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sigs" ContentType="application/vnd.openxmlformats-package.digital-signature-origin"/>
  <Default Extension="wmf" ContentType="image/x-wmf"/>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60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736"/>
        <w:gridCol w:w="7436"/>
      </w:tblGrid>
      <w:tr w:rsidR="00A51D59" w:rsidRPr="00EE2589" w14:paraId="3F01ACAD" w14:textId="77777777" w:rsidTr="00A51D59">
        <w:tc>
          <w:tcPr>
            <w:tcW w:w="27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AD69A14" w14:textId="77777777" w:rsidR="00A51D59" w:rsidRPr="00EE2589" w:rsidRDefault="00A51D59">
            <w:pPr>
              <w:widowControl w:val="0"/>
              <w:jc w:val="center"/>
              <w:rPr>
                <w:color w:val="000000" w:themeColor="text1"/>
                <w:sz w:val="28"/>
                <w:szCs w:val="20"/>
              </w:rPr>
            </w:pPr>
            <w:r w:rsidRPr="00EE2589">
              <w:rPr>
                <w:noProof/>
                <w:color w:val="000000" w:themeColor="text1"/>
                <w:sz w:val="28"/>
                <w:szCs w:val="22"/>
              </w:rPr>
              <w:drawing>
                <wp:anchor distT="0" distB="0" distL="114300" distR="114300" simplePos="0" relativeHeight="251656704" behindDoc="1" locked="0" layoutInCell="1" allowOverlap="1" wp14:anchorId="0EA057AD" wp14:editId="385030C2">
                  <wp:simplePos x="0" y="0"/>
                  <wp:positionH relativeFrom="column">
                    <wp:posOffset>111125</wp:posOffset>
                  </wp:positionH>
                  <wp:positionV relativeFrom="paragraph">
                    <wp:posOffset>-12065</wp:posOffset>
                  </wp:positionV>
                  <wp:extent cx="1466850" cy="103822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t="13942" b="14903"/>
                          <a:stretch>
                            <a:fillRect/>
                          </a:stretch>
                        </pic:blipFill>
                        <pic:spPr bwMode="auto">
                          <a:xfrm>
                            <a:off x="0" y="0"/>
                            <a:ext cx="1466850" cy="1038225"/>
                          </a:xfrm>
                          <a:prstGeom prst="rect">
                            <a:avLst/>
                          </a:prstGeom>
                          <a:noFill/>
                        </pic:spPr>
                      </pic:pic>
                    </a:graphicData>
                  </a:graphic>
                  <wp14:sizeRelH relativeFrom="page">
                    <wp14:pctWidth>0</wp14:pctWidth>
                  </wp14:sizeRelH>
                  <wp14:sizeRelV relativeFrom="page">
                    <wp14:pctHeight>0</wp14:pctHeight>
                  </wp14:sizeRelV>
                </wp:anchor>
              </w:drawing>
            </w:r>
            <w:r w:rsidRPr="00EE2589">
              <w:rPr>
                <w:color w:val="000000" w:themeColor="text1"/>
                <w:szCs w:val="20"/>
              </w:rPr>
              <w:br w:type="page"/>
            </w:r>
          </w:p>
        </w:tc>
        <w:tc>
          <w:tcPr>
            <w:tcW w:w="74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E1A0EC" w14:textId="77777777" w:rsidR="00A51D59" w:rsidRPr="00EE2589" w:rsidRDefault="00A51D59">
            <w:pPr>
              <w:pStyle w:val="ConsPlusNonformat"/>
              <w:spacing w:after="120"/>
              <w:ind w:firstLine="284"/>
              <w:jc w:val="center"/>
              <w:rPr>
                <w:rFonts w:ascii="Times New Roman" w:hAnsi="Times New Roman" w:cs="Times New Roman"/>
                <w:b/>
                <w:color w:val="000000" w:themeColor="text1"/>
                <w:sz w:val="28"/>
                <w:szCs w:val="28"/>
              </w:rPr>
            </w:pPr>
            <w:r w:rsidRPr="00EE2589">
              <w:rPr>
                <w:rFonts w:ascii="Times New Roman" w:hAnsi="Times New Roman" w:cs="Times New Roman"/>
                <w:b/>
                <w:color w:val="000000" w:themeColor="text1"/>
                <w:sz w:val="28"/>
                <w:szCs w:val="28"/>
              </w:rPr>
              <w:t>Управление образования администрации г. Оренбурга</w:t>
            </w:r>
          </w:p>
          <w:p w14:paraId="2BE7454B" w14:textId="77777777" w:rsidR="00A51D59" w:rsidRPr="00EE2589" w:rsidRDefault="00A51D59">
            <w:pPr>
              <w:pStyle w:val="ConsPlusNonformat"/>
              <w:ind w:firstLine="284"/>
              <w:jc w:val="center"/>
              <w:rPr>
                <w:rFonts w:ascii="Times New Roman" w:hAnsi="Times New Roman" w:cs="Times New Roman"/>
                <w:b/>
                <w:color w:val="000000" w:themeColor="text1"/>
                <w:sz w:val="28"/>
                <w:szCs w:val="28"/>
              </w:rPr>
            </w:pPr>
            <w:r w:rsidRPr="00EE2589">
              <w:rPr>
                <w:rFonts w:ascii="Times New Roman" w:hAnsi="Times New Roman" w:cs="Times New Roman"/>
                <w:b/>
                <w:color w:val="000000" w:themeColor="text1"/>
                <w:sz w:val="28"/>
                <w:szCs w:val="28"/>
              </w:rPr>
              <w:t xml:space="preserve">Муниципальное </w:t>
            </w:r>
            <w:r w:rsidR="00BA063D" w:rsidRPr="00EE2589">
              <w:rPr>
                <w:rFonts w:ascii="Times New Roman" w:hAnsi="Times New Roman" w:cs="Times New Roman"/>
                <w:b/>
                <w:color w:val="000000" w:themeColor="text1"/>
                <w:sz w:val="28"/>
                <w:szCs w:val="28"/>
              </w:rPr>
              <w:t>автономное</w:t>
            </w:r>
            <w:r w:rsidRPr="00EE2589">
              <w:rPr>
                <w:rFonts w:ascii="Times New Roman" w:hAnsi="Times New Roman" w:cs="Times New Roman"/>
                <w:b/>
                <w:color w:val="000000" w:themeColor="text1"/>
                <w:sz w:val="28"/>
                <w:szCs w:val="28"/>
              </w:rPr>
              <w:t xml:space="preserve"> учреждение </w:t>
            </w:r>
          </w:p>
          <w:p w14:paraId="625A13A1" w14:textId="77777777" w:rsidR="00A51D59" w:rsidRPr="00EE2589" w:rsidRDefault="00A51D59">
            <w:pPr>
              <w:pStyle w:val="ConsPlusNonformat"/>
              <w:ind w:firstLine="284"/>
              <w:jc w:val="center"/>
              <w:rPr>
                <w:rFonts w:ascii="Times New Roman" w:hAnsi="Times New Roman" w:cs="Times New Roman"/>
                <w:b/>
                <w:color w:val="000000" w:themeColor="text1"/>
                <w:sz w:val="28"/>
                <w:szCs w:val="28"/>
              </w:rPr>
            </w:pPr>
            <w:r w:rsidRPr="00EE2589">
              <w:rPr>
                <w:rFonts w:ascii="Times New Roman" w:hAnsi="Times New Roman" w:cs="Times New Roman"/>
                <w:b/>
                <w:color w:val="000000" w:themeColor="text1"/>
                <w:sz w:val="28"/>
                <w:szCs w:val="28"/>
              </w:rPr>
              <w:t>дополнительного образования</w:t>
            </w:r>
          </w:p>
          <w:p w14:paraId="34AFE8F9" w14:textId="77777777" w:rsidR="00A51D59" w:rsidRPr="00EE2589" w:rsidRDefault="00A51D59">
            <w:pPr>
              <w:pStyle w:val="ConsPlusNonformat"/>
              <w:ind w:firstLine="284"/>
              <w:jc w:val="center"/>
              <w:rPr>
                <w:rFonts w:ascii="Times New Roman" w:hAnsi="Times New Roman" w:cs="Times New Roman"/>
                <w:b/>
                <w:color w:val="000000" w:themeColor="text1"/>
                <w:sz w:val="28"/>
                <w:szCs w:val="28"/>
              </w:rPr>
            </w:pPr>
            <w:r w:rsidRPr="00EE2589">
              <w:rPr>
                <w:rFonts w:ascii="Times New Roman" w:hAnsi="Times New Roman" w:cs="Times New Roman"/>
                <w:b/>
                <w:color w:val="000000" w:themeColor="text1"/>
                <w:sz w:val="28"/>
                <w:szCs w:val="28"/>
              </w:rPr>
              <w:t>«Дворец творчества детей и молодежи»</w:t>
            </w:r>
          </w:p>
          <w:p w14:paraId="5B8957FF" w14:textId="77777777" w:rsidR="00A51D59" w:rsidRPr="00EE2589" w:rsidRDefault="00A51D59">
            <w:pPr>
              <w:pStyle w:val="ConsPlusNormal"/>
              <w:rPr>
                <w:color w:val="000000" w:themeColor="text1"/>
              </w:rPr>
            </w:pPr>
          </w:p>
        </w:tc>
      </w:tr>
    </w:tbl>
    <w:p w14:paraId="3E4A36EC" w14:textId="77777777" w:rsidR="00A51D59" w:rsidRPr="00EE2589" w:rsidRDefault="002E4494" w:rsidP="00A51D59">
      <w:pPr>
        <w:widowControl w:val="0"/>
        <w:rPr>
          <w:rFonts w:cstheme="minorBidi"/>
          <w:color w:val="000000" w:themeColor="text1"/>
          <w:sz w:val="28"/>
          <w:szCs w:val="22"/>
          <w:lang w:eastAsia="en-US"/>
        </w:rPr>
      </w:pPr>
      <w:r w:rsidRPr="00EE2589">
        <w:rPr>
          <w:rFonts w:cstheme="minorBidi"/>
          <w:noProof/>
          <w:color w:val="000000" w:themeColor="text1"/>
          <w:sz w:val="28"/>
          <w:szCs w:val="22"/>
        </w:rPr>
        <mc:AlternateContent>
          <mc:Choice Requires="wps">
            <w:drawing>
              <wp:anchor distT="4294967295" distB="4294967295" distL="114300" distR="114300" simplePos="0" relativeHeight="251658752" behindDoc="0" locked="0" layoutInCell="1" allowOverlap="1" wp14:anchorId="776B630E" wp14:editId="6DC41575">
                <wp:simplePos x="0" y="0"/>
                <wp:positionH relativeFrom="column">
                  <wp:posOffset>-476250</wp:posOffset>
                </wp:positionH>
                <wp:positionV relativeFrom="paragraph">
                  <wp:posOffset>57785</wp:posOffset>
                </wp:positionV>
                <wp:extent cx="6458585" cy="0"/>
                <wp:effectExtent l="0" t="38100" r="18415" b="3810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8585" cy="0"/>
                        </a:xfrm>
                        <a:prstGeom prst="line">
                          <a:avLst/>
                        </a:prstGeom>
                        <a:noFill/>
                        <a:ln w="7620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2CEDD9" id="Line 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55pt" to="471.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" strokecolor="maroon" strokeweight="6pt"/>
            </w:pict>
          </mc:Fallback>
        </mc:AlternateContent>
      </w:r>
    </w:p>
    <w:p w14:paraId="4029DFEA" w14:textId="77777777" w:rsidR="00BA063D" w:rsidRPr="00EE2589" w:rsidRDefault="00BA063D" w:rsidP="00BA063D">
      <w:pPr>
        <w:ind w:left="-709"/>
        <w:jc w:val="center"/>
        <w:rPr>
          <w:rFonts w:eastAsiaTheme="minorHAnsi" w:cstheme="minorBidi"/>
          <w:b/>
          <w:color w:val="000000" w:themeColor="text1"/>
          <w:sz w:val="28"/>
          <w:szCs w:val="22"/>
          <w:lang w:eastAsia="en-US"/>
        </w:rPr>
      </w:pPr>
      <w:r w:rsidRPr="00EE2589">
        <w:rPr>
          <w:rFonts w:eastAsiaTheme="minorHAnsi" w:cstheme="minorBidi"/>
          <w:b/>
          <w:color w:val="000000" w:themeColor="text1"/>
          <w:sz w:val="28"/>
          <w:szCs w:val="22"/>
          <w:lang w:eastAsia="en-US"/>
        </w:rPr>
        <w:t>Отдел «Центр интеллектуального и творческого развития «Новое поколение»</w:t>
      </w:r>
    </w:p>
    <w:p w14:paraId="217FE83B" w14:textId="77777777" w:rsidR="00A51D59" w:rsidRPr="00EE2589" w:rsidRDefault="00A51D59" w:rsidP="00A51D59">
      <w:pPr>
        <w:widowControl w:val="0"/>
        <w:rPr>
          <w:color w:val="000000" w:themeColor="text1"/>
        </w:rPr>
      </w:pPr>
    </w:p>
    <w:p w14:paraId="42FCD934" w14:textId="77777777" w:rsidR="00A51D59" w:rsidRPr="00EE2589" w:rsidRDefault="00A51D59" w:rsidP="00A51D59">
      <w:pPr>
        <w:widowControl w:val="0"/>
        <w:rPr>
          <w:color w:val="000000" w:themeColor="text1"/>
        </w:rPr>
      </w:pPr>
    </w:p>
    <w:tbl>
      <w:tblPr>
        <w:tblStyle w:val="a3"/>
        <w:tblW w:w="10031"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441"/>
        <w:gridCol w:w="4590"/>
      </w:tblGrid>
      <w:tr w:rsidR="00BA063D" w:rsidRPr="00EE2589" w14:paraId="76AE9B28" w14:textId="77777777" w:rsidTr="00BA063D">
        <w:trPr>
          <w:jc w:val="center"/>
        </w:trPr>
        <w:tc>
          <w:tcPr>
            <w:tcW w:w="5441" w:type="dxa"/>
          </w:tcPr>
          <w:p w14:paraId="79257B73" w14:textId="77777777" w:rsidR="00BA063D" w:rsidRPr="00EE2589" w:rsidRDefault="00BA063D" w:rsidP="00AF1956">
            <w:pPr>
              <w:widowControl w:val="0"/>
              <w:rPr>
                <w:color w:val="000000" w:themeColor="text1"/>
              </w:rPr>
            </w:pPr>
            <w:r w:rsidRPr="00EE2589">
              <w:rPr>
                <w:color w:val="000000" w:themeColor="text1"/>
              </w:rPr>
              <w:t xml:space="preserve">Программа принята к реализации </w:t>
            </w:r>
            <w:r w:rsidRPr="00EE2589">
              <w:rPr>
                <w:color w:val="000000" w:themeColor="text1"/>
              </w:rPr>
              <w:br/>
              <w:t>методическим советом ДТДиМ</w:t>
            </w:r>
          </w:p>
          <w:p w14:paraId="2DFDE9A2" w14:textId="77777777" w:rsidR="00BA063D" w:rsidRPr="00EE2589" w:rsidRDefault="00BA063D" w:rsidP="00AF195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Протокол №22 от «24» августа 2009 г.</w:t>
            </w:r>
          </w:p>
          <w:p w14:paraId="00F8B343" w14:textId="77777777" w:rsidR="00BA063D" w:rsidRPr="00EE2589" w:rsidRDefault="00BA063D" w:rsidP="00AF1956">
            <w:pPr>
              <w:widowControl w:val="0"/>
              <w:rPr>
                <w:color w:val="000000" w:themeColor="text1"/>
              </w:rPr>
            </w:pPr>
          </w:p>
          <w:p w14:paraId="6001C8C9" w14:textId="77777777" w:rsidR="00BA063D" w:rsidRPr="00EE2589" w:rsidRDefault="00BA063D" w:rsidP="00AF1956">
            <w:pPr>
              <w:widowControl w:val="0"/>
              <w:rPr>
                <w:color w:val="000000" w:themeColor="text1"/>
              </w:rPr>
            </w:pPr>
          </w:p>
        </w:tc>
        <w:tc>
          <w:tcPr>
            <w:tcW w:w="4590" w:type="dxa"/>
          </w:tcPr>
          <w:p w14:paraId="3F80B0BF" w14:textId="77777777" w:rsidR="00BA063D" w:rsidRPr="00EE2589" w:rsidRDefault="00BA063D" w:rsidP="00AF1956">
            <w:pPr>
              <w:widowControl w:val="0"/>
              <w:rPr>
                <w:color w:val="000000" w:themeColor="text1"/>
              </w:rPr>
            </w:pPr>
            <w:r w:rsidRPr="00EE2589">
              <w:rPr>
                <w:color w:val="000000" w:themeColor="text1"/>
              </w:rPr>
              <w:t>«УТВЕРЖДАЮ»</w:t>
            </w:r>
          </w:p>
          <w:p w14:paraId="470959A4" w14:textId="77777777" w:rsidR="00BA063D" w:rsidRPr="00EE2589" w:rsidRDefault="00BA063D" w:rsidP="00AF1956">
            <w:pPr>
              <w:widowControl w:val="0"/>
              <w:rPr>
                <w:color w:val="000000" w:themeColor="text1"/>
              </w:rPr>
            </w:pPr>
            <w:r w:rsidRPr="00EE2589">
              <w:rPr>
                <w:color w:val="000000" w:themeColor="text1"/>
              </w:rPr>
              <w:t>Директор МАУДО «ДТДиМ»</w:t>
            </w:r>
          </w:p>
          <w:p w14:paraId="4CC0C2A4" w14:textId="77777777" w:rsidR="00BA063D" w:rsidRPr="00EE2589" w:rsidRDefault="00BA063D" w:rsidP="00AF1956">
            <w:pPr>
              <w:widowControl w:val="0"/>
              <w:rPr>
                <w:color w:val="000000" w:themeColor="text1"/>
              </w:rPr>
            </w:pPr>
          </w:p>
          <w:p w14:paraId="19F7F428" w14:textId="77777777" w:rsidR="00BA063D" w:rsidRPr="00EE2589" w:rsidRDefault="00BA063D" w:rsidP="00AF1956">
            <w:pPr>
              <w:widowControl w:val="0"/>
              <w:rPr>
                <w:color w:val="000000" w:themeColor="text1"/>
              </w:rPr>
            </w:pPr>
            <w:r w:rsidRPr="00EE2589">
              <w:rPr>
                <w:color w:val="000000" w:themeColor="text1"/>
              </w:rPr>
              <w:t>__________________ Т.М. Гринева</w:t>
            </w:r>
          </w:p>
          <w:p w14:paraId="585E6F8E" w14:textId="77777777" w:rsidR="00BA063D" w:rsidRPr="00EE2589" w:rsidRDefault="00BA063D" w:rsidP="00AF1956">
            <w:pPr>
              <w:widowControl w:val="0"/>
              <w:rPr>
                <w:color w:val="000000" w:themeColor="text1"/>
              </w:rPr>
            </w:pPr>
            <w:r w:rsidRPr="00EE2589">
              <w:rPr>
                <w:color w:val="000000" w:themeColor="text1"/>
              </w:rPr>
              <w:t>Приказ №300/общ от «26» августа 2020 г.</w:t>
            </w:r>
          </w:p>
          <w:p w14:paraId="39EA904D" w14:textId="77777777" w:rsidR="00BA063D" w:rsidRPr="00EE2589" w:rsidRDefault="00BA063D" w:rsidP="00AF1956">
            <w:pPr>
              <w:widowControl w:val="0"/>
              <w:rPr>
                <w:color w:val="000000" w:themeColor="text1"/>
              </w:rPr>
            </w:pPr>
          </w:p>
        </w:tc>
      </w:tr>
      <w:tr w:rsidR="00BA063D" w:rsidRPr="00EE2589" w14:paraId="09D8FDEE" w14:textId="77777777" w:rsidTr="00BA063D">
        <w:trPr>
          <w:jc w:val="center"/>
        </w:trPr>
        <w:tc>
          <w:tcPr>
            <w:tcW w:w="5441" w:type="dxa"/>
          </w:tcPr>
          <w:p w14:paraId="23834EC9" w14:textId="77777777" w:rsidR="00BA063D" w:rsidRPr="00EE2589" w:rsidRDefault="00BA063D" w:rsidP="00AF195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Изменения и дополнения к программе  </w:t>
            </w:r>
          </w:p>
          <w:p w14:paraId="7F72353B" w14:textId="77777777" w:rsidR="00BA063D" w:rsidRPr="00EE2589" w:rsidRDefault="00BA063D" w:rsidP="00AF1956">
            <w:pPr>
              <w:pStyle w:val="ConsPlusNormal"/>
              <w:rPr>
                <w:rFonts w:ascii="Times New Roman" w:hAnsi="Times New Roman" w:cs="Times New Roman"/>
                <w:color w:val="000000" w:themeColor="text1"/>
                <w:sz w:val="24"/>
                <w:szCs w:val="24"/>
              </w:rPr>
            </w:pPr>
            <w:proofErr w:type="gramStart"/>
            <w:r w:rsidRPr="00EE2589">
              <w:rPr>
                <w:rFonts w:ascii="Times New Roman" w:hAnsi="Times New Roman" w:cs="Times New Roman"/>
                <w:color w:val="000000" w:themeColor="text1"/>
                <w:sz w:val="24"/>
                <w:szCs w:val="24"/>
              </w:rPr>
              <w:t>приняты</w:t>
            </w:r>
            <w:proofErr w:type="gramEnd"/>
            <w:r w:rsidRPr="00EE2589">
              <w:rPr>
                <w:rFonts w:ascii="Times New Roman" w:hAnsi="Times New Roman" w:cs="Times New Roman"/>
                <w:color w:val="000000" w:themeColor="text1"/>
                <w:sz w:val="24"/>
                <w:szCs w:val="24"/>
              </w:rPr>
              <w:t xml:space="preserve"> педагогическим советом</w:t>
            </w:r>
          </w:p>
          <w:p w14:paraId="5B710BD2" w14:textId="77777777" w:rsidR="00BA063D" w:rsidRPr="00EE2589" w:rsidRDefault="00BA063D" w:rsidP="00AF195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отдела «ЦИиТР «Новое поколение»</w:t>
            </w:r>
          </w:p>
          <w:p w14:paraId="1ADF6D01" w14:textId="77777777" w:rsidR="00BA063D" w:rsidRPr="00EE2589" w:rsidRDefault="00BA063D" w:rsidP="00AF195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Протокол № 1 от «25» августа 2020 г.</w:t>
            </w:r>
          </w:p>
        </w:tc>
        <w:tc>
          <w:tcPr>
            <w:tcW w:w="4590" w:type="dxa"/>
          </w:tcPr>
          <w:p w14:paraId="0865808E" w14:textId="77777777" w:rsidR="00BA063D" w:rsidRPr="00EE2589" w:rsidRDefault="00BA063D" w:rsidP="00AF1956">
            <w:pPr>
              <w:widowControl w:val="0"/>
              <w:rPr>
                <w:color w:val="000000" w:themeColor="text1"/>
              </w:rPr>
            </w:pPr>
            <w:r w:rsidRPr="00EE2589">
              <w:rPr>
                <w:color w:val="000000" w:themeColor="text1"/>
              </w:rPr>
              <w:t>«СОГЛАСОВАНО»</w:t>
            </w:r>
          </w:p>
          <w:p w14:paraId="39017C1D" w14:textId="77777777" w:rsidR="00BA063D" w:rsidRPr="00EE2589" w:rsidRDefault="00BA063D" w:rsidP="00AF1956">
            <w:pPr>
              <w:widowControl w:val="0"/>
              <w:rPr>
                <w:color w:val="000000" w:themeColor="text1"/>
              </w:rPr>
            </w:pPr>
            <w:r w:rsidRPr="00EE2589">
              <w:rPr>
                <w:color w:val="000000" w:themeColor="text1"/>
              </w:rPr>
              <w:t>Директор МОАУ «СОШ №72»</w:t>
            </w:r>
          </w:p>
          <w:p w14:paraId="090324AD" w14:textId="77777777" w:rsidR="00BA063D" w:rsidRPr="00EE2589" w:rsidRDefault="00BA063D" w:rsidP="00AF1956">
            <w:pPr>
              <w:widowControl w:val="0"/>
              <w:rPr>
                <w:color w:val="000000" w:themeColor="text1"/>
              </w:rPr>
            </w:pPr>
          </w:p>
          <w:p w14:paraId="58A2C6E8" w14:textId="77777777" w:rsidR="00BA063D" w:rsidRPr="00EE2589" w:rsidRDefault="00BA063D" w:rsidP="00AF1956">
            <w:pPr>
              <w:widowControl w:val="0"/>
              <w:rPr>
                <w:color w:val="000000" w:themeColor="text1"/>
              </w:rPr>
            </w:pPr>
            <w:r w:rsidRPr="00EE2589">
              <w:rPr>
                <w:color w:val="000000" w:themeColor="text1"/>
              </w:rPr>
              <w:t>__________________ О.Ю. Белка</w:t>
            </w:r>
          </w:p>
          <w:p w14:paraId="77B585C0" w14:textId="77777777" w:rsidR="00BA063D" w:rsidRPr="00EE2589" w:rsidRDefault="00BA063D" w:rsidP="00AF1956">
            <w:pPr>
              <w:widowControl w:val="0"/>
              <w:rPr>
                <w:color w:val="000000" w:themeColor="text1"/>
              </w:rPr>
            </w:pPr>
            <w:r w:rsidRPr="00EE2589">
              <w:rPr>
                <w:color w:val="000000" w:themeColor="text1"/>
              </w:rPr>
              <w:t>«28» августа 2020 г.</w:t>
            </w:r>
          </w:p>
        </w:tc>
      </w:tr>
    </w:tbl>
    <w:p w14:paraId="64924B95" w14:textId="77777777" w:rsidR="00A51D59" w:rsidRPr="00EE2589" w:rsidRDefault="00A51D59" w:rsidP="00A51D59">
      <w:pPr>
        <w:widowControl w:val="0"/>
        <w:rPr>
          <w:rFonts w:cstheme="minorBidi"/>
          <w:color w:val="000000" w:themeColor="text1"/>
          <w:sz w:val="28"/>
          <w:szCs w:val="22"/>
          <w:lang w:eastAsia="en-US"/>
        </w:rPr>
      </w:pPr>
    </w:p>
    <w:p w14:paraId="5B6A6ED7" w14:textId="77777777" w:rsidR="00A51D59" w:rsidRPr="00EE2589" w:rsidRDefault="00A51D59" w:rsidP="00A51D59">
      <w:pPr>
        <w:widowControl w:val="0"/>
        <w:rPr>
          <w:color w:val="000000" w:themeColor="text1"/>
        </w:rPr>
      </w:pPr>
    </w:p>
    <w:p w14:paraId="1D2B1489" w14:textId="77777777" w:rsidR="00A51D59" w:rsidRPr="00EE2589" w:rsidRDefault="00A51D59" w:rsidP="00A51D59">
      <w:pPr>
        <w:widowControl w:val="0"/>
        <w:rPr>
          <w:color w:val="000000" w:themeColor="text1"/>
        </w:rPr>
      </w:pPr>
    </w:p>
    <w:p w14:paraId="18BF8ADD" w14:textId="77777777" w:rsidR="00A51D59" w:rsidRPr="00EE2589" w:rsidRDefault="00A51D59" w:rsidP="00A51D59">
      <w:pPr>
        <w:widowControl w:val="0"/>
        <w:ind w:left="-284"/>
        <w:contextualSpacing/>
        <w:jc w:val="center"/>
        <w:rPr>
          <w:rFonts w:eastAsia="Arial Unicode MS"/>
          <w:b/>
          <w:color w:val="000000" w:themeColor="text1"/>
          <w:sz w:val="32"/>
        </w:rPr>
      </w:pPr>
      <w:r w:rsidRPr="00EE2589">
        <w:rPr>
          <w:rFonts w:eastAsia="Arial Unicode MS"/>
          <w:b/>
          <w:color w:val="000000" w:themeColor="text1"/>
          <w:sz w:val="32"/>
        </w:rPr>
        <w:t xml:space="preserve">Дополнительная общеобразовательная общеразвивающая </w:t>
      </w:r>
      <w:r w:rsidR="002A4D6C" w:rsidRPr="00EE2589">
        <w:rPr>
          <w:rFonts w:eastAsia="Arial Unicode MS"/>
          <w:b/>
          <w:color w:val="000000" w:themeColor="text1"/>
          <w:sz w:val="32"/>
        </w:rPr>
        <w:br/>
      </w:r>
      <w:r w:rsidRPr="00EE2589">
        <w:rPr>
          <w:rFonts w:eastAsia="Arial Unicode MS"/>
          <w:b/>
          <w:color w:val="000000" w:themeColor="text1"/>
          <w:sz w:val="32"/>
        </w:rPr>
        <w:t>программа художественной направленности</w:t>
      </w:r>
    </w:p>
    <w:p w14:paraId="073EF184" w14:textId="77777777" w:rsidR="00A51D59" w:rsidRPr="00EE2589" w:rsidRDefault="00A51D59" w:rsidP="00A51D59">
      <w:pPr>
        <w:widowControl w:val="0"/>
        <w:spacing w:before="240" w:after="240"/>
        <w:ind w:left="-284"/>
        <w:jc w:val="center"/>
        <w:rPr>
          <w:rFonts w:eastAsiaTheme="minorHAnsi" w:cstheme="minorBidi"/>
          <w:color w:val="000000" w:themeColor="text1"/>
          <w:sz w:val="68"/>
          <w:szCs w:val="68"/>
          <w:lang w:eastAsia="en-US"/>
        </w:rPr>
      </w:pPr>
      <w:r w:rsidRPr="00EE2589">
        <w:rPr>
          <w:b/>
          <w:color w:val="000000" w:themeColor="text1"/>
          <w:sz w:val="68"/>
          <w:szCs w:val="68"/>
        </w:rPr>
        <w:t>«Звездное ассорти»</w:t>
      </w:r>
    </w:p>
    <w:p w14:paraId="14C41565" w14:textId="77777777" w:rsidR="00A51D59" w:rsidRPr="00EE2589" w:rsidRDefault="00A51D59" w:rsidP="00A51D59">
      <w:pPr>
        <w:widowControl w:val="0"/>
        <w:ind w:left="-284"/>
        <w:jc w:val="center"/>
        <w:rPr>
          <w:b/>
          <w:color w:val="000000" w:themeColor="text1"/>
          <w:sz w:val="32"/>
          <w:szCs w:val="32"/>
        </w:rPr>
      </w:pPr>
      <w:r w:rsidRPr="00EE2589">
        <w:rPr>
          <w:b/>
          <w:color w:val="000000" w:themeColor="text1"/>
          <w:sz w:val="32"/>
          <w:szCs w:val="32"/>
        </w:rPr>
        <w:t>Вокально-хореографическая студия «Палитра»</w:t>
      </w:r>
    </w:p>
    <w:p w14:paraId="41757F42" w14:textId="77777777" w:rsidR="00A51D59" w:rsidRPr="00EE2589" w:rsidRDefault="00A51D59" w:rsidP="00A51D59">
      <w:pPr>
        <w:widowControl w:val="0"/>
        <w:ind w:left="-284"/>
        <w:rPr>
          <w:color w:val="000000" w:themeColor="text1"/>
          <w:sz w:val="28"/>
          <w:szCs w:val="22"/>
        </w:rPr>
      </w:pPr>
    </w:p>
    <w:p w14:paraId="539FF053" w14:textId="77777777" w:rsidR="00A51D59" w:rsidRPr="00EE2589" w:rsidRDefault="00A51D59" w:rsidP="00A51D59">
      <w:pPr>
        <w:widowControl w:val="0"/>
        <w:ind w:left="-284"/>
        <w:rPr>
          <w:color w:val="000000" w:themeColor="text1"/>
          <w:sz w:val="28"/>
          <w:szCs w:val="28"/>
        </w:rPr>
      </w:pPr>
    </w:p>
    <w:p w14:paraId="39D388D4" w14:textId="77777777" w:rsidR="00A51D59" w:rsidRPr="00EE2589" w:rsidRDefault="00A51D59" w:rsidP="00A51D59">
      <w:pPr>
        <w:widowControl w:val="0"/>
        <w:ind w:left="-284"/>
        <w:jc w:val="center"/>
        <w:rPr>
          <w:color w:val="000000" w:themeColor="text1"/>
          <w:sz w:val="28"/>
          <w:szCs w:val="28"/>
        </w:rPr>
      </w:pPr>
      <w:r w:rsidRPr="00EE2589">
        <w:rPr>
          <w:color w:val="000000" w:themeColor="text1"/>
          <w:sz w:val="28"/>
          <w:szCs w:val="28"/>
        </w:rPr>
        <w:t>Возраст детей</w:t>
      </w:r>
      <w:r w:rsidR="004434D3" w:rsidRPr="00EE2589">
        <w:rPr>
          <w:color w:val="000000" w:themeColor="text1"/>
          <w:sz w:val="28"/>
          <w:szCs w:val="28"/>
        </w:rPr>
        <w:t>:</w:t>
      </w:r>
      <w:r w:rsidRPr="00EE2589">
        <w:rPr>
          <w:color w:val="000000" w:themeColor="text1"/>
          <w:sz w:val="28"/>
          <w:szCs w:val="28"/>
        </w:rPr>
        <w:t xml:space="preserve"> </w:t>
      </w:r>
      <w:r w:rsidR="009C052F" w:rsidRPr="00EE2589">
        <w:rPr>
          <w:color w:val="000000" w:themeColor="text1"/>
          <w:sz w:val="28"/>
          <w:szCs w:val="28"/>
        </w:rPr>
        <w:t>7</w:t>
      </w:r>
      <w:r w:rsidRPr="00EE2589">
        <w:rPr>
          <w:color w:val="000000" w:themeColor="text1"/>
          <w:sz w:val="28"/>
          <w:szCs w:val="28"/>
        </w:rPr>
        <w:t>-17 лет</w:t>
      </w:r>
    </w:p>
    <w:p w14:paraId="0334FD58" w14:textId="77777777" w:rsidR="00A51D59" w:rsidRPr="00EE2589" w:rsidRDefault="00A51D59" w:rsidP="00A51D59">
      <w:pPr>
        <w:widowControl w:val="0"/>
        <w:ind w:left="-284"/>
        <w:jc w:val="center"/>
        <w:rPr>
          <w:color w:val="000000" w:themeColor="text1"/>
          <w:sz w:val="28"/>
          <w:szCs w:val="28"/>
        </w:rPr>
      </w:pPr>
      <w:r w:rsidRPr="00EE2589">
        <w:rPr>
          <w:color w:val="000000" w:themeColor="text1"/>
          <w:sz w:val="28"/>
          <w:szCs w:val="28"/>
        </w:rPr>
        <w:t>Срок реализации</w:t>
      </w:r>
      <w:r w:rsidR="004434D3" w:rsidRPr="00EE2589">
        <w:rPr>
          <w:color w:val="000000" w:themeColor="text1"/>
          <w:sz w:val="28"/>
          <w:szCs w:val="28"/>
        </w:rPr>
        <w:t>:</w:t>
      </w:r>
      <w:r w:rsidRPr="00EE2589">
        <w:rPr>
          <w:color w:val="000000" w:themeColor="text1"/>
          <w:sz w:val="28"/>
          <w:szCs w:val="28"/>
        </w:rPr>
        <w:t xml:space="preserve"> 5 лет</w:t>
      </w:r>
    </w:p>
    <w:p w14:paraId="22E7C1A8" w14:textId="77777777" w:rsidR="00A51D59" w:rsidRPr="00EE2589" w:rsidRDefault="00A51D59" w:rsidP="00A51D59">
      <w:pPr>
        <w:widowControl w:val="0"/>
        <w:ind w:left="-284"/>
        <w:jc w:val="center"/>
        <w:rPr>
          <w:b/>
          <w:color w:val="000000" w:themeColor="text1"/>
          <w:sz w:val="28"/>
          <w:szCs w:val="28"/>
        </w:rPr>
      </w:pPr>
    </w:p>
    <w:p w14:paraId="2FFD15B6" w14:textId="77777777" w:rsidR="00A51D59" w:rsidRPr="00EE2589" w:rsidRDefault="00A51D59" w:rsidP="00A51D59">
      <w:pPr>
        <w:widowControl w:val="0"/>
        <w:ind w:left="-284"/>
        <w:rPr>
          <w:b/>
          <w:color w:val="000000" w:themeColor="text1"/>
          <w:sz w:val="28"/>
          <w:szCs w:val="28"/>
        </w:rPr>
      </w:pPr>
    </w:p>
    <w:p w14:paraId="1B36C322" w14:textId="77777777" w:rsidR="00A51D59" w:rsidRPr="00EE2589" w:rsidRDefault="00A51D59" w:rsidP="00A51D59">
      <w:pPr>
        <w:widowControl w:val="0"/>
        <w:ind w:left="4536"/>
        <w:rPr>
          <w:color w:val="000000" w:themeColor="text1"/>
          <w:sz w:val="28"/>
          <w:szCs w:val="28"/>
        </w:rPr>
      </w:pPr>
      <w:r w:rsidRPr="00EE2589">
        <w:rPr>
          <w:b/>
          <w:color w:val="000000" w:themeColor="text1"/>
          <w:sz w:val="28"/>
          <w:szCs w:val="28"/>
        </w:rPr>
        <w:t>Авторы-составители</w:t>
      </w:r>
      <w:r w:rsidRPr="00EE2589">
        <w:rPr>
          <w:color w:val="000000" w:themeColor="text1"/>
          <w:sz w:val="28"/>
          <w:szCs w:val="28"/>
        </w:rPr>
        <w:t xml:space="preserve">: </w:t>
      </w:r>
      <w:r w:rsidRPr="00EE2589">
        <w:rPr>
          <w:color w:val="000000" w:themeColor="text1"/>
          <w:sz w:val="28"/>
          <w:szCs w:val="28"/>
        </w:rPr>
        <w:br/>
        <w:t>Ягудина Эльвира Рашитовна,</w:t>
      </w:r>
    </w:p>
    <w:p w14:paraId="1EE8A4ED" w14:textId="77777777" w:rsidR="00A51D59" w:rsidRPr="00EE2589" w:rsidRDefault="00A51D59" w:rsidP="00A51D59">
      <w:pPr>
        <w:widowControl w:val="0"/>
        <w:ind w:left="4536"/>
        <w:rPr>
          <w:color w:val="000000" w:themeColor="text1"/>
          <w:sz w:val="28"/>
          <w:szCs w:val="28"/>
        </w:rPr>
      </w:pPr>
      <w:r w:rsidRPr="00EE2589">
        <w:rPr>
          <w:color w:val="000000" w:themeColor="text1"/>
          <w:sz w:val="28"/>
          <w:szCs w:val="28"/>
        </w:rPr>
        <w:t>педагог дополнительного образования;</w:t>
      </w:r>
    </w:p>
    <w:p w14:paraId="5E0BED11" w14:textId="77777777" w:rsidR="00A51D59" w:rsidRPr="00EE2589" w:rsidRDefault="00A51D59" w:rsidP="00A51D59">
      <w:pPr>
        <w:widowControl w:val="0"/>
        <w:ind w:left="4536"/>
        <w:rPr>
          <w:color w:val="000000" w:themeColor="text1"/>
          <w:sz w:val="28"/>
          <w:szCs w:val="28"/>
        </w:rPr>
      </w:pPr>
      <w:r w:rsidRPr="00EE2589">
        <w:rPr>
          <w:color w:val="000000" w:themeColor="text1"/>
          <w:sz w:val="28"/>
          <w:szCs w:val="28"/>
        </w:rPr>
        <w:t>Михайлова Татьяна Игоревна,</w:t>
      </w:r>
    </w:p>
    <w:p w14:paraId="0A927E45" w14:textId="77777777" w:rsidR="00A51D59" w:rsidRPr="00EE2589" w:rsidRDefault="00A51D59" w:rsidP="00A51D59">
      <w:pPr>
        <w:widowControl w:val="0"/>
        <w:ind w:left="4536"/>
        <w:rPr>
          <w:color w:val="000000" w:themeColor="text1"/>
          <w:sz w:val="28"/>
          <w:szCs w:val="28"/>
        </w:rPr>
      </w:pPr>
      <w:r w:rsidRPr="00EE2589">
        <w:rPr>
          <w:color w:val="000000" w:themeColor="text1"/>
          <w:sz w:val="28"/>
          <w:szCs w:val="28"/>
        </w:rPr>
        <w:t>педагог дополнительного образования</w:t>
      </w:r>
    </w:p>
    <w:p w14:paraId="3102CF6B" w14:textId="77777777" w:rsidR="00A51D59" w:rsidRPr="00EE2589" w:rsidRDefault="00A51D59" w:rsidP="00A51D59">
      <w:pPr>
        <w:widowControl w:val="0"/>
        <w:ind w:left="4678"/>
        <w:rPr>
          <w:color w:val="000000" w:themeColor="text1"/>
          <w:sz w:val="28"/>
          <w:szCs w:val="28"/>
        </w:rPr>
      </w:pPr>
    </w:p>
    <w:p w14:paraId="53DC181B" w14:textId="77777777" w:rsidR="00A51D59" w:rsidRPr="00EE2589" w:rsidRDefault="00A51D59" w:rsidP="00A51D59">
      <w:pPr>
        <w:widowControl w:val="0"/>
        <w:ind w:left="4678"/>
        <w:rPr>
          <w:color w:val="000000" w:themeColor="text1"/>
          <w:sz w:val="28"/>
          <w:szCs w:val="28"/>
        </w:rPr>
      </w:pPr>
    </w:p>
    <w:p w14:paraId="3D95B4A7" w14:textId="77777777" w:rsidR="00A51D59" w:rsidRPr="00EE2589" w:rsidRDefault="00A51D59" w:rsidP="00A51D59">
      <w:pPr>
        <w:widowControl w:val="0"/>
        <w:ind w:left="-284"/>
        <w:rPr>
          <w:color w:val="000000" w:themeColor="text1"/>
          <w:sz w:val="28"/>
          <w:szCs w:val="28"/>
        </w:rPr>
      </w:pPr>
    </w:p>
    <w:p w14:paraId="33403346" w14:textId="77777777" w:rsidR="00DB06DB" w:rsidRPr="00EE2589" w:rsidRDefault="00A51D59" w:rsidP="007A568F">
      <w:pPr>
        <w:ind w:left="-284"/>
        <w:jc w:val="center"/>
        <w:rPr>
          <w:b/>
          <w:color w:val="000000" w:themeColor="text1"/>
          <w:sz w:val="32"/>
          <w:szCs w:val="32"/>
        </w:rPr>
      </w:pPr>
      <w:r w:rsidRPr="00EE2589">
        <w:rPr>
          <w:color w:val="000000" w:themeColor="text1"/>
          <w:sz w:val="28"/>
          <w:szCs w:val="28"/>
        </w:rPr>
        <w:t>г. Оренбург, 2009</w:t>
      </w:r>
      <w:r w:rsidR="002128AD" w:rsidRPr="00EE2589">
        <w:rPr>
          <w:b/>
          <w:color w:val="000000" w:themeColor="text1"/>
          <w:sz w:val="32"/>
          <w:szCs w:val="32"/>
        </w:rPr>
        <w:br w:type="page"/>
      </w:r>
      <w:bookmarkStart w:id="0" w:name="_Hlk526072644"/>
      <w:bookmarkStart w:id="1" w:name="_Toc320184554"/>
    </w:p>
    <w:p w14:paraId="40FBDEA5" w14:textId="77777777" w:rsidR="007A568F" w:rsidRPr="00EE2589" w:rsidRDefault="007A568F" w:rsidP="007A568F">
      <w:pPr>
        <w:widowControl w:val="0"/>
        <w:jc w:val="center"/>
        <w:rPr>
          <w:b/>
          <w:color w:val="000000" w:themeColor="text1"/>
          <w:sz w:val="32"/>
          <w:szCs w:val="32"/>
        </w:rPr>
      </w:pPr>
      <w:r w:rsidRPr="00EE2589">
        <w:rPr>
          <w:b/>
          <w:color w:val="000000" w:themeColor="text1"/>
          <w:sz w:val="32"/>
          <w:szCs w:val="32"/>
        </w:rPr>
        <w:lastRenderedPageBreak/>
        <w:t>Содержание</w:t>
      </w:r>
    </w:p>
    <w:p w14:paraId="19992E18" w14:textId="77777777" w:rsidR="007A568F" w:rsidRPr="00EE2589" w:rsidRDefault="007A568F" w:rsidP="007A568F">
      <w:pPr>
        <w:widowControl w:val="0"/>
        <w:contextualSpacing/>
        <w:rPr>
          <w:b/>
          <w:color w:val="000000" w:themeColor="text1"/>
        </w:rPr>
      </w:pPr>
    </w:p>
    <w:tbl>
      <w:tblPr>
        <w:tblStyle w:val="a3"/>
        <w:tblW w:w="988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9180"/>
        <w:gridCol w:w="709"/>
      </w:tblGrid>
      <w:tr w:rsidR="007A568F" w:rsidRPr="00EE2589" w14:paraId="7FA8B56A" w14:textId="77777777" w:rsidTr="00150ABF">
        <w:tc>
          <w:tcPr>
            <w:tcW w:w="9180" w:type="dxa"/>
          </w:tcPr>
          <w:p w14:paraId="248A1381" w14:textId="77777777" w:rsidR="007A568F" w:rsidRPr="00EE2589" w:rsidRDefault="007A568F" w:rsidP="00170444">
            <w:pPr>
              <w:pStyle w:val="af5"/>
              <w:widowControl w:val="0"/>
              <w:tabs>
                <w:tab w:val="left" w:pos="284"/>
              </w:tabs>
              <w:ind w:left="0"/>
              <w:jc w:val="both"/>
              <w:rPr>
                <w:color w:val="000000" w:themeColor="text1"/>
                <w:sz w:val="28"/>
                <w:szCs w:val="28"/>
              </w:rPr>
            </w:pPr>
            <w:r w:rsidRPr="00EE2589">
              <w:rPr>
                <w:b/>
                <w:color w:val="000000" w:themeColor="text1"/>
                <w:sz w:val="28"/>
                <w:szCs w:val="28"/>
              </w:rPr>
              <w:t xml:space="preserve">РАЗДЕЛ 1. КОМПЛЕКС ОСНОВНЫХ ХАРАКТЕРИСТИК </w:t>
            </w:r>
            <w:r w:rsidR="004434D3" w:rsidRPr="00EE2589">
              <w:rPr>
                <w:b/>
                <w:color w:val="000000" w:themeColor="text1"/>
                <w:sz w:val="28"/>
                <w:szCs w:val="28"/>
              </w:rPr>
              <w:br/>
            </w:r>
            <w:r w:rsidRPr="00EE2589">
              <w:rPr>
                <w:b/>
                <w:color w:val="000000" w:themeColor="text1"/>
                <w:sz w:val="28"/>
                <w:szCs w:val="28"/>
              </w:rPr>
              <w:t>ПРОГРАММЫ</w:t>
            </w:r>
            <w:r w:rsidRPr="00EE2589">
              <w:rPr>
                <w:color w:val="000000" w:themeColor="text1"/>
                <w:sz w:val="28"/>
                <w:szCs w:val="28"/>
              </w:rPr>
              <w:t>…………………………………………………………………</w:t>
            </w:r>
          </w:p>
        </w:tc>
        <w:tc>
          <w:tcPr>
            <w:tcW w:w="709" w:type="dxa"/>
          </w:tcPr>
          <w:p w14:paraId="601B0BF6" w14:textId="77777777" w:rsidR="007A568F" w:rsidRPr="00EE2589" w:rsidRDefault="007A568F" w:rsidP="00150ABF">
            <w:pPr>
              <w:widowControl w:val="0"/>
              <w:contextualSpacing/>
              <w:rPr>
                <w:color w:val="000000" w:themeColor="text1"/>
                <w:sz w:val="28"/>
                <w:szCs w:val="28"/>
              </w:rPr>
            </w:pPr>
          </w:p>
          <w:p w14:paraId="08A6BCE1" w14:textId="77777777" w:rsidR="007A568F" w:rsidRPr="00EE2589" w:rsidRDefault="007A568F" w:rsidP="00150ABF">
            <w:pPr>
              <w:widowControl w:val="0"/>
              <w:contextualSpacing/>
              <w:rPr>
                <w:color w:val="000000" w:themeColor="text1"/>
                <w:sz w:val="28"/>
                <w:szCs w:val="28"/>
              </w:rPr>
            </w:pPr>
            <w:r w:rsidRPr="00EE2589">
              <w:rPr>
                <w:color w:val="000000" w:themeColor="text1"/>
                <w:sz w:val="28"/>
                <w:szCs w:val="28"/>
              </w:rPr>
              <w:t>3</w:t>
            </w:r>
          </w:p>
        </w:tc>
      </w:tr>
      <w:tr w:rsidR="007A568F" w:rsidRPr="00EE2589" w14:paraId="6ACF028C" w14:textId="77777777" w:rsidTr="00150ABF">
        <w:tc>
          <w:tcPr>
            <w:tcW w:w="9180" w:type="dxa"/>
          </w:tcPr>
          <w:p w14:paraId="06448DC3" w14:textId="77777777" w:rsidR="007A568F" w:rsidRPr="00EE2589" w:rsidRDefault="00170444" w:rsidP="00170444">
            <w:pPr>
              <w:pStyle w:val="af5"/>
              <w:widowControl w:val="0"/>
              <w:tabs>
                <w:tab w:val="left" w:pos="426"/>
              </w:tabs>
              <w:ind w:left="0"/>
              <w:jc w:val="both"/>
              <w:rPr>
                <w:color w:val="000000" w:themeColor="text1"/>
                <w:sz w:val="28"/>
                <w:szCs w:val="28"/>
              </w:rPr>
            </w:pPr>
            <w:r w:rsidRPr="00EE2589">
              <w:rPr>
                <w:b/>
                <w:color w:val="000000" w:themeColor="text1"/>
                <w:sz w:val="28"/>
                <w:szCs w:val="28"/>
              </w:rPr>
              <w:t xml:space="preserve">1.1 </w:t>
            </w:r>
            <w:r w:rsidR="007A568F" w:rsidRPr="00EE2589">
              <w:rPr>
                <w:b/>
                <w:color w:val="000000" w:themeColor="text1"/>
                <w:sz w:val="28"/>
                <w:szCs w:val="28"/>
              </w:rPr>
              <w:t>Пояснительная записка</w:t>
            </w:r>
            <w:r w:rsidR="007A568F" w:rsidRPr="00EE2589">
              <w:rPr>
                <w:color w:val="000000" w:themeColor="text1"/>
                <w:sz w:val="28"/>
                <w:szCs w:val="28"/>
              </w:rPr>
              <w:t>……………………………………………..……</w:t>
            </w:r>
          </w:p>
        </w:tc>
        <w:tc>
          <w:tcPr>
            <w:tcW w:w="709" w:type="dxa"/>
          </w:tcPr>
          <w:p w14:paraId="0EFF14D6" w14:textId="77777777" w:rsidR="007A568F" w:rsidRPr="00EE2589" w:rsidRDefault="007A568F" w:rsidP="00150ABF">
            <w:pPr>
              <w:widowControl w:val="0"/>
              <w:contextualSpacing/>
              <w:rPr>
                <w:color w:val="000000" w:themeColor="text1"/>
                <w:sz w:val="28"/>
                <w:szCs w:val="28"/>
              </w:rPr>
            </w:pPr>
            <w:r w:rsidRPr="00EE2589">
              <w:rPr>
                <w:color w:val="000000" w:themeColor="text1"/>
                <w:sz w:val="28"/>
                <w:szCs w:val="28"/>
              </w:rPr>
              <w:t>3</w:t>
            </w:r>
          </w:p>
        </w:tc>
      </w:tr>
      <w:tr w:rsidR="007A568F" w:rsidRPr="00EE2589" w14:paraId="3F0F2785" w14:textId="77777777" w:rsidTr="00150ABF">
        <w:tc>
          <w:tcPr>
            <w:tcW w:w="9180" w:type="dxa"/>
          </w:tcPr>
          <w:p w14:paraId="22A1A687" w14:textId="77777777" w:rsidR="007A568F" w:rsidRPr="00EE2589" w:rsidRDefault="007A568F" w:rsidP="00170444">
            <w:pPr>
              <w:pStyle w:val="af5"/>
              <w:widowControl w:val="0"/>
              <w:tabs>
                <w:tab w:val="left" w:pos="426"/>
              </w:tabs>
              <w:ind w:left="0" w:firstLine="284"/>
              <w:jc w:val="both"/>
              <w:rPr>
                <w:color w:val="000000" w:themeColor="text1"/>
                <w:sz w:val="28"/>
                <w:szCs w:val="28"/>
              </w:rPr>
            </w:pPr>
            <w:r w:rsidRPr="00EE2589">
              <w:rPr>
                <w:bCs/>
                <w:iCs/>
                <w:color w:val="000000" w:themeColor="text1"/>
                <w:sz w:val="28"/>
                <w:szCs w:val="28"/>
              </w:rPr>
              <w:t>Направленность программы………………………………………………..</w:t>
            </w:r>
            <w:r w:rsidR="00170444" w:rsidRPr="00EE2589">
              <w:rPr>
                <w:bCs/>
                <w:iCs/>
                <w:color w:val="000000" w:themeColor="text1"/>
                <w:sz w:val="28"/>
                <w:szCs w:val="28"/>
              </w:rPr>
              <w:t>.</w:t>
            </w:r>
          </w:p>
        </w:tc>
        <w:tc>
          <w:tcPr>
            <w:tcW w:w="709" w:type="dxa"/>
          </w:tcPr>
          <w:p w14:paraId="2E7E51A6" w14:textId="77777777" w:rsidR="007A568F" w:rsidRPr="00EE2589" w:rsidRDefault="007A568F" w:rsidP="00150ABF">
            <w:pPr>
              <w:widowControl w:val="0"/>
              <w:contextualSpacing/>
              <w:rPr>
                <w:color w:val="000000" w:themeColor="text1"/>
                <w:sz w:val="28"/>
                <w:szCs w:val="28"/>
              </w:rPr>
            </w:pPr>
            <w:r w:rsidRPr="00EE2589">
              <w:rPr>
                <w:color w:val="000000" w:themeColor="text1"/>
                <w:sz w:val="28"/>
                <w:szCs w:val="28"/>
              </w:rPr>
              <w:t>3</w:t>
            </w:r>
          </w:p>
        </w:tc>
      </w:tr>
      <w:tr w:rsidR="007A568F" w:rsidRPr="00EE2589" w14:paraId="780A7855" w14:textId="77777777" w:rsidTr="00150ABF">
        <w:tc>
          <w:tcPr>
            <w:tcW w:w="9180" w:type="dxa"/>
          </w:tcPr>
          <w:p w14:paraId="436BE777" w14:textId="77777777" w:rsidR="007A568F" w:rsidRPr="00EE2589" w:rsidRDefault="007A568F" w:rsidP="00170444">
            <w:pPr>
              <w:widowControl w:val="0"/>
              <w:ind w:firstLine="284"/>
              <w:jc w:val="both"/>
              <w:rPr>
                <w:bCs/>
                <w:iCs/>
                <w:color w:val="000000" w:themeColor="text1"/>
                <w:sz w:val="28"/>
                <w:szCs w:val="28"/>
              </w:rPr>
            </w:pPr>
            <w:r w:rsidRPr="00EE2589">
              <w:rPr>
                <w:bCs/>
                <w:iCs/>
                <w:color w:val="000000" w:themeColor="text1"/>
                <w:sz w:val="28"/>
                <w:szCs w:val="28"/>
              </w:rPr>
              <w:t>Актуальность программы......………………………………………………</w:t>
            </w:r>
          </w:p>
        </w:tc>
        <w:tc>
          <w:tcPr>
            <w:tcW w:w="709" w:type="dxa"/>
          </w:tcPr>
          <w:p w14:paraId="1D9BAB61" w14:textId="77777777" w:rsidR="007A568F" w:rsidRPr="00EE2589" w:rsidRDefault="007A568F" w:rsidP="00150ABF">
            <w:pPr>
              <w:widowControl w:val="0"/>
              <w:contextualSpacing/>
              <w:rPr>
                <w:color w:val="000000" w:themeColor="text1"/>
                <w:sz w:val="28"/>
                <w:szCs w:val="28"/>
              </w:rPr>
            </w:pPr>
            <w:r w:rsidRPr="00EE2589">
              <w:rPr>
                <w:color w:val="000000" w:themeColor="text1"/>
                <w:sz w:val="28"/>
                <w:szCs w:val="28"/>
              </w:rPr>
              <w:t>3</w:t>
            </w:r>
          </w:p>
        </w:tc>
      </w:tr>
      <w:tr w:rsidR="007A568F" w:rsidRPr="00EE2589" w14:paraId="5DBCABA1" w14:textId="77777777" w:rsidTr="00150ABF">
        <w:tc>
          <w:tcPr>
            <w:tcW w:w="9180" w:type="dxa"/>
          </w:tcPr>
          <w:p w14:paraId="44B75BC0" w14:textId="77777777" w:rsidR="007A568F" w:rsidRPr="00EE2589" w:rsidRDefault="007A568F" w:rsidP="00170444">
            <w:pPr>
              <w:pStyle w:val="af5"/>
              <w:widowControl w:val="0"/>
              <w:tabs>
                <w:tab w:val="left" w:pos="426"/>
              </w:tabs>
              <w:ind w:left="0" w:firstLine="284"/>
              <w:jc w:val="both"/>
              <w:rPr>
                <w:bCs/>
                <w:iCs/>
                <w:color w:val="000000" w:themeColor="text1"/>
                <w:sz w:val="28"/>
                <w:szCs w:val="28"/>
              </w:rPr>
            </w:pPr>
            <w:r w:rsidRPr="00EE2589">
              <w:rPr>
                <w:bCs/>
                <w:iCs/>
                <w:color w:val="000000" w:themeColor="text1"/>
                <w:sz w:val="28"/>
                <w:szCs w:val="28"/>
              </w:rPr>
              <w:t>Отличительные особенности программы…………………………………</w:t>
            </w:r>
          </w:p>
        </w:tc>
        <w:tc>
          <w:tcPr>
            <w:tcW w:w="709" w:type="dxa"/>
          </w:tcPr>
          <w:p w14:paraId="4947ACCA" w14:textId="77777777" w:rsidR="007A568F" w:rsidRPr="00EE2589" w:rsidRDefault="007A568F" w:rsidP="00150ABF">
            <w:pPr>
              <w:widowControl w:val="0"/>
              <w:contextualSpacing/>
              <w:rPr>
                <w:color w:val="000000" w:themeColor="text1"/>
                <w:sz w:val="28"/>
                <w:szCs w:val="28"/>
              </w:rPr>
            </w:pPr>
            <w:r w:rsidRPr="00EE2589">
              <w:rPr>
                <w:color w:val="000000" w:themeColor="text1"/>
                <w:sz w:val="28"/>
                <w:szCs w:val="28"/>
              </w:rPr>
              <w:t>5</w:t>
            </w:r>
          </w:p>
        </w:tc>
      </w:tr>
      <w:tr w:rsidR="007A568F" w:rsidRPr="00EE2589" w14:paraId="7264681E" w14:textId="77777777" w:rsidTr="00150ABF">
        <w:tc>
          <w:tcPr>
            <w:tcW w:w="9180" w:type="dxa"/>
          </w:tcPr>
          <w:p w14:paraId="2A112F0F" w14:textId="77777777" w:rsidR="007A568F" w:rsidRPr="00EE2589" w:rsidRDefault="007A568F" w:rsidP="00170444">
            <w:pPr>
              <w:pStyle w:val="af5"/>
              <w:widowControl w:val="0"/>
              <w:ind w:left="0" w:firstLine="284"/>
              <w:jc w:val="both"/>
              <w:rPr>
                <w:bCs/>
                <w:iCs/>
                <w:color w:val="000000" w:themeColor="text1"/>
                <w:sz w:val="28"/>
                <w:szCs w:val="28"/>
              </w:rPr>
            </w:pPr>
            <w:r w:rsidRPr="00EE2589">
              <w:rPr>
                <w:bCs/>
                <w:iCs/>
                <w:color w:val="000000" w:themeColor="text1"/>
                <w:sz w:val="28"/>
                <w:szCs w:val="28"/>
              </w:rPr>
              <w:t>Адресат программы…………………………………………………………</w:t>
            </w:r>
          </w:p>
        </w:tc>
        <w:tc>
          <w:tcPr>
            <w:tcW w:w="709" w:type="dxa"/>
          </w:tcPr>
          <w:p w14:paraId="704717AE" w14:textId="77777777" w:rsidR="007A568F" w:rsidRPr="00EE2589" w:rsidRDefault="007A568F" w:rsidP="00150ABF">
            <w:pPr>
              <w:widowControl w:val="0"/>
              <w:contextualSpacing/>
              <w:rPr>
                <w:color w:val="000000" w:themeColor="text1"/>
                <w:sz w:val="28"/>
                <w:szCs w:val="28"/>
              </w:rPr>
            </w:pPr>
            <w:r w:rsidRPr="00EE2589">
              <w:rPr>
                <w:color w:val="000000" w:themeColor="text1"/>
                <w:sz w:val="28"/>
                <w:szCs w:val="28"/>
              </w:rPr>
              <w:t>7</w:t>
            </w:r>
          </w:p>
        </w:tc>
      </w:tr>
      <w:tr w:rsidR="007A568F" w:rsidRPr="00EE2589" w14:paraId="5B032C66" w14:textId="77777777" w:rsidTr="00150ABF">
        <w:tc>
          <w:tcPr>
            <w:tcW w:w="9180" w:type="dxa"/>
          </w:tcPr>
          <w:p w14:paraId="10FB351F" w14:textId="77777777" w:rsidR="007A568F" w:rsidRPr="00EE2589" w:rsidRDefault="007A568F" w:rsidP="00170444">
            <w:pPr>
              <w:pStyle w:val="af5"/>
              <w:widowControl w:val="0"/>
              <w:ind w:left="0" w:firstLine="284"/>
              <w:jc w:val="both"/>
              <w:rPr>
                <w:bCs/>
                <w:iCs/>
                <w:color w:val="000000" w:themeColor="text1"/>
                <w:sz w:val="28"/>
                <w:szCs w:val="28"/>
              </w:rPr>
            </w:pPr>
            <w:r w:rsidRPr="00EE2589">
              <w:rPr>
                <w:bCs/>
                <w:iCs/>
                <w:color w:val="000000" w:themeColor="text1"/>
                <w:sz w:val="28"/>
                <w:szCs w:val="28"/>
              </w:rPr>
              <w:t>Объем и срок освоения программы……………………………………….</w:t>
            </w:r>
          </w:p>
        </w:tc>
        <w:tc>
          <w:tcPr>
            <w:tcW w:w="709" w:type="dxa"/>
          </w:tcPr>
          <w:p w14:paraId="1031A13C" w14:textId="77777777" w:rsidR="007A568F" w:rsidRPr="00EE2589" w:rsidRDefault="007A568F" w:rsidP="00150ABF">
            <w:pPr>
              <w:widowControl w:val="0"/>
              <w:contextualSpacing/>
              <w:rPr>
                <w:color w:val="000000" w:themeColor="text1"/>
                <w:sz w:val="28"/>
                <w:szCs w:val="28"/>
              </w:rPr>
            </w:pPr>
            <w:r w:rsidRPr="00EE2589">
              <w:rPr>
                <w:color w:val="000000" w:themeColor="text1"/>
                <w:sz w:val="28"/>
                <w:szCs w:val="28"/>
              </w:rPr>
              <w:t>7</w:t>
            </w:r>
          </w:p>
        </w:tc>
      </w:tr>
      <w:tr w:rsidR="007A568F" w:rsidRPr="00EE2589" w14:paraId="32A1FDE6" w14:textId="77777777" w:rsidTr="00150ABF">
        <w:tc>
          <w:tcPr>
            <w:tcW w:w="9180" w:type="dxa"/>
          </w:tcPr>
          <w:p w14:paraId="23CB2856" w14:textId="77777777" w:rsidR="007A568F" w:rsidRPr="00EE2589" w:rsidRDefault="007A568F" w:rsidP="00170444">
            <w:pPr>
              <w:pStyle w:val="af5"/>
              <w:widowControl w:val="0"/>
              <w:ind w:left="0" w:firstLine="284"/>
              <w:jc w:val="both"/>
              <w:rPr>
                <w:bCs/>
                <w:iCs/>
                <w:color w:val="000000" w:themeColor="text1"/>
                <w:sz w:val="28"/>
                <w:szCs w:val="28"/>
              </w:rPr>
            </w:pPr>
            <w:r w:rsidRPr="00EE2589">
              <w:rPr>
                <w:bCs/>
                <w:iCs/>
                <w:color w:val="000000" w:themeColor="text1"/>
                <w:sz w:val="28"/>
                <w:szCs w:val="28"/>
              </w:rPr>
              <w:t>Формы обучения……………………………………………………………</w:t>
            </w:r>
          </w:p>
        </w:tc>
        <w:tc>
          <w:tcPr>
            <w:tcW w:w="709" w:type="dxa"/>
          </w:tcPr>
          <w:p w14:paraId="43D73891" w14:textId="77777777" w:rsidR="007A568F" w:rsidRPr="00EE2589" w:rsidRDefault="007A568F" w:rsidP="00150ABF">
            <w:pPr>
              <w:widowControl w:val="0"/>
              <w:contextualSpacing/>
              <w:rPr>
                <w:color w:val="000000" w:themeColor="text1"/>
                <w:sz w:val="28"/>
                <w:szCs w:val="28"/>
              </w:rPr>
            </w:pPr>
            <w:r w:rsidRPr="00EE2589">
              <w:rPr>
                <w:color w:val="000000" w:themeColor="text1"/>
                <w:sz w:val="28"/>
                <w:szCs w:val="28"/>
              </w:rPr>
              <w:t>7</w:t>
            </w:r>
          </w:p>
        </w:tc>
      </w:tr>
      <w:tr w:rsidR="007A568F" w:rsidRPr="00EE2589" w14:paraId="7212A938" w14:textId="77777777" w:rsidTr="00150ABF">
        <w:tc>
          <w:tcPr>
            <w:tcW w:w="9180" w:type="dxa"/>
          </w:tcPr>
          <w:p w14:paraId="0B9637A0" w14:textId="77777777" w:rsidR="007A568F" w:rsidRPr="00EE2589" w:rsidRDefault="007A568F" w:rsidP="00170444">
            <w:pPr>
              <w:pStyle w:val="af5"/>
              <w:widowControl w:val="0"/>
              <w:ind w:left="0" w:firstLine="284"/>
              <w:jc w:val="both"/>
              <w:rPr>
                <w:bCs/>
                <w:iCs/>
                <w:color w:val="000000" w:themeColor="text1"/>
                <w:sz w:val="28"/>
                <w:szCs w:val="28"/>
              </w:rPr>
            </w:pPr>
            <w:r w:rsidRPr="00EE2589">
              <w:rPr>
                <w:bCs/>
                <w:iCs/>
                <w:color w:val="000000" w:themeColor="text1"/>
                <w:sz w:val="28"/>
                <w:szCs w:val="28"/>
              </w:rPr>
              <w:t>Особенности организации образовательного процесса…………………..</w:t>
            </w:r>
          </w:p>
        </w:tc>
        <w:tc>
          <w:tcPr>
            <w:tcW w:w="709" w:type="dxa"/>
          </w:tcPr>
          <w:p w14:paraId="1CE0AB27" w14:textId="77777777" w:rsidR="007A568F" w:rsidRPr="00EE2589" w:rsidRDefault="007A568F" w:rsidP="00150ABF">
            <w:pPr>
              <w:widowControl w:val="0"/>
              <w:contextualSpacing/>
              <w:rPr>
                <w:color w:val="000000" w:themeColor="text1"/>
                <w:sz w:val="28"/>
                <w:szCs w:val="28"/>
              </w:rPr>
            </w:pPr>
            <w:r w:rsidRPr="00EE2589">
              <w:rPr>
                <w:color w:val="000000" w:themeColor="text1"/>
                <w:sz w:val="28"/>
                <w:szCs w:val="28"/>
              </w:rPr>
              <w:t>7</w:t>
            </w:r>
          </w:p>
        </w:tc>
      </w:tr>
      <w:tr w:rsidR="007A568F" w:rsidRPr="00EE2589" w14:paraId="493364D7" w14:textId="77777777" w:rsidTr="00150ABF">
        <w:tc>
          <w:tcPr>
            <w:tcW w:w="9180" w:type="dxa"/>
          </w:tcPr>
          <w:p w14:paraId="50F2B012" w14:textId="77777777" w:rsidR="007A568F" w:rsidRPr="00EE2589" w:rsidRDefault="007A568F" w:rsidP="00170444">
            <w:pPr>
              <w:pStyle w:val="af5"/>
              <w:widowControl w:val="0"/>
              <w:ind w:left="0" w:firstLine="284"/>
              <w:jc w:val="both"/>
              <w:rPr>
                <w:bCs/>
                <w:iCs/>
                <w:color w:val="000000" w:themeColor="text1"/>
                <w:sz w:val="28"/>
                <w:szCs w:val="28"/>
              </w:rPr>
            </w:pPr>
            <w:r w:rsidRPr="00EE2589">
              <w:rPr>
                <w:bCs/>
                <w:iCs/>
                <w:color w:val="000000" w:themeColor="text1"/>
                <w:sz w:val="28"/>
                <w:szCs w:val="28"/>
              </w:rPr>
              <w:t>Режим занятий, периодичность и продолжительность занятий………….</w:t>
            </w:r>
          </w:p>
        </w:tc>
        <w:tc>
          <w:tcPr>
            <w:tcW w:w="709" w:type="dxa"/>
          </w:tcPr>
          <w:p w14:paraId="09597D95" w14:textId="77777777" w:rsidR="007A568F" w:rsidRPr="00EE2589" w:rsidRDefault="007A568F" w:rsidP="00150ABF">
            <w:pPr>
              <w:widowControl w:val="0"/>
              <w:contextualSpacing/>
              <w:rPr>
                <w:color w:val="000000" w:themeColor="text1"/>
                <w:sz w:val="28"/>
                <w:szCs w:val="28"/>
              </w:rPr>
            </w:pPr>
            <w:r w:rsidRPr="00EE2589">
              <w:rPr>
                <w:color w:val="000000" w:themeColor="text1"/>
                <w:sz w:val="28"/>
                <w:szCs w:val="28"/>
              </w:rPr>
              <w:t>8</w:t>
            </w:r>
          </w:p>
        </w:tc>
      </w:tr>
      <w:tr w:rsidR="007A568F" w:rsidRPr="00EE2589" w14:paraId="021B56CC" w14:textId="77777777" w:rsidTr="00150ABF">
        <w:tc>
          <w:tcPr>
            <w:tcW w:w="9180" w:type="dxa"/>
          </w:tcPr>
          <w:p w14:paraId="53B07049" w14:textId="77777777" w:rsidR="007A568F" w:rsidRPr="00EE2589" w:rsidRDefault="00170444" w:rsidP="00170444">
            <w:pPr>
              <w:pStyle w:val="af5"/>
              <w:widowControl w:val="0"/>
              <w:tabs>
                <w:tab w:val="left" w:pos="426"/>
              </w:tabs>
              <w:ind w:left="0"/>
              <w:jc w:val="both"/>
              <w:rPr>
                <w:color w:val="000000" w:themeColor="text1"/>
                <w:sz w:val="28"/>
                <w:szCs w:val="28"/>
              </w:rPr>
            </w:pPr>
            <w:r w:rsidRPr="00EE2589">
              <w:rPr>
                <w:b/>
                <w:color w:val="000000" w:themeColor="text1"/>
                <w:sz w:val="28"/>
                <w:szCs w:val="28"/>
              </w:rPr>
              <w:t xml:space="preserve">1.2 </w:t>
            </w:r>
            <w:r w:rsidR="007A568F" w:rsidRPr="00EE2589">
              <w:rPr>
                <w:b/>
                <w:color w:val="000000" w:themeColor="text1"/>
                <w:sz w:val="28"/>
                <w:szCs w:val="28"/>
              </w:rPr>
              <w:t>Цель и задачи программы</w:t>
            </w:r>
            <w:r w:rsidR="007A568F" w:rsidRPr="00EE2589">
              <w:rPr>
                <w:color w:val="000000" w:themeColor="text1"/>
                <w:sz w:val="28"/>
                <w:szCs w:val="28"/>
              </w:rPr>
              <w:t>………………………………………………</w:t>
            </w:r>
          </w:p>
        </w:tc>
        <w:tc>
          <w:tcPr>
            <w:tcW w:w="709" w:type="dxa"/>
          </w:tcPr>
          <w:p w14:paraId="32D074BD" w14:textId="77777777" w:rsidR="007A568F" w:rsidRPr="00EE2589" w:rsidRDefault="007A568F" w:rsidP="00150ABF">
            <w:pPr>
              <w:widowControl w:val="0"/>
              <w:contextualSpacing/>
              <w:rPr>
                <w:color w:val="000000" w:themeColor="text1"/>
                <w:sz w:val="28"/>
                <w:szCs w:val="28"/>
              </w:rPr>
            </w:pPr>
            <w:r w:rsidRPr="00EE2589">
              <w:rPr>
                <w:color w:val="000000" w:themeColor="text1"/>
                <w:sz w:val="28"/>
                <w:szCs w:val="28"/>
              </w:rPr>
              <w:t>9</w:t>
            </w:r>
          </w:p>
        </w:tc>
      </w:tr>
      <w:tr w:rsidR="007A568F" w:rsidRPr="00EE2589" w14:paraId="26243623" w14:textId="77777777" w:rsidTr="00150ABF">
        <w:tc>
          <w:tcPr>
            <w:tcW w:w="9180" w:type="dxa"/>
          </w:tcPr>
          <w:p w14:paraId="6DDD854E" w14:textId="77777777" w:rsidR="007A568F" w:rsidRPr="00EE2589" w:rsidRDefault="00170444" w:rsidP="00170444">
            <w:pPr>
              <w:pStyle w:val="af5"/>
              <w:widowControl w:val="0"/>
              <w:tabs>
                <w:tab w:val="left" w:pos="426"/>
              </w:tabs>
              <w:ind w:left="0"/>
              <w:jc w:val="both"/>
              <w:rPr>
                <w:color w:val="000000" w:themeColor="text1"/>
                <w:sz w:val="28"/>
                <w:szCs w:val="28"/>
                <w:lang w:val="en-US"/>
              </w:rPr>
            </w:pPr>
            <w:r w:rsidRPr="00EE2589">
              <w:rPr>
                <w:b/>
                <w:color w:val="000000" w:themeColor="text1"/>
                <w:sz w:val="28"/>
                <w:szCs w:val="28"/>
              </w:rPr>
              <w:t xml:space="preserve">1.3 </w:t>
            </w:r>
            <w:r w:rsidR="007A568F" w:rsidRPr="00EE2589">
              <w:rPr>
                <w:b/>
                <w:color w:val="000000" w:themeColor="text1"/>
                <w:sz w:val="28"/>
                <w:szCs w:val="28"/>
              </w:rPr>
              <w:t>Содержание программы</w:t>
            </w:r>
            <w:r w:rsidR="007A568F" w:rsidRPr="00EE2589">
              <w:rPr>
                <w:color w:val="000000" w:themeColor="text1"/>
                <w:sz w:val="28"/>
                <w:szCs w:val="28"/>
              </w:rPr>
              <w:t>…….……………………………………………</w:t>
            </w:r>
          </w:p>
        </w:tc>
        <w:tc>
          <w:tcPr>
            <w:tcW w:w="709" w:type="dxa"/>
          </w:tcPr>
          <w:p w14:paraId="66500031" w14:textId="77777777" w:rsidR="007A568F" w:rsidRPr="00EE2589" w:rsidRDefault="007A568F" w:rsidP="00150ABF">
            <w:pPr>
              <w:widowControl w:val="0"/>
              <w:contextualSpacing/>
              <w:rPr>
                <w:color w:val="000000" w:themeColor="text1"/>
                <w:sz w:val="28"/>
                <w:szCs w:val="28"/>
              </w:rPr>
            </w:pPr>
            <w:r w:rsidRPr="00EE2589">
              <w:rPr>
                <w:color w:val="000000" w:themeColor="text1"/>
                <w:sz w:val="28"/>
                <w:szCs w:val="28"/>
              </w:rPr>
              <w:t>10</w:t>
            </w:r>
          </w:p>
        </w:tc>
      </w:tr>
      <w:tr w:rsidR="007A568F" w:rsidRPr="00EE2589" w14:paraId="3BB91FF8" w14:textId="77777777" w:rsidTr="00150ABF">
        <w:tc>
          <w:tcPr>
            <w:tcW w:w="9180" w:type="dxa"/>
            <w:tcBorders>
              <w:bottom w:val="single" w:sz="4" w:space="0" w:color="FFFFFF" w:themeColor="background1"/>
            </w:tcBorders>
          </w:tcPr>
          <w:p w14:paraId="563DAA7D" w14:textId="77777777" w:rsidR="007A568F" w:rsidRPr="00EE2589" w:rsidRDefault="007A568F" w:rsidP="00170444">
            <w:pPr>
              <w:widowControl w:val="0"/>
              <w:ind w:firstLine="284"/>
              <w:jc w:val="both"/>
              <w:rPr>
                <w:color w:val="000000" w:themeColor="text1"/>
                <w:sz w:val="28"/>
                <w:szCs w:val="28"/>
              </w:rPr>
            </w:pPr>
            <w:r w:rsidRPr="00EE2589">
              <w:rPr>
                <w:color w:val="000000" w:themeColor="text1"/>
                <w:sz w:val="28"/>
                <w:szCs w:val="28"/>
              </w:rPr>
              <w:t>Учебный план……………………………………………………………….</w:t>
            </w:r>
          </w:p>
        </w:tc>
        <w:tc>
          <w:tcPr>
            <w:tcW w:w="709" w:type="dxa"/>
            <w:tcBorders>
              <w:bottom w:val="single" w:sz="4" w:space="0" w:color="FFFFFF" w:themeColor="background1"/>
            </w:tcBorders>
          </w:tcPr>
          <w:p w14:paraId="16C26C15" w14:textId="77777777" w:rsidR="007A568F" w:rsidRPr="00EE2589" w:rsidRDefault="007A568F" w:rsidP="00150ABF">
            <w:pPr>
              <w:widowControl w:val="0"/>
              <w:contextualSpacing/>
              <w:rPr>
                <w:color w:val="000000" w:themeColor="text1"/>
                <w:sz w:val="28"/>
                <w:szCs w:val="28"/>
              </w:rPr>
            </w:pPr>
            <w:r w:rsidRPr="00EE2589">
              <w:rPr>
                <w:color w:val="000000" w:themeColor="text1"/>
                <w:sz w:val="28"/>
                <w:szCs w:val="28"/>
              </w:rPr>
              <w:t>10</w:t>
            </w:r>
          </w:p>
        </w:tc>
      </w:tr>
      <w:tr w:rsidR="007A568F" w:rsidRPr="00EE2589" w14:paraId="20C22A88" w14:textId="77777777" w:rsidTr="00150ABF">
        <w:tc>
          <w:tcPr>
            <w:tcW w:w="9180" w:type="dxa"/>
            <w:tcBorders>
              <w:bottom w:val="single" w:sz="4" w:space="0" w:color="FFFFFF" w:themeColor="background1"/>
            </w:tcBorders>
          </w:tcPr>
          <w:p w14:paraId="480C4BBA" w14:textId="77777777" w:rsidR="007A568F" w:rsidRPr="00EE2589" w:rsidRDefault="007A568F" w:rsidP="00170444">
            <w:pPr>
              <w:widowControl w:val="0"/>
              <w:ind w:firstLine="284"/>
              <w:jc w:val="both"/>
              <w:rPr>
                <w:color w:val="000000" w:themeColor="text1"/>
                <w:sz w:val="28"/>
                <w:szCs w:val="28"/>
              </w:rPr>
            </w:pPr>
            <w:r w:rsidRPr="00EE2589">
              <w:rPr>
                <w:rFonts w:eastAsiaTheme="majorEastAsia"/>
                <w:color w:val="000000" w:themeColor="text1"/>
                <w:sz w:val="28"/>
                <w:szCs w:val="28"/>
              </w:rPr>
              <w:t>Содержание учебного плана………………………….……………………..</w:t>
            </w:r>
          </w:p>
        </w:tc>
        <w:tc>
          <w:tcPr>
            <w:tcW w:w="709" w:type="dxa"/>
          </w:tcPr>
          <w:p w14:paraId="1AC20839" w14:textId="77777777" w:rsidR="007A568F" w:rsidRPr="00EE2589" w:rsidRDefault="007A568F" w:rsidP="00150ABF">
            <w:pPr>
              <w:widowControl w:val="0"/>
              <w:contextualSpacing/>
              <w:rPr>
                <w:color w:val="000000" w:themeColor="text1"/>
                <w:sz w:val="28"/>
                <w:szCs w:val="28"/>
              </w:rPr>
            </w:pPr>
            <w:r w:rsidRPr="00EE2589">
              <w:rPr>
                <w:color w:val="000000" w:themeColor="text1"/>
                <w:sz w:val="28"/>
                <w:szCs w:val="28"/>
              </w:rPr>
              <w:t>1</w:t>
            </w:r>
            <w:r w:rsidR="00315C81" w:rsidRPr="00EE2589">
              <w:rPr>
                <w:color w:val="000000" w:themeColor="text1"/>
                <w:sz w:val="28"/>
                <w:szCs w:val="28"/>
              </w:rPr>
              <w:t>0</w:t>
            </w:r>
          </w:p>
        </w:tc>
      </w:tr>
      <w:tr w:rsidR="007A568F" w:rsidRPr="00EE2589" w14:paraId="13D3DE48" w14:textId="77777777" w:rsidTr="00150ABF">
        <w:tc>
          <w:tcPr>
            <w:tcW w:w="9180" w:type="dxa"/>
            <w:tcBorders>
              <w:bottom w:val="single" w:sz="4" w:space="0" w:color="FFFFFF" w:themeColor="background1"/>
            </w:tcBorders>
          </w:tcPr>
          <w:p w14:paraId="53E6633F" w14:textId="77777777" w:rsidR="007A568F" w:rsidRPr="00EE2589" w:rsidRDefault="00170444" w:rsidP="00170444">
            <w:pPr>
              <w:pStyle w:val="af5"/>
              <w:widowControl w:val="0"/>
              <w:tabs>
                <w:tab w:val="left" w:pos="426"/>
              </w:tabs>
              <w:ind w:left="0"/>
              <w:jc w:val="both"/>
              <w:rPr>
                <w:color w:val="000000" w:themeColor="text1"/>
                <w:sz w:val="28"/>
                <w:szCs w:val="28"/>
              </w:rPr>
            </w:pPr>
            <w:r w:rsidRPr="00EE2589">
              <w:rPr>
                <w:b/>
                <w:color w:val="000000" w:themeColor="text1"/>
                <w:sz w:val="28"/>
                <w:szCs w:val="28"/>
              </w:rPr>
              <w:t xml:space="preserve">1.4 </w:t>
            </w:r>
            <w:r w:rsidR="007A568F" w:rsidRPr="00EE2589">
              <w:rPr>
                <w:b/>
                <w:color w:val="000000" w:themeColor="text1"/>
                <w:sz w:val="28"/>
                <w:szCs w:val="28"/>
              </w:rPr>
              <w:t>Планируемые результаты</w:t>
            </w:r>
            <w:r w:rsidR="007A568F" w:rsidRPr="00EE2589">
              <w:rPr>
                <w:color w:val="000000" w:themeColor="text1"/>
                <w:sz w:val="28"/>
                <w:szCs w:val="28"/>
              </w:rPr>
              <w:t>………………………………………………</w:t>
            </w:r>
          </w:p>
        </w:tc>
        <w:tc>
          <w:tcPr>
            <w:tcW w:w="709" w:type="dxa"/>
          </w:tcPr>
          <w:p w14:paraId="487A386F" w14:textId="77777777" w:rsidR="007A568F" w:rsidRPr="00EE2589" w:rsidRDefault="00315C81" w:rsidP="00150ABF">
            <w:pPr>
              <w:widowControl w:val="0"/>
              <w:contextualSpacing/>
              <w:rPr>
                <w:color w:val="000000" w:themeColor="text1"/>
                <w:sz w:val="28"/>
                <w:szCs w:val="28"/>
              </w:rPr>
            </w:pPr>
            <w:r w:rsidRPr="00EE2589">
              <w:rPr>
                <w:color w:val="000000" w:themeColor="text1"/>
                <w:sz w:val="28"/>
                <w:szCs w:val="28"/>
              </w:rPr>
              <w:t>4</w:t>
            </w:r>
            <w:r w:rsidR="007A568F" w:rsidRPr="00EE2589">
              <w:rPr>
                <w:color w:val="000000" w:themeColor="text1"/>
                <w:sz w:val="28"/>
                <w:szCs w:val="28"/>
              </w:rPr>
              <w:t>3</w:t>
            </w:r>
          </w:p>
        </w:tc>
      </w:tr>
      <w:tr w:rsidR="007A568F" w:rsidRPr="00EE2589" w14:paraId="13B2FDCE" w14:textId="77777777" w:rsidTr="00150ABF">
        <w:tc>
          <w:tcPr>
            <w:tcW w:w="91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032F79" w14:textId="4B358A9D" w:rsidR="007A568F" w:rsidRPr="00EE2589" w:rsidRDefault="007A568F" w:rsidP="00170444">
            <w:pPr>
              <w:pStyle w:val="af5"/>
              <w:widowControl w:val="0"/>
              <w:tabs>
                <w:tab w:val="left" w:pos="284"/>
              </w:tabs>
              <w:ind w:left="0"/>
              <w:jc w:val="both"/>
              <w:rPr>
                <w:color w:val="000000" w:themeColor="text1"/>
                <w:sz w:val="28"/>
                <w:szCs w:val="28"/>
              </w:rPr>
            </w:pPr>
            <w:r w:rsidRPr="00EE2589">
              <w:rPr>
                <w:b/>
                <w:color w:val="000000" w:themeColor="text1"/>
                <w:sz w:val="28"/>
                <w:szCs w:val="28"/>
              </w:rPr>
              <w:t>РАЗДЕЛ 2. КОМПЛЕКС ОРГАНИЗАЦИОННО-ПЕДАГОГИЧЕСКИХ УСЛОВИЙ</w:t>
            </w:r>
            <w:r w:rsidRPr="00EE2589">
              <w:rPr>
                <w:color w:val="000000" w:themeColor="text1"/>
                <w:sz w:val="28"/>
                <w:szCs w:val="28"/>
              </w:rPr>
              <w:t>…………………………………………</w:t>
            </w:r>
          </w:p>
        </w:tc>
        <w:tc>
          <w:tcPr>
            <w:tcW w:w="709" w:type="dxa"/>
            <w:tcBorders>
              <w:left w:val="single" w:sz="4" w:space="0" w:color="FFFFFF" w:themeColor="background1"/>
            </w:tcBorders>
          </w:tcPr>
          <w:p w14:paraId="0F40FB18" w14:textId="77777777" w:rsidR="007A568F" w:rsidRPr="00EE2589" w:rsidRDefault="007A568F" w:rsidP="00150ABF">
            <w:pPr>
              <w:widowControl w:val="0"/>
              <w:contextualSpacing/>
              <w:rPr>
                <w:color w:val="000000" w:themeColor="text1"/>
                <w:sz w:val="28"/>
                <w:szCs w:val="28"/>
              </w:rPr>
            </w:pPr>
          </w:p>
          <w:p w14:paraId="4AED7BCB" w14:textId="77777777" w:rsidR="007A568F" w:rsidRPr="00EE2589" w:rsidRDefault="007A568F" w:rsidP="00150ABF">
            <w:pPr>
              <w:widowControl w:val="0"/>
              <w:contextualSpacing/>
              <w:rPr>
                <w:color w:val="000000" w:themeColor="text1"/>
                <w:sz w:val="28"/>
                <w:szCs w:val="28"/>
              </w:rPr>
            </w:pPr>
            <w:r w:rsidRPr="00EE2589">
              <w:rPr>
                <w:color w:val="000000" w:themeColor="text1"/>
                <w:sz w:val="28"/>
                <w:szCs w:val="28"/>
              </w:rPr>
              <w:t>4</w:t>
            </w:r>
            <w:r w:rsidR="00315C81" w:rsidRPr="00EE2589">
              <w:rPr>
                <w:color w:val="000000" w:themeColor="text1"/>
                <w:sz w:val="28"/>
                <w:szCs w:val="28"/>
              </w:rPr>
              <w:t>5</w:t>
            </w:r>
          </w:p>
        </w:tc>
      </w:tr>
      <w:tr w:rsidR="007A568F" w:rsidRPr="00EE2589" w14:paraId="3D0DBB78" w14:textId="77777777" w:rsidTr="00150ABF">
        <w:tc>
          <w:tcPr>
            <w:tcW w:w="91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BF8042" w14:textId="77777777" w:rsidR="007A568F" w:rsidRPr="00EE2589" w:rsidRDefault="00170444" w:rsidP="00170444">
            <w:pPr>
              <w:pStyle w:val="af5"/>
              <w:widowControl w:val="0"/>
              <w:tabs>
                <w:tab w:val="left" w:pos="426"/>
              </w:tabs>
              <w:ind w:left="0"/>
              <w:jc w:val="both"/>
              <w:rPr>
                <w:b/>
                <w:color w:val="000000" w:themeColor="text1"/>
                <w:sz w:val="28"/>
                <w:szCs w:val="28"/>
                <w:lang w:val="en-US"/>
              </w:rPr>
            </w:pPr>
            <w:r w:rsidRPr="00EE2589">
              <w:rPr>
                <w:b/>
                <w:color w:val="000000" w:themeColor="text1"/>
                <w:sz w:val="28"/>
                <w:szCs w:val="28"/>
              </w:rPr>
              <w:t xml:space="preserve">2.1 </w:t>
            </w:r>
            <w:r w:rsidR="007A568F" w:rsidRPr="00EE2589">
              <w:rPr>
                <w:b/>
                <w:color w:val="000000" w:themeColor="text1"/>
                <w:sz w:val="28"/>
                <w:szCs w:val="28"/>
              </w:rPr>
              <w:t>Календарный учебный график</w:t>
            </w:r>
            <w:r w:rsidR="007A568F" w:rsidRPr="00EE2589">
              <w:rPr>
                <w:color w:val="000000" w:themeColor="text1"/>
                <w:sz w:val="28"/>
                <w:szCs w:val="28"/>
              </w:rPr>
              <w:t>…………………………………………</w:t>
            </w:r>
          </w:p>
        </w:tc>
        <w:tc>
          <w:tcPr>
            <w:tcW w:w="709" w:type="dxa"/>
            <w:tcBorders>
              <w:left w:val="single" w:sz="4" w:space="0" w:color="FFFFFF" w:themeColor="background1"/>
            </w:tcBorders>
          </w:tcPr>
          <w:p w14:paraId="51A83533" w14:textId="77777777" w:rsidR="007A568F" w:rsidRPr="00EE2589" w:rsidRDefault="007A568F" w:rsidP="00150ABF">
            <w:pPr>
              <w:widowControl w:val="0"/>
              <w:contextualSpacing/>
              <w:rPr>
                <w:color w:val="000000" w:themeColor="text1"/>
                <w:sz w:val="28"/>
                <w:szCs w:val="28"/>
              </w:rPr>
            </w:pPr>
            <w:r w:rsidRPr="00EE2589">
              <w:rPr>
                <w:color w:val="000000" w:themeColor="text1"/>
                <w:sz w:val="28"/>
                <w:szCs w:val="28"/>
              </w:rPr>
              <w:t>4</w:t>
            </w:r>
            <w:r w:rsidR="00315C81" w:rsidRPr="00EE2589">
              <w:rPr>
                <w:color w:val="000000" w:themeColor="text1"/>
                <w:sz w:val="28"/>
                <w:szCs w:val="28"/>
              </w:rPr>
              <w:t>5</w:t>
            </w:r>
          </w:p>
        </w:tc>
      </w:tr>
      <w:tr w:rsidR="007A568F" w:rsidRPr="00EE2589" w14:paraId="3BED1DE5" w14:textId="77777777" w:rsidTr="00150ABF">
        <w:tc>
          <w:tcPr>
            <w:tcW w:w="91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DDD18B" w14:textId="77777777" w:rsidR="007A568F" w:rsidRPr="00EE2589" w:rsidRDefault="007A568F" w:rsidP="00170444">
            <w:pPr>
              <w:pStyle w:val="af5"/>
              <w:widowControl w:val="0"/>
              <w:tabs>
                <w:tab w:val="left" w:pos="426"/>
              </w:tabs>
              <w:ind w:left="0" w:firstLine="284"/>
              <w:jc w:val="both"/>
              <w:rPr>
                <w:color w:val="000000" w:themeColor="text1"/>
                <w:sz w:val="28"/>
                <w:szCs w:val="28"/>
              </w:rPr>
            </w:pPr>
            <w:r w:rsidRPr="00EE2589">
              <w:rPr>
                <w:color w:val="000000" w:themeColor="text1"/>
                <w:sz w:val="28"/>
                <w:szCs w:val="28"/>
              </w:rPr>
              <w:t xml:space="preserve">Календарный учебный график </w:t>
            </w:r>
            <w:r w:rsidR="00617F8D" w:rsidRPr="00EE2589">
              <w:rPr>
                <w:color w:val="000000" w:themeColor="text1"/>
                <w:sz w:val="28"/>
                <w:szCs w:val="28"/>
              </w:rPr>
              <w:t>модуля «Эстрадный вокал».</w:t>
            </w:r>
            <w:r w:rsidR="00315C81" w:rsidRPr="00EE2589">
              <w:rPr>
                <w:color w:val="000000" w:themeColor="text1"/>
                <w:sz w:val="28"/>
                <w:szCs w:val="28"/>
              </w:rPr>
              <w:t>..</w:t>
            </w:r>
            <w:r w:rsidRPr="00EE2589">
              <w:rPr>
                <w:color w:val="000000" w:themeColor="text1"/>
                <w:sz w:val="28"/>
                <w:szCs w:val="28"/>
              </w:rPr>
              <w:t>…………..</w:t>
            </w:r>
          </w:p>
        </w:tc>
        <w:tc>
          <w:tcPr>
            <w:tcW w:w="709" w:type="dxa"/>
            <w:tcBorders>
              <w:left w:val="single" w:sz="4" w:space="0" w:color="FFFFFF" w:themeColor="background1"/>
            </w:tcBorders>
          </w:tcPr>
          <w:p w14:paraId="22BCB15E" w14:textId="77777777" w:rsidR="007A568F" w:rsidRPr="00EE2589" w:rsidRDefault="007A568F" w:rsidP="00150ABF">
            <w:pPr>
              <w:widowControl w:val="0"/>
              <w:contextualSpacing/>
              <w:rPr>
                <w:color w:val="000000" w:themeColor="text1"/>
                <w:sz w:val="28"/>
                <w:szCs w:val="28"/>
              </w:rPr>
            </w:pPr>
            <w:r w:rsidRPr="00EE2589">
              <w:rPr>
                <w:color w:val="000000" w:themeColor="text1"/>
                <w:sz w:val="28"/>
                <w:szCs w:val="28"/>
              </w:rPr>
              <w:t>4</w:t>
            </w:r>
            <w:r w:rsidR="00315C81" w:rsidRPr="00EE2589">
              <w:rPr>
                <w:color w:val="000000" w:themeColor="text1"/>
                <w:sz w:val="28"/>
                <w:szCs w:val="28"/>
              </w:rPr>
              <w:t>5</w:t>
            </w:r>
          </w:p>
        </w:tc>
      </w:tr>
      <w:tr w:rsidR="007A568F" w:rsidRPr="00EE2589" w14:paraId="21461065" w14:textId="77777777" w:rsidTr="00150ABF">
        <w:tc>
          <w:tcPr>
            <w:tcW w:w="91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A09D41" w14:textId="77777777" w:rsidR="007A568F" w:rsidRPr="00EE2589" w:rsidRDefault="007A568F" w:rsidP="00170444">
            <w:pPr>
              <w:pStyle w:val="af5"/>
              <w:widowControl w:val="0"/>
              <w:tabs>
                <w:tab w:val="left" w:pos="426"/>
              </w:tabs>
              <w:ind w:left="0" w:firstLine="284"/>
              <w:jc w:val="both"/>
              <w:rPr>
                <w:color w:val="000000" w:themeColor="text1"/>
                <w:sz w:val="28"/>
                <w:szCs w:val="28"/>
              </w:rPr>
            </w:pPr>
            <w:r w:rsidRPr="00EE2589">
              <w:rPr>
                <w:color w:val="000000" w:themeColor="text1"/>
                <w:sz w:val="28"/>
                <w:szCs w:val="28"/>
              </w:rPr>
              <w:t xml:space="preserve">Календарный учебный график </w:t>
            </w:r>
            <w:r w:rsidR="00315C81" w:rsidRPr="00EE2589">
              <w:rPr>
                <w:color w:val="000000" w:themeColor="text1"/>
                <w:sz w:val="28"/>
                <w:szCs w:val="28"/>
              </w:rPr>
              <w:t>модуля «Сольное пение»</w:t>
            </w:r>
            <w:r w:rsidRPr="00EE2589">
              <w:rPr>
                <w:color w:val="000000" w:themeColor="text1"/>
                <w:sz w:val="28"/>
                <w:szCs w:val="28"/>
              </w:rPr>
              <w:t>………………</w:t>
            </w:r>
            <w:r w:rsidR="00315C81" w:rsidRPr="00EE2589">
              <w:rPr>
                <w:color w:val="000000" w:themeColor="text1"/>
                <w:sz w:val="28"/>
                <w:szCs w:val="28"/>
              </w:rPr>
              <w:t>.</w:t>
            </w:r>
          </w:p>
        </w:tc>
        <w:tc>
          <w:tcPr>
            <w:tcW w:w="709" w:type="dxa"/>
            <w:tcBorders>
              <w:left w:val="single" w:sz="4" w:space="0" w:color="FFFFFF" w:themeColor="background1"/>
            </w:tcBorders>
          </w:tcPr>
          <w:p w14:paraId="36BD8FE5" w14:textId="303FB0C2" w:rsidR="007A568F" w:rsidRPr="00EE2589" w:rsidRDefault="00C45092" w:rsidP="00150ABF">
            <w:pPr>
              <w:widowControl w:val="0"/>
              <w:contextualSpacing/>
              <w:rPr>
                <w:color w:val="000000" w:themeColor="text1"/>
                <w:sz w:val="28"/>
                <w:szCs w:val="28"/>
              </w:rPr>
            </w:pPr>
            <w:r>
              <w:rPr>
                <w:color w:val="000000" w:themeColor="text1"/>
                <w:sz w:val="28"/>
                <w:szCs w:val="28"/>
              </w:rPr>
              <w:t>108</w:t>
            </w:r>
          </w:p>
        </w:tc>
      </w:tr>
      <w:tr w:rsidR="007A568F" w:rsidRPr="00EE2589" w14:paraId="0C590CDB" w14:textId="77777777" w:rsidTr="00150ABF">
        <w:tc>
          <w:tcPr>
            <w:tcW w:w="91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EFC21E" w14:textId="77777777" w:rsidR="007A568F" w:rsidRPr="00EE2589" w:rsidRDefault="007A568F" w:rsidP="00170444">
            <w:pPr>
              <w:pStyle w:val="af5"/>
              <w:widowControl w:val="0"/>
              <w:tabs>
                <w:tab w:val="left" w:pos="426"/>
              </w:tabs>
              <w:ind w:left="284"/>
              <w:jc w:val="both"/>
              <w:rPr>
                <w:b/>
                <w:i/>
                <w:color w:val="000000" w:themeColor="text1"/>
                <w:sz w:val="28"/>
                <w:szCs w:val="28"/>
              </w:rPr>
            </w:pPr>
            <w:r w:rsidRPr="00EE2589">
              <w:rPr>
                <w:color w:val="000000" w:themeColor="text1"/>
                <w:sz w:val="28"/>
                <w:szCs w:val="28"/>
              </w:rPr>
              <w:t xml:space="preserve">Календарный учебный график </w:t>
            </w:r>
            <w:r w:rsidR="00315C81" w:rsidRPr="00EE2589">
              <w:rPr>
                <w:color w:val="000000" w:themeColor="text1"/>
                <w:sz w:val="28"/>
                <w:szCs w:val="28"/>
              </w:rPr>
              <w:t>модуля «Хореография»</w:t>
            </w:r>
            <w:r w:rsidRPr="00EE2589">
              <w:rPr>
                <w:color w:val="000000" w:themeColor="text1"/>
                <w:sz w:val="28"/>
                <w:szCs w:val="28"/>
              </w:rPr>
              <w:t>…………………</w:t>
            </w:r>
          </w:p>
        </w:tc>
        <w:tc>
          <w:tcPr>
            <w:tcW w:w="709" w:type="dxa"/>
            <w:tcBorders>
              <w:left w:val="single" w:sz="4" w:space="0" w:color="FFFFFF" w:themeColor="background1"/>
            </w:tcBorders>
          </w:tcPr>
          <w:p w14:paraId="63F6C10D" w14:textId="2032093E" w:rsidR="007A568F" w:rsidRPr="00EE2589" w:rsidRDefault="00983E72" w:rsidP="00150ABF">
            <w:pPr>
              <w:widowControl w:val="0"/>
              <w:contextualSpacing/>
              <w:rPr>
                <w:color w:val="000000" w:themeColor="text1"/>
                <w:sz w:val="28"/>
                <w:szCs w:val="28"/>
              </w:rPr>
            </w:pPr>
            <w:r w:rsidRPr="00EE2589">
              <w:rPr>
                <w:color w:val="000000" w:themeColor="text1"/>
                <w:sz w:val="28"/>
                <w:szCs w:val="28"/>
              </w:rPr>
              <w:t>11</w:t>
            </w:r>
            <w:r w:rsidR="00C45092">
              <w:rPr>
                <w:color w:val="000000" w:themeColor="text1"/>
                <w:sz w:val="28"/>
                <w:szCs w:val="28"/>
              </w:rPr>
              <w:t>4</w:t>
            </w:r>
          </w:p>
        </w:tc>
      </w:tr>
      <w:tr w:rsidR="007A568F" w:rsidRPr="00EE2589" w14:paraId="5D79DAEA" w14:textId="77777777" w:rsidTr="00150ABF">
        <w:tc>
          <w:tcPr>
            <w:tcW w:w="91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4EEE12" w14:textId="77777777" w:rsidR="007A568F" w:rsidRPr="00EE2589" w:rsidRDefault="007A568F" w:rsidP="00170444">
            <w:pPr>
              <w:pStyle w:val="af5"/>
              <w:widowControl w:val="0"/>
              <w:tabs>
                <w:tab w:val="left" w:pos="426"/>
              </w:tabs>
              <w:ind w:left="284"/>
              <w:jc w:val="both"/>
              <w:rPr>
                <w:color w:val="000000" w:themeColor="text1"/>
                <w:sz w:val="28"/>
                <w:szCs w:val="28"/>
              </w:rPr>
            </w:pPr>
            <w:r w:rsidRPr="00EE2589">
              <w:rPr>
                <w:color w:val="000000" w:themeColor="text1"/>
                <w:sz w:val="28"/>
                <w:szCs w:val="28"/>
              </w:rPr>
              <w:t xml:space="preserve">Календарный учебный график </w:t>
            </w:r>
            <w:r w:rsidR="00315C81" w:rsidRPr="00EE2589">
              <w:rPr>
                <w:color w:val="000000" w:themeColor="text1"/>
                <w:sz w:val="28"/>
                <w:szCs w:val="28"/>
              </w:rPr>
              <w:t>модуля «Актерское мастерство»</w:t>
            </w:r>
            <w:r w:rsidRPr="00EE2589">
              <w:rPr>
                <w:color w:val="000000" w:themeColor="text1"/>
                <w:sz w:val="28"/>
                <w:szCs w:val="28"/>
              </w:rPr>
              <w:t>………</w:t>
            </w:r>
            <w:r w:rsidR="00617F8D" w:rsidRPr="00EE2589">
              <w:rPr>
                <w:color w:val="000000" w:themeColor="text1"/>
                <w:sz w:val="28"/>
                <w:szCs w:val="28"/>
              </w:rPr>
              <w:t>.</w:t>
            </w:r>
          </w:p>
        </w:tc>
        <w:tc>
          <w:tcPr>
            <w:tcW w:w="709" w:type="dxa"/>
            <w:tcBorders>
              <w:left w:val="single" w:sz="4" w:space="0" w:color="FFFFFF" w:themeColor="background1"/>
            </w:tcBorders>
          </w:tcPr>
          <w:p w14:paraId="22101171" w14:textId="36D51591" w:rsidR="007A568F" w:rsidRPr="00EE2589" w:rsidRDefault="00315C81" w:rsidP="00150ABF">
            <w:pPr>
              <w:widowControl w:val="0"/>
              <w:contextualSpacing/>
              <w:rPr>
                <w:color w:val="000000" w:themeColor="text1"/>
                <w:sz w:val="28"/>
                <w:szCs w:val="28"/>
              </w:rPr>
            </w:pPr>
            <w:r w:rsidRPr="00EE2589">
              <w:rPr>
                <w:color w:val="000000" w:themeColor="text1"/>
                <w:sz w:val="28"/>
                <w:szCs w:val="28"/>
              </w:rPr>
              <w:t>1</w:t>
            </w:r>
            <w:r w:rsidR="00983E72" w:rsidRPr="00EE2589">
              <w:rPr>
                <w:color w:val="000000" w:themeColor="text1"/>
                <w:sz w:val="28"/>
                <w:szCs w:val="28"/>
              </w:rPr>
              <w:t>5</w:t>
            </w:r>
            <w:r w:rsidR="00C45092">
              <w:rPr>
                <w:color w:val="000000" w:themeColor="text1"/>
                <w:sz w:val="28"/>
                <w:szCs w:val="28"/>
              </w:rPr>
              <w:t>3</w:t>
            </w:r>
          </w:p>
        </w:tc>
      </w:tr>
      <w:tr w:rsidR="007A568F" w:rsidRPr="00EE2589" w14:paraId="2944600F" w14:textId="77777777" w:rsidTr="00150ABF">
        <w:tc>
          <w:tcPr>
            <w:tcW w:w="91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D02C0F" w14:textId="77777777" w:rsidR="007A568F" w:rsidRPr="00EE2589" w:rsidRDefault="007A568F" w:rsidP="00170444">
            <w:pPr>
              <w:pStyle w:val="af5"/>
              <w:widowControl w:val="0"/>
              <w:tabs>
                <w:tab w:val="left" w:pos="426"/>
              </w:tabs>
              <w:ind w:left="284"/>
              <w:jc w:val="both"/>
              <w:rPr>
                <w:color w:val="000000" w:themeColor="text1"/>
                <w:sz w:val="28"/>
                <w:szCs w:val="28"/>
              </w:rPr>
            </w:pPr>
            <w:r w:rsidRPr="00EE2589">
              <w:rPr>
                <w:color w:val="000000" w:themeColor="text1"/>
                <w:sz w:val="28"/>
                <w:szCs w:val="28"/>
              </w:rPr>
              <w:t xml:space="preserve">Календарный учебный график </w:t>
            </w:r>
            <w:r w:rsidR="00315C81" w:rsidRPr="00EE2589">
              <w:rPr>
                <w:color w:val="000000" w:themeColor="text1"/>
                <w:sz w:val="28"/>
                <w:szCs w:val="28"/>
              </w:rPr>
              <w:t>модуля «Постановочная деятельность»</w:t>
            </w:r>
            <w:r w:rsidR="00170444" w:rsidRPr="00EE2589">
              <w:rPr>
                <w:color w:val="000000" w:themeColor="text1"/>
                <w:sz w:val="28"/>
                <w:szCs w:val="28"/>
              </w:rPr>
              <w:t>.</w:t>
            </w:r>
            <w:r w:rsidR="00315C81" w:rsidRPr="00EE2589">
              <w:rPr>
                <w:color w:val="000000" w:themeColor="text1"/>
                <w:sz w:val="28"/>
                <w:szCs w:val="28"/>
              </w:rPr>
              <w:t>..</w:t>
            </w:r>
          </w:p>
        </w:tc>
        <w:tc>
          <w:tcPr>
            <w:tcW w:w="709" w:type="dxa"/>
            <w:tcBorders>
              <w:left w:val="single" w:sz="4" w:space="0" w:color="FFFFFF" w:themeColor="background1"/>
            </w:tcBorders>
          </w:tcPr>
          <w:p w14:paraId="1B370841" w14:textId="3FB07DC6" w:rsidR="007A568F" w:rsidRPr="00EE2589" w:rsidRDefault="00710DB1" w:rsidP="00150ABF">
            <w:pPr>
              <w:widowControl w:val="0"/>
              <w:contextualSpacing/>
              <w:rPr>
                <w:color w:val="000000" w:themeColor="text1"/>
                <w:sz w:val="28"/>
                <w:szCs w:val="28"/>
              </w:rPr>
            </w:pPr>
            <w:r w:rsidRPr="00EE2589">
              <w:rPr>
                <w:color w:val="000000" w:themeColor="text1"/>
                <w:sz w:val="28"/>
                <w:szCs w:val="28"/>
              </w:rPr>
              <w:t>1</w:t>
            </w:r>
            <w:r w:rsidR="00983E72" w:rsidRPr="00EE2589">
              <w:rPr>
                <w:color w:val="000000" w:themeColor="text1"/>
                <w:sz w:val="28"/>
                <w:szCs w:val="28"/>
              </w:rPr>
              <w:t>90</w:t>
            </w:r>
          </w:p>
        </w:tc>
      </w:tr>
      <w:tr w:rsidR="007A568F" w:rsidRPr="00EE2589" w14:paraId="3ECB13E8" w14:textId="77777777" w:rsidTr="00150ABF">
        <w:tc>
          <w:tcPr>
            <w:tcW w:w="91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25ED00" w14:textId="77777777" w:rsidR="007A568F" w:rsidRPr="00EE2589" w:rsidRDefault="00170444" w:rsidP="00170444">
            <w:pPr>
              <w:pStyle w:val="af5"/>
              <w:widowControl w:val="0"/>
              <w:tabs>
                <w:tab w:val="left" w:pos="426"/>
              </w:tabs>
              <w:ind w:left="0"/>
              <w:jc w:val="both"/>
              <w:rPr>
                <w:b/>
                <w:color w:val="000000" w:themeColor="text1"/>
                <w:sz w:val="28"/>
                <w:szCs w:val="28"/>
                <w:lang w:val="en-US"/>
              </w:rPr>
            </w:pPr>
            <w:r w:rsidRPr="00EE2589">
              <w:rPr>
                <w:b/>
                <w:color w:val="000000" w:themeColor="text1"/>
                <w:sz w:val="28"/>
                <w:szCs w:val="28"/>
              </w:rPr>
              <w:t xml:space="preserve">2.2 </w:t>
            </w:r>
            <w:r w:rsidR="007A568F" w:rsidRPr="00EE2589">
              <w:rPr>
                <w:b/>
                <w:color w:val="000000" w:themeColor="text1"/>
                <w:sz w:val="28"/>
                <w:szCs w:val="28"/>
              </w:rPr>
              <w:t>Условия реализации программы</w:t>
            </w:r>
            <w:r w:rsidR="007A568F" w:rsidRPr="00EE2589">
              <w:rPr>
                <w:color w:val="000000" w:themeColor="text1"/>
                <w:sz w:val="28"/>
                <w:szCs w:val="28"/>
              </w:rPr>
              <w:t>………………………………………</w:t>
            </w:r>
          </w:p>
        </w:tc>
        <w:tc>
          <w:tcPr>
            <w:tcW w:w="709" w:type="dxa"/>
            <w:tcBorders>
              <w:left w:val="single" w:sz="4" w:space="0" w:color="FFFFFF" w:themeColor="background1"/>
            </w:tcBorders>
          </w:tcPr>
          <w:p w14:paraId="2D01F2C4" w14:textId="67F71E7B" w:rsidR="007A568F" w:rsidRPr="00EE2589" w:rsidRDefault="00710DB1" w:rsidP="00150ABF">
            <w:pPr>
              <w:widowControl w:val="0"/>
              <w:contextualSpacing/>
              <w:rPr>
                <w:color w:val="000000" w:themeColor="text1"/>
                <w:sz w:val="28"/>
                <w:szCs w:val="28"/>
              </w:rPr>
            </w:pPr>
            <w:r w:rsidRPr="00EE2589">
              <w:rPr>
                <w:color w:val="000000" w:themeColor="text1"/>
                <w:sz w:val="28"/>
                <w:szCs w:val="28"/>
              </w:rPr>
              <w:t>19</w:t>
            </w:r>
            <w:r w:rsidR="00AF4797">
              <w:rPr>
                <w:color w:val="000000" w:themeColor="text1"/>
                <w:sz w:val="28"/>
                <w:szCs w:val="28"/>
              </w:rPr>
              <w:t>7</w:t>
            </w:r>
            <w:r w:rsidR="007A568F" w:rsidRPr="00EE2589">
              <w:rPr>
                <w:color w:val="000000" w:themeColor="text1"/>
                <w:sz w:val="28"/>
                <w:szCs w:val="28"/>
              </w:rPr>
              <w:t xml:space="preserve"> </w:t>
            </w:r>
          </w:p>
        </w:tc>
      </w:tr>
      <w:tr w:rsidR="007A568F" w:rsidRPr="00EE2589" w14:paraId="0F5F39DC" w14:textId="77777777" w:rsidTr="00150ABF">
        <w:tc>
          <w:tcPr>
            <w:tcW w:w="91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C788CC" w14:textId="77777777" w:rsidR="007A568F" w:rsidRPr="00EE2589" w:rsidRDefault="007A568F" w:rsidP="00170444">
            <w:pPr>
              <w:pStyle w:val="af5"/>
              <w:widowControl w:val="0"/>
              <w:tabs>
                <w:tab w:val="left" w:pos="426"/>
              </w:tabs>
              <w:ind w:left="0" w:firstLine="284"/>
              <w:jc w:val="both"/>
              <w:rPr>
                <w:color w:val="000000" w:themeColor="text1"/>
                <w:sz w:val="28"/>
                <w:szCs w:val="28"/>
              </w:rPr>
            </w:pPr>
            <w:r w:rsidRPr="00EE2589">
              <w:rPr>
                <w:bCs/>
                <w:iCs/>
                <w:color w:val="000000" w:themeColor="text1"/>
                <w:sz w:val="28"/>
                <w:szCs w:val="28"/>
              </w:rPr>
              <w:t>Материально-техническое обеспечение программы………………………</w:t>
            </w:r>
          </w:p>
        </w:tc>
        <w:tc>
          <w:tcPr>
            <w:tcW w:w="709" w:type="dxa"/>
            <w:tcBorders>
              <w:left w:val="single" w:sz="4" w:space="0" w:color="FFFFFF" w:themeColor="background1"/>
            </w:tcBorders>
          </w:tcPr>
          <w:p w14:paraId="74D7A198" w14:textId="0FA80D5A" w:rsidR="007A568F" w:rsidRPr="00EE2589" w:rsidRDefault="00710DB1" w:rsidP="00150ABF">
            <w:pPr>
              <w:widowControl w:val="0"/>
              <w:contextualSpacing/>
              <w:rPr>
                <w:color w:val="000000" w:themeColor="text1"/>
                <w:sz w:val="28"/>
                <w:szCs w:val="28"/>
              </w:rPr>
            </w:pPr>
            <w:r w:rsidRPr="00EE2589">
              <w:rPr>
                <w:color w:val="000000" w:themeColor="text1"/>
                <w:sz w:val="28"/>
                <w:szCs w:val="28"/>
              </w:rPr>
              <w:t>1</w:t>
            </w:r>
            <w:r w:rsidR="00983E72" w:rsidRPr="00EE2589">
              <w:rPr>
                <w:color w:val="000000" w:themeColor="text1"/>
                <w:sz w:val="28"/>
                <w:szCs w:val="28"/>
              </w:rPr>
              <w:t>9</w:t>
            </w:r>
            <w:r w:rsidR="00AF4797">
              <w:rPr>
                <w:color w:val="000000" w:themeColor="text1"/>
                <w:sz w:val="28"/>
                <w:szCs w:val="28"/>
              </w:rPr>
              <w:t>7</w:t>
            </w:r>
          </w:p>
        </w:tc>
      </w:tr>
      <w:tr w:rsidR="007A568F" w:rsidRPr="00EE2589" w14:paraId="110698E7" w14:textId="77777777" w:rsidTr="00150ABF">
        <w:tc>
          <w:tcPr>
            <w:tcW w:w="91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3B674A" w14:textId="77777777" w:rsidR="007A568F" w:rsidRPr="00EE2589" w:rsidRDefault="007A568F" w:rsidP="00170444">
            <w:pPr>
              <w:pStyle w:val="af5"/>
              <w:widowControl w:val="0"/>
              <w:tabs>
                <w:tab w:val="left" w:pos="426"/>
              </w:tabs>
              <w:ind w:left="0" w:firstLine="284"/>
              <w:jc w:val="both"/>
              <w:rPr>
                <w:color w:val="000000" w:themeColor="text1"/>
                <w:sz w:val="28"/>
                <w:szCs w:val="28"/>
              </w:rPr>
            </w:pPr>
            <w:r w:rsidRPr="00EE2589">
              <w:rPr>
                <w:bCs/>
                <w:iCs/>
                <w:color w:val="000000" w:themeColor="text1"/>
                <w:sz w:val="28"/>
                <w:szCs w:val="28"/>
              </w:rPr>
              <w:t>Информационное обеспечение……………………………………………...</w:t>
            </w:r>
          </w:p>
        </w:tc>
        <w:tc>
          <w:tcPr>
            <w:tcW w:w="709" w:type="dxa"/>
            <w:tcBorders>
              <w:left w:val="single" w:sz="4" w:space="0" w:color="FFFFFF" w:themeColor="background1"/>
            </w:tcBorders>
          </w:tcPr>
          <w:p w14:paraId="28F66ED5" w14:textId="694A2BBC" w:rsidR="007A568F" w:rsidRPr="00EE2589" w:rsidRDefault="00710DB1" w:rsidP="00150ABF">
            <w:pPr>
              <w:widowControl w:val="0"/>
              <w:contextualSpacing/>
              <w:rPr>
                <w:color w:val="000000" w:themeColor="text1"/>
                <w:sz w:val="28"/>
                <w:szCs w:val="28"/>
              </w:rPr>
            </w:pPr>
            <w:r w:rsidRPr="00EE2589">
              <w:rPr>
                <w:color w:val="000000" w:themeColor="text1"/>
                <w:sz w:val="28"/>
                <w:szCs w:val="28"/>
              </w:rPr>
              <w:t>1</w:t>
            </w:r>
            <w:r w:rsidR="00983E72" w:rsidRPr="00EE2589">
              <w:rPr>
                <w:color w:val="000000" w:themeColor="text1"/>
                <w:sz w:val="28"/>
                <w:szCs w:val="28"/>
              </w:rPr>
              <w:t>9</w:t>
            </w:r>
            <w:r w:rsidR="00AF4797">
              <w:rPr>
                <w:color w:val="000000" w:themeColor="text1"/>
                <w:sz w:val="28"/>
                <w:szCs w:val="28"/>
              </w:rPr>
              <w:t>7</w:t>
            </w:r>
          </w:p>
        </w:tc>
      </w:tr>
      <w:tr w:rsidR="007A568F" w:rsidRPr="00EE2589" w14:paraId="763326D3" w14:textId="77777777" w:rsidTr="00150ABF">
        <w:tc>
          <w:tcPr>
            <w:tcW w:w="91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24A03F" w14:textId="77777777" w:rsidR="007A568F" w:rsidRPr="00EE2589" w:rsidRDefault="007A568F" w:rsidP="00170444">
            <w:pPr>
              <w:widowControl w:val="0"/>
              <w:ind w:firstLine="284"/>
              <w:jc w:val="both"/>
              <w:rPr>
                <w:color w:val="000000" w:themeColor="text1"/>
                <w:sz w:val="28"/>
                <w:szCs w:val="28"/>
              </w:rPr>
            </w:pPr>
            <w:r w:rsidRPr="00EE2589">
              <w:rPr>
                <w:bCs/>
                <w:iCs/>
                <w:color w:val="000000" w:themeColor="text1"/>
                <w:sz w:val="28"/>
                <w:szCs w:val="28"/>
              </w:rPr>
              <w:t>Кадровое обеспечение……………………………………………………….</w:t>
            </w:r>
          </w:p>
        </w:tc>
        <w:tc>
          <w:tcPr>
            <w:tcW w:w="709" w:type="dxa"/>
            <w:tcBorders>
              <w:left w:val="single" w:sz="4" w:space="0" w:color="FFFFFF" w:themeColor="background1"/>
            </w:tcBorders>
          </w:tcPr>
          <w:p w14:paraId="292471EC" w14:textId="1780C036" w:rsidR="007A568F" w:rsidRPr="00EE2589" w:rsidRDefault="00710DB1" w:rsidP="00150ABF">
            <w:pPr>
              <w:widowControl w:val="0"/>
              <w:contextualSpacing/>
              <w:rPr>
                <w:color w:val="000000" w:themeColor="text1"/>
                <w:sz w:val="28"/>
                <w:szCs w:val="28"/>
              </w:rPr>
            </w:pPr>
            <w:r w:rsidRPr="00EE2589">
              <w:rPr>
                <w:color w:val="000000" w:themeColor="text1"/>
                <w:sz w:val="28"/>
                <w:szCs w:val="28"/>
              </w:rPr>
              <w:t>1</w:t>
            </w:r>
            <w:r w:rsidR="00983E72" w:rsidRPr="00EE2589">
              <w:rPr>
                <w:color w:val="000000" w:themeColor="text1"/>
                <w:sz w:val="28"/>
                <w:szCs w:val="28"/>
              </w:rPr>
              <w:t>9</w:t>
            </w:r>
            <w:r w:rsidR="00AF4797">
              <w:rPr>
                <w:color w:val="000000" w:themeColor="text1"/>
                <w:sz w:val="28"/>
                <w:szCs w:val="28"/>
              </w:rPr>
              <w:t>7</w:t>
            </w:r>
          </w:p>
        </w:tc>
      </w:tr>
      <w:tr w:rsidR="007A568F" w:rsidRPr="00EE2589" w14:paraId="7E93E9D7" w14:textId="77777777" w:rsidTr="00150ABF">
        <w:tc>
          <w:tcPr>
            <w:tcW w:w="91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65606B" w14:textId="77777777" w:rsidR="007A568F" w:rsidRPr="00EE2589" w:rsidRDefault="00170444" w:rsidP="00170444">
            <w:pPr>
              <w:pStyle w:val="af5"/>
              <w:widowControl w:val="0"/>
              <w:tabs>
                <w:tab w:val="left" w:pos="426"/>
              </w:tabs>
              <w:ind w:left="0"/>
              <w:jc w:val="both"/>
              <w:rPr>
                <w:color w:val="000000" w:themeColor="text1"/>
                <w:sz w:val="28"/>
                <w:szCs w:val="28"/>
              </w:rPr>
            </w:pPr>
            <w:r w:rsidRPr="00EE2589">
              <w:rPr>
                <w:b/>
                <w:color w:val="000000" w:themeColor="text1"/>
                <w:sz w:val="28"/>
                <w:szCs w:val="28"/>
              </w:rPr>
              <w:t xml:space="preserve">2.3 </w:t>
            </w:r>
            <w:r w:rsidR="007A568F" w:rsidRPr="00EE2589">
              <w:rPr>
                <w:b/>
                <w:color w:val="000000" w:themeColor="text1"/>
                <w:sz w:val="28"/>
                <w:szCs w:val="28"/>
              </w:rPr>
              <w:t>Формы аттестации</w:t>
            </w:r>
            <w:r w:rsidR="007A568F" w:rsidRPr="00EE2589">
              <w:rPr>
                <w:color w:val="000000" w:themeColor="text1"/>
                <w:sz w:val="28"/>
                <w:szCs w:val="28"/>
              </w:rPr>
              <w:t>………………………………………………………</w:t>
            </w:r>
          </w:p>
        </w:tc>
        <w:tc>
          <w:tcPr>
            <w:tcW w:w="709" w:type="dxa"/>
            <w:tcBorders>
              <w:left w:val="single" w:sz="4" w:space="0" w:color="FFFFFF" w:themeColor="background1"/>
            </w:tcBorders>
          </w:tcPr>
          <w:p w14:paraId="0330B4C7" w14:textId="57EB5B80" w:rsidR="007A568F" w:rsidRPr="00EE2589" w:rsidRDefault="00710DB1" w:rsidP="00150ABF">
            <w:pPr>
              <w:widowControl w:val="0"/>
              <w:contextualSpacing/>
              <w:rPr>
                <w:color w:val="000000" w:themeColor="text1"/>
                <w:sz w:val="28"/>
                <w:szCs w:val="28"/>
              </w:rPr>
            </w:pPr>
            <w:r w:rsidRPr="00EE2589">
              <w:rPr>
                <w:color w:val="000000" w:themeColor="text1"/>
                <w:sz w:val="28"/>
                <w:szCs w:val="28"/>
              </w:rPr>
              <w:t>1</w:t>
            </w:r>
            <w:r w:rsidR="00983E72" w:rsidRPr="00EE2589">
              <w:rPr>
                <w:color w:val="000000" w:themeColor="text1"/>
                <w:sz w:val="28"/>
                <w:szCs w:val="28"/>
              </w:rPr>
              <w:t>9</w:t>
            </w:r>
            <w:r w:rsidR="00AF4797">
              <w:rPr>
                <w:color w:val="000000" w:themeColor="text1"/>
                <w:sz w:val="28"/>
                <w:szCs w:val="28"/>
              </w:rPr>
              <w:t>8</w:t>
            </w:r>
          </w:p>
        </w:tc>
      </w:tr>
      <w:tr w:rsidR="007A568F" w:rsidRPr="00EE2589" w14:paraId="4DD07CF2" w14:textId="77777777" w:rsidTr="00150ABF">
        <w:tc>
          <w:tcPr>
            <w:tcW w:w="9180" w:type="dxa"/>
            <w:tcBorders>
              <w:top w:val="single" w:sz="4" w:space="0" w:color="FFFFFF" w:themeColor="background1"/>
            </w:tcBorders>
          </w:tcPr>
          <w:p w14:paraId="0B7EDC1D" w14:textId="77777777" w:rsidR="007A568F" w:rsidRPr="00EE2589" w:rsidRDefault="007A568F" w:rsidP="00170444">
            <w:pPr>
              <w:pStyle w:val="af5"/>
              <w:widowControl w:val="0"/>
              <w:tabs>
                <w:tab w:val="left" w:pos="426"/>
              </w:tabs>
              <w:ind w:left="0" w:firstLine="284"/>
              <w:jc w:val="both"/>
              <w:rPr>
                <w:color w:val="000000" w:themeColor="text1"/>
                <w:sz w:val="28"/>
                <w:szCs w:val="28"/>
              </w:rPr>
            </w:pPr>
            <w:r w:rsidRPr="00EE2589">
              <w:rPr>
                <w:bCs/>
                <w:iCs/>
                <w:color w:val="000000" w:themeColor="text1"/>
                <w:sz w:val="28"/>
                <w:szCs w:val="28"/>
              </w:rPr>
              <w:t>Формы отслеживания и фиксации образовательных результатов……..</w:t>
            </w:r>
          </w:p>
        </w:tc>
        <w:tc>
          <w:tcPr>
            <w:tcW w:w="709" w:type="dxa"/>
          </w:tcPr>
          <w:p w14:paraId="1CCF0A72" w14:textId="2B577D32" w:rsidR="007A568F" w:rsidRPr="00EE2589" w:rsidRDefault="00710DB1" w:rsidP="00150ABF">
            <w:pPr>
              <w:widowControl w:val="0"/>
              <w:contextualSpacing/>
              <w:rPr>
                <w:color w:val="000000" w:themeColor="text1"/>
                <w:sz w:val="28"/>
                <w:szCs w:val="28"/>
              </w:rPr>
            </w:pPr>
            <w:r w:rsidRPr="00EE2589">
              <w:rPr>
                <w:color w:val="000000" w:themeColor="text1"/>
                <w:sz w:val="28"/>
                <w:szCs w:val="28"/>
              </w:rPr>
              <w:t>1</w:t>
            </w:r>
            <w:r w:rsidR="00983E72" w:rsidRPr="00EE2589">
              <w:rPr>
                <w:color w:val="000000" w:themeColor="text1"/>
                <w:sz w:val="28"/>
                <w:szCs w:val="28"/>
              </w:rPr>
              <w:t>9</w:t>
            </w:r>
            <w:r w:rsidR="00AF4797">
              <w:rPr>
                <w:color w:val="000000" w:themeColor="text1"/>
                <w:sz w:val="28"/>
                <w:szCs w:val="28"/>
              </w:rPr>
              <w:t>8</w:t>
            </w:r>
          </w:p>
        </w:tc>
      </w:tr>
      <w:tr w:rsidR="007A568F" w:rsidRPr="00EE2589" w14:paraId="1384F2EC" w14:textId="77777777" w:rsidTr="00150ABF">
        <w:tc>
          <w:tcPr>
            <w:tcW w:w="9180" w:type="dxa"/>
          </w:tcPr>
          <w:p w14:paraId="52563F55" w14:textId="77777777" w:rsidR="007A568F" w:rsidRPr="00EE2589" w:rsidRDefault="007A568F" w:rsidP="00170444">
            <w:pPr>
              <w:pStyle w:val="af5"/>
              <w:widowControl w:val="0"/>
              <w:tabs>
                <w:tab w:val="left" w:pos="426"/>
              </w:tabs>
              <w:ind w:left="0" w:firstLine="284"/>
              <w:jc w:val="both"/>
              <w:rPr>
                <w:bCs/>
                <w:iCs/>
                <w:color w:val="000000" w:themeColor="text1"/>
                <w:sz w:val="28"/>
                <w:szCs w:val="28"/>
              </w:rPr>
            </w:pPr>
            <w:r w:rsidRPr="00EE2589">
              <w:rPr>
                <w:bCs/>
                <w:iCs/>
                <w:color w:val="000000" w:themeColor="text1"/>
                <w:sz w:val="28"/>
                <w:szCs w:val="28"/>
              </w:rPr>
              <w:t>Формы предъявления и демонстрации образовательных результатов…</w:t>
            </w:r>
          </w:p>
        </w:tc>
        <w:tc>
          <w:tcPr>
            <w:tcW w:w="709" w:type="dxa"/>
          </w:tcPr>
          <w:p w14:paraId="51C87D8A" w14:textId="3BBA9314" w:rsidR="007A568F" w:rsidRPr="00EE2589" w:rsidRDefault="00691B98" w:rsidP="00150ABF">
            <w:pPr>
              <w:widowControl w:val="0"/>
              <w:contextualSpacing/>
              <w:rPr>
                <w:color w:val="000000" w:themeColor="text1"/>
                <w:sz w:val="28"/>
                <w:szCs w:val="28"/>
              </w:rPr>
            </w:pPr>
            <w:r>
              <w:rPr>
                <w:color w:val="000000" w:themeColor="text1"/>
                <w:sz w:val="28"/>
                <w:szCs w:val="28"/>
              </w:rPr>
              <w:t>198</w:t>
            </w:r>
          </w:p>
        </w:tc>
      </w:tr>
      <w:tr w:rsidR="007A568F" w:rsidRPr="00EE2589" w14:paraId="33039DD0" w14:textId="77777777" w:rsidTr="00150ABF">
        <w:tc>
          <w:tcPr>
            <w:tcW w:w="9180" w:type="dxa"/>
          </w:tcPr>
          <w:p w14:paraId="6E680EC4" w14:textId="77777777" w:rsidR="007A568F" w:rsidRPr="00EE2589" w:rsidRDefault="00170444" w:rsidP="00170444">
            <w:pPr>
              <w:pStyle w:val="af5"/>
              <w:widowControl w:val="0"/>
              <w:tabs>
                <w:tab w:val="left" w:pos="426"/>
              </w:tabs>
              <w:ind w:left="0"/>
              <w:jc w:val="both"/>
              <w:rPr>
                <w:color w:val="000000" w:themeColor="text1"/>
                <w:sz w:val="28"/>
                <w:szCs w:val="28"/>
              </w:rPr>
            </w:pPr>
            <w:r w:rsidRPr="00EE2589">
              <w:rPr>
                <w:b/>
                <w:color w:val="000000" w:themeColor="text1"/>
                <w:sz w:val="28"/>
                <w:szCs w:val="28"/>
              </w:rPr>
              <w:t xml:space="preserve">2.4 </w:t>
            </w:r>
            <w:r w:rsidR="007A568F" w:rsidRPr="00EE2589">
              <w:rPr>
                <w:b/>
                <w:color w:val="000000" w:themeColor="text1"/>
                <w:sz w:val="28"/>
                <w:szCs w:val="28"/>
              </w:rPr>
              <w:t>Оценочные материалы</w:t>
            </w:r>
            <w:r w:rsidR="007A568F" w:rsidRPr="00EE2589">
              <w:rPr>
                <w:color w:val="000000" w:themeColor="text1"/>
                <w:sz w:val="28"/>
                <w:szCs w:val="28"/>
              </w:rPr>
              <w:t>…………………………………………………</w:t>
            </w:r>
            <w:r w:rsidRPr="00EE2589">
              <w:rPr>
                <w:color w:val="000000" w:themeColor="text1"/>
                <w:sz w:val="28"/>
                <w:szCs w:val="28"/>
              </w:rPr>
              <w:t>.</w:t>
            </w:r>
          </w:p>
        </w:tc>
        <w:tc>
          <w:tcPr>
            <w:tcW w:w="709" w:type="dxa"/>
          </w:tcPr>
          <w:p w14:paraId="290B5689" w14:textId="786CB328" w:rsidR="007A568F" w:rsidRPr="00EE2589" w:rsidRDefault="00691B98" w:rsidP="00150ABF">
            <w:pPr>
              <w:widowControl w:val="0"/>
              <w:contextualSpacing/>
              <w:rPr>
                <w:color w:val="000000" w:themeColor="text1"/>
                <w:sz w:val="28"/>
                <w:szCs w:val="28"/>
              </w:rPr>
            </w:pPr>
            <w:r>
              <w:rPr>
                <w:color w:val="000000" w:themeColor="text1"/>
                <w:sz w:val="28"/>
                <w:szCs w:val="28"/>
              </w:rPr>
              <w:t>199</w:t>
            </w:r>
          </w:p>
        </w:tc>
      </w:tr>
      <w:tr w:rsidR="007A568F" w:rsidRPr="00EE2589" w14:paraId="385DB4C8" w14:textId="77777777" w:rsidTr="00150ABF">
        <w:tc>
          <w:tcPr>
            <w:tcW w:w="9180" w:type="dxa"/>
          </w:tcPr>
          <w:p w14:paraId="2CC9F873" w14:textId="77777777" w:rsidR="007A568F" w:rsidRPr="00EE2589" w:rsidRDefault="00170444" w:rsidP="00170444">
            <w:pPr>
              <w:pStyle w:val="af5"/>
              <w:widowControl w:val="0"/>
              <w:tabs>
                <w:tab w:val="left" w:pos="426"/>
              </w:tabs>
              <w:ind w:left="0"/>
              <w:jc w:val="both"/>
              <w:rPr>
                <w:color w:val="000000" w:themeColor="text1"/>
                <w:sz w:val="28"/>
                <w:szCs w:val="28"/>
              </w:rPr>
            </w:pPr>
            <w:r w:rsidRPr="00EE2589">
              <w:rPr>
                <w:b/>
                <w:color w:val="000000" w:themeColor="text1"/>
                <w:sz w:val="28"/>
                <w:szCs w:val="28"/>
              </w:rPr>
              <w:t xml:space="preserve">2.5 </w:t>
            </w:r>
            <w:r w:rsidR="007A568F" w:rsidRPr="00EE2589">
              <w:rPr>
                <w:b/>
                <w:color w:val="000000" w:themeColor="text1"/>
                <w:sz w:val="28"/>
                <w:szCs w:val="28"/>
              </w:rPr>
              <w:t>Методические материалы</w:t>
            </w:r>
            <w:r w:rsidR="007A568F" w:rsidRPr="00EE2589">
              <w:rPr>
                <w:color w:val="000000" w:themeColor="text1"/>
                <w:sz w:val="28"/>
                <w:szCs w:val="28"/>
              </w:rPr>
              <w:t>………………………………………………</w:t>
            </w:r>
          </w:p>
        </w:tc>
        <w:tc>
          <w:tcPr>
            <w:tcW w:w="709" w:type="dxa"/>
          </w:tcPr>
          <w:p w14:paraId="5B4D1CFB" w14:textId="37625283" w:rsidR="007A568F" w:rsidRPr="00EE2589" w:rsidRDefault="00983E72" w:rsidP="00150ABF">
            <w:pPr>
              <w:widowControl w:val="0"/>
              <w:contextualSpacing/>
              <w:rPr>
                <w:color w:val="000000" w:themeColor="text1"/>
                <w:sz w:val="28"/>
                <w:szCs w:val="28"/>
              </w:rPr>
            </w:pPr>
            <w:r w:rsidRPr="00EE2589">
              <w:rPr>
                <w:color w:val="000000" w:themeColor="text1"/>
                <w:sz w:val="28"/>
                <w:szCs w:val="28"/>
              </w:rPr>
              <w:t>20</w:t>
            </w:r>
            <w:r w:rsidR="00691B98">
              <w:rPr>
                <w:color w:val="000000" w:themeColor="text1"/>
                <w:sz w:val="28"/>
                <w:szCs w:val="28"/>
              </w:rPr>
              <w:t>1</w:t>
            </w:r>
          </w:p>
        </w:tc>
      </w:tr>
      <w:tr w:rsidR="007A568F" w:rsidRPr="00EE2589" w14:paraId="4AF65AEC" w14:textId="77777777" w:rsidTr="00150ABF">
        <w:tc>
          <w:tcPr>
            <w:tcW w:w="9180" w:type="dxa"/>
          </w:tcPr>
          <w:p w14:paraId="7DED3033" w14:textId="77777777" w:rsidR="007A568F" w:rsidRPr="00EE2589" w:rsidRDefault="007A568F" w:rsidP="00170444">
            <w:pPr>
              <w:widowControl w:val="0"/>
              <w:ind w:firstLine="284"/>
              <w:jc w:val="both"/>
              <w:rPr>
                <w:color w:val="000000" w:themeColor="text1"/>
                <w:sz w:val="28"/>
                <w:szCs w:val="28"/>
              </w:rPr>
            </w:pPr>
            <w:r w:rsidRPr="00EE2589">
              <w:rPr>
                <w:bCs/>
                <w:iCs/>
                <w:color w:val="000000" w:themeColor="text1"/>
                <w:sz w:val="28"/>
                <w:szCs w:val="28"/>
              </w:rPr>
              <w:t>Особенности организации образовательного процесса…………………..</w:t>
            </w:r>
          </w:p>
        </w:tc>
        <w:tc>
          <w:tcPr>
            <w:tcW w:w="709" w:type="dxa"/>
          </w:tcPr>
          <w:p w14:paraId="0F5F02AD" w14:textId="087BF9C5" w:rsidR="007A568F" w:rsidRPr="00EE2589" w:rsidRDefault="00983E72" w:rsidP="00150ABF">
            <w:pPr>
              <w:widowControl w:val="0"/>
              <w:contextualSpacing/>
              <w:rPr>
                <w:color w:val="000000" w:themeColor="text1"/>
                <w:sz w:val="28"/>
                <w:szCs w:val="28"/>
              </w:rPr>
            </w:pPr>
            <w:r w:rsidRPr="00EE2589">
              <w:rPr>
                <w:color w:val="000000" w:themeColor="text1"/>
                <w:sz w:val="28"/>
                <w:szCs w:val="28"/>
              </w:rPr>
              <w:t>20</w:t>
            </w:r>
            <w:r w:rsidR="00691B98">
              <w:rPr>
                <w:color w:val="000000" w:themeColor="text1"/>
                <w:sz w:val="28"/>
                <w:szCs w:val="28"/>
              </w:rPr>
              <w:t>1</w:t>
            </w:r>
          </w:p>
        </w:tc>
      </w:tr>
      <w:tr w:rsidR="007A568F" w:rsidRPr="00EE2589" w14:paraId="345958D8" w14:textId="77777777" w:rsidTr="00150ABF">
        <w:tc>
          <w:tcPr>
            <w:tcW w:w="9180" w:type="dxa"/>
          </w:tcPr>
          <w:p w14:paraId="680AF2CA" w14:textId="77777777" w:rsidR="007A568F" w:rsidRPr="00EE2589" w:rsidRDefault="007A568F" w:rsidP="00170444">
            <w:pPr>
              <w:widowControl w:val="0"/>
              <w:ind w:firstLine="284"/>
              <w:jc w:val="both"/>
              <w:rPr>
                <w:bCs/>
                <w:iCs/>
                <w:color w:val="000000" w:themeColor="text1"/>
                <w:sz w:val="28"/>
                <w:szCs w:val="28"/>
              </w:rPr>
            </w:pPr>
            <w:r w:rsidRPr="00EE2589">
              <w:rPr>
                <w:bCs/>
                <w:iCs/>
                <w:color w:val="000000" w:themeColor="text1"/>
                <w:sz w:val="28"/>
                <w:szCs w:val="28"/>
              </w:rPr>
              <w:t>Методы обучения……………………………………………………………</w:t>
            </w:r>
          </w:p>
        </w:tc>
        <w:tc>
          <w:tcPr>
            <w:tcW w:w="709" w:type="dxa"/>
          </w:tcPr>
          <w:p w14:paraId="07110E2C" w14:textId="5A9D5958" w:rsidR="007A568F" w:rsidRPr="00EE2589" w:rsidRDefault="00983E72" w:rsidP="00150ABF">
            <w:pPr>
              <w:widowControl w:val="0"/>
              <w:contextualSpacing/>
              <w:rPr>
                <w:color w:val="000000" w:themeColor="text1"/>
                <w:sz w:val="28"/>
                <w:szCs w:val="28"/>
              </w:rPr>
            </w:pPr>
            <w:r w:rsidRPr="00EE2589">
              <w:rPr>
                <w:color w:val="000000" w:themeColor="text1"/>
                <w:sz w:val="28"/>
                <w:szCs w:val="28"/>
              </w:rPr>
              <w:t>20</w:t>
            </w:r>
            <w:r w:rsidR="00691B98">
              <w:rPr>
                <w:color w:val="000000" w:themeColor="text1"/>
                <w:sz w:val="28"/>
                <w:szCs w:val="28"/>
              </w:rPr>
              <w:t>2</w:t>
            </w:r>
          </w:p>
        </w:tc>
      </w:tr>
      <w:tr w:rsidR="007A568F" w:rsidRPr="00EE2589" w14:paraId="110A4B97" w14:textId="77777777" w:rsidTr="00150ABF">
        <w:tc>
          <w:tcPr>
            <w:tcW w:w="9180" w:type="dxa"/>
          </w:tcPr>
          <w:p w14:paraId="62B22C69" w14:textId="77777777" w:rsidR="007A568F" w:rsidRPr="00EE2589" w:rsidRDefault="007A568F" w:rsidP="00170444">
            <w:pPr>
              <w:pStyle w:val="33"/>
              <w:spacing w:after="0" w:line="240" w:lineRule="auto"/>
              <w:ind w:left="0"/>
              <w:jc w:val="both"/>
              <w:rPr>
                <w:rFonts w:ascii="Times New Roman" w:hAnsi="Times New Roman" w:cs="Times New Roman"/>
                <w:b/>
                <w:bCs/>
                <w:iCs/>
                <w:color w:val="000000" w:themeColor="text1"/>
                <w:sz w:val="28"/>
                <w:szCs w:val="28"/>
              </w:rPr>
            </w:pPr>
            <w:r w:rsidRPr="00EE2589">
              <w:rPr>
                <w:rFonts w:ascii="Times New Roman" w:hAnsi="Times New Roman" w:cs="Times New Roman"/>
                <w:color w:val="000000" w:themeColor="text1"/>
                <w:sz w:val="28"/>
                <w:szCs w:val="28"/>
              </w:rPr>
              <w:t xml:space="preserve">    Формы организации образовательного процесса…………………………</w:t>
            </w:r>
          </w:p>
        </w:tc>
        <w:tc>
          <w:tcPr>
            <w:tcW w:w="709" w:type="dxa"/>
          </w:tcPr>
          <w:p w14:paraId="685E9F18" w14:textId="486C1378" w:rsidR="007A568F" w:rsidRPr="00EE2589" w:rsidRDefault="00983E72" w:rsidP="00170444">
            <w:pPr>
              <w:widowControl w:val="0"/>
              <w:contextualSpacing/>
              <w:rPr>
                <w:color w:val="000000" w:themeColor="text1"/>
                <w:sz w:val="28"/>
                <w:szCs w:val="28"/>
              </w:rPr>
            </w:pPr>
            <w:r w:rsidRPr="00EE2589">
              <w:rPr>
                <w:color w:val="000000" w:themeColor="text1"/>
                <w:sz w:val="28"/>
                <w:szCs w:val="28"/>
              </w:rPr>
              <w:t>20</w:t>
            </w:r>
            <w:r w:rsidR="00691B98">
              <w:rPr>
                <w:color w:val="000000" w:themeColor="text1"/>
                <w:sz w:val="28"/>
                <w:szCs w:val="28"/>
              </w:rPr>
              <w:t>4</w:t>
            </w:r>
          </w:p>
        </w:tc>
      </w:tr>
      <w:tr w:rsidR="007A568F" w:rsidRPr="00EE2589" w14:paraId="47B91B02" w14:textId="77777777" w:rsidTr="00150ABF">
        <w:tc>
          <w:tcPr>
            <w:tcW w:w="9180" w:type="dxa"/>
          </w:tcPr>
          <w:p w14:paraId="53029A99" w14:textId="77777777" w:rsidR="007A568F" w:rsidRPr="00EE2589" w:rsidRDefault="007A568F" w:rsidP="00170444">
            <w:pPr>
              <w:widowControl w:val="0"/>
              <w:ind w:firstLine="284"/>
              <w:jc w:val="both"/>
              <w:rPr>
                <w:bCs/>
                <w:iCs/>
                <w:color w:val="000000" w:themeColor="text1"/>
                <w:sz w:val="28"/>
                <w:szCs w:val="28"/>
              </w:rPr>
            </w:pPr>
            <w:r w:rsidRPr="00EE2589">
              <w:rPr>
                <w:color w:val="000000" w:themeColor="text1"/>
                <w:sz w:val="28"/>
                <w:szCs w:val="28"/>
              </w:rPr>
              <w:t>Педагогические технологии………………………………………………..</w:t>
            </w:r>
          </w:p>
        </w:tc>
        <w:tc>
          <w:tcPr>
            <w:tcW w:w="709" w:type="dxa"/>
          </w:tcPr>
          <w:p w14:paraId="25F1C902" w14:textId="453115E8" w:rsidR="007A568F" w:rsidRPr="00EE2589" w:rsidRDefault="00983E72" w:rsidP="00150ABF">
            <w:pPr>
              <w:widowControl w:val="0"/>
              <w:contextualSpacing/>
              <w:rPr>
                <w:color w:val="000000" w:themeColor="text1"/>
                <w:sz w:val="28"/>
                <w:szCs w:val="28"/>
              </w:rPr>
            </w:pPr>
            <w:r w:rsidRPr="00EE2589">
              <w:rPr>
                <w:color w:val="000000" w:themeColor="text1"/>
                <w:sz w:val="28"/>
                <w:szCs w:val="28"/>
              </w:rPr>
              <w:t>20</w:t>
            </w:r>
            <w:r w:rsidR="00691B98">
              <w:rPr>
                <w:color w:val="000000" w:themeColor="text1"/>
                <w:sz w:val="28"/>
                <w:szCs w:val="28"/>
              </w:rPr>
              <w:t>5</w:t>
            </w:r>
          </w:p>
        </w:tc>
      </w:tr>
      <w:tr w:rsidR="007A568F" w:rsidRPr="00EE2589" w14:paraId="4276209F" w14:textId="77777777" w:rsidTr="00150ABF">
        <w:tc>
          <w:tcPr>
            <w:tcW w:w="9180" w:type="dxa"/>
          </w:tcPr>
          <w:p w14:paraId="234DE7EE" w14:textId="77777777" w:rsidR="007A568F" w:rsidRPr="00EE2589" w:rsidRDefault="007A568F" w:rsidP="00170444">
            <w:pPr>
              <w:pStyle w:val="15"/>
              <w:widowControl w:val="0"/>
              <w:tabs>
                <w:tab w:val="left" w:pos="390"/>
                <w:tab w:val="left" w:pos="674"/>
              </w:tabs>
              <w:spacing w:after="0" w:line="240" w:lineRule="auto"/>
              <w:ind w:left="0" w:firstLine="284"/>
              <w:jc w:val="both"/>
              <w:rPr>
                <w:rFonts w:ascii="Times New Roman" w:hAnsi="Times New Roman"/>
                <w:b/>
                <w:bCs/>
                <w:iCs/>
                <w:color w:val="000000" w:themeColor="text1"/>
                <w:sz w:val="28"/>
                <w:szCs w:val="28"/>
              </w:rPr>
            </w:pPr>
            <w:r w:rsidRPr="00EE2589">
              <w:rPr>
                <w:rStyle w:val="28"/>
                <w:rFonts w:ascii="Times New Roman" w:hAnsi="Times New Roman"/>
                <w:b w:val="0"/>
                <w:color w:val="000000" w:themeColor="text1"/>
                <w:spacing w:val="0"/>
                <w:sz w:val="28"/>
                <w:szCs w:val="28"/>
              </w:rPr>
              <w:t>Алгоритм учебного занятия………………………………………………..</w:t>
            </w:r>
          </w:p>
        </w:tc>
        <w:tc>
          <w:tcPr>
            <w:tcW w:w="709" w:type="dxa"/>
          </w:tcPr>
          <w:p w14:paraId="7EC764E2" w14:textId="68233AB4" w:rsidR="007A568F" w:rsidRPr="00EE2589" w:rsidRDefault="00983E72" w:rsidP="00170444">
            <w:pPr>
              <w:widowControl w:val="0"/>
              <w:contextualSpacing/>
              <w:rPr>
                <w:color w:val="000000" w:themeColor="text1"/>
                <w:sz w:val="28"/>
                <w:szCs w:val="28"/>
              </w:rPr>
            </w:pPr>
            <w:r w:rsidRPr="00EE2589">
              <w:rPr>
                <w:color w:val="000000" w:themeColor="text1"/>
                <w:sz w:val="28"/>
                <w:szCs w:val="28"/>
              </w:rPr>
              <w:t>20</w:t>
            </w:r>
            <w:r w:rsidR="009C1A42">
              <w:rPr>
                <w:color w:val="000000" w:themeColor="text1"/>
                <w:sz w:val="28"/>
                <w:szCs w:val="28"/>
              </w:rPr>
              <w:t>6</w:t>
            </w:r>
          </w:p>
        </w:tc>
      </w:tr>
      <w:tr w:rsidR="007A568F" w:rsidRPr="00EE2589" w14:paraId="7BFFA128" w14:textId="77777777" w:rsidTr="00150ABF">
        <w:tc>
          <w:tcPr>
            <w:tcW w:w="9180" w:type="dxa"/>
          </w:tcPr>
          <w:p w14:paraId="48CE4A9A" w14:textId="77777777" w:rsidR="007A568F" w:rsidRPr="00EE2589" w:rsidRDefault="007A568F" w:rsidP="00170444">
            <w:pPr>
              <w:pStyle w:val="af5"/>
              <w:widowControl w:val="0"/>
              <w:ind w:left="0" w:firstLine="284"/>
              <w:jc w:val="both"/>
              <w:rPr>
                <w:color w:val="000000" w:themeColor="text1"/>
                <w:sz w:val="28"/>
                <w:szCs w:val="28"/>
              </w:rPr>
            </w:pPr>
            <w:r w:rsidRPr="00EE2589">
              <w:rPr>
                <w:color w:val="000000" w:themeColor="text1"/>
                <w:sz w:val="28"/>
                <w:szCs w:val="28"/>
              </w:rPr>
              <w:t>Дидактические материалы…………………………………………………..</w:t>
            </w:r>
          </w:p>
        </w:tc>
        <w:tc>
          <w:tcPr>
            <w:tcW w:w="709" w:type="dxa"/>
          </w:tcPr>
          <w:p w14:paraId="2D10E3CB" w14:textId="03CAE8BC" w:rsidR="007A568F" w:rsidRPr="00EE2589" w:rsidRDefault="00983E72" w:rsidP="00150ABF">
            <w:pPr>
              <w:widowControl w:val="0"/>
              <w:contextualSpacing/>
              <w:rPr>
                <w:color w:val="000000" w:themeColor="text1"/>
                <w:sz w:val="28"/>
                <w:szCs w:val="28"/>
              </w:rPr>
            </w:pPr>
            <w:r w:rsidRPr="00EE2589">
              <w:rPr>
                <w:color w:val="000000" w:themeColor="text1"/>
                <w:sz w:val="28"/>
                <w:szCs w:val="28"/>
              </w:rPr>
              <w:t>20</w:t>
            </w:r>
            <w:r w:rsidR="009C1A42">
              <w:rPr>
                <w:color w:val="000000" w:themeColor="text1"/>
                <w:sz w:val="28"/>
                <w:szCs w:val="28"/>
              </w:rPr>
              <w:t>7</w:t>
            </w:r>
          </w:p>
        </w:tc>
      </w:tr>
      <w:tr w:rsidR="007A568F" w:rsidRPr="00EE2589" w14:paraId="4E087051" w14:textId="77777777" w:rsidTr="00150ABF">
        <w:tc>
          <w:tcPr>
            <w:tcW w:w="9180" w:type="dxa"/>
          </w:tcPr>
          <w:p w14:paraId="18D68780" w14:textId="77777777" w:rsidR="007A568F" w:rsidRPr="00EE2589" w:rsidRDefault="00170444" w:rsidP="00170444">
            <w:pPr>
              <w:pStyle w:val="af5"/>
              <w:widowControl w:val="0"/>
              <w:tabs>
                <w:tab w:val="left" w:pos="426"/>
              </w:tabs>
              <w:ind w:left="0"/>
              <w:jc w:val="both"/>
              <w:rPr>
                <w:color w:val="000000" w:themeColor="text1"/>
                <w:sz w:val="28"/>
                <w:szCs w:val="28"/>
              </w:rPr>
            </w:pPr>
            <w:r w:rsidRPr="00EE2589">
              <w:rPr>
                <w:b/>
                <w:color w:val="000000" w:themeColor="text1"/>
                <w:sz w:val="28"/>
                <w:szCs w:val="28"/>
              </w:rPr>
              <w:t xml:space="preserve">2.6 </w:t>
            </w:r>
            <w:r w:rsidR="007A568F" w:rsidRPr="00EE2589">
              <w:rPr>
                <w:b/>
                <w:color w:val="000000" w:themeColor="text1"/>
                <w:sz w:val="28"/>
                <w:szCs w:val="28"/>
              </w:rPr>
              <w:t>Список литературы</w:t>
            </w:r>
            <w:r w:rsidR="007A568F" w:rsidRPr="00EE2589">
              <w:rPr>
                <w:color w:val="000000" w:themeColor="text1"/>
                <w:sz w:val="28"/>
                <w:szCs w:val="28"/>
              </w:rPr>
              <w:t>………………………………………………………</w:t>
            </w:r>
          </w:p>
        </w:tc>
        <w:tc>
          <w:tcPr>
            <w:tcW w:w="709" w:type="dxa"/>
          </w:tcPr>
          <w:p w14:paraId="7918F8A9" w14:textId="3CCF0AFA" w:rsidR="007A568F" w:rsidRPr="00EE2589" w:rsidRDefault="00983E72" w:rsidP="00150ABF">
            <w:pPr>
              <w:widowControl w:val="0"/>
              <w:contextualSpacing/>
              <w:rPr>
                <w:color w:val="000000" w:themeColor="text1"/>
                <w:sz w:val="28"/>
                <w:szCs w:val="28"/>
              </w:rPr>
            </w:pPr>
            <w:r w:rsidRPr="00EE2589">
              <w:rPr>
                <w:color w:val="000000" w:themeColor="text1"/>
                <w:sz w:val="28"/>
                <w:szCs w:val="28"/>
              </w:rPr>
              <w:t>2</w:t>
            </w:r>
            <w:r w:rsidR="009C1A42">
              <w:rPr>
                <w:color w:val="000000" w:themeColor="text1"/>
                <w:sz w:val="28"/>
                <w:szCs w:val="28"/>
              </w:rPr>
              <w:t>07</w:t>
            </w:r>
          </w:p>
        </w:tc>
      </w:tr>
    </w:tbl>
    <w:p w14:paraId="34C9B642" w14:textId="77777777" w:rsidR="00C23FFC" w:rsidRPr="00EE2589" w:rsidRDefault="00DB06DB" w:rsidP="00DB06DB">
      <w:pPr>
        <w:rPr>
          <w:b/>
          <w:color w:val="000000" w:themeColor="text1"/>
          <w:sz w:val="10"/>
          <w:szCs w:val="10"/>
        </w:rPr>
      </w:pPr>
      <w:r w:rsidRPr="00EE2589">
        <w:rPr>
          <w:color w:val="000000" w:themeColor="text1"/>
          <w:sz w:val="28"/>
          <w:szCs w:val="28"/>
        </w:rPr>
        <w:t xml:space="preserve">                                                                   </w:t>
      </w:r>
      <w:bookmarkEnd w:id="0"/>
    </w:p>
    <w:p w14:paraId="77D66E24" w14:textId="6BDE386E" w:rsidR="008E0B0A" w:rsidRPr="00EE2589" w:rsidRDefault="00170444" w:rsidP="00EE2589">
      <w:pPr>
        <w:rPr>
          <w:b/>
          <w:color w:val="000000" w:themeColor="text1"/>
          <w:sz w:val="32"/>
          <w:szCs w:val="36"/>
        </w:rPr>
      </w:pPr>
      <w:r w:rsidRPr="00EE2589">
        <w:rPr>
          <w:b/>
          <w:color w:val="000000" w:themeColor="text1"/>
          <w:sz w:val="32"/>
          <w:szCs w:val="36"/>
        </w:rPr>
        <w:br w:type="page"/>
      </w:r>
      <w:r w:rsidRPr="00EE2589">
        <w:rPr>
          <w:b/>
          <w:color w:val="000000" w:themeColor="text1"/>
          <w:sz w:val="32"/>
          <w:szCs w:val="36"/>
        </w:rPr>
        <w:lastRenderedPageBreak/>
        <w:t>РАЗДЕЛ 1.</w:t>
      </w:r>
      <w:r w:rsidR="008B44FC" w:rsidRPr="00EE2589">
        <w:rPr>
          <w:b/>
          <w:color w:val="000000" w:themeColor="text1"/>
          <w:sz w:val="32"/>
          <w:szCs w:val="36"/>
        </w:rPr>
        <w:t xml:space="preserve"> КОМПЛЕКС ОСНОВНЫХ ХАРАКТЕРИСТИК </w:t>
      </w:r>
    </w:p>
    <w:p w14:paraId="784C5642" w14:textId="77777777" w:rsidR="008B44FC" w:rsidRPr="00EE2589" w:rsidRDefault="008B44FC" w:rsidP="008E0B0A">
      <w:pPr>
        <w:contextualSpacing/>
        <w:jc w:val="center"/>
        <w:rPr>
          <w:b/>
          <w:color w:val="000000" w:themeColor="text1"/>
          <w:sz w:val="32"/>
          <w:szCs w:val="36"/>
        </w:rPr>
      </w:pPr>
      <w:r w:rsidRPr="00EE2589">
        <w:rPr>
          <w:b/>
          <w:color w:val="000000" w:themeColor="text1"/>
          <w:sz w:val="32"/>
          <w:szCs w:val="36"/>
        </w:rPr>
        <w:t>ПРОГРАММЫ</w:t>
      </w:r>
    </w:p>
    <w:p w14:paraId="2396137F" w14:textId="77777777" w:rsidR="008B44FC" w:rsidRPr="00EE2589" w:rsidRDefault="008B44FC" w:rsidP="008B44FC">
      <w:pPr>
        <w:ind w:firstLine="284"/>
        <w:contextualSpacing/>
        <w:jc w:val="center"/>
        <w:rPr>
          <w:b/>
          <w:color w:val="000000" w:themeColor="text1"/>
          <w:sz w:val="32"/>
          <w:szCs w:val="32"/>
        </w:rPr>
      </w:pPr>
    </w:p>
    <w:p w14:paraId="4F76A9CE" w14:textId="77777777" w:rsidR="008B44FC" w:rsidRPr="00EE2589" w:rsidRDefault="00170444" w:rsidP="00F615EE">
      <w:pPr>
        <w:pStyle w:val="af5"/>
        <w:widowControl w:val="0"/>
        <w:numPr>
          <w:ilvl w:val="1"/>
          <w:numId w:val="5"/>
        </w:numPr>
        <w:tabs>
          <w:tab w:val="left" w:pos="1134"/>
          <w:tab w:val="left" w:pos="1276"/>
        </w:tabs>
        <w:suppressAutoHyphens/>
        <w:autoSpaceDE w:val="0"/>
        <w:ind w:left="0" w:firstLine="709"/>
        <w:rPr>
          <w:b/>
          <w:color w:val="000000" w:themeColor="text1"/>
          <w:sz w:val="32"/>
          <w:szCs w:val="32"/>
        </w:rPr>
      </w:pPr>
      <w:r w:rsidRPr="00EE2589">
        <w:rPr>
          <w:b/>
          <w:color w:val="000000" w:themeColor="text1"/>
          <w:sz w:val="32"/>
          <w:szCs w:val="32"/>
        </w:rPr>
        <w:t xml:space="preserve"> </w:t>
      </w:r>
      <w:r w:rsidR="008B44FC" w:rsidRPr="00EE2589">
        <w:rPr>
          <w:b/>
          <w:color w:val="000000" w:themeColor="text1"/>
          <w:sz w:val="32"/>
          <w:szCs w:val="32"/>
        </w:rPr>
        <w:t>Пояснительная записка</w:t>
      </w:r>
    </w:p>
    <w:p w14:paraId="165D264B" w14:textId="77777777" w:rsidR="008B44FC" w:rsidRPr="00EE2589" w:rsidRDefault="008B44FC" w:rsidP="008E0B0A">
      <w:pPr>
        <w:pStyle w:val="af5"/>
        <w:tabs>
          <w:tab w:val="left" w:pos="1134"/>
        </w:tabs>
        <w:ind w:left="0" w:firstLine="709"/>
        <w:jc w:val="both"/>
        <w:rPr>
          <w:b/>
          <w:color w:val="000000" w:themeColor="text1"/>
          <w:sz w:val="32"/>
          <w:szCs w:val="32"/>
        </w:rPr>
      </w:pPr>
    </w:p>
    <w:p w14:paraId="0E92D8A6" w14:textId="77777777" w:rsidR="008B44FC" w:rsidRPr="00EE2589" w:rsidRDefault="008B44FC" w:rsidP="008E0B0A">
      <w:pPr>
        <w:tabs>
          <w:tab w:val="left" w:pos="1134"/>
        </w:tabs>
        <w:ind w:firstLine="709"/>
        <w:contextualSpacing/>
        <w:jc w:val="both"/>
        <w:rPr>
          <w:b/>
          <w:color w:val="000000" w:themeColor="text1"/>
          <w:sz w:val="28"/>
          <w:szCs w:val="28"/>
        </w:rPr>
      </w:pPr>
      <w:r w:rsidRPr="00EE2589">
        <w:rPr>
          <w:b/>
          <w:color w:val="000000" w:themeColor="text1"/>
          <w:sz w:val="28"/>
          <w:szCs w:val="28"/>
        </w:rPr>
        <w:t>Направленность программы</w:t>
      </w:r>
    </w:p>
    <w:p w14:paraId="328E2422" w14:textId="77777777" w:rsidR="008E0B0A" w:rsidRPr="00EE2589" w:rsidRDefault="008B44FC" w:rsidP="008E0B0A">
      <w:pPr>
        <w:tabs>
          <w:tab w:val="left" w:pos="1134"/>
        </w:tabs>
        <w:ind w:firstLine="709"/>
        <w:contextualSpacing/>
        <w:jc w:val="both"/>
        <w:rPr>
          <w:i/>
          <w:color w:val="000000" w:themeColor="text1"/>
          <w:sz w:val="28"/>
          <w:szCs w:val="28"/>
        </w:rPr>
      </w:pPr>
      <w:r w:rsidRPr="00EE2589">
        <w:rPr>
          <w:color w:val="000000" w:themeColor="text1"/>
          <w:sz w:val="28"/>
          <w:szCs w:val="28"/>
        </w:rPr>
        <w:t xml:space="preserve">Дополнительная общеобразовательная </w:t>
      </w:r>
      <w:r w:rsidR="008E0B0A" w:rsidRPr="00EE2589">
        <w:rPr>
          <w:rFonts w:eastAsia="Arial Unicode MS"/>
          <w:color w:val="000000" w:themeColor="text1"/>
          <w:sz w:val="28"/>
          <w:szCs w:val="28"/>
        </w:rPr>
        <w:t>общеразвивающая</w:t>
      </w:r>
      <w:r w:rsidR="008E0B0A" w:rsidRPr="00EE2589">
        <w:rPr>
          <w:color w:val="000000" w:themeColor="text1"/>
          <w:sz w:val="28"/>
          <w:szCs w:val="28"/>
        </w:rPr>
        <w:t xml:space="preserve"> </w:t>
      </w:r>
      <w:r w:rsidRPr="00EE2589">
        <w:rPr>
          <w:color w:val="000000" w:themeColor="text1"/>
          <w:sz w:val="28"/>
          <w:szCs w:val="28"/>
        </w:rPr>
        <w:t>программа «</w:t>
      </w:r>
      <w:r w:rsidR="00510156" w:rsidRPr="00EE2589">
        <w:rPr>
          <w:color w:val="000000" w:themeColor="text1"/>
          <w:sz w:val="28"/>
          <w:szCs w:val="28"/>
        </w:rPr>
        <w:t>Звёздное ассорти</w:t>
      </w:r>
      <w:r w:rsidRPr="00EE2589">
        <w:rPr>
          <w:color w:val="000000" w:themeColor="text1"/>
          <w:sz w:val="28"/>
          <w:szCs w:val="28"/>
        </w:rPr>
        <w:t xml:space="preserve">» </w:t>
      </w:r>
      <w:r w:rsidR="007923A9" w:rsidRPr="00EE2589">
        <w:rPr>
          <w:color w:val="000000" w:themeColor="text1"/>
          <w:sz w:val="28"/>
          <w:szCs w:val="28"/>
        </w:rPr>
        <w:t>является</w:t>
      </w:r>
      <w:r w:rsidR="007923A9" w:rsidRPr="00EE2589">
        <w:rPr>
          <w:i/>
          <w:color w:val="000000" w:themeColor="text1"/>
          <w:sz w:val="28"/>
          <w:szCs w:val="28"/>
        </w:rPr>
        <w:t xml:space="preserve"> разноуровневой,</w:t>
      </w:r>
      <w:r w:rsidR="007923A9" w:rsidRPr="00EE2589">
        <w:rPr>
          <w:color w:val="000000" w:themeColor="text1"/>
          <w:sz w:val="28"/>
          <w:szCs w:val="28"/>
        </w:rPr>
        <w:t xml:space="preserve"> </w:t>
      </w:r>
      <w:r w:rsidRPr="00EE2589">
        <w:rPr>
          <w:color w:val="000000" w:themeColor="text1"/>
          <w:sz w:val="28"/>
          <w:szCs w:val="28"/>
        </w:rPr>
        <w:t xml:space="preserve">имеет </w:t>
      </w:r>
      <w:r w:rsidRPr="00EE2589">
        <w:rPr>
          <w:i/>
          <w:color w:val="000000" w:themeColor="text1"/>
          <w:sz w:val="28"/>
          <w:szCs w:val="28"/>
        </w:rPr>
        <w:t>художественн</w:t>
      </w:r>
      <w:r w:rsidR="00193802" w:rsidRPr="00EE2589">
        <w:rPr>
          <w:i/>
          <w:color w:val="000000" w:themeColor="text1"/>
          <w:sz w:val="28"/>
          <w:szCs w:val="28"/>
        </w:rPr>
        <w:t>ую</w:t>
      </w:r>
      <w:r w:rsidRPr="00EE2589">
        <w:rPr>
          <w:i/>
          <w:color w:val="000000" w:themeColor="text1"/>
          <w:sz w:val="28"/>
          <w:szCs w:val="28"/>
        </w:rPr>
        <w:t xml:space="preserve"> направленность</w:t>
      </w:r>
      <w:r w:rsidR="007923A9" w:rsidRPr="00EE2589">
        <w:rPr>
          <w:i/>
          <w:color w:val="000000" w:themeColor="text1"/>
          <w:sz w:val="28"/>
          <w:szCs w:val="28"/>
        </w:rPr>
        <w:t>.</w:t>
      </w:r>
      <w:r w:rsidR="008E0B0A" w:rsidRPr="00EE2589">
        <w:rPr>
          <w:i/>
          <w:color w:val="000000" w:themeColor="text1"/>
          <w:sz w:val="28"/>
          <w:szCs w:val="28"/>
        </w:rPr>
        <w:t xml:space="preserve"> </w:t>
      </w:r>
    </w:p>
    <w:p w14:paraId="120CFF4D" w14:textId="77777777" w:rsidR="008B44FC" w:rsidRPr="00EE2589" w:rsidRDefault="008B44FC" w:rsidP="008E0B0A">
      <w:pPr>
        <w:tabs>
          <w:tab w:val="left" w:pos="1134"/>
        </w:tabs>
        <w:ind w:firstLine="709"/>
        <w:jc w:val="both"/>
        <w:rPr>
          <w:color w:val="000000" w:themeColor="text1"/>
          <w:sz w:val="28"/>
          <w:szCs w:val="28"/>
        </w:rPr>
      </w:pPr>
      <w:r w:rsidRPr="00EE2589">
        <w:rPr>
          <w:color w:val="000000" w:themeColor="text1"/>
          <w:sz w:val="28"/>
          <w:szCs w:val="28"/>
        </w:rPr>
        <w:t xml:space="preserve">«Без музыкального воспитания невозможно полноценное умственное развитие человека», - утверждает известный педагог Сухомлинский. </w:t>
      </w:r>
    </w:p>
    <w:p w14:paraId="17AAE360" w14:textId="77777777" w:rsidR="008B44FC" w:rsidRPr="00EE2589" w:rsidRDefault="008B44FC" w:rsidP="008E0B0A">
      <w:pPr>
        <w:tabs>
          <w:tab w:val="left" w:pos="1134"/>
        </w:tabs>
        <w:ind w:firstLine="709"/>
        <w:jc w:val="both"/>
        <w:rPr>
          <w:color w:val="000000" w:themeColor="text1"/>
          <w:sz w:val="28"/>
          <w:szCs w:val="28"/>
        </w:rPr>
      </w:pPr>
      <w:r w:rsidRPr="00EE2589">
        <w:rPr>
          <w:color w:val="000000" w:themeColor="text1"/>
          <w:sz w:val="28"/>
          <w:szCs w:val="28"/>
        </w:rPr>
        <w:t>Современные научные исследования свидетельствуют о том, что фо</w:t>
      </w:r>
      <w:r w:rsidRPr="00EE2589">
        <w:rPr>
          <w:color w:val="000000" w:themeColor="text1"/>
          <w:sz w:val="28"/>
          <w:szCs w:val="28"/>
        </w:rPr>
        <w:t>р</w:t>
      </w:r>
      <w:r w:rsidRPr="00EE2589">
        <w:rPr>
          <w:color w:val="000000" w:themeColor="text1"/>
          <w:sz w:val="28"/>
          <w:szCs w:val="28"/>
        </w:rPr>
        <w:t>мирование основ музыкальной культуры необходимо начинать с самого ра</w:t>
      </w:r>
      <w:r w:rsidRPr="00EE2589">
        <w:rPr>
          <w:color w:val="000000" w:themeColor="text1"/>
          <w:sz w:val="28"/>
          <w:szCs w:val="28"/>
        </w:rPr>
        <w:t>н</w:t>
      </w:r>
      <w:r w:rsidRPr="00EE2589">
        <w:rPr>
          <w:color w:val="000000" w:themeColor="text1"/>
          <w:sz w:val="28"/>
          <w:szCs w:val="28"/>
        </w:rPr>
        <w:t xml:space="preserve">него возраста. Отсутствие полноценных музыкальных впечатлений в детстве с трудом восполнимо впоследствии. И если ребёнок хочет и любит петь и танцевать, важно, чтобы рядом с ним оказался взрослый, который помог бы раскрыть перед ним красоту искусства, создал условия для развития его творческих способностей. </w:t>
      </w:r>
    </w:p>
    <w:p w14:paraId="11E18869" w14:textId="77777777" w:rsidR="00D2115C" w:rsidRPr="00EE2589" w:rsidRDefault="008B44FC" w:rsidP="008E0B0A">
      <w:pPr>
        <w:tabs>
          <w:tab w:val="left" w:pos="1134"/>
        </w:tabs>
        <w:ind w:firstLine="709"/>
        <w:jc w:val="both"/>
        <w:rPr>
          <w:color w:val="000000" w:themeColor="text1"/>
          <w:sz w:val="28"/>
          <w:szCs w:val="28"/>
        </w:rPr>
      </w:pPr>
      <w:r w:rsidRPr="00EE2589">
        <w:rPr>
          <w:color w:val="000000" w:themeColor="text1"/>
          <w:sz w:val="28"/>
          <w:szCs w:val="28"/>
        </w:rPr>
        <w:t>Существование эстрадного музыкального искусства определяется о</w:t>
      </w:r>
      <w:r w:rsidRPr="00EE2589">
        <w:rPr>
          <w:color w:val="000000" w:themeColor="text1"/>
          <w:sz w:val="28"/>
          <w:szCs w:val="28"/>
        </w:rPr>
        <w:t>б</w:t>
      </w:r>
      <w:r w:rsidRPr="00EE2589">
        <w:rPr>
          <w:color w:val="000000" w:themeColor="text1"/>
          <w:sz w:val="28"/>
          <w:szCs w:val="28"/>
        </w:rPr>
        <w:t>щественными условиями жизни, соответствует интересам современных детей и подростков. Система дополнительного образования способна наиболее полно решить проблемы музыкального воспитания и создать условия для д</w:t>
      </w:r>
      <w:r w:rsidRPr="00EE2589">
        <w:rPr>
          <w:color w:val="000000" w:themeColor="text1"/>
          <w:sz w:val="28"/>
          <w:szCs w:val="28"/>
        </w:rPr>
        <w:t>у</w:t>
      </w:r>
      <w:r w:rsidRPr="00EE2589">
        <w:rPr>
          <w:color w:val="000000" w:themeColor="text1"/>
          <w:sz w:val="28"/>
          <w:szCs w:val="28"/>
        </w:rPr>
        <w:t xml:space="preserve">ховного совершенствования личности </w:t>
      </w:r>
      <w:r w:rsidR="00D2115C" w:rsidRPr="00EE2589">
        <w:rPr>
          <w:color w:val="000000" w:themeColor="text1"/>
          <w:sz w:val="28"/>
          <w:szCs w:val="28"/>
        </w:rPr>
        <w:t>обучающегося</w:t>
      </w:r>
      <w:r w:rsidRPr="00EE2589">
        <w:rPr>
          <w:color w:val="000000" w:themeColor="text1"/>
          <w:sz w:val="28"/>
          <w:szCs w:val="28"/>
        </w:rPr>
        <w:t>.</w:t>
      </w:r>
      <w:r w:rsidR="00C45026" w:rsidRPr="00EE2589">
        <w:rPr>
          <w:color w:val="000000" w:themeColor="text1"/>
          <w:sz w:val="28"/>
          <w:szCs w:val="28"/>
        </w:rPr>
        <w:t xml:space="preserve"> </w:t>
      </w:r>
    </w:p>
    <w:p w14:paraId="143ACFE8" w14:textId="77777777" w:rsidR="008B44FC" w:rsidRPr="00EE2589" w:rsidRDefault="009454D3" w:rsidP="008E0B0A">
      <w:pPr>
        <w:tabs>
          <w:tab w:val="left" w:pos="1134"/>
        </w:tabs>
        <w:ind w:firstLine="709"/>
        <w:jc w:val="both"/>
        <w:rPr>
          <w:color w:val="000000" w:themeColor="text1"/>
          <w:sz w:val="28"/>
          <w:szCs w:val="28"/>
        </w:rPr>
      </w:pPr>
      <w:r w:rsidRPr="00EE2589">
        <w:rPr>
          <w:color w:val="000000" w:themeColor="text1"/>
          <w:sz w:val="28"/>
          <w:szCs w:val="28"/>
        </w:rPr>
        <w:t xml:space="preserve">Дополнительная общеобразовательная </w:t>
      </w:r>
      <w:r w:rsidRPr="00EE2589">
        <w:rPr>
          <w:rFonts w:eastAsia="Arial Unicode MS"/>
          <w:color w:val="000000" w:themeColor="text1"/>
          <w:sz w:val="28"/>
          <w:szCs w:val="28"/>
        </w:rPr>
        <w:t>общеразвивающая</w:t>
      </w:r>
      <w:r w:rsidRPr="00EE2589">
        <w:rPr>
          <w:color w:val="000000" w:themeColor="text1"/>
          <w:sz w:val="28"/>
          <w:szCs w:val="28"/>
        </w:rPr>
        <w:t xml:space="preserve"> программа «Звёздное ассорти» разработана</w:t>
      </w:r>
      <w:r w:rsidR="008B44FC" w:rsidRPr="00EE2589">
        <w:rPr>
          <w:color w:val="000000" w:themeColor="text1"/>
          <w:sz w:val="28"/>
          <w:szCs w:val="28"/>
        </w:rPr>
        <w:t xml:space="preserve"> в 2003 году. </w:t>
      </w:r>
      <w:r w:rsidRPr="00EE2589">
        <w:rPr>
          <w:color w:val="000000" w:themeColor="text1"/>
          <w:sz w:val="28"/>
          <w:szCs w:val="28"/>
        </w:rPr>
        <w:t xml:space="preserve">В </w:t>
      </w:r>
      <w:r w:rsidR="008B44FC" w:rsidRPr="00EE2589">
        <w:rPr>
          <w:color w:val="000000" w:themeColor="text1"/>
          <w:sz w:val="28"/>
          <w:szCs w:val="28"/>
        </w:rPr>
        <w:t xml:space="preserve">течение восьми лет </w:t>
      </w:r>
      <w:r w:rsidRPr="00EE2589">
        <w:rPr>
          <w:color w:val="000000" w:themeColor="text1"/>
          <w:sz w:val="28"/>
          <w:szCs w:val="28"/>
        </w:rPr>
        <w:t>програ</w:t>
      </w:r>
      <w:r w:rsidRPr="00EE2589">
        <w:rPr>
          <w:color w:val="000000" w:themeColor="text1"/>
          <w:sz w:val="28"/>
          <w:szCs w:val="28"/>
        </w:rPr>
        <w:t>м</w:t>
      </w:r>
      <w:r w:rsidRPr="00EE2589">
        <w:rPr>
          <w:color w:val="000000" w:themeColor="text1"/>
          <w:sz w:val="28"/>
          <w:szCs w:val="28"/>
        </w:rPr>
        <w:t xml:space="preserve">ма проходила апробацию в вокально-хореографической студии «Палитра» </w:t>
      </w:r>
      <w:r w:rsidR="008B44FC" w:rsidRPr="00EE2589">
        <w:rPr>
          <w:color w:val="000000" w:themeColor="text1"/>
          <w:sz w:val="28"/>
          <w:szCs w:val="28"/>
        </w:rPr>
        <w:t>на базе структурных подразделений Дворца творчества</w:t>
      </w:r>
      <w:r w:rsidR="00DA2CC0" w:rsidRPr="00EE2589">
        <w:rPr>
          <w:color w:val="000000" w:themeColor="text1"/>
          <w:sz w:val="28"/>
          <w:szCs w:val="28"/>
        </w:rPr>
        <w:t xml:space="preserve"> детей и молодежи</w:t>
      </w:r>
      <w:r w:rsidR="008B44FC" w:rsidRPr="00EE2589">
        <w:rPr>
          <w:color w:val="000000" w:themeColor="text1"/>
          <w:sz w:val="28"/>
          <w:szCs w:val="28"/>
        </w:rPr>
        <w:t xml:space="preserve"> (</w:t>
      </w:r>
      <w:r w:rsidR="00A9047D" w:rsidRPr="00EE2589">
        <w:rPr>
          <w:color w:val="000000" w:themeColor="text1"/>
          <w:sz w:val="28"/>
          <w:szCs w:val="28"/>
        </w:rPr>
        <w:t>«</w:t>
      </w:r>
      <w:r w:rsidR="008B44FC" w:rsidRPr="00EE2589">
        <w:rPr>
          <w:color w:val="000000" w:themeColor="text1"/>
          <w:sz w:val="28"/>
          <w:szCs w:val="28"/>
        </w:rPr>
        <w:t>Школа развития</w:t>
      </w:r>
      <w:r w:rsidR="00A9047D" w:rsidRPr="00EE2589">
        <w:rPr>
          <w:color w:val="000000" w:themeColor="text1"/>
          <w:sz w:val="28"/>
          <w:szCs w:val="28"/>
        </w:rPr>
        <w:t>»</w:t>
      </w:r>
      <w:r w:rsidR="008B44FC" w:rsidRPr="00EE2589">
        <w:rPr>
          <w:color w:val="000000" w:themeColor="text1"/>
          <w:sz w:val="28"/>
          <w:szCs w:val="28"/>
        </w:rPr>
        <w:t>, творческий центр «Надежда»)</w:t>
      </w:r>
      <w:r w:rsidR="006C1EB1" w:rsidRPr="00EE2589">
        <w:rPr>
          <w:color w:val="000000" w:themeColor="text1"/>
          <w:sz w:val="28"/>
          <w:szCs w:val="28"/>
        </w:rPr>
        <w:t>. Её</w:t>
      </w:r>
      <w:r w:rsidR="008B44FC" w:rsidRPr="00EE2589">
        <w:rPr>
          <w:color w:val="000000" w:themeColor="text1"/>
          <w:sz w:val="28"/>
          <w:szCs w:val="28"/>
        </w:rPr>
        <w:t xml:space="preserve"> содержание было ра</w:t>
      </w:r>
      <w:r w:rsidR="008B44FC" w:rsidRPr="00EE2589">
        <w:rPr>
          <w:color w:val="000000" w:themeColor="text1"/>
          <w:sz w:val="28"/>
          <w:szCs w:val="28"/>
        </w:rPr>
        <w:t>с</w:t>
      </w:r>
      <w:r w:rsidR="008B44FC" w:rsidRPr="00EE2589">
        <w:rPr>
          <w:color w:val="000000" w:themeColor="text1"/>
          <w:sz w:val="28"/>
          <w:szCs w:val="28"/>
        </w:rPr>
        <w:t xml:space="preserve">ширено, структура усложнена </w:t>
      </w:r>
      <w:proofErr w:type="gramStart"/>
      <w:r w:rsidR="008B44FC" w:rsidRPr="00EE2589">
        <w:rPr>
          <w:color w:val="000000" w:themeColor="text1"/>
          <w:sz w:val="28"/>
          <w:szCs w:val="28"/>
        </w:rPr>
        <w:t>до</w:t>
      </w:r>
      <w:proofErr w:type="gramEnd"/>
      <w:r w:rsidR="008B44FC" w:rsidRPr="00EE2589">
        <w:rPr>
          <w:color w:val="000000" w:themeColor="text1"/>
          <w:sz w:val="28"/>
          <w:szCs w:val="28"/>
        </w:rPr>
        <w:t xml:space="preserve"> комплексной. </w:t>
      </w:r>
      <w:r w:rsidR="00D2115C" w:rsidRPr="00EE2589">
        <w:rPr>
          <w:color w:val="000000" w:themeColor="text1"/>
          <w:sz w:val="28"/>
          <w:szCs w:val="28"/>
        </w:rPr>
        <w:t>В</w:t>
      </w:r>
      <w:r w:rsidR="008B44FC" w:rsidRPr="00EE2589">
        <w:rPr>
          <w:color w:val="000000" w:themeColor="text1"/>
          <w:sz w:val="28"/>
          <w:szCs w:val="28"/>
        </w:rPr>
        <w:t xml:space="preserve"> 2010 году </w:t>
      </w:r>
      <w:r w:rsidR="00DA2CC0" w:rsidRPr="00EE2589">
        <w:rPr>
          <w:color w:val="000000" w:themeColor="text1"/>
          <w:sz w:val="28"/>
          <w:szCs w:val="28"/>
        </w:rPr>
        <w:t xml:space="preserve">программа </w:t>
      </w:r>
      <w:r w:rsidR="008B44FC" w:rsidRPr="00EE2589">
        <w:rPr>
          <w:color w:val="000000" w:themeColor="text1"/>
          <w:sz w:val="28"/>
          <w:szCs w:val="28"/>
        </w:rPr>
        <w:t>пол</w:t>
      </w:r>
      <w:r w:rsidR="008B44FC" w:rsidRPr="00EE2589">
        <w:rPr>
          <w:color w:val="000000" w:themeColor="text1"/>
          <w:sz w:val="28"/>
          <w:szCs w:val="28"/>
        </w:rPr>
        <w:t>у</w:t>
      </w:r>
      <w:r w:rsidR="008B44FC" w:rsidRPr="00EE2589">
        <w:rPr>
          <w:color w:val="000000" w:themeColor="text1"/>
          <w:sz w:val="28"/>
          <w:szCs w:val="28"/>
        </w:rPr>
        <w:t xml:space="preserve">чила статус </w:t>
      </w:r>
      <w:proofErr w:type="gramStart"/>
      <w:r w:rsidR="008B44FC" w:rsidRPr="00EE2589">
        <w:rPr>
          <w:color w:val="000000" w:themeColor="text1"/>
          <w:sz w:val="28"/>
          <w:szCs w:val="28"/>
        </w:rPr>
        <w:t>авторской</w:t>
      </w:r>
      <w:proofErr w:type="gramEnd"/>
      <w:r w:rsidR="008B44FC" w:rsidRPr="00EE2589">
        <w:rPr>
          <w:color w:val="000000" w:themeColor="text1"/>
          <w:sz w:val="28"/>
          <w:szCs w:val="28"/>
        </w:rPr>
        <w:t>.</w:t>
      </w:r>
      <w:r w:rsidR="00D2115C" w:rsidRPr="00EE2589">
        <w:rPr>
          <w:color w:val="000000" w:themeColor="text1"/>
          <w:sz w:val="28"/>
          <w:szCs w:val="28"/>
        </w:rPr>
        <w:t xml:space="preserve"> </w:t>
      </w:r>
      <w:r w:rsidR="00715AE3" w:rsidRPr="00EE2589">
        <w:rPr>
          <w:color w:val="000000" w:themeColor="text1"/>
          <w:sz w:val="28"/>
          <w:szCs w:val="28"/>
        </w:rPr>
        <w:t>П</w:t>
      </w:r>
      <w:r w:rsidR="00373308" w:rsidRPr="00EE2589">
        <w:rPr>
          <w:bCs/>
          <w:iCs/>
          <w:color w:val="000000" w:themeColor="text1"/>
          <w:sz w:val="28"/>
          <w:szCs w:val="28"/>
        </w:rPr>
        <w:t>рограмма проектировалась с учетом методических рекомендаций по проектированию дополнительных общеразвивающих пр</w:t>
      </w:r>
      <w:r w:rsidR="00373308" w:rsidRPr="00EE2589">
        <w:rPr>
          <w:bCs/>
          <w:iCs/>
          <w:color w:val="000000" w:themeColor="text1"/>
          <w:sz w:val="28"/>
          <w:szCs w:val="28"/>
        </w:rPr>
        <w:t>о</w:t>
      </w:r>
      <w:r w:rsidR="00373308" w:rsidRPr="00EE2589">
        <w:rPr>
          <w:bCs/>
          <w:iCs/>
          <w:color w:val="000000" w:themeColor="text1"/>
          <w:sz w:val="28"/>
          <w:szCs w:val="28"/>
        </w:rPr>
        <w:t>грамм, обозначенных в письме Министерства образования и науки РФ № 09-3242 от 18 ноября 2015 года.</w:t>
      </w:r>
    </w:p>
    <w:p w14:paraId="2F46ADC1" w14:textId="77777777" w:rsidR="00F110C2" w:rsidRPr="00EE2589" w:rsidRDefault="008B44FC" w:rsidP="00CA12E7">
      <w:pPr>
        <w:tabs>
          <w:tab w:val="left" w:pos="1134"/>
        </w:tabs>
        <w:ind w:firstLine="709"/>
        <w:jc w:val="both"/>
        <w:rPr>
          <w:color w:val="000000" w:themeColor="text1"/>
          <w:sz w:val="28"/>
          <w:szCs w:val="28"/>
        </w:rPr>
      </w:pPr>
      <w:r w:rsidRPr="00EE2589">
        <w:rPr>
          <w:bCs/>
          <w:iCs/>
          <w:color w:val="000000" w:themeColor="text1"/>
          <w:sz w:val="28"/>
          <w:szCs w:val="28"/>
        </w:rPr>
        <w:t>Программа</w:t>
      </w:r>
      <w:r w:rsidRPr="00EE2589">
        <w:rPr>
          <w:color w:val="000000" w:themeColor="text1"/>
          <w:sz w:val="28"/>
          <w:szCs w:val="28"/>
        </w:rPr>
        <w:t xml:space="preserve"> </w:t>
      </w:r>
      <w:r w:rsidR="009968BC" w:rsidRPr="00EE2589">
        <w:rPr>
          <w:color w:val="000000" w:themeColor="text1"/>
          <w:sz w:val="28"/>
          <w:szCs w:val="28"/>
        </w:rPr>
        <w:t xml:space="preserve"> </w:t>
      </w:r>
      <w:r w:rsidR="00C238E1" w:rsidRPr="00EE2589">
        <w:rPr>
          <w:color w:val="000000" w:themeColor="text1"/>
          <w:sz w:val="28"/>
          <w:szCs w:val="28"/>
        </w:rPr>
        <w:t xml:space="preserve">«Звёздное ассорти» </w:t>
      </w:r>
      <w:r w:rsidRPr="00EE2589">
        <w:rPr>
          <w:color w:val="000000" w:themeColor="text1"/>
          <w:sz w:val="28"/>
          <w:szCs w:val="28"/>
        </w:rPr>
        <w:t xml:space="preserve">создает условия для формирования у </w:t>
      </w:r>
      <w:r w:rsidR="00000BC8" w:rsidRPr="00EE2589">
        <w:rPr>
          <w:color w:val="000000" w:themeColor="text1"/>
          <w:sz w:val="28"/>
          <w:szCs w:val="28"/>
        </w:rPr>
        <w:t xml:space="preserve">обучающихся </w:t>
      </w:r>
      <w:r w:rsidRPr="00EE2589">
        <w:rPr>
          <w:color w:val="000000" w:themeColor="text1"/>
          <w:sz w:val="28"/>
          <w:szCs w:val="28"/>
        </w:rPr>
        <w:t xml:space="preserve">компетенций в области вокального </w:t>
      </w:r>
      <w:r w:rsidR="009968BC" w:rsidRPr="00EE2589">
        <w:rPr>
          <w:color w:val="000000" w:themeColor="text1"/>
          <w:sz w:val="28"/>
          <w:szCs w:val="28"/>
        </w:rPr>
        <w:t xml:space="preserve">и хореографического </w:t>
      </w:r>
      <w:r w:rsidRPr="00EE2589">
        <w:rPr>
          <w:color w:val="000000" w:themeColor="text1"/>
          <w:sz w:val="28"/>
          <w:szCs w:val="28"/>
        </w:rPr>
        <w:t>и</w:t>
      </w:r>
      <w:r w:rsidRPr="00EE2589">
        <w:rPr>
          <w:color w:val="000000" w:themeColor="text1"/>
          <w:sz w:val="28"/>
          <w:szCs w:val="28"/>
        </w:rPr>
        <w:t>с</w:t>
      </w:r>
      <w:r w:rsidRPr="00EE2589">
        <w:rPr>
          <w:color w:val="000000" w:themeColor="text1"/>
          <w:sz w:val="28"/>
          <w:szCs w:val="28"/>
        </w:rPr>
        <w:t>кусства, социальных, коммуникативных компетенций, расширения и обог</w:t>
      </w:r>
      <w:r w:rsidRPr="00EE2589">
        <w:rPr>
          <w:color w:val="000000" w:themeColor="text1"/>
          <w:sz w:val="28"/>
          <w:szCs w:val="28"/>
        </w:rPr>
        <w:t>а</w:t>
      </w:r>
      <w:r w:rsidRPr="00EE2589">
        <w:rPr>
          <w:color w:val="000000" w:themeColor="text1"/>
          <w:sz w:val="28"/>
          <w:szCs w:val="28"/>
        </w:rPr>
        <w:t>щения опыта музыкально-творческой деятельности.</w:t>
      </w:r>
      <w:r w:rsidR="00F110C2" w:rsidRPr="00EE2589">
        <w:rPr>
          <w:color w:val="000000" w:themeColor="text1"/>
          <w:sz w:val="28"/>
          <w:szCs w:val="28"/>
        </w:rPr>
        <w:t xml:space="preserve"> </w:t>
      </w:r>
    </w:p>
    <w:p w14:paraId="4584A0FA" w14:textId="77777777" w:rsidR="00CA12E7" w:rsidRPr="00EE2589" w:rsidRDefault="00CA12E7" w:rsidP="00CA12E7">
      <w:pPr>
        <w:tabs>
          <w:tab w:val="left" w:pos="1134"/>
        </w:tabs>
        <w:ind w:firstLine="709"/>
        <w:jc w:val="both"/>
        <w:rPr>
          <w:color w:val="000000" w:themeColor="text1"/>
          <w:sz w:val="28"/>
          <w:szCs w:val="28"/>
        </w:rPr>
      </w:pPr>
    </w:p>
    <w:p w14:paraId="0C2064D3" w14:textId="77777777" w:rsidR="00CA12E7" w:rsidRPr="00EE2589" w:rsidRDefault="00CA12E7" w:rsidP="00CA12E7">
      <w:pPr>
        <w:tabs>
          <w:tab w:val="left" w:pos="1134"/>
        </w:tabs>
        <w:ind w:firstLine="709"/>
        <w:contextualSpacing/>
        <w:jc w:val="both"/>
        <w:rPr>
          <w:b/>
          <w:color w:val="000000" w:themeColor="text1"/>
          <w:sz w:val="28"/>
          <w:szCs w:val="28"/>
        </w:rPr>
      </w:pPr>
      <w:r w:rsidRPr="00EE2589">
        <w:rPr>
          <w:b/>
          <w:color w:val="000000" w:themeColor="text1"/>
          <w:sz w:val="28"/>
          <w:szCs w:val="28"/>
        </w:rPr>
        <w:t>Актуальность программы</w:t>
      </w:r>
    </w:p>
    <w:p w14:paraId="51C8A980" w14:textId="77777777" w:rsidR="008B44FC" w:rsidRPr="00EE2589" w:rsidRDefault="008B44FC" w:rsidP="008E0B0A">
      <w:pPr>
        <w:tabs>
          <w:tab w:val="left" w:pos="720"/>
          <w:tab w:val="left" w:pos="1134"/>
        </w:tabs>
        <w:ind w:firstLine="709"/>
        <w:jc w:val="both"/>
        <w:rPr>
          <w:color w:val="000000" w:themeColor="text1"/>
          <w:sz w:val="28"/>
          <w:szCs w:val="28"/>
        </w:rPr>
      </w:pPr>
      <w:r w:rsidRPr="00EE2589">
        <w:rPr>
          <w:b/>
          <w:i/>
          <w:color w:val="000000" w:themeColor="text1"/>
          <w:sz w:val="28"/>
          <w:szCs w:val="28"/>
        </w:rPr>
        <w:t xml:space="preserve">Актуальность </w:t>
      </w:r>
      <w:r w:rsidRPr="00EE2589">
        <w:rPr>
          <w:color w:val="000000" w:themeColor="text1"/>
          <w:sz w:val="28"/>
          <w:szCs w:val="28"/>
        </w:rPr>
        <w:t xml:space="preserve">и значимость </w:t>
      </w:r>
      <w:r w:rsidR="00C238E1" w:rsidRPr="00EE2589">
        <w:rPr>
          <w:color w:val="000000" w:themeColor="text1"/>
          <w:sz w:val="28"/>
          <w:szCs w:val="28"/>
        </w:rPr>
        <w:t xml:space="preserve">дополнительной общеобразовательной </w:t>
      </w:r>
      <w:r w:rsidR="00C238E1" w:rsidRPr="00EE2589">
        <w:rPr>
          <w:rFonts w:eastAsia="Arial Unicode MS"/>
          <w:color w:val="000000" w:themeColor="text1"/>
          <w:sz w:val="28"/>
          <w:szCs w:val="28"/>
        </w:rPr>
        <w:t>общеразвивающей</w:t>
      </w:r>
      <w:r w:rsidR="00C238E1" w:rsidRPr="00EE2589">
        <w:rPr>
          <w:color w:val="000000" w:themeColor="text1"/>
          <w:sz w:val="28"/>
          <w:szCs w:val="28"/>
        </w:rPr>
        <w:t xml:space="preserve"> </w:t>
      </w:r>
      <w:r w:rsidRPr="00EE2589">
        <w:rPr>
          <w:color w:val="000000" w:themeColor="text1"/>
          <w:sz w:val="28"/>
          <w:szCs w:val="28"/>
        </w:rPr>
        <w:t xml:space="preserve">программы </w:t>
      </w:r>
      <w:r w:rsidR="00C238E1" w:rsidRPr="00EE2589">
        <w:rPr>
          <w:color w:val="000000" w:themeColor="text1"/>
          <w:sz w:val="28"/>
          <w:szCs w:val="28"/>
        </w:rPr>
        <w:t xml:space="preserve">«Звёздное ассорти» </w:t>
      </w:r>
      <w:r w:rsidRPr="00EE2589">
        <w:rPr>
          <w:color w:val="000000" w:themeColor="text1"/>
          <w:sz w:val="28"/>
          <w:szCs w:val="28"/>
        </w:rPr>
        <w:t>обусловлена вкладом, к</w:t>
      </w:r>
      <w:r w:rsidRPr="00EE2589">
        <w:rPr>
          <w:color w:val="000000" w:themeColor="text1"/>
          <w:sz w:val="28"/>
          <w:szCs w:val="28"/>
        </w:rPr>
        <w:t>о</w:t>
      </w:r>
      <w:r w:rsidRPr="00EE2589">
        <w:rPr>
          <w:color w:val="000000" w:themeColor="text1"/>
          <w:sz w:val="28"/>
          <w:szCs w:val="28"/>
        </w:rPr>
        <w:t>торое оказывают занятия на становление и разностороннее развитие личн</w:t>
      </w:r>
      <w:r w:rsidRPr="00EE2589">
        <w:rPr>
          <w:color w:val="000000" w:themeColor="text1"/>
          <w:sz w:val="28"/>
          <w:szCs w:val="28"/>
        </w:rPr>
        <w:t>о</w:t>
      </w:r>
      <w:r w:rsidRPr="00EE2589">
        <w:rPr>
          <w:color w:val="000000" w:themeColor="text1"/>
          <w:sz w:val="28"/>
          <w:szCs w:val="28"/>
        </w:rPr>
        <w:t xml:space="preserve">сти в целом. В программе систематизирован опыт работы </w:t>
      </w:r>
      <w:r w:rsidR="001E6643" w:rsidRPr="00EE2589">
        <w:rPr>
          <w:color w:val="000000" w:themeColor="text1"/>
          <w:sz w:val="28"/>
          <w:szCs w:val="28"/>
        </w:rPr>
        <w:t xml:space="preserve">студии </w:t>
      </w:r>
      <w:r w:rsidRPr="00EE2589">
        <w:rPr>
          <w:color w:val="000000" w:themeColor="text1"/>
          <w:sz w:val="28"/>
          <w:szCs w:val="28"/>
        </w:rPr>
        <w:t>по разв</w:t>
      </w:r>
      <w:r w:rsidRPr="00EE2589">
        <w:rPr>
          <w:color w:val="000000" w:themeColor="text1"/>
          <w:sz w:val="28"/>
          <w:szCs w:val="28"/>
        </w:rPr>
        <w:t>и</w:t>
      </w:r>
      <w:r w:rsidRPr="00EE2589">
        <w:rPr>
          <w:color w:val="000000" w:themeColor="text1"/>
          <w:sz w:val="28"/>
          <w:szCs w:val="28"/>
        </w:rPr>
        <w:t xml:space="preserve">тию вокальных и ритмопластических способностей детей, </w:t>
      </w:r>
      <w:r w:rsidR="00453E48" w:rsidRPr="00EE2589">
        <w:rPr>
          <w:color w:val="000000" w:themeColor="text1"/>
          <w:sz w:val="28"/>
          <w:szCs w:val="28"/>
        </w:rPr>
        <w:t>приобщение об</w:t>
      </w:r>
      <w:r w:rsidR="00453E48" w:rsidRPr="00EE2589">
        <w:rPr>
          <w:color w:val="000000" w:themeColor="text1"/>
          <w:sz w:val="28"/>
          <w:szCs w:val="28"/>
        </w:rPr>
        <w:t>у</w:t>
      </w:r>
      <w:r w:rsidR="00453E48" w:rsidRPr="00EE2589">
        <w:rPr>
          <w:color w:val="000000" w:themeColor="text1"/>
          <w:sz w:val="28"/>
          <w:szCs w:val="28"/>
        </w:rPr>
        <w:lastRenderedPageBreak/>
        <w:t>чающихся к общекультурным ценностям, формирование компетентной ли</w:t>
      </w:r>
      <w:r w:rsidR="00453E48" w:rsidRPr="00EE2589">
        <w:rPr>
          <w:color w:val="000000" w:themeColor="text1"/>
          <w:sz w:val="28"/>
          <w:szCs w:val="28"/>
        </w:rPr>
        <w:t>ч</w:t>
      </w:r>
      <w:r w:rsidR="00453E48" w:rsidRPr="00EE2589">
        <w:rPr>
          <w:color w:val="000000" w:themeColor="text1"/>
          <w:sz w:val="28"/>
          <w:szCs w:val="28"/>
        </w:rPr>
        <w:t>ности, способной к активной социальной деятельности и творческой самор</w:t>
      </w:r>
      <w:r w:rsidR="00453E48" w:rsidRPr="00EE2589">
        <w:rPr>
          <w:color w:val="000000" w:themeColor="text1"/>
          <w:sz w:val="28"/>
          <w:szCs w:val="28"/>
        </w:rPr>
        <w:t>е</w:t>
      </w:r>
      <w:r w:rsidR="00453E48" w:rsidRPr="00EE2589">
        <w:rPr>
          <w:color w:val="000000" w:themeColor="text1"/>
          <w:sz w:val="28"/>
          <w:szCs w:val="28"/>
        </w:rPr>
        <w:t>ализации</w:t>
      </w:r>
      <w:r w:rsidRPr="00EE2589">
        <w:rPr>
          <w:color w:val="000000" w:themeColor="text1"/>
          <w:sz w:val="28"/>
          <w:szCs w:val="28"/>
        </w:rPr>
        <w:t>.</w:t>
      </w:r>
      <w:r w:rsidR="00D2115C" w:rsidRPr="00EE2589">
        <w:rPr>
          <w:color w:val="000000" w:themeColor="text1"/>
          <w:sz w:val="28"/>
          <w:szCs w:val="28"/>
        </w:rPr>
        <w:t xml:space="preserve"> </w:t>
      </w:r>
      <w:r w:rsidRPr="00EE2589">
        <w:rPr>
          <w:color w:val="000000" w:themeColor="text1"/>
          <w:sz w:val="28"/>
          <w:szCs w:val="28"/>
        </w:rPr>
        <w:t>Программа формирует условия для социокуль</w:t>
      </w:r>
      <w:r w:rsidR="00D2115C" w:rsidRPr="00EE2589">
        <w:rPr>
          <w:color w:val="000000" w:themeColor="text1"/>
          <w:sz w:val="28"/>
          <w:szCs w:val="28"/>
        </w:rPr>
        <w:t>тур</w:t>
      </w:r>
      <w:r w:rsidRPr="00EE2589">
        <w:rPr>
          <w:color w:val="000000" w:themeColor="text1"/>
          <w:sz w:val="28"/>
          <w:szCs w:val="28"/>
        </w:rPr>
        <w:t>ных достижений, обеспечивает успешность и эмоционально-ценностное развитие каждому р</w:t>
      </w:r>
      <w:r w:rsidRPr="00EE2589">
        <w:rPr>
          <w:color w:val="000000" w:themeColor="text1"/>
          <w:sz w:val="28"/>
          <w:szCs w:val="28"/>
        </w:rPr>
        <w:t>е</w:t>
      </w:r>
      <w:r w:rsidRPr="00EE2589">
        <w:rPr>
          <w:color w:val="000000" w:themeColor="text1"/>
          <w:sz w:val="28"/>
          <w:szCs w:val="28"/>
        </w:rPr>
        <w:t>бенку.</w:t>
      </w:r>
    </w:p>
    <w:p w14:paraId="1A1B6BD8" w14:textId="77777777" w:rsidR="008B44FC" w:rsidRPr="00EE2589" w:rsidRDefault="008B44FC" w:rsidP="008E0B0A">
      <w:pPr>
        <w:tabs>
          <w:tab w:val="left" w:pos="1134"/>
        </w:tabs>
        <w:ind w:firstLine="709"/>
        <w:jc w:val="both"/>
        <w:rPr>
          <w:color w:val="000000" w:themeColor="text1"/>
          <w:sz w:val="28"/>
          <w:szCs w:val="28"/>
        </w:rPr>
      </w:pPr>
      <w:r w:rsidRPr="00EE2589">
        <w:rPr>
          <w:color w:val="000000" w:themeColor="text1"/>
          <w:sz w:val="28"/>
          <w:szCs w:val="28"/>
        </w:rPr>
        <w:t>В настоящее время эстрадный жанр пользуется большой популярн</w:t>
      </w:r>
      <w:r w:rsidRPr="00EE2589">
        <w:rPr>
          <w:color w:val="000000" w:themeColor="text1"/>
          <w:sz w:val="28"/>
          <w:szCs w:val="28"/>
        </w:rPr>
        <w:t>о</w:t>
      </w:r>
      <w:r w:rsidRPr="00EE2589">
        <w:rPr>
          <w:color w:val="000000" w:themeColor="text1"/>
          <w:sz w:val="28"/>
          <w:szCs w:val="28"/>
        </w:rPr>
        <w:t xml:space="preserve">стью в детской и молодежной среде. Студия «Палитра» является площадкой творческой и социальной пробы, способом погружения </w:t>
      </w:r>
      <w:r w:rsidR="00D2115C" w:rsidRPr="00EE2589">
        <w:rPr>
          <w:color w:val="000000" w:themeColor="text1"/>
          <w:sz w:val="28"/>
          <w:szCs w:val="28"/>
        </w:rPr>
        <w:t xml:space="preserve">обучающегося </w:t>
      </w:r>
      <w:r w:rsidRPr="00EE2589">
        <w:rPr>
          <w:color w:val="000000" w:themeColor="text1"/>
          <w:sz w:val="28"/>
          <w:szCs w:val="28"/>
        </w:rPr>
        <w:t>в р</w:t>
      </w:r>
      <w:r w:rsidRPr="00EE2589">
        <w:rPr>
          <w:color w:val="000000" w:themeColor="text1"/>
          <w:sz w:val="28"/>
          <w:szCs w:val="28"/>
        </w:rPr>
        <w:t>е</w:t>
      </w:r>
      <w:r w:rsidRPr="00EE2589">
        <w:rPr>
          <w:color w:val="000000" w:themeColor="text1"/>
          <w:sz w:val="28"/>
          <w:szCs w:val="28"/>
        </w:rPr>
        <w:t xml:space="preserve">альный мир жизни </w:t>
      </w:r>
      <w:r w:rsidR="00C238E1" w:rsidRPr="00EE2589">
        <w:rPr>
          <w:color w:val="000000" w:themeColor="text1"/>
          <w:sz w:val="28"/>
          <w:szCs w:val="28"/>
        </w:rPr>
        <w:t xml:space="preserve"> артиста</w:t>
      </w:r>
      <w:r w:rsidRPr="00EE2589">
        <w:rPr>
          <w:color w:val="000000" w:themeColor="text1"/>
          <w:sz w:val="28"/>
          <w:szCs w:val="28"/>
        </w:rPr>
        <w:t xml:space="preserve"> вокального </w:t>
      </w:r>
      <w:r w:rsidR="009968BC" w:rsidRPr="00EE2589">
        <w:rPr>
          <w:color w:val="000000" w:themeColor="text1"/>
          <w:sz w:val="28"/>
          <w:szCs w:val="28"/>
        </w:rPr>
        <w:t xml:space="preserve">и хореографического </w:t>
      </w:r>
      <w:r w:rsidRPr="00EE2589">
        <w:rPr>
          <w:color w:val="000000" w:themeColor="text1"/>
          <w:sz w:val="28"/>
          <w:szCs w:val="28"/>
        </w:rPr>
        <w:t>жанра, предп</w:t>
      </w:r>
      <w:r w:rsidRPr="00EE2589">
        <w:rPr>
          <w:color w:val="000000" w:themeColor="text1"/>
          <w:sz w:val="28"/>
          <w:szCs w:val="28"/>
        </w:rPr>
        <w:t>о</w:t>
      </w:r>
      <w:r w:rsidRPr="00EE2589">
        <w:rPr>
          <w:color w:val="000000" w:themeColor="text1"/>
          <w:sz w:val="28"/>
          <w:szCs w:val="28"/>
        </w:rPr>
        <w:t>лагающий большую работу над собой, социальную и коммуникативную зр</w:t>
      </w:r>
      <w:r w:rsidRPr="00EE2589">
        <w:rPr>
          <w:color w:val="000000" w:themeColor="text1"/>
          <w:sz w:val="28"/>
          <w:szCs w:val="28"/>
        </w:rPr>
        <w:t>е</w:t>
      </w:r>
      <w:r w:rsidRPr="00EE2589">
        <w:rPr>
          <w:color w:val="000000" w:themeColor="text1"/>
          <w:sz w:val="28"/>
          <w:szCs w:val="28"/>
        </w:rPr>
        <w:t>лость. Реализация программы предполагает активную концертную деятел</w:t>
      </w:r>
      <w:r w:rsidRPr="00EE2589">
        <w:rPr>
          <w:color w:val="000000" w:themeColor="text1"/>
          <w:sz w:val="28"/>
          <w:szCs w:val="28"/>
        </w:rPr>
        <w:t>ь</w:t>
      </w:r>
      <w:r w:rsidRPr="00EE2589">
        <w:rPr>
          <w:color w:val="000000" w:themeColor="text1"/>
          <w:sz w:val="28"/>
          <w:szCs w:val="28"/>
        </w:rPr>
        <w:t xml:space="preserve">ность </w:t>
      </w:r>
      <w:r w:rsidR="00D2115C" w:rsidRPr="00EE2589">
        <w:rPr>
          <w:color w:val="000000" w:themeColor="text1"/>
          <w:sz w:val="28"/>
          <w:szCs w:val="28"/>
        </w:rPr>
        <w:t xml:space="preserve">обучающихся </w:t>
      </w:r>
      <w:r w:rsidRPr="00EE2589">
        <w:rPr>
          <w:color w:val="000000" w:themeColor="text1"/>
          <w:sz w:val="28"/>
          <w:szCs w:val="28"/>
        </w:rPr>
        <w:t xml:space="preserve">перед различными аудиториями: ровесники, родители, люди пожилого возраста и ветераны, дети, оказавшиеся в трудной жизненной ситуации. Выступления помогают </w:t>
      </w:r>
      <w:proofErr w:type="gramStart"/>
      <w:r w:rsidR="00D2115C" w:rsidRPr="00EE2589">
        <w:rPr>
          <w:color w:val="000000" w:themeColor="text1"/>
          <w:sz w:val="28"/>
          <w:szCs w:val="28"/>
        </w:rPr>
        <w:t>обучающимся</w:t>
      </w:r>
      <w:proofErr w:type="gramEnd"/>
      <w:r w:rsidRPr="00EE2589">
        <w:rPr>
          <w:color w:val="000000" w:themeColor="text1"/>
          <w:sz w:val="28"/>
          <w:szCs w:val="28"/>
        </w:rPr>
        <w:t xml:space="preserve"> осуществлять выбор в</w:t>
      </w:r>
      <w:r w:rsidRPr="00EE2589">
        <w:rPr>
          <w:color w:val="000000" w:themeColor="text1"/>
          <w:sz w:val="28"/>
          <w:szCs w:val="28"/>
        </w:rPr>
        <w:t>о</w:t>
      </w:r>
      <w:r w:rsidRPr="00EE2589">
        <w:rPr>
          <w:color w:val="000000" w:themeColor="text1"/>
          <w:sz w:val="28"/>
          <w:szCs w:val="28"/>
        </w:rPr>
        <w:t>кального произведения</w:t>
      </w:r>
      <w:r w:rsidR="00A9047D" w:rsidRPr="00EE2589">
        <w:rPr>
          <w:color w:val="000000" w:themeColor="text1"/>
          <w:sz w:val="28"/>
          <w:szCs w:val="28"/>
        </w:rPr>
        <w:t>, танца</w:t>
      </w:r>
      <w:r w:rsidRPr="00EE2589">
        <w:rPr>
          <w:color w:val="000000" w:themeColor="text1"/>
          <w:sz w:val="28"/>
          <w:szCs w:val="28"/>
        </w:rPr>
        <w:t xml:space="preserve"> и сценического образа, подходящего зрителю, попробовать себя в разных социальных ролях, ощутить ответственность за судьбу других.</w:t>
      </w:r>
    </w:p>
    <w:p w14:paraId="2904F6DE" w14:textId="77777777" w:rsidR="008B44FC" w:rsidRPr="00EE2589" w:rsidRDefault="008B44FC" w:rsidP="008E0B0A">
      <w:pPr>
        <w:widowControl w:val="0"/>
        <w:tabs>
          <w:tab w:val="left" w:pos="1134"/>
        </w:tabs>
        <w:autoSpaceDE w:val="0"/>
        <w:autoSpaceDN w:val="0"/>
        <w:adjustRightInd w:val="0"/>
        <w:ind w:firstLine="709"/>
        <w:jc w:val="both"/>
        <w:rPr>
          <w:color w:val="000000" w:themeColor="text1"/>
          <w:sz w:val="28"/>
          <w:szCs w:val="28"/>
        </w:rPr>
      </w:pPr>
      <w:r w:rsidRPr="00EE2589">
        <w:rPr>
          <w:color w:val="000000" w:themeColor="text1"/>
          <w:sz w:val="28"/>
          <w:szCs w:val="28"/>
        </w:rPr>
        <w:t xml:space="preserve">Законы создания на современной эстраде сценического образа, в основе которого лежит вокальный </w:t>
      </w:r>
      <w:r w:rsidR="00A9047D" w:rsidRPr="00EE2589">
        <w:rPr>
          <w:color w:val="000000" w:themeColor="text1"/>
          <w:sz w:val="28"/>
          <w:szCs w:val="28"/>
        </w:rPr>
        <w:t xml:space="preserve">или хореографический </w:t>
      </w:r>
      <w:r w:rsidRPr="00EE2589">
        <w:rPr>
          <w:color w:val="000000" w:themeColor="text1"/>
          <w:sz w:val="28"/>
          <w:szCs w:val="28"/>
        </w:rPr>
        <w:t xml:space="preserve">материал, определяют необходимость появления </w:t>
      </w:r>
      <w:r w:rsidR="008764D1" w:rsidRPr="00EE2589">
        <w:rPr>
          <w:color w:val="000000" w:themeColor="text1"/>
          <w:sz w:val="28"/>
          <w:szCs w:val="28"/>
        </w:rPr>
        <w:t>артист</w:t>
      </w:r>
      <w:r w:rsidR="00715AE3" w:rsidRPr="00EE2589">
        <w:rPr>
          <w:color w:val="000000" w:themeColor="text1"/>
          <w:sz w:val="28"/>
          <w:szCs w:val="28"/>
        </w:rPr>
        <w:t>ов</w:t>
      </w:r>
      <w:r w:rsidR="00010521" w:rsidRPr="00EE2589">
        <w:rPr>
          <w:color w:val="000000" w:themeColor="text1"/>
          <w:sz w:val="28"/>
          <w:szCs w:val="28"/>
        </w:rPr>
        <w:t xml:space="preserve"> </w:t>
      </w:r>
      <w:r w:rsidRPr="00EE2589">
        <w:rPr>
          <w:color w:val="000000" w:themeColor="text1"/>
          <w:sz w:val="28"/>
          <w:szCs w:val="28"/>
        </w:rPr>
        <w:t>синтетического жанра, умеющих один</w:t>
      </w:r>
      <w:r w:rsidRPr="00EE2589">
        <w:rPr>
          <w:color w:val="000000" w:themeColor="text1"/>
          <w:sz w:val="28"/>
          <w:szCs w:val="28"/>
        </w:rPr>
        <w:t>а</w:t>
      </w:r>
      <w:r w:rsidRPr="00EE2589">
        <w:rPr>
          <w:color w:val="000000" w:themeColor="text1"/>
          <w:sz w:val="28"/>
          <w:szCs w:val="28"/>
        </w:rPr>
        <w:t>ково хорошо владеть певческим голосом, хореографией и актерским масте</w:t>
      </w:r>
      <w:r w:rsidRPr="00EE2589">
        <w:rPr>
          <w:color w:val="000000" w:themeColor="text1"/>
          <w:sz w:val="28"/>
          <w:szCs w:val="28"/>
        </w:rPr>
        <w:t>р</w:t>
      </w:r>
      <w:r w:rsidRPr="00EE2589">
        <w:rPr>
          <w:color w:val="000000" w:themeColor="text1"/>
          <w:sz w:val="28"/>
          <w:szCs w:val="28"/>
        </w:rPr>
        <w:t>ством.</w:t>
      </w:r>
    </w:p>
    <w:p w14:paraId="3E7F5B5F" w14:textId="77777777" w:rsidR="008764D1" w:rsidRPr="00EE2589" w:rsidRDefault="008764D1" w:rsidP="008764D1">
      <w:pPr>
        <w:widowControl w:val="0"/>
        <w:ind w:firstLine="709"/>
        <w:contextualSpacing/>
        <w:jc w:val="both"/>
        <w:rPr>
          <w:color w:val="000000" w:themeColor="text1"/>
          <w:sz w:val="28"/>
          <w:szCs w:val="28"/>
        </w:rPr>
      </w:pPr>
      <w:r w:rsidRPr="00EE2589">
        <w:rPr>
          <w:color w:val="000000" w:themeColor="text1"/>
          <w:sz w:val="28"/>
          <w:szCs w:val="28"/>
        </w:rPr>
        <w:t>Актуальность д</w:t>
      </w:r>
      <w:r w:rsidRPr="00EE2589">
        <w:rPr>
          <w:bCs/>
          <w:iCs/>
          <w:color w:val="000000" w:themeColor="text1"/>
          <w:sz w:val="28"/>
          <w:szCs w:val="28"/>
        </w:rPr>
        <w:t>ополнительной общеобразовательной общеразвива</w:t>
      </w:r>
      <w:r w:rsidRPr="00EE2589">
        <w:rPr>
          <w:bCs/>
          <w:iCs/>
          <w:color w:val="000000" w:themeColor="text1"/>
          <w:sz w:val="28"/>
          <w:szCs w:val="28"/>
        </w:rPr>
        <w:t>ю</w:t>
      </w:r>
      <w:r w:rsidR="00715AE3" w:rsidRPr="00EE2589">
        <w:rPr>
          <w:bCs/>
          <w:iCs/>
          <w:color w:val="000000" w:themeColor="text1"/>
          <w:sz w:val="28"/>
          <w:szCs w:val="28"/>
        </w:rPr>
        <w:t>щей программы «Звездное ассорти</w:t>
      </w:r>
      <w:r w:rsidRPr="00EE2589">
        <w:rPr>
          <w:bCs/>
          <w:iCs/>
          <w:color w:val="000000" w:themeColor="text1"/>
          <w:sz w:val="28"/>
          <w:szCs w:val="28"/>
        </w:rPr>
        <w:t>» определена следующими факторами</w:t>
      </w:r>
      <w:r w:rsidRPr="00EE2589">
        <w:rPr>
          <w:color w:val="000000" w:themeColor="text1"/>
          <w:sz w:val="28"/>
          <w:szCs w:val="28"/>
        </w:rPr>
        <w:t xml:space="preserve">: </w:t>
      </w:r>
    </w:p>
    <w:p w14:paraId="36E1123F" w14:textId="0B5520E9" w:rsidR="008764D1" w:rsidRPr="00EE2589" w:rsidRDefault="008764D1" w:rsidP="00F615EE">
      <w:pPr>
        <w:pStyle w:val="af5"/>
        <w:widowControl w:val="0"/>
        <w:numPr>
          <w:ilvl w:val="0"/>
          <w:numId w:val="51"/>
        </w:numPr>
        <w:shd w:val="clear" w:color="auto" w:fill="FFFFFF"/>
        <w:tabs>
          <w:tab w:val="left" w:pos="993"/>
        </w:tabs>
        <w:ind w:left="0" w:firstLine="709"/>
        <w:jc w:val="both"/>
        <w:rPr>
          <w:bCs/>
          <w:iCs/>
          <w:color w:val="000000" w:themeColor="text1"/>
          <w:sz w:val="28"/>
          <w:szCs w:val="28"/>
        </w:rPr>
      </w:pPr>
      <w:proofErr w:type="gramStart"/>
      <w:r w:rsidRPr="00EE2589">
        <w:rPr>
          <w:color w:val="000000" w:themeColor="text1"/>
          <w:sz w:val="28"/>
          <w:szCs w:val="28"/>
        </w:rPr>
        <w:t xml:space="preserve">программа отвечает идее Федерального закона «Об образовании в Российской Федерации» от 29.12.2012 № 273-ФЗ (в редакции от </w:t>
      </w:r>
      <w:r w:rsidR="00A066CE" w:rsidRPr="00EE2589">
        <w:rPr>
          <w:color w:val="000000" w:themeColor="text1"/>
          <w:sz w:val="28"/>
          <w:szCs w:val="28"/>
        </w:rPr>
        <w:t>30.07.2020</w:t>
      </w:r>
      <w:r w:rsidRPr="00EE2589">
        <w:rPr>
          <w:color w:val="000000" w:themeColor="text1"/>
          <w:sz w:val="28"/>
          <w:szCs w:val="28"/>
        </w:rPr>
        <w:t>) в</w:t>
      </w:r>
      <w:r w:rsidRPr="00EE2589">
        <w:rPr>
          <w:iCs/>
          <w:color w:val="000000" w:themeColor="text1"/>
          <w:sz w:val="28"/>
          <w:szCs w:val="28"/>
        </w:rPr>
        <w:t xml:space="preserve"> решении задач развития творческого потенциала личности,</w:t>
      </w:r>
      <w:r w:rsidRPr="00EE2589">
        <w:rPr>
          <w:color w:val="000000" w:themeColor="text1"/>
          <w:sz w:val="28"/>
          <w:szCs w:val="28"/>
        </w:rPr>
        <w:t xml:space="preserve"> обеспечивая формирование у обучающихся творческой индивидуальности; </w:t>
      </w:r>
      <w:proofErr w:type="gramEnd"/>
    </w:p>
    <w:p w14:paraId="7385C058" w14:textId="77777777" w:rsidR="008764D1" w:rsidRPr="00EE2589" w:rsidRDefault="00715AE3" w:rsidP="00F615EE">
      <w:pPr>
        <w:pStyle w:val="af5"/>
        <w:widowControl w:val="0"/>
        <w:numPr>
          <w:ilvl w:val="0"/>
          <w:numId w:val="51"/>
        </w:numPr>
        <w:shd w:val="clear" w:color="auto" w:fill="FFFFFF"/>
        <w:tabs>
          <w:tab w:val="left" w:pos="993"/>
        </w:tabs>
        <w:ind w:left="0" w:firstLine="709"/>
        <w:jc w:val="both"/>
        <w:textAlignment w:val="baseline"/>
        <w:rPr>
          <w:color w:val="000000" w:themeColor="text1"/>
          <w:sz w:val="28"/>
          <w:szCs w:val="28"/>
        </w:rPr>
      </w:pPr>
      <w:r w:rsidRPr="00EE2589">
        <w:rPr>
          <w:color w:val="000000" w:themeColor="text1"/>
          <w:sz w:val="28"/>
          <w:szCs w:val="28"/>
        </w:rPr>
        <w:t>программа «Звездное ассорти</w:t>
      </w:r>
      <w:r w:rsidR="008764D1" w:rsidRPr="00EE2589">
        <w:rPr>
          <w:color w:val="000000" w:themeColor="text1"/>
          <w:sz w:val="28"/>
          <w:szCs w:val="28"/>
        </w:rPr>
        <w:t>» соответствует Концепции развития дополнительного образования детей, утвержденной распоряжением прав</w:t>
      </w:r>
      <w:r w:rsidR="008764D1" w:rsidRPr="00EE2589">
        <w:rPr>
          <w:color w:val="000000" w:themeColor="text1"/>
          <w:sz w:val="28"/>
          <w:szCs w:val="28"/>
        </w:rPr>
        <w:t>и</w:t>
      </w:r>
      <w:r w:rsidR="008764D1" w:rsidRPr="00EE2589">
        <w:rPr>
          <w:color w:val="000000" w:themeColor="text1"/>
          <w:sz w:val="28"/>
          <w:szCs w:val="28"/>
        </w:rPr>
        <w:t>тельства Российской Федерации от 4 сентября 2014 г. № 1726-р, поскольку в основе структуры её содержания лежит принцип разноуровности;</w:t>
      </w:r>
    </w:p>
    <w:p w14:paraId="6D30D86B" w14:textId="77777777" w:rsidR="008764D1" w:rsidRPr="00EE2589" w:rsidRDefault="008764D1" w:rsidP="00F615EE">
      <w:pPr>
        <w:pStyle w:val="af5"/>
        <w:widowControl w:val="0"/>
        <w:numPr>
          <w:ilvl w:val="0"/>
          <w:numId w:val="51"/>
        </w:numPr>
        <w:tabs>
          <w:tab w:val="left" w:pos="993"/>
        </w:tabs>
        <w:ind w:left="0" w:firstLine="709"/>
        <w:jc w:val="both"/>
        <w:rPr>
          <w:bCs/>
          <w:iCs/>
          <w:color w:val="000000" w:themeColor="text1"/>
          <w:sz w:val="28"/>
          <w:szCs w:val="28"/>
        </w:rPr>
      </w:pPr>
      <w:r w:rsidRPr="00EE2589">
        <w:rPr>
          <w:bCs/>
          <w:iCs/>
          <w:color w:val="000000" w:themeColor="text1"/>
          <w:sz w:val="28"/>
          <w:szCs w:val="28"/>
        </w:rPr>
        <w:t xml:space="preserve">программа разрабатывалась с учетом положений санитарно-эпидемиологических требований к устройству, содержанию и организации режима работы образовательных организациях дополнительного образования детей СанПиН 2.4.4.3172-14; </w:t>
      </w:r>
    </w:p>
    <w:p w14:paraId="05EB62CE" w14:textId="77777777" w:rsidR="00715AE3" w:rsidRPr="00EE2589" w:rsidRDefault="008764D1" w:rsidP="00F615EE">
      <w:pPr>
        <w:pStyle w:val="af5"/>
        <w:widowControl w:val="0"/>
        <w:numPr>
          <w:ilvl w:val="0"/>
          <w:numId w:val="51"/>
        </w:numPr>
        <w:tabs>
          <w:tab w:val="left" w:pos="993"/>
          <w:tab w:val="left" w:pos="1134"/>
        </w:tabs>
        <w:autoSpaceDE w:val="0"/>
        <w:autoSpaceDN w:val="0"/>
        <w:adjustRightInd w:val="0"/>
        <w:ind w:left="0" w:firstLine="709"/>
        <w:jc w:val="both"/>
        <w:textAlignment w:val="baseline"/>
        <w:rPr>
          <w:color w:val="000000" w:themeColor="text1"/>
          <w:sz w:val="28"/>
          <w:szCs w:val="28"/>
        </w:rPr>
      </w:pPr>
      <w:r w:rsidRPr="00EE2589">
        <w:rPr>
          <w:bCs/>
          <w:iCs/>
          <w:color w:val="000000" w:themeColor="text1"/>
          <w:sz w:val="28"/>
          <w:szCs w:val="28"/>
        </w:rPr>
        <w:t>в</w:t>
      </w:r>
      <w:r w:rsidRPr="00EE2589">
        <w:rPr>
          <w:color w:val="000000" w:themeColor="text1"/>
          <w:sz w:val="28"/>
          <w:szCs w:val="28"/>
          <w:bdr w:val="none" w:sz="0" w:space="0" w:color="auto" w:frame="1"/>
        </w:rPr>
        <w:t>ариативная часть программы учитывает специфику национально-культурных условий Оренбургского региона, обеспечивая реализацию рег</w:t>
      </w:r>
      <w:r w:rsidRPr="00EE2589">
        <w:rPr>
          <w:color w:val="000000" w:themeColor="text1"/>
          <w:sz w:val="28"/>
          <w:szCs w:val="28"/>
          <w:bdr w:val="none" w:sz="0" w:space="0" w:color="auto" w:frame="1"/>
        </w:rPr>
        <w:t>и</w:t>
      </w:r>
      <w:r w:rsidRPr="00EE2589">
        <w:rPr>
          <w:color w:val="000000" w:themeColor="text1"/>
          <w:sz w:val="28"/>
          <w:szCs w:val="28"/>
          <w:bdr w:val="none" w:sz="0" w:space="0" w:color="auto" w:frame="1"/>
        </w:rPr>
        <w:t>онального компонента, за счет знакомства обучающихся с особенности оре</w:t>
      </w:r>
      <w:r w:rsidRPr="00EE2589">
        <w:rPr>
          <w:color w:val="000000" w:themeColor="text1"/>
          <w:sz w:val="28"/>
          <w:szCs w:val="28"/>
          <w:bdr w:val="none" w:sz="0" w:space="0" w:color="auto" w:frame="1"/>
        </w:rPr>
        <w:t>н</w:t>
      </w:r>
      <w:r w:rsidRPr="00EE2589">
        <w:rPr>
          <w:color w:val="000000" w:themeColor="text1"/>
          <w:sz w:val="28"/>
          <w:szCs w:val="28"/>
          <w:bdr w:val="none" w:sz="0" w:space="0" w:color="auto" w:frame="1"/>
        </w:rPr>
        <w:t xml:space="preserve">бургского </w:t>
      </w:r>
      <w:r w:rsidR="00715AE3" w:rsidRPr="00EE2589">
        <w:rPr>
          <w:color w:val="000000" w:themeColor="text1"/>
          <w:sz w:val="28"/>
          <w:szCs w:val="28"/>
          <w:bdr w:val="none" w:sz="0" w:space="0" w:color="auto" w:frame="1"/>
        </w:rPr>
        <w:t>многонационального края, включая в репертуар песни оренбур</w:t>
      </w:r>
      <w:r w:rsidR="00715AE3" w:rsidRPr="00EE2589">
        <w:rPr>
          <w:color w:val="000000" w:themeColor="text1"/>
          <w:sz w:val="28"/>
          <w:szCs w:val="28"/>
          <w:bdr w:val="none" w:sz="0" w:space="0" w:color="auto" w:frame="1"/>
        </w:rPr>
        <w:t>г</w:t>
      </w:r>
      <w:r w:rsidR="00715AE3" w:rsidRPr="00EE2589">
        <w:rPr>
          <w:color w:val="000000" w:themeColor="text1"/>
          <w:sz w:val="28"/>
          <w:szCs w:val="28"/>
          <w:bdr w:val="none" w:sz="0" w:space="0" w:color="auto" w:frame="1"/>
        </w:rPr>
        <w:t>ских авторов, или стилизованные народные композиции.</w:t>
      </w:r>
    </w:p>
    <w:p w14:paraId="323A3BE6" w14:textId="77777777" w:rsidR="008B44FC" w:rsidRPr="00EE2589" w:rsidRDefault="00DE06E7" w:rsidP="00C31FCA">
      <w:pPr>
        <w:widowControl w:val="0"/>
        <w:ind w:firstLine="709"/>
        <w:contextualSpacing/>
        <w:jc w:val="both"/>
        <w:rPr>
          <w:color w:val="000000" w:themeColor="text1"/>
          <w:sz w:val="28"/>
          <w:szCs w:val="28"/>
        </w:rPr>
      </w:pPr>
      <w:r w:rsidRPr="00EE2589">
        <w:rPr>
          <w:b/>
          <w:i/>
          <w:color w:val="000000" w:themeColor="text1"/>
          <w:sz w:val="28"/>
          <w:szCs w:val="28"/>
        </w:rPr>
        <w:t>Н</w:t>
      </w:r>
      <w:r w:rsidR="008B44FC" w:rsidRPr="00EE2589">
        <w:rPr>
          <w:b/>
          <w:i/>
          <w:color w:val="000000" w:themeColor="text1"/>
          <w:sz w:val="28"/>
          <w:szCs w:val="28"/>
        </w:rPr>
        <w:t>овизн</w:t>
      </w:r>
      <w:r w:rsidRPr="00EE2589">
        <w:rPr>
          <w:b/>
          <w:i/>
          <w:color w:val="000000" w:themeColor="text1"/>
          <w:sz w:val="28"/>
          <w:szCs w:val="28"/>
        </w:rPr>
        <w:t>а</w:t>
      </w:r>
      <w:r w:rsidR="008B44FC" w:rsidRPr="00EE2589">
        <w:rPr>
          <w:color w:val="000000" w:themeColor="text1"/>
          <w:sz w:val="28"/>
          <w:szCs w:val="28"/>
        </w:rPr>
        <w:t xml:space="preserve"> </w:t>
      </w:r>
      <w:r w:rsidR="00CC508B" w:rsidRPr="00EE2589">
        <w:rPr>
          <w:color w:val="000000" w:themeColor="text1"/>
          <w:sz w:val="28"/>
          <w:szCs w:val="28"/>
        </w:rPr>
        <w:t xml:space="preserve">дополнительной общеобразовательной </w:t>
      </w:r>
      <w:r w:rsidR="00CC508B" w:rsidRPr="00EE2589">
        <w:rPr>
          <w:bCs/>
          <w:iCs/>
          <w:color w:val="000000" w:themeColor="text1"/>
          <w:sz w:val="28"/>
          <w:szCs w:val="28"/>
        </w:rPr>
        <w:t>общеразвивающей</w:t>
      </w:r>
      <w:r w:rsidR="00CC508B" w:rsidRPr="00EE2589">
        <w:rPr>
          <w:color w:val="000000" w:themeColor="text1"/>
          <w:sz w:val="28"/>
          <w:szCs w:val="28"/>
        </w:rPr>
        <w:t xml:space="preserve"> программы «Звёздное ассорти» заключается в</w:t>
      </w:r>
      <w:r w:rsidR="008B44FC" w:rsidRPr="00EE2589">
        <w:rPr>
          <w:color w:val="000000" w:themeColor="text1"/>
          <w:sz w:val="28"/>
          <w:szCs w:val="28"/>
        </w:rPr>
        <w:t xml:space="preserve"> </w:t>
      </w:r>
      <w:r w:rsidR="008B44FC" w:rsidRPr="00EE2589">
        <w:rPr>
          <w:i/>
          <w:color w:val="000000" w:themeColor="text1"/>
          <w:sz w:val="28"/>
          <w:szCs w:val="28"/>
        </w:rPr>
        <w:t>интеграци</w:t>
      </w:r>
      <w:r w:rsidR="00CC508B" w:rsidRPr="00EE2589">
        <w:rPr>
          <w:i/>
          <w:color w:val="000000" w:themeColor="text1"/>
          <w:sz w:val="28"/>
          <w:szCs w:val="28"/>
        </w:rPr>
        <w:t>и</w:t>
      </w:r>
      <w:r w:rsidR="008B44FC" w:rsidRPr="00EE2589">
        <w:rPr>
          <w:color w:val="000000" w:themeColor="text1"/>
          <w:sz w:val="28"/>
          <w:szCs w:val="28"/>
        </w:rPr>
        <w:t xml:space="preserve"> в рамках одного образовательного процесса освоения нескольких видов </w:t>
      </w:r>
      <w:proofErr w:type="gramStart"/>
      <w:r w:rsidR="008B44FC" w:rsidRPr="00EE2589">
        <w:rPr>
          <w:color w:val="000000" w:themeColor="text1"/>
          <w:sz w:val="28"/>
          <w:szCs w:val="28"/>
        </w:rPr>
        <w:t>художественно-</w:t>
      </w:r>
      <w:r w:rsidR="008B44FC" w:rsidRPr="00EE2589">
        <w:rPr>
          <w:color w:val="000000" w:themeColor="text1"/>
          <w:sz w:val="28"/>
          <w:szCs w:val="28"/>
        </w:rPr>
        <w:lastRenderedPageBreak/>
        <w:t>эстетический</w:t>
      </w:r>
      <w:proofErr w:type="gramEnd"/>
      <w:r w:rsidR="008B44FC" w:rsidRPr="00EE2589">
        <w:rPr>
          <w:color w:val="000000" w:themeColor="text1"/>
          <w:sz w:val="28"/>
          <w:szCs w:val="28"/>
        </w:rPr>
        <w:t xml:space="preserve"> деятельности: вокальной (сольной и ансамблевой), хореогр</w:t>
      </w:r>
      <w:r w:rsidR="008B44FC" w:rsidRPr="00EE2589">
        <w:rPr>
          <w:color w:val="000000" w:themeColor="text1"/>
          <w:sz w:val="28"/>
          <w:szCs w:val="28"/>
        </w:rPr>
        <w:t>а</w:t>
      </w:r>
      <w:r w:rsidR="008B44FC" w:rsidRPr="00EE2589">
        <w:rPr>
          <w:color w:val="000000" w:themeColor="text1"/>
          <w:sz w:val="28"/>
          <w:szCs w:val="28"/>
        </w:rPr>
        <w:t xml:space="preserve">фической, театральной. Их </w:t>
      </w:r>
      <w:r w:rsidR="008B44FC" w:rsidRPr="00EE2589">
        <w:rPr>
          <w:i/>
          <w:color w:val="000000" w:themeColor="text1"/>
          <w:sz w:val="28"/>
          <w:szCs w:val="28"/>
        </w:rPr>
        <w:t>синтез</w:t>
      </w:r>
      <w:r w:rsidR="008B44FC" w:rsidRPr="00EE2589">
        <w:rPr>
          <w:color w:val="000000" w:themeColor="text1"/>
          <w:sz w:val="28"/>
          <w:szCs w:val="28"/>
        </w:rPr>
        <w:t xml:space="preserve"> дает возможность полнее раскрыть тво</w:t>
      </w:r>
      <w:r w:rsidR="008B44FC" w:rsidRPr="00EE2589">
        <w:rPr>
          <w:color w:val="000000" w:themeColor="text1"/>
          <w:sz w:val="28"/>
          <w:szCs w:val="28"/>
        </w:rPr>
        <w:t>р</w:t>
      </w:r>
      <w:r w:rsidR="008B44FC" w:rsidRPr="00EE2589">
        <w:rPr>
          <w:color w:val="000000" w:themeColor="text1"/>
          <w:sz w:val="28"/>
          <w:szCs w:val="28"/>
        </w:rPr>
        <w:t xml:space="preserve">ческий потенциал каждого </w:t>
      </w:r>
      <w:r w:rsidR="00000BC8" w:rsidRPr="00EE2589">
        <w:rPr>
          <w:color w:val="000000" w:themeColor="text1"/>
          <w:sz w:val="28"/>
          <w:szCs w:val="28"/>
        </w:rPr>
        <w:t>обучающ</w:t>
      </w:r>
      <w:r w:rsidR="00CC508B" w:rsidRPr="00EE2589">
        <w:rPr>
          <w:color w:val="000000" w:themeColor="text1"/>
          <w:sz w:val="28"/>
          <w:szCs w:val="28"/>
        </w:rPr>
        <w:t>егося</w:t>
      </w:r>
      <w:r w:rsidR="008B44FC" w:rsidRPr="00EE2589">
        <w:rPr>
          <w:color w:val="000000" w:themeColor="text1"/>
          <w:sz w:val="28"/>
          <w:szCs w:val="28"/>
        </w:rPr>
        <w:t>, получить обширный опыт в обл</w:t>
      </w:r>
      <w:r w:rsidR="008B44FC" w:rsidRPr="00EE2589">
        <w:rPr>
          <w:color w:val="000000" w:themeColor="text1"/>
          <w:sz w:val="28"/>
          <w:szCs w:val="28"/>
        </w:rPr>
        <w:t>а</w:t>
      </w:r>
      <w:r w:rsidR="008B44FC" w:rsidRPr="00EE2589">
        <w:rPr>
          <w:color w:val="000000" w:themeColor="text1"/>
          <w:sz w:val="28"/>
          <w:szCs w:val="28"/>
        </w:rPr>
        <w:t xml:space="preserve">сти эстрадного исполнительства. </w:t>
      </w:r>
    </w:p>
    <w:p w14:paraId="7F18AFD5" w14:textId="77777777" w:rsidR="008B44FC" w:rsidRPr="00EE2589" w:rsidRDefault="008B44FC" w:rsidP="008E0B0A">
      <w:pPr>
        <w:widowControl w:val="0"/>
        <w:tabs>
          <w:tab w:val="left" w:pos="1134"/>
        </w:tabs>
        <w:autoSpaceDE w:val="0"/>
        <w:autoSpaceDN w:val="0"/>
        <w:adjustRightInd w:val="0"/>
        <w:ind w:firstLine="709"/>
        <w:jc w:val="both"/>
        <w:rPr>
          <w:color w:val="000000" w:themeColor="text1"/>
          <w:sz w:val="28"/>
          <w:szCs w:val="28"/>
        </w:rPr>
      </w:pPr>
      <w:r w:rsidRPr="00EE2589">
        <w:rPr>
          <w:color w:val="000000" w:themeColor="text1"/>
          <w:sz w:val="28"/>
          <w:szCs w:val="28"/>
        </w:rPr>
        <w:t>Такой подход делает целесообразным модульное построение програ</w:t>
      </w:r>
      <w:r w:rsidRPr="00EE2589">
        <w:rPr>
          <w:color w:val="000000" w:themeColor="text1"/>
          <w:sz w:val="28"/>
          <w:szCs w:val="28"/>
        </w:rPr>
        <w:t>м</w:t>
      </w:r>
      <w:r w:rsidRPr="00EE2589">
        <w:rPr>
          <w:color w:val="000000" w:themeColor="text1"/>
          <w:sz w:val="28"/>
          <w:szCs w:val="28"/>
        </w:rPr>
        <w:t>мы. Инвариантная часть программы включает модули: «Вокал», «Хореогр</w:t>
      </w:r>
      <w:r w:rsidRPr="00EE2589">
        <w:rPr>
          <w:color w:val="000000" w:themeColor="text1"/>
          <w:sz w:val="28"/>
          <w:szCs w:val="28"/>
        </w:rPr>
        <w:t>а</w:t>
      </w:r>
      <w:r w:rsidRPr="00EE2589">
        <w:rPr>
          <w:color w:val="000000" w:themeColor="text1"/>
          <w:sz w:val="28"/>
          <w:szCs w:val="28"/>
        </w:rPr>
        <w:t>фия», «Актерское мастерство», «Постановочная деятельность». Вариативная часть программы состоит из модуля «Творческая самореализация», предп</w:t>
      </w:r>
      <w:r w:rsidRPr="00EE2589">
        <w:rPr>
          <w:color w:val="000000" w:themeColor="text1"/>
          <w:sz w:val="28"/>
          <w:szCs w:val="28"/>
        </w:rPr>
        <w:t>о</w:t>
      </w:r>
      <w:r w:rsidRPr="00EE2589">
        <w:rPr>
          <w:color w:val="000000" w:themeColor="text1"/>
          <w:sz w:val="28"/>
          <w:szCs w:val="28"/>
        </w:rPr>
        <w:t xml:space="preserve">лагающего включение </w:t>
      </w:r>
      <w:r w:rsidR="00000BC8" w:rsidRPr="00EE2589">
        <w:rPr>
          <w:color w:val="000000" w:themeColor="text1"/>
          <w:sz w:val="28"/>
          <w:szCs w:val="28"/>
        </w:rPr>
        <w:t xml:space="preserve">обучающихся </w:t>
      </w:r>
      <w:r w:rsidRPr="00EE2589">
        <w:rPr>
          <w:color w:val="000000" w:themeColor="text1"/>
          <w:sz w:val="28"/>
          <w:szCs w:val="28"/>
        </w:rPr>
        <w:t xml:space="preserve">в творческую деятельность по созданию вокально-хореографических композиций и их демонстрации на концертах, конкурсах и фестивалях различного уровня. </w:t>
      </w:r>
    </w:p>
    <w:p w14:paraId="711E70F1" w14:textId="77777777" w:rsidR="008B44FC" w:rsidRPr="00EE2589" w:rsidRDefault="00000BC8" w:rsidP="008E0B0A">
      <w:pPr>
        <w:widowControl w:val="0"/>
        <w:tabs>
          <w:tab w:val="left" w:pos="1134"/>
        </w:tabs>
        <w:autoSpaceDE w:val="0"/>
        <w:autoSpaceDN w:val="0"/>
        <w:adjustRightInd w:val="0"/>
        <w:ind w:firstLine="709"/>
        <w:jc w:val="both"/>
        <w:rPr>
          <w:color w:val="000000" w:themeColor="text1"/>
          <w:sz w:val="28"/>
          <w:szCs w:val="28"/>
        </w:rPr>
      </w:pPr>
      <w:r w:rsidRPr="00EE2589">
        <w:rPr>
          <w:color w:val="000000" w:themeColor="text1"/>
          <w:sz w:val="28"/>
          <w:szCs w:val="28"/>
        </w:rPr>
        <w:t>Обучающийся</w:t>
      </w:r>
      <w:r w:rsidR="008B44FC" w:rsidRPr="00EE2589">
        <w:rPr>
          <w:color w:val="000000" w:themeColor="text1"/>
          <w:sz w:val="28"/>
          <w:szCs w:val="28"/>
        </w:rPr>
        <w:t xml:space="preserve">, </w:t>
      </w:r>
      <w:r w:rsidR="001D1F12" w:rsidRPr="00EE2589">
        <w:rPr>
          <w:color w:val="000000" w:themeColor="text1"/>
          <w:sz w:val="28"/>
          <w:szCs w:val="28"/>
        </w:rPr>
        <w:t>освоивший</w:t>
      </w:r>
      <w:r w:rsidR="008B44FC" w:rsidRPr="00EE2589">
        <w:rPr>
          <w:color w:val="000000" w:themeColor="text1"/>
          <w:sz w:val="28"/>
          <w:szCs w:val="28"/>
        </w:rPr>
        <w:t xml:space="preserve"> программ</w:t>
      </w:r>
      <w:r w:rsidR="001D1F12" w:rsidRPr="00EE2589">
        <w:rPr>
          <w:color w:val="000000" w:themeColor="text1"/>
          <w:sz w:val="28"/>
          <w:szCs w:val="28"/>
        </w:rPr>
        <w:t>у</w:t>
      </w:r>
      <w:r w:rsidR="008B44FC" w:rsidRPr="00EE2589">
        <w:rPr>
          <w:color w:val="000000" w:themeColor="text1"/>
          <w:sz w:val="28"/>
          <w:szCs w:val="28"/>
        </w:rPr>
        <w:t>, сможет самостоятельно созд</w:t>
      </w:r>
      <w:r w:rsidR="008B44FC" w:rsidRPr="00EE2589">
        <w:rPr>
          <w:color w:val="000000" w:themeColor="text1"/>
          <w:sz w:val="28"/>
          <w:szCs w:val="28"/>
        </w:rPr>
        <w:t>а</w:t>
      </w:r>
      <w:r w:rsidR="008B44FC" w:rsidRPr="00EE2589">
        <w:rPr>
          <w:color w:val="000000" w:themeColor="text1"/>
          <w:sz w:val="28"/>
          <w:szCs w:val="28"/>
        </w:rPr>
        <w:t>вать сценические образы, решать разнообразные творческие задачи, сможет найти место в среде ровесников, обществе, создать свой неповторимый и</w:t>
      </w:r>
      <w:r w:rsidR="008B44FC" w:rsidRPr="00EE2589">
        <w:rPr>
          <w:color w:val="000000" w:themeColor="text1"/>
          <w:sz w:val="28"/>
          <w:szCs w:val="28"/>
        </w:rPr>
        <w:t>н</w:t>
      </w:r>
      <w:r w:rsidR="008B44FC" w:rsidRPr="00EE2589">
        <w:rPr>
          <w:color w:val="000000" w:themeColor="text1"/>
          <w:sz w:val="28"/>
          <w:szCs w:val="28"/>
        </w:rPr>
        <w:t>дивидуальный образ на сцене и в жизни.</w:t>
      </w:r>
    </w:p>
    <w:p w14:paraId="37DFC36A" w14:textId="77777777" w:rsidR="00452F1B" w:rsidRPr="00EE2589" w:rsidRDefault="00452F1B" w:rsidP="008E0B0A">
      <w:pPr>
        <w:widowControl w:val="0"/>
        <w:tabs>
          <w:tab w:val="left" w:pos="1134"/>
        </w:tabs>
        <w:autoSpaceDE w:val="0"/>
        <w:autoSpaceDN w:val="0"/>
        <w:adjustRightInd w:val="0"/>
        <w:ind w:firstLine="709"/>
        <w:jc w:val="both"/>
        <w:rPr>
          <w:color w:val="000000" w:themeColor="text1"/>
          <w:sz w:val="28"/>
          <w:szCs w:val="28"/>
        </w:rPr>
      </w:pPr>
    </w:p>
    <w:p w14:paraId="1E5888B6" w14:textId="77777777" w:rsidR="008B44FC" w:rsidRPr="00EE2589" w:rsidRDefault="008B44FC" w:rsidP="008E0B0A">
      <w:pPr>
        <w:tabs>
          <w:tab w:val="left" w:pos="1134"/>
        </w:tabs>
        <w:ind w:firstLine="709"/>
        <w:contextualSpacing/>
        <w:jc w:val="both"/>
        <w:rPr>
          <w:b/>
          <w:color w:val="000000" w:themeColor="text1"/>
          <w:sz w:val="28"/>
          <w:szCs w:val="28"/>
        </w:rPr>
      </w:pPr>
      <w:r w:rsidRPr="00EE2589">
        <w:rPr>
          <w:b/>
          <w:color w:val="000000" w:themeColor="text1"/>
          <w:sz w:val="28"/>
          <w:szCs w:val="28"/>
        </w:rPr>
        <w:t>Отличительные особенности программы</w:t>
      </w:r>
    </w:p>
    <w:p w14:paraId="4581615E" w14:textId="77777777" w:rsidR="008B44FC" w:rsidRPr="00EE2589" w:rsidRDefault="00384CDD" w:rsidP="008E0B0A">
      <w:pPr>
        <w:widowControl w:val="0"/>
        <w:tabs>
          <w:tab w:val="left" w:pos="1134"/>
        </w:tabs>
        <w:autoSpaceDE w:val="0"/>
        <w:autoSpaceDN w:val="0"/>
        <w:adjustRightInd w:val="0"/>
        <w:ind w:firstLine="709"/>
        <w:jc w:val="both"/>
        <w:rPr>
          <w:color w:val="000000" w:themeColor="text1"/>
          <w:sz w:val="28"/>
          <w:szCs w:val="28"/>
        </w:rPr>
      </w:pPr>
      <w:r w:rsidRPr="00EE2589">
        <w:rPr>
          <w:color w:val="000000" w:themeColor="text1"/>
          <w:sz w:val="28"/>
          <w:szCs w:val="28"/>
        </w:rPr>
        <w:t xml:space="preserve">Дополнительная общеобразовательная </w:t>
      </w:r>
      <w:r w:rsidRPr="00EE2589">
        <w:rPr>
          <w:rFonts w:eastAsia="Arial Unicode MS"/>
          <w:color w:val="000000" w:themeColor="text1"/>
          <w:sz w:val="28"/>
          <w:szCs w:val="28"/>
        </w:rPr>
        <w:t>общеразвивающая</w:t>
      </w:r>
      <w:r w:rsidRPr="00EE2589">
        <w:rPr>
          <w:color w:val="000000" w:themeColor="text1"/>
          <w:sz w:val="28"/>
          <w:szCs w:val="28"/>
        </w:rPr>
        <w:t xml:space="preserve"> программа</w:t>
      </w:r>
      <w:r w:rsidR="008B44FC" w:rsidRPr="00EE2589">
        <w:rPr>
          <w:color w:val="000000" w:themeColor="text1"/>
          <w:sz w:val="28"/>
          <w:szCs w:val="28"/>
        </w:rPr>
        <w:t xml:space="preserve"> «Звёздное ассорти» является комплексной, включающей освоение эстрадного вокала, хореографии, актерского мастерства.</w:t>
      </w:r>
    </w:p>
    <w:p w14:paraId="0F813648" w14:textId="77777777" w:rsidR="008B44FC" w:rsidRPr="00EE2589" w:rsidRDefault="008B44FC" w:rsidP="008E0B0A">
      <w:pPr>
        <w:widowControl w:val="0"/>
        <w:tabs>
          <w:tab w:val="left" w:pos="1134"/>
        </w:tabs>
        <w:autoSpaceDE w:val="0"/>
        <w:autoSpaceDN w:val="0"/>
        <w:adjustRightInd w:val="0"/>
        <w:ind w:firstLine="709"/>
        <w:jc w:val="both"/>
        <w:rPr>
          <w:color w:val="000000" w:themeColor="text1"/>
          <w:sz w:val="28"/>
          <w:szCs w:val="28"/>
        </w:rPr>
      </w:pPr>
      <w:r w:rsidRPr="00EE2589">
        <w:rPr>
          <w:color w:val="000000" w:themeColor="text1"/>
          <w:sz w:val="28"/>
          <w:szCs w:val="28"/>
        </w:rPr>
        <w:t>При определении содержания модулей были проанализированы след</w:t>
      </w:r>
      <w:r w:rsidRPr="00EE2589">
        <w:rPr>
          <w:color w:val="000000" w:themeColor="text1"/>
          <w:sz w:val="28"/>
          <w:szCs w:val="28"/>
        </w:rPr>
        <w:t>у</w:t>
      </w:r>
      <w:r w:rsidRPr="00EE2589">
        <w:rPr>
          <w:color w:val="000000" w:themeColor="text1"/>
          <w:sz w:val="28"/>
          <w:szCs w:val="28"/>
        </w:rPr>
        <w:t xml:space="preserve">ющие программы и методики: </w:t>
      </w:r>
    </w:p>
    <w:p w14:paraId="6B0C278B" w14:textId="77777777" w:rsidR="008B44FC" w:rsidRPr="00EE2589" w:rsidRDefault="008B44FC" w:rsidP="00F615EE">
      <w:pPr>
        <w:pStyle w:val="a4"/>
        <w:numPr>
          <w:ilvl w:val="0"/>
          <w:numId w:val="6"/>
        </w:numPr>
        <w:tabs>
          <w:tab w:val="left" w:pos="284"/>
          <w:tab w:val="left" w:pos="993"/>
        </w:tabs>
        <w:ind w:left="0" w:firstLine="709"/>
        <w:jc w:val="both"/>
        <w:rPr>
          <w:b w:val="0"/>
          <w:color w:val="000000" w:themeColor="text1"/>
          <w:sz w:val="28"/>
          <w:szCs w:val="28"/>
        </w:rPr>
      </w:pPr>
      <w:r w:rsidRPr="00EE2589">
        <w:rPr>
          <w:b w:val="0"/>
          <w:color w:val="000000" w:themeColor="text1"/>
          <w:sz w:val="28"/>
          <w:szCs w:val="28"/>
        </w:rPr>
        <w:t>модуль «Эстрадный вокал» - программы В.В.Емельянова «Фоноп</w:t>
      </w:r>
      <w:r w:rsidRPr="00EE2589">
        <w:rPr>
          <w:b w:val="0"/>
          <w:color w:val="000000" w:themeColor="text1"/>
          <w:sz w:val="28"/>
          <w:szCs w:val="28"/>
        </w:rPr>
        <w:t>е</w:t>
      </w:r>
      <w:r w:rsidRPr="00EE2589">
        <w:rPr>
          <w:b w:val="0"/>
          <w:color w:val="000000" w:themeColor="text1"/>
          <w:sz w:val="28"/>
          <w:szCs w:val="28"/>
        </w:rPr>
        <w:t>дический метод развития голоса», А.Карягиной «Джазовый вокал», Сет Риггса «Как стать звездой»;</w:t>
      </w:r>
    </w:p>
    <w:p w14:paraId="4C55F2F6" w14:textId="77777777" w:rsidR="008B44FC" w:rsidRPr="00EE2589" w:rsidRDefault="008B44FC" w:rsidP="00F615EE">
      <w:pPr>
        <w:pStyle w:val="a4"/>
        <w:numPr>
          <w:ilvl w:val="0"/>
          <w:numId w:val="6"/>
        </w:numPr>
        <w:tabs>
          <w:tab w:val="left" w:pos="284"/>
          <w:tab w:val="left" w:pos="993"/>
        </w:tabs>
        <w:ind w:left="0" w:firstLine="709"/>
        <w:jc w:val="both"/>
        <w:rPr>
          <w:b w:val="0"/>
          <w:color w:val="000000" w:themeColor="text1"/>
          <w:sz w:val="28"/>
          <w:szCs w:val="28"/>
        </w:rPr>
      </w:pPr>
      <w:r w:rsidRPr="00EE2589">
        <w:rPr>
          <w:b w:val="0"/>
          <w:color w:val="000000" w:themeColor="text1"/>
          <w:sz w:val="28"/>
          <w:szCs w:val="28"/>
        </w:rPr>
        <w:t>модуль «Хореография» - программы О.И. Поляковой «Глобус», В.Г. Лебединской «Обучение детей основам модерн-джаз танца»;</w:t>
      </w:r>
    </w:p>
    <w:p w14:paraId="18569DC3" w14:textId="77777777" w:rsidR="008B44FC" w:rsidRPr="00EE2589" w:rsidRDefault="008B44FC" w:rsidP="00F615EE">
      <w:pPr>
        <w:pStyle w:val="a4"/>
        <w:numPr>
          <w:ilvl w:val="0"/>
          <w:numId w:val="6"/>
        </w:numPr>
        <w:tabs>
          <w:tab w:val="left" w:pos="284"/>
          <w:tab w:val="left" w:pos="851"/>
          <w:tab w:val="left" w:pos="993"/>
        </w:tabs>
        <w:ind w:left="0" w:firstLine="709"/>
        <w:contextualSpacing/>
        <w:jc w:val="both"/>
        <w:rPr>
          <w:b w:val="0"/>
          <w:color w:val="000000" w:themeColor="text1"/>
          <w:sz w:val="28"/>
          <w:szCs w:val="28"/>
        </w:rPr>
      </w:pPr>
      <w:r w:rsidRPr="00EE2589">
        <w:rPr>
          <w:b w:val="0"/>
          <w:color w:val="000000" w:themeColor="text1"/>
          <w:sz w:val="28"/>
          <w:szCs w:val="28"/>
        </w:rPr>
        <w:t>модуль «Актерское мастерство» - программы Е. В.Семеновой «Во</w:t>
      </w:r>
      <w:r w:rsidRPr="00EE2589">
        <w:rPr>
          <w:b w:val="0"/>
          <w:color w:val="000000" w:themeColor="text1"/>
          <w:sz w:val="28"/>
          <w:szCs w:val="28"/>
        </w:rPr>
        <w:t>л</w:t>
      </w:r>
      <w:r w:rsidRPr="00EE2589">
        <w:rPr>
          <w:b w:val="0"/>
          <w:color w:val="000000" w:themeColor="text1"/>
          <w:sz w:val="28"/>
          <w:szCs w:val="28"/>
        </w:rPr>
        <w:t xml:space="preserve">шебный мир театра», С.В. Гиппиуса «Актерский тренинг». </w:t>
      </w:r>
    </w:p>
    <w:p w14:paraId="4DEF05E0" w14:textId="77777777" w:rsidR="008B44FC" w:rsidRPr="00EE2589" w:rsidRDefault="001D1F12" w:rsidP="008E0B0A">
      <w:pPr>
        <w:tabs>
          <w:tab w:val="left" w:pos="851"/>
          <w:tab w:val="left" w:pos="993"/>
          <w:tab w:val="left" w:pos="1134"/>
        </w:tabs>
        <w:ind w:firstLine="709"/>
        <w:contextualSpacing/>
        <w:jc w:val="both"/>
        <w:rPr>
          <w:i/>
          <w:color w:val="000000" w:themeColor="text1"/>
          <w:szCs w:val="28"/>
          <w:u w:val="single"/>
        </w:rPr>
      </w:pPr>
      <w:r w:rsidRPr="00EE2589">
        <w:rPr>
          <w:color w:val="000000" w:themeColor="text1"/>
          <w:sz w:val="28"/>
          <w:szCs w:val="28"/>
        </w:rPr>
        <w:t xml:space="preserve">Дополнительная общеобразовательная </w:t>
      </w:r>
      <w:r w:rsidRPr="00EE2589">
        <w:rPr>
          <w:rFonts w:eastAsia="Arial Unicode MS"/>
          <w:color w:val="000000" w:themeColor="text1"/>
          <w:sz w:val="28"/>
          <w:szCs w:val="28"/>
        </w:rPr>
        <w:t>общеразвивающая</w:t>
      </w:r>
      <w:r w:rsidRPr="00EE2589">
        <w:rPr>
          <w:color w:val="000000" w:themeColor="text1"/>
          <w:sz w:val="28"/>
          <w:szCs w:val="28"/>
        </w:rPr>
        <w:t xml:space="preserve"> программа «Звёздное ассорти»</w:t>
      </w:r>
      <w:r w:rsidR="008B44FC" w:rsidRPr="00EE2589">
        <w:rPr>
          <w:color w:val="000000" w:themeColor="text1"/>
          <w:sz w:val="28"/>
          <w:szCs w:val="32"/>
        </w:rPr>
        <w:t xml:space="preserve"> имеет ряд </w:t>
      </w:r>
      <w:r w:rsidR="008B44FC" w:rsidRPr="00EE2589">
        <w:rPr>
          <w:b/>
          <w:i/>
          <w:color w:val="000000" w:themeColor="text1"/>
          <w:sz w:val="28"/>
          <w:szCs w:val="32"/>
        </w:rPr>
        <w:t>отличительных особенностей</w:t>
      </w:r>
      <w:r w:rsidR="008B44FC" w:rsidRPr="00EE2589">
        <w:rPr>
          <w:color w:val="000000" w:themeColor="text1"/>
          <w:sz w:val="28"/>
          <w:szCs w:val="32"/>
        </w:rPr>
        <w:t>.</w:t>
      </w:r>
    </w:p>
    <w:p w14:paraId="65C13984" w14:textId="77777777" w:rsidR="008B44FC" w:rsidRPr="00EE2589" w:rsidRDefault="008B44FC" w:rsidP="00F615EE">
      <w:pPr>
        <w:numPr>
          <w:ilvl w:val="0"/>
          <w:numId w:val="7"/>
        </w:numPr>
        <w:tabs>
          <w:tab w:val="left" w:pos="284"/>
          <w:tab w:val="left" w:pos="720"/>
          <w:tab w:val="left" w:pos="851"/>
          <w:tab w:val="left" w:pos="993"/>
          <w:tab w:val="left" w:pos="1134"/>
        </w:tabs>
        <w:ind w:left="0" w:firstLine="709"/>
        <w:contextualSpacing/>
        <w:jc w:val="both"/>
        <w:rPr>
          <w:color w:val="000000" w:themeColor="text1"/>
          <w:sz w:val="28"/>
          <w:szCs w:val="28"/>
        </w:rPr>
      </w:pPr>
      <w:r w:rsidRPr="00EE2589">
        <w:rPr>
          <w:i/>
          <w:color w:val="000000" w:themeColor="text1"/>
          <w:sz w:val="28"/>
          <w:szCs w:val="28"/>
        </w:rPr>
        <w:t>Целевое единство и скоординированность деятельности всех направлений</w:t>
      </w:r>
      <w:r w:rsidRPr="00EE2589">
        <w:rPr>
          <w:color w:val="000000" w:themeColor="text1"/>
          <w:sz w:val="28"/>
          <w:szCs w:val="28"/>
        </w:rPr>
        <w:t xml:space="preserve"> в студии (вокал, хореография, актёрское мастерство). Интегр</w:t>
      </w:r>
      <w:r w:rsidRPr="00EE2589">
        <w:rPr>
          <w:color w:val="000000" w:themeColor="text1"/>
          <w:sz w:val="28"/>
          <w:szCs w:val="28"/>
        </w:rPr>
        <w:t>и</w:t>
      </w:r>
      <w:r w:rsidRPr="00EE2589">
        <w:rPr>
          <w:color w:val="000000" w:themeColor="text1"/>
          <w:sz w:val="28"/>
          <w:szCs w:val="28"/>
        </w:rPr>
        <w:t>рованность и интенсификация процесса обучения ведет к взаимному обог</w:t>
      </w:r>
      <w:r w:rsidRPr="00EE2589">
        <w:rPr>
          <w:color w:val="000000" w:themeColor="text1"/>
          <w:sz w:val="28"/>
          <w:szCs w:val="28"/>
        </w:rPr>
        <w:t>а</w:t>
      </w:r>
      <w:r w:rsidRPr="00EE2589">
        <w:rPr>
          <w:color w:val="000000" w:themeColor="text1"/>
          <w:sz w:val="28"/>
          <w:szCs w:val="28"/>
        </w:rPr>
        <w:t>щению и развитию каждого вида деятельности, что позволяет повышать их качественный уровень. Повышению результативности так же способствует преподавание дисциплин в одной группе разными педагогами одинаковой направленности.</w:t>
      </w:r>
    </w:p>
    <w:p w14:paraId="40C8604F" w14:textId="77777777" w:rsidR="008B44FC" w:rsidRPr="00EE2589" w:rsidRDefault="008B44FC" w:rsidP="00F615EE">
      <w:pPr>
        <w:numPr>
          <w:ilvl w:val="0"/>
          <w:numId w:val="7"/>
        </w:numPr>
        <w:tabs>
          <w:tab w:val="left" w:pos="284"/>
          <w:tab w:val="left" w:pos="720"/>
          <w:tab w:val="left" w:pos="851"/>
          <w:tab w:val="left" w:pos="993"/>
          <w:tab w:val="left" w:pos="1134"/>
        </w:tabs>
        <w:ind w:left="0" w:firstLine="709"/>
        <w:contextualSpacing/>
        <w:jc w:val="both"/>
        <w:rPr>
          <w:color w:val="000000" w:themeColor="text1"/>
          <w:sz w:val="28"/>
          <w:szCs w:val="28"/>
        </w:rPr>
      </w:pPr>
      <w:r w:rsidRPr="00EE2589">
        <w:rPr>
          <w:i/>
          <w:color w:val="000000" w:themeColor="text1"/>
          <w:sz w:val="28"/>
          <w:szCs w:val="28"/>
        </w:rPr>
        <w:t xml:space="preserve">Работа по индивидуальному </w:t>
      </w:r>
      <w:r w:rsidR="001B3A2F" w:rsidRPr="00EE2589">
        <w:rPr>
          <w:color w:val="000000" w:themeColor="text1"/>
          <w:sz w:val="28"/>
          <w:szCs w:val="28"/>
        </w:rPr>
        <w:t>плану</w:t>
      </w:r>
      <w:r w:rsidRPr="00EE2589">
        <w:rPr>
          <w:color w:val="000000" w:themeColor="text1"/>
          <w:sz w:val="28"/>
          <w:szCs w:val="28"/>
        </w:rPr>
        <w:t>.</w:t>
      </w:r>
      <w:r w:rsidRPr="00EE2589">
        <w:rPr>
          <w:i/>
          <w:color w:val="000000" w:themeColor="text1"/>
          <w:sz w:val="28"/>
          <w:szCs w:val="28"/>
        </w:rPr>
        <w:t xml:space="preserve"> </w:t>
      </w:r>
      <w:proofErr w:type="gramStart"/>
      <w:r w:rsidRPr="00EE2589">
        <w:rPr>
          <w:color w:val="000000" w:themeColor="text1"/>
          <w:sz w:val="28"/>
          <w:szCs w:val="28"/>
        </w:rPr>
        <w:t xml:space="preserve">Наряду с групповыми </w:t>
      </w:r>
      <w:r w:rsidR="00544B14" w:rsidRPr="00EE2589">
        <w:rPr>
          <w:color w:val="000000" w:themeColor="text1"/>
          <w:sz w:val="28"/>
          <w:szCs w:val="28"/>
        </w:rPr>
        <w:t>занятиями и занятиями в микрогруппах</w:t>
      </w:r>
      <w:r w:rsidRPr="00EE2589">
        <w:rPr>
          <w:color w:val="000000" w:themeColor="text1"/>
          <w:sz w:val="28"/>
          <w:szCs w:val="28"/>
        </w:rPr>
        <w:t xml:space="preserve"> по желанию </w:t>
      </w:r>
      <w:r w:rsidR="00000BC8" w:rsidRPr="00EE2589">
        <w:rPr>
          <w:color w:val="000000" w:themeColor="text1"/>
          <w:sz w:val="28"/>
          <w:szCs w:val="28"/>
        </w:rPr>
        <w:t>обучающийся</w:t>
      </w:r>
      <w:r w:rsidRPr="00EE2589">
        <w:rPr>
          <w:color w:val="000000" w:themeColor="text1"/>
          <w:sz w:val="28"/>
          <w:szCs w:val="28"/>
        </w:rPr>
        <w:t xml:space="preserve"> может посещать и</w:t>
      </w:r>
      <w:r w:rsidRPr="00EE2589">
        <w:rPr>
          <w:color w:val="000000" w:themeColor="text1"/>
          <w:sz w:val="28"/>
          <w:szCs w:val="28"/>
        </w:rPr>
        <w:t>н</w:t>
      </w:r>
      <w:r w:rsidRPr="00EE2589">
        <w:rPr>
          <w:color w:val="000000" w:themeColor="text1"/>
          <w:sz w:val="28"/>
          <w:szCs w:val="28"/>
        </w:rPr>
        <w:t>дивидуальные занятия, что позволяет осуществить подбор индивидуально подходящего вокального и хореографического материала, учесть психолог</w:t>
      </w:r>
      <w:r w:rsidRPr="00EE2589">
        <w:rPr>
          <w:color w:val="000000" w:themeColor="text1"/>
          <w:sz w:val="28"/>
          <w:szCs w:val="28"/>
        </w:rPr>
        <w:t>и</w:t>
      </w:r>
      <w:r w:rsidRPr="00EE2589">
        <w:rPr>
          <w:color w:val="000000" w:themeColor="text1"/>
          <w:sz w:val="28"/>
          <w:szCs w:val="28"/>
        </w:rPr>
        <w:t>ческие и физические особенности, темп развития эмоциональной и познав</w:t>
      </w:r>
      <w:r w:rsidRPr="00EE2589">
        <w:rPr>
          <w:color w:val="000000" w:themeColor="text1"/>
          <w:sz w:val="28"/>
          <w:szCs w:val="28"/>
        </w:rPr>
        <w:t>а</w:t>
      </w:r>
      <w:r w:rsidRPr="00EE2589">
        <w:rPr>
          <w:color w:val="000000" w:themeColor="text1"/>
          <w:sz w:val="28"/>
          <w:szCs w:val="28"/>
        </w:rPr>
        <w:t>тельной сфер каждого ребенка.</w:t>
      </w:r>
      <w:proofErr w:type="gramEnd"/>
    </w:p>
    <w:p w14:paraId="62238AFE" w14:textId="77777777" w:rsidR="008B44FC" w:rsidRPr="00EE2589" w:rsidRDefault="008B44FC" w:rsidP="00F615EE">
      <w:pPr>
        <w:numPr>
          <w:ilvl w:val="0"/>
          <w:numId w:val="7"/>
        </w:numPr>
        <w:tabs>
          <w:tab w:val="left" w:pos="284"/>
          <w:tab w:val="left" w:pos="720"/>
          <w:tab w:val="left" w:pos="851"/>
          <w:tab w:val="left" w:pos="993"/>
          <w:tab w:val="left" w:pos="1134"/>
        </w:tabs>
        <w:ind w:left="0" w:firstLine="709"/>
        <w:contextualSpacing/>
        <w:jc w:val="both"/>
        <w:rPr>
          <w:color w:val="000000" w:themeColor="text1"/>
          <w:sz w:val="28"/>
          <w:szCs w:val="28"/>
        </w:rPr>
      </w:pPr>
      <w:r w:rsidRPr="00EE2589">
        <w:rPr>
          <w:i/>
          <w:color w:val="000000" w:themeColor="text1"/>
          <w:sz w:val="28"/>
          <w:szCs w:val="28"/>
        </w:rPr>
        <w:lastRenderedPageBreak/>
        <w:t>Постановочная работа (индивидуальная и групповая) осуществл</w:t>
      </w:r>
      <w:r w:rsidRPr="00EE2589">
        <w:rPr>
          <w:i/>
          <w:color w:val="000000" w:themeColor="text1"/>
          <w:sz w:val="28"/>
          <w:szCs w:val="28"/>
        </w:rPr>
        <w:t>я</w:t>
      </w:r>
      <w:r w:rsidRPr="00EE2589">
        <w:rPr>
          <w:i/>
          <w:color w:val="000000" w:themeColor="text1"/>
          <w:sz w:val="28"/>
          <w:szCs w:val="28"/>
        </w:rPr>
        <w:t>ется всеми педагогами студии в комплексе</w:t>
      </w:r>
      <w:r w:rsidRPr="00EE2589">
        <w:rPr>
          <w:color w:val="000000" w:themeColor="text1"/>
          <w:sz w:val="28"/>
          <w:szCs w:val="28"/>
        </w:rPr>
        <w:t xml:space="preserve">, т.е. на </w:t>
      </w:r>
      <w:r w:rsidR="00544B14" w:rsidRPr="00EE2589">
        <w:rPr>
          <w:color w:val="000000" w:themeColor="text1"/>
          <w:sz w:val="28"/>
          <w:szCs w:val="28"/>
        </w:rPr>
        <w:t>одном</w:t>
      </w:r>
      <w:r w:rsidRPr="00EE2589">
        <w:rPr>
          <w:color w:val="000000" w:themeColor="text1"/>
          <w:sz w:val="28"/>
          <w:szCs w:val="28"/>
        </w:rPr>
        <w:t xml:space="preserve"> занятии прису</w:t>
      </w:r>
      <w:r w:rsidRPr="00EE2589">
        <w:rPr>
          <w:color w:val="000000" w:themeColor="text1"/>
          <w:sz w:val="28"/>
          <w:szCs w:val="28"/>
        </w:rPr>
        <w:t>т</w:t>
      </w:r>
      <w:r w:rsidRPr="00EE2589">
        <w:rPr>
          <w:color w:val="000000" w:themeColor="text1"/>
          <w:sz w:val="28"/>
          <w:szCs w:val="28"/>
        </w:rPr>
        <w:t>ствуют педагоги всех направлений, так как создание сценического выступл</w:t>
      </w:r>
      <w:r w:rsidRPr="00EE2589">
        <w:rPr>
          <w:color w:val="000000" w:themeColor="text1"/>
          <w:sz w:val="28"/>
          <w:szCs w:val="28"/>
        </w:rPr>
        <w:t>е</w:t>
      </w:r>
      <w:r w:rsidRPr="00EE2589">
        <w:rPr>
          <w:color w:val="000000" w:themeColor="text1"/>
          <w:sz w:val="28"/>
          <w:szCs w:val="28"/>
        </w:rPr>
        <w:t>ния предполагает соединение и решение в концертном номере актерских, х</w:t>
      </w:r>
      <w:r w:rsidRPr="00EE2589">
        <w:rPr>
          <w:color w:val="000000" w:themeColor="text1"/>
          <w:sz w:val="28"/>
          <w:szCs w:val="28"/>
        </w:rPr>
        <w:t>о</w:t>
      </w:r>
      <w:r w:rsidRPr="00EE2589">
        <w:rPr>
          <w:color w:val="000000" w:themeColor="text1"/>
          <w:sz w:val="28"/>
          <w:szCs w:val="28"/>
        </w:rPr>
        <w:t>реографических и вокальных задач. Это делает необходимым включение в организацию образовательного процесса занятий, осуществляемых нескол</w:t>
      </w:r>
      <w:r w:rsidRPr="00EE2589">
        <w:rPr>
          <w:color w:val="000000" w:themeColor="text1"/>
          <w:sz w:val="28"/>
          <w:szCs w:val="28"/>
        </w:rPr>
        <w:t>ь</w:t>
      </w:r>
      <w:r w:rsidRPr="00EE2589">
        <w:rPr>
          <w:color w:val="000000" w:themeColor="text1"/>
          <w:sz w:val="28"/>
          <w:szCs w:val="28"/>
        </w:rPr>
        <w:t>кими педагогами одновременно</w:t>
      </w:r>
      <w:r w:rsidR="00544B14" w:rsidRPr="00EE2589">
        <w:rPr>
          <w:color w:val="000000" w:themeColor="text1"/>
          <w:sz w:val="28"/>
          <w:szCs w:val="28"/>
        </w:rPr>
        <w:t xml:space="preserve"> - </w:t>
      </w:r>
      <w:r w:rsidRPr="00EE2589">
        <w:rPr>
          <w:color w:val="000000" w:themeColor="text1"/>
          <w:sz w:val="28"/>
          <w:szCs w:val="28"/>
        </w:rPr>
        <w:t>в период создания музыкальных постан</w:t>
      </w:r>
      <w:r w:rsidRPr="00EE2589">
        <w:rPr>
          <w:color w:val="000000" w:themeColor="text1"/>
          <w:sz w:val="28"/>
          <w:szCs w:val="28"/>
        </w:rPr>
        <w:t>о</w:t>
      </w:r>
      <w:r w:rsidRPr="00EE2589">
        <w:rPr>
          <w:color w:val="000000" w:themeColor="text1"/>
          <w:sz w:val="28"/>
          <w:szCs w:val="28"/>
        </w:rPr>
        <w:t>вок и композиций.</w:t>
      </w:r>
    </w:p>
    <w:p w14:paraId="08981961" w14:textId="77777777" w:rsidR="008B44FC" w:rsidRPr="00EE2589" w:rsidRDefault="008B44FC" w:rsidP="00F615EE">
      <w:pPr>
        <w:numPr>
          <w:ilvl w:val="0"/>
          <w:numId w:val="7"/>
        </w:numPr>
        <w:tabs>
          <w:tab w:val="left" w:pos="284"/>
          <w:tab w:val="left" w:pos="851"/>
          <w:tab w:val="left" w:pos="993"/>
          <w:tab w:val="left" w:pos="1134"/>
        </w:tabs>
        <w:ind w:left="0" w:firstLine="709"/>
        <w:contextualSpacing/>
        <w:jc w:val="both"/>
        <w:rPr>
          <w:color w:val="000000" w:themeColor="text1"/>
          <w:sz w:val="28"/>
          <w:szCs w:val="28"/>
        </w:rPr>
      </w:pPr>
      <w:r w:rsidRPr="00EE2589">
        <w:rPr>
          <w:i/>
          <w:color w:val="000000" w:themeColor="text1"/>
          <w:sz w:val="28"/>
          <w:szCs w:val="28"/>
        </w:rPr>
        <w:t>Развитие эмоциональной сферы через введение новой формы раб</w:t>
      </w:r>
      <w:r w:rsidRPr="00EE2589">
        <w:rPr>
          <w:i/>
          <w:color w:val="000000" w:themeColor="text1"/>
          <w:sz w:val="28"/>
          <w:szCs w:val="28"/>
        </w:rPr>
        <w:t>о</w:t>
      </w:r>
      <w:r w:rsidRPr="00EE2589">
        <w:rPr>
          <w:i/>
          <w:color w:val="000000" w:themeColor="text1"/>
          <w:sz w:val="28"/>
          <w:szCs w:val="28"/>
        </w:rPr>
        <w:t xml:space="preserve">ты – психокоррекционный музыкальный тренинг, </w:t>
      </w:r>
      <w:r w:rsidRPr="00EE2589">
        <w:rPr>
          <w:color w:val="000000" w:themeColor="text1"/>
          <w:sz w:val="28"/>
          <w:szCs w:val="28"/>
        </w:rPr>
        <w:t>а также через применение психологических упражнений на занятиях. В упражнениях сочетаются при</w:t>
      </w:r>
      <w:r w:rsidRPr="00EE2589">
        <w:rPr>
          <w:color w:val="000000" w:themeColor="text1"/>
          <w:sz w:val="28"/>
          <w:szCs w:val="28"/>
        </w:rPr>
        <w:t>е</w:t>
      </w:r>
      <w:r w:rsidRPr="00EE2589">
        <w:rPr>
          <w:color w:val="000000" w:themeColor="text1"/>
          <w:sz w:val="28"/>
          <w:szCs w:val="28"/>
        </w:rPr>
        <w:t xml:space="preserve">мы релаксации, снятия внутренних зажимов, развития коммуникативных навыков. Использование таких методов и форм позволяет </w:t>
      </w:r>
      <w:r w:rsidR="00000BC8" w:rsidRPr="00EE2589">
        <w:rPr>
          <w:color w:val="000000" w:themeColor="text1"/>
          <w:sz w:val="28"/>
          <w:szCs w:val="28"/>
        </w:rPr>
        <w:t>обучающимся</w:t>
      </w:r>
      <w:r w:rsidRPr="00EE2589">
        <w:rPr>
          <w:color w:val="000000" w:themeColor="text1"/>
          <w:sz w:val="28"/>
          <w:szCs w:val="28"/>
        </w:rPr>
        <w:t xml:space="preserve"> с</w:t>
      </w:r>
      <w:r w:rsidRPr="00EE2589">
        <w:rPr>
          <w:color w:val="000000" w:themeColor="text1"/>
          <w:sz w:val="28"/>
          <w:szCs w:val="28"/>
        </w:rPr>
        <w:t>о</w:t>
      </w:r>
      <w:r w:rsidRPr="00EE2589">
        <w:rPr>
          <w:color w:val="000000" w:themeColor="text1"/>
          <w:sz w:val="28"/>
          <w:szCs w:val="28"/>
        </w:rPr>
        <w:t>здавать органичные эмоционально насыщенные музыкальные образы, а та</w:t>
      </w:r>
      <w:r w:rsidRPr="00EE2589">
        <w:rPr>
          <w:color w:val="000000" w:themeColor="text1"/>
          <w:sz w:val="28"/>
          <w:szCs w:val="28"/>
        </w:rPr>
        <w:t>к</w:t>
      </w:r>
      <w:r w:rsidRPr="00EE2589">
        <w:rPr>
          <w:color w:val="000000" w:themeColor="text1"/>
          <w:sz w:val="28"/>
          <w:szCs w:val="28"/>
        </w:rPr>
        <w:t xml:space="preserve">же является значимым условием здоровьесбережения. </w:t>
      </w:r>
    </w:p>
    <w:p w14:paraId="4E124F51" w14:textId="77777777" w:rsidR="00373308" w:rsidRPr="00EE2589" w:rsidRDefault="00373308" w:rsidP="008E0B0A">
      <w:pPr>
        <w:pStyle w:val="af5"/>
        <w:widowControl w:val="0"/>
        <w:tabs>
          <w:tab w:val="left" w:pos="1134"/>
        </w:tabs>
        <w:autoSpaceDE w:val="0"/>
        <w:autoSpaceDN w:val="0"/>
        <w:adjustRightInd w:val="0"/>
        <w:ind w:left="0" w:firstLine="709"/>
        <w:jc w:val="both"/>
        <w:rPr>
          <w:color w:val="000000" w:themeColor="text1"/>
          <w:sz w:val="28"/>
          <w:szCs w:val="28"/>
        </w:rPr>
      </w:pPr>
      <w:r w:rsidRPr="00EE2589">
        <w:rPr>
          <w:color w:val="000000" w:themeColor="text1"/>
          <w:sz w:val="28"/>
          <w:szCs w:val="28"/>
        </w:rPr>
        <w:t xml:space="preserve">Дополнительная общеобразовательная </w:t>
      </w:r>
      <w:r w:rsidRPr="00EE2589">
        <w:rPr>
          <w:rFonts w:eastAsia="Arial Unicode MS"/>
          <w:color w:val="000000" w:themeColor="text1"/>
          <w:sz w:val="28"/>
          <w:szCs w:val="28"/>
        </w:rPr>
        <w:t>общеразвивающая</w:t>
      </w:r>
      <w:r w:rsidRPr="00EE2589">
        <w:rPr>
          <w:color w:val="000000" w:themeColor="text1"/>
          <w:sz w:val="28"/>
          <w:szCs w:val="28"/>
        </w:rPr>
        <w:t xml:space="preserve"> программа «Звёздное ассорти»</w:t>
      </w:r>
      <w:r w:rsidRPr="00EE2589">
        <w:rPr>
          <w:color w:val="000000" w:themeColor="text1"/>
          <w:sz w:val="28"/>
          <w:szCs w:val="32"/>
        </w:rPr>
        <w:t xml:space="preserve"> </w:t>
      </w:r>
      <w:r w:rsidR="00C36AD5" w:rsidRPr="00EE2589">
        <w:rPr>
          <w:color w:val="000000" w:themeColor="text1"/>
          <w:sz w:val="28"/>
          <w:szCs w:val="28"/>
        </w:rPr>
        <w:t xml:space="preserve">строится на </w:t>
      </w:r>
      <w:r w:rsidRPr="00EE2589">
        <w:rPr>
          <w:color w:val="000000" w:themeColor="text1"/>
          <w:sz w:val="28"/>
          <w:szCs w:val="28"/>
        </w:rPr>
        <w:t>следующих принципах:</w:t>
      </w:r>
    </w:p>
    <w:p w14:paraId="2F79AF4B" w14:textId="77777777" w:rsidR="00C36AD5" w:rsidRPr="00EE2589" w:rsidRDefault="00373308" w:rsidP="00F615EE">
      <w:pPr>
        <w:pStyle w:val="af5"/>
        <w:widowControl w:val="0"/>
        <w:numPr>
          <w:ilvl w:val="0"/>
          <w:numId w:val="52"/>
        </w:numPr>
        <w:tabs>
          <w:tab w:val="left" w:pos="993"/>
        </w:tabs>
        <w:autoSpaceDE w:val="0"/>
        <w:autoSpaceDN w:val="0"/>
        <w:adjustRightInd w:val="0"/>
        <w:ind w:left="0" w:firstLine="709"/>
        <w:jc w:val="both"/>
        <w:rPr>
          <w:color w:val="000000" w:themeColor="text1"/>
          <w:sz w:val="28"/>
          <w:szCs w:val="28"/>
        </w:rPr>
      </w:pPr>
      <w:r w:rsidRPr="00EE2589">
        <w:rPr>
          <w:color w:val="000000" w:themeColor="text1"/>
          <w:sz w:val="28"/>
          <w:szCs w:val="28"/>
        </w:rPr>
        <w:t>П</w:t>
      </w:r>
      <w:r w:rsidR="00C36AD5" w:rsidRPr="00EE2589">
        <w:rPr>
          <w:color w:val="000000" w:themeColor="text1"/>
          <w:sz w:val="28"/>
          <w:szCs w:val="28"/>
        </w:rPr>
        <w:t>ринцип</w:t>
      </w:r>
      <w:r w:rsidRPr="00EE2589">
        <w:rPr>
          <w:color w:val="000000" w:themeColor="text1"/>
          <w:sz w:val="28"/>
          <w:szCs w:val="28"/>
        </w:rPr>
        <w:t xml:space="preserve"> </w:t>
      </w:r>
      <w:r w:rsidR="00C36AD5" w:rsidRPr="00EE2589">
        <w:rPr>
          <w:color w:val="000000" w:themeColor="text1"/>
          <w:sz w:val="28"/>
          <w:szCs w:val="28"/>
        </w:rPr>
        <w:t>интегративного подхода к музыкально-творческой де</w:t>
      </w:r>
      <w:r w:rsidR="00C36AD5" w:rsidRPr="00EE2589">
        <w:rPr>
          <w:color w:val="000000" w:themeColor="text1"/>
          <w:sz w:val="28"/>
          <w:szCs w:val="28"/>
        </w:rPr>
        <w:t>я</w:t>
      </w:r>
      <w:r w:rsidR="00C36AD5" w:rsidRPr="00EE2589">
        <w:rPr>
          <w:color w:val="000000" w:themeColor="text1"/>
          <w:sz w:val="28"/>
          <w:szCs w:val="28"/>
        </w:rPr>
        <w:t xml:space="preserve">тельности, предполагающего обучение основам вокального </w:t>
      </w:r>
      <w:r w:rsidR="00447C70" w:rsidRPr="00EE2589">
        <w:rPr>
          <w:color w:val="000000" w:themeColor="text1"/>
          <w:sz w:val="28"/>
          <w:szCs w:val="28"/>
        </w:rPr>
        <w:t>и хореографич</w:t>
      </w:r>
      <w:r w:rsidR="00447C70" w:rsidRPr="00EE2589">
        <w:rPr>
          <w:color w:val="000000" w:themeColor="text1"/>
          <w:sz w:val="28"/>
          <w:szCs w:val="28"/>
        </w:rPr>
        <w:t>е</w:t>
      </w:r>
      <w:r w:rsidR="00447C70" w:rsidRPr="00EE2589">
        <w:rPr>
          <w:color w:val="000000" w:themeColor="text1"/>
          <w:sz w:val="28"/>
          <w:szCs w:val="28"/>
        </w:rPr>
        <w:t xml:space="preserve">ского </w:t>
      </w:r>
      <w:r w:rsidR="00C36AD5" w:rsidRPr="00EE2589">
        <w:rPr>
          <w:color w:val="000000" w:themeColor="text1"/>
          <w:sz w:val="28"/>
          <w:szCs w:val="28"/>
        </w:rPr>
        <w:t>искусства, взаимосвязанного с основами актерского мастер</w:t>
      </w:r>
      <w:r w:rsidR="00447C70" w:rsidRPr="00EE2589">
        <w:rPr>
          <w:color w:val="000000" w:themeColor="text1"/>
          <w:sz w:val="28"/>
          <w:szCs w:val="28"/>
        </w:rPr>
        <w:t>ства</w:t>
      </w:r>
      <w:r w:rsidR="00C36AD5" w:rsidRPr="00EE2589">
        <w:rPr>
          <w:color w:val="000000" w:themeColor="text1"/>
          <w:sz w:val="28"/>
          <w:szCs w:val="28"/>
        </w:rPr>
        <w:t>.</w:t>
      </w:r>
    </w:p>
    <w:p w14:paraId="6A46940E" w14:textId="77777777" w:rsidR="00C36AD5" w:rsidRPr="00EE2589" w:rsidRDefault="00C36AD5" w:rsidP="00F615EE">
      <w:pPr>
        <w:pStyle w:val="af5"/>
        <w:widowControl w:val="0"/>
        <w:numPr>
          <w:ilvl w:val="0"/>
          <w:numId w:val="52"/>
        </w:numPr>
        <w:tabs>
          <w:tab w:val="left" w:pos="993"/>
        </w:tabs>
        <w:autoSpaceDE w:val="0"/>
        <w:autoSpaceDN w:val="0"/>
        <w:adjustRightInd w:val="0"/>
        <w:ind w:left="0" w:firstLine="709"/>
        <w:jc w:val="both"/>
        <w:rPr>
          <w:color w:val="000000" w:themeColor="text1"/>
          <w:sz w:val="28"/>
          <w:szCs w:val="28"/>
        </w:rPr>
      </w:pPr>
      <w:r w:rsidRPr="00EE2589">
        <w:rPr>
          <w:color w:val="000000" w:themeColor="text1"/>
          <w:sz w:val="28"/>
          <w:szCs w:val="28"/>
        </w:rPr>
        <w:t>Принцип интеграции педагогического и психологического возде</w:t>
      </w:r>
      <w:r w:rsidRPr="00EE2589">
        <w:rPr>
          <w:color w:val="000000" w:themeColor="text1"/>
          <w:sz w:val="28"/>
          <w:szCs w:val="28"/>
        </w:rPr>
        <w:t>й</w:t>
      </w:r>
      <w:r w:rsidRPr="00EE2589">
        <w:rPr>
          <w:color w:val="000000" w:themeColor="text1"/>
          <w:sz w:val="28"/>
          <w:szCs w:val="28"/>
        </w:rPr>
        <w:t xml:space="preserve">ствия на эмоциональную сферу </w:t>
      </w:r>
      <w:r w:rsidR="00000BC8" w:rsidRPr="00EE2589">
        <w:rPr>
          <w:color w:val="000000" w:themeColor="text1"/>
          <w:sz w:val="28"/>
          <w:szCs w:val="28"/>
        </w:rPr>
        <w:t>обучающегося</w:t>
      </w:r>
      <w:r w:rsidRPr="00EE2589">
        <w:rPr>
          <w:color w:val="000000" w:themeColor="text1"/>
          <w:sz w:val="28"/>
          <w:szCs w:val="28"/>
        </w:rPr>
        <w:t>. Создание сценического обр</w:t>
      </w:r>
      <w:r w:rsidRPr="00EE2589">
        <w:rPr>
          <w:color w:val="000000" w:themeColor="text1"/>
          <w:sz w:val="28"/>
          <w:szCs w:val="28"/>
        </w:rPr>
        <w:t>а</w:t>
      </w:r>
      <w:r w:rsidRPr="00EE2589">
        <w:rPr>
          <w:color w:val="000000" w:themeColor="text1"/>
          <w:sz w:val="28"/>
          <w:szCs w:val="28"/>
        </w:rPr>
        <w:t xml:space="preserve">за предполагает наряду с </w:t>
      </w:r>
      <w:proofErr w:type="gramStart"/>
      <w:r w:rsidRPr="00EE2589">
        <w:rPr>
          <w:color w:val="000000" w:themeColor="text1"/>
          <w:sz w:val="28"/>
          <w:szCs w:val="28"/>
        </w:rPr>
        <w:t>овладением</w:t>
      </w:r>
      <w:proofErr w:type="gramEnd"/>
      <w:r w:rsidRPr="00EE2589">
        <w:rPr>
          <w:color w:val="000000" w:themeColor="text1"/>
          <w:sz w:val="28"/>
          <w:szCs w:val="28"/>
        </w:rPr>
        <w:t xml:space="preserve"> </w:t>
      </w:r>
      <w:r w:rsidR="00A82FBB" w:rsidRPr="00EE2589">
        <w:rPr>
          <w:color w:val="000000" w:themeColor="text1"/>
          <w:sz w:val="28"/>
          <w:szCs w:val="28"/>
        </w:rPr>
        <w:t>обучающимся</w:t>
      </w:r>
      <w:r w:rsidRPr="00EE2589">
        <w:rPr>
          <w:color w:val="000000" w:themeColor="text1"/>
          <w:sz w:val="28"/>
          <w:szCs w:val="28"/>
        </w:rPr>
        <w:t xml:space="preserve"> вокальными, хореогр</w:t>
      </w:r>
      <w:r w:rsidRPr="00EE2589">
        <w:rPr>
          <w:color w:val="000000" w:themeColor="text1"/>
          <w:sz w:val="28"/>
          <w:szCs w:val="28"/>
        </w:rPr>
        <w:t>а</w:t>
      </w:r>
      <w:r w:rsidRPr="00EE2589">
        <w:rPr>
          <w:color w:val="000000" w:themeColor="text1"/>
          <w:sz w:val="28"/>
          <w:szCs w:val="28"/>
        </w:rPr>
        <w:t xml:space="preserve">фическими умениями развитие способности эмоционального одухотворения созданного образа. Такой подход предполагает наличие у </w:t>
      </w:r>
      <w:proofErr w:type="gramStart"/>
      <w:r w:rsidR="00000BC8" w:rsidRPr="00EE2589">
        <w:rPr>
          <w:color w:val="000000" w:themeColor="text1"/>
          <w:sz w:val="28"/>
          <w:szCs w:val="28"/>
        </w:rPr>
        <w:t>обучающегося</w:t>
      </w:r>
      <w:proofErr w:type="gramEnd"/>
      <w:r w:rsidR="00000BC8" w:rsidRPr="00EE2589">
        <w:rPr>
          <w:color w:val="000000" w:themeColor="text1"/>
          <w:sz w:val="28"/>
          <w:szCs w:val="28"/>
        </w:rPr>
        <w:t xml:space="preserve"> </w:t>
      </w:r>
      <w:r w:rsidRPr="00EE2589">
        <w:rPr>
          <w:color w:val="000000" w:themeColor="text1"/>
          <w:sz w:val="28"/>
          <w:szCs w:val="28"/>
        </w:rPr>
        <w:t>определенной эмоциональной зрелости и сформированных навыков со</w:t>
      </w:r>
      <w:r w:rsidRPr="00EE2589">
        <w:rPr>
          <w:color w:val="000000" w:themeColor="text1"/>
          <w:sz w:val="28"/>
          <w:szCs w:val="28"/>
        </w:rPr>
        <w:t>б</w:t>
      </w:r>
      <w:r w:rsidRPr="00EE2589">
        <w:rPr>
          <w:color w:val="000000" w:themeColor="text1"/>
          <w:sz w:val="28"/>
          <w:szCs w:val="28"/>
        </w:rPr>
        <w:t>ственной эмоциональной регуляции. Данный принцип реализуется через с</w:t>
      </w:r>
      <w:r w:rsidRPr="00EE2589">
        <w:rPr>
          <w:color w:val="000000" w:themeColor="text1"/>
          <w:sz w:val="28"/>
          <w:szCs w:val="28"/>
        </w:rPr>
        <w:t>и</w:t>
      </w:r>
      <w:r w:rsidRPr="00EE2589">
        <w:rPr>
          <w:color w:val="000000" w:themeColor="text1"/>
          <w:sz w:val="28"/>
          <w:szCs w:val="28"/>
        </w:rPr>
        <w:t>стему тренингов, психологических упражнений, при диагностических иссл</w:t>
      </w:r>
      <w:r w:rsidRPr="00EE2589">
        <w:rPr>
          <w:color w:val="000000" w:themeColor="text1"/>
          <w:sz w:val="28"/>
          <w:szCs w:val="28"/>
        </w:rPr>
        <w:t>е</w:t>
      </w:r>
      <w:r w:rsidRPr="00EE2589">
        <w:rPr>
          <w:color w:val="000000" w:themeColor="text1"/>
          <w:sz w:val="28"/>
          <w:szCs w:val="28"/>
        </w:rPr>
        <w:t xml:space="preserve">дованиях. </w:t>
      </w:r>
    </w:p>
    <w:p w14:paraId="30AAC5B0" w14:textId="77777777" w:rsidR="00C36AD5" w:rsidRPr="00EE2589" w:rsidRDefault="00C36AD5" w:rsidP="00F615EE">
      <w:pPr>
        <w:pStyle w:val="af5"/>
        <w:widowControl w:val="0"/>
        <w:numPr>
          <w:ilvl w:val="0"/>
          <w:numId w:val="52"/>
        </w:numPr>
        <w:tabs>
          <w:tab w:val="left" w:pos="993"/>
        </w:tabs>
        <w:autoSpaceDE w:val="0"/>
        <w:autoSpaceDN w:val="0"/>
        <w:adjustRightInd w:val="0"/>
        <w:ind w:left="0" w:firstLine="709"/>
        <w:jc w:val="both"/>
        <w:rPr>
          <w:color w:val="000000" w:themeColor="text1"/>
          <w:sz w:val="28"/>
          <w:szCs w:val="28"/>
        </w:rPr>
      </w:pPr>
      <w:r w:rsidRPr="00EE2589">
        <w:rPr>
          <w:color w:val="000000" w:themeColor="text1"/>
          <w:sz w:val="28"/>
          <w:szCs w:val="28"/>
        </w:rPr>
        <w:t>Принцип моделирования процесса творчества. Данный принцип по</w:t>
      </w:r>
      <w:r w:rsidRPr="00EE2589">
        <w:rPr>
          <w:color w:val="000000" w:themeColor="text1"/>
          <w:sz w:val="28"/>
          <w:szCs w:val="28"/>
        </w:rPr>
        <w:t>з</w:t>
      </w:r>
      <w:r w:rsidRPr="00EE2589">
        <w:rPr>
          <w:color w:val="000000" w:themeColor="text1"/>
          <w:sz w:val="28"/>
          <w:szCs w:val="28"/>
        </w:rPr>
        <w:t>воляет развивать творческое начало, фантазию, желание самовыражения, п</w:t>
      </w:r>
      <w:r w:rsidRPr="00EE2589">
        <w:rPr>
          <w:color w:val="000000" w:themeColor="text1"/>
          <w:sz w:val="28"/>
          <w:szCs w:val="28"/>
        </w:rPr>
        <w:t>о</w:t>
      </w:r>
      <w:r w:rsidRPr="00EE2589">
        <w:rPr>
          <w:color w:val="000000" w:themeColor="text1"/>
          <w:sz w:val="28"/>
          <w:szCs w:val="28"/>
        </w:rPr>
        <w:t>знавательный интерес, а также активизировать мыслительные процессы.</w:t>
      </w:r>
    </w:p>
    <w:p w14:paraId="226EBA4B" w14:textId="77777777" w:rsidR="00C36AD5" w:rsidRPr="00EE2589" w:rsidRDefault="00C36AD5" w:rsidP="00F615EE">
      <w:pPr>
        <w:pStyle w:val="af5"/>
        <w:widowControl w:val="0"/>
        <w:numPr>
          <w:ilvl w:val="0"/>
          <w:numId w:val="52"/>
        </w:numPr>
        <w:tabs>
          <w:tab w:val="left" w:pos="993"/>
        </w:tabs>
        <w:autoSpaceDE w:val="0"/>
        <w:autoSpaceDN w:val="0"/>
        <w:adjustRightInd w:val="0"/>
        <w:ind w:left="0" w:firstLine="709"/>
        <w:jc w:val="both"/>
        <w:rPr>
          <w:color w:val="000000" w:themeColor="text1"/>
          <w:sz w:val="28"/>
          <w:szCs w:val="28"/>
        </w:rPr>
      </w:pPr>
      <w:r w:rsidRPr="00EE2589">
        <w:rPr>
          <w:color w:val="000000" w:themeColor="text1"/>
          <w:sz w:val="28"/>
          <w:szCs w:val="28"/>
        </w:rPr>
        <w:t xml:space="preserve">Принцип предполагает осознание </w:t>
      </w:r>
      <w:r w:rsidR="00000BC8" w:rsidRPr="00EE2589">
        <w:rPr>
          <w:color w:val="000000" w:themeColor="text1"/>
          <w:sz w:val="28"/>
          <w:szCs w:val="28"/>
        </w:rPr>
        <w:t xml:space="preserve">обучающимся </w:t>
      </w:r>
      <w:r w:rsidRPr="00EE2589">
        <w:rPr>
          <w:color w:val="000000" w:themeColor="text1"/>
          <w:sz w:val="28"/>
          <w:szCs w:val="28"/>
        </w:rPr>
        <w:t xml:space="preserve">процесса рождения и воссоздания образа. Принцип реализуется в ходе знакомства с музыкально-поэтическими произведениями: </w:t>
      </w:r>
      <w:r w:rsidR="00447C70" w:rsidRPr="00EE2589">
        <w:rPr>
          <w:color w:val="000000" w:themeColor="text1"/>
          <w:sz w:val="28"/>
          <w:szCs w:val="28"/>
        </w:rPr>
        <w:t>учащийся</w:t>
      </w:r>
      <w:r w:rsidRPr="00EE2589">
        <w:rPr>
          <w:color w:val="000000" w:themeColor="text1"/>
          <w:sz w:val="28"/>
          <w:szCs w:val="28"/>
        </w:rPr>
        <w:t xml:space="preserve"> становится в положение творца-поэта, творца-музыканта и заново создает произведение для себя и других – погружается в творчество.</w:t>
      </w:r>
    </w:p>
    <w:p w14:paraId="0CEDA26C" w14:textId="77777777" w:rsidR="00C36AD5" w:rsidRPr="00EE2589" w:rsidRDefault="00C36AD5" w:rsidP="00F615EE">
      <w:pPr>
        <w:pStyle w:val="af5"/>
        <w:widowControl w:val="0"/>
        <w:numPr>
          <w:ilvl w:val="0"/>
          <w:numId w:val="52"/>
        </w:numPr>
        <w:tabs>
          <w:tab w:val="left" w:pos="993"/>
        </w:tabs>
        <w:autoSpaceDE w:val="0"/>
        <w:autoSpaceDN w:val="0"/>
        <w:adjustRightInd w:val="0"/>
        <w:ind w:left="0" w:firstLine="709"/>
        <w:jc w:val="both"/>
        <w:rPr>
          <w:color w:val="000000" w:themeColor="text1"/>
          <w:sz w:val="28"/>
          <w:szCs w:val="28"/>
        </w:rPr>
      </w:pPr>
      <w:r w:rsidRPr="00EE2589">
        <w:rPr>
          <w:color w:val="000000" w:themeColor="text1"/>
          <w:sz w:val="28"/>
          <w:szCs w:val="28"/>
        </w:rPr>
        <w:t>Принцип моделирования стимулирует ребенка к открытию все н</w:t>
      </w:r>
      <w:r w:rsidRPr="00EE2589">
        <w:rPr>
          <w:color w:val="000000" w:themeColor="text1"/>
          <w:sz w:val="28"/>
          <w:szCs w:val="28"/>
        </w:rPr>
        <w:t>о</w:t>
      </w:r>
      <w:r w:rsidRPr="00EE2589">
        <w:rPr>
          <w:color w:val="000000" w:themeColor="text1"/>
          <w:sz w:val="28"/>
          <w:szCs w:val="28"/>
        </w:rPr>
        <w:t>вых граней образа, эмоций, задавая определенную программу его пережив</w:t>
      </w:r>
      <w:r w:rsidRPr="00EE2589">
        <w:rPr>
          <w:color w:val="000000" w:themeColor="text1"/>
          <w:sz w:val="28"/>
          <w:szCs w:val="28"/>
        </w:rPr>
        <w:t>а</w:t>
      </w:r>
      <w:r w:rsidRPr="00EE2589">
        <w:rPr>
          <w:color w:val="000000" w:themeColor="text1"/>
          <w:sz w:val="28"/>
          <w:szCs w:val="28"/>
        </w:rPr>
        <w:t>ний. В этом случае и музыкальный и поэтический текст возникает как выр</w:t>
      </w:r>
      <w:r w:rsidRPr="00EE2589">
        <w:rPr>
          <w:color w:val="000000" w:themeColor="text1"/>
          <w:sz w:val="28"/>
          <w:szCs w:val="28"/>
        </w:rPr>
        <w:t>а</w:t>
      </w:r>
      <w:r w:rsidRPr="00EE2589">
        <w:rPr>
          <w:color w:val="000000" w:themeColor="text1"/>
          <w:sz w:val="28"/>
          <w:szCs w:val="28"/>
        </w:rPr>
        <w:t xml:space="preserve">жение того, что он чувствует, произведение рождается заново в процессе его слушания и исполнения </w:t>
      </w:r>
      <w:r w:rsidR="00000BC8" w:rsidRPr="00EE2589">
        <w:rPr>
          <w:color w:val="000000" w:themeColor="text1"/>
          <w:sz w:val="28"/>
          <w:szCs w:val="28"/>
        </w:rPr>
        <w:t>обучающимся</w:t>
      </w:r>
      <w:r w:rsidRPr="00EE2589">
        <w:rPr>
          <w:color w:val="000000" w:themeColor="text1"/>
          <w:sz w:val="28"/>
          <w:szCs w:val="28"/>
        </w:rPr>
        <w:t>.</w:t>
      </w:r>
    </w:p>
    <w:p w14:paraId="137CAE2D" w14:textId="77777777" w:rsidR="00C36AD5" w:rsidRPr="00EE2589" w:rsidRDefault="00C36AD5" w:rsidP="00F615EE">
      <w:pPr>
        <w:pStyle w:val="af5"/>
        <w:widowControl w:val="0"/>
        <w:numPr>
          <w:ilvl w:val="0"/>
          <w:numId w:val="52"/>
        </w:numPr>
        <w:tabs>
          <w:tab w:val="left" w:pos="993"/>
        </w:tabs>
        <w:autoSpaceDE w:val="0"/>
        <w:autoSpaceDN w:val="0"/>
        <w:adjustRightInd w:val="0"/>
        <w:ind w:left="0" w:firstLine="709"/>
        <w:jc w:val="both"/>
        <w:rPr>
          <w:color w:val="000000" w:themeColor="text1"/>
          <w:sz w:val="28"/>
          <w:szCs w:val="28"/>
        </w:rPr>
      </w:pPr>
      <w:r w:rsidRPr="00EE2589">
        <w:rPr>
          <w:color w:val="000000" w:themeColor="text1"/>
          <w:sz w:val="28"/>
          <w:szCs w:val="28"/>
        </w:rPr>
        <w:t>Принцип пластического интонирования. Принцип предполагает и</w:t>
      </w:r>
      <w:r w:rsidRPr="00EE2589">
        <w:rPr>
          <w:color w:val="000000" w:themeColor="text1"/>
          <w:sz w:val="28"/>
          <w:szCs w:val="28"/>
        </w:rPr>
        <w:t>с</w:t>
      </w:r>
      <w:r w:rsidRPr="00EE2589">
        <w:rPr>
          <w:color w:val="000000" w:themeColor="text1"/>
          <w:sz w:val="28"/>
          <w:szCs w:val="28"/>
        </w:rPr>
        <w:t>пользование способа «проживания» образа и его воплощения, когда любой жест, любое движение становится формой выражения эмоционального с</w:t>
      </w:r>
      <w:r w:rsidRPr="00EE2589">
        <w:rPr>
          <w:color w:val="000000" w:themeColor="text1"/>
          <w:sz w:val="28"/>
          <w:szCs w:val="28"/>
        </w:rPr>
        <w:t>о</w:t>
      </w:r>
      <w:r w:rsidRPr="00EE2589">
        <w:rPr>
          <w:color w:val="000000" w:themeColor="text1"/>
          <w:sz w:val="28"/>
          <w:szCs w:val="28"/>
        </w:rPr>
        <w:lastRenderedPageBreak/>
        <w:t xml:space="preserve">держания произведения. </w:t>
      </w:r>
      <w:proofErr w:type="gramStart"/>
      <w:r w:rsidRPr="00EE2589">
        <w:rPr>
          <w:color w:val="000000" w:themeColor="text1"/>
          <w:sz w:val="28"/>
          <w:szCs w:val="28"/>
        </w:rPr>
        <w:t xml:space="preserve">Формируемый у </w:t>
      </w:r>
      <w:r w:rsidR="00000BC8" w:rsidRPr="00EE2589">
        <w:rPr>
          <w:color w:val="000000" w:themeColor="text1"/>
          <w:sz w:val="28"/>
          <w:szCs w:val="28"/>
        </w:rPr>
        <w:t>обучающегося</w:t>
      </w:r>
      <w:r w:rsidRPr="00EE2589">
        <w:rPr>
          <w:color w:val="000000" w:themeColor="text1"/>
          <w:sz w:val="28"/>
          <w:szCs w:val="28"/>
        </w:rPr>
        <w:t xml:space="preserve"> навык позволяет выражать внутреннее чувство, настроение, свое видение произведения, со</w:t>
      </w:r>
      <w:r w:rsidRPr="00EE2589">
        <w:rPr>
          <w:color w:val="000000" w:themeColor="text1"/>
          <w:sz w:val="28"/>
          <w:szCs w:val="28"/>
        </w:rPr>
        <w:t>б</w:t>
      </w:r>
      <w:r w:rsidRPr="00EE2589">
        <w:rPr>
          <w:color w:val="000000" w:themeColor="text1"/>
          <w:sz w:val="28"/>
          <w:szCs w:val="28"/>
        </w:rPr>
        <w:t>ственное мироощущение для создания неповторимого сценического образа.</w:t>
      </w:r>
      <w:proofErr w:type="gramEnd"/>
      <w:r w:rsidRPr="00EE2589">
        <w:rPr>
          <w:color w:val="000000" w:themeColor="text1"/>
          <w:sz w:val="28"/>
          <w:szCs w:val="28"/>
        </w:rPr>
        <w:t xml:space="preserve"> Совместный творческий поиск педагога и </w:t>
      </w:r>
      <w:r w:rsidR="00000BC8" w:rsidRPr="00EE2589">
        <w:rPr>
          <w:color w:val="000000" w:themeColor="text1"/>
          <w:sz w:val="28"/>
          <w:szCs w:val="28"/>
        </w:rPr>
        <w:t>обучающегося</w:t>
      </w:r>
      <w:r w:rsidRPr="00EE2589">
        <w:rPr>
          <w:color w:val="000000" w:themeColor="text1"/>
          <w:sz w:val="28"/>
          <w:szCs w:val="28"/>
        </w:rPr>
        <w:t xml:space="preserve"> сосредоточен на поиске движений в полной мере соответствующих настроению, чувствам, к</w:t>
      </w:r>
      <w:r w:rsidRPr="00EE2589">
        <w:rPr>
          <w:color w:val="000000" w:themeColor="text1"/>
          <w:sz w:val="28"/>
          <w:szCs w:val="28"/>
        </w:rPr>
        <w:t>о</w:t>
      </w:r>
      <w:r w:rsidRPr="00EE2589">
        <w:rPr>
          <w:color w:val="000000" w:themeColor="text1"/>
          <w:sz w:val="28"/>
          <w:szCs w:val="28"/>
        </w:rPr>
        <w:t>торые передает музыка.</w:t>
      </w:r>
    </w:p>
    <w:p w14:paraId="3132BCE1" w14:textId="77777777" w:rsidR="00C36AD5" w:rsidRPr="00EE2589" w:rsidRDefault="00C36AD5" w:rsidP="00F615EE">
      <w:pPr>
        <w:pStyle w:val="af5"/>
        <w:widowControl w:val="0"/>
        <w:numPr>
          <w:ilvl w:val="0"/>
          <w:numId w:val="52"/>
        </w:numPr>
        <w:tabs>
          <w:tab w:val="left" w:pos="993"/>
        </w:tabs>
        <w:autoSpaceDE w:val="0"/>
        <w:autoSpaceDN w:val="0"/>
        <w:adjustRightInd w:val="0"/>
        <w:ind w:left="0" w:firstLine="709"/>
        <w:jc w:val="both"/>
        <w:rPr>
          <w:color w:val="000000" w:themeColor="text1"/>
          <w:sz w:val="28"/>
          <w:szCs w:val="28"/>
        </w:rPr>
      </w:pPr>
      <w:r w:rsidRPr="00EE2589">
        <w:rPr>
          <w:color w:val="000000" w:themeColor="text1"/>
          <w:sz w:val="28"/>
          <w:szCs w:val="28"/>
        </w:rPr>
        <w:t xml:space="preserve">Принцип сочетания индивидуальных и групповых форм организации образовательного процесса. </w:t>
      </w:r>
      <w:proofErr w:type="gramStart"/>
      <w:r w:rsidR="00000BC8" w:rsidRPr="00EE2589">
        <w:rPr>
          <w:color w:val="000000" w:themeColor="text1"/>
          <w:sz w:val="28"/>
          <w:szCs w:val="28"/>
        </w:rPr>
        <w:t>Обучающиеся</w:t>
      </w:r>
      <w:proofErr w:type="gramEnd"/>
      <w:r w:rsidRPr="00EE2589">
        <w:rPr>
          <w:color w:val="000000" w:themeColor="text1"/>
          <w:sz w:val="28"/>
          <w:szCs w:val="28"/>
        </w:rPr>
        <w:t xml:space="preserve"> объединяются в единый колле</w:t>
      </w:r>
      <w:r w:rsidRPr="00EE2589">
        <w:rPr>
          <w:color w:val="000000" w:themeColor="text1"/>
          <w:sz w:val="28"/>
          <w:szCs w:val="28"/>
        </w:rPr>
        <w:t>к</w:t>
      </w:r>
      <w:r w:rsidRPr="00EE2589">
        <w:rPr>
          <w:color w:val="000000" w:themeColor="text1"/>
          <w:sz w:val="28"/>
          <w:szCs w:val="28"/>
        </w:rPr>
        <w:t>тив, групповые занятиями чередуются с микрогрупповыми и индивидуал</w:t>
      </w:r>
      <w:r w:rsidRPr="00EE2589">
        <w:rPr>
          <w:color w:val="000000" w:themeColor="text1"/>
          <w:sz w:val="28"/>
          <w:szCs w:val="28"/>
        </w:rPr>
        <w:t>ь</w:t>
      </w:r>
      <w:r w:rsidRPr="00EE2589">
        <w:rPr>
          <w:color w:val="000000" w:themeColor="text1"/>
          <w:sz w:val="28"/>
          <w:szCs w:val="28"/>
        </w:rPr>
        <w:t>ными. Эмоциональное раскрепощение, сплочение членов группы, эмоци</w:t>
      </w:r>
      <w:r w:rsidRPr="00EE2589">
        <w:rPr>
          <w:color w:val="000000" w:themeColor="text1"/>
          <w:sz w:val="28"/>
          <w:szCs w:val="28"/>
        </w:rPr>
        <w:t>о</w:t>
      </w:r>
      <w:r w:rsidRPr="00EE2589">
        <w:rPr>
          <w:color w:val="000000" w:themeColor="text1"/>
          <w:sz w:val="28"/>
          <w:szCs w:val="28"/>
        </w:rPr>
        <w:t>нальный настрой – необходимые условия повышения качества образовател</w:t>
      </w:r>
      <w:r w:rsidRPr="00EE2589">
        <w:rPr>
          <w:color w:val="000000" w:themeColor="text1"/>
          <w:sz w:val="28"/>
          <w:szCs w:val="28"/>
        </w:rPr>
        <w:t>ь</w:t>
      </w:r>
      <w:r w:rsidRPr="00EE2589">
        <w:rPr>
          <w:color w:val="000000" w:themeColor="text1"/>
          <w:sz w:val="28"/>
          <w:szCs w:val="28"/>
        </w:rPr>
        <w:t xml:space="preserve">ного процесса и публичных выступлений. </w:t>
      </w:r>
    </w:p>
    <w:p w14:paraId="0284D6FD" w14:textId="77777777" w:rsidR="00452F1B" w:rsidRPr="002D3326" w:rsidRDefault="00452F1B" w:rsidP="00452F1B">
      <w:pPr>
        <w:pStyle w:val="af5"/>
        <w:widowControl w:val="0"/>
        <w:tabs>
          <w:tab w:val="left" w:pos="993"/>
        </w:tabs>
        <w:autoSpaceDE w:val="0"/>
        <w:autoSpaceDN w:val="0"/>
        <w:adjustRightInd w:val="0"/>
        <w:ind w:left="709"/>
        <w:jc w:val="both"/>
        <w:rPr>
          <w:color w:val="000000" w:themeColor="text1"/>
          <w:sz w:val="22"/>
          <w:szCs w:val="22"/>
        </w:rPr>
      </w:pPr>
    </w:p>
    <w:p w14:paraId="3D3853D2" w14:textId="77777777" w:rsidR="008B44FC" w:rsidRPr="00EE2589" w:rsidRDefault="008B44FC" w:rsidP="008E0B0A">
      <w:pPr>
        <w:pStyle w:val="15"/>
        <w:tabs>
          <w:tab w:val="left" w:pos="1134"/>
        </w:tabs>
        <w:spacing w:after="0" w:line="240" w:lineRule="auto"/>
        <w:ind w:left="0" w:firstLine="709"/>
        <w:jc w:val="both"/>
        <w:rPr>
          <w:rFonts w:ascii="Times New Roman" w:hAnsi="Times New Roman"/>
          <w:color w:val="000000" w:themeColor="text1"/>
          <w:sz w:val="24"/>
          <w:szCs w:val="24"/>
        </w:rPr>
      </w:pPr>
      <w:r w:rsidRPr="00EE2589">
        <w:rPr>
          <w:rFonts w:ascii="Times New Roman" w:hAnsi="Times New Roman"/>
          <w:b/>
          <w:color w:val="000000" w:themeColor="text1"/>
          <w:sz w:val="28"/>
          <w:szCs w:val="28"/>
        </w:rPr>
        <w:t>Адресат программы</w:t>
      </w:r>
      <w:r w:rsidRPr="00EE2589">
        <w:rPr>
          <w:rFonts w:ascii="Times New Roman" w:hAnsi="Times New Roman"/>
          <w:color w:val="000000" w:themeColor="text1"/>
          <w:sz w:val="28"/>
          <w:szCs w:val="28"/>
        </w:rPr>
        <w:t xml:space="preserve"> </w:t>
      </w:r>
    </w:p>
    <w:p w14:paraId="34F463B4" w14:textId="77777777" w:rsidR="00DF7EA0" w:rsidRPr="00EE2589" w:rsidRDefault="00DF7EA0" w:rsidP="008E0B0A">
      <w:pPr>
        <w:widowControl w:val="0"/>
        <w:tabs>
          <w:tab w:val="left" w:pos="1134"/>
        </w:tabs>
        <w:autoSpaceDE w:val="0"/>
        <w:autoSpaceDN w:val="0"/>
        <w:adjustRightInd w:val="0"/>
        <w:ind w:firstLine="709"/>
        <w:jc w:val="both"/>
        <w:rPr>
          <w:color w:val="000000" w:themeColor="text1"/>
          <w:sz w:val="28"/>
          <w:szCs w:val="28"/>
        </w:rPr>
      </w:pPr>
      <w:r w:rsidRPr="00EE2589">
        <w:rPr>
          <w:color w:val="000000" w:themeColor="text1"/>
          <w:sz w:val="28"/>
          <w:szCs w:val="28"/>
        </w:rPr>
        <w:t>Программа «Звездное ассорти» рассчитана на занятия с детьми в во</w:t>
      </w:r>
      <w:r w:rsidRPr="00EE2589">
        <w:rPr>
          <w:color w:val="000000" w:themeColor="text1"/>
          <w:sz w:val="28"/>
          <w:szCs w:val="28"/>
        </w:rPr>
        <w:t>з</w:t>
      </w:r>
      <w:r w:rsidRPr="00EE2589">
        <w:rPr>
          <w:color w:val="000000" w:themeColor="text1"/>
          <w:sz w:val="28"/>
          <w:szCs w:val="28"/>
        </w:rPr>
        <w:t xml:space="preserve">расте 7-17 лет, прошедших предварительное </w:t>
      </w:r>
      <w:r w:rsidR="00FA6BF0" w:rsidRPr="00EE2589">
        <w:rPr>
          <w:color w:val="000000" w:themeColor="text1"/>
          <w:sz w:val="28"/>
          <w:szCs w:val="28"/>
        </w:rPr>
        <w:t>собеседование-просмотр да</w:t>
      </w:r>
      <w:r w:rsidR="00FA6BF0" w:rsidRPr="00EE2589">
        <w:rPr>
          <w:color w:val="000000" w:themeColor="text1"/>
          <w:sz w:val="28"/>
          <w:szCs w:val="28"/>
        </w:rPr>
        <w:t>н</w:t>
      </w:r>
      <w:r w:rsidR="00FA6BF0" w:rsidRPr="00EE2589">
        <w:rPr>
          <w:color w:val="000000" w:themeColor="text1"/>
          <w:sz w:val="28"/>
          <w:szCs w:val="28"/>
        </w:rPr>
        <w:t>ных</w:t>
      </w:r>
      <w:r w:rsidR="000C50EB" w:rsidRPr="00EE2589">
        <w:rPr>
          <w:color w:val="000000" w:themeColor="text1"/>
          <w:sz w:val="28"/>
          <w:szCs w:val="28"/>
        </w:rPr>
        <w:t>, которое проводится</w:t>
      </w:r>
      <w:r w:rsidRPr="00EE2589">
        <w:rPr>
          <w:color w:val="000000" w:themeColor="text1"/>
          <w:sz w:val="28"/>
          <w:szCs w:val="28"/>
        </w:rPr>
        <w:t xml:space="preserve"> с целью оптимальной комплектации групп. Ко</w:t>
      </w:r>
      <w:r w:rsidRPr="00EE2589">
        <w:rPr>
          <w:color w:val="000000" w:themeColor="text1"/>
          <w:sz w:val="28"/>
          <w:szCs w:val="28"/>
        </w:rPr>
        <w:t>м</w:t>
      </w:r>
      <w:r w:rsidRPr="00EE2589">
        <w:rPr>
          <w:color w:val="000000" w:themeColor="text1"/>
          <w:sz w:val="28"/>
          <w:szCs w:val="28"/>
        </w:rPr>
        <w:t xml:space="preserve">плектация групп осуществляется исходя из принципа соответствия уровня развития вокальных </w:t>
      </w:r>
      <w:r w:rsidR="00DE6C5F" w:rsidRPr="00EE2589">
        <w:rPr>
          <w:color w:val="000000" w:themeColor="text1"/>
          <w:sz w:val="28"/>
          <w:szCs w:val="28"/>
        </w:rPr>
        <w:t xml:space="preserve">или хореографических </w:t>
      </w:r>
      <w:r w:rsidRPr="00EE2589">
        <w:rPr>
          <w:color w:val="000000" w:themeColor="text1"/>
          <w:sz w:val="28"/>
          <w:szCs w:val="28"/>
        </w:rPr>
        <w:t xml:space="preserve">данных </w:t>
      </w:r>
      <w:r w:rsidR="00000BC8" w:rsidRPr="00EE2589">
        <w:rPr>
          <w:color w:val="000000" w:themeColor="text1"/>
          <w:sz w:val="28"/>
          <w:szCs w:val="28"/>
        </w:rPr>
        <w:t>обучающихся</w:t>
      </w:r>
      <w:r w:rsidRPr="00EE2589">
        <w:rPr>
          <w:color w:val="000000" w:themeColor="text1"/>
          <w:sz w:val="28"/>
          <w:szCs w:val="28"/>
        </w:rPr>
        <w:t>.</w:t>
      </w:r>
    </w:p>
    <w:p w14:paraId="1EA1B4A7" w14:textId="77777777" w:rsidR="00DF7EA0" w:rsidRPr="00EE2589" w:rsidRDefault="00DF7EA0" w:rsidP="008E0B0A">
      <w:pPr>
        <w:tabs>
          <w:tab w:val="left" w:pos="1134"/>
        </w:tabs>
        <w:ind w:firstLine="709"/>
        <w:jc w:val="both"/>
        <w:rPr>
          <w:color w:val="000000" w:themeColor="text1"/>
          <w:sz w:val="28"/>
          <w:szCs w:val="28"/>
        </w:rPr>
      </w:pPr>
      <w:r w:rsidRPr="00EE2589">
        <w:rPr>
          <w:color w:val="000000" w:themeColor="text1"/>
          <w:sz w:val="28"/>
          <w:szCs w:val="28"/>
        </w:rPr>
        <w:t xml:space="preserve">К освоению </w:t>
      </w:r>
      <w:r w:rsidR="00384CDD" w:rsidRPr="00EE2589">
        <w:rPr>
          <w:color w:val="000000" w:themeColor="text1"/>
          <w:sz w:val="28"/>
          <w:szCs w:val="28"/>
        </w:rPr>
        <w:t>программы</w:t>
      </w:r>
      <w:r w:rsidRPr="00EE2589">
        <w:rPr>
          <w:color w:val="000000" w:themeColor="text1"/>
          <w:sz w:val="28"/>
          <w:szCs w:val="28"/>
        </w:rPr>
        <w:t xml:space="preserve"> допускаются все дети без исключения, не им</w:t>
      </w:r>
      <w:r w:rsidRPr="00EE2589">
        <w:rPr>
          <w:color w:val="000000" w:themeColor="text1"/>
          <w:sz w:val="28"/>
          <w:szCs w:val="28"/>
        </w:rPr>
        <w:t>е</w:t>
      </w:r>
      <w:r w:rsidRPr="00EE2589">
        <w:rPr>
          <w:color w:val="000000" w:themeColor="text1"/>
          <w:sz w:val="28"/>
          <w:szCs w:val="28"/>
        </w:rPr>
        <w:t>ющие медицинских противопоказаний для занятий данным видом деятельн</w:t>
      </w:r>
      <w:r w:rsidRPr="00EE2589">
        <w:rPr>
          <w:color w:val="000000" w:themeColor="text1"/>
          <w:sz w:val="28"/>
          <w:szCs w:val="28"/>
        </w:rPr>
        <w:t>о</w:t>
      </w:r>
      <w:r w:rsidRPr="00EE2589">
        <w:rPr>
          <w:color w:val="000000" w:themeColor="text1"/>
          <w:sz w:val="28"/>
          <w:szCs w:val="28"/>
        </w:rPr>
        <w:t>сти.</w:t>
      </w:r>
    </w:p>
    <w:p w14:paraId="4EF7C3B0" w14:textId="77777777" w:rsidR="00170444" w:rsidRPr="002D3326" w:rsidRDefault="00170444" w:rsidP="008E0B0A">
      <w:pPr>
        <w:tabs>
          <w:tab w:val="left" w:pos="1134"/>
        </w:tabs>
        <w:ind w:firstLine="709"/>
        <w:contextualSpacing/>
        <w:jc w:val="both"/>
        <w:rPr>
          <w:b/>
          <w:color w:val="000000" w:themeColor="text1"/>
          <w:sz w:val="10"/>
          <w:szCs w:val="10"/>
        </w:rPr>
      </w:pPr>
    </w:p>
    <w:p w14:paraId="121B0C5C" w14:textId="77777777" w:rsidR="008B44FC" w:rsidRPr="00EE2589" w:rsidRDefault="008B44FC" w:rsidP="008E0B0A">
      <w:pPr>
        <w:tabs>
          <w:tab w:val="left" w:pos="1134"/>
        </w:tabs>
        <w:ind w:firstLine="709"/>
        <w:contextualSpacing/>
        <w:jc w:val="both"/>
        <w:rPr>
          <w:b/>
          <w:color w:val="000000" w:themeColor="text1"/>
          <w:sz w:val="28"/>
          <w:szCs w:val="28"/>
        </w:rPr>
      </w:pPr>
      <w:r w:rsidRPr="00EE2589">
        <w:rPr>
          <w:b/>
          <w:color w:val="000000" w:themeColor="text1"/>
          <w:sz w:val="28"/>
          <w:szCs w:val="28"/>
        </w:rPr>
        <w:t xml:space="preserve">Объем и </w:t>
      </w:r>
      <w:r w:rsidR="000C50EB" w:rsidRPr="00EE2589">
        <w:rPr>
          <w:b/>
          <w:color w:val="000000" w:themeColor="text1"/>
          <w:sz w:val="28"/>
          <w:szCs w:val="28"/>
        </w:rPr>
        <w:t>срок освоения</w:t>
      </w:r>
      <w:r w:rsidRPr="00EE2589">
        <w:rPr>
          <w:b/>
          <w:color w:val="000000" w:themeColor="text1"/>
          <w:sz w:val="28"/>
          <w:szCs w:val="28"/>
        </w:rPr>
        <w:t xml:space="preserve"> программы</w:t>
      </w:r>
    </w:p>
    <w:p w14:paraId="32B5DB99" w14:textId="77777777" w:rsidR="00D944AE" w:rsidRPr="00EE2589" w:rsidRDefault="00D944AE" w:rsidP="008E0B0A">
      <w:pPr>
        <w:tabs>
          <w:tab w:val="left" w:pos="1134"/>
        </w:tabs>
        <w:ind w:firstLine="709"/>
        <w:contextualSpacing/>
        <w:jc w:val="both"/>
        <w:rPr>
          <w:color w:val="000000" w:themeColor="text1"/>
          <w:sz w:val="28"/>
          <w:szCs w:val="28"/>
        </w:rPr>
      </w:pPr>
      <w:r w:rsidRPr="00EE2589">
        <w:rPr>
          <w:color w:val="000000" w:themeColor="text1"/>
          <w:sz w:val="28"/>
          <w:szCs w:val="28"/>
        </w:rPr>
        <w:t>Программа рассчитана на 5 лет обучения.</w:t>
      </w:r>
    </w:p>
    <w:p w14:paraId="05B63C93" w14:textId="77777777" w:rsidR="00D944AE" w:rsidRPr="00EE2589" w:rsidRDefault="00D944AE" w:rsidP="008E0B0A">
      <w:pPr>
        <w:tabs>
          <w:tab w:val="left" w:pos="1134"/>
        </w:tabs>
        <w:ind w:firstLine="709"/>
        <w:contextualSpacing/>
        <w:jc w:val="both"/>
        <w:rPr>
          <w:color w:val="000000" w:themeColor="text1"/>
          <w:sz w:val="28"/>
          <w:szCs w:val="28"/>
        </w:rPr>
      </w:pPr>
      <w:r w:rsidRPr="00EE2589">
        <w:rPr>
          <w:color w:val="000000" w:themeColor="text1"/>
          <w:sz w:val="28"/>
          <w:szCs w:val="28"/>
        </w:rPr>
        <w:t>Этапы реализации программы</w:t>
      </w:r>
      <w:r w:rsidR="000C50EB" w:rsidRPr="00EE2589">
        <w:rPr>
          <w:color w:val="000000" w:themeColor="text1"/>
          <w:sz w:val="28"/>
          <w:szCs w:val="28"/>
        </w:rPr>
        <w:t>:</w:t>
      </w:r>
    </w:p>
    <w:p w14:paraId="3B3E8B86" w14:textId="77777777" w:rsidR="00C60733" w:rsidRPr="00EE2589" w:rsidRDefault="00D944AE" w:rsidP="008E0B0A">
      <w:pPr>
        <w:tabs>
          <w:tab w:val="left" w:pos="1134"/>
        </w:tabs>
        <w:ind w:firstLine="709"/>
        <w:contextualSpacing/>
        <w:jc w:val="both"/>
        <w:rPr>
          <w:color w:val="000000" w:themeColor="text1"/>
          <w:sz w:val="28"/>
          <w:szCs w:val="28"/>
        </w:rPr>
      </w:pPr>
      <w:r w:rsidRPr="00EE2589">
        <w:rPr>
          <w:color w:val="000000" w:themeColor="text1"/>
          <w:sz w:val="28"/>
          <w:szCs w:val="28"/>
        </w:rPr>
        <w:t>Первый этап (</w:t>
      </w:r>
      <w:r w:rsidR="000C50EB" w:rsidRPr="00EE2589">
        <w:rPr>
          <w:color w:val="000000" w:themeColor="text1"/>
          <w:sz w:val="28"/>
          <w:szCs w:val="28"/>
        </w:rPr>
        <w:t>стартовый</w:t>
      </w:r>
      <w:r w:rsidR="00C60733" w:rsidRPr="00EE2589">
        <w:rPr>
          <w:color w:val="000000" w:themeColor="text1"/>
          <w:sz w:val="28"/>
          <w:szCs w:val="28"/>
        </w:rPr>
        <w:t xml:space="preserve">) - 2 года </w:t>
      </w:r>
      <w:r w:rsidR="00373308" w:rsidRPr="00EE2589">
        <w:rPr>
          <w:color w:val="000000" w:themeColor="text1"/>
          <w:sz w:val="28"/>
          <w:szCs w:val="28"/>
        </w:rPr>
        <w:t>(</w:t>
      </w:r>
      <w:r w:rsidR="002D0742" w:rsidRPr="00EE2589">
        <w:rPr>
          <w:color w:val="000000" w:themeColor="text1"/>
          <w:sz w:val="28"/>
          <w:szCs w:val="28"/>
        </w:rPr>
        <w:t>576</w:t>
      </w:r>
      <w:r w:rsidR="002A630D" w:rsidRPr="00EE2589">
        <w:rPr>
          <w:color w:val="000000" w:themeColor="text1"/>
          <w:sz w:val="28"/>
          <w:szCs w:val="28"/>
        </w:rPr>
        <w:t xml:space="preserve"> часов</w:t>
      </w:r>
      <w:r w:rsidR="00373308" w:rsidRPr="00EE2589">
        <w:rPr>
          <w:color w:val="000000" w:themeColor="text1"/>
          <w:sz w:val="28"/>
          <w:szCs w:val="28"/>
        </w:rPr>
        <w:t>).</w:t>
      </w:r>
      <w:r w:rsidRPr="00EE2589">
        <w:rPr>
          <w:color w:val="000000" w:themeColor="text1"/>
          <w:sz w:val="28"/>
          <w:szCs w:val="28"/>
        </w:rPr>
        <w:t xml:space="preserve"> </w:t>
      </w:r>
    </w:p>
    <w:p w14:paraId="697B6F64" w14:textId="77777777" w:rsidR="00D944AE" w:rsidRPr="00EE2589" w:rsidRDefault="00D944AE" w:rsidP="008E0B0A">
      <w:pPr>
        <w:tabs>
          <w:tab w:val="left" w:pos="1134"/>
        </w:tabs>
        <w:ind w:firstLine="709"/>
        <w:contextualSpacing/>
        <w:jc w:val="both"/>
        <w:rPr>
          <w:color w:val="000000" w:themeColor="text1"/>
          <w:sz w:val="28"/>
          <w:szCs w:val="28"/>
        </w:rPr>
      </w:pPr>
      <w:r w:rsidRPr="00EE2589">
        <w:rPr>
          <w:color w:val="000000" w:themeColor="text1"/>
          <w:sz w:val="28"/>
          <w:szCs w:val="28"/>
        </w:rPr>
        <w:t>Второй этап (базовый) – 2 года</w:t>
      </w:r>
      <w:r w:rsidR="00373308" w:rsidRPr="00EE2589">
        <w:rPr>
          <w:color w:val="000000" w:themeColor="text1"/>
          <w:sz w:val="28"/>
          <w:szCs w:val="28"/>
        </w:rPr>
        <w:t xml:space="preserve"> (</w:t>
      </w:r>
      <w:r w:rsidR="002A630D" w:rsidRPr="00EE2589">
        <w:rPr>
          <w:color w:val="000000" w:themeColor="text1"/>
          <w:sz w:val="28"/>
          <w:szCs w:val="28"/>
        </w:rPr>
        <w:t>648 часов</w:t>
      </w:r>
      <w:r w:rsidR="00373308" w:rsidRPr="00EE2589">
        <w:rPr>
          <w:color w:val="000000" w:themeColor="text1"/>
          <w:sz w:val="28"/>
          <w:szCs w:val="28"/>
        </w:rPr>
        <w:t>).</w:t>
      </w:r>
    </w:p>
    <w:p w14:paraId="3F6D35C1" w14:textId="77777777" w:rsidR="008B44FC" w:rsidRPr="00EE2589" w:rsidRDefault="00D944AE" w:rsidP="00C60733">
      <w:pPr>
        <w:tabs>
          <w:tab w:val="left" w:pos="1134"/>
        </w:tabs>
        <w:ind w:firstLine="709"/>
        <w:contextualSpacing/>
        <w:jc w:val="both"/>
        <w:rPr>
          <w:color w:val="000000" w:themeColor="text1"/>
          <w:sz w:val="28"/>
          <w:szCs w:val="28"/>
        </w:rPr>
      </w:pPr>
      <w:r w:rsidRPr="00EE2589">
        <w:rPr>
          <w:color w:val="000000" w:themeColor="text1"/>
          <w:sz w:val="28"/>
          <w:szCs w:val="28"/>
        </w:rPr>
        <w:t>Третий этап (</w:t>
      </w:r>
      <w:r w:rsidR="000C50EB" w:rsidRPr="00EE2589">
        <w:rPr>
          <w:color w:val="000000" w:themeColor="text1"/>
          <w:sz w:val="28"/>
          <w:szCs w:val="28"/>
        </w:rPr>
        <w:t>продвинутый</w:t>
      </w:r>
      <w:r w:rsidRPr="00EE2589">
        <w:rPr>
          <w:color w:val="000000" w:themeColor="text1"/>
          <w:sz w:val="28"/>
          <w:szCs w:val="28"/>
        </w:rPr>
        <w:t>) – 1 год</w:t>
      </w:r>
      <w:r w:rsidR="00373308" w:rsidRPr="00EE2589">
        <w:rPr>
          <w:color w:val="000000" w:themeColor="text1"/>
          <w:sz w:val="28"/>
          <w:szCs w:val="28"/>
        </w:rPr>
        <w:t xml:space="preserve"> (</w:t>
      </w:r>
      <w:r w:rsidR="002A630D" w:rsidRPr="00EE2589">
        <w:rPr>
          <w:color w:val="000000" w:themeColor="text1"/>
          <w:sz w:val="28"/>
          <w:szCs w:val="28"/>
        </w:rPr>
        <w:t>324 часа</w:t>
      </w:r>
      <w:r w:rsidR="00373308" w:rsidRPr="00EE2589">
        <w:rPr>
          <w:color w:val="000000" w:themeColor="text1"/>
          <w:sz w:val="28"/>
          <w:szCs w:val="28"/>
        </w:rPr>
        <w:t>).</w:t>
      </w:r>
    </w:p>
    <w:p w14:paraId="5BB41291" w14:textId="77777777" w:rsidR="002A630D" w:rsidRPr="00EE2589" w:rsidRDefault="00373308" w:rsidP="00C60733">
      <w:pPr>
        <w:tabs>
          <w:tab w:val="left" w:pos="1134"/>
        </w:tabs>
        <w:ind w:firstLine="709"/>
        <w:contextualSpacing/>
        <w:jc w:val="both"/>
        <w:rPr>
          <w:b/>
          <w:color w:val="000000" w:themeColor="text1"/>
          <w:sz w:val="28"/>
          <w:szCs w:val="28"/>
        </w:rPr>
      </w:pPr>
      <w:r w:rsidRPr="00EE2589">
        <w:rPr>
          <w:color w:val="000000" w:themeColor="text1"/>
          <w:sz w:val="28"/>
          <w:szCs w:val="28"/>
        </w:rPr>
        <w:t>Общий объем программы –</w:t>
      </w:r>
      <w:r w:rsidR="00752FE5" w:rsidRPr="00EE2589">
        <w:rPr>
          <w:color w:val="000000" w:themeColor="text1"/>
          <w:sz w:val="28"/>
          <w:szCs w:val="28"/>
        </w:rPr>
        <w:t xml:space="preserve"> 15</w:t>
      </w:r>
      <w:r w:rsidR="002A630D" w:rsidRPr="00EE2589">
        <w:rPr>
          <w:color w:val="000000" w:themeColor="text1"/>
          <w:sz w:val="28"/>
          <w:szCs w:val="28"/>
        </w:rPr>
        <w:t>4</w:t>
      </w:r>
      <w:r w:rsidR="00752FE5" w:rsidRPr="00EE2589">
        <w:rPr>
          <w:color w:val="000000" w:themeColor="text1"/>
          <w:sz w:val="28"/>
          <w:szCs w:val="28"/>
        </w:rPr>
        <w:t>8</w:t>
      </w:r>
      <w:r w:rsidRPr="00EE2589">
        <w:rPr>
          <w:color w:val="000000" w:themeColor="text1"/>
          <w:sz w:val="28"/>
          <w:szCs w:val="28"/>
        </w:rPr>
        <w:t xml:space="preserve"> часов.</w:t>
      </w:r>
    </w:p>
    <w:p w14:paraId="26391C45" w14:textId="77777777" w:rsidR="00170444" w:rsidRPr="002D3326" w:rsidRDefault="00170444" w:rsidP="00905275">
      <w:pPr>
        <w:tabs>
          <w:tab w:val="left" w:pos="1134"/>
        </w:tabs>
        <w:ind w:firstLine="709"/>
        <w:contextualSpacing/>
        <w:jc w:val="both"/>
        <w:rPr>
          <w:b/>
          <w:color w:val="000000" w:themeColor="text1"/>
          <w:sz w:val="16"/>
          <w:szCs w:val="16"/>
        </w:rPr>
      </w:pPr>
    </w:p>
    <w:p w14:paraId="77FE4380" w14:textId="77777777" w:rsidR="00905275" w:rsidRPr="00EE2589" w:rsidRDefault="00905275" w:rsidP="00905275">
      <w:pPr>
        <w:tabs>
          <w:tab w:val="left" w:pos="1134"/>
        </w:tabs>
        <w:ind w:firstLine="709"/>
        <w:contextualSpacing/>
        <w:jc w:val="both"/>
        <w:rPr>
          <w:b/>
          <w:color w:val="000000" w:themeColor="text1"/>
          <w:sz w:val="28"/>
          <w:szCs w:val="28"/>
        </w:rPr>
      </w:pPr>
      <w:r w:rsidRPr="00EE2589">
        <w:rPr>
          <w:b/>
          <w:color w:val="000000" w:themeColor="text1"/>
          <w:sz w:val="28"/>
          <w:szCs w:val="28"/>
        </w:rPr>
        <w:t>Формы обучения</w:t>
      </w:r>
    </w:p>
    <w:p w14:paraId="181A7E71" w14:textId="77777777" w:rsidR="00A066CE" w:rsidRPr="00EE2589" w:rsidRDefault="003A45A5" w:rsidP="00A066CE">
      <w:pPr>
        <w:tabs>
          <w:tab w:val="left" w:pos="851"/>
        </w:tabs>
        <w:ind w:firstLine="709"/>
        <w:jc w:val="both"/>
        <w:rPr>
          <w:bCs/>
          <w:color w:val="000000" w:themeColor="text1"/>
          <w:sz w:val="28"/>
          <w:szCs w:val="28"/>
        </w:rPr>
      </w:pPr>
      <w:r w:rsidRPr="00EE2589">
        <w:rPr>
          <w:color w:val="000000" w:themeColor="text1"/>
          <w:sz w:val="28"/>
          <w:szCs w:val="28"/>
        </w:rPr>
        <w:t xml:space="preserve">Форма обучения – очная. </w:t>
      </w:r>
      <w:r w:rsidR="00A066CE" w:rsidRPr="00EE2589">
        <w:rPr>
          <w:color w:val="000000" w:themeColor="text1"/>
          <w:sz w:val="28"/>
          <w:szCs w:val="28"/>
        </w:rPr>
        <w:t>В условиях организации и проведения прот</w:t>
      </w:r>
      <w:r w:rsidR="00A066CE" w:rsidRPr="00EE2589">
        <w:rPr>
          <w:color w:val="000000" w:themeColor="text1"/>
          <w:sz w:val="28"/>
          <w:szCs w:val="28"/>
        </w:rPr>
        <w:t>и</w:t>
      </w:r>
      <w:r w:rsidR="00A066CE" w:rsidRPr="00EE2589">
        <w:rPr>
          <w:color w:val="000000" w:themeColor="text1"/>
          <w:sz w:val="28"/>
          <w:szCs w:val="28"/>
        </w:rPr>
        <w:t>воэпидемических мероприятий допускается реализация программы или ее части с применением электронного обучения, дистанционных образовател</w:t>
      </w:r>
      <w:r w:rsidR="00A066CE" w:rsidRPr="00EE2589">
        <w:rPr>
          <w:color w:val="000000" w:themeColor="text1"/>
          <w:sz w:val="28"/>
          <w:szCs w:val="28"/>
        </w:rPr>
        <w:t>ь</w:t>
      </w:r>
      <w:r w:rsidR="00A066CE" w:rsidRPr="00EE2589">
        <w:rPr>
          <w:color w:val="000000" w:themeColor="text1"/>
          <w:sz w:val="28"/>
          <w:szCs w:val="28"/>
        </w:rPr>
        <w:t>ных технологий или при их сочетании.</w:t>
      </w:r>
    </w:p>
    <w:p w14:paraId="28FC8E2C" w14:textId="77777777" w:rsidR="00452F1B" w:rsidRPr="002D3326" w:rsidRDefault="00452F1B" w:rsidP="008E0B0A">
      <w:pPr>
        <w:tabs>
          <w:tab w:val="left" w:pos="1134"/>
        </w:tabs>
        <w:ind w:firstLine="709"/>
        <w:contextualSpacing/>
        <w:jc w:val="both"/>
        <w:rPr>
          <w:color w:val="000000" w:themeColor="text1"/>
          <w:sz w:val="14"/>
          <w:szCs w:val="14"/>
        </w:rPr>
      </w:pPr>
    </w:p>
    <w:p w14:paraId="7BE6F756" w14:textId="77777777" w:rsidR="008B44FC" w:rsidRPr="00EE2589" w:rsidRDefault="008B44FC" w:rsidP="008E0B0A">
      <w:pPr>
        <w:tabs>
          <w:tab w:val="left" w:pos="709"/>
          <w:tab w:val="left" w:pos="1134"/>
        </w:tabs>
        <w:ind w:firstLine="709"/>
        <w:contextualSpacing/>
        <w:jc w:val="both"/>
        <w:rPr>
          <w:b/>
          <w:color w:val="000000" w:themeColor="text1"/>
          <w:sz w:val="28"/>
          <w:szCs w:val="28"/>
        </w:rPr>
      </w:pPr>
      <w:r w:rsidRPr="00EE2589">
        <w:rPr>
          <w:b/>
          <w:color w:val="000000" w:themeColor="text1"/>
          <w:sz w:val="28"/>
          <w:szCs w:val="28"/>
        </w:rPr>
        <w:t xml:space="preserve">Особенности организации образовательного процесса </w:t>
      </w:r>
    </w:p>
    <w:p w14:paraId="66AB97C6" w14:textId="77777777" w:rsidR="00C704BF" w:rsidRPr="00EE2589" w:rsidRDefault="00977ABA" w:rsidP="00A066CE">
      <w:pPr>
        <w:widowControl w:val="0"/>
        <w:tabs>
          <w:tab w:val="left" w:pos="709"/>
          <w:tab w:val="left" w:pos="1134"/>
          <w:tab w:val="left" w:pos="2790"/>
        </w:tabs>
        <w:ind w:firstLine="709"/>
        <w:jc w:val="both"/>
        <w:rPr>
          <w:color w:val="000000" w:themeColor="text1"/>
          <w:sz w:val="28"/>
          <w:szCs w:val="28"/>
        </w:rPr>
      </w:pPr>
      <w:r w:rsidRPr="00EE2589">
        <w:rPr>
          <w:color w:val="000000" w:themeColor="text1"/>
          <w:sz w:val="28"/>
          <w:szCs w:val="28"/>
        </w:rPr>
        <w:t>Организация об</w:t>
      </w:r>
      <w:r w:rsidR="004E07C8" w:rsidRPr="00EE2589">
        <w:rPr>
          <w:color w:val="000000" w:themeColor="text1"/>
          <w:sz w:val="28"/>
          <w:szCs w:val="28"/>
        </w:rPr>
        <w:t>разовательн</w:t>
      </w:r>
      <w:r w:rsidRPr="00EE2589">
        <w:rPr>
          <w:color w:val="000000" w:themeColor="text1"/>
          <w:sz w:val="28"/>
          <w:szCs w:val="28"/>
        </w:rPr>
        <w:t>ого процесса по дополнительной общеобр</w:t>
      </w:r>
      <w:r w:rsidRPr="00EE2589">
        <w:rPr>
          <w:color w:val="000000" w:themeColor="text1"/>
          <w:sz w:val="28"/>
          <w:szCs w:val="28"/>
        </w:rPr>
        <w:t>а</w:t>
      </w:r>
      <w:r w:rsidRPr="00EE2589">
        <w:rPr>
          <w:color w:val="000000" w:themeColor="text1"/>
          <w:sz w:val="28"/>
          <w:szCs w:val="28"/>
        </w:rPr>
        <w:t>зовательной общеразвивающей программе «Звездное ассорти» осуществл</w:t>
      </w:r>
      <w:r w:rsidRPr="00EE2589">
        <w:rPr>
          <w:color w:val="000000" w:themeColor="text1"/>
          <w:sz w:val="28"/>
          <w:szCs w:val="28"/>
        </w:rPr>
        <w:t>я</w:t>
      </w:r>
      <w:r w:rsidRPr="00EE2589">
        <w:rPr>
          <w:color w:val="000000" w:themeColor="text1"/>
          <w:sz w:val="28"/>
          <w:szCs w:val="28"/>
        </w:rPr>
        <w:t xml:space="preserve">ется </w:t>
      </w:r>
      <w:r w:rsidR="00664DDA" w:rsidRPr="00EE2589">
        <w:rPr>
          <w:color w:val="000000" w:themeColor="text1"/>
          <w:sz w:val="28"/>
          <w:szCs w:val="28"/>
        </w:rPr>
        <w:t>в соответствии с учебным планом</w:t>
      </w:r>
      <w:r w:rsidRPr="00EE2589">
        <w:rPr>
          <w:color w:val="000000" w:themeColor="text1"/>
          <w:sz w:val="28"/>
          <w:szCs w:val="28"/>
        </w:rPr>
        <w:t>. Ведущей формой организации обр</w:t>
      </w:r>
      <w:r w:rsidRPr="00EE2589">
        <w:rPr>
          <w:color w:val="000000" w:themeColor="text1"/>
          <w:sz w:val="28"/>
          <w:szCs w:val="28"/>
        </w:rPr>
        <w:t>а</w:t>
      </w:r>
      <w:r w:rsidRPr="00EE2589">
        <w:rPr>
          <w:color w:val="000000" w:themeColor="text1"/>
          <w:sz w:val="28"/>
          <w:szCs w:val="28"/>
        </w:rPr>
        <w:t>зовательного процесса является</w:t>
      </w:r>
      <w:r w:rsidR="004E07C8" w:rsidRPr="00EE2589">
        <w:rPr>
          <w:color w:val="000000" w:themeColor="text1"/>
          <w:sz w:val="28"/>
          <w:szCs w:val="28"/>
        </w:rPr>
        <w:t xml:space="preserve"> учебное занятие</w:t>
      </w:r>
      <w:r w:rsidRPr="00EE2589">
        <w:rPr>
          <w:color w:val="000000" w:themeColor="text1"/>
          <w:sz w:val="28"/>
          <w:szCs w:val="28"/>
        </w:rPr>
        <w:t>.</w:t>
      </w:r>
    </w:p>
    <w:p w14:paraId="5FEA78BE" w14:textId="77777777" w:rsidR="00C704BF" w:rsidRPr="00EE2589" w:rsidRDefault="00C704BF" w:rsidP="00A066CE">
      <w:pPr>
        <w:widowControl w:val="0"/>
        <w:tabs>
          <w:tab w:val="left" w:pos="709"/>
          <w:tab w:val="left" w:pos="1134"/>
          <w:tab w:val="left" w:pos="2790"/>
        </w:tabs>
        <w:ind w:firstLine="709"/>
        <w:jc w:val="both"/>
        <w:rPr>
          <w:color w:val="000000" w:themeColor="text1"/>
          <w:sz w:val="28"/>
          <w:szCs w:val="28"/>
        </w:rPr>
      </w:pPr>
      <w:r w:rsidRPr="00EE2589">
        <w:rPr>
          <w:color w:val="000000" w:themeColor="text1"/>
          <w:sz w:val="28"/>
          <w:szCs w:val="28"/>
        </w:rPr>
        <w:t>Организация образовательного процесса в модуле обусловлена его сп</w:t>
      </w:r>
      <w:r w:rsidRPr="00EE2589">
        <w:rPr>
          <w:color w:val="000000" w:themeColor="text1"/>
          <w:sz w:val="28"/>
          <w:szCs w:val="28"/>
        </w:rPr>
        <w:t>е</w:t>
      </w:r>
      <w:r w:rsidRPr="00EE2589">
        <w:rPr>
          <w:color w:val="000000" w:themeColor="text1"/>
          <w:sz w:val="28"/>
          <w:szCs w:val="28"/>
        </w:rPr>
        <w:t xml:space="preserve">цификой, в зависимости от поставленных педагогических целей могут быть использованы групповые, микрогрупповые и индивидуальные формы. </w:t>
      </w:r>
    </w:p>
    <w:p w14:paraId="41270DDB" w14:textId="77777777" w:rsidR="00172408" w:rsidRPr="00EE2589" w:rsidRDefault="00172408" w:rsidP="00A066CE">
      <w:pPr>
        <w:widowControl w:val="0"/>
        <w:tabs>
          <w:tab w:val="left" w:pos="1134"/>
        </w:tabs>
        <w:ind w:firstLine="709"/>
        <w:contextualSpacing/>
        <w:jc w:val="both"/>
        <w:rPr>
          <w:color w:val="000000" w:themeColor="text1"/>
          <w:sz w:val="28"/>
          <w:szCs w:val="28"/>
        </w:rPr>
      </w:pPr>
      <w:r w:rsidRPr="00EE2589">
        <w:rPr>
          <w:color w:val="000000" w:themeColor="text1"/>
          <w:sz w:val="28"/>
          <w:szCs w:val="28"/>
        </w:rPr>
        <w:t>Образовательный процесс по программе «Звездное ассорти» предпол</w:t>
      </w:r>
      <w:r w:rsidRPr="00EE2589">
        <w:rPr>
          <w:color w:val="000000" w:themeColor="text1"/>
          <w:sz w:val="28"/>
          <w:szCs w:val="28"/>
        </w:rPr>
        <w:t>а</w:t>
      </w:r>
      <w:r w:rsidRPr="00EE2589">
        <w:rPr>
          <w:color w:val="000000" w:themeColor="text1"/>
          <w:sz w:val="28"/>
          <w:szCs w:val="28"/>
        </w:rPr>
        <w:lastRenderedPageBreak/>
        <w:t xml:space="preserve">гает следующие </w:t>
      </w:r>
      <w:r w:rsidRPr="00EE2589">
        <w:rPr>
          <w:i/>
          <w:color w:val="000000" w:themeColor="text1"/>
          <w:sz w:val="28"/>
          <w:szCs w:val="28"/>
        </w:rPr>
        <w:t>формы</w:t>
      </w:r>
      <w:r w:rsidRPr="00EE2589">
        <w:rPr>
          <w:color w:val="000000" w:themeColor="text1"/>
          <w:sz w:val="28"/>
          <w:szCs w:val="28"/>
        </w:rPr>
        <w:t xml:space="preserve"> обучения: </w:t>
      </w:r>
    </w:p>
    <w:p w14:paraId="124B5591" w14:textId="77777777" w:rsidR="00172408" w:rsidRPr="00EE2589" w:rsidRDefault="00172408" w:rsidP="00A066CE">
      <w:pPr>
        <w:widowControl w:val="0"/>
        <w:tabs>
          <w:tab w:val="left" w:pos="1134"/>
        </w:tabs>
        <w:ind w:firstLine="709"/>
        <w:contextualSpacing/>
        <w:jc w:val="both"/>
        <w:rPr>
          <w:color w:val="000000" w:themeColor="text1"/>
          <w:sz w:val="28"/>
          <w:szCs w:val="28"/>
        </w:rPr>
      </w:pPr>
      <w:r w:rsidRPr="00EE2589">
        <w:rPr>
          <w:color w:val="000000" w:themeColor="text1"/>
          <w:sz w:val="28"/>
          <w:szCs w:val="28"/>
        </w:rPr>
        <w:t>- занятия в группах – 10-12 чел;</w:t>
      </w:r>
    </w:p>
    <w:p w14:paraId="6F1E4855" w14:textId="77777777" w:rsidR="00172408" w:rsidRPr="00EE2589" w:rsidRDefault="00172408" w:rsidP="00A066CE">
      <w:pPr>
        <w:widowControl w:val="0"/>
        <w:tabs>
          <w:tab w:val="left" w:pos="1134"/>
        </w:tabs>
        <w:ind w:firstLine="709"/>
        <w:contextualSpacing/>
        <w:jc w:val="both"/>
        <w:rPr>
          <w:color w:val="000000" w:themeColor="text1"/>
          <w:sz w:val="28"/>
          <w:szCs w:val="28"/>
        </w:rPr>
      </w:pPr>
      <w:r w:rsidRPr="00EE2589">
        <w:rPr>
          <w:color w:val="000000" w:themeColor="text1"/>
          <w:sz w:val="28"/>
          <w:szCs w:val="28"/>
        </w:rPr>
        <w:t>- занятия в микрогруппах – коллективом из 5-6 человек;</w:t>
      </w:r>
    </w:p>
    <w:p w14:paraId="77C9C89B" w14:textId="77777777" w:rsidR="00172408" w:rsidRPr="00EE2589" w:rsidRDefault="00172408" w:rsidP="00A066CE">
      <w:pPr>
        <w:widowControl w:val="0"/>
        <w:tabs>
          <w:tab w:val="left" w:pos="1134"/>
        </w:tabs>
        <w:ind w:firstLine="709"/>
        <w:contextualSpacing/>
        <w:jc w:val="both"/>
        <w:rPr>
          <w:color w:val="000000" w:themeColor="text1"/>
          <w:sz w:val="28"/>
          <w:szCs w:val="28"/>
        </w:rPr>
      </w:pPr>
      <w:r w:rsidRPr="00EE2589">
        <w:rPr>
          <w:color w:val="000000" w:themeColor="text1"/>
          <w:sz w:val="28"/>
          <w:szCs w:val="28"/>
        </w:rPr>
        <w:t>- индивидуальные занятия – занятия по индивидуальному плану.</w:t>
      </w:r>
    </w:p>
    <w:p w14:paraId="1321D986" w14:textId="77777777" w:rsidR="00172408" w:rsidRPr="00EE2589" w:rsidRDefault="00172408" w:rsidP="00A066CE">
      <w:pPr>
        <w:widowControl w:val="0"/>
        <w:tabs>
          <w:tab w:val="left" w:pos="1134"/>
        </w:tabs>
        <w:ind w:firstLine="709"/>
        <w:contextualSpacing/>
        <w:jc w:val="both"/>
        <w:rPr>
          <w:color w:val="000000" w:themeColor="text1"/>
          <w:sz w:val="28"/>
          <w:szCs w:val="28"/>
        </w:rPr>
      </w:pPr>
      <w:r w:rsidRPr="00EE2589">
        <w:rPr>
          <w:color w:val="000000" w:themeColor="text1"/>
          <w:sz w:val="28"/>
          <w:szCs w:val="28"/>
        </w:rPr>
        <w:t>Выбор формы обучения обусловлен индивидуальными и возрастными особенностями обучающегося, состоянием его психофизического здоровья на текущий момент.</w:t>
      </w:r>
    </w:p>
    <w:p w14:paraId="14A29CDC" w14:textId="77777777" w:rsidR="00172408" w:rsidRPr="00EE2589" w:rsidRDefault="00172408" w:rsidP="00A066CE">
      <w:pPr>
        <w:widowControl w:val="0"/>
        <w:tabs>
          <w:tab w:val="left" w:pos="1134"/>
        </w:tabs>
        <w:ind w:firstLine="709"/>
        <w:contextualSpacing/>
        <w:jc w:val="both"/>
        <w:rPr>
          <w:color w:val="000000" w:themeColor="text1"/>
          <w:sz w:val="28"/>
          <w:szCs w:val="28"/>
        </w:rPr>
      </w:pPr>
      <w:r w:rsidRPr="00EE2589">
        <w:rPr>
          <w:color w:val="000000" w:themeColor="text1"/>
          <w:sz w:val="28"/>
          <w:szCs w:val="28"/>
        </w:rPr>
        <w:t>Со второго и последующих годов обучения допускается проведение з</w:t>
      </w:r>
      <w:r w:rsidRPr="00EE2589">
        <w:rPr>
          <w:color w:val="000000" w:themeColor="text1"/>
          <w:sz w:val="28"/>
          <w:szCs w:val="28"/>
        </w:rPr>
        <w:t>а</w:t>
      </w:r>
      <w:r w:rsidRPr="00EE2589">
        <w:rPr>
          <w:color w:val="000000" w:themeColor="text1"/>
          <w:sz w:val="28"/>
          <w:szCs w:val="28"/>
        </w:rPr>
        <w:t>нятий в микрогруппах и группах, с меньшим количеством обучающихся по фактическому количеству на начало учебного года.</w:t>
      </w:r>
    </w:p>
    <w:p w14:paraId="0CDE7FD2" w14:textId="77777777" w:rsidR="009F1620" w:rsidRPr="00EE2589" w:rsidRDefault="009F1620" w:rsidP="009F1620">
      <w:pPr>
        <w:tabs>
          <w:tab w:val="left" w:pos="1134"/>
        </w:tabs>
        <w:ind w:firstLine="709"/>
        <w:contextualSpacing/>
        <w:jc w:val="both"/>
        <w:rPr>
          <w:color w:val="000000" w:themeColor="text1"/>
          <w:sz w:val="28"/>
          <w:szCs w:val="28"/>
        </w:rPr>
      </w:pPr>
      <w:r w:rsidRPr="00EE2589">
        <w:rPr>
          <w:color w:val="000000" w:themeColor="text1"/>
          <w:sz w:val="28"/>
          <w:szCs w:val="28"/>
        </w:rPr>
        <w:t>Обучающимся, освоившим программу, выдается свидетельство об окончании вокально-хореографической студии «Палитра».</w:t>
      </w:r>
    </w:p>
    <w:p w14:paraId="3D6859B9" w14:textId="77777777" w:rsidR="00E3596B" w:rsidRPr="00EE2589" w:rsidRDefault="00E3596B" w:rsidP="00A066CE">
      <w:pPr>
        <w:widowControl w:val="0"/>
        <w:tabs>
          <w:tab w:val="left" w:pos="0"/>
        </w:tabs>
        <w:ind w:firstLine="707"/>
        <w:contextualSpacing/>
        <w:jc w:val="both"/>
        <w:rPr>
          <w:color w:val="000000" w:themeColor="text1"/>
          <w:sz w:val="28"/>
          <w:szCs w:val="28"/>
        </w:rPr>
      </w:pPr>
      <w:r w:rsidRPr="00EE2589">
        <w:rPr>
          <w:color w:val="000000" w:themeColor="text1"/>
          <w:sz w:val="28"/>
          <w:szCs w:val="28"/>
        </w:rPr>
        <w:t>Образовательная деятельность по программе осуществляется на ру</w:t>
      </w:r>
      <w:r w:rsidRPr="00EE2589">
        <w:rPr>
          <w:color w:val="000000" w:themeColor="text1"/>
          <w:sz w:val="28"/>
          <w:szCs w:val="28"/>
        </w:rPr>
        <w:t>с</w:t>
      </w:r>
      <w:r w:rsidRPr="00EE2589">
        <w:rPr>
          <w:color w:val="000000" w:themeColor="text1"/>
          <w:sz w:val="28"/>
          <w:szCs w:val="28"/>
        </w:rPr>
        <w:t>ском языке.</w:t>
      </w:r>
    </w:p>
    <w:p w14:paraId="6746D1B7" w14:textId="77777777" w:rsidR="00452F1B" w:rsidRPr="002D3326" w:rsidRDefault="00452F1B" w:rsidP="00A066CE">
      <w:pPr>
        <w:widowControl w:val="0"/>
        <w:tabs>
          <w:tab w:val="left" w:pos="0"/>
        </w:tabs>
        <w:ind w:firstLine="707"/>
        <w:contextualSpacing/>
        <w:jc w:val="both"/>
        <w:rPr>
          <w:color w:val="000000" w:themeColor="text1"/>
          <w:sz w:val="14"/>
          <w:szCs w:val="14"/>
        </w:rPr>
      </w:pPr>
    </w:p>
    <w:p w14:paraId="22E84C93" w14:textId="77777777" w:rsidR="008B44FC" w:rsidRPr="00EE2589" w:rsidRDefault="008B44FC" w:rsidP="00A066CE">
      <w:pPr>
        <w:widowControl w:val="0"/>
        <w:tabs>
          <w:tab w:val="left" w:pos="1134"/>
        </w:tabs>
        <w:ind w:firstLine="709"/>
        <w:contextualSpacing/>
        <w:jc w:val="both"/>
        <w:rPr>
          <w:b/>
          <w:color w:val="000000" w:themeColor="text1"/>
          <w:sz w:val="28"/>
          <w:szCs w:val="28"/>
        </w:rPr>
      </w:pPr>
      <w:r w:rsidRPr="00EE2589">
        <w:rPr>
          <w:b/>
          <w:color w:val="000000" w:themeColor="text1"/>
          <w:sz w:val="28"/>
          <w:szCs w:val="28"/>
        </w:rPr>
        <w:t>Режим занятий, периодичность и продолжительность занятий</w:t>
      </w:r>
    </w:p>
    <w:p w14:paraId="44CE56E1" w14:textId="77777777" w:rsidR="007923A9" w:rsidRPr="00EE2589" w:rsidRDefault="00E97630" w:rsidP="00A066CE">
      <w:pPr>
        <w:pStyle w:val="af0"/>
        <w:widowControl w:val="0"/>
        <w:spacing w:before="0" w:beforeAutospacing="0" w:after="0" w:afterAutospacing="0"/>
        <w:ind w:firstLine="709"/>
        <w:jc w:val="both"/>
        <w:rPr>
          <w:color w:val="000000" w:themeColor="text1"/>
          <w:sz w:val="28"/>
          <w:szCs w:val="28"/>
        </w:rPr>
      </w:pPr>
      <w:r w:rsidRPr="00EE2589">
        <w:rPr>
          <w:color w:val="000000" w:themeColor="text1"/>
          <w:sz w:val="28"/>
          <w:szCs w:val="28"/>
        </w:rPr>
        <w:t>Д</w:t>
      </w:r>
      <w:r w:rsidR="001465F8" w:rsidRPr="00EE2589">
        <w:rPr>
          <w:color w:val="000000" w:themeColor="text1"/>
          <w:sz w:val="28"/>
          <w:szCs w:val="28"/>
        </w:rPr>
        <w:t xml:space="preserve">лительность одного занятия </w:t>
      </w:r>
      <w:r w:rsidRPr="00EE2589">
        <w:rPr>
          <w:color w:val="000000" w:themeColor="text1"/>
          <w:sz w:val="28"/>
          <w:szCs w:val="28"/>
        </w:rPr>
        <w:t>по программе «Звездное ассорти» соста</w:t>
      </w:r>
      <w:r w:rsidRPr="00EE2589">
        <w:rPr>
          <w:color w:val="000000" w:themeColor="text1"/>
          <w:sz w:val="28"/>
          <w:szCs w:val="28"/>
        </w:rPr>
        <w:t>в</w:t>
      </w:r>
      <w:r w:rsidRPr="00EE2589">
        <w:rPr>
          <w:color w:val="000000" w:themeColor="text1"/>
          <w:sz w:val="28"/>
          <w:szCs w:val="28"/>
        </w:rPr>
        <w:t>ляет один</w:t>
      </w:r>
      <w:r w:rsidR="001465F8" w:rsidRPr="00EE2589">
        <w:rPr>
          <w:color w:val="000000" w:themeColor="text1"/>
          <w:sz w:val="28"/>
          <w:szCs w:val="28"/>
        </w:rPr>
        <w:t xml:space="preserve"> академический час (его астрономическое значение зависит от тр</w:t>
      </w:r>
      <w:r w:rsidR="001465F8" w:rsidRPr="00EE2589">
        <w:rPr>
          <w:color w:val="000000" w:themeColor="text1"/>
          <w:sz w:val="28"/>
          <w:szCs w:val="28"/>
        </w:rPr>
        <w:t>е</w:t>
      </w:r>
      <w:r w:rsidR="001465F8" w:rsidRPr="00EE2589">
        <w:rPr>
          <w:color w:val="000000" w:themeColor="text1"/>
          <w:sz w:val="28"/>
          <w:szCs w:val="28"/>
        </w:rPr>
        <w:t xml:space="preserve">бований </w:t>
      </w:r>
      <w:r w:rsidR="0066694A" w:rsidRPr="00EE2589">
        <w:rPr>
          <w:color w:val="000000" w:themeColor="text1"/>
          <w:sz w:val="28"/>
          <w:szCs w:val="28"/>
        </w:rPr>
        <w:t>СанПин 2.4.4.3172-14</w:t>
      </w:r>
      <w:r w:rsidRPr="00EE2589">
        <w:rPr>
          <w:color w:val="000000" w:themeColor="text1"/>
          <w:sz w:val="28"/>
          <w:szCs w:val="28"/>
        </w:rPr>
        <w:t>)</w:t>
      </w:r>
      <w:r w:rsidR="0066694A" w:rsidRPr="00EE2589">
        <w:rPr>
          <w:color w:val="000000" w:themeColor="text1"/>
          <w:sz w:val="28"/>
          <w:szCs w:val="28"/>
        </w:rPr>
        <w:t xml:space="preserve">. </w:t>
      </w:r>
      <w:r w:rsidR="007923A9" w:rsidRPr="00EE2589">
        <w:rPr>
          <w:color w:val="000000" w:themeColor="text1"/>
          <w:sz w:val="28"/>
          <w:szCs w:val="28"/>
        </w:rPr>
        <w:t>Согласно СанПин 2.4.4.3172-14 от 4 июля 2014 года № 41, установлен режим и продолжительность занятий:</w:t>
      </w:r>
    </w:p>
    <w:p w14:paraId="3AE7C769" w14:textId="77777777" w:rsidR="007923A9" w:rsidRPr="00EE2589" w:rsidRDefault="007923A9" w:rsidP="00A066CE">
      <w:pPr>
        <w:pStyle w:val="af0"/>
        <w:widowControl w:val="0"/>
        <w:numPr>
          <w:ilvl w:val="0"/>
          <w:numId w:val="56"/>
        </w:numPr>
        <w:tabs>
          <w:tab w:val="left" w:pos="993"/>
        </w:tabs>
        <w:spacing w:before="0" w:beforeAutospacing="0" w:after="0" w:afterAutospacing="0"/>
        <w:ind w:left="0" w:firstLine="709"/>
        <w:jc w:val="both"/>
        <w:rPr>
          <w:color w:val="000000" w:themeColor="text1"/>
          <w:sz w:val="28"/>
          <w:szCs w:val="28"/>
        </w:rPr>
      </w:pPr>
      <w:r w:rsidRPr="00EE2589">
        <w:rPr>
          <w:color w:val="000000" w:themeColor="text1"/>
          <w:sz w:val="28"/>
          <w:szCs w:val="28"/>
        </w:rPr>
        <w:t>вокальные занятия</w:t>
      </w:r>
      <w:r w:rsidR="00E97630" w:rsidRPr="00EE2589">
        <w:rPr>
          <w:color w:val="000000" w:themeColor="text1"/>
          <w:sz w:val="28"/>
          <w:szCs w:val="28"/>
        </w:rPr>
        <w:t xml:space="preserve"> - </w:t>
      </w:r>
      <w:r w:rsidRPr="00EE2589">
        <w:rPr>
          <w:color w:val="000000" w:themeColor="text1"/>
          <w:sz w:val="28"/>
          <w:szCs w:val="28"/>
        </w:rPr>
        <w:t>45 мин</w:t>
      </w:r>
      <w:r w:rsidR="00E97630" w:rsidRPr="00EE2589">
        <w:rPr>
          <w:color w:val="000000" w:themeColor="text1"/>
          <w:sz w:val="28"/>
          <w:szCs w:val="28"/>
        </w:rPr>
        <w:t>ут</w:t>
      </w:r>
      <w:r w:rsidR="00E73AEE" w:rsidRPr="00EE2589">
        <w:rPr>
          <w:color w:val="000000" w:themeColor="text1"/>
          <w:sz w:val="28"/>
          <w:szCs w:val="28"/>
        </w:rPr>
        <w:t>;</w:t>
      </w:r>
    </w:p>
    <w:p w14:paraId="68D9E088" w14:textId="77777777" w:rsidR="007923A9" w:rsidRPr="00EE2589" w:rsidRDefault="007923A9" w:rsidP="00A066CE">
      <w:pPr>
        <w:pStyle w:val="af0"/>
        <w:widowControl w:val="0"/>
        <w:numPr>
          <w:ilvl w:val="0"/>
          <w:numId w:val="56"/>
        </w:numPr>
        <w:tabs>
          <w:tab w:val="left" w:pos="993"/>
        </w:tabs>
        <w:spacing w:before="0" w:beforeAutospacing="0" w:after="0" w:afterAutospacing="0"/>
        <w:ind w:left="0" w:firstLine="709"/>
        <w:jc w:val="both"/>
        <w:rPr>
          <w:color w:val="000000" w:themeColor="text1"/>
          <w:sz w:val="28"/>
          <w:szCs w:val="28"/>
        </w:rPr>
      </w:pPr>
      <w:r w:rsidRPr="00EE2589">
        <w:rPr>
          <w:color w:val="000000" w:themeColor="text1"/>
          <w:sz w:val="28"/>
          <w:szCs w:val="28"/>
        </w:rPr>
        <w:t>хореографические занятия</w:t>
      </w:r>
      <w:r w:rsidR="00E97630" w:rsidRPr="00EE2589">
        <w:rPr>
          <w:color w:val="000000" w:themeColor="text1"/>
          <w:sz w:val="28"/>
          <w:szCs w:val="28"/>
        </w:rPr>
        <w:t xml:space="preserve">  - </w:t>
      </w:r>
      <w:r w:rsidRPr="00EE2589">
        <w:rPr>
          <w:color w:val="000000" w:themeColor="text1"/>
          <w:sz w:val="28"/>
          <w:szCs w:val="28"/>
        </w:rPr>
        <w:t>30 мин</w:t>
      </w:r>
      <w:r w:rsidR="00E97630" w:rsidRPr="00EE2589">
        <w:rPr>
          <w:color w:val="000000" w:themeColor="text1"/>
          <w:sz w:val="28"/>
          <w:szCs w:val="28"/>
        </w:rPr>
        <w:t>ут</w:t>
      </w:r>
      <w:r w:rsidRPr="00EE2589">
        <w:rPr>
          <w:color w:val="000000" w:themeColor="text1"/>
          <w:sz w:val="28"/>
          <w:szCs w:val="28"/>
        </w:rPr>
        <w:t xml:space="preserve"> для детей в возрасте до 8 лет</w:t>
      </w:r>
      <w:r w:rsidR="00E526B3" w:rsidRPr="00EE2589">
        <w:rPr>
          <w:color w:val="000000" w:themeColor="text1"/>
          <w:sz w:val="28"/>
          <w:szCs w:val="28"/>
        </w:rPr>
        <w:t xml:space="preserve">, </w:t>
      </w:r>
      <w:r w:rsidRPr="00EE2589">
        <w:rPr>
          <w:color w:val="000000" w:themeColor="text1"/>
          <w:sz w:val="28"/>
          <w:szCs w:val="28"/>
        </w:rPr>
        <w:t>45 мин</w:t>
      </w:r>
      <w:r w:rsidR="00E97630" w:rsidRPr="00EE2589">
        <w:rPr>
          <w:color w:val="000000" w:themeColor="text1"/>
          <w:sz w:val="28"/>
          <w:szCs w:val="28"/>
        </w:rPr>
        <w:t xml:space="preserve">ут </w:t>
      </w:r>
      <w:r w:rsidRPr="00EE2589">
        <w:rPr>
          <w:color w:val="000000" w:themeColor="text1"/>
          <w:sz w:val="28"/>
          <w:szCs w:val="28"/>
        </w:rPr>
        <w:t>для остальных обучающихся</w:t>
      </w:r>
      <w:r w:rsidR="00E73AEE" w:rsidRPr="00EE2589">
        <w:rPr>
          <w:color w:val="000000" w:themeColor="text1"/>
          <w:sz w:val="28"/>
          <w:szCs w:val="28"/>
        </w:rPr>
        <w:t>;</w:t>
      </w:r>
      <w:r w:rsidRPr="00EE2589">
        <w:rPr>
          <w:color w:val="000000" w:themeColor="text1"/>
          <w:sz w:val="28"/>
          <w:szCs w:val="28"/>
        </w:rPr>
        <w:t xml:space="preserve"> </w:t>
      </w:r>
    </w:p>
    <w:p w14:paraId="0987B600" w14:textId="77777777" w:rsidR="007923A9" w:rsidRPr="00EE2589" w:rsidRDefault="007923A9" w:rsidP="00A066CE">
      <w:pPr>
        <w:pStyle w:val="af0"/>
        <w:widowControl w:val="0"/>
        <w:numPr>
          <w:ilvl w:val="0"/>
          <w:numId w:val="56"/>
        </w:numPr>
        <w:tabs>
          <w:tab w:val="left" w:pos="993"/>
        </w:tabs>
        <w:spacing w:before="0" w:beforeAutospacing="0" w:after="0" w:afterAutospacing="0"/>
        <w:ind w:left="0" w:firstLine="709"/>
        <w:jc w:val="both"/>
        <w:rPr>
          <w:color w:val="000000" w:themeColor="text1"/>
          <w:sz w:val="28"/>
          <w:szCs w:val="28"/>
        </w:rPr>
      </w:pPr>
      <w:r w:rsidRPr="00EE2589">
        <w:rPr>
          <w:color w:val="000000" w:themeColor="text1"/>
          <w:sz w:val="28"/>
          <w:szCs w:val="28"/>
        </w:rPr>
        <w:t>занятия</w:t>
      </w:r>
      <w:r w:rsidR="00E97630" w:rsidRPr="00EE2589">
        <w:rPr>
          <w:color w:val="000000" w:themeColor="text1"/>
          <w:sz w:val="28"/>
          <w:szCs w:val="28"/>
        </w:rPr>
        <w:t xml:space="preserve"> по актерскому мастерству - </w:t>
      </w:r>
      <w:r w:rsidRPr="00EE2589">
        <w:rPr>
          <w:color w:val="000000" w:themeColor="text1"/>
          <w:sz w:val="28"/>
          <w:szCs w:val="28"/>
        </w:rPr>
        <w:t>45 мин</w:t>
      </w:r>
      <w:r w:rsidR="00E97630" w:rsidRPr="00EE2589">
        <w:rPr>
          <w:color w:val="000000" w:themeColor="text1"/>
          <w:sz w:val="28"/>
          <w:szCs w:val="28"/>
        </w:rPr>
        <w:t>ут</w:t>
      </w:r>
      <w:r w:rsidRPr="00EE2589">
        <w:rPr>
          <w:color w:val="000000" w:themeColor="text1"/>
          <w:sz w:val="28"/>
          <w:szCs w:val="28"/>
        </w:rPr>
        <w:t xml:space="preserve">. </w:t>
      </w:r>
    </w:p>
    <w:p w14:paraId="365DC364" w14:textId="77777777" w:rsidR="00E526B3" w:rsidRPr="00EE2589" w:rsidRDefault="00E526B3" w:rsidP="00A066CE">
      <w:pPr>
        <w:widowControl w:val="0"/>
        <w:tabs>
          <w:tab w:val="left" w:pos="993"/>
          <w:tab w:val="left" w:pos="1134"/>
        </w:tabs>
        <w:ind w:firstLine="709"/>
        <w:contextualSpacing/>
        <w:jc w:val="both"/>
        <w:rPr>
          <w:color w:val="000000" w:themeColor="text1"/>
          <w:sz w:val="28"/>
          <w:szCs w:val="28"/>
        </w:rPr>
      </w:pPr>
      <w:r w:rsidRPr="00EE2589">
        <w:rPr>
          <w:color w:val="000000" w:themeColor="text1"/>
          <w:sz w:val="28"/>
          <w:szCs w:val="28"/>
        </w:rPr>
        <w:t xml:space="preserve">Периодичность занятий зависит от осваиваемого </w:t>
      </w:r>
      <w:proofErr w:type="gramStart"/>
      <w:r w:rsidRPr="00EE2589">
        <w:rPr>
          <w:color w:val="000000" w:themeColor="text1"/>
          <w:sz w:val="28"/>
          <w:szCs w:val="28"/>
        </w:rPr>
        <w:t>обучающимся</w:t>
      </w:r>
      <w:proofErr w:type="gramEnd"/>
      <w:r w:rsidRPr="00EE2589">
        <w:rPr>
          <w:color w:val="000000" w:themeColor="text1"/>
          <w:sz w:val="28"/>
          <w:szCs w:val="28"/>
        </w:rPr>
        <w:t xml:space="preserve"> модуля программы:</w:t>
      </w:r>
    </w:p>
    <w:p w14:paraId="461D9F4E" w14:textId="77777777" w:rsidR="000C57EB" w:rsidRPr="00EE2589" w:rsidRDefault="000C57EB" w:rsidP="00A066CE">
      <w:pPr>
        <w:widowControl w:val="0"/>
        <w:tabs>
          <w:tab w:val="left" w:pos="993"/>
          <w:tab w:val="left" w:pos="1134"/>
        </w:tabs>
        <w:ind w:firstLine="709"/>
        <w:contextualSpacing/>
        <w:jc w:val="both"/>
        <w:rPr>
          <w:i/>
          <w:color w:val="000000" w:themeColor="text1"/>
          <w:sz w:val="28"/>
          <w:szCs w:val="28"/>
          <w:u w:val="single"/>
        </w:rPr>
      </w:pPr>
      <w:r w:rsidRPr="00EE2589">
        <w:rPr>
          <w:i/>
          <w:color w:val="000000" w:themeColor="text1"/>
          <w:sz w:val="28"/>
          <w:szCs w:val="28"/>
          <w:u w:val="single"/>
        </w:rPr>
        <w:t>Модуль «Эстрадный вокал»</w:t>
      </w:r>
    </w:p>
    <w:p w14:paraId="79755437" w14:textId="77777777" w:rsidR="000C57EB" w:rsidRPr="00EE2589" w:rsidRDefault="000C57EB" w:rsidP="00A066CE">
      <w:pPr>
        <w:widowControl w:val="0"/>
        <w:tabs>
          <w:tab w:val="left" w:pos="993"/>
          <w:tab w:val="left" w:pos="1134"/>
        </w:tabs>
        <w:ind w:firstLine="709"/>
        <w:contextualSpacing/>
        <w:jc w:val="both"/>
        <w:rPr>
          <w:color w:val="000000" w:themeColor="text1"/>
          <w:sz w:val="28"/>
          <w:szCs w:val="28"/>
          <w:u w:val="single"/>
        </w:rPr>
      </w:pPr>
      <w:r w:rsidRPr="00EE2589">
        <w:rPr>
          <w:color w:val="000000" w:themeColor="text1"/>
          <w:sz w:val="28"/>
          <w:szCs w:val="28"/>
          <w:u w:val="single"/>
        </w:rPr>
        <w:t>Блок «Эстрадный ансамбль»:</w:t>
      </w:r>
    </w:p>
    <w:p w14:paraId="252CBCDD" w14:textId="77777777" w:rsidR="000C57EB" w:rsidRPr="00EE2589" w:rsidRDefault="00E526B3" w:rsidP="00A066CE">
      <w:pPr>
        <w:pStyle w:val="af5"/>
        <w:widowControl w:val="0"/>
        <w:numPr>
          <w:ilvl w:val="0"/>
          <w:numId w:val="54"/>
        </w:numPr>
        <w:tabs>
          <w:tab w:val="left" w:pos="709"/>
          <w:tab w:val="left" w:pos="851"/>
          <w:tab w:val="left" w:pos="993"/>
          <w:tab w:val="left" w:pos="1134"/>
        </w:tabs>
        <w:ind w:left="0" w:firstLine="709"/>
        <w:jc w:val="both"/>
        <w:rPr>
          <w:color w:val="000000" w:themeColor="text1"/>
          <w:sz w:val="28"/>
          <w:szCs w:val="28"/>
        </w:rPr>
      </w:pPr>
      <w:r w:rsidRPr="00EE2589">
        <w:rPr>
          <w:color w:val="000000" w:themeColor="text1"/>
          <w:sz w:val="28"/>
          <w:szCs w:val="28"/>
        </w:rPr>
        <w:t>1</w:t>
      </w:r>
      <w:r w:rsidR="000C57EB" w:rsidRPr="00EE2589">
        <w:rPr>
          <w:color w:val="000000" w:themeColor="text1"/>
          <w:sz w:val="28"/>
          <w:szCs w:val="28"/>
        </w:rPr>
        <w:t xml:space="preserve"> год обучения – 1 </w:t>
      </w:r>
      <w:r w:rsidRPr="00EE2589">
        <w:rPr>
          <w:color w:val="000000" w:themeColor="text1"/>
          <w:sz w:val="28"/>
          <w:szCs w:val="28"/>
        </w:rPr>
        <w:t xml:space="preserve">академический </w:t>
      </w:r>
      <w:r w:rsidR="000C57EB" w:rsidRPr="00EE2589">
        <w:rPr>
          <w:color w:val="000000" w:themeColor="text1"/>
          <w:sz w:val="28"/>
          <w:szCs w:val="28"/>
        </w:rPr>
        <w:t>час два раза в неделю (одно зан</w:t>
      </w:r>
      <w:r w:rsidR="000C57EB" w:rsidRPr="00EE2589">
        <w:rPr>
          <w:color w:val="000000" w:themeColor="text1"/>
          <w:sz w:val="28"/>
          <w:szCs w:val="28"/>
        </w:rPr>
        <w:t>я</w:t>
      </w:r>
      <w:r w:rsidR="000C57EB" w:rsidRPr="00EE2589">
        <w:rPr>
          <w:color w:val="000000" w:themeColor="text1"/>
          <w:sz w:val="28"/>
          <w:szCs w:val="28"/>
        </w:rPr>
        <w:t>тие в группе, второе – в микрогруппе);</w:t>
      </w:r>
    </w:p>
    <w:p w14:paraId="23ADA40A" w14:textId="3192B967" w:rsidR="0018263D" w:rsidRDefault="00E526B3" w:rsidP="00A066CE">
      <w:pPr>
        <w:pStyle w:val="af5"/>
        <w:widowControl w:val="0"/>
        <w:numPr>
          <w:ilvl w:val="0"/>
          <w:numId w:val="54"/>
        </w:numPr>
        <w:tabs>
          <w:tab w:val="left" w:pos="709"/>
          <w:tab w:val="left" w:pos="851"/>
          <w:tab w:val="left" w:pos="993"/>
          <w:tab w:val="left" w:pos="1134"/>
        </w:tabs>
        <w:ind w:left="0" w:firstLine="709"/>
        <w:jc w:val="both"/>
        <w:rPr>
          <w:color w:val="000000" w:themeColor="text1"/>
          <w:sz w:val="28"/>
          <w:szCs w:val="28"/>
        </w:rPr>
      </w:pPr>
      <w:r w:rsidRPr="00EE2589">
        <w:rPr>
          <w:color w:val="000000" w:themeColor="text1"/>
          <w:sz w:val="28"/>
          <w:szCs w:val="28"/>
        </w:rPr>
        <w:t>2</w:t>
      </w:r>
      <w:r w:rsidR="000C57EB" w:rsidRPr="00EE2589">
        <w:rPr>
          <w:color w:val="000000" w:themeColor="text1"/>
          <w:sz w:val="28"/>
          <w:szCs w:val="28"/>
        </w:rPr>
        <w:t>-</w:t>
      </w:r>
      <w:r w:rsidR="00EC7DB7">
        <w:rPr>
          <w:color w:val="000000" w:themeColor="text1"/>
          <w:sz w:val="28"/>
          <w:szCs w:val="28"/>
        </w:rPr>
        <w:t>3</w:t>
      </w:r>
      <w:r w:rsidR="000C57EB" w:rsidRPr="00EE2589">
        <w:rPr>
          <w:color w:val="000000" w:themeColor="text1"/>
          <w:sz w:val="28"/>
          <w:szCs w:val="28"/>
        </w:rPr>
        <w:t xml:space="preserve"> годы обучения -1 </w:t>
      </w:r>
      <w:r w:rsidRPr="00EE2589">
        <w:rPr>
          <w:color w:val="000000" w:themeColor="text1"/>
          <w:sz w:val="28"/>
          <w:szCs w:val="28"/>
        </w:rPr>
        <w:t xml:space="preserve">академический </w:t>
      </w:r>
      <w:r w:rsidR="000C57EB" w:rsidRPr="00EE2589">
        <w:rPr>
          <w:color w:val="000000" w:themeColor="text1"/>
          <w:sz w:val="28"/>
          <w:szCs w:val="28"/>
        </w:rPr>
        <w:t xml:space="preserve">час три раза в неделю </w:t>
      </w:r>
      <w:r w:rsidR="0018263D" w:rsidRPr="00EE2589">
        <w:rPr>
          <w:color w:val="000000" w:themeColor="text1"/>
          <w:sz w:val="28"/>
          <w:szCs w:val="28"/>
        </w:rPr>
        <w:t>(два зан</w:t>
      </w:r>
      <w:r w:rsidR="0018263D" w:rsidRPr="00EE2589">
        <w:rPr>
          <w:color w:val="000000" w:themeColor="text1"/>
          <w:sz w:val="28"/>
          <w:szCs w:val="28"/>
        </w:rPr>
        <w:t>я</w:t>
      </w:r>
      <w:r w:rsidR="0018263D" w:rsidRPr="00EE2589">
        <w:rPr>
          <w:color w:val="000000" w:themeColor="text1"/>
          <w:sz w:val="28"/>
          <w:szCs w:val="28"/>
        </w:rPr>
        <w:t>тия микрогруппой и одно групповое).</w:t>
      </w:r>
    </w:p>
    <w:p w14:paraId="1D7E1F8A" w14:textId="38B322E3" w:rsidR="00EC7DB7" w:rsidRPr="00EC7DB7" w:rsidRDefault="00EC7DB7" w:rsidP="00EC7DB7">
      <w:pPr>
        <w:pStyle w:val="af5"/>
        <w:widowControl w:val="0"/>
        <w:numPr>
          <w:ilvl w:val="0"/>
          <w:numId w:val="54"/>
        </w:numPr>
        <w:tabs>
          <w:tab w:val="left" w:pos="709"/>
          <w:tab w:val="left" w:pos="851"/>
          <w:tab w:val="left" w:pos="993"/>
          <w:tab w:val="left" w:pos="1134"/>
        </w:tabs>
        <w:ind w:left="0" w:firstLine="709"/>
        <w:jc w:val="both"/>
        <w:rPr>
          <w:color w:val="000000" w:themeColor="text1"/>
          <w:sz w:val="28"/>
          <w:szCs w:val="28"/>
        </w:rPr>
      </w:pPr>
      <w:r>
        <w:rPr>
          <w:color w:val="000000" w:themeColor="text1"/>
          <w:sz w:val="28"/>
          <w:szCs w:val="28"/>
        </w:rPr>
        <w:t>4</w:t>
      </w:r>
      <w:r w:rsidRPr="00EE2589">
        <w:rPr>
          <w:color w:val="000000" w:themeColor="text1"/>
          <w:sz w:val="28"/>
          <w:szCs w:val="28"/>
        </w:rPr>
        <w:t>-5 годы обучения -1 академический час три раза в неделю (два зан</w:t>
      </w:r>
      <w:r w:rsidRPr="00EE2589">
        <w:rPr>
          <w:color w:val="000000" w:themeColor="text1"/>
          <w:sz w:val="28"/>
          <w:szCs w:val="28"/>
        </w:rPr>
        <w:t>я</w:t>
      </w:r>
      <w:r w:rsidRPr="00EE2589">
        <w:rPr>
          <w:color w:val="000000" w:themeColor="text1"/>
          <w:sz w:val="28"/>
          <w:szCs w:val="28"/>
        </w:rPr>
        <w:t xml:space="preserve">тия группой и одно </w:t>
      </w:r>
      <w:r>
        <w:rPr>
          <w:color w:val="000000" w:themeColor="text1"/>
          <w:sz w:val="28"/>
          <w:szCs w:val="28"/>
        </w:rPr>
        <w:t>микро</w:t>
      </w:r>
      <w:r w:rsidRPr="00EE2589">
        <w:rPr>
          <w:color w:val="000000" w:themeColor="text1"/>
          <w:sz w:val="28"/>
          <w:szCs w:val="28"/>
        </w:rPr>
        <w:t>группо</w:t>
      </w:r>
      <w:r>
        <w:rPr>
          <w:color w:val="000000" w:themeColor="text1"/>
          <w:sz w:val="28"/>
          <w:szCs w:val="28"/>
        </w:rPr>
        <w:t>й</w:t>
      </w:r>
      <w:r w:rsidRPr="00EE2589">
        <w:rPr>
          <w:color w:val="000000" w:themeColor="text1"/>
          <w:sz w:val="28"/>
          <w:szCs w:val="28"/>
        </w:rPr>
        <w:t>).</w:t>
      </w:r>
    </w:p>
    <w:p w14:paraId="47DF588A" w14:textId="77777777" w:rsidR="000C57EB" w:rsidRPr="00EE2589" w:rsidRDefault="000C57EB" w:rsidP="00A066CE">
      <w:pPr>
        <w:widowControl w:val="0"/>
        <w:tabs>
          <w:tab w:val="left" w:pos="709"/>
          <w:tab w:val="left" w:pos="851"/>
          <w:tab w:val="left" w:pos="993"/>
          <w:tab w:val="left" w:pos="1134"/>
        </w:tabs>
        <w:ind w:firstLine="709"/>
        <w:contextualSpacing/>
        <w:jc w:val="both"/>
        <w:rPr>
          <w:color w:val="000000" w:themeColor="text1"/>
          <w:sz w:val="28"/>
          <w:szCs w:val="28"/>
          <w:u w:val="single"/>
        </w:rPr>
      </w:pPr>
      <w:r w:rsidRPr="00EE2589">
        <w:rPr>
          <w:color w:val="000000" w:themeColor="text1"/>
          <w:sz w:val="28"/>
          <w:szCs w:val="28"/>
          <w:u w:val="single"/>
        </w:rPr>
        <w:t>Блок «Сольное эстрадное пение»</w:t>
      </w:r>
    </w:p>
    <w:p w14:paraId="5E54801F" w14:textId="77777777" w:rsidR="000C57EB" w:rsidRPr="00EE2589" w:rsidRDefault="00A442D8" w:rsidP="00A066CE">
      <w:pPr>
        <w:pStyle w:val="af5"/>
        <w:widowControl w:val="0"/>
        <w:numPr>
          <w:ilvl w:val="0"/>
          <w:numId w:val="55"/>
        </w:numPr>
        <w:tabs>
          <w:tab w:val="left" w:pos="709"/>
          <w:tab w:val="left" w:pos="851"/>
          <w:tab w:val="left" w:pos="993"/>
          <w:tab w:val="left" w:pos="1134"/>
        </w:tabs>
        <w:ind w:left="0" w:firstLine="709"/>
        <w:jc w:val="both"/>
        <w:rPr>
          <w:color w:val="000000" w:themeColor="text1"/>
          <w:sz w:val="28"/>
          <w:szCs w:val="28"/>
        </w:rPr>
      </w:pPr>
      <w:r w:rsidRPr="00EE2589">
        <w:rPr>
          <w:color w:val="000000" w:themeColor="text1"/>
          <w:sz w:val="28"/>
          <w:szCs w:val="28"/>
        </w:rPr>
        <w:t>1-5</w:t>
      </w:r>
      <w:r w:rsidR="000C57EB" w:rsidRPr="00EE2589">
        <w:rPr>
          <w:color w:val="000000" w:themeColor="text1"/>
          <w:sz w:val="28"/>
          <w:szCs w:val="28"/>
        </w:rPr>
        <w:t xml:space="preserve"> годы обучения – 1 </w:t>
      </w:r>
      <w:r w:rsidR="00E526B3" w:rsidRPr="00EE2589">
        <w:rPr>
          <w:color w:val="000000" w:themeColor="text1"/>
          <w:sz w:val="28"/>
          <w:szCs w:val="28"/>
        </w:rPr>
        <w:t xml:space="preserve">академический </w:t>
      </w:r>
      <w:r w:rsidR="000C57EB" w:rsidRPr="00EE2589">
        <w:rPr>
          <w:color w:val="000000" w:themeColor="text1"/>
          <w:sz w:val="28"/>
          <w:szCs w:val="28"/>
        </w:rPr>
        <w:t>час один раз в неделю</w:t>
      </w:r>
      <w:r w:rsidR="00E526B3" w:rsidRPr="00EE2589">
        <w:rPr>
          <w:color w:val="000000" w:themeColor="text1"/>
          <w:sz w:val="28"/>
          <w:szCs w:val="28"/>
        </w:rPr>
        <w:t>.</w:t>
      </w:r>
    </w:p>
    <w:p w14:paraId="6AC404DE" w14:textId="77777777" w:rsidR="000C57EB" w:rsidRPr="00EE2589" w:rsidRDefault="000C57EB" w:rsidP="00A066CE">
      <w:pPr>
        <w:widowControl w:val="0"/>
        <w:tabs>
          <w:tab w:val="left" w:pos="709"/>
          <w:tab w:val="left" w:pos="851"/>
          <w:tab w:val="left" w:pos="993"/>
          <w:tab w:val="left" w:pos="1134"/>
        </w:tabs>
        <w:ind w:firstLine="709"/>
        <w:contextualSpacing/>
        <w:jc w:val="both"/>
        <w:rPr>
          <w:i/>
          <w:color w:val="000000" w:themeColor="text1"/>
          <w:sz w:val="28"/>
          <w:szCs w:val="28"/>
          <w:u w:val="single"/>
        </w:rPr>
      </w:pPr>
      <w:r w:rsidRPr="00EE2589">
        <w:rPr>
          <w:i/>
          <w:color w:val="000000" w:themeColor="text1"/>
          <w:sz w:val="28"/>
          <w:szCs w:val="28"/>
          <w:u w:val="single"/>
        </w:rPr>
        <w:t>Модуль «Хореография»</w:t>
      </w:r>
    </w:p>
    <w:p w14:paraId="7CFBB028" w14:textId="77777777" w:rsidR="000C57EB" w:rsidRPr="00EE2589" w:rsidRDefault="000C57EB" w:rsidP="00A066CE">
      <w:pPr>
        <w:pStyle w:val="af5"/>
        <w:widowControl w:val="0"/>
        <w:numPr>
          <w:ilvl w:val="0"/>
          <w:numId w:val="55"/>
        </w:numPr>
        <w:tabs>
          <w:tab w:val="left" w:pos="709"/>
          <w:tab w:val="left" w:pos="851"/>
          <w:tab w:val="left" w:pos="993"/>
          <w:tab w:val="left" w:pos="1134"/>
        </w:tabs>
        <w:ind w:left="0" w:firstLine="709"/>
        <w:jc w:val="both"/>
        <w:rPr>
          <w:color w:val="000000" w:themeColor="text1"/>
          <w:sz w:val="28"/>
          <w:szCs w:val="28"/>
        </w:rPr>
      </w:pPr>
      <w:r w:rsidRPr="00EE2589">
        <w:rPr>
          <w:color w:val="000000" w:themeColor="text1"/>
          <w:sz w:val="28"/>
          <w:szCs w:val="28"/>
        </w:rPr>
        <w:t xml:space="preserve">1 </w:t>
      </w:r>
      <w:r w:rsidR="00E526B3" w:rsidRPr="00EE2589">
        <w:rPr>
          <w:color w:val="000000" w:themeColor="text1"/>
          <w:sz w:val="28"/>
          <w:szCs w:val="28"/>
        </w:rPr>
        <w:t xml:space="preserve">академический </w:t>
      </w:r>
      <w:r w:rsidRPr="00EE2589">
        <w:rPr>
          <w:color w:val="000000" w:themeColor="text1"/>
          <w:sz w:val="28"/>
          <w:szCs w:val="28"/>
        </w:rPr>
        <w:t>час один раз в неделю</w:t>
      </w:r>
      <w:r w:rsidR="00E526B3" w:rsidRPr="00EE2589">
        <w:rPr>
          <w:color w:val="000000" w:themeColor="text1"/>
          <w:sz w:val="28"/>
          <w:szCs w:val="28"/>
        </w:rPr>
        <w:t>.</w:t>
      </w:r>
    </w:p>
    <w:p w14:paraId="5EA1E3DE" w14:textId="77777777" w:rsidR="000C57EB" w:rsidRPr="00EE2589" w:rsidRDefault="000C57EB" w:rsidP="00A066CE">
      <w:pPr>
        <w:widowControl w:val="0"/>
        <w:tabs>
          <w:tab w:val="left" w:pos="709"/>
          <w:tab w:val="left" w:pos="851"/>
          <w:tab w:val="left" w:pos="993"/>
          <w:tab w:val="left" w:pos="1134"/>
        </w:tabs>
        <w:ind w:firstLine="709"/>
        <w:contextualSpacing/>
        <w:jc w:val="both"/>
        <w:rPr>
          <w:i/>
          <w:color w:val="000000" w:themeColor="text1"/>
          <w:sz w:val="28"/>
          <w:szCs w:val="28"/>
          <w:u w:val="single"/>
        </w:rPr>
      </w:pPr>
      <w:r w:rsidRPr="00EE2589">
        <w:rPr>
          <w:i/>
          <w:color w:val="000000" w:themeColor="text1"/>
          <w:sz w:val="28"/>
          <w:szCs w:val="28"/>
          <w:u w:val="single"/>
        </w:rPr>
        <w:t>Модуль «Актерское мастерство»:</w:t>
      </w:r>
    </w:p>
    <w:p w14:paraId="03AFA6E0" w14:textId="77777777" w:rsidR="000C57EB" w:rsidRPr="00EE2589" w:rsidRDefault="000C57EB" w:rsidP="00A066CE">
      <w:pPr>
        <w:pStyle w:val="af5"/>
        <w:widowControl w:val="0"/>
        <w:numPr>
          <w:ilvl w:val="0"/>
          <w:numId w:val="55"/>
        </w:numPr>
        <w:tabs>
          <w:tab w:val="left" w:pos="709"/>
          <w:tab w:val="left" w:pos="851"/>
          <w:tab w:val="left" w:pos="993"/>
          <w:tab w:val="left" w:pos="1134"/>
        </w:tabs>
        <w:ind w:left="0" w:firstLine="709"/>
        <w:jc w:val="both"/>
        <w:rPr>
          <w:color w:val="000000" w:themeColor="text1"/>
          <w:sz w:val="28"/>
          <w:szCs w:val="28"/>
        </w:rPr>
      </w:pPr>
      <w:r w:rsidRPr="00EE2589">
        <w:rPr>
          <w:color w:val="000000" w:themeColor="text1"/>
          <w:sz w:val="28"/>
          <w:szCs w:val="28"/>
        </w:rPr>
        <w:t xml:space="preserve">1 </w:t>
      </w:r>
      <w:r w:rsidR="00E526B3" w:rsidRPr="00EE2589">
        <w:rPr>
          <w:color w:val="000000" w:themeColor="text1"/>
          <w:sz w:val="28"/>
          <w:szCs w:val="28"/>
        </w:rPr>
        <w:t xml:space="preserve">академический </w:t>
      </w:r>
      <w:r w:rsidRPr="00EE2589">
        <w:rPr>
          <w:color w:val="000000" w:themeColor="text1"/>
          <w:sz w:val="28"/>
          <w:szCs w:val="28"/>
        </w:rPr>
        <w:t>час один раз в неделю</w:t>
      </w:r>
      <w:r w:rsidR="00E526B3" w:rsidRPr="00EE2589">
        <w:rPr>
          <w:color w:val="000000" w:themeColor="text1"/>
          <w:sz w:val="28"/>
          <w:szCs w:val="28"/>
        </w:rPr>
        <w:t>.</w:t>
      </w:r>
    </w:p>
    <w:p w14:paraId="04A19015" w14:textId="77777777" w:rsidR="000C57EB" w:rsidRPr="00EE2589" w:rsidRDefault="000C57EB" w:rsidP="00A066CE">
      <w:pPr>
        <w:widowControl w:val="0"/>
        <w:tabs>
          <w:tab w:val="left" w:pos="709"/>
          <w:tab w:val="left" w:pos="851"/>
          <w:tab w:val="left" w:pos="993"/>
          <w:tab w:val="left" w:pos="1134"/>
        </w:tabs>
        <w:ind w:firstLine="709"/>
        <w:contextualSpacing/>
        <w:jc w:val="both"/>
        <w:rPr>
          <w:i/>
          <w:color w:val="000000" w:themeColor="text1"/>
          <w:sz w:val="28"/>
          <w:szCs w:val="28"/>
          <w:u w:val="single"/>
        </w:rPr>
      </w:pPr>
      <w:r w:rsidRPr="00EE2589">
        <w:rPr>
          <w:i/>
          <w:color w:val="000000" w:themeColor="text1"/>
          <w:sz w:val="28"/>
          <w:szCs w:val="28"/>
          <w:u w:val="single"/>
        </w:rPr>
        <w:t>Модуль «Постановочная деятельность»:</w:t>
      </w:r>
    </w:p>
    <w:p w14:paraId="45212BA7" w14:textId="77777777" w:rsidR="000C57EB" w:rsidRPr="00EE2589" w:rsidRDefault="00E526B3" w:rsidP="00A066CE">
      <w:pPr>
        <w:pStyle w:val="af5"/>
        <w:widowControl w:val="0"/>
        <w:numPr>
          <w:ilvl w:val="0"/>
          <w:numId w:val="55"/>
        </w:numPr>
        <w:tabs>
          <w:tab w:val="left" w:pos="709"/>
          <w:tab w:val="left" w:pos="851"/>
          <w:tab w:val="left" w:pos="993"/>
          <w:tab w:val="left" w:pos="1134"/>
        </w:tabs>
        <w:ind w:left="0" w:firstLine="709"/>
        <w:jc w:val="both"/>
        <w:rPr>
          <w:color w:val="000000" w:themeColor="text1"/>
          <w:sz w:val="28"/>
          <w:szCs w:val="28"/>
        </w:rPr>
      </w:pPr>
      <w:r w:rsidRPr="00EE2589">
        <w:rPr>
          <w:color w:val="000000" w:themeColor="text1"/>
          <w:sz w:val="28"/>
          <w:szCs w:val="28"/>
        </w:rPr>
        <w:t>1</w:t>
      </w:r>
      <w:r w:rsidR="00A442D8" w:rsidRPr="00EE2589">
        <w:rPr>
          <w:color w:val="000000" w:themeColor="text1"/>
          <w:sz w:val="28"/>
          <w:szCs w:val="28"/>
        </w:rPr>
        <w:t>-5</w:t>
      </w:r>
      <w:r w:rsidR="000C57EB" w:rsidRPr="00EE2589">
        <w:rPr>
          <w:color w:val="000000" w:themeColor="text1"/>
          <w:sz w:val="28"/>
          <w:szCs w:val="28"/>
        </w:rPr>
        <w:t xml:space="preserve"> годы обучения – 1 </w:t>
      </w:r>
      <w:r w:rsidRPr="00EE2589">
        <w:rPr>
          <w:color w:val="000000" w:themeColor="text1"/>
          <w:sz w:val="28"/>
          <w:szCs w:val="28"/>
        </w:rPr>
        <w:t xml:space="preserve">академический </w:t>
      </w:r>
      <w:r w:rsidR="000C57EB" w:rsidRPr="00EE2589">
        <w:rPr>
          <w:color w:val="000000" w:themeColor="text1"/>
          <w:sz w:val="28"/>
          <w:szCs w:val="28"/>
        </w:rPr>
        <w:t>час один раз в неделю</w:t>
      </w:r>
      <w:r w:rsidRPr="00EE2589">
        <w:rPr>
          <w:color w:val="000000" w:themeColor="text1"/>
          <w:sz w:val="28"/>
          <w:szCs w:val="28"/>
        </w:rPr>
        <w:t>.</w:t>
      </w:r>
    </w:p>
    <w:p w14:paraId="24947E16" w14:textId="77777777" w:rsidR="008B44FC" w:rsidRPr="00EE2589" w:rsidRDefault="000C57EB" w:rsidP="00E526B3">
      <w:pPr>
        <w:tabs>
          <w:tab w:val="left" w:pos="993"/>
          <w:tab w:val="left" w:pos="1134"/>
        </w:tabs>
        <w:ind w:firstLine="709"/>
        <w:contextualSpacing/>
        <w:jc w:val="both"/>
        <w:rPr>
          <w:i/>
          <w:color w:val="000000" w:themeColor="text1"/>
          <w:sz w:val="28"/>
          <w:szCs w:val="28"/>
          <w:u w:val="single"/>
        </w:rPr>
      </w:pPr>
      <w:r w:rsidRPr="00EE2589">
        <w:rPr>
          <w:i/>
          <w:color w:val="000000" w:themeColor="text1"/>
          <w:sz w:val="28"/>
          <w:szCs w:val="28"/>
          <w:u w:val="single"/>
        </w:rPr>
        <w:t>Модуль «Творческая самореализация»</w:t>
      </w:r>
    </w:p>
    <w:p w14:paraId="6FB5D25A" w14:textId="77777777" w:rsidR="000B2E7F" w:rsidRPr="00EE2589" w:rsidRDefault="000B2E7F" w:rsidP="00F615EE">
      <w:pPr>
        <w:pStyle w:val="af5"/>
        <w:numPr>
          <w:ilvl w:val="0"/>
          <w:numId w:val="55"/>
        </w:numPr>
        <w:tabs>
          <w:tab w:val="left" w:pos="709"/>
          <w:tab w:val="left" w:pos="851"/>
          <w:tab w:val="left" w:pos="993"/>
          <w:tab w:val="left" w:pos="1134"/>
        </w:tabs>
        <w:ind w:left="0" w:firstLine="709"/>
        <w:jc w:val="both"/>
        <w:rPr>
          <w:color w:val="000000" w:themeColor="text1"/>
          <w:sz w:val="28"/>
          <w:szCs w:val="28"/>
        </w:rPr>
      </w:pPr>
      <w:r w:rsidRPr="00EE2589">
        <w:rPr>
          <w:color w:val="000000" w:themeColor="text1"/>
          <w:sz w:val="28"/>
          <w:szCs w:val="28"/>
        </w:rPr>
        <w:t>1 год обучения – 1</w:t>
      </w:r>
      <w:r w:rsidR="00E526B3" w:rsidRPr="00EE2589">
        <w:rPr>
          <w:color w:val="000000" w:themeColor="text1"/>
          <w:sz w:val="28"/>
          <w:szCs w:val="28"/>
        </w:rPr>
        <w:t xml:space="preserve"> академический</w:t>
      </w:r>
      <w:r w:rsidRPr="00EE2589">
        <w:rPr>
          <w:color w:val="000000" w:themeColor="text1"/>
          <w:sz w:val="28"/>
          <w:szCs w:val="28"/>
        </w:rPr>
        <w:t xml:space="preserve"> час один раз в неделю;</w:t>
      </w:r>
    </w:p>
    <w:p w14:paraId="2D53C806" w14:textId="4901A668" w:rsidR="001465F8" w:rsidRPr="00EE2589" w:rsidRDefault="000B2E7F" w:rsidP="00F615EE">
      <w:pPr>
        <w:pStyle w:val="af5"/>
        <w:numPr>
          <w:ilvl w:val="0"/>
          <w:numId w:val="55"/>
        </w:numPr>
        <w:tabs>
          <w:tab w:val="left" w:pos="709"/>
          <w:tab w:val="left" w:pos="851"/>
          <w:tab w:val="left" w:pos="993"/>
          <w:tab w:val="left" w:pos="1134"/>
        </w:tabs>
        <w:ind w:left="0" w:firstLine="709"/>
        <w:jc w:val="both"/>
        <w:rPr>
          <w:color w:val="000000" w:themeColor="text1"/>
          <w:sz w:val="28"/>
          <w:szCs w:val="28"/>
        </w:rPr>
      </w:pPr>
      <w:r w:rsidRPr="00EE2589">
        <w:rPr>
          <w:color w:val="000000" w:themeColor="text1"/>
          <w:sz w:val="28"/>
          <w:szCs w:val="28"/>
        </w:rPr>
        <w:lastRenderedPageBreak/>
        <w:t xml:space="preserve">2-5 годы обучения </w:t>
      </w:r>
      <w:r w:rsidR="00752FE5" w:rsidRPr="00EE2589">
        <w:rPr>
          <w:color w:val="000000" w:themeColor="text1"/>
          <w:sz w:val="28"/>
          <w:szCs w:val="28"/>
        </w:rPr>
        <w:t xml:space="preserve"> – 2</w:t>
      </w:r>
      <w:r w:rsidR="001465F8" w:rsidRPr="00EE2589">
        <w:rPr>
          <w:color w:val="000000" w:themeColor="text1"/>
          <w:sz w:val="28"/>
          <w:szCs w:val="28"/>
        </w:rPr>
        <w:t xml:space="preserve"> </w:t>
      </w:r>
      <w:proofErr w:type="gramStart"/>
      <w:r w:rsidR="00E526B3" w:rsidRPr="00EE2589">
        <w:rPr>
          <w:color w:val="000000" w:themeColor="text1"/>
          <w:sz w:val="28"/>
          <w:szCs w:val="28"/>
        </w:rPr>
        <w:t>академических</w:t>
      </w:r>
      <w:proofErr w:type="gramEnd"/>
      <w:r w:rsidR="00E526B3" w:rsidRPr="00EE2589">
        <w:rPr>
          <w:color w:val="000000" w:themeColor="text1"/>
          <w:sz w:val="28"/>
          <w:szCs w:val="28"/>
        </w:rPr>
        <w:t xml:space="preserve"> </w:t>
      </w:r>
      <w:r w:rsidR="001465F8" w:rsidRPr="00EE2589">
        <w:rPr>
          <w:color w:val="000000" w:themeColor="text1"/>
          <w:sz w:val="28"/>
          <w:szCs w:val="28"/>
        </w:rPr>
        <w:t>час</w:t>
      </w:r>
      <w:r w:rsidR="00752FE5" w:rsidRPr="00EE2589">
        <w:rPr>
          <w:color w:val="000000" w:themeColor="text1"/>
          <w:sz w:val="28"/>
          <w:szCs w:val="28"/>
        </w:rPr>
        <w:t>а</w:t>
      </w:r>
      <w:r w:rsidR="001465F8" w:rsidRPr="00EE2589">
        <w:rPr>
          <w:color w:val="000000" w:themeColor="text1"/>
          <w:sz w:val="28"/>
          <w:szCs w:val="28"/>
        </w:rPr>
        <w:t xml:space="preserve"> один раз в неделю.</w:t>
      </w:r>
    </w:p>
    <w:p w14:paraId="5F59CBC8" w14:textId="77777777" w:rsidR="0018263D" w:rsidRPr="00EE2589" w:rsidRDefault="0018263D" w:rsidP="0018263D">
      <w:pPr>
        <w:tabs>
          <w:tab w:val="left" w:pos="709"/>
          <w:tab w:val="left" w:pos="851"/>
          <w:tab w:val="left" w:pos="993"/>
          <w:tab w:val="left" w:pos="1134"/>
        </w:tabs>
        <w:jc w:val="both"/>
        <w:rPr>
          <w:color w:val="000000" w:themeColor="text1"/>
          <w:sz w:val="28"/>
          <w:szCs w:val="28"/>
        </w:rPr>
      </w:pPr>
    </w:p>
    <w:p w14:paraId="71CB54EA" w14:textId="77777777" w:rsidR="008B44FC" w:rsidRPr="00EE2589" w:rsidRDefault="00F37EE2" w:rsidP="00F615EE">
      <w:pPr>
        <w:pStyle w:val="af5"/>
        <w:widowControl w:val="0"/>
        <w:numPr>
          <w:ilvl w:val="1"/>
          <w:numId w:val="5"/>
        </w:numPr>
        <w:tabs>
          <w:tab w:val="left" w:pos="1134"/>
        </w:tabs>
        <w:suppressAutoHyphens/>
        <w:autoSpaceDE w:val="0"/>
        <w:ind w:left="0" w:firstLine="709"/>
        <w:jc w:val="both"/>
        <w:rPr>
          <w:b/>
          <w:color w:val="000000" w:themeColor="text1"/>
          <w:sz w:val="32"/>
          <w:szCs w:val="32"/>
        </w:rPr>
      </w:pPr>
      <w:r w:rsidRPr="00EE2589">
        <w:rPr>
          <w:b/>
          <w:color w:val="000000" w:themeColor="text1"/>
          <w:sz w:val="32"/>
          <w:szCs w:val="32"/>
        </w:rPr>
        <w:t xml:space="preserve"> </w:t>
      </w:r>
      <w:r w:rsidR="008B44FC" w:rsidRPr="00EE2589">
        <w:rPr>
          <w:b/>
          <w:color w:val="000000" w:themeColor="text1"/>
          <w:sz w:val="32"/>
          <w:szCs w:val="32"/>
        </w:rPr>
        <w:t>Цель и задачи программы</w:t>
      </w:r>
    </w:p>
    <w:p w14:paraId="19B18A36" w14:textId="77777777" w:rsidR="0044245E" w:rsidRPr="00EE2589" w:rsidRDefault="0044245E" w:rsidP="0044245E">
      <w:pPr>
        <w:pStyle w:val="af5"/>
        <w:widowControl w:val="0"/>
        <w:tabs>
          <w:tab w:val="left" w:pos="1134"/>
        </w:tabs>
        <w:suppressAutoHyphens/>
        <w:autoSpaceDE w:val="0"/>
        <w:ind w:left="709"/>
        <w:jc w:val="both"/>
        <w:rPr>
          <w:b/>
          <w:color w:val="000000" w:themeColor="text1"/>
          <w:sz w:val="32"/>
          <w:szCs w:val="32"/>
        </w:rPr>
      </w:pPr>
    </w:p>
    <w:p w14:paraId="2085906B" w14:textId="77777777" w:rsidR="00F02D90" w:rsidRPr="00EE2589" w:rsidRDefault="008B44FC" w:rsidP="008E0B0A">
      <w:pPr>
        <w:tabs>
          <w:tab w:val="left" w:pos="1134"/>
        </w:tabs>
        <w:ind w:firstLine="709"/>
        <w:jc w:val="both"/>
        <w:rPr>
          <w:color w:val="000000" w:themeColor="text1"/>
          <w:sz w:val="28"/>
          <w:szCs w:val="28"/>
        </w:rPr>
      </w:pPr>
      <w:r w:rsidRPr="00EE2589">
        <w:rPr>
          <w:b/>
          <w:color w:val="000000" w:themeColor="text1"/>
          <w:sz w:val="28"/>
          <w:szCs w:val="28"/>
        </w:rPr>
        <w:t xml:space="preserve">Цель: </w:t>
      </w:r>
      <w:r w:rsidR="00F02D90" w:rsidRPr="00EE2589">
        <w:rPr>
          <w:bCs/>
          <w:color w:val="000000" w:themeColor="text1"/>
          <w:sz w:val="28"/>
          <w:szCs w:val="28"/>
        </w:rPr>
        <w:t xml:space="preserve">развитие творческого потенциала </w:t>
      </w:r>
      <w:r w:rsidR="00506BB4" w:rsidRPr="00EE2589">
        <w:rPr>
          <w:color w:val="000000" w:themeColor="text1"/>
          <w:sz w:val="28"/>
          <w:szCs w:val="28"/>
        </w:rPr>
        <w:t xml:space="preserve">обучающегося вокально-хореографической </w:t>
      </w:r>
      <w:r w:rsidR="00F02D90" w:rsidRPr="00EE2589">
        <w:rPr>
          <w:color w:val="000000" w:themeColor="text1"/>
          <w:sz w:val="28"/>
          <w:szCs w:val="28"/>
        </w:rPr>
        <w:t xml:space="preserve">студии посредством </w:t>
      </w:r>
      <w:r w:rsidR="00F02D90" w:rsidRPr="00EE2589">
        <w:rPr>
          <w:bCs/>
          <w:iCs/>
          <w:color w:val="000000" w:themeColor="text1"/>
          <w:sz w:val="28"/>
          <w:szCs w:val="28"/>
        </w:rPr>
        <w:t>интеграции</w:t>
      </w:r>
      <w:r w:rsidR="00F02D90" w:rsidRPr="00EE2589">
        <w:rPr>
          <w:color w:val="000000" w:themeColor="text1"/>
          <w:sz w:val="28"/>
          <w:szCs w:val="28"/>
        </w:rPr>
        <w:t xml:space="preserve"> музыкально-сценической деятельности.</w:t>
      </w:r>
    </w:p>
    <w:p w14:paraId="3F0212A4" w14:textId="77777777" w:rsidR="008B44FC" w:rsidRPr="00EE2589" w:rsidRDefault="008B44FC" w:rsidP="008E0B0A">
      <w:pPr>
        <w:tabs>
          <w:tab w:val="left" w:pos="1134"/>
        </w:tabs>
        <w:ind w:firstLine="709"/>
        <w:contextualSpacing/>
        <w:jc w:val="both"/>
        <w:rPr>
          <w:b/>
          <w:color w:val="000000" w:themeColor="text1"/>
          <w:sz w:val="28"/>
          <w:szCs w:val="28"/>
        </w:rPr>
      </w:pPr>
      <w:r w:rsidRPr="00EE2589">
        <w:rPr>
          <w:b/>
          <w:color w:val="000000" w:themeColor="text1"/>
          <w:sz w:val="28"/>
          <w:szCs w:val="28"/>
        </w:rPr>
        <w:t>Задачи</w:t>
      </w:r>
    </w:p>
    <w:p w14:paraId="4D91F924" w14:textId="77777777" w:rsidR="008B44FC" w:rsidRPr="00EE2589" w:rsidRDefault="00F02D90" w:rsidP="008E0B0A">
      <w:pPr>
        <w:tabs>
          <w:tab w:val="left" w:pos="1134"/>
        </w:tabs>
        <w:ind w:firstLine="709"/>
        <w:contextualSpacing/>
        <w:jc w:val="both"/>
        <w:rPr>
          <w:i/>
          <w:color w:val="000000" w:themeColor="text1"/>
          <w:sz w:val="28"/>
          <w:szCs w:val="28"/>
        </w:rPr>
      </w:pPr>
      <w:r w:rsidRPr="00EE2589">
        <w:rPr>
          <w:i/>
          <w:color w:val="000000" w:themeColor="text1"/>
          <w:sz w:val="28"/>
          <w:szCs w:val="28"/>
        </w:rPr>
        <w:t>О</w:t>
      </w:r>
      <w:r w:rsidR="008B44FC" w:rsidRPr="00EE2589">
        <w:rPr>
          <w:i/>
          <w:color w:val="000000" w:themeColor="text1"/>
          <w:sz w:val="28"/>
          <w:szCs w:val="28"/>
        </w:rPr>
        <w:t>бразовательные:</w:t>
      </w:r>
    </w:p>
    <w:p w14:paraId="740FB291" w14:textId="77777777" w:rsidR="00F02D90" w:rsidRPr="00EE2589" w:rsidRDefault="00F02D90" w:rsidP="00F615EE">
      <w:pPr>
        <w:pStyle w:val="a4"/>
        <w:numPr>
          <w:ilvl w:val="0"/>
          <w:numId w:val="6"/>
        </w:numPr>
        <w:tabs>
          <w:tab w:val="left" w:pos="284"/>
          <w:tab w:val="left" w:pos="993"/>
          <w:tab w:val="left" w:pos="1134"/>
        </w:tabs>
        <w:ind w:left="0" w:firstLine="709"/>
        <w:jc w:val="both"/>
        <w:rPr>
          <w:b w:val="0"/>
          <w:color w:val="000000" w:themeColor="text1"/>
          <w:sz w:val="28"/>
          <w:szCs w:val="28"/>
        </w:rPr>
      </w:pPr>
      <w:r w:rsidRPr="00EE2589">
        <w:rPr>
          <w:b w:val="0"/>
          <w:color w:val="000000" w:themeColor="text1"/>
          <w:sz w:val="28"/>
          <w:szCs w:val="28"/>
        </w:rPr>
        <w:t>сформировать компетенции в области эстрадного вокального испо</w:t>
      </w:r>
      <w:r w:rsidRPr="00EE2589">
        <w:rPr>
          <w:b w:val="0"/>
          <w:color w:val="000000" w:themeColor="text1"/>
          <w:sz w:val="28"/>
          <w:szCs w:val="28"/>
        </w:rPr>
        <w:t>л</w:t>
      </w:r>
      <w:r w:rsidRPr="00EE2589">
        <w:rPr>
          <w:b w:val="0"/>
          <w:color w:val="000000" w:themeColor="text1"/>
          <w:sz w:val="28"/>
          <w:szCs w:val="28"/>
        </w:rPr>
        <w:t>нительства (сольного и ансамблевого);</w:t>
      </w:r>
    </w:p>
    <w:p w14:paraId="19425260" w14:textId="77777777" w:rsidR="00F02D90" w:rsidRPr="00EE2589" w:rsidRDefault="00F02D90" w:rsidP="00F615EE">
      <w:pPr>
        <w:pStyle w:val="a4"/>
        <w:numPr>
          <w:ilvl w:val="0"/>
          <w:numId w:val="6"/>
        </w:numPr>
        <w:tabs>
          <w:tab w:val="left" w:pos="284"/>
          <w:tab w:val="left" w:pos="993"/>
          <w:tab w:val="left" w:pos="1134"/>
        </w:tabs>
        <w:ind w:left="0" w:firstLine="709"/>
        <w:jc w:val="both"/>
        <w:rPr>
          <w:b w:val="0"/>
          <w:color w:val="000000" w:themeColor="text1"/>
          <w:sz w:val="28"/>
          <w:szCs w:val="28"/>
        </w:rPr>
      </w:pPr>
      <w:r w:rsidRPr="00EE2589">
        <w:rPr>
          <w:b w:val="0"/>
          <w:color w:val="000000" w:themeColor="text1"/>
          <w:sz w:val="28"/>
          <w:szCs w:val="28"/>
        </w:rPr>
        <w:t xml:space="preserve">сформировать знания и умения в области хореографии, актерского и сценического мастерства; </w:t>
      </w:r>
    </w:p>
    <w:p w14:paraId="205EDD5B" w14:textId="77777777" w:rsidR="00F02D90" w:rsidRPr="00EE2589" w:rsidRDefault="00F02D90" w:rsidP="00F615EE">
      <w:pPr>
        <w:pStyle w:val="a4"/>
        <w:numPr>
          <w:ilvl w:val="0"/>
          <w:numId w:val="6"/>
        </w:numPr>
        <w:tabs>
          <w:tab w:val="left" w:pos="284"/>
          <w:tab w:val="left" w:pos="993"/>
          <w:tab w:val="left" w:pos="1134"/>
        </w:tabs>
        <w:ind w:left="0" w:firstLine="709"/>
        <w:jc w:val="both"/>
        <w:rPr>
          <w:b w:val="0"/>
          <w:color w:val="000000" w:themeColor="text1"/>
          <w:sz w:val="28"/>
          <w:szCs w:val="28"/>
        </w:rPr>
      </w:pPr>
      <w:r w:rsidRPr="00EE2589">
        <w:rPr>
          <w:b w:val="0"/>
          <w:color w:val="000000" w:themeColor="text1"/>
          <w:sz w:val="28"/>
          <w:szCs w:val="28"/>
        </w:rPr>
        <w:t>формировать навыки владения приемами создания и передачи сц</w:t>
      </w:r>
      <w:r w:rsidRPr="00EE2589">
        <w:rPr>
          <w:b w:val="0"/>
          <w:color w:val="000000" w:themeColor="text1"/>
          <w:sz w:val="28"/>
          <w:szCs w:val="28"/>
        </w:rPr>
        <w:t>е</w:t>
      </w:r>
      <w:r w:rsidRPr="00EE2589">
        <w:rPr>
          <w:b w:val="0"/>
          <w:color w:val="000000" w:themeColor="text1"/>
          <w:sz w:val="28"/>
          <w:szCs w:val="28"/>
        </w:rPr>
        <w:t>нического вокального образа;</w:t>
      </w:r>
    </w:p>
    <w:p w14:paraId="725EB38A" w14:textId="77777777" w:rsidR="00F02D90" w:rsidRPr="00EE2589" w:rsidRDefault="00F02D90" w:rsidP="00F615EE">
      <w:pPr>
        <w:pStyle w:val="a4"/>
        <w:numPr>
          <w:ilvl w:val="0"/>
          <w:numId w:val="6"/>
        </w:numPr>
        <w:tabs>
          <w:tab w:val="left" w:pos="284"/>
          <w:tab w:val="left" w:pos="993"/>
          <w:tab w:val="left" w:pos="1134"/>
        </w:tabs>
        <w:ind w:left="0" w:firstLine="709"/>
        <w:jc w:val="both"/>
        <w:rPr>
          <w:b w:val="0"/>
          <w:color w:val="000000" w:themeColor="text1"/>
          <w:sz w:val="28"/>
          <w:szCs w:val="28"/>
        </w:rPr>
      </w:pPr>
      <w:r w:rsidRPr="00EE2589">
        <w:rPr>
          <w:b w:val="0"/>
          <w:color w:val="000000" w:themeColor="text1"/>
          <w:sz w:val="28"/>
          <w:szCs w:val="28"/>
        </w:rPr>
        <w:t>формировать социальную и коммуникативную компетенции.</w:t>
      </w:r>
    </w:p>
    <w:p w14:paraId="361A99EA" w14:textId="77777777" w:rsidR="008B44FC" w:rsidRPr="00EE2589" w:rsidRDefault="00F02D90" w:rsidP="008E0B0A">
      <w:pPr>
        <w:tabs>
          <w:tab w:val="left" w:pos="1134"/>
        </w:tabs>
        <w:ind w:firstLine="709"/>
        <w:contextualSpacing/>
        <w:jc w:val="both"/>
        <w:rPr>
          <w:i/>
          <w:color w:val="000000" w:themeColor="text1"/>
          <w:sz w:val="28"/>
          <w:szCs w:val="28"/>
        </w:rPr>
      </w:pPr>
      <w:r w:rsidRPr="00EE2589">
        <w:rPr>
          <w:i/>
          <w:color w:val="000000" w:themeColor="text1"/>
          <w:sz w:val="28"/>
          <w:szCs w:val="28"/>
        </w:rPr>
        <w:t>М</w:t>
      </w:r>
      <w:r w:rsidR="008B44FC" w:rsidRPr="00EE2589">
        <w:rPr>
          <w:i/>
          <w:color w:val="000000" w:themeColor="text1"/>
          <w:sz w:val="28"/>
          <w:szCs w:val="28"/>
        </w:rPr>
        <w:t>етапредметные:</w:t>
      </w:r>
    </w:p>
    <w:p w14:paraId="358F6553" w14:textId="77777777" w:rsidR="00F02D90" w:rsidRPr="00EE2589" w:rsidRDefault="00F02D90" w:rsidP="00F615EE">
      <w:pPr>
        <w:pStyle w:val="af5"/>
        <w:numPr>
          <w:ilvl w:val="0"/>
          <w:numId w:val="8"/>
        </w:numPr>
        <w:tabs>
          <w:tab w:val="left" w:pos="993"/>
          <w:tab w:val="left" w:pos="1134"/>
        </w:tabs>
        <w:ind w:left="0" w:firstLine="709"/>
        <w:jc w:val="both"/>
        <w:rPr>
          <w:color w:val="000000" w:themeColor="text1"/>
          <w:sz w:val="28"/>
          <w:szCs w:val="28"/>
        </w:rPr>
      </w:pPr>
      <w:r w:rsidRPr="00EE2589">
        <w:rPr>
          <w:color w:val="000000" w:themeColor="text1"/>
          <w:sz w:val="28"/>
          <w:szCs w:val="28"/>
        </w:rPr>
        <w:t>воспитывать трудолюбие, стремление к достижению цели;</w:t>
      </w:r>
    </w:p>
    <w:p w14:paraId="592EE749" w14:textId="77777777" w:rsidR="00F02D90" w:rsidRPr="00EE2589" w:rsidRDefault="00F02D90" w:rsidP="00F615EE">
      <w:pPr>
        <w:pStyle w:val="af5"/>
        <w:numPr>
          <w:ilvl w:val="0"/>
          <w:numId w:val="8"/>
        </w:numPr>
        <w:tabs>
          <w:tab w:val="left" w:pos="993"/>
          <w:tab w:val="left" w:pos="1134"/>
        </w:tabs>
        <w:ind w:left="0" w:firstLine="709"/>
        <w:jc w:val="both"/>
        <w:rPr>
          <w:color w:val="000000" w:themeColor="text1"/>
          <w:sz w:val="28"/>
          <w:szCs w:val="28"/>
        </w:rPr>
      </w:pPr>
      <w:r w:rsidRPr="00EE2589">
        <w:rPr>
          <w:color w:val="000000" w:themeColor="text1"/>
          <w:sz w:val="28"/>
          <w:szCs w:val="28"/>
        </w:rPr>
        <w:t xml:space="preserve">воспитывать эмоциональную отзывчивость, способность к </w:t>
      </w:r>
      <w:r w:rsidR="004870CF" w:rsidRPr="00EE2589">
        <w:rPr>
          <w:color w:val="000000" w:themeColor="text1"/>
          <w:sz w:val="28"/>
          <w:szCs w:val="28"/>
        </w:rPr>
        <w:t>э</w:t>
      </w:r>
      <w:r w:rsidRPr="00EE2589">
        <w:rPr>
          <w:color w:val="000000" w:themeColor="text1"/>
          <w:sz w:val="28"/>
          <w:szCs w:val="28"/>
        </w:rPr>
        <w:t>мп</w:t>
      </w:r>
      <w:r w:rsidR="004870CF" w:rsidRPr="00EE2589">
        <w:rPr>
          <w:color w:val="000000" w:themeColor="text1"/>
          <w:sz w:val="28"/>
          <w:szCs w:val="28"/>
        </w:rPr>
        <w:t>а</w:t>
      </w:r>
      <w:r w:rsidRPr="00EE2589">
        <w:rPr>
          <w:color w:val="000000" w:themeColor="text1"/>
          <w:sz w:val="28"/>
          <w:szCs w:val="28"/>
        </w:rPr>
        <w:t>тии;</w:t>
      </w:r>
    </w:p>
    <w:p w14:paraId="776BB5F4" w14:textId="77777777" w:rsidR="00F02D90" w:rsidRPr="00EE2589" w:rsidRDefault="00F02D90" w:rsidP="00F615EE">
      <w:pPr>
        <w:pStyle w:val="af5"/>
        <w:numPr>
          <w:ilvl w:val="0"/>
          <w:numId w:val="8"/>
        </w:numPr>
        <w:tabs>
          <w:tab w:val="left" w:pos="993"/>
          <w:tab w:val="left" w:pos="1134"/>
        </w:tabs>
        <w:ind w:left="0" w:firstLine="709"/>
        <w:jc w:val="both"/>
        <w:rPr>
          <w:color w:val="000000" w:themeColor="text1"/>
          <w:sz w:val="28"/>
          <w:szCs w:val="28"/>
        </w:rPr>
      </w:pPr>
      <w:r w:rsidRPr="00EE2589">
        <w:rPr>
          <w:color w:val="000000" w:themeColor="text1"/>
          <w:sz w:val="28"/>
          <w:szCs w:val="28"/>
        </w:rPr>
        <w:t>воспитывать чувство патриотизма, формировать активную жизне</w:t>
      </w:r>
      <w:r w:rsidRPr="00EE2589">
        <w:rPr>
          <w:color w:val="000000" w:themeColor="text1"/>
          <w:sz w:val="28"/>
          <w:szCs w:val="28"/>
        </w:rPr>
        <w:t>н</w:t>
      </w:r>
      <w:r w:rsidRPr="00EE2589">
        <w:rPr>
          <w:color w:val="000000" w:themeColor="text1"/>
          <w:sz w:val="28"/>
          <w:szCs w:val="28"/>
        </w:rPr>
        <w:t>ную позицию;</w:t>
      </w:r>
    </w:p>
    <w:p w14:paraId="7A305B0E" w14:textId="77777777" w:rsidR="00F02D90" w:rsidRPr="00EE2589" w:rsidRDefault="00F02D90" w:rsidP="00F615EE">
      <w:pPr>
        <w:pStyle w:val="af5"/>
        <w:numPr>
          <w:ilvl w:val="0"/>
          <w:numId w:val="8"/>
        </w:numPr>
        <w:tabs>
          <w:tab w:val="left" w:pos="993"/>
          <w:tab w:val="left" w:pos="1134"/>
        </w:tabs>
        <w:ind w:left="0" w:firstLine="709"/>
        <w:jc w:val="both"/>
        <w:rPr>
          <w:color w:val="000000" w:themeColor="text1"/>
          <w:sz w:val="28"/>
          <w:szCs w:val="28"/>
        </w:rPr>
      </w:pPr>
      <w:r w:rsidRPr="00EE2589">
        <w:rPr>
          <w:color w:val="000000" w:themeColor="text1"/>
          <w:sz w:val="28"/>
          <w:szCs w:val="28"/>
        </w:rPr>
        <w:t>воспитывать ценностное отношение к творчеству, исполнител</w:t>
      </w:r>
      <w:r w:rsidR="00F37EE2" w:rsidRPr="00EE2589">
        <w:rPr>
          <w:color w:val="000000" w:themeColor="text1"/>
          <w:sz w:val="28"/>
          <w:szCs w:val="28"/>
        </w:rPr>
        <w:t>ь</w:t>
      </w:r>
      <w:r w:rsidRPr="00EE2589">
        <w:rPr>
          <w:color w:val="000000" w:themeColor="text1"/>
          <w:sz w:val="28"/>
          <w:szCs w:val="28"/>
        </w:rPr>
        <w:t>ству.</w:t>
      </w:r>
    </w:p>
    <w:p w14:paraId="2C222D63" w14:textId="77777777" w:rsidR="008B44FC" w:rsidRPr="00EE2589" w:rsidRDefault="00F02D90" w:rsidP="008E0B0A">
      <w:pPr>
        <w:tabs>
          <w:tab w:val="left" w:pos="993"/>
          <w:tab w:val="left" w:pos="1134"/>
        </w:tabs>
        <w:ind w:firstLine="709"/>
        <w:contextualSpacing/>
        <w:jc w:val="both"/>
        <w:rPr>
          <w:i/>
          <w:color w:val="000000" w:themeColor="text1"/>
          <w:sz w:val="28"/>
          <w:szCs w:val="28"/>
        </w:rPr>
      </w:pPr>
      <w:r w:rsidRPr="00EE2589">
        <w:rPr>
          <w:i/>
          <w:color w:val="000000" w:themeColor="text1"/>
          <w:sz w:val="28"/>
          <w:szCs w:val="28"/>
        </w:rPr>
        <w:t>Л</w:t>
      </w:r>
      <w:r w:rsidR="008B44FC" w:rsidRPr="00EE2589">
        <w:rPr>
          <w:i/>
          <w:color w:val="000000" w:themeColor="text1"/>
          <w:sz w:val="28"/>
          <w:szCs w:val="28"/>
        </w:rPr>
        <w:t>ичностные:</w:t>
      </w:r>
    </w:p>
    <w:p w14:paraId="3633E7D6" w14:textId="77777777" w:rsidR="00F02D90" w:rsidRPr="00EE2589" w:rsidRDefault="00F02D90" w:rsidP="00F615EE">
      <w:pPr>
        <w:pStyle w:val="a4"/>
        <w:numPr>
          <w:ilvl w:val="0"/>
          <w:numId w:val="6"/>
        </w:numPr>
        <w:tabs>
          <w:tab w:val="left" w:pos="284"/>
          <w:tab w:val="left" w:pos="993"/>
          <w:tab w:val="left" w:pos="1134"/>
        </w:tabs>
        <w:ind w:left="0" w:firstLine="709"/>
        <w:jc w:val="both"/>
        <w:rPr>
          <w:b w:val="0"/>
          <w:color w:val="000000" w:themeColor="text1"/>
          <w:sz w:val="28"/>
          <w:szCs w:val="28"/>
        </w:rPr>
      </w:pPr>
      <w:r w:rsidRPr="00EE2589">
        <w:rPr>
          <w:b w:val="0"/>
          <w:color w:val="000000" w:themeColor="text1"/>
          <w:sz w:val="28"/>
          <w:szCs w:val="28"/>
        </w:rPr>
        <w:t>развивать индивидуальные способности: голос, гармонический и м</w:t>
      </w:r>
      <w:r w:rsidRPr="00EE2589">
        <w:rPr>
          <w:b w:val="0"/>
          <w:color w:val="000000" w:themeColor="text1"/>
          <w:sz w:val="28"/>
          <w:szCs w:val="28"/>
        </w:rPr>
        <w:t>е</w:t>
      </w:r>
      <w:r w:rsidRPr="00EE2589">
        <w:rPr>
          <w:b w:val="0"/>
          <w:color w:val="000000" w:themeColor="text1"/>
          <w:sz w:val="28"/>
          <w:szCs w:val="28"/>
        </w:rPr>
        <w:t xml:space="preserve">лодический слух, пластику, актерские, импровизационные данные; </w:t>
      </w:r>
    </w:p>
    <w:p w14:paraId="0051D16A" w14:textId="77777777" w:rsidR="00F02D90" w:rsidRPr="00EE2589" w:rsidRDefault="00F02D90" w:rsidP="00F615EE">
      <w:pPr>
        <w:pStyle w:val="a4"/>
        <w:numPr>
          <w:ilvl w:val="0"/>
          <w:numId w:val="6"/>
        </w:numPr>
        <w:tabs>
          <w:tab w:val="left" w:pos="284"/>
          <w:tab w:val="left" w:pos="993"/>
          <w:tab w:val="left" w:pos="1134"/>
        </w:tabs>
        <w:ind w:left="0" w:firstLine="709"/>
        <w:jc w:val="both"/>
        <w:rPr>
          <w:b w:val="0"/>
          <w:color w:val="000000" w:themeColor="text1"/>
          <w:sz w:val="28"/>
          <w:szCs w:val="28"/>
        </w:rPr>
      </w:pPr>
      <w:r w:rsidRPr="00EE2589">
        <w:rPr>
          <w:b w:val="0"/>
          <w:color w:val="000000" w:themeColor="text1"/>
          <w:sz w:val="28"/>
          <w:szCs w:val="28"/>
        </w:rPr>
        <w:t>развивать интерес к сценическому исполнительству, стремление применять полученные знания в повседневной жизни;</w:t>
      </w:r>
    </w:p>
    <w:p w14:paraId="5DDB8CB9" w14:textId="77777777" w:rsidR="00F02D90" w:rsidRPr="00EE2589" w:rsidRDefault="00F02D90" w:rsidP="00F615EE">
      <w:pPr>
        <w:pStyle w:val="a4"/>
        <w:numPr>
          <w:ilvl w:val="0"/>
          <w:numId w:val="6"/>
        </w:numPr>
        <w:tabs>
          <w:tab w:val="left" w:pos="284"/>
          <w:tab w:val="left" w:pos="993"/>
          <w:tab w:val="left" w:pos="1134"/>
        </w:tabs>
        <w:ind w:left="0" w:firstLine="709"/>
        <w:jc w:val="both"/>
        <w:rPr>
          <w:b w:val="0"/>
          <w:color w:val="000000" w:themeColor="text1"/>
          <w:sz w:val="28"/>
          <w:szCs w:val="28"/>
        </w:rPr>
      </w:pPr>
      <w:r w:rsidRPr="00EE2589">
        <w:rPr>
          <w:b w:val="0"/>
          <w:color w:val="000000" w:themeColor="text1"/>
          <w:sz w:val="28"/>
          <w:szCs w:val="28"/>
        </w:rPr>
        <w:t>развивать способность находить нестандартные решения, гибкость, самостоятельность;</w:t>
      </w:r>
    </w:p>
    <w:p w14:paraId="4AB27E68" w14:textId="77777777" w:rsidR="00F02D90" w:rsidRPr="00EE2589" w:rsidRDefault="00F02D90" w:rsidP="00F615EE">
      <w:pPr>
        <w:pStyle w:val="a4"/>
        <w:numPr>
          <w:ilvl w:val="0"/>
          <w:numId w:val="6"/>
        </w:numPr>
        <w:tabs>
          <w:tab w:val="left" w:pos="284"/>
          <w:tab w:val="left" w:pos="993"/>
          <w:tab w:val="left" w:pos="1134"/>
        </w:tabs>
        <w:ind w:left="0" w:firstLine="709"/>
        <w:jc w:val="both"/>
        <w:rPr>
          <w:b w:val="0"/>
          <w:color w:val="000000" w:themeColor="text1"/>
          <w:sz w:val="28"/>
          <w:szCs w:val="28"/>
        </w:rPr>
      </w:pPr>
      <w:r w:rsidRPr="00EE2589">
        <w:rPr>
          <w:b w:val="0"/>
          <w:color w:val="000000" w:themeColor="text1"/>
          <w:sz w:val="28"/>
          <w:szCs w:val="28"/>
        </w:rPr>
        <w:t>развивать навыки конструктивного взаимодействия в процессе гру</w:t>
      </w:r>
      <w:r w:rsidRPr="00EE2589">
        <w:rPr>
          <w:b w:val="0"/>
          <w:color w:val="000000" w:themeColor="text1"/>
          <w:sz w:val="28"/>
          <w:szCs w:val="28"/>
        </w:rPr>
        <w:t>п</w:t>
      </w:r>
      <w:r w:rsidRPr="00EE2589">
        <w:rPr>
          <w:b w:val="0"/>
          <w:color w:val="000000" w:themeColor="text1"/>
          <w:sz w:val="28"/>
          <w:szCs w:val="28"/>
        </w:rPr>
        <w:t>повой работы;</w:t>
      </w:r>
    </w:p>
    <w:p w14:paraId="3CA844E8" w14:textId="77777777" w:rsidR="00F02D90" w:rsidRPr="00EE2589" w:rsidRDefault="00F02D90" w:rsidP="00F615EE">
      <w:pPr>
        <w:pStyle w:val="a4"/>
        <w:numPr>
          <w:ilvl w:val="0"/>
          <w:numId w:val="6"/>
        </w:numPr>
        <w:tabs>
          <w:tab w:val="left" w:pos="284"/>
          <w:tab w:val="left" w:pos="993"/>
          <w:tab w:val="left" w:pos="1134"/>
        </w:tabs>
        <w:ind w:left="0" w:firstLine="709"/>
        <w:jc w:val="both"/>
        <w:rPr>
          <w:b w:val="0"/>
          <w:color w:val="000000" w:themeColor="text1"/>
          <w:sz w:val="28"/>
          <w:szCs w:val="28"/>
        </w:rPr>
      </w:pPr>
      <w:r w:rsidRPr="00EE2589">
        <w:rPr>
          <w:b w:val="0"/>
          <w:color w:val="000000" w:themeColor="text1"/>
          <w:sz w:val="28"/>
          <w:szCs w:val="28"/>
        </w:rPr>
        <w:t>сохранять и укреплять психическое и физическое здоровье.</w:t>
      </w:r>
    </w:p>
    <w:p w14:paraId="1E684C0E" w14:textId="77777777" w:rsidR="0066694A" w:rsidRPr="00EE2589" w:rsidRDefault="0066694A" w:rsidP="0066694A">
      <w:pPr>
        <w:pStyle w:val="a4"/>
        <w:tabs>
          <w:tab w:val="left" w:pos="284"/>
          <w:tab w:val="left" w:pos="993"/>
          <w:tab w:val="left" w:pos="1134"/>
        </w:tabs>
        <w:ind w:left="709"/>
        <w:jc w:val="both"/>
        <w:rPr>
          <w:b w:val="0"/>
          <w:color w:val="000000" w:themeColor="text1"/>
          <w:sz w:val="28"/>
          <w:szCs w:val="28"/>
        </w:rPr>
      </w:pPr>
    </w:p>
    <w:p w14:paraId="223A6B69" w14:textId="77777777" w:rsidR="002D6CF1" w:rsidRPr="00EE2589" w:rsidRDefault="002D6CF1">
      <w:pPr>
        <w:rPr>
          <w:rFonts w:eastAsia="Arial"/>
          <w:b/>
          <w:color w:val="000000" w:themeColor="text1"/>
          <w:kern w:val="2"/>
          <w:sz w:val="32"/>
          <w:szCs w:val="32"/>
          <w:lang w:eastAsia="hi-IN" w:bidi="hi-IN"/>
        </w:rPr>
      </w:pPr>
      <w:bookmarkStart w:id="2" w:name="_Toc320184563"/>
      <w:bookmarkEnd w:id="1"/>
      <w:r w:rsidRPr="00EE2589">
        <w:rPr>
          <w:b/>
          <w:color w:val="000000" w:themeColor="text1"/>
          <w:sz w:val="32"/>
          <w:szCs w:val="32"/>
        </w:rPr>
        <w:br w:type="page"/>
      </w:r>
    </w:p>
    <w:p w14:paraId="36376912" w14:textId="77777777" w:rsidR="00A512D0" w:rsidRPr="00EE2589" w:rsidRDefault="00A512D0" w:rsidP="00F615EE">
      <w:pPr>
        <w:pStyle w:val="ConsPlusNormal"/>
        <w:numPr>
          <w:ilvl w:val="1"/>
          <w:numId w:val="5"/>
        </w:numPr>
        <w:tabs>
          <w:tab w:val="left" w:pos="1276"/>
        </w:tabs>
        <w:ind w:left="0" w:firstLine="709"/>
        <w:contextualSpacing/>
        <w:rPr>
          <w:rFonts w:ascii="Times New Roman" w:hAnsi="Times New Roman" w:cs="Times New Roman"/>
          <w:b/>
          <w:color w:val="000000" w:themeColor="text1"/>
          <w:sz w:val="32"/>
          <w:szCs w:val="32"/>
        </w:rPr>
      </w:pPr>
      <w:r w:rsidRPr="00EE2589">
        <w:rPr>
          <w:rFonts w:ascii="Times New Roman" w:hAnsi="Times New Roman" w:cs="Times New Roman"/>
          <w:b/>
          <w:color w:val="000000" w:themeColor="text1"/>
          <w:sz w:val="32"/>
          <w:szCs w:val="32"/>
        </w:rPr>
        <w:lastRenderedPageBreak/>
        <w:t>Содержание программы</w:t>
      </w:r>
    </w:p>
    <w:p w14:paraId="06C6ADC9" w14:textId="77777777" w:rsidR="00C200A5" w:rsidRPr="00EE2589" w:rsidRDefault="00C200A5" w:rsidP="00C200A5">
      <w:pPr>
        <w:pStyle w:val="ConsPlusNormal"/>
        <w:ind w:left="709"/>
        <w:contextualSpacing/>
        <w:rPr>
          <w:rFonts w:ascii="Times New Roman" w:hAnsi="Times New Roman" w:cs="Times New Roman"/>
          <w:b/>
          <w:color w:val="000000" w:themeColor="text1"/>
          <w:sz w:val="28"/>
          <w:szCs w:val="28"/>
        </w:rPr>
      </w:pPr>
    </w:p>
    <w:p w14:paraId="0F05AE1F" w14:textId="77777777" w:rsidR="009A6892" w:rsidRPr="00EE2589" w:rsidRDefault="009A6892" w:rsidP="009A6892">
      <w:pPr>
        <w:pStyle w:val="ConsPlusNormal"/>
        <w:ind w:firstLine="709"/>
        <w:contextualSpacing/>
        <w:rPr>
          <w:rFonts w:ascii="Times New Roman" w:hAnsi="Times New Roman" w:cs="Times New Roman"/>
          <w:b/>
          <w:color w:val="000000" w:themeColor="text1"/>
          <w:sz w:val="28"/>
          <w:szCs w:val="28"/>
        </w:rPr>
      </w:pPr>
      <w:r w:rsidRPr="00EE2589">
        <w:rPr>
          <w:rFonts w:ascii="Times New Roman" w:hAnsi="Times New Roman" w:cs="Times New Roman"/>
          <w:b/>
          <w:color w:val="000000" w:themeColor="text1"/>
          <w:sz w:val="28"/>
          <w:szCs w:val="28"/>
        </w:rPr>
        <w:t xml:space="preserve">1.3.1 Учебный план </w:t>
      </w:r>
    </w:p>
    <w:p w14:paraId="67F59448" w14:textId="77777777" w:rsidR="009A6892" w:rsidRPr="00EE2589" w:rsidRDefault="009A6892" w:rsidP="009A6892">
      <w:pPr>
        <w:pStyle w:val="ConsPlusNormal"/>
        <w:ind w:firstLine="709"/>
        <w:contextualSpacing/>
        <w:rPr>
          <w:rFonts w:ascii="Times New Roman" w:hAnsi="Times New Roman" w:cs="Times New Roman"/>
          <w:b/>
          <w:color w:val="000000" w:themeColor="text1"/>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708"/>
        <w:gridCol w:w="851"/>
        <w:gridCol w:w="709"/>
        <w:gridCol w:w="850"/>
        <w:gridCol w:w="709"/>
        <w:gridCol w:w="850"/>
        <w:gridCol w:w="2410"/>
      </w:tblGrid>
      <w:tr w:rsidR="009A6892" w:rsidRPr="00EE2589" w14:paraId="2EF81422" w14:textId="77777777" w:rsidTr="00D939A3">
        <w:tc>
          <w:tcPr>
            <w:tcW w:w="2694" w:type="dxa"/>
            <w:vMerge w:val="restart"/>
            <w:shd w:val="clear" w:color="auto" w:fill="CCC0D9" w:themeFill="accent4" w:themeFillTint="66"/>
            <w:vAlign w:val="center"/>
          </w:tcPr>
          <w:p w14:paraId="534670C3" w14:textId="77777777" w:rsidR="009A6892" w:rsidRPr="00EE2589" w:rsidRDefault="009A6892" w:rsidP="007318CA">
            <w:pPr>
              <w:jc w:val="center"/>
              <w:rPr>
                <w:color w:val="000000" w:themeColor="text1"/>
              </w:rPr>
            </w:pPr>
            <w:r w:rsidRPr="00EE2589">
              <w:rPr>
                <w:color w:val="000000" w:themeColor="text1"/>
              </w:rPr>
              <w:t>Модули</w:t>
            </w:r>
          </w:p>
        </w:tc>
        <w:tc>
          <w:tcPr>
            <w:tcW w:w="3827" w:type="dxa"/>
            <w:gridSpan w:val="5"/>
            <w:shd w:val="clear" w:color="auto" w:fill="CCC0D9" w:themeFill="accent4" w:themeFillTint="66"/>
          </w:tcPr>
          <w:p w14:paraId="5060C42D" w14:textId="77777777" w:rsidR="009A6892" w:rsidRPr="00EE2589" w:rsidRDefault="009A6892" w:rsidP="007318CA">
            <w:pPr>
              <w:tabs>
                <w:tab w:val="left" w:pos="2790"/>
              </w:tabs>
              <w:ind w:right="-186"/>
              <w:jc w:val="center"/>
              <w:rPr>
                <w:color w:val="000000" w:themeColor="text1"/>
              </w:rPr>
            </w:pPr>
            <w:r w:rsidRPr="00EE2589">
              <w:rPr>
                <w:color w:val="000000" w:themeColor="text1"/>
              </w:rPr>
              <w:t>Годы обучения</w:t>
            </w:r>
          </w:p>
        </w:tc>
        <w:tc>
          <w:tcPr>
            <w:tcW w:w="850" w:type="dxa"/>
            <w:shd w:val="clear" w:color="auto" w:fill="CCC0D9" w:themeFill="accent4" w:themeFillTint="66"/>
          </w:tcPr>
          <w:p w14:paraId="2B52DC4C" w14:textId="77777777" w:rsidR="009A6892" w:rsidRPr="00EE2589" w:rsidRDefault="009A6892" w:rsidP="007318CA">
            <w:pPr>
              <w:rPr>
                <w:color w:val="000000" w:themeColor="text1"/>
              </w:rPr>
            </w:pPr>
            <w:r w:rsidRPr="00EE2589">
              <w:rPr>
                <w:color w:val="000000" w:themeColor="text1"/>
              </w:rPr>
              <w:t>Итого</w:t>
            </w:r>
          </w:p>
        </w:tc>
        <w:tc>
          <w:tcPr>
            <w:tcW w:w="2410" w:type="dxa"/>
            <w:vMerge w:val="restart"/>
            <w:shd w:val="clear" w:color="auto" w:fill="CCC0D9" w:themeFill="accent4" w:themeFillTint="66"/>
            <w:vAlign w:val="center"/>
          </w:tcPr>
          <w:p w14:paraId="24DA234E" w14:textId="77777777" w:rsidR="009A6892" w:rsidRPr="00EE2589" w:rsidRDefault="009A6892" w:rsidP="007318CA">
            <w:pPr>
              <w:jc w:val="center"/>
              <w:rPr>
                <w:color w:val="000000" w:themeColor="text1"/>
              </w:rPr>
            </w:pPr>
            <w:r w:rsidRPr="00EE2589">
              <w:rPr>
                <w:color w:val="000000" w:themeColor="text1"/>
              </w:rPr>
              <w:t>Формы</w:t>
            </w:r>
          </w:p>
          <w:p w14:paraId="5F893D0D" w14:textId="77777777" w:rsidR="009A6892" w:rsidRPr="00EE2589" w:rsidRDefault="009A6892" w:rsidP="007318CA">
            <w:pPr>
              <w:jc w:val="center"/>
              <w:rPr>
                <w:color w:val="000000" w:themeColor="text1"/>
              </w:rPr>
            </w:pPr>
            <w:r w:rsidRPr="00EE2589">
              <w:rPr>
                <w:color w:val="000000" w:themeColor="text1"/>
              </w:rPr>
              <w:t>контроля</w:t>
            </w:r>
          </w:p>
        </w:tc>
      </w:tr>
      <w:tr w:rsidR="009A6892" w:rsidRPr="00EE2589" w14:paraId="19058652" w14:textId="77777777" w:rsidTr="00D939A3">
        <w:tc>
          <w:tcPr>
            <w:tcW w:w="2694" w:type="dxa"/>
            <w:vMerge/>
          </w:tcPr>
          <w:p w14:paraId="7E293237" w14:textId="77777777" w:rsidR="009A6892" w:rsidRPr="00EE2589" w:rsidRDefault="009A6892" w:rsidP="007318CA">
            <w:pPr>
              <w:rPr>
                <w:color w:val="000000" w:themeColor="text1"/>
              </w:rPr>
            </w:pPr>
          </w:p>
        </w:tc>
        <w:tc>
          <w:tcPr>
            <w:tcW w:w="708" w:type="dxa"/>
            <w:shd w:val="clear" w:color="auto" w:fill="CCC0D9" w:themeFill="accent4" w:themeFillTint="66"/>
          </w:tcPr>
          <w:p w14:paraId="0D786E55" w14:textId="77777777" w:rsidR="009A6892" w:rsidRPr="00EE2589" w:rsidRDefault="009A6892" w:rsidP="007318CA">
            <w:pPr>
              <w:widowControl w:val="0"/>
              <w:autoSpaceDE w:val="0"/>
              <w:autoSpaceDN w:val="0"/>
              <w:adjustRightInd w:val="0"/>
              <w:jc w:val="center"/>
              <w:rPr>
                <w:rFonts w:ascii="Times New Roman CYR" w:hAnsi="Times New Roman CYR" w:cs="Times New Roman CYR"/>
                <w:color w:val="000000" w:themeColor="text1"/>
              </w:rPr>
            </w:pPr>
            <w:r w:rsidRPr="00EE2589">
              <w:rPr>
                <w:rFonts w:ascii="Times New Roman CYR" w:hAnsi="Times New Roman CYR" w:cs="Times New Roman CYR"/>
                <w:color w:val="000000" w:themeColor="text1"/>
              </w:rPr>
              <w:t xml:space="preserve">1 </w:t>
            </w:r>
          </w:p>
          <w:p w14:paraId="602D5A37" w14:textId="77777777" w:rsidR="009A6892" w:rsidRPr="00EE2589" w:rsidRDefault="009A6892" w:rsidP="007318CA">
            <w:pPr>
              <w:widowControl w:val="0"/>
              <w:autoSpaceDE w:val="0"/>
              <w:autoSpaceDN w:val="0"/>
              <w:adjustRightInd w:val="0"/>
              <w:jc w:val="center"/>
              <w:rPr>
                <w:rFonts w:ascii="Times New Roman CYR" w:hAnsi="Times New Roman CYR" w:cs="Times New Roman CYR"/>
                <w:color w:val="000000" w:themeColor="text1"/>
              </w:rPr>
            </w:pPr>
            <w:r w:rsidRPr="00EE2589">
              <w:rPr>
                <w:rFonts w:ascii="Times New Roman CYR" w:hAnsi="Times New Roman CYR" w:cs="Times New Roman CYR"/>
                <w:color w:val="000000" w:themeColor="text1"/>
              </w:rPr>
              <w:t>год</w:t>
            </w:r>
          </w:p>
        </w:tc>
        <w:tc>
          <w:tcPr>
            <w:tcW w:w="851" w:type="dxa"/>
            <w:shd w:val="clear" w:color="auto" w:fill="CCC0D9" w:themeFill="accent4" w:themeFillTint="66"/>
          </w:tcPr>
          <w:p w14:paraId="46EAD7AE" w14:textId="77777777" w:rsidR="009A6892" w:rsidRPr="00EE2589" w:rsidRDefault="009A6892" w:rsidP="007318CA">
            <w:pPr>
              <w:widowControl w:val="0"/>
              <w:autoSpaceDE w:val="0"/>
              <w:autoSpaceDN w:val="0"/>
              <w:adjustRightInd w:val="0"/>
              <w:jc w:val="center"/>
              <w:rPr>
                <w:rFonts w:ascii="Times New Roman CYR" w:hAnsi="Times New Roman CYR" w:cs="Times New Roman CYR"/>
                <w:color w:val="000000" w:themeColor="text1"/>
              </w:rPr>
            </w:pPr>
            <w:r w:rsidRPr="00EE2589">
              <w:rPr>
                <w:rFonts w:ascii="Times New Roman CYR" w:hAnsi="Times New Roman CYR" w:cs="Times New Roman CYR"/>
                <w:color w:val="000000" w:themeColor="text1"/>
              </w:rPr>
              <w:t>2</w:t>
            </w:r>
          </w:p>
          <w:p w14:paraId="3A611709" w14:textId="77777777" w:rsidR="009A6892" w:rsidRPr="00EE2589" w:rsidRDefault="009A6892" w:rsidP="007318CA">
            <w:pPr>
              <w:widowControl w:val="0"/>
              <w:autoSpaceDE w:val="0"/>
              <w:autoSpaceDN w:val="0"/>
              <w:adjustRightInd w:val="0"/>
              <w:jc w:val="center"/>
              <w:rPr>
                <w:rFonts w:ascii="Times New Roman CYR" w:hAnsi="Times New Roman CYR" w:cs="Times New Roman CYR"/>
                <w:color w:val="000000" w:themeColor="text1"/>
              </w:rPr>
            </w:pPr>
            <w:r w:rsidRPr="00EE2589">
              <w:rPr>
                <w:rFonts w:ascii="Times New Roman CYR" w:hAnsi="Times New Roman CYR" w:cs="Times New Roman CYR"/>
                <w:color w:val="000000" w:themeColor="text1"/>
              </w:rPr>
              <w:t>год</w:t>
            </w:r>
          </w:p>
        </w:tc>
        <w:tc>
          <w:tcPr>
            <w:tcW w:w="709" w:type="dxa"/>
            <w:shd w:val="clear" w:color="auto" w:fill="CCC0D9" w:themeFill="accent4" w:themeFillTint="66"/>
          </w:tcPr>
          <w:p w14:paraId="39BD9288" w14:textId="77777777" w:rsidR="009A6892" w:rsidRPr="00EE2589" w:rsidRDefault="009A6892" w:rsidP="007318CA">
            <w:pPr>
              <w:widowControl w:val="0"/>
              <w:autoSpaceDE w:val="0"/>
              <w:autoSpaceDN w:val="0"/>
              <w:adjustRightInd w:val="0"/>
              <w:jc w:val="center"/>
              <w:rPr>
                <w:rFonts w:ascii="Times New Roman CYR" w:hAnsi="Times New Roman CYR" w:cs="Times New Roman CYR"/>
                <w:color w:val="000000" w:themeColor="text1"/>
              </w:rPr>
            </w:pPr>
            <w:r w:rsidRPr="00EE2589">
              <w:rPr>
                <w:rFonts w:ascii="Times New Roman CYR" w:hAnsi="Times New Roman CYR" w:cs="Times New Roman CYR"/>
                <w:color w:val="000000" w:themeColor="text1"/>
              </w:rPr>
              <w:t>3</w:t>
            </w:r>
          </w:p>
          <w:p w14:paraId="38AB3237" w14:textId="77777777" w:rsidR="009A6892" w:rsidRPr="00EE2589" w:rsidRDefault="009A6892" w:rsidP="007318CA">
            <w:pPr>
              <w:widowControl w:val="0"/>
              <w:autoSpaceDE w:val="0"/>
              <w:autoSpaceDN w:val="0"/>
              <w:adjustRightInd w:val="0"/>
              <w:jc w:val="center"/>
              <w:rPr>
                <w:rFonts w:ascii="Times New Roman CYR" w:hAnsi="Times New Roman CYR" w:cs="Times New Roman CYR"/>
                <w:color w:val="000000" w:themeColor="text1"/>
              </w:rPr>
            </w:pPr>
            <w:r w:rsidRPr="00EE2589">
              <w:rPr>
                <w:rFonts w:ascii="Times New Roman CYR" w:hAnsi="Times New Roman CYR" w:cs="Times New Roman CYR"/>
                <w:color w:val="000000" w:themeColor="text1"/>
              </w:rPr>
              <w:t>год</w:t>
            </w:r>
          </w:p>
        </w:tc>
        <w:tc>
          <w:tcPr>
            <w:tcW w:w="850" w:type="dxa"/>
            <w:shd w:val="clear" w:color="auto" w:fill="CCC0D9" w:themeFill="accent4" w:themeFillTint="66"/>
          </w:tcPr>
          <w:p w14:paraId="1AB23469" w14:textId="77777777" w:rsidR="009A6892" w:rsidRPr="00EE2589" w:rsidRDefault="009A6892" w:rsidP="007318CA">
            <w:pPr>
              <w:widowControl w:val="0"/>
              <w:autoSpaceDE w:val="0"/>
              <w:autoSpaceDN w:val="0"/>
              <w:adjustRightInd w:val="0"/>
              <w:jc w:val="center"/>
              <w:rPr>
                <w:rFonts w:ascii="Times New Roman CYR" w:hAnsi="Times New Roman CYR" w:cs="Times New Roman CYR"/>
                <w:color w:val="000000" w:themeColor="text1"/>
              </w:rPr>
            </w:pPr>
            <w:r w:rsidRPr="00EE2589">
              <w:rPr>
                <w:rFonts w:ascii="Times New Roman CYR" w:hAnsi="Times New Roman CYR" w:cs="Times New Roman CYR"/>
                <w:color w:val="000000" w:themeColor="text1"/>
              </w:rPr>
              <w:t>4</w:t>
            </w:r>
          </w:p>
          <w:p w14:paraId="41915E1C" w14:textId="77777777" w:rsidR="009A6892" w:rsidRPr="00EE2589" w:rsidRDefault="009A6892" w:rsidP="007318CA">
            <w:pPr>
              <w:widowControl w:val="0"/>
              <w:autoSpaceDE w:val="0"/>
              <w:autoSpaceDN w:val="0"/>
              <w:adjustRightInd w:val="0"/>
              <w:jc w:val="center"/>
              <w:rPr>
                <w:rFonts w:ascii="Times New Roman CYR" w:hAnsi="Times New Roman CYR" w:cs="Times New Roman CYR"/>
                <w:color w:val="000000" w:themeColor="text1"/>
              </w:rPr>
            </w:pPr>
            <w:r w:rsidRPr="00EE2589">
              <w:rPr>
                <w:rFonts w:ascii="Times New Roman CYR" w:hAnsi="Times New Roman CYR" w:cs="Times New Roman CYR"/>
                <w:color w:val="000000" w:themeColor="text1"/>
              </w:rPr>
              <w:t>год</w:t>
            </w:r>
          </w:p>
        </w:tc>
        <w:tc>
          <w:tcPr>
            <w:tcW w:w="709" w:type="dxa"/>
            <w:shd w:val="clear" w:color="auto" w:fill="CCC0D9" w:themeFill="accent4" w:themeFillTint="66"/>
          </w:tcPr>
          <w:p w14:paraId="00D43A55" w14:textId="77777777" w:rsidR="009A6892" w:rsidRPr="00EE2589" w:rsidRDefault="009A6892" w:rsidP="007318CA">
            <w:pPr>
              <w:tabs>
                <w:tab w:val="left" w:pos="2790"/>
              </w:tabs>
              <w:jc w:val="center"/>
              <w:rPr>
                <w:rFonts w:ascii="Times New Roman CYR" w:hAnsi="Times New Roman CYR" w:cs="Times New Roman CYR"/>
                <w:color w:val="000000" w:themeColor="text1"/>
              </w:rPr>
            </w:pPr>
            <w:r w:rsidRPr="00EE2589">
              <w:rPr>
                <w:rFonts w:ascii="Times New Roman CYR" w:hAnsi="Times New Roman CYR" w:cs="Times New Roman CYR"/>
                <w:color w:val="000000" w:themeColor="text1"/>
              </w:rPr>
              <w:t>5</w:t>
            </w:r>
          </w:p>
          <w:p w14:paraId="68CE8068" w14:textId="77777777" w:rsidR="009A6892" w:rsidRPr="00EE2589" w:rsidRDefault="009A6892" w:rsidP="007318CA">
            <w:pPr>
              <w:tabs>
                <w:tab w:val="left" w:pos="2790"/>
              </w:tabs>
              <w:jc w:val="center"/>
              <w:rPr>
                <w:color w:val="000000" w:themeColor="text1"/>
              </w:rPr>
            </w:pPr>
            <w:r w:rsidRPr="00EE2589">
              <w:rPr>
                <w:rFonts w:ascii="Times New Roman CYR" w:hAnsi="Times New Roman CYR" w:cs="Times New Roman CYR"/>
                <w:color w:val="000000" w:themeColor="text1"/>
              </w:rPr>
              <w:t>год</w:t>
            </w:r>
          </w:p>
        </w:tc>
        <w:tc>
          <w:tcPr>
            <w:tcW w:w="850" w:type="dxa"/>
            <w:shd w:val="clear" w:color="auto" w:fill="CCC0D9" w:themeFill="accent4" w:themeFillTint="66"/>
          </w:tcPr>
          <w:p w14:paraId="5520F218" w14:textId="77777777" w:rsidR="009A6892" w:rsidRPr="00EE2589" w:rsidRDefault="009A6892" w:rsidP="007318CA">
            <w:pPr>
              <w:rPr>
                <w:color w:val="000000" w:themeColor="text1"/>
              </w:rPr>
            </w:pPr>
          </w:p>
        </w:tc>
        <w:tc>
          <w:tcPr>
            <w:tcW w:w="2410" w:type="dxa"/>
            <w:vMerge/>
          </w:tcPr>
          <w:p w14:paraId="6BF45FA1" w14:textId="77777777" w:rsidR="009A6892" w:rsidRPr="00EE2589" w:rsidRDefault="009A6892" w:rsidP="007318CA">
            <w:pPr>
              <w:rPr>
                <w:color w:val="000000" w:themeColor="text1"/>
              </w:rPr>
            </w:pPr>
          </w:p>
        </w:tc>
      </w:tr>
      <w:tr w:rsidR="009A6892" w:rsidRPr="00EE2589" w14:paraId="537A5076" w14:textId="77777777" w:rsidTr="00D939A3">
        <w:tc>
          <w:tcPr>
            <w:tcW w:w="7371" w:type="dxa"/>
            <w:gridSpan w:val="7"/>
            <w:shd w:val="clear" w:color="auto" w:fill="D6E3BC" w:themeFill="accent3" w:themeFillTint="66"/>
          </w:tcPr>
          <w:p w14:paraId="03FEC1BF" w14:textId="77777777" w:rsidR="009A6892" w:rsidRPr="00EE2589" w:rsidRDefault="009A6892" w:rsidP="007318CA">
            <w:pPr>
              <w:spacing w:before="120" w:after="120"/>
              <w:jc w:val="center"/>
              <w:rPr>
                <w:b/>
                <w:color w:val="000000" w:themeColor="text1"/>
              </w:rPr>
            </w:pPr>
            <w:r w:rsidRPr="00EE2589">
              <w:rPr>
                <w:b/>
                <w:color w:val="000000" w:themeColor="text1"/>
              </w:rPr>
              <w:t>Инвариантная часть</w:t>
            </w:r>
          </w:p>
        </w:tc>
        <w:tc>
          <w:tcPr>
            <w:tcW w:w="2410" w:type="dxa"/>
            <w:shd w:val="clear" w:color="auto" w:fill="D6E3BC" w:themeFill="accent3" w:themeFillTint="66"/>
          </w:tcPr>
          <w:p w14:paraId="5F5B7A93" w14:textId="77777777" w:rsidR="009A6892" w:rsidRPr="00EE2589" w:rsidRDefault="009A6892" w:rsidP="007318CA">
            <w:pPr>
              <w:jc w:val="center"/>
              <w:rPr>
                <w:b/>
                <w:color w:val="000000" w:themeColor="text1"/>
              </w:rPr>
            </w:pPr>
          </w:p>
        </w:tc>
      </w:tr>
      <w:tr w:rsidR="009A6892" w:rsidRPr="00EE2589" w14:paraId="5A5B10C5" w14:textId="77777777" w:rsidTr="00D939A3">
        <w:trPr>
          <w:trHeight w:val="666"/>
        </w:trPr>
        <w:tc>
          <w:tcPr>
            <w:tcW w:w="2694" w:type="dxa"/>
            <w:shd w:val="clear" w:color="auto" w:fill="CCC0D9" w:themeFill="accent4" w:themeFillTint="66"/>
          </w:tcPr>
          <w:p w14:paraId="166DB0C3" w14:textId="77777777" w:rsidR="009A6892" w:rsidRPr="00EE2589" w:rsidRDefault="009A6892" w:rsidP="007318CA">
            <w:pPr>
              <w:widowControl w:val="0"/>
              <w:autoSpaceDE w:val="0"/>
              <w:autoSpaceDN w:val="0"/>
              <w:adjustRightInd w:val="0"/>
              <w:rPr>
                <w:rFonts w:ascii="Times New Roman CYR" w:hAnsi="Times New Roman CYR" w:cs="Times New Roman CYR"/>
                <w:b/>
                <w:i/>
                <w:color w:val="000000" w:themeColor="text1"/>
              </w:rPr>
            </w:pPr>
            <w:r w:rsidRPr="00EE2589">
              <w:rPr>
                <w:rFonts w:ascii="Times New Roman CYR" w:hAnsi="Times New Roman CYR" w:cs="Times New Roman CYR"/>
                <w:b/>
                <w:i/>
                <w:color w:val="000000" w:themeColor="text1"/>
              </w:rPr>
              <w:t xml:space="preserve">Модуль </w:t>
            </w:r>
          </w:p>
          <w:p w14:paraId="0922DFEA" w14:textId="77777777" w:rsidR="009A6892" w:rsidRPr="00EE2589" w:rsidRDefault="009A6892" w:rsidP="007318CA">
            <w:pPr>
              <w:widowControl w:val="0"/>
              <w:autoSpaceDE w:val="0"/>
              <w:autoSpaceDN w:val="0"/>
              <w:adjustRightInd w:val="0"/>
              <w:rPr>
                <w:rFonts w:ascii="Times New Roman CYR" w:hAnsi="Times New Roman CYR" w:cs="Times New Roman CYR"/>
                <w:b/>
                <w:i/>
                <w:color w:val="000000" w:themeColor="text1"/>
              </w:rPr>
            </w:pPr>
            <w:r w:rsidRPr="00EE2589">
              <w:rPr>
                <w:rFonts w:ascii="Times New Roman CYR" w:hAnsi="Times New Roman CYR" w:cs="Times New Roman CYR"/>
                <w:b/>
                <w:i/>
                <w:color w:val="000000" w:themeColor="text1"/>
              </w:rPr>
              <w:t>«Эстрадный вокал»</w:t>
            </w:r>
          </w:p>
          <w:p w14:paraId="19F4DAE5" w14:textId="77777777" w:rsidR="009A6892" w:rsidRPr="00EE2589" w:rsidRDefault="009A6892" w:rsidP="007318CA">
            <w:pPr>
              <w:widowControl w:val="0"/>
              <w:autoSpaceDE w:val="0"/>
              <w:autoSpaceDN w:val="0"/>
              <w:adjustRightInd w:val="0"/>
              <w:ind w:firstLine="459"/>
              <w:rPr>
                <w:rFonts w:ascii="Times New Roman CYR" w:hAnsi="Times New Roman CYR" w:cs="Times New Roman CYR"/>
                <w:color w:val="000000" w:themeColor="text1"/>
              </w:rPr>
            </w:pPr>
            <w:r w:rsidRPr="00EE2589">
              <w:rPr>
                <w:rFonts w:ascii="Times New Roman CYR" w:hAnsi="Times New Roman CYR" w:cs="Times New Roman CYR"/>
                <w:color w:val="000000" w:themeColor="text1"/>
              </w:rPr>
              <w:t>Ансамбль</w:t>
            </w:r>
          </w:p>
          <w:p w14:paraId="617E3039" w14:textId="77777777" w:rsidR="009A6892" w:rsidRPr="00EE2589" w:rsidRDefault="009A6892" w:rsidP="007318CA">
            <w:pPr>
              <w:widowControl w:val="0"/>
              <w:autoSpaceDE w:val="0"/>
              <w:autoSpaceDN w:val="0"/>
              <w:adjustRightInd w:val="0"/>
              <w:ind w:firstLine="459"/>
              <w:rPr>
                <w:rFonts w:ascii="Times New Roman CYR" w:hAnsi="Times New Roman CYR" w:cs="Times New Roman CYR"/>
                <w:color w:val="000000" w:themeColor="text1"/>
              </w:rPr>
            </w:pPr>
            <w:r w:rsidRPr="00EE2589">
              <w:rPr>
                <w:rFonts w:ascii="Times New Roman CYR" w:hAnsi="Times New Roman CYR" w:cs="Times New Roman CYR"/>
                <w:color w:val="000000" w:themeColor="text1"/>
              </w:rPr>
              <w:t>Сольное пение</w:t>
            </w:r>
          </w:p>
        </w:tc>
        <w:tc>
          <w:tcPr>
            <w:tcW w:w="708" w:type="dxa"/>
            <w:vAlign w:val="bottom"/>
          </w:tcPr>
          <w:p w14:paraId="410CDAEA" w14:textId="77777777" w:rsidR="009A6892" w:rsidRPr="00EE2589" w:rsidRDefault="009A6892" w:rsidP="007318CA">
            <w:pPr>
              <w:jc w:val="center"/>
              <w:rPr>
                <w:color w:val="000000" w:themeColor="text1"/>
              </w:rPr>
            </w:pPr>
          </w:p>
          <w:p w14:paraId="2537258A" w14:textId="77777777" w:rsidR="009A6892" w:rsidRPr="00EE2589" w:rsidRDefault="009A6892" w:rsidP="007318CA">
            <w:pPr>
              <w:jc w:val="center"/>
              <w:rPr>
                <w:color w:val="000000" w:themeColor="text1"/>
              </w:rPr>
            </w:pPr>
          </w:p>
          <w:p w14:paraId="4FA7F380" w14:textId="77777777" w:rsidR="009A6892" w:rsidRPr="00EE2589" w:rsidRDefault="009A6892" w:rsidP="007318CA">
            <w:pPr>
              <w:jc w:val="center"/>
              <w:rPr>
                <w:color w:val="000000" w:themeColor="text1"/>
              </w:rPr>
            </w:pPr>
            <w:r w:rsidRPr="00EE2589">
              <w:rPr>
                <w:color w:val="000000" w:themeColor="text1"/>
              </w:rPr>
              <w:t>72</w:t>
            </w:r>
          </w:p>
          <w:p w14:paraId="79356391" w14:textId="77777777" w:rsidR="009A6892" w:rsidRPr="00EE2589" w:rsidRDefault="009A6892" w:rsidP="007318CA">
            <w:pPr>
              <w:jc w:val="center"/>
              <w:rPr>
                <w:color w:val="000000" w:themeColor="text1"/>
              </w:rPr>
            </w:pPr>
            <w:r w:rsidRPr="00EE2589">
              <w:rPr>
                <w:color w:val="000000" w:themeColor="text1"/>
              </w:rPr>
              <w:t>36</w:t>
            </w:r>
          </w:p>
        </w:tc>
        <w:tc>
          <w:tcPr>
            <w:tcW w:w="851" w:type="dxa"/>
            <w:vAlign w:val="bottom"/>
          </w:tcPr>
          <w:p w14:paraId="1039AB5D" w14:textId="77777777" w:rsidR="009A6892" w:rsidRPr="00EE2589" w:rsidRDefault="009A6892" w:rsidP="007318CA">
            <w:pPr>
              <w:jc w:val="center"/>
              <w:rPr>
                <w:color w:val="000000" w:themeColor="text1"/>
              </w:rPr>
            </w:pPr>
          </w:p>
          <w:p w14:paraId="0F6FC1AA" w14:textId="77777777" w:rsidR="009A6892" w:rsidRPr="00EE2589" w:rsidRDefault="009A6892" w:rsidP="007318CA">
            <w:pPr>
              <w:jc w:val="center"/>
              <w:rPr>
                <w:color w:val="000000" w:themeColor="text1"/>
              </w:rPr>
            </w:pPr>
          </w:p>
          <w:p w14:paraId="4D65570C" w14:textId="77777777" w:rsidR="009A6892" w:rsidRPr="00EE2589" w:rsidRDefault="009A6892" w:rsidP="007318CA">
            <w:pPr>
              <w:jc w:val="center"/>
              <w:rPr>
                <w:color w:val="000000" w:themeColor="text1"/>
              </w:rPr>
            </w:pPr>
            <w:r w:rsidRPr="00EE2589">
              <w:rPr>
                <w:color w:val="000000" w:themeColor="text1"/>
              </w:rPr>
              <w:t>108</w:t>
            </w:r>
          </w:p>
          <w:p w14:paraId="43C93B5B" w14:textId="77777777" w:rsidR="009A6892" w:rsidRPr="00EE2589" w:rsidRDefault="009A6892" w:rsidP="007318CA">
            <w:pPr>
              <w:jc w:val="center"/>
              <w:rPr>
                <w:color w:val="000000" w:themeColor="text1"/>
              </w:rPr>
            </w:pPr>
            <w:r w:rsidRPr="00EE2589">
              <w:rPr>
                <w:color w:val="000000" w:themeColor="text1"/>
              </w:rPr>
              <w:t>36</w:t>
            </w:r>
          </w:p>
        </w:tc>
        <w:tc>
          <w:tcPr>
            <w:tcW w:w="709" w:type="dxa"/>
            <w:vAlign w:val="bottom"/>
          </w:tcPr>
          <w:p w14:paraId="19F6DD4A" w14:textId="77777777" w:rsidR="009A6892" w:rsidRPr="00EE2589" w:rsidRDefault="009A6892" w:rsidP="007318CA">
            <w:pPr>
              <w:jc w:val="center"/>
              <w:rPr>
                <w:color w:val="000000" w:themeColor="text1"/>
              </w:rPr>
            </w:pPr>
          </w:p>
          <w:p w14:paraId="2E942172" w14:textId="77777777" w:rsidR="009A6892" w:rsidRPr="00EE2589" w:rsidRDefault="009A6892" w:rsidP="007318CA">
            <w:pPr>
              <w:jc w:val="center"/>
              <w:rPr>
                <w:color w:val="000000" w:themeColor="text1"/>
              </w:rPr>
            </w:pPr>
          </w:p>
          <w:p w14:paraId="03D3E9C9" w14:textId="77777777" w:rsidR="009A6892" w:rsidRPr="00EE2589" w:rsidRDefault="009A6892" w:rsidP="007318CA">
            <w:pPr>
              <w:jc w:val="center"/>
              <w:rPr>
                <w:color w:val="000000" w:themeColor="text1"/>
              </w:rPr>
            </w:pPr>
            <w:r w:rsidRPr="00EE2589">
              <w:rPr>
                <w:color w:val="000000" w:themeColor="text1"/>
              </w:rPr>
              <w:t>108</w:t>
            </w:r>
          </w:p>
          <w:p w14:paraId="73BC6F8D" w14:textId="77777777" w:rsidR="009A6892" w:rsidRPr="00EE2589" w:rsidRDefault="009A6892" w:rsidP="007318CA">
            <w:pPr>
              <w:jc w:val="center"/>
              <w:rPr>
                <w:color w:val="000000" w:themeColor="text1"/>
              </w:rPr>
            </w:pPr>
            <w:r w:rsidRPr="00EE2589">
              <w:rPr>
                <w:color w:val="000000" w:themeColor="text1"/>
              </w:rPr>
              <w:t>36</w:t>
            </w:r>
          </w:p>
        </w:tc>
        <w:tc>
          <w:tcPr>
            <w:tcW w:w="850" w:type="dxa"/>
            <w:vAlign w:val="bottom"/>
          </w:tcPr>
          <w:p w14:paraId="1F106285" w14:textId="77777777" w:rsidR="009A6892" w:rsidRPr="00EE2589" w:rsidRDefault="009A6892" w:rsidP="007318CA">
            <w:pPr>
              <w:jc w:val="center"/>
              <w:rPr>
                <w:color w:val="000000" w:themeColor="text1"/>
              </w:rPr>
            </w:pPr>
          </w:p>
          <w:p w14:paraId="52A04A2D" w14:textId="77777777" w:rsidR="009A6892" w:rsidRPr="00EE2589" w:rsidRDefault="009A6892" w:rsidP="007318CA">
            <w:pPr>
              <w:jc w:val="center"/>
              <w:rPr>
                <w:color w:val="000000" w:themeColor="text1"/>
              </w:rPr>
            </w:pPr>
          </w:p>
          <w:p w14:paraId="6A4A9396" w14:textId="77777777" w:rsidR="009A6892" w:rsidRPr="00EE2589" w:rsidRDefault="009A6892" w:rsidP="007318CA">
            <w:pPr>
              <w:jc w:val="center"/>
              <w:rPr>
                <w:color w:val="000000" w:themeColor="text1"/>
              </w:rPr>
            </w:pPr>
            <w:r w:rsidRPr="00EE2589">
              <w:rPr>
                <w:color w:val="000000" w:themeColor="text1"/>
              </w:rPr>
              <w:t>108</w:t>
            </w:r>
          </w:p>
          <w:p w14:paraId="4A0CC945" w14:textId="77777777" w:rsidR="009A6892" w:rsidRPr="00EE2589" w:rsidRDefault="009A6892" w:rsidP="007318CA">
            <w:pPr>
              <w:jc w:val="center"/>
              <w:rPr>
                <w:color w:val="000000" w:themeColor="text1"/>
              </w:rPr>
            </w:pPr>
            <w:r w:rsidRPr="00EE2589">
              <w:rPr>
                <w:color w:val="000000" w:themeColor="text1"/>
              </w:rPr>
              <w:t>36</w:t>
            </w:r>
          </w:p>
        </w:tc>
        <w:tc>
          <w:tcPr>
            <w:tcW w:w="709" w:type="dxa"/>
            <w:vAlign w:val="bottom"/>
          </w:tcPr>
          <w:p w14:paraId="6792257E" w14:textId="77777777" w:rsidR="009A6892" w:rsidRPr="00EE2589" w:rsidRDefault="009A6892" w:rsidP="007318CA">
            <w:pPr>
              <w:jc w:val="center"/>
              <w:rPr>
                <w:color w:val="000000" w:themeColor="text1"/>
              </w:rPr>
            </w:pPr>
          </w:p>
          <w:p w14:paraId="6CB55346" w14:textId="77777777" w:rsidR="009A6892" w:rsidRPr="00EE2589" w:rsidRDefault="009A6892" w:rsidP="007318CA">
            <w:pPr>
              <w:jc w:val="center"/>
              <w:rPr>
                <w:color w:val="000000" w:themeColor="text1"/>
              </w:rPr>
            </w:pPr>
          </w:p>
          <w:p w14:paraId="034891FB" w14:textId="77777777" w:rsidR="009A6892" w:rsidRPr="00EE2589" w:rsidRDefault="009A6892" w:rsidP="007318CA">
            <w:pPr>
              <w:jc w:val="center"/>
              <w:rPr>
                <w:color w:val="000000" w:themeColor="text1"/>
              </w:rPr>
            </w:pPr>
            <w:r w:rsidRPr="00EE2589">
              <w:rPr>
                <w:color w:val="000000" w:themeColor="text1"/>
              </w:rPr>
              <w:t>108</w:t>
            </w:r>
          </w:p>
          <w:p w14:paraId="1214ECE1" w14:textId="77777777" w:rsidR="009A6892" w:rsidRPr="00EE2589" w:rsidRDefault="009A6892" w:rsidP="007318CA">
            <w:pPr>
              <w:jc w:val="center"/>
              <w:rPr>
                <w:color w:val="000000" w:themeColor="text1"/>
              </w:rPr>
            </w:pPr>
            <w:r w:rsidRPr="00EE2589">
              <w:rPr>
                <w:color w:val="000000" w:themeColor="text1"/>
              </w:rPr>
              <w:t>36</w:t>
            </w:r>
          </w:p>
        </w:tc>
        <w:tc>
          <w:tcPr>
            <w:tcW w:w="850" w:type="dxa"/>
            <w:vAlign w:val="bottom"/>
          </w:tcPr>
          <w:p w14:paraId="47D02B0A" w14:textId="77777777" w:rsidR="009A6892" w:rsidRPr="00EE2589" w:rsidRDefault="009A6892" w:rsidP="007318CA">
            <w:pPr>
              <w:jc w:val="center"/>
              <w:rPr>
                <w:color w:val="000000" w:themeColor="text1"/>
              </w:rPr>
            </w:pPr>
          </w:p>
          <w:p w14:paraId="180FEB10" w14:textId="77777777" w:rsidR="009A6892" w:rsidRPr="00EE2589" w:rsidRDefault="009A6892" w:rsidP="007318CA">
            <w:pPr>
              <w:jc w:val="center"/>
              <w:rPr>
                <w:color w:val="000000" w:themeColor="text1"/>
              </w:rPr>
            </w:pPr>
          </w:p>
          <w:p w14:paraId="35B982C7" w14:textId="77777777" w:rsidR="009A6892" w:rsidRPr="00EE2589" w:rsidRDefault="009A6892" w:rsidP="007318CA">
            <w:pPr>
              <w:jc w:val="center"/>
              <w:rPr>
                <w:color w:val="000000" w:themeColor="text1"/>
              </w:rPr>
            </w:pPr>
            <w:r w:rsidRPr="00EE2589">
              <w:rPr>
                <w:color w:val="000000" w:themeColor="text1"/>
              </w:rPr>
              <w:t>504</w:t>
            </w:r>
          </w:p>
          <w:p w14:paraId="28DAEE73" w14:textId="77777777" w:rsidR="009A6892" w:rsidRPr="00EE2589" w:rsidRDefault="009A6892" w:rsidP="007318CA">
            <w:pPr>
              <w:jc w:val="center"/>
              <w:rPr>
                <w:color w:val="000000" w:themeColor="text1"/>
              </w:rPr>
            </w:pPr>
            <w:r w:rsidRPr="00EE2589">
              <w:rPr>
                <w:color w:val="000000" w:themeColor="text1"/>
              </w:rPr>
              <w:t>180</w:t>
            </w:r>
          </w:p>
        </w:tc>
        <w:tc>
          <w:tcPr>
            <w:tcW w:w="2410" w:type="dxa"/>
            <w:vAlign w:val="bottom"/>
          </w:tcPr>
          <w:p w14:paraId="71FA89AA" w14:textId="77777777" w:rsidR="009A6892" w:rsidRPr="00EE2589" w:rsidRDefault="009A6892" w:rsidP="007318CA">
            <w:pPr>
              <w:rPr>
                <w:color w:val="000000" w:themeColor="text1"/>
              </w:rPr>
            </w:pPr>
            <w:r w:rsidRPr="00EE2589">
              <w:rPr>
                <w:color w:val="000000" w:themeColor="text1"/>
              </w:rPr>
              <w:t>Отчётный концерт</w:t>
            </w:r>
          </w:p>
          <w:p w14:paraId="3380416F" w14:textId="77777777" w:rsidR="009A6892" w:rsidRPr="00EE2589" w:rsidRDefault="009A6892" w:rsidP="007318CA">
            <w:pPr>
              <w:rPr>
                <w:color w:val="000000" w:themeColor="text1"/>
              </w:rPr>
            </w:pPr>
            <w:r w:rsidRPr="00EE2589">
              <w:rPr>
                <w:color w:val="000000" w:themeColor="text1"/>
              </w:rPr>
              <w:t>Экзамен</w:t>
            </w:r>
          </w:p>
        </w:tc>
      </w:tr>
      <w:tr w:rsidR="009A6892" w:rsidRPr="00EE2589" w14:paraId="5FD3F56C" w14:textId="77777777" w:rsidTr="00D939A3">
        <w:tc>
          <w:tcPr>
            <w:tcW w:w="2694" w:type="dxa"/>
            <w:shd w:val="clear" w:color="auto" w:fill="CCC0D9" w:themeFill="accent4" w:themeFillTint="66"/>
          </w:tcPr>
          <w:p w14:paraId="729F4069" w14:textId="77777777" w:rsidR="009A6892" w:rsidRPr="00EE2589" w:rsidRDefault="009A6892" w:rsidP="007318CA">
            <w:pPr>
              <w:widowControl w:val="0"/>
              <w:autoSpaceDE w:val="0"/>
              <w:autoSpaceDN w:val="0"/>
              <w:adjustRightInd w:val="0"/>
              <w:rPr>
                <w:rFonts w:ascii="Times New Roman CYR" w:hAnsi="Times New Roman CYR" w:cs="Times New Roman CYR"/>
                <w:b/>
                <w:i/>
                <w:color w:val="000000" w:themeColor="text1"/>
              </w:rPr>
            </w:pPr>
            <w:r w:rsidRPr="00EE2589">
              <w:rPr>
                <w:rFonts w:ascii="Times New Roman CYR" w:hAnsi="Times New Roman CYR" w:cs="Times New Roman CYR"/>
                <w:b/>
                <w:i/>
                <w:color w:val="000000" w:themeColor="text1"/>
              </w:rPr>
              <w:t xml:space="preserve">Модуль </w:t>
            </w:r>
          </w:p>
          <w:p w14:paraId="6276FD18" w14:textId="77777777" w:rsidR="009A6892" w:rsidRPr="00EE2589" w:rsidRDefault="009A6892" w:rsidP="007318CA">
            <w:pPr>
              <w:widowControl w:val="0"/>
              <w:autoSpaceDE w:val="0"/>
              <w:autoSpaceDN w:val="0"/>
              <w:adjustRightInd w:val="0"/>
              <w:rPr>
                <w:rFonts w:ascii="Times New Roman CYR" w:hAnsi="Times New Roman CYR" w:cs="Times New Roman CYR"/>
                <w:i/>
                <w:color w:val="000000" w:themeColor="text1"/>
              </w:rPr>
            </w:pPr>
            <w:r w:rsidRPr="00EE2589">
              <w:rPr>
                <w:rFonts w:ascii="Times New Roman CYR" w:hAnsi="Times New Roman CYR" w:cs="Times New Roman CYR"/>
                <w:b/>
                <w:i/>
                <w:color w:val="000000" w:themeColor="text1"/>
              </w:rPr>
              <w:t>«Хореография»</w:t>
            </w:r>
          </w:p>
        </w:tc>
        <w:tc>
          <w:tcPr>
            <w:tcW w:w="708" w:type="dxa"/>
            <w:vAlign w:val="bottom"/>
          </w:tcPr>
          <w:p w14:paraId="09D872CA" w14:textId="77777777" w:rsidR="009A6892" w:rsidRPr="00EE2589" w:rsidRDefault="009A6892" w:rsidP="007318CA">
            <w:pPr>
              <w:jc w:val="center"/>
              <w:rPr>
                <w:color w:val="000000" w:themeColor="text1"/>
              </w:rPr>
            </w:pPr>
            <w:r w:rsidRPr="00EE2589">
              <w:rPr>
                <w:color w:val="000000" w:themeColor="text1"/>
              </w:rPr>
              <w:t>36</w:t>
            </w:r>
          </w:p>
        </w:tc>
        <w:tc>
          <w:tcPr>
            <w:tcW w:w="851" w:type="dxa"/>
            <w:vAlign w:val="bottom"/>
          </w:tcPr>
          <w:p w14:paraId="4FB86688" w14:textId="77777777" w:rsidR="009A6892" w:rsidRPr="00EE2589" w:rsidRDefault="009A6892" w:rsidP="007318CA">
            <w:pPr>
              <w:jc w:val="center"/>
              <w:rPr>
                <w:color w:val="000000" w:themeColor="text1"/>
              </w:rPr>
            </w:pPr>
            <w:r w:rsidRPr="00EE2589">
              <w:rPr>
                <w:color w:val="000000" w:themeColor="text1"/>
              </w:rPr>
              <w:t>36</w:t>
            </w:r>
          </w:p>
        </w:tc>
        <w:tc>
          <w:tcPr>
            <w:tcW w:w="709" w:type="dxa"/>
            <w:vAlign w:val="bottom"/>
          </w:tcPr>
          <w:p w14:paraId="70423D41" w14:textId="77777777" w:rsidR="009A6892" w:rsidRPr="00EE2589" w:rsidRDefault="009A6892" w:rsidP="007318CA">
            <w:pPr>
              <w:jc w:val="center"/>
              <w:rPr>
                <w:color w:val="000000" w:themeColor="text1"/>
              </w:rPr>
            </w:pPr>
            <w:r w:rsidRPr="00EE2589">
              <w:rPr>
                <w:color w:val="000000" w:themeColor="text1"/>
              </w:rPr>
              <w:t>36</w:t>
            </w:r>
          </w:p>
        </w:tc>
        <w:tc>
          <w:tcPr>
            <w:tcW w:w="850" w:type="dxa"/>
            <w:vAlign w:val="bottom"/>
          </w:tcPr>
          <w:p w14:paraId="3834DC40" w14:textId="77777777" w:rsidR="009A6892" w:rsidRPr="00EE2589" w:rsidRDefault="009A6892" w:rsidP="007318CA">
            <w:pPr>
              <w:jc w:val="center"/>
              <w:rPr>
                <w:color w:val="000000" w:themeColor="text1"/>
              </w:rPr>
            </w:pPr>
            <w:r w:rsidRPr="00EE2589">
              <w:rPr>
                <w:color w:val="000000" w:themeColor="text1"/>
              </w:rPr>
              <w:t>36</w:t>
            </w:r>
          </w:p>
        </w:tc>
        <w:tc>
          <w:tcPr>
            <w:tcW w:w="709" w:type="dxa"/>
            <w:vAlign w:val="bottom"/>
          </w:tcPr>
          <w:p w14:paraId="5EF263FB" w14:textId="77777777" w:rsidR="009A6892" w:rsidRPr="00EE2589" w:rsidRDefault="009A6892" w:rsidP="007318CA">
            <w:pPr>
              <w:jc w:val="center"/>
              <w:rPr>
                <w:color w:val="000000" w:themeColor="text1"/>
              </w:rPr>
            </w:pPr>
            <w:r w:rsidRPr="00EE2589">
              <w:rPr>
                <w:color w:val="000000" w:themeColor="text1"/>
              </w:rPr>
              <w:t>36</w:t>
            </w:r>
          </w:p>
        </w:tc>
        <w:tc>
          <w:tcPr>
            <w:tcW w:w="850" w:type="dxa"/>
            <w:vAlign w:val="bottom"/>
          </w:tcPr>
          <w:p w14:paraId="13F28122" w14:textId="77777777" w:rsidR="009A6892" w:rsidRPr="00EE2589" w:rsidRDefault="009A6892" w:rsidP="007318CA">
            <w:pPr>
              <w:jc w:val="center"/>
              <w:rPr>
                <w:color w:val="000000" w:themeColor="text1"/>
              </w:rPr>
            </w:pPr>
            <w:r w:rsidRPr="00EE2589">
              <w:rPr>
                <w:color w:val="000000" w:themeColor="text1"/>
              </w:rPr>
              <w:t>180</w:t>
            </w:r>
          </w:p>
        </w:tc>
        <w:tc>
          <w:tcPr>
            <w:tcW w:w="2410" w:type="dxa"/>
            <w:vAlign w:val="center"/>
          </w:tcPr>
          <w:p w14:paraId="5950ACDF" w14:textId="77777777" w:rsidR="009A6892" w:rsidRPr="00EE2589" w:rsidRDefault="009A6892" w:rsidP="007318CA">
            <w:pPr>
              <w:rPr>
                <w:color w:val="000000" w:themeColor="text1"/>
              </w:rPr>
            </w:pPr>
            <w:r w:rsidRPr="00EE2589">
              <w:rPr>
                <w:color w:val="000000" w:themeColor="text1"/>
              </w:rPr>
              <w:t>Отчётный концерт</w:t>
            </w:r>
          </w:p>
          <w:p w14:paraId="0704D7B5" w14:textId="77777777" w:rsidR="009A6892" w:rsidRPr="00EE2589" w:rsidRDefault="009A6892" w:rsidP="007318CA">
            <w:pPr>
              <w:rPr>
                <w:color w:val="000000" w:themeColor="text1"/>
              </w:rPr>
            </w:pPr>
            <w:r w:rsidRPr="00EE2589">
              <w:rPr>
                <w:color w:val="000000" w:themeColor="text1"/>
              </w:rPr>
              <w:t>Экзамен</w:t>
            </w:r>
          </w:p>
        </w:tc>
      </w:tr>
      <w:tr w:rsidR="009A6892" w:rsidRPr="00EE2589" w14:paraId="521FC895" w14:textId="77777777" w:rsidTr="00D939A3">
        <w:tc>
          <w:tcPr>
            <w:tcW w:w="2694" w:type="dxa"/>
            <w:shd w:val="clear" w:color="auto" w:fill="CCC0D9" w:themeFill="accent4" w:themeFillTint="66"/>
          </w:tcPr>
          <w:p w14:paraId="617B12B0" w14:textId="77777777" w:rsidR="009A6892" w:rsidRPr="00EE2589" w:rsidRDefault="009A6892" w:rsidP="007318CA">
            <w:pPr>
              <w:widowControl w:val="0"/>
              <w:autoSpaceDE w:val="0"/>
              <w:autoSpaceDN w:val="0"/>
              <w:adjustRightInd w:val="0"/>
              <w:rPr>
                <w:rFonts w:ascii="Times New Roman CYR" w:hAnsi="Times New Roman CYR" w:cs="Times New Roman CYR"/>
                <w:b/>
                <w:i/>
                <w:color w:val="000000" w:themeColor="text1"/>
              </w:rPr>
            </w:pPr>
            <w:r w:rsidRPr="00EE2589">
              <w:rPr>
                <w:rFonts w:ascii="Times New Roman CYR" w:hAnsi="Times New Roman CYR" w:cs="Times New Roman CYR"/>
                <w:b/>
                <w:i/>
                <w:color w:val="000000" w:themeColor="text1"/>
              </w:rPr>
              <w:t>Модуль</w:t>
            </w:r>
          </w:p>
          <w:p w14:paraId="4988DDB4" w14:textId="77777777" w:rsidR="009A6892" w:rsidRPr="00EE2589" w:rsidRDefault="009A6892" w:rsidP="007318CA">
            <w:pPr>
              <w:widowControl w:val="0"/>
              <w:autoSpaceDE w:val="0"/>
              <w:autoSpaceDN w:val="0"/>
              <w:adjustRightInd w:val="0"/>
              <w:rPr>
                <w:rFonts w:ascii="Times New Roman CYR" w:hAnsi="Times New Roman CYR" w:cs="Times New Roman CYR"/>
                <w:b/>
                <w:i/>
                <w:color w:val="000000" w:themeColor="text1"/>
              </w:rPr>
            </w:pPr>
            <w:r w:rsidRPr="00EE2589">
              <w:rPr>
                <w:rFonts w:ascii="Times New Roman CYR" w:hAnsi="Times New Roman CYR" w:cs="Times New Roman CYR"/>
                <w:b/>
                <w:i/>
                <w:color w:val="000000" w:themeColor="text1"/>
              </w:rPr>
              <w:t xml:space="preserve">«Актерское </w:t>
            </w:r>
          </w:p>
          <w:p w14:paraId="22AE0E38" w14:textId="77777777" w:rsidR="009A6892" w:rsidRPr="00EE2589" w:rsidRDefault="009A6892" w:rsidP="007318CA">
            <w:pPr>
              <w:widowControl w:val="0"/>
              <w:autoSpaceDE w:val="0"/>
              <w:autoSpaceDN w:val="0"/>
              <w:adjustRightInd w:val="0"/>
              <w:rPr>
                <w:rFonts w:ascii="Times New Roman CYR" w:hAnsi="Times New Roman CYR" w:cs="Times New Roman CYR"/>
                <w:color w:val="000000" w:themeColor="text1"/>
              </w:rPr>
            </w:pPr>
            <w:r w:rsidRPr="00EE2589">
              <w:rPr>
                <w:rFonts w:ascii="Times New Roman CYR" w:hAnsi="Times New Roman CYR" w:cs="Times New Roman CYR"/>
                <w:b/>
                <w:i/>
                <w:color w:val="000000" w:themeColor="text1"/>
              </w:rPr>
              <w:t>мастерство»</w:t>
            </w:r>
          </w:p>
        </w:tc>
        <w:tc>
          <w:tcPr>
            <w:tcW w:w="708" w:type="dxa"/>
            <w:vAlign w:val="bottom"/>
          </w:tcPr>
          <w:p w14:paraId="0A644D4B" w14:textId="77777777" w:rsidR="009A6892" w:rsidRPr="00EE2589" w:rsidRDefault="009A6892" w:rsidP="007318CA">
            <w:pPr>
              <w:jc w:val="center"/>
              <w:rPr>
                <w:color w:val="000000" w:themeColor="text1"/>
              </w:rPr>
            </w:pPr>
            <w:r w:rsidRPr="00EE2589">
              <w:rPr>
                <w:color w:val="000000" w:themeColor="text1"/>
              </w:rPr>
              <w:t>36</w:t>
            </w:r>
          </w:p>
        </w:tc>
        <w:tc>
          <w:tcPr>
            <w:tcW w:w="851" w:type="dxa"/>
            <w:vAlign w:val="bottom"/>
          </w:tcPr>
          <w:p w14:paraId="44F5ECA5" w14:textId="77777777" w:rsidR="009A6892" w:rsidRPr="00EE2589" w:rsidRDefault="009A6892" w:rsidP="007318CA">
            <w:pPr>
              <w:jc w:val="center"/>
              <w:rPr>
                <w:color w:val="000000" w:themeColor="text1"/>
              </w:rPr>
            </w:pPr>
            <w:r w:rsidRPr="00EE2589">
              <w:rPr>
                <w:color w:val="000000" w:themeColor="text1"/>
              </w:rPr>
              <w:t>36</w:t>
            </w:r>
          </w:p>
        </w:tc>
        <w:tc>
          <w:tcPr>
            <w:tcW w:w="709" w:type="dxa"/>
            <w:vAlign w:val="bottom"/>
          </w:tcPr>
          <w:p w14:paraId="29844AD6" w14:textId="77777777" w:rsidR="009A6892" w:rsidRPr="00EE2589" w:rsidRDefault="009A6892" w:rsidP="007318CA">
            <w:pPr>
              <w:jc w:val="center"/>
              <w:rPr>
                <w:color w:val="000000" w:themeColor="text1"/>
              </w:rPr>
            </w:pPr>
            <w:r w:rsidRPr="00EE2589">
              <w:rPr>
                <w:color w:val="000000" w:themeColor="text1"/>
              </w:rPr>
              <w:t>36</w:t>
            </w:r>
          </w:p>
        </w:tc>
        <w:tc>
          <w:tcPr>
            <w:tcW w:w="850" w:type="dxa"/>
            <w:vAlign w:val="bottom"/>
          </w:tcPr>
          <w:p w14:paraId="5337C5DD" w14:textId="77777777" w:rsidR="009A6892" w:rsidRPr="00EE2589" w:rsidRDefault="009A6892" w:rsidP="007318CA">
            <w:pPr>
              <w:jc w:val="center"/>
              <w:rPr>
                <w:color w:val="000000" w:themeColor="text1"/>
              </w:rPr>
            </w:pPr>
            <w:r w:rsidRPr="00EE2589">
              <w:rPr>
                <w:color w:val="000000" w:themeColor="text1"/>
              </w:rPr>
              <w:t>36</w:t>
            </w:r>
          </w:p>
        </w:tc>
        <w:tc>
          <w:tcPr>
            <w:tcW w:w="709" w:type="dxa"/>
            <w:vAlign w:val="bottom"/>
          </w:tcPr>
          <w:p w14:paraId="1DAE8C20" w14:textId="77777777" w:rsidR="009A6892" w:rsidRPr="00EE2589" w:rsidRDefault="009A6892" w:rsidP="007318CA">
            <w:pPr>
              <w:jc w:val="center"/>
              <w:rPr>
                <w:color w:val="000000" w:themeColor="text1"/>
              </w:rPr>
            </w:pPr>
            <w:r w:rsidRPr="00EE2589">
              <w:rPr>
                <w:color w:val="000000" w:themeColor="text1"/>
              </w:rPr>
              <w:t>36</w:t>
            </w:r>
          </w:p>
        </w:tc>
        <w:tc>
          <w:tcPr>
            <w:tcW w:w="850" w:type="dxa"/>
            <w:vAlign w:val="bottom"/>
          </w:tcPr>
          <w:p w14:paraId="4C425D20" w14:textId="77777777" w:rsidR="009A6892" w:rsidRPr="00EE2589" w:rsidRDefault="009A6892" w:rsidP="007318CA">
            <w:pPr>
              <w:jc w:val="center"/>
              <w:rPr>
                <w:color w:val="000000" w:themeColor="text1"/>
              </w:rPr>
            </w:pPr>
            <w:r w:rsidRPr="00EE2589">
              <w:rPr>
                <w:color w:val="000000" w:themeColor="text1"/>
              </w:rPr>
              <w:t>180</w:t>
            </w:r>
          </w:p>
        </w:tc>
        <w:tc>
          <w:tcPr>
            <w:tcW w:w="2410" w:type="dxa"/>
            <w:vAlign w:val="bottom"/>
          </w:tcPr>
          <w:p w14:paraId="28FB62A1" w14:textId="77777777" w:rsidR="009A6892" w:rsidRPr="00EE2589" w:rsidRDefault="009A6892" w:rsidP="007318CA">
            <w:pPr>
              <w:rPr>
                <w:color w:val="000000" w:themeColor="text1"/>
              </w:rPr>
            </w:pPr>
            <w:r w:rsidRPr="00EE2589">
              <w:rPr>
                <w:color w:val="000000" w:themeColor="text1"/>
              </w:rPr>
              <w:t>Отчётный концерт</w:t>
            </w:r>
          </w:p>
          <w:p w14:paraId="4F037156" w14:textId="77777777" w:rsidR="009A6892" w:rsidRPr="00EE2589" w:rsidRDefault="009A6892" w:rsidP="007318CA">
            <w:pPr>
              <w:rPr>
                <w:color w:val="000000" w:themeColor="text1"/>
              </w:rPr>
            </w:pPr>
            <w:r w:rsidRPr="00EE2589">
              <w:rPr>
                <w:color w:val="000000" w:themeColor="text1"/>
              </w:rPr>
              <w:t>Экзамен</w:t>
            </w:r>
          </w:p>
        </w:tc>
      </w:tr>
      <w:tr w:rsidR="009A6892" w:rsidRPr="00EE2589" w14:paraId="5AEB9B63" w14:textId="77777777" w:rsidTr="00D939A3">
        <w:tc>
          <w:tcPr>
            <w:tcW w:w="2694" w:type="dxa"/>
            <w:shd w:val="clear" w:color="auto" w:fill="CCC0D9" w:themeFill="accent4" w:themeFillTint="66"/>
          </w:tcPr>
          <w:p w14:paraId="285EDBE4" w14:textId="77777777" w:rsidR="009A6892" w:rsidRPr="00EE2589" w:rsidRDefault="009A6892" w:rsidP="007318CA">
            <w:pPr>
              <w:widowControl w:val="0"/>
              <w:autoSpaceDE w:val="0"/>
              <w:autoSpaceDN w:val="0"/>
              <w:adjustRightInd w:val="0"/>
              <w:rPr>
                <w:rFonts w:ascii="Times New Roman CYR" w:hAnsi="Times New Roman CYR" w:cs="Times New Roman CYR"/>
                <w:b/>
                <w:i/>
                <w:color w:val="000000" w:themeColor="text1"/>
              </w:rPr>
            </w:pPr>
            <w:r w:rsidRPr="00EE2589">
              <w:rPr>
                <w:rFonts w:ascii="Times New Roman CYR" w:hAnsi="Times New Roman CYR" w:cs="Times New Roman CYR"/>
                <w:b/>
                <w:i/>
                <w:color w:val="000000" w:themeColor="text1"/>
              </w:rPr>
              <w:t xml:space="preserve">Модуль </w:t>
            </w:r>
          </w:p>
          <w:p w14:paraId="5A26728C" w14:textId="77777777" w:rsidR="009A6892" w:rsidRPr="00EE2589" w:rsidRDefault="009A6892" w:rsidP="007318CA">
            <w:pPr>
              <w:widowControl w:val="0"/>
              <w:autoSpaceDE w:val="0"/>
              <w:autoSpaceDN w:val="0"/>
              <w:adjustRightInd w:val="0"/>
              <w:rPr>
                <w:rFonts w:ascii="Times New Roman CYR" w:hAnsi="Times New Roman CYR" w:cs="Times New Roman CYR"/>
                <w:b/>
                <w:i/>
                <w:color w:val="000000" w:themeColor="text1"/>
              </w:rPr>
            </w:pPr>
            <w:r w:rsidRPr="00EE2589">
              <w:rPr>
                <w:rFonts w:ascii="Times New Roman CYR" w:hAnsi="Times New Roman CYR" w:cs="Times New Roman CYR"/>
                <w:b/>
                <w:i/>
                <w:color w:val="000000" w:themeColor="text1"/>
              </w:rPr>
              <w:t>«Постановочная де</w:t>
            </w:r>
            <w:r w:rsidRPr="00EE2589">
              <w:rPr>
                <w:rFonts w:ascii="Times New Roman CYR" w:hAnsi="Times New Roman CYR" w:cs="Times New Roman CYR"/>
                <w:b/>
                <w:i/>
                <w:color w:val="000000" w:themeColor="text1"/>
              </w:rPr>
              <w:t>я</w:t>
            </w:r>
            <w:r w:rsidRPr="00EE2589">
              <w:rPr>
                <w:rFonts w:ascii="Times New Roman CYR" w:hAnsi="Times New Roman CYR" w:cs="Times New Roman CYR"/>
                <w:b/>
                <w:i/>
                <w:color w:val="000000" w:themeColor="text1"/>
              </w:rPr>
              <w:t>тельность»</w:t>
            </w:r>
          </w:p>
        </w:tc>
        <w:tc>
          <w:tcPr>
            <w:tcW w:w="708" w:type="dxa"/>
            <w:vAlign w:val="bottom"/>
          </w:tcPr>
          <w:p w14:paraId="100551F5" w14:textId="77777777" w:rsidR="009A6892" w:rsidRPr="00EE2589" w:rsidRDefault="009A6892" w:rsidP="007318CA">
            <w:pPr>
              <w:jc w:val="center"/>
              <w:rPr>
                <w:color w:val="000000" w:themeColor="text1"/>
              </w:rPr>
            </w:pPr>
          </w:p>
          <w:p w14:paraId="3725E977" w14:textId="77777777" w:rsidR="009A6892" w:rsidRPr="00EE2589" w:rsidRDefault="009A6892" w:rsidP="007318CA">
            <w:pPr>
              <w:jc w:val="center"/>
              <w:rPr>
                <w:color w:val="000000" w:themeColor="text1"/>
              </w:rPr>
            </w:pPr>
            <w:r w:rsidRPr="00EE2589">
              <w:rPr>
                <w:color w:val="000000" w:themeColor="text1"/>
              </w:rPr>
              <w:t>36</w:t>
            </w:r>
          </w:p>
        </w:tc>
        <w:tc>
          <w:tcPr>
            <w:tcW w:w="851" w:type="dxa"/>
            <w:vAlign w:val="bottom"/>
          </w:tcPr>
          <w:p w14:paraId="447A3C51" w14:textId="77777777" w:rsidR="009A6892" w:rsidRPr="00EE2589" w:rsidRDefault="009A6892" w:rsidP="007318CA">
            <w:pPr>
              <w:jc w:val="center"/>
              <w:rPr>
                <w:color w:val="000000" w:themeColor="text1"/>
              </w:rPr>
            </w:pPr>
          </w:p>
          <w:p w14:paraId="2068D136" w14:textId="77777777" w:rsidR="009A6892" w:rsidRPr="00EE2589" w:rsidRDefault="009A6892" w:rsidP="007318CA">
            <w:pPr>
              <w:jc w:val="center"/>
              <w:rPr>
                <w:color w:val="000000" w:themeColor="text1"/>
              </w:rPr>
            </w:pPr>
            <w:r w:rsidRPr="00EE2589">
              <w:rPr>
                <w:color w:val="000000" w:themeColor="text1"/>
              </w:rPr>
              <w:t>36</w:t>
            </w:r>
          </w:p>
        </w:tc>
        <w:tc>
          <w:tcPr>
            <w:tcW w:w="709" w:type="dxa"/>
            <w:vAlign w:val="bottom"/>
          </w:tcPr>
          <w:p w14:paraId="702EB9AA" w14:textId="77777777" w:rsidR="009A6892" w:rsidRPr="00EE2589" w:rsidRDefault="009A6892" w:rsidP="007318CA">
            <w:pPr>
              <w:jc w:val="center"/>
              <w:rPr>
                <w:color w:val="000000" w:themeColor="text1"/>
              </w:rPr>
            </w:pPr>
          </w:p>
          <w:p w14:paraId="4B959FAD" w14:textId="77777777" w:rsidR="009A6892" w:rsidRPr="00EE2589" w:rsidRDefault="009A6892" w:rsidP="007318CA">
            <w:pPr>
              <w:jc w:val="center"/>
              <w:rPr>
                <w:color w:val="000000" w:themeColor="text1"/>
              </w:rPr>
            </w:pPr>
            <w:r w:rsidRPr="00EE2589">
              <w:rPr>
                <w:color w:val="000000" w:themeColor="text1"/>
              </w:rPr>
              <w:t>36</w:t>
            </w:r>
          </w:p>
        </w:tc>
        <w:tc>
          <w:tcPr>
            <w:tcW w:w="850" w:type="dxa"/>
            <w:vAlign w:val="bottom"/>
          </w:tcPr>
          <w:p w14:paraId="461B7F7F" w14:textId="77777777" w:rsidR="009A6892" w:rsidRPr="00EE2589" w:rsidRDefault="009A6892" w:rsidP="007318CA">
            <w:pPr>
              <w:jc w:val="center"/>
              <w:rPr>
                <w:color w:val="000000" w:themeColor="text1"/>
              </w:rPr>
            </w:pPr>
          </w:p>
          <w:p w14:paraId="27F70833" w14:textId="77777777" w:rsidR="009A6892" w:rsidRPr="00EE2589" w:rsidRDefault="009A6892" w:rsidP="007318CA">
            <w:pPr>
              <w:jc w:val="center"/>
              <w:rPr>
                <w:color w:val="000000" w:themeColor="text1"/>
              </w:rPr>
            </w:pPr>
            <w:r w:rsidRPr="00EE2589">
              <w:rPr>
                <w:color w:val="000000" w:themeColor="text1"/>
              </w:rPr>
              <w:t>36</w:t>
            </w:r>
          </w:p>
        </w:tc>
        <w:tc>
          <w:tcPr>
            <w:tcW w:w="709" w:type="dxa"/>
            <w:vAlign w:val="bottom"/>
          </w:tcPr>
          <w:p w14:paraId="4B0256EE" w14:textId="77777777" w:rsidR="009A6892" w:rsidRPr="00EE2589" w:rsidRDefault="009A6892" w:rsidP="007318CA">
            <w:pPr>
              <w:jc w:val="center"/>
              <w:rPr>
                <w:color w:val="000000" w:themeColor="text1"/>
              </w:rPr>
            </w:pPr>
          </w:p>
          <w:p w14:paraId="33CDD076" w14:textId="77777777" w:rsidR="009A6892" w:rsidRPr="00EE2589" w:rsidRDefault="009A6892" w:rsidP="007318CA">
            <w:pPr>
              <w:jc w:val="center"/>
              <w:rPr>
                <w:color w:val="000000" w:themeColor="text1"/>
              </w:rPr>
            </w:pPr>
            <w:r w:rsidRPr="00EE2589">
              <w:rPr>
                <w:color w:val="000000" w:themeColor="text1"/>
              </w:rPr>
              <w:t>36</w:t>
            </w:r>
          </w:p>
        </w:tc>
        <w:tc>
          <w:tcPr>
            <w:tcW w:w="850" w:type="dxa"/>
            <w:vAlign w:val="bottom"/>
          </w:tcPr>
          <w:p w14:paraId="79C31D33" w14:textId="77777777" w:rsidR="009A6892" w:rsidRPr="00EE2589" w:rsidRDefault="009A6892" w:rsidP="007318CA">
            <w:pPr>
              <w:jc w:val="center"/>
              <w:rPr>
                <w:color w:val="000000" w:themeColor="text1"/>
              </w:rPr>
            </w:pPr>
          </w:p>
          <w:p w14:paraId="4D4421AA" w14:textId="77777777" w:rsidR="009A6892" w:rsidRPr="00EE2589" w:rsidRDefault="009A6892" w:rsidP="007318CA">
            <w:pPr>
              <w:jc w:val="center"/>
              <w:rPr>
                <w:color w:val="000000" w:themeColor="text1"/>
              </w:rPr>
            </w:pPr>
            <w:r w:rsidRPr="00EE2589">
              <w:rPr>
                <w:color w:val="000000" w:themeColor="text1"/>
              </w:rPr>
              <w:t>180</w:t>
            </w:r>
          </w:p>
        </w:tc>
        <w:tc>
          <w:tcPr>
            <w:tcW w:w="2410" w:type="dxa"/>
            <w:vAlign w:val="bottom"/>
          </w:tcPr>
          <w:p w14:paraId="49CC6594" w14:textId="77777777" w:rsidR="009A6892" w:rsidRPr="00EE2589" w:rsidRDefault="009A6892" w:rsidP="007318CA">
            <w:pPr>
              <w:rPr>
                <w:color w:val="000000" w:themeColor="text1"/>
              </w:rPr>
            </w:pPr>
            <w:r w:rsidRPr="00EE2589">
              <w:rPr>
                <w:color w:val="000000" w:themeColor="text1"/>
              </w:rPr>
              <w:t>Отчётный концерт</w:t>
            </w:r>
          </w:p>
          <w:p w14:paraId="4161AB0B" w14:textId="77777777" w:rsidR="009A6892" w:rsidRPr="00EE2589" w:rsidRDefault="009A6892" w:rsidP="007318CA">
            <w:pPr>
              <w:rPr>
                <w:color w:val="000000" w:themeColor="text1"/>
              </w:rPr>
            </w:pPr>
            <w:r w:rsidRPr="00EE2589">
              <w:rPr>
                <w:color w:val="000000" w:themeColor="text1"/>
              </w:rPr>
              <w:t>Экзамен</w:t>
            </w:r>
          </w:p>
        </w:tc>
      </w:tr>
      <w:tr w:rsidR="009A6892" w:rsidRPr="00EE2589" w14:paraId="0B8A1C75" w14:textId="77777777" w:rsidTr="00D939A3">
        <w:tc>
          <w:tcPr>
            <w:tcW w:w="7371" w:type="dxa"/>
            <w:gridSpan w:val="7"/>
            <w:shd w:val="clear" w:color="auto" w:fill="D6E3BC" w:themeFill="accent3" w:themeFillTint="66"/>
          </w:tcPr>
          <w:p w14:paraId="1BB50F5E" w14:textId="77777777" w:rsidR="009A6892" w:rsidRPr="00EE2589" w:rsidRDefault="009A6892" w:rsidP="007318CA">
            <w:pPr>
              <w:spacing w:before="120" w:after="120"/>
              <w:jc w:val="center"/>
              <w:rPr>
                <w:color w:val="000000" w:themeColor="text1"/>
              </w:rPr>
            </w:pPr>
            <w:r w:rsidRPr="00EE2589">
              <w:rPr>
                <w:b/>
                <w:color w:val="000000" w:themeColor="text1"/>
              </w:rPr>
              <w:t>Вариативная часть</w:t>
            </w:r>
          </w:p>
        </w:tc>
        <w:tc>
          <w:tcPr>
            <w:tcW w:w="2410" w:type="dxa"/>
            <w:shd w:val="clear" w:color="auto" w:fill="D6E3BC" w:themeFill="accent3" w:themeFillTint="66"/>
          </w:tcPr>
          <w:p w14:paraId="0C1B39EE" w14:textId="77777777" w:rsidR="009A6892" w:rsidRPr="00EE2589" w:rsidRDefault="009A6892" w:rsidP="007318CA">
            <w:pPr>
              <w:jc w:val="center"/>
              <w:rPr>
                <w:b/>
                <w:color w:val="000000" w:themeColor="text1"/>
              </w:rPr>
            </w:pPr>
          </w:p>
        </w:tc>
      </w:tr>
      <w:tr w:rsidR="009A6892" w:rsidRPr="00EE2589" w14:paraId="6224DA1E" w14:textId="77777777" w:rsidTr="00D939A3">
        <w:tc>
          <w:tcPr>
            <w:tcW w:w="2694" w:type="dxa"/>
            <w:shd w:val="clear" w:color="auto" w:fill="CCC0D9" w:themeFill="accent4" w:themeFillTint="66"/>
          </w:tcPr>
          <w:p w14:paraId="4C72626F" w14:textId="77777777" w:rsidR="009A6892" w:rsidRPr="00EE2589" w:rsidRDefault="009A6892" w:rsidP="007318CA">
            <w:pPr>
              <w:widowControl w:val="0"/>
              <w:autoSpaceDE w:val="0"/>
              <w:autoSpaceDN w:val="0"/>
              <w:adjustRightInd w:val="0"/>
              <w:rPr>
                <w:rFonts w:ascii="Times New Roman CYR" w:hAnsi="Times New Roman CYR" w:cs="Times New Roman CYR"/>
                <w:b/>
                <w:i/>
                <w:color w:val="000000" w:themeColor="text1"/>
              </w:rPr>
            </w:pPr>
            <w:r w:rsidRPr="00EE2589">
              <w:rPr>
                <w:rFonts w:ascii="Times New Roman CYR" w:hAnsi="Times New Roman CYR" w:cs="Times New Roman CYR"/>
                <w:b/>
                <w:i/>
                <w:color w:val="000000" w:themeColor="text1"/>
              </w:rPr>
              <w:t xml:space="preserve">Модуль </w:t>
            </w:r>
          </w:p>
          <w:p w14:paraId="5B37236D" w14:textId="77777777" w:rsidR="009A6892" w:rsidRPr="00EE2589" w:rsidRDefault="009A6892" w:rsidP="007318CA">
            <w:pPr>
              <w:widowControl w:val="0"/>
              <w:autoSpaceDE w:val="0"/>
              <w:autoSpaceDN w:val="0"/>
              <w:adjustRightInd w:val="0"/>
              <w:rPr>
                <w:rFonts w:ascii="Times New Roman CYR" w:hAnsi="Times New Roman CYR" w:cs="Times New Roman CYR"/>
                <w:b/>
                <w:i/>
                <w:color w:val="000000" w:themeColor="text1"/>
              </w:rPr>
            </w:pPr>
            <w:r w:rsidRPr="00EE2589">
              <w:rPr>
                <w:rFonts w:ascii="Times New Roman CYR" w:hAnsi="Times New Roman CYR" w:cs="Times New Roman CYR"/>
                <w:b/>
                <w:i/>
                <w:color w:val="000000" w:themeColor="text1"/>
              </w:rPr>
              <w:t xml:space="preserve">«Творческая </w:t>
            </w:r>
          </w:p>
          <w:p w14:paraId="6D56E409" w14:textId="77777777" w:rsidR="009A6892" w:rsidRPr="00EE2589" w:rsidRDefault="009A6892" w:rsidP="007318CA">
            <w:pPr>
              <w:widowControl w:val="0"/>
              <w:autoSpaceDE w:val="0"/>
              <w:autoSpaceDN w:val="0"/>
              <w:adjustRightInd w:val="0"/>
              <w:rPr>
                <w:rFonts w:ascii="Times New Roman CYR" w:hAnsi="Times New Roman CYR" w:cs="Times New Roman CYR"/>
                <w:i/>
                <w:color w:val="000000" w:themeColor="text1"/>
              </w:rPr>
            </w:pPr>
            <w:r w:rsidRPr="00EE2589">
              <w:rPr>
                <w:rFonts w:ascii="Times New Roman CYR" w:hAnsi="Times New Roman CYR" w:cs="Times New Roman CYR"/>
                <w:b/>
                <w:i/>
                <w:color w:val="000000" w:themeColor="text1"/>
              </w:rPr>
              <w:t>самореализация»</w:t>
            </w:r>
          </w:p>
        </w:tc>
        <w:tc>
          <w:tcPr>
            <w:tcW w:w="708" w:type="dxa"/>
            <w:vAlign w:val="bottom"/>
          </w:tcPr>
          <w:p w14:paraId="39772C80" w14:textId="77777777" w:rsidR="009A6892" w:rsidRPr="00EE2589" w:rsidRDefault="009A6892" w:rsidP="007318CA">
            <w:pPr>
              <w:jc w:val="center"/>
              <w:rPr>
                <w:color w:val="000000" w:themeColor="text1"/>
              </w:rPr>
            </w:pPr>
            <w:r w:rsidRPr="00EE2589">
              <w:rPr>
                <w:color w:val="000000" w:themeColor="text1"/>
              </w:rPr>
              <w:t>36</w:t>
            </w:r>
          </w:p>
        </w:tc>
        <w:tc>
          <w:tcPr>
            <w:tcW w:w="851" w:type="dxa"/>
            <w:vAlign w:val="bottom"/>
          </w:tcPr>
          <w:p w14:paraId="2BF2EE76" w14:textId="77777777" w:rsidR="009A6892" w:rsidRPr="00EE2589" w:rsidRDefault="009A6892" w:rsidP="007318CA">
            <w:pPr>
              <w:jc w:val="center"/>
              <w:rPr>
                <w:color w:val="000000" w:themeColor="text1"/>
              </w:rPr>
            </w:pPr>
            <w:r w:rsidRPr="00EE2589">
              <w:rPr>
                <w:color w:val="000000" w:themeColor="text1"/>
              </w:rPr>
              <w:t>72</w:t>
            </w:r>
          </w:p>
        </w:tc>
        <w:tc>
          <w:tcPr>
            <w:tcW w:w="709" w:type="dxa"/>
            <w:vAlign w:val="bottom"/>
          </w:tcPr>
          <w:p w14:paraId="21B2F50B" w14:textId="77777777" w:rsidR="009A6892" w:rsidRPr="00EE2589" w:rsidRDefault="009A6892" w:rsidP="007318CA">
            <w:pPr>
              <w:jc w:val="center"/>
              <w:rPr>
                <w:color w:val="000000" w:themeColor="text1"/>
              </w:rPr>
            </w:pPr>
            <w:r w:rsidRPr="00EE2589">
              <w:rPr>
                <w:color w:val="000000" w:themeColor="text1"/>
              </w:rPr>
              <w:t>72</w:t>
            </w:r>
          </w:p>
        </w:tc>
        <w:tc>
          <w:tcPr>
            <w:tcW w:w="850" w:type="dxa"/>
            <w:vAlign w:val="bottom"/>
          </w:tcPr>
          <w:p w14:paraId="696F681B" w14:textId="77777777" w:rsidR="009A6892" w:rsidRPr="00EE2589" w:rsidRDefault="009A6892" w:rsidP="007318CA">
            <w:pPr>
              <w:jc w:val="center"/>
              <w:rPr>
                <w:color w:val="000000" w:themeColor="text1"/>
              </w:rPr>
            </w:pPr>
            <w:r w:rsidRPr="00EE2589">
              <w:rPr>
                <w:color w:val="000000" w:themeColor="text1"/>
              </w:rPr>
              <w:t>72</w:t>
            </w:r>
          </w:p>
        </w:tc>
        <w:tc>
          <w:tcPr>
            <w:tcW w:w="709" w:type="dxa"/>
            <w:vAlign w:val="bottom"/>
          </w:tcPr>
          <w:p w14:paraId="71F9CE17" w14:textId="77777777" w:rsidR="009A6892" w:rsidRPr="00EE2589" w:rsidRDefault="009A6892" w:rsidP="007318CA">
            <w:pPr>
              <w:jc w:val="center"/>
              <w:rPr>
                <w:color w:val="000000" w:themeColor="text1"/>
              </w:rPr>
            </w:pPr>
            <w:r w:rsidRPr="00EE2589">
              <w:rPr>
                <w:color w:val="000000" w:themeColor="text1"/>
              </w:rPr>
              <w:t>72</w:t>
            </w:r>
          </w:p>
        </w:tc>
        <w:tc>
          <w:tcPr>
            <w:tcW w:w="850" w:type="dxa"/>
            <w:vAlign w:val="bottom"/>
          </w:tcPr>
          <w:p w14:paraId="176432FB" w14:textId="77777777" w:rsidR="009A6892" w:rsidRPr="00EE2589" w:rsidRDefault="009A6892" w:rsidP="007318CA">
            <w:pPr>
              <w:jc w:val="center"/>
              <w:rPr>
                <w:color w:val="000000" w:themeColor="text1"/>
              </w:rPr>
            </w:pPr>
            <w:r w:rsidRPr="00EE2589">
              <w:rPr>
                <w:color w:val="000000" w:themeColor="text1"/>
              </w:rPr>
              <w:t>324</w:t>
            </w:r>
          </w:p>
        </w:tc>
        <w:tc>
          <w:tcPr>
            <w:tcW w:w="2410" w:type="dxa"/>
            <w:vAlign w:val="bottom"/>
          </w:tcPr>
          <w:p w14:paraId="7A048CF0" w14:textId="77777777" w:rsidR="009A6892" w:rsidRPr="00EE2589" w:rsidRDefault="009A6892" w:rsidP="007318CA">
            <w:pPr>
              <w:rPr>
                <w:color w:val="000000" w:themeColor="text1"/>
              </w:rPr>
            </w:pPr>
            <w:r w:rsidRPr="00EE2589">
              <w:rPr>
                <w:color w:val="000000" w:themeColor="text1"/>
              </w:rPr>
              <w:t xml:space="preserve">Концерты, </w:t>
            </w:r>
          </w:p>
          <w:p w14:paraId="1B9FD783" w14:textId="77777777" w:rsidR="009A6892" w:rsidRPr="00EE2589" w:rsidRDefault="009A6892" w:rsidP="007318CA">
            <w:pPr>
              <w:rPr>
                <w:color w:val="000000" w:themeColor="text1"/>
              </w:rPr>
            </w:pPr>
            <w:r w:rsidRPr="00EE2589">
              <w:rPr>
                <w:color w:val="000000" w:themeColor="text1"/>
              </w:rPr>
              <w:t>Отчётный концерт</w:t>
            </w:r>
          </w:p>
          <w:p w14:paraId="5E1B8E09" w14:textId="77777777" w:rsidR="009A6892" w:rsidRPr="00EE2589" w:rsidRDefault="009A6892" w:rsidP="007318CA">
            <w:pPr>
              <w:rPr>
                <w:color w:val="000000" w:themeColor="text1"/>
              </w:rPr>
            </w:pPr>
            <w:r w:rsidRPr="00EE2589">
              <w:rPr>
                <w:color w:val="000000" w:themeColor="text1"/>
              </w:rPr>
              <w:t>Экзамен</w:t>
            </w:r>
          </w:p>
        </w:tc>
      </w:tr>
      <w:tr w:rsidR="009A6892" w:rsidRPr="00EE2589" w14:paraId="419EA88B" w14:textId="77777777" w:rsidTr="007318CA">
        <w:tc>
          <w:tcPr>
            <w:tcW w:w="2694" w:type="dxa"/>
          </w:tcPr>
          <w:p w14:paraId="3AD08B7D" w14:textId="77777777" w:rsidR="009A6892" w:rsidRPr="00EE2589" w:rsidRDefault="009A6892" w:rsidP="007318CA">
            <w:pPr>
              <w:widowControl w:val="0"/>
              <w:autoSpaceDE w:val="0"/>
              <w:autoSpaceDN w:val="0"/>
              <w:adjustRightInd w:val="0"/>
              <w:rPr>
                <w:rFonts w:ascii="Times New Roman CYR" w:hAnsi="Times New Roman CYR" w:cs="Times New Roman CYR"/>
                <w:b/>
                <w:color w:val="000000" w:themeColor="text1"/>
              </w:rPr>
            </w:pPr>
            <w:r w:rsidRPr="00EE2589">
              <w:rPr>
                <w:rFonts w:ascii="Times New Roman CYR" w:hAnsi="Times New Roman CYR" w:cs="Times New Roman CYR"/>
                <w:b/>
                <w:color w:val="000000" w:themeColor="text1"/>
              </w:rPr>
              <w:t>Итого:</w:t>
            </w:r>
          </w:p>
        </w:tc>
        <w:tc>
          <w:tcPr>
            <w:tcW w:w="708" w:type="dxa"/>
            <w:vAlign w:val="bottom"/>
          </w:tcPr>
          <w:p w14:paraId="6D840509" w14:textId="77777777" w:rsidR="009A6892" w:rsidRPr="00EE2589" w:rsidRDefault="009A6892" w:rsidP="007318CA">
            <w:pPr>
              <w:jc w:val="center"/>
              <w:rPr>
                <w:b/>
                <w:color w:val="000000" w:themeColor="text1"/>
              </w:rPr>
            </w:pPr>
            <w:r w:rsidRPr="00EE2589">
              <w:rPr>
                <w:b/>
                <w:color w:val="000000" w:themeColor="text1"/>
              </w:rPr>
              <w:t>252</w:t>
            </w:r>
          </w:p>
        </w:tc>
        <w:tc>
          <w:tcPr>
            <w:tcW w:w="851" w:type="dxa"/>
            <w:vAlign w:val="bottom"/>
          </w:tcPr>
          <w:p w14:paraId="7CC2272C" w14:textId="77777777" w:rsidR="009A6892" w:rsidRPr="00EE2589" w:rsidRDefault="009A6892" w:rsidP="007318CA">
            <w:pPr>
              <w:jc w:val="center"/>
              <w:rPr>
                <w:b/>
                <w:color w:val="000000" w:themeColor="text1"/>
              </w:rPr>
            </w:pPr>
            <w:r w:rsidRPr="00EE2589">
              <w:rPr>
                <w:b/>
                <w:color w:val="000000" w:themeColor="text1"/>
              </w:rPr>
              <w:t>324</w:t>
            </w:r>
          </w:p>
        </w:tc>
        <w:tc>
          <w:tcPr>
            <w:tcW w:w="709" w:type="dxa"/>
            <w:vAlign w:val="bottom"/>
          </w:tcPr>
          <w:p w14:paraId="3F65BB65" w14:textId="77777777" w:rsidR="009A6892" w:rsidRPr="00EE2589" w:rsidRDefault="009A6892" w:rsidP="007318CA">
            <w:pPr>
              <w:jc w:val="center"/>
              <w:rPr>
                <w:b/>
                <w:color w:val="000000" w:themeColor="text1"/>
              </w:rPr>
            </w:pPr>
            <w:r w:rsidRPr="00EE2589">
              <w:rPr>
                <w:b/>
                <w:color w:val="000000" w:themeColor="text1"/>
              </w:rPr>
              <w:t>324</w:t>
            </w:r>
          </w:p>
        </w:tc>
        <w:tc>
          <w:tcPr>
            <w:tcW w:w="850" w:type="dxa"/>
            <w:vAlign w:val="bottom"/>
          </w:tcPr>
          <w:p w14:paraId="3CD2E7A2" w14:textId="77777777" w:rsidR="009A6892" w:rsidRPr="00EE2589" w:rsidRDefault="009A6892" w:rsidP="007318CA">
            <w:pPr>
              <w:jc w:val="center"/>
              <w:rPr>
                <w:b/>
                <w:color w:val="000000" w:themeColor="text1"/>
              </w:rPr>
            </w:pPr>
            <w:r w:rsidRPr="00EE2589">
              <w:rPr>
                <w:b/>
                <w:color w:val="000000" w:themeColor="text1"/>
              </w:rPr>
              <w:t>324</w:t>
            </w:r>
          </w:p>
        </w:tc>
        <w:tc>
          <w:tcPr>
            <w:tcW w:w="709" w:type="dxa"/>
            <w:vAlign w:val="bottom"/>
          </w:tcPr>
          <w:p w14:paraId="020D18CF" w14:textId="77777777" w:rsidR="009A6892" w:rsidRPr="00EE2589" w:rsidRDefault="009A6892" w:rsidP="007318CA">
            <w:pPr>
              <w:jc w:val="center"/>
              <w:rPr>
                <w:b/>
                <w:color w:val="000000" w:themeColor="text1"/>
              </w:rPr>
            </w:pPr>
            <w:r w:rsidRPr="00EE2589">
              <w:rPr>
                <w:b/>
                <w:color w:val="000000" w:themeColor="text1"/>
              </w:rPr>
              <w:t>324</w:t>
            </w:r>
          </w:p>
        </w:tc>
        <w:tc>
          <w:tcPr>
            <w:tcW w:w="850" w:type="dxa"/>
            <w:vAlign w:val="bottom"/>
          </w:tcPr>
          <w:p w14:paraId="4B7D6057" w14:textId="77777777" w:rsidR="009A6892" w:rsidRPr="00EE2589" w:rsidRDefault="009A6892" w:rsidP="007318CA">
            <w:pPr>
              <w:jc w:val="center"/>
              <w:rPr>
                <w:b/>
                <w:color w:val="000000" w:themeColor="text1"/>
              </w:rPr>
            </w:pPr>
            <w:r w:rsidRPr="00EE2589">
              <w:rPr>
                <w:b/>
                <w:color w:val="000000" w:themeColor="text1"/>
              </w:rPr>
              <w:t>1548</w:t>
            </w:r>
          </w:p>
        </w:tc>
        <w:tc>
          <w:tcPr>
            <w:tcW w:w="2410" w:type="dxa"/>
          </w:tcPr>
          <w:p w14:paraId="23E5CAB8" w14:textId="77777777" w:rsidR="009A6892" w:rsidRPr="00EE2589" w:rsidRDefault="009A6892" w:rsidP="007318CA">
            <w:pPr>
              <w:rPr>
                <w:b/>
                <w:color w:val="000000" w:themeColor="text1"/>
              </w:rPr>
            </w:pPr>
          </w:p>
        </w:tc>
      </w:tr>
    </w:tbl>
    <w:p w14:paraId="7EB4C312" w14:textId="77777777" w:rsidR="009A6892" w:rsidRPr="00EE2589" w:rsidRDefault="009A6892" w:rsidP="00CC54C1">
      <w:pPr>
        <w:tabs>
          <w:tab w:val="left" w:pos="7650"/>
        </w:tabs>
        <w:jc w:val="right"/>
        <w:rPr>
          <w:i/>
          <w:color w:val="000000" w:themeColor="text1"/>
          <w:sz w:val="28"/>
          <w:u w:val="single"/>
        </w:rPr>
      </w:pPr>
      <w:r w:rsidRPr="00EE2589">
        <w:rPr>
          <w:i/>
          <w:color w:val="000000" w:themeColor="text1"/>
          <w:sz w:val="28"/>
          <w:u w:val="single"/>
        </w:rPr>
        <w:t>За весь курс – 1548ч</w:t>
      </w:r>
    </w:p>
    <w:p w14:paraId="77AC7CED" w14:textId="77777777" w:rsidR="009A6892" w:rsidRPr="00EE2589" w:rsidRDefault="009A6892" w:rsidP="009E7018">
      <w:pPr>
        <w:ind w:firstLine="709"/>
        <w:jc w:val="both"/>
        <w:rPr>
          <w:color w:val="000000" w:themeColor="text1"/>
          <w:sz w:val="28"/>
          <w:szCs w:val="28"/>
        </w:rPr>
      </w:pPr>
    </w:p>
    <w:p w14:paraId="2F4185D0" w14:textId="77777777" w:rsidR="009F21D9" w:rsidRPr="00EE2589" w:rsidRDefault="009F21D9" w:rsidP="009F21D9">
      <w:pPr>
        <w:pStyle w:val="ConsPlusNormal"/>
        <w:ind w:firstLine="709"/>
        <w:contextualSpacing/>
        <w:rPr>
          <w:rFonts w:ascii="Times New Roman" w:hAnsi="Times New Roman" w:cs="Times New Roman"/>
          <w:b/>
          <w:color w:val="000000" w:themeColor="text1"/>
          <w:sz w:val="28"/>
          <w:szCs w:val="28"/>
        </w:rPr>
      </w:pPr>
      <w:r w:rsidRPr="00EE2589">
        <w:rPr>
          <w:rFonts w:ascii="Times New Roman" w:hAnsi="Times New Roman" w:cs="Times New Roman"/>
          <w:b/>
          <w:color w:val="000000" w:themeColor="text1"/>
          <w:sz w:val="28"/>
          <w:szCs w:val="28"/>
        </w:rPr>
        <w:t>1.3.2 Содержание учебного плана</w:t>
      </w:r>
    </w:p>
    <w:p w14:paraId="7FB73DD2" w14:textId="77777777" w:rsidR="009E7018" w:rsidRPr="00EE2589" w:rsidRDefault="009E7018" w:rsidP="009E7018">
      <w:pPr>
        <w:ind w:firstLine="709"/>
        <w:jc w:val="both"/>
        <w:rPr>
          <w:color w:val="000000" w:themeColor="text1"/>
          <w:sz w:val="28"/>
          <w:szCs w:val="28"/>
        </w:rPr>
      </w:pPr>
      <w:r w:rsidRPr="00EE2589">
        <w:rPr>
          <w:color w:val="000000" w:themeColor="text1"/>
          <w:sz w:val="28"/>
          <w:szCs w:val="28"/>
        </w:rPr>
        <w:t>Содержанием программы предусмотрены инвариантная и вариативная части.</w:t>
      </w:r>
    </w:p>
    <w:p w14:paraId="33CBA983" w14:textId="77777777" w:rsidR="009E7018" w:rsidRPr="00EE2589" w:rsidRDefault="009E7018" w:rsidP="009E7018">
      <w:pPr>
        <w:ind w:firstLine="709"/>
        <w:jc w:val="both"/>
        <w:rPr>
          <w:color w:val="000000" w:themeColor="text1"/>
          <w:sz w:val="28"/>
          <w:szCs w:val="28"/>
        </w:rPr>
      </w:pPr>
      <w:r w:rsidRPr="00EE2589">
        <w:rPr>
          <w:b/>
          <w:bCs/>
          <w:color w:val="000000" w:themeColor="text1"/>
          <w:sz w:val="28"/>
          <w:szCs w:val="28"/>
        </w:rPr>
        <w:t>Инвариантная часть</w:t>
      </w:r>
      <w:r w:rsidRPr="00EE2589">
        <w:rPr>
          <w:color w:val="000000" w:themeColor="text1"/>
          <w:sz w:val="28"/>
          <w:szCs w:val="28"/>
        </w:rPr>
        <w:t xml:space="preserve"> программы представлена следующими модул</w:t>
      </w:r>
      <w:r w:rsidRPr="00EE2589">
        <w:rPr>
          <w:color w:val="000000" w:themeColor="text1"/>
          <w:sz w:val="28"/>
          <w:szCs w:val="28"/>
        </w:rPr>
        <w:t>я</w:t>
      </w:r>
      <w:r w:rsidRPr="00EE2589">
        <w:rPr>
          <w:color w:val="000000" w:themeColor="text1"/>
          <w:sz w:val="28"/>
          <w:szCs w:val="28"/>
        </w:rPr>
        <w:t>ми:</w:t>
      </w:r>
    </w:p>
    <w:p w14:paraId="2732C2C2" w14:textId="77777777" w:rsidR="009E7018" w:rsidRPr="00EE2589" w:rsidRDefault="009E7018" w:rsidP="009E7018">
      <w:pPr>
        <w:ind w:firstLine="709"/>
        <w:jc w:val="both"/>
        <w:rPr>
          <w:color w:val="000000" w:themeColor="text1"/>
          <w:sz w:val="28"/>
          <w:szCs w:val="28"/>
        </w:rPr>
      </w:pPr>
      <w:r w:rsidRPr="00EE2589">
        <w:rPr>
          <w:b/>
          <w:bCs/>
          <w:i/>
          <w:iCs/>
          <w:color w:val="000000" w:themeColor="text1"/>
          <w:sz w:val="28"/>
          <w:szCs w:val="28"/>
        </w:rPr>
        <w:t>1. Модуль</w:t>
      </w:r>
      <w:r w:rsidRPr="00EE2589">
        <w:rPr>
          <w:b/>
          <w:i/>
          <w:color w:val="000000" w:themeColor="text1"/>
          <w:sz w:val="28"/>
          <w:szCs w:val="28"/>
        </w:rPr>
        <w:t xml:space="preserve"> «Эстрадный вокал»</w:t>
      </w:r>
      <w:r w:rsidRPr="00EE2589">
        <w:rPr>
          <w:color w:val="000000" w:themeColor="text1"/>
          <w:sz w:val="28"/>
          <w:szCs w:val="28"/>
        </w:rPr>
        <w:t xml:space="preserve"> состоит из блоков «Ансамбль» и «Сольное пение», содержание модуля направлено на развитие музыкального слуха и голоса, освоение певческих навыков, развитие выразительности и эмоциональности исполнения, становление имиджа вокалиста.</w:t>
      </w:r>
    </w:p>
    <w:p w14:paraId="616660D8" w14:textId="77777777" w:rsidR="009E7018" w:rsidRPr="00EE2589" w:rsidRDefault="009E7018" w:rsidP="009E7018">
      <w:pPr>
        <w:ind w:firstLine="709"/>
        <w:jc w:val="both"/>
        <w:rPr>
          <w:color w:val="000000" w:themeColor="text1"/>
          <w:sz w:val="28"/>
          <w:szCs w:val="28"/>
        </w:rPr>
      </w:pPr>
      <w:r w:rsidRPr="00EE2589">
        <w:rPr>
          <w:color w:val="000000" w:themeColor="text1"/>
          <w:sz w:val="28"/>
          <w:szCs w:val="28"/>
        </w:rPr>
        <w:t xml:space="preserve">Блок «Ансамбль» содержит </w:t>
      </w:r>
      <w:r w:rsidR="00401CBC" w:rsidRPr="00EE2589">
        <w:rPr>
          <w:color w:val="000000" w:themeColor="text1"/>
          <w:sz w:val="28"/>
          <w:szCs w:val="28"/>
        </w:rPr>
        <w:t xml:space="preserve">основные </w:t>
      </w:r>
      <w:r w:rsidRPr="00EE2589">
        <w:rPr>
          <w:color w:val="000000" w:themeColor="text1"/>
          <w:sz w:val="28"/>
          <w:szCs w:val="28"/>
        </w:rPr>
        <w:t>разделы:</w:t>
      </w:r>
    </w:p>
    <w:p w14:paraId="2F9E2C8A" w14:textId="77777777" w:rsidR="009E7018" w:rsidRPr="00EE2589" w:rsidRDefault="009E7018" w:rsidP="009E7018">
      <w:pPr>
        <w:numPr>
          <w:ilvl w:val="0"/>
          <w:numId w:val="2"/>
        </w:numPr>
        <w:tabs>
          <w:tab w:val="clear" w:pos="1021"/>
          <w:tab w:val="num" w:pos="900"/>
        </w:tabs>
        <w:ind w:left="0" w:firstLine="709"/>
        <w:jc w:val="both"/>
        <w:rPr>
          <w:color w:val="000000" w:themeColor="text1"/>
          <w:sz w:val="28"/>
          <w:szCs w:val="28"/>
        </w:rPr>
      </w:pPr>
      <w:r w:rsidRPr="00EE2589">
        <w:rPr>
          <w:color w:val="000000" w:themeColor="text1"/>
          <w:sz w:val="28"/>
          <w:szCs w:val="28"/>
        </w:rPr>
        <w:t>«Вокально-хоровая работа»;</w:t>
      </w:r>
    </w:p>
    <w:p w14:paraId="621F7D74" w14:textId="77777777" w:rsidR="009E7018" w:rsidRPr="00EE2589" w:rsidRDefault="009E7018" w:rsidP="009E7018">
      <w:pPr>
        <w:numPr>
          <w:ilvl w:val="0"/>
          <w:numId w:val="2"/>
        </w:numPr>
        <w:tabs>
          <w:tab w:val="clear" w:pos="1021"/>
          <w:tab w:val="num" w:pos="0"/>
          <w:tab w:val="num" w:pos="900"/>
        </w:tabs>
        <w:ind w:left="0" w:firstLine="709"/>
        <w:jc w:val="both"/>
        <w:rPr>
          <w:color w:val="000000" w:themeColor="text1"/>
          <w:sz w:val="28"/>
          <w:szCs w:val="28"/>
        </w:rPr>
      </w:pPr>
      <w:r w:rsidRPr="00EE2589">
        <w:rPr>
          <w:color w:val="000000" w:themeColor="text1"/>
          <w:sz w:val="28"/>
          <w:szCs w:val="28"/>
        </w:rPr>
        <w:t>«Музыкально-теоретическая подготовка»;</w:t>
      </w:r>
    </w:p>
    <w:p w14:paraId="6D1CA461" w14:textId="77777777" w:rsidR="009E7018" w:rsidRPr="00EE2589" w:rsidRDefault="009E7018" w:rsidP="009E7018">
      <w:pPr>
        <w:numPr>
          <w:ilvl w:val="0"/>
          <w:numId w:val="2"/>
        </w:numPr>
        <w:tabs>
          <w:tab w:val="clear" w:pos="1021"/>
          <w:tab w:val="num" w:pos="0"/>
          <w:tab w:val="num" w:pos="900"/>
        </w:tabs>
        <w:ind w:left="0" w:firstLine="709"/>
        <w:jc w:val="both"/>
        <w:rPr>
          <w:color w:val="000000" w:themeColor="text1"/>
          <w:sz w:val="28"/>
          <w:szCs w:val="28"/>
        </w:rPr>
      </w:pPr>
      <w:r w:rsidRPr="00EE2589">
        <w:rPr>
          <w:color w:val="000000" w:themeColor="text1"/>
          <w:sz w:val="28"/>
          <w:szCs w:val="28"/>
        </w:rPr>
        <w:t>«Работа над репертуаром»</w:t>
      </w:r>
    </w:p>
    <w:p w14:paraId="7EDB03E3" w14:textId="77777777" w:rsidR="009E7018" w:rsidRPr="00EE2589" w:rsidRDefault="009E7018" w:rsidP="009E7018">
      <w:pPr>
        <w:ind w:firstLine="709"/>
        <w:jc w:val="both"/>
        <w:rPr>
          <w:color w:val="000000" w:themeColor="text1"/>
          <w:sz w:val="28"/>
          <w:szCs w:val="28"/>
        </w:rPr>
      </w:pPr>
      <w:r w:rsidRPr="00EE2589">
        <w:rPr>
          <w:color w:val="000000" w:themeColor="text1"/>
          <w:sz w:val="28"/>
          <w:szCs w:val="28"/>
        </w:rPr>
        <w:t>Блок «Сольное пение» содержит разделы:</w:t>
      </w:r>
    </w:p>
    <w:p w14:paraId="333115F9" w14:textId="77777777" w:rsidR="009E7018" w:rsidRPr="00EE2589" w:rsidRDefault="009E7018" w:rsidP="009E7018">
      <w:pPr>
        <w:numPr>
          <w:ilvl w:val="0"/>
          <w:numId w:val="2"/>
        </w:numPr>
        <w:tabs>
          <w:tab w:val="clear" w:pos="1021"/>
          <w:tab w:val="num" w:pos="0"/>
          <w:tab w:val="num" w:pos="900"/>
        </w:tabs>
        <w:ind w:left="0" w:firstLine="709"/>
        <w:jc w:val="both"/>
        <w:rPr>
          <w:color w:val="000000" w:themeColor="text1"/>
          <w:sz w:val="28"/>
          <w:szCs w:val="28"/>
        </w:rPr>
      </w:pPr>
      <w:r w:rsidRPr="00EE2589">
        <w:rPr>
          <w:color w:val="000000" w:themeColor="text1"/>
          <w:sz w:val="28"/>
          <w:szCs w:val="28"/>
        </w:rPr>
        <w:t>«Постановка голоса»;</w:t>
      </w:r>
    </w:p>
    <w:p w14:paraId="7D24CAB1" w14:textId="77777777" w:rsidR="009E7018" w:rsidRPr="00EE2589" w:rsidRDefault="009E7018" w:rsidP="009E7018">
      <w:pPr>
        <w:numPr>
          <w:ilvl w:val="0"/>
          <w:numId w:val="2"/>
        </w:numPr>
        <w:tabs>
          <w:tab w:val="clear" w:pos="1021"/>
          <w:tab w:val="num" w:pos="0"/>
          <w:tab w:val="num" w:pos="900"/>
        </w:tabs>
        <w:ind w:left="0" w:firstLine="709"/>
        <w:jc w:val="both"/>
        <w:rPr>
          <w:color w:val="000000" w:themeColor="text1"/>
          <w:sz w:val="28"/>
          <w:szCs w:val="28"/>
        </w:rPr>
      </w:pPr>
      <w:r w:rsidRPr="00EE2589">
        <w:rPr>
          <w:color w:val="000000" w:themeColor="text1"/>
          <w:sz w:val="28"/>
          <w:szCs w:val="28"/>
        </w:rPr>
        <w:t>«Имидж вокалиста».</w:t>
      </w:r>
    </w:p>
    <w:p w14:paraId="0780F552" w14:textId="77777777" w:rsidR="009E7018" w:rsidRPr="00EE2589" w:rsidRDefault="009E7018" w:rsidP="009E7018">
      <w:pPr>
        <w:ind w:firstLine="709"/>
        <w:jc w:val="both"/>
        <w:rPr>
          <w:color w:val="000000" w:themeColor="text1"/>
          <w:sz w:val="28"/>
          <w:szCs w:val="28"/>
        </w:rPr>
      </w:pPr>
      <w:r w:rsidRPr="00EE2589">
        <w:rPr>
          <w:b/>
          <w:i/>
          <w:color w:val="000000" w:themeColor="text1"/>
          <w:sz w:val="28"/>
          <w:szCs w:val="28"/>
        </w:rPr>
        <w:t xml:space="preserve">2. Модуль «Хореография» </w:t>
      </w:r>
      <w:r w:rsidRPr="00EE2589">
        <w:rPr>
          <w:color w:val="000000" w:themeColor="text1"/>
          <w:sz w:val="28"/>
          <w:szCs w:val="28"/>
        </w:rPr>
        <w:t>содержит разделы:</w:t>
      </w:r>
    </w:p>
    <w:p w14:paraId="794FF891" w14:textId="77777777" w:rsidR="009E7018" w:rsidRPr="00EE2589" w:rsidRDefault="009E7018" w:rsidP="00F615EE">
      <w:pPr>
        <w:pStyle w:val="af5"/>
        <w:numPr>
          <w:ilvl w:val="0"/>
          <w:numId w:val="4"/>
        </w:numPr>
        <w:tabs>
          <w:tab w:val="left" w:pos="851"/>
          <w:tab w:val="left" w:pos="993"/>
        </w:tabs>
        <w:ind w:left="0" w:right="-108" w:firstLine="709"/>
        <w:jc w:val="both"/>
        <w:rPr>
          <w:color w:val="000000" w:themeColor="text1"/>
          <w:sz w:val="28"/>
          <w:szCs w:val="28"/>
        </w:rPr>
      </w:pPr>
      <w:r w:rsidRPr="00EE2589">
        <w:rPr>
          <w:color w:val="000000" w:themeColor="text1"/>
          <w:sz w:val="28"/>
          <w:szCs w:val="28"/>
        </w:rPr>
        <w:t>«Музыка и движение»;</w:t>
      </w:r>
    </w:p>
    <w:p w14:paraId="0BFFD235" w14:textId="77777777" w:rsidR="009E7018" w:rsidRPr="00EE2589" w:rsidRDefault="009E7018" w:rsidP="00F615EE">
      <w:pPr>
        <w:pStyle w:val="af5"/>
        <w:numPr>
          <w:ilvl w:val="0"/>
          <w:numId w:val="4"/>
        </w:numPr>
        <w:tabs>
          <w:tab w:val="left" w:pos="993"/>
          <w:tab w:val="left" w:pos="2790"/>
        </w:tabs>
        <w:ind w:left="0" w:right="-108" w:firstLine="709"/>
        <w:jc w:val="both"/>
        <w:rPr>
          <w:color w:val="000000" w:themeColor="text1"/>
          <w:sz w:val="28"/>
          <w:szCs w:val="28"/>
        </w:rPr>
      </w:pPr>
      <w:r w:rsidRPr="00EE2589">
        <w:rPr>
          <w:color w:val="000000" w:themeColor="text1"/>
          <w:sz w:val="28"/>
          <w:szCs w:val="28"/>
        </w:rPr>
        <w:lastRenderedPageBreak/>
        <w:t>«Ритмическая  гимнастика»;</w:t>
      </w:r>
    </w:p>
    <w:p w14:paraId="702FF4B9" w14:textId="77777777" w:rsidR="009E7018" w:rsidRPr="00EE2589" w:rsidRDefault="009E7018" w:rsidP="00F615EE">
      <w:pPr>
        <w:pStyle w:val="af5"/>
        <w:numPr>
          <w:ilvl w:val="0"/>
          <w:numId w:val="4"/>
        </w:numPr>
        <w:tabs>
          <w:tab w:val="left" w:pos="993"/>
          <w:tab w:val="left" w:pos="2790"/>
        </w:tabs>
        <w:ind w:left="0" w:right="-108" w:firstLine="709"/>
        <w:jc w:val="both"/>
        <w:rPr>
          <w:rFonts w:eastAsia="Calibri"/>
          <w:color w:val="000000" w:themeColor="text1"/>
          <w:sz w:val="28"/>
          <w:szCs w:val="28"/>
        </w:rPr>
      </w:pPr>
      <w:r w:rsidRPr="00EE2589">
        <w:rPr>
          <w:rFonts w:eastAsia="Calibri"/>
          <w:color w:val="000000" w:themeColor="text1"/>
          <w:sz w:val="28"/>
          <w:szCs w:val="28"/>
        </w:rPr>
        <w:t>«Эстрадный и современный танец»;</w:t>
      </w:r>
    </w:p>
    <w:p w14:paraId="7ACC4342" w14:textId="77777777" w:rsidR="009E7018" w:rsidRPr="00EE2589" w:rsidRDefault="009E7018" w:rsidP="00F615EE">
      <w:pPr>
        <w:pStyle w:val="af5"/>
        <w:numPr>
          <w:ilvl w:val="0"/>
          <w:numId w:val="4"/>
        </w:numPr>
        <w:tabs>
          <w:tab w:val="left" w:pos="993"/>
        </w:tabs>
        <w:ind w:left="0" w:right="-187" w:firstLine="709"/>
        <w:jc w:val="both"/>
        <w:rPr>
          <w:color w:val="000000" w:themeColor="text1"/>
          <w:sz w:val="28"/>
          <w:szCs w:val="28"/>
        </w:rPr>
      </w:pPr>
      <w:r w:rsidRPr="00EE2589">
        <w:rPr>
          <w:color w:val="000000" w:themeColor="text1"/>
          <w:sz w:val="28"/>
          <w:szCs w:val="28"/>
        </w:rPr>
        <w:t>«Народно</w:t>
      </w:r>
      <w:r w:rsidR="00E526B3" w:rsidRPr="00EE2589">
        <w:rPr>
          <w:color w:val="000000" w:themeColor="text1"/>
          <w:sz w:val="28"/>
          <w:szCs w:val="28"/>
        </w:rPr>
        <w:t>-</w:t>
      </w:r>
      <w:r w:rsidRPr="00EE2589">
        <w:rPr>
          <w:color w:val="000000" w:themeColor="text1"/>
          <w:sz w:val="28"/>
          <w:szCs w:val="28"/>
        </w:rPr>
        <w:t>сценический танец»;</w:t>
      </w:r>
    </w:p>
    <w:p w14:paraId="093D241B" w14:textId="77777777" w:rsidR="009E7018" w:rsidRPr="00EE2589" w:rsidRDefault="009E7018" w:rsidP="00F615EE">
      <w:pPr>
        <w:pStyle w:val="af5"/>
        <w:numPr>
          <w:ilvl w:val="0"/>
          <w:numId w:val="4"/>
        </w:numPr>
        <w:tabs>
          <w:tab w:val="left" w:pos="993"/>
        </w:tabs>
        <w:ind w:left="0" w:right="-187" w:firstLine="709"/>
        <w:jc w:val="both"/>
        <w:rPr>
          <w:rFonts w:eastAsia="Calibri"/>
          <w:color w:val="000000" w:themeColor="text1"/>
          <w:sz w:val="28"/>
          <w:szCs w:val="28"/>
        </w:rPr>
      </w:pPr>
      <w:r w:rsidRPr="00EE2589">
        <w:rPr>
          <w:rFonts w:eastAsia="Calibri"/>
          <w:color w:val="000000" w:themeColor="text1"/>
          <w:sz w:val="28"/>
          <w:szCs w:val="28"/>
        </w:rPr>
        <w:t>«Основы классического танца»;</w:t>
      </w:r>
    </w:p>
    <w:p w14:paraId="099ECD4B" w14:textId="77777777" w:rsidR="009E7018" w:rsidRPr="00EE2589" w:rsidRDefault="009E7018" w:rsidP="00F615EE">
      <w:pPr>
        <w:pStyle w:val="af5"/>
        <w:numPr>
          <w:ilvl w:val="0"/>
          <w:numId w:val="4"/>
        </w:numPr>
        <w:tabs>
          <w:tab w:val="left" w:pos="993"/>
          <w:tab w:val="left" w:pos="2790"/>
        </w:tabs>
        <w:ind w:left="0" w:right="-108" w:firstLine="709"/>
        <w:jc w:val="both"/>
        <w:rPr>
          <w:color w:val="000000" w:themeColor="text1"/>
          <w:sz w:val="28"/>
          <w:szCs w:val="28"/>
        </w:rPr>
      </w:pPr>
      <w:r w:rsidRPr="00EE2589">
        <w:rPr>
          <w:color w:val="000000" w:themeColor="text1"/>
          <w:sz w:val="28"/>
          <w:szCs w:val="28"/>
        </w:rPr>
        <w:t>«Сценическая деятельность. Репертуар»</w:t>
      </w:r>
    </w:p>
    <w:p w14:paraId="2C36738A" w14:textId="77777777" w:rsidR="009E7018" w:rsidRPr="00EE2589" w:rsidRDefault="009E7018" w:rsidP="009E7018">
      <w:pPr>
        <w:ind w:firstLine="709"/>
        <w:jc w:val="both"/>
        <w:outlineLvl w:val="0"/>
        <w:rPr>
          <w:color w:val="000000" w:themeColor="text1"/>
          <w:sz w:val="28"/>
          <w:szCs w:val="28"/>
        </w:rPr>
      </w:pPr>
      <w:bookmarkStart w:id="3" w:name="_Toc319482903"/>
      <w:bookmarkStart w:id="4" w:name="_Toc320184574"/>
      <w:r w:rsidRPr="00EE2589">
        <w:rPr>
          <w:color w:val="000000" w:themeColor="text1"/>
          <w:sz w:val="28"/>
          <w:szCs w:val="28"/>
        </w:rPr>
        <w:t>Содержание модуля направлено на развитие пластики и координации, позволяет познакомиться с видами и жанрами современной хореографии, освоить основы искусства и научиться использовать средства пластической выразительности.</w:t>
      </w:r>
      <w:bookmarkEnd w:id="3"/>
      <w:bookmarkEnd w:id="4"/>
    </w:p>
    <w:p w14:paraId="3FFB3EF0" w14:textId="77777777" w:rsidR="009E7018" w:rsidRPr="00EE2589" w:rsidRDefault="009E7018" w:rsidP="009E7018">
      <w:pPr>
        <w:ind w:firstLine="709"/>
        <w:jc w:val="both"/>
        <w:rPr>
          <w:bCs/>
          <w:iCs/>
          <w:color w:val="000000" w:themeColor="text1"/>
          <w:sz w:val="28"/>
          <w:szCs w:val="28"/>
        </w:rPr>
      </w:pPr>
      <w:r w:rsidRPr="00EE2589">
        <w:rPr>
          <w:b/>
          <w:bCs/>
          <w:i/>
          <w:iCs/>
          <w:color w:val="000000" w:themeColor="text1"/>
          <w:sz w:val="28"/>
          <w:szCs w:val="28"/>
        </w:rPr>
        <w:t>3. Модуль «Актерское мастерство»</w:t>
      </w:r>
      <w:r w:rsidRPr="00EE2589">
        <w:rPr>
          <w:bCs/>
          <w:iCs/>
          <w:color w:val="000000" w:themeColor="text1"/>
          <w:sz w:val="28"/>
          <w:szCs w:val="28"/>
        </w:rPr>
        <w:t xml:space="preserve"> включает разделы:</w:t>
      </w:r>
    </w:p>
    <w:p w14:paraId="24AA53CE" w14:textId="77777777" w:rsidR="009E7018" w:rsidRPr="00EE2589" w:rsidRDefault="009E7018" w:rsidP="00F615EE">
      <w:pPr>
        <w:pStyle w:val="af5"/>
        <w:widowControl w:val="0"/>
        <w:numPr>
          <w:ilvl w:val="0"/>
          <w:numId w:val="3"/>
        </w:numPr>
        <w:tabs>
          <w:tab w:val="left" w:pos="993"/>
        </w:tabs>
        <w:autoSpaceDE w:val="0"/>
        <w:autoSpaceDN w:val="0"/>
        <w:adjustRightInd w:val="0"/>
        <w:ind w:left="0" w:right="-211" w:firstLine="709"/>
        <w:jc w:val="both"/>
        <w:outlineLvl w:val="0"/>
        <w:rPr>
          <w:color w:val="000000" w:themeColor="text1"/>
          <w:sz w:val="28"/>
          <w:szCs w:val="28"/>
        </w:rPr>
      </w:pPr>
      <w:bookmarkStart w:id="5" w:name="_Toc319482904"/>
      <w:bookmarkStart w:id="6" w:name="_Toc320184575"/>
      <w:r w:rsidRPr="00EE2589">
        <w:rPr>
          <w:color w:val="000000" w:themeColor="text1"/>
          <w:sz w:val="28"/>
          <w:szCs w:val="28"/>
        </w:rPr>
        <w:t>«Основы театральной культуры»</w:t>
      </w:r>
      <w:bookmarkEnd w:id="5"/>
      <w:r w:rsidRPr="00EE2589">
        <w:rPr>
          <w:color w:val="000000" w:themeColor="text1"/>
          <w:sz w:val="28"/>
          <w:szCs w:val="28"/>
        </w:rPr>
        <w:t>;</w:t>
      </w:r>
      <w:bookmarkEnd w:id="6"/>
    </w:p>
    <w:p w14:paraId="355DDEC7" w14:textId="77777777" w:rsidR="009E7018" w:rsidRPr="00EE2589" w:rsidRDefault="009E7018" w:rsidP="00F615EE">
      <w:pPr>
        <w:pStyle w:val="af5"/>
        <w:numPr>
          <w:ilvl w:val="0"/>
          <w:numId w:val="3"/>
        </w:numPr>
        <w:tabs>
          <w:tab w:val="left" w:pos="993"/>
          <w:tab w:val="left" w:pos="2790"/>
        </w:tabs>
        <w:ind w:left="0" w:right="-108" w:firstLine="709"/>
        <w:jc w:val="both"/>
        <w:rPr>
          <w:color w:val="000000" w:themeColor="text1"/>
          <w:sz w:val="28"/>
          <w:szCs w:val="28"/>
        </w:rPr>
      </w:pPr>
      <w:r w:rsidRPr="00EE2589">
        <w:rPr>
          <w:color w:val="000000" w:themeColor="text1"/>
          <w:sz w:val="28"/>
          <w:szCs w:val="28"/>
        </w:rPr>
        <w:t>«Актерский тренинг»;</w:t>
      </w:r>
    </w:p>
    <w:p w14:paraId="6D384312" w14:textId="77777777" w:rsidR="009E7018" w:rsidRPr="00EE2589" w:rsidRDefault="009E7018" w:rsidP="00F615EE">
      <w:pPr>
        <w:pStyle w:val="af5"/>
        <w:widowControl w:val="0"/>
        <w:numPr>
          <w:ilvl w:val="0"/>
          <w:numId w:val="3"/>
        </w:numPr>
        <w:tabs>
          <w:tab w:val="left" w:pos="993"/>
        </w:tabs>
        <w:autoSpaceDE w:val="0"/>
        <w:autoSpaceDN w:val="0"/>
        <w:adjustRightInd w:val="0"/>
        <w:ind w:left="0" w:right="-211" w:firstLine="709"/>
        <w:jc w:val="both"/>
        <w:outlineLvl w:val="0"/>
        <w:rPr>
          <w:color w:val="000000" w:themeColor="text1"/>
          <w:sz w:val="28"/>
          <w:szCs w:val="28"/>
        </w:rPr>
      </w:pPr>
      <w:bookmarkStart w:id="7" w:name="_Toc319482905"/>
      <w:bookmarkStart w:id="8" w:name="_Toc320184576"/>
      <w:r w:rsidRPr="00EE2589">
        <w:rPr>
          <w:color w:val="000000" w:themeColor="text1"/>
          <w:sz w:val="28"/>
          <w:szCs w:val="28"/>
        </w:rPr>
        <w:t>«Сценическое движение»</w:t>
      </w:r>
      <w:bookmarkEnd w:id="7"/>
      <w:r w:rsidRPr="00EE2589">
        <w:rPr>
          <w:color w:val="000000" w:themeColor="text1"/>
          <w:sz w:val="28"/>
          <w:szCs w:val="28"/>
        </w:rPr>
        <w:t>;</w:t>
      </w:r>
      <w:bookmarkEnd w:id="8"/>
    </w:p>
    <w:p w14:paraId="2271EE05" w14:textId="77777777" w:rsidR="009E7018" w:rsidRPr="00EE2589" w:rsidRDefault="009E7018" w:rsidP="00F615EE">
      <w:pPr>
        <w:pStyle w:val="af5"/>
        <w:widowControl w:val="0"/>
        <w:numPr>
          <w:ilvl w:val="0"/>
          <w:numId w:val="3"/>
        </w:numPr>
        <w:tabs>
          <w:tab w:val="left" w:pos="993"/>
        </w:tabs>
        <w:autoSpaceDE w:val="0"/>
        <w:autoSpaceDN w:val="0"/>
        <w:adjustRightInd w:val="0"/>
        <w:ind w:left="0" w:right="-211" w:firstLine="709"/>
        <w:jc w:val="both"/>
        <w:outlineLvl w:val="0"/>
        <w:rPr>
          <w:color w:val="000000" w:themeColor="text1"/>
          <w:sz w:val="28"/>
          <w:szCs w:val="28"/>
        </w:rPr>
      </w:pPr>
      <w:bookmarkStart w:id="9" w:name="_Toc319482906"/>
      <w:bookmarkStart w:id="10" w:name="_Toc320184577"/>
      <w:r w:rsidRPr="00EE2589">
        <w:rPr>
          <w:color w:val="000000" w:themeColor="text1"/>
          <w:sz w:val="28"/>
          <w:szCs w:val="28"/>
        </w:rPr>
        <w:t>«Сценическая речь»</w:t>
      </w:r>
      <w:bookmarkEnd w:id="9"/>
      <w:r w:rsidRPr="00EE2589">
        <w:rPr>
          <w:color w:val="000000" w:themeColor="text1"/>
          <w:sz w:val="28"/>
          <w:szCs w:val="28"/>
        </w:rPr>
        <w:t>.</w:t>
      </w:r>
      <w:bookmarkEnd w:id="10"/>
    </w:p>
    <w:p w14:paraId="07C4FFA0" w14:textId="77777777" w:rsidR="009E7018" w:rsidRPr="00EE2589" w:rsidRDefault="009E7018" w:rsidP="009E7018">
      <w:pPr>
        <w:ind w:firstLine="709"/>
        <w:jc w:val="both"/>
        <w:rPr>
          <w:bCs/>
          <w:iCs/>
          <w:color w:val="000000" w:themeColor="text1"/>
          <w:sz w:val="28"/>
          <w:szCs w:val="28"/>
        </w:rPr>
      </w:pPr>
      <w:r w:rsidRPr="00EE2589">
        <w:rPr>
          <w:bCs/>
          <w:iCs/>
          <w:color w:val="000000" w:themeColor="text1"/>
          <w:sz w:val="28"/>
          <w:szCs w:val="28"/>
        </w:rPr>
        <w:t>Содержание модуля направлено на развитие артистизма, положител</w:t>
      </w:r>
      <w:r w:rsidRPr="00EE2589">
        <w:rPr>
          <w:bCs/>
          <w:iCs/>
          <w:color w:val="000000" w:themeColor="text1"/>
          <w:sz w:val="28"/>
          <w:szCs w:val="28"/>
        </w:rPr>
        <w:t>ь</w:t>
      </w:r>
      <w:r w:rsidRPr="00EE2589">
        <w:rPr>
          <w:bCs/>
          <w:iCs/>
          <w:color w:val="000000" w:themeColor="text1"/>
          <w:sz w:val="28"/>
          <w:szCs w:val="28"/>
        </w:rPr>
        <w:t>ной мотивации к исполнительству, выработку практических умений в обл</w:t>
      </w:r>
      <w:r w:rsidRPr="00EE2589">
        <w:rPr>
          <w:bCs/>
          <w:iCs/>
          <w:color w:val="000000" w:themeColor="text1"/>
          <w:sz w:val="28"/>
          <w:szCs w:val="28"/>
        </w:rPr>
        <w:t>а</w:t>
      </w:r>
      <w:r w:rsidRPr="00EE2589">
        <w:rPr>
          <w:bCs/>
          <w:iCs/>
          <w:color w:val="000000" w:themeColor="text1"/>
          <w:sz w:val="28"/>
          <w:szCs w:val="28"/>
        </w:rPr>
        <w:t>сти театрального искусства.</w:t>
      </w:r>
    </w:p>
    <w:p w14:paraId="2B8F4D61" w14:textId="77777777" w:rsidR="009E7018" w:rsidRPr="00EE2589" w:rsidRDefault="009E7018" w:rsidP="009E7018">
      <w:pPr>
        <w:ind w:firstLine="709"/>
        <w:jc w:val="both"/>
        <w:rPr>
          <w:bCs/>
          <w:iCs/>
          <w:color w:val="000000" w:themeColor="text1"/>
          <w:sz w:val="28"/>
          <w:szCs w:val="28"/>
        </w:rPr>
      </w:pPr>
      <w:r w:rsidRPr="00EE2589">
        <w:rPr>
          <w:b/>
          <w:bCs/>
          <w:i/>
          <w:iCs/>
          <w:color w:val="000000" w:themeColor="text1"/>
          <w:sz w:val="28"/>
          <w:szCs w:val="28"/>
        </w:rPr>
        <w:t>4. Модуль «Постановочная деятельность»</w:t>
      </w:r>
      <w:r w:rsidRPr="00EE2589">
        <w:rPr>
          <w:bCs/>
          <w:iCs/>
          <w:color w:val="000000" w:themeColor="text1"/>
          <w:sz w:val="28"/>
          <w:szCs w:val="28"/>
        </w:rPr>
        <w:t xml:space="preserve">. Содержание модуля направлено на развитие у </w:t>
      </w:r>
      <w:r w:rsidR="00C200A5" w:rsidRPr="00EE2589">
        <w:rPr>
          <w:bCs/>
          <w:iCs/>
          <w:color w:val="000000" w:themeColor="text1"/>
          <w:sz w:val="28"/>
          <w:szCs w:val="28"/>
        </w:rPr>
        <w:t>обучающихся</w:t>
      </w:r>
      <w:r w:rsidRPr="00EE2589">
        <w:rPr>
          <w:bCs/>
          <w:iCs/>
          <w:color w:val="000000" w:themeColor="text1"/>
          <w:sz w:val="28"/>
          <w:szCs w:val="28"/>
        </w:rPr>
        <w:t xml:space="preserve"> навыков владения приемами созд</w:t>
      </w:r>
      <w:r w:rsidRPr="00EE2589">
        <w:rPr>
          <w:bCs/>
          <w:iCs/>
          <w:color w:val="000000" w:themeColor="text1"/>
          <w:sz w:val="28"/>
          <w:szCs w:val="28"/>
        </w:rPr>
        <w:t>а</w:t>
      </w:r>
      <w:r w:rsidRPr="00EE2589">
        <w:rPr>
          <w:bCs/>
          <w:iCs/>
          <w:color w:val="000000" w:themeColor="text1"/>
          <w:sz w:val="28"/>
          <w:szCs w:val="28"/>
        </w:rPr>
        <w:t>ния и передачи сценического образа, развитие умения работать в команде, мобилизовать личностные ресурсы для достижения общей цели.</w:t>
      </w:r>
    </w:p>
    <w:p w14:paraId="33985B2E" w14:textId="77777777" w:rsidR="009E7018" w:rsidRPr="00EE2589" w:rsidRDefault="009E7018" w:rsidP="009E7018">
      <w:pPr>
        <w:ind w:firstLine="709"/>
        <w:jc w:val="both"/>
        <w:rPr>
          <w:b/>
          <w:color w:val="000000" w:themeColor="text1"/>
          <w:sz w:val="28"/>
          <w:szCs w:val="28"/>
        </w:rPr>
      </w:pPr>
      <w:r w:rsidRPr="00EE2589">
        <w:rPr>
          <w:b/>
          <w:bCs/>
          <w:color w:val="000000" w:themeColor="text1"/>
          <w:sz w:val="28"/>
          <w:szCs w:val="28"/>
        </w:rPr>
        <w:t>Вариативная часть</w:t>
      </w:r>
      <w:r w:rsidRPr="00EE2589">
        <w:rPr>
          <w:color w:val="000000" w:themeColor="text1"/>
          <w:sz w:val="28"/>
          <w:szCs w:val="28"/>
        </w:rPr>
        <w:t xml:space="preserve"> программы представлена</w:t>
      </w:r>
      <w:r w:rsidRPr="00EE2589">
        <w:rPr>
          <w:b/>
          <w:bCs/>
          <w:i/>
          <w:iCs/>
          <w:color w:val="000000" w:themeColor="text1"/>
          <w:sz w:val="28"/>
          <w:szCs w:val="28"/>
        </w:rPr>
        <w:t xml:space="preserve"> модулем «Творческой самореализации»,</w:t>
      </w:r>
      <w:r w:rsidRPr="00EE2589">
        <w:rPr>
          <w:bCs/>
          <w:iCs/>
          <w:color w:val="000000" w:themeColor="text1"/>
          <w:sz w:val="28"/>
          <w:szCs w:val="28"/>
        </w:rPr>
        <w:t xml:space="preserve"> </w:t>
      </w:r>
      <w:r w:rsidRPr="00EE2589">
        <w:rPr>
          <w:color w:val="000000" w:themeColor="text1"/>
          <w:sz w:val="28"/>
          <w:szCs w:val="28"/>
        </w:rPr>
        <w:t>содержание которого включает индивидуально-постановочную, концертно-конкурсную деятельность, участие в массовых мероприятиях.</w:t>
      </w:r>
    </w:p>
    <w:p w14:paraId="76EEBE7D" w14:textId="77777777" w:rsidR="009E7018" w:rsidRPr="00EE2589" w:rsidRDefault="009E7018" w:rsidP="00F37EE2">
      <w:pPr>
        <w:pStyle w:val="ConsPlusNormal"/>
        <w:ind w:firstLine="709"/>
        <w:contextualSpacing/>
        <w:rPr>
          <w:rFonts w:ascii="Times New Roman" w:hAnsi="Times New Roman" w:cs="Times New Roman"/>
          <w:b/>
          <w:color w:val="000000" w:themeColor="text1"/>
          <w:sz w:val="28"/>
          <w:szCs w:val="28"/>
        </w:rPr>
      </w:pPr>
    </w:p>
    <w:p w14:paraId="400EA5E4" w14:textId="77777777" w:rsidR="009A6892" w:rsidRPr="00EE2589" w:rsidRDefault="009A6892" w:rsidP="00D63B60">
      <w:pPr>
        <w:tabs>
          <w:tab w:val="left" w:pos="7650"/>
        </w:tabs>
        <w:jc w:val="both"/>
        <w:rPr>
          <w:i/>
          <w:color w:val="000000" w:themeColor="text1"/>
          <w:sz w:val="28"/>
          <w:u w:val="single"/>
        </w:rPr>
      </w:pPr>
    </w:p>
    <w:p w14:paraId="0CFEE5A3" w14:textId="77777777" w:rsidR="00D63B60" w:rsidRPr="00EE2589" w:rsidRDefault="00D63B60" w:rsidP="00D63B60">
      <w:pPr>
        <w:tabs>
          <w:tab w:val="left" w:pos="7650"/>
        </w:tabs>
        <w:jc w:val="both"/>
        <w:rPr>
          <w:i/>
          <w:color w:val="000000" w:themeColor="text1"/>
          <w:sz w:val="28"/>
          <w:u w:val="single"/>
        </w:rPr>
      </w:pPr>
    </w:p>
    <w:p w14:paraId="29BC4E78" w14:textId="77777777" w:rsidR="009E7018" w:rsidRPr="00EE2589" w:rsidRDefault="009E7018" w:rsidP="000F2F1E">
      <w:pPr>
        <w:tabs>
          <w:tab w:val="left" w:pos="7650"/>
        </w:tabs>
        <w:jc w:val="both"/>
        <w:rPr>
          <w:color w:val="000000" w:themeColor="text1"/>
          <w:sz w:val="28"/>
          <w:szCs w:val="28"/>
        </w:rPr>
        <w:sectPr w:rsidR="009E7018" w:rsidRPr="00EE2589" w:rsidSect="00D92798">
          <w:headerReference w:type="default" r:id="rId10"/>
          <w:footerReference w:type="default" r:id="rId11"/>
          <w:pgSz w:w="11906" w:h="16838"/>
          <w:pgMar w:top="1134" w:right="850" w:bottom="1134" w:left="1701" w:header="567" w:footer="567" w:gutter="0"/>
          <w:cols w:space="708"/>
          <w:titlePg/>
          <w:docGrid w:linePitch="360"/>
        </w:sectPr>
      </w:pPr>
    </w:p>
    <w:p w14:paraId="381B2A89" w14:textId="77777777" w:rsidR="00D63B60" w:rsidRPr="00EE2589" w:rsidRDefault="00D63B60" w:rsidP="00D63B60">
      <w:pPr>
        <w:jc w:val="center"/>
        <w:rPr>
          <w:b/>
          <w:color w:val="000000" w:themeColor="text1"/>
          <w:sz w:val="28"/>
          <w:szCs w:val="32"/>
        </w:rPr>
      </w:pPr>
      <w:r w:rsidRPr="00EE2589">
        <w:rPr>
          <w:b/>
          <w:color w:val="000000" w:themeColor="text1"/>
          <w:sz w:val="28"/>
          <w:szCs w:val="32"/>
        </w:rPr>
        <w:lastRenderedPageBreak/>
        <w:t>Инвариантная часть</w:t>
      </w:r>
    </w:p>
    <w:p w14:paraId="053B948D" w14:textId="77777777" w:rsidR="00D63B60" w:rsidRPr="00EE2589" w:rsidRDefault="00D63B60" w:rsidP="00D63B60">
      <w:pPr>
        <w:jc w:val="center"/>
        <w:rPr>
          <w:b/>
          <w:color w:val="000000" w:themeColor="text1"/>
          <w:sz w:val="28"/>
          <w:szCs w:val="32"/>
        </w:rPr>
      </w:pPr>
    </w:p>
    <w:p w14:paraId="59BEA356" w14:textId="77777777" w:rsidR="00D63B60" w:rsidRPr="00EE2589" w:rsidRDefault="00D63B60" w:rsidP="00D63B60">
      <w:pPr>
        <w:jc w:val="center"/>
        <w:rPr>
          <w:rFonts w:ascii="Times New Roman CYR" w:hAnsi="Times New Roman CYR" w:cs="Times New Roman CYR"/>
          <w:b/>
          <w:i/>
          <w:color w:val="000000" w:themeColor="text1"/>
          <w:sz w:val="28"/>
          <w:szCs w:val="32"/>
        </w:rPr>
      </w:pPr>
      <w:r w:rsidRPr="00EE2589">
        <w:rPr>
          <w:b/>
          <w:i/>
          <w:color w:val="000000" w:themeColor="text1"/>
          <w:sz w:val="28"/>
          <w:szCs w:val="32"/>
        </w:rPr>
        <w:t xml:space="preserve">Модуль </w:t>
      </w:r>
      <w:r w:rsidRPr="00EE2589">
        <w:rPr>
          <w:rFonts w:ascii="Times New Roman CYR" w:hAnsi="Times New Roman CYR" w:cs="Times New Roman CYR"/>
          <w:b/>
          <w:i/>
          <w:color w:val="000000" w:themeColor="text1"/>
          <w:sz w:val="28"/>
          <w:szCs w:val="32"/>
        </w:rPr>
        <w:t>«Эстрадный вокал»</w:t>
      </w:r>
    </w:p>
    <w:p w14:paraId="018D0A57" w14:textId="77777777" w:rsidR="007C3041" w:rsidRPr="00EE2589" w:rsidRDefault="007C3041" w:rsidP="00D63B60">
      <w:pPr>
        <w:jc w:val="center"/>
        <w:rPr>
          <w:rFonts w:ascii="Times New Roman CYR" w:hAnsi="Times New Roman CYR" w:cs="Times New Roman CYR"/>
          <w:b/>
          <w:i/>
          <w:color w:val="000000" w:themeColor="text1"/>
          <w:sz w:val="28"/>
          <w:szCs w:val="32"/>
        </w:rPr>
      </w:pPr>
    </w:p>
    <w:tbl>
      <w:tblPr>
        <w:tblW w:w="54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4279"/>
        <w:gridCol w:w="711"/>
        <w:gridCol w:w="711"/>
        <w:gridCol w:w="714"/>
        <w:gridCol w:w="575"/>
        <w:gridCol w:w="417"/>
        <w:gridCol w:w="10"/>
        <w:gridCol w:w="559"/>
        <w:gridCol w:w="29"/>
        <w:gridCol w:w="394"/>
        <w:gridCol w:w="42"/>
        <w:gridCol w:w="533"/>
        <w:gridCol w:w="452"/>
        <w:gridCol w:w="708"/>
        <w:gridCol w:w="78"/>
        <w:gridCol w:w="491"/>
        <w:gridCol w:w="427"/>
        <w:gridCol w:w="10"/>
        <w:gridCol w:w="29"/>
        <w:gridCol w:w="530"/>
        <w:gridCol w:w="288"/>
        <w:gridCol w:w="281"/>
        <w:gridCol w:w="423"/>
        <w:gridCol w:w="430"/>
        <w:gridCol w:w="711"/>
        <w:gridCol w:w="1816"/>
      </w:tblGrid>
      <w:tr w:rsidR="007C3041" w:rsidRPr="00EE2589" w14:paraId="0A9C1AA9" w14:textId="77777777" w:rsidTr="00F2483C">
        <w:trPr>
          <w:trHeight w:val="127"/>
          <w:jc w:val="center"/>
        </w:trPr>
        <w:tc>
          <w:tcPr>
            <w:tcW w:w="1482"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1AD254E5" w14:textId="77777777" w:rsidR="007C3041" w:rsidRPr="00EE2589" w:rsidRDefault="007C3041">
            <w:pPr>
              <w:tabs>
                <w:tab w:val="left" w:pos="2790"/>
              </w:tabs>
              <w:ind w:right="-108"/>
              <w:jc w:val="center"/>
              <w:rPr>
                <w:rFonts w:ascii="Times New Roman CYR" w:hAnsi="Times New Roman CYR" w:cs="Times New Roman CYR"/>
                <w:b/>
                <w:color w:val="000000" w:themeColor="text1"/>
                <w:sz w:val="20"/>
                <w:szCs w:val="20"/>
              </w:rPr>
            </w:pPr>
            <w:r w:rsidRPr="00EE2589">
              <w:rPr>
                <w:b/>
                <w:color w:val="000000" w:themeColor="text1"/>
                <w:sz w:val="20"/>
                <w:szCs w:val="20"/>
              </w:rPr>
              <w:t>Раздел, тема</w:t>
            </w:r>
          </w:p>
        </w:tc>
        <w:tc>
          <w:tcPr>
            <w:tcW w:w="661" w:type="pct"/>
            <w:gridSpan w:val="3"/>
            <w:tcBorders>
              <w:top w:val="single" w:sz="4" w:space="0" w:color="auto"/>
              <w:left w:val="single" w:sz="4" w:space="0" w:color="auto"/>
              <w:bottom w:val="single" w:sz="4" w:space="0" w:color="auto"/>
              <w:right w:val="single" w:sz="4" w:space="0" w:color="auto"/>
            </w:tcBorders>
            <w:vAlign w:val="center"/>
            <w:hideMark/>
          </w:tcPr>
          <w:p w14:paraId="120F8BE5" w14:textId="77777777" w:rsidR="007C3041" w:rsidRPr="00EE2589" w:rsidRDefault="007C3041" w:rsidP="000F2F1E">
            <w:pPr>
              <w:tabs>
                <w:tab w:val="left" w:pos="2790"/>
              </w:tabs>
              <w:spacing w:line="360" w:lineRule="auto"/>
              <w:ind w:right="-366"/>
              <w:jc w:val="center"/>
              <w:rPr>
                <w:color w:val="000000" w:themeColor="text1"/>
                <w:sz w:val="20"/>
                <w:szCs w:val="20"/>
              </w:rPr>
            </w:pPr>
            <w:r w:rsidRPr="00EE2589">
              <w:rPr>
                <w:color w:val="000000" w:themeColor="text1"/>
                <w:sz w:val="20"/>
                <w:szCs w:val="20"/>
              </w:rPr>
              <w:t>1 год  (ч)</w:t>
            </w:r>
          </w:p>
        </w:tc>
        <w:tc>
          <w:tcPr>
            <w:tcW w:w="492" w:type="pct"/>
            <w:gridSpan w:val="5"/>
            <w:tcBorders>
              <w:top w:val="single" w:sz="4" w:space="0" w:color="auto"/>
              <w:left w:val="single" w:sz="4" w:space="0" w:color="auto"/>
              <w:bottom w:val="single" w:sz="4" w:space="0" w:color="auto"/>
              <w:right w:val="single" w:sz="4" w:space="0" w:color="auto"/>
            </w:tcBorders>
            <w:vAlign w:val="center"/>
            <w:hideMark/>
          </w:tcPr>
          <w:p w14:paraId="79767FBB" w14:textId="77777777" w:rsidR="007C3041" w:rsidRPr="00EE2589" w:rsidRDefault="007C3041" w:rsidP="000F2F1E">
            <w:pPr>
              <w:jc w:val="center"/>
              <w:rPr>
                <w:rFonts w:ascii="Times New Roman CYR" w:hAnsi="Times New Roman CYR" w:cs="Times New Roman CYR"/>
                <w:b/>
                <w:color w:val="000000" w:themeColor="text1"/>
                <w:sz w:val="20"/>
                <w:szCs w:val="20"/>
              </w:rPr>
            </w:pPr>
            <w:r w:rsidRPr="00EE2589">
              <w:rPr>
                <w:color w:val="000000" w:themeColor="text1"/>
                <w:sz w:val="20"/>
                <w:szCs w:val="20"/>
              </w:rPr>
              <w:t>2 год  (ч)</w:t>
            </w:r>
          </w:p>
        </w:tc>
        <w:tc>
          <w:tcPr>
            <w:tcW w:w="440" w:type="pct"/>
            <w:gridSpan w:val="4"/>
            <w:tcBorders>
              <w:top w:val="single" w:sz="4" w:space="0" w:color="auto"/>
              <w:left w:val="single" w:sz="4" w:space="0" w:color="auto"/>
              <w:bottom w:val="single" w:sz="4" w:space="0" w:color="auto"/>
              <w:right w:val="single" w:sz="4" w:space="0" w:color="auto"/>
            </w:tcBorders>
            <w:vAlign w:val="center"/>
            <w:hideMark/>
          </w:tcPr>
          <w:p w14:paraId="520F1F95" w14:textId="77777777" w:rsidR="007C3041" w:rsidRPr="00EE2589" w:rsidRDefault="007C3041" w:rsidP="000F2F1E">
            <w:pPr>
              <w:jc w:val="center"/>
              <w:rPr>
                <w:rFonts w:ascii="Times New Roman CYR" w:hAnsi="Times New Roman CYR" w:cs="Times New Roman CYR"/>
                <w:b/>
                <w:color w:val="000000" w:themeColor="text1"/>
                <w:sz w:val="20"/>
                <w:szCs w:val="20"/>
              </w:rPr>
            </w:pPr>
            <w:r w:rsidRPr="00EE2589">
              <w:rPr>
                <w:color w:val="000000" w:themeColor="text1"/>
                <w:sz w:val="20"/>
                <w:szCs w:val="20"/>
              </w:rPr>
              <w:t>3 год  (ч)</w:t>
            </w:r>
          </w:p>
        </w:tc>
        <w:tc>
          <w:tcPr>
            <w:tcW w:w="530" w:type="pct"/>
            <w:gridSpan w:val="5"/>
            <w:tcBorders>
              <w:top w:val="single" w:sz="4" w:space="0" w:color="auto"/>
              <w:left w:val="single" w:sz="4" w:space="0" w:color="auto"/>
              <w:bottom w:val="single" w:sz="4" w:space="0" w:color="auto"/>
              <w:right w:val="single" w:sz="4" w:space="0" w:color="auto"/>
            </w:tcBorders>
            <w:vAlign w:val="center"/>
            <w:hideMark/>
          </w:tcPr>
          <w:p w14:paraId="293B75EA" w14:textId="77777777" w:rsidR="007C3041" w:rsidRPr="00EE2589" w:rsidRDefault="007C3041" w:rsidP="000F2F1E">
            <w:pPr>
              <w:jc w:val="center"/>
              <w:rPr>
                <w:rFonts w:ascii="Times New Roman CYR" w:hAnsi="Times New Roman CYR" w:cs="Times New Roman CYR"/>
                <w:b/>
                <w:color w:val="000000" w:themeColor="text1"/>
                <w:sz w:val="20"/>
                <w:szCs w:val="20"/>
              </w:rPr>
            </w:pPr>
            <w:r w:rsidRPr="00EE2589">
              <w:rPr>
                <w:color w:val="000000" w:themeColor="text1"/>
                <w:sz w:val="20"/>
                <w:szCs w:val="20"/>
              </w:rPr>
              <w:t>4 год  (ч)</w:t>
            </w:r>
          </w:p>
        </w:tc>
        <w:tc>
          <w:tcPr>
            <w:tcW w:w="613" w:type="pct"/>
            <w:gridSpan w:val="6"/>
            <w:tcBorders>
              <w:top w:val="single" w:sz="4" w:space="0" w:color="auto"/>
              <w:left w:val="single" w:sz="4" w:space="0" w:color="auto"/>
              <w:bottom w:val="single" w:sz="4" w:space="0" w:color="auto"/>
              <w:right w:val="single" w:sz="4" w:space="0" w:color="auto"/>
            </w:tcBorders>
            <w:vAlign w:val="center"/>
            <w:hideMark/>
          </w:tcPr>
          <w:p w14:paraId="6927633A" w14:textId="77777777" w:rsidR="007C3041" w:rsidRPr="00EE2589" w:rsidRDefault="007C3041" w:rsidP="000F2F1E">
            <w:pPr>
              <w:jc w:val="center"/>
              <w:rPr>
                <w:rFonts w:ascii="Times New Roman CYR" w:hAnsi="Times New Roman CYR" w:cs="Times New Roman CYR"/>
                <w:b/>
                <w:color w:val="000000" w:themeColor="text1"/>
                <w:sz w:val="20"/>
                <w:szCs w:val="20"/>
              </w:rPr>
            </w:pPr>
            <w:r w:rsidRPr="00EE2589">
              <w:rPr>
                <w:color w:val="000000" w:themeColor="text1"/>
                <w:sz w:val="20"/>
                <w:szCs w:val="20"/>
              </w:rPr>
              <w:t>5 год  (ч)</w:t>
            </w:r>
          </w:p>
        </w:tc>
        <w:tc>
          <w:tcPr>
            <w:tcW w:w="220" w:type="pct"/>
            <w:tcBorders>
              <w:top w:val="single" w:sz="4" w:space="0" w:color="auto"/>
              <w:left w:val="single" w:sz="4" w:space="0" w:color="auto"/>
              <w:bottom w:val="single" w:sz="4" w:space="0" w:color="auto"/>
              <w:right w:val="single" w:sz="4" w:space="0" w:color="auto"/>
            </w:tcBorders>
          </w:tcPr>
          <w:p w14:paraId="2716A461" w14:textId="77777777" w:rsidR="007C3041" w:rsidRPr="00EE2589" w:rsidRDefault="007C3041">
            <w:pPr>
              <w:jc w:val="center"/>
              <w:rPr>
                <w:rFonts w:ascii="Times New Roman CYR" w:hAnsi="Times New Roman CYR" w:cs="Times New Roman CYR"/>
                <w:b/>
                <w:color w:val="000000" w:themeColor="text1"/>
                <w:sz w:val="20"/>
                <w:szCs w:val="20"/>
              </w:rPr>
            </w:pPr>
          </w:p>
        </w:tc>
        <w:tc>
          <w:tcPr>
            <w:tcW w:w="562" w:type="pct"/>
            <w:vMerge w:val="restart"/>
            <w:tcBorders>
              <w:top w:val="single" w:sz="4" w:space="0" w:color="auto"/>
              <w:left w:val="single" w:sz="4" w:space="0" w:color="auto"/>
              <w:right w:val="single" w:sz="4" w:space="0" w:color="auto"/>
            </w:tcBorders>
            <w:vAlign w:val="center"/>
          </w:tcPr>
          <w:p w14:paraId="2AACDDD4" w14:textId="77777777" w:rsidR="000F2F1E" w:rsidRPr="00EE2589" w:rsidRDefault="007C3041" w:rsidP="000F2F1E">
            <w:pPr>
              <w:jc w:val="center"/>
              <w:rPr>
                <w:color w:val="000000" w:themeColor="text1"/>
                <w:sz w:val="20"/>
                <w:szCs w:val="20"/>
              </w:rPr>
            </w:pPr>
            <w:r w:rsidRPr="00EE2589">
              <w:rPr>
                <w:color w:val="000000" w:themeColor="text1"/>
                <w:sz w:val="20"/>
                <w:szCs w:val="20"/>
              </w:rPr>
              <w:t>Формы</w:t>
            </w:r>
          </w:p>
          <w:p w14:paraId="44C6D785" w14:textId="77777777" w:rsidR="001A4438" w:rsidRPr="00EE2589" w:rsidRDefault="001A4438" w:rsidP="000F2F1E">
            <w:pPr>
              <w:jc w:val="center"/>
              <w:rPr>
                <w:color w:val="000000" w:themeColor="text1"/>
                <w:sz w:val="20"/>
                <w:szCs w:val="20"/>
              </w:rPr>
            </w:pPr>
            <w:r w:rsidRPr="00EE2589">
              <w:rPr>
                <w:color w:val="000000" w:themeColor="text1"/>
                <w:sz w:val="20"/>
                <w:szCs w:val="20"/>
              </w:rPr>
              <w:t xml:space="preserve">аттестации/ </w:t>
            </w:r>
          </w:p>
          <w:p w14:paraId="1B46EA6D" w14:textId="77777777" w:rsidR="007C3041" w:rsidRPr="00EE2589" w:rsidRDefault="007C3041" w:rsidP="000F2F1E">
            <w:pPr>
              <w:jc w:val="center"/>
              <w:rPr>
                <w:rFonts w:ascii="Times New Roman CYR" w:hAnsi="Times New Roman CYR" w:cs="Times New Roman CYR"/>
                <w:b/>
                <w:color w:val="000000" w:themeColor="text1"/>
                <w:sz w:val="20"/>
                <w:szCs w:val="20"/>
                <w:highlight w:val="yellow"/>
              </w:rPr>
            </w:pPr>
            <w:r w:rsidRPr="00EE2589">
              <w:rPr>
                <w:color w:val="000000" w:themeColor="text1"/>
                <w:sz w:val="20"/>
                <w:szCs w:val="20"/>
              </w:rPr>
              <w:t>контроля</w:t>
            </w:r>
          </w:p>
        </w:tc>
      </w:tr>
      <w:tr w:rsidR="0096507E" w:rsidRPr="00EE2589" w14:paraId="738BD355" w14:textId="77777777" w:rsidTr="00F2483C">
        <w:trPr>
          <w:cantSplit/>
          <w:trHeight w:val="1134"/>
          <w:jc w:val="center"/>
        </w:trPr>
        <w:tc>
          <w:tcPr>
            <w:tcW w:w="1482" w:type="pct"/>
            <w:gridSpan w:val="2"/>
            <w:vMerge/>
            <w:tcBorders>
              <w:top w:val="single" w:sz="4" w:space="0" w:color="auto"/>
              <w:left w:val="single" w:sz="4" w:space="0" w:color="auto"/>
              <w:bottom w:val="single" w:sz="4" w:space="0" w:color="auto"/>
              <w:right w:val="single" w:sz="4" w:space="0" w:color="auto"/>
            </w:tcBorders>
            <w:vAlign w:val="center"/>
            <w:hideMark/>
          </w:tcPr>
          <w:p w14:paraId="21B78EAD" w14:textId="77777777" w:rsidR="007C3041" w:rsidRPr="00EE2589" w:rsidRDefault="007C3041">
            <w:pPr>
              <w:rPr>
                <w:rFonts w:ascii="Times New Roman CYR" w:hAnsi="Times New Roman CYR" w:cs="Times New Roman CYR"/>
                <w:b/>
                <w:color w:val="000000" w:themeColor="text1"/>
                <w:sz w:val="20"/>
                <w:szCs w:val="20"/>
              </w:rPr>
            </w:pPr>
          </w:p>
        </w:tc>
        <w:tc>
          <w:tcPr>
            <w:tcW w:w="220" w:type="pct"/>
            <w:tcBorders>
              <w:top w:val="single" w:sz="4" w:space="0" w:color="auto"/>
              <w:left w:val="single" w:sz="4" w:space="0" w:color="auto"/>
              <w:bottom w:val="single" w:sz="4" w:space="0" w:color="auto"/>
              <w:right w:val="single" w:sz="4" w:space="0" w:color="auto"/>
            </w:tcBorders>
            <w:textDirection w:val="btLr"/>
            <w:vAlign w:val="center"/>
            <w:hideMark/>
          </w:tcPr>
          <w:p w14:paraId="19E94F0D" w14:textId="77777777" w:rsidR="007C3041" w:rsidRPr="00EE2589" w:rsidRDefault="000F2F1E" w:rsidP="000F2F1E">
            <w:pPr>
              <w:ind w:left="113" w:right="113"/>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Всего</w:t>
            </w:r>
          </w:p>
        </w:tc>
        <w:tc>
          <w:tcPr>
            <w:tcW w:w="220" w:type="pct"/>
            <w:tcBorders>
              <w:top w:val="single" w:sz="4" w:space="0" w:color="auto"/>
              <w:left w:val="single" w:sz="4" w:space="0" w:color="auto"/>
              <w:bottom w:val="single" w:sz="4" w:space="0" w:color="auto"/>
              <w:right w:val="single" w:sz="4" w:space="0" w:color="auto"/>
            </w:tcBorders>
            <w:textDirection w:val="btLr"/>
            <w:vAlign w:val="center"/>
            <w:hideMark/>
          </w:tcPr>
          <w:p w14:paraId="268A7526" w14:textId="77777777" w:rsidR="007C3041" w:rsidRPr="00EE2589" w:rsidRDefault="000F2F1E" w:rsidP="000F2F1E">
            <w:pPr>
              <w:ind w:left="113" w:right="113"/>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Теория</w:t>
            </w:r>
          </w:p>
        </w:tc>
        <w:tc>
          <w:tcPr>
            <w:tcW w:w="221" w:type="pct"/>
            <w:tcBorders>
              <w:top w:val="single" w:sz="4" w:space="0" w:color="auto"/>
              <w:left w:val="single" w:sz="4" w:space="0" w:color="auto"/>
              <w:bottom w:val="single" w:sz="4" w:space="0" w:color="auto"/>
              <w:right w:val="single" w:sz="4" w:space="0" w:color="auto"/>
            </w:tcBorders>
            <w:textDirection w:val="btLr"/>
            <w:vAlign w:val="center"/>
            <w:hideMark/>
          </w:tcPr>
          <w:p w14:paraId="28BCFAF6" w14:textId="77777777" w:rsidR="007C3041" w:rsidRPr="00EE2589" w:rsidRDefault="000F2F1E" w:rsidP="000F2F1E">
            <w:pPr>
              <w:ind w:left="113" w:right="113"/>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Практика</w:t>
            </w:r>
          </w:p>
        </w:tc>
        <w:tc>
          <w:tcPr>
            <w:tcW w:w="178" w:type="pct"/>
            <w:tcBorders>
              <w:top w:val="single" w:sz="4" w:space="0" w:color="auto"/>
              <w:left w:val="single" w:sz="4" w:space="0" w:color="auto"/>
              <w:bottom w:val="single" w:sz="4" w:space="0" w:color="auto"/>
              <w:right w:val="single" w:sz="4" w:space="0" w:color="auto"/>
            </w:tcBorders>
            <w:textDirection w:val="btLr"/>
            <w:vAlign w:val="center"/>
            <w:hideMark/>
          </w:tcPr>
          <w:p w14:paraId="74F48622" w14:textId="77777777" w:rsidR="007C3041" w:rsidRPr="00EE2589" w:rsidRDefault="000F2F1E" w:rsidP="000F2F1E">
            <w:pPr>
              <w:ind w:left="113" w:right="113"/>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Всего</w:t>
            </w:r>
          </w:p>
        </w:tc>
        <w:tc>
          <w:tcPr>
            <w:tcW w:w="132" w:type="pct"/>
            <w:gridSpan w:val="2"/>
            <w:tcBorders>
              <w:top w:val="single" w:sz="4" w:space="0" w:color="auto"/>
              <w:left w:val="single" w:sz="4" w:space="0" w:color="auto"/>
              <w:bottom w:val="single" w:sz="4" w:space="0" w:color="auto"/>
              <w:right w:val="single" w:sz="4" w:space="0" w:color="auto"/>
            </w:tcBorders>
            <w:textDirection w:val="btLr"/>
            <w:vAlign w:val="center"/>
            <w:hideMark/>
          </w:tcPr>
          <w:p w14:paraId="63CAAD3A" w14:textId="77777777" w:rsidR="007C3041" w:rsidRPr="00EE2589" w:rsidRDefault="000F2F1E" w:rsidP="000F2F1E">
            <w:pPr>
              <w:ind w:left="113" w:right="113"/>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Теория</w:t>
            </w:r>
          </w:p>
        </w:tc>
        <w:tc>
          <w:tcPr>
            <w:tcW w:w="182" w:type="pct"/>
            <w:gridSpan w:val="2"/>
            <w:tcBorders>
              <w:top w:val="single" w:sz="4" w:space="0" w:color="auto"/>
              <w:left w:val="single" w:sz="4" w:space="0" w:color="auto"/>
              <w:bottom w:val="single" w:sz="4" w:space="0" w:color="auto"/>
              <w:right w:val="single" w:sz="4" w:space="0" w:color="auto"/>
            </w:tcBorders>
            <w:textDirection w:val="btLr"/>
            <w:vAlign w:val="center"/>
            <w:hideMark/>
          </w:tcPr>
          <w:p w14:paraId="7164730B" w14:textId="77777777" w:rsidR="007C3041" w:rsidRPr="00EE2589" w:rsidRDefault="000F2F1E" w:rsidP="000F2F1E">
            <w:pPr>
              <w:ind w:left="113" w:right="113"/>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Практика</w:t>
            </w:r>
          </w:p>
        </w:tc>
        <w:tc>
          <w:tcPr>
            <w:tcW w:w="135" w:type="pct"/>
            <w:gridSpan w:val="2"/>
            <w:tcBorders>
              <w:top w:val="single" w:sz="4" w:space="0" w:color="auto"/>
              <w:left w:val="single" w:sz="4" w:space="0" w:color="auto"/>
              <w:bottom w:val="single" w:sz="4" w:space="0" w:color="auto"/>
              <w:right w:val="single" w:sz="4" w:space="0" w:color="auto"/>
            </w:tcBorders>
            <w:textDirection w:val="btLr"/>
            <w:vAlign w:val="center"/>
            <w:hideMark/>
          </w:tcPr>
          <w:p w14:paraId="359E5932" w14:textId="77777777" w:rsidR="007C3041" w:rsidRPr="00EE2589" w:rsidRDefault="000F2F1E" w:rsidP="000F2F1E">
            <w:pPr>
              <w:ind w:left="113" w:right="113"/>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Всего</w:t>
            </w:r>
          </w:p>
        </w:tc>
        <w:tc>
          <w:tcPr>
            <w:tcW w:w="165" w:type="pct"/>
            <w:tcBorders>
              <w:top w:val="single" w:sz="4" w:space="0" w:color="auto"/>
              <w:left w:val="single" w:sz="4" w:space="0" w:color="auto"/>
              <w:bottom w:val="single" w:sz="4" w:space="0" w:color="auto"/>
              <w:right w:val="single" w:sz="4" w:space="0" w:color="auto"/>
            </w:tcBorders>
            <w:textDirection w:val="btLr"/>
            <w:vAlign w:val="center"/>
            <w:hideMark/>
          </w:tcPr>
          <w:p w14:paraId="16D091BB" w14:textId="77777777" w:rsidR="007C3041" w:rsidRPr="00EE2589" w:rsidRDefault="000F2F1E" w:rsidP="000F2F1E">
            <w:pPr>
              <w:ind w:left="113" w:right="113"/>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Теория</w:t>
            </w:r>
          </w:p>
        </w:tc>
        <w:tc>
          <w:tcPr>
            <w:tcW w:w="140" w:type="pct"/>
            <w:tcBorders>
              <w:top w:val="single" w:sz="4" w:space="0" w:color="auto"/>
              <w:left w:val="single" w:sz="4" w:space="0" w:color="auto"/>
              <w:bottom w:val="single" w:sz="4" w:space="0" w:color="auto"/>
              <w:right w:val="single" w:sz="4" w:space="0" w:color="auto"/>
            </w:tcBorders>
            <w:textDirection w:val="btLr"/>
            <w:vAlign w:val="center"/>
            <w:hideMark/>
          </w:tcPr>
          <w:p w14:paraId="5A73801C" w14:textId="77777777" w:rsidR="007C3041" w:rsidRPr="00EE2589" w:rsidRDefault="000F2F1E" w:rsidP="000F2F1E">
            <w:pPr>
              <w:ind w:left="113" w:right="113"/>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Практика</w:t>
            </w:r>
          </w:p>
        </w:tc>
        <w:tc>
          <w:tcPr>
            <w:tcW w:w="243" w:type="pct"/>
            <w:gridSpan w:val="2"/>
            <w:tcBorders>
              <w:top w:val="single" w:sz="4" w:space="0" w:color="auto"/>
              <w:left w:val="single" w:sz="4" w:space="0" w:color="auto"/>
              <w:bottom w:val="single" w:sz="4" w:space="0" w:color="auto"/>
              <w:right w:val="single" w:sz="4" w:space="0" w:color="auto"/>
            </w:tcBorders>
            <w:textDirection w:val="btLr"/>
            <w:vAlign w:val="center"/>
            <w:hideMark/>
          </w:tcPr>
          <w:p w14:paraId="1C068F76" w14:textId="77777777" w:rsidR="007C3041" w:rsidRPr="00EE2589" w:rsidRDefault="000F2F1E" w:rsidP="000F2F1E">
            <w:pPr>
              <w:ind w:left="113" w:right="113"/>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Всего</w:t>
            </w:r>
          </w:p>
        </w:tc>
        <w:tc>
          <w:tcPr>
            <w:tcW w:w="152" w:type="pct"/>
            <w:tcBorders>
              <w:top w:val="single" w:sz="4" w:space="0" w:color="auto"/>
              <w:left w:val="single" w:sz="4" w:space="0" w:color="auto"/>
              <w:bottom w:val="single" w:sz="4" w:space="0" w:color="auto"/>
              <w:right w:val="single" w:sz="4" w:space="0" w:color="auto"/>
            </w:tcBorders>
            <w:textDirection w:val="btLr"/>
            <w:vAlign w:val="center"/>
            <w:hideMark/>
          </w:tcPr>
          <w:p w14:paraId="42BA5AD0" w14:textId="77777777" w:rsidR="007C3041" w:rsidRPr="00EE2589" w:rsidRDefault="000F2F1E" w:rsidP="000F2F1E">
            <w:pPr>
              <w:ind w:left="113" w:right="113"/>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Теория</w:t>
            </w:r>
          </w:p>
        </w:tc>
        <w:tc>
          <w:tcPr>
            <w:tcW w:w="135" w:type="pct"/>
            <w:gridSpan w:val="2"/>
            <w:tcBorders>
              <w:top w:val="single" w:sz="4" w:space="0" w:color="auto"/>
              <w:left w:val="single" w:sz="4" w:space="0" w:color="auto"/>
              <w:bottom w:val="single" w:sz="4" w:space="0" w:color="auto"/>
              <w:right w:val="single" w:sz="4" w:space="0" w:color="auto"/>
            </w:tcBorders>
            <w:textDirection w:val="btLr"/>
            <w:vAlign w:val="center"/>
            <w:hideMark/>
          </w:tcPr>
          <w:p w14:paraId="023AB934" w14:textId="77777777" w:rsidR="007C3041" w:rsidRPr="00EE2589" w:rsidRDefault="000F2F1E" w:rsidP="000F2F1E">
            <w:pPr>
              <w:ind w:left="113" w:right="113"/>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Практика</w:t>
            </w:r>
          </w:p>
        </w:tc>
        <w:tc>
          <w:tcPr>
            <w:tcW w:w="262" w:type="pct"/>
            <w:gridSpan w:val="3"/>
            <w:tcBorders>
              <w:top w:val="single" w:sz="4" w:space="0" w:color="auto"/>
              <w:left w:val="single" w:sz="4" w:space="0" w:color="auto"/>
              <w:bottom w:val="single" w:sz="4" w:space="0" w:color="auto"/>
              <w:right w:val="single" w:sz="4" w:space="0" w:color="auto"/>
            </w:tcBorders>
            <w:textDirection w:val="btLr"/>
            <w:vAlign w:val="center"/>
            <w:hideMark/>
          </w:tcPr>
          <w:p w14:paraId="21DFB8FD" w14:textId="77777777" w:rsidR="007C3041" w:rsidRPr="00EE2589" w:rsidRDefault="000F2F1E" w:rsidP="000F2F1E">
            <w:pPr>
              <w:ind w:left="113" w:right="113"/>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Всего</w:t>
            </w:r>
          </w:p>
        </w:tc>
        <w:tc>
          <w:tcPr>
            <w:tcW w:w="218" w:type="pct"/>
            <w:gridSpan w:val="2"/>
            <w:tcBorders>
              <w:top w:val="single" w:sz="4" w:space="0" w:color="auto"/>
              <w:left w:val="single" w:sz="4" w:space="0" w:color="auto"/>
              <w:bottom w:val="single" w:sz="4" w:space="0" w:color="auto"/>
              <w:right w:val="single" w:sz="4" w:space="0" w:color="auto"/>
            </w:tcBorders>
            <w:textDirection w:val="btLr"/>
            <w:vAlign w:val="center"/>
            <w:hideMark/>
          </w:tcPr>
          <w:p w14:paraId="1EC88520" w14:textId="77777777" w:rsidR="007C3041" w:rsidRPr="00EE2589" w:rsidRDefault="000F2F1E" w:rsidP="000F2F1E">
            <w:pPr>
              <w:ind w:left="113" w:right="113"/>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Теория</w:t>
            </w:r>
          </w:p>
        </w:tc>
        <w:tc>
          <w:tcPr>
            <w:tcW w:w="133" w:type="pct"/>
            <w:tcBorders>
              <w:top w:val="single" w:sz="4" w:space="0" w:color="auto"/>
              <w:left w:val="single" w:sz="4" w:space="0" w:color="auto"/>
              <w:bottom w:val="single" w:sz="4" w:space="0" w:color="auto"/>
              <w:right w:val="single" w:sz="4" w:space="0" w:color="auto"/>
            </w:tcBorders>
            <w:textDirection w:val="btLr"/>
            <w:vAlign w:val="center"/>
            <w:hideMark/>
          </w:tcPr>
          <w:p w14:paraId="0DA7E47C" w14:textId="77777777" w:rsidR="007C3041" w:rsidRPr="00EE2589" w:rsidRDefault="000F2F1E" w:rsidP="000F2F1E">
            <w:pPr>
              <w:ind w:left="113" w:right="113"/>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Практика</w:t>
            </w:r>
          </w:p>
        </w:tc>
        <w:tc>
          <w:tcPr>
            <w:tcW w:w="220" w:type="pct"/>
            <w:tcBorders>
              <w:top w:val="single" w:sz="4" w:space="0" w:color="auto"/>
              <w:left w:val="single" w:sz="4" w:space="0" w:color="auto"/>
              <w:bottom w:val="single" w:sz="4" w:space="0" w:color="auto"/>
              <w:right w:val="single" w:sz="4" w:space="0" w:color="auto"/>
            </w:tcBorders>
            <w:textDirection w:val="btLr"/>
            <w:vAlign w:val="center"/>
            <w:hideMark/>
          </w:tcPr>
          <w:p w14:paraId="7CF523F0" w14:textId="77777777" w:rsidR="007C3041" w:rsidRPr="00EE2589" w:rsidRDefault="000F2F1E" w:rsidP="000F2F1E">
            <w:pPr>
              <w:ind w:left="113" w:right="113"/>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Итого</w:t>
            </w:r>
          </w:p>
        </w:tc>
        <w:tc>
          <w:tcPr>
            <w:tcW w:w="562" w:type="pct"/>
            <w:vMerge/>
            <w:tcBorders>
              <w:left w:val="single" w:sz="4" w:space="0" w:color="auto"/>
              <w:bottom w:val="single" w:sz="4" w:space="0" w:color="auto"/>
              <w:right w:val="single" w:sz="4" w:space="0" w:color="auto"/>
            </w:tcBorders>
            <w:textDirection w:val="btLr"/>
          </w:tcPr>
          <w:p w14:paraId="6370A58C" w14:textId="77777777" w:rsidR="007C3041" w:rsidRPr="00EE2589" w:rsidRDefault="007C3041">
            <w:pPr>
              <w:ind w:left="113" w:right="113"/>
              <w:jc w:val="center"/>
              <w:rPr>
                <w:rFonts w:ascii="Times New Roman CYR" w:hAnsi="Times New Roman CYR" w:cs="Times New Roman CYR"/>
                <w:b/>
                <w:color w:val="000000" w:themeColor="text1"/>
                <w:sz w:val="20"/>
                <w:szCs w:val="20"/>
                <w:highlight w:val="yellow"/>
              </w:rPr>
            </w:pPr>
          </w:p>
        </w:tc>
      </w:tr>
      <w:tr w:rsidR="007C3041" w:rsidRPr="00EE2589" w14:paraId="7925F4FF" w14:textId="77777777" w:rsidTr="00F2483C">
        <w:trPr>
          <w:cantSplit/>
          <w:trHeight w:val="473"/>
          <w:jc w:val="center"/>
        </w:trPr>
        <w:tc>
          <w:tcPr>
            <w:tcW w:w="4438" w:type="pct"/>
            <w:gridSpan w:val="26"/>
            <w:tcBorders>
              <w:top w:val="single" w:sz="4" w:space="0" w:color="auto"/>
              <w:left w:val="single" w:sz="4" w:space="0" w:color="auto"/>
              <w:bottom w:val="single" w:sz="4" w:space="0" w:color="auto"/>
              <w:right w:val="single" w:sz="4" w:space="0" w:color="auto"/>
            </w:tcBorders>
            <w:vAlign w:val="center"/>
            <w:hideMark/>
          </w:tcPr>
          <w:p w14:paraId="56375E29" w14:textId="77777777" w:rsidR="004D6AB5" w:rsidRPr="00EE2589" w:rsidRDefault="008F54AE" w:rsidP="003970A0">
            <w:pPr>
              <w:jc w:val="center"/>
              <w:rPr>
                <w:rFonts w:ascii="Times New Roman CYR" w:hAnsi="Times New Roman CYR" w:cs="Times New Roman CYR"/>
                <w:b/>
                <w:color w:val="000000" w:themeColor="text1"/>
                <w:sz w:val="20"/>
                <w:szCs w:val="20"/>
              </w:rPr>
            </w:pPr>
            <w:r w:rsidRPr="00EE2589">
              <w:rPr>
                <w:b/>
                <w:color w:val="000000" w:themeColor="text1"/>
                <w:sz w:val="20"/>
                <w:szCs w:val="20"/>
              </w:rPr>
              <w:t>Блок «Ансамбль»</w:t>
            </w:r>
          </w:p>
        </w:tc>
        <w:tc>
          <w:tcPr>
            <w:tcW w:w="562" w:type="pct"/>
            <w:tcBorders>
              <w:top w:val="single" w:sz="4" w:space="0" w:color="auto"/>
              <w:left w:val="single" w:sz="4" w:space="0" w:color="auto"/>
              <w:bottom w:val="single" w:sz="4" w:space="0" w:color="auto"/>
              <w:right w:val="single" w:sz="4" w:space="0" w:color="auto"/>
            </w:tcBorders>
          </w:tcPr>
          <w:p w14:paraId="25243585" w14:textId="77777777" w:rsidR="008F54AE" w:rsidRPr="00EE2589" w:rsidRDefault="008F54AE">
            <w:pPr>
              <w:jc w:val="center"/>
              <w:rPr>
                <w:b/>
                <w:color w:val="000000" w:themeColor="text1"/>
                <w:sz w:val="20"/>
                <w:szCs w:val="20"/>
                <w:highlight w:val="yellow"/>
              </w:rPr>
            </w:pPr>
          </w:p>
        </w:tc>
      </w:tr>
      <w:tr w:rsidR="001B2B02" w:rsidRPr="00EE2589" w14:paraId="2171C35A" w14:textId="77777777" w:rsidTr="00F2483C">
        <w:trPr>
          <w:jc w:val="center"/>
        </w:trPr>
        <w:tc>
          <w:tcPr>
            <w:tcW w:w="158" w:type="pct"/>
            <w:tcBorders>
              <w:top w:val="single" w:sz="4" w:space="0" w:color="auto"/>
              <w:left w:val="single" w:sz="4" w:space="0" w:color="auto"/>
              <w:bottom w:val="single" w:sz="4" w:space="0" w:color="auto"/>
              <w:right w:val="single" w:sz="4" w:space="0" w:color="auto"/>
            </w:tcBorders>
            <w:vAlign w:val="center"/>
            <w:hideMark/>
          </w:tcPr>
          <w:p w14:paraId="4034D7FE" w14:textId="77777777" w:rsidR="001B2B02" w:rsidRPr="00EE2589" w:rsidRDefault="001B2B02" w:rsidP="004D6AB5">
            <w:pPr>
              <w:tabs>
                <w:tab w:val="left" w:pos="2790"/>
              </w:tabs>
              <w:ind w:right="-366"/>
              <w:rPr>
                <w:b/>
                <w:color w:val="000000" w:themeColor="text1"/>
                <w:sz w:val="20"/>
                <w:szCs w:val="20"/>
              </w:rPr>
            </w:pPr>
            <w:r w:rsidRPr="00EE2589">
              <w:rPr>
                <w:b/>
                <w:color w:val="000000" w:themeColor="text1"/>
                <w:sz w:val="20"/>
                <w:szCs w:val="20"/>
              </w:rPr>
              <w:t>1</w:t>
            </w:r>
          </w:p>
        </w:tc>
        <w:tc>
          <w:tcPr>
            <w:tcW w:w="1324" w:type="pct"/>
            <w:tcBorders>
              <w:top w:val="single" w:sz="4" w:space="0" w:color="auto"/>
              <w:left w:val="single" w:sz="4" w:space="0" w:color="auto"/>
              <w:bottom w:val="single" w:sz="4" w:space="0" w:color="auto"/>
              <w:right w:val="single" w:sz="4" w:space="0" w:color="auto"/>
            </w:tcBorders>
            <w:vAlign w:val="center"/>
            <w:hideMark/>
          </w:tcPr>
          <w:p w14:paraId="464F00C4" w14:textId="77777777" w:rsidR="001B2B02" w:rsidRPr="00EE2589" w:rsidRDefault="001B2B02" w:rsidP="004D6AB5">
            <w:pPr>
              <w:tabs>
                <w:tab w:val="left" w:pos="2790"/>
              </w:tabs>
              <w:ind w:right="-108"/>
              <w:rPr>
                <w:b/>
                <w:color w:val="000000" w:themeColor="text1"/>
                <w:sz w:val="20"/>
                <w:szCs w:val="20"/>
              </w:rPr>
            </w:pPr>
            <w:r w:rsidRPr="00EE2589">
              <w:rPr>
                <w:b/>
                <w:color w:val="000000" w:themeColor="text1"/>
                <w:sz w:val="20"/>
                <w:szCs w:val="20"/>
              </w:rPr>
              <w:t>Вводное занятие</w:t>
            </w:r>
          </w:p>
        </w:tc>
        <w:tc>
          <w:tcPr>
            <w:tcW w:w="220" w:type="pct"/>
            <w:tcBorders>
              <w:top w:val="single" w:sz="4" w:space="0" w:color="auto"/>
              <w:left w:val="single" w:sz="4" w:space="0" w:color="auto"/>
              <w:bottom w:val="single" w:sz="4" w:space="0" w:color="auto"/>
              <w:right w:val="single" w:sz="4" w:space="0" w:color="auto"/>
            </w:tcBorders>
            <w:vAlign w:val="center"/>
            <w:hideMark/>
          </w:tcPr>
          <w:p w14:paraId="5FDD42B5" w14:textId="77777777" w:rsidR="001B2B02" w:rsidRPr="00EE2589" w:rsidRDefault="001B2B02" w:rsidP="000F2F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220" w:type="pct"/>
            <w:tcBorders>
              <w:top w:val="single" w:sz="4" w:space="0" w:color="auto"/>
              <w:left w:val="single" w:sz="4" w:space="0" w:color="auto"/>
              <w:bottom w:val="single" w:sz="4" w:space="0" w:color="auto"/>
              <w:right w:val="single" w:sz="4" w:space="0" w:color="auto"/>
            </w:tcBorders>
            <w:vAlign w:val="center"/>
            <w:hideMark/>
          </w:tcPr>
          <w:p w14:paraId="4654FBFC"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21" w:type="pct"/>
            <w:tcBorders>
              <w:top w:val="single" w:sz="4" w:space="0" w:color="auto"/>
              <w:left w:val="single" w:sz="4" w:space="0" w:color="auto"/>
              <w:bottom w:val="single" w:sz="4" w:space="0" w:color="auto"/>
              <w:right w:val="single" w:sz="4" w:space="0" w:color="auto"/>
            </w:tcBorders>
            <w:vAlign w:val="center"/>
            <w:hideMark/>
          </w:tcPr>
          <w:p w14:paraId="4553D168"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78" w:type="pct"/>
            <w:tcBorders>
              <w:top w:val="single" w:sz="4" w:space="0" w:color="auto"/>
              <w:left w:val="single" w:sz="4" w:space="0" w:color="auto"/>
              <w:bottom w:val="single" w:sz="4" w:space="0" w:color="auto"/>
              <w:right w:val="single" w:sz="4" w:space="0" w:color="auto"/>
            </w:tcBorders>
            <w:vAlign w:val="center"/>
            <w:hideMark/>
          </w:tcPr>
          <w:p w14:paraId="3B955AF9" w14:textId="77777777" w:rsidR="001B2B02" w:rsidRPr="00EE2589" w:rsidRDefault="001B2B02" w:rsidP="000F2F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132" w:type="pct"/>
            <w:gridSpan w:val="2"/>
            <w:tcBorders>
              <w:top w:val="single" w:sz="4" w:space="0" w:color="auto"/>
              <w:left w:val="single" w:sz="4" w:space="0" w:color="auto"/>
              <w:bottom w:val="single" w:sz="4" w:space="0" w:color="auto"/>
              <w:right w:val="single" w:sz="4" w:space="0" w:color="auto"/>
            </w:tcBorders>
            <w:vAlign w:val="center"/>
            <w:hideMark/>
          </w:tcPr>
          <w:p w14:paraId="6BCFD447"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82" w:type="pct"/>
            <w:gridSpan w:val="2"/>
            <w:tcBorders>
              <w:top w:val="single" w:sz="4" w:space="0" w:color="auto"/>
              <w:left w:val="single" w:sz="4" w:space="0" w:color="auto"/>
              <w:bottom w:val="single" w:sz="4" w:space="0" w:color="auto"/>
              <w:right w:val="single" w:sz="4" w:space="0" w:color="auto"/>
            </w:tcBorders>
            <w:vAlign w:val="center"/>
            <w:hideMark/>
          </w:tcPr>
          <w:p w14:paraId="1F0F8F1F"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35" w:type="pct"/>
            <w:gridSpan w:val="2"/>
            <w:tcBorders>
              <w:top w:val="single" w:sz="4" w:space="0" w:color="auto"/>
              <w:left w:val="single" w:sz="4" w:space="0" w:color="auto"/>
              <w:bottom w:val="single" w:sz="4" w:space="0" w:color="auto"/>
              <w:right w:val="single" w:sz="4" w:space="0" w:color="auto"/>
            </w:tcBorders>
            <w:vAlign w:val="center"/>
            <w:hideMark/>
          </w:tcPr>
          <w:p w14:paraId="32F25E52" w14:textId="77777777" w:rsidR="001B2B02" w:rsidRPr="00EE2589" w:rsidRDefault="001B2B02" w:rsidP="000F2F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165" w:type="pct"/>
            <w:tcBorders>
              <w:top w:val="single" w:sz="4" w:space="0" w:color="auto"/>
              <w:left w:val="single" w:sz="4" w:space="0" w:color="auto"/>
              <w:bottom w:val="single" w:sz="4" w:space="0" w:color="auto"/>
              <w:right w:val="single" w:sz="4" w:space="0" w:color="auto"/>
            </w:tcBorders>
            <w:vAlign w:val="center"/>
            <w:hideMark/>
          </w:tcPr>
          <w:p w14:paraId="17194343"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40" w:type="pct"/>
            <w:tcBorders>
              <w:top w:val="single" w:sz="4" w:space="0" w:color="auto"/>
              <w:left w:val="single" w:sz="4" w:space="0" w:color="auto"/>
              <w:bottom w:val="single" w:sz="4" w:space="0" w:color="auto"/>
              <w:right w:val="single" w:sz="4" w:space="0" w:color="auto"/>
            </w:tcBorders>
            <w:vAlign w:val="center"/>
            <w:hideMark/>
          </w:tcPr>
          <w:p w14:paraId="3F362227"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243" w:type="pct"/>
            <w:gridSpan w:val="2"/>
            <w:tcBorders>
              <w:top w:val="single" w:sz="4" w:space="0" w:color="auto"/>
              <w:left w:val="single" w:sz="4" w:space="0" w:color="auto"/>
              <w:bottom w:val="single" w:sz="4" w:space="0" w:color="auto"/>
              <w:right w:val="single" w:sz="4" w:space="0" w:color="auto"/>
            </w:tcBorders>
            <w:vAlign w:val="center"/>
            <w:hideMark/>
          </w:tcPr>
          <w:p w14:paraId="1AC91095" w14:textId="77777777" w:rsidR="001B2B02" w:rsidRPr="00EE2589" w:rsidRDefault="001B2B02" w:rsidP="000F2F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152" w:type="pct"/>
            <w:tcBorders>
              <w:top w:val="single" w:sz="4" w:space="0" w:color="auto"/>
              <w:left w:val="single" w:sz="4" w:space="0" w:color="auto"/>
              <w:bottom w:val="single" w:sz="4" w:space="0" w:color="auto"/>
              <w:right w:val="single" w:sz="4" w:space="0" w:color="auto"/>
            </w:tcBorders>
            <w:vAlign w:val="center"/>
            <w:hideMark/>
          </w:tcPr>
          <w:p w14:paraId="2E8DD283"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35" w:type="pct"/>
            <w:gridSpan w:val="2"/>
            <w:tcBorders>
              <w:top w:val="single" w:sz="4" w:space="0" w:color="auto"/>
              <w:left w:val="single" w:sz="4" w:space="0" w:color="auto"/>
              <w:bottom w:val="single" w:sz="4" w:space="0" w:color="auto"/>
              <w:right w:val="single" w:sz="4" w:space="0" w:color="auto"/>
            </w:tcBorders>
            <w:vAlign w:val="center"/>
            <w:hideMark/>
          </w:tcPr>
          <w:p w14:paraId="11D1AFC7"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262" w:type="pct"/>
            <w:gridSpan w:val="3"/>
            <w:tcBorders>
              <w:top w:val="single" w:sz="4" w:space="0" w:color="auto"/>
              <w:left w:val="single" w:sz="4" w:space="0" w:color="auto"/>
              <w:bottom w:val="single" w:sz="4" w:space="0" w:color="auto"/>
              <w:right w:val="single" w:sz="4" w:space="0" w:color="auto"/>
            </w:tcBorders>
            <w:vAlign w:val="center"/>
            <w:hideMark/>
          </w:tcPr>
          <w:p w14:paraId="34512402" w14:textId="77777777" w:rsidR="001B2B02" w:rsidRPr="00EE2589" w:rsidRDefault="001B2B02" w:rsidP="000F2F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218" w:type="pct"/>
            <w:gridSpan w:val="2"/>
            <w:tcBorders>
              <w:top w:val="single" w:sz="4" w:space="0" w:color="auto"/>
              <w:left w:val="single" w:sz="4" w:space="0" w:color="auto"/>
              <w:bottom w:val="single" w:sz="4" w:space="0" w:color="auto"/>
              <w:right w:val="single" w:sz="4" w:space="0" w:color="auto"/>
            </w:tcBorders>
            <w:vAlign w:val="center"/>
            <w:hideMark/>
          </w:tcPr>
          <w:p w14:paraId="27DF3BD7"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33" w:type="pct"/>
            <w:tcBorders>
              <w:top w:val="single" w:sz="4" w:space="0" w:color="auto"/>
              <w:left w:val="single" w:sz="4" w:space="0" w:color="auto"/>
              <w:bottom w:val="single" w:sz="4" w:space="0" w:color="auto"/>
              <w:right w:val="single" w:sz="4" w:space="0" w:color="auto"/>
            </w:tcBorders>
            <w:vAlign w:val="center"/>
            <w:hideMark/>
          </w:tcPr>
          <w:p w14:paraId="3A077C26"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220" w:type="pct"/>
            <w:tcBorders>
              <w:top w:val="single" w:sz="4" w:space="0" w:color="auto"/>
              <w:left w:val="single" w:sz="4" w:space="0" w:color="auto"/>
              <w:bottom w:val="single" w:sz="4" w:space="0" w:color="auto"/>
              <w:right w:val="single" w:sz="4" w:space="0" w:color="auto"/>
            </w:tcBorders>
            <w:vAlign w:val="center"/>
            <w:hideMark/>
          </w:tcPr>
          <w:p w14:paraId="4C329DDD" w14:textId="77777777" w:rsidR="001B2B02" w:rsidRPr="00EE2589" w:rsidRDefault="001B2B02" w:rsidP="000F2F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5</w:t>
            </w:r>
          </w:p>
        </w:tc>
        <w:tc>
          <w:tcPr>
            <w:tcW w:w="562" w:type="pct"/>
            <w:tcBorders>
              <w:top w:val="single" w:sz="4" w:space="0" w:color="auto"/>
              <w:left w:val="single" w:sz="4" w:space="0" w:color="auto"/>
              <w:bottom w:val="single" w:sz="4" w:space="0" w:color="auto"/>
              <w:right w:val="single" w:sz="4" w:space="0" w:color="auto"/>
            </w:tcBorders>
            <w:vAlign w:val="center"/>
          </w:tcPr>
          <w:p w14:paraId="4CDEFBE1" w14:textId="77777777" w:rsidR="001B2B02" w:rsidRPr="00EE2589" w:rsidRDefault="001B2B02" w:rsidP="000F2F1E">
            <w:pP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Прослушивание</w:t>
            </w:r>
          </w:p>
        </w:tc>
      </w:tr>
      <w:tr w:rsidR="001B2B02" w:rsidRPr="00EE2589" w14:paraId="6896EDF6" w14:textId="77777777" w:rsidTr="00F2483C">
        <w:trPr>
          <w:jc w:val="center"/>
        </w:trPr>
        <w:tc>
          <w:tcPr>
            <w:tcW w:w="158" w:type="pct"/>
            <w:tcBorders>
              <w:top w:val="single" w:sz="4" w:space="0" w:color="auto"/>
              <w:left w:val="single" w:sz="4" w:space="0" w:color="auto"/>
              <w:bottom w:val="single" w:sz="4" w:space="0" w:color="auto"/>
              <w:right w:val="single" w:sz="4" w:space="0" w:color="auto"/>
            </w:tcBorders>
            <w:vAlign w:val="center"/>
            <w:hideMark/>
          </w:tcPr>
          <w:p w14:paraId="24601AA8" w14:textId="77777777" w:rsidR="001B2B02" w:rsidRPr="00EE2589" w:rsidRDefault="001B2B02" w:rsidP="004D6AB5">
            <w:pPr>
              <w:tabs>
                <w:tab w:val="left" w:pos="2790"/>
              </w:tabs>
              <w:ind w:left="-108" w:right="-366"/>
              <w:rPr>
                <w:b/>
                <w:color w:val="000000" w:themeColor="text1"/>
                <w:sz w:val="20"/>
                <w:szCs w:val="20"/>
              </w:rPr>
            </w:pPr>
            <w:r w:rsidRPr="00EE2589">
              <w:rPr>
                <w:b/>
                <w:color w:val="000000" w:themeColor="text1"/>
                <w:sz w:val="20"/>
                <w:szCs w:val="20"/>
              </w:rPr>
              <w:t xml:space="preserve">  2</w:t>
            </w:r>
          </w:p>
        </w:tc>
        <w:tc>
          <w:tcPr>
            <w:tcW w:w="1324" w:type="pct"/>
            <w:tcBorders>
              <w:top w:val="single" w:sz="4" w:space="0" w:color="auto"/>
              <w:left w:val="single" w:sz="4" w:space="0" w:color="auto"/>
              <w:bottom w:val="single" w:sz="4" w:space="0" w:color="auto"/>
              <w:right w:val="single" w:sz="4" w:space="0" w:color="auto"/>
            </w:tcBorders>
            <w:vAlign w:val="center"/>
            <w:hideMark/>
          </w:tcPr>
          <w:p w14:paraId="15EB5309" w14:textId="77777777" w:rsidR="001B2B02" w:rsidRPr="00EE2589" w:rsidRDefault="001B2B02" w:rsidP="004D6AB5">
            <w:pPr>
              <w:tabs>
                <w:tab w:val="left" w:pos="2790"/>
              </w:tabs>
              <w:ind w:right="-108"/>
              <w:rPr>
                <w:b/>
                <w:color w:val="000000" w:themeColor="text1"/>
                <w:sz w:val="20"/>
                <w:szCs w:val="20"/>
              </w:rPr>
            </w:pPr>
            <w:r w:rsidRPr="00EE2589">
              <w:rPr>
                <w:b/>
                <w:color w:val="000000" w:themeColor="text1"/>
                <w:sz w:val="20"/>
                <w:szCs w:val="20"/>
              </w:rPr>
              <w:t>Диагностика</w:t>
            </w:r>
          </w:p>
        </w:tc>
        <w:tc>
          <w:tcPr>
            <w:tcW w:w="220" w:type="pct"/>
            <w:tcBorders>
              <w:top w:val="single" w:sz="4" w:space="0" w:color="auto"/>
              <w:left w:val="single" w:sz="4" w:space="0" w:color="auto"/>
              <w:bottom w:val="single" w:sz="4" w:space="0" w:color="auto"/>
              <w:right w:val="single" w:sz="4" w:space="0" w:color="auto"/>
            </w:tcBorders>
            <w:vAlign w:val="center"/>
            <w:hideMark/>
          </w:tcPr>
          <w:p w14:paraId="7FDD35FD" w14:textId="77777777" w:rsidR="001B2B02" w:rsidRPr="00EE2589" w:rsidRDefault="001B2B02" w:rsidP="000F2F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220" w:type="pct"/>
            <w:tcBorders>
              <w:top w:val="single" w:sz="4" w:space="0" w:color="auto"/>
              <w:left w:val="single" w:sz="4" w:space="0" w:color="auto"/>
              <w:bottom w:val="single" w:sz="4" w:space="0" w:color="auto"/>
              <w:right w:val="single" w:sz="4" w:space="0" w:color="auto"/>
            </w:tcBorders>
            <w:vAlign w:val="center"/>
            <w:hideMark/>
          </w:tcPr>
          <w:p w14:paraId="646D342D"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21" w:type="pct"/>
            <w:tcBorders>
              <w:top w:val="single" w:sz="4" w:space="0" w:color="auto"/>
              <w:left w:val="single" w:sz="4" w:space="0" w:color="auto"/>
              <w:bottom w:val="single" w:sz="4" w:space="0" w:color="auto"/>
              <w:right w:val="single" w:sz="4" w:space="0" w:color="auto"/>
            </w:tcBorders>
            <w:vAlign w:val="center"/>
            <w:hideMark/>
          </w:tcPr>
          <w:p w14:paraId="4C77998F"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78" w:type="pct"/>
            <w:tcBorders>
              <w:top w:val="single" w:sz="4" w:space="0" w:color="auto"/>
              <w:left w:val="single" w:sz="4" w:space="0" w:color="auto"/>
              <w:bottom w:val="single" w:sz="4" w:space="0" w:color="auto"/>
              <w:right w:val="single" w:sz="4" w:space="0" w:color="auto"/>
            </w:tcBorders>
            <w:vAlign w:val="center"/>
            <w:hideMark/>
          </w:tcPr>
          <w:p w14:paraId="234ADC6A" w14:textId="77777777" w:rsidR="001B2B02" w:rsidRPr="00EE2589" w:rsidRDefault="001B2B02" w:rsidP="000F2F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132" w:type="pct"/>
            <w:gridSpan w:val="2"/>
            <w:tcBorders>
              <w:top w:val="single" w:sz="4" w:space="0" w:color="auto"/>
              <w:left w:val="single" w:sz="4" w:space="0" w:color="auto"/>
              <w:bottom w:val="single" w:sz="4" w:space="0" w:color="auto"/>
              <w:right w:val="single" w:sz="4" w:space="0" w:color="auto"/>
            </w:tcBorders>
            <w:vAlign w:val="center"/>
            <w:hideMark/>
          </w:tcPr>
          <w:p w14:paraId="09F6A3B4"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82" w:type="pct"/>
            <w:gridSpan w:val="2"/>
            <w:tcBorders>
              <w:top w:val="single" w:sz="4" w:space="0" w:color="auto"/>
              <w:left w:val="single" w:sz="4" w:space="0" w:color="auto"/>
              <w:bottom w:val="single" w:sz="4" w:space="0" w:color="auto"/>
              <w:right w:val="single" w:sz="4" w:space="0" w:color="auto"/>
            </w:tcBorders>
            <w:vAlign w:val="center"/>
            <w:hideMark/>
          </w:tcPr>
          <w:p w14:paraId="55F2F805"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35" w:type="pct"/>
            <w:gridSpan w:val="2"/>
            <w:tcBorders>
              <w:top w:val="single" w:sz="4" w:space="0" w:color="auto"/>
              <w:left w:val="single" w:sz="4" w:space="0" w:color="auto"/>
              <w:bottom w:val="single" w:sz="4" w:space="0" w:color="auto"/>
              <w:right w:val="single" w:sz="4" w:space="0" w:color="auto"/>
            </w:tcBorders>
            <w:vAlign w:val="center"/>
            <w:hideMark/>
          </w:tcPr>
          <w:p w14:paraId="6521CA88" w14:textId="77777777" w:rsidR="001B2B02" w:rsidRPr="00EE2589" w:rsidRDefault="001B2B02" w:rsidP="000F2F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165" w:type="pct"/>
            <w:tcBorders>
              <w:top w:val="single" w:sz="4" w:space="0" w:color="auto"/>
              <w:left w:val="single" w:sz="4" w:space="0" w:color="auto"/>
              <w:bottom w:val="single" w:sz="4" w:space="0" w:color="auto"/>
              <w:right w:val="single" w:sz="4" w:space="0" w:color="auto"/>
            </w:tcBorders>
            <w:vAlign w:val="center"/>
            <w:hideMark/>
          </w:tcPr>
          <w:p w14:paraId="5C63A0C4"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40" w:type="pct"/>
            <w:tcBorders>
              <w:top w:val="single" w:sz="4" w:space="0" w:color="auto"/>
              <w:left w:val="single" w:sz="4" w:space="0" w:color="auto"/>
              <w:bottom w:val="single" w:sz="4" w:space="0" w:color="auto"/>
              <w:right w:val="single" w:sz="4" w:space="0" w:color="auto"/>
            </w:tcBorders>
            <w:vAlign w:val="center"/>
            <w:hideMark/>
          </w:tcPr>
          <w:p w14:paraId="751B657A"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243" w:type="pct"/>
            <w:gridSpan w:val="2"/>
            <w:tcBorders>
              <w:top w:val="single" w:sz="4" w:space="0" w:color="auto"/>
              <w:left w:val="single" w:sz="4" w:space="0" w:color="auto"/>
              <w:bottom w:val="single" w:sz="4" w:space="0" w:color="auto"/>
              <w:right w:val="single" w:sz="4" w:space="0" w:color="auto"/>
            </w:tcBorders>
            <w:vAlign w:val="center"/>
            <w:hideMark/>
          </w:tcPr>
          <w:p w14:paraId="3710F733" w14:textId="77777777" w:rsidR="001B2B02" w:rsidRPr="00EE2589" w:rsidRDefault="001B2B02" w:rsidP="000F2F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152" w:type="pct"/>
            <w:tcBorders>
              <w:top w:val="single" w:sz="4" w:space="0" w:color="auto"/>
              <w:left w:val="single" w:sz="4" w:space="0" w:color="auto"/>
              <w:bottom w:val="single" w:sz="4" w:space="0" w:color="auto"/>
              <w:right w:val="single" w:sz="4" w:space="0" w:color="auto"/>
            </w:tcBorders>
            <w:vAlign w:val="center"/>
            <w:hideMark/>
          </w:tcPr>
          <w:p w14:paraId="20E83F5D"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35" w:type="pct"/>
            <w:gridSpan w:val="2"/>
            <w:tcBorders>
              <w:top w:val="single" w:sz="4" w:space="0" w:color="auto"/>
              <w:left w:val="single" w:sz="4" w:space="0" w:color="auto"/>
              <w:bottom w:val="single" w:sz="4" w:space="0" w:color="auto"/>
              <w:right w:val="single" w:sz="4" w:space="0" w:color="auto"/>
            </w:tcBorders>
            <w:vAlign w:val="center"/>
            <w:hideMark/>
          </w:tcPr>
          <w:p w14:paraId="08D3927A"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262" w:type="pct"/>
            <w:gridSpan w:val="3"/>
            <w:tcBorders>
              <w:top w:val="single" w:sz="4" w:space="0" w:color="auto"/>
              <w:left w:val="single" w:sz="4" w:space="0" w:color="auto"/>
              <w:bottom w:val="single" w:sz="4" w:space="0" w:color="auto"/>
              <w:right w:val="single" w:sz="4" w:space="0" w:color="auto"/>
            </w:tcBorders>
            <w:vAlign w:val="center"/>
            <w:hideMark/>
          </w:tcPr>
          <w:p w14:paraId="37A714EF" w14:textId="77777777" w:rsidR="001B2B02" w:rsidRPr="00EE2589" w:rsidRDefault="001B2B02" w:rsidP="000F2F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218" w:type="pct"/>
            <w:gridSpan w:val="2"/>
            <w:tcBorders>
              <w:top w:val="single" w:sz="4" w:space="0" w:color="auto"/>
              <w:left w:val="single" w:sz="4" w:space="0" w:color="auto"/>
              <w:bottom w:val="single" w:sz="4" w:space="0" w:color="auto"/>
              <w:right w:val="single" w:sz="4" w:space="0" w:color="auto"/>
            </w:tcBorders>
            <w:vAlign w:val="center"/>
            <w:hideMark/>
          </w:tcPr>
          <w:p w14:paraId="1FDADAA9"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33" w:type="pct"/>
            <w:tcBorders>
              <w:top w:val="single" w:sz="4" w:space="0" w:color="auto"/>
              <w:left w:val="single" w:sz="4" w:space="0" w:color="auto"/>
              <w:bottom w:val="single" w:sz="4" w:space="0" w:color="auto"/>
              <w:right w:val="single" w:sz="4" w:space="0" w:color="auto"/>
            </w:tcBorders>
            <w:vAlign w:val="center"/>
            <w:hideMark/>
          </w:tcPr>
          <w:p w14:paraId="2A0343F6"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220" w:type="pct"/>
            <w:tcBorders>
              <w:top w:val="single" w:sz="4" w:space="0" w:color="auto"/>
              <w:left w:val="single" w:sz="4" w:space="0" w:color="auto"/>
              <w:bottom w:val="single" w:sz="4" w:space="0" w:color="auto"/>
              <w:right w:val="single" w:sz="4" w:space="0" w:color="auto"/>
            </w:tcBorders>
            <w:vAlign w:val="center"/>
            <w:hideMark/>
          </w:tcPr>
          <w:p w14:paraId="5A53018B" w14:textId="77777777" w:rsidR="001B2B02" w:rsidRPr="00EE2589" w:rsidRDefault="001B2B02" w:rsidP="000F2F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5</w:t>
            </w:r>
          </w:p>
        </w:tc>
        <w:tc>
          <w:tcPr>
            <w:tcW w:w="562" w:type="pct"/>
            <w:tcBorders>
              <w:top w:val="single" w:sz="4" w:space="0" w:color="auto"/>
              <w:left w:val="single" w:sz="4" w:space="0" w:color="auto"/>
              <w:bottom w:val="single" w:sz="4" w:space="0" w:color="auto"/>
              <w:right w:val="single" w:sz="4" w:space="0" w:color="auto"/>
            </w:tcBorders>
            <w:vAlign w:val="center"/>
          </w:tcPr>
          <w:p w14:paraId="3D6F0EC8" w14:textId="77777777" w:rsidR="001B2B02" w:rsidRPr="00EE2589" w:rsidRDefault="001B2B02" w:rsidP="000F2F1E">
            <w:pP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Прослушивание, тестирование</w:t>
            </w:r>
          </w:p>
        </w:tc>
      </w:tr>
      <w:tr w:rsidR="001B2B02" w:rsidRPr="00EE2589" w14:paraId="5650ACC8" w14:textId="77777777" w:rsidTr="00F2483C">
        <w:trPr>
          <w:jc w:val="center"/>
        </w:trPr>
        <w:tc>
          <w:tcPr>
            <w:tcW w:w="158" w:type="pct"/>
            <w:tcBorders>
              <w:top w:val="single" w:sz="4" w:space="0" w:color="auto"/>
              <w:left w:val="single" w:sz="4" w:space="0" w:color="auto"/>
              <w:bottom w:val="single" w:sz="4" w:space="0" w:color="auto"/>
              <w:right w:val="single" w:sz="4" w:space="0" w:color="auto"/>
            </w:tcBorders>
            <w:vAlign w:val="center"/>
            <w:hideMark/>
          </w:tcPr>
          <w:p w14:paraId="0133F85F" w14:textId="77777777" w:rsidR="001B2B02" w:rsidRPr="00EE2589" w:rsidRDefault="001B2B02" w:rsidP="004D6AB5">
            <w:pPr>
              <w:tabs>
                <w:tab w:val="left" w:pos="2790"/>
              </w:tabs>
              <w:ind w:right="-366"/>
              <w:rPr>
                <w:b/>
                <w:color w:val="000000" w:themeColor="text1"/>
                <w:sz w:val="20"/>
                <w:szCs w:val="20"/>
              </w:rPr>
            </w:pPr>
            <w:r w:rsidRPr="00EE2589">
              <w:rPr>
                <w:b/>
                <w:color w:val="000000" w:themeColor="text1"/>
                <w:sz w:val="20"/>
                <w:szCs w:val="20"/>
              </w:rPr>
              <w:t>3</w:t>
            </w:r>
          </w:p>
        </w:tc>
        <w:tc>
          <w:tcPr>
            <w:tcW w:w="4280" w:type="pct"/>
            <w:gridSpan w:val="25"/>
            <w:tcBorders>
              <w:top w:val="single" w:sz="4" w:space="0" w:color="auto"/>
              <w:left w:val="single" w:sz="4" w:space="0" w:color="auto"/>
              <w:bottom w:val="single" w:sz="4" w:space="0" w:color="auto"/>
              <w:right w:val="single" w:sz="4" w:space="0" w:color="auto"/>
            </w:tcBorders>
            <w:vAlign w:val="center"/>
            <w:hideMark/>
          </w:tcPr>
          <w:p w14:paraId="41CC0D9B" w14:textId="77777777" w:rsidR="001B2B02" w:rsidRPr="00EE2589" w:rsidRDefault="001B2B02" w:rsidP="004D6AB5">
            <w:pPr>
              <w:rPr>
                <w:rFonts w:ascii="Times New Roman CYR" w:hAnsi="Times New Roman CYR" w:cs="Times New Roman CYR"/>
                <w:b/>
                <w:color w:val="000000" w:themeColor="text1"/>
                <w:sz w:val="20"/>
                <w:szCs w:val="20"/>
              </w:rPr>
            </w:pPr>
            <w:r w:rsidRPr="00EE2589">
              <w:rPr>
                <w:b/>
                <w:color w:val="000000" w:themeColor="text1"/>
                <w:sz w:val="20"/>
                <w:szCs w:val="20"/>
              </w:rPr>
              <w:t>Вокально-хоровая работа</w:t>
            </w:r>
          </w:p>
        </w:tc>
        <w:tc>
          <w:tcPr>
            <w:tcW w:w="562" w:type="pct"/>
            <w:tcBorders>
              <w:top w:val="single" w:sz="4" w:space="0" w:color="auto"/>
              <w:left w:val="single" w:sz="4" w:space="0" w:color="auto"/>
              <w:bottom w:val="single" w:sz="4" w:space="0" w:color="auto"/>
              <w:right w:val="single" w:sz="4" w:space="0" w:color="auto"/>
            </w:tcBorders>
            <w:vAlign w:val="center"/>
          </w:tcPr>
          <w:p w14:paraId="4C32DCE2" w14:textId="77777777" w:rsidR="001B2B02" w:rsidRPr="00EE2589" w:rsidRDefault="001B2B02" w:rsidP="000F2F1E">
            <w:pPr>
              <w:rPr>
                <w:b/>
                <w:color w:val="000000" w:themeColor="text1"/>
                <w:sz w:val="20"/>
                <w:szCs w:val="20"/>
                <w:highlight w:val="yellow"/>
              </w:rPr>
            </w:pPr>
          </w:p>
        </w:tc>
      </w:tr>
      <w:tr w:rsidR="001B2B02" w:rsidRPr="00EE2589" w14:paraId="0EF46AA0" w14:textId="77777777" w:rsidTr="00F2483C">
        <w:trPr>
          <w:jc w:val="center"/>
        </w:trPr>
        <w:tc>
          <w:tcPr>
            <w:tcW w:w="158" w:type="pct"/>
            <w:tcBorders>
              <w:top w:val="single" w:sz="4" w:space="0" w:color="auto"/>
              <w:left w:val="single" w:sz="4" w:space="0" w:color="auto"/>
              <w:bottom w:val="single" w:sz="4" w:space="0" w:color="auto"/>
              <w:right w:val="single" w:sz="4" w:space="0" w:color="auto"/>
            </w:tcBorders>
            <w:vAlign w:val="center"/>
            <w:hideMark/>
          </w:tcPr>
          <w:p w14:paraId="700156F6" w14:textId="77777777" w:rsidR="001B2B02" w:rsidRPr="00EE2589" w:rsidRDefault="001B2B02" w:rsidP="004D6AB5">
            <w:pPr>
              <w:tabs>
                <w:tab w:val="left" w:pos="2790"/>
              </w:tabs>
              <w:ind w:left="-108" w:right="-366"/>
              <w:rPr>
                <w:color w:val="000000" w:themeColor="text1"/>
                <w:sz w:val="20"/>
                <w:szCs w:val="20"/>
              </w:rPr>
            </w:pPr>
            <w:r w:rsidRPr="00EE2589">
              <w:rPr>
                <w:color w:val="000000" w:themeColor="text1"/>
                <w:sz w:val="20"/>
                <w:szCs w:val="20"/>
              </w:rPr>
              <w:t>3.</w:t>
            </w:r>
            <w:r w:rsidR="00B43F73" w:rsidRPr="00EE2589">
              <w:rPr>
                <w:color w:val="000000" w:themeColor="text1"/>
                <w:sz w:val="20"/>
                <w:szCs w:val="20"/>
              </w:rPr>
              <w:t>1</w:t>
            </w:r>
          </w:p>
        </w:tc>
        <w:tc>
          <w:tcPr>
            <w:tcW w:w="1324" w:type="pct"/>
            <w:tcBorders>
              <w:top w:val="single" w:sz="4" w:space="0" w:color="auto"/>
              <w:left w:val="single" w:sz="4" w:space="0" w:color="auto"/>
              <w:bottom w:val="single" w:sz="4" w:space="0" w:color="auto"/>
              <w:right w:val="single" w:sz="4" w:space="0" w:color="auto"/>
            </w:tcBorders>
            <w:vAlign w:val="center"/>
            <w:hideMark/>
          </w:tcPr>
          <w:p w14:paraId="7E720131" w14:textId="77777777" w:rsidR="001B2B02" w:rsidRPr="00EE2589" w:rsidRDefault="00DB22AF" w:rsidP="004D6AB5">
            <w:pPr>
              <w:tabs>
                <w:tab w:val="left" w:pos="2790"/>
              </w:tabs>
              <w:ind w:right="-108"/>
              <w:rPr>
                <w:color w:val="000000" w:themeColor="text1"/>
                <w:sz w:val="20"/>
                <w:szCs w:val="20"/>
              </w:rPr>
            </w:pPr>
            <w:r w:rsidRPr="00EE2589">
              <w:rPr>
                <w:color w:val="000000" w:themeColor="text1"/>
                <w:sz w:val="20"/>
                <w:szCs w:val="20"/>
              </w:rPr>
              <w:t>Дыхание.</w:t>
            </w:r>
            <w:r w:rsidR="0000717B" w:rsidRPr="00EE2589">
              <w:rPr>
                <w:color w:val="000000" w:themeColor="text1"/>
                <w:sz w:val="20"/>
                <w:szCs w:val="20"/>
              </w:rPr>
              <w:t xml:space="preserve"> Певческая установка.</w:t>
            </w:r>
          </w:p>
        </w:tc>
        <w:tc>
          <w:tcPr>
            <w:tcW w:w="220" w:type="pct"/>
            <w:tcBorders>
              <w:top w:val="single" w:sz="4" w:space="0" w:color="auto"/>
              <w:left w:val="single" w:sz="4" w:space="0" w:color="auto"/>
              <w:bottom w:val="single" w:sz="4" w:space="0" w:color="auto"/>
              <w:right w:val="single" w:sz="4" w:space="0" w:color="auto"/>
            </w:tcBorders>
            <w:vAlign w:val="center"/>
            <w:hideMark/>
          </w:tcPr>
          <w:p w14:paraId="76A4AF4E" w14:textId="77777777" w:rsidR="001B2B02" w:rsidRPr="00EE2589" w:rsidRDefault="001B2B02" w:rsidP="000F2F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7</w:t>
            </w:r>
          </w:p>
        </w:tc>
        <w:tc>
          <w:tcPr>
            <w:tcW w:w="220" w:type="pct"/>
            <w:tcBorders>
              <w:top w:val="single" w:sz="4" w:space="0" w:color="auto"/>
              <w:left w:val="single" w:sz="4" w:space="0" w:color="auto"/>
              <w:bottom w:val="single" w:sz="4" w:space="0" w:color="auto"/>
              <w:right w:val="single" w:sz="4" w:space="0" w:color="auto"/>
            </w:tcBorders>
            <w:vAlign w:val="center"/>
            <w:hideMark/>
          </w:tcPr>
          <w:p w14:paraId="26E642F1"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2</w:t>
            </w:r>
          </w:p>
        </w:tc>
        <w:tc>
          <w:tcPr>
            <w:tcW w:w="221" w:type="pct"/>
            <w:tcBorders>
              <w:top w:val="single" w:sz="4" w:space="0" w:color="auto"/>
              <w:left w:val="single" w:sz="4" w:space="0" w:color="auto"/>
              <w:bottom w:val="single" w:sz="4" w:space="0" w:color="auto"/>
              <w:right w:val="single" w:sz="4" w:space="0" w:color="auto"/>
            </w:tcBorders>
            <w:vAlign w:val="center"/>
            <w:hideMark/>
          </w:tcPr>
          <w:p w14:paraId="6AA2D7E9"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5</w:t>
            </w:r>
          </w:p>
        </w:tc>
        <w:tc>
          <w:tcPr>
            <w:tcW w:w="178" w:type="pct"/>
            <w:tcBorders>
              <w:top w:val="single" w:sz="4" w:space="0" w:color="auto"/>
              <w:left w:val="single" w:sz="4" w:space="0" w:color="auto"/>
              <w:bottom w:val="single" w:sz="4" w:space="0" w:color="auto"/>
              <w:right w:val="single" w:sz="4" w:space="0" w:color="auto"/>
            </w:tcBorders>
            <w:vAlign w:val="center"/>
            <w:hideMark/>
          </w:tcPr>
          <w:p w14:paraId="044206FA" w14:textId="77777777" w:rsidR="001B2B02" w:rsidRPr="00EE2589" w:rsidRDefault="001B2B02" w:rsidP="000F2F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9</w:t>
            </w:r>
          </w:p>
        </w:tc>
        <w:tc>
          <w:tcPr>
            <w:tcW w:w="132" w:type="pct"/>
            <w:gridSpan w:val="2"/>
            <w:tcBorders>
              <w:top w:val="single" w:sz="4" w:space="0" w:color="auto"/>
              <w:left w:val="single" w:sz="4" w:space="0" w:color="auto"/>
              <w:bottom w:val="single" w:sz="4" w:space="0" w:color="auto"/>
              <w:right w:val="single" w:sz="4" w:space="0" w:color="auto"/>
            </w:tcBorders>
            <w:vAlign w:val="center"/>
            <w:hideMark/>
          </w:tcPr>
          <w:p w14:paraId="74124590"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2</w:t>
            </w:r>
          </w:p>
        </w:tc>
        <w:tc>
          <w:tcPr>
            <w:tcW w:w="182" w:type="pct"/>
            <w:gridSpan w:val="2"/>
            <w:tcBorders>
              <w:top w:val="single" w:sz="4" w:space="0" w:color="auto"/>
              <w:left w:val="single" w:sz="4" w:space="0" w:color="auto"/>
              <w:bottom w:val="single" w:sz="4" w:space="0" w:color="auto"/>
              <w:right w:val="single" w:sz="4" w:space="0" w:color="auto"/>
            </w:tcBorders>
            <w:vAlign w:val="center"/>
            <w:hideMark/>
          </w:tcPr>
          <w:p w14:paraId="7C038D9C"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7</w:t>
            </w:r>
          </w:p>
        </w:tc>
        <w:tc>
          <w:tcPr>
            <w:tcW w:w="135" w:type="pct"/>
            <w:gridSpan w:val="2"/>
            <w:tcBorders>
              <w:top w:val="single" w:sz="4" w:space="0" w:color="auto"/>
              <w:left w:val="single" w:sz="4" w:space="0" w:color="auto"/>
              <w:bottom w:val="single" w:sz="4" w:space="0" w:color="auto"/>
              <w:right w:val="single" w:sz="4" w:space="0" w:color="auto"/>
            </w:tcBorders>
            <w:vAlign w:val="center"/>
            <w:hideMark/>
          </w:tcPr>
          <w:p w14:paraId="2F5C93E2" w14:textId="77777777" w:rsidR="001B2B02" w:rsidRPr="00EE2589" w:rsidRDefault="001B2B02" w:rsidP="000F2F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9</w:t>
            </w:r>
          </w:p>
        </w:tc>
        <w:tc>
          <w:tcPr>
            <w:tcW w:w="165" w:type="pct"/>
            <w:tcBorders>
              <w:top w:val="single" w:sz="4" w:space="0" w:color="auto"/>
              <w:left w:val="single" w:sz="4" w:space="0" w:color="auto"/>
              <w:bottom w:val="single" w:sz="4" w:space="0" w:color="auto"/>
              <w:right w:val="single" w:sz="4" w:space="0" w:color="auto"/>
            </w:tcBorders>
            <w:vAlign w:val="center"/>
            <w:hideMark/>
          </w:tcPr>
          <w:p w14:paraId="0DA20279"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2</w:t>
            </w:r>
          </w:p>
        </w:tc>
        <w:tc>
          <w:tcPr>
            <w:tcW w:w="140" w:type="pct"/>
            <w:tcBorders>
              <w:top w:val="single" w:sz="4" w:space="0" w:color="auto"/>
              <w:left w:val="single" w:sz="4" w:space="0" w:color="auto"/>
              <w:bottom w:val="single" w:sz="4" w:space="0" w:color="auto"/>
              <w:right w:val="single" w:sz="4" w:space="0" w:color="auto"/>
            </w:tcBorders>
            <w:vAlign w:val="center"/>
            <w:hideMark/>
          </w:tcPr>
          <w:p w14:paraId="1B45865E"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7</w:t>
            </w:r>
          </w:p>
        </w:tc>
        <w:tc>
          <w:tcPr>
            <w:tcW w:w="243" w:type="pct"/>
            <w:gridSpan w:val="2"/>
            <w:tcBorders>
              <w:top w:val="single" w:sz="4" w:space="0" w:color="auto"/>
              <w:left w:val="single" w:sz="4" w:space="0" w:color="auto"/>
              <w:bottom w:val="single" w:sz="4" w:space="0" w:color="auto"/>
              <w:right w:val="single" w:sz="4" w:space="0" w:color="auto"/>
            </w:tcBorders>
            <w:vAlign w:val="center"/>
            <w:hideMark/>
          </w:tcPr>
          <w:p w14:paraId="554096A5" w14:textId="77777777" w:rsidR="001B2B02" w:rsidRPr="00EE2589" w:rsidRDefault="001B2B02" w:rsidP="000F2F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9</w:t>
            </w:r>
          </w:p>
        </w:tc>
        <w:tc>
          <w:tcPr>
            <w:tcW w:w="152" w:type="pct"/>
            <w:tcBorders>
              <w:top w:val="single" w:sz="4" w:space="0" w:color="auto"/>
              <w:left w:val="single" w:sz="4" w:space="0" w:color="auto"/>
              <w:bottom w:val="single" w:sz="4" w:space="0" w:color="auto"/>
              <w:right w:val="single" w:sz="4" w:space="0" w:color="auto"/>
            </w:tcBorders>
            <w:vAlign w:val="center"/>
            <w:hideMark/>
          </w:tcPr>
          <w:p w14:paraId="29E01142"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44" w:type="pct"/>
            <w:gridSpan w:val="3"/>
            <w:tcBorders>
              <w:top w:val="single" w:sz="4" w:space="0" w:color="auto"/>
              <w:left w:val="single" w:sz="4" w:space="0" w:color="auto"/>
              <w:bottom w:val="single" w:sz="4" w:space="0" w:color="auto"/>
              <w:right w:val="single" w:sz="4" w:space="0" w:color="auto"/>
            </w:tcBorders>
            <w:vAlign w:val="center"/>
            <w:hideMark/>
          </w:tcPr>
          <w:p w14:paraId="1402D83D"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8</w:t>
            </w:r>
          </w:p>
        </w:tc>
        <w:tc>
          <w:tcPr>
            <w:tcW w:w="253" w:type="pct"/>
            <w:gridSpan w:val="2"/>
            <w:tcBorders>
              <w:top w:val="single" w:sz="4" w:space="0" w:color="auto"/>
              <w:left w:val="single" w:sz="4" w:space="0" w:color="auto"/>
              <w:bottom w:val="single" w:sz="4" w:space="0" w:color="auto"/>
              <w:right w:val="single" w:sz="4" w:space="0" w:color="auto"/>
            </w:tcBorders>
            <w:vAlign w:val="center"/>
            <w:hideMark/>
          </w:tcPr>
          <w:p w14:paraId="4C2E45AC" w14:textId="77777777" w:rsidR="001B2B02" w:rsidRPr="00EE2589" w:rsidRDefault="001B2B02" w:rsidP="000F2F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9</w:t>
            </w:r>
          </w:p>
        </w:tc>
        <w:tc>
          <w:tcPr>
            <w:tcW w:w="218" w:type="pct"/>
            <w:gridSpan w:val="2"/>
            <w:tcBorders>
              <w:top w:val="single" w:sz="4" w:space="0" w:color="auto"/>
              <w:left w:val="single" w:sz="4" w:space="0" w:color="auto"/>
              <w:bottom w:val="single" w:sz="4" w:space="0" w:color="auto"/>
              <w:right w:val="single" w:sz="4" w:space="0" w:color="auto"/>
            </w:tcBorders>
            <w:vAlign w:val="center"/>
            <w:hideMark/>
          </w:tcPr>
          <w:p w14:paraId="2633A317"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33" w:type="pct"/>
            <w:tcBorders>
              <w:top w:val="single" w:sz="4" w:space="0" w:color="auto"/>
              <w:left w:val="single" w:sz="4" w:space="0" w:color="auto"/>
              <w:bottom w:val="single" w:sz="4" w:space="0" w:color="auto"/>
              <w:right w:val="single" w:sz="4" w:space="0" w:color="auto"/>
            </w:tcBorders>
            <w:vAlign w:val="center"/>
            <w:hideMark/>
          </w:tcPr>
          <w:p w14:paraId="26046766"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8</w:t>
            </w:r>
          </w:p>
        </w:tc>
        <w:tc>
          <w:tcPr>
            <w:tcW w:w="220" w:type="pct"/>
            <w:tcBorders>
              <w:top w:val="single" w:sz="4" w:space="0" w:color="auto"/>
              <w:left w:val="single" w:sz="4" w:space="0" w:color="auto"/>
              <w:bottom w:val="single" w:sz="4" w:space="0" w:color="auto"/>
              <w:right w:val="single" w:sz="4" w:space="0" w:color="auto"/>
            </w:tcBorders>
            <w:vAlign w:val="center"/>
            <w:hideMark/>
          </w:tcPr>
          <w:p w14:paraId="11FF76D2" w14:textId="77777777" w:rsidR="001B2B02" w:rsidRPr="00EE2589" w:rsidRDefault="001B2B02" w:rsidP="000F2F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43</w:t>
            </w:r>
          </w:p>
        </w:tc>
        <w:tc>
          <w:tcPr>
            <w:tcW w:w="562" w:type="pct"/>
            <w:tcBorders>
              <w:top w:val="single" w:sz="4" w:space="0" w:color="auto"/>
              <w:left w:val="single" w:sz="4" w:space="0" w:color="auto"/>
              <w:bottom w:val="single" w:sz="4" w:space="0" w:color="auto"/>
              <w:right w:val="single" w:sz="4" w:space="0" w:color="auto"/>
            </w:tcBorders>
            <w:vAlign w:val="center"/>
          </w:tcPr>
          <w:p w14:paraId="107E03B3" w14:textId="77777777" w:rsidR="00E526B3" w:rsidRPr="00EE2589" w:rsidRDefault="001B2B02" w:rsidP="000F2F1E">
            <w:pP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 xml:space="preserve">Наблюдение, </w:t>
            </w:r>
          </w:p>
          <w:p w14:paraId="4D60A05A" w14:textId="77777777" w:rsidR="001B2B02" w:rsidRPr="00EE2589" w:rsidRDefault="001B2B02" w:rsidP="000F2F1E">
            <w:pPr>
              <w:rPr>
                <w:color w:val="000000" w:themeColor="text1"/>
                <w:sz w:val="20"/>
                <w:szCs w:val="20"/>
              </w:rPr>
            </w:pPr>
            <w:r w:rsidRPr="00EE2589">
              <w:rPr>
                <w:rFonts w:ascii="Times New Roman CYR" w:hAnsi="Times New Roman CYR" w:cs="Times New Roman CYR"/>
                <w:color w:val="000000" w:themeColor="text1"/>
                <w:sz w:val="20"/>
                <w:szCs w:val="20"/>
              </w:rPr>
              <w:t>вокальный опрос</w:t>
            </w:r>
          </w:p>
        </w:tc>
      </w:tr>
      <w:tr w:rsidR="001B2B02" w:rsidRPr="00EE2589" w14:paraId="567379C3" w14:textId="77777777" w:rsidTr="00F2483C">
        <w:trPr>
          <w:jc w:val="center"/>
        </w:trPr>
        <w:tc>
          <w:tcPr>
            <w:tcW w:w="158" w:type="pct"/>
            <w:tcBorders>
              <w:top w:val="single" w:sz="4" w:space="0" w:color="auto"/>
              <w:left w:val="single" w:sz="4" w:space="0" w:color="auto"/>
              <w:bottom w:val="single" w:sz="4" w:space="0" w:color="auto"/>
              <w:right w:val="single" w:sz="4" w:space="0" w:color="auto"/>
            </w:tcBorders>
            <w:vAlign w:val="center"/>
            <w:hideMark/>
          </w:tcPr>
          <w:p w14:paraId="51AB2C01" w14:textId="77777777" w:rsidR="001B2B02" w:rsidRPr="00EE2589" w:rsidRDefault="001B2B02" w:rsidP="004D6AB5">
            <w:pPr>
              <w:tabs>
                <w:tab w:val="left" w:pos="2790"/>
              </w:tabs>
              <w:ind w:left="-108" w:right="-366"/>
              <w:rPr>
                <w:color w:val="000000" w:themeColor="text1"/>
                <w:sz w:val="20"/>
                <w:szCs w:val="20"/>
              </w:rPr>
            </w:pPr>
            <w:r w:rsidRPr="00EE2589">
              <w:rPr>
                <w:color w:val="000000" w:themeColor="text1"/>
                <w:sz w:val="20"/>
                <w:szCs w:val="20"/>
              </w:rPr>
              <w:t>3.</w:t>
            </w:r>
            <w:r w:rsidR="00B43F73" w:rsidRPr="00EE2589">
              <w:rPr>
                <w:color w:val="000000" w:themeColor="text1"/>
                <w:sz w:val="20"/>
                <w:szCs w:val="20"/>
              </w:rPr>
              <w:t>2</w:t>
            </w:r>
          </w:p>
        </w:tc>
        <w:tc>
          <w:tcPr>
            <w:tcW w:w="1324" w:type="pct"/>
            <w:tcBorders>
              <w:top w:val="single" w:sz="4" w:space="0" w:color="auto"/>
              <w:left w:val="single" w:sz="4" w:space="0" w:color="auto"/>
              <w:bottom w:val="single" w:sz="4" w:space="0" w:color="auto"/>
              <w:right w:val="single" w:sz="4" w:space="0" w:color="auto"/>
            </w:tcBorders>
            <w:vAlign w:val="center"/>
            <w:hideMark/>
          </w:tcPr>
          <w:p w14:paraId="2EC3FED3" w14:textId="77777777" w:rsidR="001B2B02" w:rsidRPr="00EE2589" w:rsidRDefault="001B2B02" w:rsidP="004D6AB5">
            <w:pPr>
              <w:tabs>
                <w:tab w:val="left" w:pos="2790"/>
              </w:tabs>
              <w:ind w:left="-62" w:right="-108"/>
              <w:rPr>
                <w:color w:val="000000" w:themeColor="text1"/>
                <w:sz w:val="20"/>
                <w:szCs w:val="20"/>
              </w:rPr>
            </w:pPr>
            <w:r w:rsidRPr="00EE2589">
              <w:rPr>
                <w:color w:val="000000" w:themeColor="text1"/>
                <w:sz w:val="20"/>
                <w:szCs w:val="20"/>
              </w:rPr>
              <w:t>Владение голосовым аппаратом.</w:t>
            </w:r>
          </w:p>
          <w:p w14:paraId="3013C40A" w14:textId="77777777" w:rsidR="001B2B02" w:rsidRPr="00EE2589" w:rsidRDefault="001B2B02" w:rsidP="004D6AB5">
            <w:pPr>
              <w:tabs>
                <w:tab w:val="left" w:pos="2790"/>
              </w:tabs>
              <w:ind w:left="-62" w:right="-108"/>
              <w:rPr>
                <w:color w:val="000000" w:themeColor="text1"/>
                <w:sz w:val="20"/>
                <w:szCs w:val="20"/>
              </w:rPr>
            </w:pPr>
            <w:r w:rsidRPr="00EE2589">
              <w:rPr>
                <w:color w:val="000000" w:themeColor="text1"/>
                <w:sz w:val="20"/>
                <w:szCs w:val="20"/>
              </w:rPr>
              <w:t>Звуковедение Распевание.</w:t>
            </w:r>
          </w:p>
        </w:tc>
        <w:tc>
          <w:tcPr>
            <w:tcW w:w="220" w:type="pct"/>
            <w:tcBorders>
              <w:top w:val="single" w:sz="4" w:space="0" w:color="auto"/>
              <w:left w:val="single" w:sz="4" w:space="0" w:color="auto"/>
              <w:bottom w:val="single" w:sz="4" w:space="0" w:color="auto"/>
              <w:right w:val="single" w:sz="4" w:space="0" w:color="auto"/>
            </w:tcBorders>
            <w:vAlign w:val="center"/>
            <w:hideMark/>
          </w:tcPr>
          <w:p w14:paraId="01546FE1" w14:textId="77777777" w:rsidR="001B2B02" w:rsidRPr="00EE2589" w:rsidRDefault="001B2B02" w:rsidP="000F2F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10</w:t>
            </w:r>
          </w:p>
        </w:tc>
        <w:tc>
          <w:tcPr>
            <w:tcW w:w="220" w:type="pct"/>
            <w:tcBorders>
              <w:top w:val="single" w:sz="4" w:space="0" w:color="auto"/>
              <w:left w:val="single" w:sz="4" w:space="0" w:color="auto"/>
              <w:bottom w:val="single" w:sz="4" w:space="0" w:color="auto"/>
              <w:right w:val="single" w:sz="4" w:space="0" w:color="auto"/>
            </w:tcBorders>
            <w:vAlign w:val="center"/>
            <w:hideMark/>
          </w:tcPr>
          <w:p w14:paraId="1F54BFB7"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2</w:t>
            </w:r>
          </w:p>
        </w:tc>
        <w:tc>
          <w:tcPr>
            <w:tcW w:w="221" w:type="pct"/>
            <w:tcBorders>
              <w:top w:val="single" w:sz="4" w:space="0" w:color="auto"/>
              <w:left w:val="single" w:sz="4" w:space="0" w:color="auto"/>
              <w:bottom w:val="single" w:sz="4" w:space="0" w:color="auto"/>
              <w:right w:val="single" w:sz="4" w:space="0" w:color="auto"/>
            </w:tcBorders>
            <w:vAlign w:val="center"/>
            <w:hideMark/>
          </w:tcPr>
          <w:p w14:paraId="114B9312"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8</w:t>
            </w:r>
          </w:p>
        </w:tc>
        <w:tc>
          <w:tcPr>
            <w:tcW w:w="178" w:type="pct"/>
            <w:tcBorders>
              <w:top w:val="single" w:sz="4" w:space="0" w:color="auto"/>
              <w:left w:val="single" w:sz="4" w:space="0" w:color="auto"/>
              <w:bottom w:val="single" w:sz="4" w:space="0" w:color="auto"/>
              <w:right w:val="single" w:sz="4" w:space="0" w:color="auto"/>
            </w:tcBorders>
            <w:vAlign w:val="center"/>
            <w:hideMark/>
          </w:tcPr>
          <w:p w14:paraId="1B55D260" w14:textId="77777777" w:rsidR="001B2B02" w:rsidRPr="00EE2589" w:rsidRDefault="001B2B02" w:rsidP="000F2F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15</w:t>
            </w:r>
          </w:p>
        </w:tc>
        <w:tc>
          <w:tcPr>
            <w:tcW w:w="132" w:type="pct"/>
            <w:gridSpan w:val="2"/>
            <w:tcBorders>
              <w:top w:val="single" w:sz="4" w:space="0" w:color="auto"/>
              <w:left w:val="single" w:sz="4" w:space="0" w:color="auto"/>
              <w:bottom w:val="single" w:sz="4" w:space="0" w:color="auto"/>
              <w:right w:val="single" w:sz="4" w:space="0" w:color="auto"/>
            </w:tcBorders>
            <w:vAlign w:val="center"/>
            <w:hideMark/>
          </w:tcPr>
          <w:p w14:paraId="46746AE1"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3</w:t>
            </w:r>
          </w:p>
        </w:tc>
        <w:tc>
          <w:tcPr>
            <w:tcW w:w="182" w:type="pct"/>
            <w:gridSpan w:val="2"/>
            <w:tcBorders>
              <w:top w:val="single" w:sz="4" w:space="0" w:color="auto"/>
              <w:left w:val="single" w:sz="4" w:space="0" w:color="auto"/>
              <w:bottom w:val="single" w:sz="4" w:space="0" w:color="auto"/>
              <w:right w:val="single" w:sz="4" w:space="0" w:color="auto"/>
            </w:tcBorders>
            <w:vAlign w:val="center"/>
            <w:hideMark/>
          </w:tcPr>
          <w:p w14:paraId="7B350C32"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12</w:t>
            </w:r>
          </w:p>
        </w:tc>
        <w:tc>
          <w:tcPr>
            <w:tcW w:w="135" w:type="pct"/>
            <w:gridSpan w:val="2"/>
            <w:tcBorders>
              <w:top w:val="single" w:sz="4" w:space="0" w:color="auto"/>
              <w:left w:val="single" w:sz="4" w:space="0" w:color="auto"/>
              <w:bottom w:val="single" w:sz="4" w:space="0" w:color="auto"/>
              <w:right w:val="single" w:sz="4" w:space="0" w:color="auto"/>
            </w:tcBorders>
            <w:vAlign w:val="center"/>
            <w:hideMark/>
          </w:tcPr>
          <w:p w14:paraId="3D21C337" w14:textId="77777777" w:rsidR="001B2B02" w:rsidRPr="00EE2589" w:rsidRDefault="001B2B02" w:rsidP="000F2F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15</w:t>
            </w:r>
          </w:p>
        </w:tc>
        <w:tc>
          <w:tcPr>
            <w:tcW w:w="165" w:type="pct"/>
            <w:tcBorders>
              <w:top w:val="single" w:sz="4" w:space="0" w:color="auto"/>
              <w:left w:val="single" w:sz="4" w:space="0" w:color="auto"/>
              <w:bottom w:val="single" w:sz="4" w:space="0" w:color="auto"/>
              <w:right w:val="single" w:sz="4" w:space="0" w:color="auto"/>
            </w:tcBorders>
            <w:vAlign w:val="center"/>
            <w:hideMark/>
          </w:tcPr>
          <w:p w14:paraId="534AE1EE"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40" w:type="pct"/>
            <w:tcBorders>
              <w:top w:val="single" w:sz="4" w:space="0" w:color="auto"/>
              <w:left w:val="single" w:sz="4" w:space="0" w:color="auto"/>
              <w:bottom w:val="single" w:sz="4" w:space="0" w:color="auto"/>
              <w:right w:val="single" w:sz="4" w:space="0" w:color="auto"/>
            </w:tcBorders>
            <w:vAlign w:val="center"/>
            <w:hideMark/>
          </w:tcPr>
          <w:p w14:paraId="7ACA5634"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14</w:t>
            </w:r>
          </w:p>
        </w:tc>
        <w:tc>
          <w:tcPr>
            <w:tcW w:w="243" w:type="pct"/>
            <w:gridSpan w:val="2"/>
            <w:tcBorders>
              <w:top w:val="single" w:sz="4" w:space="0" w:color="auto"/>
              <w:left w:val="single" w:sz="4" w:space="0" w:color="auto"/>
              <w:bottom w:val="single" w:sz="4" w:space="0" w:color="auto"/>
              <w:right w:val="single" w:sz="4" w:space="0" w:color="auto"/>
            </w:tcBorders>
            <w:vAlign w:val="center"/>
            <w:hideMark/>
          </w:tcPr>
          <w:p w14:paraId="3F59F490" w14:textId="77777777" w:rsidR="001B2B02" w:rsidRPr="00EE2589" w:rsidRDefault="001B2B02" w:rsidP="000F2F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15</w:t>
            </w:r>
          </w:p>
        </w:tc>
        <w:tc>
          <w:tcPr>
            <w:tcW w:w="152" w:type="pct"/>
            <w:tcBorders>
              <w:top w:val="single" w:sz="4" w:space="0" w:color="auto"/>
              <w:left w:val="single" w:sz="4" w:space="0" w:color="auto"/>
              <w:bottom w:val="single" w:sz="4" w:space="0" w:color="auto"/>
              <w:right w:val="single" w:sz="4" w:space="0" w:color="auto"/>
            </w:tcBorders>
            <w:vAlign w:val="center"/>
            <w:hideMark/>
          </w:tcPr>
          <w:p w14:paraId="790812E6"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44" w:type="pct"/>
            <w:gridSpan w:val="3"/>
            <w:tcBorders>
              <w:top w:val="single" w:sz="4" w:space="0" w:color="auto"/>
              <w:left w:val="single" w:sz="4" w:space="0" w:color="auto"/>
              <w:bottom w:val="single" w:sz="4" w:space="0" w:color="auto"/>
              <w:right w:val="single" w:sz="4" w:space="0" w:color="auto"/>
            </w:tcBorders>
            <w:vAlign w:val="center"/>
            <w:hideMark/>
          </w:tcPr>
          <w:p w14:paraId="45C9F28C"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14</w:t>
            </w:r>
          </w:p>
        </w:tc>
        <w:tc>
          <w:tcPr>
            <w:tcW w:w="253" w:type="pct"/>
            <w:gridSpan w:val="2"/>
            <w:tcBorders>
              <w:top w:val="single" w:sz="4" w:space="0" w:color="auto"/>
              <w:left w:val="single" w:sz="4" w:space="0" w:color="auto"/>
              <w:bottom w:val="single" w:sz="4" w:space="0" w:color="auto"/>
              <w:right w:val="single" w:sz="4" w:space="0" w:color="auto"/>
            </w:tcBorders>
            <w:vAlign w:val="center"/>
            <w:hideMark/>
          </w:tcPr>
          <w:p w14:paraId="6F6ABB66" w14:textId="77777777" w:rsidR="001B2B02" w:rsidRPr="00EE2589" w:rsidRDefault="001B2B02" w:rsidP="000F2F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16</w:t>
            </w:r>
          </w:p>
        </w:tc>
        <w:tc>
          <w:tcPr>
            <w:tcW w:w="218" w:type="pct"/>
            <w:gridSpan w:val="2"/>
            <w:tcBorders>
              <w:top w:val="single" w:sz="4" w:space="0" w:color="auto"/>
              <w:left w:val="single" w:sz="4" w:space="0" w:color="auto"/>
              <w:bottom w:val="single" w:sz="4" w:space="0" w:color="auto"/>
              <w:right w:val="single" w:sz="4" w:space="0" w:color="auto"/>
            </w:tcBorders>
            <w:vAlign w:val="center"/>
            <w:hideMark/>
          </w:tcPr>
          <w:p w14:paraId="6CA43063"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33" w:type="pct"/>
            <w:tcBorders>
              <w:top w:val="single" w:sz="4" w:space="0" w:color="auto"/>
              <w:left w:val="single" w:sz="4" w:space="0" w:color="auto"/>
              <w:bottom w:val="single" w:sz="4" w:space="0" w:color="auto"/>
              <w:right w:val="single" w:sz="4" w:space="0" w:color="auto"/>
            </w:tcBorders>
            <w:vAlign w:val="center"/>
            <w:hideMark/>
          </w:tcPr>
          <w:p w14:paraId="71E13B60"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15</w:t>
            </w:r>
          </w:p>
        </w:tc>
        <w:tc>
          <w:tcPr>
            <w:tcW w:w="220" w:type="pct"/>
            <w:tcBorders>
              <w:top w:val="single" w:sz="4" w:space="0" w:color="auto"/>
              <w:left w:val="single" w:sz="4" w:space="0" w:color="auto"/>
              <w:bottom w:val="single" w:sz="4" w:space="0" w:color="auto"/>
              <w:right w:val="single" w:sz="4" w:space="0" w:color="auto"/>
            </w:tcBorders>
            <w:vAlign w:val="center"/>
            <w:hideMark/>
          </w:tcPr>
          <w:p w14:paraId="68AFC3FD" w14:textId="77777777" w:rsidR="001B2B02" w:rsidRPr="00EE2589" w:rsidRDefault="001B2B02" w:rsidP="000F2F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71</w:t>
            </w:r>
          </w:p>
        </w:tc>
        <w:tc>
          <w:tcPr>
            <w:tcW w:w="562" w:type="pct"/>
            <w:tcBorders>
              <w:top w:val="single" w:sz="4" w:space="0" w:color="auto"/>
              <w:left w:val="single" w:sz="4" w:space="0" w:color="auto"/>
              <w:bottom w:val="single" w:sz="4" w:space="0" w:color="auto"/>
              <w:right w:val="single" w:sz="4" w:space="0" w:color="auto"/>
            </w:tcBorders>
            <w:vAlign w:val="center"/>
          </w:tcPr>
          <w:p w14:paraId="39FEB354" w14:textId="77777777" w:rsidR="00E526B3" w:rsidRPr="00EE2589" w:rsidRDefault="001B2B02" w:rsidP="000F2F1E">
            <w:pP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 xml:space="preserve">Наблюдение, </w:t>
            </w:r>
          </w:p>
          <w:p w14:paraId="7B325F00" w14:textId="77777777" w:rsidR="001B2B02" w:rsidRPr="00EE2589" w:rsidRDefault="001B2B02" w:rsidP="000F2F1E">
            <w:pPr>
              <w:rPr>
                <w:color w:val="000000" w:themeColor="text1"/>
                <w:sz w:val="20"/>
                <w:szCs w:val="20"/>
              </w:rPr>
            </w:pPr>
            <w:r w:rsidRPr="00EE2589">
              <w:rPr>
                <w:rFonts w:ascii="Times New Roman CYR" w:hAnsi="Times New Roman CYR" w:cs="Times New Roman CYR"/>
                <w:color w:val="000000" w:themeColor="text1"/>
                <w:sz w:val="20"/>
                <w:szCs w:val="20"/>
              </w:rPr>
              <w:t>вокальный опрос</w:t>
            </w:r>
          </w:p>
        </w:tc>
      </w:tr>
      <w:tr w:rsidR="001B2B02" w:rsidRPr="00EE2589" w14:paraId="044A24F1" w14:textId="77777777" w:rsidTr="00F2483C">
        <w:trPr>
          <w:jc w:val="center"/>
        </w:trPr>
        <w:tc>
          <w:tcPr>
            <w:tcW w:w="158" w:type="pct"/>
            <w:tcBorders>
              <w:top w:val="single" w:sz="4" w:space="0" w:color="auto"/>
              <w:left w:val="single" w:sz="4" w:space="0" w:color="auto"/>
              <w:bottom w:val="single" w:sz="4" w:space="0" w:color="auto"/>
              <w:right w:val="single" w:sz="4" w:space="0" w:color="auto"/>
            </w:tcBorders>
            <w:vAlign w:val="center"/>
            <w:hideMark/>
          </w:tcPr>
          <w:p w14:paraId="271303EF" w14:textId="77777777" w:rsidR="001B2B02" w:rsidRPr="00EE2589" w:rsidRDefault="001B2B02" w:rsidP="004D6AB5">
            <w:pPr>
              <w:tabs>
                <w:tab w:val="left" w:pos="2790"/>
              </w:tabs>
              <w:ind w:left="-108" w:right="-366"/>
              <w:rPr>
                <w:color w:val="000000" w:themeColor="text1"/>
                <w:sz w:val="20"/>
                <w:szCs w:val="20"/>
              </w:rPr>
            </w:pPr>
            <w:r w:rsidRPr="00EE2589">
              <w:rPr>
                <w:color w:val="000000" w:themeColor="text1"/>
                <w:sz w:val="20"/>
                <w:szCs w:val="20"/>
              </w:rPr>
              <w:t>3.</w:t>
            </w:r>
            <w:r w:rsidR="00B43F73" w:rsidRPr="00EE2589">
              <w:rPr>
                <w:color w:val="000000" w:themeColor="text1"/>
                <w:sz w:val="20"/>
                <w:szCs w:val="20"/>
              </w:rPr>
              <w:t>3</w:t>
            </w:r>
          </w:p>
        </w:tc>
        <w:tc>
          <w:tcPr>
            <w:tcW w:w="1324" w:type="pct"/>
            <w:tcBorders>
              <w:top w:val="single" w:sz="4" w:space="0" w:color="auto"/>
              <w:left w:val="single" w:sz="4" w:space="0" w:color="auto"/>
              <w:bottom w:val="single" w:sz="4" w:space="0" w:color="auto"/>
              <w:right w:val="single" w:sz="4" w:space="0" w:color="auto"/>
            </w:tcBorders>
            <w:vAlign w:val="center"/>
            <w:hideMark/>
          </w:tcPr>
          <w:p w14:paraId="1F8AB65A" w14:textId="77777777" w:rsidR="001B2B02" w:rsidRPr="00EE2589" w:rsidRDefault="001B2B02" w:rsidP="004D6AB5">
            <w:pPr>
              <w:tabs>
                <w:tab w:val="left" w:pos="2790"/>
              </w:tabs>
              <w:ind w:right="-108"/>
              <w:rPr>
                <w:color w:val="000000" w:themeColor="text1"/>
                <w:sz w:val="20"/>
                <w:szCs w:val="20"/>
              </w:rPr>
            </w:pPr>
            <w:r w:rsidRPr="00EE2589">
              <w:rPr>
                <w:color w:val="000000" w:themeColor="text1"/>
                <w:sz w:val="20"/>
                <w:szCs w:val="20"/>
              </w:rPr>
              <w:t>Дикция. Артикуляция</w:t>
            </w:r>
          </w:p>
        </w:tc>
        <w:tc>
          <w:tcPr>
            <w:tcW w:w="220" w:type="pct"/>
            <w:tcBorders>
              <w:top w:val="single" w:sz="4" w:space="0" w:color="auto"/>
              <w:left w:val="single" w:sz="4" w:space="0" w:color="auto"/>
              <w:bottom w:val="single" w:sz="4" w:space="0" w:color="auto"/>
              <w:right w:val="single" w:sz="4" w:space="0" w:color="auto"/>
            </w:tcBorders>
            <w:vAlign w:val="center"/>
            <w:hideMark/>
          </w:tcPr>
          <w:p w14:paraId="27825BF6" w14:textId="77777777" w:rsidR="001B2B02" w:rsidRPr="00EE2589" w:rsidRDefault="001B2B02" w:rsidP="000F2F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8</w:t>
            </w:r>
          </w:p>
        </w:tc>
        <w:tc>
          <w:tcPr>
            <w:tcW w:w="220" w:type="pct"/>
            <w:tcBorders>
              <w:top w:val="single" w:sz="4" w:space="0" w:color="auto"/>
              <w:left w:val="single" w:sz="4" w:space="0" w:color="auto"/>
              <w:bottom w:val="single" w:sz="4" w:space="0" w:color="auto"/>
              <w:right w:val="single" w:sz="4" w:space="0" w:color="auto"/>
            </w:tcBorders>
            <w:vAlign w:val="center"/>
            <w:hideMark/>
          </w:tcPr>
          <w:p w14:paraId="4F0EA7DC"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221" w:type="pct"/>
            <w:tcBorders>
              <w:top w:val="single" w:sz="4" w:space="0" w:color="auto"/>
              <w:left w:val="single" w:sz="4" w:space="0" w:color="auto"/>
              <w:bottom w:val="single" w:sz="4" w:space="0" w:color="auto"/>
              <w:right w:val="single" w:sz="4" w:space="0" w:color="auto"/>
            </w:tcBorders>
            <w:vAlign w:val="center"/>
            <w:hideMark/>
          </w:tcPr>
          <w:p w14:paraId="004A854F"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7</w:t>
            </w:r>
          </w:p>
        </w:tc>
        <w:tc>
          <w:tcPr>
            <w:tcW w:w="178" w:type="pct"/>
            <w:tcBorders>
              <w:top w:val="single" w:sz="4" w:space="0" w:color="auto"/>
              <w:left w:val="single" w:sz="4" w:space="0" w:color="auto"/>
              <w:bottom w:val="single" w:sz="4" w:space="0" w:color="auto"/>
              <w:right w:val="single" w:sz="4" w:space="0" w:color="auto"/>
            </w:tcBorders>
            <w:vAlign w:val="center"/>
            <w:hideMark/>
          </w:tcPr>
          <w:p w14:paraId="45E8C7C5" w14:textId="77777777" w:rsidR="001B2B02" w:rsidRPr="00EE2589" w:rsidRDefault="001B2B02" w:rsidP="000F2F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10</w:t>
            </w:r>
          </w:p>
        </w:tc>
        <w:tc>
          <w:tcPr>
            <w:tcW w:w="132" w:type="pct"/>
            <w:gridSpan w:val="2"/>
            <w:tcBorders>
              <w:top w:val="single" w:sz="4" w:space="0" w:color="auto"/>
              <w:left w:val="single" w:sz="4" w:space="0" w:color="auto"/>
              <w:bottom w:val="single" w:sz="4" w:space="0" w:color="auto"/>
              <w:right w:val="single" w:sz="4" w:space="0" w:color="auto"/>
            </w:tcBorders>
            <w:vAlign w:val="center"/>
            <w:hideMark/>
          </w:tcPr>
          <w:p w14:paraId="0E44A085"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2</w:t>
            </w:r>
          </w:p>
        </w:tc>
        <w:tc>
          <w:tcPr>
            <w:tcW w:w="182" w:type="pct"/>
            <w:gridSpan w:val="2"/>
            <w:tcBorders>
              <w:top w:val="single" w:sz="4" w:space="0" w:color="auto"/>
              <w:left w:val="single" w:sz="4" w:space="0" w:color="auto"/>
              <w:bottom w:val="single" w:sz="4" w:space="0" w:color="auto"/>
              <w:right w:val="single" w:sz="4" w:space="0" w:color="auto"/>
            </w:tcBorders>
            <w:vAlign w:val="center"/>
            <w:hideMark/>
          </w:tcPr>
          <w:p w14:paraId="79CEC8E8"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8</w:t>
            </w:r>
          </w:p>
        </w:tc>
        <w:tc>
          <w:tcPr>
            <w:tcW w:w="135" w:type="pct"/>
            <w:gridSpan w:val="2"/>
            <w:tcBorders>
              <w:top w:val="single" w:sz="4" w:space="0" w:color="auto"/>
              <w:left w:val="single" w:sz="4" w:space="0" w:color="auto"/>
              <w:bottom w:val="single" w:sz="4" w:space="0" w:color="auto"/>
              <w:right w:val="single" w:sz="4" w:space="0" w:color="auto"/>
            </w:tcBorders>
            <w:vAlign w:val="center"/>
            <w:hideMark/>
          </w:tcPr>
          <w:p w14:paraId="0CFE6E23" w14:textId="77777777" w:rsidR="001B2B02" w:rsidRPr="00EE2589" w:rsidRDefault="001B2B02" w:rsidP="000F2F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10</w:t>
            </w:r>
          </w:p>
        </w:tc>
        <w:tc>
          <w:tcPr>
            <w:tcW w:w="165" w:type="pct"/>
            <w:tcBorders>
              <w:top w:val="single" w:sz="4" w:space="0" w:color="auto"/>
              <w:left w:val="single" w:sz="4" w:space="0" w:color="auto"/>
              <w:bottom w:val="single" w:sz="4" w:space="0" w:color="auto"/>
              <w:right w:val="single" w:sz="4" w:space="0" w:color="auto"/>
            </w:tcBorders>
            <w:vAlign w:val="center"/>
            <w:hideMark/>
          </w:tcPr>
          <w:p w14:paraId="17D3DFF4"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40" w:type="pct"/>
            <w:tcBorders>
              <w:top w:val="single" w:sz="4" w:space="0" w:color="auto"/>
              <w:left w:val="single" w:sz="4" w:space="0" w:color="auto"/>
              <w:bottom w:val="single" w:sz="4" w:space="0" w:color="auto"/>
              <w:right w:val="single" w:sz="4" w:space="0" w:color="auto"/>
            </w:tcBorders>
            <w:vAlign w:val="center"/>
            <w:hideMark/>
          </w:tcPr>
          <w:p w14:paraId="36433FB3"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9</w:t>
            </w:r>
          </w:p>
        </w:tc>
        <w:tc>
          <w:tcPr>
            <w:tcW w:w="243" w:type="pct"/>
            <w:gridSpan w:val="2"/>
            <w:tcBorders>
              <w:top w:val="single" w:sz="4" w:space="0" w:color="auto"/>
              <w:left w:val="single" w:sz="4" w:space="0" w:color="auto"/>
              <w:bottom w:val="single" w:sz="4" w:space="0" w:color="auto"/>
              <w:right w:val="single" w:sz="4" w:space="0" w:color="auto"/>
            </w:tcBorders>
            <w:vAlign w:val="center"/>
            <w:hideMark/>
          </w:tcPr>
          <w:p w14:paraId="4CEF8860" w14:textId="77777777" w:rsidR="001B2B02" w:rsidRPr="00EE2589" w:rsidRDefault="001B2B02" w:rsidP="000F2F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10</w:t>
            </w:r>
          </w:p>
        </w:tc>
        <w:tc>
          <w:tcPr>
            <w:tcW w:w="152" w:type="pct"/>
            <w:tcBorders>
              <w:top w:val="single" w:sz="4" w:space="0" w:color="auto"/>
              <w:left w:val="single" w:sz="4" w:space="0" w:color="auto"/>
              <w:bottom w:val="single" w:sz="4" w:space="0" w:color="auto"/>
              <w:right w:val="single" w:sz="4" w:space="0" w:color="auto"/>
            </w:tcBorders>
            <w:vAlign w:val="center"/>
            <w:hideMark/>
          </w:tcPr>
          <w:p w14:paraId="1C4F9641"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44" w:type="pct"/>
            <w:gridSpan w:val="3"/>
            <w:tcBorders>
              <w:top w:val="single" w:sz="4" w:space="0" w:color="auto"/>
              <w:left w:val="single" w:sz="4" w:space="0" w:color="auto"/>
              <w:bottom w:val="single" w:sz="4" w:space="0" w:color="auto"/>
              <w:right w:val="single" w:sz="4" w:space="0" w:color="auto"/>
            </w:tcBorders>
            <w:vAlign w:val="center"/>
            <w:hideMark/>
          </w:tcPr>
          <w:p w14:paraId="34440B1D"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9</w:t>
            </w:r>
          </w:p>
        </w:tc>
        <w:tc>
          <w:tcPr>
            <w:tcW w:w="253" w:type="pct"/>
            <w:gridSpan w:val="2"/>
            <w:tcBorders>
              <w:top w:val="single" w:sz="4" w:space="0" w:color="auto"/>
              <w:left w:val="single" w:sz="4" w:space="0" w:color="auto"/>
              <w:bottom w:val="single" w:sz="4" w:space="0" w:color="auto"/>
              <w:right w:val="single" w:sz="4" w:space="0" w:color="auto"/>
            </w:tcBorders>
            <w:vAlign w:val="center"/>
            <w:hideMark/>
          </w:tcPr>
          <w:p w14:paraId="316B26A9" w14:textId="77777777" w:rsidR="001B2B02" w:rsidRPr="00EE2589" w:rsidRDefault="001B2B02" w:rsidP="000F2F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9</w:t>
            </w:r>
          </w:p>
        </w:tc>
        <w:tc>
          <w:tcPr>
            <w:tcW w:w="218" w:type="pct"/>
            <w:gridSpan w:val="2"/>
            <w:tcBorders>
              <w:top w:val="single" w:sz="4" w:space="0" w:color="auto"/>
              <w:left w:val="single" w:sz="4" w:space="0" w:color="auto"/>
              <w:bottom w:val="single" w:sz="4" w:space="0" w:color="auto"/>
              <w:right w:val="single" w:sz="4" w:space="0" w:color="auto"/>
            </w:tcBorders>
            <w:vAlign w:val="center"/>
            <w:hideMark/>
          </w:tcPr>
          <w:p w14:paraId="76B6F40A"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33" w:type="pct"/>
            <w:tcBorders>
              <w:top w:val="single" w:sz="4" w:space="0" w:color="auto"/>
              <w:left w:val="single" w:sz="4" w:space="0" w:color="auto"/>
              <w:bottom w:val="single" w:sz="4" w:space="0" w:color="auto"/>
              <w:right w:val="single" w:sz="4" w:space="0" w:color="auto"/>
            </w:tcBorders>
            <w:vAlign w:val="center"/>
            <w:hideMark/>
          </w:tcPr>
          <w:p w14:paraId="63BD0AE2"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8</w:t>
            </w:r>
          </w:p>
        </w:tc>
        <w:tc>
          <w:tcPr>
            <w:tcW w:w="220" w:type="pct"/>
            <w:tcBorders>
              <w:top w:val="single" w:sz="4" w:space="0" w:color="auto"/>
              <w:left w:val="single" w:sz="4" w:space="0" w:color="auto"/>
              <w:bottom w:val="single" w:sz="4" w:space="0" w:color="auto"/>
              <w:right w:val="single" w:sz="4" w:space="0" w:color="auto"/>
            </w:tcBorders>
            <w:vAlign w:val="center"/>
            <w:hideMark/>
          </w:tcPr>
          <w:p w14:paraId="665765A1" w14:textId="77777777" w:rsidR="001B2B02" w:rsidRPr="00EE2589" w:rsidRDefault="001B2B02" w:rsidP="000F2F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47</w:t>
            </w:r>
          </w:p>
        </w:tc>
        <w:tc>
          <w:tcPr>
            <w:tcW w:w="562" w:type="pct"/>
            <w:tcBorders>
              <w:top w:val="single" w:sz="4" w:space="0" w:color="auto"/>
              <w:left w:val="single" w:sz="4" w:space="0" w:color="auto"/>
              <w:bottom w:val="single" w:sz="4" w:space="0" w:color="auto"/>
              <w:right w:val="single" w:sz="4" w:space="0" w:color="auto"/>
            </w:tcBorders>
            <w:vAlign w:val="center"/>
          </w:tcPr>
          <w:p w14:paraId="41E2B00C" w14:textId="77777777" w:rsidR="00E526B3" w:rsidRPr="00EE2589" w:rsidRDefault="008833F3" w:rsidP="000F2F1E">
            <w:pP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 xml:space="preserve"> </w:t>
            </w:r>
            <w:r w:rsidR="00F96324" w:rsidRPr="00EE2589">
              <w:rPr>
                <w:rFonts w:ascii="Times New Roman CYR" w:hAnsi="Times New Roman CYR" w:cs="Times New Roman CYR"/>
                <w:color w:val="000000" w:themeColor="text1"/>
                <w:sz w:val="20"/>
                <w:szCs w:val="20"/>
              </w:rPr>
              <w:t xml:space="preserve">Наблюдение, </w:t>
            </w:r>
          </w:p>
          <w:p w14:paraId="30889F0B" w14:textId="77777777" w:rsidR="001B2B02" w:rsidRPr="00EE2589" w:rsidRDefault="00F96324" w:rsidP="000F2F1E">
            <w:pPr>
              <w:rPr>
                <w:rFonts w:ascii="Times New Roman CYR" w:hAnsi="Times New Roman CYR" w:cs="Times New Roman CYR"/>
                <w:color w:val="000000" w:themeColor="text1"/>
                <w:sz w:val="20"/>
                <w:szCs w:val="20"/>
                <w:highlight w:val="yellow"/>
              </w:rPr>
            </w:pPr>
            <w:r w:rsidRPr="00EE2589">
              <w:rPr>
                <w:rFonts w:ascii="Times New Roman CYR" w:hAnsi="Times New Roman CYR" w:cs="Times New Roman CYR"/>
                <w:color w:val="000000" w:themeColor="text1"/>
                <w:sz w:val="20"/>
                <w:szCs w:val="20"/>
              </w:rPr>
              <w:t>вокальный опрос</w:t>
            </w:r>
          </w:p>
        </w:tc>
      </w:tr>
      <w:tr w:rsidR="001B2B02" w:rsidRPr="00EE2589" w14:paraId="7B1A8B66" w14:textId="77777777" w:rsidTr="00F2483C">
        <w:trPr>
          <w:jc w:val="center"/>
        </w:trPr>
        <w:tc>
          <w:tcPr>
            <w:tcW w:w="158" w:type="pct"/>
            <w:tcBorders>
              <w:top w:val="single" w:sz="4" w:space="0" w:color="auto"/>
              <w:left w:val="single" w:sz="4" w:space="0" w:color="auto"/>
              <w:bottom w:val="single" w:sz="4" w:space="0" w:color="auto"/>
              <w:right w:val="single" w:sz="4" w:space="0" w:color="auto"/>
            </w:tcBorders>
            <w:vAlign w:val="center"/>
            <w:hideMark/>
          </w:tcPr>
          <w:p w14:paraId="2B77F104" w14:textId="77777777" w:rsidR="001B2B02" w:rsidRPr="00EE2589" w:rsidRDefault="001B2B02" w:rsidP="004D6AB5">
            <w:pPr>
              <w:tabs>
                <w:tab w:val="left" w:pos="2790"/>
              </w:tabs>
              <w:ind w:left="-108" w:right="-366"/>
              <w:rPr>
                <w:color w:val="000000" w:themeColor="text1"/>
                <w:sz w:val="20"/>
                <w:szCs w:val="20"/>
              </w:rPr>
            </w:pPr>
            <w:r w:rsidRPr="00EE2589">
              <w:rPr>
                <w:color w:val="000000" w:themeColor="text1"/>
                <w:sz w:val="20"/>
                <w:szCs w:val="20"/>
              </w:rPr>
              <w:t>3.</w:t>
            </w:r>
            <w:r w:rsidR="00B43F73" w:rsidRPr="00EE2589">
              <w:rPr>
                <w:color w:val="000000" w:themeColor="text1"/>
                <w:sz w:val="20"/>
                <w:szCs w:val="20"/>
              </w:rPr>
              <w:t>4</w:t>
            </w:r>
          </w:p>
        </w:tc>
        <w:tc>
          <w:tcPr>
            <w:tcW w:w="1324" w:type="pct"/>
            <w:tcBorders>
              <w:top w:val="single" w:sz="4" w:space="0" w:color="auto"/>
              <w:left w:val="single" w:sz="4" w:space="0" w:color="auto"/>
              <w:bottom w:val="single" w:sz="4" w:space="0" w:color="auto"/>
              <w:right w:val="single" w:sz="4" w:space="0" w:color="auto"/>
            </w:tcBorders>
            <w:vAlign w:val="center"/>
            <w:hideMark/>
          </w:tcPr>
          <w:p w14:paraId="3365FA86" w14:textId="77777777" w:rsidR="001B2B02" w:rsidRPr="00EE2589" w:rsidRDefault="001B2B02" w:rsidP="004D6AB5">
            <w:pPr>
              <w:tabs>
                <w:tab w:val="left" w:pos="2790"/>
              </w:tabs>
              <w:ind w:right="-108"/>
              <w:rPr>
                <w:color w:val="000000" w:themeColor="text1"/>
                <w:sz w:val="20"/>
                <w:szCs w:val="20"/>
              </w:rPr>
            </w:pPr>
            <w:r w:rsidRPr="00EE2589">
              <w:rPr>
                <w:color w:val="000000" w:themeColor="text1"/>
                <w:sz w:val="20"/>
                <w:szCs w:val="20"/>
              </w:rPr>
              <w:t>Вокально-хоровая работа.</w:t>
            </w:r>
          </w:p>
        </w:tc>
        <w:tc>
          <w:tcPr>
            <w:tcW w:w="220" w:type="pct"/>
            <w:tcBorders>
              <w:top w:val="single" w:sz="4" w:space="0" w:color="auto"/>
              <w:left w:val="single" w:sz="4" w:space="0" w:color="auto"/>
              <w:bottom w:val="single" w:sz="4" w:space="0" w:color="auto"/>
              <w:right w:val="single" w:sz="4" w:space="0" w:color="auto"/>
            </w:tcBorders>
            <w:vAlign w:val="center"/>
            <w:hideMark/>
          </w:tcPr>
          <w:p w14:paraId="6A48B8E0" w14:textId="77777777" w:rsidR="001B2B02" w:rsidRPr="00EE2589" w:rsidRDefault="001B2B02" w:rsidP="000F2F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10</w:t>
            </w:r>
          </w:p>
        </w:tc>
        <w:tc>
          <w:tcPr>
            <w:tcW w:w="220" w:type="pct"/>
            <w:tcBorders>
              <w:top w:val="single" w:sz="4" w:space="0" w:color="auto"/>
              <w:left w:val="single" w:sz="4" w:space="0" w:color="auto"/>
              <w:bottom w:val="single" w:sz="4" w:space="0" w:color="auto"/>
              <w:right w:val="single" w:sz="4" w:space="0" w:color="auto"/>
            </w:tcBorders>
            <w:vAlign w:val="center"/>
            <w:hideMark/>
          </w:tcPr>
          <w:p w14:paraId="02E94D2F"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221" w:type="pct"/>
            <w:tcBorders>
              <w:top w:val="single" w:sz="4" w:space="0" w:color="auto"/>
              <w:left w:val="single" w:sz="4" w:space="0" w:color="auto"/>
              <w:bottom w:val="single" w:sz="4" w:space="0" w:color="auto"/>
              <w:right w:val="single" w:sz="4" w:space="0" w:color="auto"/>
            </w:tcBorders>
            <w:vAlign w:val="center"/>
            <w:hideMark/>
          </w:tcPr>
          <w:p w14:paraId="4B42B574"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9</w:t>
            </w:r>
          </w:p>
        </w:tc>
        <w:tc>
          <w:tcPr>
            <w:tcW w:w="178" w:type="pct"/>
            <w:tcBorders>
              <w:top w:val="single" w:sz="4" w:space="0" w:color="auto"/>
              <w:left w:val="single" w:sz="4" w:space="0" w:color="auto"/>
              <w:bottom w:val="single" w:sz="4" w:space="0" w:color="auto"/>
              <w:right w:val="single" w:sz="4" w:space="0" w:color="auto"/>
            </w:tcBorders>
            <w:vAlign w:val="center"/>
            <w:hideMark/>
          </w:tcPr>
          <w:p w14:paraId="5937F184" w14:textId="77777777" w:rsidR="001B2B02" w:rsidRPr="00EE2589" w:rsidRDefault="001B2B02" w:rsidP="000F2F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15</w:t>
            </w:r>
          </w:p>
        </w:tc>
        <w:tc>
          <w:tcPr>
            <w:tcW w:w="132" w:type="pct"/>
            <w:gridSpan w:val="2"/>
            <w:tcBorders>
              <w:top w:val="single" w:sz="4" w:space="0" w:color="auto"/>
              <w:left w:val="single" w:sz="4" w:space="0" w:color="auto"/>
              <w:bottom w:val="single" w:sz="4" w:space="0" w:color="auto"/>
              <w:right w:val="single" w:sz="4" w:space="0" w:color="auto"/>
            </w:tcBorders>
            <w:vAlign w:val="center"/>
            <w:hideMark/>
          </w:tcPr>
          <w:p w14:paraId="523945A5"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82" w:type="pct"/>
            <w:gridSpan w:val="2"/>
            <w:tcBorders>
              <w:top w:val="single" w:sz="4" w:space="0" w:color="auto"/>
              <w:left w:val="single" w:sz="4" w:space="0" w:color="auto"/>
              <w:bottom w:val="single" w:sz="4" w:space="0" w:color="auto"/>
              <w:right w:val="single" w:sz="4" w:space="0" w:color="auto"/>
            </w:tcBorders>
            <w:vAlign w:val="center"/>
            <w:hideMark/>
          </w:tcPr>
          <w:p w14:paraId="7A31ABF8"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14</w:t>
            </w:r>
          </w:p>
        </w:tc>
        <w:tc>
          <w:tcPr>
            <w:tcW w:w="135" w:type="pct"/>
            <w:gridSpan w:val="2"/>
            <w:tcBorders>
              <w:top w:val="single" w:sz="4" w:space="0" w:color="auto"/>
              <w:left w:val="single" w:sz="4" w:space="0" w:color="auto"/>
              <w:bottom w:val="single" w:sz="4" w:space="0" w:color="auto"/>
              <w:right w:val="single" w:sz="4" w:space="0" w:color="auto"/>
            </w:tcBorders>
            <w:vAlign w:val="center"/>
            <w:hideMark/>
          </w:tcPr>
          <w:p w14:paraId="5E9F51E9" w14:textId="77777777" w:rsidR="001B2B02" w:rsidRPr="00EE2589" w:rsidRDefault="001B2B02" w:rsidP="000F2F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15</w:t>
            </w:r>
          </w:p>
        </w:tc>
        <w:tc>
          <w:tcPr>
            <w:tcW w:w="165" w:type="pct"/>
            <w:tcBorders>
              <w:top w:val="single" w:sz="4" w:space="0" w:color="auto"/>
              <w:left w:val="single" w:sz="4" w:space="0" w:color="auto"/>
              <w:bottom w:val="single" w:sz="4" w:space="0" w:color="auto"/>
              <w:right w:val="single" w:sz="4" w:space="0" w:color="auto"/>
            </w:tcBorders>
            <w:vAlign w:val="center"/>
            <w:hideMark/>
          </w:tcPr>
          <w:p w14:paraId="21164B90"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40" w:type="pct"/>
            <w:tcBorders>
              <w:top w:val="single" w:sz="4" w:space="0" w:color="auto"/>
              <w:left w:val="single" w:sz="4" w:space="0" w:color="auto"/>
              <w:bottom w:val="single" w:sz="4" w:space="0" w:color="auto"/>
              <w:right w:val="single" w:sz="4" w:space="0" w:color="auto"/>
            </w:tcBorders>
            <w:vAlign w:val="center"/>
            <w:hideMark/>
          </w:tcPr>
          <w:p w14:paraId="6F5D86B6"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14</w:t>
            </w:r>
          </w:p>
        </w:tc>
        <w:tc>
          <w:tcPr>
            <w:tcW w:w="243" w:type="pct"/>
            <w:gridSpan w:val="2"/>
            <w:tcBorders>
              <w:top w:val="single" w:sz="4" w:space="0" w:color="auto"/>
              <w:left w:val="single" w:sz="4" w:space="0" w:color="auto"/>
              <w:bottom w:val="single" w:sz="4" w:space="0" w:color="auto"/>
              <w:right w:val="single" w:sz="4" w:space="0" w:color="auto"/>
            </w:tcBorders>
            <w:vAlign w:val="center"/>
            <w:hideMark/>
          </w:tcPr>
          <w:p w14:paraId="7205E52E" w14:textId="77777777" w:rsidR="001B2B02" w:rsidRPr="00EE2589" w:rsidRDefault="001B2B02" w:rsidP="000F2F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15</w:t>
            </w:r>
          </w:p>
        </w:tc>
        <w:tc>
          <w:tcPr>
            <w:tcW w:w="152" w:type="pct"/>
            <w:tcBorders>
              <w:top w:val="single" w:sz="4" w:space="0" w:color="auto"/>
              <w:left w:val="single" w:sz="4" w:space="0" w:color="auto"/>
              <w:bottom w:val="single" w:sz="4" w:space="0" w:color="auto"/>
              <w:right w:val="single" w:sz="4" w:space="0" w:color="auto"/>
            </w:tcBorders>
            <w:vAlign w:val="center"/>
            <w:hideMark/>
          </w:tcPr>
          <w:p w14:paraId="673619A8"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44" w:type="pct"/>
            <w:gridSpan w:val="3"/>
            <w:tcBorders>
              <w:top w:val="single" w:sz="4" w:space="0" w:color="auto"/>
              <w:left w:val="single" w:sz="4" w:space="0" w:color="auto"/>
              <w:bottom w:val="single" w:sz="4" w:space="0" w:color="auto"/>
              <w:right w:val="single" w:sz="4" w:space="0" w:color="auto"/>
            </w:tcBorders>
            <w:vAlign w:val="center"/>
            <w:hideMark/>
          </w:tcPr>
          <w:p w14:paraId="21833D4A"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15</w:t>
            </w:r>
          </w:p>
        </w:tc>
        <w:tc>
          <w:tcPr>
            <w:tcW w:w="253" w:type="pct"/>
            <w:gridSpan w:val="2"/>
            <w:tcBorders>
              <w:top w:val="single" w:sz="4" w:space="0" w:color="auto"/>
              <w:left w:val="single" w:sz="4" w:space="0" w:color="auto"/>
              <w:bottom w:val="single" w:sz="4" w:space="0" w:color="auto"/>
              <w:right w:val="single" w:sz="4" w:space="0" w:color="auto"/>
            </w:tcBorders>
            <w:vAlign w:val="center"/>
            <w:hideMark/>
          </w:tcPr>
          <w:p w14:paraId="42D31201" w14:textId="77777777" w:rsidR="001B2B02" w:rsidRPr="00EE2589" w:rsidRDefault="001B2B02" w:rsidP="000F2F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15</w:t>
            </w:r>
          </w:p>
        </w:tc>
        <w:tc>
          <w:tcPr>
            <w:tcW w:w="218" w:type="pct"/>
            <w:gridSpan w:val="2"/>
            <w:tcBorders>
              <w:top w:val="single" w:sz="4" w:space="0" w:color="auto"/>
              <w:left w:val="single" w:sz="4" w:space="0" w:color="auto"/>
              <w:bottom w:val="single" w:sz="4" w:space="0" w:color="auto"/>
              <w:right w:val="single" w:sz="4" w:space="0" w:color="auto"/>
            </w:tcBorders>
            <w:vAlign w:val="center"/>
            <w:hideMark/>
          </w:tcPr>
          <w:p w14:paraId="36668D33"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33" w:type="pct"/>
            <w:tcBorders>
              <w:top w:val="single" w:sz="4" w:space="0" w:color="auto"/>
              <w:left w:val="single" w:sz="4" w:space="0" w:color="auto"/>
              <w:bottom w:val="single" w:sz="4" w:space="0" w:color="auto"/>
              <w:right w:val="single" w:sz="4" w:space="0" w:color="auto"/>
            </w:tcBorders>
            <w:vAlign w:val="center"/>
            <w:hideMark/>
          </w:tcPr>
          <w:p w14:paraId="1743B964"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15</w:t>
            </w:r>
          </w:p>
        </w:tc>
        <w:tc>
          <w:tcPr>
            <w:tcW w:w="220" w:type="pct"/>
            <w:tcBorders>
              <w:top w:val="single" w:sz="4" w:space="0" w:color="auto"/>
              <w:left w:val="single" w:sz="4" w:space="0" w:color="auto"/>
              <w:bottom w:val="single" w:sz="4" w:space="0" w:color="auto"/>
              <w:right w:val="single" w:sz="4" w:space="0" w:color="auto"/>
            </w:tcBorders>
            <w:vAlign w:val="center"/>
            <w:hideMark/>
          </w:tcPr>
          <w:p w14:paraId="1C2BFF55" w14:textId="77777777" w:rsidR="001B2B02" w:rsidRPr="00EE2589" w:rsidRDefault="001B2B02" w:rsidP="000F2F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70</w:t>
            </w:r>
          </w:p>
        </w:tc>
        <w:tc>
          <w:tcPr>
            <w:tcW w:w="562" w:type="pct"/>
            <w:tcBorders>
              <w:top w:val="single" w:sz="4" w:space="0" w:color="auto"/>
              <w:left w:val="single" w:sz="4" w:space="0" w:color="auto"/>
              <w:bottom w:val="single" w:sz="4" w:space="0" w:color="auto"/>
              <w:right w:val="single" w:sz="4" w:space="0" w:color="auto"/>
            </w:tcBorders>
            <w:vAlign w:val="center"/>
          </w:tcPr>
          <w:p w14:paraId="5EEF16BA" w14:textId="77777777" w:rsidR="00E526B3" w:rsidRPr="00EE2589" w:rsidRDefault="001B2B02" w:rsidP="000F2F1E">
            <w:pP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 xml:space="preserve">Наблюдение, </w:t>
            </w:r>
          </w:p>
          <w:p w14:paraId="1547B5EA" w14:textId="77777777" w:rsidR="001B2B02" w:rsidRPr="00EE2589" w:rsidRDefault="001B2B02" w:rsidP="000F2F1E">
            <w:pPr>
              <w:rPr>
                <w:rFonts w:ascii="Times New Roman CYR" w:hAnsi="Times New Roman CYR" w:cs="Times New Roman CYR"/>
                <w:b/>
                <w:color w:val="000000" w:themeColor="text1"/>
                <w:sz w:val="20"/>
                <w:szCs w:val="20"/>
                <w:highlight w:val="yellow"/>
              </w:rPr>
            </w:pPr>
            <w:r w:rsidRPr="00EE2589">
              <w:rPr>
                <w:rFonts w:ascii="Times New Roman CYR" w:hAnsi="Times New Roman CYR" w:cs="Times New Roman CYR"/>
                <w:color w:val="000000" w:themeColor="text1"/>
                <w:sz w:val="20"/>
                <w:szCs w:val="20"/>
              </w:rPr>
              <w:t>вокальный опрос</w:t>
            </w:r>
          </w:p>
        </w:tc>
      </w:tr>
      <w:tr w:rsidR="001B2B02" w:rsidRPr="00EE2589" w14:paraId="54190CF9" w14:textId="77777777" w:rsidTr="00F2483C">
        <w:trPr>
          <w:jc w:val="center"/>
        </w:trPr>
        <w:tc>
          <w:tcPr>
            <w:tcW w:w="158" w:type="pct"/>
            <w:tcBorders>
              <w:top w:val="single" w:sz="4" w:space="0" w:color="auto"/>
              <w:left w:val="single" w:sz="4" w:space="0" w:color="auto"/>
              <w:bottom w:val="single" w:sz="4" w:space="0" w:color="auto"/>
              <w:right w:val="single" w:sz="4" w:space="0" w:color="auto"/>
            </w:tcBorders>
            <w:vAlign w:val="center"/>
            <w:hideMark/>
          </w:tcPr>
          <w:p w14:paraId="4462CD81" w14:textId="77777777" w:rsidR="001B2B02" w:rsidRPr="00EE2589" w:rsidRDefault="001B2B02" w:rsidP="004D6AB5">
            <w:pPr>
              <w:tabs>
                <w:tab w:val="left" w:pos="2790"/>
              </w:tabs>
              <w:ind w:right="-366"/>
              <w:rPr>
                <w:b/>
                <w:color w:val="000000" w:themeColor="text1"/>
                <w:sz w:val="20"/>
                <w:szCs w:val="20"/>
              </w:rPr>
            </w:pPr>
            <w:r w:rsidRPr="00EE2589">
              <w:rPr>
                <w:b/>
                <w:color w:val="000000" w:themeColor="text1"/>
                <w:sz w:val="20"/>
                <w:szCs w:val="20"/>
              </w:rPr>
              <w:t>4</w:t>
            </w:r>
          </w:p>
        </w:tc>
        <w:tc>
          <w:tcPr>
            <w:tcW w:w="4280" w:type="pct"/>
            <w:gridSpan w:val="25"/>
            <w:tcBorders>
              <w:top w:val="single" w:sz="4" w:space="0" w:color="auto"/>
              <w:left w:val="single" w:sz="4" w:space="0" w:color="auto"/>
              <w:bottom w:val="single" w:sz="4" w:space="0" w:color="auto"/>
              <w:right w:val="single" w:sz="4" w:space="0" w:color="auto"/>
            </w:tcBorders>
            <w:vAlign w:val="center"/>
            <w:hideMark/>
          </w:tcPr>
          <w:p w14:paraId="1D7294AC" w14:textId="77777777" w:rsidR="001B2B02" w:rsidRPr="00EE2589" w:rsidRDefault="001B2B02" w:rsidP="004D6AB5">
            <w:pPr>
              <w:rPr>
                <w:rFonts w:ascii="Times New Roman CYR" w:hAnsi="Times New Roman CYR" w:cs="Times New Roman CYR"/>
                <w:b/>
                <w:color w:val="000000" w:themeColor="text1"/>
                <w:sz w:val="20"/>
                <w:szCs w:val="20"/>
              </w:rPr>
            </w:pPr>
            <w:r w:rsidRPr="00EE2589">
              <w:rPr>
                <w:b/>
                <w:color w:val="000000" w:themeColor="text1"/>
                <w:sz w:val="20"/>
                <w:szCs w:val="20"/>
              </w:rPr>
              <w:t>Музыкально-теоретическая подготовка</w:t>
            </w:r>
          </w:p>
        </w:tc>
        <w:tc>
          <w:tcPr>
            <w:tcW w:w="562" w:type="pct"/>
            <w:tcBorders>
              <w:top w:val="single" w:sz="4" w:space="0" w:color="auto"/>
              <w:left w:val="single" w:sz="4" w:space="0" w:color="auto"/>
              <w:bottom w:val="single" w:sz="4" w:space="0" w:color="auto"/>
              <w:right w:val="single" w:sz="4" w:space="0" w:color="auto"/>
            </w:tcBorders>
            <w:vAlign w:val="center"/>
          </w:tcPr>
          <w:p w14:paraId="4FBE56E9" w14:textId="77777777" w:rsidR="001B2B02" w:rsidRPr="00EE2589" w:rsidRDefault="001B2B02" w:rsidP="000F2F1E">
            <w:pPr>
              <w:rPr>
                <w:b/>
                <w:color w:val="000000" w:themeColor="text1"/>
                <w:sz w:val="20"/>
                <w:szCs w:val="20"/>
                <w:highlight w:val="yellow"/>
              </w:rPr>
            </w:pPr>
          </w:p>
        </w:tc>
      </w:tr>
      <w:tr w:rsidR="001B2B02" w:rsidRPr="00EE2589" w14:paraId="4D12CFD0" w14:textId="77777777" w:rsidTr="00F2483C">
        <w:trPr>
          <w:jc w:val="center"/>
        </w:trPr>
        <w:tc>
          <w:tcPr>
            <w:tcW w:w="158" w:type="pct"/>
            <w:tcBorders>
              <w:top w:val="single" w:sz="4" w:space="0" w:color="auto"/>
              <w:left w:val="single" w:sz="4" w:space="0" w:color="auto"/>
              <w:bottom w:val="single" w:sz="4" w:space="0" w:color="auto"/>
              <w:right w:val="single" w:sz="4" w:space="0" w:color="auto"/>
            </w:tcBorders>
            <w:vAlign w:val="center"/>
            <w:hideMark/>
          </w:tcPr>
          <w:p w14:paraId="60138E9D" w14:textId="77777777" w:rsidR="001B2B02" w:rsidRPr="00EE2589" w:rsidRDefault="001B2B02" w:rsidP="004D6AB5">
            <w:pPr>
              <w:tabs>
                <w:tab w:val="left" w:pos="2790"/>
              </w:tabs>
              <w:ind w:left="-108" w:right="-366"/>
              <w:rPr>
                <w:color w:val="000000" w:themeColor="text1"/>
                <w:sz w:val="20"/>
                <w:szCs w:val="20"/>
              </w:rPr>
            </w:pPr>
            <w:r w:rsidRPr="00EE2589">
              <w:rPr>
                <w:color w:val="000000" w:themeColor="text1"/>
                <w:sz w:val="20"/>
                <w:szCs w:val="20"/>
              </w:rPr>
              <w:t>4.1</w:t>
            </w:r>
          </w:p>
        </w:tc>
        <w:tc>
          <w:tcPr>
            <w:tcW w:w="1324" w:type="pct"/>
            <w:tcBorders>
              <w:top w:val="single" w:sz="4" w:space="0" w:color="auto"/>
              <w:left w:val="single" w:sz="4" w:space="0" w:color="auto"/>
              <w:bottom w:val="single" w:sz="4" w:space="0" w:color="auto"/>
              <w:right w:val="single" w:sz="4" w:space="0" w:color="auto"/>
            </w:tcBorders>
            <w:vAlign w:val="center"/>
            <w:hideMark/>
          </w:tcPr>
          <w:p w14:paraId="6952F4ED" w14:textId="77777777" w:rsidR="001B2B02" w:rsidRPr="00EE2589" w:rsidRDefault="001B2B02" w:rsidP="004D6AB5">
            <w:pPr>
              <w:tabs>
                <w:tab w:val="left" w:pos="2790"/>
              </w:tabs>
              <w:ind w:right="-108"/>
              <w:rPr>
                <w:color w:val="000000" w:themeColor="text1"/>
                <w:sz w:val="20"/>
                <w:szCs w:val="20"/>
              </w:rPr>
            </w:pPr>
            <w:r w:rsidRPr="00EE2589">
              <w:rPr>
                <w:color w:val="000000" w:themeColor="text1"/>
                <w:sz w:val="20"/>
                <w:szCs w:val="20"/>
              </w:rPr>
              <w:t>Гигиена певческого голоса</w:t>
            </w:r>
          </w:p>
        </w:tc>
        <w:tc>
          <w:tcPr>
            <w:tcW w:w="220" w:type="pct"/>
            <w:tcBorders>
              <w:top w:val="single" w:sz="4" w:space="0" w:color="auto"/>
              <w:left w:val="single" w:sz="4" w:space="0" w:color="auto"/>
              <w:bottom w:val="single" w:sz="4" w:space="0" w:color="auto"/>
              <w:right w:val="single" w:sz="4" w:space="0" w:color="auto"/>
            </w:tcBorders>
            <w:vAlign w:val="center"/>
            <w:hideMark/>
          </w:tcPr>
          <w:p w14:paraId="2E8B0469" w14:textId="77777777" w:rsidR="001B2B02" w:rsidRPr="00EE2589" w:rsidRDefault="001B2B02" w:rsidP="000F2F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2</w:t>
            </w:r>
          </w:p>
        </w:tc>
        <w:tc>
          <w:tcPr>
            <w:tcW w:w="220" w:type="pct"/>
            <w:tcBorders>
              <w:top w:val="single" w:sz="4" w:space="0" w:color="auto"/>
              <w:left w:val="single" w:sz="4" w:space="0" w:color="auto"/>
              <w:bottom w:val="single" w:sz="4" w:space="0" w:color="auto"/>
              <w:right w:val="single" w:sz="4" w:space="0" w:color="auto"/>
            </w:tcBorders>
            <w:vAlign w:val="center"/>
            <w:hideMark/>
          </w:tcPr>
          <w:p w14:paraId="26350198"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221" w:type="pct"/>
            <w:tcBorders>
              <w:top w:val="single" w:sz="4" w:space="0" w:color="auto"/>
              <w:left w:val="single" w:sz="4" w:space="0" w:color="auto"/>
              <w:bottom w:val="single" w:sz="4" w:space="0" w:color="auto"/>
              <w:right w:val="single" w:sz="4" w:space="0" w:color="auto"/>
            </w:tcBorders>
            <w:vAlign w:val="center"/>
            <w:hideMark/>
          </w:tcPr>
          <w:p w14:paraId="5A8AE8B4"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78" w:type="pct"/>
            <w:tcBorders>
              <w:top w:val="single" w:sz="4" w:space="0" w:color="auto"/>
              <w:left w:val="single" w:sz="4" w:space="0" w:color="auto"/>
              <w:bottom w:val="single" w:sz="4" w:space="0" w:color="auto"/>
              <w:right w:val="single" w:sz="4" w:space="0" w:color="auto"/>
            </w:tcBorders>
            <w:vAlign w:val="center"/>
            <w:hideMark/>
          </w:tcPr>
          <w:p w14:paraId="1E0E1BFB" w14:textId="77777777" w:rsidR="001B2B02" w:rsidRPr="00EE2589" w:rsidRDefault="001B2B02" w:rsidP="000F2F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2</w:t>
            </w:r>
          </w:p>
        </w:tc>
        <w:tc>
          <w:tcPr>
            <w:tcW w:w="132" w:type="pct"/>
            <w:gridSpan w:val="2"/>
            <w:tcBorders>
              <w:top w:val="single" w:sz="4" w:space="0" w:color="auto"/>
              <w:left w:val="single" w:sz="4" w:space="0" w:color="auto"/>
              <w:bottom w:val="single" w:sz="4" w:space="0" w:color="auto"/>
              <w:right w:val="single" w:sz="4" w:space="0" w:color="auto"/>
            </w:tcBorders>
            <w:vAlign w:val="center"/>
            <w:hideMark/>
          </w:tcPr>
          <w:p w14:paraId="1E5436D1"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82" w:type="pct"/>
            <w:gridSpan w:val="2"/>
            <w:tcBorders>
              <w:top w:val="single" w:sz="4" w:space="0" w:color="auto"/>
              <w:left w:val="single" w:sz="4" w:space="0" w:color="auto"/>
              <w:bottom w:val="single" w:sz="4" w:space="0" w:color="auto"/>
              <w:right w:val="single" w:sz="4" w:space="0" w:color="auto"/>
            </w:tcBorders>
            <w:vAlign w:val="center"/>
            <w:hideMark/>
          </w:tcPr>
          <w:p w14:paraId="1FC7A01B"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35" w:type="pct"/>
            <w:gridSpan w:val="2"/>
            <w:tcBorders>
              <w:top w:val="single" w:sz="4" w:space="0" w:color="auto"/>
              <w:left w:val="single" w:sz="4" w:space="0" w:color="auto"/>
              <w:bottom w:val="single" w:sz="4" w:space="0" w:color="auto"/>
              <w:right w:val="single" w:sz="4" w:space="0" w:color="auto"/>
            </w:tcBorders>
            <w:vAlign w:val="center"/>
            <w:hideMark/>
          </w:tcPr>
          <w:p w14:paraId="4855FDC8" w14:textId="77777777" w:rsidR="001B2B02" w:rsidRPr="00EE2589" w:rsidRDefault="001B2B02" w:rsidP="000F2F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165" w:type="pct"/>
            <w:tcBorders>
              <w:top w:val="single" w:sz="4" w:space="0" w:color="auto"/>
              <w:left w:val="single" w:sz="4" w:space="0" w:color="auto"/>
              <w:bottom w:val="single" w:sz="4" w:space="0" w:color="auto"/>
              <w:right w:val="single" w:sz="4" w:space="0" w:color="auto"/>
            </w:tcBorders>
            <w:vAlign w:val="center"/>
            <w:hideMark/>
          </w:tcPr>
          <w:p w14:paraId="25F5B08F"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40" w:type="pct"/>
            <w:tcBorders>
              <w:top w:val="single" w:sz="4" w:space="0" w:color="auto"/>
              <w:left w:val="single" w:sz="4" w:space="0" w:color="auto"/>
              <w:bottom w:val="single" w:sz="4" w:space="0" w:color="auto"/>
              <w:right w:val="single" w:sz="4" w:space="0" w:color="auto"/>
            </w:tcBorders>
            <w:vAlign w:val="center"/>
            <w:hideMark/>
          </w:tcPr>
          <w:p w14:paraId="5D831BB0"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43" w:type="pct"/>
            <w:gridSpan w:val="2"/>
            <w:tcBorders>
              <w:top w:val="single" w:sz="4" w:space="0" w:color="auto"/>
              <w:left w:val="single" w:sz="4" w:space="0" w:color="auto"/>
              <w:bottom w:val="single" w:sz="4" w:space="0" w:color="auto"/>
              <w:right w:val="single" w:sz="4" w:space="0" w:color="auto"/>
            </w:tcBorders>
            <w:vAlign w:val="center"/>
            <w:hideMark/>
          </w:tcPr>
          <w:p w14:paraId="09CA228E" w14:textId="77777777" w:rsidR="001B2B02" w:rsidRPr="00EE2589" w:rsidRDefault="001B2B02" w:rsidP="000F2F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152" w:type="pct"/>
            <w:tcBorders>
              <w:top w:val="single" w:sz="4" w:space="0" w:color="auto"/>
              <w:left w:val="single" w:sz="4" w:space="0" w:color="auto"/>
              <w:bottom w:val="single" w:sz="4" w:space="0" w:color="auto"/>
              <w:right w:val="single" w:sz="4" w:space="0" w:color="auto"/>
            </w:tcBorders>
            <w:vAlign w:val="center"/>
            <w:hideMark/>
          </w:tcPr>
          <w:p w14:paraId="2A9C5F7A"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32" w:type="pct"/>
            <w:tcBorders>
              <w:top w:val="single" w:sz="4" w:space="0" w:color="auto"/>
              <w:left w:val="single" w:sz="4" w:space="0" w:color="auto"/>
              <w:bottom w:val="single" w:sz="4" w:space="0" w:color="auto"/>
              <w:right w:val="single" w:sz="4" w:space="0" w:color="auto"/>
            </w:tcBorders>
            <w:vAlign w:val="center"/>
            <w:hideMark/>
          </w:tcPr>
          <w:p w14:paraId="4C07A682"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65" w:type="pct"/>
            <w:gridSpan w:val="4"/>
            <w:tcBorders>
              <w:top w:val="single" w:sz="4" w:space="0" w:color="auto"/>
              <w:left w:val="single" w:sz="4" w:space="0" w:color="auto"/>
              <w:bottom w:val="single" w:sz="4" w:space="0" w:color="auto"/>
              <w:right w:val="single" w:sz="4" w:space="0" w:color="auto"/>
            </w:tcBorders>
            <w:vAlign w:val="center"/>
            <w:hideMark/>
          </w:tcPr>
          <w:p w14:paraId="5C8BA53D" w14:textId="77777777" w:rsidR="001B2B02" w:rsidRPr="00EE2589" w:rsidRDefault="001B2B02" w:rsidP="000F2F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218" w:type="pct"/>
            <w:gridSpan w:val="2"/>
            <w:tcBorders>
              <w:top w:val="single" w:sz="4" w:space="0" w:color="auto"/>
              <w:left w:val="single" w:sz="4" w:space="0" w:color="auto"/>
              <w:bottom w:val="single" w:sz="4" w:space="0" w:color="auto"/>
              <w:right w:val="single" w:sz="4" w:space="0" w:color="auto"/>
            </w:tcBorders>
            <w:vAlign w:val="center"/>
            <w:hideMark/>
          </w:tcPr>
          <w:p w14:paraId="744EF118"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33" w:type="pct"/>
            <w:tcBorders>
              <w:top w:val="single" w:sz="4" w:space="0" w:color="auto"/>
              <w:left w:val="single" w:sz="4" w:space="0" w:color="auto"/>
              <w:bottom w:val="single" w:sz="4" w:space="0" w:color="auto"/>
              <w:right w:val="single" w:sz="4" w:space="0" w:color="auto"/>
            </w:tcBorders>
            <w:vAlign w:val="center"/>
            <w:hideMark/>
          </w:tcPr>
          <w:p w14:paraId="1384210E"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14:paraId="4EF4C8F6" w14:textId="77777777" w:rsidR="001B2B02" w:rsidRPr="00EE2589" w:rsidRDefault="001B2B02" w:rsidP="000F2F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7</w:t>
            </w:r>
          </w:p>
        </w:tc>
        <w:tc>
          <w:tcPr>
            <w:tcW w:w="562" w:type="pct"/>
            <w:tcBorders>
              <w:top w:val="single" w:sz="4" w:space="0" w:color="auto"/>
              <w:left w:val="single" w:sz="4" w:space="0" w:color="auto"/>
              <w:bottom w:val="single" w:sz="4" w:space="0" w:color="auto"/>
              <w:right w:val="single" w:sz="4" w:space="0" w:color="auto"/>
            </w:tcBorders>
            <w:vAlign w:val="center"/>
          </w:tcPr>
          <w:p w14:paraId="1FCE6C05" w14:textId="77777777" w:rsidR="001B2B02" w:rsidRPr="00EE2589" w:rsidRDefault="001B2B02" w:rsidP="000F2F1E">
            <w:pP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Беседа, опрос</w:t>
            </w:r>
          </w:p>
        </w:tc>
      </w:tr>
      <w:tr w:rsidR="001B2B02" w:rsidRPr="00EE2589" w14:paraId="2254D62C" w14:textId="77777777" w:rsidTr="00F2483C">
        <w:trPr>
          <w:jc w:val="center"/>
        </w:trPr>
        <w:tc>
          <w:tcPr>
            <w:tcW w:w="158" w:type="pct"/>
            <w:tcBorders>
              <w:top w:val="single" w:sz="4" w:space="0" w:color="auto"/>
              <w:left w:val="single" w:sz="4" w:space="0" w:color="auto"/>
              <w:bottom w:val="single" w:sz="4" w:space="0" w:color="auto"/>
              <w:right w:val="single" w:sz="4" w:space="0" w:color="auto"/>
            </w:tcBorders>
            <w:vAlign w:val="center"/>
            <w:hideMark/>
          </w:tcPr>
          <w:p w14:paraId="65BB29CA" w14:textId="77777777" w:rsidR="001B2B02" w:rsidRPr="00EE2589" w:rsidRDefault="001B2B02" w:rsidP="004D6AB5">
            <w:pPr>
              <w:tabs>
                <w:tab w:val="left" w:pos="2790"/>
              </w:tabs>
              <w:ind w:left="-108" w:right="-366"/>
              <w:rPr>
                <w:color w:val="000000" w:themeColor="text1"/>
                <w:sz w:val="20"/>
                <w:szCs w:val="20"/>
              </w:rPr>
            </w:pPr>
            <w:r w:rsidRPr="00EE2589">
              <w:rPr>
                <w:color w:val="000000" w:themeColor="text1"/>
                <w:sz w:val="20"/>
                <w:szCs w:val="20"/>
              </w:rPr>
              <w:t>4.2</w:t>
            </w:r>
          </w:p>
        </w:tc>
        <w:tc>
          <w:tcPr>
            <w:tcW w:w="1324" w:type="pct"/>
            <w:tcBorders>
              <w:top w:val="single" w:sz="4" w:space="0" w:color="auto"/>
              <w:left w:val="single" w:sz="4" w:space="0" w:color="auto"/>
              <w:bottom w:val="single" w:sz="4" w:space="0" w:color="auto"/>
              <w:right w:val="single" w:sz="4" w:space="0" w:color="auto"/>
            </w:tcBorders>
            <w:vAlign w:val="center"/>
            <w:hideMark/>
          </w:tcPr>
          <w:p w14:paraId="583F124F" w14:textId="77777777" w:rsidR="001B2B02" w:rsidRPr="00EE2589" w:rsidRDefault="001B2B02" w:rsidP="004D6AB5">
            <w:pPr>
              <w:tabs>
                <w:tab w:val="left" w:pos="2790"/>
              </w:tabs>
              <w:ind w:right="-108"/>
              <w:rPr>
                <w:color w:val="000000" w:themeColor="text1"/>
                <w:sz w:val="20"/>
                <w:szCs w:val="20"/>
              </w:rPr>
            </w:pPr>
            <w:r w:rsidRPr="00EE2589">
              <w:rPr>
                <w:color w:val="000000" w:themeColor="text1"/>
                <w:sz w:val="20"/>
                <w:szCs w:val="20"/>
              </w:rPr>
              <w:t>Строение голосового аппарата</w:t>
            </w:r>
          </w:p>
        </w:tc>
        <w:tc>
          <w:tcPr>
            <w:tcW w:w="220" w:type="pct"/>
            <w:tcBorders>
              <w:top w:val="single" w:sz="4" w:space="0" w:color="auto"/>
              <w:left w:val="single" w:sz="4" w:space="0" w:color="auto"/>
              <w:bottom w:val="single" w:sz="4" w:space="0" w:color="auto"/>
              <w:right w:val="single" w:sz="4" w:space="0" w:color="auto"/>
            </w:tcBorders>
            <w:vAlign w:val="center"/>
            <w:hideMark/>
          </w:tcPr>
          <w:p w14:paraId="06AE3812" w14:textId="77777777" w:rsidR="001B2B02" w:rsidRPr="00EE2589" w:rsidRDefault="001B2B02" w:rsidP="000F2F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3</w:t>
            </w:r>
          </w:p>
        </w:tc>
        <w:tc>
          <w:tcPr>
            <w:tcW w:w="220" w:type="pct"/>
            <w:tcBorders>
              <w:top w:val="single" w:sz="4" w:space="0" w:color="auto"/>
              <w:left w:val="single" w:sz="4" w:space="0" w:color="auto"/>
              <w:bottom w:val="single" w:sz="4" w:space="0" w:color="auto"/>
              <w:right w:val="single" w:sz="4" w:space="0" w:color="auto"/>
            </w:tcBorders>
            <w:vAlign w:val="center"/>
            <w:hideMark/>
          </w:tcPr>
          <w:p w14:paraId="64A9B612"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2</w:t>
            </w:r>
          </w:p>
        </w:tc>
        <w:tc>
          <w:tcPr>
            <w:tcW w:w="221" w:type="pct"/>
            <w:tcBorders>
              <w:top w:val="single" w:sz="4" w:space="0" w:color="auto"/>
              <w:left w:val="single" w:sz="4" w:space="0" w:color="auto"/>
              <w:bottom w:val="single" w:sz="4" w:space="0" w:color="auto"/>
              <w:right w:val="single" w:sz="4" w:space="0" w:color="auto"/>
            </w:tcBorders>
            <w:vAlign w:val="center"/>
            <w:hideMark/>
          </w:tcPr>
          <w:p w14:paraId="5DBABED5"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78" w:type="pct"/>
            <w:tcBorders>
              <w:top w:val="single" w:sz="4" w:space="0" w:color="auto"/>
              <w:left w:val="single" w:sz="4" w:space="0" w:color="auto"/>
              <w:bottom w:val="single" w:sz="4" w:space="0" w:color="auto"/>
              <w:right w:val="single" w:sz="4" w:space="0" w:color="auto"/>
            </w:tcBorders>
            <w:vAlign w:val="center"/>
            <w:hideMark/>
          </w:tcPr>
          <w:p w14:paraId="6037D99A" w14:textId="77777777" w:rsidR="001B2B02" w:rsidRPr="00EE2589" w:rsidRDefault="001B2B02" w:rsidP="000F2F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2</w:t>
            </w:r>
          </w:p>
        </w:tc>
        <w:tc>
          <w:tcPr>
            <w:tcW w:w="132" w:type="pct"/>
            <w:gridSpan w:val="2"/>
            <w:tcBorders>
              <w:top w:val="single" w:sz="4" w:space="0" w:color="auto"/>
              <w:left w:val="single" w:sz="4" w:space="0" w:color="auto"/>
              <w:bottom w:val="single" w:sz="4" w:space="0" w:color="auto"/>
              <w:right w:val="single" w:sz="4" w:space="0" w:color="auto"/>
            </w:tcBorders>
            <w:vAlign w:val="center"/>
            <w:hideMark/>
          </w:tcPr>
          <w:p w14:paraId="59A3DC2F"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82" w:type="pct"/>
            <w:gridSpan w:val="2"/>
            <w:tcBorders>
              <w:top w:val="single" w:sz="4" w:space="0" w:color="auto"/>
              <w:left w:val="single" w:sz="4" w:space="0" w:color="auto"/>
              <w:bottom w:val="single" w:sz="4" w:space="0" w:color="auto"/>
              <w:right w:val="single" w:sz="4" w:space="0" w:color="auto"/>
            </w:tcBorders>
            <w:vAlign w:val="center"/>
            <w:hideMark/>
          </w:tcPr>
          <w:p w14:paraId="7E42DED9"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35" w:type="pct"/>
            <w:gridSpan w:val="2"/>
            <w:tcBorders>
              <w:top w:val="single" w:sz="4" w:space="0" w:color="auto"/>
              <w:left w:val="single" w:sz="4" w:space="0" w:color="auto"/>
              <w:bottom w:val="single" w:sz="4" w:space="0" w:color="auto"/>
              <w:right w:val="single" w:sz="4" w:space="0" w:color="auto"/>
            </w:tcBorders>
            <w:vAlign w:val="center"/>
            <w:hideMark/>
          </w:tcPr>
          <w:p w14:paraId="666C1A9F" w14:textId="77777777" w:rsidR="001B2B02" w:rsidRPr="00EE2589" w:rsidRDefault="001B2B02" w:rsidP="000F2F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165" w:type="pct"/>
            <w:tcBorders>
              <w:top w:val="single" w:sz="4" w:space="0" w:color="auto"/>
              <w:left w:val="single" w:sz="4" w:space="0" w:color="auto"/>
              <w:bottom w:val="single" w:sz="4" w:space="0" w:color="auto"/>
              <w:right w:val="single" w:sz="4" w:space="0" w:color="auto"/>
            </w:tcBorders>
            <w:vAlign w:val="center"/>
            <w:hideMark/>
          </w:tcPr>
          <w:p w14:paraId="5C464643"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40" w:type="pct"/>
            <w:tcBorders>
              <w:top w:val="single" w:sz="4" w:space="0" w:color="auto"/>
              <w:left w:val="single" w:sz="4" w:space="0" w:color="auto"/>
              <w:bottom w:val="single" w:sz="4" w:space="0" w:color="auto"/>
              <w:right w:val="single" w:sz="4" w:space="0" w:color="auto"/>
            </w:tcBorders>
            <w:vAlign w:val="center"/>
            <w:hideMark/>
          </w:tcPr>
          <w:p w14:paraId="0F0265E3"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243" w:type="pct"/>
            <w:gridSpan w:val="2"/>
            <w:tcBorders>
              <w:top w:val="single" w:sz="4" w:space="0" w:color="auto"/>
              <w:left w:val="single" w:sz="4" w:space="0" w:color="auto"/>
              <w:bottom w:val="single" w:sz="4" w:space="0" w:color="auto"/>
              <w:right w:val="single" w:sz="4" w:space="0" w:color="auto"/>
            </w:tcBorders>
            <w:vAlign w:val="center"/>
            <w:hideMark/>
          </w:tcPr>
          <w:p w14:paraId="6A0B7E5E" w14:textId="77777777" w:rsidR="001B2B02" w:rsidRPr="00EE2589" w:rsidRDefault="001B2B02" w:rsidP="000F2F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w:t>
            </w:r>
          </w:p>
        </w:tc>
        <w:tc>
          <w:tcPr>
            <w:tcW w:w="152" w:type="pct"/>
            <w:tcBorders>
              <w:top w:val="single" w:sz="4" w:space="0" w:color="auto"/>
              <w:left w:val="single" w:sz="4" w:space="0" w:color="auto"/>
              <w:bottom w:val="single" w:sz="4" w:space="0" w:color="auto"/>
              <w:right w:val="single" w:sz="4" w:space="0" w:color="auto"/>
            </w:tcBorders>
            <w:vAlign w:val="center"/>
            <w:hideMark/>
          </w:tcPr>
          <w:p w14:paraId="55FBD23C"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32" w:type="pct"/>
            <w:tcBorders>
              <w:top w:val="single" w:sz="4" w:space="0" w:color="auto"/>
              <w:left w:val="single" w:sz="4" w:space="0" w:color="auto"/>
              <w:bottom w:val="single" w:sz="4" w:space="0" w:color="auto"/>
              <w:right w:val="single" w:sz="4" w:space="0" w:color="auto"/>
            </w:tcBorders>
            <w:vAlign w:val="center"/>
            <w:hideMark/>
          </w:tcPr>
          <w:p w14:paraId="38BD2BD4"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65" w:type="pct"/>
            <w:gridSpan w:val="4"/>
            <w:tcBorders>
              <w:top w:val="single" w:sz="4" w:space="0" w:color="auto"/>
              <w:left w:val="single" w:sz="4" w:space="0" w:color="auto"/>
              <w:bottom w:val="single" w:sz="4" w:space="0" w:color="auto"/>
              <w:right w:val="single" w:sz="4" w:space="0" w:color="auto"/>
            </w:tcBorders>
            <w:vAlign w:val="center"/>
            <w:hideMark/>
          </w:tcPr>
          <w:p w14:paraId="4C472A4C" w14:textId="77777777" w:rsidR="001B2B02" w:rsidRPr="00EE2589" w:rsidRDefault="001B2B02" w:rsidP="000F2F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w:t>
            </w:r>
          </w:p>
        </w:tc>
        <w:tc>
          <w:tcPr>
            <w:tcW w:w="218" w:type="pct"/>
            <w:gridSpan w:val="2"/>
            <w:tcBorders>
              <w:top w:val="single" w:sz="4" w:space="0" w:color="auto"/>
              <w:left w:val="single" w:sz="4" w:space="0" w:color="auto"/>
              <w:bottom w:val="single" w:sz="4" w:space="0" w:color="auto"/>
              <w:right w:val="single" w:sz="4" w:space="0" w:color="auto"/>
            </w:tcBorders>
            <w:vAlign w:val="center"/>
            <w:hideMark/>
          </w:tcPr>
          <w:p w14:paraId="612E8DFC"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33" w:type="pct"/>
            <w:tcBorders>
              <w:top w:val="single" w:sz="4" w:space="0" w:color="auto"/>
              <w:left w:val="single" w:sz="4" w:space="0" w:color="auto"/>
              <w:bottom w:val="single" w:sz="4" w:space="0" w:color="auto"/>
              <w:right w:val="single" w:sz="4" w:space="0" w:color="auto"/>
            </w:tcBorders>
            <w:vAlign w:val="center"/>
          </w:tcPr>
          <w:p w14:paraId="5209D75C" w14:textId="77777777" w:rsidR="001B2B02" w:rsidRPr="00EE2589" w:rsidRDefault="001B2B02" w:rsidP="000F2F1E">
            <w:pPr>
              <w:jc w:val="center"/>
              <w:rPr>
                <w:rFonts w:ascii="Times New Roman CYR" w:hAnsi="Times New Roman CYR" w:cs="Times New Roman CYR"/>
                <w:color w:val="000000" w:themeColor="text1"/>
                <w:sz w:val="20"/>
                <w:szCs w:val="20"/>
              </w:rPr>
            </w:pPr>
          </w:p>
        </w:tc>
        <w:tc>
          <w:tcPr>
            <w:tcW w:w="220" w:type="pct"/>
            <w:tcBorders>
              <w:top w:val="single" w:sz="4" w:space="0" w:color="auto"/>
              <w:left w:val="single" w:sz="4" w:space="0" w:color="auto"/>
              <w:bottom w:val="single" w:sz="4" w:space="0" w:color="auto"/>
              <w:right w:val="single" w:sz="4" w:space="0" w:color="auto"/>
            </w:tcBorders>
            <w:vAlign w:val="center"/>
            <w:hideMark/>
          </w:tcPr>
          <w:p w14:paraId="5E97C3F4" w14:textId="77777777" w:rsidR="001B2B02" w:rsidRPr="00EE2589" w:rsidRDefault="001B2B02" w:rsidP="000F2F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6</w:t>
            </w:r>
          </w:p>
        </w:tc>
        <w:tc>
          <w:tcPr>
            <w:tcW w:w="562" w:type="pct"/>
            <w:tcBorders>
              <w:top w:val="single" w:sz="4" w:space="0" w:color="auto"/>
              <w:left w:val="single" w:sz="4" w:space="0" w:color="auto"/>
              <w:bottom w:val="single" w:sz="4" w:space="0" w:color="auto"/>
              <w:right w:val="single" w:sz="4" w:space="0" w:color="auto"/>
            </w:tcBorders>
            <w:vAlign w:val="center"/>
          </w:tcPr>
          <w:p w14:paraId="7F45582E" w14:textId="77777777" w:rsidR="001B2B02" w:rsidRPr="00EE2589" w:rsidRDefault="001B2B02" w:rsidP="004D6AB5">
            <w:pP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 xml:space="preserve">Работа по </w:t>
            </w:r>
            <w:r w:rsidR="004D6AB5" w:rsidRPr="00EE2589">
              <w:rPr>
                <w:rFonts w:ascii="Times New Roman CYR" w:hAnsi="Times New Roman CYR" w:cs="Times New Roman CYR"/>
                <w:color w:val="000000" w:themeColor="text1"/>
                <w:sz w:val="20"/>
                <w:szCs w:val="20"/>
              </w:rPr>
              <w:t>карто</w:t>
            </w:r>
            <w:r w:rsidR="004D6AB5" w:rsidRPr="00EE2589">
              <w:rPr>
                <w:rFonts w:ascii="Times New Roman CYR" w:hAnsi="Times New Roman CYR" w:cs="Times New Roman CYR"/>
                <w:color w:val="000000" w:themeColor="text1"/>
                <w:sz w:val="20"/>
                <w:szCs w:val="20"/>
              </w:rPr>
              <w:t>ч</w:t>
            </w:r>
            <w:r w:rsidR="004D6AB5" w:rsidRPr="00EE2589">
              <w:rPr>
                <w:rFonts w:ascii="Times New Roman CYR" w:hAnsi="Times New Roman CYR" w:cs="Times New Roman CYR"/>
                <w:color w:val="000000" w:themeColor="text1"/>
                <w:sz w:val="20"/>
                <w:szCs w:val="20"/>
              </w:rPr>
              <w:t>кам</w:t>
            </w:r>
            <w:r w:rsidRPr="00EE2589">
              <w:rPr>
                <w:rFonts w:ascii="Times New Roman CYR" w:hAnsi="Times New Roman CYR" w:cs="Times New Roman CYR"/>
                <w:color w:val="000000" w:themeColor="text1"/>
                <w:sz w:val="20"/>
                <w:szCs w:val="20"/>
              </w:rPr>
              <w:t>, опрос</w:t>
            </w:r>
          </w:p>
        </w:tc>
      </w:tr>
      <w:tr w:rsidR="001B2B02" w:rsidRPr="00EE2589" w14:paraId="2A9FD00F" w14:textId="77777777" w:rsidTr="00F2483C">
        <w:trPr>
          <w:jc w:val="center"/>
        </w:trPr>
        <w:tc>
          <w:tcPr>
            <w:tcW w:w="158" w:type="pct"/>
            <w:tcBorders>
              <w:top w:val="single" w:sz="4" w:space="0" w:color="auto"/>
              <w:left w:val="single" w:sz="4" w:space="0" w:color="auto"/>
              <w:bottom w:val="single" w:sz="4" w:space="0" w:color="auto"/>
              <w:right w:val="single" w:sz="4" w:space="0" w:color="auto"/>
            </w:tcBorders>
            <w:vAlign w:val="center"/>
            <w:hideMark/>
          </w:tcPr>
          <w:p w14:paraId="2BA91A65" w14:textId="77777777" w:rsidR="001B2B02" w:rsidRPr="00EE2589" w:rsidRDefault="001B2B02" w:rsidP="004D6AB5">
            <w:pPr>
              <w:tabs>
                <w:tab w:val="left" w:pos="2790"/>
              </w:tabs>
              <w:ind w:left="-108" w:right="-366"/>
              <w:rPr>
                <w:color w:val="000000" w:themeColor="text1"/>
                <w:sz w:val="20"/>
                <w:szCs w:val="20"/>
              </w:rPr>
            </w:pPr>
            <w:r w:rsidRPr="00EE2589">
              <w:rPr>
                <w:color w:val="000000" w:themeColor="text1"/>
                <w:sz w:val="20"/>
                <w:szCs w:val="20"/>
              </w:rPr>
              <w:t>4.3</w:t>
            </w:r>
          </w:p>
        </w:tc>
        <w:tc>
          <w:tcPr>
            <w:tcW w:w="1324" w:type="pct"/>
            <w:tcBorders>
              <w:top w:val="single" w:sz="4" w:space="0" w:color="auto"/>
              <w:left w:val="single" w:sz="4" w:space="0" w:color="auto"/>
              <w:bottom w:val="single" w:sz="4" w:space="0" w:color="auto"/>
              <w:right w:val="single" w:sz="4" w:space="0" w:color="auto"/>
            </w:tcBorders>
            <w:vAlign w:val="center"/>
            <w:hideMark/>
          </w:tcPr>
          <w:p w14:paraId="11666851" w14:textId="77777777" w:rsidR="001B2B02" w:rsidRPr="00EE2589" w:rsidRDefault="001B2B02" w:rsidP="004D6AB5">
            <w:pPr>
              <w:tabs>
                <w:tab w:val="left" w:pos="2790"/>
              </w:tabs>
              <w:ind w:right="-108"/>
              <w:rPr>
                <w:color w:val="000000" w:themeColor="text1"/>
                <w:sz w:val="20"/>
                <w:szCs w:val="20"/>
              </w:rPr>
            </w:pPr>
            <w:r w:rsidRPr="00EE2589">
              <w:rPr>
                <w:color w:val="000000" w:themeColor="text1"/>
                <w:sz w:val="20"/>
                <w:szCs w:val="20"/>
              </w:rPr>
              <w:t>Основы нотной грамоты</w:t>
            </w:r>
          </w:p>
        </w:tc>
        <w:tc>
          <w:tcPr>
            <w:tcW w:w="220" w:type="pct"/>
            <w:tcBorders>
              <w:top w:val="single" w:sz="4" w:space="0" w:color="auto"/>
              <w:left w:val="single" w:sz="4" w:space="0" w:color="auto"/>
              <w:bottom w:val="single" w:sz="4" w:space="0" w:color="auto"/>
              <w:right w:val="single" w:sz="4" w:space="0" w:color="auto"/>
            </w:tcBorders>
            <w:vAlign w:val="center"/>
            <w:hideMark/>
          </w:tcPr>
          <w:p w14:paraId="20BC93D0" w14:textId="77777777" w:rsidR="001B2B02" w:rsidRPr="00EE2589" w:rsidRDefault="001B2B02" w:rsidP="000F2F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4</w:t>
            </w:r>
          </w:p>
        </w:tc>
        <w:tc>
          <w:tcPr>
            <w:tcW w:w="220" w:type="pct"/>
            <w:tcBorders>
              <w:top w:val="single" w:sz="4" w:space="0" w:color="auto"/>
              <w:left w:val="single" w:sz="4" w:space="0" w:color="auto"/>
              <w:bottom w:val="single" w:sz="4" w:space="0" w:color="auto"/>
              <w:right w:val="single" w:sz="4" w:space="0" w:color="auto"/>
            </w:tcBorders>
            <w:vAlign w:val="center"/>
            <w:hideMark/>
          </w:tcPr>
          <w:p w14:paraId="7D7F68BA"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2</w:t>
            </w:r>
          </w:p>
        </w:tc>
        <w:tc>
          <w:tcPr>
            <w:tcW w:w="221" w:type="pct"/>
            <w:tcBorders>
              <w:top w:val="single" w:sz="4" w:space="0" w:color="auto"/>
              <w:left w:val="single" w:sz="4" w:space="0" w:color="auto"/>
              <w:bottom w:val="single" w:sz="4" w:space="0" w:color="auto"/>
              <w:right w:val="single" w:sz="4" w:space="0" w:color="auto"/>
            </w:tcBorders>
            <w:vAlign w:val="center"/>
            <w:hideMark/>
          </w:tcPr>
          <w:p w14:paraId="1BE1A36E"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2</w:t>
            </w:r>
          </w:p>
        </w:tc>
        <w:tc>
          <w:tcPr>
            <w:tcW w:w="178" w:type="pct"/>
            <w:tcBorders>
              <w:top w:val="single" w:sz="4" w:space="0" w:color="auto"/>
              <w:left w:val="single" w:sz="4" w:space="0" w:color="auto"/>
              <w:bottom w:val="single" w:sz="4" w:space="0" w:color="auto"/>
              <w:right w:val="single" w:sz="4" w:space="0" w:color="auto"/>
            </w:tcBorders>
            <w:vAlign w:val="center"/>
            <w:hideMark/>
          </w:tcPr>
          <w:p w14:paraId="3A47702E" w14:textId="77777777" w:rsidR="001B2B02" w:rsidRPr="00EE2589" w:rsidRDefault="001B2B02" w:rsidP="000F2F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8</w:t>
            </w:r>
          </w:p>
        </w:tc>
        <w:tc>
          <w:tcPr>
            <w:tcW w:w="132" w:type="pct"/>
            <w:gridSpan w:val="2"/>
            <w:tcBorders>
              <w:top w:val="single" w:sz="4" w:space="0" w:color="auto"/>
              <w:left w:val="single" w:sz="4" w:space="0" w:color="auto"/>
              <w:bottom w:val="single" w:sz="4" w:space="0" w:color="auto"/>
              <w:right w:val="single" w:sz="4" w:space="0" w:color="auto"/>
            </w:tcBorders>
            <w:vAlign w:val="center"/>
            <w:hideMark/>
          </w:tcPr>
          <w:p w14:paraId="61A7578C"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4</w:t>
            </w:r>
          </w:p>
        </w:tc>
        <w:tc>
          <w:tcPr>
            <w:tcW w:w="182" w:type="pct"/>
            <w:gridSpan w:val="2"/>
            <w:tcBorders>
              <w:top w:val="single" w:sz="4" w:space="0" w:color="auto"/>
              <w:left w:val="single" w:sz="4" w:space="0" w:color="auto"/>
              <w:bottom w:val="single" w:sz="4" w:space="0" w:color="auto"/>
              <w:right w:val="single" w:sz="4" w:space="0" w:color="auto"/>
            </w:tcBorders>
            <w:vAlign w:val="center"/>
            <w:hideMark/>
          </w:tcPr>
          <w:p w14:paraId="6BD67098"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4</w:t>
            </w:r>
          </w:p>
        </w:tc>
        <w:tc>
          <w:tcPr>
            <w:tcW w:w="135" w:type="pct"/>
            <w:gridSpan w:val="2"/>
            <w:tcBorders>
              <w:top w:val="single" w:sz="4" w:space="0" w:color="auto"/>
              <w:left w:val="single" w:sz="4" w:space="0" w:color="auto"/>
              <w:bottom w:val="single" w:sz="4" w:space="0" w:color="auto"/>
              <w:right w:val="single" w:sz="4" w:space="0" w:color="auto"/>
            </w:tcBorders>
            <w:vAlign w:val="center"/>
            <w:hideMark/>
          </w:tcPr>
          <w:p w14:paraId="1CAA7626" w14:textId="77777777" w:rsidR="001B2B02" w:rsidRPr="00EE2589" w:rsidRDefault="001B2B02" w:rsidP="000F2F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8</w:t>
            </w:r>
          </w:p>
        </w:tc>
        <w:tc>
          <w:tcPr>
            <w:tcW w:w="165" w:type="pct"/>
            <w:tcBorders>
              <w:top w:val="single" w:sz="4" w:space="0" w:color="auto"/>
              <w:left w:val="single" w:sz="4" w:space="0" w:color="auto"/>
              <w:bottom w:val="single" w:sz="4" w:space="0" w:color="auto"/>
              <w:right w:val="single" w:sz="4" w:space="0" w:color="auto"/>
            </w:tcBorders>
            <w:vAlign w:val="center"/>
            <w:hideMark/>
          </w:tcPr>
          <w:p w14:paraId="52835E41"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4</w:t>
            </w:r>
          </w:p>
        </w:tc>
        <w:tc>
          <w:tcPr>
            <w:tcW w:w="140" w:type="pct"/>
            <w:tcBorders>
              <w:top w:val="single" w:sz="4" w:space="0" w:color="auto"/>
              <w:left w:val="single" w:sz="4" w:space="0" w:color="auto"/>
              <w:bottom w:val="single" w:sz="4" w:space="0" w:color="auto"/>
              <w:right w:val="single" w:sz="4" w:space="0" w:color="auto"/>
            </w:tcBorders>
            <w:vAlign w:val="center"/>
            <w:hideMark/>
          </w:tcPr>
          <w:p w14:paraId="14C3C446"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4</w:t>
            </w:r>
          </w:p>
        </w:tc>
        <w:tc>
          <w:tcPr>
            <w:tcW w:w="243" w:type="pct"/>
            <w:gridSpan w:val="2"/>
            <w:tcBorders>
              <w:top w:val="single" w:sz="4" w:space="0" w:color="auto"/>
              <w:left w:val="single" w:sz="4" w:space="0" w:color="auto"/>
              <w:bottom w:val="single" w:sz="4" w:space="0" w:color="auto"/>
              <w:right w:val="single" w:sz="4" w:space="0" w:color="auto"/>
            </w:tcBorders>
            <w:vAlign w:val="center"/>
            <w:hideMark/>
          </w:tcPr>
          <w:p w14:paraId="354D710B" w14:textId="77777777" w:rsidR="001B2B02" w:rsidRPr="00EE2589" w:rsidRDefault="001B2B02" w:rsidP="000F2F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8</w:t>
            </w:r>
          </w:p>
        </w:tc>
        <w:tc>
          <w:tcPr>
            <w:tcW w:w="152" w:type="pct"/>
            <w:tcBorders>
              <w:top w:val="single" w:sz="4" w:space="0" w:color="auto"/>
              <w:left w:val="single" w:sz="4" w:space="0" w:color="auto"/>
              <w:bottom w:val="single" w:sz="4" w:space="0" w:color="auto"/>
              <w:right w:val="single" w:sz="4" w:space="0" w:color="auto"/>
            </w:tcBorders>
            <w:vAlign w:val="center"/>
            <w:hideMark/>
          </w:tcPr>
          <w:p w14:paraId="76F69500"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4</w:t>
            </w:r>
          </w:p>
        </w:tc>
        <w:tc>
          <w:tcPr>
            <w:tcW w:w="132" w:type="pct"/>
            <w:tcBorders>
              <w:top w:val="single" w:sz="4" w:space="0" w:color="auto"/>
              <w:left w:val="single" w:sz="4" w:space="0" w:color="auto"/>
              <w:bottom w:val="single" w:sz="4" w:space="0" w:color="auto"/>
              <w:right w:val="single" w:sz="4" w:space="0" w:color="auto"/>
            </w:tcBorders>
            <w:vAlign w:val="center"/>
            <w:hideMark/>
          </w:tcPr>
          <w:p w14:paraId="6CBF1151"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4</w:t>
            </w:r>
          </w:p>
        </w:tc>
        <w:tc>
          <w:tcPr>
            <w:tcW w:w="265" w:type="pct"/>
            <w:gridSpan w:val="4"/>
            <w:tcBorders>
              <w:top w:val="single" w:sz="4" w:space="0" w:color="auto"/>
              <w:left w:val="single" w:sz="4" w:space="0" w:color="auto"/>
              <w:bottom w:val="single" w:sz="4" w:space="0" w:color="auto"/>
              <w:right w:val="single" w:sz="4" w:space="0" w:color="auto"/>
            </w:tcBorders>
            <w:vAlign w:val="center"/>
            <w:hideMark/>
          </w:tcPr>
          <w:p w14:paraId="7908350D" w14:textId="77777777" w:rsidR="001B2B02" w:rsidRPr="00EE2589" w:rsidRDefault="001B2B02" w:rsidP="000F2F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8</w:t>
            </w:r>
          </w:p>
        </w:tc>
        <w:tc>
          <w:tcPr>
            <w:tcW w:w="218" w:type="pct"/>
            <w:gridSpan w:val="2"/>
            <w:tcBorders>
              <w:top w:val="single" w:sz="4" w:space="0" w:color="auto"/>
              <w:left w:val="single" w:sz="4" w:space="0" w:color="auto"/>
              <w:bottom w:val="single" w:sz="4" w:space="0" w:color="auto"/>
              <w:right w:val="single" w:sz="4" w:space="0" w:color="auto"/>
            </w:tcBorders>
            <w:vAlign w:val="center"/>
            <w:hideMark/>
          </w:tcPr>
          <w:p w14:paraId="4AE831D4"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4</w:t>
            </w:r>
          </w:p>
        </w:tc>
        <w:tc>
          <w:tcPr>
            <w:tcW w:w="133" w:type="pct"/>
            <w:tcBorders>
              <w:top w:val="single" w:sz="4" w:space="0" w:color="auto"/>
              <w:left w:val="single" w:sz="4" w:space="0" w:color="auto"/>
              <w:bottom w:val="single" w:sz="4" w:space="0" w:color="auto"/>
              <w:right w:val="single" w:sz="4" w:space="0" w:color="auto"/>
            </w:tcBorders>
            <w:vAlign w:val="center"/>
            <w:hideMark/>
          </w:tcPr>
          <w:p w14:paraId="48CC6077"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4</w:t>
            </w:r>
          </w:p>
        </w:tc>
        <w:tc>
          <w:tcPr>
            <w:tcW w:w="220" w:type="pct"/>
            <w:tcBorders>
              <w:top w:val="single" w:sz="4" w:space="0" w:color="auto"/>
              <w:left w:val="single" w:sz="4" w:space="0" w:color="auto"/>
              <w:bottom w:val="single" w:sz="4" w:space="0" w:color="auto"/>
              <w:right w:val="single" w:sz="4" w:space="0" w:color="auto"/>
            </w:tcBorders>
            <w:vAlign w:val="center"/>
            <w:hideMark/>
          </w:tcPr>
          <w:p w14:paraId="639D95E3" w14:textId="77777777" w:rsidR="001B2B02" w:rsidRPr="00EE2589" w:rsidRDefault="001B2B02" w:rsidP="000F2F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36</w:t>
            </w:r>
          </w:p>
        </w:tc>
        <w:tc>
          <w:tcPr>
            <w:tcW w:w="562" w:type="pct"/>
            <w:tcBorders>
              <w:top w:val="single" w:sz="4" w:space="0" w:color="auto"/>
              <w:left w:val="single" w:sz="4" w:space="0" w:color="auto"/>
              <w:bottom w:val="single" w:sz="4" w:space="0" w:color="auto"/>
              <w:right w:val="single" w:sz="4" w:space="0" w:color="auto"/>
            </w:tcBorders>
            <w:vAlign w:val="center"/>
          </w:tcPr>
          <w:p w14:paraId="2F8C0B72" w14:textId="77777777" w:rsidR="001B2B02" w:rsidRPr="00EE2589" w:rsidRDefault="001B2B02" w:rsidP="004D6AB5">
            <w:pP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 xml:space="preserve">Работа по </w:t>
            </w:r>
            <w:r w:rsidR="004D6AB5" w:rsidRPr="00EE2589">
              <w:rPr>
                <w:rFonts w:ascii="Times New Roman CYR" w:hAnsi="Times New Roman CYR" w:cs="Times New Roman CYR"/>
                <w:color w:val="000000" w:themeColor="text1"/>
                <w:sz w:val="20"/>
                <w:szCs w:val="20"/>
              </w:rPr>
              <w:t>карто</w:t>
            </w:r>
            <w:r w:rsidR="004D6AB5" w:rsidRPr="00EE2589">
              <w:rPr>
                <w:rFonts w:ascii="Times New Roman CYR" w:hAnsi="Times New Roman CYR" w:cs="Times New Roman CYR"/>
                <w:color w:val="000000" w:themeColor="text1"/>
                <w:sz w:val="20"/>
                <w:szCs w:val="20"/>
              </w:rPr>
              <w:t>ч</w:t>
            </w:r>
            <w:r w:rsidR="004D6AB5" w:rsidRPr="00EE2589">
              <w:rPr>
                <w:rFonts w:ascii="Times New Roman CYR" w:hAnsi="Times New Roman CYR" w:cs="Times New Roman CYR"/>
                <w:color w:val="000000" w:themeColor="text1"/>
                <w:sz w:val="20"/>
                <w:szCs w:val="20"/>
              </w:rPr>
              <w:t>кам</w:t>
            </w:r>
            <w:r w:rsidRPr="00EE2589">
              <w:rPr>
                <w:rFonts w:ascii="Times New Roman CYR" w:hAnsi="Times New Roman CYR" w:cs="Times New Roman CYR"/>
                <w:color w:val="000000" w:themeColor="text1"/>
                <w:sz w:val="20"/>
                <w:szCs w:val="20"/>
              </w:rPr>
              <w:t>, опрос</w:t>
            </w:r>
          </w:p>
        </w:tc>
      </w:tr>
      <w:tr w:rsidR="001B2B02" w:rsidRPr="00EE2589" w14:paraId="0A2D54A5" w14:textId="77777777" w:rsidTr="00F2483C">
        <w:trPr>
          <w:jc w:val="center"/>
        </w:trPr>
        <w:tc>
          <w:tcPr>
            <w:tcW w:w="158" w:type="pct"/>
            <w:tcBorders>
              <w:top w:val="single" w:sz="4" w:space="0" w:color="auto"/>
              <w:left w:val="single" w:sz="4" w:space="0" w:color="auto"/>
              <w:bottom w:val="single" w:sz="4" w:space="0" w:color="auto"/>
              <w:right w:val="single" w:sz="4" w:space="0" w:color="auto"/>
            </w:tcBorders>
            <w:vAlign w:val="center"/>
            <w:hideMark/>
          </w:tcPr>
          <w:p w14:paraId="4FFD9967" w14:textId="77777777" w:rsidR="001B2B02" w:rsidRPr="00EE2589" w:rsidRDefault="001B2B02" w:rsidP="004D6AB5">
            <w:pPr>
              <w:tabs>
                <w:tab w:val="left" w:pos="2790"/>
              </w:tabs>
              <w:ind w:left="-108" w:right="-366"/>
              <w:rPr>
                <w:color w:val="000000" w:themeColor="text1"/>
                <w:sz w:val="20"/>
                <w:szCs w:val="20"/>
              </w:rPr>
            </w:pPr>
            <w:r w:rsidRPr="00EE2589">
              <w:rPr>
                <w:color w:val="000000" w:themeColor="text1"/>
                <w:sz w:val="20"/>
                <w:szCs w:val="20"/>
              </w:rPr>
              <w:t>4.4</w:t>
            </w:r>
          </w:p>
        </w:tc>
        <w:tc>
          <w:tcPr>
            <w:tcW w:w="1324" w:type="pct"/>
            <w:tcBorders>
              <w:top w:val="single" w:sz="4" w:space="0" w:color="auto"/>
              <w:left w:val="single" w:sz="4" w:space="0" w:color="auto"/>
              <w:bottom w:val="single" w:sz="4" w:space="0" w:color="auto"/>
              <w:right w:val="single" w:sz="4" w:space="0" w:color="auto"/>
            </w:tcBorders>
            <w:vAlign w:val="center"/>
            <w:hideMark/>
          </w:tcPr>
          <w:p w14:paraId="4EF2E8F9" w14:textId="77777777" w:rsidR="001B2B02" w:rsidRPr="00EE2589" w:rsidRDefault="001B2B02" w:rsidP="004D6AB5">
            <w:pPr>
              <w:tabs>
                <w:tab w:val="left" w:pos="2790"/>
              </w:tabs>
              <w:ind w:right="-108"/>
              <w:rPr>
                <w:color w:val="000000" w:themeColor="text1"/>
                <w:sz w:val="20"/>
                <w:szCs w:val="20"/>
              </w:rPr>
            </w:pPr>
            <w:r w:rsidRPr="00EE2589">
              <w:rPr>
                <w:color w:val="000000" w:themeColor="text1"/>
                <w:sz w:val="20"/>
                <w:szCs w:val="20"/>
              </w:rPr>
              <w:t>Манера исполнения. Великие вокалисты пр</w:t>
            </w:r>
            <w:r w:rsidRPr="00EE2589">
              <w:rPr>
                <w:color w:val="000000" w:themeColor="text1"/>
                <w:sz w:val="20"/>
                <w:szCs w:val="20"/>
              </w:rPr>
              <w:t>о</w:t>
            </w:r>
            <w:r w:rsidRPr="00EE2589">
              <w:rPr>
                <w:color w:val="000000" w:themeColor="text1"/>
                <w:sz w:val="20"/>
                <w:szCs w:val="20"/>
              </w:rPr>
              <w:t>шлого и настоящего</w:t>
            </w:r>
          </w:p>
        </w:tc>
        <w:tc>
          <w:tcPr>
            <w:tcW w:w="220" w:type="pct"/>
            <w:tcBorders>
              <w:top w:val="single" w:sz="4" w:space="0" w:color="auto"/>
              <w:left w:val="single" w:sz="4" w:space="0" w:color="auto"/>
              <w:bottom w:val="single" w:sz="4" w:space="0" w:color="auto"/>
              <w:right w:val="single" w:sz="4" w:space="0" w:color="auto"/>
            </w:tcBorders>
            <w:vAlign w:val="center"/>
            <w:hideMark/>
          </w:tcPr>
          <w:p w14:paraId="57E06927" w14:textId="77777777" w:rsidR="001B2B02" w:rsidRPr="00EE2589" w:rsidRDefault="001B2B02" w:rsidP="000F2F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4</w:t>
            </w:r>
          </w:p>
        </w:tc>
        <w:tc>
          <w:tcPr>
            <w:tcW w:w="220" w:type="pct"/>
            <w:tcBorders>
              <w:top w:val="single" w:sz="4" w:space="0" w:color="auto"/>
              <w:left w:val="single" w:sz="4" w:space="0" w:color="auto"/>
              <w:bottom w:val="single" w:sz="4" w:space="0" w:color="auto"/>
              <w:right w:val="single" w:sz="4" w:space="0" w:color="auto"/>
            </w:tcBorders>
            <w:vAlign w:val="center"/>
            <w:hideMark/>
          </w:tcPr>
          <w:p w14:paraId="572EEF0F"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2</w:t>
            </w:r>
          </w:p>
        </w:tc>
        <w:tc>
          <w:tcPr>
            <w:tcW w:w="221" w:type="pct"/>
            <w:tcBorders>
              <w:top w:val="single" w:sz="4" w:space="0" w:color="auto"/>
              <w:left w:val="single" w:sz="4" w:space="0" w:color="auto"/>
              <w:bottom w:val="single" w:sz="4" w:space="0" w:color="auto"/>
              <w:right w:val="single" w:sz="4" w:space="0" w:color="auto"/>
            </w:tcBorders>
            <w:vAlign w:val="center"/>
            <w:hideMark/>
          </w:tcPr>
          <w:p w14:paraId="3E95EFE3"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2</w:t>
            </w:r>
          </w:p>
        </w:tc>
        <w:tc>
          <w:tcPr>
            <w:tcW w:w="178" w:type="pct"/>
            <w:tcBorders>
              <w:top w:val="single" w:sz="4" w:space="0" w:color="auto"/>
              <w:left w:val="single" w:sz="4" w:space="0" w:color="auto"/>
              <w:bottom w:val="single" w:sz="4" w:space="0" w:color="auto"/>
              <w:right w:val="single" w:sz="4" w:space="0" w:color="auto"/>
            </w:tcBorders>
            <w:vAlign w:val="center"/>
            <w:hideMark/>
          </w:tcPr>
          <w:p w14:paraId="19209E5A" w14:textId="77777777" w:rsidR="001B2B02" w:rsidRPr="00EE2589" w:rsidRDefault="001B2B02" w:rsidP="000F2F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4</w:t>
            </w:r>
          </w:p>
        </w:tc>
        <w:tc>
          <w:tcPr>
            <w:tcW w:w="132" w:type="pct"/>
            <w:gridSpan w:val="2"/>
            <w:tcBorders>
              <w:top w:val="single" w:sz="4" w:space="0" w:color="auto"/>
              <w:left w:val="single" w:sz="4" w:space="0" w:color="auto"/>
              <w:bottom w:val="single" w:sz="4" w:space="0" w:color="auto"/>
              <w:right w:val="single" w:sz="4" w:space="0" w:color="auto"/>
            </w:tcBorders>
            <w:vAlign w:val="center"/>
            <w:hideMark/>
          </w:tcPr>
          <w:p w14:paraId="13678FBB"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2</w:t>
            </w:r>
          </w:p>
        </w:tc>
        <w:tc>
          <w:tcPr>
            <w:tcW w:w="182" w:type="pct"/>
            <w:gridSpan w:val="2"/>
            <w:tcBorders>
              <w:top w:val="single" w:sz="4" w:space="0" w:color="auto"/>
              <w:left w:val="single" w:sz="4" w:space="0" w:color="auto"/>
              <w:bottom w:val="single" w:sz="4" w:space="0" w:color="auto"/>
              <w:right w:val="single" w:sz="4" w:space="0" w:color="auto"/>
            </w:tcBorders>
            <w:vAlign w:val="center"/>
            <w:hideMark/>
          </w:tcPr>
          <w:p w14:paraId="0701B2C8"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2</w:t>
            </w:r>
          </w:p>
        </w:tc>
        <w:tc>
          <w:tcPr>
            <w:tcW w:w="135" w:type="pct"/>
            <w:gridSpan w:val="2"/>
            <w:tcBorders>
              <w:top w:val="single" w:sz="4" w:space="0" w:color="auto"/>
              <w:left w:val="single" w:sz="4" w:space="0" w:color="auto"/>
              <w:bottom w:val="single" w:sz="4" w:space="0" w:color="auto"/>
              <w:right w:val="single" w:sz="4" w:space="0" w:color="auto"/>
            </w:tcBorders>
            <w:vAlign w:val="center"/>
            <w:hideMark/>
          </w:tcPr>
          <w:p w14:paraId="67345ED2" w14:textId="77777777" w:rsidR="001B2B02" w:rsidRPr="00EE2589" w:rsidRDefault="001B2B02" w:rsidP="000F2F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4</w:t>
            </w:r>
          </w:p>
        </w:tc>
        <w:tc>
          <w:tcPr>
            <w:tcW w:w="165" w:type="pct"/>
            <w:tcBorders>
              <w:top w:val="single" w:sz="4" w:space="0" w:color="auto"/>
              <w:left w:val="single" w:sz="4" w:space="0" w:color="auto"/>
              <w:bottom w:val="single" w:sz="4" w:space="0" w:color="auto"/>
              <w:right w:val="single" w:sz="4" w:space="0" w:color="auto"/>
            </w:tcBorders>
            <w:vAlign w:val="center"/>
            <w:hideMark/>
          </w:tcPr>
          <w:p w14:paraId="5F269905"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2</w:t>
            </w:r>
          </w:p>
        </w:tc>
        <w:tc>
          <w:tcPr>
            <w:tcW w:w="140" w:type="pct"/>
            <w:tcBorders>
              <w:top w:val="single" w:sz="4" w:space="0" w:color="auto"/>
              <w:left w:val="single" w:sz="4" w:space="0" w:color="auto"/>
              <w:bottom w:val="single" w:sz="4" w:space="0" w:color="auto"/>
              <w:right w:val="single" w:sz="4" w:space="0" w:color="auto"/>
            </w:tcBorders>
            <w:vAlign w:val="center"/>
            <w:hideMark/>
          </w:tcPr>
          <w:p w14:paraId="66C942E2"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2</w:t>
            </w:r>
          </w:p>
        </w:tc>
        <w:tc>
          <w:tcPr>
            <w:tcW w:w="243" w:type="pct"/>
            <w:gridSpan w:val="2"/>
            <w:tcBorders>
              <w:top w:val="single" w:sz="4" w:space="0" w:color="auto"/>
              <w:left w:val="single" w:sz="4" w:space="0" w:color="auto"/>
              <w:bottom w:val="single" w:sz="4" w:space="0" w:color="auto"/>
              <w:right w:val="single" w:sz="4" w:space="0" w:color="auto"/>
            </w:tcBorders>
            <w:vAlign w:val="center"/>
            <w:hideMark/>
          </w:tcPr>
          <w:p w14:paraId="5217D1C9" w14:textId="77777777" w:rsidR="001B2B02" w:rsidRPr="00EE2589" w:rsidRDefault="001B2B02" w:rsidP="000F2F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3</w:t>
            </w:r>
          </w:p>
        </w:tc>
        <w:tc>
          <w:tcPr>
            <w:tcW w:w="152" w:type="pct"/>
            <w:tcBorders>
              <w:top w:val="single" w:sz="4" w:space="0" w:color="auto"/>
              <w:left w:val="single" w:sz="4" w:space="0" w:color="auto"/>
              <w:bottom w:val="single" w:sz="4" w:space="0" w:color="auto"/>
              <w:right w:val="single" w:sz="4" w:space="0" w:color="auto"/>
            </w:tcBorders>
            <w:vAlign w:val="center"/>
            <w:hideMark/>
          </w:tcPr>
          <w:p w14:paraId="76D7E542"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32" w:type="pct"/>
            <w:tcBorders>
              <w:top w:val="single" w:sz="4" w:space="0" w:color="auto"/>
              <w:left w:val="single" w:sz="4" w:space="0" w:color="auto"/>
              <w:bottom w:val="single" w:sz="4" w:space="0" w:color="auto"/>
              <w:right w:val="single" w:sz="4" w:space="0" w:color="auto"/>
            </w:tcBorders>
            <w:vAlign w:val="center"/>
            <w:hideMark/>
          </w:tcPr>
          <w:p w14:paraId="5382FBA1"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2</w:t>
            </w:r>
          </w:p>
        </w:tc>
        <w:tc>
          <w:tcPr>
            <w:tcW w:w="265" w:type="pct"/>
            <w:gridSpan w:val="4"/>
            <w:tcBorders>
              <w:top w:val="single" w:sz="4" w:space="0" w:color="auto"/>
              <w:left w:val="single" w:sz="4" w:space="0" w:color="auto"/>
              <w:bottom w:val="single" w:sz="4" w:space="0" w:color="auto"/>
              <w:right w:val="single" w:sz="4" w:space="0" w:color="auto"/>
            </w:tcBorders>
            <w:vAlign w:val="center"/>
            <w:hideMark/>
          </w:tcPr>
          <w:p w14:paraId="62FC23A2" w14:textId="77777777" w:rsidR="001B2B02" w:rsidRPr="00EE2589" w:rsidRDefault="001B2B02" w:rsidP="000F2F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3</w:t>
            </w:r>
          </w:p>
        </w:tc>
        <w:tc>
          <w:tcPr>
            <w:tcW w:w="218" w:type="pct"/>
            <w:gridSpan w:val="2"/>
            <w:tcBorders>
              <w:top w:val="single" w:sz="4" w:space="0" w:color="auto"/>
              <w:left w:val="single" w:sz="4" w:space="0" w:color="auto"/>
              <w:bottom w:val="single" w:sz="4" w:space="0" w:color="auto"/>
              <w:right w:val="single" w:sz="4" w:space="0" w:color="auto"/>
            </w:tcBorders>
            <w:vAlign w:val="center"/>
            <w:hideMark/>
          </w:tcPr>
          <w:p w14:paraId="7DEFD703"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33" w:type="pct"/>
            <w:tcBorders>
              <w:top w:val="single" w:sz="4" w:space="0" w:color="auto"/>
              <w:left w:val="single" w:sz="4" w:space="0" w:color="auto"/>
              <w:bottom w:val="single" w:sz="4" w:space="0" w:color="auto"/>
              <w:right w:val="single" w:sz="4" w:space="0" w:color="auto"/>
            </w:tcBorders>
            <w:vAlign w:val="center"/>
            <w:hideMark/>
          </w:tcPr>
          <w:p w14:paraId="75189422"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2</w:t>
            </w:r>
          </w:p>
        </w:tc>
        <w:tc>
          <w:tcPr>
            <w:tcW w:w="220" w:type="pct"/>
            <w:tcBorders>
              <w:top w:val="single" w:sz="4" w:space="0" w:color="auto"/>
              <w:left w:val="single" w:sz="4" w:space="0" w:color="auto"/>
              <w:bottom w:val="single" w:sz="4" w:space="0" w:color="auto"/>
              <w:right w:val="single" w:sz="4" w:space="0" w:color="auto"/>
            </w:tcBorders>
            <w:vAlign w:val="center"/>
            <w:hideMark/>
          </w:tcPr>
          <w:p w14:paraId="4AF7DAE8" w14:textId="77777777" w:rsidR="001B2B02" w:rsidRPr="00EE2589" w:rsidRDefault="001B2B02" w:rsidP="000F2F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18</w:t>
            </w:r>
          </w:p>
        </w:tc>
        <w:tc>
          <w:tcPr>
            <w:tcW w:w="562" w:type="pct"/>
            <w:tcBorders>
              <w:top w:val="single" w:sz="4" w:space="0" w:color="auto"/>
              <w:left w:val="single" w:sz="4" w:space="0" w:color="auto"/>
              <w:bottom w:val="single" w:sz="4" w:space="0" w:color="auto"/>
              <w:right w:val="single" w:sz="4" w:space="0" w:color="auto"/>
            </w:tcBorders>
            <w:vAlign w:val="center"/>
          </w:tcPr>
          <w:p w14:paraId="2195C82E" w14:textId="77777777" w:rsidR="001B2B02" w:rsidRPr="00EE2589" w:rsidRDefault="00C660BE" w:rsidP="004D6AB5">
            <w:pP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Работа по карто</w:t>
            </w:r>
            <w:r w:rsidRPr="00EE2589">
              <w:rPr>
                <w:rFonts w:ascii="Times New Roman CYR" w:hAnsi="Times New Roman CYR" w:cs="Times New Roman CYR"/>
                <w:color w:val="000000" w:themeColor="text1"/>
                <w:sz w:val="20"/>
                <w:szCs w:val="20"/>
              </w:rPr>
              <w:t>ч</w:t>
            </w:r>
            <w:r w:rsidRPr="00EE2589">
              <w:rPr>
                <w:rFonts w:ascii="Times New Roman CYR" w:hAnsi="Times New Roman CYR" w:cs="Times New Roman CYR"/>
                <w:color w:val="000000" w:themeColor="text1"/>
                <w:sz w:val="20"/>
                <w:szCs w:val="20"/>
              </w:rPr>
              <w:t>кам, опрос</w:t>
            </w:r>
          </w:p>
        </w:tc>
      </w:tr>
      <w:tr w:rsidR="001B2B02" w:rsidRPr="00EE2589" w14:paraId="0E3A0DCF" w14:textId="77777777" w:rsidTr="00F2483C">
        <w:trPr>
          <w:jc w:val="center"/>
        </w:trPr>
        <w:tc>
          <w:tcPr>
            <w:tcW w:w="158" w:type="pct"/>
            <w:tcBorders>
              <w:top w:val="single" w:sz="4" w:space="0" w:color="auto"/>
              <w:left w:val="single" w:sz="4" w:space="0" w:color="auto"/>
              <w:bottom w:val="single" w:sz="4" w:space="0" w:color="auto"/>
              <w:right w:val="single" w:sz="4" w:space="0" w:color="auto"/>
            </w:tcBorders>
            <w:vAlign w:val="center"/>
            <w:hideMark/>
          </w:tcPr>
          <w:p w14:paraId="0814FFCF" w14:textId="77777777" w:rsidR="001B2B02" w:rsidRPr="00EE2589" w:rsidRDefault="001B2B02" w:rsidP="004D6AB5">
            <w:pPr>
              <w:tabs>
                <w:tab w:val="left" w:pos="2790"/>
              </w:tabs>
              <w:ind w:left="-108" w:right="-366"/>
              <w:rPr>
                <w:color w:val="000000" w:themeColor="text1"/>
                <w:sz w:val="20"/>
                <w:szCs w:val="20"/>
              </w:rPr>
            </w:pPr>
            <w:r w:rsidRPr="00EE2589">
              <w:rPr>
                <w:color w:val="000000" w:themeColor="text1"/>
                <w:sz w:val="20"/>
                <w:szCs w:val="20"/>
              </w:rPr>
              <w:t>4.5</w:t>
            </w:r>
          </w:p>
        </w:tc>
        <w:tc>
          <w:tcPr>
            <w:tcW w:w="1324" w:type="pct"/>
            <w:tcBorders>
              <w:top w:val="single" w:sz="4" w:space="0" w:color="auto"/>
              <w:left w:val="single" w:sz="4" w:space="0" w:color="auto"/>
              <w:bottom w:val="single" w:sz="4" w:space="0" w:color="auto"/>
              <w:right w:val="single" w:sz="4" w:space="0" w:color="auto"/>
            </w:tcBorders>
            <w:vAlign w:val="center"/>
            <w:hideMark/>
          </w:tcPr>
          <w:p w14:paraId="28A64EB7" w14:textId="77777777" w:rsidR="001B2B02" w:rsidRPr="00EE2589" w:rsidRDefault="001B2B02" w:rsidP="004D6AB5">
            <w:pPr>
              <w:tabs>
                <w:tab w:val="left" w:pos="2790"/>
              </w:tabs>
              <w:ind w:right="-108"/>
              <w:rPr>
                <w:color w:val="000000" w:themeColor="text1"/>
                <w:sz w:val="20"/>
                <w:szCs w:val="20"/>
              </w:rPr>
            </w:pPr>
            <w:r w:rsidRPr="00EE2589">
              <w:rPr>
                <w:color w:val="000000" w:themeColor="text1"/>
                <w:sz w:val="20"/>
                <w:szCs w:val="20"/>
              </w:rPr>
              <w:t>Использование технических средств обучения.</w:t>
            </w:r>
          </w:p>
        </w:tc>
        <w:tc>
          <w:tcPr>
            <w:tcW w:w="220" w:type="pct"/>
            <w:tcBorders>
              <w:top w:val="single" w:sz="4" w:space="0" w:color="auto"/>
              <w:left w:val="single" w:sz="4" w:space="0" w:color="auto"/>
              <w:bottom w:val="single" w:sz="4" w:space="0" w:color="auto"/>
              <w:right w:val="single" w:sz="4" w:space="0" w:color="auto"/>
            </w:tcBorders>
            <w:vAlign w:val="center"/>
            <w:hideMark/>
          </w:tcPr>
          <w:p w14:paraId="0F2683E5" w14:textId="77777777" w:rsidR="001B2B02" w:rsidRPr="00EE2589" w:rsidRDefault="001B2B02" w:rsidP="000F2F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2</w:t>
            </w:r>
          </w:p>
        </w:tc>
        <w:tc>
          <w:tcPr>
            <w:tcW w:w="220" w:type="pct"/>
            <w:tcBorders>
              <w:top w:val="single" w:sz="4" w:space="0" w:color="auto"/>
              <w:left w:val="single" w:sz="4" w:space="0" w:color="auto"/>
              <w:bottom w:val="single" w:sz="4" w:space="0" w:color="auto"/>
              <w:right w:val="single" w:sz="4" w:space="0" w:color="auto"/>
            </w:tcBorders>
            <w:vAlign w:val="center"/>
            <w:hideMark/>
          </w:tcPr>
          <w:p w14:paraId="539EB19F"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221" w:type="pct"/>
            <w:tcBorders>
              <w:top w:val="single" w:sz="4" w:space="0" w:color="auto"/>
              <w:left w:val="single" w:sz="4" w:space="0" w:color="auto"/>
              <w:bottom w:val="single" w:sz="4" w:space="0" w:color="auto"/>
              <w:right w:val="single" w:sz="4" w:space="0" w:color="auto"/>
            </w:tcBorders>
            <w:vAlign w:val="center"/>
            <w:hideMark/>
          </w:tcPr>
          <w:p w14:paraId="0A10FAE7"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78" w:type="pct"/>
            <w:tcBorders>
              <w:top w:val="single" w:sz="4" w:space="0" w:color="auto"/>
              <w:left w:val="single" w:sz="4" w:space="0" w:color="auto"/>
              <w:bottom w:val="single" w:sz="4" w:space="0" w:color="auto"/>
              <w:right w:val="single" w:sz="4" w:space="0" w:color="auto"/>
            </w:tcBorders>
            <w:vAlign w:val="center"/>
            <w:hideMark/>
          </w:tcPr>
          <w:p w14:paraId="4876371A" w14:textId="77777777" w:rsidR="001B2B02" w:rsidRPr="00EE2589" w:rsidRDefault="001B2B02" w:rsidP="000F2F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2</w:t>
            </w:r>
          </w:p>
        </w:tc>
        <w:tc>
          <w:tcPr>
            <w:tcW w:w="132" w:type="pct"/>
            <w:gridSpan w:val="2"/>
            <w:tcBorders>
              <w:top w:val="single" w:sz="4" w:space="0" w:color="auto"/>
              <w:left w:val="single" w:sz="4" w:space="0" w:color="auto"/>
              <w:bottom w:val="single" w:sz="4" w:space="0" w:color="auto"/>
              <w:right w:val="single" w:sz="4" w:space="0" w:color="auto"/>
            </w:tcBorders>
            <w:vAlign w:val="center"/>
            <w:hideMark/>
          </w:tcPr>
          <w:p w14:paraId="7A2CA959"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82" w:type="pct"/>
            <w:gridSpan w:val="2"/>
            <w:tcBorders>
              <w:top w:val="single" w:sz="4" w:space="0" w:color="auto"/>
              <w:left w:val="single" w:sz="4" w:space="0" w:color="auto"/>
              <w:bottom w:val="single" w:sz="4" w:space="0" w:color="auto"/>
              <w:right w:val="single" w:sz="4" w:space="0" w:color="auto"/>
            </w:tcBorders>
            <w:vAlign w:val="center"/>
            <w:hideMark/>
          </w:tcPr>
          <w:p w14:paraId="1E69B16C"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2</w:t>
            </w:r>
          </w:p>
        </w:tc>
        <w:tc>
          <w:tcPr>
            <w:tcW w:w="135" w:type="pct"/>
            <w:gridSpan w:val="2"/>
            <w:tcBorders>
              <w:top w:val="single" w:sz="4" w:space="0" w:color="auto"/>
              <w:left w:val="single" w:sz="4" w:space="0" w:color="auto"/>
              <w:bottom w:val="single" w:sz="4" w:space="0" w:color="auto"/>
              <w:right w:val="single" w:sz="4" w:space="0" w:color="auto"/>
            </w:tcBorders>
            <w:vAlign w:val="center"/>
            <w:hideMark/>
          </w:tcPr>
          <w:p w14:paraId="57C839E6" w14:textId="77777777" w:rsidR="001B2B02" w:rsidRPr="00EE2589" w:rsidRDefault="001B2B02" w:rsidP="000F2F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165" w:type="pct"/>
            <w:tcBorders>
              <w:top w:val="single" w:sz="4" w:space="0" w:color="auto"/>
              <w:left w:val="single" w:sz="4" w:space="0" w:color="auto"/>
              <w:bottom w:val="single" w:sz="4" w:space="0" w:color="auto"/>
              <w:right w:val="single" w:sz="4" w:space="0" w:color="auto"/>
            </w:tcBorders>
            <w:vAlign w:val="center"/>
            <w:hideMark/>
          </w:tcPr>
          <w:p w14:paraId="37621934"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40" w:type="pct"/>
            <w:tcBorders>
              <w:top w:val="single" w:sz="4" w:space="0" w:color="auto"/>
              <w:left w:val="single" w:sz="4" w:space="0" w:color="auto"/>
              <w:bottom w:val="single" w:sz="4" w:space="0" w:color="auto"/>
              <w:right w:val="single" w:sz="4" w:space="0" w:color="auto"/>
            </w:tcBorders>
            <w:vAlign w:val="center"/>
            <w:hideMark/>
          </w:tcPr>
          <w:p w14:paraId="496DA1E7"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243" w:type="pct"/>
            <w:gridSpan w:val="2"/>
            <w:tcBorders>
              <w:top w:val="single" w:sz="4" w:space="0" w:color="auto"/>
              <w:left w:val="single" w:sz="4" w:space="0" w:color="auto"/>
              <w:bottom w:val="single" w:sz="4" w:space="0" w:color="auto"/>
              <w:right w:val="single" w:sz="4" w:space="0" w:color="auto"/>
            </w:tcBorders>
            <w:vAlign w:val="center"/>
            <w:hideMark/>
          </w:tcPr>
          <w:p w14:paraId="0DE8F5BC" w14:textId="77777777" w:rsidR="001B2B02" w:rsidRPr="00EE2589" w:rsidRDefault="001B2B02" w:rsidP="000F2F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w:t>
            </w:r>
          </w:p>
        </w:tc>
        <w:tc>
          <w:tcPr>
            <w:tcW w:w="152" w:type="pct"/>
            <w:tcBorders>
              <w:top w:val="single" w:sz="4" w:space="0" w:color="auto"/>
              <w:left w:val="single" w:sz="4" w:space="0" w:color="auto"/>
              <w:bottom w:val="single" w:sz="4" w:space="0" w:color="auto"/>
              <w:right w:val="single" w:sz="4" w:space="0" w:color="auto"/>
            </w:tcBorders>
            <w:vAlign w:val="center"/>
            <w:hideMark/>
          </w:tcPr>
          <w:p w14:paraId="3D27E678"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32" w:type="pct"/>
            <w:tcBorders>
              <w:top w:val="single" w:sz="4" w:space="0" w:color="auto"/>
              <w:left w:val="single" w:sz="4" w:space="0" w:color="auto"/>
              <w:bottom w:val="single" w:sz="4" w:space="0" w:color="auto"/>
              <w:right w:val="single" w:sz="4" w:space="0" w:color="auto"/>
            </w:tcBorders>
            <w:vAlign w:val="center"/>
            <w:hideMark/>
          </w:tcPr>
          <w:p w14:paraId="3EC153C6"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65" w:type="pct"/>
            <w:gridSpan w:val="4"/>
            <w:tcBorders>
              <w:top w:val="single" w:sz="4" w:space="0" w:color="auto"/>
              <w:left w:val="single" w:sz="4" w:space="0" w:color="auto"/>
              <w:bottom w:val="single" w:sz="4" w:space="0" w:color="auto"/>
              <w:right w:val="single" w:sz="4" w:space="0" w:color="auto"/>
            </w:tcBorders>
            <w:vAlign w:val="center"/>
            <w:hideMark/>
          </w:tcPr>
          <w:p w14:paraId="19B7A607" w14:textId="77777777" w:rsidR="001B2B02" w:rsidRPr="00EE2589" w:rsidRDefault="001B2B02" w:rsidP="000F2F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w:t>
            </w:r>
          </w:p>
        </w:tc>
        <w:tc>
          <w:tcPr>
            <w:tcW w:w="218" w:type="pct"/>
            <w:gridSpan w:val="2"/>
            <w:tcBorders>
              <w:top w:val="single" w:sz="4" w:space="0" w:color="auto"/>
              <w:left w:val="single" w:sz="4" w:space="0" w:color="auto"/>
              <w:bottom w:val="single" w:sz="4" w:space="0" w:color="auto"/>
              <w:right w:val="single" w:sz="4" w:space="0" w:color="auto"/>
            </w:tcBorders>
            <w:vAlign w:val="center"/>
            <w:hideMark/>
          </w:tcPr>
          <w:p w14:paraId="35691EE1"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33" w:type="pct"/>
            <w:tcBorders>
              <w:top w:val="single" w:sz="4" w:space="0" w:color="auto"/>
              <w:left w:val="single" w:sz="4" w:space="0" w:color="auto"/>
              <w:bottom w:val="single" w:sz="4" w:space="0" w:color="auto"/>
              <w:right w:val="single" w:sz="4" w:space="0" w:color="auto"/>
            </w:tcBorders>
            <w:vAlign w:val="center"/>
            <w:hideMark/>
          </w:tcPr>
          <w:p w14:paraId="1CD26A64"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14:paraId="4F485133" w14:textId="77777777" w:rsidR="001B2B02" w:rsidRPr="00EE2589" w:rsidRDefault="001B2B02" w:rsidP="000F2F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5</w:t>
            </w:r>
          </w:p>
        </w:tc>
        <w:tc>
          <w:tcPr>
            <w:tcW w:w="562" w:type="pct"/>
            <w:tcBorders>
              <w:top w:val="single" w:sz="4" w:space="0" w:color="auto"/>
              <w:left w:val="single" w:sz="4" w:space="0" w:color="auto"/>
              <w:bottom w:val="single" w:sz="4" w:space="0" w:color="auto"/>
              <w:right w:val="single" w:sz="4" w:space="0" w:color="auto"/>
            </w:tcBorders>
            <w:vAlign w:val="center"/>
          </w:tcPr>
          <w:p w14:paraId="245FE752" w14:textId="77777777" w:rsidR="001B2B02" w:rsidRPr="00EE2589" w:rsidRDefault="001B2B02" w:rsidP="004D6AB5">
            <w:pP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Анализ, опрос, беседа</w:t>
            </w:r>
          </w:p>
        </w:tc>
      </w:tr>
      <w:tr w:rsidR="001B2B02" w:rsidRPr="00EE2589" w14:paraId="0D53C615" w14:textId="77777777" w:rsidTr="00F2483C">
        <w:trPr>
          <w:jc w:val="center"/>
        </w:trPr>
        <w:tc>
          <w:tcPr>
            <w:tcW w:w="158" w:type="pct"/>
            <w:tcBorders>
              <w:top w:val="single" w:sz="4" w:space="0" w:color="auto"/>
              <w:left w:val="single" w:sz="4" w:space="0" w:color="auto"/>
              <w:bottom w:val="single" w:sz="4" w:space="0" w:color="auto"/>
              <w:right w:val="single" w:sz="4" w:space="0" w:color="auto"/>
            </w:tcBorders>
            <w:vAlign w:val="center"/>
            <w:hideMark/>
          </w:tcPr>
          <w:p w14:paraId="64306995" w14:textId="77777777" w:rsidR="001B2B02" w:rsidRPr="00EE2589" w:rsidRDefault="001B2B02" w:rsidP="004D6AB5">
            <w:pPr>
              <w:tabs>
                <w:tab w:val="left" w:pos="2790"/>
              </w:tabs>
              <w:ind w:right="-366"/>
              <w:rPr>
                <w:b/>
                <w:color w:val="000000" w:themeColor="text1"/>
                <w:sz w:val="20"/>
                <w:szCs w:val="20"/>
              </w:rPr>
            </w:pPr>
            <w:r w:rsidRPr="00EE2589">
              <w:rPr>
                <w:b/>
                <w:color w:val="000000" w:themeColor="text1"/>
                <w:sz w:val="20"/>
                <w:szCs w:val="20"/>
              </w:rPr>
              <w:t>5</w:t>
            </w:r>
          </w:p>
        </w:tc>
        <w:tc>
          <w:tcPr>
            <w:tcW w:w="4280" w:type="pct"/>
            <w:gridSpan w:val="25"/>
            <w:tcBorders>
              <w:top w:val="single" w:sz="4" w:space="0" w:color="auto"/>
              <w:left w:val="single" w:sz="4" w:space="0" w:color="auto"/>
              <w:bottom w:val="single" w:sz="4" w:space="0" w:color="auto"/>
              <w:right w:val="single" w:sz="4" w:space="0" w:color="auto"/>
            </w:tcBorders>
            <w:vAlign w:val="center"/>
            <w:hideMark/>
          </w:tcPr>
          <w:p w14:paraId="304F597D" w14:textId="77777777" w:rsidR="001B2B02" w:rsidRPr="00EE2589" w:rsidRDefault="001B2B02" w:rsidP="004D6AB5">
            <w:pPr>
              <w:rPr>
                <w:rFonts w:ascii="Times New Roman CYR" w:hAnsi="Times New Roman CYR" w:cs="Times New Roman CYR"/>
                <w:b/>
                <w:color w:val="000000" w:themeColor="text1"/>
                <w:sz w:val="20"/>
                <w:szCs w:val="20"/>
              </w:rPr>
            </w:pPr>
            <w:r w:rsidRPr="00EE2589">
              <w:rPr>
                <w:b/>
                <w:color w:val="000000" w:themeColor="text1"/>
                <w:sz w:val="20"/>
                <w:szCs w:val="20"/>
              </w:rPr>
              <w:t>Работа над репертуаром</w:t>
            </w:r>
          </w:p>
        </w:tc>
        <w:tc>
          <w:tcPr>
            <w:tcW w:w="562" w:type="pct"/>
            <w:tcBorders>
              <w:top w:val="single" w:sz="4" w:space="0" w:color="auto"/>
              <w:left w:val="single" w:sz="4" w:space="0" w:color="auto"/>
              <w:bottom w:val="single" w:sz="4" w:space="0" w:color="auto"/>
              <w:right w:val="single" w:sz="4" w:space="0" w:color="auto"/>
            </w:tcBorders>
            <w:vAlign w:val="center"/>
          </w:tcPr>
          <w:p w14:paraId="6F28DA83" w14:textId="77777777" w:rsidR="001B2B02" w:rsidRPr="00EE2589" w:rsidRDefault="001B2B02" w:rsidP="004D6AB5">
            <w:pPr>
              <w:rPr>
                <w:color w:val="000000" w:themeColor="text1"/>
                <w:sz w:val="20"/>
                <w:szCs w:val="20"/>
              </w:rPr>
            </w:pPr>
          </w:p>
        </w:tc>
      </w:tr>
      <w:tr w:rsidR="001B2B02" w:rsidRPr="00EE2589" w14:paraId="0163097C" w14:textId="77777777" w:rsidTr="00F2483C">
        <w:trPr>
          <w:jc w:val="center"/>
        </w:trPr>
        <w:tc>
          <w:tcPr>
            <w:tcW w:w="158" w:type="pct"/>
            <w:tcBorders>
              <w:top w:val="single" w:sz="4" w:space="0" w:color="auto"/>
              <w:left w:val="single" w:sz="4" w:space="0" w:color="auto"/>
              <w:bottom w:val="single" w:sz="4" w:space="0" w:color="auto"/>
              <w:right w:val="single" w:sz="4" w:space="0" w:color="auto"/>
            </w:tcBorders>
            <w:vAlign w:val="center"/>
            <w:hideMark/>
          </w:tcPr>
          <w:p w14:paraId="61E2DC15" w14:textId="77777777" w:rsidR="001B2B02" w:rsidRPr="00EE2589" w:rsidRDefault="00C660BE" w:rsidP="004D6AB5">
            <w:pPr>
              <w:tabs>
                <w:tab w:val="left" w:pos="2790"/>
              </w:tabs>
              <w:ind w:left="-108" w:right="-366"/>
              <w:rPr>
                <w:color w:val="000000" w:themeColor="text1"/>
                <w:sz w:val="20"/>
                <w:szCs w:val="20"/>
              </w:rPr>
            </w:pPr>
            <w:r w:rsidRPr="00EE2589">
              <w:rPr>
                <w:color w:val="000000" w:themeColor="text1"/>
                <w:sz w:val="20"/>
                <w:szCs w:val="20"/>
              </w:rPr>
              <w:t>5</w:t>
            </w:r>
            <w:r w:rsidR="001B2B02" w:rsidRPr="00EE2589">
              <w:rPr>
                <w:color w:val="000000" w:themeColor="text1"/>
                <w:sz w:val="20"/>
                <w:szCs w:val="20"/>
              </w:rPr>
              <w:t>.1</w:t>
            </w:r>
          </w:p>
        </w:tc>
        <w:tc>
          <w:tcPr>
            <w:tcW w:w="1324" w:type="pct"/>
            <w:tcBorders>
              <w:top w:val="single" w:sz="4" w:space="0" w:color="auto"/>
              <w:left w:val="single" w:sz="4" w:space="0" w:color="auto"/>
              <w:bottom w:val="single" w:sz="4" w:space="0" w:color="auto"/>
              <w:right w:val="single" w:sz="4" w:space="0" w:color="auto"/>
            </w:tcBorders>
            <w:vAlign w:val="center"/>
            <w:hideMark/>
          </w:tcPr>
          <w:p w14:paraId="57220445" w14:textId="77777777" w:rsidR="001B2B02" w:rsidRPr="00EE2589" w:rsidRDefault="001B2B02" w:rsidP="004D6AB5">
            <w:pPr>
              <w:tabs>
                <w:tab w:val="left" w:pos="2790"/>
              </w:tabs>
              <w:ind w:right="-108"/>
              <w:rPr>
                <w:color w:val="000000" w:themeColor="text1"/>
                <w:sz w:val="20"/>
                <w:szCs w:val="20"/>
              </w:rPr>
            </w:pPr>
            <w:r w:rsidRPr="00EE2589">
              <w:rPr>
                <w:color w:val="000000" w:themeColor="text1"/>
                <w:sz w:val="20"/>
                <w:szCs w:val="20"/>
              </w:rPr>
              <w:t>Подбор репертуара</w:t>
            </w:r>
          </w:p>
        </w:tc>
        <w:tc>
          <w:tcPr>
            <w:tcW w:w="220" w:type="pct"/>
            <w:tcBorders>
              <w:top w:val="single" w:sz="4" w:space="0" w:color="auto"/>
              <w:left w:val="single" w:sz="4" w:space="0" w:color="auto"/>
              <w:bottom w:val="single" w:sz="4" w:space="0" w:color="auto"/>
              <w:right w:val="single" w:sz="4" w:space="0" w:color="auto"/>
            </w:tcBorders>
            <w:vAlign w:val="center"/>
            <w:hideMark/>
          </w:tcPr>
          <w:p w14:paraId="4F0AA175" w14:textId="77777777" w:rsidR="001B2B02" w:rsidRPr="00EE2589" w:rsidRDefault="001B2B02" w:rsidP="000F2F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220" w:type="pct"/>
            <w:tcBorders>
              <w:top w:val="single" w:sz="4" w:space="0" w:color="auto"/>
              <w:left w:val="single" w:sz="4" w:space="0" w:color="auto"/>
              <w:bottom w:val="single" w:sz="4" w:space="0" w:color="auto"/>
              <w:right w:val="single" w:sz="4" w:space="0" w:color="auto"/>
            </w:tcBorders>
            <w:vAlign w:val="center"/>
            <w:hideMark/>
          </w:tcPr>
          <w:p w14:paraId="65E0EFE6"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21" w:type="pct"/>
            <w:tcBorders>
              <w:top w:val="single" w:sz="4" w:space="0" w:color="auto"/>
              <w:left w:val="single" w:sz="4" w:space="0" w:color="auto"/>
              <w:bottom w:val="single" w:sz="4" w:space="0" w:color="auto"/>
              <w:right w:val="single" w:sz="4" w:space="0" w:color="auto"/>
            </w:tcBorders>
            <w:vAlign w:val="center"/>
            <w:hideMark/>
          </w:tcPr>
          <w:p w14:paraId="01604810"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78" w:type="pct"/>
            <w:tcBorders>
              <w:top w:val="single" w:sz="4" w:space="0" w:color="auto"/>
              <w:left w:val="single" w:sz="4" w:space="0" w:color="auto"/>
              <w:bottom w:val="single" w:sz="4" w:space="0" w:color="auto"/>
              <w:right w:val="single" w:sz="4" w:space="0" w:color="auto"/>
            </w:tcBorders>
            <w:vAlign w:val="center"/>
            <w:hideMark/>
          </w:tcPr>
          <w:p w14:paraId="65B94ACD" w14:textId="77777777" w:rsidR="001B2B02" w:rsidRPr="00EE2589" w:rsidRDefault="001B2B02" w:rsidP="000F2F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132" w:type="pct"/>
            <w:gridSpan w:val="2"/>
            <w:tcBorders>
              <w:top w:val="single" w:sz="4" w:space="0" w:color="auto"/>
              <w:left w:val="single" w:sz="4" w:space="0" w:color="auto"/>
              <w:bottom w:val="single" w:sz="4" w:space="0" w:color="auto"/>
              <w:right w:val="single" w:sz="4" w:space="0" w:color="auto"/>
            </w:tcBorders>
            <w:vAlign w:val="center"/>
            <w:hideMark/>
          </w:tcPr>
          <w:p w14:paraId="10779522"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82" w:type="pct"/>
            <w:gridSpan w:val="2"/>
            <w:tcBorders>
              <w:top w:val="single" w:sz="4" w:space="0" w:color="auto"/>
              <w:left w:val="single" w:sz="4" w:space="0" w:color="auto"/>
              <w:bottom w:val="single" w:sz="4" w:space="0" w:color="auto"/>
              <w:right w:val="single" w:sz="4" w:space="0" w:color="auto"/>
            </w:tcBorders>
            <w:vAlign w:val="center"/>
            <w:hideMark/>
          </w:tcPr>
          <w:p w14:paraId="56A1058D"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35" w:type="pct"/>
            <w:gridSpan w:val="2"/>
            <w:tcBorders>
              <w:top w:val="single" w:sz="4" w:space="0" w:color="auto"/>
              <w:left w:val="single" w:sz="4" w:space="0" w:color="auto"/>
              <w:bottom w:val="single" w:sz="4" w:space="0" w:color="auto"/>
              <w:right w:val="single" w:sz="4" w:space="0" w:color="auto"/>
            </w:tcBorders>
            <w:vAlign w:val="center"/>
            <w:hideMark/>
          </w:tcPr>
          <w:p w14:paraId="7A5EE802" w14:textId="77777777" w:rsidR="001B2B02" w:rsidRPr="00EE2589" w:rsidRDefault="001B2B02" w:rsidP="000F2F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165" w:type="pct"/>
            <w:tcBorders>
              <w:top w:val="single" w:sz="4" w:space="0" w:color="auto"/>
              <w:left w:val="single" w:sz="4" w:space="0" w:color="auto"/>
              <w:bottom w:val="single" w:sz="4" w:space="0" w:color="auto"/>
              <w:right w:val="single" w:sz="4" w:space="0" w:color="auto"/>
            </w:tcBorders>
            <w:vAlign w:val="center"/>
            <w:hideMark/>
          </w:tcPr>
          <w:p w14:paraId="25F7833F"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40" w:type="pct"/>
            <w:tcBorders>
              <w:top w:val="single" w:sz="4" w:space="0" w:color="auto"/>
              <w:left w:val="single" w:sz="4" w:space="0" w:color="auto"/>
              <w:bottom w:val="single" w:sz="4" w:space="0" w:color="auto"/>
              <w:right w:val="single" w:sz="4" w:space="0" w:color="auto"/>
            </w:tcBorders>
            <w:vAlign w:val="center"/>
            <w:hideMark/>
          </w:tcPr>
          <w:p w14:paraId="2372DEBB"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243" w:type="pct"/>
            <w:gridSpan w:val="2"/>
            <w:tcBorders>
              <w:top w:val="single" w:sz="4" w:space="0" w:color="auto"/>
              <w:left w:val="single" w:sz="4" w:space="0" w:color="auto"/>
              <w:bottom w:val="single" w:sz="4" w:space="0" w:color="auto"/>
              <w:right w:val="single" w:sz="4" w:space="0" w:color="auto"/>
            </w:tcBorders>
            <w:vAlign w:val="center"/>
            <w:hideMark/>
          </w:tcPr>
          <w:p w14:paraId="08D7736B" w14:textId="77777777" w:rsidR="001B2B02" w:rsidRPr="00EE2589" w:rsidRDefault="001B2B02" w:rsidP="000F2F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152" w:type="pct"/>
            <w:tcBorders>
              <w:top w:val="single" w:sz="4" w:space="0" w:color="auto"/>
              <w:left w:val="single" w:sz="4" w:space="0" w:color="auto"/>
              <w:bottom w:val="single" w:sz="4" w:space="0" w:color="auto"/>
              <w:right w:val="single" w:sz="4" w:space="0" w:color="auto"/>
            </w:tcBorders>
            <w:vAlign w:val="center"/>
            <w:hideMark/>
          </w:tcPr>
          <w:p w14:paraId="4C738E49"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32" w:type="pct"/>
            <w:tcBorders>
              <w:top w:val="single" w:sz="4" w:space="0" w:color="auto"/>
              <w:left w:val="single" w:sz="4" w:space="0" w:color="auto"/>
              <w:bottom w:val="single" w:sz="4" w:space="0" w:color="auto"/>
              <w:right w:val="single" w:sz="4" w:space="0" w:color="auto"/>
            </w:tcBorders>
            <w:vAlign w:val="center"/>
            <w:hideMark/>
          </w:tcPr>
          <w:p w14:paraId="08266C20"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265" w:type="pct"/>
            <w:gridSpan w:val="4"/>
            <w:tcBorders>
              <w:top w:val="single" w:sz="4" w:space="0" w:color="auto"/>
              <w:left w:val="single" w:sz="4" w:space="0" w:color="auto"/>
              <w:bottom w:val="single" w:sz="4" w:space="0" w:color="auto"/>
              <w:right w:val="single" w:sz="4" w:space="0" w:color="auto"/>
            </w:tcBorders>
            <w:vAlign w:val="center"/>
            <w:hideMark/>
          </w:tcPr>
          <w:p w14:paraId="450EC6CA" w14:textId="77777777" w:rsidR="001B2B02" w:rsidRPr="00EE2589" w:rsidRDefault="001B2B02" w:rsidP="000F2F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218" w:type="pct"/>
            <w:gridSpan w:val="2"/>
            <w:tcBorders>
              <w:top w:val="single" w:sz="4" w:space="0" w:color="auto"/>
              <w:left w:val="single" w:sz="4" w:space="0" w:color="auto"/>
              <w:bottom w:val="single" w:sz="4" w:space="0" w:color="auto"/>
              <w:right w:val="single" w:sz="4" w:space="0" w:color="auto"/>
            </w:tcBorders>
            <w:vAlign w:val="center"/>
            <w:hideMark/>
          </w:tcPr>
          <w:p w14:paraId="62ED11F1"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33" w:type="pct"/>
            <w:tcBorders>
              <w:top w:val="single" w:sz="4" w:space="0" w:color="auto"/>
              <w:left w:val="single" w:sz="4" w:space="0" w:color="auto"/>
              <w:bottom w:val="single" w:sz="4" w:space="0" w:color="auto"/>
              <w:right w:val="single" w:sz="4" w:space="0" w:color="auto"/>
            </w:tcBorders>
            <w:vAlign w:val="center"/>
            <w:hideMark/>
          </w:tcPr>
          <w:p w14:paraId="3BD62D3B"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220" w:type="pct"/>
            <w:tcBorders>
              <w:top w:val="single" w:sz="4" w:space="0" w:color="auto"/>
              <w:left w:val="single" w:sz="4" w:space="0" w:color="auto"/>
              <w:bottom w:val="single" w:sz="4" w:space="0" w:color="auto"/>
              <w:right w:val="single" w:sz="4" w:space="0" w:color="auto"/>
            </w:tcBorders>
            <w:vAlign w:val="center"/>
            <w:hideMark/>
          </w:tcPr>
          <w:p w14:paraId="229212BE" w14:textId="77777777" w:rsidR="001B2B02" w:rsidRPr="00EE2589" w:rsidRDefault="001B2B02" w:rsidP="000F2F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5</w:t>
            </w:r>
          </w:p>
        </w:tc>
        <w:tc>
          <w:tcPr>
            <w:tcW w:w="562" w:type="pct"/>
            <w:tcBorders>
              <w:top w:val="single" w:sz="4" w:space="0" w:color="auto"/>
              <w:left w:val="single" w:sz="4" w:space="0" w:color="auto"/>
              <w:bottom w:val="single" w:sz="4" w:space="0" w:color="auto"/>
              <w:right w:val="single" w:sz="4" w:space="0" w:color="auto"/>
            </w:tcBorders>
            <w:vAlign w:val="center"/>
          </w:tcPr>
          <w:p w14:paraId="58E5C27D" w14:textId="77777777" w:rsidR="001B2B02" w:rsidRPr="00EE2589" w:rsidRDefault="001D77B2" w:rsidP="00E526B3">
            <w:pP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Беседа</w:t>
            </w:r>
            <w:r w:rsidR="0000717B" w:rsidRPr="00EE2589">
              <w:rPr>
                <w:rFonts w:ascii="Times New Roman CYR" w:hAnsi="Times New Roman CYR" w:cs="Times New Roman CYR"/>
                <w:color w:val="000000" w:themeColor="text1"/>
                <w:sz w:val="20"/>
                <w:szCs w:val="20"/>
              </w:rPr>
              <w:t>, наблюд</w:t>
            </w:r>
            <w:r w:rsidR="0000717B" w:rsidRPr="00EE2589">
              <w:rPr>
                <w:rFonts w:ascii="Times New Roman CYR" w:hAnsi="Times New Roman CYR" w:cs="Times New Roman CYR"/>
                <w:color w:val="000000" w:themeColor="text1"/>
                <w:sz w:val="20"/>
                <w:szCs w:val="20"/>
              </w:rPr>
              <w:t>е</w:t>
            </w:r>
            <w:r w:rsidR="0000717B" w:rsidRPr="00EE2589">
              <w:rPr>
                <w:rFonts w:ascii="Times New Roman CYR" w:hAnsi="Times New Roman CYR" w:cs="Times New Roman CYR"/>
                <w:color w:val="000000" w:themeColor="text1"/>
                <w:sz w:val="20"/>
                <w:szCs w:val="20"/>
              </w:rPr>
              <w:t>ние</w:t>
            </w:r>
          </w:p>
        </w:tc>
      </w:tr>
      <w:tr w:rsidR="001B2B02" w:rsidRPr="00EE2589" w14:paraId="3042E584" w14:textId="77777777" w:rsidTr="00F2483C">
        <w:trPr>
          <w:jc w:val="center"/>
        </w:trPr>
        <w:tc>
          <w:tcPr>
            <w:tcW w:w="158" w:type="pct"/>
            <w:tcBorders>
              <w:top w:val="single" w:sz="4" w:space="0" w:color="auto"/>
              <w:left w:val="single" w:sz="4" w:space="0" w:color="auto"/>
              <w:bottom w:val="single" w:sz="4" w:space="0" w:color="auto"/>
              <w:right w:val="single" w:sz="4" w:space="0" w:color="auto"/>
            </w:tcBorders>
            <w:vAlign w:val="center"/>
            <w:hideMark/>
          </w:tcPr>
          <w:p w14:paraId="4F6F85E1" w14:textId="77777777" w:rsidR="001B2B02" w:rsidRPr="00EE2589" w:rsidRDefault="00C660BE" w:rsidP="004D6AB5">
            <w:pPr>
              <w:tabs>
                <w:tab w:val="left" w:pos="2790"/>
              </w:tabs>
              <w:ind w:left="-108" w:right="-366"/>
              <w:rPr>
                <w:color w:val="000000" w:themeColor="text1"/>
                <w:sz w:val="20"/>
                <w:szCs w:val="20"/>
              </w:rPr>
            </w:pPr>
            <w:r w:rsidRPr="00EE2589">
              <w:rPr>
                <w:color w:val="000000" w:themeColor="text1"/>
                <w:sz w:val="20"/>
                <w:szCs w:val="20"/>
              </w:rPr>
              <w:lastRenderedPageBreak/>
              <w:t>5</w:t>
            </w:r>
            <w:r w:rsidR="001B2B02" w:rsidRPr="00EE2589">
              <w:rPr>
                <w:color w:val="000000" w:themeColor="text1"/>
                <w:sz w:val="20"/>
                <w:szCs w:val="20"/>
              </w:rPr>
              <w:t>.2</w:t>
            </w:r>
          </w:p>
        </w:tc>
        <w:tc>
          <w:tcPr>
            <w:tcW w:w="1324" w:type="pct"/>
            <w:tcBorders>
              <w:top w:val="single" w:sz="4" w:space="0" w:color="auto"/>
              <w:left w:val="single" w:sz="4" w:space="0" w:color="auto"/>
              <w:bottom w:val="single" w:sz="4" w:space="0" w:color="auto"/>
              <w:right w:val="single" w:sz="4" w:space="0" w:color="auto"/>
            </w:tcBorders>
            <w:vAlign w:val="center"/>
            <w:hideMark/>
          </w:tcPr>
          <w:p w14:paraId="046FEC8C" w14:textId="77777777" w:rsidR="001B2B02" w:rsidRPr="00EE2589" w:rsidRDefault="001B2B02" w:rsidP="004D6AB5">
            <w:pPr>
              <w:tabs>
                <w:tab w:val="left" w:pos="2790"/>
              </w:tabs>
              <w:ind w:right="-108"/>
              <w:rPr>
                <w:color w:val="000000" w:themeColor="text1"/>
                <w:sz w:val="20"/>
                <w:szCs w:val="20"/>
              </w:rPr>
            </w:pPr>
            <w:r w:rsidRPr="00EE2589">
              <w:rPr>
                <w:color w:val="000000" w:themeColor="text1"/>
                <w:sz w:val="20"/>
                <w:szCs w:val="20"/>
              </w:rPr>
              <w:t xml:space="preserve">Интонационная работа </w:t>
            </w:r>
          </w:p>
        </w:tc>
        <w:tc>
          <w:tcPr>
            <w:tcW w:w="220" w:type="pct"/>
            <w:tcBorders>
              <w:top w:val="single" w:sz="4" w:space="0" w:color="auto"/>
              <w:left w:val="single" w:sz="4" w:space="0" w:color="auto"/>
              <w:bottom w:val="single" w:sz="4" w:space="0" w:color="auto"/>
              <w:right w:val="single" w:sz="4" w:space="0" w:color="auto"/>
            </w:tcBorders>
            <w:vAlign w:val="center"/>
            <w:hideMark/>
          </w:tcPr>
          <w:p w14:paraId="54D273B3" w14:textId="77777777" w:rsidR="001B2B02" w:rsidRPr="00EE2589" w:rsidRDefault="001B2B02" w:rsidP="000F2F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10</w:t>
            </w:r>
          </w:p>
        </w:tc>
        <w:tc>
          <w:tcPr>
            <w:tcW w:w="220" w:type="pct"/>
            <w:tcBorders>
              <w:top w:val="single" w:sz="4" w:space="0" w:color="auto"/>
              <w:left w:val="single" w:sz="4" w:space="0" w:color="auto"/>
              <w:bottom w:val="single" w:sz="4" w:space="0" w:color="auto"/>
              <w:right w:val="single" w:sz="4" w:space="0" w:color="auto"/>
            </w:tcBorders>
            <w:vAlign w:val="center"/>
            <w:hideMark/>
          </w:tcPr>
          <w:p w14:paraId="28AD86C0"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21" w:type="pct"/>
            <w:tcBorders>
              <w:top w:val="single" w:sz="4" w:space="0" w:color="auto"/>
              <w:left w:val="single" w:sz="4" w:space="0" w:color="auto"/>
              <w:bottom w:val="single" w:sz="4" w:space="0" w:color="auto"/>
              <w:right w:val="single" w:sz="4" w:space="0" w:color="auto"/>
            </w:tcBorders>
            <w:vAlign w:val="center"/>
            <w:hideMark/>
          </w:tcPr>
          <w:p w14:paraId="24173CBB" w14:textId="77777777" w:rsidR="001B2B02" w:rsidRPr="00EE2589" w:rsidRDefault="001B2B02" w:rsidP="000F2F1E">
            <w:pPr>
              <w:ind w:left="-108"/>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10</w:t>
            </w:r>
          </w:p>
        </w:tc>
        <w:tc>
          <w:tcPr>
            <w:tcW w:w="178" w:type="pct"/>
            <w:tcBorders>
              <w:top w:val="single" w:sz="4" w:space="0" w:color="auto"/>
              <w:left w:val="single" w:sz="4" w:space="0" w:color="auto"/>
              <w:bottom w:val="single" w:sz="4" w:space="0" w:color="auto"/>
              <w:right w:val="single" w:sz="4" w:space="0" w:color="auto"/>
            </w:tcBorders>
            <w:vAlign w:val="center"/>
            <w:hideMark/>
          </w:tcPr>
          <w:p w14:paraId="2A81A8A1" w14:textId="77777777" w:rsidR="001B2B02" w:rsidRPr="00EE2589" w:rsidRDefault="001B2B02" w:rsidP="000F2F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22</w:t>
            </w:r>
          </w:p>
        </w:tc>
        <w:tc>
          <w:tcPr>
            <w:tcW w:w="132" w:type="pct"/>
            <w:gridSpan w:val="2"/>
            <w:tcBorders>
              <w:top w:val="single" w:sz="4" w:space="0" w:color="auto"/>
              <w:left w:val="single" w:sz="4" w:space="0" w:color="auto"/>
              <w:bottom w:val="single" w:sz="4" w:space="0" w:color="auto"/>
              <w:right w:val="single" w:sz="4" w:space="0" w:color="auto"/>
            </w:tcBorders>
            <w:vAlign w:val="center"/>
            <w:hideMark/>
          </w:tcPr>
          <w:p w14:paraId="4B2EE208"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82" w:type="pct"/>
            <w:gridSpan w:val="2"/>
            <w:tcBorders>
              <w:top w:val="single" w:sz="4" w:space="0" w:color="auto"/>
              <w:left w:val="single" w:sz="4" w:space="0" w:color="auto"/>
              <w:bottom w:val="single" w:sz="4" w:space="0" w:color="auto"/>
              <w:right w:val="single" w:sz="4" w:space="0" w:color="auto"/>
            </w:tcBorders>
            <w:vAlign w:val="center"/>
            <w:hideMark/>
          </w:tcPr>
          <w:p w14:paraId="60A239ED"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20</w:t>
            </w:r>
          </w:p>
        </w:tc>
        <w:tc>
          <w:tcPr>
            <w:tcW w:w="135" w:type="pct"/>
            <w:gridSpan w:val="2"/>
            <w:tcBorders>
              <w:top w:val="single" w:sz="4" w:space="0" w:color="auto"/>
              <w:left w:val="single" w:sz="4" w:space="0" w:color="auto"/>
              <w:bottom w:val="single" w:sz="4" w:space="0" w:color="auto"/>
              <w:right w:val="single" w:sz="4" w:space="0" w:color="auto"/>
            </w:tcBorders>
            <w:vAlign w:val="center"/>
            <w:hideMark/>
          </w:tcPr>
          <w:p w14:paraId="4A951DF3" w14:textId="77777777" w:rsidR="001B2B02" w:rsidRPr="00EE2589" w:rsidRDefault="001B2B02" w:rsidP="000F2F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25</w:t>
            </w:r>
          </w:p>
        </w:tc>
        <w:tc>
          <w:tcPr>
            <w:tcW w:w="165" w:type="pct"/>
            <w:tcBorders>
              <w:top w:val="single" w:sz="4" w:space="0" w:color="auto"/>
              <w:left w:val="single" w:sz="4" w:space="0" w:color="auto"/>
              <w:bottom w:val="single" w:sz="4" w:space="0" w:color="auto"/>
              <w:right w:val="single" w:sz="4" w:space="0" w:color="auto"/>
            </w:tcBorders>
            <w:vAlign w:val="center"/>
            <w:hideMark/>
          </w:tcPr>
          <w:p w14:paraId="55AADFD9"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40" w:type="pct"/>
            <w:tcBorders>
              <w:top w:val="single" w:sz="4" w:space="0" w:color="auto"/>
              <w:left w:val="single" w:sz="4" w:space="0" w:color="auto"/>
              <w:bottom w:val="single" w:sz="4" w:space="0" w:color="auto"/>
              <w:right w:val="single" w:sz="4" w:space="0" w:color="auto"/>
            </w:tcBorders>
            <w:vAlign w:val="center"/>
            <w:hideMark/>
          </w:tcPr>
          <w:p w14:paraId="175A693E"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25</w:t>
            </w:r>
          </w:p>
        </w:tc>
        <w:tc>
          <w:tcPr>
            <w:tcW w:w="243" w:type="pct"/>
            <w:gridSpan w:val="2"/>
            <w:tcBorders>
              <w:top w:val="single" w:sz="4" w:space="0" w:color="auto"/>
              <w:left w:val="single" w:sz="4" w:space="0" w:color="auto"/>
              <w:bottom w:val="single" w:sz="4" w:space="0" w:color="auto"/>
              <w:right w:val="single" w:sz="4" w:space="0" w:color="auto"/>
            </w:tcBorders>
            <w:vAlign w:val="center"/>
            <w:hideMark/>
          </w:tcPr>
          <w:p w14:paraId="02842819" w14:textId="77777777" w:rsidR="001B2B02" w:rsidRPr="00EE2589" w:rsidRDefault="001B2B02" w:rsidP="000F2F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28</w:t>
            </w:r>
          </w:p>
        </w:tc>
        <w:tc>
          <w:tcPr>
            <w:tcW w:w="152" w:type="pct"/>
            <w:tcBorders>
              <w:top w:val="single" w:sz="4" w:space="0" w:color="auto"/>
              <w:left w:val="single" w:sz="4" w:space="0" w:color="auto"/>
              <w:bottom w:val="single" w:sz="4" w:space="0" w:color="auto"/>
              <w:right w:val="single" w:sz="4" w:space="0" w:color="auto"/>
            </w:tcBorders>
            <w:vAlign w:val="center"/>
            <w:hideMark/>
          </w:tcPr>
          <w:p w14:paraId="2302FFE1"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32" w:type="pct"/>
            <w:tcBorders>
              <w:top w:val="single" w:sz="4" w:space="0" w:color="auto"/>
              <w:left w:val="single" w:sz="4" w:space="0" w:color="auto"/>
              <w:bottom w:val="single" w:sz="4" w:space="0" w:color="auto"/>
              <w:right w:val="single" w:sz="4" w:space="0" w:color="auto"/>
            </w:tcBorders>
            <w:vAlign w:val="center"/>
            <w:hideMark/>
          </w:tcPr>
          <w:p w14:paraId="451F2871"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28</w:t>
            </w:r>
          </w:p>
        </w:tc>
        <w:tc>
          <w:tcPr>
            <w:tcW w:w="265" w:type="pct"/>
            <w:gridSpan w:val="4"/>
            <w:tcBorders>
              <w:top w:val="single" w:sz="4" w:space="0" w:color="auto"/>
              <w:left w:val="single" w:sz="4" w:space="0" w:color="auto"/>
              <w:bottom w:val="single" w:sz="4" w:space="0" w:color="auto"/>
              <w:right w:val="single" w:sz="4" w:space="0" w:color="auto"/>
            </w:tcBorders>
            <w:vAlign w:val="center"/>
            <w:hideMark/>
          </w:tcPr>
          <w:p w14:paraId="575F4F64" w14:textId="77777777" w:rsidR="001B2B02" w:rsidRPr="00EE2589" w:rsidRDefault="001B2B02" w:rsidP="000F2F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28</w:t>
            </w:r>
          </w:p>
        </w:tc>
        <w:tc>
          <w:tcPr>
            <w:tcW w:w="218" w:type="pct"/>
            <w:gridSpan w:val="2"/>
            <w:tcBorders>
              <w:top w:val="single" w:sz="4" w:space="0" w:color="auto"/>
              <w:left w:val="single" w:sz="4" w:space="0" w:color="auto"/>
              <w:bottom w:val="single" w:sz="4" w:space="0" w:color="auto"/>
              <w:right w:val="single" w:sz="4" w:space="0" w:color="auto"/>
            </w:tcBorders>
            <w:vAlign w:val="center"/>
            <w:hideMark/>
          </w:tcPr>
          <w:p w14:paraId="7E758F15"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33" w:type="pct"/>
            <w:tcBorders>
              <w:top w:val="single" w:sz="4" w:space="0" w:color="auto"/>
              <w:left w:val="single" w:sz="4" w:space="0" w:color="auto"/>
              <w:bottom w:val="single" w:sz="4" w:space="0" w:color="auto"/>
              <w:right w:val="single" w:sz="4" w:space="0" w:color="auto"/>
            </w:tcBorders>
            <w:vAlign w:val="center"/>
            <w:hideMark/>
          </w:tcPr>
          <w:p w14:paraId="7EFF1E13"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28</w:t>
            </w:r>
          </w:p>
        </w:tc>
        <w:tc>
          <w:tcPr>
            <w:tcW w:w="220" w:type="pct"/>
            <w:tcBorders>
              <w:top w:val="single" w:sz="4" w:space="0" w:color="auto"/>
              <w:left w:val="single" w:sz="4" w:space="0" w:color="auto"/>
              <w:bottom w:val="single" w:sz="4" w:space="0" w:color="auto"/>
              <w:right w:val="single" w:sz="4" w:space="0" w:color="auto"/>
            </w:tcBorders>
            <w:vAlign w:val="center"/>
            <w:hideMark/>
          </w:tcPr>
          <w:p w14:paraId="1C31AC13" w14:textId="77777777" w:rsidR="001B2B02" w:rsidRPr="00EE2589" w:rsidRDefault="001B2B02" w:rsidP="000F2F1E">
            <w:pPr>
              <w:ind w:left="-149" w:right="-108"/>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113</w:t>
            </w:r>
          </w:p>
        </w:tc>
        <w:tc>
          <w:tcPr>
            <w:tcW w:w="562" w:type="pct"/>
            <w:tcBorders>
              <w:top w:val="single" w:sz="4" w:space="0" w:color="auto"/>
              <w:left w:val="single" w:sz="4" w:space="0" w:color="auto"/>
              <w:bottom w:val="single" w:sz="4" w:space="0" w:color="auto"/>
              <w:right w:val="single" w:sz="4" w:space="0" w:color="auto"/>
            </w:tcBorders>
            <w:vAlign w:val="center"/>
          </w:tcPr>
          <w:p w14:paraId="38A32168" w14:textId="77777777" w:rsidR="004D6AB5" w:rsidRPr="00EE2589" w:rsidRDefault="001B2B02" w:rsidP="004D6AB5">
            <w:pP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 xml:space="preserve">Наблюдение, </w:t>
            </w:r>
          </w:p>
          <w:p w14:paraId="654557B7" w14:textId="77777777" w:rsidR="001B2B02" w:rsidRPr="00EE2589" w:rsidRDefault="001B2B02" w:rsidP="004D6AB5">
            <w:pP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вокальный опрос</w:t>
            </w:r>
          </w:p>
        </w:tc>
      </w:tr>
      <w:tr w:rsidR="001B2B02" w:rsidRPr="00EE2589" w14:paraId="42118FCD" w14:textId="77777777" w:rsidTr="00F2483C">
        <w:trPr>
          <w:jc w:val="center"/>
        </w:trPr>
        <w:tc>
          <w:tcPr>
            <w:tcW w:w="158" w:type="pct"/>
            <w:tcBorders>
              <w:top w:val="single" w:sz="4" w:space="0" w:color="auto"/>
              <w:left w:val="single" w:sz="4" w:space="0" w:color="auto"/>
              <w:bottom w:val="single" w:sz="4" w:space="0" w:color="auto"/>
              <w:right w:val="single" w:sz="4" w:space="0" w:color="auto"/>
            </w:tcBorders>
            <w:vAlign w:val="center"/>
            <w:hideMark/>
          </w:tcPr>
          <w:p w14:paraId="116BD139" w14:textId="77777777" w:rsidR="001B2B02" w:rsidRPr="00EE2589" w:rsidRDefault="00C660BE" w:rsidP="004D6AB5">
            <w:pPr>
              <w:tabs>
                <w:tab w:val="left" w:pos="2790"/>
              </w:tabs>
              <w:ind w:left="-108" w:right="-366"/>
              <w:rPr>
                <w:color w:val="000000" w:themeColor="text1"/>
                <w:sz w:val="20"/>
                <w:szCs w:val="20"/>
              </w:rPr>
            </w:pPr>
            <w:r w:rsidRPr="00EE2589">
              <w:rPr>
                <w:color w:val="000000" w:themeColor="text1"/>
                <w:sz w:val="20"/>
                <w:szCs w:val="20"/>
              </w:rPr>
              <w:t>5</w:t>
            </w:r>
            <w:r w:rsidR="001B2B02" w:rsidRPr="00EE2589">
              <w:rPr>
                <w:color w:val="000000" w:themeColor="text1"/>
                <w:sz w:val="20"/>
                <w:szCs w:val="20"/>
              </w:rPr>
              <w:t>.3</w:t>
            </w:r>
          </w:p>
        </w:tc>
        <w:tc>
          <w:tcPr>
            <w:tcW w:w="1324" w:type="pct"/>
            <w:tcBorders>
              <w:top w:val="single" w:sz="4" w:space="0" w:color="auto"/>
              <w:left w:val="single" w:sz="4" w:space="0" w:color="auto"/>
              <w:bottom w:val="single" w:sz="4" w:space="0" w:color="auto"/>
              <w:right w:val="single" w:sz="4" w:space="0" w:color="auto"/>
            </w:tcBorders>
            <w:vAlign w:val="center"/>
            <w:hideMark/>
          </w:tcPr>
          <w:p w14:paraId="70462A22" w14:textId="77777777" w:rsidR="001B2B02" w:rsidRPr="00EE2589" w:rsidRDefault="001B2B02" w:rsidP="004D6AB5">
            <w:pPr>
              <w:tabs>
                <w:tab w:val="left" w:pos="2790"/>
              </w:tabs>
              <w:ind w:right="-108"/>
              <w:rPr>
                <w:color w:val="000000" w:themeColor="text1"/>
                <w:sz w:val="20"/>
                <w:szCs w:val="20"/>
              </w:rPr>
            </w:pPr>
            <w:r w:rsidRPr="00EE2589">
              <w:rPr>
                <w:color w:val="000000" w:themeColor="text1"/>
                <w:sz w:val="20"/>
                <w:szCs w:val="20"/>
              </w:rPr>
              <w:t>Работа над образом</w:t>
            </w:r>
          </w:p>
        </w:tc>
        <w:tc>
          <w:tcPr>
            <w:tcW w:w="220" w:type="pct"/>
            <w:tcBorders>
              <w:top w:val="single" w:sz="4" w:space="0" w:color="auto"/>
              <w:left w:val="single" w:sz="4" w:space="0" w:color="auto"/>
              <w:bottom w:val="single" w:sz="4" w:space="0" w:color="auto"/>
              <w:right w:val="single" w:sz="4" w:space="0" w:color="auto"/>
            </w:tcBorders>
            <w:vAlign w:val="center"/>
            <w:hideMark/>
          </w:tcPr>
          <w:p w14:paraId="4ECB3D8E" w14:textId="77777777" w:rsidR="001B2B02" w:rsidRPr="00EE2589" w:rsidRDefault="001B2B02" w:rsidP="000F2F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8</w:t>
            </w:r>
          </w:p>
        </w:tc>
        <w:tc>
          <w:tcPr>
            <w:tcW w:w="220" w:type="pct"/>
            <w:tcBorders>
              <w:top w:val="single" w:sz="4" w:space="0" w:color="auto"/>
              <w:left w:val="single" w:sz="4" w:space="0" w:color="auto"/>
              <w:bottom w:val="single" w:sz="4" w:space="0" w:color="auto"/>
              <w:right w:val="single" w:sz="4" w:space="0" w:color="auto"/>
            </w:tcBorders>
            <w:vAlign w:val="center"/>
            <w:hideMark/>
          </w:tcPr>
          <w:p w14:paraId="66055D4E"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21" w:type="pct"/>
            <w:tcBorders>
              <w:top w:val="single" w:sz="4" w:space="0" w:color="auto"/>
              <w:left w:val="single" w:sz="4" w:space="0" w:color="auto"/>
              <w:bottom w:val="single" w:sz="4" w:space="0" w:color="auto"/>
              <w:right w:val="single" w:sz="4" w:space="0" w:color="auto"/>
            </w:tcBorders>
            <w:vAlign w:val="center"/>
            <w:hideMark/>
          </w:tcPr>
          <w:p w14:paraId="76D968AD"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8</w:t>
            </w:r>
          </w:p>
        </w:tc>
        <w:tc>
          <w:tcPr>
            <w:tcW w:w="178" w:type="pct"/>
            <w:tcBorders>
              <w:top w:val="single" w:sz="4" w:space="0" w:color="auto"/>
              <w:left w:val="single" w:sz="4" w:space="0" w:color="auto"/>
              <w:bottom w:val="single" w:sz="4" w:space="0" w:color="auto"/>
              <w:right w:val="single" w:sz="4" w:space="0" w:color="auto"/>
            </w:tcBorders>
            <w:vAlign w:val="center"/>
            <w:hideMark/>
          </w:tcPr>
          <w:p w14:paraId="0D91B1E8" w14:textId="77777777" w:rsidR="001B2B02" w:rsidRPr="00EE2589" w:rsidRDefault="001B2B02" w:rsidP="000F2F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15</w:t>
            </w:r>
          </w:p>
        </w:tc>
        <w:tc>
          <w:tcPr>
            <w:tcW w:w="132" w:type="pct"/>
            <w:gridSpan w:val="2"/>
            <w:tcBorders>
              <w:top w:val="single" w:sz="4" w:space="0" w:color="auto"/>
              <w:left w:val="single" w:sz="4" w:space="0" w:color="auto"/>
              <w:bottom w:val="single" w:sz="4" w:space="0" w:color="auto"/>
              <w:right w:val="single" w:sz="4" w:space="0" w:color="auto"/>
            </w:tcBorders>
            <w:vAlign w:val="center"/>
            <w:hideMark/>
          </w:tcPr>
          <w:p w14:paraId="2962CAE7"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82" w:type="pct"/>
            <w:gridSpan w:val="2"/>
            <w:tcBorders>
              <w:top w:val="single" w:sz="4" w:space="0" w:color="auto"/>
              <w:left w:val="single" w:sz="4" w:space="0" w:color="auto"/>
              <w:bottom w:val="single" w:sz="4" w:space="0" w:color="auto"/>
              <w:right w:val="single" w:sz="4" w:space="0" w:color="auto"/>
            </w:tcBorders>
            <w:vAlign w:val="center"/>
            <w:hideMark/>
          </w:tcPr>
          <w:p w14:paraId="4E0ECD8B"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15</w:t>
            </w:r>
          </w:p>
        </w:tc>
        <w:tc>
          <w:tcPr>
            <w:tcW w:w="135" w:type="pct"/>
            <w:gridSpan w:val="2"/>
            <w:tcBorders>
              <w:top w:val="single" w:sz="4" w:space="0" w:color="auto"/>
              <w:left w:val="single" w:sz="4" w:space="0" w:color="auto"/>
              <w:bottom w:val="single" w:sz="4" w:space="0" w:color="auto"/>
              <w:right w:val="single" w:sz="4" w:space="0" w:color="auto"/>
            </w:tcBorders>
            <w:vAlign w:val="center"/>
            <w:hideMark/>
          </w:tcPr>
          <w:p w14:paraId="28F02E3B" w14:textId="77777777" w:rsidR="001B2B02" w:rsidRPr="00EE2589" w:rsidRDefault="001B2B02" w:rsidP="000F2F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15</w:t>
            </w:r>
          </w:p>
        </w:tc>
        <w:tc>
          <w:tcPr>
            <w:tcW w:w="165" w:type="pct"/>
            <w:tcBorders>
              <w:top w:val="single" w:sz="4" w:space="0" w:color="auto"/>
              <w:left w:val="single" w:sz="4" w:space="0" w:color="auto"/>
              <w:bottom w:val="single" w:sz="4" w:space="0" w:color="auto"/>
              <w:right w:val="single" w:sz="4" w:space="0" w:color="auto"/>
            </w:tcBorders>
            <w:vAlign w:val="center"/>
            <w:hideMark/>
          </w:tcPr>
          <w:p w14:paraId="212A5405"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40" w:type="pct"/>
            <w:tcBorders>
              <w:top w:val="single" w:sz="4" w:space="0" w:color="auto"/>
              <w:left w:val="single" w:sz="4" w:space="0" w:color="auto"/>
              <w:bottom w:val="single" w:sz="4" w:space="0" w:color="auto"/>
              <w:right w:val="single" w:sz="4" w:space="0" w:color="auto"/>
            </w:tcBorders>
            <w:vAlign w:val="center"/>
            <w:hideMark/>
          </w:tcPr>
          <w:p w14:paraId="6FE5FB56"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15</w:t>
            </w:r>
          </w:p>
        </w:tc>
        <w:tc>
          <w:tcPr>
            <w:tcW w:w="243" w:type="pct"/>
            <w:gridSpan w:val="2"/>
            <w:tcBorders>
              <w:top w:val="single" w:sz="4" w:space="0" w:color="auto"/>
              <w:left w:val="single" w:sz="4" w:space="0" w:color="auto"/>
              <w:bottom w:val="single" w:sz="4" w:space="0" w:color="auto"/>
              <w:right w:val="single" w:sz="4" w:space="0" w:color="auto"/>
            </w:tcBorders>
            <w:vAlign w:val="center"/>
            <w:hideMark/>
          </w:tcPr>
          <w:p w14:paraId="64E802EF" w14:textId="77777777" w:rsidR="001B2B02" w:rsidRPr="00EE2589" w:rsidRDefault="001B2B02" w:rsidP="000F2F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15</w:t>
            </w:r>
          </w:p>
        </w:tc>
        <w:tc>
          <w:tcPr>
            <w:tcW w:w="152" w:type="pct"/>
            <w:tcBorders>
              <w:top w:val="single" w:sz="4" w:space="0" w:color="auto"/>
              <w:left w:val="single" w:sz="4" w:space="0" w:color="auto"/>
              <w:bottom w:val="single" w:sz="4" w:space="0" w:color="auto"/>
              <w:right w:val="single" w:sz="4" w:space="0" w:color="auto"/>
            </w:tcBorders>
            <w:vAlign w:val="center"/>
            <w:hideMark/>
          </w:tcPr>
          <w:p w14:paraId="33C56BDC"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32" w:type="pct"/>
            <w:tcBorders>
              <w:top w:val="single" w:sz="4" w:space="0" w:color="auto"/>
              <w:left w:val="single" w:sz="4" w:space="0" w:color="auto"/>
              <w:bottom w:val="single" w:sz="4" w:space="0" w:color="auto"/>
              <w:right w:val="single" w:sz="4" w:space="0" w:color="auto"/>
            </w:tcBorders>
            <w:vAlign w:val="center"/>
            <w:hideMark/>
          </w:tcPr>
          <w:p w14:paraId="37C79304"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15</w:t>
            </w:r>
          </w:p>
        </w:tc>
        <w:tc>
          <w:tcPr>
            <w:tcW w:w="265" w:type="pct"/>
            <w:gridSpan w:val="4"/>
            <w:tcBorders>
              <w:top w:val="single" w:sz="4" w:space="0" w:color="auto"/>
              <w:left w:val="single" w:sz="4" w:space="0" w:color="auto"/>
              <w:bottom w:val="single" w:sz="4" w:space="0" w:color="auto"/>
              <w:right w:val="single" w:sz="4" w:space="0" w:color="auto"/>
            </w:tcBorders>
            <w:vAlign w:val="center"/>
            <w:hideMark/>
          </w:tcPr>
          <w:p w14:paraId="7E5FCDDA" w14:textId="77777777" w:rsidR="001B2B02" w:rsidRPr="00EE2589" w:rsidRDefault="001B2B02" w:rsidP="000F2F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15</w:t>
            </w:r>
          </w:p>
        </w:tc>
        <w:tc>
          <w:tcPr>
            <w:tcW w:w="218" w:type="pct"/>
            <w:gridSpan w:val="2"/>
            <w:tcBorders>
              <w:top w:val="single" w:sz="4" w:space="0" w:color="auto"/>
              <w:left w:val="single" w:sz="4" w:space="0" w:color="auto"/>
              <w:bottom w:val="single" w:sz="4" w:space="0" w:color="auto"/>
              <w:right w:val="single" w:sz="4" w:space="0" w:color="auto"/>
            </w:tcBorders>
            <w:vAlign w:val="center"/>
            <w:hideMark/>
          </w:tcPr>
          <w:p w14:paraId="3C691663"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33" w:type="pct"/>
            <w:tcBorders>
              <w:top w:val="single" w:sz="4" w:space="0" w:color="auto"/>
              <w:left w:val="single" w:sz="4" w:space="0" w:color="auto"/>
              <w:bottom w:val="single" w:sz="4" w:space="0" w:color="auto"/>
              <w:right w:val="single" w:sz="4" w:space="0" w:color="auto"/>
            </w:tcBorders>
            <w:vAlign w:val="center"/>
            <w:hideMark/>
          </w:tcPr>
          <w:p w14:paraId="268CA6EA"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15</w:t>
            </w:r>
          </w:p>
        </w:tc>
        <w:tc>
          <w:tcPr>
            <w:tcW w:w="220" w:type="pct"/>
            <w:tcBorders>
              <w:top w:val="single" w:sz="4" w:space="0" w:color="auto"/>
              <w:left w:val="single" w:sz="4" w:space="0" w:color="auto"/>
              <w:bottom w:val="single" w:sz="4" w:space="0" w:color="auto"/>
              <w:right w:val="single" w:sz="4" w:space="0" w:color="auto"/>
            </w:tcBorders>
            <w:vAlign w:val="center"/>
            <w:hideMark/>
          </w:tcPr>
          <w:p w14:paraId="7CEC1567" w14:textId="77777777" w:rsidR="001B2B02" w:rsidRPr="00EE2589" w:rsidRDefault="001B2B02" w:rsidP="000F2F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68</w:t>
            </w:r>
          </w:p>
        </w:tc>
        <w:tc>
          <w:tcPr>
            <w:tcW w:w="562" w:type="pct"/>
            <w:tcBorders>
              <w:top w:val="single" w:sz="4" w:space="0" w:color="auto"/>
              <w:left w:val="single" w:sz="4" w:space="0" w:color="auto"/>
              <w:bottom w:val="single" w:sz="4" w:space="0" w:color="auto"/>
              <w:right w:val="single" w:sz="4" w:space="0" w:color="auto"/>
            </w:tcBorders>
          </w:tcPr>
          <w:p w14:paraId="07FE0BAE" w14:textId="77777777" w:rsidR="00E526B3" w:rsidRPr="00EE2589" w:rsidRDefault="001B2B02" w:rsidP="004D6AB5">
            <w:pPr>
              <w:jc w:val="both"/>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 xml:space="preserve">Наблюдение, </w:t>
            </w:r>
          </w:p>
          <w:p w14:paraId="3812BE0B" w14:textId="77777777" w:rsidR="001B2B02" w:rsidRPr="00EE2589" w:rsidRDefault="001B2B02" w:rsidP="004D6AB5">
            <w:pPr>
              <w:jc w:val="both"/>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вокальный опрос</w:t>
            </w:r>
          </w:p>
        </w:tc>
      </w:tr>
      <w:tr w:rsidR="001B2B02" w:rsidRPr="00EE2589" w14:paraId="386EA1A0" w14:textId="77777777" w:rsidTr="00F2483C">
        <w:trPr>
          <w:jc w:val="center"/>
        </w:trPr>
        <w:tc>
          <w:tcPr>
            <w:tcW w:w="158" w:type="pct"/>
            <w:tcBorders>
              <w:top w:val="single" w:sz="4" w:space="0" w:color="auto"/>
              <w:left w:val="single" w:sz="4" w:space="0" w:color="auto"/>
              <w:bottom w:val="single" w:sz="4" w:space="0" w:color="auto"/>
              <w:right w:val="single" w:sz="4" w:space="0" w:color="auto"/>
            </w:tcBorders>
            <w:vAlign w:val="center"/>
            <w:hideMark/>
          </w:tcPr>
          <w:p w14:paraId="36C68337" w14:textId="77777777" w:rsidR="001B2B02" w:rsidRPr="00EE2589" w:rsidRDefault="001B2B02" w:rsidP="004D6AB5">
            <w:pPr>
              <w:tabs>
                <w:tab w:val="left" w:pos="2790"/>
              </w:tabs>
              <w:ind w:right="-366"/>
              <w:rPr>
                <w:b/>
                <w:color w:val="000000" w:themeColor="text1"/>
                <w:sz w:val="20"/>
                <w:szCs w:val="20"/>
              </w:rPr>
            </w:pPr>
            <w:r w:rsidRPr="00EE2589">
              <w:rPr>
                <w:b/>
                <w:color w:val="000000" w:themeColor="text1"/>
                <w:sz w:val="20"/>
                <w:szCs w:val="20"/>
              </w:rPr>
              <w:t>6</w:t>
            </w:r>
          </w:p>
        </w:tc>
        <w:tc>
          <w:tcPr>
            <w:tcW w:w="1324" w:type="pct"/>
            <w:tcBorders>
              <w:top w:val="single" w:sz="4" w:space="0" w:color="auto"/>
              <w:left w:val="single" w:sz="4" w:space="0" w:color="auto"/>
              <w:bottom w:val="single" w:sz="4" w:space="0" w:color="auto"/>
              <w:right w:val="single" w:sz="4" w:space="0" w:color="auto"/>
            </w:tcBorders>
            <w:vAlign w:val="center"/>
            <w:hideMark/>
          </w:tcPr>
          <w:p w14:paraId="78A4A35A" w14:textId="77777777" w:rsidR="001B2B02" w:rsidRPr="00EE2589" w:rsidRDefault="001B2B02" w:rsidP="004D6AB5">
            <w:pPr>
              <w:tabs>
                <w:tab w:val="left" w:pos="2790"/>
              </w:tabs>
              <w:ind w:right="-108"/>
              <w:rPr>
                <w:b/>
                <w:color w:val="000000" w:themeColor="text1"/>
                <w:sz w:val="20"/>
                <w:szCs w:val="20"/>
              </w:rPr>
            </w:pPr>
            <w:r w:rsidRPr="00EE2589">
              <w:rPr>
                <w:b/>
                <w:color w:val="000000" w:themeColor="text1"/>
                <w:sz w:val="20"/>
                <w:szCs w:val="20"/>
              </w:rPr>
              <w:t>Итоговое занятие</w:t>
            </w:r>
          </w:p>
        </w:tc>
        <w:tc>
          <w:tcPr>
            <w:tcW w:w="220" w:type="pct"/>
            <w:tcBorders>
              <w:top w:val="single" w:sz="4" w:space="0" w:color="auto"/>
              <w:left w:val="single" w:sz="4" w:space="0" w:color="auto"/>
              <w:bottom w:val="single" w:sz="4" w:space="0" w:color="auto"/>
              <w:right w:val="single" w:sz="4" w:space="0" w:color="auto"/>
            </w:tcBorders>
            <w:vAlign w:val="center"/>
            <w:hideMark/>
          </w:tcPr>
          <w:p w14:paraId="5F1BB3BF" w14:textId="77777777" w:rsidR="001B2B02" w:rsidRPr="00EE2589" w:rsidRDefault="001B2B02" w:rsidP="000F2F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220" w:type="pct"/>
            <w:tcBorders>
              <w:top w:val="single" w:sz="4" w:space="0" w:color="auto"/>
              <w:left w:val="single" w:sz="4" w:space="0" w:color="auto"/>
              <w:bottom w:val="single" w:sz="4" w:space="0" w:color="auto"/>
              <w:right w:val="single" w:sz="4" w:space="0" w:color="auto"/>
            </w:tcBorders>
            <w:vAlign w:val="center"/>
            <w:hideMark/>
          </w:tcPr>
          <w:p w14:paraId="44CB908F"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21" w:type="pct"/>
            <w:tcBorders>
              <w:top w:val="single" w:sz="4" w:space="0" w:color="auto"/>
              <w:left w:val="single" w:sz="4" w:space="0" w:color="auto"/>
              <w:bottom w:val="single" w:sz="4" w:space="0" w:color="auto"/>
              <w:right w:val="single" w:sz="4" w:space="0" w:color="auto"/>
            </w:tcBorders>
            <w:vAlign w:val="center"/>
            <w:hideMark/>
          </w:tcPr>
          <w:p w14:paraId="5075A68C"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78" w:type="pct"/>
            <w:tcBorders>
              <w:top w:val="single" w:sz="4" w:space="0" w:color="auto"/>
              <w:left w:val="single" w:sz="4" w:space="0" w:color="auto"/>
              <w:bottom w:val="single" w:sz="4" w:space="0" w:color="auto"/>
              <w:right w:val="single" w:sz="4" w:space="0" w:color="auto"/>
            </w:tcBorders>
            <w:vAlign w:val="center"/>
            <w:hideMark/>
          </w:tcPr>
          <w:p w14:paraId="4C833894" w14:textId="77777777" w:rsidR="001B2B02" w:rsidRPr="00EE2589" w:rsidRDefault="001B2B02" w:rsidP="000F2F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132" w:type="pct"/>
            <w:gridSpan w:val="2"/>
            <w:tcBorders>
              <w:top w:val="single" w:sz="4" w:space="0" w:color="auto"/>
              <w:left w:val="single" w:sz="4" w:space="0" w:color="auto"/>
              <w:bottom w:val="single" w:sz="4" w:space="0" w:color="auto"/>
              <w:right w:val="single" w:sz="4" w:space="0" w:color="auto"/>
            </w:tcBorders>
            <w:vAlign w:val="center"/>
            <w:hideMark/>
          </w:tcPr>
          <w:p w14:paraId="611E58EF"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82" w:type="pct"/>
            <w:gridSpan w:val="2"/>
            <w:tcBorders>
              <w:top w:val="single" w:sz="4" w:space="0" w:color="auto"/>
              <w:left w:val="single" w:sz="4" w:space="0" w:color="auto"/>
              <w:bottom w:val="single" w:sz="4" w:space="0" w:color="auto"/>
              <w:right w:val="single" w:sz="4" w:space="0" w:color="auto"/>
            </w:tcBorders>
            <w:vAlign w:val="center"/>
            <w:hideMark/>
          </w:tcPr>
          <w:p w14:paraId="6446BA7D"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35" w:type="pct"/>
            <w:gridSpan w:val="2"/>
            <w:tcBorders>
              <w:top w:val="single" w:sz="4" w:space="0" w:color="auto"/>
              <w:left w:val="single" w:sz="4" w:space="0" w:color="auto"/>
              <w:bottom w:val="single" w:sz="4" w:space="0" w:color="auto"/>
              <w:right w:val="single" w:sz="4" w:space="0" w:color="auto"/>
            </w:tcBorders>
            <w:vAlign w:val="center"/>
            <w:hideMark/>
          </w:tcPr>
          <w:p w14:paraId="086D3C4F" w14:textId="77777777" w:rsidR="001B2B02" w:rsidRPr="00EE2589" w:rsidRDefault="001B2B02" w:rsidP="000F2F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165" w:type="pct"/>
            <w:tcBorders>
              <w:top w:val="single" w:sz="4" w:space="0" w:color="auto"/>
              <w:left w:val="single" w:sz="4" w:space="0" w:color="auto"/>
              <w:bottom w:val="single" w:sz="4" w:space="0" w:color="auto"/>
              <w:right w:val="single" w:sz="4" w:space="0" w:color="auto"/>
            </w:tcBorders>
            <w:vAlign w:val="center"/>
            <w:hideMark/>
          </w:tcPr>
          <w:p w14:paraId="61AF4F94"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40" w:type="pct"/>
            <w:tcBorders>
              <w:top w:val="single" w:sz="4" w:space="0" w:color="auto"/>
              <w:left w:val="single" w:sz="4" w:space="0" w:color="auto"/>
              <w:bottom w:val="single" w:sz="4" w:space="0" w:color="auto"/>
              <w:right w:val="single" w:sz="4" w:space="0" w:color="auto"/>
            </w:tcBorders>
            <w:vAlign w:val="center"/>
            <w:hideMark/>
          </w:tcPr>
          <w:p w14:paraId="1D8CD967"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243" w:type="pct"/>
            <w:gridSpan w:val="2"/>
            <w:tcBorders>
              <w:top w:val="single" w:sz="4" w:space="0" w:color="auto"/>
              <w:left w:val="single" w:sz="4" w:space="0" w:color="auto"/>
              <w:bottom w:val="single" w:sz="4" w:space="0" w:color="auto"/>
              <w:right w:val="single" w:sz="4" w:space="0" w:color="auto"/>
            </w:tcBorders>
            <w:vAlign w:val="center"/>
            <w:hideMark/>
          </w:tcPr>
          <w:p w14:paraId="3F7D08D4" w14:textId="77777777" w:rsidR="001B2B02" w:rsidRPr="00EE2589" w:rsidRDefault="001B2B02" w:rsidP="000F2F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152" w:type="pct"/>
            <w:tcBorders>
              <w:top w:val="single" w:sz="4" w:space="0" w:color="auto"/>
              <w:left w:val="single" w:sz="4" w:space="0" w:color="auto"/>
              <w:bottom w:val="single" w:sz="4" w:space="0" w:color="auto"/>
              <w:right w:val="single" w:sz="4" w:space="0" w:color="auto"/>
            </w:tcBorders>
            <w:vAlign w:val="center"/>
            <w:hideMark/>
          </w:tcPr>
          <w:p w14:paraId="3AC880A3"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32" w:type="pct"/>
            <w:tcBorders>
              <w:top w:val="single" w:sz="4" w:space="0" w:color="auto"/>
              <w:left w:val="single" w:sz="4" w:space="0" w:color="auto"/>
              <w:bottom w:val="single" w:sz="4" w:space="0" w:color="auto"/>
              <w:right w:val="single" w:sz="4" w:space="0" w:color="auto"/>
            </w:tcBorders>
            <w:vAlign w:val="center"/>
            <w:hideMark/>
          </w:tcPr>
          <w:p w14:paraId="38FBBBF7"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265" w:type="pct"/>
            <w:gridSpan w:val="4"/>
            <w:tcBorders>
              <w:top w:val="single" w:sz="4" w:space="0" w:color="auto"/>
              <w:left w:val="single" w:sz="4" w:space="0" w:color="auto"/>
              <w:bottom w:val="single" w:sz="4" w:space="0" w:color="auto"/>
              <w:right w:val="single" w:sz="4" w:space="0" w:color="auto"/>
            </w:tcBorders>
            <w:vAlign w:val="center"/>
            <w:hideMark/>
          </w:tcPr>
          <w:p w14:paraId="2C66C8E6" w14:textId="77777777" w:rsidR="001B2B02" w:rsidRPr="00EE2589" w:rsidRDefault="001B2B02" w:rsidP="000F2F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218" w:type="pct"/>
            <w:gridSpan w:val="2"/>
            <w:tcBorders>
              <w:top w:val="single" w:sz="4" w:space="0" w:color="auto"/>
              <w:left w:val="single" w:sz="4" w:space="0" w:color="auto"/>
              <w:bottom w:val="single" w:sz="4" w:space="0" w:color="auto"/>
              <w:right w:val="single" w:sz="4" w:space="0" w:color="auto"/>
            </w:tcBorders>
            <w:vAlign w:val="center"/>
            <w:hideMark/>
          </w:tcPr>
          <w:p w14:paraId="7E35F50B"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33" w:type="pct"/>
            <w:tcBorders>
              <w:top w:val="single" w:sz="4" w:space="0" w:color="auto"/>
              <w:left w:val="single" w:sz="4" w:space="0" w:color="auto"/>
              <w:bottom w:val="single" w:sz="4" w:space="0" w:color="auto"/>
              <w:right w:val="single" w:sz="4" w:space="0" w:color="auto"/>
            </w:tcBorders>
            <w:vAlign w:val="center"/>
            <w:hideMark/>
          </w:tcPr>
          <w:p w14:paraId="7706B0DC"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220" w:type="pct"/>
            <w:tcBorders>
              <w:top w:val="single" w:sz="4" w:space="0" w:color="auto"/>
              <w:left w:val="single" w:sz="4" w:space="0" w:color="auto"/>
              <w:bottom w:val="single" w:sz="4" w:space="0" w:color="auto"/>
              <w:right w:val="single" w:sz="4" w:space="0" w:color="auto"/>
            </w:tcBorders>
            <w:vAlign w:val="center"/>
            <w:hideMark/>
          </w:tcPr>
          <w:p w14:paraId="56BBF084" w14:textId="77777777" w:rsidR="001B2B02" w:rsidRPr="00EE2589" w:rsidRDefault="001B2B02" w:rsidP="000F2F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5</w:t>
            </w:r>
          </w:p>
        </w:tc>
        <w:tc>
          <w:tcPr>
            <w:tcW w:w="562" w:type="pct"/>
            <w:tcBorders>
              <w:top w:val="single" w:sz="4" w:space="0" w:color="auto"/>
              <w:left w:val="single" w:sz="4" w:space="0" w:color="auto"/>
              <w:bottom w:val="single" w:sz="4" w:space="0" w:color="auto"/>
              <w:right w:val="single" w:sz="4" w:space="0" w:color="auto"/>
            </w:tcBorders>
          </w:tcPr>
          <w:p w14:paraId="0306D6E4" w14:textId="77777777" w:rsidR="001B2B02" w:rsidRPr="00EE2589" w:rsidRDefault="001B2B02" w:rsidP="004D6AB5">
            <w:pPr>
              <w:rPr>
                <w:rFonts w:ascii="Times New Roman CYR" w:hAnsi="Times New Roman CYR" w:cs="Times New Roman CYR"/>
                <w:color w:val="000000" w:themeColor="text1"/>
                <w:sz w:val="20"/>
                <w:szCs w:val="20"/>
                <w:highlight w:val="yellow"/>
              </w:rPr>
            </w:pPr>
            <w:r w:rsidRPr="00EE2589">
              <w:rPr>
                <w:rFonts w:ascii="Times New Roman CYR" w:hAnsi="Times New Roman CYR" w:cs="Times New Roman CYR"/>
                <w:color w:val="000000" w:themeColor="text1"/>
                <w:sz w:val="20"/>
                <w:szCs w:val="20"/>
              </w:rPr>
              <w:t>Тестирование, прослушивание</w:t>
            </w:r>
          </w:p>
        </w:tc>
      </w:tr>
      <w:tr w:rsidR="001B2B02" w:rsidRPr="00EE2589" w14:paraId="77DA9E26" w14:textId="77777777" w:rsidTr="00F2483C">
        <w:trPr>
          <w:jc w:val="center"/>
        </w:trPr>
        <w:tc>
          <w:tcPr>
            <w:tcW w:w="158" w:type="pct"/>
            <w:tcBorders>
              <w:top w:val="single" w:sz="4" w:space="0" w:color="auto"/>
              <w:left w:val="single" w:sz="4" w:space="0" w:color="auto"/>
              <w:bottom w:val="single" w:sz="4" w:space="0" w:color="auto"/>
              <w:right w:val="single" w:sz="4" w:space="0" w:color="auto"/>
            </w:tcBorders>
            <w:vAlign w:val="center"/>
          </w:tcPr>
          <w:p w14:paraId="073B44D5" w14:textId="77777777" w:rsidR="001B2B02" w:rsidRPr="00EE2589" w:rsidRDefault="001B2B02" w:rsidP="004D6AB5">
            <w:pPr>
              <w:rPr>
                <w:rFonts w:ascii="Times New Roman CYR" w:hAnsi="Times New Roman CYR" w:cs="Times New Roman CYR"/>
                <w:b/>
                <w:color w:val="000000" w:themeColor="text1"/>
                <w:sz w:val="20"/>
                <w:szCs w:val="20"/>
              </w:rPr>
            </w:pPr>
          </w:p>
        </w:tc>
        <w:tc>
          <w:tcPr>
            <w:tcW w:w="1324" w:type="pct"/>
            <w:tcBorders>
              <w:top w:val="single" w:sz="4" w:space="0" w:color="auto"/>
              <w:left w:val="single" w:sz="4" w:space="0" w:color="auto"/>
              <w:bottom w:val="single" w:sz="4" w:space="0" w:color="auto"/>
              <w:right w:val="single" w:sz="4" w:space="0" w:color="auto"/>
            </w:tcBorders>
            <w:vAlign w:val="center"/>
            <w:hideMark/>
          </w:tcPr>
          <w:p w14:paraId="07CC515C" w14:textId="77777777" w:rsidR="001B2B02" w:rsidRPr="00EE2589" w:rsidRDefault="001B2B02" w:rsidP="004D6AB5">
            <w:pP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Итого:</w:t>
            </w:r>
          </w:p>
        </w:tc>
        <w:tc>
          <w:tcPr>
            <w:tcW w:w="220" w:type="pct"/>
            <w:tcBorders>
              <w:top w:val="single" w:sz="4" w:space="0" w:color="auto"/>
              <w:left w:val="single" w:sz="4" w:space="0" w:color="auto"/>
              <w:bottom w:val="single" w:sz="4" w:space="0" w:color="auto"/>
              <w:right w:val="single" w:sz="4" w:space="0" w:color="auto"/>
            </w:tcBorders>
            <w:vAlign w:val="center"/>
            <w:hideMark/>
          </w:tcPr>
          <w:p w14:paraId="4459EFD1" w14:textId="77777777" w:rsidR="001B2B02" w:rsidRPr="00EE2589" w:rsidRDefault="001B2B02" w:rsidP="000F2F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72</w:t>
            </w:r>
          </w:p>
        </w:tc>
        <w:tc>
          <w:tcPr>
            <w:tcW w:w="220" w:type="pct"/>
            <w:tcBorders>
              <w:top w:val="single" w:sz="4" w:space="0" w:color="auto"/>
              <w:left w:val="single" w:sz="4" w:space="0" w:color="auto"/>
              <w:bottom w:val="single" w:sz="4" w:space="0" w:color="auto"/>
              <w:right w:val="single" w:sz="4" w:space="0" w:color="auto"/>
            </w:tcBorders>
            <w:vAlign w:val="center"/>
            <w:hideMark/>
          </w:tcPr>
          <w:p w14:paraId="49520402" w14:textId="77777777" w:rsidR="001B2B02" w:rsidRPr="00EE2589" w:rsidRDefault="001B2B02" w:rsidP="000F2F1E">
            <w:pPr>
              <w:ind w:left="-76" w:right="-107"/>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13</w:t>
            </w:r>
          </w:p>
        </w:tc>
        <w:tc>
          <w:tcPr>
            <w:tcW w:w="221" w:type="pct"/>
            <w:tcBorders>
              <w:top w:val="single" w:sz="4" w:space="0" w:color="auto"/>
              <w:left w:val="single" w:sz="4" w:space="0" w:color="auto"/>
              <w:bottom w:val="single" w:sz="4" w:space="0" w:color="auto"/>
              <w:right w:val="single" w:sz="4" w:space="0" w:color="auto"/>
            </w:tcBorders>
            <w:vAlign w:val="center"/>
            <w:hideMark/>
          </w:tcPr>
          <w:p w14:paraId="6A70ADD2"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59</w:t>
            </w:r>
          </w:p>
        </w:tc>
        <w:tc>
          <w:tcPr>
            <w:tcW w:w="178" w:type="pct"/>
            <w:tcBorders>
              <w:top w:val="single" w:sz="4" w:space="0" w:color="auto"/>
              <w:left w:val="single" w:sz="4" w:space="0" w:color="auto"/>
              <w:bottom w:val="single" w:sz="4" w:space="0" w:color="auto"/>
              <w:right w:val="single" w:sz="4" w:space="0" w:color="auto"/>
            </w:tcBorders>
            <w:vAlign w:val="center"/>
            <w:hideMark/>
          </w:tcPr>
          <w:p w14:paraId="7FC93D1B" w14:textId="77777777" w:rsidR="001B2B02" w:rsidRPr="00EE2589" w:rsidRDefault="001B2B02" w:rsidP="000F2F1E">
            <w:pPr>
              <w:ind w:left="-120" w:right="-89"/>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108</w:t>
            </w:r>
          </w:p>
        </w:tc>
        <w:tc>
          <w:tcPr>
            <w:tcW w:w="132" w:type="pct"/>
            <w:gridSpan w:val="2"/>
            <w:tcBorders>
              <w:top w:val="single" w:sz="4" w:space="0" w:color="auto"/>
              <w:left w:val="single" w:sz="4" w:space="0" w:color="auto"/>
              <w:bottom w:val="single" w:sz="4" w:space="0" w:color="auto"/>
              <w:right w:val="single" w:sz="4" w:space="0" w:color="auto"/>
            </w:tcBorders>
            <w:vAlign w:val="center"/>
            <w:hideMark/>
          </w:tcPr>
          <w:p w14:paraId="663A439F"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9</w:t>
            </w:r>
          </w:p>
        </w:tc>
        <w:tc>
          <w:tcPr>
            <w:tcW w:w="182" w:type="pct"/>
            <w:gridSpan w:val="2"/>
            <w:tcBorders>
              <w:top w:val="single" w:sz="4" w:space="0" w:color="auto"/>
              <w:left w:val="single" w:sz="4" w:space="0" w:color="auto"/>
              <w:bottom w:val="single" w:sz="4" w:space="0" w:color="auto"/>
              <w:right w:val="single" w:sz="4" w:space="0" w:color="auto"/>
            </w:tcBorders>
            <w:vAlign w:val="center"/>
            <w:hideMark/>
          </w:tcPr>
          <w:p w14:paraId="64410CB1" w14:textId="77777777" w:rsidR="001B2B02" w:rsidRPr="00EE2589" w:rsidRDefault="001B2B02" w:rsidP="000F2F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63</w:t>
            </w:r>
          </w:p>
        </w:tc>
        <w:tc>
          <w:tcPr>
            <w:tcW w:w="135" w:type="pct"/>
            <w:gridSpan w:val="2"/>
            <w:tcBorders>
              <w:top w:val="single" w:sz="4" w:space="0" w:color="auto"/>
              <w:left w:val="single" w:sz="4" w:space="0" w:color="auto"/>
              <w:bottom w:val="single" w:sz="4" w:space="0" w:color="auto"/>
              <w:right w:val="single" w:sz="4" w:space="0" w:color="auto"/>
            </w:tcBorders>
            <w:vAlign w:val="center"/>
            <w:hideMark/>
          </w:tcPr>
          <w:p w14:paraId="2E90CBA7" w14:textId="77777777" w:rsidR="001B2B02" w:rsidRPr="00EE2589" w:rsidRDefault="001B2B02" w:rsidP="000F2F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108</w:t>
            </w:r>
          </w:p>
        </w:tc>
        <w:tc>
          <w:tcPr>
            <w:tcW w:w="165" w:type="pct"/>
            <w:tcBorders>
              <w:top w:val="single" w:sz="4" w:space="0" w:color="auto"/>
              <w:left w:val="single" w:sz="4" w:space="0" w:color="auto"/>
              <w:bottom w:val="single" w:sz="4" w:space="0" w:color="auto"/>
              <w:right w:val="single" w:sz="4" w:space="0" w:color="auto"/>
            </w:tcBorders>
            <w:vAlign w:val="center"/>
          </w:tcPr>
          <w:p w14:paraId="03E187FC" w14:textId="77777777" w:rsidR="001B2B02" w:rsidRPr="00EE2589" w:rsidRDefault="001B2B02" w:rsidP="000F2F1E">
            <w:pPr>
              <w:jc w:val="center"/>
              <w:rPr>
                <w:rFonts w:ascii="Times New Roman CYR" w:hAnsi="Times New Roman CYR" w:cs="Times New Roman CYR"/>
                <w:color w:val="000000" w:themeColor="text1"/>
                <w:sz w:val="20"/>
                <w:szCs w:val="20"/>
              </w:rPr>
            </w:pPr>
          </w:p>
        </w:tc>
        <w:tc>
          <w:tcPr>
            <w:tcW w:w="140" w:type="pct"/>
            <w:tcBorders>
              <w:top w:val="single" w:sz="4" w:space="0" w:color="auto"/>
              <w:left w:val="single" w:sz="4" w:space="0" w:color="auto"/>
              <w:bottom w:val="single" w:sz="4" w:space="0" w:color="auto"/>
              <w:right w:val="single" w:sz="4" w:space="0" w:color="auto"/>
            </w:tcBorders>
            <w:vAlign w:val="center"/>
          </w:tcPr>
          <w:p w14:paraId="7E2A7881" w14:textId="77777777" w:rsidR="001B2B02" w:rsidRPr="00EE2589" w:rsidRDefault="001B2B02" w:rsidP="000F2F1E">
            <w:pPr>
              <w:jc w:val="center"/>
              <w:rPr>
                <w:rFonts w:ascii="Times New Roman CYR" w:hAnsi="Times New Roman CYR" w:cs="Times New Roman CYR"/>
                <w:color w:val="000000" w:themeColor="text1"/>
                <w:sz w:val="20"/>
                <w:szCs w:val="20"/>
              </w:rPr>
            </w:pPr>
          </w:p>
        </w:tc>
        <w:tc>
          <w:tcPr>
            <w:tcW w:w="243" w:type="pct"/>
            <w:gridSpan w:val="2"/>
            <w:tcBorders>
              <w:top w:val="single" w:sz="4" w:space="0" w:color="auto"/>
              <w:left w:val="single" w:sz="4" w:space="0" w:color="auto"/>
              <w:bottom w:val="single" w:sz="4" w:space="0" w:color="auto"/>
              <w:right w:val="single" w:sz="4" w:space="0" w:color="auto"/>
            </w:tcBorders>
            <w:vAlign w:val="center"/>
            <w:hideMark/>
          </w:tcPr>
          <w:p w14:paraId="3E5DE247" w14:textId="77777777" w:rsidR="001B2B02" w:rsidRPr="00EE2589" w:rsidRDefault="001B2B02" w:rsidP="000F2F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108</w:t>
            </w:r>
          </w:p>
        </w:tc>
        <w:tc>
          <w:tcPr>
            <w:tcW w:w="152" w:type="pct"/>
            <w:tcBorders>
              <w:top w:val="single" w:sz="4" w:space="0" w:color="auto"/>
              <w:left w:val="single" w:sz="4" w:space="0" w:color="auto"/>
              <w:bottom w:val="single" w:sz="4" w:space="0" w:color="auto"/>
              <w:right w:val="single" w:sz="4" w:space="0" w:color="auto"/>
            </w:tcBorders>
            <w:vAlign w:val="center"/>
          </w:tcPr>
          <w:p w14:paraId="32BE898C" w14:textId="77777777" w:rsidR="001B2B02" w:rsidRPr="00EE2589" w:rsidRDefault="001B2B02" w:rsidP="000F2F1E">
            <w:pPr>
              <w:jc w:val="center"/>
              <w:rPr>
                <w:rFonts w:ascii="Times New Roman CYR" w:hAnsi="Times New Roman CYR" w:cs="Times New Roman CYR"/>
                <w:color w:val="000000" w:themeColor="text1"/>
                <w:sz w:val="20"/>
                <w:szCs w:val="20"/>
              </w:rPr>
            </w:pPr>
          </w:p>
        </w:tc>
        <w:tc>
          <w:tcPr>
            <w:tcW w:w="132" w:type="pct"/>
            <w:tcBorders>
              <w:top w:val="single" w:sz="4" w:space="0" w:color="auto"/>
              <w:left w:val="single" w:sz="4" w:space="0" w:color="auto"/>
              <w:bottom w:val="single" w:sz="4" w:space="0" w:color="auto"/>
              <w:right w:val="single" w:sz="4" w:space="0" w:color="auto"/>
            </w:tcBorders>
            <w:vAlign w:val="center"/>
          </w:tcPr>
          <w:p w14:paraId="52AF8BD6" w14:textId="77777777" w:rsidR="001B2B02" w:rsidRPr="00EE2589" w:rsidRDefault="001B2B02" w:rsidP="000F2F1E">
            <w:pPr>
              <w:jc w:val="center"/>
              <w:rPr>
                <w:rFonts w:ascii="Times New Roman CYR" w:hAnsi="Times New Roman CYR" w:cs="Times New Roman CYR"/>
                <w:color w:val="000000" w:themeColor="text1"/>
                <w:sz w:val="20"/>
                <w:szCs w:val="20"/>
              </w:rPr>
            </w:pPr>
          </w:p>
        </w:tc>
        <w:tc>
          <w:tcPr>
            <w:tcW w:w="265" w:type="pct"/>
            <w:gridSpan w:val="4"/>
            <w:tcBorders>
              <w:top w:val="single" w:sz="4" w:space="0" w:color="auto"/>
              <w:left w:val="single" w:sz="4" w:space="0" w:color="auto"/>
              <w:bottom w:val="single" w:sz="4" w:space="0" w:color="auto"/>
              <w:right w:val="single" w:sz="4" w:space="0" w:color="auto"/>
            </w:tcBorders>
            <w:vAlign w:val="center"/>
            <w:hideMark/>
          </w:tcPr>
          <w:p w14:paraId="339471A0" w14:textId="77777777" w:rsidR="001B2B02" w:rsidRPr="00EE2589" w:rsidRDefault="001B2B02" w:rsidP="000F2F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108</w:t>
            </w:r>
          </w:p>
        </w:tc>
        <w:tc>
          <w:tcPr>
            <w:tcW w:w="218" w:type="pct"/>
            <w:gridSpan w:val="2"/>
            <w:tcBorders>
              <w:top w:val="single" w:sz="4" w:space="0" w:color="auto"/>
              <w:left w:val="single" w:sz="4" w:space="0" w:color="auto"/>
              <w:bottom w:val="single" w:sz="4" w:space="0" w:color="auto"/>
              <w:right w:val="single" w:sz="4" w:space="0" w:color="auto"/>
            </w:tcBorders>
            <w:vAlign w:val="center"/>
          </w:tcPr>
          <w:p w14:paraId="60D7DBA4" w14:textId="77777777" w:rsidR="001B2B02" w:rsidRPr="00EE2589" w:rsidRDefault="001B2B02" w:rsidP="000F2F1E">
            <w:pPr>
              <w:jc w:val="center"/>
              <w:rPr>
                <w:rFonts w:ascii="Times New Roman CYR" w:hAnsi="Times New Roman CYR" w:cs="Times New Roman CYR"/>
                <w:color w:val="000000" w:themeColor="text1"/>
                <w:sz w:val="20"/>
                <w:szCs w:val="20"/>
              </w:rPr>
            </w:pPr>
          </w:p>
        </w:tc>
        <w:tc>
          <w:tcPr>
            <w:tcW w:w="133" w:type="pct"/>
            <w:tcBorders>
              <w:top w:val="single" w:sz="4" w:space="0" w:color="auto"/>
              <w:left w:val="single" w:sz="4" w:space="0" w:color="auto"/>
              <w:bottom w:val="single" w:sz="4" w:space="0" w:color="auto"/>
              <w:right w:val="single" w:sz="4" w:space="0" w:color="auto"/>
            </w:tcBorders>
            <w:vAlign w:val="center"/>
          </w:tcPr>
          <w:p w14:paraId="54121E95" w14:textId="77777777" w:rsidR="001B2B02" w:rsidRPr="00EE2589" w:rsidRDefault="001B2B02" w:rsidP="000F2F1E">
            <w:pPr>
              <w:jc w:val="center"/>
              <w:rPr>
                <w:rFonts w:ascii="Times New Roman CYR" w:hAnsi="Times New Roman CYR" w:cs="Times New Roman CYR"/>
                <w:color w:val="000000" w:themeColor="text1"/>
                <w:sz w:val="20"/>
                <w:szCs w:val="20"/>
              </w:rPr>
            </w:pPr>
          </w:p>
        </w:tc>
        <w:tc>
          <w:tcPr>
            <w:tcW w:w="220" w:type="pct"/>
            <w:tcBorders>
              <w:top w:val="single" w:sz="4" w:space="0" w:color="auto"/>
              <w:left w:val="single" w:sz="4" w:space="0" w:color="auto"/>
              <w:bottom w:val="single" w:sz="4" w:space="0" w:color="auto"/>
              <w:right w:val="single" w:sz="4" w:space="0" w:color="auto"/>
            </w:tcBorders>
            <w:vAlign w:val="center"/>
            <w:hideMark/>
          </w:tcPr>
          <w:p w14:paraId="562C2B92" w14:textId="77777777" w:rsidR="001B2B02" w:rsidRPr="00EE2589" w:rsidRDefault="001B2B02" w:rsidP="000F2F1E">
            <w:pPr>
              <w:ind w:right="-108"/>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504</w:t>
            </w:r>
          </w:p>
        </w:tc>
        <w:tc>
          <w:tcPr>
            <w:tcW w:w="562" w:type="pct"/>
            <w:tcBorders>
              <w:top w:val="single" w:sz="4" w:space="0" w:color="auto"/>
              <w:left w:val="single" w:sz="4" w:space="0" w:color="auto"/>
              <w:bottom w:val="single" w:sz="4" w:space="0" w:color="auto"/>
              <w:right w:val="single" w:sz="4" w:space="0" w:color="auto"/>
            </w:tcBorders>
          </w:tcPr>
          <w:p w14:paraId="77905A06" w14:textId="77777777" w:rsidR="001B2B02" w:rsidRPr="00EE2589" w:rsidRDefault="001B2B02">
            <w:pPr>
              <w:ind w:right="-108"/>
              <w:rPr>
                <w:rFonts w:ascii="Times New Roman CYR" w:hAnsi="Times New Roman CYR" w:cs="Times New Roman CYR"/>
                <w:b/>
                <w:color w:val="000000" w:themeColor="text1"/>
                <w:sz w:val="20"/>
                <w:szCs w:val="20"/>
                <w:highlight w:val="yellow"/>
              </w:rPr>
            </w:pPr>
          </w:p>
        </w:tc>
      </w:tr>
      <w:tr w:rsidR="001B2B02" w:rsidRPr="00EE2589" w14:paraId="4AC42D14" w14:textId="77777777" w:rsidTr="00F2483C">
        <w:trPr>
          <w:jc w:val="center"/>
        </w:trPr>
        <w:tc>
          <w:tcPr>
            <w:tcW w:w="158" w:type="pct"/>
            <w:tcBorders>
              <w:top w:val="single" w:sz="4" w:space="0" w:color="auto"/>
              <w:left w:val="single" w:sz="4" w:space="0" w:color="auto"/>
              <w:bottom w:val="single" w:sz="4" w:space="0" w:color="auto"/>
              <w:right w:val="single" w:sz="4" w:space="0" w:color="auto"/>
            </w:tcBorders>
          </w:tcPr>
          <w:p w14:paraId="18F20F51" w14:textId="77777777" w:rsidR="001B2B02" w:rsidRPr="00EE2589" w:rsidRDefault="001B2B02">
            <w:pPr>
              <w:jc w:val="center"/>
              <w:rPr>
                <w:rFonts w:ascii="Times New Roman CYR" w:hAnsi="Times New Roman CYR" w:cs="Times New Roman CYR"/>
                <w:b/>
                <w:color w:val="000000" w:themeColor="text1"/>
                <w:sz w:val="20"/>
                <w:szCs w:val="20"/>
              </w:rPr>
            </w:pPr>
          </w:p>
        </w:tc>
        <w:tc>
          <w:tcPr>
            <w:tcW w:w="4280" w:type="pct"/>
            <w:gridSpan w:val="25"/>
            <w:tcBorders>
              <w:top w:val="single" w:sz="4" w:space="0" w:color="auto"/>
              <w:left w:val="single" w:sz="4" w:space="0" w:color="auto"/>
              <w:bottom w:val="single" w:sz="4" w:space="0" w:color="auto"/>
              <w:right w:val="single" w:sz="4" w:space="0" w:color="auto"/>
            </w:tcBorders>
            <w:hideMark/>
          </w:tcPr>
          <w:p w14:paraId="1942657A" w14:textId="77777777" w:rsidR="004D6AB5" w:rsidRPr="00EE2589" w:rsidRDefault="004D6AB5">
            <w:pPr>
              <w:jc w:val="center"/>
              <w:rPr>
                <w:b/>
                <w:color w:val="000000" w:themeColor="text1"/>
                <w:sz w:val="20"/>
                <w:szCs w:val="20"/>
              </w:rPr>
            </w:pPr>
          </w:p>
          <w:p w14:paraId="233BC500" w14:textId="77777777" w:rsidR="001B2B02" w:rsidRPr="00EE2589" w:rsidRDefault="001B2B02">
            <w:pPr>
              <w:jc w:val="center"/>
              <w:rPr>
                <w:b/>
                <w:color w:val="000000" w:themeColor="text1"/>
                <w:sz w:val="20"/>
                <w:szCs w:val="20"/>
              </w:rPr>
            </w:pPr>
            <w:r w:rsidRPr="00EE2589">
              <w:rPr>
                <w:b/>
                <w:color w:val="000000" w:themeColor="text1"/>
                <w:sz w:val="20"/>
                <w:szCs w:val="20"/>
              </w:rPr>
              <w:t>Блок «Сольное пение»</w:t>
            </w:r>
          </w:p>
          <w:p w14:paraId="47015602" w14:textId="77777777" w:rsidR="004D6AB5" w:rsidRPr="00EE2589" w:rsidRDefault="004D6AB5">
            <w:pPr>
              <w:jc w:val="center"/>
              <w:rPr>
                <w:rFonts w:ascii="Times New Roman CYR" w:hAnsi="Times New Roman CYR" w:cs="Times New Roman CYR"/>
                <w:b/>
                <w:color w:val="000000" w:themeColor="text1"/>
                <w:sz w:val="20"/>
                <w:szCs w:val="20"/>
              </w:rPr>
            </w:pPr>
          </w:p>
        </w:tc>
        <w:tc>
          <w:tcPr>
            <w:tcW w:w="562" w:type="pct"/>
            <w:tcBorders>
              <w:top w:val="single" w:sz="4" w:space="0" w:color="auto"/>
              <w:left w:val="single" w:sz="4" w:space="0" w:color="auto"/>
              <w:bottom w:val="single" w:sz="4" w:space="0" w:color="auto"/>
              <w:right w:val="single" w:sz="4" w:space="0" w:color="auto"/>
            </w:tcBorders>
          </w:tcPr>
          <w:p w14:paraId="194D6FBC" w14:textId="77777777" w:rsidR="001B2B02" w:rsidRPr="00EE2589" w:rsidRDefault="001B2B02">
            <w:pPr>
              <w:jc w:val="center"/>
              <w:rPr>
                <w:b/>
                <w:color w:val="000000" w:themeColor="text1"/>
                <w:sz w:val="20"/>
                <w:szCs w:val="20"/>
                <w:highlight w:val="yellow"/>
              </w:rPr>
            </w:pPr>
          </w:p>
        </w:tc>
      </w:tr>
      <w:tr w:rsidR="001B2B02" w:rsidRPr="00EE2589" w14:paraId="56B110FC" w14:textId="77777777" w:rsidTr="00F2483C">
        <w:trPr>
          <w:jc w:val="center"/>
        </w:trPr>
        <w:tc>
          <w:tcPr>
            <w:tcW w:w="1482"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6302316E" w14:textId="77777777" w:rsidR="001B2B02" w:rsidRPr="00EE2589" w:rsidRDefault="001B2B02" w:rsidP="004D6AB5">
            <w:pPr>
              <w:jc w:val="center"/>
              <w:rPr>
                <w:rFonts w:ascii="Times New Roman CYR" w:hAnsi="Times New Roman CYR" w:cs="Times New Roman CYR"/>
                <w:b/>
                <w:color w:val="000000" w:themeColor="text1"/>
                <w:sz w:val="20"/>
                <w:szCs w:val="20"/>
              </w:rPr>
            </w:pPr>
            <w:r w:rsidRPr="00EE2589">
              <w:rPr>
                <w:b/>
                <w:bCs/>
                <w:color w:val="000000" w:themeColor="text1"/>
                <w:sz w:val="20"/>
                <w:szCs w:val="20"/>
              </w:rPr>
              <w:t>Раздел, тема</w:t>
            </w:r>
          </w:p>
        </w:tc>
        <w:tc>
          <w:tcPr>
            <w:tcW w:w="661" w:type="pct"/>
            <w:gridSpan w:val="3"/>
            <w:tcBorders>
              <w:top w:val="single" w:sz="4" w:space="0" w:color="auto"/>
              <w:left w:val="single" w:sz="4" w:space="0" w:color="auto"/>
              <w:bottom w:val="single" w:sz="4" w:space="0" w:color="auto"/>
              <w:right w:val="single" w:sz="4" w:space="0" w:color="auto"/>
            </w:tcBorders>
            <w:vAlign w:val="center"/>
            <w:hideMark/>
          </w:tcPr>
          <w:p w14:paraId="662F28A4" w14:textId="77777777" w:rsidR="001B2B02" w:rsidRPr="00EE2589" w:rsidRDefault="001B2B02" w:rsidP="004D6AB5">
            <w:pPr>
              <w:tabs>
                <w:tab w:val="left" w:pos="2790"/>
              </w:tabs>
              <w:jc w:val="center"/>
              <w:rPr>
                <w:b/>
                <w:color w:val="000000" w:themeColor="text1"/>
                <w:sz w:val="20"/>
                <w:szCs w:val="20"/>
              </w:rPr>
            </w:pPr>
            <w:r w:rsidRPr="00EE2589">
              <w:rPr>
                <w:b/>
                <w:color w:val="000000" w:themeColor="text1"/>
                <w:sz w:val="20"/>
                <w:szCs w:val="20"/>
              </w:rPr>
              <w:t>1 год  (ч)</w:t>
            </w:r>
          </w:p>
        </w:tc>
        <w:tc>
          <w:tcPr>
            <w:tcW w:w="483" w:type="pct"/>
            <w:gridSpan w:val="4"/>
            <w:tcBorders>
              <w:top w:val="single" w:sz="4" w:space="0" w:color="auto"/>
              <w:left w:val="single" w:sz="4" w:space="0" w:color="auto"/>
              <w:bottom w:val="single" w:sz="4" w:space="0" w:color="auto"/>
              <w:right w:val="single" w:sz="4" w:space="0" w:color="auto"/>
            </w:tcBorders>
            <w:vAlign w:val="center"/>
            <w:hideMark/>
          </w:tcPr>
          <w:p w14:paraId="3A371A0F" w14:textId="77777777" w:rsidR="001B2B02" w:rsidRPr="00EE2589" w:rsidRDefault="001B2B02" w:rsidP="004D6AB5">
            <w:pPr>
              <w:jc w:val="center"/>
              <w:rPr>
                <w:rFonts w:ascii="Times New Roman CYR" w:hAnsi="Times New Roman CYR" w:cs="Times New Roman CYR"/>
                <w:b/>
                <w:color w:val="000000" w:themeColor="text1"/>
                <w:sz w:val="20"/>
                <w:szCs w:val="20"/>
              </w:rPr>
            </w:pPr>
            <w:r w:rsidRPr="00EE2589">
              <w:rPr>
                <w:b/>
                <w:color w:val="000000" w:themeColor="text1"/>
                <w:sz w:val="20"/>
                <w:szCs w:val="20"/>
              </w:rPr>
              <w:t>2 год  (ч)</w:t>
            </w:r>
          </w:p>
        </w:tc>
        <w:tc>
          <w:tcPr>
            <w:tcW w:w="449" w:type="pct"/>
            <w:gridSpan w:val="5"/>
            <w:tcBorders>
              <w:top w:val="single" w:sz="4" w:space="0" w:color="auto"/>
              <w:left w:val="single" w:sz="4" w:space="0" w:color="auto"/>
              <w:bottom w:val="single" w:sz="4" w:space="0" w:color="auto"/>
              <w:right w:val="single" w:sz="4" w:space="0" w:color="auto"/>
            </w:tcBorders>
            <w:vAlign w:val="center"/>
            <w:hideMark/>
          </w:tcPr>
          <w:p w14:paraId="6EEF7C4D" w14:textId="77777777" w:rsidR="001B2B02" w:rsidRPr="00EE2589" w:rsidRDefault="001B2B02" w:rsidP="004D6AB5">
            <w:pPr>
              <w:jc w:val="center"/>
              <w:rPr>
                <w:rFonts w:ascii="Times New Roman CYR" w:hAnsi="Times New Roman CYR" w:cs="Times New Roman CYR"/>
                <w:b/>
                <w:color w:val="000000" w:themeColor="text1"/>
                <w:sz w:val="20"/>
                <w:szCs w:val="20"/>
              </w:rPr>
            </w:pPr>
            <w:r w:rsidRPr="00EE2589">
              <w:rPr>
                <w:b/>
                <w:color w:val="000000" w:themeColor="text1"/>
                <w:sz w:val="20"/>
                <w:szCs w:val="20"/>
              </w:rPr>
              <w:t>3 год  (ч)</w:t>
            </w:r>
          </w:p>
        </w:tc>
        <w:tc>
          <w:tcPr>
            <w:tcW w:w="530" w:type="pct"/>
            <w:gridSpan w:val="5"/>
            <w:tcBorders>
              <w:top w:val="single" w:sz="4" w:space="0" w:color="auto"/>
              <w:left w:val="single" w:sz="4" w:space="0" w:color="auto"/>
              <w:bottom w:val="single" w:sz="4" w:space="0" w:color="auto"/>
              <w:right w:val="single" w:sz="4" w:space="0" w:color="auto"/>
            </w:tcBorders>
            <w:vAlign w:val="center"/>
            <w:hideMark/>
          </w:tcPr>
          <w:p w14:paraId="7480816B" w14:textId="77777777" w:rsidR="001B2B02" w:rsidRPr="00EE2589" w:rsidRDefault="001B2B02" w:rsidP="004D6AB5">
            <w:pPr>
              <w:jc w:val="center"/>
              <w:rPr>
                <w:rFonts w:ascii="Times New Roman CYR" w:hAnsi="Times New Roman CYR" w:cs="Times New Roman CYR"/>
                <w:b/>
                <w:color w:val="000000" w:themeColor="text1"/>
                <w:sz w:val="20"/>
                <w:szCs w:val="20"/>
              </w:rPr>
            </w:pPr>
            <w:r w:rsidRPr="00EE2589">
              <w:rPr>
                <w:b/>
                <w:color w:val="000000" w:themeColor="text1"/>
                <w:sz w:val="20"/>
                <w:szCs w:val="20"/>
              </w:rPr>
              <w:t>4 год  (ч)</w:t>
            </w:r>
          </w:p>
        </w:tc>
        <w:tc>
          <w:tcPr>
            <w:tcW w:w="613" w:type="pct"/>
            <w:gridSpan w:val="6"/>
            <w:tcBorders>
              <w:top w:val="single" w:sz="4" w:space="0" w:color="auto"/>
              <w:left w:val="single" w:sz="4" w:space="0" w:color="auto"/>
              <w:bottom w:val="single" w:sz="4" w:space="0" w:color="auto"/>
              <w:right w:val="single" w:sz="4" w:space="0" w:color="auto"/>
            </w:tcBorders>
            <w:vAlign w:val="center"/>
            <w:hideMark/>
          </w:tcPr>
          <w:p w14:paraId="00F1D1FF" w14:textId="77777777" w:rsidR="001B2B02" w:rsidRPr="00EE2589" w:rsidRDefault="001B2B02" w:rsidP="004D6AB5">
            <w:pPr>
              <w:jc w:val="center"/>
              <w:rPr>
                <w:rFonts w:ascii="Times New Roman CYR" w:hAnsi="Times New Roman CYR" w:cs="Times New Roman CYR"/>
                <w:b/>
                <w:color w:val="000000" w:themeColor="text1"/>
                <w:sz w:val="20"/>
                <w:szCs w:val="20"/>
              </w:rPr>
            </w:pPr>
            <w:r w:rsidRPr="00EE2589">
              <w:rPr>
                <w:b/>
                <w:color w:val="000000" w:themeColor="text1"/>
                <w:sz w:val="20"/>
                <w:szCs w:val="20"/>
              </w:rPr>
              <w:t>5 год  (ч)</w:t>
            </w:r>
          </w:p>
        </w:tc>
        <w:tc>
          <w:tcPr>
            <w:tcW w:w="220" w:type="pct"/>
            <w:tcBorders>
              <w:top w:val="single" w:sz="4" w:space="0" w:color="auto"/>
              <w:left w:val="single" w:sz="4" w:space="0" w:color="auto"/>
              <w:bottom w:val="single" w:sz="4" w:space="0" w:color="auto"/>
              <w:right w:val="single" w:sz="4" w:space="0" w:color="auto"/>
            </w:tcBorders>
            <w:vAlign w:val="center"/>
            <w:hideMark/>
          </w:tcPr>
          <w:p w14:paraId="5811DB4F" w14:textId="77777777" w:rsidR="001B2B02" w:rsidRPr="00EE2589" w:rsidRDefault="001B2B02" w:rsidP="004D6AB5">
            <w:pPr>
              <w:jc w:val="center"/>
              <w:rPr>
                <w:rFonts w:ascii="Times New Roman CYR" w:hAnsi="Times New Roman CYR" w:cs="Times New Roman CYR"/>
                <w:b/>
                <w:color w:val="000000" w:themeColor="text1"/>
                <w:sz w:val="20"/>
                <w:szCs w:val="20"/>
              </w:rPr>
            </w:pPr>
          </w:p>
        </w:tc>
        <w:tc>
          <w:tcPr>
            <w:tcW w:w="562" w:type="pct"/>
            <w:tcBorders>
              <w:top w:val="single" w:sz="4" w:space="0" w:color="auto"/>
              <w:left w:val="single" w:sz="4" w:space="0" w:color="auto"/>
              <w:bottom w:val="single" w:sz="4" w:space="0" w:color="auto"/>
              <w:right w:val="single" w:sz="4" w:space="0" w:color="auto"/>
            </w:tcBorders>
            <w:textDirection w:val="btLr"/>
          </w:tcPr>
          <w:p w14:paraId="40173DF7" w14:textId="77777777" w:rsidR="001B2B02" w:rsidRPr="00EE2589" w:rsidRDefault="001B2B02" w:rsidP="004D6AB5">
            <w:pPr>
              <w:ind w:left="113" w:right="113"/>
              <w:rPr>
                <w:rFonts w:ascii="Times New Roman CYR" w:hAnsi="Times New Roman CYR" w:cs="Times New Roman CYR"/>
                <w:b/>
                <w:color w:val="000000" w:themeColor="text1"/>
                <w:sz w:val="20"/>
                <w:szCs w:val="20"/>
              </w:rPr>
            </w:pPr>
          </w:p>
        </w:tc>
      </w:tr>
      <w:tr w:rsidR="004D6AB5" w:rsidRPr="00EE2589" w14:paraId="5DCFD920" w14:textId="77777777" w:rsidTr="00F2483C">
        <w:trPr>
          <w:cantSplit/>
          <w:trHeight w:val="1134"/>
          <w:jc w:val="center"/>
        </w:trPr>
        <w:tc>
          <w:tcPr>
            <w:tcW w:w="1482" w:type="pct"/>
            <w:gridSpan w:val="2"/>
            <w:vMerge/>
            <w:tcBorders>
              <w:top w:val="single" w:sz="4" w:space="0" w:color="auto"/>
              <w:left w:val="single" w:sz="4" w:space="0" w:color="auto"/>
              <w:bottom w:val="single" w:sz="4" w:space="0" w:color="auto"/>
              <w:right w:val="single" w:sz="4" w:space="0" w:color="auto"/>
            </w:tcBorders>
            <w:vAlign w:val="center"/>
            <w:hideMark/>
          </w:tcPr>
          <w:p w14:paraId="61E56EBC" w14:textId="77777777" w:rsidR="004D6AB5" w:rsidRPr="00EE2589" w:rsidRDefault="004D6AB5" w:rsidP="004D6AB5">
            <w:pPr>
              <w:jc w:val="center"/>
              <w:rPr>
                <w:rFonts w:ascii="Times New Roman CYR" w:hAnsi="Times New Roman CYR" w:cs="Times New Roman CYR"/>
                <w:b/>
                <w:color w:val="000000" w:themeColor="text1"/>
                <w:sz w:val="20"/>
                <w:szCs w:val="20"/>
              </w:rPr>
            </w:pPr>
          </w:p>
        </w:tc>
        <w:tc>
          <w:tcPr>
            <w:tcW w:w="220" w:type="pct"/>
            <w:tcBorders>
              <w:top w:val="single" w:sz="4" w:space="0" w:color="auto"/>
              <w:left w:val="single" w:sz="4" w:space="0" w:color="auto"/>
              <w:bottom w:val="single" w:sz="4" w:space="0" w:color="auto"/>
              <w:right w:val="single" w:sz="4" w:space="0" w:color="auto"/>
            </w:tcBorders>
            <w:textDirection w:val="btLr"/>
            <w:vAlign w:val="center"/>
            <w:hideMark/>
          </w:tcPr>
          <w:p w14:paraId="39D5FE4F" w14:textId="77777777" w:rsidR="004D6AB5" w:rsidRPr="00EE2589" w:rsidRDefault="004D6AB5" w:rsidP="004D6AB5">
            <w:pPr>
              <w:ind w:left="113" w:right="113"/>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Всего</w:t>
            </w:r>
          </w:p>
        </w:tc>
        <w:tc>
          <w:tcPr>
            <w:tcW w:w="220" w:type="pct"/>
            <w:tcBorders>
              <w:top w:val="single" w:sz="4" w:space="0" w:color="auto"/>
              <w:left w:val="single" w:sz="4" w:space="0" w:color="auto"/>
              <w:bottom w:val="single" w:sz="4" w:space="0" w:color="auto"/>
              <w:right w:val="single" w:sz="4" w:space="0" w:color="auto"/>
            </w:tcBorders>
            <w:textDirection w:val="btLr"/>
            <w:vAlign w:val="center"/>
            <w:hideMark/>
          </w:tcPr>
          <w:p w14:paraId="6189F8A2" w14:textId="77777777" w:rsidR="004D6AB5" w:rsidRPr="00EE2589" w:rsidRDefault="004D6AB5" w:rsidP="004D6AB5">
            <w:pPr>
              <w:ind w:left="113" w:right="113"/>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Теория</w:t>
            </w:r>
          </w:p>
        </w:tc>
        <w:tc>
          <w:tcPr>
            <w:tcW w:w="221" w:type="pct"/>
            <w:tcBorders>
              <w:top w:val="single" w:sz="4" w:space="0" w:color="auto"/>
              <w:left w:val="single" w:sz="4" w:space="0" w:color="auto"/>
              <w:bottom w:val="single" w:sz="4" w:space="0" w:color="auto"/>
              <w:right w:val="single" w:sz="4" w:space="0" w:color="auto"/>
            </w:tcBorders>
            <w:textDirection w:val="btLr"/>
            <w:vAlign w:val="center"/>
            <w:hideMark/>
          </w:tcPr>
          <w:p w14:paraId="05145A30" w14:textId="77777777" w:rsidR="004D6AB5" w:rsidRPr="00EE2589" w:rsidRDefault="004D6AB5" w:rsidP="004D6AB5">
            <w:pPr>
              <w:ind w:left="113" w:right="113"/>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Практика</w:t>
            </w:r>
          </w:p>
        </w:tc>
        <w:tc>
          <w:tcPr>
            <w:tcW w:w="178" w:type="pct"/>
            <w:tcBorders>
              <w:top w:val="single" w:sz="4" w:space="0" w:color="auto"/>
              <w:left w:val="single" w:sz="4" w:space="0" w:color="auto"/>
              <w:bottom w:val="single" w:sz="4" w:space="0" w:color="auto"/>
              <w:right w:val="single" w:sz="4" w:space="0" w:color="auto"/>
            </w:tcBorders>
            <w:textDirection w:val="btLr"/>
            <w:vAlign w:val="center"/>
            <w:hideMark/>
          </w:tcPr>
          <w:p w14:paraId="78D49629" w14:textId="77777777" w:rsidR="004D6AB5" w:rsidRPr="00EE2589" w:rsidRDefault="004D6AB5" w:rsidP="004D6AB5">
            <w:pPr>
              <w:ind w:left="113" w:right="113"/>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Всего</w:t>
            </w:r>
          </w:p>
        </w:tc>
        <w:tc>
          <w:tcPr>
            <w:tcW w:w="129" w:type="pct"/>
            <w:tcBorders>
              <w:top w:val="single" w:sz="4" w:space="0" w:color="auto"/>
              <w:left w:val="single" w:sz="4" w:space="0" w:color="auto"/>
              <w:bottom w:val="single" w:sz="4" w:space="0" w:color="auto"/>
              <w:right w:val="single" w:sz="4" w:space="0" w:color="auto"/>
            </w:tcBorders>
            <w:textDirection w:val="btLr"/>
            <w:vAlign w:val="center"/>
            <w:hideMark/>
          </w:tcPr>
          <w:p w14:paraId="0E91A1FA" w14:textId="77777777" w:rsidR="004D6AB5" w:rsidRPr="00EE2589" w:rsidRDefault="004D6AB5" w:rsidP="004D6AB5">
            <w:pPr>
              <w:ind w:left="113" w:right="113"/>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Теория</w:t>
            </w:r>
          </w:p>
        </w:tc>
        <w:tc>
          <w:tcPr>
            <w:tcW w:w="176" w:type="pct"/>
            <w:gridSpan w:val="2"/>
            <w:tcBorders>
              <w:top w:val="single" w:sz="4" w:space="0" w:color="auto"/>
              <w:left w:val="single" w:sz="4" w:space="0" w:color="auto"/>
              <w:bottom w:val="single" w:sz="4" w:space="0" w:color="auto"/>
              <w:right w:val="single" w:sz="4" w:space="0" w:color="auto"/>
            </w:tcBorders>
            <w:textDirection w:val="btLr"/>
            <w:vAlign w:val="center"/>
            <w:hideMark/>
          </w:tcPr>
          <w:p w14:paraId="03FFA9B3" w14:textId="77777777" w:rsidR="004D6AB5" w:rsidRPr="00EE2589" w:rsidRDefault="004D6AB5" w:rsidP="004D6AB5">
            <w:pPr>
              <w:ind w:left="113" w:right="113"/>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Практика</w:t>
            </w:r>
          </w:p>
        </w:tc>
        <w:tc>
          <w:tcPr>
            <w:tcW w:w="131" w:type="pct"/>
            <w:gridSpan w:val="2"/>
            <w:tcBorders>
              <w:top w:val="single" w:sz="4" w:space="0" w:color="auto"/>
              <w:left w:val="single" w:sz="4" w:space="0" w:color="auto"/>
              <w:bottom w:val="single" w:sz="4" w:space="0" w:color="auto"/>
              <w:right w:val="single" w:sz="4" w:space="0" w:color="auto"/>
            </w:tcBorders>
            <w:textDirection w:val="btLr"/>
            <w:vAlign w:val="center"/>
            <w:hideMark/>
          </w:tcPr>
          <w:p w14:paraId="021DDC26" w14:textId="77777777" w:rsidR="004D6AB5" w:rsidRPr="00EE2589" w:rsidRDefault="004D6AB5" w:rsidP="004D6AB5">
            <w:pPr>
              <w:ind w:left="113" w:right="113"/>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Всего</w:t>
            </w:r>
          </w:p>
        </w:tc>
        <w:tc>
          <w:tcPr>
            <w:tcW w:w="178" w:type="pct"/>
            <w:gridSpan w:val="2"/>
            <w:tcBorders>
              <w:top w:val="single" w:sz="4" w:space="0" w:color="auto"/>
              <w:left w:val="single" w:sz="4" w:space="0" w:color="auto"/>
              <w:bottom w:val="single" w:sz="4" w:space="0" w:color="auto"/>
              <w:right w:val="single" w:sz="4" w:space="0" w:color="auto"/>
            </w:tcBorders>
            <w:textDirection w:val="btLr"/>
            <w:vAlign w:val="center"/>
            <w:hideMark/>
          </w:tcPr>
          <w:p w14:paraId="4E93400C" w14:textId="77777777" w:rsidR="004D6AB5" w:rsidRPr="00EE2589" w:rsidRDefault="004D6AB5" w:rsidP="004D6AB5">
            <w:pPr>
              <w:ind w:left="113" w:right="113"/>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Теория</w:t>
            </w:r>
          </w:p>
        </w:tc>
        <w:tc>
          <w:tcPr>
            <w:tcW w:w="140" w:type="pct"/>
            <w:tcBorders>
              <w:top w:val="single" w:sz="4" w:space="0" w:color="auto"/>
              <w:left w:val="single" w:sz="4" w:space="0" w:color="auto"/>
              <w:bottom w:val="single" w:sz="4" w:space="0" w:color="auto"/>
              <w:right w:val="single" w:sz="4" w:space="0" w:color="auto"/>
            </w:tcBorders>
            <w:textDirection w:val="btLr"/>
            <w:vAlign w:val="center"/>
            <w:hideMark/>
          </w:tcPr>
          <w:p w14:paraId="020CE694" w14:textId="77777777" w:rsidR="004D6AB5" w:rsidRPr="00EE2589" w:rsidRDefault="004D6AB5" w:rsidP="004D6AB5">
            <w:pPr>
              <w:ind w:left="113" w:right="113"/>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Практика</w:t>
            </w:r>
          </w:p>
        </w:tc>
        <w:tc>
          <w:tcPr>
            <w:tcW w:w="219" w:type="pct"/>
            <w:tcBorders>
              <w:top w:val="single" w:sz="4" w:space="0" w:color="auto"/>
              <w:left w:val="single" w:sz="4" w:space="0" w:color="auto"/>
              <w:bottom w:val="single" w:sz="4" w:space="0" w:color="auto"/>
              <w:right w:val="single" w:sz="4" w:space="0" w:color="auto"/>
            </w:tcBorders>
            <w:textDirection w:val="btLr"/>
            <w:vAlign w:val="center"/>
            <w:hideMark/>
          </w:tcPr>
          <w:p w14:paraId="43F67A8E" w14:textId="77777777" w:rsidR="004D6AB5" w:rsidRPr="00EE2589" w:rsidRDefault="004D6AB5" w:rsidP="004D6AB5">
            <w:pPr>
              <w:ind w:left="113" w:right="113"/>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Всего</w:t>
            </w:r>
          </w:p>
        </w:tc>
        <w:tc>
          <w:tcPr>
            <w:tcW w:w="176" w:type="pct"/>
            <w:gridSpan w:val="2"/>
            <w:tcBorders>
              <w:top w:val="single" w:sz="4" w:space="0" w:color="auto"/>
              <w:left w:val="single" w:sz="4" w:space="0" w:color="auto"/>
              <w:bottom w:val="single" w:sz="4" w:space="0" w:color="auto"/>
              <w:right w:val="single" w:sz="4" w:space="0" w:color="auto"/>
            </w:tcBorders>
            <w:textDirection w:val="btLr"/>
            <w:vAlign w:val="center"/>
            <w:hideMark/>
          </w:tcPr>
          <w:p w14:paraId="61C87BAB" w14:textId="77777777" w:rsidR="004D6AB5" w:rsidRPr="00EE2589" w:rsidRDefault="004D6AB5" w:rsidP="004D6AB5">
            <w:pPr>
              <w:ind w:left="113" w:right="113"/>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Теория</w:t>
            </w:r>
          </w:p>
        </w:tc>
        <w:tc>
          <w:tcPr>
            <w:tcW w:w="135" w:type="pct"/>
            <w:gridSpan w:val="2"/>
            <w:tcBorders>
              <w:top w:val="single" w:sz="4" w:space="0" w:color="auto"/>
              <w:left w:val="single" w:sz="4" w:space="0" w:color="auto"/>
              <w:bottom w:val="single" w:sz="4" w:space="0" w:color="auto"/>
              <w:right w:val="single" w:sz="4" w:space="0" w:color="auto"/>
            </w:tcBorders>
            <w:textDirection w:val="btLr"/>
            <w:vAlign w:val="center"/>
            <w:hideMark/>
          </w:tcPr>
          <w:p w14:paraId="633D370B" w14:textId="77777777" w:rsidR="004D6AB5" w:rsidRPr="00EE2589" w:rsidRDefault="004D6AB5" w:rsidP="004D6AB5">
            <w:pPr>
              <w:ind w:left="113" w:right="113"/>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Практика</w:t>
            </w:r>
          </w:p>
        </w:tc>
        <w:tc>
          <w:tcPr>
            <w:tcW w:w="173" w:type="pct"/>
            <w:gridSpan w:val="2"/>
            <w:tcBorders>
              <w:top w:val="single" w:sz="4" w:space="0" w:color="auto"/>
              <w:left w:val="single" w:sz="4" w:space="0" w:color="auto"/>
              <w:bottom w:val="single" w:sz="4" w:space="0" w:color="auto"/>
              <w:right w:val="single" w:sz="4" w:space="0" w:color="auto"/>
            </w:tcBorders>
            <w:textDirection w:val="btLr"/>
            <w:vAlign w:val="center"/>
            <w:hideMark/>
          </w:tcPr>
          <w:p w14:paraId="3E759EBA" w14:textId="77777777" w:rsidR="004D6AB5" w:rsidRPr="00EE2589" w:rsidRDefault="004D6AB5" w:rsidP="004D6AB5">
            <w:pPr>
              <w:ind w:left="113" w:right="113"/>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Всего</w:t>
            </w:r>
          </w:p>
        </w:tc>
        <w:tc>
          <w:tcPr>
            <w:tcW w:w="176" w:type="pct"/>
            <w:gridSpan w:val="2"/>
            <w:tcBorders>
              <w:top w:val="single" w:sz="4" w:space="0" w:color="auto"/>
              <w:left w:val="single" w:sz="4" w:space="0" w:color="auto"/>
              <w:bottom w:val="single" w:sz="4" w:space="0" w:color="auto"/>
              <w:right w:val="single" w:sz="4" w:space="0" w:color="auto"/>
            </w:tcBorders>
            <w:textDirection w:val="btLr"/>
            <w:vAlign w:val="center"/>
            <w:hideMark/>
          </w:tcPr>
          <w:p w14:paraId="41571778" w14:textId="77777777" w:rsidR="004D6AB5" w:rsidRPr="00EE2589" w:rsidRDefault="004D6AB5" w:rsidP="004D6AB5">
            <w:pPr>
              <w:ind w:left="113" w:right="113"/>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Теория</w:t>
            </w:r>
          </w:p>
        </w:tc>
        <w:tc>
          <w:tcPr>
            <w:tcW w:w="264" w:type="pct"/>
            <w:gridSpan w:val="2"/>
            <w:tcBorders>
              <w:top w:val="single" w:sz="4" w:space="0" w:color="auto"/>
              <w:left w:val="single" w:sz="4" w:space="0" w:color="auto"/>
              <w:bottom w:val="single" w:sz="4" w:space="0" w:color="auto"/>
              <w:right w:val="single" w:sz="4" w:space="0" w:color="auto"/>
            </w:tcBorders>
            <w:textDirection w:val="btLr"/>
            <w:vAlign w:val="center"/>
            <w:hideMark/>
          </w:tcPr>
          <w:p w14:paraId="452C1E86" w14:textId="77777777" w:rsidR="004D6AB5" w:rsidRPr="00EE2589" w:rsidRDefault="004D6AB5" w:rsidP="004D6AB5">
            <w:pPr>
              <w:ind w:left="113" w:right="113"/>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Практика</w:t>
            </w:r>
          </w:p>
        </w:tc>
        <w:tc>
          <w:tcPr>
            <w:tcW w:w="220" w:type="pct"/>
            <w:tcBorders>
              <w:top w:val="single" w:sz="4" w:space="0" w:color="auto"/>
              <w:left w:val="single" w:sz="4" w:space="0" w:color="auto"/>
              <w:bottom w:val="single" w:sz="4" w:space="0" w:color="auto"/>
              <w:right w:val="single" w:sz="4" w:space="0" w:color="auto"/>
            </w:tcBorders>
            <w:textDirection w:val="btLr"/>
            <w:vAlign w:val="center"/>
            <w:hideMark/>
          </w:tcPr>
          <w:p w14:paraId="489BE2E8" w14:textId="77777777" w:rsidR="004D6AB5" w:rsidRPr="00EE2589" w:rsidRDefault="004D6AB5" w:rsidP="004D6AB5">
            <w:pPr>
              <w:ind w:left="113" w:right="113"/>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Итого</w:t>
            </w:r>
          </w:p>
        </w:tc>
        <w:tc>
          <w:tcPr>
            <w:tcW w:w="562" w:type="pct"/>
            <w:tcBorders>
              <w:top w:val="single" w:sz="4" w:space="0" w:color="auto"/>
              <w:left w:val="single" w:sz="4" w:space="0" w:color="auto"/>
              <w:bottom w:val="single" w:sz="4" w:space="0" w:color="auto"/>
              <w:right w:val="single" w:sz="4" w:space="0" w:color="auto"/>
            </w:tcBorders>
            <w:vAlign w:val="center"/>
          </w:tcPr>
          <w:p w14:paraId="1F5CAB29" w14:textId="77777777" w:rsidR="001A4438" w:rsidRPr="00EE2589" w:rsidRDefault="001A4438" w:rsidP="001A4438">
            <w:pPr>
              <w:jc w:val="center"/>
              <w:rPr>
                <w:color w:val="000000" w:themeColor="text1"/>
                <w:sz w:val="20"/>
                <w:szCs w:val="20"/>
              </w:rPr>
            </w:pPr>
            <w:r w:rsidRPr="00EE2589">
              <w:rPr>
                <w:color w:val="000000" w:themeColor="text1"/>
                <w:sz w:val="20"/>
                <w:szCs w:val="20"/>
              </w:rPr>
              <w:t>Формы</w:t>
            </w:r>
          </w:p>
          <w:p w14:paraId="411F054F" w14:textId="77777777" w:rsidR="001A4438" w:rsidRPr="00EE2589" w:rsidRDefault="001A4438" w:rsidP="001A4438">
            <w:pPr>
              <w:jc w:val="center"/>
              <w:rPr>
                <w:color w:val="000000" w:themeColor="text1"/>
                <w:sz w:val="20"/>
                <w:szCs w:val="20"/>
              </w:rPr>
            </w:pPr>
            <w:r w:rsidRPr="00EE2589">
              <w:rPr>
                <w:color w:val="000000" w:themeColor="text1"/>
                <w:sz w:val="20"/>
                <w:szCs w:val="20"/>
              </w:rPr>
              <w:t>аттестации/</w:t>
            </w:r>
          </w:p>
          <w:p w14:paraId="5E1B7121" w14:textId="77777777" w:rsidR="004D6AB5" w:rsidRPr="00EE2589" w:rsidRDefault="001A4438" w:rsidP="001A4438">
            <w:pPr>
              <w:jc w:val="center"/>
              <w:rPr>
                <w:rFonts w:ascii="Times New Roman CYR" w:hAnsi="Times New Roman CYR" w:cs="Times New Roman CYR"/>
                <w:b/>
                <w:color w:val="000000" w:themeColor="text1"/>
                <w:sz w:val="20"/>
                <w:szCs w:val="20"/>
              </w:rPr>
            </w:pPr>
            <w:r w:rsidRPr="00EE2589">
              <w:rPr>
                <w:color w:val="000000" w:themeColor="text1"/>
                <w:sz w:val="20"/>
                <w:szCs w:val="20"/>
              </w:rPr>
              <w:t>контроля</w:t>
            </w:r>
          </w:p>
        </w:tc>
      </w:tr>
      <w:tr w:rsidR="001B2B02" w:rsidRPr="00EE2589" w14:paraId="7E172823" w14:textId="77777777" w:rsidTr="00F2483C">
        <w:trPr>
          <w:jc w:val="center"/>
        </w:trPr>
        <w:tc>
          <w:tcPr>
            <w:tcW w:w="158" w:type="pct"/>
            <w:tcBorders>
              <w:top w:val="single" w:sz="4" w:space="0" w:color="auto"/>
              <w:left w:val="single" w:sz="4" w:space="0" w:color="auto"/>
              <w:bottom w:val="single" w:sz="4" w:space="0" w:color="auto"/>
              <w:right w:val="single" w:sz="4" w:space="0" w:color="auto"/>
            </w:tcBorders>
            <w:vAlign w:val="center"/>
            <w:hideMark/>
          </w:tcPr>
          <w:p w14:paraId="09C98E2C" w14:textId="77777777" w:rsidR="001B2B02" w:rsidRPr="00EE2589" w:rsidRDefault="001B2B02" w:rsidP="004D6AB5">
            <w:pPr>
              <w:tabs>
                <w:tab w:val="left" w:pos="2790"/>
              </w:tabs>
              <w:rPr>
                <w:b/>
                <w:color w:val="000000" w:themeColor="text1"/>
                <w:sz w:val="20"/>
                <w:szCs w:val="20"/>
              </w:rPr>
            </w:pPr>
            <w:r w:rsidRPr="00EE2589">
              <w:rPr>
                <w:b/>
                <w:color w:val="000000" w:themeColor="text1"/>
                <w:sz w:val="20"/>
                <w:szCs w:val="20"/>
              </w:rPr>
              <w:t>1</w:t>
            </w:r>
          </w:p>
        </w:tc>
        <w:tc>
          <w:tcPr>
            <w:tcW w:w="1324" w:type="pct"/>
            <w:tcBorders>
              <w:top w:val="single" w:sz="4" w:space="0" w:color="auto"/>
              <w:left w:val="single" w:sz="4" w:space="0" w:color="auto"/>
              <w:bottom w:val="single" w:sz="4" w:space="0" w:color="auto"/>
              <w:right w:val="single" w:sz="4" w:space="0" w:color="auto"/>
            </w:tcBorders>
            <w:vAlign w:val="center"/>
            <w:hideMark/>
          </w:tcPr>
          <w:p w14:paraId="145FF6E5" w14:textId="77777777" w:rsidR="001B2B02" w:rsidRPr="00EE2589" w:rsidRDefault="001B2B02" w:rsidP="004D6AB5">
            <w:pPr>
              <w:tabs>
                <w:tab w:val="left" w:pos="2790"/>
              </w:tabs>
              <w:ind w:right="-108"/>
              <w:rPr>
                <w:b/>
                <w:color w:val="000000" w:themeColor="text1"/>
                <w:sz w:val="20"/>
                <w:szCs w:val="20"/>
              </w:rPr>
            </w:pPr>
            <w:r w:rsidRPr="00EE2589">
              <w:rPr>
                <w:b/>
                <w:color w:val="000000" w:themeColor="text1"/>
                <w:sz w:val="20"/>
                <w:szCs w:val="20"/>
              </w:rPr>
              <w:t>Вводное занятие</w:t>
            </w:r>
          </w:p>
        </w:tc>
        <w:tc>
          <w:tcPr>
            <w:tcW w:w="220" w:type="pct"/>
            <w:tcBorders>
              <w:top w:val="single" w:sz="4" w:space="0" w:color="auto"/>
              <w:left w:val="single" w:sz="4" w:space="0" w:color="auto"/>
              <w:bottom w:val="single" w:sz="4" w:space="0" w:color="auto"/>
              <w:right w:val="single" w:sz="4" w:space="0" w:color="auto"/>
            </w:tcBorders>
            <w:vAlign w:val="center"/>
            <w:hideMark/>
          </w:tcPr>
          <w:p w14:paraId="408F588D" w14:textId="77777777" w:rsidR="001B2B02" w:rsidRPr="00EE2589" w:rsidRDefault="001B2B02" w:rsidP="004D6AB5">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220" w:type="pct"/>
            <w:tcBorders>
              <w:top w:val="single" w:sz="4" w:space="0" w:color="auto"/>
              <w:left w:val="single" w:sz="4" w:space="0" w:color="auto"/>
              <w:bottom w:val="single" w:sz="4" w:space="0" w:color="auto"/>
              <w:right w:val="single" w:sz="4" w:space="0" w:color="auto"/>
            </w:tcBorders>
            <w:vAlign w:val="center"/>
            <w:hideMark/>
          </w:tcPr>
          <w:p w14:paraId="5644FD40" w14:textId="77777777" w:rsidR="001B2B02" w:rsidRPr="00EE2589" w:rsidRDefault="001B2B02" w:rsidP="004D6AB5">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221" w:type="pct"/>
            <w:tcBorders>
              <w:top w:val="single" w:sz="4" w:space="0" w:color="auto"/>
              <w:left w:val="single" w:sz="4" w:space="0" w:color="auto"/>
              <w:bottom w:val="single" w:sz="4" w:space="0" w:color="auto"/>
              <w:right w:val="single" w:sz="4" w:space="0" w:color="auto"/>
            </w:tcBorders>
            <w:vAlign w:val="center"/>
            <w:hideMark/>
          </w:tcPr>
          <w:p w14:paraId="2FB46CE6" w14:textId="77777777" w:rsidR="001B2B02" w:rsidRPr="00EE2589" w:rsidRDefault="001B2B02" w:rsidP="004D6AB5">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78" w:type="pct"/>
            <w:tcBorders>
              <w:top w:val="single" w:sz="4" w:space="0" w:color="auto"/>
              <w:left w:val="single" w:sz="4" w:space="0" w:color="auto"/>
              <w:bottom w:val="single" w:sz="4" w:space="0" w:color="auto"/>
              <w:right w:val="single" w:sz="4" w:space="0" w:color="auto"/>
            </w:tcBorders>
            <w:vAlign w:val="center"/>
            <w:hideMark/>
          </w:tcPr>
          <w:p w14:paraId="37C27591" w14:textId="77777777" w:rsidR="001B2B02" w:rsidRPr="00EE2589" w:rsidRDefault="001B2B02" w:rsidP="004D6AB5">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129" w:type="pct"/>
            <w:tcBorders>
              <w:top w:val="single" w:sz="4" w:space="0" w:color="auto"/>
              <w:left w:val="single" w:sz="4" w:space="0" w:color="auto"/>
              <w:bottom w:val="single" w:sz="4" w:space="0" w:color="auto"/>
              <w:right w:val="single" w:sz="4" w:space="0" w:color="auto"/>
            </w:tcBorders>
            <w:vAlign w:val="center"/>
            <w:hideMark/>
          </w:tcPr>
          <w:p w14:paraId="3A25167D" w14:textId="77777777" w:rsidR="001B2B02" w:rsidRPr="00EE2589" w:rsidRDefault="001B2B02" w:rsidP="004D6AB5">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76" w:type="pct"/>
            <w:gridSpan w:val="2"/>
            <w:tcBorders>
              <w:top w:val="single" w:sz="4" w:space="0" w:color="auto"/>
              <w:left w:val="single" w:sz="4" w:space="0" w:color="auto"/>
              <w:bottom w:val="single" w:sz="4" w:space="0" w:color="auto"/>
              <w:right w:val="single" w:sz="4" w:space="0" w:color="auto"/>
            </w:tcBorders>
            <w:vAlign w:val="center"/>
            <w:hideMark/>
          </w:tcPr>
          <w:p w14:paraId="3BDC98F2" w14:textId="77777777" w:rsidR="001B2B02" w:rsidRPr="00EE2589" w:rsidRDefault="001B2B02" w:rsidP="004D6AB5">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31" w:type="pct"/>
            <w:gridSpan w:val="2"/>
            <w:tcBorders>
              <w:top w:val="single" w:sz="4" w:space="0" w:color="auto"/>
              <w:left w:val="single" w:sz="4" w:space="0" w:color="auto"/>
              <w:bottom w:val="single" w:sz="4" w:space="0" w:color="auto"/>
              <w:right w:val="single" w:sz="4" w:space="0" w:color="auto"/>
            </w:tcBorders>
            <w:vAlign w:val="center"/>
            <w:hideMark/>
          </w:tcPr>
          <w:p w14:paraId="18E44619" w14:textId="77777777" w:rsidR="001B2B02" w:rsidRPr="00EE2589" w:rsidRDefault="001B2B02" w:rsidP="004D6AB5">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178" w:type="pct"/>
            <w:gridSpan w:val="2"/>
            <w:tcBorders>
              <w:top w:val="single" w:sz="4" w:space="0" w:color="auto"/>
              <w:left w:val="single" w:sz="4" w:space="0" w:color="auto"/>
              <w:bottom w:val="single" w:sz="4" w:space="0" w:color="auto"/>
              <w:right w:val="single" w:sz="4" w:space="0" w:color="auto"/>
            </w:tcBorders>
            <w:vAlign w:val="center"/>
            <w:hideMark/>
          </w:tcPr>
          <w:p w14:paraId="0861D9D1" w14:textId="77777777" w:rsidR="001B2B02" w:rsidRPr="00EE2589" w:rsidRDefault="001B2B02" w:rsidP="004D6AB5">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40" w:type="pct"/>
            <w:tcBorders>
              <w:top w:val="single" w:sz="4" w:space="0" w:color="auto"/>
              <w:left w:val="single" w:sz="4" w:space="0" w:color="auto"/>
              <w:bottom w:val="single" w:sz="4" w:space="0" w:color="auto"/>
              <w:right w:val="single" w:sz="4" w:space="0" w:color="auto"/>
            </w:tcBorders>
            <w:vAlign w:val="center"/>
            <w:hideMark/>
          </w:tcPr>
          <w:p w14:paraId="2CEDEB43" w14:textId="77777777" w:rsidR="001B2B02" w:rsidRPr="00EE2589" w:rsidRDefault="001B2B02" w:rsidP="004D6AB5">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19" w:type="pct"/>
            <w:tcBorders>
              <w:top w:val="single" w:sz="4" w:space="0" w:color="auto"/>
              <w:left w:val="single" w:sz="4" w:space="0" w:color="auto"/>
              <w:bottom w:val="single" w:sz="4" w:space="0" w:color="auto"/>
              <w:right w:val="single" w:sz="4" w:space="0" w:color="auto"/>
            </w:tcBorders>
            <w:vAlign w:val="center"/>
            <w:hideMark/>
          </w:tcPr>
          <w:p w14:paraId="3E6735FE" w14:textId="77777777" w:rsidR="001B2B02" w:rsidRPr="00EE2589" w:rsidRDefault="001B2B02" w:rsidP="004D6AB5">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176" w:type="pct"/>
            <w:gridSpan w:val="2"/>
            <w:tcBorders>
              <w:top w:val="single" w:sz="4" w:space="0" w:color="auto"/>
              <w:left w:val="single" w:sz="4" w:space="0" w:color="auto"/>
              <w:bottom w:val="single" w:sz="4" w:space="0" w:color="auto"/>
              <w:right w:val="single" w:sz="4" w:space="0" w:color="auto"/>
            </w:tcBorders>
            <w:vAlign w:val="center"/>
            <w:hideMark/>
          </w:tcPr>
          <w:p w14:paraId="188F2426" w14:textId="77777777" w:rsidR="001B2B02" w:rsidRPr="00EE2589" w:rsidRDefault="001B2B02" w:rsidP="004D6AB5">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35" w:type="pct"/>
            <w:gridSpan w:val="2"/>
            <w:tcBorders>
              <w:top w:val="single" w:sz="4" w:space="0" w:color="auto"/>
              <w:left w:val="single" w:sz="4" w:space="0" w:color="auto"/>
              <w:bottom w:val="single" w:sz="4" w:space="0" w:color="auto"/>
              <w:right w:val="single" w:sz="4" w:space="0" w:color="auto"/>
            </w:tcBorders>
            <w:vAlign w:val="center"/>
            <w:hideMark/>
          </w:tcPr>
          <w:p w14:paraId="466A753C" w14:textId="77777777" w:rsidR="001B2B02" w:rsidRPr="00EE2589" w:rsidRDefault="001B2B02" w:rsidP="004D6AB5">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73" w:type="pct"/>
            <w:gridSpan w:val="2"/>
            <w:tcBorders>
              <w:top w:val="single" w:sz="4" w:space="0" w:color="auto"/>
              <w:left w:val="single" w:sz="4" w:space="0" w:color="auto"/>
              <w:bottom w:val="single" w:sz="4" w:space="0" w:color="auto"/>
              <w:right w:val="single" w:sz="4" w:space="0" w:color="auto"/>
            </w:tcBorders>
            <w:vAlign w:val="center"/>
            <w:hideMark/>
          </w:tcPr>
          <w:p w14:paraId="7D2057CF" w14:textId="77777777" w:rsidR="001B2B02" w:rsidRPr="00EE2589" w:rsidRDefault="001B2B02" w:rsidP="004D6AB5">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176" w:type="pct"/>
            <w:gridSpan w:val="2"/>
            <w:tcBorders>
              <w:top w:val="single" w:sz="4" w:space="0" w:color="auto"/>
              <w:left w:val="single" w:sz="4" w:space="0" w:color="auto"/>
              <w:bottom w:val="single" w:sz="4" w:space="0" w:color="auto"/>
              <w:right w:val="single" w:sz="4" w:space="0" w:color="auto"/>
            </w:tcBorders>
            <w:vAlign w:val="center"/>
            <w:hideMark/>
          </w:tcPr>
          <w:p w14:paraId="5CD5984F" w14:textId="77777777" w:rsidR="001B2B02" w:rsidRPr="00EE2589" w:rsidRDefault="001B2B02" w:rsidP="004D6AB5">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264" w:type="pct"/>
            <w:gridSpan w:val="2"/>
            <w:tcBorders>
              <w:top w:val="single" w:sz="4" w:space="0" w:color="auto"/>
              <w:left w:val="single" w:sz="4" w:space="0" w:color="auto"/>
              <w:bottom w:val="single" w:sz="4" w:space="0" w:color="auto"/>
              <w:right w:val="single" w:sz="4" w:space="0" w:color="auto"/>
            </w:tcBorders>
            <w:vAlign w:val="center"/>
            <w:hideMark/>
          </w:tcPr>
          <w:p w14:paraId="0940EF23" w14:textId="77777777" w:rsidR="001B2B02" w:rsidRPr="00EE2589" w:rsidRDefault="001B2B02" w:rsidP="004D6AB5">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14:paraId="1B22BC6D" w14:textId="77777777" w:rsidR="001B2B02" w:rsidRPr="00EE2589" w:rsidRDefault="001B2B02" w:rsidP="004D6AB5">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5</w:t>
            </w:r>
          </w:p>
        </w:tc>
        <w:tc>
          <w:tcPr>
            <w:tcW w:w="562" w:type="pct"/>
            <w:tcBorders>
              <w:top w:val="single" w:sz="4" w:space="0" w:color="auto"/>
              <w:left w:val="single" w:sz="4" w:space="0" w:color="auto"/>
              <w:bottom w:val="single" w:sz="4" w:space="0" w:color="auto"/>
              <w:right w:val="single" w:sz="4" w:space="0" w:color="auto"/>
            </w:tcBorders>
          </w:tcPr>
          <w:p w14:paraId="1EA3699B" w14:textId="77777777" w:rsidR="001B2B02" w:rsidRPr="00EE2589" w:rsidRDefault="00263A40" w:rsidP="004D6AB5">
            <w:pPr>
              <w:jc w:val="both"/>
              <w:rPr>
                <w:rFonts w:ascii="Times New Roman CYR" w:hAnsi="Times New Roman CYR" w:cs="Times New Roman CYR"/>
                <w:b/>
                <w:color w:val="000000" w:themeColor="text1"/>
                <w:sz w:val="20"/>
                <w:szCs w:val="20"/>
              </w:rPr>
            </w:pPr>
            <w:r w:rsidRPr="00EE2589">
              <w:rPr>
                <w:rFonts w:ascii="Times New Roman CYR" w:hAnsi="Times New Roman CYR" w:cs="Times New Roman CYR"/>
                <w:color w:val="000000" w:themeColor="text1"/>
                <w:sz w:val="20"/>
                <w:szCs w:val="20"/>
              </w:rPr>
              <w:t>Прослушивание, тестирование</w:t>
            </w:r>
          </w:p>
        </w:tc>
      </w:tr>
      <w:tr w:rsidR="001B2B02" w:rsidRPr="00EE2589" w14:paraId="3EAFB1DA" w14:textId="77777777" w:rsidTr="00F2483C">
        <w:trPr>
          <w:jc w:val="center"/>
        </w:trPr>
        <w:tc>
          <w:tcPr>
            <w:tcW w:w="158" w:type="pct"/>
            <w:tcBorders>
              <w:top w:val="single" w:sz="4" w:space="0" w:color="auto"/>
              <w:left w:val="single" w:sz="4" w:space="0" w:color="auto"/>
              <w:bottom w:val="single" w:sz="4" w:space="0" w:color="auto"/>
              <w:right w:val="single" w:sz="4" w:space="0" w:color="auto"/>
            </w:tcBorders>
            <w:vAlign w:val="center"/>
            <w:hideMark/>
          </w:tcPr>
          <w:p w14:paraId="596BB5D5" w14:textId="77777777" w:rsidR="001B2B02" w:rsidRPr="00EE2589" w:rsidRDefault="001B2B02" w:rsidP="004D6AB5">
            <w:pPr>
              <w:tabs>
                <w:tab w:val="left" w:pos="2790"/>
              </w:tabs>
              <w:rPr>
                <w:b/>
                <w:color w:val="000000" w:themeColor="text1"/>
                <w:sz w:val="20"/>
                <w:szCs w:val="20"/>
              </w:rPr>
            </w:pPr>
            <w:r w:rsidRPr="00EE2589">
              <w:rPr>
                <w:b/>
                <w:color w:val="000000" w:themeColor="text1"/>
                <w:sz w:val="20"/>
                <w:szCs w:val="20"/>
              </w:rPr>
              <w:t>2</w:t>
            </w:r>
          </w:p>
        </w:tc>
        <w:tc>
          <w:tcPr>
            <w:tcW w:w="4280" w:type="pct"/>
            <w:gridSpan w:val="25"/>
            <w:tcBorders>
              <w:top w:val="single" w:sz="4" w:space="0" w:color="auto"/>
              <w:left w:val="single" w:sz="4" w:space="0" w:color="auto"/>
              <w:bottom w:val="single" w:sz="4" w:space="0" w:color="auto"/>
              <w:right w:val="single" w:sz="4" w:space="0" w:color="auto"/>
            </w:tcBorders>
            <w:vAlign w:val="center"/>
            <w:hideMark/>
          </w:tcPr>
          <w:p w14:paraId="142B949B" w14:textId="77777777" w:rsidR="001B2B02" w:rsidRPr="00EE2589" w:rsidRDefault="001B2B02" w:rsidP="00C660BE">
            <w:pPr>
              <w:rPr>
                <w:rFonts w:ascii="Times New Roman CYR" w:hAnsi="Times New Roman CYR" w:cs="Times New Roman CYR"/>
                <w:b/>
                <w:color w:val="000000" w:themeColor="text1"/>
                <w:sz w:val="20"/>
                <w:szCs w:val="20"/>
              </w:rPr>
            </w:pPr>
            <w:r w:rsidRPr="00EE2589">
              <w:rPr>
                <w:b/>
                <w:color w:val="000000" w:themeColor="text1"/>
                <w:sz w:val="20"/>
                <w:szCs w:val="20"/>
              </w:rPr>
              <w:t>Постановка голоса</w:t>
            </w:r>
          </w:p>
        </w:tc>
        <w:tc>
          <w:tcPr>
            <w:tcW w:w="562" w:type="pct"/>
            <w:tcBorders>
              <w:top w:val="single" w:sz="4" w:space="0" w:color="auto"/>
              <w:left w:val="single" w:sz="4" w:space="0" w:color="auto"/>
              <w:bottom w:val="single" w:sz="4" w:space="0" w:color="auto"/>
              <w:right w:val="single" w:sz="4" w:space="0" w:color="auto"/>
            </w:tcBorders>
          </w:tcPr>
          <w:p w14:paraId="66F0CB2F" w14:textId="77777777" w:rsidR="001B2B02" w:rsidRPr="00EE2589" w:rsidRDefault="001B2B02" w:rsidP="004D6AB5">
            <w:pPr>
              <w:rPr>
                <w:b/>
                <w:color w:val="000000" w:themeColor="text1"/>
                <w:sz w:val="20"/>
                <w:szCs w:val="20"/>
              </w:rPr>
            </w:pPr>
          </w:p>
        </w:tc>
      </w:tr>
      <w:tr w:rsidR="001B2B02" w:rsidRPr="00EE2589" w14:paraId="01189F34" w14:textId="77777777" w:rsidTr="00F2483C">
        <w:trPr>
          <w:jc w:val="center"/>
        </w:trPr>
        <w:tc>
          <w:tcPr>
            <w:tcW w:w="158" w:type="pct"/>
            <w:tcBorders>
              <w:top w:val="single" w:sz="4" w:space="0" w:color="auto"/>
              <w:left w:val="single" w:sz="4" w:space="0" w:color="auto"/>
              <w:bottom w:val="single" w:sz="4" w:space="0" w:color="auto"/>
              <w:right w:val="single" w:sz="4" w:space="0" w:color="auto"/>
            </w:tcBorders>
            <w:vAlign w:val="center"/>
            <w:hideMark/>
          </w:tcPr>
          <w:p w14:paraId="7546C19F" w14:textId="77777777" w:rsidR="001B2B02" w:rsidRPr="00EE2589" w:rsidRDefault="001B2B02" w:rsidP="004D6AB5">
            <w:pPr>
              <w:tabs>
                <w:tab w:val="left" w:pos="2790"/>
              </w:tabs>
              <w:rPr>
                <w:color w:val="000000" w:themeColor="text1"/>
                <w:sz w:val="20"/>
                <w:szCs w:val="20"/>
              </w:rPr>
            </w:pPr>
            <w:r w:rsidRPr="00EE2589">
              <w:rPr>
                <w:color w:val="000000" w:themeColor="text1"/>
                <w:sz w:val="20"/>
                <w:szCs w:val="20"/>
              </w:rPr>
              <w:t>2.1</w:t>
            </w:r>
          </w:p>
        </w:tc>
        <w:tc>
          <w:tcPr>
            <w:tcW w:w="1324" w:type="pct"/>
            <w:tcBorders>
              <w:top w:val="single" w:sz="4" w:space="0" w:color="auto"/>
              <w:left w:val="single" w:sz="4" w:space="0" w:color="auto"/>
              <w:bottom w:val="single" w:sz="4" w:space="0" w:color="auto"/>
              <w:right w:val="single" w:sz="4" w:space="0" w:color="auto"/>
            </w:tcBorders>
            <w:vAlign w:val="center"/>
            <w:hideMark/>
          </w:tcPr>
          <w:p w14:paraId="367EF144" w14:textId="77777777" w:rsidR="001B2B02" w:rsidRPr="00EE2589" w:rsidRDefault="001B2B02" w:rsidP="004D6AB5">
            <w:pPr>
              <w:tabs>
                <w:tab w:val="left" w:pos="3225"/>
              </w:tabs>
              <w:ind w:right="-108"/>
              <w:rPr>
                <w:color w:val="000000" w:themeColor="text1"/>
                <w:sz w:val="20"/>
                <w:szCs w:val="20"/>
              </w:rPr>
            </w:pPr>
            <w:r w:rsidRPr="00EE2589">
              <w:rPr>
                <w:color w:val="000000" w:themeColor="text1"/>
                <w:sz w:val="20"/>
                <w:szCs w:val="20"/>
              </w:rPr>
              <w:t>Распевание</w:t>
            </w:r>
          </w:p>
        </w:tc>
        <w:tc>
          <w:tcPr>
            <w:tcW w:w="220" w:type="pct"/>
            <w:tcBorders>
              <w:top w:val="single" w:sz="4" w:space="0" w:color="auto"/>
              <w:left w:val="single" w:sz="4" w:space="0" w:color="auto"/>
              <w:bottom w:val="single" w:sz="4" w:space="0" w:color="auto"/>
              <w:right w:val="single" w:sz="4" w:space="0" w:color="auto"/>
            </w:tcBorders>
            <w:vAlign w:val="center"/>
            <w:hideMark/>
          </w:tcPr>
          <w:p w14:paraId="3EFA84F6" w14:textId="77777777" w:rsidR="001B2B02" w:rsidRPr="00EE2589" w:rsidRDefault="001B2B02" w:rsidP="004D6AB5">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6</w:t>
            </w:r>
          </w:p>
        </w:tc>
        <w:tc>
          <w:tcPr>
            <w:tcW w:w="220" w:type="pct"/>
            <w:tcBorders>
              <w:top w:val="single" w:sz="4" w:space="0" w:color="auto"/>
              <w:left w:val="single" w:sz="4" w:space="0" w:color="auto"/>
              <w:bottom w:val="single" w:sz="4" w:space="0" w:color="auto"/>
              <w:right w:val="single" w:sz="4" w:space="0" w:color="auto"/>
            </w:tcBorders>
            <w:vAlign w:val="center"/>
            <w:hideMark/>
          </w:tcPr>
          <w:p w14:paraId="2BCBA13E" w14:textId="77777777" w:rsidR="001B2B02" w:rsidRPr="00EE2589" w:rsidRDefault="001B2B02" w:rsidP="004D6AB5">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21" w:type="pct"/>
            <w:tcBorders>
              <w:top w:val="single" w:sz="4" w:space="0" w:color="auto"/>
              <w:left w:val="single" w:sz="4" w:space="0" w:color="auto"/>
              <w:bottom w:val="single" w:sz="4" w:space="0" w:color="auto"/>
              <w:right w:val="single" w:sz="4" w:space="0" w:color="auto"/>
            </w:tcBorders>
            <w:vAlign w:val="center"/>
            <w:hideMark/>
          </w:tcPr>
          <w:p w14:paraId="3DF59320" w14:textId="77777777" w:rsidR="001B2B02" w:rsidRPr="00EE2589" w:rsidRDefault="00C660BE" w:rsidP="004D6AB5">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6</w:t>
            </w:r>
          </w:p>
        </w:tc>
        <w:tc>
          <w:tcPr>
            <w:tcW w:w="178" w:type="pct"/>
            <w:tcBorders>
              <w:top w:val="single" w:sz="4" w:space="0" w:color="auto"/>
              <w:left w:val="single" w:sz="4" w:space="0" w:color="auto"/>
              <w:bottom w:val="single" w:sz="4" w:space="0" w:color="auto"/>
              <w:right w:val="single" w:sz="4" w:space="0" w:color="auto"/>
            </w:tcBorders>
            <w:vAlign w:val="center"/>
            <w:hideMark/>
          </w:tcPr>
          <w:p w14:paraId="111A1708" w14:textId="77777777" w:rsidR="001B2B02" w:rsidRPr="00EE2589" w:rsidRDefault="001B2B02" w:rsidP="004D6AB5">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6</w:t>
            </w:r>
          </w:p>
        </w:tc>
        <w:tc>
          <w:tcPr>
            <w:tcW w:w="129" w:type="pct"/>
            <w:tcBorders>
              <w:top w:val="single" w:sz="4" w:space="0" w:color="auto"/>
              <w:left w:val="single" w:sz="4" w:space="0" w:color="auto"/>
              <w:bottom w:val="single" w:sz="4" w:space="0" w:color="auto"/>
              <w:right w:val="single" w:sz="4" w:space="0" w:color="auto"/>
            </w:tcBorders>
            <w:vAlign w:val="center"/>
            <w:hideMark/>
          </w:tcPr>
          <w:p w14:paraId="30F250AB" w14:textId="77777777" w:rsidR="001B2B02" w:rsidRPr="00EE2589" w:rsidRDefault="001B2B02" w:rsidP="004D6AB5">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76" w:type="pct"/>
            <w:gridSpan w:val="2"/>
            <w:tcBorders>
              <w:top w:val="single" w:sz="4" w:space="0" w:color="auto"/>
              <w:left w:val="single" w:sz="4" w:space="0" w:color="auto"/>
              <w:bottom w:val="single" w:sz="4" w:space="0" w:color="auto"/>
              <w:right w:val="single" w:sz="4" w:space="0" w:color="auto"/>
            </w:tcBorders>
            <w:vAlign w:val="center"/>
            <w:hideMark/>
          </w:tcPr>
          <w:p w14:paraId="5B0D83E4" w14:textId="77777777" w:rsidR="001B2B02" w:rsidRPr="00EE2589" w:rsidRDefault="001B2B02" w:rsidP="004D6AB5">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6</w:t>
            </w:r>
          </w:p>
        </w:tc>
        <w:tc>
          <w:tcPr>
            <w:tcW w:w="131" w:type="pct"/>
            <w:gridSpan w:val="2"/>
            <w:tcBorders>
              <w:top w:val="single" w:sz="4" w:space="0" w:color="auto"/>
              <w:left w:val="single" w:sz="4" w:space="0" w:color="auto"/>
              <w:bottom w:val="single" w:sz="4" w:space="0" w:color="auto"/>
              <w:right w:val="single" w:sz="4" w:space="0" w:color="auto"/>
            </w:tcBorders>
            <w:vAlign w:val="center"/>
            <w:hideMark/>
          </w:tcPr>
          <w:p w14:paraId="30899E84" w14:textId="77777777" w:rsidR="001B2B02" w:rsidRPr="00EE2589" w:rsidRDefault="001B2B02" w:rsidP="004D6AB5">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6</w:t>
            </w:r>
          </w:p>
        </w:tc>
        <w:tc>
          <w:tcPr>
            <w:tcW w:w="178" w:type="pct"/>
            <w:gridSpan w:val="2"/>
            <w:tcBorders>
              <w:top w:val="single" w:sz="4" w:space="0" w:color="auto"/>
              <w:left w:val="single" w:sz="4" w:space="0" w:color="auto"/>
              <w:bottom w:val="single" w:sz="4" w:space="0" w:color="auto"/>
              <w:right w:val="single" w:sz="4" w:space="0" w:color="auto"/>
            </w:tcBorders>
            <w:vAlign w:val="center"/>
            <w:hideMark/>
          </w:tcPr>
          <w:p w14:paraId="2A92FBE1" w14:textId="77777777" w:rsidR="001B2B02" w:rsidRPr="00EE2589" w:rsidRDefault="001B2B02" w:rsidP="004D6AB5">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40" w:type="pct"/>
            <w:tcBorders>
              <w:top w:val="single" w:sz="4" w:space="0" w:color="auto"/>
              <w:left w:val="single" w:sz="4" w:space="0" w:color="auto"/>
              <w:bottom w:val="single" w:sz="4" w:space="0" w:color="auto"/>
              <w:right w:val="single" w:sz="4" w:space="0" w:color="auto"/>
            </w:tcBorders>
            <w:vAlign w:val="center"/>
            <w:hideMark/>
          </w:tcPr>
          <w:p w14:paraId="63D5BCFB" w14:textId="77777777" w:rsidR="001B2B02" w:rsidRPr="00EE2589" w:rsidRDefault="001B2B02" w:rsidP="004D6AB5">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6</w:t>
            </w:r>
          </w:p>
        </w:tc>
        <w:tc>
          <w:tcPr>
            <w:tcW w:w="219" w:type="pct"/>
            <w:tcBorders>
              <w:top w:val="single" w:sz="4" w:space="0" w:color="auto"/>
              <w:left w:val="single" w:sz="4" w:space="0" w:color="auto"/>
              <w:bottom w:val="single" w:sz="4" w:space="0" w:color="auto"/>
              <w:right w:val="single" w:sz="4" w:space="0" w:color="auto"/>
            </w:tcBorders>
            <w:vAlign w:val="center"/>
            <w:hideMark/>
          </w:tcPr>
          <w:p w14:paraId="19BFC5A6" w14:textId="77777777" w:rsidR="001B2B02" w:rsidRPr="00EE2589" w:rsidRDefault="001B2B02" w:rsidP="004D6AB5">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6</w:t>
            </w:r>
          </w:p>
        </w:tc>
        <w:tc>
          <w:tcPr>
            <w:tcW w:w="176" w:type="pct"/>
            <w:gridSpan w:val="2"/>
            <w:tcBorders>
              <w:top w:val="single" w:sz="4" w:space="0" w:color="auto"/>
              <w:left w:val="single" w:sz="4" w:space="0" w:color="auto"/>
              <w:bottom w:val="single" w:sz="4" w:space="0" w:color="auto"/>
              <w:right w:val="single" w:sz="4" w:space="0" w:color="auto"/>
            </w:tcBorders>
            <w:vAlign w:val="center"/>
            <w:hideMark/>
          </w:tcPr>
          <w:p w14:paraId="6D0E2A53" w14:textId="77777777" w:rsidR="001B2B02" w:rsidRPr="00EE2589" w:rsidRDefault="001B2B02" w:rsidP="004D6AB5">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35" w:type="pct"/>
            <w:gridSpan w:val="2"/>
            <w:tcBorders>
              <w:top w:val="single" w:sz="4" w:space="0" w:color="auto"/>
              <w:left w:val="single" w:sz="4" w:space="0" w:color="auto"/>
              <w:bottom w:val="single" w:sz="4" w:space="0" w:color="auto"/>
              <w:right w:val="single" w:sz="4" w:space="0" w:color="auto"/>
            </w:tcBorders>
            <w:vAlign w:val="center"/>
            <w:hideMark/>
          </w:tcPr>
          <w:p w14:paraId="537A94C2" w14:textId="77777777" w:rsidR="001B2B02" w:rsidRPr="00EE2589" w:rsidRDefault="001B2B02" w:rsidP="004D6AB5">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6</w:t>
            </w:r>
          </w:p>
        </w:tc>
        <w:tc>
          <w:tcPr>
            <w:tcW w:w="173" w:type="pct"/>
            <w:gridSpan w:val="2"/>
            <w:tcBorders>
              <w:top w:val="single" w:sz="4" w:space="0" w:color="auto"/>
              <w:left w:val="single" w:sz="4" w:space="0" w:color="auto"/>
              <w:bottom w:val="single" w:sz="4" w:space="0" w:color="auto"/>
              <w:right w:val="single" w:sz="4" w:space="0" w:color="auto"/>
            </w:tcBorders>
            <w:vAlign w:val="center"/>
            <w:hideMark/>
          </w:tcPr>
          <w:p w14:paraId="20A9B1D1" w14:textId="77777777" w:rsidR="001B2B02" w:rsidRPr="00EE2589" w:rsidRDefault="001B2B02" w:rsidP="004D6AB5">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6</w:t>
            </w:r>
          </w:p>
        </w:tc>
        <w:tc>
          <w:tcPr>
            <w:tcW w:w="176" w:type="pct"/>
            <w:gridSpan w:val="2"/>
            <w:tcBorders>
              <w:top w:val="single" w:sz="4" w:space="0" w:color="auto"/>
              <w:left w:val="single" w:sz="4" w:space="0" w:color="auto"/>
              <w:bottom w:val="single" w:sz="4" w:space="0" w:color="auto"/>
              <w:right w:val="single" w:sz="4" w:space="0" w:color="auto"/>
            </w:tcBorders>
            <w:vAlign w:val="center"/>
            <w:hideMark/>
          </w:tcPr>
          <w:p w14:paraId="29176283" w14:textId="77777777" w:rsidR="001B2B02" w:rsidRPr="00EE2589" w:rsidRDefault="001B2B02" w:rsidP="004D6AB5">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64" w:type="pct"/>
            <w:gridSpan w:val="2"/>
            <w:tcBorders>
              <w:top w:val="single" w:sz="4" w:space="0" w:color="auto"/>
              <w:left w:val="single" w:sz="4" w:space="0" w:color="auto"/>
              <w:bottom w:val="single" w:sz="4" w:space="0" w:color="auto"/>
              <w:right w:val="single" w:sz="4" w:space="0" w:color="auto"/>
            </w:tcBorders>
            <w:vAlign w:val="center"/>
            <w:hideMark/>
          </w:tcPr>
          <w:p w14:paraId="012B0F4A" w14:textId="77777777" w:rsidR="001B2B02" w:rsidRPr="00EE2589" w:rsidRDefault="001B2B02" w:rsidP="004D6AB5">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6</w:t>
            </w:r>
          </w:p>
        </w:tc>
        <w:tc>
          <w:tcPr>
            <w:tcW w:w="220" w:type="pct"/>
            <w:tcBorders>
              <w:top w:val="single" w:sz="4" w:space="0" w:color="auto"/>
              <w:left w:val="single" w:sz="4" w:space="0" w:color="auto"/>
              <w:bottom w:val="single" w:sz="4" w:space="0" w:color="auto"/>
              <w:right w:val="single" w:sz="4" w:space="0" w:color="auto"/>
            </w:tcBorders>
            <w:vAlign w:val="center"/>
            <w:hideMark/>
          </w:tcPr>
          <w:p w14:paraId="6BF6393C" w14:textId="77777777" w:rsidR="001B2B02" w:rsidRPr="00EE2589" w:rsidRDefault="001B2B02" w:rsidP="004D6AB5">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30</w:t>
            </w:r>
          </w:p>
        </w:tc>
        <w:tc>
          <w:tcPr>
            <w:tcW w:w="562" w:type="pct"/>
            <w:tcBorders>
              <w:top w:val="single" w:sz="4" w:space="0" w:color="auto"/>
              <w:left w:val="single" w:sz="4" w:space="0" w:color="auto"/>
              <w:bottom w:val="single" w:sz="4" w:space="0" w:color="auto"/>
              <w:right w:val="single" w:sz="4" w:space="0" w:color="auto"/>
            </w:tcBorders>
          </w:tcPr>
          <w:p w14:paraId="5FFEAB35" w14:textId="77777777" w:rsidR="00E526B3" w:rsidRPr="00EE2589" w:rsidRDefault="00263A40" w:rsidP="004D6AB5">
            <w:pPr>
              <w:jc w:val="both"/>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 xml:space="preserve">Наблюдение, </w:t>
            </w:r>
          </w:p>
          <w:p w14:paraId="47FAF1BC" w14:textId="77777777" w:rsidR="001B2B02" w:rsidRPr="00EE2589" w:rsidRDefault="00263A40" w:rsidP="004D6AB5">
            <w:pPr>
              <w:jc w:val="both"/>
              <w:rPr>
                <w:rFonts w:ascii="Times New Roman CYR" w:hAnsi="Times New Roman CYR" w:cs="Times New Roman CYR"/>
                <w:b/>
                <w:color w:val="000000" w:themeColor="text1"/>
                <w:sz w:val="20"/>
                <w:szCs w:val="20"/>
              </w:rPr>
            </w:pPr>
            <w:r w:rsidRPr="00EE2589">
              <w:rPr>
                <w:rFonts w:ascii="Times New Roman CYR" w:hAnsi="Times New Roman CYR" w:cs="Times New Roman CYR"/>
                <w:color w:val="000000" w:themeColor="text1"/>
                <w:sz w:val="20"/>
                <w:szCs w:val="20"/>
              </w:rPr>
              <w:t>вокальный опрос</w:t>
            </w:r>
          </w:p>
        </w:tc>
      </w:tr>
      <w:tr w:rsidR="001B2B02" w:rsidRPr="00EE2589" w14:paraId="5FAAAD81" w14:textId="77777777" w:rsidTr="00F2483C">
        <w:trPr>
          <w:jc w:val="center"/>
        </w:trPr>
        <w:tc>
          <w:tcPr>
            <w:tcW w:w="158" w:type="pct"/>
            <w:tcBorders>
              <w:top w:val="single" w:sz="4" w:space="0" w:color="auto"/>
              <w:left w:val="single" w:sz="4" w:space="0" w:color="auto"/>
              <w:bottom w:val="single" w:sz="4" w:space="0" w:color="auto"/>
              <w:right w:val="single" w:sz="4" w:space="0" w:color="auto"/>
            </w:tcBorders>
            <w:vAlign w:val="center"/>
            <w:hideMark/>
          </w:tcPr>
          <w:p w14:paraId="28A04291" w14:textId="77777777" w:rsidR="001B2B02" w:rsidRPr="00EE2589" w:rsidRDefault="001B2B02" w:rsidP="004D6AB5">
            <w:pPr>
              <w:tabs>
                <w:tab w:val="left" w:pos="2790"/>
              </w:tabs>
              <w:rPr>
                <w:color w:val="000000" w:themeColor="text1"/>
                <w:sz w:val="20"/>
                <w:szCs w:val="20"/>
              </w:rPr>
            </w:pPr>
            <w:r w:rsidRPr="00EE2589">
              <w:rPr>
                <w:color w:val="000000" w:themeColor="text1"/>
                <w:sz w:val="20"/>
                <w:szCs w:val="20"/>
              </w:rPr>
              <w:t>2.2</w:t>
            </w:r>
          </w:p>
        </w:tc>
        <w:tc>
          <w:tcPr>
            <w:tcW w:w="1324" w:type="pct"/>
            <w:tcBorders>
              <w:top w:val="single" w:sz="4" w:space="0" w:color="auto"/>
              <w:left w:val="single" w:sz="4" w:space="0" w:color="auto"/>
              <w:bottom w:val="single" w:sz="4" w:space="0" w:color="auto"/>
              <w:right w:val="single" w:sz="4" w:space="0" w:color="auto"/>
            </w:tcBorders>
            <w:vAlign w:val="center"/>
            <w:hideMark/>
          </w:tcPr>
          <w:p w14:paraId="272682C1" w14:textId="77777777" w:rsidR="001B2B02" w:rsidRPr="00EE2589" w:rsidRDefault="001B2B02" w:rsidP="004D6AB5">
            <w:pPr>
              <w:tabs>
                <w:tab w:val="left" w:pos="3225"/>
              </w:tabs>
              <w:ind w:right="-108"/>
              <w:rPr>
                <w:color w:val="000000" w:themeColor="text1"/>
                <w:sz w:val="20"/>
                <w:szCs w:val="20"/>
              </w:rPr>
            </w:pPr>
            <w:r w:rsidRPr="00EE2589">
              <w:rPr>
                <w:color w:val="000000" w:themeColor="text1"/>
                <w:sz w:val="20"/>
                <w:szCs w:val="20"/>
              </w:rPr>
              <w:t>Техника исполнения</w:t>
            </w:r>
            <w:r w:rsidRPr="00EE2589">
              <w:rPr>
                <w:color w:val="000000" w:themeColor="text1"/>
                <w:sz w:val="20"/>
                <w:szCs w:val="20"/>
              </w:rPr>
              <w:tab/>
            </w:r>
          </w:p>
        </w:tc>
        <w:tc>
          <w:tcPr>
            <w:tcW w:w="220" w:type="pct"/>
            <w:tcBorders>
              <w:top w:val="single" w:sz="4" w:space="0" w:color="auto"/>
              <w:left w:val="single" w:sz="4" w:space="0" w:color="auto"/>
              <w:bottom w:val="single" w:sz="4" w:space="0" w:color="auto"/>
              <w:right w:val="single" w:sz="4" w:space="0" w:color="auto"/>
            </w:tcBorders>
            <w:vAlign w:val="center"/>
            <w:hideMark/>
          </w:tcPr>
          <w:p w14:paraId="0B72EF6F" w14:textId="77777777" w:rsidR="001B2B02" w:rsidRPr="00EE2589" w:rsidRDefault="001B2B02" w:rsidP="004D6AB5">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8</w:t>
            </w:r>
          </w:p>
        </w:tc>
        <w:tc>
          <w:tcPr>
            <w:tcW w:w="220" w:type="pct"/>
            <w:tcBorders>
              <w:top w:val="single" w:sz="4" w:space="0" w:color="auto"/>
              <w:left w:val="single" w:sz="4" w:space="0" w:color="auto"/>
              <w:bottom w:val="single" w:sz="4" w:space="0" w:color="auto"/>
              <w:right w:val="single" w:sz="4" w:space="0" w:color="auto"/>
            </w:tcBorders>
            <w:vAlign w:val="center"/>
            <w:hideMark/>
          </w:tcPr>
          <w:p w14:paraId="535831D4" w14:textId="77777777" w:rsidR="001B2B02" w:rsidRPr="00EE2589" w:rsidRDefault="001B2B02" w:rsidP="004D6AB5">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21" w:type="pct"/>
            <w:tcBorders>
              <w:top w:val="single" w:sz="4" w:space="0" w:color="auto"/>
              <w:left w:val="single" w:sz="4" w:space="0" w:color="auto"/>
              <w:bottom w:val="single" w:sz="4" w:space="0" w:color="auto"/>
              <w:right w:val="single" w:sz="4" w:space="0" w:color="auto"/>
            </w:tcBorders>
            <w:vAlign w:val="center"/>
            <w:hideMark/>
          </w:tcPr>
          <w:p w14:paraId="797C728F" w14:textId="77777777" w:rsidR="001B2B02" w:rsidRPr="00EE2589" w:rsidRDefault="001B2B02" w:rsidP="004D6AB5">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8</w:t>
            </w:r>
          </w:p>
        </w:tc>
        <w:tc>
          <w:tcPr>
            <w:tcW w:w="178" w:type="pct"/>
            <w:tcBorders>
              <w:top w:val="single" w:sz="4" w:space="0" w:color="auto"/>
              <w:left w:val="single" w:sz="4" w:space="0" w:color="auto"/>
              <w:bottom w:val="single" w:sz="4" w:space="0" w:color="auto"/>
              <w:right w:val="single" w:sz="4" w:space="0" w:color="auto"/>
            </w:tcBorders>
            <w:vAlign w:val="center"/>
            <w:hideMark/>
          </w:tcPr>
          <w:p w14:paraId="3643C6B2" w14:textId="77777777" w:rsidR="001B2B02" w:rsidRPr="00EE2589" w:rsidRDefault="001B2B02" w:rsidP="004D6AB5">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8</w:t>
            </w:r>
          </w:p>
        </w:tc>
        <w:tc>
          <w:tcPr>
            <w:tcW w:w="129" w:type="pct"/>
            <w:tcBorders>
              <w:top w:val="single" w:sz="4" w:space="0" w:color="auto"/>
              <w:left w:val="single" w:sz="4" w:space="0" w:color="auto"/>
              <w:bottom w:val="single" w:sz="4" w:space="0" w:color="auto"/>
              <w:right w:val="single" w:sz="4" w:space="0" w:color="auto"/>
            </w:tcBorders>
            <w:vAlign w:val="center"/>
            <w:hideMark/>
          </w:tcPr>
          <w:p w14:paraId="612A601F" w14:textId="77777777" w:rsidR="001B2B02" w:rsidRPr="00EE2589" w:rsidRDefault="001B2B02" w:rsidP="004D6AB5">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76" w:type="pct"/>
            <w:gridSpan w:val="2"/>
            <w:tcBorders>
              <w:top w:val="single" w:sz="4" w:space="0" w:color="auto"/>
              <w:left w:val="single" w:sz="4" w:space="0" w:color="auto"/>
              <w:bottom w:val="single" w:sz="4" w:space="0" w:color="auto"/>
              <w:right w:val="single" w:sz="4" w:space="0" w:color="auto"/>
            </w:tcBorders>
            <w:vAlign w:val="center"/>
            <w:hideMark/>
          </w:tcPr>
          <w:p w14:paraId="31B66DB7" w14:textId="77777777" w:rsidR="001B2B02" w:rsidRPr="00EE2589" w:rsidRDefault="001B2B02" w:rsidP="004D6AB5">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8</w:t>
            </w:r>
          </w:p>
        </w:tc>
        <w:tc>
          <w:tcPr>
            <w:tcW w:w="131" w:type="pct"/>
            <w:gridSpan w:val="2"/>
            <w:tcBorders>
              <w:top w:val="single" w:sz="4" w:space="0" w:color="auto"/>
              <w:left w:val="single" w:sz="4" w:space="0" w:color="auto"/>
              <w:bottom w:val="single" w:sz="4" w:space="0" w:color="auto"/>
              <w:right w:val="single" w:sz="4" w:space="0" w:color="auto"/>
            </w:tcBorders>
            <w:vAlign w:val="center"/>
            <w:hideMark/>
          </w:tcPr>
          <w:p w14:paraId="3E9BC0E6" w14:textId="77777777" w:rsidR="001B2B02" w:rsidRPr="00EE2589" w:rsidRDefault="001B2B02" w:rsidP="004D6AB5">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8</w:t>
            </w:r>
          </w:p>
        </w:tc>
        <w:tc>
          <w:tcPr>
            <w:tcW w:w="178" w:type="pct"/>
            <w:gridSpan w:val="2"/>
            <w:tcBorders>
              <w:top w:val="single" w:sz="4" w:space="0" w:color="auto"/>
              <w:left w:val="single" w:sz="4" w:space="0" w:color="auto"/>
              <w:bottom w:val="single" w:sz="4" w:space="0" w:color="auto"/>
              <w:right w:val="single" w:sz="4" w:space="0" w:color="auto"/>
            </w:tcBorders>
            <w:vAlign w:val="center"/>
            <w:hideMark/>
          </w:tcPr>
          <w:p w14:paraId="784412F7" w14:textId="77777777" w:rsidR="001B2B02" w:rsidRPr="00EE2589" w:rsidRDefault="001B2B02" w:rsidP="004D6AB5">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40" w:type="pct"/>
            <w:tcBorders>
              <w:top w:val="single" w:sz="4" w:space="0" w:color="auto"/>
              <w:left w:val="single" w:sz="4" w:space="0" w:color="auto"/>
              <w:bottom w:val="single" w:sz="4" w:space="0" w:color="auto"/>
              <w:right w:val="single" w:sz="4" w:space="0" w:color="auto"/>
            </w:tcBorders>
            <w:vAlign w:val="center"/>
            <w:hideMark/>
          </w:tcPr>
          <w:p w14:paraId="66987EA5" w14:textId="77777777" w:rsidR="001B2B02" w:rsidRPr="00EE2589" w:rsidRDefault="001B2B02" w:rsidP="004D6AB5">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8</w:t>
            </w:r>
          </w:p>
        </w:tc>
        <w:tc>
          <w:tcPr>
            <w:tcW w:w="219" w:type="pct"/>
            <w:tcBorders>
              <w:top w:val="single" w:sz="4" w:space="0" w:color="auto"/>
              <w:left w:val="single" w:sz="4" w:space="0" w:color="auto"/>
              <w:bottom w:val="single" w:sz="4" w:space="0" w:color="auto"/>
              <w:right w:val="single" w:sz="4" w:space="0" w:color="auto"/>
            </w:tcBorders>
            <w:vAlign w:val="center"/>
            <w:hideMark/>
          </w:tcPr>
          <w:p w14:paraId="033F75F5" w14:textId="77777777" w:rsidR="001B2B02" w:rsidRPr="00EE2589" w:rsidRDefault="001B2B02" w:rsidP="004D6AB5">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8</w:t>
            </w:r>
          </w:p>
        </w:tc>
        <w:tc>
          <w:tcPr>
            <w:tcW w:w="176" w:type="pct"/>
            <w:gridSpan w:val="2"/>
            <w:tcBorders>
              <w:top w:val="single" w:sz="4" w:space="0" w:color="auto"/>
              <w:left w:val="single" w:sz="4" w:space="0" w:color="auto"/>
              <w:bottom w:val="single" w:sz="4" w:space="0" w:color="auto"/>
              <w:right w:val="single" w:sz="4" w:space="0" w:color="auto"/>
            </w:tcBorders>
            <w:vAlign w:val="center"/>
            <w:hideMark/>
          </w:tcPr>
          <w:p w14:paraId="349CEEB4" w14:textId="77777777" w:rsidR="001B2B02" w:rsidRPr="00EE2589" w:rsidRDefault="001B2B02" w:rsidP="004D6AB5">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35" w:type="pct"/>
            <w:gridSpan w:val="2"/>
            <w:tcBorders>
              <w:top w:val="single" w:sz="4" w:space="0" w:color="auto"/>
              <w:left w:val="single" w:sz="4" w:space="0" w:color="auto"/>
              <w:bottom w:val="single" w:sz="4" w:space="0" w:color="auto"/>
              <w:right w:val="single" w:sz="4" w:space="0" w:color="auto"/>
            </w:tcBorders>
            <w:vAlign w:val="center"/>
            <w:hideMark/>
          </w:tcPr>
          <w:p w14:paraId="037E39CD" w14:textId="77777777" w:rsidR="001B2B02" w:rsidRPr="00EE2589" w:rsidRDefault="001B2B02" w:rsidP="004D6AB5">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8</w:t>
            </w:r>
          </w:p>
        </w:tc>
        <w:tc>
          <w:tcPr>
            <w:tcW w:w="173" w:type="pct"/>
            <w:gridSpan w:val="2"/>
            <w:tcBorders>
              <w:top w:val="single" w:sz="4" w:space="0" w:color="auto"/>
              <w:left w:val="single" w:sz="4" w:space="0" w:color="auto"/>
              <w:bottom w:val="single" w:sz="4" w:space="0" w:color="auto"/>
              <w:right w:val="single" w:sz="4" w:space="0" w:color="auto"/>
            </w:tcBorders>
            <w:vAlign w:val="center"/>
            <w:hideMark/>
          </w:tcPr>
          <w:p w14:paraId="1C7C1FC1" w14:textId="77777777" w:rsidR="001B2B02" w:rsidRPr="00EE2589" w:rsidRDefault="001B2B02" w:rsidP="004D6AB5">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8</w:t>
            </w:r>
          </w:p>
        </w:tc>
        <w:tc>
          <w:tcPr>
            <w:tcW w:w="176" w:type="pct"/>
            <w:gridSpan w:val="2"/>
            <w:tcBorders>
              <w:top w:val="single" w:sz="4" w:space="0" w:color="auto"/>
              <w:left w:val="single" w:sz="4" w:space="0" w:color="auto"/>
              <w:bottom w:val="single" w:sz="4" w:space="0" w:color="auto"/>
              <w:right w:val="single" w:sz="4" w:space="0" w:color="auto"/>
            </w:tcBorders>
            <w:vAlign w:val="center"/>
            <w:hideMark/>
          </w:tcPr>
          <w:p w14:paraId="60DADE04" w14:textId="77777777" w:rsidR="001B2B02" w:rsidRPr="00EE2589" w:rsidRDefault="001B2B02" w:rsidP="004D6AB5">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64" w:type="pct"/>
            <w:gridSpan w:val="2"/>
            <w:tcBorders>
              <w:top w:val="single" w:sz="4" w:space="0" w:color="auto"/>
              <w:left w:val="single" w:sz="4" w:space="0" w:color="auto"/>
              <w:bottom w:val="single" w:sz="4" w:space="0" w:color="auto"/>
              <w:right w:val="single" w:sz="4" w:space="0" w:color="auto"/>
            </w:tcBorders>
            <w:vAlign w:val="center"/>
            <w:hideMark/>
          </w:tcPr>
          <w:p w14:paraId="4784346B" w14:textId="77777777" w:rsidR="001B2B02" w:rsidRPr="00EE2589" w:rsidRDefault="001B2B02" w:rsidP="004D6AB5">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8</w:t>
            </w:r>
          </w:p>
        </w:tc>
        <w:tc>
          <w:tcPr>
            <w:tcW w:w="220" w:type="pct"/>
            <w:tcBorders>
              <w:top w:val="single" w:sz="4" w:space="0" w:color="auto"/>
              <w:left w:val="single" w:sz="4" w:space="0" w:color="auto"/>
              <w:bottom w:val="single" w:sz="4" w:space="0" w:color="auto"/>
              <w:right w:val="single" w:sz="4" w:space="0" w:color="auto"/>
            </w:tcBorders>
            <w:vAlign w:val="center"/>
            <w:hideMark/>
          </w:tcPr>
          <w:p w14:paraId="35DBB51A" w14:textId="77777777" w:rsidR="001B2B02" w:rsidRPr="00EE2589" w:rsidRDefault="001B2B02" w:rsidP="004D6AB5">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40</w:t>
            </w:r>
          </w:p>
        </w:tc>
        <w:tc>
          <w:tcPr>
            <w:tcW w:w="562" w:type="pct"/>
            <w:tcBorders>
              <w:top w:val="single" w:sz="4" w:space="0" w:color="auto"/>
              <w:left w:val="single" w:sz="4" w:space="0" w:color="auto"/>
              <w:bottom w:val="single" w:sz="4" w:space="0" w:color="auto"/>
              <w:right w:val="single" w:sz="4" w:space="0" w:color="auto"/>
            </w:tcBorders>
          </w:tcPr>
          <w:p w14:paraId="48BF842E" w14:textId="77777777" w:rsidR="00E526B3" w:rsidRPr="00EE2589" w:rsidRDefault="00263A40" w:rsidP="004D6AB5">
            <w:pPr>
              <w:jc w:val="both"/>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 xml:space="preserve">Наблюдение, </w:t>
            </w:r>
          </w:p>
          <w:p w14:paraId="763EBB77" w14:textId="77777777" w:rsidR="001B2B02" w:rsidRPr="00EE2589" w:rsidRDefault="00263A40" w:rsidP="004D6AB5">
            <w:pPr>
              <w:jc w:val="both"/>
              <w:rPr>
                <w:rFonts w:ascii="Times New Roman CYR" w:hAnsi="Times New Roman CYR" w:cs="Times New Roman CYR"/>
                <w:b/>
                <w:color w:val="000000" w:themeColor="text1"/>
                <w:sz w:val="20"/>
                <w:szCs w:val="20"/>
              </w:rPr>
            </w:pPr>
            <w:r w:rsidRPr="00EE2589">
              <w:rPr>
                <w:rFonts w:ascii="Times New Roman CYR" w:hAnsi="Times New Roman CYR" w:cs="Times New Roman CYR"/>
                <w:color w:val="000000" w:themeColor="text1"/>
                <w:sz w:val="20"/>
                <w:szCs w:val="20"/>
              </w:rPr>
              <w:t>вокальный опрос</w:t>
            </w:r>
          </w:p>
        </w:tc>
      </w:tr>
      <w:tr w:rsidR="001B2B02" w:rsidRPr="00EE2589" w14:paraId="4332A81A" w14:textId="77777777" w:rsidTr="00F2483C">
        <w:trPr>
          <w:jc w:val="center"/>
        </w:trPr>
        <w:tc>
          <w:tcPr>
            <w:tcW w:w="158" w:type="pct"/>
            <w:tcBorders>
              <w:top w:val="single" w:sz="4" w:space="0" w:color="auto"/>
              <w:left w:val="single" w:sz="4" w:space="0" w:color="auto"/>
              <w:bottom w:val="single" w:sz="4" w:space="0" w:color="auto"/>
              <w:right w:val="single" w:sz="4" w:space="0" w:color="auto"/>
            </w:tcBorders>
            <w:vAlign w:val="center"/>
            <w:hideMark/>
          </w:tcPr>
          <w:p w14:paraId="31CF0FA5" w14:textId="77777777" w:rsidR="001B2B02" w:rsidRPr="00EE2589" w:rsidRDefault="001B2B02" w:rsidP="004D6AB5">
            <w:pPr>
              <w:tabs>
                <w:tab w:val="left" w:pos="2790"/>
              </w:tabs>
              <w:rPr>
                <w:color w:val="000000" w:themeColor="text1"/>
                <w:sz w:val="20"/>
                <w:szCs w:val="20"/>
              </w:rPr>
            </w:pPr>
            <w:r w:rsidRPr="00EE2589">
              <w:rPr>
                <w:color w:val="000000" w:themeColor="text1"/>
                <w:sz w:val="20"/>
                <w:szCs w:val="20"/>
              </w:rPr>
              <w:t>2.3</w:t>
            </w:r>
          </w:p>
        </w:tc>
        <w:tc>
          <w:tcPr>
            <w:tcW w:w="1324" w:type="pct"/>
            <w:tcBorders>
              <w:top w:val="single" w:sz="4" w:space="0" w:color="auto"/>
              <w:left w:val="single" w:sz="4" w:space="0" w:color="auto"/>
              <w:bottom w:val="single" w:sz="4" w:space="0" w:color="auto"/>
              <w:right w:val="single" w:sz="4" w:space="0" w:color="auto"/>
            </w:tcBorders>
            <w:vAlign w:val="center"/>
            <w:hideMark/>
          </w:tcPr>
          <w:p w14:paraId="6F98085A" w14:textId="77777777" w:rsidR="001B2B02" w:rsidRPr="00EE2589" w:rsidRDefault="001B2B02" w:rsidP="004D6AB5">
            <w:pPr>
              <w:tabs>
                <w:tab w:val="left" w:pos="3225"/>
              </w:tabs>
              <w:ind w:right="-108"/>
              <w:rPr>
                <w:color w:val="000000" w:themeColor="text1"/>
                <w:sz w:val="20"/>
                <w:szCs w:val="20"/>
              </w:rPr>
            </w:pPr>
            <w:r w:rsidRPr="00EE2589">
              <w:rPr>
                <w:color w:val="000000" w:themeColor="text1"/>
                <w:sz w:val="20"/>
                <w:szCs w:val="20"/>
              </w:rPr>
              <w:t xml:space="preserve">Работа над репертуаром </w:t>
            </w:r>
          </w:p>
        </w:tc>
        <w:tc>
          <w:tcPr>
            <w:tcW w:w="220" w:type="pct"/>
            <w:tcBorders>
              <w:top w:val="single" w:sz="4" w:space="0" w:color="auto"/>
              <w:left w:val="single" w:sz="4" w:space="0" w:color="auto"/>
              <w:bottom w:val="single" w:sz="4" w:space="0" w:color="auto"/>
              <w:right w:val="single" w:sz="4" w:space="0" w:color="auto"/>
            </w:tcBorders>
            <w:vAlign w:val="center"/>
            <w:hideMark/>
          </w:tcPr>
          <w:p w14:paraId="3685559D" w14:textId="77777777" w:rsidR="001B2B02" w:rsidRPr="00EE2589" w:rsidRDefault="001B2B02" w:rsidP="004D6AB5">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10</w:t>
            </w:r>
          </w:p>
        </w:tc>
        <w:tc>
          <w:tcPr>
            <w:tcW w:w="220" w:type="pct"/>
            <w:tcBorders>
              <w:top w:val="single" w:sz="4" w:space="0" w:color="auto"/>
              <w:left w:val="single" w:sz="4" w:space="0" w:color="auto"/>
              <w:bottom w:val="single" w:sz="4" w:space="0" w:color="auto"/>
              <w:right w:val="single" w:sz="4" w:space="0" w:color="auto"/>
            </w:tcBorders>
            <w:vAlign w:val="center"/>
            <w:hideMark/>
          </w:tcPr>
          <w:p w14:paraId="343237AF" w14:textId="77777777" w:rsidR="001B2B02" w:rsidRPr="00EE2589" w:rsidRDefault="001B2B02" w:rsidP="004D6AB5">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21" w:type="pct"/>
            <w:tcBorders>
              <w:top w:val="single" w:sz="4" w:space="0" w:color="auto"/>
              <w:left w:val="single" w:sz="4" w:space="0" w:color="auto"/>
              <w:bottom w:val="single" w:sz="4" w:space="0" w:color="auto"/>
              <w:right w:val="single" w:sz="4" w:space="0" w:color="auto"/>
            </w:tcBorders>
            <w:vAlign w:val="center"/>
            <w:hideMark/>
          </w:tcPr>
          <w:p w14:paraId="058F11A4" w14:textId="77777777" w:rsidR="001B2B02" w:rsidRPr="00EE2589" w:rsidRDefault="001B2B02" w:rsidP="004D6AB5">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78" w:type="pct"/>
            <w:tcBorders>
              <w:top w:val="single" w:sz="4" w:space="0" w:color="auto"/>
              <w:left w:val="single" w:sz="4" w:space="0" w:color="auto"/>
              <w:bottom w:val="single" w:sz="4" w:space="0" w:color="auto"/>
              <w:right w:val="single" w:sz="4" w:space="0" w:color="auto"/>
            </w:tcBorders>
            <w:vAlign w:val="center"/>
            <w:hideMark/>
          </w:tcPr>
          <w:p w14:paraId="5CA4649E" w14:textId="77777777" w:rsidR="001B2B02" w:rsidRPr="00EE2589" w:rsidRDefault="001B2B02" w:rsidP="004D6AB5">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10</w:t>
            </w:r>
          </w:p>
        </w:tc>
        <w:tc>
          <w:tcPr>
            <w:tcW w:w="129" w:type="pct"/>
            <w:tcBorders>
              <w:top w:val="single" w:sz="4" w:space="0" w:color="auto"/>
              <w:left w:val="single" w:sz="4" w:space="0" w:color="auto"/>
              <w:bottom w:val="single" w:sz="4" w:space="0" w:color="auto"/>
              <w:right w:val="single" w:sz="4" w:space="0" w:color="auto"/>
            </w:tcBorders>
            <w:vAlign w:val="center"/>
            <w:hideMark/>
          </w:tcPr>
          <w:p w14:paraId="29B4E967" w14:textId="77777777" w:rsidR="001B2B02" w:rsidRPr="00EE2589" w:rsidRDefault="001B2B02" w:rsidP="004D6AB5">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76" w:type="pct"/>
            <w:gridSpan w:val="2"/>
            <w:tcBorders>
              <w:top w:val="single" w:sz="4" w:space="0" w:color="auto"/>
              <w:left w:val="single" w:sz="4" w:space="0" w:color="auto"/>
              <w:bottom w:val="single" w:sz="4" w:space="0" w:color="auto"/>
              <w:right w:val="single" w:sz="4" w:space="0" w:color="auto"/>
            </w:tcBorders>
            <w:vAlign w:val="center"/>
            <w:hideMark/>
          </w:tcPr>
          <w:p w14:paraId="1C6ACC64" w14:textId="77777777" w:rsidR="001B2B02" w:rsidRPr="00EE2589" w:rsidRDefault="001B2B02" w:rsidP="004D6AB5">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10</w:t>
            </w:r>
          </w:p>
        </w:tc>
        <w:tc>
          <w:tcPr>
            <w:tcW w:w="131" w:type="pct"/>
            <w:gridSpan w:val="2"/>
            <w:tcBorders>
              <w:top w:val="single" w:sz="4" w:space="0" w:color="auto"/>
              <w:left w:val="single" w:sz="4" w:space="0" w:color="auto"/>
              <w:bottom w:val="single" w:sz="4" w:space="0" w:color="auto"/>
              <w:right w:val="single" w:sz="4" w:space="0" w:color="auto"/>
            </w:tcBorders>
            <w:vAlign w:val="center"/>
            <w:hideMark/>
          </w:tcPr>
          <w:p w14:paraId="482FE61B" w14:textId="77777777" w:rsidR="001B2B02" w:rsidRPr="00EE2589" w:rsidRDefault="001B2B02" w:rsidP="004D6AB5">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11</w:t>
            </w:r>
          </w:p>
        </w:tc>
        <w:tc>
          <w:tcPr>
            <w:tcW w:w="178" w:type="pct"/>
            <w:gridSpan w:val="2"/>
            <w:tcBorders>
              <w:top w:val="single" w:sz="4" w:space="0" w:color="auto"/>
              <w:left w:val="single" w:sz="4" w:space="0" w:color="auto"/>
              <w:bottom w:val="single" w:sz="4" w:space="0" w:color="auto"/>
              <w:right w:val="single" w:sz="4" w:space="0" w:color="auto"/>
            </w:tcBorders>
            <w:vAlign w:val="center"/>
            <w:hideMark/>
          </w:tcPr>
          <w:p w14:paraId="709B621D" w14:textId="77777777" w:rsidR="001B2B02" w:rsidRPr="00EE2589" w:rsidRDefault="001B2B02" w:rsidP="004D6AB5">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40" w:type="pct"/>
            <w:tcBorders>
              <w:top w:val="single" w:sz="4" w:space="0" w:color="auto"/>
              <w:left w:val="single" w:sz="4" w:space="0" w:color="auto"/>
              <w:bottom w:val="single" w:sz="4" w:space="0" w:color="auto"/>
              <w:right w:val="single" w:sz="4" w:space="0" w:color="auto"/>
            </w:tcBorders>
            <w:vAlign w:val="center"/>
            <w:hideMark/>
          </w:tcPr>
          <w:p w14:paraId="140FD73E" w14:textId="77777777" w:rsidR="001B2B02" w:rsidRPr="00EE2589" w:rsidRDefault="001B2B02" w:rsidP="004D6AB5">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11</w:t>
            </w:r>
          </w:p>
        </w:tc>
        <w:tc>
          <w:tcPr>
            <w:tcW w:w="219" w:type="pct"/>
            <w:tcBorders>
              <w:top w:val="single" w:sz="4" w:space="0" w:color="auto"/>
              <w:left w:val="single" w:sz="4" w:space="0" w:color="auto"/>
              <w:bottom w:val="single" w:sz="4" w:space="0" w:color="auto"/>
              <w:right w:val="single" w:sz="4" w:space="0" w:color="auto"/>
            </w:tcBorders>
            <w:vAlign w:val="center"/>
            <w:hideMark/>
          </w:tcPr>
          <w:p w14:paraId="3EC11DCC" w14:textId="77777777" w:rsidR="001B2B02" w:rsidRPr="00EE2589" w:rsidRDefault="001B2B02" w:rsidP="004D6AB5">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11</w:t>
            </w:r>
          </w:p>
        </w:tc>
        <w:tc>
          <w:tcPr>
            <w:tcW w:w="176" w:type="pct"/>
            <w:gridSpan w:val="2"/>
            <w:tcBorders>
              <w:top w:val="single" w:sz="4" w:space="0" w:color="auto"/>
              <w:left w:val="single" w:sz="4" w:space="0" w:color="auto"/>
              <w:bottom w:val="single" w:sz="4" w:space="0" w:color="auto"/>
              <w:right w:val="single" w:sz="4" w:space="0" w:color="auto"/>
            </w:tcBorders>
            <w:vAlign w:val="center"/>
            <w:hideMark/>
          </w:tcPr>
          <w:p w14:paraId="11A0DE66" w14:textId="77777777" w:rsidR="001B2B02" w:rsidRPr="00EE2589" w:rsidRDefault="001B2B02" w:rsidP="004D6AB5">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35" w:type="pct"/>
            <w:gridSpan w:val="2"/>
            <w:tcBorders>
              <w:top w:val="single" w:sz="4" w:space="0" w:color="auto"/>
              <w:left w:val="single" w:sz="4" w:space="0" w:color="auto"/>
              <w:bottom w:val="single" w:sz="4" w:space="0" w:color="auto"/>
              <w:right w:val="single" w:sz="4" w:space="0" w:color="auto"/>
            </w:tcBorders>
            <w:vAlign w:val="center"/>
            <w:hideMark/>
          </w:tcPr>
          <w:p w14:paraId="6380A6E0" w14:textId="77777777" w:rsidR="001B2B02" w:rsidRPr="00EE2589" w:rsidRDefault="001B2B02" w:rsidP="004D6AB5">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11</w:t>
            </w:r>
          </w:p>
        </w:tc>
        <w:tc>
          <w:tcPr>
            <w:tcW w:w="173" w:type="pct"/>
            <w:gridSpan w:val="2"/>
            <w:tcBorders>
              <w:top w:val="single" w:sz="4" w:space="0" w:color="auto"/>
              <w:left w:val="single" w:sz="4" w:space="0" w:color="auto"/>
              <w:bottom w:val="single" w:sz="4" w:space="0" w:color="auto"/>
              <w:right w:val="single" w:sz="4" w:space="0" w:color="auto"/>
            </w:tcBorders>
            <w:vAlign w:val="center"/>
            <w:hideMark/>
          </w:tcPr>
          <w:p w14:paraId="598EC593" w14:textId="77777777" w:rsidR="001B2B02" w:rsidRPr="00EE2589" w:rsidRDefault="001B2B02" w:rsidP="004D6AB5">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11</w:t>
            </w:r>
          </w:p>
        </w:tc>
        <w:tc>
          <w:tcPr>
            <w:tcW w:w="176" w:type="pct"/>
            <w:gridSpan w:val="2"/>
            <w:tcBorders>
              <w:top w:val="single" w:sz="4" w:space="0" w:color="auto"/>
              <w:left w:val="single" w:sz="4" w:space="0" w:color="auto"/>
              <w:bottom w:val="single" w:sz="4" w:space="0" w:color="auto"/>
              <w:right w:val="single" w:sz="4" w:space="0" w:color="auto"/>
            </w:tcBorders>
            <w:vAlign w:val="center"/>
            <w:hideMark/>
          </w:tcPr>
          <w:p w14:paraId="553E8F50" w14:textId="77777777" w:rsidR="001B2B02" w:rsidRPr="00EE2589" w:rsidRDefault="001B2B02" w:rsidP="004D6AB5">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64" w:type="pct"/>
            <w:gridSpan w:val="2"/>
            <w:tcBorders>
              <w:top w:val="single" w:sz="4" w:space="0" w:color="auto"/>
              <w:left w:val="single" w:sz="4" w:space="0" w:color="auto"/>
              <w:bottom w:val="single" w:sz="4" w:space="0" w:color="auto"/>
              <w:right w:val="single" w:sz="4" w:space="0" w:color="auto"/>
            </w:tcBorders>
            <w:vAlign w:val="center"/>
            <w:hideMark/>
          </w:tcPr>
          <w:p w14:paraId="5C0CD404" w14:textId="77777777" w:rsidR="001B2B02" w:rsidRPr="00EE2589" w:rsidRDefault="001B2B02" w:rsidP="004D6AB5">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11</w:t>
            </w:r>
          </w:p>
        </w:tc>
        <w:tc>
          <w:tcPr>
            <w:tcW w:w="220" w:type="pct"/>
            <w:tcBorders>
              <w:top w:val="single" w:sz="4" w:space="0" w:color="auto"/>
              <w:left w:val="single" w:sz="4" w:space="0" w:color="auto"/>
              <w:bottom w:val="single" w:sz="4" w:space="0" w:color="auto"/>
              <w:right w:val="single" w:sz="4" w:space="0" w:color="auto"/>
            </w:tcBorders>
            <w:vAlign w:val="center"/>
            <w:hideMark/>
          </w:tcPr>
          <w:p w14:paraId="732E8321" w14:textId="77777777" w:rsidR="001B2B02" w:rsidRPr="00EE2589" w:rsidRDefault="001B2B02" w:rsidP="004D6AB5">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53</w:t>
            </w:r>
          </w:p>
        </w:tc>
        <w:tc>
          <w:tcPr>
            <w:tcW w:w="562" w:type="pct"/>
            <w:tcBorders>
              <w:top w:val="single" w:sz="4" w:space="0" w:color="auto"/>
              <w:left w:val="single" w:sz="4" w:space="0" w:color="auto"/>
              <w:bottom w:val="single" w:sz="4" w:space="0" w:color="auto"/>
              <w:right w:val="single" w:sz="4" w:space="0" w:color="auto"/>
            </w:tcBorders>
          </w:tcPr>
          <w:p w14:paraId="5A69757C" w14:textId="77777777" w:rsidR="00E526B3" w:rsidRPr="00EE2589" w:rsidRDefault="00263A40" w:rsidP="004D6AB5">
            <w:pPr>
              <w:jc w:val="both"/>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 xml:space="preserve">Наблюдение, </w:t>
            </w:r>
          </w:p>
          <w:p w14:paraId="1ACCF07D" w14:textId="77777777" w:rsidR="001B2B02" w:rsidRPr="00EE2589" w:rsidRDefault="00263A40" w:rsidP="004D6AB5">
            <w:pPr>
              <w:jc w:val="both"/>
              <w:rPr>
                <w:rFonts w:ascii="Times New Roman CYR" w:hAnsi="Times New Roman CYR" w:cs="Times New Roman CYR"/>
                <w:b/>
                <w:color w:val="000000" w:themeColor="text1"/>
                <w:sz w:val="20"/>
                <w:szCs w:val="20"/>
              </w:rPr>
            </w:pPr>
            <w:r w:rsidRPr="00EE2589">
              <w:rPr>
                <w:rFonts w:ascii="Times New Roman CYR" w:hAnsi="Times New Roman CYR" w:cs="Times New Roman CYR"/>
                <w:color w:val="000000" w:themeColor="text1"/>
                <w:sz w:val="20"/>
                <w:szCs w:val="20"/>
              </w:rPr>
              <w:t>вокальный опрос</w:t>
            </w:r>
          </w:p>
        </w:tc>
      </w:tr>
      <w:tr w:rsidR="00F2483C" w:rsidRPr="00EE2589" w14:paraId="254E21C8" w14:textId="77777777" w:rsidTr="00F2483C">
        <w:trPr>
          <w:jc w:val="center"/>
        </w:trPr>
        <w:tc>
          <w:tcPr>
            <w:tcW w:w="158" w:type="pct"/>
            <w:tcBorders>
              <w:top w:val="single" w:sz="4" w:space="0" w:color="auto"/>
              <w:left w:val="single" w:sz="4" w:space="0" w:color="auto"/>
              <w:bottom w:val="single" w:sz="4" w:space="0" w:color="auto"/>
              <w:right w:val="single" w:sz="4" w:space="0" w:color="auto"/>
            </w:tcBorders>
            <w:vAlign w:val="center"/>
            <w:hideMark/>
          </w:tcPr>
          <w:p w14:paraId="0967CC3C" w14:textId="77777777" w:rsidR="00F2483C" w:rsidRPr="00EE2589" w:rsidRDefault="00F2483C" w:rsidP="00F2483C">
            <w:pPr>
              <w:tabs>
                <w:tab w:val="left" w:pos="2790"/>
              </w:tabs>
              <w:rPr>
                <w:color w:val="000000" w:themeColor="text1"/>
                <w:sz w:val="20"/>
                <w:szCs w:val="20"/>
              </w:rPr>
            </w:pPr>
            <w:r w:rsidRPr="00EE2589">
              <w:rPr>
                <w:color w:val="000000" w:themeColor="text1"/>
                <w:sz w:val="20"/>
                <w:szCs w:val="20"/>
              </w:rPr>
              <w:t>2.4</w:t>
            </w:r>
          </w:p>
        </w:tc>
        <w:tc>
          <w:tcPr>
            <w:tcW w:w="1324" w:type="pct"/>
            <w:tcBorders>
              <w:top w:val="single" w:sz="4" w:space="0" w:color="auto"/>
              <w:left w:val="single" w:sz="4" w:space="0" w:color="auto"/>
              <w:bottom w:val="single" w:sz="4" w:space="0" w:color="auto"/>
              <w:right w:val="single" w:sz="4" w:space="0" w:color="auto"/>
            </w:tcBorders>
            <w:vAlign w:val="center"/>
            <w:hideMark/>
          </w:tcPr>
          <w:p w14:paraId="6E12C4A7" w14:textId="77777777" w:rsidR="00F2483C" w:rsidRPr="00EE2589" w:rsidRDefault="00F2483C" w:rsidP="00F2483C">
            <w:pPr>
              <w:tabs>
                <w:tab w:val="left" w:pos="3225"/>
              </w:tabs>
              <w:ind w:right="-108"/>
              <w:rPr>
                <w:color w:val="000000" w:themeColor="text1"/>
                <w:sz w:val="20"/>
                <w:szCs w:val="20"/>
              </w:rPr>
            </w:pPr>
            <w:r w:rsidRPr="00EE2589">
              <w:rPr>
                <w:color w:val="000000" w:themeColor="text1"/>
                <w:sz w:val="20"/>
                <w:szCs w:val="20"/>
              </w:rPr>
              <w:t>Использование технических средств</w:t>
            </w:r>
          </w:p>
        </w:tc>
        <w:tc>
          <w:tcPr>
            <w:tcW w:w="220" w:type="pct"/>
            <w:tcBorders>
              <w:top w:val="single" w:sz="4" w:space="0" w:color="auto"/>
              <w:left w:val="single" w:sz="4" w:space="0" w:color="auto"/>
              <w:bottom w:val="single" w:sz="4" w:space="0" w:color="auto"/>
              <w:right w:val="single" w:sz="4" w:space="0" w:color="auto"/>
            </w:tcBorders>
            <w:vAlign w:val="center"/>
            <w:hideMark/>
          </w:tcPr>
          <w:p w14:paraId="610F36F9" w14:textId="77777777" w:rsidR="00F2483C" w:rsidRPr="00EE2589" w:rsidRDefault="00F2483C" w:rsidP="00F2483C">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220" w:type="pct"/>
            <w:tcBorders>
              <w:top w:val="single" w:sz="4" w:space="0" w:color="auto"/>
              <w:left w:val="single" w:sz="4" w:space="0" w:color="auto"/>
              <w:bottom w:val="single" w:sz="4" w:space="0" w:color="auto"/>
              <w:right w:val="single" w:sz="4" w:space="0" w:color="auto"/>
            </w:tcBorders>
            <w:vAlign w:val="center"/>
            <w:hideMark/>
          </w:tcPr>
          <w:p w14:paraId="1FBCD57C" w14:textId="77777777" w:rsidR="00F2483C" w:rsidRPr="00EE2589" w:rsidRDefault="00F2483C" w:rsidP="00F2483C">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21" w:type="pct"/>
            <w:tcBorders>
              <w:top w:val="single" w:sz="4" w:space="0" w:color="auto"/>
              <w:left w:val="single" w:sz="4" w:space="0" w:color="auto"/>
              <w:bottom w:val="single" w:sz="4" w:space="0" w:color="auto"/>
              <w:right w:val="single" w:sz="4" w:space="0" w:color="auto"/>
            </w:tcBorders>
            <w:vAlign w:val="center"/>
            <w:hideMark/>
          </w:tcPr>
          <w:p w14:paraId="2A56C686" w14:textId="77777777" w:rsidR="00F2483C" w:rsidRPr="00EE2589" w:rsidRDefault="00F2483C" w:rsidP="00F2483C">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78" w:type="pct"/>
            <w:tcBorders>
              <w:top w:val="single" w:sz="4" w:space="0" w:color="auto"/>
              <w:left w:val="single" w:sz="4" w:space="0" w:color="auto"/>
              <w:bottom w:val="single" w:sz="4" w:space="0" w:color="auto"/>
              <w:right w:val="single" w:sz="4" w:space="0" w:color="auto"/>
            </w:tcBorders>
            <w:vAlign w:val="center"/>
            <w:hideMark/>
          </w:tcPr>
          <w:p w14:paraId="5E0AB94D" w14:textId="77777777" w:rsidR="00F2483C" w:rsidRPr="00EE2589" w:rsidRDefault="00F2483C" w:rsidP="00F2483C">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129" w:type="pct"/>
            <w:tcBorders>
              <w:top w:val="single" w:sz="4" w:space="0" w:color="auto"/>
              <w:left w:val="single" w:sz="4" w:space="0" w:color="auto"/>
              <w:bottom w:val="single" w:sz="4" w:space="0" w:color="auto"/>
              <w:right w:val="single" w:sz="4" w:space="0" w:color="auto"/>
            </w:tcBorders>
            <w:vAlign w:val="center"/>
            <w:hideMark/>
          </w:tcPr>
          <w:p w14:paraId="5C73A8C5" w14:textId="77777777" w:rsidR="00F2483C" w:rsidRPr="00EE2589" w:rsidRDefault="00F2483C" w:rsidP="00F2483C">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76" w:type="pct"/>
            <w:gridSpan w:val="2"/>
            <w:tcBorders>
              <w:top w:val="single" w:sz="4" w:space="0" w:color="auto"/>
              <w:left w:val="single" w:sz="4" w:space="0" w:color="auto"/>
              <w:bottom w:val="single" w:sz="4" w:space="0" w:color="auto"/>
              <w:right w:val="single" w:sz="4" w:space="0" w:color="auto"/>
            </w:tcBorders>
            <w:vAlign w:val="center"/>
            <w:hideMark/>
          </w:tcPr>
          <w:p w14:paraId="5C1E79B0" w14:textId="77777777" w:rsidR="00F2483C" w:rsidRPr="00EE2589" w:rsidRDefault="00F2483C" w:rsidP="00F2483C">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31" w:type="pct"/>
            <w:gridSpan w:val="2"/>
            <w:tcBorders>
              <w:top w:val="single" w:sz="4" w:space="0" w:color="auto"/>
              <w:left w:val="single" w:sz="4" w:space="0" w:color="auto"/>
              <w:bottom w:val="single" w:sz="4" w:space="0" w:color="auto"/>
              <w:right w:val="single" w:sz="4" w:space="0" w:color="auto"/>
            </w:tcBorders>
            <w:vAlign w:val="center"/>
            <w:hideMark/>
          </w:tcPr>
          <w:p w14:paraId="182F32E6" w14:textId="77777777" w:rsidR="00F2483C" w:rsidRPr="00EE2589" w:rsidRDefault="00F2483C" w:rsidP="00F2483C">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178" w:type="pct"/>
            <w:gridSpan w:val="2"/>
            <w:tcBorders>
              <w:top w:val="single" w:sz="4" w:space="0" w:color="auto"/>
              <w:left w:val="single" w:sz="4" w:space="0" w:color="auto"/>
              <w:bottom w:val="single" w:sz="4" w:space="0" w:color="auto"/>
              <w:right w:val="single" w:sz="4" w:space="0" w:color="auto"/>
            </w:tcBorders>
            <w:vAlign w:val="center"/>
            <w:hideMark/>
          </w:tcPr>
          <w:p w14:paraId="65C072DA" w14:textId="77777777" w:rsidR="00F2483C" w:rsidRPr="00EE2589" w:rsidRDefault="00F2483C" w:rsidP="00F2483C">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40" w:type="pct"/>
            <w:tcBorders>
              <w:top w:val="single" w:sz="4" w:space="0" w:color="auto"/>
              <w:left w:val="single" w:sz="4" w:space="0" w:color="auto"/>
              <w:bottom w:val="single" w:sz="4" w:space="0" w:color="auto"/>
              <w:right w:val="single" w:sz="4" w:space="0" w:color="auto"/>
            </w:tcBorders>
            <w:vAlign w:val="center"/>
            <w:hideMark/>
          </w:tcPr>
          <w:p w14:paraId="2302F21C" w14:textId="77777777" w:rsidR="00F2483C" w:rsidRPr="00EE2589" w:rsidRDefault="00F2483C" w:rsidP="00F2483C">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219" w:type="pct"/>
            <w:tcBorders>
              <w:top w:val="single" w:sz="4" w:space="0" w:color="auto"/>
              <w:left w:val="single" w:sz="4" w:space="0" w:color="auto"/>
              <w:bottom w:val="single" w:sz="4" w:space="0" w:color="auto"/>
              <w:right w:val="single" w:sz="4" w:space="0" w:color="auto"/>
            </w:tcBorders>
            <w:vAlign w:val="center"/>
            <w:hideMark/>
          </w:tcPr>
          <w:p w14:paraId="430ED8A4" w14:textId="77777777" w:rsidR="00F2483C" w:rsidRPr="00EE2589" w:rsidRDefault="00F2483C" w:rsidP="00F2483C">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176" w:type="pct"/>
            <w:gridSpan w:val="2"/>
            <w:tcBorders>
              <w:top w:val="single" w:sz="4" w:space="0" w:color="auto"/>
              <w:left w:val="single" w:sz="4" w:space="0" w:color="auto"/>
              <w:bottom w:val="single" w:sz="4" w:space="0" w:color="auto"/>
              <w:right w:val="single" w:sz="4" w:space="0" w:color="auto"/>
            </w:tcBorders>
            <w:vAlign w:val="center"/>
            <w:hideMark/>
          </w:tcPr>
          <w:p w14:paraId="2B99D576" w14:textId="77777777" w:rsidR="00F2483C" w:rsidRPr="00EE2589" w:rsidRDefault="00F2483C" w:rsidP="00F2483C">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35" w:type="pct"/>
            <w:gridSpan w:val="2"/>
            <w:tcBorders>
              <w:top w:val="single" w:sz="4" w:space="0" w:color="auto"/>
              <w:left w:val="single" w:sz="4" w:space="0" w:color="auto"/>
              <w:bottom w:val="single" w:sz="4" w:space="0" w:color="auto"/>
              <w:right w:val="single" w:sz="4" w:space="0" w:color="auto"/>
            </w:tcBorders>
            <w:vAlign w:val="center"/>
            <w:hideMark/>
          </w:tcPr>
          <w:p w14:paraId="479EC717" w14:textId="77777777" w:rsidR="00F2483C" w:rsidRPr="00EE2589" w:rsidRDefault="00F2483C" w:rsidP="00F2483C">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73" w:type="pct"/>
            <w:gridSpan w:val="2"/>
            <w:tcBorders>
              <w:top w:val="single" w:sz="4" w:space="0" w:color="auto"/>
              <w:left w:val="single" w:sz="4" w:space="0" w:color="auto"/>
              <w:bottom w:val="single" w:sz="4" w:space="0" w:color="auto"/>
              <w:right w:val="single" w:sz="4" w:space="0" w:color="auto"/>
            </w:tcBorders>
            <w:vAlign w:val="center"/>
            <w:hideMark/>
          </w:tcPr>
          <w:p w14:paraId="3148922D" w14:textId="77777777" w:rsidR="00F2483C" w:rsidRPr="00EE2589" w:rsidRDefault="00F2483C" w:rsidP="00F2483C">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176" w:type="pct"/>
            <w:gridSpan w:val="2"/>
            <w:tcBorders>
              <w:top w:val="single" w:sz="4" w:space="0" w:color="auto"/>
              <w:left w:val="single" w:sz="4" w:space="0" w:color="auto"/>
              <w:bottom w:val="single" w:sz="4" w:space="0" w:color="auto"/>
              <w:right w:val="single" w:sz="4" w:space="0" w:color="auto"/>
            </w:tcBorders>
            <w:vAlign w:val="center"/>
            <w:hideMark/>
          </w:tcPr>
          <w:p w14:paraId="481C9380" w14:textId="77777777" w:rsidR="00F2483C" w:rsidRPr="00EE2589" w:rsidRDefault="00F2483C" w:rsidP="00F2483C">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64" w:type="pct"/>
            <w:gridSpan w:val="2"/>
            <w:tcBorders>
              <w:top w:val="single" w:sz="4" w:space="0" w:color="auto"/>
              <w:left w:val="single" w:sz="4" w:space="0" w:color="auto"/>
              <w:bottom w:val="single" w:sz="4" w:space="0" w:color="auto"/>
              <w:right w:val="single" w:sz="4" w:space="0" w:color="auto"/>
            </w:tcBorders>
            <w:vAlign w:val="center"/>
            <w:hideMark/>
          </w:tcPr>
          <w:p w14:paraId="0B537676" w14:textId="77777777" w:rsidR="00F2483C" w:rsidRPr="00EE2589" w:rsidRDefault="00F2483C" w:rsidP="00F2483C">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220" w:type="pct"/>
            <w:tcBorders>
              <w:top w:val="single" w:sz="4" w:space="0" w:color="auto"/>
              <w:left w:val="single" w:sz="4" w:space="0" w:color="auto"/>
              <w:bottom w:val="single" w:sz="4" w:space="0" w:color="auto"/>
              <w:right w:val="single" w:sz="4" w:space="0" w:color="auto"/>
            </w:tcBorders>
            <w:vAlign w:val="center"/>
            <w:hideMark/>
          </w:tcPr>
          <w:p w14:paraId="1BF441FE" w14:textId="77777777" w:rsidR="00F2483C" w:rsidRPr="00EE2589" w:rsidRDefault="00F2483C" w:rsidP="00F2483C">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5</w:t>
            </w:r>
          </w:p>
        </w:tc>
        <w:tc>
          <w:tcPr>
            <w:tcW w:w="562" w:type="pct"/>
            <w:tcBorders>
              <w:top w:val="single" w:sz="4" w:space="0" w:color="auto"/>
              <w:left w:val="single" w:sz="4" w:space="0" w:color="auto"/>
              <w:bottom w:val="single" w:sz="4" w:space="0" w:color="auto"/>
              <w:right w:val="single" w:sz="4" w:space="0" w:color="auto"/>
            </w:tcBorders>
          </w:tcPr>
          <w:p w14:paraId="04947ECD" w14:textId="77777777" w:rsidR="00F2483C" w:rsidRPr="00EE2589" w:rsidRDefault="00F2483C" w:rsidP="00F2483C">
            <w:pPr>
              <w:jc w:val="both"/>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 xml:space="preserve">Наблюдение, </w:t>
            </w:r>
          </w:p>
          <w:p w14:paraId="4FD12390" w14:textId="77777777" w:rsidR="00F2483C" w:rsidRPr="00EE2589" w:rsidRDefault="00F2483C" w:rsidP="00F2483C">
            <w:pPr>
              <w:jc w:val="both"/>
              <w:rPr>
                <w:rFonts w:ascii="Times New Roman CYR" w:hAnsi="Times New Roman CYR" w:cs="Times New Roman CYR"/>
                <w:b/>
                <w:color w:val="000000" w:themeColor="text1"/>
                <w:sz w:val="20"/>
                <w:szCs w:val="20"/>
              </w:rPr>
            </w:pPr>
            <w:r w:rsidRPr="00EE2589">
              <w:rPr>
                <w:rFonts w:ascii="Times New Roman CYR" w:hAnsi="Times New Roman CYR" w:cs="Times New Roman CYR"/>
                <w:color w:val="000000" w:themeColor="text1"/>
                <w:sz w:val="20"/>
                <w:szCs w:val="20"/>
              </w:rPr>
              <w:t>вокальный опрос</w:t>
            </w:r>
          </w:p>
        </w:tc>
      </w:tr>
      <w:tr w:rsidR="001B2B02" w:rsidRPr="00EE2589" w14:paraId="3C2D78EF" w14:textId="77777777" w:rsidTr="00F2483C">
        <w:trPr>
          <w:jc w:val="center"/>
        </w:trPr>
        <w:tc>
          <w:tcPr>
            <w:tcW w:w="158" w:type="pct"/>
            <w:tcBorders>
              <w:top w:val="single" w:sz="4" w:space="0" w:color="auto"/>
              <w:left w:val="single" w:sz="4" w:space="0" w:color="auto"/>
              <w:bottom w:val="single" w:sz="4" w:space="0" w:color="auto"/>
              <w:right w:val="single" w:sz="4" w:space="0" w:color="auto"/>
            </w:tcBorders>
            <w:vAlign w:val="center"/>
            <w:hideMark/>
          </w:tcPr>
          <w:p w14:paraId="4172C0A9" w14:textId="77777777" w:rsidR="001B2B02" w:rsidRPr="00EE2589" w:rsidRDefault="001B2B02" w:rsidP="004D6AB5">
            <w:pPr>
              <w:tabs>
                <w:tab w:val="left" w:pos="2790"/>
              </w:tabs>
              <w:rPr>
                <w:b/>
                <w:color w:val="000000" w:themeColor="text1"/>
                <w:sz w:val="20"/>
                <w:szCs w:val="20"/>
              </w:rPr>
            </w:pPr>
            <w:r w:rsidRPr="00EE2589">
              <w:rPr>
                <w:b/>
                <w:color w:val="000000" w:themeColor="text1"/>
                <w:sz w:val="20"/>
                <w:szCs w:val="20"/>
              </w:rPr>
              <w:t>3</w:t>
            </w:r>
          </w:p>
        </w:tc>
        <w:tc>
          <w:tcPr>
            <w:tcW w:w="4280" w:type="pct"/>
            <w:gridSpan w:val="25"/>
            <w:tcBorders>
              <w:top w:val="single" w:sz="4" w:space="0" w:color="auto"/>
              <w:left w:val="single" w:sz="4" w:space="0" w:color="auto"/>
              <w:bottom w:val="single" w:sz="4" w:space="0" w:color="auto"/>
              <w:right w:val="single" w:sz="4" w:space="0" w:color="auto"/>
            </w:tcBorders>
            <w:vAlign w:val="center"/>
            <w:hideMark/>
          </w:tcPr>
          <w:p w14:paraId="6A55E66A" w14:textId="77777777" w:rsidR="001B2B02" w:rsidRPr="00EE2589" w:rsidRDefault="001B2B02" w:rsidP="00C660BE">
            <w:pPr>
              <w:rPr>
                <w:rFonts w:ascii="Times New Roman CYR" w:hAnsi="Times New Roman CYR" w:cs="Times New Roman CYR"/>
                <w:b/>
                <w:color w:val="000000" w:themeColor="text1"/>
                <w:sz w:val="20"/>
                <w:szCs w:val="20"/>
              </w:rPr>
            </w:pPr>
            <w:r w:rsidRPr="00EE2589">
              <w:rPr>
                <w:b/>
                <w:color w:val="000000" w:themeColor="text1"/>
                <w:sz w:val="20"/>
                <w:szCs w:val="20"/>
              </w:rPr>
              <w:t>Имидж вокалиста</w:t>
            </w:r>
          </w:p>
        </w:tc>
        <w:tc>
          <w:tcPr>
            <w:tcW w:w="562" w:type="pct"/>
            <w:tcBorders>
              <w:top w:val="single" w:sz="4" w:space="0" w:color="auto"/>
              <w:left w:val="single" w:sz="4" w:space="0" w:color="auto"/>
              <w:bottom w:val="single" w:sz="4" w:space="0" w:color="auto"/>
              <w:right w:val="single" w:sz="4" w:space="0" w:color="auto"/>
            </w:tcBorders>
          </w:tcPr>
          <w:p w14:paraId="7C75543C" w14:textId="77777777" w:rsidR="001B2B02" w:rsidRPr="00EE2589" w:rsidRDefault="001B2B02" w:rsidP="004D6AB5">
            <w:pPr>
              <w:rPr>
                <w:b/>
                <w:color w:val="000000" w:themeColor="text1"/>
                <w:sz w:val="20"/>
                <w:szCs w:val="20"/>
              </w:rPr>
            </w:pPr>
          </w:p>
        </w:tc>
      </w:tr>
      <w:tr w:rsidR="001B2B02" w:rsidRPr="00EE2589" w14:paraId="0E5F1998" w14:textId="77777777" w:rsidTr="00F2483C">
        <w:trPr>
          <w:jc w:val="center"/>
        </w:trPr>
        <w:tc>
          <w:tcPr>
            <w:tcW w:w="158" w:type="pct"/>
            <w:tcBorders>
              <w:top w:val="single" w:sz="4" w:space="0" w:color="auto"/>
              <w:left w:val="single" w:sz="4" w:space="0" w:color="auto"/>
              <w:bottom w:val="single" w:sz="4" w:space="0" w:color="auto"/>
              <w:right w:val="single" w:sz="4" w:space="0" w:color="auto"/>
            </w:tcBorders>
            <w:vAlign w:val="center"/>
          </w:tcPr>
          <w:p w14:paraId="37853B79" w14:textId="77777777" w:rsidR="001B2B02" w:rsidRPr="00EE2589" w:rsidRDefault="004D6AB5" w:rsidP="004D6AB5">
            <w:pPr>
              <w:tabs>
                <w:tab w:val="left" w:pos="2790"/>
              </w:tabs>
              <w:rPr>
                <w:color w:val="000000" w:themeColor="text1"/>
                <w:sz w:val="20"/>
                <w:szCs w:val="20"/>
              </w:rPr>
            </w:pPr>
            <w:r w:rsidRPr="00EE2589">
              <w:rPr>
                <w:color w:val="000000" w:themeColor="text1"/>
                <w:sz w:val="20"/>
                <w:szCs w:val="20"/>
              </w:rPr>
              <w:t>3.1</w:t>
            </w:r>
          </w:p>
        </w:tc>
        <w:tc>
          <w:tcPr>
            <w:tcW w:w="1324" w:type="pct"/>
            <w:tcBorders>
              <w:top w:val="single" w:sz="4" w:space="0" w:color="auto"/>
              <w:left w:val="single" w:sz="4" w:space="0" w:color="auto"/>
              <w:bottom w:val="single" w:sz="4" w:space="0" w:color="auto"/>
              <w:right w:val="single" w:sz="4" w:space="0" w:color="auto"/>
            </w:tcBorders>
            <w:vAlign w:val="center"/>
            <w:hideMark/>
          </w:tcPr>
          <w:p w14:paraId="0D4751D9" w14:textId="77777777" w:rsidR="001B2B02" w:rsidRPr="00EE2589" w:rsidRDefault="001B2B02" w:rsidP="004D6AB5">
            <w:pPr>
              <w:tabs>
                <w:tab w:val="left" w:pos="2790"/>
              </w:tabs>
              <w:ind w:right="-108"/>
              <w:rPr>
                <w:color w:val="000000" w:themeColor="text1"/>
                <w:sz w:val="20"/>
                <w:szCs w:val="20"/>
              </w:rPr>
            </w:pPr>
            <w:r w:rsidRPr="00EE2589">
              <w:rPr>
                <w:color w:val="000000" w:themeColor="text1"/>
                <w:sz w:val="20"/>
                <w:szCs w:val="20"/>
              </w:rPr>
              <w:t>Работа над сценическим образом</w:t>
            </w:r>
          </w:p>
        </w:tc>
        <w:tc>
          <w:tcPr>
            <w:tcW w:w="220" w:type="pct"/>
            <w:tcBorders>
              <w:top w:val="single" w:sz="4" w:space="0" w:color="auto"/>
              <w:left w:val="single" w:sz="4" w:space="0" w:color="auto"/>
              <w:bottom w:val="single" w:sz="4" w:space="0" w:color="auto"/>
              <w:right w:val="single" w:sz="4" w:space="0" w:color="auto"/>
            </w:tcBorders>
            <w:vAlign w:val="center"/>
            <w:hideMark/>
          </w:tcPr>
          <w:p w14:paraId="041BB0DA" w14:textId="77777777" w:rsidR="001B2B02" w:rsidRPr="00EE2589" w:rsidRDefault="001B2B02" w:rsidP="004D6AB5">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5</w:t>
            </w:r>
          </w:p>
        </w:tc>
        <w:tc>
          <w:tcPr>
            <w:tcW w:w="220" w:type="pct"/>
            <w:tcBorders>
              <w:top w:val="single" w:sz="4" w:space="0" w:color="auto"/>
              <w:left w:val="single" w:sz="4" w:space="0" w:color="auto"/>
              <w:bottom w:val="single" w:sz="4" w:space="0" w:color="auto"/>
              <w:right w:val="single" w:sz="4" w:space="0" w:color="auto"/>
            </w:tcBorders>
            <w:vAlign w:val="center"/>
            <w:hideMark/>
          </w:tcPr>
          <w:p w14:paraId="355C4575" w14:textId="77777777" w:rsidR="001B2B02" w:rsidRPr="00EE2589" w:rsidRDefault="001B2B02" w:rsidP="004D6AB5">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21" w:type="pct"/>
            <w:tcBorders>
              <w:top w:val="single" w:sz="4" w:space="0" w:color="auto"/>
              <w:left w:val="single" w:sz="4" w:space="0" w:color="auto"/>
              <w:bottom w:val="single" w:sz="4" w:space="0" w:color="auto"/>
              <w:right w:val="single" w:sz="4" w:space="0" w:color="auto"/>
            </w:tcBorders>
            <w:vAlign w:val="center"/>
            <w:hideMark/>
          </w:tcPr>
          <w:p w14:paraId="2FE15E11" w14:textId="77777777" w:rsidR="001B2B02" w:rsidRPr="00EE2589" w:rsidRDefault="001B2B02" w:rsidP="004D6AB5">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5</w:t>
            </w:r>
          </w:p>
        </w:tc>
        <w:tc>
          <w:tcPr>
            <w:tcW w:w="178" w:type="pct"/>
            <w:tcBorders>
              <w:top w:val="single" w:sz="4" w:space="0" w:color="auto"/>
              <w:left w:val="single" w:sz="4" w:space="0" w:color="auto"/>
              <w:bottom w:val="single" w:sz="4" w:space="0" w:color="auto"/>
              <w:right w:val="single" w:sz="4" w:space="0" w:color="auto"/>
            </w:tcBorders>
            <w:vAlign w:val="center"/>
            <w:hideMark/>
          </w:tcPr>
          <w:p w14:paraId="73E26D5E" w14:textId="77777777" w:rsidR="001B2B02" w:rsidRPr="00EE2589" w:rsidRDefault="001B2B02" w:rsidP="004D6AB5">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5</w:t>
            </w:r>
          </w:p>
        </w:tc>
        <w:tc>
          <w:tcPr>
            <w:tcW w:w="129" w:type="pct"/>
            <w:tcBorders>
              <w:top w:val="single" w:sz="4" w:space="0" w:color="auto"/>
              <w:left w:val="single" w:sz="4" w:space="0" w:color="auto"/>
              <w:bottom w:val="single" w:sz="4" w:space="0" w:color="auto"/>
              <w:right w:val="single" w:sz="4" w:space="0" w:color="auto"/>
            </w:tcBorders>
            <w:vAlign w:val="center"/>
            <w:hideMark/>
          </w:tcPr>
          <w:p w14:paraId="508A9C05" w14:textId="77777777" w:rsidR="001B2B02" w:rsidRPr="00EE2589" w:rsidRDefault="001B2B02" w:rsidP="004D6AB5">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76" w:type="pct"/>
            <w:gridSpan w:val="2"/>
            <w:tcBorders>
              <w:top w:val="single" w:sz="4" w:space="0" w:color="auto"/>
              <w:left w:val="single" w:sz="4" w:space="0" w:color="auto"/>
              <w:bottom w:val="single" w:sz="4" w:space="0" w:color="auto"/>
              <w:right w:val="single" w:sz="4" w:space="0" w:color="auto"/>
            </w:tcBorders>
            <w:vAlign w:val="center"/>
            <w:hideMark/>
          </w:tcPr>
          <w:p w14:paraId="709042CE" w14:textId="77777777" w:rsidR="001B2B02" w:rsidRPr="00EE2589" w:rsidRDefault="001B2B02" w:rsidP="004D6AB5">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5</w:t>
            </w:r>
          </w:p>
        </w:tc>
        <w:tc>
          <w:tcPr>
            <w:tcW w:w="131" w:type="pct"/>
            <w:gridSpan w:val="2"/>
            <w:tcBorders>
              <w:top w:val="single" w:sz="4" w:space="0" w:color="auto"/>
              <w:left w:val="single" w:sz="4" w:space="0" w:color="auto"/>
              <w:bottom w:val="single" w:sz="4" w:space="0" w:color="auto"/>
              <w:right w:val="single" w:sz="4" w:space="0" w:color="auto"/>
            </w:tcBorders>
            <w:vAlign w:val="center"/>
            <w:hideMark/>
          </w:tcPr>
          <w:p w14:paraId="695FD49E" w14:textId="77777777" w:rsidR="001B2B02" w:rsidRPr="00EE2589" w:rsidRDefault="001B2B02" w:rsidP="004D6AB5">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5</w:t>
            </w:r>
          </w:p>
        </w:tc>
        <w:tc>
          <w:tcPr>
            <w:tcW w:w="178" w:type="pct"/>
            <w:gridSpan w:val="2"/>
            <w:tcBorders>
              <w:top w:val="single" w:sz="4" w:space="0" w:color="auto"/>
              <w:left w:val="single" w:sz="4" w:space="0" w:color="auto"/>
              <w:bottom w:val="single" w:sz="4" w:space="0" w:color="auto"/>
              <w:right w:val="single" w:sz="4" w:space="0" w:color="auto"/>
            </w:tcBorders>
            <w:vAlign w:val="center"/>
            <w:hideMark/>
          </w:tcPr>
          <w:p w14:paraId="1C6C8DF0" w14:textId="77777777" w:rsidR="001B2B02" w:rsidRPr="00EE2589" w:rsidRDefault="001B2B02" w:rsidP="004D6AB5">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40" w:type="pct"/>
            <w:tcBorders>
              <w:top w:val="single" w:sz="4" w:space="0" w:color="auto"/>
              <w:left w:val="single" w:sz="4" w:space="0" w:color="auto"/>
              <w:bottom w:val="single" w:sz="4" w:space="0" w:color="auto"/>
              <w:right w:val="single" w:sz="4" w:space="0" w:color="auto"/>
            </w:tcBorders>
            <w:vAlign w:val="center"/>
            <w:hideMark/>
          </w:tcPr>
          <w:p w14:paraId="0B8DF02E" w14:textId="77777777" w:rsidR="001B2B02" w:rsidRPr="00EE2589" w:rsidRDefault="001B2B02" w:rsidP="004D6AB5">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5</w:t>
            </w:r>
          </w:p>
        </w:tc>
        <w:tc>
          <w:tcPr>
            <w:tcW w:w="219" w:type="pct"/>
            <w:tcBorders>
              <w:top w:val="single" w:sz="4" w:space="0" w:color="auto"/>
              <w:left w:val="single" w:sz="4" w:space="0" w:color="auto"/>
              <w:bottom w:val="single" w:sz="4" w:space="0" w:color="auto"/>
              <w:right w:val="single" w:sz="4" w:space="0" w:color="auto"/>
            </w:tcBorders>
            <w:vAlign w:val="center"/>
            <w:hideMark/>
          </w:tcPr>
          <w:p w14:paraId="5F43CCD5" w14:textId="77777777" w:rsidR="001B2B02" w:rsidRPr="00EE2589" w:rsidRDefault="001B2B02" w:rsidP="004D6AB5">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5</w:t>
            </w:r>
          </w:p>
        </w:tc>
        <w:tc>
          <w:tcPr>
            <w:tcW w:w="176" w:type="pct"/>
            <w:gridSpan w:val="2"/>
            <w:tcBorders>
              <w:top w:val="single" w:sz="4" w:space="0" w:color="auto"/>
              <w:left w:val="single" w:sz="4" w:space="0" w:color="auto"/>
              <w:bottom w:val="single" w:sz="4" w:space="0" w:color="auto"/>
              <w:right w:val="single" w:sz="4" w:space="0" w:color="auto"/>
            </w:tcBorders>
            <w:vAlign w:val="center"/>
            <w:hideMark/>
          </w:tcPr>
          <w:p w14:paraId="4715E317" w14:textId="77777777" w:rsidR="001B2B02" w:rsidRPr="00EE2589" w:rsidRDefault="001B2B02" w:rsidP="004D6AB5">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35" w:type="pct"/>
            <w:gridSpan w:val="2"/>
            <w:tcBorders>
              <w:top w:val="single" w:sz="4" w:space="0" w:color="auto"/>
              <w:left w:val="single" w:sz="4" w:space="0" w:color="auto"/>
              <w:bottom w:val="single" w:sz="4" w:space="0" w:color="auto"/>
              <w:right w:val="single" w:sz="4" w:space="0" w:color="auto"/>
            </w:tcBorders>
            <w:vAlign w:val="center"/>
            <w:hideMark/>
          </w:tcPr>
          <w:p w14:paraId="2DB5CFC9" w14:textId="77777777" w:rsidR="001B2B02" w:rsidRPr="00EE2589" w:rsidRDefault="001B2B02" w:rsidP="004D6AB5">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5</w:t>
            </w:r>
          </w:p>
        </w:tc>
        <w:tc>
          <w:tcPr>
            <w:tcW w:w="173" w:type="pct"/>
            <w:gridSpan w:val="2"/>
            <w:tcBorders>
              <w:top w:val="single" w:sz="4" w:space="0" w:color="auto"/>
              <w:left w:val="single" w:sz="4" w:space="0" w:color="auto"/>
              <w:bottom w:val="single" w:sz="4" w:space="0" w:color="auto"/>
              <w:right w:val="single" w:sz="4" w:space="0" w:color="auto"/>
            </w:tcBorders>
            <w:vAlign w:val="center"/>
            <w:hideMark/>
          </w:tcPr>
          <w:p w14:paraId="32F1111C" w14:textId="77777777" w:rsidR="001B2B02" w:rsidRPr="00EE2589" w:rsidRDefault="001B2B02" w:rsidP="004D6AB5">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5</w:t>
            </w:r>
          </w:p>
        </w:tc>
        <w:tc>
          <w:tcPr>
            <w:tcW w:w="176" w:type="pct"/>
            <w:gridSpan w:val="2"/>
            <w:tcBorders>
              <w:top w:val="single" w:sz="4" w:space="0" w:color="auto"/>
              <w:left w:val="single" w:sz="4" w:space="0" w:color="auto"/>
              <w:bottom w:val="single" w:sz="4" w:space="0" w:color="auto"/>
              <w:right w:val="single" w:sz="4" w:space="0" w:color="auto"/>
            </w:tcBorders>
            <w:vAlign w:val="center"/>
            <w:hideMark/>
          </w:tcPr>
          <w:p w14:paraId="652A36C3" w14:textId="77777777" w:rsidR="001B2B02" w:rsidRPr="00EE2589" w:rsidRDefault="001B2B02" w:rsidP="004D6AB5">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64" w:type="pct"/>
            <w:gridSpan w:val="2"/>
            <w:tcBorders>
              <w:top w:val="single" w:sz="4" w:space="0" w:color="auto"/>
              <w:left w:val="single" w:sz="4" w:space="0" w:color="auto"/>
              <w:bottom w:val="single" w:sz="4" w:space="0" w:color="auto"/>
              <w:right w:val="single" w:sz="4" w:space="0" w:color="auto"/>
            </w:tcBorders>
            <w:vAlign w:val="center"/>
            <w:hideMark/>
          </w:tcPr>
          <w:p w14:paraId="1F83BDA5" w14:textId="77777777" w:rsidR="001B2B02" w:rsidRPr="00EE2589" w:rsidRDefault="001B2B02" w:rsidP="004D6AB5">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5</w:t>
            </w:r>
          </w:p>
        </w:tc>
        <w:tc>
          <w:tcPr>
            <w:tcW w:w="220" w:type="pct"/>
            <w:tcBorders>
              <w:top w:val="single" w:sz="4" w:space="0" w:color="auto"/>
              <w:left w:val="single" w:sz="4" w:space="0" w:color="auto"/>
              <w:bottom w:val="single" w:sz="4" w:space="0" w:color="auto"/>
              <w:right w:val="single" w:sz="4" w:space="0" w:color="auto"/>
            </w:tcBorders>
            <w:vAlign w:val="center"/>
            <w:hideMark/>
          </w:tcPr>
          <w:p w14:paraId="1C0F1E83" w14:textId="77777777" w:rsidR="001B2B02" w:rsidRPr="00EE2589" w:rsidRDefault="001B2B02" w:rsidP="004D6AB5">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25</w:t>
            </w:r>
          </w:p>
        </w:tc>
        <w:tc>
          <w:tcPr>
            <w:tcW w:w="562" w:type="pct"/>
            <w:tcBorders>
              <w:top w:val="single" w:sz="4" w:space="0" w:color="auto"/>
              <w:left w:val="single" w:sz="4" w:space="0" w:color="auto"/>
              <w:bottom w:val="single" w:sz="4" w:space="0" w:color="auto"/>
              <w:right w:val="single" w:sz="4" w:space="0" w:color="auto"/>
            </w:tcBorders>
          </w:tcPr>
          <w:p w14:paraId="0B124A94" w14:textId="77777777" w:rsidR="00E526B3" w:rsidRPr="00EE2589" w:rsidRDefault="00263A40" w:rsidP="004D6AB5">
            <w:pPr>
              <w:jc w:val="both"/>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 xml:space="preserve">Наблюдение, </w:t>
            </w:r>
          </w:p>
          <w:p w14:paraId="57C3D213" w14:textId="77777777" w:rsidR="001B2B02" w:rsidRPr="00EE2589" w:rsidRDefault="00263A40" w:rsidP="004D6AB5">
            <w:pPr>
              <w:jc w:val="both"/>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сценич</w:t>
            </w:r>
            <w:proofErr w:type="gramStart"/>
            <w:r w:rsidRPr="00EE2589">
              <w:rPr>
                <w:rFonts w:ascii="Times New Roman CYR" w:hAnsi="Times New Roman CYR" w:cs="Times New Roman CYR"/>
                <w:color w:val="000000" w:themeColor="text1"/>
                <w:sz w:val="20"/>
                <w:szCs w:val="20"/>
              </w:rPr>
              <w:t>.р</w:t>
            </w:r>
            <w:proofErr w:type="gramEnd"/>
            <w:r w:rsidRPr="00EE2589">
              <w:rPr>
                <w:rFonts w:ascii="Times New Roman CYR" w:hAnsi="Times New Roman CYR" w:cs="Times New Roman CYR"/>
                <w:color w:val="000000" w:themeColor="text1"/>
                <w:sz w:val="20"/>
                <w:szCs w:val="20"/>
              </w:rPr>
              <w:t>абота, выступления</w:t>
            </w:r>
          </w:p>
        </w:tc>
      </w:tr>
      <w:tr w:rsidR="001B2B02" w:rsidRPr="00EE2589" w14:paraId="20117408" w14:textId="77777777" w:rsidTr="00F2483C">
        <w:trPr>
          <w:jc w:val="center"/>
        </w:trPr>
        <w:tc>
          <w:tcPr>
            <w:tcW w:w="158" w:type="pct"/>
            <w:tcBorders>
              <w:top w:val="single" w:sz="4" w:space="0" w:color="auto"/>
              <w:left w:val="single" w:sz="4" w:space="0" w:color="auto"/>
              <w:bottom w:val="single" w:sz="4" w:space="0" w:color="auto"/>
              <w:right w:val="single" w:sz="4" w:space="0" w:color="auto"/>
            </w:tcBorders>
            <w:vAlign w:val="center"/>
          </w:tcPr>
          <w:p w14:paraId="716584E7" w14:textId="77777777" w:rsidR="001B2B02" w:rsidRPr="00EE2589" w:rsidRDefault="004D6AB5" w:rsidP="004D6AB5">
            <w:pPr>
              <w:tabs>
                <w:tab w:val="left" w:pos="2790"/>
              </w:tabs>
              <w:rPr>
                <w:color w:val="000000" w:themeColor="text1"/>
                <w:sz w:val="20"/>
                <w:szCs w:val="20"/>
              </w:rPr>
            </w:pPr>
            <w:r w:rsidRPr="00EE2589">
              <w:rPr>
                <w:color w:val="000000" w:themeColor="text1"/>
                <w:sz w:val="20"/>
                <w:szCs w:val="20"/>
              </w:rPr>
              <w:t>3.2</w:t>
            </w:r>
          </w:p>
        </w:tc>
        <w:tc>
          <w:tcPr>
            <w:tcW w:w="1324" w:type="pct"/>
            <w:tcBorders>
              <w:top w:val="single" w:sz="4" w:space="0" w:color="auto"/>
              <w:left w:val="single" w:sz="4" w:space="0" w:color="auto"/>
              <w:bottom w:val="single" w:sz="4" w:space="0" w:color="auto"/>
              <w:right w:val="single" w:sz="4" w:space="0" w:color="auto"/>
            </w:tcBorders>
            <w:vAlign w:val="center"/>
            <w:hideMark/>
          </w:tcPr>
          <w:p w14:paraId="5EA883F5" w14:textId="77777777" w:rsidR="001B2B02" w:rsidRPr="00EE2589" w:rsidRDefault="001B2B02" w:rsidP="004D6AB5">
            <w:pPr>
              <w:tabs>
                <w:tab w:val="left" w:pos="2790"/>
              </w:tabs>
              <w:ind w:right="-108"/>
              <w:rPr>
                <w:color w:val="000000" w:themeColor="text1"/>
                <w:sz w:val="20"/>
                <w:szCs w:val="20"/>
              </w:rPr>
            </w:pPr>
            <w:r w:rsidRPr="00EE2589">
              <w:rPr>
                <w:color w:val="000000" w:themeColor="text1"/>
                <w:sz w:val="20"/>
                <w:szCs w:val="20"/>
              </w:rPr>
              <w:t>Собственная манера исполнения</w:t>
            </w:r>
          </w:p>
        </w:tc>
        <w:tc>
          <w:tcPr>
            <w:tcW w:w="220" w:type="pct"/>
            <w:tcBorders>
              <w:top w:val="single" w:sz="4" w:space="0" w:color="auto"/>
              <w:left w:val="single" w:sz="4" w:space="0" w:color="auto"/>
              <w:bottom w:val="single" w:sz="4" w:space="0" w:color="auto"/>
              <w:right w:val="single" w:sz="4" w:space="0" w:color="auto"/>
            </w:tcBorders>
            <w:vAlign w:val="center"/>
            <w:hideMark/>
          </w:tcPr>
          <w:p w14:paraId="01DB3988" w14:textId="77777777" w:rsidR="001B2B02" w:rsidRPr="00EE2589" w:rsidRDefault="001B2B02" w:rsidP="004D6AB5">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4</w:t>
            </w:r>
          </w:p>
        </w:tc>
        <w:tc>
          <w:tcPr>
            <w:tcW w:w="220" w:type="pct"/>
            <w:tcBorders>
              <w:top w:val="single" w:sz="4" w:space="0" w:color="auto"/>
              <w:left w:val="single" w:sz="4" w:space="0" w:color="auto"/>
              <w:bottom w:val="single" w:sz="4" w:space="0" w:color="auto"/>
              <w:right w:val="single" w:sz="4" w:space="0" w:color="auto"/>
            </w:tcBorders>
            <w:vAlign w:val="center"/>
            <w:hideMark/>
          </w:tcPr>
          <w:p w14:paraId="523ABC9E" w14:textId="77777777" w:rsidR="001B2B02" w:rsidRPr="00EE2589" w:rsidRDefault="001B2B02" w:rsidP="004D6AB5">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21" w:type="pct"/>
            <w:tcBorders>
              <w:top w:val="single" w:sz="4" w:space="0" w:color="auto"/>
              <w:left w:val="single" w:sz="4" w:space="0" w:color="auto"/>
              <w:bottom w:val="single" w:sz="4" w:space="0" w:color="auto"/>
              <w:right w:val="single" w:sz="4" w:space="0" w:color="auto"/>
            </w:tcBorders>
            <w:vAlign w:val="center"/>
            <w:hideMark/>
          </w:tcPr>
          <w:p w14:paraId="3262EBAB" w14:textId="77777777" w:rsidR="001B2B02" w:rsidRPr="00EE2589" w:rsidRDefault="001B2B02" w:rsidP="004D6AB5">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4</w:t>
            </w:r>
          </w:p>
        </w:tc>
        <w:tc>
          <w:tcPr>
            <w:tcW w:w="178" w:type="pct"/>
            <w:tcBorders>
              <w:top w:val="single" w:sz="4" w:space="0" w:color="auto"/>
              <w:left w:val="single" w:sz="4" w:space="0" w:color="auto"/>
              <w:bottom w:val="single" w:sz="4" w:space="0" w:color="auto"/>
              <w:right w:val="single" w:sz="4" w:space="0" w:color="auto"/>
            </w:tcBorders>
            <w:vAlign w:val="center"/>
            <w:hideMark/>
          </w:tcPr>
          <w:p w14:paraId="17F7C9AD" w14:textId="77777777" w:rsidR="001B2B02" w:rsidRPr="00EE2589" w:rsidRDefault="001B2B02" w:rsidP="004D6AB5">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4</w:t>
            </w:r>
          </w:p>
        </w:tc>
        <w:tc>
          <w:tcPr>
            <w:tcW w:w="129" w:type="pct"/>
            <w:tcBorders>
              <w:top w:val="single" w:sz="4" w:space="0" w:color="auto"/>
              <w:left w:val="single" w:sz="4" w:space="0" w:color="auto"/>
              <w:bottom w:val="single" w:sz="4" w:space="0" w:color="auto"/>
              <w:right w:val="single" w:sz="4" w:space="0" w:color="auto"/>
            </w:tcBorders>
            <w:vAlign w:val="center"/>
            <w:hideMark/>
          </w:tcPr>
          <w:p w14:paraId="1800C16D" w14:textId="77777777" w:rsidR="001B2B02" w:rsidRPr="00EE2589" w:rsidRDefault="001B2B02" w:rsidP="004D6AB5">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76" w:type="pct"/>
            <w:gridSpan w:val="2"/>
            <w:tcBorders>
              <w:top w:val="single" w:sz="4" w:space="0" w:color="auto"/>
              <w:left w:val="single" w:sz="4" w:space="0" w:color="auto"/>
              <w:bottom w:val="single" w:sz="4" w:space="0" w:color="auto"/>
              <w:right w:val="single" w:sz="4" w:space="0" w:color="auto"/>
            </w:tcBorders>
            <w:vAlign w:val="center"/>
            <w:hideMark/>
          </w:tcPr>
          <w:p w14:paraId="70092253" w14:textId="77777777" w:rsidR="001B2B02" w:rsidRPr="00EE2589" w:rsidRDefault="001B2B02" w:rsidP="004D6AB5">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4</w:t>
            </w:r>
          </w:p>
        </w:tc>
        <w:tc>
          <w:tcPr>
            <w:tcW w:w="131" w:type="pct"/>
            <w:gridSpan w:val="2"/>
            <w:tcBorders>
              <w:top w:val="single" w:sz="4" w:space="0" w:color="auto"/>
              <w:left w:val="single" w:sz="4" w:space="0" w:color="auto"/>
              <w:bottom w:val="single" w:sz="4" w:space="0" w:color="auto"/>
              <w:right w:val="single" w:sz="4" w:space="0" w:color="auto"/>
            </w:tcBorders>
            <w:vAlign w:val="center"/>
            <w:hideMark/>
          </w:tcPr>
          <w:p w14:paraId="2976BF0B" w14:textId="77777777" w:rsidR="001B2B02" w:rsidRPr="00EE2589" w:rsidRDefault="001B2B02" w:rsidP="004D6AB5">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4</w:t>
            </w:r>
          </w:p>
        </w:tc>
        <w:tc>
          <w:tcPr>
            <w:tcW w:w="178" w:type="pct"/>
            <w:gridSpan w:val="2"/>
            <w:tcBorders>
              <w:top w:val="single" w:sz="4" w:space="0" w:color="auto"/>
              <w:left w:val="single" w:sz="4" w:space="0" w:color="auto"/>
              <w:bottom w:val="single" w:sz="4" w:space="0" w:color="auto"/>
              <w:right w:val="single" w:sz="4" w:space="0" w:color="auto"/>
            </w:tcBorders>
            <w:vAlign w:val="center"/>
            <w:hideMark/>
          </w:tcPr>
          <w:p w14:paraId="4B8BCA42" w14:textId="77777777" w:rsidR="001B2B02" w:rsidRPr="00EE2589" w:rsidRDefault="001B2B02" w:rsidP="004D6AB5">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40" w:type="pct"/>
            <w:tcBorders>
              <w:top w:val="single" w:sz="4" w:space="0" w:color="auto"/>
              <w:left w:val="single" w:sz="4" w:space="0" w:color="auto"/>
              <w:bottom w:val="single" w:sz="4" w:space="0" w:color="auto"/>
              <w:right w:val="single" w:sz="4" w:space="0" w:color="auto"/>
            </w:tcBorders>
            <w:vAlign w:val="center"/>
            <w:hideMark/>
          </w:tcPr>
          <w:p w14:paraId="4CDB27D5" w14:textId="77777777" w:rsidR="001B2B02" w:rsidRPr="00EE2589" w:rsidRDefault="001B2B02" w:rsidP="004D6AB5">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4</w:t>
            </w:r>
          </w:p>
        </w:tc>
        <w:tc>
          <w:tcPr>
            <w:tcW w:w="219" w:type="pct"/>
            <w:tcBorders>
              <w:top w:val="single" w:sz="4" w:space="0" w:color="auto"/>
              <w:left w:val="single" w:sz="4" w:space="0" w:color="auto"/>
              <w:bottom w:val="single" w:sz="4" w:space="0" w:color="auto"/>
              <w:right w:val="single" w:sz="4" w:space="0" w:color="auto"/>
            </w:tcBorders>
            <w:vAlign w:val="center"/>
            <w:hideMark/>
          </w:tcPr>
          <w:p w14:paraId="0E93F8C3" w14:textId="77777777" w:rsidR="001B2B02" w:rsidRPr="00EE2589" w:rsidRDefault="001B2B02" w:rsidP="004D6AB5">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4</w:t>
            </w:r>
          </w:p>
        </w:tc>
        <w:tc>
          <w:tcPr>
            <w:tcW w:w="176" w:type="pct"/>
            <w:gridSpan w:val="2"/>
            <w:tcBorders>
              <w:top w:val="single" w:sz="4" w:space="0" w:color="auto"/>
              <w:left w:val="single" w:sz="4" w:space="0" w:color="auto"/>
              <w:bottom w:val="single" w:sz="4" w:space="0" w:color="auto"/>
              <w:right w:val="single" w:sz="4" w:space="0" w:color="auto"/>
            </w:tcBorders>
            <w:vAlign w:val="center"/>
            <w:hideMark/>
          </w:tcPr>
          <w:p w14:paraId="5DBB1745" w14:textId="77777777" w:rsidR="001B2B02" w:rsidRPr="00EE2589" w:rsidRDefault="001B2B02" w:rsidP="004D6AB5">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35" w:type="pct"/>
            <w:gridSpan w:val="2"/>
            <w:tcBorders>
              <w:top w:val="single" w:sz="4" w:space="0" w:color="auto"/>
              <w:left w:val="single" w:sz="4" w:space="0" w:color="auto"/>
              <w:bottom w:val="single" w:sz="4" w:space="0" w:color="auto"/>
              <w:right w:val="single" w:sz="4" w:space="0" w:color="auto"/>
            </w:tcBorders>
            <w:vAlign w:val="center"/>
            <w:hideMark/>
          </w:tcPr>
          <w:p w14:paraId="6D78A860" w14:textId="77777777" w:rsidR="001B2B02" w:rsidRPr="00EE2589" w:rsidRDefault="001B2B02" w:rsidP="004D6AB5">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4</w:t>
            </w:r>
          </w:p>
        </w:tc>
        <w:tc>
          <w:tcPr>
            <w:tcW w:w="173" w:type="pct"/>
            <w:gridSpan w:val="2"/>
            <w:tcBorders>
              <w:top w:val="single" w:sz="4" w:space="0" w:color="auto"/>
              <w:left w:val="single" w:sz="4" w:space="0" w:color="auto"/>
              <w:bottom w:val="single" w:sz="4" w:space="0" w:color="auto"/>
              <w:right w:val="single" w:sz="4" w:space="0" w:color="auto"/>
            </w:tcBorders>
            <w:vAlign w:val="center"/>
            <w:hideMark/>
          </w:tcPr>
          <w:p w14:paraId="48E063CF" w14:textId="77777777" w:rsidR="001B2B02" w:rsidRPr="00EE2589" w:rsidRDefault="001B2B02" w:rsidP="004D6AB5">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4</w:t>
            </w:r>
          </w:p>
        </w:tc>
        <w:tc>
          <w:tcPr>
            <w:tcW w:w="176" w:type="pct"/>
            <w:gridSpan w:val="2"/>
            <w:tcBorders>
              <w:top w:val="single" w:sz="4" w:space="0" w:color="auto"/>
              <w:left w:val="single" w:sz="4" w:space="0" w:color="auto"/>
              <w:bottom w:val="single" w:sz="4" w:space="0" w:color="auto"/>
              <w:right w:val="single" w:sz="4" w:space="0" w:color="auto"/>
            </w:tcBorders>
            <w:vAlign w:val="center"/>
            <w:hideMark/>
          </w:tcPr>
          <w:p w14:paraId="6361DCA1" w14:textId="77777777" w:rsidR="001B2B02" w:rsidRPr="00EE2589" w:rsidRDefault="001B2B02" w:rsidP="004D6AB5">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64" w:type="pct"/>
            <w:gridSpan w:val="2"/>
            <w:tcBorders>
              <w:top w:val="single" w:sz="4" w:space="0" w:color="auto"/>
              <w:left w:val="single" w:sz="4" w:space="0" w:color="auto"/>
              <w:bottom w:val="single" w:sz="4" w:space="0" w:color="auto"/>
              <w:right w:val="single" w:sz="4" w:space="0" w:color="auto"/>
            </w:tcBorders>
            <w:vAlign w:val="center"/>
            <w:hideMark/>
          </w:tcPr>
          <w:p w14:paraId="3C5A03ED" w14:textId="77777777" w:rsidR="001B2B02" w:rsidRPr="00EE2589" w:rsidRDefault="001B2B02" w:rsidP="004D6AB5">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4</w:t>
            </w:r>
          </w:p>
        </w:tc>
        <w:tc>
          <w:tcPr>
            <w:tcW w:w="220" w:type="pct"/>
            <w:tcBorders>
              <w:top w:val="single" w:sz="4" w:space="0" w:color="auto"/>
              <w:left w:val="single" w:sz="4" w:space="0" w:color="auto"/>
              <w:bottom w:val="single" w:sz="4" w:space="0" w:color="auto"/>
              <w:right w:val="single" w:sz="4" w:space="0" w:color="auto"/>
            </w:tcBorders>
            <w:vAlign w:val="center"/>
            <w:hideMark/>
          </w:tcPr>
          <w:p w14:paraId="6455631A" w14:textId="77777777" w:rsidR="001B2B02" w:rsidRPr="00EE2589" w:rsidRDefault="001B2B02" w:rsidP="004D6AB5">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20</w:t>
            </w:r>
          </w:p>
        </w:tc>
        <w:tc>
          <w:tcPr>
            <w:tcW w:w="562" w:type="pct"/>
            <w:tcBorders>
              <w:top w:val="single" w:sz="4" w:space="0" w:color="auto"/>
              <w:left w:val="single" w:sz="4" w:space="0" w:color="auto"/>
              <w:bottom w:val="single" w:sz="4" w:space="0" w:color="auto"/>
              <w:right w:val="single" w:sz="4" w:space="0" w:color="auto"/>
            </w:tcBorders>
          </w:tcPr>
          <w:p w14:paraId="3AC7CBA4" w14:textId="77777777" w:rsidR="00E526B3" w:rsidRPr="00EE2589" w:rsidRDefault="00263A40" w:rsidP="004D6AB5">
            <w:pPr>
              <w:jc w:val="both"/>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 xml:space="preserve">Выступления, концерты, </w:t>
            </w:r>
          </w:p>
          <w:p w14:paraId="1DDC1B56" w14:textId="77777777" w:rsidR="001B2B02" w:rsidRPr="00EE2589" w:rsidRDefault="00263A40" w:rsidP="004D6AB5">
            <w:pPr>
              <w:jc w:val="both"/>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конкурсы</w:t>
            </w:r>
          </w:p>
        </w:tc>
      </w:tr>
      <w:tr w:rsidR="001B2B02" w:rsidRPr="00EE2589" w14:paraId="2440B282" w14:textId="77777777" w:rsidTr="00F2483C">
        <w:trPr>
          <w:jc w:val="center"/>
        </w:trPr>
        <w:tc>
          <w:tcPr>
            <w:tcW w:w="158" w:type="pct"/>
            <w:tcBorders>
              <w:top w:val="single" w:sz="4" w:space="0" w:color="auto"/>
              <w:left w:val="single" w:sz="4" w:space="0" w:color="auto"/>
              <w:bottom w:val="single" w:sz="4" w:space="0" w:color="auto"/>
              <w:right w:val="single" w:sz="4" w:space="0" w:color="auto"/>
            </w:tcBorders>
            <w:vAlign w:val="center"/>
            <w:hideMark/>
          </w:tcPr>
          <w:p w14:paraId="589D1CD0" w14:textId="77777777" w:rsidR="001B2B02" w:rsidRPr="00EE2589" w:rsidRDefault="001B2B02" w:rsidP="004D6AB5">
            <w:pPr>
              <w:tabs>
                <w:tab w:val="left" w:pos="2790"/>
              </w:tabs>
              <w:rPr>
                <w:b/>
                <w:color w:val="000000" w:themeColor="text1"/>
                <w:sz w:val="20"/>
                <w:szCs w:val="20"/>
              </w:rPr>
            </w:pPr>
            <w:r w:rsidRPr="00EE2589">
              <w:rPr>
                <w:b/>
                <w:color w:val="000000" w:themeColor="text1"/>
                <w:sz w:val="20"/>
                <w:szCs w:val="20"/>
              </w:rPr>
              <w:t>4</w:t>
            </w:r>
          </w:p>
        </w:tc>
        <w:tc>
          <w:tcPr>
            <w:tcW w:w="1324" w:type="pct"/>
            <w:tcBorders>
              <w:top w:val="single" w:sz="4" w:space="0" w:color="auto"/>
              <w:left w:val="single" w:sz="4" w:space="0" w:color="auto"/>
              <w:bottom w:val="single" w:sz="4" w:space="0" w:color="auto"/>
              <w:right w:val="single" w:sz="4" w:space="0" w:color="auto"/>
            </w:tcBorders>
            <w:vAlign w:val="center"/>
            <w:hideMark/>
          </w:tcPr>
          <w:p w14:paraId="1E674376" w14:textId="77777777" w:rsidR="001B2B02" w:rsidRPr="00EE2589" w:rsidRDefault="001B2B02" w:rsidP="004D6AB5">
            <w:pPr>
              <w:tabs>
                <w:tab w:val="left" w:pos="2790"/>
              </w:tabs>
              <w:ind w:right="-108"/>
              <w:rPr>
                <w:b/>
                <w:color w:val="000000" w:themeColor="text1"/>
                <w:sz w:val="20"/>
                <w:szCs w:val="20"/>
              </w:rPr>
            </w:pPr>
            <w:r w:rsidRPr="00EE2589">
              <w:rPr>
                <w:b/>
                <w:color w:val="000000" w:themeColor="text1"/>
                <w:sz w:val="20"/>
                <w:szCs w:val="20"/>
              </w:rPr>
              <w:t>Итоговое занятие</w:t>
            </w:r>
          </w:p>
        </w:tc>
        <w:tc>
          <w:tcPr>
            <w:tcW w:w="220" w:type="pct"/>
            <w:tcBorders>
              <w:top w:val="single" w:sz="4" w:space="0" w:color="auto"/>
              <w:left w:val="single" w:sz="4" w:space="0" w:color="auto"/>
              <w:bottom w:val="single" w:sz="4" w:space="0" w:color="auto"/>
              <w:right w:val="single" w:sz="4" w:space="0" w:color="auto"/>
            </w:tcBorders>
            <w:vAlign w:val="center"/>
            <w:hideMark/>
          </w:tcPr>
          <w:p w14:paraId="7A93CEEB" w14:textId="77777777" w:rsidR="001B2B02" w:rsidRPr="00EE2589" w:rsidRDefault="001B2B02" w:rsidP="004D6AB5">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220" w:type="pct"/>
            <w:tcBorders>
              <w:top w:val="single" w:sz="4" w:space="0" w:color="auto"/>
              <w:left w:val="single" w:sz="4" w:space="0" w:color="auto"/>
              <w:bottom w:val="single" w:sz="4" w:space="0" w:color="auto"/>
              <w:right w:val="single" w:sz="4" w:space="0" w:color="auto"/>
            </w:tcBorders>
            <w:vAlign w:val="center"/>
            <w:hideMark/>
          </w:tcPr>
          <w:p w14:paraId="13761166" w14:textId="77777777" w:rsidR="001B2B02" w:rsidRPr="00EE2589" w:rsidRDefault="001B2B02" w:rsidP="004D6AB5">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21" w:type="pct"/>
            <w:tcBorders>
              <w:top w:val="single" w:sz="4" w:space="0" w:color="auto"/>
              <w:left w:val="single" w:sz="4" w:space="0" w:color="auto"/>
              <w:bottom w:val="single" w:sz="4" w:space="0" w:color="auto"/>
              <w:right w:val="single" w:sz="4" w:space="0" w:color="auto"/>
            </w:tcBorders>
            <w:vAlign w:val="center"/>
            <w:hideMark/>
          </w:tcPr>
          <w:p w14:paraId="33862BA1" w14:textId="77777777" w:rsidR="001B2B02" w:rsidRPr="00EE2589" w:rsidRDefault="001B2B02" w:rsidP="004D6AB5">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78" w:type="pct"/>
            <w:tcBorders>
              <w:top w:val="single" w:sz="4" w:space="0" w:color="auto"/>
              <w:left w:val="single" w:sz="4" w:space="0" w:color="auto"/>
              <w:bottom w:val="single" w:sz="4" w:space="0" w:color="auto"/>
              <w:right w:val="single" w:sz="4" w:space="0" w:color="auto"/>
            </w:tcBorders>
            <w:vAlign w:val="center"/>
            <w:hideMark/>
          </w:tcPr>
          <w:p w14:paraId="3D449475" w14:textId="77777777" w:rsidR="001B2B02" w:rsidRPr="00EE2589" w:rsidRDefault="001B2B02" w:rsidP="004D6AB5">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129" w:type="pct"/>
            <w:tcBorders>
              <w:top w:val="single" w:sz="4" w:space="0" w:color="auto"/>
              <w:left w:val="single" w:sz="4" w:space="0" w:color="auto"/>
              <w:bottom w:val="single" w:sz="4" w:space="0" w:color="auto"/>
              <w:right w:val="single" w:sz="4" w:space="0" w:color="auto"/>
            </w:tcBorders>
            <w:vAlign w:val="center"/>
            <w:hideMark/>
          </w:tcPr>
          <w:p w14:paraId="0B002599" w14:textId="77777777" w:rsidR="001B2B02" w:rsidRPr="00EE2589" w:rsidRDefault="001B2B02" w:rsidP="004D6AB5">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76" w:type="pct"/>
            <w:gridSpan w:val="2"/>
            <w:tcBorders>
              <w:top w:val="single" w:sz="4" w:space="0" w:color="auto"/>
              <w:left w:val="single" w:sz="4" w:space="0" w:color="auto"/>
              <w:bottom w:val="single" w:sz="4" w:space="0" w:color="auto"/>
              <w:right w:val="single" w:sz="4" w:space="0" w:color="auto"/>
            </w:tcBorders>
            <w:vAlign w:val="center"/>
            <w:hideMark/>
          </w:tcPr>
          <w:p w14:paraId="1FAF10F0" w14:textId="77777777" w:rsidR="001B2B02" w:rsidRPr="00EE2589" w:rsidRDefault="001B2B02" w:rsidP="004D6AB5">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31" w:type="pct"/>
            <w:gridSpan w:val="2"/>
            <w:tcBorders>
              <w:top w:val="single" w:sz="4" w:space="0" w:color="auto"/>
              <w:left w:val="single" w:sz="4" w:space="0" w:color="auto"/>
              <w:bottom w:val="single" w:sz="4" w:space="0" w:color="auto"/>
              <w:right w:val="single" w:sz="4" w:space="0" w:color="auto"/>
            </w:tcBorders>
            <w:vAlign w:val="center"/>
            <w:hideMark/>
          </w:tcPr>
          <w:p w14:paraId="1A297D10" w14:textId="77777777" w:rsidR="001B2B02" w:rsidRPr="00EE2589" w:rsidRDefault="001B2B02" w:rsidP="004D6AB5">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178" w:type="pct"/>
            <w:gridSpan w:val="2"/>
            <w:tcBorders>
              <w:top w:val="single" w:sz="4" w:space="0" w:color="auto"/>
              <w:left w:val="single" w:sz="4" w:space="0" w:color="auto"/>
              <w:bottom w:val="single" w:sz="4" w:space="0" w:color="auto"/>
              <w:right w:val="single" w:sz="4" w:space="0" w:color="auto"/>
            </w:tcBorders>
            <w:vAlign w:val="center"/>
            <w:hideMark/>
          </w:tcPr>
          <w:p w14:paraId="44AF994B" w14:textId="77777777" w:rsidR="001B2B02" w:rsidRPr="00EE2589" w:rsidRDefault="001B2B02" w:rsidP="004D6AB5">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40" w:type="pct"/>
            <w:tcBorders>
              <w:top w:val="single" w:sz="4" w:space="0" w:color="auto"/>
              <w:left w:val="single" w:sz="4" w:space="0" w:color="auto"/>
              <w:bottom w:val="single" w:sz="4" w:space="0" w:color="auto"/>
              <w:right w:val="single" w:sz="4" w:space="0" w:color="auto"/>
            </w:tcBorders>
            <w:vAlign w:val="center"/>
            <w:hideMark/>
          </w:tcPr>
          <w:p w14:paraId="1F989ADB" w14:textId="77777777" w:rsidR="001B2B02" w:rsidRPr="00EE2589" w:rsidRDefault="001B2B02" w:rsidP="004D6AB5">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219" w:type="pct"/>
            <w:tcBorders>
              <w:top w:val="single" w:sz="4" w:space="0" w:color="auto"/>
              <w:left w:val="single" w:sz="4" w:space="0" w:color="auto"/>
              <w:bottom w:val="single" w:sz="4" w:space="0" w:color="auto"/>
              <w:right w:val="single" w:sz="4" w:space="0" w:color="auto"/>
            </w:tcBorders>
            <w:vAlign w:val="center"/>
            <w:hideMark/>
          </w:tcPr>
          <w:p w14:paraId="3C797769" w14:textId="77777777" w:rsidR="001B2B02" w:rsidRPr="00EE2589" w:rsidRDefault="001B2B02" w:rsidP="004D6AB5">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176" w:type="pct"/>
            <w:gridSpan w:val="2"/>
            <w:tcBorders>
              <w:top w:val="single" w:sz="4" w:space="0" w:color="auto"/>
              <w:left w:val="single" w:sz="4" w:space="0" w:color="auto"/>
              <w:bottom w:val="single" w:sz="4" w:space="0" w:color="auto"/>
              <w:right w:val="single" w:sz="4" w:space="0" w:color="auto"/>
            </w:tcBorders>
            <w:vAlign w:val="center"/>
            <w:hideMark/>
          </w:tcPr>
          <w:p w14:paraId="1AE6C54C" w14:textId="77777777" w:rsidR="001B2B02" w:rsidRPr="00EE2589" w:rsidRDefault="001B2B02" w:rsidP="004D6AB5">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35" w:type="pct"/>
            <w:gridSpan w:val="2"/>
            <w:tcBorders>
              <w:top w:val="single" w:sz="4" w:space="0" w:color="auto"/>
              <w:left w:val="single" w:sz="4" w:space="0" w:color="auto"/>
              <w:bottom w:val="single" w:sz="4" w:space="0" w:color="auto"/>
              <w:right w:val="single" w:sz="4" w:space="0" w:color="auto"/>
            </w:tcBorders>
            <w:vAlign w:val="center"/>
            <w:hideMark/>
          </w:tcPr>
          <w:p w14:paraId="222BB965" w14:textId="77777777" w:rsidR="001B2B02" w:rsidRPr="00EE2589" w:rsidRDefault="001B2B02" w:rsidP="004D6AB5">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73" w:type="pct"/>
            <w:gridSpan w:val="2"/>
            <w:tcBorders>
              <w:top w:val="single" w:sz="4" w:space="0" w:color="auto"/>
              <w:left w:val="single" w:sz="4" w:space="0" w:color="auto"/>
              <w:bottom w:val="single" w:sz="4" w:space="0" w:color="auto"/>
              <w:right w:val="single" w:sz="4" w:space="0" w:color="auto"/>
            </w:tcBorders>
            <w:vAlign w:val="center"/>
            <w:hideMark/>
          </w:tcPr>
          <w:p w14:paraId="027427CB" w14:textId="77777777" w:rsidR="001B2B02" w:rsidRPr="00EE2589" w:rsidRDefault="001B2B02" w:rsidP="004D6AB5">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176" w:type="pct"/>
            <w:gridSpan w:val="2"/>
            <w:tcBorders>
              <w:top w:val="single" w:sz="4" w:space="0" w:color="auto"/>
              <w:left w:val="single" w:sz="4" w:space="0" w:color="auto"/>
              <w:bottom w:val="single" w:sz="4" w:space="0" w:color="auto"/>
              <w:right w:val="single" w:sz="4" w:space="0" w:color="auto"/>
            </w:tcBorders>
            <w:vAlign w:val="center"/>
            <w:hideMark/>
          </w:tcPr>
          <w:p w14:paraId="3D2750E4" w14:textId="77777777" w:rsidR="001B2B02" w:rsidRPr="00EE2589" w:rsidRDefault="001B2B02" w:rsidP="004D6AB5">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64" w:type="pct"/>
            <w:gridSpan w:val="2"/>
            <w:tcBorders>
              <w:top w:val="single" w:sz="4" w:space="0" w:color="auto"/>
              <w:left w:val="single" w:sz="4" w:space="0" w:color="auto"/>
              <w:bottom w:val="single" w:sz="4" w:space="0" w:color="auto"/>
              <w:right w:val="single" w:sz="4" w:space="0" w:color="auto"/>
            </w:tcBorders>
            <w:vAlign w:val="center"/>
            <w:hideMark/>
          </w:tcPr>
          <w:p w14:paraId="285712DF" w14:textId="77777777" w:rsidR="001B2B02" w:rsidRPr="00EE2589" w:rsidRDefault="001B2B02" w:rsidP="004D6AB5">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220" w:type="pct"/>
            <w:tcBorders>
              <w:top w:val="single" w:sz="4" w:space="0" w:color="auto"/>
              <w:left w:val="single" w:sz="4" w:space="0" w:color="auto"/>
              <w:bottom w:val="single" w:sz="4" w:space="0" w:color="auto"/>
              <w:right w:val="single" w:sz="4" w:space="0" w:color="auto"/>
            </w:tcBorders>
            <w:vAlign w:val="center"/>
            <w:hideMark/>
          </w:tcPr>
          <w:p w14:paraId="2F7BCFE7" w14:textId="77777777" w:rsidR="001B2B02" w:rsidRPr="00EE2589" w:rsidRDefault="001B2B02" w:rsidP="004D6AB5">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5</w:t>
            </w:r>
          </w:p>
        </w:tc>
        <w:tc>
          <w:tcPr>
            <w:tcW w:w="562" w:type="pct"/>
            <w:tcBorders>
              <w:top w:val="single" w:sz="4" w:space="0" w:color="auto"/>
              <w:left w:val="single" w:sz="4" w:space="0" w:color="auto"/>
              <w:bottom w:val="single" w:sz="4" w:space="0" w:color="auto"/>
              <w:right w:val="single" w:sz="4" w:space="0" w:color="auto"/>
            </w:tcBorders>
          </w:tcPr>
          <w:p w14:paraId="3BE3910F" w14:textId="77777777" w:rsidR="001B2B02" w:rsidRPr="00EE2589" w:rsidRDefault="00263A40" w:rsidP="004D6AB5">
            <w:pPr>
              <w:jc w:val="both"/>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 xml:space="preserve">Прослушивание </w:t>
            </w:r>
          </w:p>
        </w:tc>
      </w:tr>
      <w:tr w:rsidR="001B2B02" w:rsidRPr="00EE2589" w14:paraId="3FEB122E" w14:textId="77777777" w:rsidTr="00F2483C">
        <w:trPr>
          <w:jc w:val="center"/>
        </w:trPr>
        <w:tc>
          <w:tcPr>
            <w:tcW w:w="158" w:type="pct"/>
            <w:tcBorders>
              <w:top w:val="single" w:sz="4" w:space="0" w:color="auto"/>
              <w:left w:val="single" w:sz="4" w:space="0" w:color="auto"/>
              <w:bottom w:val="single" w:sz="4" w:space="0" w:color="auto"/>
              <w:right w:val="single" w:sz="4" w:space="0" w:color="auto"/>
            </w:tcBorders>
            <w:vAlign w:val="center"/>
          </w:tcPr>
          <w:p w14:paraId="610CF8B2" w14:textId="77777777" w:rsidR="001B2B02" w:rsidRPr="00EE2589" w:rsidRDefault="001B2B02" w:rsidP="004D6AB5">
            <w:pPr>
              <w:tabs>
                <w:tab w:val="left" w:pos="2790"/>
              </w:tabs>
              <w:rPr>
                <w:b/>
                <w:color w:val="000000" w:themeColor="text1"/>
                <w:sz w:val="20"/>
                <w:szCs w:val="20"/>
              </w:rPr>
            </w:pPr>
          </w:p>
        </w:tc>
        <w:tc>
          <w:tcPr>
            <w:tcW w:w="1324" w:type="pct"/>
            <w:tcBorders>
              <w:top w:val="single" w:sz="4" w:space="0" w:color="auto"/>
              <w:left w:val="single" w:sz="4" w:space="0" w:color="auto"/>
              <w:bottom w:val="single" w:sz="4" w:space="0" w:color="auto"/>
              <w:right w:val="single" w:sz="4" w:space="0" w:color="auto"/>
            </w:tcBorders>
            <w:vAlign w:val="center"/>
            <w:hideMark/>
          </w:tcPr>
          <w:p w14:paraId="49ADABD7" w14:textId="77777777" w:rsidR="001B2B02" w:rsidRPr="00EE2589" w:rsidRDefault="001B2B02" w:rsidP="004D6AB5">
            <w:pPr>
              <w:tabs>
                <w:tab w:val="left" w:pos="2790"/>
              </w:tabs>
              <w:ind w:right="-108"/>
              <w:rPr>
                <w:b/>
                <w:color w:val="000000" w:themeColor="text1"/>
                <w:sz w:val="20"/>
                <w:szCs w:val="20"/>
              </w:rPr>
            </w:pPr>
            <w:r w:rsidRPr="00EE2589">
              <w:rPr>
                <w:rFonts w:ascii="Times New Roman CYR" w:hAnsi="Times New Roman CYR" w:cs="Times New Roman CYR"/>
                <w:b/>
                <w:color w:val="000000" w:themeColor="text1"/>
                <w:sz w:val="20"/>
                <w:szCs w:val="20"/>
              </w:rPr>
              <w:t>Итого:</w:t>
            </w:r>
          </w:p>
        </w:tc>
        <w:tc>
          <w:tcPr>
            <w:tcW w:w="220" w:type="pct"/>
            <w:tcBorders>
              <w:top w:val="single" w:sz="4" w:space="0" w:color="auto"/>
              <w:left w:val="single" w:sz="4" w:space="0" w:color="auto"/>
              <w:bottom w:val="single" w:sz="4" w:space="0" w:color="auto"/>
              <w:right w:val="single" w:sz="4" w:space="0" w:color="auto"/>
            </w:tcBorders>
            <w:vAlign w:val="center"/>
            <w:hideMark/>
          </w:tcPr>
          <w:p w14:paraId="26A63584" w14:textId="77777777" w:rsidR="001B2B02" w:rsidRPr="00EE2589" w:rsidRDefault="001B2B02" w:rsidP="004D6AB5">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36</w:t>
            </w:r>
          </w:p>
        </w:tc>
        <w:tc>
          <w:tcPr>
            <w:tcW w:w="220" w:type="pct"/>
            <w:tcBorders>
              <w:top w:val="single" w:sz="4" w:space="0" w:color="auto"/>
              <w:left w:val="single" w:sz="4" w:space="0" w:color="auto"/>
              <w:bottom w:val="single" w:sz="4" w:space="0" w:color="auto"/>
              <w:right w:val="single" w:sz="4" w:space="0" w:color="auto"/>
            </w:tcBorders>
            <w:vAlign w:val="center"/>
          </w:tcPr>
          <w:p w14:paraId="515FDDB2" w14:textId="77777777" w:rsidR="001B2B02" w:rsidRPr="00EE2589" w:rsidRDefault="001B2B02" w:rsidP="004D6AB5">
            <w:pPr>
              <w:jc w:val="center"/>
              <w:rPr>
                <w:rFonts w:ascii="Times New Roman CYR" w:hAnsi="Times New Roman CYR" w:cs="Times New Roman CYR"/>
                <w:color w:val="000000" w:themeColor="text1"/>
                <w:sz w:val="20"/>
                <w:szCs w:val="20"/>
              </w:rPr>
            </w:pPr>
          </w:p>
        </w:tc>
        <w:tc>
          <w:tcPr>
            <w:tcW w:w="221" w:type="pct"/>
            <w:tcBorders>
              <w:top w:val="single" w:sz="4" w:space="0" w:color="auto"/>
              <w:left w:val="single" w:sz="4" w:space="0" w:color="auto"/>
              <w:bottom w:val="single" w:sz="4" w:space="0" w:color="auto"/>
              <w:right w:val="single" w:sz="4" w:space="0" w:color="auto"/>
            </w:tcBorders>
            <w:vAlign w:val="center"/>
          </w:tcPr>
          <w:p w14:paraId="65C8E036" w14:textId="77777777" w:rsidR="001B2B02" w:rsidRPr="00EE2589" w:rsidRDefault="001B2B02" w:rsidP="004D6AB5">
            <w:pPr>
              <w:jc w:val="center"/>
              <w:rPr>
                <w:rFonts w:ascii="Times New Roman CYR" w:hAnsi="Times New Roman CYR" w:cs="Times New Roman CYR"/>
                <w:color w:val="000000" w:themeColor="text1"/>
                <w:sz w:val="20"/>
                <w:szCs w:val="20"/>
              </w:rPr>
            </w:pPr>
          </w:p>
        </w:tc>
        <w:tc>
          <w:tcPr>
            <w:tcW w:w="178" w:type="pct"/>
            <w:tcBorders>
              <w:top w:val="single" w:sz="4" w:space="0" w:color="auto"/>
              <w:left w:val="single" w:sz="4" w:space="0" w:color="auto"/>
              <w:bottom w:val="single" w:sz="4" w:space="0" w:color="auto"/>
              <w:right w:val="single" w:sz="4" w:space="0" w:color="auto"/>
            </w:tcBorders>
            <w:vAlign w:val="center"/>
            <w:hideMark/>
          </w:tcPr>
          <w:p w14:paraId="664E5CB2" w14:textId="77777777" w:rsidR="001B2B02" w:rsidRPr="00EE2589" w:rsidRDefault="001B2B02" w:rsidP="004D6AB5">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36</w:t>
            </w:r>
          </w:p>
        </w:tc>
        <w:tc>
          <w:tcPr>
            <w:tcW w:w="129" w:type="pct"/>
            <w:tcBorders>
              <w:top w:val="single" w:sz="4" w:space="0" w:color="auto"/>
              <w:left w:val="single" w:sz="4" w:space="0" w:color="auto"/>
              <w:bottom w:val="single" w:sz="4" w:space="0" w:color="auto"/>
              <w:right w:val="single" w:sz="4" w:space="0" w:color="auto"/>
            </w:tcBorders>
            <w:vAlign w:val="center"/>
          </w:tcPr>
          <w:p w14:paraId="6746F3C6" w14:textId="77777777" w:rsidR="001B2B02" w:rsidRPr="00EE2589" w:rsidRDefault="001B2B02" w:rsidP="004D6AB5">
            <w:pPr>
              <w:jc w:val="center"/>
              <w:rPr>
                <w:rFonts w:ascii="Times New Roman CYR" w:hAnsi="Times New Roman CYR" w:cs="Times New Roman CYR"/>
                <w:color w:val="000000" w:themeColor="text1"/>
                <w:sz w:val="20"/>
                <w:szCs w:val="20"/>
              </w:rPr>
            </w:pPr>
          </w:p>
        </w:tc>
        <w:tc>
          <w:tcPr>
            <w:tcW w:w="176" w:type="pct"/>
            <w:gridSpan w:val="2"/>
            <w:tcBorders>
              <w:top w:val="single" w:sz="4" w:space="0" w:color="auto"/>
              <w:left w:val="single" w:sz="4" w:space="0" w:color="auto"/>
              <w:bottom w:val="single" w:sz="4" w:space="0" w:color="auto"/>
              <w:right w:val="single" w:sz="4" w:space="0" w:color="auto"/>
            </w:tcBorders>
            <w:vAlign w:val="center"/>
          </w:tcPr>
          <w:p w14:paraId="2802EE57" w14:textId="77777777" w:rsidR="001B2B02" w:rsidRPr="00EE2589" w:rsidRDefault="001B2B02" w:rsidP="004D6AB5">
            <w:pPr>
              <w:jc w:val="center"/>
              <w:rPr>
                <w:rFonts w:ascii="Times New Roman CYR" w:hAnsi="Times New Roman CYR" w:cs="Times New Roman CYR"/>
                <w:color w:val="000000" w:themeColor="text1"/>
                <w:sz w:val="20"/>
                <w:szCs w:val="20"/>
              </w:rPr>
            </w:pPr>
          </w:p>
        </w:tc>
        <w:tc>
          <w:tcPr>
            <w:tcW w:w="131" w:type="pct"/>
            <w:gridSpan w:val="2"/>
            <w:tcBorders>
              <w:top w:val="single" w:sz="4" w:space="0" w:color="auto"/>
              <w:left w:val="single" w:sz="4" w:space="0" w:color="auto"/>
              <w:bottom w:val="single" w:sz="4" w:space="0" w:color="auto"/>
              <w:right w:val="single" w:sz="4" w:space="0" w:color="auto"/>
            </w:tcBorders>
            <w:vAlign w:val="center"/>
            <w:hideMark/>
          </w:tcPr>
          <w:p w14:paraId="137E394E" w14:textId="77777777" w:rsidR="001B2B02" w:rsidRPr="00EE2589" w:rsidRDefault="001B2B02" w:rsidP="004D6AB5">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36</w:t>
            </w:r>
          </w:p>
        </w:tc>
        <w:tc>
          <w:tcPr>
            <w:tcW w:w="178" w:type="pct"/>
            <w:gridSpan w:val="2"/>
            <w:tcBorders>
              <w:top w:val="single" w:sz="4" w:space="0" w:color="auto"/>
              <w:left w:val="single" w:sz="4" w:space="0" w:color="auto"/>
              <w:bottom w:val="single" w:sz="4" w:space="0" w:color="auto"/>
              <w:right w:val="single" w:sz="4" w:space="0" w:color="auto"/>
            </w:tcBorders>
            <w:vAlign w:val="center"/>
          </w:tcPr>
          <w:p w14:paraId="6C691390" w14:textId="77777777" w:rsidR="001B2B02" w:rsidRPr="00EE2589" w:rsidRDefault="001B2B02" w:rsidP="004D6AB5">
            <w:pPr>
              <w:jc w:val="center"/>
              <w:rPr>
                <w:rFonts w:ascii="Times New Roman CYR" w:hAnsi="Times New Roman CYR" w:cs="Times New Roman CYR"/>
                <w:b/>
                <w:color w:val="000000" w:themeColor="text1"/>
                <w:sz w:val="20"/>
                <w:szCs w:val="20"/>
              </w:rPr>
            </w:pPr>
          </w:p>
        </w:tc>
        <w:tc>
          <w:tcPr>
            <w:tcW w:w="140" w:type="pct"/>
            <w:tcBorders>
              <w:top w:val="single" w:sz="4" w:space="0" w:color="auto"/>
              <w:left w:val="single" w:sz="4" w:space="0" w:color="auto"/>
              <w:bottom w:val="single" w:sz="4" w:space="0" w:color="auto"/>
              <w:right w:val="single" w:sz="4" w:space="0" w:color="auto"/>
            </w:tcBorders>
            <w:vAlign w:val="center"/>
          </w:tcPr>
          <w:p w14:paraId="16207E4A" w14:textId="77777777" w:rsidR="001B2B02" w:rsidRPr="00EE2589" w:rsidRDefault="001B2B02" w:rsidP="004D6AB5">
            <w:pPr>
              <w:jc w:val="center"/>
              <w:rPr>
                <w:rFonts w:ascii="Times New Roman CYR" w:hAnsi="Times New Roman CYR" w:cs="Times New Roman CYR"/>
                <w:b/>
                <w:color w:val="000000" w:themeColor="text1"/>
                <w:sz w:val="20"/>
                <w:szCs w:val="20"/>
              </w:rPr>
            </w:pPr>
          </w:p>
        </w:tc>
        <w:tc>
          <w:tcPr>
            <w:tcW w:w="219" w:type="pct"/>
            <w:tcBorders>
              <w:top w:val="single" w:sz="4" w:space="0" w:color="auto"/>
              <w:left w:val="single" w:sz="4" w:space="0" w:color="auto"/>
              <w:bottom w:val="single" w:sz="4" w:space="0" w:color="auto"/>
              <w:right w:val="single" w:sz="4" w:space="0" w:color="auto"/>
            </w:tcBorders>
            <w:vAlign w:val="center"/>
            <w:hideMark/>
          </w:tcPr>
          <w:p w14:paraId="7799A3D6" w14:textId="77777777" w:rsidR="001B2B02" w:rsidRPr="00EE2589" w:rsidRDefault="001B2B02" w:rsidP="004D6AB5">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36</w:t>
            </w:r>
          </w:p>
        </w:tc>
        <w:tc>
          <w:tcPr>
            <w:tcW w:w="176" w:type="pct"/>
            <w:gridSpan w:val="2"/>
            <w:tcBorders>
              <w:top w:val="single" w:sz="4" w:space="0" w:color="auto"/>
              <w:left w:val="single" w:sz="4" w:space="0" w:color="auto"/>
              <w:bottom w:val="single" w:sz="4" w:space="0" w:color="auto"/>
              <w:right w:val="single" w:sz="4" w:space="0" w:color="auto"/>
            </w:tcBorders>
            <w:vAlign w:val="center"/>
          </w:tcPr>
          <w:p w14:paraId="5C2F4978" w14:textId="77777777" w:rsidR="001B2B02" w:rsidRPr="00EE2589" w:rsidRDefault="001B2B02" w:rsidP="004D6AB5">
            <w:pPr>
              <w:jc w:val="center"/>
              <w:rPr>
                <w:rFonts w:ascii="Times New Roman CYR" w:hAnsi="Times New Roman CYR" w:cs="Times New Roman CYR"/>
                <w:b/>
                <w:color w:val="000000" w:themeColor="text1"/>
                <w:sz w:val="20"/>
                <w:szCs w:val="20"/>
              </w:rPr>
            </w:pPr>
          </w:p>
        </w:tc>
        <w:tc>
          <w:tcPr>
            <w:tcW w:w="135" w:type="pct"/>
            <w:gridSpan w:val="2"/>
            <w:tcBorders>
              <w:top w:val="single" w:sz="4" w:space="0" w:color="auto"/>
              <w:left w:val="single" w:sz="4" w:space="0" w:color="auto"/>
              <w:bottom w:val="single" w:sz="4" w:space="0" w:color="auto"/>
              <w:right w:val="single" w:sz="4" w:space="0" w:color="auto"/>
            </w:tcBorders>
            <w:vAlign w:val="center"/>
          </w:tcPr>
          <w:p w14:paraId="1D225CD5" w14:textId="77777777" w:rsidR="001B2B02" w:rsidRPr="00EE2589" w:rsidRDefault="001B2B02" w:rsidP="004D6AB5">
            <w:pPr>
              <w:jc w:val="center"/>
              <w:rPr>
                <w:rFonts w:ascii="Times New Roman CYR" w:hAnsi="Times New Roman CYR" w:cs="Times New Roman CYR"/>
                <w:b/>
                <w:color w:val="000000" w:themeColor="text1"/>
                <w:sz w:val="20"/>
                <w:szCs w:val="20"/>
              </w:rPr>
            </w:pPr>
          </w:p>
        </w:tc>
        <w:tc>
          <w:tcPr>
            <w:tcW w:w="173" w:type="pct"/>
            <w:gridSpan w:val="2"/>
            <w:tcBorders>
              <w:top w:val="single" w:sz="4" w:space="0" w:color="auto"/>
              <w:left w:val="single" w:sz="4" w:space="0" w:color="auto"/>
              <w:bottom w:val="single" w:sz="4" w:space="0" w:color="auto"/>
              <w:right w:val="single" w:sz="4" w:space="0" w:color="auto"/>
            </w:tcBorders>
            <w:vAlign w:val="center"/>
            <w:hideMark/>
          </w:tcPr>
          <w:p w14:paraId="4A5021DB" w14:textId="77777777" w:rsidR="001B2B02" w:rsidRPr="00EE2589" w:rsidRDefault="001B2B02" w:rsidP="004D6AB5">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36</w:t>
            </w:r>
          </w:p>
        </w:tc>
        <w:tc>
          <w:tcPr>
            <w:tcW w:w="176" w:type="pct"/>
            <w:gridSpan w:val="2"/>
            <w:tcBorders>
              <w:top w:val="single" w:sz="4" w:space="0" w:color="auto"/>
              <w:left w:val="single" w:sz="4" w:space="0" w:color="auto"/>
              <w:bottom w:val="single" w:sz="4" w:space="0" w:color="auto"/>
              <w:right w:val="single" w:sz="4" w:space="0" w:color="auto"/>
            </w:tcBorders>
            <w:vAlign w:val="center"/>
          </w:tcPr>
          <w:p w14:paraId="7F2FBD86" w14:textId="77777777" w:rsidR="001B2B02" w:rsidRPr="00EE2589" w:rsidRDefault="001B2B02" w:rsidP="004D6AB5">
            <w:pPr>
              <w:jc w:val="center"/>
              <w:rPr>
                <w:rFonts w:ascii="Times New Roman CYR" w:hAnsi="Times New Roman CYR" w:cs="Times New Roman CYR"/>
                <w:b/>
                <w:color w:val="000000" w:themeColor="text1"/>
                <w:sz w:val="20"/>
                <w:szCs w:val="20"/>
              </w:rPr>
            </w:pPr>
          </w:p>
        </w:tc>
        <w:tc>
          <w:tcPr>
            <w:tcW w:w="264" w:type="pct"/>
            <w:gridSpan w:val="2"/>
            <w:tcBorders>
              <w:top w:val="single" w:sz="4" w:space="0" w:color="auto"/>
              <w:left w:val="single" w:sz="4" w:space="0" w:color="auto"/>
              <w:bottom w:val="single" w:sz="4" w:space="0" w:color="auto"/>
              <w:right w:val="single" w:sz="4" w:space="0" w:color="auto"/>
            </w:tcBorders>
            <w:vAlign w:val="center"/>
          </w:tcPr>
          <w:p w14:paraId="6586BE41" w14:textId="77777777" w:rsidR="001B2B02" w:rsidRPr="00EE2589" w:rsidRDefault="001B2B02" w:rsidP="004D6AB5">
            <w:pPr>
              <w:jc w:val="center"/>
              <w:rPr>
                <w:rFonts w:ascii="Times New Roman CYR" w:hAnsi="Times New Roman CYR" w:cs="Times New Roman CYR"/>
                <w:b/>
                <w:color w:val="000000" w:themeColor="text1"/>
                <w:sz w:val="20"/>
                <w:szCs w:val="20"/>
              </w:rPr>
            </w:pPr>
          </w:p>
        </w:tc>
        <w:tc>
          <w:tcPr>
            <w:tcW w:w="220" w:type="pct"/>
            <w:tcBorders>
              <w:top w:val="single" w:sz="4" w:space="0" w:color="auto"/>
              <w:left w:val="single" w:sz="4" w:space="0" w:color="auto"/>
              <w:bottom w:val="single" w:sz="4" w:space="0" w:color="auto"/>
              <w:right w:val="single" w:sz="4" w:space="0" w:color="auto"/>
            </w:tcBorders>
            <w:vAlign w:val="center"/>
            <w:hideMark/>
          </w:tcPr>
          <w:p w14:paraId="7D3DB820" w14:textId="77777777" w:rsidR="001B2B02" w:rsidRPr="00EE2589" w:rsidRDefault="001B2B02" w:rsidP="004D6AB5">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18</w:t>
            </w:r>
            <w:r w:rsidR="00F2483C" w:rsidRPr="00EE2589">
              <w:rPr>
                <w:rFonts w:ascii="Times New Roman CYR" w:hAnsi="Times New Roman CYR" w:cs="Times New Roman CYR"/>
                <w:b/>
                <w:color w:val="000000" w:themeColor="text1"/>
                <w:sz w:val="20"/>
                <w:szCs w:val="20"/>
              </w:rPr>
              <w:t>3</w:t>
            </w:r>
          </w:p>
        </w:tc>
        <w:tc>
          <w:tcPr>
            <w:tcW w:w="562" w:type="pct"/>
            <w:tcBorders>
              <w:top w:val="single" w:sz="4" w:space="0" w:color="auto"/>
              <w:left w:val="single" w:sz="4" w:space="0" w:color="auto"/>
              <w:bottom w:val="single" w:sz="4" w:space="0" w:color="auto"/>
              <w:right w:val="single" w:sz="4" w:space="0" w:color="auto"/>
            </w:tcBorders>
          </w:tcPr>
          <w:p w14:paraId="43CD8EC6" w14:textId="77777777" w:rsidR="001B2B02" w:rsidRPr="00EE2589" w:rsidRDefault="001B2B02" w:rsidP="004D6AB5">
            <w:pPr>
              <w:jc w:val="center"/>
              <w:rPr>
                <w:rFonts w:ascii="Times New Roman CYR" w:hAnsi="Times New Roman CYR" w:cs="Times New Roman CYR"/>
                <w:b/>
                <w:color w:val="000000" w:themeColor="text1"/>
                <w:sz w:val="20"/>
                <w:szCs w:val="20"/>
              </w:rPr>
            </w:pPr>
          </w:p>
        </w:tc>
      </w:tr>
    </w:tbl>
    <w:p w14:paraId="382536CB" w14:textId="77777777" w:rsidR="00D63B60" w:rsidRPr="00EE2589" w:rsidRDefault="0096507E" w:rsidP="004D6AB5">
      <w:pPr>
        <w:jc w:val="center"/>
        <w:rPr>
          <w:rFonts w:ascii="Times New Roman CYR" w:hAnsi="Times New Roman CYR" w:cs="Times New Roman CYR"/>
          <w:b/>
          <w:i/>
          <w:color w:val="000000" w:themeColor="text1"/>
          <w:sz w:val="28"/>
          <w:szCs w:val="32"/>
        </w:rPr>
      </w:pPr>
      <w:r w:rsidRPr="00EE2589">
        <w:rPr>
          <w:rFonts w:ascii="Times New Roman CYR" w:hAnsi="Times New Roman CYR" w:cs="Times New Roman CYR"/>
          <w:b/>
          <w:i/>
          <w:color w:val="000000" w:themeColor="text1"/>
          <w:sz w:val="28"/>
          <w:szCs w:val="32"/>
        </w:rPr>
        <w:br w:type="page"/>
      </w:r>
      <w:r w:rsidR="00263A40" w:rsidRPr="00EE2589">
        <w:rPr>
          <w:rFonts w:ascii="Times New Roman CYR" w:hAnsi="Times New Roman CYR" w:cs="Times New Roman CYR"/>
          <w:b/>
          <w:i/>
          <w:color w:val="000000" w:themeColor="text1"/>
          <w:sz w:val="28"/>
          <w:szCs w:val="32"/>
        </w:rPr>
        <w:lastRenderedPageBreak/>
        <w:t>М</w:t>
      </w:r>
      <w:r w:rsidR="00D63B60" w:rsidRPr="00EE2589">
        <w:rPr>
          <w:rFonts w:ascii="Times New Roman CYR" w:hAnsi="Times New Roman CYR" w:cs="Times New Roman CYR"/>
          <w:b/>
          <w:i/>
          <w:color w:val="000000" w:themeColor="text1"/>
          <w:sz w:val="28"/>
          <w:szCs w:val="32"/>
        </w:rPr>
        <w:t>одуль «Хореография»</w:t>
      </w:r>
    </w:p>
    <w:p w14:paraId="06B3D98C" w14:textId="77777777" w:rsidR="00327C1E" w:rsidRPr="00EE2589" w:rsidRDefault="00327C1E" w:rsidP="004D6AB5">
      <w:pPr>
        <w:jc w:val="center"/>
        <w:rPr>
          <w:rFonts w:ascii="Times New Roman CYR" w:hAnsi="Times New Roman CYR" w:cs="Times New Roman CYR"/>
          <w:b/>
          <w:i/>
          <w:color w:val="000000" w:themeColor="text1"/>
          <w:sz w:val="28"/>
          <w:szCs w:val="32"/>
        </w:rPr>
      </w:pPr>
    </w:p>
    <w:tbl>
      <w:tblPr>
        <w:tblW w:w="5417"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
        <w:gridCol w:w="3543"/>
        <w:gridCol w:w="19"/>
        <w:gridCol w:w="509"/>
        <w:gridCol w:w="6"/>
        <w:gridCol w:w="447"/>
        <w:gridCol w:w="13"/>
        <w:gridCol w:w="426"/>
        <w:gridCol w:w="35"/>
        <w:gridCol w:w="445"/>
        <w:gridCol w:w="16"/>
        <w:gridCol w:w="445"/>
        <w:gridCol w:w="16"/>
        <w:gridCol w:w="461"/>
        <w:gridCol w:w="459"/>
        <w:gridCol w:w="459"/>
        <w:gridCol w:w="506"/>
        <w:gridCol w:w="663"/>
        <w:gridCol w:w="525"/>
        <w:gridCol w:w="670"/>
        <w:gridCol w:w="525"/>
        <w:gridCol w:w="459"/>
        <w:gridCol w:w="461"/>
        <w:gridCol w:w="666"/>
        <w:gridCol w:w="3819"/>
      </w:tblGrid>
      <w:tr w:rsidR="00327C1E" w:rsidRPr="00EE2589" w14:paraId="67C0B347" w14:textId="77777777" w:rsidTr="00EE2589">
        <w:tc>
          <w:tcPr>
            <w:tcW w:w="1245" w:type="pct"/>
            <w:gridSpan w:val="3"/>
            <w:vMerge w:val="restart"/>
            <w:tcBorders>
              <w:top w:val="single" w:sz="4" w:space="0" w:color="auto"/>
              <w:left w:val="single" w:sz="4" w:space="0" w:color="auto"/>
              <w:bottom w:val="single" w:sz="4" w:space="0" w:color="auto"/>
              <w:right w:val="single" w:sz="4" w:space="0" w:color="auto"/>
            </w:tcBorders>
            <w:vAlign w:val="center"/>
            <w:hideMark/>
          </w:tcPr>
          <w:p w14:paraId="3CAD947F" w14:textId="77777777" w:rsidR="00327C1E" w:rsidRPr="00EE2589" w:rsidRDefault="00327C1E">
            <w:pPr>
              <w:tabs>
                <w:tab w:val="left" w:pos="2790"/>
              </w:tabs>
              <w:ind w:right="-108"/>
              <w:jc w:val="center"/>
              <w:rPr>
                <w:rFonts w:ascii="Times New Roman CYR" w:hAnsi="Times New Roman CYR" w:cs="Times New Roman CYR"/>
                <w:b/>
                <w:color w:val="000000" w:themeColor="text1"/>
                <w:sz w:val="20"/>
                <w:szCs w:val="20"/>
              </w:rPr>
            </w:pPr>
            <w:r w:rsidRPr="00EE2589">
              <w:rPr>
                <w:color w:val="000000" w:themeColor="text1"/>
                <w:sz w:val="20"/>
                <w:szCs w:val="20"/>
              </w:rPr>
              <w:t>Раздел, тема</w:t>
            </w:r>
          </w:p>
        </w:tc>
        <w:tc>
          <w:tcPr>
            <w:tcW w:w="448" w:type="pct"/>
            <w:gridSpan w:val="6"/>
            <w:tcBorders>
              <w:top w:val="single" w:sz="4" w:space="0" w:color="auto"/>
              <w:left w:val="single" w:sz="4" w:space="0" w:color="auto"/>
              <w:bottom w:val="single" w:sz="4" w:space="0" w:color="auto"/>
              <w:right w:val="single" w:sz="4" w:space="0" w:color="auto"/>
            </w:tcBorders>
            <w:vAlign w:val="center"/>
            <w:hideMark/>
          </w:tcPr>
          <w:p w14:paraId="6A268E4C" w14:textId="77777777" w:rsidR="00327C1E" w:rsidRPr="00EE2589" w:rsidRDefault="00327C1E">
            <w:pPr>
              <w:tabs>
                <w:tab w:val="left" w:pos="2790"/>
              </w:tabs>
              <w:spacing w:line="360" w:lineRule="auto"/>
              <w:ind w:right="-366"/>
              <w:jc w:val="center"/>
              <w:rPr>
                <w:color w:val="000000" w:themeColor="text1"/>
                <w:sz w:val="20"/>
                <w:szCs w:val="20"/>
              </w:rPr>
            </w:pPr>
            <w:r w:rsidRPr="00EE2589">
              <w:rPr>
                <w:color w:val="000000" w:themeColor="text1"/>
                <w:sz w:val="20"/>
                <w:szCs w:val="20"/>
              </w:rPr>
              <w:t>1 год  (ч)</w:t>
            </w:r>
          </w:p>
        </w:tc>
        <w:tc>
          <w:tcPr>
            <w:tcW w:w="431" w:type="pct"/>
            <w:gridSpan w:val="5"/>
            <w:tcBorders>
              <w:top w:val="single" w:sz="4" w:space="0" w:color="auto"/>
              <w:left w:val="single" w:sz="4" w:space="0" w:color="auto"/>
              <w:bottom w:val="single" w:sz="4" w:space="0" w:color="auto"/>
              <w:right w:val="single" w:sz="4" w:space="0" w:color="auto"/>
            </w:tcBorders>
            <w:vAlign w:val="center"/>
            <w:hideMark/>
          </w:tcPr>
          <w:p w14:paraId="642DE25B" w14:textId="77777777" w:rsidR="00327C1E" w:rsidRPr="00EE2589" w:rsidRDefault="00327C1E">
            <w:pPr>
              <w:jc w:val="center"/>
              <w:rPr>
                <w:rFonts w:ascii="Times New Roman CYR" w:hAnsi="Times New Roman CYR" w:cs="Times New Roman CYR"/>
                <w:b/>
                <w:color w:val="000000" w:themeColor="text1"/>
                <w:sz w:val="20"/>
                <w:szCs w:val="20"/>
              </w:rPr>
            </w:pPr>
            <w:r w:rsidRPr="00EE2589">
              <w:rPr>
                <w:color w:val="000000" w:themeColor="text1"/>
                <w:sz w:val="20"/>
                <w:szCs w:val="20"/>
              </w:rPr>
              <w:t>2 год  (ч)</w:t>
            </w:r>
          </w:p>
        </w:tc>
        <w:tc>
          <w:tcPr>
            <w:tcW w:w="444" w:type="pct"/>
            <w:gridSpan w:val="3"/>
            <w:tcBorders>
              <w:top w:val="single" w:sz="4" w:space="0" w:color="auto"/>
              <w:left w:val="single" w:sz="4" w:space="0" w:color="auto"/>
              <w:bottom w:val="single" w:sz="4" w:space="0" w:color="auto"/>
              <w:right w:val="single" w:sz="4" w:space="0" w:color="auto"/>
            </w:tcBorders>
            <w:vAlign w:val="center"/>
            <w:hideMark/>
          </w:tcPr>
          <w:p w14:paraId="4F51BAB6" w14:textId="77777777" w:rsidR="00327C1E" w:rsidRPr="00EE2589" w:rsidRDefault="00327C1E">
            <w:pPr>
              <w:jc w:val="center"/>
              <w:rPr>
                <w:rFonts w:ascii="Times New Roman CYR" w:hAnsi="Times New Roman CYR" w:cs="Times New Roman CYR"/>
                <w:b/>
                <w:color w:val="000000" w:themeColor="text1"/>
                <w:sz w:val="20"/>
                <w:szCs w:val="20"/>
              </w:rPr>
            </w:pPr>
            <w:r w:rsidRPr="00EE2589">
              <w:rPr>
                <w:color w:val="000000" w:themeColor="text1"/>
                <w:sz w:val="20"/>
                <w:szCs w:val="20"/>
              </w:rPr>
              <w:t>3 год  (ч)</w:t>
            </w:r>
          </w:p>
        </w:tc>
        <w:tc>
          <w:tcPr>
            <w:tcW w:w="580" w:type="pct"/>
            <w:gridSpan w:val="3"/>
            <w:tcBorders>
              <w:top w:val="single" w:sz="4" w:space="0" w:color="auto"/>
              <w:left w:val="single" w:sz="4" w:space="0" w:color="auto"/>
              <w:bottom w:val="single" w:sz="4" w:space="0" w:color="auto"/>
              <w:right w:val="single" w:sz="4" w:space="0" w:color="auto"/>
            </w:tcBorders>
            <w:vAlign w:val="center"/>
            <w:hideMark/>
          </w:tcPr>
          <w:p w14:paraId="0D74C96A" w14:textId="77777777" w:rsidR="00327C1E" w:rsidRPr="00EE2589" w:rsidRDefault="00327C1E">
            <w:pPr>
              <w:jc w:val="center"/>
              <w:rPr>
                <w:rFonts w:ascii="Times New Roman CYR" w:hAnsi="Times New Roman CYR" w:cs="Times New Roman CYR"/>
                <w:b/>
                <w:color w:val="000000" w:themeColor="text1"/>
                <w:sz w:val="20"/>
                <w:szCs w:val="20"/>
              </w:rPr>
            </w:pPr>
            <w:r w:rsidRPr="00EE2589">
              <w:rPr>
                <w:color w:val="000000" w:themeColor="text1"/>
                <w:sz w:val="20"/>
                <w:szCs w:val="20"/>
              </w:rPr>
              <w:t>4 год  (ч)</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14:paraId="545F8D32" w14:textId="77777777" w:rsidR="00327C1E" w:rsidRPr="00EE2589" w:rsidRDefault="00327C1E">
            <w:pPr>
              <w:jc w:val="center"/>
              <w:rPr>
                <w:rFonts w:ascii="Times New Roman CYR" w:hAnsi="Times New Roman CYR" w:cs="Times New Roman CYR"/>
                <w:b/>
                <w:color w:val="000000" w:themeColor="text1"/>
                <w:sz w:val="20"/>
                <w:szCs w:val="20"/>
              </w:rPr>
            </w:pPr>
            <w:r w:rsidRPr="00EE2589">
              <w:rPr>
                <w:color w:val="000000" w:themeColor="text1"/>
                <w:sz w:val="20"/>
                <w:szCs w:val="20"/>
              </w:rPr>
              <w:t>5 год  (ч)</w:t>
            </w:r>
          </w:p>
        </w:tc>
        <w:tc>
          <w:tcPr>
            <w:tcW w:w="208" w:type="pct"/>
            <w:tcBorders>
              <w:top w:val="single" w:sz="4" w:space="0" w:color="auto"/>
              <w:left w:val="single" w:sz="4" w:space="0" w:color="auto"/>
              <w:bottom w:val="single" w:sz="4" w:space="0" w:color="auto"/>
              <w:right w:val="single" w:sz="4" w:space="0" w:color="auto"/>
            </w:tcBorders>
          </w:tcPr>
          <w:p w14:paraId="70B89F03" w14:textId="77777777" w:rsidR="00327C1E" w:rsidRPr="00EE2589" w:rsidRDefault="00327C1E">
            <w:pPr>
              <w:jc w:val="center"/>
              <w:rPr>
                <w:rFonts w:ascii="Times New Roman CYR" w:hAnsi="Times New Roman CYR" w:cs="Times New Roman CYR"/>
                <w:b/>
                <w:color w:val="000000" w:themeColor="text1"/>
                <w:sz w:val="20"/>
                <w:szCs w:val="20"/>
              </w:rPr>
            </w:pPr>
          </w:p>
        </w:tc>
        <w:tc>
          <w:tcPr>
            <w:tcW w:w="1194" w:type="pct"/>
            <w:vMerge w:val="restart"/>
            <w:tcBorders>
              <w:top w:val="single" w:sz="4" w:space="0" w:color="auto"/>
              <w:left w:val="single" w:sz="4" w:space="0" w:color="auto"/>
              <w:bottom w:val="single" w:sz="4" w:space="0" w:color="auto"/>
              <w:right w:val="single" w:sz="4" w:space="0" w:color="auto"/>
            </w:tcBorders>
            <w:vAlign w:val="center"/>
            <w:hideMark/>
          </w:tcPr>
          <w:p w14:paraId="75B92CD9" w14:textId="77777777" w:rsidR="00327C1E" w:rsidRPr="00EE2589" w:rsidRDefault="00327C1E">
            <w:pPr>
              <w:jc w:val="center"/>
              <w:rPr>
                <w:color w:val="000000" w:themeColor="text1"/>
                <w:sz w:val="20"/>
                <w:szCs w:val="20"/>
              </w:rPr>
            </w:pPr>
            <w:r w:rsidRPr="00EE2589">
              <w:rPr>
                <w:color w:val="000000" w:themeColor="text1"/>
                <w:sz w:val="20"/>
                <w:szCs w:val="20"/>
              </w:rPr>
              <w:t>Формы</w:t>
            </w:r>
          </w:p>
          <w:p w14:paraId="5BFA7D49" w14:textId="77777777" w:rsidR="00327C1E" w:rsidRPr="00EE2589" w:rsidRDefault="00327C1E">
            <w:pPr>
              <w:jc w:val="center"/>
              <w:rPr>
                <w:color w:val="000000" w:themeColor="text1"/>
                <w:sz w:val="20"/>
                <w:szCs w:val="20"/>
              </w:rPr>
            </w:pPr>
            <w:r w:rsidRPr="00EE2589">
              <w:rPr>
                <w:color w:val="000000" w:themeColor="text1"/>
                <w:sz w:val="20"/>
                <w:szCs w:val="20"/>
              </w:rPr>
              <w:t xml:space="preserve">аттестации/ </w:t>
            </w:r>
          </w:p>
          <w:p w14:paraId="33A54E7C" w14:textId="77777777" w:rsidR="00327C1E" w:rsidRPr="00EE2589" w:rsidRDefault="00327C1E">
            <w:pPr>
              <w:jc w:val="center"/>
              <w:rPr>
                <w:rFonts w:ascii="Times New Roman CYR" w:hAnsi="Times New Roman CYR" w:cs="Times New Roman CYR"/>
                <w:b/>
                <w:color w:val="000000" w:themeColor="text1"/>
                <w:sz w:val="20"/>
                <w:szCs w:val="20"/>
              </w:rPr>
            </w:pPr>
            <w:r w:rsidRPr="00EE2589">
              <w:rPr>
                <w:color w:val="000000" w:themeColor="text1"/>
                <w:sz w:val="20"/>
                <w:szCs w:val="20"/>
              </w:rPr>
              <w:t>контроля</w:t>
            </w:r>
          </w:p>
        </w:tc>
      </w:tr>
      <w:tr w:rsidR="00327C1E" w:rsidRPr="00EE2589" w14:paraId="738B5D9A" w14:textId="77777777" w:rsidTr="00EE2589">
        <w:trPr>
          <w:cantSplit/>
          <w:trHeight w:val="1134"/>
        </w:trPr>
        <w:tc>
          <w:tcPr>
            <w:tcW w:w="1245" w:type="pct"/>
            <w:gridSpan w:val="3"/>
            <w:vMerge/>
            <w:tcBorders>
              <w:top w:val="single" w:sz="4" w:space="0" w:color="auto"/>
              <w:left w:val="single" w:sz="4" w:space="0" w:color="auto"/>
              <w:bottom w:val="single" w:sz="4" w:space="0" w:color="auto"/>
              <w:right w:val="single" w:sz="4" w:space="0" w:color="auto"/>
            </w:tcBorders>
            <w:vAlign w:val="center"/>
            <w:hideMark/>
          </w:tcPr>
          <w:p w14:paraId="66AA8887" w14:textId="77777777" w:rsidR="00327C1E" w:rsidRPr="00EE2589" w:rsidRDefault="00327C1E">
            <w:pPr>
              <w:rPr>
                <w:rFonts w:ascii="Times New Roman CYR" w:hAnsi="Times New Roman CYR" w:cs="Times New Roman CYR"/>
                <w:b/>
                <w:color w:val="000000" w:themeColor="text1"/>
                <w:sz w:val="20"/>
                <w:szCs w:val="20"/>
              </w:rPr>
            </w:pPr>
          </w:p>
        </w:tc>
        <w:tc>
          <w:tcPr>
            <w:tcW w:w="161" w:type="pct"/>
            <w:gridSpan w:val="2"/>
            <w:tcBorders>
              <w:top w:val="single" w:sz="4" w:space="0" w:color="auto"/>
              <w:left w:val="single" w:sz="4" w:space="0" w:color="auto"/>
              <w:bottom w:val="single" w:sz="4" w:space="0" w:color="auto"/>
              <w:right w:val="single" w:sz="4" w:space="0" w:color="auto"/>
            </w:tcBorders>
            <w:textDirection w:val="btLr"/>
            <w:vAlign w:val="center"/>
            <w:hideMark/>
          </w:tcPr>
          <w:p w14:paraId="374485CD" w14:textId="77777777" w:rsidR="00327C1E" w:rsidRPr="00EE2589" w:rsidRDefault="00327C1E">
            <w:pPr>
              <w:ind w:left="113" w:right="113"/>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Всего</w:t>
            </w:r>
          </w:p>
        </w:tc>
        <w:tc>
          <w:tcPr>
            <w:tcW w:w="143" w:type="pct"/>
            <w:gridSpan w:val="2"/>
            <w:tcBorders>
              <w:top w:val="single" w:sz="4" w:space="0" w:color="auto"/>
              <w:left w:val="single" w:sz="4" w:space="0" w:color="auto"/>
              <w:bottom w:val="single" w:sz="4" w:space="0" w:color="auto"/>
              <w:right w:val="single" w:sz="4" w:space="0" w:color="auto"/>
            </w:tcBorders>
            <w:textDirection w:val="btLr"/>
            <w:vAlign w:val="center"/>
            <w:hideMark/>
          </w:tcPr>
          <w:p w14:paraId="5ACDCC62" w14:textId="77777777" w:rsidR="00327C1E" w:rsidRPr="00EE2589" w:rsidRDefault="00327C1E">
            <w:pPr>
              <w:ind w:left="113" w:right="113"/>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Теория</w:t>
            </w:r>
          </w:p>
        </w:tc>
        <w:tc>
          <w:tcPr>
            <w:tcW w:w="143" w:type="pct"/>
            <w:gridSpan w:val="2"/>
            <w:tcBorders>
              <w:top w:val="single" w:sz="4" w:space="0" w:color="auto"/>
              <w:left w:val="single" w:sz="4" w:space="0" w:color="auto"/>
              <w:bottom w:val="single" w:sz="4" w:space="0" w:color="auto"/>
              <w:right w:val="single" w:sz="4" w:space="0" w:color="auto"/>
            </w:tcBorders>
            <w:textDirection w:val="btLr"/>
            <w:vAlign w:val="center"/>
            <w:hideMark/>
          </w:tcPr>
          <w:p w14:paraId="2426AD4F" w14:textId="77777777" w:rsidR="00327C1E" w:rsidRPr="00EE2589" w:rsidRDefault="00327C1E">
            <w:pPr>
              <w:ind w:left="113" w:right="113"/>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Практика</w:t>
            </w:r>
          </w:p>
        </w:tc>
        <w:tc>
          <w:tcPr>
            <w:tcW w:w="144" w:type="pct"/>
            <w:gridSpan w:val="2"/>
            <w:tcBorders>
              <w:top w:val="single" w:sz="4" w:space="0" w:color="auto"/>
              <w:left w:val="single" w:sz="4" w:space="0" w:color="auto"/>
              <w:bottom w:val="single" w:sz="4" w:space="0" w:color="auto"/>
              <w:right w:val="single" w:sz="4" w:space="0" w:color="auto"/>
            </w:tcBorders>
            <w:textDirection w:val="btLr"/>
            <w:vAlign w:val="center"/>
            <w:hideMark/>
          </w:tcPr>
          <w:p w14:paraId="7AD38424" w14:textId="77777777" w:rsidR="00327C1E" w:rsidRPr="00EE2589" w:rsidRDefault="00327C1E">
            <w:pPr>
              <w:ind w:left="113" w:right="113"/>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Всего</w:t>
            </w:r>
          </w:p>
        </w:tc>
        <w:tc>
          <w:tcPr>
            <w:tcW w:w="144" w:type="pct"/>
            <w:gridSpan w:val="2"/>
            <w:tcBorders>
              <w:top w:val="single" w:sz="4" w:space="0" w:color="auto"/>
              <w:left w:val="single" w:sz="4" w:space="0" w:color="auto"/>
              <w:bottom w:val="single" w:sz="4" w:space="0" w:color="auto"/>
              <w:right w:val="single" w:sz="4" w:space="0" w:color="auto"/>
            </w:tcBorders>
            <w:textDirection w:val="btLr"/>
            <w:vAlign w:val="center"/>
            <w:hideMark/>
          </w:tcPr>
          <w:p w14:paraId="1F814E1E" w14:textId="77777777" w:rsidR="00327C1E" w:rsidRPr="00EE2589" w:rsidRDefault="00327C1E">
            <w:pPr>
              <w:ind w:left="113" w:right="113"/>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Теория</w:t>
            </w:r>
          </w:p>
        </w:tc>
        <w:tc>
          <w:tcPr>
            <w:tcW w:w="144" w:type="pct"/>
            <w:tcBorders>
              <w:top w:val="single" w:sz="4" w:space="0" w:color="auto"/>
              <w:left w:val="single" w:sz="4" w:space="0" w:color="auto"/>
              <w:bottom w:val="single" w:sz="4" w:space="0" w:color="auto"/>
              <w:right w:val="single" w:sz="4" w:space="0" w:color="auto"/>
            </w:tcBorders>
            <w:textDirection w:val="btLr"/>
            <w:vAlign w:val="center"/>
            <w:hideMark/>
          </w:tcPr>
          <w:p w14:paraId="3E9EA43F" w14:textId="77777777" w:rsidR="00327C1E" w:rsidRPr="00EE2589" w:rsidRDefault="00327C1E">
            <w:pPr>
              <w:ind w:left="113" w:right="113"/>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Практика</w:t>
            </w:r>
          </w:p>
        </w:tc>
        <w:tc>
          <w:tcPr>
            <w:tcW w:w="143" w:type="pct"/>
            <w:tcBorders>
              <w:top w:val="single" w:sz="4" w:space="0" w:color="auto"/>
              <w:left w:val="single" w:sz="4" w:space="0" w:color="auto"/>
              <w:bottom w:val="single" w:sz="4" w:space="0" w:color="auto"/>
              <w:right w:val="single" w:sz="4" w:space="0" w:color="auto"/>
            </w:tcBorders>
            <w:textDirection w:val="btLr"/>
            <w:vAlign w:val="center"/>
            <w:hideMark/>
          </w:tcPr>
          <w:p w14:paraId="670FEC70" w14:textId="77777777" w:rsidR="00327C1E" w:rsidRPr="00EE2589" w:rsidRDefault="00327C1E">
            <w:pPr>
              <w:ind w:left="113" w:right="113"/>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Всего</w:t>
            </w:r>
          </w:p>
        </w:tc>
        <w:tc>
          <w:tcPr>
            <w:tcW w:w="143" w:type="pct"/>
            <w:tcBorders>
              <w:top w:val="single" w:sz="4" w:space="0" w:color="auto"/>
              <w:left w:val="single" w:sz="4" w:space="0" w:color="auto"/>
              <w:bottom w:val="single" w:sz="4" w:space="0" w:color="auto"/>
              <w:right w:val="single" w:sz="4" w:space="0" w:color="auto"/>
            </w:tcBorders>
            <w:textDirection w:val="btLr"/>
            <w:vAlign w:val="center"/>
            <w:hideMark/>
          </w:tcPr>
          <w:p w14:paraId="68EE5F93" w14:textId="77777777" w:rsidR="00327C1E" w:rsidRPr="00EE2589" w:rsidRDefault="00327C1E">
            <w:pPr>
              <w:ind w:left="113" w:right="113"/>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Теория</w:t>
            </w:r>
          </w:p>
        </w:tc>
        <w:tc>
          <w:tcPr>
            <w:tcW w:w="157" w:type="pct"/>
            <w:tcBorders>
              <w:top w:val="single" w:sz="4" w:space="0" w:color="auto"/>
              <w:left w:val="single" w:sz="4" w:space="0" w:color="auto"/>
              <w:bottom w:val="single" w:sz="4" w:space="0" w:color="auto"/>
              <w:right w:val="single" w:sz="4" w:space="0" w:color="auto"/>
            </w:tcBorders>
            <w:textDirection w:val="btLr"/>
            <w:vAlign w:val="center"/>
            <w:hideMark/>
          </w:tcPr>
          <w:p w14:paraId="1BD570E8" w14:textId="77777777" w:rsidR="00327C1E" w:rsidRPr="00EE2589" w:rsidRDefault="00327C1E">
            <w:pPr>
              <w:ind w:left="113" w:right="113"/>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Практика</w:t>
            </w:r>
          </w:p>
        </w:tc>
        <w:tc>
          <w:tcPr>
            <w:tcW w:w="207" w:type="pct"/>
            <w:tcBorders>
              <w:top w:val="single" w:sz="4" w:space="0" w:color="auto"/>
              <w:left w:val="single" w:sz="4" w:space="0" w:color="auto"/>
              <w:bottom w:val="single" w:sz="4" w:space="0" w:color="auto"/>
              <w:right w:val="single" w:sz="4" w:space="0" w:color="auto"/>
            </w:tcBorders>
            <w:textDirection w:val="btLr"/>
            <w:vAlign w:val="center"/>
            <w:hideMark/>
          </w:tcPr>
          <w:p w14:paraId="66593A56" w14:textId="77777777" w:rsidR="00327C1E" w:rsidRPr="00EE2589" w:rsidRDefault="00327C1E">
            <w:pPr>
              <w:ind w:left="113" w:right="113"/>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Всего</w:t>
            </w:r>
          </w:p>
        </w:tc>
        <w:tc>
          <w:tcPr>
            <w:tcW w:w="164" w:type="pct"/>
            <w:tcBorders>
              <w:top w:val="single" w:sz="4" w:space="0" w:color="auto"/>
              <w:left w:val="single" w:sz="4" w:space="0" w:color="auto"/>
              <w:bottom w:val="single" w:sz="4" w:space="0" w:color="auto"/>
              <w:right w:val="single" w:sz="4" w:space="0" w:color="auto"/>
            </w:tcBorders>
            <w:textDirection w:val="btLr"/>
            <w:vAlign w:val="center"/>
            <w:hideMark/>
          </w:tcPr>
          <w:p w14:paraId="081FEF14" w14:textId="77777777" w:rsidR="00327C1E" w:rsidRPr="00EE2589" w:rsidRDefault="00327C1E">
            <w:pPr>
              <w:ind w:left="113" w:right="113"/>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Теория</w:t>
            </w:r>
          </w:p>
        </w:tc>
        <w:tc>
          <w:tcPr>
            <w:tcW w:w="209" w:type="pct"/>
            <w:tcBorders>
              <w:top w:val="single" w:sz="4" w:space="0" w:color="auto"/>
              <w:left w:val="single" w:sz="4" w:space="0" w:color="auto"/>
              <w:bottom w:val="single" w:sz="4" w:space="0" w:color="auto"/>
              <w:right w:val="single" w:sz="4" w:space="0" w:color="auto"/>
            </w:tcBorders>
            <w:textDirection w:val="btLr"/>
            <w:vAlign w:val="center"/>
            <w:hideMark/>
          </w:tcPr>
          <w:p w14:paraId="4C239314" w14:textId="77777777" w:rsidR="00327C1E" w:rsidRPr="00EE2589" w:rsidRDefault="00327C1E">
            <w:pPr>
              <w:ind w:left="113" w:right="113"/>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Практика</w:t>
            </w:r>
          </w:p>
        </w:tc>
        <w:tc>
          <w:tcPr>
            <w:tcW w:w="164" w:type="pct"/>
            <w:tcBorders>
              <w:top w:val="single" w:sz="4" w:space="0" w:color="auto"/>
              <w:left w:val="single" w:sz="4" w:space="0" w:color="auto"/>
              <w:bottom w:val="single" w:sz="4" w:space="0" w:color="auto"/>
              <w:right w:val="single" w:sz="4" w:space="0" w:color="auto"/>
            </w:tcBorders>
            <w:textDirection w:val="btLr"/>
            <w:vAlign w:val="center"/>
            <w:hideMark/>
          </w:tcPr>
          <w:p w14:paraId="0BCE44AE" w14:textId="77777777" w:rsidR="00327C1E" w:rsidRPr="00EE2589" w:rsidRDefault="00327C1E">
            <w:pPr>
              <w:ind w:left="113" w:right="113"/>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Всего</w:t>
            </w:r>
          </w:p>
        </w:tc>
        <w:tc>
          <w:tcPr>
            <w:tcW w:w="143" w:type="pct"/>
            <w:tcBorders>
              <w:top w:val="single" w:sz="4" w:space="0" w:color="auto"/>
              <w:left w:val="single" w:sz="4" w:space="0" w:color="auto"/>
              <w:bottom w:val="single" w:sz="4" w:space="0" w:color="auto"/>
              <w:right w:val="single" w:sz="4" w:space="0" w:color="auto"/>
            </w:tcBorders>
            <w:textDirection w:val="btLr"/>
            <w:vAlign w:val="center"/>
            <w:hideMark/>
          </w:tcPr>
          <w:p w14:paraId="032D7598" w14:textId="77777777" w:rsidR="00327C1E" w:rsidRPr="00EE2589" w:rsidRDefault="00327C1E">
            <w:pPr>
              <w:ind w:left="113" w:right="113"/>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Теория</w:t>
            </w:r>
          </w:p>
        </w:tc>
        <w:tc>
          <w:tcPr>
            <w:tcW w:w="144" w:type="pct"/>
            <w:tcBorders>
              <w:top w:val="single" w:sz="4" w:space="0" w:color="auto"/>
              <w:left w:val="single" w:sz="4" w:space="0" w:color="auto"/>
              <w:bottom w:val="single" w:sz="4" w:space="0" w:color="auto"/>
              <w:right w:val="single" w:sz="4" w:space="0" w:color="auto"/>
            </w:tcBorders>
            <w:textDirection w:val="btLr"/>
            <w:vAlign w:val="center"/>
            <w:hideMark/>
          </w:tcPr>
          <w:p w14:paraId="02050C68" w14:textId="77777777" w:rsidR="00327C1E" w:rsidRPr="00EE2589" w:rsidRDefault="00327C1E">
            <w:pPr>
              <w:ind w:left="113" w:right="113"/>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Практика</w:t>
            </w:r>
          </w:p>
        </w:tc>
        <w:tc>
          <w:tcPr>
            <w:tcW w:w="208" w:type="pct"/>
            <w:tcBorders>
              <w:top w:val="single" w:sz="4" w:space="0" w:color="auto"/>
              <w:left w:val="single" w:sz="4" w:space="0" w:color="auto"/>
              <w:bottom w:val="single" w:sz="4" w:space="0" w:color="auto"/>
              <w:right w:val="single" w:sz="4" w:space="0" w:color="auto"/>
            </w:tcBorders>
            <w:textDirection w:val="btLr"/>
            <w:vAlign w:val="center"/>
            <w:hideMark/>
          </w:tcPr>
          <w:p w14:paraId="16B9B080" w14:textId="77777777" w:rsidR="00327C1E" w:rsidRPr="00EE2589" w:rsidRDefault="00327C1E">
            <w:pPr>
              <w:ind w:left="113" w:right="113"/>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Итого</w:t>
            </w:r>
          </w:p>
        </w:tc>
        <w:tc>
          <w:tcPr>
            <w:tcW w:w="1194" w:type="pct"/>
            <w:vMerge/>
            <w:tcBorders>
              <w:top w:val="single" w:sz="4" w:space="0" w:color="auto"/>
              <w:left w:val="single" w:sz="4" w:space="0" w:color="auto"/>
              <w:bottom w:val="single" w:sz="4" w:space="0" w:color="auto"/>
              <w:right w:val="single" w:sz="4" w:space="0" w:color="auto"/>
            </w:tcBorders>
            <w:vAlign w:val="center"/>
            <w:hideMark/>
          </w:tcPr>
          <w:p w14:paraId="6CB4EA3F" w14:textId="77777777" w:rsidR="00327C1E" w:rsidRPr="00EE2589" w:rsidRDefault="00327C1E">
            <w:pPr>
              <w:rPr>
                <w:rFonts w:ascii="Times New Roman CYR" w:hAnsi="Times New Roman CYR" w:cs="Times New Roman CYR"/>
                <w:b/>
                <w:color w:val="000000" w:themeColor="text1"/>
                <w:sz w:val="20"/>
                <w:szCs w:val="20"/>
              </w:rPr>
            </w:pPr>
          </w:p>
        </w:tc>
      </w:tr>
      <w:tr w:rsidR="00EE2589" w:rsidRPr="00EE2589" w14:paraId="34192E9A" w14:textId="77777777" w:rsidTr="00EE2589">
        <w:tc>
          <w:tcPr>
            <w:tcW w:w="133" w:type="pct"/>
            <w:tcBorders>
              <w:top w:val="single" w:sz="4" w:space="0" w:color="auto"/>
              <w:left w:val="single" w:sz="4" w:space="0" w:color="auto"/>
              <w:bottom w:val="single" w:sz="4" w:space="0" w:color="auto"/>
              <w:right w:val="single" w:sz="4" w:space="0" w:color="auto"/>
            </w:tcBorders>
            <w:vAlign w:val="center"/>
            <w:hideMark/>
          </w:tcPr>
          <w:p w14:paraId="4492C82B" w14:textId="77777777" w:rsidR="00327C1E" w:rsidRPr="00EE2589" w:rsidRDefault="00327C1E">
            <w:pPr>
              <w:tabs>
                <w:tab w:val="left" w:pos="2790"/>
              </w:tabs>
              <w:ind w:right="-366" w:hanging="108"/>
              <w:rPr>
                <w:b/>
                <w:color w:val="000000" w:themeColor="text1"/>
                <w:sz w:val="20"/>
                <w:szCs w:val="20"/>
              </w:rPr>
            </w:pPr>
            <w:r w:rsidRPr="00EE2589">
              <w:rPr>
                <w:b/>
                <w:color w:val="000000" w:themeColor="text1"/>
                <w:sz w:val="20"/>
                <w:szCs w:val="20"/>
              </w:rPr>
              <w:t xml:space="preserve"> 1</w:t>
            </w:r>
          </w:p>
        </w:tc>
        <w:tc>
          <w:tcPr>
            <w:tcW w:w="1112" w:type="pct"/>
            <w:gridSpan w:val="2"/>
            <w:tcBorders>
              <w:top w:val="single" w:sz="4" w:space="0" w:color="auto"/>
              <w:left w:val="single" w:sz="4" w:space="0" w:color="auto"/>
              <w:bottom w:val="single" w:sz="4" w:space="0" w:color="auto"/>
              <w:right w:val="single" w:sz="4" w:space="0" w:color="auto"/>
            </w:tcBorders>
            <w:vAlign w:val="center"/>
            <w:hideMark/>
          </w:tcPr>
          <w:p w14:paraId="4E15F0C3" w14:textId="77777777" w:rsidR="00327C1E" w:rsidRPr="00EE2589" w:rsidRDefault="00327C1E">
            <w:pPr>
              <w:tabs>
                <w:tab w:val="left" w:pos="2790"/>
              </w:tabs>
              <w:ind w:right="-108"/>
              <w:rPr>
                <w:b/>
                <w:color w:val="000000" w:themeColor="text1"/>
                <w:sz w:val="20"/>
                <w:szCs w:val="20"/>
              </w:rPr>
            </w:pPr>
            <w:r w:rsidRPr="00EE2589">
              <w:rPr>
                <w:b/>
                <w:color w:val="000000" w:themeColor="text1"/>
                <w:sz w:val="20"/>
                <w:szCs w:val="20"/>
              </w:rPr>
              <w:t>Вводное  занятие</w:t>
            </w:r>
          </w:p>
        </w:tc>
        <w:tc>
          <w:tcPr>
            <w:tcW w:w="161" w:type="pct"/>
            <w:gridSpan w:val="2"/>
            <w:tcBorders>
              <w:top w:val="single" w:sz="4" w:space="0" w:color="auto"/>
              <w:left w:val="single" w:sz="4" w:space="0" w:color="auto"/>
              <w:bottom w:val="single" w:sz="4" w:space="0" w:color="auto"/>
              <w:right w:val="single" w:sz="4" w:space="0" w:color="auto"/>
            </w:tcBorders>
            <w:vAlign w:val="center"/>
            <w:hideMark/>
          </w:tcPr>
          <w:p w14:paraId="3AC24C32" w14:textId="77777777" w:rsidR="00327C1E" w:rsidRPr="00EE2589" w:rsidRDefault="00327C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143" w:type="pct"/>
            <w:gridSpan w:val="2"/>
            <w:tcBorders>
              <w:top w:val="single" w:sz="4" w:space="0" w:color="auto"/>
              <w:left w:val="single" w:sz="4" w:space="0" w:color="auto"/>
              <w:bottom w:val="single" w:sz="4" w:space="0" w:color="auto"/>
              <w:right w:val="single" w:sz="4" w:space="0" w:color="auto"/>
            </w:tcBorders>
            <w:vAlign w:val="center"/>
            <w:hideMark/>
          </w:tcPr>
          <w:p w14:paraId="4AF1EE75"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43" w:type="pct"/>
            <w:gridSpan w:val="2"/>
            <w:tcBorders>
              <w:top w:val="single" w:sz="4" w:space="0" w:color="auto"/>
              <w:left w:val="single" w:sz="4" w:space="0" w:color="auto"/>
              <w:bottom w:val="single" w:sz="4" w:space="0" w:color="auto"/>
              <w:right w:val="single" w:sz="4" w:space="0" w:color="auto"/>
            </w:tcBorders>
            <w:vAlign w:val="center"/>
            <w:hideMark/>
          </w:tcPr>
          <w:p w14:paraId="3E55E59B"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39" w:type="pct"/>
            <w:tcBorders>
              <w:top w:val="single" w:sz="4" w:space="0" w:color="auto"/>
              <w:left w:val="single" w:sz="4" w:space="0" w:color="auto"/>
              <w:bottom w:val="single" w:sz="4" w:space="0" w:color="auto"/>
              <w:right w:val="single" w:sz="4" w:space="0" w:color="auto"/>
            </w:tcBorders>
            <w:vAlign w:val="center"/>
            <w:hideMark/>
          </w:tcPr>
          <w:p w14:paraId="005642C1" w14:textId="77777777" w:rsidR="00327C1E" w:rsidRPr="00EE2589" w:rsidRDefault="00327C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144" w:type="pct"/>
            <w:gridSpan w:val="2"/>
            <w:tcBorders>
              <w:top w:val="single" w:sz="4" w:space="0" w:color="auto"/>
              <w:left w:val="single" w:sz="4" w:space="0" w:color="auto"/>
              <w:bottom w:val="single" w:sz="4" w:space="0" w:color="auto"/>
              <w:right w:val="single" w:sz="4" w:space="0" w:color="auto"/>
            </w:tcBorders>
            <w:vAlign w:val="center"/>
            <w:hideMark/>
          </w:tcPr>
          <w:p w14:paraId="084B989E"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49" w:type="pct"/>
            <w:gridSpan w:val="2"/>
            <w:tcBorders>
              <w:top w:val="single" w:sz="4" w:space="0" w:color="auto"/>
              <w:left w:val="single" w:sz="4" w:space="0" w:color="auto"/>
              <w:bottom w:val="single" w:sz="4" w:space="0" w:color="auto"/>
              <w:right w:val="single" w:sz="4" w:space="0" w:color="auto"/>
            </w:tcBorders>
            <w:vAlign w:val="center"/>
            <w:hideMark/>
          </w:tcPr>
          <w:p w14:paraId="572AA935"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43" w:type="pct"/>
            <w:tcBorders>
              <w:top w:val="single" w:sz="4" w:space="0" w:color="auto"/>
              <w:left w:val="single" w:sz="4" w:space="0" w:color="auto"/>
              <w:bottom w:val="single" w:sz="4" w:space="0" w:color="auto"/>
              <w:right w:val="single" w:sz="4" w:space="0" w:color="auto"/>
            </w:tcBorders>
            <w:vAlign w:val="center"/>
            <w:hideMark/>
          </w:tcPr>
          <w:p w14:paraId="1AAA4D3C" w14:textId="77777777" w:rsidR="00327C1E" w:rsidRPr="00EE2589" w:rsidRDefault="00327C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143" w:type="pct"/>
            <w:tcBorders>
              <w:top w:val="single" w:sz="4" w:space="0" w:color="auto"/>
              <w:left w:val="single" w:sz="4" w:space="0" w:color="auto"/>
              <w:bottom w:val="single" w:sz="4" w:space="0" w:color="auto"/>
              <w:right w:val="single" w:sz="4" w:space="0" w:color="auto"/>
            </w:tcBorders>
            <w:vAlign w:val="center"/>
            <w:hideMark/>
          </w:tcPr>
          <w:p w14:paraId="1261AC13"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57" w:type="pct"/>
            <w:tcBorders>
              <w:top w:val="single" w:sz="4" w:space="0" w:color="auto"/>
              <w:left w:val="single" w:sz="4" w:space="0" w:color="auto"/>
              <w:bottom w:val="single" w:sz="4" w:space="0" w:color="auto"/>
              <w:right w:val="single" w:sz="4" w:space="0" w:color="auto"/>
            </w:tcBorders>
            <w:vAlign w:val="center"/>
            <w:hideMark/>
          </w:tcPr>
          <w:p w14:paraId="48130DFF"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07" w:type="pct"/>
            <w:tcBorders>
              <w:top w:val="single" w:sz="4" w:space="0" w:color="auto"/>
              <w:left w:val="single" w:sz="4" w:space="0" w:color="auto"/>
              <w:bottom w:val="single" w:sz="4" w:space="0" w:color="auto"/>
              <w:right w:val="single" w:sz="4" w:space="0" w:color="auto"/>
            </w:tcBorders>
            <w:vAlign w:val="center"/>
            <w:hideMark/>
          </w:tcPr>
          <w:p w14:paraId="1E0CD937" w14:textId="77777777" w:rsidR="00327C1E" w:rsidRPr="00EE2589" w:rsidRDefault="00327C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164" w:type="pct"/>
            <w:tcBorders>
              <w:top w:val="single" w:sz="4" w:space="0" w:color="auto"/>
              <w:left w:val="single" w:sz="4" w:space="0" w:color="auto"/>
              <w:bottom w:val="single" w:sz="4" w:space="0" w:color="auto"/>
              <w:right w:val="single" w:sz="4" w:space="0" w:color="auto"/>
            </w:tcBorders>
            <w:vAlign w:val="center"/>
            <w:hideMark/>
          </w:tcPr>
          <w:p w14:paraId="6DF5C3D5"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209" w:type="pct"/>
            <w:tcBorders>
              <w:top w:val="single" w:sz="4" w:space="0" w:color="auto"/>
              <w:left w:val="single" w:sz="4" w:space="0" w:color="auto"/>
              <w:bottom w:val="single" w:sz="4" w:space="0" w:color="auto"/>
              <w:right w:val="single" w:sz="4" w:space="0" w:color="auto"/>
            </w:tcBorders>
            <w:vAlign w:val="center"/>
            <w:hideMark/>
          </w:tcPr>
          <w:p w14:paraId="0866ACB5"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64" w:type="pct"/>
            <w:tcBorders>
              <w:top w:val="single" w:sz="4" w:space="0" w:color="auto"/>
              <w:left w:val="single" w:sz="4" w:space="0" w:color="auto"/>
              <w:bottom w:val="single" w:sz="4" w:space="0" w:color="auto"/>
              <w:right w:val="single" w:sz="4" w:space="0" w:color="auto"/>
            </w:tcBorders>
            <w:vAlign w:val="center"/>
            <w:hideMark/>
          </w:tcPr>
          <w:p w14:paraId="65FC45A3" w14:textId="77777777" w:rsidR="00327C1E" w:rsidRPr="00EE2589" w:rsidRDefault="00327C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143" w:type="pct"/>
            <w:tcBorders>
              <w:top w:val="single" w:sz="4" w:space="0" w:color="auto"/>
              <w:left w:val="single" w:sz="4" w:space="0" w:color="auto"/>
              <w:bottom w:val="single" w:sz="4" w:space="0" w:color="auto"/>
              <w:right w:val="single" w:sz="4" w:space="0" w:color="auto"/>
            </w:tcBorders>
            <w:vAlign w:val="center"/>
            <w:hideMark/>
          </w:tcPr>
          <w:p w14:paraId="1A086CA9"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44" w:type="pct"/>
            <w:tcBorders>
              <w:top w:val="single" w:sz="4" w:space="0" w:color="auto"/>
              <w:left w:val="single" w:sz="4" w:space="0" w:color="auto"/>
              <w:bottom w:val="single" w:sz="4" w:space="0" w:color="auto"/>
              <w:right w:val="single" w:sz="4" w:space="0" w:color="auto"/>
            </w:tcBorders>
            <w:vAlign w:val="center"/>
            <w:hideMark/>
          </w:tcPr>
          <w:p w14:paraId="503D5F31"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08" w:type="pct"/>
            <w:tcBorders>
              <w:top w:val="single" w:sz="4" w:space="0" w:color="auto"/>
              <w:left w:val="single" w:sz="4" w:space="0" w:color="auto"/>
              <w:bottom w:val="single" w:sz="4" w:space="0" w:color="auto"/>
              <w:right w:val="single" w:sz="4" w:space="0" w:color="auto"/>
            </w:tcBorders>
            <w:vAlign w:val="center"/>
            <w:hideMark/>
          </w:tcPr>
          <w:p w14:paraId="5D79C5CC" w14:textId="77777777" w:rsidR="00327C1E" w:rsidRPr="00EE2589" w:rsidRDefault="00327C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5</w:t>
            </w:r>
          </w:p>
        </w:tc>
        <w:tc>
          <w:tcPr>
            <w:tcW w:w="1194" w:type="pct"/>
            <w:tcBorders>
              <w:top w:val="single" w:sz="4" w:space="0" w:color="auto"/>
              <w:left w:val="single" w:sz="4" w:space="0" w:color="auto"/>
              <w:bottom w:val="single" w:sz="4" w:space="0" w:color="auto"/>
              <w:right w:val="single" w:sz="4" w:space="0" w:color="auto"/>
            </w:tcBorders>
            <w:vAlign w:val="center"/>
            <w:hideMark/>
          </w:tcPr>
          <w:p w14:paraId="23A60BA3" w14:textId="77777777" w:rsidR="00327C1E" w:rsidRPr="00EE2589" w:rsidRDefault="00327C1E">
            <w:pP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Опрос</w:t>
            </w:r>
          </w:p>
        </w:tc>
      </w:tr>
      <w:tr w:rsidR="00EE2589" w:rsidRPr="00EE2589" w14:paraId="4D13A331" w14:textId="77777777" w:rsidTr="00EE2589">
        <w:tc>
          <w:tcPr>
            <w:tcW w:w="133" w:type="pct"/>
            <w:tcBorders>
              <w:top w:val="single" w:sz="4" w:space="0" w:color="auto"/>
              <w:left w:val="single" w:sz="4" w:space="0" w:color="auto"/>
              <w:bottom w:val="single" w:sz="4" w:space="0" w:color="auto"/>
              <w:right w:val="single" w:sz="4" w:space="0" w:color="auto"/>
            </w:tcBorders>
            <w:vAlign w:val="center"/>
            <w:hideMark/>
          </w:tcPr>
          <w:p w14:paraId="451DA13D" w14:textId="77777777" w:rsidR="00327C1E" w:rsidRPr="00EE2589" w:rsidRDefault="00327C1E">
            <w:pPr>
              <w:tabs>
                <w:tab w:val="left" w:pos="2790"/>
              </w:tabs>
              <w:ind w:right="-366" w:hanging="108"/>
              <w:rPr>
                <w:b/>
                <w:color w:val="000000" w:themeColor="text1"/>
                <w:sz w:val="20"/>
                <w:szCs w:val="20"/>
              </w:rPr>
            </w:pPr>
            <w:r w:rsidRPr="00EE2589">
              <w:rPr>
                <w:b/>
                <w:color w:val="000000" w:themeColor="text1"/>
                <w:sz w:val="20"/>
                <w:szCs w:val="20"/>
              </w:rPr>
              <w:t xml:space="preserve"> 2</w:t>
            </w:r>
          </w:p>
        </w:tc>
        <w:tc>
          <w:tcPr>
            <w:tcW w:w="1112" w:type="pct"/>
            <w:gridSpan w:val="2"/>
            <w:tcBorders>
              <w:top w:val="single" w:sz="4" w:space="0" w:color="auto"/>
              <w:left w:val="single" w:sz="4" w:space="0" w:color="auto"/>
              <w:bottom w:val="single" w:sz="4" w:space="0" w:color="auto"/>
              <w:right w:val="single" w:sz="4" w:space="0" w:color="auto"/>
            </w:tcBorders>
            <w:vAlign w:val="center"/>
            <w:hideMark/>
          </w:tcPr>
          <w:p w14:paraId="1CBF6C17" w14:textId="77777777" w:rsidR="00327C1E" w:rsidRPr="00EE2589" w:rsidRDefault="00327C1E">
            <w:pPr>
              <w:tabs>
                <w:tab w:val="left" w:pos="2790"/>
              </w:tabs>
              <w:ind w:right="-108"/>
              <w:rPr>
                <w:color w:val="000000" w:themeColor="text1"/>
                <w:sz w:val="20"/>
                <w:szCs w:val="20"/>
              </w:rPr>
            </w:pPr>
            <w:r w:rsidRPr="00EE2589">
              <w:rPr>
                <w:color w:val="000000" w:themeColor="text1"/>
                <w:sz w:val="20"/>
                <w:szCs w:val="20"/>
              </w:rPr>
              <w:t>Диагностика</w:t>
            </w:r>
          </w:p>
        </w:tc>
        <w:tc>
          <w:tcPr>
            <w:tcW w:w="161" w:type="pct"/>
            <w:gridSpan w:val="2"/>
            <w:tcBorders>
              <w:top w:val="single" w:sz="4" w:space="0" w:color="auto"/>
              <w:left w:val="single" w:sz="4" w:space="0" w:color="auto"/>
              <w:bottom w:val="single" w:sz="4" w:space="0" w:color="auto"/>
              <w:right w:val="single" w:sz="4" w:space="0" w:color="auto"/>
            </w:tcBorders>
            <w:vAlign w:val="center"/>
            <w:hideMark/>
          </w:tcPr>
          <w:p w14:paraId="76A27A68" w14:textId="77777777" w:rsidR="00327C1E" w:rsidRPr="00EE2589" w:rsidRDefault="00327C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143" w:type="pct"/>
            <w:gridSpan w:val="2"/>
            <w:tcBorders>
              <w:top w:val="single" w:sz="4" w:space="0" w:color="auto"/>
              <w:left w:val="single" w:sz="4" w:space="0" w:color="auto"/>
              <w:bottom w:val="single" w:sz="4" w:space="0" w:color="auto"/>
              <w:right w:val="single" w:sz="4" w:space="0" w:color="auto"/>
            </w:tcBorders>
            <w:vAlign w:val="center"/>
            <w:hideMark/>
          </w:tcPr>
          <w:p w14:paraId="523ECFA2"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43" w:type="pct"/>
            <w:gridSpan w:val="2"/>
            <w:tcBorders>
              <w:top w:val="single" w:sz="4" w:space="0" w:color="auto"/>
              <w:left w:val="single" w:sz="4" w:space="0" w:color="auto"/>
              <w:bottom w:val="single" w:sz="4" w:space="0" w:color="auto"/>
              <w:right w:val="single" w:sz="4" w:space="0" w:color="auto"/>
            </w:tcBorders>
            <w:vAlign w:val="center"/>
            <w:hideMark/>
          </w:tcPr>
          <w:p w14:paraId="4EB04A66"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39" w:type="pct"/>
            <w:tcBorders>
              <w:top w:val="single" w:sz="4" w:space="0" w:color="auto"/>
              <w:left w:val="single" w:sz="4" w:space="0" w:color="auto"/>
              <w:bottom w:val="single" w:sz="4" w:space="0" w:color="auto"/>
              <w:right w:val="single" w:sz="4" w:space="0" w:color="auto"/>
            </w:tcBorders>
            <w:vAlign w:val="center"/>
            <w:hideMark/>
          </w:tcPr>
          <w:p w14:paraId="5C230F02" w14:textId="77777777" w:rsidR="00327C1E" w:rsidRPr="00EE2589" w:rsidRDefault="00327C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144" w:type="pct"/>
            <w:gridSpan w:val="2"/>
            <w:tcBorders>
              <w:top w:val="single" w:sz="4" w:space="0" w:color="auto"/>
              <w:left w:val="single" w:sz="4" w:space="0" w:color="auto"/>
              <w:bottom w:val="single" w:sz="4" w:space="0" w:color="auto"/>
              <w:right w:val="single" w:sz="4" w:space="0" w:color="auto"/>
            </w:tcBorders>
            <w:vAlign w:val="center"/>
            <w:hideMark/>
          </w:tcPr>
          <w:p w14:paraId="4803A567"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49" w:type="pct"/>
            <w:gridSpan w:val="2"/>
            <w:tcBorders>
              <w:top w:val="single" w:sz="4" w:space="0" w:color="auto"/>
              <w:left w:val="single" w:sz="4" w:space="0" w:color="auto"/>
              <w:bottom w:val="single" w:sz="4" w:space="0" w:color="auto"/>
              <w:right w:val="single" w:sz="4" w:space="0" w:color="auto"/>
            </w:tcBorders>
            <w:vAlign w:val="center"/>
            <w:hideMark/>
          </w:tcPr>
          <w:p w14:paraId="4EED4CEA"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43" w:type="pct"/>
            <w:tcBorders>
              <w:top w:val="single" w:sz="4" w:space="0" w:color="auto"/>
              <w:left w:val="single" w:sz="4" w:space="0" w:color="auto"/>
              <w:bottom w:val="single" w:sz="4" w:space="0" w:color="auto"/>
              <w:right w:val="single" w:sz="4" w:space="0" w:color="auto"/>
            </w:tcBorders>
            <w:vAlign w:val="center"/>
            <w:hideMark/>
          </w:tcPr>
          <w:p w14:paraId="00AC8773" w14:textId="77777777" w:rsidR="00327C1E" w:rsidRPr="00EE2589" w:rsidRDefault="00327C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143" w:type="pct"/>
            <w:tcBorders>
              <w:top w:val="single" w:sz="4" w:space="0" w:color="auto"/>
              <w:left w:val="single" w:sz="4" w:space="0" w:color="auto"/>
              <w:bottom w:val="single" w:sz="4" w:space="0" w:color="auto"/>
              <w:right w:val="single" w:sz="4" w:space="0" w:color="auto"/>
            </w:tcBorders>
            <w:vAlign w:val="center"/>
            <w:hideMark/>
          </w:tcPr>
          <w:p w14:paraId="75D50377"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57" w:type="pct"/>
            <w:tcBorders>
              <w:top w:val="single" w:sz="4" w:space="0" w:color="auto"/>
              <w:left w:val="single" w:sz="4" w:space="0" w:color="auto"/>
              <w:bottom w:val="single" w:sz="4" w:space="0" w:color="auto"/>
              <w:right w:val="single" w:sz="4" w:space="0" w:color="auto"/>
            </w:tcBorders>
            <w:vAlign w:val="center"/>
            <w:hideMark/>
          </w:tcPr>
          <w:p w14:paraId="07F2F162"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207" w:type="pct"/>
            <w:tcBorders>
              <w:top w:val="single" w:sz="4" w:space="0" w:color="auto"/>
              <w:left w:val="single" w:sz="4" w:space="0" w:color="auto"/>
              <w:bottom w:val="single" w:sz="4" w:space="0" w:color="auto"/>
              <w:right w:val="single" w:sz="4" w:space="0" w:color="auto"/>
            </w:tcBorders>
            <w:vAlign w:val="center"/>
            <w:hideMark/>
          </w:tcPr>
          <w:p w14:paraId="0E22F314" w14:textId="77777777" w:rsidR="00327C1E" w:rsidRPr="00EE2589" w:rsidRDefault="00327C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164" w:type="pct"/>
            <w:tcBorders>
              <w:top w:val="single" w:sz="4" w:space="0" w:color="auto"/>
              <w:left w:val="single" w:sz="4" w:space="0" w:color="auto"/>
              <w:bottom w:val="single" w:sz="4" w:space="0" w:color="auto"/>
              <w:right w:val="single" w:sz="4" w:space="0" w:color="auto"/>
            </w:tcBorders>
            <w:vAlign w:val="center"/>
            <w:hideMark/>
          </w:tcPr>
          <w:p w14:paraId="6DD3FBC3"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09" w:type="pct"/>
            <w:tcBorders>
              <w:top w:val="single" w:sz="4" w:space="0" w:color="auto"/>
              <w:left w:val="single" w:sz="4" w:space="0" w:color="auto"/>
              <w:bottom w:val="single" w:sz="4" w:space="0" w:color="auto"/>
              <w:right w:val="single" w:sz="4" w:space="0" w:color="auto"/>
            </w:tcBorders>
            <w:vAlign w:val="center"/>
            <w:hideMark/>
          </w:tcPr>
          <w:p w14:paraId="786E5C33"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64" w:type="pct"/>
            <w:tcBorders>
              <w:top w:val="single" w:sz="4" w:space="0" w:color="auto"/>
              <w:left w:val="single" w:sz="4" w:space="0" w:color="auto"/>
              <w:bottom w:val="single" w:sz="4" w:space="0" w:color="auto"/>
              <w:right w:val="single" w:sz="4" w:space="0" w:color="auto"/>
            </w:tcBorders>
            <w:vAlign w:val="center"/>
            <w:hideMark/>
          </w:tcPr>
          <w:p w14:paraId="3CD4142D" w14:textId="77777777" w:rsidR="00327C1E" w:rsidRPr="00EE2589" w:rsidRDefault="00327C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143" w:type="pct"/>
            <w:tcBorders>
              <w:top w:val="single" w:sz="4" w:space="0" w:color="auto"/>
              <w:left w:val="single" w:sz="4" w:space="0" w:color="auto"/>
              <w:bottom w:val="single" w:sz="4" w:space="0" w:color="auto"/>
              <w:right w:val="single" w:sz="4" w:space="0" w:color="auto"/>
            </w:tcBorders>
            <w:vAlign w:val="center"/>
            <w:hideMark/>
          </w:tcPr>
          <w:p w14:paraId="2F16E1BC"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44" w:type="pct"/>
            <w:tcBorders>
              <w:top w:val="single" w:sz="4" w:space="0" w:color="auto"/>
              <w:left w:val="single" w:sz="4" w:space="0" w:color="auto"/>
              <w:bottom w:val="single" w:sz="4" w:space="0" w:color="auto"/>
              <w:right w:val="single" w:sz="4" w:space="0" w:color="auto"/>
            </w:tcBorders>
            <w:vAlign w:val="center"/>
            <w:hideMark/>
          </w:tcPr>
          <w:p w14:paraId="1BDEA58B"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208" w:type="pct"/>
            <w:tcBorders>
              <w:top w:val="single" w:sz="4" w:space="0" w:color="auto"/>
              <w:left w:val="single" w:sz="4" w:space="0" w:color="auto"/>
              <w:bottom w:val="single" w:sz="4" w:space="0" w:color="auto"/>
              <w:right w:val="single" w:sz="4" w:space="0" w:color="auto"/>
            </w:tcBorders>
            <w:vAlign w:val="center"/>
            <w:hideMark/>
          </w:tcPr>
          <w:p w14:paraId="47817A78" w14:textId="77777777" w:rsidR="00327C1E" w:rsidRPr="00EE2589" w:rsidRDefault="00327C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5</w:t>
            </w:r>
          </w:p>
        </w:tc>
        <w:tc>
          <w:tcPr>
            <w:tcW w:w="1194" w:type="pct"/>
            <w:tcBorders>
              <w:top w:val="single" w:sz="4" w:space="0" w:color="auto"/>
              <w:left w:val="single" w:sz="4" w:space="0" w:color="auto"/>
              <w:bottom w:val="single" w:sz="4" w:space="0" w:color="auto"/>
              <w:right w:val="single" w:sz="4" w:space="0" w:color="auto"/>
            </w:tcBorders>
            <w:vAlign w:val="center"/>
            <w:hideMark/>
          </w:tcPr>
          <w:p w14:paraId="4D44378B" w14:textId="77777777" w:rsidR="00327C1E" w:rsidRPr="00EE2589" w:rsidRDefault="00327C1E">
            <w:pP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Анкетирование</w:t>
            </w:r>
          </w:p>
        </w:tc>
      </w:tr>
      <w:tr w:rsidR="00327C1E" w:rsidRPr="00EE2589" w14:paraId="3CBE2BA7" w14:textId="77777777" w:rsidTr="00EE2589">
        <w:tc>
          <w:tcPr>
            <w:tcW w:w="133" w:type="pct"/>
            <w:tcBorders>
              <w:top w:val="single" w:sz="4" w:space="0" w:color="auto"/>
              <w:left w:val="single" w:sz="4" w:space="0" w:color="auto"/>
              <w:bottom w:val="single" w:sz="4" w:space="0" w:color="auto"/>
              <w:right w:val="single" w:sz="4" w:space="0" w:color="auto"/>
            </w:tcBorders>
            <w:vAlign w:val="center"/>
            <w:hideMark/>
          </w:tcPr>
          <w:p w14:paraId="05686486" w14:textId="77777777" w:rsidR="00327C1E" w:rsidRPr="00EE2589" w:rsidRDefault="00327C1E">
            <w:pPr>
              <w:tabs>
                <w:tab w:val="left" w:pos="2790"/>
              </w:tabs>
              <w:ind w:right="-366" w:hanging="108"/>
              <w:rPr>
                <w:b/>
                <w:color w:val="000000" w:themeColor="text1"/>
                <w:sz w:val="20"/>
                <w:szCs w:val="20"/>
              </w:rPr>
            </w:pPr>
            <w:r w:rsidRPr="00EE2589">
              <w:rPr>
                <w:b/>
                <w:color w:val="000000" w:themeColor="text1"/>
                <w:sz w:val="20"/>
                <w:szCs w:val="20"/>
              </w:rPr>
              <w:t xml:space="preserve"> 3</w:t>
            </w:r>
          </w:p>
        </w:tc>
        <w:tc>
          <w:tcPr>
            <w:tcW w:w="3673" w:type="pct"/>
            <w:gridSpan w:val="23"/>
            <w:tcBorders>
              <w:top w:val="single" w:sz="4" w:space="0" w:color="auto"/>
              <w:left w:val="single" w:sz="4" w:space="0" w:color="auto"/>
              <w:bottom w:val="single" w:sz="4" w:space="0" w:color="auto"/>
              <w:right w:val="single" w:sz="4" w:space="0" w:color="auto"/>
            </w:tcBorders>
            <w:vAlign w:val="center"/>
            <w:hideMark/>
          </w:tcPr>
          <w:p w14:paraId="10E5145E" w14:textId="77777777" w:rsidR="00327C1E" w:rsidRPr="00EE2589" w:rsidRDefault="00327C1E">
            <w:pPr>
              <w:rPr>
                <w:rFonts w:ascii="Times New Roman CYR" w:hAnsi="Times New Roman CYR" w:cs="Times New Roman CYR"/>
                <w:b/>
                <w:color w:val="000000" w:themeColor="text1"/>
                <w:sz w:val="20"/>
                <w:szCs w:val="20"/>
              </w:rPr>
            </w:pPr>
            <w:r w:rsidRPr="00EE2589">
              <w:rPr>
                <w:b/>
                <w:color w:val="000000" w:themeColor="text1"/>
                <w:sz w:val="20"/>
                <w:szCs w:val="20"/>
              </w:rPr>
              <w:t>Музыкальное  движение</w:t>
            </w:r>
          </w:p>
        </w:tc>
        <w:tc>
          <w:tcPr>
            <w:tcW w:w="1194" w:type="pct"/>
            <w:tcBorders>
              <w:top w:val="single" w:sz="4" w:space="0" w:color="auto"/>
              <w:left w:val="single" w:sz="4" w:space="0" w:color="auto"/>
              <w:bottom w:val="single" w:sz="4" w:space="0" w:color="auto"/>
              <w:right w:val="single" w:sz="4" w:space="0" w:color="auto"/>
            </w:tcBorders>
            <w:vAlign w:val="center"/>
          </w:tcPr>
          <w:p w14:paraId="3F4B09A7" w14:textId="77777777" w:rsidR="00327C1E" w:rsidRPr="00EE2589" w:rsidRDefault="00327C1E">
            <w:pPr>
              <w:rPr>
                <w:b/>
                <w:color w:val="000000" w:themeColor="text1"/>
                <w:sz w:val="20"/>
                <w:szCs w:val="20"/>
              </w:rPr>
            </w:pPr>
          </w:p>
        </w:tc>
      </w:tr>
      <w:tr w:rsidR="00EE2589" w:rsidRPr="00EE2589" w14:paraId="7FF3057E" w14:textId="77777777" w:rsidTr="00EE2589">
        <w:tc>
          <w:tcPr>
            <w:tcW w:w="133" w:type="pct"/>
            <w:tcBorders>
              <w:top w:val="single" w:sz="4" w:space="0" w:color="auto"/>
              <w:left w:val="single" w:sz="4" w:space="0" w:color="auto"/>
              <w:bottom w:val="single" w:sz="4" w:space="0" w:color="auto"/>
              <w:right w:val="single" w:sz="4" w:space="0" w:color="auto"/>
            </w:tcBorders>
            <w:vAlign w:val="center"/>
            <w:hideMark/>
          </w:tcPr>
          <w:p w14:paraId="669D734B" w14:textId="77777777" w:rsidR="00327C1E" w:rsidRPr="00EE2589" w:rsidRDefault="00327C1E">
            <w:pPr>
              <w:tabs>
                <w:tab w:val="left" w:pos="2790"/>
              </w:tabs>
              <w:ind w:right="-366" w:hanging="108"/>
              <w:rPr>
                <w:color w:val="000000" w:themeColor="text1"/>
                <w:sz w:val="20"/>
                <w:szCs w:val="20"/>
              </w:rPr>
            </w:pPr>
            <w:r w:rsidRPr="00EE2589">
              <w:rPr>
                <w:color w:val="000000" w:themeColor="text1"/>
                <w:sz w:val="20"/>
                <w:szCs w:val="20"/>
              </w:rPr>
              <w:t xml:space="preserve"> 3.1</w:t>
            </w:r>
          </w:p>
        </w:tc>
        <w:tc>
          <w:tcPr>
            <w:tcW w:w="1112" w:type="pct"/>
            <w:gridSpan w:val="2"/>
            <w:tcBorders>
              <w:top w:val="single" w:sz="4" w:space="0" w:color="auto"/>
              <w:left w:val="single" w:sz="4" w:space="0" w:color="auto"/>
              <w:bottom w:val="single" w:sz="4" w:space="0" w:color="auto"/>
              <w:right w:val="single" w:sz="4" w:space="0" w:color="auto"/>
            </w:tcBorders>
            <w:vAlign w:val="center"/>
            <w:hideMark/>
          </w:tcPr>
          <w:p w14:paraId="415CE4FB" w14:textId="77777777" w:rsidR="00327C1E" w:rsidRPr="00EE2589" w:rsidRDefault="00327C1E">
            <w:pPr>
              <w:tabs>
                <w:tab w:val="left" w:pos="2790"/>
              </w:tabs>
              <w:ind w:right="-108"/>
              <w:rPr>
                <w:color w:val="000000" w:themeColor="text1"/>
                <w:sz w:val="20"/>
                <w:szCs w:val="20"/>
              </w:rPr>
            </w:pPr>
            <w:r w:rsidRPr="00EE2589">
              <w:rPr>
                <w:color w:val="000000" w:themeColor="text1"/>
                <w:sz w:val="20"/>
                <w:szCs w:val="20"/>
              </w:rPr>
              <w:t>Характер музыки</w:t>
            </w:r>
          </w:p>
        </w:tc>
        <w:tc>
          <w:tcPr>
            <w:tcW w:w="159" w:type="pct"/>
            <w:tcBorders>
              <w:top w:val="single" w:sz="4" w:space="0" w:color="auto"/>
              <w:left w:val="single" w:sz="4" w:space="0" w:color="auto"/>
              <w:bottom w:val="single" w:sz="4" w:space="0" w:color="auto"/>
              <w:right w:val="single" w:sz="4" w:space="0" w:color="auto"/>
            </w:tcBorders>
            <w:vAlign w:val="center"/>
            <w:hideMark/>
          </w:tcPr>
          <w:p w14:paraId="23C937C5" w14:textId="77777777" w:rsidR="00327C1E" w:rsidRPr="00EE2589" w:rsidRDefault="00327C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2</w:t>
            </w:r>
          </w:p>
        </w:tc>
        <w:tc>
          <w:tcPr>
            <w:tcW w:w="141" w:type="pct"/>
            <w:gridSpan w:val="2"/>
            <w:tcBorders>
              <w:top w:val="single" w:sz="4" w:space="0" w:color="auto"/>
              <w:left w:val="single" w:sz="4" w:space="0" w:color="auto"/>
              <w:bottom w:val="single" w:sz="4" w:space="0" w:color="auto"/>
              <w:right w:val="single" w:sz="4" w:space="0" w:color="auto"/>
            </w:tcBorders>
            <w:vAlign w:val="center"/>
            <w:hideMark/>
          </w:tcPr>
          <w:p w14:paraId="796D3816"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37" w:type="pct"/>
            <w:gridSpan w:val="2"/>
            <w:tcBorders>
              <w:top w:val="single" w:sz="4" w:space="0" w:color="auto"/>
              <w:left w:val="single" w:sz="4" w:space="0" w:color="auto"/>
              <w:bottom w:val="single" w:sz="4" w:space="0" w:color="auto"/>
              <w:right w:val="single" w:sz="4" w:space="0" w:color="auto"/>
            </w:tcBorders>
            <w:vAlign w:val="center"/>
            <w:hideMark/>
          </w:tcPr>
          <w:p w14:paraId="6E0D94AF"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50" w:type="pct"/>
            <w:gridSpan w:val="2"/>
            <w:tcBorders>
              <w:top w:val="single" w:sz="4" w:space="0" w:color="auto"/>
              <w:left w:val="single" w:sz="4" w:space="0" w:color="auto"/>
              <w:bottom w:val="single" w:sz="4" w:space="0" w:color="auto"/>
              <w:right w:val="single" w:sz="4" w:space="0" w:color="auto"/>
            </w:tcBorders>
            <w:vAlign w:val="center"/>
            <w:hideMark/>
          </w:tcPr>
          <w:p w14:paraId="1A0DDE9C" w14:textId="77777777" w:rsidR="00327C1E" w:rsidRPr="00EE2589" w:rsidRDefault="00327C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144" w:type="pct"/>
            <w:gridSpan w:val="2"/>
            <w:tcBorders>
              <w:top w:val="single" w:sz="4" w:space="0" w:color="auto"/>
              <w:left w:val="single" w:sz="4" w:space="0" w:color="auto"/>
              <w:bottom w:val="single" w:sz="4" w:space="0" w:color="auto"/>
              <w:right w:val="single" w:sz="4" w:space="0" w:color="auto"/>
            </w:tcBorders>
            <w:vAlign w:val="center"/>
            <w:hideMark/>
          </w:tcPr>
          <w:p w14:paraId="2121C2D7"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49" w:type="pct"/>
            <w:gridSpan w:val="2"/>
            <w:tcBorders>
              <w:top w:val="single" w:sz="4" w:space="0" w:color="auto"/>
              <w:left w:val="single" w:sz="4" w:space="0" w:color="auto"/>
              <w:bottom w:val="single" w:sz="4" w:space="0" w:color="auto"/>
              <w:right w:val="single" w:sz="4" w:space="0" w:color="auto"/>
            </w:tcBorders>
            <w:vAlign w:val="center"/>
            <w:hideMark/>
          </w:tcPr>
          <w:p w14:paraId="273C867A"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43" w:type="pct"/>
            <w:tcBorders>
              <w:top w:val="single" w:sz="4" w:space="0" w:color="auto"/>
              <w:left w:val="single" w:sz="4" w:space="0" w:color="auto"/>
              <w:bottom w:val="single" w:sz="4" w:space="0" w:color="auto"/>
              <w:right w:val="single" w:sz="4" w:space="0" w:color="auto"/>
            </w:tcBorders>
            <w:vAlign w:val="center"/>
            <w:hideMark/>
          </w:tcPr>
          <w:p w14:paraId="57FFBE07" w14:textId="77777777" w:rsidR="00327C1E" w:rsidRPr="00EE2589" w:rsidRDefault="00327C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143" w:type="pct"/>
            <w:tcBorders>
              <w:top w:val="single" w:sz="4" w:space="0" w:color="auto"/>
              <w:left w:val="single" w:sz="4" w:space="0" w:color="auto"/>
              <w:bottom w:val="single" w:sz="4" w:space="0" w:color="auto"/>
              <w:right w:val="single" w:sz="4" w:space="0" w:color="auto"/>
            </w:tcBorders>
            <w:vAlign w:val="center"/>
            <w:hideMark/>
          </w:tcPr>
          <w:p w14:paraId="0929E5DE"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57" w:type="pct"/>
            <w:tcBorders>
              <w:top w:val="single" w:sz="4" w:space="0" w:color="auto"/>
              <w:left w:val="single" w:sz="4" w:space="0" w:color="auto"/>
              <w:bottom w:val="single" w:sz="4" w:space="0" w:color="auto"/>
              <w:right w:val="single" w:sz="4" w:space="0" w:color="auto"/>
            </w:tcBorders>
            <w:vAlign w:val="center"/>
            <w:hideMark/>
          </w:tcPr>
          <w:p w14:paraId="27642887"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207" w:type="pct"/>
            <w:tcBorders>
              <w:top w:val="single" w:sz="4" w:space="0" w:color="auto"/>
              <w:left w:val="single" w:sz="4" w:space="0" w:color="auto"/>
              <w:bottom w:val="single" w:sz="4" w:space="0" w:color="auto"/>
              <w:right w:val="single" w:sz="4" w:space="0" w:color="auto"/>
            </w:tcBorders>
            <w:vAlign w:val="center"/>
            <w:hideMark/>
          </w:tcPr>
          <w:p w14:paraId="48738355" w14:textId="77777777" w:rsidR="00327C1E" w:rsidRPr="00EE2589" w:rsidRDefault="00327C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164" w:type="pct"/>
            <w:tcBorders>
              <w:top w:val="single" w:sz="4" w:space="0" w:color="auto"/>
              <w:left w:val="single" w:sz="4" w:space="0" w:color="auto"/>
              <w:bottom w:val="single" w:sz="4" w:space="0" w:color="auto"/>
              <w:right w:val="single" w:sz="4" w:space="0" w:color="auto"/>
            </w:tcBorders>
            <w:vAlign w:val="center"/>
            <w:hideMark/>
          </w:tcPr>
          <w:p w14:paraId="128227E0"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09" w:type="pct"/>
            <w:tcBorders>
              <w:top w:val="single" w:sz="4" w:space="0" w:color="auto"/>
              <w:left w:val="single" w:sz="4" w:space="0" w:color="auto"/>
              <w:bottom w:val="single" w:sz="4" w:space="0" w:color="auto"/>
              <w:right w:val="single" w:sz="4" w:space="0" w:color="auto"/>
            </w:tcBorders>
            <w:vAlign w:val="center"/>
            <w:hideMark/>
          </w:tcPr>
          <w:p w14:paraId="2640879B"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64" w:type="pct"/>
            <w:tcBorders>
              <w:top w:val="single" w:sz="4" w:space="0" w:color="auto"/>
              <w:left w:val="single" w:sz="4" w:space="0" w:color="auto"/>
              <w:bottom w:val="single" w:sz="4" w:space="0" w:color="auto"/>
              <w:right w:val="single" w:sz="4" w:space="0" w:color="auto"/>
            </w:tcBorders>
            <w:vAlign w:val="center"/>
            <w:hideMark/>
          </w:tcPr>
          <w:p w14:paraId="149F06E0" w14:textId="77777777" w:rsidR="00327C1E" w:rsidRPr="00EE2589" w:rsidRDefault="00327C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143" w:type="pct"/>
            <w:tcBorders>
              <w:top w:val="single" w:sz="4" w:space="0" w:color="auto"/>
              <w:left w:val="single" w:sz="4" w:space="0" w:color="auto"/>
              <w:bottom w:val="single" w:sz="4" w:space="0" w:color="auto"/>
              <w:right w:val="single" w:sz="4" w:space="0" w:color="auto"/>
            </w:tcBorders>
            <w:vAlign w:val="center"/>
            <w:hideMark/>
          </w:tcPr>
          <w:p w14:paraId="33D77061"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44" w:type="pct"/>
            <w:tcBorders>
              <w:top w:val="single" w:sz="4" w:space="0" w:color="auto"/>
              <w:left w:val="single" w:sz="4" w:space="0" w:color="auto"/>
              <w:bottom w:val="single" w:sz="4" w:space="0" w:color="auto"/>
              <w:right w:val="single" w:sz="4" w:space="0" w:color="auto"/>
            </w:tcBorders>
            <w:vAlign w:val="center"/>
            <w:hideMark/>
          </w:tcPr>
          <w:p w14:paraId="6AFF0B22"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208" w:type="pct"/>
            <w:tcBorders>
              <w:top w:val="single" w:sz="4" w:space="0" w:color="auto"/>
              <w:left w:val="single" w:sz="4" w:space="0" w:color="auto"/>
              <w:bottom w:val="single" w:sz="4" w:space="0" w:color="auto"/>
              <w:right w:val="single" w:sz="4" w:space="0" w:color="auto"/>
            </w:tcBorders>
            <w:vAlign w:val="center"/>
            <w:hideMark/>
          </w:tcPr>
          <w:p w14:paraId="555B05A5" w14:textId="77777777" w:rsidR="00327C1E" w:rsidRPr="00EE2589" w:rsidRDefault="00327C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6</w:t>
            </w:r>
          </w:p>
        </w:tc>
        <w:tc>
          <w:tcPr>
            <w:tcW w:w="1194" w:type="pct"/>
            <w:tcBorders>
              <w:top w:val="single" w:sz="4" w:space="0" w:color="auto"/>
              <w:left w:val="single" w:sz="4" w:space="0" w:color="auto"/>
              <w:bottom w:val="single" w:sz="4" w:space="0" w:color="auto"/>
              <w:right w:val="single" w:sz="4" w:space="0" w:color="auto"/>
            </w:tcBorders>
            <w:vAlign w:val="center"/>
            <w:hideMark/>
          </w:tcPr>
          <w:p w14:paraId="1FF4732B" w14:textId="77777777" w:rsidR="00327C1E" w:rsidRPr="00EE2589" w:rsidRDefault="00327C1E">
            <w:pP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Наблюдение</w:t>
            </w:r>
          </w:p>
        </w:tc>
      </w:tr>
      <w:tr w:rsidR="00EE2589" w:rsidRPr="00EE2589" w14:paraId="4AB93978" w14:textId="77777777" w:rsidTr="00EE2589">
        <w:tc>
          <w:tcPr>
            <w:tcW w:w="133" w:type="pct"/>
            <w:tcBorders>
              <w:top w:val="single" w:sz="4" w:space="0" w:color="auto"/>
              <w:left w:val="single" w:sz="4" w:space="0" w:color="auto"/>
              <w:bottom w:val="single" w:sz="4" w:space="0" w:color="auto"/>
              <w:right w:val="single" w:sz="4" w:space="0" w:color="auto"/>
            </w:tcBorders>
            <w:vAlign w:val="center"/>
            <w:hideMark/>
          </w:tcPr>
          <w:p w14:paraId="2926C0EA" w14:textId="77777777" w:rsidR="00327C1E" w:rsidRPr="00EE2589" w:rsidRDefault="00327C1E">
            <w:pPr>
              <w:tabs>
                <w:tab w:val="left" w:pos="2790"/>
              </w:tabs>
              <w:ind w:right="-366" w:hanging="108"/>
              <w:rPr>
                <w:color w:val="000000" w:themeColor="text1"/>
                <w:sz w:val="20"/>
                <w:szCs w:val="20"/>
              </w:rPr>
            </w:pPr>
            <w:r w:rsidRPr="00EE2589">
              <w:rPr>
                <w:color w:val="000000" w:themeColor="text1"/>
                <w:sz w:val="20"/>
                <w:szCs w:val="20"/>
              </w:rPr>
              <w:t xml:space="preserve"> 3.2</w:t>
            </w:r>
          </w:p>
        </w:tc>
        <w:tc>
          <w:tcPr>
            <w:tcW w:w="1112" w:type="pct"/>
            <w:gridSpan w:val="2"/>
            <w:tcBorders>
              <w:top w:val="single" w:sz="4" w:space="0" w:color="auto"/>
              <w:left w:val="single" w:sz="4" w:space="0" w:color="auto"/>
              <w:bottom w:val="single" w:sz="4" w:space="0" w:color="auto"/>
              <w:right w:val="single" w:sz="4" w:space="0" w:color="auto"/>
            </w:tcBorders>
            <w:vAlign w:val="center"/>
            <w:hideMark/>
          </w:tcPr>
          <w:p w14:paraId="4EC39A83" w14:textId="77777777" w:rsidR="00327C1E" w:rsidRPr="00EE2589" w:rsidRDefault="00327C1E">
            <w:pPr>
              <w:tabs>
                <w:tab w:val="left" w:pos="2790"/>
              </w:tabs>
              <w:ind w:right="-108"/>
              <w:rPr>
                <w:color w:val="000000" w:themeColor="text1"/>
                <w:sz w:val="20"/>
                <w:szCs w:val="20"/>
              </w:rPr>
            </w:pPr>
            <w:r w:rsidRPr="00EE2589">
              <w:rPr>
                <w:color w:val="000000" w:themeColor="text1"/>
                <w:sz w:val="20"/>
                <w:szCs w:val="20"/>
              </w:rPr>
              <w:t>Игроритмика</w:t>
            </w:r>
          </w:p>
        </w:tc>
        <w:tc>
          <w:tcPr>
            <w:tcW w:w="159" w:type="pct"/>
            <w:tcBorders>
              <w:top w:val="single" w:sz="4" w:space="0" w:color="auto"/>
              <w:left w:val="single" w:sz="4" w:space="0" w:color="auto"/>
              <w:bottom w:val="single" w:sz="4" w:space="0" w:color="auto"/>
              <w:right w:val="single" w:sz="4" w:space="0" w:color="auto"/>
            </w:tcBorders>
            <w:vAlign w:val="center"/>
            <w:hideMark/>
          </w:tcPr>
          <w:p w14:paraId="410B74B2" w14:textId="77777777" w:rsidR="00327C1E" w:rsidRPr="00EE2589" w:rsidRDefault="00327C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4</w:t>
            </w:r>
          </w:p>
        </w:tc>
        <w:tc>
          <w:tcPr>
            <w:tcW w:w="141" w:type="pct"/>
            <w:gridSpan w:val="2"/>
            <w:tcBorders>
              <w:top w:val="single" w:sz="4" w:space="0" w:color="auto"/>
              <w:left w:val="single" w:sz="4" w:space="0" w:color="auto"/>
              <w:bottom w:val="single" w:sz="4" w:space="0" w:color="auto"/>
              <w:right w:val="single" w:sz="4" w:space="0" w:color="auto"/>
            </w:tcBorders>
            <w:vAlign w:val="center"/>
            <w:hideMark/>
          </w:tcPr>
          <w:p w14:paraId="6F88BA16"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37" w:type="pct"/>
            <w:gridSpan w:val="2"/>
            <w:tcBorders>
              <w:top w:val="single" w:sz="4" w:space="0" w:color="auto"/>
              <w:left w:val="single" w:sz="4" w:space="0" w:color="auto"/>
              <w:bottom w:val="single" w:sz="4" w:space="0" w:color="auto"/>
              <w:right w:val="single" w:sz="4" w:space="0" w:color="auto"/>
            </w:tcBorders>
            <w:vAlign w:val="center"/>
            <w:hideMark/>
          </w:tcPr>
          <w:p w14:paraId="6B57CDA2"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3</w:t>
            </w:r>
          </w:p>
        </w:tc>
        <w:tc>
          <w:tcPr>
            <w:tcW w:w="150" w:type="pct"/>
            <w:gridSpan w:val="2"/>
            <w:tcBorders>
              <w:top w:val="single" w:sz="4" w:space="0" w:color="auto"/>
              <w:left w:val="single" w:sz="4" w:space="0" w:color="auto"/>
              <w:bottom w:val="single" w:sz="4" w:space="0" w:color="auto"/>
              <w:right w:val="single" w:sz="4" w:space="0" w:color="auto"/>
            </w:tcBorders>
            <w:vAlign w:val="center"/>
            <w:hideMark/>
          </w:tcPr>
          <w:p w14:paraId="2278B292" w14:textId="77777777" w:rsidR="00327C1E" w:rsidRPr="00EE2589" w:rsidRDefault="00327C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4</w:t>
            </w:r>
          </w:p>
        </w:tc>
        <w:tc>
          <w:tcPr>
            <w:tcW w:w="144" w:type="pct"/>
            <w:gridSpan w:val="2"/>
            <w:tcBorders>
              <w:top w:val="single" w:sz="4" w:space="0" w:color="auto"/>
              <w:left w:val="single" w:sz="4" w:space="0" w:color="auto"/>
              <w:bottom w:val="single" w:sz="4" w:space="0" w:color="auto"/>
              <w:right w:val="single" w:sz="4" w:space="0" w:color="auto"/>
            </w:tcBorders>
            <w:vAlign w:val="center"/>
            <w:hideMark/>
          </w:tcPr>
          <w:p w14:paraId="0B67421D"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49" w:type="pct"/>
            <w:gridSpan w:val="2"/>
            <w:tcBorders>
              <w:top w:val="single" w:sz="4" w:space="0" w:color="auto"/>
              <w:left w:val="single" w:sz="4" w:space="0" w:color="auto"/>
              <w:bottom w:val="single" w:sz="4" w:space="0" w:color="auto"/>
              <w:right w:val="single" w:sz="4" w:space="0" w:color="auto"/>
            </w:tcBorders>
            <w:vAlign w:val="center"/>
            <w:hideMark/>
          </w:tcPr>
          <w:p w14:paraId="1360196C"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4</w:t>
            </w:r>
          </w:p>
        </w:tc>
        <w:tc>
          <w:tcPr>
            <w:tcW w:w="143" w:type="pct"/>
            <w:tcBorders>
              <w:top w:val="single" w:sz="4" w:space="0" w:color="auto"/>
              <w:left w:val="single" w:sz="4" w:space="0" w:color="auto"/>
              <w:bottom w:val="single" w:sz="4" w:space="0" w:color="auto"/>
              <w:right w:val="single" w:sz="4" w:space="0" w:color="auto"/>
            </w:tcBorders>
            <w:vAlign w:val="center"/>
            <w:hideMark/>
          </w:tcPr>
          <w:p w14:paraId="68BBF144" w14:textId="77777777" w:rsidR="00327C1E" w:rsidRPr="00EE2589" w:rsidRDefault="00327C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w:t>
            </w:r>
          </w:p>
        </w:tc>
        <w:tc>
          <w:tcPr>
            <w:tcW w:w="143" w:type="pct"/>
            <w:tcBorders>
              <w:top w:val="single" w:sz="4" w:space="0" w:color="auto"/>
              <w:left w:val="single" w:sz="4" w:space="0" w:color="auto"/>
              <w:bottom w:val="single" w:sz="4" w:space="0" w:color="auto"/>
              <w:right w:val="single" w:sz="4" w:space="0" w:color="auto"/>
            </w:tcBorders>
            <w:vAlign w:val="center"/>
            <w:hideMark/>
          </w:tcPr>
          <w:p w14:paraId="0D239DEA"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57" w:type="pct"/>
            <w:tcBorders>
              <w:top w:val="single" w:sz="4" w:space="0" w:color="auto"/>
              <w:left w:val="single" w:sz="4" w:space="0" w:color="auto"/>
              <w:bottom w:val="single" w:sz="4" w:space="0" w:color="auto"/>
              <w:right w:val="single" w:sz="4" w:space="0" w:color="auto"/>
            </w:tcBorders>
            <w:vAlign w:val="center"/>
            <w:hideMark/>
          </w:tcPr>
          <w:p w14:paraId="2A6DD62D"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07" w:type="pct"/>
            <w:tcBorders>
              <w:top w:val="single" w:sz="4" w:space="0" w:color="auto"/>
              <w:left w:val="single" w:sz="4" w:space="0" w:color="auto"/>
              <w:bottom w:val="single" w:sz="4" w:space="0" w:color="auto"/>
              <w:right w:val="single" w:sz="4" w:space="0" w:color="auto"/>
            </w:tcBorders>
            <w:vAlign w:val="center"/>
            <w:hideMark/>
          </w:tcPr>
          <w:p w14:paraId="52BE50B7" w14:textId="77777777" w:rsidR="00327C1E" w:rsidRPr="00EE2589" w:rsidRDefault="00327C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w:t>
            </w:r>
          </w:p>
        </w:tc>
        <w:tc>
          <w:tcPr>
            <w:tcW w:w="164" w:type="pct"/>
            <w:tcBorders>
              <w:top w:val="single" w:sz="4" w:space="0" w:color="auto"/>
              <w:left w:val="single" w:sz="4" w:space="0" w:color="auto"/>
              <w:bottom w:val="single" w:sz="4" w:space="0" w:color="auto"/>
              <w:right w:val="single" w:sz="4" w:space="0" w:color="auto"/>
            </w:tcBorders>
            <w:vAlign w:val="center"/>
            <w:hideMark/>
          </w:tcPr>
          <w:p w14:paraId="6A2B6A8C"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09" w:type="pct"/>
            <w:tcBorders>
              <w:top w:val="single" w:sz="4" w:space="0" w:color="auto"/>
              <w:left w:val="single" w:sz="4" w:space="0" w:color="auto"/>
              <w:bottom w:val="single" w:sz="4" w:space="0" w:color="auto"/>
              <w:right w:val="single" w:sz="4" w:space="0" w:color="auto"/>
            </w:tcBorders>
            <w:vAlign w:val="center"/>
            <w:hideMark/>
          </w:tcPr>
          <w:p w14:paraId="1EA3768C"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64" w:type="pct"/>
            <w:tcBorders>
              <w:top w:val="single" w:sz="4" w:space="0" w:color="auto"/>
              <w:left w:val="single" w:sz="4" w:space="0" w:color="auto"/>
              <w:bottom w:val="single" w:sz="4" w:space="0" w:color="auto"/>
              <w:right w:val="single" w:sz="4" w:space="0" w:color="auto"/>
            </w:tcBorders>
            <w:vAlign w:val="center"/>
            <w:hideMark/>
          </w:tcPr>
          <w:p w14:paraId="00078BBD" w14:textId="77777777" w:rsidR="00327C1E" w:rsidRPr="00EE2589" w:rsidRDefault="00327C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w:t>
            </w:r>
          </w:p>
        </w:tc>
        <w:tc>
          <w:tcPr>
            <w:tcW w:w="143" w:type="pct"/>
            <w:tcBorders>
              <w:top w:val="single" w:sz="4" w:space="0" w:color="auto"/>
              <w:left w:val="single" w:sz="4" w:space="0" w:color="auto"/>
              <w:bottom w:val="single" w:sz="4" w:space="0" w:color="auto"/>
              <w:right w:val="single" w:sz="4" w:space="0" w:color="auto"/>
            </w:tcBorders>
            <w:vAlign w:val="center"/>
            <w:hideMark/>
          </w:tcPr>
          <w:p w14:paraId="3C8891F3"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44" w:type="pct"/>
            <w:tcBorders>
              <w:top w:val="single" w:sz="4" w:space="0" w:color="auto"/>
              <w:left w:val="single" w:sz="4" w:space="0" w:color="auto"/>
              <w:bottom w:val="single" w:sz="4" w:space="0" w:color="auto"/>
              <w:right w:val="single" w:sz="4" w:space="0" w:color="auto"/>
            </w:tcBorders>
            <w:vAlign w:val="center"/>
            <w:hideMark/>
          </w:tcPr>
          <w:p w14:paraId="5E53EB46"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08" w:type="pct"/>
            <w:tcBorders>
              <w:top w:val="single" w:sz="4" w:space="0" w:color="auto"/>
              <w:left w:val="single" w:sz="4" w:space="0" w:color="auto"/>
              <w:bottom w:val="single" w:sz="4" w:space="0" w:color="auto"/>
              <w:right w:val="single" w:sz="4" w:space="0" w:color="auto"/>
            </w:tcBorders>
            <w:vAlign w:val="center"/>
            <w:hideMark/>
          </w:tcPr>
          <w:p w14:paraId="5475B54B" w14:textId="77777777" w:rsidR="00327C1E" w:rsidRPr="00EE2589" w:rsidRDefault="00327C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8</w:t>
            </w:r>
          </w:p>
        </w:tc>
        <w:tc>
          <w:tcPr>
            <w:tcW w:w="1194" w:type="pct"/>
            <w:tcBorders>
              <w:top w:val="single" w:sz="4" w:space="0" w:color="auto"/>
              <w:left w:val="single" w:sz="4" w:space="0" w:color="auto"/>
              <w:bottom w:val="single" w:sz="4" w:space="0" w:color="auto"/>
              <w:right w:val="single" w:sz="4" w:space="0" w:color="auto"/>
            </w:tcBorders>
            <w:vAlign w:val="center"/>
            <w:hideMark/>
          </w:tcPr>
          <w:p w14:paraId="42B8E86B" w14:textId="77777777" w:rsidR="00327C1E" w:rsidRPr="00EE2589" w:rsidRDefault="00327C1E">
            <w:pP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Наблюдение</w:t>
            </w:r>
          </w:p>
        </w:tc>
      </w:tr>
      <w:tr w:rsidR="00EE2589" w:rsidRPr="00EE2589" w14:paraId="1FEC32A2" w14:textId="77777777" w:rsidTr="00EE2589">
        <w:tc>
          <w:tcPr>
            <w:tcW w:w="133" w:type="pct"/>
            <w:tcBorders>
              <w:top w:val="single" w:sz="4" w:space="0" w:color="auto"/>
              <w:left w:val="single" w:sz="4" w:space="0" w:color="auto"/>
              <w:bottom w:val="single" w:sz="4" w:space="0" w:color="auto"/>
              <w:right w:val="single" w:sz="4" w:space="0" w:color="auto"/>
            </w:tcBorders>
            <w:vAlign w:val="center"/>
            <w:hideMark/>
          </w:tcPr>
          <w:p w14:paraId="3EDEA050" w14:textId="77777777" w:rsidR="00327C1E" w:rsidRPr="00EE2589" w:rsidRDefault="00327C1E">
            <w:pPr>
              <w:tabs>
                <w:tab w:val="left" w:pos="2790"/>
              </w:tabs>
              <w:ind w:right="-366" w:hanging="108"/>
              <w:rPr>
                <w:color w:val="000000" w:themeColor="text1"/>
                <w:sz w:val="20"/>
                <w:szCs w:val="20"/>
              </w:rPr>
            </w:pPr>
            <w:r w:rsidRPr="00EE2589">
              <w:rPr>
                <w:color w:val="000000" w:themeColor="text1"/>
                <w:sz w:val="20"/>
                <w:szCs w:val="20"/>
              </w:rPr>
              <w:t xml:space="preserve"> 3.3</w:t>
            </w:r>
          </w:p>
        </w:tc>
        <w:tc>
          <w:tcPr>
            <w:tcW w:w="1112" w:type="pct"/>
            <w:gridSpan w:val="2"/>
            <w:tcBorders>
              <w:top w:val="single" w:sz="4" w:space="0" w:color="auto"/>
              <w:left w:val="single" w:sz="4" w:space="0" w:color="auto"/>
              <w:bottom w:val="single" w:sz="4" w:space="0" w:color="auto"/>
              <w:right w:val="single" w:sz="4" w:space="0" w:color="auto"/>
            </w:tcBorders>
            <w:vAlign w:val="center"/>
            <w:hideMark/>
          </w:tcPr>
          <w:p w14:paraId="7DB8F03B" w14:textId="77777777" w:rsidR="00327C1E" w:rsidRPr="00EE2589" w:rsidRDefault="00327C1E">
            <w:pPr>
              <w:tabs>
                <w:tab w:val="left" w:pos="2790"/>
              </w:tabs>
              <w:ind w:right="-108"/>
              <w:rPr>
                <w:color w:val="000000" w:themeColor="text1"/>
                <w:sz w:val="20"/>
                <w:szCs w:val="20"/>
              </w:rPr>
            </w:pPr>
            <w:r w:rsidRPr="00EE2589">
              <w:rPr>
                <w:color w:val="000000" w:themeColor="text1"/>
                <w:sz w:val="20"/>
                <w:szCs w:val="20"/>
              </w:rPr>
              <w:t xml:space="preserve">Ориентировка в пространстве </w:t>
            </w:r>
          </w:p>
        </w:tc>
        <w:tc>
          <w:tcPr>
            <w:tcW w:w="159" w:type="pct"/>
            <w:tcBorders>
              <w:top w:val="single" w:sz="4" w:space="0" w:color="auto"/>
              <w:left w:val="single" w:sz="4" w:space="0" w:color="auto"/>
              <w:bottom w:val="single" w:sz="4" w:space="0" w:color="auto"/>
              <w:right w:val="single" w:sz="4" w:space="0" w:color="auto"/>
            </w:tcBorders>
            <w:vAlign w:val="center"/>
            <w:hideMark/>
          </w:tcPr>
          <w:p w14:paraId="3AE4F91A" w14:textId="77777777" w:rsidR="00327C1E" w:rsidRPr="00EE2589" w:rsidRDefault="00327C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4</w:t>
            </w:r>
          </w:p>
        </w:tc>
        <w:tc>
          <w:tcPr>
            <w:tcW w:w="141" w:type="pct"/>
            <w:gridSpan w:val="2"/>
            <w:tcBorders>
              <w:top w:val="single" w:sz="4" w:space="0" w:color="auto"/>
              <w:left w:val="single" w:sz="4" w:space="0" w:color="auto"/>
              <w:bottom w:val="single" w:sz="4" w:space="0" w:color="auto"/>
              <w:right w:val="single" w:sz="4" w:space="0" w:color="auto"/>
            </w:tcBorders>
            <w:vAlign w:val="center"/>
            <w:hideMark/>
          </w:tcPr>
          <w:p w14:paraId="7D35230C"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37" w:type="pct"/>
            <w:gridSpan w:val="2"/>
            <w:tcBorders>
              <w:top w:val="single" w:sz="4" w:space="0" w:color="auto"/>
              <w:left w:val="single" w:sz="4" w:space="0" w:color="auto"/>
              <w:bottom w:val="single" w:sz="4" w:space="0" w:color="auto"/>
              <w:right w:val="single" w:sz="4" w:space="0" w:color="auto"/>
            </w:tcBorders>
            <w:vAlign w:val="center"/>
            <w:hideMark/>
          </w:tcPr>
          <w:p w14:paraId="7A8E83EF"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3</w:t>
            </w:r>
          </w:p>
        </w:tc>
        <w:tc>
          <w:tcPr>
            <w:tcW w:w="150" w:type="pct"/>
            <w:gridSpan w:val="2"/>
            <w:tcBorders>
              <w:top w:val="single" w:sz="4" w:space="0" w:color="auto"/>
              <w:left w:val="single" w:sz="4" w:space="0" w:color="auto"/>
              <w:bottom w:val="single" w:sz="4" w:space="0" w:color="auto"/>
              <w:right w:val="single" w:sz="4" w:space="0" w:color="auto"/>
            </w:tcBorders>
            <w:vAlign w:val="center"/>
            <w:hideMark/>
          </w:tcPr>
          <w:p w14:paraId="48685C56" w14:textId="77777777" w:rsidR="00327C1E" w:rsidRPr="00EE2589" w:rsidRDefault="00327C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3</w:t>
            </w:r>
          </w:p>
        </w:tc>
        <w:tc>
          <w:tcPr>
            <w:tcW w:w="144" w:type="pct"/>
            <w:gridSpan w:val="2"/>
            <w:tcBorders>
              <w:top w:val="single" w:sz="4" w:space="0" w:color="auto"/>
              <w:left w:val="single" w:sz="4" w:space="0" w:color="auto"/>
              <w:bottom w:val="single" w:sz="4" w:space="0" w:color="auto"/>
              <w:right w:val="single" w:sz="4" w:space="0" w:color="auto"/>
            </w:tcBorders>
            <w:vAlign w:val="center"/>
            <w:hideMark/>
          </w:tcPr>
          <w:p w14:paraId="66AB3A76"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49" w:type="pct"/>
            <w:gridSpan w:val="2"/>
            <w:tcBorders>
              <w:top w:val="single" w:sz="4" w:space="0" w:color="auto"/>
              <w:left w:val="single" w:sz="4" w:space="0" w:color="auto"/>
              <w:bottom w:val="single" w:sz="4" w:space="0" w:color="auto"/>
              <w:right w:val="single" w:sz="4" w:space="0" w:color="auto"/>
            </w:tcBorders>
            <w:vAlign w:val="center"/>
            <w:hideMark/>
          </w:tcPr>
          <w:p w14:paraId="51EEBE4C"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3</w:t>
            </w:r>
          </w:p>
        </w:tc>
        <w:tc>
          <w:tcPr>
            <w:tcW w:w="143" w:type="pct"/>
            <w:tcBorders>
              <w:top w:val="single" w:sz="4" w:space="0" w:color="auto"/>
              <w:left w:val="single" w:sz="4" w:space="0" w:color="auto"/>
              <w:bottom w:val="single" w:sz="4" w:space="0" w:color="auto"/>
              <w:right w:val="single" w:sz="4" w:space="0" w:color="auto"/>
            </w:tcBorders>
            <w:vAlign w:val="center"/>
            <w:hideMark/>
          </w:tcPr>
          <w:p w14:paraId="4F0745FF" w14:textId="77777777" w:rsidR="00327C1E" w:rsidRPr="00EE2589" w:rsidRDefault="00327C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143" w:type="pct"/>
            <w:tcBorders>
              <w:top w:val="single" w:sz="4" w:space="0" w:color="auto"/>
              <w:left w:val="single" w:sz="4" w:space="0" w:color="auto"/>
              <w:bottom w:val="single" w:sz="4" w:space="0" w:color="auto"/>
              <w:right w:val="single" w:sz="4" w:space="0" w:color="auto"/>
            </w:tcBorders>
            <w:vAlign w:val="center"/>
            <w:hideMark/>
          </w:tcPr>
          <w:p w14:paraId="6515200D"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57" w:type="pct"/>
            <w:tcBorders>
              <w:top w:val="single" w:sz="4" w:space="0" w:color="auto"/>
              <w:left w:val="single" w:sz="4" w:space="0" w:color="auto"/>
              <w:bottom w:val="single" w:sz="4" w:space="0" w:color="auto"/>
              <w:right w:val="single" w:sz="4" w:space="0" w:color="auto"/>
            </w:tcBorders>
            <w:vAlign w:val="center"/>
            <w:hideMark/>
          </w:tcPr>
          <w:p w14:paraId="767B7972"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207" w:type="pct"/>
            <w:tcBorders>
              <w:top w:val="single" w:sz="4" w:space="0" w:color="auto"/>
              <w:left w:val="single" w:sz="4" w:space="0" w:color="auto"/>
              <w:bottom w:val="single" w:sz="4" w:space="0" w:color="auto"/>
              <w:right w:val="single" w:sz="4" w:space="0" w:color="auto"/>
            </w:tcBorders>
            <w:vAlign w:val="center"/>
            <w:hideMark/>
          </w:tcPr>
          <w:p w14:paraId="79EF0BBD" w14:textId="77777777" w:rsidR="00327C1E" w:rsidRPr="00EE2589" w:rsidRDefault="00327C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164" w:type="pct"/>
            <w:tcBorders>
              <w:top w:val="single" w:sz="4" w:space="0" w:color="auto"/>
              <w:left w:val="single" w:sz="4" w:space="0" w:color="auto"/>
              <w:bottom w:val="single" w:sz="4" w:space="0" w:color="auto"/>
              <w:right w:val="single" w:sz="4" w:space="0" w:color="auto"/>
            </w:tcBorders>
            <w:vAlign w:val="center"/>
            <w:hideMark/>
          </w:tcPr>
          <w:p w14:paraId="62A23F47"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09" w:type="pct"/>
            <w:tcBorders>
              <w:top w:val="single" w:sz="4" w:space="0" w:color="auto"/>
              <w:left w:val="single" w:sz="4" w:space="0" w:color="auto"/>
              <w:bottom w:val="single" w:sz="4" w:space="0" w:color="auto"/>
              <w:right w:val="single" w:sz="4" w:space="0" w:color="auto"/>
            </w:tcBorders>
            <w:vAlign w:val="center"/>
            <w:hideMark/>
          </w:tcPr>
          <w:p w14:paraId="05627D1C"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64" w:type="pct"/>
            <w:tcBorders>
              <w:top w:val="single" w:sz="4" w:space="0" w:color="auto"/>
              <w:left w:val="single" w:sz="4" w:space="0" w:color="auto"/>
              <w:bottom w:val="single" w:sz="4" w:space="0" w:color="auto"/>
              <w:right w:val="single" w:sz="4" w:space="0" w:color="auto"/>
            </w:tcBorders>
            <w:vAlign w:val="center"/>
            <w:hideMark/>
          </w:tcPr>
          <w:p w14:paraId="2E664762" w14:textId="77777777" w:rsidR="00327C1E" w:rsidRPr="00EE2589" w:rsidRDefault="00327C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w:t>
            </w:r>
          </w:p>
        </w:tc>
        <w:tc>
          <w:tcPr>
            <w:tcW w:w="143" w:type="pct"/>
            <w:tcBorders>
              <w:top w:val="single" w:sz="4" w:space="0" w:color="auto"/>
              <w:left w:val="single" w:sz="4" w:space="0" w:color="auto"/>
              <w:bottom w:val="single" w:sz="4" w:space="0" w:color="auto"/>
              <w:right w:val="single" w:sz="4" w:space="0" w:color="auto"/>
            </w:tcBorders>
            <w:vAlign w:val="center"/>
            <w:hideMark/>
          </w:tcPr>
          <w:p w14:paraId="24CD3486"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44" w:type="pct"/>
            <w:tcBorders>
              <w:top w:val="single" w:sz="4" w:space="0" w:color="auto"/>
              <w:left w:val="single" w:sz="4" w:space="0" w:color="auto"/>
              <w:bottom w:val="single" w:sz="4" w:space="0" w:color="auto"/>
              <w:right w:val="single" w:sz="4" w:space="0" w:color="auto"/>
            </w:tcBorders>
            <w:vAlign w:val="center"/>
            <w:hideMark/>
          </w:tcPr>
          <w:p w14:paraId="6F64BBD0"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08" w:type="pct"/>
            <w:tcBorders>
              <w:top w:val="single" w:sz="4" w:space="0" w:color="auto"/>
              <w:left w:val="single" w:sz="4" w:space="0" w:color="auto"/>
              <w:bottom w:val="single" w:sz="4" w:space="0" w:color="auto"/>
              <w:right w:val="single" w:sz="4" w:space="0" w:color="auto"/>
            </w:tcBorders>
            <w:vAlign w:val="center"/>
            <w:hideMark/>
          </w:tcPr>
          <w:p w14:paraId="0686112E" w14:textId="77777777" w:rsidR="00327C1E" w:rsidRPr="00EE2589" w:rsidRDefault="00327C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9</w:t>
            </w:r>
          </w:p>
        </w:tc>
        <w:tc>
          <w:tcPr>
            <w:tcW w:w="1194" w:type="pct"/>
            <w:tcBorders>
              <w:top w:val="single" w:sz="4" w:space="0" w:color="auto"/>
              <w:left w:val="single" w:sz="4" w:space="0" w:color="auto"/>
              <w:bottom w:val="single" w:sz="4" w:space="0" w:color="auto"/>
              <w:right w:val="single" w:sz="4" w:space="0" w:color="auto"/>
            </w:tcBorders>
            <w:vAlign w:val="center"/>
            <w:hideMark/>
          </w:tcPr>
          <w:p w14:paraId="604DB381" w14:textId="77777777" w:rsidR="00327C1E" w:rsidRPr="00EE2589" w:rsidRDefault="00327C1E">
            <w:pPr>
              <w:rPr>
                <w:rFonts w:ascii="Times New Roman CYR" w:hAnsi="Times New Roman CYR" w:cs="Times New Roman CYR"/>
                <w:b/>
                <w:color w:val="000000" w:themeColor="text1"/>
                <w:sz w:val="20"/>
                <w:szCs w:val="20"/>
              </w:rPr>
            </w:pPr>
            <w:r w:rsidRPr="00EE2589">
              <w:rPr>
                <w:rFonts w:ascii="Times New Roman CYR" w:hAnsi="Times New Roman CYR" w:cs="Times New Roman CYR"/>
                <w:color w:val="000000" w:themeColor="text1"/>
                <w:sz w:val="20"/>
                <w:szCs w:val="20"/>
              </w:rPr>
              <w:t>Наблюдение</w:t>
            </w:r>
          </w:p>
        </w:tc>
      </w:tr>
      <w:tr w:rsidR="00327C1E" w:rsidRPr="00EE2589" w14:paraId="1A851486" w14:textId="77777777" w:rsidTr="00EE2589">
        <w:tc>
          <w:tcPr>
            <w:tcW w:w="133" w:type="pct"/>
            <w:tcBorders>
              <w:top w:val="single" w:sz="4" w:space="0" w:color="auto"/>
              <w:left w:val="single" w:sz="4" w:space="0" w:color="auto"/>
              <w:bottom w:val="single" w:sz="4" w:space="0" w:color="auto"/>
              <w:right w:val="single" w:sz="4" w:space="0" w:color="auto"/>
            </w:tcBorders>
            <w:vAlign w:val="center"/>
            <w:hideMark/>
          </w:tcPr>
          <w:p w14:paraId="435F315D" w14:textId="77777777" w:rsidR="00327C1E" w:rsidRPr="00EE2589" w:rsidRDefault="00327C1E">
            <w:pPr>
              <w:tabs>
                <w:tab w:val="left" w:pos="2790"/>
              </w:tabs>
              <w:ind w:right="-366" w:hanging="108"/>
              <w:rPr>
                <w:color w:val="000000" w:themeColor="text1"/>
                <w:sz w:val="20"/>
                <w:szCs w:val="20"/>
              </w:rPr>
            </w:pPr>
            <w:r w:rsidRPr="00EE2589">
              <w:rPr>
                <w:color w:val="000000" w:themeColor="text1"/>
                <w:sz w:val="20"/>
                <w:szCs w:val="20"/>
              </w:rPr>
              <w:t xml:space="preserve"> 4</w:t>
            </w:r>
          </w:p>
        </w:tc>
        <w:tc>
          <w:tcPr>
            <w:tcW w:w="3673" w:type="pct"/>
            <w:gridSpan w:val="23"/>
            <w:tcBorders>
              <w:top w:val="single" w:sz="4" w:space="0" w:color="auto"/>
              <w:left w:val="single" w:sz="4" w:space="0" w:color="auto"/>
              <w:bottom w:val="single" w:sz="4" w:space="0" w:color="auto"/>
              <w:right w:val="single" w:sz="4" w:space="0" w:color="auto"/>
            </w:tcBorders>
            <w:vAlign w:val="center"/>
            <w:hideMark/>
          </w:tcPr>
          <w:p w14:paraId="35F5A5B0" w14:textId="77777777" w:rsidR="00327C1E" w:rsidRPr="00EE2589" w:rsidRDefault="00327C1E">
            <w:pPr>
              <w:rPr>
                <w:rFonts w:ascii="Times New Roman CYR" w:hAnsi="Times New Roman CYR" w:cs="Times New Roman CYR"/>
                <w:b/>
                <w:color w:val="000000" w:themeColor="text1"/>
                <w:sz w:val="20"/>
                <w:szCs w:val="20"/>
              </w:rPr>
            </w:pPr>
            <w:r w:rsidRPr="00EE2589">
              <w:rPr>
                <w:b/>
                <w:color w:val="000000" w:themeColor="text1"/>
                <w:sz w:val="20"/>
                <w:szCs w:val="20"/>
              </w:rPr>
              <w:t>Ритмическая гимнастика</w:t>
            </w:r>
          </w:p>
        </w:tc>
        <w:tc>
          <w:tcPr>
            <w:tcW w:w="1194" w:type="pct"/>
            <w:tcBorders>
              <w:top w:val="single" w:sz="4" w:space="0" w:color="auto"/>
              <w:left w:val="single" w:sz="4" w:space="0" w:color="auto"/>
              <w:bottom w:val="single" w:sz="4" w:space="0" w:color="auto"/>
              <w:right w:val="single" w:sz="4" w:space="0" w:color="auto"/>
            </w:tcBorders>
            <w:vAlign w:val="center"/>
          </w:tcPr>
          <w:p w14:paraId="2BE20FCE" w14:textId="77777777" w:rsidR="00327C1E" w:rsidRPr="00EE2589" w:rsidRDefault="00327C1E">
            <w:pPr>
              <w:rPr>
                <w:b/>
                <w:color w:val="000000" w:themeColor="text1"/>
                <w:sz w:val="20"/>
                <w:szCs w:val="20"/>
              </w:rPr>
            </w:pPr>
          </w:p>
        </w:tc>
      </w:tr>
      <w:tr w:rsidR="00EE2589" w:rsidRPr="00EE2589" w14:paraId="37854D2A" w14:textId="77777777" w:rsidTr="00EE2589">
        <w:tc>
          <w:tcPr>
            <w:tcW w:w="133" w:type="pct"/>
            <w:tcBorders>
              <w:top w:val="single" w:sz="4" w:space="0" w:color="auto"/>
              <w:left w:val="single" w:sz="4" w:space="0" w:color="auto"/>
              <w:bottom w:val="single" w:sz="4" w:space="0" w:color="auto"/>
              <w:right w:val="single" w:sz="4" w:space="0" w:color="auto"/>
            </w:tcBorders>
            <w:vAlign w:val="center"/>
            <w:hideMark/>
          </w:tcPr>
          <w:p w14:paraId="7E71257A" w14:textId="77777777" w:rsidR="00327C1E" w:rsidRPr="00EE2589" w:rsidRDefault="00327C1E">
            <w:pPr>
              <w:tabs>
                <w:tab w:val="left" w:pos="2790"/>
              </w:tabs>
              <w:ind w:right="-366" w:hanging="108"/>
              <w:rPr>
                <w:b/>
                <w:color w:val="000000" w:themeColor="text1"/>
                <w:sz w:val="20"/>
                <w:szCs w:val="20"/>
              </w:rPr>
            </w:pPr>
            <w:r w:rsidRPr="00EE2589">
              <w:rPr>
                <w:color w:val="000000" w:themeColor="text1"/>
                <w:sz w:val="20"/>
                <w:szCs w:val="20"/>
              </w:rPr>
              <w:t xml:space="preserve"> 4.1</w:t>
            </w:r>
          </w:p>
        </w:tc>
        <w:tc>
          <w:tcPr>
            <w:tcW w:w="1106" w:type="pct"/>
            <w:tcBorders>
              <w:top w:val="single" w:sz="4" w:space="0" w:color="auto"/>
              <w:left w:val="single" w:sz="4" w:space="0" w:color="auto"/>
              <w:bottom w:val="single" w:sz="4" w:space="0" w:color="auto"/>
              <w:right w:val="single" w:sz="4" w:space="0" w:color="auto"/>
            </w:tcBorders>
            <w:vAlign w:val="center"/>
            <w:hideMark/>
          </w:tcPr>
          <w:p w14:paraId="55B7C07D" w14:textId="77777777" w:rsidR="00327C1E" w:rsidRPr="00EE2589" w:rsidRDefault="00327C1E">
            <w:pPr>
              <w:tabs>
                <w:tab w:val="left" w:pos="2790"/>
              </w:tabs>
              <w:ind w:right="-108"/>
              <w:rPr>
                <w:color w:val="000000" w:themeColor="text1"/>
                <w:sz w:val="20"/>
                <w:szCs w:val="20"/>
              </w:rPr>
            </w:pPr>
            <w:r w:rsidRPr="00EE2589">
              <w:rPr>
                <w:color w:val="000000" w:themeColor="text1"/>
                <w:sz w:val="20"/>
                <w:szCs w:val="20"/>
              </w:rPr>
              <w:t xml:space="preserve"> Игровой стретчинг</w:t>
            </w:r>
          </w:p>
        </w:tc>
        <w:tc>
          <w:tcPr>
            <w:tcW w:w="165" w:type="pct"/>
            <w:gridSpan w:val="2"/>
            <w:tcBorders>
              <w:top w:val="single" w:sz="4" w:space="0" w:color="auto"/>
              <w:left w:val="single" w:sz="4" w:space="0" w:color="auto"/>
              <w:bottom w:val="single" w:sz="4" w:space="0" w:color="auto"/>
              <w:right w:val="single" w:sz="4" w:space="0" w:color="auto"/>
            </w:tcBorders>
            <w:vAlign w:val="center"/>
            <w:hideMark/>
          </w:tcPr>
          <w:p w14:paraId="05606F54" w14:textId="77777777" w:rsidR="00327C1E" w:rsidRPr="00EE2589" w:rsidRDefault="00327C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8</w:t>
            </w:r>
          </w:p>
        </w:tc>
        <w:tc>
          <w:tcPr>
            <w:tcW w:w="141" w:type="pct"/>
            <w:gridSpan w:val="2"/>
            <w:tcBorders>
              <w:top w:val="single" w:sz="4" w:space="0" w:color="auto"/>
              <w:left w:val="single" w:sz="4" w:space="0" w:color="auto"/>
              <w:bottom w:val="single" w:sz="4" w:space="0" w:color="auto"/>
              <w:right w:val="single" w:sz="4" w:space="0" w:color="auto"/>
            </w:tcBorders>
            <w:vAlign w:val="center"/>
            <w:hideMark/>
          </w:tcPr>
          <w:p w14:paraId="5F9B9CEA"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37" w:type="pct"/>
            <w:gridSpan w:val="2"/>
            <w:tcBorders>
              <w:top w:val="single" w:sz="4" w:space="0" w:color="auto"/>
              <w:left w:val="single" w:sz="4" w:space="0" w:color="auto"/>
              <w:bottom w:val="single" w:sz="4" w:space="0" w:color="auto"/>
              <w:right w:val="single" w:sz="4" w:space="0" w:color="auto"/>
            </w:tcBorders>
            <w:vAlign w:val="center"/>
            <w:hideMark/>
          </w:tcPr>
          <w:p w14:paraId="6FDFAE12"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8</w:t>
            </w:r>
          </w:p>
        </w:tc>
        <w:tc>
          <w:tcPr>
            <w:tcW w:w="150" w:type="pct"/>
            <w:gridSpan w:val="2"/>
            <w:tcBorders>
              <w:top w:val="single" w:sz="4" w:space="0" w:color="auto"/>
              <w:left w:val="single" w:sz="4" w:space="0" w:color="auto"/>
              <w:bottom w:val="single" w:sz="4" w:space="0" w:color="auto"/>
              <w:right w:val="single" w:sz="4" w:space="0" w:color="auto"/>
            </w:tcBorders>
            <w:vAlign w:val="center"/>
            <w:hideMark/>
          </w:tcPr>
          <w:p w14:paraId="7325EC69" w14:textId="77777777" w:rsidR="00327C1E" w:rsidRPr="00EE2589" w:rsidRDefault="00327C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8</w:t>
            </w:r>
          </w:p>
        </w:tc>
        <w:tc>
          <w:tcPr>
            <w:tcW w:w="144" w:type="pct"/>
            <w:gridSpan w:val="2"/>
            <w:tcBorders>
              <w:top w:val="single" w:sz="4" w:space="0" w:color="auto"/>
              <w:left w:val="single" w:sz="4" w:space="0" w:color="auto"/>
              <w:bottom w:val="single" w:sz="4" w:space="0" w:color="auto"/>
              <w:right w:val="single" w:sz="4" w:space="0" w:color="auto"/>
            </w:tcBorders>
            <w:vAlign w:val="center"/>
            <w:hideMark/>
          </w:tcPr>
          <w:p w14:paraId="10EB6C5D"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49" w:type="pct"/>
            <w:gridSpan w:val="2"/>
            <w:tcBorders>
              <w:top w:val="single" w:sz="4" w:space="0" w:color="auto"/>
              <w:left w:val="single" w:sz="4" w:space="0" w:color="auto"/>
              <w:bottom w:val="single" w:sz="4" w:space="0" w:color="auto"/>
              <w:right w:val="single" w:sz="4" w:space="0" w:color="auto"/>
            </w:tcBorders>
            <w:vAlign w:val="center"/>
            <w:hideMark/>
          </w:tcPr>
          <w:p w14:paraId="32A8D4C6"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8</w:t>
            </w:r>
          </w:p>
        </w:tc>
        <w:tc>
          <w:tcPr>
            <w:tcW w:w="143" w:type="pct"/>
            <w:tcBorders>
              <w:top w:val="single" w:sz="4" w:space="0" w:color="auto"/>
              <w:left w:val="single" w:sz="4" w:space="0" w:color="auto"/>
              <w:bottom w:val="single" w:sz="4" w:space="0" w:color="auto"/>
              <w:right w:val="single" w:sz="4" w:space="0" w:color="auto"/>
            </w:tcBorders>
            <w:vAlign w:val="center"/>
            <w:hideMark/>
          </w:tcPr>
          <w:p w14:paraId="11F7711F" w14:textId="77777777" w:rsidR="00327C1E" w:rsidRPr="00EE2589" w:rsidRDefault="00327C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w:t>
            </w:r>
          </w:p>
        </w:tc>
        <w:tc>
          <w:tcPr>
            <w:tcW w:w="143" w:type="pct"/>
            <w:tcBorders>
              <w:top w:val="single" w:sz="4" w:space="0" w:color="auto"/>
              <w:left w:val="single" w:sz="4" w:space="0" w:color="auto"/>
              <w:bottom w:val="single" w:sz="4" w:space="0" w:color="auto"/>
              <w:right w:val="single" w:sz="4" w:space="0" w:color="auto"/>
            </w:tcBorders>
            <w:vAlign w:val="center"/>
            <w:hideMark/>
          </w:tcPr>
          <w:p w14:paraId="5CBB66C9"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57" w:type="pct"/>
            <w:tcBorders>
              <w:top w:val="single" w:sz="4" w:space="0" w:color="auto"/>
              <w:left w:val="single" w:sz="4" w:space="0" w:color="auto"/>
              <w:bottom w:val="single" w:sz="4" w:space="0" w:color="auto"/>
              <w:right w:val="single" w:sz="4" w:space="0" w:color="auto"/>
            </w:tcBorders>
            <w:vAlign w:val="center"/>
            <w:hideMark/>
          </w:tcPr>
          <w:p w14:paraId="1C631386"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07" w:type="pct"/>
            <w:tcBorders>
              <w:top w:val="single" w:sz="4" w:space="0" w:color="auto"/>
              <w:left w:val="single" w:sz="4" w:space="0" w:color="auto"/>
              <w:bottom w:val="single" w:sz="4" w:space="0" w:color="auto"/>
              <w:right w:val="single" w:sz="4" w:space="0" w:color="auto"/>
            </w:tcBorders>
            <w:vAlign w:val="center"/>
            <w:hideMark/>
          </w:tcPr>
          <w:p w14:paraId="1FF0C1BD" w14:textId="77777777" w:rsidR="00327C1E" w:rsidRPr="00EE2589" w:rsidRDefault="00327C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w:t>
            </w:r>
          </w:p>
        </w:tc>
        <w:tc>
          <w:tcPr>
            <w:tcW w:w="164" w:type="pct"/>
            <w:tcBorders>
              <w:top w:val="single" w:sz="4" w:space="0" w:color="auto"/>
              <w:left w:val="single" w:sz="4" w:space="0" w:color="auto"/>
              <w:bottom w:val="single" w:sz="4" w:space="0" w:color="auto"/>
              <w:right w:val="single" w:sz="4" w:space="0" w:color="auto"/>
            </w:tcBorders>
            <w:vAlign w:val="center"/>
            <w:hideMark/>
          </w:tcPr>
          <w:p w14:paraId="72454321"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09" w:type="pct"/>
            <w:tcBorders>
              <w:top w:val="single" w:sz="4" w:space="0" w:color="auto"/>
              <w:left w:val="single" w:sz="4" w:space="0" w:color="auto"/>
              <w:bottom w:val="single" w:sz="4" w:space="0" w:color="auto"/>
              <w:right w:val="single" w:sz="4" w:space="0" w:color="auto"/>
            </w:tcBorders>
            <w:vAlign w:val="center"/>
            <w:hideMark/>
          </w:tcPr>
          <w:p w14:paraId="662D302A"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64" w:type="pct"/>
            <w:tcBorders>
              <w:top w:val="single" w:sz="4" w:space="0" w:color="auto"/>
              <w:left w:val="single" w:sz="4" w:space="0" w:color="auto"/>
              <w:bottom w:val="single" w:sz="4" w:space="0" w:color="auto"/>
              <w:right w:val="single" w:sz="4" w:space="0" w:color="auto"/>
            </w:tcBorders>
            <w:vAlign w:val="center"/>
            <w:hideMark/>
          </w:tcPr>
          <w:p w14:paraId="6E9D99BD" w14:textId="77777777" w:rsidR="00327C1E" w:rsidRPr="00EE2589" w:rsidRDefault="00327C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w:t>
            </w:r>
          </w:p>
        </w:tc>
        <w:tc>
          <w:tcPr>
            <w:tcW w:w="143" w:type="pct"/>
            <w:tcBorders>
              <w:top w:val="single" w:sz="4" w:space="0" w:color="auto"/>
              <w:left w:val="single" w:sz="4" w:space="0" w:color="auto"/>
              <w:bottom w:val="single" w:sz="4" w:space="0" w:color="auto"/>
              <w:right w:val="single" w:sz="4" w:space="0" w:color="auto"/>
            </w:tcBorders>
            <w:vAlign w:val="center"/>
            <w:hideMark/>
          </w:tcPr>
          <w:p w14:paraId="2F1FE9BD"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44" w:type="pct"/>
            <w:tcBorders>
              <w:top w:val="single" w:sz="4" w:space="0" w:color="auto"/>
              <w:left w:val="single" w:sz="4" w:space="0" w:color="auto"/>
              <w:bottom w:val="single" w:sz="4" w:space="0" w:color="auto"/>
              <w:right w:val="single" w:sz="4" w:space="0" w:color="auto"/>
            </w:tcBorders>
            <w:vAlign w:val="center"/>
            <w:hideMark/>
          </w:tcPr>
          <w:p w14:paraId="7656B7B9"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08" w:type="pct"/>
            <w:tcBorders>
              <w:top w:val="single" w:sz="4" w:space="0" w:color="auto"/>
              <w:left w:val="single" w:sz="4" w:space="0" w:color="auto"/>
              <w:bottom w:val="single" w:sz="4" w:space="0" w:color="auto"/>
              <w:right w:val="single" w:sz="4" w:space="0" w:color="auto"/>
            </w:tcBorders>
            <w:vAlign w:val="center"/>
            <w:hideMark/>
          </w:tcPr>
          <w:p w14:paraId="77D319A8" w14:textId="77777777" w:rsidR="00327C1E" w:rsidRPr="00EE2589" w:rsidRDefault="00327C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16</w:t>
            </w:r>
          </w:p>
        </w:tc>
        <w:tc>
          <w:tcPr>
            <w:tcW w:w="1194" w:type="pct"/>
            <w:tcBorders>
              <w:top w:val="single" w:sz="4" w:space="0" w:color="auto"/>
              <w:left w:val="single" w:sz="4" w:space="0" w:color="auto"/>
              <w:bottom w:val="single" w:sz="4" w:space="0" w:color="auto"/>
              <w:right w:val="single" w:sz="4" w:space="0" w:color="auto"/>
            </w:tcBorders>
            <w:vAlign w:val="center"/>
            <w:hideMark/>
          </w:tcPr>
          <w:p w14:paraId="788C4022" w14:textId="77777777" w:rsidR="00327C1E" w:rsidRPr="00EE2589" w:rsidRDefault="00327C1E">
            <w:pPr>
              <w:rPr>
                <w:rFonts w:ascii="Times New Roman CYR" w:hAnsi="Times New Roman CYR" w:cs="Times New Roman CYR"/>
                <w:b/>
                <w:color w:val="000000" w:themeColor="text1"/>
                <w:sz w:val="20"/>
                <w:szCs w:val="20"/>
              </w:rPr>
            </w:pPr>
            <w:r w:rsidRPr="00EE2589">
              <w:rPr>
                <w:rFonts w:ascii="Times New Roman CYR" w:hAnsi="Times New Roman CYR" w:cs="Times New Roman CYR"/>
                <w:color w:val="000000" w:themeColor="text1"/>
                <w:sz w:val="20"/>
                <w:szCs w:val="20"/>
              </w:rPr>
              <w:t>Наблюдение танцевальных  навыков,  опрос</w:t>
            </w:r>
          </w:p>
        </w:tc>
      </w:tr>
      <w:tr w:rsidR="00EE2589" w:rsidRPr="00EE2589" w14:paraId="1AF1A534" w14:textId="77777777" w:rsidTr="00EE2589">
        <w:tc>
          <w:tcPr>
            <w:tcW w:w="133" w:type="pct"/>
            <w:tcBorders>
              <w:top w:val="single" w:sz="4" w:space="0" w:color="auto"/>
              <w:left w:val="single" w:sz="4" w:space="0" w:color="auto"/>
              <w:bottom w:val="single" w:sz="4" w:space="0" w:color="auto"/>
              <w:right w:val="single" w:sz="4" w:space="0" w:color="auto"/>
            </w:tcBorders>
            <w:vAlign w:val="center"/>
            <w:hideMark/>
          </w:tcPr>
          <w:p w14:paraId="0FEE24FE" w14:textId="77777777" w:rsidR="00327C1E" w:rsidRPr="00EE2589" w:rsidRDefault="00327C1E">
            <w:pPr>
              <w:tabs>
                <w:tab w:val="left" w:pos="2790"/>
              </w:tabs>
              <w:ind w:right="-366" w:hanging="108"/>
              <w:rPr>
                <w:color w:val="000000" w:themeColor="text1"/>
                <w:sz w:val="20"/>
                <w:szCs w:val="20"/>
              </w:rPr>
            </w:pPr>
            <w:r w:rsidRPr="00EE2589">
              <w:rPr>
                <w:color w:val="000000" w:themeColor="text1"/>
                <w:sz w:val="20"/>
                <w:szCs w:val="20"/>
              </w:rPr>
              <w:t xml:space="preserve"> 4.2</w:t>
            </w:r>
          </w:p>
        </w:tc>
        <w:tc>
          <w:tcPr>
            <w:tcW w:w="1106" w:type="pct"/>
            <w:tcBorders>
              <w:top w:val="single" w:sz="4" w:space="0" w:color="auto"/>
              <w:left w:val="single" w:sz="4" w:space="0" w:color="auto"/>
              <w:bottom w:val="single" w:sz="4" w:space="0" w:color="auto"/>
              <w:right w:val="single" w:sz="4" w:space="0" w:color="auto"/>
            </w:tcBorders>
            <w:vAlign w:val="center"/>
            <w:hideMark/>
          </w:tcPr>
          <w:p w14:paraId="3E0DEADB" w14:textId="77777777" w:rsidR="00327C1E" w:rsidRPr="00EE2589" w:rsidRDefault="00327C1E">
            <w:pPr>
              <w:tabs>
                <w:tab w:val="left" w:pos="2790"/>
              </w:tabs>
              <w:ind w:right="-108"/>
              <w:rPr>
                <w:color w:val="000000" w:themeColor="text1"/>
                <w:sz w:val="20"/>
                <w:szCs w:val="20"/>
              </w:rPr>
            </w:pPr>
            <w:r w:rsidRPr="00EE2589">
              <w:rPr>
                <w:color w:val="000000" w:themeColor="text1"/>
                <w:sz w:val="20"/>
                <w:szCs w:val="20"/>
              </w:rPr>
              <w:t>Партерная  гимнастика</w:t>
            </w:r>
          </w:p>
        </w:tc>
        <w:tc>
          <w:tcPr>
            <w:tcW w:w="165" w:type="pct"/>
            <w:gridSpan w:val="2"/>
            <w:tcBorders>
              <w:top w:val="single" w:sz="4" w:space="0" w:color="auto"/>
              <w:left w:val="single" w:sz="4" w:space="0" w:color="auto"/>
              <w:bottom w:val="single" w:sz="4" w:space="0" w:color="auto"/>
              <w:right w:val="single" w:sz="4" w:space="0" w:color="auto"/>
            </w:tcBorders>
            <w:vAlign w:val="center"/>
            <w:hideMark/>
          </w:tcPr>
          <w:p w14:paraId="36F7B172" w14:textId="77777777" w:rsidR="00327C1E" w:rsidRPr="00EE2589" w:rsidRDefault="00327C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w:t>
            </w:r>
          </w:p>
        </w:tc>
        <w:tc>
          <w:tcPr>
            <w:tcW w:w="141" w:type="pct"/>
            <w:gridSpan w:val="2"/>
            <w:tcBorders>
              <w:top w:val="single" w:sz="4" w:space="0" w:color="auto"/>
              <w:left w:val="single" w:sz="4" w:space="0" w:color="auto"/>
              <w:bottom w:val="single" w:sz="4" w:space="0" w:color="auto"/>
              <w:right w:val="single" w:sz="4" w:space="0" w:color="auto"/>
            </w:tcBorders>
            <w:vAlign w:val="center"/>
            <w:hideMark/>
          </w:tcPr>
          <w:p w14:paraId="575F2CBE"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37" w:type="pct"/>
            <w:gridSpan w:val="2"/>
            <w:tcBorders>
              <w:top w:val="single" w:sz="4" w:space="0" w:color="auto"/>
              <w:left w:val="single" w:sz="4" w:space="0" w:color="auto"/>
              <w:bottom w:val="single" w:sz="4" w:space="0" w:color="auto"/>
              <w:right w:val="single" w:sz="4" w:space="0" w:color="auto"/>
            </w:tcBorders>
            <w:vAlign w:val="center"/>
            <w:hideMark/>
          </w:tcPr>
          <w:p w14:paraId="7944560D"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50" w:type="pct"/>
            <w:gridSpan w:val="2"/>
            <w:tcBorders>
              <w:top w:val="single" w:sz="4" w:space="0" w:color="auto"/>
              <w:left w:val="single" w:sz="4" w:space="0" w:color="auto"/>
              <w:bottom w:val="single" w:sz="4" w:space="0" w:color="auto"/>
              <w:right w:val="single" w:sz="4" w:space="0" w:color="auto"/>
            </w:tcBorders>
            <w:vAlign w:val="center"/>
            <w:hideMark/>
          </w:tcPr>
          <w:p w14:paraId="4DA6398B" w14:textId="77777777" w:rsidR="00327C1E" w:rsidRPr="00EE2589" w:rsidRDefault="00327C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w:t>
            </w:r>
          </w:p>
        </w:tc>
        <w:tc>
          <w:tcPr>
            <w:tcW w:w="144" w:type="pct"/>
            <w:gridSpan w:val="2"/>
            <w:tcBorders>
              <w:top w:val="single" w:sz="4" w:space="0" w:color="auto"/>
              <w:left w:val="single" w:sz="4" w:space="0" w:color="auto"/>
              <w:bottom w:val="single" w:sz="4" w:space="0" w:color="auto"/>
              <w:right w:val="single" w:sz="4" w:space="0" w:color="auto"/>
            </w:tcBorders>
            <w:vAlign w:val="center"/>
            <w:hideMark/>
          </w:tcPr>
          <w:p w14:paraId="7CFA570B"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49" w:type="pct"/>
            <w:gridSpan w:val="2"/>
            <w:tcBorders>
              <w:top w:val="single" w:sz="4" w:space="0" w:color="auto"/>
              <w:left w:val="single" w:sz="4" w:space="0" w:color="auto"/>
              <w:bottom w:val="single" w:sz="4" w:space="0" w:color="auto"/>
              <w:right w:val="single" w:sz="4" w:space="0" w:color="auto"/>
            </w:tcBorders>
            <w:vAlign w:val="center"/>
            <w:hideMark/>
          </w:tcPr>
          <w:p w14:paraId="2AEA4120"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43" w:type="pct"/>
            <w:tcBorders>
              <w:top w:val="single" w:sz="4" w:space="0" w:color="auto"/>
              <w:left w:val="single" w:sz="4" w:space="0" w:color="auto"/>
              <w:bottom w:val="single" w:sz="4" w:space="0" w:color="auto"/>
              <w:right w:val="single" w:sz="4" w:space="0" w:color="auto"/>
            </w:tcBorders>
            <w:vAlign w:val="center"/>
            <w:hideMark/>
          </w:tcPr>
          <w:p w14:paraId="77D1337A" w14:textId="77777777" w:rsidR="00327C1E" w:rsidRPr="00EE2589" w:rsidRDefault="00327C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3</w:t>
            </w:r>
          </w:p>
        </w:tc>
        <w:tc>
          <w:tcPr>
            <w:tcW w:w="143" w:type="pct"/>
            <w:tcBorders>
              <w:top w:val="single" w:sz="4" w:space="0" w:color="auto"/>
              <w:left w:val="single" w:sz="4" w:space="0" w:color="auto"/>
              <w:bottom w:val="single" w:sz="4" w:space="0" w:color="auto"/>
              <w:right w:val="single" w:sz="4" w:space="0" w:color="auto"/>
            </w:tcBorders>
            <w:vAlign w:val="center"/>
            <w:hideMark/>
          </w:tcPr>
          <w:p w14:paraId="2FB0BAC5"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57" w:type="pct"/>
            <w:tcBorders>
              <w:top w:val="single" w:sz="4" w:space="0" w:color="auto"/>
              <w:left w:val="single" w:sz="4" w:space="0" w:color="auto"/>
              <w:bottom w:val="single" w:sz="4" w:space="0" w:color="auto"/>
              <w:right w:val="single" w:sz="4" w:space="0" w:color="auto"/>
            </w:tcBorders>
            <w:vAlign w:val="center"/>
            <w:hideMark/>
          </w:tcPr>
          <w:p w14:paraId="29F9DD54"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3</w:t>
            </w:r>
          </w:p>
        </w:tc>
        <w:tc>
          <w:tcPr>
            <w:tcW w:w="207" w:type="pct"/>
            <w:tcBorders>
              <w:top w:val="single" w:sz="4" w:space="0" w:color="auto"/>
              <w:left w:val="single" w:sz="4" w:space="0" w:color="auto"/>
              <w:bottom w:val="single" w:sz="4" w:space="0" w:color="auto"/>
              <w:right w:val="single" w:sz="4" w:space="0" w:color="auto"/>
            </w:tcBorders>
            <w:vAlign w:val="center"/>
            <w:hideMark/>
          </w:tcPr>
          <w:p w14:paraId="71AC971C" w14:textId="77777777" w:rsidR="00327C1E" w:rsidRPr="00EE2589" w:rsidRDefault="00327C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4</w:t>
            </w:r>
          </w:p>
        </w:tc>
        <w:tc>
          <w:tcPr>
            <w:tcW w:w="164" w:type="pct"/>
            <w:tcBorders>
              <w:top w:val="single" w:sz="4" w:space="0" w:color="auto"/>
              <w:left w:val="single" w:sz="4" w:space="0" w:color="auto"/>
              <w:bottom w:val="single" w:sz="4" w:space="0" w:color="auto"/>
              <w:right w:val="single" w:sz="4" w:space="0" w:color="auto"/>
            </w:tcBorders>
            <w:vAlign w:val="center"/>
            <w:hideMark/>
          </w:tcPr>
          <w:p w14:paraId="052E04D6"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09" w:type="pct"/>
            <w:tcBorders>
              <w:top w:val="single" w:sz="4" w:space="0" w:color="auto"/>
              <w:left w:val="single" w:sz="4" w:space="0" w:color="auto"/>
              <w:bottom w:val="single" w:sz="4" w:space="0" w:color="auto"/>
              <w:right w:val="single" w:sz="4" w:space="0" w:color="auto"/>
            </w:tcBorders>
            <w:vAlign w:val="center"/>
            <w:hideMark/>
          </w:tcPr>
          <w:p w14:paraId="517C3C5D"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4</w:t>
            </w:r>
          </w:p>
        </w:tc>
        <w:tc>
          <w:tcPr>
            <w:tcW w:w="164" w:type="pct"/>
            <w:tcBorders>
              <w:top w:val="single" w:sz="4" w:space="0" w:color="auto"/>
              <w:left w:val="single" w:sz="4" w:space="0" w:color="auto"/>
              <w:bottom w:val="single" w:sz="4" w:space="0" w:color="auto"/>
              <w:right w:val="single" w:sz="4" w:space="0" w:color="auto"/>
            </w:tcBorders>
            <w:vAlign w:val="center"/>
            <w:hideMark/>
          </w:tcPr>
          <w:p w14:paraId="2624A596" w14:textId="77777777" w:rsidR="00327C1E" w:rsidRPr="00EE2589" w:rsidRDefault="00327C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143" w:type="pct"/>
            <w:tcBorders>
              <w:top w:val="single" w:sz="4" w:space="0" w:color="auto"/>
              <w:left w:val="single" w:sz="4" w:space="0" w:color="auto"/>
              <w:bottom w:val="single" w:sz="4" w:space="0" w:color="auto"/>
              <w:right w:val="single" w:sz="4" w:space="0" w:color="auto"/>
            </w:tcBorders>
            <w:vAlign w:val="center"/>
            <w:hideMark/>
          </w:tcPr>
          <w:p w14:paraId="66F13140"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44" w:type="pct"/>
            <w:tcBorders>
              <w:top w:val="single" w:sz="4" w:space="0" w:color="auto"/>
              <w:left w:val="single" w:sz="4" w:space="0" w:color="auto"/>
              <w:bottom w:val="single" w:sz="4" w:space="0" w:color="auto"/>
              <w:right w:val="single" w:sz="4" w:space="0" w:color="auto"/>
            </w:tcBorders>
            <w:vAlign w:val="center"/>
            <w:hideMark/>
          </w:tcPr>
          <w:p w14:paraId="4DFB4236"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208" w:type="pct"/>
            <w:tcBorders>
              <w:top w:val="single" w:sz="4" w:space="0" w:color="auto"/>
              <w:left w:val="single" w:sz="4" w:space="0" w:color="auto"/>
              <w:bottom w:val="single" w:sz="4" w:space="0" w:color="auto"/>
              <w:right w:val="single" w:sz="4" w:space="0" w:color="auto"/>
            </w:tcBorders>
            <w:vAlign w:val="center"/>
            <w:hideMark/>
          </w:tcPr>
          <w:p w14:paraId="3B27E2EA" w14:textId="77777777" w:rsidR="00327C1E" w:rsidRPr="00EE2589" w:rsidRDefault="00327C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8</w:t>
            </w:r>
          </w:p>
        </w:tc>
        <w:tc>
          <w:tcPr>
            <w:tcW w:w="1194" w:type="pct"/>
            <w:tcBorders>
              <w:top w:val="single" w:sz="4" w:space="0" w:color="auto"/>
              <w:left w:val="single" w:sz="4" w:space="0" w:color="auto"/>
              <w:bottom w:val="single" w:sz="4" w:space="0" w:color="auto"/>
              <w:right w:val="single" w:sz="4" w:space="0" w:color="auto"/>
            </w:tcBorders>
            <w:vAlign w:val="center"/>
            <w:hideMark/>
          </w:tcPr>
          <w:p w14:paraId="043907EC" w14:textId="77777777" w:rsidR="00327C1E" w:rsidRPr="00EE2589" w:rsidRDefault="00327C1E">
            <w:pPr>
              <w:rPr>
                <w:rFonts w:ascii="Times New Roman CYR" w:hAnsi="Times New Roman CYR" w:cs="Times New Roman CYR"/>
                <w:b/>
                <w:color w:val="000000" w:themeColor="text1"/>
                <w:sz w:val="20"/>
                <w:szCs w:val="20"/>
              </w:rPr>
            </w:pPr>
            <w:r w:rsidRPr="00EE2589">
              <w:rPr>
                <w:rFonts w:ascii="Times New Roman CYR" w:hAnsi="Times New Roman CYR" w:cs="Times New Roman CYR"/>
                <w:color w:val="000000" w:themeColor="text1"/>
                <w:sz w:val="20"/>
                <w:szCs w:val="20"/>
              </w:rPr>
              <w:t>Наблюдение</w:t>
            </w:r>
          </w:p>
        </w:tc>
      </w:tr>
      <w:tr w:rsidR="00327C1E" w:rsidRPr="00EE2589" w14:paraId="22938511" w14:textId="77777777" w:rsidTr="00EE2589">
        <w:trPr>
          <w:trHeight w:val="70"/>
        </w:trPr>
        <w:tc>
          <w:tcPr>
            <w:tcW w:w="133" w:type="pct"/>
            <w:tcBorders>
              <w:top w:val="single" w:sz="4" w:space="0" w:color="auto"/>
              <w:left w:val="single" w:sz="4" w:space="0" w:color="auto"/>
              <w:bottom w:val="single" w:sz="4" w:space="0" w:color="auto"/>
              <w:right w:val="single" w:sz="4" w:space="0" w:color="auto"/>
            </w:tcBorders>
            <w:vAlign w:val="center"/>
            <w:hideMark/>
          </w:tcPr>
          <w:p w14:paraId="435B85C5" w14:textId="77777777" w:rsidR="00327C1E" w:rsidRPr="00EE2589" w:rsidRDefault="00327C1E">
            <w:pPr>
              <w:tabs>
                <w:tab w:val="left" w:pos="2790"/>
              </w:tabs>
              <w:ind w:right="-366" w:hanging="108"/>
              <w:rPr>
                <w:b/>
                <w:color w:val="000000" w:themeColor="text1"/>
                <w:sz w:val="20"/>
                <w:szCs w:val="20"/>
              </w:rPr>
            </w:pPr>
            <w:r w:rsidRPr="00EE2589">
              <w:rPr>
                <w:b/>
                <w:color w:val="000000" w:themeColor="text1"/>
                <w:sz w:val="20"/>
                <w:szCs w:val="20"/>
              </w:rPr>
              <w:t xml:space="preserve"> 5</w:t>
            </w:r>
          </w:p>
        </w:tc>
        <w:tc>
          <w:tcPr>
            <w:tcW w:w="3673" w:type="pct"/>
            <w:gridSpan w:val="23"/>
            <w:tcBorders>
              <w:top w:val="single" w:sz="4" w:space="0" w:color="auto"/>
              <w:left w:val="single" w:sz="4" w:space="0" w:color="auto"/>
              <w:bottom w:val="single" w:sz="4" w:space="0" w:color="auto"/>
              <w:right w:val="single" w:sz="4" w:space="0" w:color="auto"/>
            </w:tcBorders>
            <w:vAlign w:val="center"/>
            <w:hideMark/>
          </w:tcPr>
          <w:p w14:paraId="2927B427" w14:textId="77777777" w:rsidR="00327C1E" w:rsidRPr="00EE2589" w:rsidRDefault="00327C1E">
            <w:pPr>
              <w:rPr>
                <w:rFonts w:ascii="Times New Roman CYR" w:hAnsi="Times New Roman CYR" w:cs="Times New Roman CYR"/>
                <w:color w:val="000000" w:themeColor="text1"/>
                <w:sz w:val="20"/>
                <w:szCs w:val="20"/>
              </w:rPr>
            </w:pPr>
            <w:r w:rsidRPr="00EE2589">
              <w:rPr>
                <w:b/>
                <w:color w:val="000000" w:themeColor="text1"/>
                <w:sz w:val="20"/>
                <w:szCs w:val="20"/>
              </w:rPr>
              <w:t>Эстрадный  и современный  танец</w:t>
            </w:r>
          </w:p>
        </w:tc>
        <w:tc>
          <w:tcPr>
            <w:tcW w:w="1194" w:type="pct"/>
            <w:tcBorders>
              <w:top w:val="single" w:sz="4" w:space="0" w:color="auto"/>
              <w:left w:val="single" w:sz="4" w:space="0" w:color="auto"/>
              <w:bottom w:val="single" w:sz="4" w:space="0" w:color="auto"/>
              <w:right w:val="single" w:sz="4" w:space="0" w:color="auto"/>
            </w:tcBorders>
            <w:vAlign w:val="center"/>
          </w:tcPr>
          <w:p w14:paraId="733710FC" w14:textId="77777777" w:rsidR="00327C1E" w:rsidRPr="00EE2589" w:rsidRDefault="00327C1E">
            <w:pPr>
              <w:rPr>
                <w:rFonts w:ascii="Times New Roman CYR" w:hAnsi="Times New Roman CYR" w:cs="Times New Roman CYR"/>
                <w:color w:val="000000" w:themeColor="text1"/>
                <w:sz w:val="20"/>
                <w:szCs w:val="20"/>
              </w:rPr>
            </w:pPr>
          </w:p>
        </w:tc>
      </w:tr>
      <w:tr w:rsidR="00EE2589" w:rsidRPr="00EE2589" w14:paraId="73F5342C" w14:textId="77777777" w:rsidTr="00EE2589">
        <w:tc>
          <w:tcPr>
            <w:tcW w:w="133" w:type="pct"/>
            <w:tcBorders>
              <w:top w:val="single" w:sz="4" w:space="0" w:color="auto"/>
              <w:left w:val="single" w:sz="4" w:space="0" w:color="auto"/>
              <w:bottom w:val="single" w:sz="4" w:space="0" w:color="auto"/>
              <w:right w:val="single" w:sz="4" w:space="0" w:color="auto"/>
            </w:tcBorders>
            <w:vAlign w:val="center"/>
            <w:hideMark/>
          </w:tcPr>
          <w:p w14:paraId="106497D9" w14:textId="77777777" w:rsidR="00327C1E" w:rsidRPr="00EE2589" w:rsidRDefault="00327C1E">
            <w:pPr>
              <w:tabs>
                <w:tab w:val="left" w:pos="2790"/>
              </w:tabs>
              <w:ind w:right="-366" w:hanging="108"/>
              <w:rPr>
                <w:color w:val="000000" w:themeColor="text1"/>
                <w:sz w:val="20"/>
                <w:szCs w:val="20"/>
              </w:rPr>
            </w:pPr>
            <w:r w:rsidRPr="00EE2589">
              <w:rPr>
                <w:color w:val="000000" w:themeColor="text1"/>
                <w:sz w:val="20"/>
                <w:szCs w:val="20"/>
              </w:rPr>
              <w:t xml:space="preserve"> 5.1</w:t>
            </w:r>
          </w:p>
        </w:tc>
        <w:tc>
          <w:tcPr>
            <w:tcW w:w="1106" w:type="pct"/>
            <w:tcBorders>
              <w:top w:val="single" w:sz="4" w:space="0" w:color="auto"/>
              <w:left w:val="single" w:sz="4" w:space="0" w:color="auto"/>
              <w:bottom w:val="single" w:sz="4" w:space="0" w:color="auto"/>
              <w:right w:val="single" w:sz="4" w:space="0" w:color="auto"/>
            </w:tcBorders>
            <w:vAlign w:val="center"/>
            <w:hideMark/>
          </w:tcPr>
          <w:p w14:paraId="7E221BEC" w14:textId="77777777" w:rsidR="00327C1E" w:rsidRPr="00EE2589" w:rsidRDefault="00327C1E">
            <w:pPr>
              <w:tabs>
                <w:tab w:val="left" w:pos="2790"/>
              </w:tabs>
              <w:ind w:right="-108"/>
              <w:rPr>
                <w:color w:val="000000" w:themeColor="text1"/>
                <w:sz w:val="20"/>
                <w:szCs w:val="20"/>
              </w:rPr>
            </w:pPr>
            <w:r w:rsidRPr="00EE2589">
              <w:rPr>
                <w:color w:val="000000" w:themeColor="text1"/>
                <w:sz w:val="20"/>
                <w:szCs w:val="20"/>
              </w:rPr>
              <w:t>Детский эстрадный  танец</w:t>
            </w:r>
          </w:p>
        </w:tc>
        <w:tc>
          <w:tcPr>
            <w:tcW w:w="165" w:type="pct"/>
            <w:gridSpan w:val="2"/>
            <w:tcBorders>
              <w:top w:val="single" w:sz="4" w:space="0" w:color="auto"/>
              <w:left w:val="single" w:sz="4" w:space="0" w:color="auto"/>
              <w:bottom w:val="single" w:sz="4" w:space="0" w:color="auto"/>
              <w:right w:val="single" w:sz="4" w:space="0" w:color="auto"/>
            </w:tcBorders>
            <w:vAlign w:val="center"/>
            <w:hideMark/>
          </w:tcPr>
          <w:p w14:paraId="7D96207F" w14:textId="77777777" w:rsidR="00327C1E" w:rsidRPr="00EE2589" w:rsidRDefault="00327C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8</w:t>
            </w:r>
          </w:p>
        </w:tc>
        <w:tc>
          <w:tcPr>
            <w:tcW w:w="141" w:type="pct"/>
            <w:gridSpan w:val="2"/>
            <w:tcBorders>
              <w:top w:val="single" w:sz="4" w:space="0" w:color="auto"/>
              <w:left w:val="single" w:sz="4" w:space="0" w:color="auto"/>
              <w:bottom w:val="single" w:sz="4" w:space="0" w:color="auto"/>
              <w:right w:val="single" w:sz="4" w:space="0" w:color="auto"/>
            </w:tcBorders>
            <w:vAlign w:val="center"/>
            <w:hideMark/>
          </w:tcPr>
          <w:p w14:paraId="03699A68"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48" w:type="pct"/>
            <w:gridSpan w:val="3"/>
            <w:tcBorders>
              <w:top w:val="single" w:sz="4" w:space="0" w:color="auto"/>
              <w:left w:val="single" w:sz="4" w:space="0" w:color="auto"/>
              <w:bottom w:val="single" w:sz="4" w:space="0" w:color="auto"/>
              <w:right w:val="single" w:sz="4" w:space="0" w:color="auto"/>
            </w:tcBorders>
            <w:vAlign w:val="center"/>
            <w:hideMark/>
          </w:tcPr>
          <w:p w14:paraId="05553B69"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8</w:t>
            </w:r>
          </w:p>
        </w:tc>
        <w:tc>
          <w:tcPr>
            <w:tcW w:w="139" w:type="pct"/>
            <w:tcBorders>
              <w:top w:val="single" w:sz="4" w:space="0" w:color="auto"/>
              <w:left w:val="single" w:sz="4" w:space="0" w:color="auto"/>
              <w:bottom w:val="single" w:sz="4" w:space="0" w:color="auto"/>
              <w:right w:val="single" w:sz="4" w:space="0" w:color="auto"/>
            </w:tcBorders>
            <w:vAlign w:val="center"/>
            <w:hideMark/>
          </w:tcPr>
          <w:p w14:paraId="31D4E464" w14:textId="77777777" w:rsidR="00327C1E" w:rsidRPr="00EE2589" w:rsidRDefault="00327C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8</w:t>
            </w:r>
          </w:p>
        </w:tc>
        <w:tc>
          <w:tcPr>
            <w:tcW w:w="144" w:type="pct"/>
            <w:gridSpan w:val="2"/>
            <w:tcBorders>
              <w:top w:val="single" w:sz="4" w:space="0" w:color="auto"/>
              <w:left w:val="single" w:sz="4" w:space="0" w:color="auto"/>
              <w:bottom w:val="single" w:sz="4" w:space="0" w:color="auto"/>
              <w:right w:val="single" w:sz="4" w:space="0" w:color="auto"/>
            </w:tcBorders>
            <w:vAlign w:val="center"/>
            <w:hideMark/>
          </w:tcPr>
          <w:p w14:paraId="4F4AA17A"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49" w:type="pct"/>
            <w:gridSpan w:val="2"/>
            <w:tcBorders>
              <w:top w:val="single" w:sz="4" w:space="0" w:color="auto"/>
              <w:left w:val="single" w:sz="4" w:space="0" w:color="auto"/>
              <w:bottom w:val="single" w:sz="4" w:space="0" w:color="auto"/>
              <w:right w:val="single" w:sz="4" w:space="0" w:color="auto"/>
            </w:tcBorders>
            <w:vAlign w:val="center"/>
            <w:hideMark/>
          </w:tcPr>
          <w:p w14:paraId="7D21944B"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8</w:t>
            </w:r>
          </w:p>
        </w:tc>
        <w:tc>
          <w:tcPr>
            <w:tcW w:w="143" w:type="pct"/>
            <w:tcBorders>
              <w:top w:val="single" w:sz="4" w:space="0" w:color="auto"/>
              <w:left w:val="single" w:sz="4" w:space="0" w:color="auto"/>
              <w:bottom w:val="single" w:sz="4" w:space="0" w:color="auto"/>
              <w:right w:val="single" w:sz="4" w:space="0" w:color="auto"/>
            </w:tcBorders>
            <w:vAlign w:val="center"/>
            <w:hideMark/>
          </w:tcPr>
          <w:p w14:paraId="0C42EC52" w14:textId="77777777" w:rsidR="00327C1E" w:rsidRPr="00EE2589" w:rsidRDefault="00327C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w:t>
            </w:r>
          </w:p>
        </w:tc>
        <w:tc>
          <w:tcPr>
            <w:tcW w:w="143" w:type="pct"/>
            <w:tcBorders>
              <w:top w:val="single" w:sz="4" w:space="0" w:color="auto"/>
              <w:left w:val="single" w:sz="4" w:space="0" w:color="auto"/>
              <w:bottom w:val="single" w:sz="4" w:space="0" w:color="auto"/>
              <w:right w:val="single" w:sz="4" w:space="0" w:color="auto"/>
            </w:tcBorders>
            <w:vAlign w:val="center"/>
            <w:hideMark/>
          </w:tcPr>
          <w:p w14:paraId="7E70CEFE"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57" w:type="pct"/>
            <w:tcBorders>
              <w:top w:val="single" w:sz="4" w:space="0" w:color="auto"/>
              <w:left w:val="single" w:sz="4" w:space="0" w:color="auto"/>
              <w:bottom w:val="single" w:sz="4" w:space="0" w:color="auto"/>
              <w:right w:val="single" w:sz="4" w:space="0" w:color="auto"/>
            </w:tcBorders>
            <w:vAlign w:val="center"/>
            <w:hideMark/>
          </w:tcPr>
          <w:p w14:paraId="48C1D1DF"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07" w:type="pct"/>
            <w:tcBorders>
              <w:top w:val="single" w:sz="4" w:space="0" w:color="auto"/>
              <w:left w:val="single" w:sz="4" w:space="0" w:color="auto"/>
              <w:bottom w:val="single" w:sz="4" w:space="0" w:color="auto"/>
              <w:right w:val="single" w:sz="4" w:space="0" w:color="auto"/>
            </w:tcBorders>
            <w:vAlign w:val="center"/>
            <w:hideMark/>
          </w:tcPr>
          <w:p w14:paraId="4E9D2B8E" w14:textId="77777777" w:rsidR="00327C1E" w:rsidRPr="00EE2589" w:rsidRDefault="00327C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w:t>
            </w:r>
          </w:p>
        </w:tc>
        <w:tc>
          <w:tcPr>
            <w:tcW w:w="164" w:type="pct"/>
            <w:tcBorders>
              <w:top w:val="single" w:sz="4" w:space="0" w:color="auto"/>
              <w:left w:val="single" w:sz="4" w:space="0" w:color="auto"/>
              <w:bottom w:val="single" w:sz="4" w:space="0" w:color="auto"/>
              <w:right w:val="single" w:sz="4" w:space="0" w:color="auto"/>
            </w:tcBorders>
            <w:vAlign w:val="center"/>
            <w:hideMark/>
          </w:tcPr>
          <w:p w14:paraId="7E9CD4BA"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09" w:type="pct"/>
            <w:tcBorders>
              <w:top w:val="single" w:sz="4" w:space="0" w:color="auto"/>
              <w:left w:val="single" w:sz="4" w:space="0" w:color="auto"/>
              <w:bottom w:val="single" w:sz="4" w:space="0" w:color="auto"/>
              <w:right w:val="single" w:sz="4" w:space="0" w:color="auto"/>
            </w:tcBorders>
            <w:vAlign w:val="center"/>
            <w:hideMark/>
          </w:tcPr>
          <w:p w14:paraId="6199E438"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64" w:type="pct"/>
            <w:tcBorders>
              <w:top w:val="single" w:sz="4" w:space="0" w:color="auto"/>
              <w:left w:val="single" w:sz="4" w:space="0" w:color="auto"/>
              <w:bottom w:val="single" w:sz="4" w:space="0" w:color="auto"/>
              <w:right w:val="single" w:sz="4" w:space="0" w:color="auto"/>
            </w:tcBorders>
            <w:vAlign w:val="center"/>
            <w:hideMark/>
          </w:tcPr>
          <w:p w14:paraId="67D533E6" w14:textId="77777777" w:rsidR="00327C1E" w:rsidRPr="00EE2589" w:rsidRDefault="00327C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w:t>
            </w:r>
          </w:p>
        </w:tc>
        <w:tc>
          <w:tcPr>
            <w:tcW w:w="143" w:type="pct"/>
            <w:tcBorders>
              <w:top w:val="single" w:sz="4" w:space="0" w:color="auto"/>
              <w:left w:val="single" w:sz="4" w:space="0" w:color="auto"/>
              <w:bottom w:val="single" w:sz="4" w:space="0" w:color="auto"/>
              <w:right w:val="single" w:sz="4" w:space="0" w:color="auto"/>
            </w:tcBorders>
            <w:vAlign w:val="center"/>
            <w:hideMark/>
          </w:tcPr>
          <w:p w14:paraId="7934EC8C"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44" w:type="pct"/>
            <w:tcBorders>
              <w:top w:val="single" w:sz="4" w:space="0" w:color="auto"/>
              <w:left w:val="single" w:sz="4" w:space="0" w:color="auto"/>
              <w:bottom w:val="single" w:sz="4" w:space="0" w:color="auto"/>
              <w:right w:val="single" w:sz="4" w:space="0" w:color="auto"/>
            </w:tcBorders>
            <w:vAlign w:val="center"/>
            <w:hideMark/>
          </w:tcPr>
          <w:p w14:paraId="7E63A992"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08" w:type="pct"/>
            <w:tcBorders>
              <w:top w:val="single" w:sz="4" w:space="0" w:color="auto"/>
              <w:left w:val="single" w:sz="4" w:space="0" w:color="auto"/>
              <w:bottom w:val="single" w:sz="4" w:space="0" w:color="auto"/>
              <w:right w:val="single" w:sz="4" w:space="0" w:color="auto"/>
            </w:tcBorders>
            <w:vAlign w:val="center"/>
            <w:hideMark/>
          </w:tcPr>
          <w:p w14:paraId="506D49D6" w14:textId="77777777" w:rsidR="00327C1E" w:rsidRPr="00EE2589" w:rsidRDefault="00327C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16</w:t>
            </w:r>
          </w:p>
        </w:tc>
        <w:tc>
          <w:tcPr>
            <w:tcW w:w="1194" w:type="pct"/>
            <w:tcBorders>
              <w:top w:val="single" w:sz="4" w:space="0" w:color="auto"/>
              <w:left w:val="single" w:sz="4" w:space="0" w:color="auto"/>
              <w:bottom w:val="single" w:sz="4" w:space="0" w:color="auto"/>
              <w:right w:val="single" w:sz="4" w:space="0" w:color="auto"/>
            </w:tcBorders>
            <w:vAlign w:val="center"/>
            <w:hideMark/>
          </w:tcPr>
          <w:p w14:paraId="0BB68411" w14:textId="77777777" w:rsidR="00327C1E" w:rsidRPr="00EE2589" w:rsidRDefault="00327C1E">
            <w:pPr>
              <w:rPr>
                <w:rFonts w:ascii="Times New Roman CYR" w:hAnsi="Times New Roman CYR" w:cs="Times New Roman CYR"/>
                <w:b/>
                <w:color w:val="000000" w:themeColor="text1"/>
                <w:sz w:val="20"/>
                <w:szCs w:val="20"/>
              </w:rPr>
            </w:pPr>
            <w:r w:rsidRPr="00EE2589">
              <w:rPr>
                <w:rFonts w:ascii="Times New Roman CYR" w:hAnsi="Times New Roman CYR" w:cs="Times New Roman CYR"/>
                <w:color w:val="000000" w:themeColor="text1"/>
                <w:sz w:val="20"/>
                <w:szCs w:val="20"/>
              </w:rPr>
              <w:t>Наблюдение танцевальных  навыков,  опрос</w:t>
            </w:r>
          </w:p>
        </w:tc>
      </w:tr>
      <w:tr w:rsidR="00EE2589" w:rsidRPr="00EE2589" w14:paraId="3843C44F" w14:textId="77777777" w:rsidTr="00EE2589">
        <w:tc>
          <w:tcPr>
            <w:tcW w:w="133" w:type="pct"/>
            <w:tcBorders>
              <w:top w:val="single" w:sz="4" w:space="0" w:color="auto"/>
              <w:left w:val="single" w:sz="4" w:space="0" w:color="auto"/>
              <w:bottom w:val="single" w:sz="4" w:space="0" w:color="auto"/>
              <w:right w:val="single" w:sz="4" w:space="0" w:color="auto"/>
            </w:tcBorders>
            <w:vAlign w:val="center"/>
            <w:hideMark/>
          </w:tcPr>
          <w:p w14:paraId="20DF7E70" w14:textId="77777777" w:rsidR="00327C1E" w:rsidRPr="00EE2589" w:rsidRDefault="00327C1E">
            <w:pPr>
              <w:tabs>
                <w:tab w:val="left" w:pos="2790"/>
              </w:tabs>
              <w:ind w:right="-366" w:hanging="108"/>
              <w:rPr>
                <w:color w:val="000000" w:themeColor="text1"/>
                <w:sz w:val="20"/>
                <w:szCs w:val="20"/>
              </w:rPr>
            </w:pPr>
            <w:r w:rsidRPr="00EE2589">
              <w:rPr>
                <w:color w:val="000000" w:themeColor="text1"/>
                <w:sz w:val="20"/>
                <w:szCs w:val="20"/>
              </w:rPr>
              <w:t xml:space="preserve"> 5.2</w:t>
            </w:r>
          </w:p>
        </w:tc>
        <w:tc>
          <w:tcPr>
            <w:tcW w:w="1106" w:type="pct"/>
            <w:tcBorders>
              <w:top w:val="single" w:sz="4" w:space="0" w:color="auto"/>
              <w:left w:val="single" w:sz="4" w:space="0" w:color="auto"/>
              <w:bottom w:val="single" w:sz="4" w:space="0" w:color="auto"/>
              <w:right w:val="single" w:sz="4" w:space="0" w:color="auto"/>
            </w:tcBorders>
            <w:vAlign w:val="center"/>
            <w:hideMark/>
          </w:tcPr>
          <w:p w14:paraId="39024B4E" w14:textId="77777777" w:rsidR="00327C1E" w:rsidRPr="00EE2589" w:rsidRDefault="00327C1E">
            <w:pPr>
              <w:tabs>
                <w:tab w:val="left" w:pos="2790"/>
              </w:tabs>
              <w:ind w:right="-108"/>
              <w:rPr>
                <w:color w:val="000000" w:themeColor="text1"/>
                <w:sz w:val="20"/>
                <w:szCs w:val="20"/>
              </w:rPr>
            </w:pPr>
            <w:r w:rsidRPr="00EE2589">
              <w:rPr>
                <w:color w:val="000000" w:themeColor="text1"/>
                <w:sz w:val="20"/>
                <w:szCs w:val="20"/>
              </w:rPr>
              <w:t xml:space="preserve"> Современный  танец</w:t>
            </w:r>
          </w:p>
        </w:tc>
        <w:tc>
          <w:tcPr>
            <w:tcW w:w="165" w:type="pct"/>
            <w:gridSpan w:val="2"/>
            <w:tcBorders>
              <w:top w:val="single" w:sz="4" w:space="0" w:color="auto"/>
              <w:left w:val="single" w:sz="4" w:space="0" w:color="auto"/>
              <w:bottom w:val="single" w:sz="4" w:space="0" w:color="auto"/>
              <w:right w:val="single" w:sz="4" w:space="0" w:color="auto"/>
            </w:tcBorders>
            <w:vAlign w:val="center"/>
            <w:hideMark/>
          </w:tcPr>
          <w:p w14:paraId="280FC727"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41" w:type="pct"/>
            <w:gridSpan w:val="2"/>
            <w:tcBorders>
              <w:top w:val="single" w:sz="4" w:space="0" w:color="auto"/>
              <w:left w:val="single" w:sz="4" w:space="0" w:color="auto"/>
              <w:bottom w:val="single" w:sz="4" w:space="0" w:color="auto"/>
              <w:right w:val="single" w:sz="4" w:space="0" w:color="auto"/>
            </w:tcBorders>
            <w:vAlign w:val="center"/>
            <w:hideMark/>
          </w:tcPr>
          <w:p w14:paraId="0057F884"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48" w:type="pct"/>
            <w:gridSpan w:val="3"/>
            <w:tcBorders>
              <w:top w:val="single" w:sz="4" w:space="0" w:color="auto"/>
              <w:left w:val="single" w:sz="4" w:space="0" w:color="auto"/>
              <w:bottom w:val="single" w:sz="4" w:space="0" w:color="auto"/>
              <w:right w:val="single" w:sz="4" w:space="0" w:color="auto"/>
            </w:tcBorders>
            <w:vAlign w:val="center"/>
            <w:hideMark/>
          </w:tcPr>
          <w:p w14:paraId="49E58F28"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39" w:type="pct"/>
            <w:tcBorders>
              <w:top w:val="single" w:sz="4" w:space="0" w:color="auto"/>
              <w:left w:val="single" w:sz="4" w:space="0" w:color="auto"/>
              <w:bottom w:val="single" w:sz="4" w:space="0" w:color="auto"/>
              <w:right w:val="single" w:sz="4" w:space="0" w:color="auto"/>
            </w:tcBorders>
            <w:vAlign w:val="center"/>
            <w:hideMark/>
          </w:tcPr>
          <w:p w14:paraId="06B1DC02"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44" w:type="pct"/>
            <w:gridSpan w:val="2"/>
            <w:tcBorders>
              <w:top w:val="single" w:sz="4" w:space="0" w:color="auto"/>
              <w:left w:val="single" w:sz="4" w:space="0" w:color="auto"/>
              <w:bottom w:val="single" w:sz="4" w:space="0" w:color="auto"/>
              <w:right w:val="single" w:sz="4" w:space="0" w:color="auto"/>
            </w:tcBorders>
            <w:vAlign w:val="center"/>
            <w:hideMark/>
          </w:tcPr>
          <w:p w14:paraId="7051FEDB"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49" w:type="pct"/>
            <w:gridSpan w:val="2"/>
            <w:tcBorders>
              <w:top w:val="single" w:sz="4" w:space="0" w:color="auto"/>
              <w:left w:val="single" w:sz="4" w:space="0" w:color="auto"/>
              <w:bottom w:val="single" w:sz="4" w:space="0" w:color="auto"/>
              <w:right w:val="single" w:sz="4" w:space="0" w:color="auto"/>
            </w:tcBorders>
            <w:vAlign w:val="center"/>
          </w:tcPr>
          <w:p w14:paraId="14AB185D" w14:textId="77777777" w:rsidR="00327C1E" w:rsidRPr="00EE2589" w:rsidRDefault="00327C1E">
            <w:pPr>
              <w:jc w:val="center"/>
              <w:rPr>
                <w:rFonts w:ascii="Times New Roman CYR" w:hAnsi="Times New Roman CYR" w:cs="Times New Roman CYR"/>
                <w:color w:val="000000" w:themeColor="text1"/>
                <w:sz w:val="20"/>
                <w:szCs w:val="20"/>
              </w:rPr>
            </w:pPr>
          </w:p>
        </w:tc>
        <w:tc>
          <w:tcPr>
            <w:tcW w:w="143" w:type="pct"/>
            <w:tcBorders>
              <w:top w:val="single" w:sz="4" w:space="0" w:color="auto"/>
              <w:left w:val="single" w:sz="4" w:space="0" w:color="auto"/>
              <w:bottom w:val="single" w:sz="4" w:space="0" w:color="auto"/>
              <w:right w:val="single" w:sz="4" w:space="0" w:color="auto"/>
            </w:tcBorders>
            <w:vAlign w:val="center"/>
            <w:hideMark/>
          </w:tcPr>
          <w:p w14:paraId="02D2648E" w14:textId="77777777" w:rsidR="00327C1E" w:rsidRPr="00EE2589" w:rsidRDefault="00327C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11</w:t>
            </w:r>
          </w:p>
        </w:tc>
        <w:tc>
          <w:tcPr>
            <w:tcW w:w="143" w:type="pct"/>
            <w:tcBorders>
              <w:top w:val="single" w:sz="4" w:space="0" w:color="auto"/>
              <w:left w:val="single" w:sz="4" w:space="0" w:color="auto"/>
              <w:bottom w:val="single" w:sz="4" w:space="0" w:color="auto"/>
              <w:right w:val="single" w:sz="4" w:space="0" w:color="auto"/>
            </w:tcBorders>
            <w:vAlign w:val="center"/>
            <w:hideMark/>
          </w:tcPr>
          <w:p w14:paraId="5C685AF9"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57" w:type="pct"/>
            <w:tcBorders>
              <w:top w:val="single" w:sz="4" w:space="0" w:color="auto"/>
              <w:left w:val="single" w:sz="4" w:space="0" w:color="auto"/>
              <w:bottom w:val="single" w:sz="4" w:space="0" w:color="auto"/>
              <w:right w:val="single" w:sz="4" w:space="0" w:color="auto"/>
            </w:tcBorders>
            <w:vAlign w:val="center"/>
            <w:hideMark/>
          </w:tcPr>
          <w:p w14:paraId="2A76F5ED"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8</w:t>
            </w:r>
          </w:p>
        </w:tc>
        <w:tc>
          <w:tcPr>
            <w:tcW w:w="207" w:type="pct"/>
            <w:tcBorders>
              <w:top w:val="single" w:sz="4" w:space="0" w:color="auto"/>
              <w:left w:val="single" w:sz="4" w:space="0" w:color="auto"/>
              <w:bottom w:val="single" w:sz="4" w:space="0" w:color="auto"/>
              <w:right w:val="single" w:sz="4" w:space="0" w:color="auto"/>
            </w:tcBorders>
            <w:vAlign w:val="center"/>
            <w:hideMark/>
          </w:tcPr>
          <w:p w14:paraId="30C54C0E" w14:textId="77777777" w:rsidR="00327C1E" w:rsidRPr="00EE2589" w:rsidRDefault="00327C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11</w:t>
            </w:r>
          </w:p>
        </w:tc>
        <w:tc>
          <w:tcPr>
            <w:tcW w:w="164" w:type="pct"/>
            <w:tcBorders>
              <w:top w:val="single" w:sz="4" w:space="0" w:color="auto"/>
              <w:left w:val="single" w:sz="4" w:space="0" w:color="auto"/>
              <w:bottom w:val="single" w:sz="4" w:space="0" w:color="auto"/>
              <w:right w:val="single" w:sz="4" w:space="0" w:color="auto"/>
            </w:tcBorders>
            <w:vAlign w:val="center"/>
            <w:hideMark/>
          </w:tcPr>
          <w:p w14:paraId="1C038F74"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09" w:type="pct"/>
            <w:tcBorders>
              <w:top w:val="single" w:sz="4" w:space="0" w:color="auto"/>
              <w:left w:val="single" w:sz="4" w:space="0" w:color="auto"/>
              <w:bottom w:val="single" w:sz="4" w:space="0" w:color="auto"/>
              <w:right w:val="single" w:sz="4" w:space="0" w:color="auto"/>
            </w:tcBorders>
            <w:vAlign w:val="center"/>
            <w:hideMark/>
          </w:tcPr>
          <w:p w14:paraId="4FA30ADD"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11</w:t>
            </w:r>
          </w:p>
        </w:tc>
        <w:tc>
          <w:tcPr>
            <w:tcW w:w="164" w:type="pct"/>
            <w:tcBorders>
              <w:top w:val="single" w:sz="4" w:space="0" w:color="auto"/>
              <w:left w:val="single" w:sz="4" w:space="0" w:color="auto"/>
              <w:bottom w:val="single" w:sz="4" w:space="0" w:color="auto"/>
              <w:right w:val="single" w:sz="4" w:space="0" w:color="auto"/>
            </w:tcBorders>
            <w:vAlign w:val="center"/>
            <w:hideMark/>
          </w:tcPr>
          <w:p w14:paraId="3CE4A331" w14:textId="77777777" w:rsidR="00327C1E" w:rsidRPr="00EE2589" w:rsidRDefault="00327C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16</w:t>
            </w:r>
          </w:p>
        </w:tc>
        <w:tc>
          <w:tcPr>
            <w:tcW w:w="143" w:type="pct"/>
            <w:tcBorders>
              <w:top w:val="single" w:sz="4" w:space="0" w:color="auto"/>
              <w:left w:val="single" w:sz="4" w:space="0" w:color="auto"/>
              <w:bottom w:val="single" w:sz="4" w:space="0" w:color="auto"/>
              <w:right w:val="single" w:sz="4" w:space="0" w:color="auto"/>
            </w:tcBorders>
            <w:vAlign w:val="center"/>
            <w:hideMark/>
          </w:tcPr>
          <w:p w14:paraId="2A555FA6"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44" w:type="pct"/>
            <w:tcBorders>
              <w:top w:val="single" w:sz="4" w:space="0" w:color="auto"/>
              <w:left w:val="single" w:sz="4" w:space="0" w:color="auto"/>
              <w:bottom w:val="single" w:sz="4" w:space="0" w:color="auto"/>
              <w:right w:val="single" w:sz="4" w:space="0" w:color="auto"/>
            </w:tcBorders>
            <w:vAlign w:val="center"/>
            <w:hideMark/>
          </w:tcPr>
          <w:p w14:paraId="28433CC5"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16</w:t>
            </w:r>
          </w:p>
        </w:tc>
        <w:tc>
          <w:tcPr>
            <w:tcW w:w="208" w:type="pct"/>
            <w:tcBorders>
              <w:top w:val="single" w:sz="4" w:space="0" w:color="auto"/>
              <w:left w:val="single" w:sz="4" w:space="0" w:color="auto"/>
              <w:bottom w:val="single" w:sz="4" w:space="0" w:color="auto"/>
              <w:right w:val="single" w:sz="4" w:space="0" w:color="auto"/>
            </w:tcBorders>
            <w:vAlign w:val="center"/>
            <w:hideMark/>
          </w:tcPr>
          <w:p w14:paraId="367F26C3" w14:textId="77777777" w:rsidR="00327C1E" w:rsidRPr="00EE2589" w:rsidRDefault="00327C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38</w:t>
            </w:r>
          </w:p>
        </w:tc>
        <w:tc>
          <w:tcPr>
            <w:tcW w:w="1194" w:type="pct"/>
            <w:tcBorders>
              <w:top w:val="single" w:sz="4" w:space="0" w:color="auto"/>
              <w:left w:val="single" w:sz="4" w:space="0" w:color="auto"/>
              <w:bottom w:val="single" w:sz="4" w:space="0" w:color="auto"/>
              <w:right w:val="single" w:sz="4" w:space="0" w:color="auto"/>
            </w:tcBorders>
            <w:vAlign w:val="center"/>
            <w:hideMark/>
          </w:tcPr>
          <w:p w14:paraId="46FECE79" w14:textId="77777777" w:rsidR="00327C1E" w:rsidRPr="00EE2589" w:rsidRDefault="00327C1E">
            <w:pPr>
              <w:rPr>
                <w:rFonts w:ascii="Times New Roman CYR" w:hAnsi="Times New Roman CYR" w:cs="Times New Roman CYR"/>
                <w:b/>
                <w:color w:val="000000" w:themeColor="text1"/>
                <w:sz w:val="20"/>
                <w:szCs w:val="20"/>
              </w:rPr>
            </w:pPr>
            <w:r w:rsidRPr="00EE2589">
              <w:rPr>
                <w:rFonts w:ascii="Times New Roman CYR" w:hAnsi="Times New Roman CYR" w:cs="Times New Roman CYR"/>
                <w:color w:val="000000" w:themeColor="text1"/>
                <w:sz w:val="20"/>
                <w:szCs w:val="20"/>
              </w:rPr>
              <w:t>Творческий  опрос, Наблюдение</w:t>
            </w:r>
          </w:p>
        </w:tc>
      </w:tr>
      <w:tr w:rsidR="00327C1E" w:rsidRPr="00EE2589" w14:paraId="3EF7F3B5" w14:textId="77777777" w:rsidTr="00EE2589">
        <w:tc>
          <w:tcPr>
            <w:tcW w:w="133" w:type="pct"/>
            <w:tcBorders>
              <w:top w:val="single" w:sz="4" w:space="0" w:color="auto"/>
              <w:left w:val="single" w:sz="4" w:space="0" w:color="auto"/>
              <w:bottom w:val="single" w:sz="4" w:space="0" w:color="auto"/>
              <w:right w:val="single" w:sz="4" w:space="0" w:color="auto"/>
            </w:tcBorders>
            <w:vAlign w:val="center"/>
            <w:hideMark/>
          </w:tcPr>
          <w:p w14:paraId="1ACEE810" w14:textId="77777777" w:rsidR="00327C1E" w:rsidRPr="00EE2589" w:rsidRDefault="00327C1E">
            <w:pPr>
              <w:tabs>
                <w:tab w:val="left" w:pos="2790"/>
              </w:tabs>
              <w:ind w:right="-366" w:hanging="108"/>
              <w:rPr>
                <w:b/>
                <w:color w:val="000000" w:themeColor="text1"/>
                <w:sz w:val="20"/>
                <w:szCs w:val="20"/>
              </w:rPr>
            </w:pPr>
            <w:r w:rsidRPr="00EE2589">
              <w:rPr>
                <w:b/>
                <w:color w:val="000000" w:themeColor="text1"/>
                <w:sz w:val="20"/>
                <w:szCs w:val="20"/>
              </w:rPr>
              <w:t xml:space="preserve"> 6</w:t>
            </w:r>
          </w:p>
        </w:tc>
        <w:tc>
          <w:tcPr>
            <w:tcW w:w="1106" w:type="pct"/>
            <w:tcBorders>
              <w:top w:val="single" w:sz="4" w:space="0" w:color="auto"/>
              <w:left w:val="single" w:sz="4" w:space="0" w:color="auto"/>
              <w:bottom w:val="single" w:sz="4" w:space="0" w:color="auto"/>
              <w:right w:val="single" w:sz="4" w:space="0" w:color="auto"/>
            </w:tcBorders>
            <w:vAlign w:val="center"/>
            <w:hideMark/>
          </w:tcPr>
          <w:p w14:paraId="0EA96DBB" w14:textId="77777777" w:rsidR="00327C1E" w:rsidRPr="00EE2589" w:rsidRDefault="00327C1E">
            <w:pPr>
              <w:tabs>
                <w:tab w:val="left" w:pos="2790"/>
              </w:tabs>
              <w:ind w:right="-108"/>
              <w:rPr>
                <w:b/>
                <w:color w:val="000000" w:themeColor="text1"/>
                <w:sz w:val="20"/>
                <w:szCs w:val="20"/>
              </w:rPr>
            </w:pPr>
            <w:r w:rsidRPr="00EE2589">
              <w:rPr>
                <w:b/>
                <w:color w:val="000000" w:themeColor="text1"/>
                <w:sz w:val="20"/>
                <w:szCs w:val="20"/>
              </w:rPr>
              <w:t>Народно-сценический  танец</w:t>
            </w:r>
          </w:p>
        </w:tc>
        <w:tc>
          <w:tcPr>
            <w:tcW w:w="2568" w:type="pct"/>
            <w:gridSpan w:val="22"/>
            <w:tcBorders>
              <w:top w:val="single" w:sz="4" w:space="0" w:color="auto"/>
              <w:left w:val="single" w:sz="4" w:space="0" w:color="auto"/>
              <w:bottom w:val="single" w:sz="4" w:space="0" w:color="auto"/>
              <w:right w:val="single" w:sz="4" w:space="0" w:color="auto"/>
            </w:tcBorders>
            <w:vAlign w:val="center"/>
          </w:tcPr>
          <w:p w14:paraId="14E35017" w14:textId="77777777" w:rsidR="00327C1E" w:rsidRPr="00EE2589" w:rsidRDefault="00327C1E">
            <w:pPr>
              <w:jc w:val="center"/>
              <w:rPr>
                <w:rFonts w:ascii="Times New Roman CYR" w:hAnsi="Times New Roman CYR" w:cs="Times New Roman CYR"/>
                <w:color w:val="000000" w:themeColor="text1"/>
                <w:sz w:val="20"/>
                <w:szCs w:val="20"/>
              </w:rPr>
            </w:pPr>
          </w:p>
        </w:tc>
        <w:tc>
          <w:tcPr>
            <w:tcW w:w="1194" w:type="pct"/>
            <w:tcBorders>
              <w:top w:val="single" w:sz="4" w:space="0" w:color="auto"/>
              <w:left w:val="single" w:sz="4" w:space="0" w:color="auto"/>
              <w:bottom w:val="single" w:sz="4" w:space="0" w:color="auto"/>
              <w:right w:val="single" w:sz="4" w:space="0" w:color="auto"/>
            </w:tcBorders>
            <w:vAlign w:val="center"/>
          </w:tcPr>
          <w:p w14:paraId="6F843BD3" w14:textId="77777777" w:rsidR="00327C1E" w:rsidRPr="00EE2589" w:rsidRDefault="00327C1E">
            <w:pPr>
              <w:rPr>
                <w:rFonts w:ascii="Times New Roman CYR" w:hAnsi="Times New Roman CYR" w:cs="Times New Roman CYR"/>
                <w:color w:val="000000" w:themeColor="text1"/>
                <w:sz w:val="20"/>
                <w:szCs w:val="20"/>
              </w:rPr>
            </w:pPr>
          </w:p>
        </w:tc>
      </w:tr>
      <w:tr w:rsidR="00EE2589" w:rsidRPr="00EE2589" w14:paraId="7D0EF6B3" w14:textId="77777777" w:rsidTr="00EE2589">
        <w:tc>
          <w:tcPr>
            <w:tcW w:w="133" w:type="pct"/>
            <w:tcBorders>
              <w:top w:val="single" w:sz="4" w:space="0" w:color="auto"/>
              <w:left w:val="single" w:sz="4" w:space="0" w:color="auto"/>
              <w:bottom w:val="single" w:sz="4" w:space="0" w:color="auto"/>
              <w:right w:val="single" w:sz="4" w:space="0" w:color="auto"/>
            </w:tcBorders>
            <w:vAlign w:val="center"/>
            <w:hideMark/>
          </w:tcPr>
          <w:p w14:paraId="494D2984" w14:textId="77777777" w:rsidR="00327C1E" w:rsidRPr="00EE2589" w:rsidRDefault="00327C1E">
            <w:pPr>
              <w:tabs>
                <w:tab w:val="left" w:pos="2790"/>
              </w:tabs>
              <w:ind w:right="-366" w:hanging="108"/>
              <w:rPr>
                <w:b/>
                <w:color w:val="000000" w:themeColor="text1"/>
                <w:sz w:val="20"/>
                <w:szCs w:val="20"/>
              </w:rPr>
            </w:pPr>
            <w:r w:rsidRPr="00EE2589">
              <w:rPr>
                <w:color w:val="000000" w:themeColor="text1"/>
                <w:sz w:val="20"/>
                <w:szCs w:val="20"/>
              </w:rPr>
              <w:t>6.1</w:t>
            </w:r>
          </w:p>
        </w:tc>
        <w:tc>
          <w:tcPr>
            <w:tcW w:w="1106" w:type="pct"/>
            <w:tcBorders>
              <w:top w:val="single" w:sz="4" w:space="0" w:color="auto"/>
              <w:left w:val="single" w:sz="4" w:space="0" w:color="auto"/>
              <w:bottom w:val="single" w:sz="4" w:space="0" w:color="auto"/>
              <w:right w:val="single" w:sz="4" w:space="0" w:color="auto"/>
            </w:tcBorders>
            <w:vAlign w:val="center"/>
            <w:hideMark/>
          </w:tcPr>
          <w:p w14:paraId="303E80B9" w14:textId="77777777" w:rsidR="00327C1E" w:rsidRPr="00EE2589" w:rsidRDefault="00327C1E">
            <w:pPr>
              <w:tabs>
                <w:tab w:val="left" w:pos="2790"/>
              </w:tabs>
              <w:ind w:right="-108"/>
              <w:rPr>
                <w:color w:val="000000" w:themeColor="text1"/>
                <w:sz w:val="20"/>
                <w:szCs w:val="20"/>
              </w:rPr>
            </w:pPr>
            <w:r w:rsidRPr="00EE2589">
              <w:rPr>
                <w:color w:val="000000" w:themeColor="text1"/>
                <w:sz w:val="20"/>
                <w:szCs w:val="20"/>
              </w:rPr>
              <w:t>Основные элементы, движения, комб</w:t>
            </w:r>
            <w:r w:rsidRPr="00EE2589">
              <w:rPr>
                <w:color w:val="000000" w:themeColor="text1"/>
                <w:sz w:val="20"/>
                <w:szCs w:val="20"/>
              </w:rPr>
              <w:t>и</w:t>
            </w:r>
            <w:r w:rsidRPr="00EE2589">
              <w:rPr>
                <w:color w:val="000000" w:themeColor="text1"/>
                <w:sz w:val="20"/>
                <w:szCs w:val="20"/>
              </w:rPr>
              <w:t>нации   в характере народного танца</w:t>
            </w:r>
          </w:p>
        </w:tc>
        <w:tc>
          <w:tcPr>
            <w:tcW w:w="165" w:type="pct"/>
            <w:gridSpan w:val="2"/>
            <w:tcBorders>
              <w:top w:val="single" w:sz="4" w:space="0" w:color="auto"/>
              <w:left w:val="single" w:sz="4" w:space="0" w:color="auto"/>
              <w:bottom w:val="single" w:sz="4" w:space="0" w:color="auto"/>
              <w:right w:val="single" w:sz="4" w:space="0" w:color="auto"/>
            </w:tcBorders>
            <w:vAlign w:val="center"/>
            <w:hideMark/>
          </w:tcPr>
          <w:p w14:paraId="68DD15E4"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41" w:type="pct"/>
            <w:gridSpan w:val="2"/>
            <w:tcBorders>
              <w:top w:val="single" w:sz="4" w:space="0" w:color="auto"/>
              <w:left w:val="single" w:sz="4" w:space="0" w:color="auto"/>
              <w:bottom w:val="single" w:sz="4" w:space="0" w:color="auto"/>
              <w:right w:val="single" w:sz="4" w:space="0" w:color="auto"/>
            </w:tcBorders>
            <w:vAlign w:val="center"/>
            <w:hideMark/>
          </w:tcPr>
          <w:p w14:paraId="049DC01F"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37" w:type="pct"/>
            <w:gridSpan w:val="2"/>
            <w:tcBorders>
              <w:top w:val="single" w:sz="4" w:space="0" w:color="auto"/>
              <w:left w:val="single" w:sz="4" w:space="0" w:color="auto"/>
              <w:bottom w:val="single" w:sz="4" w:space="0" w:color="auto"/>
              <w:right w:val="single" w:sz="4" w:space="0" w:color="auto"/>
            </w:tcBorders>
            <w:vAlign w:val="center"/>
            <w:hideMark/>
          </w:tcPr>
          <w:p w14:paraId="32E01524"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50" w:type="pct"/>
            <w:gridSpan w:val="2"/>
            <w:tcBorders>
              <w:top w:val="single" w:sz="4" w:space="0" w:color="auto"/>
              <w:left w:val="single" w:sz="4" w:space="0" w:color="auto"/>
              <w:bottom w:val="single" w:sz="4" w:space="0" w:color="auto"/>
              <w:right w:val="single" w:sz="4" w:space="0" w:color="auto"/>
            </w:tcBorders>
            <w:vAlign w:val="center"/>
            <w:hideMark/>
          </w:tcPr>
          <w:p w14:paraId="5997E28A" w14:textId="77777777" w:rsidR="00327C1E" w:rsidRPr="00EE2589" w:rsidRDefault="00327C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2</w:t>
            </w:r>
          </w:p>
        </w:tc>
        <w:tc>
          <w:tcPr>
            <w:tcW w:w="144" w:type="pct"/>
            <w:gridSpan w:val="2"/>
            <w:tcBorders>
              <w:top w:val="single" w:sz="4" w:space="0" w:color="auto"/>
              <w:left w:val="single" w:sz="4" w:space="0" w:color="auto"/>
              <w:bottom w:val="single" w:sz="4" w:space="0" w:color="auto"/>
              <w:right w:val="single" w:sz="4" w:space="0" w:color="auto"/>
            </w:tcBorders>
            <w:vAlign w:val="center"/>
            <w:hideMark/>
          </w:tcPr>
          <w:p w14:paraId="32DAA785"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49" w:type="pct"/>
            <w:gridSpan w:val="2"/>
            <w:tcBorders>
              <w:top w:val="single" w:sz="4" w:space="0" w:color="auto"/>
              <w:left w:val="single" w:sz="4" w:space="0" w:color="auto"/>
              <w:bottom w:val="single" w:sz="4" w:space="0" w:color="auto"/>
              <w:right w:val="single" w:sz="4" w:space="0" w:color="auto"/>
            </w:tcBorders>
            <w:vAlign w:val="center"/>
            <w:hideMark/>
          </w:tcPr>
          <w:p w14:paraId="09595590"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2</w:t>
            </w:r>
          </w:p>
        </w:tc>
        <w:tc>
          <w:tcPr>
            <w:tcW w:w="143" w:type="pct"/>
            <w:tcBorders>
              <w:top w:val="single" w:sz="4" w:space="0" w:color="auto"/>
              <w:left w:val="single" w:sz="4" w:space="0" w:color="auto"/>
              <w:bottom w:val="single" w:sz="4" w:space="0" w:color="auto"/>
              <w:right w:val="single" w:sz="4" w:space="0" w:color="auto"/>
            </w:tcBorders>
            <w:vAlign w:val="center"/>
            <w:hideMark/>
          </w:tcPr>
          <w:p w14:paraId="43342A49" w14:textId="77777777" w:rsidR="00327C1E" w:rsidRPr="00EE2589" w:rsidRDefault="00327C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6</w:t>
            </w:r>
          </w:p>
        </w:tc>
        <w:tc>
          <w:tcPr>
            <w:tcW w:w="143" w:type="pct"/>
            <w:tcBorders>
              <w:top w:val="single" w:sz="4" w:space="0" w:color="auto"/>
              <w:left w:val="single" w:sz="4" w:space="0" w:color="auto"/>
              <w:bottom w:val="single" w:sz="4" w:space="0" w:color="auto"/>
              <w:right w:val="single" w:sz="4" w:space="0" w:color="auto"/>
            </w:tcBorders>
            <w:vAlign w:val="center"/>
            <w:hideMark/>
          </w:tcPr>
          <w:p w14:paraId="43471C78"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57" w:type="pct"/>
            <w:tcBorders>
              <w:top w:val="single" w:sz="4" w:space="0" w:color="auto"/>
              <w:left w:val="single" w:sz="4" w:space="0" w:color="auto"/>
              <w:bottom w:val="single" w:sz="4" w:space="0" w:color="auto"/>
              <w:right w:val="single" w:sz="4" w:space="0" w:color="auto"/>
            </w:tcBorders>
            <w:vAlign w:val="center"/>
            <w:hideMark/>
          </w:tcPr>
          <w:p w14:paraId="1A1BFB4B"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5</w:t>
            </w:r>
          </w:p>
        </w:tc>
        <w:tc>
          <w:tcPr>
            <w:tcW w:w="207" w:type="pct"/>
            <w:tcBorders>
              <w:top w:val="single" w:sz="4" w:space="0" w:color="auto"/>
              <w:left w:val="single" w:sz="4" w:space="0" w:color="auto"/>
              <w:bottom w:val="single" w:sz="4" w:space="0" w:color="auto"/>
              <w:right w:val="single" w:sz="4" w:space="0" w:color="auto"/>
            </w:tcBorders>
            <w:vAlign w:val="center"/>
            <w:hideMark/>
          </w:tcPr>
          <w:p w14:paraId="3E841B9A" w14:textId="77777777" w:rsidR="00327C1E" w:rsidRPr="00EE2589" w:rsidRDefault="00327C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5</w:t>
            </w:r>
          </w:p>
        </w:tc>
        <w:tc>
          <w:tcPr>
            <w:tcW w:w="164" w:type="pct"/>
            <w:tcBorders>
              <w:top w:val="single" w:sz="4" w:space="0" w:color="auto"/>
              <w:left w:val="single" w:sz="4" w:space="0" w:color="auto"/>
              <w:bottom w:val="single" w:sz="4" w:space="0" w:color="auto"/>
              <w:right w:val="single" w:sz="4" w:space="0" w:color="auto"/>
            </w:tcBorders>
            <w:vAlign w:val="center"/>
            <w:hideMark/>
          </w:tcPr>
          <w:p w14:paraId="6D23B4FD"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09" w:type="pct"/>
            <w:tcBorders>
              <w:top w:val="single" w:sz="4" w:space="0" w:color="auto"/>
              <w:left w:val="single" w:sz="4" w:space="0" w:color="auto"/>
              <w:bottom w:val="single" w:sz="4" w:space="0" w:color="auto"/>
              <w:right w:val="single" w:sz="4" w:space="0" w:color="auto"/>
            </w:tcBorders>
            <w:vAlign w:val="center"/>
            <w:hideMark/>
          </w:tcPr>
          <w:p w14:paraId="0DE34A25"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5</w:t>
            </w:r>
          </w:p>
        </w:tc>
        <w:tc>
          <w:tcPr>
            <w:tcW w:w="164" w:type="pct"/>
            <w:tcBorders>
              <w:top w:val="single" w:sz="4" w:space="0" w:color="auto"/>
              <w:left w:val="single" w:sz="4" w:space="0" w:color="auto"/>
              <w:bottom w:val="single" w:sz="4" w:space="0" w:color="auto"/>
              <w:right w:val="single" w:sz="4" w:space="0" w:color="auto"/>
            </w:tcBorders>
            <w:vAlign w:val="center"/>
            <w:hideMark/>
          </w:tcPr>
          <w:p w14:paraId="63A02736" w14:textId="77777777" w:rsidR="00327C1E" w:rsidRPr="00EE2589" w:rsidRDefault="00327C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2</w:t>
            </w:r>
          </w:p>
        </w:tc>
        <w:tc>
          <w:tcPr>
            <w:tcW w:w="143" w:type="pct"/>
            <w:tcBorders>
              <w:top w:val="single" w:sz="4" w:space="0" w:color="auto"/>
              <w:left w:val="single" w:sz="4" w:space="0" w:color="auto"/>
              <w:bottom w:val="single" w:sz="4" w:space="0" w:color="auto"/>
              <w:right w:val="single" w:sz="4" w:space="0" w:color="auto"/>
            </w:tcBorders>
            <w:vAlign w:val="center"/>
            <w:hideMark/>
          </w:tcPr>
          <w:p w14:paraId="120D1E2F"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44" w:type="pct"/>
            <w:tcBorders>
              <w:top w:val="single" w:sz="4" w:space="0" w:color="auto"/>
              <w:left w:val="single" w:sz="4" w:space="0" w:color="auto"/>
              <w:bottom w:val="single" w:sz="4" w:space="0" w:color="auto"/>
              <w:right w:val="single" w:sz="4" w:space="0" w:color="auto"/>
            </w:tcBorders>
            <w:vAlign w:val="center"/>
            <w:hideMark/>
          </w:tcPr>
          <w:p w14:paraId="1C4BA334"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2</w:t>
            </w:r>
          </w:p>
        </w:tc>
        <w:tc>
          <w:tcPr>
            <w:tcW w:w="208" w:type="pct"/>
            <w:tcBorders>
              <w:top w:val="single" w:sz="4" w:space="0" w:color="auto"/>
              <w:left w:val="single" w:sz="4" w:space="0" w:color="auto"/>
              <w:bottom w:val="single" w:sz="4" w:space="0" w:color="auto"/>
              <w:right w:val="single" w:sz="4" w:space="0" w:color="auto"/>
            </w:tcBorders>
            <w:vAlign w:val="center"/>
            <w:hideMark/>
          </w:tcPr>
          <w:p w14:paraId="1CC0C93A" w14:textId="77777777" w:rsidR="00327C1E" w:rsidRPr="00EE2589" w:rsidRDefault="00327C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15</w:t>
            </w:r>
          </w:p>
        </w:tc>
        <w:tc>
          <w:tcPr>
            <w:tcW w:w="1194" w:type="pct"/>
            <w:tcBorders>
              <w:top w:val="single" w:sz="4" w:space="0" w:color="auto"/>
              <w:left w:val="single" w:sz="4" w:space="0" w:color="auto"/>
              <w:bottom w:val="single" w:sz="4" w:space="0" w:color="auto"/>
              <w:right w:val="single" w:sz="4" w:space="0" w:color="auto"/>
            </w:tcBorders>
            <w:vAlign w:val="center"/>
            <w:hideMark/>
          </w:tcPr>
          <w:p w14:paraId="2AF4668D" w14:textId="77777777" w:rsidR="00327C1E" w:rsidRPr="00EE2589" w:rsidRDefault="00327C1E">
            <w:pPr>
              <w:rPr>
                <w:rFonts w:ascii="Times New Roman CYR" w:hAnsi="Times New Roman CYR" w:cs="Times New Roman CYR"/>
                <w:b/>
                <w:color w:val="000000" w:themeColor="text1"/>
                <w:sz w:val="20"/>
                <w:szCs w:val="20"/>
              </w:rPr>
            </w:pPr>
            <w:r w:rsidRPr="00EE2589">
              <w:rPr>
                <w:rFonts w:ascii="Times New Roman CYR" w:hAnsi="Times New Roman CYR" w:cs="Times New Roman CYR"/>
                <w:color w:val="000000" w:themeColor="text1"/>
                <w:sz w:val="20"/>
                <w:szCs w:val="20"/>
              </w:rPr>
              <w:t>Наблюдение танцевальных  навыков,  опрос</w:t>
            </w:r>
          </w:p>
        </w:tc>
      </w:tr>
      <w:tr w:rsidR="00327C1E" w:rsidRPr="00EE2589" w14:paraId="213D60F2" w14:textId="77777777" w:rsidTr="00EE2589">
        <w:tc>
          <w:tcPr>
            <w:tcW w:w="133" w:type="pct"/>
            <w:tcBorders>
              <w:top w:val="single" w:sz="4" w:space="0" w:color="auto"/>
              <w:left w:val="single" w:sz="4" w:space="0" w:color="auto"/>
              <w:bottom w:val="single" w:sz="4" w:space="0" w:color="auto"/>
              <w:right w:val="single" w:sz="4" w:space="0" w:color="auto"/>
            </w:tcBorders>
            <w:vAlign w:val="center"/>
            <w:hideMark/>
          </w:tcPr>
          <w:p w14:paraId="421B3C2B" w14:textId="77777777" w:rsidR="00327C1E" w:rsidRPr="00EE2589" w:rsidRDefault="00327C1E">
            <w:pPr>
              <w:tabs>
                <w:tab w:val="left" w:pos="2790"/>
              </w:tabs>
              <w:ind w:right="-366" w:hanging="108"/>
              <w:rPr>
                <w:b/>
                <w:color w:val="000000" w:themeColor="text1"/>
                <w:sz w:val="20"/>
                <w:szCs w:val="20"/>
              </w:rPr>
            </w:pPr>
            <w:r w:rsidRPr="00EE2589">
              <w:rPr>
                <w:b/>
                <w:color w:val="000000" w:themeColor="text1"/>
                <w:sz w:val="20"/>
                <w:szCs w:val="20"/>
              </w:rPr>
              <w:t>7</w:t>
            </w:r>
          </w:p>
        </w:tc>
        <w:tc>
          <w:tcPr>
            <w:tcW w:w="1106" w:type="pct"/>
            <w:tcBorders>
              <w:top w:val="single" w:sz="4" w:space="0" w:color="auto"/>
              <w:left w:val="single" w:sz="4" w:space="0" w:color="auto"/>
              <w:bottom w:val="single" w:sz="4" w:space="0" w:color="auto"/>
              <w:right w:val="single" w:sz="4" w:space="0" w:color="auto"/>
            </w:tcBorders>
            <w:vAlign w:val="center"/>
            <w:hideMark/>
          </w:tcPr>
          <w:p w14:paraId="29E0234D" w14:textId="77777777" w:rsidR="00327C1E" w:rsidRPr="00EE2589" w:rsidRDefault="00327C1E">
            <w:pPr>
              <w:tabs>
                <w:tab w:val="left" w:pos="2790"/>
              </w:tabs>
              <w:ind w:right="-108"/>
              <w:rPr>
                <w:b/>
                <w:color w:val="000000" w:themeColor="text1"/>
                <w:sz w:val="20"/>
                <w:szCs w:val="20"/>
              </w:rPr>
            </w:pPr>
            <w:r w:rsidRPr="00EE2589">
              <w:rPr>
                <w:b/>
                <w:color w:val="000000" w:themeColor="text1"/>
                <w:sz w:val="20"/>
                <w:szCs w:val="20"/>
              </w:rPr>
              <w:t>Основы классического танца</w:t>
            </w:r>
          </w:p>
        </w:tc>
        <w:tc>
          <w:tcPr>
            <w:tcW w:w="2568" w:type="pct"/>
            <w:gridSpan w:val="22"/>
            <w:tcBorders>
              <w:top w:val="single" w:sz="4" w:space="0" w:color="auto"/>
              <w:left w:val="single" w:sz="4" w:space="0" w:color="auto"/>
              <w:bottom w:val="single" w:sz="4" w:space="0" w:color="auto"/>
              <w:right w:val="single" w:sz="4" w:space="0" w:color="auto"/>
            </w:tcBorders>
            <w:vAlign w:val="center"/>
          </w:tcPr>
          <w:p w14:paraId="16B7071C" w14:textId="77777777" w:rsidR="00327C1E" w:rsidRPr="00EE2589" w:rsidRDefault="00327C1E">
            <w:pPr>
              <w:jc w:val="center"/>
              <w:rPr>
                <w:rFonts w:ascii="Times New Roman CYR" w:hAnsi="Times New Roman CYR" w:cs="Times New Roman CYR"/>
                <w:b/>
                <w:color w:val="000000" w:themeColor="text1"/>
                <w:sz w:val="20"/>
                <w:szCs w:val="20"/>
              </w:rPr>
            </w:pPr>
          </w:p>
        </w:tc>
        <w:tc>
          <w:tcPr>
            <w:tcW w:w="1194" w:type="pct"/>
            <w:tcBorders>
              <w:top w:val="single" w:sz="4" w:space="0" w:color="auto"/>
              <w:left w:val="single" w:sz="4" w:space="0" w:color="auto"/>
              <w:bottom w:val="single" w:sz="4" w:space="0" w:color="auto"/>
              <w:right w:val="single" w:sz="4" w:space="0" w:color="auto"/>
            </w:tcBorders>
            <w:vAlign w:val="center"/>
          </w:tcPr>
          <w:p w14:paraId="06987140" w14:textId="77777777" w:rsidR="00327C1E" w:rsidRPr="00EE2589" w:rsidRDefault="00327C1E">
            <w:pPr>
              <w:rPr>
                <w:rFonts w:ascii="Times New Roman CYR" w:hAnsi="Times New Roman CYR" w:cs="Times New Roman CYR"/>
                <w:b/>
                <w:color w:val="000000" w:themeColor="text1"/>
                <w:sz w:val="20"/>
                <w:szCs w:val="20"/>
              </w:rPr>
            </w:pPr>
          </w:p>
        </w:tc>
      </w:tr>
      <w:tr w:rsidR="00EE2589" w:rsidRPr="00EE2589" w14:paraId="29EE160C" w14:textId="77777777" w:rsidTr="00EE2589">
        <w:tc>
          <w:tcPr>
            <w:tcW w:w="133" w:type="pct"/>
            <w:tcBorders>
              <w:top w:val="single" w:sz="4" w:space="0" w:color="auto"/>
              <w:left w:val="single" w:sz="4" w:space="0" w:color="auto"/>
              <w:bottom w:val="single" w:sz="4" w:space="0" w:color="auto"/>
              <w:right w:val="single" w:sz="4" w:space="0" w:color="auto"/>
            </w:tcBorders>
            <w:vAlign w:val="center"/>
            <w:hideMark/>
          </w:tcPr>
          <w:p w14:paraId="4ABCDC56" w14:textId="77777777" w:rsidR="00327C1E" w:rsidRPr="00EE2589" w:rsidRDefault="00327C1E">
            <w:pPr>
              <w:tabs>
                <w:tab w:val="left" w:pos="2790"/>
              </w:tabs>
              <w:ind w:right="-366" w:hanging="108"/>
              <w:rPr>
                <w:color w:val="000000" w:themeColor="text1"/>
                <w:sz w:val="20"/>
                <w:szCs w:val="20"/>
              </w:rPr>
            </w:pPr>
            <w:r w:rsidRPr="00EE2589">
              <w:rPr>
                <w:color w:val="000000" w:themeColor="text1"/>
                <w:sz w:val="20"/>
                <w:szCs w:val="20"/>
              </w:rPr>
              <w:t xml:space="preserve"> 7.1</w:t>
            </w:r>
          </w:p>
        </w:tc>
        <w:tc>
          <w:tcPr>
            <w:tcW w:w="1106" w:type="pct"/>
            <w:tcBorders>
              <w:top w:val="single" w:sz="4" w:space="0" w:color="auto"/>
              <w:left w:val="single" w:sz="4" w:space="0" w:color="auto"/>
              <w:bottom w:val="single" w:sz="4" w:space="0" w:color="auto"/>
              <w:right w:val="single" w:sz="4" w:space="0" w:color="auto"/>
            </w:tcBorders>
            <w:vAlign w:val="center"/>
            <w:hideMark/>
          </w:tcPr>
          <w:p w14:paraId="4A5DA077" w14:textId="77777777" w:rsidR="00327C1E" w:rsidRPr="00EE2589" w:rsidRDefault="00327C1E">
            <w:pPr>
              <w:tabs>
                <w:tab w:val="left" w:pos="2790"/>
              </w:tabs>
              <w:ind w:right="-108"/>
              <w:rPr>
                <w:color w:val="000000" w:themeColor="text1"/>
                <w:sz w:val="20"/>
                <w:szCs w:val="20"/>
              </w:rPr>
            </w:pPr>
            <w:r w:rsidRPr="00EE2589">
              <w:rPr>
                <w:color w:val="000000" w:themeColor="text1"/>
                <w:sz w:val="20"/>
                <w:szCs w:val="20"/>
              </w:rPr>
              <w:t>Постановка корпуса</w:t>
            </w:r>
          </w:p>
        </w:tc>
        <w:tc>
          <w:tcPr>
            <w:tcW w:w="165" w:type="pct"/>
            <w:gridSpan w:val="2"/>
            <w:tcBorders>
              <w:top w:val="single" w:sz="4" w:space="0" w:color="auto"/>
              <w:left w:val="single" w:sz="4" w:space="0" w:color="auto"/>
              <w:bottom w:val="single" w:sz="4" w:space="0" w:color="auto"/>
              <w:right w:val="single" w:sz="4" w:space="0" w:color="auto"/>
            </w:tcBorders>
            <w:vAlign w:val="center"/>
            <w:hideMark/>
          </w:tcPr>
          <w:p w14:paraId="04E1CB2D" w14:textId="77777777" w:rsidR="00327C1E" w:rsidRPr="00EE2589" w:rsidRDefault="00327C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5</w:t>
            </w:r>
          </w:p>
        </w:tc>
        <w:tc>
          <w:tcPr>
            <w:tcW w:w="141" w:type="pct"/>
            <w:gridSpan w:val="2"/>
            <w:tcBorders>
              <w:top w:val="single" w:sz="4" w:space="0" w:color="auto"/>
              <w:left w:val="single" w:sz="4" w:space="0" w:color="auto"/>
              <w:bottom w:val="single" w:sz="4" w:space="0" w:color="auto"/>
              <w:right w:val="single" w:sz="4" w:space="0" w:color="auto"/>
            </w:tcBorders>
            <w:vAlign w:val="center"/>
            <w:hideMark/>
          </w:tcPr>
          <w:p w14:paraId="653C3DEF"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37" w:type="pct"/>
            <w:gridSpan w:val="2"/>
            <w:tcBorders>
              <w:top w:val="single" w:sz="4" w:space="0" w:color="auto"/>
              <w:left w:val="single" w:sz="4" w:space="0" w:color="auto"/>
              <w:bottom w:val="single" w:sz="4" w:space="0" w:color="auto"/>
              <w:right w:val="single" w:sz="4" w:space="0" w:color="auto"/>
            </w:tcBorders>
            <w:vAlign w:val="center"/>
            <w:hideMark/>
          </w:tcPr>
          <w:p w14:paraId="5320E9B1"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4</w:t>
            </w:r>
          </w:p>
        </w:tc>
        <w:tc>
          <w:tcPr>
            <w:tcW w:w="150" w:type="pct"/>
            <w:gridSpan w:val="2"/>
            <w:tcBorders>
              <w:top w:val="single" w:sz="4" w:space="0" w:color="auto"/>
              <w:left w:val="single" w:sz="4" w:space="0" w:color="auto"/>
              <w:bottom w:val="single" w:sz="4" w:space="0" w:color="auto"/>
              <w:right w:val="single" w:sz="4" w:space="0" w:color="auto"/>
            </w:tcBorders>
            <w:vAlign w:val="center"/>
            <w:hideMark/>
          </w:tcPr>
          <w:p w14:paraId="30B20C69" w14:textId="77777777" w:rsidR="00327C1E" w:rsidRPr="00EE2589" w:rsidRDefault="00327C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2</w:t>
            </w:r>
          </w:p>
        </w:tc>
        <w:tc>
          <w:tcPr>
            <w:tcW w:w="144" w:type="pct"/>
            <w:gridSpan w:val="2"/>
            <w:tcBorders>
              <w:top w:val="single" w:sz="4" w:space="0" w:color="auto"/>
              <w:left w:val="single" w:sz="4" w:space="0" w:color="auto"/>
              <w:bottom w:val="single" w:sz="4" w:space="0" w:color="auto"/>
              <w:right w:val="single" w:sz="4" w:space="0" w:color="auto"/>
            </w:tcBorders>
            <w:vAlign w:val="center"/>
            <w:hideMark/>
          </w:tcPr>
          <w:p w14:paraId="3992DB35"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49" w:type="pct"/>
            <w:gridSpan w:val="2"/>
            <w:tcBorders>
              <w:top w:val="single" w:sz="4" w:space="0" w:color="auto"/>
              <w:left w:val="single" w:sz="4" w:space="0" w:color="auto"/>
              <w:bottom w:val="single" w:sz="4" w:space="0" w:color="auto"/>
              <w:right w:val="single" w:sz="4" w:space="0" w:color="auto"/>
            </w:tcBorders>
            <w:vAlign w:val="center"/>
            <w:hideMark/>
          </w:tcPr>
          <w:p w14:paraId="51F04988"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2</w:t>
            </w:r>
          </w:p>
        </w:tc>
        <w:tc>
          <w:tcPr>
            <w:tcW w:w="143" w:type="pct"/>
            <w:tcBorders>
              <w:top w:val="single" w:sz="4" w:space="0" w:color="auto"/>
              <w:left w:val="single" w:sz="4" w:space="0" w:color="auto"/>
              <w:bottom w:val="single" w:sz="4" w:space="0" w:color="auto"/>
              <w:right w:val="single" w:sz="4" w:space="0" w:color="auto"/>
            </w:tcBorders>
            <w:vAlign w:val="center"/>
            <w:hideMark/>
          </w:tcPr>
          <w:p w14:paraId="0A41D8FA" w14:textId="77777777" w:rsidR="00327C1E" w:rsidRPr="00EE2589" w:rsidRDefault="00327C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w:t>
            </w:r>
          </w:p>
        </w:tc>
        <w:tc>
          <w:tcPr>
            <w:tcW w:w="143" w:type="pct"/>
            <w:tcBorders>
              <w:top w:val="single" w:sz="4" w:space="0" w:color="auto"/>
              <w:left w:val="single" w:sz="4" w:space="0" w:color="auto"/>
              <w:bottom w:val="single" w:sz="4" w:space="0" w:color="auto"/>
              <w:right w:val="single" w:sz="4" w:space="0" w:color="auto"/>
            </w:tcBorders>
            <w:vAlign w:val="center"/>
            <w:hideMark/>
          </w:tcPr>
          <w:p w14:paraId="1B2D97E2"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57" w:type="pct"/>
            <w:tcBorders>
              <w:top w:val="single" w:sz="4" w:space="0" w:color="auto"/>
              <w:left w:val="single" w:sz="4" w:space="0" w:color="auto"/>
              <w:bottom w:val="single" w:sz="4" w:space="0" w:color="auto"/>
              <w:right w:val="single" w:sz="4" w:space="0" w:color="auto"/>
            </w:tcBorders>
            <w:vAlign w:val="center"/>
            <w:hideMark/>
          </w:tcPr>
          <w:p w14:paraId="3F288142"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07" w:type="pct"/>
            <w:tcBorders>
              <w:top w:val="single" w:sz="4" w:space="0" w:color="auto"/>
              <w:left w:val="single" w:sz="4" w:space="0" w:color="auto"/>
              <w:bottom w:val="single" w:sz="4" w:space="0" w:color="auto"/>
              <w:right w:val="single" w:sz="4" w:space="0" w:color="auto"/>
            </w:tcBorders>
            <w:vAlign w:val="center"/>
            <w:hideMark/>
          </w:tcPr>
          <w:p w14:paraId="0FF397BF" w14:textId="77777777" w:rsidR="00327C1E" w:rsidRPr="00EE2589" w:rsidRDefault="00327C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w:t>
            </w:r>
          </w:p>
        </w:tc>
        <w:tc>
          <w:tcPr>
            <w:tcW w:w="164" w:type="pct"/>
            <w:tcBorders>
              <w:top w:val="single" w:sz="4" w:space="0" w:color="auto"/>
              <w:left w:val="single" w:sz="4" w:space="0" w:color="auto"/>
              <w:bottom w:val="single" w:sz="4" w:space="0" w:color="auto"/>
              <w:right w:val="single" w:sz="4" w:space="0" w:color="auto"/>
            </w:tcBorders>
            <w:vAlign w:val="center"/>
            <w:hideMark/>
          </w:tcPr>
          <w:p w14:paraId="0F113AE7"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09" w:type="pct"/>
            <w:tcBorders>
              <w:top w:val="single" w:sz="4" w:space="0" w:color="auto"/>
              <w:left w:val="single" w:sz="4" w:space="0" w:color="auto"/>
              <w:bottom w:val="single" w:sz="4" w:space="0" w:color="auto"/>
              <w:right w:val="single" w:sz="4" w:space="0" w:color="auto"/>
            </w:tcBorders>
            <w:vAlign w:val="center"/>
            <w:hideMark/>
          </w:tcPr>
          <w:p w14:paraId="230D7275"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64" w:type="pct"/>
            <w:tcBorders>
              <w:top w:val="single" w:sz="4" w:space="0" w:color="auto"/>
              <w:left w:val="single" w:sz="4" w:space="0" w:color="auto"/>
              <w:bottom w:val="single" w:sz="4" w:space="0" w:color="auto"/>
              <w:right w:val="single" w:sz="4" w:space="0" w:color="auto"/>
            </w:tcBorders>
            <w:vAlign w:val="center"/>
            <w:hideMark/>
          </w:tcPr>
          <w:p w14:paraId="55ECB15E" w14:textId="77777777" w:rsidR="00327C1E" w:rsidRPr="00EE2589" w:rsidRDefault="00327C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w:t>
            </w:r>
          </w:p>
        </w:tc>
        <w:tc>
          <w:tcPr>
            <w:tcW w:w="143" w:type="pct"/>
            <w:tcBorders>
              <w:top w:val="single" w:sz="4" w:space="0" w:color="auto"/>
              <w:left w:val="single" w:sz="4" w:space="0" w:color="auto"/>
              <w:bottom w:val="single" w:sz="4" w:space="0" w:color="auto"/>
              <w:right w:val="single" w:sz="4" w:space="0" w:color="auto"/>
            </w:tcBorders>
            <w:vAlign w:val="center"/>
            <w:hideMark/>
          </w:tcPr>
          <w:p w14:paraId="745D4C32"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44" w:type="pct"/>
            <w:tcBorders>
              <w:top w:val="single" w:sz="4" w:space="0" w:color="auto"/>
              <w:left w:val="single" w:sz="4" w:space="0" w:color="auto"/>
              <w:bottom w:val="single" w:sz="4" w:space="0" w:color="auto"/>
              <w:right w:val="single" w:sz="4" w:space="0" w:color="auto"/>
            </w:tcBorders>
            <w:vAlign w:val="center"/>
            <w:hideMark/>
          </w:tcPr>
          <w:p w14:paraId="3A410D54"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08" w:type="pct"/>
            <w:tcBorders>
              <w:top w:val="single" w:sz="4" w:space="0" w:color="auto"/>
              <w:left w:val="single" w:sz="4" w:space="0" w:color="auto"/>
              <w:bottom w:val="single" w:sz="4" w:space="0" w:color="auto"/>
              <w:right w:val="single" w:sz="4" w:space="0" w:color="auto"/>
            </w:tcBorders>
            <w:vAlign w:val="center"/>
            <w:hideMark/>
          </w:tcPr>
          <w:p w14:paraId="6CA93065" w14:textId="77777777" w:rsidR="00327C1E" w:rsidRPr="00EE2589" w:rsidRDefault="00327C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7</w:t>
            </w:r>
          </w:p>
        </w:tc>
        <w:tc>
          <w:tcPr>
            <w:tcW w:w="1194" w:type="pct"/>
            <w:tcBorders>
              <w:top w:val="single" w:sz="4" w:space="0" w:color="auto"/>
              <w:left w:val="single" w:sz="4" w:space="0" w:color="auto"/>
              <w:bottom w:val="single" w:sz="4" w:space="0" w:color="auto"/>
              <w:right w:val="single" w:sz="4" w:space="0" w:color="auto"/>
            </w:tcBorders>
            <w:vAlign w:val="center"/>
            <w:hideMark/>
          </w:tcPr>
          <w:p w14:paraId="31B28D93" w14:textId="77777777" w:rsidR="00327C1E" w:rsidRPr="00EE2589" w:rsidRDefault="00327C1E">
            <w:pPr>
              <w:rPr>
                <w:rFonts w:ascii="Times New Roman CYR" w:hAnsi="Times New Roman CYR" w:cs="Times New Roman CYR"/>
                <w:b/>
                <w:color w:val="000000" w:themeColor="text1"/>
                <w:sz w:val="20"/>
                <w:szCs w:val="20"/>
              </w:rPr>
            </w:pPr>
            <w:r w:rsidRPr="00EE2589">
              <w:rPr>
                <w:rFonts w:ascii="Times New Roman CYR" w:hAnsi="Times New Roman CYR" w:cs="Times New Roman CYR"/>
                <w:color w:val="000000" w:themeColor="text1"/>
                <w:sz w:val="20"/>
                <w:szCs w:val="20"/>
              </w:rPr>
              <w:t>Тест</w:t>
            </w:r>
          </w:p>
        </w:tc>
      </w:tr>
      <w:tr w:rsidR="00EE2589" w:rsidRPr="00EE2589" w14:paraId="678AD517" w14:textId="77777777" w:rsidTr="00EE2589">
        <w:tc>
          <w:tcPr>
            <w:tcW w:w="133" w:type="pct"/>
            <w:tcBorders>
              <w:top w:val="single" w:sz="4" w:space="0" w:color="auto"/>
              <w:left w:val="single" w:sz="4" w:space="0" w:color="auto"/>
              <w:bottom w:val="single" w:sz="4" w:space="0" w:color="auto"/>
              <w:right w:val="single" w:sz="4" w:space="0" w:color="auto"/>
            </w:tcBorders>
            <w:vAlign w:val="center"/>
            <w:hideMark/>
          </w:tcPr>
          <w:p w14:paraId="2DD09570" w14:textId="77777777" w:rsidR="00327C1E" w:rsidRPr="00EE2589" w:rsidRDefault="00327C1E">
            <w:pPr>
              <w:tabs>
                <w:tab w:val="left" w:pos="2790"/>
              </w:tabs>
              <w:ind w:right="-366" w:hanging="108"/>
              <w:rPr>
                <w:color w:val="000000" w:themeColor="text1"/>
                <w:sz w:val="20"/>
                <w:szCs w:val="20"/>
              </w:rPr>
            </w:pPr>
            <w:r w:rsidRPr="00EE2589">
              <w:rPr>
                <w:color w:val="000000" w:themeColor="text1"/>
                <w:sz w:val="20"/>
                <w:szCs w:val="20"/>
              </w:rPr>
              <w:t xml:space="preserve"> 7.2</w:t>
            </w:r>
          </w:p>
        </w:tc>
        <w:tc>
          <w:tcPr>
            <w:tcW w:w="1106" w:type="pct"/>
            <w:tcBorders>
              <w:top w:val="single" w:sz="4" w:space="0" w:color="auto"/>
              <w:left w:val="single" w:sz="4" w:space="0" w:color="auto"/>
              <w:bottom w:val="single" w:sz="4" w:space="0" w:color="auto"/>
              <w:right w:val="single" w:sz="4" w:space="0" w:color="auto"/>
            </w:tcBorders>
            <w:vAlign w:val="center"/>
            <w:hideMark/>
          </w:tcPr>
          <w:p w14:paraId="3601C3AD" w14:textId="77777777" w:rsidR="00327C1E" w:rsidRPr="00EE2589" w:rsidRDefault="00327C1E">
            <w:pPr>
              <w:tabs>
                <w:tab w:val="left" w:pos="2790"/>
              </w:tabs>
              <w:ind w:right="-108"/>
              <w:rPr>
                <w:color w:val="000000" w:themeColor="text1"/>
                <w:sz w:val="20"/>
                <w:szCs w:val="20"/>
              </w:rPr>
            </w:pPr>
            <w:r w:rsidRPr="00EE2589">
              <w:rPr>
                <w:color w:val="000000" w:themeColor="text1"/>
                <w:sz w:val="20"/>
                <w:szCs w:val="20"/>
              </w:rPr>
              <w:t xml:space="preserve">Основные элементы классического танца  </w:t>
            </w:r>
          </w:p>
        </w:tc>
        <w:tc>
          <w:tcPr>
            <w:tcW w:w="165" w:type="pct"/>
            <w:gridSpan w:val="2"/>
            <w:tcBorders>
              <w:top w:val="single" w:sz="4" w:space="0" w:color="auto"/>
              <w:left w:val="single" w:sz="4" w:space="0" w:color="auto"/>
              <w:bottom w:val="single" w:sz="4" w:space="0" w:color="auto"/>
              <w:right w:val="single" w:sz="4" w:space="0" w:color="auto"/>
            </w:tcBorders>
            <w:vAlign w:val="center"/>
            <w:hideMark/>
          </w:tcPr>
          <w:p w14:paraId="7CBCA374"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41" w:type="pct"/>
            <w:gridSpan w:val="2"/>
            <w:tcBorders>
              <w:top w:val="single" w:sz="4" w:space="0" w:color="auto"/>
              <w:left w:val="single" w:sz="4" w:space="0" w:color="auto"/>
              <w:bottom w:val="single" w:sz="4" w:space="0" w:color="auto"/>
              <w:right w:val="single" w:sz="4" w:space="0" w:color="auto"/>
            </w:tcBorders>
            <w:vAlign w:val="center"/>
            <w:hideMark/>
          </w:tcPr>
          <w:p w14:paraId="6BD790A6"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37" w:type="pct"/>
            <w:gridSpan w:val="2"/>
            <w:tcBorders>
              <w:top w:val="single" w:sz="4" w:space="0" w:color="auto"/>
              <w:left w:val="single" w:sz="4" w:space="0" w:color="auto"/>
              <w:bottom w:val="single" w:sz="4" w:space="0" w:color="auto"/>
              <w:right w:val="single" w:sz="4" w:space="0" w:color="auto"/>
            </w:tcBorders>
            <w:vAlign w:val="center"/>
            <w:hideMark/>
          </w:tcPr>
          <w:p w14:paraId="47D525B8"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50" w:type="pct"/>
            <w:gridSpan w:val="2"/>
            <w:tcBorders>
              <w:top w:val="single" w:sz="4" w:space="0" w:color="auto"/>
              <w:left w:val="single" w:sz="4" w:space="0" w:color="auto"/>
              <w:bottom w:val="single" w:sz="4" w:space="0" w:color="auto"/>
              <w:right w:val="single" w:sz="4" w:space="0" w:color="auto"/>
            </w:tcBorders>
            <w:vAlign w:val="center"/>
            <w:hideMark/>
          </w:tcPr>
          <w:p w14:paraId="5714CF98"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44" w:type="pct"/>
            <w:gridSpan w:val="2"/>
            <w:tcBorders>
              <w:top w:val="single" w:sz="4" w:space="0" w:color="auto"/>
              <w:left w:val="single" w:sz="4" w:space="0" w:color="auto"/>
              <w:bottom w:val="single" w:sz="4" w:space="0" w:color="auto"/>
              <w:right w:val="single" w:sz="4" w:space="0" w:color="auto"/>
            </w:tcBorders>
            <w:vAlign w:val="center"/>
            <w:hideMark/>
          </w:tcPr>
          <w:p w14:paraId="546CEC8F"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49" w:type="pct"/>
            <w:gridSpan w:val="2"/>
            <w:tcBorders>
              <w:top w:val="single" w:sz="4" w:space="0" w:color="auto"/>
              <w:left w:val="single" w:sz="4" w:space="0" w:color="auto"/>
              <w:bottom w:val="single" w:sz="4" w:space="0" w:color="auto"/>
              <w:right w:val="single" w:sz="4" w:space="0" w:color="auto"/>
            </w:tcBorders>
            <w:vAlign w:val="center"/>
            <w:hideMark/>
          </w:tcPr>
          <w:p w14:paraId="71BC0AD4"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43" w:type="pct"/>
            <w:tcBorders>
              <w:top w:val="single" w:sz="4" w:space="0" w:color="auto"/>
              <w:left w:val="single" w:sz="4" w:space="0" w:color="auto"/>
              <w:bottom w:val="single" w:sz="4" w:space="0" w:color="auto"/>
              <w:right w:val="single" w:sz="4" w:space="0" w:color="auto"/>
            </w:tcBorders>
            <w:vAlign w:val="center"/>
            <w:hideMark/>
          </w:tcPr>
          <w:p w14:paraId="55F861E6" w14:textId="77777777" w:rsidR="00327C1E" w:rsidRPr="00EE2589" w:rsidRDefault="00327C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2</w:t>
            </w:r>
          </w:p>
        </w:tc>
        <w:tc>
          <w:tcPr>
            <w:tcW w:w="143" w:type="pct"/>
            <w:tcBorders>
              <w:top w:val="single" w:sz="4" w:space="0" w:color="auto"/>
              <w:left w:val="single" w:sz="4" w:space="0" w:color="auto"/>
              <w:bottom w:val="single" w:sz="4" w:space="0" w:color="auto"/>
              <w:right w:val="single" w:sz="4" w:space="0" w:color="auto"/>
            </w:tcBorders>
            <w:vAlign w:val="center"/>
            <w:hideMark/>
          </w:tcPr>
          <w:p w14:paraId="34D08A33"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57" w:type="pct"/>
            <w:tcBorders>
              <w:top w:val="single" w:sz="4" w:space="0" w:color="auto"/>
              <w:left w:val="single" w:sz="4" w:space="0" w:color="auto"/>
              <w:bottom w:val="single" w:sz="4" w:space="0" w:color="auto"/>
              <w:right w:val="single" w:sz="4" w:space="0" w:color="auto"/>
            </w:tcBorders>
            <w:vAlign w:val="center"/>
            <w:hideMark/>
          </w:tcPr>
          <w:p w14:paraId="3F52919B"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207" w:type="pct"/>
            <w:tcBorders>
              <w:top w:val="single" w:sz="4" w:space="0" w:color="auto"/>
              <w:left w:val="single" w:sz="4" w:space="0" w:color="auto"/>
              <w:bottom w:val="single" w:sz="4" w:space="0" w:color="auto"/>
              <w:right w:val="single" w:sz="4" w:space="0" w:color="auto"/>
            </w:tcBorders>
            <w:vAlign w:val="center"/>
            <w:hideMark/>
          </w:tcPr>
          <w:p w14:paraId="5DA8C14C" w14:textId="77777777" w:rsidR="00327C1E" w:rsidRPr="00EE2589" w:rsidRDefault="00327C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2</w:t>
            </w:r>
          </w:p>
        </w:tc>
        <w:tc>
          <w:tcPr>
            <w:tcW w:w="164" w:type="pct"/>
            <w:tcBorders>
              <w:top w:val="single" w:sz="4" w:space="0" w:color="auto"/>
              <w:left w:val="single" w:sz="4" w:space="0" w:color="auto"/>
              <w:bottom w:val="single" w:sz="4" w:space="0" w:color="auto"/>
              <w:right w:val="single" w:sz="4" w:space="0" w:color="auto"/>
            </w:tcBorders>
            <w:vAlign w:val="center"/>
            <w:hideMark/>
          </w:tcPr>
          <w:p w14:paraId="2E0C6038"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09" w:type="pct"/>
            <w:tcBorders>
              <w:top w:val="single" w:sz="4" w:space="0" w:color="auto"/>
              <w:left w:val="single" w:sz="4" w:space="0" w:color="auto"/>
              <w:bottom w:val="single" w:sz="4" w:space="0" w:color="auto"/>
              <w:right w:val="single" w:sz="4" w:space="0" w:color="auto"/>
            </w:tcBorders>
            <w:vAlign w:val="center"/>
            <w:hideMark/>
          </w:tcPr>
          <w:p w14:paraId="2BD4157E"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2</w:t>
            </w:r>
          </w:p>
        </w:tc>
        <w:tc>
          <w:tcPr>
            <w:tcW w:w="164" w:type="pct"/>
            <w:tcBorders>
              <w:top w:val="single" w:sz="4" w:space="0" w:color="auto"/>
              <w:left w:val="single" w:sz="4" w:space="0" w:color="auto"/>
              <w:bottom w:val="single" w:sz="4" w:space="0" w:color="auto"/>
              <w:right w:val="single" w:sz="4" w:space="0" w:color="auto"/>
            </w:tcBorders>
            <w:vAlign w:val="center"/>
            <w:hideMark/>
          </w:tcPr>
          <w:p w14:paraId="024951C0" w14:textId="77777777" w:rsidR="00327C1E" w:rsidRPr="00EE2589" w:rsidRDefault="00327C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2</w:t>
            </w:r>
          </w:p>
        </w:tc>
        <w:tc>
          <w:tcPr>
            <w:tcW w:w="143" w:type="pct"/>
            <w:tcBorders>
              <w:top w:val="single" w:sz="4" w:space="0" w:color="auto"/>
              <w:left w:val="single" w:sz="4" w:space="0" w:color="auto"/>
              <w:bottom w:val="single" w:sz="4" w:space="0" w:color="auto"/>
              <w:right w:val="single" w:sz="4" w:space="0" w:color="auto"/>
            </w:tcBorders>
            <w:vAlign w:val="center"/>
            <w:hideMark/>
          </w:tcPr>
          <w:p w14:paraId="51D1F775"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44" w:type="pct"/>
            <w:tcBorders>
              <w:top w:val="single" w:sz="4" w:space="0" w:color="auto"/>
              <w:left w:val="single" w:sz="4" w:space="0" w:color="auto"/>
              <w:bottom w:val="single" w:sz="4" w:space="0" w:color="auto"/>
              <w:right w:val="single" w:sz="4" w:space="0" w:color="auto"/>
            </w:tcBorders>
            <w:vAlign w:val="center"/>
            <w:hideMark/>
          </w:tcPr>
          <w:p w14:paraId="7F0F32FF"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2</w:t>
            </w:r>
          </w:p>
        </w:tc>
        <w:tc>
          <w:tcPr>
            <w:tcW w:w="208" w:type="pct"/>
            <w:tcBorders>
              <w:top w:val="single" w:sz="4" w:space="0" w:color="auto"/>
              <w:left w:val="single" w:sz="4" w:space="0" w:color="auto"/>
              <w:bottom w:val="single" w:sz="4" w:space="0" w:color="auto"/>
              <w:right w:val="single" w:sz="4" w:space="0" w:color="auto"/>
            </w:tcBorders>
            <w:vAlign w:val="center"/>
            <w:hideMark/>
          </w:tcPr>
          <w:p w14:paraId="05245C46" w14:textId="77777777" w:rsidR="00327C1E" w:rsidRPr="00EE2589" w:rsidRDefault="00327C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6</w:t>
            </w:r>
          </w:p>
        </w:tc>
        <w:tc>
          <w:tcPr>
            <w:tcW w:w="1194" w:type="pct"/>
            <w:tcBorders>
              <w:top w:val="single" w:sz="4" w:space="0" w:color="auto"/>
              <w:left w:val="single" w:sz="4" w:space="0" w:color="auto"/>
              <w:bottom w:val="single" w:sz="4" w:space="0" w:color="auto"/>
              <w:right w:val="single" w:sz="4" w:space="0" w:color="auto"/>
            </w:tcBorders>
            <w:vAlign w:val="center"/>
            <w:hideMark/>
          </w:tcPr>
          <w:p w14:paraId="5EF491D1" w14:textId="77777777" w:rsidR="00327C1E" w:rsidRPr="00EE2589" w:rsidRDefault="00327C1E">
            <w:pPr>
              <w:rPr>
                <w:rFonts w:ascii="Times New Roman CYR" w:hAnsi="Times New Roman CYR" w:cs="Times New Roman CYR"/>
                <w:b/>
                <w:color w:val="000000" w:themeColor="text1"/>
                <w:sz w:val="20"/>
                <w:szCs w:val="20"/>
              </w:rPr>
            </w:pPr>
            <w:r w:rsidRPr="00EE2589">
              <w:rPr>
                <w:rFonts w:ascii="Times New Roman CYR" w:hAnsi="Times New Roman CYR" w:cs="Times New Roman CYR"/>
                <w:color w:val="000000" w:themeColor="text1"/>
                <w:sz w:val="20"/>
                <w:szCs w:val="20"/>
              </w:rPr>
              <w:t>Выступления</w:t>
            </w:r>
          </w:p>
        </w:tc>
      </w:tr>
      <w:tr w:rsidR="00327C1E" w:rsidRPr="00EE2589" w14:paraId="1B9CE9A3" w14:textId="77777777" w:rsidTr="00EE2589">
        <w:tc>
          <w:tcPr>
            <w:tcW w:w="133" w:type="pct"/>
            <w:tcBorders>
              <w:top w:val="single" w:sz="4" w:space="0" w:color="auto"/>
              <w:left w:val="single" w:sz="4" w:space="0" w:color="auto"/>
              <w:bottom w:val="single" w:sz="4" w:space="0" w:color="auto"/>
              <w:right w:val="single" w:sz="4" w:space="0" w:color="auto"/>
            </w:tcBorders>
            <w:vAlign w:val="center"/>
            <w:hideMark/>
          </w:tcPr>
          <w:p w14:paraId="541DCF36" w14:textId="77777777" w:rsidR="00327C1E" w:rsidRPr="00EE2589" w:rsidRDefault="00327C1E">
            <w:pPr>
              <w:ind w:hanging="108"/>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8</w:t>
            </w:r>
          </w:p>
        </w:tc>
        <w:tc>
          <w:tcPr>
            <w:tcW w:w="3673" w:type="pct"/>
            <w:gridSpan w:val="23"/>
            <w:tcBorders>
              <w:top w:val="single" w:sz="4" w:space="0" w:color="auto"/>
              <w:left w:val="single" w:sz="4" w:space="0" w:color="auto"/>
              <w:bottom w:val="single" w:sz="4" w:space="0" w:color="auto"/>
              <w:right w:val="single" w:sz="4" w:space="0" w:color="auto"/>
            </w:tcBorders>
            <w:vAlign w:val="center"/>
            <w:hideMark/>
          </w:tcPr>
          <w:p w14:paraId="16A32E20" w14:textId="77777777" w:rsidR="00327C1E" w:rsidRPr="00EE2589" w:rsidRDefault="00327C1E">
            <w:pPr>
              <w:tabs>
                <w:tab w:val="left" w:pos="5848"/>
              </w:tabs>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Сценическая деятельность. Репертуар</w:t>
            </w:r>
          </w:p>
        </w:tc>
        <w:tc>
          <w:tcPr>
            <w:tcW w:w="1194" w:type="pct"/>
            <w:tcBorders>
              <w:top w:val="single" w:sz="4" w:space="0" w:color="auto"/>
              <w:left w:val="single" w:sz="4" w:space="0" w:color="auto"/>
              <w:bottom w:val="single" w:sz="4" w:space="0" w:color="auto"/>
              <w:right w:val="single" w:sz="4" w:space="0" w:color="auto"/>
            </w:tcBorders>
            <w:vAlign w:val="center"/>
          </w:tcPr>
          <w:p w14:paraId="0D2D3D7F" w14:textId="77777777" w:rsidR="00327C1E" w:rsidRPr="00EE2589" w:rsidRDefault="00327C1E">
            <w:pPr>
              <w:tabs>
                <w:tab w:val="left" w:pos="5848"/>
              </w:tabs>
              <w:rPr>
                <w:rFonts w:ascii="Times New Roman CYR" w:hAnsi="Times New Roman CYR" w:cs="Times New Roman CYR"/>
                <w:b/>
                <w:color w:val="000000" w:themeColor="text1"/>
                <w:sz w:val="20"/>
                <w:szCs w:val="20"/>
              </w:rPr>
            </w:pPr>
          </w:p>
        </w:tc>
      </w:tr>
      <w:tr w:rsidR="00EE2589" w:rsidRPr="00EE2589" w14:paraId="599B85E8" w14:textId="77777777" w:rsidTr="00EE2589">
        <w:tc>
          <w:tcPr>
            <w:tcW w:w="133" w:type="pct"/>
            <w:tcBorders>
              <w:top w:val="single" w:sz="4" w:space="0" w:color="auto"/>
              <w:left w:val="single" w:sz="4" w:space="0" w:color="auto"/>
              <w:bottom w:val="single" w:sz="4" w:space="0" w:color="auto"/>
              <w:right w:val="single" w:sz="4" w:space="0" w:color="auto"/>
            </w:tcBorders>
            <w:vAlign w:val="center"/>
            <w:hideMark/>
          </w:tcPr>
          <w:p w14:paraId="6DBBC40A" w14:textId="77777777" w:rsidR="00327C1E" w:rsidRPr="00EE2589" w:rsidRDefault="00327C1E">
            <w:pPr>
              <w:ind w:right="-113" w:hanging="108"/>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8.1</w:t>
            </w:r>
          </w:p>
        </w:tc>
        <w:tc>
          <w:tcPr>
            <w:tcW w:w="1106" w:type="pct"/>
            <w:tcBorders>
              <w:top w:val="single" w:sz="4" w:space="0" w:color="auto"/>
              <w:left w:val="single" w:sz="4" w:space="0" w:color="auto"/>
              <w:bottom w:val="single" w:sz="4" w:space="0" w:color="auto"/>
              <w:right w:val="single" w:sz="4" w:space="0" w:color="auto"/>
            </w:tcBorders>
            <w:vAlign w:val="center"/>
            <w:hideMark/>
          </w:tcPr>
          <w:p w14:paraId="575CABD1" w14:textId="77777777" w:rsidR="00327C1E" w:rsidRPr="00EE2589" w:rsidRDefault="00327C1E">
            <w:pP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Танцевальные комбинации</w:t>
            </w:r>
          </w:p>
        </w:tc>
        <w:tc>
          <w:tcPr>
            <w:tcW w:w="165" w:type="pct"/>
            <w:gridSpan w:val="2"/>
            <w:tcBorders>
              <w:top w:val="single" w:sz="4" w:space="0" w:color="auto"/>
              <w:left w:val="single" w:sz="4" w:space="0" w:color="auto"/>
              <w:bottom w:val="single" w:sz="4" w:space="0" w:color="auto"/>
              <w:right w:val="single" w:sz="4" w:space="0" w:color="auto"/>
            </w:tcBorders>
            <w:vAlign w:val="center"/>
            <w:hideMark/>
          </w:tcPr>
          <w:p w14:paraId="19385841"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41" w:type="pct"/>
            <w:gridSpan w:val="2"/>
            <w:tcBorders>
              <w:top w:val="single" w:sz="4" w:space="0" w:color="auto"/>
              <w:left w:val="single" w:sz="4" w:space="0" w:color="auto"/>
              <w:bottom w:val="single" w:sz="4" w:space="0" w:color="auto"/>
              <w:right w:val="single" w:sz="4" w:space="0" w:color="auto"/>
            </w:tcBorders>
            <w:vAlign w:val="center"/>
            <w:hideMark/>
          </w:tcPr>
          <w:p w14:paraId="219E7B99"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37" w:type="pct"/>
            <w:gridSpan w:val="2"/>
            <w:tcBorders>
              <w:top w:val="single" w:sz="4" w:space="0" w:color="auto"/>
              <w:left w:val="single" w:sz="4" w:space="0" w:color="auto"/>
              <w:bottom w:val="single" w:sz="4" w:space="0" w:color="auto"/>
              <w:right w:val="single" w:sz="4" w:space="0" w:color="auto"/>
            </w:tcBorders>
            <w:vAlign w:val="center"/>
            <w:hideMark/>
          </w:tcPr>
          <w:p w14:paraId="57F86915"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50" w:type="pct"/>
            <w:gridSpan w:val="2"/>
            <w:tcBorders>
              <w:top w:val="single" w:sz="4" w:space="0" w:color="auto"/>
              <w:left w:val="single" w:sz="4" w:space="0" w:color="auto"/>
              <w:bottom w:val="single" w:sz="4" w:space="0" w:color="auto"/>
              <w:right w:val="single" w:sz="4" w:space="0" w:color="auto"/>
            </w:tcBorders>
            <w:vAlign w:val="center"/>
            <w:hideMark/>
          </w:tcPr>
          <w:p w14:paraId="6FE435EC"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44" w:type="pct"/>
            <w:gridSpan w:val="2"/>
            <w:tcBorders>
              <w:top w:val="single" w:sz="4" w:space="0" w:color="auto"/>
              <w:left w:val="single" w:sz="4" w:space="0" w:color="auto"/>
              <w:bottom w:val="single" w:sz="4" w:space="0" w:color="auto"/>
              <w:right w:val="single" w:sz="4" w:space="0" w:color="auto"/>
            </w:tcBorders>
            <w:vAlign w:val="center"/>
            <w:hideMark/>
          </w:tcPr>
          <w:p w14:paraId="20F5A323"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49" w:type="pct"/>
            <w:gridSpan w:val="2"/>
            <w:tcBorders>
              <w:top w:val="single" w:sz="4" w:space="0" w:color="auto"/>
              <w:left w:val="single" w:sz="4" w:space="0" w:color="auto"/>
              <w:bottom w:val="single" w:sz="4" w:space="0" w:color="auto"/>
              <w:right w:val="single" w:sz="4" w:space="0" w:color="auto"/>
            </w:tcBorders>
            <w:vAlign w:val="center"/>
            <w:hideMark/>
          </w:tcPr>
          <w:p w14:paraId="0A8027B2"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43" w:type="pct"/>
            <w:tcBorders>
              <w:top w:val="single" w:sz="4" w:space="0" w:color="auto"/>
              <w:left w:val="single" w:sz="4" w:space="0" w:color="auto"/>
              <w:bottom w:val="single" w:sz="4" w:space="0" w:color="auto"/>
              <w:right w:val="single" w:sz="4" w:space="0" w:color="auto"/>
            </w:tcBorders>
            <w:vAlign w:val="center"/>
            <w:hideMark/>
          </w:tcPr>
          <w:p w14:paraId="717F910E" w14:textId="77777777" w:rsidR="00327C1E" w:rsidRPr="00EE2589" w:rsidRDefault="00327C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8</w:t>
            </w:r>
          </w:p>
        </w:tc>
        <w:tc>
          <w:tcPr>
            <w:tcW w:w="143" w:type="pct"/>
            <w:tcBorders>
              <w:top w:val="single" w:sz="4" w:space="0" w:color="auto"/>
              <w:left w:val="single" w:sz="4" w:space="0" w:color="auto"/>
              <w:bottom w:val="single" w:sz="4" w:space="0" w:color="auto"/>
              <w:right w:val="single" w:sz="4" w:space="0" w:color="auto"/>
            </w:tcBorders>
            <w:vAlign w:val="center"/>
            <w:hideMark/>
          </w:tcPr>
          <w:p w14:paraId="45ECCB88"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57" w:type="pct"/>
            <w:tcBorders>
              <w:top w:val="single" w:sz="4" w:space="0" w:color="auto"/>
              <w:left w:val="single" w:sz="4" w:space="0" w:color="auto"/>
              <w:bottom w:val="single" w:sz="4" w:space="0" w:color="auto"/>
              <w:right w:val="single" w:sz="4" w:space="0" w:color="auto"/>
            </w:tcBorders>
            <w:vAlign w:val="center"/>
            <w:hideMark/>
          </w:tcPr>
          <w:p w14:paraId="28490D94"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8</w:t>
            </w:r>
          </w:p>
        </w:tc>
        <w:tc>
          <w:tcPr>
            <w:tcW w:w="207" w:type="pct"/>
            <w:tcBorders>
              <w:top w:val="single" w:sz="4" w:space="0" w:color="auto"/>
              <w:left w:val="single" w:sz="4" w:space="0" w:color="auto"/>
              <w:bottom w:val="single" w:sz="4" w:space="0" w:color="auto"/>
              <w:right w:val="single" w:sz="4" w:space="0" w:color="auto"/>
            </w:tcBorders>
            <w:vAlign w:val="center"/>
            <w:hideMark/>
          </w:tcPr>
          <w:p w14:paraId="159AB332" w14:textId="77777777" w:rsidR="00327C1E" w:rsidRPr="00EE2589" w:rsidRDefault="00327C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2</w:t>
            </w:r>
          </w:p>
        </w:tc>
        <w:tc>
          <w:tcPr>
            <w:tcW w:w="164" w:type="pct"/>
            <w:tcBorders>
              <w:top w:val="single" w:sz="4" w:space="0" w:color="auto"/>
              <w:left w:val="single" w:sz="4" w:space="0" w:color="auto"/>
              <w:bottom w:val="single" w:sz="4" w:space="0" w:color="auto"/>
              <w:right w:val="single" w:sz="4" w:space="0" w:color="auto"/>
            </w:tcBorders>
            <w:vAlign w:val="center"/>
            <w:hideMark/>
          </w:tcPr>
          <w:p w14:paraId="6AD94321"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09" w:type="pct"/>
            <w:tcBorders>
              <w:top w:val="single" w:sz="4" w:space="0" w:color="auto"/>
              <w:left w:val="single" w:sz="4" w:space="0" w:color="auto"/>
              <w:bottom w:val="single" w:sz="4" w:space="0" w:color="auto"/>
              <w:right w:val="single" w:sz="4" w:space="0" w:color="auto"/>
            </w:tcBorders>
            <w:vAlign w:val="center"/>
            <w:hideMark/>
          </w:tcPr>
          <w:p w14:paraId="2BF12B25"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2</w:t>
            </w:r>
          </w:p>
        </w:tc>
        <w:tc>
          <w:tcPr>
            <w:tcW w:w="164" w:type="pct"/>
            <w:tcBorders>
              <w:top w:val="single" w:sz="4" w:space="0" w:color="auto"/>
              <w:left w:val="single" w:sz="4" w:space="0" w:color="auto"/>
              <w:bottom w:val="single" w:sz="4" w:space="0" w:color="auto"/>
              <w:right w:val="single" w:sz="4" w:space="0" w:color="auto"/>
            </w:tcBorders>
            <w:vAlign w:val="center"/>
            <w:hideMark/>
          </w:tcPr>
          <w:p w14:paraId="5E11027B" w14:textId="77777777" w:rsidR="00327C1E" w:rsidRPr="00EE2589" w:rsidRDefault="00327C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8</w:t>
            </w:r>
          </w:p>
        </w:tc>
        <w:tc>
          <w:tcPr>
            <w:tcW w:w="143" w:type="pct"/>
            <w:tcBorders>
              <w:top w:val="single" w:sz="4" w:space="0" w:color="auto"/>
              <w:left w:val="single" w:sz="4" w:space="0" w:color="auto"/>
              <w:bottom w:val="single" w:sz="4" w:space="0" w:color="auto"/>
              <w:right w:val="single" w:sz="4" w:space="0" w:color="auto"/>
            </w:tcBorders>
            <w:vAlign w:val="center"/>
            <w:hideMark/>
          </w:tcPr>
          <w:p w14:paraId="4D9912EE"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44" w:type="pct"/>
            <w:tcBorders>
              <w:top w:val="single" w:sz="4" w:space="0" w:color="auto"/>
              <w:left w:val="single" w:sz="4" w:space="0" w:color="auto"/>
              <w:bottom w:val="single" w:sz="4" w:space="0" w:color="auto"/>
              <w:right w:val="single" w:sz="4" w:space="0" w:color="auto"/>
            </w:tcBorders>
            <w:vAlign w:val="center"/>
            <w:hideMark/>
          </w:tcPr>
          <w:p w14:paraId="04782408"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8</w:t>
            </w:r>
          </w:p>
        </w:tc>
        <w:tc>
          <w:tcPr>
            <w:tcW w:w="208" w:type="pct"/>
            <w:tcBorders>
              <w:top w:val="single" w:sz="4" w:space="0" w:color="auto"/>
              <w:left w:val="single" w:sz="4" w:space="0" w:color="auto"/>
              <w:bottom w:val="single" w:sz="4" w:space="0" w:color="auto"/>
              <w:right w:val="single" w:sz="4" w:space="0" w:color="auto"/>
            </w:tcBorders>
            <w:vAlign w:val="center"/>
            <w:hideMark/>
          </w:tcPr>
          <w:p w14:paraId="100B0C25" w14:textId="77777777" w:rsidR="00327C1E" w:rsidRPr="00EE2589" w:rsidRDefault="00327C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18</w:t>
            </w:r>
          </w:p>
        </w:tc>
        <w:tc>
          <w:tcPr>
            <w:tcW w:w="1194" w:type="pct"/>
            <w:tcBorders>
              <w:top w:val="single" w:sz="4" w:space="0" w:color="auto"/>
              <w:left w:val="single" w:sz="4" w:space="0" w:color="auto"/>
              <w:bottom w:val="single" w:sz="4" w:space="0" w:color="auto"/>
              <w:right w:val="single" w:sz="4" w:space="0" w:color="auto"/>
            </w:tcBorders>
            <w:vAlign w:val="center"/>
            <w:hideMark/>
          </w:tcPr>
          <w:p w14:paraId="12DD94A0" w14:textId="77777777" w:rsidR="00327C1E" w:rsidRPr="00EE2589" w:rsidRDefault="00327C1E">
            <w:pPr>
              <w:rPr>
                <w:rFonts w:ascii="Times New Roman CYR" w:hAnsi="Times New Roman CYR" w:cs="Times New Roman CYR"/>
                <w:b/>
                <w:color w:val="000000" w:themeColor="text1"/>
                <w:sz w:val="20"/>
                <w:szCs w:val="20"/>
              </w:rPr>
            </w:pPr>
            <w:r w:rsidRPr="00EE2589">
              <w:rPr>
                <w:rFonts w:ascii="Times New Roman CYR" w:hAnsi="Times New Roman CYR" w:cs="Times New Roman CYR"/>
                <w:color w:val="000000" w:themeColor="text1"/>
                <w:sz w:val="20"/>
                <w:szCs w:val="20"/>
              </w:rPr>
              <w:t>Выступления</w:t>
            </w:r>
          </w:p>
        </w:tc>
      </w:tr>
      <w:tr w:rsidR="00EE2589" w:rsidRPr="00EE2589" w14:paraId="13383421" w14:textId="77777777" w:rsidTr="00EE2589">
        <w:tc>
          <w:tcPr>
            <w:tcW w:w="133" w:type="pct"/>
            <w:tcBorders>
              <w:top w:val="single" w:sz="4" w:space="0" w:color="auto"/>
              <w:left w:val="single" w:sz="4" w:space="0" w:color="auto"/>
              <w:bottom w:val="single" w:sz="4" w:space="0" w:color="auto"/>
              <w:right w:val="single" w:sz="4" w:space="0" w:color="auto"/>
            </w:tcBorders>
            <w:vAlign w:val="center"/>
            <w:hideMark/>
          </w:tcPr>
          <w:p w14:paraId="3E6CEF92" w14:textId="77777777" w:rsidR="00327C1E" w:rsidRPr="00EE2589" w:rsidRDefault="00327C1E">
            <w:pPr>
              <w:ind w:right="-113" w:hanging="108"/>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8.2</w:t>
            </w:r>
          </w:p>
        </w:tc>
        <w:tc>
          <w:tcPr>
            <w:tcW w:w="1106" w:type="pct"/>
            <w:tcBorders>
              <w:top w:val="single" w:sz="4" w:space="0" w:color="auto"/>
              <w:left w:val="single" w:sz="4" w:space="0" w:color="auto"/>
              <w:bottom w:val="single" w:sz="4" w:space="0" w:color="auto"/>
              <w:right w:val="single" w:sz="4" w:space="0" w:color="auto"/>
            </w:tcBorders>
            <w:vAlign w:val="center"/>
            <w:hideMark/>
          </w:tcPr>
          <w:p w14:paraId="742F8928" w14:textId="77777777" w:rsidR="00327C1E" w:rsidRPr="00EE2589" w:rsidRDefault="00327C1E">
            <w:pP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Постановка номера</w:t>
            </w:r>
          </w:p>
        </w:tc>
        <w:tc>
          <w:tcPr>
            <w:tcW w:w="165" w:type="pct"/>
            <w:gridSpan w:val="2"/>
            <w:tcBorders>
              <w:top w:val="single" w:sz="4" w:space="0" w:color="auto"/>
              <w:left w:val="single" w:sz="4" w:space="0" w:color="auto"/>
              <w:bottom w:val="single" w:sz="4" w:space="0" w:color="auto"/>
              <w:right w:val="single" w:sz="4" w:space="0" w:color="auto"/>
            </w:tcBorders>
            <w:vAlign w:val="center"/>
            <w:hideMark/>
          </w:tcPr>
          <w:p w14:paraId="5EADAA8E"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41" w:type="pct"/>
            <w:gridSpan w:val="2"/>
            <w:tcBorders>
              <w:top w:val="single" w:sz="4" w:space="0" w:color="auto"/>
              <w:left w:val="single" w:sz="4" w:space="0" w:color="auto"/>
              <w:bottom w:val="single" w:sz="4" w:space="0" w:color="auto"/>
              <w:right w:val="single" w:sz="4" w:space="0" w:color="auto"/>
            </w:tcBorders>
            <w:vAlign w:val="center"/>
            <w:hideMark/>
          </w:tcPr>
          <w:p w14:paraId="4775007F"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37" w:type="pct"/>
            <w:gridSpan w:val="2"/>
            <w:tcBorders>
              <w:top w:val="single" w:sz="4" w:space="0" w:color="auto"/>
              <w:left w:val="single" w:sz="4" w:space="0" w:color="auto"/>
              <w:bottom w:val="single" w:sz="4" w:space="0" w:color="auto"/>
              <w:right w:val="single" w:sz="4" w:space="0" w:color="auto"/>
            </w:tcBorders>
            <w:vAlign w:val="center"/>
            <w:hideMark/>
          </w:tcPr>
          <w:p w14:paraId="6EA0EC17"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50" w:type="pct"/>
            <w:gridSpan w:val="2"/>
            <w:tcBorders>
              <w:top w:val="single" w:sz="4" w:space="0" w:color="auto"/>
              <w:left w:val="single" w:sz="4" w:space="0" w:color="auto"/>
              <w:bottom w:val="single" w:sz="4" w:space="0" w:color="auto"/>
              <w:right w:val="single" w:sz="4" w:space="0" w:color="auto"/>
            </w:tcBorders>
            <w:vAlign w:val="center"/>
            <w:hideMark/>
          </w:tcPr>
          <w:p w14:paraId="2E8E1409" w14:textId="77777777" w:rsidR="00327C1E" w:rsidRPr="00EE2589" w:rsidRDefault="00327C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5</w:t>
            </w:r>
          </w:p>
        </w:tc>
        <w:tc>
          <w:tcPr>
            <w:tcW w:w="144" w:type="pct"/>
            <w:gridSpan w:val="2"/>
            <w:tcBorders>
              <w:top w:val="single" w:sz="4" w:space="0" w:color="auto"/>
              <w:left w:val="single" w:sz="4" w:space="0" w:color="auto"/>
              <w:bottom w:val="single" w:sz="4" w:space="0" w:color="auto"/>
              <w:right w:val="single" w:sz="4" w:space="0" w:color="auto"/>
            </w:tcBorders>
            <w:vAlign w:val="center"/>
            <w:hideMark/>
          </w:tcPr>
          <w:p w14:paraId="1BA3637B"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49" w:type="pct"/>
            <w:gridSpan w:val="2"/>
            <w:tcBorders>
              <w:top w:val="single" w:sz="4" w:space="0" w:color="auto"/>
              <w:left w:val="single" w:sz="4" w:space="0" w:color="auto"/>
              <w:bottom w:val="single" w:sz="4" w:space="0" w:color="auto"/>
              <w:right w:val="single" w:sz="4" w:space="0" w:color="auto"/>
            </w:tcBorders>
            <w:vAlign w:val="center"/>
            <w:hideMark/>
          </w:tcPr>
          <w:p w14:paraId="662C20BA"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5</w:t>
            </w:r>
          </w:p>
        </w:tc>
        <w:tc>
          <w:tcPr>
            <w:tcW w:w="143" w:type="pct"/>
            <w:tcBorders>
              <w:top w:val="single" w:sz="4" w:space="0" w:color="auto"/>
              <w:left w:val="single" w:sz="4" w:space="0" w:color="auto"/>
              <w:bottom w:val="single" w:sz="4" w:space="0" w:color="auto"/>
              <w:right w:val="single" w:sz="4" w:space="0" w:color="auto"/>
            </w:tcBorders>
            <w:vAlign w:val="center"/>
            <w:hideMark/>
          </w:tcPr>
          <w:p w14:paraId="45F05E81" w14:textId="77777777" w:rsidR="00327C1E" w:rsidRPr="00EE2589" w:rsidRDefault="00327C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3</w:t>
            </w:r>
          </w:p>
        </w:tc>
        <w:tc>
          <w:tcPr>
            <w:tcW w:w="143" w:type="pct"/>
            <w:tcBorders>
              <w:top w:val="single" w:sz="4" w:space="0" w:color="auto"/>
              <w:left w:val="single" w:sz="4" w:space="0" w:color="auto"/>
              <w:bottom w:val="single" w:sz="4" w:space="0" w:color="auto"/>
              <w:right w:val="single" w:sz="4" w:space="0" w:color="auto"/>
            </w:tcBorders>
            <w:vAlign w:val="center"/>
            <w:hideMark/>
          </w:tcPr>
          <w:p w14:paraId="31665A06"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57" w:type="pct"/>
            <w:tcBorders>
              <w:top w:val="single" w:sz="4" w:space="0" w:color="auto"/>
              <w:left w:val="single" w:sz="4" w:space="0" w:color="auto"/>
              <w:bottom w:val="single" w:sz="4" w:space="0" w:color="auto"/>
              <w:right w:val="single" w:sz="4" w:space="0" w:color="auto"/>
            </w:tcBorders>
            <w:vAlign w:val="center"/>
            <w:hideMark/>
          </w:tcPr>
          <w:p w14:paraId="3E9865E1"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3</w:t>
            </w:r>
          </w:p>
        </w:tc>
        <w:tc>
          <w:tcPr>
            <w:tcW w:w="207" w:type="pct"/>
            <w:tcBorders>
              <w:top w:val="single" w:sz="4" w:space="0" w:color="auto"/>
              <w:left w:val="single" w:sz="4" w:space="0" w:color="auto"/>
              <w:bottom w:val="single" w:sz="4" w:space="0" w:color="auto"/>
              <w:right w:val="single" w:sz="4" w:space="0" w:color="auto"/>
            </w:tcBorders>
            <w:vAlign w:val="center"/>
            <w:hideMark/>
          </w:tcPr>
          <w:p w14:paraId="77895070" w14:textId="77777777" w:rsidR="00327C1E" w:rsidRPr="00EE2589" w:rsidRDefault="00327C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7</w:t>
            </w:r>
          </w:p>
        </w:tc>
        <w:tc>
          <w:tcPr>
            <w:tcW w:w="164" w:type="pct"/>
            <w:tcBorders>
              <w:top w:val="single" w:sz="4" w:space="0" w:color="auto"/>
              <w:left w:val="single" w:sz="4" w:space="0" w:color="auto"/>
              <w:bottom w:val="single" w:sz="4" w:space="0" w:color="auto"/>
              <w:right w:val="single" w:sz="4" w:space="0" w:color="auto"/>
            </w:tcBorders>
            <w:vAlign w:val="center"/>
            <w:hideMark/>
          </w:tcPr>
          <w:p w14:paraId="69DFC183"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09" w:type="pct"/>
            <w:tcBorders>
              <w:top w:val="single" w:sz="4" w:space="0" w:color="auto"/>
              <w:left w:val="single" w:sz="4" w:space="0" w:color="auto"/>
              <w:bottom w:val="single" w:sz="4" w:space="0" w:color="auto"/>
              <w:right w:val="single" w:sz="4" w:space="0" w:color="auto"/>
            </w:tcBorders>
            <w:vAlign w:val="center"/>
            <w:hideMark/>
          </w:tcPr>
          <w:p w14:paraId="480F9CED"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7</w:t>
            </w:r>
          </w:p>
        </w:tc>
        <w:tc>
          <w:tcPr>
            <w:tcW w:w="164" w:type="pct"/>
            <w:tcBorders>
              <w:top w:val="single" w:sz="4" w:space="0" w:color="auto"/>
              <w:left w:val="single" w:sz="4" w:space="0" w:color="auto"/>
              <w:bottom w:val="single" w:sz="4" w:space="0" w:color="auto"/>
              <w:right w:val="single" w:sz="4" w:space="0" w:color="auto"/>
            </w:tcBorders>
            <w:vAlign w:val="center"/>
            <w:hideMark/>
          </w:tcPr>
          <w:p w14:paraId="1A03FDE0" w14:textId="77777777" w:rsidR="00327C1E" w:rsidRPr="00EE2589" w:rsidRDefault="00327C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3</w:t>
            </w:r>
          </w:p>
        </w:tc>
        <w:tc>
          <w:tcPr>
            <w:tcW w:w="143" w:type="pct"/>
            <w:tcBorders>
              <w:top w:val="single" w:sz="4" w:space="0" w:color="auto"/>
              <w:left w:val="single" w:sz="4" w:space="0" w:color="auto"/>
              <w:bottom w:val="single" w:sz="4" w:space="0" w:color="auto"/>
              <w:right w:val="single" w:sz="4" w:space="0" w:color="auto"/>
            </w:tcBorders>
            <w:vAlign w:val="center"/>
            <w:hideMark/>
          </w:tcPr>
          <w:p w14:paraId="262F42AF"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44" w:type="pct"/>
            <w:tcBorders>
              <w:top w:val="single" w:sz="4" w:space="0" w:color="auto"/>
              <w:left w:val="single" w:sz="4" w:space="0" w:color="auto"/>
              <w:bottom w:val="single" w:sz="4" w:space="0" w:color="auto"/>
              <w:right w:val="single" w:sz="4" w:space="0" w:color="auto"/>
            </w:tcBorders>
            <w:vAlign w:val="center"/>
            <w:hideMark/>
          </w:tcPr>
          <w:p w14:paraId="7E1DF1E9"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3</w:t>
            </w:r>
          </w:p>
        </w:tc>
        <w:tc>
          <w:tcPr>
            <w:tcW w:w="208" w:type="pct"/>
            <w:tcBorders>
              <w:top w:val="single" w:sz="4" w:space="0" w:color="auto"/>
              <w:left w:val="single" w:sz="4" w:space="0" w:color="auto"/>
              <w:bottom w:val="single" w:sz="4" w:space="0" w:color="auto"/>
              <w:right w:val="single" w:sz="4" w:space="0" w:color="auto"/>
            </w:tcBorders>
            <w:vAlign w:val="center"/>
            <w:hideMark/>
          </w:tcPr>
          <w:p w14:paraId="5DD67CA4" w14:textId="77777777" w:rsidR="00327C1E" w:rsidRPr="00EE2589" w:rsidRDefault="00327C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18</w:t>
            </w:r>
          </w:p>
        </w:tc>
        <w:tc>
          <w:tcPr>
            <w:tcW w:w="1194" w:type="pct"/>
            <w:tcBorders>
              <w:top w:val="single" w:sz="4" w:space="0" w:color="auto"/>
              <w:left w:val="single" w:sz="4" w:space="0" w:color="auto"/>
              <w:bottom w:val="single" w:sz="4" w:space="0" w:color="auto"/>
              <w:right w:val="single" w:sz="4" w:space="0" w:color="auto"/>
            </w:tcBorders>
            <w:vAlign w:val="center"/>
            <w:hideMark/>
          </w:tcPr>
          <w:p w14:paraId="0878894E" w14:textId="77777777" w:rsidR="00327C1E" w:rsidRPr="00EE2589" w:rsidRDefault="00327C1E">
            <w:pPr>
              <w:rPr>
                <w:rFonts w:ascii="Times New Roman CYR" w:hAnsi="Times New Roman CYR" w:cs="Times New Roman CYR"/>
                <w:b/>
                <w:color w:val="000000" w:themeColor="text1"/>
                <w:sz w:val="20"/>
                <w:szCs w:val="20"/>
              </w:rPr>
            </w:pPr>
            <w:r w:rsidRPr="00EE2589">
              <w:rPr>
                <w:rFonts w:ascii="Times New Roman CYR" w:hAnsi="Times New Roman CYR" w:cs="Times New Roman CYR"/>
                <w:color w:val="000000" w:themeColor="text1"/>
                <w:sz w:val="20"/>
                <w:szCs w:val="20"/>
              </w:rPr>
              <w:t>Выступления</w:t>
            </w:r>
          </w:p>
        </w:tc>
      </w:tr>
      <w:tr w:rsidR="00EE2589" w:rsidRPr="00EE2589" w14:paraId="7C698C8E" w14:textId="77777777" w:rsidTr="00EE2589">
        <w:tc>
          <w:tcPr>
            <w:tcW w:w="133" w:type="pct"/>
            <w:tcBorders>
              <w:top w:val="single" w:sz="4" w:space="0" w:color="auto"/>
              <w:left w:val="single" w:sz="4" w:space="0" w:color="auto"/>
              <w:bottom w:val="single" w:sz="4" w:space="0" w:color="auto"/>
              <w:right w:val="single" w:sz="4" w:space="0" w:color="auto"/>
            </w:tcBorders>
            <w:vAlign w:val="center"/>
            <w:hideMark/>
          </w:tcPr>
          <w:p w14:paraId="6E3491B4" w14:textId="77777777" w:rsidR="00327C1E" w:rsidRPr="00EE2589" w:rsidRDefault="00327C1E">
            <w:pPr>
              <w:ind w:hanging="108"/>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9</w:t>
            </w:r>
          </w:p>
        </w:tc>
        <w:tc>
          <w:tcPr>
            <w:tcW w:w="1106" w:type="pct"/>
            <w:tcBorders>
              <w:top w:val="single" w:sz="4" w:space="0" w:color="auto"/>
              <w:left w:val="single" w:sz="4" w:space="0" w:color="auto"/>
              <w:bottom w:val="single" w:sz="4" w:space="0" w:color="auto"/>
              <w:right w:val="single" w:sz="4" w:space="0" w:color="auto"/>
            </w:tcBorders>
            <w:vAlign w:val="center"/>
          </w:tcPr>
          <w:p w14:paraId="71C69DAC" w14:textId="77777777" w:rsidR="00327C1E" w:rsidRPr="00EE2589" w:rsidRDefault="00327C1E">
            <w:pP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Итоговое занятие</w:t>
            </w:r>
          </w:p>
          <w:p w14:paraId="6B9BD647" w14:textId="77777777" w:rsidR="00327C1E" w:rsidRPr="00EE2589" w:rsidRDefault="00327C1E">
            <w:pPr>
              <w:rPr>
                <w:rFonts w:ascii="Times New Roman CYR" w:hAnsi="Times New Roman CYR" w:cs="Times New Roman CYR"/>
                <w:color w:val="000000" w:themeColor="text1"/>
                <w:sz w:val="20"/>
                <w:szCs w:val="20"/>
              </w:rPr>
            </w:pPr>
          </w:p>
        </w:tc>
        <w:tc>
          <w:tcPr>
            <w:tcW w:w="165" w:type="pct"/>
            <w:gridSpan w:val="2"/>
            <w:tcBorders>
              <w:top w:val="single" w:sz="4" w:space="0" w:color="auto"/>
              <w:left w:val="single" w:sz="4" w:space="0" w:color="auto"/>
              <w:bottom w:val="single" w:sz="4" w:space="0" w:color="auto"/>
              <w:right w:val="single" w:sz="4" w:space="0" w:color="auto"/>
            </w:tcBorders>
            <w:vAlign w:val="center"/>
            <w:hideMark/>
          </w:tcPr>
          <w:p w14:paraId="5478594D" w14:textId="77777777" w:rsidR="00327C1E" w:rsidRPr="00EE2589" w:rsidRDefault="00327C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141" w:type="pct"/>
            <w:gridSpan w:val="2"/>
            <w:tcBorders>
              <w:top w:val="single" w:sz="4" w:space="0" w:color="auto"/>
              <w:left w:val="single" w:sz="4" w:space="0" w:color="auto"/>
              <w:bottom w:val="single" w:sz="4" w:space="0" w:color="auto"/>
              <w:right w:val="single" w:sz="4" w:space="0" w:color="auto"/>
            </w:tcBorders>
            <w:vAlign w:val="center"/>
            <w:hideMark/>
          </w:tcPr>
          <w:p w14:paraId="2806D463"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37" w:type="pct"/>
            <w:gridSpan w:val="2"/>
            <w:tcBorders>
              <w:top w:val="single" w:sz="4" w:space="0" w:color="auto"/>
              <w:left w:val="single" w:sz="4" w:space="0" w:color="auto"/>
              <w:bottom w:val="single" w:sz="4" w:space="0" w:color="auto"/>
              <w:right w:val="single" w:sz="4" w:space="0" w:color="auto"/>
            </w:tcBorders>
            <w:vAlign w:val="center"/>
            <w:hideMark/>
          </w:tcPr>
          <w:p w14:paraId="290EA5A5"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50" w:type="pct"/>
            <w:gridSpan w:val="2"/>
            <w:tcBorders>
              <w:top w:val="single" w:sz="4" w:space="0" w:color="auto"/>
              <w:left w:val="single" w:sz="4" w:space="0" w:color="auto"/>
              <w:bottom w:val="single" w:sz="4" w:space="0" w:color="auto"/>
              <w:right w:val="single" w:sz="4" w:space="0" w:color="auto"/>
            </w:tcBorders>
            <w:vAlign w:val="center"/>
            <w:hideMark/>
          </w:tcPr>
          <w:p w14:paraId="31F56FF4" w14:textId="77777777" w:rsidR="00327C1E" w:rsidRPr="00EE2589" w:rsidRDefault="00327C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144" w:type="pct"/>
            <w:gridSpan w:val="2"/>
            <w:tcBorders>
              <w:top w:val="single" w:sz="4" w:space="0" w:color="auto"/>
              <w:left w:val="single" w:sz="4" w:space="0" w:color="auto"/>
              <w:bottom w:val="single" w:sz="4" w:space="0" w:color="auto"/>
              <w:right w:val="single" w:sz="4" w:space="0" w:color="auto"/>
            </w:tcBorders>
            <w:vAlign w:val="center"/>
            <w:hideMark/>
          </w:tcPr>
          <w:p w14:paraId="2FD4A248"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49" w:type="pct"/>
            <w:gridSpan w:val="2"/>
            <w:tcBorders>
              <w:top w:val="single" w:sz="4" w:space="0" w:color="auto"/>
              <w:left w:val="single" w:sz="4" w:space="0" w:color="auto"/>
              <w:bottom w:val="single" w:sz="4" w:space="0" w:color="auto"/>
              <w:right w:val="single" w:sz="4" w:space="0" w:color="auto"/>
            </w:tcBorders>
            <w:vAlign w:val="center"/>
            <w:hideMark/>
          </w:tcPr>
          <w:p w14:paraId="0B62784E"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43" w:type="pct"/>
            <w:tcBorders>
              <w:top w:val="single" w:sz="4" w:space="0" w:color="auto"/>
              <w:left w:val="single" w:sz="4" w:space="0" w:color="auto"/>
              <w:bottom w:val="single" w:sz="4" w:space="0" w:color="auto"/>
              <w:right w:val="single" w:sz="4" w:space="0" w:color="auto"/>
            </w:tcBorders>
            <w:vAlign w:val="center"/>
            <w:hideMark/>
          </w:tcPr>
          <w:p w14:paraId="5BADFB23" w14:textId="77777777" w:rsidR="00327C1E" w:rsidRPr="00EE2589" w:rsidRDefault="00327C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143" w:type="pct"/>
            <w:tcBorders>
              <w:top w:val="single" w:sz="4" w:space="0" w:color="auto"/>
              <w:left w:val="single" w:sz="4" w:space="0" w:color="auto"/>
              <w:bottom w:val="single" w:sz="4" w:space="0" w:color="auto"/>
              <w:right w:val="single" w:sz="4" w:space="0" w:color="auto"/>
            </w:tcBorders>
            <w:vAlign w:val="center"/>
            <w:hideMark/>
          </w:tcPr>
          <w:p w14:paraId="3C884D66"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57" w:type="pct"/>
            <w:tcBorders>
              <w:top w:val="single" w:sz="4" w:space="0" w:color="auto"/>
              <w:left w:val="single" w:sz="4" w:space="0" w:color="auto"/>
              <w:bottom w:val="single" w:sz="4" w:space="0" w:color="auto"/>
              <w:right w:val="single" w:sz="4" w:space="0" w:color="auto"/>
            </w:tcBorders>
            <w:vAlign w:val="center"/>
            <w:hideMark/>
          </w:tcPr>
          <w:p w14:paraId="540E1A2B"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207" w:type="pct"/>
            <w:tcBorders>
              <w:top w:val="single" w:sz="4" w:space="0" w:color="auto"/>
              <w:left w:val="single" w:sz="4" w:space="0" w:color="auto"/>
              <w:bottom w:val="single" w:sz="4" w:space="0" w:color="auto"/>
              <w:right w:val="single" w:sz="4" w:space="0" w:color="auto"/>
            </w:tcBorders>
            <w:vAlign w:val="center"/>
            <w:hideMark/>
          </w:tcPr>
          <w:p w14:paraId="3C0ED4D7" w14:textId="77777777" w:rsidR="00327C1E" w:rsidRPr="00EE2589" w:rsidRDefault="00327C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164" w:type="pct"/>
            <w:tcBorders>
              <w:top w:val="single" w:sz="4" w:space="0" w:color="auto"/>
              <w:left w:val="single" w:sz="4" w:space="0" w:color="auto"/>
              <w:bottom w:val="single" w:sz="4" w:space="0" w:color="auto"/>
              <w:right w:val="single" w:sz="4" w:space="0" w:color="auto"/>
            </w:tcBorders>
            <w:vAlign w:val="center"/>
            <w:hideMark/>
          </w:tcPr>
          <w:p w14:paraId="20080131"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09" w:type="pct"/>
            <w:tcBorders>
              <w:top w:val="single" w:sz="4" w:space="0" w:color="auto"/>
              <w:left w:val="single" w:sz="4" w:space="0" w:color="auto"/>
              <w:bottom w:val="single" w:sz="4" w:space="0" w:color="auto"/>
              <w:right w:val="single" w:sz="4" w:space="0" w:color="auto"/>
            </w:tcBorders>
            <w:vAlign w:val="center"/>
            <w:hideMark/>
          </w:tcPr>
          <w:p w14:paraId="6E227A68"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64" w:type="pct"/>
            <w:tcBorders>
              <w:top w:val="single" w:sz="4" w:space="0" w:color="auto"/>
              <w:left w:val="single" w:sz="4" w:space="0" w:color="auto"/>
              <w:bottom w:val="single" w:sz="4" w:space="0" w:color="auto"/>
              <w:right w:val="single" w:sz="4" w:space="0" w:color="auto"/>
            </w:tcBorders>
            <w:vAlign w:val="center"/>
            <w:hideMark/>
          </w:tcPr>
          <w:p w14:paraId="3BBEDE2B" w14:textId="77777777" w:rsidR="00327C1E" w:rsidRPr="00EE2589" w:rsidRDefault="00327C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143" w:type="pct"/>
            <w:tcBorders>
              <w:top w:val="single" w:sz="4" w:space="0" w:color="auto"/>
              <w:left w:val="single" w:sz="4" w:space="0" w:color="auto"/>
              <w:bottom w:val="single" w:sz="4" w:space="0" w:color="auto"/>
              <w:right w:val="single" w:sz="4" w:space="0" w:color="auto"/>
            </w:tcBorders>
            <w:vAlign w:val="center"/>
            <w:hideMark/>
          </w:tcPr>
          <w:p w14:paraId="245DF12A"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44" w:type="pct"/>
            <w:tcBorders>
              <w:top w:val="single" w:sz="4" w:space="0" w:color="auto"/>
              <w:left w:val="single" w:sz="4" w:space="0" w:color="auto"/>
              <w:bottom w:val="single" w:sz="4" w:space="0" w:color="auto"/>
              <w:right w:val="single" w:sz="4" w:space="0" w:color="auto"/>
            </w:tcBorders>
            <w:vAlign w:val="center"/>
            <w:hideMark/>
          </w:tcPr>
          <w:p w14:paraId="42F98E0E"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208" w:type="pct"/>
            <w:tcBorders>
              <w:top w:val="single" w:sz="4" w:space="0" w:color="auto"/>
              <w:left w:val="single" w:sz="4" w:space="0" w:color="auto"/>
              <w:bottom w:val="single" w:sz="4" w:space="0" w:color="auto"/>
              <w:right w:val="single" w:sz="4" w:space="0" w:color="auto"/>
            </w:tcBorders>
            <w:vAlign w:val="center"/>
            <w:hideMark/>
          </w:tcPr>
          <w:p w14:paraId="7ACB98F5" w14:textId="77777777" w:rsidR="00327C1E" w:rsidRPr="00EE2589" w:rsidRDefault="00327C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5</w:t>
            </w:r>
          </w:p>
        </w:tc>
        <w:tc>
          <w:tcPr>
            <w:tcW w:w="1194" w:type="pct"/>
            <w:tcBorders>
              <w:top w:val="single" w:sz="4" w:space="0" w:color="auto"/>
              <w:left w:val="single" w:sz="4" w:space="0" w:color="auto"/>
              <w:bottom w:val="single" w:sz="4" w:space="0" w:color="auto"/>
              <w:right w:val="single" w:sz="4" w:space="0" w:color="auto"/>
            </w:tcBorders>
            <w:vAlign w:val="center"/>
            <w:hideMark/>
          </w:tcPr>
          <w:p w14:paraId="6FB7E217" w14:textId="77777777" w:rsidR="00327C1E" w:rsidRPr="00EE2589" w:rsidRDefault="00327C1E">
            <w:pPr>
              <w:ind w:right="-108"/>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Концерты</w:t>
            </w:r>
          </w:p>
        </w:tc>
      </w:tr>
      <w:tr w:rsidR="00EE2589" w:rsidRPr="00EE2589" w14:paraId="67F9A218" w14:textId="77777777" w:rsidTr="00EE2589">
        <w:tc>
          <w:tcPr>
            <w:tcW w:w="133" w:type="pct"/>
            <w:tcBorders>
              <w:top w:val="single" w:sz="4" w:space="0" w:color="auto"/>
              <w:left w:val="single" w:sz="4" w:space="0" w:color="auto"/>
              <w:bottom w:val="single" w:sz="4" w:space="0" w:color="auto"/>
              <w:right w:val="single" w:sz="4" w:space="0" w:color="auto"/>
            </w:tcBorders>
          </w:tcPr>
          <w:p w14:paraId="78421BB1" w14:textId="77777777" w:rsidR="00327C1E" w:rsidRPr="00EE2589" w:rsidRDefault="00327C1E">
            <w:pPr>
              <w:jc w:val="center"/>
              <w:rPr>
                <w:rFonts w:ascii="Times New Roman CYR" w:hAnsi="Times New Roman CYR" w:cs="Times New Roman CYR"/>
                <w:color w:val="000000" w:themeColor="text1"/>
                <w:sz w:val="20"/>
                <w:szCs w:val="20"/>
              </w:rPr>
            </w:pPr>
          </w:p>
        </w:tc>
        <w:tc>
          <w:tcPr>
            <w:tcW w:w="1106" w:type="pct"/>
            <w:tcBorders>
              <w:top w:val="single" w:sz="4" w:space="0" w:color="auto"/>
              <w:left w:val="single" w:sz="4" w:space="0" w:color="auto"/>
              <w:bottom w:val="single" w:sz="4" w:space="0" w:color="auto"/>
              <w:right w:val="single" w:sz="4" w:space="0" w:color="auto"/>
            </w:tcBorders>
            <w:hideMark/>
          </w:tcPr>
          <w:p w14:paraId="1B2D5C19" w14:textId="77777777" w:rsidR="00327C1E" w:rsidRPr="00EE2589" w:rsidRDefault="00327C1E">
            <w:pPr>
              <w:jc w:val="right"/>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Итого:</w:t>
            </w:r>
          </w:p>
        </w:tc>
        <w:tc>
          <w:tcPr>
            <w:tcW w:w="165" w:type="pct"/>
            <w:gridSpan w:val="2"/>
            <w:tcBorders>
              <w:top w:val="single" w:sz="4" w:space="0" w:color="auto"/>
              <w:left w:val="single" w:sz="4" w:space="0" w:color="auto"/>
              <w:bottom w:val="single" w:sz="4" w:space="0" w:color="auto"/>
              <w:right w:val="single" w:sz="4" w:space="0" w:color="auto"/>
            </w:tcBorders>
            <w:vAlign w:val="center"/>
            <w:hideMark/>
          </w:tcPr>
          <w:p w14:paraId="3632FC3B" w14:textId="77777777" w:rsidR="00327C1E" w:rsidRPr="00EE2589" w:rsidRDefault="00327C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36</w:t>
            </w:r>
          </w:p>
        </w:tc>
        <w:tc>
          <w:tcPr>
            <w:tcW w:w="141" w:type="pct"/>
            <w:gridSpan w:val="2"/>
            <w:tcBorders>
              <w:top w:val="single" w:sz="4" w:space="0" w:color="auto"/>
              <w:left w:val="single" w:sz="4" w:space="0" w:color="auto"/>
              <w:bottom w:val="single" w:sz="4" w:space="0" w:color="auto"/>
              <w:right w:val="single" w:sz="4" w:space="0" w:color="auto"/>
            </w:tcBorders>
            <w:vAlign w:val="center"/>
            <w:hideMark/>
          </w:tcPr>
          <w:p w14:paraId="5D033268"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5</w:t>
            </w:r>
          </w:p>
        </w:tc>
        <w:tc>
          <w:tcPr>
            <w:tcW w:w="137" w:type="pct"/>
            <w:gridSpan w:val="2"/>
            <w:tcBorders>
              <w:top w:val="single" w:sz="4" w:space="0" w:color="auto"/>
              <w:left w:val="single" w:sz="4" w:space="0" w:color="auto"/>
              <w:bottom w:val="single" w:sz="4" w:space="0" w:color="auto"/>
              <w:right w:val="single" w:sz="4" w:space="0" w:color="auto"/>
            </w:tcBorders>
            <w:vAlign w:val="center"/>
            <w:hideMark/>
          </w:tcPr>
          <w:p w14:paraId="5EB1AADA"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29</w:t>
            </w:r>
          </w:p>
        </w:tc>
        <w:tc>
          <w:tcPr>
            <w:tcW w:w="150" w:type="pct"/>
            <w:gridSpan w:val="2"/>
            <w:tcBorders>
              <w:top w:val="single" w:sz="4" w:space="0" w:color="auto"/>
              <w:left w:val="single" w:sz="4" w:space="0" w:color="auto"/>
              <w:bottom w:val="single" w:sz="4" w:space="0" w:color="auto"/>
              <w:right w:val="single" w:sz="4" w:space="0" w:color="auto"/>
            </w:tcBorders>
            <w:vAlign w:val="center"/>
            <w:hideMark/>
          </w:tcPr>
          <w:p w14:paraId="60F45CB0" w14:textId="77777777" w:rsidR="00327C1E" w:rsidRPr="00EE2589" w:rsidRDefault="00327C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36</w:t>
            </w:r>
          </w:p>
        </w:tc>
        <w:tc>
          <w:tcPr>
            <w:tcW w:w="144" w:type="pct"/>
            <w:gridSpan w:val="2"/>
            <w:tcBorders>
              <w:top w:val="single" w:sz="4" w:space="0" w:color="auto"/>
              <w:left w:val="single" w:sz="4" w:space="0" w:color="auto"/>
              <w:bottom w:val="single" w:sz="4" w:space="0" w:color="auto"/>
              <w:right w:val="single" w:sz="4" w:space="0" w:color="auto"/>
            </w:tcBorders>
            <w:vAlign w:val="center"/>
            <w:hideMark/>
          </w:tcPr>
          <w:p w14:paraId="1994B092"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49" w:type="pct"/>
            <w:gridSpan w:val="2"/>
            <w:tcBorders>
              <w:top w:val="single" w:sz="4" w:space="0" w:color="auto"/>
              <w:left w:val="single" w:sz="4" w:space="0" w:color="auto"/>
              <w:bottom w:val="single" w:sz="4" w:space="0" w:color="auto"/>
              <w:right w:val="single" w:sz="4" w:space="0" w:color="auto"/>
            </w:tcBorders>
            <w:vAlign w:val="center"/>
            <w:hideMark/>
          </w:tcPr>
          <w:p w14:paraId="78468257"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35</w:t>
            </w:r>
          </w:p>
        </w:tc>
        <w:tc>
          <w:tcPr>
            <w:tcW w:w="143" w:type="pct"/>
            <w:tcBorders>
              <w:top w:val="single" w:sz="4" w:space="0" w:color="auto"/>
              <w:left w:val="single" w:sz="4" w:space="0" w:color="auto"/>
              <w:bottom w:val="single" w:sz="4" w:space="0" w:color="auto"/>
              <w:right w:val="single" w:sz="4" w:space="0" w:color="auto"/>
            </w:tcBorders>
            <w:vAlign w:val="center"/>
            <w:hideMark/>
          </w:tcPr>
          <w:p w14:paraId="44033160" w14:textId="77777777" w:rsidR="00327C1E" w:rsidRPr="00EE2589" w:rsidRDefault="00327C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36</w:t>
            </w:r>
          </w:p>
        </w:tc>
        <w:tc>
          <w:tcPr>
            <w:tcW w:w="143" w:type="pct"/>
            <w:tcBorders>
              <w:top w:val="single" w:sz="4" w:space="0" w:color="auto"/>
              <w:left w:val="single" w:sz="4" w:space="0" w:color="auto"/>
              <w:bottom w:val="single" w:sz="4" w:space="0" w:color="auto"/>
              <w:right w:val="single" w:sz="4" w:space="0" w:color="auto"/>
            </w:tcBorders>
            <w:vAlign w:val="center"/>
            <w:hideMark/>
          </w:tcPr>
          <w:p w14:paraId="498A0DC3"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4</w:t>
            </w:r>
          </w:p>
        </w:tc>
        <w:tc>
          <w:tcPr>
            <w:tcW w:w="157" w:type="pct"/>
            <w:tcBorders>
              <w:top w:val="single" w:sz="4" w:space="0" w:color="auto"/>
              <w:left w:val="single" w:sz="4" w:space="0" w:color="auto"/>
              <w:bottom w:val="single" w:sz="4" w:space="0" w:color="auto"/>
              <w:right w:val="single" w:sz="4" w:space="0" w:color="auto"/>
            </w:tcBorders>
            <w:vAlign w:val="center"/>
            <w:hideMark/>
          </w:tcPr>
          <w:p w14:paraId="503EBC2B"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32</w:t>
            </w:r>
          </w:p>
        </w:tc>
        <w:tc>
          <w:tcPr>
            <w:tcW w:w="207" w:type="pct"/>
            <w:tcBorders>
              <w:top w:val="single" w:sz="4" w:space="0" w:color="auto"/>
              <w:left w:val="single" w:sz="4" w:space="0" w:color="auto"/>
              <w:bottom w:val="single" w:sz="4" w:space="0" w:color="auto"/>
              <w:right w:val="single" w:sz="4" w:space="0" w:color="auto"/>
            </w:tcBorders>
            <w:vAlign w:val="center"/>
            <w:hideMark/>
          </w:tcPr>
          <w:p w14:paraId="11C59EA8" w14:textId="77777777" w:rsidR="00327C1E" w:rsidRPr="00EE2589" w:rsidRDefault="00327C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36</w:t>
            </w:r>
          </w:p>
        </w:tc>
        <w:tc>
          <w:tcPr>
            <w:tcW w:w="164" w:type="pct"/>
            <w:tcBorders>
              <w:top w:val="single" w:sz="4" w:space="0" w:color="auto"/>
              <w:left w:val="single" w:sz="4" w:space="0" w:color="auto"/>
              <w:bottom w:val="single" w:sz="4" w:space="0" w:color="auto"/>
              <w:right w:val="single" w:sz="4" w:space="0" w:color="auto"/>
            </w:tcBorders>
            <w:vAlign w:val="center"/>
            <w:hideMark/>
          </w:tcPr>
          <w:p w14:paraId="65644F1F"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209" w:type="pct"/>
            <w:tcBorders>
              <w:top w:val="single" w:sz="4" w:space="0" w:color="auto"/>
              <w:left w:val="single" w:sz="4" w:space="0" w:color="auto"/>
              <w:bottom w:val="single" w:sz="4" w:space="0" w:color="auto"/>
              <w:right w:val="single" w:sz="4" w:space="0" w:color="auto"/>
            </w:tcBorders>
            <w:vAlign w:val="center"/>
            <w:hideMark/>
          </w:tcPr>
          <w:p w14:paraId="543C4C06"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35</w:t>
            </w:r>
          </w:p>
        </w:tc>
        <w:tc>
          <w:tcPr>
            <w:tcW w:w="164" w:type="pct"/>
            <w:tcBorders>
              <w:top w:val="single" w:sz="4" w:space="0" w:color="auto"/>
              <w:left w:val="single" w:sz="4" w:space="0" w:color="auto"/>
              <w:bottom w:val="single" w:sz="4" w:space="0" w:color="auto"/>
              <w:right w:val="single" w:sz="4" w:space="0" w:color="auto"/>
            </w:tcBorders>
            <w:vAlign w:val="center"/>
            <w:hideMark/>
          </w:tcPr>
          <w:p w14:paraId="283D745F" w14:textId="77777777" w:rsidR="00327C1E" w:rsidRPr="00EE2589" w:rsidRDefault="00327C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36</w:t>
            </w:r>
          </w:p>
        </w:tc>
        <w:tc>
          <w:tcPr>
            <w:tcW w:w="143" w:type="pct"/>
            <w:tcBorders>
              <w:top w:val="single" w:sz="4" w:space="0" w:color="auto"/>
              <w:left w:val="single" w:sz="4" w:space="0" w:color="auto"/>
              <w:bottom w:val="single" w:sz="4" w:space="0" w:color="auto"/>
              <w:right w:val="single" w:sz="4" w:space="0" w:color="auto"/>
            </w:tcBorders>
            <w:vAlign w:val="center"/>
            <w:hideMark/>
          </w:tcPr>
          <w:p w14:paraId="58A63375"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44" w:type="pct"/>
            <w:tcBorders>
              <w:top w:val="single" w:sz="4" w:space="0" w:color="auto"/>
              <w:left w:val="single" w:sz="4" w:space="0" w:color="auto"/>
              <w:bottom w:val="single" w:sz="4" w:space="0" w:color="auto"/>
              <w:right w:val="single" w:sz="4" w:space="0" w:color="auto"/>
            </w:tcBorders>
            <w:vAlign w:val="center"/>
            <w:hideMark/>
          </w:tcPr>
          <w:p w14:paraId="7B10EC43" w14:textId="77777777" w:rsidR="00327C1E" w:rsidRPr="00EE2589" w:rsidRDefault="00327C1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35</w:t>
            </w:r>
          </w:p>
        </w:tc>
        <w:tc>
          <w:tcPr>
            <w:tcW w:w="208" w:type="pct"/>
            <w:tcBorders>
              <w:top w:val="single" w:sz="4" w:space="0" w:color="auto"/>
              <w:left w:val="single" w:sz="4" w:space="0" w:color="auto"/>
              <w:bottom w:val="single" w:sz="4" w:space="0" w:color="auto"/>
              <w:right w:val="single" w:sz="4" w:space="0" w:color="auto"/>
            </w:tcBorders>
            <w:vAlign w:val="center"/>
            <w:hideMark/>
          </w:tcPr>
          <w:p w14:paraId="5344C199" w14:textId="77777777" w:rsidR="00327C1E" w:rsidRPr="00EE2589" w:rsidRDefault="00327C1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180</w:t>
            </w:r>
          </w:p>
        </w:tc>
        <w:tc>
          <w:tcPr>
            <w:tcW w:w="1194" w:type="pct"/>
            <w:tcBorders>
              <w:top w:val="single" w:sz="4" w:space="0" w:color="auto"/>
              <w:left w:val="single" w:sz="4" w:space="0" w:color="auto"/>
              <w:bottom w:val="single" w:sz="4" w:space="0" w:color="auto"/>
              <w:right w:val="single" w:sz="4" w:space="0" w:color="auto"/>
            </w:tcBorders>
          </w:tcPr>
          <w:p w14:paraId="0FC3DCC8" w14:textId="77777777" w:rsidR="00327C1E" w:rsidRPr="00EE2589" w:rsidRDefault="00327C1E">
            <w:pPr>
              <w:ind w:right="-108"/>
              <w:rPr>
                <w:rFonts w:ascii="Times New Roman CYR" w:hAnsi="Times New Roman CYR" w:cs="Times New Roman CYR"/>
                <w:color w:val="000000" w:themeColor="text1"/>
                <w:sz w:val="20"/>
                <w:szCs w:val="20"/>
              </w:rPr>
            </w:pPr>
          </w:p>
        </w:tc>
      </w:tr>
    </w:tbl>
    <w:p w14:paraId="59D0115F" w14:textId="77777777" w:rsidR="00EE2589" w:rsidRDefault="00EE2589" w:rsidP="00D63B60">
      <w:pPr>
        <w:jc w:val="center"/>
        <w:rPr>
          <w:rFonts w:ascii="Times New Roman CYR" w:hAnsi="Times New Roman CYR" w:cs="Times New Roman CYR"/>
          <w:b/>
          <w:i/>
          <w:color w:val="000000" w:themeColor="text1"/>
          <w:sz w:val="28"/>
          <w:szCs w:val="32"/>
        </w:rPr>
      </w:pPr>
    </w:p>
    <w:p w14:paraId="6ECC70D2" w14:textId="1CC71730" w:rsidR="00D63B60" w:rsidRPr="00EE2589" w:rsidRDefault="00EE2589" w:rsidP="00EE2589">
      <w:pPr>
        <w:jc w:val="center"/>
        <w:rPr>
          <w:rFonts w:ascii="Times New Roman CYR" w:hAnsi="Times New Roman CYR" w:cs="Times New Roman CYR"/>
          <w:b/>
          <w:i/>
          <w:color w:val="000000" w:themeColor="text1"/>
          <w:sz w:val="28"/>
          <w:szCs w:val="32"/>
        </w:rPr>
      </w:pPr>
      <w:r>
        <w:rPr>
          <w:rFonts w:ascii="Times New Roman CYR" w:hAnsi="Times New Roman CYR" w:cs="Times New Roman CYR"/>
          <w:b/>
          <w:i/>
          <w:color w:val="000000" w:themeColor="text1"/>
          <w:sz w:val="28"/>
          <w:szCs w:val="32"/>
        </w:rPr>
        <w:br w:type="page"/>
      </w:r>
      <w:r w:rsidR="00D63B60" w:rsidRPr="00EE2589">
        <w:rPr>
          <w:rFonts w:ascii="Times New Roman CYR" w:hAnsi="Times New Roman CYR" w:cs="Times New Roman CYR"/>
          <w:b/>
          <w:i/>
          <w:color w:val="000000" w:themeColor="text1"/>
          <w:sz w:val="28"/>
          <w:szCs w:val="32"/>
        </w:rPr>
        <w:lastRenderedPageBreak/>
        <w:t>Модуль «Актерское мастерство»</w:t>
      </w:r>
    </w:p>
    <w:p w14:paraId="34111D07" w14:textId="77777777" w:rsidR="00D63B60" w:rsidRPr="00EE2589" w:rsidRDefault="00D63B60" w:rsidP="00D63B60">
      <w:pPr>
        <w:jc w:val="center"/>
        <w:rPr>
          <w:rFonts w:ascii="Times New Roman CYR" w:hAnsi="Times New Roman CYR" w:cs="Times New Roman CYR"/>
          <w:b/>
          <w:i/>
          <w:color w:val="000000" w:themeColor="text1"/>
          <w:sz w:val="28"/>
          <w:szCs w:val="32"/>
        </w:rPr>
      </w:pPr>
    </w:p>
    <w:tbl>
      <w:tblPr>
        <w:tblW w:w="5417"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2860"/>
        <w:gridCol w:w="679"/>
        <w:gridCol w:w="465"/>
        <w:gridCol w:w="513"/>
        <w:gridCol w:w="545"/>
        <w:gridCol w:w="538"/>
        <w:gridCol w:w="481"/>
        <w:gridCol w:w="471"/>
        <w:gridCol w:w="465"/>
        <w:gridCol w:w="513"/>
        <w:gridCol w:w="545"/>
        <w:gridCol w:w="541"/>
        <w:gridCol w:w="682"/>
        <w:gridCol w:w="541"/>
        <w:gridCol w:w="465"/>
        <w:gridCol w:w="647"/>
        <w:gridCol w:w="1362"/>
        <w:gridCol w:w="3137"/>
      </w:tblGrid>
      <w:tr w:rsidR="00FE5EBC" w:rsidRPr="00EE2589" w14:paraId="4CD4828D" w14:textId="77777777" w:rsidTr="00EE2589">
        <w:tc>
          <w:tcPr>
            <w:tcW w:w="1070"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0F936F63" w14:textId="77777777" w:rsidR="00FE5EBC" w:rsidRPr="00EE2589" w:rsidRDefault="00FE5EBC">
            <w:pPr>
              <w:tabs>
                <w:tab w:val="left" w:pos="2790"/>
              </w:tabs>
              <w:ind w:right="-108"/>
              <w:jc w:val="center"/>
              <w:rPr>
                <w:rFonts w:ascii="Times New Roman CYR" w:hAnsi="Times New Roman CYR" w:cs="Times New Roman CYR"/>
                <w:b/>
                <w:color w:val="000000" w:themeColor="text1"/>
                <w:sz w:val="20"/>
                <w:szCs w:val="20"/>
              </w:rPr>
            </w:pPr>
            <w:r w:rsidRPr="00EE2589">
              <w:rPr>
                <w:color w:val="000000" w:themeColor="text1"/>
                <w:sz w:val="20"/>
                <w:szCs w:val="20"/>
              </w:rPr>
              <w:t>Раздел, тема</w:t>
            </w:r>
          </w:p>
        </w:tc>
        <w:tc>
          <w:tcPr>
            <w:tcW w:w="517" w:type="pct"/>
            <w:gridSpan w:val="3"/>
            <w:tcBorders>
              <w:top w:val="single" w:sz="4" w:space="0" w:color="auto"/>
              <w:left w:val="single" w:sz="4" w:space="0" w:color="auto"/>
              <w:bottom w:val="single" w:sz="4" w:space="0" w:color="auto"/>
              <w:right w:val="single" w:sz="4" w:space="0" w:color="auto"/>
            </w:tcBorders>
            <w:vAlign w:val="center"/>
            <w:hideMark/>
          </w:tcPr>
          <w:p w14:paraId="2624D446" w14:textId="77777777" w:rsidR="00FE5EBC" w:rsidRPr="00EE2589" w:rsidRDefault="00FE5EBC" w:rsidP="001A4438">
            <w:pPr>
              <w:tabs>
                <w:tab w:val="left" w:pos="2790"/>
              </w:tabs>
              <w:spacing w:line="360" w:lineRule="auto"/>
              <w:ind w:right="-366"/>
              <w:jc w:val="center"/>
              <w:rPr>
                <w:color w:val="000000" w:themeColor="text1"/>
                <w:sz w:val="20"/>
                <w:szCs w:val="20"/>
              </w:rPr>
            </w:pPr>
            <w:r w:rsidRPr="00EE2589">
              <w:rPr>
                <w:color w:val="000000" w:themeColor="text1"/>
                <w:sz w:val="20"/>
                <w:szCs w:val="20"/>
              </w:rPr>
              <w:t>1 год  (ч)</w:t>
            </w:r>
          </w:p>
        </w:tc>
        <w:tc>
          <w:tcPr>
            <w:tcW w:w="488" w:type="pct"/>
            <w:gridSpan w:val="3"/>
            <w:tcBorders>
              <w:top w:val="single" w:sz="4" w:space="0" w:color="auto"/>
              <w:left w:val="single" w:sz="4" w:space="0" w:color="auto"/>
              <w:bottom w:val="single" w:sz="4" w:space="0" w:color="auto"/>
              <w:right w:val="single" w:sz="4" w:space="0" w:color="auto"/>
            </w:tcBorders>
            <w:vAlign w:val="center"/>
            <w:hideMark/>
          </w:tcPr>
          <w:p w14:paraId="6DF05AD1" w14:textId="77777777" w:rsidR="00FE5EBC" w:rsidRPr="00EE2589" w:rsidRDefault="00FE5EBC" w:rsidP="001A4438">
            <w:pPr>
              <w:jc w:val="center"/>
              <w:rPr>
                <w:rFonts w:ascii="Times New Roman CYR" w:hAnsi="Times New Roman CYR" w:cs="Times New Roman CYR"/>
                <w:b/>
                <w:color w:val="000000" w:themeColor="text1"/>
                <w:sz w:val="20"/>
                <w:szCs w:val="20"/>
              </w:rPr>
            </w:pPr>
            <w:r w:rsidRPr="00EE2589">
              <w:rPr>
                <w:color w:val="000000" w:themeColor="text1"/>
                <w:sz w:val="20"/>
                <w:szCs w:val="20"/>
              </w:rPr>
              <w:t>2 год  (ч)</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14:paraId="38D8F884" w14:textId="77777777" w:rsidR="00FE5EBC" w:rsidRPr="00EE2589" w:rsidRDefault="00FE5EBC" w:rsidP="001A4438">
            <w:pPr>
              <w:jc w:val="center"/>
              <w:rPr>
                <w:rFonts w:ascii="Times New Roman CYR" w:hAnsi="Times New Roman CYR" w:cs="Times New Roman CYR"/>
                <w:b/>
                <w:color w:val="000000" w:themeColor="text1"/>
                <w:sz w:val="20"/>
                <w:szCs w:val="20"/>
              </w:rPr>
            </w:pPr>
            <w:r w:rsidRPr="00EE2589">
              <w:rPr>
                <w:color w:val="000000" w:themeColor="text1"/>
                <w:sz w:val="20"/>
                <w:szCs w:val="20"/>
              </w:rPr>
              <w:t>3 год  (ч)</w:t>
            </w:r>
          </w:p>
        </w:tc>
        <w:tc>
          <w:tcPr>
            <w:tcW w:w="552" w:type="pct"/>
            <w:gridSpan w:val="3"/>
            <w:tcBorders>
              <w:top w:val="single" w:sz="4" w:space="0" w:color="auto"/>
              <w:left w:val="single" w:sz="4" w:space="0" w:color="auto"/>
              <w:bottom w:val="single" w:sz="4" w:space="0" w:color="auto"/>
              <w:right w:val="single" w:sz="4" w:space="0" w:color="auto"/>
            </w:tcBorders>
            <w:vAlign w:val="center"/>
            <w:hideMark/>
          </w:tcPr>
          <w:p w14:paraId="76C2ABB4" w14:textId="77777777" w:rsidR="00FE5EBC" w:rsidRPr="00EE2589" w:rsidRDefault="00FE5EBC" w:rsidP="001A4438">
            <w:pPr>
              <w:jc w:val="center"/>
              <w:rPr>
                <w:rFonts w:ascii="Times New Roman CYR" w:hAnsi="Times New Roman CYR" w:cs="Times New Roman CYR"/>
                <w:b/>
                <w:color w:val="000000" w:themeColor="text1"/>
                <w:sz w:val="20"/>
                <w:szCs w:val="20"/>
              </w:rPr>
            </w:pPr>
            <w:r w:rsidRPr="00EE2589">
              <w:rPr>
                <w:color w:val="000000" w:themeColor="text1"/>
                <w:sz w:val="20"/>
                <w:szCs w:val="20"/>
              </w:rPr>
              <w:t>4 год  (ч)</w:t>
            </w:r>
          </w:p>
        </w:tc>
        <w:tc>
          <w:tcPr>
            <w:tcW w:w="516" w:type="pct"/>
            <w:gridSpan w:val="3"/>
            <w:tcBorders>
              <w:top w:val="single" w:sz="4" w:space="0" w:color="auto"/>
              <w:left w:val="single" w:sz="4" w:space="0" w:color="auto"/>
              <w:bottom w:val="single" w:sz="4" w:space="0" w:color="auto"/>
              <w:right w:val="single" w:sz="4" w:space="0" w:color="auto"/>
            </w:tcBorders>
            <w:vAlign w:val="center"/>
            <w:hideMark/>
          </w:tcPr>
          <w:p w14:paraId="25420ABC" w14:textId="77777777" w:rsidR="00FE5EBC" w:rsidRPr="00EE2589" w:rsidRDefault="00FE5EBC" w:rsidP="001A4438">
            <w:pPr>
              <w:jc w:val="center"/>
              <w:rPr>
                <w:rFonts w:ascii="Times New Roman CYR" w:hAnsi="Times New Roman CYR" w:cs="Times New Roman CYR"/>
                <w:b/>
                <w:color w:val="000000" w:themeColor="text1"/>
                <w:sz w:val="20"/>
                <w:szCs w:val="20"/>
              </w:rPr>
            </w:pPr>
            <w:r w:rsidRPr="00EE2589">
              <w:rPr>
                <w:color w:val="000000" w:themeColor="text1"/>
                <w:sz w:val="20"/>
                <w:szCs w:val="20"/>
              </w:rPr>
              <w:t>5 год  (ч)</w:t>
            </w:r>
          </w:p>
        </w:tc>
        <w:tc>
          <w:tcPr>
            <w:tcW w:w="425" w:type="pct"/>
            <w:tcBorders>
              <w:top w:val="single" w:sz="4" w:space="0" w:color="auto"/>
              <w:left w:val="single" w:sz="4" w:space="0" w:color="auto"/>
              <w:bottom w:val="single" w:sz="4" w:space="0" w:color="auto"/>
              <w:right w:val="single" w:sz="4" w:space="0" w:color="auto"/>
            </w:tcBorders>
          </w:tcPr>
          <w:p w14:paraId="71A288F7" w14:textId="77777777" w:rsidR="00FE5EBC" w:rsidRPr="00EE2589" w:rsidRDefault="00FE5EBC">
            <w:pPr>
              <w:jc w:val="center"/>
              <w:rPr>
                <w:rFonts w:ascii="Times New Roman CYR" w:hAnsi="Times New Roman CYR" w:cs="Times New Roman CYR"/>
                <w:b/>
                <w:color w:val="000000" w:themeColor="text1"/>
                <w:sz w:val="20"/>
                <w:szCs w:val="20"/>
              </w:rPr>
            </w:pPr>
          </w:p>
        </w:tc>
        <w:tc>
          <w:tcPr>
            <w:tcW w:w="980" w:type="pct"/>
            <w:vMerge w:val="restart"/>
            <w:tcBorders>
              <w:top w:val="single" w:sz="4" w:space="0" w:color="auto"/>
              <w:left w:val="single" w:sz="4" w:space="0" w:color="auto"/>
              <w:right w:val="single" w:sz="4" w:space="0" w:color="auto"/>
            </w:tcBorders>
            <w:vAlign w:val="center"/>
          </w:tcPr>
          <w:p w14:paraId="036D4E31" w14:textId="77777777" w:rsidR="001A4438" w:rsidRPr="00EE2589" w:rsidRDefault="001A4438" w:rsidP="001A4438">
            <w:pPr>
              <w:jc w:val="center"/>
              <w:rPr>
                <w:color w:val="000000" w:themeColor="text1"/>
                <w:sz w:val="20"/>
                <w:szCs w:val="20"/>
              </w:rPr>
            </w:pPr>
            <w:r w:rsidRPr="00EE2589">
              <w:rPr>
                <w:color w:val="000000" w:themeColor="text1"/>
                <w:sz w:val="20"/>
                <w:szCs w:val="20"/>
              </w:rPr>
              <w:t>Формы</w:t>
            </w:r>
          </w:p>
          <w:p w14:paraId="135D54FE" w14:textId="77777777" w:rsidR="001A4438" w:rsidRPr="00EE2589" w:rsidRDefault="001A4438" w:rsidP="001A4438">
            <w:pPr>
              <w:jc w:val="center"/>
              <w:rPr>
                <w:color w:val="000000" w:themeColor="text1"/>
                <w:sz w:val="20"/>
                <w:szCs w:val="20"/>
              </w:rPr>
            </w:pPr>
            <w:r w:rsidRPr="00EE2589">
              <w:rPr>
                <w:color w:val="000000" w:themeColor="text1"/>
                <w:sz w:val="20"/>
                <w:szCs w:val="20"/>
              </w:rPr>
              <w:t>аттестации/</w:t>
            </w:r>
          </w:p>
          <w:p w14:paraId="7E9247AC" w14:textId="77777777" w:rsidR="00FE5EBC" w:rsidRPr="00EE2589" w:rsidRDefault="001A4438" w:rsidP="001A4438">
            <w:pPr>
              <w:jc w:val="center"/>
              <w:rPr>
                <w:rFonts w:ascii="Times New Roman CYR" w:hAnsi="Times New Roman CYR" w:cs="Times New Roman CYR"/>
                <w:b/>
                <w:color w:val="000000" w:themeColor="text1"/>
                <w:sz w:val="20"/>
                <w:szCs w:val="20"/>
              </w:rPr>
            </w:pPr>
            <w:r w:rsidRPr="00EE2589">
              <w:rPr>
                <w:color w:val="000000" w:themeColor="text1"/>
                <w:sz w:val="20"/>
                <w:szCs w:val="20"/>
              </w:rPr>
              <w:t>контроля</w:t>
            </w:r>
          </w:p>
        </w:tc>
      </w:tr>
      <w:tr w:rsidR="00EE2589" w:rsidRPr="00EE2589" w14:paraId="657AEA4B" w14:textId="77777777" w:rsidTr="00EE2589">
        <w:trPr>
          <w:cantSplit/>
          <w:trHeight w:val="1134"/>
        </w:trPr>
        <w:tc>
          <w:tcPr>
            <w:tcW w:w="1070" w:type="pct"/>
            <w:gridSpan w:val="2"/>
            <w:vMerge/>
            <w:tcBorders>
              <w:top w:val="single" w:sz="4" w:space="0" w:color="auto"/>
              <w:left w:val="single" w:sz="4" w:space="0" w:color="auto"/>
              <w:bottom w:val="single" w:sz="4" w:space="0" w:color="auto"/>
              <w:right w:val="single" w:sz="4" w:space="0" w:color="auto"/>
            </w:tcBorders>
            <w:vAlign w:val="center"/>
            <w:hideMark/>
          </w:tcPr>
          <w:p w14:paraId="0FA138D0" w14:textId="77777777" w:rsidR="001A4438" w:rsidRPr="00EE2589" w:rsidRDefault="001A4438">
            <w:pPr>
              <w:rPr>
                <w:rFonts w:ascii="Times New Roman CYR" w:hAnsi="Times New Roman CYR" w:cs="Times New Roman CYR"/>
                <w:b/>
                <w:color w:val="000000" w:themeColor="text1"/>
                <w:sz w:val="20"/>
                <w:szCs w:val="20"/>
              </w:rPr>
            </w:pPr>
          </w:p>
        </w:tc>
        <w:tc>
          <w:tcPr>
            <w:tcW w:w="212" w:type="pct"/>
            <w:tcBorders>
              <w:top w:val="single" w:sz="4" w:space="0" w:color="auto"/>
              <w:left w:val="single" w:sz="4" w:space="0" w:color="auto"/>
              <w:bottom w:val="single" w:sz="4" w:space="0" w:color="auto"/>
              <w:right w:val="single" w:sz="4" w:space="0" w:color="auto"/>
            </w:tcBorders>
            <w:textDirection w:val="btLr"/>
            <w:vAlign w:val="center"/>
            <w:hideMark/>
          </w:tcPr>
          <w:p w14:paraId="370D3205" w14:textId="77777777" w:rsidR="001A4438" w:rsidRPr="00EE2589" w:rsidRDefault="001A4438" w:rsidP="001A4438">
            <w:pPr>
              <w:ind w:left="113" w:right="113"/>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Всего</w:t>
            </w:r>
          </w:p>
        </w:tc>
        <w:tc>
          <w:tcPr>
            <w:tcW w:w="145" w:type="pct"/>
            <w:tcBorders>
              <w:top w:val="single" w:sz="4" w:space="0" w:color="auto"/>
              <w:left w:val="single" w:sz="4" w:space="0" w:color="auto"/>
              <w:bottom w:val="single" w:sz="4" w:space="0" w:color="auto"/>
              <w:right w:val="single" w:sz="4" w:space="0" w:color="auto"/>
            </w:tcBorders>
            <w:textDirection w:val="btLr"/>
            <w:vAlign w:val="center"/>
            <w:hideMark/>
          </w:tcPr>
          <w:p w14:paraId="1044B4F9" w14:textId="77777777" w:rsidR="001A4438" w:rsidRPr="00EE2589" w:rsidRDefault="001A4438" w:rsidP="001A4438">
            <w:pPr>
              <w:ind w:left="113" w:right="113"/>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Теория</w:t>
            </w:r>
          </w:p>
        </w:tc>
        <w:tc>
          <w:tcPr>
            <w:tcW w:w="160" w:type="pct"/>
            <w:tcBorders>
              <w:top w:val="single" w:sz="4" w:space="0" w:color="auto"/>
              <w:left w:val="single" w:sz="4" w:space="0" w:color="auto"/>
              <w:bottom w:val="single" w:sz="4" w:space="0" w:color="auto"/>
              <w:right w:val="single" w:sz="4" w:space="0" w:color="auto"/>
            </w:tcBorders>
            <w:textDirection w:val="btLr"/>
            <w:vAlign w:val="center"/>
            <w:hideMark/>
          </w:tcPr>
          <w:p w14:paraId="36DF6F0D" w14:textId="77777777" w:rsidR="001A4438" w:rsidRPr="00EE2589" w:rsidRDefault="001A4438" w:rsidP="001A4438">
            <w:pPr>
              <w:ind w:left="113" w:right="113"/>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Практика</w:t>
            </w:r>
          </w:p>
        </w:tc>
        <w:tc>
          <w:tcPr>
            <w:tcW w:w="170" w:type="pct"/>
            <w:tcBorders>
              <w:top w:val="single" w:sz="4" w:space="0" w:color="auto"/>
              <w:left w:val="single" w:sz="4" w:space="0" w:color="auto"/>
              <w:bottom w:val="single" w:sz="4" w:space="0" w:color="auto"/>
              <w:right w:val="single" w:sz="4" w:space="0" w:color="auto"/>
            </w:tcBorders>
            <w:textDirection w:val="btLr"/>
            <w:vAlign w:val="center"/>
            <w:hideMark/>
          </w:tcPr>
          <w:p w14:paraId="34B42136" w14:textId="77777777" w:rsidR="001A4438" w:rsidRPr="00EE2589" w:rsidRDefault="001A4438" w:rsidP="001A4438">
            <w:pPr>
              <w:ind w:left="113" w:right="113"/>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Всего</w:t>
            </w:r>
          </w:p>
        </w:tc>
        <w:tc>
          <w:tcPr>
            <w:tcW w:w="168" w:type="pct"/>
            <w:tcBorders>
              <w:top w:val="single" w:sz="4" w:space="0" w:color="auto"/>
              <w:left w:val="single" w:sz="4" w:space="0" w:color="auto"/>
              <w:bottom w:val="single" w:sz="4" w:space="0" w:color="auto"/>
              <w:right w:val="single" w:sz="4" w:space="0" w:color="auto"/>
            </w:tcBorders>
            <w:textDirection w:val="btLr"/>
            <w:vAlign w:val="center"/>
            <w:hideMark/>
          </w:tcPr>
          <w:p w14:paraId="7D6AE623" w14:textId="77777777" w:rsidR="001A4438" w:rsidRPr="00EE2589" w:rsidRDefault="001A4438" w:rsidP="001A4438">
            <w:pPr>
              <w:ind w:left="113" w:right="113"/>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Теория</w:t>
            </w:r>
          </w:p>
        </w:tc>
        <w:tc>
          <w:tcPr>
            <w:tcW w:w="150" w:type="pct"/>
            <w:tcBorders>
              <w:top w:val="single" w:sz="4" w:space="0" w:color="auto"/>
              <w:left w:val="single" w:sz="4" w:space="0" w:color="auto"/>
              <w:bottom w:val="single" w:sz="4" w:space="0" w:color="auto"/>
              <w:right w:val="single" w:sz="4" w:space="0" w:color="auto"/>
            </w:tcBorders>
            <w:textDirection w:val="btLr"/>
            <w:vAlign w:val="center"/>
            <w:hideMark/>
          </w:tcPr>
          <w:p w14:paraId="090BBE89" w14:textId="77777777" w:rsidR="001A4438" w:rsidRPr="00EE2589" w:rsidRDefault="001A4438" w:rsidP="001A4438">
            <w:pPr>
              <w:ind w:left="113" w:right="113"/>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Практика</w:t>
            </w:r>
          </w:p>
        </w:tc>
        <w:tc>
          <w:tcPr>
            <w:tcW w:w="147" w:type="pct"/>
            <w:tcBorders>
              <w:top w:val="single" w:sz="4" w:space="0" w:color="auto"/>
              <w:left w:val="single" w:sz="4" w:space="0" w:color="auto"/>
              <w:bottom w:val="single" w:sz="4" w:space="0" w:color="auto"/>
              <w:right w:val="single" w:sz="4" w:space="0" w:color="auto"/>
            </w:tcBorders>
            <w:textDirection w:val="btLr"/>
            <w:vAlign w:val="center"/>
            <w:hideMark/>
          </w:tcPr>
          <w:p w14:paraId="22993DF3" w14:textId="77777777" w:rsidR="001A4438" w:rsidRPr="00EE2589" w:rsidRDefault="001A4438" w:rsidP="001A4438">
            <w:pPr>
              <w:ind w:left="113" w:right="113"/>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Всего</w:t>
            </w:r>
          </w:p>
        </w:tc>
        <w:tc>
          <w:tcPr>
            <w:tcW w:w="145" w:type="pct"/>
            <w:tcBorders>
              <w:top w:val="single" w:sz="4" w:space="0" w:color="auto"/>
              <w:left w:val="single" w:sz="4" w:space="0" w:color="auto"/>
              <w:bottom w:val="single" w:sz="4" w:space="0" w:color="auto"/>
              <w:right w:val="single" w:sz="4" w:space="0" w:color="auto"/>
            </w:tcBorders>
            <w:textDirection w:val="btLr"/>
            <w:vAlign w:val="center"/>
            <w:hideMark/>
          </w:tcPr>
          <w:p w14:paraId="6BEA653F" w14:textId="77777777" w:rsidR="001A4438" w:rsidRPr="00EE2589" w:rsidRDefault="001A4438" w:rsidP="001A4438">
            <w:pPr>
              <w:ind w:left="113" w:right="113"/>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Теория</w:t>
            </w:r>
          </w:p>
        </w:tc>
        <w:tc>
          <w:tcPr>
            <w:tcW w:w="160" w:type="pct"/>
            <w:tcBorders>
              <w:top w:val="single" w:sz="4" w:space="0" w:color="auto"/>
              <w:left w:val="single" w:sz="4" w:space="0" w:color="auto"/>
              <w:bottom w:val="single" w:sz="4" w:space="0" w:color="auto"/>
              <w:right w:val="single" w:sz="4" w:space="0" w:color="auto"/>
            </w:tcBorders>
            <w:textDirection w:val="btLr"/>
            <w:vAlign w:val="center"/>
            <w:hideMark/>
          </w:tcPr>
          <w:p w14:paraId="1A3B1727" w14:textId="77777777" w:rsidR="001A4438" w:rsidRPr="00EE2589" w:rsidRDefault="001A4438" w:rsidP="001A4438">
            <w:pPr>
              <w:ind w:left="113" w:right="113"/>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Практика</w:t>
            </w:r>
          </w:p>
        </w:tc>
        <w:tc>
          <w:tcPr>
            <w:tcW w:w="170" w:type="pct"/>
            <w:tcBorders>
              <w:top w:val="single" w:sz="4" w:space="0" w:color="auto"/>
              <w:left w:val="single" w:sz="4" w:space="0" w:color="auto"/>
              <w:bottom w:val="single" w:sz="4" w:space="0" w:color="auto"/>
              <w:right w:val="single" w:sz="4" w:space="0" w:color="auto"/>
            </w:tcBorders>
            <w:textDirection w:val="btLr"/>
            <w:vAlign w:val="center"/>
            <w:hideMark/>
          </w:tcPr>
          <w:p w14:paraId="67F3F0FB" w14:textId="77777777" w:rsidR="001A4438" w:rsidRPr="00EE2589" w:rsidRDefault="001A4438" w:rsidP="001A4438">
            <w:pPr>
              <w:ind w:left="113" w:right="113"/>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Всего</w:t>
            </w:r>
          </w:p>
        </w:tc>
        <w:tc>
          <w:tcPr>
            <w:tcW w:w="169" w:type="pct"/>
            <w:tcBorders>
              <w:top w:val="single" w:sz="4" w:space="0" w:color="auto"/>
              <w:left w:val="single" w:sz="4" w:space="0" w:color="auto"/>
              <w:bottom w:val="single" w:sz="4" w:space="0" w:color="auto"/>
              <w:right w:val="single" w:sz="4" w:space="0" w:color="auto"/>
            </w:tcBorders>
            <w:textDirection w:val="btLr"/>
            <w:vAlign w:val="center"/>
            <w:hideMark/>
          </w:tcPr>
          <w:p w14:paraId="1470C7C5" w14:textId="77777777" w:rsidR="001A4438" w:rsidRPr="00EE2589" w:rsidRDefault="001A4438" w:rsidP="001A4438">
            <w:pPr>
              <w:ind w:left="113" w:right="113"/>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Теория</w:t>
            </w:r>
          </w:p>
        </w:tc>
        <w:tc>
          <w:tcPr>
            <w:tcW w:w="213" w:type="pct"/>
            <w:tcBorders>
              <w:top w:val="single" w:sz="4" w:space="0" w:color="auto"/>
              <w:left w:val="single" w:sz="4" w:space="0" w:color="auto"/>
              <w:bottom w:val="single" w:sz="4" w:space="0" w:color="auto"/>
              <w:right w:val="single" w:sz="4" w:space="0" w:color="auto"/>
            </w:tcBorders>
            <w:textDirection w:val="btLr"/>
            <w:vAlign w:val="center"/>
            <w:hideMark/>
          </w:tcPr>
          <w:p w14:paraId="45AC8A56" w14:textId="77777777" w:rsidR="001A4438" w:rsidRPr="00EE2589" w:rsidRDefault="001A4438" w:rsidP="001A4438">
            <w:pPr>
              <w:ind w:left="113" w:right="113"/>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Практика</w:t>
            </w:r>
          </w:p>
        </w:tc>
        <w:tc>
          <w:tcPr>
            <w:tcW w:w="169" w:type="pct"/>
            <w:tcBorders>
              <w:top w:val="single" w:sz="4" w:space="0" w:color="auto"/>
              <w:left w:val="single" w:sz="4" w:space="0" w:color="auto"/>
              <w:bottom w:val="single" w:sz="4" w:space="0" w:color="auto"/>
              <w:right w:val="single" w:sz="4" w:space="0" w:color="auto"/>
            </w:tcBorders>
            <w:textDirection w:val="btLr"/>
            <w:vAlign w:val="center"/>
            <w:hideMark/>
          </w:tcPr>
          <w:p w14:paraId="0743E0CF" w14:textId="77777777" w:rsidR="001A4438" w:rsidRPr="00EE2589" w:rsidRDefault="001A4438" w:rsidP="001A4438">
            <w:pPr>
              <w:ind w:left="113" w:right="113"/>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Всего</w:t>
            </w:r>
          </w:p>
        </w:tc>
        <w:tc>
          <w:tcPr>
            <w:tcW w:w="145" w:type="pct"/>
            <w:tcBorders>
              <w:top w:val="single" w:sz="4" w:space="0" w:color="auto"/>
              <w:left w:val="single" w:sz="4" w:space="0" w:color="auto"/>
              <w:bottom w:val="single" w:sz="4" w:space="0" w:color="auto"/>
              <w:right w:val="single" w:sz="4" w:space="0" w:color="auto"/>
            </w:tcBorders>
            <w:textDirection w:val="btLr"/>
            <w:vAlign w:val="center"/>
            <w:hideMark/>
          </w:tcPr>
          <w:p w14:paraId="52141753" w14:textId="77777777" w:rsidR="001A4438" w:rsidRPr="00EE2589" w:rsidRDefault="001A4438" w:rsidP="001A4438">
            <w:pPr>
              <w:ind w:left="113" w:right="113"/>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Теория</w:t>
            </w:r>
          </w:p>
        </w:tc>
        <w:tc>
          <w:tcPr>
            <w:tcW w:w="202" w:type="pct"/>
            <w:tcBorders>
              <w:top w:val="single" w:sz="4" w:space="0" w:color="auto"/>
              <w:left w:val="single" w:sz="4" w:space="0" w:color="auto"/>
              <w:bottom w:val="single" w:sz="4" w:space="0" w:color="auto"/>
              <w:right w:val="single" w:sz="4" w:space="0" w:color="auto"/>
            </w:tcBorders>
            <w:textDirection w:val="btLr"/>
            <w:vAlign w:val="center"/>
            <w:hideMark/>
          </w:tcPr>
          <w:p w14:paraId="67CFB8D8" w14:textId="77777777" w:rsidR="001A4438" w:rsidRPr="00EE2589" w:rsidRDefault="001A4438" w:rsidP="001A4438">
            <w:pPr>
              <w:ind w:left="113" w:right="113"/>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Практика</w:t>
            </w:r>
          </w:p>
        </w:tc>
        <w:tc>
          <w:tcPr>
            <w:tcW w:w="425" w:type="pct"/>
            <w:tcBorders>
              <w:top w:val="single" w:sz="4" w:space="0" w:color="auto"/>
              <w:left w:val="single" w:sz="4" w:space="0" w:color="auto"/>
              <w:bottom w:val="single" w:sz="4" w:space="0" w:color="auto"/>
              <w:right w:val="single" w:sz="4" w:space="0" w:color="auto"/>
            </w:tcBorders>
            <w:textDirection w:val="btLr"/>
            <w:vAlign w:val="center"/>
            <w:hideMark/>
          </w:tcPr>
          <w:p w14:paraId="26F333AD" w14:textId="77777777" w:rsidR="001A4438" w:rsidRPr="00EE2589" w:rsidRDefault="001A4438" w:rsidP="001A4438">
            <w:pPr>
              <w:ind w:left="113" w:right="113"/>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Итого</w:t>
            </w:r>
          </w:p>
        </w:tc>
        <w:tc>
          <w:tcPr>
            <w:tcW w:w="980" w:type="pct"/>
            <w:vMerge/>
            <w:tcBorders>
              <w:left w:val="single" w:sz="4" w:space="0" w:color="auto"/>
              <w:bottom w:val="single" w:sz="4" w:space="0" w:color="auto"/>
              <w:right w:val="single" w:sz="4" w:space="0" w:color="auto"/>
            </w:tcBorders>
            <w:textDirection w:val="btLr"/>
          </w:tcPr>
          <w:p w14:paraId="5B123B54" w14:textId="77777777" w:rsidR="001A4438" w:rsidRPr="00EE2589" w:rsidRDefault="001A4438">
            <w:pPr>
              <w:ind w:left="113" w:right="113"/>
              <w:jc w:val="center"/>
              <w:rPr>
                <w:rFonts w:ascii="Times New Roman CYR" w:hAnsi="Times New Roman CYR" w:cs="Times New Roman CYR"/>
                <w:b/>
                <w:color w:val="000000" w:themeColor="text1"/>
                <w:sz w:val="20"/>
                <w:szCs w:val="20"/>
              </w:rPr>
            </w:pPr>
          </w:p>
        </w:tc>
      </w:tr>
      <w:tr w:rsidR="00EE2589" w:rsidRPr="00EE2589" w14:paraId="6FD48000" w14:textId="77777777" w:rsidTr="00EE2589">
        <w:tc>
          <w:tcPr>
            <w:tcW w:w="178" w:type="pct"/>
            <w:tcBorders>
              <w:top w:val="single" w:sz="4" w:space="0" w:color="auto"/>
              <w:left w:val="single" w:sz="4" w:space="0" w:color="auto"/>
              <w:bottom w:val="single" w:sz="4" w:space="0" w:color="auto"/>
              <w:right w:val="single" w:sz="4" w:space="0" w:color="auto"/>
            </w:tcBorders>
            <w:vAlign w:val="center"/>
            <w:hideMark/>
          </w:tcPr>
          <w:p w14:paraId="377B24DA" w14:textId="77777777" w:rsidR="00FE5EBC" w:rsidRPr="00EE2589" w:rsidRDefault="00FE5EBC" w:rsidP="001A4438">
            <w:pPr>
              <w:tabs>
                <w:tab w:val="left" w:pos="2790"/>
              </w:tabs>
              <w:ind w:left="-108" w:right="-366"/>
              <w:rPr>
                <w:b/>
                <w:color w:val="000000" w:themeColor="text1"/>
                <w:sz w:val="20"/>
                <w:szCs w:val="20"/>
              </w:rPr>
            </w:pPr>
            <w:r w:rsidRPr="00EE2589">
              <w:rPr>
                <w:b/>
                <w:color w:val="000000" w:themeColor="text1"/>
                <w:sz w:val="20"/>
                <w:szCs w:val="20"/>
              </w:rPr>
              <w:t xml:space="preserve">  1</w:t>
            </w:r>
          </w:p>
        </w:tc>
        <w:tc>
          <w:tcPr>
            <w:tcW w:w="893" w:type="pct"/>
            <w:tcBorders>
              <w:top w:val="single" w:sz="4" w:space="0" w:color="auto"/>
              <w:left w:val="single" w:sz="4" w:space="0" w:color="auto"/>
              <w:bottom w:val="single" w:sz="4" w:space="0" w:color="auto"/>
              <w:right w:val="single" w:sz="4" w:space="0" w:color="auto"/>
            </w:tcBorders>
            <w:vAlign w:val="center"/>
            <w:hideMark/>
          </w:tcPr>
          <w:p w14:paraId="0A417E5D" w14:textId="77777777" w:rsidR="00FE5EBC" w:rsidRPr="00EE2589" w:rsidRDefault="00FE5EBC" w:rsidP="001A4438">
            <w:pPr>
              <w:tabs>
                <w:tab w:val="left" w:pos="2790"/>
              </w:tabs>
              <w:ind w:right="-108"/>
              <w:rPr>
                <w:b/>
                <w:color w:val="000000" w:themeColor="text1"/>
                <w:sz w:val="20"/>
                <w:szCs w:val="20"/>
              </w:rPr>
            </w:pPr>
            <w:r w:rsidRPr="00EE2589">
              <w:rPr>
                <w:b/>
                <w:color w:val="000000" w:themeColor="text1"/>
                <w:sz w:val="20"/>
                <w:szCs w:val="20"/>
              </w:rPr>
              <w:t>Вводное занятие</w:t>
            </w:r>
          </w:p>
        </w:tc>
        <w:tc>
          <w:tcPr>
            <w:tcW w:w="212" w:type="pct"/>
            <w:tcBorders>
              <w:top w:val="single" w:sz="4" w:space="0" w:color="auto"/>
              <w:left w:val="single" w:sz="4" w:space="0" w:color="auto"/>
              <w:bottom w:val="single" w:sz="4" w:space="0" w:color="auto"/>
              <w:right w:val="single" w:sz="4" w:space="0" w:color="auto"/>
            </w:tcBorders>
            <w:vAlign w:val="center"/>
            <w:hideMark/>
          </w:tcPr>
          <w:p w14:paraId="0D996DFC" w14:textId="77777777" w:rsidR="00FE5EBC" w:rsidRPr="00EE2589" w:rsidRDefault="00FE5EBC"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145" w:type="pct"/>
            <w:tcBorders>
              <w:top w:val="single" w:sz="4" w:space="0" w:color="auto"/>
              <w:left w:val="single" w:sz="4" w:space="0" w:color="auto"/>
              <w:bottom w:val="single" w:sz="4" w:space="0" w:color="auto"/>
              <w:right w:val="single" w:sz="4" w:space="0" w:color="auto"/>
            </w:tcBorders>
            <w:vAlign w:val="center"/>
            <w:hideMark/>
          </w:tcPr>
          <w:p w14:paraId="521D18DD" w14:textId="77777777" w:rsidR="00FE5EBC" w:rsidRPr="00EE2589" w:rsidRDefault="00FE5EBC"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60" w:type="pct"/>
            <w:tcBorders>
              <w:top w:val="single" w:sz="4" w:space="0" w:color="auto"/>
              <w:left w:val="single" w:sz="4" w:space="0" w:color="auto"/>
              <w:bottom w:val="single" w:sz="4" w:space="0" w:color="auto"/>
              <w:right w:val="single" w:sz="4" w:space="0" w:color="auto"/>
            </w:tcBorders>
            <w:vAlign w:val="center"/>
            <w:hideMark/>
          </w:tcPr>
          <w:p w14:paraId="414FB897" w14:textId="77777777" w:rsidR="00FE5EBC" w:rsidRPr="00EE2589" w:rsidRDefault="00FE5EBC"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70" w:type="pct"/>
            <w:tcBorders>
              <w:top w:val="single" w:sz="4" w:space="0" w:color="auto"/>
              <w:left w:val="single" w:sz="4" w:space="0" w:color="auto"/>
              <w:bottom w:val="single" w:sz="4" w:space="0" w:color="auto"/>
              <w:right w:val="single" w:sz="4" w:space="0" w:color="auto"/>
            </w:tcBorders>
            <w:vAlign w:val="center"/>
            <w:hideMark/>
          </w:tcPr>
          <w:p w14:paraId="2A695EAF" w14:textId="77777777" w:rsidR="00FE5EBC" w:rsidRPr="00EE2589" w:rsidRDefault="00FE5EBC"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168" w:type="pct"/>
            <w:tcBorders>
              <w:top w:val="single" w:sz="4" w:space="0" w:color="auto"/>
              <w:left w:val="single" w:sz="4" w:space="0" w:color="auto"/>
              <w:bottom w:val="single" w:sz="4" w:space="0" w:color="auto"/>
              <w:right w:val="single" w:sz="4" w:space="0" w:color="auto"/>
            </w:tcBorders>
            <w:vAlign w:val="center"/>
            <w:hideMark/>
          </w:tcPr>
          <w:p w14:paraId="276233A5" w14:textId="77777777" w:rsidR="00FE5EBC" w:rsidRPr="00EE2589" w:rsidRDefault="00FE5EBC"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50" w:type="pct"/>
            <w:tcBorders>
              <w:top w:val="single" w:sz="4" w:space="0" w:color="auto"/>
              <w:left w:val="single" w:sz="4" w:space="0" w:color="auto"/>
              <w:bottom w:val="single" w:sz="4" w:space="0" w:color="auto"/>
              <w:right w:val="single" w:sz="4" w:space="0" w:color="auto"/>
            </w:tcBorders>
            <w:vAlign w:val="center"/>
            <w:hideMark/>
          </w:tcPr>
          <w:p w14:paraId="7D641322" w14:textId="77777777" w:rsidR="00FE5EBC" w:rsidRPr="00EE2589" w:rsidRDefault="00FE5EBC"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47" w:type="pct"/>
            <w:tcBorders>
              <w:top w:val="single" w:sz="4" w:space="0" w:color="auto"/>
              <w:left w:val="single" w:sz="4" w:space="0" w:color="auto"/>
              <w:bottom w:val="single" w:sz="4" w:space="0" w:color="auto"/>
              <w:right w:val="single" w:sz="4" w:space="0" w:color="auto"/>
            </w:tcBorders>
            <w:vAlign w:val="center"/>
            <w:hideMark/>
          </w:tcPr>
          <w:p w14:paraId="033F0986" w14:textId="77777777" w:rsidR="00FE5EBC" w:rsidRPr="00EE2589" w:rsidRDefault="00FE5EBC"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145" w:type="pct"/>
            <w:tcBorders>
              <w:top w:val="single" w:sz="4" w:space="0" w:color="auto"/>
              <w:left w:val="single" w:sz="4" w:space="0" w:color="auto"/>
              <w:bottom w:val="single" w:sz="4" w:space="0" w:color="auto"/>
              <w:right w:val="single" w:sz="4" w:space="0" w:color="auto"/>
            </w:tcBorders>
            <w:vAlign w:val="center"/>
            <w:hideMark/>
          </w:tcPr>
          <w:p w14:paraId="245D0B0F" w14:textId="77777777" w:rsidR="00FE5EBC" w:rsidRPr="00EE2589" w:rsidRDefault="00FE5EBC"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60" w:type="pct"/>
            <w:tcBorders>
              <w:top w:val="single" w:sz="4" w:space="0" w:color="auto"/>
              <w:left w:val="single" w:sz="4" w:space="0" w:color="auto"/>
              <w:bottom w:val="single" w:sz="4" w:space="0" w:color="auto"/>
              <w:right w:val="single" w:sz="4" w:space="0" w:color="auto"/>
            </w:tcBorders>
            <w:vAlign w:val="center"/>
            <w:hideMark/>
          </w:tcPr>
          <w:p w14:paraId="207E0CD4" w14:textId="77777777" w:rsidR="00FE5EBC" w:rsidRPr="00EE2589" w:rsidRDefault="00FE5EBC"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70" w:type="pct"/>
            <w:tcBorders>
              <w:top w:val="single" w:sz="4" w:space="0" w:color="auto"/>
              <w:left w:val="single" w:sz="4" w:space="0" w:color="auto"/>
              <w:bottom w:val="single" w:sz="4" w:space="0" w:color="auto"/>
              <w:right w:val="single" w:sz="4" w:space="0" w:color="auto"/>
            </w:tcBorders>
            <w:vAlign w:val="center"/>
            <w:hideMark/>
          </w:tcPr>
          <w:p w14:paraId="1EBEEB59" w14:textId="77777777" w:rsidR="00FE5EBC" w:rsidRPr="00EE2589" w:rsidRDefault="00FE5EBC"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169" w:type="pct"/>
            <w:tcBorders>
              <w:top w:val="single" w:sz="4" w:space="0" w:color="auto"/>
              <w:left w:val="single" w:sz="4" w:space="0" w:color="auto"/>
              <w:bottom w:val="single" w:sz="4" w:space="0" w:color="auto"/>
              <w:right w:val="single" w:sz="4" w:space="0" w:color="auto"/>
            </w:tcBorders>
            <w:vAlign w:val="center"/>
            <w:hideMark/>
          </w:tcPr>
          <w:p w14:paraId="1D577001" w14:textId="77777777" w:rsidR="00FE5EBC" w:rsidRPr="00EE2589" w:rsidRDefault="00FE5EBC"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13" w:type="pct"/>
            <w:tcBorders>
              <w:top w:val="single" w:sz="4" w:space="0" w:color="auto"/>
              <w:left w:val="single" w:sz="4" w:space="0" w:color="auto"/>
              <w:bottom w:val="single" w:sz="4" w:space="0" w:color="auto"/>
              <w:right w:val="single" w:sz="4" w:space="0" w:color="auto"/>
            </w:tcBorders>
            <w:vAlign w:val="center"/>
            <w:hideMark/>
          </w:tcPr>
          <w:p w14:paraId="3E709275" w14:textId="77777777" w:rsidR="00FE5EBC" w:rsidRPr="00EE2589" w:rsidRDefault="00FE5EBC"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69" w:type="pct"/>
            <w:tcBorders>
              <w:top w:val="single" w:sz="4" w:space="0" w:color="auto"/>
              <w:left w:val="single" w:sz="4" w:space="0" w:color="auto"/>
              <w:bottom w:val="single" w:sz="4" w:space="0" w:color="auto"/>
              <w:right w:val="single" w:sz="4" w:space="0" w:color="auto"/>
            </w:tcBorders>
            <w:vAlign w:val="center"/>
            <w:hideMark/>
          </w:tcPr>
          <w:p w14:paraId="7FAF5FE7" w14:textId="77777777" w:rsidR="00FE5EBC" w:rsidRPr="00EE2589" w:rsidRDefault="00FE5EBC"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145" w:type="pct"/>
            <w:tcBorders>
              <w:top w:val="single" w:sz="4" w:space="0" w:color="auto"/>
              <w:left w:val="single" w:sz="4" w:space="0" w:color="auto"/>
              <w:bottom w:val="single" w:sz="4" w:space="0" w:color="auto"/>
              <w:right w:val="single" w:sz="4" w:space="0" w:color="auto"/>
            </w:tcBorders>
            <w:vAlign w:val="center"/>
            <w:hideMark/>
          </w:tcPr>
          <w:p w14:paraId="05FF131D" w14:textId="77777777" w:rsidR="00FE5EBC" w:rsidRPr="00EE2589" w:rsidRDefault="00FE5EBC"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02" w:type="pct"/>
            <w:tcBorders>
              <w:top w:val="single" w:sz="4" w:space="0" w:color="auto"/>
              <w:left w:val="single" w:sz="4" w:space="0" w:color="auto"/>
              <w:bottom w:val="single" w:sz="4" w:space="0" w:color="auto"/>
              <w:right w:val="single" w:sz="4" w:space="0" w:color="auto"/>
            </w:tcBorders>
            <w:vAlign w:val="center"/>
            <w:hideMark/>
          </w:tcPr>
          <w:p w14:paraId="258CEC1F" w14:textId="77777777" w:rsidR="00FE5EBC" w:rsidRPr="00EE2589" w:rsidRDefault="00FE5EBC"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425" w:type="pct"/>
            <w:tcBorders>
              <w:top w:val="single" w:sz="4" w:space="0" w:color="auto"/>
              <w:left w:val="single" w:sz="4" w:space="0" w:color="auto"/>
              <w:bottom w:val="single" w:sz="4" w:space="0" w:color="auto"/>
              <w:right w:val="single" w:sz="4" w:space="0" w:color="auto"/>
            </w:tcBorders>
            <w:vAlign w:val="center"/>
            <w:hideMark/>
          </w:tcPr>
          <w:p w14:paraId="2A4B17A9" w14:textId="77777777" w:rsidR="00FE5EBC" w:rsidRPr="00EE2589" w:rsidRDefault="00FE5EBC"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5</w:t>
            </w:r>
          </w:p>
        </w:tc>
        <w:tc>
          <w:tcPr>
            <w:tcW w:w="980" w:type="pct"/>
            <w:tcBorders>
              <w:top w:val="single" w:sz="4" w:space="0" w:color="auto"/>
              <w:left w:val="single" w:sz="4" w:space="0" w:color="auto"/>
              <w:bottom w:val="single" w:sz="4" w:space="0" w:color="auto"/>
              <w:right w:val="single" w:sz="4" w:space="0" w:color="auto"/>
            </w:tcBorders>
          </w:tcPr>
          <w:p w14:paraId="1DD7834A" w14:textId="77777777" w:rsidR="00FE5EBC" w:rsidRPr="00EE2589" w:rsidRDefault="00634E4F" w:rsidP="00782661">
            <w:pP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Опрос</w:t>
            </w:r>
          </w:p>
        </w:tc>
      </w:tr>
      <w:tr w:rsidR="00EE2589" w:rsidRPr="00EE2589" w14:paraId="04111157" w14:textId="77777777" w:rsidTr="00EE2589">
        <w:tc>
          <w:tcPr>
            <w:tcW w:w="178" w:type="pct"/>
            <w:tcBorders>
              <w:top w:val="single" w:sz="4" w:space="0" w:color="auto"/>
              <w:left w:val="single" w:sz="4" w:space="0" w:color="auto"/>
              <w:bottom w:val="single" w:sz="4" w:space="0" w:color="auto"/>
              <w:right w:val="single" w:sz="4" w:space="0" w:color="auto"/>
            </w:tcBorders>
            <w:vAlign w:val="center"/>
            <w:hideMark/>
          </w:tcPr>
          <w:p w14:paraId="463F8333" w14:textId="77777777" w:rsidR="001A4438" w:rsidRPr="00EE2589" w:rsidRDefault="001A4438" w:rsidP="001A4438">
            <w:pPr>
              <w:tabs>
                <w:tab w:val="left" w:pos="2790"/>
              </w:tabs>
              <w:ind w:left="-108" w:right="-366"/>
              <w:rPr>
                <w:b/>
                <w:color w:val="000000" w:themeColor="text1"/>
                <w:sz w:val="20"/>
                <w:szCs w:val="20"/>
              </w:rPr>
            </w:pPr>
            <w:r w:rsidRPr="00EE2589">
              <w:rPr>
                <w:color w:val="000000" w:themeColor="text1"/>
                <w:sz w:val="20"/>
                <w:szCs w:val="20"/>
              </w:rPr>
              <w:t xml:space="preserve">  </w:t>
            </w:r>
            <w:r w:rsidRPr="00EE2589">
              <w:rPr>
                <w:b/>
                <w:color w:val="000000" w:themeColor="text1"/>
                <w:sz w:val="20"/>
                <w:szCs w:val="20"/>
              </w:rPr>
              <w:t>2</w:t>
            </w:r>
          </w:p>
        </w:tc>
        <w:tc>
          <w:tcPr>
            <w:tcW w:w="893" w:type="pct"/>
            <w:tcBorders>
              <w:top w:val="single" w:sz="4" w:space="0" w:color="auto"/>
              <w:left w:val="single" w:sz="4" w:space="0" w:color="auto"/>
              <w:bottom w:val="single" w:sz="4" w:space="0" w:color="auto"/>
              <w:right w:val="single" w:sz="4" w:space="0" w:color="auto"/>
            </w:tcBorders>
            <w:vAlign w:val="center"/>
            <w:hideMark/>
          </w:tcPr>
          <w:p w14:paraId="0D991778" w14:textId="77777777" w:rsidR="001A4438" w:rsidRPr="00EE2589" w:rsidRDefault="001A4438" w:rsidP="001A4438">
            <w:pPr>
              <w:tabs>
                <w:tab w:val="left" w:pos="2790"/>
              </w:tabs>
              <w:ind w:right="-108"/>
              <w:rPr>
                <w:color w:val="000000" w:themeColor="text1"/>
                <w:sz w:val="20"/>
                <w:szCs w:val="20"/>
              </w:rPr>
            </w:pPr>
            <w:r w:rsidRPr="00EE2589">
              <w:rPr>
                <w:color w:val="000000" w:themeColor="text1"/>
                <w:sz w:val="20"/>
                <w:szCs w:val="20"/>
              </w:rPr>
              <w:t>Диагностика</w:t>
            </w:r>
          </w:p>
        </w:tc>
        <w:tc>
          <w:tcPr>
            <w:tcW w:w="212" w:type="pct"/>
            <w:tcBorders>
              <w:top w:val="single" w:sz="4" w:space="0" w:color="auto"/>
              <w:left w:val="single" w:sz="4" w:space="0" w:color="auto"/>
              <w:bottom w:val="single" w:sz="4" w:space="0" w:color="auto"/>
              <w:right w:val="single" w:sz="4" w:space="0" w:color="auto"/>
            </w:tcBorders>
            <w:vAlign w:val="center"/>
            <w:hideMark/>
          </w:tcPr>
          <w:p w14:paraId="45260533" w14:textId="77777777" w:rsidR="001A4438" w:rsidRPr="00EE2589" w:rsidRDefault="001A4438"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145" w:type="pct"/>
            <w:tcBorders>
              <w:top w:val="single" w:sz="4" w:space="0" w:color="auto"/>
              <w:left w:val="single" w:sz="4" w:space="0" w:color="auto"/>
              <w:bottom w:val="single" w:sz="4" w:space="0" w:color="auto"/>
              <w:right w:val="single" w:sz="4" w:space="0" w:color="auto"/>
            </w:tcBorders>
            <w:vAlign w:val="center"/>
            <w:hideMark/>
          </w:tcPr>
          <w:p w14:paraId="5EA24E9E" w14:textId="77777777" w:rsidR="001A4438" w:rsidRPr="00EE2589" w:rsidRDefault="001A4438"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60" w:type="pct"/>
            <w:tcBorders>
              <w:top w:val="single" w:sz="4" w:space="0" w:color="auto"/>
              <w:left w:val="single" w:sz="4" w:space="0" w:color="auto"/>
              <w:bottom w:val="single" w:sz="4" w:space="0" w:color="auto"/>
              <w:right w:val="single" w:sz="4" w:space="0" w:color="auto"/>
            </w:tcBorders>
            <w:vAlign w:val="center"/>
            <w:hideMark/>
          </w:tcPr>
          <w:p w14:paraId="13AEDC1E" w14:textId="77777777" w:rsidR="001A4438" w:rsidRPr="00EE2589" w:rsidRDefault="001A4438"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70" w:type="pct"/>
            <w:tcBorders>
              <w:top w:val="single" w:sz="4" w:space="0" w:color="auto"/>
              <w:left w:val="single" w:sz="4" w:space="0" w:color="auto"/>
              <w:bottom w:val="single" w:sz="4" w:space="0" w:color="auto"/>
              <w:right w:val="single" w:sz="4" w:space="0" w:color="auto"/>
            </w:tcBorders>
            <w:vAlign w:val="center"/>
            <w:hideMark/>
          </w:tcPr>
          <w:p w14:paraId="363F20C6" w14:textId="77777777" w:rsidR="001A4438" w:rsidRPr="00EE2589" w:rsidRDefault="001A4438"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168" w:type="pct"/>
            <w:tcBorders>
              <w:top w:val="single" w:sz="4" w:space="0" w:color="auto"/>
              <w:left w:val="single" w:sz="4" w:space="0" w:color="auto"/>
              <w:bottom w:val="single" w:sz="4" w:space="0" w:color="auto"/>
              <w:right w:val="single" w:sz="4" w:space="0" w:color="auto"/>
            </w:tcBorders>
            <w:vAlign w:val="center"/>
            <w:hideMark/>
          </w:tcPr>
          <w:p w14:paraId="2ED91669" w14:textId="77777777" w:rsidR="001A4438" w:rsidRPr="00EE2589" w:rsidRDefault="001A4438"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50" w:type="pct"/>
            <w:tcBorders>
              <w:top w:val="single" w:sz="4" w:space="0" w:color="auto"/>
              <w:left w:val="single" w:sz="4" w:space="0" w:color="auto"/>
              <w:bottom w:val="single" w:sz="4" w:space="0" w:color="auto"/>
              <w:right w:val="single" w:sz="4" w:space="0" w:color="auto"/>
            </w:tcBorders>
            <w:vAlign w:val="center"/>
            <w:hideMark/>
          </w:tcPr>
          <w:p w14:paraId="593D82C0" w14:textId="77777777" w:rsidR="001A4438" w:rsidRPr="00EE2589" w:rsidRDefault="001A4438"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47" w:type="pct"/>
            <w:tcBorders>
              <w:top w:val="single" w:sz="4" w:space="0" w:color="auto"/>
              <w:left w:val="single" w:sz="4" w:space="0" w:color="auto"/>
              <w:bottom w:val="single" w:sz="4" w:space="0" w:color="auto"/>
              <w:right w:val="single" w:sz="4" w:space="0" w:color="auto"/>
            </w:tcBorders>
            <w:vAlign w:val="center"/>
            <w:hideMark/>
          </w:tcPr>
          <w:p w14:paraId="27CDD9F7" w14:textId="77777777" w:rsidR="001A4438" w:rsidRPr="00EE2589" w:rsidRDefault="001A4438"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145" w:type="pct"/>
            <w:tcBorders>
              <w:top w:val="single" w:sz="4" w:space="0" w:color="auto"/>
              <w:left w:val="single" w:sz="4" w:space="0" w:color="auto"/>
              <w:bottom w:val="single" w:sz="4" w:space="0" w:color="auto"/>
              <w:right w:val="single" w:sz="4" w:space="0" w:color="auto"/>
            </w:tcBorders>
            <w:vAlign w:val="center"/>
            <w:hideMark/>
          </w:tcPr>
          <w:p w14:paraId="1F2FA6E2" w14:textId="77777777" w:rsidR="001A4438" w:rsidRPr="00EE2589" w:rsidRDefault="001A4438"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60" w:type="pct"/>
            <w:tcBorders>
              <w:top w:val="single" w:sz="4" w:space="0" w:color="auto"/>
              <w:left w:val="single" w:sz="4" w:space="0" w:color="auto"/>
              <w:bottom w:val="single" w:sz="4" w:space="0" w:color="auto"/>
              <w:right w:val="single" w:sz="4" w:space="0" w:color="auto"/>
            </w:tcBorders>
            <w:vAlign w:val="center"/>
            <w:hideMark/>
          </w:tcPr>
          <w:p w14:paraId="0221F0E4" w14:textId="77777777" w:rsidR="001A4438" w:rsidRPr="00EE2589" w:rsidRDefault="001A4438"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70" w:type="pct"/>
            <w:tcBorders>
              <w:top w:val="single" w:sz="4" w:space="0" w:color="auto"/>
              <w:left w:val="single" w:sz="4" w:space="0" w:color="auto"/>
              <w:bottom w:val="single" w:sz="4" w:space="0" w:color="auto"/>
              <w:right w:val="single" w:sz="4" w:space="0" w:color="auto"/>
            </w:tcBorders>
            <w:vAlign w:val="center"/>
            <w:hideMark/>
          </w:tcPr>
          <w:p w14:paraId="6B230490" w14:textId="77777777" w:rsidR="001A4438" w:rsidRPr="00EE2589" w:rsidRDefault="001A4438"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169" w:type="pct"/>
            <w:tcBorders>
              <w:top w:val="single" w:sz="4" w:space="0" w:color="auto"/>
              <w:left w:val="single" w:sz="4" w:space="0" w:color="auto"/>
              <w:bottom w:val="single" w:sz="4" w:space="0" w:color="auto"/>
              <w:right w:val="single" w:sz="4" w:space="0" w:color="auto"/>
            </w:tcBorders>
            <w:vAlign w:val="center"/>
            <w:hideMark/>
          </w:tcPr>
          <w:p w14:paraId="3972E8D3" w14:textId="77777777" w:rsidR="001A4438" w:rsidRPr="00EE2589" w:rsidRDefault="001A4438"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13" w:type="pct"/>
            <w:tcBorders>
              <w:top w:val="single" w:sz="4" w:space="0" w:color="auto"/>
              <w:left w:val="single" w:sz="4" w:space="0" w:color="auto"/>
              <w:bottom w:val="single" w:sz="4" w:space="0" w:color="auto"/>
              <w:right w:val="single" w:sz="4" w:space="0" w:color="auto"/>
            </w:tcBorders>
            <w:vAlign w:val="center"/>
            <w:hideMark/>
          </w:tcPr>
          <w:p w14:paraId="085AAF69" w14:textId="77777777" w:rsidR="001A4438" w:rsidRPr="00EE2589" w:rsidRDefault="001A4438"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69" w:type="pct"/>
            <w:tcBorders>
              <w:top w:val="single" w:sz="4" w:space="0" w:color="auto"/>
              <w:left w:val="single" w:sz="4" w:space="0" w:color="auto"/>
              <w:bottom w:val="single" w:sz="4" w:space="0" w:color="auto"/>
              <w:right w:val="single" w:sz="4" w:space="0" w:color="auto"/>
            </w:tcBorders>
            <w:vAlign w:val="center"/>
            <w:hideMark/>
          </w:tcPr>
          <w:p w14:paraId="1A0810EF" w14:textId="77777777" w:rsidR="001A4438" w:rsidRPr="00EE2589" w:rsidRDefault="001A4438"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145" w:type="pct"/>
            <w:tcBorders>
              <w:top w:val="single" w:sz="4" w:space="0" w:color="auto"/>
              <w:left w:val="single" w:sz="4" w:space="0" w:color="auto"/>
              <w:bottom w:val="single" w:sz="4" w:space="0" w:color="auto"/>
              <w:right w:val="single" w:sz="4" w:space="0" w:color="auto"/>
            </w:tcBorders>
            <w:vAlign w:val="center"/>
          </w:tcPr>
          <w:p w14:paraId="427E66BC" w14:textId="77777777" w:rsidR="001A4438" w:rsidRPr="00EE2589" w:rsidRDefault="001A4438" w:rsidP="001A4438">
            <w:pPr>
              <w:jc w:val="center"/>
              <w:rPr>
                <w:rFonts w:ascii="Times New Roman CYR" w:hAnsi="Times New Roman CYR" w:cs="Times New Roman CYR"/>
                <w:color w:val="000000" w:themeColor="text1"/>
                <w:sz w:val="20"/>
                <w:szCs w:val="20"/>
              </w:rPr>
            </w:pPr>
          </w:p>
        </w:tc>
        <w:tc>
          <w:tcPr>
            <w:tcW w:w="202" w:type="pct"/>
            <w:tcBorders>
              <w:top w:val="single" w:sz="4" w:space="0" w:color="auto"/>
              <w:left w:val="single" w:sz="4" w:space="0" w:color="auto"/>
              <w:bottom w:val="single" w:sz="4" w:space="0" w:color="auto"/>
              <w:right w:val="single" w:sz="4" w:space="0" w:color="auto"/>
            </w:tcBorders>
            <w:vAlign w:val="center"/>
            <w:hideMark/>
          </w:tcPr>
          <w:p w14:paraId="0637FFD6" w14:textId="77777777" w:rsidR="001A4438" w:rsidRPr="00EE2589" w:rsidRDefault="001A4438"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425" w:type="pct"/>
            <w:tcBorders>
              <w:top w:val="single" w:sz="4" w:space="0" w:color="auto"/>
              <w:left w:val="single" w:sz="4" w:space="0" w:color="auto"/>
              <w:bottom w:val="single" w:sz="4" w:space="0" w:color="auto"/>
              <w:right w:val="single" w:sz="4" w:space="0" w:color="auto"/>
            </w:tcBorders>
            <w:vAlign w:val="center"/>
            <w:hideMark/>
          </w:tcPr>
          <w:p w14:paraId="2D5E576F" w14:textId="77777777" w:rsidR="001A4438" w:rsidRPr="00EE2589" w:rsidRDefault="001A4438"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5</w:t>
            </w:r>
          </w:p>
        </w:tc>
        <w:tc>
          <w:tcPr>
            <w:tcW w:w="980" w:type="pct"/>
            <w:tcBorders>
              <w:top w:val="single" w:sz="4" w:space="0" w:color="auto"/>
              <w:left w:val="single" w:sz="4" w:space="0" w:color="auto"/>
              <w:bottom w:val="single" w:sz="4" w:space="0" w:color="auto"/>
              <w:right w:val="single" w:sz="4" w:space="0" w:color="auto"/>
            </w:tcBorders>
          </w:tcPr>
          <w:p w14:paraId="174D1AFD" w14:textId="77777777" w:rsidR="001A4438" w:rsidRPr="00EE2589" w:rsidRDefault="00634E4F" w:rsidP="00782661">
            <w:pPr>
              <w:rPr>
                <w:color w:val="000000" w:themeColor="text1"/>
              </w:rPr>
            </w:pPr>
            <w:r w:rsidRPr="00EE2589">
              <w:rPr>
                <w:rFonts w:ascii="Times New Roman CYR" w:hAnsi="Times New Roman CYR" w:cs="Times New Roman CYR"/>
                <w:color w:val="000000" w:themeColor="text1"/>
                <w:sz w:val="20"/>
                <w:szCs w:val="20"/>
              </w:rPr>
              <w:t>Анкетирование</w:t>
            </w:r>
          </w:p>
        </w:tc>
      </w:tr>
      <w:tr w:rsidR="001A4438" w:rsidRPr="00EE2589" w14:paraId="61A8931D" w14:textId="77777777" w:rsidTr="00EE2589">
        <w:tc>
          <w:tcPr>
            <w:tcW w:w="178" w:type="pct"/>
            <w:tcBorders>
              <w:top w:val="single" w:sz="4" w:space="0" w:color="auto"/>
              <w:left w:val="single" w:sz="4" w:space="0" w:color="auto"/>
              <w:bottom w:val="single" w:sz="4" w:space="0" w:color="auto"/>
              <w:right w:val="single" w:sz="4" w:space="0" w:color="auto"/>
            </w:tcBorders>
            <w:vAlign w:val="center"/>
            <w:hideMark/>
          </w:tcPr>
          <w:p w14:paraId="1DD2D747" w14:textId="77777777" w:rsidR="001A4438" w:rsidRPr="00EE2589" w:rsidRDefault="001A4438" w:rsidP="001A4438">
            <w:pPr>
              <w:tabs>
                <w:tab w:val="left" w:pos="2790"/>
              </w:tabs>
              <w:ind w:left="-108" w:right="-366"/>
              <w:rPr>
                <w:b/>
                <w:color w:val="000000" w:themeColor="text1"/>
                <w:sz w:val="20"/>
                <w:szCs w:val="20"/>
              </w:rPr>
            </w:pPr>
            <w:r w:rsidRPr="00EE2589">
              <w:rPr>
                <w:color w:val="000000" w:themeColor="text1"/>
                <w:sz w:val="20"/>
                <w:szCs w:val="20"/>
              </w:rPr>
              <w:t xml:space="preserve">  </w:t>
            </w:r>
            <w:r w:rsidRPr="00EE2589">
              <w:rPr>
                <w:b/>
                <w:color w:val="000000" w:themeColor="text1"/>
                <w:sz w:val="20"/>
                <w:szCs w:val="20"/>
              </w:rPr>
              <w:t>3</w:t>
            </w:r>
          </w:p>
        </w:tc>
        <w:tc>
          <w:tcPr>
            <w:tcW w:w="3843" w:type="pct"/>
            <w:gridSpan w:val="17"/>
            <w:tcBorders>
              <w:top w:val="single" w:sz="4" w:space="0" w:color="auto"/>
              <w:left w:val="single" w:sz="4" w:space="0" w:color="auto"/>
              <w:bottom w:val="single" w:sz="4" w:space="0" w:color="auto"/>
              <w:right w:val="single" w:sz="4" w:space="0" w:color="auto"/>
            </w:tcBorders>
            <w:vAlign w:val="center"/>
            <w:hideMark/>
          </w:tcPr>
          <w:p w14:paraId="3C9979C3" w14:textId="77777777" w:rsidR="001A4438" w:rsidRPr="00EE2589" w:rsidRDefault="001A4438" w:rsidP="001A4438">
            <w:pPr>
              <w:rPr>
                <w:rFonts w:ascii="Times New Roman CYR" w:hAnsi="Times New Roman CYR" w:cs="Times New Roman CYR"/>
                <w:b/>
                <w:color w:val="000000" w:themeColor="text1"/>
                <w:sz w:val="20"/>
                <w:szCs w:val="20"/>
              </w:rPr>
            </w:pPr>
            <w:r w:rsidRPr="00EE2589">
              <w:rPr>
                <w:b/>
                <w:color w:val="000000" w:themeColor="text1"/>
                <w:sz w:val="20"/>
                <w:szCs w:val="20"/>
              </w:rPr>
              <w:t>Основы театральной культуры</w:t>
            </w:r>
          </w:p>
        </w:tc>
        <w:tc>
          <w:tcPr>
            <w:tcW w:w="980" w:type="pct"/>
            <w:tcBorders>
              <w:top w:val="single" w:sz="4" w:space="0" w:color="auto"/>
              <w:left w:val="single" w:sz="4" w:space="0" w:color="auto"/>
              <w:bottom w:val="single" w:sz="4" w:space="0" w:color="auto"/>
              <w:right w:val="single" w:sz="4" w:space="0" w:color="auto"/>
            </w:tcBorders>
          </w:tcPr>
          <w:p w14:paraId="66E105CE" w14:textId="77777777" w:rsidR="001A4438" w:rsidRPr="00EE2589" w:rsidRDefault="001A4438" w:rsidP="00782661">
            <w:pPr>
              <w:rPr>
                <w:color w:val="000000" w:themeColor="text1"/>
                <w:sz w:val="20"/>
                <w:szCs w:val="20"/>
              </w:rPr>
            </w:pPr>
          </w:p>
        </w:tc>
      </w:tr>
      <w:tr w:rsidR="00EE2589" w:rsidRPr="00EE2589" w14:paraId="701730BC" w14:textId="77777777" w:rsidTr="00EE2589">
        <w:tc>
          <w:tcPr>
            <w:tcW w:w="178" w:type="pct"/>
            <w:tcBorders>
              <w:top w:val="single" w:sz="4" w:space="0" w:color="auto"/>
              <w:left w:val="single" w:sz="4" w:space="0" w:color="auto"/>
              <w:bottom w:val="single" w:sz="4" w:space="0" w:color="auto"/>
              <w:right w:val="single" w:sz="4" w:space="0" w:color="auto"/>
            </w:tcBorders>
            <w:vAlign w:val="center"/>
            <w:hideMark/>
          </w:tcPr>
          <w:p w14:paraId="1B20B33A" w14:textId="77777777" w:rsidR="00B734D8" w:rsidRPr="00EE2589" w:rsidRDefault="00B734D8" w:rsidP="001A4438">
            <w:pPr>
              <w:tabs>
                <w:tab w:val="left" w:pos="2790"/>
              </w:tabs>
              <w:ind w:left="-108" w:right="-366"/>
              <w:rPr>
                <w:color w:val="000000" w:themeColor="text1"/>
                <w:sz w:val="20"/>
                <w:szCs w:val="20"/>
              </w:rPr>
            </w:pPr>
            <w:r w:rsidRPr="00EE2589">
              <w:rPr>
                <w:color w:val="000000" w:themeColor="text1"/>
                <w:sz w:val="20"/>
                <w:szCs w:val="20"/>
              </w:rPr>
              <w:t xml:space="preserve"> 3.1</w:t>
            </w:r>
          </w:p>
        </w:tc>
        <w:tc>
          <w:tcPr>
            <w:tcW w:w="893" w:type="pct"/>
            <w:tcBorders>
              <w:top w:val="single" w:sz="4" w:space="0" w:color="auto"/>
              <w:left w:val="single" w:sz="4" w:space="0" w:color="auto"/>
              <w:bottom w:val="single" w:sz="4" w:space="0" w:color="auto"/>
              <w:right w:val="single" w:sz="4" w:space="0" w:color="auto"/>
            </w:tcBorders>
            <w:vAlign w:val="center"/>
            <w:hideMark/>
          </w:tcPr>
          <w:p w14:paraId="50887CEE" w14:textId="77777777" w:rsidR="00B734D8" w:rsidRPr="00EE2589" w:rsidRDefault="00B734D8" w:rsidP="001A4438">
            <w:pPr>
              <w:tabs>
                <w:tab w:val="left" w:pos="2790"/>
              </w:tabs>
              <w:ind w:right="-108"/>
              <w:rPr>
                <w:color w:val="000000" w:themeColor="text1"/>
                <w:sz w:val="20"/>
                <w:szCs w:val="20"/>
              </w:rPr>
            </w:pPr>
            <w:r w:rsidRPr="00EE2589">
              <w:rPr>
                <w:color w:val="000000" w:themeColor="text1"/>
                <w:sz w:val="20"/>
                <w:szCs w:val="20"/>
              </w:rPr>
              <w:t>Театральная этика</w:t>
            </w:r>
          </w:p>
        </w:tc>
        <w:tc>
          <w:tcPr>
            <w:tcW w:w="212" w:type="pct"/>
            <w:tcBorders>
              <w:top w:val="single" w:sz="4" w:space="0" w:color="auto"/>
              <w:left w:val="single" w:sz="4" w:space="0" w:color="auto"/>
              <w:bottom w:val="single" w:sz="4" w:space="0" w:color="auto"/>
              <w:right w:val="single" w:sz="4" w:space="0" w:color="auto"/>
            </w:tcBorders>
            <w:vAlign w:val="center"/>
            <w:hideMark/>
          </w:tcPr>
          <w:p w14:paraId="1F2D8D88" w14:textId="77777777" w:rsidR="00B734D8" w:rsidRPr="00EE2589" w:rsidRDefault="00B734D8" w:rsidP="00E73AE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145" w:type="pct"/>
            <w:tcBorders>
              <w:top w:val="single" w:sz="4" w:space="0" w:color="auto"/>
              <w:left w:val="single" w:sz="4" w:space="0" w:color="auto"/>
              <w:bottom w:val="single" w:sz="4" w:space="0" w:color="auto"/>
              <w:right w:val="single" w:sz="4" w:space="0" w:color="auto"/>
            </w:tcBorders>
            <w:vAlign w:val="center"/>
            <w:hideMark/>
          </w:tcPr>
          <w:p w14:paraId="319B506E" w14:textId="77777777" w:rsidR="00B734D8" w:rsidRPr="00EE2589" w:rsidRDefault="00B734D8" w:rsidP="00E73AE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60" w:type="pct"/>
            <w:tcBorders>
              <w:top w:val="single" w:sz="4" w:space="0" w:color="auto"/>
              <w:left w:val="single" w:sz="4" w:space="0" w:color="auto"/>
              <w:bottom w:val="single" w:sz="4" w:space="0" w:color="auto"/>
              <w:right w:val="single" w:sz="4" w:space="0" w:color="auto"/>
            </w:tcBorders>
            <w:vAlign w:val="center"/>
            <w:hideMark/>
          </w:tcPr>
          <w:p w14:paraId="2E696461" w14:textId="77777777" w:rsidR="00B734D8" w:rsidRPr="00EE2589" w:rsidRDefault="00B734D8" w:rsidP="00E73AE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70" w:type="pct"/>
            <w:tcBorders>
              <w:top w:val="single" w:sz="4" w:space="0" w:color="auto"/>
              <w:left w:val="single" w:sz="4" w:space="0" w:color="auto"/>
              <w:bottom w:val="single" w:sz="4" w:space="0" w:color="auto"/>
              <w:right w:val="single" w:sz="4" w:space="0" w:color="auto"/>
            </w:tcBorders>
            <w:vAlign w:val="center"/>
            <w:hideMark/>
          </w:tcPr>
          <w:p w14:paraId="1C3C9D9B" w14:textId="77777777" w:rsidR="00B734D8" w:rsidRPr="00EE2589" w:rsidRDefault="00B734D8"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w:t>
            </w:r>
          </w:p>
        </w:tc>
        <w:tc>
          <w:tcPr>
            <w:tcW w:w="168" w:type="pct"/>
            <w:tcBorders>
              <w:top w:val="single" w:sz="4" w:space="0" w:color="auto"/>
              <w:left w:val="single" w:sz="4" w:space="0" w:color="auto"/>
              <w:bottom w:val="single" w:sz="4" w:space="0" w:color="auto"/>
              <w:right w:val="single" w:sz="4" w:space="0" w:color="auto"/>
            </w:tcBorders>
            <w:vAlign w:val="center"/>
            <w:hideMark/>
          </w:tcPr>
          <w:p w14:paraId="5C76F7E8" w14:textId="77777777" w:rsidR="00B734D8" w:rsidRPr="00EE2589" w:rsidRDefault="00B734D8"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50" w:type="pct"/>
            <w:tcBorders>
              <w:top w:val="single" w:sz="4" w:space="0" w:color="auto"/>
              <w:left w:val="single" w:sz="4" w:space="0" w:color="auto"/>
              <w:bottom w:val="single" w:sz="4" w:space="0" w:color="auto"/>
              <w:right w:val="single" w:sz="4" w:space="0" w:color="auto"/>
            </w:tcBorders>
            <w:vAlign w:val="center"/>
            <w:hideMark/>
          </w:tcPr>
          <w:p w14:paraId="5B116CC0" w14:textId="77777777" w:rsidR="00B734D8" w:rsidRPr="00EE2589" w:rsidRDefault="00B734D8"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47" w:type="pct"/>
            <w:tcBorders>
              <w:top w:val="single" w:sz="4" w:space="0" w:color="auto"/>
              <w:left w:val="single" w:sz="4" w:space="0" w:color="auto"/>
              <w:bottom w:val="single" w:sz="4" w:space="0" w:color="auto"/>
              <w:right w:val="single" w:sz="4" w:space="0" w:color="auto"/>
            </w:tcBorders>
            <w:vAlign w:val="center"/>
            <w:hideMark/>
          </w:tcPr>
          <w:p w14:paraId="4685EA0D" w14:textId="77777777" w:rsidR="00B734D8" w:rsidRPr="00EE2589" w:rsidRDefault="00B734D8"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w:t>
            </w:r>
          </w:p>
        </w:tc>
        <w:tc>
          <w:tcPr>
            <w:tcW w:w="145" w:type="pct"/>
            <w:tcBorders>
              <w:top w:val="single" w:sz="4" w:space="0" w:color="auto"/>
              <w:left w:val="single" w:sz="4" w:space="0" w:color="auto"/>
              <w:bottom w:val="single" w:sz="4" w:space="0" w:color="auto"/>
              <w:right w:val="single" w:sz="4" w:space="0" w:color="auto"/>
            </w:tcBorders>
            <w:vAlign w:val="center"/>
            <w:hideMark/>
          </w:tcPr>
          <w:p w14:paraId="1A70C892" w14:textId="77777777" w:rsidR="00B734D8" w:rsidRPr="00EE2589" w:rsidRDefault="00B734D8"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60" w:type="pct"/>
            <w:tcBorders>
              <w:top w:val="single" w:sz="4" w:space="0" w:color="auto"/>
              <w:left w:val="single" w:sz="4" w:space="0" w:color="auto"/>
              <w:bottom w:val="single" w:sz="4" w:space="0" w:color="auto"/>
              <w:right w:val="single" w:sz="4" w:space="0" w:color="auto"/>
            </w:tcBorders>
            <w:vAlign w:val="center"/>
            <w:hideMark/>
          </w:tcPr>
          <w:p w14:paraId="73CB4654" w14:textId="77777777" w:rsidR="00B734D8" w:rsidRPr="00EE2589" w:rsidRDefault="00B734D8"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70" w:type="pct"/>
            <w:tcBorders>
              <w:top w:val="single" w:sz="4" w:space="0" w:color="auto"/>
              <w:left w:val="single" w:sz="4" w:space="0" w:color="auto"/>
              <w:bottom w:val="single" w:sz="4" w:space="0" w:color="auto"/>
              <w:right w:val="single" w:sz="4" w:space="0" w:color="auto"/>
            </w:tcBorders>
            <w:vAlign w:val="center"/>
            <w:hideMark/>
          </w:tcPr>
          <w:p w14:paraId="5855F4AF" w14:textId="77777777" w:rsidR="00B734D8" w:rsidRPr="00EE2589" w:rsidRDefault="00B734D8"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w:t>
            </w:r>
          </w:p>
        </w:tc>
        <w:tc>
          <w:tcPr>
            <w:tcW w:w="169" w:type="pct"/>
            <w:tcBorders>
              <w:top w:val="single" w:sz="4" w:space="0" w:color="auto"/>
              <w:left w:val="single" w:sz="4" w:space="0" w:color="auto"/>
              <w:bottom w:val="single" w:sz="4" w:space="0" w:color="auto"/>
              <w:right w:val="single" w:sz="4" w:space="0" w:color="auto"/>
            </w:tcBorders>
            <w:vAlign w:val="center"/>
            <w:hideMark/>
          </w:tcPr>
          <w:p w14:paraId="7498B443" w14:textId="77777777" w:rsidR="00B734D8" w:rsidRPr="00EE2589" w:rsidRDefault="00B734D8"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13" w:type="pct"/>
            <w:tcBorders>
              <w:top w:val="single" w:sz="4" w:space="0" w:color="auto"/>
              <w:left w:val="single" w:sz="4" w:space="0" w:color="auto"/>
              <w:bottom w:val="single" w:sz="4" w:space="0" w:color="auto"/>
              <w:right w:val="single" w:sz="4" w:space="0" w:color="auto"/>
            </w:tcBorders>
            <w:vAlign w:val="center"/>
            <w:hideMark/>
          </w:tcPr>
          <w:p w14:paraId="2148749D" w14:textId="77777777" w:rsidR="00B734D8" w:rsidRPr="00EE2589" w:rsidRDefault="00B734D8"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69" w:type="pct"/>
            <w:tcBorders>
              <w:top w:val="single" w:sz="4" w:space="0" w:color="auto"/>
              <w:left w:val="single" w:sz="4" w:space="0" w:color="auto"/>
              <w:bottom w:val="single" w:sz="4" w:space="0" w:color="auto"/>
              <w:right w:val="single" w:sz="4" w:space="0" w:color="auto"/>
            </w:tcBorders>
            <w:vAlign w:val="center"/>
            <w:hideMark/>
          </w:tcPr>
          <w:p w14:paraId="73AE71B1" w14:textId="77777777" w:rsidR="00B734D8" w:rsidRPr="00EE2589" w:rsidRDefault="00B734D8"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w:t>
            </w:r>
          </w:p>
        </w:tc>
        <w:tc>
          <w:tcPr>
            <w:tcW w:w="145" w:type="pct"/>
            <w:tcBorders>
              <w:top w:val="single" w:sz="4" w:space="0" w:color="auto"/>
              <w:left w:val="single" w:sz="4" w:space="0" w:color="auto"/>
              <w:bottom w:val="single" w:sz="4" w:space="0" w:color="auto"/>
              <w:right w:val="single" w:sz="4" w:space="0" w:color="auto"/>
            </w:tcBorders>
            <w:vAlign w:val="center"/>
            <w:hideMark/>
          </w:tcPr>
          <w:p w14:paraId="064C7828" w14:textId="77777777" w:rsidR="00B734D8" w:rsidRPr="00EE2589" w:rsidRDefault="00B734D8"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02" w:type="pct"/>
            <w:tcBorders>
              <w:top w:val="single" w:sz="4" w:space="0" w:color="auto"/>
              <w:left w:val="single" w:sz="4" w:space="0" w:color="auto"/>
              <w:bottom w:val="single" w:sz="4" w:space="0" w:color="auto"/>
              <w:right w:val="single" w:sz="4" w:space="0" w:color="auto"/>
            </w:tcBorders>
            <w:vAlign w:val="center"/>
            <w:hideMark/>
          </w:tcPr>
          <w:p w14:paraId="3EAA5CE4" w14:textId="77777777" w:rsidR="00B734D8" w:rsidRPr="00EE2589" w:rsidRDefault="00B734D8"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425" w:type="pct"/>
            <w:tcBorders>
              <w:top w:val="single" w:sz="4" w:space="0" w:color="auto"/>
              <w:left w:val="single" w:sz="4" w:space="0" w:color="auto"/>
              <w:bottom w:val="single" w:sz="4" w:space="0" w:color="auto"/>
              <w:right w:val="single" w:sz="4" w:space="0" w:color="auto"/>
            </w:tcBorders>
            <w:vAlign w:val="center"/>
            <w:hideMark/>
          </w:tcPr>
          <w:p w14:paraId="28BA5FCF" w14:textId="77777777" w:rsidR="00B734D8" w:rsidRPr="00EE2589" w:rsidRDefault="00B734D8"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980" w:type="pct"/>
            <w:tcBorders>
              <w:top w:val="single" w:sz="4" w:space="0" w:color="auto"/>
              <w:left w:val="single" w:sz="4" w:space="0" w:color="auto"/>
              <w:bottom w:val="single" w:sz="4" w:space="0" w:color="auto"/>
              <w:right w:val="single" w:sz="4" w:space="0" w:color="auto"/>
            </w:tcBorders>
          </w:tcPr>
          <w:p w14:paraId="10FA5EE5" w14:textId="77777777" w:rsidR="00B734D8" w:rsidRPr="00EE2589" w:rsidRDefault="00B734D8" w:rsidP="00782661">
            <w:pPr>
              <w:rPr>
                <w:color w:val="000000" w:themeColor="text1"/>
              </w:rPr>
            </w:pPr>
            <w:r w:rsidRPr="00EE2589">
              <w:rPr>
                <w:rFonts w:ascii="Times New Roman CYR" w:hAnsi="Times New Roman CYR" w:cs="Times New Roman CYR"/>
                <w:color w:val="000000" w:themeColor="text1"/>
                <w:sz w:val="20"/>
                <w:szCs w:val="20"/>
              </w:rPr>
              <w:t>Опрос</w:t>
            </w:r>
          </w:p>
        </w:tc>
      </w:tr>
      <w:tr w:rsidR="00EE2589" w:rsidRPr="00EE2589" w14:paraId="085F2968" w14:textId="77777777" w:rsidTr="00EE2589">
        <w:tc>
          <w:tcPr>
            <w:tcW w:w="178" w:type="pct"/>
            <w:tcBorders>
              <w:top w:val="single" w:sz="4" w:space="0" w:color="auto"/>
              <w:left w:val="single" w:sz="4" w:space="0" w:color="auto"/>
              <w:bottom w:val="single" w:sz="4" w:space="0" w:color="auto"/>
              <w:right w:val="single" w:sz="4" w:space="0" w:color="auto"/>
            </w:tcBorders>
            <w:vAlign w:val="center"/>
            <w:hideMark/>
          </w:tcPr>
          <w:p w14:paraId="44B58951" w14:textId="77777777" w:rsidR="00B734D8" w:rsidRPr="00EE2589" w:rsidRDefault="00B734D8" w:rsidP="001A4438">
            <w:pPr>
              <w:tabs>
                <w:tab w:val="left" w:pos="2790"/>
              </w:tabs>
              <w:ind w:left="-108" w:right="-366"/>
              <w:rPr>
                <w:color w:val="000000" w:themeColor="text1"/>
                <w:sz w:val="20"/>
                <w:szCs w:val="20"/>
              </w:rPr>
            </w:pPr>
            <w:r w:rsidRPr="00EE2589">
              <w:rPr>
                <w:color w:val="000000" w:themeColor="text1"/>
                <w:sz w:val="20"/>
                <w:szCs w:val="20"/>
              </w:rPr>
              <w:t xml:space="preserve"> 3.2</w:t>
            </w:r>
          </w:p>
        </w:tc>
        <w:tc>
          <w:tcPr>
            <w:tcW w:w="893" w:type="pct"/>
            <w:tcBorders>
              <w:top w:val="single" w:sz="4" w:space="0" w:color="auto"/>
              <w:left w:val="single" w:sz="4" w:space="0" w:color="auto"/>
              <w:bottom w:val="single" w:sz="4" w:space="0" w:color="auto"/>
              <w:right w:val="single" w:sz="4" w:space="0" w:color="auto"/>
            </w:tcBorders>
            <w:vAlign w:val="center"/>
            <w:hideMark/>
          </w:tcPr>
          <w:p w14:paraId="0361CD5C" w14:textId="77777777" w:rsidR="00B734D8" w:rsidRPr="00EE2589" w:rsidRDefault="00B734D8" w:rsidP="001A4438">
            <w:pPr>
              <w:tabs>
                <w:tab w:val="left" w:pos="2790"/>
              </w:tabs>
              <w:ind w:right="-108"/>
              <w:rPr>
                <w:color w:val="000000" w:themeColor="text1"/>
                <w:sz w:val="20"/>
                <w:szCs w:val="20"/>
              </w:rPr>
            </w:pPr>
            <w:r w:rsidRPr="00EE2589">
              <w:rPr>
                <w:color w:val="000000" w:themeColor="text1"/>
                <w:sz w:val="20"/>
                <w:szCs w:val="20"/>
              </w:rPr>
              <w:t xml:space="preserve">Основные принципы театра </w:t>
            </w:r>
          </w:p>
        </w:tc>
        <w:tc>
          <w:tcPr>
            <w:tcW w:w="212" w:type="pct"/>
            <w:tcBorders>
              <w:top w:val="single" w:sz="4" w:space="0" w:color="auto"/>
              <w:left w:val="single" w:sz="4" w:space="0" w:color="auto"/>
              <w:bottom w:val="single" w:sz="4" w:space="0" w:color="auto"/>
              <w:right w:val="single" w:sz="4" w:space="0" w:color="auto"/>
            </w:tcBorders>
            <w:vAlign w:val="center"/>
            <w:hideMark/>
          </w:tcPr>
          <w:p w14:paraId="5A0FE93C" w14:textId="77777777" w:rsidR="00B734D8" w:rsidRPr="00EE2589" w:rsidRDefault="00B734D8" w:rsidP="00E73AEE">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2</w:t>
            </w:r>
          </w:p>
        </w:tc>
        <w:tc>
          <w:tcPr>
            <w:tcW w:w="145" w:type="pct"/>
            <w:tcBorders>
              <w:top w:val="single" w:sz="4" w:space="0" w:color="auto"/>
              <w:left w:val="single" w:sz="4" w:space="0" w:color="auto"/>
              <w:bottom w:val="single" w:sz="4" w:space="0" w:color="auto"/>
              <w:right w:val="single" w:sz="4" w:space="0" w:color="auto"/>
            </w:tcBorders>
            <w:vAlign w:val="center"/>
            <w:hideMark/>
          </w:tcPr>
          <w:p w14:paraId="2F738015" w14:textId="77777777" w:rsidR="00B734D8" w:rsidRPr="00EE2589" w:rsidRDefault="00B734D8" w:rsidP="00E73AE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60" w:type="pct"/>
            <w:tcBorders>
              <w:top w:val="single" w:sz="4" w:space="0" w:color="auto"/>
              <w:left w:val="single" w:sz="4" w:space="0" w:color="auto"/>
              <w:bottom w:val="single" w:sz="4" w:space="0" w:color="auto"/>
              <w:right w:val="single" w:sz="4" w:space="0" w:color="auto"/>
            </w:tcBorders>
            <w:vAlign w:val="center"/>
            <w:hideMark/>
          </w:tcPr>
          <w:p w14:paraId="7D0584EF" w14:textId="77777777" w:rsidR="00B734D8" w:rsidRPr="00EE2589" w:rsidRDefault="00B734D8" w:rsidP="00E73AEE">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70" w:type="pct"/>
            <w:tcBorders>
              <w:top w:val="single" w:sz="4" w:space="0" w:color="auto"/>
              <w:left w:val="single" w:sz="4" w:space="0" w:color="auto"/>
              <w:bottom w:val="single" w:sz="4" w:space="0" w:color="auto"/>
              <w:right w:val="single" w:sz="4" w:space="0" w:color="auto"/>
            </w:tcBorders>
            <w:vAlign w:val="center"/>
            <w:hideMark/>
          </w:tcPr>
          <w:p w14:paraId="57C9C6D3" w14:textId="77777777" w:rsidR="00B734D8" w:rsidRPr="00EE2589" w:rsidRDefault="00B734D8"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168" w:type="pct"/>
            <w:tcBorders>
              <w:top w:val="single" w:sz="4" w:space="0" w:color="auto"/>
              <w:left w:val="single" w:sz="4" w:space="0" w:color="auto"/>
              <w:bottom w:val="single" w:sz="4" w:space="0" w:color="auto"/>
              <w:right w:val="single" w:sz="4" w:space="0" w:color="auto"/>
            </w:tcBorders>
            <w:vAlign w:val="center"/>
            <w:hideMark/>
          </w:tcPr>
          <w:p w14:paraId="72DD6C2F" w14:textId="77777777" w:rsidR="00B734D8" w:rsidRPr="00EE2589" w:rsidRDefault="00B734D8"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50" w:type="pct"/>
            <w:tcBorders>
              <w:top w:val="single" w:sz="4" w:space="0" w:color="auto"/>
              <w:left w:val="single" w:sz="4" w:space="0" w:color="auto"/>
              <w:bottom w:val="single" w:sz="4" w:space="0" w:color="auto"/>
              <w:right w:val="single" w:sz="4" w:space="0" w:color="auto"/>
            </w:tcBorders>
            <w:vAlign w:val="center"/>
            <w:hideMark/>
          </w:tcPr>
          <w:p w14:paraId="338C379E" w14:textId="77777777" w:rsidR="00B734D8" w:rsidRPr="00EE2589" w:rsidRDefault="00B734D8"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47" w:type="pct"/>
            <w:tcBorders>
              <w:top w:val="single" w:sz="4" w:space="0" w:color="auto"/>
              <w:left w:val="single" w:sz="4" w:space="0" w:color="auto"/>
              <w:bottom w:val="single" w:sz="4" w:space="0" w:color="auto"/>
              <w:right w:val="single" w:sz="4" w:space="0" w:color="auto"/>
            </w:tcBorders>
            <w:vAlign w:val="center"/>
            <w:hideMark/>
          </w:tcPr>
          <w:p w14:paraId="253E7BA5" w14:textId="77777777" w:rsidR="00B734D8" w:rsidRPr="00EE2589" w:rsidRDefault="00B734D8"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w:t>
            </w:r>
          </w:p>
        </w:tc>
        <w:tc>
          <w:tcPr>
            <w:tcW w:w="145" w:type="pct"/>
            <w:tcBorders>
              <w:top w:val="single" w:sz="4" w:space="0" w:color="auto"/>
              <w:left w:val="single" w:sz="4" w:space="0" w:color="auto"/>
              <w:bottom w:val="single" w:sz="4" w:space="0" w:color="auto"/>
              <w:right w:val="single" w:sz="4" w:space="0" w:color="auto"/>
            </w:tcBorders>
            <w:vAlign w:val="center"/>
            <w:hideMark/>
          </w:tcPr>
          <w:p w14:paraId="691A3B36" w14:textId="77777777" w:rsidR="00B734D8" w:rsidRPr="00EE2589" w:rsidRDefault="00B734D8"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60" w:type="pct"/>
            <w:tcBorders>
              <w:top w:val="single" w:sz="4" w:space="0" w:color="auto"/>
              <w:left w:val="single" w:sz="4" w:space="0" w:color="auto"/>
              <w:bottom w:val="single" w:sz="4" w:space="0" w:color="auto"/>
              <w:right w:val="single" w:sz="4" w:space="0" w:color="auto"/>
            </w:tcBorders>
            <w:vAlign w:val="center"/>
            <w:hideMark/>
          </w:tcPr>
          <w:p w14:paraId="2E5E7164" w14:textId="77777777" w:rsidR="00B734D8" w:rsidRPr="00EE2589" w:rsidRDefault="00B734D8"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70" w:type="pct"/>
            <w:tcBorders>
              <w:top w:val="single" w:sz="4" w:space="0" w:color="auto"/>
              <w:left w:val="single" w:sz="4" w:space="0" w:color="auto"/>
              <w:bottom w:val="single" w:sz="4" w:space="0" w:color="auto"/>
              <w:right w:val="single" w:sz="4" w:space="0" w:color="auto"/>
            </w:tcBorders>
            <w:vAlign w:val="center"/>
            <w:hideMark/>
          </w:tcPr>
          <w:p w14:paraId="7830DCF2" w14:textId="77777777" w:rsidR="00B734D8" w:rsidRPr="00EE2589" w:rsidRDefault="00B734D8"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w:t>
            </w:r>
          </w:p>
        </w:tc>
        <w:tc>
          <w:tcPr>
            <w:tcW w:w="169" w:type="pct"/>
            <w:tcBorders>
              <w:top w:val="single" w:sz="4" w:space="0" w:color="auto"/>
              <w:left w:val="single" w:sz="4" w:space="0" w:color="auto"/>
              <w:bottom w:val="single" w:sz="4" w:space="0" w:color="auto"/>
              <w:right w:val="single" w:sz="4" w:space="0" w:color="auto"/>
            </w:tcBorders>
            <w:vAlign w:val="center"/>
            <w:hideMark/>
          </w:tcPr>
          <w:p w14:paraId="05992508" w14:textId="77777777" w:rsidR="00B734D8" w:rsidRPr="00EE2589" w:rsidRDefault="00B734D8"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13" w:type="pct"/>
            <w:tcBorders>
              <w:top w:val="single" w:sz="4" w:space="0" w:color="auto"/>
              <w:left w:val="single" w:sz="4" w:space="0" w:color="auto"/>
              <w:bottom w:val="single" w:sz="4" w:space="0" w:color="auto"/>
              <w:right w:val="single" w:sz="4" w:space="0" w:color="auto"/>
            </w:tcBorders>
            <w:vAlign w:val="center"/>
            <w:hideMark/>
          </w:tcPr>
          <w:p w14:paraId="5F2E53C9" w14:textId="77777777" w:rsidR="00B734D8" w:rsidRPr="00EE2589" w:rsidRDefault="00B734D8"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69" w:type="pct"/>
            <w:tcBorders>
              <w:top w:val="single" w:sz="4" w:space="0" w:color="auto"/>
              <w:left w:val="single" w:sz="4" w:space="0" w:color="auto"/>
              <w:bottom w:val="single" w:sz="4" w:space="0" w:color="auto"/>
              <w:right w:val="single" w:sz="4" w:space="0" w:color="auto"/>
            </w:tcBorders>
            <w:vAlign w:val="center"/>
            <w:hideMark/>
          </w:tcPr>
          <w:p w14:paraId="0F51227C" w14:textId="77777777" w:rsidR="00B734D8" w:rsidRPr="00EE2589" w:rsidRDefault="00B734D8"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w:t>
            </w:r>
          </w:p>
        </w:tc>
        <w:tc>
          <w:tcPr>
            <w:tcW w:w="145" w:type="pct"/>
            <w:tcBorders>
              <w:top w:val="single" w:sz="4" w:space="0" w:color="auto"/>
              <w:left w:val="single" w:sz="4" w:space="0" w:color="auto"/>
              <w:bottom w:val="single" w:sz="4" w:space="0" w:color="auto"/>
              <w:right w:val="single" w:sz="4" w:space="0" w:color="auto"/>
            </w:tcBorders>
            <w:vAlign w:val="center"/>
            <w:hideMark/>
          </w:tcPr>
          <w:p w14:paraId="36A4A811" w14:textId="77777777" w:rsidR="00B734D8" w:rsidRPr="00EE2589" w:rsidRDefault="00B734D8"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02" w:type="pct"/>
            <w:tcBorders>
              <w:top w:val="single" w:sz="4" w:space="0" w:color="auto"/>
              <w:left w:val="single" w:sz="4" w:space="0" w:color="auto"/>
              <w:bottom w:val="single" w:sz="4" w:space="0" w:color="auto"/>
              <w:right w:val="single" w:sz="4" w:space="0" w:color="auto"/>
            </w:tcBorders>
            <w:vAlign w:val="center"/>
            <w:hideMark/>
          </w:tcPr>
          <w:p w14:paraId="65D076C8" w14:textId="77777777" w:rsidR="00B734D8" w:rsidRPr="00EE2589" w:rsidRDefault="00B734D8"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425" w:type="pct"/>
            <w:tcBorders>
              <w:top w:val="single" w:sz="4" w:space="0" w:color="auto"/>
              <w:left w:val="single" w:sz="4" w:space="0" w:color="auto"/>
              <w:bottom w:val="single" w:sz="4" w:space="0" w:color="auto"/>
              <w:right w:val="single" w:sz="4" w:space="0" w:color="auto"/>
            </w:tcBorders>
            <w:vAlign w:val="center"/>
            <w:hideMark/>
          </w:tcPr>
          <w:p w14:paraId="0969B1FF" w14:textId="77777777" w:rsidR="00B734D8" w:rsidRPr="00EE2589" w:rsidRDefault="00B734D8"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3</w:t>
            </w:r>
          </w:p>
        </w:tc>
        <w:tc>
          <w:tcPr>
            <w:tcW w:w="980" w:type="pct"/>
            <w:tcBorders>
              <w:top w:val="single" w:sz="4" w:space="0" w:color="auto"/>
              <w:left w:val="single" w:sz="4" w:space="0" w:color="auto"/>
              <w:bottom w:val="single" w:sz="4" w:space="0" w:color="auto"/>
              <w:right w:val="single" w:sz="4" w:space="0" w:color="auto"/>
            </w:tcBorders>
          </w:tcPr>
          <w:p w14:paraId="36DE4739" w14:textId="77777777" w:rsidR="00B734D8" w:rsidRPr="00EE2589" w:rsidRDefault="00B734D8" w:rsidP="00782661">
            <w:pPr>
              <w:rPr>
                <w:color w:val="000000" w:themeColor="text1"/>
              </w:rPr>
            </w:pPr>
            <w:r w:rsidRPr="00EE2589">
              <w:rPr>
                <w:rFonts w:ascii="Times New Roman CYR" w:hAnsi="Times New Roman CYR" w:cs="Times New Roman CYR"/>
                <w:color w:val="000000" w:themeColor="text1"/>
                <w:sz w:val="20"/>
                <w:szCs w:val="20"/>
              </w:rPr>
              <w:t>Опрос</w:t>
            </w:r>
          </w:p>
        </w:tc>
      </w:tr>
      <w:tr w:rsidR="00EE2589" w:rsidRPr="00EE2589" w14:paraId="6C707069" w14:textId="77777777" w:rsidTr="00EE2589">
        <w:tc>
          <w:tcPr>
            <w:tcW w:w="178" w:type="pct"/>
            <w:tcBorders>
              <w:top w:val="single" w:sz="4" w:space="0" w:color="auto"/>
              <w:left w:val="single" w:sz="4" w:space="0" w:color="auto"/>
              <w:bottom w:val="single" w:sz="4" w:space="0" w:color="auto"/>
              <w:right w:val="single" w:sz="4" w:space="0" w:color="auto"/>
            </w:tcBorders>
            <w:vAlign w:val="center"/>
            <w:hideMark/>
          </w:tcPr>
          <w:p w14:paraId="45C42A23" w14:textId="77777777" w:rsidR="001A4438" w:rsidRPr="00EE2589" w:rsidRDefault="001A4438" w:rsidP="001A4438">
            <w:pPr>
              <w:tabs>
                <w:tab w:val="left" w:pos="2790"/>
              </w:tabs>
              <w:ind w:left="-108" w:right="-366"/>
              <w:rPr>
                <w:color w:val="000000" w:themeColor="text1"/>
                <w:sz w:val="20"/>
                <w:szCs w:val="20"/>
              </w:rPr>
            </w:pPr>
            <w:r w:rsidRPr="00EE2589">
              <w:rPr>
                <w:color w:val="000000" w:themeColor="text1"/>
                <w:sz w:val="20"/>
                <w:szCs w:val="20"/>
              </w:rPr>
              <w:t xml:space="preserve"> 3.3</w:t>
            </w:r>
          </w:p>
        </w:tc>
        <w:tc>
          <w:tcPr>
            <w:tcW w:w="893" w:type="pct"/>
            <w:tcBorders>
              <w:top w:val="single" w:sz="4" w:space="0" w:color="auto"/>
              <w:left w:val="single" w:sz="4" w:space="0" w:color="auto"/>
              <w:bottom w:val="single" w:sz="4" w:space="0" w:color="auto"/>
              <w:right w:val="single" w:sz="4" w:space="0" w:color="auto"/>
            </w:tcBorders>
            <w:vAlign w:val="center"/>
            <w:hideMark/>
          </w:tcPr>
          <w:p w14:paraId="119152C4" w14:textId="77777777" w:rsidR="001A4438" w:rsidRPr="00EE2589" w:rsidRDefault="001A4438" w:rsidP="001A4438">
            <w:pPr>
              <w:tabs>
                <w:tab w:val="left" w:pos="2790"/>
              </w:tabs>
              <w:ind w:right="-108"/>
              <w:rPr>
                <w:color w:val="000000" w:themeColor="text1"/>
                <w:sz w:val="20"/>
                <w:szCs w:val="20"/>
              </w:rPr>
            </w:pPr>
            <w:r w:rsidRPr="00EE2589">
              <w:rPr>
                <w:color w:val="000000" w:themeColor="text1"/>
                <w:sz w:val="20"/>
                <w:szCs w:val="20"/>
              </w:rPr>
              <w:t xml:space="preserve">Культура поведения в театре </w:t>
            </w:r>
          </w:p>
        </w:tc>
        <w:tc>
          <w:tcPr>
            <w:tcW w:w="212" w:type="pct"/>
            <w:tcBorders>
              <w:top w:val="single" w:sz="4" w:space="0" w:color="auto"/>
              <w:left w:val="single" w:sz="4" w:space="0" w:color="auto"/>
              <w:bottom w:val="single" w:sz="4" w:space="0" w:color="auto"/>
              <w:right w:val="single" w:sz="4" w:space="0" w:color="auto"/>
            </w:tcBorders>
            <w:vAlign w:val="center"/>
            <w:hideMark/>
          </w:tcPr>
          <w:p w14:paraId="0F20D8B6" w14:textId="77777777" w:rsidR="001A4438" w:rsidRPr="00EE2589" w:rsidRDefault="001A4438"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2</w:t>
            </w:r>
          </w:p>
        </w:tc>
        <w:tc>
          <w:tcPr>
            <w:tcW w:w="145" w:type="pct"/>
            <w:tcBorders>
              <w:top w:val="single" w:sz="4" w:space="0" w:color="auto"/>
              <w:left w:val="single" w:sz="4" w:space="0" w:color="auto"/>
              <w:bottom w:val="single" w:sz="4" w:space="0" w:color="auto"/>
              <w:right w:val="single" w:sz="4" w:space="0" w:color="auto"/>
            </w:tcBorders>
            <w:vAlign w:val="center"/>
            <w:hideMark/>
          </w:tcPr>
          <w:p w14:paraId="7A2677BC" w14:textId="77777777" w:rsidR="001A4438" w:rsidRPr="00EE2589" w:rsidRDefault="001A4438"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60" w:type="pct"/>
            <w:tcBorders>
              <w:top w:val="single" w:sz="4" w:space="0" w:color="auto"/>
              <w:left w:val="single" w:sz="4" w:space="0" w:color="auto"/>
              <w:bottom w:val="single" w:sz="4" w:space="0" w:color="auto"/>
              <w:right w:val="single" w:sz="4" w:space="0" w:color="auto"/>
            </w:tcBorders>
            <w:vAlign w:val="center"/>
            <w:hideMark/>
          </w:tcPr>
          <w:p w14:paraId="30CC5B4A" w14:textId="77777777" w:rsidR="001A4438" w:rsidRPr="00EE2589" w:rsidRDefault="001A4438"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70" w:type="pct"/>
            <w:tcBorders>
              <w:top w:val="single" w:sz="4" w:space="0" w:color="auto"/>
              <w:left w:val="single" w:sz="4" w:space="0" w:color="auto"/>
              <w:bottom w:val="single" w:sz="4" w:space="0" w:color="auto"/>
              <w:right w:val="single" w:sz="4" w:space="0" w:color="auto"/>
            </w:tcBorders>
            <w:vAlign w:val="center"/>
            <w:hideMark/>
          </w:tcPr>
          <w:p w14:paraId="2AD6E041" w14:textId="77777777" w:rsidR="001A4438" w:rsidRPr="00EE2589" w:rsidRDefault="001A4438"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w:t>
            </w:r>
          </w:p>
        </w:tc>
        <w:tc>
          <w:tcPr>
            <w:tcW w:w="168" w:type="pct"/>
            <w:tcBorders>
              <w:top w:val="single" w:sz="4" w:space="0" w:color="auto"/>
              <w:left w:val="single" w:sz="4" w:space="0" w:color="auto"/>
              <w:bottom w:val="single" w:sz="4" w:space="0" w:color="auto"/>
              <w:right w:val="single" w:sz="4" w:space="0" w:color="auto"/>
            </w:tcBorders>
            <w:vAlign w:val="center"/>
            <w:hideMark/>
          </w:tcPr>
          <w:p w14:paraId="1065E433" w14:textId="77777777" w:rsidR="001A4438" w:rsidRPr="00EE2589" w:rsidRDefault="001A4438"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50" w:type="pct"/>
            <w:tcBorders>
              <w:top w:val="single" w:sz="4" w:space="0" w:color="auto"/>
              <w:left w:val="single" w:sz="4" w:space="0" w:color="auto"/>
              <w:bottom w:val="single" w:sz="4" w:space="0" w:color="auto"/>
              <w:right w:val="single" w:sz="4" w:space="0" w:color="auto"/>
            </w:tcBorders>
            <w:vAlign w:val="center"/>
            <w:hideMark/>
          </w:tcPr>
          <w:p w14:paraId="2FF0300D" w14:textId="77777777" w:rsidR="001A4438" w:rsidRPr="00EE2589" w:rsidRDefault="001A4438"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47" w:type="pct"/>
            <w:tcBorders>
              <w:top w:val="single" w:sz="4" w:space="0" w:color="auto"/>
              <w:left w:val="single" w:sz="4" w:space="0" w:color="auto"/>
              <w:bottom w:val="single" w:sz="4" w:space="0" w:color="auto"/>
              <w:right w:val="single" w:sz="4" w:space="0" w:color="auto"/>
            </w:tcBorders>
            <w:vAlign w:val="center"/>
            <w:hideMark/>
          </w:tcPr>
          <w:p w14:paraId="2C702D0E" w14:textId="77777777" w:rsidR="001A4438" w:rsidRPr="00EE2589" w:rsidRDefault="001A4438"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w:t>
            </w:r>
          </w:p>
        </w:tc>
        <w:tc>
          <w:tcPr>
            <w:tcW w:w="145" w:type="pct"/>
            <w:tcBorders>
              <w:top w:val="single" w:sz="4" w:space="0" w:color="auto"/>
              <w:left w:val="single" w:sz="4" w:space="0" w:color="auto"/>
              <w:bottom w:val="single" w:sz="4" w:space="0" w:color="auto"/>
              <w:right w:val="single" w:sz="4" w:space="0" w:color="auto"/>
            </w:tcBorders>
            <w:vAlign w:val="center"/>
            <w:hideMark/>
          </w:tcPr>
          <w:p w14:paraId="667D2CC1" w14:textId="77777777" w:rsidR="001A4438" w:rsidRPr="00EE2589" w:rsidRDefault="001A4438"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60" w:type="pct"/>
            <w:tcBorders>
              <w:top w:val="single" w:sz="4" w:space="0" w:color="auto"/>
              <w:left w:val="single" w:sz="4" w:space="0" w:color="auto"/>
              <w:bottom w:val="single" w:sz="4" w:space="0" w:color="auto"/>
              <w:right w:val="single" w:sz="4" w:space="0" w:color="auto"/>
            </w:tcBorders>
            <w:vAlign w:val="center"/>
            <w:hideMark/>
          </w:tcPr>
          <w:p w14:paraId="6B2ACA91" w14:textId="77777777" w:rsidR="001A4438" w:rsidRPr="00EE2589" w:rsidRDefault="001A4438"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70" w:type="pct"/>
            <w:tcBorders>
              <w:top w:val="single" w:sz="4" w:space="0" w:color="auto"/>
              <w:left w:val="single" w:sz="4" w:space="0" w:color="auto"/>
              <w:bottom w:val="single" w:sz="4" w:space="0" w:color="auto"/>
              <w:right w:val="single" w:sz="4" w:space="0" w:color="auto"/>
            </w:tcBorders>
            <w:vAlign w:val="center"/>
            <w:hideMark/>
          </w:tcPr>
          <w:p w14:paraId="63AA1070" w14:textId="77777777" w:rsidR="001A4438" w:rsidRPr="00EE2589" w:rsidRDefault="001A4438"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w:t>
            </w:r>
          </w:p>
        </w:tc>
        <w:tc>
          <w:tcPr>
            <w:tcW w:w="169" w:type="pct"/>
            <w:tcBorders>
              <w:top w:val="single" w:sz="4" w:space="0" w:color="auto"/>
              <w:left w:val="single" w:sz="4" w:space="0" w:color="auto"/>
              <w:bottom w:val="single" w:sz="4" w:space="0" w:color="auto"/>
              <w:right w:val="single" w:sz="4" w:space="0" w:color="auto"/>
            </w:tcBorders>
            <w:vAlign w:val="center"/>
            <w:hideMark/>
          </w:tcPr>
          <w:p w14:paraId="0E458AF5" w14:textId="77777777" w:rsidR="001A4438" w:rsidRPr="00EE2589" w:rsidRDefault="001A4438"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13" w:type="pct"/>
            <w:tcBorders>
              <w:top w:val="single" w:sz="4" w:space="0" w:color="auto"/>
              <w:left w:val="single" w:sz="4" w:space="0" w:color="auto"/>
              <w:bottom w:val="single" w:sz="4" w:space="0" w:color="auto"/>
              <w:right w:val="single" w:sz="4" w:space="0" w:color="auto"/>
            </w:tcBorders>
            <w:vAlign w:val="center"/>
            <w:hideMark/>
          </w:tcPr>
          <w:p w14:paraId="1CF08C8F" w14:textId="77777777" w:rsidR="001A4438" w:rsidRPr="00EE2589" w:rsidRDefault="001A4438"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69" w:type="pct"/>
            <w:tcBorders>
              <w:top w:val="single" w:sz="4" w:space="0" w:color="auto"/>
              <w:left w:val="single" w:sz="4" w:space="0" w:color="auto"/>
              <w:bottom w:val="single" w:sz="4" w:space="0" w:color="auto"/>
              <w:right w:val="single" w:sz="4" w:space="0" w:color="auto"/>
            </w:tcBorders>
            <w:vAlign w:val="center"/>
            <w:hideMark/>
          </w:tcPr>
          <w:p w14:paraId="534CFC3A" w14:textId="77777777" w:rsidR="001A4438" w:rsidRPr="00EE2589" w:rsidRDefault="001A4438"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w:t>
            </w:r>
          </w:p>
        </w:tc>
        <w:tc>
          <w:tcPr>
            <w:tcW w:w="145" w:type="pct"/>
            <w:tcBorders>
              <w:top w:val="single" w:sz="4" w:space="0" w:color="auto"/>
              <w:left w:val="single" w:sz="4" w:space="0" w:color="auto"/>
              <w:bottom w:val="single" w:sz="4" w:space="0" w:color="auto"/>
              <w:right w:val="single" w:sz="4" w:space="0" w:color="auto"/>
            </w:tcBorders>
            <w:vAlign w:val="center"/>
            <w:hideMark/>
          </w:tcPr>
          <w:p w14:paraId="4B751257" w14:textId="77777777" w:rsidR="001A4438" w:rsidRPr="00EE2589" w:rsidRDefault="001A4438"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02" w:type="pct"/>
            <w:tcBorders>
              <w:top w:val="single" w:sz="4" w:space="0" w:color="auto"/>
              <w:left w:val="single" w:sz="4" w:space="0" w:color="auto"/>
              <w:bottom w:val="single" w:sz="4" w:space="0" w:color="auto"/>
              <w:right w:val="single" w:sz="4" w:space="0" w:color="auto"/>
            </w:tcBorders>
            <w:vAlign w:val="center"/>
            <w:hideMark/>
          </w:tcPr>
          <w:p w14:paraId="654D6234" w14:textId="77777777" w:rsidR="001A4438" w:rsidRPr="00EE2589" w:rsidRDefault="001A4438"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425" w:type="pct"/>
            <w:tcBorders>
              <w:top w:val="single" w:sz="4" w:space="0" w:color="auto"/>
              <w:left w:val="single" w:sz="4" w:space="0" w:color="auto"/>
              <w:bottom w:val="single" w:sz="4" w:space="0" w:color="auto"/>
              <w:right w:val="single" w:sz="4" w:space="0" w:color="auto"/>
            </w:tcBorders>
            <w:vAlign w:val="center"/>
            <w:hideMark/>
          </w:tcPr>
          <w:p w14:paraId="64BD537C" w14:textId="77777777" w:rsidR="001A4438" w:rsidRPr="00EE2589" w:rsidRDefault="001A4438"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2</w:t>
            </w:r>
          </w:p>
        </w:tc>
        <w:tc>
          <w:tcPr>
            <w:tcW w:w="980" w:type="pct"/>
            <w:tcBorders>
              <w:top w:val="single" w:sz="4" w:space="0" w:color="auto"/>
              <w:left w:val="single" w:sz="4" w:space="0" w:color="auto"/>
              <w:bottom w:val="single" w:sz="4" w:space="0" w:color="auto"/>
              <w:right w:val="single" w:sz="4" w:space="0" w:color="auto"/>
            </w:tcBorders>
          </w:tcPr>
          <w:p w14:paraId="4E3899C8" w14:textId="77777777" w:rsidR="001A4438" w:rsidRPr="00EE2589" w:rsidRDefault="00C865DF" w:rsidP="00782661">
            <w:pPr>
              <w:rPr>
                <w:color w:val="000000" w:themeColor="text1"/>
              </w:rPr>
            </w:pPr>
            <w:r w:rsidRPr="00EE2589">
              <w:rPr>
                <w:rFonts w:ascii="Times New Roman CYR" w:hAnsi="Times New Roman CYR" w:cs="Times New Roman CYR"/>
                <w:color w:val="000000" w:themeColor="text1"/>
                <w:sz w:val="20"/>
                <w:szCs w:val="20"/>
              </w:rPr>
              <w:t>Опрос</w:t>
            </w:r>
          </w:p>
        </w:tc>
      </w:tr>
      <w:tr w:rsidR="00EE2589" w:rsidRPr="00EE2589" w14:paraId="2F87D04C" w14:textId="77777777" w:rsidTr="00EE2589">
        <w:tc>
          <w:tcPr>
            <w:tcW w:w="178" w:type="pct"/>
            <w:tcBorders>
              <w:top w:val="single" w:sz="4" w:space="0" w:color="auto"/>
              <w:left w:val="single" w:sz="4" w:space="0" w:color="auto"/>
              <w:bottom w:val="single" w:sz="4" w:space="0" w:color="auto"/>
              <w:right w:val="single" w:sz="4" w:space="0" w:color="auto"/>
            </w:tcBorders>
            <w:vAlign w:val="center"/>
            <w:hideMark/>
          </w:tcPr>
          <w:p w14:paraId="3095556C" w14:textId="77777777" w:rsidR="001A4438" w:rsidRPr="00EE2589" w:rsidRDefault="001A4438" w:rsidP="001A4438">
            <w:pPr>
              <w:tabs>
                <w:tab w:val="left" w:pos="2790"/>
              </w:tabs>
              <w:ind w:left="-108" w:right="-366"/>
              <w:rPr>
                <w:color w:val="000000" w:themeColor="text1"/>
                <w:sz w:val="20"/>
                <w:szCs w:val="20"/>
              </w:rPr>
            </w:pPr>
            <w:r w:rsidRPr="00EE2589">
              <w:rPr>
                <w:color w:val="000000" w:themeColor="text1"/>
                <w:sz w:val="20"/>
                <w:szCs w:val="20"/>
              </w:rPr>
              <w:t xml:space="preserve"> 3.4</w:t>
            </w:r>
          </w:p>
        </w:tc>
        <w:tc>
          <w:tcPr>
            <w:tcW w:w="893" w:type="pct"/>
            <w:tcBorders>
              <w:top w:val="single" w:sz="4" w:space="0" w:color="auto"/>
              <w:left w:val="single" w:sz="4" w:space="0" w:color="auto"/>
              <w:bottom w:val="single" w:sz="4" w:space="0" w:color="auto"/>
              <w:right w:val="single" w:sz="4" w:space="0" w:color="auto"/>
            </w:tcBorders>
            <w:vAlign w:val="center"/>
            <w:hideMark/>
          </w:tcPr>
          <w:p w14:paraId="6BFACBA6" w14:textId="77777777" w:rsidR="001A4438" w:rsidRPr="00EE2589" w:rsidRDefault="001A4438" w:rsidP="001A4438">
            <w:pPr>
              <w:tabs>
                <w:tab w:val="left" w:pos="2790"/>
              </w:tabs>
              <w:ind w:right="-108"/>
              <w:rPr>
                <w:color w:val="000000" w:themeColor="text1"/>
                <w:sz w:val="20"/>
                <w:szCs w:val="20"/>
              </w:rPr>
            </w:pPr>
            <w:r w:rsidRPr="00EE2589">
              <w:rPr>
                <w:color w:val="000000" w:themeColor="text1"/>
                <w:sz w:val="20"/>
                <w:szCs w:val="20"/>
              </w:rPr>
              <w:t xml:space="preserve">История театра </w:t>
            </w:r>
          </w:p>
        </w:tc>
        <w:tc>
          <w:tcPr>
            <w:tcW w:w="212" w:type="pct"/>
            <w:tcBorders>
              <w:top w:val="single" w:sz="4" w:space="0" w:color="auto"/>
              <w:left w:val="single" w:sz="4" w:space="0" w:color="auto"/>
              <w:bottom w:val="single" w:sz="4" w:space="0" w:color="auto"/>
              <w:right w:val="single" w:sz="4" w:space="0" w:color="auto"/>
            </w:tcBorders>
            <w:vAlign w:val="center"/>
            <w:hideMark/>
          </w:tcPr>
          <w:p w14:paraId="0F63A115" w14:textId="77777777" w:rsidR="001A4438" w:rsidRPr="00EE2589" w:rsidRDefault="001A4438"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2</w:t>
            </w:r>
          </w:p>
        </w:tc>
        <w:tc>
          <w:tcPr>
            <w:tcW w:w="145" w:type="pct"/>
            <w:tcBorders>
              <w:top w:val="single" w:sz="4" w:space="0" w:color="auto"/>
              <w:left w:val="single" w:sz="4" w:space="0" w:color="auto"/>
              <w:bottom w:val="single" w:sz="4" w:space="0" w:color="auto"/>
              <w:right w:val="single" w:sz="4" w:space="0" w:color="auto"/>
            </w:tcBorders>
            <w:vAlign w:val="center"/>
            <w:hideMark/>
          </w:tcPr>
          <w:p w14:paraId="7C276D2E" w14:textId="77777777" w:rsidR="001A4438" w:rsidRPr="00EE2589" w:rsidRDefault="001A4438"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60" w:type="pct"/>
            <w:tcBorders>
              <w:top w:val="single" w:sz="4" w:space="0" w:color="auto"/>
              <w:left w:val="single" w:sz="4" w:space="0" w:color="auto"/>
              <w:bottom w:val="single" w:sz="4" w:space="0" w:color="auto"/>
              <w:right w:val="single" w:sz="4" w:space="0" w:color="auto"/>
            </w:tcBorders>
            <w:vAlign w:val="center"/>
            <w:hideMark/>
          </w:tcPr>
          <w:p w14:paraId="0F9473A7" w14:textId="77777777" w:rsidR="001A4438" w:rsidRPr="00EE2589" w:rsidRDefault="001A4438"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70" w:type="pct"/>
            <w:tcBorders>
              <w:top w:val="single" w:sz="4" w:space="0" w:color="auto"/>
              <w:left w:val="single" w:sz="4" w:space="0" w:color="auto"/>
              <w:bottom w:val="single" w:sz="4" w:space="0" w:color="auto"/>
              <w:right w:val="single" w:sz="4" w:space="0" w:color="auto"/>
            </w:tcBorders>
            <w:vAlign w:val="center"/>
            <w:hideMark/>
          </w:tcPr>
          <w:p w14:paraId="4D257D8C" w14:textId="77777777" w:rsidR="001A4438" w:rsidRPr="00EE2589" w:rsidRDefault="001A4438"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2</w:t>
            </w:r>
          </w:p>
        </w:tc>
        <w:tc>
          <w:tcPr>
            <w:tcW w:w="168" w:type="pct"/>
            <w:tcBorders>
              <w:top w:val="single" w:sz="4" w:space="0" w:color="auto"/>
              <w:left w:val="single" w:sz="4" w:space="0" w:color="auto"/>
              <w:bottom w:val="single" w:sz="4" w:space="0" w:color="auto"/>
              <w:right w:val="single" w:sz="4" w:space="0" w:color="auto"/>
            </w:tcBorders>
            <w:vAlign w:val="center"/>
            <w:hideMark/>
          </w:tcPr>
          <w:p w14:paraId="324E4052" w14:textId="77777777" w:rsidR="001A4438" w:rsidRPr="00EE2589" w:rsidRDefault="001A4438"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50" w:type="pct"/>
            <w:tcBorders>
              <w:top w:val="single" w:sz="4" w:space="0" w:color="auto"/>
              <w:left w:val="single" w:sz="4" w:space="0" w:color="auto"/>
              <w:bottom w:val="single" w:sz="4" w:space="0" w:color="auto"/>
              <w:right w:val="single" w:sz="4" w:space="0" w:color="auto"/>
            </w:tcBorders>
            <w:vAlign w:val="center"/>
            <w:hideMark/>
          </w:tcPr>
          <w:p w14:paraId="7F06692B" w14:textId="77777777" w:rsidR="001A4438" w:rsidRPr="00EE2589" w:rsidRDefault="001A4438"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47" w:type="pct"/>
            <w:tcBorders>
              <w:top w:val="single" w:sz="4" w:space="0" w:color="auto"/>
              <w:left w:val="single" w:sz="4" w:space="0" w:color="auto"/>
              <w:bottom w:val="single" w:sz="4" w:space="0" w:color="auto"/>
              <w:right w:val="single" w:sz="4" w:space="0" w:color="auto"/>
            </w:tcBorders>
            <w:vAlign w:val="center"/>
            <w:hideMark/>
          </w:tcPr>
          <w:p w14:paraId="33FD9F97" w14:textId="77777777" w:rsidR="001A4438" w:rsidRPr="00EE2589" w:rsidRDefault="001A4438"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2</w:t>
            </w:r>
          </w:p>
        </w:tc>
        <w:tc>
          <w:tcPr>
            <w:tcW w:w="145" w:type="pct"/>
            <w:tcBorders>
              <w:top w:val="single" w:sz="4" w:space="0" w:color="auto"/>
              <w:left w:val="single" w:sz="4" w:space="0" w:color="auto"/>
              <w:bottom w:val="single" w:sz="4" w:space="0" w:color="auto"/>
              <w:right w:val="single" w:sz="4" w:space="0" w:color="auto"/>
            </w:tcBorders>
            <w:vAlign w:val="center"/>
            <w:hideMark/>
          </w:tcPr>
          <w:p w14:paraId="23E03F32" w14:textId="77777777" w:rsidR="001A4438" w:rsidRPr="00EE2589" w:rsidRDefault="001A4438"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60" w:type="pct"/>
            <w:tcBorders>
              <w:top w:val="single" w:sz="4" w:space="0" w:color="auto"/>
              <w:left w:val="single" w:sz="4" w:space="0" w:color="auto"/>
              <w:bottom w:val="single" w:sz="4" w:space="0" w:color="auto"/>
              <w:right w:val="single" w:sz="4" w:space="0" w:color="auto"/>
            </w:tcBorders>
            <w:vAlign w:val="center"/>
            <w:hideMark/>
          </w:tcPr>
          <w:p w14:paraId="6CE524BF" w14:textId="77777777" w:rsidR="001A4438" w:rsidRPr="00EE2589" w:rsidRDefault="001A4438"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70" w:type="pct"/>
            <w:tcBorders>
              <w:top w:val="single" w:sz="4" w:space="0" w:color="auto"/>
              <w:left w:val="single" w:sz="4" w:space="0" w:color="auto"/>
              <w:bottom w:val="single" w:sz="4" w:space="0" w:color="auto"/>
              <w:right w:val="single" w:sz="4" w:space="0" w:color="auto"/>
            </w:tcBorders>
            <w:vAlign w:val="center"/>
            <w:hideMark/>
          </w:tcPr>
          <w:p w14:paraId="2DBFAD72" w14:textId="77777777" w:rsidR="001A4438" w:rsidRPr="00EE2589" w:rsidRDefault="001A4438"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2</w:t>
            </w:r>
          </w:p>
        </w:tc>
        <w:tc>
          <w:tcPr>
            <w:tcW w:w="169" w:type="pct"/>
            <w:tcBorders>
              <w:top w:val="single" w:sz="4" w:space="0" w:color="auto"/>
              <w:left w:val="single" w:sz="4" w:space="0" w:color="auto"/>
              <w:bottom w:val="single" w:sz="4" w:space="0" w:color="auto"/>
              <w:right w:val="single" w:sz="4" w:space="0" w:color="auto"/>
            </w:tcBorders>
            <w:vAlign w:val="center"/>
            <w:hideMark/>
          </w:tcPr>
          <w:p w14:paraId="2D6DC435" w14:textId="77777777" w:rsidR="001A4438" w:rsidRPr="00EE2589" w:rsidRDefault="001A4438"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13" w:type="pct"/>
            <w:tcBorders>
              <w:top w:val="single" w:sz="4" w:space="0" w:color="auto"/>
              <w:left w:val="single" w:sz="4" w:space="0" w:color="auto"/>
              <w:bottom w:val="single" w:sz="4" w:space="0" w:color="auto"/>
              <w:right w:val="single" w:sz="4" w:space="0" w:color="auto"/>
            </w:tcBorders>
            <w:vAlign w:val="center"/>
            <w:hideMark/>
          </w:tcPr>
          <w:p w14:paraId="670CFE44" w14:textId="77777777" w:rsidR="001A4438" w:rsidRPr="00EE2589" w:rsidRDefault="001A4438"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2</w:t>
            </w:r>
          </w:p>
        </w:tc>
        <w:tc>
          <w:tcPr>
            <w:tcW w:w="169" w:type="pct"/>
            <w:tcBorders>
              <w:top w:val="single" w:sz="4" w:space="0" w:color="auto"/>
              <w:left w:val="single" w:sz="4" w:space="0" w:color="auto"/>
              <w:bottom w:val="single" w:sz="4" w:space="0" w:color="auto"/>
              <w:right w:val="single" w:sz="4" w:space="0" w:color="auto"/>
            </w:tcBorders>
            <w:vAlign w:val="center"/>
            <w:hideMark/>
          </w:tcPr>
          <w:p w14:paraId="78836ECF" w14:textId="77777777" w:rsidR="001A4438" w:rsidRPr="00EE2589" w:rsidRDefault="001A4438"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2</w:t>
            </w:r>
          </w:p>
        </w:tc>
        <w:tc>
          <w:tcPr>
            <w:tcW w:w="145" w:type="pct"/>
            <w:tcBorders>
              <w:top w:val="single" w:sz="4" w:space="0" w:color="auto"/>
              <w:left w:val="single" w:sz="4" w:space="0" w:color="auto"/>
              <w:bottom w:val="single" w:sz="4" w:space="0" w:color="auto"/>
              <w:right w:val="single" w:sz="4" w:space="0" w:color="auto"/>
            </w:tcBorders>
            <w:vAlign w:val="center"/>
            <w:hideMark/>
          </w:tcPr>
          <w:p w14:paraId="653F01EB" w14:textId="77777777" w:rsidR="001A4438" w:rsidRPr="00EE2589" w:rsidRDefault="001A4438"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02" w:type="pct"/>
            <w:tcBorders>
              <w:top w:val="single" w:sz="4" w:space="0" w:color="auto"/>
              <w:left w:val="single" w:sz="4" w:space="0" w:color="auto"/>
              <w:bottom w:val="single" w:sz="4" w:space="0" w:color="auto"/>
              <w:right w:val="single" w:sz="4" w:space="0" w:color="auto"/>
            </w:tcBorders>
            <w:vAlign w:val="center"/>
            <w:hideMark/>
          </w:tcPr>
          <w:p w14:paraId="3D3984FD" w14:textId="77777777" w:rsidR="001A4438" w:rsidRPr="00EE2589" w:rsidRDefault="001A4438"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2</w:t>
            </w:r>
          </w:p>
        </w:tc>
        <w:tc>
          <w:tcPr>
            <w:tcW w:w="425" w:type="pct"/>
            <w:tcBorders>
              <w:top w:val="single" w:sz="4" w:space="0" w:color="auto"/>
              <w:left w:val="single" w:sz="4" w:space="0" w:color="auto"/>
              <w:bottom w:val="single" w:sz="4" w:space="0" w:color="auto"/>
              <w:right w:val="single" w:sz="4" w:space="0" w:color="auto"/>
            </w:tcBorders>
            <w:vAlign w:val="center"/>
            <w:hideMark/>
          </w:tcPr>
          <w:p w14:paraId="62AFB7F9" w14:textId="77777777" w:rsidR="001A4438" w:rsidRPr="00EE2589" w:rsidRDefault="001A4438"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10</w:t>
            </w:r>
          </w:p>
        </w:tc>
        <w:tc>
          <w:tcPr>
            <w:tcW w:w="980" w:type="pct"/>
            <w:tcBorders>
              <w:top w:val="single" w:sz="4" w:space="0" w:color="auto"/>
              <w:left w:val="single" w:sz="4" w:space="0" w:color="auto"/>
              <w:bottom w:val="single" w:sz="4" w:space="0" w:color="auto"/>
              <w:right w:val="single" w:sz="4" w:space="0" w:color="auto"/>
            </w:tcBorders>
          </w:tcPr>
          <w:p w14:paraId="0A31B20A" w14:textId="77777777" w:rsidR="001A4438" w:rsidRPr="00EE2589" w:rsidRDefault="00C865DF" w:rsidP="00782661">
            <w:pPr>
              <w:rPr>
                <w:color w:val="000000" w:themeColor="text1"/>
              </w:rPr>
            </w:pPr>
            <w:r w:rsidRPr="00EE2589">
              <w:rPr>
                <w:rFonts w:ascii="Times New Roman CYR" w:hAnsi="Times New Roman CYR" w:cs="Times New Roman CYR"/>
                <w:color w:val="000000" w:themeColor="text1"/>
                <w:sz w:val="20"/>
                <w:szCs w:val="20"/>
              </w:rPr>
              <w:t>Опрос, беседа</w:t>
            </w:r>
          </w:p>
        </w:tc>
      </w:tr>
      <w:tr w:rsidR="00EE2589" w:rsidRPr="00EE2589" w14:paraId="6A610066" w14:textId="77777777" w:rsidTr="00EE2589">
        <w:tc>
          <w:tcPr>
            <w:tcW w:w="178" w:type="pct"/>
            <w:tcBorders>
              <w:top w:val="single" w:sz="4" w:space="0" w:color="auto"/>
              <w:left w:val="single" w:sz="4" w:space="0" w:color="auto"/>
              <w:bottom w:val="single" w:sz="4" w:space="0" w:color="auto"/>
              <w:right w:val="single" w:sz="4" w:space="0" w:color="auto"/>
            </w:tcBorders>
            <w:vAlign w:val="center"/>
            <w:hideMark/>
          </w:tcPr>
          <w:p w14:paraId="084EC2F6" w14:textId="77777777" w:rsidR="001A4438" w:rsidRPr="00EE2589" w:rsidRDefault="001A4438" w:rsidP="001A4438">
            <w:pPr>
              <w:tabs>
                <w:tab w:val="left" w:pos="2790"/>
              </w:tabs>
              <w:ind w:left="-108" w:right="-366"/>
              <w:rPr>
                <w:color w:val="000000" w:themeColor="text1"/>
                <w:sz w:val="20"/>
                <w:szCs w:val="20"/>
              </w:rPr>
            </w:pPr>
            <w:r w:rsidRPr="00EE2589">
              <w:rPr>
                <w:b/>
                <w:color w:val="000000" w:themeColor="text1"/>
                <w:sz w:val="20"/>
                <w:szCs w:val="20"/>
              </w:rPr>
              <w:t xml:space="preserve"> </w:t>
            </w:r>
            <w:r w:rsidRPr="00EE2589">
              <w:rPr>
                <w:color w:val="000000" w:themeColor="text1"/>
                <w:sz w:val="20"/>
                <w:szCs w:val="20"/>
              </w:rPr>
              <w:t>3.5</w:t>
            </w:r>
          </w:p>
        </w:tc>
        <w:tc>
          <w:tcPr>
            <w:tcW w:w="893" w:type="pct"/>
            <w:tcBorders>
              <w:top w:val="single" w:sz="4" w:space="0" w:color="auto"/>
              <w:left w:val="single" w:sz="4" w:space="0" w:color="auto"/>
              <w:bottom w:val="single" w:sz="4" w:space="0" w:color="auto"/>
              <w:right w:val="single" w:sz="4" w:space="0" w:color="auto"/>
            </w:tcBorders>
            <w:vAlign w:val="center"/>
            <w:hideMark/>
          </w:tcPr>
          <w:p w14:paraId="509A188E" w14:textId="77777777" w:rsidR="001A4438" w:rsidRPr="00EE2589" w:rsidRDefault="001A4438" w:rsidP="001A4438">
            <w:pPr>
              <w:tabs>
                <w:tab w:val="left" w:pos="2790"/>
              </w:tabs>
              <w:ind w:right="-108"/>
              <w:rPr>
                <w:color w:val="000000" w:themeColor="text1"/>
                <w:sz w:val="20"/>
                <w:szCs w:val="20"/>
              </w:rPr>
            </w:pPr>
            <w:r w:rsidRPr="00EE2589">
              <w:rPr>
                <w:color w:val="000000" w:themeColor="text1"/>
                <w:sz w:val="20"/>
                <w:szCs w:val="20"/>
              </w:rPr>
              <w:t>Жанровое разнообразие</w:t>
            </w:r>
          </w:p>
        </w:tc>
        <w:tc>
          <w:tcPr>
            <w:tcW w:w="212" w:type="pct"/>
            <w:tcBorders>
              <w:top w:val="single" w:sz="4" w:space="0" w:color="auto"/>
              <w:left w:val="single" w:sz="4" w:space="0" w:color="auto"/>
              <w:bottom w:val="single" w:sz="4" w:space="0" w:color="auto"/>
              <w:right w:val="single" w:sz="4" w:space="0" w:color="auto"/>
            </w:tcBorders>
            <w:vAlign w:val="center"/>
            <w:hideMark/>
          </w:tcPr>
          <w:p w14:paraId="42ACDA79" w14:textId="77777777" w:rsidR="001A4438" w:rsidRPr="00EE2589" w:rsidRDefault="001A4438"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145" w:type="pct"/>
            <w:tcBorders>
              <w:top w:val="single" w:sz="4" w:space="0" w:color="auto"/>
              <w:left w:val="single" w:sz="4" w:space="0" w:color="auto"/>
              <w:bottom w:val="single" w:sz="4" w:space="0" w:color="auto"/>
              <w:right w:val="single" w:sz="4" w:space="0" w:color="auto"/>
            </w:tcBorders>
            <w:vAlign w:val="center"/>
            <w:hideMark/>
          </w:tcPr>
          <w:p w14:paraId="7C463A75" w14:textId="77777777" w:rsidR="001A4438" w:rsidRPr="00EE2589" w:rsidRDefault="001A4438"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60" w:type="pct"/>
            <w:tcBorders>
              <w:top w:val="single" w:sz="4" w:space="0" w:color="auto"/>
              <w:left w:val="single" w:sz="4" w:space="0" w:color="auto"/>
              <w:bottom w:val="single" w:sz="4" w:space="0" w:color="auto"/>
              <w:right w:val="single" w:sz="4" w:space="0" w:color="auto"/>
            </w:tcBorders>
            <w:vAlign w:val="center"/>
            <w:hideMark/>
          </w:tcPr>
          <w:p w14:paraId="2D3D86ED" w14:textId="77777777" w:rsidR="001A4438" w:rsidRPr="00EE2589" w:rsidRDefault="001A4438"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70" w:type="pct"/>
            <w:tcBorders>
              <w:top w:val="single" w:sz="4" w:space="0" w:color="auto"/>
              <w:left w:val="single" w:sz="4" w:space="0" w:color="auto"/>
              <w:bottom w:val="single" w:sz="4" w:space="0" w:color="auto"/>
              <w:right w:val="single" w:sz="4" w:space="0" w:color="auto"/>
            </w:tcBorders>
            <w:vAlign w:val="center"/>
            <w:hideMark/>
          </w:tcPr>
          <w:p w14:paraId="2C6E05A5" w14:textId="77777777" w:rsidR="001A4438" w:rsidRPr="00EE2589" w:rsidRDefault="001A4438"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2</w:t>
            </w:r>
          </w:p>
        </w:tc>
        <w:tc>
          <w:tcPr>
            <w:tcW w:w="168" w:type="pct"/>
            <w:tcBorders>
              <w:top w:val="single" w:sz="4" w:space="0" w:color="auto"/>
              <w:left w:val="single" w:sz="4" w:space="0" w:color="auto"/>
              <w:bottom w:val="single" w:sz="4" w:space="0" w:color="auto"/>
              <w:right w:val="single" w:sz="4" w:space="0" w:color="auto"/>
            </w:tcBorders>
            <w:vAlign w:val="center"/>
            <w:hideMark/>
          </w:tcPr>
          <w:p w14:paraId="13DB52BA" w14:textId="77777777" w:rsidR="001A4438" w:rsidRPr="00EE2589" w:rsidRDefault="001A4438"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50" w:type="pct"/>
            <w:tcBorders>
              <w:top w:val="single" w:sz="4" w:space="0" w:color="auto"/>
              <w:left w:val="single" w:sz="4" w:space="0" w:color="auto"/>
              <w:bottom w:val="single" w:sz="4" w:space="0" w:color="auto"/>
              <w:right w:val="single" w:sz="4" w:space="0" w:color="auto"/>
            </w:tcBorders>
            <w:vAlign w:val="center"/>
            <w:hideMark/>
          </w:tcPr>
          <w:p w14:paraId="60015D7E" w14:textId="77777777" w:rsidR="001A4438" w:rsidRPr="00EE2589" w:rsidRDefault="001A4438"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47" w:type="pct"/>
            <w:tcBorders>
              <w:top w:val="single" w:sz="4" w:space="0" w:color="auto"/>
              <w:left w:val="single" w:sz="4" w:space="0" w:color="auto"/>
              <w:bottom w:val="single" w:sz="4" w:space="0" w:color="auto"/>
              <w:right w:val="single" w:sz="4" w:space="0" w:color="auto"/>
            </w:tcBorders>
            <w:vAlign w:val="center"/>
            <w:hideMark/>
          </w:tcPr>
          <w:p w14:paraId="2F6CA642" w14:textId="77777777" w:rsidR="001A4438" w:rsidRPr="00EE2589" w:rsidRDefault="001A4438"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2</w:t>
            </w:r>
          </w:p>
        </w:tc>
        <w:tc>
          <w:tcPr>
            <w:tcW w:w="145" w:type="pct"/>
            <w:tcBorders>
              <w:top w:val="single" w:sz="4" w:space="0" w:color="auto"/>
              <w:left w:val="single" w:sz="4" w:space="0" w:color="auto"/>
              <w:bottom w:val="single" w:sz="4" w:space="0" w:color="auto"/>
              <w:right w:val="single" w:sz="4" w:space="0" w:color="auto"/>
            </w:tcBorders>
            <w:vAlign w:val="center"/>
            <w:hideMark/>
          </w:tcPr>
          <w:p w14:paraId="7632F2A3" w14:textId="77777777" w:rsidR="001A4438" w:rsidRPr="00EE2589" w:rsidRDefault="001A4438"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60" w:type="pct"/>
            <w:tcBorders>
              <w:top w:val="single" w:sz="4" w:space="0" w:color="auto"/>
              <w:left w:val="single" w:sz="4" w:space="0" w:color="auto"/>
              <w:bottom w:val="single" w:sz="4" w:space="0" w:color="auto"/>
              <w:right w:val="single" w:sz="4" w:space="0" w:color="auto"/>
            </w:tcBorders>
            <w:vAlign w:val="center"/>
            <w:hideMark/>
          </w:tcPr>
          <w:p w14:paraId="1B934E0E" w14:textId="77777777" w:rsidR="001A4438" w:rsidRPr="00EE2589" w:rsidRDefault="001A4438"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70" w:type="pct"/>
            <w:tcBorders>
              <w:top w:val="single" w:sz="4" w:space="0" w:color="auto"/>
              <w:left w:val="single" w:sz="4" w:space="0" w:color="auto"/>
              <w:bottom w:val="single" w:sz="4" w:space="0" w:color="auto"/>
              <w:right w:val="single" w:sz="4" w:space="0" w:color="auto"/>
            </w:tcBorders>
            <w:vAlign w:val="center"/>
            <w:hideMark/>
          </w:tcPr>
          <w:p w14:paraId="7D2625DB" w14:textId="77777777" w:rsidR="001A4438" w:rsidRPr="00EE2589" w:rsidRDefault="001A4438"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2</w:t>
            </w:r>
          </w:p>
        </w:tc>
        <w:tc>
          <w:tcPr>
            <w:tcW w:w="169" w:type="pct"/>
            <w:tcBorders>
              <w:top w:val="single" w:sz="4" w:space="0" w:color="auto"/>
              <w:left w:val="single" w:sz="4" w:space="0" w:color="auto"/>
              <w:bottom w:val="single" w:sz="4" w:space="0" w:color="auto"/>
              <w:right w:val="single" w:sz="4" w:space="0" w:color="auto"/>
            </w:tcBorders>
            <w:vAlign w:val="center"/>
            <w:hideMark/>
          </w:tcPr>
          <w:p w14:paraId="3B873A4B" w14:textId="77777777" w:rsidR="001A4438" w:rsidRPr="00EE2589" w:rsidRDefault="001A4438"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13" w:type="pct"/>
            <w:tcBorders>
              <w:top w:val="single" w:sz="4" w:space="0" w:color="auto"/>
              <w:left w:val="single" w:sz="4" w:space="0" w:color="auto"/>
              <w:bottom w:val="single" w:sz="4" w:space="0" w:color="auto"/>
              <w:right w:val="single" w:sz="4" w:space="0" w:color="auto"/>
            </w:tcBorders>
            <w:vAlign w:val="center"/>
            <w:hideMark/>
          </w:tcPr>
          <w:p w14:paraId="4DD43346" w14:textId="77777777" w:rsidR="001A4438" w:rsidRPr="00EE2589" w:rsidRDefault="001A4438"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2</w:t>
            </w:r>
          </w:p>
        </w:tc>
        <w:tc>
          <w:tcPr>
            <w:tcW w:w="169" w:type="pct"/>
            <w:tcBorders>
              <w:top w:val="single" w:sz="4" w:space="0" w:color="auto"/>
              <w:left w:val="single" w:sz="4" w:space="0" w:color="auto"/>
              <w:bottom w:val="single" w:sz="4" w:space="0" w:color="auto"/>
              <w:right w:val="single" w:sz="4" w:space="0" w:color="auto"/>
            </w:tcBorders>
            <w:vAlign w:val="center"/>
            <w:hideMark/>
          </w:tcPr>
          <w:p w14:paraId="60BFF113" w14:textId="77777777" w:rsidR="001A4438" w:rsidRPr="00EE2589" w:rsidRDefault="001A4438"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2</w:t>
            </w:r>
          </w:p>
        </w:tc>
        <w:tc>
          <w:tcPr>
            <w:tcW w:w="145" w:type="pct"/>
            <w:tcBorders>
              <w:top w:val="single" w:sz="4" w:space="0" w:color="auto"/>
              <w:left w:val="single" w:sz="4" w:space="0" w:color="auto"/>
              <w:bottom w:val="single" w:sz="4" w:space="0" w:color="auto"/>
              <w:right w:val="single" w:sz="4" w:space="0" w:color="auto"/>
            </w:tcBorders>
            <w:vAlign w:val="center"/>
            <w:hideMark/>
          </w:tcPr>
          <w:p w14:paraId="3E904E47" w14:textId="77777777" w:rsidR="001A4438" w:rsidRPr="00EE2589" w:rsidRDefault="001A4438"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02" w:type="pct"/>
            <w:tcBorders>
              <w:top w:val="single" w:sz="4" w:space="0" w:color="auto"/>
              <w:left w:val="single" w:sz="4" w:space="0" w:color="auto"/>
              <w:bottom w:val="single" w:sz="4" w:space="0" w:color="auto"/>
              <w:right w:val="single" w:sz="4" w:space="0" w:color="auto"/>
            </w:tcBorders>
            <w:vAlign w:val="center"/>
            <w:hideMark/>
          </w:tcPr>
          <w:p w14:paraId="4117D49B" w14:textId="77777777" w:rsidR="001A4438" w:rsidRPr="00EE2589" w:rsidRDefault="001A4438"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2</w:t>
            </w:r>
          </w:p>
        </w:tc>
        <w:tc>
          <w:tcPr>
            <w:tcW w:w="425" w:type="pct"/>
            <w:tcBorders>
              <w:top w:val="single" w:sz="4" w:space="0" w:color="auto"/>
              <w:left w:val="single" w:sz="4" w:space="0" w:color="auto"/>
              <w:bottom w:val="single" w:sz="4" w:space="0" w:color="auto"/>
              <w:right w:val="single" w:sz="4" w:space="0" w:color="auto"/>
            </w:tcBorders>
            <w:vAlign w:val="center"/>
            <w:hideMark/>
          </w:tcPr>
          <w:p w14:paraId="4A441DD8" w14:textId="77777777" w:rsidR="001A4438" w:rsidRPr="00EE2589" w:rsidRDefault="001A4438"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9</w:t>
            </w:r>
          </w:p>
        </w:tc>
        <w:tc>
          <w:tcPr>
            <w:tcW w:w="980" w:type="pct"/>
            <w:tcBorders>
              <w:top w:val="single" w:sz="4" w:space="0" w:color="auto"/>
              <w:left w:val="single" w:sz="4" w:space="0" w:color="auto"/>
              <w:bottom w:val="single" w:sz="4" w:space="0" w:color="auto"/>
              <w:right w:val="single" w:sz="4" w:space="0" w:color="auto"/>
            </w:tcBorders>
          </w:tcPr>
          <w:p w14:paraId="3239B1A6" w14:textId="77777777" w:rsidR="001A4438" w:rsidRPr="00EE2589" w:rsidRDefault="00C865DF" w:rsidP="00782661">
            <w:pPr>
              <w:rPr>
                <w:color w:val="000000" w:themeColor="text1"/>
              </w:rPr>
            </w:pPr>
            <w:r w:rsidRPr="00EE2589">
              <w:rPr>
                <w:rFonts w:ascii="Times New Roman CYR" w:hAnsi="Times New Roman CYR" w:cs="Times New Roman CYR"/>
                <w:color w:val="000000" w:themeColor="text1"/>
                <w:sz w:val="20"/>
                <w:szCs w:val="20"/>
              </w:rPr>
              <w:t xml:space="preserve">Опрос, </w:t>
            </w:r>
            <w:r w:rsidR="00782661" w:rsidRPr="00EE2589">
              <w:rPr>
                <w:rFonts w:ascii="Times New Roman CYR" w:hAnsi="Times New Roman CYR" w:cs="Times New Roman CYR"/>
                <w:color w:val="000000" w:themeColor="text1"/>
                <w:sz w:val="20"/>
                <w:szCs w:val="20"/>
              </w:rPr>
              <w:t>беседа</w:t>
            </w:r>
          </w:p>
        </w:tc>
      </w:tr>
      <w:tr w:rsidR="001A4438" w:rsidRPr="00EE2589" w14:paraId="1DFF4FB3" w14:textId="77777777" w:rsidTr="00EE2589">
        <w:tc>
          <w:tcPr>
            <w:tcW w:w="178" w:type="pct"/>
            <w:tcBorders>
              <w:top w:val="single" w:sz="4" w:space="0" w:color="auto"/>
              <w:left w:val="single" w:sz="4" w:space="0" w:color="auto"/>
              <w:bottom w:val="single" w:sz="4" w:space="0" w:color="auto"/>
              <w:right w:val="single" w:sz="4" w:space="0" w:color="auto"/>
            </w:tcBorders>
            <w:vAlign w:val="center"/>
            <w:hideMark/>
          </w:tcPr>
          <w:p w14:paraId="265933C1" w14:textId="77777777" w:rsidR="001A4438" w:rsidRPr="00EE2589" w:rsidRDefault="001A4438" w:rsidP="001A4438">
            <w:pPr>
              <w:tabs>
                <w:tab w:val="left" w:pos="2790"/>
              </w:tabs>
              <w:ind w:left="-108" w:right="-366"/>
              <w:rPr>
                <w:b/>
                <w:color w:val="000000" w:themeColor="text1"/>
                <w:sz w:val="20"/>
                <w:szCs w:val="20"/>
              </w:rPr>
            </w:pPr>
            <w:r w:rsidRPr="00EE2589">
              <w:rPr>
                <w:b/>
                <w:color w:val="000000" w:themeColor="text1"/>
                <w:sz w:val="20"/>
                <w:szCs w:val="20"/>
              </w:rPr>
              <w:t xml:space="preserve">  4</w:t>
            </w:r>
          </w:p>
        </w:tc>
        <w:tc>
          <w:tcPr>
            <w:tcW w:w="3843" w:type="pct"/>
            <w:gridSpan w:val="17"/>
            <w:tcBorders>
              <w:top w:val="single" w:sz="4" w:space="0" w:color="auto"/>
              <w:left w:val="single" w:sz="4" w:space="0" w:color="auto"/>
              <w:bottom w:val="single" w:sz="4" w:space="0" w:color="auto"/>
              <w:right w:val="single" w:sz="4" w:space="0" w:color="auto"/>
            </w:tcBorders>
            <w:vAlign w:val="center"/>
            <w:hideMark/>
          </w:tcPr>
          <w:p w14:paraId="47233FC4" w14:textId="77777777" w:rsidR="001A4438" w:rsidRPr="00EE2589" w:rsidRDefault="001A4438" w:rsidP="001A4438">
            <w:pPr>
              <w:tabs>
                <w:tab w:val="left" w:pos="2790"/>
              </w:tabs>
              <w:ind w:right="-108"/>
              <w:rPr>
                <w:rFonts w:ascii="Times New Roman CYR" w:hAnsi="Times New Roman CYR" w:cs="Times New Roman CYR"/>
                <w:b/>
                <w:color w:val="000000" w:themeColor="text1"/>
                <w:sz w:val="20"/>
                <w:szCs w:val="20"/>
              </w:rPr>
            </w:pPr>
            <w:r w:rsidRPr="00EE2589">
              <w:rPr>
                <w:b/>
                <w:color w:val="000000" w:themeColor="text1"/>
                <w:sz w:val="20"/>
                <w:szCs w:val="20"/>
              </w:rPr>
              <w:t>Актерский тренинг</w:t>
            </w:r>
          </w:p>
        </w:tc>
        <w:tc>
          <w:tcPr>
            <w:tcW w:w="980" w:type="pct"/>
            <w:tcBorders>
              <w:top w:val="single" w:sz="4" w:space="0" w:color="auto"/>
              <w:left w:val="single" w:sz="4" w:space="0" w:color="auto"/>
              <w:bottom w:val="single" w:sz="4" w:space="0" w:color="auto"/>
              <w:right w:val="single" w:sz="4" w:space="0" w:color="auto"/>
            </w:tcBorders>
          </w:tcPr>
          <w:p w14:paraId="2E521513" w14:textId="77777777" w:rsidR="001A4438" w:rsidRPr="00EE2589" w:rsidRDefault="001A4438" w:rsidP="00782661">
            <w:pPr>
              <w:tabs>
                <w:tab w:val="left" w:pos="2790"/>
              </w:tabs>
              <w:ind w:right="-108"/>
              <w:rPr>
                <w:b/>
                <w:color w:val="000000" w:themeColor="text1"/>
                <w:sz w:val="20"/>
                <w:szCs w:val="20"/>
              </w:rPr>
            </w:pPr>
          </w:p>
        </w:tc>
      </w:tr>
      <w:tr w:rsidR="00EE2589" w:rsidRPr="00EE2589" w14:paraId="5EC54426" w14:textId="77777777" w:rsidTr="00EE2589">
        <w:tc>
          <w:tcPr>
            <w:tcW w:w="178" w:type="pct"/>
            <w:tcBorders>
              <w:top w:val="single" w:sz="4" w:space="0" w:color="auto"/>
              <w:left w:val="single" w:sz="4" w:space="0" w:color="auto"/>
              <w:bottom w:val="single" w:sz="4" w:space="0" w:color="auto"/>
              <w:right w:val="single" w:sz="4" w:space="0" w:color="auto"/>
            </w:tcBorders>
            <w:vAlign w:val="center"/>
            <w:hideMark/>
          </w:tcPr>
          <w:p w14:paraId="66A138AD" w14:textId="77777777" w:rsidR="00327C1E" w:rsidRPr="00EE2589" w:rsidRDefault="00327C1E" w:rsidP="001A4438">
            <w:pPr>
              <w:tabs>
                <w:tab w:val="left" w:pos="2790"/>
              </w:tabs>
              <w:ind w:left="-108" w:right="-366"/>
              <w:rPr>
                <w:color w:val="000000" w:themeColor="text1"/>
                <w:sz w:val="20"/>
                <w:szCs w:val="20"/>
              </w:rPr>
            </w:pPr>
            <w:r w:rsidRPr="00EE2589">
              <w:rPr>
                <w:color w:val="000000" w:themeColor="text1"/>
                <w:sz w:val="20"/>
                <w:szCs w:val="20"/>
              </w:rPr>
              <w:t xml:space="preserve"> 4.1</w:t>
            </w:r>
          </w:p>
        </w:tc>
        <w:tc>
          <w:tcPr>
            <w:tcW w:w="893" w:type="pct"/>
            <w:tcBorders>
              <w:top w:val="single" w:sz="4" w:space="0" w:color="auto"/>
              <w:left w:val="single" w:sz="4" w:space="0" w:color="auto"/>
              <w:bottom w:val="single" w:sz="4" w:space="0" w:color="auto"/>
              <w:right w:val="single" w:sz="4" w:space="0" w:color="auto"/>
            </w:tcBorders>
            <w:vAlign w:val="center"/>
            <w:hideMark/>
          </w:tcPr>
          <w:p w14:paraId="52083CF5" w14:textId="77777777" w:rsidR="00327C1E" w:rsidRPr="00EE2589" w:rsidRDefault="00327C1E" w:rsidP="001A4438">
            <w:pPr>
              <w:tabs>
                <w:tab w:val="left" w:pos="2790"/>
              </w:tabs>
              <w:ind w:right="-108"/>
              <w:rPr>
                <w:color w:val="000000" w:themeColor="text1"/>
                <w:sz w:val="20"/>
                <w:szCs w:val="20"/>
              </w:rPr>
            </w:pPr>
            <w:r w:rsidRPr="00EE2589">
              <w:rPr>
                <w:color w:val="000000" w:themeColor="text1"/>
                <w:sz w:val="20"/>
                <w:szCs w:val="20"/>
              </w:rPr>
              <w:t>Внимание</w:t>
            </w:r>
          </w:p>
        </w:tc>
        <w:tc>
          <w:tcPr>
            <w:tcW w:w="212" w:type="pct"/>
            <w:tcBorders>
              <w:top w:val="single" w:sz="4" w:space="0" w:color="auto"/>
              <w:left w:val="single" w:sz="4" w:space="0" w:color="auto"/>
              <w:bottom w:val="single" w:sz="4" w:space="0" w:color="auto"/>
              <w:right w:val="single" w:sz="4" w:space="0" w:color="auto"/>
            </w:tcBorders>
            <w:vAlign w:val="center"/>
            <w:hideMark/>
          </w:tcPr>
          <w:p w14:paraId="2117635D"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145" w:type="pct"/>
            <w:tcBorders>
              <w:top w:val="single" w:sz="4" w:space="0" w:color="auto"/>
              <w:left w:val="single" w:sz="4" w:space="0" w:color="auto"/>
              <w:bottom w:val="single" w:sz="4" w:space="0" w:color="auto"/>
              <w:right w:val="single" w:sz="4" w:space="0" w:color="auto"/>
            </w:tcBorders>
            <w:vAlign w:val="center"/>
            <w:hideMark/>
          </w:tcPr>
          <w:p w14:paraId="194BB0E4"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60" w:type="pct"/>
            <w:tcBorders>
              <w:top w:val="single" w:sz="4" w:space="0" w:color="auto"/>
              <w:left w:val="single" w:sz="4" w:space="0" w:color="auto"/>
              <w:bottom w:val="single" w:sz="4" w:space="0" w:color="auto"/>
              <w:right w:val="single" w:sz="4" w:space="0" w:color="auto"/>
            </w:tcBorders>
            <w:vAlign w:val="center"/>
            <w:hideMark/>
          </w:tcPr>
          <w:p w14:paraId="07CDE6F6"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70" w:type="pct"/>
            <w:tcBorders>
              <w:top w:val="single" w:sz="4" w:space="0" w:color="auto"/>
              <w:left w:val="single" w:sz="4" w:space="0" w:color="auto"/>
              <w:bottom w:val="single" w:sz="4" w:space="0" w:color="auto"/>
              <w:right w:val="single" w:sz="4" w:space="0" w:color="auto"/>
            </w:tcBorders>
            <w:vAlign w:val="center"/>
            <w:hideMark/>
          </w:tcPr>
          <w:p w14:paraId="01220D77"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w:t>
            </w:r>
          </w:p>
        </w:tc>
        <w:tc>
          <w:tcPr>
            <w:tcW w:w="168" w:type="pct"/>
            <w:tcBorders>
              <w:top w:val="single" w:sz="4" w:space="0" w:color="auto"/>
              <w:left w:val="single" w:sz="4" w:space="0" w:color="auto"/>
              <w:bottom w:val="single" w:sz="4" w:space="0" w:color="auto"/>
              <w:right w:val="single" w:sz="4" w:space="0" w:color="auto"/>
            </w:tcBorders>
            <w:vAlign w:val="center"/>
            <w:hideMark/>
          </w:tcPr>
          <w:p w14:paraId="126B3426"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50" w:type="pct"/>
            <w:tcBorders>
              <w:top w:val="single" w:sz="4" w:space="0" w:color="auto"/>
              <w:left w:val="single" w:sz="4" w:space="0" w:color="auto"/>
              <w:bottom w:val="single" w:sz="4" w:space="0" w:color="auto"/>
              <w:right w:val="single" w:sz="4" w:space="0" w:color="auto"/>
            </w:tcBorders>
            <w:vAlign w:val="center"/>
            <w:hideMark/>
          </w:tcPr>
          <w:p w14:paraId="35BC45D6"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47" w:type="pct"/>
            <w:tcBorders>
              <w:top w:val="single" w:sz="4" w:space="0" w:color="auto"/>
              <w:left w:val="single" w:sz="4" w:space="0" w:color="auto"/>
              <w:bottom w:val="single" w:sz="4" w:space="0" w:color="auto"/>
              <w:right w:val="single" w:sz="4" w:space="0" w:color="auto"/>
            </w:tcBorders>
            <w:vAlign w:val="center"/>
            <w:hideMark/>
          </w:tcPr>
          <w:p w14:paraId="12CFF248"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w:t>
            </w:r>
          </w:p>
        </w:tc>
        <w:tc>
          <w:tcPr>
            <w:tcW w:w="145" w:type="pct"/>
            <w:tcBorders>
              <w:top w:val="single" w:sz="4" w:space="0" w:color="auto"/>
              <w:left w:val="single" w:sz="4" w:space="0" w:color="auto"/>
              <w:bottom w:val="single" w:sz="4" w:space="0" w:color="auto"/>
              <w:right w:val="single" w:sz="4" w:space="0" w:color="auto"/>
            </w:tcBorders>
            <w:vAlign w:val="center"/>
            <w:hideMark/>
          </w:tcPr>
          <w:p w14:paraId="4E8E738C"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60" w:type="pct"/>
            <w:tcBorders>
              <w:top w:val="single" w:sz="4" w:space="0" w:color="auto"/>
              <w:left w:val="single" w:sz="4" w:space="0" w:color="auto"/>
              <w:bottom w:val="single" w:sz="4" w:space="0" w:color="auto"/>
              <w:right w:val="single" w:sz="4" w:space="0" w:color="auto"/>
            </w:tcBorders>
            <w:vAlign w:val="center"/>
            <w:hideMark/>
          </w:tcPr>
          <w:p w14:paraId="49F38EF6"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70" w:type="pct"/>
            <w:tcBorders>
              <w:top w:val="single" w:sz="4" w:space="0" w:color="auto"/>
              <w:left w:val="single" w:sz="4" w:space="0" w:color="auto"/>
              <w:bottom w:val="single" w:sz="4" w:space="0" w:color="auto"/>
              <w:right w:val="single" w:sz="4" w:space="0" w:color="auto"/>
            </w:tcBorders>
            <w:vAlign w:val="center"/>
            <w:hideMark/>
          </w:tcPr>
          <w:p w14:paraId="1FC049B0"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w:t>
            </w:r>
          </w:p>
        </w:tc>
        <w:tc>
          <w:tcPr>
            <w:tcW w:w="169" w:type="pct"/>
            <w:tcBorders>
              <w:top w:val="single" w:sz="4" w:space="0" w:color="auto"/>
              <w:left w:val="single" w:sz="4" w:space="0" w:color="auto"/>
              <w:bottom w:val="single" w:sz="4" w:space="0" w:color="auto"/>
              <w:right w:val="single" w:sz="4" w:space="0" w:color="auto"/>
            </w:tcBorders>
            <w:vAlign w:val="center"/>
            <w:hideMark/>
          </w:tcPr>
          <w:p w14:paraId="2ED7A201"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13" w:type="pct"/>
            <w:tcBorders>
              <w:top w:val="single" w:sz="4" w:space="0" w:color="auto"/>
              <w:left w:val="single" w:sz="4" w:space="0" w:color="auto"/>
              <w:bottom w:val="single" w:sz="4" w:space="0" w:color="auto"/>
              <w:right w:val="single" w:sz="4" w:space="0" w:color="auto"/>
            </w:tcBorders>
            <w:vAlign w:val="center"/>
            <w:hideMark/>
          </w:tcPr>
          <w:p w14:paraId="216EDBA1"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69" w:type="pct"/>
            <w:tcBorders>
              <w:top w:val="single" w:sz="4" w:space="0" w:color="auto"/>
              <w:left w:val="single" w:sz="4" w:space="0" w:color="auto"/>
              <w:bottom w:val="single" w:sz="4" w:space="0" w:color="auto"/>
              <w:right w:val="single" w:sz="4" w:space="0" w:color="auto"/>
            </w:tcBorders>
            <w:vAlign w:val="center"/>
            <w:hideMark/>
          </w:tcPr>
          <w:p w14:paraId="34EC6C1B"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w:t>
            </w:r>
          </w:p>
        </w:tc>
        <w:tc>
          <w:tcPr>
            <w:tcW w:w="145" w:type="pct"/>
            <w:tcBorders>
              <w:top w:val="single" w:sz="4" w:space="0" w:color="auto"/>
              <w:left w:val="single" w:sz="4" w:space="0" w:color="auto"/>
              <w:bottom w:val="single" w:sz="4" w:space="0" w:color="auto"/>
              <w:right w:val="single" w:sz="4" w:space="0" w:color="auto"/>
            </w:tcBorders>
            <w:vAlign w:val="center"/>
            <w:hideMark/>
          </w:tcPr>
          <w:p w14:paraId="6CFC1F9F"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02" w:type="pct"/>
            <w:tcBorders>
              <w:top w:val="single" w:sz="4" w:space="0" w:color="auto"/>
              <w:left w:val="single" w:sz="4" w:space="0" w:color="auto"/>
              <w:bottom w:val="single" w:sz="4" w:space="0" w:color="auto"/>
              <w:right w:val="single" w:sz="4" w:space="0" w:color="auto"/>
            </w:tcBorders>
            <w:vAlign w:val="center"/>
            <w:hideMark/>
          </w:tcPr>
          <w:p w14:paraId="1F561278"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425" w:type="pct"/>
            <w:tcBorders>
              <w:top w:val="single" w:sz="4" w:space="0" w:color="auto"/>
              <w:left w:val="single" w:sz="4" w:space="0" w:color="auto"/>
              <w:bottom w:val="single" w:sz="4" w:space="0" w:color="auto"/>
              <w:right w:val="single" w:sz="4" w:space="0" w:color="auto"/>
            </w:tcBorders>
            <w:vAlign w:val="center"/>
            <w:hideMark/>
          </w:tcPr>
          <w:p w14:paraId="440F5B3D"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980" w:type="pct"/>
            <w:tcBorders>
              <w:top w:val="single" w:sz="4" w:space="0" w:color="auto"/>
              <w:left w:val="single" w:sz="4" w:space="0" w:color="auto"/>
              <w:bottom w:val="single" w:sz="4" w:space="0" w:color="auto"/>
              <w:right w:val="single" w:sz="4" w:space="0" w:color="auto"/>
            </w:tcBorders>
          </w:tcPr>
          <w:p w14:paraId="1C2BFE3E" w14:textId="77777777" w:rsidR="00327C1E" w:rsidRPr="00EE2589" w:rsidRDefault="00327C1E" w:rsidP="00327C1E">
            <w:pPr>
              <w:rPr>
                <w:color w:val="000000" w:themeColor="text1"/>
              </w:rPr>
            </w:pPr>
            <w:r w:rsidRPr="00EE2589">
              <w:rPr>
                <w:rFonts w:ascii="Times New Roman CYR" w:hAnsi="Times New Roman CYR" w:cs="Times New Roman CYR"/>
                <w:color w:val="000000" w:themeColor="text1"/>
                <w:sz w:val="20"/>
                <w:szCs w:val="20"/>
              </w:rPr>
              <w:t>Опрос, беседа</w:t>
            </w:r>
          </w:p>
        </w:tc>
      </w:tr>
      <w:tr w:rsidR="00EE2589" w:rsidRPr="00EE2589" w14:paraId="135D0C46" w14:textId="77777777" w:rsidTr="00EE2589">
        <w:tc>
          <w:tcPr>
            <w:tcW w:w="178" w:type="pct"/>
            <w:tcBorders>
              <w:top w:val="single" w:sz="4" w:space="0" w:color="auto"/>
              <w:left w:val="single" w:sz="4" w:space="0" w:color="auto"/>
              <w:bottom w:val="single" w:sz="4" w:space="0" w:color="auto"/>
              <w:right w:val="single" w:sz="4" w:space="0" w:color="auto"/>
            </w:tcBorders>
            <w:vAlign w:val="center"/>
            <w:hideMark/>
          </w:tcPr>
          <w:p w14:paraId="50D4456A" w14:textId="77777777" w:rsidR="00327C1E" w:rsidRPr="00EE2589" w:rsidRDefault="00327C1E" w:rsidP="001A4438">
            <w:pPr>
              <w:tabs>
                <w:tab w:val="left" w:pos="2790"/>
              </w:tabs>
              <w:ind w:left="-108" w:right="-366"/>
              <w:rPr>
                <w:color w:val="000000" w:themeColor="text1"/>
                <w:sz w:val="20"/>
                <w:szCs w:val="20"/>
              </w:rPr>
            </w:pPr>
            <w:r w:rsidRPr="00EE2589">
              <w:rPr>
                <w:color w:val="000000" w:themeColor="text1"/>
                <w:sz w:val="20"/>
                <w:szCs w:val="20"/>
              </w:rPr>
              <w:t xml:space="preserve"> 4.2</w:t>
            </w:r>
          </w:p>
        </w:tc>
        <w:tc>
          <w:tcPr>
            <w:tcW w:w="893" w:type="pct"/>
            <w:tcBorders>
              <w:top w:val="single" w:sz="4" w:space="0" w:color="auto"/>
              <w:left w:val="single" w:sz="4" w:space="0" w:color="auto"/>
              <w:bottom w:val="single" w:sz="4" w:space="0" w:color="auto"/>
              <w:right w:val="single" w:sz="4" w:space="0" w:color="auto"/>
            </w:tcBorders>
            <w:vAlign w:val="center"/>
            <w:hideMark/>
          </w:tcPr>
          <w:p w14:paraId="7A77C4A7" w14:textId="77777777" w:rsidR="00327C1E" w:rsidRPr="00EE2589" w:rsidRDefault="00327C1E" w:rsidP="001A4438">
            <w:pPr>
              <w:tabs>
                <w:tab w:val="left" w:pos="2790"/>
              </w:tabs>
              <w:ind w:right="-108"/>
              <w:rPr>
                <w:color w:val="000000" w:themeColor="text1"/>
                <w:sz w:val="20"/>
                <w:szCs w:val="20"/>
              </w:rPr>
            </w:pPr>
            <w:r w:rsidRPr="00EE2589">
              <w:rPr>
                <w:color w:val="000000" w:themeColor="text1"/>
                <w:sz w:val="20"/>
                <w:szCs w:val="20"/>
              </w:rPr>
              <w:t>Беспредметное действие</w:t>
            </w:r>
          </w:p>
        </w:tc>
        <w:tc>
          <w:tcPr>
            <w:tcW w:w="212" w:type="pct"/>
            <w:tcBorders>
              <w:top w:val="single" w:sz="4" w:space="0" w:color="auto"/>
              <w:left w:val="single" w:sz="4" w:space="0" w:color="auto"/>
              <w:bottom w:val="single" w:sz="4" w:space="0" w:color="auto"/>
              <w:right w:val="single" w:sz="4" w:space="0" w:color="auto"/>
            </w:tcBorders>
            <w:vAlign w:val="center"/>
            <w:hideMark/>
          </w:tcPr>
          <w:p w14:paraId="5FC03001"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145" w:type="pct"/>
            <w:tcBorders>
              <w:top w:val="single" w:sz="4" w:space="0" w:color="auto"/>
              <w:left w:val="single" w:sz="4" w:space="0" w:color="auto"/>
              <w:bottom w:val="single" w:sz="4" w:space="0" w:color="auto"/>
              <w:right w:val="single" w:sz="4" w:space="0" w:color="auto"/>
            </w:tcBorders>
            <w:vAlign w:val="center"/>
            <w:hideMark/>
          </w:tcPr>
          <w:p w14:paraId="6AFE8195"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60" w:type="pct"/>
            <w:tcBorders>
              <w:top w:val="single" w:sz="4" w:space="0" w:color="auto"/>
              <w:left w:val="single" w:sz="4" w:space="0" w:color="auto"/>
              <w:bottom w:val="single" w:sz="4" w:space="0" w:color="auto"/>
              <w:right w:val="single" w:sz="4" w:space="0" w:color="auto"/>
            </w:tcBorders>
            <w:vAlign w:val="center"/>
            <w:hideMark/>
          </w:tcPr>
          <w:p w14:paraId="40BE2E8F"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70" w:type="pct"/>
            <w:tcBorders>
              <w:top w:val="single" w:sz="4" w:space="0" w:color="auto"/>
              <w:left w:val="single" w:sz="4" w:space="0" w:color="auto"/>
              <w:bottom w:val="single" w:sz="4" w:space="0" w:color="auto"/>
              <w:right w:val="single" w:sz="4" w:space="0" w:color="auto"/>
            </w:tcBorders>
            <w:vAlign w:val="center"/>
            <w:hideMark/>
          </w:tcPr>
          <w:p w14:paraId="5B0D007C"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w:t>
            </w:r>
          </w:p>
        </w:tc>
        <w:tc>
          <w:tcPr>
            <w:tcW w:w="168" w:type="pct"/>
            <w:tcBorders>
              <w:top w:val="single" w:sz="4" w:space="0" w:color="auto"/>
              <w:left w:val="single" w:sz="4" w:space="0" w:color="auto"/>
              <w:bottom w:val="single" w:sz="4" w:space="0" w:color="auto"/>
              <w:right w:val="single" w:sz="4" w:space="0" w:color="auto"/>
            </w:tcBorders>
            <w:vAlign w:val="center"/>
            <w:hideMark/>
          </w:tcPr>
          <w:p w14:paraId="1CD87B67"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50" w:type="pct"/>
            <w:tcBorders>
              <w:top w:val="single" w:sz="4" w:space="0" w:color="auto"/>
              <w:left w:val="single" w:sz="4" w:space="0" w:color="auto"/>
              <w:bottom w:val="single" w:sz="4" w:space="0" w:color="auto"/>
              <w:right w:val="single" w:sz="4" w:space="0" w:color="auto"/>
            </w:tcBorders>
            <w:vAlign w:val="center"/>
            <w:hideMark/>
          </w:tcPr>
          <w:p w14:paraId="3802D68A"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47" w:type="pct"/>
            <w:tcBorders>
              <w:top w:val="single" w:sz="4" w:space="0" w:color="auto"/>
              <w:left w:val="single" w:sz="4" w:space="0" w:color="auto"/>
              <w:bottom w:val="single" w:sz="4" w:space="0" w:color="auto"/>
              <w:right w:val="single" w:sz="4" w:space="0" w:color="auto"/>
            </w:tcBorders>
            <w:vAlign w:val="center"/>
            <w:hideMark/>
          </w:tcPr>
          <w:p w14:paraId="5FED47D8"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w:t>
            </w:r>
          </w:p>
        </w:tc>
        <w:tc>
          <w:tcPr>
            <w:tcW w:w="145" w:type="pct"/>
            <w:tcBorders>
              <w:top w:val="single" w:sz="4" w:space="0" w:color="auto"/>
              <w:left w:val="single" w:sz="4" w:space="0" w:color="auto"/>
              <w:bottom w:val="single" w:sz="4" w:space="0" w:color="auto"/>
              <w:right w:val="single" w:sz="4" w:space="0" w:color="auto"/>
            </w:tcBorders>
            <w:vAlign w:val="center"/>
            <w:hideMark/>
          </w:tcPr>
          <w:p w14:paraId="2CEA0FE6"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60" w:type="pct"/>
            <w:tcBorders>
              <w:top w:val="single" w:sz="4" w:space="0" w:color="auto"/>
              <w:left w:val="single" w:sz="4" w:space="0" w:color="auto"/>
              <w:bottom w:val="single" w:sz="4" w:space="0" w:color="auto"/>
              <w:right w:val="single" w:sz="4" w:space="0" w:color="auto"/>
            </w:tcBorders>
            <w:vAlign w:val="center"/>
            <w:hideMark/>
          </w:tcPr>
          <w:p w14:paraId="2A70A9A5"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70" w:type="pct"/>
            <w:tcBorders>
              <w:top w:val="single" w:sz="4" w:space="0" w:color="auto"/>
              <w:left w:val="single" w:sz="4" w:space="0" w:color="auto"/>
              <w:bottom w:val="single" w:sz="4" w:space="0" w:color="auto"/>
              <w:right w:val="single" w:sz="4" w:space="0" w:color="auto"/>
            </w:tcBorders>
            <w:vAlign w:val="center"/>
            <w:hideMark/>
          </w:tcPr>
          <w:p w14:paraId="3F28F688"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w:t>
            </w:r>
          </w:p>
        </w:tc>
        <w:tc>
          <w:tcPr>
            <w:tcW w:w="169" w:type="pct"/>
            <w:tcBorders>
              <w:top w:val="single" w:sz="4" w:space="0" w:color="auto"/>
              <w:left w:val="single" w:sz="4" w:space="0" w:color="auto"/>
              <w:bottom w:val="single" w:sz="4" w:space="0" w:color="auto"/>
              <w:right w:val="single" w:sz="4" w:space="0" w:color="auto"/>
            </w:tcBorders>
            <w:vAlign w:val="center"/>
            <w:hideMark/>
          </w:tcPr>
          <w:p w14:paraId="2186A636"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13" w:type="pct"/>
            <w:tcBorders>
              <w:top w:val="single" w:sz="4" w:space="0" w:color="auto"/>
              <w:left w:val="single" w:sz="4" w:space="0" w:color="auto"/>
              <w:bottom w:val="single" w:sz="4" w:space="0" w:color="auto"/>
              <w:right w:val="single" w:sz="4" w:space="0" w:color="auto"/>
            </w:tcBorders>
            <w:vAlign w:val="center"/>
            <w:hideMark/>
          </w:tcPr>
          <w:p w14:paraId="45A3212F"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69" w:type="pct"/>
            <w:tcBorders>
              <w:top w:val="single" w:sz="4" w:space="0" w:color="auto"/>
              <w:left w:val="single" w:sz="4" w:space="0" w:color="auto"/>
              <w:bottom w:val="single" w:sz="4" w:space="0" w:color="auto"/>
              <w:right w:val="single" w:sz="4" w:space="0" w:color="auto"/>
            </w:tcBorders>
            <w:vAlign w:val="center"/>
            <w:hideMark/>
          </w:tcPr>
          <w:p w14:paraId="1E3CF16D"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w:t>
            </w:r>
          </w:p>
        </w:tc>
        <w:tc>
          <w:tcPr>
            <w:tcW w:w="145" w:type="pct"/>
            <w:tcBorders>
              <w:top w:val="single" w:sz="4" w:space="0" w:color="auto"/>
              <w:left w:val="single" w:sz="4" w:space="0" w:color="auto"/>
              <w:bottom w:val="single" w:sz="4" w:space="0" w:color="auto"/>
              <w:right w:val="single" w:sz="4" w:space="0" w:color="auto"/>
            </w:tcBorders>
            <w:vAlign w:val="center"/>
            <w:hideMark/>
          </w:tcPr>
          <w:p w14:paraId="2306A4E9"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02" w:type="pct"/>
            <w:tcBorders>
              <w:top w:val="single" w:sz="4" w:space="0" w:color="auto"/>
              <w:left w:val="single" w:sz="4" w:space="0" w:color="auto"/>
              <w:bottom w:val="single" w:sz="4" w:space="0" w:color="auto"/>
              <w:right w:val="single" w:sz="4" w:space="0" w:color="auto"/>
            </w:tcBorders>
            <w:vAlign w:val="center"/>
            <w:hideMark/>
          </w:tcPr>
          <w:p w14:paraId="50F14EF8"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425" w:type="pct"/>
            <w:tcBorders>
              <w:top w:val="single" w:sz="4" w:space="0" w:color="auto"/>
              <w:left w:val="single" w:sz="4" w:space="0" w:color="auto"/>
              <w:bottom w:val="single" w:sz="4" w:space="0" w:color="auto"/>
              <w:right w:val="single" w:sz="4" w:space="0" w:color="auto"/>
            </w:tcBorders>
            <w:vAlign w:val="center"/>
            <w:hideMark/>
          </w:tcPr>
          <w:p w14:paraId="546F4F24"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980" w:type="pct"/>
            <w:tcBorders>
              <w:top w:val="single" w:sz="4" w:space="0" w:color="auto"/>
              <w:left w:val="single" w:sz="4" w:space="0" w:color="auto"/>
              <w:bottom w:val="single" w:sz="4" w:space="0" w:color="auto"/>
              <w:right w:val="single" w:sz="4" w:space="0" w:color="auto"/>
            </w:tcBorders>
          </w:tcPr>
          <w:p w14:paraId="4D3C0A1E" w14:textId="77777777" w:rsidR="00327C1E" w:rsidRPr="00EE2589" w:rsidRDefault="00327C1E" w:rsidP="00327C1E">
            <w:pPr>
              <w:rPr>
                <w:color w:val="000000" w:themeColor="text1"/>
              </w:rPr>
            </w:pPr>
            <w:r w:rsidRPr="00EE2589">
              <w:rPr>
                <w:rFonts w:ascii="Times New Roman CYR" w:hAnsi="Times New Roman CYR" w:cs="Times New Roman CYR"/>
                <w:color w:val="000000" w:themeColor="text1"/>
                <w:sz w:val="20"/>
                <w:szCs w:val="20"/>
              </w:rPr>
              <w:t>Опрос, беседа</w:t>
            </w:r>
          </w:p>
        </w:tc>
      </w:tr>
      <w:tr w:rsidR="00EE2589" w:rsidRPr="00EE2589" w14:paraId="5F64F29D" w14:textId="77777777" w:rsidTr="00EE2589">
        <w:tc>
          <w:tcPr>
            <w:tcW w:w="178" w:type="pct"/>
            <w:tcBorders>
              <w:top w:val="single" w:sz="4" w:space="0" w:color="auto"/>
              <w:left w:val="single" w:sz="4" w:space="0" w:color="auto"/>
              <w:bottom w:val="single" w:sz="4" w:space="0" w:color="auto"/>
              <w:right w:val="single" w:sz="4" w:space="0" w:color="auto"/>
            </w:tcBorders>
            <w:vAlign w:val="center"/>
            <w:hideMark/>
          </w:tcPr>
          <w:p w14:paraId="73AC9811" w14:textId="77777777" w:rsidR="00327C1E" w:rsidRPr="00EE2589" w:rsidRDefault="00327C1E" w:rsidP="001A4438">
            <w:pPr>
              <w:tabs>
                <w:tab w:val="left" w:pos="2790"/>
              </w:tabs>
              <w:ind w:left="-108" w:right="-366"/>
              <w:rPr>
                <w:color w:val="000000" w:themeColor="text1"/>
                <w:sz w:val="20"/>
                <w:szCs w:val="20"/>
              </w:rPr>
            </w:pPr>
            <w:r w:rsidRPr="00EE2589">
              <w:rPr>
                <w:color w:val="000000" w:themeColor="text1"/>
                <w:sz w:val="20"/>
                <w:szCs w:val="20"/>
              </w:rPr>
              <w:t xml:space="preserve"> 4.3</w:t>
            </w:r>
          </w:p>
        </w:tc>
        <w:tc>
          <w:tcPr>
            <w:tcW w:w="893" w:type="pct"/>
            <w:tcBorders>
              <w:top w:val="single" w:sz="4" w:space="0" w:color="auto"/>
              <w:left w:val="single" w:sz="4" w:space="0" w:color="auto"/>
              <w:bottom w:val="single" w:sz="4" w:space="0" w:color="auto"/>
              <w:right w:val="single" w:sz="4" w:space="0" w:color="auto"/>
            </w:tcBorders>
            <w:vAlign w:val="center"/>
            <w:hideMark/>
          </w:tcPr>
          <w:p w14:paraId="3F52BEAF" w14:textId="77777777" w:rsidR="00327C1E" w:rsidRPr="00EE2589" w:rsidRDefault="00327C1E" w:rsidP="001A4438">
            <w:pPr>
              <w:tabs>
                <w:tab w:val="left" w:pos="2790"/>
              </w:tabs>
              <w:ind w:right="-108"/>
              <w:rPr>
                <w:color w:val="000000" w:themeColor="text1"/>
                <w:sz w:val="20"/>
                <w:szCs w:val="20"/>
              </w:rPr>
            </w:pPr>
            <w:r w:rsidRPr="00EE2589">
              <w:rPr>
                <w:color w:val="000000" w:themeColor="text1"/>
                <w:sz w:val="20"/>
                <w:szCs w:val="20"/>
              </w:rPr>
              <w:t>Наблюдения</w:t>
            </w:r>
          </w:p>
        </w:tc>
        <w:tc>
          <w:tcPr>
            <w:tcW w:w="212" w:type="pct"/>
            <w:tcBorders>
              <w:top w:val="single" w:sz="4" w:space="0" w:color="auto"/>
              <w:left w:val="single" w:sz="4" w:space="0" w:color="auto"/>
              <w:bottom w:val="single" w:sz="4" w:space="0" w:color="auto"/>
              <w:right w:val="single" w:sz="4" w:space="0" w:color="auto"/>
            </w:tcBorders>
            <w:vAlign w:val="center"/>
            <w:hideMark/>
          </w:tcPr>
          <w:p w14:paraId="646A18D0"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145" w:type="pct"/>
            <w:tcBorders>
              <w:top w:val="single" w:sz="4" w:space="0" w:color="auto"/>
              <w:left w:val="single" w:sz="4" w:space="0" w:color="auto"/>
              <w:bottom w:val="single" w:sz="4" w:space="0" w:color="auto"/>
              <w:right w:val="single" w:sz="4" w:space="0" w:color="auto"/>
            </w:tcBorders>
            <w:vAlign w:val="center"/>
            <w:hideMark/>
          </w:tcPr>
          <w:p w14:paraId="5546CA37"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60" w:type="pct"/>
            <w:tcBorders>
              <w:top w:val="single" w:sz="4" w:space="0" w:color="auto"/>
              <w:left w:val="single" w:sz="4" w:space="0" w:color="auto"/>
              <w:bottom w:val="single" w:sz="4" w:space="0" w:color="auto"/>
              <w:right w:val="single" w:sz="4" w:space="0" w:color="auto"/>
            </w:tcBorders>
            <w:vAlign w:val="center"/>
            <w:hideMark/>
          </w:tcPr>
          <w:p w14:paraId="17C873FA"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70" w:type="pct"/>
            <w:tcBorders>
              <w:top w:val="single" w:sz="4" w:space="0" w:color="auto"/>
              <w:left w:val="single" w:sz="4" w:space="0" w:color="auto"/>
              <w:bottom w:val="single" w:sz="4" w:space="0" w:color="auto"/>
              <w:right w:val="single" w:sz="4" w:space="0" w:color="auto"/>
            </w:tcBorders>
            <w:vAlign w:val="center"/>
            <w:hideMark/>
          </w:tcPr>
          <w:p w14:paraId="0016090D"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w:t>
            </w:r>
          </w:p>
        </w:tc>
        <w:tc>
          <w:tcPr>
            <w:tcW w:w="168" w:type="pct"/>
            <w:tcBorders>
              <w:top w:val="single" w:sz="4" w:space="0" w:color="auto"/>
              <w:left w:val="single" w:sz="4" w:space="0" w:color="auto"/>
              <w:bottom w:val="single" w:sz="4" w:space="0" w:color="auto"/>
              <w:right w:val="single" w:sz="4" w:space="0" w:color="auto"/>
            </w:tcBorders>
            <w:vAlign w:val="center"/>
            <w:hideMark/>
          </w:tcPr>
          <w:p w14:paraId="6865F948"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50" w:type="pct"/>
            <w:tcBorders>
              <w:top w:val="single" w:sz="4" w:space="0" w:color="auto"/>
              <w:left w:val="single" w:sz="4" w:space="0" w:color="auto"/>
              <w:bottom w:val="single" w:sz="4" w:space="0" w:color="auto"/>
              <w:right w:val="single" w:sz="4" w:space="0" w:color="auto"/>
            </w:tcBorders>
            <w:vAlign w:val="center"/>
            <w:hideMark/>
          </w:tcPr>
          <w:p w14:paraId="2B193CE4"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47" w:type="pct"/>
            <w:tcBorders>
              <w:top w:val="single" w:sz="4" w:space="0" w:color="auto"/>
              <w:left w:val="single" w:sz="4" w:space="0" w:color="auto"/>
              <w:bottom w:val="single" w:sz="4" w:space="0" w:color="auto"/>
              <w:right w:val="single" w:sz="4" w:space="0" w:color="auto"/>
            </w:tcBorders>
            <w:vAlign w:val="center"/>
            <w:hideMark/>
          </w:tcPr>
          <w:p w14:paraId="0241B001"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w:t>
            </w:r>
          </w:p>
        </w:tc>
        <w:tc>
          <w:tcPr>
            <w:tcW w:w="145" w:type="pct"/>
            <w:tcBorders>
              <w:top w:val="single" w:sz="4" w:space="0" w:color="auto"/>
              <w:left w:val="single" w:sz="4" w:space="0" w:color="auto"/>
              <w:bottom w:val="single" w:sz="4" w:space="0" w:color="auto"/>
              <w:right w:val="single" w:sz="4" w:space="0" w:color="auto"/>
            </w:tcBorders>
            <w:vAlign w:val="center"/>
            <w:hideMark/>
          </w:tcPr>
          <w:p w14:paraId="2D09BA2E"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60" w:type="pct"/>
            <w:tcBorders>
              <w:top w:val="single" w:sz="4" w:space="0" w:color="auto"/>
              <w:left w:val="single" w:sz="4" w:space="0" w:color="auto"/>
              <w:bottom w:val="single" w:sz="4" w:space="0" w:color="auto"/>
              <w:right w:val="single" w:sz="4" w:space="0" w:color="auto"/>
            </w:tcBorders>
            <w:vAlign w:val="center"/>
            <w:hideMark/>
          </w:tcPr>
          <w:p w14:paraId="693849CE"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70" w:type="pct"/>
            <w:tcBorders>
              <w:top w:val="single" w:sz="4" w:space="0" w:color="auto"/>
              <w:left w:val="single" w:sz="4" w:space="0" w:color="auto"/>
              <w:bottom w:val="single" w:sz="4" w:space="0" w:color="auto"/>
              <w:right w:val="single" w:sz="4" w:space="0" w:color="auto"/>
            </w:tcBorders>
            <w:vAlign w:val="center"/>
            <w:hideMark/>
          </w:tcPr>
          <w:p w14:paraId="2F74658A"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w:t>
            </w:r>
          </w:p>
        </w:tc>
        <w:tc>
          <w:tcPr>
            <w:tcW w:w="169" w:type="pct"/>
            <w:tcBorders>
              <w:top w:val="single" w:sz="4" w:space="0" w:color="auto"/>
              <w:left w:val="single" w:sz="4" w:space="0" w:color="auto"/>
              <w:bottom w:val="single" w:sz="4" w:space="0" w:color="auto"/>
              <w:right w:val="single" w:sz="4" w:space="0" w:color="auto"/>
            </w:tcBorders>
            <w:vAlign w:val="center"/>
            <w:hideMark/>
          </w:tcPr>
          <w:p w14:paraId="1F6822B8"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13" w:type="pct"/>
            <w:tcBorders>
              <w:top w:val="single" w:sz="4" w:space="0" w:color="auto"/>
              <w:left w:val="single" w:sz="4" w:space="0" w:color="auto"/>
              <w:bottom w:val="single" w:sz="4" w:space="0" w:color="auto"/>
              <w:right w:val="single" w:sz="4" w:space="0" w:color="auto"/>
            </w:tcBorders>
            <w:vAlign w:val="center"/>
            <w:hideMark/>
          </w:tcPr>
          <w:p w14:paraId="7908C089"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69" w:type="pct"/>
            <w:tcBorders>
              <w:top w:val="single" w:sz="4" w:space="0" w:color="auto"/>
              <w:left w:val="single" w:sz="4" w:space="0" w:color="auto"/>
              <w:bottom w:val="single" w:sz="4" w:space="0" w:color="auto"/>
              <w:right w:val="single" w:sz="4" w:space="0" w:color="auto"/>
            </w:tcBorders>
            <w:vAlign w:val="center"/>
            <w:hideMark/>
          </w:tcPr>
          <w:p w14:paraId="5FCF43D9"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w:t>
            </w:r>
          </w:p>
        </w:tc>
        <w:tc>
          <w:tcPr>
            <w:tcW w:w="145" w:type="pct"/>
            <w:tcBorders>
              <w:top w:val="single" w:sz="4" w:space="0" w:color="auto"/>
              <w:left w:val="single" w:sz="4" w:space="0" w:color="auto"/>
              <w:bottom w:val="single" w:sz="4" w:space="0" w:color="auto"/>
              <w:right w:val="single" w:sz="4" w:space="0" w:color="auto"/>
            </w:tcBorders>
            <w:vAlign w:val="center"/>
            <w:hideMark/>
          </w:tcPr>
          <w:p w14:paraId="2D6AD43E"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02" w:type="pct"/>
            <w:tcBorders>
              <w:top w:val="single" w:sz="4" w:space="0" w:color="auto"/>
              <w:left w:val="single" w:sz="4" w:space="0" w:color="auto"/>
              <w:bottom w:val="single" w:sz="4" w:space="0" w:color="auto"/>
              <w:right w:val="single" w:sz="4" w:space="0" w:color="auto"/>
            </w:tcBorders>
            <w:vAlign w:val="center"/>
            <w:hideMark/>
          </w:tcPr>
          <w:p w14:paraId="765D2463"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425" w:type="pct"/>
            <w:tcBorders>
              <w:top w:val="single" w:sz="4" w:space="0" w:color="auto"/>
              <w:left w:val="single" w:sz="4" w:space="0" w:color="auto"/>
              <w:bottom w:val="single" w:sz="4" w:space="0" w:color="auto"/>
              <w:right w:val="single" w:sz="4" w:space="0" w:color="auto"/>
            </w:tcBorders>
            <w:vAlign w:val="center"/>
            <w:hideMark/>
          </w:tcPr>
          <w:p w14:paraId="6E49F04F"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980" w:type="pct"/>
            <w:tcBorders>
              <w:top w:val="single" w:sz="4" w:space="0" w:color="auto"/>
              <w:left w:val="single" w:sz="4" w:space="0" w:color="auto"/>
              <w:bottom w:val="single" w:sz="4" w:space="0" w:color="auto"/>
              <w:right w:val="single" w:sz="4" w:space="0" w:color="auto"/>
            </w:tcBorders>
          </w:tcPr>
          <w:p w14:paraId="2594FAC4" w14:textId="77777777" w:rsidR="00327C1E" w:rsidRPr="00EE2589" w:rsidRDefault="00327C1E" w:rsidP="00327C1E">
            <w:pPr>
              <w:rPr>
                <w:color w:val="000000" w:themeColor="text1"/>
              </w:rPr>
            </w:pPr>
            <w:r w:rsidRPr="00EE2589">
              <w:rPr>
                <w:rFonts w:ascii="Times New Roman CYR" w:hAnsi="Times New Roman CYR" w:cs="Times New Roman CYR"/>
                <w:color w:val="000000" w:themeColor="text1"/>
                <w:sz w:val="20"/>
                <w:szCs w:val="20"/>
              </w:rPr>
              <w:t>Опрос, беседа</w:t>
            </w:r>
          </w:p>
        </w:tc>
      </w:tr>
      <w:tr w:rsidR="00EE2589" w:rsidRPr="00EE2589" w14:paraId="122D24C9" w14:textId="77777777" w:rsidTr="00EE2589">
        <w:tc>
          <w:tcPr>
            <w:tcW w:w="178" w:type="pct"/>
            <w:tcBorders>
              <w:top w:val="single" w:sz="4" w:space="0" w:color="auto"/>
              <w:left w:val="single" w:sz="4" w:space="0" w:color="auto"/>
              <w:bottom w:val="single" w:sz="4" w:space="0" w:color="auto"/>
              <w:right w:val="single" w:sz="4" w:space="0" w:color="auto"/>
            </w:tcBorders>
            <w:vAlign w:val="center"/>
            <w:hideMark/>
          </w:tcPr>
          <w:p w14:paraId="3EBC60D4" w14:textId="77777777" w:rsidR="00327C1E" w:rsidRPr="00EE2589" w:rsidRDefault="00327C1E" w:rsidP="001A4438">
            <w:pPr>
              <w:tabs>
                <w:tab w:val="left" w:pos="2790"/>
              </w:tabs>
              <w:ind w:left="-108" w:right="-366"/>
              <w:rPr>
                <w:color w:val="000000" w:themeColor="text1"/>
                <w:sz w:val="20"/>
                <w:szCs w:val="20"/>
              </w:rPr>
            </w:pPr>
            <w:r w:rsidRPr="00EE2589">
              <w:rPr>
                <w:color w:val="000000" w:themeColor="text1"/>
                <w:sz w:val="20"/>
                <w:szCs w:val="20"/>
              </w:rPr>
              <w:t xml:space="preserve"> 4.4</w:t>
            </w:r>
          </w:p>
        </w:tc>
        <w:tc>
          <w:tcPr>
            <w:tcW w:w="893" w:type="pct"/>
            <w:tcBorders>
              <w:top w:val="single" w:sz="4" w:space="0" w:color="auto"/>
              <w:left w:val="single" w:sz="4" w:space="0" w:color="auto"/>
              <w:bottom w:val="single" w:sz="4" w:space="0" w:color="auto"/>
              <w:right w:val="single" w:sz="4" w:space="0" w:color="auto"/>
            </w:tcBorders>
            <w:vAlign w:val="center"/>
            <w:hideMark/>
          </w:tcPr>
          <w:p w14:paraId="5BDB7F27" w14:textId="77777777" w:rsidR="00327C1E" w:rsidRPr="00EE2589" w:rsidRDefault="00327C1E" w:rsidP="001A4438">
            <w:pPr>
              <w:tabs>
                <w:tab w:val="left" w:pos="2790"/>
              </w:tabs>
              <w:ind w:right="-108"/>
              <w:rPr>
                <w:color w:val="000000" w:themeColor="text1"/>
                <w:sz w:val="20"/>
                <w:szCs w:val="20"/>
              </w:rPr>
            </w:pPr>
            <w:r w:rsidRPr="00EE2589">
              <w:rPr>
                <w:color w:val="000000" w:themeColor="text1"/>
                <w:sz w:val="20"/>
                <w:szCs w:val="20"/>
              </w:rPr>
              <w:t>Воображение  и фантазия</w:t>
            </w:r>
          </w:p>
        </w:tc>
        <w:tc>
          <w:tcPr>
            <w:tcW w:w="212" w:type="pct"/>
            <w:tcBorders>
              <w:top w:val="single" w:sz="4" w:space="0" w:color="auto"/>
              <w:left w:val="single" w:sz="4" w:space="0" w:color="auto"/>
              <w:bottom w:val="single" w:sz="4" w:space="0" w:color="auto"/>
              <w:right w:val="single" w:sz="4" w:space="0" w:color="auto"/>
            </w:tcBorders>
            <w:vAlign w:val="center"/>
            <w:hideMark/>
          </w:tcPr>
          <w:p w14:paraId="0EA9E8B7"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2</w:t>
            </w:r>
          </w:p>
        </w:tc>
        <w:tc>
          <w:tcPr>
            <w:tcW w:w="145" w:type="pct"/>
            <w:tcBorders>
              <w:top w:val="single" w:sz="4" w:space="0" w:color="auto"/>
              <w:left w:val="single" w:sz="4" w:space="0" w:color="auto"/>
              <w:bottom w:val="single" w:sz="4" w:space="0" w:color="auto"/>
              <w:right w:val="single" w:sz="4" w:space="0" w:color="auto"/>
            </w:tcBorders>
            <w:vAlign w:val="center"/>
            <w:hideMark/>
          </w:tcPr>
          <w:p w14:paraId="27517D63"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60" w:type="pct"/>
            <w:tcBorders>
              <w:top w:val="single" w:sz="4" w:space="0" w:color="auto"/>
              <w:left w:val="single" w:sz="4" w:space="0" w:color="auto"/>
              <w:bottom w:val="single" w:sz="4" w:space="0" w:color="auto"/>
              <w:right w:val="single" w:sz="4" w:space="0" w:color="auto"/>
            </w:tcBorders>
            <w:vAlign w:val="center"/>
            <w:hideMark/>
          </w:tcPr>
          <w:p w14:paraId="7C440EAF"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2</w:t>
            </w:r>
          </w:p>
        </w:tc>
        <w:tc>
          <w:tcPr>
            <w:tcW w:w="170" w:type="pct"/>
            <w:tcBorders>
              <w:top w:val="single" w:sz="4" w:space="0" w:color="auto"/>
              <w:left w:val="single" w:sz="4" w:space="0" w:color="auto"/>
              <w:bottom w:val="single" w:sz="4" w:space="0" w:color="auto"/>
              <w:right w:val="single" w:sz="4" w:space="0" w:color="auto"/>
            </w:tcBorders>
            <w:vAlign w:val="center"/>
            <w:hideMark/>
          </w:tcPr>
          <w:p w14:paraId="59F459F7"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2</w:t>
            </w:r>
          </w:p>
        </w:tc>
        <w:tc>
          <w:tcPr>
            <w:tcW w:w="168" w:type="pct"/>
            <w:tcBorders>
              <w:top w:val="single" w:sz="4" w:space="0" w:color="auto"/>
              <w:left w:val="single" w:sz="4" w:space="0" w:color="auto"/>
              <w:bottom w:val="single" w:sz="4" w:space="0" w:color="auto"/>
              <w:right w:val="single" w:sz="4" w:space="0" w:color="auto"/>
            </w:tcBorders>
            <w:vAlign w:val="center"/>
            <w:hideMark/>
          </w:tcPr>
          <w:p w14:paraId="0E2C4574"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50" w:type="pct"/>
            <w:tcBorders>
              <w:top w:val="single" w:sz="4" w:space="0" w:color="auto"/>
              <w:left w:val="single" w:sz="4" w:space="0" w:color="auto"/>
              <w:bottom w:val="single" w:sz="4" w:space="0" w:color="auto"/>
              <w:right w:val="single" w:sz="4" w:space="0" w:color="auto"/>
            </w:tcBorders>
            <w:vAlign w:val="center"/>
            <w:hideMark/>
          </w:tcPr>
          <w:p w14:paraId="53713C1F"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2</w:t>
            </w:r>
          </w:p>
        </w:tc>
        <w:tc>
          <w:tcPr>
            <w:tcW w:w="147" w:type="pct"/>
            <w:tcBorders>
              <w:top w:val="single" w:sz="4" w:space="0" w:color="auto"/>
              <w:left w:val="single" w:sz="4" w:space="0" w:color="auto"/>
              <w:bottom w:val="single" w:sz="4" w:space="0" w:color="auto"/>
              <w:right w:val="single" w:sz="4" w:space="0" w:color="auto"/>
            </w:tcBorders>
            <w:vAlign w:val="center"/>
            <w:hideMark/>
          </w:tcPr>
          <w:p w14:paraId="3A1C47F4"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2</w:t>
            </w:r>
          </w:p>
        </w:tc>
        <w:tc>
          <w:tcPr>
            <w:tcW w:w="145" w:type="pct"/>
            <w:tcBorders>
              <w:top w:val="single" w:sz="4" w:space="0" w:color="auto"/>
              <w:left w:val="single" w:sz="4" w:space="0" w:color="auto"/>
              <w:bottom w:val="single" w:sz="4" w:space="0" w:color="auto"/>
              <w:right w:val="single" w:sz="4" w:space="0" w:color="auto"/>
            </w:tcBorders>
            <w:vAlign w:val="center"/>
            <w:hideMark/>
          </w:tcPr>
          <w:p w14:paraId="6A013B8C"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60" w:type="pct"/>
            <w:tcBorders>
              <w:top w:val="single" w:sz="4" w:space="0" w:color="auto"/>
              <w:left w:val="single" w:sz="4" w:space="0" w:color="auto"/>
              <w:bottom w:val="single" w:sz="4" w:space="0" w:color="auto"/>
              <w:right w:val="single" w:sz="4" w:space="0" w:color="auto"/>
            </w:tcBorders>
            <w:vAlign w:val="center"/>
            <w:hideMark/>
          </w:tcPr>
          <w:p w14:paraId="4C5656E1"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2</w:t>
            </w:r>
          </w:p>
        </w:tc>
        <w:tc>
          <w:tcPr>
            <w:tcW w:w="170" w:type="pct"/>
            <w:tcBorders>
              <w:top w:val="single" w:sz="4" w:space="0" w:color="auto"/>
              <w:left w:val="single" w:sz="4" w:space="0" w:color="auto"/>
              <w:bottom w:val="single" w:sz="4" w:space="0" w:color="auto"/>
              <w:right w:val="single" w:sz="4" w:space="0" w:color="auto"/>
            </w:tcBorders>
            <w:vAlign w:val="center"/>
            <w:hideMark/>
          </w:tcPr>
          <w:p w14:paraId="274FDA98"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2</w:t>
            </w:r>
          </w:p>
        </w:tc>
        <w:tc>
          <w:tcPr>
            <w:tcW w:w="169" w:type="pct"/>
            <w:tcBorders>
              <w:top w:val="single" w:sz="4" w:space="0" w:color="auto"/>
              <w:left w:val="single" w:sz="4" w:space="0" w:color="auto"/>
              <w:bottom w:val="single" w:sz="4" w:space="0" w:color="auto"/>
              <w:right w:val="single" w:sz="4" w:space="0" w:color="auto"/>
            </w:tcBorders>
            <w:vAlign w:val="center"/>
            <w:hideMark/>
          </w:tcPr>
          <w:p w14:paraId="3D81BF6D"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13" w:type="pct"/>
            <w:tcBorders>
              <w:top w:val="single" w:sz="4" w:space="0" w:color="auto"/>
              <w:left w:val="single" w:sz="4" w:space="0" w:color="auto"/>
              <w:bottom w:val="single" w:sz="4" w:space="0" w:color="auto"/>
              <w:right w:val="single" w:sz="4" w:space="0" w:color="auto"/>
            </w:tcBorders>
            <w:vAlign w:val="center"/>
            <w:hideMark/>
          </w:tcPr>
          <w:p w14:paraId="35999A01"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2</w:t>
            </w:r>
          </w:p>
        </w:tc>
        <w:tc>
          <w:tcPr>
            <w:tcW w:w="169" w:type="pct"/>
            <w:tcBorders>
              <w:top w:val="single" w:sz="4" w:space="0" w:color="auto"/>
              <w:left w:val="single" w:sz="4" w:space="0" w:color="auto"/>
              <w:bottom w:val="single" w:sz="4" w:space="0" w:color="auto"/>
              <w:right w:val="single" w:sz="4" w:space="0" w:color="auto"/>
            </w:tcBorders>
            <w:vAlign w:val="center"/>
            <w:hideMark/>
          </w:tcPr>
          <w:p w14:paraId="60B5F74C"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2</w:t>
            </w:r>
          </w:p>
        </w:tc>
        <w:tc>
          <w:tcPr>
            <w:tcW w:w="145" w:type="pct"/>
            <w:tcBorders>
              <w:top w:val="single" w:sz="4" w:space="0" w:color="auto"/>
              <w:left w:val="single" w:sz="4" w:space="0" w:color="auto"/>
              <w:bottom w:val="single" w:sz="4" w:space="0" w:color="auto"/>
              <w:right w:val="single" w:sz="4" w:space="0" w:color="auto"/>
            </w:tcBorders>
            <w:vAlign w:val="center"/>
            <w:hideMark/>
          </w:tcPr>
          <w:p w14:paraId="3FDCFDC5"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02" w:type="pct"/>
            <w:tcBorders>
              <w:top w:val="single" w:sz="4" w:space="0" w:color="auto"/>
              <w:left w:val="single" w:sz="4" w:space="0" w:color="auto"/>
              <w:bottom w:val="single" w:sz="4" w:space="0" w:color="auto"/>
              <w:right w:val="single" w:sz="4" w:space="0" w:color="auto"/>
            </w:tcBorders>
            <w:vAlign w:val="center"/>
            <w:hideMark/>
          </w:tcPr>
          <w:p w14:paraId="1C003C45"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2</w:t>
            </w:r>
          </w:p>
        </w:tc>
        <w:tc>
          <w:tcPr>
            <w:tcW w:w="425" w:type="pct"/>
            <w:tcBorders>
              <w:top w:val="single" w:sz="4" w:space="0" w:color="auto"/>
              <w:left w:val="single" w:sz="4" w:space="0" w:color="auto"/>
              <w:bottom w:val="single" w:sz="4" w:space="0" w:color="auto"/>
              <w:right w:val="single" w:sz="4" w:space="0" w:color="auto"/>
            </w:tcBorders>
            <w:vAlign w:val="center"/>
            <w:hideMark/>
          </w:tcPr>
          <w:p w14:paraId="5014E467"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10</w:t>
            </w:r>
          </w:p>
        </w:tc>
        <w:tc>
          <w:tcPr>
            <w:tcW w:w="980" w:type="pct"/>
            <w:tcBorders>
              <w:top w:val="single" w:sz="4" w:space="0" w:color="auto"/>
              <w:left w:val="single" w:sz="4" w:space="0" w:color="auto"/>
              <w:bottom w:val="single" w:sz="4" w:space="0" w:color="auto"/>
              <w:right w:val="single" w:sz="4" w:space="0" w:color="auto"/>
            </w:tcBorders>
          </w:tcPr>
          <w:p w14:paraId="4C8B2C3E" w14:textId="77777777" w:rsidR="00327C1E" w:rsidRPr="00EE2589" w:rsidRDefault="00327C1E" w:rsidP="00327C1E">
            <w:pPr>
              <w:rPr>
                <w:color w:val="000000" w:themeColor="text1"/>
              </w:rPr>
            </w:pPr>
            <w:r w:rsidRPr="00EE2589">
              <w:rPr>
                <w:rFonts w:ascii="Times New Roman CYR" w:hAnsi="Times New Roman CYR" w:cs="Times New Roman CYR"/>
                <w:color w:val="000000" w:themeColor="text1"/>
                <w:sz w:val="20"/>
                <w:szCs w:val="20"/>
              </w:rPr>
              <w:t>Опрос, беседа</w:t>
            </w:r>
          </w:p>
        </w:tc>
      </w:tr>
      <w:tr w:rsidR="00EE2589" w:rsidRPr="00EE2589" w14:paraId="2522C672" w14:textId="77777777" w:rsidTr="00EE2589">
        <w:tc>
          <w:tcPr>
            <w:tcW w:w="178" w:type="pct"/>
            <w:tcBorders>
              <w:top w:val="single" w:sz="4" w:space="0" w:color="auto"/>
              <w:left w:val="single" w:sz="4" w:space="0" w:color="auto"/>
              <w:bottom w:val="single" w:sz="4" w:space="0" w:color="auto"/>
              <w:right w:val="single" w:sz="4" w:space="0" w:color="auto"/>
            </w:tcBorders>
            <w:vAlign w:val="center"/>
            <w:hideMark/>
          </w:tcPr>
          <w:p w14:paraId="68E8F9D3" w14:textId="77777777" w:rsidR="00327C1E" w:rsidRPr="00EE2589" w:rsidRDefault="00327C1E" w:rsidP="001A4438">
            <w:pPr>
              <w:tabs>
                <w:tab w:val="left" w:pos="2790"/>
              </w:tabs>
              <w:ind w:left="-108" w:right="-366"/>
              <w:rPr>
                <w:color w:val="000000" w:themeColor="text1"/>
                <w:sz w:val="20"/>
                <w:szCs w:val="20"/>
              </w:rPr>
            </w:pPr>
            <w:r w:rsidRPr="00EE2589">
              <w:rPr>
                <w:color w:val="000000" w:themeColor="text1"/>
                <w:sz w:val="20"/>
                <w:szCs w:val="20"/>
              </w:rPr>
              <w:t xml:space="preserve"> 4.5</w:t>
            </w:r>
          </w:p>
        </w:tc>
        <w:tc>
          <w:tcPr>
            <w:tcW w:w="893" w:type="pct"/>
            <w:tcBorders>
              <w:top w:val="single" w:sz="4" w:space="0" w:color="auto"/>
              <w:left w:val="single" w:sz="4" w:space="0" w:color="auto"/>
              <w:bottom w:val="single" w:sz="4" w:space="0" w:color="auto"/>
              <w:right w:val="single" w:sz="4" w:space="0" w:color="auto"/>
            </w:tcBorders>
            <w:vAlign w:val="center"/>
            <w:hideMark/>
          </w:tcPr>
          <w:p w14:paraId="4CC50671" w14:textId="77777777" w:rsidR="00327C1E" w:rsidRPr="00EE2589" w:rsidRDefault="00327C1E" w:rsidP="001A4438">
            <w:pPr>
              <w:tabs>
                <w:tab w:val="left" w:pos="2790"/>
              </w:tabs>
              <w:ind w:right="-108"/>
              <w:rPr>
                <w:color w:val="000000" w:themeColor="text1"/>
                <w:sz w:val="20"/>
                <w:szCs w:val="20"/>
              </w:rPr>
            </w:pPr>
            <w:r w:rsidRPr="00EE2589">
              <w:rPr>
                <w:color w:val="000000" w:themeColor="text1"/>
                <w:sz w:val="20"/>
                <w:szCs w:val="20"/>
              </w:rPr>
              <w:t>Сценическое молчание</w:t>
            </w:r>
          </w:p>
        </w:tc>
        <w:tc>
          <w:tcPr>
            <w:tcW w:w="212" w:type="pct"/>
            <w:tcBorders>
              <w:top w:val="single" w:sz="4" w:space="0" w:color="auto"/>
              <w:left w:val="single" w:sz="4" w:space="0" w:color="auto"/>
              <w:bottom w:val="single" w:sz="4" w:space="0" w:color="auto"/>
              <w:right w:val="single" w:sz="4" w:space="0" w:color="auto"/>
            </w:tcBorders>
            <w:vAlign w:val="center"/>
            <w:hideMark/>
          </w:tcPr>
          <w:p w14:paraId="3D950161"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145" w:type="pct"/>
            <w:tcBorders>
              <w:top w:val="single" w:sz="4" w:space="0" w:color="auto"/>
              <w:left w:val="single" w:sz="4" w:space="0" w:color="auto"/>
              <w:bottom w:val="single" w:sz="4" w:space="0" w:color="auto"/>
              <w:right w:val="single" w:sz="4" w:space="0" w:color="auto"/>
            </w:tcBorders>
            <w:vAlign w:val="center"/>
            <w:hideMark/>
          </w:tcPr>
          <w:p w14:paraId="1862C866"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60" w:type="pct"/>
            <w:tcBorders>
              <w:top w:val="single" w:sz="4" w:space="0" w:color="auto"/>
              <w:left w:val="single" w:sz="4" w:space="0" w:color="auto"/>
              <w:bottom w:val="single" w:sz="4" w:space="0" w:color="auto"/>
              <w:right w:val="single" w:sz="4" w:space="0" w:color="auto"/>
            </w:tcBorders>
            <w:vAlign w:val="center"/>
            <w:hideMark/>
          </w:tcPr>
          <w:p w14:paraId="20AEA296"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70" w:type="pct"/>
            <w:tcBorders>
              <w:top w:val="single" w:sz="4" w:space="0" w:color="auto"/>
              <w:left w:val="single" w:sz="4" w:space="0" w:color="auto"/>
              <w:bottom w:val="single" w:sz="4" w:space="0" w:color="auto"/>
              <w:right w:val="single" w:sz="4" w:space="0" w:color="auto"/>
            </w:tcBorders>
            <w:vAlign w:val="center"/>
            <w:hideMark/>
          </w:tcPr>
          <w:p w14:paraId="66A00A70"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2</w:t>
            </w:r>
          </w:p>
        </w:tc>
        <w:tc>
          <w:tcPr>
            <w:tcW w:w="168" w:type="pct"/>
            <w:tcBorders>
              <w:top w:val="single" w:sz="4" w:space="0" w:color="auto"/>
              <w:left w:val="single" w:sz="4" w:space="0" w:color="auto"/>
              <w:bottom w:val="single" w:sz="4" w:space="0" w:color="auto"/>
              <w:right w:val="single" w:sz="4" w:space="0" w:color="auto"/>
            </w:tcBorders>
            <w:vAlign w:val="center"/>
            <w:hideMark/>
          </w:tcPr>
          <w:p w14:paraId="24BD6280"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50" w:type="pct"/>
            <w:tcBorders>
              <w:top w:val="single" w:sz="4" w:space="0" w:color="auto"/>
              <w:left w:val="single" w:sz="4" w:space="0" w:color="auto"/>
              <w:bottom w:val="single" w:sz="4" w:space="0" w:color="auto"/>
              <w:right w:val="single" w:sz="4" w:space="0" w:color="auto"/>
            </w:tcBorders>
            <w:vAlign w:val="center"/>
            <w:hideMark/>
          </w:tcPr>
          <w:p w14:paraId="10788CFD"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2</w:t>
            </w:r>
          </w:p>
        </w:tc>
        <w:tc>
          <w:tcPr>
            <w:tcW w:w="147" w:type="pct"/>
            <w:tcBorders>
              <w:top w:val="single" w:sz="4" w:space="0" w:color="auto"/>
              <w:left w:val="single" w:sz="4" w:space="0" w:color="auto"/>
              <w:bottom w:val="single" w:sz="4" w:space="0" w:color="auto"/>
              <w:right w:val="single" w:sz="4" w:space="0" w:color="auto"/>
            </w:tcBorders>
            <w:vAlign w:val="center"/>
            <w:hideMark/>
          </w:tcPr>
          <w:p w14:paraId="7BC57A22"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w:t>
            </w:r>
          </w:p>
        </w:tc>
        <w:tc>
          <w:tcPr>
            <w:tcW w:w="145" w:type="pct"/>
            <w:tcBorders>
              <w:top w:val="single" w:sz="4" w:space="0" w:color="auto"/>
              <w:left w:val="single" w:sz="4" w:space="0" w:color="auto"/>
              <w:bottom w:val="single" w:sz="4" w:space="0" w:color="auto"/>
              <w:right w:val="single" w:sz="4" w:space="0" w:color="auto"/>
            </w:tcBorders>
            <w:vAlign w:val="center"/>
            <w:hideMark/>
          </w:tcPr>
          <w:p w14:paraId="61EB5B57"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60" w:type="pct"/>
            <w:tcBorders>
              <w:top w:val="single" w:sz="4" w:space="0" w:color="auto"/>
              <w:left w:val="single" w:sz="4" w:space="0" w:color="auto"/>
              <w:bottom w:val="single" w:sz="4" w:space="0" w:color="auto"/>
              <w:right w:val="single" w:sz="4" w:space="0" w:color="auto"/>
            </w:tcBorders>
            <w:vAlign w:val="center"/>
            <w:hideMark/>
          </w:tcPr>
          <w:p w14:paraId="1D1C1583"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70" w:type="pct"/>
            <w:tcBorders>
              <w:top w:val="single" w:sz="4" w:space="0" w:color="auto"/>
              <w:left w:val="single" w:sz="4" w:space="0" w:color="auto"/>
              <w:bottom w:val="single" w:sz="4" w:space="0" w:color="auto"/>
              <w:right w:val="single" w:sz="4" w:space="0" w:color="auto"/>
            </w:tcBorders>
            <w:vAlign w:val="center"/>
            <w:hideMark/>
          </w:tcPr>
          <w:p w14:paraId="5972148F"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w:t>
            </w:r>
          </w:p>
        </w:tc>
        <w:tc>
          <w:tcPr>
            <w:tcW w:w="169" w:type="pct"/>
            <w:tcBorders>
              <w:top w:val="single" w:sz="4" w:space="0" w:color="auto"/>
              <w:left w:val="single" w:sz="4" w:space="0" w:color="auto"/>
              <w:bottom w:val="single" w:sz="4" w:space="0" w:color="auto"/>
              <w:right w:val="single" w:sz="4" w:space="0" w:color="auto"/>
            </w:tcBorders>
            <w:vAlign w:val="center"/>
            <w:hideMark/>
          </w:tcPr>
          <w:p w14:paraId="088BA737"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13" w:type="pct"/>
            <w:tcBorders>
              <w:top w:val="single" w:sz="4" w:space="0" w:color="auto"/>
              <w:left w:val="single" w:sz="4" w:space="0" w:color="auto"/>
              <w:bottom w:val="single" w:sz="4" w:space="0" w:color="auto"/>
              <w:right w:val="single" w:sz="4" w:space="0" w:color="auto"/>
            </w:tcBorders>
            <w:vAlign w:val="center"/>
            <w:hideMark/>
          </w:tcPr>
          <w:p w14:paraId="709AA6B8"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69" w:type="pct"/>
            <w:tcBorders>
              <w:top w:val="single" w:sz="4" w:space="0" w:color="auto"/>
              <w:left w:val="single" w:sz="4" w:space="0" w:color="auto"/>
              <w:bottom w:val="single" w:sz="4" w:space="0" w:color="auto"/>
              <w:right w:val="single" w:sz="4" w:space="0" w:color="auto"/>
            </w:tcBorders>
            <w:vAlign w:val="center"/>
            <w:hideMark/>
          </w:tcPr>
          <w:p w14:paraId="77FAD474"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w:t>
            </w:r>
          </w:p>
        </w:tc>
        <w:tc>
          <w:tcPr>
            <w:tcW w:w="145" w:type="pct"/>
            <w:tcBorders>
              <w:top w:val="single" w:sz="4" w:space="0" w:color="auto"/>
              <w:left w:val="single" w:sz="4" w:space="0" w:color="auto"/>
              <w:bottom w:val="single" w:sz="4" w:space="0" w:color="auto"/>
              <w:right w:val="single" w:sz="4" w:space="0" w:color="auto"/>
            </w:tcBorders>
            <w:vAlign w:val="center"/>
            <w:hideMark/>
          </w:tcPr>
          <w:p w14:paraId="6CB570D5"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02" w:type="pct"/>
            <w:tcBorders>
              <w:top w:val="single" w:sz="4" w:space="0" w:color="auto"/>
              <w:left w:val="single" w:sz="4" w:space="0" w:color="auto"/>
              <w:bottom w:val="single" w:sz="4" w:space="0" w:color="auto"/>
              <w:right w:val="single" w:sz="4" w:space="0" w:color="auto"/>
            </w:tcBorders>
            <w:vAlign w:val="center"/>
            <w:hideMark/>
          </w:tcPr>
          <w:p w14:paraId="07B67D9D"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425" w:type="pct"/>
            <w:tcBorders>
              <w:top w:val="single" w:sz="4" w:space="0" w:color="auto"/>
              <w:left w:val="single" w:sz="4" w:space="0" w:color="auto"/>
              <w:bottom w:val="single" w:sz="4" w:space="0" w:color="auto"/>
              <w:right w:val="single" w:sz="4" w:space="0" w:color="auto"/>
            </w:tcBorders>
            <w:vAlign w:val="center"/>
            <w:hideMark/>
          </w:tcPr>
          <w:p w14:paraId="7EFDA89A"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3</w:t>
            </w:r>
          </w:p>
        </w:tc>
        <w:tc>
          <w:tcPr>
            <w:tcW w:w="980" w:type="pct"/>
            <w:tcBorders>
              <w:top w:val="single" w:sz="4" w:space="0" w:color="auto"/>
              <w:left w:val="single" w:sz="4" w:space="0" w:color="auto"/>
              <w:bottom w:val="single" w:sz="4" w:space="0" w:color="auto"/>
              <w:right w:val="single" w:sz="4" w:space="0" w:color="auto"/>
            </w:tcBorders>
          </w:tcPr>
          <w:p w14:paraId="643A2177" w14:textId="77777777" w:rsidR="00327C1E" w:rsidRPr="00EE2589" w:rsidRDefault="00327C1E" w:rsidP="00782661">
            <w:pP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Наблюдение</w:t>
            </w:r>
          </w:p>
        </w:tc>
      </w:tr>
      <w:tr w:rsidR="00EE2589" w:rsidRPr="00EE2589" w14:paraId="7D64FA30" w14:textId="77777777" w:rsidTr="00EE2589">
        <w:tc>
          <w:tcPr>
            <w:tcW w:w="178" w:type="pct"/>
            <w:tcBorders>
              <w:top w:val="single" w:sz="4" w:space="0" w:color="auto"/>
              <w:left w:val="single" w:sz="4" w:space="0" w:color="auto"/>
              <w:bottom w:val="single" w:sz="4" w:space="0" w:color="auto"/>
              <w:right w:val="single" w:sz="4" w:space="0" w:color="auto"/>
            </w:tcBorders>
            <w:vAlign w:val="center"/>
            <w:hideMark/>
          </w:tcPr>
          <w:p w14:paraId="4223D2B0" w14:textId="77777777" w:rsidR="00327C1E" w:rsidRPr="00EE2589" w:rsidRDefault="00327C1E" w:rsidP="001A4438">
            <w:pPr>
              <w:tabs>
                <w:tab w:val="left" w:pos="2790"/>
              </w:tabs>
              <w:ind w:left="-108" w:right="-366"/>
              <w:rPr>
                <w:color w:val="000000" w:themeColor="text1"/>
                <w:sz w:val="20"/>
                <w:szCs w:val="20"/>
              </w:rPr>
            </w:pPr>
            <w:r w:rsidRPr="00EE2589">
              <w:rPr>
                <w:color w:val="000000" w:themeColor="text1"/>
                <w:sz w:val="20"/>
                <w:szCs w:val="20"/>
              </w:rPr>
              <w:t xml:space="preserve"> 4.6</w:t>
            </w:r>
          </w:p>
        </w:tc>
        <w:tc>
          <w:tcPr>
            <w:tcW w:w="893" w:type="pct"/>
            <w:tcBorders>
              <w:top w:val="single" w:sz="4" w:space="0" w:color="auto"/>
              <w:left w:val="single" w:sz="4" w:space="0" w:color="auto"/>
              <w:bottom w:val="single" w:sz="4" w:space="0" w:color="auto"/>
              <w:right w:val="single" w:sz="4" w:space="0" w:color="auto"/>
            </w:tcBorders>
            <w:vAlign w:val="center"/>
            <w:hideMark/>
          </w:tcPr>
          <w:p w14:paraId="73568A84" w14:textId="77777777" w:rsidR="00327C1E" w:rsidRPr="00EE2589" w:rsidRDefault="00327C1E" w:rsidP="001A4438">
            <w:pPr>
              <w:tabs>
                <w:tab w:val="left" w:pos="2790"/>
              </w:tabs>
              <w:ind w:right="-108"/>
              <w:rPr>
                <w:color w:val="000000" w:themeColor="text1"/>
                <w:sz w:val="20"/>
                <w:szCs w:val="20"/>
              </w:rPr>
            </w:pPr>
            <w:r w:rsidRPr="00EE2589">
              <w:rPr>
                <w:color w:val="000000" w:themeColor="text1"/>
                <w:sz w:val="20"/>
                <w:szCs w:val="20"/>
              </w:rPr>
              <w:t>Публичное одиночество</w:t>
            </w:r>
          </w:p>
        </w:tc>
        <w:tc>
          <w:tcPr>
            <w:tcW w:w="212" w:type="pct"/>
            <w:tcBorders>
              <w:top w:val="single" w:sz="4" w:space="0" w:color="auto"/>
              <w:left w:val="single" w:sz="4" w:space="0" w:color="auto"/>
              <w:bottom w:val="single" w:sz="4" w:space="0" w:color="auto"/>
              <w:right w:val="single" w:sz="4" w:space="0" w:color="auto"/>
            </w:tcBorders>
            <w:vAlign w:val="center"/>
            <w:hideMark/>
          </w:tcPr>
          <w:p w14:paraId="5A0CEF53"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145" w:type="pct"/>
            <w:tcBorders>
              <w:top w:val="single" w:sz="4" w:space="0" w:color="auto"/>
              <w:left w:val="single" w:sz="4" w:space="0" w:color="auto"/>
              <w:bottom w:val="single" w:sz="4" w:space="0" w:color="auto"/>
              <w:right w:val="single" w:sz="4" w:space="0" w:color="auto"/>
            </w:tcBorders>
            <w:vAlign w:val="center"/>
            <w:hideMark/>
          </w:tcPr>
          <w:p w14:paraId="3D462948"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60" w:type="pct"/>
            <w:tcBorders>
              <w:top w:val="single" w:sz="4" w:space="0" w:color="auto"/>
              <w:left w:val="single" w:sz="4" w:space="0" w:color="auto"/>
              <w:bottom w:val="single" w:sz="4" w:space="0" w:color="auto"/>
              <w:right w:val="single" w:sz="4" w:space="0" w:color="auto"/>
            </w:tcBorders>
            <w:vAlign w:val="center"/>
            <w:hideMark/>
          </w:tcPr>
          <w:p w14:paraId="47AA78BC"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70" w:type="pct"/>
            <w:tcBorders>
              <w:top w:val="single" w:sz="4" w:space="0" w:color="auto"/>
              <w:left w:val="single" w:sz="4" w:space="0" w:color="auto"/>
              <w:bottom w:val="single" w:sz="4" w:space="0" w:color="auto"/>
              <w:right w:val="single" w:sz="4" w:space="0" w:color="auto"/>
            </w:tcBorders>
            <w:vAlign w:val="center"/>
            <w:hideMark/>
          </w:tcPr>
          <w:p w14:paraId="71E6AC5F"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168" w:type="pct"/>
            <w:tcBorders>
              <w:top w:val="single" w:sz="4" w:space="0" w:color="auto"/>
              <w:left w:val="single" w:sz="4" w:space="0" w:color="auto"/>
              <w:bottom w:val="single" w:sz="4" w:space="0" w:color="auto"/>
              <w:right w:val="single" w:sz="4" w:space="0" w:color="auto"/>
            </w:tcBorders>
            <w:vAlign w:val="center"/>
            <w:hideMark/>
          </w:tcPr>
          <w:p w14:paraId="396F9DD1"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50" w:type="pct"/>
            <w:tcBorders>
              <w:top w:val="single" w:sz="4" w:space="0" w:color="auto"/>
              <w:left w:val="single" w:sz="4" w:space="0" w:color="auto"/>
              <w:bottom w:val="single" w:sz="4" w:space="0" w:color="auto"/>
              <w:right w:val="single" w:sz="4" w:space="0" w:color="auto"/>
            </w:tcBorders>
            <w:vAlign w:val="center"/>
            <w:hideMark/>
          </w:tcPr>
          <w:p w14:paraId="0A062495"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47" w:type="pct"/>
            <w:tcBorders>
              <w:top w:val="single" w:sz="4" w:space="0" w:color="auto"/>
              <w:left w:val="single" w:sz="4" w:space="0" w:color="auto"/>
              <w:bottom w:val="single" w:sz="4" w:space="0" w:color="auto"/>
              <w:right w:val="single" w:sz="4" w:space="0" w:color="auto"/>
            </w:tcBorders>
            <w:vAlign w:val="center"/>
            <w:hideMark/>
          </w:tcPr>
          <w:p w14:paraId="28B630D0"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w:t>
            </w:r>
          </w:p>
        </w:tc>
        <w:tc>
          <w:tcPr>
            <w:tcW w:w="145" w:type="pct"/>
            <w:tcBorders>
              <w:top w:val="single" w:sz="4" w:space="0" w:color="auto"/>
              <w:left w:val="single" w:sz="4" w:space="0" w:color="auto"/>
              <w:bottom w:val="single" w:sz="4" w:space="0" w:color="auto"/>
              <w:right w:val="single" w:sz="4" w:space="0" w:color="auto"/>
            </w:tcBorders>
            <w:vAlign w:val="center"/>
            <w:hideMark/>
          </w:tcPr>
          <w:p w14:paraId="707B5661"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60" w:type="pct"/>
            <w:tcBorders>
              <w:top w:val="single" w:sz="4" w:space="0" w:color="auto"/>
              <w:left w:val="single" w:sz="4" w:space="0" w:color="auto"/>
              <w:bottom w:val="single" w:sz="4" w:space="0" w:color="auto"/>
              <w:right w:val="single" w:sz="4" w:space="0" w:color="auto"/>
            </w:tcBorders>
            <w:vAlign w:val="center"/>
            <w:hideMark/>
          </w:tcPr>
          <w:p w14:paraId="46ADB7A1"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70" w:type="pct"/>
            <w:tcBorders>
              <w:top w:val="single" w:sz="4" w:space="0" w:color="auto"/>
              <w:left w:val="single" w:sz="4" w:space="0" w:color="auto"/>
              <w:bottom w:val="single" w:sz="4" w:space="0" w:color="auto"/>
              <w:right w:val="single" w:sz="4" w:space="0" w:color="auto"/>
            </w:tcBorders>
            <w:vAlign w:val="center"/>
            <w:hideMark/>
          </w:tcPr>
          <w:p w14:paraId="116A8703"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w:t>
            </w:r>
          </w:p>
        </w:tc>
        <w:tc>
          <w:tcPr>
            <w:tcW w:w="169" w:type="pct"/>
            <w:tcBorders>
              <w:top w:val="single" w:sz="4" w:space="0" w:color="auto"/>
              <w:left w:val="single" w:sz="4" w:space="0" w:color="auto"/>
              <w:bottom w:val="single" w:sz="4" w:space="0" w:color="auto"/>
              <w:right w:val="single" w:sz="4" w:space="0" w:color="auto"/>
            </w:tcBorders>
            <w:vAlign w:val="center"/>
            <w:hideMark/>
          </w:tcPr>
          <w:p w14:paraId="3ECA4AAB"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13" w:type="pct"/>
            <w:tcBorders>
              <w:top w:val="single" w:sz="4" w:space="0" w:color="auto"/>
              <w:left w:val="single" w:sz="4" w:space="0" w:color="auto"/>
              <w:bottom w:val="single" w:sz="4" w:space="0" w:color="auto"/>
              <w:right w:val="single" w:sz="4" w:space="0" w:color="auto"/>
            </w:tcBorders>
            <w:vAlign w:val="center"/>
            <w:hideMark/>
          </w:tcPr>
          <w:p w14:paraId="719F4E05"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69" w:type="pct"/>
            <w:tcBorders>
              <w:top w:val="single" w:sz="4" w:space="0" w:color="auto"/>
              <w:left w:val="single" w:sz="4" w:space="0" w:color="auto"/>
              <w:bottom w:val="single" w:sz="4" w:space="0" w:color="auto"/>
              <w:right w:val="single" w:sz="4" w:space="0" w:color="auto"/>
            </w:tcBorders>
            <w:vAlign w:val="center"/>
            <w:hideMark/>
          </w:tcPr>
          <w:p w14:paraId="07811619"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w:t>
            </w:r>
          </w:p>
        </w:tc>
        <w:tc>
          <w:tcPr>
            <w:tcW w:w="145" w:type="pct"/>
            <w:tcBorders>
              <w:top w:val="single" w:sz="4" w:space="0" w:color="auto"/>
              <w:left w:val="single" w:sz="4" w:space="0" w:color="auto"/>
              <w:bottom w:val="single" w:sz="4" w:space="0" w:color="auto"/>
              <w:right w:val="single" w:sz="4" w:space="0" w:color="auto"/>
            </w:tcBorders>
            <w:vAlign w:val="center"/>
            <w:hideMark/>
          </w:tcPr>
          <w:p w14:paraId="7E396F5B"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02" w:type="pct"/>
            <w:tcBorders>
              <w:top w:val="single" w:sz="4" w:space="0" w:color="auto"/>
              <w:left w:val="single" w:sz="4" w:space="0" w:color="auto"/>
              <w:bottom w:val="single" w:sz="4" w:space="0" w:color="auto"/>
              <w:right w:val="single" w:sz="4" w:space="0" w:color="auto"/>
            </w:tcBorders>
            <w:vAlign w:val="center"/>
            <w:hideMark/>
          </w:tcPr>
          <w:p w14:paraId="7C71F1B0"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425" w:type="pct"/>
            <w:tcBorders>
              <w:top w:val="single" w:sz="4" w:space="0" w:color="auto"/>
              <w:left w:val="single" w:sz="4" w:space="0" w:color="auto"/>
              <w:bottom w:val="single" w:sz="4" w:space="0" w:color="auto"/>
              <w:right w:val="single" w:sz="4" w:space="0" w:color="auto"/>
            </w:tcBorders>
            <w:vAlign w:val="center"/>
            <w:hideMark/>
          </w:tcPr>
          <w:p w14:paraId="3A51E20D"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2</w:t>
            </w:r>
          </w:p>
        </w:tc>
        <w:tc>
          <w:tcPr>
            <w:tcW w:w="980" w:type="pct"/>
            <w:tcBorders>
              <w:top w:val="single" w:sz="4" w:space="0" w:color="auto"/>
              <w:left w:val="single" w:sz="4" w:space="0" w:color="auto"/>
              <w:bottom w:val="single" w:sz="4" w:space="0" w:color="auto"/>
              <w:right w:val="single" w:sz="4" w:space="0" w:color="auto"/>
            </w:tcBorders>
          </w:tcPr>
          <w:p w14:paraId="7259E2F6" w14:textId="77777777" w:rsidR="00327C1E" w:rsidRPr="00EE2589" w:rsidRDefault="00327C1E" w:rsidP="00782661">
            <w:pPr>
              <w:rPr>
                <w:color w:val="000000" w:themeColor="text1"/>
              </w:rPr>
            </w:pPr>
            <w:r w:rsidRPr="00EE2589">
              <w:rPr>
                <w:rFonts w:ascii="Times New Roman CYR" w:hAnsi="Times New Roman CYR" w:cs="Times New Roman CYR"/>
                <w:color w:val="000000" w:themeColor="text1"/>
                <w:sz w:val="20"/>
                <w:szCs w:val="20"/>
              </w:rPr>
              <w:t>Актерский тест</w:t>
            </w:r>
          </w:p>
        </w:tc>
      </w:tr>
      <w:tr w:rsidR="00EE2589" w:rsidRPr="00EE2589" w14:paraId="5DFCB886" w14:textId="77777777" w:rsidTr="00EE2589">
        <w:tc>
          <w:tcPr>
            <w:tcW w:w="178" w:type="pct"/>
            <w:tcBorders>
              <w:top w:val="single" w:sz="4" w:space="0" w:color="auto"/>
              <w:left w:val="single" w:sz="4" w:space="0" w:color="auto"/>
              <w:bottom w:val="single" w:sz="4" w:space="0" w:color="auto"/>
              <w:right w:val="single" w:sz="4" w:space="0" w:color="auto"/>
            </w:tcBorders>
            <w:vAlign w:val="center"/>
            <w:hideMark/>
          </w:tcPr>
          <w:p w14:paraId="25DF0956" w14:textId="77777777" w:rsidR="00327C1E" w:rsidRPr="00EE2589" w:rsidRDefault="00327C1E" w:rsidP="001A4438">
            <w:pPr>
              <w:tabs>
                <w:tab w:val="left" w:pos="2790"/>
              </w:tabs>
              <w:ind w:left="-108" w:right="-366"/>
              <w:rPr>
                <w:color w:val="000000" w:themeColor="text1"/>
                <w:sz w:val="20"/>
                <w:szCs w:val="20"/>
              </w:rPr>
            </w:pPr>
            <w:r w:rsidRPr="00EE2589">
              <w:rPr>
                <w:color w:val="000000" w:themeColor="text1"/>
                <w:sz w:val="20"/>
                <w:szCs w:val="20"/>
              </w:rPr>
              <w:t xml:space="preserve"> 4.7</w:t>
            </w:r>
          </w:p>
        </w:tc>
        <w:tc>
          <w:tcPr>
            <w:tcW w:w="893" w:type="pct"/>
            <w:tcBorders>
              <w:top w:val="single" w:sz="4" w:space="0" w:color="auto"/>
              <w:left w:val="single" w:sz="4" w:space="0" w:color="auto"/>
              <w:bottom w:val="single" w:sz="4" w:space="0" w:color="auto"/>
              <w:right w:val="single" w:sz="4" w:space="0" w:color="auto"/>
            </w:tcBorders>
            <w:vAlign w:val="center"/>
            <w:hideMark/>
          </w:tcPr>
          <w:p w14:paraId="7875F27E" w14:textId="77777777" w:rsidR="00327C1E" w:rsidRPr="00EE2589" w:rsidRDefault="00327C1E" w:rsidP="001A4438">
            <w:pPr>
              <w:tabs>
                <w:tab w:val="left" w:pos="2790"/>
              </w:tabs>
              <w:ind w:right="-108"/>
              <w:rPr>
                <w:color w:val="000000" w:themeColor="text1"/>
                <w:sz w:val="20"/>
                <w:szCs w:val="20"/>
              </w:rPr>
            </w:pPr>
            <w:r w:rsidRPr="00EE2589">
              <w:rPr>
                <w:color w:val="000000" w:themeColor="text1"/>
                <w:sz w:val="20"/>
                <w:szCs w:val="20"/>
              </w:rPr>
              <w:t>Общение, работа с партнером</w:t>
            </w:r>
          </w:p>
        </w:tc>
        <w:tc>
          <w:tcPr>
            <w:tcW w:w="212" w:type="pct"/>
            <w:tcBorders>
              <w:top w:val="single" w:sz="4" w:space="0" w:color="auto"/>
              <w:left w:val="single" w:sz="4" w:space="0" w:color="auto"/>
              <w:bottom w:val="single" w:sz="4" w:space="0" w:color="auto"/>
              <w:right w:val="single" w:sz="4" w:space="0" w:color="auto"/>
            </w:tcBorders>
            <w:vAlign w:val="center"/>
            <w:hideMark/>
          </w:tcPr>
          <w:p w14:paraId="5FE4CC33"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2</w:t>
            </w:r>
          </w:p>
        </w:tc>
        <w:tc>
          <w:tcPr>
            <w:tcW w:w="145" w:type="pct"/>
            <w:tcBorders>
              <w:top w:val="single" w:sz="4" w:space="0" w:color="auto"/>
              <w:left w:val="single" w:sz="4" w:space="0" w:color="auto"/>
              <w:bottom w:val="single" w:sz="4" w:space="0" w:color="auto"/>
              <w:right w:val="single" w:sz="4" w:space="0" w:color="auto"/>
            </w:tcBorders>
            <w:vAlign w:val="center"/>
            <w:hideMark/>
          </w:tcPr>
          <w:p w14:paraId="677AA740"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60" w:type="pct"/>
            <w:tcBorders>
              <w:top w:val="single" w:sz="4" w:space="0" w:color="auto"/>
              <w:left w:val="single" w:sz="4" w:space="0" w:color="auto"/>
              <w:bottom w:val="single" w:sz="4" w:space="0" w:color="auto"/>
              <w:right w:val="single" w:sz="4" w:space="0" w:color="auto"/>
            </w:tcBorders>
            <w:vAlign w:val="center"/>
            <w:hideMark/>
          </w:tcPr>
          <w:p w14:paraId="676F4393"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2</w:t>
            </w:r>
          </w:p>
        </w:tc>
        <w:tc>
          <w:tcPr>
            <w:tcW w:w="170" w:type="pct"/>
            <w:tcBorders>
              <w:top w:val="single" w:sz="4" w:space="0" w:color="auto"/>
              <w:left w:val="single" w:sz="4" w:space="0" w:color="auto"/>
              <w:bottom w:val="single" w:sz="4" w:space="0" w:color="auto"/>
              <w:right w:val="single" w:sz="4" w:space="0" w:color="auto"/>
            </w:tcBorders>
            <w:vAlign w:val="center"/>
            <w:hideMark/>
          </w:tcPr>
          <w:p w14:paraId="32804BE0"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2</w:t>
            </w:r>
          </w:p>
        </w:tc>
        <w:tc>
          <w:tcPr>
            <w:tcW w:w="168" w:type="pct"/>
            <w:tcBorders>
              <w:top w:val="single" w:sz="4" w:space="0" w:color="auto"/>
              <w:left w:val="single" w:sz="4" w:space="0" w:color="auto"/>
              <w:bottom w:val="single" w:sz="4" w:space="0" w:color="auto"/>
              <w:right w:val="single" w:sz="4" w:space="0" w:color="auto"/>
            </w:tcBorders>
            <w:vAlign w:val="center"/>
            <w:hideMark/>
          </w:tcPr>
          <w:p w14:paraId="7EEB924F"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50" w:type="pct"/>
            <w:tcBorders>
              <w:top w:val="single" w:sz="4" w:space="0" w:color="auto"/>
              <w:left w:val="single" w:sz="4" w:space="0" w:color="auto"/>
              <w:bottom w:val="single" w:sz="4" w:space="0" w:color="auto"/>
              <w:right w:val="single" w:sz="4" w:space="0" w:color="auto"/>
            </w:tcBorders>
            <w:vAlign w:val="center"/>
            <w:hideMark/>
          </w:tcPr>
          <w:p w14:paraId="2E58DAE9"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2</w:t>
            </w:r>
          </w:p>
        </w:tc>
        <w:tc>
          <w:tcPr>
            <w:tcW w:w="147" w:type="pct"/>
            <w:tcBorders>
              <w:top w:val="single" w:sz="4" w:space="0" w:color="auto"/>
              <w:left w:val="single" w:sz="4" w:space="0" w:color="auto"/>
              <w:bottom w:val="single" w:sz="4" w:space="0" w:color="auto"/>
              <w:right w:val="single" w:sz="4" w:space="0" w:color="auto"/>
            </w:tcBorders>
            <w:vAlign w:val="center"/>
            <w:hideMark/>
          </w:tcPr>
          <w:p w14:paraId="21D2DA03"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3</w:t>
            </w:r>
          </w:p>
        </w:tc>
        <w:tc>
          <w:tcPr>
            <w:tcW w:w="145" w:type="pct"/>
            <w:tcBorders>
              <w:top w:val="single" w:sz="4" w:space="0" w:color="auto"/>
              <w:left w:val="single" w:sz="4" w:space="0" w:color="auto"/>
              <w:bottom w:val="single" w:sz="4" w:space="0" w:color="auto"/>
              <w:right w:val="single" w:sz="4" w:space="0" w:color="auto"/>
            </w:tcBorders>
            <w:vAlign w:val="center"/>
            <w:hideMark/>
          </w:tcPr>
          <w:p w14:paraId="310275DD"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60" w:type="pct"/>
            <w:tcBorders>
              <w:top w:val="single" w:sz="4" w:space="0" w:color="auto"/>
              <w:left w:val="single" w:sz="4" w:space="0" w:color="auto"/>
              <w:bottom w:val="single" w:sz="4" w:space="0" w:color="auto"/>
              <w:right w:val="single" w:sz="4" w:space="0" w:color="auto"/>
            </w:tcBorders>
            <w:vAlign w:val="center"/>
            <w:hideMark/>
          </w:tcPr>
          <w:p w14:paraId="467071C8"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3</w:t>
            </w:r>
          </w:p>
        </w:tc>
        <w:tc>
          <w:tcPr>
            <w:tcW w:w="170" w:type="pct"/>
            <w:tcBorders>
              <w:top w:val="single" w:sz="4" w:space="0" w:color="auto"/>
              <w:left w:val="single" w:sz="4" w:space="0" w:color="auto"/>
              <w:bottom w:val="single" w:sz="4" w:space="0" w:color="auto"/>
              <w:right w:val="single" w:sz="4" w:space="0" w:color="auto"/>
            </w:tcBorders>
            <w:vAlign w:val="center"/>
            <w:hideMark/>
          </w:tcPr>
          <w:p w14:paraId="62C9DEF8"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2</w:t>
            </w:r>
          </w:p>
        </w:tc>
        <w:tc>
          <w:tcPr>
            <w:tcW w:w="169" w:type="pct"/>
            <w:tcBorders>
              <w:top w:val="single" w:sz="4" w:space="0" w:color="auto"/>
              <w:left w:val="single" w:sz="4" w:space="0" w:color="auto"/>
              <w:bottom w:val="single" w:sz="4" w:space="0" w:color="auto"/>
              <w:right w:val="single" w:sz="4" w:space="0" w:color="auto"/>
            </w:tcBorders>
            <w:vAlign w:val="center"/>
            <w:hideMark/>
          </w:tcPr>
          <w:p w14:paraId="757BBDB6"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13" w:type="pct"/>
            <w:tcBorders>
              <w:top w:val="single" w:sz="4" w:space="0" w:color="auto"/>
              <w:left w:val="single" w:sz="4" w:space="0" w:color="auto"/>
              <w:bottom w:val="single" w:sz="4" w:space="0" w:color="auto"/>
              <w:right w:val="single" w:sz="4" w:space="0" w:color="auto"/>
            </w:tcBorders>
            <w:vAlign w:val="center"/>
            <w:hideMark/>
          </w:tcPr>
          <w:p w14:paraId="2729E55B"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2</w:t>
            </w:r>
          </w:p>
        </w:tc>
        <w:tc>
          <w:tcPr>
            <w:tcW w:w="169" w:type="pct"/>
            <w:tcBorders>
              <w:top w:val="single" w:sz="4" w:space="0" w:color="auto"/>
              <w:left w:val="single" w:sz="4" w:space="0" w:color="auto"/>
              <w:bottom w:val="single" w:sz="4" w:space="0" w:color="auto"/>
              <w:right w:val="single" w:sz="4" w:space="0" w:color="auto"/>
            </w:tcBorders>
            <w:vAlign w:val="center"/>
            <w:hideMark/>
          </w:tcPr>
          <w:p w14:paraId="0D509FD1"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8</w:t>
            </w:r>
          </w:p>
        </w:tc>
        <w:tc>
          <w:tcPr>
            <w:tcW w:w="145" w:type="pct"/>
            <w:tcBorders>
              <w:top w:val="single" w:sz="4" w:space="0" w:color="auto"/>
              <w:left w:val="single" w:sz="4" w:space="0" w:color="auto"/>
              <w:bottom w:val="single" w:sz="4" w:space="0" w:color="auto"/>
              <w:right w:val="single" w:sz="4" w:space="0" w:color="auto"/>
            </w:tcBorders>
            <w:vAlign w:val="center"/>
            <w:hideMark/>
          </w:tcPr>
          <w:p w14:paraId="690FBA8A"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02" w:type="pct"/>
            <w:tcBorders>
              <w:top w:val="single" w:sz="4" w:space="0" w:color="auto"/>
              <w:left w:val="single" w:sz="4" w:space="0" w:color="auto"/>
              <w:bottom w:val="single" w:sz="4" w:space="0" w:color="auto"/>
              <w:right w:val="single" w:sz="4" w:space="0" w:color="auto"/>
            </w:tcBorders>
            <w:vAlign w:val="center"/>
            <w:hideMark/>
          </w:tcPr>
          <w:p w14:paraId="1B742105"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8</w:t>
            </w:r>
          </w:p>
        </w:tc>
        <w:tc>
          <w:tcPr>
            <w:tcW w:w="425" w:type="pct"/>
            <w:tcBorders>
              <w:top w:val="single" w:sz="4" w:space="0" w:color="auto"/>
              <w:left w:val="single" w:sz="4" w:space="0" w:color="auto"/>
              <w:bottom w:val="single" w:sz="4" w:space="0" w:color="auto"/>
              <w:right w:val="single" w:sz="4" w:space="0" w:color="auto"/>
            </w:tcBorders>
            <w:vAlign w:val="center"/>
            <w:hideMark/>
          </w:tcPr>
          <w:p w14:paraId="51236AF9"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17</w:t>
            </w:r>
          </w:p>
        </w:tc>
        <w:tc>
          <w:tcPr>
            <w:tcW w:w="980" w:type="pct"/>
            <w:tcBorders>
              <w:top w:val="single" w:sz="4" w:space="0" w:color="auto"/>
              <w:left w:val="single" w:sz="4" w:space="0" w:color="auto"/>
              <w:bottom w:val="single" w:sz="4" w:space="0" w:color="auto"/>
              <w:right w:val="single" w:sz="4" w:space="0" w:color="auto"/>
            </w:tcBorders>
          </w:tcPr>
          <w:p w14:paraId="56CBA819" w14:textId="77777777" w:rsidR="00327C1E" w:rsidRPr="00EE2589" w:rsidRDefault="00327C1E" w:rsidP="00327C1E">
            <w:pPr>
              <w:rPr>
                <w:color w:val="000000" w:themeColor="text1"/>
              </w:rPr>
            </w:pPr>
            <w:r w:rsidRPr="00EE2589">
              <w:rPr>
                <w:rFonts w:ascii="Times New Roman CYR" w:hAnsi="Times New Roman CYR" w:cs="Times New Roman CYR"/>
                <w:color w:val="000000" w:themeColor="text1"/>
                <w:sz w:val="20"/>
                <w:szCs w:val="20"/>
              </w:rPr>
              <w:t>Опрос, беседа</w:t>
            </w:r>
          </w:p>
        </w:tc>
      </w:tr>
      <w:tr w:rsidR="00EE2589" w:rsidRPr="00EE2589" w14:paraId="4CD4C144" w14:textId="77777777" w:rsidTr="00EE2589">
        <w:tc>
          <w:tcPr>
            <w:tcW w:w="178" w:type="pct"/>
            <w:tcBorders>
              <w:top w:val="single" w:sz="4" w:space="0" w:color="auto"/>
              <w:left w:val="single" w:sz="4" w:space="0" w:color="auto"/>
              <w:bottom w:val="single" w:sz="4" w:space="0" w:color="auto"/>
              <w:right w:val="single" w:sz="4" w:space="0" w:color="auto"/>
            </w:tcBorders>
            <w:vAlign w:val="center"/>
            <w:hideMark/>
          </w:tcPr>
          <w:p w14:paraId="433FC6AB" w14:textId="77777777" w:rsidR="00327C1E" w:rsidRPr="00EE2589" w:rsidRDefault="00327C1E" w:rsidP="001A4438">
            <w:pPr>
              <w:tabs>
                <w:tab w:val="left" w:pos="2790"/>
              </w:tabs>
              <w:ind w:left="-108" w:right="-366"/>
              <w:rPr>
                <w:color w:val="000000" w:themeColor="text1"/>
                <w:sz w:val="20"/>
                <w:szCs w:val="20"/>
              </w:rPr>
            </w:pPr>
            <w:r w:rsidRPr="00EE2589">
              <w:rPr>
                <w:color w:val="000000" w:themeColor="text1"/>
                <w:sz w:val="20"/>
                <w:szCs w:val="20"/>
              </w:rPr>
              <w:t xml:space="preserve"> 4.8</w:t>
            </w:r>
          </w:p>
        </w:tc>
        <w:tc>
          <w:tcPr>
            <w:tcW w:w="893" w:type="pct"/>
            <w:tcBorders>
              <w:top w:val="single" w:sz="4" w:space="0" w:color="auto"/>
              <w:left w:val="single" w:sz="4" w:space="0" w:color="auto"/>
              <w:bottom w:val="single" w:sz="4" w:space="0" w:color="auto"/>
              <w:right w:val="single" w:sz="4" w:space="0" w:color="auto"/>
            </w:tcBorders>
            <w:vAlign w:val="center"/>
            <w:hideMark/>
          </w:tcPr>
          <w:p w14:paraId="00B56DBC" w14:textId="77777777" w:rsidR="00327C1E" w:rsidRPr="00EE2589" w:rsidRDefault="00327C1E" w:rsidP="001A4438">
            <w:pPr>
              <w:tabs>
                <w:tab w:val="left" w:pos="2790"/>
              </w:tabs>
              <w:ind w:right="-108"/>
              <w:rPr>
                <w:color w:val="000000" w:themeColor="text1"/>
                <w:sz w:val="20"/>
                <w:szCs w:val="20"/>
              </w:rPr>
            </w:pPr>
            <w:r w:rsidRPr="00EE2589">
              <w:rPr>
                <w:color w:val="000000" w:themeColor="text1"/>
                <w:sz w:val="20"/>
                <w:szCs w:val="20"/>
              </w:rPr>
              <w:t>Взаимодействие со зрительным залом</w:t>
            </w:r>
          </w:p>
        </w:tc>
        <w:tc>
          <w:tcPr>
            <w:tcW w:w="212" w:type="pct"/>
            <w:tcBorders>
              <w:top w:val="single" w:sz="4" w:space="0" w:color="auto"/>
              <w:left w:val="single" w:sz="4" w:space="0" w:color="auto"/>
              <w:bottom w:val="single" w:sz="4" w:space="0" w:color="auto"/>
              <w:right w:val="single" w:sz="4" w:space="0" w:color="auto"/>
            </w:tcBorders>
            <w:vAlign w:val="center"/>
            <w:hideMark/>
          </w:tcPr>
          <w:p w14:paraId="4B3F7015"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145" w:type="pct"/>
            <w:tcBorders>
              <w:top w:val="single" w:sz="4" w:space="0" w:color="auto"/>
              <w:left w:val="single" w:sz="4" w:space="0" w:color="auto"/>
              <w:bottom w:val="single" w:sz="4" w:space="0" w:color="auto"/>
              <w:right w:val="single" w:sz="4" w:space="0" w:color="auto"/>
            </w:tcBorders>
            <w:vAlign w:val="center"/>
            <w:hideMark/>
          </w:tcPr>
          <w:p w14:paraId="5BBBA49A"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60" w:type="pct"/>
            <w:tcBorders>
              <w:top w:val="single" w:sz="4" w:space="0" w:color="auto"/>
              <w:left w:val="single" w:sz="4" w:space="0" w:color="auto"/>
              <w:bottom w:val="single" w:sz="4" w:space="0" w:color="auto"/>
              <w:right w:val="single" w:sz="4" w:space="0" w:color="auto"/>
            </w:tcBorders>
            <w:vAlign w:val="center"/>
            <w:hideMark/>
          </w:tcPr>
          <w:p w14:paraId="48A69E7B"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70" w:type="pct"/>
            <w:tcBorders>
              <w:top w:val="single" w:sz="4" w:space="0" w:color="auto"/>
              <w:left w:val="single" w:sz="4" w:space="0" w:color="auto"/>
              <w:bottom w:val="single" w:sz="4" w:space="0" w:color="auto"/>
              <w:right w:val="single" w:sz="4" w:space="0" w:color="auto"/>
            </w:tcBorders>
            <w:vAlign w:val="center"/>
            <w:hideMark/>
          </w:tcPr>
          <w:p w14:paraId="3B1ABC29"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168" w:type="pct"/>
            <w:tcBorders>
              <w:top w:val="single" w:sz="4" w:space="0" w:color="auto"/>
              <w:left w:val="single" w:sz="4" w:space="0" w:color="auto"/>
              <w:bottom w:val="single" w:sz="4" w:space="0" w:color="auto"/>
              <w:right w:val="single" w:sz="4" w:space="0" w:color="auto"/>
            </w:tcBorders>
            <w:vAlign w:val="center"/>
            <w:hideMark/>
          </w:tcPr>
          <w:p w14:paraId="0BB144D1"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50" w:type="pct"/>
            <w:tcBorders>
              <w:top w:val="single" w:sz="4" w:space="0" w:color="auto"/>
              <w:left w:val="single" w:sz="4" w:space="0" w:color="auto"/>
              <w:bottom w:val="single" w:sz="4" w:space="0" w:color="auto"/>
              <w:right w:val="single" w:sz="4" w:space="0" w:color="auto"/>
            </w:tcBorders>
            <w:vAlign w:val="center"/>
            <w:hideMark/>
          </w:tcPr>
          <w:p w14:paraId="2AA9CA30"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47" w:type="pct"/>
            <w:tcBorders>
              <w:top w:val="single" w:sz="4" w:space="0" w:color="auto"/>
              <w:left w:val="single" w:sz="4" w:space="0" w:color="auto"/>
              <w:bottom w:val="single" w:sz="4" w:space="0" w:color="auto"/>
              <w:right w:val="single" w:sz="4" w:space="0" w:color="auto"/>
            </w:tcBorders>
            <w:vAlign w:val="center"/>
            <w:hideMark/>
          </w:tcPr>
          <w:p w14:paraId="4EBE591F"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w:t>
            </w:r>
          </w:p>
        </w:tc>
        <w:tc>
          <w:tcPr>
            <w:tcW w:w="145" w:type="pct"/>
            <w:tcBorders>
              <w:top w:val="single" w:sz="4" w:space="0" w:color="auto"/>
              <w:left w:val="single" w:sz="4" w:space="0" w:color="auto"/>
              <w:bottom w:val="single" w:sz="4" w:space="0" w:color="auto"/>
              <w:right w:val="single" w:sz="4" w:space="0" w:color="auto"/>
            </w:tcBorders>
            <w:vAlign w:val="center"/>
            <w:hideMark/>
          </w:tcPr>
          <w:p w14:paraId="776DD140"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60" w:type="pct"/>
            <w:tcBorders>
              <w:top w:val="single" w:sz="4" w:space="0" w:color="auto"/>
              <w:left w:val="single" w:sz="4" w:space="0" w:color="auto"/>
              <w:bottom w:val="single" w:sz="4" w:space="0" w:color="auto"/>
              <w:right w:val="single" w:sz="4" w:space="0" w:color="auto"/>
            </w:tcBorders>
            <w:vAlign w:val="center"/>
            <w:hideMark/>
          </w:tcPr>
          <w:p w14:paraId="4B018008"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70" w:type="pct"/>
            <w:tcBorders>
              <w:top w:val="single" w:sz="4" w:space="0" w:color="auto"/>
              <w:left w:val="single" w:sz="4" w:space="0" w:color="auto"/>
              <w:bottom w:val="single" w:sz="4" w:space="0" w:color="auto"/>
              <w:right w:val="single" w:sz="4" w:space="0" w:color="auto"/>
            </w:tcBorders>
            <w:vAlign w:val="center"/>
            <w:hideMark/>
          </w:tcPr>
          <w:p w14:paraId="13998F72"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w:t>
            </w:r>
          </w:p>
        </w:tc>
        <w:tc>
          <w:tcPr>
            <w:tcW w:w="169" w:type="pct"/>
            <w:tcBorders>
              <w:top w:val="single" w:sz="4" w:space="0" w:color="auto"/>
              <w:left w:val="single" w:sz="4" w:space="0" w:color="auto"/>
              <w:bottom w:val="single" w:sz="4" w:space="0" w:color="auto"/>
              <w:right w:val="single" w:sz="4" w:space="0" w:color="auto"/>
            </w:tcBorders>
            <w:vAlign w:val="center"/>
            <w:hideMark/>
          </w:tcPr>
          <w:p w14:paraId="0520C868"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13" w:type="pct"/>
            <w:tcBorders>
              <w:top w:val="single" w:sz="4" w:space="0" w:color="auto"/>
              <w:left w:val="single" w:sz="4" w:space="0" w:color="auto"/>
              <w:bottom w:val="single" w:sz="4" w:space="0" w:color="auto"/>
              <w:right w:val="single" w:sz="4" w:space="0" w:color="auto"/>
            </w:tcBorders>
            <w:vAlign w:val="center"/>
            <w:hideMark/>
          </w:tcPr>
          <w:p w14:paraId="55B4F5E7"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69" w:type="pct"/>
            <w:tcBorders>
              <w:top w:val="single" w:sz="4" w:space="0" w:color="auto"/>
              <w:left w:val="single" w:sz="4" w:space="0" w:color="auto"/>
              <w:bottom w:val="single" w:sz="4" w:space="0" w:color="auto"/>
              <w:right w:val="single" w:sz="4" w:space="0" w:color="auto"/>
            </w:tcBorders>
            <w:vAlign w:val="center"/>
            <w:hideMark/>
          </w:tcPr>
          <w:p w14:paraId="1A4A7AA2"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w:t>
            </w:r>
          </w:p>
        </w:tc>
        <w:tc>
          <w:tcPr>
            <w:tcW w:w="145" w:type="pct"/>
            <w:tcBorders>
              <w:top w:val="single" w:sz="4" w:space="0" w:color="auto"/>
              <w:left w:val="single" w:sz="4" w:space="0" w:color="auto"/>
              <w:bottom w:val="single" w:sz="4" w:space="0" w:color="auto"/>
              <w:right w:val="single" w:sz="4" w:space="0" w:color="auto"/>
            </w:tcBorders>
            <w:vAlign w:val="center"/>
            <w:hideMark/>
          </w:tcPr>
          <w:p w14:paraId="364F58EB"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02" w:type="pct"/>
            <w:tcBorders>
              <w:top w:val="single" w:sz="4" w:space="0" w:color="auto"/>
              <w:left w:val="single" w:sz="4" w:space="0" w:color="auto"/>
              <w:bottom w:val="single" w:sz="4" w:space="0" w:color="auto"/>
              <w:right w:val="single" w:sz="4" w:space="0" w:color="auto"/>
            </w:tcBorders>
            <w:vAlign w:val="center"/>
            <w:hideMark/>
          </w:tcPr>
          <w:p w14:paraId="1D12EE77"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425" w:type="pct"/>
            <w:tcBorders>
              <w:top w:val="single" w:sz="4" w:space="0" w:color="auto"/>
              <w:left w:val="single" w:sz="4" w:space="0" w:color="auto"/>
              <w:bottom w:val="single" w:sz="4" w:space="0" w:color="auto"/>
              <w:right w:val="single" w:sz="4" w:space="0" w:color="auto"/>
            </w:tcBorders>
            <w:vAlign w:val="center"/>
            <w:hideMark/>
          </w:tcPr>
          <w:p w14:paraId="7A52FC75"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2</w:t>
            </w:r>
          </w:p>
        </w:tc>
        <w:tc>
          <w:tcPr>
            <w:tcW w:w="980" w:type="pct"/>
            <w:tcBorders>
              <w:top w:val="single" w:sz="4" w:space="0" w:color="auto"/>
              <w:left w:val="single" w:sz="4" w:space="0" w:color="auto"/>
              <w:bottom w:val="single" w:sz="4" w:space="0" w:color="auto"/>
              <w:right w:val="single" w:sz="4" w:space="0" w:color="auto"/>
            </w:tcBorders>
          </w:tcPr>
          <w:p w14:paraId="5CABFB4E" w14:textId="77777777" w:rsidR="00327C1E" w:rsidRPr="00EE2589" w:rsidRDefault="00327C1E" w:rsidP="00327C1E">
            <w:pPr>
              <w:rPr>
                <w:color w:val="000000" w:themeColor="text1"/>
              </w:rPr>
            </w:pPr>
            <w:r w:rsidRPr="00EE2589">
              <w:rPr>
                <w:rFonts w:ascii="Times New Roman CYR" w:hAnsi="Times New Roman CYR" w:cs="Times New Roman CYR"/>
                <w:color w:val="000000" w:themeColor="text1"/>
                <w:sz w:val="20"/>
                <w:szCs w:val="20"/>
              </w:rPr>
              <w:t>Опрос, беседа</w:t>
            </w:r>
          </w:p>
        </w:tc>
      </w:tr>
      <w:tr w:rsidR="00EE2589" w:rsidRPr="00EE2589" w14:paraId="40028766" w14:textId="77777777" w:rsidTr="00EE2589">
        <w:tc>
          <w:tcPr>
            <w:tcW w:w="178" w:type="pct"/>
            <w:tcBorders>
              <w:top w:val="single" w:sz="4" w:space="0" w:color="auto"/>
              <w:left w:val="single" w:sz="4" w:space="0" w:color="auto"/>
              <w:bottom w:val="single" w:sz="4" w:space="0" w:color="auto"/>
              <w:right w:val="single" w:sz="4" w:space="0" w:color="auto"/>
            </w:tcBorders>
            <w:vAlign w:val="center"/>
            <w:hideMark/>
          </w:tcPr>
          <w:p w14:paraId="1907370E" w14:textId="77777777" w:rsidR="00327C1E" w:rsidRPr="00EE2589" w:rsidRDefault="00327C1E" w:rsidP="001A4438">
            <w:pPr>
              <w:tabs>
                <w:tab w:val="left" w:pos="2790"/>
              </w:tabs>
              <w:ind w:left="-108" w:right="-366"/>
              <w:rPr>
                <w:color w:val="000000" w:themeColor="text1"/>
                <w:sz w:val="20"/>
                <w:szCs w:val="20"/>
              </w:rPr>
            </w:pPr>
            <w:r w:rsidRPr="00EE2589">
              <w:rPr>
                <w:color w:val="000000" w:themeColor="text1"/>
                <w:sz w:val="20"/>
                <w:szCs w:val="20"/>
              </w:rPr>
              <w:t xml:space="preserve"> 4.9</w:t>
            </w:r>
          </w:p>
        </w:tc>
        <w:tc>
          <w:tcPr>
            <w:tcW w:w="893" w:type="pct"/>
            <w:tcBorders>
              <w:top w:val="single" w:sz="4" w:space="0" w:color="auto"/>
              <w:left w:val="single" w:sz="4" w:space="0" w:color="auto"/>
              <w:bottom w:val="single" w:sz="4" w:space="0" w:color="auto"/>
              <w:right w:val="single" w:sz="4" w:space="0" w:color="auto"/>
            </w:tcBorders>
            <w:vAlign w:val="center"/>
            <w:hideMark/>
          </w:tcPr>
          <w:p w14:paraId="44D7D666" w14:textId="77777777" w:rsidR="00327C1E" w:rsidRPr="00EE2589" w:rsidRDefault="00327C1E" w:rsidP="001A4438">
            <w:pPr>
              <w:tabs>
                <w:tab w:val="left" w:pos="2790"/>
              </w:tabs>
              <w:ind w:right="-108"/>
              <w:rPr>
                <w:color w:val="000000" w:themeColor="text1"/>
                <w:sz w:val="20"/>
                <w:szCs w:val="20"/>
              </w:rPr>
            </w:pPr>
            <w:r w:rsidRPr="00EE2589">
              <w:rPr>
                <w:color w:val="000000" w:themeColor="text1"/>
                <w:sz w:val="20"/>
                <w:szCs w:val="20"/>
              </w:rPr>
              <w:t>Действие</w:t>
            </w:r>
          </w:p>
        </w:tc>
        <w:tc>
          <w:tcPr>
            <w:tcW w:w="212" w:type="pct"/>
            <w:tcBorders>
              <w:top w:val="single" w:sz="4" w:space="0" w:color="auto"/>
              <w:left w:val="single" w:sz="4" w:space="0" w:color="auto"/>
              <w:bottom w:val="single" w:sz="4" w:space="0" w:color="auto"/>
              <w:right w:val="single" w:sz="4" w:space="0" w:color="auto"/>
            </w:tcBorders>
            <w:vAlign w:val="center"/>
            <w:hideMark/>
          </w:tcPr>
          <w:p w14:paraId="2748D761"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145" w:type="pct"/>
            <w:tcBorders>
              <w:top w:val="single" w:sz="4" w:space="0" w:color="auto"/>
              <w:left w:val="single" w:sz="4" w:space="0" w:color="auto"/>
              <w:bottom w:val="single" w:sz="4" w:space="0" w:color="auto"/>
              <w:right w:val="single" w:sz="4" w:space="0" w:color="auto"/>
            </w:tcBorders>
            <w:vAlign w:val="center"/>
            <w:hideMark/>
          </w:tcPr>
          <w:p w14:paraId="307B734A"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60" w:type="pct"/>
            <w:tcBorders>
              <w:top w:val="single" w:sz="4" w:space="0" w:color="auto"/>
              <w:left w:val="single" w:sz="4" w:space="0" w:color="auto"/>
              <w:bottom w:val="single" w:sz="4" w:space="0" w:color="auto"/>
              <w:right w:val="single" w:sz="4" w:space="0" w:color="auto"/>
            </w:tcBorders>
            <w:vAlign w:val="center"/>
            <w:hideMark/>
          </w:tcPr>
          <w:p w14:paraId="0B02A990"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70" w:type="pct"/>
            <w:tcBorders>
              <w:top w:val="single" w:sz="4" w:space="0" w:color="auto"/>
              <w:left w:val="single" w:sz="4" w:space="0" w:color="auto"/>
              <w:bottom w:val="single" w:sz="4" w:space="0" w:color="auto"/>
              <w:right w:val="single" w:sz="4" w:space="0" w:color="auto"/>
            </w:tcBorders>
            <w:vAlign w:val="center"/>
            <w:hideMark/>
          </w:tcPr>
          <w:p w14:paraId="002FBE53"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2</w:t>
            </w:r>
          </w:p>
        </w:tc>
        <w:tc>
          <w:tcPr>
            <w:tcW w:w="168" w:type="pct"/>
            <w:tcBorders>
              <w:top w:val="single" w:sz="4" w:space="0" w:color="auto"/>
              <w:left w:val="single" w:sz="4" w:space="0" w:color="auto"/>
              <w:bottom w:val="single" w:sz="4" w:space="0" w:color="auto"/>
              <w:right w:val="single" w:sz="4" w:space="0" w:color="auto"/>
            </w:tcBorders>
            <w:vAlign w:val="center"/>
            <w:hideMark/>
          </w:tcPr>
          <w:p w14:paraId="42A534CB"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50" w:type="pct"/>
            <w:tcBorders>
              <w:top w:val="single" w:sz="4" w:space="0" w:color="auto"/>
              <w:left w:val="single" w:sz="4" w:space="0" w:color="auto"/>
              <w:bottom w:val="single" w:sz="4" w:space="0" w:color="auto"/>
              <w:right w:val="single" w:sz="4" w:space="0" w:color="auto"/>
            </w:tcBorders>
            <w:vAlign w:val="center"/>
            <w:hideMark/>
          </w:tcPr>
          <w:p w14:paraId="56E723E4"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2</w:t>
            </w:r>
          </w:p>
        </w:tc>
        <w:tc>
          <w:tcPr>
            <w:tcW w:w="147" w:type="pct"/>
            <w:tcBorders>
              <w:top w:val="single" w:sz="4" w:space="0" w:color="auto"/>
              <w:left w:val="single" w:sz="4" w:space="0" w:color="auto"/>
              <w:bottom w:val="single" w:sz="4" w:space="0" w:color="auto"/>
              <w:right w:val="single" w:sz="4" w:space="0" w:color="auto"/>
            </w:tcBorders>
            <w:vAlign w:val="center"/>
            <w:hideMark/>
          </w:tcPr>
          <w:p w14:paraId="7C58C960"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3</w:t>
            </w:r>
          </w:p>
        </w:tc>
        <w:tc>
          <w:tcPr>
            <w:tcW w:w="145" w:type="pct"/>
            <w:tcBorders>
              <w:top w:val="single" w:sz="4" w:space="0" w:color="auto"/>
              <w:left w:val="single" w:sz="4" w:space="0" w:color="auto"/>
              <w:bottom w:val="single" w:sz="4" w:space="0" w:color="auto"/>
              <w:right w:val="single" w:sz="4" w:space="0" w:color="auto"/>
            </w:tcBorders>
            <w:vAlign w:val="center"/>
            <w:hideMark/>
          </w:tcPr>
          <w:p w14:paraId="75326920"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60" w:type="pct"/>
            <w:tcBorders>
              <w:top w:val="single" w:sz="4" w:space="0" w:color="auto"/>
              <w:left w:val="single" w:sz="4" w:space="0" w:color="auto"/>
              <w:bottom w:val="single" w:sz="4" w:space="0" w:color="auto"/>
              <w:right w:val="single" w:sz="4" w:space="0" w:color="auto"/>
            </w:tcBorders>
            <w:vAlign w:val="center"/>
            <w:hideMark/>
          </w:tcPr>
          <w:p w14:paraId="29F7D734"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3</w:t>
            </w:r>
          </w:p>
        </w:tc>
        <w:tc>
          <w:tcPr>
            <w:tcW w:w="170" w:type="pct"/>
            <w:tcBorders>
              <w:top w:val="single" w:sz="4" w:space="0" w:color="auto"/>
              <w:left w:val="single" w:sz="4" w:space="0" w:color="auto"/>
              <w:bottom w:val="single" w:sz="4" w:space="0" w:color="auto"/>
              <w:right w:val="single" w:sz="4" w:space="0" w:color="auto"/>
            </w:tcBorders>
            <w:vAlign w:val="center"/>
            <w:hideMark/>
          </w:tcPr>
          <w:p w14:paraId="2407B2FE"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2</w:t>
            </w:r>
          </w:p>
        </w:tc>
        <w:tc>
          <w:tcPr>
            <w:tcW w:w="169" w:type="pct"/>
            <w:tcBorders>
              <w:top w:val="single" w:sz="4" w:space="0" w:color="auto"/>
              <w:left w:val="single" w:sz="4" w:space="0" w:color="auto"/>
              <w:bottom w:val="single" w:sz="4" w:space="0" w:color="auto"/>
              <w:right w:val="single" w:sz="4" w:space="0" w:color="auto"/>
            </w:tcBorders>
            <w:vAlign w:val="center"/>
            <w:hideMark/>
          </w:tcPr>
          <w:p w14:paraId="566A9097"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13" w:type="pct"/>
            <w:tcBorders>
              <w:top w:val="single" w:sz="4" w:space="0" w:color="auto"/>
              <w:left w:val="single" w:sz="4" w:space="0" w:color="auto"/>
              <w:bottom w:val="single" w:sz="4" w:space="0" w:color="auto"/>
              <w:right w:val="single" w:sz="4" w:space="0" w:color="auto"/>
            </w:tcBorders>
            <w:vAlign w:val="center"/>
            <w:hideMark/>
          </w:tcPr>
          <w:p w14:paraId="5139D449"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2</w:t>
            </w:r>
          </w:p>
        </w:tc>
        <w:tc>
          <w:tcPr>
            <w:tcW w:w="169" w:type="pct"/>
            <w:tcBorders>
              <w:top w:val="single" w:sz="4" w:space="0" w:color="auto"/>
              <w:left w:val="single" w:sz="4" w:space="0" w:color="auto"/>
              <w:bottom w:val="single" w:sz="4" w:space="0" w:color="auto"/>
              <w:right w:val="single" w:sz="4" w:space="0" w:color="auto"/>
            </w:tcBorders>
            <w:vAlign w:val="center"/>
            <w:hideMark/>
          </w:tcPr>
          <w:p w14:paraId="3291CFC9"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2</w:t>
            </w:r>
          </w:p>
        </w:tc>
        <w:tc>
          <w:tcPr>
            <w:tcW w:w="145" w:type="pct"/>
            <w:tcBorders>
              <w:top w:val="single" w:sz="4" w:space="0" w:color="auto"/>
              <w:left w:val="single" w:sz="4" w:space="0" w:color="auto"/>
              <w:bottom w:val="single" w:sz="4" w:space="0" w:color="auto"/>
              <w:right w:val="single" w:sz="4" w:space="0" w:color="auto"/>
            </w:tcBorders>
            <w:vAlign w:val="center"/>
            <w:hideMark/>
          </w:tcPr>
          <w:p w14:paraId="1EDD0EA4"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02" w:type="pct"/>
            <w:tcBorders>
              <w:top w:val="single" w:sz="4" w:space="0" w:color="auto"/>
              <w:left w:val="single" w:sz="4" w:space="0" w:color="auto"/>
              <w:bottom w:val="single" w:sz="4" w:space="0" w:color="auto"/>
              <w:right w:val="single" w:sz="4" w:space="0" w:color="auto"/>
            </w:tcBorders>
            <w:vAlign w:val="center"/>
            <w:hideMark/>
          </w:tcPr>
          <w:p w14:paraId="21875B08"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2</w:t>
            </w:r>
          </w:p>
        </w:tc>
        <w:tc>
          <w:tcPr>
            <w:tcW w:w="425" w:type="pct"/>
            <w:tcBorders>
              <w:top w:val="single" w:sz="4" w:space="0" w:color="auto"/>
              <w:left w:val="single" w:sz="4" w:space="0" w:color="auto"/>
              <w:bottom w:val="single" w:sz="4" w:space="0" w:color="auto"/>
              <w:right w:val="single" w:sz="4" w:space="0" w:color="auto"/>
            </w:tcBorders>
            <w:vAlign w:val="center"/>
            <w:hideMark/>
          </w:tcPr>
          <w:p w14:paraId="60BC173F"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10</w:t>
            </w:r>
          </w:p>
        </w:tc>
        <w:tc>
          <w:tcPr>
            <w:tcW w:w="980" w:type="pct"/>
            <w:tcBorders>
              <w:top w:val="single" w:sz="4" w:space="0" w:color="auto"/>
              <w:left w:val="single" w:sz="4" w:space="0" w:color="auto"/>
              <w:bottom w:val="single" w:sz="4" w:space="0" w:color="auto"/>
              <w:right w:val="single" w:sz="4" w:space="0" w:color="auto"/>
            </w:tcBorders>
          </w:tcPr>
          <w:p w14:paraId="2AD4C7D2" w14:textId="77777777" w:rsidR="00327C1E" w:rsidRPr="00EE2589" w:rsidRDefault="00327C1E" w:rsidP="00782661">
            <w:pP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Наблюдение</w:t>
            </w:r>
          </w:p>
        </w:tc>
      </w:tr>
      <w:tr w:rsidR="00EE2589" w:rsidRPr="00EE2589" w14:paraId="027B02FC" w14:textId="77777777" w:rsidTr="00EE2589">
        <w:tc>
          <w:tcPr>
            <w:tcW w:w="178" w:type="pct"/>
            <w:tcBorders>
              <w:top w:val="single" w:sz="4" w:space="0" w:color="auto"/>
              <w:left w:val="single" w:sz="4" w:space="0" w:color="auto"/>
              <w:bottom w:val="single" w:sz="4" w:space="0" w:color="auto"/>
              <w:right w:val="single" w:sz="4" w:space="0" w:color="auto"/>
            </w:tcBorders>
            <w:vAlign w:val="center"/>
            <w:hideMark/>
          </w:tcPr>
          <w:p w14:paraId="3C11322A" w14:textId="77777777" w:rsidR="00327C1E" w:rsidRPr="00EE2589" w:rsidRDefault="00327C1E" w:rsidP="001A4438">
            <w:pPr>
              <w:tabs>
                <w:tab w:val="left" w:pos="2790"/>
              </w:tabs>
              <w:ind w:left="-108" w:right="-366"/>
              <w:rPr>
                <w:color w:val="000000" w:themeColor="text1"/>
                <w:sz w:val="20"/>
                <w:szCs w:val="20"/>
              </w:rPr>
            </w:pPr>
            <w:r w:rsidRPr="00EE2589">
              <w:rPr>
                <w:color w:val="000000" w:themeColor="text1"/>
                <w:sz w:val="20"/>
                <w:szCs w:val="20"/>
              </w:rPr>
              <w:t xml:space="preserve"> 4.10</w:t>
            </w:r>
          </w:p>
        </w:tc>
        <w:tc>
          <w:tcPr>
            <w:tcW w:w="893" w:type="pct"/>
            <w:tcBorders>
              <w:top w:val="single" w:sz="4" w:space="0" w:color="auto"/>
              <w:left w:val="single" w:sz="4" w:space="0" w:color="auto"/>
              <w:bottom w:val="single" w:sz="4" w:space="0" w:color="auto"/>
              <w:right w:val="single" w:sz="4" w:space="0" w:color="auto"/>
            </w:tcBorders>
            <w:vAlign w:val="center"/>
            <w:hideMark/>
          </w:tcPr>
          <w:p w14:paraId="7ABE547D" w14:textId="77777777" w:rsidR="00327C1E" w:rsidRPr="00EE2589" w:rsidRDefault="00327C1E" w:rsidP="001A4438">
            <w:pPr>
              <w:tabs>
                <w:tab w:val="left" w:pos="2790"/>
              </w:tabs>
              <w:ind w:right="-108"/>
              <w:rPr>
                <w:color w:val="000000" w:themeColor="text1"/>
                <w:sz w:val="20"/>
                <w:szCs w:val="20"/>
              </w:rPr>
            </w:pPr>
            <w:r w:rsidRPr="00EE2589">
              <w:rPr>
                <w:color w:val="000000" w:themeColor="text1"/>
                <w:sz w:val="20"/>
                <w:szCs w:val="20"/>
              </w:rPr>
              <w:t>Этюды</w:t>
            </w:r>
          </w:p>
        </w:tc>
        <w:tc>
          <w:tcPr>
            <w:tcW w:w="212" w:type="pct"/>
            <w:tcBorders>
              <w:top w:val="single" w:sz="4" w:space="0" w:color="auto"/>
              <w:left w:val="single" w:sz="4" w:space="0" w:color="auto"/>
              <w:bottom w:val="single" w:sz="4" w:space="0" w:color="auto"/>
              <w:right w:val="single" w:sz="4" w:space="0" w:color="auto"/>
            </w:tcBorders>
            <w:vAlign w:val="center"/>
            <w:hideMark/>
          </w:tcPr>
          <w:p w14:paraId="72BC3A71"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2</w:t>
            </w:r>
          </w:p>
        </w:tc>
        <w:tc>
          <w:tcPr>
            <w:tcW w:w="145" w:type="pct"/>
            <w:tcBorders>
              <w:top w:val="single" w:sz="4" w:space="0" w:color="auto"/>
              <w:left w:val="single" w:sz="4" w:space="0" w:color="auto"/>
              <w:bottom w:val="single" w:sz="4" w:space="0" w:color="auto"/>
              <w:right w:val="single" w:sz="4" w:space="0" w:color="auto"/>
            </w:tcBorders>
            <w:vAlign w:val="center"/>
            <w:hideMark/>
          </w:tcPr>
          <w:p w14:paraId="3A1AE4C8"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60" w:type="pct"/>
            <w:tcBorders>
              <w:top w:val="single" w:sz="4" w:space="0" w:color="auto"/>
              <w:left w:val="single" w:sz="4" w:space="0" w:color="auto"/>
              <w:bottom w:val="single" w:sz="4" w:space="0" w:color="auto"/>
              <w:right w:val="single" w:sz="4" w:space="0" w:color="auto"/>
            </w:tcBorders>
            <w:vAlign w:val="center"/>
            <w:hideMark/>
          </w:tcPr>
          <w:p w14:paraId="34C79D81"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2</w:t>
            </w:r>
          </w:p>
        </w:tc>
        <w:tc>
          <w:tcPr>
            <w:tcW w:w="170" w:type="pct"/>
            <w:tcBorders>
              <w:top w:val="single" w:sz="4" w:space="0" w:color="auto"/>
              <w:left w:val="single" w:sz="4" w:space="0" w:color="auto"/>
              <w:bottom w:val="single" w:sz="4" w:space="0" w:color="auto"/>
              <w:right w:val="single" w:sz="4" w:space="0" w:color="auto"/>
            </w:tcBorders>
            <w:vAlign w:val="center"/>
            <w:hideMark/>
          </w:tcPr>
          <w:p w14:paraId="68F23753"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2</w:t>
            </w:r>
          </w:p>
        </w:tc>
        <w:tc>
          <w:tcPr>
            <w:tcW w:w="168" w:type="pct"/>
            <w:tcBorders>
              <w:top w:val="single" w:sz="4" w:space="0" w:color="auto"/>
              <w:left w:val="single" w:sz="4" w:space="0" w:color="auto"/>
              <w:bottom w:val="single" w:sz="4" w:space="0" w:color="auto"/>
              <w:right w:val="single" w:sz="4" w:space="0" w:color="auto"/>
            </w:tcBorders>
            <w:vAlign w:val="center"/>
            <w:hideMark/>
          </w:tcPr>
          <w:p w14:paraId="2F4166B6"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50" w:type="pct"/>
            <w:tcBorders>
              <w:top w:val="single" w:sz="4" w:space="0" w:color="auto"/>
              <w:left w:val="single" w:sz="4" w:space="0" w:color="auto"/>
              <w:bottom w:val="single" w:sz="4" w:space="0" w:color="auto"/>
              <w:right w:val="single" w:sz="4" w:space="0" w:color="auto"/>
            </w:tcBorders>
            <w:vAlign w:val="center"/>
            <w:hideMark/>
          </w:tcPr>
          <w:p w14:paraId="7B0E1BBF"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2</w:t>
            </w:r>
          </w:p>
        </w:tc>
        <w:tc>
          <w:tcPr>
            <w:tcW w:w="147" w:type="pct"/>
            <w:tcBorders>
              <w:top w:val="single" w:sz="4" w:space="0" w:color="auto"/>
              <w:left w:val="single" w:sz="4" w:space="0" w:color="auto"/>
              <w:bottom w:val="single" w:sz="4" w:space="0" w:color="auto"/>
              <w:right w:val="single" w:sz="4" w:space="0" w:color="auto"/>
            </w:tcBorders>
            <w:vAlign w:val="center"/>
            <w:hideMark/>
          </w:tcPr>
          <w:p w14:paraId="674B611A"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3</w:t>
            </w:r>
          </w:p>
        </w:tc>
        <w:tc>
          <w:tcPr>
            <w:tcW w:w="145" w:type="pct"/>
            <w:tcBorders>
              <w:top w:val="single" w:sz="4" w:space="0" w:color="auto"/>
              <w:left w:val="single" w:sz="4" w:space="0" w:color="auto"/>
              <w:bottom w:val="single" w:sz="4" w:space="0" w:color="auto"/>
              <w:right w:val="single" w:sz="4" w:space="0" w:color="auto"/>
            </w:tcBorders>
            <w:vAlign w:val="center"/>
            <w:hideMark/>
          </w:tcPr>
          <w:p w14:paraId="51D8FFE1"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60" w:type="pct"/>
            <w:tcBorders>
              <w:top w:val="single" w:sz="4" w:space="0" w:color="auto"/>
              <w:left w:val="single" w:sz="4" w:space="0" w:color="auto"/>
              <w:bottom w:val="single" w:sz="4" w:space="0" w:color="auto"/>
              <w:right w:val="single" w:sz="4" w:space="0" w:color="auto"/>
            </w:tcBorders>
            <w:vAlign w:val="center"/>
            <w:hideMark/>
          </w:tcPr>
          <w:p w14:paraId="0CDD47FD"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3</w:t>
            </w:r>
          </w:p>
        </w:tc>
        <w:tc>
          <w:tcPr>
            <w:tcW w:w="170" w:type="pct"/>
            <w:tcBorders>
              <w:top w:val="single" w:sz="4" w:space="0" w:color="auto"/>
              <w:left w:val="single" w:sz="4" w:space="0" w:color="auto"/>
              <w:bottom w:val="single" w:sz="4" w:space="0" w:color="auto"/>
              <w:right w:val="single" w:sz="4" w:space="0" w:color="auto"/>
            </w:tcBorders>
            <w:vAlign w:val="center"/>
            <w:hideMark/>
          </w:tcPr>
          <w:p w14:paraId="201F61F2"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2</w:t>
            </w:r>
          </w:p>
        </w:tc>
        <w:tc>
          <w:tcPr>
            <w:tcW w:w="169" w:type="pct"/>
            <w:tcBorders>
              <w:top w:val="single" w:sz="4" w:space="0" w:color="auto"/>
              <w:left w:val="single" w:sz="4" w:space="0" w:color="auto"/>
              <w:bottom w:val="single" w:sz="4" w:space="0" w:color="auto"/>
              <w:right w:val="single" w:sz="4" w:space="0" w:color="auto"/>
            </w:tcBorders>
            <w:vAlign w:val="center"/>
            <w:hideMark/>
          </w:tcPr>
          <w:p w14:paraId="6EFD3AC2"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13" w:type="pct"/>
            <w:tcBorders>
              <w:top w:val="single" w:sz="4" w:space="0" w:color="auto"/>
              <w:left w:val="single" w:sz="4" w:space="0" w:color="auto"/>
              <w:bottom w:val="single" w:sz="4" w:space="0" w:color="auto"/>
              <w:right w:val="single" w:sz="4" w:space="0" w:color="auto"/>
            </w:tcBorders>
            <w:vAlign w:val="center"/>
            <w:hideMark/>
          </w:tcPr>
          <w:p w14:paraId="03C40703"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2</w:t>
            </w:r>
          </w:p>
        </w:tc>
        <w:tc>
          <w:tcPr>
            <w:tcW w:w="169" w:type="pct"/>
            <w:tcBorders>
              <w:top w:val="single" w:sz="4" w:space="0" w:color="auto"/>
              <w:left w:val="single" w:sz="4" w:space="0" w:color="auto"/>
              <w:bottom w:val="single" w:sz="4" w:space="0" w:color="auto"/>
              <w:right w:val="single" w:sz="4" w:space="0" w:color="auto"/>
            </w:tcBorders>
            <w:vAlign w:val="center"/>
            <w:hideMark/>
          </w:tcPr>
          <w:p w14:paraId="124DAC2D"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w:t>
            </w:r>
          </w:p>
        </w:tc>
        <w:tc>
          <w:tcPr>
            <w:tcW w:w="145" w:type="pct"/>
            <w:tcBorders>
              <w:top w:val="single" w:sz="4" w:space="0" w:color="auto"/>
              <w:left w:val="single" w:sz="4" w:space="0" w:color="auto"/>
              <w:bottom w:val="single" w:sz="4" w:space="0" w:color="auto"/>
              <w:right w:val="single" w:sz="4" w:space="0" w:color="auto"/>
            </w:tcBorders>
            <w:vAlign w:val="center"/>
            <w:hideMark/>
          </w:tcPr>
          <w:p w14:paraId="48D2E2A9"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02" w:type="pct"/>
            <w:tcBorders>
              <w:top w:val="single" w:sz="4" w:space="0" w:color="auto"/>
              <w:left w:val="single" w:sz="4" w:space="0" w:color="auto"/>
              <w:bottom w:val="single" w:sz="4" w:space="0" w:color="auto"/>
              <w:right w:val="single" w:sz="4" w:space="0" w:color="auto"/>
            </w:tcBorders>
            <w:vAlign w:val="center"/>
            <w:hideMark/>
          </w:tcPr>
          <w:p w14:paraId="5D4E3C98"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425" w:type="pct"/>
            <w:tcBorders>
              <w:top w:val="single" w:sz="4" w:space="0" w:color="auto"/>
              <w:left w:val="single" w:sz="4" w:space="0" w:color="auto"/>
              <w:bottom w:val="single" w:sz="4" w:space="0" w:color="auto"/>
              <w:right w:val="single" w:sz="4" w:space="0" w:color="auto"/>
            </w:tcBorders>
            <w:vAlign w:val="center"/>
            <w:hideMark/>
          </w:tcPr>
          <w:p w14:paraId="1D776CD6"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9</w:t>
            </w:r>
          </w:p>
        </w:tc>
        <w:tc>
          <w:tcPr>
            <w:tcW w:w="980" w:type="pct"/>
            <w:tcBorders>
              <w:top w:val="single" w:sz="4" w:space="0" w:color="auto"/>
              <w:left w:val="single" w:sz="4" w:space="0" w:color="auto"/>
              <w:bottom w:val="single" w:sz="4" w:space="0" w:color="auto"/>
              <w:right w:val="single" w:sz="4" w:space="0" w:color="auto"/>
            </w:tcBorders>
          </w:tcPr>
          <w:p w14:paraId="09970A83" w14:textId="77777777" w:rsidR="00327C1E" w:rsidRPr="00EE2589" w:rsidRDefault="00327C1E" w:rsidP="00782661">
            <w:pPr>
              <w:rPr>
                <w:color w:val="000000" w:themeColor="text1"/>
              </w:rPr>
            </w:pPr>
            <w:r w:rsidRPr="00EE2589">
              <w:rPr>
                <w:rFonts w:ascii="Times New Roman CYR" w:hAnsi="Times New Roman CYR" w:cs="Times New Roman CYR"/>
                <w:color w:val="000000" w:themeColor="text1"/>
                <w:sz w:val="20"/>
                <w:szCs w:val="20"/>
              </w:rPr>
              <w:t>Актерский тест</w:t>
            </w:r>
          </w:p>
        </w:tc>
      </w:tr>
      <w:tr w:rsidR="00327C1E" w:rsidRPr="00EE2589" w14:paraId="4418168B" w14:textId="77777777" w:rsidTr="00EE2589">
        <w:tc>
          <w:tcPr>
            <w:tcW w:w="178" w:type="pct"/>
            <w:tcBorders>
              <w:top w:val="single" w:sz="4" w:space="0" w:color="auto"/>
              <w:left w:val="single" w:sz="4" w:space="0" w:color="auto"/>
              <w:bottom w:val="single" w:sz="4" w:space="0" w:color="auto"/>
              <w:right w:val="single" w:sz="4" w:space="0" w:color="auto"/>
            </w:tcBorders>
            <w:vAlign w:val="center"/>
            <w:hideMark/>
          </w:tcPr>
          <w:p w14:paraId="442E2449" w14:textId="77777777" w:rsidR="00327C1E" w:rsidRPr="00EE2589" w:rsidRDefault="00327C1E" w:rsidP="001A4438">
            <w:pPr>
              <w:tabs>
                <w:tab w:val="left" w:pos="2790"/>
              </w:tabs>
              <w:ind w:left="-108" w:right="-366"/>
              <w:rPr>
                <w:b/>
                <w:color w:val="000000" w:themeColor="text1"/>
                <w:sz w:val="20"/>
                <w:szCs w:val="20"/>
              </w:rPr>
            </w:pPr>
            <w:r w:rsidRPr="00EE2589">
              <w:rPr>
                <w:b/>
                <w:color w:val="000000" w:themeColor="text1"/>
                <w:sz w:val="20"/>
                <w:szCs w:val="20"/>
              </w:rPr>
              <w:t xml:space="preserve"> 5</w:t>
            </w:r>
          </w:p>
        </w:tc>
        <w:tc>
          <w:tcPr>
            <w:tcW w:w="3843" w:type="pct"/>
            <w:gridSpan w:val="17"/>
            <w:tcBorders>
              <w:top w:val="single" w:sz="4" w:space="0" w:color="auto"/>
              <w:left w:val="single" w:sz="4" w:space="0" w:color="auto"/>
              <w:bottom w:val="single" w:sz="4" w:space="0" w:color="auto"/>
              <w:right w:val="single" w:sz="4" w:space="0" w:color="auto"/>
            </w:tcBorders>
            <w:vAlign w:val="center"/>
            <w:hideMark/>
          </w:tcPr>
          <w:p w14:paraId="3932DAD7" w14:textId="77777777" w:rsidR="00327C1E" w:rsidRPr="00EE2589" w:rsidRDefault="00327C1E" w:rsidP="001A4438">
            <w:pPr>
              <w:rPr>
                <w:rFonts w:ascii="Times New Roman CYR" w:hAnsi="Times New Roman CYR" w:cs="Times New Roman CYR"/>
                <w:b/>
                <w:color w:val="000000" w:themeColor="text1"/>
                <w:sz w:val="20"/>
                <w:szCs w:val="20"/>
              </w:rPr>
            </w:pPr>
            <w:r w:rsidRPr="00EE2589">
              <w:rPr>
                <w:b/>
                <w:color w:val="000000" w:themeColor="text1"/>
                <w:sz w:val="20"/>
                <w:szCs w:val="20"/>
              </w:rPr>
              <w:t>Сценическое движение</w:t>
            </w:r>
          </w:p>
        </w:tc>
        <w:tc>
          <w:tcPr>
            <w:tcW w:w="980" w:type="pct"/>
            <w:tcBorders>
              <w:top w:val="single" w:sz="4" w:space="0" w:color="auto"/>
              <w:left w:val="single" w:sz="4" w:space="0" w:color="auto"/>
              <w:bottom w:val="single" w:sz="4" w:space="0" w:color="auto"/>
              <w:right w:val="single" w:sz="4" w:space="0" w:color="auto"/>
            </w:tcBorders>
          </w:tcPr>
          <w:p w14:paraId="6F023E2C" w14:textId="77777777" w:rsidR="00327C1E" w:rsidRPr="00EE2589" w:rsidRDefault="00327C1E" w:rsidP="00782661">
            <w:pPr>
              <w:rPr>
                <w:color w:val="000000" w:themeColor="text1"/>
                <w:sz w:val="20"/>
                <w:szCs w:val="20"/>
              </w:rPr>
            </w:pPr>
          </w:p>
        </w:tc>
      </w:tr>
      <w:tr w:rsidR="00EE2589" w:rsidRPr="00EE2589" w14:paraId="54D57209" w14:textId="77777777" w:rsidTr="00EE2589">
        <w:tc>
          <w:tcPr>
            <w:tcW w:w="178" w:type="pct"/>
            <w:tcBorders>
              <w:top w:val="single" w:sz="4" w:space="0" w:color="auto"/>
              <w:left w:val="single" w:sz="4" w:space="0" w:color="auto"/>
              <w:bottom w:val="single" w:sz="4" w:space="0" w:color="auto"/>
              <w:right w:val="single" w:sz="4" w:space="0" w:color="auto"/>
            </w:tcBorders>
            <w:vAlign w:val="center"/>
            <w:hideMark/>
          </w:tcPr>
          <w:p w14:paraId="6B25B660" w14:textId="77777777" w:rsidR="00327C1E" w:rsidRPr="00EE2589" w:rsidRDefault="00327C1E" w:rsidP="001A4438">
            <w:pPr>
              <w:tabs>
                <w:tab w:val="left" w:pos="2790"/>
              </w:tabs>
              <w:ind w:left="-108" w:right="-366"/>
              <w:rPr>
                <w:color w:val="000000" w:themeColor="text1"/>
                <w:sz w:val="20"/>
                <w:szCs w:val="20"/>
              </w:rPr>
            </w:pPr>
            <w:r w:rsidRPr="00EE2589">
              <w:rPr>
                <w:color w:val="000000" w:themeColor="text1"/>
                <w:sz w:val="20"/>
                <w:szCs w:val="20"/>
              </w:rPr>
              <w:t xml:space="preserve"> 5.1</w:t>
            </w:r>
          </w:p>
        </w:tc>
        <w:tc>
          <w:tcPr>
            <w:tcW w:w="893" w:type="pct"/>
            <w:tcBorders>
              <w:top w:val="single" w:sz="4" w:space="0" w:color="auto"/>
              <w:left w:val="single" w:sz="4" w:space="0" w:color="auto"/>
              <w:bottom w:val="single" w:sz="4" w:space="0" w:color="auto"/>
              <w:right w:val="single" w:sz="4" w:space="0" w:color="auto"/>
            </w:tcBorders>
            <w:vAlign w:val="center"/>
            <w:hideMark/>
          </w:tcPr>
          <w:p w14:paraId="20D25F96" w14:textId="77777777" w:rsidR="00327C1E" w:rsidRPr="00EE2589" w:rsidRDefault="00327C1E" w:rsidP="001A4438">
            <w:pPr>
              <w:tabs>
                <w:tab w:val="left" w:pos="2790"/>
              </w:tabs>
              <w:ind w:right="-108"/>
              <w:rPr>
                <w:color w:val="000000" w:themeColor="text1"/>
                <w:sz w:val="20"/>
                <w:szCs w:val="20"/>
              </w:rPr>
            </w:pPr>
            <w:r w:rsidRPr="00EE2589">
              <w:rPr>
                <w:color w:val="000000" w:themeColor="text1"/>
                <w:sz w:val="20"/>
                <w:szCs w:val="20"/>
              </w:rPr>
              <w:t>Выработка локомоторных навыков</w:t>
            </w:r>
          </w:p>
        </w:tc>
        <w:tc>
          <w:tcPr>
            <w:tcW w:w="212" w:type="pct"/>
            <w:tcBorders>
              <w:top w:val="single" w:sz="4" w:space="0" w:color="auto"/>
              <w:left w:val="single" w:sz="4" w:space="0" w:color="auto"/>
              <w:bottom w:val="single" w:sz="4" w:space="0" w:color="auto"/>
              <w:right w:val="single" w:sz="4" w:space="0" w:color="auto"/>
            </w:tcBorders>
            <w:vAlign w:val="center"/>
            <w:hideMark/>
          </w:tcPr>
          <w:p w14:paraId="41A9C7BF"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145" w:type="pct"/>
            <w:tcBorders>
              <w:top w:val="single" w:sz="4" w:space="0" w:color="auto"/>
              <w:left w:val="single" w:sz="4" w:space="0" w:color="auto"/>
              <w:bottom w:val="single" w:sz="4" w:space="0" w:color="auto"/>
              <w:right w:val="single" w:sz="4" w:space="0" w:color="auto"/>
            </w:tcBorders>
            <w:vAlign w:val="center"/>
            <w:hideMark/>
          </w:tcPr>
          <w:p w14:paraId="2960C474"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60" w:type="pct"/>
            <w:tcBorders>
              <w:top w:val="single" w:sz="4" w:space="0" w:color="auto"/>
              <w:left w:val="single" w:sz="4" w:space="0" w:color="auto"/>
              <w:bottom w:val="single" w:sz="4" w:space="0" w:color="auto"/>
              <w:right w:val="single" w:sz="4" w:space="0" w:color="auto"/>
            </w:tcBorders>
            <w:vAlign w:val="center"/>
            <w:hideMark/>
          </w:tcPr>
          <w:p w14:paraId="005D565C"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70" w:type="pct"/>
            <w:tcBorders>
              <w:top w:val="single" w:sz="4" w:space="0" w:color="auto"/>
              <w:left w:val="single" w:sz="4" w:space="0" w:color="auto"/>
              <w:bottom w:val="single" w:sz="4" w:space="0" w:color="auto"/>
              <w:right w:val="single" w:sz="4" w:space="0" w:color="auto"/>
            </w:tcBorders>
            <w:vAlign w:val="center"/>
            <w:hideMark/>
          </w:tcPr>
          <w:p w14:paraId="17C6AE16"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168" w:type="pct"/>
            <w:tcBorders>
              <w:top w:val="single" w:sz="4" w:space="0" w:color="auto"/>
              <w:left w:val="single" w:sz="4" w:space="0" w:color="auto"/>
              <w:bottom w:val="single" w:sz="4" w:space="0" w:color="auto"/>
              <w:right w:val="single" w:sz="4" w:space="0" w:color="auto"/>
            </w:tcBorders>
            <w:vAlign w:val="center"/>
            <w:hideMark/>
          </w:tcPr>
          <w:p w14:paraId="3C115158"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50" w:type="pct"/>
            <w:tcBorders>
              <w:top w:val="single" w:sz="4" w:space="0" w:color="auto"/>
              <w:left w:val="single" w:sz="4" w:space="0" w:color="auto"/>
              <w:bottom w:val="single" w:sz="4" w:space="0" w:color="auto"/>
              <w:right w:val="single" w:sz="4" w:space="0" w:color="auto"/>
            </w:tcBorders>
            <w:vAlign w:val="center"/>
            <w:hideMark/>
          </w:tcPr>
          <w:p w14:paraId="7F6A6C85"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47" w:type="pct"/>
            <w:tcBorders>
              <w:top w:val="single" w:sz="4" w:space="0" w:color="auto"/>
              <w:left w:val="single" w:sz="4" w:space="0" w:color="auto"/>
              <w:bottom w:val="single" w:sz="4" w:space="0" w:color="auto"/>
              <w:right w:val="single" w:sz="4" w:space="0" w:color="auto"/>
            </w:tcBorders>
            <w:vAlign w:val="center"/>
            <w:hideMark/>
          </w:tcPr>
          <w:p w14:paraId="30D22EA4"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w:t>
            </w:r>
          </w:p>
        </w:tc>
        <w:tc>
          <w:tcPr>
            <w:tcW w:w="145" w:type="pct"/>
            <w:tcBorders>
              <w:top w:val="single" w:sz="4" w:space="0" w:color="auto"/>
              <w:left w:val="single" w:sz="4" w:space="0" w:color="auto"/>
              <w:bottom w:val="single" w:sz="4" w:space="0" w:color="auto"/>
              <w:right w:val="single" w:sz="4" w:space="0" w:color="auto"/>
            </w:tcBorders>
            <w:vAlign w:val="center"/>
            <w:hideMark/>
          </w:tcPr>
          <w:p w14:paraId="0A541B07"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60" w:type="pct"/>
            <w:tcBorders>
              <w:top w:val="single" w:sz="4" w:space="0" w:color="auto"/>
              <w:left w:val="single" w:sz="4" w:space="0" w:color="auto"/>
              <w:bottom w:val="single" w:sz="4" w:space="0" w:color="auto"/>
              <w:right w:val="single" w:sz="4" w:space="0" w:color="auto"/>
            </w:tcBorders>
            <w:vAlign w:val="center"/>
            <w:hideMark/>
          </w:tcPr>
          <w:p w14:paraId="579DA007"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70" w:type="pct"/>
            <w:tcBorders>
              <w:top w:val="single" w:sz="4" w:space="0" w:color="auto"/>
              <w:left w:val="single" w:sz="4" w:space="0" w:color="auto"/>
              <w:bottom w:val="single" w:sz="4" w:space="0" w:color="auto"/>
              <w:right w:val="single" w:sz="4" w:space="0" w:color="auto"/>
            </w:tcBorders>
            <w:vAlign w:val="center"/>
            <w:hideMark/>
          </w:tcPr>
          <w:p w14:paraId="55110721"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w:t>
            </w:r>
          </w:p>
        </w:tc>
        <w:tc>
          <w:tcPr>
            <w:tcW w:w="169" w:type="pct"/>
            <w:tcBorders>
              <w:top w:val="single" w:sz="4" w:space="0" w:color="auto"/>
              <w:left w:val="single" w:sz="4" w:space="0" w:color="auto"/>
              <w:bottom w:val="single" w:sz="4" w:space="0" w:color="auto"/>
              <w:right w:val="single" w:sz="4" w:space="0" w:color="auto"/>
            </w:tcBorders>
            <w:vAlign w:val="center"/>
            <w:hideMark/>
          </w:tcPr>
          <w:p w14:paraId="094B6DFC"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13" w:type="pct"/>
            <w:tcBorders>
              <w:top w:val="single" w:sz="4" w:space="0" w:color="auto"/>
              <w:left w:val="single" w:sz="4" w:space="0" w:color="auto"/>
              <w:bottom w:val="single" w:sz="4" w:space="0" w:color="auto"/>
              <w:right w:val="single" w:sz="4" w:space="0" w:color="auto"/>
            </w:tcBorders>
            <w:vAlign w:val="center"/>
            <w:hideMark/>
          </w:tcPr>
          <w:p w14:paraId="2DC70CBA"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69" w:type="pct"/>
            <w:tcBorders>
              <w:top w:val="single" w:sz="4" w:space="0" w:color="auto"/>
              <w:left w:val="single" w:sz="4" w:space="0" w:color="auto"/>
              <w:bottom w:val="single" w:sz="4" w:space="0" w:color="auto"/>
              <w:right w:val="single" w:sz="4" w:space="0" w:color="auto"/>
            </w:tcBorders>
            <w:vAlign w:val="center"/>
            <w:hideMark/>
          </w:tcPr>
          <w:p w14:paraId="48400D8B"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w:t>
            </w:r>
          </w:p>
        </w:tc>
        <w:tc>
          <w:tcPr>
            <w:tcW w:w="145" w:type="pct"/>
            <w:tcBorders>
              <w:top w:val="single" w:sz="4" w:space="0" w:color="auto"/>
              <w:left w:val="single" w:sz="4" w:space="0" w:color="auto"/>
              <w:bottom w:val="single" w:sz="4" w:space="0" w:color="auto"/>
              <w:right w:val="single" w:sz="4" w:space="0" w:color="auto"/>
            </w:tcBorders>
            <w:vAlign w:val="center"/>
            <w:hideMark/>
          </w:tcPr>
          <w:p w14:paraId="5C545C65"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02" w:type="pct"/>
            <w:tcBorders>
              <w:top w:val="single" w:sz="4" w:space="0" w:color="auto"/>
              <w:left w:val="single" w:sz="4" w:space="0" w:color="auto"/>
              <w:bottom w:val="single" w:sz="4" w:space="0" w:color="auto"/>
              <w:right w:val="single" w:sz="4" w:space="0" w:color="auto"/>
            </w:tcBorders>
            <w:vAlign w:val="center"/>
            <w:hideMark/>
          </w:tcPr>
          <w:p w14:paraId="2B6972CC"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425" w:type="pct"/>
            <w:tcBorders>
              <w:top w:val="single" w:sz="4" w:space="0" w:color="auto"/>
              <w:left w:val="single" w:sz="4" w:space="0" w:color="auto"/>
              <w:bottom w:val="single" w:sz="4" w:space="0" w:color="auto"/>
              <w:right w:val="single" w:sz="4" w:space="0" w:color="auto"/>
            </w:tcBorders>
            <w:vAlign w:val="center"/>
            <w:hideMark/>
          </w:tcPr>
          <w:p w14:paraId="0765C95D"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2</w:t>
            </w:r>
          </w:p>
        </w:tc>
        <w:tc>
          <w:tcPr>
            <w:tcW w:w="980" w:type="pct"/>
            <w:tcBorders>
              <w:top w:val="single" w:sz="4" w:space="0" w:color="auto"/>
              <w:left w:val="single" w:sz="4" w:space="0" w:color="auto"/>
              <w:bottom w:val="single" w:sz="4" w:space="0" w:color="auto"/>
              <w:right w:val="single" w:sz="4" w:space="0" w:color="auto"/>
            </w:tcBorders>
          </w:tcPr>
          <w:p w14:paraId="66EAB2AD" w14:textId="77777777" w:rsidR="00327C1E" w:rsidRPr="00EE2589" w:rsidRDefault="00327C1E" w:rsidP="00782661">
            <w:pP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Наблюдение</w:t>
            </w:r>
          </w:p>
        </w:tc>
      </w:tr>
      <w:tr w:rsidR="00EE2589" w:rsidRPr="00EE2589" w14:paraId="6300DEE4" w14:textId="77777777" w:rsidTr="00EE2589">
        <w:tc>
          <w:tcPr>
            <w:tcW w:w="178" w:type="pct"/>
            <w:tcBorders>
              <w:top w:val="single" w:sz="4" w:space="0" w:color="auto"/>
              <w:left w:val="single" w:sz="4" w:space="0" w:color="auto"/>
              <w:bottom w:val="single" w:sz="4" w:space="0" w:color="auto"/>
              <w:right w:val="single" w:sz="4" w:space="0" w:color="auto"/>
            </w:tcBorders>
            <w:vAlign w:val="center"/>
            <w:hideMark/>
          </w:tcPr>
          <w:p w14:paraId="1B849F49" w14:textId="77777777" w:rsidR="00327C1E" w:rsidRPr="00EE2589" w:rsidRDefault="00327C1E" w:rsidP="001A4438">
            <w:pPr>
              <w:tabs>
                <w:tab w:val="left" w:pos="2790"/>
              </w:tabs>
              <w:ind w:left="-108" w:right="-366"/>
              <w:rPr>
                <w:color w:val="000000" w:themeColor="text1"/>
                <w:sz w:val="20"/>
                <w:szCs w:val="20"/>
              </w:rPr>
            </w:pPr>
            <w:r w:rsidRPr="00EE2589">
              <w:rPr>
                <w:color w:val="000000" w:themeColor="text1"/>
                <w:sz w:val="20"/>
                <w:szCs w:val="20"/>
              </w:rPr>
              <w:t xml:space="preserve"> 5.2</w:t>
            </w:r>
          </w:p>
        </w:tc>
        <w:tc>
          <w:tcPr>
            <w:tcW w:w="893" w:type="pct"/>
            <w:tcBorders>
              <w:top w:val="single" w:sz="4" w:space="0" w:color="auto"/>
              <w:left w:val="single" w:sz="4" w:space="0" w:color="auto"/>
              <w:bottom w:val="single" w:sz="4" w:space="0" w:color="auto"/>
              <w:right w:val="single" w:sz="4" w:space="0" w:color="auto"/>
            </w:tcBorders>
            <w:vAlign w:val="center"/>
            <w:hideMark/>
          </w:tcPr>
          <w:p w14:paraId="49DF6918" w14:textId="77777777" w:rsidR="00327C1E" w:rsidRPr="00EE2589" w:rsidRDefault="00327C1E" w:rsidP="001A4438">
            <w:pPr>
              <w:tabs>
                <w:tab w:val="left" w:pos="2790"/>
              </w:tabs>
              <w:ind w:right="-108"/>
              <w:rPr>
                <w:color w:val="000000" w:themeColor="text1"/>
                <w:sz w:val="20"/>
                <w:szCs w:val="20"/>
              </w:rPr>
            </w:pPr>
            <w:r w:rsidRPr="00EE2589">
              <w:rPr>
                <w:color w:val="000000" w:themeColor="text1"/>
                <w:sz w:val="20"/>
                <w:szCs w:val="20"/>
              </w:rPr>
              <w:t>Ритмика</w:t>
            </w:r>
          </w:p>
        </w:tc>
        <w:tc>
          <w:tcPr>
            <w:tcW w:w="212" w:type="pct"/>
            <w:tcBorders>
              <w:top w:val="single" w:sz="4" w:space="0" w:color="auto"/>
              <w:left w:val="single" w:sz="4" w:space="0" w:color="auto"/>
              <w:bottom w:val="single" w:sz="4" w:space="0" w:color="auto"/>
              <w:right w:val="single" w:sz="4" w:space="0" w:color="auto"/>
            </w:tcBorders>
            <w:vAlign w:val="center"/>
            <w:hideMark/>
          </w:tcPr>
          <w:p w14:paraId="1ACF92B1"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145" w:type="pct"/>
            <w:tcBorders>
              <w:top w:val="single" w:sz="4" w:space="0" w:color="auto"/>
              <w:left w:val="single" w:sz="4" w:space="0" w:color="auto"/>
              <w:bottom w:val="single" w:sz="4" w:space="0" w:color="auto"/>
              <w:right w:val="single" w:sz="4" w:space="0" w:color="auto"/>
            </w:tcBorders>
            <w:vAlign w:val="center"/>
            <w:hideMark/>
          </w:tcPr>
          <w:p w14:paraId="283B4307"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60" w:type="pct"/>
            <w:tcBorders>
              <w:top w:val="single" w:sz="4" w:space="0" w:color="auto"/>
              <w:left w:val="single" w:sz="4" w:space="0" w:color="auto"/>
              <w:bottom w:val="single" w:sz="4" w:space="0" w:color="auto"/>
              <w:right w:val="single" w:sz="4" w:space="0" w:color="auto"/>
            </w:tcBorders>
            <w:vAlign w:val="center"/>
            <w:hideMark/>
          </w:tcPr>
          <w:p w14:paraId="04873C43"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70" w:type="pct"/>
            <w:tcBorders>
              <w:top w:val="single" w:sz="4" w:space="0" w:color="auto"/>
              <w:left w:val="single" w:sz="4" w:space="0" w:color="auto"/>
              <w:bottom w:val="single" w:sz="4" w:space="0" w:color="auto"/>
              <w:right w:val="single" w:sz="4" w:space="0" w:color="auto"/>
            </w:tcBorders>
            <w:vAlign w:val="center"/>
            <w:hideMark/>
          </w:tcPr>
          <w:p w14:paraId="531F8C36"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2</w:t>
            </w:r>
          </w:p>
        </w:tc>
        <w:tc>
          <w:tcPr>
            <w:tcW w:w="168" w:type="pct"/>
            <w:tcBorders>
              <w:top w:val="single" w:sz="4" w:space="0" w:color="auto"/>
              <w:left w:val="single" w:sz="4" w:space="0" w:color="auto"/>
              <w:bottom w:val="single" w:sz="4" w:space="0" w:color="auto"/>
              <w:right w:val="single" w:sz="4" w:space="0" w:color="auto"/>
            </w:tcBorders>
            <w:vAlign w:val="center"/>
            <w:hideMark/>
          </w:tcPr>
          <w:p w14:paraId="7C52E475"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50" w:type="pct"/>
            <w:tcBorders>
              <w:top w:val="single" w:sz="4" w:space="0" w:color="auto"/>
              <w:left w:val="single" w:sz="4" w:space="0" w:color="auto"/>
              <w:bottom w:val="single" w:sz="4" w:space="0" w:color="auto"/>
              <w:right w:val="single" w:sz="4" w:space="0" w:color="auto"/>
            </w:tcBorders>
            <w:vAlign w:val="center"/>
            <w:hideMark/>
          </w:tcPr>
          <w:p w14:paraId="13134B7A"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2</w:t>
            </w:r>
          </w:p>
        </w:tc>
        <w:tc>
          <w:tcPr>
            <w:tcW w:w="147" w:type="pct"/>
            <w:tcBorders>
              <w:top w:val="single" w:sz="4" w:space="0" w:color="auto"/>
              <w:left w:val="single" w:sz="4" w:space="0" w:color="auto"/>
              <w:bottom w:val="single" w:sz="4" w:space="0" w:color="auto"/>
              <w:right w:val="single" w:sz="4" w:space="0" w:color="auto"/>
            </w:tcBorders>
            <w:vAlign w:val="center"/>
            <w:hideMark/>
          </w:tcPr>
          <w:p w14:paraId="66433B3E"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2</w:t>
            </w:r>
          </w:p>
        </w:tc>
        <w:tc>
          <w:tcPr>
            <w:tcW w:w="145" w:type="pct"/>
            <w:tcBorders>
              <w:top w:val="single" w:sz="4" w:space="0" w:color="auto"/>
              <w:left w:val="single" w:sz="4" w:space="0" w:color="auto"/>
              <w:bottom w:val="single" w:sz="4" w:space="0" w:color="auto"/>
              <w:right w:val="single" w:sz="4" w:space="0" w:color="auto"/>
            </w:tcBorders>
            <w:vAlign w:val="center"/>
            <w:hideMark/>
          </w:tcPr>
          <w:p w14:paraId="3C44B501"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60" w:type="pct"/>
            <w:tcBorders>
              <w:top w:val="single" w:sz="4" w:space="0" w:color="auto"/>
              <w:left w:val="single" w:sz="4" w:space="0" w:color="auto"/>
              <w:bottom w:val="single" w:sz="4" w:space="0" w:color="auto"/>
              <w:right w:val="single" w:sz="4" w:space="0" w:color="auto"/>
            </w:tcBorders>
            <w:vAlign w:val="center"/>
            <w:hideMark/>
          </w:tcPr>
          <w:p w14:paraId="32E0CE64"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2</w:t>
            </w:r>
          </w:p>
        </w:tc>
        <w:tc>
          <w:tcPr>
            <w:tcW w:w="170" w:type="pct"/>
            <w:tcBorders>
              <w:top w:val="single" w:sz="4" w:space="0" w:color="auto"/>
              <w:left w:val="single" w:sz="4" w:space="0" w:color="auto"/>
              <w:bottom w:val="single" w:sz="4" w:space="0" w:color="auto"/>
              <w:right w:val="single" w:sz="4" w:space="0" w:color="auto"/>
            </w:tcBorders>
            <w:vAlign w:val="center"/>
            <w:hideMark/>
          </w:tcPr>
          <w:p w14:paraId="755AA2CC"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2</w:t>
            </w:r>
          </w:p>
        </w:tc>
        <w:tc>
          <w:tcPr>
            <w:tcW w:w="169" w:type="pct"/>
            <w:tcBorders>
              <w:top w:val="single" w:sz="4" w:space="0" w:color="auto"/>
              <w:left w:val="single" w:sz="4" w:space="0" w:color="auto"/>
              <w:bottom w:val="single" w:sz="4" w:space="0" w:color="auto"/>
              <w:right w:val="single" w:sz="4" w:space="0" w:color="auto"/>
            </w:tcBorders>
            <w:vAlign w:val="center"/>
            <w:hideMark/>
          </w:tcPr>
          <w:p w14:paraId="31246F76"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13" w:type="pct"/>
            <w:tcBorders>
              <w:top w:val="single" w:sz="4" w:space="0" w:color="auto"/>
              <w:left w:val="single" w:sz="4" w:space="0" w:color="auto"/>
              <w:bottom w:val="single" w:sz="4" w:space="0" w:color="auto"/>
              <w:right w:val="single" w:sz="4" w:space="0" w:color="auto"/>
            </w:tcBorders>
            <w:vAlign w:val="center"/>
            <w:hideMark/>
          </w:tcPr>
          <w:p w14:paraId="5DD4C560"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2</w:t>
            </w:r>
          </w:p>
        </w:tc>
        <w:tc>
          <w:tcPr>
            <w:tcW w:w="169" w:type="pct"/>
            <w:tcBorders>
              <w:top w:val="single" w:sz="4" w:space="0" w:color="auto"/>
              <w:left w:val="single" w:sz="4" w:space="0" w:color="auto"/>
              <w:bottom w:val="single" w:sz="4" w:space="0" w:color="auto"/>
              <w:right w:val="single" w:sz="4" w:space="0" w:color="auto"/>
            </w:tcBorders>
            <w:vAlign w:val="center"/>
            <w:hideMark/>
          </w:tcPr>
          <w:p w14:paraId="46A4E6F7"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w:t>
            </w:r>
          </w:p>
        </w:tc>
        <w:tc>
          <w:tcPr>
            <w:tcW w:w="145" w:type="pct"/>
            <w:tcBorders>
              <w:top w:val="single" w:sz="4" w:space="0" w:color="auto"/>
              <w:left w:val="single" w:sz="4" w:space="0" w:color="auto"/>
              <w:bottom w:val="single" w:sz="4" w:space="0" w:color="auto"/>
              <w:right w:val="single" w:sz="4" w:space="0" w:color="auto"/>
            </w:tcBorders>
            <w:vAlign w:val="center"/>
            <w:hideMark/>
          </w:tcPr>
          <w:p w14:paraId="3F3D6B92"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02" w:type="pct"/>
            <w:tcBorders>
              <w:top w:val="single" w:sz="4" w:space="0" w:color="auto"/>
              <w:left w:val="single" w:sz="4" w:space="0" w:color="auto"/>
              <w:bottom w:val="single" w:sz="4" w:space="0" w:color="auto"/>
              <w:right w:val="single" w:sz="4" w:space="0" w:color="auto"/>
            </w:tcBorders>
            <w:vAlign w:val="center"/>
          </w:tcPr>
          <w:p w14:paraId="325491B6" w14:textId="77777777" w:rsidR="00327C1E" w:rsidRPr="00EE2589" w:rsidRDefault="00327C1E" w:rsidP="001A4438">
            <w:pPr>
              <w:jc w:val="center"/>
              <w:rPr>
                <w:rFonts w:ascii="Times New Roman CYR" w:hAnsi="Times New Roman CYR" w:cs="Times New Roman CYR"/>
                <w:color w:val="000000" w:themeColor="text1"/>
                <w:sz w:val="20"/>
                <w:szCs w:val="20"/>
              </w:rPr>
            </w:pPr>
          </w:p>
        </w:tc>
        <w:tc>
          <w:tcPr>
            <w:tcW w:w="425" w:type="pct"/>
            <w:tcBorders>
              <w:top w:val="single" w:sz="4" w:space="0" w:color="auto"/>
              <w:left w:val="single" w:sz="4" w:space="0" w:color="auto"/>
              <w:bottom w:val="single" w:sz="4" w:space="0" w:color="auto"/>
              <w:right w:val="single" w:sz="4" w:space="0" w:color="auto"/>
            </w:tcBorders>
            <w:vAlign w:val="center"/>
            <w:hideMark/>
          </w:tcPr>
          <w:p w14:paraId="7166CC81"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7</w:t>
            </w:r>
          </w:p>
        </w:tc>
        <w:tc>
          <w:tcPr>
            <w:tcW w:w="980" w:type="pct"/>
            <w:tcBorders>
              <w:top w:val="single" w:sz="4" w:space="0" w:color="auto"/>
              <w:left w:val="single" w:sz="4" w:space="0" w:color="auto"/>
              <w:bottom w:val="single" w:sz="4" w:space="0" w:color="auto"/>
              <w:right w:val="single" w:sz="4" w:space="0" w:color="auto"/>
            </w:tcBorders>
          </w:tcPr>
          <w:p w14:paraId="0FC06574" w14:textId="77777777" w:rsidR="00327C1E" w:rsidRPr="00EE2589" w:rsidRDefault="00327C1E" w:rsidP="00782661">
            <w:pPr>
              <w:rPr>
                <w:color w:val="000000" w:themeColor="text1"/>
              </w:rPr>
            </w:pPr>
            <w:r w:rsidRPr="00EE2589">
              <w:rPr>
                <w:rFonts w:ascii="Times New Roman CYR" w:hAnsi="Times New Roman CYR" w:cs="Times New Roman CYR"/>
                <w:color w:val="000000" w:themeColor="text1"/>
                <w:sz w:val="20"/>
                <w:szCs w:val="20"/>
              </w:rPr>
              <w:t>Актерский тест</w:t>
            </w:r>
          </w:p>
        </w:tc>
      </w:tr>
      <w:tr w:rsidR="00EE2589" w:rsidRPr="00EE2589" w14:paraId="0D0A1E1C" w14:textId="77777777" w:rsidTr="00EE2589">
        <w:tc>
          <w:tcPr>
            <w:tcW w:w="178" w:type="pct"/>
            <w:tcBorders>
              <w:top w:val="single" w:sz="4" w:space="0" w:color="auto"/>
              <w:left w:val="single" w:sz="4" w:space="0" w:color="auto"/>
              <w:bottom w:val="single" w:sz="4" w:space="0" w:color="auto"/>
              <w:right w:val="single" w:sz="4" w:space="0" w:color="auto"/>
            </w:tcBorders>
            <w:vAlign w:val="center"/>
            <w:hideMark/>
          </w:tcPr>
          <w:p w14:paraId="3373C32B" w14:textId="77777777" w:rsidR="00327C1E" w:rsidRPr="00EE2589" w:rsidRDefault="00327C1E" w:rsidP="001A4438">
            <w:pPr>
              <w:tabs>
                <w:tab w:val="left" w:pos="2790"/>
              </w:tabs>
              <w:ind w:left="-108" w:right="-366"/>
              <w:rPr>
                <w:color w:val="000000" w:themeColor="text1"/>
                <w:sz w:val="20"/>
                <w:szCs w:val="20"/>
              </w:rPr>
            </w:pPr>
            <w:r w:rsidRPr="00EE2589">
              <w:rPr>
                <w:color w:val="000000" w:themeColor="text1"/>
                <w:sz w:val="20"/>
                <w:szCs w:val="20"/>
              </w:rPr>
              <w:t xml:space="preserve"> 5.3</w:t>
            </w:r>
          </w:p>
        </w:tc>
        <w:tc>
          <w:tcPr>
            <w:tcW w:w="893" w:type="pct"/>
            <w:tcBorders>
              <w:top w:val="single" w:sz="4" w:space="0" w:color="auto"/>
              <w:left w:val="single" w:sz="4" w:space="0" w:color="auto"/>
              <w:bottom w:val="single" w:sz="4" w:space="0" w:color="auto"/>
              <w:right w:val="single" w:sz="4" w:space="0" w:color="auto"/>
            </w:tcBorders>
            <w:vAlign w:val="center"/>
            <w:hideMark/>
          </w:tcPr>
          <w:p w14:paraId="7B132980" w14:textId="77777777" w:rsidR="00327C1E" w:rsidRPr="00EE2589" w:rsidRDefault="00327C1E" w:rsidP="001A4438">
            <w:pPr>
              <w:tabs>
                <w:tab w:val="left" w:pos="2790"/>
              </w:tabs>
              <w:ind w:right="-108"/>
              <w:rPr>
                <w:color w:val="000000" w:themeColor="text1"/>
                <w:sz w:val="20"/>
                <w:szCs w:val="20"/>
              </w:rPr>
            </w:pPr>
            <w:r w:rsidRPr="00EE2589">
              <w:rPr>
                <w:color w:val="000000" w:themeColor="text1"/>
                <w:sz w:val="20"/>
                <w:szCs w:val="20"/>
              </w:rPr>
              <w:t>Пластичность</w:t>
            </w:r>
          </w:p>
        </w:tc>
        <w:tc>
          <w:tcPr>
            <w:tcW w:w="212" w:type="pct"/>
            <w:tcBorders>
              <w:top w:val="single" w:sz="4" w:space="0" w:color="auto"/>
              <w:left w:val="single" w:sz="4" w:space="0" w:color="auto"/>
              <w:bottom w:val="single" w:sz="4" w:space="0" w:color="auto"/>
              <w:right w:val="single" w:sz="4" w:space="0" w:color="auto"/>
            </w:tcBorders>
            <w:vAlign w:val="center"/>
            <w:hideMark/>
          </w:tcPr>
          <w:p w14:paraId="292C0E62"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145" w:type="pct"/>
            <w:tcBorders>
              <w:top w:val="single" w:sz="4" w:space="0" w:color="auto"/>
              <w:left w:val="single" w:sz="4" w:space="0" w:color="auto"/>
              <w:bottom w:val="single" w:sz="4" w:space="0" w:color="auto"/>
              <w:right w:val="single" w:sz="4" w:space="0" w:color="auto"/>
            </w:tcBorders>
            <w:vAlign w:val="center"/>
            <w:hideMark/>
          </w:tcPr>
          <w:p w14:paraId="1A309B3F"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60" w:type="pct"/>
            <w:tcBorders>
              <w:top w:val="single" w:sz="4" w:space="0" w:color="auto"/>
              <w:left w:val="single" w:sz="4" w:space="0" w:color="auto"/>
              <w:bottom w:val="single" w:sz="4" w:space="0" w:color="auto"/>
              <w:right w:val="single" w:sz="4" w:space="0" w:color="auto"/>
            </w:tcBorders>
            <w:vAlign w:val="center"/>
            <w:hideMark/>
          </w:tcPr>
          <w:p w14:paraId="55C08AF7"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70" w:type="pct"/>
            <w:tcBorders>
              <w:top w:val="single" w:sz="4" w:space="0" w:color="auto"/>
              <w:left w:val="single" w:sz="4" w:space="0" w:color="auto"/>
              <w:bottom w:val="single" w:sz="4" w:space="0" w:color="auto"/>
              <w:right w:val="single" w:sz="4" w:space="0" w:color="auto"/>
            </w:tcBorders>
            <w:vAlign w:val="center"/>
            <w:hideMark/>
          </w:tcPr>
          <w:p w14:paraId="569FFFB8"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168" w:type="pct"/>
            <w:tcBorders>
              <w:top w:val="single" w:sz="4" w:space="0" w:color="auto"/>
              <w:left w:val="single" w:sz="4" w:space="0" w:color="auto"/>
              <w:bottom w:val="single" w:sz="4" w:space="0" w:color="auto"/>
              <w:right w:val="single" w:sz="4" w:space="0" w:color="auto"/>
            </w:tcBorders>
            <w:vAlign w:val="center"/>
            <w:hideMark/>
          </w:tcPr>
          <w:p w14:paraId="53221574"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50" w:type="pct"/>
            <w:tcBorders>
              <w:top w:val="single" w:sz="4" w:space="0" w:color="auto"/>
              <w:left w:val="single" w:sz="4" w:space="0" w:color="auto"/>
              <w:bottom w:val="single" w:sz="4" w:space="0" w:color="auto"/>
              <w:right w:val="single" w:sz="4" w:space="0" w:color="auto"/>
            </w:tcBorders>
            <w:vAlign w:val="center"/>
            <w:hideMark/>
          </w:tcPr>
          <w:p w14:paraId="5D9DD449"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47" w:type="pct"/>
            <w:tcBorders>
              <w:top w:val="single" w:sz="4" w:space="0" w:color="auto"/>
              <w:left w:val="single" w:sz="4" w:space="0" w:color="auto"/>
              <w:bottom w:val="single" w:sz="4" w:space="0" w:color="auto"/>
              <w:right w:val="single" w:sz="4" w:space="0" w:color="auto"/>
            </w:tcBorders>
            <w:vAlign w:val="center"/>
            <w:hideMark/>
          </w:tcPr>
          <w:p w14:paraId="0AE5E9DC"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w:t>
            </w:r>
          </w:p>
        </w:tc>
        <w:tc>
          <w:tcPr>
            <w:tcW w:w="145" w:type="pct"/>
            <w:tcBorders>
              <w:top w:val="single" w:sz="4" w:space="0" w:color="auto"/>
              <w:left w:val="single" w:sz="4" w:space="0" w:color="auto"/>
              <w:bottom w:val="single" w:sz="4" w:space="0" w:color="auto"/>
              <w:right w:val="single" w:sz="4" w:space="0" w:color="auto"/>
            </w:tcBorders>
            <w:vAlign w:val="center"/>
            <w:hideMark/>
          </w:tcPr>
          <w:p w14:paraId="314961A2"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60" w:type="pct"/>
            <w:tcBorders>
              <w:top w:val="single" w:sz="4" w:space="0" w:color="auto"/>
              <w:left w:val="single" w:sz="4" w:space="0" w:color="auto"/>
              <w:bottom w:val="single" w:sz="4" w:space="0" w:color="auto"/>
              <w:right w:val="single" w:sz="4" w:space="0" w:color="auto"/>
            </w:tcBorders>
            <w:vAlign w:val="center"/>
            <w:hideMark/>
          </w:tcPr>
          <w:p w14:paraId="67334CFB"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70" w:type="pct"/>
            <w:tcBorders>
              <w:top w:val="single" w:sz="4" w:space="0" w:color="auto"/>
              <w:left w:val="single" w:sz="4" w:space="0" w:color="auto"/>
              <w:bottom w:val="single" w:sz="4" w:space="0" w:color="auto"/>
              <w:right w:val="single" w:sz="4" w:space="0" w:color="auto"/>
            </w:tcBorders>
            <w:vAlign w:val="center"/>
            <w:hideMark/>
          </w:tcPr>
          <w:p w14:paraId="361D1DD0"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w:t>
            </w:r>
          </w:p>
        </w:tc>
        <w:tc>
          <w:tcPr>
            <w:tcW w:w="169" w:type="pct"/>
            <w:tcBorders>
              <w:top w:val="single" w:sz="4" w:space="0" w:color="auto"/>
              <w:left w:val="single" w:sz="4" w:space="0" w:color="auto"/>
              <w:bottom w:val="single" w:sz="4" w:space="0" w:color="auto"/>
              <w:right w:val="single" w:sz="4" w:space="0" w:color="auto"/>
            </w:tcBorders>
            <w:vAlign w:val="center"/>
            <w:hideMark/>
          </w:tcPr>
          <w:p w14:paraId="160D8C3B"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13" w:type="pct"/>
            <w:tcBorders>
              <w:top w:val="single" w:sz="4" w:space="0" w:color="auto"/>
              <w:left w:val="single" w:sz="4" w:space="0" w:color="auto"/>
              <w:bottom w:val="single" w:sz="4" w:space="0" w:color="auto"/>
              <w:right w:val="single" w:sz="4" w:space="0" w:color="auto"/>
            </w:tcBorders>
            <w:vAlign w:val="center"/>
            <w:hideMark/>
          </w:tcPr>
          <w:p w14:paraId="20C97AD8"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69" w:type="pct"/>
            <w:tcBorders>
              <w:top w:val="single" w:sz="4" w:space="0" w:color="auto"/>
              <w:left w:val="single" w:sz="4" w:space="0" w:color="auto"/>
              <w:bottom w:val="single" w:sz="4" w:space="0" w:color="auto"/>
              <w:right w:val="single" w:sz="4" w:space="0" w:color="auto"/>
            </w:tcBorders>
            <w:vAlign w:val="center"/>
            <w:hideMark/>
          </w:tcPr>
          <w:p w14:paraId="6C7A67EA"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w:t>
            </w:r>
          </w:p>
        </w:tc>
        <w:tc>
          <w:tcPr>
            <w:tcW w:w="145" w:type="pct"/>
            <w:tcBorders>
              <w:top w:val="single" w:sz="4" w:space="0" w:color="auto"/>
              <w:left w:val="single" w:sz="4" w:space="0" w:color="auto"/>
              <w:bottom w:val="single" w:sz="4" w:space="0" w:color="auto"/>
              <w:right w:val="single" w:sz="4" w:space="0" w:color="auto"/>
            </w:tcBorders>
            <w:vAlign w:val="center"/>
            <w:hideMark/>
          </w:tcPr>
          <w:p w14:paraId="2EF165BC"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02" w:type="pct"/>
            <w:tcBorders>
              <w:top w:val="single" w:sz="4" w:space="0" w:color="auto"/>
              <w:left w:val="single" w:sz="4" w:space="0" w:color="auto"/>
              <w:bottom w:val="single" w:sz="4" w:space="0" w:color="auto"/>
              <w:right w:val="single" w:sz="4" w:space="0" w:color="auto"/>
            </w:tcBorders>
            <w:vAlign w:val="center"/>
          </w:tcPr>
          <w:p w14:paraId="7DD89C29" w14:textId="77777777" w:rsidR="00327C1E" w:rsidRPr="00EE2589" w:rsidRDefault="00327C1E" w:rsidP="001A4438">
            <w:pPr>
              <w:jc w:val="center"/>
              <w:rPr>
                <w:rFonts w:ascii="Times New Roman CYR" w:hAnsi="Times New Roman CYR" w:cs="Times New Roman CYR"/>
                <w:color w:val="000000" w:themeColor="text1"/>
                <w:sz w:val="20"/>
                <w:szCs w:val="20"/>
              </w:rPr>
            </w:pPr>
          </w:p>
        </w:tc>
        <w:tc>
          <w:tcPr>
            <w:tcW w:w="425" w:type="pct"/>
            <w:tcBorders>
              <w:top w:val="single" w:sz="4" w:space="0" w:color="auto"/>
              <w:left w:val="single" w:sz="4" w:space="0" w:color="auto"/>
              <w:bottom w:val="single" w:sz="4" w:space="0" w:color="auto"/>
              <w:right w:val="single" w:sz="4" w:space="0" w:color="auto"/>
            </w:tcBorders>
            <w:vAlign w:val="center"/>
            <w:hideMark/>
          </w:tcPr>
          <w:p w14:paraId="79EBB9F1"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2</w:t>
            </w:r>
          </w:p>
        </w:tc>
        <w:tc>
          <w:tcPr>
            <w:tcW w:w="980" w:type="pct"/>
            <w:tcBorders>
              <w:top w:val="single" w:sz="4" w:space="0" w:color="auto"/>
              <w:left w:val="single" w:sz="4" w:space="0" w:color="auto"/>
              <w:bottom w:val="single" w:sz="4" w:space="0" w:color="auto"/>
              <w:right w:val="single" w:sz="4" w:space="0" w:color="auto"/>
            </w:tcBorders>
          </w:tcPr>
          <w:p w14:paraId="634945DD" w14:textId="77777777" w:rsidR="00327C1E" w:rsidRPr="00EE2589" w:rsidRDefault="00327C1E" w:rsidP="00782661">
            <w:pP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Наблюдение</w:t>
            </w:r>
          </w:p>
        </w:tc>
      </w:tr>
      <w:tr w:rsidR="00EE2589" w:rsidRPr="00EE2589" w14:paraId="7013B7AD" w14:textId="77777777" w:rsidTr="00EE2589">
        <w:tc>
          <w:tcPr>
            <w:tcW w:w="178" w:type="pct"/>
            <w:tcBorders>
              <w:top w:val="single" w:sz="4" w:space="0" w:color="auto"/>
              <w:left w:val="single" w:sz="4" w:space="0" w:color="auto"/>
              <w:bottom w:val="single" w:sz="4" w:space="0" w:color="auto"/>
              <w:right w:val="single" w:sz="4" w:space="0" w:color="auto"/>
            </w:tcBorders>
            <w:vAlign w:val="center"/>
            <w:hideMark/>
          </w:tcPr>
          <w:p w14:paraId="5831BE16" w14:textId="77777777" w:rsidR="00327C1E" w:rsidRPr="00EE2589" w:rsidRDefault="00327C1E" w:rsidP="001A4438">
            <w:pPr>
              <w:tabs>
                <w:tab w:val="left" w:pos="2790"/>
              </w:tabs>
              <w:ind w:left="-108" w:right="-366"/>
              <w:rPr>
                <w:color w:val="000000" w:themeColor="text1"/>
                <w:sz w:val="20"/>
                <w:szCs w:val="20"/>
              </w:rPr>
            </w:pPr>
            <w:r w:rsidRPr="00EE2589">
              <w:rPr>
                <w:color w:val="000000" w:themeColor="text1"/>
                <w:sz w:val="20"/>
                <w:szCs w:val="20"/>
              </w:rPr>
              <w:t xml:space="preserve"> 5.4</w:t>
            </w:r>
          </w:p>
        </w:tc>
        <w:tc>
          <w:tcPr>
            <w:tcW w:w="893" w:type="pct"/>
            <w:tcBorders>
              <w:top w:val="single" w:sz="4" w:space="0" w:color="auto"/>
              <w:left w:val="single" w:sz="4" w:space="0" w:color="auto"/>
              <w:bottom w:val="single" w:sz="4" w:space="0" w:color="auto"/>
              <w:right w:val="single" w:sz="4" w:space="0" w:color="auto"/>
            </w:tcBorders>
            <w:vAlign w:val="center"/>
            <w:hideMark/>
          </w:tcPr>
          <w:p w14:paraId="07562863" w14:textId="77777777" w:rsidR="00327C1E" w:rsidRPr="00EE2589" w:rsidRDefault="00327C1E" w:rsidP="001A4438">
            <w:pPr>
              <w:tabs>
                <w:tab w:val="left" w:pos="2790"/>
              </w:tabs>
              <w:ind w:right="-108"/>
              <w:rPr>
                <w:color w:val="000000" w:themeColor="text1"/>
                <w:sz w:val="20"/>
                <w:szCs w:val="20"/>
              </w:rPr>
            </w:pPr>
            <w:r w:rsidRPr="00EE2589">
              <w:rPr>
                <w:color w:val="000000" w:themeColor="text1"/>
                <w:sz w:val="20"/>
                <w:szCs w:val="20"/>
              </w:rPr>
              <w:t>Пантомима</w:t>
            </w:r>
          </w:p>
        </w:tc>
        <w:tc>
          <w:tcPr>
            <w:tcW w:w="212" w:type="pct"/>
            <w:tcBorders>
              <w:top w:val="single" w:sz="4" w:space="0" w:color="auto"/>
              <w:left w:val="single" w:sz="4" w:space="0" w:color="auto"/>
              <w:bottom w:val="single" w:sz="4" w:space="0" w:color="auto"/>
              <w:right w:val="single" w:sz="4" w:space="0" w:color="auto"/>
            </w:tcBorders>
            <w:vAlign w:val="center"/>
            <w:hideMark/>
          </w:tcPr>
          <w:p w14:paraId="0F582201"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2</w:t>
            </w:r>
          </w:p>
        </w:tc>
        <w:tc>
          <w:tcPr>
            <w:tcW w:w="145" w:type="pct"/>
            <w:tcBorders>
              <w:top w:val="single" w:sz="4" w:space="0" w:color="auto"/>
              <w:left w:val="single" w:sz="4" w:space="0" w:color="auto"/>
              <w:bottom w:val="single" w:sz="4" w:space="0" w:color="auto"/>
              <w:right w:val="single" w:sz="4" w:space="0" w:color="auto"/>
            </w:tcBorders>
            <w:vAlign w:val="center"/>
            <w:hideMark/>
          </w:tcPr>
          <w:p w14:paraId="431D3124"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60" w:type="pct"/>
            <w:tcBorders>
              <w:top w:val="single" w:sz="4" w:space="0" w:color="auto"/>
              <w:left w:val="single" w:sz="4" w:space="0" w:color="auto"/>
              <w:bottom w:val="single" w:sz="4" w:space="0" w:color="auto"/>
              <w:right w:val="single" w:sz="4" w:space="0" w:color="auto"/>
            </w:tcBorders>
            <w:vAlign w:val="center"/>
          </w:tcPr>
          <w:p w14:paraId="51F3156F" w14:textId="77777777" w:rsidR="00327C1E" w:rsidRPr="00EE2589" w:rsidRDefault="00327C1E" w:rsidP="001A4438">
            <w:pPr>
              <w:jc w:val="center"/>
              <w:rPr>
                <w:rFonts w:ascii="Times New Roman CYR" w:hAnsi="Times New Roman CYR" w:cs="Times New Roman CYR"/>
                <w:color w:val="000000" w:themeColor="text1"/>
                <w:sz w:val="20"/>
                <w:szCs w:val="20"/>
              </w:rPr>
            </w:pPr>
          </w:p>
        </w:tc>
        <w:tc>
          <w:tcPr>
            <w:tcW w:w="170" w:type="pct"/>
            <w:tcBorders>
              <w:top w:val="single" w:sz="4" w:space="0" w:color="auto"/>
              <w:left w:val="single" w:sz="4" w:space="0" w:color="auto"/>
              <w:bottom w:val="single" w:sz="4" w:space="0" w:color="auto"/>
              <w:right w:val="single" w:sz="4" w:space="0" w:color="auto"/>
            </w:tcBorders>
            <w:vAlign w:val="center"/>
            <w:hideMark/>
          </w:tcPr>
          <w:p w14:paraId="758A179E"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2</w:t>
            </w:r>
          </w:p>
        </w:tc>
        <w:tc>
          <w:tcPr>
            <w:tcW w:w="168" w:type="pct"/>
            <w:tcBorders>
              <w:top w:val="single" w:sz="4" w:space="0" w:color="auto"/>
              <w:left w:val="single" w:sz="4" w:space="0" w:color="auto"/>
              <w:bottom w:val="single" w:sz="4" w:space="0" w:color="auto"/>
              <w:right w:val="single" w:sz="4" w:space="0" w:color="auto"/>
            </w:tcBorders>
            <w:vAlign w:val="center"/>
          </w:tcPr>
          <w:p w14:paraId="4DB8EF80" w14:textId="77777777" w:rsidR="00327C1E" w:rsidRPr="00EE2589" w:rsidRDefault="00327C1E" w:rsidP="001A4438">
            <w:pPr>
              <w:jc w:val="center"/>
              <w:rPr>
                <w:rFonts w:ascii="Times New Roman CYR" w:hAnsi="Times New Roman CYR" w:cs="Times New Roman CYR"/>
                <w:color w:val="000000" w:themeColor="text1"/>
                <w:sz w:val="20"/>
                <w:szCs w:val="20"/>
              </w:rPr>
            </w:pPr>
          </w:p>
        </w:tc>
        <w:tc>
          <w:tcPr>
            <w:tcW w:w="150" w:type="pct"/>
            <w:tcBorders>
              <w:top w:val="single" w:sz="4" w:space="0" w:color="auto"/>
              <w:left w:val="single" w:sz="4" w:space="0" w:color="auto"/>
              <w:bottom w:val="single" w:sz="4" w:space="0" w:color="auto"/>
              <w:right w:val="single" w:sz="4" w:space="0" w:color="auto"/>
            </w:tcBorders>
            <w:vAlign w:val="center"/>
            <w:hideMark/>
          </w:tcPr>
          <w:p w14:paraId="4AC8D8F1"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2</w:t>
            </w:r>
          </w:p>
        </w:tc>
        <w:tc>
          <w:tcPr>
            <w:tcW w:w="147" w:type="pct"/>
            <w:tcBorders>
              <w:top w:val="single" w:sz="4" w:space="0" w:color="auto"/>
              <w:left w:val="single" w:sz="4" w:space="0" w:color="auto"/>
              <w:bottom w:val="single" w:sz="4" w:space="0" w:color="auto"/>
              <w:right w:val="single" w:sz="4" w:space="0" w:color="auto"/>
            </w:tcBorders>
            <w:vAlign w:val="center"/>
            <w:hideMark/>
          </w:tcPr>
          <w:p w14:paraId="16376E6B"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3</w:t>
            </w:r>
          </w:p>
        </w:tc>
        <w:tc>
          <w:tcPr>
            <w:tcW w:w="145" w:type="pct"/>
            <w:tcBorders>
              <w:top w:val="single" w:sz="4" w:space="0" w:color="auto"/>
              <w:left w:val="single" w:sz="4" w:space="0" w:color="auto"/>
              <w:bottom w:val="single" w:sz="4" w:space="0" w:color="auto"/>
              <w:right w:val="single" w:sz="4" w:space="0" w:color="auto"/>
            </w:tcBorders>
            <w:vAlign w:val="center"/>
            <w:hideMark/>
          </w:tcPr>
          <w:p w14:paraId="6793C2AE"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60" w:type="pct"/>
            <w:tcBorders>
              <w:top w:val="single" w:sz="4" w:space="0" w:color="auto"/>
              <w:left w:val="single" w:sz="4" w:space="0" w:color="auto"/>
              <w:bottom w:val="single" w:sz="4" w:space="0" w:color="auto"/>
              <w:right w:val="single" w:sz="4" w:space="0" w:color="auto"/>
            </w:tcBorders>
            <w:vAlign w:val="center"/>
            <w:hideMark/>
          </w:tcPr>
          <w:p w14:paraId="2AA075D0"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3</w:t>
            </w:r>
          </w:p>
        </w:tc>
        <w:tc>
          <w:tcPr>
            <w:tcW w:w="170" w:type="pct"/>
            <w:tcBorders>
              <w:top w:val="single" w:sz="4" w:space="0" w:color="auto"/>
              <w:left w:val="single" w:sz="4" w:space="0" w:color="auto"/>
              <w:bottom w:val="single" w:sz="4" w:space="0" w:color="auto"/>
              <w:right w:val="single" w:sz="4" w:space="0" w:color="auto"/>
            </w:tcBorders>
            <w:vAlign w:val="center"/>
            <w:hideMark/>
          </w:tcPr>
          <w:p w14:paraId="68D475EA"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2</w:t>
            </w:r>
          </w:p>
        </w:tc>
        <w:tc>
          <w:tcPr>
            <w:tcW w:w="169" w:type="pct"/>
            <w:tcBorders>
              <w:top w:val="single" w:sz="4" w:space="0" w:color="auto"/>
              <w:left w:val="single" w:sz="4" w:space="0" w:color="auto"/>
              <w:bottom w:val="single" w:sz="4" w:space="0" w:color="auto"/>
              <w:right w:val="single" w:sz="4" w:space="0" w:color="auto"/>
            </w:tcBorders>
            <w:vAlign w:val="center"/>
            <w:hideMark/>
          </w:tcPr>
          <w:p w14:paraId="39BC8B8B"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13" w:type="pct"/>
            <w:tcBorders>
              <w:top w:val="single" w:sz="4" w:space="0" w:color="auto"/>
              <w:left w:val="single" w:sz="4" w:space="0" w:color="auto"/>
              <w:bottom w:val="single" w:sz="4" w:space="0" w:color="auto"/>
              <w:right w:val="single" w:sz="4" w:space="0" w:color="auto"/>
            </w:tcBorders>
            <w:vAlign w:val="center"/>
            <w:hideMark/>
          </w:tcPr>
          <w:p w14:paraId="11421ECD"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2</w:t>
            </w:r>
          </w:p>
        </w:tc>
        <w:tc>
          <w:tcPr>
            <w:tcW w:w="169" w:type="pct"/>
            <w:tcBorders>
              <w:top w:val="single" w:sz="4" w:space="0" w:color="auto"/>
              <w:left w:val="single" w:sz="4" w:space="0" w:color="auto"/>
              <w:bottom w:val="single" w:sz="4" w:space="0" w:color="auto"/>
              <w:right w:val="single" w:sz="4" w:space="0" w:color="auto"/>
            </w:tcBorders>
            <w:vAlign w:val="center"/>
            <w:hideMark/>
          </w:tcPr>
          <w:p w14:paraId="30A46701"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w:t>
            </w:r>
          </w:p>
        </w:tc>
        <w:tc>
          <w:tcPr>
            <w:tcW w:w="145" w:type="pct"/>
            <w:tcBorders>
              <w:top w:val="single" w:sz="4" w:space="0" w:color="auto"/>
              <w:left w:val="single" w:sz="4" w:space="0" w:color="auto"/>
              <w:bottom w:val="single" w:sz="4" w:space="0" w:color="auto"/>
              <w:right w:val="single" w:sz="4" w:space="0" w:color="auto"/>
            </w:tcBorders>
            <w:vAlign w:val="center"/>
            <w:hideMark/>
          </w:tcPr>
          <w:p w14:paraId="2E10649C"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02" w:type="pct"/>
            <w:tcBorders>
              <w:top w:val="single" w:sz="4" w:space="0" w:color="auto"/>
              <w:left w:val="single" w:sz="4" w:space="0" w:color="auto"/>
              <w:bottom w:val="single" w:sz="4" w:space="0" w:color="auto"/>
              <w:right w:val="single" w:sz="4" w:space="0" w:color="auto"/>
            </w:tcBorders>
            <w:vAlign w:val="center"/>
          </w:tcPr>
          <w:p w14:paraId="45F086F1" w14:textId="77777777" w:rsidR="00327C1E" w:rsidRPr="00EE2589" w:rsidRDefault="00327C1E" w:rsidP="001A4438">
            <w:pPr>
              <w:jc w:val="center"/>
              <w:rPr>
                <w:rFonts w:ascii="Times New Roman CYR" w:hAnsi="Times New Roman CYR" w:cs="Times New Roman CYR"/>
                <w:color w:val="000000" w:themeColor="text1"/>
                <w:sz w:val="20"/>
                <w:szCs w:val="20"/>
              </w:rPr>
            </w:pPr>
          </w:p>
        </w:tc>
        <w:tc>
          <w:tcPr>
            <w:tcW w:w="425" w:type="pct"/>
            <w:tcBorders>
              <w:top w:val="single" w:sz="4" w:space="0" w:color="auto"/>
              <w:left w:val="single" w:sz="4" w:space="0" w:color="auto"/>
              <w:bottom w:val="single" w:sz="4" w:space="0" w:color="auto"/>
              <w:right w:val="single" w:sz="4" w:space="0" w:color="auto"/>
            </w:tcBorders>
            <w:vAlign w:val="center"/>
            <w:hideMark/>
          </w:tcPr>
          <w:p w14:paraId="3775B653"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9</w:t>
            </w:r>
          </w:p>
        </w:tc>
        <w:tc>
          <w:tcPr>
            <w:tcW w:w="980" w:type="pct"/>
            <w:tcBorders>
              <w:top w:val="single" w:sz="4" w:space="0" w:color="auto"/>
              <w:left w:val="single" w:sz="4" w:space="0" w:color="auto"/>
              <w:bottom w:val="single" w:sz="4" w:space="0" w:color="auto"/>
              <w:right w:val="single" w:sz="4" w:space="0" w:color="auto"/>
            </w:tcBorders>
          </w:tcPr>
          <w:p w14:paraId="39E061C6" w14:textId="77777777" w:rsidR="00327C1E" w:rsidRPr="00EE2589" w:rsidRDefault="00327C1E" w:rsidP="00782661">
            <w:pPr>
              <w:rPr>
                <w:color w:val="000000" w:themeColor="text1"/>
              </w:rPr>
            </w:pPr>
            <w:r w:rsidRPr="00EE2589">
              <w:rPr>
                <w:rFonts w:ascii="Times New Roman CYR" w:hAnsi="Times New Roman CYR" w:cs="Times New Roman CYR"/>
                <w:color w:val="000000" w:themeColor="text1"/>
                <w:sz w:val="20"/>
                <w:szCs w:val="20"/>
              </w:rPr>
              <w:t>Актерский тест</w:t>
            </w:r>
          </w:p>
        </w:tc>
      </w:tr>
      <w:tr w:rsidR="00EE2589" w:rsidRPr="00EE2589" w14:paraId="599183D6" w14:textId="77777777" w:rsidTr="00EE2589">
        <w:tc>
          <w:tcPr>
            <w:tcW w:w="178" w:type="pct"/>
            <w:tcBorders>
              <w:top w:val="single" w:sz="4" w:space="0" w:color="auto"/>
              <w:left w:val="single" w:sz="4" w:space="0" w:color="auto"/>
              <w:bottom w:val="single" w:sz="4" w:space="0" w:color="auto"/>
              <w:right w:val="single" w:sz="4" w:space="0" w:color="auto"/>
            </w:tcBorders>
            <w:vAlign w:val="center"/>
            <w:hideMark/>
          </w:tcPr>
          <w:p w14:paraId="3F7A6461" w14:textId="77777777" w:rsidR="00327C1E" w:rsidRPr="00EE2589" w:rsidRDefault="00327C1E" w:rsidP="001A4438">
            <w:pPr>
              <w:tabs>
                <w:tab w:val="left" w:pos="2790"/>
              </w:tabs>
              <w:ind w:left="-108" w:right="-366"/>
              <w:rPr>
                <w:color w:val="000000" w:themeColor="text1"/>
                <w:sz w:val="20"/>
                <w:szCs w:val="20"/>
              </w:rPr>
            </w:pPr>
            <w:r w:rsidRPr="00EE2589">
              <w:rPr>
                <w:color w:val="000000" w:themeColor="text1"/>
                <w:sz w:val="20"/>
                <w:szCs w:val="20"/>
              </w:rPr>
              <w:t xml:space="preserve"> 5.5</w:t>
            </w:r>
          </w:p>
        </w:tc>
        <w:tc>
          <w:tcPr>
            <w:tcW w:w="893" w:type="pct"/>
            <w:tcBorders>
              <w:top w:val="single" w:sz="4" w:space="0" w:color="auto"/>
              <w:left w:val="single" w:sz="4" w:space="0" w:color="auto"/>
              <w:bottom w:val="single" w:sz="4" w:space="0" w:color="auto"/>
              <w:right w:val="single" w:sz="4" w:space="0" w:color="auto"/>
            </w:tcBorders>
            <w:vAlign w:val="center"/>
            <w:hideMark/>
          </w:tcPr>
          <w:p w14:paraId="5569B2E1" w14:textId="77777777" w:rsidR="00327C1E" w:rsidRPr="00EE2589" w:rsidRDefault="00327C1E" w:rsidP="001A4438">
            <w:pPr>
              <w:tabs>
                <w:tab w:val="left" w:pos="2790"/>
              </w:tabs>
              <w:ind w:right="-108"/>
              <w:rPr>
                <w:color w:val="000000" w:themeColor="text1"/>
                <w:sz w:val="20"/>
                <w:szCs w:val="20"/>
              </w:rPr>
            </w:pPr>
            <w:r w:rsidRPr="00EE2589">
              <w:rPr>
                <w:color w:val="000000" w:themeColor="text1"/>
                <w:sz w:val="20"/>
                <w:szCs w:val="20"/>
              </w:rPr>
              <w:t>Этикет</w:t>
            </w:r>
          </w:p>
        </w:tc>
        <w:tc>
          <w:tcPr>
            <w:tcW w:w="212" w:type="pct"/>
            <w:tcBorders>
              <w:top w:val="single" w:sz="4" w:space="0" w:color="auto"/>
              <w:left w:val="single" w:sz="4" w:space="0" w:color="auto"/>
              <w:bottom w:val="single" w:sz="4" w:space="0" w:color="auto"/>
              <w:right w:val="single" w:sz="4" w:space="0" w:color="auto"/>
            </w:tcBorders>
            <w:vAlign w:val="center"/>
            <w:hideMark/>
          </w:tcPr>
          <w:p w14:paraId="5300532E"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w:t>
            </w:r>
          </w:p>
        </w:tc>
        <w:tc>
          <w:tcPr>
            <w:tcW w:w="145" w:type="pct"/>
            <w:tcBorders>
              <w:top w:val="single" w:sz="4" w:space="0" w:color="auto"/>
              <w:left w:val="single" w:sz="4" w:space="0" w:color="auto"/>
              <w:bottom w:val="single" w:sz="4" w:space="0" w:color="auto"/>
              <w:right w:val="single" w:sz="4" w:space="0" w:color="auto"/>
            </w:tcBorders>
            <w:vAlign w:val="center"/>
            <w:hideMark/>
          </w:tcPr>
          <w:p w14:paraId="4E83E5B3"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60" w:type="pct"/>
            <w:tcBorders>
              <w:top w:val="single" w:sz="4" w:space="0" w:color="auto"/>
              <w:left w:val="single" w:sz="4" w:space="0" w:color="auto"/>
              <w:bottom w:val="single" w:sz="4" w:space="0" w:color="auto"/>
              <w:right w:val="single" w:sz="4" w:space="0" w:color="auto"/>
            </w:tcBorders>
            <w:vAlign w:val="center"/>
            <w:hideMark/>
          </w:tcPr>
          <w:p w14:paraId="350FE3A3"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70" w:type="pct"/>
            <w:tcBorders>
              <w:top w:val="single" w:sz="4" w:space="0" w:color="auto"/>
              <w:left w:val="single" w:sz="4" w:space="0" w:color="auto"/>
              <w:bottom w:val="single" w:sz="4" w:space="0" w:color="auto"/>
              <w:right w:val="single" w:sz="4" w:space="0" w:color="auto"/>
            </w:tcBorders>
            <w:vAlign w:val="center"/>
            <w:hideMark/>
          </w:tcPr>
          <w:p w14:paraId="3D9CB55D"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w:t>
            </w:r>
          </w:p>
        </w:tc>
        <w:tc>
          <w:tcPr>
            <w:tcW w:w="168" w:type="pct"/>
            <w:tcBorders>
              <w:top w:val="single" w:sz="4" w:space="0" w:color="auto"/>
              <w:left w:val="single" w:sz="4" w:space="0" w:color="auto"/>
              <w:bottom w:val="single" w:sz="4" w:space="0" w:color="auto"/>
              <w:right w:val="single" w:sz="4" w:space="0" w:color="auto"/>
            </w:tcBorders>
            <w:vAlign w:val="center"/>
            <w:hideMark/>
          </w:tcPr>
          <w:p w14:paraId="3FE67FC3"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50" w:type="pct"/>
            <w:tcBorders>
              <w:top w:val="single" w:sz="4" w:space="0" w:color="auto"/>
              <w:left w:val="single" w:sz="4" w:space="0" w:color="auto"/>
              <w:bottom w:val="single" w:sz="4" w:space="0" w:color="auto"/>
              <w:right w:val="single" w:sz="4" w:space="0" w:color="auto"/>
            </w:tcBorders>
            <w:vAlign w:val="center"/>
            <w:hideMark/>
          </w:tcPr>
          <w:p w14:paraId="08C0208E"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47" w:type="pct"/>
            <w:tcBorders>
              <w:top w:val="single" w:sz="4" w:space="0" w:color="auto"/>
              <w:left w:val="single" w:sz="4" w:space="0" w:color="auto"/>
              <w:bottom w:val="single" w:sz="4" w:space="0" w:color="auto"/>
              <w:right w:val="single" w:sz="4" w:space="0" w:color="auto"/>
            </w:tcBorders>
            <w:vAlign w:val="center"/>
            <w:hideMark/>
          </w:tcPr>
          <w:p w14:paraId="4DAD8A5A"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3</w:t>
            </w:r>
          </w:p>
        </w:tc>
        <w:tc>
          <w:tcPr>
            <w:tcW w:w="145" w:type="pct"/>
            <w:tcBorders>
              <w:top w:val="single" w:sz="4" w:space="0" w:color="auto"/>
              <w:left w:val="single" w:sz="4" w:space="0" w:color="auto"/>
              <w:bottom w:val="single" w:sz="4" w:space="0" w:color="auto"/>
              <w:right w:val="single" w:sz="4" w:space="0" w:color="auto"/>
            </w:tcBorders>
            <w:vAlign w:val="center"/>
            <w:hideMark/>
          </w:tcPr>
          <w:p w14:paraId="15A18354"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60" w:type="pct"/>
            <w:tcBorders>
              <w:top w:val="single" w:sz="4" w:space="0" w:color="auto"/>
              <w:left w:val="single" w:sz="4" w:space="0" w:color="auto"/>
              <w:bottom w:val="single" w:sz="4" w:space="0" w:color="auto"/>
              <w:right w:val="single" w:sz="4" w:space="0" w:color="auto"/>
            </w:tcBorders>
            <w:vAlign w:val="center"/>
            <w:hideMark/>
          </w:tcPr>
          <w:p w14:paraId="7037DED1"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3</w:t>
            </w:r>
          </w:p>
        </w:tc>
        <w:tc>
          <w:tcPr>
            <w:tcW w:w="170" w:type="pct"/>
            <w:tcBorders>
              <w:top w:val="single" w:sz="4" w:space="0" w:color="auto"/>
              <w:left w:val="single" w:sz="4" w:space="0" w:color="auto"/>
              <w:bottom w:val="single" w:sz="4" w:space="0" w:color="auto"/>
              <w:right w:val="single" w:sz="4" w:space="0" w:color="auto"/>
            </w:tcBorders>
            <w:vAlign w:val="center"/>
            <w:hideMark/>
          </w:tcPr>
          <w:p w14:paraId="2A6BE5B3"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2</w:t>
            </w:r>
          </w:p>
        </w:tc>
        <w:tc>
          <w:tcPr>
            <w:tcW w:w="169" w:type="pct"/>
            <w:tcBorders>
              <w:top w:val="single" w:sz="4" w:space="0" w:color="auto"/>
              <w:left w:val="single" w:sz="4" w:space="0" w:color="auto"/>
              <w:bottom w:val="single" w:sz="4" w:space="0" w:color="auto"/>
              <w:right w:val="single" w:sz="4" w:space="0" w:color="auto"/>
            </w:tcBorders>
            <w:vAlign w:val="center"/>
            <w:hideMark/>
          </w:tcPr>
          <w:p w14:paraId="0857BB8E"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13" w:type="pct"/>
            <w:tcBorders>
              <w:top w:val="single" w:sz="4" w:space="0" w:color="auto"/>
              <w:left w:val="single" w:sz="4" w:space="0" w:color="auto"/>
              <w:bottom w:val="single" w:sz="4" w:space="0" w:color="auto"/>
              <w:right w:val="single" w:sz="4" w:space="0" w:color="auto"/>
            </w:tcBorders>
            <w:vAlign w:val="center"/>
            <w:hideMark/>
          </w:tcPr>
          <w:p w14:paraId="28C2DA8E"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2</w:t>
            </w:r>
          </w:p>
        </w:tc>
        <w:tc>
          <w:tcPr>
            <w:tcW w:w="169" w:type="pct"/>
            <w:tcBorders>
              <w:top w:val="single" w:sz="4" w:space="0" w:color="auto"/>
              <w:left w:val="single" w:sz="4" w:space="0" w:color="auto"/>
              <w:bottom w:val="single" w:sz="4" w:space="0" w:color="auto"/>
              <w:right w:val="single" w:sz="4" w:space="0" w:color="auto"/>
            </w:tcBorders>
            <w:vAlign w:val="center"/>
            <w:hideMark/>
          </w:tcPr>
          <w:p w14:paraId="56473441"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w:t>
            </w:r>
          </w:p>
        </w:tc>
        <w:tc>
          <w:tcPr>
            <w:tcW w:w="145" w:type="pct"/>
            <w:tcBorders>
              <w:top w:val="single" w:sz="4" w:space="0" w:color="auto"/>
              <w:left w:val="single" w:sz="4" w:space="0" w:color="auto"/>
              <w:bottom w:val="single" w:sz="4" w:space="0" w:color="auto"/>
              <w:right w:val="single" w:sz="4" w:space="0" w:color="auto"/>
            </w:tcBorders>
            <w:vAlign w:val="center"/>
            <w:hideMark/>
          </w:tcPr>
          <w:p w14:paraId="04AC8413"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02" w:type="pct"/>
            <w:tcBorders>
              <w:top w:val="single" w:sz="4" w:space="0" w:color="auto"/>
              <w:left w:val="single" w:sz="4" w:space="0" w:color="auto"/>
              <w:bottom w:val="single" w:sz="4" w:space="0" w:color="auto"/>
              <w:right w:val="single" w:sz="4" w:space="0" w:color="auto"/>
            </w:tcBorders>
            <w:vAlign w:val="center"/>
          </w:tcPr>
          <w:p w14:paraId="695373F0" w14:textId="77777777" w:rsidR="00327C1E" w:rsidRPr="00EE2589" w:rsidRDefault="00327C1E" w:rsidP="001A4438">
            <w:pPr>
              <w:jc w:val="center"/>
              <w:rPr>
                <w:rFonts w:ascii="Times New Roman CYR" w:hAnsi="Times New Roman CYR" w:cs="Times New Roman CYR"/>
                <w:color w:val="000000" w:themeColor="text1"/>
                <w:sz w:val="20"/>
                <w:szCs w:val="20"/>
              </w:rPr>
            </w:pPr>
          </w:p>
        </w:tc>
        <w:tc>
          <w:tcPr>
            <w:tcW w:w="425" w:type="pct"/>
            <w:tcBorders>
              <w:top w:val="single" w:sz="4" w:space="0" w:color="auto"/>
              <w:left w:val="single" w:sz="4" w:space="0" w:color="auto"/>
              <w:bottom w:val="single" w:sz="4" w:space="0" w:color="auto"/>
              <w:right w:val="single" w:sz="4" w:space="0" w:color="auto"/>
            </w:tcBorders>
            <w:vAlign w:val="center"/>
            <w:hideMark/>
          </w:tcPr>
          <w:p w14:paraId="4193B061"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5</w:t>
            </w:r>
          </w:p>
        </w:tc>
        <w:tc>
          <w:tcPr>
            <w:tcW w:w="980" w:type="pct"/>
            <w:tcBorders>
              <w:top w:val="single" w:sz="4" w:space="0" w:color="auto"/>
              <w:left w:val="single" w:sz="4" w:space="0" w:color="auto"/>
              <w:bottom w:val="single" w:sz="4" w:space="0" w:color="auto"/>
              <w:right w:val="single" w:sz="4" w:space="0" w:color="auto"/>
            </w:tcBorders>
          </w:tcPr>
          <w:p w14:paraId="59E24C2F" w14:textId="77777777" w:rsidR="00327C1E" w:rsidRPr="00EE2589" w:rsidRDefault="00327C1E" w:rsidP="001A4438">
            <w:pPr>
              <w:jc w:val="center"/>
              <w:rPr>
                <w:color w:val="000000" w:themeColor="text1"/>
              </w:rPr>
            </w:pPr>
          </w:p>
        </w:tc>
      </w:tr>
      <w:tr w:rsidR="00EE2589" w:rsidRPr="00EE2589" w14:paraId="5637A233" w14:textId="77777777" w:rsidTr="00EE2589">
        <w:tc>
          <w:tcPr>
            <w:tcW w:w="178" w:type="pct"/>
            <w:tcBorders>
              <w:top w:val="single" w:sz="4" w:space="0" w:color="auto"/>
              <w:left w:val="single" w:sz="4" w:space="0" w:color="auto"/>
              <w:bottom w:val="single" w:sz="4" w:space="0" w:color="auto"/>
              <w:right w:val="single" w:sz="4" w:space="0" w:color="auto"/>
            </w:tcBorders>
            <w:vAlign w:val="center"/>
            <w:hideMark/>
          </w:tcPr>
          <w:p w14:paraId="3E7B7DA3" w14:textId="77777777" w:rsidR="00327C1E" w:rsidRPr="00EE2589" w:rsidRDefault="00327C1E" w:rsidP="001A4438">
            <w:pPr>
              <w:tabs>
                <w:tab w:val="left" w:pos="2790"/>
              </w:tabs>
              <w:ind w:left="-108" w:right="-366"/>
              <w:rPr>
                <w:color w:val="000000" w:themeColor="text1"/>
                <w:sz w:val="20"/>
                <w:szCs w:val="20"/>
              </w:rPr>
            </w:pPr>
            <w:r w:rsidRPr="00EE2589">
              <w:rPr>
                <w:color w:val="000000" w:themeColor="text1"/>
                <w:sz w:val="20"/>
                <w:szCs w:val="20"/>
              </w:rPr>
              <w:t xml:space="preserve"> 5.6</w:t>
            </w:r>
          </w:p>
        </w:tc>
        <w:tc>
          <w:tcPr>
            <w:tcW w:w="893" w:type="pct"/>
            <w:tcBorders>
              <w:top w:val="single" w:sz="4" w:space="0" w:color="auto"/>
              <w:left w:val="single" w:sz="4" w:space="0" w:color="auto"/>
              <w:bottom w:val="single" w:sz="4" w:space="0" w:color="auto"/>
              <w:right w:val="single" w:sz="4" w:space="0" w:color="auto"/>
            </w:tcBorders>
            <w:vAlign w:val="center"/>
            <w:hideMark/>
          </w:tcPr>
          <w:p w14:paraId="228FA857" w14:textId="77777777" w:rsidR="00327C1E" w:rsidRPr="00EE2589" w:rsidRDefault="00327C1E" w:rsidP="001A4438">
            <w:pPr>
              <w:tabs>
                <w:tab w:val="left" w:pos="2790"/>
              </w:tabs>
              <w:ind w:right="-108"/>
              <w:rPr>
                <w:color w:val="000000" w:themeColor="text1"/>
                <w:sz w:val="20"/>
                <w:szCs w:val="20"/>
              </w:rPr>
            </w:pPr>
            <w:r w:rsidRPr="00EE2589">
              <w:rPr>
                <w:color w:val="000000" w:themeColor="text1"/>
                <w:sz w:val="20"/>
                <w:szCs w:val="20"/>
              </w:rPr>
              <w:t>Поиск пластической характер</w:t>
            </w:r>
            <w:r w:rsidRPr="00EE2589">
              <w:rPr>
                <w:color w:val="000000" w:themeColor="text1"/>
                <w:sz w:val="20"/>
                <w:szCs w:val="20"/>
              </w:rPr>
              <w:t>и</w:t>
            </w:r>
            <w:r w:rsidRPr="00EE2589">
              <w:rPr>
                <w:color w:val="000000" w:themeColor="text1"/>
                <w:sz w:val="20"/>
                <w:szCs w:val="20"/>
              </w:rPr>
              <w:lastRenderedPageBreak/>
              <w:t>стики образа</w:t>
            </w:r>
          </w:p>
        </w:tc>
        <w:tc>
          <w:tcPr>
            <w:tcW w:w="212" w:type="pct"/>
            <w:tcBorders>
              <w:top w:val="single" w:sz="4" w:space="0" w:color="auto"/>
              <w:left w:val="single" w:sz="4" w:space="0" w:color="auto"/>
              <w:bottom w:val="single" w:sz="4" w:space="0" w:color="auto"/>
              <w:right w:val="single" w:sz="4" w:space="0" w:color="auto"/>
            </w:tcBorders>
            <w:vAlign w:val="center"/>
            <w:hideMark/>
          </w:tcPr>
          <w:p w14:paraId="7C39C813"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lastRenderedPageBreak/>
              <w:t>-</w:t>
            </w:r>
          </w:p>
        </w:tc>
        <w:tc>
          <w:tcPr>
            <w:tcW w:w="145" w:type="pct"/>
            <w:tcBorders>
              <w:top w:val="single" w:sz="4" w:space="0" w:color="auto"/>
              <w:left w:val="single" w:sz="4" w:space="0" w:color="auto"/>
              <w:bottom w:val="single" w:sz="4" w:space="0" w:color="auto"/>
              <w:right w:val="single" w:sz="4" w:space="0" w:color="auto"/>
            </w:tcBorders>
            <w:vAlign w:val="center"/>
            <w:hideMark/>
          </w:tcPr>
          <w:p w14:paraId="4FBD8321"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60" w:type="pct"/>
            <w:tcBorders>
              <w:top w:val="single" w:sz="4" w:space="0" w:color="auto"/>
              <w:left w:val="single" w:sz="4" w:space="0" w:color="auto"/>
              <w:bottom w:val="single" w:sz="4" w:space="0" w:color="auto"/>
              <w:right w:val="single" w:sz="4" w:space="0" w:color="auto"/>
            </w:tcBorders>
            <w:vAlign w:val="center"/>
            <w:hideMark/>
          </w:tcPr>
          <w:p w14:paraId="345C5724"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70" w:type="pct"/>
            <w:tcBorders>
              <w:top w:val="single" w:sz="4" w:space="0" w:color="auto"/>
              <w:left w:val="single" w:sz="4" w:space="0" w:color="auto"/>
              <w:bottom w:val="single" w:sz="4" w:space="0" w:color="auto"/>
              <w:right w:val="single" w:sz="4" w:space="0" w:color="auto"/>
            </w:tcBorders>
            <w:vAlign w:val="center"/>
            <w:hideMark/>
          </w:tcPr>
          <w:p w14:paraId="5587C4DC"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w:t>
            </w:r>
          </w:p>
        </w:tc>
        <w:tc>
          <w:tcPr>
            <w:tcW w:w="168" w:type="pct"/>
            <w:tcBorders>
              <w:top w:val="single" w:sz="4" w:space="0" w:color="auto"/>
              <w:left w:val="single" w:sz="4" w:space="0" w:color="auto"/>
              <w:bottom w:val="single" w:sz="4" w:space="0" w:color="auto"/>
              <w:right w:val="single" w:sz="4" w:space="0" w:color="auto"/>
            </w:tcBorders>
            <w:vAlign w:val="center"/>
            <w:hideMark/>
          </w:tcPr>
          <w:p w14:paraId="54982262"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50" w:type="pct"/>
            <w:tcBorders>
              <w:top w:val="single" w:sz="4" w:space="0" w:color="auto"/>
              <w:left w:val="single" w:sz="4" w:space="0" w:color="auto"/>
              <w:bottom w:val="single" w:sz="4" w:space="0" w:color="auto"/>
              <w:right w:val="single" w:sz="4" w:space="0" w:color="auto"/>
            </w:tcBorders>
            <w:vAlign w:val="center"/>
            <w:hideMark/>
          </w:tcPr>
          <w:p w14:paraId="6B6BEA1B"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47" w:type="pct"/>
            <w:tcBorders>
              <w:top w:val="single" w:sz="4" w:space="0" w:color="auto"/>
              <w:left w:val="single" w:sz="4" w:space="0" w:color="auto"/>
              <w:bottom w:val="single" w:sz="4" w:space="0" w:color="auto"/>
              <w:right w:val="single" w:sz="4" w:space="0" w:color="auto"/>
            </w:tcBorders>
            <w:vAlign w:val="center"/>
            <w:hideMark/>
          </w:tcPr>
          <w:p w14:paraId="26010C37"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w:t>
            </w:r>
          </w:p>
        </w:tc>
        <w:tc>
          <w:tcPr>
            <w:tcW w:w="145" w:type="pct"/>
            <w:tcBorders>
              <w:top w:val="single" w:sz="4" w:space="0" w:color="auto"/>
              <w:left w:val="single" w:sz="4" w:space="0" w:color="auto"/>
              <w:bottom w:val="single" w:sz="4" w:space="0" w:color="auto"/>
              <w:right w:val="single" w:sz="4" w:space="0" w:color="auto"/>
            </w:tcBorders>
            <w:vAlign w:val="center"/>
            <w:hideMark/>
          </w:tcPr>
          <w:p w14:paraId="113E5DF2"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60" w:type="pct"/>
            <w:tcBorders>
              <w:top w:val="single" w:sz="4" w:space="0" w:color="auto"/>
              <w:left w:val="single" w:sz="4" w:space="0" w:color="auto"/>
              <w:bottom w:val="single" w:sz="4" w:space="0" w:color="auto"/>
              <w:right w:val="single" w:sz="4" w:space="0" w:color="auto"/>
            </w:tcBorders>
            <w:vAlign w:val="center"/>
            <w:hideMark/>
          </w:tcPr>
          <w:p w14:paraId="20A6B6BA"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70" w:type="pct"/>
            <w:tcBorders>
              <w:top w:val="single" w:sz="4" w:space="0" w:color="auto"/>
              <w:left w:val="single" w:sz="4" w:space="0" w:color="auto"/>
              <w:bottom w:val="single" w:sz="4" w:space="0" w:color="auto"/>
              <w:right w:val="single" w:sz="4" w:space="0" w:color="auto"/>
            </w:tcBorders>
            <w:vAlign w:val="center"/>
            <w:hideMark/>
          </w:tcPr>
          <w:p w14:paraId="36BCBEAF"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2</w:t>
            </w:r>
          </w:p>
        </w:tc>
        <w:tc>
          <w:tcPr>
            <w:tcW w:w="169" w:type="pct"/>
            <w:tcBorders>
              <w:top w:val="single" w:sz="4" w:space="0" w:color="auto"/>
              <w:left w:val="single" w:sz="4" w:space="0" w:color="auto"/>
              <w:bottom w:val="single" w:sz="4" w:space="0" w:color="auto"/>
              <w:right w:val="single" w:sz="4" w:space="0" w:color="auto"/>
            </w:tcBorders>
            <w:vAlign w:val="center"/>
            <w:hideMark/>
          </w:tcPr>
          <w:p w14:paraId="01EC137F"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13" w:type="pct"/>
            <w:tcBorders>
              <w:top w:val="single" w:sz="4" w:space="0" w:color="auto"/>
              <w:left w:val="single" w:sz="4" w:space="0" w:color="auto"/>
              <w:bottom w:val="single" w:sz="4" w:space="0" w:color="auto"/>
              <w:right w:val="single" w:sz="4" w:space="0" w:color="auto"/>
            </w:tcBorders>
            <w:vAlign w:val="center"/>
            <w:hideMark/>
          </w:tcPr>
          <w:p w14:paraId="58B4B365"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2</w:t>
            </w:r>
          </w:p>
        </w:tc>
        <w:tc>
          <w:tcPr>
            <w:tcW w:w="169" w:type="pct"/>
            <w:tcBorders>
              <w:top w:val="single" w:sz="4" w:space="0" w:color="auto"/>
              <w:left w:val="single" w:sz="4" w:space="0" w:color="auto"/>
              <w:bottom w:val="single" w:sz="4" w:space="0" w:color="auto"/>
              <w:right w:val="single" w:sz="4" w:space="0" w:color="auto"/>
            </w:tcBorders>
            <w:vAlign w:val="center"/>
            <w:hideMark/>
          </w:tcPr>
          <w:p w14:paraId="275315BE"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5</w:t>
            </w:r>
          </w:p>
        </w:tc>
        <w:tc>
          <w:tcPr>
            <w:tcW w:w="145" w:type="pct"/>
            <w:tcBorders>
              <w:top w:val="single" w:sz="4" w:space="0" w:color="auto"/>
              <w:left w:val="single" w:sz="4" w:space="0" w:color="auto"/>
              <w:bottom w:val="single" w:sz="4" w:space="0" w:color="auto"/>
              <w:right w:val="single" w:sz="4" w:space="0" w:color="auto"/>
            </w:tcBorders>
            <w:vAlign w:val="center"/>
            <w:hideMark/>
          </w:tcPr>
          <w:p w14:paraId="3975E1A8"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02" w:type="pct"/>
            <w:tcBorders>
              <w:top w:val="single" w:sz="4" w:space="0" w:color="auto"/>
              <w:left w:val="single" w:sz="4" w:space="0" w:color="auto"/>
              <w:bottom w:val="single" w:sz="4" w:space="0" w:color="auto"/>
              <w:right w:val="single" w:sz="4" w:space="0" w:color="auto"/>
            </w:tcBorders>
            <w:vAlign w:val="center"/>
            <w:hideMark/>
          </w:tcPr>
          <w:p w14:paraId="7A5EB661"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5</w:t>
            </w:r>
          </w:p>
        </w:tc>
        <w:tc>
          <w:tcPr>
            <w:tcW w:w="425" w:type="pct"/>
            <w:tcBorders>
              <w:top w:val="single" w:sz="4" w:space="0" w:color="auto"/>
              <w:left w:val="single" w:sz="4" w:space="0" w:color="auto"/>
              <w:bottom w:val="single" w:sz="4" w:space="0" w:color="auto"/>
              <w:right w:val="single" w:sz="4" w:space="0" w:color="auto"/>
            </w:tcBorders>
            <w:vAlign w:val="center"/>
            <w:hideMark/>
          </w:tcPr>
          <w:p w14:paraId="1E87AAF7"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7</w:t>
            </w:r>
          </w:p>
        </w:tc>
        <w:tc>
          <w:tcPr>
            <w:tcW w:w="980" w:type="pct"/>
            <w:tcBorders>
              <w:top w:val="single" w:sz="4" w:space="0" w:color="auto"/>
              <w:left w:val="single" w:sz="4" w:space="0" w:color="auto"/>
              <w:bottom w:val="single" w:sz="4" w:space="0" w:color="auto"/>
              <w:right w:val="single" w:sz="4" w:space="0" w:color="auto"/>
            </w:tcBorders>
          </w:tcPr>
          <w:p w14:paraId="55B685CB" w14:textId="77777777" w:rsidR="00327C1E" w:rsidRPr="00EE2589" w:rsidRDefault="00327C1E" w:rsidP="0002101B">
            <w:pPr>
              <w:rPr>
                <w:color w:val="000000" w:themeColor="text1"/>
                <w:sz w:val="20"/>
                <w:szCs w:val="20"/>
              </w:rPr>
            </w:pPr>
            <w:r w:rsidRPr="00EE2589">
              <w:rPr>
                <w:color w:val="000000" w:themeColor="text1"/>
                <w:sz w:val="20"/>
                <w:szCs w:val="20"/>
              </w:rPr>
              <w:t>Наблюдение</w:t>
            </w:r>
          </w:p>
        </w:tc>
      </w:tr>
      <w:tr w:rsidR="00EE2589" w:rsidRPr="00EE2589" w14:paraId="24022B6A" w14:textId="77777777" w:rsidTr="00EE2589">
        <w:tc>
          <w:tcPr>
            <w:tcW w:w="178" w:type="pct"/>
            <w:tcBorders>
              <w:top w:val="single" w:sz="4" w:space="0" w:color="auto"/>
              <w:left w:val="single" w:sz="4" w:space="0" w:color="auto"/>
              <w:bottom w:val="single" w:sz="4" w:space="0" w:color="auto"/>
              <w:right w:val="single" w:sz="4" w:space="0" w:color="auto"/>
            </w:tcBorders>
            <w:vAlign w:val="center"/>
            <w:hideMark/>
          </w:tcPr>
          <w:p w14:paraId="2F56561F" w14:textId="77777777" w:rsidR="00327C1E" w:rsidRPr="00EE2589" w:rsidRDefault="00327C1E" w:rsidP="001A4438">
            <w:pPr>
              <w:tabs>
                <w:tab w:val="left" w:pos="2790"/>
              </w:tabs>
              <w:ind w:left="-108" w:right="-366"/>
              <w:rPr>
                <w:color w:val="000000" w:themeColor="text1"/>
                <w:sz w:val="20"/>
                <w:szCs w:val="20"/>
              </w:rPr>
            </w:pPr>
            <w:r w:rsidRPr="00EE2589">
              <w:rPr>
                <w:color w:val="000000" w:themeColor="text1"/>
                <w:sz w:val="20"/>
                <w:szCs w:val="20"/>
              </w:rPr>
              <w:lastRenderedPageBreak/>
              <w:t xml:space="preserve"> 5.7</w:t>
            </w:r>
          </w:p>
        </w:tc>
        <w:tc>
          <w:tcPr>
            <w:tcW w:w="893" w:type="pct"/>
            <w:tcBorders>
              <w:top w:val="single" w:sz="4" w:space="0" w:color="auto"/>
              <w:left w:val="single" w:sz="4" w:space="0" w:color="auto"/>
              <w:bottom w:val="single" w:sz="4" w:space="0" w:color="auto"/>
              <w:right w:val="single" w:sz="4" w:space="0" w:color="auto"/>
            </w:tcBorders>
            <w:vAlign w:val="center"/>
            <w:hideMark/>
          </w:tcPr>
          <w:p w14:paraId="1E32A3B4" w14:textId="77777777" w:rsidR="00327C1E" w:rsidRPr="00EE2589" w:rsidRDefault="00327C1E" w:rsidP="001A4438">
            <w:pPr>
              <w:rPr>
                <w:color w:val="000000" w:themeColor="text1"/>
                <w:sz w:val="20"/>
                <w:szCs w:val="20"/>
              </w:rPr>
            </w:pPr>
            <w:r w:rsidRPr="00EE2589">
              <w:rPr>
                <w:color w:val="000000" w:themeColor="text1"/>
                <w:sz w:val="20"/>
                <w:szCs w:val="20"/>
              </w:rPr>
              <w:t>Пластические эффекты</w:t>
            </w:r>
          </w:p>
        </w:tc>
        <w:tc>
          <w:tcPr>
            <w:tcW w:w="212" w:type="pct"/>
            <w:tcBorders>
              <w:top w:val="single" w:sz="4" w:space="0" w:color="auto"/>
              <w:left w:val="single" w:sz="4" w:space="0" w:color="auto"/>
              <w:bottom w:val="single" w:sz="4" w:space="0" w:color="auto"/>
              <w:right w:val="single" w:sz="4" w:space="0" w:color="auto"/>
            </w:tcBorders>
            <w:vAlign w:val="center"/>
            <w:hideMark/>
          </w:tcPr>
          <w:p w14:paraId="17BEEBF6"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w:t>
            </w:r>
          </w:p>
        </w:tc>
        <w:tc>
          <w:tcPr>
            <w:tcW w:w="145" w:type="pct"/>
            <w:tcBorders>
              <w:top w:val="single" w:sz="4" w:space="0" w:color="auto"/>
              <w:left w:val="single" w:sz="4" w:space="0" w:color="auto"/>
              <w:bottom w:val="single" w:sz="4" w:space="0" w:color="auto"/>
              <w:right w:val="single" w:sz="4" w:space="0" w:color="auto"/>
            </w:tcBorders>
            <w:vAlign w:val="center"/>
            <w:hideMark/>
          </w:tcPr>
          <w:p w14:paraId="126EFF5B"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60" w:type="pct"/>
            <w:tcBorders>
              <w:top w:val="single" w:sz="4" w:space="0" w:color="auto"/>
              <w:left w:val="single" w:sz="4" w:space="0" w:color="auto"/>
              <w:bottom w:val="single" w:sz="4" w:space="0" w:color="auto"/>
              <w:right w:val="single" w:sz="4" w:space="0" w:color="auto"/>
            </w:tcBorders>
            <w:vAlign w:val="center"/>
            <w:hideMark/>
          </w:tcPr>
          <w:p w14:paraId="4747085F"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70" w:type="pct"/>
            <w:tcBorders>
              <w:top w:val="single" w:sz="4" w:space="0" w:color="auto"/>
              <w:left w:val="single" w:sz="4" w:space="0" w:color="auto"/>
              <w:bottom w:val="single" w:sz="4" w:space="0" w:color="auto"/>
              <w:right w:val="single" w:sz="4" w:space="0" w:color="auto"/>
            </w:tcBorders>
            <w:vAlign w:val="center"/>
            <w:hideMark/>
          </w:tcPr>
          <w:p w14:paraId="0B18F4D7"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w:t>
            </w:r>
          </w:p>
        </w:tc>
        <w:tc>
          <w:tcPr>
            <w:tcW w:w="168" w:type="pct"/>
            <w:tcBorders>
              <w:top w:val="single" w:sz="4" w:space="0" w:color="auto"/>
              <w:left w:val="single" w:sz="4" w:space="0" w:color="auto"/>
              <w:bottom w:val="single" w:sz="4" w:space="0" w:color="auto"/>
              <w:right w:val="single" w:sz="4" w:space="0" w:color="auto"/>
            </w:tcBorders>
            <w:vAlign w:val="center"/>
            <w:hideMark/>
          </w:tcPr>
          <w:p w14:paraId="577584CA"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50" w:type="pct"/>
            <w:tcBorders>
              <w:top w:val="single" w:sz="4" w:space="0" w:color="auto"/>
              <w:left w:val="single" w:sz="4" w:space="0" w:color="auto"/>
              <w:bottom w:val="single" w:sz="4" w:space="0" w:color="auto"/>
              <w:right w:val="single" w:sz="4" w:space="0" w:color="auto"/>
            </w:tcBorders>
            <w:vAlign w:val="center"/>
            <w:hideMark/>
          </w:tcPr>
          <w:p w14:paraId="52742B6C"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47" w:type="pct"/>
            <w:tcBorders>
              <w:top w:val="single" w:sz="4" w:space="0" w:color="auto"/>
              <w:left w:val="single" w:sz="4" w:space="0" w:color="auto"/>
              <w:bottom w:val="single" w:sz="4" w:space="0" w:color="auto"/>
              <w:right w:val="single" w:sz="4" w:space="0" w:color="auto"/>
            </w:tcBorders>
            <w:vAlign w:val="center"/>
            <w:hideMark/>
          </w:tcPr>
          <w:p w14:paraId="4DB2B99B"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w:t>
            </w:r>
          </w:p>
        </w:tc>
        <w:tc>
          <w:tcPr>
            <w:tcW w:w="145" w:type="pct"/>
            <w:tcBorders>
              <w:top w:val="single" w:sz="4" w:space="0" w:color="auto"/>
              <w:left w:val="single" w:sz="4" w:space="0" w:color="auto"/>
              <w:bottom w:val="single" w:sz="4" w:space="0" w:color="auto"/>
              <w:right w:val="single" w:sz="4" w:space="0" w:color="auto"/>
            </w:tcBorders>
            <w:vAlign w:val="center"/>
            <w:hideMark/>
          </w:tcPr>
          <w:p w14:paraId="5C87544F"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60" w:type="pct"/>
            <w:tcBorders>
              <w:top w:val="single" w:sz="4" w:space="0" w:color="auto"/>
              <w:left w:val="single" w:sz="4" w:space="0" w:color="auto"/>
              <w:bottom w:val="single" w:sz="4" w:space="0" w:color="auto"/>
              <w:right w:val="single" w:sz="4" w:space="0" w:color="auto"/>
            </w:tcBorders>
            <w:vAlign w:val="center"/>
            <w:hideMark/>
          </w:tcPr>
          <w:p w14:paraId="4EBA5535"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70" w:type="pct"/>
            <w:tcBorders>
              <w:top w:val="single" w:sz="4" w:space="0" w:color="auto"/>
              <w:left w:val="single" w:sz="4" w:space="0" w:color="auto"/>
              <w:bottom w:val="single" w:sz="4" w:space="0" w:color="auto"/>
              <w:right w:val="single" w:sz="4" w:space="0" w:color="auto"/>
            </w:tcBorders>
            <w:vAlign w:val="center"/>
            <w:hideMark/>
          </w:tcPr>
          <w:p w14:paraId="5D63AB6B"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w:t>
            </w:r>
          </w:p>
        </w:tc>
        <w:tc>
          <w:tcPr>
            <w:tcW w:w="169" w:type="pct"/>
            <w:tcBorders>
              <w:top w:val="single" w:sz="4" w:space="0" w:color="auto"/>
              <w:left w:val="single" w:sz="4" w:space="0" w:color="auto"/>
              <w:bottom w:val="single" w:sz="4" w:space="0" w:color="auto"/>
              <w:right w:val="single" w:sz="4" w:space="0" w:color="auto"/>
            </w:tcBorders>
            <w:vAlign w:val="center"/>
            <w:hideMark/>
          </w:tcPr>
          <w:p w14:paraId="53B4078E"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13" w:type="pct"/>
            <w:tcBorders>
              <w:top w:val="single" w:sz="4" w:space="0" w:color="auto"/>
              <w:left w:val="single" w:sz="4" w:space="0" w:color="auto"/>
              <w:bottom w:val="single" w:sz="4" w:space="0" w:color="auto"/>
              <w:right w:val="single" w:sz="4" w:space="0" w:color="auto"/>
            </w:tcBorders>
            <w:vAlign w:val="center"/>
            <w:hideMark/>
          </w:tcPr>
          <w:p w14:paraId="3C92AAB4"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69" w:type="pct"/>
            <w:tcBorders>
              <w:top w:val="single" w:sz="4" w:space="0" w:color="auto"/>
              <w:left w:val="single" w:sz="4" w:space="0" w:color="auto"/>
              <w:bottom w:val="single" w:sz="4" w:space="0" w:color="auto"/>
              <w:right w:val="single" w:sz="4" w:space="0" w:color="auto"/>
            </w:tcBorders>
            <w:vAlign w:val="center"/>
            <w:hideMark/>
          </w:tcPr>
          <w:p w14:paraId="61AB863E"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3</w:t>
            </w:r>
          </w:p>
        </w:tc>
        <w:tc>
          <w:tcPr>
            <w:tcW w:w="145" w:type="pct"/>
            <w:tcBorders>
              <w:top w:val="single" w:sz="4" w:space="0" w:color="auto"/>
              <w:left w:val="single" w:sz="4" w:space="0" w:color="auto"/>
              <w:bottom w:val="single" w:sz="4" w:space="0" w:color="auto"/>
              <w:right w:val="single" w:sz="4" w:space="0" w:color="auto"/>
            </w:tcBorders>
            <w:vAlign w:val="center"/>
            <w:hideMark/>
          </w:tcPr>
          <w:p w14:paraId="0C49E3F9"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02" w:type="pct"/>
            <w:tcBorders>
              <w:top w:val="single" w:sz="4" w:space="0" w:color="auto"/>
              <w:left w:val="single" w:sz="4" w:space="0" w:color="auto"/>
              <w:bottom w:val="single" w:sz="4" w:space="0" w:color="auto"/>
              <w:right w:val="single" w:sz="4" w:space="0" w:color="auto"/>
            </w:tcBorders>
            <w:vAlign w:val="center"/>
            <w:hideMark/>
          </w:tcPr>
          <w:p w14:paraId="09BB8D12"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3</w:t>
            </w:r>
          </w:p>
        </w:tc>
        <w:tc>
          <w:tcPr>
            <w:tcW w:w="425" w:type="pct"/>
            <w:tcBorders>
              <w:top w:val="single" w:sz="4" w:space="0" w:color="auto"/>
              <w:left w:val="single" w:sz="4" w:space="0" w:color="auto"/>
              <w:bottom w:val="single" w:sz="4" w:space="0" w:color="auto"/>
              <w:right w:val="single" w:sz="4" w:space="0" w:color="auto"/>
            </w:tcBorders>
            <w:vAlign w:val="center"/>
            <w:hideMark/>
          </w:tcPr>
          <w:p w14:paraId="7B1F9532"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3</w:t>
            </w:r>
          </w:p>
        </w:tc>
        <w:tc>
          <w:tcPr>
            <w:tcW w:w="980" w:type="pct"/>
            <w:tcBorders>
              <w:top w:val="single" w:sz="4" w:space="0" w:color="auto"/>
              <w:left w:val="single" w:sz="4" w:space="0" w:color="auto"/>
              <w:bottom w:val="single" w:sz="4" w:space="0" w:color="auto"/>
              <w:right w:val="single" w:sz="4" w:space="0" w:color="auto"/>
            </w:tcBorders>
          </w:tcPr>
          <w:p w14:paraId="05AB9F12" w14:textId="77777777" w:rsidR="00327C1E" w:rsidRPr="00EE2589" w:rsidRDefault="00327C1E" w:rsidP="0002101B">
            <w:pPr>
              <w:rPr>
                <w:color w:val="000000" w:themeColor="text1"/>
                <w:sz w:val="20"/>
                <w:szCs w:val="20"/>
              </w:rPr>
            </w:pPr>
            <w:r w:rsidRPr="00EE2589">
              <w:rPr>
                <w:color w:val="000000" w:themeColor="text1"/>
                <w:sz w:val="20"/>
                <w:szCs w:val="20"/>
              </w:rPr>
              <w:t>Актерский тест</w:t>
            </w:r>
          </w:p>
        </w:tc>
      </w:tr>
      <w:tr w:rsidR="00327C1E" w:rsidRPr="00EE2589" w14:paraId="3B3369C6" w14:textId="77777777" w:rsidTr="00EE2589">
        <w:tc>
          <w:tcPr>
            <w:tcW w:w="178" w:type="pct"/>
            <w:tcBorders>
              <w:top w:val="single" w:sz="4" w:space="0" w:color="auto"/>
              <w:left w:val="single" w:sz="4" w:space="0" w:color="auto"/>
              <w:bottom w:val="single" w:sz="4" w:space="0" w:color="auto"/>
              <w:right w:val="single" w:sz="4" w:space="0" w:color="auto"/>
            </w:tcBorders>
            <w:vAlign w:val="center"/>
            <w:hideMark/>
          </w:tcPr>
          <w:p w14:paraId="02484BFE" w14:textId="77777777" w:rsidR="00327C1E" w:rsidRPr="00EE2589" w:rsidRDefault="00327C1E" w:rsidP="001A4438">
            <w:pPr>
              <w:tabs>
                <w:tab w:val="left" w:pos="2790"/>
              </w:tabs>
              <w:ind w:left="-108" w:right="-366"/>
              <w:rPr>
                <w:b/>
                <w:color w:val="000000" w:themeColor="text1"/>
                <w:sz w:val="20"/>
                <w:szCs w:val="20"/>
              </w:rPr>
            </w:pPr>
            <w:r w:rsidRPr="00EE2589">
              <w:rPr>
                <w:color w:val="000000" w:themeColor="text1"/>
                <w:sz w:val="20"/>
                <w:szCs w:val="20"/>
              </w:rPr>
              <w:t xml:space="preserve"> </w:t>
            </w:r>
            <w:r w:rsidRPr="00EE2589">
              <w:rPr>
                <w:b/>
                <w:color w:val="000000" w:themeColor="text1"/>
                <w:sz w:val="20"/>
                <w:szCs w:val="20"/>
              </w:rPr>
              <w:t>6</w:t>
            </w:r>
          </w:p>
        </w:tc>
        <w:tc>
          <w:tcPr>
            <w:tcW w:w="3843" w:type="pct"/>
            <w:gridSpan w:val="17"/>
            <w:tcBorders>
              <w:top w:val="single" w:sz="4" w:space="0" w:color="auto"/>
              <w:left w:val="single" w:sz="4" w:space="0" w:color="auto"/>
              <w:bottom w:val="single" w:sz="4" w:space="0" w:color="auto"/>
              <w:right w:val="single" w:sz="4" w:space="0" w:color="auto"/>
            </w:tcBorders>
            <w:vAlign w:val="center"/>
            <w:hideMark/>
          </w:tcPr>
          <w:p w14:paraId="2A97F184" w14:textId="77777777" w:rsidR="00327C1E" w:rsidRPr="00EE2589" w:rsidRDefault="00327C1E" w:rsidP="001A4438">
            <w:pPr>
              <w:rPr>
                <w:rFonts w:ascii="Times New Roman CYR" w:hAnsi="Times New Roman CYR" w:cs="Times New Roman CYR"/>
                <w:b/>
                <w:color w:val="000000" w:themeColor="text1"/>
                <w:sz w:val="20"/>
                <w:szCs w:val="20"/>
              </w:rPr>
            </w:pPr>
            <w:r w:rsidRPr="00EE2589">
              <w:rPr>
                <w:b/>
                <w:color w:val="000000" w:themeColor="text1"/>
                <w:sz w:val="20"/>
                <w:szCs w:val="20"/>
              </w:rPr>
              <w:t>Сценическая речь</w:t>
            </w:r>
          </w:p>
        </w:tc>
        <w:tc>
          <w:tcPr>
            <w:tcW w:w="980" w:type="pct"/>
            <w:tcBorders>
              <w:top w:val="single" w:sz="4" w:space="0" w:color="auto"/>
              <w:left w:val="single" w:sz="4" w:space="0" w:color="auto"/>
              <w:bottom w:val="single" w:sz="4" w:space="0" w:color="auto"/>
              <w:right w:val="single" w:sz="4" w:space="0" w:color="auto"/>
            </w:tcBorders>
          </w:tcPr>
          <w:p w14:paraId="22192F2C" w14:textId="77777777" w:rsidR="00327C1E" w:rsidRPr="00EE2589" w:rsidRDefault="00327C1E" w:rsidP="0002101B">
            <w:pPr>
              <w:rPr>
                <w:color w:val="000000" w:themeColor="text1"/>
                <w:sz w:val="20"/>
                <w:szCs w:val="20"/>
              </w:rPr>
            </w:pPr>
          </w:p>
        </w:tc>
      </w:tr>
      <w:tr w:rsidR="00EE2589" w:rsidRPr="00EE2589" w14:paraId="3F45DDD5" w14:textId="77777777" w:rsidTr="00EE2589">
        <w:tc>
          <w:tcPr>
            <w:tcW w:w="178" w:type="pct"/>
            <w:tcBorders>
              <w:top w:val="single" w:sz="4" w:space="0" w:color="auto"/>
              <w:left w:val="single" w:sz="4" w:space="0" w:color="auto"/>
              <w:bottom w:val="single" w:sz="4" w:space="0" w:color="auto"/>
              <w:right w:val="single" w:sz="4" w:space="0" w:color="auto"/>
            </w:tcBorders>
            <w:vAlign w:val="center"/>
            <w:hideMark/>
          </w:tcPr>
          <w:p w14:paraId="3E6DB303" w14:textId="77777777" w:rsidR="00327C1E" w:rsidRPr="00EE2589" w:rsidRDefault="00327C1E" w:rsidP="001A4438">
            <w:pPr>
              <w:tabs>
                <w:tab w:val="left" w:pos="-108"/>
                <w:tab w:val="left" w:pos="2790"/>
              </w:tabs>
              <w:ind w:left="-108" w:right="-366"/>
              <w:rPr>
                <w:color w:val="000000" w:themeColor="text1"/>
                <w:sz w:val="20"/>
                <w:szCs w:val="20"/>
              </w:rPr>
            </w:pPr>
            <w:r w:rsidRPr="00EE2589">
              <w:rPr>
                <w:color w:val="000000" w:themeColor="text1"/>
                <w:sz w:val="20"/>
                <w:szCs w:val="20"/>
              </w:rPr>
              <w:t xml:space="preserve"> 6.1</w:t>
            </w:r>
          </w:p>
        </w:tc>
        <w:tc>
          <w:tcPr>
            <w:tcW w:w="893" w:type="pct"/>
            <w:tcBorders>
              <w:top w:val="single" w:sz="4" w:space="0" w:color="auto"/>
              <w:left w:val="single" w:sz="4" w:space="0" w:color="auto"/>
              <w:bottom w:val="single" w:sz="4" w:space="0" w:color="auto"/>
              <w:right w:val="single" w:sz="4" w:space="0" w:color="auto"/>
            </w:tcBorders>
            <w:vAlign w:val="center"/>
            <w:hideMark/>
          </w:tcPr>
          <w:p w14:paraId="11794B04" w14:textId="77777777" w:rsidR="00327C1E" w:rsidRPr="00EE2589" w:rsidRDefault="00327C1E" w:rsidP="001A4438">
            <w:pPr>
              <w:tabs>
                <w:tab w:val="left" w:pos="2790"/>
              </w:tabs>
              <w:ind w:right="-108"/>
              <w:rPr>
                <w:color w:val="000000" w:themeColor="text1"/>
                <w:sz w:val="20"/>
                <w:szCs w:val="20"/>
              </w:rPr>
            </w:pPr>
            <w:r w:rsidRPr="00EE2589">
              <w:rPr>
                <w:color w:val="000000" w:themeColor="text1"/>
                <w:sz w:val="20"/>
                <w:szCs w:val="20"/>
              </w:rPr>
              <w:t>Определение дефектов</w:t>
            </w:r>
          </w:p>
        </w:tc>
        <w:tc>
          <w:tcPr>
            <w:tcW w:w="212" w:type="pct"/>
            <w:tcBorders>
              <w:top w:val="single" w:sz="4" w:space="0" w:color="auto"/>
              <w:left w:val="single" w:sz="4" w:space="0" w:color="auto"/>
              <w:bottom w:val="single" w:sz="4" w:space="0" w:color="auto"/>
              <w:right w:val="single" w:sz="4" w:space="0" w:color="auto"/>
            </w:tcBorders>
            <w:vAlign w:val="center"/>
            <w:hideMark/>
          </w:tcPr>
          <w:p w14:paraId="753F9285"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145" w:type="pct"/>
            <w:tcBorders>
              <w:top w:val="single" w:sz="4" w:space="0" w:color="auto"/>
              <w:left w:val="single" w:sz="4" w:space="0" w:color="auto"/>
              <w:bottom w:val="single" w:sz="4" w:space="0" w:color="auto"/>
              <w:right w:val="single" w:sz="4" w:space="0" w:color="auto"/>
            </w:tcBorders>
            <w:vAlign w:val="center"/>
            <w:hideMark/>
          </w:tcPr>
          <w:p w14:paraId="22E4EFC1"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60" w:type="pct"/>
            <w:tcBorders>
              <w:top w:val="single" w:sz="4" w:space="0" w:color="auto"/>
              <w:left w:val="single" w:sz="4" w:space="0" w:color="auto"/>
              <w:bottom w:val="single" w:sz="4" w:space="0" w:color="auto"/>
              <w:right w:val="single" w:sz="4" w:space="0" w:color="auto"/>
            </w:tcBorders>
            <w:vAlign w:val="center"/>
            <w:hideMark/>
          </w:tcPr>
          <w:p w14:paraId="43CE8745"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70" w:type="pct"/>
            <w:tcBorders>
              <w:top w:val="single" w:sz="4" w:space="0" w:color="auto"/>
              <w:left w:val="single" w:sz="4" w:space="0" w:color="auto"/>
              <w:bottom w:val="single" w:sz="4" w:space="0" w:color="auto"/>
              <w:right w:val="single" w:sz="4" w:space="0" w:color="auto"/>
            </w:tcBorders>
            <w:vAlign w:val="center"/>
            <w:hideMark/>
          </w:tcPr>
          <w:p w14:paraId="652838D5"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w:t>
            </w:r>
          </w:p>
        </w:tc>
        <w:tc>
          <w:tcPr>
            <w:tcW w:w="168" w:type="pct"/>
            <w:tcBorders>
              <w:top w:val="single" w:sz="4" w:space="0" w:color="auto"/>
              <w:left w:val="single" w:sz="4" w:space="0" w:color="auto"/>
              <w:bottom w:val="single" w:sz="4" w:space="0" w:color="auto"/>
              <w:right w:val="single" w:sz="4" w:space="0" w:color="auto"/>
            </w:tcBorders>
            <w:vAlign w:val="center"/>
            <w:hideMark/>
          </w:tcPr>
          <w:p w14:paraId="53192A41"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50" w:type="pct"/>
            <w:tcBorders>
              <w:top w:val="single" w:sz="4" w:space="0" w:color="auto"/>
              <w:left w:val="single" w:sz="4" w:space="0" w:color="auto"/>
              <w:bottom w:val="single" w:sz="4" w:space="0" w:color="auto"/>
              <w:right w:val="single" w:sz="4" w:space="0" w:color="auto"/>
            </w:tcBorders>
            <w:vAlign w:val="center"/>
            <w:hideMark/>
          </w:tcPr>
          <w:p w14:paraId="0776E884"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47" w:type="pct"/>
            <w:tcBorders>
              <w:top w:val="single" w:sz="4" w:space="0" w:color="auto"/>
              <w:left w:val="single" w:sz="4" w:space="0" w:color="auto"/>
              <w:bottom w:val="single" w:sz="4" w:space="0" w:color="auto"/>
              <w:right w:val="single" w:sz="4" w:space="0" w:color="auto"/>
            </w:tcBorders>
            <w:vAlign w:val="center"/>
            <w:hideMark/>
          </w:tcPr>
          <w:p w14:paraId="77C2CED1"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w:t>
            </w:r>
          </w:p>
        </w:tc>
        <w:tc>
          <w:tcPr>
            <w:tcW w:w="145" w:type="pct"/>
            <w:tcBorders>
              <w:top w:val="single" w:sz="4" w:space="0" w:color="auto"/>
              <w:left w:val="single" w:sz="4" w:space="0" w:color="auto"/>
              <w:bottom w:val="single" w:sz="4" w:space="0" w:color="auto"/>
              <w:right w:val="single" w:sz="4" w:space="0" w:color="auto"/>
            </w:tcBorders>
            <w:vAlign w:val="center"/>
            <w:hideMark/>
          </w:tcPr>
          <w:p w14:paraId="078510FB"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60" w:type="pct"/>
            <w:tcBorders>
              <w:top w:val="single" w:sz="4" w:space="0" w:color="auto"/>
              <w:left w:val="single" w:sz="4" w:space="0" w:color="auto"/>
              <w:bottom w:val="single" w:sz="4" w:space="0" w:color="auto"/>
              <w:right w:val="single" w:sz="4" w:space="0" w:color="auto"/>
            </w:tcBorders>
            <w:vAlign w:val="center"/>
            <w:hideMark/>
          </w:tcPr>
          <w:p w14:paraId="16E913C6"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70" w:type="pct"/>
            <w:tcBorders>
              <w:top w:val="single" w:sz="4" w:space="0" w:color="auto"/>
              <w:left w:val="single" w:sz="4" w:space="0" w:color="auto"/>
              <w:bottom w:val="single" w:sz="4" w:space="0" w:color="auto"/>
              <w:right w:val="single" w:sz="4" w:space="0" w:color="auto"/>
            </w:tcBorders>
            <w:vAlign w:val="center"/>
            <w:hideMark/>
          </w:tcPr>
          <w:p w14:paraId="06A85B50"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w:t>
            </w:r>
          </w:p>
        </w:tc>
        <w:tc>
          <w:tcPr>
            <w:tcW w:w="169" w:type="pct"/>
            <w:tcBorders>
              <w:top w:val="single" w:sz="4" w:space="0" w:color="auto"/>
              <w:left w:val="single" w:sz="4" w:space="0" w:color="auto"/>
              <w:bottom w:val="single" w:sz="4" w:space="0" w:color="auto"/>
              <w:right w:val="single" w:sz="4" w:space="0" w:color="auto"/>
            </w:tcBorders>
            <w:vAlign w:val="center"/>
            <w:hideMark/>
          </w:tcPr>
          <w:p w14:paraId="03C3D160"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13" w:type="pct"/>
            <w:tcBorders>
              <w:top w:val="single" w:sz="4" w:space="0" w:color="auto"/>
              <w:left w:val="single" w:sz="4" w:space="0" w:color="auto"/>
              <w:bottom w:val="single" w:sz="4" w:space="0" w:color="auto"/>
              <w:right w:val="single" w:sz="4" w:space="0" w:color="auto"/>
            </w:tcBorders>
            <w:vAlign w:val="center"/>
            <w:hideMark/>
          </w:tcPr>
          <w:p w14:paraId="0A440407"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69" w:type="pct"/>
            <w:tcBorders>
              <w:top w:val="single" w:sz="4" w:space="0" w:color="auto"/>
              <w:left w:val="single" w:sz="4" w:space="0" w:color="auto"/>
              <w:bottom w:val="single" w:sz="4" w:space="0" w:color="auto"/>
              <w:right w:val="single" w:sz="4" w:space="0" w:color="auto"/>
            </w:tcBorders>
            <w:vAlign w:val="center"/>
            <w:hideMark/>
          </w:tcPr>
          <w:p w14:paraId="6E5B4433"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w:t>
            </w:r>
          </w:p>
        </w:tc>
        <w:tc>
          <w:tcPr>
            <w:tcW w:w="145" w:type="pct"/>
            <w:tcBorders>
              <w:top w:val="single" w:sz="4" w:space="0" w:color="auto"/>
              <w:left w:val="single" w:sz="4" w:space="0" w:color="auto"/>
              <w:bottom w:val="single" w:sz="4" w:space="0" w:color="auto"/>
              <w:right w:val="single" w:sz="4" w:space="0" w:color="auto"/>
            </w:tcBorders>
            <w:vAlign w:val="center"/>
            <w:hideMark/>
          </w:tcPr>
          <w:p w14:paraId="3E54598E"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02" w:type="pct"/>
            <w:tcBorders>
              <w:top w:val="single" w:sz="4" w:space="0" w:color="auto"/>
              <w:left w:val="single" w:sz="4" w:space="0" w:color="auto"/>
              <w:bottom w:val="single" w:sz="4" w:space="0" w:color="auto"/>
              <w:right w:val="single" w:sz="4" w:space="0" w:color="auto"/>
            </w:tcBorders>
            <w:vAlign w:val="center"/>
            <w:hideMark/>
          </w:tcPr>
          <w:p w14:paraId="44FC6E55"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425" w:type="pct"/>
            <w:tcBorders>
              <w:top w:val="single" w:sz="4" w:space="0" w:color="auto"/>
              <w:left w:val="single" w:sz="4" w:space="0" w:color="auto"/>
              <w:bottom w:val="single" w:sz="4" w:space="0" w:color="auto"/>
              <w:right w:val="single" w:sz="4" w:space="0" w:color="auto"/>
            </w:tcBorders>
            <w:vAlign w:val="center"/>
            <w:hideMark/>
          </w:tcPr>
          <w:p w14:paraId="2321933D"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980" w:type="pct"/>
            <w:tcBorders>
              <w:top w:val="single" w:sz="4" w:space="0" w:color="auto"/>
              <w:left w:val="single" w:sz="4" w:space="0" w:color="auto"/>
              <w:bottom w:val="single" w:sz="4" w:space="0" w:color="auto"/>
              <w:right w:val="single" w:sz="4" w:space="0" w:color="auto"/>
            </w:tcBorders>
          </w:tcPr>
          <w:p w14:paraId="5A1A5543" w14:textId="77777777" w:rsidR="00327C1E" w:rsidRPr="00EE2589" w:rsidRDefault="00327C1E" w:rsidP="0002101B">
            <w:pPr>
              <w:rPr>
                <w:color w:val="000000" w:themeColor="text1"/>
                <w:sz w:val="20"/>
                <w:szCs w:val="20"/>
              </w:rPr>
            </w:pPr>
            <w:r w:rsidRPr="00EE2589">
              <w:rPr>
                <w:color w:val="000000" w:themeColor="text1"/>
                <w:sz w:val="20"/>
                <w:szCs w:val="20"/>
              </w:rPr>
              <w:t>Опрос</w:t>
            </w:r>
          </w:p>
        </w:tc>
      </w:tr>
      <w:tr w:rsidR="00EE2589" w:rsidRPr="00EE2589" w14:paraId="02497171" w14:textId="77777777" w:rsidTr="00EE2589">
        <w:tc>
          <w:tcPr>
            <w:tcW w:w="178" w:type="pct"/>
            <w:tcBorders>
              <w:top w:val="single" w:sz="4" w:space="0" w:color="auto"/>
              <w:left w:val="single" w:sz="4" w:space="0" w:color="auto"/>
              <w:bottom w:val="single" w:sz="4" w:space="0" w:color="auto"/>
              <w:right w:val="single" w:sz="4" w:space="0" w:color="auto"/>
            </w:tcBorders>
            <w:vAlign w:val="center"/>
            <w:hideMark/>
          </w:tcPr>
          <w:p w14:paraId="765BFCD5" w14:textId="77777777" w:rsidR="00327C1E" w:rsidRPr="00EE2589" w:rsidRDefault="00327C1E" w:rsidP="001A4438">
            <w:pPr>
              <w:tabs>
                <w:tab w:val="left" w:pos="-108"/>
              </w:tabs>
              <w:ind w:left="-108" w:right="-366"/>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 xml:space="preserve"> 6.2</w:t>
            </w:r>
          </w:p>
        </w:tc>
        <w:tc>
          <w:tcPr>
            <w:tcW w:w="893" w:type="pct"/>
            <w:tcBorders>
              <w:top w:val="single" w:sz="4" w:space="0" w:color="auto"/>
              <w:left w:val="single" w:sz="4" w:space="0" w:color="auto"/>
              <w:bottom w:val="single" w:sz="4" w:space="0" w:color="auto"/>
              <w:right w:val="single" w:sz="4" w:space="0" w:color="auto"/>
            </w:tcBorders>
            <w:vAlign w:val="center"/>
            <w:hideMark/>
          </w:tcPr>
          <w:p w14:paraId="41FF6A05" w14:textId="77777777" w:rsidR="00327C1E" w:rsidRPr="00EE2589" w:rsidRDefault="00327C1E" w:rsidP="001A4438">
            <w:pPr>
              <w:widowControl w:val="0"/>
              <w:autoSpaceDE w:val="0"/>
              <w:autoSpaceDN w:val="0"/>
              <w:adjustRightInd w:val="0"/>
              <w:ind w:right="-211"/>
              <w:outlineLvl w:val="0"/>
              <w:rPr>
                <w:color w:val="000000" w:themeColor="text1"/>
                <w:sz w:val="20"/>
                <w:szCs w:val="20"/>
              </w:rPr>
            </w:pPr>
            <w:r w:rsidRPr="00EE2589">
              <w:rPr>
                <w:color w:val="000000" w:themeColor="text1"/>
                <w:sz w:val="20"/>
                <w:szCs w:val="20"/>
              </w:rPr>
              <w:t xml:space="preserve">Дыхание </w:t>
            </w:r>
          </w:p>
        </w:tc>
        <w:tc>
          <w:tcPr>
            <w:tcW w:w="212" w:type="pct"/>
            <w:tcBorders>
              <w:top w:val="single" w:sz="4" w:space="0" w:color="auto"/>
              <w:left w:val="single" w:sz="4" w:space="0" w:color="auto"/>
              <w:bottom w:val="single" w:sz="4" w:space="0" w:color="auto"/>
              <w:right w:val="single" w:sz="4" w:space="0" w:color="auto"/>
            </w:tcBorders>
            <w:vAlign w:val="center"/>
            <w:hideMark/>
          </w:tcPr>
          <w:p w14:paraId="7E93185B"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2</w:t>
            </w:r>
          </w:p>
        </w:tc>
        <w:tc>
          <w:tcPr>
            <w:tcW w:w="145" w:type="pct"/>
            <w:tcBorders>
              <w:top w:val="single" w:sz="4" w:space="0" w:color="auto"/>
              <w:left w:val="single" w:sz="4" w:space="0" w:color="auto"/>
              <w:bottom w:val="single" w:sz="4" w:space="0" w:color="auto"/>
              <w:right w:val="single" w:sz="4" w:space="0" w:color="auto"/>
            </w:tcBorders>
            <w:vAlign w:val="center"/>
            <w:hideMark/>
          </w:tcPr>
          <w:p w14:paraId="6C1A5364"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60" w:type="pct"/>
            <w:tcBorders>
              <w:top w:val="single" w:sz="4" w:space="0" w:color="auto"/>
              <w:left w:val="single" w:sz="4" w:space="0" w:color="auto"/>
              <w:bottom w:val="single" w:sz="4" w:space="0" w:color="auto"/>
              <w:right w:val="single" w:sz="4" w:space="0" w:color="auto"/>
            </w:tcBorders>
            <w:vAlign w:val="center"/>
            <w:hideMark/>
          </w:tcPr>
          <w:p w14:paraId="48FE18BE"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2</w:t>
            </w:r>
          </w:p>
        </w:tc>
        <w:tc>
          <w:tcPr>
            <w:tcW w:w="170" w:type="pct"/>
            <w:tcBorders>
              <w:top w:val="single" w:sz="4" w:space="0" w:color="auto"/>
              <w:left w:val="single" w:sz="4" w:space="0" w:color="auto"/>
              <w:bottom w:val="single" w:sz="4" w:space="0" w:color="auto"/>
              <w:right w:val="single" w:sz="4" w:space="0" w:color="auto"/>
            </w:tcBorders>
            <w:vAlign w:val="center"/>
            <w:hideMark/>
          </w:tcPr>
          <w:p w14:paraId="5707FCC6"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2</w:t>
            </w:r>
          </w:p>
        </w:tc>
        <w:tc>
          <w:tcPr>
            <w:tcW w:w="168" w:type="pct"/>
            <w:tcBorders>
              <w:top w:val="single" w:sz="4" w:space="0" w:color="auto"/>
              <w:left w:val="single" w:sz="4" w:space="0" w:color="auto"/>
              <w:bottom w:val="single" w:sz="4" w:space="0" w:color="auto"/>
              <w:right w:val="single" w:sz="4" w:space="0" w:color="auto"/>
            </w:tcBorders>
            <w:vAlign w:val="center"/>
            <w:hideMark/>
          </w:tcPr>
          <w:p w14:paraId="68792A45"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50" w:type="pct"/>
            <w:tcBorders>
              <w:top w:val="single" w:sz="4" w:space="0" w:color="auto"/>
              <w:left w:val="single" w:sz="4" w:space="0" w:color="auto"/>
              <w:bottom w:val="single" w:sz="4" w:space="0" w:color="auto"/>
              <w:right w:val="single" w:sz="4" w:space="0" w:color="auto"/>
            </w:tcBorders>
            <w:vAlign w:val="center"/>
            <w:hideMark/>
          </w:tcPr>
          <w:p w14:paraId="0B5779F4"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2</w:t>
            </w:r>
          </w:p>
        </w:tc>
        <w:tc>
          <w:tcPr>
            <w:tcW w:w="147" w:type="pct"/>
            <w:tcBorders>
              <w:top w:val="single" w:sz="4" w:space="0" w:color="auto"/>
              <w:left w:val="single" w:sz="4" w:space="0" w:color="auto"/>
              <w:bottom w:val="single" w:sz="4" w:space="0" w:color="auto"/>
              <w:right w:val="single" w:sz="4" w:space="0" w:color="auto"/>
            </w:tcBorders>
            <w:vAlign w:val="center"/>
            <w:hideMark/>
          </w:tcPr>
          <w:p w14:paraId="35EE33CC"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2</w:t>
            </w:r>
          </w:p>
        </w:tc>
        <w:tc>
          <w:tcPr>
            <w:tcW w:w="145" w:type="pct"/>
            <w:tcBorders>
              <w:top w:val="single" w:sz="4" w:space="0" w:color="auto"/>
              <w:left w:val="single" w:sz="4" w:space="0" w:color="auto"/>
              <w:bottom w:val="single" w:sz="4" w:space="0" w:color="auto"/>
              <w:right w:val="single" w:sz="4" w:space="0" w:color="auto"/>
            </w:tcBorders>
            <w:vAlign w:val="center"/>
            <w:hideMark/>
          </w:tcPr>
          <w:p w14:paraId="0E45EEC1"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60" w:type="pct"/>
            <w:tcBorders>
              <w:top w:val="single" w:sz="4" w:space="0" w:color="auto"/>
              <w:left w:val="single" w:sz="4" w:space="0" w:color="auto"/>
              <w:bottom w:val="single" w:sz="4" w:space="0" w:color="auto"/>
              <w:right w:val="single" w:sz="4" w:space="0" w:color="auto"/>
            </w:tcBorders>
            <w:vAlign w:val="center"/>
            <w:hideMark/>
          </w:tcPr>
          <w:p w14:paraId="2BE52D31"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2</w:t>
            </w:r>
          </w:p>
        </w:tc>
        <w:tc>
          <w:tcPr>
            <w:tcW w:w="170" w:type="pct"/>
            <w:tcBorders>
              <w:top w:val="single" w:sz="4" w:space="0" w:color="auto"/>
              <w:left w:val="single" w:sz="4" w:space="0" w:color="auto"/>
              <w:bottom w:val="single" w:sz="4" w:space="0" w:color="auto"/>
              <w:right w:val="single" w:sz="4" w:space="0" w:color="auto"/>
            </w:tcBorders>
            <w:vAlign w:val="center"/>
            <w:hideMark/>
          </w:tcPr>
          <w:p w14:paraId="12038ACB"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2</w:t>
            </w:r>
          </w:p>
        </w:tc>
        <w:tc>
          <w:tcPr>
            <w:tcW w:w="169" w:type="pct"/>
            <w:tcBorders>
              <w:top w:val="single" w:sz="4" w:space="0" w:color="auto"/>
              <w:left w:val="single" w:sz="4" w:space="0" w:color="auto"/>
              <w:bottom w:val="single" w:sz="4" w:space="0" w:color="auto"/>
              <w:right w:val="single" w:sz="4" w:space="0" w:color="auto"/>
            </w:tcBorders>
            <w:vAlign w:val="center"/>
            <w:hideMark/>
          </w:tcPr>
          <w:p w14:paraId="2CF046FE"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13" w:type="pct"/>
            <w:tcBorders>
              <w:top w:val="single" w:sz="4" w:space="0" w:color="auto"/>
              <w:left w:val="single" w:sz="4" w:space="0" w:color="auto"/>
              <w:bottom w:val="single" w:sz="4" w:space="0" w:color="auto"/>
              <w:right w:val="single" w:sz="4" w:space="0" w:color="auto"/>
            </w:tcBorders>
            <w:vAlign w:val="center"/>
            <w:hideMark/>
          </w:tcPr>
          <w:p w14:paraId="18E04F6C"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2</w:t>
            </w:r>
          </w:p>
        </w:tc>
        <w:tc>
          <w:tcPr>
            <w:tcW w:w="169" w:type="pct"/>
            <w:tcBorders>
              <w:top w:val="single" w:sz="4" w:space="0" w:color="auto"/>
              <w:left w:val="single" w:sz="4" w:space="0" w:color="auto"/>
              <w:bottom w:val="single" w:sz="4" w:space="0" w:color="auto"/>
              <w:right w:val="single" w:sz="4" w:space="0" w:color="auto"/>
            </w:tcBorders>
            <w:vAlign w:val="center"/>
            <w:hideMark/>
          </w:tcPr>
          <w:p w14:paraId="7053B135"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w:t>
            </w:r>
          </w:p>
        </w:tc>
        <w:tc>
          <w:tcPr>
            <w:tcW w:w="145" w:type="pct"/>
            <w:tcBorders>
              <w:top w:val="single" w:sz="4" w:space="0" w:color="auto"/>
              <w:left w:val="single" w:sz="4" w:space="0" w:color="auto"/>
              <w:bottom w:val="single" w:sz="4" w:space="0" w:color="auto"/>
              <w:right w:val="single" w:sz="4" w:space="0" w:color="auto"/>
            </w:tcBorders>
            <w:vAlign w:val="center"/>
            <w:hideMark/>
          </w:tcPr>
          <w:p w14:paraId="55C22953"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02" w:type="pct"/>
            <w:tcBorders>
              <w:top w:val="single" w:sz="4" w:space="0" w:color="auto"/>
              <w:left w:val="single" w:sz="4" w:space="0" w:color="auto"/>
              <w:bottom w:val="single" w:sz="4" w:space="0" w:color="auto"/>
              <w:right w:val="single" w:sz="4" w:space="0" w:color="auto"/>
            </w:tcBorders>
            <w:vAlign w:val="center"/>
          </w:tcPr>
          <w:p w14:paraId="14B844B9"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425" w:type="pct"/>
            <w:tcBorders>
              <w:top w:val="single" w:sz="4" w:space="0" w:color="auto"/>
              <w:left w:val="single" w:sz="4" w:space="0" w:color="auto"/>
              <w:bottom w:val="single" w:sz="4" w:space="0" w:color="auto"/>
              <w:right w:val="single" w:sz="4" w:space="0" w:color="auto"/>
            </w:tcBorders>
            <w:vAlign w:val="center"/>
            <w:hideMark/>
          </w:tcPr>
          <w:p w14:paraId="7C313270"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8</w:t>
            </w:r>
          </w:p>
        </w:tc>
        <w:tc>
          <w:tcPr>
            <w:tcW w:w="980" w:type="pct"/>
            <w:tcBorders>
              <w:top w:val="single" w:sz="4" w:space="0" w:color="auto"/>
              <w:left w:val="single" w:sz="4" w:space="0" w:color="auto"/>
              <w:bottom w:val="single" w:sz="4" w:space="0" w:color="auto"/>
              <w:right w:val="single" w:sz="4" w:space="0" w:color="auto"/>
            </w:tcBorders>
          </w:tcPr>
          <w:p w14:paraId="0668EC9A" w14:textId="77777777" w:rsidR="00327C1E" w:rsidRPr="00EE2589" w:rsidRDefault="00327C1E" w:rsidP="0002101B">
            <w:pPr>
              <w:rPr>
                <w:color w:val="000000" w:themeColor="text1"/>
                <w:sz w:val="20"/>
                <w:szCs w:val="20"/>
              </w:rPr>
            </w:pPr>
            <w:r w:rsidRPr="00EE2589">
              <w:rPr>
                <w:color w:val="000000" w:themeColor="text1"/>
                <w:sz w:val="20"/>
                <w:szCs w:val="20"/>
              </w:rPr>
              <w:t>Наблюдение</w:t>
            </w:r>
          </w:p>
        </w:tc>
      </w:tr>
      <w:tr w:rsidR="00EE2589" w:rsidRPr="00EE2589" w14:paraId="1A4D2299" w14:textId="77777777" w:rsidTr="00EE2589">
        <w:tc>
          <w:tcPr>
            <w:tcW w:w="178" w:type="pct"/>
            <w:tcBorders>
              <w:top w:val="single" w:sz="4" w:space="0" w:color="auto"/>
              <w:left w:val="single" w:sz="4" w:space="0" w:color="auto"/>
              <w:bottom w:val="single" w:sz="4" w:space="0" w:color="auto"/>
              <w:right w:val="single" w:sz="4" w:space="0" w:color="auto"/>
            </w:tcBorders>
            <w:vAlign w:val="center"/>
            <w:hideMark/>
          </w:tcPr>
          <w:p w14:paraId="5691B6F2" w14:textId="77777777" w:rsidR="00327C1E" w:rsidRPr="00EE2589" w:rsidRDefault="00327C1E" w:rsidP="001A4438">
            <w:pPr>
              <w:tabs>
                <w:tab w:val="left" w:pos="-108"/>
              </w:tabs>
              <w:ind w:left="-108" w:right="-366"/>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 xml:space="preserve"> 6.3</w:t>
            </w:r>
          </w:p>
        </w:tc>
        <w:tc>
          <w:tcPr>
            <w:tcW w:w="893" w:type="pct"/>
            <w:tcBorders>
              <w:top w:val="single" w:sz="4" w:space="0" w:color="auto"/>
              <w:left w:val="single" w:sz="4" w:space="0" w:color="auto"/>
              <w:bottom w:val="single" w:sz="4" w:space="0" w:color="auto"/>
              <w:right w:val="single" w:sz="4" w:space="0" w:color="auto"/>
            </w:tcBorders>
            <w:vAlign w:val="center"/>
            <w:hideMark/>
          </w:tcPr>
          <w:p w14:paraId="2F2432EA" w14:textId="77777777" w:rsidR="00327C1E" w:rsidRPr="00EE2589" w:rsidRDefault="00327C1E" w:rsidP="001A4438">
            <w:pPr>
              <w:tabs>
                <w:tab w:val="left" w:pos="2790"/>
              </w:tabs>
              <w:ind w:right="-108"/>
              <w:rPr>
                <w:color w:val="000000" w:themeColor="text1"/>
                <w:sz w:val="20"/>
                <w:szCs w:val="20"/>
              </w:rPr>
            </w:pPr>
            <w:r w:rsidRPr="00EE2589">
              <w:rPr>
                <w:color w:val="000000" w:themeColor="text1"/>
                <w:sz w:val="20"/>
                <w:szCs w:val="20"/>
              </w:rPr>
              <w:t>Артикуляция</w:t>
            </w:r>
          </w:p>
        </w:tc>
        <w:tc>
          <w:tcPr>
            <w:tcW w:w="212" w:type="pct"/>
            <w:tcBorders>
              <w:top w:val="single" w:sz="4" w:space="0" w:color="auto"/>
              <w:left w:val="single" w:sz="4" w:space="0" w:color="auto"/>
              <w:bottom w:val="single" w:sz="4" w:space="0" w:color="auto"/>
              <w:right w:val="single" w:sz="4" w:space="0" w:color="auto"/>
            </w:tcBorders>
            <w:vAlign w:val="center"/>
            <w:hideMark/>
          </w:tcPr>
          <w:p w14:paraId="1AC2130D"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145" w:type="pct"/>
            <w:tcBorders>
              <w:top w:val="single" w:sz="4" w:space="0" w:color="auto"/>
              <w:left w:val="single" w:sz="4" w:space="0" w:color="auto"/>
              <w:bottom w:val="single" w:sz="4" w:space="0" w:color="auto"/>
              <w:right w:val="single" w:sz="4" w:space="0" w:color="auto"/>
            </w:tcBorders>
            <w:vAlign w:val="center"/>
            <w:hideMark/>
          </w:tcPr>
          <w:p w14:paraId="22619D9C"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60" w:type="pct"/>
            <w:tcBorders>
              <w:top w:val="single" w:sz="4" w:space="0" w:color="auto"/>
              <w:left w:val="single" w:sz="4" w:space="0" w:color="auto"/>
              <w:bottom w:val="single" w:sz="4" w:space="0" w:color="auto"/>
              <w:right w:val="single" w:sz="4" w:space="0" w:color="auto"/>
            </w:tcBorders>
            <w:vAlign w:val="center"/>
            <w:hideMark/>
          </w:tcPr>
          <w:p w14:paraId="15E832E1"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70" w:type="pct"/>
            <w:tcBorders>
              <w:top w:val="single" w:sz="4" w:space="0" w:color="auto"/>
              <w:left w:val="single" w:sz="4" w:space="0" w:color="auto"/>
              <w:bottom w:val="single" w:sz="4" w:space="0" w:color="auto"/>
              <w:right w:val="single" w:sz="4" w:space="0" w:color="auto"/>
            </w:tcBorders>
            <w:vAlign w:val="center"/>
            <w:hideMark/>
          </w:tcPr>
          <w:p w14:paraId="07F4A6FA"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2</w:t>
            </w:r>
          </w:p>
        </w:tc>
        <w:tc>
          <w:tcPr>
            <w:tcW w:w="168" w:type="pct"/>
            <w:tcBorders>
              <w:top w:val="single" w:sz="4" w:space="0" w:color="auto"/>
              <w:left w:val="single" w:sz="4" w:space="0" w:color="auto"/>
              <w:bottom w:val="single" w:sz="4" w:space="0" w:color="auto"/>
              <w:right w:val="single" w:sz="4" w:space="0" w:color="auto"/>
            </w:tcBorders>
            <w:vAlign w:val="center"/>
            <w:hideMark/>
          </w:tcPr>
          <w:p w14:paraId="4FB67200"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50" w:type="pct"/>
            <w:tcBorders>
              <w:top w:val="single" w:sz="4" w:space="0" w:color="auto"/>
              <w:left w:val="single" w:sz="4" w:space="0" w:color="auto"/>
              <w:bottom w:val="single" w:sz="4" w:space="0" w:color="auto"/>
              <w:right w:val="single" w:sz="4" w:space="0" w:color="auto"/>
            </w:tcBorders>
            <w:vAlign w:val="center"/>
            <w:hideMark/>
          </w:tcPr>
          <w:p w14:paraId="25405826"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2</w:t>
            </w:r>
          </w:p>
        </w:tc>
        <w:tc>
          <w:tcPr>
            <w:tcW w:w="147" w:type="pct"/>
            <w:tcBorders>
              <w:top w:val="single" w:sz="4" w:space="0" w:color="auto"/>
              <w:left w:val="single" w:sz="4" w:space="0" w:color="auto"/>
              <w:bottom w:val="single" w:sz="4" w:space="0" w:color="auto"/>
              <w:right w:val="single" w:sz="4" w:space="0" w:color="auto"/>
            </w:tcBorders>
            <w:vAlign w:val="center"/>
            <w:hideMark/>
          </w:tcPr>
          <w:p w14:paraId="30825DBB"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2</w:t>
            </w:r>
          </w:p>
        </w:tc>
        <w:tc>
          <w:tcPr>
            <w:tcW w:w="145" w:type="pct"/>
            <w:tcBorders>
              <w:top w:val="single" w:sz="4" w:space="0" w:color="auto"/>
              <w:left w:val="single" w:sz="4" w:space="0" w:color="auto"/>
              <w:bottom w:val="single" w:sz="4" w:space="0" w:color="auto"/>
              <w:right w:val="single" w:sz="4" w:space="0" w:color="auto"/>
            </w:tcBorders>
            <w:vAlign w:val="center"/>
            <w:hideMark/>
          </w:tcPr>
          <w:p w14:paraId="1452A40E"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60" w:type="pct"/>
            <w:tcBorders>
              <w:top w:val="single" w:sz="4" w:space="0" w:color="auto"/>
              <w:left w:val="single" w:sz="4" w:space="0" w:color="auto"/>
              <w:bottom w:val="single" w:sz="4" w:space="0" w:color="auto"/>
              <w:right w:val="single" w:sz="4" w:space="0" w:color="auto"/>
            </w:tcBorders>
            <w:vAlign w:val="center"/>
            <w:hideMark/>
          </w:tcPr>
          <w:p w14:paraId="416C6DC0"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2</w:t>
            </w:r>
          </w:p>
        </w:tc>
        <w:tc>
          <w:tcPr>
            <w:tcW w:w="170" w:type="pct"/>
            <w:tcBorders>
              <w:top w:val="single" w:sz="4" w:space="0" w:color="auto"/>
              <w:left w:val="single" w:sz="4" w:space="0" w:color="auto"/>
              <w:bottom w:val="single" w:sz="4" w:space="0" w:color="auto"/>
              <w:right w:val="single" w:sz="4" w:space="0" w:color="auto"/>
            </w:tcBorders>
            <w:vAlign w:val="center"/>
            <w:hideMark/>
          </w:tcPr>
          <w:p w14:paraId="77BB2F38"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2</w:t>
            </w:r>
          </w:p>
        </w:tc>
        <w:tc>
          <w:tcPr>
            <w:tcW w:w="169" w:type="pct"/>
            <w:tcBorders>
              <w:top w:val="single" w:sz="4" w:space="0" w:color="auto"/>
              <w:left w:val="single" w:sz="4" w:space="0" w:color="auto"/>
              <w:bottom w:val="single" w:sz="4" w:space="0" w:color="auto"/>
              <w:right w:val="single" w:sz="4" w:space="0" w:color="auto"/>
            </w:tcBorders>
            <w:vAlign w:val="center"/>
            <w:hideMark/>
          </w:tcPr>
          <w:p w14:paraId="630F7AB1"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13" w:type="pct"/>
            <w:tcBorders>
              <w:top w:val="single" w:sz="4" w:space="0" w:color="auto"/>
              <w:left w:val="single" w:sz="4" w:space="0" w:color="auto"/>
              <w:bottom w:val="single" w:sz="4" w:space="0" w:color="auto"/>
              <w:right w:val="single" w:sz="4" w:space="0" w:color="auto"/>
            </w:tcBorders>
            <w:vAlign w:val="center"/>
            <w:hideMark/>
          </w:tcPr>
          <w:p w14:paraId="63E2C22C"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2</w:t>
            </w:r>
          </w:p>
        </w:tc>
        <w:tc>
          <w:tcPr>
            <w:tcW w:w="169" w:type="pct"/>
            <w:tcBorders>
              <w:top w:val="single" w:sz="4" w:space="0" w:color="auto"/>
              <w:left w:val="single" w:sz="4" w:space="0" w:color="auto"/>
              <w:bottom w:val="single" w:sz="4" w:space="0" w:color="auto"/>
              <w:right w:val="single" w:sz="4" w:space="0" w:color="auto"/>
            </w:tcBorders>
            <w:vAlign w:val="center"/>
            <w:hideMark/>
          </w:tcPr>
          <w:p w14:paraId="0D400514"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w:t>
            </w:r>
          </w:p>
        </w:tc>
        <w:tc>
          <w:tcPr>
            <w:tcW w:w="145" w:type="pct"/>
            <w:tcBorders>
              <w:top w:val="single" w:sz="4" w:space="0" w:color="auto"/>
              <w:left w:val="single" w:sz="4" w:space="0" w:color="auto"/>
              <w:bottom w:val="single" w:sz="4" w:space="0" w:color="auto"/>
              <w:right w:val="single" w:sz="4" w:space="0" w:color="auto"/>
            </w:tcBorders>
            <w:vAlign w:val="center"/>
            <w:hideMark/>
          </w:tcPr>
          <w:p w14:paraId="6C0F83BD"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02" w:type="pct"/>
            <w:tcBorders>
              <w:top w:val="single" w:sz="4" w:space="0" w:color="auto"/>
              <w:left w:val="single" w:sz="4" w:space="0" w:color="auto"/>
              <w:bottom w:val="single" w:sz="4" w:space="0" w:color="auto"/>
              <w:right w:val="single" w:sz="4" w:space="0" w:color="auto"/>
            </w:tcBorders>
            <w:vAlign w:val="center"/>
          </w:tcPr>
          <w:p w14:paraId="2A3DE1B2"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425" w:type="pct"/>
            <w:tcBorders>
              <w:top w:val="single" w:sz="4" w:space="0" w:color="auto"/>
              <w:left w:val="single" w:sz="4" w:space="0" w:color="auto"/>
              <w:bottom w:val="single" w:sz="4" w:space="0" w:color="auto"/>
              <w:right w:val="single" w:sz="4" w:space="0" w:color="auto"/>
            </w:tcBorders>
            <w:vAlign w:val="center"/>
            <w:hideMark/>
          </w:tcPr>
          <w:p w14:paraId="23084335"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7</w:t>
            </w:r>
          </w:p>
        </w:tc>
        <w:tc>
          <w:tcPr>
            <w:tcW w:w="980" w:type="pct"/>
            <w:tcBorders>
              <w:top w:val="single" w:sz="4" w:space="0" w:color="auto"/>
              <w:left w:val="single" w:sz="4" w:space="0" w:color="auto"/>
              <w:bottom w:val="single" w:sz="4" w:space="0" w:color="auto"/>
              <w:right w:val="single" w:sz="4" w:space="0" w:color="auto"/>
            </w:tcBorders>
          </w:tcPr>
          <w:p w14:paraId="0F06FE0E" w14:textId="77777777" w:rsidR="00327C1E" w:rsidRPr="00EE2589" w:rsidRDefault="00327C1E" w:rsidP="0002101B">
            <w:pPr>
              <w:rPr>
                <w:color w:val="000000" w:themeColor="text1"/>
                <w:sz w:val="20"/>
                <w:szCs w:val="20"/>
              </w:rPr>
            </w:pPr>
            <w:r w:rsidRPr="00EE2589">
              <w:rPr>
                <w:color w:val="000000" w:themeColor="text1"/>
                <w:sz w:val="20"/>
                <w:szCs w:val="20"/>
              </w:rPr>
              <w:t>Наблюдение</w:t>
            </w:r>
          </w:p>
        </w:tc>
      </w:tr>
      <w:tr w:rsidR="00EE2589" w:rsidRPr="00EE2589" w14:paraId="7002924B" w14:textId="77777777" w:rsidTr="00EE2589">
        <w:tc>
          <w:tcPr>
            <w:tcW w:w="178" w:type="pct"/>
            <w:tcBorders>
              <w:top w:val="single" w:sz="4" w:space="0" w:color="auto"/>
              <w:left w:val="single" w:sz="4" w:space="0" w:color="auto"/>
              <w:bottom w:val="single" w:sz="4" w:space="0" w:color="auto"/>
              <w:right w:val="single" w:sz="4" w:space="0" w:color="auto"/>
            </w:tcBorders>
            <w:vAlign w:val="center"/>
            <w:hideMark/>
          </w:tcPr>
          <w:p w14:paraId="1C351450" w14:textId="77777777" w:rsidR="00327C1E" w:rsidRPr="00EE2589" w:rsidRDefault="00327C1E" w:rsidP="001A4438">
            <w:pPr>
              <w:tabs>
                <w:tab w:val="left" w:pos="-108"/>
              </w:tabs>
              <w:ind w:left="-108" w:right="-366"/>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 xml:space="preserve"> 6.4</w:t>
            </w:r>
          </w:p>
        </w:tc>
        <w:tc>
          <w:tcPr>
            <w:tcW w:w="893" w:type="pct"/>
            <w:tcBorders>
              <w:top w:val="single" w:sz="4" w:space="0" w:color="auto"/>
              <w:left w:val="single" w:sz="4" w:space="0" w:color="auto"/>
              <w:bottom w:val="single" w:sz="4" w:space="0" w:color="auto"/>
              <w:right w:val="single" w:sz="4" w:space="0" w:color="auto"/>
            </w:tcBorders>
            <w:vAlign w:val="center"/>
            <w:hideMark/>
          </w:tcPr>
          <w:p w14:paraId="3B58F48A" w14:textId="77777777" w:rsidR="00327C1E" w:rsidRPr="00EE2589" w:rsidRDefault="00327C1E" w:rsidP="001A4438">
            <w:pPr>
              <w:tabs>
                <w:tab w:val="left" w:pos="2790"/>
              </w:tabs>
              <w:ind w:right="-108"/>
              <w:rPr>
                <w:color w:val="000000" w:themeColor="text1"/>
                <w:sz w:val="20"/>
                <w:szCs w:val="20"/>
              </w:rPr>
            </w:pPr>
            <w:r w:rsidRPr="00EE2589">
              <w:rPr>
                <w:color w:val="000000" w:themeColor="text1"/>
                <w:sz w:val="20"/>
                <w:szCs w:val="20"/>
              </w:rPr>
              <w:t>Диапазон</w:t>
            </w:r>
          </w:p>
        </w:tc>
        <w:tc>
          <w:tcPr>
            <w:tcW w:w="212" w:type="pct"/>
            <w:tcBorders>
              <w:top w:val="single" w:sz="4" w:space="0" w:color="auto"/>
              <w:left w:val="single" w:sz="4" w:space="0" w:color="auto"/>
              <w:bottom w:val="single" w:sz="4" w:space="0" w:color="auto"/>
              <w:right w:val="single" w:sz="4" w:space="0" w:color="auto"/>
            </w:tcBorders>
            <w:vAlign w:val="center"/>
            <w:hideMark/>
          </w:tcPr>
          <w:p w14:paraId="5EAA23CE"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2</w:t>
            </w:r>
          </w:p>
        </w:tc>
        <w:tc>
          <w:tcPr>
            <w:tcW w:w="145" w:type="pct"/>
            <w:tcBorders>
              <w:top w:val="single" w:sz="4" w:space="0" w:color="auto"/>
              <w:left w:val="single" w:sz="4" w:space="0" w:color="auto"/>
              <w:bottom w:val="single" w:sz="4" w:space="0" w:color="auto"/>
              <w:right w:val="single" w:sz="4" w:space="0" w:color="auto"/>
            </w:tcBorders>
            <w:vAlign w:val="center"/>
            <w:hideMark/>
          </w:tcPr>
          <w:p w14:paraId="402C6F3A"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60" w:type="pct"/>
            <w:tcBorders>
              <w:top w:val="single" w:sz="4" w:space="0" w:color="auto"/>
              <w:left w:val="single" w:sz="4" w:space="0" w:color="auto"/>
              <w:bottom w:val="single" w:sz="4" w:space="0" w:color="auto"/>
              <w:right w:val="single" w:sz="4" w:space="0" w:color="auto"/>
            </w:tcBorders>
            <w:vAlign w:val="center"/>
            <w:hideMark/>
          </w:tcPr>
          <w:p w14:paraId="03B3D24D"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2</w:t>
            </w:r>
          </w:p>
        </w:tc>
        <w:tc>
          <w:tcPr>
            <w:tcW w:w="170" w:type="pct"/>
            <w:tcBorders>
              <w:top w:val="single" w:sz="4" w:space="0" w:color="auto"/>
              <w:left w:val="single" w:sz="4" w:space="0" w:color="auto"/>
              <w:bottom w:val="single" w:sz="4" w:space="0" w:color="auto"/>
              <w:right w:val="single" w:sz="4" w:space="0" w:color="auto"/>
            </w:tcBorders>
            <w:vAlign w:val="center"/>
            <w:hideMark/>
          </w:tcPr>
          <w:p w14:paraId="2497795D"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2</w:t>
            </w:r>
          </w:p>
        </w:tc>
        <w:tc>
          <w:tcPr>
            <w:tcW w:w="168" w:type="pct"/>
            <w:tcBorders>
              <w:top w:val="single" w:sz="4" w:space="0" w:color="auto"/>
              <w:left w:val="single" w:sz="4" w:space="0" w:color="auto"/>
              <w:bottom w:val="single" w:sz="4" w:space="0" w:color="auto"/>
              <w:right w:val="single" w:sz="4" w:space="0" w:color="auto"/>
            </w:tcBorders>
            <w:vAlign w:val="center"/>
            <w:hideMark/>
          </w:tcPr>
          <w:p w14:paraId="6217B0C3"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50" w:type="pct"/>
            <w:tcBorders>
              <w:top w:val="single" w:sz="4" w:space="0" w:color="auto"/>
              <w:left w:val="single" w:sz="4" w:space="0" w:color="auto"/>
              <w:bottom w:val="single" w:sz="4" w:space="0" w:color="auto"/>
              <w:right w:val="single" w:sz="4" w:space="0" w:color="auto"/>
            </w:tcBorders>
            <w:vAlign w:val="center"/>
            <w:hideMark/>
          </w:tcPr>
          <w:p w14:paraId="41E509B9"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2</w:t>
            </w:r>
          </w:p>
        </w:tc>
        <w:tc>
          <w:tcPr>
            <w:tcW w:w="147" w:type="pct"/>
            <w:tcBorders>
              <w:top w:val="single" w:sz="4" w:space="0" w:color="auto"/>
              <w:left w:val="single" w:sz="4" w:space="0" w:color="auto"/>
              <w:bottom w:val="single" w:sz="4" w:space="0" w:color="auto"/>
              <w:right w:val="single" w:sz="4" w:space="0" w:color="auto"/>
            </w:tcBorders>
            <w:vAlign w:val="center"/>
            <w:hideMark/>
          </w:tcPr>
          <w:p w14:paraId="0AB2D2BB"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2</w:t>
            </w:r>
          </w:p>
        </w:tc>
        <w:tc>
          <w:tcPr>
            <w:tcW w:w="145" w:type="pct"/>
            <w:tcBorders>
              <w:top w:val="single" w:sz="4" w:space="0" w:color="auto"/>
              <w:left w:val="single" w:sz="4" w:space="0" w:color="auto"/>
              <w:bottom w:val="single" w:sz="4" w:space="0" w:color="auto"/>
              <w:right w:val="single" w:sz="4" w:space="0" w:color="auto"/>
            </w:tcBorders>
            <w:vAlign w:val="center"/>
            <w:hideMark/>
          </w:tcPr>
          <w:p w14:paraId="094AFF38"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60" w:type="pct"/>
            <w:tcBorders>
              <w:top w:val="single" w:sz="4" w:space="0" w:color="auto"/>
              <w:left w:val="single" w:sz="4" w:space="0" w:color="auto"/>
              <w:bottom w:val="single" w:sz="4" w:space="0" w:color="auto"/>
              <w:right w:val="single" w:sz="4" w:space="0" w:color="auto"/>
            </w:tcBorders>
            <w:vAlign w:val="center"/>
            <w:hideMark/>
          </w:tcPr>
          <w:p w14:paraId="1D2DAC10"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2</w:t>
            </w:r>
          </w:p>
        </w:tc>
        <w:tc>
          <w:tcPr>
            <w:tcW w:w="170" w:type="pct"/>
            <w:tcBorders>
              <w:top w:val="single" w:sz="4" w:space="0" w:color="auto"/>
              <w:left w:val="single" w:sz="4" w:space="0" w:color="auto"/>
              <w:bottom w:val="single" w:sz="4" w:space="0" w:color="auto"/>
              <w:right w:val="single" w:sz="4" w:space="0" w:color="auto"/>
            </w:tcBorders>
            <w:vAlign w:val="center"/>
            <w:hideMark/>
          </w:tcPr>
          <w:p w14:paraId="7C2E956F"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2</w:t>
            </w:r>
          </w:p>
        </w:tc>
        <w:tc>
          <w:tcPr>
            <w:tcW w:w="169" w:type="pct"/>
            <w:tcBorders>
              <w:top w:val="single" w:sz="4" w:space="0" w:color="auto"/>
              <w:left w:val="single" w:sz="4" w:space="0" w:color="auto"/>
              <w:bottom w:val="single" w:sz="4" w:space="0" w:color="auto"/>
              <w:right w:val="single" w:sz="4" w:space="0" w:color="auto"/>
            </w:tcBorders>
            <w:vAlign w:val="center"/>
            <w:hideMark/>
          </w:tcPr>
          <w:p w14:paraId="2227C94C"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13" w:type="pct"/>
            <w:tcBorders>
              <w:top w:val="single" w:sz="4" w:space="0" w:color="auto"/>
              <w:left w:val="single" w:sz="4" w:space="0" w:color="auto"/>
              <w:bottom w:val="single" w:sz="4" w:space="0" w:color="auto"/>
              <w:right w:val="single" w:sz="4" w:space="0" w:color="auto"/>
            </w:tcBorders>
            <w:vAlign w:val="center"/>
            <w:hideMark/>
          </w:tcPr>
          <w:p w14:paraId="6B6239C1"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2</w:t>
            </w:r>
          </w:p>
        </w:tc>
        <w:tc>
          <w:tcPr>
            <w:tcW w:w="169" w:type="pct"/>
            <w:tcBorders>
              <w:top w:val="single" w:sz="4" w:space="0" w:color="auto"/>
              <w:left w:val="single" w:sz="4" w:space="0" w:color="auto"/>
              <w:bottom w:val="single" w:sz="4" w:space="0" w:color="auto"/>
              <w:right w:val="single" w:sz="4" w:space="0" w:color="auto"/>
            </w:tcBorders>
            <w:vAlign w:val="center"/>
            <w:hideMark/>
          </w:tcPr>
          <w:p w14:paraId="324E9674"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w:t>
            </w:r>
          </w:p>
        </w:tc>
        <w:tc>
          <w:tcPr>
            <w:tcW w:w="145" w:type="pct"/>
            <w:tcBorders>
              <w:top w:val="single" w:sz="4" w:space="0" w:color="auto"/>
              <w:left w:val="single" w:sz="4" w:space="0" w:color="auto"/>
              <w:bottom w:val="single" w:sz="4" w:space="0" w:color="auto"/>
              <w:right w:val="single" w:sz="4" w:space="0" w:color="auto"/>
            </w:tcBorders>
            <w:vAlign w:val="center"/>
            <w:hideMark/>
          </w:tcPr>
          <w:p w14:paraId="0BEEA501"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02" w:type="pct"/>
            <w:tcBorders>
              <w:top w:val="single" w:sz="4" w:space="0" w:color="auto"/>
              <w:left w:val="single" w:sz="4" w:space="0" w:color="auto"/>
              <w:bottom w:val="single" w:sz="4" w:space="0" w:color="auto"/>
              <w:right w:val="single" w:sz="4" w:space="0" w:color="auto"/>
            </w:tcBorders>
            <w:vAlign w:val="center"/>
          </w:tcPr>
          <w:p w14:paraId="5D3CC811"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425" w:type="pct"/>
            <w:tcBorders>
              <w:top w:val="single" w:sz="4" w:space="0" w:color="auto"/>
              <w:left w:val="single" w:sz="4" w:space="0" w:color="auto"/>
              <w:bottom w:val="single" w:sz="4" w:space="0" w:color="auto"/>
              <w:right w:val="single" w:sz="4" w:space="0" w:color="auto"/>
            </w:tcBorders>
            <w:vAlign w:val="center"/>
            <w:hideMark/>
          </w:tcPr>
          <w:p w14:paraId="7FD4108F"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8</w:t>
            </w:r>
          </w:p>
        </w:tc>
        <w:tc>
          <w:tcPr>
            <w:tcW w:w="980" w:type="pct"/>
            <w:tcBorders>
              <w:top w:val="single" w:sz="4" w:space="0" w:color="auto"/>
              <w:left w:val="single" w:sz="4" w:space="0" w:color="auto"/>
              <w:bottom w:val="single" w:sz="4" w:space="0" w:color="auto"/>
              <w:right w:val="single" w:sz="4" w:space="0" w:color="auto"/>
            </w:tcBorders>
          </w:tcPr>
          <w:p w14:paraId="058C3CBB" w14:textId="77777777" w:rsidR="00327C1E" w:rsidRPr="00EE2589" w:rsidRDefault="00327C1E" w:rsidP="0002101B">
            <w:pPr>
              <w:rPr>
                <w:color w:val="000000" w:themeColor="text1"/>
                <w:sz w:val="20"/>
                <w:szCs w:val="20"/>
              </w:rPr>
            </w:pPr>
            <w:r w:rsidRPr="00EE2589">
              <w:rPr>
                <w:color w:val="000000" w:themeColor="text1"/>
                <w:sz w:val="20"/>
                <w:szCs w:val="20"/>
              </w:rPr>
              <w:t>Наблюдение</w:t>
            </w:r>
          </w:p>
        </w:tc>
      </w:tr>
      <w:tr w:rsidR="00EE2589" w:rsidRPr="00EE2589" w14:paraId="73965CB8" w14:textId="77777777" w:rsidTr="00EE2589">
        <w:tc>
          <w:tcPr>
            <w:tcW w:w="178" w:type="pct"/>
            <w:tcBorders>
              <w:top w:val="single" w:sz="4" w:space="0" w:color="auto"/>
              <w:left w:val="single" w:sz="4" w:space="0" w:color="auto"/>
              <w:bottom w:val="single" w:sz="4" w:space="0" w:color="auto"/>
              <w:right w:val="single" w:sz="4" w:space="0" w:color="auto"/>
            </w:tcBorders>
            <w:vAlign w:val="center"/>
            <w:hideMark/>
          </w:tcPr>
          <w:p w14:paraId="2DB34893" w14:textId="77777777" w:rsidR="00327C1E" w:rsidRPr="00EE2589" w:rsidRDefault="00327C1E" w:rsidP="001A4438">
            <w:pPr>
              <w:tabs>
                <w:tab w:val="left" w:pos="-108"/>
              </w:tabs>
              <w:ind w:left="-108" w:right="-366"/>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 xml:space="preserve"> 6.5</w:t>
            </w:r>
          </w:p>
        </w:tc>
        <w:tc>
          <w:tcPr>
            <w:tcW w:w="893" w:type="pct"/>
            <w:tcBorders>
              <w:top w:val="single" w:sz="4" w:space="0" w:color="auto"/>
              <w:left w:val="single" w:sz="4" w:space="0" w:color="auto"/>
              <w:bottom w:val="single" w:sz="4" w:space="0" w:color="auto"/>
              <w:right w:val="single" w:sz="4" w:space="0" w:color="auto"/>
            </w:tcBorders>
            <w:vAlign w:val="center"/>
            <w:hideMark/>
          </w:tcPr>
          <w:p w14:paraId="51F3F6A9" w14:textId="77777777" w:rsidR="00327C1E" w:rsidRPr="00EE2589" w:rsidRDefault="00327C1E" w:rsidP="001A4438">
            <w:pPr>
              <w:tabs>
                <w:tab w:val="left" w:pos="2790"/>
              </w:tabs>
              <w:ind w:right="-108"/>
              <w:rPr>
                <w:color w:val="000000" w:themeColor="text1"/>
                <w:sz w:val="20"/>
                <w:szCs w:val="20"/>
              </w:rPr>
            </w:pPr>
            <w:r w:rsidRPr="00EE2589">
              <w:rPr>
                <w:color w:val="000000" w:themeColor="text1"/>
                <w:sz w:val="20"/>
                <w:szCs w:val="20"/>
              </w:rPr>
              <w:t xml:space="preserve">Орфоэпия гласных и </w:t>
            </w:r>
          </w:p>
          <w:p w14:paraId="174A8145" w14:textId="77777777" w:rsidR="00327C1E" w:rsidRPr="00EE2589" w:rsidRDefault="00327C1E" w:rsidP="001A4438">
            <w:pPr>
              <w:tabs>
                <w:tab w:val="left" w:pos="2790"/>
              </w:tabs>
              <w:ind w:right="-108"/>
              <w:rPr>
                <w:color w:val="000000" w:themeColor="text1"/>
                <w:sz w:val="20"/>
                <w:szCs w:val="20"/>
              </w:rPr>
            </w:pPr>
            <w:r w:rsidRPr="00EE2589">
              <w:rPr>
                <w:color w:val="000000" w:themeColor="text1"/>
                <w:sz w:val="20"/>
                <w:szCs w:val="20"/>
              </w:rPr>
              <w:t>согласных</w:t>
            </w:r>
          </w:p>
        </w:tc>
        <w:tc>
          <w:tcPr>
            <w:tcW w:w="212" w:type="pct"/>
            <w:tcBorders>
              <w:top w:val="single" w:sz="4" w:space="0" w:color="auto"/>
              <w:left w:val="single" w:sz="4" w:space="0" w:color="auto"/>
              <w:bottom w:val="single" w:sz="4" w:space="0" w:color="auto"/>
              <w:right w:val="single" w:sz="4" w:space="0" w:color="auto"/>
            </w:tcBorders>
            <w:vAlign w:val="center"/>
            <w:hideMark/>
          </w:tcPr>
          <w:p w14:paraId="204DFFAC"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145" w:type="pct"/>
            <w:tcBorders>
              <w:top w:val="single" w:sz="4" w:space="0" w:color="auto"/>
              <w:left w:val="single" w:sz="4" w:space="0" w:color="auto"/>
              <w:bottom w:val="single" w:sz="4" w:space="0" w:color="auto"/>
              <w:right w:val="single" w:sz="4" w:space="0" w:color="auto"/>
            </w:tcBorders>
            <w:vAlign w:val="center"/>
            <w:hideMark/>
          </w:tcPr>
          <w:p w14:paraId="6B562786"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60" w:type="pct"/>
            <w:tcBorders>
              <w:top w:val="single" w:sz="4" w:space="0" w:color="auto"/>
              <w:left w:val="single" w:sz="4" w:space="0" w:color="auto"/>
              <w:bottom w:val="single" w:sz="4" w:space="0" w:color="auto"/>
              <w:right w:val="single" w:sz="4" w:space="0" w:color="auto"/>
            </w:tcBorders>
            <w:vAlign w:val="center"/>
            <w:hideMark/>
          </w:tcPr>
          <w:p w14:paraId="633728CD"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70" w:type="pct"/>
            <w:tcBorders>
              <w:top w:val="single" w:sz="4" w:space="0" w:color="auto"/>
              <w:left w:val="single" w:sz="4" w:space="0" w:color="auto"/>
              <w:bottom w:val="single" w:sz="4" w:space="0" w:color="auto"/>
              <w:right w:val="single" w:sz="4" w:space="0" w:color="auto"/>
            </w:tcBorders>
            <w:vAlign w:val="center"/>
            <w:hideMark/>
          </w:tcPr>
          <w:p w14:paraId="56253AAE"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w:t>
            </w:r>
          </w:p>
        </w:tc>
        <w:tc>
          <w:tcPr>
            <w:tcW w:w="168" w:type="pct"/>
            <w:tcBorders>
              <w:top w:val="single" w:sz="4" w:space="0" w:color="auto"/>
              <w:left w:val="single" w:sz="4" w:space="0" w:color="auto"/>
              <w:bottom w:val="single" w:sz="4" w:space="0" w:color="auto"/>
              <w:right w:val="single" w:sz="4" w:space="0" w:color="auto"/>
            </w:tcBorders>
            <w:vAlign w:val="center"/>
            <w:hideMark/>
          </w:tcPr>
          <w:p w14:paraId="6D4908DD"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50" w:type="pct"/>
            <w:tcBorders>
              <w:top w:val="single" w:sz="4" w:space="0" w:color="auto"/>
              <w:left w:val="single" w:sz="4" w:space="0" w:color="auto"/>
              <w:bottom w:val="single" w:sz="4" w:space="0" w:color="auto"/>
              <w:right w:val="single" w:sz="4" w:space="0" w:color="auto"/>
            </w:tcBorders>
            <w:vAlign w:val="center"/>
            <w:hideMark/>
          </w:tcPr>
          <w:p w14:paraId="25E5F674"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47" w:type="pct"/>
            <w:tcBorders>
              <w:top w:val="single" w:sz="4" w:space="0" w:color="auto"/>
              <w:left w:val="single" w:sz="4" w:space="0" w:color="auto"/>
              <w:bottom w:val="single" w:sz="4" w:space="0" w:color="auto"/>
              <w:right w:val="single" w:sz="4" w:space="0" w:color="auto"/>
            </w:tcBorders>
            <w:vAlign w:val="center"/>
            <w:hideMark/>
          </w:tcPr>
          <w:p w14:paraId="022C96D6"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w:t>
            </w:r>
          </w:p>
        </w:tc>
        <w:tc>
          <w:tcPr>
            <w:tcW w:w="145" w:type="pct"/>
            <w:tcBorders>
              <w:top w:val="single" w:sz="4" w:space="0" w:color="auto"/>
              <w:left w:val="single" w:sz="4" w:space="0" w:color="auto"/>
              <w:bottom w:val="single" w:sz="4" w:space="0" w:color="auto"/>
              <w:right w:val="single" w:sz="4" w:space="0" w:color="auto"/>
            </w:tcBorders>
            <w:vAlign w:val="center"/>
            <w:hideMark/>
          </w:tcPr>
          <w:p w14:paraId="03A3494B"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60" w:type="pct"/>
            <w:tcBorders>
              <w:top w:val="single" w:sz="4" w:space="0" w:color="auto"/>
              <w:left w:val="single" w:sz="4" w:space="0" w:color="auto"/>
              <w:bottom w:val="single" w:sz="4" w:space="0" w:color="auto"/>
              <w:right w:val="single" w:sz="4" w:space="0" w:color="auto"/>
            </w:tcBorders>
            <w:vAlign w:val="center"/>
            <w:hideMark/>
          </w:tcPr>
          <w:p w14:paraId="2A3F628B"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70" w:type="pct"/>
            <w:tcBorders>
              <w:top w:val="single" w:sz="4" w:space="0" w:color="auto"/>
              <w:left w:val="single" w:sz="4" w:space="0" w:color="auto"/>
              <w:bottom w:val="single" w:sz="4" w:space="0" w:color="auto"/>
              <w:right w:val="single" w:sz="4" w:space="0" w:color="auto"/>
            </w:tcBorders>
            <w:vAlign w:val="center"/>
            <w:hideMark/>
          </w:tcPr>
          <w:p w14:paraId="5CB443FA"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w:t>
            </w:r>
          </w:p>
        </w:tc>
        <w:tc>
          <w:tcPr>
            <w:tcW w:w="169" w:type="pct"/>
            <w:tcBorders>
              <w:top w:val="single" w:sz="4" w:space="0" w:color="auto"/>
              <w:left w:val="single" w:sz="4" w:space="0" w:color="auto"/>
              <w:bottom w:val="single" w:sz="4" w:space="0" w:color="auto"/>
              <w:right w:val="single" w:sz="4" w:space="0" w:color="auto"/>
            </w:tcBorders>
            <w:vAlign w:val="center"/>
            <w:hideMark/>
          </w:tcPr>
          <w:p w14:paraId="0AA0C872"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13" w:type="pct"/>
            <w:tcBorders>
              <w:top w:val="single" w:sz="4" w:space="0" w:color="auto"/>
              <w:left w:val="single" w:sz="4" w:space="0" w:color="auto"/>
              <w:bottom w:val="single" w:sz="4" w:space="0" w:color="auto"/>
              <w:right w:val="single" w:sz="4" w:space="0" w:color="auto"/>
            </w:tcBorders>
            <w:vAlign w:val="center"/>
            <w:hideMark/>
          </w:tcPr>
          <w:p w14:paraId="55366786"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69" w:type="pct"/>
            <w:tcBorders>
              <w:top w:val="single" w:sz="4" w:space="0" w:color="auto"/>
              <w:left w:val="single" w:sz="4" w:space="0" w:color="auto"/>
              <w:bottom w:val="single" w:sz="4" w:space="0" w:color="auto"/>
              <w:right w:val="single" w:sz="4" w:space="0" w:color="auto"/>
            </w:tcBorders>
            <w:vAlign w:val="center"/>
            <w:hideMark/>
          </w:tcPr>
          <w:p w14:paraId="232E5CAB"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w:t>
            </w:r>
          </w:p>
        </w:tc>
        <w:tc>
          <w:tcPr>
            <w:tcW w:w="145" w:type="pct"/>
            <w:tcBorders>
              <w:top w:val="single" w:sz="4" w:space="0" w:color="auto"/>
              <w:left w:val="single" w:sz="4" w:space="0" w:color="auto"/>
              <w:bottom w:val="single" w:sz="4" w:space="0" w:color="auto"/>
              <w:right w:val="single" w:sz="4" w:space="0" w:color="auto"/>
            </w:tcBorders>
            <w:vAlign w:val="center"/>
            <w:hideMark/>
          </w:tcPr>
          <w:p w14:paraId="44A5CF8E"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02" w:type="pct"/>
            <w:tcBorders>
              <w:top w:val="single" w:sz="4" w:space="0" w:color="auto"/>
              <w:left w:val="single" w:sz="4" w:space="0" w:color="auto"/>
              <w:bottom w:val="single" w:sz="4" w:space="0" w:color="auto"/>
              <w:right w:val="single" w:sz="4" w:space="0" w:color="auto"/>
            </w:tcBorders>
            <w:vAlign w:val="center"/>
          </w:tcPr>
          <w:p w14:paraId="281866B6"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425" w:type="pct"/>
            <w:tcBorders>
              <w:top w:val="single" w:sz="4" w:space="0" w:color="auto"/>
              <w:left w:val="single" w:sz="4" w:space="0" w:color="auto"/>
              <w:bottom w:val="single" w:sz="4" w:space="0" w:color="auto"/>
              <w:right w:val="single" w:sz="4" w:space="0" w:color="auto"/>
            </w:tcBorders>
            <w:vAlign w:val="center"/>
            <w:hideMark/>
          </w:tcPr>
          <w:p w14:paraId="4B290BB7"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980" w:type="pct"/>
            <w:tcBorders>
              <w:top w:val="single" w:sz="4" w:space="0" w:color="auto"/>
              <w:left w:val="single" w:sz="4" w:space="0" w:color="auto"/>
              <w:bottom w:val="single" w:sz="4" w:space="0" w:color="auto"/>
              <w:right w:val="single" w:sz="4" w:space="0" w:color="auto"/>
            </w:tcBorders>
          </w:tcPr>
          <w:p w14:paraId="00B33CC8" w14:textId="77777777" w:rsidR="00327C1E" w:rsidRPr="00EE2589" w:rsidRDefault="00327C1E" w:rsidP="0002101B">
            <w:pPr>
              <w:rPr>
                <w:color w:val="000000" w:themeColor="text1"/>
                <w:sz w:val="20"/>
                <w:szCs w:val="20"/>
              </w:rPr>
            </w:pPr>
            <w:r w:rsidRPr="00EE2589">
              <w:rPr>
                <w:color w:val="000000" w:themeColor="text1"/>
                <w:sz w:val="20"/>
                <w:szCs w:val="20"/>
              </w:rPr>
              <w:t xml:space="preserve">Опрос, </w:t>
            </w:r>
          </w:p>
          <w:p w14:paraId="772F7B33" w14:textId="77777777" w:rsidR="00327C1E" w:rsidRPr="00EE2589" w:rsidRDefault="00327C1E" w:rsidP="0002101B">
            <w:pPr>
              <w:rPr>
                <w:color w:val="000000" w:themeColor="text1"/>
                <w:sz w:val="20"/>
                <w:szCs w:val="20"/>
              </w:rPr>
            </w:pPr>
            <w:r w:rsidRPr="00EE2589">
              <w:rPr>
                <w:color w:val="000000" w:themeColor="text1"/>
                <w:sz w:val="20"/>
                <w:szCs w:val="20"/>
              </w:rPr>
              <w:t>Тестирование</w:t>
            </w:r>
          </w:p>
        </w:tc>
      </w:tr>
      <w:tr w:rsidR="00EE2589" w:rsidRPr="00EE2589" w14:paraId="3C5601E2" w14:textId="77777777" w:rsidTr="00EE2589">
        <w:tc>
          <w:tcPr>
            <w:tcW w:w="178" w:type="pct"/>
            <w:tcBorders>
              <w:top w:val="single" w:sz="4" w:space="0" w:color="auto"/>
              <w:left w:val="single" w:sz="4" w:space="0" w:color="auto"/>
              <w:bottom w:val="single" w:sz="4" w:space="0" w:color="auto"/>
              <w:right w:val="single" w:sz="4" w:space="0" w:color="auto"/>
            </w:tcBorders>
            <w:vAlign w:val="center"/>
            <w:hideMark/>
          </w:tcPr>
          <w:p w14:paraId="6A6FFAB3" w14:textId="77777777" w:rsidR="00327C1E" w:rsidRPr="00EE2589" w:rsidRDefault="00327C1E" w:rsidP="001A4438">
            <w:pPr>
              <w:tabs>
                <w:tab w:val="left" w:pos="-108"/>
              </w:tabs>
              <w:ind w:left="-108" w:right="-366"/>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 xml:space="preserve"> 6.6</w:t>
            </w:r>
          </w:p>
        </w:tc>
        <w:tc>
          <w:tcPr>
            <w:tcW w:w="893" w:type="pct"/>
            <w:tcBorders>
              <w:top w:val="single" w:sz="4" w:space="0" w:color="auto"/>
              <w:left w:val="single" w:sz="4" w:space="0" w:color="auto"/>
              <w:bottom w:val="single" w:sz="4" w:space="0" w:color="auto"/>
              <w:right w:val="single" w:sz="4" w:space="0" w:color="auto"/>
            </w:tcBorders>
            <w:vAlign w:val="center"/>
            <w:hideMark/>
          </w:tcPr>
          <w:p w14:paraId="64F1889B" w14:textId="77777777" w:rsidR="00327C1E" w:rsidRPr="00EE2589" w:rsidRDefault="00327C1E" w:rsidP="001A4438">
            <w:pPr>
              <w:tabs>
                <w:tab w:val="left" w:pos="2790"/>
              </w:tabs>
              <w:ind w:right="-108"/>
              <w:rPr>
                <w:color w:val="000000" w:themeColor="text1"/>
                <w:sz w:val="20"/>
                <w:szCs w:val="20"/>
              </w:rPr>
            </w:pPr>
            <w:r w:rsidRPr="00EE2589">
              <w:rPr>
                <w:color w:val="000000" w:themeColor="text1"/>
                <w:sz w:val="20"/>
                <w:szCs w:val="20"/>
              </w:rPr>
              <w:t>Внутриглоточная артикуляция</w:t>
            </w:r>
          </w:p>
        </w:tc>
        <w:tc>
          <w:tcPr>
            <w:tcW w:w="212" w:type="pct"/>
            <w:tcBorders>
              <w:top w:val="single" w:sz="4" w:space="0" w:color="auto"/>
              <w:left w:val="single" w:sz="4" w:space="0" w:color="auto"/>
              <w:bottom w:val="single" w:sz="4" w:space="0" w:color="auto"/>
              <w:right w:val="single" w:sz="4" w:space="0" w:color="auto"/>
            </w:tcBorders>
            <w:vAlign w:val="center"/>
            <w:hideMark/>
          </w:tcPr>
          <w:p w14:paraId="21128B83"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w:t>
            </w:r>
          </w:p>
        </w:tc>
        <w:tc>
          <w:tcPr>
            <w:tcW w:w="145" w:type="pct"/>
            <w:tcBorders>
              <w:top w:val="single" w:sz="4" w:space="0" w:color="auto"/>
              <w:left w:val="single" w:sz="4" w:space="0" w:color="auto"/>
              <w:bottom w:val="single" w:sz="4" w:space="0" w:color="auto"/>
              <w:right w:val="single" w:sz="4" w:space="0" w:color="auto"/>
            </w:tcBorders>
            <w:vAlign w:val="center"/>
            <w:hideMark/>
          </w:tcPr>
          <w:p w14:paraId="5F7ED4F7"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60" w:type="pct"/>
            <w:tcBorders>
              <w:top w:val="single" w:sz="4" w:space="0" w:color="auto"/>
              <w:left w:val="single" w:sz="4" w:space="0" w:color="auto"/>
              <w:bottom w:val="single" w:sz="4" w:space="0" w:color="auto"/>
              <w:right w:val="single" w:sz="4" w:space="0" w:color="auto"/>
            </w:tcBorders>
            <w:vAlign w:val="center"/>
            <w:hideMark/>
          </w:tcPr>
          <w:p w14:paraId="1FBCE04C"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70" w:type="pct"/>
            <w:tcBorders>
              <w:top w:val="single" w:sz="4" w:space="0" w:color="auto"/>
              <w:left w:val="single" w:sz="4" w:space="0" w:color="auto"/>
              <w:bottom w:val="single" w:sz="4" w:space="0" w:color="auto"/>
              <w:right w:val="single" w:sz="4" w:space="0" w:color="auto"/>
            </w:tcBorders>
            <w:vAlign w:val="center"/>
            <w:hideMark/>
          </w:tcPr>
          <w:p w14:paraId="2BF591E9"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2</w:t>
            </w:r>
          </w:p>
        </w:tc>
        <w:tc>
          <w:tcPr>
            <w:tcW w:w="168" w:type="pct"/>
            <w:tcBorders>
              <w:top w:val="single" w:sz="4" w:space="0" w:color="auto"/>
              <w:left w:val="single" w:sz="4" w:space="0" w:color="auto"/>
              <w:bottom w:val="single" w:sz="4" w:space="0" w:color="auto"/>
              <w:right w:val="single" w:sz="4" w:space="0" w:color="auto"/>
            </w:tcBorders>
            <w:vAlign w:val="center"/>
            <w:hideMark/>
          </w:tcPr>
          <w:p w14:paraId="06EB6A5F"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50" w:type="pct"/>
            <w:tcBorders>
              <w:top w:val="single" w:sz="4" w:space="0" w:color="auto"/>
              <w:left w:val="single" w:sz="4" w:space="0" w:color="auto"/>
              <w:bottom w:val="single" w:sz="4" w:space="0" w:color="auto"/>
              <w:right w:val="single" w:sz="4" w:space="0" w:color="auto"/>
            </w:tcBorders>
            <w:vAlign w:val="center"/>
            <w:hideMark/>
          </w:tcPr>
          <w:p w14:paraId="105C6002"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2</w:t>
            </w:r>
          </w:p>
        </w:tc>
        <w:tc>
          <w:tcPr>
            <w:tcW w:w="147" w:type="pct"/>
            <w:tcBorders>
              <w:top w:val="single" w:sz="4" w:space="0" w:color="auto"/>
              <w:left w:val="single" w:sz="4" w:space="0" w:color="auto"/>
              <w:bottom w:val="single" w:sz="4" w:space="0" w:color="auto"/>
              <w:right w:val="single" w:sz="4" w:space="0" w:color="auto"/>
            </w:tcBorders>
            <w:vAlign w:val="center"/>
            <w:hideMark/>
          </w:tcPr>
          <w:p w14:paraId="42DBE79F"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145" w:type="pct"/>
            <w:tcBorders>
              <w:top w:val="single" w:sz="4" w:space="0" w:color="auto"/>
              <w:left w:val="single" w:sz="4" w:space="0" w:color="auto"/>
              <w:bottom w:val="single" w:sz="4" w:space="0" w:color="auto"/>
              <w:right w:val="single" w:sz="4" w:space="0" w:color="auto"/>
            </w:tcBorders>
            <w:vAlign w:val="center"/>
            <w:hideMark/>
          </w:tcPr>
          <w:p w14:paraId="09518FC3"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60" w:type="pct"/>
            <w:tcBorders>
              <w:top w:val="single" w:sz="4" w:space="0" w:color="auto"/>
              <w:left w:val="single" w:sz="4" w:space="0" w:color="auto"/>
              <w:bottom w:val="single" w:sz="4" w:space="0" w:color="auto"/>
              <w:right w:val="single" w:sz="4" w:space="0" w:color="auto"/>
            </w:tcBorders>
            <w:vAlign w:val="center"/>
            <w:hideMark/>
          </w:tcPr>
          <w:p w14:paraId="1904ECE1"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70" w:type="pct"/>
            <w:tcBorders>
              <w:top w:val="single" w:sz="4" w:space="0" w:color="auto"/>
              <w:left w:val="single" w:sz="4" w:space="0" w:color="auto"/>
              <w:bottom w:val="single" w:sz="4" w:space="0" w:color="auto"/>
              <w:right w:val="single" w:sz="4" w:space="0" w:color="auto"/>
            </w:tcBorders>
            <w:vAlign w:val="center"/>
            <w:hideMark/>
          </w:tcPr>
          <w:p w14:paraId="6D0040B0"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169" w:type="pct"/>
            <w:tcBorders>
              <w:top w:val="single" w:sz="4" w:space="0" w:color="auto"/>
              <w:left w:val="single" w:sz="4" w:space="0" w:color="auto"/>
              <w:bottom w:val="single" w:sz="4" w:space="0" w:color="auto"/>
              <w:right w:val="single" w:sz="4" w:space="0" w:color="auto"/>
            </w:tcBorders>
            <w:vAlign w:val="center"/>
            <w:hideMark/>
          </w:tcPr>
          <w:p w14:paraId="3DBE8EAF"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13" w:type="pct"/>
            <w:tcBorders>
              <w:top w:val="single" w:sz="4" w:space="0" w:color="auto"/>
              <w:left w:val="single" w:sz="4" w:space="0" w:color="auto"/>
              <w:bottom w:val="single" w:sz="4" w:space="0" w:color="auto"/>
              <w:right w:val="single" w:sz="4" w:space="0" w:color="auto"/>
            </w:tcBorders>
            <w:vAlign w:val="center"/>
            <w:hideMark/>
          </w:tcPr>
          <w:p w14:paraId="52749508"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69" w:type="pct"/>
            <w:tcBorders>
              <w:top w:val="single" w:sz="4" w:space="0" w:color="auto"/>
              <w:left w:val="single" w:sz="4" w:space="0" w:color="auto"/>
              <w:bottom w:val="single" w:sz="4" w:space="0" w:color="auto"/>
              <w:right w:val="single" w:sz="4" w:space="0" w:color="auto"/>
            </w:tcBorders>
            <w:vAlign w:val="center"/>
            <w:hideMark/>
          </w:tcPr>
          <w:p w14:paraId="5D863C5B"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w:t>
            </w:r>
          </w:p>
        </w:tc>
        <w:tc>
          <w:tcPr>
            <w:tcW w:w="145" w:type="pct"/>
            <w:tcBorders>
              <w:top w:val="single" w:sz="4" w:space="0" w:color="auto"/>
              <w:left w:val="single" w:sz="4" w:space="0" w:color="auto"/>
              <w:bottom w:val="single" w:sz="4" w:space="0" w:color="auto"/>
              <w:right w:val="single" w:sz="4" w:space="0" w:color="auto"/>
            </w:tcBorders>
            <w:vAlign w:val="center"/>
            <w:hideMark/>
          </w:tcPr>
          <w:p w14:paraId="01C650D8"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02" w:type="pct"/>
            <w:tcBorders>
              <w:top w:val="single" w:sz="4" w:space="0" w:color="auto"/>
              <w:left w:val="single" w:sz="4" w:space="0" w:color="auto"/>
              <w:bottom w:val="single" w:sz="4" w:space="0" w:color="auto"/>
              <w:right w:val="single" w:sz="4" w:space="0" w:color="auto"/>
            </w:tcBorders>
            <w:vAlign w:val="center"/>
          </w:tcPr>
          <w:p w14:paraId="30182385"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425" w:type="pct"/>
            <w:tcBorders>
              <w:top w:val="single" w:sz="4" w:space="0" w:color="auto"/>
              <w:left w:val="single" w:sz="4" w:space="0" w:color="auto"/>
              <w:bottom w:val="single" w:sz="4" w:space="0" w:color="auto"/>
              <w:right w:val="single" w:sz="4" w:space="0" w:color="auto"/>
            </w:tcBorders>
            <w:vAlign w:val="center"/>
            <w:hideMark/>
          </w:tcPr>
          <w:p w14:paraId="29176FE0"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4</w:t>
            </w:r>
          </w:p>
        </w:tc>
        <w:tc>
          <w:tcPr>
            <w:tcW w:w="980" w:type="pct"/>
            <w:tcBorders>
              <w:top w:val="single" w:sz="4" w:space="0" w:color="auto"/>
              <w:left w:val="single" w:sz="4" w:space="0" w:color="auto"/>
              <w:bottom w:val="single" w:sz="4" w:space="0" w:color="auto"/>
              <w:right w:val="single" w:sz="4" w:space="0" w:color="auto"/>
            </w:tcBorders>
          </w:tcPr>
          <w:p w14:paraId="032BA498" w14:textId="77777777" w:rsidR="00327C1E" w:rsidRPr="00EE2589" w:rsidRDefault="00327C1E" w:rsidP="0002101B">
            <w:pPr>
              <w:rPr>
                <w:color w:val="000000" w:themeColor="text1"/>
                <w:sz w:val="20"/>
                <w:szCs w:val="20"/>
              </w:rPr>
            </w:pPr>
            <w:r w:rsidRPr="00EE2589">
              <w:rPr>
                <w:color w:val="000000" w:themeColor="text1"/>
                <w:sz w:val="20"/>
                <w:szCs w:val="20"/>
              </w:rPr>
              <w:t>Опрос</w:t>
            </w:r>
          </w:p>
        </w:tc>
      </w:tr>
      <w:tr w:rsidR="00EE2589" w:rsidRPr="00EE2589" w14:paraId="167C2BA3" w14:textId="77777777" w:rsidTr="00EE2589">
        <w:tc>
          <w:tcPr>
            <w:tcW w:w="178" w:type="pct"/>
            <w:tcBorders>
              <w:top w:val="single" w:sz="4" w:space="0" w:color="auto"/>
              <w:left w:val="single" w:sz="4" w:space="0" w:color="auto"/>
              <w:bottom w:val="single" w:sz="4" w:space="0" w:color="auto"/>
              <w:right w:val="single" w:sz="4" w:space="0" w:color="auto"/>
            </w:tcBorders>
            <w:vAlign w:val="center"/>
            <w:hideMark/>
          </w:tcPr>
          <w:p w14:paraId="4A930A74" w14:textId="77777777" w:rsidR="00327C1E" w:rsidRPr="00EE2589" w:rsidRDefault="00327C1E" w:rsidP="001A4438">
            <w:pPr>
              <w:tabs>
                <w:tab w:val="left" w:pos="-108"/>
              </w:tabs>
              <w:ind w:left="-108" w:right="-366"/>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 xml:space="preserve"> 6.7</w:t>
            </w:r>
          </w:p>
        </w:tc>
        <w:tc>
          <w:tcPr>
            <w:tcW w:w="893" w:type="pct"/>
            <w:tcBorders>
              <w:top w:val="single" w:sz="4" w:space="0" w:color="auto"/>
              <w:left w:val="single" w:sz="4" w:space="0" w:color="auto"/>
              <w:bottom w:val="single" w:sz="4" w:space="0" w:color="auto"/>
              <w:right w:val="single" w:sz="4" w:space="0" w:color="auto"/>
            </w:tcBorders>
            <w:vAlign w:val="center"/>
            <w:hideMark/>
          </w:tcPr>
          <w:p w14:paraId="0604DC56" w14:textId="77777777" w:rsidR="00327C1E" w:rsidRPr="00EE2589" w:rsidRDefault="00327C1E" w:rsidP="001A4438">
            <w:pPr>
              <w:widowControl w:val="0"/>
              <w:autoSpaceDE w:val="0"/>
              <w:autoSpaceDN w:val="0"/>
              <w:adjustRightInd w:val="0"/>
              <w:ind w:right="-211"/>
              <w:outlineLvl w:val="0"/>
              <w:rPr>
                <w:color w:val="000000" w:themeColor="text1"/>
                <w:sz w:val="20"/>
                <w:szCs w:val="20"/>
              </w:rPr>
            </w:pPr>
            <w:r w:rsidRPr="00EE2589">
              <w:rPr>
                <w:color w:val="000000" w:themeColor="text1"/>
                <w:sz w:val="20"/>
                <w:szCs w:val="20"/>
              </w:rPr>
              <w:t xml:space="preserve">Дикция </w:t>
            </w:r>
          </w:p>
        </w:tc>
        <w:tc>
          <w:tcPr>
            <w:tcW w:w="212" w:type="pct"/>
            <w:tcBorders>
              <w:top w:val="single" w:sz="4" w:space="0" w:color="auto"/>
              <w:left w:val="single" w:sz="4" w:space="0" w:color="auto"/>
              <w:bottom w:val="single" w:sz="4" w:space="0" w:color="auto"/>
              <w:right w:val="single" w:sz="4" w:space="0" w:color="auto"/>
            </w:tcBorders>
            <w:vAlign w:val="center"/>
            <w:hideMark/>
          </w:tcPr>
          <w:p w14:paraId="03857AB4"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w:t>
            </w:r>
          </w:p>
        </w:tc>
        <w:tc>
          <w:tcPr>
            <w:tcW w:w="145" w:type="pct"/>
            <w:tcBorders>
              <w:top w:val="single" w:sz="4" w:space="0" w:color="auto"/>
              <w:left w:val="single" w:sz="4" w:space="0" w:color="auto"/>
              <w:bottom w:val="single" w:sz="4" w:space="0" w:color="auto"/>
              <w:right w:val="single" w:sz="4" w:space="0" w:color="auto"/>
            </w:tcBorders>
            <w:vAlign w:val="center"/>
            <w:hideMark/>
          </w:tcPr>
          <w:p w14:paraId="32C10C5B"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60" w:type="pct"/>
            <w:tcBorders>
              <w:top w:val="single" w:sz="4" w:space="0" w:color="auto"/>
              <w:left w:val="single" w:sz="4" w:space="0" w:color="auto"/>
              <w:bottom w:val="single" w:sz="4" w:space="0" w:color="auto"/>
              <w:right w:val="single" w:sz="4" w:space="0" w:color="auto"/>
            </w:tcBorders>
            <w:vAlign w:val="center"/>
            <w:hideMark/>
          </w:tcPr>
          <w:p w14:paraId="3303C50B"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70" w:type="pct"/>
            <w:tcBorders>
              <w:top w:val="single" w:sz="4" w:space="0" w:color="auto"/>
              <w:left w:val="single" w:sz="4" w:space="0" w:color="auto"/>
              <w:bottom w:val="single" w:sz="4" w:space="0" w:color="auto"/>
              <w:right w:val="single" w:sz="4" w:space="0" w:color="auto"/>
            </w:tcBorders>
            <w:vAlign w:val="center"/>
            <w:hideMark/>
          </w:tcPr>
          <w:p w14:paraId="32AB0380"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2</w:t>
            </w:r>
          </w:p>
        </w:tc>
        <w:tc>
          <w:tcPr>
            <w:tcW w:w="168" w:type="pct"/>
            <w:tcBorders>
              <w:top w:val="single" w:sz="4" w:space="0" w:color="auto"/>
              <w:left w:val="single" w:sz="4" w:space="0" w:color="auto"/>
              <w:bottom w:val="single" w:sz="4" w:space="0" w:color="auto"/>
              <w:right w:val="single" w:sz="4" w:space="0" w:color="auto"/>
            </w:tcBorders>
            <w:vAlign w:val="center"/>
            <w:hideMark/>
          </w:tcPr>
          <w:p w14:paraId="65B20A6F"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50" w:type="pct"/>
            <w:tcBorders>
              <w:top w:val="single" w:sz="4" w:space="0" w:color="auto"/>
              <w:left w:val="single" w:sz="4" w:space="0" w:color="auto"/>
              <w:bottom w:val="single" w:sz="4" w:space="0" w:color="auto"/>
              <w:right w:val="single" w:sz="4" w:space="0" w:color="auto"/>
            </w:tcBorders>
            <w:vAlign w:val="center"/>
            <w:hideMark/>
          </w:tcPr>
          <w:p w14:paraId="7A47225B"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2</w:t>
            </w:r>
          </w:p>
        </w:tc>
        <w:tc>
          <w:tcPr>
            <w:tcW w:w="147" w:type="pct"/>
            <w:tcBorders>
              <w:top w:val="single" w:sz="4" w:space="0" w:color="auto"/>
              <w:left w:val="single" w:sz="4" w:space="0" w:color="auto"/>
              <w:bottom w:val="single" w:sz="4" w:space="0" w:color="auto"/>
              <w:right w:val="single" w:sz="4" w:space="0" w:color="auto"/>
            </w:tcBorders>
            <w:vAlign w:val="center"/>
            <w:hideMark/>
          </w:tcPr>
          <w:p w14:paraId="15FDFBB1"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145" w:type="pct"/>
            <w:tcBorders>
              <w:top w:val="single" w:sz="4" w:space="0" w:color="auto"/>
              <w:left w:val="single" w:sz="4" w:space="0" w:color="auto"/>
              <w:bottom w:val="single" w:sz="4" w:space="0" w:color="auto"/>
              <w:right w:val="single" w:sz="4" w:space="0" w:color="auto"/>
            </w:tcBorders>
            <w:vAlign w:val="center"/>
            <w:hideMark/>
          </w:tcPr>
          <w:p w14:paraId="4BAD67E1"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60" w:type="pct"/>
            <w:tcBorders>
              <w:top w:val="single" w:sz="4" w:space="0" w:color="auto"/>
              <w:left w:val="single" w:sz="4" w:space="0" w:color="auto"/>
              <w:bottom w:val="single" w:sz="4" w:space="0" w:color="auto"/>
              <w:right w:val="single" w:sz="4" w:space="0" w:color="auto"/>
            </w:tcBorders>
            <w:vAlign w:val="center"/>
            <w:hideMark/>
          </w:tcPr>
          <w:p w14:paraId="5676ED84"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70" w:type="pct"/>
            <w:tcBorders>
              <w:top w:val="single" w:sz="4" w:space="0" w:color="auto"/>
              <w:left w:val="single" w:sz="4" w:space="0" w:color="auto"/>
              <w:bottom w:val="single" w:sz="4" w:space="0" w:color="auto"/>
              <w:right w:val="single" w:sz="4" w:space="0" w:color="auto"/>
            </w:tcBorders>
            <w:vAlign w:val="center"/>
            <w:hideMark/>
          </w:tcPr>
          <w:p w14:paraId="2B82C56F"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2</w:t>
            </w:r>
          </w:p>
        </w:tc>
        <w:tc>
          <w:tcPr>
            <w:tcW w:w="169" w:type="pct"/>
            <w:tcBorders>
              <w:top w:val="single" w:sz="4" w:space="0" w:color="auto"/>
              <w:left w:val="single" w:sz="4" w:space="0" w:color="auto"/>
              <w:bottom w:val="single" w:sz="4" w:space="0" w:color="auto"/>
              <w:right w:val="single" w:sz="4" w:space="0" w:color="auto"/>
            </w:tcBorders>
            <w:vAlign w:val="center"/>
            <w:hideMark/>
          </w:tcPr>
          <w:p w14:paraId="52DCFD0E"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13" w:type="pct"/>
            <w:tcBorders>
              <w:top w:val="single" w:sz="4" w:space="0" w:color="auto"/>
              <w:left w:val="single" w:sz="4" w:space="0" w:color="auto"/>
              <w:bottom w:val="single" w:sz="4" w:space="0" w:color="auto"/>
              <w:right w:val="single" w:sz="4" w:space="0" w:color="auto"/>
            </w:tcBorders>
            <w:vAlign w:val="center"/>
            <w:hideMark/>
          </w:tcPr>
          <w:p w14:paraId="02E4D1BD"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2</w:t>
            </w:r>
          </w:p>
        </w:tc>
        <w:tc>
          <w:tcPr>
            <w:tcW w:w="169" w:type="pct"/>
            <w:tcBorders>
              <w:top w:val="single" w:sz="4" w:space="0" w:color="auto"/>
              <w:left w:val="single" w:sz="4" w:space="0" w:color="auto"/>
              <w:bottom w:val="single" w:sz="4" w:space="0" w:color="auto"/>
              <w:right w:val="single" w:sz="4" w:space="0" w:color="auto"/>
            </w:tcBorders>
            <w:vAlign w:val="center"/>
            <w:hideMark/>
          </w:tcPr>
          <w:p w14:paraId="1F4EF65C"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w:t>
            </w:r>
          </w:p>
        </w:tc>
        <w:tc>
          <w:tcPr>
            <w:tcW w:w="145" w:type="pct"/>
            <w:tcBorders>
              <w:top w:val="single" w:sz="4" w:space="0" w:color="auto"/>
              <w:left w:val="single" w:sz="4" w:space="0" w:color="auto"/>
              <w:bottom w:val="single" w:sz="4" w:space="0" w:color="auto"/>
              <w:right w:val="single" w:sz="4" w:space="0" w:color="auto"/>
            </w:tcBorders>
            <w:vAlign w:val="center"/>
            <w:hideMark/>
          </w:tcPr>
          <w:p w14:paraId="334DF1D4"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02" w:type="pct"/>
            <w:tcBorders>
              <w:top w:val="single" w:sz="4" w:space="0" w:color="auto"/>
              <w:left w:val="single" w:sz="4" w:space="0" w:color="auto"/>
              <w:bottom w:val="single" w:sz="4" w:space="0" w:color="auto"/>
              <w:right w:val="single" w:sz="4" w:space="0" w:color="auto"/>
            </w:tcBorders>
            <w:vAlign w:val="center"/>
          </w:tcPr>
          <w:p w14:paraId="50432AA8"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425" w:type="pct"/>
            <w:tcBorders>
              <w:top w:val="single" w:sz="4" w:space="0" w:color="auto"/>
              <w:left w:val="single" w:sz="4" w:space="0" w:color="auto"/>
              <w:bottom w:val="single" w:sz="4" w:space="0" w:color="auto"/>
              <w:right w:val="single" w:sz="4" w:space="0" w:color="auto"/>
            </w:tcBorders>
            <w:vAlign w:val="center"/>
            <w:hideMark/>
          </w:tcPr>
          <w:p w14:paraId="3BC8444D"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5</w:t>
            </w:r>
          </w:p>
        </w:tc>
        <w:tc>
          <w:tcPr>
            <w:tcW w:w="980" w:type="pct"/>
            <w:tcBorders>
              <w:top w:val="single" w:sz="4" w:space="0" w:color="auto"/>
              <w:left w:val="single" w:sz="4" w:space="0" w:color="auto"/>
              <w:bottom w:val="single" w:sz="4" w:space="0" w:color="auto"/>
              <w:right w:val="single" w:sz="4" w:space="0" w:color="auto"/>
            </w:tcBorders>
          </w:tcPr>
          <w:p w14:paraId="0CF10C93" w14:textId="77777777" w:rsidR="00327C1E" w:rsidRPr="00EE2589" w:rsidRDefault="00327C1E" w:rsidP="0002101B">
            <w:pPr>
              <w:rPr>
                <w:color w:val="000000" w:themeColor="text1"/>
                <w:sz w:val="20"/>
                <w:szCs w:val="20"/>
              </w:rPr>
            </w:pPr>
            <w:r w:rsidRPr="00EE2589">
              <w:rPr>
                <w:color w:val="000000" w:themeColor="text1"/>
                <w:sz w:val="20"/>
                <w:szCs w:val="20"/>
              </w:rPr>
              <w:t>Тестирование</w:t>
            </w:r>
          </w:p>
        </w:tc>
      </w:tr>
      <w:tr w:rsidR="00EE2589" w:rsidRPr="00EE2589" w14:paraId="084EEEBD" w14:textId="77777777" w:rsidTr="00EE2589">
        <w:tc>
          <w:tcPr>
            <w:tcW w:w="178" w:type="pct"/>
            <w:tcBorders>
              <w:top w:val="single" w:sz="4" w:space="0" w:color="auto"/>
              <w:left w:val="single" w:sz="4" w:space="0" w:color="auto"/>
              <w:bottom w:val="single" w:sz="4" w:space="0" w:color="auto"/>
              <w:right w:val="single" w:sz="4" w:space="0" w:color="auto"/>
            </w:tcBorders>
            <w:vAlign w:val="center"/>
            <w:hideMark/>
          </w:tcPr>
          <w:p w14:paraId="34A2C396" w14:textId="77777777" w:rsidR="00327C1E" w:rsidRPr="00EE2589" w:rsidRDefault="00327C1E" w:rsidP="001A4438">
            <w:pPr>
              <w:tabs>
                <w:tab w:val="left" w:pos="-108"/>
              </w:tabs>
              <w:ind w:left="-108" w:right="-366"/>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 xml:space="preserve"> 6.8</w:t>
            </w:r>
          </w:p>
        </w:tc>
        <w:tc>
          <w:tcPr>
            <w:tcW w:w="893" w:type="pct"/>
            <w:tcBorders>
              <w:top w:val="single" w:sz="4" w:space="0" w:color="auto"/>
              <w:left w:val="single" w:sz="4" w:space="0" w:color="auto"/>
              <w:bottom w:val="single" w:sz="4" w:space="0" w:color="auto"/>
              <w:right w:val="single" w:sz="4" w:space="0" w:color="auto"/>
            </w:tcBorders>
            <w:vAlign w:val="center"/>
            <w:hideMark/>
          </w:tcPr>
          <w:p w14:paraId="6336343F" w14:textId="77777777" w:rsidR="00327C1E" w:rsidRPr="00EE2589" w:rsidRDefault="00327C1E" w:rsidP="001A4438">
            <w:pPr>
              <w:widowControl w:val="0"/>
              <w:autoSpaceDE w:val="0"/>
              <w:autoSpaceDN w:val="0"/>
              <w:adjustRightInd w:val="0"/>
              <w:ind w:right="-211"/>
              <w:outlineLvl w:val="0"/>
              <w:rPr>
                <w:color w:val="000000" w:themeColor="text1"/>
                <w:sz w:val="20"/>
                <w:szCs w:val="20"/>
              </w:rPr>
            </w:pPr>
            <w:r w:rsidRPr="00EE2589">
              <w:rPr>
                <w:color w:val="000000" w:themeColor="text1"/>
                <w:sz w:val="20"/>
                <w:szCs w:val="20"/>
              </w:rPr>
              <w:t>Речь в движении</w:t>
            </w:r>
          </w:p>
        </w:tc>
        <w:tc>
          <w:tcPr>
            <w:tcW w:w="212" w:type="pct"/>
            <w:tcBorders>
              <w:top w:val="single" w:sz="4" w:space="0" w:color="auto"/>
              <w:left w:val="single" w:sz="4" w:space="0" w:color="auto"/>
              <w:bottom w:val="single" w:sz="4" w:space="0" w:color="auto"/>
              <w:right w:val="single" w:sz="4" w:space="0" w:color="auto"/>
            </w:tcBorders>
            <w:vAlign w:val="center"/>
            <w:hideMark/>
          </w:tcPr>
          <w:p w14:paraId="317F3E2A"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w:t>
            </w:r>
          </w:p>
        </w:tc>
        <w:tc>
          <w:tcPr>
            <w:tcW w:w="145" w:type="pct"/>
            <w:tcBorders>
              <w:top w:val="single" w:sz="4" w:space="0" w:color="auto"/>
              <w:left w:val="single" w:sz="4" w:space="0" w:color="auto"/>
              <w:bottom w:val="single" w:sz="4" w:space="0" w:color="auto"/>
              <w:right w:val="single" w:sz="4" w:space="0" w:color="auto"/>
            </w:tcBorders>
            <w:vAlign w:val="center"/>
            <w:hideMark/>
          </w:tcPr>
          <w:p w14:paraId="79808C99"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60" w:type="pct"/>
            <w:tcBorders>
              <w:top w:val="single" w:sz="4" w:space="0" w:color="auto"/>
              <w:left w:val="single" w:sz="4" w:space="0" w:color="auto"/>
              <w:bottom w:val="single" w:sz="4" w:space="0" w:color="auto"/>
              <w:right w:val="single" w:sz="4" w:space="0" w:color="auto"/>
            </w:tcBorders>
            <w:vAlign w:val="center"/>
            <w:hideMark/>
          </w:tcPr>
          <w:p w14:paraId="539EC463"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70" w:type="pct"/>
            <w:tcBorders>
              <w:top w:val="single" w:sz="4" w:space="0" w:color="auto"/>
              <w:left w:val="single" w:sz="4" w:space="0" w:color="auto"/>
              <w:bottom w:val="single" w:sz="4" w:space="0" w:color="auto"/>
              <w:right w:val="single" w:sz="4" w:space="0" w:color="auto"/>
            </w:tcBorders>
            <w:vAlign w:val="center"/>
            <w:hideMark/>
          </w:tcPr>
          <w:p w14:paraId="0CE0FF15"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w:t>
            </w:r>
          </w:p>
        </w:tc>
        <w:tc>
          <w:tcPr>
            <w:tcW w:w="168" w:type="pct"/>
            <w:tcBorders>
              <w:top w:val="single" w:sz="4" w:space="0" w:color="auto"/>
              <w:left w:val="single" w:sz="4" w:space="0" w:color="auto"/>
              <w:bottom w:val="single" w:sz="4" w:space="0" w:color="auto"/>
              <w:right w:val="single" w:sz="4" w:space="0" w:color="auto"/>
            </w:tcBorders>
            <w:vAlign w:val="center"/>
            <w:hideMark/>
          </w:tcPr>
          <w:p w14:paraId="2EA6786F"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50" w:type="pct"/>
            <w:tcBorders>
              <w:top w:val="single" w:sz="4" w:space="0" w:color="auto"/>
              <w:left w:val="single" w:sz="4" w:space="0" w:color="auto"/>
              <w:bottom w:val="single" w:sz="4" w:space="0" w:color="auto"/>
              <w:right w:val="single" w:sz="4" w:space="0" w:color="auto"/>
            </w:tcBorders>
            <w:vAlign w:val="center"/>
            <w:hideMark/>
          </w:tcPr>
          <w:p w14:paraId="43670FD1"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47" w:type="pct"/>
            <w:tcBorders>
              <w:top w:val="single" w:sz="4" w:space="0" w:color="auto"/>
              <w:left w:val="single" w:sz="4" w:space="0" w:color="auto"/>
              <w:bottom w:val="single" w:sz="4" w:space="0" w:color="auto"/>
              <w:right w:val="single" w:sz="4" w:space="0" w:color="auto"/>
            </w:tcBorders>
            <w:vAlign w:val="center"/>
            <w:hideMark/>
          </w:tcPr>
          <w:p w14:paraId="63D6A86E"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145" w:type="pct"/>
            <w:tcBorders>
              <w:top w:val="single" w:sz="4" w:space="0" w:color="auto"/>
              <w:left w:val="single" w:sz="4" w:space="0" w:color="auto"/>
              <w:bottom w:val="single" w:sz="4" w:space="0" w:color="auto"/>
              <w:right w:val="single" w:sz="4" w:space="0" w:color="auto"/>
            </w:tcBorders>
            <w:vAlign w:val="center"/>
            <w:hideMark/>
          </w:tcPr>
          <w:p w14:paraId="3D086631"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60" w:type="pct"/>
            <w:tcBorders>
              <w:top w:val="single" w:sz="4" w:space="0" w:color="auto"/>
              <w:left w:val="single" w:sz="4" w:space="0" w:color="auto"/>
              <w:bottom w:val="single" w:sz="4" w:space="0" w:color="auto"/>
              <w:right w:val="single" w:sz="4" w:space="0" w:color="auto"/>
            </w:tcBorders>
            <w:vAlign w:val="center"/>
            <w:hideMark/>
          </w:tcPr>
          <w:p w14:paraId="064544AA"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70" w:type="pct"/>
            <w:tcBorders>
              <w:top w:val="single" w:sz="4" w:space="0" w:color="auto"/>
              <w:left w:val="single" w:sz="4" w:space="0" w:color="auto"/>
              <w:bottom w:val="single" w:sz="4" w:space="0" w:color="auto"/>
              <w:right w:val="single" w:sz="4" w:space="0" w:color="auto"/>
            </w:tcBorders>
            <w:vAlign w:val="center"/>
            <w:hideMark/>
          </w:tcPr>
          <w:p w14:paraId="2A67DF96"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2</w:t>
            </w:r>
          </w:p>
        </w:tc>
        <w:tc>
          <w:tcPr>
            <w:tcW w:w="169" w:type="pct"/>
            <w:tcBorders>
              <w:top w:val="single" w:sz="4" w:space="0" w:color="auto"/>
              <w:left w:val="single" w:sz="4" w:space="0" w:color="auto"/>
              <w:bottom w:val="single" w:sz="4" w:space="0" w:color="auto"/>
              <w:right w:val="single" w:sz="4" w:space="0" w:color="auto"/>
            </w:tcBorders>
            <w:vAlign w:val="center"/>
            <w:hideMark/>
          </w:tcPr>
          <w:p w14:paraId="6DF94F50"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13" w:type="pct"/>
            <w:tcBorders>
              <w:top w:val="single" w:sz="4" w:space="0" w:color="auto"/>
              <w:left w:val="single" w:sz="4" w:space="0" w:color="auto"/>
              <w:bottom w:val="single" w:sz="4" w:space="0" w:color="auto"/>
              <w:right w:val="single" w:sz="4" w:space="0" w:color="auto"/>
            </w:tcBorders>
            <w:vAlign w:val="center"/>
            <w:hideMark/>
          </w:tcPr>
          <w:p w14:paraId="10649764"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2</w:t>
            </w:r>
          </w:p>
        </w:tc>
        <w:tc>
          <w:tcPr>
            <w:tcW w:w="169" w:type="pct"/>
            <w:tcBorders>
              <w:top w:val="single" w:sz="4" w:space="0" w:color="auto"/>
              <w:left w:val="single" w:sz="4" w:space="0" w:color="auto"/>
              <w:bottom w:val="single" w:sz="4" w:space="0" w:color="auto"/>
              <w:right w:val="single" w:sz="4" w:space="0" w:color="auto"/>
            </w:tcBorders>
            <w:vAlign w:val="center"/>
            <w:hideMark/>
          </w:tcPr>
          <w:p w14:paraId="7E109D62"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w:t>
            </w:r>
          </w:p>
        </w:tc>
        <w:tc>
          <w:tcPr>
            <w:tcW w:w="145" w:type="pct"/>
            <w:tcBorders>
              <w:top w:val="single" w:sz="4" w:space="0" w:color="auto"/>
              <w:left w:val="single" w:sz="4" w:space="0" w:color="auto"/>
              <w:bottom w:val="single" w:sz="4" w:space="0" w:color="auto"/>
              <w:right w:val="single" w:sz="4" w:space="0" w:color="auto"/>
            </w:tcBorders>
            <w:vAlign w:val="center"/>
            <w:hideMark/>
          </w:tcPr>
          <w:p w14:paraId="5E72B26F"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02" w:type="pct"/>
            <w:tcBorders>
              <w:top w:val="single" w:sz="4" w:space="0" w:color="auto"/>
              <w:left w:val="single" w:sz="4" w:space="0" w:color="auto"/>
              <w:bottom w:val="single" w:sz="4" w:space="0" w:color="auto"/>
              <w:right w:val="single" w:sz="4" w:space="0" w:color="auto"/>
            </w:tcBorders>
            <w:vAlign w:val="center"/>
          </w:tcPr>
          <w:p w14:paraId="713433A6"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425" w:type="pct"/>
            <w:tcBorders>
              <w:top w:val="single" w:sz="4" w:space="0" w:color="auto"/>
              <w:left w:val="single" w:sz="4" w:space="0" w:color="auto"/>
              <w:bottom w:val="single" w:sz="4" w:space="0" w:color="auto"/>
              <w:right w:val="single" w:sz="4" w:space="0" w:color="auto"/>
            </w:tcBorders>
            <w:vAlign w:val="center"/>
            <w:hideMark/>
          </w:tcPr>
          <w:p w14:paraId="7AAE53A6"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3</w:t>
            </w:r>
          </w:p>
        </w:tc>
        <w:tc>
          <w:tcPr>
            <w:tcW w:w="980" w:type="pct"/>
            <w:tcBorders>
              <w:top w:val="single" w:sz="4" w:space="0" w:color="auto"/>
              <w:left w:val="single" w:sz="4" w:space="0" w:color="auto"/>
              <w:bottom w:val="single" w:sz="4" w:space="0" w:color="auto"/>
              <w:right w:val="single" w:sz="4" w:space="0" w:color="auto"/>
            </w:tcBorders>
          </w:tcPr>
          <w:p w14:paraId="0CCBFA53" w14:textId="77777777" w:rsidR="00327C1E" w:rsidRPr="00EE2589" w:rsidRDefault="00327C1E" w:rsidP="0002101B">
            <w:pPr>
              <w:rPr>
                <w:color w:val="000000" w:themeColor="text1"/>
                <w:sz w:val="20"/>
                <w:szCs w:val="20"/>
              </w:rPr>
            </w:pPr>
            <w:r w:rsidRPr="00EE2589">
              <w:rPr>
                <w:color w:val="000000" w:themeColor="text1"/>
                <w:sz w:val="20"/>
                <w:szCs w:val="20"/>
              </w:rPr>
              <w:t>Актерский тест</w:t>
            </w:r>
          </w:p>
        </w:tc>
      </w:tr>
      <w:tr w:rsidR="00EE2589" w:rsidRPr="00EE2589" w14:paraId="3FF4E7C9" w14:textId="77777777" w:rsidTr="00EE2589">
        <w:tc>
          <w:tcPr>
            <w:tcW w:w="178" w:type="pct"/>
            <w:tcBorders>
              <w:top w:val="single" w:sz="4" w:space="0" w:color="auto"/>
              <w:left w:val="single" w:sz="4" w:space="0" w:color="auto"/>
              <w:bottom w:val="single" w:sz="4" w:space="0" w:color="auto"/>
              <w:right w:val="single" w:sz="4" w:space="0" w:color="auto"/>
            </w:tcBorders>
            <w:vAlign w:val="center"/>
            <w:hideMark/>
          </w:tcPr>
          <w:p w14:paraId="57297F0F" w14:textId="77777777" w:rsidR="00327C1E" w:rsidRPr="00EE2589" w:rsidRDefault="00327C1E" w:rsidP="001A4438">
            <w:pPr>
              <w:tabs>
                <w:tab w:val="left" w:pos="-108"/>
              </w:tabs>
              <w:ind w:left="-108" w:right="-366"/>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 xml:space="preserve"> 6.9</w:t>
            </w:r>
          </w:p>
        </w:tc>
        <w:tc>
          <w:tcPr>
            <w:tcW w:w="893" w:type="pct"/>
            <w:tcBorders>
              <w:top w:val="single" w:sz="4" w:space="0" w:color="auto"/>
              <w:left w:val="single" w:sz="4" w:space="0" w:color="auto"/>
              <w:bottom w:val="single" w:sz="4" w:space="0" w:color="auto"/>
              <w:right w:val="single" w:sz="4" w:space="0" w:color="auto"/>
            </w:tcBorders>
            <w:vAlign w:val="center"/>
            <w:hideMark/>
          </w:tcPr>
          <w:p w14:paraId="6DFC3757" w14:textId="77777777" w:rsidR="00327C1E" w:rsidRPr="00EE2589" w:rsidRDefault="00327C1E" w:rsidP="001A4438">
            <w:pPr>
              <w:widowControl w:val="0"/>
              <w:autoSpaceDE w:val="0"/>
              <w:autoSpaceDN w:val="0"/>
              <w:adjustRightInd w:val="0"/>
              <w:ind w:right="-211"/>
              <w:outlineLvl w:val="0"/>
              <w:rPr>
                <w:color w:val="000000" w:themeColor="text1"/>
                <w:sz w:val="20"/>
                <w:szCs w:val="20"/>
              </w:rPr>
            </w:pPr>
            <w:r w:rsidRPr="00EE2589">
              <w:rPr>
                <w:color w:val="000000" w:themeColor="text1"/>
                <w:sz w:val="20"/>
                <w:szCs w:val="20"/>
              </w:rPr>
              <w:t>Сценический образ</w:t>
            </w:r>
          </w:p>
        </w:tc>
        <w:tc>
          <w:tcPr>
            <w:tcW w:w="212" w:type="pct"/>
            <w:tcBorders>
              <w:top w:val="single" w:sz="4" w:space="0" w:color="auto"/>
              <w:left w:val="single" w:sz="4" w:space="0" w:color="auto"/>
              <w:bottom w:val="single" w:sz="4" w:space="0" w:color="auto"/>
              <w:right w:val="single" w:sz="4" w:space="0" w:color="auto"/>
            </w:tcBorders>
            <w:vAlign w:val="center"/>
            <w:hideMark/>
          </w:tcPr>
          <w:p w14:paraId="7FE3FD16"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w:t>
            </w:r>
          </w:p>
        </w:tc>
        <w:tc>
          <w:tcPr>
            <w:tcW w:w="145" w:type="pct"/>
            <w:tcBorders>
              <w:top w:val="single" w:sz="4" w:space="0" w:color="auto"/>
              <w:left w:val="single" w:sz="4" w:space="0" w:color="auto"/>
              <w:bottom w:val="single" w:sz="4" w:space="0" w:color="auto"/>
              <w:right w:val="single" w:sz="4" w:space="0" w:color="auto"/>
            </w:tcBorders>
            <w:vAlign w:val="center"/>
            <w:hideMark/>
          </w:tcPr>
          <w:p w14:paraId="68713831"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60" w:type="pct"/>
            <w:tcBorders>
              <w:top w:val="single" w:sz="4" w:space="0" w:color="auto"/>
              <w:left w:val="single" w:sz="4" w:space="0" w:color="auto"/>
              <w:bottom w:val="single" w:sz="4" w:space="0" w:color="auto"/>
              <w:right w:val="single" w:sz="4" w:space="0" w:color="auto"/>
            </w:tcBorders>
            <w:vAlign w:val="center"/>
            <w:hideMark/>
          </w:tcPr>
          <w:p w14:paraId="5A858BBD"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70" w:type="pct"/>
            <w:tcBorders>
              <w:top w:val="single" w:sz="4" w:space="0" w:color="auto"/>
              <w:left w:val="single" w:sz="4" w:space="0" w:color="auto"/>
              <w:bottom w:val="single" w:sz="4" w:space="0" w:color="auto"/>
              <w:right w:val="single" w:sz="4" w:space="0" w:color="auto"/>
            </w:tcBorders>
            <w:vAlign w:val="center"/>
            <w:hideMark/>
          </w:tcPr>
          <w:p w14:paraId="504EA6A1"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w:t>
            </w:r>
          </w:p>
        </w:tc>
        <w:tc>
          <w:tcPr>
            <w:tcW w:w="168" w:type="pct"/>
            <w:tcBorders>
              <w:top w:val="single" w:sz="4" w:space="0" w:color="auto"/>
              <w:left w:val="single" w:sz="4" w:space="0" w:color="auto"/>
              <w:bottom w:val="single" w:sz="4" w:space="0" w:color="auto"/>
              <w:right w:val="single" w:sz="4" w:space="0" w:color="auto"/>
            </w:tcBorders>
            <w:vAlign w:val="center"/>
            <w:hideMark/>
          </w:tcPr>
          <w:p w14:paraId="745B4793"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50" w:type="pct"/>
            <w:tcBorders>
              <w:top w:val="single" w:sz="4" w:space="0" w:color="auto"/>
              <w:left w:val="single" w:sz="4" w:space="0" w:color="auto"/>
              <w:bottom w:val="single" w:sz="4" w:space="0" w:color="auto"/>
              <w:right w:val="single" w:sz="4" w:space="0" w:color="auto"/>
            </w:tcBorders>
            <w:vAlign w:val="center"/>
            <w:hideMark/>
          </w:tcPr>
          <w:p w14:paraId="6CD5D17A"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47" w:type="pct"/>
            <w:tcBorders>
              <w:top w:val="single" w:sz="4" w:space="0" w:color="auto"/>
              <w:left w:val="single" w:sz="4" w:space="0" w:color="auto"/>
              <w:bottom w:val="single" w:sz="4" w:space="0" w:color="auto"/>
              <w:right w:val="single" w:sz="4" w:space="0" w:color="auto"/>
            </w:tcBorders>
            <w:vAlign w:val="center"/>
            <w:hideMark/>
          </w:tcPr>
          <w:p w14:paraId="61D237EB"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145" w:type="pct"/>
            <w:tcBorders>
              <w:top w:val="single" w:sz="4" w:space="0" w:color="auto"/>
              <w:left w:val="single" w:sz="4" w:space="0" w:color="auto"/>
              <w:bottom w:val="single" w:sz="4" w:space="0" w:color="auto"/>
              <w:right w:val="single" w:sz="4" w:space="0" w:color="auto"/>
            </w:tcBorders>
            <w:vAlign w:val="center"/>
            <w:hideMark/>
          </w:tcPr>
          <w:p w14:paraId="58B82349"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60" w:type="pct"/>
            <w:tcBorders>
              <w:top w:val="single" w:sz="4" w:space="0" w:color="auto"/>
              <w:left w:val="single" w:sz="4" w:space="0" w:color="auto"/>
              <w:bottom w:val="single" w:sz="4" w:space="0" w:color="auto"/>
              <w:right w:val="single" w:sz="4" w:space="0" w:color="auto"/>
            </w:tcBorders>
            <w:vAlign w:val="center"/>
            <w:hideMark/>
          </w:tcPr>
          <w:p w14:paraId="2B2E9D75"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70" w:type="pct"/>
            <w:tcBorders>
              <w:top w:val="single" w:sz="4" w:space="0" w:color="auto"/>
              <w:left w:val="single" w:sz="4" w:space="0" w:color="auto"/>
              <w:bottom w:val="single" w:sz="4" w:space="0" w:color="auto"/>
              <w:right w:val="single" w:sz="4" w:space="0" w:color="auto"/>
            </w:tcBorders>
            <w:vAlign w:val="center"/>
            <w:hideMark/>
          </w:tcPr>
          <w:p w14:paraId="365B6799"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2</w:t>
            </w:r>
          </w:p>
        </w:tc>
        <w:tc>
          <w:tcPr>
            <w:tcW w:w="169" w:type="pct"/>
            <w:tcBorders>
              <w:top w:val="single" w:sz="4" w:space="0" w:color="auto"/>
              <w:left w:val="single" w:sz="4" w:space="0" w:color="auto"/>
              <w:bottom w:val="single" w:sz="4" w:space="0" w:color="auto"/>
              <w:right w:val="single" w:sz="4" w:space="0" w:color="auto"/>
            </w:tcBorders>
            <w:vAlign w:val="center"/>
            <w:hideMark/>
          </w:tcPr>
          <w:p w14:paraId="6BA2271B"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13" w:type="pct"/>
            <w:tcBorders>
              <w:top w:val="single" w:sz="4" w:space="0" w:color="auto"/>
              <w:left w:val="single" w:sz="4" w:space="0" w:color="auto"/>
              <w:bottom w:val="single" w:sz="4" w:space="0" w:color="auto"/>
              <w:right w:val="single" w:sz="4" w:space="0" w:color="auto"/>
            </w:tcBorders>
            <w:vAlign w:val="center"/>
            <w:hideMark/>
          </w:tcPr>
          <w:p w14:paraId="46C31E6F"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2</w:t>
            </w:r>
          </w:p>
        </w:tc>
        <w:tc>
          <w:tcPr>
            <w:tcW w:w="169" w:type="pct"/>
            <w:tcBorders>
              <w:top w:val="single" w:sz="4" w:space="0" w:color="auto"/>
              <w:left w:val="single" w:sz="4" w:space="0" w:color="auto"/>
              <w:bottom w:val="single" w:sz="4" w:space="0" w:color="auto"/>
              <w:right w:val="single" w:sz="4" w:space="0" w:color="auto"/>
            </w:tcBorders>
            <w:vAlign w:val="center"/>
            <w:hideMark/>
          </w:tcPr>
          <w:p w14:paraId="46736A41"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5</w:t>
            </w:r>
          </w:p>
        </w:tc>
        <w:tc>
          <w:tcPr>
            <w:tcW w:w="145" w:type="pct"/>
            <w:tcBorders>
              <w:top w:val="single" w:sz="4" w:space="0" w:color="auto"/>
              <w:left w:val="single" w:sz="4" w:space="0" w:color="auto"/>
              <w:bottom w:val="single" w:sz="4" w:space="0" w:color="auto"/>
              <w:right w:val="single" w:sz="4" w:space="0" w:color="auto"/>
            </w:tcBorders>
            <w:vAlign w:val="center"/>
            <w:hideMark/>
          </w:tcPr>
          <w:p w14:paraId="54C028F6"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02" w:type="pct"/>
            <w:tcBorders>
              <w:top w:val="single" w:sz="4" w:space="0" w:color="auto"/>
              <w:left w:val="single" w:sz="4" w:space="0" w:color="auto"/>
              <w:bottom w:val="single" w:sz="4" w:space="0" w:color="auto"/>
              <w:right w:val="single" w:sz="4" w:space="0" w:color="auto"/>
            </w:tcBorders>
            <w:vAlign w:val="center"/>
            <w:hideMark/>
          </w:tcPr>
          <w:p w14:paraId="6AF04E0A"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5</w:t>
            </w:r>
          </w:p>
        </w:tc>
        <w:tc>
          <w:tcPr>
            <w:tcW w:w="425" w:type="pct"/>
            <w:tcBorders>
              <w:top w:val="single" w:sz="4" w:space="0" w:color="auto"/>
              <w:left w:val="single" w:sz="4" w:space="0" w:color="auto"/>
              <w:bottom w:val="single" w:sz="4" w:space="0" w:color="auto"/>
              <w:right w:val="single" w:sz="4" w:space="0" w:color="auto"/>
            </w:tcBorders>
            <w:vAlign w:val="center"/>
            <w:hideMark/>
          </w:tcPr>
          <w:p w14:paraId="1FEECC52"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8</w:t>
            </w:r>
          </w:p>
        </w:tc>
        <w:tc>
          <w:tcPr>
            <w:tcW w:w="980" w:type="pct"/>
            <w:tcBorders>
              <w:top w:val="single" w:sz="4" w:space="0" w:color="auto"/>
              <w:left w:val="single" w:sz="4" w:space="0" w:color="auto"/>
              <w:bottom w:val="single" w:sz="4" w:space="0" w:color="auto"/>
              <w:right w:val="single" w:sz="4" w:space="0" w:color="auto"/>
            </w:tcBorders>
          </w:tcPr>
          <w:p w14:paraId="272134D7" w14:textId="77777777" w:rsidR="00327C1E" w:rsidRPr="00EE2589" w:rsidRDefault="00327C1E" w:rsidP="0002101B">
            <w:pPr>
              <w:rPr>
                <w:color w:val="000000" w:themeColor="text1"/>
                <w:sz w:val="20"/>
                <w:szCs w:val="20"/>
              </w:rPr>
            </w:pPr>
            <w:r w:rsidRPr="00EE2589">
              <w:rPr>
                <w:color w:val="000000" w:themeColor="text1"/>
                <w:sz w:val="20"/>
                <w:szCs w:val="20"/>
              </w:rPr>
              <w:t>Актерский тест</w:t>
            </w:r>
          </w:p>
        </w:tc>
      </w:tr>
      <w:tr w:rsidR="00EE2589" w:rsidRPr="00EE2589" w14:paraId="2E8F5508" w14:textId="77777777" w:rsidTr="00EE2589">
        <w:tc>
          <w:tcPr>
            <w:tcW w:w="178" w:type="pct"/>
            <w:tcBorders>
              <w:top w:val="single" w:sz="4" w:space="0" w:color="auto"/>
              <w:left w:val="single" w:sz="4" w:space="0" w:color="auto"/>
              <w:bottom w:val="single" w:sz="4" w:space="0" w:color="auto"/>
              <w:right w:val="single" w:sz="4" w:space="0" w:color="auto"/>
            </w:tcBorders>
            <w:vAlign w:val="center"/>
            <w:hideMark/>
          </w:tcPr>
          <w:p w14:paraId="316CCF08" w14:textId="77777777" w:rsidR="00327C1E" w:rsidRPr="00EE2589" w:rsidRDefault="00327C1E" w:rsidP="001A4438">
            <w:pPr>
              <w:tabs>
                <w:tab w:val="left" w:pos="-108"/>
              </w:tabs>
              <w:ind w:left="-108" w:right="-366"/>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 xml:space="preserve"> 6.10</w:t>
            </w:r>
          </w:p>
        </w:tc>
        <w:tc>
          <w:tcPr>
            <w:tcW w:w="893" w:type="pct"/>
            <w:tcBorders>
              <w:top w:val="single" w:sz="4" w:space="0" w:color="auto"/>
              <w:left w:val="single" w:sz="4" w:space="0" w:color="auto"/>
              <w:bottom w:val="single" w:sz="4" w:space="0" w:color="auto"/>
              <w:right w:val="single" w:sz="4" w:space="0" w:color="auto"/>
            </w:tcBorders>
            <w:vAlign w:val="center"/>
            <w:hideMark/>
          </w:tcPr>
          <w:p w14:paraId="364F248C" w14:textId="77777777" w:rsidR="00327C1E" w:rsidRPr="00EE2589" w:rsidRDefault="00327C1E" w:rsidP="008B6E43">
            <w:pPr>
              <w:widowControl w:val="0"/>
              <w:autoSpaceDE w:val="0"/>
              <w:autoSpaceDN w:val="0"/>
              <w:adjustRightInd w:val="0"/>
              <w:ind w:right="-211"/>
              <w:outlineLvl w:val="0"/>
              <w:rPr>
                <w:color w:val="000000" w:themeColor="text1"/>
                <w:sz w:val="20"/>
                <w:szCs w:val="20"/>
              </w:rPr>
            </w:pPr>
            <w:r w:rsidRPr="00EE2589">
              <w:rPr>
                <w:color w:val="000000" w:themeColor="text1"/>
                <w:sz w:val="20"/>
                <w:szCs w:val="20"/>
              </w:rPr>
              <w:t>Комплексный голосо-речевой тренинг</w:t>
            </w:r>
          </w:p>
        </w:tc>
        <w:tc>
          <w:tcPr>
            <w:tcW w:w="212" w:type="pct"/>
            <w:tcBorders>
              <w:top w:val="single" w:sz="4" w:space="0" w:color="auto"/>
              <w:left w:val="single" w:sz="4" w:space="0" w:color="auto"/>
              <w:bottom w:val="single" w:sz="4" w:space="0" w:color="auto"/>
              <w:right w:val="single" w:sz="4" w:space="0" w:color="auto"/>
            </w:tcBorders>
            <w:vAlign w:val="center"/>
            <w:hideMark/>
          </w:tcPr>
          <w:p w14:paraId="1539E302"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w:t>
            </w:r>
          </w:p>
        </w:tc>
        <w:tc>
          <w:tcPr>
            <w:tcW w:w="145" w:type="pct"/>
            <w:tcBorders>
              <w:top w:val="single" w:sz="4" w:space="0" w:color="auto"/>
              <w:left w:val="single" w:sz="4" w:space="0" w:color="auto"/>
              <w:bottom w:val="single" w:sz="4" w:space="0" w:color="auto"/>
              <w:right w:val="single" w:sz="4" w:space="0" w:color="auto"/>
            </w:tcBorders>
            <w:vAlign w:val="center"/>
            <w:hideMark/>
          </w:tcPr>
          <w:p w14:paraId="68C67687"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60" w:type="pct"/>
            <w:tcBorders>
              <w:top w:val="single" w:sz="4" w:space="0" w:color="auto"/>
              <w:left w:val="single" w:sz="4" w:space="0" w:color="auto"/>
              <w:bottom w:val="single" w:sz="4" w:space="0" w:color="auto"/>
              <w:right w:val="single" w:sz="4" w:space="0" w:color="auto"/>
            </w:tcBorders>
            <w:vAlign w:val="center"/>
            <w:hideMark/>
          </w:tcPr>
          <w:p w14:paraId="20BDF8BB"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70" w:type="pct"/>
            <w:tcBorders>
              <w:top w:val="single" w:sz="4" w:space="0" w:color="auto"/>
              <w:left w:val="single" w:sz="4" w:space="0" w:color="auto"/>
              <w:bottom w:val="single" w:sz="4" w:space="0" w:color="auto"/>
              <w:right w:val="single" w:sz="4" w:space="0" w:color="auto"/>
            </w:tcBorders>
            <w:vAlign w:val="center"/>
            <w:hideMark/>
          </w:tcPr>
          <w:p w14:paraId="32FBCFB0"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w:t>
            </w:r>
          </w:p>
        </w:tc>
        <w:tc>
          <w:tcPr>
            <w:tcW w:w="168" w:type="pct"/>
            <w:tcBorders>
              <w:top w:val="single" w:sz="4" w:space="0" w:color="auto"/>
              <w:left w:val="single" w:sz="4" w:space="0" w:color="auto"/>
              <w:bottom w:val="single" w:sz="4" w:space="0" w:color="auto"/>
              <w:right w:val="single" w:sz="4" w:space="0" w:color="auto"/>
            </w:tcBorders>
            <w:vAlign w:val="center"/>
            <w:hideMark/>
          </w:tcPr>
          <w:p w14:paraId="015B5DCC"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50" w:type="pct"/>
            <w:tcBorders>
              <w:top w:val="single" w:sz="4" w:space="0" w:color="auto"/>
              <w:left w:val="single" w:sz="4" w:space="0" w:color="auto"/>
              <w:bottom w:val="single" w:sz="4" w:space="0" w:color="auto"/>
              <w:right w:val="single" w:sz="4" w:space="0" w:color="auto"/>
            </w:tcBorders>
            <w:vAlign w:val="center"/>
            <w:hideMark/>
          </w:tcPr>
          <w:p w14:paraId="2929F9D5"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47" w:type="pct"/>
            <w:tcBorders>
              <w:top w:val="single" w:sz="4" w:space="0" w:color="auto"/>
              <w:left w:val="single" w:sz="4" w:space="0" w:color="auto"/>
              <w:bottom w:val="single" w:sz="4" w:space="0" w:color="auto"/>
              <w:right w:val="single" w:sz="4" w:space="0" w:color="auto"/>
            </w:tcBorders>
            <w:vAlign w:val="center"/>
            <w:hideMark/>
          </w:tcPr>
          <w:p w14:paraId="4A6225FD"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w:t>
            </w:r>
          </w:p>
        </w:tc>
        <w:tc>
          <w:tcPr>
            <w:tcW w:w="145" w:type="pct"/>
            <w:tcBorders>
              <w:top w:val="single" w:sz="4" w:space="0" w:color="auto"/>
              <w:left w:val="single" w:sz="4" w:space="0" w:color="auto"/>
              <w:bottom w:val="single" w:sz="4" w:space="0" w:color="auto"/>
              <w:right w:val="single" w:sz="4" w:space="0" w:color="auto"/>
            </w:tcBorders>
            <w:vAlign w:val="center"/>
            <w:hideMark/>
          </w:tcPr>
          <w:p w14:paraId="32583670"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60" w:type="pct"/>
            <w:tcBorders>
              <w:top w:val="single" w:sz="4" w:space="0" w:color="auto"/>
              <w:left w:val="single" w:sz="4" w:space="0" w:color="auto"/>
              <w:bottom w:val="single" w:sz="4" w:space="0" w:color="auto"/>
              <w:right w:val="single" w:sz="4" w:space="0" w:color="auto"/>
            </w:tcBorders>
            <w:vAlign w:val="center"/>
            <w:hideMark/>
          </w:tcPr>
          <w:p w14:paraId="7D2D2879"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70" w:type="pct"/>
            <w:tcBorders>
              <w:top w:val="single" w:sz="4" w:space="0" w:color="auto"/>
              <w:left w:val="single" w:sz="4" w:space="0" w:color="auto"/>
              <w:bottom w:val="single" w:sz="4" w:space="0" w:color="auto"/>
              <w:right w:val="single" w:sz="4" w:space="0" w:color="auto"/>
            </w:tcBorders>
            <w:vAlign w:val="center"/>
            <w:hideMark/>
          </w:tcPr>
          <w:p w14:paraId="4876963A"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w:t>
            </w:r>
          </w:p>
        </w:tc>
        <w:tc>
          <w:tcPr>
            <w:tcW w:w="169" w:type="pct"/>
            <w:tcBorders>
              <w:top w:val="single" w:sz="4" w:space="0" w:color="auto"/>
              <w:left w:val="single" w:sz="4" w:space="0" w:color="auto"/>
              <w:bottom w:val="single" w:sz="4" w:space="0" w:color="auto"/>
              <w:right w:val="single" w:sz="4" w:space="0" w:color="auto"/>
            </w:tcBorders>
            <w:vAlign w:val="center"/>
            <w:hideMark/>
          </w:tcPr>
          <w:p w14:paraId="086E1B0C"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13" w:type="pct"/>
            <w:tcBorders>
              <w:top w:val="single" w:sz="4" w:space="0" w:color="auto"/>
              <w:left w:val="single" w:sz="4" w:space="0" w:color="auto"/>
              <w:bottom w:val="single" w:sz="4" w:space="0" w:color="auto"/>
              <w:right w:val="single" w:sz="4" w:space="0" w:color="auto"/>
            </w:tcBorders>
            <w:vAlign w:val="center"/>
            <w:hideMark/>
          </w:tcPr>
          <w:p w14:paraId="03104506"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69" w:type="pct"/>
            <w:tcBorders>
              <w:top w:val="single" w:sz="4" w:space="0" w:color="auto"/>
              <w:left w:val="single" w:sz="4" w:space="0" w:color="auto"/>
              <w:bottom w:val="single" w:sz="4" w:space="0" w:color="auto"/>
              <w:right w:val="single" w:sz="4" w:space="0" w:color="auto"/>
            </w:tcBorders>
            <w:vAlign w:val="center"/>
            <w:hideMark/>
          </w:tcPr>
          <w:p w14:paraId="2234AA5C"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4</w:t>
            </w:r>
          </w:p>
        </w:tc>
        <w:tc>
          <w:tcPr>
            <w:tcW w:w="145" w:type="pct"/>
            <w:tcBorders>
              <w:top w:val="single" w:sz="4" w:space="0" w:color="auto"/>
              <w:left w:val="single" w:sz="4" w:space="0" w:color="auto"/>
              <w:bottom w:val="single" w:sz="4" w:space="0" w:color="auto"/>
              <w:right w:val="single" w:sz="4" w:space="0" w:color="auto"/>
            </w:tcBorders>
            <w:vAlign w:val="center"/>
            <w:hideMark/>
          </w:tcPr>
          <w:p w14:paraId="59784139"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02" w:type="pct"/>
            <w:tcBorders>
              <w:top w:val="single" w:sz="4" w:space="0" w:color="auto"/>
              <w:left w:val="single" w:sz="4" w:space="0" w:color="auto"/>
              <w:bottom w:val="single" w:sz="4" w:space="0" w:color="auto"/>
              <w:right w:val="single" w:sz="4" w:space="0" w:color="auto"/>
            </w:tcBorders>
            <w:vAlign w:val="center"/>
            <w:hideMark/>
          </w:tcPr>
          <w:p w14:paraId="756B0238"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4</w:t>
            </w:r>
          </w:p>
        </w:tc>
        <w:tc>
          <w:tcPr>
            <w:tcW w:w="425" w:type="pct"/>
            <w:tcBorders>
              <w:top w:val="single" w:sz="4" w:space="0" w:color="auto"/>
              <w:left w:val="single" w:sz="4" w:space="0" w:color="auto"/>
              <w:bottom w:val="single" w:sz="4" w:space="0" w:color="auto"/>
              <w:right w:val="single" w:sz="4" w:space="0" w:color="auto"/>
            </w:tcBorders>
            <w:vAlign w:val="center"/>
            <w:hideMark/>
          </w:tcPr>
          <w:p w14:paraId="2541085F"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4</w:t>
            </w:r>
          </w:p>
        </w:tc>
        <w:tc>
          <w:tcPr>
            <w:tcW w:w="980" w:type="pct"/>
            <w:tcBorders>
              <w:top w:val="single" w:sz="4" w:space="0" w:color="auto"/>
              <w:left w:val="single" w:sz="4" w:space="0" w:color="auto"/>
              <w:bottom w:val="single" w:sz="4" w:space="0" w:color="auto"/>
              <w:right w:val="single" w:sz="4" w:space="0" w:color="auto"/>
            </w:tcBorders>
          </w:tcPr>
          <w:p w14:paraId="4AEAD8E3" w14:textId="77777777" w:rsidR="00327C1E" w:rsidRPr="00EE2589" w:rsidRDefault="00327C1E" w:rsidP="0002101B">
            <w:pPr>
              <w:rPr>
                <w:color w:val="000000" w:themeColor="text1"/>
                <w:sz w:val="20"/>
                <w:szCs w:val="20"/>
              </w:rPr>
            </w:pPr>
            <w:r w:rsidRPr="00EE2589">
              <w:rPr>
                <w:color w:val="000000" w:themeColor="text1"/>
                <w:sz w:val="20"/>
                <w:szCs w:val="20"/>
              </w:rPr>
              <w:t>Актерский тест</w:t>
            </w:r>
          </w:p>
        </w:tc>
      </w:tr>
      <w:tr w:rsidR="00EE2589" w:rsidRPr="00EE2589" w14:paraId="36E743A4" w14:textId="77777777" w:rsidTr="00EE2589">
        <w:tc>
          <w:tcPr>
            <w:tcW w:w="178" w:type="pct"/>
            <w:tcBorders>
              <w:top w:val="single" w:sz="4" w:space="0" w:color="auto"/>
              <w:left w:val="single" w:sz="4" w:space="0" w:color="auto"/>
              <w:bottom w:val="single" w:sz="4" w:space="0" w:color="auto"/>
              <w:right w:val="single" w:sz="4" w:space="0" w:color="auto"/>
            </w:tcBorders>
            <w:vAlign w:val="center"/>
            <w:hideMark/>
          </w:tcPr>
          <w:p w14:paraId="4BBDE235" w14:textId="77777777" w:rsidR="00327C1E" w:rsidRPr="00EE2589" w:rsidRDefault="00327C1E" w:rsidP="001A4438">
            <w:pP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7</w:t>
            </w:r>
          </w:p>
        </w:tc>
        <w:tc>
          <w:tcPr>
            <w:tcW w:w="893" w:type="pct"/>
            <w:tcBorders>
              <w:top w:val="single" w:sz="4" w:space="0" w:color="auto"/>
              <w:left w:val="single" w:sz="4" w:space="0" w:color="auto"/>
              <w:bottom w:val="single" w:sz="4" w:space="0" w:color="auto"/>
              <w:right w:val="single" w:sz="4" w:space="0" w:color="auto"/>
            </w:tcBorders>
            <w:vAlign w:val="center"/>
            <w:hideMark/>
          </w:tcPr>
          <w:p w14:paraId="4E9BDDF9" w14:textId="77777777" w:rsidR="00327C1E" w:rsidRPr="00EE2589" w:rsidRDefault="00327C1E" w:rsidP="001A4438">
            <w:pPr>
              <w:tabs>
                <w:tab w:val="left" w:pos="2790"/>
              </w:tabs>
              <w:ind w:right="-108"/>
              <w:rPr>
                <w:color w:val="000000" w:themeColor="text1"/>
                <w:sz w:val="20"/>
                <w:szCs w:val="20"/>
              </w:rPr>
            </w:pPr>
            <w:r w:rsidRPr="00EE2589">
              <w:rPr>
                <w:b/>
                <w:color w:val="000000" w:themeColor="text1"/>
                <w:sz w:val="20"/>
                <w:szCs w:val="20"/>
              </w:rPr>
              <w:t>Итоговое занятие</w:t>
            </w:r>
          </w:p>
        </w:tc>
        <w:tc>
          <w:tcPr>
            <w:tcW w:w="212" w:type="pct"/>
            <w:tcBorders>
              <w:top w:val="single" w:sz="4" w:space="0" w:color="auto"/>
              <w:left w:val="single" w:sz="4" w:space="0" w:color="auto"/>
              <w:bottom w:val="single" w:sz="4" w:space="0" w:color="auto"/>
              <w:right w:val="single" w:sz="4" w:space="0" w:color="auto"/>
            </w:tcBorders>
            <w:vAlign w:val="center"/>
            <w:hideMark/>
          </w:tcPr>
          <w:p w14:paraId="4C9F87AD"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145" w:type="pct"/>
            <w:tcBorders>
              <w:top w:val="single" w:sz="4" w:space="0" w:color="auto"/>
              <w:left w:val="single" w:sz="4" w:space="0" w:color="auto"/>
              <w:bottom w:val="single" w:sz="4" w:space="0" w:color="auto"/>
              <w:right w:val="single" w:sz="4" w:space="0" w:color="auto"/>
            </w:tcBorders>
            <w:vAlign w:val="center"/>
            <w:hideMark/>
          </w:tcPr>
          <w:p w14:paraId="1F24D91B"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60" w:type="pct"/>
            <w:tcBorders>
              <w:top w:val="single" w:sz="4" w:space="0" w:color="auto"/>
              <w:left w:val="single" w:sz="4" w:space="0" w:color="auto"/>
              <w:bottom w:val="single" w:sz="4" w:space="0" w:color="auto"/>
              <w:right w:val="single" w:sz="4" w:space="0" w:color="auto"/>
            </w:tcBorders>
            <w:vAlign w:val="center"/>
            <w:hideMark/>
          </w:tcPr>
          <w:p w14:paraId="63A9B1CE"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70" w:type="pct"/>
            <w:tcBorders>
              <w:top w:val="single" w:sz="4" w:space="0" w:color="auto"/>
              <w:left w:val="single" w:sz="4" w:space="0" w:color="auto"/>
              <w:bottom w:val="single" w:sz="4" w:space="0" w:color="auto"/>
              <w:right w:val="single" w:sz="4" w:space="0" w:color="auto"/>
            </w:tcBorders>
            <w:vAlign w:val="center"/>
            <w:hideMark/>
          </w:tcPr>
          <w:p w14:paraId="0017133E"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168" w:type="pct"/>
            <w:tcBorders>
              <w:top w:val="single" w:sz="4" w:space="0" w:color="auto"/>
              <w:left w:val="single" w:sz="4" w:space="0" w:color="auto"/>
              <w:bottom w:val="single" w:sz="4" w:space="0" w:color="auto"/>
              <w:right w:val="single" w:sz="4" w:space="0" w:color="auto"/>
            </w:tcBorders>
            <w:vAlign w:val="center"/>
            <w:hideMark/>
          </w:tcPr>
          <w:p w14:paraId="1049D81D"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50" w:type="pct"/>
            <w:tcBorders>
              <w:top w:val="single" w:sz="4" w:space="0" w:color="auto"/>
              <w:left w:val="single" w:sz="4" w:space="0" w:color="auto"/>
              <w:bottom w:val="single" w:sz="4" w:space="0" w:color="auto"/>
              <w:right w:val="single" w:sz="4" w:space="0" w:color="auto"/>
            </w:tcBorders>
            <w:vAlign w:val="center"/>
            <w:hideMark/>
          </w:tcPr>
          <w:p w14:paraId="7BF498EA"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47" w:type="pct"/>
            <w:tcBorders>
              <w:top w:val="single" w:sz="4" w:space="0" w:color="auto"/>
              <w:left w:val="single" w:sz="4" w:space="0" w:color="auto"/>
              <w:bottom w:val="single" w:sz="4" w:space="0" w:color="auto"/>
              <w:right w:val="single" w:sz="4" w:space="0" w:color="auto"/>
            </w:tcBorders>
            <w:vAlign w:val="center"/>
            <w:hideMark/>
          </w:tcPr>
          <w:p w14:paraId="719B4255"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145" w:type="pct"/>
            <w:tcBorders>
              <w:top w:val="single" w:sz="4" w:space="0" w:color="auto"/>
              <w:left w:val="single" w:sz="4" w:space="0" w:color="auto"/>
              <w:bottom w:val="single" w:sz="4" w:space="0" w:color="auto"/>
              <w:right w:val="single" w:sz="4" w:space="0" w:color="auto"/>
            </w:tcBorders>
            <w:vAlign w:val="center"/>
            <w:hideMark/>
          </w:tcPr>
          <w:p w14:paraId="6C4CB249"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160" w:type="pct"/>
            <w:tcBorders>
              <w:top w:val="single" w:sz="4" w:space="0" w:color="auto"/>
              <w:left w:val="single" w:sz="4" w:space="0" w:color="auto"/>
              <w:bottom w:val="single" w:sz="4" w:space="0" w:color="auto"/>
              <w:right w:val="single" w:sz="4" w:space="0" w:color="auto"/>
            </w:tcBorders>
            <w:vAlign w:val="center"/>
            <w:hideMark/>
          </w:tcPr>
          <w:p w14:paraId="55607AA7"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70" w:type="pct"/>
            <w:tcBorders>
              <w:top w:val="single" w:sz="4" w:space="0" w:color="auto"/>
              <w:left w:val="single" w:sz="4" w:space="0" w:color="auto"/>
              <w:bottom w:val="single" w:sz="4" w:space="0" w:color="auto"/>
              <w:right w:val="single" w:sz="4" w:space="0" w:color="auto"/>
            </w:tcBorders>
            <w:vAlign w:val="center"/>
            <w:hideMark/>
          </w:tcPr>
          <w:p w14:paraId="714E344D"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169" w:type="pct"/>
            <w:tcBorders>
              <w:top w:val="single" w:sz="4" w:space="0" w:color="auto"/>
              <w:left w:val="single" w:sz="4" w:space="0" w:color="auto"/>
              <w:bottom w:val="single" w:sz="4" w:space="0" w:color="auto"/>
              <w:right w:val="single" w:sz="4" w:space="0" w:color="auto"/>
            </w:tcBorders>
            <w:vAlign w:val="center"/>
            <w:hideMark/>
          </w:tcPr>
          <w:p w14:paraId="603973CB"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w:t>
            </w:r>
          </w:p>
        </w:tc>
        <w:tc>
          <w:tcPr>
            <w:tcW w:w="213" w:type="pct"/>
            <w:tcBorders>
              <w:top w:val="single" w:sz="4" w:space="0" w:color="auto"/>
              <w:left w:val="single" w:sz="4" w:space="0" w:color="auto"/>
              <w:bottom w:val="single" w:sz="4" w:space="0" w:color="auto"/>
              <w:right w:val="single" w:sz="4" w:space="0" w:color="auto"/>
            </w:tcBorders>
            <w:vAlign w:val="center"/>
            <w:hideMark/>
          </w:tcPr>
          <w:p w14:paraId="171C1C79"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169" w:type="pct"/>
            <w:tcBorders>
              <w:top w:val="single" w:sz="4" w:space="0" w:color="auto"/>
              <w:left w:val="single" w:sz="4" w:space="0" w:color="auto"/>
              <w:bottom w:val="single" w:sz="4" w:space="0" w:color="auto"/>
              <w:right w:val="single" w:sz="4" w:space="0" w:color="auto"/>
            </w:tcBorders>
            <w:vAlign w:val="center"/>
            <w:hideMark/>
          </w:tcPr>
          <w:p w14:paraId="2C7D0CC0"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w:t>
            </w:r>
          </w:p>
        </w:tc>
        <w:tc>
          <w:tcPr>
            <w:tcW w:w="145" w:type="pct"/>
            <w:tcBorders>
              <w:top w:val="single" w:sz="4" w:space="0" w:color="auto"/>
              <w:left w:val="single" w:sz="4" w:space="0" w:color="auto"/>
              <w:bottom w:val="single" w:sz="4" w:space="0" w:color="auto"/>
              <w:right w:val="single" w:sz="4" w:space="0" w:color="auto"/>
            </w:tcBorders>
            <w:vAlign w:val="center"/>
          </w:tcPr>
          <w:p w14:paraId="545EDD78" w14:textId="77777777" w:rsidR="00327C1E" w:rsidRPr="00EE2589" w:rsidRDefault="00327C1E" w:rsidP="001A4438">
            <w:pPr>
              <w:jc w:val="center"/>
              <w:rPr>
                <w:rFonts w:ascii="Times New Roman CYR" w:hAnsi="Times New Roman CYR" w:cs="Times New Roman CYR"/>
                <w:color w:val="000000" w:themeColor="text1"/>
                <w:sz w:val="20"/>
                <w:szCs w:val="20"/>
              </w:rPr>
            </w:pPr>
          </w:p>
        </w:tc>
        <w:tc>
          <w:tcPr>
            <w:tcW w:w="202" w:type="pct"/>
            <w:tcBorders>
              <w:top w:val="single" w:sz="4" w:space="0" w:color="auto"/>
              <w:left w:val="single" w:sz="4" w:space="0" w:color="auto"/>
              <w:bottom w:val="single" w:sz="4" w:space="0" w:color="auto"/>
              <w:right w:val="single" w:sz="4" w:space="0" w:color="auto"/>
            </w:tcBorders>
            <w:vAlign w:val="center"/>
            <w:hideMark/>
          </w:tcPr>
          <w:p w14:paraId="56631584" w14:textId="77777777" w:rsidR="00327C1E" w:rsidRPr="00EE2589" w:rsidRDefault="00327C1E" w:rsidP="001A4438">
            <w:pPr>
              <w:jc w:val="center"/>
              <w:rPr>
                <w:rFonts w:ascii="Times New Roman CYR" w:hAnsi="Times New Roman CYR" w:cs="Times New Roman CYR"/>
                <w:color w:val="000000" w:themeColor="text1"/>
                <w:sz w:val="20"/>
                <w:szCs w:val="20"/>
              </w:rPr>
            </w:pPr>
            <w:r w:rsidRPr="00EE2589">
              <w:rPr>
                <w:rFonts w:ascii="Times New Roman CYR" w:hAnsi="Times New Roman CYR" w:cs="Times New Roman CYR"/>
                <w:color w:val="000000" w:themeColor="text1"/>
                <w:sz w:val="20"/>
                <w:szCs w:val="20"/>
              </w:rPr>
              <w:t>1</w:t>
            </w:r>
          </w:p>
        </w:tc>
        <w:tc>
          <w:tcPr>
            <w:tcW w:w="425" w:type="pct"/>
            <w:tcBorders>
              <w:top w:val="single" w:sz="4" w:space="0" w:color="auto"/>
              <w:left w:val="single" w:sz="4" w:space="0" w:color="auto"/>
              <w:bottom w:val="single" w:sz="4" w:space="0" w:color="auto"/>
              <w:right w:val="single" w:sz="4" w:space="0" w:color="auto"/>
            </w:tcBorders>
            <w:vAlign w:val="center"/>
            <w:hideMark/>
          </w:tcPr>
          <w:p w14:paraId="323D4963"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5</w:t>
            </w:r>
          </w:p>
        </w:tc>
        <w:tc>
          <w:tcPr>
            <w:tcW w:w="980" w:type="pct"/>
            <w:tcBorders>
              <w:top w:val="single" w:sz="4" w:space="0" w:color="auto"/>
              <w:left w:val="single" w:sz="4" w:space="0" w:color="auto"/>
              <w:bottom w:val="single" w:sz="4" w:space="0" w:color="auto"/>
              <w:right w:val="single" w:sz="4" w:space="0" w:color="auto"/>
            </w:tcBorders>
          </w:tcPr>
          <w:p w14:paraId="74352C09" w14:textId="77777777" w:rsidR="00327C1E" w:rsidRPr="00EE2589" w:rsidRDefault="00327C1E" w:rsidP="0002101B">
            <w:pPr>
              <w:rPr>
                <w:color w:val="000000" w:themeColor="text1"/>
                <w:sz w:val="20"/>
                <w:szCs w:val="20"/>
              </w:rPr>
            </w:pPr>
            <w:r w:rsidRPr="00EE2589">
              <w:rPr>
                <w:color w:val="000000" w:themeColor="text1"/>
                <w:sz w:val="20"/>
                <w:szCs w:val="20"/>
              </w:rPr>
              <w:t>Актерский тест, диагностика</w:t>
            </w:r>
          </w:p>
        </w:tc>
      </w:tr>
      <w:tr w:rsidR="00EE2589" w:rsidRPr="00EE2589" w14:paraId="6FD3C394" w14:textId="77777777" w:rsidTr="00EE2589">
        <w:tc>
          <w:tcPr>
            <w:tcW w:w="178" w:type="pct"/>
            <w:tcBorders>
              <w:top w:val="single" w:sz="4" w:space="0" w:color="auto"/>
              <w:left w:val="single" w:sz="4" w:space="0" w:color="auto"/>
              <w:bottom w:val="single" w:sz="4" w:space="0" w:color="auto"/>
              <w:right w:val="single" w:sz="4" w:space="0" w:color="auto"/>
            </w:tcBorders>
          </w:tcPr>
          <w:p w14:paraId="611AB37B" w14:textId="77777777" w:rsidR="00327C1E" w:rsidRPr="00EE2589" w:rsidRDefault="00327C1E">
            <w:pPr>
              <w:jc w:val="center"/>
              <w:rPr>
                <w:rFonts w:ascii="Times New Roman CYR" w:hAnsi="Times New Roman CYR" w:cs="Times New Roman CYR"/>
                <w:b/>
                <w:color w:val="000000" w:themeColor="text1"/>
                <w:sz w:val="20"/>
                <w:szCs w:val="20"/>
              </w:rPr>
            </w:pPr>
          </w:p>
        </w:tc>
        <w:tc>
          <w:tcPr>
            <w:tcW w:w="893" w:type="pct"/>
            <w:tcBorders>
              <w:top w:val="single" w:sz="4" w:space="0" w:color="auto"/>
              <w:left w:val="single" w:sz="4" w:space="0" w:color="auto"/>
              <w:bottom w:val="single" w:sz="4" w:space="0" w:color="auto"/>
              <w:right w:val="single" w:sz="4" w:space="0" w:color="auto"/>
            </w:tcBorders>
          </w:tcPr>
          <w:p w14:paraId="58646BC5" w14:textId="77777777" w:rsidR="00327C1E" w:rsidRPr="00EE2589" w:rsidRDefault="00327C1E" w:rsidP="001A4438">
            <w:pPr>
              <w:tabs>
                <w:tab w:val="left" w:pos="2790"/>
              </w:tabs>
              <w:ind w:right="-108"/>
              <w:jc w:val="right"/>
              <w:rPr>
                <w:color w:val="000000" w:themeColor="text1"/>
                <w:sz w:val="20"/>
                <w:szCs w:val="20"/>
              </w:rPr>
            </w:pPr>
            <w:r w:rsidRPr="00EE2589">
              <w:rPr>
                <w:rFonts w:ascii="Times New Roman CYR" w:hAnsi="Times New Roman CYR" w:cs="Times New Roman CYR"/>
                <w:b/>
                <w:color w:val="000000" w:themeColor="text1"/>
                <w:sz w:val="20"/>
                <w:szCs w:val="20"/>
              </w:rPr>
              <w:t>Итого:</w:t>
            </w:r>
          </w:p>
        </w:tc>
        <w:tc>
          <w:tcPr>
            <w:tcW w:w="212" w:type="pct"/>
            <w:tcBorders>
              <w:top w:val="single" w:sz="4" w:space="0" w:color="auto"/>
              <w:left w:val="single" w:sz="4" w:space="0" w:color="auto"/>
              <w:bottom w:val="single" w:sz="4" w:space="0" w:color="auto"/>
              <w:right w:val="single" w:sz="4" w:space="0" w:color="auto"/>
            </w:tcBorders>
            <w:vAlign w:val="center"/>
            <w:hideMark/>
          </w:tcPr>
          <w:p w14:paraId="1F874899"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36</w:t>
            </w:r>
          </w:p>
        </w:tc>
        <w:tc>
          <w:tcPr>
            <w:tcW w:w="145" w:type="pct"/>
            <w:tcBorders>
              <w:top w:val="single" w:sz="4" w:space="0" w:color="auto"/>
              <w:left w:val="single" w:sz="4" w:space="0" w:color="auto"/>
              <w:bottom w:val="single" w:sz="4" w:space="0" w:color="auto"/>
              <w:right w:val="single" w:sz="4" w:space="0" w:color="auto"/>
            </w:tcBorders>
            <w:vAlign w:val="center"/>
          </w:tcPr>
          <w:p w14:paraId="23F8DBDE" w14:textId="77777777" w:rsidR="00327C1E" w:rsidRPr="00EE2589" w:rsidRDefault="00327C1E" w:rsidP="001A4438">
            <w:pPr>
              <w:jc w:val="center"/>
              <w:rPr>
                <w:rFonts w:ascii="Times New Roman CYR" w:hAnsi="Times New Roman CYR" w:cs="Times New Roman CYR"/>
                <w:color w:val="000000" w:themeColor="text1"/>
                <w:sz w:val="20"/>
                <w:szCs w:val="20"/>
              </w:rPr>
            </w:pPr>
          </w:p>
        </w:tc>
        <w:tc>
          <w:tcPr>
            <w:tcW w:w="160" w:type="pct"/>
            <w:tcBorders>
              <w:top w:val="single" w:sz="4" w:space="0" w:color="auto"/>
              <w:left w:val="single" w:sz="4" w:space="0" w:color="auto"/>
              <w:bottom w:val="single" w:sz="4" w:space="0" w:color="auto"/>
              <w:right w:val="single" w:sz="4" w:space="0" w:color="auto"/>
            </w:tcBorders>
            <w:vAlign w:val="center"/>
          </w:tcPr>
          <w:p w14:paraId="1D1795AA" w14:textId="77777777" w:rsidR="00327C1E" w:rsidRPr="00EE2589" w:rsidRDefault="00327C1E" w:rsidP="001A4438">
            <w:pPr>
              <w:jc w:val="center"/>
              <w:rPr>
                <w:rFonts w:ascii="Times New Roman CYR" w:hAnsi="Times New Roman CYR" w:cs="Times New Roman CYR"/>
                <w:color w:val="000000" w:themeColor="text1"/>
                <w:sz w:val="20"/>
                <w:szCs w:val="20"/>
              </w:rPr>
            </w:pPr>
          </w:p>
        </w:tc>
        <w:tc>
          <w:tcPr>
            <w:tcW w:w="170" w:type="pct"/>
            <w:tcBorders>
              <w:top w:val="single" w:sz="4" w:space="0" w:color="auto"/>
              <w:left w:val="single" w:sz="4" w:space="0" w:color="auto"/>
              <w:bottom w:val="single" w:sz="4" w:space="0" w:color="auto"/>
              <w:right w:val="single" w:sz="4" w:space="0" w:color="auto"/>
            </w:tcBorders>
            <w:vAlign w:val="center"/>
            <w:hideMark/>
          </w:tcPr>
          <w:p w14:paraId="2CD54F36"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36</w:t>
            </w:r>
          </w:p>
        </w:tc>
        <w:tc>
          <w:tcPr>
            <w:tcW w:w="168" w:type="pct"/>
            <w:tcBorders>
              <w:top w:val="single" w:sz="4" w:space="0" w:color="auto"/>
              <w:left w:val="single" w:sz="4" w:space="0" w:color="auto"/>
              <w:bottom w:val="single" w:sz="4" w:space="0" w:color="auto"/>
              <w:right w:val="single" w:sz="4" w:space="0" w:color="auto"/>
            </w:tcBorders>
            <w:vAlign w:val="center"/>
          </w:tcPr>
          <w:p w14:paraId="0E4C83CA" w14:textId="77777777" w:rsidR="00327C1E" w:rsidRPr="00EE2589" w:rsidRDefault="00327C1E" w:rsidP="001A4438">
            <w:pPr>
              <w:jc w:val="center"/>
              <w:rPr>
                <w:rFonts w:ascii="Times New Roman CYR" w:hAnsi="Times New Roman CYR" w:cs="Times New Roman CYR"/>
                <w:color w:val="000000" w:themeColor="text1"/>
                <w:sz w:val="20"/>
                <w:szCs w:val="20"/>
              </w:rPr>
            </w:pPr>
          </w:p>
        </w:tc>
        <w:tc>
          <w:tcPr>
            <w:tcW w:w="150" w:type="pct"/>
            <w:tcBorders>
              <w:top w:val="single" w:sz="4" w:space="0" w:color="auto"/>
              <w:left w:val="single" w:sz="4" w:space="0" w:color="auto"/>
              <w:bottom w:val="single" w:sz="4" w:space="0" w:color="auto"/>
              <w:right w:val="single" w:sz="4" w:space="0" w:color="auto"/>
            </w:tcBorders>
            <w:vAlign w:val="center"/>
          </w:tcPr>
          <w:p w14:paraId="2868A690" w14:textId="77777777" w:rsidR="00327C1E" w:rsidRPr="00EE2589" w:rsidRDefault="00327C1E" w:rsidP="001A4438">
            <w:pPr>
              <w:jc w:val="center"/>
              <w:rPr>
                <w:rFonts w:ascii="Times New Roman CYR" w:hAnsi="Times New Roman CYR" w:cs="Times New Roman CYR"/>
                <w:color w:val="000000" w:themeColor="text1"/>
                <w:sz w:val="20"/>
                <w:szCs w:val="20"/>
              </w:rPr>
            </w:pPr>
          </w:p>
        </w:tc>
        <w:tc>
          <w:tcPr>
            <w:tcW w:w="147" w:type="pct"/>
            <w:tcBorders>
              <w:top w:val="single" w:sz="4" w:space="0" w:color="auto"/>
              <w:left w:val="single" w:sz="4" w:space="0" w:color="auto"/>
              <w:bottom w:val="single" w:sz="4" w:space="0" w:color="auto"/>
              <w:right w:val="single" w:sz="4" w:space="0" w:color="auto"/>
            </w:tcBorders>
            <w:vAlign w:val="center"/>
            <w:hideMark/>
          </w:tcPr>
          <w:p w14:paraId="51CAB568"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36</w:t>
            </w:r>
          </w:p>
        </w:tc>
        <w:tc>
          <w:tcPr>
            <w:tcW w:w="145" w:type="pct"/>
            <w:tcBorders>
              <w:top w:val="single" w:sz="4" w:space="0" w:color="auto"/>
              <w:left w:val="single" w:sz="4" w:space="0" w:color="auto"/>
              <w:bottom w:val="single" w:sz="4" w:space="0" w:color="auto"/>
              <w:right w:val="single" w:sz="4" w:space="0" w:color="auto"/>
            </w:tcBorders>
            <w:vAlign w:val="center"/>
          </w:tcPr>
          <w:p w14:paraId="689E417A" w14:textId="77777777" w:rsidR="00327C1E" w:rsidRPr="00EE2589" w:rsidRDefault="00327C1E" w:rsidP="001A4438">
            <w:pPr>
              <w:jc w:val="center"/>
              <w:rPr>
                <w:rFonts w:ascii="Times New Roman CYR" w:hAnsi="Times New Roman CYR" w:cs="Times New Roman CYR"/>
                <w:color w:val="000000" w:themeColor="text1"/>
                <w:sz w:val="20"/>
                <w:szCs w:val="20"/>
              </w:rPr>
            </w:pPr>
          </w:p>
        </w:tc>
        <w:tc>
          <w:tcPr>
            <w:tcW w:w="160" w:type="pct"/>
            <w:tcBorders>
              <w:top w:val="single" w:sz="4" w:space="0" w:color="auto"/>
              <w:left w:val="single" w:sz="4" w:space="0" w:color="auto"/>
              <w:bottom w:val="single" w:sz="4" w:space="0" w:color="auto"/>
              <w:right w:val="single" w:sz="4" w:space="0" w:color="auto"/>
            </w:tcBorders>
            <w:vAlign w:val="center"/>
          </w:tcPr>
          <w:p w14:paraId="1A42D856" w14:textId="77777777" w:rsidR="00327C1E" w:rsidRPr="00EE2589" w:rsidRDefault="00327C1E" w:rsidP="001A4438">
            <w:pPr>
              <w:jc w:val="center"/>
              <w:rPr>
                <w:rFonts w:ascii="Times New Roman CYR" w:hAnsi="Times New Roman CYR" w:cs="Times New Roman CYR"/>
                <w:color w:val="000000" w:themeColor="text1"/>
                <w:sz w:val="20"/>
                <w:szCs w:val="20"/>
              </w:rPr>
            </w:pPr>
          </w:p>
        </w:tc>
        <w:tc>
          <w:tcPr>
            <w:tcW w:w="170" w:type="pct"/>
            <w:tcBorders>
              <w:top w:val="single" w:sz="4" w:space="0" w:color="auto"/>
              <w:left w:val="single" w:sz="4" w:space="0" w:color="auto"/>
              <w:bottom w:val="single" w:sz="4" w:space="0" w:color="auto"/>
              <w:right w:val="single" w:sz="4" w:space="0" w:color="auto"/>
            </w:tcBorders>
            <w:vAlign w:val="center"/>
            <w:hideMark/>
          </w:tcPr>
          <w:p w14:paraId="11722E1E"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36</w:t>
            </w:r>
          </w:p>
        </w:tc>
        <w:tc>
          <w:tcPr>
            <w:tcW w:w="169" w:type="pct"/>
            <w:tcBorders>
              <w:top w:val="single" w:sz="4" w:space="0" w:color="auto"/>
              <w:left w:val="single" w:sz="4" w:space="0" w:color="auto"/>
              <w:bottom w:val="single" w:sz="4" w:space="0" w:color="auto"/>
              <w:right w:val="single" w:sz="4" w:space="0" w:color="auto"/>
            </w:tcBorders>
            <w:vAlign w:val="center"/>
          </w:tcPr>
          <w:p w14:paraId="645FE453" w14:textId="77777777" w:rsidR="00327C1E" w:rsidRPr="00EE2589" w:rsidRDefault="00327C1E" w:rsidP="001A4438">
            <w:pPr>
              <w:jc w:val="center"/>
              <w:rPr>
                <w:rFonts w:ascii="Times New Roman CYR" w:hAnsi="Times New Roman CYR" w:cs="Times New Roman CYR"/>
                <w:color w:val="000000" w:themeColor="text1"/>
                <w:sz w:val="20"/>
                <w:szCs w:val="20"/>
              </w:rPr>
            </w:pPr>
          </w:p>
        </w:tc>
        <w:tc>
          <w:tcPr>
            <w:tcW w:w="213" w:type="pct"/>
            <w:tcBorders>
              <w:top w:val="single" w:sz="4" w:space="0" w:color="auto"/>
              <w:left w:val="single" w:sz="4" w:space="0" w:color="auto"/>
              <w:bottom w:val="single" w:sz="4" w:space="0" w:color="auto"/>
              <w:right w:val="single" w:sz="4" w:space="0" w:color="auto"/>
            </w:tcBorders>
            <w:vAlign w:val="center"/>
          </w:tcPr>
          <w:p w14:paraId="4DC74388" w14:textId="77777777" w:rsidR="00327C1E" w:rsidRPr="00EE2589" w:rsidRDefault="00327C1E" w:rsidP="001A4438">
            <w:pPr>
              <w:jc w:val="center"/>
              <w:rPr>
                <w:rFonts w:ascii="Times New Roman CYR" w:hAnsi="Times New Roman CYR" w:cs="Times New Roman CYR"/>
                <w:color w:val="000000" w:themeColor="text1"/>
                <w:sz w:val="20"/>
                <w:szCs w:val="20"/>
              </w:rPr>
            </w:pPr>
          </w:p>
        </w:tc>
        <w:tc>
          <w:tcPr>
            <w:tcW w:w="169" w:type="pct"/>
            <w:tcBorders>
              <w:top w:val="single" w:sz="4" w:space="0" w:color="auto"/>
              <w:left w:val="single" w:sz="4" w:space="0" w:color="auto"/>
              <w:bottom w:val="single" w:sz="4" w:space="0" w:color="auto"/>
              <w:right w:val="single" w:sz="4" w:space="0" w:color="auto"/>
            </w:tcBorders>
            <w:vAlign w:val="center"/>
            <w:hideMark/>
          </w:tcPr>
          <w:p w14:paraId="70768A26"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36</w:t>
            </w:r>
          </w:p>
        </w:tc>
        <w:tc>
          <w:tcPr>
            <w:tcW w:w="145" w:type="pct"/>
            <w:tcBorders>
              <w:top w:val="single" w:sz="4" w:space="0" w:color="auto"/>
              <w:left w:val="single" w:sz="4" w:space="0" w:color="auto"/>
              <w:bottom w:val="single" w:sz="4" w:space="0" w:color="auto"/>
              <w:right w:val="single" w:sz="4" w:space="0" w:color="auto"/>
            </w:tcBorders>
            <w:vAlign w:val="center"/>
          </w:tcPr>
          <w:p w14:paraId="0E9EDA87" w14:textId="77777777" w:rsidR="00327C1E" w:rsidRPr="00EE2589" w:rsidRDefault="00327C1E" w:rsidP="001A4438">
            <w:pPr>
              <w:jc w:val="center"/>
              <w:rPr>
                <w:rFonts w:ascii="Times New Roman CYR" w:hAnsi="Times New Roman CYR" w:cs="Times New Roman CYR"/>
                <w:color w:val="000000" w:themeColor="text1"/>
                <w:sz w:val="20"/>
                <w:szCs w:val="20"/>
              </w:rPr>
            </w:pPr>
          </w:p>
        </w:tc>
        <w:tc>
          <w:tcPr>
            <w:tcW w:w="202" w:type="pct"/>
            <w:tcBorders>
              <w:top w:val="single" w:sz="4" w:space="0" w:color="auto"/>
              <w:left w:val="single" w:sz="4" w:space="0" w:color="auto"/>
              <w:bottom w:val="single" w:sz="4" w:space="0" w:color="auto"/>
              <w:right w:val="single" w:sz="4" w:space="0" w:color="auto"/>
            </w:tcBorders>
            <w:vAlign w:val="center"/>
          </w:tcPr>
          <w:p w14:paraId="7F32374B" w14:textId="77777777" w:rsidR="00327C1E" w:rsidRPr="00EE2589" w:rsidRDefault="00327C1E" w:rsidP="001A4438">
            <w:pPr>
              <w:jc w:val="center"/>
              <w:rPr>
                <w:rFonts w:ascii="Times New Roman CYR" w:hAnsi="Times New Roman CYR" w:cs="Times New Roman CYR"/>
                <w:color w:val="000000" w:themeColor="text1"/>
                <w:sz w:val="20"/>
                <w:szCs w:val="20"/>
              </w:rPr>
            </w:pPr>
          </w:p>
        </w:tc>
        <w:tc>
          <w:tcPr>
            <w:tcW w:w="425" w:type="pct"/>
            <w:tcBorders>
              <w:top w:val="single" w:sz="4" w:space="0" w:color="auto"/>
              <w:left w:val="single" w:sz="4" w:space="0" w:color="auto"/>
              <w:bottom w:val="single" w:sz="4" w:space="0" w:color="auto"/>
              <w:right w:val="single" w:sz="4" w:space="0" w:color="auto"/>
            </w:tcBorders>
            <w:vAlign w:val="center"/>
            <w:hideMark/>
          </w:tcPr>
          <w:p w14:paraId="448038AC" w14:textId="77777777" w:rsidR="00327C1E" w:rsidRPr="00EE2589" w:rsidRDefault="00327C1E" w:rsidP="001A4438">
            <w:pPr>
              <w:jc w:val="center"/>
              <w:rPr>
                <w:rFonts w:ascii="Times New Roman CYR" w:hAnsi="Times New Roman CYR" w:cs="Times New Roman CYR"/>
                <w:b/>
                <w:color w:val="000000" w:themeColor="text1"/>
                <w:sz w:val="20"/>
                <w:szCs w:val="20"/>
              </w:rPr>
            </w:pPr>
            <w:r w:rsidRPr="00EE2589">
              <w:rPr>
                <w:rFonts w:ascii="Times New Roman CYR" w:hAnsi="Times New Roman CYR" w:cs="Times New Roman CYR"/>
                <w:b/>
                <w:color w:val="000000" w:themeColor="text1"/>
                <w:sz w:val="20"/>
                <w:szCs w:val="20"/>
              </w:rPr>
              <w:t>180</w:t>
            </w:r>
          </w:p>
        </w:tc>
        <w:tc>
          <w:tcPr>
            <w:tcW w:w="980" w:type="pct"/>
            <w:tcBorders>
              <w:top w:val="single" w:sz="4" w:space="0" w:color="auto"/>
              <w:left w:val="single" w:sz="4" w:space="0" w:color="auto"/>
              <w:bottom w:val="single" w:sz="4" w:space="0" w:color="auto"/>
              <w:right w:val="single" w:sz="4" w:space="0" w:color="auto"/>
            </w:tcBorders>
          </w:tcPr>
          <w:p w14:paraId="060B0537" w14:textId="77777777" w:rsidR="00327C1E" w:rsidRPr="00EE2589" w:rsidRDefault="00327C1E" w:rsidP="001A4438">
            <w:pPr>
              <w:jc w:val="center"/>
              <w:rPr>
                <w:color w:val="000000" w:themeColor="text1"/>
              </w:rPr>
            </w:pPr>
          </w:p>
        </w:tc>
      </w:tr>
    </w:tbl>
    <w:p w14:paraId="2A02F23D" w14:textId="77777777" w:rsidR="0066694A" w:rsidRPr="00EE2589" w:rsidRDefault="0066694A" w:rsidP="00C6325B">
      <w:pPr>
        <w:jc w:val="center"/>
        <w:rPr>
          <w:rFonts w:ascii="Times New Roman CYR" w:hAnsi="Times New Roman CYR" w:cs="Times New Roman CYR"/>
          <w:b/>
          <w:i/>
          <w:color w:val="000000" w:themeColor="text1"/>
          <w:sz w:val="28"/>
          <w:szCs w:val="32"/>
        </w:rPr>
      </w:pPr>
    </w:p>
    <w:p w14:paraId="4E13D02C" w14:textId="77777777" w:rsidR="00C6325B" w:rsidRPr="00EE2589" w:rsidRDefault="00C6325B" w:rsidP="00C6325B">
      <w:pPr>
        <w:jc w:val="center"/>
        <w:rPr>
          <w:rFonts w:ascii="Times New Roman CYR" w:hAnsi="Times New Roman CYR" w:cs="Times New Roman CYR"/>
          <w:b/>
          <w:i/>
          <w:color w:val="000000" w:themeColor="text1"/>
          <w:sz w:val="28"/>
          <w:szCs w:val="32"/>
        </w:rPr>
      </w:pPr>
      <w:r w:rsidRPr="00EE2589">
        <w:rPr>
          <w:rFonts w:ascii="Times New Roman CYR" w:hAnsi="Times New Roman CYR" w:cs="Times New Roman CYR"/>
          <w:b/>
          <w:i/>
          <w:color w:val="000000" w:themeColor="text1"/>
          <w:sz w:val="28"/>
          <w:szCs w:val="32"/>
        </w:rPr>
        <w:t>Модуль «Творческая самореализация»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
        <w:gridCol w:w="2663"/>
        <w:gridCol w:w="485"/>
        <w:gridCol w:w="485"/>
        <w:gridCol w:w="491"/>
        <w:gridCol w:w="485"/>
        <w:gridCol w:w="485"/>
        <w:gridCol w:w="485"/>
        <w:gridCol w:w="485"/>
        <w:gridCol w:w="538"/>
        <w:gridCol w:w="571"/>
        <w:gridCol w:w="491"/>
        <w:gridCol w:w="485"/>
        <w:gridCol w:w="485"/>
        <w:gridCol w:w="485"/>
        <w:gridCol w:w="535"/>
        <w:gridCol w:w="662"/>
        <w:gridCol w:w="1005"/>
        <w:gridCol w:w="3149"/>
      </w:tblGrid>
      <w:tr w:rsidR="00C6325B" w:rsidRPr="00EE2589" w14:paraId="0EF8324F" w14:textId="77777777" w:rsidTr="00EE2589">
        <w:tc>
          <w:tcPr>
            <w:tcW w:w="1007"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692602CC" w14:textId="77777777" w:rsidR="00C6325B" w:rsidRPr="00EE2589" w:rsidRDefault="00C6325B" w:rsidP="00F444B3">
            <w:pPr>
              <w:ind w:right="-108"/>
              <w:jc w:val="center"/>
              <w:rPr>
                <w:b/>
                <w:color w:val="000000" w:themeColor="text1"/>
                <w:sz w:val="20"/>
                <w:szCs w:val="20"/>
              </w:rPr>
            </w:pPr>
            <w:r w:rsidRPr="00EE2589">
              <w:rPr>
                <w:color w:val="000000" w:themeColor="text1"/>
                <w:sz w:val="20"/>
                <w:szCs w:val="20"/>
              </w:rPr>
              <w:t>Раздел, тема</w:t>
            </w:r>
          </w:p>
        </w:tc>
        <w:tc>
          <w:tcPr>
            <w:tcW w:w="494" w:type="pct"/>
            <w:gridSpan w:val="3"/>
            <w:tcBorders>
              <w:top w:val="single" w:sz="4" w:space="0" w:color="auto"/>
              <w:left w:val="single" w:sz="4" w:space="0" w:color="auto"/>
              <w:bottom w:val="single" w:sz="4" w:space="0" w:color="auto"/>
              <w:right w:val="single" w:sz="4" w:space="0" w:color="auto"/>
            </w:tcBorders>
            <w:vAlign w:val="center"/>
            <w:hideMark/>
          </w:tcPr>
          <w:p w14:paraId="72462BA4" w14:textId="77777777" w:rsidR="00C6325B" w:rsidRPr="00EE2589" w:rsidRDefault="00C6325B" w:rsidP="00F444B3">
            <w:pPr>
              <w:tabs>
                <w:tab w:val="left" w:pos="2790"/>
              </w:tabs>
              <w:spacing w:line="360" w:lineRule="auto"/>
              <w:ind w:right="-366"/>
              <w:jc w:val="center"/>
              <w:rPr>
                <w:color w:val="000000" w:themeColor="text1"/>
                <w:sz w:val="20"/>
                <w:szCs w:val="20"/>
              </w:rPr>
            </w:pPr>
            <w:r w:rsidRPr="00EE2589">
              <w:rPr>
                <w:color w:val="000000" w:themeColor="text1"/>
                <w:sz w:val="20"/>
                <w:szCs w:val="20"/>
              </w:rPr>
              <w:t>1 год  (ч)</w:t>
            </w:r>
          </w:p>
        </w:tc>
        <w:tc>
          <w:tcPr>
            <w:tcW w:w="492" w:type="pct"/>
            <w:gridSpan w:val="3"/>
            <w:tcBorders>
              <w:top w:val="single" w:sz="4" w:space="0" w:color="auto"/>
              <w:left w:val="single" w:sz="4" w:space="0" w:color="auto"/>
              <w:bottom w:val="single" w:sz="4" w:space="0" w:color="auto"/>
              <w:right w:val="single" w:sz="4" w:space="0" w:color="auto"/>
            </w:tcBorders>
            <w:vAlign w:val="center"/>
            <w:hideMark/>
          </w:tcPr>
          <w:p w14:paraId="09052320" w14:textId="77777777" w:rsidR="00C6325B" w:rsidRPr="00EE2589" w:rsidRDefault="00C6325B" w:rsidP="00F444B3">
            <w:pPr>
              <w:jc w:val="center"/>
              <w:rPr>
                <w:b/>
                <w:color w:val="000000" w:themeColor="text1"/>
                <w:sz w:val="20"/>
                <w:szCs w:val="20"/>
              </w:rPr>
            </w:pPr>
            <w:r w:rsidRPr="00EE2589">
              <w:rPr>
                <w:color w:val="000000" w:themeColor="text1"/>
                <w:sz w:val="20"/>
                <w:szCs w:val="20"/>
              </w:rPr>
              <w:t>2 год  (ч)</w:t>
            </w:r>
          </w:p>
        </w:tc>
        <w:tc>
          <w:tcPr>
            <w:tcW w:w="539" w:type="pct"/>
            <w:gridSpan w:val="3"/>
            <w:tcBorders>
              <w:top w:val="single" w:sz="4" w:space="0" w:color="auto"/>
              <w:left w:val="single" w:sz="4" w:space="0" w:color="auto"/>
              <w:bottom w:val="single" w:sz="4" w:space="0" w:color="auto"/>
              <w:right w:val="single" w:sz="4" w:space="0" w:color="auto"/>
            </w:tcBorders>
            <w:vAlign w:val="center"/>
            <w:hideMark/>
          </w:tcPr>
          <w:p w14:paraId="25212F82" w14:textId="77777777" w:rsidR="00C6325B" w:rsidRPr="00EE2589" w:rsidRDefault="00C6325B" w:rsidP="00F444B3">
            <w:pPr>
              <w:jc w:val="center"/>
              <w:rPr>
                <w:b/>
                <w:color w:val="000000" w:themeColor="text1"/>
                <w:sz w:val="20"/>
                <w:szCs w:val="20"/>
              </w:rPr>
            </w:pPr>
            <w:r w:rsidRPr="00EE2589">
              <w:rPr>
                <w:color w:val="000000" w:themeColor="text1"/>
                <w:sz w:val="20"/>
                <w:szCs w:val="20"/>
              </w:rPr>
              <w:t>3 год  (ч)</w:t>
            </w:r>
          </w:p>
        </w:tc>
        <w:tc>
          <w:tcPr>
            <w:tcW w:w="494" w:type="pct"/>
            <w:gridSpan w:val="3"/>
            <w:tcBorders>
              <w:top w:val="single" w:sz="4" w:space="0" w:color="auto"/>
              <w:left w:val="single" w:sz="4" w:space="0" w:color="auto"/>
              <w:bottom w:val="single" w:sz="4" w:space="0" w:color="auto"/>
              <w:right w:val="single" w:sz="4" w:space="0" w:color="auto"/>
            </w:tcBorders>
            <w:vAlign w:val="center"/>
            <w:hideMark/>
          </w:tcPr>
          <w:p w14:paraId="05286080" w14:textId="77777777" w:rsidR="00C6325B" w:rsidRPr="00EE2589" w:rsidRDefault="00C6325B" w:rsidP="00F444B3">
            <w:pPr>
              <w:jc w:val="center"/>
              <w:rPr>
                <w:b/>
                <w:color w:val="000000" w:themeColor="text1"/>
                <w:sz w:val="20"/>
                <w:szCs w:val="20"/>
              </w:rPr>
            </w:pPr>
            <w:r w:rsidRPr="00EE2589">
              <w:rPr>
                <w:color w:val="000000" w:themeColor="text1"/>
                <w:sz w:val="20"/>
                <w:szCs w:val="20"/>
              </w:rPr>
              <w:t>4 год  (ч)</w:t>
            </w:r>
          </w:p>
        </w:tc>
        <w:tc>
          <w:tcPr>
            <w:tcW w:w="569" w:type="pct"/>
            <w:gridSpan w:val="3"/>
            <w:tcBorders>
              <w:top w:val="single" w:sz="4" w:space="0" w:color="auto"/>
              <w:left w:val="single" w:sz="4" w:space="0" w:color="auto"/>
              <w:bottom w:val="single" w:sz="4" w:space="0" w:color="auto"/>
              <w:right w:val="single" w:sz="4" w:space="0" w:color="auto"/>
            </w:tcBorders>
            <w:vAlign w:val="center"/>
            <w:hideMark/>
          </w:tcPr>
          <w:p w14:paraId="790AD2E8" w14:textId="77777777" w:rsidR="00C6325B" w:rsidRPr="00EE2589" w:rsidRDefault="00C6325B" w:rsidP="00F444B3">
            <w:pPr>
              <w:jc w:val="center"/>
              <w:rPr>
                <w:b/>
                <w:color w:val="000000" w:themeColor="text1"/>
                <w:sz w:val="20"/>
                <w:szCs w:val="20"/>
              </w:rPr>
            </w:pPr>
            <w:r w:rsidRPr="00EE2589">
              <w:rPr>
                <w:color w:val="000000" w:themeColor="text1"/>
                <w:sz w:val="20"/>
                <w:szCs w:val="20"/>
              </w:rPr>
              <w:t>5 год  (ч)</w:t>
            </w:r>
          </w:p>
        </w:tc>
        <w:tc>
          <w:tcPr>
            <w:tcW w:w="340" w:type="pct"/>
            <w:vMerge w:val="restart"/>
            <w:tcBorders>
              <w:top w:val="single" w:sz="4" w:space="0" w:color="auto"/>
              <w:left w:val="single" w:sz="4" w:space="0" w:color="auto"/>
              <w:right w:val="single" w:sz="4" w:space="0" w:color="auto"/>
            </w:tcBorders>
            <w:vAlign w:val="center"/>
          </w:tcPr>
          <w:p w14:paraId="2F4A0844" w14:textId="77777777" w:rsidR="00C6325B" w:rsidRPr="00EE2589" w:rsidRDefault="00654CCC" w:rsidP="00654CCC">
            <w:pPr>
              <w:ind w:left="113" w:right="113"/>
              <w:jc w:val="center"/>
              <w:rPr>
                <w:b/>
                <w:color w:val="000000" w:themeColor="text1"/>
                <w:sz w:val="20"/>
                <w:szCs w:val="20"/>
              </w:rPr>
            </w:pPr>
            <w:r w:rsidRPr="00EE2589">
              <w:rPr>
                <w:b/>
                <w:color w:val="000000" w:themeColor="text1"/>
                <w:sz w:val="20"/>
                <w:szCs w:val="20"/>
              </w:rPr>
              <w:t>И</w:t>
            </w:r>
            <w:r w:rsidR="00C6325B" w:rsidRPr="00EE2589">
              <w:rPr>
                <w:b/>
                <w:color w:val="000000" w:themeColor="text1"/>
                <w:sz w:val="20"/>
                <w:szCs w:val="20"/>
              </w:rPr>
              <w:t>того</w:t>
            </w:r>
          </w:p>
        </w:tc>
        <w:tc>
          <w:tcPr>
            <w:tcW w:w="1065" w:type="pct"/>
            <w:vMerge w:val="restart"/>
            <w:tcBorders>
              <w:top w:val="single" w:sz="4" w:space="0" w:color="auto"/>
              <w:left w:val="single" w:sz="4" w:space="0" w:color="auto"/>
              <w:right w:val="single" w:sz="4" w:space="0" w:color="auto"/>
            </w:tcBorders>
            <w:vAlign w:val="center"/>
          </w:tcPr>
          <w:p w14:paraId="462BE774" w14:textId="77777777" w:rsidR="00C6325B" w:rsidRPr="00EE2589" w:rsidRDefault="00C6325B" w:rsidP="00F444B3">
            <w:pPr>
              <w:jc w:val="center"/>
              <w:rPr>
                <w:color w:val="000000" w:themeColor="text1"/>
                <w:sz w:val="20"/>
                <w:szCs w:val="20"/>
              </w:rPr>
            </w:pPr>
            <w:r w:rsidRPr="00EE2589">
              <w:rPr>
                <w:color w:val="000000" w:themeColor="text1"/>
                <w:sz w:val="20"/>
                <w:szCs w:val="20"/>
              </w:rPr>
              <w:t>Формы</w:t>
            </w:r>
          </w:p>
          <w:p w14:paraId="1D5B2350" w14:textId="77777777" w:rsidR="00C6325B" w:rsidRPr="00EE2589" w:rsidRDefault="00C6325B" w:rsidP="00F444B3">
            <w:pPr>
              <w:jc w:val="center"/>
              <w:rPr>
                <w:color w:val="000000" w:themeColor="text1"/>
                <w:sz w:val="20"/>
                <w:szCs w:val="20"/>
              </w:rPr>
            </w:pPr>
            <w:r w:rsidRPr="00EE2589">
              <w:rPr>
                <w:color w:val="000000" w:themeColor="text1"/>
                <w:sz w:val="20"/>
                <w:szCs w:val="20"/>
              </w:rPr>
              <w:t>аттестации/</w:t>
            </w:r>
          </w:p>
          <w:p w14:paraId="4C666331" w14:textId="77777777" w:rsidR="00C6325B" w:rsidRPr="00EE2589" w:rsidRDefault="00C6325B" w:rsidP="00F444B3">
            <w:pPr>
              <w:ind w:left="113" w:right="113"/>
              <w:jc w:val="center"/>
              <w:rPr>
                <w:b/>
                <w:color w:val="000000" w:themeColor="text1"/>
                <w:sz w:val="20"/>
                <w:szCs w:val="20"/>
              </w:rPr>
            </w:pPr>
            <w:r w:rsidRPr="00EE2589">
              <w:rPr>
                <w:color w:val="000000" w:themeColor="text1"/>
                <w:sz w:val="20"/>
                <w:szCs w:val="20"/>
              </w:rPr>
              <w:t>контроля</w:t>
            </w:r>
          </w:p>
        </w:tc>
      </w:tr>
      <w:tr w:rsidR="00C6325B" w:rsidRPr="00EE2589" w14:paraId="5CAE9EEA" w14:textId="77777777" w:rsidTr="00EE2589">
        <w:trPr>
          <w:cantSplit/>
          <w:trHeight w:val="1234"/>
        </w:trPr>
        <w:tc>
          <w:tcPr>
            <w:tcW w:w="1007" w:type="pct"/>
            <w:gridSpan w:val="2"/>
            <w:vMerge/>
            <w:tcBorders>
              <w:top w:val="single" w:sz="4" w:space="0" w:color="auto"/>
              <w:left w:val="single" w:sz="4" w:space="0" w:color="auto"/>
              <w:bottom w:val="single" w:sz="4" w:space="0" w:color="auto"/>
              <w:right w:val="single" w:sz="4" w:space="0" w:color="auto"/>
            </w:tcBorders>
            <w:vAlign w:val="center"/>
            <w:hideMark/>
          </w:tcPr>
          <w:p w14:paraId="62AEBC91" w14:textId="77777777" w:rsidR="00C6325B" w:rsidRPr="00EE2589" w:rsidRDefault="00C6325B" w:rsidP="00F444B3">
            <w:pPr>
              <w:jc w:val="center"/>
              <w:rPr>
                <w:b/>
                <w:color w:val="000000" w:themeColor="text1"/>
                <w:sz w:val="20"/>
                <w:szCs w:val="20"/>
              </w:rPr>
            </w:pPr>
          </w:p>
        </w:tc>
        <w:tc>
          <w:tcPr>
            <w:tcW w:w="164" w:type="pct"/>
            <w:tcBorders>
              <w:top w:val="single" w:sz="4" w:space="0" w:color="auto"/>
              <w:left w:val="single" w:sz="4" w:space="0" w:color="auto"/>
              <w:bottom w:val="single" w:sz="4" w:space="0" w:color="auto"/>
              <w:right w:val="single" w:sz="4" w:space="0" w:color="auto"/>
            </w:tcBorders>
            <w:textDirection w:val="btLr"/>
            <w:vAlign w:val="center"/>
            <w:hideMark/>
          </w:tcPr>
          <w:p w14:paraId="6484E588" w14:textId="77777777" w:rsidR="00C6325B" w:rsidRPr="00EE2589" w:rsidRDefault="008B6E43" w:rsidP="008B6E43">
            <w:pPr>
              <w:ind w:left="113" w:right="113"/>
              <w:rPr>
                <w:b/>
                <w:color w:val="000000" w:themeColor="text1"/>
                <w:sz w:val="20"/>
                <w:szCs w:val="20"/>
              </w:rPr>
            </w:pPr>
            <w:r w:rsidRPr="00EE2589">
              <w:rPr>
                <w:b/>
                <w:color w:val="000000" w:themeColor="text1"/>
                <w:sz w:val="20"/>
                <w:szCs w:val="20"/>
              </w:rPr>
              <w:t>Всего</w:t>
            </w:r>
          </w:p>
        </w:tc>
        <w:tc>
          <w:tcPr>
            <w:tcW w:w="164" w:type="pct"/>
            <w:tcBorders>
              <w:top w:val="single" w:sz="4" w:space="0" w:color="auto"/>
              <w:left w:val="single" w:sz="4" w:space="0" w:color="auto"/>
              <w:bottom w:val="single" w:sz="4" w:space="0" w:color="auto"/>
              <w:right w:val="single" w:sz="4" w:space="0" w:color="auto"/>
            </w:tcBorders>
            <w:textDirection w:val="btLr"/>
            <w:vAlign w:val="center"/>
            <w:hideMark/>
          </w:tcPr>
          <w:p w14:paraId="596690F5" w14:textId="77777777" w:rsidR="00C6325B" w:rsidRPr="00EE2589" w:rsidRDefault="008B6E43" w:rsidP="008B6E43">
            <w:pPr>
              <w:ind w:left="113" w:right="113"/>
              <w:rPr>
                <w:color w:val="000000" w:themeColor="text1"/>
                <w:sz w:val="20"/>
                <w:szCs w:val="20"/>
              </w:rPr>
            </w:pPr>
            <w:r w:rsidRPr="00EE2589">
              <w:rPr>
                <w:color w:val="000000" w:themeColor="text1"/>
                <w:sz w:val="20"/>
                <w:szCs w:val="20"/>
              </w:rPr>
              <w:t>Теория</w:t>
            </w:r>
          </w:p>
        </w:tc>
        <w:tc>
          <w:tcPr>
            <w:tcW w:w="166" w:type="pct"/>
            <w:tcBorders>
              <w:top w:val="single" w:sz="4" w:space="0" w:color="auto"/>
              <w:left w:val="single" w:sz="4" w:space="0" w:color="auto"/>
              <w:bottom w:val="single" w:sz="4" w:space="0" w:color="auto"/>
              <w:right w:val="single" w:sz="4" w:space="0" w:color="auto"/>
            </w:tcBorders>
            <w:textDirection w:val="btLr"/>
            <w:vAlign w:val="center"/>
            <w:hideMark/>
          </w:tcPr>
          <w:p w14:paraId="4ED3FF30" w14:textId="77777777" w:rsidR="00C6325B" w:rsidRPr="00EE2589" w:rsidRDefault="008B6E43" w:rsidP="008B6E43">
            <w:pPr>
              <w:ind w:left="113" w:right="113"/>
              <w:rPr>
                <w:color w:val="000000" w:themeColor="text1"/>
                <w:sz w:val="20"/>
                <w:szCs w:val="20"/>
              </w:rPr>
            </w:pPr>
            <w:r w:rsidRPr="00EE2589">
              <w:rPr>
                <w:color w:val="000000" w:themeColor="text1"/>
                <w:sz w:val="20"/>
                <w:szCs w:val="20"/>
              </w:rPr>
              <w:t>Практ</w:t>
            </w:r>
            <w:r w:rsidR="00C6325B" w:rsidRPr="00EE2589">
              <w:rPr>
                <w:color w:val="000000" w:themeColor="text1"/>
                <w:sz w:val="20"/>
                <w:szCs w:val="20"/>
              </w:rPr>
              <w:t>ика</w:t>
            </w:r>
          </w:p>
        </w:tc>
        <w:tc>
          <w:tcPr>
            <w:tcW w:w="164" w:type="pct"/>
            <w:tcBorders>
              <w:top w:val="single" w:sz="4" w:space="0" w:color="auto"/>
              <w:left w:val="single" w:sz="4" w:space="0" w:color="auto"/>
              <w:bottom w:val="single" w:sz="4" w:space="0" w:color="auto"/>
              <w:right w:val="single" w:sz="4" w:space="0" w:color="auto"/>
            </w:tcBorders>
            <w:textDirection w:val="btLr"/>
            <w:vAlign w:val="center"/>
            <w:hideMark/>
          </w:tcPr>
          <w:p w14:paraId="35F1BBC4" w14:textId="77777777" w:rsidR="00C6325B" w:rsidRPr="00EE2589" w:rsidRDefault="008B6E43" w:rsidP="008B6E43">
            <w:pPr>
              <w:ind w:left="113" w:right="113"/>
              <w:rPr>
                <w:b/>
                <w:color w:val="000000" w:themeColor="text1"/>
                <w:sz w:val="20"/>
                <w:szCs w:val="20"/>
              </w:rPr>
            </w:pPr>
            <w:r w:rsidRPr="00EE2589">
              <w:rPr>
                <w:b/>
                <w:color w:val="000000" w:themeColor="text1"/>
                <w:sz w:val="20"/>
                <w:szCs w:val="20"/>
              </w:rPr>
              <w:t>Всего</w:t>
            </w:r>
          </w:p>
        </w:tc>
        <w:tc>
          <w:tcPr>
            <w:tcW w:w="164" w:type="pct"/>
            <w:tcBorders>
              <w:top w:val="single" w:sz="4" w:space="0" w:color="auto"/>
              <w:left w:val="single" w:sz="4" w:space="0" w:color="auto"/>
              <w:bottom w:val="single" w:sz="4" w:space="0" w:color="auto"/>
              <w:right w:val="single" w:sz="4" w:space="0" w:color="auto"/>
            </w:tcBorders>
            <w:textDirection w:val="btLr"/>
            <w:vAlign w:val="center"/>
            <w:hideMark/>
          </w:tcPr>
          <w:p w14:paraId="15BD1430" w14:textId="77777777" w:rsidR="00C6325B" w:rsidRPr="00EE2589" w:rsidRDefault="008B6E43" w:rsidP="008B6E43">
            <w:pPr>
              <w:ind w:left="113" w:right="113"/>
              <w:rPr>
                <w:color w:val="000000" w:themeColor="text1"/>
                <w:sz w:val="20"/>
                <w:szCs w:val="20"/>
              </w:rPr>
            </w:pPr>
            <w:r w:rsidRPr="00EE2589">
              <w:rPr>
                <w:color w:val="000000" w:themeColor="text1"/>
                <w:sz w:val="20"/>
                <w:szCs w:val="20"/>
              </w:rPr>
              <w:t>Теория</w:t>
            </w:r>
          </w:p>
        </w:tc>
        <w:tc>
          <w:tcPr>
            <w:tcW w:w="164" w:type="pct"/>
            <w:tcBorders>
              <w:top w:val="single" w:sz="4" w:space="0" w:color="auto"/>
              <w:left w:val="single" w:sz="4" w:space="0" w:color="auto"/>
              <w:bottom w:val="single" w:sz="4" w:space="0" w:color="auto"/>
              <w:right w:val="single" w:sz="4" w:space="0" w:color="auto"/>
            </w:tcBorders>
            <w:textDirection w:val="btLr"/>
            <w:vAlign w:val="center"/>
            <w:hideMark/>
          </w:tcPr>
          <w:p w14:paraId="11BC41F1" w14:textId="77777777" w:rsidR="00C6325B" w:rsidRPr="00EE2589" w:rsidRDefault="008B6E43" w:rsidP="008B6E43">
            <w:pPr>
              <w:ind w:left="113" w:right="113"/>
              <w:rPr>
                <w:color w:val="000000" w:themeColor="text1"/>
                <w:sz w:val="20"/>
                <w:szCs w:val="20"/>
              </w:rPr>
            </w:pPr>
            <w:r w:rsidRPr="00EE2589">
              <w:rPr>
                <w:color w:val="000000" w:themeColor="text1"/>
                <w:sz w:val="20"/>
                <w:szCs w:val="20"/>
              </w:rPr>
              <w:t>Практ</w:t>
            </w:r>
            <w:r w:rsidR="00C6325B" w:rsidRPr="00EE2589">
              <w:rPr>
                <w:color w:val="000000" w:themeColor="text1"/>
                <w:sz w:val="20"/>
                <w:szCs w:val="20"/>
              </w:rPr>
              <w:t>ика</w:t>
            </w:r>
          </w:p>
        </w:tc>
        <w:tc>
          <w:tcPr>
            <w:tcW w:w="164" w:type="pct"/>
            <w:tcBorders>
              <w:top w:val="single" w:sz="4" w:space="0" w:color="auto"/>
              <w:left w:val="single" w:sz="4" w:space="0" w:color="auto"/>
              <w:bottom w:val="single" w:sz="4" w:space="0" w:color="auto"/>
              <w:right w:val="single" w:sz="4" w:space="0" w:color="auto"/>
            </w:tcBorders>
            <w:textDirection w:val="btLr"/>
            <w:vAlign w:val="center"/>
            <w:hideMark/>
          </w:tcPr>
          <w:p w14:paraId="7E3A7F7B" w14:textId="77777777" w:rsidR="00C6325B" w:rsidRPr="00EE2589" w:rsidRDefault="008B6E43" w:rsidP="008B6E43">
            <w:pPr>
              <w:ind w:left="113" w:right="113"/>
              <w:rPr>
                <w:b/>
                <w:color w:val="000000" w:themeColor="text1"/>
                <w:sz w:val="20"/>
                <w:szCs w:val="20"/>
              </w:rPr>
            </w:pPr>
            <w:r w:rsidRPr="00EE2589">
              <w:rPr>
                <w:b/>
                <w:color w:val="000000" w:themeColor="text1"/>
                <w:sz w:val="20"/>
                <w:szCs w:val="20"/>
              </w:rPr>
              <w:t>Всего</w:t>
            </w:r>
          </w:p>
        </w:tc>
        <w:tc>
          <w:tcPr>
            <w:tcW w:w="182" w:type="pct"/>
            <w:tcBorders>
              <w:top w:val="single" w:sz="4" w:space="0" w:color="auto"/>
              <w:left w:val="single" w:sz="4" w:space="0" w:color="auto"/>
              <w:bottom w:val="single" w:sz="4" w:space="0" w:color="auto"/>
              <w:right w:val="single" w:sz="4" w:space="0" w:color="auto"/>
            </w:tcBorders>
            <w:textDirection w:val="btLr"/>
            <w:vAlign w:val="center"/>
            <w:hideMark/>
          </w:tcPr>
          <w:p w14:paraId="25399615" w14:textId="77777777" w:rsidR="00C6325B" w:rsidRPr="00EE2589" w:rsidRDefault="008B6E43" w:rsidP="008B6E43">
            <w:pPr>
              <w:ind w:left="113" w:right="113"/>
              <w:rPr>
                <w:color w:val="000000" w:themeColor="text1"/>
                <w:sz w:val="20"/>
                <w:szCs w:val="20"/>
              </w:rPr>
            </w:pPr>
            <w:r w:rsidRPr="00EE2589">
              <w:rPr>
                <w:color w:val="000000" w:themeColor="text1"/>
                <w:sz w:val="20"/>
                <w:szCs w:val="20"/>
              </w:rPr>
              <w:t>Теория</w:t>
            </w:r>
          </w:p>
        </w:tc>
        <w:tc>
          <w:tcPr>
            <w:tcW w:w="193" w:type="pct"/>
            <w:tcBorders>
              <w:top w:val="single" w:sz="4" w:space="0" w:color="auto"/>
              <w:left w:val="single" w:sz="4" w:space="0" w:color="auto"/>
              <w:bottom w:val="single" w:sz="4" w:space="0" w:color="auto"/>
              <w:right w:val="single" w:sz="4" w:space="0" w:color="auto"/>
            </w:tcBorders>
            <w:textDirection w:val="btLr"/>
            <w:vAlign w:val="center"/>
            <w:hideMark/>
          </w:tcPr>
          <w:p w14:paraId="2D3F7BF9" w14:textId="77777777" w:rsidR="00C6325B" w:rsidRPr="00EE2589" w:rsidRDefault="008B6E43" w:rsidP="008B6E43">
            <w:pPr>
              <w:ind w:left="113" w:right="113"/>
              <w:rPr>
                <w:color w:val="000000" w:themeColor="text1"/>
                <w:sz w:val="20"/>
                <w:szCs w:val="20"/>
              </w:rPr>
            </w:pPr>
            <w:r w:rsidRPr="00EE2589">
              <w:rPr>
                <w:color w:val="000000" w:themeColor="text1"/>
                <w:sz w:val="20"/>
                <w:szCs w:val="20"/>
              </w:rPr>
              <w:t>Практ</w:t>
            </w:r>
            <w:r w:rsidR="00C6325B" w:rsidRPr="00EE2589">
              <w:rPr>
                <w:color w:val="000000" w:themeColor="text1"/>
                <w:sz w:val="20"/>
                <w:szCs w:val="20"/>
              </w:rPr>
              <w:t>ика</w:t>
            </w:r>
          </w:p>
        </w:tc>
        <w:tc>
          <w:tcPr>
            <w:tcW w:w="166" w:type="pct"/>
            <w:tcBorders>
              <w:top w:val="single" w:sz="4" w:space="0" w:color="auto"/>
              <w:left w:val="single" w:sz="4" w:space="0" w:color="auto"/>
              <w:bottom w:val="single" w:sz="4" w:space="0" w:color="auto"/>
              <w:right w:val="single" w:sz="4" w:space="0" w:color="auto"/>
            </w:tcBorders>
            <w:textDirection w:val="btLr"/>
            <w:vAlign w:val="center"/>
            <w:hideMark/>
          </w:tcPr>
          <w:p w14:paraId="7783B8D9" w14:textId="77777777" w:rsidR="00C6325B" w:rsidRPr="00EE2589" w:rsidRDefault="008B6E43" w:rsidP="008B6E43">
            <w:pPr>
              <w:ind w:left="113" w:right="113"/>
              <w:rPr>
                <w:b/>
                <w:color w:val="000000" w:themeColor="text1"/>
                <w:sz w:val="20"/>
                <w:szCs w:val="20"/>
              </w:rPr>
            </w:pPr>
            <w:r w:rsidRPr="00EE2589">
              <w:rPr>
                <w:b/>
                <w:color w:val="000000" w:themeColor="text1"/>
                <w:sz w:val="20"/>
                <w:szCs w:val="20"/>
              </w:rPr>
              <w:t>Всего</w:t>
            </w:r>
          </w:p>
        </w:tc>
        <w:tc>
          <w:tcPr>
            <w:tcW w:w="164" w:type="pct"/>
            <w:tcBorders>
              <w:top w:val="single" w:sz="4" w:space="0" w:color="auto"/>
              <w:left w:val="single" w:sz="4" w:space="0" w:color="auto"/>
              <w:bottom w:val="single" w:sz="4" w:space="0" w:color="auto"/>
              <w:right w:val="single" w:sz="4" w:space="0" w:color="auto"/>
            </w:tcBorders>
            <w:textDirection w:val="btLr"/>
            <w:vAlign w:val="center"/>
            <w:hideMark/>
          </w:tcPr>
          <w:p w14:paraId="13576248" w14:textId="77777777" w:rsidR="00C6325B" w:rsidRPr="00EE2589" w:rsidRDefault="008B6E43" w:rsidP="008B6E43">
            <w:pPr>
              <w:ind w:left="113" w:right="113"/>
              <w:rPr>
                <w:color w:val="000000" w:themeColor="text1"/>
                <w:sz w:val="20"/>
                <w:szCs w:val="20"/>
              </w:rPr>
            </w:pPr>
            <w:r w:rsidRPr="00EE2589">
              <w:rPr>
                <w:color w:val="000000" w:themeColor="text1"/>
                <w:sz w:val="20"/>
                <w:szCs w:val="20"/>
              </w:rPr>
              <w:t>Теория</w:t>
            </w:r>
          </w:p>
        </w:tc>
        <w:tc>
          <w:tcPr>
            <w:tcW w:w="164" w:type="pct"/>
            <w:tcBorders>
              <w:top w:val="single" w:sz="4" w:space="0" w:color="auto"/>
              <w:left w:val="single" w:sz="4" w:space="0" w:color="auto"/>
              <w:bottom w:val="single" w:sz="4" w:space="0" w:color="auto"/>
              <w:right w:val="single" w:sz="4" w:space="0" w:color="auto"/>
            </w:tcBorders>
            <w:textDirection w:val="btLr"/>
            <w:vAlign w:val="center"/>
            <w:hideMark/>
          </w:tcPr>
          <w:p w14:paraId="1A622AF7" w14:textId="77777777" w:rsidR="00C6325B" w:rsidRPr="00EE2589" w:rsidRDefault="008B6E43" w:rsidP="008B6E43">
            <w:pPr>
              <w:ind w:left="113" w:right="113"/>
              <w:rPr>
                <w:color w:val="000000" w:themeColor="text1"/>
                <w:sz w:val="20"/>
                <w:szCs w:val="20"/>
              </w:rPr>
            </w:pPr>
            <w:r w:rsidRPr="00EE2589">
              <w:rPr>
                <w:color w:val="000000" w:themeColor="text1"/>
                <w:sz w:val="20"/>
                <w:szCs w:val="20"/>
              </w:rPr>
              <w:t>Практ</w:t>
            </w:r>
            <w:r w:rsidR="00C6325B" w:rsidRPr="00EE2589">
              <w:rPr>
                <w:color w:val="000000" w:themeColor="text1"/>
                <w:sz w:val="20"/>
                <w:szCs w:val="20"/>
              </w:rPr>
              <w:t>ика</w:t>
            </w:r>
          </w:p>
        </w:tc>
        <w:tc>
          <w:tcPr>
            <w:tcW w:w="164" w:type="pct"/>
            <w:tcBorders>
              <w:top w:val="single" w:sz="4" w:space="0" w:color="auto"/>
              <w:left w:val="single" w:sz="4" w:space="0" w:color="auto"/>
              <w:bottom w:val="single" w:sz="4" w:space="0" w:color="auto"/>
              <w:right w:val="single" w:sz="4" w:space="0" w:color="auto"/>
            </w:tcBorders>
            <w:textDirection w:val="btLr"/>
            <w:vAlign w:val="center"/>
            <w:hideMark/>
          </w:tcPr>
          <w:p w14:paraId="43171228" w14:textId="77777777" w:rsidR="00C6325B" w:rsidRPr="00EE2589" w:rsidRDefault="008B6E43" w:rsidP="008B6E43">
            <w:pPr>
              <w:ind w:left="113" w:right="113"/>
              <w:rPr>
                <w:b/>
                <w:color w:val="000000" w:themeColor="text1"/>
                <w:sz w:val="20"/>
                <w:szCs w:val="20"/>
              </w:rPr>
            </w:pPr>
            <w:r w:rsidRPr="00EE2589">
              <w:rPr>
                <w:b/>
                <w:color w:val="000000" w:themeColor="text1"/>
                <w:sz w:val="20"/>
                <w:szCs w:val="20"/>
              </w:rPr>
              <w:t>Всего</w:t>
            </w:r>
          </w:p>
        </w:tc>
        <w:tc>
          <w:tcPr>
            <w:tcW w:w="181" w:type="pct"/>
            <w:tcBorders>
              <w:top w:val="single" w:sz="4" w:space="0" w:color="auto"/>
              <w:left w:val="single" w:sz="4" w:space="0" w:color="auto"/>
              <w:bottom w:val="single" w:sz="4" w:space="0" w:color="auto"/>
              <w:right w:val="single" w:sz="4" w:space="0" w:color="auto"/>
            </w:tcBorders>
            <w:textDirection w:val="btLr"/>
            <w:vAlign w:val="center"/>
            <w:hideMark/>
          </w:tcPr>
          <w:p w14:paraId="67206CDC" w14:textId="77777777" w:rsidR="00C6325B" w:rsidRPr="00EE2589" w:rsidRDefault="008B6E43" w:rsidP="008B6E43">
            <w:pPr>
              <w:ind w:left="113" w:right="113"/>
              <w:rPr>
                <w:color w:val="000000" w:themeColor="text1"/>
                <w:sz w:val="20"/>
                <w:szCs w:val="20"/>
              </w:rPr>
            </w:pPr>
            <w:r w:rsidRPr="00EE2589">
              <w:rPr>
                <w:color w:val="000000" w:themeColor="text1"/>
                <w:sz w:val="20"/>
                <w:szCs w:val="20"/>
              </w:rPr>
              <w:t>Теория</w:t>
            </w:r>
          </w:p>
        </w:tc>
        <w:tc>
          <w:tcPr>
            <w:tcW w:w="223" w:type="pct"/>
            <w:tcBorders>
              <w:top w:val="single" w:sz="4" w:space="0" w:color="auto"/>
              <w:left w:val="single" w:sz="4" w:space="0" w:color="auto"/>
              <w:bottom w:val="single" w:sz="4" w:space="0" w:color="auto"/>
              <w:right w:val="single" w:sz="4" w:space="0" w:color="auto"/>
            </w:tcBorders>
            <w:textDirection w:val="btLr"/>
            <w:vAlign w:val="center"/>
            <w:hideMark/>
          </w:tcPr>
          <w:p w14:paraId="61FD1614" w14:textId="77777777" w:rsidR="00C6325B" w:rsidRPr="00EE2589" w:rsidRDefault="008B6E43" w:rsidP="008B6E43">
            <w:pPr>
              <w:ind w:left="113" w:right="113"/>
              <w:rPr>
                <w:color w:val="000000" w:themeColor="text1"/>
                <w:sz w:val="20"/>
                <w:szCs w:val="20"/>
              </w:rPr>
            </w:pPr>
            <w:r w:rsidRPr="00EE2589">
              <w:rPr>
                <w:color w:val="000000" w:themeColor="text1"/>
                <w:sz w:val="20"/>
                <w:szCs w:val="20"/>
              </w:rPr>
              <w:t>Практ</w:t>
            </w:r>
            <w:r w:rsidR="00C6325B" w:rsidRPr="00EE2589">
              <w:rPr>
                <w:color w:val="000000" w:themeColor="text1"/>
                <w:sz w:val="20"/>
                <w:szCs w:val="20"/>
              </w:rPr>
              <w:t>ика</w:t>
            </w:r>
          </w:p>
        </w:tc>
        <w:tc>
          <w:tcPr>
            <w:tcW w:w="340" w:type="pct"/>
            <w:vMerge/>
            <w:tcBorders>
              <w:left w:val="single" w:sz="4" w:space="0" w:color="auto"/>
              <w:bottom w:val="single" w:sz="4" w:space="0" w:color="auto"/>
              <w:right w:val="single" w:sz="4" w:space="0" w:color="auto"/>
            </w:tcBorders>
            <w:textDirection w:val="btLr"/>
            <w:vAlign w:val="center"/>
            <w:hideMark/>
          </w:tcPr>
          <w:p w14:paraId="4544D528" w14:textId="77777777" w:rsidR="00C6325B" w:rsidRPr="00EE2589" w:rsidRDefault="00C6325B" w:rsidP="00F444B3">
            <w:pPr>
              <w:ind w:left="113" w:right="113"/>
              <w:jc w:val="center"/>
              <w:rPr>
                <w:b/>
                <w:color w:val="000000" w:themeColor="text1"/>
                <w:sz w:val="20"/>
                <w:szCs w:val="20"/>
              </w:rPr>
            </w:pPr>
          </w:p>
        </w:tc>
        <w:tc>
          <w:tcPr>
            <w:tcW w:w="1065" w:type="pct"/>
            <w:vMerge/>
            <w:tcBorders>
              <w:left w:val="single" w:sz="4" w:space="0" w:color="auto"/>
              <w:bottom w:val="single" w:sz="4" w:space="0" w:color="auto"/>
              <w:right w:val="single" w:sz="4" w:space="0" w:color="auto"/>
            </w:tcBorders>
            <w:textDirection w:val="btLr"/>
            <w:vAlign w:val="center"/>
          </w:tcPr>
          <w:p w14:paraId="7CB23BD7" w14:textId="77777777" w:rsidR="00C6325B" w:rsidRPr="00EE2589" w:rsidRDefault="00C6325B" w:rsidP="00F444B3">
            <w:pPr>
              <w:ind w:left="113" w:right="113"/>
              <w:jc w:val="center"/>
              <w:rPr>
                <w:b/>
                <w:color w:val="000000" w:themeColor="text1"/>
                <w:sz w:val="20"/>
                <w:szCs w:val="20"/>
              </w:rPr>
            </w:pPr>
          </w:p>
        </w:tc>
      </w:tr>
      <w:tr w:rsidR="00C6325B" w:rsidRPr="00EE2589" w14:paraId="4553646C" w14:textId="77777777" w:rsidTr="00EE2589">
        <w:tc>
          <w:tcPr>
            <w:tcW w:w="106" w:type="pct"/>
            <w:tcBorders>
              <w:top w:val="single" w:sz="4" w:space="0" w:color="auto"/>
              <w:left w:val="single" w:sz="4" w:space="0" w:color="auto"/>
              <w:bottom w:val="single" w:sz="4" w:space="0" w:color="auto"/>
              <w:right w:val="single" w:sz="4" w:space="0" w:color="auto"/>
            </w:tcBorders>
            <w:vAlign w:val="center"/>
            <w:hideMark/>
          </w:tcPr>
          <w:p w14:paraId="321361EF" w14:textId="77777777" w:rsidR="00C6325B" w:rsidRPr="00EE2589" w:rsidRDefault="00C6325B" w:rsidP="00F444B3">
            <w:pPr>
              <w:tabs>
                <w:tab w:val="left" w:pos="2790"/>
              </w:tabs>
              <w:rPr>
                <w:color w:val="000000" w:themeColor="text1"/>
                <w:sz w:val="20"/>
                <w:szCs w:val="20"/>
              </w:rPr>
            </w:pPr>
            <w:r w:rsidRPr="00EE2589">
              <w:rPr>
                <w:color w:val="000000" w:themeColor="text1"/>
                <w:sz w:val="20"/>
                <w:szCs w:val="20"/>
              </w:rPr>
              <w:t>1</w:t>
            </w:r>
          </w:p>
        </w:tc>
        <w:tc>
          <w:tcPr>
            <w:tcW w:w="901" w:type="pct"/>
            <w:tcBorders>
              <w:top w:val="single" w:sz="4" w:space="0" w:color="auto"/>
              <w:left w:val="single" w:sz="4" w:space="0" w:color="auto"/>
              <w:bottom w:val="single" w:sz="4" w:space="0" w:color="auto"/>
              <w:right w:val="single" w:sz="4" w:space="0" w:color="auto"/>
            </w:tcBorders>
            <w:vAlign w:val="center"/>
            <w:hideMark/>
          </w:tcPr>
          <w:p w14:paraId="2CA0C905" w14:textId="77777777" w:rsidR="00C6325B" w:rsidRPr="00EE2589" w:rsidRDefault="00C6325B" w:rsidP="00F444B3">
            <w:pPr>
              <w:tabs>
                <w:tab w:val="left" w:pos="2790"/>
              </w:tabs>
              <w:ind w:right="-108"/>
              <w:rPr>
                <w:color w:val="000000" w:themeColor="text1"/>
                <w:sz w:val="20"/>
                <w:szCs w:val="20"/>
              </w:rPr>
            </w:pPr>
            <w:r w:rsidRPr="00EE2589">
              <w:rPr>
                <w:color w:val="000000" w:themeColor="text1"/>
                <w:sz w:val="20"/>
                <w:szCs w:val="20"/>
              </w:rPr>
              <w:t xml:space="preserve">Концерты </w:t>
            </w:r>
          </w:p>
        </w:tc>
        <w:tc>
          <w:tcPr>
            <w:tcW w:w="164" w:type="pct"/>
            <w:tcBorders>
              <w:top w:val="single" w:sz="4" w:space="0" w:color="auto"/>
              <w:left w:val="single" w:sz="4" w:space="0" w:color="auto"/>
              <w:bottom w:val="single" w:sz="4" w:space="0" w:color="auto"/>
              <w:right w:val="single" w:sz="4" w:space="0" w:color="auto"/>
            </w:tcBorders>
            <w:vAlign w:val="center"/>
          </w:tcPr>
          <w:p w14:paraId="2F4C8B53" w14:textId="77777777" w:rsidR="00C6325B" w:rsidRPr="00EE2589" w:rsidRDefault="00C6325B" w:rsidP="00F444B3">
            <w:pPr>
              <w:jc w:val="center"/>
              <w:rPr>
                <w:b/>
                <w:color w:val="000000" w:themeColor="text1"/>
                <w:sz w:val="20"/>
                <w:szCs w:val="20"/>
              </w:rPr>
            </w:pPr>
            <w:r w:rsidRPr="00EE2589">
              <w:rPr>
                <w:b/>
                <w:color w:val="000000" w:themeColor="text1"/>
                <w:sz w:val="20"/>
                <w:szCs w:val="20"/>
              </w:rPr>
              <w:t>1</w:t>
            </w:r>
            <w:r w:rsidR="009258F8" w:rsidRPr="00EE2589">
              <w:rPr>
                <w:b/>
                <w:color w:val="000000" w:themeColor="text1"/>
                <w:sz w:val="20"/>
                <w:szCs w:val="20"/>
              </w:rPr>
              <w:t>5</w:t>
            </w:r>
          </w:p>
        </w:tc>
        <w:tc>
          <w:tcPr>
            <w:tcW w:w="164" w:type="pct"/>
            <w:tcBorders>
              <w:top w:val="single" w:sz="4" w:space="0" w:color="auto"/>
              <w:left w:val="single" w:sz="4" w:space="0" w:color="auto"/>
              <w:bottom w:val="single" w:sz="4" w:space="0" w:color="auto"/>
              <w:right w:val="single" w:sz="4" w:space="0" w:color="auto"/>
            </w:tcBorders>
            <w:vAlign w:val="center"/>
            <w:hideMark/>
          </w:tcPr>
          <w:p w14:paraId="2689C612" w14:textId="77777777" w:rsidR="00C6325B" w:rsidRPr="00EE2589" w:rsidRDefault="00C6325B" w:rsidP="00F444B3">
            <w:pPr>
              <w:jc w:val="center"/>
              <w:rPr>
                <w:color w:val="000000" w:themeColor="text1"/>
                <w:sz w:val="20"/>
                <w:szCs w:val="20"/>
              </w:rPr>
            </w:pPr>
            <w:r w:rsidRPr="00EE2589">
              <w:rPr>
                <w:color w:val="000000" w:themeColor="text1"/>
                <w:sz w:val="20"/>
                <w:szCs w:val="20"/>
              </w:rPr>
              <w:t>-</w:t>
            </w:r>
          </w:p>
        </w:tc>
        <w:tc>
          <w:tcPr>
            <w:tcW w:w="166" w:type="pct"/>
            <w:tcBorders>
              <w:top w:val="single" w:sz="4" w:space="0" w:color="auto"/>
              <w:left w:val="single" w:sz="4" w:space="0" w:color="auto"/>
              <w:bottom w:val="single" w:sz="4" w:space="0" w:color="auto"/>
              <w:right w:val="single" w:sz="4" w:space="0" w:color="auto"/>
            </w:tcBorders>
            <w:vAlign w:val="center"/>
            <w:hideMark/>
          </w:tcPr>
          <w:p w14:paraId="0E806EFE" w14:textId="77777777" w:rsidR="00C6325B" w:rsidRPr="00EE2589" w:rsidRDefault="00C6325B" w:rsidP="00E52CEA">
            <w:pPr>
              <w:jc w:val="center"/>
              <w:rPr>
                <w:color w:val="000000" w:themeColor="text1"/>
                <w:sz w:val="20"/>
                <w:szCs w:val="20"/>
              </w:rPr>
            </w:pPr>
            <w:r w:rsidRPr="00EE2589">
              <w:rPr>
                <w:color w:val="000000" w:themeColor="text1"/>
                <w:sz w:val="20"/>
                <w:szCs w:val="20"/>
              </w:rPr>
              <w:t>1</w:t>
            </w:r>
            <w:r w:rsidR="009258F8" w:rsidRPr="00EE2589">
              <w:rPr>
                <w:color w:val="000000" w:themeColor="text1"/>
                <w:sz w:val="20"/>
                <w:szCs w:val="20"/>
              </w:rPr>
              <w:t>5</w:t>
            </w:r>
          </w:p>
        </w:tc>
        <w:tc>
          <w:tcPr>
            <w:tcW w:w="164" w:type="pct"/>
            <w:tcBorders>
              <w:top w:val="single" w:sz="4" w:space="0" w:color="auto"/>
              <w:left w:val="single" w:sz="4" w:space="0" w:color="auto"/>
              <w:bottom w:val="single" w:sz="4" w:space="0" w:color="auto"/>
              <w:right w:val="single" w:sz="4" w:space="0" w:color="auto"/>
            </w:tcBorders>
            <w:vAlign w:val="center"/>
            <w:hideMark/>
          </w:tcPr>
          <w:p w14:paraId="702EC091" w14:textId="77777777" w:rsidR="00C6325B" w:rsidRPr="00EE2589" w:rsidRDefault="00C6325B" w:rsidP="00F444B3">
            <w:pPr>
              <w:jc w:val="center"/>
              <w:rPr>
                <w:b/>
                <w:color w:val="000000" w:themeColor="text1"/>
                <w:sz w:val="20"/>
                <w:szCs w:val="20"/>
              </w:rPr>
            </w:pPr>
            <w:r w:rsidRPr="00EE2589">
              <w:rPr>
                <w:b/>
                <w:color w:val="000000" w:themeColor="text1"/>
                <w:sz w:val="20"/>
                <w:szCs w:val="20"/>
              </w:rPr>
              <w:t>30</w:t>
            </w:r>
          </w:p>
        </w:tc>
        <w:tc>
          <w:tcPr>
            <w:tcW w:w="164" w:type="pct"/>
            <w:tcBorders>
              <w:top w:val="single" w:sz="4" w:space="0" w:color="auto"/>
              <w:left w:val="single" w:sz="4" w:space="0" w:color="auto"/>
              <w:bottom w:val="single" w:sz="4" w:space="0" w:color="auto"/>
              <w:right w:val="single" w:sz="4" w:space="0" w:color="auto"/>
            </w:tcBorders>
            <w:vAlign w:val="center"/>
            <w:hideMark/>
          </w:tcPr>
          <w:p w14:paraId="4C9E60A7" w14:textId="77777777" w:rsidR="00C6325B" w:rsidRPr="00EE2589" w:rsidRDefault="00C6325B" w:rsidP="00F444B3">
            <w:pPr>
              <w:jc w:val="center"/>
              <w:rPr>
                <w:color w:val="000000" w:themeColor="text1"/>
                <w:sz w:val="20"/>
                <w:szCs w:val="20"/>
              </w:rPr>
            </w:pPr>
            <w:r w:rsidRPr="00EE2589">
              <w:rPr>
                <w:color w:val="000000" w:themeColor="text1"/>
                <w:sz w:val="20"/>
                <w:szCs w:val="20"/>
              </w:rPr>
              <w:t>-</w:t>
            </w:r>
          </w:p>
        </w:tc>
        <w:tc>
          <w:tcPr>
            <w:tcW w:w="164" w:type="pct"/>
            <w:tcBorders>
              <w:top w:val="single" w:sz="4" w:space="0" w:color="auto"/>
              <w:left w:val="single" w:sz="4" w:space="0" w:color="auto"/>
              <w:bottom w:val="single" w:sz="4" w:space="0" w:color="auto"/>
              <w:right w:val="single" w:sz="4" w:space="0" w:color="auto"/>
            </w:tcBorders>
            <w:vAlign w:val="center"/>
            <w:hideMark/>
          </w:tcPr>
          <w:p w14:paraId="72EEC8BF" w14:textId="77777777" w:rsidR="00C6325B" w:rsidRPr="00EE2589" w:rsidRDefault="00C6325B" w:rsidP="00F444B3">
            <w:pPr>
              <w:jc w:val="center"/>
              <w:rPr>
                <w:color w:val="000000" w:themeColor="text1"/>
                <w:sz w:val="20"/>
                <w:szCs w:val="20"/>
              </w:rPr>
            </w:pPr>
            <w:r w:rsidRPr="00EE2589">
              <w:rPr>
                <w:color w:val="000000" w:themeColor="text1"/>
                <w:sz w:val="20"/>
                <w:szCs w:val="20"/>
              </w:rPr>
              <w:t>30</w:t>
            </w:r>
          </w:p>
        </w:tc>
        <w:tc>
          <w:tcPr>
            <w:tcW w:w="164" w:type="pct"/>
            <w:tcBorders>
              <w:top w:val="single" w:sz="4" w:space="0" w:color="auto"/>
              <w:left w:val="single" w:sz="4" w:space="0" w:color="auto"/>
              <w:bottom w:val="single" w:sz="4" w:space="0" w:color="auto"/>
              <w:right w:val="single" w:sz="4" w:space="0" w:color="auto"/>
            </w:tcBorders>
            <w:vAlign w:val="center"/>
            <w:hideMark/>
          </w:tcPr>
          <w:p w14:paraId="4D983EAC" w14:textId="77777777" w:rsidR="00C6325B" w:rsidRPr="00EE2589" w:rsidRDefault="00C6325B" w:rsidP="00F444B3">
            <w:pPr>
              <w:jc w:val="center"/>
              <w:rPr>
                <w:b/>
                <w:color w:val="000000" w:themeColor="text1"/>
                <w:sz w:val="20"/>
                <w:szCs w:val="20"/>
              </w:rPr>
            </w:pPr>
            <w:r w:rsidRPr="00EE2589">
              <w:rPr>
                <w:b/>
                <w:color w:val="000000" w:themeColor="text1"/>
                <w:sz w:val="20"/>
                <w:szCs w:val="20"/>
              </w:rPr>
              <w:t>30</w:t>
            </w:r>
          </w:p>
        </w:tc>
        <w:tc>
          <w:tcPr>
            <w:tcW w:w="182" w:type="pct"/>
            <w:tcBorders>
              <w:top w:val="single" w:sz="4" w:space="0" w:color="auto"/>
              <w:left w:val="single" w:sz="4" w:space="0" w:color="auto"/>
              <w:bottom w:val="single" w:sz="4" w:space="0" w:color="auto"/>
              <w:right w:val="single" w:sz="4" w:space="0" w:color="auto"/>
            </w:tcBorders>
            <w:vAlign w:val="center"/>
            <w:hideMark/>
          </w:tcPr>
          <w:p w14:paraId="64A92CEA" w14:textId="77777777" w:rsidR="00C6325B" w:rsidRPr="00EE2589" w:rsidRDefault="00C6325B" w:rsidP="00F444B3">
            <w:pPr>
              <w:jc w:val="center"/>
              <w:rPr>
                <w:color w:val="000000" w:themeColor="text1"/>
                <w:sz w:val="20"/>
                <w:szCs w:val="20"/>
              </w:rPr>
            </w:pPr>
            <w:r w:rsidRPr="00EE2589">
              <w:rPr>
                <w:color w:val="000000" w:themeColor="text1"/>
                <w:sz w:val="20"/>
                <w:szCs w:val="20"/>
              </w:rPr>
              <w:t>-</w:t>
            </w:r>
          </w:p>
        </w:tc>
        <w:tc>
          <w:tcPr>
            <w:tcW w:w="193" w:type="pct"/>
            <w:tcBorders>
              <w:top w:val="single" w:sz="4" w:space="0" w:color="auto"/>
              <w:left w:val="single" w:sz="4" w:space="0" w:color="auto"/>
              <w:bottom w:val="single" w:sz="4" w:space="0" w:color="auto"/>
              <w:right w:val="single" w:sz="4" w:space="0" w:color="auto"/>
            </w:tcBorders>
            <w:vAlign w:val="center"/>
            <w:hideMark/>
          </w:tcPr>
          <w:p w14:paraId="492D0471" w14:textId="77777777" w:rsidR="00C6325B" w:rsidRPr="00EE2589" w:rsidRDefault="00C6325B" w:rsidP="00F444B3">
            <w:pPr>
              <w:jc w:val="center"/>
              <w:rPr>
                <w:color w:val="000000" w:themeColor="text1"/>
                <w:sz w:val="20"/>
                <w:szCs w:val="20"/>
              </w:rPr>
            </w:pPr>
            <w:r w:rsidRPr="00EE2589">
              <w:rPr>
                <w:color w:val="000000" w:themeColor="text1"/>
                <w:sz w:val="20"/>
                <w:szCs w:val="20"/>
              </w:rPr>
              <w:t>30</w:t>
            </w:r>
          </w:p>
        </w:tc>
        <w:tc>
          <w:tcPr>
            <w:tcW w:w="166" w:type="pct"/>
            <w:tcBorders>
              <w:top w:val="single" w:sz="4" w:space="0" w:color="auto"/>
              <w:left w:val="single" w:sz="4" w:space="0" w:color="auto"/>
              <w:bottom w:val="single" w:sz="4" w:space="0" w:color="auto"/>
              <w:right w:val="single" w:sz="4" w:space="0" w:color="auto"/>
            </w:tcBorders>
            <w:vAlign w:val="center"/>
            <w:hideMark/>
          </w:tcPr>
          <w:p w14:paraId="5F10516B" w14:textId="77777777" w:rsidR="00C6325B" w:rsidRPr="00EE2589" w:rsidRDefault="00C6325B" w:rsidP="00F444B3">
            <w:pPr>
              <w:jc w:val="center"/>
              <w:rPr>
                <w:b/>
                <w:color w:val="000000" w:themeColor="text1"/>
                <w:sz w:val="20"/>
                <w:szCs w:val="20"/>
              </w:rPr>
            </w:pPr>
            <w:r w:rsidRPr="00EE2589">
              <w:rPr>
                <w:b/>
                <w:color w:val="000000" w:themeColor="text1"/>
                <w:sz w:val="20"/>
                <w:szCs w:val="20"/>
              </w:rPr>
              <w:t>30</w:t>
            </w:r>
          </w:p>
        </w:tc>
        <w:tc>
          <w:tcPr>
            <w:tcW w:w="164" w:type="pct"/>
            <w:tcBorders>
              <w:top w:val="single" w:sz="4" w:space="0" w:color="auto"/>
              <w:left w:val="single" w:sz="4" w:space="0" w:color="auto"/>
              <w:bottom w:val="single" w:sz="4" w:space="0" w:color="auto"/>
              <w:right w:val="single" w:sz="4" w:space="0" w:color="auto"/>
            </w:tcBorders>
            <w:vAlign w:val="center"/>
            <w:hideMark/>
          </w:tcPr>
          <w:p w14:paraId="10106511" w14:textId="77777777" w:rsidR="00C6325B" w:rsidRPr="00EE2589" w:rsidRDefault="00C6325B" w:rsidP="00F444B3">
            <w:pPr>
              <w:jc w:val="center"/>
              <w:rPr>
                <w:color w:val="000000" w:themeColor="text1"/>
                <w:sz w:val="20"/>
                <w:szCs w:val="20"/>
              </w:rPr>
            </w:pPr>
            <w:r w:rsidRPr="00EE2589">
              <w:rPr>
                <w:color w:val="000000" w:themeColor="text1"/>
                <w:sz w:val="20"/>
                <w:szCs w:val="20"/>
              </w:rPr>
              <w:t>-</w:t>
            </w:r>
          </w:p>
        </w:tc>
        <w:tc>
          <w:tcPr>
            <w:tcW w:w="164" w:type="pct"/>
            <w:tcBorders>
              <w:top w:val="single" w:sz="4" w:space="0" w:color="auto"/>
              <w:left w:val="single" w:sz="4" w:space="0" w:color="auto"/>
              <w:bottom w:val="single" w:sz="4" w:space="0" w:color="auto"/>
              <w:right w:val="single" w:sz="4" w:space="0" w:color="auto"/>
            </w:tcBorders>
            <w:vAlign w:val="center"/>
            <w:hideMark/>
          </w:tcPr>
          <w:p w14:paraId="600205EE" w14:textId="77777777" w:rsidR="00C6325B" w:rsidRPr="00EE2589" w:rsidRDefault="00C6325B" w:rsidP="00F444B3">
            <w:pPr>
              <w:jc w:val="center"/>
              <w:rPr>
                <w:color w:val="000000" w:themeColor="text1"/>
                <w:sz w:val="20"/>
                <w:szCs w:val="20"/>
              </w:rPr>
            </w:pPr>
            <w:r w:rsidRPr="00EE2589">
              <w:rPr>
                <w:color w:val="000000" w:themeColor="text1"/>
                <w:sz w:val="20"/>
                <w:szCs w:val="20"/>
              </w:rPr>
              <w:t>30</w:t>
            </w:r>
          </w:p>
        </w:tc>
        <w:tc>
          <w:tcPr>
            <w:tcW w:w="164" w:type="pct"/>
            <w:tcBorders>
              <w:top w:val="single" w:sz="4" w:space="0" w:color="auto"/>
              <w:left w:val="single" w:sz="4" w:space="0" w:color="auto"/>
              <w:bottom w:val="single" w:sz="4" w:space="0" w:color="auto"/>
              <w:right w:val="single" w:sz="4" w:space="0" w:color="auto"/>
            </w:tcBorders>
            <w:vAlign w:val="center"/>
            <w:hideMark/>
          </w:tcPr>
          <w:p w14:paraId="48AA639C" w14:textId="77777777" w:rsidR="00C6325B" w:rsidRPr="00EE2589" w:rsidRDefault="00C6325B" w:rsidP="00F444B3">
            <w:pPr>
              <w:jc w:val="center"/>
              <w:rPr>
                <w:b/>
                <w:color w:val="000000" w:themeColor="text1"/>
                <w:sz w:val="20"/>
                <w:szCs w:val="20"/>
              </w:rPr>
            </w:pPr>
            <w:r w:rsidRPr="00EE2589">
              <w:rPr>
                <w:b/>
                <w:color w:val="000000" w:themeColor="text1"/>
                <w:sz w:val="20"/>
                <w:szCs w:val="20"/>
              </w:rPr>
              <w:t>30</w:t>
            </w:r>
          </w:p>
        </w:tc>
        <w:tc>
          <w:tcPr>
            <w:tcW w:w="181" w:type="pct"/>
            <w:tcBorders>
              <w:top w:val="single" w:sz="4" w:space="0" w:color="auto"/>
              <w:left w:val="single" w:sz="4" w:space="0" w:color="auto"/>
              <w:bottom w:val="single" w:sz="4" w:space="0" w:color="auto"/>
              <w:right w:val="single" w:sz="4" w:space="0" w:color="auto"/>
            </w:tcBorders>
            <w:vAlign w:val="center"/>
            <w:hideMark/>
          </w:tcPr>
          <w:p w14:paraId="4BBC43F1" w14:textId="77777777" w:rsidR="00C6325B" w:rsidRPr="00EE2589" w:rsidRDefault="00C6325B" w:rsidP="00F444B3">
            <w:pPr>
              <w:jc w:val="center"/>
              <w:rPr>
                <w:color w:val="000000" w:themeColor="text1"/>
                <w:sz w:val="20"/>
                <w:szCs w:val="20"/>
              </w:rPr>
            </w:pPr>
            <w:r w:rsidRPr="00EE2589">
              <w:rPr>
                <w:color w:val="000000" w:themeColor="text1"/>
                <w:sz w:val="20"/>
                <w:szCs w:val="20"/>
              </w:rPr>
              <w:t>-</w:t>
            </w:r>
          </w:p>
        </w:tc>
        <w:tc>
          <w:tcPr>
            <w:tcW w:w="223" w:type="pct"/>
            <w:tcBorders>
              <w:top w:val="single" w:sz="4" w:space="0" w:color="auto"/>
              <w:left w:val="single" w:sz="4" w:space="0" w:color="auto"/>
              <w:bottom w:val="single" w:sz="4" w:space="0" w:color="auto"/>
              <w:right w:val="single" w:sz="4" w:space="0" w:color="auto"/>
            </w:tcBorders>
            <w:vAlign w:val="center"/>
            <w:hideMark/>
          </w:tcPr>
          <w:p w14:paraId="10876073" w14:textId="77777777" w:rsidR="00C6325B" w:rsidRPr="00EE2589" w:rsidRDefault="00C6325B" w:rsidP="00F444B3">
            <w:pPr>
              <w:jc w:val="center"/>
              <w:rPr>
                <w:color w:val="000000" w:themeColor="text1"/>
                <w:sz w:val="20"/>
                <w:szCs w:val="20"/>
              </w:rPr>
            </w:pPr>
            <w:r w:rsidRPr="00EE2589">
              <w:rPr>
                <w:color w:val="000000" w:themeColor="text1"/>
                <w:sz w:val="20"/>
                <w:szCs w:val="20"/>
              </w:rPr>
              <w:t>30</w:t>
            </w:r>
          </w:p>
        </w:tc>
        <w:tc>
          <w:tcPr>
            <w:tcW w:w="340" w:type="pct"/>
            <w:tcBorders>
              <w:top w:val="single" w:sz="4" w:space="0" w:color="auto"/>
              <w:left w:val="single" w:sz="4" w:space="0" w:color="auto"/>
              <w:bottom w:val="single" w:sz="4" w:space="0" w:color="auto"/>
              <w:right w:val="single" w:sz="4" w:space="0" w:color="auto"/>
            </w:tcBorders>
            <w:vAlign w:val="center"/>
          </w:tcPr>
          <w:p w14:paraId="348BE4D5" w14:textId="77777777" w:rsidR="00C6325B" w:rsidRPr="00EE2589" w:rsidRDefault="00C6325B" w:rsidP="00F444B3">
            <w:pPr>
              <w:jc w:val="center"/>
              <w:rPr>
                <w:b/>
                <w:color w:val="000000" w:themeColor="text1"/>
                <w:sz w:val="20"/>
                <w:szCs w:val="20"/>
              </w:rPr>
            </w:pPr>
            <w:r w:rsidRPr="00EE2589">
              <w:rPr>
                <w:b/>
                <w:color w:val="000000" w:themeColor="text1"/>
                <w:sz w:val="20"/>
                <w:szCs w:val="20"/>
              </w:rPr>
              <w:t>13</w:t>
            </w:r>
            <w:r w:rsidR="009258F8" w:rsidRPr="00EE2589">
              <w:rPr>
                <w:b/>
                <w:color w:val="000000" w:themeColor="text1"/>
                <w:sz w:val="20"/>
                <w:szCs w:val="20"/>
              </w:rPr>
              <w:t>5</w:t>
            </w:r>
          </w:p>
        </w:tc>
        <w:tc>
          <w:tcPr>
            <w:tcW w:w="1065" w:type="pct"/>
            <w:tcBorders>
              <w:top w:val="single" w:sz="4" w:space="0" w:color="auto"/>
              <w:left w:val="single" w:sz="4" w:space="0" w:color="auto"/>
              <w:bottom w:val="single" w:sz="4" w:space="0" w:color="auto"/>
              <w:right w:val="single" w:sz="4" w:space="0" w:color="auto"/>
            </w:tcBorders>
          </w:tcPr>
          <w:p w14:paraId="75D69D09" w14:textId="77777777" w:rsidR="00C6325B" w:rsidRPr="00EE2589" w:rsidRDefault="00C6325B" w:rsidP="00F444B3">
            <w:pPr>
              <w:rPr>
                <w:color w:val="000000" w:themeColor="text1"/>
                <w:sz w:val="20"/>
                <w:szCs w:val="20"/>
              </w:rPr>
            </w:pPr>
            <w:r w:rsidRPr="00EE2589">
              <w:rPr>
                <w:color w:val="000000" w:themeColor="text1"/>
                <w:sz w:val="20"/>
                <w:szCs w:val="20"/>
              </w:rPr>
              <w:t>Выступления</w:t>
            </w:r>
            <w:r w:rsidR="009258F8" w:rsidRPr="00EE2589">
              <w:rPr>
                <w:color w:val="000000" w:themeColor="text1"/>
                <w:sz w:val="20"/>
                <w:szCs w:val="20"/>
              </w:rPr>
              <w:t>, наблюден</w:t>
            </w:r>
            <w:r w:rsidR="008B6E43" w:rsidRPr="00EE2589">
              <w:rPr>
                <w:color w:val="000000" w:themeColor="text1"/>
                <w:sz w:val="20"/>
                <w:szCs w:val="20"/>
              </w:rPr>
              <w:t>ие</w:t>
            </w:r>
          </w:p>
        </w:tc>
      </w:tr>
      <w:tr w:rsidR="00C6325B" w:rsidRPr="00EE2589" w14:paraId="2E6414C0" w14:textId="77777777" w:rsidTr="00EE2589">
        <w:tc>
          <w:tcPr>
            <w:tcW w:w="106" w:type="pct"/>
            <w:tcBorders>
              <w:top w:val="single" w:sz="4" w:space="0" w:color="auto"/>
              <w:left w:val="single" w:sz="4" w:space="0" w:color="auto"/>
              <w:bottom w:val="single" w:sz="4" w:space="0" w:color="auto"/>
              <w:right w:val="single" w:sz="4" w:space="0" w:color="auto"/>
            </w:tcBorders>
            <w:vAlign w:val="center"/>
            <w:hideMark/>
          </w:tcPr>
          <w:p w14:paraId="2B404A58" w14:textId="77777777" w:rsidR="00C6325B" w:rsidRPr="00EE2589" w:rsidRDefault="00C6325B" w:rsidP="00F444B3">
            <w:pPr>
              <w:tabs>
                <w:tab w:val="left" w:pos="2790"/>
              </w:tabs>
              <w:rPr>
                <w:color w:val="000000" w:themeColor="text1"/>
                <w:sz w:val="20"/>
                <w:szCs w:val="20"/>
              </w:rPr>
            </w:pPr>
            <w:r w:rsidRPr="00EE2589">
              <w:rPr>
                <w:color w:val="000000" w:themeColor="text1"/>
                <w:sz w:val="20"/>
                <w:szCs w:val="20"/>
              </w:rPr>
              <w:t>2</w:t>
            </w:r>
          </w:p>
        </w:tc>
        <w:tc>
          <w:tcPr>
            <w:tcW w:w="901" w:type="pct"/>
            <w:tcBorders>
              <w:top w:val="single" w:sz="4" w:space="0" w:color="auto"/>
              <w:left w:val="single" w:sz="4" w:space="0" w:color="auto"/>
              <w:bottom w:val="single" w:sz="4" w:space="0" w:color="auto"/>
              <w:right w:val="single" w:sz="4" w:space="0" w:color="auto"/>
            </w:tcBorders>
            <w:vAlign w:val="center"/>
          </w:tcPr>
          <w:p w14:paraId="5C70D3E7" w14:textId="77777777" w:rsidR="00C6325B" w:rsidRPr="00EE2589" w:rsidRDefault="00C6325B" w:rsidP="00F444B3">
            <w:pPr>
              <w:tabs>
                <w:tab w:val="left" w:pos="2790"/>
              </w:tabs>
              <w:ind w:right="-108"/>
              <w:rPr>
                <w:color w:val="000000" w:themeColor="text1"/>
                <w:sz w:val="20"/>
                <w:szCs w:val="20"/>
              </w:rPr>
            </w:pPr>
            <w:r w:rsidRPr="00EE2589">
              <w:rPr>
                <w:color w:val="000000" w:themeColor="text1"/>
                <w:sz w:val="20"/>
                <w:szCs w:val="20"/>
              </w:rPr>
              <w:t xml:space="preserve">Конкурсы </w:t>
            </w:r>
          </w:p>
        </w:tc>
        <w:tc>
          <w:tcPr>
            <w:tcW w:w="164" w:type="pct"/>
            <w:tcBorders>
              <w:top w:val="single" w:sz="4" w:space="0" w:color="auto"/>
              <w:left w:val="single" w:sz="4" w:space="0" w:color="auto"/>
              <w:bottom w:val="single" w:sz="4" w:space="0" w:color="auto"/>
              <w:right w:val="single" w:sz="4" w:space="0" w:color="auto"/>
            </w:tcBorders>
            <w:vAlign w:val="center"/>
          </w:tcPr>
          <w:p w14:paraId="6F7E3F20" w14:textId="77777777" w:rsidR="00C6325B" w:rsidRPr="00EE2589" w:rsidRDefault="009258F8" w:rsidP="00F444B3">
            <w:pPr>
              <w:jc w:val="center"/>
              <w:rPr>
                <w:b/>
                <w:color w:val="000000" w:themeColor="text1"/>
                <w:sz w:val="20"/>
                <w:szCs w:val="20"/>
              </w:rPr>
            </w:pPr>
            <w:r w:rsidRPr="00EE2589">
              <w:rPr>
                <w:b/>
                <w:color w:val="000000" w:themeColor="text1"/>
                <w:sz w:val="20"/>
                <w:szCs w:val="20"/>
              </w:rPr>
              <w:t>6</w:t>
            </w:r>
          </w:p>
        </w:tc>
        <w:tc>
          <w:tcPr>
            <w:tcW w:w="164" w:type="pct"/>
            <w:tcBorders>
              <w:top w:val="single" w:sz="4" w:space="0" w:color="auto"/>
              <w:left w:val="single" w:sz="4" w:space="0" w:color="auto"/>
              <w:bottom w:val="single" w:sz="4" w:space="0" w:color="auto"/>
              <w:right w:val="single" w:sz="4" w:space="0" w:color="auto"/>
            </w:tcBorders>
            <w:vAlign w:val="center"/>
            <w:hideMark/>
          </w:tcPr>
          <w:p w14:paraId="59489247" w14:textId="77777777" w:rsidR="00C6325B" w:rsidRPr="00EE2589" w:rsidRDefault="00C6325B" w:rsidP="00F444B3">
            <w:pPr>
              <w:jc w:val="center"/>
              <w:rPr>
                <w:color w:val="000000" w:themeColor="text1"/>
                <w:sz w:val="20"/>
                <w:szCs w:val="20"/>
              </w:rPr>
            </w:pPr>
            <w:r w:rsidRPr="00EE2589">
              <w:rPr>
                <w:color w:val="000000" w:themeColor="text1"/>
                <w:sz w:val="20"/>
                <w:szCs w:val="20"/>
              </w:rPr>
              <w:t>-</w:t>
            </w:r>
          </w:p>
        </w:tc>
        <w:tc>
          <w:tcPr>
            <w:tcW w:w="166" w:type="pct"/>
            <w:tcBorders>
              <w:top w:val="single" w:sz="4" w:space="0" w:color="auto"/>
              <w:left w:val="single" w:sz="4" w:space="0" w:color="auto"/>
              <w:bottom w:val="single" w:sz="4" w:space="0" w:color="auto"/>
              <w:right w:val="single" w:sz="4" w:space="0" w:color="auto"/>
            </w:tcBorders>
            <w:vAlign w:val="center"/>
            <w:hideMark/>
          </w:tcPr>
          <w:p w14:paraId="50209E1C" w14:textId="77777777" w:rsidR="00C6325B" w:rsidRPr="00EE2589" w:rsidRDefault="009258F8" w:rsidP="00F444B3">
            <w:pPr>
              <w:jc w:val="center"/>
              <w:rPr>
                <w:color w:val="000000" w:themeColor="text1"/>
                <w:sz w:val="20"/>
                <w:szCs w:val="20"/>
              </w:rPr>
            </w:pPr>
            <w:r w:rsidRPr="00EE2589">
              <w:rPr>
                <w:color w:val="000000" w:themeColor="text1"/>
                <w:sz w:val="20"/>
                <w:szCs w:val="20"/>
              </w:rPr>
              <w:t>6</w:t>
            </w:r>
          </w:p>
        </w:tc>
        <w:tc>
          <w:tcPr>
            <w:tcW w:w="164" w:type="pct"/>
            <w:tcBorders>
              <w:top w:val="single" w:sz="4" w:space="0" w:color="auto"/>
              <w:left w:val="single" w:sz="4" w:space="0" w:color="auto"/>
              <w:bottom w:val="single" w:sz="4" w:space="0" w:color="auto"/>
              <w:right w:val="single" w:sz="4" w:space="0" w:color="auto"/>
            </w:tcBorders>
            <w:vAlign w:val="center"/>
            <w:hideMark/>
          </w:tcPr>
          <w:p w14:paraId="0E5E7CBB" w14:textId="77777777" w:rsidR="00C6325B" w:rsidRPr="00EE2589" w:rsidRDefault="00C6325B" w:rsidP="00F444B3">
            <w:pPr>
              <w:jc w:val="center"/>
              <w:rPr>
                <w:b/>
                <w:color w:val="000000" w:themeColor="text1"/>
                <w:sz w:val="20"/>
                <w:szCs w:val="20"/>
              </w:rPr>
            </w:pPr>
            <w:r w:rsidRPr="00EE2589">
              <w:rPr>
                <w:b/>
                <w:color w:val="000000" w:themeColor="text1"/>
                <w:sz w:val="20"/>
                <w:szCs w:val="20"/>
              </w:rPr>
              <w:t>24</w:t>
            </w:r>
          </w:p>
        </w:tc>
        <w:tc>
          <w:tcPr>
            <w:tcW w:w="164" w:type="pct"/>
            <w:tcBorders>
              <w:top w:val="single" w:sz="4" w:space="0" w:color="auto"/>
              <w:left w:val="single" w:sz="4" w:space="0" w:color="auto"/>
              <w:bottom w:val="single" w:sz="4" w:space="0" w:color="auto"/>
              <w:right w:val="single" w:sz="4" w:space="0" w:color="auto"/>
            </w:tcBorders>
            <w:vAlign w:val="center"/>
            <w:hideMark/>
          </w:tcPr>
          <w:p w14:paraId="59E3BC44" w14:textId="77777777" w:rsidR="00C6325B" w:rsidRPr="00EE2589" w:rsidRDefault="00C6325B" w:rsidP="00F444B3">
            <w:pPr>
              <w:jc w:val="center"/>
              <w:rPr>
                <w:color w:val="000000" w:themeColor="text1"/>
                <w:sz w:val="20"/>
                <w:szCs w:val="20"/>
              </w:rPr>
            </w:pPr>
            <w:r w:rsidRPr="00EE2589">
              <w:rPr>
                <w:color w:val="000000" w:themeColor="text1"/>
                <w:sz w:val="20"/>
                <w:szCs w:val="20"/>
              </w:rPr>
              <w:t>-</w:t>
            </w:r>
          </w:p>
        </w:tc>
        <w:tc>
          <w:tcPr>
            <w:tcW w:w="164" w:type="pct"/>
            <w:tcBorders>
              <w:top w:val="single" w:sz="4" w:space="0" w:color="auto"/>
              <w:left w:val="single" w:sz="4" w:space="0" w:color="auto"/>
              <w:bottom w:val="single" w:sz="4" w:space="0" w:color="auto"/>
              <w:right w:val="single" w:sz="4" w:space="0" w:color="auto"/>
            </w:tcBorders>
            <w:vAlign w:val="center"/>
            <w:hideMark/>
          </w:tcPr>
          <w:p w14:paraId="10BA6E99" w14:textId="77777777" w:rsidR="00C6325B" w:rsidRPr="00EE2589" w:rsidRDefault="00C6325B" w:rsidP="00F444B3">
            <w:pPr>
              <w:jc w:val="center"/>
              <w:rPr>
                <w:color w:val="000000" w:themeColor="text1"/>
                <w:sz w:val="20"/>
                <w:szCs w:val="20"/>
              </w:rPr>
            </w:pPr>
            <w:r w:rsidRPr="00EE2589">
              <w:rPr>
                <w:color w:val="000000" w:themeColor="text1"/>
                <w:sz w:val="20"/>
                <w:szCs w:val="20"/>
              </w:rPr>
              <w:t>24</w:t>
            </w:r>
          </w:p>
        </w:tc>
        <w:tc>
          <w:tcPr>
            <w:tcW w:w="164" w:type="pct"/>
            <w:tcBorders>
              <w:top w:val="single" w:sz="4" w:space="0" w:color="auto"/>
              <w:left w:val="single" w:sz="4" w:space="0" w:color="auto"/>
              <w:bottom w:val="single" w:sz="4" w:space="0" w:color="auto"/>
              <w:right w:val="single" w:sz="4" w:space="0" w:color="auto"/>
            </w:tcBorders>
            <w:vAlign w:val="center"/>
            <w:hideMark/>
          </w:tcPr>
          <w:p w14:paraId="5B319AA7" w14:textId="77777777" w:rsidR="00C6325B" w:rsidRPr="00EE2589" w:rsidRDefault="00C6325B" w:rsidP="00F444B3">
            <w:pPr>
              <w:jc w:val="center"/>
              <w:rPr>
                <w:b/>
                <w:color w:val="000000" w:themeColor="text1"/>
                <w:sz w:val="20"/>
                <w:szCs w:val="20"/>
              </w:rPr>
            </w:pPr>
            <w:r w:rsidRPr="00EE2589">
              <w:rPr>
                <w:b/>
                <w:color w:val="000000" w:themeColor="text1"/>
                <w:sz w:val="20"/>
                <w:szCs w:val="20"/>
              </w:rPr>
              <w:t>24</w:t>
            </w:r>
          </w:p>
        </w:tc>
        <w:tc>
          <w:tcPr>
            <w:tcW w:w="182" w:type="pct"/>
            <w:tcBorders>
              <w:top w:val="single" w:sz="4" w:space="0" w:color="auto"/>
              <w:left w:val="single" w:sz="4" w:space="0" w:color="auto"/>
              <w:bottom w:val="single" w:sz="4" w:space="0" w:color="auto"/>
              <w:right w:val="single" w:sz="4" w:space="0" w:color="auto"/>
            </w:tcBorders>
            <w:vAlign w:val="center"/>
            <w:hideMark/>
          </w:tcPr>
          <w:p w14:paraId="1906E5EB" w14:textId="77777777" w:rsidR="00C6325B" w:rsidRPr="00EE2589" w:rsidRDefault="00C6325B" w:rsidP="00F444B3">
            <w:pPr>
              <w:jc w:val="center"/>
              <w:rPr>
                <w:color w:val="000000" w:themeColor="text1"/>
                <w:sz w:val="20"/>
                <w:szCs w:val="20"/>
              </w:rPr>
            </w:pPr>
            <w:r w:rsidRPr="00EE2589">
              <w:rPr>
                <w:color w:val="000000" w:themeColor="text1"/>
                <w:sz w:val="20"/>
                <w:szCs w:val="20"/>
              </w:rPr>
              <w:t>-</w:t>
            </w:r>
          </w:p>
        </w:tc>
        <w:tc>
          <w:tcPr>
            <w:tcW w:w="193" w:type="pct"/>
            <w:tcBorders>
              <w:top w:val="single" w:sz="4" w:space="0" w:color="auto"/>
              <w:left w:val="single" w:sz="4" w:space="0" w:color="auto"/>
              <w:bottom w:val="single" w:sz="4" w:space="0" w:color="auto"/>
              <w:right w:val="single" w:sz="4" w:space="0" w:color="auto"/>
            </w:tcBorders>
            <w:vAlign w:val="center"/>
            <w:hideMark/>
          </w:tcPr>
          <w:p w14:paraId="38AF1567" w14:textId="77777777" w:rsidR="00C6325B" w:rsidRPr="00EE2589" w:rsidRDefault="00C6325B" w:rsidP="00F444B3">
            <w:pPr>
              <w:jc w:val="center"/>
              <w:rPr>
                <w:color w:val="000000" w:themeColor="text1"/>
                <w:sz w:val="20"/>
                <w:szCs w:val="20"/>
              </w:rPr>
            </w:pPr>
            <w:r w:rsidRPr="00EE2589">
              <w:rPr>
                <w:color w:val="000000" w:themeColor="text1"/>
                <w:sz w:val="20"/>
                <w:szCs w:val="20"/>
              </w:rPr>
              <w:t>24</w:t>
            </w:r>
          </w:p>
        </w:tc>
        <w:tc>
          <w:tcPr>
            <w:tcW w:w="166" w:type="pct"/>
            <w:tcBorders>
              <w:top w:val="single" w:sz="4" w:space="0" w:color="auto"/>
              <w:left w:val="single" w:sz="4" w:space="0" w:color="auto"/>
              <w:bottom w:val="single" w:sz="4" w:space="0" w:color="auto"/>
              <w:right w:val="single" w:sz="4" w:space="0" w:color="auto"/>
            </w:tcBorders>
            <w:vAlign w:val="center"/>
            <w:hideMark/>
          </w:tcPr>
          <w:p w14:paraId="2FD4F0A1" w14:textId="77777777" w:rsidR="00C6325B" w:rsidRPr="00EE2589" w:rsidRDefault="00C6325B" w:rsidP="00F444B3">
            <w:pPr>
              <w:jc w:val="center"/>
              <w:rPr>
                <w:b/>
                <w:color w:val="000000" w:themeColor="text1"/>
                <w:sz w:val="20"/>
                <w:szCs w:val="20"/>
              </w:rPr>
            </w:pPr>
            <w:r w:rsidRPr="00EE2589">
              <w:rPr>
                <w:b/>
                <w:color w:val="000000" w:themeColor="text1"/>
                <w:sz w:val="20"/>
                <w:szCs w:val="20"/>
              </w:rPr>
              <w:t>24</w:t>
            </w:r>
          </w:p>
        </w:tc>
        <w:tc>
          <w:tcPr>
            <w:tcW w:w="164" w:type="pct"/>
            <w:tcBorders>
              <w:top w:val="single" w:sz="4" w:space="0" w:color="auto"/>
              <w:left w:val="single" w:sz="4" w:space="0" w:color="auto"/>
              <w:bottom w:val="single" w:sz="4" w:space="0" w:color="auto"/>
              <w:right w:val="single" w:sz="4" w:space="0" w:color="auto"/>
            </w:tcBorders>
            <w:vAlign w:val="center"/>
            <w:hideMark/>
          </w:tcPr>
          <w:p w14:paraId="17200CA9" w14:textId="77777777" w:rsidR="00C6325B" w:rsidRPr="00EE2589" w:rsidRDefault="00C6325B" w:rsidP="00F444B3">
            <w:pPr>
              <w:jc w:val="center"/>
              <w:rPr>
                <w:color w:val="000000" w:themeColor="text1"/>
                <w:sz w:val="20"/>
                <w:szCs w:val="20"/>
              </w:rPr>
            </w:pPr>
            <w:r w:rsidRPr="00EE2589">
              <w:rPr>
                <w:color w:val="000000" w:themeColor="text1"/>
                <w:sz w:val="20"/>
                <w:szCs w:val="20"/>
              </w:rPr>
              <w:t>-</w:t>
            </w:r>
          </w:p>
        </w:tc>
        <w:tc>
          <w:tcPr>
            <w:tcW w:w="164" w:type="pct"/>
            <w:tcBorders>
              <w:top w:val="single" w:sz="4" w:space="0" w:color="auto"/>
              <w:left w:val="single" w:sz="4" w:space="0" w:color="auto"/>
              <w:bottom w:val="single" w:sz="4" w:space="0" w:color="auto"/>
              <w:right w:val="single" w:sz="4" w:space="0" w:color="auto"/>
            </w:tcBorders>
            <w:vAlign w:val="center"/>
            <w:hideMark/>
          </w:tcPr>
          <w:p w14:paraId="43925D67" w14:textId="77777777" w:rsidR="00C6325B" w:rsidRPr="00EE2589" w:rsidRDefault="00C6325B" w:rsidP="00F444B3">
            <w:pPr>
              <w:jc w:val="center"/>
              <w:rPr>
                <w:color w:val="000000" w:themeColor="text1"/>
                <w:sz w:val="20"/>
                <w:szCs w:val="20"/>
              </w:rPr>
            </w:pPr>
            <w:r w:rsidRPr="00EE2589">
              <w:rPr>
                <w:color w:val="000000" w:themeColor="text1"/>
                <w:sz w:val="20"/>
                <w:szCs w:val="20"/>
              </w:rPr>
              <w:t>24</w:t>
            </w:r>
          </w:p>
        </w:tc>
        <w:tc>
          <w:tcPr>
            <w:tcW w:w="164" w:type="pct"/>
            <w:tcBorders>
              <w:top w:val="single" w:sz="4" w:space="0" w:color="auto"/>
              <w:left w:val="single" w:sz="4" w:space="0" w:color="auto"/>
              <w:bottom w:val="single" w:sz="4" w:space="0" w:color="auto"/>
              <w:right w:val="single" w:sz="4" w:space="0" w:color="auto"/>
            </w:tcBorders>
            <w:vAlign w:val="center"/>
            <w:hideMark/>
          </w:tcPr>
          <w:p w14:paraId="6116001F" w14:textId="77777777" w:rsidR="00C6325B" w:rsidRPr="00EE2589" w:rsidRDefault="00C6325B" w:rsidP="00F444B3">
            <w:pPr>
              <w:jc w:val="center"/>
              <w:rPr>
                <w:b/>
                <w:color w:val="000000" w:themeColor="text1"/>
                <w:sz w:val="20"/>
                <w:szCs w:val="20"/>
              </w:rPr>
            </w:pPr>
            <w:r w:rsidRPr="00EE2589">
              <w:rPr>
                <w:b/>
                <w:color w:val="000000" w:themeColor="text1"/>
                <w:sz w:val="20"/>
                <w:szCs w:val="20"/>
              </w:rPr>
              <w:t>24</w:t>
            </w:r>
          </w:p>
        </w:tc>
        <w:tc>
          <w:tcPr>
            <w:tcW w:w="181" w:type="pct"/>
            <w:tcBorders>
              <w:top w:val="single" w:sz="4" w:space="0" w:color="auto"/>
              <w:left w:val="single" w:sz="4" w:space="0" w:color="auto"/>
              <w:bottom w:val="single" w:sz="4" w:space="0" w:color="auto"/>
              <w:right w:val="single" w:sz="4" w:space="0" w:color="auto"/>
            </w:tcBorders>
            <w:vAlign w:val="center"/>
            <w:hideMark/>
          </w:tcPr>
          <w:p w14:paraId="240F9EF3" w14:textId="77777777" w:rsidR="00C6325B" w:rsidRPr="00EE2589" w:rsidRDefault="00C6325B" w:rsidP="00F444B3">
            <w:pPr>
              <w:jc w:val="center"/>
              <w:rPr>
                <w:color w:val="000000" w:themeColor="text1"/>
                <w:sz w:val="20"/>
                <w:szCs w:val="20"/>
              </w:rPr>
            </w:pPr>
            <w:r w:rsidRPr="00EE2589">
              <w:rPr>
                <w:color w:val="000000" w:themeColor="text1"/>
                <w:sz w:val="20"/>
                <w:szCs w:val="20"/>
              </w:rPr>
              <w:t>-</w:t>
            </w:r>
          </w:p>
        </w:tc>
        <w:tc>
          <w:tcPr>
            <w:tcW w:w="223" w:type="pct"/>
            <w:tcBorders>
              <w:top w:val="single" w:sz="4" w:space="0" w:color="auto"/>
              <w:left w:val="single" w:sz="4" w:space="0" w:color="auto"/>
              <w:bottom w:val="single" w:sz="4" w:space="0" w:color="auto"/>
              <w:right w:val="single" w:sz="4" w:space="0" w:color="auto"/>
            </w:tcBorders>
            <w:vAlign w:val="center"/>
            <w:hideMark/>
          </w:tcPr>
          <w:p w14:paraId="06518328" w14:textId="77777777" w:rsidR="00C6325B" w:rsidRPr="00EE2589" w:rsidRDefault="00C6325B" w:rsidP="00F444B3">
            <w:pPr>
              <w:jc w:val="center"/>
              <w:rPr>
                <w:color w:val="000000" w:themeColor="text1"/>
                <w:sz w:val="20"/>
                <w:szCs w:val="20"/>
              </w:rPr>
            </w:pPr>
            <w:r w:rsidRPr="00EE2589">
              <w:rPr>
                <w:color w:val="000000" w:themeColor="text1"/>
                <w:sz w:val="20"/>
                <w:szCs w:val="20"/>
              </w:rPr>
              <w:t>24</w:t>
            </w:r>
          </w:p>
        </w:tc>
        <w:tc>
          <w:tcPr>
            <w:tcW w:w="340" w:type="pct"/>
            <w:tcBorders>
              <w:top w:val="single" w:sz="4" w:space="0" w:color="auto"/>
              <w:left w:val="single" w:sz="4" w:space="0" w:color="auto"/>
              <w:bottom w:val="single" w:sz="4" w:space="0" w:color="auto"/>
              <w:right w:val="single" w:sz="4" w:space="0" w:color="auto"/>
            </w:tcBorders>
            <w:vAlign w:val="center"/>
          </w:tcPr>
          <w:p w14:paraId="002155D3" w14:textId="77777777" w:rsidR="00C6325B" w:rsidRPr="00EE2589" w:rsidRDefault="00C6325B" w:rsidP="00F444B3">
            <w:pPr>
              <w:jc w:val="center"/>
              <w:rPr>
                <w:b/>
                <w:color w:val="000000" w:themeColor="text1"/>
                <w:sz w:val="20"/>
                <w:szCs w:val="20"/>
              </w:rPr>
            </w:pPr>
            <w:r w:rsidRPr="00EE2589">
              <w:rPr>
                <w:b/>
                <w:color w:val="000000" w:themeColor="text1"/>
                <w:sz w:val="20"/>
                <w:szCs w:val="20"/>
              </w:rPr>
              <w:t>10</w:t>
            </w:r>
            <w:r w:rsidR="009258F8" w:rsidRPr="00EE2589">
              <w:rPr>
                <w:b/>
                <w:color w:val="000000" w:themeColor="text1"/>
                <w:sz w:val="20"/>
                <w:szCs w:val="20"/>
              </w:rPr>
              <w:t>2</w:t>
            </w:r>
          </w:p>
        </w:tc>
        <w:tc>
          <w:tcPr>
            <w:tcW w:w="1065" w:type="pct"/>
            <w:tcBorders>
              <w:top w:val="single" w:sz="4" w:space="0" w:color="auto"/>
              <w:left w:val="single" w:sz="4" w:space="0" w:color="auto"/>
              <w:bottom w:val="single" w:sz="4" w:space="0" w:color="auto"/>
              <w:right w:val="single" w:sz="4" w:space="0" w:color="auto"/>
            </w:tcBorders>
          </w:tcPr>
          <w:p w14:paraId="19E62D49" w14:textId="77777777" w:rsidR="00C6325B" w:rsidRPr="00EE2589" w:rsidRDefault="00C6325B" w:rsidP="008B6E43">
            <w:pPr>
              <w:rPr>
                <w:color w:val="000000" w:themeColor="text1"/>
                <w:sz w:val="20"/>
                <w:szCs w:val="20"/>
              </w:rPr>
            </w:pPr>
            <w:r w:rsidRPr="00EE2589">
              <w:rPr>
                <w:color w:val="000000" w:themeColor="text1"/>
                <w:sz w:val="20"/>
                <w:szCs w:val="20"/>
              </w:rPr>
              <w:t>Выступления</w:t>
            </w:r>
            <w:r w:rsidR="009258F8" w:rsidRPr="00EE2589">
              <w:rPr>
                <w:color w:val="000000" w:themeColor="text1"/>
                <w:sz w:val="20"/>
                <w:szCs w:val="20"/>
              </w:rPr>
              <w:t>, наблюден</w:t>
            </w:r>
            <w:r w:rsidR="008B6E43" w:rsidRPr="00EE2589">
              <w:rPr>
                <w:color w:val="000000" w:themeColor="text1"/>
                <w:sz w:val="20"/>
                <w:szCs w:val="20"/>
              </w:rPr>
              <w:t>ие</w:t>
            </w:r>
          </w:p>
        </w:tc>
      </w:tr>
      <w:tr w:rsidR="00C6325B" w:rsidRPr="00EE2589" w14:paraId="3835926D" w14:textId="77777777" w:rsidTr="00EE2589">
        <w:tc>
          <w:tcPr>
            <w:tcW w:w="106" w:type="pct"/>
            <w:tcBorders>
              <w:top w:val="single" w:sz="4" w:space="0" w:color="auto"/>
              <w:left w:val="single" w:sz="4" w:space="0" w:color="auto"/>
              <w:bottom w:val="single" w:sz="4" w:space="0" w:color="auto"/>
              <w:right w:val="single" w:sz="4" w:space="0" w:color="auto"/>
            </w:tcBorders>
            <w:vAlign w:val="center"/>
            <w:hideMark/>
          </w:tcPr>
          <w:p w14:paraId="507CD9AE" w14:textId="77777777" w:rsidR="00C6325B" w:rsidRPr="00EE2589" w:rsidRDefault="00C6325B" w:rsidP="00F444B3">
            <w:pPr>
              <w:tabs>
                <w:tab w:val="left" w:pos="2790"/>
              </w:tabs>
              <w:ind w:hanging="33"/>
              <w:rPr>
                <w:color w:val="000000" w:themeColor="text1"/>
                <w:sz w:val="20"/>
                <w:szCs w:val="20"/>
              </w:rPr>
            </w:pPr>
            <w:r w:rsidRPr="00EE2589">
              <w:rPr>
                <w:color w:val="000000" w:themeColor="text1"/>
                <w:sz w:val="20"/>
                <w:szCs w:val="20"/>
              </w:rPr>
              <w:t>3</w:t>
            </w:r>
          </w:p>
        </w:tc>
        <w:tc>
          <w:tcPr>
            <w:tcW w:w="901" w:type="pct"/>
            <w:tcBorders>
              <w:top w:val="single" w:sz="4" w:space="0" w:color="auto"/>
              <w:left w:val="single" w:sz="4" w:space="0" w:color="auto"/>
              <w:bottom w:val="single" w:sz="4" w:space="0" w:color="auto"/>
              <w:right w:val="single" w:sz="4" w:space="0" w:color="auto"/>
            </w:tcBorders>
            <w:vAlign w:val="center"/>
          </w:tcPr>
          <w:p w14:paraId="60B7C2A6" w14:textId="77777777" w:rsidR="00C6325B" w:rsidRPr="00EE2589" w:rsidRDefault="00C6325B" w:rsidP="00F444B3">
            <w:pPr>
              <w:tabs>
                <w:tab w:val="left" w:pos="2790"/>
              </w:tabs>
              <w:ind w:right="-108"/>
              <w:rPr>
                <w:color w:val="000000" w:themeColor="text1"/>
                <w:sz w:val="20"/>
                <w:szCs w:val="20"/>
              </w:rPr>
            </w:pPr>
            <w:r w:rsidRPr="00EE2589">
              <w:rPr>
                <w:color w:val="000000" w:themeColor="text1"/>
                <w:sz w:val="20"/>
                <w:szCs w:val="20"/>
              </w:rPr>
              <w:t>Работа в музыкальной ст</w:t>
            </w:r>
            <w:r w:rsidRPr="00EE2589">
              <w:rPr>
                <w:color w:val="000000" w:themeColor="text1"/>
                <w:sz w:val="20"/>
                <w:szCs w:val="20"/>
              </w:rPr>
              <w:t>у</w:t>
            </w:r>
            <w:r w:rsidRPr="00EE2589">
              <w:rPr>
                <w:color w:val="000000" w:themeColor="text1"/>
                <w:sz w:val="20"/>
                <w:szCs w:val="20"/>
              </w:rPr>
              <w:t>дии, запись фонограмм</w:t>
            </w:r>
          </w:p>
        </w:tc>
        <w:tc>
          <w:tcPr>
            <w:tcW w:w="164" w:type="pct"/>
            <w:tcBorders>
              <w:top w:val="single" w:sz="4" w:space="0" w:color="auto"/>
              <w:left w:val="single" w:sz="4" w:space="0" w:color="auto"/>
              <w:bottom w:val="single" w:sz="4" w:space="0" w:color="auto"/>
              <w:right w:val="single" w:sz="4" w:space="0" w:color="auto"/>
            </w:tcBorders>
            <w:vAlign w:val="center"/>
          </w:tcPr>
          <w:p w14:paraId="04B33D5D" w14:textId="77777777" w:rsidR="00C6325B" w:rsidRPr="00EE2589" w:rsidRDefault="00E52CEA" w:rsidP="00F444B3">
            <w:pPr>
              <w:jc w:val="center"/>
              <w:rPr>
                <w:b/>
                <w:color w:val="000000" w:themeColor="text1"/>
                <w:sz w:val="20"/>
                <w:szCs w:val="20"/>
              </w:rPr>
            </w:pPr>
            <w:r w:rsidRPr="00EE2589">
              <w:rPr>
                <w:b/>
                <w:color w:val="000000" w:themeColor="text1"/>
                <w:sz w:val="20"/>
                <w:szCs w:val="20"/>
              </w:rPr>
              <w:t>6</w:t>
            </w:r>
          </w:p>
        </w:tc>
        <w:tc>
          <w:tcPr>
            <w:tcW w:w="164" w:type="pct"/>
            <w:tcBorders>
              <w:top w:val="single" w:sz="4" w:space="0" w:color="auto"/>
              <w:left w:val="single" w:sz="4" w:space="0" w:color="auto"/>
              <w:bottom w:val="single" w:sz="4" w:space="0" w:color="auto"/>
              <w:right w:val="single" w:sz="4" w:space="0" w:color="auto"/>
            </w:tcBorders>
            <w:vAlign w:val="center"/>
            <w:hideMark/>
          </w:tcPr>
          <w:p w14:paraId="6B45D134" w14:textId="77777777" w:rsidR="00C6325B" w:rsidRPr="00EE2589" w:rsidRDefault="00C6325B" w:rsidP="00F444B3">
            <w:pPr>
              <w:jc w:val="center"/>
              <w:rPr>
                <w:color w:val="000000" w:themeColor="text1"/>
                <w:sz w:val="20"/>
                <w:szCs w:val="20"/>
              </w:rPr>
            </w:pPr>
            <w:r w:rsidRPr="00EE2589">
              <w:rPr>
                <w:color w:val="000000" w:themeColor="text1"/>
                <w:sz w:val="20"/>
                <w:szCs w:val="20"/>
              </w:rPr>
              <w:t>-</w:t>
            </w:r>
          </w:p>
        </w:tc>
        <w:tc>
          <w:tcPr>
            <w:tcW w:w="166" w:type="pct"/>
            <w:tcBorders>
              <w:top w:val="single" w:sz="4" w:space="0" w:color="auto"/>
              <w:left w:val="single" w:sz="4" w:space="0" w:color="auto"/>
              <w:bottom w:val="single" w:sz="4" w:space="0" w:color="auto"/>
              <w:right w:val="single" w:sz="4" w:space="0" w:color="auto"/>
            </w:tcBorders>
            <w:vAlign w:val="center"/>
            <w:hideMark/>
          </w:tcPr>
          <w:p w14:paraId="7077AF79" w14:textId="77777777" w:rsidR="00C6325B" w:rsidRPr="00EE2589" w:rsidRDefault="00E52CEA" w:rsidP="00F444B3">
            <w:pPr>
              <w:jc w:val="center"/>
              <w:rPr>
                <w:color w:val="000000" w:themeColor="text1"/>
                <w:sz w:val="20"/>
                <w:szCs w:val="20"/>
              </w:rPr>
            </w:pPr>
            <w:r w:rsidRPr="00EE2589">
              <w:rPr>
                <w:color w:val="000000" w:themeColor="text1"/>
                <w:sz w:val="20"/>
                <w:szCs w:val="20"/>
              </w:rPr>
              <w:t>6</w:t>
            </w:r>
          </w:p>
        </w:tc>
        <w:tc>
          <w:tcPr>
            <w:tcW w:w="164" w:type="pct"/>
            <w:tcBorders>
              <w:top w:val="single" w:sz="4" w:space="0" w:color="auto"/>
              <w:left w:val="single" w:sz="4" w:space="0" w:color="auto"/>
              <w:bottom w:val="single" w:sz="4" w:space="0" w:color="auto"/>
              <w:right w:val="single" w:sz="4" w:space="0" w:color="auto"/>
            </w:tcBorders>
            <w:vAlign w:val="center"/>
            <w:hideMark/>
          </w:tcPr>
          <w:p w14:paraId="3A93B144" w14:textId="77777777" w:rsidR="00C6325B" w:rsidRPr="00EE2589" w:rsidRDefault="00C6325B" w:rsidP="00F444B3">
            <w:pPr>
              <w:jc w:val="center"/>
              <w:rPr>
                <w:b/>
                <w:color w:val="000000" w:themeColor="text1"/>
                <w:sz w:val="20"/>
                <w:szCs w:val="20"/>
              </w:rPr>
            </w:pPr>
            <w:r w:rsidRPr="00EE2589">
              <w:rPr>
                <w:b/>
                <w:color w:val="000000" w:themeColor="text1"/>
                <w:sz w:val="20"/>
                <w:szCs w:val="20"/>
              </w:rPr>
              <w:t>9</w:t>
            </w:r>
          </w:p>
        </w:tc>
        <w:tc>
          <w:tcPr>
            <w:tcW w:w="164" w:type="pct"/>
            <w:tcBorders>
              <w:top w:val="single" w:sz="4" w:space="0" w:color="auto"/>
              <w:left w:val="single" w:sz="4" w:space="0" w:color="auto"/>
              <w:bottom w:val="single" w:sz="4" w:space="0" w:color="auto"/>
              <w:right w:val="single" w:sz="4" w:space="0" w:color="auto"/>
            </w:tcBorders>
            <w:vAlign w:val="center"/>
            <w:hideMark/>
          </w:tcPr>
          <w:p w14:paraId="4F043E5E" w14:textId="77777777" w:rsidR="00C6325B" w:rsidRPr="00EE2589" w:rsidRDefault="00C6325B" w:rsidP="00F444B3">
            <w:pPr>
              <w:jc w:val="center"/>
              <w:rPr>
                <w:color w:val="000000" w:themeColor="text1"/>
                <w:sz w:val="20"/>
                <w:szCs w:val="20"/>
              </w:rPr>
            </w:pPr>
            <w:r w:rsidRPr="00EE2589">
              <w:rPr>
                <w:color w:val="000000" w:themeColor="text1"/>
                <w:sz w:val="20"/>
                <w:szCs w:val="20"/>
              </w:rPr>
              <w:t>-</w:t>
            </w:r>
          </w:p>
        </w:tc>
        <w:tc>
          <w:tcPr>
            <w:tcW w:w="164" w:type="pct"/>
            <w:tcBorders>
              <w:top w:val="single" w:sz="4" w:space="0" w:color="auto"/>
              <w:left w:val="single" w:sz="4" w:space="0" w:color="auto"/>
              <w:bottom w:val="single" w:sz="4" w:space="0" w:color="auto"/>
              <w:right w:val="single" w:sz="4" w:space="0" w:color="auto"/>
            </w:tcBorders>
            <w:vAlign w:val="center"/>
            <w:hideMark/>
          </w:tcPr>
          <w:p w14:paraId="70D96C9E" w14:textId="77777777" w:rsidR="00C6325B" w:rsidRPr="00EE2589" w:rsidRDefault="00C6325B" w:rsidP="00F444B3">
            <w:pPr>
              <w:jc w:val="center"/>
              <w:rPr>
                <w:color w:val="000000" w:themeColor="text1"/>
                <w:sz w:val="20"/>
                <w:szCs w:val="20"/>
              </w:rPr>
            </w:pPr>
            <w:r w:rsidRPr="00EE2589">
              <w:rPr>
                <w:color w:val="000000" w:themeColor="text1"/>
                <w:sz w:val="20"/>
                <w:szCs w:val="20"/>
              </w:rPr>
              <w:t>9</w:t>
            </w:r>
          </w:p>
        </w:tc>
        <w:tc>
          <w:tcPr>
            <w:tcW w:w="164" w:type="pct"/>
            <w:tcBorders>
              <w:top w:val="single" w:sz="4" w:space="0" w:color="auto"/>
              <w:left w:val="single" w:sz="4" w:space="0" w:color="auto"/>
              <w:bottom w:val="single" w:sz="4" w:space="0" w:color="auto"/>
              <w:right w:val="single" w:sz="4" w:space="0" w:color="auto"/>
            </w:tcBorders>
            <w:vAlign w:val="center"/>
            <w:hideMark/>
          </w:tcPr>
          <w:p w14:paraId="6028ECBF" w14:textId="77777777" w:rsidR="00C6325B" w:rsidRPr="00EE2589" w:rsidRDefault="00C6325B" w:rsidP="00F444B3">
            <w:pPr>
              <w:jc w:val="center"/>
              <w:rPr>
                <w:b/>
                <w:color w:val="000000" w:themeColor="text1"/>
                <w:sz w:val="20"/>
                <w:szCs w:val="20"/>
              </w:rPr>
            </w:pPr>
            <w:r w:rsidRPr="00EE2589">
              <w:rPr>
                <w:b/>
                <w:color w:val="000000" w:themeColor="text1"/>
                <w:sz w:val="20"/>
                <w:szCs w:val="20"/>
              </w:rPr>
              <w:t>9</w:t>
            </w:r>
          </w:p>
        </w:tc>
        <w:tc>
          <w:tcPr>
            <w:tcW w:w="182" w:type="pct"/>
            <w:tcBorders>
              <w:top w:val="single" w:sz="4" w:space="0" w:color="auto"/>
              <w:left w:val="single" w:sz="4" w:space="0" w:color="auto"/>
              <w:bottom w:val="single" w:sz="4" w:space="0" w:color="auto"/>
              <w:right w:val="single" w:sz="4" w:space="0" w:color="auto"/>
            </w:tcBorders>
            <w:vAlign w:val="center"/>
            <w:hideMark/>
          </w:tcPr>
          <w:p w14:paraId="1D0F4543" w14:textId="77777777" w:rsidR="00C6325B" w:rsidRPr="00EE2589" w:rsidRDefault="00C6325B" w:rsidP="00F444B3">
            <w:pPr>
              <w:jc w:val="center"/>
              <w:rPr>
                <w:color w:val="000000" w:themeColor="text1"/>
                <w:sz w:val="20"/>
                <w:szCs w:val="20"/>
              </w:rPr>
            </w:pPr>
            <w:r w:rsidRPr="00EE2589">
              <w:rPr>
                <w:color w:val="000000" w:themeColor="text1"/>
                <w:sz w:val="20"/>
                <w:szCs w:val="20"/>
              </w:rPr>
              <w:t>-</w:t>
            </w:r>
          </w:p>
        </w:tc>
        <w:tc>
          <w:tcPr>
            <w:tcW w:w="193" w:type="pct"/>
            <w:tcBorders>
              <w:top w:val="single" w:sz="4" w:space="0" w:color="auto"/>
              <w:left w:val="single" w:sz="4" w:space="0" w:color="auto"/>
              <w:bottom w:val="single" w:sz="4" w:space="0" w:color="auto"/>
              <w:right w:val="single" w:sz="4" w:space="0" w:color="auto"/>
            </w:tcBorders>
            <w:vAlign w:val="center"/>
            <w:hideMark/>
          </w:tcPr>
          <w:p w14:paraId="6DE0E810" w14:textId="77777777" w:rsidR="00C6325B" w:rsidRPr="00EE2589" w:rsidRDefault="00C6325B" w:rsidP="00F444B3">
            <w:pPr>
              <w:jc w:val="center"/>
              <w:rPr>
                <w:color w:val="000000" w:themeColor="text1"/>
                <w:sz w:val="20"/>
                <w:szCs w:val="20"/>
              </w:rPr>
            </w:pPr>
            <w:r w:rsidRPr="00EE2589">
              <w:rPr>
                <w:color w:val="000000" w:themeColor="text1"/>
                <w:sz w:val="20"/>
                <w:szCs w:val="20"/>
              </w:rPr>
              <w:t>9</w:t>
            </w:r>
          </w:p>
        </w:tc>
        <w:tc>
          <w:tcPr>
            <w:tcW w:w="166" w:type="pct"/>
            <w:tcBorders>
              <w:top w:val="single" w:sz="4" w:space="0" w:color="auto"/>
              <w:left w:val="single" w:sz="4" w:space="0" w:color="auto"/>
              <w:bottom w:val="single" w:sz="4" w:space="0" w:color="auto"/>
              <w:right w:val="single" w:sz="4" w:space="0" w:color="auto"/>
            </w:tcBorders>
            <w:vAlign w:val="center"/>
            <w:hideMark/>
          </w:tcPr>
          <w:p w14:paraId="6833AE03" w14:textId="77777777" w:rsidR="00C6325B" w:rsidRPr="00EE2589" w:rsidRDefault="00C6325B" w:rsidP="00F444B3">
            <w:pPr>
              <w:jc w:val="center"/>
              <w:rPr>
                <w:b/>
                <w:color w:val="000000" w:themeColor="text1"/>
                <w:sz w:val="20"/>
                <w:szCs w:val="20"/>
              </w:rPr>
            </w:pPr>
            <w:r w:rsidRPr="00EE2589">
              <w:rPr>
                <w:b/>
                <w:color w:val="000000" w:themeColor="text1"/>
                <w:sz w:val="20"/>
                <w:szCs w:val="20"/>
              </w:rPr>
              <w:t>9</w:t>
            </w:r>
          </w:p>
        </w:tc>
        <w:tc>
          <w:tcPr>
            <w:tcW w:w="164" w:type="pct"/>
            <w:tcBorders>
              <w:top w:val="single" w:sz="4" w:space="0" w:color="auto"/>
              <w:left w:val="single" w:sz="4" w:space="0" w:color="auto"/>
              <w:bottom w:val="single" w:sz="4" w:space="0" w:color="auto"/>
              <w:right w:val="single" w:sz="4" w:space="0" w:color="auto"/>
            </w:tcBorders>
            <w:vAlign w:val="center"/>
            <w:hideMark/>
          </w:tcPr>
          <w:p w14:paraId="21A7A134" w14:textId="77777777" w:rsidR="00C6325B" w:rsidRPr="00EE2589" w:rsidRDefault="00C6325B" w:rsidP="00F444B3">
            <w:pPr>
              <w:jc w:val="center"/>
              <w:rPr>
                <w:color w:val="000000" w:themeColor="text1"/>
                <w:sz w:val="20"/>
                <w:szCs w:val="20"/>
              </w:rPr>
            </w:pPr>
            <w:r w:rsidRPr="00EE2589">
              <w:rPr>
                <w:color w:val="000000" w:themeColor="text1"/>
                <w:sz w:val="20"/>
                <w:szCs w:val="20"/>
              </w:rPr>
              <w:t>-</w:t>
            </w:r>
          </w:p>
        </w:tc>
        <w:tc>
          <w:tcPr>
            <w:tcW w:w="164" w:type="pct"/>
            <w:tcBorders>
              <w:top w:val="single" w:sz="4" w:space="0" w:color="auto"/>
              <w:left w:val="single" w:sz="4" w:space="0" w:color="auto"/>
              <w:bottom w:val="single" w:sz="4" w:space="0" w:color="auto"/>
              <w:right w:val="single" w:sz="4" w:space="0" w:color="auto"/>
            </w:tcBorders>
            <w:vAlign w:val="center"/>
            <w:hideMark/>
          </w:tcPr>
          <w:p w14:paraId="36E001E3" w14:textId="77777777" w:rsidR="00C6325B" w:rsidRPr="00EE2589" w:rsidRDefault="00C6325B" w:rsidP="00F444B3">
            <w:pPr>
              <w:jc w:val="center"/>
              <w:rPr>
                <w:color w:val="000000" w:themeColor="text1"/>
                <w:sz w:val="20"/>
                <w:szCs w:val="20"/>
              </w:rPr>
            </w:pPr>
            <w:r w:rsidRPr="00EE2589">
              <w:rPr>
                <w:color w:val="000000" w:themeColor="text1"/>
                <w:sz w:val="20"/>
                <w:szCs w:val="20"/>
              </w:rPr>
              <w:t>9</w:t>
            </w:r>
          </w:p>
        </w:tc>
        <w:tc>
          <w:tcPr>
            <w:tcW w:w="164" w:type="pct"/>
            <w:tcBorders>
              <w:top w:val="single" w:sz="4" w:space="0" w:color="auto"/>
              <w:left w:val="single" w:sz="4" w:space="0" w:color="auto"/>
              <w:bottom w:val="single" w:sz="4" w:space="0" w:color="auto"/>
              <w:right w:val="single" w:sz="4" w:space="0" w:color="auto"/>
            </w:tcBorders>
            <w:vAlign w:val="center"/>
            <w:hideMark/>
          </w:tcPr>
          <w:p w14:paraId="4AB52B92" w14:textId="77777777" w:rsidR="00C6325B" w:rsidRPr="00EE2589" w:rsidRDefault="00C6325B" w:rsidP="00F444B3">
            <w:pPr>
              <w:jc w:val="center"/>
              <w:rPr>
                <w:b/>
                <w:color w:val="000000" w:themeColor="text1"/>
                <w:sz w:val="20"/>
                <w:szCs w:val="20"/>
              </w:rPr>
            </w:pPr>
            <w:r w:rsidRPr="00EE2589">
              <w:rPr>
                <w:b/>
                <w:color w:val="000000" w:themeColor="text1"/>
                <w:sz w:val="20"/>
                <w:szCs w:val="20"/>
              </w:rPr>
              <w:t>9</w:t>
            </w:r>
          </w:p>
        </w:tc>
        <w:tc>
          <w:tcPr>
            <w:tcW w:w="181" w:type="pct"/>
            <w:tcBorders>
              <w:top w:val="single" w:sz="4" w:space="0" w:color="auto"/>
              <w:left w:val="single" w:sz="4" w:space="0" w:color="auto"/>
              <w:bottom w:val="single" w:sz="4" w:space="0" w:color="auto"/>
              <w:right w:val="single" w:sz="4" w:space="0" w:color="auto"/>
            </w:tcBorders>
            <w:vAlign w:val="center"/>
            <w:hideMark/>
          </w:tcPr>
          <w:p w14:paraId="23554C2B" w14:textId="77777777" w:rsidR="00C6325B" w:rsidRPr="00EE2589" w:rsidRDefault="00C6325B" w:rsidP="00F444B3">
            <w:pPr>
              <w:jc w:val="center"/>
              <w:rPr>
                <w:color w:val="000000" w:themeColor="text1"/>
                <w:sz w:val="20"/>
                <w:szCs w:val="20"/>
              </w:rPr>
            </w:pPr>
            <w:r w:rsidRPr="00EE2589">
              <w:rPr>
                <w:color w:val="000000" w:themeColor="text1"/>
                <w:sz w:val="20"/>
                <w:szCs w:val="20"/>
              </w:rPr>
              <w:t>-</w:t>
            </w:r>
          </w:p>
        </w:tc>
        <w:tc>
          <w:tcPr>
            <w:tcW w:w="223" w:type="pct"/>
            <w:tcBorders>
              <w:top w:val="single" w:sz="4" w:space="0" w:color="auto"/>
              <w:left w:val="single" w:sz="4" w:space="0" w:color="auto"/>
              <w:bottom w:val="single" w:sz="4" w:space="0" w:color="auto"/>
              <w:right w:val="single" w:sz="4" w:space="0" w:color="auto"/>
            </w:tcBorders>
            <w:vAlign w:val="center"/>
            <w:hideMark/>
          </w:tcPr>
          <w:p w14:paraId="1A57D614" w14:textId="77777777" w:rsidR="00C6325B" w:rsidRPr="00EE2589" w:rsidRDefault="00C6325B" w:rsidP="00F444B3">
            <w:pPr>
              <w:jc w:val="center"/>
              <w:rPr>
                <w:color w:val="000000" w:themeColor="text1"/>
                <w:sz w:val="20"/>
                <w:szCs w:val="20"/>
              </w:rPr>
            </w:pPr>
            <w:r w:rsidRPr="00EE2589">
              <w:rPr>
                <w:color w:val="000000" w:themeColor="text1"/>
                <w:sz w:val="20"/>
                <w:szCs w:val="20"/>
              </w:rPr>
              <w:t>9</w:t>
            </w:r>
          </w:p>
        </w:tc>
        <w:tc>
          <w:tcPr>
            <w:tcW w:w="340" w:type="pct"/>
            <w:tcBorders>
              <w:top w:val="single" w:sz="4" w:space="0" w:color="auto"/>
              <w:left w:val="single" w:sz="4" w:space="0" w:color="auto"/>
              <w:bottom w:val="single" w:sz="4" w:space="0" w:color="auto"/>
              <w:right w:val="single" w:sz="4" w:space="0" w:color="auto"/>
            </w:tcBorders>
            <w:vAlign w:val="center"/>
          </w:tcPr>
          <w:p w14:paraId="36BC898B" w14:textId="77777777" w:rsidR="00C6325B" w:rsidRPr="00EE2589" w:rsidRDefault="00E52CEA" w:rsidP="00F444B3">
            <w:pPr>
              <w:jc w:val="center"/>
              <w:rPr>
                <w:b/>
                <w:color w:val="000000" w:themeColor="text1"/>
                <w:sz w:val="20"/>
                <w:szCs w:val="20"/>
              </w:rPr>
            </w:pPr>
            <w:r w:rsidRPr="00EE2589">
              <w:rPr>
                <w:b/>
                <w:color w:val="000000" w:themeColor="text1"/>
                <w:sz w:val="20"/>
                <w:szCs w:val="20"/>
              </w:rPr>
              <w:t>42</w:t>
            </w:r>
          </w:p>
        </w:tc>
        <w:tc>
          <w:tcPr>
            <w:tcW w:w="1065" w:type="pct"/>
            <w:tcBorders>
              <w:top w:val="single" w:sz="4" w:space="0" w:color="auto"/>
              <w:left w:val="single" w:sz="4" w:space="0" w:color="auto"/>
              <w:bottom w:val="single" w:sz="4" w:space="0" w:color="auto"/>
              <w:right w:val="single" w:sz="4" w:space="0" w:color="auto"/>
            </w:tcBorders>
          </w:tcPr>
          <w:p w14:paraId="79F56FE3" w14:textId="77777777" w:rsidR="008B6E43" w:rsidRPr="00EE2589" w:rsidRDefault="00C6325B" w:rsidP="00F444B3">
            <w:pPr>
              <w:rPr>
                <w:color w:val="000000" w:themeColor="text1"/>
                <w:sz w:val="20"/>
                <w:szCs w:val="20"/>
              </w:rPr>
            </w:pPr>
            <w:r w:rsidRPr="00EE2589">
              <w:rPr>
                <w:color w:val="000000" w:themeColor="text1"/>
                <w:sz w:val="20"/>
                <w:szCs w:val="20"/>
              </w:rPr>
              <w:t xml:space="preserve">Анализ, беседа, </w:t>
            </w:r>
          </w:p>
          <w:p w14:paraId="57D241DD" w14:textId="77777777" w:rsidR="00C6325B" w:rsidRPr="00EE2589" w:rsidRDefault="00C6325B" w:rsidP="00F444B3">
            <w:pPr>
              <w:rPr>
                <w:color w:val="000000" w:themeColor="text1"/>
                <w:sz w:val="20"/>
                <w:szCs w:val="20"/>
              </w:rPr>
            </w:pPr>
            <w:r w:rsidRPr="00EE2589">
              <w:rPr>
                <w:color w:val="000000" w:themeColor="text1"/>
                <w:sz w:val="20"/>
                <w:szCs w:val="20"/>
              </w:rPr>
              <w:t>наблюдение</w:t>
            </w:r>
          </w:p>
        </w:tc>
      </w:tr>
      <w:tr w:rsidR="00C6325B" w:rsidRPr="00EE2589" w14:paraId="244FF10E" w14:textId="77777777" w:rsidTr="00EE2589">
        <w:tc>
          <w:tcPr>
            <w:tcW w:w="106" w:type="pct"/>
            <w:tcBorders>
              <w:top w:val="single" w:sz="4" w:space="0" w:color="auto"/>
              <w:left w:val="single" w:sz="4" w:space="0" w:color="auto"/>
              <w:bottom w:val="single" w:sz="4" w:space="0" w:color="auto"/>
              <w:right w:val="single" w:sz="4" w:space="0" w:color="auto"/>
            </w:tcBorders>
            <w:vAlign w:val="center"/>
            <w:hideMark/>
          </w:tcPr>
          <w:p w14:paraId="7A3F42F3" w14:textId="77777777" w:rsidR="00C6325B" w:rsidRPr="00EE2589" w:rsidRDefault="00C6325B" w:rsidP="00F444B3">
            <w:pPr>
              <w:tabs>
                <w:tab w:val="left" w:pos="2790"/>
              </w:tabs>
              <w:ind w:hanging="33"/>
              <w:rPr>
                <w:color w:val="000000" w:themeColor="text1"/>
                <w:sz w:val="20"/>
                <w:szCs w:val="20"/>
              </w:rPr>
            </w:pPr>
            <w:r w:rsidRPr="00EE2589">
              <w:rPr>
                <w:color w:val="000000" w:themeColor="text1"/>
                <w:sz w:val="20"/>
                <w:szCs w:val="20"/>
              </w:rPr>
              <w:t>4</w:t>
            </w:r>
          </w:p>
        </w:tc>
        <w:tc>
          <w:tcPr>
            <w:tcW w:w="901" w:type="pct"/>
            <w:tcBorders>
              <w:top w:val="single" w:sz="4" w:space="0" w:color="auto"/>
              <w:left w:val="single" w:sz="4" w:space="0" w:color="auto"/>
              <w:bottom w:val="single" w:sz="4" w:space="0" w:color="auto"/>
              <w:right w:val="single" w:sz="4" w:space="0" w:color="auto"/>
            </w:tcBorders>
            <w:vAlign w:val="center"/>
          </w:tcPr>
          <w:p w14:paraId="67F85EEF" w14:textId="77777777" w:rsidR="00C6325B" w:rsidRPr="00EE2589" w:rsidRDefault="00C6325B" w:rsidP="00F444B3">
            <w:pPr>
              <w:tabs>
                <w:tab w:val="left" w:pos="2790"/>
              </w:tabs>
              <w:ind w:right="-108"/>
              <w:rPr>
                <w:color w:val="000000" w:themeColor="text1"/>
                <w:sz w:val="20"/>
                <w:szCs w:val="20"/>
              </w:rPr>
            </w:pPr>
            <w:r w:rsidRPr="00EE2589">
              <w:rPr>
                <w:color w:val="000000" w:themeColor="text1"/>
                <w:sz w:val="20"/>
                <w:szCs w:val="20"/>
              </w:rPr>
              <w:t>Воспитательная работа в коллективе</w:t>
            </w:r>
          </w:p>
        </w:tc>
        <w:tc>
          <w:tcPr>
            <w:tcW w:w="164" w:type="pct"/>
            <w:tcBorders>
              <w:top w:val="single" w:sz="4" w:space="0" w:color="auto"/>
              <w:left w:val="single" w:sz="4" w:space="0" w:color="auto"/>
              <w:bottom w:val="single" w:sz="4" w:space="0" w:color="auto"/>
              <w:right w:val="single" w:sz="4" w:space="0" w:color="auto"/>
            </w:tcBorders>
            <w:vAlign w:val="center"/>
          </w:tcPr>
          <w:p w14:paraId="3E5EDE00" w14:textId="77777777" w:rsidR="00C6325B" w:rsidRPr="00EE2589" w:rsidRDefault="00C6325B" w:rsidP="00F444B3">
            <w:pPr>
              <w:jc w:val="center"/>
              <w:rPr>
                <w:b/>
                <w:color w:val="000000" w:themeColor="text1"/>
                <w:sz w:val="20"/>
                <w:szCs w:val="20"/>
              </w:rPr>
            </w:pPr>
            <w:r w:rsidRPr="00EE2589">
              <w:rPr>
                <w:b/>
                <w:color w:val="000000" w:themeColor="text1"/>
                <w:sz w:val="20"/>
                <w:szCs w:val="20"/>
              </w:rPr>
              <w:t>9</w:t>
            </w:r>
          </w:p>
        </w:tc>
        <w:tc>
          <w:tcPr>
            <w:tcW w:w="164" w:type="pct"/>
            <w:tcBorders>
              <w:top w:val="single" w:sz="4" w:space="0" w:color="auto"/>
              <w:left w:val="single" w:sz="4" w:space="0" w:color="auto"/>
              <w:bottom w:val="single" w:sz="4" w:space="0" w:color="auto"/>
              <w:right w:val="single" w:sz="4" w:space="0" w:color="auto"/>
            </w:tcBorders>
            <w:vAlign w:val="center"/>
          </w:tcPr>
          <w:p w14:paraId="58778469" w14:textId="77777777" w:rsidR="00C6325B" w:rsidRPr="00EE2589" w:rsidRDefault="00C6325B" w:rsidP="00F444B3">
            <w:pPr>
              <w:jc w:val="center"/>
              <w:rPr>
                <w:color w:val="000000" w:themeColor="text1"/>
                <w:sz w:val="20"/>
                <w:szCs w:val="20"/>
              </w:rPr>
            </w:pPr>
            <w:r w:rsidRPr="00EE2589">
              <w:rPr>
                <w:color w:val="000000" w:themeColor="text1"/>
                <w:sz w:val="20"/>
                <w:szCs w:val="20"/>
              </w:rPr>
              <w:t>-</w:t>
            </w:r>
          </w:p>
        </w:tc>
        <w:tc>
          <w:tcPr>
            <w:tcW w:w="166" w:type="pct"/>
            <w:tcBorders>
              <w:top w:val="single" w:sz="4" w:space="0" w:color="auto"/>
              <w:left w:val="single" w:sz="4" w:space="0" w:color="auto"/>
              <w:bottom w:val="single" w:sz="4" w:space="0" w:color="auto"/>
              <w:right w:val="single" w:sz="4" w:space="0" w:color="auto"/>
            </w:tcBorders>
            <w:vAlign w:val="center"/>
          </w:tcPr>
          <w:p w14:paraId="7C1F84E3" w14:textId="77777777" w:rsidR="00C6325B" w:rsidRPr="00EE2589" w:rsidRDefault="00C6325B" w:rsidP="00F444B3">
            <w:pPr>
              <w:jc w:val="center"/>
              <w:rPr>
                <w:color w:val="000000" w:themeColor="text1"/>
                <w:sz w:val="20"/>
                <w:szCs w:val="20"/>
              </w:rPr>
            </w:pPr>
            <w:r w:rsidRPr="00EE2589">
              <w:rPr>
                <w:color w:val="000000" w:themeColor="text1"/>
                <w:sz w:val="20"/>
                <w:szCs w:val="20"/>
              </w:rPr>
              <w:t>9</w:t>
            </w:r>
          </w:p>
        </w:tc>
        <w:tc>
          <w:tcPr>
            <w:tcW w:w="164" w:type="pct"/>
            <w:tcBorders>
              <w:top w:val="single" w:sz="4" w:space="0" w:color="auto"/>
              <w:left w:val="single" w:sz="4" w:space="0" w:color="auto"/>
              <w:bottom w:val="single" w:sz="4" w:space="0" w:color="auto"/>
              <w:right w:val="single" w:sz="4" w:space="0" w:color="auto"/>
            </w:tcBorders>
            <w:vAlign w:val="center"/>
          </w:tcPr>
          <w:p w14:paraId="6039E303" w14:textId="77777777" w:rsidR="00C6325B" w:rsidRPr="00EE2589" w:rsidRDefault="00C6325B" w:rsidP="00F444B3">
            <w:pPr>
              <w:jc w:val="center"/>
              <w:rPr>
                <w:b/>
                <w:color w:val="000000" w:themeColor="text1"/>
                <w:sz w:val="20"/>
                <w:szCs w:val="20"/>
              </w:rPr>
            </w:pPr>
            <w:r w:rsidRPr="00EE2589">
              <w:rPr>
                <w:b/>
                <w:color w:val="000000" w:themeColor="text1"/>
                <w:sz w:val="20"/>
                <w:szCs w:val="20"/>
              </w:rPr>
              <w:t>9</w:t>
            </w:r>
          </w:p>
        </w:tc>
        <w:tc>
          <w:tcPr>
            <w:tcW w:w="164" w:type="pct"/>
            <w:tcBorders>
              <w:top w:val="single" w:sz="4" w:space="0" w:color="auto"/>
              <w:left w:val="single" w:sz="4" w:space="0" w:color="auto"/>
              <w:bottom w:val="single" w:sz="4" w:space="0" w:color="auto"/>
              <w:right w:val="single" w:sz="4" w:space="0" w:color="auto"/>
            </w:tcBorders>
            <w:vAlign w:val="center"/>
          </w:tcPr>
          <w:p w14:paraId="27C6CF52" w14:textId="77777777" w:rsidR="00C6325B" w:rsidRPr="00EE2589" w:rsidRDefault="00C6325B" w:rsidP="00F444B3">
            <w:pPr>
              <w:jc w:val="center"/>
              <w:rPr>
                <w:color w:val="000000" w:themeColor="text1"/>
                <w:sz w:val="20"/>
                <w:szCs w:val="20"/>
              </w:rPr>
            </w:pPr>
            <w:r w:rsidRPr="00EE2589">
              <w:rPr>
                <w:color w:val="000000" w:themeColor="text1"/>
                <w:sz w:val="20"/>
                <w:szCs w:val="20"/>
              </w:rPr>
              <w:t>-</w:t>
            </w:r>
          </w:p>
        </w:tc>
        <w:tc>
          <w:tcPr>
            <w:tcW w:w="164" w:type="pct"/>
            <w:tcBorders>
              <w:top w:val="single" w:sz="4" w:space="0" w:color="auto"/>
              <w:left w:val="single" w:sz="4" w:space="0" w:color="auto"/>
              <w:bottom w:val="single" w:sz="4" w:space="0" w:color="auto"/>
              <w:right w:val="single" w:sz="4" w:space="0" w:color="auto"/>
            </w:tcBorders>
            <w:vAlign w:val="center"/>
          </w:tcPr>
          <w:p w14:paraId="110C3F7A" w14:textId="77777777" w:rsidR="00C6325B" w:rsidRPr="00EE2589" w:rsidRDefault="00C6325B" w:rsidP="00F444B3">
            <w:pPr>
              <w:jc w:val="center"/>
              <w:rPr>
                <w:color w:val="000000" w:themeColor="text1"/>
                <w:sz w:val="20"/>
                <w:szCs w:val="20"/>
              </w:rPr>
            </w:pPr>
            <w:r w:rsidRPr="00EE2589">
              <w:rPr>
                <w:color w:val="000000" w:themeColor="text1"/>
                <w:sz w:val="20"/>
                <w:szCs w:val="20"/>
              </w:rPr>
              <w:t>9</w:t>
            </w:r>
          </w:p>
        </w:tc>
        <w:tc>
          <w:tcPr>
            <w:tcW w:w="164" w:type="pct"/>
            <w:tcBorders>
              <w:top w:val="single" w:sz="4" w:space="0" w:color="auto"/>
              <w:left w:val="single" w:sz="4" w:space="0" w:color="auto"/>
              <w:bottom w:val="single" w:sz="4" w:space="0" w:color="auto"/>
              <w:right w:val="single" w:sz="4" w:space="0" w:color="auto"/>
            </w:tcBorders>
            <w:vAlign w:val="center"/>
          </w:tcPr>
          <w:p w14:paraId="1DEBF820" w14:textId="77777777" w:rsidR="00C6325B" w:rsidRPr="00EE2589" w:rsidRDefault="00C6325B" w:rsidP="00F444B3">
            <w:pPr>
              <w:jc w:val="center"/>
              <w:rPr>
                <w:b/>
                <w:color w:val="000000" w:themeColor="text1"/>
                <w:sz w:val="20"/>
                <w:szCs w:val="20"/>
              </w:rPr>
            </w:pPr>
            <w:r w:rsidRPr="00EE2589">
              <w:rPr>
                <w:b/>
                <w:color w:val="000000" w:themeColor="text1"/>
                <w:sz w:val="20"/>
                <w:szCs w:val="20"/>
              </w:rPr>
              <w:t>9</w:t>
            </w:r>
          </w:p>
        </w:tc>
        <w:tc>
          <w:tcPr>
            <w:tcW w:w="182" w:type="pct"/>
            <w:tcBorders>
              <w:top w:val="single" w:sz="4" w:space="0" w:color="auto"/>
              <w:left w:val="single" w:sz="4" w:space="0" w:color="auto"/>
              <w:bottom w:val="single" w:sz="4" w:space="0" w:color="auto"/>
              <w:right w:val="single" w:sz="4" w:space="0" w:color="auto"/>
            </w:tcBorders>
            <w:vAlign w:val="center"/>
          </w:tcPr>
          <w:p w14:paraId="009A9E13" w14:textId="77777777" w:rsidR="00C6325B" w:rsidRPr="00EE2589" w:rsidRDefault="00C6325B" w:rsidP="00F444B3">
            <w:pPr>
              <w:jc w:val="center"/>
              <w:rPr>
                <w:color w:val="000000" w:themeColor="text1"/>
                <w:sz w:val="20"/>
                <w:szCs w:val="20"/>
              </w:rPr>
            </w:pPr>
            <w:r w:rsidRPr="00EE2589">
              <w:rPr>
                <w:color w:val="000000" w:themeColor="text1"/>
                <w:sz w:val="20"/>
                <w:szCs w:val="20"/>
              </w:rPr>
              <w:t>-</w:t>
            </w:r>
          </w:p>
        </w:tc>
        <w:tc>
          <w:tcPr>
            <w:tcW w:w="193" w:type="pct"/>
            <w:tcBorders>
              <w:top w:val="single" w:sz="4" w:space="0" w:color="auto"/>
              <w:left w:val="single" w:sz="4" w:space="0" w:color="auto"/>
              <w:bottom w:val="single" w:sz="4" w:space="0" w:color="auto"/>
              <w:right w:val="single" w:sz="4" w:space="0" w:color="auto"/>
            </w:tcBorders>
            <w:vAlign w:val="center"/>
          </w:tcPr>
          <w:p w14:paraId="46AEE617" w14:textId="77777777" w:rsidR="00C6325B" w:rsidRPr="00EE2589" w:rsidRDefault="00C6325B" w:rsidP="00F444B3">
            <w:pPr>
              <w:jc w:val="center"/>
              <w:rPr>
                <w:color w:val="000000" w:themeColor="text1"/>
                <w:sz w:val="20"/>
                <w:szCs w:val="20"/>
              </w:rPr>
            </w:pPr>
            <w:r w:rsidRPr="00EE2589">
              <w:rPr>
                <w:color w:val="000000" w:themeColor="text1"/>
                <w:sz w:val="20"/>
                <w:szCs w:val="20"/>
              </w:rPr>
              <w:t>9</w:t>
            </w:r>
          </w:p>
        </w:tc>
        <w:tc>
          <w:tcPr>
            <w:tcW w:w="166" w:type="pct"/>
            <w:tcBorders>
              <w:top w:val="single" w:sz="4" w:space="0" w:color="auto"/>
              <w:left w:val="single" w:sz="4" w:space="0" w:color="auto"/>
              <w:bottom w:val="single" w:sz="4" w:space="0" w:color="auto"/>
              <w:right w:val="single" w:sz="4" w:space="0" w:color="auto"/>
            </w:tcBorders>
            <w:vAlign w:val="center"/>
          </w:tcPr>
          <w:p w14:paraId="3EBDDA1F" w14:textId="77777777" w:rsidR="00C6325B" w:rsidRPr="00EE2589" w:rsidRDefault="00C6325B" w:rsidP="00F444B3">
            <w:pPr>
              <w:jc w:val="center"/>
              <w:rPr>
                <w:b/>
                <w:color w:val="000000" w:themeColor="text1"/>
                <w:sz w:val="20"/>
                <w:szCs w:val="20"/>
              </w:rPr>
            </w:pPr>
            <w:r w:rsidRPr="00EE2589">
              <w:rPr>
                <w:b/>
                <w:color w:val="000000" w:themeColor="text1"/>
                <w:sz w:val="20"/>
                <w:szCs w:val="20"/>
              </w:rPr>
              <w:t>9</w:t>
            </w:r>
          </w:p>
        </w:tc>
        <w:tc>
          <w:tcPr>
            <w:tcW w:w="164" w:type="pct"/>
            <w:tcBorders>
              <w:top w:val="single" w:sz="4" w:space="0" w:color="auto"/>
              <w:left w:val="single" w:sz="4" w:space="0" w:color="auto"/>
              <w:bottom w:val="single" w:sz="4" w:space="0" w:color="auto"/>
              <w:right w:val="single" w:sz="4" w:space="0" w:color="auto"/>
            </w:tcBorders>
            <w:vAlign w:val="center"/>
          </w:tcPr>
          <w:p w14:paraId="1465AD6F" w14:textId="77777777" w:rsidR="00C6325B" w:rsidRPr="00EE2589" w:rsidRDefault="00C6325B" w:rsidP="00F444B3">
            <w:pPr>
              <w:jc w:val="center"/>
              <w:rPr>
                <w:color w:val="000000" w:themeColor="text1"/>
                <w:sz w:val="20"/>
                <w:szCs w:val="20"/>
              </w:rPr>
            </w:pPr>
            <w:r w:rsidRPr="00EE2589">
              <w:rPr>
                <w:color w:val="000000" w:themeColor="text1"/>
                <w:sz w:val="20"/>
                <w:szCs w:val="20"/>
              </w:rPr>
              <w:t>-</w:t>
            </w:r>
          </w:p>
        </w:tc>
        <w:tc>
          <w:tcPr>
            <w:tcW w:w="164" w:type="pct"/>
            <w:tcBorders>
              <w:top w:val="single" w:sz="4" w:space="0" w:color="auto"/>
              <w:left w:val="single" w:sz="4" w:space="0" w:color="auto"/>
              <w:bottom w:val="single" w:sz="4" w:space="0" w:color="auto"/>
              <w:right w:val="single" w:sz="4" w:space="0" w:color="auto"/>
            </w:tcBorders>
            <w:vAlign w:val="center"/>
          </w:tcPr>
          <w:p w14:paraId="1BBB2A75" w14:textId="77777777" w:rsidR="00C6325B" w:rsidRPr="00EE2589" w:rsidRDefault="00C6325B" w:rsidP="00F444B3">
            <w:pPr>
              <w:jc w:val="center"/>
              <w:rPr>
                <w:color w:val="000000" w:themeColor="text1"/>
                <w:sz w:val="20"/>
                <w:szCs w:val="20"/>
              </w:rPr>
            </w:pPr>
            <w:r w:rsidRPr="00EE2589">
              <w:rPr>
                <w:color w:val="000000" w:themeColor="text1"/>
                <w:sz w:val="20"/>
                <w:szCs w:val="20"/>
              </w:rPr>
              <w:t>9</w:t>
            </w:r>
          </w:p>
        </w:tc>
        <w:tc>
          <w:tcPr>
            <w:tcW w:w="164" w:type="pct"/>
            <w:tcBorders>
              <w:top w:val="single" w:sz="4" w:space="0" w:color="auto"/>
              <w:left w:val="single" w:sz="4" w:space="0" w:color="auto"/>
              <w:bottom w:val="single" w:sz="4" w:space="0" w:color="auto"/>
              <w:right w:val="single" w:sz="4" w:space="0" w:color="auto"/>
            </w:tcBorders>
            <w:vAlign w:val="center"/>
          </w:tcPr>
          <w:p w14:paraId="765887A4" w14:textId="77777777" w:rsidR="00C6325B" w:rsidRPr="00EE2589" w:rsidRDefault="00C6325B" w:rsidP="00F444B3">
            <w:pPr>
              <w:jc w:val="center"/>
              <w:rPr>
                <w:b/>
                <w:color w:val="000000" w:themeColor="text1"/>
                <w:sz w:val="20"/>
                <w:szCs w:val="20"/>
              </w:rPr>
            </w:pPr>
            <w:r w:rsidRPr="00EE2589">
              <w:rPr>
                <w:b/>
                <w:color w:val="000000" w:themeColor="text1"/>
                <w:sz w:val="20"/>
                <w:szCs w:val="20"/>
              </w:rPr>
              <w:t>9</w:t>
            </w:r>
          </w:p>
        </w:tc>
        <w:tc>
          <w:tcPr>
            <w:tcW w:w="181" w:type="pct"/>
            <w:tcBorders>
              <w:top w:val="single" w:sz="4" w:space="0" w:color="auto"/>
              <w:left w:val="single" w:sz="4" w:space="0" w:color="auto"/>
              <w:bottom w:val="single" w:sz="4" w:space="0" w:color="auto"/>
              <w:right w:val="single" w:sz="4" w:space="0" w:color="auto"/>
            </w:tcBorders>
            <w:vAlign w:val="center"/>
          </w:tcPr>
          <w:p w14:paraId="3D58A72C" w14:textId="77777777" w:rsidR="00C6325B" w:rsidRPr="00EE2589" w:rsidRDefault="00C6325B" w:rsidP="00F444B3">
            <w:pPr>
              <w:jc w:val="center"/>
              <w:rPr>
                <w:color w:val="000000" w:themeColor="text1"/>
                <w:sz w:val="20"/>
                <w:szCs w:val="20"/>
              </w:rPr>
            </w:pPr>
            <w:r w:rsidRPr="00EE2589">
              <w:rPr>
                <w:color w:val="000000" w:themeColor="text1"/>
                <w:sz w:val="20"/>
                <w:szCs w:val="20"/>
              </w:rPr>
              <w:t>-</w:t>
            </w:r>
          </w:p>
        </w:tc>
        <w:tc>
          <w:tcPr>
            <w:tcW w:w="223" w:type="pct"/>
            <w:tcBorders>
              <w:top w:val="single" w:sz="4" w:space="0" w:color="auto"/>
              <w:left w:val="single" w:sz="4" w:space="0" w:color="auto"/>
              <w:bottom w:val="single" w:sz="4" w:space="0" w:color="auto"/>
              <w:right w:val="single" w:sz="4" w:space="0" w:color="auto"/>
            </w:tcBorders>
            <w:vAlign w:val="center"/>
          </w:tcPr>
          <w:p w14:paraId="0D1221EC" w14:textId="77777777" w:rsidR="00C6325B" w:rsidRPr="00EE2589" w:rsidRDefault="00C6325B" w:rsidP="00F444B3">
            <w:pPr>
              <w:jc w:val="center"/>
              <w:rPr>
                <w:color w:val="000000" w:themeColor="text1"/>
                <w:sz w:val="20"/>
                <w:szCs w:val="20"/>
              </w:rPr>
            </w:pPr>
            <w:r w:rsidRPr="00EE2589">
              <w:rPr>
                <w:color w:val="000000" w:themeColor="text1"/>
                <w:sz w:val="20"/>
                <w:szCs w:val="20"/>
              </w:rPr>
              <w:t>9</w:t>
            </w:r>
          </w:p>
        </w:tc>
        <w:tc>
          <w:tcPr>
            <w:tcW w:w="340" w:type="pct"/>
            <w:tcBorders>
              <w:top w:val="single" w:sz="4" w:space="0" w:color="auto"/>
              <w:left w:val="single" w:sz="4" w:space="0" w:color="auto"/>
              <w:bottom w:val="single" w:sz="4" w:space="0" w:color="auto"/>
              <w:right w:val="single" w:sz="4" w:space="0" w:color="auto"/>
            </w:tcBorders>
            <w:vAlign w:val="center"/>
          </w:tcPr>
          <w:p w14:paraId="0BAC1389" w14:textId="77777777" w:rsidR="00C6325B" w:rsidRPr="00EE2589" w:rsidRDefault="00C6325B" w:rsidP="00F444B3">
            <w:pPr>
              <w:jc w:val="center"/>
              <w:rPr>
                <w:b/>
                <w:color w:val="000000" w:themeColor="text1"/>
                <w:sz w:val="20"/>
                <w:szCs w:val="20"/>
              </w:rPr>
            </w:pPr>
            <w:r w:rsidRPr="00EE2589">
              <w:rPr>
                <w:b/>
                <w:color w:val="000000" w:themeColor="text1"/>
                <w:sz w:val="20"/>
                <w:szCs w:val="20"/>
              </w:rPr>
              <w:t>45</w:t>
            </w:r>
          </w:p>
        </w:tc>
        <w:tc>
          <w:tcPr>
            <w:tcW w:w="1065" w:type="pct"/>
            <w:tcBorders>
              <w:top w:val="single" w:sz="4" w:space="0" w:color="auto"/>
              <w:left w:val="single" w:sz="4" w:space="0" w:color="auto"/>
              <w:bottom w:val="single" w:sz="4" w:space="0" w:color="auto"/>
              <w:right w:val="single" w:sz="4" w:space="0" w:color="auto"/>
            </w:tcBorders>
          </w:tcPr>
          <w:p w14:paraId="6376161B" w14:textId="77777777" w:rsidR="008B6E43" w:rsidRPr="00EE2589" w:rsidRDefault="00C6325B" w:rsidP="00F444B3">
            <w:pPr>
              <w:rPr>
                <w:color w:val="000000" w:themeColor="text1"/>
                <w:sz w:val="20"/>
                <w:szCs w:val="20"/>
              </w:rPr>
            </w:pPr>
            <w:r w:rsidRPr="00EE2589">
              <w:rPr>
                <w:color w:val="000000" w:themeColor="text1"/>
                <w:sz w:val="20"/>
                <w:szCs w:val="20"/>
              </w:rPr>
              <w:t xml:space="preserve">Анализ, беседа, </w:t>
            </w:r>
          </w:p>
          <w:p w14:paraId="443AF182" w14:textId="77777777" w:rsidR="00C6325B" w:rsidRPr="00EE2589" w:rsidRDefault="00C6325B" w:rsidP="00F444B3">
            <w:pPr>
              <w:rPr>
                <w:color w:val="000000" w:themeColor="text1"/>
                <w:sz w:val="20"/>
                <w:szCs w:val="20"/>
              </w:rPr>
            </w:pPr>
            <w:r w:rsidRPr="00EE2589">
              <w:rPr>
                <w:color w:val="000000" w:themeColor="text1"/>
                <w:sz w:val="20"/>
                <w:szCs w:val="20"/>
              </w:rPr>
              <w:t>наблюдение</w:t>
            </w:r>
          </w:p>
        </w:tc>
      </w:tr>
      <w:tr w:rsidR="00C6325B" w:rsidRPr="00EE2589" w14:paraId="794CB6F0" w14:textId="77777777" w:rsidTr="00EE2589">
        <w:tc>
          <w:tcPr>
            <w:tcW w:w="106" w:type="pct"/>
            <w:tcBorders>
              <w:top w:val="single" w:sz="4" w:space="0" w:color="auto"/>
              <w:left w:val="single" w:sz="4" w:space="0" w:color="auto"/>
              <w:bottom w:val="single" w:sz="4" w:space="0" w:color="auto"/>
              <w:right w:val="single" w:sz="4" w:space="0" w:color="auto"/>
            </w:tcBorders>
            <w:vAlign w:val="center"/>
          </w:tcPr>
          <w:p w14:paraId="29DF5DFC" w14:textId="77777777" w:rsidR="00C6325B" w:rsidRPr="00EE2589" w:rsidRDefault="00C6325B" w:rsidP="00F444B3">
            <w:pPr>
              <w:tabs>
                <w:tab w:val="left" w:pos="2790"/>
              </w:tabs>
              <w:ind w:left="-108" w:right="-366"/>
              <w:rPr>
                <w:b/>
                <w:color w:val="000000" w:themeColor="text1"/>
                <w:sz w:val="20"/>
                <w:szCs w:val="20"/>
              </w:rPr>
            </w:pPr>
          </w:p>
        </w:tc>
        <w:tc>
          <w:tcPr>
            <w:tcW w:w="901" w:type="pct"/>
            <w:tcBorders>
              <w:top w:val="single" w:sz="4" w:space="0" w:color="auto"/>
              <w:left w:val="single" w:sz="4" w:space="0" w:color="auto"/>
              <w:bottom w:val="single" w:sz="4" w:space="0" w:color="auto"/>
              <w:right w:val="single" w:sz="4" w:space="0" w:color="auto"/>
            </w:tcBorders>
            <w:vAlign w:val="center"/>
            <w:hideMark/>
          </w:tcPr>
          <w:p w14:paraId="7925535A" w14:textId="77777777" w:rsidR="00C6325B" w:rsidRPr="00EE2589" w:rsidRDefault="00C6325B" w:rsidP="008B6E43">
            <w:pPr>
              <w:tabs>
                <w:tab w:val="left" w:pos="2790"/>
              </w:tabs>
              <w:ind w:right="-108"/>
              <w:jc w:val="right"/>
              <w:rPr>
                <w:b/>
                <w:color w:val="000000" w:themeColor="text1"/>
                <w:sz w:val="20"/>
                <w:szCs w:val="20"/>
              </w:rPr>
            </w:pPr>
            <w:r w:rsidRPr="00EE2589">
              <w:rPr>
                <w:b/>
                <w:color w:val="000000" w:themeColor="text1"/>
                <w:sz w:val="20"/>
                <w:szCs w:val="20"/>
              </w:rPr>
              <w:t>Итого:</w:t>
            </w:r>
          </w:p>
        </w:tc>
        <w:tc>
          <w:tcPr>
            <w:tcW w:w="164" w:type="pct"/>
            <w:tcBorders>
              <w:top w:val="single" w:sz="4" w:space="0" w:color="auto"/>
              <w:left w:val="single" w:sz="4" w:space="0" w:color="auto"/>
              <w:bottom w:val="single" w:sz="4" w:space="0" w:color="auto"/>
              <w:right w:val="single" w:sz="4" w:space="0" w:color="auto"/>
            </w:tcBorders>
            <w:vAlign w:val="center"/>
            <w:hideMark/>
          </w:tcPr>
          <w:p w14:paraId="27FB967D" w14:textId="77777777" w:rsidR="00C6325B" w:rsidRPr="00EE2589" w:rsidRDefault="00C6325B" w:rsidP="00F444B3">
            <w:pPr>
              <w:jc w:val="center"/>
              <w:rPr>
                <w:b/>
                <w:color w:val="000000" w:themeColor="text1"/>
                <w:sz w:val="20"/>
                <w:szCs w:val="20"/>
              </w:rPr>
            </w:pPr>
            <w:r w:rsidRPr="00EE2589">
              <w:rPr>
                <w:b/>
                <w:color w:val="000000" w:themeColor="text1"/>
                <w:sz w:val="20"/>
                <w:szCs w:val="20"/>
              </w:rPr>
              <w:t>36</w:t>
            </w:r>
          </w:p>
        </w:tc>
        <w:tc>
          <w:tcPr>
            <w:tcW w:w="164" w:type="pct"/>
            <w:tcBorders>
              <w:top w:val="single" w:sz="4" w:space="0" w:color="auto"/>
              <w:left w:val="single" w:sz="4" w:space="0" w:color="auto"/>
              <w:bottom w:val="single" w:sz="4" w:space="0" w:color="auto"/>
              <w:right w:val="single" w:sz="4" w:space="0" w:color="auto"/>
            </w:tcBorders>
            <w:vAlign w:val="center"/>
          </w:tcPr>
          <w:p w14:paraId="79C8F75F" w14:textId="77777777" w:rsidR="00C6325B" w:rsidRPr="00EE2589" w:rsidRDefault="00C6325B" w:rsidP="00F444B3">
            <w:pPr>
              <w:jc w:val="center"/>
              <w:rPr>
                <w:color w:val="000000" w:themeColor="text1"/>
                <w:sz w:val="20"/>
                <w:szCs w:val="20"/>
              </w:rPr>
            </w:pPr>
          </w:p>
        </w:tc>
        <w:tc>
          <w:tcPr>
            <w:tcW w:w="166" w:type="pct"/>
            <w:tcBorders>
              <w:top w:val="single" w:sz="4" w:space="0" w:color="auto"/>
              <w:left w:val="single" w:sz="4" w:space="0" w:color="auto"/>
              <w:bottom w:val="single" w:sz="4" w:space="0" w:color="auto"/>
              <w:right w:val="single" w:sz="4" w:space="0" w:color="auto"/>
            </w:tcBorders>
            <w:vAlign w:val="center"/>
          </w:tcPr>
          <w:p w14:paraId="2DC70008" w14:textId="77777777" w:rsidR="00C6325B" w:rsidRPr="00EE2589" w:rsidRDefault="00C6325B" w:rsidP="00F444B3">
            <w:pPr>
              <w:jc w:val="center"/>
              <w:rPr>
                <w:color w:val="000000" w:themeColor="text1"/>
                <w:sz w:val="20"/>
                <w:szCs w:val="20"/>
              </w:rPr>
            </w:pPr>
          </w:p>
        </w:tc>
        <w:tc>
          <w:tcPr>
            <w:tcW w:w="164" w:type="pct"/>
            <w:tcBorders>
              <w:top w:val="single" w:sz="4" w:space="0" w:color="auto"/>
              <w:left w:val="single" w:sz="4" w:space="0" w:color="auto"/>
              <w:bottom w:val="single" w:sz="4" w:space="0" w:color="auto"/>
              <w:right w:val="single" w:sz="4" w:space="0" w:color="auto"/>
            </w:tcBorders>
            <w:vAlign w:val="center"/>
            <w:hideMark/>
          </w:tcPr>
          <w:p w14:paraId="46590AF2" w14:textId="77777777" w:rsidR="00C6325B" w:rsidRPr="00EE2589" w:rsidRDefault="00C6325B" w:rsidP="00F444B3">
            <w:pPr>
              <w:jc w:val="center"/>
              <w:rPr>
                <w:b/>
                <w:color w:val="000000" w:themeColor="text1"/>
                <w:sz w:val="20"/>
                <w:szCs w:val="20"/>
              </w:rPr>
            </w:pPr>
            <w:r w:rsidRPr="00EE2589">
              <w:rPr>
                <w:b/>
                <w:color w:val="000000" w:themeColor="text1"/>
                <w:sz w:val="20"/>
                <w:szCs w:val="20"/>
              </w:rPr>
              <w:t>72</w:t>
            </w:r>
          </w:p>
        </w:tc>
        <w:tc>
          <w:tcPr>
            <w:tcW w:w="164" w:type="pct"/>
            <w:tcBorders>
              <w:top w:val="single" w:sz="4" w:space="0" w:color="auto"/>
              <w:left w:val="single" w:sz="4" w:space="0" w:color="auto"/>
              <w:bottom w:val="single" w:sz="4" w:space="0" w:color="auto"/>
              <w:right w:val="single" w:sz="4" w:space="0" w:color="auto"/>
            </w:tcBorders>
            <w:vAlign w:val="center"/>
          </w:tcPr>
          <w:p w14:paraId="6105D029" w14:textId="77777777" w:rsidR="00C6325B" w:rsidRPr="00EE2589" w:rsidRDefault="00C6325B" w:rsidP="00F444B3">
            <w:pPr>
              <w:jc w:val="center"/>
              <w:rPr>
                <w:color w:val="000000" w:themeColor="text1"/>
                <w:sz w:val="20"/>
                <w:szCs w:val="20"/>
              </w:rPr>
            </w:pPr>
          </w:p>
        </w:tc>
        <w:tc>
          <w:tcPr>
            <w:tcW w:w="164" w:type="pct"/>
            <w:tcBorders>
              <w:top w:val="single" w:sz="4" w:space="0" w:color="auto"/>
              <w:left w:val="single" w:sz="4" w:space="0" w:color="auto"/>
              <w:bottom w:val="single" w:sz="4" w:space="0" w:color="auto"/>
              <w:right w:val="single" w:sz="4" w:space="0" w:color="auto"/>
            </w:tcBorders>
            <w:vAlign w:val="center"/>
          </w:tcPr>
          <w:p w14:paraId="370FA477" w14:textId="77777777" w:rsidR="00C6325B" w:rsidRPr="00EE2589" w:rsidRDefault="00C6325B" w:rsidP="00F444B3">
            <w:pPr>
              <w:jc w:val="center"/>
              <w:rPr>
                <w:color w:val="000000" w:themeColor="text1"/>
                <w:sz w:val="20"/>
                <w:szCs w:val="20"/>
              </w:rPr>
            </w:pPr>
          </w:p>
        </w:tc>
        <w:tc>
          <w:tcPr>
            <w:tcW w:w="164" w:type="pct"/>
            <w:tcBorders>
              <w:top w:val="single" w:sz="4" w:space="0" w:color="auto"/>
              <w:left w:val="single" w:sz="4" w:space="0" w:color="auto"/>
              <w:bottom w:val="single" w:sz="4" w:space="0" w:color="auto"/>
              <w:right w:val="single" w:sz="4" w:space="0" w:color="auto"/>
            </w:tcBorders>
            <w:vAlign w:val="center"/>
            <w:hideMark/>
          </w:tcPr>
          <w:p w14:paraId="6E252E76" w14:textId="77777777" w:rsidR="00C6325B" w:rsidRPr="00EE2589" w:rsidRDefault="00C6325B" w:rsidP="00F444B3">
            <w:pPr>
              <w:jc w:val="center"/>
              <w:rPr>
                <w:b/>
                <w:color w:val="000000" w:themeColor="text1"/>
                <w:sz w:val="20"/>
                <w:szCs w:val="20"/>
              </w:rPr>
            </w:pPr>
            <w:r w:rsidRPr="00EE2589">
              <w:rPr>
                <w:b/>
                <w:color w:val="000000" w:themeColor="text1"/>
                <w:sz w:val="20"/>
                <w:szCs w:val="20"/>
              </w:rPr>
              <w:t>72</w:t>
            </w:r>
          </w:p>
        </w:tc>
        <w:tc>
          <w:tcPr>
            <w:tcW w:w="182" w:type="pct"/>
            <w:tcBorders>
              <w:top w:val="single" w:sz="4" w:space="0" w:color="auto"/>
              <w:left w:val="single" w:sz="4" w:space="0" w:color="auto"/>
              <w:bottom w:val="single" w:sz="4" w:space="0" w:color="auto"/>
              <w:right w:val="single" w:sz="4" w:space="0" w:color="auto"/>
            </w:tcBorders>
            <w:vAlign w:val="center"/>
          </w:tcPr>
          <w:p w14:paraId="23745EC7" w14:textId="77777777" w:rsidR="00C6325B" w:rsidRPr="00EE2589" w:rsidRDefault="00C6325B" w:rsidP="00F444B3">
            <w:pPr>
              <w:jc w:val="center"/>
              <w:rPr>
                <w:color w:val="000000" w:themeColor="text1"/>
                <w:sz w:val="20"/>
                <w:szCs w:val="20"/>
              </w:rPr>
            </w:pPr>
          </w:p>
        </w:tc>
        <w:tc>
          <w:tcPr>
            <w:tcW w:w="193" w:type="pct"/>
            <w:tcBorders>
              <w:top w:val="single" w:sz="4" w:space="0" w:color="auto"/>
              <w:left w:val="single" w:sz="4" w:space="0" w:color="auto"/>
              <w:bottom w:val="single" w:sz="4" w:space="0" w:color="auto"/>
              <w:right w:val="single" w:sz="4" w:space="0" w:color="auto"/>
            </w:tcBorders>
            <w:vAlign w:val="center"/>
          </w:tcPr>
          <w:p w14:paraId="4264C026" w14:textId="77777777" w:rsidR="00C6325B" w:rsidRPr="00EE2589" w:rsidRDefault="00C6325B" w:rsidP="00F444B3">
            <w:pPr>
              <w:jc w:val="center"/>
              <w:rPr>
                <w:color w:val="000000" w:themeColor="text1"/>
                <w:sz w:val="20"/>
                <w:szCs w:val="20"/>
              </w:rPr>
            </w:pPr>
          </w:p>
        </w:tc>
        <w:tc>
          <w:tcPr>
            <w:tcW w:w="166" w:type="pct"/>
            <w:tcBorders>
              <w:top w:val="single" w:sz="4" w:space="0" w:color="auto"/>
              <w:left w:val="single" w:sz="4" w:space="0" w:color="auto"/>
              <w:bottom w:val="single" w:sz="4" w:space="0" w:color="auto"/>
              <w:right w:val="single" w:sz="4" w:space="0" w:color="auto"/>
            </w:tcBorders>
            <w:vAlign w:val="center"/>
            <w:hideMark/>
          </w:tcPr>
          <w:p w14:paraId="2E2C5310" w14:textId="77777777" w:rsidR="00C6325B" w:rsidRPr="00EE2589" w:rsidRDefault="00C6325B" w:rsidP="00F444B3">
            <w:pPr>
              <w:jc w:val="center"/>
              <w:rPr>
                <w:b/>
                <w:color w:val="000000" w:themeColor="text1"/>
                <w:sz w:val="20"/>
                <w:szCs w:val="20"/>
              </w:rPr>
            </w:pPr>
            <w:r w:rsidRPr="00EE2589">
              <w:rPr>
                <w:b/>
                <w:color w:val="000000" w:themeColor="text1"/>
                <w:sz w:val="20"/>
                <w:szCs w:val="20"/>
              </w:rPr>
              <w:t>72</w:t>
            </w:r>
          </w:p>
        </w:tc>
        <w:tc>
          <w:tcPr>
            <w:tcW w:w="164" w:type="pct"/>
            <w:tcBorders>
              <w:top w:val="single" w:sz="4" w:space="0" w:color="auto"/>
              <w:left w:val="single" w:sz="4" w:space="0" w:color="auto"/>
              <w:bottom w:val="single" w:sz="4" w:space="0" w:color="auto"/>
              <w:right w:val="single" w:sz="4" w:space="0" w:color="auto"/>
            </w:tcBorders>
            <w:vAlign w:val="center"/>
          </w:tcPr>
          <w:p w14:paraId="757B5DCF" w14:textId="77777777" w:rsidR="00C6325B" w:rsidRPr="00EE2589" w:rsidRDefault="00C6325B" w:rsidP="00F444B3">
            <w:pPr>
              <w:jc w:val="center"/>
              <w:rPr>
                <w:color w:val="000000" w:themeColor="text1"/>
                <w:sz w:val="20"/>
                <w:szCs w:val="20"/>
              </w:rPr>
            </w:pPr>
          </w:p>
        </w:tc>
        <w:tc>
          <w:tcPr>
            <w:tcW w:w="164" w:type="pct"/>
            <w:tcBorders>
              <w:top w:val="single" w:sz="4" w:space="0" w:color="auto"/>
              <w:left w:val="single" w:sz="4" w:space="0" w:color="auto"/>
              <w:bottom w:val="single" w:sz="4" w:space="0" w:color="auto"/>
              <w:right w:val="single" w:sz="4" w:space="0" w:color="auto"/>
            </w:tcBorders>
            <w:vAlign w:val="center"/>
          </w:tcPr>
          <w:p w14:paraId="18CAB59A" w14:textId="77777777" w:rsidR="00C6325B" w:rsidRPr="00EE2589" w:rsidRDefault="00C6325B" w:rsidP="00F444B3">
            <w:pPr>
              <w:jc w:val="center"/>
              <w:rPr>
                <w:color w:val="000000" w:themeColor="text1"/>
                <w:sz w:val="20"/>
                <w:szCs w:val="20"/>
              </w:rPr>
            </w:pPr>
          </w:p>
        </w:tc>
        <w:tc>
          <w:tcPr>
            <w:tcW w:w="164" w:type="pct"/>
            <w:tcBorders>
              <w:top w:val="single" w:sz="4" w:space="0" w:color="auto"/>
              <w:left w:val="single" w:sz="4" w:space="0" w:color="auto"/>
              <w:bottom w:val="single" w:sz="4" w:space="0" w:color="auto"/>
              <w:right w:val="single" w:sz="4" w:space="0" w:color="auto"/>
            </w:tcBorders>
            <w:vAlign w:val="center"/>
            <w:hideMark/>
          </w:tcPr>
          <w:p w14:paraId="33A5A1E6" w14:textId="77777777" w:rsidR="00C6325B" w:rsidRPr="00EE2589" w:rsidRDefault="00C6325B" w:rsidP="00F444B3">
            <w:pPr>
              <w:jc w:val="center"/>
              <w:rPr>
                <w:b/>
                <w:color w:val="000000" w:themeColor="text1"/>
                <w:sz w:val="20"/>
                <w:szCs w:val="20"/>
              </w:rPr>
            </w:pPr>
            <w:r w:rsidRPr="00EE2589">
              <w:rPr>
                <w:b/>
                <w:color w:val="000000" w:themeColor="text1"/>
                <w:sz w:val="20"/>
                <w:szCs w:val="20"/>
              </w:rPr>
              <w:t>72</w:t>
            </w:r>
          </w:p>
        </w:tc>
        <w:tc>
          <w:tcPr>
            <w:tcW w:w="181" w:type="pct"/>
            <w:tcBorders>
              <w:top w:val="single" w:sz="4" w:space="0" w:color="auto"/>
              <w:left w:val="single" w:sz="4" w:space="0" w:color="auto"/>
              <w:bottom w:val="single" w:sz="4" w:space="0" w:color="auto"/>
              <w:right w:val="single" w:sz="4" w:space="0" w:color="auto"/>
            </w:tcBorders>
            <w:vAlign w:val="center"/>
          </w:tcPr>
          <w:p w14:paraId="7440BCEF" w14:textId="77777777" w:rsidR="00C6325B" w:rsidRPr="00EE2589" w:rsidRDefault="00C6325B" w:rsidP="00F444B3">
            <w:pPr>
              <w:jc w:val="center"/>
              <w:rPr>
                <w:color w:val="000000" w:themeColor="text1"/>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14:paraId="729D087E" w14:textId="77777777" w:rsidR="00C6325B" w:rsidRPr="00EE2589" w:rsidRDefault="00C6325B" w:rsidP="00F444B3">
            <w:pPr>
              <w:jc w:val="center"/>
              <w:rPr>
                <w:color w:val="000000" w:themeColor="text1"/>
                <w:sz w:val="20"/>
                <w:szCs w:val="20"/>
              </w:rPr>
            </w:pPr>
          </w:p>
        </w:tc>
        <w:tc>
          <w:tcPr>
            <w:tcW w:w="340" w:type="pct"/>
            <w:tcBorders>
              <w:top w:val="single" w:sz="4" w:space="0" w:color="auto"/>
              <w:left w:val="single" w:sz="4" w:space="0" w:color="auto"/>
              <w:bottom w:val="single" w:sz="4" w:space="0" w:color="auto"/>
              <w:right w:val="single" w:sz="4" w:space="0" w:color="auto"/>
            </w:tcBorders>
            <w:vAlign w:val="center"/>
            <w:hideMark/>
          </w:tcPr>
          <w:p w14:paraId="0D5BCABA" w14:textId="77777777" w:rsidR="00C6325B" w:rsidRPr="00EE2589" w:rsidRDefault="00C6325B" w:rsidP="00F444B3">
            <w:pPr>
              <w:jc w:val="center"/>
              <w:rPr>
                <w:b/>
                <w:color w:val="000000" w:themeColor="text1"/>
                <w:sz w:val="20"/>
                <w:szCs w:val="20"/>
              </w:rPr>
            </w:pPr>
            <w:r w:rsidRPr="00EE2589">
              <w:rPr>
                <w:b/>
                <w:color w:val="000000" w:themeColor="text1"/>
                <w:sz w:val="20"/>
                <w:szCs w:val="20"/>
              </w:rPr>
              <w:t>324</w:t>
            </w:r>
          </w:p>
        </w:tc>
        <w:tc>
          <w:tcPr>
            <w:tcW w:w="1065" w:type="pct"/>
            <w:tcBorders>
              <w:top w:val="single" w:sz="4" w:space="0" w:color="auto"/>
              <w:left w:val="single" w:sz="4" w:space="0" w:color="auto"/>
              <w:bottom w:val="single" w:sz="4" w:space="0" w:color="auto"/>
              <w:right w:val="single" w:sz="4" w:space="0" w:color="auto"/>
            </w:tcBorders>
            <w:vAlign w:val="center"/>
          </w:tcPr>
          <w:p w14:paraId="157D0C47" w14:textId="77777777" w:rsidR="00C6325B" w:rsidRPr="00EE2589" w:rsidRDefault="00C6325B" w:rsidP="00F444B3">
            <w:pPr>
              <w:rPr>
                <w:b/>
                <w:color w:val="000000" w:themeColor="text1"/>
                <w:sz w:val="20"/>
                <w:szCs w:val="20"/>
              </w:rPr>
            </w:pPr>
          </w:p>
        </w:tc>
      </w:tr>
    </w:tbl>
    <w:p w14:paraId="2500697D" w14:textId="77777777" w:rsidR="00EE2589" w:rsidRDefault="00EE2589" w:rsidP="00D63B60">
      <w:pPr>
        <w:jc w:val="center"/>
        <w:rPr>
          <w:rFonts w:ascii="Times New Roman CYR" w:hAnsi="Times New Roman CYR" w:cs="Times New Roman CYR"/>
          <w:b/>
          <w:i/>
          <w:color w:val="000000" w:themeColor="text1"/>
          <w:sz w:val="28"/>
          <w:szCs w:val="32"/>
        </w:rPr>
      </w:pPr>
    </w:p>
    <w:p w14:paraId="550C975F" w14:textId="77777777" w:rsidR="00EE2589" w:rsidRDefault="00EE2589">
      <w:pPr>
        <w:rPr>
          <w:rFonts w:ascii="Times New Roman CYR" w:hAnsi="Times New Roman CYR" w:cs="Times New Roman CYR"/>
          <w:b/>
          <w:i/>
          <w:color w:val="000000" w:themeColor="text1"/>
          <w:sz w:val="28"/>
          <w:szCs w:val="32"/>
        </w:rPr>
      </w:pPr>
      <w:r>
        <w:rPr>
          <w:rFonts w:ascii="Times New Roman CYR" w:hAnsi="Times New Roman CYR" w:cs="Times New Roman CYR"/>
          <w:b/>
          <w:i/>
          <w:color w:val="000000" w:themeColor="text1"/>
          <w:sz w:val="28"/>
          <w:szCs w:val="32"/>
        </w:rPr>
        <w:br w:type="page"/>
      </w:r>
    </w:p>
    <w:p w14:paraId="0F130968" w14:textId="1BDBA9C4" w:rsidR="00D63B60" w:rsidRPr="00EE2589" w:rsidRDefault="00D63B60" w:rsidP="00D63B60">
      <w:pPr>
        <w:jc w:val="center"/>
        <w:rPr>
          <w:rFonts w:ascii="Times New Roman CYR" w:hAnsi="Times New Roman CYR" w:cs="Times New Roman CYR"/>
          <w:b/>
          <w:i/>
          <w:color w:val="000000" w:themeColor="text1"/>
          <w:sz w:val="28"/>
          <w:szCs w:val="32"/>
        </w:rPr>
      </w:pPr>
      <w:r w:rsidRPr="00EE2589">
        <w:rPr>
          <w:rFonts w:ascii="Times New Roman CYR" w:hAnsi="Times New Roman CYR" w:cs="Times New Roman CYR"/>
          <w:b/>
          <w:i/>
          <w:color w:val="000000" w:themeColor="text1"/>
          <w:sz w:val="28"/>
          <w:szCs w:val="32"/>
        </w:rPr>
        <w:lastRenderedPageBreak/>
        <w:t>Модуль «Постановочная деятельность</w:t>
      </w:r>
    </w:p>
    <w:p w14:paraId="685C83C4" w14:textId="77777777" w:rsidR="00D63B60" w:rsidRPr="00EE2589" w:rsidRDefault="00D63B60" w:rsidP="00D63B60">
      <w:pPr>
        <w:jc w:val="center"/>
        <w:rPr>
          <w:rFonts w:ascii="Times New Roman CYR" w:hAnsi="Times New Roman CYR" w:cs="Times New Roman CYR"/>
          <w:b/>
          <w:i/>
          <w:color w:val="000000" w:themeColor="text1"/>
          <w:sz w:val="28"/>
          <w:szCs w:val="32"/>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2777"/>
        <w:gridCol w:w="497"/>
        <w:gridCol w:w="497"/>
        <w:gridCol w:w="506"/>
        <w:gridCol w:w="497"/>
        <w:gridCol w:w="500"/>
        <w:gridCol w:w="500"/>
        <w:gridCol w:w="500"/>
        <w:gridCol w:w="556"/>
        <w:gridCol w:w="588"/>
        <w:gridCol w:w="506"/>
        <w:gridCol w:w="500"/>
        <w:gridCol w:w="500"/>
        <w:gridCol w:w="500"/>
        <w:gridCol w:w="553"/>
        <w:gridCol w:w="680"/>
        <w:gridCol w:w="1041"/>
        <w:gridCol w:w="2551"/>
      </w:tblGrid>
      <w:tr w:rsidR="00C6325B" w:rsidRPr="00EE2589" w14:paraId="173EB08D" w14:textId="77777777" w:rsidTr="00481B41">
        <w:tc>
          <w:tcPr>
            <w:tcW w:w="1100"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4037DDC1" w14:textId="77777777" w:rsidR="00F90C51" w:rsidRPr="00EE2589" w:rsidRDefault="00F90C51" w:rsidP="001A4438">
            <w:pPr>
              <w:ind w:right="-108"/>
              <w:jc w:val="center"/>
              <w:rPr>
                <w:b/>
                <w:color w:val="000000" w:themeColor="text1"/>
                <w:sz w:val="20"/>
                <w:szCs w:val="20"/>
              </w:rPr>
            </w:pPr>
            <w:r w:rsidRPr="00EE2589">
              <w:rPr>
                <w:color w:val="000000" w:themeColor="text1"/>
                <w:sz w:val="20"/>
                <w:szCs w:val="20"/>
              </w:rPr>
              <w:t>Раздел, тема</w:t>
            </w:r>
          </w:p>
        </w:tc>
        <w:tc>
          <w:tcPr>
            <w:tcW w:w="510" w:type="pct"/>
            <w:gridSpan w:val="3"/>
            <w:tcBorders>
              <w:top w:val="single" w:sz="4" w:space="0" w:color="auto"/>
              <w:left w:val="single" w:sz="4" w:space="0" w:color="auto"/>
              <w:bottom w:val="single" w:sz="4" w:space="0" w:color="auto"/>
              <w:right w:val="single" w:sz="4" w:space="0" w:color="auto"/>
            </w:tcBorders>
            <w:vAlign w:val="center"/>
            <w:hideMark/>
          </w:tcPr>
          <w:p w14:paraId="3A431001" w14:textId="77777777" w:rsidR="00F90C51" w:rsidRPr="00EE2589" w:rsidRDefault="00F90C51" w:rsidP="001A4438">
            <w:pPr>
              <w:tabs>
                <w:tab w:val="left" w:pos="2790"/>
              </w:tabs>
              <w:spacing w:line="360" w:lineRule="auto"/>
              <w:ind w:right="-366"/>
              <w:jc w:val="center"/>
              <w:rPr>
                <w:color w:val="000000" w:themeColor="text1"/>
                <w:sz w:val="20"/>
                <w:szCs w:val="20"/>
              </w:rPr>
            </w:pPr>
            <w:r w:rsidRPr="00EE2589">
              <w:rPr>
                <w:color w:val="000000" w:themeColor="text1"/>
                <w:sz w:val="20"/>
                <w:szCs w:val="20"/>
              </w:rPr>
              <w:t>1 год  (ч)</w:t>
            </w:r>
          </w:p>
        </w:tc>
        <w:tc>
          <w:tcPr>
            <w:tcW w:w="509" w:type="pct"/>
            <w:gridSpan w:val="3"/>
            <w:tcBorders>
              <w:top w:val="single" w:sz="4" w:space="0" w:color="auto"/>
              <w:left w:val="single" w:sz="4" w:space="0" w:color="auto"/>
              <w:bottom w:val="single" w:sz="4" w:space="0" w:color="auto"/>
              <w:right w:val="single" w:sz="4" w:space="0" w:color="auto"/>
            </w:tcBorders>
            <w:vAlign w:val="center"/>
            <w:hideMark/>
          </w:tcPr>
          <w:p w14:paraId="39C9B681" w14:textId="77777777" w:rsidR="00F90C51" w:rsidRPr="00EE2589" w:rsidRDefault="00F90C51" w:rsidP="001A4438">
            <w:pPr>
              <w:jc w:val="center"/>
              <w:rPr>
                <w:b/>
                <w:color w:val="000000" w:themeColor="text1"/>
                <w:sz w:val="20"/>
                <w:szCs w:val="20"/>
              </w:rPr>
            </w:pPr>
            <w:r w:rsidRPr="00EE2589">
              <w:rPr>
                <w:color w:val="000000" w:themeColor="text1"/>
                <w:sz w:val="20"/>
                <w:szCs w:val="20"/>
              </w:rPr>
              <w:t>2 год  (ч)</w:t>
            </w:r>
          </w:p>
        </w:tc>
        <w:tc>
          <w:tcPr>
            <w:tcW w:w="559" w:type="pct"/>
            <w:gridSpan w:val="3"/>
            <w:tcBorders>
              <w:top w:val="single" w:sz="4" w:space="0" w:color="auto"/>
              <w:left w:val="single" w:sz="4" w:space="0" w:color="auto"/>
              <w:bottom w:val="single" w:sz="4" w:space="0" w:color="auto"/>
              <w:right w:val="single" w:sz="4" w:space="0" w:color="auto"/>
            </w:tcBorders>
            <w:vAlign w:val="center"/>
            <w:hideMark/>
          </w:tcPr>
          <w:p w14:paraId="0A6B38ED" w14:textId="77777777" w:rsidR="00F90C51" w:rsidRPr="00EE2589" w:rsidRDefault="00F90C51" w:rsidP="001A4438">
            <w:pPr>
              <w:jc w:val="center"/>
              <w:rPr>
                <w:b/>
                <w:color w:val="000000" w:themeColor="text1"/>
                <w:sz w:val="20"/>
                <w:szCs w:val="20"/>
              </w:rPr>
            </w:pPr>
            <w:r w:rsidRPr="00EE2589">
              <w:rPr>
                <w:color w:val="000000" w:themeColor="text1"/>
                <w:sz w:val="20"/>
                <w:szCs w:val="20"/>
              </w:rPr>
              <w:t>3 год  (ч)</w:t>
            </w:r>
          </w:p>
        </w:tc>
        <w:tc>
          <w:tcPr>
            <w:tcW w:w="512" w:type="pct"/>
            <w:gridSpan w:val="3"/>
            <w:tcBorders>
              <w:top w:val="single" w:sz="4" w:space="0" w:color="auto"/>
              <w:left w:val="single" w:sz="4" w:space="0" w:color="auto"/>
              <w:bottom w:val="single" w:sz="4" w:space="0" w:color="auto"/>
              <w:right w:val="single" w:sz="4" w:space="0" w:color="auto"/>
            </w:tcBorders>
            <w:vAlign w:val="center"/>
            <w:hideMark/>
          </w:tcPr>
          <w:p w14:paraId="4E738934" w14:textId="77777777" w:rsidR="00F90C51" w:rsidRPr="00EE2589" w:rsidRDefault="00F90C51" w:rsidP="001A4438">
            <w:pPr>
              <w:jc w:val="center"/>
              <w:rPr>
                <w:b/>
                <w:color w:val="000000" w:themeColor="text1"/>
                <w:sz w:val="20"/>
                <w:szCs w:val="20"/>
              </w:rPr>
            </w:pPr>
            <w:r w:rsidRPr="00EE2589">
              <w:rPr>
                <w:color w:val="000000" w:themeColor="text1"/>
                <w:sz w:val="20"/>
                <w:szCs w:val="20"/>
              </w:rPr>
              <w:t>4 год  (ч)</w:t>
            </w:r>
          </w:p>
        </w:tc>
        <w:tc>
          <w:tcPr>
            <w:tcW w:w="589" w:type="pct"/>
            <w:gridSpan w:val="3"/>
            <w:tcBorders>
              <w:top w:val="single" w:sz="4" w:space="0" w:color="auto"/>
              <w:left w:val="single" w:sz="4" w:space="0" w:color="auto"/>
              <w:bottom w:val="single" w:sz="4" w:space="0" w:color="auto"/>
              <w:right w:val="single" w:sz="4" w:space="0" w:color="auto"/>
            </w:tcBorders>
            <w:vAlign w:val="center"/>
            <w:hideMark/>
          </w:tcPr>
          <w:p w14:paraId="41637711" w14:textId="77777777" w:rsidR="00F90C51" w:rsidRPr="00EE2589" w:rsidRDefault="00F90C51" w:rsidP="001A4438">
            <w:pPr>
              <w:jc w:val="center"/>
              <w:rPr>
                <w:b/>
                <w:color w:val="000000" w:themeColor="text1"/>
                <w:sz w:val="20"/>
                <w:szCs w:val="20"/>
              </w:rPr>
            </w:pPr>
            <w:r w:rsidRPr="00EE2589">
              <w:rPr>
                <w:color w:val="000000" w:themeColor="text1"/>
                <w:sz w:val="20"/>
                <w:szCs w:val="20"/>
              </w:rPr>
              <w:t>5 год  (ч)</w:t>
            </w:r>
          </w:p>
        </w:tc>
        <w:tc>
          <w:tcPr>
            <w:tcW w:w="354" w:type="pct"/>
            <w:vMerge w:val="restart"/>
            <w:tcBorders>
              <w:top w:val="single" w:sz="4" w:space="0" w:color="auto"/>
              <w:left w:val="single" w:sz="4" w:space="0" w:color="auto"/>
              <w:right w:val="single" w:sz="4" w:space="0" w:color="auto"/>
            </w:tcBorders>
            <w:vAlign w:val="center"/>
          </w:tcPr>
          <w:p w14:paraId="1FDBA596" w14:textId="77777777" w:rsidR="00F90C51" w:rsidRPr="00EE2589" w:rsidRDefault="00F90C51" w:rsidP="001A4438">
            <w:pPr>
              <w:ind w:left="113" w:right="113"/>
              <w:jc w:val="center"/>
              <w:rPr>
                <w:b/>
                <w:color w:val="000000" w:themeColor="text1"/>
                <w:sz w:val="20"/>
                <w:szCs w:val="20"/>
              </w:rPr>
            </w:pPr>
            <w:r w:rsidRPr="00EE2589">
              <w:rPr>
                <w:b/>
                <w:color w:val="000000" w:themeColor="text1"/>
                <w:sz w:val="20"/>
                <w:szCs w:val="20"/>
              </w:rPr>
              <w:t>итого</w:t>
            </w:r>
          </w:p>
        </w:tc>
        <w:tc>
          <w:tcPr>
            <w:tcW w:w="867" w:type="pct"/>
            <w:vMerge w:val="restart"/>
            <w:tcBorders>
              <w:top w:val="single" w:sz="4" w:space="0" w:color="auto"/>
              <w:left w:val="single" w:sz="4" w:space="0" w:color="auto"/>
              <w:right w:val="single" w:sz="4" w:space="0" w:color="auto"/>
            </w:tcBorders>
            <w:vAlign w:val="center"/>
          </w:tcPr>
          <w:p w14:paraId="486C403C" w14:textId="77777777" w:rsidR="001A4438" w:rsidRPr="00EE2589" w:rsidRDefault="001A4438" w:rsidP="001A4438">
            <w:pPr>
              <w:jc w:val="center"/>
              <w:rPr>
                <w:color w:val="000000" w:themeColor="text1"/>
                <w:sz w:val="20"/>
                <w:szCs w:val="20"/>
              </w:rPr>
            </w:pPr>
            <w:r w:rsidRPr="00EE2589">
              <w:rPr>
                <w:color w:val="000000" w:themeColor="text1"/>
                <w:sz w:val="20"/>
                <w:szCs w:val="20"/>
              </w:rPr>
              <w:t>Формы</w:t>
            </w:r>
          </w:p>
          <w:p w14:paraId="7BE92857" w14:textId="77777777" w:rsidR="001A4438" w:rsidRPr="00EE2589" w:rsidRDefault="001A4438" w:rsidP="001A4438">
            <w:pPr>
              <w:jc w:val="center"/>
              <w:rPr>
                <w:color w:val="000000" w:themeColor="text1"/>
                <w:sz w:val="20"/>
                <w:szCs w:val="20"/>
              </w:rPr>
            </w:pPr>
            <w:r w:rsidRPr="00EE2589">
              <w:rPr>
                <w:color w:val="000000" w:themeColor="text1"/>
                <w:sz w:val="20"/>
                <w:szCs w:val="20"/>
              </w:rPr>
              <w:t>аттестации/</w:t>
            </w:r>
          </w:p>
          <w:p w14:paraId="3ABD9D0C" w14:textId="77777777" w:rsidR="00F90C51" w:rsidRPr="00EE2589" w:rsidRDefault="001A4438" w:rsidP="001A4438">
            <w:pPr>
              <w:ind w:left="113" w:right="113"/>
              <w:jc w:val="center"/>
              <w:rPr>
                <w:b/>
                <w:color w:val="000000" w:themeColor="text1"/>
                <w:sz w:val="20"/>
                <w:szCs w:val="20"/>
              </w:rPr>
            </w:pPr>
            <w:r w:rsidRPr="00EE2589">
              <w:rPr>
                <w:color w:val="000000" w:themeColor="text1"/>
                <w:sz w:val="20"/>
                <w:szCs w:val="20"/>
              </w:rPr>
              <w:t>контроля</w:t>
            </w:r>
          </w:p>
        </w:tc>
      </w:tr>
      <w:tr w:rsidR="00481B41" w:rsidRPr="00EE2589" w14:paraId="79BAD940" w14:textId="77777777" w:rsidTr="00481B41">
        <w:trPr>
          <w:cantSplit/>
          <w:trHeight w:val="803"/>
        </w:trPr>
        <w:tc>
          <w:tcPr>
            <w:tcW w:w="1100" w:type="pct"/>
            <w:gridSpan w:val="2"/>
            <w:vMerge/>
            <w:tcBorders>
              <w:top w:val="single" w:sz="4" w:space="0" w:color="auto"/>
              <w:left w:val="single" w:sz="4" w:space="0" w:color="auto"/>
              <w:bottom w:val="single" w:sz="4" w:space="0" w:color="auto"/>
              <w:right w:val="single" w:sz="4" w:space="0" w:color="auto"/>
            </w:tcBorders>
            <w:vAlign w:val="center"/>
            <w:hideMark/>
          </w:tcPr>
          <w:p w14:paraId="5B07C6DF" w14:textId="77777777" w:rsidR="00F90C51" w:rsidRPr="00EE2589" w:rsidRDefault="00F90C51" w:rsidP="001A4438">
            <w:pPr>
              <w:jc w:val="center"/>
              <w:rPr>
                <w:b/>
                <w:color w:val="000000" w:themeColor="text1"/>
                <w:sz w:val="20"/>
                <w:szCs w:val="20"/>
              </w:rPr>
            </w:pPr>
          </w:p>
        </w:tc>
        <w:tc>
          <w:tcPr>
            <w:tcW w:w="169" w:type="pct"/>
            <w:tcBorders>
              <w:top w:val="single" w:sz="4" w:space="0" w:color="auto"/>
              <w:left w:val="single" w:sz="4" w:space="0" w:color="auto"/>
              <w:bottom w:val="single" w:sz="4" w:space="0" w:color="auto"/>
              <w:right w:val="single" w:sz="4" w:space="0" w:color="auto"/>
            </w:tcBorders>
            <w:textDirection w:val="btLr"/>
            <w:vAlign w:val="center"/>
            <w:hideMark/>
          </w:tcPr>
          <w:p w14:paraId="546534F3" w14:textId="77777777" w:rsidR="00F90C51" w:rsidRPr="00EE2589" w:rsidRDefault="00F90C51" w:rsidP="001A4438">
            <w:pPr>
              <w:ind w:left="113" w:right="113"/>
              <w:jc w:val="center"/>
              <w:rPr>
                <w:b/>
                <w:color w:val="000000" w:themeColor="text1"/>
                <w:sz w:val="20"/>
                <w:szCs w:val="20"/>
              </w:rPr>
            </w:pPr>
            <w:r w:rsidRPr="00EE2589">
              <w:rPr>
                <w:b/>
                <w:color w:val="000000" w:themeColor="text1"/>
                <w:sz w:val="20"/>
                <w:szCs w:val="20"/>
              </w:rPr>
              <w:t>всего</w:t>
            </w:r>
          </w:p>
        </w:tc>
        <w:tc>
          <w:tcPr>
            <w:tcW w:w="169" w:type="pct"/>
            <w:tcBorders>
              <w:top w:val="single" w:sz="4" w:space="0" w:color="auto"/>
              <w:left w:val="single" w:sz="4" w:space="0" w:color="auto"/>
              <w:bottom w:val="single" w:sz="4" w:space="0" w:color="auto"/>
              <w:right w:val="single" w:sz="4" w:space="0" w:color="auto"/>
            </w:tcBorders>
            <w:textDirection w:val="btLr"/>
            <w:vAlign w:val="center"/>
            <w:hideMark/>
          </w:tcPr>
          <w:p w14:paraId="49AD233F" w14:textId="77777777" w:rsidR="00F90C51" w:rsidRPr="00EE2589" w:rsidRDefault="00F90C51" w:rsidP="001A4438">
            <w:pPr>
              <w:ind w:left="113" w:right="113"/>
              <w:jc w:val="center"/>
              <w:rPr>
                <w:color w:val="000000" w:themeColor="text1"/>
                <w:sz w:val="20"/>
                <w:szCs w:val="20"/>
              </w:rPr>
            </w:pPr>
            <w:r w:rsidRPr="00EE2589">
              <w:rPr>
                <w:color w:val="000000" w:themeColor="text1"/>
                <w:sz w:val="20"/>
                <w:szCs w:val="20"/>
              </w:rPr>
              <w:t>теория</w:t>
            </w:r>
          </w:p>
        </w:tc>
        <w:tc>
          <w:tcPr>
            <w:tcW w:w="172" w:type="pct"/>
            <w:tcBorders>
              <w:top w:val="single" w:sz="4" w:space="0" w:color="auto"/>
              <w:left w:val="single" w:sz="4" w:space="0" w:color="auto"/>
              <w:bottom w:val="single" w:sz="4" w:space="0" w:color="auto"/>
              <w:right w:val="single" w:sz="4" w:space="0" w:color="auto"/>
            </w:tcBorders>
            <w:textDirection w:val="btLr"/>
            <w:vAlign w:val="center"/>
            <w:hideMark/>
          </w:tcPr>
          <w:p w14:paraId="122E00FB" w14:textId="77777777" w:rsidR="00F90C51" w:rsidRPr="00EE2589" w:rsidRDefault="00F90C51" w:rsidP="001A4438">
            <w:pPr>
              <w:ind w:left="113" w:right="113"/>
              <w:jc w:val="center"/>
              <w:rPr>
                <w:color w:val="000000" w:themeColor="text1"/>
                <w:sz w:val="20"/>
                <w:szCs w:val="20"/>
              </w:rPr>
            </w:pPr>
            <w:r w:rsidRPr="00EE2589">
              <w:rPr>
                <w:color w:val="000000" w:themeColor="text1"/>
                <w:sz w:val="20"/>
                <w:szCs w:val="20"/>
              </w:rPr>
              <w:t>пра</w:t>
            </w:r>
            <w:r w:rsidRPr="00EE2589">
              <w:rPr>
                <w:color w:val="000000" w:themeColor="text1"/>
                <w:sz w:val="20"/>
                <w:szCs w:val="20"/>
              </w:rPr>
              <w:t>к</w:t>
            </w:r>
            <w:r w:rsidRPr="00EE2589">
              <w:rPr>
                <w:color w:val="000000" w:themeColor="text1"/>
                <w:sz w:val="20"/>
                <w:szCs w:val="20"/>
              </w:rPr>
              <w:t>тика</w:t>
            </w:r>
          </w:p>
        </w:tc>
        <w:tc>
          <w:tcPr>
            <w:tcW w:w="169" w:type="pct"/>
            <w:tcBorders>
              <w:top w:val="single" w:sz="4" w:space="0" w:color="auto"/>
              <w:left w:val="single" w:sz="4" w:space="0" w:color="auto"/>
              <w:bottom w:val="single" w:sz="4" w:space="0" w:color="auto"/>
              <w:right w:val="single" w:sz="4" w:space="0" w:color="auto"/>
            </w:tcBorders>
            <w:textDirection w:val="btLr"/>
            <w:vAlign w:val="center"/>
            <w:hideMark/>
          </w:tcPr>
          <w:p w14:paraId="09E84F8A" w14:textId="77777777" w:rsidR="00F90C51" w:rsidRPr="00EE2589" w:rsidRDefault="00F90C51" w:rsidP="001A4438">
            <w:pPr>
              <w:ind w:left="113" w:right="113"/>
              <w:jc w:val="center"/>
              <w:rPr>
                <w:b/>
                <w:color w:val="000000" w:themeColor="text1"/>
                <w:sz w:val="20"/>
                <w:szCs w:val="20"/>
              </w:rPr>
            </w:pPr>
            <w:r w:rsidRPr="00EE2589">
              <w:rPr>
                <w:b/>
                <w:color w:val="000000" w:themeColor="text1"/>
                <w:sz w:val="20"/>
                <w:szCs w:val="20"/>
              </w:rPr>
              <w:t>всего</w:t>
            </w:r>
          </w:p>
        </w:tc>
        <w:tc>
          <w:tcPr>
            <w:tcW w:w="170" w:type="pct"/>
            <w:tcBorders>
              <w:top w:val="single" w:sz="4" w:space="0" w:color="auto"/>
              <w:left w:val="single" w:sz="4" w:space="0" w:color="auto"/>
              <w:bottom w:val="single" w:sz="4" w:space="0" w:color="auto"/>
              <w:right w:val="single" w:sz="4" w:space="0" w:color="auto"/>
            </w:tcBorders>
            <w:textDirection w:val="btLr"/>
            <w:vAlign w:val="center"/>
            <w:hideMark/>
          </w:tcPr>
          <w:p w14:paraId="30401702" w14:textId="77777777" w:rsidR="00F90C51" w:rsidRPr="00EE2589" w:rsidRDefault="00F90C51" w:rsidP="001A4438">
            <w:pPr>
              <w:ind w:left="113" w:right="113"/>
              <w:jc w:val="center"/>
              <w:rPr>
                <w:color w:val="000000" w:themeColor="text1"/>
                <w:sz w:val="20"/>
                <w:szCs w:val="20"/>
              </w:rPr>
            </w:pPr>
            <w:r w:rsidRPr="00EE2589">
              <w:rPr>
                <w:color w:val="000000" w:themeColor="text1"/>
                <w:sz w:val="20"/>
                <w:szCs w:val="20"/>
              </w:rPr>
              <w:t>теория</w:t>
            </w:r>
          </w:p>
        </w:tc>
        <w:tc>
          <w:tcPr>
            <w:tcW w:w="170" w:type="pct"/>
            <w:tcBorders>
              <w:top w:val="single" w:sz="4" w:space="0" w:color="auto"/>
              <w:left w:val="single" w:sz="4" w:space="0" w:color="auto"/>
              <w:bottom w:val="single" w:sz="4" w:space="0" w:color="auto"/>
              <w:right w:val="single" w:sz="4" w:space="0" w:color="auto"/>
            </w:tcBorders>
            <w:textDirection w:val="btLr"/>
            <w:vAlign w:val="center"/>
            <w:hideMark/>
          </w:tcPr>
          <w:p w14:paraId="25BF7235" w14:textId="77777777" w:rsidR="00F90C51" w:rsidRPr="00EE2589" w:rsidRDefault="00F90C51" w:rsidP="001A4438">
            <w:pPr>
              <w:ind w:left="113" w:right="113"/>
              <w:jc w:val="center"/>
              <w:rPr>
                <w:color w:val="000000" w:themeColor="text1"/>
                <w:sz w:val="20"/>
                <w:szCs w:val="20"/>
              </w:rPr>
            </w:pPr>
            <w:r w:rsidRPr="00EE2589">
              <w:rPr>
                <w:color w:val="000000" w:themeColor="text1"/>
                <w:sz w:val="20"/>
                <w:szCs w:val="20"/>
              </w:rPr>
              <w:t>пра</w:t>
            </w:r>
            <w:r w:rsidRPr="00EE2589">
              <w:rPr>
                <w:color w:val="000000" w:themeColor="text1"/>
                <w:sz w:val="20"/>
                <w:szCs w:val="20"/>
              </w:rPr>
              <w:t>к</w:t>
            </w:r>
            <w:r w:rsidRPr="00EE2589">
              <w:rPr>
                <w:color w:val="000000" w:themeColor="text1"/>
                <w:sz w:val="20"/>
                <w:szCs w:val="20"/>
              </w:rPr>
              <w:t>тика</w:t>
            </w:r>
          </w:p>
        </w:tc>
        <w:tc>
          <w:tcPr>
            <w:tcW w:w="170" w:type="pct"/>
            <w:tcBorders>
              <w:top w:val="single" w:sz="4" w:space="0" w:color="auto"/>
              <w:left w:val="single" w:sz="4" w:space="0" w:color="auto"/>
              <w:bottom w:val="single" w:sz="4" w:space="0" w:color="auto"/>
              <w:right w:val="single" w:sz="4" w:space="0" w:color="auto"/>
            </w:tcBorders>
            <w:textDirection w:val="btLr"/>
            <w:vAlign w:val="center"/>
            <w:hideMark/>
          </w:tcPr>
          <w:p w14:paraId="3C8D23DC" w14:textId="77777777" w:rsidR="00F90C51" w:rsidRPr="00EE2589" w:rsidRDefault="00F90C51" w:rsidP="001A4438">
            <w:pPr>
              <w:ind w:left="113" w:right="113"/>
              <w:jc w:val="center"/>
              <w:rPr>
                <w:b/>
                <w:color w:val="000000" w:themeColor="text1"/>
                <w:sz w:val="20"/>
                <w:szCs w:val="20"/>
              </w:rPr>
            </w:pPr>
            <w:r w:rsidRPr="00EE2589">
              <w:rPr>
                <w:b/>
                <w:color w:val="000000" w:themeColor="text1"/>
                <w:sz w:val="20"/>
                <w:szCs w:val="20"/>
              </w:rPr>
              <w:t>всего</w:t>
            </w:r>
          </w:p>
        </w:tc>
        <w:tc>
          <w:tcPr>
            <w:tcW w:w="189" w:type="pct"/>
            <w:tcBorders>
              <w:top w:val="single" w:sz="4" w:space="0" w:color="auto"/>
              <w:left w:val="single" w:sz="4" w:space="0" w:color="auto"/>
              <w:bottom w:val="single" w:sz="4" w:space="0" w:color="auto"/>
              <w:right w:val="single" w:sz="4" w:space="0" w:color="auto"/>
            </w:tcBorders>
            <w:textDirection w:val="btLr"/>
            <w:vAlign w:val="center"/>
            <w:hideMark/>
          </w:tcPr>
          <w:p w14:paraId="0DA58924" w14:textId="77777777" w:rsidR="00F90C51" w:rsidRPr="00EE2589" w:rsidRDefault="00F90C51" w:rsidP="001A4438">
            <w:pPr>
              <w:ind w:left="113" w:right="113"/>
              <w:jc w:val="center"/>
              <w:rPr>
                <w:color w:val="000000" w:themeColor="text1"/>
                <w:sz w:val="20"/>
                <w:szCs w:val="20"/>
              </w:rPr>
            </w:pPr>
            <w:r w:rsidRPr="00EE2589">
              <w:rPr>
                <w:color w:val="000000" w:themeColor="text1"/>
                <w:sz w:val="20"/>
                <w:szCs w:val="20"/>
              </w:rPr>
              <w:t>теория</w:t>
            </w:r>
          </w:p>
        </w:tc>
        <w:tc>
          <w:tcPr>
            <w:tcW w:w="200" w:type="pct"/>
            <w:tcBorders>
              <w:top w:val="single" w:sz="4" w:space="0" w:color="auto"/>
              <w:left w:val="single" w:sz="4" w:space="0" w:color="auto"/>
              <w:bottom w:val="single" w:sz="4" w:space="0" w:color="auto"/>
              <w:right w:val="single" w:sz="4" w:space="0" w:color="auto"/>
            </w:tcBorders>
            <w:textDirection w:val="btLr"/>
            <w:vAlign w:val="center"/>
            <w:hideMark/>
          </w:tcPr>
          <w:p w14:paraId="228AD1DE" w14:textId="77777777" w:rsidR="00F90C51" w:rsidRPr="00EE2589" w:rsidRDefault="00F90C51" w:rsidP="001A4438">
            <w:pPr>
              <w:ind w:left="113" w:right="113"/>
              <w:jc w:val="center"/>
              <w:rPr>
                <w:color w:val="000000" w:themeColor="text1"/>
                <w:sz w:val="20"/>
                <w:szCs w:val="20"/>
              </w:rPr>
            </w:pPr>
            <w:r w:rsidRPr="00EE2589">
              <w:rPr>
                <w:color w:val="000000" w:themeColor="text1"/>
                <w:sz w:val="20"/>
                <w:szCs w:val="20"/>
              </w:rPr>
              <w:t>пра</w:t>
            </w:r>
            <w:r w:rsidRPr="00EE2589">
              <w:rPr>
                <w:color w:val="000000" w:themeColor="text1"/>
                <w:sz w:val="20"/>
                <w:szCs w:val="20"/>
              </w:rPr>
              <w:t>к</w:t>
            </w:r>
            <w:r w:rsidRPr="00EE2589">
              <w:rPr>
                <w:color w:val="000000" w:themeColor="text1"/>
                <w:sz w:val="20"/>
                <w:szCs w:val="20"/>
              </w:rPr>
              <w:t>тика</w:t>
            </w:r>
          </w:p>
        </w:tc>
        <w:tc>
          <w:tcPr>
            <w:tcW w:w="172" w:type="pct"/>
            <w:tcBorders>
              <w:top w:val="single" w:sz="4" w:space="0" w:color="auto"/>
              <w:left w:val="single" w:sz="4" w:space="0" w:color="auto"/>
              <w:bottom w:val="single" w:sz="4" w:space="0" w:color="auto"/>
              <w:right w:val="single" w:sz="4" w:space="0" w:color="auto"/>
            </w:tcBorders>
            <w:textDirection w:val="btLr"/>
            <w:vAlign w:val="center"/>
            <w:hideMark/>
          </w:tcPr>
          <w:p w14:paraId="42A1F66F" w14:textId="77777777" w:rsidR="00F90C51" w:rsidRPr="00EE2589" w:rsidRDefault="00F90C51" w:rsidP="001A4438">
            <w:pPr>
              <w:ind w:left="113" w:right="113"/>
              <w:jc w:val="center"/>
              <w:rPr>
                <w:b/>
                <w:color w:val="000000" w:themeColor="text1"/>
                <w:sz w:val="20"/>
                <w:szCs w:val="20"/>
              </w:rPr>
            </w:pPr>
            <w:r w:rsidRPr="00EE2589">
              <w:rPr>
                <w:b/>
                <w:color w:val="000000" w:themeColor="text1"/>
                <w:sz w:val="20"/>
                <w:szCs w:val="20"/>
              </w:rPr>
              <w:t>всего</w:t>
            </w:r>
          </w:p>
        </w:tc>
        <w:tc>
          <w:tcPr>
            <w:tcW w:w="170" w:type="pct"/>
            <w:tcBorders>
              <w:top w:val="single" w:sz="4" w:space="0" w:color="auto"/>
              <w:left w:val="single" w:sz="4" w:space="0" w:color="auto"/>
              <w:bottom w:val="single" w:sz="4" w:space="0" w:color="auto"/>
              <w:right w:val="single" w:sz="4" w:space="0" w:color="auto"/>
            </w:tcBorders>
            <w:textDirection w:val="btLr"/>
            <w:vAlign w:val="center"/>
            <w:hideMark/>
          </w:tcPr>
          <w:p w14:paraId="5A77D06C" w14:textId="77777777" w:rsidR="00F90C51" w:rsidRPr="00EE2589" w:rsidRDefault="00F90C51" w:rsidP="001A4438">
            <w:pPr>
              <w:ind w:left="113" w:right="113"/>
              <w:jc w:val="center"/>
              <w:rPr>
                <w:color w:val="000000" w:themeColor="text1"/>
                <w:sz w:val="20"/>
                <w:szCs w:val="20"/>
              </w:rPr>
            </w:pPr>
            <w:r w:rsidRPr="00EE2589">
              <w:rPr>
                <w:color w:val="000000" w:themeColor="text1"/>
                <w:sz w:val="20"/>
                <w:szCs w:val="20"/>
              </w:rPr>
              <w:t>теория</w:t>
            </w:r>
          </w:p>
        </w:tc>
        <w:tc>
          <w:tcPr>
            <w:tcW w:w="170" w:type="pct"/>
            <w:tcBorders>
              <w:top w:val="single" w:sz="4" w:space="0" w:color="auto"/>
              <w:left w:val="single" w:sz="4" w:space="0" w:color="auto"/>
              <w:bottom w:val="single" w:sz="4" w:space="0" w:color="auto"/>
              <w:right w:val="single" w:sz="4" w:space="0" w:color="auto"/>
            </w:tcBorders>
            <w:textDirection w:val="btLr"/>
            <w:vAlign w:val="center"/>
            <w:hideMark/>
          </w:tcPr>
          <w:p w14:paraId="41839FBE" w14:textId="77777777" w:rsidR="00F90C51" w:rsidRPr="00EE2589" w:rsidRDefault="00F90C51" w:rsidP="001A4438">
            <w:pPr>
              <w:ind w:left="113" w:right="113"/>
              <w:jc w:val="center"/>
              <w:rPr>
                <w:color w:val="000000" w:themeColor="text1"/>
                <w:sz w:val="20"/>
                <w:szCs w:val="20"/>
              </w:rPr>
            </w:pPr>
            <w:r w:rsidRPr="00EE2589">
              <w:rPr>
                <w:color w:val="000000" w:themeColor="text1"/>
                <w:sz w:val="20"/>
                <w:szCs w:val="20"/>
              </w:rPr>
              <w:t>пра</w:t>
            </w:r>
            <w:r w:rsidRPr="00EE2589">
              <w:rPr>
                <w:color w:val="000000" w:themeColor="text1"/>
                <w:sz w:val="20"/>
                <w:szCs w:val="20"/>
              </w:rPr>
              <w:t>к</w:t>
            </w:r>
            <w:r w:rsidRPr="00EE2589">
              <w:rPr>
                <w:color w:val="000000" w:themeColor="text1"/>
                <w:sz w:val="20"/>
                <w:szCs w:val="20"/>
              </w:rPr>
              <w:t>тика</w:t>
            </w:r>
          </w:p>
        </w:tc>
        <w:tc>
          <w:tcPr>
            <w:tcW w:w="170" w:type="pct"/>
            <w:tcBorders>
              <w:top w:val="single" w:sz="4" w:space="0" w:color="auto"/>
              <w:left w:val="single" w:sz="4" w:space="0" w:color="auto"/>
              <w:bottom w:val="single" w:sz="4" w:space="0" w:color="auto"/>
              <w:right w:val="single" w:sz="4" w:space="0" w:color="auto"/>
            </w:tcBorders>
            <w:textDirection w:val="btLr"/>
            <w:vAlign w:val="center"/>
            <w:hideMark/>
          </w:tcPr>
          <w:p w14:paraId="71941410" w14:textId="77777777" w:rsidR="00F90C51" w:rsidRPr="00EE2589" w:rsidRDefault="00F90C51" w:rsidP="001A4438">
            <w:pPr>
              <w:ind w:left="113" w:right="113"/>
              <w:jc w:val="center"/>
              <w:rPr>
                <w:b/>
                <w:color w:val="000000" w:themeColor="text1"/>
                <w:sz w:val="20"/>
                <w:szCs w:val="20"/>
              </w:rPr>
            </w:pPr>
            <w:r w:rsidRPr="00EE2589">
              <w:rPr>
                <w:b/>
                <w:color w:val="000000" w:themeColor="text1"/>
                <w:sz w:val="20"/>
                <w:szCs w:val="20"/>
              </w:rPr>
              <w:t>всего</w:t>
            </w:r>
          </w:p>
        </w:tc>
        <w:tc>
          <w:tcPr>
            <w:tcW w:w="188" w:type="pct"/>
            <w:tcBorders>
              <w:top w:val="single" w:sz="4" w:space="0" w:color="auto"/>
              <w:left w:val="single" w:sz="4" w:space="0" w:color="auto"/>
              <w:bottom w:val="single" w:sz="4" w:space="0" w:color="auto"/>
              <w:right w:val="single" w:sz="4" w:space="0" w:color="auto"/>
            </w:tcBorders>
            <w:textDirection w:val="btLr"/>
            <w:vAlign w:val="center"/>
            <w:hideMark/>
          </w:tcPr>
          <w:p w14:paraId="58D2940F" w14:textId="77777777" w:rsidR="00F90C51" w:rsidRPr="00EE2589" w:rsidRDefault="00F90C51" w:rsidP="001A4438">
            <w:pPr>
              <w:ind w:left="113" w:right="113"/>
              <w:jc w:val="center"/>
              <w:rPr>
                <w:color w:val="000000" w:themeColor="text1"/>
                <w:sz w:val="20"/>
                <w:szCs w:val="20"/>
              </w:rPr>
            </w:pPr>
            <w:r w:rsidRPr="00EE2589">
              <w:rPr>
                <w:color w:val="000000" w:themeColor="text1"/>
                <w:sz w:val="20"/>
                <w:szCs w:val="20"/>
              </w:rPr>
              <w:t>теория</w:t>
            </w:r>
          </w:p>
        </w:tc>
        <w:tc>
          <w:tcPr>
            <w:tcW w:w="231" w:type="pct"/>
            <w:tcBorders>
              <w:top w:val="single" w:sz="4" w:space="0" w:color="auto"/>
              <w:left w:val="single" w:sz="4" w:space="0" w:color="auto"/>
              <w:bottom w:val="single" w:sz="4" w:space="0" w:color="auto"/>
              <w:right w:val="single" w:sz="4" w:space="0" w:color="auto"/>
            </w:tcBorders>
            <w:textDirection w:val="btLr"/>
            <w:vAlign w:val="center"/>
            <w:hideMark/>
          </w:tcPr>
          <w:p w14:paraId="2186F32B" w14:textId="77777777" w:rsidR="00F90C51" w:rsidRPr="00EE2589" w:rsidRDefault="00F90C51" w:rsidP="001A4438">
            <w:pPr>
              <w:ind w:left="113" w:right="113"/>
              <w:jc w:val="center"/>
              <w:rPr>
                <w:color w:val="000000" w:themeColor="text1"/>
                <w:sz w:val="20"/>
                <w:szCs w:val="20"/>
              </w:rPr>
            </w:pPr>
            <w:r w:rsidRPr="00EE2589">
              <w:rPr>
                <w:color w:val="000000" w:themeColor="text1"/>
                <w:sz w:val="20"/>
                <w:szCs w:val="20"/>
              </w:rPr>
              <w:t>пра</w:t>
            </w:r>
            <w:r w:rsidRPr="00EE2589">
              <w:rPr>
                <w:color w:val="000000" w:themeColor="text1"/>
                <w:sz w:val="20"/>
                <w:szCs w:val="20"/>
              </w:rPr>
              <w:t>к</w:t>
            </w:r>
            <w:r w:rsidRPr="00EE2589">
              <w:rPr>
                <w:color w:val="000000" w:themeColor="text1"/>
                <w:sz w:val="20"/>
                <w:szCs w:val="20"/>
              </w:rPr>
              <w:t>тика</w:t>
            </w:r>
          </w:p>
        </w:tc>
        <w:tc>
          <w:tcPr>
            <w:tcW w:w="354" w:type="pct"/>
            <w:vMerge/>
            <w:tcBorders>
              <w:left w:val="single" w:sz="4" w:space="0" w:color="auto"/>
              <w:bottom w:val="single" w:sz="4" w:space="0" w:color="auto"/>
              <w:right w:val="single" w:sz="4" w:space="0" w:color="auto"/>
            </w:tcBorders>
            <w:textDirection w:val="btLr"/>
            <w:vAlign w:val="center"/>
            <w:hideMark/>
          </w:tcPr>
          <w:p w14:paraId="512B8BCA" w14:textId="77777777" w:rsidR="00F90C51" w:rsidRPr="00EE2589" w:rsidRDefault="00F90C51" w:rsidP="001A4438">
            <w:pPr>
              <w:ind w:left="113" w:right="113"/>
              <w:jc w:val="center"/>
              <w:rPr>
                <w:b/>
                <w:color w:val="000000" w:themeColor="text1"/>
                <w:sz w:val="20"/>
                <w:szCs w:val="20"/>
              </w:rPr>
            </w:pPr>
          </w:p>
        </w:tc>
        <w:tc>
          <w:tcPr>
            <w:tcW w:w="867" w:type="pct"/>
            <w:vMerge/>
            <w:tcBorders>
              <w:left w:val="single" w:sz="4" w:space="0" w:color="auto"/>
              <w:bottom w:val="single" w:sz="4" w:space="0" w:color="auto"/>
              <w:right w:val="single" w:sz="4" w:space="0" w:color="auto"/>
            </w:tcBorders>
            <w:textDirection w:val="btLr"/>
            <w:vAlign w:val="center"/>
          </w:tcPr>
          <w:p w14:paraId="0E9EB60D" w14:textId="77777777" w:rsidR="00F90C51" w:rsidRPr="00EE2589" w:rsidRDefault="00F90C51" w:rsidP="001A4438">
            <w:pPr>
              <w:ind w:left="113" w:right="113"/>
              <w:jc w:val="center"/>
              <w:rPr>
                <w:b/>
                <w:color w:val="000000" w:themeColor="text1"/>
                <w:sz w:val="20"/>
                <w:szCs w:val="20"/>
              </w:rPr>
            </w:pPr>
          </w:p>
        </w:tc>
      </w:tr>
      <w:tr w:rsidR="00481B41" w:rsidRPr="00EE2589" w14:paraId="13DE8962" w14:textId="77777777" w:rsidTr="00481B41">
        <w:tc>
          <w:tcPr>
            <w:tcW w:w="156" w:type="pct"/>
            <w:tcBorders>
              <w:top w:val="single" w:sz="4" w:space="0" w:color="auto"/>
              <w:left w:val="single" w:sz="4" w:space="0" w:color="auto"/>
              <w:bottom w:val="single" w:sz="4" w:space="0" w:color="auto"/>
              <w:right w:val="single" w:sz="4" w:space="0" w:color="auto"/>
            </w:tcBorders>
            <w:vAlign w:val="center"/>
            <w:hideMark/>
          </w:tcPr>
          <w:p w14:paraId="102D65DD" w14:textId="77777777" w:rsidR="00A442D8" w:rsidRPr="00EE2589" w:rsidRDefault="00A442D8" w:rsidP="001A4438">
            <w:pPr>
              <w:tabs>
                <w:tab w:val="left" w:pos="2790"/>
              </w:tabs>
              <w:rPr>
                <w:color w:val="000000" w:themeColor="text1"/>
                <w:sz w:val="20"/>
                <w:szCs w:val="20"/>
              </w:rPr>
            </w:pPr>
            <w:r w:rsidRPr="00EE2589">
              <w:rPr>
                <w:color w:val="000000" w:themeColor="text1"/>
                <w:sz w:val="20"/>
                <w:szCs w:val="20"/>
              </w:rPr>
              <w:t>1</w:t>
            </w:r>
          </w:p>
        </w:tc>
        <w:tc>
          <w:tcPr>
            <w:tcW w:w="944" w:type="pct"/>
            <w:tcBorders>
              <w:top w:val="single" w:sz="4" w:space="0" w:color="auto"/>
              <w:left w:val="single" w:sz="4" w:space="0" w:color="auto"/>
              <w:bottom w:val="single" w:sz="4" w:space="0" w:color="auto"/>
              <w:right w:val="single" w:sz="4" w:space="0" w:color="auto"/>
            </w:tcBorders>
            <w:vAlign w:val="center"/>
            <w:hideMark/>
          </w:tcPr>
          <w:p w14:paraId="38A97B45" w14:textId="77777777" w:rsidR="00A442D8" w:rsidRPr="00EE2589" w:rsidRDefault="00A442D8" w:rsidP="001A4438">
            <w:pPr>
              <w:tabs>
                <w:tab w:val="left" w:pos="2790"/>
              </w:tabs>
              <w:ind w:right="-108"/>
              <w:rPr>
                <w:b/>
                <w:color w:val="000000" w:themeColor="text1"/>
                <w:sz w:val="20"/>
                <w:szCs w:val="20"/>
              </w:rPr>
            </w:pPr>
            <w:r w:rsidRPr="00EE2589">
              <w:rPr>
                <w:b/>
                <w:color w:val="000000" w:themeColor="text1"/>
                <w:sz w:val="20"/>
                <w:szCs w:val="20"/>
              </w:rPr>
              <w:t>Вводное занятие</w:t>
            </w:r>
          </w:p>
        </w:tc>
        <w:tc>
          <w:tcPr>
            <w:tcW w:w="169" w:type="pct"/>
            <w:tcBorders>
              <w:top w:val="single" w:sz="4" w:space="0" w:color="auto"/>
              <w:left w:val="single" w:sz="4" w:space="0" w:color="auto"/>
              <w:bottom w:val="single" w:sz="4" w:space="0" w:color="auto"/>
              <w:right w:val="single" w:sz="4" w:space="0" w:color="auto"/>
            </w:tcBorders>
            <w:vAlign w:val="center"/>
            <w:hideMark/>
          </w:tcPr>
          <w:p w14:paraId="58EAD171" w14:textId="77777777" w:rsidR="00A442D8" w:rsidRPr="00EE2589" w:rsidRDefault="00A442D8" w:rsidP="001A4438">
            <w:pPr>
              <w:jc w:val="center"/>
              <w:rPr>
                <w:b/>
                <w:color w:val="000000" w:themeColor="text1"/>
                <w:sz w:val="20"/>
                <w:szCs w:val="20"/>
              </w:rPr>
            </w:pPr>
            <w:r w:rsidRPr="00EE2589">
              <w:rPr>
                <w:b/>
                <w:color w:val="000000" w:themeColor="text1"/>
                <w:sz w:val="20"/>
                <w:szCs w:val="20"/>
              </w:rPr>
              <w:t>1</w:t>
            </w:r>
          </w:p>
        </w:tc>
        <w:tc>
          <w:tcPr>
            <w:tcW w:w="169" w:type="pct"/>
            <w:tcBorders>
              <w:top w:val="single" w:sz="4" w:space="0" w:color="auto"/>
              <w:left w:val="single" w:sz="4" w:space="0" w:color="auto"/>
              <w:bottom w:val="single" w:sz="4" w:space="0" w:color="auto"/>
              <w:right w:val="single" w:sz="4" w:space="0" w:color="auto"/>
            </w:tcBorders>
            <w:vAlign w:val="center"/>
            <w:hideMark/>
          </w:tcPr>
          <w:p w14:paraId="4371D1EA" w14:textId="77777777" w:rsidR="00A442D8" w:rsidRPr="00EE2589" w:rsidRDefault="00A442D8" w:rsidP="001A4438">
            <w:pPr>
              <w:jc w:val="center"/>
              <w:rPr>
                <w:color w:val="000000" w:themeColor="text1"/>
                <w:sz w:val="20"/>
                <w:szCs w:val="20"/>
              </w:rPr>
            </w:pPr>
            <w:r w:rsidRPr="00EE2589">
              <w:rPr>
                <w:color w:val="000000" w:themeColor="text1"/>
                <w:sz w:val="20"/>
                <w:szCs w:val="20"/>
              </w:rPr>
              <w:t>1</w:t>
            </w:r>
          </w:p>
        </w:tc>
        <w:tc>
          <w:tcPr>
            <w:tcW w:w="172" w:type="pct"/>
            <w:tcBorders>
              <w:top w:val="single" w:sz="4" w:space="0" w:color="auto"/>
              <w:left w:val="single" w:sz="4" w:space="0" w:color="auto"/>
              <w:bottom w:val="single" w:sz="4" w:space="0" w:color="auto"/>
              <w:right w:val="single" w:sz="4" w:space="0" w:color="auto"/>
            </w:tcBorders>
            <w:vAlign w:val="center"/>
            <w:hideMark/>
          </w:tcPr>
          <w:p w14:paraId="008ECD23" w14:textId="77777777" w:rsidR="00A442D8" w:rsidRPr="00EE2589" w:rsidRDefault="00A442D8" w:rsidP="001A4438">
            <w:pPr>
              <w:jc w:val="center"/>
              <w:rPr>
                <w:color w:val="000000" w:themeColor="text1"/>
                <w:sz w:val="20"/>
                <w:szCs w:val="20"/>
              </w:rPr>
            </w:pPr>
            <w:r w:rsidRPr="00EE2589">
              <w:rPr>
                <w:color w:val="000000" w:themeColor="text1"/>
                <w:sz w:val="20"/>
                <w:szCs w:val="20"/>
              </w:rPr>
              <w:t>-</w:t>
            </w:r>
          </w:p>
        </w:tc>
        <w:tc>
          <w:tcPr>
            <w:tcW w:w="169" w:type="pct"/>
            <w:tcBorders>
              <w:top w:val="single" w:sz="4" w:space="0" w:color="auto"/>
              <w:left w:val="single" w:sz="4" w:space="0" w:color="auto"/>
              <w:bottom w:val="single" w:sz="4" w:space="0" w:color="auto"/>
              <w:right w:val="single" w:sz="4" w:space="0" w:color="auto"/>
            </w:tcBorders>
            <w:vAlign w:val="center"/>
            <w:hideMark/>
          </w:tcPr>
          <w:p w14:paraId="01606400" w14:textId="77777777" w:rsidR="00A442D8" w:rsidRPr="00EE2589" w:rsidRDefault="00A442D8" w:rsidP="001A4438">
            <w:pPr>
              <w:jc w:val="center"/>
              <w:rPr>
                <w:b/>
                <w:color w:val="000000" w:themeColor="text1"/>
                <w:sz w:val="20"/>
                <w:szCs w:val="20"/>
              </w:rPr>
            </w:pPr>
            <w:r w:rsidRPr="00EE2589">
              <w:rPr>
                <w:b/>
                <w:color w:val="000000" w:themeColor="text1"/>
                <w:sz w:val="20"/>
                <w:szCs w:val="20"/>
              </w:rPr>
              <w:t>1</w:t>
            </w:r>
          </w:p>
        </w:tc>
        <w:tc>
          <w:tcPr>
            <w:tcW w:w="170" w:type="pct"/>
            <w:tcBorders>
              <w:top w:val="single" w:sz="4" w:space="0" w:color="auto"/>
              <w:left w:val="single" w:sz="4" w:space="0" w:color="auto"/>
              <w:bottom w:val="single" w:sz="4" w:space="0" w:color="auto"/>
              <w:right w:val="single" w:sz="4" w:space="0" w:color="auto"/>
            </w:tcBorders>
            <w:vAlign w:val="center"/>
            <w:hideMark/>
          </w:tcPr>
          <w:p w14:paraId="69E914E3" w14:textId="77777777" w:rsidR="00A442D8" w:rsidRPr="00EE2589" w:rsidRDefault="00A442D8" w:rsidP="001A4438">
            <w:pPr>
              <w:jc w:val="center"/>
              <w:rPr>
                <w:color w:val="000000" w:themeColor="text1"/>
                <w:sz w:val="20"/>
                <w:szCs w:val="20"/>
              </w:rPr>
            </w:pPr>
            <w:r w:rsidRPr="00EE2589">
              <w:rPr>
                <w:color w:val="000000" w:themeColor="text1"/>
                <w:sz w:val="20"/>
                <w:szCs w:val="20"/>
              </w:rPr>
              <w:t>1</w:t>
            </w:r>
          </w:p>
        </w:tc>
        <w:tc>
          <w:tcPr>
            <w:tcW w:w="170" w:type="pct"/>
            <w:tcBorders>
              <w:top w:val="single" w:sz="4" w:space="0" w:color="auto"/>
              <w:left w:val="single" w:sz="4" w:space="0" w:color="auto"/>
              <w:bottom w:val="single" w:sz="4" w:space="0" w:color="auto"/>
              <w:right w:val="single" w:sz="4" w:space="0" w:color="auto"/>
            </w:tcBorders>
            <w:vAlign w:val="center"/>
            <w:hideMark/>
          </w:tcPr>
          <w:p w14:paraId="2DD33958" w14:textId="77777777" w:rsidR="00A442D8" w:rsidRPr="00EE2589" w:rsidRDefault="00A442D8" w:rsidP="001A4438">
            <w:pPr>
              <w:jc w:val="center"/>
              <w:rPr>
                <w:color w:val="000000" w:themeColor="text1"/>
                <w:sz w:val="20"/>
                <w:szCs w:val="20"/>
              </w:rPr>
            </w:pPr>
            <w:r w:rsidRPr="00EE2589">
              <w:rPr>
                <w:color w:val="000000" w:themeColor="text1"/>
                <w:sz w:val="20"/>
                <w:szCs w:val="20"/>
              </w:rPr>
              <w:t>-</w:t>
            </w:r>
          </w:p>
        </w:tc>
        <w:tc>
          <w:tcPr>
            <w:tcW w:w="170" w:type="pct"/>
            <w:tcBorders>
              <w:top w:val="single" w:sz="4" w:space="0" w:color="auto"/>
              <w:left w:val="single" w:sz="4" w:space="0" w:color="auto"/>
              <w:bottom w:val="single" w:sz="4" w:space="0" w:color="auto"/>
              <w:right w:val="single" w:sz="4" w:space="0" w:color="auto"/>
            </w:tcBorders>
            <w:vAlign w:val="center"/>
            <w:hideMark/>
          </w:tcPr>
          <w:p w14:paraId="1B4BAD47" w14:textId="77777777" w:rsidR="00A442D8" w:rsidRPr="00EE2589" w:rsidRDefault="00A442D8" w:rsidP="001A4438">
            <w:pPr>
              <w:jc w:val="center"/>
              <w:rPr>
                <w:b/>
                <w:color w:val="000000" w:themeColor="text1"/>
                <w:sz w:val="20"/>
                <w:szCs w:val="20"/>
              </w:rPr>
            </w:pPr>
            <w:r w:rsidRPr="00EE2589">
              <w:rPr>
                <w:b/>
                <w:color w:val="000000" w:themeColor="text1"/>
                <w:sz w:val="20"/>
                <w:szCs w:val="20"/>
              </w:rPr>
              <w:t>1</w:t>
            </w:r>
          </w:p>
        </w:tc>
        <w:tc>
          <w:tcPr>
            <w:tcW w:w="189" w:type="pct"/>
            <w:tcBorders>
              <w:top w:val="single" w:sz="4" w:space="0" w:color="auto"/>
              <w:left w:val="single" w:sz="4" w:space="0" w:color="auto"/>
              <w:bottom w:val="single" w:sz="4" w:space="0" w:color="auto"/>
              <w:right w:val="single" w:sz="4" w:space="0" w:color="auto"/>
            </w:tcBorders>
            <w:vAlign w:val="center"/>
            <w:hideMark/>
          </w:tcPr>
          <w:p w14:paraId="41433B22" w14:textId="77777777" w:rsidR="00A442D8" w:rsidRPr="00EE2589" w:rsidRDefault="00A442D8" w:rsidP="001A4438">
            <w:pPr>
              <w:jc w:val="center"/>
              <w:rPr>
                <w:color w:val="000000" w:themeColor="text1"/>
                <w:sz w:val="20"/>
                <w:szCs w:val="20"/>
              </w:rPr>
            </w:pPr>
            <w:r w:rsidRPr="00EE2589">
              <w:rPr>
                <w:color w:val="000000" w:themeColor="text1"/>
                <w:sz w:val="20"/>
                <w:szCs w:val="20"/>
              </w:rPr>
              <w:t>1</w:t>
            </w:r>
          </w:p>
        </w:tc>
        <w:tc>
          <w:tcPr>
            <w:tcW w:w="200" w:type="pct"/>
            <w:tcBorders>
              <w:top w:val="single" w:sz="4" w:space="0" w:color="auto"/>
              <w:left w:val="single" w:sz="4" w:space="0" w:color="auto"/>
              <w:bottom w:val="single" w:sz="4" w:space="0" w:color="auto"/>
              <w:right w:val="single" w:sz="4" w:space="0" w:color="auto"/>
            </w:tcBorders>
            <w:vAlign w:val="center"/>
            <w:hideMark/>
          </w:tcPr>
          <w:p w14:paraId="4B4065FC" w14:textId="77777777" w:rsidR="00A442D8" w:rsidRPr="00EE2589" w:rsidRDefault="00A442D8" w:rsidP="001A4438">
            <w:pPr>
              <w:jc w:val="center"/>
              <w:rPr>
                <w:color w:val="000000" w:themeColor="text1"/>
                <w:sz w:val="20"/>
                <w:szCs w:val="20"/>
              </w:rPr>
            </w:pPr>
            <w:r w:rsidRPr="00EE2589">
              <w:rPr>
                <w:color w:val="000000" w:themeColor="text1"/>
                <w:sz w:val="20"/>
                <w:szCs w:val="20"/>
              </w:rPr>
              <w:t>-</w:t>
            </w:r>
          </w:p>
        </w:tc>
        <w:tc>
          <w:tcPr>
            <w:tcW w:w="172" w:type="pct"/>
            <w:tcBorders>
              <w:top w:val="single" w:sz="4" w:space="0" w:color="auto"/>
              <w:left w:val="single" w:sz="4" w:space="0" w:color="auto"/>
              <w:bottom w:val="single" w:sz="4" w:space="0" w:color="auto"/>
              <w:right w:val="single" w:sz="4" w:space="0" w:color="auto"/>
            </w:tcBorders>
            <w:vAlign w:val="center"/>
            <w:hideMark/>
          </w:tcPr>
          <w:p w14:paraId="00955E33" w14:textId="77777777" w:rsidR="00A442D8" w:rsidRPr="00EE2589" w:rsidRDefault="00A442D8" w:rsidP="001A4438">
            <w:pPr>
              <w:jc w:val="center"/>
              <w:rPr>
                <w:b/>
                <w:color w:val="000000" w:themeColor="text1"/>
                <w:sz w:val="20"/>
                <w:szCs w:val="20"/>
              </w:rPr>
            </w:pPr>
            <w:r w:rsidRPr="00EE2589">
              <w:rPr>
                <w:b/>
                <w:color w:val="000000" w:themeColor="text1"/>
                <w:sz w:val="20"/>
                <w:szCs w:val="20"/>
              </w:rPr>
              <w:t>1</w:t>
            </w:r>
          </w:p>
        </w:tc>
        <w:tc>
          <w:tcPr>
            <w:tcW w:w="170" w:type="pct"/>
            <w:tcBorders>
              <w:top w:val="single" w:sz="4" w:space="0" w:color="auto"/>
              <w:left w:val="single" w:sz="4" w:space="0" w:color="auto"/>
              <w:bottom w:val="single" w:sz="4" w:space="0" w:color="auto"/>
              <w:right w:val="single" w:sz="4" w:space="0" w:color="auto"/>
            </w:tcBorders>
            <w:vAlign w:val="center"/>
            <w:hideMark/>
          </w:tcPr>
          <w:p w14:paraId="7D4B8258" w14:textId="77777777" w:rsidR="00A442D8" w:rsidRPr="00EE2589" w:rsidRDefault="00A442D8" w:rsidP="001A4438">
            <w:pPr>
              <w:jc w:val="center"/>
              <w:rPr>
                <w:color w:val="000000" w:themeColor="text1"/>
                <w:sz w:val="20"/>
                <w:szCs w:val="20"/>
              </w:rPr>
            </w:pPr>
            <w:r w:rsidRPr="00EE2589">
              <w:rPr>
                <w:color w:val="000000" w:themeColor="text1"/>
                <w:sz w:val="20"/>
                <w:szCs w:val="20"/>
              </w:rPr>
              <w:t>1</w:t>
            </w:r>
          </w:p>
        </w:tc>
        <w:tc>
          <w:tcPr>
            <w:tcW w:w="170" w:type="pct"/>
            <w:tcBorders>
              <w:top w:val="single" w:sz="4" w:space="0" w:color="auto"/>
              <w:left w:val="single" w:sz="4" w:space="0" w:color="auto"/>
              <w:bottom w:val="single" w:sz="4" w:space="0" w:color="auto"/>
              <w:right w:val="single" w:sz="4" w:space="0" w:color="auto"/>
            </w:tcBorders>
            <w:vAlign w:val="center"/>
            <w:hideMark/>
          </w:tcPr>
          <w:p w14:paraId="54D47689" w14:textId="77777777" w:rsidR="00A442D8" w:rsidRPr="00EE2589" w:rsidRDefault="00A442D8" w:rsidP="001A4438">
            <w:pPr>
              <w:jc w:val="center"/>
              <w:rPr>
                <w:color w:val="000000" w:themeColor="text1"/>
                <w:sz w:val="20"/>
                <w:szCs w:val="20"/>
              </w:rPr>
            </w:pPr>
            <w:r w:rsidRPr="00EE2589">
              <w:rPr>
                <w:color w:val="000000" w:themeColor="text1"/>
                <w:sz w:val="20"/>
                <w:szCs w:val="20"/>
              </w:rPr>
              <w:t>-</w:t>
            </w:r>
          </w:p>
        </w:tc>
        <w:tc>
          <w:tcPr>
            <w:tcW w:w="170" w:type="pct"/>
            <w:tcBorders>
              <w:top w:val="single" w:sz="4" w:space="0" w:color="auto"/>
              <w:left w:val="single" w:sz="4" w:space="0" w:color="auto"/>
              <w:bottom w:val="single" w:sz="4" w:space="0" w:color="auto"/>
              <w:right w:val="single" w:sz="4" w:space="0" w:color="auto"/>
            </w:tcBorders>
            <w:vAlign w:val="center"/>
            <w:hideMark/>
          </w:tcPr>
          <w:p w14:paraId="75D441DA" w14:textId="77777777" w:rsidR="00A442D8" w:rsidRPr="00EE2589" w:rsidRDefault="00A442D8" w:rsidP="001A4438">
            <w:pPr>
              <w:jc w:val="center"/>
              <w:rPr>
                <w:b/>
                <w:color w:val="000000" w:themeColor="text1"/>
                <w:sz w:val="20"/>
                <w:szCs w:val="20"/>
              </w:rPr>
            </w:pPr>
            <w:r w:rsidRPr="00EE2589">
              <w:rPr>
                <w:b/>
                <w:color w:val="000000" w:themeColor="text1"/>
                <w:sz w:val="20"/>
                <w:szCs w:val="20"/>
              </w:rPr>
              <w:t>1</w:t>
            </w:r>
          </w:p>
        </w:tc>
        <w:tc>
          <w:tcPr>
            <w:tcW w:w="188" w:type="pct"/>
            <w:tcBorders>
              <w:top w:val="single" w:sz="4" w:space="0" w:color="auto"/>
              <w:left w:val="single" w:sz="4" w:space="0" w:color="auto"/>
              <w:bottom w:val="single" w:sz="4" w:space="0" w:color="auto"/>
              <w:right w:val="single" w:sz="4" w:space="0" w:color="auto"/>
            </w:tcBorders>
            <w:vAlign w:val="center"/>
            <w:hideMark/>
          </w:tcPr>
          <w:p w14:paraId="6AEF5176" w14:textId="77777777" w:rsidR="00A442D8" w:rsidRPr="00EE2589" w:rsidRDefault="00A442D8" w:rsidP="001A4438">
            <w:pPr>
              <w:jc w:val="center"/>
              <w:rPr>
                <w:color w:val="000000" w:themeColor="text1"/>
                <w:sz w:val="20"/>
                <w:szCs w:val="20"/>
              </w:rPr>
            </w:pPr>
            <w:r w:rsidRPr="00EE2589">
              <w:rPr>
                <w:color w:val="000000" w:themeColor="text1"/>
                <w:sz w:val="20"/>
                <w:szCs w:val="20"/>
              </w:rPr>
              <w:t>1</w:t>
            </w:r>
          </w:p>
        </w:tc>
        <w:tc>
          <w:tcPr>
            <w:tcW w:w="231" w:type="pct"/>
            <w:tcBorders>
              <w:top w:val="single" w:sz="4" w:space="0" w:color="auto"/>
              <w:left w:val="single" w:sz="4" w:space="0" w:color="auto"/>
              <w:bottom w:val="single" w:sz="4" w:space="0" w:color="auto"/>
              <w:right w:val="single" w:sz="4" w:space="0" w:color="auto"/>
            </w:tcBorders>
            <w:vAlign w:val="center"/>
            <w:hideMark/>
          </w:tcPr>
          <w:p w14:paraId="7A151313" w14:textId="77777777" w:rsidR="00A442D8" w:rsidRPr="00EE2589" w:rsidRDefault="00A442D8" w:rsidP="001A4438">
            <w:pPr>
              <w:jc w:val="center"/>
              <w:rPr>
                <w:color w:val="000000" w:themeColor="text1"/>
                <w:sz w:val="20"/>
                <w:szCs w:val="20"/>
              </w:rPr>
            </w:pPr>
            <w:r w:rsidRPr="00EE2589">
              <w:rPr>
                <w:color w:val="000000" w:themeColor="text1"/>
                <w:sz w:val="20"/>
                <w:szCs w:val="20"/>
              </w:rPr>
              <w:t>-</w:t>
            </w:r>
          </w:p>
        </w:tc>
        <w:tc>
          <w:tcPr>
            <w:tcW w:w="354" w:type="pct"/>
            <w:tcBorders>
              <w:top w:val="single" w:sz="4" w:space="0" w:color="auto"/>
              <w:left w:val="single" w:sz="4" w:space="0" w:color="auto"/>
              <w:bottom w:val="single" w:sz="4" w:space="0" w:color="auto"/>
              <w:right w:val="single" w:sz="4" w:space="0" w:color="auto"/>
            </w:tcBorders>
            <w:vAlign w:val="center"/>
            <w:hideMark/>
          </w:tcPr>
          <w:p w14:paraId="1589BFCF" w14:textId="77777777" w:rsidR="00A442D8" w:rsidRPr="00EE2589" w:rsidRDefault="00A442D8" w:rsidP="001A4438">
            <w:pPr>
              <w:jc w:val="center"/>
              <w:rPr>
                <w:b/>
                <w:color w:val="000000" w:themeColor="text1"/>
                <w:sz w:val="20"/>
                <w:szCs w:val="20"/>
              </w:rPr>
            </w:pPr>
            <w:r w:rsidRPr="00EE2589">
              <w:rPr>
                <w:b/>
                <w:color w:val="000000" w:themeColor="text1"/>
                <w:sz w:val="20"/>
                <w:szCs w:val="20"/>
              </w:rPr>
              <w:t>5</w:t>
            </w:r>
          </w:p>
        </w:tc>
        <w:tc>
          <w:tcPr>
            <w:tcW w:w="867" w:type="pct"/>
            <w:tcBorders>
              <w:top w:val="single" w:sz="4" w:space="0" w:color="auto"/>
              <w:left w:val="single" w:sz="4" w:space="0" w:color="auto"/>
              <w:bottom w:val="single" w:sz="4" w:space="0" w:color="auto"/>
              <w:right w:val="single" w:sz="4" w:space="0" w:color="auto"/>
            </w:tcBorders>
            <w:vAlign w:val="center"/>
          </w:tcPr>
          <w:p w14:paraId="60901E12" w14:textId="77777777" w:rsidR="00A442D8" w:rsidRPr="00EE2589" w:rsidRDefault="00263A40" w:rsidP="001A4438">
            <w:pPr>
              <w:rPr>
                <w:color w:val="000000" w:themeColor="text1"/>
                <w:sz w:val="20"/>
                <w:szCs w:val="20"/>
              </w:rPr>
            </w:pPr>
            <w:r w:rsidRPr="00EE2589">
              <w:rPr>
                <w:color w:val="000000" w:themeColor="text1"/>
                <w:sz w:val="20"/>
                <w:szCs w:val="20"/>
              </w:rPr>
              <w:t>Прослушивание</w:t>
            </w:r>
          </w:p>
        </w:tc>
      </w:tr>
      <w:tr w:rsidR="00481B41" w:rsidRPr="00EE2589" w14:paraId="6DB73DEC" w14:textId="77777777" w:rsidTr="00481B41">
        <w:tc>
          <w:tcPr>
            <w:tcW w:w="156" w:type="pct"/>
            <w:tcBorders>
              <w:top w:val="single" w:sz="4" w:space="0" w:color="auto"/>
              <w:left w:val="single" w:sz="4" w:space="0" w:color="auto"/>
              <w:bottom w:val="single" w:sz="4" w:space="0" w:color="auto"/>
              <w:right w:val="single" w:sz="4" w:space="0" w:color="auto"/>
            </w:tcBorders>
            <w:vAlign w:val="center"/>
            <w:hideMark/>
          </w:tcPr>
          <w:p w14:paraId="5B493D35" w14:textId="77777777" w:rsidR="00AB18C9" w:rsidRPr="00EE2589" w:rsidRDefault="00AB18C9" w:rsidP="001A4438">
            <w:pPr>
              <w:tabs>
                <w:tab w:val="left" w:pos="2790"/>
              </w:tabs>
              <w:rPr>
                <w:color w:val="000000" w:themeColor="text1"/>
                <w:sz w:val="20"/>
                <w:szCs w:val="20"/>
              </w:rPr>
            </w:pPr>
            <w:r w:rsidRPr="00EE2589">
              <w:rPr>
                <w:color w:val="000000" w:themeColor="text1"/>
                <w:sz w:val="20"/>
                <w:szCs w:val="20"/>
              </w:rPr>
              <w:t>2</w:t>
            </w:r>
          </w:p>
        </w:tc>
        <w:tc>
          <w:tcPr>
            <w:tcW w:w="944" w:type="pct"/>
            <w:tcBorders>
              <w:top w:val="single" w:sz="4" w:space="0" w:color="auto"/>
              <w:left w:val="single" w:sz="4" w:space="0" w:color="auto"/>
              <w:bottom w:val="single" w:sz="4" w:space="0" w:color="auto"/>
              <w:right w:val="single" w:sz="4" w:space="0" w:color="auto"/>
            </w:tcBorders>
            <w:vAlign w:val="center"/>
          </w:tcPr>
          <w:p w14:paraId="23BDF478" w14:textId="77777777" w:rsidR="0066694A" w:rsidRPr="00EE2589" w:rsidRDefault="00AB18C9" w:rsidP="00F444B3">
            <w:pPr>
              <w:tabs>
                <w:tab w:val="left" w:pos="2790"/>
              </w:tabs>
              <w:ind w:right="-108"/>
              <w:rPr>
                <w:b/>
                <w:color w:val="000000" w:themeColor="text1"/>
                <w:sz w:val="20"/>
                <w:szCs w:val="20"/>
              </w:rPr>
            </w:pPr>
            <w:r w:rsidRPr="00EE2589">
              <w:rPr>
                <w:b/>
                <w:color w:val="000000" w:themeColor="text1"/>
                <w:sz w:val="20"/>
                <w:szCs w:val="20"/>
              </w:rPr>
              <w:t>Психокоррек</w:t>
            </w:r>
            <w:r w:rsidR="00B51C80" w:rsidRPr="00EE2589">
              <w:rPr>
                <w:b/>
                <w:color w:val="000000" w:themeColor="text1"/>
                <w:sz w:val="20"/>
                <w:szCs w:val="20"/>
              </w:rPr>
              <w:t xml:space="preserve">ционный </w:t>
            </w:r>
          </w:p>
          <w:p w14:paraId="49586DBE" w14:textId="77777777" w:rsidR="00AB18C9" w:rsidRPr="00EE2589" w:rsidRDefault="00B51C80" w:rsidP="00F444B3">
            <w:pPr>
              <w:tabs>
                <w:tab w:val="left" w:pos="2790"/>
              </w:tabs>
              <w:ind w:right="-108"/>
              <w:rPr>
                <w:b/>
                <w:color w:val="000000" w:themeColor="text1"/>
                <w:sz w:val="20"/>
                <w:szCs w:val="20"/>
              </w:rPr>
            </w:pPr>
            <w:r w:rsidRPr="00EE2589">
              <w:rPr>
                <w:b/>
                <w:color w:val="000000" w:themeColor="text1"/>
                <w:sz w:val="20"/>
                <w:szCs w:val="20"/>
              </w:rPr>
              <w:t xml:space="preserve">музыкальный </w:t>
            </w:r>
            <w:r w:rsidR="00AB18C9" w:rsidRPr="00EE2589">
              <w:rPr>
                <w:b/>
                <w:color w:val="000000" w:themeColor="text1"/>
                <w:sz w:val="20"/>
                <w:szCs w:val="20"/>
              </w:rPr>
              <w:t xml:space="preserve"> тренинг</w:t>
            </w:r>
          </w:p>
        </w:tc>
        <w:tc>
          <w:tcPr>
            <w:tcW w:w="169" w:type="pct"/>
            <w:tcBorders>
              <w:top w:val="single" w:sz="4" w:space="0" w:color="auto"/>
              <w:left w:val="single" w:sz="4" w:space="0" w:color="auto"/>
              <w:bottom w:val="single" w:sz="4" w:space="0" w:color="auto"/>
              <w:right w:val="single" w:sz="4" w:space="0" w:color="auto"/>
            </w:tcBorders>
            <w:vAlign w:val="center"/>
          </w:tcPr>
          <w:p w14:paraId="6076FD2B" w14:textId="77777777" w:rsidR="00AB18C9" w:rsidRPr="00EE2589" w:rsidRDefault="00AB18C9" w:rsidP="00F444B3">
            <w:pPr>
              <w:jc w:val="center"/>
              <w:rPr>
                <w:b/>
                <w:color w:val="000000" w:themeColor="text1"/>
                <w:sz w:val="20"/>
                <w:szCs w:val="20"/>
              </w:rPr>
            </w:pPr>
            <w:r w:rsidRPr="00EE2589">
              <w:rPr>
                <w:b/>
                <w:color w:val="000000" w:themeColor="text1"/>
                <w:sz w:val="20"/>
                <w:szCs w:val="20"/>
              </w:rPr>
              <w:t>6</w:t>
            </w:r>
          </w:p>
        </w:tc>
        <w:tc>
          <w:tcPr>
            <w:tcW w:w="169" w:type="pct"/>
            <w:tcBorders>
              <w:top w:val="single" w:sz="4" w:space="0" w:color="auto"/>
              <w:left w:val="single" w:sz="4" w:space="0" w:color="auto"/>
              <w:bottom w:val="single" w:sz="4" w:space="0" w:color="auto"/>
              <w:right w:val="single" w:sz="4" w:space="0" w:color="auto"/>
            </w:tcBorders>
            <w:vAlign w:val="center"/>
          </w:tcPr>
          <w:p w14:paraId="4FDB5115" w14:textId="77777777" w:rsidR="00AB18C9" w:rsidRPr="00EE2589" w:rsidRDefault="00AB18C9" w:rsidP="00F444B3">
            <w:pPr>
              <w:jc w:val="center"/>
              <w:rPr>
                <w:color w:val="000000" w:themeColor="text1"/>
                <w:sz w:val="20"/>
                <w:szCs w:val="20"/>
              </w:rPr>
            </w:pPr>
            <w:r w:rsidRPr="00EE2589">
              <w:rPr>
                <w:color w:val="000000" w:themeColor="text1"/>
                <w:sz w:val="20"/>
                <w:szCs w:val="20"/>
              </w:rPr>
              <w:t>-</w:t>
            </w:r>
          </w:p>
        </w:tc>
        <w:tc>
          <w:tcPr>
            <w:tcW w:w="172" w:type="pct"/>
            <w:tcBorders>
              <w:top w:val="single" w:sz="4" w:space="0" w:color="auto"/>
              <w:left w:val="single" w:sz="4" w:space="0" w:color="auto"/>
              <w:bottom w:val="single" w:sz="4" w:space="0" w:color="auto"/>
              <w:right w:val="single" w:sz="4" w:space="0" w:color="auto"/>
            </w:tcBorders>
            <w:vAlign w:val="center"/>
          </w:tcPr>
          <w:p w14:paraId="2BC27323" w14:textId="77777777" w:rsidR="00AB18C9" w:rsidRPr="00EE2589" w:rsidRDefault="00AB18C9" w:rsidP="00F444B3">
            <w:pPr>
              <w:jc w:val="center"/>
              <w:rPr>
                <w:color w:val="000000" w:themeColor="text1"/>
                <w:sz w:val="20"/>
                <w:szCs w:val="20"/>
              </w:rPr>
            </w:pPr>
            <w:r w:rsidRPr="00EE2589">
              <w:rPr>
                <w:color w:val="000000" w:themeColor="text1"/>
                <w:sz w:val="20"/>
                <w:szCs w:val="20"/>
              </w:rPr>
              <w:t>6</w:t>
            </w:r>
          </w:p>
        </w:tc>
        <w:tc>
          <w:tcPr>
            <w:tcW w:w="169" w:type="pct"/>
            <w:tcBorders>
              <w:top w:val="single" w:sz="4" w:space="0" w:color="auto"/>
              <w:left w:val="single" w:sz="4" w:space="0" w:color="auto"/>
              <w:bottom w:val="single" w:sz="4" w:space="0" w:color="auto"/>
              <w:right w:val="single" w:sz="4" w:space="0" w:color="auto"/>
            </w:tcBorders>
            <w:vAlign w:val="center"/>
          </w:tcPr>
          <w:p w14:paraId="5DC7DDC1" w14:textId="77777777" w:rsidR="00AB18C9" w:rsidRPr="00EE2589" w:rsidRDefault="00AB18C9" w:rsidP="00F444B3">
            <w:pPr>
              <w:jc w:val="center"/>
              <w:rPr>
                <w:b/>
                <w:color w:val="000000" w:themeColor="text1"/>
                <w:sz w:val="20"/>
                <w:szCs w:val="20"/>
              </w:rPr>
            </w:pPr>
            <w:r w:rsidRPr="00EE2589">
              <w:rPr>
                <w:b/>
                <w:color w:val="000000" w:themeColor="text1"/>
                <w:sz w:val="20"/>
                <w:szCs w:val="20"/>
              </w:rPr>
              <w:t>6</w:t>
            </w:r>
          </w:p>
        </w:tc>
        <w:tc>
          <w:tcPr>
            <w:tcW w:w="170" w:type="pct"/>
            <w:tcBorders>
              <w:top w:val="single" w:sz="4" w:space="0" w:color="auto"/>
              <w:left w:val="single" w:sz="4" w:space="0" w:color="auto"/>
              <w:bottom w:val="single" w:sz="4" w:space="0" w:color="auto"/>
              <w:right w:val="single" w:sz="4" w:space="0" w:color="auto"/>
            </w:tcBorders>
            <w:vAlign w:val="center"/>
          </w:tcPr>
          <w:p w14:paraId="57931F5C" w14:textId="77777777" w:rsidR="00AB18C9" w:rsidRPr="00EE2589" w:rsidRDefault="00AB18C9" w:rsidP="00F444B3">
            <w:pPr>
              <w:jc w:val="center"/>
              <w:rPr>
                <w:color w:val="000000" w:themeColor="text1"/>
                <w:sz w:val="20"/>
                <w:szCs w:val="20"/>
              </w:rPr>
            </w:pPr>
            <w:r w:rsidRPr="00EE2589">
              <w:rPr>
                <w:color w:val="000000" w:themeColor="text1"/>
                <w:sz w:val="20"/>
                <w:szCs w:val="20"/>
              </w:rPr>
              <w:t>-</w:t>
            </w:r>
          </w:p>
        </w:tc>
        <w:tc>
          <w:tcPr>
            <w:tcW w:w="170" w:type="pct"/>
            <w:tcBorders>
              <w:top w:val="single" w:sz="4" w:space="0" w:color="auto"/>
              <w:left w:val="single" w:sz="4" w:space="0" w:color="auto"/>
              <w:bottom w:val="single" w:sz="4" w:space="0" w:color="auto"/>
              <w:right w:val="single" w:sz="4" w:space="0" w:color="auto"/>
            </w:tcBorders>
            <w:vAlign w:val="center"/>
          </w:tcPr>
          <w:p w14:paraId="4226FBFE" w14:textId="77777777" w:rsidR="00AB18C9" w:rsidRPr="00EE2589" w:rsidRDefault="00AB18C9" w:rsidP="00F444B3">
            <w:pPr>
              <w:jc w:val="center"/>
              <w:rPr>
                <w:color w:val="000000" w:themeColor="text1"/>
                <w:sz w:val="20"/>
                <w:szCs w:val="20"/>
              </w:rPr>
            </w:pPr>
            <w:r w:rsidRPr="00EE2589">
              <w:rPr>
                <w:color w:val="000000" w:themeColor="text1"/>
                <w:sz w:val="20"/>
                <w:szCs w:val="20"/>
              </w:rPr>
              <w:t>6</w:t>
            </w:r>
          </w:p>
        </w:tc>
        <w:tc>
          <w:tcPr>
            <w:tcW w:w="170" w:type="pct"/>
            <w:tcBorders>
              <w:top w:val="single" w:sz="4" w:space="0" w:color="auto"/>
              <w:left w:val="single" w:sz="4" w:space="0" w:color="auto"/>
              <w:bottom w:val="single" w:sz="4" w:space="0" w:color="auto"/>
              <w:right w:val="single" w:sz="4" w:space="0" w:color="auto"/>
            </w:tcBorders>
            <w:vAlign w:val="center"/>
          </w:tcPr>
          <w:p w14:paraId="6C9E0481" w14:textId="77777777" w:rsidR="00AB18C9" w:rsidRPr="00EE2589" w:rsidRDefault="00AB18C9" w:rsidP="00F444B3">
            <w:pPr>
              <w:jc w:val="center"/>
              <w:rPr>
                <w:b/>
                <w:color w:val="000000" w:themeColor="text1"/>
                <w:sz w:val="20"/>
                <w:szCs w:val="20"/>
              </w:rPr>
            </w:pPr>
            <w:r w:rsidRPr="00EE2589">
              <w:rPr>
                <w:b/>
                <w:color w:val="000000" w:themeColor="text1"/>
                <w:sz w:val="20"/>
                <w:szCs w:val="20"/>
              </w:rPr>
              <w:t>6</w:t>
            </w:r>
          </w:p>
        </w:tc>
        <w:tc>
          <w:tcPr>
            <w:tcW w:w="189" w:type="pct"/>
            <w:tcBorders>
              <w:top w:val="single" w:sz="4" w:space="0" w:color="auto"/>
              <w:left w:val="single" w:sz="4" w:space="0" w:color="auto"/>
              <w:bottom w:val="single" w:sz="4" w:space="0" w:color="auto"/>
              <w:right w:val="single" w:sz="4" w:space="0" w:color="auto"/>
            </w:tcBorders>
            <w:vAlign w:val="center"/>
          </w:tcPr>
          <w:p w14:paraId="051FC2C7" w14:textId="77777777" w:rsidR="00AB18C9" w:rsidRPr="00EE2589" w:rsidRDefault="00AB18C9" w:rsidP="00F444B3">
            <w:pPr>
              <w:jc w:val="center"/>
              <w:rPr>
                <w:color w:val="000000" w:themeColor="text1"/>
                <w:sz w:val="20"/>
                <w:szCs w:val="20"/>
              </w:rPr>
            </w:pPr>
            <w:r w:rsidRPr="00EE2589">
              <w:rPr>
                <w:color w:val="000000" w:themeColor="text1"/>
                <w:sz w:val="20"/>
                <w:szCs w:val="20"/>
              </w:rPr>
              <w:t>-</w:t>
            </w:r>
          </w:p>
        </w:tc>
        <w:tc>
          <w:tcPr>
            <w:tcW w:w="200" w:type="pct"/>
            <w:tcBorders>
              <w:top w:val="single" w:sz="4" w:space="0" w:color="auto"/>
              <w:left w:val="single" w:sz="4" w:space="0" w:color="auto"/>
              <w:bottom w:val="single" w:sz="4" w:space="0" w:color="auto"/>
              <w:right w:val="single" w:sz="4" w:space="0" w:color="auto"/>
            </w:tcBorders>
            <w:vAlign w:val="center"/>
          </w:tcPr>
          <w:p w14:paraId="2E7FEDCA" w14:textId="77777777" w:rsidR="00AB18C9" w:rsidRPr="00EE2589" w:rsidRDefault="00AB18C9" w:rsidP="00F444B3">
            <w:pPr>
              <w:jc w:val="center"/>
              <w:rPr>
                <w:color w:val="000000" w:themeColor="text1"/>
                <w:sz w:val="20"/>
                <w:szCs w:val="20"/>
              </w:rPr>
            </w:pPr>
            <w:r w:rsidRPr="00EE2589">
              <w:rPr>
                <w:color w:val="000000" w:themeColor="text1"/>
                <w:sz w:val="20"/>
                <w:szCs w:val="20"/>
              </w:rPr>
              <w:t>6</w:t>
            </w:r>
          </w:p>
        </w:tc>
        <w:tc>
          <w:tcPr>
            <w:tcW w:w="172" w:type="pct"/>
            <w:tcBorders>
              <w:top w:val="single" w:sz="4" w:space="0" w:color="auto"/>
              <w:left w:val="single" w:sz="4" w:space="0" w:color="auto"/>
              <w:bottom w:val="single" w:sz="4" w:space="0" w:color="auto"/>
              <w:right w:val="single" w:sz="4" w:space="0" w:color="auto"/>
            </w:tcBorders>
            <w:vAlign w:val="center"/>
          </w:tcPr>
          <w:p w14:paraId="7CD21946" w14:textId="77777777" w:rsidR="00AB18C9" w:rsidRPr="00EE2589" w:rsidRDefault="00AB18C9" w:rsidP="00F444B3">
            <w:pPr>
              <w:jc w:val="center"/>
              <w:rPr>
                <w:b/>
                <w:color w:val="000000" w:themeColor="text1"/>
                <w:sz w:val="20"/>
                <w:szCs w:val="20"/>
              </w:rPr>
            </w:pPr>
            <w:r w:rsidRPr="00EE2589">
              <w:rPr>
                <w:b/>
                <w:color w:val="000000" w:themeColor="text1"/>
                <w:sz w:val="20"/>
                <w:szCs w:val="20"/>
              </w:rPr>
              <w:t>6</w:t>
            </w:r>
          </w:p>
        </w:tc>
        <w:tc>
          <w:tcPr>
            <w:tcW w:w="170" w:type="pct"/>
            <w:tcBorders>
              <w:top w:val="single" w:sz="4" w:space="0" w:color="auto"/>
              <w:left w:val="single" w:sz="4" w:space="0" w:color="auto"/>
              <w:bottom w:val="single" w:sz="4" w:space="0" w:color="auto"/>
              <w:right w:val="single" w:sz="4" w:space="0" w:color="auto"/>
            </w:tcBorders>
            <w:vAlign w:val="center"/>
          </w:tcPr>
          <w:p w14:paraId="232089CB" w14:textId="77777777" w:rsidR="00AB18C9" w:rsidRPr="00EE2589" w:rsidRDefault="00AB18C9" w:rsidP="00F444B3">
            <w:pPr>
              <w:jc w:val="center"/>
              <w:rPr>
                <w:color w:val="000000" w:themeColor="text1"/>
                <w:sz w:val="20"/>
                <w:szCs w:val="20"/>
              </w:rPr>
            </w:pPr>
            <w:r w:rsidRPr="00EE2589">
              <w:rPr>
                <w:color w:val="000000" w:themeColor="text1"/>
                <w:sz w:val="20"/>
                <w:szCs w:val="20"/>
              </w:rPr>
              <w:t>-</w:t>
            </w:r>
          </w:p>
        </w:tc>
        <w:tc>
          <w:tcPr>
            <w:tcW w:w="170" w:type="pct"/>
            <w:tcBorders>
              <w:top w:val="single" w:sz="4" w:space="0" w:color="auto"/>
              <w:left w:val="single" w:sz="4" w:space="0" w:color="auto"/>
              <w:bottom w:val="single" w:sz="4" w:space="0" w:color="auto"/>
              <w:right w:val="single" w:sz="4" w:space="0" w:color="auto"/>
            </w:tcBorders>
            <w:vAlign w:val="center"/>
          </w:tcPr>
          <w:p w14:paraId="3252F1DC" w14:textId="77777777" w:rsidR="00AB18C9" w:rsidRPr="00EE2589" w:rsidRDefault="00AB18C9" w:rsidP="00F444B3">
            <w:pPr>
              <w:jc w:val="center"/>
              <w:rPr>
                <w:color w:val="000000" w:themeColor="text1"/>
                <w:sz w:val="20"/>
                <w:szCs w:val="20"/>
              </w:rPr>
            </w:pPr>
            <w:r w:rsidRPr="00EE2589">
              <w:rPr>
                <w:color w:val="000000" w:themeColor="text1"/>
                <w:sz w:val="20"/>
                <w:szCs w:val="20"/>
              </w:rPr>
              <w:t>6</w:t>
            </w:r>
          </w:p>
        </w:tc>
        <w:tc>
          <w:tcPr>
            <w:tcW w:w="170" w:type="pct"/>
            <w:tcBorders>
              <w:top w:val="single" w:sz="4" w:space="0" w:color="auto"/>
              <w:left w:val="single" w:sz="4" w:space="0" w:color="auto"/>
              <w:bottom w:val="single" w:sz="4" w:space="0" w:color="auto"/>
              <w:right w:val="single" w:sz="4" w:space="0" w:color="auto"/>
            </w:tcBorders>
            <w:vAlign w:val="center"/>
          </w:tcPr>
          <w:p w14:paraId="331558D8" w14:textId="77777777" w:rsidR="00AB18C9" w:rsidRPr="00EE2589" w:rsidRDefault="00AB18C9" w:rsidP="00F444B3">
            <w:pPr>
              <w:jc w:val="center"/>
              <w:rPr>
                <w:b/>
                <w:color w:val="000000" w:themeColor="text1"/>
                <w:sz w:val="20"/>
                <w:szCs w:val="20"/>
              </w:rPr>
            </w:pPr>
            <w:r w:rsidRPr="00EE2589">
              <w:rPr>
                <w:b/>
                <w:color w:val="000000" w:themeColor="text1"/>
                <w:sz w:val="20"/>
                <w:szCs w:val="20"/>
              </w:rPr>
              <w:t>6</w:t>
            </w:r>
          </w:p>
        </w:tc>
        <w:tc>
          <w:tcPr>
            <w:tcW w:w="188" w:type="pct"/>
            <w:tcBorders>
              <w:top w:val="single" w:sz="4" w:space="0" w:color="auto"/>
              <w:left w:val="single" w:sz="4" w:space="0" w:color="auto"/>
              <w:bottom w:val="single" w:sz="4" w:space="0" w:color="auto"/>
              <w:right w:val="single" w:sz="4" w:space="0" w:color="auto"/>
            </w:tcBorders>
            <w:vAlign w:val="center"/>
          </w:tcPr>
          <w:p w14:paraId="54FE1ABA" w14:textId="77777777" w:rsidR="00AB18C9" w:rsidRPr="00EE2589" w:rsidRDefault="00AB18C9" w:rsidP="00F444B3">
            <w:pPr>
              <w:jc w:val="center"/>
              <w:rPr>
                <w:color w:val="000000" w:themeColor="text1"/>
                <w:sz w:val="20"/>
                <w:szCs w:val="20"/>
              </w:rPr>
            </w:pPr>
            <w:r w:rsidRPr="00EE2589">
              <w:rPr>
                <w:color w:val="000000" w:themeColor="text1"/>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tcPr>
          <w:p w14:paraId="33543D9E" w14:textId="77777777" w:rsidR="00AB18C9" w:rsidRPr="00EE2589" w:rsidRDefault="00AB18C9" w:rsidP="00F444B3">
            <w:pPr>
              <w:jc w:val="center"/>
              <w:rPr>
                <w:color w:val="000000" w:themeColor="text1"/>
                <w:sz w:val="20"/>
                <w:szCs w:val="20"/>
              </w:rPr>
            </w:pPr>
            <w:r w:rsidRPr="00EE2589">
              <w:rPr>
                <w:color w:val="000000" w:themeColor="text1"/>
                <w:sz w:val="20"/>
                <w:szCs w:val="20"/>
              </w:rPr>
              <w:t>6</w:t>
            </w:r>
          </w:p>
        </w:tc>
        <w:tc>
          <w:tcPr>
            <w:tcW w:w="354" w:type="pct"/>
            <w:tcBorders>
              <w:top w:val="single" w:sz="4" w:space="0" w:color="auto"/>
              <w:left w:val="single" w:sz="4" w:space="0" w:color="auto"/>
              <w:bottom w:val="single" w:sz="4" w:space="0" w:color="auto"/>
              <w:right w:val="single" w:sz="4" w:space="0" w:color="auto"/>
            </w:tcBorders>
            <w:vAlign w:val="center"/>
          </w:tcPr>
          <w:p w14:paraId="41CCAD64" w14:textId="77777777" w:rsidR="00AB18C9" w:rsidRPr="00EE2589" w:rsidRDefault="00AB18C9" w:rsidP="00F444B3">
            <w:pPr>
              <w:jc w:val="center"/>
              <w:rPr>
                <w:b/>
                <w:color w:val="000000" w:themeColor="text1"/>
                <w:sz w:val="20"/>
                <w:szCs w:val="20"/>
              </w:rPr>
            </w:pPr>
            <w:r w:rsidRPr="00EE2589">
              <w:rPr>
                <w:b/>
                <w:color w:val="000000" w:themeColor="text1"/>
                <w:sz w:val="20"/>
                <w:szCs w:val="20"/>
              </w:rPr>
              <w:t>30</w:t>
            </w:r>
          </w:p>
        </w:tc>
        <w:tc>
          <w:tcPr>
            <w:tcW w:w="867" w:type="pct"/>
            <w:tcBorders>
              <w:top w:val="single" w:sz="4" w:space="0" w:color="auto"/>
              <w:left w:val="single" w:sz="4" w:space="0" w:color="auto"/>
              <w:bottom w:val="single" w:sz="4" w:space="0" w:color="auto"/>
              <w:right w:val="single" w:sz="4" w:space="0" w:color="auto"/>
            </w:tcBorders>
            <w:vAlign w:val="center"/>
          </w:tcPr>
          <w:p w14:paraId="6424AABF" w14:textId="77777777" w:rsidR="00AB18C9" w:rsidRPr="00EE2589" w:rsidRDefault="00AB18C9" w:rsidP="00F444B3">
            <w:pPr>
              <w:rPr>
                <w:color w:val="000000" w:themeColor="text1"/>
                <w:sz w:val="20"/>
                <w:szCs w:val="20"/>
              </w:rPr>
            </w:pPr>
            <w:r w:rsidRPr="00EE2589">
              <w:rPr>
                <w:color w:val="000000" w:themeColor="text1"/>
                <w:sz w:val="20"/>
                <w:szCs w:val="20"/>
              </w:rPr>
              <w:t>Тренинг</w:t>
            </w:r>
          </w:p>
        </w:tc>
      </w:tr>
      <w:tr w:rsidR="00481B41" w:rsidRPr="00EE2589" w14:paraId="2095BAC7" w14:textId="77777777" w:rsidTr="00481B41">
        <w:tc>
          <w:tcPr>
            <w:tcW w:w="156" w:type="pct"/>
            <w:tcBorders>
              <w:top w:val="single" w:sz="4" w:space="0" w:color="auto"/>
              <w:left w:val="single" w:sz="4" w:space="0" w:color="auto"/>
              <w:bottom w:val="single" w:sz="4" w:space="0" w:color="auto"/>
              <w:right w:val="single" w:sz="4" w:space="0" w:color="auto"/>
            </w:tcBorders>
            <w:vAlign w:val="center"/>
            <w:hideMark/>
          </w:tcPr>
          <w:p w14:paraId="29CF6D17" w14:textId="77777777" w:rsidR="00481B41" w:rsidRPr="00EE2589" w:rsidRDefault="00481B41" w:rsidP="001A4438">
            <w:pPr>
              <w:tabs>
                <w:tab w:val="left" w:pos="2790"/>
              </w:tabs>
              <w:ind w:hanging="33"/>
              <w:rPr>
                <w:color w:val="000000" w:themeColor="text1"/>
                <w:sz w:val="20"/>
                <w:szCs w:val="20"/>
              </w:rPr>
            </w:pPr>
            <w:r w:rsidRPr="00EE2589">
              <w:rPr>
                <w:color w:val="000000" w:themeColor="text1"/>
                <w:sz w:val="20"/>
                <w:szCs w:val="20"/>
              </w:rPr>
              <w:t>3</w:t>
            </w:r>
          </w:p>
        </w:tc>
        <w:tc>
          <w:tcPr>
            <w:tcW w:w="4844" w:type="pct"/>
            <w:gridSpan w:val="18"/>
            <w:tcBorders>
              <w:top w:val="single" w:sz="4" w:space="0" w:color="auto"/>
              <w:left w:val="single" w:sz="4" w:space="0" w:color="auto"/>
              <w:bottom w:val="single" w:sz="4" w:space="0" w:color="auto"/>
              <w:right w:val="single" w:sz="4" w:space="0" w:color="auto"/>
            </w:tcBorders>
            <w:vAlign w:val="center"/>
          </w:tcPr>
          <w:p w14:paraId="1598C3A1" w14:textId="77777777" w:rsidR="00481B41" w:rsidRPr="00EE2589" w:rsidRDefault="00481B41" w:rsidP="00F444B3">
            <w:pPr>
              <w:rPr>
                <w:color w:val="000000" w:themeColor="text1"/>
                <w:sz w:val="20"/>
                <w:szCs w:val="20"/>
              </w:rPr>
            </w:pPr>
            <w:r w:rsidRPr="00EE2589">
              <w:rPr>
                <w:b/>
                <w:color w:val="000000" w:themeColor="text1"/>
                <w:sz w:val="20"/>
                <w:szCs w:val="20"/>
              </w:rPr>
              <w:t>Постановочная  работа над номером</w:t>
            </w:r>
          </w:p>
        </w:tc>
      </w:tr>
      <w:tr w:rsidR="00481B41" w:rsidRPr="00EE2589" w14:paraId="12D45283" w14:textId="77777777" w:rsidTr="00481B41">
        <w:tc>
          <w:tcPr>
            <w:tcW w:w="156" w:type="pct"/>
            <w:tcBorders>
              <w:top w:val="single" w:sz="4" w:space="0" w:color="auto"/>
              <w:left w:val="single" w:sz="4" w:space="0" w:color="auto"/>
              <w:bottom w:val="single" w:sz="4" w:space="0" w:color="auto"/>
              <w:right w:val="single" w:sz="4" w:space="0" w:color="auto"/>
            </w:tcBorders>
            <w:vAlign w:val="center"/>
          </w:tcPr>
          <w:p w14:paraId="2B2B1C1E" w14:textId="77777777" w:rsidR="00481B41" w:rsidRPr="00EE2589" w:rsidRDefault="00481B41" w:rsidP="001A4438">
            <w:pPr>
              <w:tabs>
                <w:tab w:val="left" w:pos="2790"/>
              </w:tabs>
              <w:ind w:hanging="33"/>
              <w:rPr>
                <w:color w:val="000000" w:themeColor="text1"/>
                <w:sz w:val="20"/>
                <w:szCs w:val="20"/>
              </w:rPr>
            </w:pPr>
            <w:r w:rsidRPr="00EE2589">
              <w:rPr>
                <w:color w:val="000000" w:themeColor="text1"/>
                <w:sz w:val="20"/>
                <w:szCs w:val="20"/>
              </w:rPr>
              <w:t>3.1</w:t>
            </w:r>
          </w:p>
        </w:tc>
        <w:tc>
          <w:tcPr>
            <w:tcW w:w="944" w:type="pct"/>
            <w:tcBorders>
              <w:top w:val="single" w:sz="4" w:space="0" w:color="auto"/>
              <w:left w:val="single" w:sz="4" w:space="0" w:color="auto"/>
              <w:bottom w:val="single" w:sz="4" w:space="0" w:color="auto"/>
              <w:right w:val="single" w:sz="4" w:space="0" w:color="auto"/>
            </w:tcBorders>
            <w:vAlign w:val="center"/>
          </w:tcPr>
          <w:p w14:paraId="2FE26ABD" w14:textId="77777777" w:rsidR="00481B41" w:rsidRPr="00EE2589" w:rsidRDefault="00481B41" w:rsidP="00481B41">
            <w:pPr>
              <w:tabs>
                <w:tab w:val="left" w:pos="2790"/>
              </w:tabs>
              <w:ind w:right="-108"/>
              <w:rPr>
                <w:color w:val="000000" w:themeColor="text1"/>
                <w:sz w:val="20"/>
                <w:szCs w:val="20"/>
              </w:rPr>
            </w:pPr>
            <w:r w:rsidRPr="00EE2589">
              <w:rPr>
                <w:bCs/>
                <w:color w:val="000000" w:themeColor="text1"/>
                <w:sz w:val="20"/>
                <w:szCs w:val="20"/>
              </w:rPr>
              <w:t>Разбор номера</w:t>
            </w:r>
          </w:p>
        </w:tc>
        <w:tc>
          <w:tcPr>
            <w:tcW w:w="169" w:type="pct"/>
            <w:tcBorders>
              <w:top w:val="single" w:sz="4" w:space="0" w:color="auto"/>
              <w:left w:val="single" w:sz="4" w:space="0" w:color="auto"/>
              <w:bottom w:val="single" w:sz="4" w:space="0" w:color="auto"/>
              <w:right w:val="single" w:sz="4" w:space="0" w:color="auto"/>
            </w:tcBorders>
            <w:vAlign w:val="center"/>
          </w:tcPr>
          <w:p w14:paraId="1C25A536" w14:textId="77777777" w:rsidR="00481B41" w:rsidRPr="00EE2589" w:rsidRDefault="00481B41" w:rsidP="00F444B3">
            <w:pPr>
              <w:jc w:val="center"/>
              <w:rPr>
                <w:b/>
                <w:color w:val="000000" w:themeColor="text1"/>
                <w:sz w:val="20"/>
                <w:szCs w:val="20"/>
              </w:rPr>
            </w:pPr>
            <w:r w:rsidRPr="00EE2589">
              <w:rPr>
                <w:b/>
                <w:color w:val="000000" w:themeColor="text1"/>
                <w:sz w:val="20"/>
                <w:szCs w:val="20"/>
              </w:rPr>
              <w:t>5</w:t>
            </w:r>
          </w:p>
        </w:tc>
        <w:tc>
          <w:tcPr>
            <w:tcW w:w="169" w:type="pct"/>
            <w:tcBorders>
              <w:top w:val="single" w:sz="4" w:space="0" w:color="auto"/>
              <w:left w:val="single" w:sz="4" w:space="0" w:color="auto"/>
              <w:bottom w:val="single" w:sz="4" w:space="0" w:color="auto"/>
              <w:right w:val="single" w:sz="4" w:space="0" w:color="auto"/>
            </w:tcBorders>
            <w:vAlign w:val="center"/>
          </w:tcPr>
          <w:p w14:paraId="6B3FC635" w14:textId="77777777" w:rsidR="00481B41" w:rsidRPr="00EE2589" w:rsidRDefault="00481B41" w:rsidP="00F444B3">
            <w:pPr>
              <w:jc w:val="center"/>
              <w:rPr>
                <w:color w:val="000000" w:themeColor="text1"/>
                <w:sz w:val="20"/>
                <w:szCs w:val="20"/>
              </w:rPr>
            </w:pPr>
            <w:r w:rsidRPr="00EE2589">
              <w:rPr>
                <w:color w:val="000000" w:themeColor="text1"/>
                <w:sz w:val="20"/>
                <w:szCs w:val="20"/>
              </w:rPr>
              <w:t>-</w:t>
            </w:r>
          </w:p>
        </w:tc>
        <w:tc>
          <w:tcPr>
            <w:tcW w:w="172" w:type="pct"/>
            <w:tcBorders>
              <w:top w:val="single" w:sz="4" w:space="0" w:color="auto"/>
              <w:left w:val="single" w:sz="4" w:space="0" w:color="auto"/>
              <w:bottom w:val="single" w:sz="4" w:space="0" w:color="auto"/>
              <w:right w:val="single" w:sz="4" w:space="0" w:color="auto"/>
            </w:tcBorders>
            <w:vAlign w:val="center"/>
          </w:tcPr>
          <w:p w14:paraId="08A3C4EF" w14:textId="77777777" w:rsidR="00481B41" w:rsidRPr="00EE2589" w:rsidRDefault="00481B41" w:rsidP="00F444B3">
            <w:pPr>
              <w:jc w:val="center"/>
              <w:rPr>
                <w:color w:val="000000" w:themeColor="text1"/>
                <w:sz w:val="20"/>
                <w:szCs w:val="20"/>
              </w:rPr>
            </w:pPr>
            <w:r w:rsidRPr="00EE2589">
              <w:rPr>
                <w:color w:val="000000" w:themeColor="text1"/>
                <w:sz w:val="20"/>
                <w:szCs w:val="20"/>
              </w:rPr>
              <w:t>5</w:t>
            </w:r>
          </w:p>
        </w:tc>
        <w:tc>
          <w:tcPr>
            <w:tcW w:w="169" w:type="pct"/>
            <w:tcBorders>
              <w:top w:val="single" w:sz="4" w:space="0" w:color="auto"/>
              <w:left w:val="single" w:sz="4" w:space="0" w:color="auto"/>
              <w:bottom w:val="single" w:sz="4" w:space="0" w:color="auto"/>
              <w:right w:val="single" w:sz="4" w:space="0" w:color="auto"/>
            </w:tcBorders>
            <w:vAlign w:val="center"/>
          </w:tcPr>
          <w:p w14:paraId="0DC6CB09" w14:textId="77777777" w:rsidR="00481B41" w:rsidRPr="00EE2589" w:rsidRDefault="00481B41" w:rsidP="00F444B3">
            <w:pPr>
              <w:jc w:val="center"/>
              <w:rPr>
                <w:b/>
                <w:color w:val="000000" w:themeColor="text1"/>
                <w:sz w:val="20"/>
                <w:szCs w:val="20"/>
              </w:rPr>
            </w:pPr>
            <w:r w:rsidRPr="00EE2589">
              <w:rPr>
                <w:b/>
                <w:color w:val="000000" w:themeColor="text1"/>
                <w:sz w:val="20"/>
                <w:szCs w:val="20"/>
              </w:rPr>
              <w:t>5</w:t>
            </w:r>
          </w:p>
        </w:tc>
        <w:tc>
          <w:tcPr>
            <w:tcW w:w="170" w:type="pct"/>
            <w:tcBorders>
              <w:top w:val="single" w:sz="4" w:space="0" w:color="auto"/>
              <w:left w:val="single" w:sz="4" w:space="0" w:color="auto"/>
              <w:bottom w:val="single" w:sz="4" w:space="0" w:color="auto"/>
              <w:right w:val="single" w:sz="4" w:space="0" w:color="auto"/>
            </w:tcBorders>
            <w:vAlign w:val="center"/>
          </w:tcPr>
          <w:p w14:paraId="1E67D351" w14:textId="77777777" w:rsidR="00481B41" w:rsidRPr="00EE2589" w:rsidRDefault="00481B41" w:rsidP="00F444B3">
            <w:pPr>
              <w:jc w:val="center"/>
              <w:rPr>
                <w:color w:val="000000" w:themeColor="text1"/>
                <w:sz w:val="20"/>
                <w:szCs w:val="20"/>
              </w:rPr>
            </w:pPr>
            <w:r w:rsidRPr="00EE2589">
              <w:rPr>
                <w:color w:val="000000" w:themeColor="text1"/>
                <w:sz w:val="20"/>
                <w:szCs w:val="20"/>
              </w:rPr>
              <w:t>-</w:t>
            </w:r>
          </w:p>
        </w:tc>
        <w:tc>
          <w:tcPr>
            <w:tcW w:w="170" w:type="pct"/>
            <w:tcBorders>
              <w:top w:val="single" w:sz="4" w:space="0" w:color="auto"/>
              <w:left w:val="single" w:sz="4" w:space="0" w:color="auto"/>
              <w:bottom w:val="single" w:sz="4" w:space="0" w:color="auto"/>
              <w:right w:val="single" w:sz="4" w:space="0" w:color="auto"/>
            </w:tcBorders>
            <w:vAlign w:val="center"/>
          </w:tcPr>
          <w:p w14:paraId="10228300" w14:textId="77777777" w:rsidR="00481B41" w:rsidRPr="00EE2589" w:rsidRDefault="00481B41" w:rsidP="00F444B3">
            <w:pPr>
              <w:jc w:val="center"/>
              <w:rPr>
                <w:color w:val="000000" w:themeColor="text1"/>
                <w:sz w:val="20"/>
                <w:szCs w:val="20"/>
              </w:rPr>
            </w:pPr>
            <w:r w:rsidRPr="00EE2589">
              <w:rPr>
                <w:color w:val="000000" w:themeColor="text1"/>
                <w:sz w:val="20"/>
                <w:szCs w:val="20"/>
              </w:rPr>
              <w:t>5</w:t>
            </w:r>
          </w:p>
        </w:tc>
        <w:tc>
          <w:tcPr>
            <w:tcW w:w="170" w:type="pct"/>
            <w:tcBorders>
              <w:top w:val="single" w:sz="4" w:space="0" w:color="auto"/>
              <w:left w:val="single" w:sz="4" w:space="0" w:color="auto"/>
              <w:bottom w:val="single" w:sz="4" w:space="0" w:color="auto"/>
              <w:right w:val="single" w:sz="4" w:space="0" w:color="auto"/>
            </w:tcBorders>
            <w:vAlign w:val="center"/>
          </w:tcPr>
          <w:p w14:paraId="17084FCC" w14:textId="77777777" w:rsidR="00481B41" w:rsidRPr="00EE2589" w:rsidRDefault="00481B41" w:rsidP="00F444B3">
            <w:pPr>
              <w:jc w:val="center"/>
              <w:rPr>
                <w:b/>
                <w:color w:val="000000" w:themeColor="text1"/>
                <w:sz w:val="20"/>
                <w:szCs w:val="20"/>
              </w:rPr>
            </w:pPr>
            <w:r w:rsidRPr="00EE2589">
              <w:rPr>
                <w:b/>
                <w:color w:val="000000" w:themeColor="text1"/>
                <w:sz w:val="20"/>
                <w:szCs w:val="20"/>
              </w:rPr>
              <w:t>5</w:t>
            </w:r>
          </w:p>
        </w:tc>
        <w:tc>
          <w:tcPr>
            <w:tcW w:w="189" w:type="pct"/>
            <w:tcBorders>
              <w:top w:val="single" w:sz="4" w:space="0" w:color="auto"/>
              <w:left w:val="single" w:sz="4" w:space="0" w:color="auto"/>
              <w:bottom w:val="single" w:sz="4" w:space="0" w:color="auto"/>
              <w:right w:val="single" w:sz="4" w:space="0" w:color="auto"/>
            </w:tcBorders>
            <w:vAlign w:val="center"/>
          </w:tcPr>
          <w:p w14:paraId="34EA12D0" w14:textId="77777777" w:rsidR="00481B41" w:rsidRPr="00EE2589" w:rsidRDefault="00481B41" w:rsidP="00F444B3">
            <w:pPr>
              <w:jc w:val="center"/>
              <w:rPr>
                <w:color w:val="000000" w:themeColor="text1"/>
                <w:sz w:val="20"/>
                <w:szCs w:val="20"/>
              </w:rPr>
            </w:pPr>
            <w:r w:rsidRPr="00EE2589">
              <w:rPr>
                <w:color w:val="000000" w:themeColor="text1"/>
                <w:sz w:val="20"/>
                <w:szCs w:val="20"/>
              </w:rPr>
              <w:t>-</w:t>
            </w:r>
          </w:p>
        </w:tc>
        <w:tc>
          <w:tcPr>
            <w:tcW w:w="200" w:type="pct"/>
            <w:tcBorders>
              <w:top w:val="single" w:sz="4" w:space="0" w:color="auto"/>
              <w:left w:val="single" w:sz="4" w:space="0" w:color="auto"/>
              <w:bottom w:val="single" w:sz="4" w:space="0" w:color="auto"/>
              <w:right w:val="single" w:sz="4" w:space="0" w:color="auto"/>
            </w:tcBorders>
            <w:vAlign w:val="center"/>
          </w:tcPr>
          <w:p w14:paraId="12E076E7" w14:textId="77777777" w:rsidR="00481B41" w:rsidRPr="00EE2589" w:rsidRDefault="00481B41" w:rsidP="00F444B3">
            <w:pPr>
              <w:jc w:val="center"/>
              <w:rPr>
                <w:color w:val="000000" w:themeColor="text1"/>
                <w:sz w:val="20"/>
                <w:szCs w:val="20"/>
              </w:rPr>
            </w:pPr>
            <w:r w:rsidRPr="00EE2589">
              <w:rPr>
                <w:color w:val="000000" w:themeColor="text1"/>
                <w:sz w:val="20"/>
                <w:szCs w:val="20"/>
              </w:rPr>
              <w:t>5</w:t>
            </w:r>
          </w:p>
        </w:tc>
        <w:tc>
          <w:tcPr>
            <w:tcW w:w="172" w:type="pct"/>
            <w:tcBorders>
              <w:top w:val="single" w:sz="4" w:space="0" w:color="auto"/>
              <w:left w:val="single" w:sz="4" w:space="0" w:color="auto"/>
              <w:bottom w:val="single" w:sz="4" w:space="0" w:color="auto"/>
              <w:right w:val="single" w:sz="4" w:space="0" w:color="auto"/>
            </w:tcBorders>
            <w:vAlign w:val="center"/>
          </w:tcPr>
          <w:p w14:paraId="483E3E61" w14:textId="77777777" w:rsidR="00481B41" w:rsidRPr="00EE2589" w:rsidRDefault="00481B41" w:rsidP="00F444B3">
            <w:pPr>
              <w:jc w:val="center"/>
              <w:rPr>
                <w:b/>
                <w:color w:val="000000" w:themeColor="text1"/>
                <w:sz w:val="20"/>
                <w:szCs w:val="20"/>
              </w:rPr>
            </w:pPr>
            <w:r w:rsidRPr="00EE2589">
              <w:rPr>
                <w:b/>
                <w:color w:val="000000" w:themeColor="text1"/>
                <w:sz w:val="20"/>
                <w:szCs w:val="20"/>
              </w:rPr>
              <w:t>5</w:t>
            </w:r>
          </w:p>
        </w:tc>
        <w:tc>
          <w:tcPr>
            <w:tcW w:w="170" w:type="pct"/>
            <w:tcBorders>
              <w:top w:val="single" w:sz="4" w:space="0" w:color="auto"/>
              <w:left w:val="single" w:sz="4" w:space="0" w:color="auto"/>
              <w:bottom w:val="single" w:sz="4" w:space="0" w:color="auto"/>
              <w:right w:val="single" w:sz="4" w:space="0" w:color="auto"/>
            </w:tcBorders>
            <w:vAlign w:val="center"/>
          </w:tcPr>
          <w:p w14:paraId="16EBED80" w14:textId="77777777" w:rsidR="00481B41" w:rsidRPr="00EE2589" w:rsidRDefault="00481B41" w:rsidP="00F444B3">
            <w:pPr>
              <w:jc w:val="center"/>
              <w:rPr>
                <w:color w:val="000000" w:themeColor="text1"/>
                <w:sz w:val="20"/>
                <w:szCs w:val="20"/>
              </w:rPr>
            </w:pPr>
            <w:r w:rsidRPr="00EE2589">
              <w:rPr>
                <w:color w:val="000000" w:themeColor="text1"/>
                <w:sz w:val="20"/>
                <w:szCs w:val="20"/>
              </w:rPr>
              <w:t>-</w:t>
            </w:r>
          </w:p>
        </w:tc>
        <w:tc>
          <w:tcPr>
            <w:tcW w:w="170" w:type="pct"/>
            <w:tcBorders>
              <w:top w:val="single" w:sz="4" w:space="0" w:color="auto"/>
              <w:left w:val="single" w:sz="4" w:space="0" w:color="auto"/>
              <w:bottom w:val="single" w:sz="4" w:space="0" w:color="auto"/>
              <w:right w:val="single" w:sz="4" w:space="0" w:color="auto"/>
            </w:tcBorders>
            <w:vAlign w:val="center"/>
          </w:tcPr>
          <w:p w14:paraId="74030E4E" w14:textId="77777777" w:rsidR="00481B41" w:rsidRPr="00EE2589" w:rsidRDefault="00481B41" w:rsidP="00F444B3">
            <w:pPr>
              <w:jc w:val="center"/>
              <w:rPr>
                <w:color w:val="000000" w:themeColor="text1"/>
                <w:sz w:val="20"/>
                <w:szCs w:val="20"/>
              </w:rPr>
            </w:pPr>
            <w:r w:rsidRPr="00EE2589">
              <w:rPr>
                <w:color w:val="000000" w:themeColor="text1"/>
                <w:sz w:val="20"/>
                <w:szCs w:val="20"/>
              </w:rPr>
              <w:t>5</w:t>
            </w:r>
          </w:p>
        </w:tc>
        <w:tc>
          <w:tcPr>
            <w:tcW w:w="170" w:type="pct"/>
            <w:tcBorders>
              <w:top w:val="single" w:sz="4" w:space="0" w:color="auto"/>
              <w:left w:val="single" w:sz="4" w:space="0" w:color="auto"/>
              <w:bottom w:val="single" w:sz="4" w:space="0" w:color="auto"/>
              <w:right w:val="single" w:sz="4" w:space="0" w:color="auto"/>
            </w:tcBorders>
            <w:vAlign w:val="center"/>
          </w:tcPr>
          <w:p w14:paraId="3448B921" w14:textId="77777777" w:rsidR="00481B41" w:rsidRPr="00EE2589" w:rsidRDefault="00481B41" w:rsidP="00F444B3">
            <w:pPr>
              <w:jc w:val="center"/>
              <w:rPr>
                <w:b/>
                <w:color w:val="000000" w:themeColor="text1"/>
                <w:sz w:val="20"/>
                <w:szCs w:val="20"/>
              </w:rPr>
            </w:pPr>
            <w:r w:rsidRPr="00EE2589">
              <w:rPr>
                <w:b/>
                <w:color w:val="000000" w:themeColor="text1"/>
                <w:sz w:val="20"/>
                <w:szCs w:val="20"/>
              </w:rPr>
              <w:t>5</w:t>
            </w:r>
          </w:p>
        </w:tc>
        <w:tc>
          <w:tcPr>
            <w:tcW w:w="188" w:type="pct"/>
            <w:tcBorders>
              <w:top w:val="single" w:sz="4" w:space="0" w:color="auto"/>
              <w:left w:val="single" w:sz="4" w:space="0" w:color="auto"/>
              <w:bottom w:val="single" w:sz="4" w:space="0" w:color="auto"/>
              <w:right w:val="single" w:sz="4" w:space="0" w:color="auto"/>
            </w:tcBorders>
            <w:vAlign w:val="center"/>
          </w:tcPr>
          <w:p w14:paraId="64F2E4F4" w14:textId="77777777" w:rsidR="00481B41" w:rsidRPr="00EE2589" w:rsidRDefault="00481B41" w:rsidP="00F444B3">
            <w:pPr>
              <w:jc w:val="center"/>
              <w:rPr>
                <w:color w:val="000000" w:themeColor="text1"/>
                <w:sz w:val="20"/>
                <w:szCs w:val="20"/>
              </w:rPr>
            </w:pPr>
            <w:r w:rsidRPr="00EE2589">
              <w:rPr>
                <w:color w:val="000000" w:themeColor="text1"/>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tcPr>
          <w:p w14:paraId="554646CC" w14:textId="77777777" w:rsidR="00481B41" w:rsidRPr="00EE2589" w:rsidRDefault="00481B41" w:rsidP="00F444B3">
            <w:pPr>
              <w:jc w:val="center"/>
              <w:rPr>
                <w:color w:val="000000" w:themeColor="text1"/>
                <w:sz w:val="20"/>
                <w:szCs w:val="20"/>
              </w:rPr>
            </w:pPr>
            <w:r w:rsidRPr="00EE2589">
              <w:rPr>
                <w:color w:val="000000" w:themeColor="text1"/>
                <w:sz w:val="20"/>
                <w:szCs w:val="20"/>
              </w:rPr>
              <w:t>5</w:t>
            </w:r>
          </w:p>
        </w:tc>
        <w:tc>
          <w:tcPr>
            <w:tcW w:w="354" w:type="pct"/>
            <w:tcBorders>
              <w:top w:val="single" w:sz="4" w:space="0" w:color="auto"/>
              <w:left w:val="single" w:sz="4" w:space="0" w:color="auto"/>
              <w:bottom w:val="single" w:sz="4" w:space="0" w:color="auto"/>
              <w:right w:val="single" w:sz="4" w:space="0" w:color="auto"/>
            </w:tcBorders>
            <w:vAlign w:val="center"/>
          </w:tcPr>
          <w:p w14:paraId="0416D801" w14:textId="77777777" w:rsidR="00481B41" w:rsidRPr="00EE2589" w:rsidRDefault="00481B41" w:rsidP="00F444B3">
            <w:pPr>
              <w:jc w:val="center"/>
              <w:rPr>
                <w:b/>
                <w:color w:val="000000" w:themeColor="text1"/>
                <w:sz w:val="20"/>
                <w:szCs w:val="20"/>
              </w:rPr>
            </w:pPr>
            <w:r w:rsidRPr="00EE2589">
              <w:rPr>
                <w:b/>
                <w:color w:val="000000" w:themeColor="text1"/>
                <w:sz w:val="20"/>
                <w:szCs w:val="20"/>
              </w:rPr>
              <w:t>25</w:t>
            </w:r>
          </w:p>
        </w:tc>
        <w:tc>
          <w:tcPr>
            <w:tcW w:w="867" w:type="pct"/>
            <w:tcBorders>
              <w:top w:val="single" w:sz="4" w:space="0" w:color="auto"/>
              <w:left w:val="single" w:sz="4" w:space="0" w:color="auto"/>
              <w:bottom w:val="single" w:sz="4" w:space="0" w:color="auto"/>
              <w:right w:val="single" w:sz="4" w:space="0" w:color="auto"/>
            </w:tcBorders>
            <w:vAlign w:val="center"/>
          </w:tcPr>
          <w:p w14:paraId="7B69544F" w14:textId="77777777" w:rsidR="00481B41" w:rsidRPr="00EE2589" w:rsidRDefault="00481B41" w:rsidP="00481B41">
            <w:pPr>
              <w:rPr>
                <w:color w:val="000000" w:themeColor="text1"/>
                <w:sz w:val="20"/>
                <w:szCs w:val="20"/>
              </w:rPr>
            </w:pPr>
            <w:r w:rsidRPr="00EE2589">
              <w:rPr>
                <w:color w:val="000000" w:themeColor="text1"/>
                <w:sz w:val="20"/>
                <w:szCs w:val="20"/>
              </w:rPr>
              <w:t xml:space="preserve">Анализ, беседа, </w:t>
            </w:r>
          </w:p>
        </w:tc>
      </w:tr>
      <w:tr w:rsidR="00481B41" w:rsidRPr="00EE2589" w14:paraId="3C594ECC" w14:textId="77777777" w:rsidTr="00481B41">
        <w:tc>
          <w:tcPr>
            <w:tcW w:w="156" w:type="pct"/>
            <w:tcBorders>
              <w:top w:val="single" w:sz="4" w:space="0" w:color="auto"/>
              <w:left w:val="single" w:sz="4" w:space="0" w:color="auto"/>
              <w:bottom w:val="single" w:sz="4" w:space="0" w:color="auto"/>
              <w:right w:val="single" w:sz="4" w:space="0" w:color="auto"/>
            </w:tcBorders>
            <w:vAlign w:val="center"/>
          </w:tcPr>
          <w:p w14:paraId="766E3025" w14:textId="77777777" w:rsidR="00481B41" w:rsidRPr="00EE2589" w:rsidRDefault="00481B41" w:rsidP="001A4438">
            <w:pPr>
              <w:tabs>
                <w:tab w:val="left" w:pos="2790"/>
              </w:tabs>
              <w:ind w:hanging="33"/>
              <w:rPr>
                <w:color w:val="000000" w:themeColor="text1"/>
                <w:sz w:val="20"/>
                <w:szCs w:val="20"/>
              </w:rPr>
            </w:pPr>
            <w:r w:rsidRPr="00EE2589">
              <w:rPr>
                <w:color w:val="000000" w:themeColor="text1"/>
                <w:sz w:val="20"/>
                <w:szCs w:val="20"/>
              </w:rPr>
              <w:t>3.2</w:t>
            </w:r>
          </w:p>
        </w:tc>
        <w:tc>
          <w:tcPr>
            <w:tcW w:w="944" w:type="pct"/>
            <w:tcBorders>
              <w:top w:val="single" w:sz="4" w:space="0" w:color="auto"/>
              <w:left w:val="single" w:sz="4" w:space="0" w:color="auto"/>
              <w:bottom w:val="single" w:sz="4" w:space="0" w:color="auto"/>
              <w:right w:val="single" w:sz="4" w:space="0" w:color="auto"/>
            </w:tcBorders>
            <w:vAlign w:val="center"/>
          </w:tcPr>
          <w:p w14:paraId="7C3A035C" w14:textId="77777777" w:rsidR="00481B41" w:rsidRPr="00EE2589" w:rsidRDefault="00481B41" w:rsidP="00F444B3">
            <w:pPr>
              <w:tabs>
                <w:tab w:val="left" w:pos="2790"/>
              </w:tabs>
              <w:ind w:right="-108"/>
              <w:rPr>
                <w:color w:val="000000" w:themeColor="text1"/>
                <w:sz w:val="20"/>
                <w:szCs w:val="20"/>
              </w:rPr>
            </w:pPr>
            <w:r w:rsidRPr="00EE2589">
              <w:rPr>
                <w:color w:val="000000" w:themeColor="text1"/>
                <w:sz w:val="20"/>
                <w:szCs w:val="20"/>
              </w:rPr>
              <w:t>Собственная манера исполн</w:t>
            </w:r>
            <w:r w:rsidRPr="00EE2589">
              <w:rPr>
                <w:color w:val="000000" w:themeColor="text1"/>
                <w:sz w:val="20"/>
                <w:szCs w:val="20"/>
              </w:rPr>
              <w:t>е</w:t>
            </w:r>
            <w:r w:rsidRPr="00EE2589">
              <w:rPr>
                <w:color w:val="000000" w:themeColor="text1"/>
                <w:sz w:val="20"/>
                <w:szCs w:val="20"/>
              </w:rPr>
              <w:t>ния</w:t>
            </w:r>
          </w:p>
        </w:tc>
        <w:tc>
          <w:tcPr>
            <w:tcW w:w="169" w:type="pct"/>
            <w:tcBorders>
              <w:top w:val="single" w:sz="4" w:space="0" w:color="auto"/>
              <w:left w:val="single" w:sz="4" w:space="0" w:color="auto"/>
              <w:bottom w:val="single" w:sz="4" w:space="0" w:color="auto"/>
              <w:right w:val="single" w:sz="4" w:space="0" w:color="auto"/>
            </w:tcBorders>
            <w:vAlign w:val="center"/>
          </w:tcPr>
          <w:p w14:paraId="589FCD71" w14:textId="77777777" w:rsidR="00481B41" w:rsidRPr="00EE2589" w:rsidRDefault="00481B41" w:rsidP="00F444B3">
            <w:pPr>
              <w:jc w:val="center"/>
              <w:rPr>
                <w:b/>
                <w:color w:val="000000" w:themeColor="text1"/>
                <w:sz w:val="20"/>
                <w:szCs w:val="20"/>
              </w:rPr>
            </w:pPr>
            <w:r w:rsidRPr="00EE2589">
              <w:rPr>
                <w:b/>
                <w:color w:val="000000" w:themeColor="text1"/>
                <w:sz w:val="20"/>
                <w:szCs w:val="20"/>
              </w:rPr>
              <w:t>5</w:t>
            </w:r>
          </w:p>
        </w:tc>
        <w:tc>
          <w:tcPr>
            <w:tcW w:w="169" w:type="pct"/>
            <w:tcBorders>
              <w:top w:val="single" w:sz="4" w:space="0" w:color="auto"/>
              <w:left w:val="single" w:sz="4" w:space="0" w:color="auto"/>
              <w:bottom w:val="single" w:sz="4" w:space="0" w:color="auto"/>
              <w:right w:val="single" w:sz="4" w:space="0" w:color="auto"/>
            </w:tcBorders>
            <w:vAlign w:val="center"/>
          </w:tcPr>
          <w:p w14:paraId="05994CFC" w14:textId="77777777" w:rsidR="00481B41" w:rsidRPr="00EE2589" w:rsidRDefault="00481B41" w:rsidP="00F444B3">
            <w:pPr>
              <w:jc w:val="center"/>
              <w:rPr>
                <w:color w:val="000000" w:themeColor="text1"/>
                <w:sz w:val="20"/>
                <w:szCs w:val="20"/>
              </w:rPr>
            </w:pPr>
            <w:r w:rsidRPr="00EE2589">
              <w:rPr>
                <w:color w:val="000000" w:themeColor="text1"/>
                <w:sz w:val="20"/>
                <w:szCs w:val="20"/>
              </w:rPr>
              <w:t>-</w:t>
            </w:r>
          </w:p>
        </w:tc>
        <w:tc>
          <w:tcPr>
            <w:tcW w:w="172" w:type="pct"/>
            <w:tcBorders>
              <w:top w:val="single" w:sz="4" w:space="0" w:color="auto"/>
              <w:left w:val="single" w:sz="4" w:space="0" w:color="auto"/>
              <w:bottom w:val="single" w:sz="4" w:space="0" w:color="auto"/>
              <w:right w:val="single" w:sz="4" w:space="0" w:color="auto"/>
            </w:tcBorders>
            <w:vAlign w:val="center"/>
          </w:tcPr>
          <w:p w14:paraId="652B065C" w14:textId="77777777" w:rsidR="00481B41" w:rsidRPr="00EE2589" w:rsidRDefault="00481B41" w:rsidP="00F444B3">
            <w:pPr>
              <w:jc w:val="center"/>
              <w:rPr>
                <w:color w:val="000000" w:themeColor="text1"/>
                <w:sz w:val="20"/>
                <w:szCs w:val="20"/>
              </w:rPr>
            </w:pPr>
            <w:r w:rsidRPr="00EE2589">
              <w:rPr>
                <w:color w:val="000000" w:themeColor="text1"/>
                <w:sz w:val="20"/>
                <w:szCs w:val="20"/>
              </w:rPr>
              <w:t>5</w:t>
            </w:r>
          </w:p>
        </w:tc>
        <w:tc>
          <w:tcPr>
            <w:tcW w:w="169" w:type="pct"/>
            <w:tcBorders>
              <w:top w:val="single" w:sz="4" w:space="0" w:color="auto"/>
              <w:left w:val="single" w:sz="4" w:space="0" w:color="auto"/>
              <w:bottom w:val="single" w:sz="4" w:space="0" w:color="auto"/>
              <w:right w:val="single" w:sz="4" w:space="0" w:color="auto"/>
            </w:tcBorders>
            <w:vAlign w:val="center"/>
          </w:tcPr>
          <w:p w14:paraId="3E9FD4B5" w14:textId="77777777" w:rsidR="00481B41" w:rsidRPr="00EE2589" w:rsidRDefault="00481B41" w:rsidP="00F444B3">
            <w:pPr>
              <w:jc w:val="center"/>
              <w:rPr>
                <w:b/>
                <w:color w:val="000000" w:themeColor="text1"/>
                <w:sz w:val="20"/>
                <w:szCs w:val="20"/>
              </w:rPr>
            </w:pPr>
            <w:r w:rsidRPr="00EE2589">
              <w:rPr>
                <w:b/>
                <w:color w:val="000000" w:themeColor="text1"/>
                <w:sz w:val="20"/>
                <w:szCs w:val="20"/>
              </w:rPr>
              <w:t>5</w:t>
            </w:r>
          </w:p>
        </w:tc>
        <w:tc>
          <w:tcPr>
            <w:tcW w:w="170" w:type="pct"/>
            <w:tcBorders>
              <w:top w:val="single" w:sz="4" w:space="0" w:color="auto"/>
              <w:left w:val="single" w:sz="4" w:space="0" w:color="auto"/>
              <w:bottom w:val="single" w:sz="4" w:space="0" w:color="auto"/>
              <w:right w:val="single" w:sz="4" w:space="0" w:color="auto"/>
            </w:tcBorders>
            <w:vAlign w:val="center"/>
          </w:tcPr>
          <w:p w14:paraId="14B00311" w14:textId="77777777" w:rsidR="00481B41" w:rsidRPr="00EE2589" w:rsidRDefault="00481B41" w:rsidP="00F444B3">
            <w:pPr>
              <w:jc w:val="center"/>
              <w:rPr>
                <w:color w:val="000000" w:themeColor="text1"/>
                <w:sz w:val="20"/>
                <w:szCs w:val="20"/>
              </w:rPr>
            </w:pPr>
            <w:r w:rsidRPr="00EE2589">
              <w:rPr>
                <w:color w:val="000000" w:themeColor="text1"/>
                <w:sz w:val="20"/>
                <w:szCs w:val="20"/>
              </w:rPr>
              <w:t>-</w:t>
            </w:r>
          </w:p>
        </w:tc>
        <w:tc>
          <w:tcPr>
            <w:tcW w:w="170" w:type="pct"/>
            <w:tcBorders>
              <w:top w:val="single" w:sz="4" w:space="0" w:color="auto"/>
              <w:left w:val="single" w:sz="4" w:space="0" w:color="auto"/>
              <w:bottom w:val="single" w:sz="4" w:space="0" w:color="auto"/>
              <w:right w:val="single" w:sz="4" w:space="0" w:color="auto"/>
            </w:tcBorders>
            <w:vAlign w:val="center"/>
          </w:tcPr>
          <w:p w14:paraId="3F725873" w14:textId="77777777" w:rsidR="00481B41" w:rsidRPr="00EE2589" w:rsidRDefault="00481B41" w:rsidP="00F444B3">
            <w:pPr>
              <w:jc w:val="center"/>
              <w:rPr>
                <w:color w:val="000000" w:themeColor="text1"/>
                <w:sz w:val="20"/>
                <w:szCs w:val="20"/>
              </w:rPr>
            </w:pPr>
            <w:r w:rsidRPr="00EE2589">
              <w:rPr>
                <w:color w:val="000000" w:themeColor="text1"/>
                <w:sz w:val="20"/>
                <w:szCs w:val="20"/>
              </w:rPr>
              <w:t>5</w:t>
            </w:r>
          </w:p>
        </w:tc>
        <w:tc>
          <w:tcPr>
            <w:tcW w:w="170" w:type="pct"/>
            <w:tcBorders>
              <w:top w:val="single" w:sz="4" w:space="0" w:color="auto"/>
              <w:left w:val="single" w:sz="4" w:space="0" w:color="auto"/>
              <w:bottom w:val="single" w:sz="4" w:space="0" w:color="auto"/>
              <w:right w:val="single" w:sz="4" w:space="0" w:color="auto"/>
            </w:tcBorders>
            <w:vAlign w:val="center"/>
          </w:tcPr>
          <w:p w14:paraId="20B8133D" w14:textId="77777777" w:rsidR="00481B41" w:rsidRPr="00EE2589" w:rsidRDefault="00481B41" w:rsidP="00F444B3">
            <w:pPr>
              <w:jc w:val="center"/>
              <w:rPr>
                <w:b/>
                <w:color w:val="000000" w:themeColor="text1"/>
                <w:sz w:val="20"/>
                <w:szCs w:val="20"/>
              </w:rPr>
            </w:pPr>
            <w:r w:rsidRPr="00EE2589">
              <w:rPr>
                <w:b/>
                <w:color w:val="000000" w:themeColor="text1"/>
                <w:sz w:val="20"/>
                <w:szCs w:val="20"/>
              </w:rPr>
              <w:t>5</w:t>
            </w:r>
          </w:p>
        </w:tc>
        <w:tc>
          <w:tcPr>
            <w:tcW w:w="189" w:type="pct"/>
            <w:tcBorders>
              <w:top w:val="single" w:sz="4" w:space="0" w:color="auto"/>
              <w:left w:val="single" w:sz="4" w:space="0" w:color="auto"/>
              <w:bottom w:val="single" w:sz="4" w:space="0" w:color="auto"/>
              <w:right w:val="single" w:sz="4" w:space="0" w:color="auto"/>
            </w:tcBorders>
            <w:vAlign w:val="center"/>
          </w:tcPr>
          <w:p w14:paraId="50C6CE5F" w14:textId="77777777" w:rsidR="00481B41" w:rsidRPr="00EE2589" w:rsidRDefault="00481B41" w:rsidP="00F444B3">
            <w:pPr>
              <w:jc w:val="center"/>
              <w:rPr>
                <w:color w:val="000000" w:themeColor="text1"/>
                <w:sz w:val="20"/>
                <w:szCs w:val="20"/>
              </w:rPr>
            </w:pPr>
            <w:r w:rsidRPr="00EE2589">
              <w:rPr>
                <w:color w:val="000000" w:themeColor="text1"/>
                <w:sz w:val="20"/>
                <w:szCs w:val="20"/>
              </w:rPr>
              <w:t>-</w:t>
            </w:r>
          </w:p>
        </w:tc>
        <w:tc>
          <w:tcPr>
            <w:tcW w:w="200" w:type="pct"/>
            <w:tcBorders>
              <w:top w:val="single" w:sz="4" w:space="0" w:color="auto"/>
              <w:left w:val="single" w:sz="4" w:space="0" w:color="auto"/>
              <w:bottom w:val="single" w:sz="4" w:space="0" w:color="auto"/>
              <w:right w:val="single" w:sz="4" w:space="0" w:color="auto"/>
            </w:tcBorders>
            <w:vAlign w:val="center"/>
          </w:tcPr>
          <w:p w14:paraId="75E7E9BA" w14:textId="77777777" w:rsidR="00481B41" w:rsidRPr="00EE2589" w:rsidRDefault="00481B41" w:rsidP="00F444B3">
            <w:pPr>
              <w:jc w:val="center"/>
              <w:rPr>
                <w:color w:val="000000" w:themeColor="text1"/>
                <w:sz w:val="20"/>
                <w:szCs w:val="20"/>
              </w:rPr>
            </w:pPr>
            <w:r w:rsidRPr="00EE2589">
              <w:rPr>
                <w:color w:val="000000" w:themeColor="text1"/>
                <w:sz w:val="20"/>
                <w:szCs w:val="20"/>
              </w:rPr>
              <w:t>5</w:t>
            </w:r>
          </w:p>
        </w:tc>
        <w:tc>
          <w:tcPr>
            <w:tcW w:w="172" w:type="pct"/>
            <w:tcBorders>
              <w:top w:val="single" w:sz="4" w:space="0" w:color="auto"/>
              <w:left w:val="single" w:sz="4" w:space="0" w:color="auto"/>
              <w:bottom w:val="single" w:sz="4" w:space="0" w:color="auto"/>
              <w:right w:val="single" w:sz="4" w:space="0" w:color="auto"/>
            </w:tcBorders>
            <w:vAlign w:val="center"/>
          </w:tcPr>
          <w:p w14:paraId="5CFE6EE4" w14:textId="77777777" w:rsidR="00481B41" w:rsidRPr="00EE2589" w:rsidRDefault="00481B41" w:rsidP="00F444B3">
            <w:pPr>
              <w:jc w:val="center"/>
              <w:rPr>
                <w:b/>
                <w:color w:val="000000" w:themeColor="text1"/>
                <w:sz w:val="20"/>
                <w:szCs w:val="20"/>
              </w:rPr>
            </w:pPr>
            <w:r w:rsidRPr="00EE2589">
              <w:rPr>
                <w:b/>
                <w:color w:val="000000" w:themeColor="text1"/>
                <w:sz w:val="20"/>
                <w:szCs w:val="20"/>
              </w:rPr>
              <w:t>5</w:t>
            </w:r>
          </w:p>
        </w:tc>
        <w:tc>
          <w:tcPr>
            <w:tcW w:w="170" w:type="pct"/>
            <w:tcBorders>
              <w:top w:val="single" w:sz="4" w:space="0" w:color="auto"/>
              <w:left w:val="single" w:sz="4" w:space="0" w:color="auto"/>
              <w:bottom w:val="single" w:sz="4" w:space="0" w:color="auto"/>
              <w:right w:val="single" w:sz="4" w:space="0" w:color="auto"/>
            </w:tcBorders>
            <w:vAlign w:val="center"/>
          </w:tcPr>
          <w:p w14:paraId="27F11771" w14:textId="77777777" w:rsidR="00481B41" w:rsidRPr="00EE2589" w:rsidRDefault="00481B41" w:rsidP="00F444B3">
            <w:pPr>
              <w:jc w:val="center"/>
              <w:rPr>
                <w:color w:val="000000" w:themeColor="text1"/>
                <w:sz w:val="20"/>
                <w:szCs w:val="20"/>
              </w:rPr>
            </w:pPr>
            <w:r w:rsidRPr="00EE2589">
              <w:rPr>
                <w:color w:val="000000" w:themeColor="text1"/>
                <w:sz w:val="20"/>
                <w:szCs w:val="20"/>
              </w:rPr>
              <w:t>-</w:t>
            </w:r>
          </w:p>
        </w:tc>
        <w:tc>
          <w:tcPr>
            <w:tcW w:w="170" w:type="pct"/>
            <w:tcBorders>
              <w:top w:val="single" w:sz="4" w:space="0" w:color="auto"/>
              <w:left w:val="single" w:sz="4" w:space="0" w:color="auto"/>
              <w:bottom w:val="single" w:sz="4" w:space="0" w:color="auto"/>
              <w:right w:val="single" w:sz="4" w:space="0" w:color="auto"/>
            </w:tcBorders>
            <w:vAlign w:val="center"/>
          </w:tcPr>
          <w:p w14:paraId="671D1221" w14:textId="77777777" w:rsidR="00481B41" w:rsidRPr="00EE2589" w:rsidRDefault="00481B41" w:rsidP="00F444B3">
            <w:pPr>
              <w:jc w:val="center"/>
              <w:rPr>
                <w:color w:val="000000" w:themeColor="text1"/>
                <w:sz w:val="20"/>
                <w:szCs w:val="20"/>
              </w:rPr>
            </w:pPr>
            <w:r w:rsidRPr="00EE2589">
              <w:rPr>
                <w:color w:val="000000" w:themeColor="text1"/>
                <w:sz w:val="20"/>
                <w:szCs w:val="20"/>
              </w:rPr>
              <w:t>5</w:t>
            </w:r>
          </w:p>
        </w:tc>
        <w:tc>
          <w:tcPr>
            <w:tcW w:w="170" w:type="pct"/>
            <w:tcBorders>
              <w:top w:val="single" w:sz="4" w:space="0" w:color="auto"/>
              <w:left w:val="single" w:sz="4" w:space="0" w:color="auto"/>
              <w:bottom w:val="single" w:sz="4" w:space="0" w:color="auto"/>
              <w:right w:val="single" w:sz="4" w:space="0" w:color="auto"/>
            </w:tcBorders>
            <w:vAlign w:val="center"/>
          </w:tcPr>
          <w:p w14:paraId="614D7226" w14:textId="77777777" w:rsidR="00481B41" w:rsidRPr="00EE2589" w:rsidRDefault="00481B41" w:rsidP="00F444B3">
            <w:pPr>
              <w:jc w:val="center"/>
              <w:rPr>
                <w:b/>
                <w:color w:val="000000" w:themeColor="text1"/>
                <w:sz w:val="20"/>
                <w:szCs w:val="20"/>
              </w:rPr>
            </w:pPr>
            <w:r w:rsidRPr="00EE2589">
              <w:rPr>
                <w:b/>
                <w:color w:val="000000" w:themeColor="text1"/>
                <w:sz w:val="20"/>
                <w:szCs w:val="20"/>
              </w:rPr>
              <w:t>5</w:t>
            </w:r>
          </w:p>
        </w:tc>
        <w:tc>
          <w:tcPr>
            <w:tcW w:w="188" w:type="pct"/>
            <w:tcBorders>
              <w:top w:val="single" w:sz="4" w:space="0" w:color="auto"/>
              <w:left w:val="single" w:sz="4" w:space="0" w:color="auto"/>
              <w:bottom w:val="single" w:sz="4" w:space="0" w:color="auto"/>
              <w:right w:val="single" w:sz="4" w:space="0" w:color="auto"/>
            </w:tcBorders>
            <w:vAlign w:val="center"/>
          </w:tcPr>
          <w:p w14:paraId="732106CD" w14:textId="77777777" w:rsidR="00481B41" w:rsidRPr="00EE2589" w:rsidRDefault="00481B41" w:rsidP="00F444B3">
            <w:pPr>
              <w:jc w:val="center"/>
              <w:rPr>
                <w:color w:val="000000" w:themeColor="text1"/>
                <w:sz w:val="20"/>
                <w:szCs w:val="20"/>
              </w:rPr>
            </w:pPr>
            <w:r w:rsidRPr="00EE2589">
              <w:rPr>
                <w:color w:val="000000" w:themeColor="text1"/>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tcPr>
          <w:p w14:paraId="550ECEFF" w14:textId="77777777" w:rsidR="00481B41" w:rsidRPr="00EE2589" w:rsidRDefault="00481B41" w:rsidP="00F444B3">
            <w:pPr>
              <w:jc w:val="center"/>
              <w:rPr>
                <w:color w:val="000000" w:themeColor="text1"/>
                <w:sz w:val="20"/>
                <w:szCs w:val="20"/>
              </w:rPr>
            </w:pPr>
            <w:r w:rsidRPr="00EE2589">
              <w:rPr>
                <w:color w:val="000000" w:themeColor="text1"/>
                <w:sz w:val="20"/>
                <w:szCs w:val="20"/>
              </w:rPr>
              <w:t>5</w:t>
            </w:r>
          </w:p>
        </w:tc>
        <w:tc>
          <w:tcPr>
            <w:tcW w:w="354" w:type="pct"/>
            <w:tcBorders>
              <w:top w:val="single" w:sz="4" w:space="0" w:color="auto"/>
              <w:left w:val="single" w:sz="4" w:space="0" w:color="auto"/>
              <w:bottom w:val="single" w:sz="4" w:space="0" w:color="auto"/>
              <w:right w:val="single" w:sz="4" w:space="0" w:color="auto"/>
            </w:tcBorders>
          </w:tcPr>
          <w:p w14:paraId="3427F576" w14:textId="77777777" w:rsidR="00481B41" w:rsidRPr="00EE2589" w:rsidRDefault="00481B41" w:rsidP="00481B41">
            <w:pPr>
              <w:jc w:val="center"/>
              <w:rPr>
                <w:color w:val="000000" w:themeColor="text1"/>
                <w:sz w:val="20"/>
                <w:szCs w:val="20"/>
              </w:rPr>
            </w:pPr>
            <w:r w:rsidRPr="00EE2589">
              <w:rPr>
                <w:b/>
                <w:color w:val="000000" w:themeColor="text1"/>
                <w:sz w:val="20"/>
                <w:szCs w:val="20"/>
              </w:rPr>
              <w:t>25</w:t>
            </w:r>
          </w:p>
        </w:tc>
        <w:tc>
          <w:tcPr>
            <w:tcW w:w="867" w:type="pct"/>
            <w:tcBorders>
              <w:top w:val="single" w:sz="4" w:space="0" w:color="auto"/>
              <w:left w:val="single" w:sz="4" w:space="0" w:color="auto"/>
              <w:bottom w:val="single" w:sz="4" w:space="0" w:color="auto"/>
              <w:right w:val="single" w:sz="4" w:space="0" w:color="auto"/>
            </w:tcBorders>
            <w:vAlign w:val="center"/>
          </w:tcPr>
          <w:p w14:paraId="7C008E20" w14:textId="77777777" w:rsidR="00481B41" w:rsidRPr="00EE2589" w:rsidRDefault="00C6325B" w:rsidP="00F444B3">
            <w:pPr>
              <w:rPr>
                <w:color w:val="000000" w:themeColor="text1"/>
                <w:sz w:val="20"/>
                <w:szCs w:val="20"/>
              </w:rPr>
            </w:pPr>
            <w:r w:rsidRPr="00EE2589">
              <w:rPr>
                <w:color w:val="000000" w:themeColor="text1"/>
                <w:sz w:val="20"/>
                <w:szCs w:val="20"/>
              </w:rPr>
              <w:t>Наблюдение, анализ</w:t>
            </w:r>
          </w:p>
        </w:tc>
      </w:tr>
      <w:tr w:rsidR="00481B41" w:rsidRPr="00EE2589" w14:paraId="2F64ACC8" w14:textId="77777777" w:rsidTr="00481B41">
        <w:tc>
          <w:tcPr>
            <w:tcW w:w="156" w:type="pct"/>
            <w:tcBorders>
              <w:top w:val="single" w:sz="4" w:space="0" w:color="auto"/>
              <w:left w:val="single" w:sz="4" w:space="0" w:color="auto"/>
              <w:bottom w:val="single" w:sz="4" w:space="0" w:color="auto"/>
              <w:right w:val="single" w:sz="4" w:space="0" w:color="auto"/>
            </w:tcBorders>
            <w:vAlign w:val="center"/>
          </w:tcPr>
          <w:p w14:paraId="4930B49C" w14:textId="77777777" w:rsidR="00481B41" w:rsidRPr="00EE2589" w:rsidRDefault="00481B41" w:rsidP="001A4438">
            <w:pPr>
              <w:tabs>
                <w:tab w:val="left" w:pos="2790"/>
              </w:tabs>
              <w:ind w:hanging="33"/>
              <w:rPr>
                <w:color w:val="000000" w:themeColor="text1"/>
                <w:sz w:val="20"/>
                <w:szCs w:val="20"/>
              </w:rPr>
            </w:pPr>
            <w:r w:rsidRPr="00EE2589">
              <w:rPr>
                <w:color w:val="000000" w:themeColor="text1"/>
                <w:sz w:val="20"/>
                <w:szCs w:val="20"/>
              </w:rPr>
              <w:t>3.3</w:t>
            </w:r>
          </w:p>
        </w:tc>
        <w:tc>
          <w:tcPr>
            <w:tcW w:w="944" w:type="pct"/>
            <w:tcBorders>
              <w:top w:val="single" w:sz="4" w:space="0" w:color="auto"/>
              <w:left w:val="single" w:sz="4" w:space="0" w:color="auto"/>
              <w:bottom w:val="single" w:sz="4" w:space="0" w:color="auto"/>
              <w:right w:val="single" w:sz="4" w:space="0" w:color="auto"/>
            </w:tcBorders>
            <w:vAlign w:val="center"/>
          </w:tcPr>
          <w:p w14:paraId="6C8DAFF7" w14:textId="77777777" w:rsidR="00481B41" w:rsidRPr="00EE2589" w:rsidRDefault="00481B41" w:rsidP="00481B41">
            <w:pPr>
              <w:tabs>
                <w:tab w:val="left" w:pos="2790"/>
              </w:tabs>
              <w:ind w:right="-108"/>
              <w:rPr>
                <w:color w:val="000000" w:themeColor="text1"/>
                <w:sz w:val="20"/>
                <w:szCs w:val="20"/>
              </w:rPr>
            </w:pPr>
            <w:r w:rsidRPr="00EE2589">
              <w:rPr>
                <w:color w:val="000000" w:themeColor="text1"/>
                <w:sz w:val="20"/>
                <w:szCs w:val="20"/>
              </w:rPr>
              <w:t>Пластическая  характеристика образа</w:t>
            </w:r>
          </w:p>
        </w:tc>
        <w:tc>
          <w:tcPr>
            <w:tcW w:w="169" w:type="pct"/>
            <w:tcBorders>
              <w:top w:val="single" w:sz="4" w:space="0" w:color="auto"/>
              <w:left w:val="single" w:sz="4" w:space="0" w:color="auto"/>
              <w:bottom w:val="single" w:sz="4" w:space="0" w:color="auto"/>
              <w:right w:val="single" w:sz="4" w:space="0" w:color="auto"/>
            </w:tcBorders>
            <w:vAlign w:val="center"/>
          </w:tcPr>
          <w:p w14:paraId="12A49B22" w14:textId="77777777" w:rsidR="00481B41" w:rsidRPr="00EE2589" w:rsidRDefault="00481B41" w:rsidP="00F444B3">
            <w:pPr>
              <w:jc w:val="center"/>
              <w:rPr>
                <w:b/>
                <w:color w:val="000000" w:themeColor="text1"/>
                <w:sz w:val="20"/>
                <w:szCs w:val="20"/>
              </w:rPr>
            </w:pPr>
            <w:r w:rsidRPr="00EE2589">
              <w:rPr>
                <w:b/>
                <w:color w:val="000000" w:themeColor="text1"/>
                <w:sz w:val="20"/>
                <w:szCs w:val="20"/>
              </w:rPr>
              <w:t>5</w:t>
            </w:r>
          </w:p>
        </w:tc>
        <w:tc>
          <w:tcPr>
            <w:tcW w:w="169" w:type="pct"/>
            <w:tcBorders>
              <w:top w:val="single" w:sz="4" w:space="0" w:color="auto"/>
              <w:left w:val="single" w:sz="4" w:space="0" w:color="auto"/>
              <w:bottom w:val="single" w:sz="4" w:space="0" w:color="auto"/>
              <w:right w:val="single" w:sz="4" w:space="0" w:color="auto"/>
            </w:tcBorders>
            <w:vAlign w:val="center"/>
          </w:tcPr>
          <w:p w14:paraId="4FE01954" w14:textId="77777777" w:rsidR="00481B41" w:rsidRPr="00EE2589" w:rsidRDefault="00481B41" w:rsidP="00F444B3">
            <w:pPr>
              <w:jc w:val="center"/>
              <w:rPr>
                <w:color w:val="000000" w:themeColor="text1"/>
                <w:sz w:val="20"/>
                <w:szCs w:val="20"/>
              </w:rPr>
            </w:pPr>
            <w:r w:rsidRPr="00EE2589">
              <w:rPr>
                <w:color w:val="000000" w:themeColor="text1"/>
                <w:sz w:val="20"/>
                <w:szCs w:val="20"/>
              </w:rPr>
              <w:t>-</w:t>
            </w:r>
          </w:p>
        </w:tc>
        <w:tc>
          <w:tcPr>
            <w:tcW w:w="172" w:type="pct"/>
            <w:tcBorders>
              <w:top w:val="single" w:sz="4" w:space="0" w:color="auto"/>
              <w:left w:val="single" w:sz="4" w:space="0" w:color="auto"/>
              <w:bottom w:val="single" w:sz="4" w:space="0" w:color="auto"/>
              <w:right w:val="single" w:sz="4" w:space="0" w:color="auto"/>
            </w:tcBorders>
            <w:vAlign w:val="center"/>
          </w:tcPr>
          <w:p w14:paraId="63388B46" w14:textId="77777777" w:rsidR="00481B41" w:rsidRPr="00EE2589" w:rsidRDefault="00481B41" w:rsidP="00F444B3">
            <w:pPr>
              <w:jc w:val="center"/>
              <w:rPr>
                <w:color w:val="000000" w:themeColor="text1"/>
                <w:sz w:val="20"/>
                <w:szCs w:val="20"/>
              </w:rPr>
            </w:pPr>
            <w:r w:rsidRPr="00EE2589">
              <w:rPr>
                <w:color w:val="000000" w:themeColor="text1"/>
                <w:sz w:val="20"/>
                <w:szCs w:val="20"/>
              </w:rPr>
              <w:t>5</w:t>
            </w:r>
          </w:p>
        </w:tc>
        <w:tc>
          <w:tcPr>
            <w:tcW w:w="169" w:type="pct"/>
            <w:tcBorders>
              <w:top w:val="single" w:sz="4" w:space="0" w:color="auto"/>
              <w:left w:val="single" w:sz="4" w:space="0" w:color="auto"/>
              <w:bottom w:val="single" w:sz="4" w:space="0" w:color="auto"/>
              <w:right w:val="single" w:sz="4" w:space="0" w:color="auto"/>
            </w:tcBorders>
            <w:vAlign w:val="center"/>
          </w:tcPr>
          <w:p w14:paraId="0B43DB84" w14:textId="77777777" w:rsidR="00481B41" w:rsidRPr="00EE2589" w:rsidRDefault="00481B41" w:rsidP="00F444B3">
            <w:pPr>
              <w:jc w:val="center"/>
              <w:rPr>
                <w:b/>
                <w:color w:val="000000" w:themeColor="text1"/>
                <w:sz w:val="20"/>
                <w:szCs w:val="20"/>
              </w:rPr>
            </w:pPr>
            <w:r w:rsidRPr="00EE2589">
              <w:rPr>
                <w:b/>
                <w:color w:val="000000" w:themeColor="text1"/>
                <w:sz w:val="20"/>
                <w:szCs w:val="20"/>
              </w:rPr>
              <w:t>5</w:t>
            </w:r>
          </w:p>
        </w:tc>
        <w:tc>
          <w:tcPr>
            <w:tcW w:w="170" w:type="pct"/>
            <w:tcBorders>
              <w:top w:val="single" w:sz="4" w:space="0" w:color="auto"/>
              <w:left w:val="single" w:sz="4" w:space="0" w:color="auto"/>
              <w:bottom w:val="single" w:sz="4" w:space="0" w:color="auto"/>
              <w:right w:val="single" w:sz="4" w:space="0" w:color="auto"/>
            </w:tcBorders>
            <w:vAlign w:val="center"/>
          </w:tcPr>
          <w:p w14:paraId="45491DAF" w14:textId="77777777" w:rsidR="00481B41" w:rsidRPr="00EE2589" w:rsidRDefault="00481B41" w:rsidP="00F444B3">
            <w:pPr>
              <w:jc w:val="center"/>
              <w:rPr>
                <w:color w:val="000000" w:themeColor="text1"/>
                <w:sz w:val="20"/>
                <w:szCs w:val="20"/>
              </w:rPr>
            </w:pPr>
            <w:r w:rsidRPr="00EE2589">
              <w:rPr>
                <w:color w:val="000000" w:themeColor="text1"/>
                <w:sz w:val="20"/>
                <w:szCs w:val="20"/>
              </w:rPr>
              <w:t>-</w:t>
            </w:r>
          </w:p>
        </w:tc>
        <w:tc>
          <w:tcPr>
            <w:tcW w:w="170" w:type="pct"/>
            <w:tcBorders>
              <w:top w:val="single" w:sz="4" w:space="0" w:color="auto"/>
              <w:left w:val="single" w:sz="4" w:space="0" w:color="auto"/>
              <w:bottom w:val="single" w:sz="4" w:space="0" w:color="auto"/>
              <w:right w:val="single" w:sz="4" w:space="0" w:color="auto"/>
            </w:tcBorders>
            <w:vAlign w:val="center"/>
          </w:tcPr>
          <w:p w14:paraId="2104AE66" w14:textId="77777777" w:rsidR="00481B41" w:rsidRPr="00EE2589" w:rsidRDefault="00481B41" w:rsidP="00F444B3">
            <w:pPr>
              <w:jc w:val="center"/>
              <w:rPr>
                <w:color w:val="000000" w:themeColor="text1"/>
                <w:sz w:val="20"/>
                <w:szCs w:val="20"/>
              </w:rPr>
            </w:pPr>
            <w:r w:rsidRPr="00EE2589">
              <w:rPr>
                <w:color w:val="000000" w:themeColor="text1"/>
                <w:sz w:val="20"/>
                <w:szCs w:val="20"/>
              </w:rPr>
              <w:t>5</w:t>
            </w:r>
          </w:p>
        </w:tc>
        <w:tc>
          <w:tcPr>
            <w:tcW w:w="170" w:type="pct"/>
            <w:tcBorders>
              <w:top w:val="single" w:sz="4" w:space="0" w:color="auto"/>
              <w:left w:val="single" w:sz="4" w:space="0" w:color="auto"/>
              <w:bottom w:val="single" w:sz="4" w:space="0" w:color="auto"/>
              <w:right w:val="single" w:sz="4" w:space="0" w:color="auto"/>
            </w:tcBorders>
            <w:vAlign w:val="center"/>
          </w:tcPr>
          <w:p w14:paraId="4BA34124" w14:textId="77777777" w:rsidR="00481B41" w:rsidRPr="00EE2589" w:rsidRDefault="00481B41" w:rsidP="00F444B3">
            <w:pPr>
              <w:jc w:val="center"/>
              <w:rPr>
                <w:b/>
                <w:color w:val="000000" w:themeColor="text1"/>
                <w:sz w:val="20"/>
                <w:szCs w:val="20"/>
              </w:rPr>
            </w:pPr>
            <w:r w:rsidRPr="00EE2589">
              <w:rPr>
                <w:b/>
                <w:color w:val="000000" w:themeColor="text1"/>
                <w:sz w:val="20"/>
                <w:szCs w:val="20"/>
              </w:rPr>
              <w:t>5</w:t>
            </w:r>
          </w:p>
        </w:tc>
        <w:tc>
          <w:tcPr>
            <w:tcW w:w="189" w:type="pct"/>
            <w:tcBorders>
              <w:top w:val="single" w:sz="4" w:space="0" w:color="auto"/>
              <w:left w:val="single" w:sz="4" w:space="0" w:color="auto"/>
              <w:bottom w:val="single" w:sz="4" w:space="0" w:color="auto"/>
              <w:right w:val="single" w:sz="4" w:space="0" w:color="auto"/>
            </w:tcBorders>
            <w:vAlign w:val="center"/>
          </w:tcPr>
          <w:p w14:paraId="5106E3DC" w14:textId="77777777" w:rsidR="00481B41" w:rsidRPr="00EE2589" w:rsidRDefault="00481B41" w:rsidP="00F444B3">
            <w:pPr>
              <w:jc w:val="center"/>
              <w:rPr>
                <w:color w:val="000000" w:themeColor="text1"/>
                <w:sz w:val="20"/>
                <w:szCs w:val="20"/>
              </w:rPr>
            </w:pPr>
            <w:r w:rsidRPr="00EE2589">
              <w:rPr>
                <w:color w:val="000000" w:themeColor="text1"/>
                <w:sz w:val="20"/>
                <w:szCs w:val="20"/>
              </w:rPr>
              <w:t>-</w:t>
            </w:r>
          </w:p>
        </w:tc>
        <w:tc>
          <w:tcPr>
            <w:tcW w:w="200" w:type="pct"/>
            <w:tcBorders>
              <w:top w:val="single" w:sz="4" w:space="0" w:color="auto"/>
              <w:left w:val="single" w:sz="4" w:space="0" w:color="auto"/>
              <w:bottom w:val="single" w:sz="4" w:space="0" w:color="auto"/>
              <w:right w:val="single" w:sz="4" w:space="0" w:color="auto"/>
            </w:tcBorders>
            <w:vAlign w:val="center"/>
          </w:tcPr>
          <w:p w14:paraId="10604A56" w14:textId="77777777" w:rsidR="00481B41" w:rsidRPr="00EE2589" w:rsidRDefault="00481B41" w:rsidP="00F444B3">
            <w:pPr>
              <w:jc w:val="center"/>
              <w:rPr>
                <w:color w:val="000000" w:themeColor="text1"/>
                <w:sz w:val="20"/>
                <w:szCs w:val="20"/>
              </w:rPr>
            </w:pPr>
            <w:r w:rsidRPr="00EE2589">
              <w:rPr>
                <w:color w:val="000000" w:themeColor="text1"/>
                <w:sz w:val="20"/>
                <w:szCs w:val="20"/>
              </w:rPr>
              <w:t>5</w:t>
            </w:r>
          </w:p>
        </w:tc>
        <w:tc>
          <w:tcPr>
            <w:tcW w:w="172" w:type="pct"/>
            <w:tcBorders>
              <w:top w:val="single" w:sz="4" w:space="0" w:color="auto"/>
              <w:left w:val="single" w:sz="4" w:space="0" w:color="auto"/>
              <w:bottom w:val="single" w:sz="4" w:space="0" w:color="auto"/>
              <w:right w:val="single" w:sz="4" w:space="0" w:color="auto"/>
            </w:tcBorders>
            <w:vAlign w:val="center"/>
          </w:tcPr>
          <w:p w14:paraId="59108FCB" w14:textId="77777777" w:rsidR="00481B41" w:rsidRPr="00EE2589" w:rsidRDefault="00481B41" w:rsidP="00F444B3">
            <w:pPr>
              <w:jc w:val="center"/>
              <w:rPr>
                <w:b/>
                <w:color w:val="000000" w:themeColor="text1"/>
                <w:sz w:val="20"/>
                <w:szCs w:val="20"/>
              </w:rPr>
            </w:pPr>
            <w:r w:rsidRPr="00EE2589">
              <w:rPr>
                <w:b/>
                <w:color w:val="000000" w:themeColor="text1"/>
                <w:sz w:val="20"/>
                <w:szCs w:val="20"/>
              </w:rPr>
              <w:t>5</w:t>
            </w:r>
          </w:p>
        </w:tc>
        <w:tc>
          <w:tcPr>
            <w:tcW w:w="170" w:type="pct"/>
            <w:tcBorders>
              <w:top w:val="single" w:sz="4" w:space="0" w:color="auto"/>
              <w:left w:val="single" w:sz="4" w:space="0" w:color="auto"/>
              <w:bottom w:val="single" w:sz="4" w:space="0" w:color="auto"/>
              <w:right w:val="single" w:sz="4" w:space="0" w:color="auto"/>
            </w:tcBorders>
            <w:vAlign w:val="center"/>
          </w:tcPr>
          <w:p w14:paraId="6B6954AE" w14:textId="77777777" w:rsidR="00481B41" w:rsidRPr="00EE2589" w:rsidRDefault="00481B41" w:rsidP="00F444B3">
            <w:pPr>
              <w:jc w:val="center"/>
              <w:rPr>
                <w:color w:val="000000" w:themeColor="text1"/>
                <w:sz w:val="20"/>
                <w:szCs w:val="20"/>
              </w:rPr>
            </w:pPr>
            <w:r w:rsidRPr="00EE2589">
              <w:rPr>
                <w:color w:val="000000" w:themeColor="text1"/>
                <w:sz w:val="20"/>
                <w:szCs w:val="20"/>
              </w:rPr>
              <w:t>-</w:t>
            </w:r>
          </w:p>
        </w:tc>
        <w:tc>
          <w:tcPr>
            <w:tcW w:w="170" w:type="pct"/>
            <w:tcBorders>
              <w:top w:val="single" w:sz="4" w:space="0" w:color="auto"/>
              <w:left w:val="single" w:sz="4" w:space="0" w:color="auto"/>
              <w:bottom w:val="single" w:sz="4" w:space="0" w:color="auto"/>
              <w:right w:val="single" w:sz="4" w:space="0" w:color="auto"/>
            </w:tcBorders>
            <w:vAlign w:val="center"/>
          </w:tcPr>
          <w:p w14:paraId="42E293AB" w14:textId="77777777" w:rsidR="00481B41" w:rsidRPr="00EE2589" w:rsidRDefault="00481B41" w:rsidP="00F444B3">
            <w:pPr>
              <w:jc w:val="center"/>
              <w:rPr>
                <w:color w:val="000000" w:themeColor="text1"/>
                <w:sz w:val="20"/>
                <w:szCs w:val="20"/>
              </w:rPr>
            </w:pPr>
            <w:r w:rsidRPr="00EE2589">
              <w:rPr>
                <w:color w:val="000000" w:themeColor="text1"/>
                <w:sz w:val="20"/>
                <w:szCs w:val="20"/>
              </w:rPr>
              <w:t>5</w:t>
            </w:r>
          </w:p>
        </w:tc>
        <w:tc>
          <w:tcPr>
            <w:tcW w:w="170" w:type="pct"/>
            <w:tcBorders>
              <w:top w:val="single" w:sz="4" w:space="0" w:color="auto"/>
              <w:left w:val="single" w:sz="4" w:space="0" w:color="auto"/>
              <w:bottom w:val="single" w:sz="4" w:space="0" w:color="auto"/>
              <w:right w:val="single" w:sz="4" w:space="0" w:color="auto"/>
            </w:tcBorders>
            <w:vAlign w:val="center"/>
          </w:tcPr>
          <w:p w14:paraId="0947D5B9" w14:textId="77777777" w:rsidR="00481B41" w:rsidRPr="00EE2589" w:rsidRDefault="00481B41" w:rsidP="00F444B3">
            <w:pPr>
              <w:jc w:val="center"/>
              <w:rPr>
                <w:b/>
                <w:color w:val="000000" w:themeColor="text1"/>
                <w:sz w:val="20"/>
                <w:szCs w:val="20"/>
              </w:rPr>
            </w:pPr>
            <w:r w:rsidRPr="00EE2589">
              <w:rPr>
                <w:b/>
                <w:color w:val="000000" w:themeColor="text1"/>
                <w:sz w:val="20"/>
                <w:szCs w:val="20"/>
              </w:rPr>
              <w:t>5</w:t>
            </w:r>
          </w:p>
        </w:tc>
        <w:tc>
          <w:tcPr>
            <w:tcW w:w="188" w:type="pct"/>
            <w:tcBorders>
              <w:top w:val="single" w:sz="4" w:space="0" w:color="auto"/>
              <w:left w:val="single" w:sz="4" w:space="0" w:color="auto"/>
              <w:bottom w:val="single" w:sz="4" w:space="0" w:color="auto"/>
              <w:right w:val="single" w:sz="4" w:space="0" w:color="auto"/>
            </w:tcBorders>
            <w:vAlign w:val="center"/>
          </w:tcPr>
          <w:p w14:paraId="23DEE271" w14:textId="77777777" w:rsidR="00481B41" w:rsidRPr="00EE2589" w:rsidRDefault="00481B41" w:rsidP="00F444B3">
            <w:pPr>
              <w:jc w:val="center"/>
              <w:rPr>
                <w:color w:val="000000" w:themeColor="text1"/>
                <w:sz w:val="20"/>
                <w:szCs w:val="20"/>
              </w:rPr>
            </w:pPr>
            <w:r w:rsidRPr="00EE2589">
              <w:rPr>
                <w:color w:val="000000" w:themeColor="text1"/>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tcPr>
          <w:p w14:paraId="38A1C06C" w14:textId="77777777" w:rsidR="00481B41" w:rsidRPr="00EE2589" w:rsidRDefault="00481B41" w:rsidP="00F444B3">
            <w:pPr>
              <w:jc w:val="center"/>
              <w:rPr>
                <w:color w:val="000000" w:themeColor="text1"/>
                <w:sz w:val="20"/>
                <w:szCs w:val="20"/>
              </w:rPr>
            </w:pPr>
            <w:r w:rsidRPr="00EE2589">
              <w:rPr>
                <w:color w:val="000000" w:themeColor="text1"/>
                <w:sz w:val="20"/>
                <w:szCs w:val="20"/>
              </w:rPr>
              <w:t>5</w:t>
            </w:r>
          </w:p>
        </w:tc>
        <w:tc>
          <w:tcPr>
            <w:tcW w:w="354" w:type="pct"/>
            <w:tcBorders>
              <w:top w:val="single" w:sz="4" w:space="0" w:color="auto"/>
              <w:left w:val="single" w:sz="4" w:space="0" w:color="auto"/>
              <w:bottom w:val="single" w:sz="4" w:space="0" w:color="auto"/>
              <w:right w:val="single" w:sz="4" w:space="0" w:color="auto"/>
            </w:tcBorders>
          </w:tcPr>
          <w:p w14:paraId="305FD1FE" w14:textId="77777777" w:rsidR="00481B41" w:rsidRPr="00EE2589" w:rsidRDefault="00481B41" w:rsidP="00481B41">
            <w:pPr>
              <w:jc w:val="center"/>
              <w:rPr>
                <w:color w:val="000000" w:themeColor="text1"/>
                <w:sz w:val="20"/>
                <w:szCs w:val="20"/>
              </w:rPr>
            </w:pPr>
            <w:r w:rsidRPr="00EE2589">
              <w:rPr>
                <w:b/>
                <w:color w:val="000000" w:themeColor="text1"/>
                <w:sz w:val="20"/>
                <w:szCs w:val="20"/>
              </w:rPr>
              <w:t>25</w:t>
            </w:r>
          </w:p>
        </w:tc>
        <w:tc>
          <w:tcPr>
            <w:tcW w:w="867" w:type="pct"/>
            <w:tcBorders>
              <w:top w:val="single" w:sz="4" w:space="0" w:color="auto"/>
              <w:left w:val="single" w:sz="4" w:space="0" w:color="auto"/>
              <w:bottom w:val="single" w:sz="4" w:space="0" w:color="auto"/>
              <w:right w:val="single" w:sz="4" w:space="0" w:color="auto"/>
            </w:tcBorders>
            <w:vAlign w:val="center"/>
          </w:tcPr>
          <w:p w14:paraId="6707C02F" w14:textId="77777777" w:rsidR="00481B41" w:rsidRPr="00EE2589" w:rsidRDefault="00C6325B" w:rsidP="00F444B3">
            <w:pPr>
              <w:rPr>
                <w:color w:val="000000" w:themeColor="text1"/>
                <w:sz w:val="20"/>
                <w:szCs w:val="20"/>
              </w:rPr>
            </w:pPr>
            <w:r w:rsidRPr="00EE2589">
              <w:rPr>
                <w:color w:val="000000" w:themeColor="text1"/>
                <w:sz w:val="20"/>
                <w:szCs w:val="20"/>
              </w:rPr>
              <w:t>Наблюдение, анализ</w:t>
            </w:r>
          </w:p>
        </w:tc>
      </w:tr>
      <w:tr w:rsidR="00481B41" w:rsidRPr="00EE2589" w14:paraId="6D7849A4" w14:textId="77777777" w:rsidTr="00481B41">
        <w:tc>
          <w:tcPr>
            <w:tcW w:w="156" w:type="pct"/>
            <w:tcBorders>
              <w:top w:val="single" w:sz="4" w:space="0" w:color="auto"/>
              <w:left w:val="single" w:sz="4" w:space="0" w:color="auto"/>
              <w:bottom w:val="single" w:sz="4" w:space="0" w:color="auto"/>
              <w:right w:val="single" w:sz="4" w:space="0" w:color="auto"/>
            </w:tcBorders>
            <w:vAlign w:val="center"/>
          </w:tcPr>
          <w:p w14:paraId="4445491A" w14:textId="77777777" w:rsidR="00481B41" w:rsidRPr="00EE2589" w:rsidRDefault="00481B41" w:rsidP="001A4438">
            <w:pPr>
              <w:tabs>
                <w:tab w:val="left" w:pos="2790"/>
              </w:tabs>
              <w:ind w:hanging="33"/>
              <w:rPr>
                <w:color w:val="000000" w:themeColor="text1"/>
                <w:sz w:val="20"/>
                <w:szCs w:val="20"/>
              </w:rPr>
            </w:pPr>
            <w:r w:rsidRPr="00EE2589">
              <w:rPr>
                <w:color w:val="000000" w:themeColor="text1"/>
                <w:sz w:val="20"/>
                <w:szCs w:val="20"/>
              </w:rPr>
              <w:t>3.4</w:t>
            </w:r>
          </w:p>
        </w:tc>
        <w:tc>
          <w:tcPr>
            <w:tcW w:w="944" w:type="pct"/>
            <w:tcBorders>
              <w:top w:val="single" w:sz="4" w:space="0" w:color="auto"/>
              <w:left w:val="single" w:sz="4" w:space="0" w:color="auto"/>
              <w:bottom w:val="single" w:sz="4" w:space="0" w:color="auto"/>
              <w:right w:val="single" w:sz="4" w:space="0" w:color="auto"/>
            </w:tcBorders>
            <w:vAlign w:val="center"/>
          </w:tcPr>
          <w:p w14:paraId="3112391F" w14:textId="77777777" w:rsidR="00481B41" w:rsidRPr="00EE2589" w:rsidRDefault="00481B41" w:rsidP="00F444B3">
            <w:pPr>
              <w:tabs>
                <w:tab w:val="left" w:pos="2790"/>
              </w:tabs>
              <w:ind w:right="-108"/>
              <w:rPr>
                <w:color w:val="000000" w:themeColor="text1"/>
                <w:sz w:val="20"/>
                <w:szCs w:val="20"/>
              </w:rPr>
            </w:pPr>
            <w:proofErr w:type="gramStart"/>
            <w:r w:rsidRPr="00EE2589">
              <w:rPr>
                <w:color w:val="000000" w:themeColor="text1"/>
                <w:sz w:val="20"/>
                <w:szCs w:val="20"/>
              </w:rPr>
              <w:t>Сценическим</w:t>
            </w:r>
            <w:proofErr w:type="gramEnd"/>
            <w:r w:rsidRPr="00EE2589">
              <w:rPr>
                <w:color w:val="000000" w:themeColor="text1"/>
                <w:sz w:val="20"/>
                <w:szCs w:val="20"/>
              </w:rPr>
              <w:t xml:space="preserve"> образ, харизма </w:t>
            </w:r>
          </w:p>
        </w:tc>
        <w:tc>
          <w:tcPr>
            <w:tcW w:w="169" w:type="pct"/>
            <w:tcBorders>
              <w:top w:val="single" w:sz="4" w:space="0" w:color="auto"/>
              <w:left w:val="single" w:sz="4" w:space="0" w:color="auto"/>
              <w:bottom w:val="single" w:sz="4" w:space="0" w:color="auto"/>
              <w:right w:val="single" w:sz="4" w:space="0" w:color="auto"/>
            </w:tcBorders>
            <w:vAlign w:val="center"/>
          </w:tcPr>
          <w:p w14:paraId="23262977" w14:textId="77777777" w:rsidR="00481B41" w:rsidRPr="00EE2589" w:rsidRDefault="00481B41" w:rsidP="00F444B3">
            <w:pPr>
              <w:jc w:val="center"/>
              <w:rPr>
                <w:b/>
                <w:color w:val="000000" w:themeColor="text1"/>
                <w:sz w:val="20"/>
                <w:szCs w:val="20"/>
              </w:rPr>
            </w:pPr>
            <w:r w:rsidRPr="00EE2589">
              <w:rPr>
                <w:b/>
                <w:color w:val="000000" w:themeColor="text1"/>
                <w:sz w:val="20"/>
                <w:szCs w:val="20"/>
              </w:rPr>
              <w:t>5</w:t>
            </w:r>
          </w:p>
        </w:tc>
        <w:tc>
          <w:tcPr>
            <w:tcW w:w="169" w:type="pct"/>
            <w:tcBorders>
              <w:top w:val="single" w:sz="4" w:space="0" w:color="auto"/>
              <w:left w:val="single" w:sz="4" w:space="0" w:color="auto"/>
              <w:bottom w:val="single" w:sz="4" w:space="0" w:color="auto"/>
              <w:right w:val="single" w:sz="4" w:space="0" w:color="auto"/>
            </w:tcBorders>
            <w:vAlign w:val="center"/>
          </w:tcPr>
          <w:p w14:paraId="0A116D7C" w14:textId="77777777" w:rsidR="00481B41" w:rsidRPr="00EE2589" w:rsidRDefault="00481B41" w:rsidP="00F444B3">
            <w:pPr>
              <w:jc w:val="center"/>
              <w:rPr>
                <w:color w:val="000000" w:themeColor="text1"/>
                <w:sz w:val="20"/>
                <w:szCs w:val="20"/>
              </w:rPr>
            </w:pPr>
            <w:r w:rsidRPr="00EE2589">
              <w:rPr>
                <w:color w:val="000000" w:themeColor="text1"/>
                <w:sz w:val="20"/>
                <w:szCs w:val="20"/>
              </w:rPr>
              <w:t>-</w:t>
            </w:r>
          </w:p>
        </w:tc>
        <w:tc>
          <w:tcPr>
            <w:tcW w:w="172" w:type="pct"/>
            <w:tcBorders>
              <w:top w:val="single" w:sz="4" w:space="0" w:color="auto"/>
              <w:left w:val="single" w:sz="4" w:space="0" w:color="auto"/>
              <w:bottom w:val="single" w:sz="4" w:space="0" w:color="auto"/>
              <w:right w:val="single" w:sz="4" w:space="0" w:color="auto"/>
            </w:tcBorders>
            <w:vAlign w:val="center"/>
          </w:tcPr>
          <w:p w14:paraId="59A1EAD0" w14:textId="77777777" w:rsidR="00481B41" w:rsidRPr="00EE2589" w:rsidRDefault="00481B41" w:rsidP="00F444B3">
            <w:pPr>
              <w:jc w:val="center"/>
              <w:rPr>
                <w:color w:val="000000" w:themeColor="text1"/>
                <w:sz w:val="20"/>
                <w:szCs w:val="20"/>
              </w:rPr>
            </w:pPr>
            <w:r w:rsidRPr="00EE2589">
              <w:rPr>
                <w:color w:val="000000" w:themeColor="text1"/>
                <w:sz w:val="20"/>
                <w:szCs w:val="20"/>
              </w:rPr>
              <w:t>5</w:t>
            </w:r>
          </w:p>
        </w:tc>
        <w:tc>
          <w:tcPr>
            <w:tcW w:w="169" w:type="pct"/>
            <w:tcBorders>
              <w:top w:val="single" w:sz="4" w:space="0" w:color="auto"/>
              <w:left w:val="single" w:sz="4" w:space="0" w:color="auto"/>
              <w:bottom w:val="single" w:sz="4" w:space="0" w:color="auto"/>
              <w:right w:val="single" w:sz="4" w:space="0" w:color="auto"/>
            </w:tcBorders>
            <w:vAlign w:val="center"/>
          </w:tcPr>
          <w:p w14:paraId="33BA1351" w14:textId="77777777" w:rsidR="00481B41" w:rsidRPr="00EE2589" w:rsidRDefault="00481B41" w:rsidP="00F444B3">
            <w:pPr>
              <w:jc w:val="center"/>
              <w:rPr>
                <w:b/>
                <w:color w:val="000000" w:themeColor="text1"/>
                <w:sz w:val="20"/>
                <w:szCs w:val="20"/>
              </w:rPr>
            </w:pPr>
            <w:r w:rsidRPr="00EE2589">
              <w:rPr>
                <w:b/>
                <w:color w:val="000000" w:themeColor="text1"/>
                <w:sz w:val="20"/>
                <w:szCs w:val="20"/>
              </w:rPr>
              <w:t>5</w:t>
            </w:r>
          </w:p>
        </w:tc>
        <w:tc>
          <w:tcPr>
            <w:tcW w:w="170" w:type="pct"/>
            <w:tcBorders>
              <w:top w:val="single" w:sz="4" w:space="0" w:color="auto"/>
              <w:left w:val="single" w:sz="4" w:space="0" w:color="auto"/>
              <w:bottom w:val="single" w:sz="4" w:space="0" w:color="auto"/>
              <w:right w:val="single" w:sz="4" w:space="0" w:color="auto"/>
            </w:tcBorders>
            <w:vAlign w:val="center"/>
          </w:tcPr>
          <w:p w14:paraId="0483D788" w14:textId="77777777" w:rsidR="00481B41" w:rsidRPr="00EE2589" w:rsidRDefault="00481B41" w:rsidP="00F444B3">
            <w:pPr>
              <w:jc w:val="center"/>
              <w:rPr>
                <w:color w:val="000000" w:themeColor="text1"/>
                <w:sz w:val="20"/>
                <w:szCs w:val="20"/>
              </w:rPr>
            </w:pPr>
            <w:r w:rsidRPr="00EE2589">
              <w:rPr>
                <w:color w:val="000000" w:themeColor="text1"/>
                <w:sz w:val="20"/>
                <w:szCs w:val="20"/>
              </w:rPr>
              <w:t>-</w:t>
            </w:r>
          </w:p>
        </w:tc>
        <w:tc>
          <w:tcPr>
            <w:tcW w:w="170" w:type="pct"/>
            <w:tcBorders>
              <w:top w:val="single" w:sz="4" w:space="0" w:color="auto"/>
              <w:left w:val="single" w:sz="4" w:space="0" w:color="auto"/>
              <w:bottom w:val="single" w:sz="4" w:space="0" w:color="auto"/>
              <w:right w:val="single" w:sz="4" w:space="0" w:color="auto"/>
            </w:tcBorders>
            <w:vAlign w:val="center"/>
          </w:tcPr>
          <w:p w14:paraId="50F02C5C" w14:textId="77777777" w:rsidR="00481B41" w:rsidRPr="00EE2589" w:rsidRDefault="00481B41" w:rsidP="00F444B3">
            <w:pPr>
              <w:jc w:val="center"/>
              <w:rPr>
                <w:color w:val="000000" w:themeColor="text1"/>
                <w:sz w:val="20"/>
                <w:szCs w:val="20"/>
              </w:rPr>
            </w:pPr>
            <w:r w:rsidRPr="00EE2589">
              <w:rPr>
                <w:color w:val="000000" w:themeColor="text1"/>
                <w:sz w:val="20"/>
                <w:szCs w:val="20"/>
              </w:rPr>
              <w:t>5</w:t>
            </w:r>
          </w:p>
        </w:tc>
        <w:tc>
          <w:tcPr>
            <w:tcW w:w="170" w:type="pct"/>
            <w:tcBorders>
              <w:top w:val="single" w:sz="4" w:space="0" w:color="auto"/>
              <w:left w:val="single" w:sz="4" w:space="0" w:color="auto"/>
              <w:bottom w:val="single" w:sz="4" w:space="0" w:color="auto"/>
              <w:right w:val="single" w:sz="4" w:space="0" w:color="auto"/>
            </w:tcBorders>
            <w:vAlign w:val="center"/>
          </w:tcPr>
          <w:p w14:paraId="28E2A8DA" w14:textId="77777777" w:rsidR="00481B41" w:rsidRPr="00EE2589" w:rsidRDefault="00481B41" w:rsidP="00F444B3">
            <w:pPr>
              <w:jc w:val="center"/>
              <w:rPr>
                <w:b/>
                <w:color w:val="000000" w:themeColor="text1"/>
                <w:sz w:val="20"/>
                <w:szCs w:val="20"/>
              </w:rPr>
            </w:pPr>
            <w:r w:rsidRPr="00EE2589">
              <w:rPr>
                <w:b/>
                <w:color w:val="000000" w:themeColor="text1"/>
                <w:sz w:val="20"/>
                <w:szCs w:val="20"/>
              </w:rPr>
              <w:t>5</w:t>
            </w:r>
          </w:p>
        </w:tc>
        <w:tc>
          <w:tcPr>
            <w:tcW w:w="189" w:type="pct"/>
            <w:tcBorders>
              <w:top w:val="single" w:sz="4" w:space="0" w:color="auto"/>
              <w:left w:val="single" w:sz="4" w:space="0" w:color="auto"/>
              <w:bottom w:val="single" w:sz="4" w:space="0" w:color="auto"/>
              <w:right w:val="single" w:sz="4" w:space="0" w:color="auto"/>
            </w:tcBorders>
            <w:vAlign w:val="center"/>
          </w:tcPr>
          <w:p w14:paraId="1A748E76" w14:textId="77777777" w:rsidR="00481B41" w:rsidRPr="00EE2589" w:rsidRDefault="00481B41" w:rsidP="00F444B3">
            <w:pPr>
              <w:jc w:val="center"/>
              <w:rPr>
                <w:color w:val="000000" w:themeColor="text1"/>
                <w:sz w:val="20"/>
                <w:szCs w:val="20"/>
              </w:rPr>
            </w:pPr>
            <w:r w:rsidRPr="00EE2589">
              <w:rPr>
                <w:color w:val="000000" w:themeColor="text1"/>
                <w:sz w:val="20"/>
                <w:szCs w:val="20"/>
              </w:rPr>
              <w:t>-</w:t>
            </w:r>
          </w:p>
        </w:tc>
        <w:tc>
          <w:tcPr>
            <w:tcW w:w="200" w:type="pct"/>
            <w:tcBorders>
              <w:top w:val="single" w:sz="4" w:space="0" w:color="auto"/>
              <w:left w:val="single" w:sz="4" w:space="0" w:color="auto"/>
              <w:bottom w:val="single" w:sz="4" w:space="0" w:color="auto"/>
              <w:right w:val="single" w:sz="4" w:space="0" w:color="auto"/>
            </w:tcBorders>
            <w:vAlign w:val="center"/>
          </w:tcPr>
          <w:p w14:paraId="048A017D" w14:textId="77777777" w:rsidR="00481B41" w:rsidRPr="00EE2589" w:rsidRDefault="00481B41" w:rsidP="00F444B3">
            <w:pPr>
              <w:jc w:val="center"/>
              <w:rPr>
                <w:color w:val="000000" w:themeColor="text1"/>
                <w:sz w:val="20"/>
                <w:szCs w:val="20"/>
              </w:rPr>
            </w:pPr>
            <w:r w:rsidRPr="00EE2589">
              <w:rPr>
                <w:color w:val="000000" w:themeColor="text1"/>
                <w:sz w:val="20"/>
                <w:szCs w:val="20"/>
              </w:rPr>
              <w:t>5</w:t>
            </w:r>
          </w:p>
        </w:tc>
        <w:tc>
          <w:tcPr>
            <w:tcW w:w="172" w:type="pct"/>
            <w:tcBorders>
              <w:top w:val="single" w:sz="4" w:space="0" w:color="auto"/>
              <w:left w:val="single" w:sz="4" w:space="0" w:color="auto"/>
              <w:bottom w:val="single" w:sz="4" w:space="0" w:color="auto"/>
              <w:right w:val="single" w:sz="4" w:space="0" w:color="auto"/>
            </w:tcBorders>
            <w:vAlign w:val="center"/>
          </w:tcPr>
          <w:p w14:paraId="3D67C9DD" w14:textId="77777777" w:rsidR="00481B41" w:rsidRPr="00EE2589" w:rsidRDefault="00481B41" w:rsidP="00F444B3">
            <w:pPr>
              <w:jc w:val="center"/>
              <w:rPr>
                <w:b/>
                <w:color w:val="000000" w:themeColor="text1"/>
                <w:sz w:val="20"/>
                <w:szCs w:val="20"/>
              </w:rPr>
            </w:pPr>
            <w:r w:rsidRPr="00EE2589">
              <w:rPr>
                <w:b/>
                <w:color w:val="000000" w:themeColor="text1"/>
                <w:sz w:val="20"/>
                <w:szCs w:val="20"/>
              </w:rPr>
              <w:t>5</w:t>
            </w:r>
          </w:p>
        </w:tc>
        <w:tc>
          <w:tcPr>
            <w:tcW w:w="170" w:type="pct"/>
            <w:tcBorders>
              <w:top w:val="single" w:sz="4" w:space="0" w:color="auto"/>
              <w:left w:val="single" w:sz="4" w:space="0" w:color="auto"/>
              <w:bottom w:val="single" w:sz="4" w:space="0" w:color="auto"/>
              <w:right w:val="single" w:sz="4" w:space="0" w:color="auto"/>
            </w:tcBorders>
            <w:vAlign w:val="center"/>
          </w:tcPr>
          <w:p w14:paraId="51B7F8A1" w14:textId="77777777" w:rsidR="00481B41" w:rsidRPr="00EE2589" w:rsidRDefault="00481B41" w:rsidP="00F444B3">
            <w:pPr>
              <w:jc w:val="center"/>
              <w:rPr>
                <w:color w:val="000000" w:themeColor="text1"/>
                <w:sz w:val="20"/>
                <w:szCs w:val="20"/>
              </w:rPr>
            </w:pPr>
            <w:r w:rsidRPr="00EE2589">
              <w:rPr>
                <w:color w:val="000000" w:themeColor="text1"/>
                <w:sz w:val="20"/>
                <w:szCs w:val="20"/>
              </w:rPr>
              <w:t>-</w:t>
            </w:r>
          </w:p>
        </w:tc>
        <w:tc>
          <w:tcPr>
            <w:tcW w:w="170" w:type="pct"/>
            <w:tcBorders>
              <w:top w:val="single" w:sz="4" w:space="0" w:color="auto"/>
              <w:left w:val="single" w:sz="4" w:space="0" w:color="auto"/>
              <w:bottom w:val="single" w:sz="4" w:space="0" w:color="auto"/>
              <w:right w:val="single" w:sz="4" w:space="0" w:color="auto"/>
            </w:tcBorders>
            <w:vAlign w:val="center"/>
          </w:tcPr>
          <w:p w14:paraId="19CA0E0F" w14:textId="77777777" w:rsidR="00481B41" w:rsidRPr="00EE2589" w:rsidRDefault="00481B41" w:rsidP="00F444B3">
            <w:pPr>
              <w:jc w:val="center"/>
              <w:rPr>
                <w:color w:val="000000" w:themeColor="text1"/>
                <w:sz w:val="20"/>
                <w:szCs w:val="20"/>
              </w:rPr>
            </w:pPr>
            <w:r w:rsidRPr="00EE2589">
              <w:rPr>
                <w:color w:val="000000" w:themeColor="text1"/>
                <w:sz w:val="20"/>
                <w:szCs w:val="20"/>
              </w:rPr>
              <w:t>5</w:t>
            </w:r>
          </w:p>
        </w:tc>
        <w:tc>
          <w:tcPr>
            <w:tcW w:w="170" w:type="pct"/>
            <w:tcBorders>
              <w:top w:val="single" w:sz="4" w:space="0" w:color="auto"/>
              <w:left w:val="single" w:sz="4" w:space="0" w:color="auto"/>
              <w:bottom w:val="single" w:sz="4" w:space="0" w:color="auto"/>
              <w:right w:val="single" w:sz="4" w:space="0" w:color="auto"/>
            </w:tcBorders>
            <w:vAlign w:val="center"/>
          </w:tcPr>
          <w:p w14:paraId="778A198E" w14:textId="77777777" w:rsidR="00481B41" w:rsidRPr="00EE2589" w:rsidRDefault="00481B41" w:rsidP="00F444B3">
            <w:pPr>
              <w:jc w:val="center"/>
              <w:rPr>
                <w:b/>
                <w:color w:val="000000" w:themeColor="text1"/>
                <w:sz w:val="20"/>
                <w:szCs w:val="20"/>
              </w:rPr>
            </w:pPr>
            <w:r w:rsidRPr="00EE2589">
              <w:rPr>
                <w:b/>
                <w:color w:val="000000" w:themeColor="text1"/>
                <w:sz w:val="20"/>
                <w:szCs w:val="20"/>
              </w:rPr>
              <w:t>5</w:t>
            </w:r>
          </w:p>
        </w:tc>
        <w:tc>
          <w:tcPr>
            <w:tcW w:w="188" w:type="pct"/>
            <w:tcBorders>
              <w:top w:val="single" w:sz="4" w:space="0" w:color="auto"/>
              <w:left w:val="single" w:sz="4" w:space="0" w:color="auto"/>
              <w:bottom w:val="single" w:sz="4" w:space="0" w:color="auto"/>
              <w:right w:val="single" w:sz="4" w:space="0" w:color="auto"/>
            </w:tcBorders>
            <w:vAlign w:val="center"/>
          </w:tcPr>
          <w:p w14:paraId="08036110" w14:textId="77777777" w:rsidR="00481B41" w:rsidRPr="00EE2589" w:rsidRDefault="00481B41" w:rsidP="00F444B3">
            <w:pPr>
              <w:jc w:val="center"/>
              <w:rPr>
                <w:color w:val="000000" w:themeColor="text1"/>
                <w:sz w:val="20"/>
                <w:szCs w:val="20"/>
              </w:rPr>
            </w:pPr>
            <w:r w:rsidRPr="00EE2589">
              <w:rPr>
                <w:color w:val="000000" w:themeColor="text1"/>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tcPr>
          <w:p w14:paraId="04AF5BB0" w14:textId="77777777" w:rsidR="00481B41" w:rsidRPr="00EE2589" w:rsidRDefault="00481B41" w:rsidP="00F444B3">
            <w:pPr>
              <w:jc w:val="center"/>
              <w:rPr>
                <w:color w:val="000000" w:themeColor="text1"/>
                <w:sz w:val="20"/>
                <w:szCs w:val="20"/>
              </w:rPr>
            </w:pPr>
            <w:r w:rsidRPr="00EE2589">
              <w:rPr>
                <w:color w:val="000000" w:themeColor="text1"/>
                <w:sz w:val="20"/>
                <w:szCs w:val="20"/>
              </w:rPr>
              <w:t>5</w:t>
            </w:r>
          </w:p>
        </w:tc>
        <w:tc>
          <w:tcPr>
            <w:tcW w:w="354" w:type="pct"/>
            <w:tcBorders>
              <w:top w:val="single" w:sz="4" w:space="0" w:color="auto"/>
              <w:left w:val="single" w:sz="4" w:space="0" w:color="auto"/>
              <w:bottom w:val="single" w:sz="4" w:space="0" w:color="auto"/>
              <w:right w:val="single" w:sz="4" w:space="0" w:color="auto"/>
            </w:tcBorders>
          </w:tcPr>
          <w:p w14:paraId="565D1D3E" w14:textId="77777777" w:rsidR="00481B41" w:rsidRPr="00EE2589" w:rsidRDefault="00481B41" w:rsidP="00481B41">
            <w:pPr>
              <w:jc w:val="center"/>
              <w:rPr>
                <w:color w:val="000000" w:themeColor="text1"/>
                <w:sz w:val="20"/>
                <w:szCs w:val="20"/>
              </w:rPr>
            </w:pPr>
            <w:r w:rsidRPr="00EE2589">
              <w:rPr>
                <w:b/>
                <w:color w:val="000000" w:themeColor="text1"/>
                <w:sz w:val="20"/>
                <w:szCs w:val="20"/>
              </w:rPr>
              <w:t>25</w:t>
            </w:r>
          </w:p>
        </w:tc>
        <w:tc>
          <w:tcPr>
            <w:tcW w:w="867" w:type="pct"/>
            <w:tcBorders>
              <w:top w:val="single" w:sz="4" w:space="0" w:color="auto"/>
              <w:left w:val="single" w:sz="4" w:space="0" w:color="auto"/>
              <w:bottom w:val="single" w:sz="4" w:space="0" w:color="auto"/>
              <w:right w:val="single" w:sz="4" w:space="0" w:color="auto"/>
            </w:tcBorders>
            <w:vAlign w:val="center"/>
          </w:tcPr>
          <w:p w14:paraId="4D37B71A" w14:textId="77777777" w:rsidR="00481B41" w:rsidRPr="00EE2589" w:rsidRDefault="00C6325B" w:rsidP="00F444B3">
            <w:pPr>
              <w:rPr>
                <w:color w:val="000000" w:themeColor="text1"/>
                <w:sz w:val="20"/>
                <w:szCs w:val="20"/>
              </w:rPr>
            </w:pPr>
            <w:r w:rsidRPr="00EE2589">
              <w:rPr>
                <w:color w:val="000000" w:themeColor="text1"/>
                <w:sz w:val="20"/>
                <w:szCs w:val="20"/>
              </w:rPr>
              <w:t>Наблюдение, анализ</w:t>
            </w:r>
          </w:p>
        </w:tc>
      </w:tr>
      <w:tr w:rsidR="00481B41" w:rsidRPr="00EE2589" w14:paraId="54AE8F1A" w14:textId="77777777" w:rsidTr="00481B41">
        <w:tc>
          <w:tcPr>
            <w:tcW w:w="156" w:type="pct"/>
            <w:tcBorders>
              <w:top w:val="single" w:sz="4" w:space="0" w:color="auto"/>
              <w:left w:val="single" w:sz="4" w:space="0" w:color="auto"/>
              <w:bottom w:val="single" w:sz="4" w:space="0" w:color="auto"/>
              <w:right w:val="single" w:sz="4" w:space="0" w:color="auto"/>
            </w:tcBorders>
            <w:vAlign w:val="center"/>
          </w:tcPr>
          <w:p w14:paraId="3AAE19AE" w14:textId="77777777" w:rsidR="00481B41" w:rsidRPr="00EE2589" w:rsidRDefault="00481B41" w:rsidP="001A4438">
            <w:pPr>
              <w:tabs>
                <w:tab w:val="left" w:pos="2790"/>
              </w:tabs>
              <w:ind w:hanging="33"/>
              <w:rPr>
                <w:color w:val="000000" w:themeColor="text1"/>
                <w:sz w:val="20"/>
                <w:szCs w:val="20"/>
              </w:rPr>
            </w:pPr>
            <w:r w:rsidRPr="00EE2589">
              <w:rPr>
                <w:color w:val="000000" w:themeColor="text1"/>
                <w:sz w:val="20"/>
                <w:szCs w:val="20"/>
              </w:rPr>
              <w:t>3.5</w:t>
            </w:r>
          </w:p>
        </w:tc>
        <w:tc>
          <w:tcPr>
            <w:tcW w:w="944" w:type="pct"/>
            <w:tcBorders>
              <w:top w:val="single" w:sz="4" w:space="0" w:color="auto"/>
              <w:left w:val="single" w:sz="4" w:space="0" w:color="auto"/>
              <w:bottom w:val="single" w:sz="4" w:space="0" w:color="auto"/>
              <w:right w:val="single" w:sz="4" w:space="0" w:color="auto"/>
            </w:tcBorders>
            <w:vAlign w:val="center"/>
          </w:tcPr>
          <w:p w14:paraId="441C00DA" w14:textId="77777777" w:rsidR="00481B41" w:rsidRPr="00EE2589" w:rsidRDefault="00481B41" w:rsidP="00F444B3">
            <w:pPr>
              <w:tabs>
                <w:tab w:val="left" w:pos="2790"/>
              </w:tabs>
              <w:ind w:right="-108"/>
              <w:rPr>
                <w:color w:val="000000" w:themeColor="text1"/>
                <w:sz w:val="20"/>
                <w:szCs w:val="20"/>
              </w:rPr>
            </w:pPr>
            <w:r w:rsidRPr="00EE2589">
              <w:rPr>
                <w:color w:val="000000" w:themeColor="text1"/>
                <w:sz w:val="20"/>
                <w:szCs w:val="20"/>
              </w:rPr>
              <w:t>Использование технических средств</w:t>
            </w:r>
          </w:p>
        </w:tc>
        <w:tc>
          <w:tcPr>
            <w:tcW w:w="169" w:type="pct"/>
            <w:tcBorders>
              <w:top w:val="single" w:sz="4" w:space="0" w:color="auto"/>
              <w:left w:val="single" w:sz="4" w:space="0" w:color="auto"/>
              <w:bottom w:val="single" w:sz="4" w:space="0" w:color="auto"/>
              <w:right w:val="single" w:sz="4" w:space="0" w:color="auto"/>
            </w:tcBorders>
            <w:vAlign w:val="center"/>
          </w:tcPr>
          <w:p w14:paraId="01598078" w14:textId="77777777" w:rsidR="00481B41" w:rsidRPr="00EE2589" w:rsidRDefault="00481B41" w:rsidP="00F444B3">
            <w:pPr>
              <w:jc w:val="center"/>
              <w:rPr>
                <w:b/>
                <w:color w:val="000000" w:themeColor="text1"/>
                <w:sz w:val="20"/>
                <w:szCs w:val="20"/>
              </w:rPr>
            </w:pPr>
            <w:r w:rsidRPr="00EE2589">
              <w:rPr>
                <w:b/>
                <w:color w:val="000000" w:themeColor="text1"/>
                <w:sz w:val="20"/>
                <w:szCs w:val="20"/>
              </w:rPr>
              <w:t>5</w:t>
            </w:r>
          </w:p>
        </w:tc>
        <w:tc>
          <w:tcPr>
            <w:tcW w:w="169" w:type="pct"/>
            <w:tcBorders>
              <w:top w:val="single" w:sz="4" w:space="0" w:color="auto"/>
              <w:left w:val="single" w:sz="4" w:space="0" w:color="auto"/>
              <w:bottom w:val="single" w:sz="4" w:space="0" w:color="auto"/>
              <w:right w:val="single" w:sz="4" w:space="0" w:color="auto"/>
            </w:tcBorders>
            <w:vAlign w:val="center"/>
          </w:tcPr>
          <w:p w14:paraId="61A223D4" w14:textId="77777777" w:rsidR="00481B41" w:rsidRPr="00EE2589" w:rsidRDefault="00481B41" w:rsidP="00F444B3">
            <w:pPr>
              <w:jc w:val="center"/>
              <w:rPr>
                <w:color w:val="000000" w:themeColor="text1"/>
                <w:sz w:val="20"/>
                <w:szCs w:val="20"/>
              </w:rPr>
            </w:pPr>
            <w:r w:rsidRPr="00EE2589">
              <w:rPr>
                <w:color w:val="000000" w:themeColor="text1"/>
                <w:sz w:val="20"/>
                <w:szCs w:val="20"/>
              </w:rPr>
              <w:t>-</w:t>
            </w:r>
          </w:p>
        </w:tc>
        <w:tc>
          <w:tcPr>
            <w:tcW w:w="172" w:type="pct"/>
            <w:tcBorders>
              <w:top w:val="single" w:sz="4" w:space="0" w:color="auto"/>
              <w:left w:val="single" w:sz="4" w:space="0" w:color="auto"/>
              <w:bottom w:val="single" w:sz="4" w:space="0" w:color="auto"/>
              <w:right w:val="single" w:sz="4" w:space="0" w:color="auto"/>
            </w:tcBorders>
            <w:vAlign w:val="center"/>
          </w:tcPr>
          <w:p w14:paraId="24456A9D" w14:textId="77777777" w:rsidR="00481B41" w:rsidRPr="00EE2589" w:rsidRDefault="00481B41" w:rsidP="00F444B3">
            <w:pPr>
              <w:jc w:val="center"/>
              <w:rPr>
                <w:color w:val="000000" w:themeColor="text1"/>
                <w:sz w:val="20"/>
                <w:szCs w:val="20"/>
              </w:rPr>
            </w:pPr>
            <w:r w:rsidRPr="00EE2589">
              <w:rPr>
                <w:color w:val="000000" w:themeColor="text1"/>
                <w:sz w:val="20"/>
                <w:szCs w:val="20"/>
              </w:rPr>
              <w:t>5</w:t>
            </w:r>
          </w:p>
        </w:tc>
        <w:tc>
          <w:tcPr>
            <w:tcW w:w="169" w:type="pct"/>
            <w:tcBorders>
              <w:top w:val="single" w:sz="4" w:space="0" w:color="auto"/>
              <w:left w:val="single" w:sz="4" w:space="0" w:color="auto"/>
              <w:bottom w:val="single" w:sz="4" w:space="0" w:color="auto"/>
              <w:right w:val="single" w:sz="4" w:space="0" w:color="auto"/>
            </w:tcBorders>
            <w:vAlign w:val="center"/>
          </w:tcPr>
          <w:p w14:paraId="1617CBE0" w14:textId="77777777" w:rsidR="00481B41" w:rsidRPr="00EE2589" w:rsidRDefault="00481B41" w:rsidP="00F444B3">
            <w:pPr>
              <w:jc w:val="center"/>
              <w:rPr>
                <w:b/>
                <w:color w:val="000000" w:themeColor="text1"/>
                <w:sz w:val="20"/>
                <w:szCs w:val="20"/>
              </w:rPr>
            </w:pPr>
            <w:r w:rsidRPr="00EE2589">
              <w:rPr>
                <w:b/>
                <w:color w:val="000000" w:themeColor="text1"/>
                <w:sz w:val="20"/>
                <w:szCs w:val="20"/>
              </w:rPr>
              <w:t>5</w:t>
            </w:r>
          </w:p>
        </w:tc>
        <w:tc>
          <w:tcPr>
            <w:tcW w:w="170" w:type="pct"/>
            <w:tcBorders>
              <w:top w:val="single" w:sz="4" w:space="0" w:color="auto"/>
              <w:left w:val="single" w:sz="4" w:space="0" w:color="auto"/>
              <w:bottom w:val="single" w:sz="4" w:space="0" w:color="auto"/>
              <w:right w:val="single" w:sz="4" w:space="0" w:color="auto"/>
            </w:tcBorders>
            <w:vAlign w:val="center"/>
          </w:tcPr>
          <w:p w14:paraId="29F504C0" w14:textId="77777777" w:rsidR="00481B41" w:rsidRPr="00EE2589" w:rsidRDefault="00481B41" w:rsidP="00F444B3">
            <w:pPr>
              <w:jc w:val="center"/>
              <w:rPr>
                <w:color w:val="000000" w:themeColor="text1"/>
                <w:sz w:val="20"/>
                <w:szCs w:val="20"/>
              </w:rPr>
            </w:pPr>
            <w:r w:rsidRPr="00EE2589">
              <w:rPr>
                <w:color w:val="000000" w:themeColor="text1"/>
                <w:sz w:val="20"/>
                <w:szCs w:val="20"/>
              </w:rPr>
              <w:t>-</w:t>
            </w:r>
          </w:p>
        </w:tc>
        <w:tc>
          <w:tcPr>
            <w:tcW w:w="170" w:type="pct"/>
            <w:tcBorders>
              <w:top w:val="single" w:sz="4" w:space="0" w:color="auto"/>
              <w:left w:val="single" w:sz="4" w:space="0" w:color="auto"/>
              <w:bottom w:val="single" w:sz="4" w:space="0" w:color="auto"/>
              <w:right w:val="single" w:sz="4" w:space="0" w:color="auto"/>
            </w:tcBorders>
            <w:vAlign w:val="center"/>
          </w:tcPr>
          <w:p w14:paraId="37C41251" w14:textId="77777777" w:rsidR="00481B41" w:rsidRPr="00EE2589" w:rsidRDefault="00481B41" w:rsidP="00F444B3">
            <w:pPr>
              <w:jc w:val="center"/>
              <w:rPr>
                <w:color w:val="000000" w:themeColor="text1"/>
                <w:sz w:val="20"/>
                <w:szCs w:val="20"/>
              </w:rPr>
            </w:pPr>
            <w:r w:rsidRPr="00EE2589">
              <w:rPr>
                <w:color w:val="000000" w:themeColor="text1"/>
                <w:sz w:val="20"/>
                <w:szCs w:val="20"/>
              </w:rPr>
              <w:t>5</w:t>
            </w:r>
          </w:p>
        </w:tc>
        <w:tc>
          <w:tcPr>
            <w:tcW w:w="170" w:type="pct"/>
            <w:tcBorders>
              <w:top w:val="single" w:sz="4" w:space="0" w:color="auto"/>
              <w:left w:val="single" w:sz="4" w:space="0" w:color="auto"/>
              <w:bottom w:val="single" w:sz="4" w:space="0" w:color="auto"/>
              <w:right w:val="single" w:sz="4" w:space="0" w:color="auto"/>
            </w:tcBorders>
            <w:vAlign w:val="center"/>
          </w:tcPr>
          <w:p w14:paraId="77FF7BB9" w14:textId="77777777" w:rsidR="00481B41" w:rsidRPr="00EE2589" w:rsidRDefault="00481B41" w:rsidP="00F444B3">
            <w:pPr>
              <w:jc w:val="center"/>
              <w:rPr>
                <w:b/>
                <w:color w:val="000000" w:themeColor="text1"/>
                <w:sz w:val="20"/>
                <w:szCs w:val="20"/>
              </w:rPr>
            </w:pPr>
            <w:r w:rsidRPr="00EE2589">
              <w:rPr>
                <w:b/>
                <w:color w:val="000000" w:themeColor="text1"/>
                <w:sz w:val="20"/>
                <w:szCs w:val="20"/>
              </w:rPr>
              <w:t>5</w:t>
            </w:r>
          </w:p>
        </w:tc>
        <w:tc>
          <w:tcPr>
            <w:tcW w:w="189" w:type="pct"/>
            <w:tcBorders>
              <w:top w:val="single" w:sz="4" w:space="0" w:color="auto"/>
              <w:left w:val="single" w:sz="4" w:space="0" w:color="auto"/>
              <w:bottom w:val="single" w:sz="4" w:space="0" w:color="auto"/>
              <w:right w:val="single" w:sz="4" w:space="0" w:color="auto"/>
            </w:tcBorders>
            <w:vAlign w:val="center"/>
          </w:tcPr>
          <w:p w14:paraId="1F3A614B" w14:textId="77777777" w:rsidR="00481B41" w:rsidRPr="00EE2589" w:rsidRDefault="00481B41" w:rsidP="00F444B3">
            <w:pPr>
              <w:jc w:val="center"/>
              <w:rPr>
                <w:color w:val="000000" w:themeColor="text1"/>
                <w:sz w:val="20"/>
                <w:szCs w:val="20"/>
              </w:rPr>
            </w:pPr>
            <w:r w:rsidRPr="00EE2589">
              <w:rPr>
                <w:color w:val="000000" w:themeColor="text1"/>
                <w:sz w:val="20"/>
                <w:szCs w:val="20"/>
              </w:rPr>
              <w:t>-</w:t>
            </w:r>
          </w:p>
        </w:tc>
        <w:tc>
          <w:tcPr>
            <w:tcW w:w="200" w:type="pct"/>
            <w:tcBorders>
              <w:top w:val="single" w:sz="4" w:space="0" w:color="auto"/>
              <w:left w:val="single" w:sz="4" w:space="0" w:color="auto"/>
              <w:bottom w:val="single" w:sz="4" w:space="0" w:color="auto"/>
              <w:right w:val="single" w:sz="4" w:space="0" w:color="auto"/>
            </w:tcBorders>
            <w:vAlign w:val="center"/>
          </w:tcPr>
          <w:p w14:paraId="1DB3421B" w14:textId="77777777" w:rsidR="00481B41" w:rsidRPr="00EE2589" w:rsidRDefault="00481B41" w:rsidP="00F444B3">
            <w:pPr>
              <w:jc w:val="center"/>
              <w:rPr>
                <w:color w:val="000000" w:themeColor="text1"/>
                <w:sz w:val="20"/>
                <w:szCs w:val="20"/>
              </w:rPr>
            </w:pPr>
            <w:r w:rsidRPr="00EE2589">
              <w:rPr>
                <w:color w:val="000000" w:themeColor="text1"/>
                <w:sz w:val="20"/>
                <w:szCs w:val="20"/>
              </w:rPr>
              <w:t>5</w:t>
            </w:r>
          </w:p>
        </w:tc>
        <w:tc>
          <w:tcPr>
            <w:tcW w:w="172" w:type="pct"/>
            <w:tcBorders>
              <w:top w:val="single" w:sz="4" w:space="0" w:color="auto"/>
              <w:left w:val="single" w:sz="4" w:space="0" w:color="auto"/>
              <w:bottom w:val="single" w:sz="4" w:space="0" w:color="auto"/>
              <w:right w:val="single" w:sz="4" w:space="0" w:color="auto"/>
            </w:tcBorders>
            <w:vAlign w:val="center"/>
          </w:tcPr>
          <w:p w14:paraId="00FBC0B5" w14:textId="77777777" w:rsidR="00481B41" w:rsidRPr="00EE2589" w:rsidRDefault="00481B41" w:rsidP="00F444B3">
            <w:pPr>
              <w:jc w:val="center"/>
              <w:rPr>
                <w:b/>
                <w:color w:val="000000" w:themeColor="text1"/>
                <w:sz w:val="20"/>
                <w:szCs w:val="20"/>
              </w:rPr>
            </w:pPr>
            <w:r w:rsidRPr="00EE2589">
              <w:rPr>
                <w:b/>
                <w:color w:val="000000" w:themeColor="text1"/>
                <w:sz w:val="20"/>
                <w:szCs w:val="20"/>
              </w:rPr>
              <w:t>5</w:t>
            </w:r>
          </w:p>
        </w:tc>
        <w:tc>
          <w:tcPr>
            <w:tcW w:w="170" w:type="pct"/>
            <w:tcBorders>
              <w:top w:val="single" w:sz="4" w:space="0" w:color="auto"/>
              <w:left w:val="single" w:sz="4" w:space="0" w:color="auto"/>
              <w:bottom w:val="single" w:sz="4" w:space="0" w:color="auto"/>
              <w:right w:val="single" w:sz="4" w:space="0" w:color="auto"/>
            </w:tcBorders>
            <w:vAlign w:val="center"/>
          </w:tcPr>
          <w:p w14:paraId="551C8A63" w14:textId="77777777" w:rsidR="00481B41" w:rsidRPr="00EE2589" w:rsidRDefault="00481B41" w:rsidP="00F444B3">
            <w:pPr>
              <w:jc w:val="center"/>
              <w:rPr>
                <w:color w:val="000000" w:themeColor="text1"/>
                <w:sz w:val="20"/>
                <w:szCs w:val="20"/>
              </w:rPr>
            </w:pPr>
            <w:r w:rsidRPr="00EE2589">
              <w:rPr>
                <w:color w:val="000000" w:themeColor="text1"/>
                <w:sz w:val="20"/>
                <w:szCs w:val="20"/>
              </w:rPr>
              <w:t>-</w:t>
            </w:r>
          </w:p>
        </w:tc>
        <w:tc>
          <w:tcPr>
            <w:tcW w:w="170" w:type="pct"/>
            <w:tcBorders>
              <w:top w:val="single" w:sz="4" w:space="0" w:color="auto"/>
              <w:left w:val="single" w:sz="4" w:space="0" w:color="auto"/>
              <w:bottom w:val="single" w:sz="4" w:space="0" w:color="auto"/>
              <w:right w:val="single" w:sz="4" w:space="0" w:color="auto"/>
            </w:tcBorders>
            <w:vAlign w:val="center"/>
          </w:tcPr>
          <w:p w14:paraId="42F5DF5E" w14:textId="77777777" w:rsidR="00481B41" w:rsidRPr="00EE2589" w:rsidRDefault="00481B41" w:rsidP="00F444B3">
            <w:pPr>
              <w:jc w:val="center"/>
              <w:rPr>
                <w:color w:val="000000" w:themeColor="text1"/>
                <w:sz w:val="20"/>
                <w:szCs w:val="20"/>
              </w:rPr>
            </w:pPr>
            <w:r w:rsidRPr="00EE2589">
              <w:rPr>
                <w:color w:val="000000" w:themeColor="text1"/>
                <w:sz w:val="20"/>
                <w:szCs w:val="20"/>
              </w:rPr>
              <w:t>5</w:t>
            </w:r>
          </w:p>
        </w:tc>
        <w:tc>
          <w:tcPr>
            <w:tcW w:w="170" w:type="pct"/>
            <w:tcBorders>
              <w:top w:val="single" w:sz="4" w:space="0" w:color="auto"/>
              <w:left w:val="single" w:sz="4" w:space="0" w:color="auto"/>
              <w:bottom w:val="single" w:sz="4" w:space="0" w:color="auto"/>
              <w:right w:val="single" w:sz="4" w:space="0" w:color="auto"/>
            </w:tcBorders>
            <w:vAlign w:val="center"/>
          </w:tcPr>
          <w:p w14:paraId="6D86F190" w14:textId="77777777" w:rsidR="00481B41" w:rsidRPr="00EE2589" w:rsidRDefault="00481B41" w:rsidP="00F444B3">
            <w:pPr>
              <w:jc w:val="center"/>
              <w:rPr>
                <w:b/>
                <w:color w:val="000000" w:themeColor="text1"/>
                <w:sz w:val="20"/>
                <w:szCs w:val="20"/>
              </w:rPr>
            </w:pPr>
            <w:r w:rsidRPr="00EE2589">
              <w:rPr>
                <w:b/>
                <w:color w:val="000000" w:themeColor="text1"/>
                <w:sz w:val="20"/>
                <w:szCs w:val="20"/>
              </w:rPr>
              <w:t>5</w:t>
            </w:r>
          </w:p>
        </w:tc>
        <w:tc>
          <w:tcPr>
            <w:tcW w:w="188" w:type="pct"/>
            <w:tcBorders>
              <w:top w:val="single" w:sz="4" w:space="0" w:color="auto"/>
              <w:left w:val="single" w:sz="4" w:space="0" w:color="auto"/>
              <w:bottom w:val="single" w:sz="4" w:space="0" w:color="auto"/>
              <w:right w:val="single" w:sz="4" w:space="0" w:color="auto"/>
            </w:tcBorders>
            <w:vAlign w:val="center"/>
          </w:tcPr>
          <w:p w14:paraId="6CEE0809" w14:textId="77777777" w:rsidR="00481B41" w:rsidRPr="00EE2589" w:rsidRDefault="00481B41" w:rsidP="00F444B3">
            <w:pPr>
              <w:jc w:val="center"/>
              <w:rPr>
                <w:color w:val="000000" w:themeColor="text1"/>
                <w:sz w:val="20"/>
                <w:szCs w:val="20"/>
              </w:rPr>
            </w:pPr>
            <w:r w:rsidRPr="00EE2589">
              <w:rPr>
                <w:color w:val="000000" w:themeColor="text1"/>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tcPr>
          <w:p w14:paraId="02B742AD" w14:textId="77777777" w:rsidR="00481B41" w:rsidRPr="00EE2589" w:rsidRDefault="00481B41" w:rsidP="00F444B3">
            <w:pPr>
              <w:jc w:val="center"/>
              <w:rPr>
                <w:color w:val="000000" w:themeColor="text1"/>
                <w:sz w:val="20"/>
                <w:szCs w:val="20"/>
              </w:rPr>
            </w:pPr>
            <w:r w:rsidRPr="00EE2589">
              <w:rPr>
                <w:color w:val="000000" w:themeColor="text1"/>
                <w:sz w:val="20"/>
                <w:szCs w:val="20"/>
              </w:rPr>
              <w:t>5</w:t>
            </w:r>
          </w:p>
        </w:tc>
        <w:tc>
          <w:tcPr>
            <w:tcW w:w="354" w:type="pct"/>
            <w:tcBorders>
              <w:top w:val="single" w:sz="4" w:space="0" w:color="auto"/>
              <w:left w:val="single" w:sz="4" w:space="0" w:color="auto"/>
              <w:bottom w:val="single" w:sz="4" w:space="0" w:color="auto"/>
              <w:right w:val="single" w:sz="4" w:space="0" w:color="auto"/>
            </w:tcBorders>
          </w:tcPr>
          <w:p w14:paraId="4B858EA2" w14:textId="77777777" w:rsidR="00481B41" w:rsidRPr="00EE2589" w:rsidRDefault="00481B41" w:rsidP="00481B41">
            <w:pPr>
              <w:jc w:val="center"/>
              <w:rPr>
                <w:color w:val="000000" w:themeColor="text1"/>
                <w:sz w:val="20"/>
                <w:szCs w:val="20"/>
              </w:rPr>
            </w:pPr>
            <w:r w:rsidRPr="00EE2589">
              <w:rPr>
                <w:b/>
                <w:color w:val="000000" w:themeColor="text1"/>
                <w:sz w:val="20"/>
                <w:szCs w:val="20"/>
              </w:rPr>
              <w:t>25</w:t>
            </w:r>
          </w:p>
        </w:tc>
        <w:tc>
          <w:tcPr>
            <w:tcW w:w="867" w:type="pct"/>
            <w:tcBorders>
              <w:top w:val="single" w:sz="4" w:space="0" w:color="auto"/>
              <w:left w:val="single" w:sz="4" w:space="0" w:color="auto"/>
              <w:bottom w:val="single" w:sz="4" w:space="0" w:color="auto"/>
              <w:right w:val="single" w:sz="4" w:space="0" w:color="auto"/>
            </w:tcBorders>
            <w:vAlign w:val="center"/>
          </w:tcPr>
          <w:p w14:paraId="5DBDC800" w14:textId="77777777" w:rsidR="00481B41" w:rsidRPr="00EE2589" w:rsidRDefault="00C6325B" w:rsidP="00F444B3">
            <w:pPr>
              <w:rPr>
                <w:color w:val="000000" w:themeColor="text1"/>
                <w:sz w:val="20"/>
                <w:szCs w:val="20"/>
              </w:rPr>
            </w:pPr>
            <w:r w:rsidRPr="00EE2589">
              <w:rPr>
                <w:color w:val="000000" w:themeColor="text1"/>
                <w:sz w:val="20"/>
                <w:szCs w:val="20"/>
              </w:rPr>
              <w:t>Наблюдение, анализ</w:t>
            </w:r>
          </w:p>
        </w:tc>
      </w:tr>
      <w:tr w:rsidR="00481B41" w:rsidRPr="00EE2589" w14:paraId="24FA41DC" w14:textId="77777777" w:rsidTr="00481B41">
        <w:tc>
          <w:tcPr>
            <w:tcW w:w="156" w:type="pct"/>
            <w:tcBorders>
              <w:top w:val="single" w:sz="4" w:space="0" w:color="auto"/>
              <w:left w:val="single" w:sz="4" w:space="0" w:color="auto"/>
              <w:bottom w:val="single" w:sz="4" w:space="0" w:color="auto"/>
              <w:right w:val="single" w:sz="4" w:space="0" w:color="auto"/>
            </w:tcBorders>
            <w:vAlign w:val="center"/>
            <w:hideMark/>
          </w:tcPr>
          <w:p w14:paraId="47B4AFE3" w14:textId="77777777" w:rsidR="00AB18C9" w:rsidRPr="00EE2589" w:rsidRDefault="00AB18C9" w:rsidP="001A4438">
            <w:pPr>
              <w:tabs>
                <w:tab w:val="left" w:pos="2790"/>
              </w:tabs>
              <w:ind w:hanging="33"/>
              <w:rPr>
                <w:color w:val="000000" w:themeColor="text1"/>
                <w:sz w:val="20"/>
                <w:szCs w:val="20"/>
              </w:rPr>
            </w:pPr>
            <w:r w:rsidRPr="00EE2589">
              <w:rPr>
                <w:color w:val="000000" w:themeColor="text1"/>
                <w:sz w:val="20"/>
                <w:szCs w:val="20"/>
              </w:rPr>
              <w:t>4</w:t>
            </w:r>
          </w:p>
        </w:tc>
        <w:tc>
          <w:tcPr>
            <w:tcW w:w="944" w:type="pct"/>
            <w:tcBorders>
              <w:top w:val="single" w:sz="4" w:space="0" w:color="auto"/>
              <w:left w:val="single" w:sz="4" w:space="0" w:color="auto"/>
              <w:bottom w:val="single" w:sz="4" w:space="0" w:color="auto"/>
              <w:right w:val="single" w:sz="4" w:space="0" w:color="auto"/>
            </w:tcBorders>
            <w:vAlign w:val="center"/>
          </w:tcPr>
          <w:p w14:paraId="79CC7054" w14:textId="77777777" w:rsidR="00AB18C9" w:rsidRPr="00EE2589" w:rsidRDefault="00AB18C9" w:rsidP="00F444B3">
            <w:pPr>
              <w:tabs>
                <w:tab w:val="left" w:pos="2790"/>
              </w:tabs>
              <w:ind w:right="-108"/>
              <w:rPr>
                <w:b/>
                <w:color w:val="000000" w:themeColor="text1"/>
                <w:sz w:val="20"/>
                <w:szCs w:val="20"/>
              </w:rPr>
            </w:pPr>
            <w:r w:rsidRPr="00EE2589">
              <w:rPr>
                <w:b/>
                <w:color w:val="000000" w:themeColor="text1"/>
                <w:sz w:val="20"/>
                <w:szCs w:val="20"/>
              </w:rPr>
              <w:t>Занятие-концерт, открытые занятия для родителей, п</w:t>
            </w:r>
            <w:r w:rsidRPr="00EE2589">
              <w:rPr>
                <w:b/>
                <w:color w:val="000000" w:themeColor="text1"/>
                <w:sz w:val="20"/>
                <w:szCs w:val="20"/>
              </w:rPr>
              <w:t>е</w:t>
            </w:r>
            <w:r w:rsidRPr="00EE2589">
              <w:rPr>
                <w:b/>
                <w:color w:val="000000" w:themeColor="text1"/>
                <w:sz w:val="20"/>
                <w:szCs w:val="20"/>
              </w:rPr>
              <w:t>дагогов</w:t>
            </w:r>
          </w:p>
        </w:tc>
        <w:tc>
          <w:tcPr>
            <w:tcW w:w="169" w:type="pct"/>
            <w:tcBorders>
              <w:top w:val="single" w:sz="4" w:space="0" w:color="auto"/>
              <w:left w:val="single" w:sz="4" w:space="0" w:color="auto"/>
              <w:bottom w:val="single" w:sz="4" w:space="0" w:color="auto"/>
              <w:right w:val="single" w:sz="4" w:space="0" w:color="auto"/>
            </w:tcBorders>
            <w:vAlign w:val="center"/>
          </w:tcPr>
          <w:p w14:paraId="32FE30B1" w14:textId="77777777" w:rsidR="00AB18C9" w:rsidRPr="00EE2589" w:rsidRDefault="00AB18C9" w:rsidP="00F444B3">
            <w:pPr>
              <w:jc w:val="center"/>
              <w:rPr>
                <w:b/>
                <w:color w:val="000000" w:themeColor="text1"/>
                <w:sz w:val="20"/>
                <w:szCs w:val="20"/>
              </w:rPr>
            </w:pPr>
            <w:r w:rsidRPr="00EE2589">
              <w:rPr>
                <w:b/>
                <w:color w:val="000000" w:themeColor="text1"/>
                <w:sz w:val="20"/>
                <w:szCs w:val="20"/>
              </w:rPr>
              <w:t>2</w:t>
            </w:r>
          </w:p>
        </w:tc>
        <w:tc>
          <w:tcPr>
            <w:tcW w:w="169" w:type="pct"/>
            <w:tcBorders>
              <w:top w:val="single" w:sz="4" w:space="0" w:color="auto"/>
              <w:left w:val="single" w:sz="4" w:space="0" w:color="auto"/>
              <w:bottom w:val="single" w:sz="4" w:space="0" w:color="auto"/>
              <w:right w:val="single" w:sz="4" w:space="0" w:color="auto"/>
            </w:tcBorders>
            <w:vAlign w:val="center"/>
          </w:tcPr>
          <w:p w14:paraId="5C9EB89C" w14:textId="77777777" w:rsidR="00AB18C9" w:rsidRPr="00EE2589" w:rsidRDefault="00AB18C9" w:rsidP="00F444B3">
            <w:pPr>
              <w:jc w:val="center"/>
              <w:rPr>
                <w:color w:val="000000" w:themeColor="text1"/>
                <w:sz w:val="20"/>
                <w:szCs w:val="20"/>
              </w:rPr>
            </w:pPr>
            <w:r w:rsidRPr="00EE2589">
              <w:rPr>
                <w:color w:val="000000" w:themeColor="text1"/>
                <w:sz w:val="20"/>
                <w:szCs w:val="20"/>
              </w:rPr>
              <w:t>-</w:t>
            </w:r>
          </w:p>
        </w:tc>
        <w:tc>
          <w:tcPr>
            <w:tcW w:w="172" w:type="pct"/>
            <w:tcBorders>
              <w:top w:val="single" w:sz="4" w:space="0" w:color="auto"/>
              <w:left w:val="single" w:sz="4" w:space="0" w:color="auto"/>
              <w:bottom w:val="single" w:sz="4" w:space="0" w:color="auto"/>
              <w:right w:val="single" w:sz="4" w:space="0" w:color="auto"/>
            </w:tcBorders>
            <w:vAlign w:val="center"/>
          </w:tcPr>
          <w:p w14:paraId="501D2F5C" w14:textId="77777777" w:rsidR="00AB18C9" w:rsidRPr="00EE2589" w:rsidRDefault="00AB18C9" w:rsidP="00F444B3">
            <w:pPr>
              <w:jc w:val="center"/>
              <w:rPr>
                <w:color w:val="000000" w:themeColor="text1"/>
                <w:sz w:val="20"/>
                <w:szCs w:val="20"/>
              </w:rPr>
            </w:pPr>
            <w:r w:rsidRPr="00EE2589">
              <w:rPr>
                <w:color w:val="000000" w:themeColor="text1"/>
                <w:sz w:val="20"/>
                <w:szCs w:val="20"/>
              </w:rPr>
              <w:t>2</w:t>
            </w:r>
          </w:p>
        </w:tc>
        <w:tc>
          <w:tcPr>
            <w:tcW w:w="169" w:type="pct"/>
            <w:tcBorders>
              <w:top w:val="single" w:sz="4" w:space="0" w:color="auto"/>
              <w:left w:val="single" w:sz="4" w:space="0" w:color="auto"/>
              <w:bottom w:val="single" w:sz="4" w:space="0" w:color="auto"/>
              <w:right w:val="single" w:sz="4" w:space="0" w:color="auto"/>
            </w:tcBorders>
            <w:vAlign w:val="center"/>
          </w:tcPr>
          <w:p w14:paraId="0AAEAB7A" w14:textId="77777777" w:rsidR="00AB18C9" w:rsidRPr="00EE2589" w:rsidRDefault="00AB18C9" w:rsidP="00F444B3">
            <w:pPr>
              <w:jc w:val="center"/>
              <w:rPr>
                <w:b/>
                <w:color w:val="000000" w:themeColor="text1"/>
                <w:sz w:val="20"/>
                <w:szCs w:val="20"/>
              </w:rPr>
            </w:pPr>
            <w:r w:rsidRPr="00EE2589">
              <w:rPr>
                <w:b/>
                <w:color w:val="000000" w:themeColor="text1"/>
                <w:sz w:val="20"/>
                <w:szCs w:val="20"/>
              </w:rPr>
              <w:t>2</w:t>
            </w:r>
          </w:p>
        </w:tc>
        <w:tc>
          <w:tcPr>
            <w:tcW w:w="170" w:type="pct"/>
            <w:tcBorders>
              <w:top w:val="single" w:sz="4" w:space="0" w:color="auto"/>
              <w:left w:val="single" w:sz="4" w:space="0" w:color="auto"/>
              <w:bottom w:val="single" w:sz="4" w:space="0" w:color="auto"/>
              <w:right w:val="single" w:sz="4" w:space="0" w:color="auto"/>
            </w:tcBorders>
            <w:vAlign w:val="center"/>
          </w:tcPr>
          <w:p w14:paraId="69F50CA2" w14:textId="77777777" w:rsidR="00AB18C9" w:rsidRPr="00EE2589" w:rsidRDefault="00AB18C9" w:rsidP="00F444B3">
            <w:pPr>
              <w:jc w:val="center"/>
              <w:rPr>
                <w:color w:val="000000" w:themeColor="text1"/>
                <w:sz w:val="20"/>
                <w:szCs w:val="20"/>
              </w:rPr>
            </w:pPr>
            <w:r w:rsidRPr="00EE2589">
              <w:rPr>
                <w:color w:val="000000" w:themeColor="text1"/>
                <w:sz w:val="20"/>
                <w:szCs w:val="20"/>
              </w:rPr>
              <w:t>-</w:t>
            </w:r>
          </w:p>
        </w:tc>
        <w:tc>
          <w:tcPr>
            <w:tcW w:w="170" w:type="pct"/>
            <w:tcBorders>
              <w:top w:val="single" w:sz="4" w:space="0" w:color="auto"/>
              <w:left w:val="single" w:sz="4" w:space="0" w:color="auto"/>
              <w:bottom w:val="single" w:sz="4" w:space="0" w:color="auto"/>
              <w:right w:val="single" w:sz="4" w:space="0" w:color="auto"/>
            </w:tcBorders>
            <w:vAlign w:val="center"/>
          </w:tcPr>
          <w:p w14:paraId="78F28E38" w14:textId="77777777" w:rsidR="00AB18C9" w:rsidRPr="00EE2589" w:rsidRDefault="00AB18C9" w:rsidP="00F444B3">
            <w:pPr>
              <w:jc w:val="center"/>
              <w:rPr>
                <w:color w:val="000000" w:themeColor="text1"/>
                <w:sz w:val="20"/>
                <w:szCs w:val="20"/>
              </w:rPr>
            </w:pPr>
            <w:r w:rsidRPr="00EE2589">
              <w:rPr>
                <w:color w:val="000000" w:themeColor="text1"/>
                <w:sz w:val="20"/>
                <w:szCs w:val="20"/>
              </w:rPr>
              <w:t>2</w:t>
            </w:r>
          </w:p>
        </w:tc>
        <w:tc>
          <w:tcPr>
            <w:tcW w:w="170" w:type="pct"/>
            <w:tcBorders>
              <w:top w:val="single" w:sz="4" w:space="0" w:color="auto"/>
              <w:left w:val="single" w:sz="4" w:space="0" w:color="auto"/>
              <w:bottom w:val="single" w:sz="4" w:space="0" w:color="auto"/>
              <w:right w:val="single" w:sz="4" w:space="0" w:color="auto"/>
            </w:tcBorders>
            <w:vAlign w:val="center"/>
          </w:tcPr>
          <w:p w14:paraId="0C4705B7" w14:textId="77777777" w:rsidR="00AB18C9" w:rsidRPr="00EE2589" w:rsidRDefault="00AB18C9" w:rsidP="00F444B3">
            <w:pPr>
              <w:jc w:val="center"/>
              <w:rPr>
                <w:b/>
                <w:color w:val="000000" w:themeColor="text1"/>
                <w:sz w:val="20"/>
                <w:szCs w:val="20"/>
              </w:rPr>
            </w:pPr>
            <w:r w:rsidRPr="00EE2589">
              <w:rPr>
                <w:b/>
                <w:color w:val="000000" w:themeColor="text1"/>
                <w:sz w:val="20"/>
                <w:szCs w:val="20"/>
              </w:rPr>
              <w:t>2</w:t>
            </w:r>
          </w:p>
        </w:tc>
        <w:tc>
          <w:tcPr>
            <w:tcW w:w="189" w:type="pct"/>
            <w:tcBorders>
              <w:top w:val="single" w:sz="4" w:space="0" w:color="auto"/>
              <w:left w:val="single" w:sz="4" w:space="0" w:color="auto"/>
              <w:bottom w:val="single" w:sz="4" w:space="0" w:color="auto"/>
              <w:right w:val="single" w:sz="4" w:space="0" w:color="auto"/>
            </w:tcBorders>
            <w:vAlign w:val="center"/>
          </w:tcPr>
          <w:p w14:paraId="1BB2EB44" w14:textId="77777777" w:rsidR="00AB18C9" w:rsidRPr="00EE2589" w:rsidRDefault="00AB18C9" w:rsidP="00F444B3">
            <w:pPr>
              <w:jc w:val="center"/>
              <w:rPr>
                <w:color w:val="000000" w:themeColor="text1"/>
                <w:sz w:val="20"/>
                <w:szCs w:val="20"/>
              </w:rPr>
            </w:pPr>
            <w:r w:rsidRPr="00EE2589">
              <w:rPr>
                <w:color w:val="000000" w:themeColor="text1"/>
                <w:sz w:val="20"/>
                <w:szCs w:val="20"/>
              </w:rPr>
              <w:t>-</w:t>
            </w:r>
          </w:p>
        </w:tc>
        <w:tc>
          <w:tcPr>
            <w:tcW w:w="200" w:type="pct"/>
            <w:tcBorders>
              <w:top w:val="single" w:sz="4" w:space="0" w:color="auto"/>
              <w:left w:val="single" w:sz="4" w:space="0" w:color="auto"/>
              <w:bottom w:val="single" w:sz="4" w:space="0" w:color="auto"/>
              <w:right w:val="single" w:sz="4" w:space="0" w:color="auto"/>
            </w:tcBorders>
            <w:vAlign w:val="center"/>
          </w:tcPr>
          <w:p w14:paraId="39F84281" w14:textId="77777777" w:rsidR="00AB18C9" w:rsidRPr="00EE2589" w:rsidRDefault="00AB18C9" w:rsidP="00F444B3">
            <w:pPr>
              <w:jc w:val="center"/>
              <w:rPr>
                <w:color w:val="000000" w:themeColor="text1"/>
                <w:sz w:val="20"/>
                <w:szCs w:val="20"/>
              </w:rPr>
            </w:pPr>
            <w:r w:rsidRPr="00EE2589">
              <w:rPr>
                <w:color w:val="000000" w:themeColor="text1"/>
                <w:sz w:val="20"/>
                <w:szCs w:val="20"/>
              </w:rPr>
              <w:t>2</w:t>
            </w:r>
          </w:p>
        </w:tc>
        <w:tc>
          <w:tcPr>
            <w:tcW w:w="172" w:type="pct"/>
            <w:tcBorders>
              <w:top w:val="single" w:sz="4" w:space="0" w:color="auto"/>
              <w:left w:val="single" w:sz="4" w:space="0" w:color="auto"/>
              <w:bottom w:val="single" w:sz="4" w:space="0" w:color="auto"/>
              <w:right w:val="single" w:sz="4" w:space="0" w:color="auto"/>
            </w:tcBorders>
            <w:vAlign w:val="center"/>
          </w:tcPr>
          <w:p w14:paraId="041C2E8D" w14:textId="77777777" w:rsidR="00AB18C9" w:rsidRPr="00EE2589" w:rsidRDefault="00AB18C9" w:rsidP="00F444B3">
            <w:pPr>
              <w:jc w:val="center"/>
              <w:rPr>
                <w:b/>
                <w:color w:val="000000" w:themeColor="text1"/>
                <w:sz w:val="20"/>
                <w:szCs w:val="20"/>
              </w:rPr>
            </w:pPr>
            <w:r w:rsidRPr="00EE2589">
              <w:rPr>
                <w:b/>
                <w:color w:val="000000" w:themeColor="text1"/>
                <w:sz w:val="20"/>
                <w:szCs w:val="20"/>
              </w:rPr>
              <w:t>2</w:t>
            </w:r>
          </w:p>
        </w:tc>
        <w:tc>
          <w:tcPr>
            <w:tcW w:w="170" w:type="pct"/>
            <w:tcBorders>
              <w:top w:val="single" w:sz="4" w:space="0" w:color="auto"/>
              <w:left w:val="single" w:sz="4" w:space="0" w:color="auto"/>
              <w:bottom w:val="single" w:sz="4" w:space="0" w:color="auto"/>
              <w:right w:val="single" w:sz="4" w:space="0" w:color="auto"/>
            </w:tcBorders>
            <w:vAlign w:val="center"/>
          </w:tcPr>
          <w:p w14:paraId="483288FA" w14:textId="77777777" w:rsidR="00AB18C9" w:rsidRPr="00EE2589" w:rsidRDefault="00AB18C9" w:rsidP="00F444B3">
            <w:pPr>
              <w:jc w:val="center"/>
              <w:rPr>
                <w:color w:val="000000" w:themeColor="text1"/>
                <w:sz w:val="20"/>
                <w:szCs w:val="20"/>
              </w:rPr>
            </w:pPr>
            <w:r w:rsidRPr="00EE2589">
              <w:rPr>
                <w:color w:val="000000" w:themeColor="text1"/>
                <w:sz w:val="20"/>
                <w:szCs w:val="20"/>
              </w:rPr>
              <w:t>-</w:t>
            </w:r>
          </w:p>
        </w:tc>
        <w:tc>
          <w:tcPr>
            <w:tcW w:w="170" w:type="pct"/>
            <w:tcBorders>
              <w:top w:val="single" w:sz="4" w:space="0" w:color="auto"/>
              <w:left w:val="single" w:sz="4" w:space="0" w:color="auto"/>
              <w:bottom w:val="single" w:sz="4" w:space="0" w:color="auto"/>
              <w:right w:val="single" w:sz="4" w:space="0" w:color="auto"/>
            </w:tcBorders>
            <w:vAlign w:val="center"/>
          </w:tcPr>
          <w:p w14:paraId="55BDA9AC" w14:textId="77777777" w:rsidR="00AB18C9" w:rsidRPr="00EE2589" w:rsidRDefault="00AB18C9" w:rsidP="00F444B3">
            <w:pPr>
              <w:jc w:val="center"/>
              <w:rPr>
                <w:color w:val="000000" w:themeColor="text1"/>
                <w:sz w:val="20"/>
                <w:szCs w:val="20"/>
              </w:rPr>
            </w:pPr>
            <w:r w:rsidRPr="00EE2589">
              <w:rPr>
                <w:color w:val="000000" w:themeColor="text1"/>
                <w:sz w:val="20"/>
                <w:szCs w:val="20"/>
              </w:rPr>
              <w:t>2</w:t>
            </w:r>
          </w:p>
        </w:tc>
        <w:tc>
          <w:tcPr>
            <w:tcW w:w="170" w:type="pct"/>
            <w:tcBorders>
              <w:top w:val="single" w:sz="4" w:space="0" w:color="auto"/>
              <w:left w:val="single" w:sz="4" w:space="0" w:color="auto"/>
              <w:bottom w:val="single" w:sz="4" w:space="0" w:color="auto"/>
              <w:right w:val="single" w:sz="4" w:space="0" w:color="auto"/>
            </w:tcBorders>
            <w:vAlign w:val="center"/>
          </w:tcPr>
          <w:p w14:paraId="682316EE" w14:textId="77777777" w:rsidR="00AB18C9" w:rsidRPr="00EE2589" w:rsidRDefault="00AB18C9" w:rsidP="00F444B3">
            <w:pPr>
              <w:jc w:val="center"/>
              <w:rPr>
                <w:b/>
                <w:color w:val="000000" w:themeColor="text1"/>
                <w:sz w:val="20"/>
                <w:szCs w:val="20"/>
              </w:rPr>
            </w:pPr>
            <w:r w:rsidRPr="00EE2589">
              <w:rPr>
                <w:b/>
                <w:color w:val="000000" w:themeColor="text1"/>
                <w:sz w:val="20"/>
                <w:szCs w:val="20"/>
              </w:rPr>
              <w:t>2</w:t>
            </w:r>
          </w:p>
        </w:tc>
        <w:tc>
          <w:tcPr>
            <w:tcW w:w="188" w:type="pct"/>
            <w:tcBorders>
              <w:top w:val="single" w:sz="4" w:space="0" w:color="auto"/>
              <w:left w:val="single" w:sz="4" w:space="0" w:color="auto"/>
              <w:bottom w:val="single" w:sz="4" w:space="0" w:color="auto"/>
              <w:right w:val="single" w:sz="4" w:space="0" w:color="auto"/>
            </w:tcBorders>
            <w:vAlign w:val="center"/>
          </w:tcPr>
          <w:p w14:paraId="2533946F" w14:textId="77777777" w:rsidR="00AB18C9" w:rsidRPr="00EE2589" w:rsidRDefault="00AB18C9" w:rsidP="00F444B3">
            <w:pPr>
              <w:jc w:val="center"/>
              <w:rPr>
                <w:color w:val="000000" w:themeColor="text1"/>
                <w:sz w:val="20"/>
                <w:szCs w:val="20"/>
              </w:rPr>
            </w:pPr>
            <w:r w:rsidRPr="00EE2589">
              <w:rPr>
                <w:color w:val="000000" w:themeColor="text1"/>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tcPr>
          <w:p w14:paraId="46D23659" w14:textId="77777777" w:rsidR="00AB18C9" w:rsidRPr="00EE2589" w:rsidRDefault="00AB18C9" w:rsidP="00F444B3">
            <w:pPr>
              <w:jc w:val="center"/>
              <w:rPr>
                <w:color w:val="000000" w:themeColor="text1"/>
                <w:sz w:val="20"/>
                <w:szCs w:val="20"/>
              </w:rPr>
            </w:pPr>
            <w:r w:rsidRPr="00EE2589">
              <w:rPr>
                <w:color w:val="000000" w:themeColor="text1"/>
                <w:sz w:val="20"/>
                <w:szCs w:val="20"/>
              </w:rPr>
              <w:t>2</w:t>
            </w:r>
          </w:p>
        </w:tc>
        <w:tc>
          <w:tcPr>
            <w:tcW w:w="354" w:type="pct"/>
            <w:tcBorders>
              <w:top w:val="single" w:sz="4" w:space="0" w:color="auto"/>
              <w:left w:val="single" w:sz="4" w:space="0" w:color="auto"/>
              <w:bottom w:val="single" w:sz="4" w:space="0" w:color="auto"/>
              <w:right w:val="single" w:sz="4" w:space="0" w:color="auto"/>
            </w:tcBorders>
            <w:vAlign w:val="center"/>
          </w:tcPr>
          <w:p w14:paraId="097BCDE0" w14:textId="77777777" w:rsidR="00AB18C9" w:rsidRPr="00EE2589" w:rsidRDefault="00AB18C9" w:rsidP="00F444B3">
            <w:pPr>
              <w:jc w:val="center"/>
              <w:rPr>
                <w:b/>
                <w:color w:val="000000" w:themeColor="text1"/>
                <w:sz w:val="20"/>
                <w:szCs w:val="20"/>
              </w:rPr>
            </w:pPr>
            <w:r w:rsidRPr="00EE2589">
              <w:rPr>
                <w:b/>
                <w:color w:val="000000" w:themeColor="text1"/>
                <w:sz w:val="20"/>
                <w:szCs w:val="20"/>
              </w:rPr>
              <w:t>10</w:t>
            </w:r>
          </w:p>
        </w:tc>
        <w:tc>
          <w:tcPr>
            <w:tcW w:w="867" w:type="pct"/>
            <w:tcBorders>
              <w:top w:val="single" w:sz="4" w:space="0" w:color="auto"/>
              <w:left w:val="single" w:sz="4" w:space="0" w:color="auto"/>
              <w:bottom w:val="single" w:sz="4" w:space="0" w:color="auto"/>
              <w:right w:val="single" w:sz="4" w:space="0" w:color="auto"/>
            </w:tcBorders>
            <w:vAlign w:val="center"/>
          </w:tcPr>
          <w:p w14:paraId="6D95C02C" w14:textId="77777777" w:rsidR="00AB18C9" w:rsidRPr="00EE2589" w:rsidRDefault="00AB18C9" w:rsidP="00F444B3">
            <w:pPr>
              <w:rPr>
                <w:color w:val="000000" w:themeColor="text1"/>
                <w:sz w:val="20"/>
                <w:szCs w:val="20"/>
              </w:rPr>
            </w:pPr>
            <w:r w:rsidRPr="00EE2589">
              <w:rPr>
                <w:color w:val="000000" w:themeColor="text1"/>
                <w:sz w:val="20"/>
                <w:szCs w:val="20"/>
              </w:rPr>
              <w:t>Наблюдение, анализ</w:t>
            </w:r>
          </w:p>
        </w:tc>
      </w:tr>
      <w:tr w:rsidR="00481B41" w:rsidRPr="00EE2589" w14:paraId="222BD949" w14:textId="77777777" w:rsidTr="00481B41">
        <w:tc>
          <w:tcPr>
            <w:tcW w:w="156" w:type="pct"/>
            <w:tcBorders>
              <w:top w:val="single" w:sz="4" w:space="0" w:color="auto"/>
              <w:left w:val="single" w:sz="4" w:space="0" w:color="auto"/>
              <w:bottom w:val="single" w:sz="4" w:space="0" w:color="auto"/>
              <w:right w:val="single" w:sz="4" w:space="0" w:color="auto"/>
            </w:tcBorders>
            <w:vAlign w:val="center"/>
            <w:hideMark/>
          </w:tcPr>
          <w:p w14:paraId="2FBD61BA" w14:textId="77777777" w:rsidR="00AB18C9" w:rsidRPr="00EE2589" w:rsidRDefault="00AB18C9" w:rsidP="001A4438">
            <w:pPr>
              <w:tabs>
                <w:tab w:val="left" w:pos="2790"/>
              </w:tabs>
              <w:ind w:hanging="33"/>
              <w:rPr>
                <w:color w:val="000000" w:themeColor="text1"/>
                <w:sz w:val="20"/>
                <w:szCs w:val="20"/>
              </w:rPr>
            </w:pPr>
            <w:r w:rsidRPr="00EE2589">
              <w:rPr>
                <w:color w:val="000000" w:themeColor="text1"/>
                <w:sz w:val="20"/>
                <w:szCs w:val="20"/>
              </w:rPr>
              <w:t>5</w:t>
            </w:r>
          </w:p>
        </w:tc>
        <w:tc>
          <w:tcPr>
            <w:tcW w:w="944" w:type="pct"/>
            <w:tcBorders>
              <w:top w:val="single" w:sz="4" w:space="0" w:color="auto"/>
              <w:left w:val="single" w:sz="4" w:space="0" w:color="auto"/>
              <w:bottom w:val="single" w:sz="4" w:space="0" w:color="auto"/>
              <w:right w:val="single" w:sz="4" w:space="0" w:color="auto"/>
            </w:tcBorders>
            <w:vAlign w:val="center"/>
          </w:tcPr>
          <w:p w14:paraId="0F5AD705" w14:textId="77777777" w:rsidR="00AB18C9" w:rsidRPr="00EE2589" w:rsidRDefault="00AB18C9" w:rsidP="00F444B3">
            <w:pPr>
              <w:tabs>
                <w:tab w:val="left" w:pos="2790"/>
              </w:tabs>
              <w:ind w:right="-108"/>
              <w:rPr>
                <w:b/>
                <w:color w:val="000000" w:themeColor="text1"/>
                <w:sz w:val="20"/>
                <w:szCs w:val="20"/>
              </w:rPr>
            </w:pPr>
            <w:r w:rsidRPr="00EE2589">
              <w:rPr>
                <w:b/>
                <w:color w:val="000000" w:themeColor="text1"/>
                <w:sz w:val="20"/>
                <w:szCs w:val="20"/>
              </w:rPr>
              <w:t>Отчетные, итоговые конце</w:t>
            </w:r>
            <w:r w:rsidRPr="00EE2589">
              <w:rPr>
                <w:b/>
                <w:color w:val="000000" w:themeColor="text1"/>
                <w:sz w:val="20"/>
                <w:szCs w:val="20"/>
              </w:rPr>
              <w:t>р</w:t>
            </w:r>
            <w:r w:rsidRPr="00EE2589">
              <w:rPr>
                <w:b/>
                <w:color w:val="000000" w:themeColor="text1"/>
                <w:sz w:val="20"/>
                <w:szCs w:val="20"/>
              </w:rPr>
              <w:t>ты</w:t>
            </w:r>
          </w:p>
        </w:tc>
        <w:tc>
          <w:tcPr>
            <w:tcW w:w="169" w:type="pct"/>
            <w:tcBorders>
              <w:top w:val="single" w:sz="4" w:space="0" w:color="auto"/>
              <w:left w:val="single" w:sz="4" w:space="0" w:color="auto"/>
              <w:bottom w:val="single" w:sz="4" w:space="0" w:color="auto"/>
              <w:right w:val="single" w:sz="4" w:space="0" w:color="auto"/>
            </w:tcBorders>
            <w:vAlign w:val="center"/>
          </w:tcPr>
          <w:p w14:paraId="2AF78201" w14:textId="77777777" w:rsidR="00AB18C9" w:rsidRPr="00EE2589" w:rsidRDefault="00AB18C9" w:rsidP="00F444B3">
            <w:pPr>
              <w:jc w:val="center"/>
              <w:rPr>
                <w:b/>
                <w:color w:val="000000" w:themeColor="text1"/>
                <w:sz w:val="20"/>
                <w:szCs w:val="20"/>
              </w:rPr>
            </w:pPr>
            <w:r w:rsidRPr="00EE2589">
              <w:rPr>
                <w:b/>
                <w:color w:val="000000" w:themeColor="text1"/>
                <w:sz w:val="20"/>
                <w:szCs w:val="20"/>
              </w:rPr>
              <w:t>2</w:t>
            </w:r>
          </w:p>
        </w:tc>
        <w:tc>
          <w:tcPr>
            <w:tcW w:w="169" w:type="pct"/>
            <w:tcBorders>
              <w:top w:val="single" w:sz="4" w:space="0" w:color="auto"/>
              <w:left w:val="single" w:sz="4" w:space="0" w:color="auto"/>
              <w:bottom w:val="single" w:sz="4" w:space="0" w:color="auto"/>
              <w:right w:val="single" w:sz="4" w:space="0" w:color="auto"/>
            </w:tcBorders>
            <w:vAlign w:val="center"/>
          </w:tcPr>
          <w:p w14:paraId="74433A20" w14:textId="77777777" w:rsidR="00AB18C9" w:rsidRPr="00EE2589" w:rsidRDefault="00AB18C9" w:rsidP="00F444B3">
            <w:pPr>
              <w:jc w:val="center"/>
              <w:rPr>
                <w:color w:val="000000" w:themeColor="text1"/>
                <w:sz w:val="20"/>
                <w:szCs w:val="20"/>
              </w:rPr>
            </w:pPr>
            <w:r w:rsidRPr="00EE2589">
              <w:rPr>
                <w:color w:val="000000" w:themeColor="text1"/>
                <w:sz w:val="20"/>
                <w:szCs w:val="20"/>
              </w:rPr>
              <w:t>-</w:t>
            </w:r>
          </w:p>
        </w:tc>
        <w:tc>
          <w:tcPr>
            <w:tcW w:w="172" w:type="pct"/>
            <w:tcBorders>
              <w:top w:val="single" w:sz="4" w:space="0" w:color="auto"/>
              <w:left w:val="single" w:sz="4" w:space="0" w:color="auto"/>
              <w:bottom w:val="single" w:sz="4" w:space="0" w:color="auto"/>
              <w:right w:val="single" w:sz="4" w:space="0" w:color="auto"/>
            </w:tcBorders>
            <w:vAlign w:val="center"/>
          </w:tcPr>
          <w:p w14:paraId="5219CEB1" w14:textId="77777777" w:rsidR="00AB18C9" w:rsidRPr="00EE2589" w:rsidRDefault="00AB18C9" w:rsidP="00F444B3">
            <w:pPr>
              <w:jc w:val="center"/>
              <w:rPr>
                <w:color w:val="000000" w:themeColor="text1"/>
                <w:sz w:val="20"/>
                <w:szCs w:val="20"/>
              </w:rPr>
            </w:pPr>
            <w:r w:rsidRPr="00EE2589">
              <w:rPr>
                <w:color w:val="000000" w:themeColor="text1"/>
                <w:sz w:val="20"/>
                <w:szCs w:val="20"/>
              </w:rPr>
              <w:t>2</w:t>
            </w:r>
          </w:p>
        </w:tc>
        <w:tc>
          <w:tcPr>
            <w:tcW w:w="169" w:type="pct"/>
            <w:tcBorders>
              <w:top w:val="single" w:sz="4" w:space="0" w:color="auto"/>
              <w:left w:val="single" w:sz="4" w:space="0" w:color="auto"/>
              <w:bottom w:val="single" w:sz="4" w:space="0" w:color="auto"/>
              <w:right w:val="single" w:sz="4" w:space="0" w:color="auto"/>
            </w:tcBorders>
            <w:vAlign w:val="center"/>
          </w:tcPr>
          <w:p w14:paraId="431B39E3" w14:textId="77777777" w:rsidR="00AB18C9" w:rsidRPr="00EE2589" w:rsidRDefault="00AB18C9" w:rsidP="00F444B3">
            <w:pPr>
              <w:jc w:val="center"/>
              <w:rPr>
                <w:b/>
                <w:color w:val="000000" w:themeColor="text1"/>
                <w:sz w:val="20"/>
                <w:szCs w:val="20"/>
              </w:rPr>
            </w:pPr>
            <w:r w:rsidRPr="00EE2589">
              <w:rPr>
                <w:b/>
                <w:color w:val="000000" w:themeColor="text1"/>
                <w:sz w:val="20"/>
                <w:szCs w:val="20"/>
              </w:rPr>
              <w:t>2</w:t>
            </w:r>
          </w:p>
        </w:tc>
        <w:tc>
          <w:tcPr>
            <w:tcW w:w="170" w:type="pct"/>
            <w:tcBorders>
              <w:top w:val="single" w:sz="4" w:space="0" w:color="auto"/>
              <w:left w:val="single" w:sz="4" w:space="0" w:color="auto"/>
              <w:bottom w:val="single" w:sz="4" w:space="0" w:color="auto"/>
              <w:right w:val="single" w:sz="4" w:space="0" w:color="auto"/>
            </w:tcBorders>
            <w:vAlign w:val="center"/>
          </w:tcPr>
          <w:p w14:paraId="06888E4A" w14:textId="77777777" w:rsidR="00AB18C9" w:rsidRPr="00EE2589" w:rsidRDefault="00AB18C9" w:rsidP="00F444B3">
            <w:pPr>
              <w:jc w:val="center"/>
              <w:rPr>
                <w:color w:val="000000" w:themeColor="text1"/>
                <w:sz w:val="20"/>
                <w:szCs w:val="20"/>
              </w:rPr>
            </w:pPr>
            <w:r w:rsidRPr="00EE2589">
              <w:rPr>
                <w:color w:val="000000" w:themeColor="text1"/>
                <w:sz w:val="20"/>
                <w:szCs w:val="20"/>
              </w:rPr>
              <w:t>-</w:t>
            </w:r>
          </w:p>
        </w:tc>
        <w:tc>
          <w:tcPr>
            <w:tcW w:w="170" w:type="pct"/>
            <w:tcBorders>
              <w:top w:val="single" w:sz="4" w:space="0" w:color="auto"/>
              <w:left w:val="single" w:sz="4" w:space="0" w:color="auto"/>
              <w:bottom w:val="single" w:sz="4" w:space="0" w:color="auto"/>
              <w:right w:val="single" w:sz="4" w:space="0" w:color="auto"/>
            </w:tcBorders>
            <w:vAlign w:val="center"/>
          </w:tcPr>
          <w:p w14:paraId="3FC751AC" w14:textId="77777777" w:rsidR="00AB18C9" w:rsidRPr="00EE2589" w:rsidRDefault="00AB18C9" w:rsidP="00F444B3">
            <w:pPr>
              <w:jc w:val="center"/>
              <w:rPr>
                <w:color w:val="000000" w:themeColor="text1"/>
                <w:sz w:val="20"/>
                <w:szCs w:val="20"/>
              </w:rPr>
            </w:pPr>
            <w:r w:rsidRPr="00EE2589">
              <w:rPr>
                <w:color w:val="000000" w:themeColor="text1"/>
                <w:sz w:val="20"/>
                <w:szCs w:val="20"/>
              </w:rPr>
              <w:t>2</w:t>
            </w:r>
          </w:p>
        </w:tc>
        <w:tc>
          <w:tcPr>
            <w:tcW w:w="170" w:type="pct"/>
            <w:tcBorders>
              <w:top w:val="single" w:sz="4" w:space="0" w:color="auto"/>
              <w:left w:val="single" w:sz="4" w:space="0" w:color="auto"/>
              <w:bottom w:val="single" w:sz="4" w:space="0" w:color="auto"/>
              <w:right w:val="single" w:sz="4" w:space="0" w:color="auto"/>
            </w:tcBorders>
            <w:vAlign w:val="center"/>
          </w:tcPr>
          <w:p w14:paraId="5C951471" w14:textId="77777777" w:rsidR="00AB18C9" w:rsidRPr="00EE2589" w:rsidRDefault="00AB18C9" w:rsidP="00F444B3">
            <w:pPr>
              <w:jc w:val="center"/>
              <w:rPr>
                <w:b/>
                <w:color w:val="000000" w:themeColor="text1"/>
                <w:sz w:val="20"/>
                <w:szCs w:val="20"/>
              </w:rPr>
            </w:pPr>
            <w:r w:rsidRPr="00EE2589">
              <w:rPr>
                <w:b/>
                <w:color w:val="000000" w:themeColor="text1"/>
                <w:sz w:val="20"/>
                <w:szCs w:val="20"/>
              </w:rPr>
              <w:t>2</w:t>
            </w:r>
          </w:p>
        </w:tc>
        <w:tc>
          <w:tcPr>
            <w:tcW w:w="189" w:type="pct"/>
            <w:tcBorders>
              <w:top w:val="single" w:sz="4" w:space="0" w:color="auto"/>
              <w:left w:val="single" w:sz="4" w:space="0" w:color="auto"/>
              <w:bottom w:val="single" w:sz="4" w:space="0" w:color="auto"/>
              <w:right w:val="single" w:sz="4" w:space="0" w:color="auto"/>
            </w:tcBorders>
            <w:vAlign w:val="center"/>
          </w:tcPr>
          <w:p w14:paraId="5E3E0E89" w14:textId="77777777" w:rsidR="00AB18C9" w:rsidRPr="00EE2589" w:rsidRDefault="00AB18C9" w:rsidP="00F444B3">
            <w:pPr>
              <w:jc w:val="center"/>
              <w:rPr>
                <w:color w:val="000000" w:themeColor="text1"/>
                <w:sz w:val="20"/>
                <w:szCs w:val="20"/>
              </w:rPr>
            </w:pPr>
            <w:r w:rsidRPr="00EE2589">
              <w:rPr>
                <w:color w:val="000000" w:themeColor="text1"/>
                <w:sz w:val="20"/>
                <w:szCs w:val="20"/>
              </w:rPr>
              <w:t>-</w:t>
            </w:r>
          </w:p>
        </w:tc>
        <w:tc>
          <w:tcPr>
            <w:tcW w:w="200" w:type="pct"/>
            <w:tcBorders>
              <w:top w:val="single" w:sz="4" w:space="0" w:color="auto"/>
              <w:left w:val="single" w:sz="4" w:space="0" w:color="auto"/>
              <w:bottom w:val="single" w:sz="4" w:space="0" w:color="auto"/>
              <w:right w:val="single" w:sz="4" w:space="0" w:color="auto"/>
            </w:tcBorders>
            <w:vAlign w:val="center"/>
          </w:tcPr>
          <w:p w14:paraId="0DC095A8" w14:textId="77777777" w:rsidR="00AB18C9" w:rsidRPr="00EE2589" w:rsidRDefault="00AB18C9" w:rsidP="00F444B3">
            <w:pPr>
              <w:jc w:val="center"/>
              <w:rPr>
                <w:color w:val="000000" w:themeColor="text1"/>
                <w:sz w:val="20"/>
                <w:szCs w:val="20"/>
              </w:rPr>
            </w:pPr>
            <w:r w:rsidRPr="00EE2589">
              <w:rPr>
                <w:color w:val="000000" w:themeColor="text1"/>
                <w:sz w:val="20"/>
                <w:szCs w:val="20"/>
              </w:rPr>
              <w:t>2</w:t>
            </w:r>
          </w:p>
        </w:tc>
        <w:tc>
          <w:tcPr>
            <w:tcW w:w="172" w:type="pct"/>
            <w:tcBorders>
              <w:top w:val="single" w:sz="4" w:space="0" w:color="auto"/>
              <w:left w:val="single" w:sz="4" w:space="0" w:color="auto"/>
              <w:bottom w:val="single" w:sz="4" w:space="0" w:color="auto"/>
              <w:right w:val="single" w:sz="4" w:space="0" w:color="auto"/>
            </w:tcBorders>
            <w:vAlign w:val="center"/>
          </w:tcPr>
          <w:p w14:paraId="303A197C" w14:textId="77777777" w:rsidR="00AB18C9" w:rsidRPr="00EE2589" w:rsidRDefault="00AB18C9" w:rsidP="00F444B3">
            <w:pPr>
              <w:jc w:val="center"/>
              <w:rPr>
                <w:b/>
                <w:color w:val="000000" w:themeColor="text1"/>
                <w:sz w:val="20"/>
                <w:szCs w:val="20"/>
              </w:rPr>
            </w:pPr>
            <w:r w:rsidRPr="00EE2589">
              <w:rPr>
                <w:b/>
                <w:color w:val="000000" w:themeColor="text1"/>
                <w:sz w:val="20"/>
                <w:szCs w:val="20"/>
              </w:rPr>
              <w:t>2</w:t>
            </w:r>
          </w:p>
        </w:tc>
        <w:tc>
          <w:tcPr>
            <w:tcW w:w="170" w:type="pct"/>
            <w:tcBorders>
              <w:top w:val="single" w:sz="4" w:space="0" w:color="auto"/>
              <w:left w:val="single" w:sz="4" w:space="0" w:color="auto"/>
              <w:bottom w:val="single" w:sz="4" w:space="0" w:color="auto"/>
              <w:right w:val="single" w:sz="4" w:space="0" w:color="auto"/>
            </w:tcBorders>
            <w:vAlign w:val="center"/>
          </w:tcPr>
          <w:p w14:paraId="3FF08084" w14:textId="77777777" w:rsidR="00AB18C9" w:rsidRPr="00EE2589" w:rsidRDefault="00AB18C9" w:rsidP="00F444B3">
            <w:pPr>
              <w:jc w:val="center"/>
              <w:rPr>
                <w:color w:val="000000" w:themeColor="text1"/>
                <w:sz w:val="20"/>
                <w:szCs w:val="20"/>
              </w:rPr>
            </w:pPr>
            <w:r w:rsidRPr="00EE2589">
              <w:rPr>
                <w:color w:val="000000" w:themeColor="text1"/>
                <w:sz w:val="20"/>
                <w:szCs w:val="20"/>
              </w:rPr>
              <w:t>-</w:t>
            </w:r>
          </w:p>
        </w:tc>
        <w:tc>
          <w:tcPr>
            <w:tcW w:w="170" w:type="pct"/>
            <w:tcBorders>
              <w:top w:val="single" w:sz="4" w:space="0" w:color="auto"/>
              <w:left w:val="single" w:sz="4" w:space="0" w:color="auto"/>
              <w:bottom w:val="single" w:sz="4" w:space="0" w:color="auto"/>
              <w:right w:val="single" w:sz="4" w:space="0" w:color="auto"/>
            </w:tcBorders>
            <w:vAlign w:val="center"/>
          </w:tcPr>
          <w:p w14:paraId="087F12F6" w14:textId="77777777" w:rsidR="00AB18C9" w:rsidRPr="00EE2589" w:rsidRDefault="00AB18C9" w:rsidP="00F444B3">
            <w:pPr>
              <w:jc w:val="center"/>
              <w:rPr>
                <w:color w:val="000000" w:themeColor="text1"/>
                <w:sz w:val="20"/>
                <w:szCs w:val="20"/>
              </w:rPr>
            </w:pPr>
            <w:r w:rsidRPr="00EE2589">
              <w:rPr>
                <w:color w:val="000000" w:themeColor="text1"/>
                <w:sz w:val="20"/>
                <w:szCs w:val="20"/>
              </w:rPr>
              <w:t>2</w:t>
            </w:r>
          </w:p>
        </w:tc>
        <w:tc>
          <w:tcPr>
            <w:tcW w:w="170" w:type="pct"/>
            <w:tcBorders>
              <w:top w:val="single" w:sz="4" w:space="0" w:color="auto"/>
              <w:left w:val="single" w:sz="4" w:space="0" w:color="auto"/>
              <w:bottom w:val="single" w:sz="4" w:space="0" w:color="auto"/>
              <w:right w:val="single" w:sz="4" w:space="0" w:color="auto"/>
            </w:tcBorders>
            <w:vAlign w:val="center"/>
          </w:tcPr>
          <w:p w14:paraId="0E071407" w14:textId="77777777" w:rsidR="00AB18C9" w:rsidRPr="00EE2589" w:rsidRDefault="00AB18C9" w:rsidP="00F444B3">
            <w:pPr>
              <w:jc w:val="center"/>
              <w:rPr>
                <w:b/>
                <w:color w:val="000000" w:themeColor="text1"/>
                <w:sz w:val="20"/>
                <w:szCs w:val="20"/>
              </w:rPr>
            </w:pPr>
            <w:r w:rsidRPr="00EE2589">
              <w:rPr>
                <w:b/>
                <w:color w:val="000000" w:themeColor="text1"/>
                <w:sz w:val="20"/>
                <w:szCs w:val="20"/>
              </w:rPr>
              <w:t>2</w:t>
            </w:r>
          </w:p>
        </w:tc>
        <w:tc>
          <w:tcPr>
            <w:tcW w:w="188" w:type="pct"/>
            <w:tcBorders>
              <w:top w:val="single" w:sz="4" w:space="0" w:color="auto"/>
              <w:left w:val="single" w:sz="4" w:space="0" w:color="auto"/>
              <w:bottom w:val="single" w:sz="4" w:space="0" w:color="auto"/>
              <w:right w:val="single" w:sz="4" w:space="0" w:color="auto"/>
            </w:tcBorders>
            <w:vAlign w:val="center"/>
          </w:tcPr>
          <w:p w14:paraId="40980DE9" w14:textId="77777777" w:rsidR="00AB18C9" w:rsidRPr="00EE2589" w:rsidRDefault="00AB18C9" w:rsidP="00F444B3">
            <w:pPr>
              <w:jc w:val="center"/>
              <w:rPr>
                <w:color w:val="000000" w:themeColor="text1"/>
                <w:sz w:val="20"/>
                <w:szCs w:val="20"/>
              </w:rPr>
            </w:pPr>
            <w:r w:rsidRPr="00EE2589">
              <w:rPr>
                <w:color w:val="000000" w:themeColor="text1"/>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tcPr>
          <w:p w14:paraId="245A746B" w14:textId="77777777" w:rsidR="00AB18C9" w:rsidRPr="00EE2589" w:rsidRDefault="00AB18C9" w:rsidP="00F444B3">
            <w:pPr>
              <w:jc w:val="center"/>
              <w:rPr>
                <w:color w:val="000000" w:themeColor="text1"/>
                <w:sz w:val="20"/>
                <w:szCs w:val="20"/>
              </w:rPr>
            </w:pPr>
            <w:r w:rsidRPr="00EE2589">
              <w:rPr>
                <w:color w:val="000000" w:themeColor="text1"/>
                <w:sz w:val="20"/>
                <w:szCs w:val="20"/>
              </w:rPr>
              <w:t>2</w:t>
            </w:r>
          </w:p>
        </w:tc>
        <w:tc>
          <w:tcPr>
            <w:tcW w:w="354" w:type="pct"/>
            <w:tcBorders>
              <w:top w:val="single" w:sz="4" w:space="0" w:color="auto"/>
              <w:left w:val="single" w:sz="4" w:space="0" w:color="auto"/>
              <w:bottom w:val="single" w:sz="4" w:space="0" w:color="auto"/>
              <w:right w:val="single" w:sz="4" w:space="0" w:color="auto"/>
            </w:tcBorders>
            <w:vAlign w:val="center"/>
          </w:tcPr>
          <w:p w14:paraId="3D30FF5E" w14:textId="77777777" w:rsidR="00AB18C9" w:rsidRPr="00EE2589" w:rsidRDefault="00AB18C9" w:rsidP="00F444B3">
            <w:pPr>
              <w:jc w:val="center"/>
              <w:rPr>
                <w:b/>
                <w:color w:val="000000" w:themeColor="text1"/>
                <w:sz w:val="20"/>
                <w:szCs w:val="20"/>
              </w:rPr>
            </w:pPr>
            <w:r w:rsidRPr="00EE2589">
              <w:rPr>
                <w:b/>
                <w:color w:val="000000" w:themeColor="text1"/>
                <w:sz w:val="20"/>
                <w:szCs w:val="20"/>
              </w:rPr>
              <w:t>10</w:t>
            </w:r>
          </w:p>
        </w:tc>
        <w:tc>
          <w:tcPr>
            <w:tcW w:w="867" w:type="pct"/>
            <w:tcBorders>
              <w:top w:val="single" w:sz="4" w:space="0" w:color="auto"/>
              <w:left w:val="single" w:sz="4" w:space="0" w:color="auto"/>
              <w:bottom w:val="single" w:sz="4" w:space="0" w:color="auto"/>
              <w:right w:val="single" w:sz="4" w:space="0" w:color="auto"/>
            </w:tcBorders>
            <w:vAlign w:val="center"/>
          </w:tcPr>
          <w:p w14:paraId="1BC19277" w14:textId="77777777" w:rsidR="0002101B" w:rsidRPr="00EE2589" w:rsidRDefault="00AB18C9" w:rsidP="00F444B3">
            <w:pPr>
              <w:rPr>
                <w:color w:val="000000" w:themeColor="text1"/>
                <w:sz w:val="20"/>
                <w:szCs w:val="20"/>
              </w:rPr>
            </w:pPr>
            <w:r w:rsidRPr="00EE2589">
              <w:rPr>
                <w:color w:val="000000" w:themeColor="text1"/>
                <w:sz w:val="20"/>
                <w:szCs w:val="20"/>
              </w:rPr>
              <w:t xml:space="preserve">Отчетный концерт, </w:t>
            </w:r>
          </w:p>
          <w:p w14:paraId="6C1CA67C" w14:textId="77777777" w:rsidR="00AB18C9" w:rsidRPr="00EE2589" w:rsidRDefault="00AB18C9" w:rsidP="00F444B3">
            <w:pPr>
              <w:rPr>
                <w:color w:val="000000" w:themeColor="text1"/>
                <w:sz w:val="20"/>
                <w:szCs w:val="20"/>
              </w:rPr>
            </w:pPr>
            <w:r w:rsidRPr="00EE2589">
              <w:rPr>
                <w:color w:val="000000" w:themeColor="text1"/>
                <w:sz w:val="20"/>
                <w:szCs w:val="20"/>
              </w:rPr>
              <w:t>экзамен</w:t>
            </w:r>
          </w:p>
        </w:tc>
      </w:tr>
      <w:tr w:rsidR="00481B41" w:rsidRPr="00EE2589" w14:paraId="5845C7CF" w14:textId="77777777" w:rsidTr="00481B41">
        <w:tc>
          <w:tcPr>
            <w:tcW w:w="156" w:type="pct"/>
            <w:tcBorders>
              <w:top w:val="single" w:sz="4" w:space="0" w:color="auto"/>
              <w:left w:val="single" w:sz="4" w:space="0" w:color="auto"/>
              <w:bottom w:val="single" w:sz="4" w:space="0" w:color="auto"/>
              <w:right w:val="single" w:sz="4" w:space="0" w:color="auto"/>
            </w:tcBorders>
            <w:vAlign w:val="center"/>
          </w:tcPr>
          <w:p w14:paraId="073B9147" w14:textId="77777777" w:rsidR="00AB18C9" w:rsidRPr="00EE2589" w:rsidRDefault="00AB18C9" w:rsidP="001A4438">
            <w:pPr>
              <w:tabs>
                <w:tab w:val="left" w:pos="2790"/>
              </w:tabs>
              <w:ind w:left="-108" w:right="-366"/>
              <w:rPr>
                <w:b/>
                <w:color w:val="000000" w:themeColor="text1"/>
                <w:sz w:val="20"/>
                <w:szCs w:val="20"/>
              </w:rPr>
            </w:pPr>
          </w:p>
        </w:tc>
        <w:tc>
          <w:tcPr>
            <w:tcW w:w="944" w:type="pct"/>
            <w:tcBorders>
              <w:top w:val="single" w:sz="4" w:space="0" w:color="auto"/>
              <w:left w:val="single" w:sz="4" w:space="0" w:color="auto"/>
              <w:bottom w:val="single" w:sz="4" w:space="0" w:color="auto"/>
              <w:right w:val="single" w:sz="4" w:space="0" w:color="auto"/>
            </w:tcBorders>
            <w:vAlign w:val="center"/>
            <w:hideMark/>
          </w:tcPr>
          <w:p w14:paraId="1340F669" w14:textId="77777777" w:rsidR="00AB18C9" w:rsidRPr="00EE2589" w:rsidRDefault="00AB18C9" w:rsidP="008B6E43">
            <w:pPr>
              <w:tabs>
                <w:tab w:val="left" w:pos="2790"/>
              </w:tabs>
              <w:ind w:right="-108"/>
              <w:jc w:val="right"/>
              <w:rPr>
                <w:b/>
                <w:color w:val="000000" w:themeColor="text1"/>
                <w:sz w:val="20"/>
                <w:szCs w:val="20"/>
              </w:rPr>
            </w:pPr>
            <w:r w:rsidRPr="00EE2589">
              <w:rPr>
                <w:b/>
                <w:color w:val="000000" w:themeColor="text1"/>
                <w:sz w:val="20"/>
                <w:szCs w:val="20"/>
              </w:rPr>
              <w:t>Итого:</w:t>
            </w:r>
          </w:p>
        </w:tc>
        <w:tc>
          <w:tcPr>
            <w:tcW w:w="169" w:type="pct"/>
            <w:tcBorders>
              <w:top w:val="single" w:sz="4" w:space="0" w:color="auto"/>
              <w:left w:val="single" w:sz="4" w:space="0" w:color="auto"/>
              <w:bottom w:val="single" w:sz="4" w:space="0" w:color="auto"/>
              <w:right w:val="single" w:sz="4" w:space="0" w:color="auto"/>
            </w:tcBorders>
            <w:vAlign w:val="center"/>
            <w:hideMark/>
          </w:tcPr>
          <w:p w14:paraId="3E39D4AA" w14:textId="77777777" w:rsidR="00AB18C9" w:rsidRPr="00EE2589" w:rsidRDefault="00AB18C9" w:rsidP="001A4438">
            <w:pPr>
              <w:jc w:val="center"/>
              <w:rPr>
                <w:b/>
                <w:color w:val="000000" w:themeColor="text1"/>
                <w:sz w:val="20"/>
                <w:szCs w:val="20"/>
              </w:rPr>
            </w:pPr>
            <w:r w:rsidRPr="00EE2589">
              <w:rPr>
                <w:b/>
                <w:color w:val="000000" w:themeColor="text1"/>
                <w:sz w:val="20"/>
                <w:szCs w:val="20"/>
              </w:rPr>
              <w:t>36</w:t>
            </w:r>
          </w:p>
        </w:tc>
        <w:tc>
          <w:tcPr>
            <w:tcW w:w="169" w:type="pct"/>
            <w:tcBorders>
              <w:top w:val="single" w:sz="4" w:space="0" w:color="auto"/>
              <w:left w:val="single" w:sz="4" w:space="0" w:color="auto"/>
              <w:bottom w:val="single" w:sz="4" w:space="0" w:color="auto"/>
              <w:right w:val="single" w:sz="4" w:space="0" w:color="auto"/>
            </w:tcBorders>
            <w:vAlign w:val="center"/>
          </w:tcPr>
          <w:p w14:paraId="4BA05247" w14:textId="77777777" w:rsidR="00AB18C9" w:rsidRPr="00EE2589" w:rsidRDefault="00AB18C9" w:rsidP="001A4438">
            <w:pPr>
              <w:jc w:val="center"/>
              <w:rPr>
                <w:color w:val="000000" w:themeColor="text1"/>
                <w:sz w:val="20"/>
                <w:szCs w:val="20"/>
              </w:rPr>
            </w:pPr>
          </w:p>
        </w:tc>
        <w:tc>
          <w:tcPr>
            <w:tcW w:w="172" w:type="pct"/>
            <w:tcBorders>
              <w:top w:val="single" w:sz="4" w:space="0" w:color="auto"/>
              <w:left w:val="single" w:sz="4" w:space="0" w:color="auto"/>
              <w:bottom w:val="single" w:sz="4" w:space="0" w:color="auto"/>
              <w:right w:val="single" w:sz="4" w:space="0" w:color="auto"/>
            </w:tcBorders>
            <w:vAlign w:val="center"/>
          </w:tcPr>
          <w:p w14:paraId="6081436F" w14:textId="77777777" w:rsidR="00AB18C9" w:rsidRPr="00EE2589" w:rsidRDefault="00AB18C9" w:rsidP="001A4438">
            <w:pPr>
              <w:jc w:val="center"/>
              <w:rPr>
                <w:color w:val="000000" w:themeColor="text1"/>
                <w:sz w:val="20"/>
                <w:szCs w:val="20"/>
              </w:rPr>
            </w:pPr>
          </w:p>
        </w:tc>
        <w:tc>
          <w:tcPr>
            <w:tcW w:w="169" w:type="pct"/>
            <w:tcBorders>
              <w:top w:val="single" w:sz="4" w:space="0" w:color="auto"/>
              <w:left w:val="single" w:sz="4" w:space="0" w:color="auto"/>
              <w:bottom w:val="single" w:sz="4" w:space="0" w:color="auto"/>
              <w:right w:val="single" w:sz="4" w:space="0" w:color="auto"/>
            </w:tcBorders>
            <w:vAlign w:val="center"/>
            <w:hideMark/>
          </w:tcPr>
          <w:p w14:paraId="5A04EAC4" w14:textId="77777777" w:rsidR="00AB18C9" w:rsidRPr="00EE2589" w:rsidRDefault="00AB18C9" w:rsidP="001A4438">
            <w:pPr>
              <w:jc w:val="center"/>
              <w:rPr>
                <w:b/>
                <w:color w:val="000000" w:themeColor="text1"/>
                <w:sz w:val="20"/>
                <w:szCs w:val="20"/>
              </w:rPr>
            </w:pPr>
            <w:r w:rsidRPr="00EE2589">
              <w:rPr>
                <w:b/>
                <w:color w:val="000000" w:themeColor="text1"/>
                <w:sz w:val="20"/>
                <w:szCs w:val="20"/>
              </w:rPr>
              <w:t>36</w:t>
            </w:r>
          </w:p>
        </w:tc>
        <w:tc>
          <w:tcPr>
            <w:tcW w:w="170" w:type="pct"/>
            <w:tcBorders>
              <w:top w:val="single" w:sz="4" w:space="0" w:color="auto"/>
              <w:left w:val="single" w:sz="4" w:space="0" w:color="auto"/>
              <w:bottom w:val="single" w:sz="4" w:space="0" w:color="auto"/>
              <w:right w:val="single" w:sz="4" w:space="0" w:color="auto"/>
            </w:tcBorders>
            <w:vAlign w:val="center"/>
          </w:tcPr>
          <w:p w14:paraId="09AF3B32" w14:textId="77777777" w:rsidR="00AB18C9" w:rsidRPr="00EE2589" w:rsidRDefault="00AB18C9" w:rsidP="001A4438">
            <w:pPr>
              <w:jc w:val="center"/>
              <w:rPr>
                <w:color w:val="000000" w:themeColor="text1"/>
                <w:sz w:val="20"/>
                <w:szCs w:val="20"/>
              </w:rPr>
            </w:pPr>
          </w:p>
        </w:tc>
        <w:tc>
          <w:tcPr>
            <w:tcW w:w="170" w:type="pct"/>
            <w:tcBorders>
              <w:top w:val="single" w:sz="4" w:space="0" w:color="auto"/>
              <w:left w:val="single" w:sz="4" w:space="0" w:color="auto"/>
              <w:bottom w:val="single" w:sz="4" w:space="0" w:color="auto"/>
              <w:right w:val="single" w:sz="4" w:space="0" w:color="auto"/>
            </w:tcBorders>
            <w:vAlign w:val="center"/>
          </w:tcPr>
          <w:p w14:paraId="227EA669" w14:textId="77777777" w:rsidR="00AB18C9" w:rsidRPr="00EE2589" w:rsidRDefault="00AB18C9" w:rsidP="001A4438">
            <w:pPr>
              <w:jc w:val="center"/>
              <w:rPr>
                <w:color w:val="000000" w:themeColor="text1"/>
                <w:sz w:val="20"/>
                <w:szCs w:val="20"/>
              </w:rPr>
            </w:pPr>
          </w:p>
        </w:tc>
        <w:tc>
          <w:tcPr>
            <w:tcW w:w="170" w:type="pct"/>
            <w:tcBorders>
              <w:top w:val="single" w:sz="4" w:space="0" w:color="auto"/>
              <w:left w:val="single" w:sz="4" w:space="0" w:color="auto"/>
              <w:bottom w:val="single" w:sz="4" w:space="0" w:color="auto"/>
              <w:right w:val="single" w:sz="4" w:space="0" w:color="auto"/>
            </w:tcBorders>
            <w:vAlign w:val="center"/>
            <w:hideMark/>
          </w:tcPr>
          <w:p w14:paraId="6FC2DB4A" w14:textId="77777777" w:rsidR="00AB18C9" w:rsidRPr="00EE2589" w:rsidRDefault="00AB18C9" w:rsidP="001A4438">
            <w:pPr>
              <w:jc w:val="center"/>
              <w:rPr>
                <w:b/>
                <w:color w:val="000000" w:themeColor="text1"/>
                <w:sz w:val="20"/>
                <w:szCs w:val="20"/>
              </w:rPr>
            </w:pPr>
            <w:r w:rsidRPr="00EE2589">
              <w:rPr>
                <w:b/>
                <w:color w:val="000000" w:themeColor="text1"/>
                <w:sz w:val="20"/>
                <w:szCs w:val="20"/>
              </w:rPr>
              <w:t>36</w:t>
            </w:r>
          </w:p>
        </w:tc>
        <w:tc>
          <w:tcPr>
            <w:tcW w:w="189" w:type="pct"/>
            <w:tcBorders>
              <w:top w:val="single" w:sz="4" w:space="0" w:color="auto"/>
              <w:left w:val="single" w:sz="4" w:space="0" w:color="auto"/>
              <w:bottom w:val="single" w:sz="4" w:space="0" w:color="auto"/>
              <w:right w:val="single" w:sz="4" w:space="0" w:color="auto"/>
            </w:tcBorders>
            <w:vAlign w:val="center"/>
          </w:tcPr>
          <w:p w14:paraId="21639B39" w14:textId="77777777" w:rsidR="00AB18C9" w:rsidRPr="00EE2589" w:rsidRDefault="00AB18C9" w:rsidP="001A4438">
            <w:pPr>
              <w:jc w:val="center"/>
              <w:rPr>
                <w:color w:val="000000" w:themeColor="text1"/>
                <w:sz w:val="20"/>
                <w:szCs w:val="20"/>
              </w:rPr>
            </w:pPr>
          </w:p>
        </w:tc>
        <w:tc>
          <w:tcPr>
            <w:tcW w:w="200" w:type="pct"/>
            <w:tcBorders>
              <w:top w:val="single" w:sz="4" w:space="0" w:color="auto"/>
              <w:left w:val="single" w:sz="4" w:space="0" w:color="auto"/>
              <w:bottom w:val="single" w:sz="4" w:space="0" w:color="auto"/>
              <w:right w:val="single" w:sz="4" w:space="0" w:color="auto"/>
            </w:tcBorders>
            <w:vAlign w:val="center"/>
          </w:tcPr>
          <w:p w14:paraId="05469E92" w14:textId="77777777" w:rsidR="00AB18C9" w:rsidRPr="00EE2589" w:rsidRDefault="00AB18C9" w:rsidP="001A4438">
            <w:pPr>
              <w:jc w:val="center"/>
              <w:rPr>
                <w:color w:val="000000" w:themeColor="text1"/>
                <w:sz w:val="20"/>
                <w:szCs w:val="20"/>
              </w:rPr>
            </w:pPr>
          </w:p>
        </w:tc>
        <w:tc>
          <w:tcPr>
            <w:tcW w:w="172" w:type="pct"/>
            <w:tcBorders>
              <w:top w:val="single" w:sz="4" w:space="0" w:color="auto"/>
              <w:left w:val="single" w:sz="4" w:space="0" w:color="auto"/>
              <w:bottom w:val="single" w:sz="4" w:space="0" w:color="auto"/>
              <w:right w:val="single" w:sz="4" w:space="0" w:color="auto"/>
            </w:tcBorders>
            <w:vAlign w:val="center"/>
            <w:hideMark/>
          </w:tcPr>
          <w:p w14:paraId="013DF7BF" w14:textId="77777777" w:rsidR="00AB18C9" w:rsidRPr="00EE2589" w:rsidRDefault="00AB18C9" w:rsidP="001A4438">
            <w:pPr>
              <w:jc w:val="center"/>
              <w:rPr>
                <w:b/>
                <w:color w:val="000000" w:themeColor="text1"/>
                <w:sz w:val="20"/>
                <w:szCs w:val="20"/>
              </w:rPr>
            </w:pPr>
            <w:r w:rsidRPr="00EE2589">
              <w:rPr>
                <w:b/>
                <w:color w:val="000000" w:themeColor="text1"/>
                <w:sz w:val="20"/>
                <w:szCs w:val="20"/>
              </w:rPr>
              <w:t>36</w:t>
            </w:r>
          </w:p>
        </w:tc>
        <w:tc>
          <w:tcPr>
            <w:tcW w:w="170" w:type="pct"/>
            <w:tcBorders>
              <w:top w:val="single" w:sz="4" w:space="0" w:color="auto"/>
              <w:left w:val="single" w:sz="4" w:space="0" w:color="auto"/>
              <w:bottom w:val="single" w:sz="4" w:space="0" w:color="auto"/>
              <w:right w:val="single" w:sz="4" w:space="0" w:color="auto"/>
            </w:tcBorders>
            <w:vAlign w:val="center"/>
          </w:tcPr>
          <w:p w14:paraId="41561069" w14:textId="77777777" w:rsidR="00AB18C9" w:rsidRPr="00EE2589" w:rsidRDefault="00AB18C9" w:rsidP="001A4438">
            <w:pPr>
              <w:jc w:val="center"/>
              <w:rPr>
                <w:color w:val="000000" w:themeColor="text1"/>
                <w:sz w:val="20"/>
                <w:szCs w:val="20"/>
              </w:rPr>
            </w:pPr>
          </w:p>
        </w:tc>
        <w:tc>
          <w:tcPr>
            <w:tcW w:w="170" w:type="pct"/>
            <w:tcBorders>
              <w:top w:val="single" w:sz="4" w:space="0" w:color="auto"/>
              <w:left w:val="single" w:sz="4" w:space="0" w:color="auto"/>
              <w:bottom w:val="single" w:sz="4" w:space="0" w:color="auto"/>
              <w:right w:val="single" w:sz="4" w:space="0" w:color="auto"/>
            </w:tcBorders>
            <w:vAlign w:val="center"/>
          </w:tcPr>
          <w:p w14:paraId="1DC06490" w14:textId="77777777" w:rsidR="00AB18C9" w:rsidRPr="00EE2589" w:rsidRDefault="00AB18C9" w:rsidP="001A4438">
            <w:pPr>
              <w:jc w:val="center"/>
              <w:rPr>
                <w:color w:val="000000" w:themeColor="text1"/>
                <w:sz w:val="20"/>
                <w:szCs w:val="20"/>
              </w:rPr>
            </w:pPr>
          </w:p>
        </w:tc>
        <w:tc>
          <w:tcPr>
            <w:tcW w:w="170" w:type="pct"/>
            <w:tcBorders>
              <w:top w:val="single" w:sz="4" w:space="0" w:color="auto"/>
              <w:left w:val="single" w:sz="4" w:space="0" w:color="auto"/>
              <w:bottom w:val="single" w:sz="4" w:space="0" w:color="auto"/>
              <w:right w:val="single" w:sz="4" w:space="0" w:color="auto"/>
            </w:tcBorders>
            <w:vAlign w:val="center"/>
            <w:hideMark/>
          </w:tcPr>
          <w:p w14:paraId="78DEB423" w14:textId="77777777" w:rsidR="00AB18C9" w:rsidRPr="00EE2589" w:rsidRDefault="00AB18C9" w:rsidP="001A4438">
            <w:pPr>
              <w:jc w:val="center"/>
              <w:rPr>
                <w:b/>
                <w:color w:val="000000" w:themeColor="text1"/>
                <w:sz w:val="20"/>
                <w:szCs w:val="20"/>
              </w:rPr>
            </w:pPr>
            <w:r w:rsidRPr="00EE2589">
              <w:rPr>
                <w:b/>
                <w:color w:val="000000" w:themeColor="text1"/>
                <w:sz w:val="20"/>
                <w:szCs w:val="20"/>
              </w:rPr>
              <w:t>36</w:t>
            </w:r>
          </w:p>
        </w:tc>
        <w:tc>
          <w:tcPr>
            <w:tcW w:w="188" w:type="pct"/>
            <w:tcBorders>
              <w:top w:val="single" w:sz="4" w:space="0" w:color="auto"/>
              <w:left w:val="single" w:sz="4" w:space="0" w:color="auto"/>
              <w:bottom w:val="single" w:sz="4" w:space="0" w:color="auto"/>
              <w:right w:val="single" w:sz="4" w:space="0" w:color="auto"/>
            </w:tcBorders>
            <w:vAlign w:val="center"/>
          </w:tcPr>
          <w:p w14:paraId="12B19C07" w14:textId="77777777" w:rsidR="00AB18C9" w:rsidRPr="00EE2589" w:rsidRDefault="00AB18C9" w:rsidP="001A4438">
            <w:pPr>
              <w:jc w:val="center"/>
              <w:rPr>
                <w:color w:val="000000" w:themeColor="text1"/>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42BB6F04" w14:textId="77777777" w:rsidR="00AB18C9" w:rsidRPr="00EE2589" w:rsidRDefault="00AB18C9" w:rsidP="001A4438">
            <w:pPr>
              <w:jc w:val="center"/>
              <w:rPr>
                <w:color w:val="000000" w:themeColor="text1"/>
                <w:sz w:val="20"/>
                <w:szCs w:val="20"/>
              </w:rPr>
            </w:pPr>
          </w:p>
        </w:tc>
        <w:tc>
          <w:tcPr>
            <w:tcW w:w="354" w:type="pct"/>
            <w:tcBorders>
              <w:top w:val="single" w:sz="4" w:space="0" w:color="auto"/>
              <w:left w:val="single" w:sz="4" w:space="0" w:color="auto"/>
              <w:bottom w:val="single" w:sz="4" w:space="0" w:color="auto"/>
              <w:right w:val="single" w:sz="4" w:space="0" w:color="auto"/>
            </w:tcBorders>
            <w:vAlign w:val="center"/>
            <w:hideMark/>
          </w:tcPr>
          <w:p w14:paraId="2B9EC851" w14:textId="77777777" w:rsidR="00AB18C9" w:rsidRPr="00EE2589" w:rsidRDefault="00AB18C9" w:rsidP="001A4438">
            <w:pPr>
              <w:jc w:val="center"/>
              <w:rPr>
                <w:b/>
                <w:color w:val="000000" w:themeColor="text1"/>
                <w:sz w:val="20"/>
                <w:szCs w:val="20"/>
              </w:rPr>
            </w:pPr>
            <w:r w:rsidRPr="00EE2589">
              <w:rPr>
                <w:b/>
                <w:color w:val="000000" w:themeColor="text1"/>
                <w:sz w:val="20"/>
                <w:szCs w:val="20"/>
              </w:rPr>
              <w:t>180</w:t>
            </w:r>
          </w:p>
        </w:tc>
        <w:tc>
          <w:tcPr>
            <w:tcW w:w="867" w:type="pct"/>
            <w:tcBorders>
              <w:top w:val="single" w:sz="4" w:space="0" w:color="auto"/>
              <w:left w:val="single" w:sz="4" w:space="0" w:color="auto"/>
              <w:bottom w:val="single" w:sz="4" w:space="0" w:color="auto"/>
              <w:right w:val="single" w:sz="4" w:space="0" w:color="auto"/>
            </w:tcBorders>
            <w:vAlign w:val="center"/>
          </w:tcPr>
          <w:p w14:paraId="0577996E" w14:textId="77777777" w:rsidR="00AB18C9" w:rsidRPr="00EE2589" w:rsidRDefault="00AB18C9" w:rsidP="001A4438">
            <w:pPr>
              <w:rPr>
                <w:b/>
                <w:color w:val="000000" w:themeColor="text1"/>
                <w:sz w:val="20"/>
                <w:szCs w:val="20"/>
              </w:rPr>
            </w:pPr>
          </w:p>
        </w:tc>
      </w:tr>
    </w:tbl>
    <w:p w14:paraId="080F288B" w14:textId="77777777" w:rsidR="00D63B60" w:rsidRPr="00EE2589" w:rsidRDefault="00D63B60" w:rsidP="00D63B60">
      <w:pPr>
        <w:jc w:val="center"/>
        <w:rPr>
          <w:rFonts w:ascii="Times New Roman CYR" w:hAnsi="Times New Roman CYR" w:cs="Times New Roman CYR"/>
          <w:color w:val="000000" w:themeColor="text1"/>
          <w:sz w:val="28"/>
          <w:szCs w:val="32"/>
        </w:rPr>
      </w:pPr>
    </w:p>
    <w:p w14:paraId="489315E4" w14:textId="77777777" w:rsidR="00C865DF" w:rsidRPr="00EE2589" w:rsidRDefault="00C865DF" w:rsidP="001735C0">
      <w:pPr>
        <w:pStyle w:val="2"/>
        <w:rPr>
          <w:rFonts w:ascii="Times New Roman" w:hAnsi="Times New Roman" w:cs="Times New Roman"/>
          <w:color w:val="000000" w:themeColor="text1"/>
        </w:rPr>
        <w:sectPr w:rsidR="00C865DF" w:rsidRPr="00EE2589" w:rsidSect="007C3041">
          <w:pgSz w:w="16838" w:h="11906" w:orient="landscape"/>
          <w:pgMar w:top="1701" w:right="1134" w:bottom="850" w:left="1134" w:header="567" w:footer="567" w:gutter="0"/>
          <w:cols w:space="708"/>
          <w:titlePg/>
          <w:docGrid w:linePitch="360"/>
        </w:sectPr>
      </w:pPr>
    </w:p>
    <w:p w14:paraId="4DBBAAE9" w14:textId="77777777" w:rsidR="001A30A4" w:rsidRPr="00EE2589" w:rsidRDefault="001A4438" w:rsidP="009E7018">
      <w:pPr>
        <w:pStyle w:val="2"/>
        <w:tabs>
          <w:tab w:val="left" w:pos="993"/>
        </w:tabs>
        <w:spacing w:before="0" w:after="0"/>
        <w:ind w:firstLine="709"/>
        <w:rPr>
          <w:color w:val="000000" w:themeColor="text1"/>
        </w:rPr>
      </w:pPr>
      <w:r w:rsidRPr="00EE2589">
        <w:rPr>
          <w:rFonts w:ascii="Times New Roman" w:hAnsi="Times New Roman" w:cs="Times New Roman"/>
          <w:color w:val="000000" w:themeColor="text1"/>
          <w:szCs w:val="28"/>
        </w:rPr>
        <w:lastRenderedPageBreak/>
        <w:t xml:space="preserve">1.3.2 </w:t>
      </w:r>
      <w:r w:rsidR="001A30A4" w:rsidRPr="00EE2589">
        <w:rPr>
          <w:rFonts w:ascii="Times New Roman" w:hAnsi="Times New Roman" w:cs="Times New Roman"/>
          <w:color w:val="000000" w:themeColor="text1"/>
          <w:szCs w:val="28"/>
        </w:rPr>
        <w:t>Содержание учебного плана</w:t>
      </w:r>
    </w:p>
    <w:p w14:paraId="339899BE" w14:textId="77777777" w:rsidR="00E05B45" w:rsidRPr="00EE2589" w:rsidRDefault="00E05B45" w:rsidP="009E7018">
      <w:pPr>
        <w:tabs>
          <w:tab w:val="left" w:pos="993"/>
        </w:tabs>
        <w:ind w:firstLine="709"/>
        <w:jc w:val="both"/>
        <w:rPr>
          <w:color w:val="000000" w:themeColor="text1"/>
          <w:sz w:val="28"/>
          <w:szCs w:val="28"/>
        </w:rPr>
      </w:pPr>
    </w:p>
    <w:p w14:paraId="004ED37C" w14:textId="77777777" w:rsidR="003148DF" w:rsidRPr="00EE2589" w:rsidRDefault="003148DF" w:rsidP="009E7018">
      <w:pPr>
        <w:pStyle w:val="2"/>
        <w:tabs>
          <w:tab w:val="left" w:pos="993"/>
        </w:tabs>
        <w:spacing w:before="0" w:after="0"/>
        <w:ind w:firstLine="709"/>
        <w:jc w:val="center"/>
        <w:rPr>
          <w:rFonts w:ascii="Times New Roman" w:hAnsi="Times New Roman" w:cs="Times New Roman"/>
          <w:color w:val="000000" w:themeColor="text1"/>
        </w:rPr>
      </w:pPr>
      <w:bookmarkStart w:id="11" w:name="_Toc320184578"/>
      <w:r w:rsidRPr="00EE2589">
        <w:rPr>
          <w:rFonts w:ascii="Times New Roman" w:hAnsi="Times New Roman" w:cs="Times New Roman"/>
          <w:color w:val="000000" w:themeColor="text1"/>
        </w:rPr>
        <w:t>Содержание модуля «Эстрадный вокал»</w:t>
      </w:r>
      <w:bookmarkEnd w:id="11"/>
    </w:p>
    <w:p w14:paraId="6B13FE22" w14:textId="77777777" w:rsidR="003148DF" w:rsidRPr="00EE2589" w:rsidRDefault="003148DF" w:rsidP="009E7018">
      <w:pPr>
        <w:tabs>
          <w:tab w:val="left" w:pos="993"/>
        </w:tabs>
        <w:ind w:firstLine="709"/>
        <w:contextualSpacing/>
        <w:jc w:val="center"/>
        <w:rPr>
          <w:b/>
          <w:color w:val="000000" w:themeColor="text1"/>
          <w:sz w:val="28"/>
          <w:szCs w:val="28"/>
        </w:rPr>
      </w:pPr>
      <w:r w:rsidRPr="00EE2589">
        <w:rPr>
          <w:b/>
          <w:color w:val="000000" w:themeColor="text1"/>
          <w:sz w:val="28"/>
          <w:szCs w:val="28"/>
        </w:rPr>
        <w:t>Блок «Ансамбль»</w:t>
      </w:r>
    </w:p>
    <w:p w14:paraId="79094022" w14:textId="77777777" w:rsidR="003148DF" w:rsidRPr="00EE2589" w:rsidRDefault="003148DF" w:rsidP="009E7018">
      <w:pPr>
        <w:tabs>
          <w:tab w:val="left" w:pos="993"/>
        </w:tabs>
        <w:ind w:firstLine="709"/>
        <w:contextualSpacing/>
        <w:jc w:val="center"/>
        <w:rPr>
          <w:b/>
          <w:color w:val="000000" w:themeColor="text1"/>
          <w:sz w:val="28"/>
          <w:szCs w:val="28"/>
        </w:rPr>
      </w:pPr>
      <w:r w:rsidRPr="00EE2589">
        <w:rPr>
          <w:b/>
          <w:color w:val="000000" w:themeColor="text1"/>
          <w:sz w:val="28"/>
          <w:szCs w:val="28"/>
        </w:rPr>
        <w:t>Первый год обучения</w:t>
      </w:r>
    </w:p>
    <w:p w14:paraId="72EE4239" w14:textId="77777777" w:rsidR="00837166" w:rsidRPr="00EE2589" w:rsidRDefault="00837166" w:rsidP="00F615EE">
      <w:pPr>
        <w:pStyle w:val="af5"/>
        <w:numPr>
          <w:ilvl w:val="0"/>
          <w:numId w:val="40"/>
        </w:numPr>
        <w:tabs>
          <w:tab w:val="left" w:pos="993"/>
          <w:tab w:val="left" w:pos="2790"/>
        </w:tabs>
        <w:jc w:val="both"/>
        <w:rPr>
          <w:b/>
          <w:color w:val="000000" w:themeColor="text1"/>
          <w:sz w:val="28"/>
          <w:szCs w:val="28"/>
        </w:rPr>
      </w:pPr>
      <w:r w:rsidRPr="00EE2589">
        <w:rPr>
          <w:b/>
          <w:color w:val="000000" w:themeColor="text1"/>
          <w:sz w:val="28"/>
          <w:szCs w:val="28"/>
        </w:rPr>
        <w:t>Вводное занятие</w:t>
      </w:r>
    </w:p>
    <w:p w14:paraId="396F77DF" w14:textId="77777777" w:rsidR="00837166" w:rsidRPr="00EE2589" w:rsidRDefault="00837166" w:rsidP="00837166">
      <w:pPr>
        <w:tabs>
          <w:tab w:val="left" w:pos="993"/>
        </w:tabs>
        <w:ind w:firstLine="709"/>
        <w:contextualSpacing/>
        <w:jc w:val="both"/>
        <w:rPr>
          <w:rFonts w:eastAsia="Calibri"/>
          <w:color w:val="000000" w:themeColor="text1"/>
          <w:sz w:val="28"/>
          <w:szCs w:val="28"/>
        </w:rPr>
      </w:pPr>
      <w:r w:rsidRPr="00EE2589">
        <w:rPr>
          <w:i/>
          <w:color w:val="000000" w:themeColor="text1"/>
          <w:sz w:val="28"/>
          <w:szCs w:val="28"/>
        </w:rPr>
        <w:t>Теория:</w:t>
      </w:r>
      <w:r w:rsidRPr="00EE2589">
        <w:rPr>
          <w:color w:val="000000" w:themeColor="text1"/>
          <w:sz w:val="28"/>
          <w:szCs w:val="28"/>
        </w:rPr>
        <w:t xml:space="preserve"> </w:t>
      </w:r>
      <w:r w:rsidRPr="00EE2589">
        <w:rPr>
          <w:rFonts w:eastAsia="Calibri"/>
          <w:color w:val="000000" w:themeColor="text1"/>
          <w:sz w:val="28"/>
          <w:szCs w:val="28"/>
        </w:rPr>
        <w:t xml:space="preserve">Знакомство. Техника безопасности. </w:t>
      </w:r>
    </w:p>
    <w:p w14:paraId="045686E6" w14:textId="77777777" w:rsidR="00837166" w:rsidRPr="00EE2589" w:rsidRDefault="00837166" w:rsidP="00837166">
      <w:pPr>
        <w:tabs>
          <w:tab w:val="left" w:pos="993"/>
        </w:tabs>
        <w:ind w:firstLine="709"/>
        <w:contextualSpacing/>
        <w:jc w:val="both"/>
        <w:rPr>
          <w:rFonts w:eastAsia="Calibri"/>
          <w:color w:val="000000" w:themeColor="text1"/>
          <w:sz w:val="28"/>
          <w:szCs w:val="28"/>
        </w:rPr>
      </w:pPr>
      <w:r w:rsidRPr="00EE2589">
        <w:rPr>
          <w:i/>
          <w:color w:val="000000" w:themeColor="text1"/>
          <w:sz w:val="28"/>
          <w:szCs w:val="28"/>
        </w:rPr>
        <w:t xml:space="preserve">Практика: </w:t>
      </w:r>
      <w:r w:rsidRPr="00EE2589">
        <w:rPr>
          <w:rFonts w:eastAsia="Calibri"/>
          <w:color w:val="000000" w:themeColor="text1"/>
          <w:sz w:val="28"/>
          <w:szCs w:val="28"/>
        </w:rPr>
        <w:t>Традиции коллектива.</w:t>
      </w:r>
    </w:p>
    <w:p w14:paraId="0681D3B7" w14:textId="77777777" w:rsidR="00837166" w:rsidRPr="00EE2589" w:rsidRDefault="00837166" w:rsidP="00837166">
      <w:pPr>
        <w:tabs>
          <w:tab w:val="left" w:pos="851"/>
          <w:tab w:val="left" w:pos="993"/>
        </w:tabs>
        <w:ind w:firstLine="709"/>
        <w:contextualSpacing/>
        <w:jc w:val="both"/>
        <w:rPr>
          <w:rFonts w:eastAsia="Calibri"/>
          <w:color w:val="000000" w:themeColor="text1"/>
          <w:sz w:val="28"/>
          <w:szCs w:val="28"/>
        </w:rPr>
      </w:pPr>
      <w:r w:rsidRPr="00EE2589">
        <w:rPr>
          <w:bCs/>
          <w:i/>
          <w:iCs/>
          <w:color w:val="000000" w:themeColor="text1"/>
          <w:sz w:val="28"/>
          <w:szCs w:val="28"/>
        </w:rPr>
        <w:t xml:space="preserve">Форма контроля. </w:t>
      </w:r>
      <w:r w:rsidRPr="00EE2589">
        <w:rPr>
          <w:color w:val="000000" w:themeColor="text1"/>
          <w:sz w:val="28"/>
          <w:szCs w:val="28"/>
        </w:rPr>
        <w:t xml:space="preserve">Прослушивание. </w:t>
      </w:r>
    </w:p>
    <w:p w14:paraId="3DA3C2C3" w14:textId="77777777" w:rsidR="00837166" w:rsidRPr="00EE2589" w:rsidRDefault="00837166" w:rsidP="00F615EE">
      <w:pPr>
        <w:pStyle w:val="af5"/>
        <w:numPr>
          <w:ilvl w:val="0"/>
          <w:numId w:val="40"/>
        </w:numPr>
        <w:tabs>
          <w:tab w:val="left" w:pos="993"/>
          <w:tab w:val="left" w:pos="2790"/>
        </w:tabs>
        <w:jc w:val="both"/>
        <w:rPr>
          <w:color w:val="000000" w:themeColor="text1"/>
          <w:sz w:val="28"/>
          <w:szCs w:val="28"/>
        </w:rPr>
      </w:pPr>
      <w:r w:rsidRPr="00EE2589">
        <w:rPr>
          <w:b/>
          <w:color w:val="000000" w:themeColor="text1"/>
          <w:sz w:val="28"/>
          <w:szCs w:val="28"/>
        </w:rPr>
        <w:t>Диагностика</w:t>
      </w:r>
      <w:r w:rsidRPr="00EE2589">
        <w:rPr>
          <w:color w:val="000000" w:themeColor="text1"/>
          <w:sz w:val="28"/>
          <w:szCs w:val="28"/>
        </w:rPr>
        <w:t xml:space="preserve">  </w:t>
      </w:r>
    </w:p>
    <w:p w14:paraId="4E737DEB" w14:textId="77777777" w:rsidR="00837166" w:rsidRPr="00EE2589" w:rsidRDefault="00837166" w:rsidP="00837166">
      <w:pPr>
        <w:tabs>
          <w:tab w:val="left" w:pos="993"/>
          <w:tab w:val="left" w:pos="2790"/>
        </w:tabs>
        <w:ind w:left="709"/>
        <w:jc w:val="both"/>
        <w:rPr>
          <w:color w:val="000000" w:themeColor="text1"/>
          <w:sz w:val="28"/>
          <w:szCs w:val="28"/>
        </w:rPr>
      </w:pPr>
      <w:r w:rsidRPr="00EE2589">
        <w:rPr>
          <w:i/>
          <w:color w:val="000000" w:themeColor="text1"/>
          <w:sz w:val="28"/>
          <w:szCs w:val="28"/>
        </w:rPr>
        <w:t xml:space="preserve">Практика: </w:t>
      </w:r>
      <w:r w:rsidRPr="00EE2589">
        <w:rPr>
          <w:color w:val="000000" w:themeColor="text1"/>
          <w:sz w:val="28"/>
          <w:szCs w:val="28"/>
        </w:rPr>
        <w:t>Определение уровня развития вокальных данных.</w:t>
      </w:r>
    </w:p>
    <w:p w14:paraId="3FB27A5C" w14:textId="77777777" w:rsidR="00837166" w:rsidRPr="00EE2589" w:rsidRDefault="00837166" w:rsidP="00F913EC">
      <w:pPr>
        <w:tabs>
          <w:tab w:val="left" w:pos="993"/>
          <w:tab w:val="left" w:pos="2790"/>
        </w:tabs>
        <w:ind w:firstLine="709"/>
        <w:jc w:val="both"/>
        <w:rPr>
          <w:color w:val="000000" w:themeColor="text1"/>
          <w:sz w:val="28"/>
          <w:szCs w:val="28"/>
        </w:rPr>
      </w:pPr>
      <w:r w:rsidRPr="00EE2589">
        <w:rPr>
          <w:bCs/>
          <w:i/>
          <w:iCs/>
          <w:color w:val="000000" w:themeColor="text1"/>
          <w:sz w:val="28"/>
          <w:szCs w:val="28"/>
        </w:rPr>
        <w:t xml:space="preserve">Форма контроля. </w:t>
      </w:r>
      <w:r w:rsidRPr="00EE2589">
        <w:rPr>
          <w:color w:val="000000" w:themeColor="text1"/>
          <w:sz w:val="28"/>
          <w:szCs w:val="28"/>
        </w:rPr>
        <w:t>Прослушивание. Тестирование.</w:t>
      </w:r>
    </w:p>
    <w:p w14:paraId="3D0CFB08" w14:textId="77777777" w:rsidR="00837166" w:rsidRPr="00EE2589" w:rsidRDefault="00837166" w:rsidP="00F615EE">
      <w:pPr>
        <w:pStyle w:val="af5"/>
        <w:numPr>
          <w:ilvl w:val="0"/>
          <w:numId w:val="40"/>
        </w:numPr>
        <w:tabs>
          <w:tab w:val="left" w:pos="993"/>
          <w:tab w:val="left" w:pos="2790"/>
        </w:tabs>
        <w:jc w:val="both"/>
        <w:rPr>
          <w:b/>
          <w:color w:val="000000" w:themeColor="text1"/>
          <w:sz w:val="28"/>
          <w:szCs w:val="28"/>
        </w:rPr>
      </w:pPr>
      <w:r w:rsidRPr="00EE2589">
        <w:rPr>
          <w:b/>
          <w:color w:val="000000" w:themeColor="text1"/>
          <w:sz w:val="28"/>
          <w:szCs w:val="28"/>
        </w:rPr>
        <w:t>Вокально-хоровая работа</w:t>
      </w:r>
    </w:p>
    <w:p w14:paraId="3607330E" w14:textId="77777777" w:rsidR="00837166" w:rsidRPr="00EE2589" w:rsidRDefault="00837166" w:rsidP="00F913EC">
      <w:pPr>
        <w:tabs>
          <w:tab w:val="left" w:pos="851"/>
          <w:tab w:val="left" w:pos="993"/>
        </w:tabs>
        <w:ind w:firstLine="709"/>
        <w:jc w:val="both"/>
        <w:rPr>
          <w:color w:val="000000" w:themeColor="text1"/>
          <w:sz w:val="28"/>
          <w:szCs w:val="28"/>
          <w:u w:val="single"/>
        </w:rPr>
      </w:pPr>
      <w:r w:rsidRPr="00EE2589">
        <w:rPr>
          <w:color w:val="000000" w:themeColor="text1"/>
          <w:sz w:val="28"/>
          <w:szCs w:val="28"/>
        </w:rPr>
        <w:t>3.1</w:t>
      </w:r>
      <w:r w:rsidRPr="00EE2589">
        <w:rPr>
          <w:color w:val="000000" w:themeColor="text1"/>
          <w:sz w:val="28"/>
          <w:szCs w:val="28"/>
          <w:u w:val="single"/>
        </w:rPr>
        <w:t>Дыхание. Певческая установка</w:t>
      </w:r>
    </w:p>
    <w:p w14:paraId="4D3E6F0F" w14:textId="77777777" w:rsidR="00837166" w:rsidRPr="00EE2589" w:rsidRDefault="00837166" w:rsidP="00837166">
      <w:pPr>
        <w:tabs>
          <w:tab w:val="left" w:pos="851"/>
          <w:tab w:val="left" w:pos="993"/>
        </w:tabs>
        <w:ind w:firstLine="709"/>
        <w:contextualSpacing/>
        <w:jc w:val="both"/>
        <w:rPr>
          <w:rFonts w:eastAsia="Calibri"/>
          <w:color w:val="000000" w:themeColor="text1"/>
          <w:sz w:val="28"/>
          <w:szCs w:val="28"/>
        </w:rPr>
      </w:pPr>
      <w:r w:rsidRPr="00EE2589">
        <w:rPr>
          <w:i/>
          <w:color w:val="000000" w:themeColor="text1"/>
          <w:sz w:val="28"/>
          <w:szCs w:val="28"/>
        </w:rPr>
        <w:t>Теория:</w:t>
      </w:r>
      <w:r w:rsidRPr="00EE2589">
        <w:rPr>
          <w:color w:val="000000" w:themeColor="text1"/>
          <w:sz w:val="28"/>
          <w:szCs w:val="28"/>
        </w:rPr>
        <w:t xml:space="preserve"> </w:t>
      </w:r>
      <w:r w:rsidRPr="00EE2589">
        <w:rPr>
          <w:rFonts w:eastAsia="Calibri"/>
          <w:color w:val="000000" w:themeColor="text1"/>
          <w:sz w:val="28"/>
          <w:szCs w:val="28"/>
        </w:rPr>
        <w:t>Правильное  положение корпуса, головы, плеч, рук и ног при п</w:t>
      </w:r>
      <w:r w:rsidRPr="00EE2589">
        <w:rPr>
          <w:rFonts w:eastAsia="Calibri"/>
          <w:color w:val="000000" w:themeColor="text1"/>
          <w:sz w:val="28"/>
          <w:szCs w:val="28"/>
        </w:rPr>
        <w:t>е</w:t>
      </w:r>
      <w:r w:rsidRPr="00EE2589">
        <w:rPr>
          <w:rFonts w:eastAsia="Calibri"/>
          <w:color w:val="000000" w:themeColor="text1"/>
          <w:sz w:val="28"/>
          <w:szCs w:val="28"/>
        </w:rPr>
        <w:t xml:space="preserve">нии сидя и стоя. Понятие дыхания. Его роль в вокальной деятельности. Типы дыхания. </w:t>
      </w:r>
    </w:p>
    <w:p w14:paraId="6F377D85" w14:textId="77777777" w:rsidR="00837166" w:rsidRPr="00EE2589" w:rsidRDefault="00837166" w:rsidP="00837166">
      <w:pPr>
        <w:tabs>
          <w:tab w:val="left" w:pos="851"/>
          <w:tab w:val="left" w:pos="993"/>
        </w:tabs>
        <w:ind w:firstLine="709"/>
        <w:contextualSpacing/>
        <w:jc w:val="both"/>
        <w:rPr>
          <w:rFonts w:eastAsia="Calibri"/>
          <w:color w:val="000000" w:themeColor="text1"/>
          <w:sz w:val="28"/>
          <w:szCs w:val="28"/>
        </w:rPr>
      </w:pPr>
      <w:r w:rsidRPr="00EE2589">
        <w:rPr>
          <w:i/>
          <w:color w:val="000000" w:themeColor="text1"/>
          <w:sz w:val="28"/>
          <w:szCs w:val="28"/>
        </w:rPr>
        <w:t xml:space="preserve">Практика: </w:t>
      </w:r>
      <w:r w:rsidRPr="00EE2589">
        <w:rPr>
          <w:rFonts w:eastAsia="Calibri"/>
          <w:color w:val="000000" w:themeColor="text1"/>
          <w:sz w:val="28"/>
          <w:szCs w:val="28"/>
        </w:rPr>
        <w:t>Тренировка мышц диафрагмы. Дыхательная гимнастика.</w:t>
      </w:r>
      <w:r w:rsidRPr="00EE2589">
        <w:rPr>
          <w:color w:val="000000" w:themeColor="text1"/>
          <w:sz w:val="28"/>
          <w:szCs w:val="28"/>
        </w:rPr>
        <w:t xml:space="preserve"> </w:t>
      </w:r>
      <w:r w:rsidRPr="00EE2589">
        <w:rPr>
          <w:rFonts w:eastAsia="Calibri"/>
          <w:color w:val="000000" w:themeColor="text1"/>
          <w:sz w:val="28"/>
          <w:szCs w:val="28"/>
        </w:rPr>
        <w:t>Упражнения для выработки правильного певческого дыхания.</w:t>
      </w:r>
    </w:p>
    <w:p w14:paraId="3ED746CF" w14:textId="77777777" w:rsidR="00837166" w:rsidRPr="00EE2589" w:rsidRDefault="00837166" w:rsidP="00837166">
      <w:pPr>
        <w:tabs>
          <w:tab w:val="left" w:pos="851"/>
          <w:tab w:val="left" w:pos="993"/>
        </w:tabs>
        <w:ind w:firstLine="709"/>
        <w:contextualSpacing/>
        <w:jc w:val="both"/>
        <w:rPr>
          <w:rFonts w:eastAsia="Calibri"/>
          <w:color w:val="000000" w:themeColor="text1"/>
          <w:sz w:val="28"/>
          <w:szCs w:val="28"/>
        </w:rPr>
      </w:pPr>
      <w:r w:rsidRPr="00EE2589">
        <w:rPr>
          <w:bCs/>
          <w:i/>
          <w:iCs/>
          <w:color w:val="000000" w:themeColor="text1"/>
          <w:sz w:val="28"/>
          <w:szCs w:val="28"/>
        </w:rPr>
        <w:t>Форма контроля.</w:t>
      </w:r>
      <w:r w:rsidRPr="00EE2589">
        <w:rPr>
          <w:color w:val="000000" w:themeColor="text1"/>
          <w:sz w:val="28"/>
          <w:szCs w:val="28"/>
        </w:rPr>
        <w:t xml:space="preserve"> Наблюдение, вокальный опрос.</w:t>
      </w:r>
    </w:p>
    <w:p w14:paraId="63C457D3" w14:textId="77777777" w:rsidR="00837166" w:rsidRPr="00EE2589" w:rsidRDefault="00837166" w:rsidP="00837166">
      <w:pPr>
        <w:tabs>
          <w:tab w:val="left" w:pos="851"/>
          <w:tab w:val="left" w:pos="993"/>
        </w:tabs>
        <w:ind w:firstLine="709"/>
        <w:contextualSpacing/>
        <w:jc w:val="both"/>
        <w:rPr>
          <w:color w:val="000000" w:themeColor="text1"/>
          <w:sz w:val="28"/>
          <w:szCs w:val="28"/>
          <w:u w:val="single"/>
        </w:rPr>
      </w:pPr>
      <w:r w:rsidRPr="00EE2589">
        <w:rPr>
          <w:color w:val="000000" w:themeColor="text1"/>
          <w:sz w:val="28"/>
          <w:szCs w:val="28"/>
          <w:u w:val="single"/>
        </w:rPr>
        <w:t>3.2. Владение голосовым аппаратом. Звуковедение Распевание.</w:t>
      </w:r>
    </w:p>
    <w:p w14:paraId="7E6A37AE" w14:textId="77777777" w:rsidR="00837166" w:rsidRPr="00EE2589" w:rsidRDefault="00837166" w:rsidP="00837166">
      <w:pPr>
        <w:tabs>
          <w:tab w:val="left" w:pos="993"/>
        </w:tabs>
        <w:ind w:firstLine="709"/>
        <w:contextualSpacing/>
        <w:jc w:val="both"/>
        <w:rPr>
          <w:rFonts w:eastAsia="Calibri"/>
          <w:color w:val="000000" w:themeColor="text1"/>
          <w:sz w:val="28"/>
          <w:szCs w:val="28"/>
        </w:rPr>
      </w:pPr>
      <w:r w:rsidRPr="00EE2589">
        <w:rPr>
          <w:i/>
          <w:color w:val="000000" w:themeColor="text1"/>
          <w:sz w:val="28"/>
          <w:szCs w:val="28"/>
        </w:rPr>
        <w:t>Теория.</w:t>
      </w:r>
      <w:r w:rsidRPr="00EE2589">
        <w:rPr>
          <w:color w:val="000000" w:themeColor="text1"/>
          <w:sz w:val="28"/>
          <w:szCs w:val="28"/>
        </w:rPr>
        <w:t xml:space="preserve"> </w:t>
      </w:r>
      <w:r w:rsidRPr="00EE2589">
        <w:rPr>
          <w:rFonts w:eastAsia="Calibri"/>
          <w:color w:val="000000" w:themeColor="text1"/>
          <w:sz w:val="28"/>
          <w:szCs w:val="28"/>
        </w:rPr>
        <w:t>Голосообразование – рождение звука. Вибрация и дыхание – осн</w:t>
      </w:r>
      <w:r w:rsidRPr="00EE2589">
        <w:rPr>
          <w:rFonts w:eastAsia="Calibri"/>
          <w:color w:val="000000" w:themeColor="text1"/>
          <w:sz w:val="28"/>
          <w:szCs w:val="28"/>
        </w:rPr>
        <w:t>о</w:t>
      </w:r>
      <w:r w:rsidRPr="00EE2589">
        <w:rPr>
          <w:rFonts w:eastAsia="Calibri"/>
          <w:color w:val="000000" w:themeColor="text1"/>
          <w:sz w:val="28"/>
          <w:szCs w:val="28"/>
        </w:rPr>
        <w:t>ва рождения звука.</w:t>
      </w:r>
    </w:p>
    <w:p w14:paraId="4BE6FBFB" w14:textId="77777777" w:rsidR="00837166" w:rsidRPr="00EE2589" w:rsidRDefault="00837166" w:rsidP="00837166">
      <w:pPr>
        <w:tabs>
          <w:tab w:val="left" w:pos="993"/>
          <w:tab w:val="left" w:pos="2790"/>
        </w:tabs>
        <w:ind w:firstLine="709"/>
        <w:contextualSpacing/>
        <w:jc w:val="both"/>
        <w:rPr>
          <w:color w:val="000000" w:themeColor="text1"/>
          <w:sz w:val="28"/>
          <w:szCs w:val="28"/>
        </w:rPr>
      </w:pPr>
      <w:r w:rsidRPr="00EE2589">
        <w:rPr>
          <w:i/>
          <w:color w:val="000000" w:themeColor="text1"/>
          <w:sz w:val="28"/>
          <w:szCs w:val="28"/>
        </w:rPr>
        <w:t xml:space="preserve">Практика: </w:t>
      </w:r>
      <w:r w:rsidRPr="00EE2589">
        <w:rPr>
          <w:rFonts w:eastAsia="Calibri"/>
          <w:color w:val="000000" w:themeColor="text1"/>
          <w:sz w:val="28"/>
          <w:szCs w:val="28"/>
        </w:rPr>
        <w:t>Поиск вибрации: на губах (М) – на губной гармошке, расческе без оценки качества звуков.</w:t>
      </w:r>
    </w:p>
    <w:p w14:paraId="775DAA11" w14:textId="77777777" w:rsidR="00837166" w:rsidRPr="00EE2589" w:rsidRDefault="00837166" w:rsidP="00837166">
      <w:pPr>
        <w:tabs>
          <w:tab w:val="left" w:pos="993"/>
        </w:tabs>
        <w:ind w:firstLine="709"/>
        <w:contextualSpacing/>
        <w:jc w:val="both"/>
        <w:rPr>
          <w:color w:val="000000" w:themeColor="text1"/>
          <w:sz w:val="28"/>
          <w:szCs w:val="28"/>
        </w:rPr>
      </w:pPr>
      <w:r w:rsidRPr="00EE2589">
        <w:rPr>
          <w:rFonts w:eastAsia="Calibri"/>
          <w:color w:val="000000" w:themeColor="text1"/>
          <w:sz w:val="28"/>
          <w:szCs w:val="28"/>
        </w:rPr>
        <w:t>Поток вибраций, поднимающийся из середины тела, вливается в вибрацию губ. Пение по одному звуку,  двигаясь по полтона от «фа» до «си бемоль». Звук производится как жужжание. Звук из глубины.</w:t>
      </w:r>
    </w:p>
    <w:p w14:paraId="5F523EDE" w14:textId="77777777" w:rsidR="00837166" w:rsidRPr="00EE2589" w:rsidRDefault="00837166" w:rsidP="00837166">
      <w:pPr>
        <w:tabs>
          <w:tab w:val="left" w:pos="993"/>
        </w:tabs>
        <w:ind w:firstLine="709"/>
        <w:contextualSpacing/>
        <w:jc w:val="both"/>
        <w:rPr>
          <w:rFonts w:eastAsia="Calibri"/>
          <w:color w:val="000000" w:themeColor="text1"/>
          <w:sz w:val="28"/>
          <w:szCs w:val="28"/>
        </w:rPr>
      </w:pPr>
      <w:r w:rsidRPr="00EE2589">
        <w:rPr>
          <w:rFonts w:eastAsia="Calibri"/>
          <w:color w:val="000000" w:themeColor="text1"/>
          <w:sz w:val="28"/>
          <w:szCs w:val="28"/>
        </w:rPr>
        <w:t>Упражнения  по методикам: В. Емельянова, Сет Ригса, А. Карягиной.</w:t>
      </w:r>
    </w:p>
    <w:p w14:paraId="7142ABAE" w14:textId="77777777" w:rsidR="00837166" w:rsidRPr="00EE2589" w:rsidRDefault="00837166" w:rsidP="00837166">
      <w:pPr>
        <w:tabs>
          <w:tab w:val="left" w:pos="993"/>
        </w:tabs>
        <w:ind w:firstLine="709"/>
        <w:contextualSpacing/>
        <w:jc w:val="both"/>
        <w:rPr>
          <w:rFonts w:eastAsia="Calibri"/>
          <w:color w:val="000000" w:themeColor="text1"/>
          <w:sz w:val="28"/>
          <w:szCs w:val="28"/>
        </w:rPr>
      </w:pPr>
      <w:r w:rsidRPr="00EE2589">
        <w:rPr>
          <w:color w:val="000000" w:themeColor="text1"/>
          <w:sz w:val="28"/>
          <w:szCs w:val="28"/>
        </w:rPr>
        <w:t>Упражнение на р</w:t>
      </w:r>
      <w:r w:rsidRPr="00EE2589">
        <w:rPr>
          <w:rFonts w:eastAsia="Calibri"/>
          <w:color w:val="000000" w:themeColor="text1"/>
          <w:sz w:val="28"/>
          <w:szCs w:val="28"/>
        </w:rPr>
        <w:t xml:space="preserve">азвитие мышц глотки и языка. </w:t>
      </w:r>
    </w:p>
    <w:p w14:paraId="25C114AB" w14:textId="77777777" w:rsidR="00837166" w:rsidRPr="00EE2589" w:rsidRDefault="00837166" w:rsidP="00837166">
      <w:pPr>
        <w:tabs>
          <w:tab w:val="left" w:pos="993"/>
        </w:tabs>
        <w:ind w:firstLine="709"/>
        <w:contextualSpacing/>
        <w:jc w:val="both"/>
        <w:rPr>
          <w:rFonts w:eastAsia="Calibri"/>
          <w:color w:val="000000" w:themeColor="text1"/>
          <w:sz w:val="28"/>
          <w:szCs w:val="28"/>
        </w:rPr>
      </w:pPr>
      <w:r w:rsidRPr="00EE2589">
        <w:rPr>
          <w:bCs/>
          <w:i/>
          <w:iCs/>
          <w:color w:val="000000" w:themeColor="text1"/>
          <w:sz w:val="28"/>
          <w:szCs w:val="28"/>
        </w:rPr>
        <w:t xml:space="preserve">Форма контроля. </w:t>
      </w:r>
      <w:r w:rsidRPr="00EE2589">
        <w:rPr>
          <w:color w:val="000000" w:themeColor="text1"/>
          <w:sz w:val="28"/>
          <w:szCs w:val="28"/>
        </w:rPr>
        <w:t>Наблюдение, вокальный опрос</w:t>
      </w:r>
      <w:r w:rsidR="0066694A" w:rsidRPr="00EE2589">
        <w:rPr>
          <w:color w:val="000000" w:themeColor="text1"/>
          <w:sz w:val="28"/>
          <w:szCs w:val="28"/>
        </w:rPr>
        <w:t>.</w:t>
      </w:r>
    </w:p>
    <w:p w14:paraId="7B42B1AB" w14:textId="77777777" w:rsidR="00837166" w:rsidRPr="00EE2589" w:rsidRDefault="00837166" w:rsidP="00837166">
      <w:pPr>
        <w:tabs>
          <w:tab w:val="left" w:pos="851"/>
          <w:tab w:val="left" w:pos="993"/>
        </w:tabs>
        <w:ind w:firstLine="709"/>
        <w:contextualSpacing/>
        <w:jc w:val="both"/>
        <w:rPr>
          <w:color w:val="000000" w:themeColor="text1"/>
          <w:sz w:val="28"/>
          <w:szCs w:val="28"/>
          <w:u w:val="single"/>
        </w:rPr>
      </w:pPr>
      <w:r w:rsidRPr="00EE2589">
        <w:rPr>
          <w:color w:val="000000" w:themeColor="text1"/>
          <w:sz w:val="28"/>
          <w:szCs w:val="28"/>
          <w:u w:val="single"/>
        </w:rPr>
        <w:t>3.3. Дикция. Артикуляция</w:t>
      </w:r>
    </w:p>
    <w:p w14:paraId="48A6ED40" w14:textId="77777777" w:rsidR="00837166" w:rsidRPr="00EE2589" w:rsidRDefault="00837166" w:rsidP="00837166">
      <w:pPr>
        <w:tabs>
          <w:tab w:val="left" w:pos="993"/>
          <w:tab w:val="left" w:pos="2790"/>
        </w:tabs>
        <w:ind w:firstLine="709"/>
        <w:contextualSpacing/>
        <w:jc w:val="both"/>
        <w:rPr>
          <w:i/>
          <w:color w:val="000000" w:themeColor="text1"/>
          <w:sz w:val="28"/>
          <w:szCs w:val="28"/>
        </w:rPr>
      </w:pPr>
      <w:r w:rsidRPr="00EE2589">
        <w:rPr>
          <w:i/>
          <w:color w:val="000000" w:themeColor="text1"/>
          <w:sz w:val="28"/>
          <w:szCs w:val="28"/>
        </w:rPr>
        <w:t>Теория:</w:t>
      </w:r>
      <w:r w:rsidRPr="00EE2589">
        <w:rPr>
          <w:color w:val="000000" w:themeColor="text1"/>
          <w:sz w:val="28"/>
          <w:szCs w:val="28"/>
        </w:rPr>
        <w:t xml:space="preserve"> </w:t>
      </w:r>
      <w:r w:rsidRPr="00EE2589">
        <w:rPr>
          <w:rFonts w:eastAsia="Calibri"/>
          <w:color w:val="000000" w:themeColor="text1"/>
          <w:sz w:val="28"/>
          <w:szCs w:val="28"/>
        </w:rPr>
        <w:t>Взаимосвязь речи и пения, как проявлений голосовой активности: общее и отличное.</w:t>
      </w:r>
    </w:p>
    <w:p w14:paraId="46E87B1A" w14:textId="77777777" w:rsidR="00837166" w:rsidRPr="00EE2589" w:rsidRDefault="00837166" w:rsidP="00837166">
      <w:pPr>
        <w:tabs>
          <w:tab w:val="left" w:pos="993"/>
          <w:tab w:val="left" w:pos="2790"/>
        </w:tabs>
        <w:ind w:firstLine="709"/>
        <w:contextualSpacing/>
        <w:jc w:val="both"/>
        <w:rPr>
          <w:rFonts w:eastAsia="Calibri"/>
          <w:color w:val="000000" w:themeColor="text1"/>
          <w:sz w:val="28"/>
          <w:szCs w:val="28"/>
        </w:rPr>
      </w:pPr>
      <w:r w:rsidRPr="00EE2589">
        <w:rPr>
          <w:i/>
          <w:color w:val="000000" w:themeColor="text1"/>
          <w:sz w:val="28"/>
          <w:szCs w:val="28"/>
        </w:rPr>
        <w:t>Практика:</w:t>
      </w:r>
      <w:r w:rsidRPr="00EE2589">
        <w:rPr>
          <w:color w:val="000000" w:themeColor="text1"/>
          <w:sz w:val="28"/>
          <w:szCs w:val="28"/>
        </w:rPr>
        <w:t xml:space="preserve"> </w:t>
      </w:r>
      <w:r w:rsidRPr="00EE2589">
        <w:rPr>
          <w:rFonts w:eastAsia="Calibri"/>
          <w:color w:val="000000" w:themeColor="text1"/>
          <w:sz w:val="28"/>
          <w:szCs w:val="28"/>
        </w:rPr>
        <w:t>Гимнастика (методика и алгоритмы В.Емельянова).</w:t>
      </w:r>
    </w:p>
    <w:p w14:paraId="5FC77FE4" w14:textId="77777777" w:rsidR="00837166" w:rsidRPr="00EE2589" w:rsidRDefault="00837166" w:rsidP="00837166">
      <w:pPr>
        <w:tabs>
          <w:tab w:val="left" w:pos="993"/>
          <w:tab w:val="left" w:pos="2790"/>
        </w:tabs>
        <w:ind w:firstLine="709"/>
        <w:contextualSpacing/>
        <w:jc w:val="both"/>
        <w:rPr>
          <w:color w:val="000000" w:themeColor="text1"/>
          <w:sz w:val="28"/>
          <w:szCs w:val="28"/>
        </w:rPr>
      </w:pPr>
      <w:r w:rsidRPr="00EE2589">
        <w:rPr>
          <w:bCs/>
          <w:i/>
          <w:iCs/>
          <w:color w:val="000000" w:themeColor="text1"/>
          <w:sz w:val="28"/>
          <w:szCs w:val="28"/>
        </w:rPr>
        <w:t xml:space="preserve">Форма контроля. </w:t>
      </w:r>
      <w:r w:rsidRPr="00EE2589">
        <w:rPr>
          <w:color w:val="000000" w:themeColor="text1"/>
          <w:sz w:val="28"/>
          <w:szCs w:val="28"/>
        </w:rPr>
        <w:t>Наблюдение, вокальный опрос</w:t>
      </w:r>
      <w:r w:rsidR="000F278A" w:rsidRPr="00EE2589">
        <w:rPr>
          <w:color w:val="000000" w:themeColor="text1"/>
          <w:sz w:val="28"/>
          <w:szCs w:val="28"/>
        </w:rPr>
        <w:t>.</w:t>
      </w:r>
    </w:p>
    <w:p w14:paraId="038239CE" w14:textId="77777777" w:rsidR="00837166" w:rsidRPr="00EE2589" w:rsidRDefault="00837166" w:rsidP="00837166">
      <w:pPr>
        <w:tabs>
          <w:tab w:val="left" w:pos="851"/>
          <w:tab w:val="left" w:pos="993"/>
        </w:tabs>
        <w:ind w:firstLine="709"/>
        <w:contextualSpacing/>
        <w:jc w:val="both"/>
        <w:rPr>
          <w:color w:val="000000" w:themeColor="text1"/>
          <w:sz w:val="28"/>
          <w:szCs w:val="28"/>
          <w:u w:val="single"/>
        </w:rPr>
      </w:pPr>
      <w:r w:rsidRPr="00EE2589">
        <w:rPr>
          <w:color w:val="000000" w:themeColor="text1"/>
          <w:sz w:val="28"/>
          <w:szCs w:val="28"/>
          <w:u w:val="single"/>
        </w:rPr>
        <w:t>3.4. Вокально-хоровая работа</w:t>
      </w:r>
    </w:p>
    <w:p w14:paraId="35F03D7F" w14:textId="77777777" w:rsidR="00837166" w:rsidRPr="00EE2589" w:rsidRDefault="00837166" w:rsidP="00837166">
      <w:pPr>
        <w:tabs>
          <w:tab w:val="left" w:pos="993"/>
          <w:tab w:val="left" w:pos="2790"/>
        </w:tabs>
        <w:ind w:firstLine="709"/>
        <w:contextualSpacing/>
        <w:jc w:val="both"/>
        <w:rPr>
          <w:i/>
          <w:color w:val="000000" w:themeColor="text1"/>
          <w:sz w:val="28"/>
          <w:szCs w:val="28"/>
        </w:rPr>
      </w:pPr>
      <w:r w:rsidRPr="00EE2589">
        <w:rPr>
          <w:i/>
          <w:color w:val="000000" w:themeColor="text1"/>
          <w:sz w:val="28"/>
          <w:szCs w:val="28"/>
        </w:rPr>
        <w:t>Теория:</w:t>
      </w:r>
      <w:r w:rsidRPr="00EE2589">
        <w:rPr>
          <w:color w:val="000000" w:themeColor="text1"/>
          <w:sz w:val="28"/>
          <w:szCs w:val="28"/>
        </w:rPr>
        <w:t xml:space="preserve"> </w:t>
      </w:r>
      <w:r w:rsidRPr="00EE2589">
        <w:rPr>
          <w:rFonts w:eastAsia="Calibri"/>
          <w:color w:val="000000" w:themeColor="text1"/>
          <w:sz w:val="28"/>
          <w:szCs w:val="28"/>
        </w:rPr>
        <w:t>Образ вокалиста. Ансамбль: особенности исполнения вокалистов в составе ансамбля.</w:t>
      </w:r>
    </w:p>
    <w:p w14:paraId="5C740AAD" w14:textId="77777777" w:rsidR="00837166" w:rsidRPr="00EE2589" w:rsidRDefault="00837166" w:rsidP="00837166">
      <w:pPr>
        <w:tabs>
          <w:tab w:val="left" w:pos="993"/>
          <w:tab w:val="left" w:pos="2790"/>
        </w:tabs>
        <w:ind w:firstLine="709"/>
        <w:contextualSpacing/>
        <w:jc w:val="both"/>
        <w:rPr>
          <w:color w:val="000000" w:themeColor="text1"/>
          <w:sz w:val="28"/>
          <w:szCs w:val="28"/>
        </w:rPr>
      </w:pPr>
      <w:r w:rsidRPr="00EE2589">
        <w:rPr>
          <w:i/>
          <w:color w:val="000000" w:themeColor="text1"/>
          <w:sz w:val="28"/>
          <w:szCs w:val="28"/>
        </w:rPr>
        <w:t xml:space="preserve">Практика: </w:t>
      </w:r>
      <w:r w:rsidRPr="00EE2589">
        <w:rPr>
          <w:color w:val="000000" w:themeColor="text1"/>
          <w:sz w:val="28"/>
          <w:szCs w:val="28"/>
        </w:rPr>
        <w:t>Интонационная работа над произведением.</w:t>
      </w:r>
    </w:p>
    <w:p w14:paraId="6ACA6B02" w14:textId="77777777" w:rsidR="00837166" w:rsidRPr="00EE2589" w:rsidRDefault="00837166" w:rsidP="00837166">
      <w:pPr>
        <w:tabs>
          <w:tab w:val="left" w:pos="993"/>
          <w:tab w:val="left" w:pos="2790"/>
        </w:tabs>
        <w:ind w:firstLine="709"/>
        <w:contextualSpacing/>
        <w:jc w:val="both"/>
        <w:rPr>
          <w:color w:val="000000" w:themeColor="text1"/>
          <w:sz w:val="28"/>
          <w:szCs w:val="28"/>
        </w:rPr>
      </w:pPr>
      <w:r w:rsidRPr="00EE2589">
        <w:rPr>
          <w:bCs/>
          <w:i/>
          <w:iCs/>
          <w:color w:val="000000" w:themeColor="text1"/>
          <w:sz w:val="28"/>
          <w:szCs w:val="28"/>
        </w:rPr>
        <w:t xml:space="preserve">Форма контроля. </w:t>
      </w:r>
      <w:r w:rsidRPr="00EE2589">
        <w:rPr>
          <w:color w:val="000000" w:themeColor="text1"/>
          <w:sz w:val="28"/>
          <w:szCs w:val="28"/>
        </w:rPr>
        <w:t>Наблюдение, вокальный опрос</w:t>
      </w:r>
      <w:r w:rsidR="000F278A" w:rsidRPr="00EE2589">
        <w:rPr>
          <w:color w:val="000000" w:themeColor="text1"/>
          <w:sz w:val="28"/>
          <w:szCs w:val="28"/>
        </w:rPr>
        <w:t>.</w:t>
      </w:r>
    </w:p>
    <w:p w14:paraId="72781599" w14:textId="77777777" w:rsidR="00837166" w:rsidRPr="00EE2589" w:rsidRDefault="00837166" w:rsidP="00F615EE">
      <w:pPr>
        <w:pStyle w:val="af5"/>
        <w:numPr>
          <w:ilvl w:val="0"/>
          <w:numId w:val="40"/>
        </w:numPr>
        <w:tabs>
          <w:tab w:val="left" w:pos="993"/>
          <w:tab w:val="left" w:pos="2790"/>
        </w:tabs>
        <w:jc w:val="both"/>
        <w:rPr>
          <w:b/>
          <w:color w:val="000000" w:themeColor="text1"/>
          <w:sz w:val="28"/>
          <w:szCs w:val="28"/>
        </w:rPr>
      </w:pPr>
      <w:r w:rsidRPr="00EE2589">
        <w:rPr>
          <w:b/>
          <w:color w:val="000000" w:themeColor="text1"/>
          <w:sz w:val="28"/>
          <w:szCs w:val="28"/>
        </w:rPr>
        <w:t>Музыкально-теоретическая подготовка</w:t>
      </w:r>
    </w:p>
    <w:p w14:paraId="03E181C0" w14:textId="77777777" w:rsidR="00837166" w:rsidRPr="00EE2589" w:rsidRDefault="00837166" w:rsidP="00837166">
      <w:pPr>
        <w:tabs>
          <w:tab w:val="left" w:pos="851"/>
          <w:tab w:val="left" w:pos="993"/>
        </w:tabs>
        <w:ind w:firstLine="709"/>
        <w:contextualSpacing/>
        <w:jc w:val="both"/>
        <w:rPr>
          <w:color w:val="000000" w:themeColor="text1"/>
          <w:sz w:val="28"/>
          <w:szCs w:val="28"/>
          <w:u w:val="single"/>
        </w:rPr>
      </w:pPr>
      <w:r w:rsidRPr="00EE2589">
        <w:rPr>
          <w:color w:val="000000" w:themeColor="text1"/>
          <w:sz w:val="28"/>
          <w:szCs w:val="28"/>
          <w:u w:val="single"/>
        </w:rPr>
        <w:t>4.1. Гигиена певческого голоса</w:t>
      </w:r>
    </w:p>
    <w:p w14:paraId="7D3B5D44" w14:textId="77777777" w:rsidR="00837166" w:rsidRPr="00EE2589" w:rsidRDefault="00837166" w:rsidP="00837166">
      <w:pPr>
        <w:tabs>
          <w:tab w:val="left" w:pos="993"/>
          <w:tab w:val="left" w:pos="2790"/>
        </w:tabs>
        <w:ind w:firstLine="709"/>
        <w:contextualSpacing/>
        <w:jc w:val="both"/>
        <w:rPr>
          <w:i/>
          <w:color w:val="000000" w:themeColor="text1"/>
          <w:sz w:val="28"/>
          <w:szCs w:val="28"/>
        </w:rPr>
      </w:pPr>
      <w:r w:rsidRPr="00EE2589">
        <w:rPr>
          <w:i/>
          <w:color w:val="000000" w:themeColor="text1"/>
          <w:sz w:val="28"/>
          <w:szCs w:val="28"/>
        </w:rPr>
        <w:t>Теория:</w:t>
      </w:r>
      <w:r w:rsidRPr="00EE2589">
        <w:rPr>
          <w:color w:val="000000" w:themeColor="text1"/>
          <w:sz w:val="28"/>
          <w:szCs w:val="28"/>
        </w:rPr>
        <w:t xml:space="preserve"> </w:t>
      </w:r>
      <w:r w:rsidRPr="00EE2589">
        <w:rPr>
          <w:rFonts w:eastAsia="Calibri"/>
          <w:color w:val="000000" w:themeColor="text1"/>
          <w:sz w:val="28"/>
          <w:szCs w:val="28"/>
        </w:rPr>
        <w:t>Бережное отношение к здоровью.</w:t>
      </w:r>
    </w:p>
    <w:p w14:paraId="6975F495" w14:textId="77777777" w:rsidR="00837166" w:rsidRPr="00EE2589" w:rsidRDefault="00837166" w:rsidP="00837166">
      <w:pPr>
        <w:tabs>
          <w:tab w:val="left" w:pos="993"/>
          <w:tab w:val="left" w:pos="2790"/>
        </w:tabs>
        <w:ind w:firstLine="709"/>
        <w:contextualSpacing/>
        <w:jc w:val="both"/>
        <w:rPr>
          <w:rFonts w:eastAsia="Calibri"/>
          <w:color w:val="000000" w:themeColor="text1"/>
          <w:sz w:val="28"/>
          <w:szCs w:val="28"/>
        </w:rPr>
      </w:pPr>
      <w:r w:rsidRPr="00EE2589">
        <w:rPr>
          <w:i/>
          <w:color w:val="000000" w:themeColor="text1"/>
          <w:sz w:val="28"/>
          <w:szCs w:val="28"/>
        </w:rPr>
        <w:t>Практика:</w:t>
      </w:r>
      <w:r w:rsidRPr="00EE2589">
        <w:rPr>
          <w:color w:val="000000" w:themeColor="text1"/>
          <w:sz w:val="28"/>
          <w:szCs w:val="28"/>
        </w:rPr>
        <w:t xml:space="preserve"> </w:t>
      </w:r>
      <w:r w:rsidRPr="00EE2589">
        <w:rPr>
          <w:rFonts w:eastAsia="Calibri"/>
          <w:color w:val="000000" w:themeColor="text1"/>
          <w:sz w:val="28"/>
          <w:szCs w:val="28"/>
        </w:rPr>
        <w:t>Составление памятки по гигиене голоса.</w:t>
      </w:r>
    </w:p>
    <w:p w14:paraId="6D34F422" w14:textId="77777777" w:rsidR="00837166" w:rsidRPr="00EE2589" w:rsidRDefault="00837166" w:rsidP="00837166">
      <w:pPr>
        <w:tabs>
          <w:tab w:val="left" w:pos="993"/>
          <w:tab w:val="left" w:pos="2790"/>
        </w:tabs>
        <w:ind w:firstLine="709"/>
        <w:contextualSpacing/>
        <w:jc w:val="both"/>
        <w:rPr>
          <w:color w:val="000000" w:themeColor="text1"/>
          <w:sz w:val="28"/>
          <w:szCs w:val="28"/>
          <w:u w:val="single"/>
        </w:rPr>
      </w:pPr>
      <w:r w:rsidRPr="00EE2589">
        <w:rPr>
          <w:bCs/>
          <w:i/>
          <w:iCs/>
          <w:color w:val="000000" w:themeColor="text1"/>
          <w:sz w:val="28"/>
          <w:szCs w:val="28"/>
        </w:rPr>
        <w:lastRenderedPageBreak/>
        <w:t xml:space="preserve">Форма контроля. </w:t>
      </w:r>
      <w:r w:rsidRPr="00EE2589">
        <w:rPr>
          <w:color w:val="000000" w:themeColor="text1"/>
          <w:sz w:val="28"/>
          <w:szCs w:val="28"/>
        </w:rPr>
        <w:t>Беседа, опрос</w:t>
      </w:r>
      <w:r w:rsidR="000F278A" w:rsidRPr="00EE2589">
        <w:rPr>
          <w:color w:val="000000" w:themeColor="text1"/>
          <w:sz w:val="28"/>
          <w:szCs w:val="28"/>
        </w:rPr>
        <w:t>.</w:t>
      </w:r>
    </w:p>
    <w:p w14:paraId="2386ADCC" w14:textId="77777777" w:rsidR="00837166" w:rsidRPr="00EE2589" w:rsidRDefault="00837166" w:rsidP="00837166">
      <w:pPr>
        <w:tabs>
          <w:tab w:val="left" w:pos="851"/>
          <w:tab w:val="left" w:pos="993"/>
        </w:tabs>
        <w:ind w:firstLine="709"/>
        <w:contextualSpacing/>
        <w:jc w:val="both"/>
        <w:rPr>
          <w:color w:val="000000" w:themeColor="text1"/>
          <w:sz w:val="28"/>
          <w:szCs w:val="28"/>
          <w:u w:val="single"/>
        </w:rPr>
      </w:pPr>
      <w:r w:rsidRPr="00EE2589">
        <w:rPr>
          <w:color w:val="000000" w:themeColor="text1"/>
          <w:sz w:val="28"/>
          <w:szCs w:val="28"/>
          <w:u w:val="single"/>
        </w:rPr>
        <w:t>4.2. Строение голосового аппарата</w:t>
      </w:r>
    </w:p>
    <w:p w14:paraId="00C61EE4" w14:textId="77777777" w:rsidR="00837166" w:rsidRPr="00EE2589" w:rsidRDefault="00837166" w:rsidP="00837166">
      <w:pPr>
        <w:tabs>
          <w:tab w:val="left" w:pos="993"/>
          <w:tab w:val="left" w:pos="2790"/>
        </w:tabs>
        <w:ind w:firstLine="709"/>
        <w:contextualSpacing/>
        <w:jc w:val="both"/>
        <w:rPr>
          <w:i/>
          <w:color w:val="000000" w:themeColor="text1"/>
          <w:sz w:val="28"/>
          <w:szCs w:val="28"/>
        </w:rPr>
      </w:pPr>
      <w:r w:rsidRPr="00EE2589">
        <w:rPr>
          <w:i/>
          <w:color w:val="000000" w:themeColor="text1"/>
          <w:sz w:val="28"/>
          <w:szCs w:val="28"/>
        </w:rPr>
        <w:t>Теория:</w:t>
      </w:r>
      <w:r w:rsidRPr="00EE2589">
        <w:rPr>
          <w:color w:val="000000" w:themeColor="text1"/>
          <w:sz w:val="28"/>
          <w:szCs w:val="28"/>
        </w:rPr>
        <w:t xml:space="preserve"> </w:t>
      </w:r>
      <w:r w:rsidRPr="00EE2589">
        <w:rPr>
          <w:rFonts w:eastAsia="Calibri"/>
          <w:color w:val="000000" w:themeColor="text1"/>
          <w:sz w:val="28"/>
          <w:szCs w:val="28"/>
        </w:rPr>
        <w:t>Краткое знакомство с устройством голосового аппарата</w:t>
      </w:r>
    </w:p>
    <w:p w14:paraId="4B9BB1A5" w14:textId="77777777" w:rsidR="00837166" w:rsidRPr="00EE2589" w:rsidRDefault="00837166" w:rsidP="00837166">
      <w:pPr>
        <w:tabs>
          <w:tab w:val="left" w:pos="993"/>
          <w:tab w:val="left" w:pos="2790"/>
        </w:tabs>
        <w:ind w:firstLine="709"/>
        <w:contextualSpacing/>
        <w:jc w:val="both"/>
        <w:rPr>
          <w:color w:val="000000" w:themeColor="text1"/>
          <w:sz w:val="28"/>
          <w:szCs w:val="28"/>
        </w:rPr>
      </w:pPr>
      <w:r w:rsidRPr="00EE2589">
        <w:rPr>
          <w:i/>
          <w:color w:val="000000" w:themeColor="text1"/>
          <w:sz w:val="28"/>
          <w:szCs w:val="28"/>
        </w:rPr>
        <w:t xml:space="preserve">Практика: </w:t>
      </w:r>
      <w:r w:rsidRPr="00EE2589">
        <w:rPr>
          <w:color w:val="000000" w:themeColor="text1"/>
          <w:sz w:val="28"/>
          <w:szCs w:val="28"/>
        </w:rPr>
        <w:t>Работа со схемами, рисунками строения голосового аппарата.</w:t>
      </w:r>
    </w:p>
    <w:p w14:paraId="2EFAF636" w14:textId="77777777" w:rsidR="00837166" w:rsidRPr="00EE2589" w:rsidRDefault="00837166" w:rsidP="00837166">
      <w:pPr>
        <w:tabs>
          <w:tab w:val="left" w:pos="993"/>
          <w:tab w:val="left" w:pos="2790"/>
        </w:tabs>
        <w:ind w:firstLine="709"/>
        <w:contextualSpacing/>
        <w:jc w:val="both"/>
        <w:rPr>
          <w:color w:val="000000" w:themeColor="text1"/>
          <w:sz w:val="28"/>
          <w:szCs w:val="28"/>
        </w:rPr>
      </w:pPr>
      <w:r w:rsidRPr="00EE2589">
        <w:rPr>
          <w:bCs/>
          <w:i/>
          <w:iCs/>
          <w:color w:val="000000" w:themeColor="text1"/>
          <w:sz w:val="28"/>
          <w:szCs w:val="28"/>
        </w:rPr>
        <w:t xml:space="preserve">Форма контроля. </w:t>
      </w:r>
      <w:r w:rsidRPr="00EE2589">
        <w:rPr>
          <w:color w:val="000000" w:themeColor="text1"/>
          <w:sz w:val="28"/>
          <w:szCs w:val="28"/>
        </w:rPr>
        <w:t>Работа по карточкам, опрос</w:t>
      </w:r>
      <w:r w:rsidR="000F278A" w:rsidRPr="00EE2589">
        <w:rPr>
          <w:color w:val="000000" w:themeColor="text1"/>
          <w:sz w:val="28"/>
          <w:szCs w:val="28"/>
        </w:rPr>
        <w:t xml:space="preserve">.  </w:t>
      </w:r>
    </w:p>
    <w:p w14:paraId="6CC450CD" w14:textId="77777777" w:rsidR="00837166" w:rsidRPr="00EE2589" w:rsidRDefault="00837166" w:rsidP="00837166">
      <w:pPr>
        <w:tabs>
          <w:tab w:val="left" w:pos="851"/>
          <w:tab w:val="left" w:pos="993"/>
        </w:tabs>
        <w:ind w:firstLine="709"/>
        <w:contextualSpacing/>
        <w:jc w:val="both"/>
        <w:rPr>
          <w:color w:val="000000" w:themeColor="text1"/>
          <w:sz w:val="28"/>
          <w:szCs w:val="28"/>
          <w:u w:val="single"/>
        </w:rPr>
      </w:pPr>
      <w:r w:rsidRPr="00EE2589">
        <w:rPr>
          <w:color w:val="000000" w:themeColor="text1"/>
          <w:sz w:val="28"/>
          <w:szCs w:val="28"/>
          <w:u w:val="single"/>
        </w:rPr>
        <w:t>4.3. Основы нотной грамоты</w:t>
      </w:r>
    </w:p>
    <w:p w14:paraId="425CCAD9" w14:textId="77777777" w:rsidR="00837166" w:rsidRPr="00EE2589" w:rsidRDefault="00837166" w:rsidP="00837166">
      <w:pPr>
        <w:tabs>
          <w:tab w:val="left" w:pos="993"/>
        </w:tabs>
        <w:ind w:firstLine="709"/>
        <w:contextualSpacing/>
        <w:jc w:val="both"/>
        <w:rPr>
          <w:rFonts w:eastAsia="Calibri"/>
          <w:color w:val="000000" w:themeColor="text1"/>
          <w:sz w:val="28"/>
          <w:szCs w:val="28"/>
        </w:rPr>
      </w:pPr>
      <w:r w:rsidRPr="00EE2589">
        <w:rPr>
          <w:i/>
          <w:color w:val="000000" w:themeColor="text1"/>
          <w:sz w:val="28"/>
          <w:szCs w:val="28"/>
        </w:rPr>
        <w:t>Теория:</w:t>
      </w:r>
      <w:r w:rsidRPr="00EE2589">
        <w:rPr>
          <w:color w:val="000000" w:themeColor="text1"/>
          <w:sz w:val="28"/>
          <w:szCs w:val="28"/>
        </w:rPr>
        <w:t xml:space="preserve"> </w:t>
      </w:r>
      <w:r w:rsidRPr="00EE2589">
        <w:rPr>
          <w:rFonts w:eastAsia="Calibri"/>
          <w:color w:val="000000" w:themeColor="text1"/>
          <w:sz w:val="28"/>
          <w:szCs w:val="28"/>
        </w:rPr>
        <w:t xml:space="preserve">Элементы сольфеджио – как основа пения по нотам. </w:t>
      </w:r>
    </w:p>
    <w:p w14:paraId="7CDEC2C4" w14:textId="77777777" w:rsidR="00837166" w:rsidRPr="00EE2589" w:rsidRDefault="00837166" w:rsidP="00837166">
      <w:pPr>
        <w:tabs>
          <w:tab w:val="left" w:pos="993"/>
          <w:tab w:val="left" w:pos="2790"/>
        </w:tabs>
        <w:ind w:firstLine="709"/>
        <w:contextualSpacing/>
        <w:jc w:val="both"/>
        <w:rPr>
          <w:color w:val="000000" w:themeColor="text1"/>
          <w:sz w:val="28"/>
          <w:szCs w:val="28"/>
        </w:rPr>
      </w:pPr>
      <w:r w:rsidRPr="00EE2589">
        <w:rPr>
          <w:i/>
          <w:color w:val="000000" w:themeColor="text1"/>
          <w:sz w:val="28"/>
          <w:szCs w:val="28"/>
        </w:rPr>
        <w:t xml:space="preserve">Практика: </w:t>
      </w:r>
      <w:r w:rsidRPr="00EE2589">
        <w:rPr>
          <w:color w:val="000000" w:themeColor="text1"/>
          <w:sz w:val="28"/>
          <w:szCs w:val="28"/>
        </w:rPr>
        <w:t>Изучение музыкальной терминологии, запись нот.</w:t>
      </w:r>
    </w:p>
    <w:p w14:paraId="08E2D48A" w14:textId="77777777" w:rsidR="00837166" w:rsidRPr="00EE2589" w:rsidRDefault="00837166" w:rsidP="00837166">
      <w:pPr>
        <w:tabs>
          <w:tab w:val="left" w:pos="993"/>
          <w:tab w:val="left" w:pos="2790"/>
        </w:tabs>
        <w:ind w:firstLine="709"/>
        <w:contextualSpacing/>
        <w:jc w:val="both"/>
        <w:rPr>
          <w:color w:val="000000" w:themeColor="text1"/>
          <w:sz w:val="28"/>
          <w:szCs w:val="28"/>
        </w:rPr>
      </w:pPr>
      <w:r w:rsidRPr="00EE2589">
        <w:rPr>
          <w:bCs/>
          <w:i/>
          <w:iCs/>
          <w:color w:val="000000" w:themeColor="text1"/>
          <w:sz w:val="28"/>
          <w:szCs w:val="28"/>
        </w:rPr>
        <w:t xml:space="preserve">Форма контроля. </w:t>
      </w:r>
      <w:r w:rsidRPr="00EE2589">
        <w:rPr>
          <w:color w:val="000000" w:themeColor="text1"/>
          <w:sz w:val="28"/>
          <w:szCs w:val="28"/>
        </w:rPr>
        <w:t>Работа по карточкам, опрос.</w:t>
      </w:r>
    </w:p>
    <w:p w14:paraId="01006503" w14:textId="77777777" w:rsidR="00837166" w:rsidRPr="00EE2589" w:rsidRDefault="00837166" w:rsidP="00837166">
      <w:pPr>
        <w:tabs>
          <w:tab w:val="left" w:pos="851"/>
          <w:tab w:val="left" w:pos="993"/>
        </w:tabs>
        <w:ind w:firstLine="709"/>
        <w:contextualSpacing/>
        <w:jc w:val="both"/>
        <w:rPr>
          <w:color w:val="000000" w:themeColor="text1"/>
          <w:sz w:val="28"/>
          <w:szCs w:val="28"/>
          <w:u w:val="single"/>
        </w:rPr>
      </w:pPr>
      <w:r w:rsidRPr="00EE2589">
        <w:rPr>
          <w:color w:val="000000" w:themeColor="text1"/>
          <w:sz w:val="28"/>
          <w:szCs w:val="28"/>
          <w:u w:val="single"/>
        </w:rPr>
        <w:t>4.4. Манера исполнения. Великие вокалисты прошлого и настоящего</w:t>
      </w:r>
    </w:p>
    <w:p w14:paraId="072FE462" w14:textId="77777777" w:rsidR="00837166" w:rsidRPr="00EE2589" w:rsidRDefault="00837166" w:rsidP="00837166">
      <w:pPr>
        <w:tabs>
          <w:tab w:val="left" w:pos="993"/>
          <w:tab w:val="left" w:pos="2790"/>
        </w:tabs>
        <w:ind w:firstLine="709"/>
        <w:contextualSpacing/>
        <w:jc w:val="both"/>
        <w:rPr>
          <w:i/>
          <w:color w:val="000000" w:themeColor="text1"/>
          <w:sz w:val="28"/>
          <w:szCs w:val="28"/>
        </w:rPr>
      </w:pPr>
      <w:r w:rsidRPr="00EE2589">
        <w:rPr>
          <w:i/>
          <w:color w:val="000000" w:themeColor="text1"/>
          <w:sz w:val="28"/>
          <w:szCs w:val="28"/>
        </w:rPr>
        <w:t xml:space="preserve">Теория: </w:t>
      </w:r>
      <w:r w:rsidRPr="00EE2589">
        <w:rPr>
          <w:rFonts w:eastAsia="Calibri"/>
          <w:color w:val="000000" w:themeColor="text1"/>
          <w:sz w:val="28"/>
          <w:szCs w:val="28"/>
        </w:rPr>
        <w:t>История вокальных стилей.</w:t>
      </w:r>
      <w:r w:rsidRPr="00EE2589">
        <w:rPr>
          <w:color w:val="000000" w:themeColor="text1"/>
          <w:sz w:val="28"/>
          <w:szCs w:val="28"/>
        </w:rPr>
        <w:t xml:space="preserve"> </w:t>
      </w:r>
      <w:r w:rsidRPr="00EE2589">
        <w:rPr>
          <w:rFonts w:eastAsia="Calibri"/>
          <w:color w:val="000000" w:themeColor="text1"/>
          <w:sz w:val="28"/>
          <w:szCs w:val="28"/>
        </w:rPr>
        <w:t>Жанры вокального исполнения: р</w:t>
      </w:r>
      <w:r w:rsidRPr="00EE2589">
        <w:rPr>
          <w:rFonts w:eastAsia="Calibri"/>
          <w:color w:val="000000" w:themeColor="text1"/>
          <w:sz w:val="28"/>
          <w:szCs w:val="28"/>
        </w:rPr>
        <w:t>о</w:t>
      </w:r>
      <w:r w:rsidRPr="00EE2589">
        <w:rPr>
          <w:rFonts w:eastAsia="Calibri"/>
          <w:color w:val="000000" w:themeColor="text1"/>
          <w:sz w:val="28"/>
          <w:szCs w:val="28"/>
        </w:rPr>
        <w:t>манс, опера</w:t>
      </w:r>
      <w:r w:rsidRPr="00EE2589">
        <w:rPr>
          <w:color w:val="000000" w:themeColor="text1"/>
          <w:sz w:val="28"/>
          <w:szCs w:val="28"/>
        </w:rPr>
        <w:t xml:space="preserve">, </w:t>
      </w:r>
      <w:r w:rsidRPr="00EE2589">
        <w:rPr>
          <w:rFonts w:eastAsia="Calibri"/>
          <w:color w:val="000000" w:themeColor="text1"/>
          <w:sz w:val="28"/>
          <w:szCs w:val="28"/>
        </w:rPr>
        <w:t>современная городская музыка, поп-музыка, фольклор.</w:t>
      </w:r>
    </w:p>
    <w:p w14:paraId="5359313C" w14:textId="77777777" w:rsidR="00837166" w:rsidRPr="00EE2589" w:rsidRDefault="00837166" w:rsidP="00837166">
      <w:pPr>
        <w:tabs>
          <w:tab w:val="left" w:pos="993"/>
          <w:tab w:val="left" w:pos="2790"/>
        </w:tabs>
        <w:ind w:firstLine="709"/>
        <w:contextualSpacing/>
        <w:jc w:val="both"/>
        <w:rPr>
          <w:rFonts w:eastAsia="Calibri"/>
          <w:color w:val="000000" w:themeColor="text1"/>
          <w:sz w:val="28"/>
          <w:szCs w:val="28"/>
        </w:rPr>
      </w:pPr>
      <w:r w:rsidRPr="00EE2589">
        <w:rPr>
          <w:i/>
          <w:color w:val="000000" w:themeColor="text1"/>
          <w:sz w:val="28"/>
          <w:szCs w:val="28"/>
        </w:rPr>
        <w:t xml:space="preserve">Практика: </w:t>
      </w:r>
      <w:r w:rsidRPr="00EE2589">
        <w:rPr>
          <w:rFonts w:eastAsia="Calibri"/>
          <w:color w:val="000000" w:themeColor="text1"/>
          <w:sz w:val="28"/>
          <w:szCs w:val="28"/>
        </w:rPr>
        <w:t>Прослушивание исполнения великих вокалистов и обсуждение манеры и стиля исполнения.</w:t>
      </w:r>
    </w:p>
    <w:p w14:paraId="1FC2A187" w14:textId="77777777" w:rsidR="00837166" w:rsidRPr="00EE2589" w:rsidRDefault="00837166" w:rsidP="00837166">
      <w:pPr>
        <w:tabs>
          <w:tab w:val="left" w:pos="993"/>
          <w:tab w:val="left" w:pos="2790"/>
        </w:tabs>
        <w:ind w:firstLine="709"/>
        <w:contextualSpacing/>
        <w:jc w:val="both"/>
        <w:rPr>
          <w:color w:val="000000" w:themeColor="text1"/>
          <w:sz w:val="28"/>
          <w:szCs w:val="28"/>
        </w:rPr>
      </w:pPr>
      <w:r w:rsidRPr="00EE2589">
        <w:rPr>
          <w:bCs/>
          <w:i/>
          <w:iCs/>
          <w:color w:val="000000" w:themeColor="text1"/>
          <w:sz w:val="28"/>
          <w:szCs w:val="28"/>
        </w:rPr>
        <w:t xml:space="preserve">Форма контроля. </w:t>
      </w:r>
      <w:r w:rsidRPr="00EE2589">
        <w:rPr>
          <w:color w:val="000000" w:themeColor="text1"/>
          <w:sz w:val="28"/>
          <w:szCs w:val="28"/>
        </w:rPr>
        <w:t>Анализ, опрос, беседа.</w:t>
      </w:r>
    </w:p>
    <w:p w14:paraId="08BB8838" w14:textId="77777777" w:rsidR="00837166" w:rsidRPr="00EE2589" w:rsidRDefault="00837166" w:rsidP="00837166">
      <w:pPr>
        <w:tabs>
          <w:tab w:val="left" w:pos="851"/>
          <w:tab w:val="left" w:pos="993"/>
        </w:tabs>
        <w:ind w:firstLine="709"/>
        <w:contextualSpacing/>
        <w:jc w:val="both"/>
        <w:rPr>
          <w:color w:val="000000" w:themeColor="text1"/>
          <w:sz w:val="28"/>
          <w:szCs w:val="28"/>
          <w:u w:val="single"/>
        </w:rPr>
      </w:pPr>
      <w:r w:rsidRPr="00EE2589">
        <w:rPr>
          <w:color w:val="000000" w:themeColor="text1"/>
          <w:sz w:val="28"/>
          <w:szCs w:val="28"/>
          <w:u w:val="single"/>
        </w:rPr>
        <w:t>4.5. Использование технических средств обучения</w:t>
      </w:r>
    </w:p>
    <w:p w14:paraId="1D658D75" w14:textId="77777777" w:rsidR="00837166" w:rsidRPr="00EE2589" w:rsidRDefault="00837166" w:rsidP="00837166">
      <w:pPr>
        <w:tabs>
          <w:tab w:val="left" w:pos="993"/>
          <w:tab w:val="left" w:pos="2790"/>
        </w:tabs>
        <w:ind w:firstLine="709"/>
        <w:contextualSpacing/>
        <w:jc w:val="both"/>
        <w:rPr>
          <w:i/>
          <w:color w:val="000000" w:themeColor="text1"/>
          <w:sz w:val="28"/>
          <w:szCs w:val="28"/>
        </w:rPr>
      </w:pPr>
      <w:r w:rsidRPr="00EE2589">
        <w:rPr>
          <w:i/>
          <w:color w:val="000000" w:themeColor="text1"/>
          <w:sz w:val="28"/>
          <w:szCs w:val="28"/>
        </w:rPr>
        <w:t>Теория:</w:t>
      </w:r>
      <w:r w:rsidRPr="00EE2589">
        <w:rPr>
          <w:color w:val="000000" w:themeColor="text1"/>
          <w:sz w:val="28"/>
          <w:szCs w:val="28"/>
        </w:rPr>
        <w:t xml:space="preserve"> </w:t>
      </w:r>
      <w:r w:rsidRPr="00EE2589">
        <w:rPr>
          <w:rFonts w:eastAsia="Calibri"/>
          <w:color w:val="000000" w:themeColor="text1"/>
          <w:sz w:val="28"/>
          <w:szCs w:val="28"/>
        </w:rPr>
        <w:t>Правила пользования современной техникой (</w:t>
      </w:r>
      <w:r w:rsidRPr="00EE2589">
        <w:rPr>
          <w:color w:val="000000" w:themeColor="text1"/>
          <w:sz w:val="28"/>
          <w:szCs w:val="28"/>
        </w:rPr>
        <w:t xml:space="preserve">музыкальный центр, </w:t>
      </w:r>
      <w:r w:rsidRPr="00EE2589">
        <w:rPr>
          <w:rFonts w:eastAsia="Calibri"/>
          <w:color w:val="000000" w:themeColor="text1"/>
          <w:sz w:val="28"/>
          <w:szCs w:val="28"/>
        </w:rPr>
        <w:t>микрофоны, усилители, микшерский пульт, и т.д</w:t>
      </w:r>
      <w:r w:rsidR="00981384" w:rsidRPr="00EE2589">
        <w:rPr>
          <w:rFonts w:eastAsia="Calibri"/>
          <w:color w:val="000000" w:themeColor="text1"/>
          <w:sz w:val="28"/>
          <w:szCs w:val="28"/>
        </w:rPr>
        <w:t>.</w:t>
      </w:r>
      <w:r w:rsidRPr="00EE2589">
        <w:rPr>
          <w:rFonts w:eastAsia="Calibri"/>
          <w:color w:val="000000" w:themeColor="text1"/>
          <w:sz w:val="28"/>
          <w:szCs w:val="28"/>
        </w:rPr>
        <w:t>).</w:t>
      </w:r>
    </w:p>
    <w:p w14:paraId="5BF0956C" w14:textId="77777777" w:rsidR="00837166" w:rsidRPr="00EE2589" w:rsidRDefault="00837166" w:rsidP="00837166">
      <w:pPr>
        <w:tabs>
          <w:tab w:val="left" w:pos="993"/>
          <w:tab w:val="left" w:pos="2790"/>
        </w:tabs>
        <w:ind w:firstLine="709"/>
        <w:contextualSpacing/>
        <w:jc w:val="both"/>
        <w:rPr>
          <w:color w:val="000000" w:themeColor="text1"/>
          <w:sz w:val="28"/>
          <w:szCs w:val="28"/>
        </w:rPr>
      </w:pPr>
      <w:r w:rsidRPr="00EE2589">
        <w:rPr>
          <w:i/>
          <w:color w:val="000000" w:themeColor="text1"/>
          <w:sz w:val="28"/>
          <w:szCs w:val="28"/>
        </w:rPr>
        <w:t xml:space="preserve">Практика: </w:t>
      </w:r>
      <w:r w:rsidRPr="00EE2589">
        <w:rPr>
          <w:color w:val="000000" w:themeColor="text1"/>
          <w:sz w:val="28"/>
          <w:szCs w:val="28"/>
        </w:rPr>
        <w:t>Пользование музыкальным центром и микрофонами.</w:t>
      </w:r>
    </w:p>
    <w:p w14:paraId="37A13ADC" w14:textId="77777777" w:rsidR="00837166" w:rsidRPr="00EE2589" w:rsidRDefault="00837166" w:rsidP="00837166">
      <w:pPr>
        <w:tabs>
          <w:tab w:val="left" w:pos="993"/>
          <w:tab w:val="left" w:pos="2790"/>
        </w:tabs>
        <w:ind w:firstLine="709"/>
        <w:contextualSpacing/>
        <w:jc w:val="both"/>
        <w:rPr>
          <w:color w:val="000000" w:themeColor="text1"/>
          <w:sz w:val="28"/>
          <w:szCs w:val="28"/>
        </w:rPr>
      </w:pPr>
      <w:r w:rsidRPr="00EE2589">
        <w:rPr>
          <w:bCs/>
          <w:i/>
          <w:iCs/>
          <w:color w:val="000000" w:themeColor="text1"/>
          <w:sz w:val="28"/>
          <w:szCs w:val="28"/>
        </w:rPr>
        <w:t xml:space="preserve">Форма контроля. </w:t>
      </w:r>
      <w:r w:rsidRPr="00EE2589">
        <w:rPr>
          <w:color w:val="000000" w:themeColor="text1"/>
          <w:sz w:val="28"/>
          <w:szCs w:val="28"/>
        </w:rPr>
        <w:t>Анализ, опрос, беседа</w:t>
      </w:r>
      <w:r w:rsidR="00981384" w:rsidRPr="00EE2589">
        <w:rPr>
          <w:color w:val="000000" w:themeColor="text1"/>
          <w:sz w:val="28"/>
          <w:szCs w:val="28"/>
        </w:rPr>
        <w:t>.</w:t>
      </w:r>
    </w:p>
    <w:p w14:paraId="3F5BCF9B" w14:textId="77777777" w:rsidR="00837166" w:rsidRPr="00EE2589" w:rsidRDefault="00837166" w:rsidP="00F615EE">
      <w:pPr>
        <w:pStyle w:val="af5"/>
        <w:numPr>
          <w:ilvl w:val="0"/>
          <w:numId w:val="40"/>
        </w:numPr>
        <w:tabs>
          <w:tab w:val="left" w:pos="993"/>
          <w:tab w:val="left" w:pos="2790"/>
        </w:tabs>
        <w:jc w:val="both"/>
        <w:rPr>
          <w:b/>
          <w:color w:val="000000" w:themeColor="text1"/>
          <w:sz w:val="28"/>
          <w:szCs w:val="28"/>
        </w:rPr>
      </w:pPr>
      <w:r w:rsidRPr="00EE2589">
        <w:rPr>
          <w:b/>
          <w:color w:val="000000" w:themeColor="text1"/>
          <w:sz w:val="28"/>
          <w:szCs w:val="28"/>
        </w:rPr>
        <w:t>Работа над репертуаром</w:t>
      </w:r>
    </w:p>
    <w:p w14:paraId="4038444D" w14:textId="77777777" w:rsidR="00837166" w:rsidRPr="00EE2589" w:rsidRDefault="00837166" w:rsidP="00837166">
      <w:pPr>
        <w:tabs>
          <w:tab w:val="left" w:pos="851"/>
          <w:tab w:val="left" w:pos="993"/>
        </w:tabs>
        <w:ind w:firstLine="709"/>
        <w:contextualSpacing/>
        <w:jc w:val="both"/>
        <w:rPr>
          <w:color w:val="000000" w:themeColor="text1"/>
          <w:sz w:val="28"/>
          <w:szCs w:val="28"/>
        </w:rPr>
      </w:pPr>
      <w:r w:rsidRPr="00EE2589">
        <w:rPr>
          <w:color w:val="000000" w:themeColor="text1"/>
          <w:sz w:val="28"/>
          <w:szCs w:val="28"/>
          <w:u w:val="single"/>
        </w:rPr>
        <w:t xml:space="preserve">5.1. Подбор репертуара. </w:t>
      </w:r>
    </w:p>
    <w:p w14:paraId="49A11364" w14:textId="77777777" w:rsidR="00327C1E" w:rsidRPr="00EE2589" w:rsidRDefault="00327C1E" w:rsidP="00837166">
      <w:pPr>
        <w:tabs>
          <w:tab w:val="left" w:pos="851"/>
          <w:tab w:val="left" w:pos="993"/>
        </w:tabs>
        <w:ind w:firstLine="709"/>
        <w:contextualSpacing/>
        <w:jc w:val="both"/>
        <w:rPr>
          <w:rFonts w:eastAsia="Calibri"/>
          <w:color w:val="000000" w:themeColor="text1"/>
          <w:sz w:val="28"/>
          <w:szCs w:val="28"/>
        </w:rPr>
      </w:pPr>
      <w:r w:rsidRPr="00EE2589">
        <w:rPr>
          <w:i/>
          <w:color w:val="000000" w:themeColor="text1"/>
          <w:sz w:val="28"/>
          <w:szCs w:val="28"/>
        </w:rPr>
        <w:t xml:space="preserve">Практика: </w:t>
      </w:r>
      <w:r w:rsidRPr="00EE2589">
        <w:rPr>
          <w:rFonts w:eastAsia="Calibri"/>
          <w:color w:val="000000" w:themeColor="text1"/>
          <w:sz w:val="28"/>
          <w:szCs w:val="28"/>
        </w:rPr>
        <w:t>Прослушивание песен. Анализ.</w:t>
      </w:r>
      <w:r w:rsidR="00F54565" w:rsidRPr="00EE2589">
        <w:rPr>
          <w:color w:val="000000" w:themeColor="text1"/>
          <w:sz w:val="28"/>
          <w:szCs w:val="28"/>
        </w:rPr>
        <w:t xml:space="preserve"> Репертуар подбирается соо</w:t>
      </w:r>
      <w:r w:rsidR="00F54565" w:rsidRPr="00EE2589">
        <w:rPr>
          <w:color w:val="000000" w:themeColor="text1"/>
          <w:sz w:val="28"/>
          <w:szCs w:val="28"/>
        </w:rPr>
        <w:t>т</w:t>
      </w:r>
      <w:r w:rsidR="00F54565" w:rsidRPr="00EE2589">
        <w:rPr>
          <w:color w:val="000000" w:themeColor="text1"/>
          <w:sz w:val="28"/>
          <w:szCs w:val="28"/>
        </w:rPr>
        <w:t>ветственно возрасту, вокальных возможностей и интересов детей.</w:t>
      </w:r>
    </w:p>
    <w:p w14:paraId="4371BFDD" w14:textId="77777777" w:rsidR="00837166" w:rsidRPr="00EE2589" w:rsidRDefault="00837166" w:rsidP="00837166">
      <w:pPr>
        <w:tabs>
          <w:tab w:val="left" w:pos="851"/>
          <w:tab w:val="left" w:pos="993"/>
        </w:tabs>
        <w:ind w:firstLine="709"/>
        <w:contextualSpacing/>
        <w:jc w:val="both"/>
        <w:rPr>
          <w:color w:val="000000" w:themeColor="text1"/>
          <w:sz w:val="28"/>
          <w:szCs w:val="28"/>
        </w:rPr>
      </w:pPr>
      <w:r w:rsidRPr="00EE2589">
        <w:rPr>
          <w:bCs/>
          <w:i/>
          <w:iCs/>
          <w:color w:val="000000" w:themeColor="text1"/>
          <w:sz w:val="28"/>
          <w:szCs w:val="28"/>
        </w:rPr>
        <w:t xml:space="preserve">Форма контроля. </w:t>
      </w:r>
      <w:r w:rsidRPr="00EE2589">
        <w:rPr>
          <w:color w:val="000000" w:themeColor="text1"/>
          <w:sz w:val="28"/>
          <w:szCs w:val="28"/>
        </w:rPr>
        <w:t>Беседа.</w:t>
      </w:r>
    </w:p>
    <w:p w14:paraId="7DDA67A2" w14:textId="77777777" w:rsidR="00837166" w:rsidRPr="00EE2589" w:rsidRDefault="00837166" w:rsidP="00837166">
      <w:pPr>
        <w:tabs>
          <w:tab w:val="left" w:pos="851"/>
          <w:tab w:val="left" w:pos="993"/>
        </w:tabs>
        <w:ind w:firstLine="709"/>
        <w:contextualSpacing/>
        <w:jc w:val="both"/>
        <w:rPr>
          <w:color w:val="000000" w:themeColor="text1"/>
          <w:sz w:val="28"/>
          <w:szCs w:val="28"/>
          <w:u w:val="single"/>
        </w:rPr>
      </w:pPr>
      <w:r w:rsidRPr="00EE2589">
        <w:rPr>
          <w:color w:val="000000" w:themeColor="text1"/>
          <w:sz w:val="28"/>
          <w:szCs w:val="28"/>
          <w:u w:val="single"/>
        </w:rPr>
        <w:t xml:space="preserve">5.2. Интонационная работа </w:t>
      </w:r>
    </w:p>
    <w:p w14:paraId="3EC6B6B3" w14:textId="77777777" w:rsidR="00981384" w:rsidRPr="00EE2589" w:rsidRDefault="00837166" w:rsidP="00981384">
      <w:pPr>
        <w:tabs>
          <w:tab w:val="left" w:pos="993"/>
          <w:tab w:val="left" w:pos="2790"/>
        </w:tabs>
        <w:ind w:firstLine="709"/>
        <w:contextualSpacing/>
        <w:jc w:val="both"/>
        <w:rPr>
          <w:rFonts w:eastAsia="Calibri"/>
          <w:bCs/>
          <w:iCs/>
          <w:color w:val="000000" w:themeColor="text1"/>
          <w:sz w:val="28"/>
          <w:szCs w:val="28"/>
        </w:rPr>
      </w:pPr>
      <w:r w:rsidRPr="00EE2589">
        <w:rPr>
          <w:i/>
          <w:color w:val="000000" w:themeColor="text1"/>
          <w:sz w:val="28"/>
          <w:szCs w:val="28"/>
        </w:rPr>
        <w:t xml:space="preserve">Практика: </w:t>
      </w:r>
      <w:r w:rsidRPr="00EE2589">
        <w:rPr>
          <w:rFonts w:eastAsia="Calibri"/>
          <w:bCs/>
          <w:iCs/>
          <w:color w:val="000000" w:themeColor="text1"/>
          <w:sz w:val="28"/>
          <w:szCs w:val="28"/>
        </w:rPr>
        <w:t>Разучивание и исполнение песен под инструмент</w:t>
      </w:r>
      <w:r w:rsidRPr="00EE2589">
        <w:rPr>
          <w:bCs/>
          <w:iCs/>
          <w:color w:val="000000" w:themeColor="text1"/>
          <w:sz w:val="28"/>
          <w:szCs w:val="28"/>
        </w:rPr>
        <w:t>. Работа над ансамблем, строем. И</w:t>
      </w:r>
      <w:r w:rsidRPr="00EE2589">
        <w:rPr>
          <w:rFonts w:eastAsia="Calibri"/>
          <w:bCs/>
          <w:iCs/>
          <w:color w:val="000000" w:themeColor="text1"/>
          <w:sz w:val="28"/>
          <w:szCs w:val="28"/>
        </w:rPr>
        <w:t>сполнение песен под фоно</w:t>
      </w:r>
      <w:r w:rsidRPr="00EE2589">
        <w:rPr>
          <w:bCs/>
          <w:iCs/>
          <w:color w:val="000000" w:themeColor="text1"/>
          <w:sz w:val="28"/>
          <w:szCs w:val="28"/>
        </w:rPr>
        <w:t xml:space="preserve">грамму. </w:t>
      </w:r>
      <w:r w:rsidRPr="00EE2589">
        <w:rPr>
          <w:rFonts w:eastAsia="Calibri"/>
          <w:bCs/>
          <w:iCs/>
          <w:color w:val="000000" w:themeColor="text1"/>
          <w:sz w:val="28"/>
          <w:szCs w:val="28"/>
        </w:rPr>
        <w:t>Работа с микрофоном.</w:t>
      </w:r>
    </w:p>
    <w:p w14:paraId="685BCCD0" w14:textId="77777777" w:rsidR="00837166" w:rsidRPr="00EE2589" w:rsidRDefault="00837166" w:rsidP="00981384">
      <w:pPr>
        <w:tabs>
          <w:tab w:val="left" w:pos="993"/>
          <w:tab w:val="left" w:pos="2790"/>
        </w:tabs>
        <w:ind w:firstLine="709"/>
        <w:contextualSpacing/>
        <w:jc w:val="both"/>
        <w:rPr>
          <w:rFonts w:eastAsia="Calibri"/>
          <w:bCs/>
          <w:iCs/>
          <w:color w:val="000000" w:themeColor="text1"/>
          <w:sz w:val="28"/>
          <w:szCs w:val="28"/>
        </w:rPr>
      </w:pPr>
      <w:r w:rsidRPr="00EE2589">
        <w:rPr>
          <w:bCs/>
          <w:i/>
          <w:iCs/>
          <w:color w:val="000000" w:themeColor="text1"/>
          <w:sz w:val="28"/>
          <w:szCs w:val="28"/>
        </w:rPr>
        <w:t xml:space="preserve">Форма контроля. </w:t>
      </w:r>
      <w:r w:rsidRPr="00EE2589">
        <w:rPr>
          <w:color w:val="000000" w:themeColor="text1"/>
          <w:sz w:val="28"/>
          <w:szCs w:val="28"/>
        </w:rPr>
        <w:t>Наблюдение,  вокальный опрос.</w:t>
      </w:r>
    </w:p>
    <w:p w14:paraId="24CD34F6" w14:textId="77777777" w:rsidR="00837166" w:rsidRPr="00EE2589" w:rsidRDefault="00837166" w:rsidP="00837166">
      <w:pPr>
        <w:tabs>
          <w:tab w:val="left" w:pos="851"/>
          <w:tab w:val="left" w:pos="993"/>
        </w:tabs>
        <w:ind w:firstLine="709"/>
        <w:contextualSpacing/>
        <w:jc w:val="both"/>
        <w:rPr>
          <w:color w:val="000000" w:themeColor="text1"/>
          <w:sz w:val="28"/>
          <w:szCs w:val="28"/>
          <w:u w:val="single"/>
        </w:rPr>
      </w:pPr>
      <w:r w:rsidRPr="00EE2589">
        <w:rPr>
          <w:color w:val="000000" w:themeColor="text1"/>
          <w:sz w:val="28"/>
          <w:szCs w:val="28"/>
          <w:u w:val="single"/>
        </w:rPr>
        <w:t>5.3.Работа над образом</w:t>
      </w:r>
    </w:p>
    <w:p w14:paraId="6F757C55" w14:textId="77777777" w:rsidR="00981384" w:rsidRPr="00EE2589" w:rsidRDefault="00837166" w:rsidP="00981384">
      <w:pPr>
        <w:tabs>
          <w:tab w:val="left" w:pos="993"/>
          <w:tab w:val="left" w:pos="2790"/>
        </w:tabs>
        <w:ind w:firstLine="709"/>
        <w:contextualSpacing/>
        <w:jc w:val="both"/>
        <w:rPr>
          <w:rFonts w:eastAsia="Calibri"/>
          <w:bCs/>
          <w:iCs/>
          <w:color w:val="000000" w:themeColor="text1"/>
          <w:sz w:val="28"/>
          <w:szCs w:val="28"/>
        </w:rPr>
      </w:pPr>
      <w:r w:rsidRPr="00EE2589">
        <w:rPr>
          <w:i/>
          <w:color w:val="000000" w:themeColor="text1"/>
          <w:sz w:val="28"/>
          <w:szCs w:val="28"/>
        </w:rPr>
        <w:t xml:space="preserve">Практика: </w:t>
      </w:r>
      <w:r w:rsidRPr="00EE2589">
        <w:rPr>
          <w:rFonts w:eastAsia="Calibri"/>
          <w:bCs/>
          <w:iCs/>
          <w:color w:val="000000" w:themeColor="text1"/>
          <w:sz w:val="28"/>
          <w:szCs w:val="28"/>
        </w:rPr>
        <w:t>Исполнительское переживание.</w:t>
      </w:r>
      <w:r w:rsidRPr="00EE2589">
        <w:rPr>
          <w:bCs/>
          <w:iCs/>
          <w:color w:val="000000" w:themeColor="text1"/>
          <w:sz w:val="28"/>
          <w:szCs w:val="28"/>
        </w:rPr>
        <w:t xml:space="preserve"> </w:t>
      </w:r>
      <w:r w:rsidRPr="00EE2589">
        <w:rPr>
          <w:rFonts w:eastAsia="Calibri"/>
          <w:bCs/>
          <w:iCs/>
          <w:color w:val="000000" w:themeColor="text1"/>
          <w:sz w:val="28"/>
          <w:szCs w:val="28"/>
        </w:rPr>
        <w:t>Вдохновение.</w:t>
      </w:r>
      <w:r w:rsidRPr="00EE2589">
        <w:rPr>
          <w:bCs/>
          <w:iCs/>
          <w:color w:val="000000" w:themeColor="text1"/>
          <w:sz w:val="28"/>
          <w:szCs w:val="28"/>
        </w:rPr>
        <w:t xml:space="preserve"> </w:t>
      </w:r>
      <w:r w:rsidRPr="00EE2589">
        <w:rPr>
          <w:rFonts w:eastAsia="Calibri"/>
          <w:bCs/>
          <w:iCs/>
          <w:color w:val="000000" w:themeColor="text1"/>
          <w:sz w:val="28"/>
          <w:szCs w:val="28"/>
        </w:rPr>
        <w:t>Общение и ко</w:t>
      </w:r>
      <w:r w:rsidRPr="00EE2589">
        <w:rPr>
          <w:rFonts w:eastAsia="Calibri"/>
          <w:bCs/>
          <w:iCs/>
          <w:color w:val="000000" w:themeColor="text1"/>
          <w:sz w:val="28"/>
          <w:szCs w:val="28"/>
        </w:rPr>
        <w:t>н</w:t>
      </w:r>
      <w:r w:rsidRPr="00EE2589">
        <w:rPr>
          <w:rFonts w:eastAsia="Calibri"/>
          <w:bCs/>
          <w:iCs/>
          <w:color w:val="000000" w:themeColor="text1"/>
          <w:sz w:val="28"/>
          <w:szCs w:val="28"/>
        </w:rPr>
        <w:t>такт со зрителями.</w:t>
      </w:r>
      <w:r w:rsidRPr="00EE2589">
        <w:rPr>
          <w:bCs/>
          <w:iCs/>
          <w:color w:val="000000" w:themeColor="text1"/>
          <w:sz w:val="28"/>
          <w:szCs w:val="28"/>
        </w:rPr>
        <w:t xml:space="preserve"> </w:t>
      </w:r>
      <w:r w:rsidRPr="00EE2589">
        <w:rPr>
          <w:rFonts w:eastAsia="Calibri"/>
          <w:bCs/>
          <w:iCs/>
          <w:color w:val="000000" w:themeColor="text1"/>
          <w:sz w:val="28"/>
          <w:szCs w:val="28"/>
        </w:rPr>
        <w:t>Искусство перевоплощения.</w:t>
      </w:r>
    </w:p>
    <w:p w14:paraId="092FC736" w14:textId="77777777" w:rsidR="00837166" w:rsidRPr="00EE2589" w:rsidRDefault="00837166" w:rsidP="00981384">
      <w:pPr>
        <w:tabs>
          <w:tab w:val="left" w:pos="993"/>
          <w:tab w:val="left" w:pos="2790"/>
        </w:tabs>
        <w:ind w:firstLine="709"/>
        <w:contextualSpacing/>
        <w:jc w:val="both"/>
        <w:rPr>
          <w:rFonts w:eastAsia="Calibri"/>
          <w:bCs/>
          <w:iCs/>
          <w:color w:val="000000" w:themeColor="text1"/>
          <w:sz w:val="28"/>
          <w:szCs w:val="28"/>
        </w:rPr>
      </w:pPr>
      <w:r w:rsidRPr="00EE2589">
        <w:rPr>
          <w:bCs/>
          <w:i/>
          <w:iCs/>
          <w:color w:val="000000" w:themeColor="text1"/>
          <w:sz w:val="28"/>
          <w:szCs w:val="28"/>
        </w:rPr>
        <w:t xml:space="preserve">Форма контроля. </w:t>
      </w:r>
      <w:r w:rsidRPr="00EE2589">
        <w:rPr>
          <w:color w:val="000000" w:themeColor="text1"/>
          <w:sz w:val="28"/>
          <w:szCs w:val="28"/>
        </w:rPr>
        <w:t>Наблюдение,  вокальный опрос.</w:t>
      </w:r>
    </w:p>
    <w:p w14:paraId="08FA1FB0" w14:textId="77777777" w:rsidR="00837166" w:rsidRPr="00EE2589" w:rsidRDefault="00837166" w:rsidP="00F615EE">
      <w:pPr>
        <w:pStyle w:val="af5"/>
        <w:numPr>
          <w:ilvl w:val="0"/>
          <w:numId w:val="40"/>
        </w:numPr>
        <w:tabs>
          <w:tab w:val="left" w:pos="993"/>
          <w:tab w:val="left" w:pos="2790"/>
        </w:tabs>
        <w:jc w:val="both"/>
        <w:rPr>
          <w:color w:val="000000" w:themeColor="text1"/>
          <w:sz w:val="28"/>
          <w:szCs w:val="28"/>
        </w:rPr>
      </w:pPr>
      <w:r w:rsidRPr="00EE2589">
        <w:rPr>
          <w:b/>
          <w:color w:val="000000" w:themeColor="text1"/>
          <w:sz w:val="28"/>
          <w:szCs w:val="28"/>
        </w:rPr>
        <w:t xml:space="preserve">Итоговое занятие </w:t>
      </w:r>
    </w:p>
    <w:p w14:paraId="7E9E57D5" w14:textId="77777777" w:rsidR="00F54565" w:rsidRPr="00EE2589" w:rsidRDefault="00F54565" w:rsidP="00837166">
      <w:pPr>
        <w:tabs>
          <w:tab w:val="left" w:pos="993"/>
          <w:tab w:val="left" w:pos="2790"/>
        </w:tabs>
        <w:ind w:firstLine="709"/>
        <w:contextualSpacing/>
        <w:jc w:val="both"/>
        <w:rPr>
          <w:i/>
          <w:color w:val="000000" w:themeColor="text1"/>
          <w:sz w:val="28"/>
          <w:szCs w:val="28"/>
        </w:rPr>
      </w:pPr>
      <w:r w:rsidRPr="00EE2589">
        <w:rPr>
          <w:i/>
          <w:color w:val="000000" w:themeColor="text1"/>
          <w:sz w:val="28"/>
          <w:szCs w:val="28"/>
        </w:rPr>
        <w:t xml:space="preserve">Практика: </w:t>
      </w:r>
      <w:r w:rsidRPr="00EE2589">
        <w:rPr>
          <w:rFonts w:eastAsia="Calibri"/>
          <w:color w:val="000000" w:themeColor="text1"/>
          <w:sz w:val="28"/>
          <w:szCs w:val="28"/>
        </w:rPr>
        <w:t>Подв</w:t>
      </w:r>
      <w:r w:rsidRPr="00EE2589">
        <w:rPr>
          <w:color w:val="000000" w:themeColor="text1"/>
          <w:sz w:val="28"/>
          <w:szCs w:val="28"/>
        </w:rPr>
        <w:t>едение итогов года. Диагностика.</w:t>
      </w:r>
    </w:p>
    <w:p w14:paraId="1B9C8FBA" w14:textId="77777777" w:rsidR="00837166" w:rsidRPr="00EE2589" w:rsidRDefault="00837166" w:rsidP="00837166">
      <w:pPr>
        <w:tabs>
          <w:tab w:val="left" w:pos="993"/>
          <w:tab w:val="left" w:pos="2790"/>
        </w:tabs>
        <w:ind w:firstLine="709"/>
        <w:contextualSpacing/>
        <w:jc w:val="both"/>
        <w:rPr>
          <w:color w:val="000000" w:themeColor="text1"/>
          <w:sz w:val="28"/>
          <w:szCs w:val="28"/>
        </w:rPr>
      </w:pPr>
      <w:r w:rsidRPr="00EE2589">
        <w:rPr>
          <w:bCs/>
          <w:i/>
          <w:iCs/>
          <w:color w:val="000000" w:themeColor="text1"/>
          <w:sz w:val="28"/>
          <w:szCs w:val="28"/>
        </w:rPr>
        <w:t xml:space="preserve">Форма контроля. </w:t>
      </w:r>
      <w:r w:rsidRPr="00EE2589">
        <w:rPr>
          <w:color w:val="000000" w:themeColor="text1"/>
          <w:sz w:val="28"/>
          <w:szCs w:val="28"/>
        </w:rPr>
        <w:t>Тестирование, прослушивание</w:t>
      </w:r>
      <w:r w:rsidR="00F54565" w:rsidRPr="00EE2589">
        <w:rPr>
          <w:color w:val="000000" w:themeColor="text1"/>
          <w:sz w:val="28"/>
          <w:szCs w:val="28"/>
        </w:rPr>
        <w:t>.</w:t>
      </w:r>
    </w:p>
    <w:p w14:paraId="60428419" w14:textId="77777777" w:rsidR="00837166" w:rsidRPr="00EE2589" w:rsidRDefault="00837166" w:rsidP="00837166">
      <w:pPr>
        <w:tabs>
          <w:tab w:val="left" w:pos="993"/>
          <w:tab w:val="left" w:pos="2790"/>
        </w:tabs>
        <w:ind w:firstLine="709"/>
        <w:contextualSpacing/>
        <w:jc w:val="both"/>
        <w:rPr>
          <w:color w:val="000000" w:themeColor="text1"/>
          <w:sz w:val="28"/>
          <w:szCs w:val="28"/>
        </w:rPr>
      </w:pPr>
    </w:p>
    <w:p w14:paraId="72D28F64" w14:textId="77777777" w:rsidR="00837166" w:rsidRPr="00EE2589" w:rsidRDefault="00837166" w:rsidP="00837166">
      <w:pPr>
        <w:tabs>
          <w:tab w:val="left" w:pos="993"/>
        </w:tabs>
        <w:ind w:firstLine="709"/>
        <w:contextualSpacing/>
        <w:jc w:val="both"/>
        <w:rPr>
          <w:b/>
          <w:color w:val="000000" w:themeColor="text1"/>
          <w:sz w:val="28"/>
          <w:szCs w:val="28"/>
        </w:rPr>
      </w:pPr>
      <w:r w:rsidRPr="00EE2589">
        <w:rPr>
          <w:b/>
          <w:color w:val="000000" w:themeColor="text1"/>
          <w:sz w:val="28"/>
          <w:szCs w:val="28"/>
        </w:rPr>
        <w:t>Второй год обучения</w:t>
      </w:r>
    </w:p>
    <w:p w14:paraId="12D3E724" w14:textId="77777777" w:rsidR="00F54565" w:rsidRPr="00EE2589" w:rsidRDefault="00837166" w:rsidP="00981384">
      <w:pPr>
        <w:tabs>
          <w:tab w:val="left" w:pos="851"/>
          <w:tab w:val="left" w:pos="993"/>
        </w:tabs>
        <w:ind w:firstLine="709"/>
        <w:contextualSpacing/>
        <w:jc w:val="both"/>
        <w:rPr>
          <w:b/>
          <w:color w:val="000000" w:themeColor="text1"/>
          <w:sz w:val="28"/>
          <w:szCs w:val="28"/>
        </w:rPr>
      </w:pPr>
      <w:r w:rsidRPr="00EE2589">
        <w:rPr>
          <w:b/>
          <w:color w:val="000000" w:themeColor="text1"/>
          <w:sz w:val="28"/>
          <w:szCs w:val="28"/>
        </w:rPr>
        <w:t xml:space="preserve">1.Вводное занятие. </w:t>
      </w:r>
    </w:p>
    <w:p w14:paraId="665714A3" w14:textId="77777777" w:rsidR="00837166" w:rsidRPr="00EE2589" w:rsidRDefault="00F54565" w:rsidP="00981384">
      <w:pPr>
        <w:tabs>
          <w:tab w:val="left" w:pos="851"/>
          <w:tab w:val="left" w:pos="993"/>
        </w:tabs>
        <w:ind w:firstLine="709"/>
        <w:contextualSpacing/>
        <w:jc w:val="both"/>
        <w:rPr>
          <w:color w:val="000000" w:themeColor="text1"/>
          <w:sz w:val="28"/>
          <w:szCs w:val="28"/>
        </w:rPr>
      </w:pPr>
      <w:r w:rsidRPr="00EE2589">
        <w:rPr>
          <w:i/>
          <w:color w:val="000000" w:themeColor="text1"/>
          <w:sz w:val="28"/>
          <w:szCs w:val="28"/>
        </w:rPr>
        <w:t>Практика</w:t>
      </w:r>
      <w:proofErr w:type="gramStart"/>
      <w:r w:rsidRPr="00EE2589">
        <w:rPr>
          <w:i/>
          <w:color w:val="000000" w:themeColor="text1"/>
          <w:sz w:val="28"/>
          <w:szCs w:val="28"/>
        </w:rPr>
        <w:t>:</w:t>
      </w:r>
      <w:r w:rsidRPr="00EE2589">
        <w:rPr>
          <w:color w:val="000000" w:themeColor="text1"/>
          <w:sz w:val="28"/>
          <w:szCs w:val="28"/>
        </w:rPr>
        <w:t xml:space="preserve">. </w:t>
      </w:r>
      <w:proofErr w:type="gramEnd"/>
      <w:r w:rsidR="00837166" w:rsidRPr="00EE2589">
        <w:rPr>
          <w:color w:val="000000" w:themeColor="text1"/>
          <w:sz w:val="28"/>
          <w:szCs w:val="28"/>
        </w:rPr>
        <w:t>Техника безопасности.</w:t>
      </w:r>
      <w:r w:rsidR="00837166" w:rsidRPr="00EE2589">
        <w:rPr>
          <w:b/>
          <w:color w:val="000000" w:themeColor="text1"/>
          <w:sz w:val="28"/>
          <w:szCs w:val="28"/>
        </w:rPr>
        <w:t xml:space="preserve"> </w:t>
      </w:r>
      <w:r w:rsidR="00837166" w:rsidRPr="00EE2589">
        <w:rPr>
          <w:color w:val="000000" w:themeColor="text1"/>
          <w:sz w:val="28"/>
          <w:szCs w:val="28"/>
        </w:rPr>
        <w:t>Музыка в нашей жизни.  Роль и место музыкального и вокального искусства.</w:t>
      </w:r>
    </w:p>
    <w:p w14:paraId="35BF92C6" w14:textId="77777777" w:rsidR="00837166" w:rsidRPr="00EE2589" w:rsidRDefault="00837166" w:rsidP="00837166">
      <w:pPr>
        <w:tabs>
          <w:tab w:val="left" w:pos="993"/>
        </w:tabs>
        <w:ind w:firstLine="709"/>
        <w:contextualSpacing/>
        <w:jc w:val="both"/>
        <w:rPr>
          <w:color w:val="000000" w:themeColor="text1"/>
          <w:sz w:val="28"/>
          <w:szCs w:val="28"/>
        </w:rPr>
      </w:pPr>
      <w:r w:rsidRPr="00EE2589">
        <w:rPr>
          <w:bCs/>
          <w:i/>
          <w:iCs/>
          <w:color w:val="000000" w:themeColor="text1"/>
          <w:sz w:val="28"/>
          <w:szCs w:val="28"/>
        </w:rPr>
        <w:t xml:space="preserve">Форма контроля. </w:t>
      </w:r>
      <w:r w:rsidRPr="00EE2589">
        <w:rPr>
          <w:color w:val="000000" w:themeColor="text1"/>
          <w:sz w:val="28"/>
          <w:szCs w:val="28"/>
        </w:rPr>
        <w:t>Прослушивание.</w:t>
      </w:r>
    </w:p>
    <w:p w14:paraId="116E7C71" w14:textId="77777777" w:rsidR="00981384" w:rsidRPr="00EE2589" w:rsidRDefault="00837166" w:rsidP="00981384">
      <w:pPr>
        <w:tabs>
          <w:tab w:val="left" w:pos="851"/>
          <w:tab w:val="left" w:pos="993"/>
        </w:tabs>
        <w:ind w:firstLine="709"/>
        <w:contextualSpacing/>
        <w:jc w:val="both"/>
        <w:rPr>
          <w:b/>
          <w:bCs/>
          <w:iCs/>
          <w:color w:val="000000" w:themeColor="text1"/>
          <w:sz w:val="28"/>
          <w:szCs w:val="28"/>
        </w:rPr>
      </w:pPr>
      <w:r w:rsidRPr="00EE2589">
        <w:rPr>
          <w:b/>
          <w:color w:val="000000" w:themeColor="text1"/>
          <w:sz w:val="28"/>
          <w:szCs w:val="28"/>
        </w:rPr>
        <w:t>2. Диагностика</w:t>
      </w:r>
      <w:r w:rsidRPr="00EE2589">
        <w:rPr>
          <w:color w:val="000000" w:themeColor="text1"/>
          <w:sz w:val="28"/>
          <w:szCs w:val="28"/>
        </w:rPr>
        <w:t xml:space="preserve"> </w:t>
      </w:r>
    </w:p>
    <w:p w14:paraId="56A8AB9A" w14:textId="77777777" w:rsidR="00837166" w:rsidRPr="00EE2589" w:rsidRDefault="00F54565" w:rsidP="00F54565">
      <w:pPr>
        <w:tabs>
          <w:tab w:val="left" w:pos="851"/>
          <w:tab w:val="left" w:pos="993"/>
        </w:tabs>
        <w:ind w:firstLine="709"/>
        <w:contextualSpacing/>
        <w:jc w:val="both"/>
        <w:rPr>
          <w:color w:val="000000" w:themeColor="text1"/>
          <w:sz w:val="28"/>
          <w:szCs w:val="28"/>
        </w:rPr>
      </w:pPr>
      <w:r w:rsidRPr="00EE2589">
        <w:rPr>
          <w:i/>
          <w:color w:val="000000" w:themeColor="text1"/>
          <w:sz w:val="28"/>
          <w:szCs w:val="28"/>
        </w:rPr>
        <w:t xml:space="preserve">Практика: </w:t>
      </w:r>
      <w:r w:rsidR="00837166" w:rsidRPr="00EE2589">
        <w:rPr>
          <w:color w:val="000000" w:themeColor="text1"/>
          <w:sz w:val="28"/>
          <w:szCs w:val="28"/>
        </w:rPr>
        <w:t>Определение уровня развития вокальных данных.</w:t>
      </w:r>
    </w:p>
    <w:p w14:paraId="1FCC27C3" w14:textId="77777777" w:rsidR="00837166" w:rsidRPr="00EE2589" w:rsidRDefault="00837166" w:rsidP="00837166">
      <w:pPr>
        <w:tabs>
          <w:tab w:val="left" w:pos="993"/>
          <w:tab w:val="left" w:pos="2790"/>
        </w:tabs>
        <w:ind w:firstLine="709"/>
        <w:contextualSpacing/>
        <w:jc w:val="both"/>
        <w:rPr>
          <w:color w:val="000000" w:themeColor="text1"/>
          <w:sz w:val="28"/>
          <w:szCs w:val="28"/>
        </w:rPr>
      </w:pPr>
      <w:r w:rsidRPr="00EE2589">
        <w:rPr>
          <w:bCs/>
          <w:i/>
          <w:iCs/>
          <w:color w:val="000000" w:themeColor="text1"/>
          <w:sz w:val="28"/>
          <w:szCs w:val="28"/>
        </w:rPr>
        <w:t xml:space="preserve">Форма контроля. </w:t>
      </w:r>
      <w:r w:rsidRPr="00EE2589">
        <w:rPr>
          <w:color w:val="000000" w:themeColor="text1"/>
          <w:sz w:val="28"/>
          <w:szCs w:val="28"/>
        </w:rPr>
        <w:t>Прослушивание, тестирование</w:t>
      </w:r>
    </w:p>
    <w:p w14:paraId="761E1E22" w14:textId="77777777" w:rsidR="00837166" w:rsidRPr="00EE2589" w:rsidRDefault="00837166" w:rsidP="00837166">
      <w:pPr>
        <w:tabs>
          <w:tab w:val="left" w:pos="993"/>
          <w:tab w:val="left" w:pos="2790"/>
        </w:tabs>
        <w:ind w:firstLine="709"/>
        <w:contextualSpacing/>
        <w:jc w:val="both"/>
        <w:rPr>
          <w:b/>
          <w:color w:val="000000" w:themeColor="text1"/>
          <w:sz w:val="28"/>
          <w:szCs w:val="28"/>
        </w:rPr>
      </w:pPr>
      <w:r w:rsidRPr="00EE2589">
        <w:rPr>
          <w:b/>
          <w:color w:val="000000" w:themeColor="text1"/>
          <w:sz w:val="28"/>
          <w:szCs w:val="28"/>
        </w:rPr>
        <w:lastRenderedPageBreak/>
        <w:t>3. Вокально-хоровая работа</w:t>
      </w:r>
    </w:p>
    <w:p w14:paraId="7C76E453" w14:textId="77777777" w:rsidR="00837166" w:rsidRPr="00EE2589" w:rsidRDefault="00837166" w:rsidP="00837166">
      <w:pPr>
        <w:tabs>
          <w:tab w:val="left" w:pos="851"/>
          <w:tab w:val="left" w:pos="993"/>
        </w:tabs>
        <w:ind w:firstLine="709"/>
        <w:contextualSpacing/>
        <w:jc w:val="both"/>
        <w:rPr>
          <w:color w:val="000000" w:themeColor="text1"/>
          <w:sz w:val="28"/>
          <w:szCs w:val="28"/>
          <w:u w:val="single"/>
        </w:rPr>
      </w:pPr>
      <w:r w:rsidRPr="00EE2589">
        <w:rPr>
          <w:color w:val="000000" w:themeColor="text1"/>
          <w:sz w:val="28"/>
          <w:szCs w:val="28"/>
          <w:u w:val="single"/>
        </w:rPr>
        <w:t>3.1. Дыхание. Певческая установка</w:t>
      </w:r>
    </w:p>
    <w:p w14:paraId="78224C98" w14:textId="77777777" w:rsidR="00837166" w:rsidRPr="00EE2589" w:rsidRDefault="00837166" w:rsidP="00837166">
      <w:pPr>
        <w:tabs>
          <w:tab w:val="left" w:pos="993"/>
        </w:tabs>
        <w:ind w:firstLine="709"/>
        <w:contextualSpacing/>
        <w:jc w:val="both"/>
        <w:rPr>
          <w:rFonts w:eastAsia="Calibri"/>
          <w:color w:val="000000" w:themeColor="text1"/>
          <w:sz w:val="28"/>
          <w:szCs w:val="28"/>
        </w:rPr>
      </w:pPr>
      <w:r w:rsidRPr="00EE2589">
        <w:rPr>
          <w:i/>
          <w:color w:val="000000" w:themeColor="text1"/>
          <w:sz w:val="28"/>
          <w:szCs w:val="28"/>
        </w:rPr>
        <w:t>Теория.</w:t>
      </w:r>
      <w:r w:rsidRPr="00EE2589">
        <w:rPr>
          <w:color w:val="000000" w:themeColor="text1"/>
          <w:sz w:val="28"/>
          <w:szCs w:val="28"/>
        </w:rPr>
        <w:t xml:space="preserve"> </w:t>
      </w:r>
      <w:r w:rsidRPr="00EE2589">
        <w:rPr>
          <w:rFonts w:eastAsia="Calibri"/>
          <w:color w:val="000000" w:themeColor="text1"/>
          <w:sz w:val="28"/>
          <w:szCs w:val="28"/>
        </w:rPr>
        <w:t>Правильное  положение корпуса, головы, плеч, рук и ног при п</w:t>
      </w:r>
      <w:r w:rsidRPr="00EE2589">
        <w:rPr>
          <w:rFonts w:eastAsia="Calibri"/>
          <w:color w:val="000000" w:themeColor="text1"/>
          <w:sz w:val="28"/>
          <w:szCs w:val="28"/>
        </w:rPr>
        <w:t>е</w:t>
      </w:r>
      <w:r w:rsidRPr="00EE2589">
        <w:rPr>
          <w:rFonts w:eastAsia="Calibri"/>
          <w:color w:val="000000" w:themeColor="text1"/>
          <w:sz w:val="28"/>
          <w:szCs w:val="28"/>
        </w:rPr>
        <w:t xml:space="preserve">нии сидя и стоя. Типы  дыхания. </w:t>
      </w:r>
      <w:r w:rsidRPr="00EE2589">
        <w:rPr>
          <w:color w:val="000000" w:themeColor="text1"/>
          <w:sz w:val="28"/>
          <w:szCs w:val="28"/>
        </w:rPr>
        <w:t>Зависимость качества пения от количества и скорости воздуха, протекающего через голосовую щель в единицу времени.</w:t>
      </w:r>
    </w:p>
    <w:p w14:paraId="56E15A94" w14:textId="77777777" w:rsidR="00837166" w:rsidRPr="00EE2589" w:rsidRDefault="00837166" w:rsidP="00837166">
      <w:pPr>
        <w:tabs>
          <w:tab w:val="left" w:pos="993"/>
        </w:tabs>
        <w:ind w:firstLine="709"/>
        <w:contextualSpacing/>
        <w:jc w:val="both"/>
        <w:rPr>
          <w:rFonts w:eastAsia="Calibri"/>
          <w:color w:val="000000" w:themeColor="text1"/>
          <w:sz w:val="28"/>
          <w:szCs w:val="28"/>
        </w:rPr>
      </w:pPr>
      <w:r w:rsidRPr="00EE2589">
        <w:rPr>
          <w:i/>
          <w:color w:val="000000" w:themeColor="text1"/>
          <w:sz w:val="28"/>
          <w:szCs w:val="28"/>
        </w:rPr>
        <w:t xml:space="preserve">Практика: </w:t>
      </w:r>
      <w:r w:rsidRPr="00EE2589">
        <w:rPr>
          <w:rFonts w:eastAsia="Calibri"/>
          <w:color w:val="000000" w:themeColor="text1"/>
          <w:sz w:val="28"/>
          <w:szCs w:val="28"/>
        </w:rPr>
        <w:t>Тренировка мышц диафрагмы.  Дыхательная гимнастика.</w:t>
      </w:r>
      <w:r w:rsidRPr="00EE2589">
        <w:rPr>
          <w:color w:val="000000" w:themeColor="text1"/>
          <w:sz w:val="28"/>
          <w:szCs w:val="28"/>
        </w:rPr>
        <w:t xml:space="preserve"> </w:t>
      </w:r>
      <w:r w:rsidRPr="00EE2589">
        <w:rPr>
          <w:rFonts w:eastAsia="Calibri"/>
          <w:color w:val="000000" w:themeColor="text1"/>
          <w:sz w:val="28"/>
          <w:szCs w:val="28"/>
        </w:rPr>
        <w:t>Упражнения для выработки правильного певческого дыхания.</w:t>
      </w:r>
    </w:p>
    <w:p w14:paraId="1E5CC73E" w14:textId="77777777" w:rsidR="00837166" w:rsidRPr="00EE2589" w:rsidRDefault="00837166" w:rsidP="00837166">
      <w:pPr>
        <w:rPr>
          <w:rFonts w:eastAsia="Calibri"/>
          <w:bCs/>
          <w:iCs/>
          <w:color w:val="000000" w:themeColor="text1"/>
          <w:sz w:val="28"/>
          <w:szCs w:val="28"/>
        </w:rPr>
      </w:pPr>
      <w:r w:rsidRPr="00EE2589">
        <w:rPr>
          <w:bCs/>
          <w:i/>
          <w:iCs/>
          <w:color w:val="000000" w:themeColor="text1"/>
          <w:sz w:val="28"/>
          <w:szCs w:val="28"/>
        </w:rPr>
        <w:t xml:space="preserve">         Форма контроля. </w:t>
      </w:r>
      <w:r w:rsidRPr="00EE2589">
        <w:rPr>
          <w:color w:val="000000" w:themeColor="text1"/>
          <w:sz w:val="28"/>
          <w:szCs w:val="28"/>
        </w:rPr>
        <w:t>Наблюдение,  вокальный опрос.</w:t>
      </w:r>
    </w:p>
    <w:p w14:paraId="68546971" w14:textId="77777777" w:rsidR="00837166" w:rsidRPr="00EE2589" w:rsidRDefault="00837166" w:rsidP="00837166">
      <w:pPr>
        <w:tabs>
          <w:tab w:val="left" w:pos="851"/>
          <w:tab w:val="left" w:pos="993"/>
        </w:tabs>
        <w:ind w:firstLine="709"/>
        <w:contextualSpacing/>
        <w:jc w:val="both"/>
        <w:rPr>
          <w:color w:val="000000" w:themeColor="text1"/>
          <w:sz w:val="28"/>
          <w:szCs w:val="28"/>
          <w:u w:val="single"/>
        </w:rPr>
      </w:pPr>
      <w:r w:rsidRPr="00EE2589">
        <w:rPr>
          <w:color w:val="000000" w:themeColor="text1"/>
          <w:sz w:val="28"/>
          <w:szCs w:val="28"/>
          <w:u w:val="single"/>
        </w:rPr>
        <w:t>3.2. Владение голосовым аппаратом. Звуковедение Распевание.</w:t>
      </w:r>
    </w:p>
    <w:p w14:paraId="095DFEAD" w14:textId="77777777" w:rsidR="00837166" w:rsidRPr="00EE2589" w:rsidRDefault="00837166" w:rsidP="00837166">
      <w:pPr>
        <w:tabs>
          <w:tab w:val="left" w:pos="993"/>
        </w:tabs>
        <w:ind w:firstLine="709"/>
        <w:contextualSpacing/>
        <w:jc w:val="both"/>
        <w:rPr>
          <w:color w:val="000000" w:themeColor="text1"/>
          <w:sz w:val="28"/>
          <w:szCs w:val="28"/>
        </w:rPr>
      </w:pPr>
      <w:r w:rsidRPr="00EE2589">
        <w:rPr>
          <w:i/>
          <w:color w:val="000000" w:themeColor="text1"/>
          <w:sz w:val="28"/>
          <w:szCs w:val="28"/>
        </w:rPr>
        <w:t>Теория.</w:t>
      </w:r>
      <w:r w:rsidRPr="00EE2589">
        <w:rPr>
          <w:color w:val="000000" w:themeColor="text1"/>
          <w:sz w:val="28"/>
          <w:szCs w:val="28"/>
        </w:rPr>
        <w:t xml:space="preserve"> Звук и механизм его извлечения. Звук. Правила вокальных упра</w:t>
      </w:r>
      <w:r w:rsidRPr="00EE2589">
        <w:rPr>
          <w:color w:val="000000" w:themeColor="text1"/>
          <w:sz w:val="28"/>
          <w:szCs w:val="28"/>
        </w:rPr>
        <w:t>ж</w:t>
      </w:r>
      <w:r w:rsidRPr="00EE2589">
        <w:rPr>
          <w:color w:val="000000" w:themeColor="text1"/>
          <w:sz w:val="28"/>
          <w:szCs w:val="28"/>
        </w:rPr>
        <w:t>нений. Правильное дыхание. Точное интонирование, Четкое произношение. Ровность тембра всех звуков при выполнении упражнений. Атака звука: твердая, мягкая, преддыхательная.</w:t>
      </w:r>
    </w:p>
    <w:p w14:paraId="75FFF887" w14:textId="77777777" w:rsidR="00837166" w:rsidRPr="00EE2589" w:rsidRDefault="00837166" w:rsidP="00837166">
      <w:pPr>
        <w:tabs>
          <w:tab w:val="left" w:pos="993"/>
        </w:tabs>
        <w:ind w:firstLine="709"/>
        <w:contextualSpacing/>
        <w:jc w:val="both"/>
        <w:rPr>
          <w:color w:val="000000" w:themeColor="text1"/>
          <w:sz w:val="28"/>
          <w:szCs w:val="28"/>
        </w:rPr>
      </w:pPr>
      <w:r w:rsidRPr="00EE2589">
        <w:rPr>
          <w:i/>
          <w:color w:val="000000" w:themeColor="text1"/>
          <w:sz w:val="28"/>
          <w:szCs w:val="28"/>
        </w:rPr>
        <w:t xml:space="preserve">Практика: </w:t>
      </w:r>
      <w:r w:rsidRPr="00EE2589">
        <w:rPr>
          <w:color w:val="000000" w:themeColor="text1"/>
          <w:sz w:val="28"/>
          <w:szCs w:val="28"/>
        </w:rPr>
        <w:t>Правила вокальных упражнений. Правильное дыхание. Точное интонирование, Четкое произношение. Ровность тембра всех звуков при выпо</w:t>
      </w:r>
      <w:r w:rsidRPr="00EE2589">
        <w:rPr>
          <w:color w:val="000000" w:themeColor="text1"/>
          <w:sz w:val="28"/>
          <w:szCs w:val="28"/>
        </w:rPr>
        <w:t>л</w:t>
      </w:r>
      <w:r w:rsidRPr="00EE2589">
        <w:rPr>
          <w:color w:val="000000" w:themeColor="text1"/>
          <w:sz w:val="28"/>
          <w:szCs w:val="28"/>
        </w:rPr>
        <w:t>нении упражнений.</w:t>
      </w:r>
    </w:p>
    <w:p w14:paraId="77EE5065" w14:textId="77777777" w:rsidR="00837166" w:rsidRPr="00EE2589" w:rsidRDefault="00837166" w:rsidP="00837166">
      <w:pPr>
        <w:tabs>
          <w:tab w:val="left" w:pos="993"/>
        </w:tabs>
        <w:ind w:firstLine="709"/>
        <w:contextualSpacing/>
        <w:jc w:val="both"/>
        <w:rPr>
          <w:rFonts w:eastAsia="Calibri"/>
          <w:color w:val="000000" w:themeColor="text1"/>
          <w:sz w:val="28"/>
          <w:szCs w:val="28"/>
        </w:rPr>
      </w:pPr>
      <w:r w:rsidRPr="00EE2589">
        <w:rPr>
          <w:color w:val="000000" w:themeColor="text1"/>
          <w:sz w:val="28"/>
          <w:szCs w:val="28"/>
        </w:rPr>
        <w:t>Упражнения для развития мышц глотки и языка.</w:t>
      </w:r>
    </w:p>
    <w:p w14:paraId="0C8F2E8D" w14:textId="77777777" w:rsidR="00837166" w:rsidRPr="00EE2589" w:rsidRDefault="00837166" w:rsidP="00837166">
      <w:pPr>
        <w:tabs>
          <w:tab w:val="left" w:pos="993"/>
        </w:tabs>
        <w:ind w:firstLine="709"/>
        <w:contextualSpacing/>
        <w:jc w:val="both"/>
        <w:rPr>
          <w:rFonts w:eastAsia="Calibri"/>
          <w:color w:val="000000" w:themeColor="text1"/>
          <w:sz w:val="28"/>
          <w:szCs w:val="28"/>
        </w:rPr>
      </w:pPr>
      <w:r w:rsidRPr="00EE2589">
        <w:rPr>
          <w:rFonts w:eastAsia="Calibri"/>
          <w:color w:val="000000" w:themeColor="text1"/>
          <w:sz w:val="28"/>
          <w:szCs w:val="28"/>
        </w:rPr>
        <w:t>Упражнения по методикам: В. Емельянова, Сет Ригса, А. Карягиной.</w:t>
      </w:r>
    </w:p>
    <w:p w14:paraId="6BF99470" w14:textId="77777777" w:rsidR="00837166" w:rsidRPr="00EE2589" w:rsidRDefault="00837166" w:rsidP="00837166">
      <w:pPr>
        <w:tabs>
          <w:tab w:val="left" w:pos="851"/>
          <w:tab w:val="left" w:pos="993"/>
        </w:tabs>
        <w:ind w:firstLine="709"/>
        <w:contextualSpacing/>
        <w:jc w:val="both"/>
        <w:rPr>
          <w:color w:val="000000" w:themeColor="text1"/>
          <w:sz w:val="28"/>
          <w:szCs w:val="28"/>
        </w:rPr>
      </w:pPr>
      <w:r w:rsidRPr="00EE2589">
        <w:rPr>
          <w:color w:val="000000" w:themeColor="text1"/>
          <w:sz w:val="28"/>
          <w:szCs w:val="28"/>
        </w:rPr>
        <w:t>Упражнения на развитие двигательной сферы голосообразования и рече</w:t>
      </w:r>
      <w:r w:rsidRPr="00EE2589">
        <w:rPr>
          <w:color w:val="000000" w:themeColor="text1"/>
          <w:sz w:val="28"/>
          <w:szCs w:val="28"/>
        </w:rPr>
        <w:t>о</w:t>
      </w:r>
      <w:r w:rsidRPr="00EE2589">
        <w:rPr>
          <w:color w:val="000000" w:themeColor="text1"/>
          <w:sz w:val="28"/>
          <w:szCs w:val="28"/>
        </w:rPr>
        <w:t>бразования.</w:t>
      </w:r>
    </w:p>
    <w:p w14:paraId="60C075E3" w14:textId="77777777" w:rsidR="00837166" w:rsidRPr="00EE2589" w:rsidRDefault="00837166" w:rsidP="00C45A99">
      <w:pPr>
        <w:tabs>
          <w:tab w:val="left" w:pos="851"/>
          <w:tab w:val="left" w:pos="993"/>
        </w:tabs>
        <w:ind w:firstLine="709"/>
        <w:contextualSpacing/>
        <w:jc w:val="both"/>
        <w:rPr>
          <w:rFonts w:eastAsia="Calibri"/>
          <w:bCs/>
          <w:iCs/>
          <w:color w:val="000000" w:themeColor="text1"/>
          <w:sz w:val="28"/>
          <w:szCs w:val="28"/>
        </w:rPr>
      </w:pPr>
      <w:r w:rsidRPr="00EE2589">
        <w:rPr>
          <w:bCs/>
          <w:i/>
          <w:iCs/>
          <w:color w:val="000000" w:themeColor="text1"/>
          <w:sz w:val="28"/>
          <w:szCs w:val="28"/>
        </w:rPr>
        <w:t xml:space="preserve">Форма контроля. </w:t>
      </w:r>
      <w:r w:rsidRPr="00EE2589">
        <w:rPr>
          <w:color w:val="000000" w:themeColor="text1"/>
          <w:sz w:val="28"/>
          <w:szCs w:val="28"/>
        </w:rPr>
        <w:t>Наблюдение, вокальный опрос.</w:t>
      </w:r>
    </w:p>
    <w:p w14:paraId="52776034" w14:textId="77777777" w:rsidR="00837166" w:rsidRPr="00EE2589" w:rsidRDefault="00837166" w:rsidP="00837166">
      <w:pPr>
        <w:tabs>
          <w:tab w:val="left" w:pos="851"/>
          <w:tab w:val="left" w:pos="993"/>
        </w:tabs>
        <w:ind w:firstLine="709"/>
        <w:contextualSpacing/>
        <w:jc w:val="both"/>
        <w:rPr>
          <w:color w:val="000000" w:themeColor="text1"/>
          <w:sz w:val="28"/>
          <w:szCs w:val="28"/>
          <w:u w:val="single"/>
        </w:rPr>
      </w:pPr>
      <w:r w:rsidRPr="00EE2589">
        <w:rPr>
          <w:color w:val="000000" w:themeColor="text1"/>
          <w:sz w:val="28"/>
          <w:szCs w:val="28"/>
          <w:u w:val="single"/>
        </w:rPr>
        <w:t>3.3. Дикция. Артикуляция</w:t>
      </w:r>
    </w:p>
    <w:p w14:paraId="48B28375" w14:textId="77777777" w:rsidR="00837166" w:rsidRPr="00EE2589" w:rsidRDefault="00837166" w:rsidP="00837166">
      <w:pPr>
        <w:tabs>
          <w:tab w:val="left" w:pos="993"/>
        </w:tabs>
        <w:ind w:firstLine="709"/>
        <w:contextualSpacing/>
        <w:jc w:val="both"/>
        <w:rPr>
          <w:color w:val="000000" w:themeColor="text1"/>
          <w:sz w:val="28"/>
          <w:szCs w:val="28"/>
        </w:rPr>
      </w:pPr>
      <w:r w:rsidRPr="00EE2589">
        <w:rPr>
          <w:i/>
          <w:color w:val="000000" w:themeColor="text1"/>
          <w:sz w:val="28"/>
          <w:szCs w:val="28"/>
        </w:rPr>
        <w:t>Теория:</w:t>
      </w:r>
      <w:r w:rsidRPr="00EE2589">
        <w:rPr>
          <w:color w:val="000000" w:themeColor="text1"/>
          <w:sz w:val="28"/>
          <w:szCs w:val="28"/>
        </w:rPr>
        <w:t xml:space="preserve"> Важность умения говорить правильно в жизни человека. Воспри</w:t>
      </w:r>
      <w:r w:rsidRPr="00EE2589">
        <w:rPr>
          <w:color w:val="000000" w:themeColor="text1"/>
          <w:sz w:val="28"/>
          <w:szCs w:val="28"/>
        </w:rPr>
        <w:t>я</w:t>
      </w:r>
      <w:r w:rsidRPr="00EE2589">
        <w:rPr>
          <w:color w:val="000000" w:themeColor="text1"/>
          <w:sz w:val="28"/>
          <w:szCs w:val="28"/>
        </w:rPr>
        <w:t>тие искусства через интонацию.</w:t>
      </w:r>
    </w:p>
    <w:p w14:paraId="0369EDCF" w14:textId="77777777" w:rsidR="00981384" w:rsidRPr="00EE2589" w:rsidRDefault="00837166" w:rsidP="00981384">
      <w:pPr>
        <w:tabs>
          <w:tab w:val="left" w:pos="993"/>
        </w:tabs>
        <w:ind w:firstLine="709"/>
        <w:contextualSpacing/>
        <w:jc w:val="both"/>
        <w:rPr>
          <w:color w:val="000000" w:themeColor="text1"/>
          <w:sz w:val="28"/>
          <w:szCs w:val="28"/>
        </w:rPr>
      </w:pPr>
      <w:r w:rsidRPr="00EE2589">
        <w:rPr>
          <w:i/>
          <w:color w:val="000000" w:themeColor="text1"/>
          <w:sz w:val="28"/>
          <w:szCs w:val="28"/>
        </w:rPr>
        <w:t>Практика:</w:t>
      </w:r>
      <w:r w:rsidRPr="00EE2589">
        <w:rPr>
          <w:color w:val="000000" w:themeColor="text1"/>
          <w:sz w:val="28"/>
          <w:szCs w:val="28"/>
        </w:rPr>
        <w:t xml:space="preserve"> Артикуляционная гимнастика (методика и алгоритмы В.Емельянова).</w:t>
      </w:r>
    </w:p>
    <w:p w14:paraId="11D4CA8F" w14:textId="77777777" w:rsidR="00837166" w:rsidRPr="00EE2589" w:rsidRDefault="00837166" w:rsidP="00981384">
      <w:pPr>
        <w:tabs>
          <w:tab w:val="left" w:pos="993"/>
        </w:tabs>
        <w:ind w:firstLine="709"/>
        <w:contextualSpacing/>
        <w:jc w:val="both"/>
        <w:rPr>
          <w:color w:val="000000" w:themeColor="text1"/>
          <w:sz w:val="28"/>
          <w:szCs w:val="28"/>
        </w:rPr>
      </w:pPr>
      <w:r w:rsidRPr="00EE2589">
        <w:rPr>
          <w:bCs/>
          <w:i/>
          <w:iCs/>
          <w:color w:val="000000" w:themeColor="text1"/>
          <w:sz w:val="28"/>
          <w:szCs w:val="28"/>
        </w:rPr>
        <w:t xml:space="preserve">Форма контроля. </w:t>
      </w:r>
      <w:r w:rsidRPr="00EE2589">
        <w:rPr>
          <w:color w:val="000000" w:themeColor="text1"/>
          <w:sz w:val="28"/>
          <w:szCs w:val="28"/>
        </w:rPr>
        <w:t>Наблюдение,  вокальный опрос.</w:t>
      </w:r>
    </w:p>
    <w:p w14:paraId="2B6B97CF" w14:textId="77777777" w:rsidR="00837166" w:rsidRPr="00EE2589" w:rsidRDefault="00837166" w:rsidP="00837166">
      <w:pPr>
        <w:tabs>
          <w:tab w:val="left" w:pos="851"/>
          <w:tab w:val="left" w:pos="993"/>
        </w:tabs>
        <w:ind w:firstLine="709"/>
        <w:contextualSpacing/>
        <w:jc w:val="both"/>
        <w:rPr>
          <w:color w:val="000000" w:themeColor="text1"/>
          <w:sz w:val="28"/>
          <w:szCs w:val="28"/>
          <w:u w:val="single"/>
        </w:rPr>
      </w:pPr>
      <w:r w:rsidRPr="00EE2589">
        <w:rPr>
          <w:color w:val="000000" w:themeColor="text1"/>
          <w:sz w:val="28"/>
          <w:szCs w:val="28"/>
          <w:u w:val="single"/>
        </w:rPr>
        <w:t>3.4. Вокально-хоровая работа</w:t>
      </w:r>
    </w:p>
    <w:p w14:paraId="59AB9B17" w14:textId="77777777" w:rsidR="00837166" w:rsidRPr="00EE2589" w:rsidRDefault="00837166" w:rsidP="00837166">
      <w:pPr>
        <w:tabs>
          <w:tab w:val="left" w:pos="993"/>
        </w:tabs>
        <w:ind w:firstLine="709"/>
        <w:jc w:val="both"/>
        <w:rPr>
          <w:color w:val="000000" w:themeColor="text1"/>
          <w:sz w:val="28"/>
          <w:szCs w:val="28"/>
        </w:rPr>
      </w:pPr>
      <w:r w:rsidRPr="00EE2589">
        <w:rPr>
          <w:i/>
          <w:color w:val="000000" w:themeColor="text1"/>
          <w:sz w:val="28"/>
          <w:szCs w:val="28"/>
        </w:rPr>
        <w:t>Теория:</w:t>
      </w:r>
      <w:r w:rsidRPr="00EE2589">
        <w:rPr>
          <w:color w:val="000000" w:themeColor="text1"/>
          <w:sz w:val="28"/>
          <w:szCs w:val="28"/>
        </w:rPr>
        <w:t xml:space="preserve"> Требования к ансамблю: идентичность голоса, движений поющих, окраска звуков, артикуляционные движения, открытость и закрытость. </w:t>
      </w:r>
    </w:p>
    <w:p w14:paraId="2769B8B8" w14:textId="77777777" w:rsidR="00981384" w:rsidRPr="00EE2589" w:rsidRDefault="00837166" w:rsidP="00981384">
      <w:pPr>
        <w:tabs>
          <w:tab w:val="left" w:pos="993"/>
          <w:tab w:val="left" w:pos="2790"/>
        </w:tabs>
        <w:ind w:firstLine="709"/>
        <w:contextualSpacing/>
        <w:jc w:val="both"/>
        <w:rPr>
          <w:color w:val="000000" w:themeColor="text1"/>
          <w:sz w:val="28"/>
          <w:szCs w:val="28"/>
        </w:rPr>
      </w:pPr>
      <w:r w:rsidRPr="00EE2589">
        <w:rPr>
          <w:i/>
          <w:color w:val="000000" w:themeColor="text1"/>
          <w:sz w:val="28"/>
          <w:szCs w:val="28"/>
        </w:rPr>
        <w:t xml:space="preserve">Практика: </w:t>
      </w:r>
      <w:r w:rsidRPr="00EE2589">
        <w:rPr>
          <w:color w:val="000000" w:themeColor="text1"/>
          <w:sz w:val="28"/>
          <w:szCs w:val="28"/>
        </w:rPr>
        <w:t>Интонационная работа над произведением.</w:t>
      </w:r>
    </w:p>
    <w:p w14:paraId="1DE02BE2" w14:textId="77777777" w:rsidR="00837166" w:rsidRPr="00EE2589" w:rsidRDefault="00837166" w:rsidP="00981384">
      <w:pPr>
        <w:tabs>
          <w:tab w:val="left" w:pos="993"/>
          <w:tab w:val="left" w:pos="2790"/>
        </w:tabs>
        <w:ind w:firstLine="709"/>
        <w:contextualSpacing/>
        <w:jc w:val="both"/>
        <w:rPr>
          <w:color w:val="000000" w:themeColor="text1"/>
          <w:sz w:val="28"/>
          <w:szCs w:val="28"/>
        </w:rPr>
      </w:pPr>
      <w:r w:rsidRPr="00EE2589">
        <w:rPr>
          <w:bCs/>
          <w:i/>
          <w:iCs/>
          <w:color w:val="000000" w:themeColor="text1"/>
          <w:sz w:val="28"/>
          <w:szCs w:val="28"/>
        </w:rPr>
        <w:t>Форма контроля.</w:t>
      </w:r>
      <w:r w:rsidRPr="00EE2589">
        <w:rPr>
          <w:color w:val="000000" w:themeColor="text1"/>
          <w:sz w:val="28"/>
          <w:szCs w:val="28"/>
        </w:rPr>
        <w:t xml:space="preserve"> Наблюдение, вокальный опрос.</w:t>
      </w:r>
    </w:p>
    <w:p w14:paraId="3C004A0E" w14:textId="77777777" w:rsidR="00837166" w:rsidRPr="00EE2589" w:rsidRDefault="00837166" w:rsidP="00837166">
      <w:pPr>
        <w:tabs>
          <w:tab w:val="left" w:pos="993"/>
          <w:tab w:val="left" w:pos="2790"/>
        </w:tabs>
        <w:ind w:firstLine="709"/>
        <w:contextualSpacing/>
        <w:jc w:val="both"/>
        <w:rPr>
          <w:b/>
          <w:color w:val="000000" w:themeColor="text1"/>
          <w:sz w:val="28"/>
          <w:szCs w:val="28"/>
        </w:rPr>
      </w:pPr>
      <w:r w:rsidRPr="00EE2589">
        <w:rPr>
          <w:b/>
          <w:color w:val="000000" w:themeColor="text1"/>
          <w:sz w:val="28"/>
          <w:szCs w:val="28"/>
        </w:rPr>
        <w:t>4. Музыкально-теоретическая подготовка</w:t>
      </w:r>
    </w:p>
    <w:p w14:paraId="7225C377" w14:textId="77777777" w:rsidR="00837166" w:rsidRPr="00EE2589" w:rsidRDefault="00837166" w:rsidP="00837166">
      <w:pPr>
        <w:tabs>
          <w:tab w:val="left" w:pos="851"/>
          <w:tab w:val="left" w:pos="993"/>
        </w:tabs>
        <w:ind w:firstLine="709"/>
        <w:contextualSpacing/>
        <w:jc w:val="both"/>
        <w:rPr>
          <w:color w:val="000000" w:themeColor="text1"/>
          <w:sz w:val="28"/>
          <w:szCs w:val="28"/>
          <w:u w:val="single"/>
        </w:rPr>
      </w:pPr>
      <w:r w:rsidRPr="00EE2589">
        <w:rPr>
          <w:color w:val="000000" w:themeColor="text1"/>
          <w:sz w:val="28"/>
          <w:szCs w:val="28"/>
          <w:u w:val="single"/>
        </w:rPr>
        <w:t>4.1. Гигиена певческого голоса</w:t>
      </w:r>
    </w:p>
    <w:p w14:paraId="2DC897E7" w14:textId="77777777" w:rsidR="00837166" w:rsidRPr="00EE2589" w:rsidRDefault="00837166" w:rsidP="00837166">
      <w:pPr>
        <w:tabs>
          <w:tab w:val="left" w:pos="993"/>
        </w:tabs>
        <w:ind w:firstLine="709"/>
        <w:contextualSpacing/>
        <w:jc w:val="both"/>
        <w:rPr>
          <w:color w:val="000000" w:themeColor="text1"/>
          <w:sz w:val="28"/>
          <w:szCs w:val="28"/>
        </w:rPr>
      </w:pPr>
      <w:r w:rsidRPr="00EE2589">
        <w:rPr>
          <w:i/>
          <w:color w:val="000000" w:themeColor="text1"/>
          <w:sz w:val="28"/>
          <w:szCs w:val="28"/>
        </w:rPr>
        <w:t>Теория:</w:t>
      </w:r>
      <w:r w:rsidRPr="00EE2589">
        <w:rPr>
          <w:color w:val="000000" w:themeColor="text1"/>
          <w:sz w:val="28"/>
          <w:szCs w:val="28"/>
        </w:rPr>
        <w:t xml:space="preserve"> Болезни горла и носа. Меры профилактики. Важность прослуш</w:t>
      </w:r>
      <w:r w:rsidRPr="00EE2589">
        <w:rPr>
          <w:color w:val="000000" w:themeColor="text1"/>
          <w:sz w:val="28"/>
          <w:szCs w:val="28"/>
        </w:rPr>
        <w:t>и</w:t>
      </w:r>
      <w:r w:rsidRPr="00EE2589">
        <w:rPr>
          <w:color w:val="000000" w:themeColor="text1"/>
          <w:sz w:val="28"/>
          <w:szCs w:val="28"/>
        </w:rPr>
        <w:t>вания хорошей музыки и чистого пения для гигиены певческого голоса.</w:t>
      </w:r>
    </w:p>
    <w:p w14:paraId="03785383" w14:textId="77777777" w:rsidR="00837166" w:rsidRPr="00EE2589" w:rsidRDefault="00837166" w:rsidP="00837166">
      <w:pPr>
        <w:tabs>
          <w:tab w:val="left" w:pos="993"/>
          <w:tab w:val="left" w:pos="2790"/>
        </w:tabs>
        <w:ind w:firstLine="709"/>
        <w:contextualSpacing/>
        <w:jc w:val="both"/>
        <w:rPr>
          <w:color w:val="000000" w:themeColor="text1"/>
          <w:sz w:val="28"/>
          <w:szCs w:val="28"/>
        </w:rPr>
      </w:pPr>
      <w:r w:rsidRPr="00EE2589">
        <w:rPr>
          <w:i/>
          <w:color w:val="000000" w:themeColor="text1"/>
          <w:sz w:val="28"/>
          <w:szCs w:val="28"/>
        </w:rPr>
        <w:t>Практика:</w:t>
      </w:r>
      <w:r w:rsidRPr="00EE2589">
        <w:rPr>
          <w:color w:val="000000" w:themeColor="text1"/>
          <w:sz w:val="28"/>
          <w:szCs w:val="28"/>
        </w:rPr>
        <w:t xml:space="preserve"> </w:t>
      </w:r>
      <w:r w:rsidRPr="00EE2589">
        <w:rPr>
          <w:rFonts w:eastAsia="Calibri"/>
          <w:color w:val="000000" w:themeColor="text1"/>
          <w:sz w:val="28"/>
          <w:szCs w:val="28"/>
        </w:rPr>
        <w:t xml:space="preserve">Составление памятки по </w:t>
      </w:r>
      <w:r w:rsidRPr="00EE2589">
        <w:rPr>
          <w:color w:val="000000" w:themeColor="text1"/>
          <w:sz w:val="28"/>
          <w:szCs w:val="28"/>
        </w:rPr>
        <w:t>мерам профилактики заболеваний горла и носа.</w:t>
      </w:r>
    </w:p>
    <w:p w14:paraId="3A286CDB" w14:textId="77777777" w:rsidR="00837166" w:rsidRPr="00EE2589" w:rsidRDefault="00837166" w:rsidP="00837166">
      <w:pPr>
        <w:tabs>
          <w:tab w:val="left" w:pos="993"/>
          <w:tab w:val="left" w:pos="2790"/>
        </w:tabs>
        <w:ind w:firstLine="709"/>
        <w:contextualSpacing/>
        <w:jc w:val="both"/>
        <w:rPr>
          <w:color w:val="000000" w:themeColor="text1"/>
          <w:sz w:val="28"/>
          <w:szCs w:val="28"/>
          <w:u w:val="single"/>
        </w:rPr>
      </w:pPr>
      <w:r w:rsidRPr="00EE2589">
        <w:rPr>
          <w:bCs/>
          <w:i/>
          <w:iCs/>
          <w:color w:val="000000" w:themeColor="text1"/>
          <w:sz w:val="28"/>
          <w:szCs w:val="28"/>
        </w:rPr>
        <w:t>Форма контроля.</w:t>
      </w:r>
      <w:r w:rsidR="00F54565" w:rsidRPr="00EE2589">
        <w:rPr>
          <w:bCs/>
          <w:i/>
          <w:iCs/>
          <w:color w:val="000000" w:themeColor="text1"/>
          <w:sz w:val="28"/>
          <w:szCs w:val="28"/>
        </w:rPr>
        <w:t xml:space="preserve"> </w:t>
      </w:r>
      <w:r w:rsidR="00F54565" w:rsidRPr="00EE2589">
        <w:rPr>
          <w:bCs/>
          <w:iCs/>
          <w:color w:val="000000" w:themeColor="text1"/>
          <w:sz w:val="28"/>
          <w:szCs w:val="28"/>
        </w:rPr>
        <w:t>Беседа, опрос.</w:t>
      </w:r>
    </w:p>
    <w:p w14:paraId="3BE4E41A" w14:textId="77777777" w:rsidR="00837166" w:rsidRPr="00EE2589" w:rsidRDefault="00837166" w:rsidP="00837166">
      <w:pPr>
        <w:tabs>
          <w:tab w:val="left" w:pos="851"/>
          <w:tab w:val="left" w:pos="993"/>
        </w:tabs>
        <w:ind w:firstLine="709"/>
        <w:contextualSpacing/>
        <w:jc w:val="both"/>
        <w:rPr>
          <w:color w:val="000000" w:themeColor="text1"/>
          <w:sz w:val="28"/>
          <w:szCs w:val="28"/>
          <w:u w:val="single"/>
        </w:rPr>
      </w:pPr>
      <w:r w:rsidRPr="00EE2589">
        <w:rPr>
          <w:color w:val="000000" w:themeColor="text1"/>
          <w:sz w:val="28"/>
          <w:szCs w:val="28"/>
          <w:u w:val="single"/>
        </w:rPr>
        <w:t>4.2. Строение голосового аппарата</w:t>
      </w:r>
    </w:p>
    <w:p w14:paraId="570F8B6A" w14:textId="77777777" w:rsidR="00837166" w:rsidRPr="00EE2589" w:rsidRDefault="00837166" w:rsidP="00837166">
      <w:pPr>
        <w:tabs>
          <w:tab w:val="left" w:pos="993"/>
          <w:tab w:val="left" w:pos="2790"/>
        </w:tabs>
        <w:ind w:firstLine="709"/>
        <w:contextualSpacing/>
        <w:jc w:val="both"/>
        <w:rPr>
          <w:i/>
          <w:color w:val="000000" w:themeColor="text1"/>
          <w:sz w:val="28"/>
          <w:szCs w:val="28"/>
        </w:rPr>
      </w:pPr>
      <w:r w:rsidRPr="00EE2589">
        <w:rPr>
          <w:i/>
          <w:color w:val="000000" w:themeColor="text1"/>
          <w:sz w:val="28"/>
          <w:szCs w:val="28"/>
        </w:rPr>
        <w:t>Теория:</w:t>
      </w:r>
      <w:r w:rsidRPr="00EE2589">
        <w:rPr>
          <w:color w:val="000000" w:themeColor="text1"/>
          <w:sz w:val="28"/>
          <w:szCs w:val="28"/>
        </w:rPr>
        <w:t xml:space="preserve"> Голосовой аппарат и органы дыхания.</w:t>
      </w:r>
    </w:p>
    <w:p w14:paraId="0A6456C6" w14:textId="77777777" w:rsidR="00837166" w:rsidRPr="00EE2589" w:rsidRDefault="00837166" w:rsidP="00837166">
      <w:pPr>
        <w:tabs>
          <w:tab w:val="left" w:pos="993"/>
          <w:tab w:val="left" w:pos="2790"/>
        </w:tabs>
        <w:ind w:firstLine="709"/>
        <w:contextualSpacing/>
        <w:jc w:val="both"/>
        <w:rPr>
          <w:color w:val="000000" w:themeColor="text1"/>
          <w:sz w:val="28"/>
          <w:szCs w:val="28"/>
        </w:rPr>
      </w:pPr>
      <w:r w:rsidRPr="00EE2589">
        <w:rPr>
          <w:i/>
          <w:color w:val="000000" w:themeColor="text1"/>
          <w:sz w:val="28"/>
          <w:szCs w:val="28"/>
        </w:rPr>
        <w:t xml:space="preserve">Практика: </w:t>
      </w:r>
      <w:r w:rsidRPr="00EE2589">
        <w:rPr>
          <w:color w:val="000000" w:themeColor="text1"/>
          <w:sz w:val="28"/>
          <w:szCs w:val="28"/>
        </w:rPr>
        <w:t>работа со схемами и таблицами.</w:t>
      </w:r>
    </w:p>
    <w:p w14:paraId="4661A7AC" w14:textId="77777777" w:rsidR="00837166" w:rsidRPr="00EE2589" w:rsidRDefault="00837166" w:rsidP="00837166">
      <w:pPr>
        <w:tabs>
          <w:tab w:val="left" w:pos="993"/>
          <w:tab w:val="left" w:pos="2790"/>
        </w:tabs>
        <w:ind w:firstLine="709"/>
        <w:contextualSpacing/>
        <w:jc w:val="both"/>
        <w:rPr>
          <w:color w:val="000000" w:themeColor="text1"/>
          <w:sz w:val="28"/>
          <w:szCs w:val="28"/>
        </w:rPr>
      </w:pPr>
      <w:r w:rsidRPr="00EE2589">
        <w:rPr>
          <w:bCs/>
          <w:i/>
          <w:iCs/>
          <w:color w:val="000000" w:themeColor="text1"/>
          <w:sz w:val="28"/>
          <w:szCs w:val="28"/>
        </w:rPr>
        <w:t>Форма контроля.</w:t>
      </w:r>
      <w:r w:rsidRPr="00EE2589">
        <w:rPr>
          <w:color w:val="000000" w:themeColor="text1"/>
          <w:sz w:val="28"/>
          <w:szCs w:val="28"/>
        </w:rPr>
        <w:t xml:space="preserve"> Работа по карточкам, опрос</w:t>
      </w:r>
      <w:r w:rsidR="00981384" w:rsidRPr="00EE2589">
        <w:rPr>
          <w:color w:val="000000" w:themeColor="text1"/>
          <w:sz w:val="28"/>
          <w:szCs w:val="28"/>
        </w:rPr>
        <w:t>.</w:t>
      </w:r>
    </w:p>
    <w:p w14:paraId="2B6A3EBD" w14:textId="77777777" w:rsidR="00837166" w:rsidRPr="00EE2589" w:rsidRDefault="00837166" w:rsidP="00837166">
      <w:pPr>
        <w:tabs>
          <w:tab w:val="left" w:pos="851"/>
          <w:tab w:val="left" w:pos="993"/>
        </w:tabs>
        <w:ind w:firstLine="709"/>
        <w:contextualSpacing/>
        <w:jc w:val="both"/>
        <w:rPr>
          <w:color w:val="000000" w:themeColor="text1"/>
          <w:sz w:val="28"/>
          <w:szCs w:val="28"/>
          <w:u w:val="single"/>
        </w:rPr>
      </w:pPr>
      <w:r w:rsidRPr="00EE2589">
        <w:rPr>
          <w:color w:val="000000" w:themeColor="text1"/>
          <w:sz w:val="28"/>
          <w:szCs w:val="28"/>
          <w:u w:val="single"/>
        </w:rPr>
        <w:t>4.3. Основы нотной грамоты</w:t>
      </w:r>
    </w:p>
    <w:p w14:paraId="25F5968E" w14:textId="77777777" w:rsidR="00837166" w:rsidRPr="00EE2589" w:rsidRDefault="00837166" w:rsidP="00837166">
      <w:pPr>
        <w:tabs>
          <w:tab w:val="left" w:pos="993"/>
        </w:tabs>
        <w:ind w:firstLine="709"/>
        <w:contextualSpacing/>
        <w:jc w:val="both"/>
        <w:rPr>
          <w:color w:val="000000" w:themeColor="text1"/>
          <w:sz w:val="28"/>
          <w:szCs w:val="28"/>
        </w:rPr>
      </w:pPr>
      <w:r w:rsidRPr="00EE2589">
        <w:rPr>
          <w:i/>
          <w:color w:val="000000" w:themeColor="text1"/>
          <w:sz w:val="28"/>
          <w:szCs w:val="28"/>
        </w:rPr>
        <w:lastRenderedPageBreak/>
        <w:t>Теория:</w:t>
      </w:r>
      <w:r w:rsidRPr="00EE2589">
        <w:rPr>
          <w:color w:val="000000" w:themeColor="text1"/>
          <w:sz w:val="28"/>
          <w:szCs w:val="28"/>
        </w:rPr>
        <w:t xml:space="preserve"> Ноты – как точный и удобный способ записи высоты звуков. Название нот. Ключи. Клавиатура и расположение на ней нот.</w:t>
      </w:r>
    </w:p>
    <w:p w14:paraId="599D7A69" w14:textId="77777777" w:rsidR="00837166" w:rsidRPr="00EE2589" w:rsidRDefault="00837166" w:rsidP="00837166">
      <w:pPr>
        <w:tabs>
          <w:tab w:val="left" w:pos="993"/>
        </w:tabs>
        <w:ind w:firstLine="709"/>
        <w:contextualSpacing/>
        <w:jc w:val="both"/>
        <w:rPr>
          <w:color w:val="000000" w:themeColor="text1"/>
          <w:sz w:val="28"/>
          <w:szCs w:val="28"/>
        </w:rPr>
      </w:pPr>
      <w:r w:rsidRPr="00EE2589">
        <w:rPr>
          <w:i/>
          <w:color w:val="000000" w:themeColor="text1"/>
          <w:sz w:val="28"/>
          <w:szCs w:val="28"/>
        </w:rPr>
        <w:t xml:space="preserve">Практика: </w:t>
      </w:r>
      <w:r w:rsidRPr="00EE2589">
        <w:rPr>
          <w:color w:val="000000" w:themeColor="text1"/>
          <w:sz w:val="28"/>
          <w:szCs w:val="28"/>
        </w:rPr>
        <w:t>Работа с нотной тетрадью.</w:t>
      </w:r>
    </w:p>
    <w:p w14:paraId="096DEA29" w14:textId="77777777" w:rsidR="00837166" w:rsidRPr="00EE2589" w:rsidRDefault="00837166" w:rsidP="00837166">
      <w:pPr>
        <w:tabs>
          <w:tab w:val="left" w:pos="993"/>
        </w:tabs>
        <w:ind w:firstLine="709"/>
        <w:contextualSpacing/>
        <w:jc w:val="both"/>
        <w:rPr>
          <w:color w:val="000000" w:themeColor="text1"/>
          <w:sz w:val="28"/>
          <w:szCs w:val="28"/>
        </w:rPr>
      </w:pPr>
      <w:r w:rsidRPr="00EE2589">
        <w:rPr>
          <w:bCs/>
          <w:i/>
          <w:iCs/>
          <w:color w:val="000000" w:themeColor="text1"/>
          <w:sz w:val="28"/>
          <w:szCs w:val="28"/>
        </w:rPr>
        <w:t xml:space="preserve">Форма контроля. </w:t>
      </w:r>
      <w:r w:rsidRPr="00EE2589">
        <w:rPr>
          <w:color w:val="000000" w:themeColor="text1"/>
          <w:sz w:val="28"/>
          <w:szCs w:val="28"/>
        </w:rPr>
        <w:t>Работа по карточкам, опрос</w:t>
      </w:r>
      <w:r w:rsidR="00981384" w:rsidRPr="00EE2589">
        <w:rPr>
          <w:color w:val="000000" w:themeColor="text1"/>
          <w:sz w:val="28"/>
          <w:szCs w:val="28"/>
        </w:rPr>
        <w:t>.</w:t>
      </w:r>
    </w:p>
    <w:p w14:paraId="58BCDC78" w14:textId="77777777" w:rsidR="00837166" w:rsidRPr="00EE2589" w:rsidRDefault="00837166" w:rsidP="00837166">
      <w:pPr>
        <w:tabs>
          <w:tab w:val="left" w:pos="851"/>
          <w:tab w:val="left" w:pos="993"/>
        </w:tabs>
        <w:ind w:firstLine="709"/>
        <w:contextualSpacing/>
        <w:jc w:val="both"/>
        <w:rPr>
          <w:color w:val="000000" w:themeColor="text1"/>
          <w:sz w:val="28"/>
          <w:szCs w:val="28"/>
          <w:u w:val="single"/>
        </w:rPr>
      </w:pPr>
      <w:r w:rsidRPr="00EE2589">
        <w:rPr>
          <w:color w:val="000000" w:themeColor="text1"/>
          <w:sz w:val="28"/>
          <w:szCs w:val="28"/>
          <w:u w:val="single"/>
        </w:rPr>
        <w:t>4.4. Манера исполнения. Великие вокалисты прошлого и настоящего</w:t>
      </w:r>
    </w:p>
    <w:p w14:paraId="6062BC90" w14:textId="77777777" w:rsidR="00837166" w:rsidRPr="00EE2589" w:rsidRDefault="00837166" w:rsidP="00837166">
      <w:pPr>
        <w:tabs>
          <w:tab w:val="left" w:pos="993"/>
          <w:tab w:val="left" w:pos="2790"/>
        </w:tabs>
        <w:ind w:firstLine="709"/>
        <w:contextualSpacing/>
        <w:jc w:val="both"/>
        <w:rPr>
          <w:i/>
          <w:color w:val="000000" w:themeColor="text1"/>
          <w:sz w:val="28"/>
          <w:szCs w:val="28"/>
        </w:rPr>
      </w:pPr>
      <w:r w:rsidRPr="00EE2589">
        <w:rPr>
          <w:i/>
          <w:color w:val="000000" w:themeColor="text1"/>
          <w:sz w:val="28"/>
          <w:szCs w:val="28"/>
        </w:rPr>
        <w:t>Теория:</w:t>
      </w:r>
      <w:r w:rsidRPr="00EE2589">
        <w:rPr>
          <w:color w:val="000000" w:themeColor="text1"/>
          <w:sz w:val="28"/>
          <w:szCs w:val="28"/>
        </w:rPr>
        <w:t xml:space="preserve"> </w:t>
      </w:r>
      <w:r w:rsidRPr="00EE2589">
        <w:rPr>
          <w:rFonts w:eastAsia="Calibri"/>
          <w:color w:val="000000" w:themeColor="text1"/>
          <w:sz w:val="28"/>
          <w:szCs w:val="28"/>
        </w:rPr>
        <w:t>Жанры вокального исполнения: романс, опера</w:t>
      </w:r>
      <w:r w:rsidRPr="00EE2589">
        <w:rPr>
          <w:color w:val="000000" w:themeColor="text1"/>
          <w:sz w:val="28"/>
          <w:szCs w:val="28"/>
        </w:rPr>
        <w:t xml:space="preserve">, </w:t>
      </w:r>
      <w:r w:rsidRPr="00EE2589">
        <w:rPr>
          <w:rFonts w:eastAsia="Calibri"/>
          <w:color w:val="000000" w:themeColor="text1"/>
          <w:sz w:val="28"/>
          <w:szCs w:val="28"/>
        </w:rPr>
        <w:t>современная г</w:t>
      </w:r>
      <w:r w:rsidRPr="00EE2589">
        <w:rPr>
          <w:rFonts w:eastAsia="Calibri"/>
          <w:color w:val="000000" w:themeColor="text1"/>
          <w:sz w:val="28"/>
          <w:szCs w:val="28"/>
        </w:rPr>
        <w:t>о</w:t>
      </w:r>
      <w:r w:rsidRPr="00EE2589">
        <w:rPr>
          <w:rFonts w:eastAsia="Calibri"/>
          <w:color w:val="000000" w:themeColor="text1"/>
          <w:sz w:val="28"/>
          <w:szCs w:val="28"/>
        </w:rPr>
        <w:t>родская музыка, поп-музыка, фольклор.</w:t>
      </w:r>
    </w:p>
    <w:p w14:paraId="46E8B967" w14:textId="77777777" w:rsidR="00837166" w:rsidRPr="00EE2589" w:rsidRDefault="00837166" w:rsidP="00837166">
      <w:pPr>
        <w:tabs>
          <w:tab w:val="left" w:pos="993"/>
          <w:tab w:val="left" w:pos="2790"/>
        </w:tabs>
        <w:ind w:firstLine="709"/>
        <w:contextualSpacing/>
        <w:jc w:val="both"/>
        <w:rPr>
          <w:rFonts w:eastAsia="Calibri"/>
          <w:color w:val="000000" w:themeColor="text1"/>
          <w:sz w:val="28"/>
          <w:szCs w:val="28"/>
        </w:rPr>
      </w:pPr>
      <w:r w:rsidRPr="00EE2589">
        <w:rPr>
          <w:i/>
          <w:color w:val="000000" w:themeColor="text1"/>
          <w:sz w:val="28"/>
          <w:szCs w:val="28"/>
        </w:rPr>
        <w:t xml:space="preserve">Практика: </w:t>
      </w:r>
      <w:r w:rsidRPr="00EE2589">
        <w:rPr>
          <w:rFonts w:eastAsia="Calibri"/>
          <w:color w:val="000000" w:themeColor="text1"/>
          <w:sz w:val="28"/>
          <w:szCs w:val="28"/>
        </w:rPr>
        <w:t>Прослушивание исполнения великих вокалистов и обсуждение манеры и стиля исполнения.</w:t>
      </w:r>
    </w:p>
    <w:p w14:paraId="691D7D22" w14:textId="77777777" w:rsidR="00837166" w:rsidRPr="00EE2589" w:rsidRDefault="00837166" w:rsidP="00837166">
      <w:pPr>
        <w:tabs>
          <w:tab w:val="left" w:pos="993"/>
          <w:tab w:val="left" w:pos="2790"/>
        </w:tabs>
        <w:ind w:firstLine="709"/>
        <w:contextualSpacing/>
        <w:jc w:val="both"/>
        <w:rPr>
          <w:color w:val="000000" w:themeColor="text1"/>
          <w:sz w:val="28"/>
          <w:szCs w:val="28"/>
        </w:rPr>
      </w:pPr>
      <w:r w:rsidRPr="00EE2589">
        <w:rPr>
          <w:bCs/>
          <w:i/>
          <w:iCs/>
          <w:color w:val="000000" w:themeColor="text1"/>
          <w:sz w:val="28"/>
          <w:szCs w:val="28"/>
        </w:rPr>
        <w:t xml:space="preserve">Форма контроля. </w:t>
      </w:r>
      <w:r w:rsidRPr="00EE2589">
        <w:rPr>
          <w:color w:val="000000" w:themeColor="text1"/>
          <w:sz w:val="28"/>
          <w:szCs w:val="28"/>
        </w:rPr>
        <w:t>Анализ, опрос, беседа</w:t>
      </w:r>
      <w:r w:rsidR="00981384" w:rsidRPr="00EE2589">
        <w:rPr>
          <w:color w:val="000000" w:themeColor="text1"/>
          <w:sz w:val="28"/>
          <w:szCs w:val="28"/>
        </w:rPr>
        <w:t>.</w:t>
      </w:r>
    </w:p>
    <w:p w14:paraId="2B565D97" w14:textId="77777777" w:rsidR="00837166" w:rsidRPr="00EE2589" w:rsidRDefault="00837166" w:rsidP="00837166">
      <w:pPr>
        <w:tabs>
          <w:tab w:val="left" w:pos="851"/>
          <w:tab w:val="left" w:pos="993"/>
        </w:tabs>
        <w:ind w:firstLine="709"/>
        <w:contextualSpacing/>
        <w:jc w:val="both"/>
        <w:rPr>
          <w:color w:val="000000" w:themeColor="text1"/>
          <w:sz w:val="28"/>
          <w:szCs w:val="28"/>
          <w:u w:val="single"/>
        </w:rPr>
      </w:pPr>
      <w:r w:rsidRPr="00EE2589">
        <w:rPr>
          <w:color w:val="000000" w:themeColor="text1"/>
          <w:sz w:val="28"/>
          <w:szCs w:val="28"/>
          <w:u w:val="single"/>
        </w:rPr>
        <w:t>4.5. Использование технических средств обучения</w:t>
      </w:r>
    </w:p>
    <w:p w14:paraId="2B513456" w14:textId="77777777" w:rsidR="00837166" w:rsidRPr="00EE2589" w:rsidRDefault="00837166" w:rsidP="00837166">
      <w:pPr>
        <w:tabs>
          <w:tab w:val="left" w:pos="993"/>
          <w:tab w:val="left" w:pos="2790"/>
        </w:tabs>
        <w:ind w:firstLine="709"/>
        <w:contextualSpacing/>
        <w:jc w:val="both"/>
        <w:rPr>
          <w:i/>
          <w:color w:val="000000" w:themeColor="text1"/>
          <w:sz w:val="28"/>
          <w:szCs w:val="28"/>
        </w:rPr>
      </w:pPr>
      <w:r w:rsidRPr="00EE2589">
        <w:rPr>
          <w:i/>
          <w:color w:val="000000" w:themeColor="text1"/>
          <w:sz w:val="28"/>
          <w:szCs w:val="28"/>
        </w:rPr>
        <w:t>Теория:</w:t>
      </w:r>
      <w:r w:rsidRPr="00EE2589">
        <w:rPr>
          <w:color w:val="000000" w:themeColor="text1"/>
          <w:sz w:val="28"/>
          <w:szCs w:val="28"/>
        </w:rPr>
        <w:t xml:space="preserve"> </w:t>
      </w:r>
      <w:r w:rsidRPr="00EE2589">
        <w:rPr>
          <w:rFonts w:eastAsia="Calibri"/>
          <w:color w:val="000000" w:themeColor="text1"/>
          <w:sz w:val="28"/>
          <w:szCs w:val="28"/>
        </w:rPr>
        <w:t>Правила пользования современной техникой (</w:t>
      </w:r>
      <w:r w:rsidRPr="00EE2589">
        <w:rPr>
          <w:color w:val="000000" w:themeColor="text1"/>
          <w:sz w:val="28"/>
          <w:szCs w:val="28"/>
        </w:rPr>
        <w:t xml:space="preserve">музыкальный центр, </w:t>
      </w:r>
      <w:r w:rsidRPr="00EE2589">
        <w:rPr>
          <w:rFonts w:eastAsia="Calibri"/>
          <w:color w:val="000000" w:themeColor="text1"/>
          <w:sz w:val="28"/>
          <w:szCs w:val="28"/>
        </w:rPr>
        <w:t>микрофоны, усилители, микшерский пульт, и т.д).</w:t>
      </w:r>
    </w:p>
    <w:p w14:paraId="65518FD9" w14:textId="77777777" w:rsidR="00837166" w:rsidRPr="00EE2589" w:rsidRDefault="00837166" w:rsidP="00837166">
      <w:pPr>
        <w:tabs>
          <w:tab w:val="left" w:pos="993"/>
          <w:tab w:val="left" w:pos="2790"/>
        </w:tabs>
        <w:ind w:firstLine="709"/>
        <w:contextualSpacing/>
        <w:jc w:val="both"/>
        <w:rPr>
          <w:color w:val="000000" w:themeColor="text1"/>
          <w:sz w:val="28"/>
          <w:szCs w:val="28"/>
        </w:rPr>
      </w:pPr>
      <w:r w:rsidRPr="00EE2589">
        <w:rPr>
          <w:i/>
          <w:color w:val="000000" w:themeColor="text1"/>
          <w:sz w:val="28"/>
          <w:szCs w:val="28"/>
        </w:rPr>
        <w:t xml:space="preserve">Практика: </w:t>
      </w:r>
      <w:r w:rsidRPr="00EE2589">
        <w:rPr>
          <w:color w:val="000000" w:themeColor="text1"/>
          <w:sz w:val="28"/>
          <w:szCs w:val="28"/>
        </w:rPr>
        <w:t>Работа с современной электронной техникой.</w:t>
      </w:r>
    </w:p>
    <w:p w14:paraId="0508520D" w14:textId="77777777" w:rsidR="00837166" w:rsidRPr="00EE2589" w:rsidRDefault="00837166" w:rsidP="00837166">
      <w:pPr>
        <w:tabs>
          <w:tab w:val="left" w:pos="993"/>
          <w:tab w:val="left" w:pos="2790"/>
        </w:tabs>
        <w:ind w:firstLine="709"/>
        <w:contextualSpacing/>
        <w:jc w:val="both"/>
        <w:rPr>
          <w:color w:val="000000" w:themeColor="text1"/>
          <w:sz w:val="28"/>
          <w:szCs w:val="28"/>
        </w:rPr>
      </w:pPr>
      <w:r w:rsidRPr="00EE2589">
        <w:rPr>
          <w:bCs/>
          <w:i/>
          <w:iCs/>
          <w:color w:val="000000" w:themeColor="text1"/>
          <w:sz w:val="28"/>
          <w:szCs w:val="28"/>
        </w:rPr>
        <w:t xml:space="preserve">Форма контроля. </w:t>
      </w:r>
      <w:r w:rsidRPr="00EE2589">
        <w:rPr>
          <w:color w:val="000000" w:themeColor="text1"/>
          <w:sz w:val="28"/>
          <w:szCs w:val="28"/>
        </w:rPr>
        <w:t>Анализ, опрос, беседа</w:t>
      </w:r>
      <w:r w:rsidR="00981384" w:rsidRPr="00EE2589">
        <w:rPr>
          <w:color w:val="000000" w:themeColor="text1"/>
          <w:sz w:val="28"/>
          <w:szCs w:val="28"/>
        </w:rPr>
        <w:t>.</w:t>
      </w:r>
    </w:p>
    <w:p w14:paraId="2B406483" w14:textId="77777777" w:rsidR="00837166" w:rsidRPr="00EE2589" w:rsidRDefault="00837166" w:rsidP="00837166">
      <w:pPr>
        <w:tabs>
          <w:tab w:val="left" w:pos="993"/>
          <w:tab w:val="left" w:pos="2790"/>
        </w:tabs>
        <w:ind w:firstLine="709"/>
        <w:contextualSpacing/>
        <w:jc w:val="both"/>
        <w:rPr>
          <w:b/>
          <w:color w:val="000000" w:themeColor="text1"/>
          <w:sz w:val="28"/>
          <w:szCs w:val="28"/>
        </w:rPr>
      </w:pPr>
      <w:r w:rsidRPr="00EE2589">
        <w:rPr>
          <w:b/>
          <w:color w:val="000000" w:themeColor="text1"/>
          <w:sz w:val="28"/>
          <w:szCs w:val="28"/>
        </w:rPr>
        <w:t>5. Работа над репертуаром</w:t>
      </w:r>
    </w:p>
    <w:p w14:paraId="605CBA5F" w14:textId="77777777" w:rsidR="00837166" w:rsidRPr="00EE2589" w:rsidRDefault="00837166" w:rsidP="00837166">
      <w:pPr>
        <w:tabs>
          <w:tab w:val="left" w:pos="851"/>
          <w:tab w:val="left" w:pos="993"/>
        </w:tabs>
        <w:ind w:firstLine="709"/>
        <w:contextualSpacing/>
        <w:jc w:val="both"/>
        <w:rPr>
          <w:color w:val="000000" w:themeColor="text1"/>
          <w:sz w:val="28"/>
          <w:szCs w:val="28"/>
          <w:u w:val="single"/>
        </w:rPr>
      </w:pPr>
      <w:r w:rsidRPr="00EE2589">
        <w:rPr>
          <w:color w:val="000000" w:themeColor="text1"/>
          <w:sz w:val="28"/>
          <w:szCs w:val="28"/>
          <w:u w:val="single"/>
        </w:rPr>
        <w:t xml:space="preserve">5.1. Подбор репертуара </w:t>
      </w:r>
    </w:p>
    <w:p w14:paraId="6066C4F9" w14:textId="77777777" w:rsidR="00837166" w:rsidRPr="00EE2589" w:rsidRDefault="00837166" w:rsidP="00837166">
      <w:pPr>
        <w:tabs>
          <w:tab w:val="left" w:pos="993"/>
          <w:tab w:val="left" w:pos="2790"/>
        </w:tabs>
        <w:ind w:firstLine="709"/>
        <w:contextualSpacing/>
        <w:jc w:val="both"/>
        <w:rPr>
          <w:rFonts w:eastAsia="Calibri"/>
          <w:bCs/>
          <w:iCs/>
          <w:color w:val="000000" w:themeColor="text1"/>
          <w:sz w:val="28"/>
          <w:szCs w:val="28"/>
        </w:rPr>
      </w:pPr>
      <w:r w:rsidRPr="00EE2589">
        <w:rPr>
          <w:i/>
          <w:color w:val="000000" w:themeColor="text1"/>
          <w:sz w:val="28"/>
          <w:szCs w:val="28"/>
        </w:rPr>
        <w:t xml:space="preserve">Практика: </w:t>
      </w:r>
      <w:r w:rsidRPr="00EE2589">
        <w:rPr>
          <w:rFonts w:eastAsia="Calibri"/>
          <w:bCs/>
          <w:iCs/>
          <w:color w:val="000000" w:themeColor="text1"/>
          <w:sz w:val="28"/>
          <w:szCs w:val="28"/>
        </w:rPr>
        <w:t>Разучивание и исполнение песен под инструмент</w:t>
      </w:r>
      <w:r w:rsidRPr="00EE2589">
        <w:rPr>
          <w:bCs/>
          <w:iCs/>
          <w:color w:val="000000" w:themeColor="text1"/>
          <w:sz w:val="28"/>
          <w:szCs w:val="28"/>
        </w:rPr>
        <w:t>. Работа над ансамблем, строем и многоголосием.  И</w:t>
      </w:r>
      <w:r w:rsidRPr="00EE2589">
        <w:rPr>
          <w:rFonts w:eastAsia="Calibri"/>
          <w:bCs/>
          <w:iCs/>
          <w:color w:val="000000" w:themeColor="text1"/>
          <w:sz w:val="28"/>
          <w:szCs w:val="28"/>
        </w:rPr>
        <w:t>сполнение песен под фоно</w:t>
      </w:r>
      <w:r w:rsidRPr="00EE2589">
        <w:rPr>
          <w:bCs/>
          <w:iCs/>
          <w:color w:val="000000" w:themeColor="text1"/>
          <w:sz w:val="28"/>
          <w:szCs w:val="28"/>
        </w:rPr>
        <w:t xml:space="preserve">грамму. </w:t>
      </w:r>
      <w:r w:rsidRPr="00EE2589">
        <w:rPr>
          <w:rFonts w:eastAsia="Calibri"/>
          <w:bCs/>
          <w:iCs/>
          <w:color w:val="000000" w:themeColor="text1"/>
          <w:sz w:val="28"/>
          <w:szCs w:val="28"/>
        </w:rPr>
        <w:t>Раб</w:t>
      </w:r>
      <w:r w:rsidRPr="00EE2589">
        <w:rPr>
          <w:rFonts w:eastAsia="Calibri"/>
          <w:bCs/>
          <w:iCs/>
          <w:color w:val="000000" w:themeColor="text1"/>
          <w:sz w:val="28"/>
          <w:szCs w:val="28"/>
        </w:rPr>
        <w:t>о</w:t>
      </w:r>
      <w:r w:rsidRPr="00EE2589">
        <w:rPr>
          <w:rFonts w:eastAsia="Calibri"/>
          <w:bCs/>
          <w:iCs/>
          <w:color w:val="000000" w:themeColor="text1"/>
          <w:sz w:val="28"/>
          <w:szCs w:val="28"/>
        </w:rPr>
        <w:t>та с микрофоном.</w:t>
      </w:r>
    </w:p>
    <w:p w14:paraId="619F64F7" w14:textId="77777777" w:rsidR="00837166" w:rsidRPr="00EE2589" w:rsidRDefault="00837166" w:rsidP="00981384">
      <w:pPr>
        <w:tabs>
          <w:tab w:val="left" w:pos="993"/>
          <w:tab w:val="left" w:pos="2790"/>
        </w:tabs>
        <w:ind w:firstLine="709"/>
        <w:contextualSpacing/>
        <w:jc w:val="both"/>
        <w:rPr>
          <w:rFonts w:eastAsia="Calibri"/>
          <w:bCs/>
          <w:iCs/>
          <w:color w:val="000000" w:themeColor="text1"/>
          <w:sz w:val="28"/>
          <w:szCs w:val="28"/>
        </w:rPr>
      </w:pPr>
      <w:r w:rsidRPr="00EE2589">
        <w:rPr>
          <w:bCs/>
          <w:i/>
          <w:iCs/>
          <w:color w:val="000000" w:themeColor="text1"/>
          <w:sz w:val="28"/>
          <w:szCs w:val="28"/>
        </w:rPr>
        <w:t xml:space="preserve">Форма контроля. </w:t>
      </w:r>
      <w:r w:rsidRPr="00EE2589">
        <w:rPr>
          <w:color w:val="000000" w:themeColor="text1"/>
          <w:sz w:val="28"/>
          <w:szCs w:val="28"/>
        </w:rPr>
        <w:t>Беседа. Наблюдение</w:t>
      </w:r>
      <w:r w:rsidR="00981384" w:rsidRPr="00EE2589">
        <w:rPr>
          <w:color w:val="000000" w:themeColor="text1"/>
          <w:sz w:val="28"/>
          <w:szCs w:val="28"/>
        </w:rPr>
        <w:t>.</w:t>
      </w:r>
    </w:p>
    <w:p w14:paraId="3AF12FC6" w14:textId="77777777" w:rsidR="00837166" w:rsidRPr="00EE2589" w:rsidRDefault="00837166" w:rsidP="00981384">
      <w:pPr>
        <w:tabs>
          <w:tab w:val="left" w:pos="851"/>
          <w:tab w:val="left" w:pos="993"/>
        </w:tabs>
        <w:ind w:firstLine="709"/>
        <w:contextualSpacing/>
        <w:jc w:val="both"/>
        <w:rPr>
          <w:color w:val="000000" w:themeColor="text1"/>
          <w:sz w:val="28"/>
          <w:szCs w:val="28"/>
          <w:u w:val="single"/>
        </w:rPr>
      </w:pPr>
      <w:r w:rsidRPr="00EE2589">
        <w:rPr>
          <w:color w:val="000000" w:themeColor="text1"/>
          <w:sz w:val="28"/>
          <w:szCs w:val="28"/>
          <w:u w:val="single"/>
        </w:rPr>
        <w:t>5.3. Работа над образом</w:t>
      </w:r>
    </w:p>
    <w:p w14:paraId="51C282D0" w14:textId="77777777" w:rsidR="00981384" w:rsidRPr="00EE2589" w:rsidRDefault="00837166" w:rsidP="00981384">
      <w:pPr>
        <w:tabs>
          <w:tab w:val="left" w:pos="993"/>
          <w:tab w:val="left" w:pos="2790"/>
        </w:tabs>
        <w:ind w:firstLine="709"/>
        <w:contextualSpacing/>
        <w:jc w:val="both"/>
        <w:rPr>
          <w:rFonts w:eastAsia="Calibri"/>
          <w:bCs/>
          <w:iCs/>
          <w:color w:val="000000" w:themeColor="text1"/>
          <w:sz w:val="28"/>
          <w:szCs w:val="28"/>
        </w:rPr>
      </w:pPr>
      <w:r w:rsidRPr="00EE2589">
        <w:rPr>
          <w:rFonts w:eastAsia="Calibri"/>
          <w:bCs/>
          <w:iCs/>
          <w:color w:val="000000" w:themeColor="text1"/>
          <w:sz w:val="28"/>
          <w:szCs w:val="28"/>
        </w:rPr>
        <w:t>Исполнительское переживание.</w:t>
      </w:r>
      <w:r w:rsidRPr="00EE2589">
        <w:rPr>
          <w:bCs/>
          <w:iCs/>
          <w:color w:val="000000" w:themeColor="text1"/>
          <w:sz w:val="28"/>
          <w:szCs w:val="28"/>
        </w:rPr>
        <w:t xml:space="preserve"> </w:t>
      </w:r>
      <w:r w:rsidRPr="00EE2589">
        <w:rPr>
          <w:rFonts w:eastAsia="Calibri"/>
          <w:bCs/>
          <w:iCs/>
          <w:color w:val="000000" w:themeColor="text1"/>
          <w:sz w:val="28"/>
          <w:szCs w:val="28"/>
        </w:rPr>
        <w:t>Вдохновение.</w:t>
      </w:r>
      <w:r w:rsidRPr="00EE2589">
        <w:rPr>
          <w:bCs/>
          <w:iCs/>
          <w:color w:val="000000" w:themeColor="text1"/>
          <w:sz w:val="28"/>
          <w:szCs w:val="28"/>
        </w:rPr>
        <w:t xml:space="preserve"> </w:t>
      </w:r>
      <w:r w:rsidRPr="00EE2589">
        <w:rPr>
          <w:rFonts w:eastAsia="Calibri"/>
          <w:bCs/>
          <w:iCs/>
          <w:color w:val="000000" w:themeColor="text1"/>
          <w:sz w:val="28"/>
          <w:szCs w:val="28"/>
        </w:rPr>
        <w:t>Общение и контакт со зр</w:t>
      </w:r>
      <w:r w:rsidRPr="00EE2589">
        <w:rPr>
          <w:rFonts w:eastAsia="Calibri"/>
          <w:bCs/>
          <w:iCs/>
          <w:color w:val="000000" w:themeColor="text1"/>
          <w:sz w:val="28"/>
          <w:szCs w:val="28"/>
        </w:rPr>
        <w:t>и</w:t>
      </w:r>
      <w:r w:rsidRPr="00EE2589">
        <w:rPr>
          <w:rFonts w:eastAsia="Calibri"/>
          <w:bCs/>
          <w:iCs/>
          <w:color w:val="000000" w:themeColor="text1"/>
          <w:sz w:val="28"/>
          <w:szCs w:val="28"/>
        </w:rPr>
        <w:t>телями.</w:t>
      </w:r>
      <w:r w:rsidRPr="00EE2589">
        <w:rPr>
          <w:bCs/>
          <w:iCs/>
          <w:color w:val="000000" w:themeColor="text1"/>
          <w:sz w:val="28"/>
          <w:szCs w:val="28"/>
        </w:rPr>
        <w:t xml:space="preserve"> </w:t>
      </w:r>
      <w:r w:rsidRPr="00EE2589">
        <w:rPr>
          <w:rFonts w:eastAsia="Calibri"/>
          <w:bCs/>
          <w:iCs/>
          <w:color w:val="000000" w:themeColor="text1"/>
          <w:sz w:val="28"/>
          <w:szCs w:val="28"/>
        </w:rPr>
        <w:t>Искусство перевоплощения.</w:t>
      </w:r>
    </w:p>
    <w:p w14:paraId="2E215522" w14:textId="77777777" w:rsidR="00837166" w:rsidRPr="00EE2589" w:rsidRDefault="00837166" w:rsidP="00981384">
      <w:pPr>
        <w:tabs>
          <w:tab w:val="left" w:pos="993"/>
          <w:tab w:val="left" w:pos="2790"/>
        </w:tabs>
        <w:ind w:firstLine="709"/>
        <w:contextualSpacing/>
        <w:jc w:val="both"/>
        <w:rPr>
          <w:rFonts w:eastAsia="Calibri"/>
          <w:bCs/>
          <w:iCs/>
          <w:color w:val="000000" w:themeColor="text1"/>
          <w:sz w:val="28"/>
          <w:szCs w:val="28"/>
        </w:rPr>
      </w:pPr>
      <w:r w:rsidRPr="00EE2589">
        <w:rPr>
          <w:bCs/>
          <w:i/>
          <w:iCs/>
          <w:color w:val="000000" w:themeColor="text1"/>
          <w:sz w:val="28"/>
          <w:szCs w:val="28"/>
        </w:rPr>
        <w:t xml:space="preserve">Форма контроля. </w:t>
      </w:r>
      <w:r w:rsidRPr="00EE2589">
        <w:rPr>
          <w:color w:val="000000" w:themeColor="text1"/>
          <w:sz w:val="28"/>
          <w:szCs w:val="28"/>
        </w:rPr>
        <w:t>Наблюдение,  вокальный опрос</w:t>
      </w:r>
      <w:r w:rsidR="00981384" w:rsidRPr="00EE2589">
        <w:rPr>
          <w:color w:val="000000" w:themeColor="text1"/>
          <w:sz w:val="28"/>
          <w:szCs w:val="28"/>
        </w:rPr>
        <w:t>.</w:t>
      </w:r>
    </w:p>
    <w:p w14:paraId="4FCBBE96" w14:textId="77777777" w:rsidR="00837166" w:rsidRPr="00EE2589" w:rsidRDefault="00837166" w:rsidP="00F615EE">
      <w:pPr>
        <w:pStyle w:val="af5"/>
        <w:numPr>
          <w:ilvl w:val="0"/>
          <w:numId w:val="42"/>
        </w:numPr>
        <w:tabs>
          <w:tab w:val="left" w:pos="993"/>
          <w:tab w:val="left" w:pos="2790"/>
        </w:tabs>
        <w:ind w:left="0" w:firstLine="709"/>
        <w:jc w:val="both"/>
        <w:rPr>
          <w:color w:val="000000" w:themeColor="text1"/>
          <w:sz w:val="28"/>
          <w:szCs w:val="28"/>
        </w:rPr>
      </w:pPr>
      <w:r w:rsidRPr="00EE2589">
        <w:rPr>
          <w:b/>
          <w:color w:val="000000" w:themeColor="text1"/>
          <w:sz w:val="28"/>
          <w:szCs w:val="28"/>
        </w:rPr>
        <w:t>Итоговое занятие</w:t>
      </w:r>
      <w:r w:rsidR="00F54565" w:rsidRPr="00EE2589">
        <w:rPr>
          <w:b/>
          <w:color w:val="000000" w:themeColor="text1"/>
          <w:sz w:val="28"/>
          <w:szCs w:val="28"/>
        </w:rPr>
        <w:t>.</w:t>
      </w:r>
      <w:r w:rsidRPr="00EE2589">
        <w:rPr>
          <w:b/>
          <w:color w:val="000000" w:themeColor="text1"/>
          <w:sz w:val="28"/>
          <w:szCs w:val="28"/>
        </w:rPr>
        <w:t xml:space="preserve"> </w:t>
      </w:r>
    </w:p>
    <w:p w14:paraId="565B5409" w14:textId="77777777" w:rsidR="00F54565" w:rsidRPr="00EE2589" w:rsidRDefault="00F54565" w:rsidP="00981384">
      <w:pPr>
        <w:tabs>
          <w:tab w:val="left" w:pos="993"/>
          <w:tab w:val="left" w:pos="2790"/>
        </w:tabs>
        <w:ind w:firstLine="709"/>
        <w:contextualSpacing/>
        <w:jc w:val="both"/>
        <w:rPr>
          <w:i/>
          <w:color w:val="000000" w:themeColor="text1"/>
          <w:sz w:val="28"/>
          <w:szCs w:val="28"/>
        </w:rPr>
      </w:pPr>
      <w:r w:rsidRPr="00EE2589">
        <w:rPr>
          <w:i/>
          <w:color w:val="000000" w:themeColor="text1"/>
          <w:sz w:val="28"/>
          <w:szCs w:val="28"/>
        </w:rPr>
        <w:t xml:space="preserve">Практика: </w:t>
      </w:r>
      <w:r w:rsidRPr="00EE2589">
        <w:rPr>
          <w:rFonts w:eastAsia="Calibri"/>
          <w:color w:val="000000" w:themeColor="text1"/>
          <w:sz w:val="28"/>
          <w:szCs w:val="28"/>
        </w:rPr>
        <w:t>Подв</w:t>
      </w:r>
      <w:r w:rsidRPr="00EE2589">
        <w:rPr>
          <w:color w:val="000000" w:themeColor="text1"/>
          <w:sz w:val="28"/>
          <w:szCs w:val="28"/>
        </w:rPr>
        <w:t>едение итогов года. Диагностика.</w:t>
      </w:r>
    </w:p>
    <w:p w14:paraId="08B3CB6B" w14:textId="77777777" w:rsidR="00837166" w:rsidRPr="00EE2589" w:rsidRDefault="00837166" w:rsidP="00981384">
      <w:pPr>
        <w:tabs>
          <w:tab w:val="left" w:pos="993"/>
          <w:tab w:val="left" w:pos="2790"/>
        </w:tabs>
        <w:ind w:firstLine="709"/>
        <w:contextualSpacing/>
        <w:jc w:val="both"/>
        <w:rPr>
          <w:color w:val="000000" w:themeColor="text1"/>
          <w:sz w:val="28"/>
          <w:szCs w:val="28"/>
        </w:rPr>
      </w:pPr>
      <w:r w:rsidRPr="00EE2589">
        <w:rPr>
          <w:bCs/>
          <w:i/>
          <w:iCs/>
          <w:color w:val="000000" w:themeColor="text1"/>
          <w:sz w:val="28"/>
          <w:szCs w:val="28"/>
        </w:rPr>
        <w:t xml:space="preserve">Форма контроля. </w:t>
      </w:r>
      <w:r w:rsidRPr="00EE2589">
        <w:rPr>
          <w:color w:val="000000" w:themeColor="text1"/>
          <w:sz w:val="28"/>
          <w:szCs w:val="28"/>
        </w:rPr>
        <w:t>Тестирование, прослушивание</w:t>
      </w:r>
    </w:p>
    <w:p w14:paraId="748F7BCB" w14:textId="77777777" w:rsidR="00837166" w:rsidRPr="00EE2589" w:rsidRDefault="00837166" w:rsidP="00837166">
      <w:pPr>
        <w:tabs>
          <w:tab w:val="left" w:pos="993"/>
        </w:tabs>
        <w:ind w:firstLine="709"/>
        <w:contextualSpacing/>
        <w:jc w:val="both"/>
        <w:rPr>
          <w:b/>
          <w:color w:val="000000" w:themeColor="text1"/>
          <w:sz w:val="28"/>
          <w:szCs w:val="28"/>
        </w:rPr>
      </w:pPr>
    </w:p>
    <w:p w14:paraId="3F8D163A" w14:textId="77777777" w:rsidR="00837166" w:rsidRPr="00EE2589" w:rsidRDefault="00837166" w:rsidP="00837166">
      <w:pPr>
        <w:tabs>
          <w:tab w:val="left" w:pos="993"/>
        </w:tabs>
        <w:ind w:firstLine="709"/>
        <w:contextualSpacing/>
        <w:jc w:val="both"/>
        <w:rPr>
          <w:b/>
          <w:color w:val="000000" w:themeColor="text1"/>
          <w:sz w:val="28"/>
          <w:szCs w:val="28"/>
        </w:rPr>
      </w:pPr>
      <w:r w:rsidRPr="00EE2589">
        <w:rPr>
          <w:b/>
          <w:color w:val="000000" w:themeColor="text1"/>
          <w:sz w:val="28"/>
          <w:szCs w:val="28"/>
        </w:rPr>
        <w:t>Третий год обучения</w:t>
      </w:r>
    </w:p>
    <w:p w14:paraId="229A9619" w14:textId="77777777" w:rsidR="00837166" w:rsidRPr="00EE2589" w:rsidRDefault="00837166" w:rsidP="00837166">
      <w:pPr>
        <w:tabs>
          <w:tab w:val="left" w:pos="993"/>
        </w:tabs>
        <w:ind w:firstLine="709"/>
        <w:contextualSpacing/>
        <w:jc w:val="both"/>
        <w:rPr>
          <w:b/>
          <w:color w:val="000000" w:themeColor="text1"/>
          <w:sz w:val="28"/>
          <w:szCs w:val="28"/>
        </w:rPr>
      </w:pPr>
      <w:r w:rsidRPr="00EE2589">
        <w:rPr>
          <w:b/>
          <w:color w:val="000000" w:themeColor="text1"/>
          <w:sz w:val="28"/>
          <w:szCs w:val="28"/>
        </w:rPr>
        <w:t xml:space="preserve">1. Вводное занятие. </w:t>
      </w:r>
    </w:p>
    <w:p w14:paraId="1F7D0D8F" w14:textId="77777777" w:rsidR="00837166" w:rsidRPr="00EE2589" w:rsidRDefault="00837166" w:rsidP="00837166">
      <w:pPr>
        <w:tabs>
          <w:tab w:val="left" w:pos="993"/>
        </w:tabs>
        <w:ind w:firstLine="709"/>
        <w:contextualSpacing/>
        <w:jc w:val="both"/>
        <w:rPr>
          <w:color w:val="000000" w:themeColor="text1"/>
          <w:sz w:val="28"/>
          <w:szCs w:val="28"/>
        </w:rPr>
      </w:pPr>
      <w:r w:rsidRPr="00EE2589">
        <w:rPr>
          <w:i/>
          <w:color w:val="000000" w:themeColor="text1"/>
          <w:sz w:val="28"/>
          <w:szCs w:val="28"/>
        </w:rPr>
        <w:t>Теория.</w:t>
      </w:r>
      <w:r w:rsidR="00981384" w:rsidRPr="00EE2589">
        <w:rPr>
          <w:i/>
          <w:color w:val="000000" w:themeColor="text1"/>
          <w:sz w:val="28"/>
          <w:szCs w:val="28"/>
        </w:rPr>
        <w:t xml:space="preserve"> </w:t>
      </w:r>
      <w:r w:rsidRPr="00EE2589">
        <w:rPr>
          <w:color w:val="000000" w:themeColor="text1"/>
          <w:sz w:val="28"/>
          <w:szCs w:val="28"/>
        </w:rPr>
        <w:t>Техника безопасности.</w:t>
      </w:r>
      <w:r w:rsidRPr="00EE2589">
        <w:rPr>
          <w:b/>
          <w:color w:val="000000" w:themeColor="text1"/>
          <w:sz w:val="28"/>
          <w:szCs w:val="28"/>
        </w:rPr>
        <w:t xml:space="preserve"> </w:t>
      </w:r>
      <w:r w:rsidRPr="00EE2589">
        <w:rPr>
          <w:color w:val="000000" w:themeColor="text1"/>
          <w:sz w:val="28"/>
          <w:szCs w:val="28"/>
        </w:rPr>
        <w:t>Музыка в нашей жизни. Положительные эмоции как результат воздействия вокала на чувства слушателей и исполнителя.</w:t>
      </w:r>
    </w:p>
    <w:p w14:paraId="1B7DDD93" w14:textId="77777777" w:rsidR="00837166" w:rsidRPr="00EE2589" w:rsidRDefault="00837166" w:rsidP="00837166">
      <w:pPr>
        <w:tabs>
          <w:tab w:val="left" w:pos="993"/>
        </w:tabs>
        <w:ind w:firstLine="709"/>
        <w:contextualSpacing/>
        <w:jc w:val="both"/>
        <w:rPr>
          <w:color w:val="000000" w:themeColor="text1"/>
          <w:sz w:val="28"/>
          <w:szCs w:val="28"/>
        </w:rPr>
      </w:pPr>
      <w:r w:rsidRPr="00EE2589">
        <w:rPr>
          <w:bCs/>
          <w:i/>
          <w:iCs/>
          <w:color w:val="000000" w:themeColor="text1"/>
          <w:sz w:val="28"/>
          <w:szCs w:val="28"/>
        </w:rPr>
        <w:t xml:space="preserve">Форма контроля. </w:t>
      </w:r>
      <w:r w:rsidRPr="00EE2589">
        <w:rPr>
          <w:color w:val="000000" w:themeColor="text1"/>
          <w:sz w:val="28"/>
          <w:szCs w:val="28"/>
        </w:rPr>
        <w:t>Прослушивание</w:t>
      </w:r>
      <w:r w:rsidR="00981384" w:rsidRPr="00EE2589">
        <w:rPr>
          <w:color w:val="000000" w:themeColor="text1"/>
          <w:sz w:val="28"/>
          <w:szCs w:val="28"/>
        </w:rPr>
        <w:t>.</w:t>
      </w:r>
    </w:p>
    <w:p w14:paraId="46AA13D6" w14:textId="77777777" w:rsidR="00837166" w:rsidRPr="00EE2589" w:rsidRDefault="00837166" w:rsidP="00837166">
      <w:pPr>
        <w:tabs>
          <w:tab w:val="left" w:pos="993"/>
        </w:tabs>
        <w:ind w:firstLine="709"/>
        <w:contextualSpacing/>
        <w:jc w:val="both"/>
        <w:rPr>
          <w:color w:val="000000" w:themeColor="text1"/>
          <w:sz w:val="28"/>
          <w:szCs w:val="28"/>
        </w:rPr>
      </w:pPr>
      <w:r w:rsidRPr="00EE2589">
        <w:rPr>
          <w:b/>
          <w:color w:val="000000" w:themeColor="text1"/>
          <w:sz w:val="28"/>
          <w:szCs w:val="28"/>
        </w:rPr>
        <w:t>2. Диагностика</w:t>
      </w:r>
      <w:r w:rsidR="00F54565" w:rsidRPr="00EE2589">
        <w:rPr>
          <w:b/>
          <w:color w:val="000000" w:themeColor="text1"/>
          <w:sz w:val="28"/>
          <w:szCs w:val="28"/>
        </w:rPr>
        <w:t>.</w:t>
      </w:r>
    </w:p>
    <w:p w14:paraId="05C7E4DE" w14:textId="77777777" w:rsidR="00F54565" w:rsidRPr="00EE2589" w:rsidRDefault="00F54565" w:rsidP="00837166">
      <w:pPr>
        <w:tabs>
          <w:tab w:val="left" w:pos="993"/>
        </w:tabs>
        <w:ind w:firstLine="709"/>
        <w:contextualSpacing/>
        <w:jc w:val="both"/>
        <w:rPr>
          <w:i/>
          <w:color w:val="000000" w:themeColor="text1"/>
          <w:sz w:val="28"/>
          <w:szCs w:val="28"/>
        </w:rPr>
      </w:pPr>
      <w:r w:rsidRPr="00EE2589">
        <w:rPr>
          <w:i/>
          <w:color w:val="000000" w:themeColor="text1"/>
          <w:sz w:val="28"/>
          <w:szCs w:val="28"/>
        </w:rPr>
        <w:t xml:space="preserve">Практика: </w:t>
      </w:r>
      <w:r w:rsidRPr="00EE2589">
        <w:rPr>
          <w:color w:val="000000" w:themeColor="text1"/>
          <w:sz w:val="28"/>
          <w:szCs w:val="28"/>
        </w:rPr>
        <w:t>Определение уровня развития вокальных данных.</w:t>
      </w:r>
    </w:p>
    <w:p w14:paraId="60A3D03E" w14:textId="77777777" w:rsidR="00837166" w:rsidRPr="00EE2589" w:rsidRDefault="00837166" w:rsidP="00837166">
      <w:pPr>
        <w:tabs>
          <w:tab w:val="left" w:pos="993"/>
        </w:tabs>
        <w:ind w:firstLine="709"/>
        <w:contextualSpacing/>
        <w:jc w:val="both"/>
        <w:rPr>
          <w:color w:val="000000" w:themeColor="text1"/>
          <w:sz w:val="28"/>
          <w:szCs w:val="28"/>
        </w:rPr>
      </w:pPr>
      <w:r w:rsidRPr="00EE2589">
        <w:rPr>
          <w:bCs/>
          <w:i/>
          <w:iCs/>
          <w:color w:val="000000" w:themeColor="text1"/>
          <w:sz w:val="28"/>
          <w:szCs w:val="28"/>
        </w:rPr>
        <w:t xml:space="preserve">Форма контроля. </w:t>
      </w:r>
      <w:r w:rsidRPr="00EE2589">
        <w:rPr>
          <w:color w:val="000000" w:themeColor="text1"/>
          <w:sz w:val="28"/>
          <w:szCs w:val="28"/>
        </w:rPr>
        <w:t>Тестирование, прослушивание</w:t>
      </w:r>
    </w:p>
    <w:p w14:paraId="0778D230" w14:textId="77777777" w:rsidR="00837166" w:rsidRPr="00EE2589" w:rsidRDefault="00837166" w:rsidP="00837166">
      <w:pPr>
        <w:tabs>
          <w:tab w:val="left" w:pos="993"/>
          <w:tab w:val="left" w:pos="2790"/>
        </w:tabs>
        <w:ind w:firstLine="709"/>
        <w:contextualSpacing/>
        <w:jc w:val="both"/>
        <w:rPr>
          <w:b/>
          <w:color w:val="000000" w:themeColor="text1"/>
          <w:sz w:val="28"/>
          <w:szCs w:val="28"/>
        </w:rPr>
      </w:pPr>
      <w:r w:rsidRPr="00EE2589">
        <w:rPr>
          <w:b/>
          <w:color w:val="000000" w:themeColor="text1"/>
          <w:sz w:val="28"/>
          <w:szCs w:val="28"/>
        </w:rPr>
        <w:t>3. Вокально-хоровая работа</w:t>
      </w:r>
    </w:p>
    <w:p w14:paraId="412431FC" w14:textId="77777777" w:rsidR="00837166" w:rsidRPr="00EE2589" w:rsidRDefault="00837166" w:rsidP="00837166">
      <w:pPr>
        <w:tabs>
          <w:tab w:val="left" w:pos="851"/>
          <w:tab w:val="left" w:pos="993"/>
        </w:tabs>
        <w:ind w:firstLine="709"/>
        <w:contextualSpacing/>
        <w:jc w:val="both"/>
        <w:rPr>
          <w:color w:val="000000" w:themeColor="text1"/>
          <w:sz w:val="28"/>
          <w:szCs w:val="28"/>
          <w:u w:val="single"/>
        </w:rPr>
      </w:pPr>
      <w:r w:rsidRPr="00EE2589">
        <w:rPr>
          <w:color w:val="000000" w:themeColor="text1"/>
          <w:sz w:val="28"/>
          <w:szCs w:val="28"/>
          <w:u w:val="single"/>
        </w:rPr>
        <w:t>3.1. Дыхание. Певческая установка</w:t>
      </w:r>
    </w:p>
    <w:p w14:paraId="249E7361" w14:textId="77777777" w:rsidR="00837166" w:rsidRPr="00EE2589" w:rsidRDefault="00837166" w:rsidP="00837166">
      <w:pPr>
        <w:tabs>
          <w:tab w:val="left" w:pos="993"/>
        </w:tabs>
        <w:ind w:firstLine="709"/>
        <w:contextualSpacing/>
        <w:jc w:val="both"/>
        <w:rPr>
          <w:i/>
          <w:color w:val="000000" w:themeColor="text1"/>
          <w:sz w:val="28"/>
          <w:szCs w:val="28"/>
        </w:rPr>
      </w:pPr>
      <w:r w:rsidRPr="00EE2589">
        <w:rPr>
          <w:i/>
          <w:color w:val="000000" w:themeColor="text1"/>
          <w:sz w:val="28"/>
          <w:szCs w:val="28"/>
        </w:rPr>
        <w:t>Теория.</w:t>
      </w:r>
      <w:r w:rsidRPr="00EE2589">
        <w:rPr>
          <w:color w:val="000000" w:themeColor="text1"/>
          <w:sz w:val="28"/>
          <w:szCs w:val="28"/>
        </w:rPr>
        <w:t xml:space="preserve"> </w:t>
      </w:r>
      <w:r w:rsidRPr="00EE2589">
        <w:rPr>
          <w:rFonts w:eastAsia="Calibri"/>
          <w:color w:val="000000" w:themeColor="text1"/>
          <w:sz w:val="28"/>
          <w:szCs w:val="28"/>
        </w:rPr>
        <w:t xml:space="preserve">Типы дыхания. </w:t>
      </w:r>
      <w:r w:rsidRPr="00EE2589">
        <w:rPr>
          <w:color w:val="000000" w:themeColor="text1"/>
          <w:sz w:val="28"/>
          <w:szCs w:val="28"/>
        </w:rPr>
        <w:t>Компоненты певческого тембра.</w:t>
      </w:r>
    </w:p>
    <w:p w14:paraId="6DBD1A1D" w14:textId="77777777" w:rsidR="00837166" w:rsidRPr="00EE2589" w:rsidRDefault="00837166" w:rsidP="00837166">
      <w:pPr>
        <w:tabs>
          <w:tab w:val="left" w:pos="993"/>
        </w:tabs>
        <w:ind w:firstLine="709"/>
        <w:contextualSpacing/>
        <w:jc w:val="both"/>
        <w:rPr>
          <w:rFonts w:eastAsia="Calibri"/>
          <w:color w:val="000000" w:themeColor="text1"/>
          <w:sz w:val="28"/>
          <w:szCs w:val="28"/>
        </w:rPr>
      </w:pPr>
      <w:r w:rsidRPr="00EE2589">
        <w:rPr>
          <w:i/>
          <w:color w:val="000000" w:themeColor="text1"/>
          <w:sz w:val="28"/>
          <w:szCs w:val="28"/>
        </w:rPr>
        <w:t xml:space="preserve">Практика: </w:t>
      </w:r>
      <w:r w:rsidR="00F54565" w:rsidRPr="00EE2589">
        <w:rPr>
          <w:rFonts w:eastAsia="Calibri"/>
          <w:color w:val="000000" w:themeColor="text1"/>
          <w:sz w:val="28"/>
          <w:szCs w:val="28"/>
        </w:rPr>
        <w:t>Правильное  положение корпуса, головы, плеч, рук и ног при пении сидя и стоя.</w:t>
      </w:r>
      <w:r w:rsidR="00F54565" w:rsidRPr="00EE2589">
        <w:rPr>
          <w:b/>
          <w:bCs/>
          <w:iCs/>
          <w:color w:val="000000" w:themeColor="text1"/>
          <w:sz w:val="28"/>
          <w:szCs w:val="28"/>
        </w:rPr>
        <w:t xml:space="preserve"> </w:t>
      </w:r>
      <w:r w:rsidRPr="00EE2589">
        <w:rPr>
          <w:rFonts w:eastAsia="Calibri"/>
          <w:color w:val="000000" w:themeColor="text1"/>
          <w:sz w:val="28"/>
          <w:szCs w:val="28"/>
        </w:rPr>
        <w:t>Тренировка мышц диафрагмы. Дыхательная гимнастика.</w:t>
      </w:r>
      <w:r w:rsidRPr="00EE2589">
        <w:rPr>
          <w:color w:val="000000" w:themeColor="text1"/>
          <w:sz w:val="28"/>
          <w:szCs w:val="28"/>
        </w:rPr>
        <w:t xml:space="preserve"> </w:t>
      </w:r>
      <w:r w:rsidRPr="00EE2589">
        <w:rPr>
          <w:rFonts w:eastAsia="Calibri"/>
          <w:color w:val="000000" w:themeColor="text1"/>
          <w:sz w:val="28"/>
          <w:szCs w:val="28"/>
        </w:rPr>
        <w:t>Упражнения для выработки правильного певческого дыхания.</w:t>
      </w:r>
    </w:p>
    <w:p w14:paraId="0A9FCE7D" w14:textId="77777777" w:rsidR="007D1600" w:rsidRPr="00EE2589" w:rsidRDefault="00837166" w:rsidP="007D1600">
      <w:pPr>
        <w:tabs>
          <w:tab w:val="left" w:pos="993"/>
        </w:tabs>
        <w:ind w:firstLine="709"/>
        <w:contextualSpacing/>
        <w:jc w:val="both"/>
        <w:rPr>
          <w:b/>
          <w:color w:val="000000" w:themeColor="text1"/>
          <w:sz w:val="28"/>
          <w:szCs w:val="28"/>
        </w:rPr>
      </w:pPr>
      <w:r w:rsidRPr="00EE2589">
        <w:rPr>
          <w:bCs/>
          <w:i/>
          <w:iCs/>
          <w:color w:val="000000" w:themeColor="text1"/>
          <w:sz w:val="28"/>
          <w:szCs w:val="28"/>
        </w:rPr>
        <w:t xml:space="preserve">Форма контроля. </w:t>
      </w:r>
      <w:r w:rsidRPr="00EE2589">
        <w:rPr>
          <w:color w:val="000000" w:themeColor="text1"/>
          <w:sz w:val="28"/>
          <w:szCs w:val="28"/>
        </w:rPr>
        <w:t>Наблюдение, вокальный опрос</w:t>
      </w:r>
      <w:r w:rsidR="00F54565" w:rsidRPr="00EE2589">
        <w:rPr>
          <w:color w:val="000000" w:themeColor="text1"/>
          <w:sz w:val="28"/>
          <w:szCs w:val="28"/>
        </w:rPr>
        <w:t>.</w:t>
      </w:r>
    </w:p>
    <w:p w14:paraId="2FC13FF1" w14:textId="77777777" w:rsidR="00837166" w:rsidRPr="00EE2589" w:rsidRDefault="00837166" w:rsidP="00837166">
      <w:pPr>
        <w:tabs>
          <w:tab w:val="left" w:pos="851"/>
          <w:tab w:val="left" w:pos="993"/>
        </w:tabs>
        <w:ind w:firstLine="709"/>
        <w:contextualSpacing/>
        <w:jc w:val="both"/>
        <w:rPr>
          <w:color w:val="000000" w:themeColor="text1"/>
          <w:sz w:val="28"/>
          <w:szCs w:val="28"/>
          <w:u w:val="single"/>
        </w:rPr>
      </w:pPr>
      <w:r w:rsidRPr="00EE2589">
        <w:rPr>
          <w:color w:val="000000" w:themeColor="text1"/>
          <w:sz w:val="28"/>
          <w:szCs w:val="28"/>
          <w:u w:val="single"/>
        </w:rPr>
        <w:t>3.3. Владение голосовым аппаратом. Звуковедение Распевание.</w:t>
      </w:r>
    </w:p>
    <w:p w14:paraId="23BED2AD" w14:textId="77777777" w:rsidR="00837166" w:rsidRPr="00EE2589" w:rsidRDefault="00837166" w:rsidP="00837166">
      <w:pPr>
        <w:tabs>
          <w:tab w:val="left" w:pos="993"/>
        </w:tabs>
        <w:ind w:firstLine="709"/>
        <w:jc w:val="both"/>
        <w:rPr>
          <w:color w:val="000000" w:themeColor="text1"/>
          <w:sz w:val="28"/>
          <w:szCs w:val="28"/>
        </w:rPr>
      </w:pPr>
      <w:r w:rsidRPr="00EE2589">
        <w:rPr>
          <w:i/>
          <w:color w:val="000000" w:themeColor="text1"/>
          <w:sz w:val="28"/>
          <w:szCs w:val="28"/>
        </w:rPr>
        <w:lastRenderedPageBreak/>
        <w:t>Теория.</w:t>
      </w:r>
      <w:r w:rsidRPr="00EE2589">
        <w:rPr>
          <w:color w:val="000000" w:themeColor="text1"/>
          <w:sz w:val="28"/>
          <w:szCs w:val="28"/>
        </w:rPr>
        <w:t xml:space="preserve"> Гортань человека. Способность гортани человека издавать звуки. </w:t>
      </w:r>
      <w:proofErr w:type="gramStart"/>
      <w:r w:rsidRPr="00EE2589">
        <w:rPr>
          <w:color w:val="000000" w:themeColor="text1"/>
          <w:sz w:val="28"/>
          <w:szCs w:val="28"/>
        </w:rPr>
        <w:t>Четыре режима звуков: шумовой, грудной – натуральный (детский), фальце</w:t>
      </w:r>
      <w:r w:rsidRPr="00EE2589">
        <w:rPr>
          <w:color w:val="000000" w:themeColor="text1"/>
          <w:sz w:val="28"/>
          <w:szCs w:val="28"/>
        </w:rPr>
        <w:t>т</w:t>
      </w:r>
      <w:r w:rsidRPr="00EE2589">
        <w:rPr>
          <w:color w:val="000000" w:themeColor="text1"/>
          <w:sz w:val="28"/>
          <w:szCs w:val="28"/>
        </w:rPr>
        <w:t>ный, свистовой или флейтовый.</w:t>
      </w:r>
      <w:proofErr w:type="gramEnd"/>
      <w:r w:rsidRPr="00EE2589">
        <w:rPr>
          <w:color w:val="000000" w:themeColor="text1"/>
          <w:sz w:val="28"/>
          <w:szCs w:val="28"/>
        </w:rPr>
        <w:t xml:space="preserve"> Атака звука: твердая, мягкая, преддыхательная.</w:t>
      </w:r>
    </w:p>
    <w:p w14:paraId="6AA4ED51" w14:textId="77777777" w:rsidR="00837166" w:rsidRPr="00EE2589" w:rsidRDefault="00837166" w:rsidP="00837166">
      <w:pPr>
        <w:tabs>
          <w:tab w:val="left" w:pos="993"/>
        </w:tabs>
        <w:ind w:firstLine="709"/>
        <w:contextualSpacing/>
        <w:jc w:val="both"/>
        <w:rPr>
          <w:color w:val="000000" w:themeColor="text1"/>
          <w:sz w:val="28"/>
          <w:szCs w:val="28"/>
        </w:rPr>
      </w:pPr>
      <w:r w:rsidRPr="00EE2589">
        <w:rPr>
          <w:i/>
          <w:color w:val="000000" w:themeColor="text1"/>
          <w:sz w:val="28"/>
          <w:szCs w:val="28"/>
        </w:rPr>
        <w:t xml:space="preserve">Практика: </w:t>
      </w:r>
      <w:r w:rsidRPr="00EE2589">
        <w:rPr>
          <w:color w:val="000000" w:themeColor="text1"/>
          <w:sz w:val="28"/>
          <w:szCs w:val="28"/>
        </w:rPr>
        <w:t>Правила вокальных упражнений. Правильное дыхание. Точное интонирование, Четкое произношение. Ровность тембра всех звуков при выпо</w:t>
      </w:r>
      <w:r w:rsidRPr="00EE2589">
        <w:rPr>
          <w:color w:val="000000" w:themeColor="text1"/>
          <w:sz w:val="28"/>
          <w:szCs w:val="28"/>
        </w:rPr>
        <w:t>л</w:t>
      </w:r>
      <w:r w:rsidRPr="00EE2589">
        <w:rPr>
          <w:color w:val="000000" w:themeColor="text1"/>
          <w:sz w:val="28"/>
          <w:szCs w:val="28"/>
        </w:rPr>
        <w:t>нении упражнений.</w:t>
      </w:r>
    </w:p>
    <w:p w14:paraId="54313EA6" w14:textId="77777777" w:rsidR="00837166" w:rsidRPr="00EE2589" w:rsidRDefault="00837166" w:rsidP="00837166">
      <w:pPr>
        <w:tabs>
          <w:tab w:val="left" w:pos="993"/>
        </w:tabs>
        <w:ind w:firstLine="709"/>
        <w:contextualSpacing/>
        <w:jc w:val="both"/>
        <w:rPr>
          <w:rFonts w:eastAsia="Calibri"/>
          <w:color w:val="000000" w:themeColor="text1"/>
          <w:sz w:val="28"/>
          <w:szCs w:val="28"/>
        </w:rPr>
      </w:pPr>
      <w:r w:rsidRPr="00EE2589">
        <w:rPr>
          <w:color w:val="000000" w:themeColor="text1"/>
          <w:sz w:val="28"/>
          <w:szCs w:val="28"/>
        </w:rPr>
        <w:t>Упражнения для развития мышц глотки и языка.</w:t>
      </w:r>
    </w:p>
    <w:p w14:paraId="003D5AAC" w14:textId="77777777" w:rsidR="00837166" w:rsidRPr="00EE2589" w:rsidRDefault="00837166" w:rsidP="00837166">
      <w:pPr>
        <w:tabs>
          <w:tab w:val="left" w:pos="993"/>
        </w:tabs>
        <w:ind w:firstLine="709"/>
        <w:contextualSpacing/>
        <w:jc w:val="both"/>
        <w:rPr>
          <w:rFonts w:eastAsia="Calibri"/>
          <w:color w:val="000000" w:themeColor="text1"/>
          <w:sz w:val="28"/>
          <w:szCs w:val="28"/>
        </w:rPr>
      </w:pPr>
      <w:r w:rsidRPr="00EE2589">
        <w:rPr>
          <w:rFonts w:eastAsia="Calibri"/>
          <w:color w:val="000000" w:themeColor="text1"/>
          <w:sz w:val="28"/>
          <w:szCs w:val="28"/>
        </w:rPr>
        <w:t>Упражнения по методикам: В. Емельянова, Сет Ригса, А. Карягиной.</w:t>
      </w:r>
    </w:p>
    <w:p w14:paraId="4CCC2F55" w14:textId="77777777" w:rsidR="00837166" w:rsidRPr="00EE2589" w:rsidRDefault="00837166" w:rsidP="00837166">
      <w:pPr>
        <w:tabs>
          <w:tab w:val="left" w:pos="993"/>
        </w:tabs>
        <w:ind w:firstLine="709"/>
        <w:contextualSpacing/>
        <w:jc w:val="both"/>
        <w:rPr>
          <w:color w:val="000000" w:themeColor="text1"/>
          <w:sz w:val="28"/>
          <w:szCs w:val="28"/>
        </w:rPr>
      </w:pPr>
      <w:r w:rsidRPr="00EE2589">
        <w:rPr>
          <w:color w:val="000000" w:themeColor="text1"/>
          <w:sz w:val="28"/>
          <w:szCs w:val="28"/>
        </w:rPr>
        <w:t>Упражнения на развитие двигательной сферы голосообразования и рече</w:t>
      </w:r>
      <w:r w:rsidRPr="00EE2589">
        <w:rPr>
          <w:color w:val="000000" w:themeColor="text1"/>
          <w:sz w:val="28"/>
          <w:szCs w:val="28"/>
        </w:rPr>
        <w:t>о</w:t>
      </w:r>
      <w:r w:rsidRPr="00EE2589">
        <w:rPr>
          <w:color w:val="000000" w:themeColor="text1"/>
          <w:sz w:val="28"/>
          <w:szCs w:val="28"/>
        </w:rPr>
        <w:t>бразования.</w:t>
      </w:r>
    </w:p>
    <w:p w14:paraId="5040A838" w14:textId="77777777" w:rsidR="00837166" w:rsidRPr="00EE2589" w:rsidRDefault="00837166" w:rsidP="00837166">
      <w:pPr>
        <w:tabs>
          <w:tab w:val="left" w:pos="993"/>
        </w:tabs>
        <w:ind w:firstLine="709"/>
        <w:contextualSpacing/>
        <w:jc w:val="both"/>
        <w:rPr>
          <w:rFonts w:eastAsia="Calibri"/>
          <w:color w:val="000000" w:themeColor="text1"/>
          <w:sz w:val="28"/>
          <w:szCs w:val="28"/>
        </w:rPr>
      </w:pPr>
      <w:r w:rsidRPr="00EE2589">
        <w:rPr>
          <w:bCs/>
          <w:i/>
          <w:iCs/>
          <w:color w:val="000000" w:themeColor="text1"/>
          <w:sz w:val="28"/>
          <w:szCs w:val="28"/>
        </w:rPr>
        <w:t xml:space="preserve">Форма контроля. </w:t>
      </w:r>
      <w:r w:rsidRPr="00EE2589">
        <w:rPr>
          <w:color w:val="000000" w:themeColor="text1"/>
          <w:sz w:val="28"/>
          <w:szCs w:val="28"/>
        </w:rPr>
        <w:t>Наблюдение, вокальный опрос</w:t>
      </w:r>
      <w:r w:rsidR="00F54565" w:rsidRPr="00EE2589">
        <w:rPr>
          <w:color w:val="000000" w:themeColor="text1"/>
          <w:sz w:val="28"/>
          <w:szCs w:val="28"/>
        </w:rPr>
        <w:t>.</w:t>
      </w:r>
    </w:p>
    <w:p w14:paraId="5B825A7D" w14:textId="77777777" w:rsidR="00837166" w:rsidRPr="00EE2589" w:rsidRDefault="000B2E7F" w:rsidP="00837166">
      <w:pPr>
        <w:tabs>
          <w:tab w:val="left" w:pos="851"/>
          <w:tab w:val="left" w:pos="993"/>
        </w:tabs>
        <w:ind w:firstLine="709"/>
        <w:contextualSpacing/>
        <w:jc w:val="both"/>
        <w:rPr>
          <w:color w:val="000000" w:themeColor="text1"/>
          <w:sz w:val="28"/>
          <w:szCs w:val="28"/>
          <w:u w:val="single"/>
        </w:rPr>
      </w:pPr>
      <w:r w:rsidRPr="00EE2589">
        <w:rPr>
          <w:color w:val="000000" w:themeColor="text1"/>
          <w:sz w:val="28"/>
          <w:szCs w:val="28"/>
          <w:u w:val="single"/>
        </w:rPr>
        <w:t xml:space="preserve">3.4. </w:t>
      </w:r>
      <w:r w:rsidR="00837166" w:rsidRPr="00EE2589">
        <w:rPr>
          <w:color w:val="000000" w:themeColor="text1"/>
          <w:sz w:val="28"/>
          <w:szCs w:val="28"/>
          <w:u w:val="single"/>
        </w:rPr>
        <w:t>Дикция. Артикуляция</w:t>
      </w:r>
    </w:p>
    <w:p w14:paraId="32D647B3" w14:textId="77777777" w:rsidR="00837166" w:rsidRPr="00EE2589" w:rsidRDefault="00837166" w:rsidP="00837166">
      <w:pPr>
        <w:tabs>
          <w:tab w:val="left" w:pos="993"/>
        </w:tabs>
        <w:ind w:firstLine="709"/>
        <w:jc w:val="both"/>
        <w:rPr>
          <w:color w:val="000000" w:themeColor="text1"/>
          <w:sz w:val="28"/>
          <w:szCs w:val="28"/>
        </w:rPr>
      </w:pPr>
      <w:r w:rsidRPr="00EE2589">
        <w:rPr>
          <w:i/>
          <w:color w:val="000000" w:themeColor="text1"/>
          <w:sz w:val="28"/>
          <w:szCs w:val="28"/>
        </w:rPr>
        <w:t>Теория:</w:t>
      </w:r>
      <w:r w:rsidRPr="00EE2589">
        <w:rPr>
          <w:color w:val="000000" w:themeColor="text1"/>
          <w:sz w:val="28"/>
          <w:szCs w:val="28"/>
        </w:rPr>
        <w:t xml:space="preserve"> Дикция и механизм ее реализации. Влияние эмоционального с</w:t>
      </w:r>
      <w:r w:rsidRPr="00EE2589">
        <w:rPr>
          <w:color w:val="000000" w:themeColor="text1"/>
          <w:sz w:val="28"/>
          <w:szCs w:val="28"/>
        </w:rPr>
        <w:t>а</w:t>
      </w:r>
      <w:r w:rsidRPr="00EE2589">
        <w:rPr>
          <w:color w:val="000000" w:themeColor="text1"/>
          <w:sz w:val="28"/>
          <w:szCs w:val="28"/>
        </w:rPr>
        <w:t>мочувствия на уровень голосовой активности. Тембр певческого и речевого г</w:t>
      </w:r>
      <w:r w:rsidRPr="00EE2589">
        <w:rPr>
          <w:color w:val="000000" w:themeColor="text1"/>
          <w:sz w:val="28"/>
          <w:szCs w:val="28"/>
        </w:rPr>
        <w:t>о</w:t>
      </w:r>
      <w:r w:rsidRPr="00EE2589">
        <w:rPr>
          <w:color w:val="000000" w:themeColor="text1"/>
          <w:sz w:val="28"/>
          <w:szCs w:val="28"/>
        </w:rPr>
        <w:t>лоса.</w:t>
      </w:r>
    </w:p>
    <w:p w14:paraId="61897325" w14:textId="77777777" w:rsidR="00837166" w:rsidRPr="00EE2589" w:rsidRDefault="00837166" w:rsidP="00837166">
      <w:pPr>
        <w:tabs>
          <w:tab w:val="left" w:pos="993"/>
        </w:tabs>
        <w:ind w:firstLine="709"/>
        <w:contextualSpacing/>
        <w:jc w:val="both"/>
        <w:rPr>
          <w:color w:val="000000" w:themeColor="text1"/>
          <w:sz w:val="28"/>
          <w:szCs w:val="28"/>
        </w:rPr>
      </w:pPr>
      <w:r w:rsidRPr="00EE2589">
        <w:rPr>
          <w:i/>
          <w:color w:val="000000" w:themeColor="text1"/>
          <w:sz w:val="28"/>
          <w:szCs w:val="28"/>
        </w:rPr>
        <w:t>Практика:</w:t>
      </w:r>
      <w:r w:rsidRPr="00EE2589">
        <w:rPr>
          <w:color w:val="000000" w:themeColor="text1"/>
          <w:sz w:val="28"/>
          <w:szCs w:val="28"/>
        </w:rPr>
        <w:t xml:space="preserve"> Артикуляционная гимнастика (методика и алгоритмы В.Емельянова).</w:t>
      </w:r>
    </w:p>
    <w:p w14:paraId="71133977" w14:textId="77777777" w:rsidR="00837166" w:rsidRPr="00EE2589" w:rsidRDefault="00837166" w:rsidP="00837166">
      <w:pPr>
        <w:tabs>
          <w:tab w:val="left" w:pos="993"/>
        </w:tabs>
        <w:ind w:firstLine="709"/>
        <w:contextualSpacing/>
        <w:jc w:val="both"/>
        <w:rPr>
          <w:color w:val="000000" w:themeColor="text1"/>
          <w:sz w:val="28"/>
          <w:szCs w:val="28"/>
        </w:rPr>
      </w:pPr>
      <w:r w:rsidRPr="00EE2589">
        <w:rPr>
          <w:bCs/>
          <w:i/>
          <w:iCs/>
          <w:color w:val="000000" w:themeColor="text1"/>
          <w:sz w:val="28"/>
          <w:szCs w:val="28"/>
        </w:rPr>
        <w:t xml:space="preserve">Форма контроля. </w:t>
      </w:r>
      <w:r w:rsidRPr="00EE2589">
        <w:rPr>
          <w:color w:val="000000" w:themeColor="text1"/>
          <w:sz w:val="28"/>
          <w:szCs w:val="28"/>
        </w:rPr>
        <w:t>Наблюдение, вокальный опрос</w:t>
      </w:r>
    </w:p>
    <w:p w14:paraId="09908112" w14:textId="77777777" w:rsidR="00837166" w:rsidRPr="00EE2589" w:rsidRDefault="00837166" w:rsidP="00837166">
      <w:pPr>
        <w:tabs>
          <w:tab w:val="left" w:pos="851"/>
          <w:tab w:val="left" w:pos="993"/>
        </w:tabs>
        <w:ind w:firstLine="709"/>
        <w:contextualSpacing/>
        <w:jc w:val="both"/>
        <w:rPr>
          <w:color w:val="000000" w:themeColor="text1"/>
          <w:sz w:val="28"/>
          <w:szCs w:val="28"/>
          <w:u w:val="single"/>
        </w:rPr>
      </w:pPr>
      <w:r w:rsidRPr="00EE2589">
        <w:rPr>
          <w:color w:val="000000" w:themeColor="text1"/>
          <w:sz w:val="28"/>
          <w:szCs w:val="28"/>
          <w:u w:val="single"/>
        </w:rPr>
        <w:t>3.4. Вокально-хоровая работа</w:t>
      </w:r>
    </w:p>
    <w:p w14:paraId="07B44651" w14:textId="77777777" w:rsidR="00837166" w:rsidRPr="00EE2589" w:rsidRDefault="00837166" w:rsidP="00837166">
      <w:pPr>
        <w:tabs>
          <w:tab w:val="left" w:pos="993"/>
        </w:tabs>
        <w:ind w:firstLine="709"/>
        <w:jc w:val="both"/>
        <w:rPr>
          <w:color w:val="000000" w:themeColor="text1"/>
          <w:sz w:val="28"/>
          <w:szCs w:val="28"/>
        </w:rPr>
      </w:pPr>
      <w:r w:rsidRPr="00EE2589">
        <w:rPr>
          <w:i/>
          <w:color w:val="000000" w:themeColor="text1"/>
          <w:sz w:val="28"/>
          <w:szCs w:val="28"/>
        </w:rPr>
        <w:t>Теория:</w:t>
      </w:r>
      <w:r w:rsidRPr="00EE2589">
        <w:rPr>
          <w:color w:val="000000" w:themeColor="text1"/>
          <w:sz w:val="28"/>
          <w:szCs w:val="28"/>
        </w:rPr>
        <w:t xml:space="preserve"> Образ вокалиста. Ансамбль: особенности исполнения вокалистов в составе ансамбля. Проблемы ансамбля и требования</w:t>
      </w:r>
      <w:r w:rsidR="00F54565" w:rsidRPr="00EE2589">
        <w:rPr>
          <w:color w:val="000000" w:themeColor="text1"/>
          <w:sz w:val="28"/>
          <w:szCs w:val="28"/>
        </w:rPr>
        <w:t>.</w:t>
      </w:r>
    </w:p>
    <w:p w14:paraId="29FA3C70" w14:textId="77777777" w:rsidR="00837166" w:rsidRPr="00EE2589" w:rsidRDefault="00837166" w:rsidP="00837166">
      <w:pPr>
        <w:tabs>
          <w:tab w:val="left" w:pos="993"/>
        </w:tabs>
        <w:ind w:firstLine="709"/>
        <w:jc w:val="both"/>
        <w:rPr>
          <w:color w:val="000000" w:themeColor="text1"/>
          <w:sz w:val="28"/>
          <w:szCs w:val="28"/>
        </w:rPr>
      </w:pPr>
      <w:r w:rsidRPr="00EE2589">
        <w:rPr>
          <w:color w:val="000000" w:themeColor="text1"/>
          <w:sz w:val="28"/>
          <w:szCs w:val="28"/>
        </w:rPr>
        <w:t>Атака звука: твердая, мягкая, преддыхательная.</w:t>
      </w:r>
    </w:p>
    <w:p w14:paraId="7FED5233" w14:textId="77777777" w:rsidR="00837166" w:rsidRPr="00EE2589" w:rsidRDefault="00837166" w:rsidP="00837166">
      <w:pPr>
        <w:tabs>
          <w:tab w:val="left" w:pos="993"/>
          <w:tab w:val="left" w:pos="1134"/>
        </w:tabs>
        <w:ind w:firstLine="709"/>
        <w:jc w:val="both"/>
        <w:rPr>
          <w:color w:val="000000" w:themeColor="text1"/>
          <w:sz w:val="28"/>
          <w:szCs w:val="28"/>
        </w:rPr>
      </w:pPr>
      <w:r w:rsidRPr="00EE2589">
        <w:rPr>
          <w:i/>
          <w:color w:val="000000" w:themeColor="text1"/>
          <w:sz w:val="28"/>
          <w:szCs w:val="28"/>
        </w:rPr>
        <w:t xml:space="preserve">Практика: </w:t>
      </w:r>
      <w:r w:rsidRPr="00EE2589">
        <w:rPr>
          <w:color w:val="000000" w:themeColor="text1"/>
          <w:sz w:val="28"/>
          <w:szCs w:val="28"/>
        </w:rPr>
        <w:t>Развитие мышц глотки и языка. Интонационная работа над произведением. Упражнения на развития многоголосия. Упражнения с твердой и мягкой атакой.</w:t>
      </w:r>
    </w:p>
    <w:p w14:paraId="4E777399" w14:textId="77777777" w:rsidR="00837166" w:rsidRPr="00EE2589" w:rsidRDefault="00837166" w:rsidP="00837166">
      <w:pPr>
        <w:tabs>
          <w:tab w:val="left" w:pos="993"/>
          <w:tab w:val="left" w:pos="1134"/>
        </w:tabs>
        <w:ind w:firstLine="709"/>
        <w:jc w:val="both"/>
        <w:rPr>
          <w:color w:val="000000" w:themeColor="text1"/>
          <w:sz w:val="28"/>
          <w:szCs w:val="28"/>
        </w:rPr>
      </w:pPr>
      <w:r w:rsidRPr="00EE2589">
        <w:rPr>
          <w:bCs/>
          <w:i/>
          <w:iCs/>
          <w:color w:val="000000" w:themeColor="text1"/>
          <w:sz w:val="28"/>
          <w:szCs w:val="28"/>
        </w:rPr>
        <w:t xml:space="preserve">Форма контроля. </w:t>
      </w:r>
      <w:r w:rsidRPr="00EE2589">
        <w:rPr>
          <w:color w:val="000000" w:themeColor="text1"/>
          <w:sz w:val="28"/>
          <w:szCs w:val="28"/>
        </w:rPr>
        <w:t>Наблюдение, вокальный опрос</w:t>
      </w:r>
      <w:r w:rsidR="00F54565" w:rsidRPr="00EE2589">
        <w:rPr>
          <w:color w:val="000000" w:themeColor="text1"/>
          <w:sz w:val="28"/>
          <w:szCs w:val="28"/>
        </w:rPr>
        <w:t>.</w:t>
      </w:r>
    </w:p>
    <w:p w14:paraId="579AA533" w14:textId="77777777" w:rsidR="00837166" w:rsidRPr="00EE2589" w:rsidRDefault="00837166" w:rsidP="00837166">
      <w:pPr>
        <w:tabs>
          <w:tab w:val="left" w:pos="993"/>
          <w:tab w:val="left" w:pos="2790"/>
        </w:tabs>
        <w:ind w:firstLine="709"/>
        <w:contextualSpacing/>
        <w:jc w:val="both"/>
        <w:rPr>
          <w:b/>
          <w:color w:val="000000" w:themeColor="text1"/>
          <w:sz w:val="28"/>
          <w:szCs w:val="28"/>
        </w:rPr>
      </w:pPr>
      <w:r w:rsidRPr="00EE2589">
        <w:rPr>
          <w:b/>
          <w:color w:val="000000" w:themeColor="text1"/>
          <w:sz w:val="28"/>
          <w:szCs w:val="28"/>
        </w:rPr>
        <w:t>4. Музыкально-теоретическая подготовка</w:t>
      </w:r>
    </w:p>
    <w:p w14:paraId="62C06F97" w14:textId="77777777" w:rsidR="00837166" w:rsidRPr="00EE2589" w:rsidRDefault="00837166" w:rsidP="00837166">
      <w:pPr>
        <w:tabs>
          <w:tab w:val="left" w:pos="851"/>
          <w:tab w:val="left" w:pos="993"/>
        </w:tabs>
        <w:ind w:firstLine="709"/>
        <w:contextualSpacing/>
        <w:jc w:val="both"/>
        <w:rPr>
          <w:color w:val="000000" w:themeColor="text1"/>
          <w:sz w:val="28"/>
          <w:szCs w:val="28"/>
          <w:u w:val="single"/>
        </w:rPr>
      </w:pPr>
      <w:r w:rsidRPr="00EE2589">
        <w:rPr>
          <w:color w:val="000000" w:themeColor="text1"/>
          <w:sz w:val="28"/>
          <w:szCs w:val="28"/>
          <w:u w:val="single"/>
        </w:rPr>
        <w:t>4.1. Гигиена певческого голоса</w:t>
      </w:r>
    </w:p>
    <w:p w14:paraId="0B85DA70" w14:textId="77777777" w:rsidR="00837166" w:rsidRPr="00EE2589" w:rsidRDefault="00837166" w:rsidP="00837166">
      <w:pPr>
        <w:tabs>
          <w:tab w:val="left" w:pos="993"/>
        </w:tabs>
        <w:ind w:firstLine="709"/>
        <w:jc w:val="both"/>
        <w:rPr>
          <w:color w:val="000000" w:themeColor="text1"/>
          <w:sz w:val="28"/>
          <w:szCs w:val="28"/>
        </w:rPr>
      </w:pPr>
      <w:r w:rsidRPr="00EE2589">
        <w:rPr>
          <w:i/>
          <w:color w:val="000000" w:themeColor="text1"/>
          <w:sz w:val="28"/>
          <w:szCs w:val="28"/>
        </w:rPr>
        <w:t>Теория:</w:t>
      </w:r>
      <w:r w:rsidRPr="00EE2589">
        <w:rPr>
          <w:color w:val="000000" w:themeColor="text1"/>
          <w:sz w:val="28"/>
          <w:szCs w:val="28"/>
        </w:rPr>
        <w:t xml:space="preserve"> Болезни горла и носа. Меры профилактики лор – болезней, их необходимость. Требования и нагрузка на голос. Значение эмоций. О вреде к</w:t>
      </w:r>
      <w:r w:rsidRPr="00EE2589">
        <w:rPr>
          <w:color w:val="000000" w:themeColor="text1"/>
          <w:sz w:val="28"/>
          <w:szCs w:val="28"/>
        </w:rPr>
        <w:t>у</w:t>
      </w:r>
      <w:r w:rsidRPr="00EE2589">
        <w:rPr>
          <w:color w:val="000000" w:themeColor="text1"/>
          <w:sz w:val="28"/>
          <w:szCs w:val="28"/>
        </w:rPr>
        <w:t>рения и дыма на голосовые связки.</w:t>
      </w:r>
    </w:p>
    <w:p w14:paraId="2919A15A" w14:textId="77777777" w:rsidR="00837166" w:rsidRPr="00EE2589" w:rsidRDefault="00837166" w:rsidP="00837166">
      <w:pPr>
        <w:tabs>
          <w:tab w:val="left" w:pos="993"/>
        </w:tabs>
        <w:ind w:firstLine="709"/>
        <w:jc w:val="both"/>
        <w:rPr>
          <w:color w:val="000000" w:themeColor="text1"/>
          <w:sz w:val="28"/>
          <w:szCs w:val="28"/>
        </w:rPr>
      </w:pPr>
      <w:r w:rsidRPr="00EE2589">
        <w:rPr>
          <w:i/>
          <w:color w:val="000000" w:themeColor="text1"/>
          <w:sz w:val="28"/>
          <w:szCs w:val="28"/>
        </w:rPr>
        <w:t>Практика:</w:t>
      </w:r>
      <w:r w:rsidRPr="00EE2589">
        <w:rPr>
          <w:color w:val="000000" w:themeColor="text1"/>
          <w:sz w:val="28"/>
          <w:szCs w:val="28"/>
        </w:rPr>
        <w:t xml:space="preserve"> </w:t>
      </w:r>
      <w:r w:rsidRPr="00EE2589">
        <w:rPr>
          <w:rFonts w:eastAsia="Calibri"/>
          <w:color w:val="000000" w:themeColor="text1"/>
          <w:sz w:val="28"/>
          <w:szCs w:val="28"/>
        </w:rPr>
        <w:t xml:space="preserve">Составление памятки по </w:t>
      </w:r>
      <w:r w:rsidRPr="00EE2589">
        <w:rPr>
          <w:color w:val="000000" w:themeColor="text1"/>
          <w:sz w:val="28"/>
          <w:szCs w:val="28"/>
        </w:rPr>
        <w:t>мерам профилактики заболеваний горла и носа.</w:t>
      </w:r>
    </w:p>
    <w:p w14:paraId="574FC90B" w14:textId="77777777" w:rsidR="00837166" w:rsidRPr="00EE2589" w:rsidRDefault="00837166" w:rsidP="00837166">
      <w:pPr>
        <w:tabs>
          <w:tab w:val="left" w:pos="993"/>
        </w:tabs>
        <w:ind w:firstLine="709"/>
        <w:jc w:val="both"/>
        <w:rPr>
          <w:color w:val="000000" w:themeColor="text1"/>
          <w:sz w:val="28"/>
          <w:szCs w:val="28"/>
          <w:u w:val="single"/>
        </w:rPr>
      </w:pPr>
      <w:r w:rsidRPr="00EE2589">
        <w:rPr>
          <w:bCs/>
          <w:i/>
          <w:iCs/>
          <w:color w:val="000000" w:themeColor="text1"/>
          <w:sz w:val="28"/>
          <w:szCs w:val="28"/>
        </w:rPr>
        <w:t xml:space="preserve">Форма контроля. </w:t>
      </w:r>
      <w:r w:rsidRPr="00EE2589">
        <w:rPr>
          <w:color w:val="000000" w:themeColor="text1"/>
          <w:sz w:val="28"/>
          <w:szCs w:val="28"/>
        </w:rPr>
        <w:t>Беседа, опрос</w:t>
      </w:r>
      <w:r w:rsidR="00F54565" w:rsidRPr="00EE2589">
        <w:rPr>
          <w:color w:val="000000" w:themeColor="text1"/>
          <w:sz w:val="28"/>
          <w:szCs w:val="28"/>
        </w:rPr>
        <w:t>.</w:t>
      </w:r>
    </w:p>
    <w:p w14:paraId="2AE0928C" w14:textId="77777777" w:rsidR="00837166" w:rsidRPr="00EE2589" w:rsidRDefault="00837166" w:rsidP="00837166">
      <w:pPr>
        <w:tabs>
          <w:tab w:val="left" w:pos="851"/>
          <w:tab w:val="left" w:pos="993"/>
        </w:tabs>
        <w:ind w:firstLine="709"/>
        <w:contextualSpacing/>
        <w:jc w:val="both"/>
        <w:rPr>
          <w:color w:val="000000" w:themeColor="text1"/>
          <w:sz w:val="28"/>
          <w:szCs w:val="28"/>
          <w:u w:val="single"/>
        </w:rPr>
      </w:pPr>
      <w:r w:rsidRPr="00EE2589">
        <w:rPr>
          <w:color w:val="000000" w:themeColor="text1"/>
          <w:sz w:val="28"/>
          <w:szCs w:val="28"/>
          <w:u w:val="single"/>
        </w:rPr>
        <w:t>4.2. Строение голосового аппарата</w:t>
      </w:r>
    </w:p>
    <w:p w14:paraId="0462DFC0" w14:textId="77777777" w:rsidR="00837166" w:rsidRPr="00EE2589" w:rsidRDefault="00837166" w:rsidP="00837166">
      <w:pPr>
        <w:tabs>
          <w:tab w:val="left" w:pos="993"/>
          <w:tab w:val="left" w:pos="2790"/>
        </w:tabs>
        <w:ind w:firstLine="709"/>
        <w:contextualSpacing/>
        <w:jc w:val="both"/>
        <w:rPr>
          <w:color w:val="000000" w:themeColor="text1"/>
          <w:sz w:val="28"/>
          <w:szCs w:val="28"/>
        </w:rPr>
      </w:pPr>
      <w:r w:rsidRPr="00EE2589">
        <w:rPr>
          <w:i/>
          <w:color w:val="000000" w:themeColor="text1"/>
          <w:sz w:val="28"/>
          <w:szCs w:val="28"/>
        </w:rPr>
        <w:t xml:space="preserve">Практика: </w:t>
      </w:r>
      <w:r w:rsidRPr="00EE2589">
        <w:rPr>
          <w:color w:val="000000" w:themeColor="text1"/>
          <w:sz w:val="28"/>
          <w:szCs w:val="28"/>
        </w:rPr>
        <w:t>работа со схемами и таблицами. Органы дыхания. Гортань, а</w:t>
      </w:r>
      <w:r w:rsidRPr="00EE2589">
        <w:rPr>
          <w:color w:val="000000" w:themeColor="text1"/>
          <w:sz w:val="28"/>
          <w:szCs w:val="28"/>
        </w:rPr>
        <w:t>р</w:t>
      </w:r>
      <w:r w:rsidRPr="00EE2589">
        <w:rPr>
          <w:color w:val="000000" w:themeColor="text1"/>
          <w:sz w:val="28"/>
          <w:szCs w:val="28"/>
        </w:rPr>
        <w:t>тикуляционный аппарат.</w:t>
      </w:r>
    </w:p>
    <w:p w14:paraId="602E88E3" w14:textId="77777777" w:rsidR="00837166" w:rsidRPr="00EE2589" w:rsidRDefault="00837166" w:rsidP="00837166">
      <w:pPr>
        <w:tabs>
          <w:tab w:val="left" w:pos="993"/>
          <w:tab w:val="left" w:pos="2790"/>
        </w:tabs>
        <w:ind w:firstLine="709"/>
        <w:contextualSpacing/>
        <w:jc w:val="both"/>
        <w:rPr>
          <w:color w:val="000000" w:themeColor="text1"/>
          <w:sz w:val="28"/>
          <w:szCs w:val="28"/>
        </w:rPr>
      </w:pPr>
      <w:r w:rsidRPr="00EE2589">
        <w:rPr>
          <w:bCs/>
          <w:i/>
          <w:iCs/>
          <w:color w:val="000000" w:themeColor="text1"/>
          <w:sz w:val="28"/>
          <w:szCs w:val="28"/>
        </w:rPr>
        <w:t xml:space="preserve">Форма контроля. </w:t>
      </w:r>
      <w:r w:rsidRPr="00EE2589">
        <w:rPr>
          <w:color w:val="000000" w:themeColor="text1"/>
          <w:sz w:val="28"/>
          <w:szCs w:val="28"/>
        </w:rPr>
        <w:t>Работа по карточкам, опрос</w:t>
      </w:r>
      <w:r w:rsidR="00F54565" w:rsidRPr="00EE2589">
        <w:rPr>
          <w:color w:val="000000" w:themeColor="text1"/>
          <w:sz w:val="28"/>
          <w:szCs w:val="28"/>
        </w:rPr>
        <w:t>.</w:t>
      </w:r>
    </w:p>
    <w:p w14:paraId="744658E2" w14:textId="77777777" w:rsidR="00837166" w:rsidRPr="00EE2589" w:rsidRDefault="00837166" w:rsidP="00837166">
      <w:pPr>
        <w:tabs>
          <w:tab w:val="left" w:pos="851"/>
          <w:tab w:val="left" w:pos="993"/>
        </w:tabs>
        <w:ind w:firstLine="709"/>
        <w:contextualSpacing/>
        <w:jc w:val="both"/>
        <w:rPr>
          <w:color w:val="000000" w:themeColor="text1"/>
          <w:sz w:val="28"/>
          <w:szCs w:val="28"/>
          <w:u w:val="single"/>
        </w:rPr>
      </w:pPr>
      <w:r w:rsidRPr="00EE2589">
        <w:rPr>
          <w:color w:val="000000" w:themeColor="text1"/>
          <w:sz w:val="28"/>
          <w:szCs w:val="28"/>
          <w:u w:val="single"/>
        </w:rPr>
        <w:t>4.3. Основы нотной грамоты</w:t>
      </w:r>
    </w:p>
    <w:p w14:paraId="49CCCFEF" w14:textId="77777777" w:rsidR="00837166" w:rsidRPr="00EE2589" w:rsidRDefault="00837166" w:rsidP="00837166">
      <w:pPr>
        <w:tabs>
          <w:tab w:val="left" w:pos="993"/>
        </w:tabs>
        <w:ind w:firstLine="709"/>
        <w:contextualSpacing/>
        <w:jc w:val="both"/>
        <w:rPr>
          <w:color w:val="000000" w:themeColor="text1"/>
          <w:sz w:val="28"/>
          <w:szCs w:val="28"/>
        </w:rPr>
      </w:pPr>
      <w:r w:rsidRPr="00EE2589">
        <w:rPr>
          <w:i/>
          <w:color w:val="000000" w:themeColor="text1"/>
          <w:sz w:val="28"/>
          <w:szCs w:val="28"/>
        </w:rPr>
        <w:t>Теория:</w:t>
      </w:r>
      <w:r w:rsidRPr="00EE2589">
        <w:rPr>
          <w:color w:val="000000" w:themeColor="text1"/>
          <w:sz w:val="28"/>
          <w:szCs w:val="28"/>
        </w:rPr>
        <w:t xml:space="preserve"> Длительность нот: целая, половина, четвертная, восьмая, шестн</w:t>
      </w:r>
      <w:r w:rsidRPr="00EE2589">
        <w:rPr>
          <w:color w:val="000000" w:themeColor="text1"/>
          <w:sz w:val="28"/>
          <w:szCs w:val="28"/>
        </w:rPr>
        <w:t>а</w:t>
      </w:r>
      <w:r w:rsidRPr="00EE2589">
        <w:rPr>
          <w:color w:val="000000" w:themeColor="text1"/>
          <w:sz w:val="28"/>
          <w:szCs w:val="28"/>
        </w:rPr>
        <w:t>дцатая. Музыкальный  ритм. Сильные и слабые доли. Тональность: мажорная и минорная.</w:t>
      </w:r>
    </w:p>
    <w:p w14:paraId="5151EB26" w14:textId="77777777" w:rsidR="00837166" w:rsidRPr="00EE2589" w:rsidRDefault="00837166" w:rsidP="00837166">
      <w:pPr>
        <w:tabs>
          <w:tab w:val="left" w:pos="993"/>
        </w:tabs>
        <w:ind w:firstLine="709"/>
        <w:contextualSpacing/>
        <w:jc w:val="both"/>
        <w:rPr>
          <w:color w:val="000000" w:themeColor="text1"/>
          <w:sz w:val="28"/>
          <w:szCs w:val="28"/>
        </w:rPr>
      </w:pPr>
      <w:r w:rsidRPr="00EE2589">
        <w:rPr>
          <w:i/>
          <w:color w:val="000000" w:themeColor="text1"/>
          <w:sz w:val="28"/>
          <w:szCs w:val="28"/>
        </w:rPr>
        <w:t xml:space="preserve">Практика: </w:t>
      </w:r>
      <w:r w:rsidRPr="00EE2589">
        <w:rPr>
          <w:color w:val="000000" w:themeColor="text1"/>
          <w:sz w:val="28"/>
          <w:szCs w:val="28"/>
        </w:rPr>
        <w:t>Работа с нотной тетрадью.</w:t>
      </w:r>
    </w:p>
    <w:p w14:paraId="4EB6FD27" w14:textId="77777777" w:rsidR="00837166" w:rsidRPr="00EE2589" w:rsidRDefault="00837166" w:rsidP="00837166">
      <w:pPr>
        <w:tabs>
          <w:tab w:val="left" w:pos="993"/>
        </w:tabs>
        <w:ind w:firstLine="709"/>
        <w:contextualSpacing/>
        <w:jc w:val="both"/>
        <w:rPr>
          <w:color w:val="000000" w:themeColor="text1"/>
          <w:sz w:val="28"/>
          <w:szCs w:val="28"/>
        </w:rPr>
      </w:pPr>
      <w:r w:rsidRPr="00EE2589">
        <w:rPr>
          <w:bCs/>
          <w:i/>
          <w:iCs/>
          <w:color w:val="000000" w:themeColor="text1"/>
          <w:sz w:val="28"/>
          <w:szCs w:val="28"/>
        </w:rPr>
        <w:t xml:space="preserve">Форма контроля. </w:t>
      </w:r>
      <w:r w:rsidRPr="00EE2589">
        <w:rPr>
          <w:color w:val="000000" w:themeColor="text1"/>
          <w:sz w:val="28"/>
          <w:szCs w:val="28"/>
        </w:rPr>
        <w:t>Работа по карточкам, опрос</w:t>
      </w:r>
      <w:r w:rsidR="00F54565" w:rsidRPr="00EE2589">
        <w:rPr>
          <w:color w:val="000000" w:themeColor="text1"/>
          <w:sz w:val="28"/>
          <w:szCs w:val="28"/>
        </w:rPr>
        <w:t>.</w:t>
      </w:r>
    </w:p>
    <w:p w14:paraId="5D1A8DAB" w14:textId="77777777" w:rsidR="00837166" w:rsidRPr="00EE2589" w:rsidRDefault="00837166" w:rsidP="00837166">
      <w:pPr>
        <w:tabs>
          <w:tab w:val="left" w:pos="851"/>
          <w:tab w:val="left" w:pos="993"/>
        </w:tabs>
        <w:ind w:firstLine="709"/>
        <w:contextualSpacing/>
        <w:jc w:val="both"/>
        <w:rPr>
          <w:color w:val="000000" w:themeColor="text1"/>
          <w:sz w:val="28"/>
          <w:szCs w:val="28"/>
          <w:u w:val="single"/>
        </w:rPr>
      </w:pPr>
      <w:r w:rsidRPr="00EE2589">
        <w:rPr>
          <w:color w:val="000000" w:themeColor="text1"/>
          <w:sz w:val="28"/>
          <w:szCs w:val="28"/>
          <w:u w:val="single"/>
        </w:rPr>
        <w:t>4.4. Манера исполнения. Великие вокалисты прошлого и настоящего</w:t>
      </w:r>
    </w:p>
    <w:p w14:paraId="5EB9C46B" w14:textId="77777777" w:rsidR="00837166" w:rsidRPr="00EE2589" w:rsidRDefault="00837166" w:rsidP="00837166">
      <w:pPr>
        <w:tabs>
          <w:tab w:val="left" w:pos="993"/>
          <w:tab w:val="left" w:pos="2790"/>
        </w:tabs>
        <w:ind w:firstLine="709"/>
        <w:contextualSpacing/>
        <w:jc w:val="both"/>
        <w:rPr>
          <w:i/>
          <w:color w:val="000000" w:themeColor="text1"/>
          <w:sz w:val="28"/>
          <w:szCs w:val="28"/>
        </w:rPr>
      </w:pPr>
      <w:proofErr w:type="gramStart"/>
      <w:r w:rsidRPr="00EE2589">
        <w:rPr>
          <w:i/>
          <w:color w:val="000000" w:themeColor="text1"/>
          <w:sz w:val="28"/>
          <w:szCs w:val="28"/>
        </w:rPr>
        <w:lastRenderedPageBreak/>
        <w:t>Теория:</w:t>
      </w:r>
      <w:r w:rsidRPr="00EE2589">
        <w:rPr>
          <w:rFonts w:eastAsia="Calibri"/>
          <w:color w:val="000000" w:themeColor="text1"/>
          <w:sz w:val="28"/>
          <w:szCs w:val="28"/>
        </w:rPr>
        <w:t>.</w:t>
      </w:r>
      <w:r w:rsidRPr="00EE2589">
        <w:rPr>
          <w:color w:val="000000" w:themeColor="text1"/>
          <w:sz w:val="28"/>
          <w:szCs w:val="28"/>
        </w:rPr>
        <w:t xml:space="preserve"> </w:t>
      </w:r>
      <w:r w:rsidRPr="00EE2589">
        <w:rPr>
          <w:rFonts w:eastAsia="Calibri"/>
          <w:color w:val="000000" w:themeColor="text1"/>
          <w:sz w:val="28"/>
          <w:szCs w:val="28"/>
        </w:rPr>
        <w:t>Жанры вокального исполнения: романс, опера</w:t>
      </w:r>
      <w:r w:rsidRPr="00EE2589">
        <w:rPr>
          <w:color w:val="000000" w:themeColor="text1"/>
          <w:sz w:val="28"/>
          <w:szCs w:val="28"/>
        </w:rPr>
        <w:t xml:space="preserve">, </w:t>
      </w:r>
      <w:r w:rsidRPr="00EE2589">
        <w:rPr>
          <w:rFonts w:eastAsia="Calibri"/>
          <w:color w:val="000000" w:themeColor="text1"/>
          <w:sz w:val="28"/>
          <w:szCs w:val="28"/>
        </w:rPr>
        <w:t>современная г</w:t>
      </w:r>
      <w:r w:rsidRPr="00EE2589">
        <w:rPr>
          <w:rFonts w:eastAsia="Calibri"/>
          <w:color w:val="000000" w:themeColor="text1"/>
          <w:sz w:val="28"/>
          <w:szCs w:val="28"/>
        </w:rPr>
        <w:t>о</w:t>
      </w:r>
      <w:r w:rsidRPr="00EE2589">
        <w:rPr>
          <w:rFonts w:eastAsia="Calibri"/>
          <w:color w:val="000000" w:themeColor="text1"/>
          <w:sz w:val="28"/>
          <w:szCs w:val="28"/>
        </w:rPr>
        <w:t>родская музыка, поп-музыка, фольклор.</w:t>
      </w:r>
      <w:proofErr w:type="gramEnd"/>
    </w:p>
    <w:p w14:paraId="17B11AE9" w14:textId="77777777" w:rsidR="00837166" w:rsidRPr="00EE2589" w:rsidRDefault="00837166" w:rsidP="00837166">
      <w:pPr>
        <w:tabs>
          <w:tab w:val="left" w:pos="993"/>
          <w:tab w:val="left" w:pos="2790"/>
        </w:tabs>
        <w:ind w:firstLine="709"/>
        <w:contextualSpacing/>
        <w:jc w:val="both"/>
        <w:rPr>
          <w:color w:val="000000" w:themeColor="text1"/>
          <w:sz w:val="28"/>
          <w:szCs w:val="28"/>
        </w:rPr>
      </w:pPr>
      <w:r w:rsidRPr="00EE2589">
        <w:rPr>
          <w:i/>
          <w:color w:val="000000" w:themeColor="text1"/>
          <w:sz w:val="28"/>
          <w:szCs w:val="28"/>
        </w:rPr>
        <w:t xml:space="preserve">Практика: </w:t>
      </w:r>
      <w:r w:rsidRPr="00EE2589">
        <w:rPr>
          <w:rFonts w:eastAsia="Calibri"/>
          <w:color w:val="000000" w:themeColor="text1"/>
          <w:sz w:val="28"/>
          <w:szCs w:val="28"/>
        </w:rPr>
        <w:t xml:space="preserve">Прослушивание  исполнения великих вокалистов и обсуждение манеры и стиля исполнения. </w:t>
      </w:r>
      <w:r w:rsidRPr="00EE2589">
        <w:rPr>
          <w:color w:val="000000" w:themeColor="text1"/>
          <w:sz w:val="28"/>
          <w:szCs w:val="28"/>
        </w:rPr>
        <w:t>Обсуждение манеры и стиля исполнения.</w:t>
      </w:r>
    </w:p>
    <w:p w14:paraId="00620E8D" w14:textId="77777777" w:rsidR="00837166" w:rsidRPr="00EE2589" w:rsidRDefault="00837166" w:rsidP="00837166">
      <w:pPr>
        <w:tabs>
          <w:tab w:val="left" w:pos="993"/>
          <w:tab w:val="left" w:pos="2790"/>
        </w:tabs>
        <w:ind w:firstLine="709"/>
        <w:contextualSpacing/>
        <w:jc w:val="both"/>
        <w:rPr>
          <w:color w:val="000000" w:themeColor="text1"/>
          <w:sz w:val="28"/>
          <w:szCs w:val="28"/>
        </w:rPr>
      </w:pPr>
      <w:r w:rsidRPr="00EE2589">
        <w:rPr>
          <w:bCs/>
          <w:i/>
          <w:iCs/>
          <w:color w:val="000000" w:themeColor="text1"/>
          <w:sz w:val="28"/>
          <w:szCs w:val="28"/>
        </w:rPr>
        <w:t>Форма контроля.</w:t>
      </w:r>
      <w:r w:rsidRPr="00EE2589">
        <w:rPr>
          <w:color w:val="000000" w:themeColor="text1"/>
          <w:sz w:val="28"/>
          <w:szCs w:val="28"/>
        </w:rPr>
        <w:t xml:space="preserve"> Анализ, опрос, беседа</w:t>
      </w:r>
      <w:r w:rsidR="00F54565" w:rsidRPr="00EE2589">
        <w:rPr>
          <w:color w:val="000000" w:themeColor="text1"/>
          <w:sz w:val="28"/>
          <w:szCs w:val="28"/>
        </w:rPr>
        <w:t>.</w:t>
      </w:r>
    </w:p>
    <w:p w14:paraId="4CD4E9A6" w14:textId="77777777" w:rsidR="00837166" w:rsidRPr="00EE2589" w:rsidRDefault="00837166" w:rsidP="00837166">
      <w:pPr>
        <w:tabs>
          <w:tab w:val="left" w:pos="993"/>
          <w:tab w:val="left" w:pos="2790"/>
        </w:tabs>
        <w:ind w:firstLine="709"/>
        <w:contextualSpacing/>
        <w:jc w:val="both"/>
        <w:rPr>
          <w:b/>
          <w:color w:val="000000" w:themeColor="text1"/>
          <w:sz w:val="28"/>
          <w:szCs w:val="28"/>
        </w:rPr>
      </w:pPr>
      <w:r w:rsidRPr="00EE2589">
        <w:rPr>
          <w:b/>
          <w:color w:val="000000" w:themeColor="text1"/>
          <w:sz w:val="28"/>
          <w:szCs w:val="28"/>
        </w:rPr>
        <w:t>5. Работа над репертуаром</w:t>
      </w:r>
    </w:p>
    <w:p w14:paraId="1F146883" w14:textId="77777777" w:rsidR="00837166" w:rsidRPr="00EE2589" w:rsidRDefault="00837166" w:rsidP="00837166">
      <w:pPr>
        <w:tabs>
          <w:tab w:val="left" w:pos="851"/>
          <w:tab w:val="left" w:pos="993"/>
        </w:tabs>
        <w:ind w:firstLine="709"/>
        <w:contextualSpacing/>
        <w:jc w:val="both"/>
        <w:rPr>
          <w:color w:val="000000" w:themeColor="text1"/>
          <w:sz w:val="28"/>
          <w:szCs w:val="28"/>
          <w:u w:val="single"/>
        </w:rPr>
      </w:pPr>
      <w:r w:rsidRPr="00EE2589">
        <w:rPr>
          <w:color w:val="000000" w:themeColor="text1"/>
          <w:sz w:val="28"/>
          <w:szCs w:val="28"/>
          <w:u w:val="single"/>
        </w:rPr>
        <w:t xml:space="preserve">5.1. Подбор репертуара </w:t>
      </w:r>
    </w:p>
    <w:p w14:paraId="6CFA3E55" w14:textId="77777777" w:rsidR="00837166" w:rsidRPr="00EE2589" w:rsidRDefault="00F54565" w:rsidP="00837166">
      <w:pPr>
        <w:tabs>
          <w:tab w:val="left" w:pos="993"/>
          <w:tab w:val="left" w:pos="2790"/>
        </w:tabs>
        <w:ind w:firstLine="709"/>
        <w:contextualSpacing/>
        <w:jc w:val="both"/>
        <w:rPr>
          <w:bCs/>
          <w:iCs/>
          <w:color w:val="000000" w:themeColor="text1"/>
          <w:sz w:val="28"/>
          <w:szCs w:val="28"/>
        </w:rPr>
      </w:pPr>
      <w:r w:rsidRPr="00EE2589">
        <w:rPr>
          <w:i/>
          <w:color w:val="000000" w:themeColor="text1"/>
          <w:sz w:val="28"/>
          <w:szCs w:val="28"/>
        </w:rPr>
        <w:t xml:space="preserve">Практика: </w:t>
      </w:r>
      <w:r w:rsidR="00837166" w:rsidRPr="00EE2589">
        <w:rPr>
          <w:rFonts w:eastAsia="Calibri"/>
          <w:bCs/>
          <w:iCs/>
          <w:color w:val="000000" w:themeColor="text1"/>
          <w:sz w:val="28"/>
          <w:szCs w:val="28"/>
        </w:rPr>
        <w:t>Разучивание и исполнение песен под инструмент</w:t>
      </w:r>
      <w:r w:rsidR="00837166" w:rsidRPr="00EE2589">
        <w:rPr>
          <w:bCs/>
          <w:iCs/>
          <w:color w:val="000000" w:themeColor="text1"/>
          <w:sz w:val="28"/>
          <w:szCs w:val="28"/>
        </w:rPr>
        <w:t>. Работа над ансамблем, строем и многоголосием.</w:t>
      </w:r>
    </w:p>
    <w:p w14:paraId="57362D6D" w14:textId="77777777" w:rsidR="00837166" w:rsidRPr="00EE2589" w:rsidRDefault="00837166" w:rsidP="00837166">
      <w:pPr>
        <w:tabs>
          <w:tab w:val="left" w:pos="993"/>
          <w:tab w:val="left" w:pos="2790"/>
        </w:tabs>
        <w:ind w:firstLine="709"/>
        <w:contextualSpacing/>
        <w:jc w:val="both"/>
        <w:rPr>
          <w:bCs/>
          <w:iCs/>
          <w:color w:val="000000" w:themeColor="text1"/>
          <w:sz w:val="28"/>
          <w:szCs w:val="28"/>
        </w:rPr>
      </w:pPr>
      <w:r w:rsidRPr="00EE2589">
        <w:rPr>
          <w:bCs/>
          <w:i/>
          <w:iCs/>
          <w:color w:val="000000" w:themeColor="text1"/>
          <w:sz w:val="28"/>
          <w:szCs w:val="28"/>
        </w:rPr>
        <w:t xml:space="preserve">Форма контроля. </w:t>
      </w:r>
      <w:r w:rsidR="00F54565" w:rsidRPr="00EE2589">
        <w:rPr>
          <w:color w:val="000000" w:themeColor="text1"/>
          <w:sz w:val="28"/>
          <w:szCs w:val="28"/>
        </w:rPr>
        <w:t>Беседа</w:t>
      </w:r>
      <w:r w:rsidRPr="00EE2589">
        <w:rPr>
          <w:color w:val="000000" w:themeColor="text1"/>
          <w:sz w:val="28"/>
          <w:szCs w:val="28"/>
        </w:rPr>
        <w:t>, наблюдение</w:t>
      </w:r>
      <w:r w:rsidR="00F54565" w:rsidRPr="00EE2589">
        <w:rPr>
          <w:color w:val="000000" w:themeColor="text1"/>
          <w:sz w:val="28"/>
          <w:szCs w:val="28"/>
        </w:rPr>
        <w:t>.</w:t>
      </w:r>
    </w:p>
    <w:p w14:paraId="547993D3" w14:textId="77777777" w:rsidR="00837166" w:rsidRPr="00EE2589" w:rsidRDefault="00837166" w:rsidP="00837166">
      <w:pPr>
        <w:tabs>
          <w:tab w:val="left" w:pos="993"/>
          <w:tab w:val="left" w:pos="2790"/>
        </w:tabs>
        <w:ind w:firstLine="709"/>
        <w:contextualSpacing/>
        <w:jc w:val="both"/>
        <w:rPr>
          <w:rFonts w:eastAsia="Calibri"/>
          <w:bCs/>
          <w:iCs/>
          <w:color w:val="000000" w:themeColor="text1"/>
          <w:sz w:val="28"/>
          <w:szCs w:val="28"/>
        </w:rPr>
      </w:pPr>
      <w:r w:rsidRPr="00EE2589">
        <w:rPr>
          <w:bCs/>
          <w:iCs/>
          <w:color w:val="000000" w:themeColor="text1"/>
          <w:sz w:val="28"/>
          <w:szCs w:val="28"/>
        </w:rPr>
        <w:t>И</w:t>
      </w:r>
      <w:r w:rsidRPr="00EE2589">
        <w:rPr>
          <w:rFonts w:eastAsia="Calibri"/>
          <w:bCs/>
          <w:iCs/>
          <w:color w:val="000000" w:themeColor="text1"/>
          <w:sz w:val="28"/>
          <w:szCs w:val="28"/>
        </w:rPr>
        <w:t>сполнение песен под фоно</w:t>
      </w:r>
      <w:r w:rsidRPr="00EE2589">
        <w:rPr>
          <w:bCs/>
          <w:iCs/>
          <w:color w:val="000000" w:themeColor="text1"/>
          <w:sz w:val="28"/>
          <w:szCs w:val="28"/>
        </w:rPr>
        <w:t xml:space="preserve">грамму. </w:t>
      </w:r>
      <w:r w:rsidRPr="00EE2589">
        <w:rPr>
          <w:rFonts w:eastAsia="Calibri"/>
          <w:bCs/>
          <w:iCs/>
          <w:color w:val="000000" w:themeColor="text1"/>
          <w:sz w:val="28"/>
          <w:szCs w:val="28"/>
        </w:rPr>
        <w:t>Работа с микрофоном.</w:t>
      </w:r>
    </w:p>
    <w:p w14:paraId="5728EEB3" w14:textId="77777777" w:rsidR="00837166" w:rsidRPr="00EE2589" w:rsidRDefault="00837166" w:rsidP="00837166">
      <w:pPr>
        <w:tabs>
          <w:tab w:val="left" w:pos="851"/>
          <w:tab w:val="left" w:pos="993"/>
        </w:tabs>
        <w:ind w:firstLine="709"/>
        <w:contextualSpacing/>
        <w:jc w:val="both"/>
        <w:rPr>
          <w:color w:val="000000" w:themeColor="text1"/>
          <w:sz w:val="28"/>
          <w:szCs w:val="28"/>
          <w:u w:val="single"/>
        </w:rPr>
      </w:pPr>
      <w:r w:rsidRPr="00EE2589">
        <w:rPr>
          <w:color w:val="000000" w:themeColor="text1"/>
          <w:sz w:val="28"/>
          <w:szCs w:val="28"/>
          <w:u w:val="single"/>
        </w:rPr>
        <w:t>5.2. Работа над образом.</w:t>
      </w:r>
    </w:p>
    <w:p w14:paraId="585A3C31" w14:textId="77777777" w:rsidR="00837166" w:rsidRPr="00EE2589" w:rsidRDefault="00837166" w:rsidP="00837166">
      <w:pPr>
        <w:tabs>
          <w:tab w:val="left" w:pos="993"/>
          <w:tab w:val="left" w:pos="2790"/>
        </w:tabs>
        <w:ind w:firstLine="709"/>
        <w:contextualSpacing/>
        <w:jc w:val="both"/>
        <w:rPr>
          <w:rFonts w:eastAsia="Calibri"/>
          <w:bCs/>
          <w:iCs/>
          <w:color w:val="000000" w:themeColor="text1"/>
          <w:sz w:val="28"/>
          <w:szCs w:val="28"/>
        </w:rPr>
      </w:pPr>
      <w:r w:rsidRPr="00EE2589">
        <w:rPr>
          <w:rFonts w:eastAsia="Calibri"/>
          <w:bCs/>
          <w:iCs/>
          <w:color w:val="000000" w:themeColor="text1"/>
          <w:sz w:val="28"/>
          <w:szCs w:val="28"/>
        </w:rPr>
        <w:t>Исполнительское переживание.</w:t>
      </w:r>
      <w:r w:rsidRPr="00EE2589">
        <w:rPr>
          <w:bCs/>
          <w:iCs/>
          <w:color w:val="000000" w:themeColor="text1"/>
          <w:sz w:val="28"/>
          <w:szCs w:val="28"/>
        </w:rPr>
        <w:t xml:space="preserve"> </w:t>
      </w:r>
      <w:r w:rsidRPr="00EE2589">
        <w:rPr>
          <w:rFonts w:eastAsia="Calibri"/>
          <w:bCs/>
          <w:iCs/>
          <w:color w:val="000000" w:themeColor="text1"/>
          <w:sz w:val="28"/>
          <w:szCs w:val="28"/>
        </w:rPr>
        <w:t>Вдохновение.</w:t>
      </w:r>
      <w:r w:rsidRPr="00EE2589">
        <w:rPr>
          <w:bCs/>
          <w:iCs/>
          <w:color w:val="000000" w:themeColor="text1"/>
          <w:sz w:val="28"/>
          <w:szCs w:val="28"/>
        </w:rPr>
        <w:t xml:space="preserve"> </w:t>
      </w:r>
      <w:r w:rsidRPr="00EE2589">
        <w:rPr>
          <w:rFonts w:eastAsia="Calibri"/>
          <w:bCs/>
          <w:iCs/>
          <w:color w:val="000000" w:themeColor="text1"/>
          <w:sz w:val="28"/>
          <w:szCs w:val="28"/>
        </w:rPr>
        <w:t>Общение и контакт со зр</w:t>
      </w:r>
      <w:r w:rsidRPr="00EE2589">
        <w:rPr>
          <w:rFonts w:eastAsia="Calibri"/>
          <w:bCs/>
          <w:iCs/>
          <w:color w:val="000000" w:themeColor="text1"/>
          <w:sz w:val="28"/>
          <w:szCs w:val="28"/>
        </w:rPr>
        <w:t>и</w:t>
      </w:r>
      <w:r w:rsidRPr="00EE2589">
        <w:rPr>
          <w:rFonts w:eastAsia="Calibri"/>
          <w:bCs/>
          <w:iCs/>
          <w:color w:val="000000" w:themeColor="text1"/>
          <w:sz w:val="28"/>
          <w:szCs w:val="28"/>
        </w:rPr>
        <w:t>телями.</w:t>
      </w:r>
      <w:r w:rsidRPr="00EE2589">
        <w:rPr>
          <w:bCs/>
          <w:iCs/>
          <w:color w:val="000000" w:themeColor="text1"/>
          <w:sz w:val="28"/>
          <w:szCs w:val="28"/>
        </w:rPr>
        <w:t xml:space="preserve"> </w:t>
      </w:r>
      <w:r w:rsidRPr="00EE2589">
        <w:rPr>
          <w:rFonts w:eastAsia="Calibri"/>
          <w:bCs/>
          <w:iCs/>
          <w:color w:val="000000" w:themeColor="text1"/>
          <w:sz w:val="28"/>
          <w:szCs w:val="28"/>
        </w:rPr>
        <w:t>Искусство перевоплощения.</w:t>
      </w:r>
    </w:p>
    <w:p w14:paraId="18C4049C" w14:textId="77777777" w:rsidR="00837166" w:rsidRPr="00EE2589" w:rsidRDefault="00837166" w:rsidP="00837166">
      <w:pPr>
        <w:tabs>
          <w:tab w:val="left" w:pos="993"/>
          <w:tab w:val="left" w:pos="2790"/>
        </w:tabs>
        <w:ind w:firstLine="709"/>
        <w:contextualSpacing/>
        <w:jc w:val="both"/>
        <w:rPr>
          <w:rFonts w:eastAsia="Calibri"/>
          <w:bCs/>
          <w:iCs/>
          <w:color w:val="000000" w:themeColor="text1"/>
          <w:sz w:val="28"/>
          <w:szCs w:val="28"/>
        </w:rPr>
      </w:pPr>
      <w:r w:rsidRPr="00EE2589">
        <w:rPr>
          <w:bCs/>
          <w:i/>
          <w:iCs/>
          <w:color w:val="000000" w:themeColor="text1"/>
          <w:sz w:val="28"/>
          <w:szCs w:val="28"/>
        </w:rPr>
        <w:t>Форма контроля.</w:t>
      </w:r>
      <w:r w:rsidR="00F54565" w:rsidRPr="00EE2589">
        <w:rPr>
          <w:color w:val="000000" w:themeColor="text1"/>
          <w:sz w:val="28"/>
          <w:szCs w:val="28"/>
        </w:rPr>
        <w:t xml:space="preserve"> Беседа</w:t>
      </w:r>
      <w:r w:rsidRPr="00EE2589">
        <w:rPr>
          <w:color w:val="000000" w:themeColor="text1"/>
          <w:sz w:val="28"/>
          <w:szCs w:val="28"/>
        </w:rPr>
        <w:t>, наблюдение</w:t>
      </w:r>
      <w:r w:rsidR="00F54565" w:rsidRPr="00EE2589">
        <w:rPr>
          <w:color w:val="000000" w:themeColor="text1"/>
          <w:sz w:val="28"/>
          <w:szCs w:val="28"/>
        </w:rPr>
        <w:t>.</w:t>
      </w:r>
    </w:p>
    <w:p w14:paraId="32F1A239" w14:textId="77777777" w:rsidR="00F54565" w:rsidRPr="00EE2589" w:rsidRDefault="00837166" w:rsidP="00F615EE">
      <w:pPr>
        <w:pStyle w:val="af5"/>
        <w:numPr>
          <w:ilvl w:val="0"/>
          <w:numId w:val="43"/>
        </w:numPr>
        <w:tabs>
          <w:tab w:val="left" w:pos="993"/>
          <w:tab w:val="left" w:pos="2790"/>
        </w:tabs>
        <w:jc w:val="both"/>
        <w:rPr>
          <w:color w:val="000000" w:themeColor="text1"/>
          <w:sz w:val="28"/>
          <w:szCs w:val="28"/>
        </w:rPr>
      </w:pPr>
      <w:r w:rsidRPr="00EE2589">
        <w:rPr>
          <w:b/>
          <w:color w:val="000000" w:themeColor="text1"/>
          <w:sz w:val="28"/>
          <w:szCs w:val="28"/>
        </w:rPr>
        <w:t xml:space="preserve">Итоговое занятие. </w:t>
      </w:r>
    </w:p>
    <w:p w14:paraId="7AE93E78" w14:textId="77777777" w:rsidR="00837166" w:rsidRPr="00EE2589" w:rsidRDefault="00F54565" w:rsidP="00F54565">
      <w:pPr>
        <w:pStyle w:val="af5"/>
        <w:tabs>
          <w:tab w:val="left" w:pos="993"/>
          <w:tab w:val="left" w:pos="2790"/>
        </w:tabs>
        <w:jc w:val="both"/>
        <w:rPr>
          <w:color w:val="000000" w:themeColor="text1"/>
          <w:sz w:val="28"/>
          <w:szCs w:val="28"/>
        </w:rPr>
      </w:pPr>
      <w:r w:rsidRPr="00EE2589">
        <w:rPr>
          <w:i/>
          <w:color w:val="000000" w:themeColor="text1"/>
          <w:sz w:val="28"/>
          <w:szCs w:val="28"/>
        </w:rPr>
        <w:t xml:space="preserve">Практика: </w:t>
      </w:r>
      <w:r w:rsidR="00837166" w:rsidRPr="00EE2589">
        <w:rPr>
          <w:rFonts w:eastAsia="Calibri"/>
          <w:color w:val="000000" w:themeColor="text1"/>
          <w:sz w:val="28"/>
          <w:szCs w:val="28"/>
        </w:rPr>
        <w:t>Подв</w:t>
      </w:r>
      <w:r w:rsidR="00837166" w:rsidRPr="00EE2589">
        <w:rPr>
          <w:color w:val="000000" w:themeColor="text1"/>
          <w:sz w:val="28"/>
          <w:szCs w:val="28"/>
        </w:rPr>
        <w:t>едение итогов года. Диагностика.</w:t>
      </w:r>
    </w:p>
    <w:p w14:paraId="610E72A9" w14:textId="77777777" w:rsidR="00837166" w:rsidRPr="00EE2589" w:rsidRDefault="00837166" w:rsidP="00837166">
      <w:pPr>
        <w:tabs>
          <w:tab w:val="left" w:pos="993"/>
        </w:tabs>
        <w:ind w:firstLine="709"/>
        <w:contextualSpacing/>
        <w:jc w:val="both"/>
        <w:rPr>
          <w:color w:val="000000" w:themeColor="text1"/>
          <w:sz w:val="28"/>
          <w:szCs w:val="28"/>
        </w:rPr>
      </w:pPr>
      <w:r w:rsidRPr="00EE2589">
        <w:rPr>
          <w:bCs/>
          <w:i/>
          <w:iCs/>
          <w:color w:val="000000" w:themeColor="text1"/>
          <w:sz w:val="28"/>
          <w:szCs w:val="28"/>
        </w:rPr>
        <w:t xml:space="preserve">Форма контроля. </w:t>
      </w:r>
      <w:r w:rsidRPr="00EE2589">
        <w:rPr>
          <w:color w:val="000000" w:themeColor="text1"/>
          <w:sz w:val="28"/>
          <w:szCs w:val="28"/>
        </w:rPr>
        <w:t>Тестирование, прослушивание</w:t>
      </w:r>
      <w:r w:rsidR="00F54565" w:rsidRPr="00EE2589">
        <w:rPr>
          <w:color w:val="000000" w:themeColor="text1"/>
          <w:sz w:val="28"/>
          <w:szCs w:val="28"/>
        </w:rPr>
        <w:t>.</w:t>
      </w:r>
    </w:p>
    <w:p w14:paraId="02519AFC" w14:textId="77777777" w:rsidR="00837166" w:rsidRPr="00EE2589" w:rsidRDefault="00837166" w:rsidP="00837166">
      <w:pPr>
        <w:tabs>
          <w:tab w:val="left" w:pos="993"/>
        </w:tabs>
        <w:ind w:firstLine="709"/>
        <w:contextualSpacing/>
        <w:jc w:val="both"/>
        <w:rPr>
          <w:b/>
          <w:color w:val="000000" w:themeColor="text1"/>
          <w:sz w:val="28"/>
          <w:szCs w:val="28"/>
        </w:rPr>
      </w:pPr>
    </w:p>
    <w:p w14:paraId="0FB36401" w14:textId="77777777" w:rsidR="00837166" w:rsidRPr="00EE2589" w:rsidRDefault="00837166" w:rsidP="00837166">
      <w:pPr>
        <w:tabs>
          <w:tab w:val="left" w:pos="993"/>
        </w:tabs>
        <w:ind w:firstLine="709"/>
        <w:contextualSpacing/>
        <w:jc w:val="both"/>
        <w:rPr>
          <w:b/>
          <w:color w:val="000000" w:themeColor="text1"/>
          <w:sz w:val="28"/>
          <w:szCs w:val="28"/>
        </w:rPr>
      </w:pPr>
      <w:r w:rsidRPr="00EE2589">
        <w:rPr>
          <w:b/>
          <w:color w:val="000000" w:themeColor="text1"/>
          <w:sz w:val="28"/>
          <w:szCs w:val="28"/>
        </w:rPr>
        <w:t>Четвертый год обучения</w:t>
      </w:r>
    </w:p>
    <w:p w14:paraId="70104584" w14:textId="77777777" w:rsidR="00837166" w:rsidRPr="00EE2589" w:rsidRDefault="00837166" w:rsidP="00837166">
      <w:pPr>
        <w:tabs>
          <w:tab w:val="left" w:pos="993"/>
          <w:tab w:val="left" w:pos="2790"/>
        </w:tabs>
        <w:ind w:firstLine="709"/>
        <w:contextualSpacing/>
        <w:jc w:val="both"/>
        <w:rPr>
          <w:color w:val="000000" w:themeColor="text1"/>
          <w:sz w:val="28"/>
          <w:szCs w:val="28"/>
        </w:rPr>
      </w:pPr>
    </w:p>
    <w:p w14:paraId="3B47D0EA" w14:textId="77777777" w:rsidR="00F54565" w:rsidRPr="00EE2589" w:rsidRDefault="00837166" w:rsidP="00F615EE">
      <w:pPr>
        <w:pStyle w:val="af5"/>
        <w:numPr>
          <w:ilvl w:val="0"/>
          <w:numId w:val="58"/>
        </w:numPr>
        <w:tabs>
          <w:tab w:val="left" w:pos="993"/>
        </w:tabs>
        <w:jc w:val="both"/>
        <w:rPr>
          <w:b/>
          <w:color w:val="000000" w:themeColor="text1"/>
          <w:sz w:val="28"/>
          <w:szCs w:val="28"/>
        </w:rPr>
      </w:pPr>
      <w:r w:rsidRPr="00EE2589">
        <w:rPr>
          <w:b/>
          <w:color w:val="000000" w:themeColor="text1"/>
          <w:sz w:val="28"/>
          <w:szCs w:val="28"/>
        </w:rPr>
        <w:t xml:space="preserve">Вводное занятие. </w:t>
      </w:r>
    </w:p>
    <w:p w14:paraId="4D267381" w14:textId="77777777" w:rsidR="00837166" w:rsidRPr="00EE2589" w:rsidRDefault="00F54565" w:rsidP="0032539A">
      <w:pPr>
        <w:tabs>
          <w:tab w:val="left" w:pos="993"/>
        </w:tabs>
        <w:ind w:firstLine="709"/>
        <w:jc w:val="both"/>
        <w:rPr>
          <w:color w:val="000000" w:themeColor="text1"/>
          <w:sz w:val="28"/>
          <w:szCs w:val="28"/>
        </w:rPr>
      </w:pPr>
      <w:r w:rsidRPr="00EE2589">
        <w:rPr>
          <w:i/>
          <w:color w:val="000000" w:themeColor="text1"/>
          <w:sz w:val="28"/>
          <w:szCs w:val="28"/>
        </w:rPr>
        <w:t xml:space="preserve">Практика: </w:t>
      </w:r>
      <w:r w:rsidR="00837166" w:rsidRPr="00EE2589">
        <w:rPr>
          <w:color w:val="000000" w:themeColor="text1"/>
          <w:sz w:val="28"/>
          <w:szCs w:val="28"/>
        </w:rPr>
        <w:t>Техника безопасности. Влияние пения на развитие личности, речи человека. Как пользоваться природными данными и развивать вокальные способности.</w:t>
      </w:r>
    </w:p>
    <w:p w14:paraId="5729F52D" w14:textId="77777777" w:rsidR="00837166" w:rsidRPr="00EE2589" w:rsidRDefault="00837166" w:rsidP="00837166">
      <w:pPr>
        <w:tabs>
          <w:tab w:val="left" w:pos="993"/>
        </w:tabs>
        <w:ind w:firstLine="709"/>
        <w:jc w:val="both"/>
        <w:rPr>
          <w:color w:val="000000" w:themeColor="text1"/>
          <w:sz w:val="28"/>
          <w:szCs w:val="28"/>
        </w:rPr>
      </w:pPr>
      <w:r w:rsidRPr="00EE2589">
        <w:rPr>
          <w:bCs/>
          <w:i/>
          <w:iCs/>
          <w:color w:val="000000" w:themeColor="text1"/>
          <w:sz w:val="28"/>
          <w:szCs w:val="28"/>
        </w:rPr>
        <w:t xml:space="preserve">Форма контроля. </w:t>
      </w:r>
      <w:r w:rsidRPr="00EE2589">
        <w:rPr>
          <w:color w:val="000000" w:themeColor="text1"/>
          <w:sz w:val="28"/>
          <w:szCs w:val="28"/>
        </w:rPr>
        <w:t>Прослушивание</w:t>
      </w:r>
      <w:r w:rsidR="00EE050C" w:rsidRPr="00EE2589">
        <w:rPr>
          <w:color w:val="000000" w:themeColor="text1"/>
          <w:sz w:val="28"/>
          <w:szCs w:val="28"/>
        </w:rPr>
        <w:t>.</w:t>
      </w:r>
    </w:p>
    <w:p w14:paraId="7FAFACF7" w14:textId="77777777" w:rsidR="00837166" w:rsidRPr="00EE2589" w:rsidRDefault="00837166" w:rsidP="00837166">
      <w:pPr>
        <w:tabs>
          <w:tab w:val="left" w:pos="993"/>
        </w:tabs>
        <w:ind w:firstLine="709"/>
        <w:contextualSpacing/>
        <w:jc w:val="both"/>
        <w:rPr>
          <w:color w:val="000000" w:themeColor="text1"/>
          <w:sz w:val="28"/>
          <w:szCs w:val="28"/>
        </w:rPr>
      </w:pPr>
      <w:r w:rsidRPr="00EE2589">
        <w:rPr>
          <w:b/>
          <w:color w:val="000000" w:themeColor="text1"/>
          <w:sz w:val="28"/>
          <w:szCs w:val="28"/>
        </w:rPr>
        <w:t>2. Диагностика</w:t>
      </w:r>
      <w:r w:rsidRPr="00EE2589">
        <w:rPr>
          <w:color w:val="000000" w:themeColor="text1"/>
          <w:sz w:val="28"/>
          <w:szCs w:val="28"/>
        </w:rPr>
        <w:t xml:space="preserve"> Определение уровня развития вокальных данных.</w:t>
      </w:r>
    </w:p>
    <w:p w14:paraId="118B75F8" w14:textId="77777777" w:rsidR="00837166" w:rsidRPr="00EE2589" w:rsidRDefault="00837166" w:rsidP="00837166">
      <w:pPr>
        <w:tabs>
          <w:tab w:val="left" w:pos="993"/>
        </w:tabs>
        <w:ind w:firstLine="709"/>
        <w:contextualSpacing/>
        <w:jc w:val="both"/>
        <w:rPr>
          <w:color w:val="000000" w:themeColor="text1"/>
          <w:sz w:val="28"/>
          <w:szCs w:val="28"/>
        </w:rPr>
      </w:pPr>
      <w:r w:rsidRPr="00EE2589">
        <w:rPr>
          <w:bCs/>
          <w:i/>
          <w:iCs/>
          <w:color w:val="000000" w:themeColor="text1"/>
          <w:sz w:val="28"/>
          <w:szCs w:val="28"/>
        </w:rPr>
        <w:t xml:space="preserve">Форма контроля. </w:t>
      </w:r>
      <w:r w:rsidRPr="00EE2589">
        <w:rPr>
          <w:color w:val="000000" w:themeColor="text1"/>
          <w:sz w:val="28"/>
          <w:szCs w:val="28"/>
        </w:rPr>
        <w:t>Тестирование, прослушивание</w:t>
      </w:r>
      <w:r w:rsidR="00EE050C" w:rsidRPr="00EE2589">
        <w:rPr>
          <w:color w:val="000000" w:themeColor="text1"/>
          <w:sz w:val="28"/>
          <w:szCs w:val="28"/>
        </w:rPr>
        <w:t>.</w:t>
      </w:r>
    </w:p>
    <w:p w14:paraId="2E3976D9" w14:textId="77777777" w:rsidR="00837166" w:rsidRPr="00EE2589" w:rsidRDefault="00837166" w:rsidP="00837166">
      <w:pPr>
        <w:tabs>
          <w:tab w:val="left" w:pos="993"/>
          <w:tab w:val="left" w:pos="2790"/>
        </w:tabs>
        <w:ind w:firstLine="709"/>
        <w:contextualSpacing/>
        <w:jc w:val="both"/>
        <w:rPr>
          <w:b/>
          <w:color w:val="000000" w:themeColor="text1"/>
          <w:sz w:val="28"/>
          <w:szCs w:val="28"/>
        </w:rPr>
      </w:pPr>
      <w:r w:rsidRPr="00EE2589">
        <w:rPr>
          <w:b/>
          <w:color w:val="000000" w:themeColor="text1"/>
          <w:sz w:val="28"/>
          <w:szCs w:val="28"/>
        </w:rPr>
        <w:t>3. Вокально-хоровая работа</w:t>
      </w:r>
    </w:p>
    <w:p w14:paraId="6D912ECF" w14:textId="77777777" w:rsidR="00837166" w:rsidRPr="00EE2589" w:rsidRDefault="00837166" w:rsidP="00837166">
      <w:pPr>
        <w:tabs>
          <w:tab w:val="left" w:pos="851"/>
          <w:tab w:val="left" w:pos="993"/>
        </w:tabs>
        <w:ind w:firstLine="709"/>
        <w:contextualSpacing/>
        <w:jc w:val="both"/>
        <w:rPr>
          <w:color w:val="000000" w:themeColor="text1"/>
          <w:sz w:val="28"/>
          <w:szCs w:val="28"/>
          <w:u w:val="single"/>
        </w:rPr>
      </w:pPr>
      <w:r w:rsidRPr="00EE2589">
        <w:rPr>
          <w:color w:val="000000" w:themeColor="text1"/>
          <w:sz w:val="28"/>
          <w:szCs w:val="28"/>
          <w:u w:val="single"/>
        </w:rPr>
        <w:t>3.1. Дыхание. Певческая установка</w:t>
      </w:r>
    </w:p>
    <w:p w14:paraId="75BD9C14" w14:textId="77777777" w:rsidR="00837166" w:rsidRPr="00EE2589" w:rsidRDefault="00837166" w:rsidP="00837166">
      <w:pPr>
        <w:tabs>
          <w:tab w:val="left" w:pos="993"/>
        </w:tabs>
        <w:ind w:firstLine="709"/>
        <w:contextualSpacing/>
        <w:jc w:val="both"/>
        <w:rPr>
          <w:rFonts w:eastAsia="Calibri"/>
          <w:color w:val="000000" w:themeColor="text1"/>
          <w:sz w:val="28"/>
          <w:szCs w:val="28"/>
        </w:rPr>
      </w:pPr>
      <w:r w:rsidRPr="00EE2589">
        <w:rPr>
          <w:rFonts w:eastAsia="Calibri"/>
          <w:color w:val="000000" w:themeColor="text1"/>
          <w:sz w:val="28"/>
          <w:szCs w:val="28"/>
        </w:rPr>
        <w:t>Правильное положение корпуса, головы, плеч, рук и ног при пении сидя и стоя.</w:t>
      </w:r>
    </w:p>
    <w:p w14:paraId="0619A63A" w14:textId="77777777" w:rsidR="00837166" w:rsidRPr="00EE2589" w:rsidRDefault="00837166" w:rsidP="00837166">
      <w:pPr>
        <w:tabs>
          <w:tab w:val="left" w:pos="993"/>
        </w:tabs>
        <w:ind w:firstLine="709"/>
        <w:contextualSpacing/>
        <w:jc w:val="both"/>
        <w:rPr>
          <w:i/>
          <w:color w:val="000000" w:themeColor="text1"/>
          <w:sz w:val="28"/>
          <w:szCs w:val="28"/>
        </w:rPr>
      </w:pPr>
      <w:r w:rsidRPr="00EE2589">
        <w:rPr>
          <w:i/>
          <w:color w:val="000000" w:themeColor="text1"/>
          <w:sz w:val="28"/>
          <w:szCs w:val="28"/>
        </w:rPr>
        <w:t>Теория.</w:t>
      </w:r>
      <w:r w:rsidRPr="00EE2589">
        <w:rPr>
          <w:color w:val="000000" w:themeColor="text1"/>
          <w:sz w:val="28"/>
          <w:szCs w:val="28"/>
        </w:rPr>
        <w:t xml:space="preserve"> Спокойный бесшумный вдох, правильное расходование дыхания на музыкальную фразу (постепенный выдох), смена дыхания между фразами, з</w:t>
      </w:r>
      <w:r w:rsidRPr="00EE2589">
        <w:rPr>
          <w:color w:val="000000" w:themeColor="text1"/>
          <w:sz w:val="28"/>
          <w:szCs w:val="28"/>
        </w:rPr>
        <w:t>а</w:t>
      </w:r>
      <w:r w:rsidRPr="00EE2589">
        <w:rPr>
          <w:color w:val="000000" w:themeColor="text1"/>
          <w:sz w:val="28"/>
          <w:szCs w:val="28"/>
        </w:rPr>
        <w:t>держка дыхания, опертый звук. Одновременный вдох перед началом пения, п</w:t>
      </w:r>
      <w:r w:rsidRPr="00EE2589">
        <w:rPr>
          <w:color w:val="000000" w:themeColor="text1"/>
          <w:sz w:val="28"/>
          <w:szCs w:val="28"/>
        </w:rPr>
        <w:t>е</w:t>
      </w:r>
      <w:r w:rsidRPr="00EE2589">
        <w:rPr>
          <w:color w:val="000000" w:themeColor="text1"/>
          <w:sz w:val="28"/>
          <w:szCs w:val="28"/>
        </w:rPr>
        <w:t>ние более длинных фраз без смены дыхания, быстрая смена дыхания между фр</w:t>
      </w:r>
      <w:r w:rsidRPr="00EE2589">
        <w:rPr>
          <w:color w:val="000000" w:themeColor="text1"/>
          <w:sz w:val="28"/>
          <w:szCs w:val="28"/>
        </w:rPr>
        <w:t>а</w:t>
      </w:r>
      <w:r w:rsidRPr="00EE2589">
        <w:rPr>
          <w:color w:val="000000" w:themeColor="text1"/>
          <w:sz w:val="28"/>
          <w:szCs w:val="28"/>
        </w:rPr>
        <w:t>зами в подвижном темпе.</w:t>
      </w:r>
    </w:p>
    <w:p w14:paraId="210AB565" w14:textId="77777777" w:rsidR="00837166" w:rsidRPr="00EE2589" w:rsidRDefault="00837166" w:rsidP="00837166">
      <w:pPr>
        <w:tabs>
          <w:tab w:val="left" w:pos="993"/>
        </w:tabs>
        <w:ind w:firstLine="709"/>
        <w:contextualSpacing/>
        <w:jc w:val="both"/>
        <w:rPr>
          <w:rFonts w:eastAsia="Calibri"/>
          <w:color w:val="000000" w:themeColor="text1"/>
          <w:sz w:val="28"/>
          <w:szCs w:val="28"/>
        </w:rPr>
      </w:pPr>
      <w:r w:rsidRPr="00EE2589">
        <w:rPr>
          <w:i/>
          <w:color w:val="000000" w:themeColor="text1"/>
          <w:sz w:val="28"/>
          <w:szCs w:val="28"/>
        </w:rPr>
        <w:t xml:space="preserve">Практика: </w:t>
      </w:r>
      <w:r w:rsidRPr="00EE2589">
        <w:rPr>
          <w:rFonts w:eastAsia="Calibri"/>
          <w:color w:val="000000" w:themeColor="text1"/>
          <w:sz w:val="28"/>
          <w:szCs w:val="28"/>
        </w:rPr>
        <w:t>Тренировка мышц диафрагмы.</w:t>
      </w:r>
    </w:p>
    <w:p w14:paraId="32DDB19E" w14:textId="77777777" w:rsidR="00837166" w:rsidRPr="00EE2589" w:rsidRDefault="00837166" w:rsidP="00837166">
      <w:pPr>
        <w:tabs>
          <w:tab w:val="left" w:pos="993"/>
        </w:tabs>
        <w:ind w:firstLine="709"/>
        <w:contextualSpacing/>
        <w:jc w:val="both"/>
        <w:rPr>
          <w:rFonts w:eastAsia="Calibri"/>
          <w:color w:val="000000" w:themeColor="text1"/>
          <w:sz w:val="28"/>
          <w:szCs w:val="28"/>
        </w:rPr>
      </w:pPr>
      <w:r w:rsidRPr="00EE2589">
        <w:rPr>
          <w:rFonts w:eastAsia="Calibri"/>
          <w:color w:val="000000" w:themeColor="text1"/>
          <w:sz w:val="28"/>
          <w:szCs w:val="28"/>
        </w:rPr>
        <w:t>Дыхательная гимнастика.</w:t>
      </w:r>
      <w:r w:rsidRPr="00EE2589">
        <w:rPr>
          <w:color w:val="000000" w:themeColor="text1"/>
          <w:sz w:val="28"/>
          <w:szCs w:val="28"/>
        </w:rPr>
        <w:t xml:space="preserve"> </w:t>
      </w:r>
      <w:r w:rsidRPr="00EE2589">
        <w:rPr>
          <w:rFonts w:eastAsia="Calibri"/>
          <w:color w:val="000000" w:themeColor="text1"/>
          <w:sz w:val="28"/>
          <w:szCs w:val="28"/>
        </w:rPr>
        <w:t>Упражнения для выработки правильного певч</w:t>
      </w:r>
      <w:r w:rsidRPr="00EE2589">
        <w:rPr>
          <w:rFonts w:eastAsia="Calibri"/>
          <w:color w:val="000000" w:themeColor="text1"/>
          <w:sz w:val="28"/>
          <w:szCs w:val="28"/>
        </w:rPr>
        <w:t>е</w:t>
      </w:r>
      <w:r w:rsidRPr="00EE2589">
        <w:rPr>
          <w:rFonts w:eastAsia="Calibri"/>
          <w:color w:val="000000" w:themeColor="text1"/>
          <w:sz w:val="28"/>
          <w:szCs w:val="28"/>
        </w:rPr>
        <w:t>ского дыхания.</w:t>
      </w:r>
    </w:p>
    <w:p w14:paraId="7DF3D0A3" w14:textId="77777777" w:rsidR="00837166" w:rsidRPr="00EE2589" w:rsidRDefault="00837166" w:rsidP="00837166">
      <w:pPr>
        <w:tabs>
          <w:tab w:val="left" w:pos="993"/>
        </w:tabs>
        <w:ind w:firstLine="709"/>
        <w:contextualSpacing/>
        <w:jc w:val="both"/>
        <w:rPr>
          <w:rFonts w:eastAsia="Calibri"/>
          <w:color w:val="000000" w:themeColor="text1"/>
          <w:sz w:val="28"/>
          <w:szCs w:val="28"/>
        </w:rPr>
      </w:pPr>
      <w:r w:rsidRPr="00EE2589">
        <w:rPr>
          <w:bCs/>
          <w:i/>
          <w:iCs/>
          <w:color w:val="000000" w:themeColor="text1"/>
          <w:sz w:val="28"/>
          <w:szCs w:val="28"/>
        </w:rPr>
        <w:t xml:space="preserve">Форма контроля. </w:t>
      </w:r>
      <w:r w:rsidRPr="00EE2589">
        <w:rPr>
          <w:color w:val="000000" w:themeColor="text1"/>
          <w:sz w:val="28"/>
          <w:szCs w:val="28"/>
        </w:rPr>
        <w:t>Наблюдение, вокальный опрос</w:t>
      </w:r>
    </w:p>
    <w:p w14:paraId="0D98000B" w14:textId="77777777" w:rsidR="00837166" w:rsidRPr="00EE2589" w:rsidRDefault="00837166" w:rsidP="00837166">
      <w:pPr>
        <w:tabs>
          <w:tab w:val="left" w:pos="851"/>
          <w:tab w:val="left" w:pos="993"/>
        </w:tabs>
        <w:ind w:firstLine="709"/>
        <w:contextualSpacing/>
        <w:jc w:val="both"/>
        <w:rPr>
          <w:color w:val="000000" w:themeColor="text1"/>
          <w:sz w:val="28"/>
          <w:szCs w:val="28"/>
          <w:u w:val="single"/>
        </w:rPr>
      </w:pPr>
      <w:r w:rsidRPr="00EE2589">
        <w:rPr>
          <w:color w:val="000000" w:themeColor="text1"/>
          <w:sz w:val="28"/>
          <w:szCs w:val="28"/>
          <w:u w:val="single"/>
        </w:rPr>
        <w:t>3.2. Владение голосовым аппаратом. Звуковедение Распевание.</w:t>
      </w:r>
    </w:p>
    <w:p w14:paraId="1B465F2B" w14:textId="77777777" w:rsidR="00837166" w:rsidRPr="00EE2589" w:rsidRDefault="00837166" w:rsidP="00837166">
      <w:pPr>
        <w:tabs>
          <w:tab w:val="left" w:pos="993"/>
        </w:tabs>
        <w:ind w:firstLine="709"/>
        <w:jc w:val="both"/>
        <w:rPr>
          <w:color w:val="000000" w:themeColor="text1"/>
          <w:sz w:val="28"/>
          <w:szCs w:val="28"/>
        </w:rPr>
      </w:pPr>
      <w:r w:rsidRPr="00EE2589">
        <w:rPr>
          <w:i/>
          <w:color w:val="000000" w:themeColor="text1"/>
          <w:sz w:val="28"/>
          <w:szCs w:val="28"/>
        </w:rPr>
        <w:t>Теория.</w:t>
      </w:r>
      <w:r w:rsidRPr="00EE2589">
        <w:rPr>
          <w:color w:val="000000" w:themeColor="text1"/>
          <w:sz w:val="28"/>
          <w:szCs w:val="28"/>
        </w:rPr>
        <w:t xml:space="preserve"> Звуковедение: гласные и согласные. Фонетика речевых гласных,  их пение. Речевой диапазон. Требования к пению гласных. Пение согласных. </w:t>
      </w:r>
      <w:r w:rsidRPr="00EE2589">
        <w:rPr>
          <w:color w:val="000000" w:themeColor="text1"/>
          <w:sz w:val="28"/>
          <w:szCs w:val="28"/>
        </w:rPr>
        <w:lastRenderedPageBreak/>
        <w:t>Назначение функции расслабления языка. Носовой звук. Переход от носового звука к гласному. Рупор. «Зевок» и «полузевок».</w:t>
      </w:r>
    </w:p>
    <w:p w14:paraId="75BDBECC" w14:textId="77777777" w:rsidR="00837166" w:rsidRPr="00EE2589" w:rsidRDefault="00837166" w:rsidP="00837166">
      <w:pPr>
        <w:tabs>
          <w:tab w:val="left" w:pos="993"/>
        </w:tabs>
        <w:ind w:firstLine="709"/>
        <w:jc w:val="both"/>
        <w:rPr>
          <w:color w:val="000000" w:themeColor="text1"/>
          <w:sz w:val="28"/>
          <w:szCs w:val="28"/>
        </w:rPr>
      </w:pPr>
      <w:r w:rsidRPr="00EE2589">
        <w:rPr>
          <w:i/>
          <w:color w:val="000000" w:themeColor="text1"/>
          <w:sz w:val="28"/>
          <w:szCs w:val="28"/>
        </w:rPr>
        <w:t xml:space="preserve">Практика: </w:t>
      </w:r>
      <w:r w:rsidRPr="00EE2589">
        <w:rPr>
          <w:color w:val="000000" w:themeColor="text1"/>
          <w:sz w:val="28"/>
          <w:szCs w:val="28"/>
        </w:rPr>
        <w:t>Упражнения для осознания ощущений вибрации, давления, действия мышц от восприятия звука своего голоса.</w:t>
      </w:r>
    </w:p>
    <w:p w14:paraId="0B4D9192" w14:textId="77777777" w:rsidR="00837166" w:rsidRPr="00EE2589" w:rsidRDefault="00837166" w:rsidP="00837166">
      <w:pPr>
        <w:tabs>
          <w:tab w:val="left" w:pos="993"/>
        </w:tabs>
        <w:ind w:firstLine="709"/>
        <w:jc w:val="both"/>
        <w:rPr>
          <w:color w:val="000000" w:themeColor="text1"/>
          <w:sz w:val="28"/>
          <w:szCs w:val="28"/>
        </w:rPr>
      </w:pPr>
      <w:r w:rsidRPr="00EE2589">
        <w:rPr>
          <w:color w:val="000000" w:themeColor="text1"/>
          <w:sz w:val="28"/>
          <w:szCs w:val="28"/>
        </w:rPr>
        <w:t>Упражнения для работы голосового аппарата в разных режимах (рег</w:t>
      </w:r>
      <w:r w:rsidRPr="00EE2589">
        <w:rPr>
          <w:color w:val="000000" w:themeColor="text1"/>
          <w:sz w:val="28"/>
          <w:szCs w:val="28"/>
        </w:rPr>
        <w:t>и</w:t>
      </w:r>
      <w:r w:rsidRPr="00EE2589">
        <w:rPr>
          <w:color w:val="000000" w:themeColor="text1"/>
          <w:sz w:val="28"/>
          <w:szCs w:val="28"/>
        </w:rPr>
        <w:t>страх).</w:t>
      </w:r>
    </w:p>
    <w:p w14:paraId="39D65273" w14:textId="77777777" w:rsidR="00837166" w:rsidRPr="00EE2589" w:rsidRDefault="00837166" w:rsidP="00837166">
      <w:pPr>
        <w:tabs>
          <w:tab w:val="left" w:pos="993"/>
        </w:tabs>
        <w:ind w:firstLine="709"/>
        <w:contextualSpacing/>
        <w:jc w:val="both"/>
        <w:rPr>
          <w:color w:val="000000" w:themeColor="text1"/>
          <w:sz w:val="28"/>
          <w:szCs w:val="28"/>
        </w:rPr>
      </w:pPr>
      <w:r w:rsidRPr="00EE2589">
        <w:rPr>
          <w:color w:val="000000" w:themeColor="text1"/>
          <w:sz w:val="28"/>
          <w:szCs w:val="28"/>
        </w:rPr>
        <w:t>Упражнения для осознания связи режимов с разным тембром,  силой гол</w:t>
      </w:r>
      <w:r w:rsidRPr="00EE2589">
        <w:rPr>
          <w:color w:val="000000" w:themeColor="text1"/>
          <w:sz w:val="28"/>
          <w:szCs w:val="28"/>
        </w:rPr>
        <w:t>о</w:t>
      </w:r>
      <w:r w:rsidRPr="00EE2589">
        <w:rPr>
          <w:color w:val="000000" w:themeColor="text1"/>
          <w:sz w:val="28"/>
          <w:szCs w:val="28"/>
        </w:rPr>
        <w:t>са – через ощущения с разными энергетическими затратами, эмоциональными отражениями представлениями.</w:t>
      </w:r>
    </w:p>
    <w:p w14:paraId="6E25D965" w14:textId="77777777" w:rsidR="00837166" w:rsidRPr="00EE2589" w:rsidRDefault="00837166" w:rsidP="0032539A">
      <w:pPr>
        <w:ind w:firstLine="709"/>
        <w:jc w:val="both"/>
        <w:rPr>
          <w:color w:val="000000" w:themeColor="text1"/>
          <w:sz w:val="28"/>
          <w:szCs w:val="28"/>
        </w:rPr>
      </w:pPr>
      <w:r w:rsidRPr="00EE2589">
        <w:rPr>
          <w:color w:val="000000" w:themeColor="text1"/>
          <w:sz w:val="28"/>
          <w:szCs w:val="28"/>
        </w:rPr>
        <w:t>Упражнения для осознания связи режимов с разными участками диапаз</w:t>
      </w:r>
      <w:r w:rsidRPr="00EE2589">
        <w:rPr>
          <w:color w:val="000000" w:themeColor="text1"/>
          <w:sz w:val="28"/>
          <w:szCs w:val="28"/>
        </w:rPr>
        <w:t>о</w:t>
      </w:r>
      <w:r w:rsidRPr="00EE2589">
        <w:rPr>
          <w:color w:val="000000" w:themeColor="text1"/>
          <w:sz w:val="28"/>
          <w:szCs w:val="28"/>
        </w:rPr>
        <w:t>на.</w:t>
      </w:r>
    </w:p>
    <w:p w14:paraId="3D11ECCE" w14:textId="77777777" w:rsidR="00837166" w:rsidRPr="00EE2589" w:rsidRDefault="00837166" w:rsidP="00837166">
      <w:pPr>
        <w:tabs>
          <w:tab w:val="left" w:pos="993"/>
        </w:tabs>
        <w:ind w:firstLine="709"/>
        <w:jc w:val="both"/>
        <w:rPr>
          <w:color w:val="000000" w:themeColor="text1"/>
          <w:sz w:val="28"/>
          <w:szCs w:val="28"/>
        </w:rPr>
      </w:pPr>
      <w:r w:rsidRPr="00EE2589">
        <w:rPr>
          <w:bCs/>
          <w:i/>
          <w:iCs/>
          <w:color w:val="000000" w:themeColor="text1"/>
          <w:sz w:val="28"/>
          <w:szCs w:val="28"/>
        </w:rPr>
        <w:t>Форма контроля.</w:t>
      </w:r>
      <w:r w:rsidRPr="00EE2589">
        <w:rPr>
          <w:color w:val="000000" w:themeColor="text1"/>
          <w:sz w:val="28"/>
          <w:szCs w:val="28"/>
        </w:rPr>
        <w:t xml:space="preserve"> Наблюдение, вокальный опрос</w:t>
      </w:r>
      <w:r w:rsidR="00EE050C" w:rsidRPr="00EE2589">
        <w:rPr>
          <w:color w:val="000000" w:themeColor="text1"/>
          <w:sz w:val="28"/>
          <w:szCs w:val="28"/>
        </w:rPr>
        <w:t>.</w:t>
      </w:r>
    </w:p>
    <w:p w14:paraId="73B67113" w14:textId="77777777" w:rsidR="00837166" w:rsidRPr="00EE2589" w:rsidRDefault="00837166" w:rsidP="00837166">
      <w:pPr>
        <w:tabs>
          <w:tab w:val="left" w:pos="851"/>
          <w:tab w:val="left" w:pos="993"/>
        </w:tabs>
        <w:ind w:firstLine="709"/>
        <w:contextualSpacing/>
        <w:jc w:val="both"/>
        <w:rPr>
          <w:color w:val="000000" w:themeColor="text1"/>
          <w:sz w:val="28"/>
          <w:szCs w:val="28"/>
          <w:u w:val="single"/>
        </w:rPr>
      </w:pPr>
      <w:r w:rsidRPr="00EE2589">
        <w:rPr>
          <w:color w:val="000000" w:themeColor="text1"/>
          <w:sz w:val="28"/>
          <w:szCs w:val="28"/>
          <w:u w:val="single"/>
        </w:rPr>
        <w:t>3.3. Дикция. Артикуляция</w:t>
      </w:r>
    </w:p>
    <w:p w14:paraId="391CE8BA" w14:textId="77777777" w:rsidR="00837166" w:rsidRPr="00EE2589" w:rsidRDefault="00837166" w:rsidP="00837166">
      <w:pPr>
        <w:tabs>
          <w:tab w:val="left" w:pos="993"/>
        </w:tabs>
        <w:ind w:firstLine="709"/>
        <w:jc w:val="both"/>
        <w:rPr>
          <w:color w:val="000000" w:themeColor="text1"/>
          <w:sz w:val="28"/>
          <w:szCs w:val="28"/>
        </w:rPr>
      </w:pPr>
      <w:r w:rsidRPr="00EE2589">
        <w:rPr>
          <w:i/>
          <w:color w:val="000000" w:themeColor="text1"/>
          <w:sz w:val="28"/>
          <w:szCs w:val="28"/>
        </w:rPr>
        <w:t>Теория:</w:t>
      </w:r>
      <w:r w:rsidRPr="00EE2589">
        <w:rPr>
          <w:color w:val="000000" w:themeColor="text1"/>
          <w:sz w:val="28"/>
          <w:szCs w:val="28"/>
        </w:rPr>
        <w:t xml:space="preserve"> Дикция и механизм ее реализации. Пути развития правильной дикции и грамотной речи. Проблемы речи в современное время. Иноязычные  и сленговые слова и выражения.</w:t>
      </w:r>
    </w:p>
    <w:p w14:paraId="2519071B" w14:textId="77777777" w:rsidR="00837166" w:rsidRPr="00EE2589" w:rsidRDefault="00837166" w:rsidP="00837166">
      <w:pPr>
        <w:tabs>
          <w:tab w:val="left" w:pos="993"/>
        </w:tabs>
        <w:ind w:firstLine="709"/>
        <w:jc w:val="both"/>
        <w:rPr>
          <w:color w:val="000000" w:themeColor="text1"/>
          <w:sz w:val="28"/>
          <w:szCs w:val="28"/>
        </w:rPr>
      </w:pPr>
      <w:r w:rsidRPr="00EE2589">
        <w:rPr>
          <w:i/>
          <w:color w:val="000000" w:themeColor="text1"/>
          <w:sz w:val="28"/>
          <w:szCs w:val="28"/>
        </w:rPr>
        <w:t>Практика:</w:t>
      </w:r>
      <w:r w:rsidRPr="00EE2589">
        <w:rPr>
          <w:color w:val="000000" w:themeColor="text1"/>
          <w:sz w:val="28"/>
          <w:szCs w:val="28"/>
        </w:rPr>
        <w:t xml:space="preserve"> Упражнения для дикции и артикуляции.</w:t>
      </w:r>
    </w:p>
    <w:p w14:paraId="4C3260FD" w14:textId="77777777" w:rsidR="00837166" w:rsidRPr="00EE2589" w:rsidRDefault="00837166" w:rsidP="00837166">
      <w:pPr>
        <w:tabs>
          <w:tab w:val="left" w:pos="993"/>
        </w:tabs>
        <w:ind w:firstLine="709"/>
        <w:jc w:val="both"/>
        <w:rPr>
          <w:color w:val="000000" w:themeColor="text1"/>
          <w:sz w:val="28"/>
          <w:szCs w:val="28"/>
        </w:rPr>
      </w:pPr>
      <w:r w:rsidRPr="00EE2589">
        <w:rPr>
          <w:bCs/>
          <w:i/>
          <w:iCs/>
          <w:color w:val="000000" w:themeColor="text1"/>
          <w:sz w:val="28"/>
          <w:szCs w:val="28"/>
        </w:rPr>
        <w:t xml:space="preserve">Форма контроля. </w:t>
      </w:r>
      <w:r w:rsidRPr="00EE2589">
        <w:rPr>
          <w:color w:val="000000" w:themeColor="text1"/>
          <w:sz w:val="28"/>
          <w:szCs w:val="28"/>
        </w:rPr>
        <w:t>Наблюдение, вокальный опрос</w:t>
      </w:r>
      <w:r w:rsidR="00EE050C" w:rsidRPr="00EE2589">
        <w:rPr>
          <w:color w:val="000000" w:themeColor="text1"/>
          <w:sz w:val="28"/>
          <w:szCs w:val="28"/>
        </w:rPr>
        <w:t>.</w:t>
      </w:r>
    </w:p>
    <w:p w14:paraId="43BF9D01" w14:textId="77777777" w:rsidR="00837166" w:rsidRPr="00EE2589" w:rsidRDefault="00837166" w:rsidP="00837166">
      <w:pPr>
        <w:tabs>
          <w:tab w:val="left" w:pos="851"/>
          <w:tab w:val="left" w:pos="993"/>
        </w:tabs>
        <w:ind w:firstLine="709"/>
        <w:contextualSpacing/>
        <w:jc w:val="both"/>
        <w:rPr>
          <w:color w:val="000000" w:themeColor="text1"/>
          <w:sz w:val="28"/>
          <w:szCs w:val="28"/>
          <w:u w:val="single"/>
        </w:rPr>
      </w:pPr>
      <w:r w:rsidRPr="00EE2589">
        <w:rPr>
          <w:color w:val="000000" w:themeColor="text1"/>
          <w:sz w:val="28"/>
          <w:szCs w:val="28"/>
          <w:u w:val="single"/>
        </w:rPr>
        <w:t>3.4. Вокально-хоровая работа</w:t>
      </w:r>
    </w:p>
    <w:p w14:paraId="28F71A10" w14:textId="77777777" w:rsidR="00837166" w:rsidRPr="00EE2589" w:rsidRDefault="00837166" w:rsidP="00837166">
      <w:pPr>
        <w:tabs>
          <w:tab w:val="left" w:pos="993"/>
        </w:tabs>
        <w:ind w:firstLine="709"/>
        <w:jc w:val="both"/>
        <w:rPr>
          <w:color w:val="000000" w:themeColor="text1"/>
          <w:sz w:val="28"/>
          <w:szCs w:val="28"/>
        </w:rPr>
      </w:pPr>
      <w:r w:rsidRPr="00EE2589">
        <w:rPr>
          <w:i/>
          <w:color w:val="000000" w:themeColor="text1"/>
          <w:sz w:val="28"/>
          <w:szCs w:val="28"/>
        </w:rPr>
        <w:t>Теория:</w:t>
      </w:r>
      <w:r w:rsidRPr="00EE2589">
        <w:rPr>
          <w:color w:val="000000" w:themeColor="text1"/>
          <w:sz w:val="28"/>
          <w:szCs w:val="28"/>
        </w:rPr>
        <w:t xml:space="preserve"> Ансамбль: особенности исполнения вокалистов в составе анса</w:t>
      </w:r>
      <w:r w:rsidRPr="00EE2589">
        <w:rPr>
          <w:color w:val="000000" w:themeColor="text1"/>
          <w:sz w:val="28"/>
          <w:szCs w:val="28"/>
        </w:rPr>
        <w:t>м</w:t>
      </w:r>
      <w:r w:rsidRPr="00EE2589">
        <w:rPr>
          <w:color w:val="000000" w:themeColor="text1"/>
          <w:sz w:val="28"/>
          <w:szCs w:val="28"/>
        </w:rPr>
        <w:t>бля. Проблемы ансамбля. Требования к ансамблю: идентичность голоса, движ</w:t>
      </w:r>
      <w:r w:rsidRPr="00EE2589">
        <w:rPr>
          <w:color w:val="000000" w:themeColor="text1"/>
          <w:sz w:val="28"/>
          <w:szCs w:val="28"/>
        </w:rPr>
        <w:t>е</w:t>
      </w:r>
      <w:r w:rsidRPr="00EE2589">
        <w:rPr>
          <w:color w:val="000000" w:themeColor="text1"/>
          <w:sz w:val="28"/>
          <w:szCs w:val="28"/>
        </w:rPr>
        <w:t>ний поющих, окраска звуков, артикуляционные движения, открытость и закр</w:t>
      </w:r>
      <w:r w:rsidRPr="00EE2589">
        <w:rPr>
          <w:color w:val="000000" w:themeColor="text1"/>
          <w:sz w:val="28"/>
          <w:szCs w:val="28"/>
        </w:rPr>
        <w:t>ы</w:t>
      </w:r>
      <w:r w:rsidRPr="00EE2589">
        <w:rPr>
          <w:color w:val="000000" w:themeColor="text1"/>
          <w:sz w:val="28"/>
          <w:szCs w:val="28"/>
        </w:rPr>
        <w:t xml:space="preserve">тость. </w:t>
      </w:r>
    </w:p>
    <w:p w14:paraId="2AAFA477" w14:textId="77777777" w:rsidR="00837166" w:rsidRPr="00EE2589" w:rsidRDefault="00837166" w:rsidP="00837166">
      <w:pPr>
        <w:tabs>
          <w:tab w:val="left" w:pos="993"/>
          <w:tab w:val="left" w:pos="1134"/>
        </w:tabs>
        <w:ind w:firstLine="709"/>
        <w:jc w:val="both"/>
        <w:rPr>
          <w:color w:val="000000" w:themeColor="text1"/>
          <w:sz w:val="28"/>
          <w:szCs w:val="28"/>
        </w:rPr>
      </w:pPr>
      <w:r w:rsidRPr="00EE2589">
        <w:rPr>
          <w:i/>
          <w:color w:val="000000" w:themeColor="text1"/>
          <w:sz w:val="28"/>
          <w:szCs w:val="28"/>
        </w:rPr>
        <w:t xml:space="preserve">Практика: </w:t>
      </w:r>
      <w:r w:rsidRPr="00EE2589">
        <w:rPr>
          <w:color w:val="000000" w:themeColor="text1"/>
          <w:sz w:val="28"/>
          <w:szCs w:val="28"/>
        </w:rPr>
        <w:t>Развитие мышц глотки и языка. Интонационная работа над произведением. Упражнения на развития многоголосия. Упражнения с твердой и мягкой атакой.</w:t>
      </w:r>
    </w:p>
    <w:p w14:paraId="2F453C1A" w14:textId="77777777" w:rsidR="00837166" w:rsidRPr="00EE2589" w:rsidRDefault="00837166" w:rsidP="00837166">
      <w:pPr>
        <w:tabs>
          <w:tab w:val="left" w:pos="993"/>
          <w:tab w:val="left" w:pos="1134"/>
        </w:tabs>
        <w:ind w:firstLine="709"/>
        <w:jc w:val="both"/>
        <w:rPr>
          <w:color w:val="000000" w:themeColor="text1"/>
          <w:sz w:val="28"/>
          <w:szCs w:val="28"/>
        </w:rPr>
      </w:pPr>
      <w:r w:rsidRPr="00EE2589">
        <w:rPr>
          <w:bCs/>
          <w:i/>
          <w:iCs/>
          <w:color w:val="000000" w:themeColor="text1"/>
          <w:sz w:val="28"/>
          <w:szCs w:val="28"/>
        </w:rPr>
        <w:t>Форма контроля.</w:t>
      </w:r>
      <w:r w:rsidRPr="00EE2589">
        <w:rPr>
          <w:color w:val="000000" w:themeColor="text1"/>
          <w:sz w:val="28"/>
          <w:szCs w:val="28"/>
        </w:rPr>
        <w:t xml:space="preserve"> Наблюдение, вокальный опрос</w:t>
      </w:r>
      <w:r w:rsidR="00EE050C" w:rsidRPr="00EE2589">
        <w:rPr>
          <w:color w:val="000000" w:themeColor="text1"/>
          <w:sz w:val="28"/>
          <w:szCs w:val="28"/>
        </w:rPr>
        <w:t>.</w:t>
      </w:r>
    </w:p>
    <w:p w14:paraId="0E1F873E" w14:textId="77777777" w:rsidR="00837166" w:rsidRPr="00EE2589" w:rsidRDefault="00837166" w:rsidP="00837166">
      <w:pPr>
        <w:tabs>
          <w:tab w:val="left" w:pos="993"/>
          <w:tab w:val="left" w:pos="2790"/>
        </w:tabs>
        <w:ind w:firstLine="709"/>
        <w:contextualSpacing/>
        <w:jc w:val="both"/>
        <w:rPr>
          <w:b/>
          <w:color w:val="000000" w:themeColor="text1"/>
          <w:sz w:val="28"/>
          <w:szCs w:val="28"/>
        </w:rPr>
      </w:pPr>
      <w:r w:rsidRPr="00EE2589">
        <w:rPr>
          <w:b/>
          <w:color w:val="000000" w:themeColor="text1"/>
          <w:sz w:val="28"/>
          <w:szCs w:val="28"/>
        </w:rPr>
        <w:t>4. Музыкально-теоретическая подготовка</w:t>
      </w:r>
    </w:p>
    <w:p w14:paraId="6A94082C" w14:textId="77777777" w:rsidR="00837166" w:rsidRPr="00EE2589" w:rsidRDefault="00837166" w:rsidP="00837166">
      <w:pPr>
        <w:tabs>
          <w:tab w:val="left" w:pos="851"/>
          <w:tab w:val="left" w:pos="993"/>
        </w:tabs>
        <w:ind w:firstLine="709"/>
        <w:contextualSpacing/>
        <w:jc w:val="both"/>
        <w:rPr>
          <w:color w:val="000000" w:themeColor="text1"/>
          <w:sz w:val="28"/>
          <w:szCs w:val="28"/>
          <w:u w:val="single"/>
        </w:rPr>
      </w:pPr>
      <w:r w:rsidRPr="00EE2589">
        <w:rPr>
          <w:color w:val="000000" w:themeColor="text1"/>
          <w:sz w:val="28"/>
          <w:szCs w:val="28"/>
          <w:u w:val="single"/>
        </w:rPr>
        <w:t>4.1. Гигиена певческого голоса</w:t>
      </w:r>
    </w:p>
    <w:p w14:paraId="4C0A7818" w14:textId="77777777" w:rsidR="00837166" w:rsidRPr="00EE2589" w:rsidRDefault="00837166" w:rsidP="00837166">
      <w:pPr>
        <w:tabs>
          <w:tab w:val="left" w:pos="993"/>
        </w:tabs>
        <w:ind w:firstLine="709"/>
        <w:jc w:val="both"/>
        <w:rPr>
          <w:color w:val="000000" w:themeColor="text1"/>
          <w:sz w:val="28"/>
          <w:szCs w:val="28"/>
        </w:rPr>
      </w:pPr>
      <w:r w:rsidRPr="00EE2589">
        <w:rPr>
          <w:i/>
          <w:color w:val="000000" w:themeColor="text1"/>
          <w:sz w:val="28"/>
          <w:szCs w:val="28"/>
        </w:rPr>
        <w:t>Теория:</w:t>
      </w:r>
      <w:r w:rsidRPr="00EE2589">
        <w:rPr>
          <w:color w:val="000000" w:themeColor="text1"/>
          <w:sz w:val="28"/>
          <w:szCs w:val="28"/>
        </w:rPr>
        <w:t xml:space="preserve"> Важность прослушивания хорошей музыки и чистого пения для гигиены певческого голоса. Требования и нагрузка на голос. Значение эмоций.</w:t>
      </w:r>
    </w:p>
    <w:p w14:paraId="48AE1114" w14:textId="77777777" w:rsidR="00837166" w:rsidRPr="00EE2589" w:rsidRDefault="00837166" w:rsidP="00837166">
      <w:pPr>
        <w:tabs>
          <w:tab w:val="left" w:pos="993"/>
        </w:tabs>
        <w:ind w:firstLine="709"/>
        <w:jc w:val="both"/>
        <w:rPr>
          <w:color w:val="000000" w:themeColor="text1"/>
          <w:sz w:val="28"/>
          <w:szCs w:val="28"/>
        </w:rPr>
      </w:pPr>
      <w:r w:rsidRPr="00EE2589">
        <w:rPr>
          <w:i/>
          <w:color w:val="000000" w:themeColor="text1"/>
          <w:sz w:val="28"/>
          <w:szCs w:val="28"/>
        </w:rPr>
        <w:t>Практика:</w:t>
      </w:r>
      <w:r w:rsidRPr="00EE2589">
        <w:rPr>
          <w:color w:val="000000" w:themeColor="text1"/>
          <w:sz w:val="28"/>
          <w:szCs w:val="28"/>
        </w:rPr>
        <w:t xml:space="preserve"> </w:t>
      </w:r>
      <w:r w:rsidRPr="00EE2589">
        <w:rPr>
          <w:rFonts w:eastAsia="Calibri"/>
          <w:color w:val="000000" w:themeColor="text1"/>
          <w:sz w:val="28"/>
          <w:szCs w:val="28"/>
        </w:rPr>
        <w:t xml:space="preserve">Составление памятки по </w:t>
      </w:r>
      <w:r w:rsidRPr="00EE2589">
        <w:rPr>
          <w:color w:val="000000" w:themeColor="text1"/>
          <w:sz w:val="28"/>
          <w:szCs w:val="28"/>
        </w:rPr>
        <w:t>гигиене голоса.</w:t>
      </w:r>
    </w:p>
    <w:p w14:paraId="58D1F65E" w14:textId="77777777" w:rsidR="00837166" w:rsidRPr="00EE2589" w:rsidRDefault="00837166" w:rsidP="00837166">
      <w:pPr>
        <w:tabs>
          <w:tab w:val="left" w:pos="993"/>
        </w:tabs>
        <w:ind w:firstLine="709"/>
        <w:jc w:val="both"/>
        <w:rPr>
          <w:color w:val="000000" w:themeColor="text1"/>
          <w:sz w:val="28"/>
          <w:szCs w:val="28"/>
        </w:rPr>
      </w:pPr>
      <w:r w:rsidRPr="00EE2589">
        <w:rPr>
          <w:bCs/>
          <w:i/>
          <w:iCs/>
          <w:color w:val="000000" w:themeColor="text1"/>
          <w:sz w:val="28"/>
          <w:szCs w:val="28"/>
        </w:rPr>
        <w:t>Форма контроля.</w:t>
      </w:r>
      <w:r w:rsidRPr="00EE2589">
        <w:rPr>
          <w:color w:val="000000" w:themeColor="text1"/>
          <w:sz w:val="28"/>
          <w:szCs w:val="28"/>
        </w:rPr>
        <w:t xml:space="preserve"> Беседа, опрос</w:t>
      </w:r>
      <w:r w:rsidR="00EE050C" w:rsidRPr="00EE2589">
        <w:rPr>
          <w:color w:val="000000" w:themeColor="text1"/>
          <w:sz w:val="28"/>
          <w:szCs w:val="28"/>
        </w:rPr>
        <w:t>.</w:t>
      </w:r>
    </w:p>
    <w:p w14:paraId="09E566A4" w14:textId="77777777" w:rsidR="00837166" w:rsidRPr="00EE2589" w:rsidRDefault="00837166" w:rsidP="00837166">
      <w:pPr>
        <w:tabs>
          <w:tab w:val="left" w:pos="851"/>
          <w:tab w:val="left" w:pos="993"/>
        </w:tabs>
        <w:ind w:firstLine="709"/>
        <w:contextualSpacing/>
        <w:jc w:val="both"/>
        <w:rPr>
          <w:color w:val="000000" w:themeColor="text1"/>
          <w:sz w:val="28"/>
          <w:szCs w:val="28"/>
          <w:u w:val="single"/>
        </w:rPr>
      </w:pPr>
      <w:r w:rsidRPr="00EE2589">
        <w:rPr>
          <w:color w:val="000000" w:themeColor="text1"/>
          <w:sz w:val="28"/>
          <w:szCs w:val="28"/>
          <w:u w:val="single"/>
        </w:rPr>
        <w:t>4.2. Основы нотной грамоты</w:t>
      </w:r>
    </w:p>
    <w:p w14:paraId="409F6A09" w14:textId="77777777" w:rsidR="00837166" w:rsidRPr="00EE2589" w:rsidRDefault="00837166" w:rsidP="00837166">
      <w:pPr>
        <w:tabs>
          <w:tab w:val="left" w:pos="993"/>
          <w:tab w:val="left" w:pos="2790"/>
        </w:tabs>
        <w:ind w:firstLine="709"/>
        <w:contextualSpacing/>
        <w:jc w:val="both"/>
        <w:rPr>
          <w:color w:val="000000" w:themeColor="text1"/>
          <w:sz w:val="28"/>
          <w:szCs w:val="28"/>
        </w:rPr>
      </w:pPr>
      <w:r w:rsidRPr="00EE2589">
        <w:rPr>
          <w:i/>
          <w:color w:val="000000" w:themeColor="text1"/>
          <w:sz w:val="28"/>
          <w:szCs w:val="28"/>
        </w:rPr>
        <w:t>Теория:</w:t>
      </w:r>
      <w:r w:rsidRPr="00EE2589">
        <w:rPr>
          <w:color w:val="000000" w:themeColor="text1"/>
          <w:sz w:val="28"/>
          <w:szCs w:val="28"/>
        </w:rPr>
        <w:t xml:space="preserve"> Элементы сольфеджио – как основа пения по нотам. Гамма. Устойчивые и неустойчивые ступени. Ст</w:t>
      </w:r>
      <w:r w:rsidR="002D5FD8" w:rsidRPr="00EE2589">
        <w:rPr>
          <w:color w:val="000000" w:themeColor="text1"/>
          <w:sz w:val="28"/>
          <w:szCs w:val="28"/>
        </w:rPr>
        <w:t>упени. Тоника. Музыкал.</w:t>
      </w:r>
      <w:r w:rsidRPr="00EE2589">
        <w:rPr>
          <w:color w:val="000000" w:themeColor="text1"/>
          <w:sz w:val="28"/>
          <w:szCs w:val="28"/>
        </w:rPr>
        <w:t xml:space="preserve"> размер </w:t>
      </w:r>
      <w:r w:rsidRPr="00EE2589">
        <w:rPr>
          <w:color w:val="000000" w:themeColor="text1"/>
          <w:sz w:val="28"/>
          <w:szCs w:val="28"/>
        </w:rPr>
        <w:object w:dxaOrig="240" w:dyaOrig="620" w14:anchorId="16780F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32.25pt" o:ole="">
            <v:imagedata r:id="rId12" o:title=""/>
          </v:shape>
          <o:OLEObject Type="Embed" ProgID="Equation.3" ShapeID="_x0000_i1025" DrawAspect="Content" ObjectID="_1668936311" r:id="rId13"/>
        </w:object>
      </w:r>
      <w:r w:rsidRPr="00EE2589">
        <w:rPr>
          <w:color w:val="000000" w:themeColor="text1"/>
          <w:sz w:val="28"/>
          <w:szCs w:val="28"/>
        </w:rPr>
        <w:t>;</w:t>
      </w:r>
      <w:r w:rsidRPr="00EE2589">
        <w:rPr>
          <w:color w:val="000000" w:themeColor="text1"/>
          <w:sz w:val="28"/>
          <w:szCs w:val="28"/>
        </w:rPr>
        <w:object w:dxaOrig="500" w:dyaOrig="619" w14:anchorId="16FC8382">
          <v:shape id="_x0000_i1026" type="#_x0000_t75" style="width:24pt;height:32.25pt" o:ole="">
            <v:imagedata r:id="rId14" o:title=""/>
          </v:shape>
          <o:OLEObject Type="Embed" ProgID="Equation.3" ShapeID="_x0000_i1026" DrawAspect="Content" ObjectID="_1668936312" r:id="rId15"/>
        </w:object>
      </w:r>
    </w:p>
    <w:p w14:paraId="3EB3A78C" w14:textId="77777777" w:rsidR="00837166" w:rsidRPr="00EE2589" w:rsidRDefault="00837166" w:rsidP="00837166">
      <w:pPr>
        <w:tabs>
          <w:tab w:val="left" w:pos="993"/>
        </w:tabs>
        <w:ind w:firstLine="709"/>
        <w:contextualSpacing/>
        <w:jc w:val="both"/>
        <w:rPr>
          <w:color w:val="000000" w:themeColor="text1"/>
          <w:sz w:val="28"/>
          <w:szCs w:val="28"/>
        </w:rPr>
      </w:pPr>
      <w:r w:rsidRPr="00EE2589">
        <w:rPr>
          <w:i/>
          <w:color w:val="000000" w:themeColor="text1"/>
          <w:sz w:val="28"/>
          <w:szCs w:val="28"/>
        </w:rPr>
        <w:t xml:space="preserve">Практика: </w:t>
      </w:r>
      <w:r w:rsidRPr="00EE2589">
        <w:rPr>
          <w:color w:val="000000" w:themeColor="text1"/>
          <w:sz w:val="28"/>
          <w:szCs w:val="28"/>
        </w:rPr>
        <w:t>Работа с нотной тетрадью. Правильное пение по нотам.</w:t>
      </w:r>
    </w:p>
    <w:p w14:paraId="0D2F7C41" w14:textId="77777777" w:rsidR="00837166" w:rsidRPr="00EE2589" w:rsidRDefault="00837166" w:rsidP="00837166">
      <w:pPr>
        <w:tabs>
          <w:tab w:val="left" w:pos="993"/>
        </w:tabs>
        <w:ind w:firstLine="709"/>
        <w:contextualSpacing/>
        <w:jc w:val="both"/>
        <w:rPr>
          <w:color w:val="000000" w:themeColor="text1"/>
          <w:sz w:val="28"/>
          <w:szCs w:val="28"/>
        </w:rPr>
      </w:pPr>
      <w:r w:rsidRPr="00EE2589">
        <w:rPr>
          <w:bCs/>
          <w:i/>
          <w:iCs/>
          <w:color w:val="000000" w:themeColor="text1"/>
          <w:sz w:val="28"/>
          <w:szCs w:val="28"/>
        </w:rPr>
        <w:t>Форма контроля.</w:t>
      </w:r>
      <w:r w:rsidRPr="00EE2589">
        <w:rPr>
          <w:color w:val="000000" w:themeColor="text1"/>
          <w:sz w:val="28"/>
          <w:szCs w:val="28"/>
        </w:rPr>
        <w:t xml:space="preserve"> Работа по карточкам, опрос</w:t>
      </w:r>
      <w:r w:rsidR="00EE050C" w:rsidRPr="00EE2589">
        <w:rPr>
          <w:color w:val="000000" w:themeColor="text1"/>
          <w:sz w:val="28"/>
          <w:szCs w:val="28"/>
        </w:rPr>
        <w:t>.</w:t>
      </w:r>
    </w:p>
    <w:p w14:paraId="71BE8DA5" w14:textId="77777777" w:rsidR="00837166" w:rsidRPr="00EE2589" w:rsidRDefault="00837166" w:rsidP="00837166">
      <w:pPr>
        <w:tabs>
          <w:tab w:val="left" w:pos="851"/>
          <w:tab w:val="left" w:pos="993"/>
        </w:tabs>
        <w:ind w:firstLine="709"/>
        <w:contextualSpacing/>
        <w:jc w:val="both"/>
        <w:rPr>
          <w:color w:val="000000" w:themeColor="text1"/>
          <w:sz w:val="28"/>
          <w:szCs w:val="28"/>
          <w:u w:val="single"/>
        </w:rPr>
      </w:pPr>
      <w:r w:rsidRPr="00EE2589">
        <w:rPr>
          <w:color w:val="000000" w:themeColor="text1"/>
          <w:sz w:val="28"/>
          <w:szCs w:val="28"/>
          <w:u w:val="single"/>
        </w:rPr>
        <w:t>4.3. Манера исполнения. Великие вокалисты прошлого и настоящего</w:t>
      </w:r>
    </w:p>
    <w:p w14:paraId="364CF072" w14:textId="77777777" w:rsidR="00837166" w:rsidRPr="00EE2589" w:rsidRDefault="00837166" w:rsidP="00837166">
      <w:pPr>
        <w:tabs>
          <w:tab w:val="left" w:pos="993"/>
          <w:tab w:val="left" w:pos="2790"/>
        </w:tabs>
        <w:ind w:firstLine="709"/>
        <w:contextualSpacing/>
        <w:jc w:val="both"/>
        <w:rPr>
          <w:i/>
          <w:color w:val="000000" w:themeColor="text1"/>
          <w:sz w:val="28"/>
          <w:szCs w:val="28"/>
        </w:rPr>
      </w:pPr>
      <w:r w:rsidRPr="00EE2589">
        <w:rPr>
          <w:i/>
          <w:color w:val="000000" w:themeColor="text1"/>
          <w:sz w:val="28"/>
          <w:szCs w:val="28"/>
        </w:rPr>
        <w:t>Теория:</w:t>
      </w:r>
      <w:r w:rsidRPr="00EE2589">
        <w:rPr>
          <w:color w:val="000000" w:themeColor="text1"/>
          <w:sz w:val="28"/>
          <w:szCs w:val="28"/>
        </w:rPr>
        <w:t xml:space="preserve"> </w:t>
      </w:r>
      <w:r w:rsidRPr="00EE2589">
        <w:rPr>
          <w:rFonts w:eastAsia="Calibri"/>
          <w:color w:val="000000" w:themeColor="text1"/>
          <w:sz w:val="28"/>
          <w:szCs w:val="28"/>
        </w:rPr>
        <w:t>Жанры вокального исполнения: романс, опера</w:t>
      </w:r>
      <w:r w:rsidRPr="00EE2589">
        <w:rPr>
          <w:color w:val="000000" w:themeColor="text1"/>
          <w:sz w:val="28"/>
          <w:szCs w:val="28"/>
        </w:rPr>
        <w:t xml:space="preserve">, </w:t>
      </w:r>
      <w:r w:rsidRPr="00EE2589">
        <w:rPr>
          <w:rFonts w:eastAsia="Calibri"/>
          <w:color w:val="000000" w:themeColor="text1"/>
          <w:sz w:val="28"/>
          <w:szCs w:val="28"/>
        </w:rPr>
        <w:t>современная г</w:t>
      </w:r>
      <w:r w:rsidRPr="00EE2589">
        <w:rPr>
          <w:rFonts w:eastAsia="Calibri"/>
          <w:color w:val="000000" w:themeColor="text1"/>
          <w:sz w:val="28"/>
          <w:szCs w:val="28"/>
        </w:rPr>
        <w:t>о</w:t>
      </w:r>
      <w:r w:rsidRPr="00EE2589">
        <w:rPr>
          <w:rFonts w:eastAsia="Calibri"/>
          <w:color w:val="000000" w:themeColor="text1"/>
          <w:sz w:val="28"/>
          <w:szCs w:val="28"/>
        </w:rPr>
        <w:t>родская музыка, поп-музыка, фольклор.</w:t>
      </w:r>
    </w:p>
    <w:p w14:paraId="40B128D8" w14:textId="77777777" w:rsidR="00837166" w:rsidRPr="00EE2589" w:rsidRDefault="00837166" w:rsidP="00837166">
      <w:pPr>
        <w:tabs>
          <w:tab w:val="left" w:pos="993"/>
          <w:tab w:val="left" w:pos="2790"/>
        </w:tabs>
        <w:ind w:firstLine="709"/>
        <w:contextualSpacing/>
        <w:jc w:val="both"/>
        <w:rPr>
          <w:rFonts w:eastAsia="Calibri"/>
          <w:color w:val="000000" w:themeColor="text1"/>
          <w:sz w:val="28"/>
          <w:szCs w:val="28"/>
        </w:rPr>
      </w:pPr>
      <w:r w:rsidRPr="00EE2589">
        <w:rPr>
          <w:i/>
          <w:color w:val="000000" w:themeColor="text1"/>
          <w:sz w:val="28"/>
          <w:szCs w:val="28"/>
        </w:rPr>
        <w:t xml:space="preserve">Практика: </w:t>
      </w:r>
      <w:r w:rsidRPr="00EE2589">
        <w:rPr>
          <w:rFonts w:eastAsia="Calibri"/>
          <w:color w:val="000000" w:themeColor="text1"/>
          <w:sz w:val="28"/>
          <w:szCs w:val="28"/>
        </w:rPr>
        <w:t xml:space="preserve">Прослушивание исполнения великих вокалистов и обсуждение манеры и стиля исполнения. </w:t>
      </w:r>
    </w:p>
    <w:p w14:paraId="6778C1BB" w14:textId="77777777" w:rsidR="00837166" w:rsidRPr="00EE2589" w:rsidRDefault="00837166" w:rsidP="00837166">
      <w:pPr>
        <w:tabs>
          <w:tab w:val="left" w:pos="993"/>
          <w:tab w:val="left" w:pos="2790"/>
        </w:tabs>
        <w:ind w:firstLine="709"/>
        <w:contextualSpacing/>
        <w:jc w:val="both"/>
        <w:rPr>
          <w:color w:val="000000" w:themeColor="text1"/>
          <w:sz w:val="28"/>
          <w:szCs w:val="28"/>
        </w:rPr>
      </w:pPr>
      <w:r w:rsidRPr="00EE2589">
        <w:rPr>
          <w:bCs/>
          <w:i/>
          <w:iCs/>
          <w:color w:val="000000" w:themeColor="text1"/>
          <w:sz w:val="28"/>
          <w:szCs w:val="28"/>
        </w:rPr>
        <w:t>Форма контроля.</w:t>
      </w:r>
      <w:r w:rsidRPr="00EE2589">
        <w:rPr>
          <w:color w:val="000000" w:themeColor="text1"/>
          <w:sz w:val="28"/>
          <w:szCs w:val="28"/>
        </w:rPr>
        <w:t xml:space="preserve"> Работа по карточкам, опрос</w:t>
      </w:r>
      <w:r w:rsidR="000834F1" w:rsidRPr="00EE2589">
        <w:rPr>
          <w:color w:val="000000" w:themeColor="text1"/>
          <w:sz w:val="28"/>
          <w:szCs w:val="28"/>
        </w:rPr>
        <w:t>.</w:t>
      </w:r>
    </w:p>
    <w:p w14:paraId="1EAD05EB" w14:textId="77777777" w:rsidR="00837166" w:rsidRPr="00EE2589" w:rsidRDefault="00837166" w:rsidP="00837166">
      <w:pPr>
        <w:tabs>
          <w:tab w:val="left" w:pos="993"/>
          <w:tab w:val="left" w:pos="2790"/>
        </w:tabs>
        <w:ind w:firstLine="709"/>
        <w:contextualSpacing/>
        <w:jc w:val="both"/>
        <w:rPr>
          <w:b/>
          <w:color w:val="000000" w:themeColor="text1"/>
          <w:sz w:val="28"/>
          <w:szCs w:val="28"/>
        </w:rPr>
      </w:pPr>
      <w:r w:rsidRPr="00EE2589">
        <w:rPr>
          <w:b/>
          <w:color w:val="000000" w:themeColor="text1"/>
          <w:sz w:val="28"/>
          <w:szCs w:val="28"/>
        </w:rPr>
        <w:lastRenderedPageBreak/>
        <w:t>5. Работа над репертуаром</w:t>
      </w:r>
    </w:p>
    <w:p w14:paraId="6EC8B9D2" w14:textId="77777777" w:rsidR="00837166" w:rsidRPr="00EE2589" w:rsidRDefault="00837166" w:rsidP="00837166">
      <w:pPr>
        <w:tabs>
          <w:tab w:val="left" w:pos="851"/>
          <w:tab w:val="left" w:pos="993"/>
        </w:tabs>
        <w:ind w:firstLine="709"/>
        <w:contextualSpacing/>
        <w:jc w:val="both"/>
        <w:rPr>
          <w:color w:val="000000" w:themeColor="text1"/>
          <w:sz w:val="28"/>
          <w:szCs w:val="28"/>
          <w:u w:val="single"/>
        </w:rPr>
      </w:pPr>
      <w:r w:rsidRPr="00EE2589">
        <w:rPr>
          <w:color w:val="000000" w:themeColor="text1"/>
          <w:sz w:val="28"/>
          <w:szCs w:val="28"/>
          <w:u w:val="single"/>
        </w:rPr>
        <w:t xml:space="preserve">5.1. Подбор репертуара </w:t>
      </w:r>
    </w:p>
    <w:p w14:paraId="258DA8FF" w14:textId="77777777" w:rsidR="00837166" w:rsidRPr="00EE2589" w:rsidRDefault="00EE050C" w:rsidP="00837166">
      <w:pPr>
        <w:tabs>
          <w:tab w:val="left" w:pos="993"/>
          <w:tab w:val="left" w:pos="2790"/>
        </w:tabs>
        <w:ind w:firstLine="709"/>
        <w:contextualSpacing/>
        <w:jc w:val="both"/>
        <w:rPr>
          <w:bCs/>
          <w:iCs/>
          <w:color w:val="000000" w:themeColor="text1"/>
          <w:sz w:val="28"/>
          <w:szCs w:val="28"/>
        </w:rPr>
      </w:pPr>
      <w:r w:rsidRPr="00EE2589">
        <w:rPr>
          <w:i/>
          <w:color w:val="000000" w:themeColor="text1"/>
          <w:sz w:val="28"/>
          <w:szCs w:val="28"/>
        </w:rPr>
        <w:t xml:space="preserve">Практика: </w:t>
      </w:r>
      <w:r w:rsidR="00837166" w:rsidRPr="00EE2589">
        <w:rPr>
          <w:rFonts w:eastAsia="Calibri"/>
          <w:bCs/>
          <w:iCs/>
          <w:color w:val="000000" w:themeColor="text1"/>
          <w:sz w:val="28"/>
          <w:szCs w:val="28"/>
        </w:rPr>
        <w:t>Разучивание и исполнение песен под инструмент</w:t>
      </w:r>
      <w:r w:rsidR="00837166" w:rsidRPr="00EE2589">
        <w:rPr>
          <w:bCs/>
          <w:iCs/>
          <w:color w:val="000000" w:themeColor="text1"/>
          <w:sz w:val="28"/>
          <w:szCs w:val="28"/>
        </w:rPr>
        <w:t>. Работа над ансамблем,  строем и многоголосием.</w:t>
      </w:r>
    </w:p>
    <w:p w14:paraId="46991448" w14:textId="77777777" w:rsidR="00837166" w:rsidRPr="00EE2589" w:rsidRDefault="00837166" w:rsidP="00837166">
      <w:pPr>
        <w:tabs>
          <w:tab w:val="left" w:pos="993"/>
          <w:tab w:val="left" w:pos="2790"/>
        </w:tabs>
        <w:ind w:firstLine="709"/>
        <w:contextualSpacing/>
        <w:jc w:val="both"/>
        <w:rPr>
          <w:rFonts w:eastAsia="Calibri"/>
          <w:bCs/>
          <w:iCs/>
          <w:color w:val="000000" w:themeColor="text1"/>
          <w:sz w:val="28"/>
          <w:szCs w:val="28"/>
        </w:rPr>
      </w:pPr>
      <w:r w:rsidRPr="00EE2589">
        <w:rPr>
          <w:bCs/>
          <w:iCs/>
          <w:color w:val="000000" w:themeColor="text1"/>
          <w:sz w:val="28"/>
          <w:szCs w:val="28"/>
        </w:rPr>
        <w:t>И</w:t>
      </w:r>
      <w:r w:rsidRPr="00EE2589">
        <w:rPr>
          <w:rFonts w:eastAsia="Calibri"/>
          <w:bCs/>
          <w:iCs/>
          <w:color w:val="000000" w:themeColor="text1"/>
          <w:sz w:val="28"/>
          <w:szCs w:val="28"/>
        </w:rPr>
        <w:t>сполнение песен под фоно</w:t>
      </w:r>
      <w:r w:rsidRPr="00EE2589">
        <w:rPr>
          <w:bCs/>
          <w:iCs/>
          <w:color w:val="000000" w:themeColor="text1"/>
          <w:sz w:val="28"/>
          <w:szCs w:val="28"/>
        </w:rPr>
        <w:t xml:space="preserve">грамму. </w:t>
      </w:r>
      <w:r w:rsidRPr="00EE2589">
        <w:rPr>
          <w:rFonts w:eastAsia="Calibri"/>
          <w:bCs/>
          <w:iCs/>
          <w:color w:val="000000" w:themeColor="text1"/>
          <w:sz w:val="28"/>
          <w:szCs w:val="28"/>
        </w:rPr>
        <w:t>Работа с микрофоном.</w:t>
      </w:r>
    </w:p>
    <w:p w14:paraId="79ABD93B" w14:textId="77777777" w:rsidR="00837166" w:rsidRPr="00EE2589" w:rsidRDefault="00837166" w:rsidP="00837166">
      <w:pPr>
        <w:tabs>
          <w:tab w:val="left" w:pos="993"/>
          <w:tab w:val="left" w:pos="2790"/>
        </w:tabs>
        <w:ind w:firstLine="709"/>
        <w:contextualSpacing/>
        <w:jc w:val="both"/>
        <w:rPr>
          <w:rFonts w:eastAsia="Calibri"/>
          <w:bCs/>
          <w:iCs/>
          <w:color w:val="000000" w:themeColor="text1"/>
          <w:sz w:val="28"/>
          <w:szCs w:val="28"/>
        </w:rPr>
      </w:pPr>
      <w:r w:rsidRPr="00EE2589">
        <w:rPr>
          <w:bCs/>
          <w:i/>
          <w:iCs/>
          <w:color w:val="000000" w:themeColor="text1"/>
          <w:sz w:val="28"/>
          <w:szCs w:val="28"/>
        </w:rPr>
        <w:t>Форма контроля.</w:t>
      </w:r>
      <w:r w:rsidR="002D5FD8" w:rsidRPr="00EE2589">
        <w:rPr>
          <w:color w:val="000000" w:themeColor="text1"/>
          <w:sz w:val="28"/>
          <w:szCs w:val="28"/>
        </w:rPr>
        <w:t xml:space="preserve"> Беседа</w:t>
      </w:r>
      <w:r w:rsidRPr="00EE2589">
        <w:rPr>
          <w:color w:val="000000" w:themeColor="text1"/>
          <w:sz w:val="28"/>
          <w:szCs w:val="28"/>
        </w:rPr>
        <w:t>, наблюдение</w:t>
      </w:r>
      <w:r w:rsidR="00EE050C" w:rsidRPr="00EE2589">
        <w:rPr>
          <w:color w:val="000000" w:themeColor="text1"/>
          <w:sz w:val="28"/>
          <w:szCs w:val="28"/>
        </w:rPr>
        <w:t>.</w:t>
      </w:r>
    </w:p>
    <w:p w14:paraId="50B9ACC9" w14:textId="77777777" w:rsidR="00837166" w:rsidRPr="00EE2589" w:rsidRDefault="00837166" w:rsidP="00837166">
      <w:pPr>
        <w:tabs>
          <w:tab w:val="left" w:pos="851"/>
          <w:tab w:val="left" w:pos="993"/>
        </w:tabs>
        <w:ind w:firstLine="709"/>
        <w:contextualSpacing/>
        <w:jc w:val="both"/>
        <w:rPr>
          <w:color w:val="000000" w:themeColor="text1"/>
          <w:sz w:val="28"/>
          <w:szCs w:val="28"/>
          <w:u w:val="single"/>
        </w:rPr>
      </w:pPr>
      <w:r w:rsidRPr="00EE2589">
        <w:rPr>
          <w:color w:val="000000" w:themeColor="text1"/>
          <w:sz w:val="28"/>
          <w:szCs w:val="28"/>
          <w:u w:val="single"/>
        </w:rPr>
        <w:t>5.3. Работа над образом</w:t>
      </w:r>
    </w:p>
    <w:p w14:paraId="7E267AB3" w14:textId="77777777" w:rsidR="00837166" w:rsidRPr="00EE2589" w:rsidRDefault="00837166" w:rsidP="00837166">
      <w:pPr>
        <w:tabs>
          <w:tab w:val="left" w:pos="993"/>
          <w:tab w:val="left" w:pos="2790"/>
        </w:tabs>
        <w:ind w:firstLine="709"/>
        <w:contextualSpacing/>
        <w:jc w:val="both"/>
        <w:rPr>
          <w:rFonts w:eastAsia="Calibri"/>
          <w:bCs/>
          <w:iCs/>
          <w:color w:val="000000" w:themeColor="text1"/>
          <w:sz w:val="28"/>
          <w:szCs w:val="28"/>
        </w:rPr>
      </w:pPr>
      <w:r w:rsidRPr="00EE2589">
        <w:rPr>
          <w:rFonts w:eastAsia="Calibri"/>
          <w:bCs/>
          <w:iCs/>
          <w:color w:val="000000" w:themeColor="text1"/>
          <w:sz w:val="28"/>
          <w:szCs w:val="28"/>
        </w:rPr>
        <w:t>Исполнительское переживание.</w:t>
      </w:r>
      <w:r w:rsidRPr="00EE2589">
        <w:rPr>
          <w:bCs/>
          <w:iCs/>
          <w:color w:val="000000" w:themeColor="text1"/>
          <w:sz w:val="28"/>
          <w:szCs w:val="28"/>
        </w:rPr>
        <w:t xml:space="preserve"> </w:t>
      </w:r>
      <w:r w:rsidRPr="00EE2589">
        <w:rPr>
          <w:rFonts w:eastAsia="Calibri"/>
          <w:bCs/>
          <w:iCs/>
          <w:color w:val="000000" w:themeColor="text1"/>
          <w:sz w:val="28"/>
          <w:szCs w:val="28"/>
        </w:rPr>
        <w:t>Вдохновение.</w:t>
      </w:r>
      <w:r w:rsidRPr="00EE2589">
        <w:rPr>
          <w:bCs/>
          <w:iCs/>
          <w:color w:val="000000" w:themeColor="text1"/>
          <w:sz w:val="28"/>
          <w:szCs w:val="28"/>
        </w:rPr>
        <w:t xml:space="preserve"> </w:t>
      </w:r>
      <w:r w:rsidRPr="00EE2589">
        <w:rPr>
          <w:rFonts w:eastAsia="Calibri"/>
          <w:bCs/>
          <w:iCs/>
          <w:color w:val="000000" w:themeColor="text1"/>
          <w:sz w:val="28"/>
          <w:szCs w:val="28"/>
        </w:rPr>
        <w:t>Общение и контакт со зр</w:t>
      </w:r>
      <w:r w:rsidRPr="00EE2589">
        <w:rPr>
          <w:rFonts w:eastAsia="Calibri"/>
          <w:bCs/>
          <w:iCs/>
          <w:color w:val="000000" w:themeColor="text1"/>
          <w:sz w:val="28"/>
          <w:szCs w:val="28"/>
        </w:rPr>
        <w:t>и</w:t>
      </w:r>
      <w:r w:rsidRPr="00EE2589">
        <w:rPr>
          <w:rFonts w:eastAsia="Calibri"/>
          <w:bCs/>
          <w:iCs/>
          <w:color w:val="000000" w:themeColor="text1"/>
          <w:sz w:val="28"/>
          <w:szCs w:val="28"/>
        </w:rPr>
        <w:t>телями.</w:t>
      </w:r>
      <w:r w:rsidRPr="00EE2589">
        <w:rPr>
          <w:bCs/>
          <w:iCs/>
          <w:color w:val="000000" w:themeColor="text1"/>
          <w:sz w:val="28"/>
          <w:szCs w:val="28"/>
        </w:rPr>
        <w:t xml:space="preserve"> </w:t>
      </w:r>
      <w:r w:rsidRPr="00EE2589">
        <w:rPr>
          <w:rFonts w:eastAsia="Calibri"/>
          <w:bCs/>
          <w:iCs/>
          <w:color w:val="000000" w:themeColor="text1"/>
          <w:sz w:val="28"/>
          <w:szCs w:val="28"/>
        </w:rPr>
        <w:t>Искусство перевоплощения.</w:t>
      </w:r>
    </w:p>
    <w:p w14:paraId="253E2382" w14:textId="77777777" w:rsidR="00837166" w:rsidRPr="00EE2589" w:rsidRDefault="00837166" w:rsidP="00837166">
      <w:pPr>
        <w:tabs>
          <w:tab w:val="left" w:pos="993"/>
          <w:tab w:val="left" w:pos="2790"/>
        </w:tabs>
        <w:ind w:firstLine="709"/>
        <w:contextualSpacing/>
        <w:jc w:val="both"/>
        <w:rPr>
          <w:b/>
          <w:color w:val="000000" w:themeColor="text1"/>
          <w:sz w:val="28"/>
          <w:szCs w:val="28"/>
          <w:u w:val="single"/>
        </w:rPr>
      </w:pPr>
      <w:r w:rsidRPr="00EE2589">
        <w:rPr>
          <w:bCs/>
          <w:i/>
          <w:iCs/>
          <w:color w:val="000000" w:themeColor="text1"/>
          <w:sz w:val="28"/>
          <w:szCs w:val="28"/>
        </w:rPr>
        <w:t>Форма контроля.</w:t>
      </w:r>
    </w:p>
    <w:p w14:paraId="5BE4FD14" w14:textId="77777777" w:rsidR="00EE050C" w:rsidRPr="00EE2589" w:rsidRDefault="00837166" w:rsidP="00837166">
      <w:pPr>
        <w:tabs>
          <w:tab w:val="left" w:pos="993"/>
          <w:tab w:val="left" w:pos="2790"/>
        </w:tabs>
        <w:ind w:firstLine="709"/>
        <w:contextualSpacing/>
        <w:jc w:val="both"/>
        <w:rPr>
          <w:b/>
          <w:color w:val="000000" w:themeColor="text1"/>
          <w:sz w:val="28"/>
          <w:szCs w:val="28"/>
        </w:rPr>
      </w:pPr>
      <w:r w:rsidRPr="00EE2589">
        <w:rPr>
          <w:b/>
          <w:color w:val="000000" w:themeColor="text1"/>
          <w:sz w:val="28"/>
          <w:szCs w:val="28"/>
        </w:rPr>
        <w:t xml:space="preserve">6.Итоговое занятие. </w:t>
      </w:r>
    </w:p>
    <w:p w14:paraId="7ACDD3B6" w14:textId="77777777" w:rsidR="00837166" w:rsidRPr="00EE2589" w:rsidRDefault="00EE050C" w:rsidP="00837166">
      <w:pPr>
        <w:tabs>
          <w:tab w:val="left" w:pos="993"/>
          <w:tab w:val="left" w:pos="2790"/>
        </w:tabs>
        <w:ind w:firstLine="709"/>
        <w:contextualSpacing/>
        <w:jc w:val="both"/>
        <w:rPr>
          <w:color w:val="000000" w:themeColor="text1"/>
          <w:sz w:val="28"/>
          <w:szCs w:val="28"/>
        </w:rPr>
      </w:pPr>
      <w:r w:rsidRPr="00EE2589">
        <w:rPr>
          <w:i/>
          <w:color w:val="000000" w:themeColor="text1"/>
          <w:sz w:val="28"/>
          <w:szCs w:val="28"/>
        </w:rPr>
        <w:t xml:space="preserve">Практика: </w:t>
      </w:r>
      <w:r w:rsidR="00837166" w:rsidRPr="00EE2589">
        <w:rPr>
          <w:rFonts w:eastAsia="Calibri"/>
          <w:color w:val="000000" w:themeColor="text1"/>
          <w:sz w:val="28"/>
          <w:szCs w:val="28"/>
        </w:rPr>
        <w:t>Подв</w:t>
      </w:r>
      <w:r w:rsidR="00837166" w:rsidRPr="00EE2589">
        <w:rPr>
          <w:color w:val="000000" w:themeColor="text1"/>
          <w:sz w:val="28"/>
          <w:szCs w:val="28"/>
        </w:rPr>
        <w:t>едение итогов года. Диагностика.</w:t>
      </w:r>
    </w:p>
    <w:p w14:paraId="453FD917" w14:textId="77777777" w:rsidR="00837166" w:rsidRPr="00EE2589" w:rsidRDefault="00837166" w:rsidP="00837166">
      <w:pPr>
        <w:tabs>
          <w:tab w:val="left" w:pos="993"/>
          <w:tab w:val="left" w:pos="2790"/>
        </w:tabs>
        <w:ind w:firstLine="709"/>
        <w:contextualSpacing/>
        <w:jc w:val="both"/>
        <w:rPr>
          <w:color w:val="000000" w:themeColor="text1"/>
          <w:sz w:val="28"/>
          <w:szCs w:val="28"/>
        </w:rPr>
      </w:pPr>
      <w:r w:rsidRPr="00EE2589">
        <w:rPr>
          <w:bCs/>
          <w:i/>
          <w:iCs/>
          <w:color w:val="000000" w:themeColor="text1"/>
          <w:sz w:val="28"/>
          <w:szCs w:val="28"/>
        </w:rPr>
        <w:t xml:space="preserve">Форма контроля. </w:t>
      </w:r>
      <w:r w:rsidRPr="00EE2589">
        <w:rPr>
          <w:color w:val="000000" w:themeColor="text1"/>
          <w:sz w:val="28"/>
          <w:szCs w:val="28"/>
        </w:rPr>
        <w:t>Тестирование, прослушивание</w:t>
      </w:r>
      <w:r w:rsidR="00EE050C" w:rsidRPr="00EE2589">
        <w:rPr>
          <w:color w:val="000000" w:themeColor="text1"/>
          <w:sz w:val="28"/>
          <w:szCs w:val="28"/>
        </w:rPr>
        <w:t>.</w:t>
      </w:r>
    </w:p>
    <w:p w14:paraId="3D781774" w14:textId="77777777" w:rsidR="00837166" w:rsidRPr="00EE2589" w:rsidRDefault="00837166" w:rsidP="00837166">
      <w:pPr>
        <w:tabs>
          <w:tab w:val="left" w:pos="993"/>
        </w:tabs>
        <w:ind w:firstLine="709"/>
        <w:contextualSpacing/>
        <w:jc w:val="both"/>
        <w:rPr>
          <w:b/>
          <w:color w:val="000000" w:themeColor="text1"/>
          <w:sz w:val="28"/>
          <w:szCs w:val="28"/>
        </w:rPr>
      </w:pPr>
    </w:p>
    <w:p w14:paraId="43289DA6" w14:textId="77777777" w:rsidR="00837166" w:rsidRPr="00EE2589" w:rsidRDefault="00837166" w:rsidP="00837166">
      <w:pPr>
        <w:tabs>
          <w:tab w:val="left" w:pos="993"/>
        </w:tabs>
        <w:ind w:firstLine="709"/>
        <w:contextualSpacing/>
        <w:jc w:val="both"/>
        <w:rPr>
          <w:b/>
          <w:color w:val="000000" w:themeColor="text1"/>
          <w:sz w:val="28"/>
          <w:szCs w:val="28"/>
        </w:rPr>
      </w:pPr>
      <w:r w:rsidRPr="00EE2589">
        <w:rPr>
          <w:b/>
          <w:color w:val="000000" w:themeColor="text1"/>
          <w:sz w:val="28"/>
          <w:szCs w:val="28"/>
        </w:rPr>
        <w:t>Пятый год обучения</w:t>
      </w:r>
    </w:p>
    <w:p w14:paraId="0834C159" w14:textId="77777777" w:rsidR="00EE050C" w:rsidRPr="00EE2589" w:rsidRDefault="00EE050C" w:rsidP="00837166">
      <w:pPr>
        <w:tabs>
          <w:tab w:val="left" w:pos="993"/>
        </w:tabs>
        <w:ind w:firstLine="709"/>
        <w:contextualSpacing/>
        <w:jc w:val="both"/>
        <w:rPr>
          <w:b/>
          <w:color w:val="000000" w:themeColor="text1"/>
          <w:sz w:val="20"/>
          <w:szCs w:val="28"/>
        </w:rPr>
      </w:pPr>
    </w:p>
    <w:p w14:paraId="6AEA3737" w14:textId="77777777" w:rsidR="00EE050C" w:rsidRPr="00EE2589" w:rsidRDefault="00837166" w:rsidP="00F615EE">
      <w:pPr>
        <w:pStyle w:val="af5"/>
        <w:numPr>
          <w:ilvl w:val="0"/>
          <w:numId w:val="59"/>
        </w:numPr>
        <w:tabs>
          <w:tab w:val="left" w:pos="993"/>
        </w:tabs>
        <w:jc w:val="both"/>
        <w:rPr>
          <w:b/>
          <w:color w:val="000000" w:themeColor="text1"/>
          <w:sz w:val="28"/>
          <w:szCs w:val="28"/>
        </w:rPr>
      </w:pPr>
      <w:r w:rsidRPr="00EE2589">
        <w:rPr>
          <w:b/>
          <w:color w:val="000000" w:themeColor="text1"/>
          <w:sz w:val="28"/>
          <w:szCs w:val="28"/>
        </w:rPr>
        <w:t xml:space="preserve">Вводное занятие. </w:t>
      </w:r>
    </w:p>
    <w:p w14:paraId="3655288D" w14:textId="77777777" w:rsidR="00837166" w:rsidRPr="00EE2589" w:rsidRDefault="00EE050C" w:rsidP="00EE050C">
      <w:pPr>
        <w:tabs>
          <w:tab w:val="left" w:pos="993"/>
        </w:tabs>
        <w:ind w:left="709"/>
        <w:jc w:val="both"/>
        <w:rPr>
          <w:color w:val="000000" w:themeColor="text1"/>
          <w:sz w:val="28"/>
          <w:szCs w:val="28"/>
        </w:rPr>
      </w:pPr>
      <w:r w:rsidRPr="00EE2589">
        <w:rPr>
          <w:i/>
          <w:color w:val="000000" w:themeColor="text1"/>
          <w:sz w:val="28"/>
          <w:szCs w:val="28"/>
        </w:rPr>
        <w:t xml:space="preserve">Практика: </w:t>
      </w:r>
      <w:r w:rsidR="00837166" w:rsidRPr="00EE2589">
        <w:rPr>
          <w:color w:val="000000" w:themeColor="text1"/>
          <w:sz w:val="28"/>
          <w:szCs w:val="28"/>
        </w:rPr>
        <w:t>Техника безопасности. Как пользоваться природными данными и развивать  вокальные способности. Способности к пению – перспективы развития и возможности участия в мире шоу-бизнеса.</w:t>
      </w:r>
    </w:p>
    <w:p w14:paraId="7C016E87" w14:textId="77777777" w:rsidR="00837166" w:rsidRPr="00EE2589" w:rsidRDefault="00837166" w:rsidP="00837166">
      <w:pPr>
        <w:tabs>
          <w:tab w:val="left" w:pos="993"/>
        </w:tabs>
        <w:ind w:firstLine="709"/>
        <w:jc w:val="both"/>
        <w:rPr>
          <w:color w:val="000000" w:themeColor="text1"/>
          <w:sz w:val="28"/>
          <w:szCs w:val="28"/>
        </w:rPr>
      </w:pPr>
      <w:r w:rsidRPr="00EE2589">
        <w:rPr>
          <w:bCs/>
          <w:i/>
          <w:iCs/>
          <w:color w:val="000000" w:themeColor="text1"/>
          <w:sz w:val="28"/>
          <w:szCs w:val="28"/>
        </w:rPr>
        <w:t xml:space="preserve">Форма контроля. </w:t>
      </w:r>
      <w:r w:rsidRPr="00EE2589">
        <w:rPr>
          <w:color w:val="000000" w:themeColor="text1"/>
          <w:sz w:val="28"/>
          <w:szCs w:val="28"/>
        </w:rPr>
        <w:t>Тестирование, прослушивание</w:t>
      </w:r>
    </w:p>
    <w:p w14:paraId="5DFA31EB" w14:textId="77777777" w:rsidR="00837166" w:rsidRPr="00EE2589" w:rsidRDefault="00837166" w:rsidP="00837166">
      <w:pPr>
        <w:tabs>
          <w:tab w:val="left" w:pos="993"/>
        </w:tabs>
        <w:ind w:firstLine="709"/>
        <w:contextualSpacing/>
        <w:jc w:val="both"/>
        <w:rPr>
          <w:color w:val="000000" w:themeColor="text1"/>
          <w:sz w:val="28"/>
          <w:szCs w:val="28"/>
        </w:rPr>
      </w:pPr>
      <w:r w:rsidRPr="00EE2589">
        <w:rPr>
          <w:b/>
          <w:color w:val="000000" w:themeColor="text1"/>
          <w:sz w:val="28"/>
          <w:szCs w:val="28"/>
        </w:rPr>
        <w:t>2. Диагностика</w:t>
      </w:r>
      <w:r w:rsidRPr="00EE2589">
        <w:rPr>
          <w:color w:val="000000" w:themeColor="text1"/>
          <w:sz w:val="28"/>
          <w:szCs w:val="28"/>
        </w:rPr>
        <w:t xml:space="preserve"> Определение уровня развития вокальных данных.</w:t>
      </w:r>
    </w:p>
    <w:p w14:paraId="6259EE65" w14:textId="77777777" w:rsidR="00837166" w:rsidRPr="00EE2589" w:rsidRDefault="00837166" w:rsidP="00837166">
      <w:pPr>
        <w:tabs>
          <w:tab w:val="left" w:pos="993"/>
        </w:tabs>
        <w:ind w:firstLine="709"/>
        <w:contextualSpacing/>
        <w:jc w:val="both"/>
        <w:rPr>
          <w:color w:val="000000" w:themeColor="text1"/>
          <w:sz w:val="28"/>
          <w:szCs w:val="28"/>
        </w:rPr>
      </w:pPr>
      <w:r w:rsidRPr="00EE2589">
        <w:rPr>
          <w:bCs/>
          <w:i/>
          <w:iCs/>
          <w:color w:val="000000" w:themeColor="text1"/>
          <w:sz w:val="28"/>
          <w:szCs w:val="28"/>
        </w:rPr>
        <w:t xml:space="preserve">Форма контроля. </w:t>
      </w:r>
      <w:r w:rsidRPr="00EE2589">
        <w:rPr>
          <w:color w:val="000000" w:themeColor="text1"/>
          <w:sz w:val="28"/>
          <w:szCs w:val="28"/>
        </w:rPr>
        <w:t>Тестирование, прослушивание</w:t>
      </w:r>
    </w:p>
    <w:p w14:paraId="2F1B735B" w14:textId="77777777" w:rsidR="00837166" w:rsidRPr="00EE2589" w:rsidRDefault="00837166" w:rsidP="00837166">
      <w:pPr>
        <w:tabs>
          <w:tab w:val="left" w:pos="993"/>
          <w:tab w:val="left" w:pos="2790"/>
        </w:tabs>
        <w:ind w:firstLine="709"/>
        <w:contextualSpacing/>
        <w:jc w:val="both"/>
        <w:rPr>
          <w:b/>
          <w:color w:val="000000" w:themeColor="text1"/>
          <w:sz w:val="28"/>
          <w:szCs w:val="28"/>
        </w:rPr>
      </w:pPr>
      <w:r w:rsidRPr="00EE2589">
        <w:rPr>
          <w:b/>
          <w:color w:val="000000" w:themeColor="text1"/>
          <w:sz w:val="28"/>
          <w:szCs w:val="28"/>
        </w:rPr>
        <w:t>3. Вокально-хоровая работа</w:t>
      </w:r>
    </w:p>
    <w:p w14:paraId="4B253BA8" w14:textId="77777777" w:rsidR="00837166" w:rsidRPr="00EE2589" w:rsidRDefault="00837166" w:rsidP="00837166">
      <w:pPr>
        <w:tabs>
          <w:tab w:val="left" w:pos="851"/>
          <w:tab w:val="left" w:pos="993"/>
        </w:tabs>
        <w:ind w:firstLine="709"/>
        <w:contextualSpacing/>
        <w:jc w:val="both"/>
        <w:rPr>
          <w:color w:val="000000" w:themeColor="text1"/>
          <w:sz w:val="28"/>
          <w:szCs w:val="28"/>
          <w:u w:val="single"/>
        </w:rPr>
      </w:pPr>
      <w:r w:rsidRPr="00EE2589">
        <w:rPr>
          <w:color w:val="000000" w:themeColor="text1"/>
          <w:sz w:val="28"/>
          <w:szCs w:val="28"/>
          <w:u w:val="single"/>
        </w:rPr>
        <w:t>3.1.Дыхание. Певческая установка.</w:t>
      </w:r>
    </w:p>
    <w:p w14:paraId="6E6E6E73" w14:textId="77777777" w:rsidR="00837166" w:rsidRPr="00EE2589" w:rsidRDefault="00837166" w:rsidP="00837166">
      <w:pPr>
        <w:tabs>
          <w:tab w:val="left" w:pos="993"/>
        </w:tabs>
        <w:ind w:firstLine="709"/>
        <w:contextualSpacing/>
        <w:jc w:val="both"/>
        <w:rPr>
          <w:rFonts w:eastAsia="Calibri"/>
          <w:color w:val="000000" w:themeColor="text1"/>
          <w:sz w:val="28"/>
          <w:szCs w:val="28"/>
        </w:rPr>
      </w:pPr>
      <w:r w:rsidRPr="00EE2589">
        <w:rPr>
          <w:rFonts w:eastAsia="Calibri"/>
          <w:color w:val="000000" w:themeColor="text1"/>
          <w:sz w:val="28"/>
          <w:szCs w:val="28"/>
        </w:rPr>
        <w:t>Правильное  положение корпуса, головы, плеч, рук и ног при пении сидя и стоя.</w:t>
      </w:r>
    </w:p>
    <w:p w14:paraId="1D902A7D" w14:textId="77777777" w:rsidR="00837166" w:rsidRPr="00EE2589" w:rsidRDefault="00837166" w:rsidP="00837166">
      <w:pPr>
        <w:tabs>
          <w:tab w:val="left" w:pos="993"/>
        </w:tabs>
        <w:ind w:firstLine="709"/>
        <w:contextualSpacing/>
        <w:jc w:val="both"/>
        <w:rPr>
          <w:color w:val="000000" w:themeColor="text1"/>
          <w:sz w:val="28"/>
          <w:szCs w:val="28"/>
        </w:rPr>
      </w:pPr>
      <w:r w:rsidRPr="00EE2589">
        <w:rPr>
          <w:i/>
          <w:color w:val="000000" w:themeColor="text1"/>
          <w:sz w:val="28"/>
          <w:szCs w:val="28"/>
        </w:rPr>
        <w:t>Теория.</w:t>
      </w:r>
      <w:r w:rsidRPr="00EE2589">
        <w:rPr>
          <w:color w:val="000000" w:themeColor="text1"/>
          <w:sz w:val="28"/>
          <w:szCs w:val="28"/>
        </w:rPr>
        <w:t xml:space="preserve"> </w:t>
      </w:r>
      <w:r w:rsidRPr="00EE2589">
        <w:rPr>
          <w:rFonts w:eastAsia="Calibri"/>
          <w:bCs/>
          <w:iCs/>
          <w:color w:val="000000" w:themeColor="text1"/>
          <w:sz w:val="28"/>
          <w:szCs w:val="28"/>
        </w:rPr>
        <w:t>Певческое дыхание – основа пения</w:t>
      </w:r>
      <w:r w:rsidRPr="00EE2589">
        <w:rPr>
          <w:bCs/>
          <w:iCs/>
          <w:color w:val="000000" w:themeColor="text1"/>
          <w:sz w:val="28"/>
          <w:szCs w:val="28"/>
        </w:rPr>
        <w:t xml:space="preserve">, </w:t>
      </w:r>
      <w:r w:rsidRPr="00EE2589">
        <w:rPr>
          <w:rFonts w:eastAsia="Calibri"/>
          <w:bCs/>
          <w:iCs/>
          <w:color w:val="000000" w:themeColor="text1"/>
          <w:sz w:val="28"/>
          <w:szCs w:val="28"/>
        </w:rPr>
        <w:t>двигательная сила голоса. Все недостатки звучания голоса от недостатков механизма дыхания.</w:t>
      </w:r>
    </w:p>
    <w:p w14:paraId="3EBAC8DD" w14:textId="77777777" w:rsidR="00837166" w:rsidRPr="00EE2589" w:rsidRDefault="00837166" w:rsidP="00837166">
      <w:pPr>
        <w:tabs>
          <w:tab w:val="left" w:pos="993"/>
        </w:tabs>
        <w:ind w:firstLine="709"/>
        <w:contextualSpacing/>
        <w:jc w:val="both"/>
        <w:rPr>
          <w:rFonts w:eastAsia="Calibri"/>
          <w:color w:val="000000" w:themeColor="text1"/>
          <w:sz w:val="28"/>
          <w:szCs w:val="28"/>
        </w:rPr>
      </w:pPr>
      <w:r w:rsidRPr="00EE2589">
        <w:rPr>
          <w:i/>
          <w:color w:val="000000" w:themeColor="text1"/>
          <w:sz w:val="28"/>
          <w:szCs w:val="28"/>
        </w:rPr>
        <w:t xml:space="preserve">Практика: </w:t>
      </w:r>
      <w:r w:rsidRPr="00EE2589">
        <w:rPr>
          <w:rFonts w:eastAsia="Calibri"/>
          <w:color w:val="000000" w:themeColor="text1"/>
          <w:sz w:val="28"/>
          <w:szCs w:val="28"/>
        </w:rPr>
        <w:t>Тренировка мышц диафрагмы. Дыхательная гимнастика.</w:t>
      </w:r>
      <w:r w:rsidRPr="00EE2589">
        <w:rPr>
          <w:color w:val="000000" w:themeColor="text1"/>
          <w:sz w:val="28"/>
          <w:szCs w:val="28"/>
        </w:rPr>
        <w:t xml:space="preserve"> </w:t>
      </w:r>
      <w:r w:rsidRPr="00EE2589">
        <w:rPr>
          <w:rFonts w:eastAsia="Calibri"/>
          <w:color w:val="000000" w:themeColor="text1"/>
          <w:sz w:val="28"/>
          <w:szCs w:val="28"/>
        </w:rPr>
        <w:t>Упражнения для выработки правильного певческого дыхания.</w:t>
      </w:r>
    </w:p>
    <w:p w14:paraId="1EB89CC1" w14:textId="77777777" w:rsidR="00837166" w:rsidRPr="00EE2589" w:rsidRDefault="00837166" w:rsidP="00837166">
      <w:pPr>
        <w:tabs>
          <w:tab w:val="left" w:pos="993"/>
        </w:tabs>
        <w:ind w:firstLine="709"/>
        <w:contextualSpacing/>
        <w:jc w:val="both"/>
        <w:rPr>
          <w:color w:val="000000" w:themeColor="text1"/>
          <w:sz w:val="28"/>
          <w:szCs w:val="28"/>
        </w:rPr>
      </w:pPr>
      <w:r w:rsidRPr="00EE2589">
        <w:rPr>
          <w:bCs/>
          <w:i/>
          <w:iCs/>
          <w:color w:val="000000" w:themeColor="text1"/>
          <w:sz w:val="28"/>
          <w:szCs w:val="28"/>
        </w:rPr>
        <w:t>Форма контроля.</w:t>
      </w:r>
      <w:r w:rsidRPr="00EE2589">
        <w:rPr>
          <w:color w:val="000000" w:themeColor="text1"/>
          <w:sz w:val="28"/>
          <w:szCs w:val="28"/>
        </w:rPr>
        <w:t xml:space="preserve"> Наблюдение, вокальный опрос</w:t>
      </w:r>
      <w:r w:rsidR="00EE050C" w:rsidRPr="00EE2589">
        <w:rPr>
          <w:color w:val="000000" w:themeColor="text1"/>
          <w:sz w:val="28"/>
          <w:szCs w:val="28"/>
        </w:rPr>
        <w:t>.</w:t>
      </w:r>
    </w:p>
    <w:p w14:paraId="2B62631E" w14:textId="77777777" w:rsidR="00837166" w:rsidRPr="00EE2589" w:rsidRDefault="00837166" w:rsidP="00837166">
      <w:pPr>
        <w:tabs>
          <w:tab w:val="left" w:pos="851"/>
          <w:tab w:val="left" w:pos="993"/>
        </w:tabs>
        <w:ind w:firstLine="709"/>
        <w:contextualSpacing/>
        <w:jc w:val="both"/>
        <w:rPr>
          <w:color w:val="000000" w:themeColor="text1"/>
          <w:sz w:val="28"/>
          <w:szCs w:val="28"/>
          <w:u w:val="single"/>
        </w:rPr>
      </w:pPr>
      <w:r w:rsidRPr="00EE2589">
        <w:rPr>
          <w:color w:val="000000" w:themeColor="text1"/>
          <w:sz w:val="28"/>
          <w:szCs w:val="28"/>
          <w:u w:val="single"/>
        </w:rPr>
        <w:t>3.2.Владение голосовым аппаратом. Звуковедение Распевание.</w:t>
      </w:r>
    </w:p>
    <w:p w14:paraId="788148EA" w14:textId="77777777" w:rsidR="00837166" w:rsidRPr="00EE2589" w:rsidRDefault="00837166" w:rsidP="00837166">
      <w:pPr>
        <w:tabs>
          <w:tab w:val="left" w:pos="993"/>
        </w:tabs>
        <w:ind w:firstLine="709"/>
        <w:jc w:val="both"/>
        <w:rPr>
          <w:color w:val="000000" w:themeColor="text1"/>
          <w:sz w:val="28"/>
          <w:szCs w:val="28"/>
        </w:rPr>
      </w:pPr>
      <w:r w:rsidRPr="00EE2589">
        <w:rPr>
          <w:i/>
          <w:color w:val="000000" w:themeColor="text1"/>
          <w:sz w:val="28"/>
          <w:szCs w:val="28"/>
        </w:rPr>
        <w:t>Теория.</w:t>
      </w:r>
      <w:r w:rsidRPr="00EE2589">
        <w:rPr>
          <w:color w:val="000000" w:themeColor="text1"/>
          <w:sz w:val="28"/>
          <w:szCs w:val="28"/>
        </w:rPr>
        <w:t xml:space="preserve"> Звуковедение: гласные и согласные. Фонетика речевых гласных, их пение.  </w:t>
      </w:r>
    </w:p>
    <w:p w14:paraId="12D7431B" w14:textId="77777777" w:rsidR="00837166" w:rsidRPr="00EE2589" w:rsidRDefault="00837166" w:rsidP="00837166">
      <w:pPr>
        <w:tabs>
          <w:tab w:val="left" w:pos="993"/>
        </w:tabs>
        <w:ind w:firstLine="709"/>
        <w:jc w:val="both"/>
        <w:rPr>
          <w:color w:val="000000" w:themeColor="text1"/>
          <w:sz w:val="28"/>
          <w:szCs w:val="28"/>
        </w:rPr>
      </w:pPr>
      <w:r w:rsidRPr="00EE2589">
        <w:rPr>
          <w:i/>
          <w:color w:val="000000" w:themeColor="text1"/>
          <w:sz w:val="28"/>
          <w:szCs w:val="28"/>
        </w:rPr>
        <w:t xml:space="preserve">Практика: </w:t>
      </w:r>
      <w:r w:rsidRPr="00EE2589">
        <w:rPr>
          <w:color w:val="000000" w:themeColor="text1"/>
          <w:sz w:val="28"/>
          <w:szCs w:val="28"/>
        </w:rPr>
        <w:t>Упражнения для осознания ощущений вибрации, давления, действия мышц от восприятия звука своего голоса.</w:t>
      </w:r>
    </w:p>
    <w:p w14:paraId="67360D4A" w14:textId="77777777" w:rsidR="00837166" w:rsidRPr="00EE2589" w:rsidRDefault="00837166" w:rsidP="000834F1">
      <w:pPr>
        <w:tabs>
          <w:tab w:val="left" w:pos="993"/>
        </w:tabs>
        <w:ind w:firstLine="709"/>
        <w:jc w:val="both"/>
        <w:rPr>
          <w:color w:val="000000" w:themeColor="text1"/>
          <w:sz w:val="28"/>
          <w:szCs w:val="28"/>
        </w:rPr>
      </w:pPr>
      <w:r w:rsidRPr="00EE2589">
        <w:rPr>
          <w:color w:val="000000" w:themeColor="text1"/>
          <w:sz w:val="28"/>
          <w:szCs w:val="28"/>
        </w:rPr>
        <w:t>Упражнения для работы голосового аппарата в разных режимах (рег</w:t>
      </w:r>
      <w:r w:rsidRPr="00EE2589">
        <w:rPr>
          <w:color w:val="000000" w:themeColor="text1"/>
          <w:sz w:val="28"/>
          <w:szCs w:val="28"/>
        </w:rPr>
        <w:t>и</w:t>
      </w:r>
      <w:r w:rsidRPr="00EE2589">
        <w:rPr>
          <w:color w:val="000000" w:themeColor="text1"/>
          <w:sz w:val="28"/>
          <w:szCs w:val="28"/>
        </w:rPr>
        <w:t>страх).</w:t>
      </w:r>
    </w:p>
    <w:p w14:paraId="1FA8CFB6" w14:textId="77777777" w:rsidR="00837166" w:rsidRPr="00EE2589" w:rsidRDefault="00837166" w:rsidP="000834F1">
      <w:pPr>
        <w:tabs>
          <w:tab w:val="left" w:pos="993"/>
        </w:tabs>
        <w:ind w:firstLine="709"/>
        <w:jc w:val="both"/>
        <w:rPr>
          <w:color w:val="000000" w:themeColor="text1"/>
          <w:sz w:val="28"/>
          <w:szCs w:val="28"/>
        </w:rPr>
      </w:pPr>
      <w:r w:rsidRPr="00EE2589">
        <w:rPr>
          <w:color w:val="000000" w:themeColor="text1"/>
          <w:sz w:val="28"/>
          <w:szCs w:val="28"/>
        </w:rPr>
        <w:t>Упражнения для осознания связи режимов с разным тембром, силой гол</w:t>
      </w:r>
      <w:r w:rsidRPr="00EE2589">
        <w:rPr>
          <w:color w:val="000000" w:themeColor="text1"/>
          <w:sz w:val="28"/>
          <w:szCs w:val="28"/>
        </w:rPr>
        <w:t>о</w:t>
      </w:r>
      <w:r w:rsidRPr="00EE2589">
        <w:rPr>
          <w:color w:val="000000" w:themeColor="text1"/>
          <w:sz w:val="28"/>
          <w:szCs w:val="28"/>
        </w:rPr>
        <w:t xml:space="preserve">са. </w:t>
      </w:r>
    </w:p>
    <w:p w14:paraId="2A354E50" w14:textId="77777777" w:rsidR="00837166" w:rsidRPr="00EE2589" w:rsidRDefault="00837166" w:rsidP="000834F1">
      <w:pPr>
        <w:tabs>
          <w:tab w:val="left" w:pos="993"/>
        </w:tabs>
        <w:ind w:firstLine="709"/>
        <w:jc w:val="both"/>
        <w:rPr>
          <w:color w:val="000000" w:themeColor="text1"/>
          <w:sz w:val="28"/>
          <w:szCs w:val="28"/>
        </w:rPr>
      </w:pPr>
      <w:r w:rsidRPr="00EE2589">
        <w:rPr>
          <w:color w:val="000000" w:themeColor="text1"/>
          <w:sz w:val="28"/>
          <w:szCs w:val="28"/>
        </w:rPr>
        <w:t>Упражнения для осознания связи режимов с разными участками диапаз</w:t>
      </w:r>
      <w:r w:rsidRPr="00EE2589">
        <w:rPr>
          <w:color w:val="000000" w:themeColor="text1"/>
          <w:sz w:val="28"/>
          <w:szCs w:val="28"/>
        </w:rPr>
        <w:t>о</w:t>
      </w:r>
      <w:r w:rsidRPr="00EE2589">
        <w:rPr>
          <w:color w:val="000000" w:themeColor="text1"/>
          <w:sz w:val="28"/>
          <w:szCs w:val="28"/>
        </w:rPr>
        <w:t>на.</w:t>
      </w:r>
    </w:p>
    <w:p w14:paraId="5A0A1AB1" w14:textId="77777777" w:rsidR="00837166" w:rsidRPr="00EE2589" w:rsidRDefault="00837166" w:rsidP="000834F1">
      <w:pPr>
        <w:tabs>
          <w:tab w:val="left" w:pos="993"/>
        </w:tabs>
        <w:ind w:firstLine="709"/>
        <w:jc w:val="both"/>
        <w:rPr>
          <w:color w:val="000000" w:themeColor="text1"/>
          <w:sz w:val="28"/>
          <w:szCs w:val="28"/>
        </w:rPr>
      </w:pPr>
      <w:r w:rsidRPr="00EE2589">
        <w:rPr>
          <w:color w:val="000000" w:themeColor="text1"/>
          <w:sz w:val="28"/>
          <w:szCs w:val="28"/>
        </w:rPr>
        <w:t>Упражнения на развитие двигательной сферы голосообразования и рече</w:t>
      </w:r>
      <w:r w:rsidRPr="00EE2589">
        <w:rPr>
          <w:color w:val="000000" w:themeColor="text1"/>
          <w:sz w:val="28"/>
          <w:szCs w:val="28"/>
        </w:rPr>
        <w:t>о</w:t>
      </w:r>
      <w:r w:rsidRPr="00EE2589">
        <w:rPr>
          <w:color w:val="000000" w:themeColor="text1"/>
          <w:sz w:val="28"/>
          <w:szCs w:val="28"/>
        </w:rPr>
        <w:t>бразования.</w:t>
      </w:r>
    </w:p>
    <w:p w14:paraId="50AEEB04" w14:textId="77777777" w:rsidR="00837166" w:rsidRPr="00EE2589" w:rsidRDefault="00837166" w:rsidP="00837166">
      <w:pPr>
        <w:tabs>
          <w:tab w:val="left" w:pos="993"/>
        </w:tabs>
        <w:ind w:firstLine="709"/>
        <w:contextualSpacing/>
        <w:jc w:val="both"/>
        <w:rPr>
          <w:rFonts w:eastAsia="Calibri"/>
          <w:color w:val="000000" w:themeColor="text1"/>
          <w:sz w:val="28"/>
          <w:szCs w:val="28"/>
        </w:rPr>
      </w:pPr>
      <w:r w:rsidRPr="00EE2589">
        <w:rPr>
          <w:bCs/>
          <w:i/>
          <w:iCs/>
          <w:color w:val="000000" w:themeColor="text1"/>
          <w:sz w:val="28"/>
          <w:szCs w:val="28"/>
        </w:rPr>
        <w:lastRenderedPageBreak/>
        <w:t>Форма контроля.</w:t>
      </w:r>
      <w:r w:rsidRPr="00EE2589">
        <w:rPr>
          <w:color w:val="000000" w:themeColor="text1"/>
          <w:sz w:val="28"/>
          <w:szCs w:val="28"/>
        </w:rPr>
        <w:t xml:space="preserve"> Наблюдение, вокальный опрос</w:t>
      </w:r>
      <w:r w:rsidR="00EE050C" w:rsidRPr="00EE2589">
        <w:rPr>
          <w:color w:val="000000" w:themeColor="text1"/>
          <w:sz w:val="28"/>
          <w:szCs w:val="28"/>
        </w:rPr>
        <w:t>.</w:t>
      </w:r>
    </w:p>
    <w:p w14:paraId="617AD5D0" w14:textId="77777777" w:rsidR="00837166" w:rsidRPr="00EE2589" w:rsidRDefault="00837166" w:rsidP="00837166">
      <w:pPr>
        <w:tabs>
          <w:tab w:val="left" w:pos="851"/>
          <w:tab w:val="left" w:pos="993"/>
        </w:tabs>
        <w:ind w:firstLine="709"/>
        <w:contextualSpacing/>
        <w:jc w:val="both"/>
        <w:rPr>
          <w:color w:val="000000" w:themeColor="text1"/>
          <w:sz w:val="28"/>
          <w:szCs w:val="28"/>
          <w:u w:val="single"/>
        </w:rPr>
      </w:pPr>
      <w:r w:rsidRPr="00EE2589">
        <w:rPr>
          <w:color w:val="000000" w:themeColor="text1"/>
          <w:sz w:val="28"/>
          <w:szCs w:val="28"/>
          <w:u w:val="single"/>
        </w:rPr>
        <w:t>3.3.Дикция. Артикуляция.</w:t>
      </w:r>
    </w:p>
    <w:p w14:paraId="406972D7" w14:textId="77777777" w:rsidR="00837166" w:rsidRPr="00EE2589" w:rsidRDefault="00837166" w:rsidP="00837166">
      <w:pPr>
        <w:pStyle w:val="a4"/>
        <w:tabs>
          <w:tab w:val="left" w:pos="993"/>
        </w:tabs>
        <w:ind w:firstLine="709"/>
        <w:jc w:val="both"/>
        <w:rPr>
          <w:b w:val="0"/>
          <w:color w:val="000000" w:themeColor="text1"/>
          <w:sz w:val="28"/>
          <w:szCs w:val="28"/>
        </w:rPr>
      </w:pPr>
      <w:r w:rsidRPr="00EE2589">
        <w:rPr>
          <w:b w:val="0"/>
          <w:i/>
          <w:color w:val="000000" w:themeColor="text1"/>
          <w:sz w:val="28"/>
          <w:szCs w:val="28"/>
        </w:rPr>
        <w:t>Теория:</w:t>
      </w:r>
      <w:r w:rsidRPr="00EE2589">
        <w:rPr>
          <w:b w:val="0"/>
          <w:color w:val="000000" w:themeColor="text1"/>
          <w:sz w:val="28"/>
          <w:szCs w:val="28"/>
        </w:rPr>
        <w:t xml:space="preserve"> </w:t>
      </w:r>
      <w:r w:rsidRPr="00EE2589">
        <w:rPr>
          <w:b w:val="0"/>
          <w:iCs/>
          <w:color w:val="000000" w:themeColor="text1"/>
          <w:sz w:val="28"/>
          <w:szCs w:val="28"/>
        </w:rPr>
        <w:t xml:space="preserve">Текст, контекст и подтекст. </w:t>
      </w:r>
      <w:r w:rsidRPr="00EE2589">
        <w:rPr>
          <w:b w:val="0"/>
          <w:color w:val="000000" w:themeColor="text1"/>
          <w:sz w:val="28"/>
          <w:szCs w:val="28"/>
        </w:rPr>
        <w:t>Дикция и механизм ее реализации. П</w:t>
      </w:r>
      <w:r w:rsidRPr="00EE2589">
        <w:rPr>
          <w:b w:val="0"/>
          <w:color w:val="000000" w:themeColor="text1"/>
          <w:sz w:val="28"/>
          <w:szCs w:val="28"/>
        </w:rPr>
        <w:t>у</w:t>
      </w:r>
      <w:r w:rsidRPr="00EE2589">
        <w:rPr>
          <w:b w:val="0"/>
          <w:color w:val="000000" w:themeColor="text1"/>
          <w:sz w:val="28"/>
          <w:szCs w:val="28"/>
        </w:rPr>
        <w:t xml:space="preserve">ти развития правильной дикции и грамотной речи. </w:t>
      </w:r>
      <w:r w:rsidRPr="00EE2589">
        <w:rPr>
          <w:b w:val="0"/>
          <w:iCs/>
          <w:color w:val="000000" w:themeColor="text1"/>
          <w:sz w:val="28"/>
          <w:szCs w:val="28"/>
        </w:rPr>
        <w:t>Соотношение музыки и по</w:t>
      </w:r>
      <w:r w:rsidRPr="00EE2589">
        <w:rPr>
          <w:b w:val="0"/>
          <w:iCs/>
          <w:color w:val="000000" w:themeColor="text1"/>
          <w:sz w:val="28"/>
          <w:szCs w:val="28"/>
        </w:rPr>
        <w:t>э</w:t>
      </w:r>
      <w:r w:rsidRPr="00EE2589">
        <w:rPr>
          <w:b w:val="0"/>
          <w:iCs/>
          <w:color w:val="000000" w:themeColor="text1"/>
          <w:sz w:val="28"/>
          <w:szCs w:val="28"/>
        </w:rPr>
        <w:t>тического слова в разных жанрах и стилях.</w:t>
      </w:r>
    </w:p>
    <w:p w14:paraId="286779A0" w14:textId="77777777" w:rsidR="00837166" w:rsidRPr="00EE2589" w:rsidRDefault="00837166" w:rsidP="00837166">
      <w:pPr>
        <w:tabs>
          <w:tab w:val="left" w:pos="993"/>
        </w:tabs>
        <w:ind w:firstLine="709"/>
        <w:jc w:val="both"/>
        <w:rPr>
          <w:color w:val="000000" w:themeColor="text1"/>
          <w:sz w:val="28"/>
          <w:szCs w:val="28"/>
        </w:rPr>
      </w:pPr>
      <w:r w:rsidRPr="00EE2589">
        <w:rPr>
          <w:i/>
          <w:color w:val="000000" w:themeColor="text1"/>
          <w:sz w:val="28"/>
          <w:szCs w:val="28"/>
        </w:rPr>
        <w:t>Практика:</w:t>
      </w:r>
      <w:r w:rsidRPr="00EE2589">
        <w:rPr>
          <w:color w:val="000000" w:themeColor="text1"/>
          <w:sz w:val="28"/>
          <w:szCs w:val="28"/>
        </w:rPr>
        <w:t xml:space="preserve"> Упражнения для дикции и артикуляции.</w:t>
      </w:r>
    </w:p>
    <w:p w14:paraId="24B1A899" w14:textId="77777777" w:rsidR="00837166" w:rsidRPr="00EE2589" w:rsidRDefault="00837166" w:rsidP="00837166">
      <w:pPr>
        <w:tabs>
          <w:tab w:val="left" w:pos="993"/>
        </w:tabs>
        <w:ind w:firstLine="709"/>
        <w:jc w:val="both"/>
        <w:rPr>
          <w:color w:val="000000" w:themeColor="text1"/>
          <w:sz w:val="28"/>
          <w:szCs w:val="28"/>
        </w:rPr>
      </w:pPr>
      <w:r w:rsidRPr="00EE2589">
        <w:rPr>
          <w:bCs/>
          <w:i/>
          <w:iCs/>
          <w:color w:val="000000" w:themeColor="text1"/>
          <w:sz w:val="28"/>
          <w:szCs w:val="28"/>
        </w:rPr>
        <w:t>Форма контроля.</w:t>
      </w:r>
      <w:r w:rsidRPr="00EE2589">
        <w:rPr>
          <w:color w:val="000000" w:themeColor="text1"/>
          <w:sz w:val="28"/>
          <w:szCs w:val="28"/>
        </w:rPr>
        <w:t xml:space="preserve"> Наблюдение, вокальный опрос</w:t>
      </w:r>
      <w:r w:rsidR="00EE050C" w:rsidRPr="00EE2589">
        <w:rPr>
          <w:color w:val="000000" w:themeColor="text1"/>
          <w:sz w:val="28"/>
          <w:szCs w:val="28"/>
        </w:rPr>
        <w:t>.</w:t>
      </w:r>
    </w:p>
    <w:p w14:paraId="4E9DB545" w14:textId="77777777" w:rsidR="00837166" w:rsidRPr="00EE2589" w:rsidRDefault="00837166" w:rsidP="00837166">
      <w:pPr>
        <w:tabs>
          <w:tab w:val="left" w:pos="851"/>
          <w:tab w:val="left" w:pos="993"/>
        </w:tabs>
        <w:ind w:firstLine="709"/>
        <w:contextualSpacing/>
        <w:jc w:val="both"/>
        <w:rPr>
          <w:color w:val="000000" w:themeColor="text1"/>
          <w:sz w:val="28"/>
          <w:szCs w:val="28"/>
          <w:u w:val="single"/>
        </w:rPr>
      </w:pPr>
      <w:r w:rsidRPr="00EE2589">
        <w:rPr>
          <w:color w:val="000000" w:themeColor="text1"/>
          <w:sz w:val="28"/>
          <w:szCs w:val="28"/>
          <w:u w:val="single"/>
        </w:rPr>
        <w:t>3.4. Вокально-хоровая работа.</w:t>
      </w:r>
    </w:p>
    <w:p w14:paraId="1340010B" w14:textId="77777777" w:rsidR="00837166" w:rsidRPr="00EE2589" w:rsidRDefault="00837166" w:rsidP="00837166">
      <w:pPr>
        <w:tabs>
          <w:tab w:val="left" w:pos="993"/>
        </w:tabs>
        <w:ind w:firstLine="709"/>
        <w:jc w:val="both"/>
        <w:rPr>
          <w:color w:val="000000" w:themeColor="text1"/>
          <w:sz w:val="28"/>
          <w:szCs w:val="28"/>
        </w:rPr>
      </w:pPr>
      <w:r w:rsidRPr="00EE2589">
        <w:rPr>
          <w:i/>
          <w:color w:val="000000" w:themeColor="text1"/>
          <w:sz w:val="28"/>
          <w:szCs w:val="28"/>
        </w:rPr>
        <w:t>Теория:</w:t>
      </w:r>
      <w:r w:rsidRPr="00EE2589">
        <w:rPr>
          <w:color w:val="000000" w:themeColor="text1"/>
          <w:sz w:val="28"/>
          <w:szCs w:val="28"/>
        </w:rPr>
        <w:t xml:space="preserve"> Ансамбль: особенности исполнения вокалистов в составе анса</w:t>
      </w:r>
      <w:r w:rsidRPr="00EE2589">
        <w:rPr>
          <w:color w:val="000000" w:themeColor="text1"/>
          <w:sz w:val="28"/>
          <w:szCs w:val="28"/>
        </w:rPr>
        <w:t>м</w:t>
      </w:r>
      <w:r w:rsidRPr="00EE2589">
        <w:rPr>
          <w:color w:val="000000" w:themeColor="text1"/>
          <w:sz w:val="28"/>
          <w:szCs w:val="28"/>
        </w:rPr>
        <w:t>бля. Проблемы ансамбля. Требования к ансамблю: идентичность голоса, движ</w:t>
      </w:r>
      <w:r w:rsidRPr="00EE2589">
        <w:rPr>
          <w:color w:val="000000" w:themeColor="text1"/>
          <w:sz w:val="28"/>
          <w:szCs w:val="28"/>
        </w:rPr>
        <w:t>е</w:t>
      </w:r>
      <w:r w:rsidRPr="00EE2589">
        <w:rPr>
          <w:color w:val="000000" w:themeColor="text1"/>
          <w:sz w:val="28"/>
          <w:szCs w:val="28"/>
        </w:rPr>
        <w:t>ний поющих, окраска звуков, артикуляционные движения, открытость и закр</w:t>
      </w:r>
      <w:r w:rsidRPr="00EE2589">
        <w:rPr>
          <w:color w:val="000000" w:themeColor="text1"/>
          <w:sz w:val="28"/>
          <w:szCs w:val="28"/>
        </w:rPr>
        <w:t>ы</w:t>
      </w:r>
      <w:r w:rsidRPr="00EE2589">
        <w:rPr>
          <w:color w:val="000000" w:themeColor="text1"/>
          <w:sz w:val="28"/>
          <w:szCs w:val="28"/>
        </w:rPr>
        <w:t xml:space="preserve">тость. </w:t>
      </w:r>
    </w:p>
    <w:p w14:paraId="1974C8D5" w14:textId="77777777" w:rsidR="00837166" w:rsidRPr="00EE2589" w:rsidRDefault="00837166" w:rsidP="00837166">
      <w:pPr>
        <w:tabs>
          <w:tab w:val="left" w:pos="993"/>
          <w:tab w:val="left" w:pos="1134"/>
        </w:tabs>
        <w:ind w:firstLine="709"/>
        <w:jc w:val="both"/>
        <w:rPr>
          <w:color w:val="000000" w:themeColor="text1"/>
          <w:sz w:val="28"/>
          <w:szCs w:val="28"/>
        </w:rPr>
      </w:pPr>
      <w:r w:rsidRPr="00EE2589">
        <w:rPr>
          <w:i/>
          <w:color w:val="000000" w:themeColor="text1"/>
          <w:sz w:val="28"/>
          <w:szCs w:val="28"/>
        </w:rPr>
        <w:t xml:space="preserve">Практика: </w:t>
      </w:r>
      <w:r w:rsidRPr="00EE2589">
        <w:rPr>
          <w:color w:val="000000" w:themeColor="text1"/>
          <w:sz w:val="28"/>
          <w:szCs w:val="28"/>
        </w:rPr>
        <w:t>Развитие мышц глотки и языка. Интонационная работа над произведением. Упражнения на развития многоголосия. Упражнения с твердой и мягкой атакой.</w:t>
      </w:r>
    </w:p>
    <w:p w14:paraId="304951F2" w14:textId="77777777" w:rsidR="00837166" w:rsidRPr="00EE2589" w:rsidRDefault="00837166" w:rsidP="00837166">
      <w:pPr>
        <w:tabs>
          <w:tab w:val="left" w:pos="993"/>
          <w:tab w:val="left" w:pos="1134"/>
        </w:tabs>
        <w:ind w:firstLine="709"/>
        <w:jc w:val="both"/>
        <w:rPr>
          <w:color w:val="000000" w:themeColor="text1"/>
          <w:sz w:val="28"/>
          <w:szCs w:val="28"/>
        </w:rPr>
      </w:pPr>
      <w:r w:rsidRPr="00EE2589">
        <w:rPr>
          <w:bCs/>
          <w:i/>
          <w:iCs/>
          <w:color w:val="000000" w:themeColor="text1"/>
          <w:sz w:val="28"/>
          <w:szCs w:val="28"/>
        </w:rPr>
        <w:t>Форма контроля.</w:t>
      </w:r>
      <w:r w:rsidRPr="00EE2589">
        <w:rPr>
          <w:color w:val="000000" w:themeColor="text1"/>
          <w:sz w:val="28"/>
          <w:szCs w:val="28"/>
        </w:rPr>
        <w:t xml:space="preserve"> Наблюдение, вокальный опрос</w:t>
      </w:r>
      <w:r w:rsidR="00EE050C" w:rsidRPr="00EE2589">
        <w:rPr>
          <w:color w:val="000000" w:themeColor="text1"/>
          <w:sz w:val="28"/>
          <w:szCs w:val="28"/>
        </w:rPr>
        <w:t>.</w:t>
      </w:r>
    </w:p>
    <w:p w14:paraId="07D97E18" w14:textId="77777777" w:rsidR="00837166" w:rsidRPr="00EE2589" w:rsidRDefault="00837166" w:rsidP="00837166">
      <w:pPr>
        <w:tabs>
          <w:tab w:val="left" w:pos="993"/>
          <w:tab w:val="left" w:pos="2790"/>
        </w:tabs>
        <w:ind w:firstLine="709"/>
        <w:contextualSpacing/>
        <w:jc w:val="both"/>
        <w:rPr>
          <w:b/>
          <w:color w:val="000000" w:themeColor="text1"/>
          <w:sz w:val="28"/>
          <w:szCs w:val="28"/>
        </w:rPr>
      </w:pPr>
      <w:r w:rsidRPr="00EE2589">
        <w:rPr>
          <w:b/>
          <w:color w:val="000000" w:themeColor="text1"/>
          <w:sz w:val="28"/>
          <w:szCs w:val="28"/>
        </w:rPr>
        <w:t>4. Музыкально-теоретическая подготовка</w:t>
      </w:r>
    </w:p>
    <w:p w14:paraId="3DC715A4" w14:textId="77777777" w:rsidR="00837166" w:rsidRPr="00EE2589" w:rsidRDefault="00837166" w:rsidP="00837166">
      <w:pPr>
        <w:tabs>
          <w:tab w:val="left" w:pos="851"/>
          <w:tab w:val="left" w:pos="993"/>
        </w:tabs>
        <w:ind w:firstLine="709"/>
        <w:contextualSpacing/>
        <w:jc w:val="both"/>
        <w:rPr>
          <w:color w:val="000000" w:themeColor="text1"/>
          <w:sz w:val="28"/>
          <w:szCs w:val="28"/>
          <w:u w:val="single"/>
        </w:rPr>
      </w:pPr>
      <w:r w:rsidRPr="00EE2589">
        <w:rPr>
          <w:color w:val="000000" w:themeColor="text1"/>
          <w:sz w:val="28"/>
          <w:szCs w:val="28"/>
          <w:u w:val="single"/>
        </w:rPr>
        <w:t>4.1.Гигиена певческого голоса.</w:t>
      </w:r>
    </w:p>
    <w:p w14:paraId="199613E4" w14:textId="77777777" w:rsidR="00837166" w:rsidRPr="00EE2589" w:rsidRDefault="00837166" w:rsidP="00837166">
      <w:pPr>
        <w:tabs>
          <w:tab w:val="left" w:pos="993"/>
        </w:tabs>
        <w:ind w:firstLine="709"/>
        <w:jc w:val="both"/>
        <w:rPr>
          <w:color w:val="000000" w:themeColor="text1"/>
          <w:sz w:val="28"/>
          <w:szCs w:val="28"/>
        </w:rPr>
      </w:pPr>
      <w:r w:rsidRPr="00EE2589">
        <w:rPr>
          <w:i/>
          <w:color w:val="000000" w:themeColor="text1"/>
          <w:sz w:val="28"/>
          <w:szCs w:val="28"/>
        </w:rPr>
        <w:t>Теория:</w:t>
      </w:r>
      <w:r w:rsidRPr="00EE2589">
        <w:rPr>
          <w:color w:val="000000" w:themeColor="text1"/>
          <w:sz w:val="28"/>
          <w:szCs w:val="28"/>
        </w:rPr>
        <w:t xml:space="preserve"> Важность прослушивания хорошей музыки и чистого пения для гигиены певческого голоса. Требования и нагрузка на голос. Значение эмоций.</w:t>
      </w:r>
    </w:p>
    <w:p w14:paraId="2D85C71B" w14:textId="77777777" w:rsidR="00837166" w:rsidRPr="00EE2589" w:rsidRDefault="00837166" w:rsidP="00837166">
      <w:pPr>
        <w:tabs>
          <w:tab w:val="left" w:pos="993"/>
        </w:tabs>
        <w:ind w:firstLine="709"/>
        <w:jc w:val="both"/>
        <w:rPr>
          <w:color w:val="000000" w:themeColor="text1"/>
          <w:sz w:val="28"/>
          <w:szCs w:val="28"/>
        </w:rPr>
      </w:pPr>
      <w:r w:rsidRPr="00EE2589">
        <w:rPr>
          <w:i/>
          <w:color w:val="000000" w:themeColor="text1"/>
          <w:sz w:val="28"/>
          <w:szCs w:val="28"/>
        </w:rPr>
        <w:t>Практика:</w:t>
      </w:r>
      <w:r w:rsidRPr="00EE2589">
        <w:rPr>
          <w:color w:val="000000" w:themeColor="text1"/>
          <w:sz w:val="28"/>
          <w:szCs w:val="28"/>
        </w:rPr>
        <w:t xml:space="preserve"> </w:t>
      </w:r>
      <w:r w:rsidRPr="00EE2589">
        <w:rPr>
          <w:rFonts w:eastAsia="Calibri"/>
          <w:color w:val="000000" w:themeColor="text1"/>
          <w:sz w:val="28"/>
          <w:szCs w:val="28"/>
        </w:rPr>
        <w:t xml:space="preserve">Составление памятки по </w:t>
      </w:r>
      <w:r w:rsidRPr="00EE2589">
        <w:rPr>
          <w:color w:val="000000" w:themeColor="text1"/>
          <w:sz w:val="28"/>
          <w:szCs w:val="28"/>
        </w:rPr>
        <w:t>гигиене голоса.</w:t>
      </w:r>
    </w:p>
    <w:p w14:paraId="00340FE8" w14:textId="77777777" w:rsidR="00837166" w:rsidRPr="00EE2589" w:rsidRDefault="00837166" w:rsidP="00837166">
      <w:pPr>
        <w:tabs>
          <w:tab w:val="left" w:pos="993"/>
        </w:tabs>
        <w:ind w:firstLine="709"/>
        <w:jc w:val="both"/>
        <w:rPr>
          <w:color w:val="000000" w:themeColor="text1"/>
          <w:sz w:val="28"/>
          <w:szCs w:val="28"/>
        </w:rPr>
      </w:pPr>
      <w:r w:rsidRPr="00EE2589">
        <w:rPr>
          <w:bCs/>
          <w:i/>
          <w:iCs/>
          <w:color w:val="000000" w:themeColor="text1"/>
          <w:sz w:val="28"/>
          <w:szCs w:val="28"/>
        </w:rPr>
        <w:t>Форма контроля.</w:t>
      </w:r>
      <w:r w:rsidRPr="00EE2589">
        <w:rPr>
          <w:color w:val="000000" w:themeColor="text1"/>
          <w:sz w:val="28"/>
          <w:szCs w:val="28"/>
        </w:rPr>
        <w:t xml:space="preserve"> Беседа, опрос</w:t>
      </w:r>
      <w:r w:rsidR="00EE050C" w:rsidRPr="00EE2589">
        <w:rPr>
          <w:color w:val="000000" w:themeColor="text1"/>
          <w:sz w:val="28"/>
          <w:szCs w:val="28"/>
        </w:rPr>
        <w:t>.</w:t>
      </w:r>
    </w:p>
    <w:p w14:paraId="6852FA7D" w14:textId="77777777" w:rsidR="00837166" w:rsidRPr="00EE2589" w:rsidRDefault="00837166" w:rsidP="00837166">
      <w:pPr>
        <w:tabs>
          <w:tab w:val="left" w:pos="851"/>
          <w:tab w:val="left" w:pos="993"/>
        </w:tabs>
        <w:ind w:firstLine="709"/>
        <w:contextualSpacing/>
        <w:jc w:val="both"/>
        <w:rPr>
          <w:color w:val="000000" w:themeColor="text1"/>
          <w:sz w:val="28"/>
          <w:szCs w:val="28"/>
          <w:u w:val="single"/>
        </w:rPr>
      </w:pPr>
      <w:r w:rsidRPr="00EE2589">
        <w:rPr>
          <w:color w:val="000000" w:themeColor="text1"/>
          <w:sz w:val="28"/>
          <w:szCs w:val="28"/>
          <w:u w:val="single"/>
        </w:rPr>
        <w:t>4.2. Основы нотной грамоты.</w:t>
      </w:r>
    </w:p>
    <w:p w14:paraId="52608AFE" w14:textId="77777777" w:rsidR="00837166" w:rsidRPr="00EE2589" w:rsidRDefault="00837166" w:rsidP="00837166">
      <w:pPr>
        <w:pStyle w:val="a4"/>
        <w:tabs>
          <w:tab w:val="left" w:pos="993"/>
        </w:tabs>
        <w:ind w:firstLine="709"/>
        <w:jc w:val="both"/>
        <w:rPr>
          <w:b w:val="0"/>
          <w:bCs w:val="0"/>
          <w:iCs/>
          <w:color w:val="000000" w:themeColor="text1"/>
          <w:sz w:val="28"/>
          <w:szCs w:val="28"/>
        </w:rPr>
      </w:pPr>
      <w:r w:rsidRPr="00EE2589">
        <w:rPr>
          <w:b w:val="0"/>
          <w:i/>
          <w:color w:val="000000" w:themeColor="text1"/>
          <w:sz w:val="28"/>
          <w:szCs w:val="28"/>
        </w:rPr>
        <w:t>Теория:</w:t>
      </w:r>
      <w:r w:rsidRPr="00EE2589">
        <w:rPr>
          <w:b w:val="0"/>
          <w:color w:val="000000" w:themeColor="text1"/>
          <w:sz w:val="28"/>
          <w:szCs w:val="28"/>
        </w:rPr>
        <w:t xml:space="preserve"> Элементы сольфеджио – как основа пения по нотам. </w:t>
      </w:r>
      <w:r w:rsidRPr="00EE2589">
        <w:rPr>
          <w:b w:val="0"/>
          <w:iCs/>
          <w:color w:val="000000" w:themeColor="text1"/>
          <w:sz w:val="28"/>
          <w:szCs w:val="28"/>
        </w:rPr>
        <w:t>Сольфедж</w:t>
      </w:r>
      <w:r w:rsidRPr="00EE2589">
        <w:rPr>
          <w:b w:val="0"/>
          <w:iCs/>
          <w:color w:val="000000" w:themeColor="text1"/>
          <w:sz w:val="28"/>
          <w:szCs w:val="28"/>
        </w:rPr>
        <w:t>и</w:t>
      </w:r>
      <w:r w:rsidRPr="00EE2589">
        <w:rPr>
          <w:b w:val="0"/>
          <w:iCs/>
          <w:color w:val="000000" w:themeColor="text1"/>
          <w:sz w:val="28"/>
          <w:szCs w:val="28"/>
        </w:rPr>
        <w:t>рование в манере джаза (ритмические и ритмико-мелодические упражнения).</w:t>
      </w:r>
    </w:p>
    <w:p w14:paraId="5CC1049E" w14:textId="77777777" w:rsidR="00837166" w:rsidRPr="00EE2589" w:rsidRDefault="00837166" w:rsidP="00837166">
      <w:pPr>
        <w:tabs>
          <w:tab w:val="left" w:pos="993"/>
          <w:tab w:val="left" w:pos="2790"/>
        </w:tabs>
        <w:ind w:firstLine="709"/>
        <w:contextualSpacing/>
        <w:jc w:val="both"/>
        <w:rPr>
          <w:color w:val="000000" w:themeColor="text1"/>
          <w:sz w:val="28"/>
          <w:szCs w:val="28"/>
        </w:rPr>
      </w:pPr>
      <w:r w:rsidRPr="00EE2589">
        <w:rPr>
          <w:i/>
          <w:color w:val="000000" w:themeColor="text1"/>
          <w:sz w:val="28"/>
          <w:szCs w:val="28"/>
        </w:rPr>
        <w:t xml:space="preserve">Практика: </w:t>
      </w:r>
      <w:r w:rsidRPr="00EE2589">
        <w:rPr>
          <w:color w:val="000000" w:themeColor="text1"/>
          <w:sz w:val="28"/>
          <w:szCs w:val="28"/>
        </w:rPr>
        <w:t>Работа с нотной тетрадью. Правильное пение по нотам.</w:t>
      </w:r>
    </w:p>
    <w:p w14:paraId="73DB1323" w14:textId="77777777" w:rsidR="00837166" w:rsidRPr="00EE2589" w:rsidRDefault="00837166" w:rsidP="00837166">
      <w:pPr>
        <w:tabs>
          <w:tab w:val="left" w:pos="993"/>
          <w:tab w:val="left" w:pos="2790"/>
        </w:tabs>
        <w:ind w:firstLine="709"/>
        <w:contextualSpacing/>
        <w:jc w:val="both"/>
        <w:rPr>
          <w:color w:val="000000" w:themeColor="text1"/>
          <w:sz w:val="28"/>
          <w:szCs w:val="28"/>
        </w:rPr>
      </w:pPr>
      <w:r w:rsidRPr="00EE2589">
        <w:rPr>
          <w:bCs/>
          <w:i/>
          <w:iCs/>
          <w:color w:val="000000" w:themeColor="text1"/>
          <w:sz w:val="28"/>
          <w:szCs w:val="28"/>
        </w:rPr>
        <w:t>Форма контроля.</w:t>
      </w:r>
      <w:r w:rsidRPr="00EE2589">
        <w:rPr>
          <w:color w:val="000000" w:themeColor="text1"/>
          <w:sz w:val="28"/>
          <w:szCs w:val="28"/>
        </w:rPr>
        <w:t xml:space="preserve"> Работа по карточкам, опрос</w:t>
      </w:r>
      <w:r w:rsidR="00EE050C" w:rsidRPr="00EE2589">
        <w:rPr>
          <w:color w:val="000000" w:themeColor="text1"/>
          <w:sz w:val="28"/>
          <w:szCs w:val="28"/>
        </w:rPr>
        <w:t>.</w:t>
      </w:r>
    </w:p>
    <w:p w14:paraId="367A1B94" w14:textId="77777777" w:rsidR="00837166" w:rsidRPr="00EE2589" w:rsidRDefault="00837166" w:rsidP="00837166">
      <w:pPr>
        <w:tabs>
          <w:tab w:val="left" w:pos="851"/>
          <w:tab w:val="left" w:pos="993"/>
        </w:tabs>
        <w:ind w:firstLine="709"/>
        <w:contextualSpacing/>
        <w:jc w:val="both"/>
        <w:rPr>
          <w:color w:val="000000" w:themeColor="text1"/>
          <w:sz w:val="28"/>
          <w:szCs w:val="28"/>
          <w:u w:val="single"/>
        </w:rPr>
      </w:pPr>
      <w:r w:rsidRPr="00EE2589">
        <w:rPr>
          <w:color w:val="000000" w:themeColor="text1"/>
          <w:sz w:val="28"/>
          <w:szCs w:val="28"/>
          <w:u w:val="single"/>
        </w:rPr>
        <w:t>4.3. Манера исполнения. Великие вокалисты прошлого и настоящего.</w:t>
      </w:r>
    </w:p>
    <w:p w14:paraId="0580CBF8" w14:textId="77777777" w:rsidR="00837166" w:rsidRPr="00EE2589" w:rsidRDefault="00837166" w:rsidP="00837166">
      <w:pPr>
        <w:pStyle w:val="a4"/>
        <w:tabs>
          <w:tab w:val="left" w:pos="993"/>
        </w:tabs>
        <w:ind w:firstLine="709"/>
        <w:jc w:val="both"/>
        <w:rPr>
          <w:b w:val="0"/>
          <w:bCs w:val="0"/>
          <w:iCs/>
          <w:color w:val="000000" w:themeColor="text1"/>
          <w:sz w:val="28"/>
          <w:szCs w:val="28"/>
        </w:rPr>
      </w:pPr>
      <w:r w:rsidRPr="00EE2589">
        <w:rPr>
          <w:b w:val="0"/>
          <w:i/>
          <w:color w:val="000000" w:themeColor="text1"/>
          <w:sz w:val="28"/>
          <w:szCs w:val="28"/>
        </w:rPr>
        <w:t>Теория:</w:t>
      </w:r>
      <w:r w:rsidRPr="00EE2589">
        <w:rPr>
          <w:b w:val="0"/>
          <w:color w:val="000000" w:themeColor="text1"/>
          <w:sz w:val="28"/>
          <w:szCs w:val="28"/>
        </w:rPr>
        <w:t xml:space="preserve"> </w:t>
      </w:r>
      <w:r w:rsidRPr="00EE2589">
        <w:rPr>
          <w:b w:val="0"/>
          <w:iCs/>
          <w:color w:val="000000" w:themeColor="text1"/>
          <w:sz w:val="28"/>
          <w:szCs w:val="28"/>
        </w:rPr>
        <w:t>Жанры и стили. Автор и исполнитель. Джаз. Выразительные сре</w:t>
      </w:r>
      <w:r w:rsidRPr="00EE2589">
        <w:rPr>
          <w:b w:val="0"/>
          <w:iCs/>
          <w:color w:val="000000" w:themeColor="text1"/>
          <w:sz w:val="28"/>
          <w:szCs w:val="28"/>
        </w:rPr>
        <w:t>д</w:t>
      </w:r>
      <w:r w:rsidRPr="00EE2589">
        <w:rPr>
          <w:b w:val="0"/>
          <w:iCs/>
          <w:color w:val="000000" w:themeColor="text1"/>
          <w:sz w:val="28"/>
          <w:szCs w:val="28"/>
        </w:rPr>
        <w:t>ства джаза. Джазовая импровизация (мелодия, гармония, ритм).</w:t>
      </w:r>
    </w:p>
    <w:p w14:paraId="391D9C58" w14:textId="77777777" w:rsidR="00837166" w:rsidRPr="00EE2589" w:rsidRDefault="00837166" w:rsidP="00837166">
      <w:pPr>
        <w:tabs>
          <w:tab w:val="left" w:pos="993"/>
          <w:tab w:val="left" w:pos="2790"/>
        </w:tabs>
        <w:ind w:firstLine="709"/>
        <w:contextualSpacing/>
        <w:jc w:val="both"/>
        <w:rPr>
          <w:rFonts w:eastAsia="Calibri"/>
          <w:color w:val="000000" w:themeColor="text1"/>
          <w:sz w:val="28"/>
          <w:szCs w:val="28"/>
        </w:rPr>
      </w:pPr>
      <w:r w:rsidRPr="00EE2589">
        <w:rPr>
          <w:i/>
          <w:color w:val="000000" w:themeColor="text1"/>
          <w:sz w:val="28"/>
          <w:szCs w:val="28"/>
        </w:rPr>
        <w:t xml:space="preserve">Практика: </w:t>
      </w:r>
      <w:r w:rsidRPr="00EE2589">
        <w:rPr>
          <w:rFonts w:eastAsia="Calibri"/>
          <w:color w:val="000000" w:themeColor="text1"/>
          <w:sz w:val="28"/>
          <w:szCs w:val="28"/>
        </w:rPr>
        <w:t xml:space="preserve">Прослушивание джазовых композиций, обсуждение манеры и стиля исполнения. </w:t>
      </w:r>
    </w:p>
    <w:p w14:paraId="4003BF19" w14:textId="77777777" w:rsidR="00837166" w:rsidRPr="00EE2589" w:rsidRDefault="00837166" w:rsidP="00837166">
      <w:pPr>
        <w:tabs>
          <w:tab w:val="left" w:pos="993"/>
          <w:tab w:val="left" w:pos="2790"/>
        </w:tabs>
        <w:ind w:firstLine="709"/>
        <w:contextualSpacing/>
        <w:jc w:val="both"/>
        <w:rPr>
          <w:color w:val="000000" w:themeColor="text1"/>
          <w:sz w:val="28"/>
          <w:szCs w:val="28"/>
        </w:rPr>
      </w:pPr>
      <w:r w:rsidRPr="00EE2589">
        <w:rPr>
          <w:bCs/>
          <w:i/>
          <w:iCs/>
          <w:color w:val="000000" w:themeColor="text1"/>
          <w:sz w:val="28"/>
          <w:szCs w:val="28"/>
        </w:rPr>
        <w:t>Форма контроля.</w:t>
      </w:r>
      <w:r w:rsidRPr="00EE2589">
        <w:rPr>
          <w:color w:val="000000" w:themeColor="text1"/>
          <w:sz w:val="28"/>
          <w:szCs w:val="28"/>
        </w:rPr>
        <w:t xml:space="preserve"> Работа по карточкам, опрос</w:t>
      </w:r>
      <w:r w:rsidR="00EE050C" w:rsidRPr="00EE2589">
        <w:rPr>
          <w:color w:val="000000" w:themeColor="text1"/>
          <w:sz w:val="28"/>
          <w:szCs w:val="28"/>
        </w:rPr>
        <w:t>.</w:t>
      </w:r>
    </w:p>
    <w:p w14:paraId="6AC707D5" w14:textId="77777777" w:rsidR="00837166" w:rsidRPr="00EE2589" w:rsidRDefault="00837166" w:rsidP="00837166">
      <w:pPr>
        <w:tabs>
          <w:tab w:val="left" w:pos="993"/>
          <w:tab w:val="left" w:pos="2790"/>
        </w:tabs>
        <w:ind w:firstLine="709"/>
        <w:contextualSpacing/>
        <w:jc w:val="both"/>
        <w:rPr>
          <w:b/>
          <w:color w:val="000000" w:themeColor="text1"/>
          <w:sz w:val="28"/>
          <w:szCs w:val="28"/>
        </w:rPr>
      </w:pPr>
      <w:r w:rsidRPr="00EE2589">
        <w:rPr>
          <w:b/>
          <w:color w:val="000000" w:themeColor="text1"/>
          <w:sz w:val="28"/>
          <w:szCs w:val="28"/>
        </w:rPr>
        <w:t>5. Работа над репертуаром</w:t>
      </w:r>
    </w:p>
    <w:p w14:paraId="708469D7" w14:textId="77777777" w:rsidR="00837166" w:rsidRPr="00EE2589" w:rsidRDefault="00837166" w:rsidP="00837166">
      <w:pPr>
        <w:tabs>
          <w:tab w:val="left" w:pos="851"/>
          <w:tab w:val="left" w:pos="993"/>
        </w:tabs>
        <w:ind w:firstLine="709"/>
        <w:contextualSpacing/>
        <w:jc w:val="both"/>
        <w:rPr>
          <w:color w:val="000000" w:themeColor="text1"/>
          <w:sz w:val="28"/>
          <w:szCs w:val="28"/>
          <w:u w:val="single"/>
        </w:rPr>
      </w:pPr>
      <w:r w:rsidRPr="00EE2589">
        <w:rPr>
          <w:color w:val="000000" w:themeColor="text1"/>
          <w:sz w:val="28"/>
          <w:szCs w:val="28"/>
          <w:u w:val="single"/>
        </w:rPr>
        <w:t>5.1.Подбор репертуара.</w:t>
      </w:r>
    </w:p>
    <w:p w14:paraId="22DD59DD" w14:textId="77777777" w:rsidR="00837166" w:rsidRPr="00EE2589" w:rsidRDefault="00EE050C" w:rsidP="00837166">
      <w:pPr>
        <w:tabs>
          <w:tab w:val="left" w:pos="993"/>
          <w:tab w:val="left" w:pos="2790"/>
        </w:tabs>
        <w:ind w:firstLine="709"/>
        <w:contextualSpacing/>
        <w:jc w:val="both"/>
        <w:rPr>
          <w:bCs/>
          <w:iCs/>
          <w:color w:val="000000" w:themeColor="text1"/>
          <w:sz w:val="28"/>
          <w:szCs w:val="28"/>
        </w:rPr>
      </w:pPr>
      <w:r w:rsidRPr="00EE2589">
        <w:rPr>
          <w:i/>
          <w:color w:val="000000" w:themeColor="text1"/>
          <w:sz w:val="28"/>
          <w:szCs w:val="28"/>
        </w:rPr>
        <w:t xml:space="preserve">Практика: </w:t>
      </w:r>
      <w:r w:rsidR="00837166" w:rsidRPr="00EE2589">
        <w:rPr>
          <w:rFonts w:eastAsia="Calibri"/>
          <w:bCs/>
          <w:iCs/>
          <w:color w:val="000000" w:themeColor="text1"/>
          <w:sz w:val="28"/>
          <w:szCs w:val="28"/>
        </w:rPr>
        <w:t>Разучивание и исполнение песен под инструмент</w:t>
      </w:r>
      <w:r w:rsidR="00837166" w:rsidRPr="00EE2589">
        <w:rPr>
          <w:bCs/>
          <w:iCs/>
          <w:color w:val="000000" w:themeColor="text1"/>
          <w:sz w:val="28"/>
          <w:szCs w:val="28"/>
        </w:rPr>
        <w:t>. Работа над ансамблем, строем и многоголосием.</w:t>
      </w:r>
    </w:p>
    <w:p w14:paraId="20CD3766" w14:textId="77777777" w:rsidR="00837166" w:rsidRPr="00EE2589" w:rsidRDefault="00837166" w:rsidP="00837166">
      <w:pPr>
        <w:tabs>
          <w:tab w:val="left" w:pos="993"/>
          <w:tab w:val="left" w:pos="2790"/>
        </w:tabs>
        <w:ind w:firstLine="709"/>
        <w:contextualSpacing/>
        <w:jc w:val="both"/>
        <w:rPr>
          <w:rFonts w:eastAsia="Calibri"/>
          <w:bCs/>
          <w:iCs/>
          <w:color w:val="000000" w:themeColor="text1"/>
          <w:sz w:val="28"/>
          <w:szCs w:val="28"/>
        </w:rPr>
      </w:pPr>
      <w:r w:rsidRPr="00EE2589">
        <w:rPr>
          <w:bCs/>
          <w:iCs/>
          <w:color w:val="000000" w:themeColor="text1"/>
          <w:sz w:val="28"/>
          <w:szCs w:val="28"/>
        </w:rPr>
        <w:t>И</w:t>
      </w:r>
      <w:r w:rsidRPr="00EE2589">
        <w:rPr>
          <w:rFonts w:eastAsia="Calibri"/>
          <w:bCs/>
          <w:iCs/>
          <w:color w:val="000000" w:themeColor="text1"/>
          <w:sz w:val="28"/>
          <w:szCs w:val="28"/>
        </w:rPr>
        <w:t>сполнение песен под фоно</w:t>
      </w:r>
      <w:r w:rsidRPr="00EE2589">
        <w:rPr>
          <w:bCs/>
          <w:iCs/>
          <w:color w:val="000000" w:themeColor="text1"/>
          <w:sz w:val="28"/>
          <w:szCs w:val="28"/>
        </w:rPr>
        <w:t xml:space="preserve">грамму. </w:t>
      </w:r>
      <w:r w:rsidRPr="00EE2589">
        <w:rPr>
          <w:rFonts w:eastAsia="Calibri"/>
          <w:bCs/>
          <w:iCs/>
          <w:color w:val="000000" w:themeColor="text1"/>
          <w:sz w:val="28"/>
          <w:szCs w:val="28"/>
        </w:rPr>
        <w:t>Работа с микрофоном.</w:t>
      </w:r>
    </w:p>
    <w:p w14:paraId="7BD2FBCC" w14:textId="77777777" w:rsidR="00837166" w:rsidRPr="00EE2589" w:rsidRDefault="00837166" w:rsidP="00837166">
      <w:pPr>
        <w:tabs>
          <w:tab w:val="left" w:pos="993"/>
          <w:tab w:val="left" w:pos="2790"/>
        </w:tabs>
        <w:ind w:firstLine="709"/>
        <w:contextualSpacing/>
        <w:jc w:val="both"/>
        <w:rPr>
          <w:rFonts w:eastAsia="Calibri"/>
          <w:bCs/>
          <w:iCs/>
          <w:color w:val="000000" w:themeColor="text1"/>
          <w:sz w:val="28"/>
          <w:szCs w:val="28"/>
        </w:rPr>
      </w:pPr>
      <w:r w:rsidRPr="00EE2589">
        <w:rPr>
          <w:bCs/>
          <w:i/>
          <w:iCs/>
          <w:color w:val="000000" w:themeColor="text1"/>
          <w:sz w:val="28"/>
          <w:szCs w:val="28"/>
        </w:rPr>
        <w:t>Форма контроля.</w:t>
      </w:r>
      <w:r w:rsidR="00712A2D" w:rsidRPr="00EE2589">
        <w:rPr>
          <w:color w:val="000000" w:themeColor="text1"/>
          <w:sz w:val="28"/>
          <w:szCs w:val="28"/>
        </w:rPr>
        <w:t xml:space="preserve"> Беседа</w:t>
      </w:r>
      <w:r w:rsidRPr="00EE2589">
        <w:rPr>
          <w:color w:val="000000" w:themeColor="text1"/>
          <w:sz w:val="28"/>
          <w:szCs w:val="28"/>
        </w:rPr>
        <w:t>, наблюдение</w:t>
      </w:r>
      <w:r w:rsidR="00EE050C" w:rsidRPr="00EE2589">
        <w:rPr>
          <w:color w:val="000000" w:themeColor="text1"/>
          <w:sz w:val="28"/>
          <w:szCs w:val="28"/>
        </w:rPr>
        <w:t>.</w:t>
      </w:r>
    </w:p>
    <w:p w14:paraId="6812C6B4" w14:textId="77777777" w:rsidR="00837166" w:rsidRPr="00EE2589" w:rsidRDefault="00837166" w:rsidP="00837166">
      <w:pPr>
        <w:tabs>
          <w:tab w:val="left" w:pos="851"/>
          <w:tab w:val="left" w:pos="993"/>
        </w:tabs>
        <w:ind w:firstLine="709"/>
        <w:contextualSpacing/>
        <w:jc w:val="both"/>
        <w:rPr>
          <w:color w:val="000000" w:themeColor="text1"/>
          <w:sz w:val="28"/>
          <w:szCs w:val="28"/>
          <w:u w:val="single"/>
        </w:rPr>
      </w:pPr>
      <w:r w:rsidRPr="00EE2589">
        <w:rPr>
          <w:color w:val="000000" w:themeColor="text1"/>
          <w:sz w:val="28"/>
          <w:szCs w:val="28"/>
          <w:u w:val="single"/>
        </w:rPr>
        <w:t>5.2.Работа над образом.</w:t>
      </w:r>
    </w:p>
    <w:p w14:paraId="335DE280" w14:textId="77777777" w:rsidR="00837166" w:rsidRPr="00EE2589" w:rsidRDefault="00837166" w:rsidP="00837166">
      <w:pPr>
        <w:tabs>
          <w:tab w:val="left" w:pos="993"/>
          <w:tab w:val="left" w:pos="2790"/>
        </w:tabs>
        <w:ind w:firstLine="709"/>
        <w:contextualSpacing/>
        <w:jc w:val="both"/>
        <w:rPr>
          <w:rFonts w:eastAsia="Calibri"/>
          <w:bCs/>
          <w:iCs/>
          <w:color w:val="000000" w:themeColor="text1"/>
          <w:sz w:val="28"/>
          <w:szCs w:val="28"/>
        </w:rPr>
      </w:pPr>
      <w:r w:rsidRPr="00EE2589">
        <w:rPr>
          <w:rFonts w:eastAsia="Calibri"/>
          <w:bCs/>
          <w:iCs/>
          <w:color w:val="000000" w:themeColor="text1"/>
          <w:sz w:val="28"/>
          <w:szCs w:val="28"/>
        </w:rPr>
        <w:t>Исполнительское переживание.</w:t>
      </w:r>
      <w:r w:rsidRPr="00EE2589">
        <w:rPr>
          <w:bCs/>
          <w:iCs/>
          <w:color w:val="000000" w:themeColor="text1"/>
          <w:sz w:val="28"/>
          <w:szCs w:val="28"/>
        </w:rPr>
        <w:t xml:space="preserve"> </w:t>
      </w:r>
      <w:r w:rsidRPr="00EE2589">
        <w:rPr>
          <w:rFonts w:eastAsia="Calibri"/>
          <w:bCs/>
          <w:iCs/>
          <w:color w:val="000000" w:themeColor="text1"/>
          <w:sz w:val="28"/>
          <w:szCs w:val="28"/>
        </w:rPr>
        <w:t>Вдохновение.</w:t>
      </w:r>
      <w:r w:rsidRPr="00EE2589">
        <w:rPr>
          <w:bCs/>
          <w:iCs/>
          <w:color w:val="000000" w:themeColor="text1"/>
          <w:sz w:val="28"/>
          <w:szCs w:val="28"/>
        </w:rPr>
        <w:t xml:space="preserve"> </w:t>
      </w:r>
      <w:r w:rsidRPr="00EE2589">
        <w:rPr>
          <w:rFonts w:eastAsia="Calibri"/>
          <w:bCs/>
          <w:iCs/>
          <w:color w:val="000000" w:themeColor="text1"/>
          <w:sz w:val="28"/>
          <w:szCs w:val="28"/>
        </w:rPr>
        <w:t>Общение и контакт со зр</w:t>
      </w:r>
      <w:r w:rsidRPr="00EE2589">
        <w:rPr>
          <w:rFonts w:eastAsia="Calibri"/>
          <w:bCs/>
          <w:iCs/>
          <w:color w:val="000000" w:themeColor="text1"/>
          <w:sz w:val="28"/>
          <w:szCs w:val="28"/>
        </w:rPr>
        <w:t>и</w:t>
      </w:r>
      <w:r w:rsidRPr="00EE2589">
        <w:rPr>
          <w:rFonts w:eastAsia="Calibri"/>
          <w:bCs/>
          <w:iCs/>
          <w:color w:val="000000" w:themeColor="text1"/>
          <w:sz w:val="28"/>
          <w:szCs w:val="28"/>
        </w:rPr>
        <w:t>телями.</w:t>
      </w:r>
      <w:r w:rsidRPr="00EE2589">
        <w:rPr>
          <w:bCs/>
          <w:iCs/>
          <w:color w:val="000000" w:themeColor="text1"/>
          <w:sz w:val="28"/>
          <w:szCs w:val="28"/>
        </w:rPr>
        <w:t xml:space="preserve"> </w:t>
      </w:r>
      <w:r w:rsidRPr="00EE2589">
        <w:rPr>
          <w:rFonts w:eastAsia="Calibri"/>
          <w:bCs/>
          <w:iCs/>
          <w:color w:val="000000" w:themeColor="text1"/>
          <w:sz w:val="28"/>
          <w:szCs w:val="28"/>
        </w:rPr>
        <w:t>Искусство перевоплощения.</w:t>
      </w:r>
    </w:p>
    <w:p w14:paraId="33C70CB0" w14:textId="77777777" w:rsidR="00837166" w:rsidRPr="00EE2589" w:rsidRDefault="00837166" w:rsidP="00837166">
      <w:pPr>
        <w:rPr>
          <w:rFonts w:eastAsia="Calibri"/>
          <w:bCs/>
          <w:iCs/>
          <w:color w:val="000000" w:themeColor="text1"/>
          <w:sz w:val="28"/>
          <w:szCs w:val="28"/>
        </w:rPr>
      </w:pPr>
      <w:r w:rsidRPr="00EE2589">
        <w:rPr>
          <w:bCs/>
          <w:i/>
          <w:iCs/>
          <w:color w:val="000000" w:themeColor="text1"/>
          <w:sz w:val="28"/>
          <w:szCs w:val="28"/>
        </w:rPr>
        <w:t>Форма контроля.</w:t>
      </w:r>
      <w:r w:rsidRPr="00EE2589">
        <w:rPr>
          <w:color w:val="000000" w:themeColor="text1"/>
          <w:sz w:val="28"/>
          <w:szCs w:val="28"/>
        </w:rPr>
        <w:t xml:space="preserve"> Наблюдение,  вокальный опрос</w:t>
      </w:r>
      <w:r w:rsidR="00EE050C" w:rsidRPr="00EE2589">
        <w:rPr>
          <w:color w:val="000000" w:themeColor="text1"/>
          <w:sz w:val="28"/>
          <w:szCs w:val="28"/>
        </w:rPr>
        <w:t>.</w:t>
      </w:r>
    </w:p>
    <w:p w14:paraId="763E7AA6" w14:textId="77777777" w:rsidR="00837166" w:rsidRPr="00EE2589" w:rsidRDefault="000A005D" w:rsidP="000834F1">
      <w:pPr>
        <w:tabs>
          <w:tab w:val="left" w:pos="993"/>
        </w:tabs>
        <w:ind w:firstLine="709"/>
        <w:jc w:val="both"/>
        <w:rPr>
          <w:color w:val="000000" w:themeColor="text1"/>
          <w:sz w:val="28"/>
          <w:szCs w:val="28"/>
        </w:rPr>
      </w:pPr>
      <w:r w:rsidRPr="00EE2589">
        <w:rPr>
          <w:b/>
          <w:color w:val="000000" w:themeColor="text1"/>
          <w:sz w:val="28"/>
          <w:szCs w:val="28"/>
        </w:rPr>
        <w:t>6.</w:t>
      </w:r>
      <w:r w:rsidR="00837166" w:rsidRPr="00EE2589">
        <w:rPr>
          <w:b/>
          <w:color w:val="000000" w:themeColor="text1"/>
          <w:sz w:val="28"/>
          <w:szCs w:val="28"/>
        </w:rPr>
        <w:t xml:space="preserve">Итоговое занятие. </w:t>
      </w:r>
      <w:r w:rsidR="00837166" w:rsidRPr="00EE2589">
        <w:rPr>
          <w:rFonts w:eastAsia="Calibri"/>
          <w:color w:val="000000" w:themeColor="text1"/>
          <w:sz w:val="28"/>
          <w:szCs w:val="28"/>
        </w:rPr>
        <w:t>Подв</w:t>
      </w:r>
      <w:r w:rsidR="00837166" w:rsidRPr="00EE2589">
        <w:rPr>
          <w:color w:val="000000" w:themeColor="text1"/>
          <w:sz w:val="28"/>
          <w:szCs w:val="28"/>
        </w:rPr>
        <w:t>едение итогов обучения. Диагностика.</w:t>
      </w:r>
    </w:p>
    <w:p w14:paraId="55F433C8" w14:textId="77777777" w:rsidR="00837166" w:rsidRPr="00EE2589" w:rsidRDefault="00837166" w:rsidP="00837166">
      <w:pPr>
        <w:tabs>
          <w:tab w:val="left" w:pos="993"/>
        </w:tabs>
        <w:ind w:firstLine="709"/>
        <w:jc w:val="both"/>
        <w:rPr>
          <w:color w:val="000000" w:themeColor="text1"/>
          <w:sz w:val="28"/>
          <w:szCs w:val="28"/>
        </w:rPr>
      </w:pPr>
      <w:r w:rsidRPr="00EE2589">
        <w:rPr>
          <w:bCs/>
          <w:i/>
          <w:iCs/>
          <w:color w:val="000000" w:themeColor="text1"/>
          <w:sz w:val="28"/>
          <w:szCs w:val="28"/>
        </w:rPr>
        <w:t xml:space="preserve">Форма контроля. </w:t>
      </w:r>
      <w:r w:rsidRPr="00EE2589">
        <w:rPr>
          <w:color w:val="000000" w:themeColor="text1"/>
          <w:sz w:val="28"/>
          <w:szCs w:val="28"/>
        </w:rPr>
        <w:t>Тестирование, прослушивание</w:t>
      </w:r>
      <w:r w:rsidR="00EE050C" w:rsidRPr="00EE2589">
        <w:rPr>
          <w:color w:val="000000" w:themeColor="text1"/>
          <w:sz w:val="28"/>
          <w:szCs w:val="28"/>
        </w:rPr>
        <w:t>.</w:t>
      </w:r>
    </w:p>
    <w:p w14:paraId="147354B4" w14:textId="77777777" w:rsidR="00837166" w:rsidRPr="00EE2589" w:rsidRDefault="00837166" w:rsidP="00837166">
      <w:pPr>
        <w:tabs>
          <w:tab w:val="left" w:pos="993"/>
        </w:tabs>
        <w:ind w:firstLine="709"/>
        <w:jc w:val="both"/>
        <w:rPr>
          <w:color w:val="000000" w:themeColor="text1"/>
          <w:sz w:val="28"/>
          <w:szCs w:val="28"/>
        </w:rPr>
      </w:pPr>
      <w:r w:rsidRPr="00EE2589">
        <w:rPr>
          <w:b/>
          <w:bCs/>
          <w:color w:val="000000" w:themeColor="text1"/>
          <w:sz w:val="28"/>
          <w:szCs w:val="28"/>
        </w:rPr>
        <w:lastRenderedPageBreak/>
        <w:t>Блок «Сольное пение»</w:t>
      </w:r>
    </w:p>
    <w:p w14:paraId="27853716" w14:textId="77777777" w:rsidR="00837166" w:rsidRPr="00EE2589" w:rsidRDefault="00837166" w:rsidP="00837166">
      <w:pPr>
        <w:tabs>
          <w:tab w:val="left" w:pos="993"/>
        </w:tabs>
        <w:ind w:firstLine="709"/>
        <w:jc w:val="both"/>
        <w:rPr>
          <w:color w:val="000000" w:themeColor="text1"/>
          <w:sz w:val="14"/>
          <w:szCs w:val="28"/>
        </w:rPr>
      </w:pPr>
    </w:p>
    <w:p w14:paraId="3C9F1B96" w14:textId="77777777" w:rsidR="00837166" w:rsidRPr="00EE2589" w:rsidRDefault="00837166" w:rsidP="00F615EE">
      <w:pPr>
        <w:pStyle w:val="af5"/>
        <w:numPr>
          <w:ilvl w:val="0"/>
          <w:numId w:val="41"/>
        </w:numPr>
        <w:tabs>
          <w:tab w:val="left" w:pos="993"/>
          <w:tab w:val="left" w:pos="3225"/>
        </w:tabs>
        <w:jc w:val="both"/>
        <w:rPr>
          <w:color w:val="000000" w:themeColor="text1"/>
          <w:sz w:val="28"/>
          <w:szCs w:val="28"/>
        </w:rPr>
      </w:pPr>
      <w:r w:rsidRPr="00EE2589">
        <w:rPr>
          <w:b/>
          <w:color w:val="000000" w:themeColor="text1"/>
          <w:sz w:val="28"/>
          <w:szCs w:val="28"/>
        </w:rPr>
        <w:t xml:space="preserve">Вводное занятие. </w:t>
      </w:r>
    </w:p>
    <w:p w14:paraId="3EF2261B" w14:textId="77777777" w:rsidR="00837166" w:rsidRPr="00EE2589" w:rsidRDefault="00837166" w:rsidP="00837166">
      <w:pPr>
        <w:tabs>
          <w:tab w:val="left" w:pos="993"/>
          <w:tab w:val="left" w:pos="3225"/>
        </w:tabs>
        <w:ind w:left="709"/>
        <w:jc w:val="both"/>
        <w:rPr>
          <w:color w:val="000000" w:themeColor="text1"/>
          <w:sz w:val="28"/>
          <w:szCs w:val="28"/>
        </w:rPr>
      </w:pPr>
      <w:r w:rsidRPr="00EE2589">
        <w:rPr>
          <w:i/>
          <w:color w:val="000000" w:themeColor="text1"/>
          <w:sz w:val="28"/>
          <w:szCs w:val="28"/>
        </w:rPr>
        <w:t>Теория:</w:t>
      </w:r>
      <w:r w:rsidRPr="00EE2589">
        <w:rPr>
          <w:color w:val="000000" w:themeColor="text1"/>
          <w:sz w:val="28"/>
          <w:szCs w:val="28"/>
        </w:rPr>
        <w:t xml:space="preserve"> Техника безопасности. Подбор репертуара.</w:t>
      </w:r>
    </w:p>
    <w:p w14:paraId="6AACA0C3" w14:textId="77777777" w:rsidR="00837166" w:rsidRPr="00EE2589" w:rsidRDefault="00837166" w:rsidP="00837166">
      <w:pPr>
        <w:tabs>
          <w:tab w:val="left" w:pos="993"/>
          <w:tab w:val="left" w:pos="3225"/>
        </w:tabs>
        <w:ind w:firstLine="709"/>
        <w:jc w:val="both"/>
        <w:rPr>
          <w:color w:val="000000" w:themeColor="text1"/>
          <w:sz w:val="28"/>
          <w:szCs w:val="28"/>
        </w:rPr>
      </w:pPr>
      <w:r w:rsidRPr="00EE2589">
        <w:rPr>
          <w:bCs/>
          <w:i/>
          <w:iCs/>
          <w:color w:val="000000" w:themeColor="text1"/>
          <w:sz w:val="28"/>
          <w:szCs w:val="28"/>
        </w:rPr>
        <w:t>Форма контроля.</w:t>
      </w:r>
      <w:r w:rsidRPr="00EE2589">
        <w:rPr>
          <w:color w:val="000000" w:themeColor="text1"/>
          <w:sz w:val="28"/>
          <w:szCs w:val="28"/>
        </w:rPr>
        <w:t xml:space="preserve"> Прослушивание, тестирование</w:t>
      </w:r>
      <w:r w:rsidR="00C7319C" w:rsidRPr="00EE2589">
        <w:rPr>
          <w:color w:val="000000" w:themeColor="text1"/>
          <w:sz w:val="28"/>
          <w:szCs w:val="28"/>
        </w:rPr>
        <w:t>.</w:t>
      </w:r>
    </w:p>
    <w:p w14:paraId="7BA05990" w14:textId="77777777" w:rsidR="00837166" w:rsidRPr="00EE2589" w:rsidRDefault="00837166" w:rsidP="00F615EE">
      <w:pPr>
        <w:pStyle w:val="af5"/>
        <w:numPr>
          <w:ilvl w:val="0"/>
          <w:numId w:val="41"/>
        </w:numPr>
        <w:tabs>
          <w:tab w:val="left" w:pos="993"/>
          <w:tab w:val="left" w:pos="3225"/>
        </w:tabs>
        <w:jc w:val="both"/>
        <w:rPr>
          <w:b/>
          <w:color w:val="000000" w:themeColor="text1"/>
          <w:sz w:val="28"/>
          <w:szCs w:val="28"/>
        </w:rPr>
      </w:pPr>
      <w:r w:rsidRPr="00EE2589">
        <w:rPr>
          <w:b/>
          <w:color w:val="000000" w:themeColor="text1"/>
          <w:sz w:val="28"/>
          <w:szCs w:val="28"/>
        </w:rPr>
        <w:t>Постановка голоса</w:t>
      </w:r>
    </w:p>
    <w:p w14:paraId="5198EBC3" w14:textId="77777777" w:rsidR="00837166" w:rsidRPr="00EE2589" w:rsidRDefault="00837166" w:rsidP="00F615EE">
      <w:pPr>
        <w:pStyle w:val="af5"/>
        <w:numPr>
          <w:ilvl w:val="1"/>
          <w:numId w:val="41"/>
        </w:numPr>
        <w:tabs>
          <w:tab w:val="left" w:pos="851"/>
          <w:tab w:val="left" w:pos="993"/>
        </w:tabs>
        <w:jc w:val="both"/>
        <w:rPr>
          <w:color w:val="000000" w:themeColor="text1"/>
          <w:sz w:val="28"/>
          <w:szCs w:val="28"/>
          <w:u w:val="single"/>
        </w:rPr>
      </w:pPr>
      <w:r w:rsidRPr="00EE2589">
        <w:rPr>
          <w:color w:val="000000" w:themeColor="text1"/>
          <w:sz w:val="28"/>
          <w:szCs w:val="28"/>
          <w:u w:val="single"/>
        </w:rPr>
        <w:t>Распевание.</w:t>
      </w:r>
    </w:p>
    <w:p w14:paraId="72997AD1" w14:textId="77777777" w:rsidR="00837166" w:rsidRPr="00EE2589" w:rsidRDefault="00837166" w:rsidP="00837166">
      <w:pPr>
        <w:tabs>
          <w:tab w:val="left" w:pos="993"/>
        </w:tabs>
        <w:ind w:firstLine="709"/>
        <w:jc w:val="both"/>
        <w:rPr>
          <w:color w:val="000000" w:themeColor="text1"/>
          <w:sz w:val="28"/>
          <w:szCs w:val="28"/>
        </w:rPr>
      </w:pPr>
      <w:r w:rsidRPr="00EE2589">
        <w:rPr>
          <w:i/>
          <w:color w:val="000000" w:themeColor="text1"/>
          <w:sz w:val="28"/>
          <w:szCs w:val="28"/>
        </w:rPr>
        <w:t xml:space="preserve">Практика: </w:t>
      </w:r>
      <w:r w:rsidRPr="00EE2589">
        <w:rPr>
          <w:color w:val="000000" w:themeColor="text1"/>
          <w:sz w:val="28"/>
          <w:szCs w:val="28"/>
        </w:rPr>
        <w:t>Упражнения по методикам: В. Емельянова, Сет Ригса, А. Кар</w:t>
      </w:r>
      <w:r w:rsidRPr="00EE2589">
        <w:rPr>
          <w:color w:val="000000" w:themeColor="text1"/>
          <w:sz w:val="28"/>
          <w:szCs w:val="28"/>
        </w:rPr>
        <w:t>я</w:t>
      </w:r>
      <w:r w:rsidRPr="00EE2589">
        <w:rPr>
          <w:color w:val="000000" w:themeColor="text1"/>
          <w:sz w:val="28"/>
          <w:szCs w:val="28"/>
        </w:rPr>
        <w:t xml:space="preserve">гиной. </w:t>
      </w:r>
    </w:p>
    <w:p w14:paraId="0509A21C" w14:textId="77777777" w:rsidR="00837166" w:rsidRPr="00EE2589" w:rsidRDefault="00837166" w:rsidP="00837166">
      <w:pPr>
        <w:tabs>
          <w:tab w:val="left" w:pos="993"/>
        </w:tabs>
        <w:ind w:firstLine="709"/>
        <w:jc w:val="both"/>
        <w:rPr>
          <w:color w:val="000000" w:themeColor="text1"/>
          <w:sz w:val="28"/>
          <w:szCs w:val="28"/>
        </w:rPr>
      </w:pPr>
      <w:r w:rsidRPr="00EE2589">
        <w:rPr>
          <w:bCs/>
          <w:i/>
          <w:iCs/>
          <w:color w:val="000000" w:themeColor="text1"/>
          <w:sz w:val="28"/>
          <w:szCs w:val="28"/>
        </w:rPr>
        <w:t>Форма контроля.</w:t>
      </w:r>
      <w:r w:rsidRPr="00EE2589">
        <w:rPr>
          <w:color w:val="000000" w:themeColor="text1"/>
          <w:sz w:val="28"/>
          <w:szCs w:val="28"/>
        </w:rPr>
        <w:t xml:space="preserve"> Наблюдение, вокальный опрос</w:t>
      </w:r>
    </w:p>
    <w:p w14:paraId="5D9CBB27" w14:textId="77777777" w:rsidR="00837166" w:rsidRPr="00EE2589" w:rsidRDefault="00837166" w:rsidP="00F615EE">
      <w:pPr>
        <w:pStyle w:val="af5"/>
        <w:numPr>
          <w:ilvl w:val="1"/>
          <w:numId w:val="41"/>
        </w:numPr>
        <w:tabs>
          <w:tab w:val="left" w:pos="851"/>
          <w:tab w:val="left" w:pos="993"/>
        </w:tabs>
        <w:jc w:val="both"/>
        <w:rPr>
          <w:color w:val="000000" w:themeColor="text1"/>
          <w:sz w:val="28"/>
          <w:szCs w:val="28"/>
          <w:u w:val="single"/>
        </w:rPr>
      </w:pPr>
      <w:r w:rsidRPr="00EE2589">
        <w:rPr>
          <w:color w:val="000000" w:themeColor="text1"/>
          <w:sz w:val="28"/>
          <w:szCs w:val="28"/>
          <w:u w:val="single"/>
        </w:rPr>
        <w:t>Техника исполнения.</w:t>
      </w:r>
    </w:p>
    <w:p w14:paraId="60C49CBC" w14:textId="77777777" w:rsidR="00837166" w:rsidRPr="00EE2589" w:rsidRDefault="00837166" w:rsidP="00837166">
      <w:pPr>
        <w:tabs>
          <w:tab w:val="left" w:pos="993"/>
        </w:tabs>
        <w:ind w:firstLine="709"/>
        <w:jc w:val="both"/>
        <w:rPr>
          <w:color w:val="000000" w:themeColor="text1"/>
          <w:sz w:val="28"/>
          <w:szCs w:val="28"/>
        </w:rPr>
      </w:pPr>
      <w:r w:rsidRPr="00EE2589">
        <w:rPr>
          <w:i/>
          <w:color w:val="000000" w:themeColor="text1"/>
          <w:sz w:val="28"/>
          <w:szCs w:val="28"/>
        </w:rPr>
        <w:t xml:space="preserve">Практика: </w:t>
      </w:r>
      <w:r w:rsidRPr="00EE2589">
        <w:rPr>
          <w:color w:val="000000" w:themeColor="text1"/>
          <w:sz w:val="28"/>
          <w:szCs w:val="28"/>
        </w:rPr>
        <w:t>Техника речи, вокальная дикция, дыхание, вокальная фонетика: гласные и согласные в пении, диапазон, развитие силы голоса, объема и яркости. Опора звука. Опертое звукообразование. Атака звука. Резонаторы. Вокальный зевок. Вибрато.</w:t>
      </w:r>
    </w:p>
    <w:p w14:paraId="71BDC2C4" w14:textId="77777777" w:rsidR="00837166" w:rsidRPr="00EE2589" w:rsidRDefault="00837166" w:rsidP="00C7319C">
      <w:pPr>
        <w:tabs>
          <w:tab w:val="left" w:pos="993"/>
        </w:tabs>
        <w:ind w:firstLine="709"/>
        <w:jc w:val="both"/>
        <w:rPr>
          <w:color w:val="000000" w:themeColor="text1"/>
          <w:sz w:val="28"/>
          <w:szCs w:val="28"/>
        </w:rPr>
      </w:pPr>
      <w:r w:rsidRPr="00EE2589">
        <w:rPr>
          <w:bCs/>
          <w:i/>
          <w:iCs/>
          <w:color w:val="000000" w:themeColor="text1"/>
          <w:sz w:val="28"/>
          <w:szCs w:val="28"/>
        </w:rPr>
        <w:t>Форма контроля.</w:t>
      </w:r>
      <w:r w:rsidRPr="00EE2589">
        <w:rPr>
          <w:color w:val="000000" w:themeColor="text1"/>
          <w:sz w:val="28"/>
          <w:szCs w:val="28"/>
        </w:rPr>
        <w:t xml:space="preserve"> Наблюдение, вокальный опрос</w:t>
      </w:r>
    </w:p>
    <w:p w14:paraId="17E5DDAE" w14:textId="77777777" w:rsidR="00837166" w:rsidRPr="00EE2589" w:rsidRDefault="00837166" w:rsidP="00F615EE">
      <w:pPr>
        <w:pStyle w:val="af5"/>
        <w:numPr>
          <w:ilvl w:val="1"/>
          <w:numId w:val="41"/>
        </w:numPr>
        <w:tabs>
          <w:tab w:val="left" w:pos="851"/>
          <w:tab w:val="left" w:pos="993"/>
        </w:tabs>
        <w:jc w:val="both"/>
        <w:rPr>
          <w:color w:val="000000" w:themeColor="text1"/>
          <w:sz w:val="28"/>
          <w:szCs w:val="28"/>
          <w:u w:val="single"/>
        </w:rPr>
      </w:pPr>
      <w:r w:rsidRPr="00EE2589">
        <w:rPr>
          <w:color w:val="000000" w:themeColor="text1"/>
          <w:sz w:val="28"/>
          <w:szCs w:val="28"/>
          <w:u w:val="single"/>
        </w:rPr>
        <w:t>Работа над репертуаром.</w:t>
      </w:r>
    </w:p>
    <w:p w14:paraId="68761514" w14:textId="77777777" w:rsidR="00837166" w:rsidRPr="00EE2589" w:rsidRDefault="00837166" w:rsidP="00837166">
      <w:pPr>
        <w:tabs>
          <w:tab w:val="left" w:pos="993"/>
        </w:tabs>
        <w:ind w:firstLine="709"/>
        <w:jc w:val="both"/>
        <w:rPr>
          <w:color w:val="000000" w:themeColor="text1"/>
          <w:sz w:val="28"/>
          <w:szCs w:val="28"/>
        </w:rPr>
      </w:pPr>
      <w:r w:rsidRPr="00EE2589">
        <w:rPr>
          <w:i/>
          <w:color w:val="000000" w:themeColor="text1"/>
          <w:sz w:val="28"/>
          <w:szCs w:val="28"/>
        </w:rPr>
        <w:t xml:space="preserve">Практика: </w:t>
      </w:r>
      <w:r w:rsidRPr="00EE2589">
        <w:rPr>
          <w:color w:val="000000" w:themeColor="text1"/>
          <w:sz w:val="28"/>
          <w:szCs w:val="28"/>
        </w:rPr>
        <w:t>Выбор песни: требование к характеристике песни, нюансы пе</w:t>
      </w:r>
      <w:r w:rsidRPr="00EE2589">
        <w:rPr>
          <w:color w:val="000000" w:themeColor="text1"/>
          <w:sz w:val="28"/>
          <w:szCs w:val="28"/>
        </w:rPr>
        <w:t>с</w:t>
      </w:r>
      <w:r w:rsidRPr="00EE2589">
        <w:rPr>
          <w:color w:val="000000" w:themeColor="text1"/>
          <w:sz w:val="28"/>
          <w:szCs w:val="28"/>
        </w:rPr>
        <w:t>ни.  Работа с текстом: проговаривание и заучивание текста. Вокальные трудн</w:t>
      </w:r>
      <w:r w:rsidRPr="00EE2589">
        <w:rPr>
          <w:color w:val="000000" w:themeColor="text1"/>
          <w:sz w:val="28"/>
          <w:szCs w:val="28"/>
        </w:rPr>
        <w:t>о</w:t>
      </w:r>
      <w:r w:rsidRPr="00EE2589">
        <w:rPr>
          <w:color w:val="000000" w:themeColor="text1"/>
          <w:sz w:val="28"/>
          <w:szCs w:val="28"/>
        </w:rPr>
        <w:t>сти в работе с песней и пути их устранения. Работа над наиболее сложными м</w:t>
      </w:r>
      <w:r w:rsidRPr="00EE2589">
        <w:rPr>
          <w:color w:val="000000" w:themeColor="text1"/>
          <w:sz w:val="28"/>
          <w:szCs w:val="28"/>
        </w:rPr>
        <w:t>е</w:t>
      </w:r>
      <w:r w:rsidRPr="00EE2589">
        <w:rPr>
          <w:color w:val="000000" w:themeColor="text1"/>
          <w:sz w:val="28"/>
          <w:szCs w:val="28"/>
        </w:rPr>
        <w:t>стами, встречающимися в песнях, уточнение всех нюансов.</w:t>
      </w:r>
    </w:p>
    <w:p w14:paraId="15139B4D" w14:textId="77777777" w:rsidR="00837166" w:rsidRPr="00EE2589" w:rsidRDefault="00837166" w:rsidP="00837166">
      <w:pPr>
        <w:tabs>
          <w:tab w:val="left" w:pos="993"/>
        </w:tabs>
        <w:ind w:firstLine="709"/>
        <w:jc w:val="both"/>
        <w:rPr>
          <w:color w:val="000000" w:themeColor="text1"/>
          <w:sz w:val="28"/>
          <w:szCs w:val="28"/>
        </w:rPr>
      </w:pPr>
      <w:r w:rsidRPr="00EE2589">
        <w:rPr>
          <w:bCs/>
          <w:i/>
          <w:iCs/>
          <w:color w:val="000000" w:themeColor="text1"/>
          <w:sz w:val="28"/>
          <w:szCs w:val="28"/>
        </w:rPr>
        <w:t>Форма контроля.</w:t>
      </w:r>
      <w:r w:rsidRPr="00EE2589">
        <w:rPr>
          <w:color w:val="000000" w:themeColor="text1"/>
          <w:sz w:val="28"/>
          <w:szCs w:val="28"/>
        </w:rPr>
        <w:t xml:space="preserve"> Наблюдение, вокальный опрос</w:t>
      </w:r>
    </w:p>
    <w:p w14:paraId="2C399631" w14:textId="77777777" w:rsidR="00837166" w:rsidRPr="00EE2589" w:rsidRDefault="00837166" w:rsidP="00F615EE">
      <w:pPr>
        <w:pStyle w:val="af5"/>
        <w:numPr>
          <w:ilvl w:val="1"/>
          <w:numId w:val="41"/>
        </w:numPr>
        <w:tabs>
          <w:tab w:val="left" w:pos="851"/>
          <w:tab w:val="left" w:pos="993"/>
        </w:tabs>
        <w:jc w:val="both"/>
        <w:rPr>
          <w:color w:val="000000" w:themeColor="text1"/>
          <w:sz w:val="28"/>
          <w:szCs w:val="28"/>
          <w:u w:val="single"/>
        </w:rPr>
      </w:pPr>
      <w:r w:rsidRPr="00EE2589">
        <w:rPr>
          <w:color w:val="000000" w:themeColor="text1"/>
          <w:sz w:val="28"/>
          <w:szCs w:val="28"/>
          <w:u w:val="single"/>
        </w:rPr>
        <w:t>Использование технических средств.</w:t>
      </w:r>
    </w:p>
    <w:p w14:paraId="384398A3" w14:textId="77777777" w:rsidR="00837166" w:rsidRPr="00EE2589" w:rsidRDefault="00837166" w:rsidP="00837166">
      <w:pPr>
        <w:tabs>
          <w:tab w:val="left" w:pos="993"/>
        </w:tabs>
        <w:ind w:firstLine="709"/>
        <w:jc w:val="both"/>
        <w:rPr>
          <w:color w:val="000000" w:themeColor="text1"/>
          <w:sz w:val="28"/>
          <w:szCs w:val="28"/>
        </w:rPr>
      </w:pPr>
      <w:r w:rsidRPr="00EE2589">
        <w:rPr>
          <w:i/>
          <w:color w:val="000000" w:themeColor="text1"/>
          <w:sz w:val="28"/>
          <w:szCs w:val="28"/>
        </w:rPr>
        <w:t xml:space="preserve">Практика: </w:t>
      </w:r>
      <w:r w:rsidRPr="00EE2589">
        <w:rPr>
          <w:color w:val="000000" w:themeColor="text1"/>
          <w:sz w:val="28"/>
          <w:szCs w:val="28"/>
        </w:rPr>
        <w:t>Работа с микрофоном, с фонограммами -1и +. Запись на ст</w:t>
      </w:r>
      <w:r w:rsidRPr="00EE2589">
        <w:rPr>
          <w:color w:val="000000" w:themeColor="text1"/>
          <w:sz w:val="28"/>
          <w:szCs w:val="28"/>
        </w:rPr>
        <w:t>у</w:t>
      </w:r>
      <w:r w:rsidRPr="00EE2589">
        <w:rPr>
          <w:color w:val="000000" w:themeColor="text1"/>
          <w:sz w:val="28"/>
          <w:szCs w:val="28"/>
        </w:rPr>
        <w:t>дии.</w:t>
      </w:r>
    </w:p>
    <w:p w14:paraId="14437FF5" w14:textId="77777777" w:rsidR="00837166" w:rsidRPr="00EE2589" w:rsidRDefault="00837166" w:rsidP="00837166">
      <w:pPr>
        <w:tabs>
          <w:tab w:val="left" w:pos="993"/>
        </w:tabs>
        <w:ind w:firstLine="709"/>
        <w:jc w:val="both"/>
        <w:rPr>
          <w:color w:val="000000" w:themeColor="text1"/>
          <w:sz w:val="28"/>
          <w:szCs w:val="28"/>
        </w:rPr>
      </w:pPr>
      <w:r w:rsidRPr="00EE2589">
        <w:rPr>
          <w:bCs/>
          <w:i/>
          <w:iCs/>
          <w:color w:val="000000" w:themeColor="text1"/>
          <w:sz w:val="28"/>
          <w:szCs w:val="28"/>
        </w:rPr>
        <w:t>Форма контроля.</w:t>
      </w:r>
      <w:r w:rsidRPr="00EE2589">
        <w:rPr>
          <w:color w:val="000000" w:themeColor="text1"/>
          <w:sz w:val="28"/>
          <w:szCs w:val="28"/>
        </w:rPr>
        <w:t xml:space="preserve"> Наблюдение, вокальный опрос</w:t>
      </w:r>
    </w:p>
    <w:p w14:paraId="7C908C34" w14:textId="77777777" w:rsidR="00837166" w:rsidRPr="00EE2589" w:rsidRDefault="00837166" w:rsidP="00F615EE">
      <w:pPr>
        <w:pStyle w:val="af5"/>
        <w:numPr>
          <w:ilvl w:val="0"/>
          <w:numId w:val="41"/>
        </w:numPr>
        <w:tabs>
          <w:tab w:val="left" w:pos="993"/>
        </w:tabs>
        <w:jc w:val="both"/>
        <w:rPr>
          <w:b/>
          <w:color w:val="000000" w:themeColor="text1"/>
          <w:sz w:val="28"/>
          <w:szCs w:val="28"/>
        </w:rPr>
      </w:pPr>
      <w:r w:rsidRPr="00EE2589">
        <w:rPr>
          <w:b/>
          <w:color w:val="000000" w:themeColor="text1"/>
          <w:sz w:val="28"/>
          <w:szCs w:val="28"/>
        </w:rPr>
        <w:t>Имидж вокалиста</w:t>
      </w:r>
    </w:p>
    <w:p w14:paraId="505F9B8E" w14:textId="77777777" w:rsidR="00837166" w:rsidRPr="00EE2589" w:rsidRDefault="00837166" w:rsidP="00F615EE">
      <w:pPr>
        <w:pStyle w:val="af5"/>
        <w:numPr>
          <w:ilvl w:val="1"/>
          <w:numId w:val="41"/>
        </w:numPr>
        <w:tabs>
          <w:tab w:val="left" w:pos="851"/>
          <w:tab w:val="left" w:pos="993"/>
        </w:tabs>
        <w:jc w:val="both"/>
        <w:rPr>
          <w:color w:val="000000" w:themeColor="text1"/>
          <w:sz w:val="28"/>
          <w:szCs w:val="28"/>
          <w:u w:val="single"/>
        </w:rPr>
      </w:pPr>
      <w:r w:rsidRPr="00EE2589">
        <w:rPr>
          <w:color w:val="000000" w:themeColor="text1"/>
          <w:sz w:val="28"/>
          <w:szCs w:val="28"/>
          <w:u w:val="single"/>
        </w:rPr>
        <w:t>Работа над сценическим образом.</w:t>
      </w:r>
    </w:p>
    <w:p w14:paraId="7EDF6961" w14:textId="77777777" w:rsidR="00837166" w:rsidRPr="00EE2589" w:rsidRDefault="00837166" w:rsidP="00837166">
      <w:pPr>
        <w:tabs>
          <w:tab w:val="left" w:pos="993"/>
        </w:tabs>
        <w:ind w:firstLine="709"/>
        <w:jc w:val="both"/>
        <w:rPr>
          <w:color w:val="000000" w:themeColor="text1"/>
          <w:sz w:val="28"/>
          <w:szCs w:val="28"/>
        </w:rPr>
      </w:pPr>
      <w:r w:rsidRPr="00EE2589">
        <w:rPr>
          <w:i/>
          <w:color w:val="000000" w:themeColor="text1"/>
          <w:sz w:val="28"/>
          <w:szCs w:val="28"/>
        </w:rPr>
        <w:t xml:space="preserve">Практика: </w:t>
      </w:r>
      <w:r w:rsidRPr="00EE2589">
        <w:rPr>
          <w:color w:val="000000" w:themeColor="text1"/>
          <w:sz w:val="28"/>
          <w:szCs w:val="28"/>
        </w:rPr>
        <w:t>Анализ своего пения: выявление ошибок и их исправление, формирование сценического образа. Ролевая подготовка: суть и назначение, эмоциональная составляющая сценического образа.</w:t>
      </w:r>
    </w:p>
    <w:p w14:paraId="5BDAA36D" w14:textId="77777777" w:rsidR="00837166" w:rsidRPr="00EE2589" w:rsidRDefault="00837166" w:rsidP="00837166">
      <w:pPr>
        <w:tabs>
          <w:tab w:val="left" w:pos="993"/>
        </w:tabs>
        <w:ind w:firstLine="709"/>
        <w:jc w:val="both"/>
        <w:rPr>
          <w:color w:val="000000" w:themeColor="text1"/>
          <w:sz w:val="28"/>
          <w:szCs w:val="28"/>
        </w:rPr>
      </w:pPr>
      <w:r w:rsidRPr="00EE2589">
        <w:rPr>
          <w:bCs/>
          <w:i/>
          <w:iCs/>
          <w:color w:val="000000" w:themeColor="text1"/>
          <w:sz w:val="28"/>
          <w:szCs w:val="28"/>
        </w:rPr>
        <w:t>Форма контроля.</w:t>
      </w:r>
      <w:r w:rsidRPr="00EE2589">
        <w:rPr>
          <w:color w:val="000000" w:themeColor="text1"/>
          <w:sz w:val="28"/>
          <w:szCs w:val="28"/>
        </w:rPr>
        <w:t xml:space="preserve"> Наблюдение, сценич</w:t>
      </w:r>
      <w:proofErr w:type="gramStart"/>
      <w:r w:rsidRPr="00EE2589">
        <w:rPr>
          <w:color w:val="000000" w:themeColor="text1"/>
          <w:sz w:val="28"/>
          <w:szCs w:val="28"/>
        </w:rPr>
        <w:t>.р</w:t>
      </w:r>
      <w:proofErr w:type="gramEnd"/>
      <w:r w:rsidRPr="00EE2589">
        <w:rPr>
          <w:color w:val="000000" w:themeColor="text1"/>
          <w:sz w:val="28"/>
          <w:szCs w:val="28"/>
        </w:rPr>
        <w:t>абота, выступления</w:t>
      </w:r>
    </w:p>
    <w:p w14:paraId="6DBC69BB" w14:textId="77777777" w:rsidR="00837166" w:rsidRPr="00EE2589" w:rsidRDefault="00837166" w:rsidP="00F615EE">
      <w:pPr>
        <w:pStyle w:val="af5"/>
        <w:numPr>
          <w:ilvl w:val="1"/>
          <w:numId w:val="41"/>
        </w:numPr>
        <w:tabs>
          <w:tab w:val="left" w:pos="851"/>
          <w:tab w:val="left" w:pos="993"/>
        </w:tabs>
        <w:jc w:val="both"/>
        <w:rPr>
          <w:color w:val="000000" w:themeColor="text1"/>
          <w:sz w:val="28"/>
          <w:szCs w:val="28"/>
          <w:u w:val="single"/>
        </w:rPr>
      </w:pPr>
      <w:r w:rsidRPr="00EE2589">
        <w:rPr>
          <w:color w:val="000000" w:themeColor="text1"/>
          <w:sz w:val="28"/>
          <w:szCs w:val="28"/>
          <w:u w:val="single"/>
        </w:rPr>
        <w:t>Собственная манера исполнения.</w:t>
      </w:r>
    </w:p>
    <w:p w14:paraId="703122AB" w14:textId="77777777" w:rsidR="00837166" w:rsidRPr="00EE2589" w:rsidRDefault="00837166" w:rsidP="00837166">
      <w:pPr>
        <w:tabs>
          <w:tab w:val="left" w:pos="993"/>
        </w:tabs>
        <w:autoSpaceDE w:val="0"/>
        <w:autoSpaceDN w:val="0"/>
        <w:adjustRightInd w:val="0"/>
        <w:ind w:firstLine="709"/>
        <w:jc w:val="both"/>
        <w:rPr>
          <w:color w:val="000000" w:themeColor="text1"/>
          <w:sz w:val="28"/>
          <w:szCs w:val="28"/>
        </w:rPr>
      </w:pPr>
      <w:r w:rsidRPr="00EE2589">
        <w:rPr>
          <w:i/>
          <w:color w:val="000000" w:themeColor="text1"/>
          <w:sz w:val="28"/>
          <w:szCs w:val="28"/>
        </w:rPr>
        <w:t xml:space="preserve">Практика: </w:t>
      </w:r>
      <w:r w:rsidRPr="00EE2589">
        <w:rPr>
          <w:color w:val="000000" w:themeColor="text1"/>
          <w:sz w:val="28"/>
          <w:szCs w:val="28"/>
        </w:rPr>
        <w:t xml:space="preserve">Стиль и манера исполнения. </w:t>
      </w:r>
      <w:proofErr w:type="gramStart"/>
      <w:r w:rsidRPr="00EE2589">
        <w:rPr>
          <w:color w:val="000000" w:themeColor="text1"/>
          <w:sz w:val="28"/>
          <w:szCs w:val="28"/>
        </w:rPr>
        <w:t>Приемы</w:t>
      </w:r>
      <w:proofErr w:type="gramEnd"/>
      <w:r w:rsidRPr="00EE2589">
        <w:rPr>
          <w:color w:val="000000" w:themeColor="text1"/>
          <w:sz w:val="28"/>
          <w:szCs w:val="28"/>
        </w:rPr>
        <w:t xml:space="preserve"> применяемые в эстрадном вокале (расщепление, субтон, глиссандо, фальцет). Индивидуальность, харизма, профессионализм, костюм, прическа.</w:t>
      </w:r>
    </w:p>
    <w:p w14:paraId="280BDE27" w14:textId="77777777" w:rsidR="00837166" w:rsidRPr="00EE2589" w:rsidRDefault="00837166" w:rsidP="00837166">
      <w:pPr>
        <w:tabs>
          <w:tab w:val="left" w:pos="993"/>
        </w:tabs>
        <w:autoSpaceDE w:val="0"/>
        <w:autoSpaceDN w:val="0"/>
        <w:adjustRightInd w:val="0"/>
        <w:ind w:firstLine="709"/>
        <w:jc w:val="both"/>
        <w:rPr>
          <w:color w:val="000000" w:themeColor="text1"/>
          <w:sz w:val="28"/>
          <w:szCs w:val="28"/>
        </w:rPr>
      </w:pPr>
      <w:r w:rsidRPr="00EE2589">
        <w:rPr>
          <w:bCs/>
          <w:i/>
          <w:iCs/>
          <w:color w:val="000000" w:themeColor="text1"/>
          <w:sz w:val="28"/>
          <w:szCs w:val="28"/>
        </w:rPr>
        <w:t>Форма контроля.</w:t>
      </w:r>
      <w:r w:rsidRPr="00EE2589">
        <w:rPr>
          <w:color w:val="000000" w:themeColor="text1"/>
          <w:sz w:val="28"/>
          <w:szCs w:val="28"/>
        </w:rPr>
        <w:t xml:space="preserve"> Выступления, концерты, конкурсы</w:t>
      </w:r>
    </w:p>
    <w:p w14:paraId="6A564486" w14:textId="77777777" w:rsidR="00837166" w:rsidRPr="00EE2589" w:rsidRDefault="00837166" w:rsidP="00F615EE">
      <w:pPr>
        <w:pStyle w:val="af5"/>
        <w:numPr>
          <w:ilvl w:val="0"/>
          <w:numId w:val="41"/>
        </w:numPr>
        <w:tabs>
          <w:tab w:val="left" w:pos="993"/>
        </w:tabs>
        <w:jc w:val="both"/>
        <w:rPr>
          <w:color w:val="000000" w:themeColor="text1"/>
          <w:sz w:val="28"/>
          <w:szCs w:val="28"/>
        </w:rPr>
      </w:pPr>
      <w:r w:rsidRPr="00EE2589">
        <w:rPr>
          <w:b/>
          <w:color w:val="000000" w:themeColor="text1"/>
          <w:sz w:val="28"/>
          <w:szCs w:val="28"/>
        </w:rPr>
        <w:t>Итоговое занятие</w:t>
      </w:r>
    </w:p>
    <w:p w14:paraId="0A8FB807" w14:textId="77777777" w:rsidR="00837166" w:rsidRPr="00EE2589" w:rsidRDefault="00837166" w:rsidP="00837166">
      <w:pPr>
        <w:tabs>
          <w:tab w:val="left" w:pos="993"/>
        </w:tabs>
        <w:ind w:firstLine="709"/>
        <w:jc w:val="both"/>
        <w:rPr>
          <w:color w:val="000000" w:themeColor="text1"/>
          <w:sz w:val="28"/>
          <w:szCs w:val="28"/>
        </w:rPr>
      </w:pPr>
      <w:r w:rsidRPr="00EE2589">
        <w:rPr>
          <w:i/>
          <w:color w:val="000000" w:themeColor="text1"/>
          <w:sz w:val="28"/>
          <w:szCs w:val="28"/>
        </w:rPr>
        <w:t xml:space="preserve">Практика: </w:t>
      </w:r>
      <w:r w:rsidRPr="00EE2589">
        <w:rPr>
          <w:rFonts w:eastAsia="Calibri"/>
          <w:color w:val="000000" w:themeColor="text1"/>
          <w:sz w:val="28"/>
          <w:szCs w:val="28"/>
        </w:rPr>
        <w:t>Подв</w:t>
      </w:r>
      <w:r w:rsidRPr="00EE2589">
        <w:rPr>
          <w:color w:val="000000" w:themeColor="text1"/>
          <w:sz w:val="28"/>
          <w:szCs w:val="28"/>
        </w:rPr>
        <w:t xml:space="preserve">едение итогов года. Диагностика. </w:t>
      </w:r>
    </w:p>
    <w:p w14:paraId="469394DF" w14:textId="77777777" w:rsidR="00837166" w:rsidRPr="00EE2589" w:rsidRDefault="00837166" w:rsidP="00837166">
      <w:pPr>
        <w:tabs>
          <w:tab w:val="left" w:pos="993"/>
        </w:tabs>
        <w:ind w:firstLine="709"/>
        <w:jc w:val="both"/>
        <w:rPr>
          <w:color w:val="000000" w:themeColor="text1"/>
          <w:sz w:val="28"/>
          <w:szCs w:val="28"/>
        </w:rPr>
      </w:pPr>
      <w:r w:rsidRPr="00EE2589">
        <w:rPr>
          <w:bCs/>
          <w:i/>
          <w:iCs/>
          <w:color w:val="000000" w:themeColor="text1"/>
          <w:sz w:val="28"/>
          <w:szCs w:val="28"/>
        </w:rPr>
        <w:t xml:space="preserve">Форма контроля. </w:t>
      </w:r>
      <w:r w:rsidRPr="00EE2589">
        <w:rPr>
          <w:color w:val="000000" w:themeColor="text1"/>
          <w:sz w:val="28"/>
          <w:szCs w:val="28"/>
        </w:rPr>
        <w:t>Прослушивание</w:t>
      </w:r>
    </w:p>
    <w:p w14:paraId="26C30EEC" w14:textId="77777777" w:rsidR="003148DF" w:rsidRPr="00EE2589" w:rsidRDefault="003148DF" w:rsidP="009E7018">
      <w:pPr>
        <w:tabs>
          <w:tab w:val="left" w:pos="993"/>
        </w:tabs>
        <w:ind w:firstLine="709"/>
        <w:jc w:val="both"/>
        <w:rPr>
          <w:color w:val="000000" w:themeColor="text1"/>
          <w:sz w:val="28"/>
          <w:szCs w:val="28"/>
        </w:rPr>
      </w:pPr>
    </w:p>
    <w:p w14:paraId="24203A65" w14:textId="77777777" w:rsidR="00C7319C" w:rsidRPr="00EE2589" w:rsidRDefault="00C7319C">
      <w:pPr>
        <w:rPr>
          <w:b/>
          <w:bCs/>
          <w:color w:val="000000" w:themeColor="text1"/>
          <w:sz w:val="32"/>
        </w:rPr>
      </w:pPr>
      <w:r w:rsidRPr="00EE2589">
        <w:rPr>
          <w:color w:val="000000" w:themeColor="text1"/>
          <w:sz w:val="32"/>
        </w:rPr>
        <w:br w:type="page"/>
      </w:r>
    </w:p>
    <w:p w14:paraId="036CF330" w14:textId="77777777" w:rsidR="00113175" w:rsidRPr="00EE2589" w:rsidRDefault="00113175" w:rsidP="00113175">
      <w:pPr>
        <w:pStyle w:val="2"/>
        <w:tabs>
          <w:tab w:val="left" w:pos="993"/>
        </w:tabs>
        <w:spacing w:before="0" w:after="0"/>
        <w:jc w:val="center"/>
        <w:rPr>
          <w:rFonts w:ascii="Times New Roman" w:hAnsi="Times New Roman" w:cs="Times New Roman"/>
          <w:color w:val="000000" w:themeColor="text1"/>
          <w:sz w:val="32"/>
        </w:rPr>
      </w:pPr>
      <w:r w:rsidRPr="00EE2589">
        <w:rPr>
          <w:rFonts w:ascii="Times New Roman" w:hAnsi="Times New Roman" w:cs="Times New Roman"/>
          <w:color w:val="000000" w:themeColor="text1"/>
          <w:sz w:val="32"/>
        </w:rPr>
        <w:lastRenderedPageBreak/>
        <w:t>Содержание модуля «Хореография»</w:t>
      </w:r>
    </w:p>
    <w:p w14:paraId="05BA1849" w14:textId="77777777" w:rsidR="00113175" w:rsidRPr="00EE2589" w:rsidRDefault="00113175" w:rsidP="00113175">
      <w:pPr>
        <w:pStyle w:val="2"/>
        <w:tabs>
          <w:tab w:val="left" w:pos="993"/>
        </w:tabs>
        <w:spacing w:before="0" w:after="0"/>
        <w:rPr>
          <w:rFonts w:ascii="Times New Roman" w:hAnsi="Times New Roman" w:cs="Times New Roman"/>
          <w:color w:val="000000" w:themeColor="text1"/>
          <w:sz w:val="22"/>
        </w:rPr>
      </w:pPr>
    </w:p>
    <w:p w14:paraId="4F426390" w14:textId="77777777" w:rsidR="00113175" w:rsidRPr="00EE2589" w:rsidRDefault="00BD760F" w:rsidP="00113175">
      <w:pPr>
        <w:tabs>
          <w:tab w:val="left" w:pos="993"/>
        </w:tabs>
        <w:ind w:firstLine="709"/>
        <w:contextualSpacing/>
        <w:jc w:val="both"/>
        <w:rPr>
          <w:b/>
          <w:color w:val="000000" w:themeColor="text1"/>
          <w:sz w:val="28"/>
          <w:szCs w:val="28"/>
        </w:rPr>
      </w:pPr>
      <w:r w:rsidRPr="00EE2589">
        <w:rPr>
          <w:b/>
          <w:color w:val="000000" w:themeColor="text1"/>
          <w:sz w:val="28"/>
          <w:szCs w:val="28"/>
        </w:rPr>
        <w:t>Содержание первого</w:t>
      </w:r>
      <w:r w:rsidR="00113175" w:rsidRPr="00EE2589">
        <w:rPr>
          <w:b/>
          <w:color w:val="000000" w:themeColor="text1"/>
          <w:sz w:val="28"/>
          <w:szCs w:val="28"/>
        </w:rPr>
        <w:t xml:space="preserve"> год обучения</w:t>
      </w:r>
    </w:p>
    <w:p w14:paraId="40F26A3F" w14:textId="77777777" w:rsidR="002D0A3D" w:rsidRPr="00EE2589" w:rsidRDefault="002D0A3D" w:rsidP="00113175">
      <w:pPr>
        <w:tabs>
          <w:tab w:val="left" w:pos="993"/>
        </w:tabs>
        <w:ind w:firstLine="709"/>
        <w:contextualSpacing/>
        <w:jc w:val="both"/>
        <w:rPr>
          <w:b/>
          <w:color w:val="000000" w:themeColor="text1"/>
          <w:sz w:val="28"/>
          <w:szCs w:val="28"/>
        </w:rPr>
      </w:pPr>
    </w:p>
    <w:p w14:paraId="2EE2D20C" w14:textId="77777777" w:rsidR="00113175" w:rsidRPr="00EE2589" w:rsidRDefault="00113175" w:rsidP="00113175">
      <w:pPr>
        <w:tabs>
          <w:tab w:val="left" w:pos="993"/>
          <w:tab w:val="left" w:pos="2790"/>
        </w:tabs>
        <w:ind w:firstLine="709"/>
        <w:contextualSpacing/>
        <w:jc w:val="both"/>
        <w:rPr>
          <w:b/>
          <w:color w:val="000000" w:themeColor="text1"/>
          <w:sz w:val="28"/>
          <w:szCs w:val="28"/>
        </w:rPr>
      </w:pPr>
      <w:r w:rsidRPr="00EE2589">
        <w:rPr>
          <w:b/>
          <w:color w:val="000000" w:themeColor="text1"/>
          <w:sz w:val="28"/>
          <w:szCs w:val="28"/>
        </w:rPr>
        <w:t xml:space="preserve">1.Вводное занятие </w:t>
      </w:r>
    </w:p>
    <w:p w14:paraId="4EA0E40F" w14:textId="77777777" w:rsidR="00113175" w:rsidRPr="00EE2589" w:rsidRDefault="00113175" w:rsidP="00113175">
      <w:pPr>
        <w:tabs>
          <w:tab w:val="left" w:pos="993"/>
          <w:tab w:val="left" w:pos="2790"/>
        </w:tabs>
        <w:ind w:firstLine="709"/>
        <w:contextualSpacing/>
        <w:jc w:val="both"/>
        <w:rPr>
          <w:color w:val="000000" w:themeColor="text1"/>
          <w:sz w:val="28"/>
          <w:szCs w:val="28"/>
        </w:rPr>
      </w:pPr>
      <w:r w:rsidRPr="00EE2589">
        <w:rPr>
          <w:bCs/>
          <w:i/>
          <w:iCs/>
          <w:color w:val="000000" w:themeColor="text1"/>
          <w:sz w:val="28"/>
          <w:szCs w:val="28"/>
        </w:rPr>
        <w:t xml:space="preserve">Практика. </w:t>
      </w:r>
      <w:r w:rsidRPr="00EE2589">
        <w:rPr>
          <w:color w:val="000000" w:themeColor="text1"/>
          <w:sz w:val="28"/>
          <w:szCs w:val="28"/>
        </w:rPr>
        <w:t>Знакомство. Техника безопасности. Традиции коллектива.</w:t>
      </w:r>
    </w:p>
    <w:p w14:paraId="0D59FB27" w14:textId="77777777" w:rsidR="00113175" w:rsidRPr="00EE2589" w:rsidRDefault="00113175" w:rsidP="00113175">
      <w:pPr>
        <w:tabs>
          <w:tab w:val="left" w:pos="993"/>
          <w:tab w:val="left" w:pos="2790"/>
        </w:tabs>
        <w:ind w:firstLine="709"/>
        <w:contextualSpacing/>
        <w:jc w:val="both"/>
        <w:rPr>
          <w:color w:val="000000" w:themeColor="text1"/>
          <w:sz w:val="28"/>
          <w:szCs w:val="28"/>
          <w:u w:val="single"/>
        </w:rPr>
      </w:pPr>
      <w:r w:rsidRPr="00EE2589">
        <w:rPr>
          <w:bCs/>
          <w:i/>
          <w:iCs/>
          <w:color w:val="000000" w:themeColor="text1"/>
          <w:sz w:val="28"/>
          <w:szCs w:val="28"/>
        </w:rPr>
        <w:t xml:space="preserve">Форма контроля. </w:t>
      </w:r>
      <w:r w:rsidRPr="00EE2589">
        <w:rPr>
          <w:rFonts w:ascii="Times New Roman CYR" w:hAnsi="Times New Roman CYR" w:cs="Times New Roman CYR"/>
          <w:color w:val="000000" w:themeColor="text1"/>
          <w:sz w:val="28"/>
          <w:szCs w:val="28"/>
        </w:rPr>
        <w:t>Опрос</w:t>
      </w:r>
      <w:r w:rsidR="007C5143" w:rsidRPr="00EE2589">
        <w:rPr>
          <w:rFonts w:ascii="Times New Roman CYR" w:hAnsi="Times New Roman CYR" w:cs="Times New Roman CYR"/>
          <w:color w:val="000000" w:themeColor="text1"/>
          <w:sz w:val="28"/>
          <w:szCs w:val="28"/>
        </w:rPr>
        <w:t>.</w:t>
      </w:r>
    </w:p>
    <w:p w14:paraId="5004C9A1" w14:textId="77777777" w:rsidR="00113175" w:rsidRPr="00EE2589" w:rsidRDefault="00113175" w:rsidP="00113175">
      <w:pPr>
        <w:tabs>
          <w:tab w:val="left" w:pos="993"/>
          <w:tab w:val="left" w:pos="2790"/>
        </w:tabs>
        <w:ind w:firstLine="709"/>
        <w:contextualSpacing/>
        <w:jc w:val="both"/>
        <w:rPr>
          <w:b/>
          <w:color w:val="000000" w:themeColor="text1"/>
          <w:sz w:val="28"/>
          <w:szCs w:val="28"/>
        </w:rPr>
      </w:pPr>
      <w:r w:rsidRPr="00EE2589">
        <w:rPr>
          <w:b/>
          <w:color w:val="000000" w:themeColor="text1"/>
          <w:sz w:val="28"/>
          <w:szCs w:val="28"/>
        </w:rPr>
        <w:t xml:space="preserve">2. Диагностика </w:t>
      </w:r>
    </w:p>
    <w:p w14:paraId="62B803BF" w14:textId="77777777" w:rsidR="00113175" w:rsidRPr="00EE2589" w:rsidRDefault="00113175" w:rsidP="00113175">
      <w:pPr>
        <w:tabs>
          <w:tab w:val="left" w:pos="993"/>
          <w:tab w:val="left" w:pos="2790"/>
        </w:tabs>
        <w:ind w:firstLine="709"/>
        <w:contextualSpacing/>
        <w:jc w:val="both"/>
        <w:rPr>
          <w:color w:val="000000" w:themeColor="text1"/>
          <w:sz w:val="28"/>
          <w:szCs w:val="28"/>
        </w:rPr>
      </w:pPr>
      <w:r w:rsidRPr="00EE2589">
        <w:rPr>
          <w:bCs/>
          <w:i/>
          <w:iCs/>
          <w:color w:val="000000" w:themeColor="text1"/>
          <w:sz w:val="28"/>
          <w:szCs w:val="28"/>
        </w:rPr>
        <w:t xml:space="preserve">Практика. </w:t>
      </w:r>
      <w:r w:rsidRPr="00EE2589">
        <w:rPr>
          <w:color w:val="000000" w:themeColor="text1"/>
          <w:sz w:val="28"/>
          <w:szCs w:val="28"/>
        </w:rPr>
        <w:t xml:space="preserve">Определение уровня развития </w:t>
      </w:r>
      <w:proofErr w:type="gramStart"/>
      <w:r w:rsidRPr="00EE2589">
        <w:rPr>
          <w:color w:val="000000" w:themeColor="text1"/>
          <w:sz w:val="28"/>
          <w:szCs w:val="28"/>
        </w:rPr>
        <w:t>хореографический</w:t>
      </w:r>
      <w:proofErr w:type="gramEnd"/>
      <w:r w:rsidRPr="00EE2589">
        <w:rPr>
          <w:color w:val="000000" w:themeColor="text1"/>
          <w:sz w:val="28"/>
          <w:szCs w:val="28"/>
        </w:rPr>
        <w:t xml:space="preserve"> данных.</w:t>
      </w:r>
    </w:p>
    <w:p w14:paraId="4874A38F" w14:textId="77777777" w:rsidR="00113175" w:rsidRPr="00EE2589" w:rsidRDefault="00113175" w:rsidP="00113175">
      <w:pPr>
        <w:tabs>
          <w:tab w:val="left" w:pos="993"/>
          <w:tab w:val="left" w:pos="2790"/>
        </w:tabs>
        <w:ind w:firstLine="709"/>
        <w:contextualSpacing/>
        <w:jc w:val="both"/>
        <w:rPr>
          <w:color w:val="000000" w:themeColor="text1"/>
          <w:sz w:val="28"/>
          <w:szCs w:val="28"/>
        </w:rPr>
      </w:pPr>
      <w:r w:rsidRPr="00EE2589">
        <w:rPr>
          <w:bCs/>
          <w:i/>
          <w:iCs/>
          <w:color w:val="000000" w:themeColor="text1"/>
          <w:sz w:val="28"/>
          <w:szCs w:val="28"/>
        </w:rPr>
        <w:t xml:space="preserve">Форма контроля. </w:t>
      </w:r>
      <w:r w:rsidRPr="00EE2589">
        <w:rPr>
          <w:rFonts w:ascii="Times New Roman CYR" w:hAnsi="Times New Roman CYR" w:cs="Times New Roman CYR"/>
          <w:color w:val="000000" w:themeColor="text1"/>
          <w:sz w:val="28"/>
          <w:szCs w:val="28"/>
        </w:rPr>
        <w:t>Анкетирование</w:t>
      </w:r>
      <w:r w:rsidR="007C5143" w:rsidRPr="00EE2589">
        <w:rPr>
          <w:rFonts w:ascii="Times New Roman CYR" w:hAnsi="Times New Roman CYR" w:cs="Times New Roman CYR"/>
          <w:color w:val="000000" w:themeColor="text1"/>
          <w:sz w:val="28"/>
          <w:szCs w:val="28"/>
        </w:rPr>
        <w:t>.</w:t>
      </w:r>
    </w:p>
    <w:p w14:paraId="3DB37160" w14:textId="77777777" w:rsidR="00113175" w:rsidRPr="00EE2589" w:rsidRDefault="00113175" w:rsidP="00113175">
      <w:pPr>
        <w:tabs>
          <w:tab w:val="left" w:pos="993"/>
          <w:tab w:val="left" w:pos="2790"/>
        </w:tabs>
        <w:ind w:firstLine="709"/>
        <w:contextualSpacing/>
        <w:jc w:val="both"/>
        <w:rPr>
          <w:b/>
          <w:color w:val="000000" w:themeColor="text1"/>
          <w:sz w:val="28"/>
          <w:szCs w:val="28"/>
        </w:rPr>
      </w:pPr>
      <w:r w:rsidRPr="00EE2589">
        <w:rPr>
          <w:b/>
          <w:color w:val="000000" w:themeColor="text1"/>
          <w:sz w:val="28"/>
          <w:szCs w:val="28"/>
        </w:rPr>
        <w:t>3. Музыкальное движение</w:t>
      </w:r>
    </w:p>
    <w:p w14:paraId="28115435" w14:textId="77777777" w:rsidR="00113175" w:rsidRPr="00EE2589" w:rsidRDefault="00113175" w:rsidP="00113175">
      <w:pPr>
        <w:tabs>
          <w:tab w:val="left" w:pos="851"/>
          <w:tab w:val="left" w:pos="993"/>
        </w:tabs>
        <w:ind w:firstLine="709"/>
        <w:contextualSpacing/>
        <w:jc w:val="both"/>
        <w:rPr>
          <w:color w:val="000000" w:themeColor="text1"/>
          <w:sz w:val="28"/>
          <w:szCs w:val="28"/>
          <w:u w:val="single"/>
        </w:rPr>
      </w:pPr>
      <w:r w:rsidRPr="00EE2589">
        <w:rPr>
          <w:color w:val="000000" w:themeColor="text1"/>
          <w:sz w:val="28"/>
          <w:szCs w:val="28"/>
          <w:u w:val="single"/>
        </w:rPr>
        <w:t>3.1.Характер музыки.</w:t>
      </w:r>
    </w:p>
    <w:p w14:paraId="3BD8310C" w14:textId="77777777" w:rsidR="00113175" w:rsidRPr="00EE2589" w:rsidRDefault="00113175" w:rsidP="00113175">
      <w:pPr>
        <w:tabs>
          <w:tab w:val="left" w:pos="851"/>
          <w:tab w:val="left" w:pos="993"/>
        </w:tabs>
        <w:ind w:firstLine="709"/>
        <w:contextualSpacing/>
        <w:jc w:val="both"/>
        <w:rPr>
          <w:color w:val="000000" w:themeColor="text1"/>
          <w:sz w:val="28"/>
          <w:szCs w:val="28"/>
        </w:rPr>
      </w:pPr>
      <w:r w:rsidRPr="00EE2589">
        <w:rPr>
          <w:i/>
          <w:color w:val="000000" w:themeColor="text1"/>
          <w:sz w:val="28"/>
          <w:szCs w:val="28"/>
        </w:rPr>
        <w:t xml:space="preserve">Теория. </w:t>
      </w:r>
      <w:r w:rsidRPr="00EE2589">
        <w:rPr>
          <w:color w:val="000000" w:themeColor="text1"/>
          <w:sz w:val="28"/>
          <w:szCs w:val="28"/>
        </w:rPr>
        <w:t>Характер музыки. Понятие темп, ритм.</w:t>
      </w:r>
    </w:p>
    <w:p w14:paraId="6FDE713F" w14:textId="77777777" w:rsidR="00113175" w:rsidRPr="00EE2589" w:rsidRDefault="00113175" w:rsidP="00113175">
      <w:pPr>
        <w:tabs>
          <w:tab w:val="left" w:pos="851"/>
          <w:tab w:val="left" w:pos="993"/>
        </w:tabs>
        <w:ind w:firstLine="709"/>
        <w:contextualSpacing/>
        <w:jc w:val="both"/>
        <w:rPr>
          <w:color w:val="000000" w:themeColor="text1"/>
          <w:sz w:val="28"/>
          <w:szCs w:val="28"/>
        </w:rPr>
      </w:pPr>
      <w:r w:rsidRPr="00EE2589">
        <w:rPr>
          <w:i/>
          <w:color w:val="000000" w:themeColor="text1"/>
          <w:sz w:val="28"/>
          <w:szCs w:val="28"/>
        </w:rPr>
        <w:t>Практика:</w:t>
      </w:r>
      <w:r w:rsidRPr="00EE2589">
        <w:rPr>
          <w:color w:val="000000" w:themeColor="text1"/>
          <w:sz w:val="28"/>
          <w:szCs w:val="28"/>
        </w:rPr>
        <w:t xml:space="preserve"> </w:t>
      </w:r>
      <w:r w:rsidR="00157419" w:rsidRPr="00EE2589">
        <w:rPr>
          <w:color w:val="000000" w:themeColor="text1"/>
          <w:sz w:val="28"/>
          <w:szCs w:val="28"/>
        </w:rPr>
        <w:t>Выполнение</w:t>
      </w:r>
      <w:r w:rsidRPr="00EE2589">
        <w:rPr>
          <w:color w:val="000000" w:themeColor="text1"/>
          <w:sz w:val="28"/>
          <w:szCs w:val="28"/>
        </w:rPr>
        <w:t xml:space="preserve"> движений разных по темпу, ритму в соответствии с музыкальным материалом</w:t>
      </w:r>
      <w:r w:rsidR="007C5143" w:rsidRPr="00EE2589">
        <w:rPr>
          <w:color w:val="000000" w:themeColor="text1"/>
          <w:sz w:val="28"/>
          <w:szCs w:val="28"/>
        </w:rPr>
        <w:t>.</w:t>
      </w:r>
    </w:p>
    <w:p w14:paraId="43AB8090" w14:textId="77777777" w:rsidR="00113175" w:rsidRPr="00EE2589" w:rsidRDefault="00113175" w:rsidP="00113175">
      <w:pPr>
        <w:tabs>
          <w:tab w:val="left" w:pos="851"/>
          <w:tab w:val="left" w:pos="993"/>
        </w:tabs>
        <w:ind w:firstLine="709"/>
        <w:contextualSpacing/>
        <w:jc w:val="both"/>
        <w:rPr>
          <w:color w:val="000000" w:themeColor="text1"/>
          <w:sz w:val="28"/>
          <w:szCs w:val="28"/>
        </w:rPr>
      </w:pPr>
      <w:r w:rsidRPr="00EE2589">
        <w:rPr>
          <w:bCs/>
          <w:i/>
          <w:iCs/>
          <w:color w:val="000000" w:themeColor="text1"/>
          <w:sz w:val="28"/>
          <w:szCs w:val="28"/>
        </w:rPr>
        <w:t xml:space="preserve">Форма контроля. </w:t>
      </w:r>
      <w:r w:rsidRPr="00EE2589">
        <w:rPr>
          <w:bCs/>
          <w:iCs/>
          <w:color w:val="000000" w:themeColor="text1"/>
          <w:sz w:val="28"/>
          <w:szCs w:val="28"/>
        </w:rPr>
        <w:t>Наблюдение</w:t>
      </w:r>
      <w:r w:rsidR="007C5143" w:rsidRPr="00EE2589">
        <w:rPr>
          <w:bCs/>
          <w:iCs/>
          <w:color w:val="000000" w:themeColor="text1"/>
          <w:sz w:val="28"/>
          <w:szCs w:val="28"/>
        </w:rPr>
        <w:t>.</w:t>
      </w:r>
    </w:p>
    <w:p w14:paraId="256FE5C3" w14:textId="77777777" w:rsidR="00113175" w:rsidRPr="00EE2589" w:rsidRDefault="00113175" w:rsidP="00113175">
      <w:pPr>
        <w:tabs>
          <w:tab w:val="left" w:pos="851"/>
          <w:tab w:val="left" w:pos="993"/>
        </w:tabs>
        <w:ind w:firstLine="709"/>
        <w:contextualSpacing/>
        <w:jc w:val="both"/>
        <w:rPr>
          <w:color w:val="000000" w:themeColor="text1"/>
          <w:sz w:val="28"/>
          <w:szCs w:val="28"/>
          <w:u w:val="single"/>
        </w:rPr>
      </w:pPr>
      <w:r w:rsidRPr="00EE2589">
        <w:rPr>
          <w:color w:val="000000" w:themeColor="text1"/>
          <w:sz w:val="28"/>
          <w:szCs w:val="28"/>
          <w:u w:val="single"/>
        </w:rPr>
        <w:t>3.2. Игроритмика.</w:t>
      </w:r>
    </w:p>
    <w:p w14:paraId="50CE2E53" w14:textId="77777777" w:rsidR="00113175" w:rsidRPr="00EE2589" w:rsidRDefault="00113175" w:rsidP="00113175">
      <w:pPr>
        <w:tabs>
          <w:tab w:val="left" w:pos="993"/>
        </w:tabs>
        <w:ind w:firstLine="709"/>
        <w:contextualSpacing/>
        <w:jc w:val="both"/>
        <w:rPr>
          <w:color w:val="000000" w:themeColor="text1"/>
        </w:rPr>
      </w:pPr>
      <w:r w:rsidRPr="00EE2589">
        <w:rPr>
          <w:i/>
          <w:color w:val="000000" w:themeColor="text1"/>
          <w:sz w:val="28"/>
          <w:szCs w:val="28"/>
        </w:rPr>
        <w:t xml:space="preserve">Теория: </w:t>
      </w:r>
      <w:r w:rsidRPr="00EE2589">
        <w:rPr>
          <w:color w:val="000000" w:themeColor="text1"/>
          <w:sz w:val="28"/>
          <w:szCs w:val="28"/>
        </w:rPr>
        <w:t>Изложение танцевально-ритмического материала с помощью ра</w:t>
      </w:r>
      <w:r w:rsidRPr="00EE2589">
        <w:rPr>
          <w:color w:val="000000" w:themeColor="text1"/>
          <w:sz w:val="28"/>
          <w:szCs w:val="28"/>
        </w:rPr>
        <w:t>з</w:t>
      </w:r>
      <w:r w:rsidRPr="00EE2589">
        <w:rPr>
          <w:color w:val="000000" w:themeColor="text1"/>
          <w:sz w:val="28"/>
          <w:szCs w:val="28"/>
        </w:rPr>
        <w:t>личных игр и сказок.</w:t>
      </w:r>
    </w:p>
    <w:p w14:paraId="10D400BE" w14:textId="77777777" w:rsidR="00113175" w:rsidRPr="00EE2589" w:rsidRDefault="00113175" w:rsidP="00113175">
      <w:pPr>
        <w:tabs>
          <w:tab w:val="left" w:pos="993"/>
          <w:tab w:val="left" w:pos="2790"/>
        </w:tabs>
        <w:ind w:firstLine="709"/>
        <w:contextualSpacing/>
        <w:jc w:val="both"/>
        <w:rPr>
          <w:color w:val="000000" w:themeColor="text1"/>
          <w:sz w:val="28"/>
          <w:szCs w:val="28"/>
        </w:rPr>
      </w:pPr>
      <w:r w:rsidRPr="00EE2589">
        <w:rPr>
          <w:i/>
          <w:color w:val="000000" w:themeColor="text1"/>
          <w:sz w:val="28"/>
          <w:szCs w:val="28"/>
        </w:rPr>
        <w:t>Практика:</w:t>
      </w:r>
      <w:r w:rsidRPr="00EE2589">
        <w:rPr>
          <w:color w:val="000000" w:themeColor="text1"/>
          <w:sz w:val="28"/>
          <w:szCs w:val="28"/>
        </w:rPr>
        <w:t xml:space="preserve"> Игры «Неваляшка», «Магазин игрушек», «Кошки-мышки».</w:t>
      </w:r>
    </w:p>
    <w:p w14:paraId="302D43A7" w14:textId="77777777" w:rsidR="00113175" w:rsidRPr="00EE2589" w:rsidRDefault="00113175" w:rsidP="00113175">
      <w:pPr>
        <w:tabs>
          <w:tab w:val="left" w:pos="993"/>
          <w:tab w:val="left" w:pos="2790"/>
        </w:tabs>
        <w:ind w:firstLine="709"/>
        <w:contextualSpacing/>
        <w:jc w:val="both"/>
        <w:rPr>
          <w:color w:val="000000" w:themeColor="text1"/>
          <w:sz w:val="28"/>
          <w:szCs w:val="28"/>
        </w:rPr>
      </w:pPr>
      <w:r w:rsidRPr="00EE2589">
        <w:rPr>
          <w:bCs/>
          <w:i/>
          <w:iCs/>
          <w:color w:val="000000" w:themeColor="text1"/>
          <w:sz w:val="28"/>
          <w:szCs w:val="28"/>
        </w:rPr>
        <w:t xml:space="preserve">Форма контроля. </w:t>
      </w:r>
      <w:r w:rsidRPr="00EE2589">
        <w:rPr>
          <w:bCs/>
          <w:iCs/>
          <w:color w:val="000000" w:themeColor="text1"/>
          <w:sz w:val="28"/>
          <w:szCs w:val="28"/>
        </w:rPr>
        <w:t>Наблюдение</w:t>
      </w:r>
      <w:r w:rsidR="007C5143" w:rsidRPr="00EE2589">
        <w:rPr>
          <w:bCs/>
          <w:iCs/>
          <w:color w:val="000000" w:themeColor="text1"/>
          <w:sz w:val="28"/>
          <w:szCs w:val="28"/>
        </w:rPr>
        <w:t>.</w:t>
      </w:r>
    </w:p>
    <w:p w14:paraId="53893436" w14:textId="77777777" w:rsidR="00113175" w:rsidRPr="00EE2589" w:rsidRDefault="00113175" w:rsidP="00113175">
      <w:pPr>
        <w:tabs>
          <w:tab w:val="left" w:pos="851"/>
          <w:tab w:val="left" w:pos="993"/>
        </w:tabs>
        <w:ind w:firstLine="709"/>
        <w:contextualSpacing/>
        <w:jc w:val="both"/>
        <w:rPr>
          <w:color w:val="000000" w:themeColor="text1"/>
          <w:sz w:val="28"/>
          <w:szCs w:val="28"/>
          <w:u w:val="single"/>
        </w:rPr>
      </w:pPr>
      <w:r w:rsidRPr="00EE2589">
        <w:rPr>
          <w:color w:val="000000" w:themeColor="text1"/>
          <w:sz w:val="28"/>
          <w:szCs w:val="28"/>
          <w:u w:val="single"/>
        </w:rPr>
        <w:t>3.3.Ориентировка в пространстве (рисунки танца).</w:t>
      </w:r>
    </w:p>
    <w:p w14:paraId="51A4CD97" w14:textId="77777777" w:rsidR="00113175" w:rsidRPr="00EE2589" w:rsidRDefault="00113175" w:rsidP="00113175">
      <w:pPr>
        <w:tabs>
          <w:tab w:val="left" w:pos="993"/>
          <w:tab w:val="left" w:pos="2790"/>
        </w:tabs>
        <w:ind w:firstLine="709"/>
        <w:contextualSpacing/>
        <w:jc w:val="both"/>
        <w:rPr>
          <w:color w:val="000000" w:themeColor="text1"/>
          <w:sz w:val="28"/>
          <w:szCs w:val="28"/>
        </w:rPr>
      </w:pPr>
      <w:r w:rsidRPr="00EE2589">
        <w:rPr>
          <w:i/>
          <w:color w:val="000000" w:themeColor="text1"/>
          <w:sz w:val="28"/>
          <w:szCs w:val="28"/>
        </w:rPr>
        <w:t>Теория:</w:t>
      </w:r>
      <w:r w:rsidR="00157419" w:rsidRPr="00EE2589">
        <w:rPr>
          <w:i/>
          <w:color w:val="000000" w:themeColor="text1"/>
          <w:sz w:val="28"/>
          <w:szCs w:val="28"/>
        </w:rPr>
        <w:t xml:space="preserve"> </w:t>
      </w:r>
      <w:r w:rsidRPr="00EE2589">
        <w:rPr>
          <w:color w:val="000000" w:themeColor="text1"/>
          <w:sz w:val="28"/>
          <w:szCs w:val="28"/>
        </w:rPr>
        <w:t>Что такое «круг», «линия», «колонна».</w:t>
      </w:r>
    </w:p>
    <w:p w14:paraId="3A6FE8C1" w14:textId="77777777" w:rsidR="00113175" w:rsidRPr="00EE2589" w:rsidRDefault="00113175" w:rsidP="00113175">
      <w:pPr>
        <w:tabs>
          <w:tab w:val="left" w:pos="993"/>
          <w:tab w:val="left" w:pos="2790"/>
        </w:tabs>
        <w:ind w:firstLine="709"/>
        <w:contextualSpacing/>
        <w:jc w:val="both"/>
        <w:rPr>
          <w:color w:val="000000" w:themeColor="text1"/>
          <w:sz w:val="28"/>
          <w:szCs w:val="28"/>
        </w:rPr>
      </w:pPr>
      <w:r w:rsidRPr="00EE2589">
        <w:rPr>
          <w:i/>
          <w:color w:val="000000" w:themeColor="text1"/>
          <w:sz w:val="28"/>
          <w:szCs w:val="28"/>
        </w:rPr>
        <w:t>Практика:</w:t>
      </w:r>
      <w:r w:rsidRPr="00EE2589">
        <w:rPr>
          <w:color w:val="000000" w:themeColor="text1"/>
          <w:sz w:val="28"/>
          <w:szCs w:val="28"/>
        </w:rPr>
        <w:t xml:space="preserve"> Изучение простейших танцевальных рисунков. Умение сам</w:t>
      </w:r>
      <w:r w:rsidRPr="00EE2589">
        <w:rPr>
          <w:color w:val="000000" w:themeColor="text1"/>
          <w:sz w:val="28"/>
          <w:szCs w:val="28"/>
        </w:rPr>
        <w:t>о</w:t>
      </w:r>
      <w:r w:rsidRPr="00EE2589">
        <w:rPr>
          <w:color w:val="000000" w:themeColor="text1"/>
          <w:sz w:val="28"/>
          <w:szCs w:val="28"/>
        </w:rPr>
        <w:t>стоятельно выстраивать «круг», «линию», «колонну» и ориентироваться в пр</w:t>
      </w:r>
      <w:r w:rsidRPr="00EE2589">
        <w:rPr>
          <w:color w:val="000000" w:themeColor="text1"/>
          <w:sz w:val="28"/>
          <w:szCs w:val="28"/>
        </w:rPr>
        <w:t>о</w:t>
      </w:r>
      <w:r w:rsidRPr="00EE2589">
        <w:rPr>
          <w:color w:val="000000" w:themeColor="text1"/>
          <w:sz w:val="28"/>
          <w:szCs w:val="28"/>
        </w:rPr>
        <w:t>странстве.</w:t>
      </w:r>
    </w:p>
    <w:p w14:paraId="72411837" w14:textId="77777777" w:rsidR="00113175" w:rsidRPr="00EE2589" w:rsidRDefault="00113175" w:rsidP="00113175">
      <w:pPr>
        <w:tabs>
          <w:tab w:val="left" w:pos="993"/>
          <w:tab w:val="left" w:pos="2790"/>
        </w:tabs>
        <w:ind w:firstLine="709"/>
        <w:contextualSpacing/>
        <w:jc w:val="both"/>
        <w:rPr>
          <w:color w:val="000000" w:themeColor="text1"/>
          <w:sz w:val="28"/>
          <w:szCs w:val="28"/>
        </w:rPr>
      </w:pPr>
      <w:r w:rsidRPr="00EE2589">
        <w:rPr>
          <w:bCs/>
          <w:i/>
          <w:iCs/>
          <w:color w:val="000000" w:themeColor="text1"/>
          <w:sz w:val="28"/>
          <w:szCs w:val="28"/>
        </w:rPr>
        <w:t xml:space="preserve">Форма контроля. </w:t>
      </w:r>
      <w:r w:rsidR="007C5143" w:rsidRPr="00EE2589">
        <w:rPr>
          <w:bCs/>
          <w:iCs/>
          <w:color w:val="000000" w:themeColor="text1"/>
          <w:sz w:val="28"/>
          <w:szCs w:val="28"/>
        </w:rPr>
        <w:t>Наблюдение.</w:t>
      </w:r>
    </w:p>
    <w:p w14:paraId="464AE998" w14:textId="77777777" w:rsidR="00113175" w:rsidRPr="00EE2589" w:rsidRDefault="00113175" w:rsidP="00113175">
      <w:pPr>
        <w:tabs>
          <w:tab w:val="left" w:pos="993"/>
          <w:tab w:val="left" w:pos="2790"/>
        </w:tabs>
        <w:ind w:firstLine="709"/>
        <w:contextualSpacing/>
        <w:jc w:val="both"/>
        <w:rPr>
          <w:i/>
          <w:color w:val="000000" w:themeColor="text1"/>
          <w:sz w:val="28"/>
          <w:szCs w:val="28"/>
        </w:rPr>
      </w:pPr>
      <w:r w:rsidRPr="00EE2589">
        <w:rPr>
          <w:b/>
          <w:color w:val="000000" w:themeColor="text1"/>
          <w:sz w:val="28"/>
          <w:szCs w:val="28"/>
        </w:rPr>
        <w:t>4. Ритмическая гимнастика</w:t>
      </w:r>
    </w:p>
    <w:p w14:paraId="42F0508C" w14:textId="77777777" w:rsidR="00113175" w:rsidRPr="00EE2589" w:rsidRDefault="00113175" w:rsidP="00113175">
      <w:pPr>
        <w:tabs>
          <w:tab w:val="left" w:pos="851"/>
          <w:tab w:val="left" w:pos="993"/>
        </w:tabs>
        <w:ind w:firstLine="709"/>
        <w:contextualSpacing/>
        <w:jc w:val="both"/>
        <w:rPr>
          <w:color w:val="000000" w:themeColor="text1"/>
          <w:sz w:val="28"/>
          <w:szCs w:val="28"/>
          <w:u w:val="single"/>
        </w:rPr>
      </w:pPr>
      <w:r w:rsidRPr="00EE2589">
        <w:rPr>
          <w:color w:val="000000" w:themeColor="text1"/>
          <w:sz w:val="28"/>
          <w:szCs w:val="28"/>
          <w:u w:val="single"/>
        </w:rPr>
        <w:t>4.1.Игровой стретчинг.</w:t>
      </w:r>
    </w:p>
    <w:p w14:paraId="184EED05" w14:textId="77777777" w:rsidR="00113175" w:rsidRPr="00EE2589" w:rsidRDefault="00113175" w:rsidP="00113175">
      <w:pPr>
        <w:tabs>
          <w:tab w:val="left" w:pos="993"/>
          <w:tab w:val="left" w:pos="2790"/>
        </w:tabs>
        <w:ind w:firstLine="709"/>
        <w:contextualSpacing/>
        <w:jc w:val="both"/>
        <w:rPr>
          <w:color w:val="000000" w:themeColor="text1"/>
          <w:sz w:val="28"/>
          <w:szCs w:val="28"/>
        </w:rPr>
      </w:pPr>
      <w:r w:rsidRPr="00EE2589">
        <w:rPr>
          <w:i/>
          <w:color w:val="000000" w:themeColor="text1"/>
          <w:sz w:val="28"/>
          <w:szCs w:val="28"/>
        </w:rPr>
        <w:t xml:space="preserve">Практика: </w:t>
      </w:r>
      <w:proofErr w:type="gramStart"/>
      <w:r w:rsidRPr="00EE2589">
        <w:rPr>
          <w:color w:val="000000" w:themeColor="text1"/>
          <w:sz w:val="28"/>
          <w:szCs w:val="28"/>
        </w:rPr>
        <w:t>Гимнастические упражнения на развитие стоп - «носочки-пяточки»; выворотности</w:t>
      </w:r>
      <w:r w:rsidR="005E611D" w:rsidRPr="00EE2589">
        <w:rPr>
          <w:color w:val="000000" w:themeColor="text1"/>
          <w:sz w:val="28"/>
          <w:szCs w:val="28"/>
        </w:rPr>
        <w:t xml:space="preserve"> </w:t>
      </w:r>
      <w:r w:rsidRPr="00EE2589">
        <w:rPr>
          <w:color w:val="000000" w:themeColor="text1"/>
          <w:sz w:val="28"/>
          <w:szCs w:val="28"/>
        </w:rPr>
        <w:t>-</w:t>
      </w:r>
      <w:r w:rsidR="005E611D" w:rsidRPr="00EE2589">
        <w:rPr>
          <w:color w:val="000000" w:themeColor="text1"/>
          <w:sz w:val="28"/>
          <w:szCs w:val="28"/>
        </w:rPr>
        <w:t xml:space="preserve"> </w:t>
      </w:r>
      <w:r w:rsidRPr="00EE2589">
        <w:rPr>
          <w:color w:val="000000" w:themeColor="text1"/>
          <w:sz w:val="28"/>
          <w:szCs w:val="28"/>
        </w:rPr>
        <w:t>«лягушка», «бабочка»; гибкости спины</w:t>
      </w:r>
      <w:r w:rsidR="005E611D" w:rsidRPr="00EE2589">
        <w:rPr>
          <w:color w:val="000000" w:themeColor="text1"/>
          <w:sz w:val="28"/>
          <w:szCs w:val="28"/>
        </w:rPr>
        <w:t xml:space="preserve"> </w:t>
      </w:r>
      <w:r w:rsidRPr="00EE2589">
        <w:rPr>
          <w:color w:val="000000" w:themeColor="text1"/>
          <w:sz w:val="28"/>
          <w:szCs w:val="28"/>
        </w:rPr>
        <w:t>-</w:t>
      </w:r>
      <w:r w:rsidR="005E611D" w:rsidRPr="00EE2589">
        <w:rPr>
          <w:color w:val="000000" w:themeColor="text1"/>
          <w:sz w:val="28"/>
          <w:szCs w:val="28"/>
        </w:rPr>
        <w:t xml:space="preserve"> </w:t>
      </w:r>
      <w:r w:rsidRPr="00EE2589">
        <w:rPr>
          <w:color w:val="000000" w:themeColor="text1"/>
          <w:sz w:val="28"/>
          <w:szCs w:val="28"/>
        </w:rPr>
        <w:t>«змейка», «коробочка»; растяжки - «куклы», «лунтики» в игровой форме.</w:t>
      </w:r>
      <w:proofErr w:type="gramEnd"/>
    </w:p>
    <w:p w14:paraId="26E78A59" w14:textId="77777777" w:rsidR="00113175" w:rsidRPr="00EE2589" w:rsidRDefault="00113175" w:rsidP="00113175">
      <w:pPr>
        <w:tabs>
          <w:tab w:val="left" w:pos="993"/>
          <w:tab w:val="left" w:pos="2790"/>
        </w:tabs>
        <w:ind w:firstLine="709"/>
        <w:contextualSpacing/>
        <w:jc w:val="both"/>
        <w:rPr>
          <w:color w:val="000000" w:themeColor="text1"/>
          <w:sz w:val="28"/>
          <w:szCs w:val="28"/>
        </w:rPr>
      </w:pPr>
      <w:r w:rsidRPr="00EE2589">
        <w:rPr>
          <w:bCs/>
          <w:i/>
          <w:iCs/>
          <w:color w:val="000000" w:themeColor="text1"/>
          <w:sz w:val="28"/>
          <w:szCs w:val="28"/>
        </w:rPr>
        <w:t>Форма контроля.</w:t>
      </w:r>
      <w:r w:rsidRPr="00EE2589">
        <w:rPr>
          <w:bCs/>
          <w:iCs/>
          <w:color w:val="000000" w:themeColor="text1"/>
          <w:sz w:val="28"/>
          <w:szCs w:val="28"/>
        </w:rPr>
        <w:t xml:space="preserve"> Наблюдение танцевальных </w:t>
      </w:r>
      <w:r w:rsidR="00692E73" w:rsidRPr="00EE2589">
        <w:rPr>
          <w:bCs/>
          <w:iCs/>
          <w:color w:val="000000" w:themeColor="text1"/>
          <w:sz w:val="28"/>
          <w:szCs w:val="28"/>
        </w:rPr>
        <w:t>движений</w:t>
      </w:r>
      <w:r w:rsidRPr="00EE2589">
        <w:rPr>
          <w:bCs/>
          <w:iCs/>
          <w:color w:val="000000" w:themeColor="text1"/>
          <w:sz w:val="28"/>
          <w:szCs w:val="28"/>
        </w:rPr>
        <w:t>. Опрос.</w:t>
      </w:r>
    </w:p>
    <w:p w14:paraId="1BB32E48" w14:textId="77777777" w:rsidR="00113175" w:rsidRPr="00EE2589" w:rsidRDefault="00113175" w:rsidP="00113175">
      <w:pPr>
        <w:tabs>
          <w:tab w:val="left" w:pos="993"/>
          <w:tab w:val="left" w:pos="2790"/>
        </w:tabs>
        <w:ind w:firstLine="709"/>
        <w:contextualSpacing/>
        <w:jc w:val="both"/>
        <w:rPr>
          <w:b/>
          <w:color w:val="000000" w:themeColor="text1"/>
          <w:sz w:val="28"/>
          <w:szCs w:val="28"/>
        </w:rPr>
      </w:pPr>
      <w:r w:rsidRPr="00EE2589">
        <w:rPr>
          <w:b/>
          <w:color w:val="000000" w:themeColor="text1"/>
          <w:sz w:val="28"/>
          <w:szCs w:val="28"/>
        </w:rPr>
        <w:t>5. Эстрадный и современный танец.</w:t>
      </w:r>
    </w:p>
    <w:p w14:paraId="4403519A" w14:textId="77777777" w:rsidR="00113175" w:rsidRPr="00EE2589" w:rsidRDefault="00113175" w:rsidP="00113175">
      <w:pPr>
        <w:tabs>
          <w:tab w:val="left" w:pos="851"/>
          <w:tab w:val="left" w:pos="993"/>
        </w:tabs>
        <w:ind w:firstLine="709"/>
        <w:contextualSpacing/>
        <w:jc w:val="both"/>
        <w:rPr>
          <w:color w:val="000000" w:themeColor="text1"/>
          <w:sz w:val="28"/>
          <w:szCs w:val="28"/>
          <w:u w:val="single"/>
        </w:rPr>
      </w:pPr>
      <w:r w:rsidRPr="00EE2589">
        <w:rPr>
          <w:color w:val="000000" w:themeColor="text1"/>
          <w:sz w:val="28"/>
          <w:szCs w:val="28"/>
          <w:u w:val="single"/>
        </w:rPr>
        <w:t xml:space="preserve">5.1 Детский эстрадный танец </w:t>
      </w:r>
    </w:p>
    <w:p w14:paraId="4E5E6BCB" w14:textId="77777777" w:rsidR="00113175" w:rsidRPr="00EE2589" w:rsidRDefault="00113175" w:rsidP="00113175">
      <w:pPr>
        <w:tabs>
          <w:tab w:val="left" w:pos="993"/>
          <w:tab w:val="left" w:pos="2790"/>
        </w:tabs>
        <w:ind w:firstLine="709"/>
        <w:contextualSpacing/>
        <w:jc w:val="both"/>
        <w:rPr>
          <w:color w:val="000000" w:themeColor="text1"/>
          <w:sz w:val="28"/>
          <w:szCs w:val="28"/>
        </w:rPr>
      </w:pPr>
      <w:r w:rsidRPr="00EE2589">
        <w:rPr>
          <w:i/>
          <w:color w:val="000000" w:themeColor="text1"/>
          <w:sz w:val="28"/>
          <w:szCs w:val="28"/>
        </w:rPr>
        <w:t xml:space="preserve">Практика: </w:t>
      </w:r>
      <w:proofErr w:type="gramStart"/>
      <w:r w:rsidRPr="00EE2589">
        <w:rPr>
          <w:color w:val="000000" w:themeColor="text1"/>
          <w:sz w:val="28"/>
          <w:szCs w:val="28"/>
        </w:rPr>
        <w:t>Изучение основных танцевальный движений – виды сценич</w:t>
      </w:r>
      <w:r w:rsidRPr="00EE2589">
        <w:rPr>
          <w:color w:val="000000" w:themeColor="text1"/>
          <w:sz w:val="28"/>
          <w:szCs w:val="28"/>
        </w:rPr>
        <w:t>е</w:t>
      </w:r>
      <w:r w:rsidRPr="00EE2589">
        <w:rPr>
          <w:color w:val="000000" w:themeColor="text1"/>
          <w:sz w:val="28"/>
          <w:szCs w:val="28"/>
        </w:rPr>
        <w:t>ского бега, приседания, качания, повороты, подскоки, перескоки, галопы.</w:t>
      </w:r>
      <w:proofErr w:type="gramEnd"/>
      <w:r w:rsidRPr="00EE2589">
        <w:rPr>
          <w:color w:val="000000" w:themeColor="text1"/>
          <w:sz w:val="28"/>
          <w:szCs w:val="28"/>
        </w:rPr>
        <w:t xml:space="preserve"> Раз</w:t>
      </w:r>
      <w:r w:rsidRPr="00EE2589">
        <w:rPr>
          <w:color w:val="000000" w:themeColor="text1"/>
          <w:sz w:val="28"/>
          <w:szCs w:val="28"/>
        </w:rPr>
        <w:t>у</w:t>
      </w:r>
      <w:r w:rsidRPr="00EE2589">
        <w:rPr>
          <w:color w:val="000000" w:themeColor="text1"/>
          <w:sz w:val="28"/>
          <w:szCs w:val="28"/>
        </w:rPr>
        <w:t>чивание танцевальных комбинаций и исполнение их под музыку.</w:t>
      </w:r>
    </w:p>
    <w:p w14:paraId="175A2556" w14:textId="77777777" w:rsidR="00113175" w:rsidRPr="00EE2589" w:rsidRDefault="00113175" w:rsidP="00113175">
      <w:pPr>
        <w:tabs>
          <w:tab w:val="left" w:pos="993"/>
          <w:tab w:val="left" w:pos="2790"/>
        </w:tabs>
        <w:ind w:firstLine="709"/>
        <w:contextualSpacing/>
        <w:jc w:val="both"/>
        <w:rPr>
          <w:b/>
          <w:i/>
          <w:color w:val="000000" w:themeColor="text1"/>
          <w:sz w:val="28"/>
          <w:szCs w:val="28"/>
        </w:rPr>
      </w:pPr>
      <w:r w:rsidRPr="00EE2589">
        <w:rPr>
          <w:i/>
          <w:color w:val="000000" w:themeColor="text1"/>
          <w:sz w:val="28"/>
          <w:szCs w:val="28"/>
        </w:rPr>
        <w:t>Формы контроля.</w:t>
      </w:r>
      <w:r w:rsidRPr="00EE2589">
        <w:rPr>
          <w:bCs/>
          <w:iCs/>
          <w:color w:val="000000" w:themeColor="text1"/>
          <w:sz w:val="28"/>
          <w:szCs w:val="28"/>
        </w:rPr>
        <w:t xml:space="preserve"> Наблюдение танцевальных </w:t>
      </w:r>
      <w:r w:rsidR="00692E73" w:rsidRPr="00EE2589">
        <w:rPr>
          <w:bCs/>
          <w:iCs/>
          <w:color w:val="000000" w:themeColor="text1"/>
          <w:sz w:val="28"/>
          <w:szCs w:val="28"/>
        </w:rPr>
        <w:t>движений</w:t>
      </w:r>
      <w:r w:rsidRPr="00EE2589">
        <w:rPr>
          <w:bCs/>
          <w:iCs/>
          <w:color w:val="000000" w:themeColor="text1"/>
          <w:sz w:val="28"/>
          <w:szCs w:val="28"/>
        </w:rPr>
        <w:t>. Опрос.</w:t>
      </w:r>
    </w:p>
    <w:p w14:paraId="78571EDE" w14:textId="77777777" w:rsidR="00113175" w:rsidRPr="00EE2589" w:rsidRDefault="00113175" w:rsidP="00113175">
      <w:pPr>
        <w:tabs>
          <w:tab w:val="left" w:pos="993"/>
          <w:tab w:val="left" w:pos="2790"/>
        </w:tabs>
        <w:ind w:firstLine="709"/>
        <w:contextualSpacing/>
        <w:jc w:val="both"/>
        <w:rPr>
          <w:b/>
          <w:color w:val="000000" w:themeColor="text1"/>
          <w:sz w:val="28"/>
          <w:szCs w:val="28"/>
        </w:rPr>
      </w:pPr>
      <w:r w:rsidRPr="00EE2589">
        <w:rPr>
          <w:b/>
          <w:color w:val="000000" w:themeColor="text1"/>
          <w:sz w:val="28"/>
          <w:szCs w:val="28"/>
        </w:rPr>
        <w:t>7. Основы классического танца</w:t>
      </w:r>
    </w:p>
    <w:p w14:paraId="4148278E" w14:textId="77777777" w:rsidR="00113175" w:rsidRPr="00EE2589" w:rsidRDefault="00113175" w:rsidP="00113175">
      <w:pPr>
        <w:tabs>
          <w:tab w:val="left" w:pos="851"/>
          <w:tab w:val="left" w:pos="993"/>
        </w:tabs>
        <w:ind w:firstLine="709"/>
        <w:contextualSpacing/>
        <w:jc w:val="both"/>
        <w:rPr>
          <w:color w:val="000000" w:themeColor="text1"/>
          <w:sz w:val="28"/>
          <w:szCs w:val="28"/>
          <w:u w:val="single"/>
        </w:rPr>
      </w:pPr>
      <w:r w:rsidRPr="00EE2589">
        <w:rPr>
          <w:color w:val="000000" w:themeColor="text1"/>
          <w:sz w:val="28"/>
          <w:szCs w:val="28"/>
          <w:u w:val="single"/>
        </w:rPr>
        <w:t>7.1 Постановка корпуса.</w:t>
      </w:r>
    </w:p>
    <w:p w14:paraId="082244A3" w14:textId="77777777" w:rsidR="00113175" w:rsidRPr="00EE2589" w:rsidRDefault="00113175" w:rsidP="00113175">
      <w:pPr>
        <w:tabs>
          <w:tab w:val="left" w:pos="993"/>
          <w:tab w:val="left" w:pos="2790"/>
        </w:tabs>
        <w:ind w:firstLine="709"/>
        <w:contextualSpacing/>
        <w:jc w:val="both"/>
        <w:rPr>
          <w:color w:val="000000" w:themeColor="text1"/>
          <w:sz w:val="28"/>
          <w:szCs w:val="28"/>
        </w:rPr>
      </w:pPr>
      <w:r w:rsidRPr="00EE2589">
        <w:rPr>
          <w:i/>
          <w:color w:val="000000" w:themeColor="text1"/>
          <w:sz w:val="28"/>
          <w:szCs w:val="28"/>
        </w:rPr>
        <w:t xml:space="preserve">Теория: </w:t>
      </w:r>
      <w:r w:rsidRPr="00EE2589">
        <w:rPr>
          <w:color w:val="000000" w:themeColor="text1"/>
          <w:sz w:val="28"/>
          <w:szCs w:val="28"/>
        </w:rPr>
        <w:t xml:space="preserve">Объяснить правильное положение головы, плеч, лопаток, спины </w:t>
      </w:r>
      <w:proofErr w:type="gramStart"/>
      <w:r w:rsidRPr="00EE2589">
        <w:rPr>
          <w:color w:val="000000" w:themeColor="text1"/>
          <w:sz w:val="28"/>
          <w:szCs w:val="28"/>
        </w:rPr>
        <w:t>при</w:t>
      </w:r>
      <w:proofErr w:type="gramEnd"/>
      <w:r w:rsidRPr="00EE2589">
        <w:rPr>
          <w:color w:val="000000" w:themeColor="text1"/>
          <w:sz w:val="28"/>
          <w:szCs w:val="28"/>
        </w:rPr>
        <w:t xml:space="preserve"> исполнение движений.</w:t>
      </w:r>
    </w:p>
    <w:p w14:paraId="25AFD0B9" w14:textId="77777777" w:rsidR="00113175" w:rsidRPr="00EE2589" w:rsidRDefault="00113175" w:rsidP="00113175">
      <w:pPr>
        <w:tabs>
          <w:tab w:val="left" w:pos="993"/>
          <w:tab w:val="left" w:pos="2790"/>
        </w:tabs>
        <w:ind w:firstLine="709"/>
        <w:contextualSpacing/>
        <w:jc w:val="both"/>
        <w:rPr>
          <w:color w:val="000000" w:themeColor="text1"/>
          <w:sz w:val="28"/>
          <w:szCs w:val="28"/>
        </w:rPr>
      </w:pPr>
      <w:r w:rsidRPr="00EE2589">
        <w:rPr>
          <w:i/>
          <w:color w:val="000000" w:themeColor="text1"/>
          <w:sz w:val="28"/>
          <w:szCs w:val="28"/>
        </w:rPr>
        <w:t xml:space="preserve">Практика: </w:t>
      </w:r>
      <w:r w:rsidRPr="00EE2589">
        <w:rPr>
          <w:color w:val="000000" w:themeColor="text1"/>
          <w:sz w:val="28"/>
          <w:szCs w:val="28"/>
        </w:rPr>
        <w:t>Упражнение на закрепление мышц спины «релеве», позиции рук, ног.</w:t>
      </w:r>
    </w:p>
    <w:p w14:paraId="64E702D3" w14:textId="77777777" w:rsidR="00113175" w:rsidRPr="00EE2589" w:rsidRDefault="00113175" w:rsidP="00113175">
      <w:pPr>
        <w:tabs>
          <w:tab w:val="left" w:pos="993"/>
          <w:tab w:val="left" w:pos="2790"/>
        </w:tabs>
        <w:ind w:firstLine="709"/>
        <w:contextualSpacing/>
        <w:jc w:val="both"/>
        <w:rPr>
          <w:b/>
          <w:i/>
          <w:color w:val="000000" w:themeColor="text1"/>
          <w:sz w:val="28"/>
          <w:szCs w:val="28"/>
        </w:rPr>
      </w:pPr>
      <w:r w:rsidRPr="00EE2589">
        <w:rPr>
          <w:i/>
          <w:color w:val="000000" w:themeColor="text1"/>
          <w:sz w:val="28"/>
          <w:szCs w:val="28"/>
        </w:rPr>
        <w:lastRenderedPageBreak/>
        <w:t>Формы контроля.</w:t>
      </w:r>
      <w:r w:rsidRPr="00EE2589">
        <w:rPr>
          <w:bCs/>
          <w:iCs/>
          <w:color w:val="000000" w:themeColor="text1"/>
          <w:sz w:val="28"/>
          <w:szCs w:val="28"/>
        </w:rPr>
        <w:t xml:space="preserve"> Наблюдение танцевальных </w:t>
      </w:r>
      <w:r w:rsidR="00ED0141" w:rsidRPr="00EE2589">
        <w:rPr>
          <w:bCs/>
          <w:iCs/>
          <w:color w:val="000000" w:themeColor="text1"/>
          <w:sz w:val="28"/>
          <w:szCs w:val="28"/>
        </w:rPr>
        <w:t>движений</w:t>
      </w:r>
      <w:r w:rsidRPr="00EE2589">
        <w:rPr>
          <w:bCs/>
          <w:iCs/>
          <w:color w:val="000000" w:themeColor="text1"/>
          <w:sz w:val="28"/>
          <w:szCs w:val="28"/>
        </w:rPr>
        <w:t>. Опрос.</w:t>
      </w:r>
    </w:p>
    <w:p w14:paraId="0D644CA5" w14:textId="77777777" w:rsidR="00113175" w:rsidRPr="00EE2589" w:rsidRDefault="00113175" w:rsidP="00113175">
      <w:pPr>
        <w:tabs>
          <w:tab w:val="left" w:pos="993"/>
          <w:tab w:val="left" w:pos="2790"/>
        </w:tabs>
        <w:ind w:firstLine="709"/>
        <w:contextualSpacing/>
        <w:jc w:val="both"/>
        <w:rPr>
          <w:color w:val="000000" w:themeColor="text1"/>
          <w:sz w:val="10"/>
          <w:szCs w:val="28"/>
        </w:rPr>
      </w:pPr>
    </w:p>
    <w:p w14:paraId="5BDD104F" w14:textId="77777777" w:rsidR="00113175" w:rsidRPr="00EE2589" w:rsidRDefault="00113175" w:rsidP="00113175">
      <w:pPr>
        <w:tabs>
          <w:tab w:val="left" w:pos="993"/>
          <w:tab w:val="left" w:pos="2790"/>
        </w:tabs>
        <w:ind w:firstLine="709"/>
        <w:contextualSpacing/>
        <w:jc w:val="both"/>
        <w:rPr>
          <w:b/>
          <w:color w:val="000000" w:themeColor="text1"/>
          <w:sz w:val="28"/>
          <w:szCs w:val="28"/>
        </w:rPr>
      </w:pPr>
      <w:r w:rsidRPr="00EE2589">
        <w:rPr>
          <w:b/>
          <w:color w:val="000000" w:themeColor="text1"/>
          <w:sz w:val="28"/>
          <w:szCs w:val="28"/>
        </w:rPr>
        <w:t xml:space="preserve">8. Итоговое занятие </w:t>
      </w:r>
    </w:p>
    <w:p w14:paraId="4AC793A5" w14:textId="77777777" w:rsidR="00113175" w:rsidRPr="00EE2589" w:rsidRDefault="00113175" w:rsidP="00113175">
      <w:pPr>
        <w:tabs>
          <w:tab w:val="left" w:pos="993"/>
          <w:tab w:val="left" w:pos="2790"/>
        </w:tabs>
        <w:ind w:firstLine="709"/>
        <w:contextualSpacing/>
        <w:jc w:val="both"/>
        <w:rPr>
          <w:color w:val="000000" w:themeColor="text1"/>
          <w:sz w:val="28"/>
          <w:szCs w:val="28"/>
        </w:rPr>
      </w:pPr>
      <w:r w:rsidRPr="00EE2589">
        <w:rPr>
          <w:i/>
          <w:color w:val="000000" w:themeColor="text1"/>
          <w:sz w:val="28"/>
          <w:szCs w:val="28"/>
        </w:rPr>
        <w:t>Практика:</w:t>
      </w:r>
      <w:r w:rsidRPr="00EE2589">
        <w:rPr>
          <w:b/>
          <w:i/>
          <w:color w:val="000000" w:themeColor="text1"/>
          <w:sz w:val="28"/>
          <w:szCs w:val="28"/>
        </w:rPr>
        <w:t xml:space="preserve"> </w:t>
      </w:r>
      <w:r w:rsidRPr="00EE2589">
        <w:rPr>
          <w:color w:val="000000" w:themeColor="text1"/>
          <w:sz w:val="28"/>
          <w:szCs w:val="28"/>
        </w:rPr>
        <w:t>Подведение итогов года. Диагностика.</w:t>
      </w:r>
    </w:p>
    <w:p w14:paraId="6577FED3" w14:textId="77777777" w:rsidR="00113175" w:rsidRPr="00EE2589" w:rsidRDefault="00113175" w:rsidP="00113175">
      <w:pPr>
        <w:tabs>
          <w:tab w:val="left" w:pos="993"/>
          <w:tab w:val="left" w:pos="2790"/>
        </w:tabs>
        <w:ind w:firstLine="709"/>
        <w:contextualSpacing/>
        <w:jc w:val="both"/>
        <w:rPr>
          <w:color w:val="000000" w:themeColor="text1"/>
          <w:sz w:val="28"/>
          <w:szCs w:val="28"/>
        </w:rPr>
      </w:pPr>
      <w:r w:rsidRPr="00EE2589">
        <w:rPr>
          <w:bCs/>
          <w:i/>
          <w:iCs/>
          <w:color w:val="000000" w:themeColor="text1"/>
          <w:sz w:val="28"/>
          <w:szCs w:val="28"/>
        </w:rPr>
        <w:t xml:space="preserve">Форма контроля. </w:t>
      </w:r>
      <w:r w:rsidRPr="00EE2589">
        <w:rPr>
          <w:bCs/>
          <w:iCs/>
          <w:color w:val="000000" w:themeColor="text1"/>
          <w:sz w:val="28"/>
          <w:szCs w:val="28"/>
        </w:rPr>
        <w:t>Концерты</w:t>
      </w:r>
      <w:r w:rsidR="007C5143" w:rsidRPr="00EE2589">
        <w:rPr>
          <w:bCs/>
          <w:iCs/>
          <w:color w:val="000000" w:themeColor="text1"/>
          <w:sz w:val="28"/>
          <w:szCs w:val="28"/>
        </w:rPr>
        <w:t>.</w:t>
      </w:r>
    </w:p>
    <w:p w14:paraId="4777D558" w14:textId="77777777" w:rsidR="00113175" w:rsidRPr="00EE2589" w:rsidRDefault="00113175" w:rsidP="00113175">
      <w:pPr>
        <w:tabs>
          <w:tab w:val="left" w:pos="993"/>
          <w:tab w:val="left" w:pos="2790"/>
        </w:tabs>
        <w:ind w:firstLine="709"/>
        <w:contextualSpacing/>
        <w:jc w:val="both"/>
        <w:rPr>
          <w:color w:val="000000" w:themeColor="text1"/>
          <w:sz w:val="20"/>
          <w:szCs w:val="28"/>
        </w:rPr>
      </w:pPr>
    </w:p>
    <w:p w14:paraId="5B407200" w14:textId="77777777" w:rsidR="00113175" w:rsidRPr="00EE2589" w:rsidRDefault="00DA4DD7" w:rsidP="00113175">
      <w:pPr>
        <w:tabs>
          <w:tab w:val="left" w:pos="993"/>
        </w:tabs>
        <w:ind w:firstLine="709"/>
        <w:contextualSpacing/>
        <w:jc w:val="both"/>
        <w:rPr>
          <w:b/>
          <w:color w:val="000000" w:themeColor="text1"/>
          <w:sz w:val="28"/>
          <w:szCs w:val="28"/>
        </w:rPr>
      </w:pPr>
      <w:r w:rsidRPr="00EE2589">
        <w:rPr>
          <w:b/>
          <w:color w:val="000000" w:themeColor="text1"/>
          <w:sz w:val="28"/>
          <w:szCs w:val="28"/>
        </w:rPr>
        <w:t>Содержание в</w:t>
      </w:r>
      <w:r w:rsidR="00113175" w:rsidRPr="00EE2589">
        <w:rPr>
          <w:b/>
          <w:color w:val="000000" w:themeColor="text1"/>
          <w:sz w:val="28"/>
          <w:szCs w:val="28"/>
        </w:rPr>
        <w:t>торо</w:t>
      </w:r>
      <w:r w:rsidRPr="00EE2589">
        <w:rPr>
          <w:b/>
          <w:color w:val="000000" w:themeColor="text1"/>
          <w:sz w:val="28"/>
          <w:szCs w:val="28"/>
        </w:rPr>
        <w:t>го</w:t>
      </w:r>
      <w:r w:rsidR="00113175" w:rsidRPr="00EE2589">
        <w:rPr>
          <w:b/>
          <w:color w:val="000000" w:themeColor="text1"/>
          <w:sz w:val="28"/>
          <w:szCs w:val="28"/>
        </w:rPr>
        <w:t xml:space="preserve"> год</w:t>
      </w:r>
      <w:r w:rsidRPr="00EE2589">
        <w:rPr>
          <w:b/>
          <w:color w:val="000000" w:themeColor="text1"/>
          <w:sz w:val="28"/>
          <w:szCs w:val="28"/>
        </w:rPr>
        <w:t>а</w:t>
      </w:r>
      <w:r w:rsidR="00113175" w:rsidRPr="00EE2589">
        <w:rPr>
          <w:b/>
          <w:color w:val="000000" w:themeColor="text1"/>
          <w:sz w:val="28"/>
          <w:szCs w:val="28"/>
        </w:rPr>
        <w:t xml:space="preserve"> обучения</w:t>
      </w:r>
    </w:p>
    <w:p w14:paraId="52624C74" w14:textId="77777777" w:rsidR="00113175" w:rsidRPr="00EE2589" w:rsidRDefault="00113175" w:rsidP="00113175">
      <w:pPr>
        <w:tabs>
          <w:tab w:val="left" w:pos="993"/>
        </w:tabs>
        <w:ind w:firstLine="709"/>
        <w:contextualSpacing/>
        <w:jc w:val="both"/>
        <w:rPr>
          <w:b/>
          <w:color w:val="000000" w:themeColor="text1"/>
          <w:sz w:val="28"/>
          <w:szCs w:val="28"/>
        </w:rPr>
      </w:pPr>
      <w:r w:rsidRPr="00EE2589">
        <w:rPr>
          <w:b/>
          <w:color w:val="000000" w:themeColor="text1"/>
          <w:sz w:val="28"/>
          <w:szCs w:val="28"/>
        </w:rPr>
        <w:t>1.Вводное занятие</w:t>
      </w:r>
    </w:p>
    <w:p w14:paraId="201BF1E8" w14:textId="77777777" w:rsidR="00113175" w:rsidRPr="00EE2589" w:rsidRDefault="00113175" w:rsidP="00113175">
      <w:pPr>
        <w:tabs>
          <w:tab w:val="left" w:pos="993"/>
        </w:tabs>
        <w:ind w:firstLine="709"/>
        <w:contextualSpacing/>
        <w:jc w:val="both"/>
        <w:rPr>
          <w:color w:val="000000" w:themeColor="text1"/>
          <w:sz w:val="28"/>
          <w:szCs w:val="28"/>
        </w:rPr>
      </w:pPr>
      <w:r w:rsidRPr="00EE2589">
        <w:rPr>
          <w:i/>
          <w:color w:val="000000" w:themeColor="text1"/>
          <w:sz w:val="28"/>
          <w:szCs w:val="28"/>
        </w:rPr>
        <w:t>Теория</w:t>
      </w:r>
      <w:r w:rsidRPr="00EE2589">
        <w:rPr>
          <w:color w:val="000000" w:themeColor="text1"/>
          <w:sz w:val="28"/>
          <w:szCs w:val="28"/>
        </w:rPr>
        <w:t>: Примерный план на учебный год, цели и задачи.</w:t>
      </w:r>
    </w:p>
    <w:p w14:paraId="6B1C1D1B" w14:textId="77777777" w:rsidR="00113175" w:rsidRPr="00EE2589" w:rsidRDefault="00113175" w:rsidP="00113175">
      <w:pPr>
        <w:tabs>
          <w:tab w:val="left" w:pos="993"/>
        </w:tabs>
        <w:ind w:firstLine="709"/>
        <w:contextualSpacing/>
        <w:jc w:val="both"/>
        <w:rPr>
          <w:color w:val="000000" w:themeColor="text1"/>
          <w:sz w:val="28"/>
          <w:szCs w:val="28"/>
        </w:rPr>
      </w:pPr>
      <w:r w:rsidRPr="00EE2589">
        <w:rPr>
          <w:bCs/>
          <w:i/>
          <w:iCs/>
          <w:color w:val="000000" w:themeColor="text1"/>
          <w:sz w:val="28"/>
          <w:szCs w:val="28"/>
        </w:rPr>
        <w:t>Форма контроля.</w:t>
      </w:r>
      <w:r w:rsidRPr="00EE2589">
        <w:rPr>
          <w:bCs/>
          <w:iCs/>
          <w:color w:val="000000" w:themeColor="text1"/>
          <w:sz w:val="28"/>
          <w:szCs w:val="28"/>
        </w:rPr>
        <w:t xml:space="preserve"> Опрос.</w:t>
      </w:r>
    </w:p>
    <w:p w14:paraId="30958E1E" w14:textId="77777777" w:rsidR="00113175" w:rsidRPr="00EE2589" w:rsidRDefault="00113175" w:rsidP="00DA4DD7">
      <w:pPr>
        <w:tabs>
          <w:tab w:val="left" w:pos="993"/>
        </w:tabs>
        <w:ind w:firstLine="709"/>
        <w:contextualSpacing/>
        <w:jc w:val="both"/>
        <w:rPr>
          <w:b/>
          <w:color w:val="000000" w:themeColor="text1"/>
          <w:sz w:val="28"/>
          <w:szCs w:val="28"/>
        </w:rPr>
      </w:pPr>
      <w:r w:rsidRPr="00EE2589">
        <w:rPr>
          <w:b/>
          <w:color w:val="000000" w:themeColor="text1"/>
          <w:sz w:val="28"/>
          <w:szCs w:val="28"/>
        </w:rPr>
        <w:t>2. Диагностика</w:t>
      </w:r>
    </w:p>
    <w:p w14:paraId="7479F1BB" w14:textId="77777777" w:rsidR="00113175" w:rsidRPr="00EE2589" w:rsidRDefault="00113175" w:rsidP="00113175">
      <w:pPr>
        <w:tabs>
          <w:tab w:val="left" w:pos="993"/>
          <w:tab w:val="left" w:pos="2790"/>
        </w:tabs>
        <w:ind w:firstLine="709"/>
        <w:contextualSpacing/>
        <w:jc w:val="both"/>
        <w:rPr>
          <w:color w:val="000000" w:themeColor="text1"/>
          <w:sz w:val="28"/>
          <w:szCs w:val="28"/>
        </w:rPr>
      </w:pPr>
      <w:r w:rsidRPr="00EE2589">
        <w:rPr>
          <w:bCs/>
          <w:i/>
          <w:iCs/>
          <w:color w:val="000000" w:themeColor="text1"/>
          <w:sz w:val="28"/>
          <w:szCs w:val="28"/>
        </w:rPr>
        <w:t xml:space="preserve">Практика. </w:t>
      </w:r>
      <w:r w:rsidRPr="00EE2589">
        <w:rPr>
          <w:color w:val="000000" w:themeColor="text1"/>
          <w:sz w:val="28"/>
          <w:szCs w:val="28"/>
        </w:rPr>
        <w:t>Определение уровня развития хореографических данных.</w:t>
      </w:r>
    </w:p>
    <w:p w14:paraId="053B952A" w14:textId="77777777" w:rsidR="00113175" w:rsidRPr="00EE2589" w:rsidRDefault="00113175" w:rsidP="00113175">
      <w:pPr>
        <w:tabs>
          <w:tab w:val="left" w:pos="993"/>
          <w:tab w:val="left" w:pos="2790"/>
        </w:tabs>
        <w:ind w:firstLine="709"/>
        <w:contextualSpacing/>
        <w:jc w:val="both"/>
        <w:rPr>
          <w:color w:val="000000" w:themeColor="text1"/>
          <w:sz w:val="28"/>
          <w:szCs w:val="28"/>
        </w:rPr>
      </w:pPr>
      <w:r w:rsidRPr="00EE2589">
        <w:rPr>
          <w:bCs/>
          <w:i/>
          <w:iCs/>
          <w:color w:val="000000" w:themeColor="text1"/>
          <w:sz w:val="28"/>
          <w:szCs w:val="28"/>
        </w:rPr>
        <w:t xml:space="preserve">Форма контроля. </w:t>
      </w:r>
      <w:r w:rsidRPr="00EE2589">
        <w:rPr>
          <w:rFonts w:ascii="Times New Roman CYR" w:hAnsi="Times New Roman CYR" w:cs="Times New Roman CYR"/>
          <w:color w:val="000000" w:themeColor="text1"/>
          <w:sz w:val="28"/>
          <w:szCs w:val="28"/>
        </w:rPr>
        <w:t>Анкетирование</w:t>
      </w:r>
      <w:r w:rsidR="007C5143" w:rsidRPr="00EE2589">
        <w:rPr>
          <w:rFonts w:ascii="Times New Roman CYR" w:hAnsi="Times New Roman CYR" w:cs="Times New Roman CYR"/>
          <w:color w:val="000000" w:themeColor="text1"/>
          <w:sz w:val="28"/>
          <w:szCs w:val="28"/>
        </w:rPr>
        <w:t>.</w:t>
      </w:r>
    </w:p>
    <w:p w14:paraId="59D6140B" w14:textId="77777777" w:rsidR="00113175" w:rsidRPr="00EE2589" w:rsidRDefault="00113175" w:rsidP="00DA4DD7">
      <w:pPr>
        <w:tabs>
          <w:tab w:val="left" w:pos="993"/>
        </w:tabs>
        <w:ind w:firstLine="709"/>
        <w:contextualSpacing/>
        <w:jc w:val="both"/>
        <w:rPr>
          <w:b/>
          <w:color w:val="000000" w:themeColor="text1"/>
          <w:sz w:val="28"/>
          <w:szCs w:val="28"/>
        </w:rPr>
      </w:pPr>
      <w:r w:rsidRPr="00EE2589">
        <w:rPr>
          <w:b/>
          <w:color w:val="000000" w:themeColor="text1"/>
          <w:sz w:val="28"/>
          <w:szCs w:val="28"/>
        </w:rPr>
        <w:t>3.</w:t>
      </w:r>
      <w:r w:rsidRPr="00EE2589">
        <w:rPr>
          <w:color w:val="000000" w:themeColor="text1"/>
          <w:sz w:val="28"/>
          <w:szCs w:val="28"/>
        </w:rPr>
        <w:t xml:space="preserve"> </w:t>
      </w:r>
      <w:r w:rsidRPr="00EE2589">
        <w:rPr>
          <w:b/>
          <w:color w:val="000000" w:themeColor="text1"/>
          <w:sz w:val="28"/>
          <w:szCs w:val="28"/>
        </w:rPr>
        <w:t>Музыкальное движение</w:t>
      </w:r>
    </w:p>
    <w:p w14:paraId="04CBD526" w14:textId="77777777" w:rsidR="00113175" w:rsidRPr="00EE2589" w:rsidRDefault="00113175" w:rsidP="00113175">
      <w:pPr>
        <w:tabs>
          <w:tab w:val="left" w:pos="851"/>
          <w:tab w:val="left" w:pos="993"/>
        </w:tabs>
        <w:ind w:firstLine="709"/>
        <w:contextualSpacing/>
        <w:jc w:val="both"/>
        <w:rPr>
          <w:color w:val="000000" w:themeColor="text1"/>
          <w:sz w:val="28"/>
          <w:szCs w:val="28"/>
          <w:u w:val="single"/>
        </w:rPr>
      </w:pPr>
      <w:r w:rsidRPr="00EE2589">
        <w:rPr>
          <w:color w:val="000000" w:themeColor="text1"/>
          <w:sz w:val="28"/>
          <w:szCs w:val="28"/>
          <w:u w:val="single"/>
        </w:rPr>
        <w:t>3.1 Характер музыки.</w:t>
      </w:r>
    </w:p>
    <w:p w14:paraId="1ABCBC8B" w14:textId="77777777" w:rsidR="00113175" w:rsidRPr="00EE2589" w:rsidRDefault="00113175" w:rsidP="00113175">
      <w:pPr>
        <w:tabs>
          <w:tab w:val="left" w:pos="993"/>
        </w:tabs>
        <w:ind w:firstLine="709"/>
        <w:contextualSpacing/>
        <w:jc w:val="both"/>
        <w:rPr>
          <w:color w:val="000000" w:themeColor="text1"/>
          <w:sz w:val="28"/>
          <w:szCs w:val="28"/>
        </w:rPr>
      </w:pPr>
      <w:r w:rsidRPr="00EE2589">
        <w:rPr>
          <w:i/>
          <w:color w:val="000000" w:themeColor="text1"/>
          <w:sz w:val="28"/>
          <w:szCs w:val="28"/>
        </w:rPr>
        <w:t xml:space="preserve">Практика: </w:t>
      </w:r>
      <w:r w:rsidRPr="00EE2589">
        <w:rPr>
          <w:color w:val="000000" w:themeColor="text1"/>
          <w:sz w:val="28"/>
          <w:szCs w:val="28"/>
        </w:rPr>
        <w:t>Умение двигаться в соответствие с характером музыки, умение выделить акценты, паузы.</w:t>
      </w:r>
    </w:p>
    <w:p w14:paraId="5599DAA4" w14:textId="77777777" w:rsidR="00113175" w:rsidRPr="00EE2589" w:rsidRDefault="00113175" w:rsidP="00113175">
      <w:pPr>
        <w:tabs>
          <w:tab w:val="left" w:pos="993"/>
        </w:tabs>
        <w:ind w:firstLine="709"/>
        <w:contextualSpacing/>
        <w:jc w:val="both"/>
        <w:rPr>
          <w:color w:val="000000" w:themeColor="text1"/>
          <w:sz w:val="28"/>
          <w:szCs w:val="28"/>
        </w:rPr>
      </w:pPr>
      <w:r w:rsidRPr="00EE2589">
        <w:rPr>
          <w:bCs/>
          <w:i/>
          <w:iCs/>
          <w:color w:val="000000" w:themeColor="text1"/>
          <w:sz w:val="28"/>
          <w:szCs w:val="28"/>
        </w:rPr>
        <w:t xml:space="preserve">Форма контроля. </w:t>
      </w:r>
      <w:r w:rsidRPr="00EE2589">
        <w:rPr>
          <w:bCs/>
          <w:iCs/>
          <w:color w:val="000000" w:themeColor="text1"/>
          <w:sz w:val="28"/>
          <w:szCs w:val="28"/>
        </w:rPr>
        <w:t>Наблюдение</w:t>
      </w:r>
      <w:r w:rsidR="007C5143" w:rsidRPr="00EE2589">
        <w:rPr>
          <w:bCs/>
          <w:iCs/>
          <w:color w:val="000000" w:themeColor="text1"/>
          <w:sz w:val="28"/>
          <w:szCs w:val="28"/>
        </w:rPr>
        <w:t>.</w:t>
      </w:r>
    </w:p>
    <w:p w14:paraId="0A659D9F" w14:textId="77777777" w:rsidR="00113175" w:rsidRPr="00EE2589" w:rsidRDefault="00113175" w:rsidP="00113175">
      <w:pPr>
        <w:tabs>
          <w:tab w:val="left" w:pos="851"/>
          <w:tab w:val="left" w:pos="993"/>
        </w:tabs>
        <w:ind w:firstLine="709"/>
        <w:contextualSpacing/>
        <w:jc w:val="both"/>
        <w:rPr>
          <w:color w:val="000000" w:themeColor="text1"/>
          <w:sz w:val="28"/>
          <w:szCs w:val="28"/>
          <w:u w:val="single"/>
        </w:rPr>
      </w:pPr>
      <w:r w:rsidRPr="00EE2589">
        <w:rPr>
          <w:color w:val="000000" w:themeColor="text1"/>
          <w:sz w:val="28"/>
          <w:szCs w:val="28"/>
          <w:u w:val="single"/>
        </w:rPr>
        <w:t>3.2 Игроритмика.</w:t>
      </w:r>
    </w:p>
    <w:p w14:paraId="775CA0A5" w14:textId="77777777" w:rsidR="00113175" w:rsidRPr="00EE2589" w:rsidRDefault="00113175" w:rsidP="00113175">
      <w:pPr>
        <w:tabs>
          <w:tab w:val="left" w:pos="993"/>
        </w:tabs>
        <w:ind w:firstLine="709"/>
        <w:contextualSpacing/>
        <w:jc w:val="both"/>
        <w:rPr>
          <w:color w:val="000000" w:themeColor="text1"/>
          <w:sz w:val="28"/>
          <w:szCs w:val="28"/>
        </w:rPr>
      </w:pPr>
      <w:r w:rsidRPr="00EE2589">
        <w:rPr>
          <w:i/>
          <w:color w:val="000000" w:themeColor="text1"/>
          <w:sz w:val="28"/>
          <w:szCs w:val="28"/>
        </w:rPr>
        <w:t>Практика:</w:t>
      </w:r>
      <w:r w:rsidRPr="00EE2589">
        <w:rPr>
          <w:color w:val="000000" w:themeColor="text1"/>
          <w:sz w:val="28"/>
          <w:szCs w:val="28"/>
        </w:rPr>
        <w:t xml:space="preserve"> развитие пластики тела, с помощью игрового материала. Игры на выработку ритма и танцевального слуха. </w:t>
      </w:r>
    </w:p>
    <w:p w14:paraId="378BC983" w14:textId="77777777" w:rsidR="00113175" w:rsidRPr="00EE2589" w:rsidRDefault="00113175" w:rsidP="00113175">
      <w:pPr>
        <w:tabs>
          <w:tab w:val="left" w:pos="993"/>
        </w:tabs>
        <w:ind w:firstLine="709"/>
        <w:contextualSpacing/>
        <w:jc w:val="both"/>
        <w:rPr>
          <w:color w:val="000000" w:themeColor="text1"/>
          <w:sz w:val="28"/>
          <w:szCs w:val="28"/>
        </w:rPr>
      </w:pPr>
      <w:r w:rsidRPr="00EE2589">
        <w:rPr>
          <w:bCs/>
          <w:i/>
          <w:iCs/>
          <w:color w:val="000000" w:themeColor="text1"/>
          <w:sz w:val="28"/>
          <w:szCs w:val="28"/>
        </w:rPr>
        <w:t xml:space="preserve">Форма контроля. </w:t>
      </w:r>
      <w:r w:rsidRPr="00EE2589">
        <w:rPr>
          <w:bCs/>
          <w:iCs/>
          <w:color w:val="000000" w:themeColor="text1"/>
          <w:sz w:val="28"/>
          <w:szCs w:val="28"/>
        </w:rPr>
        <w:t>Наблюдение</w:t>
      </w:r>
      <w:r w:rsidR="007C5143" w:rsidRPr="00EE2589">
        <w:rPr>
          <w:bCs/>
          <w:iCs/>
          <w:color w:val="000000" w:themeColor="text1"/>
          <w:sz w:val="28"/>
          <w:szCs w:val="28"/>
        </w:rPr>
        <w:t>.</w:t>
      </w:r>
    </w:p>
    <w:p w14:paraId="08BE6BE7" w14:textId="77777777" w:rsidR="00113175" w:rsidRPr="00EE2589" w:rsidRDefault="00113175" w:rsidP="00113175">
      <w:pPr>
        <w:tabs>
          <w:tab w:val="left" w:pos="851"/>
          <w:tab w:val="left" w:pos="993"/>
        </w:tabs>
        <w:ind w:firstLine="709"/>
        <w:contextualSpacing/>
        <w:jc w:val="both"/>
        <w:rPr>
          <w:color w:val="000000" w:themeColor="text1"/>
          <w:sz w:val="28"/>
          <w:szCs w:val="28"/>
          <w:u w:val="single"/>
        </w:rPr>
      </w:pPr>
      <w:r w:rsidRPr="00EE2589">
        <w:rPr>
          <w:color w:val="000000" w:themeColor="text1"/>
          <w:sz w:val="28"/>
          <w:szCs w:val="28"/>
          <w:u w:val="single"/>
        </w:rPr>
        <w:t>3.3 Ориентировка в пространстве (рисунки танца).</w:t>
      </w:r>
    </w:p>
    <w:p w14:paraId="0C3E3112" w14:textId="77777777" w:rsidR="00113175" w:rsidRPr="00EE2589" w:rsidRDefault="00113175" w:rsidP="00113175">
      <w:pPr>
        <w:tabs>
          <w:tab w:val="left" w:pos="993"/>
        </w:tabs>
        <w:ind w:firstLine="709"/>
        <w:contextualSpacing/>
        <w:jc w:val="both"/>
        <w:rPr>
          <w:color w:val="000000" w:themeColor="text1"/>
          <w:sz w:val="28"/>
          <w:szCs w:val="28"/>
        </w:rPr>
      </w:pPr>
      <w:r w:rsidRPr="00EE2589">
        <w:rPr>
          <w:i/>
          <w:color w:val="000000" w:themeColor="text1"/>
          <w:sz w:val="28"/>
          <w:szCs w:val="28"/>
        </w:rPr>
        <w:t xml:space="preserve">Практика: </w:t>
      </w:r>
      <w:r w:rsidRPr="00EE2589">
        <w:rPr>
          <w:color w:val="000000" w:themeColor="text1"/>
          <w:sz w:val="28"/>
          <w:szCs w:val="28"/>
        </w:rPr>
        <w:t>Построения и перестроения в более сложные рисунки, умение ориентироваться в пространстве.</w:t>
      </w:r>
    </w:p>
    <w:p w14:paraId="48ED4333" w14:textId="77777777" w:rsidR="00113175" w:rsidRPr="00EE2589" w:rsidRDefault="00113175" w:rsidP="00113175">
      <w:pPr>
        <w:tabs>
          <w:tab w:val="left" w:pos="993"/>
        </w:tabs>
        <w:ind w:firstLine="709"/>
        <w:contextualSpacing/>
        <w:jc w:val="both"/>
        <w:rPr>
          <w:color w:val="000000" w:themeColor="text1"/>
          <w:sz w:val="14"/>
          <w:szCs w:val="28"/>
        </w:rPr>
      </w:pPr>
    </w:p>
    <w:p w14:paraId="5137D631" w14:textId="77777777" w:rsidR="00113175" w:rsidRPr="00EE2589" w:rsidRDefault="00113175" w:rsidP="00113175">
      <w:pPr>
        <w:tabs>
          <w:tab w:val="left" w:pos="993"/>
        </w:tabs>
        <w:ind w:firstLine="709"/>
        <w:contextualSpacing/>
        <w:jc w:val="both"/>
        <w:rPr>
          <w:b/>
          <w:color w:val="000000" w:themeColor="text1"/>
          <w:sz w:val="28"/>
          <w:szCs w:val="28"/>
        </w:rPr>
      </w:pPr>
      <w:r w:rsidRPr="00EE2589">
        <w:rPr>
          <w:b/>
          <w:color w:val="000000" w:themeColor="text1"/>
          <w:sz w:val="28"/>
          <w:szCs w:val="28"/>
        </w:rPr>
        <w:t>4. Ритмическая гимнастика</w:t>
      </w:r>
    </w:p>
    <w:p w14:paraId="6620E765" w14:textId="77777777" w:rsidR="00113175" w:rsidRPr="00EE2589" w:rsidRDefault="00113175" w:rsidP="00113175">
      <w:pPr>
        <w:tabs>
          <w:tab w:val="left" w:pos="851"/>
          <w:tab w:val="left" w:pos="993"/>
        </w:tabs>
        <w:ind w:firstLine="709"/>
        <w:contextualSpacing/>
        <w:jc w:val="both"/>
        <w:rPr>
          <w:color w:val="000000" w:themeColor="text1"/>
          <w:sz w:val="28"/>
          <w:szCs w:val="28"/>
          <w:u w:val="single"/>
        </w:rPr>
      </w:pPr>
      <w:r w:rsidRPr="00EE2589">
        <w:rPr>
          <w:color w:val="000000" w:themeColor="text1"/>
          <w:sz w:val="28"/>
          <w:szCs w:val="28"/>
          <w:u w:val="single"/>
        </w:rPr>
        <w:t>4.1 Игровой стрейчинг.</w:t>
      </w:r>
    </w:p>
    <w:p w14:paraId="175A067B" w14:textId="77777777" w:rsidR="00113175" w:rsidRPr="00EE2589" w:rsidRDefault="00113175" w:rsidP="00113175">
      <w:pPr>
        <w:tabs>
          <w:tab w:val="left" w:pos="993"/>
        </w:tabs>
        <w:ind w:firstLine="709"/>
        <w:contextualSpacing/>
        <w:jc w:val="both"/>
        <w:rPr>
          <w:color w:val="000000" w:themeColor="text1"/>
          <w:sz w:val="28"/>
          <w:szCs w:val="28"/>
        </w:rPr>
      </w:pPr>
      <w:r w:rsidRPr="00EE2589">
        <w:rPr>
          <w:i/>
          <w:color w:val="000000" w:themeColor="text1"/>
          <w:sz w:val="28"/>
          <w:szCs w:val="28"/>
        </w:rPr>
        <w:t xml:space="preserve">Практика: </w:t>
      </w:r>
      <w:r w:rsidRPr="00EE2589">
        <w:rPr>
          <w:color w:val="000000" w:themeColor="text1"/>
          <w:sz w:val="28"/>
          <w:szCs w:val="28"/>
        </w:rPr>
        <w:t>Гимнастические упражнения на выворотность тазобедренного сустава, голеностопного сустава, развитие гибкости спины, растяжки в игровой форме.</w:t>
      </w:r>
    </w:p>
    <w:p w14:paraId="73B748AA" w14:textId="77777777" w:rsidR="00113175" w:rsidRPr="00EE2589" w:rsidRDefault="00113175" w:rsidP="00113175">
      <w:pPr>
        <w:tabs>
          <w:tab w:val="left" w:pos="993"/>
        </w:tabs>
        <w:ind w:firstLine="709"/>
        <w:contextualSpacing/>
        <w:jc w:val="both"/>
        <w:rPr>
          <w:color w:val="000000" w:themeColor="text1"/>
          <w:sz w:val="28"/>
          <w:szCs w:val="28"/>
        </w:rPr>
      </w:pPr>
      <w:r w:rsidRPr="00EE2589">
        <w:rPr>
          <w:bCs/>
          <w:i/>
          <w:iCs/>
          <w:color w:val="000000" w:themeColor="text1"/>
          <w:sz w:val="28"/>
          <w:szCs w:val="28"/>
        </w:rPr>
        <w:t xml:space="preserve">Форма контроля. </w:t>
      </w:r>
      <w:r w:rsidRPr="00EE2589">
        <w:rPr>
          <w:bCs/>
          <w:iCs/>
          <w:color w:val="000000" w:themeColor="text1"/>
          <w:sz w:val="28"/>
          <w:szCs w:val="28"/>
        </w:rPr>
        <w:t xml:space="preserve">Наблюдение танцевальных </w:t>
      </w:r>
      <w:r w:rsidR="007734DB" w:rsidRPr="00EE2589">
        <w:rPr>
          <w:bCs/>
          <w:iCs/>
          <w:color w:val="000000" w:themeColor="text1"/>
          <w:sz w:val="28"/>
          <w:szCs w:val="28"/>
        </w:rPr>
        <w:t>движений</w:t>
      </w:r>
      <w:r w:rsidRPr="00EE2589">
        <w:rPr>
          <w:bCs/>
          <w:iCs/>
          <w:color w:val="000000" w:themeColor="text1"/>
          <w:sz w:val="28"/>
          <w:szCs w:val="28"/>
        </w:rPr>
        <w:t>. Опрос</w:t>
      </w:r>
      <w:r w:rsidR="007C5143" w:rsidRPr="00EE2589">
        <w:rPr>
          <w:bCs/>
          <w:iCs/>
          <w:color w:val="000000" w:themeColor="text1"/>
          <w:sz w:val="28"/>
          <w:szCs w:val="28"/>
        </w:rPr>
        <w:t>.</w:t>
      </w:r>
    </w:p>
    <w:p w14:paraId="596B937F" w14:textId="77777777" w:rsidR="00113175" w:rsidRPr="00EE2589" w:rsidRDefault="00113175" w:rsidP="00113175">
      <w:pPr>
        <w:tabs>
          <w:tab w:val="left" w:pos="993"/>
        </w:tabs>
        <w:ind w:firstLine="709"/>
        <w:contextualSpacing/>
        <w:jc w:val="both"/>
        <w:rPr>
          <w:color w:val="000000" w:themeColor="text1"/>
          <w:sz w:val="10"/>
          <w:szCs w:val="28"/>
        </w:rPr>
      </w:pPr>
    </w:p>
    <w:p w14:paraId="0F066527" w14:textId="77777777" w:rsidR="00113175" w:rsidRPr="00EE2589" w:rsidRDefault="00113175" w:rsidP="00113175">
      <w:pPr>
        <w:tabs>
          <w:tab w:val="left" w:pos="993"/>
        </w:tabs>
        <w:ind w:firstLine="709"/>
        <w:contextualSpacing/>
        <w:jc w:val="both"/>
        <w:rPr>
          <w:b/>
          <w:color w:val="000000" w:themeColor="text1"/>
          <w:sz w:val="28"/>
          <w:szCs w:val="28"/>
        </w:rPr>
      </w:pPr>
      <w:r w:rsidRPr="00EE2589">
        <w:rPr>
          <w:b/>
          <w:color w:val="000000" w:themeColor="text1"/>
          <w:sz w:val="28"/>
          <w:szCs w:val="28"/>
        </w:rPr>
        <w:t>5. Эстрадный и современный танец</w:t>
      </w:r>
    </w:p>
    <w:p w14:paraId="03633FDF" w14:textId="77777777" w:rsidR="00113175" w:rsidRPr="00EE2589" w:rsidRDefault="00113175" w:rsidP="00113175">
      <w:pPr>
        <w:tabs>
          <w:tab w:val="left" w:pos="851"/>
          <w:tab w:val="left" w:pos="993"/>
        </w:tabs>
        <w:ind w:firstLine="709"/>
        <w:contextualSpacing/>
        <w:jc w:val="both"/>
        <w:rPr>
          <w:color w:val="000000" w:themeColor="text1"/>
          <w:sz w:val="28"/>
          <w:szCs w:val="28"/>
          <w:u w:val="single"/>
        </w:rPr>
      </w:pPr>
      <w:r w:rsidRPr="00EE2589">
        <w:rPr>
          <w:color w:val="000000" w:themeColor="text1"/>
          <w:sz w:val="28"/>
          <w:szCs w:val="28"/>
          <w:u w:val="single"/>
        </w:rPr>
        <w:t>5.1 Детский эстрадный танец.</w:t>
      </w:r>
    </w:p>
    <w:p w14:paraId="1195F20E" w14:textId="77777777" w:rsidR="00113175" w:rsidRPr="00EE2589" w:rsidRDefault="00113175" w:rsidP="00113175">
      <w:pPr>
        <w:tabs>
          <w:tab w:val="left" w:pos="993"/>
        </w:tabs>
        <w:ind w:firstLine="709"/>
        <w:contextualSpacing/>
        <w:jc w:val="both"/>
        <w:rPr>
          <w:color w:val="000000" w:themeColor="text1"/>
          <w:sz w:val="28"/>
          <w:szCs w:val="28"/>
        </w:rPr>
      </w:pPr>
      <w:r w:rsidRPr="00EE2589">
        <w:rPr>
          <w:i/>
          <w:color w:val="000000" w:themeColor="text1"/>
          <w:sz w:val="28"/>
          <w:szCs w:val="28"/>
        </w:rPr>
        <w:t>Практика:</w:t>
      </w:r>
      <w:r w:rsidR="007A7379" w:rsidRPr="00EE2589">
        <w:rPr>
          <w:i/>
          <w:color w:val="000000" w:themeColor="text1"/>
          <w:sz w:val="28"/>
          <w:szCs w:val="28"/>
        </w:rPr>
        <w:t xml:space="preserve"> </w:t>
      </w:r>
      <w:r w:rsidR="00922499" w:rsidRPr="00EE2589">
        <w:rPr>
          <w:color w:val="000000" w:themeColor="text1"/>
          <w:sz w:val="28"/>
          <w:szCs w:val="28"/>
        </w:rPr>
        <w:t>Выполнение</w:t>
      </w:r>
      <w:r w:rsidRPr="00EE2589">
        <w:rPr>
          <w:color w:val="000000" w:themeColor="text1"/>
          <w:sz w:val="28"/>
          <w:szCs w:val="28"/>
        </w:rPr>
        <w:t xml:space="preserve"> приставного шага, виды прыжков, притопов, п</w:t>
      </w:r>
      <w:r w:rsidRPr="00EE2589">
        <w:rPr>
          <w:color w:val="000000" w:themeColor="text1"/>
          <w:sz w:val="28"/>
          <w:szCs w:val="28"/>
        </w:rPr>
        <w:t>о</w:t>
      </w:r>
      <w:r w:rsidRPr="00EE2589">
        <w:rPr>
          <w:color w:val="000000" w:themeColor="text1"/>
          <w:sz w:val="28"/>
          <w:szCs w:val="28"/>
        </w:rPr>
        <w:t>луповоротов, их комбинирование. Изучение танцевальных комбинаций в хара</w:t>
      </w:r>
      <w:r w:rsidRPr="00EE2589">
        <w:rPr>
          <w:color w:val="000000" w:themeColor="text1"/>
          <w:sz w:val="28"/>
          <w:szCs w:val="28"/>
        </w:rPr>
        <w:t>к</w:t>
      </w:r>
      <w:r w:rsidRPr="00EE2589">
        <w:rPr>
          <w:color w:val="000000" w:themeColor="text1"/>
          <w:sz w:val="28"/>
          <w:szCs w:val="28"/>
        </w:rPr>
        <w:t>тере эстрадного танца.</w:t>
      </w:r>
    </w:p>
    <w:p w14:paraId="4073C4B9" w14:textId="77777777" w:rsidR="00113175" w:rsidRPr="00EE2589" w:rsidRDefault="00113175" w:rsidP="001530B3">
      <w:pPr>
        <w:tabs>
          <w:tab w:val="left" w:pos="993"/>
        </w:tabs>
        <w:ind w:firstLine="709"/>
        <w:contextualSpacing/>
        <w:jc w:val="both"/>
        <w:rPr>
          <w:color w:val="000000" w:themeColor="text1"/>
          <w:sz w:val="28"/>
          <w:szCs w:val="28"/>
        </w:rPr>
      </w:pPr>
      <w:r w:rsidRPr="00EE2589">
        <w:rPr>
          <w:bCs/>
          <w:i/>
          <w:iCs/>
          <w:color w:val="000000" w:themeColor="text1"/>
          <w:sz w:val="28"/>
          <w:szCs w:val="28"/>
        </w:rPr>
        <w:t xml:space="preserve">Форма контроля. </w:t>
      </w:r>
      <w:r w:rsidRPr="00EE2589">
        <w:rPr>
          <w:bCs/>
          <w:iCs/>
          <w:color w:val="000000" w:themeColor="text1"/>
          <w:sz w:val="28"/>
          <w:szCs w:val="28"/>
        </w:rPr>
        <w:t xml:space="preserve">Наблюдение танцевальных </w:t>
      </w:r>
      <w:r w:rsidR="00D9454E" w:rsidRPr="00EE2589">
        <w:rPr>
          <w:bCs/>
          <w:iCs/>
          <w:color w:val="000000" w:themeColor="text1"/>
          <w:sz w:val="28"/>
          <w:szCs w:val="28"/>
        </w:rPr>
        <w:t>движений</w:t>
      </w:r>
      <w:r w:rsidRPr="00EE2589">
        <w:rPr>
          <w:bCs/>
          <w:iCs/>
          <w:color w:val="000000" w:themeColor="text1"/>
          <w:sz w:val="28"/>
          <w:szCs w:val="28"/>
        </w:rPr>
        <w:t>. Опрос</w:t>
      </w:r>
      <w:r w:rsidR="007C5143" w:rsidRPr="00EE2589">
        <w:rPr>
          <w:bCs/>
          <w:iCs/>
          <w:color w:val="000000" w:themeColor="text1"/>
          <w:sz w:val="28"/>
          <w:szCs w:val="28"/>
        </w:rPr>
        <w:t>.</w:t>
      </w:r>
    </w:p>
    <w:p w14:paraId="344ECB8B" w14:textId="77777777" w:rsidR="00113175" w:rsidRPr="00EE2589" w:rsidRDefault="00113175" w:rsidP="00113175">
      <w:pPr>
        <w:tabs>
          <w:tab w:val="left" w:pos="993"/>
        </w:tabs>
        <w:ind w:firstLine="709"/>
        <w:contextualSpacing/>
        <w:jc w:val="both"/>
        <w:rPr>
          <w:color w:val="000000" w:themeColor="text1"/>
          <w:sz w:val="10"/>
          <w:szCs w:val="28"/>
        </w:rPr>
      </w:pPr>
    </w:p>
    <w:p w14:paraId="4DE36145" w14:textId="77777777" w:rsidR="00113175" w:rsidRPr="00EE2589" w:rsidRDefault="00113175" w:rsidP="00113175">
      <w:pPr>
        <w:tabs>
          <w:tab w:val="left" w:pos="993"/>
        </w:tabs>
        <w:ind w:firstLine="709"/>
        <w:contextualSpacing/>
        <w:jc w:val="both"/>
        <w:rPr>
          <w:b/>
          <w:color w:val="000000" w:themeColor="text1"/>
          <w:sz w:val="28"/>
          <w:szCs w:val="28"/>
        </w:rPr>
      </w:pPr>
      <w:r w:rsidRPr="00EE2589">
        <w:rPr>
          <w:b/>
          <w:color w:val="000000" w:themeColor="text1"/>
          <w:sz w:val="28"/>
          <w:szCs w:val="28"/>
        </w:rPr>
        <w:t>6. Народно</w:t>
      </w:r>
      <w:r w:rsidR="00B50C02" w:rsidRPr="00EE2589">
        <w:rPr>
          <w:b/>
          <w:color w:val="000000" w:themeColor="text1"/>
          <w:sz w:val="28"/>
          <w:szCs w:val="28"/>
        </w:rPr>
        <w:t>-</w:t>
      </w:r>
      <w:r w:rsidRPr="00EE2589">
        <w:rPr>
          <w:b/>
          <w:color w:val="000000" w:themeColor="text1"/>
          <w:sz w:val="28"/>
          <w:szCs w:val="28"/>
        </w:rPr>
        <w:t>сценический танец</w:t>
      </w:r>
    </w:p>
    <w:p w14:paraId="271782BD" w14:textId="77777777" w:rsidR="00113175" w:rsidRPr="00EE2589" w:rsidRDefault="00113175" w:rsidP="00113175">
      <w:pPr>
        <w:tabs>
          <w:tab w:val="left" w:pos="993"/>
        </w:tabs>
        <w:ind w:firstLine="709"/>
        <w:contextualSpacing/>
        <w:jc w:val="both"/>
        <w:rPr>
          <w:color w:val="000000" w:themeColor="text1"/>
          <w:sz w:val="28"/>
          <w:szCs w:val="28"/>
          <w:u w:val="single"/>
        </w:rPr>
      </w:pPr>
      <w:r w:rsidRPr="00EE2589">
        <w:rPr>
          <w:color w:val="000000" w:themeColor="text1"/>
          <w:sz w:val="28"/>
          <w:szCs w:val="28"/>
          <w:u w:val="single"/>
        </w:rPr>
        <w:t>6.1 Основные элементы, движения, комбинации в характере народного танца</w:t>
      </w:r>
    </w:p>
    <w:p w14:paraId="4BFF4B00" w14:textId="77777777" w:rsidR="00113175" w:rsidRPr="00EE2589" w:rsidRDefault="00113175" w:rsidP="00113175">
      <w:pPr>
        <w:tabs>
          <w:tab w:val="left" w:pos="993"/>
        </w:tabs>
        <w:ind w:firstLine="709"/>
        <w:contextualSpacing/>
        <w:jc w:val="both"/>
        <w:rPr>
          <w:color w:val="000000" w:themeColor="text1"/>
          <w:sz w:val="28"/>
          <w:szCs w:val="28"/>
        </w:rPr>
      </w:pPr>
      <w:r w:rsidRPr="00EE2589">
        <w:rPr>
          <w:i/>
          <w:color w:val="000000" w:themeColor="text1"/>
          <w:sz w:val="28"/>
          <w:szCs w:val="28"/>
        </w:rPr>
        <w:t xml:space="preserve">Практика: </w:t>
      </w:r>
      <w:r w:rsidRPr="00EE2589">
        <w:rPr>
          <w:color w:val="000000" w:themeColor="text1"/>
          <w:sz w:val="28"/>
          <w:szCs w:val="28"/>
        </w:rPr>
        <w:t>Изучение основных положений и позиций рук. Правильное о</w:t>
      </w:r>
      <w:r w:rsidRPr="00EE2589">
        <w:rPr>
          <w:color w:val="000000" w:themeColor="text1"/>
          <w:sz w:val="28"/>
          <w:szCs w:val="28"/>
        </w:rPr>
        <w:t>т</w:t>
      </w:r>
      <w:r w:rsidRPr="00EE2589">
        <w:rPr>
          <w:color w:val="000000" w:themeColor="text1"/>
          <w:sz w:val="28"/>
          <w:szCs w:val="28"/>
        </w:rPr>
        <w:t xml:space="preserve">крытие и закрытие руки, переход из позиции в позицию. </w:t>
      </w:r>
    </w:p>
    <w:p w14:paraId="1BED1DA3" w14:textId="77777777" w:rsidR="00113175" w:rsidRPr="00EE2589" w:rsidRDefault="00113175" w:rsidP="00D9454E">
      <w:pPr>
        <w:tabs>
          <w:tab w:val="left" w:pos="993"/>
        </w:tabs>
        <w:ind w:firstLine="709"/>
        <w:contextualSpacing/>
        <w:jc w:val="both"/>
        <w:rPr>
          <w:bCs/>
          <w:iCs/>
          <w:color w:val="000000" w:themeColor="text1"/>
          <w:sz w:val="28"/>
          <w:szCs w:val="28"/>
        </w:rPr>
      </w:pPr>
      <w:r w:rsidRPr="00EE2589">
        <w:rPr>
          <w:bCs/>
          <w:i/>
          <w:iCs/>
          <w:color w:val="000000" w:themeColor="text1"/>
          <w:sz w:val="28"/>
          <w:szCs w:val="28"/>
        </w:rPr>
        <w:t xml:space="preserve">Форма контроля. </w:t>
      </w:r>
      <w:r w:rsidRPr="00EE2589">
        <w:rPr>
          <w:bCs/>
          <w:iCs/>
          <w:color w:val="000000" w:themeColor="text1"/>
          <w:sz w:val="28"/>
          <w:szCs w:val="28"/>
        </w:rPr>
        <w:t xml:space="preserve">Наблюдение танцевальных </w:t>
      </w:r>
      <w:r w:rsidR="00586461" w:rsidRPr="00EE2589">
        <w:rPr>
          <w:bCs/>
          <w:iCs/>
          <w:color w:val="000000" w:themeColor="text1"/>
          <w:sz w:val="28"/>
          <w:szCs w:val="28"/>
        </w:rPr>
        <w:t>движений</w:t>
      </w:r>
      <w:r w:rsidRPr="00EE2589">
        <w:rPr>
          <w:bCs/>
          <w:iCs/>
          <w:color w:val="000000" w:themeColor="text1"/>
          <w:sz w:val="28"/>
          <w:szCs w:val="28"/>
        </w:rPr>
        <w:t>. Опрос</w:t>
      </w:r>
      <w:r w:rsidR="007C5143" w:rsidRPr="00EE2589">
        <w:rPr>
          <w:bCs/>
          <w:iCs/>
          <w:color w:val="000000" w:themeColor="text1"/>
          <w:sz w:val="28"/>
          <w:szCs w:val="28"/>
        </w:rPr>
        <w:t>.</w:t>
      </w:r>
    </w:p>
    <w:p w14:paraId="7296B97F" w14:textId="77777777" w:rsidR="00096F98" w:rsidRPr="00EE2589" w:rsidRDefault="00096F98" w:rsidP="00D9454E">
      <w:pPr>
        <w:tabs>
          <w:tab w:val="left" w:pos="993"/>
        </w:tabs>
        <w:ind w:firstLine="709"/>
        <w:contextualSpacing/>
        <w:jc w:val="both"/>
        <w:rPr>
          <w:color w:val="000000" w:themeColor="text1"/>
          <w:sz w:val="28"/>
          <w:szCs w:val="28"/>
        </w:rPr>
      </w:pPr>
    </w:p>
    <w:p w14:paraId="1B5741B0" w14:textId="77777777" w:rsidR="00113175" w:rsidRPr="00EE2589" w:rsidRDefault="00113175" w:rsidP="00D723C2">
      <w:pPr>
        <w:tabs>
          <w:tab w:val="left" w:pos="993"/>
        </w:tabs>
        <w:ind w:firstLine="709"/>
        <w:contextualSpacing/>
        <w:jc w:val="both"/>
        <w:rPr>
          <w:color w:val="000000" w:themeColor="text1"/>
          <w:sz w:val="12"/>
          <w:szCs w:val="28"/>
        </w:rPr>
      </w:pPr>
      <w:r w:rsidRPr="00EE2589">
        <w:rPr>
          <w:color w:val="000000" w:themeColor="text1"/>
          <w:sz w:val="28"/>
          <w:szCs w:val="28"/>
        </w:rPr>
        <w:lastRenderedPageBreak/>
        <w:t xml:space="preserve">7. </w:t>
      </w:r>
      <w:r w:rsidRPr="00EE2589">
        <w:rPr>
          <w:b/>
          <w:color w:val="000000" w:themeColor="text1"/>
          <w:sz w:val="28"/>
          <w:szCs w:val="28"/>
        </w:rPr>
        <w:t>Основы классического танца</w:t>
      </w:r>
    </w:p>
    <w:p w14:paraId="7D7FBCD9" w14:textId="77777777" w:rsidR="00113175" w:rsidRPr="00EE2589" w:rsidRDefault="00113175" w:rsidP="00113175">
      <w:pPr>
        <w:tabs>
          <w:tab w:val="left" w:pos="851"/>
          <w:tab w:val="left" w:pos="993"/>
        </w:tabs>
        <w:ind w:firstLine="709"/>
        <w:contextualSpacing/>
        <w:jc w:val="both"/>
        <w:rPr>
          <w:color w:val="000000" w:themeColor="text1"/>
          <w:sz w:val="28"/>
          <w:szCs w:val="28"/>
          <w:u w:val="single"/>
        </w:rPr>
      </w:pPr>
      <w:r w:rsidRPr="00EE2589">
        <w:rPr>
          <w:color w:val="000000" w:themeColor="text1"/>
          <w:sz w:val="28"/>
          <w:szCs w:val="28"/>
          <w:u w:val="single"/>
        </w:rPr>
        <w:t>7.1 Постановка корпуса</w:t>
      </w:r>
    </w:p>
    <w:p w14:paraId="287CCEB7" w14:textId="77777777" w:rsidR="00113175" w:rsidRPr="00EE2589" w:rsidRDefault="00113175" w:rsidP="00113175">
      <w:pPr>
        <w:tabs>
          <w:tab w:val="left" w:pos="993"/>
        </w:tabs>
        <w:ind w:firstLine="709"/>
        <w:contextualSpacing/>
        <w:jc w:val="both"/>
        <w:rPr>
          <w:color w:val="000000" w:themeColor="text1"/>
          <w:sz w:val="28"/>
          <w:szCs w:val="28"/>
        </w:rPr>
      </w:pPr>
      <w:r w:rsidRPr="00EE2589">
        <w:rPr>
          <w:i/>
          <w:color w:val="000000" w:themeColor="text1"/>
          <w:sz w:val="28"/>
          <w:szCs w:val="28"/>
        </w:rPr>
        <w:t xml:space="preserve">Практика: </w:t>
      </w:r>
      <w:r w:rsidRPr="00EE2589">
        <w:rPr>
          <w:color w:val="000000" w:themeColor="text1"/>
          <w:sz w:val="28"/>
          <w:szCs w:val="28"/>
        </w:rPr>
        <w:t>Упражнение у станка на закрепление мышц спины. Упражн</w:t>
      </w:r>
      <w:r w:rsidRPr="00EE2589">
        <w:rPr>
          <w:color w:val="000000" w:themeColor="text1"/>
          <w:sz w:val="28"/>
          <w:szCs w:val="28"/>
        </w:rPr>
        <w:t>е</w:t>
      </w:r>
      <w:r w:rsidRPr="00EE2589">
        <w:rPr>
          <w:color w:val="000000" w:themeColor="text1"/>
          <w:sz w:val="28"/>
          <w:szCs w:val="28"/>
        </w:rPr>
        <w:t>ния на середине зала на выработку правильной осанки.</w:t>
      </w:r>
    </w:p>
    <w:p w14:paraId="5712FBF3" w14:textId="77777777" w:rsidR="00113175" w:rsidRPr="00EE2589" w:rsidRDefault="00113175" w:rsidP="004474C3">
      <w:pPr>
        <w:tabs>
          <w:tab w:val="left" w:pos="993"/>
        </w:tabs>
        <w:ind w:firstLine="709"/>
        <w:contextualSpacing/>
        <w:jc w:val="both"/>
        <w:rPr>
          <w:b/>
          <w:color w:val="000000" w:themeColor="text1"/>
          <w:sz w:val="28"/>
          <w:szCs w:val="28"/>
        </w:rPr>
      </w:pPr>
      <w:r w:rsidRPr="00EE2589">
        <w:rPr>
          <w:bCs/>
          <w:i/>
          <w:iCs/>
          <w:color w:val="000000" w:themeColor="text1"/>
          <w:sz w:val="28"/>
          <w:szCs w:val="28"/>
        </w:rPr>
        <w:t>Форма контроля.</w:t>
      </w:r>
      <w:r w:rsidRPr="00EE2589">
        <w:rPr>
          <w:bCs/>
          <w:iCs/>
          <w:color w:val="000000" w:themeColor="text1"/>
          <w:sz w:val="28"/>
          <w:szCs w:val="28"/>
        </w:rPr>
        <w:t xml:space="preserve"> Тест</w:t>
      </w:r>
      <w:r w:rsidR="007C5143" w:rsidRPr="00EE2589">
        <w:rPr>
          <w:bCs/>
          <w:iCs/>
          <w:color w:val="000000" w:themeColor="text1"/>
          <w:sz w:val="28"/>
          <w:szCs w:val="28"/>
        </w:rPr>
        <w:t>.</w:t>
      </w:r>
    </w:p>
    <w:p w14:paraId="0E587F55" w14:textId="77777777" w:rsidR="00113175" w:rsidRPr="00EE2589" w:rsidRDefault="00113175" w:rsidP="00113175">
      <w:pPr>
        <w:tabs>
          <w:tab w:val="left" w:pos="993"/>
        </w:tabs>
        <w:ind w:firstLine="709"/>
        <w:contextualSpacing/>
        <w:jc w:val="both"/>
        <w:rPr>
          <w:b/>
          <w:color w:val="000000" w:themeColor="text1"/>
          <w:sz w:val="28"/>
          <w:szCs w:val="28"/>
        </w:rPr>
      </w:pPr>
      <w:r w:rsidRPr="00EE2589">
        <w:rPr>
          <w:b/>
          <w:color w:val="000000" w:themeColor="text1"/>
          <w:sz w:val="28"/>
          <w:szCs w:val="28"/>
        </w:rPr>
        <w:t>8. Сценическая деятельность. Репертуар</w:t>
      </w:r>
    </w:p>
    <w:p w14:paraId="7419A27D" w14:textId="77777777" w:rsidR="00113175" w:rsidRPr="00EE2589" w:rsidRDefault="00113175" w:rsidP="00113175">
      <w:pPr>
        <w:tabs>
          <w:tab w:val="left" w:pos="851"/>
          <w:tab w:val="left" w:pos="993"/>
        </w:tabs>
        <w:ind w:firstLine="709"/>
        <w:contextualSpacing/>
        <w:jc w:val="both"/>
        <w:rPr>
          <w:color w:val="000000" w:themeColor="text1"/>
          <w:sz w:val="28"/>
          <w:szCs w:val="28"/>
          <w:u w:val="single"/>
        </w:rPr>
      </w:pPr>
      <w:r w:rsidRPr="00EE2589">
        <w:rPr>
          <w:color w:val="000000" w:themeColor="text1"/>
          <w:sz w:val="28"/>
          <w:szCs w:val="28"/>
          <w:u w:val="single"/>
        </w:rPr>
        <w:t>8.2 Постановочная деятельность</w:t>
      </w:r>
    </w:p>
    <w:p w14:paraId="167B819C" w14:textId="77777777" w:rsidR="00113175" w:rsidRPr="00EE2589" w:rsidRDefault="00113175" w:rsidP="00113175">
      <w:pPr>
        <w:tabs>
          <w:tab w:val="left" w:pos="993"/>
        </w:tabs>
        <w:ind w:firstLine="709"/>
        <w:contextualSpacing/>
        <w:jc w:val="both"/>
        <w:rPr>
          <w:color w:val="000000" w:themeColor="text1"/>
          <w:sz w:val="28"/>
          <w:szCs w:val="28"/>
        </w:rPr>
      </w:pPr>
      <w:r w:rsidRPr="00EE2589">
        <w:rPr>
          <w:i/>
          <w:color w:val="000000" w:themeColor="text1"/>
          <w:sz w:val="28"/>
          <w:szCs w:val="28"/>
        </w:rPr>
        <w:t xml:space="preserve">Практика: </w:t>
      </w:r>
      <w:r w:rsidRPr="00EE2589">
        <w:rPr>
          <w:color w:val="000000" w:themeColor="text1"/>
          <w:sz w:val="28"/>
          <w:szCs w:val="28"/>
        </w:rPr>
        <w:t>Постановка элементарного танцевального номера, на основе изученных элементов.</w:t>
      </w:r>
    </w:p>
    <w:p w14:paraId="1B27FC3D" w14:textId="77777777" w:rsidR="00113175" w:rsidRPr="00EE2589" w:rsidRDefault="00113175" w:rsidP="00113175">
      <w:pPr>
        <w:tabs>
          <w:tab w:val="left" w:pos="993"/>
        </w:tabs>
        <w:ind w:firstLine="709"/>
        <w:contextualSpacing/>
        <w:jc w:val="both"/>
        <w:rPr>
          <w:color w:val="000000" w:themeColor="text1"/>
          <w:sz w:val="28"/>
          <w:szCs w:val="28"/>
        </w:rPr>
      </w:pPr>
      <w:r w:rsidRPr="00EE2589">
        <w:rPr>
          <w:bCs/>
          <w:i/>
          <w:iCs/>
          <w:color w:val="000000" w:themeColor="text1"/>
          <w:sz w:val="28"/>
          <w:szCs w:val="28"/>
        </w:rPr>
        <w:t>Форма контроля.</w:t>
      </w:r>
      <w:r w:rsidRPr="00EE2589">
        <w:rPr>
          <w:bCs/>
          <w:iCs/>
          <w:color w:val="000000" w:themeColor="text1"/>
          <w:sz w:val="28"/>
          <w:szCs w:val="28"/>
        </w:rPr>
        <w:t xml:space="preserve"> Выступления</w:t>
      </w:r>
      <w:r w:rsidR="007C5143" w:rsidRPr="00EE2589">
        <w:rPr>
          <w:bCs/>
          <w:iCs/>
          <w:color w:val="000000" w:themeColor="text1"/>
          <w:sz w:val="28"/>
          <w:szCs w:val="28"/>
        </w:rPr>
        <w:t>.</w:t>
      </w:r>
    </w:p>
    <w:p w14:paraId="68047D56" w14:textId="77777777" w:rsidR="00113175" w:rsidRPr="00EE2589" w:rsidRDefault="00113175" w:rsidP="00113175">
      <w:pPr>
        <w:tabs>
          <w:tab w:val="left" w:pos="993"/>
        </w:tabs>
        <w:ind w:firstLine="709"/>
        <w:contextualSpacing/>
        <w:jc w:val="both"/>
        <w:rPr>
          <w:b/>
          <w:color w:val="000000" w:themeColor="text1"/>
          <w:sz w:val="28"/>
          <w:szCs w:val="28"/>
        </w:rPr>
      </w:pPr>
      <w:r w:rsidRPr="00EE2589">
        <w:rPr>
          <w:b/>
          <w:color w:val="000000" w:themeColor="text1"/>
          <w:sz w:val="28"/>
          <w:szCs w:val="28"/>
        </w:rPr>
        <w:t>9. Итоговое занятие</w:t>
      </w:r>
    </w:p>
    <w:p w14:paraId="0F492988" w14:textId="77777777" w:rsidR="00113175" w:rsidRPr="00EE2589" w:rsidRDefault="00113175" w:rsidP="00113175">
      <w:pPr>
        <w:tabs>
          <w:tab w:val="left" w:pos="993"/>
          <w:tab w:val="left" w:pos="2790"/>
        </w:tabs>
        <w:ind w:firstLine="709"/>
        <w:contextualSpacing/>
        <w:jc w:val="both"/>
        <w:rPr>
          <w:color w:val="000000" w:themeColor="text1"/>
          <w:sz w:val="28"/>
          <w:szCs w:val="28"/>
        </w:rPr>
      </w:pPr>
      <w:r w:rsidRPr="00EE2589">
        <w:rPr>
          <w:i/>
          <w:color w:val="000000" w:themeColor="text1"/>
          <w:sz w:val="28"/>
          <w:szCs w:val="28"/>
        </w:rPr>
        <w:t>Практика:</w:t>
      </w:r>
      <w:r w:rsidR="004474C3" w:rsidRPr="00EE2589">
        <w:rPr>
          <w:color w:val="000000" w:themeColor="text1"/>
          <w:sz w:val="28"/>
          <w:szCs w:val="28"/>
        </w:rPr>
        <w:t xml:space="preserve"> </w:t>
      </w:r>
      <w:r w:rsidRPr="00EE2589">
        <w:rPr>
          <w:color w:val="000000" w:themeColor="text1"/>
          <w:sz w:val="28"/>
          <w:szCs w:val="28"/>
        </w:rPr>
        <w:t>Подведение итогов года. Диагностика.</w:t>
      </w:r>
    </w:p>
    <w:p w14:paraId="04CAFF5B" w14:textId="77777777" w:rsidR="00113175" w:rsidRPr="00EE2589" w:rsidRDefault="00113175" w:rsidP="00113175">
      <w:pPr>
        <w:tabs>
          <w:tab w:val="left" w:pos="993"/>
        </w:tabs>
        <w:ind w:firstLine="709"/>
        <w:contextualSpacing/>
        <w:jc w:val="both"/>
        <w:rPr>
          <w:color w:val="000000" w:themeColor="text1"/>
          <w:sz w:val="28"/>
          <w:szCs w:val="28"/>
        </w:rPr>
      </w:pPr>
      <w:r w:rsidRPr="00EE2589">
        <w:rPr>
          <w:bCs/>
          <w:i/>
          <w:iCs/>
          <w:color w:val="000000" w:themeColor="text1"/>
          <w:sz w:val="28"/>
          <w:szCs w:val="28"/>
        </w:rPr>
        <w:t xml:space="preserve">Форма контроля. </w:t>
      </w:r>
      <w:r w:rsidRPr="00EE2589">
        <w:rPr>
          <w:bCs/>
          <w:iCs/>
          <w:color w:val="000000" w:themeColor="text1"/>
          <w:sz w:val="28"/>
          <w:szCs w:val="28"/>
        </w:rPr>
        <w:t>Концерты</w:t>
      </w:r>
      <w:r w:rsidR="007C5143" w:rsidRPr="00EE2589">
        <w:rPr>
          <w:bCs/>
          <w:iCs/>
          <w:color w:val="000000" w:themeColor="text1"/>
          <w:sz w:val="28"/>
          <w:szCs w:val="28"/>
        </w:rPr>
        <w:t>.</w:t>
      </w:r>
    </w:p>
    <w:p w14:paraId="7AB2FB54" w14:textId="77777777" w:rsidR="00113175" w:rsidRPr="00EE2589" w:rsidRDefault="00113175" w:rsidP="00113175">
      <w:pPr>
        <w:tabs>
          <w:tab w:val="left" w:pos="993"/>
        </w:tabs>
        <w:ind w:firstLine="709"/>
        <w:contextualSpacing/>
        <w:jc w:val="both"/>
        <w:rPr>
          <w:color w:val="000000" w:themeColor="text1"/>
          <w:sz w:val="28"/>
          <w:szCs w:val="28"/>
        </w:rPr>
      </w:pPr>
    </w:p>
    <w:p w14:paraId="3F60CB57" w14:textId="77777777" w:rsidR="00113175" w:rsidRPr="00EE2589" w:rsidRDefault="004474C3" w:rsidP="00113175">
      <w:pPr>
        <w:tabs>
          <w:tab w:val="left" w:pos="993"/>
        </w:tabs>
        <w:ind w:firstLine="709"/>
        <w:contextualSpacing/>
        <w:jc w:val="both"/>
        <w:rPr>
          <w:b/>
          <w:color w:val="000000" w:themeColor="text1"/>
          <w:sz w:val="28"/>
          <w:szCs w:val="28"/>
        </w:rPr>
      </w:pPr>
      <w:r w:rsidRPr="00EE2589">
        <w:rPr>
          <w:b/>
          <w:color w:val="000000" w:themeColor="text1"/>
          <w:sz w:val="28"/>
          <w:szCs w:val="28"/>
        </w:rPr>
        <w:t>Содержание третьего</w:t>
      </w:r>
      <w:r w:rsidR="00113175" w:rsidRPr="00EE2589">
        <w:rPr>
          <w:b/>
          <w:color w:val="000000" w:themeColor="text1"/>
          <w:sz w:val="28"/>
          <w:szCs w:val="28"/>
        </w:rPr>
        <w:t xml:space="preserve"> год</w:t>
      </w:r>
      <w:r w:rsidRPr="00EE2589">
        <w:rPr>
          <w:b/>
          <w:color w:val="000000" w:themeColor="text1"/>
          <w:sz w:val="28"/>
          <w:szCs w:val="28"/>
        </w:rPr>
        <w:t>а</w:t>
      </w:r>
      <w:r w:rsidR="00113175" w:rsidRPr="00EE2589">
        <w:rPr>
          <w:b/>
          <w:color w:val="000000" w:themeColor="text1"/>
          <w:sz w:val="28"/>
          <w:szCs w:val="28"/>
        </w:rPr>
        <w:t xml:space="preserve"> обучения</w:t>
      </w:r>
    </w:p>
    <w:p w14:paraId="7F658BF6" w14:textId="77777777" w:rsidR="00113175" w:rsidRPr="00EE2589" w:rsidRDefault="00113175" w:rsidP="00113175">
      <w:pPr>
        <w:tabs>
          <w:tab w:val="left" w:pos="993"/>
        </w:tabs>
        <w:ind w:firstLine="709"/>
        <w:contextualSpacing/>
        <w:jc w:val="both"/>
        <w:rPr>
          <w:b/>
          <w:color w:val="000000" w:themeColor="text1"/>
          <w:sz w:val="12"/>
          <w:szCs w:val="28"/>
        </w:rPr>
      </w:pPr>
    </w:p>
    <w:p w14:paraId="75B767E1" w14:textId="77777777" w:rsidR="00113175" w:rsidRPr="00EE2589" w:rsidRDefault="00113175" w:rsidP="00113175">
      <w:pPr>
        <w:tabs>
          <w:tab w:val="left" w:pos="993"/>
        </w:tabs>
        <w:ind w:firstLine="709"/>
        <w:contextualSpacing/>
        <w:jc w:val="both"/>
        <w:rPr>
          <w:b/>
          <w:color w:val="000000" w:themeColor="text1"/>
          <w:sz w:val="28"/>
          <w:szCs w:val="28"/>
        </w:rPr>
      </w:pPr>
      <w:r w:rsidRPr="00EE2589">
        <w:rPr>
          <w:b/>
          <w:color w:val="000000" w:themeColor="text1"/>
          <w:sz w:val="28"/>
          <w:szCs w:val="28"/>
        </w:rPr>
        <w:t>1.Вводное занятие</w:t>
      </w:r>
    </w:p>
    <w:p w14:paraId="18192B56" w14:textId="77777777" w:rsidR="00113175" w:rsidRPr="00EE2589" w:rsidRDefault="00113175" w:rsidP="00113175">
      <w:pPr>
        <w:tabs>
          <w:tab w:val="left" w:pos="993"/>
        </w:tabs>
        <w:ind w:firstLine="709"/>
        <w:contextualSpacing/>
        <w:jc w:val="both"/>
        <w:rPr>
          <w:color w:val="000000" w:themeColor="text1"/>
          <w:sz w:val="28"/>
          <w:szCs w:val="28"/>
        </w:rPr>
      </w:pPr>
      <w:r w:rsidRPr="00EE2589">
        <w:rPr>
          <w:i/>
          <w:color w:val="000000" w:themeColor="text1"/>
          <w:sz w:val="28"/>
          <w:szCs w:val="28"/>
        </w:rPr>
        <w:t>Теория</w:t>
      </w:r>
      <w:r w:rsidRPr="00EE2589">
        <w:rPr>
          <w:color w:val="000000" w:themeColor="text1"/>
          <w:sz w:val="28"/>
          <w:szCs w:val="28"/>
        </w:rPr>
        <w:t>: Примерный план на учебный год, цели и задачи.</w:t>
      </w:r>
    </w:p>
    <w:p w14:paraId="18A03AD1" w14:textId="77777777" w:rsidR="00113175" w:rsidRPr="00EE2589" w:rsidRDefault="00113175" w:rsidP="00113175">
      <w:pPr>
        <w:tabs>
          <w:tab w:val="left" w:pos="993"/>
        </w:tabs>
        <w:ind w:firstLine="709"/>
        <w:contextualSpacing/>
        <w:jc w:val="both"/>
        <w:rPr>
          <w:color w:val="000000" w:themeColor="text1"/>
          <w:sz w:val="28"/>
          <w:szCs w:val="28"/>
        </w:rPr>
      </w:pPr>
      <w:r w:rsidRPr="00EE2589">
        <w:rPr>
          <w:bCs/>
          <w:i/>
          <w:iCs/>
          <w:color w:val="000000" w:themeColor="text1"/>
          <w:sz w:val="28"/>
          <w:szCs w:val="28"/>
        </w:rPr>
        <w:t>Форма контроля.</w:t>
      </w:r>
      <w:r w:rsidRPr="00EE2589">
        <w:rPr>
          <w:bCs/>
          <w:iCs/>
          <w:color w:val="000000" w:themeColor="text1"/>
          <w:sz w:val="28"/>
          <w:szCs w:val="28"/>
        </w:rPr>
        <w:t xml:space="preserve"> Опрос.</w:t>
      </w:r>
    </w:p>
    <w:p w14:paraId="55FD1CB8" w14:textId="77777777" w:rsidR="00113175" w:rsidRPr="00EE2589" w:rsidRDefault="00113175" w:rsidP="00113175">
      <w:pPr>
        <w:tabs>
          <w:tab w:val="left" w:pos="993"/>
        </w:tabs>
        <w:ind w:firstLine="709"/>
        <w:contextualSpacing/>
        <w:jc w:val="both"/>
        <w:rPr>
          <w:color w:val="000000" w:themeColor="text1"/>
          <w:sz w:val="10"/>
          <w:szCs w:val="28"/>
        </w:rPr>
      </w:pPr>
    </w:p>
    <w:p w14:paraId="6A43B2E8" w14:textId="77777777" w:rsidR="00113175" w:rsidRPr="00EE2589" w:rsidRDefault="00113175" w:rsidP="00675960">
      <w:pPr>
        <w:tabs>
          <w:tab w:val="left" w:pos="993"/>
        </w:tabs>
        <w:ind w:firstLine="709"/>
        <w:contextualSpacing/>
        <w:jc w:val="both"/>
        <w:rPr>
          <w:b/>
          <w:color w:val="000000" w:themeColor="text1"/>
          <w:sz w:val="28"/>
          <w:szCs w:val="28"/>
        </w:rPr>
      </w:pPr>
      <w:r w:rsidRPr="00EE2589">
        <w:rPr>
          <w:b/>
          <w:color w:val="000000" w:themeColor="text1"/>
          <w:sz w:val="28"/>
          <w:szCs w:val="28"/>
        </w:rPr>
        <w:t>2. Диагностика</w:t>
      </w:r>
    </w:p>
    <w:p w14:paraId="423355FB" w14:textId="77777777" w:rsidR="00113175" w:rsidRPr="00EE2589" w:rsidRDefault="00113175" w:rsidP="00113175">
      <w:pPr>
        <w:tabs>
          <w:tab w:val="left" w:pos="993"/>
          <w:tab w:val="left" w:pos="2790"/>
        </w:tabs>
        <w:ind w:firstLine="709"/>
        <w:contextualSpacing/>
        <w:jc w:val="both"/>
        <w:rPr>
          <w:color w:val="000000" w:themeColor="text1"/>
          <w:sz w:val="28"/>
          <w:szCs w:val="28"/>
        </w:rPr>
      </w:pPr>
      <w:r w:rsidRPr="00EE2589">
        <w:rPr>
          <w:bCs/>
          <w:i/>
          <w:iCs/>
          <w:color w:val="000000" w:themeColor="text1"/>
          <w:sz w:val="28"/>
          <w:szCs w:val="28"/>
        </w:rPr>
        <w:t xml:space="preserve">Практика. </w:t>
      </w:r>
      <w:r w:rsidRPr="00EE2589">
        <w:rPr>
          <w:color w:val="000000" w:themeColor="text1"/>
          <w:sz w:val="28"/>
          <w:szCs w:val="28"/>
        </w:rPr>
        <w:t xml:space="preserve">Определение уровня развития </w:t>
      </w:r>
      <w:proofErr w:type="gramStart"/>
      <w:r w:rsidRPr="00EE2589">
        <w:rPr>
          <w:color w:val="000000" w:themeColor="text1"/>
          <w:sz w:val="28"/>
          <w:szCs w:val="28"/>
        </w:rPr>
        <w:t>хореографический</w:t>
      </w:r>
      <w:proofErr w:type="gramEnd"/>
      <w:r w:rsidRPr="00EE2589">
        <w:rPr>
          <w:color w:val="000000" w:themeColor="text1"/>
          <w:sz w:val="28"/>
          <w:szCs w:val="28"/>
        </w:rPr>
        <w:t xml:space="preserve"> данных.</w:t>
      </w:r>
    </w:p>
    <w:p w14:paraId="46766702" w14:textId="77777777" w:rsidR="00113175" w:rsidRPr="00EE2589" w:rsidRDefault="00113175" w:rsidP="00113175">
      <w:pPr>
        <w:tabs>
          <w:tab w:val="left" w:pos="993"/>
          <w:tab w:val="left" w:pos="2790"/>
        </w:tabs>
        <w:ind w:firstLine="709"/>
        <w:contextualSpacing/>
        <w:jc w:val="both"/>
        <w:rPr>
          <w:color w:val="000000" w:themeColor="text1"/>
          <w:sz w:val="28"/>
          <w:szCs w:val="28"/>
        </w:rPr>
      </w:pPr>
      <w:r w:rsidRPr="00EE2589">
        <w:rPr>
          <w:bCs/>
          <w:i/>
          <w:iCs/>
          <w:color w:val="000000" w:themeColor="text1"/>
          <w:sz w:val="28"/>
          <w:szCs w:val="28"/>
        </w:rPr>
        <w:t xml:space="preserve">Форма контроля. </w:t>
      </w:r>
      <w:r w:rsidRPr="00EE2589">
        <w:rPr>
          <w:rFonts w:ascii="Times New Roman CYR" w:hAnsi="Times New Roman CYR" w:cs="Times New Roman CYR"/>
          <w:color w:val="000000" w:themeColor="text1"/>
          <w:sz w:val="28"/>
          <w:szCs w:val="28"/>
        </w:rPr>
        <w:t>Анкетирование</w:t>
      </w:r>
      <w:r w:rsidR="007C5143" w:rsidRPr="00EE2589">
        <w:rPr>
          <w:rFonts w:ascii="Times New Roman CYR" w:hAnsi="Times New Roman CYR" w:cs="Times New Roman CYR"/>
          <w:color w:val="000000" w:themeColor="text1"/>
          <w:sz w:val="28"/>
          <w:szCs w:val="28"/>
        </w:rPr>
        <w:t>.</w:t>
      </w:r>
    </w:p>
    <w:p w14:paraId="475A95FC" w14:textId="77777777" w:rsidR="00113175" w:rsidRPr="00EE2589" w:rsidRDefault="00113175" w:rsidP="00113175">
      <w:pPr>
        <w:tabs>
          <w:tab w:val="left" w:pos="993"/>
        </w:tabs>
        <w:contextualSpacing/>
        <w:jc w:val="both"/>
        <w:rPr>
          <w:b/>
          <w:color w:val="000000" w:themeColor="text1"/>
          <w:sz w:val="12"/>
          <w:szCs w:val="28"/>
        </w:rPr>
      </w:pPr>
    </w:p>
    <w:p w14:paraId="7938D1B7" w14:textId="77777777" w:rsidR="00113175" w:rsidRPr="00EE2589" w:rsidRDefault="00113175" w:rsidP="00113175">
      <w:pPr>
        <w:tabs>
          <w:tab w:val="left" w:pos="993"/>
        </w:tabs>
        <w:ind w:firstLine="709"/>
        <w:contextualSpacing/>
        <w:jc w:val="both"/>
        <w:rPr>
          <w:b/>
          <w:color w:val="000000" w:themeColor="text1"/>
          <w:sz w:val="28"/>
          <w:szCs w:val="28"/>
        </w:rPr>
      </w:pPr>
      <w:r w:rsidRPr="00EE2589">
        <w:rPr>
          <w:b/>
          <w:color w:val="000000" w:themeColor="text1"/>
          <w:sz w:val="28"/>
          <w:szCs w:val="28"/>
        </w:rPr>
        <w:t>3.Музыкальное движение</w:t>
      </w:r>
    </w:p>
    <w:p w14:paraId="13D24C46" w14:textId="77777777" w:rsidR="00113175" w:rsidRPr="00EE2589" w:rsidRDefault="00113175" w:rsidP="00113175">
      <w:pPr>
        <w:tabs>
          <w:tab w:val="left" w:pos="851"/>
          <w:tab w:val="left" w:pos="993"/>
        </w:tabs>
        <w:ind w:firstLine="709"/>
        <w:contextualSpacing/>
        <w:jc w:val="both"/>
        <w:rPr>
          <w:color w:val="000000" w:themeColor="text1"/>
          <w:sz w:val="28"/>
          <w:szCs w:val="28"/>
          <w:u w:val="single"/>
        </w:rPr>
      </w:pPr>
      <w:r w:rsidRPr="00EE2589">
        <w:rPr>
          <w:color w:val="000000" w:themeColor="text1"/>
          <w:sz w:val="28"/>
          <w:szCs w:val="28"/>
          <w:u w:val="single"/>
        </w:rPr>
        <w:t>3.1 Характер музыки</w:t>
      </w:r>
    </w:p>
    <w:p w14:paraId="05C4D766" w14:textId="77777777" w:rsidR="00113175" w:rsidRPr="00EE2589" w:rsidRDefault="00113175" w:rsidP="00113175">
      <w:pPr>
        <w:tabs>
          <w:tab w:val="left" w:pos="993"/>
        </w:tabs>
        <w:ind w:firstLine="709"/>
        <w:contextualSpacing/>
        <w:jc w:val="both"/>
        <w:rPr>
          <w:color w:val="000000" w:themeColor="text1"/>
          <w:sz w:val="28"/>
          <w:szCs w:val="28"/>
        </w:rPr>
      </w:pPr>
      <w:r w:rsidRPr="00EE2589">
        <w:rPr>
          <w:i/>
          <w:color w:val="000000" w:themeColor="text1"/>
          <w:sz w:val="28"/>
          <w:szCs w:val="28"/>
        </w:rPr>
        <w:t xml:space="preserve">Практика: </w:t>
      </w:r>
      <w:r w:rsidRPr="00EE2589">
        <w:rPr>
          <w:color w:val="000000" w:themeColor="text1"/>
          <w:sz w:val="28"/>
          <w:szCs w:val="28"/>
        </w:rPr>
        <w:t>Умение двигаться в соответствие с выразительным значением темпа музыки, умение двигаться под музыку разного музыкального размера.</w:t>
      </w:r>
    </w:p>
    <w:p w14:paraId="6B881FD8" w14:textId="77777777" w:rsidR="00113175" w:rsidRPr="00EE2589" w:rsidRDefault="00113175" w:rsidP="00113175">
      <w:pPr>
        <w:tabs>
          <w:tab w:val="left" w:pos="993"/>
        </w:tabs>
        <w:ind w:firstLine="709"/>
        <w:contextualSpacing/>
        <w:jc w:val="both"/>
        <w:rPr>
          <w:color w:val="000000" w:themeColor="text1"/>
          <w:sz w:val="28"/>
          <w:szCs w:val="28"/>
        </w:rPr>
      </w:pPr>
      <w:r w:rsidRPr="00EE2589">
        <w:rPr>
          <w:bCs/>
          <w:i/>
          <w:iCs/>
          <w:color w:val="000000" w:themeColor="text1"/>
          <w:sz w:val="28"/>
          <w:szCs w:val="28"/>
        </w:rPr>
        <w:t xml:space="preserve">Форма контроля. </w:t>
      </w:r>
      <w:r w:rsidRPr="00EE2589">
        <w:rPr>
          <w:bCs/>
          <w:iCs/>
          <w:color w:val="000000" w:themeColor="text1"/>
          <w:sz w:val="28"/>
          <w:szCs w:val="28"/>
        </w:rPr>
        <w:t>Наблюдение</w:t>
      </w:r>
      <w:r w:rsidR="007C5143" w:rsidRPr="00EE2589">
        <w:rPr>
          <w:bCs/>
          <w:iCs/>
          <w:color w:val="000000" w:themeColor="text1"/>
          <w:sz w:val="28"/>
          <w:szCs w:val="28"/>
        </w:rPr>
        <w:t>.</w:t>
      </w:r>
    </w:p>
    <w:p w14:paraId="603A9FB9" w14:textId="77777777" w:rsidR="00113175" w:rsidRPr="00EE2589" w:rsidRDefault="00113175" w:rsidP="00675960">
      <w:pPr>
        <w:ind w:firstLine="709"/>
        <w:contextualSpacing/>
        <w:jc w:val="both"/>
        <w:rPr>
          <w:color w:val="000000" w:themeColor="text1"/>
          <w:sz w:val="28"/>
          <w:szCs w:val="28"/>
          <w:u w:val="single"/>
        </w:rPr>
      </w:pPr>
      <w:r w:rsidRPr="00EE2589">
        <w:rPr>
          <w:color w:val="000000" w:themeColor="text1"/>
          <w:sz w:val="28"/>
          <w:szCs w:val="28"/>
        </w:rPr>
        <w:t xml:space="preserve">3.2 </w:t>
      </w:r>
      <w:r w:rsidRPr="00EE2589">
        <w:rPr>
          <w:color w:val="000000" w:themeColor="text1"/>
          <w:sz w:val="28"/>
          <w:szCs w:val="28"/>
          <w:u w:val="single"/>
        </w:rPr>
        <w:t>Ориентировка в пространстве (рисунки танца)</w:t>
      </w:r>
    </w:p>
    <w:p w14:paraId="440E5898" w14:textId="77777777" w:rsidR="00113175" w:rsidRPr="00EE2589" w:rsidRDefault="00113175" w:rsidP="00113175">
      <w:pPr>
        <w:tabs>
          <w:tab w:val="left" w:pos="993"/>
        </w:tabs>
        <w:ind w:firstLine="709"/>
        <w:contextualSpacing/>
        <w:jc w:val="both"/>
        <w:rPr>
          <w:color w:val="000000" w:themeColor="text1"/>
          <w:sz w:val="28"/>
          <w:szCs w:val="28"/>
        </w:rPr>
      </w:pPr>
      <w:r w:rsidRPr="00EE2589">
        <w:rPr>
          <w:i/>
          <w:color w:val="000000" w:themeColor="text1"/>
          <w:sz w:val="28"/>
          <w:szCs w:val="28"/>
        </w:rPr>
        <w:t>Практика:</w:t>
      </w:r>
      <w:r w:rsidRPr="00EE2589">
        <w:rPr>
          <w:color w:val="000000" w:themeColor="text1"/>
          <w:sz w:val="28"/>
          <w:szCs w:val="28"/>
        </w:rPr>
        <w:t xml:space="preserve"> Знакомство с различными построениями и перестроениями - «прочес», «дозодо», «змейка», «улитка».</w:t>
      </w:r>
    </w:p>
    <w:p w14:paraId="756997A2" w14:textId="77777777" w:rsidR="00113175" w:rsidRPr="00EE2589" w:rsidRDefault="00113175" w:rsidP="00113175">
      <w:pPr>
        <w:tabs>
          <w:tab w:val="left" w:pos="993"/>
        </w:tabs>
        <w:ind w:firstLine="709"/>
        <w:contextualSpacing/>
        <w:jc w:val="both"/>
        <w:rPr>
          <w:color w:val="000000" w:themeColor="text1"/>
          <w:sz w:val="28"/>
          <w:szCs w:val="28"/>
        </w:rPr>
      </w:pPr>
      <w:r w:rsidRPr="00EE2589">
        <w:rPr>
          <w:bCs/>
          <w:i/>
          <w:iCs/>
          <w:color w:val="000000" w:themeColor="text1"/>
          <w:sz w:val="28"/>
          <w:szCs w:val="28"/>
        </w:rPr>
        <w:t xml:space="preserve">Форма контроля. </w:t>
      </w:r>
      <w:r w:rsidRPr="00EE2589">
        <w:rPr>
          <w:bCs/>
          <w:iCs/>
          <w:color w:val="000000" w:themeColor="text1"/>
          <w:sz w:val="28"/>
          <w:szCs w:val="28"/>
        </w:rPr>
        <w:t>Наблюдение</w:t>
      </w:r>
      <w:r w:rsidR="007C5143" w:rsidRPr="00EE2589">
        <w:rPr>
          <w:bCs/>
          <w:iCs/>
          <w:color w:val="000000" w:themeColor="text1"/>
          <w:sz w:val="28"/>
          <w:szCs w:val="28"/>
        </w:rPr>
        <w:t>.</w:t>
      </w:r>
    </w:p>
    <w:p w14:paraId="6EEB0893" w14:textId="77777777" w:rsidR="00113175" w:rsidRPr="00EE2589" w:rsidRDefault="00113175" w:rsidP="00917D11">
      <w:pPr>
        <w:tabs>
          <w:tab w:val="left" w:pos="993"/>
        </w:tabs>
        <w:ind w:firstLine="709"/>
        <w:contextualSpacing/>
        <w:jc w:val="both"/>
        <w:rPr>
          <w:b/>
          <w:color w:val="000000" w:themeColor="text1"/>
          <w:sz w:val="28"/>
          <w:szCs w:val="28"/>
        </w:rPr>
      </w:pPr>
      <w:r w:rsidRPr="00EE2589">
        <w:rPr>
          <w:b/>
          <w:color w:val="000000" w:themeColor="text1"/>
          <w:sz w:val="28"/>
          <w:szCs w:val="28"/>
        </w:rPr>
        <w:t>4.</w:t>
      </w:r>
      <w:r w:rsidRPr="00EE2589">
        <w:rPr>
          <w:color w:val="000000" w:themeColor="text1"/>
          <w:sz w:val="28"/>
          <w:szCs w:val="28"/>
        </w:rPr>
        <w:t xml:space="preserve"> </w:t>
      </w:r>
      <w:r w:rsidRPr="00EE2589">
        <w:rPr>
          <w:b/>
          <w:color w:val="000000" w:themeColor="text1"/>
          <w:sz w:val="28"/>
          <w:szCs w:val="28"/>
        </w:rPr>
        <w:t>Ритмическая гимнастика</w:t>
      </w:r>
    </w:p>
    <w:p w14:paraId="49B4F0CE" w14:textId="77777777" w:rsidR="00113175" w:rsidRPr="00EE2589" w:rsidRDefault="00113175" w:rsidP="00113175">
      <w:pPr>
        <w:tabs>
          <w:tab w:val="left" w:pos="851"/>
          <w:tab w:val="left" w:pos="993"/>
        </w:tabs>
        <w:ind w:firstLine="709"/>
        <w:contextualSpacing/>
        <w:jc w:val="both"/>
        <w:rPr>
          <w:color w:val="000000" w:themeColor="text1"/>
          <w:sz w:val="28"/>
          <w:szCs w:val="28"/>
          <w:u w:val="single"/>
        </w:rPr>
      </w:pPr>
      <w:r w:rsidRPr="00EE2589">
        <w:rPr>
          <w:color w:val="000000" w:themeColor="text1"/>
          <w:sz w:val="28"/>
          <w:szCs w:val="28"/>
          <w:u w:val="single"/>
        </w:rPr>
        <w:t>4.2 Партерная гимнастика</w:t>
      </w:r>
    </w:p>
    <w:p w14:paraId="3D86DCFD" w14:textId="77777777" w:rsidR="00113175" w:rsidRPr="00EE2589" w:rsidRDefault="00113175" w:rsidP="00113175">
      <w:pPr>
        <w:tabs>
          <w:tab w:val="left" w:pos="993"/>
        </w:tabs>
        <w:ind w:firstLine="709"/>
        <w:contextualSpacing/>
        <w:jc w:val="both"/>
        <w:rPr>
          <w:color w:val="000000" w:themeColor="text1"/>
          <w:sz w:val="28"/>
          <w:szCs w:val="28"/>
        </w:rPr>
      </w:pPr>
      <w:r w:rsidRPr="00EE2589">
        <w:rPr>
          <w:i/>
          <w:color w:val="000000" w:themeColor="text1"/>
          <w:sz w:val="28"/>
          <w:szCs w:val="28"/>
        </w:rPr>
        <w:t>Практика:</w:t>
      </w:r>
      <w:r w:rsidRPr="00EE2589">
        <w:rPr>
          <w:color w:val="000000" w:themeColor="text1"/>
          <w:sz w:val="28"/>
          <w:szCs w:val="28"/>
        </w:rPr>
        <w:t xml:space="preserve"> упражнение на выработку гибкости спины, развитие «шпаг</w:t>
      </w:r>
      <w:r w:rsidR="00ED465D" w:rsidRPr="00EE2589">
        <w:rPr>
          <w:color w:val="000000" w:themeColor="text1"/>
          <w:sz w:val="28"/>
          <w:szCs w:val="28"/>
        </w:rPr>
        <w:t>а</w:t>
      </w:r>
      <w:r w:rsidRPr="00EE2589">
        <w:rPr>
          <w:color w:val="000000" w:themeColor="text1"/>
          <w:sz w:val="28"/>
          <w:szCs w:val="28"/>
        </w:rPr>
        <w:t>та», упражнения на расслабление и напряжение мышц.</w:t>
      </w:r>
    </w:p>
    <w:p w14:paraId="79D89AB1" w14:textId="77777777" w:rsidR="00113175" w:rsidRPr="00EE2589" w:rsidRDefault="00113175" w:rsidP="00AF59AA">
      <w:pPr>
        <w:tabs>
          <w:tab w:val="left" w:pos="993"/>
        </w:tabs>
        <w:ind w:firstLine="709"/>
        <w:contextualSpacing/>
        <w:jc w:val="both"/>
        <w:rPr>
          <w:color w:val="000000" w:themeColor="text1"/>
          <w:sz w:val="28"/>
          <w:szCs w:val="28"/>
        </w:rPr>
      </w:pPr>
      <w:r w:rsidRPr="00EE2589">
        <w:rPr>
          <w:bCs/>
          <w:i/>
          <w:iCs/>
          <w:color w:val="000000" w:themeColor="text1"/>
          <w:sz w:val="28"/>
          <w:szCs w:val="28"/>
        </w:rPr>
        <w:t xml:space="preserve">Форма контроля. </w:t>
      </w:r>
      <w:r w:rsidRPr="00EE2589">
        <w:rPr>
          <w:bCs/>
          <w:iCs/>
          <w:color w:val="000000" w:themeColor="text1"/>
          <w:sz w:val="28"/>
          <w:szCs w:val="28"/>
        </w:rPr>
        <w:t>Наблюдение</w:t>
      </w:r>
      <w:r w:rsidR="007C5143" w:rsidRPr="00EE2589">
        <w:rPr>
          <w:bCs/>
          <w:iCs/>
          <w:color w:val="000000" w:themeColor="text1"/>
          <w:sz w:val="28"/>
          <w:szCs w:val="28"/>
        </w:rPr>
        <w:t>.</w:t>
      </w:r>
    </w:p>
    <w:p w14:paraId="05B36EC4" w14:textId="77777777" w:rsidR="00113175" w:rsidRPr="00EE2589" w:rsidRDefault="00113175" w:rsidP="00AF59AA">
      <w:pPr>
        <w:tabs>
          <w:tab w:val="left" w:pos="993"/>
        </w:tabs>
        <w:ind w:firstLine="709"/>
        <w:contextualSpacing/>
        <w:jc w:val="both"/>
        <w:rPr>
          <w:b/>
          <w:color w:val="000000" w:themeColor="text1"/>
          <w:sz w:val="28"/>
          <w:szCs w:val="28"/>
        </w:rPr>
      </w:pPr>
      <w:r w:rsidRPr="00EE2589">
        <w:rPr>
          <w:b/>
          <w:color w:val="000000" w:themeColor="text1"/>
          <w:sz w:val="28"/>
          <w:szCs w:val="28"/>
        </w:rPr>
        <w:t>5.</w:t>
      </w:r>
      <w:r w:rsidRPr="00EE2589">
        <w:rPr>
          <w:color w:val="000000" w:themeColor="text1"/>
          <w:sz w:val="28"/>
          <w:szCs w:val="28"/>
        </w:rPr>
        <w:t xml:space="preserve"> </w:t>
      </w:r>
      <w:r w:rsidRPr="00EE2589">
        <w:rPr>
          <w:b/>
          <w:color w:val="000000" w:themeColor="text1"/>
          <w:sz w:val="28"/>
          <w:szCs w:val="28"/>
        </w:rPr>
        <w:t>Эстрадный танец.</w:t>
      </w:r>
    </w:p>
    <w:p w14:paraId="4FAD0F6C" w14:textId="77777777" w:rsidR="00113175" w:rsidRPr="00EE2589" w:rsidRDefault="00113175" w:rsidP="00113175">
      <w:pPr>
        <w:tabs>
          <w:tab w:val="left" w:pos="851"/>
          <w:tab w:val="left" w:pos="993"/>
        </w:tabs>
        <w:ind w:firstLine="709"/>
        <w:contextualSpacing/>
        <w:jc w:val="both"/>
        <w:rPr>
          <w:color w:val="000000" w:themeColor="text1"/>
          <w:sz w:val="28"/>
          <w:szCs w:val="28"/>
          <w:u w:val="single"/>
        </w:rPr>
      </w:pPr>
      <w:r w:rsidRPr="00EE2589">
        <w:rPr>
          <w:color w:val="000000" w:themeColor="text1"/>
          <w:sz w:val="28"/>
          <w:szCs w:val="28"/>
          <w:u w:val="single"/>
        </w:rPr>
        <w:t>5.2 Современный танец.</w:t>
      </w:r>
    </w:p>
    <w:p w14:paraId="3D35813E" w14:textId="77777777" w:rsidR="00113175" w:rsidRPr="00EE2589" w:rsidRDefault="00113175" w:rsidP="00113175">
      <w:pPr>
        <w:tabs>
          <w:tab w:val="left" w:pos="993"/>
        </w:tabs>
        <w:ind w:firstLine="709"/>
        <w:contextualSpacing/>
        <w:jc w:val="both"/>
        <w:rPr>
          <w:color w:val="000000" w:themeColor="text1"/>
          <w:sz w:val="28"/>
          <w:szCs w:val="28"/>
        </w:rPr>
      </w:pPr>
      <w:r w:rsidRPr="00EE2589">
        <w:rPr>
          <w:i/>
          <w:color w:val="000000" w:themeColor="text1"/>
          <w:sz w:val="28"/>
          <w:szCs w:val="28"/>
        </w:rPr>
        <w:t xml:space="preserve">Теория: </w:t>
      </w:r>
      <w:r w:rsidRPr="00EE2589">
        <w:rPr>
          <w:color w:val="000000" w:themeColor="text1"/>
          <w:sz w:val="28"/>
          <w:szCs w:val="28"/>
        </w:rPr>
        <w:t>Происхождение современного танца. Особенности исполнения.</w:t>
      </w:r>
    </w:p>
    <w:p w14:paraId="48AC0DA7" w14:textId="77777777" w:rsidR="00113175" w:rsidRPr="00EE2589" w:rsidRDefault="00113175" w:rsidP="00113175">
      <w:pPr>
        <w:tabs>
          <w:tab w:val="left" w:pos="993"/>
        </w:tabs>
        <w:ind w:firstLine="709"/>
        <w:contextualSpacing/>
        <w:jc w:val="both"/>
        <w:rPr>
          <w:color w:val="000000" w:themeColor="text1"/>
          <w:sz w:val="28"/>
          <w:szCs w:val="28"/>
        </w:rPr>
      </w:pPr>
      <w:r w:rsidRPr="00EE2589">
        <w:rPr>
          <w:i/>
          <w:color w:val="000000" w:themeColor="text1"/>
          <w:sz w:val="28"/>
          <w:szCs w:val="28"/>
        </w:rPr>
        <w:t>Практика:</w:t>
      </w:r>
      <w:r w:rsidRPr="00EE2589">
        <w:rPr>
          <w:color w:val="000000" w:themeColor="text1"/>
          <w:sz w:val="28"/>
          <w:szCs w:val="28"/>
        </w:rPr>
        <w:t xml:space="preserve"> Развитие пластики в современных ритмах. Основные понятия – параллель, спираль, контракш, лифт, свинг. Изучение танцевальных комбин</w:t>
      </w:r>
      <w:r w:rsidRPr="00EE2589">
        <w:rPr>
          <w:color w:val="000000" w:themeColor="text1"/>
          <w:sz w:val="28"/>
          <w:szCs w:val="28"/>
        </w:rPr>
        <w:t>а</w:t>
      </w:r>
      <w:r w:rsidRPr="00EE2589">
        <w:rPr>
          <w:color w:val="000000" w:themeColor="text1"/>
          <w:sz w:val="28"/>
          <w:szCs w:val="28"/>
        </w:rPr>
        <w:t>ций.</w:t>
      </w:r>
    </w:p>
    <w:p w14:paraId="0B948940" w14:textId="77777777" w:rsidR="00113175" w:rsidRPr="00EE2589" w:rsidRDefault="00113175" w:rsidP="00113175">
      <w:pPr>
        <w:tabs>
          <w:tab w:val="left" w:pos="993"/>
        </w:tabs>
        <w:ind w:firstLine="709"/>
        <w:contextualSpacing/>
        <w:jc w:val="both"/>
        <w:rPr>
          <w:bCs/>
          <w:iCs/>
          <w:color w:val="000000" w:themeColor="text1"/>
          <w:sz w:val="28"/>
          <w:szCs w:val="28"/>
        </w:rPr>
      </w:pPr>
      <w:r w:rsidRPr="00EE2589">
        <w:rPr>
          <w:bCs/>
          <w:i/>
          <w:iCs/>
          <w:color w:val="000000" w:themeColor="text1"/>
          <w:sz w:val="28"/>
          <w:szCs w:val="28"/>
        </w:rPr>
        <w:t xml:space="preserve">Форма контроля. </w:t>
      </w:r>
      <w:r w:rsidR="0009092B" w:rsidRPr="00EE2589">
        <w:rPr>
          <w:bCs/>
          <w:iCs/>
          <w:color w:val="000000" w:themeColor="text1"/>
          <w:sz w:val="28"/>
          <w:szCs w:val="28"/>
        </w:rPr>
        <w:t xml:space="preserve">Творческий </w:t>
      </w:r>
      <w:r w:rsidRPr="00EE2589">
        <w:rPr>
          <w:bCs/>
          <w:iCs/>
          <w:color w:val="000000" w:themeColor="text1"/>
          <w:sz w:val="28"/>
          <w:szCs w:val="28"/>
        </w:rPr>
        <w:t>опрос</w:t>
      </w:r>
      <w:r w:rsidR="007C5143" w:rsidRPr="00EE2589">
        <w:rPr>
          <w:bCs/>
          <w:iCs/>
          <w:color w:val="000000" w:themeColor="text1"/>
          <w:sz w:val="28"/>
          <w:szCs w:val="28"/>
        </w:rPr>
        <w:t>.</w:t>
      </w:r>
    </w:p>
    <w:p w14:paraId="5C621DF6" w14:textId="77777777" w:rsidR="0009092B" w:rsidRPr="00EE2589" w:rsidRDefault="0009092B" w:rsidP="00113175">
      <w:pPr>
        <w:tabs>
          <w:tab w:val="left" w:pos="993"/>
        </w:tabs>
        <w:ind w:firstLine="709"/>
        <w:contextualSpacing/>
        <w:jc w:val="both"/>
        <w:rPr>
          <w:color w:val="000000" w:themeColor="text1"/>
          <w:sz w:val="28"/>
          <w:szCs w:val="28"/>
        </w:rPr>
      </w:pPr>
    </w:p>
    <w:p w14:paraId="3B244BAC" w14:textId="77777777" w:rsidR="00113175" w:rsidRPr="00EE2589" w:rsidRDefault="00113175" w:rsidP="00AF59AA">
      <w:pPr>
        <w:tabs>
          <w:tab w:val="left" w:pos="993"/>
        </w:tabs>
        <w:ind w:firstLine="709"/>
        <w:contextualSpacing/>
        <w:jc w:val="both"/>
        <w:rPr>
          <w:b/>
          <w:color w:val="000000" w:themeColor="text1"/>
          <w:sz w:val="28"/>
          <w:szCs w:val="28"/>
        </w:rPr>
      </w:pPr>
      <w:r w:rsidRPr="00EE2589">
        <w:rPr>
          <w:b/>
          <w:color w:val="000000" w:themeColor="text1"/>
          <w:sz w:val="28"/>
          <w:szCs w:val="28"/>
        </w:rPr>
        <w:lastRenderedPageBreak/>
        <w:t>6.</w:t>
      </w:r>
      <w:r w:rsidR="00AF59AA" w:rsidRPr="00EE2589">
        <w:rPr>
          <w:b/>
          <w:color w:val="000000" w:themeColor="text1"/>
          <w:sz w:val="28"/>
          <w:szCs w:val="28"/>
        </w:rPr>
        <w:t>Народно-</w:t>
      </w:r>
      <w:r w:rsidR="0009092B" w:rsidRPr="00EE2589">
        <w:rPr>
          <w:b/>
          <w:color w:val="000000" w:themeColor="text1"/>
          <w:sz w:val="28"/>
          <w:szCs w:val="28"/>
        </w:rPr>
        <w:t>сценический танец</w:t>
      </w:r>
    </w:p>
    <w:p w14:paraId="7A77CF23" w14:textId="77777777" w:rsidR="00113175" w:rsidRPr="00EE2589" w:rsidRDefault="00113175" w:rsidP="00113175">
      <w:pPr>
        <w:tabs>
          <w:tab w:val="left" w:pos="851"/>
          <w:tab w:val="left" w:pos="993"/>
        </w:tabs>
        <w:ind w:firstLine="709"/>
        <w:contextualSpacing/>
        <w:jc w:val="both"/>
        <w:rPr>
          <w:color w:val="000000" w:themeColor="text1"/>
          <w:sz w:val="28"/>
          <w:szCs w:val="28"/>
          <w:u w:val="single"/>
        </w:rPr>
      </w:pPr>
      <w:r w:rsidRPr="00EE2589">
        <w:rPr>
          <w:color w:val="000000" w:themeColor="text1"/>
          <w:sz w:val="28"/>
          <w:szCs w:val="28"/>
          <w:u w:val="single"/>
        </w:rPr>
        <w:t>6.1 Основные элементы, движения, комбинации в характере народного танца.</w:t>
      </w:r>
    </w:p>
    <w:p w14:paraId="615260C2" w14:textId="77777777" w:rsidR="00113175" w:rsidRPr="00EE2589" w:rsidRDefault="00113175" w:rsidP="00113175">
      <w:pPr>
        <w:tabs>
          <w:tab w:val="left" w:pos="993"/>
        </w:tabs>
        <w:ind w:firstLine="709"/>
        <w:contextualSpacing/>
        <w:jc w:val="both"/>
        <w:rPr>
          <w:color w:val="000000" w:themeColor="text1"/>
          <w:sz w:val="28"/>
          <w:szCs w:val="28"/>
        </w:rPr>
      </w:pPr>
      <w:r w:rsidRPr="00EE2589">
        <w:rPr>
          <w:i/>
          <w:color w:val="000000" w:themeColor="text1"/>
          <w:sz w:val="28"/>
          <w:szCs w:val="28"/>
        </w:rPr>
        <w:t>Теория:</w:t>
      </w:r>
      <w:r w:rsidRPr="00EE2589">
        <w:rPr>
          <w:color w:val="000000" w:themeColor="text1"/>
          <w:sz w:val="28"/>
          <w:szCs w:val="28"/>
        </w:rPr>
        <w:t xml:space="preserve"> Понятие народно - сценический танец, его происхождение, спец</w:t>
      </w:r>
      <w:r w:rsidRPr="00EE2589">
        <w:rPr>
          <w:color w:val="000000" w:themeColor="text1"/>
          <w:sz w:val="28"/>
          <w:szCs w:val="28"/>
        </w:rPr>
        <w:t>и</w:t>
      </w:r>
      <w:r w:rsidRPr="00EE2589">
        <w:rPr>
          <w:color w:val="000000" w:themeColor="text1"/>
          <w:sz w:val="28"/>
          <w:szCs w:val="28"/>
        </w:rPr>
        <w:t>фика и манера исполнения.</w:t>
      </w:r>
    </w:p>
    <w:p w14:paraId="3056D3CF" w14:textId="77777777" w:rsidR="00113175" w:rsidRPr="00EE2589" w:rsidRDefault="00113175" w:rsidP="00113175">
      <w:pPr>
        <w:tabs>
          <w:tab w:val="left" w:pos="993"/>
        </w:tabs>
        <w:ind w:firstLine="709"/>
        <w:contextualSpacing/>
        <w:jc w:val="both"/>
        <w:rPr>
          <w:color w:val="000000" w:themeColor="text1"/>
          <w:sz w:val="28"/>
          <w:szCs w:val="28"/>
        </w:rPr>
      </w:pPr>
      <w:r w:rsidRPr="00EE2589">
        <w:rPr>
          <w:i/>
          <w:color w:val="000000" w:themeColor="text1"/>
          <w:sz w:val="28"/>
          <w:szCs w:val="28"/>
        </w:rPr>
        <w:t>Практика:</w:t>
      </w:r>
      <w:r w:rsidRPr="00EE2589">
        <w:rPr>
          <w:color w:val="000000" w:themeColor="text1"/>
          <w:sz w:val="28"/>
          <w:szCs w:val="28"/>
        </w:rPr>
        <w:t xml:space="preserve"> Изучение основных движений - «притопы», «шаги», «ходы», «поклоны», удары всей стопой, «припадания».</w:t>
      </w:r>
    </w:p>
    <w:p w14:paraId="0E08842B" w14:textId="77777777" w:rsidR="00113175" w:rsidRPr="00EE2589" w:rsidRDefault="00113175" w:rsidP="009276BC">
      <w:pPr>
        <w:tabs>
          <w:tab w:val="left" w:pos="993"/>
        </w:tabs>
        <w:ind w:firstLine="709"/>
        <w:contextualSpacing/>
        <w:jc w:val="both"/>
        <w:rPr>
          <w:color w:val="000000" w:themeColor="text1"/>
          <w:sz w:val="28"/>
          <w:szCs w:val="28"/>
        </w:rPr>
      </w:pPr>
      <w:r w:rsidRPr="00EE2589">
        <w:rPr>
          <w:bCs/>
          <w:i/>
          <w:iCs/>
          <w:color w:val="000000" w:themeColor="text1"/>
          <w:sz w:val="28"/>
          <w:szCs w:val="28"/>
        </w:rPr>
        <w:t xml:space="preserve">Форма контроля. </w:t>
      </w:r>
      <w:r w:rsidRPr="00EE2589">
        <w:rPr>
          <w:bCs/>
          <w:iCs/>
          <w:color w:val="000000" w:themeColor="text1"/>
          <w:sz w:val="28"/>
          <w:szCs w:val="28"/>
        </w:rPr>
        <w:t xml:space="preserve">Наблюдение танцевальных </w:t>
      </w:r>
      <w:r w:rsidR="009276BC" w:rsidRPr="00EE2589">
        <w:rPr>
          <w:bCs/>
          <w:iCs/>
          <w:color w:val="000000" w:themeColor="text1"/>
          <w:sz w:val="28"/>
          <w:szCs w:val="28"/>
        </w:rPr>
        <w:t>движений</w:t>
      </w:r>
      <w:r w:rsidRPr="00EE2589">
        <w:rPr>
          <w:bCs/>
          <w:iCs/>
          <w:color w:val="000000" w:themeColor="text1"/>
          <w:sz w:val="28"/>
          <w:szCs w:val="28"/>
        </w:rPr>
        <w:t>. Опрос.</w:t>
      </w:r>
    </w:p>
    <w:p w14:paraId="77C32289" w14:textId="77777777" w:rsidR="00113175" w:rsidRPr="00EE2589" w:rsidRDefault="00113175" w:rsidP="00113175">
      <w:pPr>
        <w:tabs>
          <w:tab w:val="left" w:pos="993"/>
        </w:tabs>
        <w:ind w:firstLine="709"/>
        <w:contextualSpacing/>
        <w:jc w:val="both"/>
        <w:rPr>
          <w:color w:val="000000" w:themeColor="text1"/>
          <w:sz w:val="12"/>
          <w:szCs w:val="28"/>
        </w:rPr>
      </w:pPr>
    </w:p>
    <w:p w14:paraId="1410D576" w14:textId="77777777" w:rsidR="00113175" w:rsidRPr="00EE2589" w:rsidRDefault="00113175" w:rsidP="00113175">
      <w:pPr>
        <w:tabs>
          <w:tab w:val="left" w:pos="993"/>
        </w:tabs>
        <w:ind w:firstLine="709"/>
        <w:contextualSpacing/>
        <w:jc w:val="both"/>
        <w:rPr>
          <w:b/>
          <w:color w:val="000000" w:themeColor="text1"/>
          <w:sz w:val="28"/>
          <w:szCs w:val="28"/>
        </w:rPr>
      </w:pPr>
      <w:r w:rsidRPr="00EE2589">
        <w:rPr>
          <w:b/>
          <w:color w:val="000000" w:themeColor="text1"/>
          <w:sz w:val="28"/>
          <w:szCs w:val="28"/>
        </w:rPr>
        <w:t xml:space="preserve">7. Основы классического танца </w:t>
      </w:r>
    </w:p>
    <w:p w14:paraId="64D9D4B9" w14:textId="77777777" w:rsidR="00113175" w:rsidRPr="00EE2589" w:rsidRDefault="00113175" w:rsidP="00113175">
      <w:pPr>
        <w:tabs>
          <w:tab w:val="left" w:pos="851"/>
          <w:tab w:val="left" w:pos="993"/>
        </w:tabs>
        <w:ind w:firstLine="709"/>
        <w:contextualSpacing/>
        <w:jc w:val="both"/>
        <w:rPr>
          <w:color w:val="000000" w:themeColor="text1"/>
          <w:sz w:val="28"/>
          <w:szCs w:val="28"/>
          <w:u w:val="single"/>
        </w:rPr>
      </w:pPr>
      <w:r w:rsidRPr="00EE2589">
        <w:rPr>
          <w:color w:val="000000" w:themeColor="text1"/>
          <w:sz w:val="28"/>
          <w:szCs w:val="28"/>
          <w:u w:val="single"/>
        </w:rPr>
        <w:t>7.2 Основные элементы классического танца</w:t>
      </w:r>
    </w:p>
    <w:p w14:paraId="13C2BAA4" w14:textId="77777777" w:rsidR="00113175" w:rsidRPr="00EE2589" w:rsidRDefault="00113175" w:rsidP="00113175">
      <w:pPr>
        <w:tabs>
          <w:tab w:val="left" w:pos="993"/>
        </w:tabs>
        <w:ind w:firstLine="709"/>
        <w:contextualSpacing/>
        <w:jc w:val="both"/>
        <w:rPr>
          <w:color w:val="000000" w:themeColor="text1"/>
          <w:sz w:val="28"/>
          <w:szCs w:val="28"/>
        </w:rPr>
      </w:pPr>
      <w:r w:rsidRPr="00EE2589">
        <w:rPr>
          <w:i/>
          <w:color w:val="000000" w:themeColor="text1"/>
          <w:sz w:val="28"/>
          <w:szCs w:val="28"/>
        </w:rPr>
        <w:t xml:space="preserve">Теория: </w:t>
      </w:r>
      <w:r w:rsidRPr="00EE2589">
        <w:rPr>
          <w:color w:val="000000" w:themeColor="text1"/>
          <w:sz w:val="28"/>
          <w:szCs w:val="28"/>
        </w:rPr>
        <w:t>Происхождение классического танца. Знакомство с основными терминами.</w:t>
      </w:r>
    </w:p>
    <w:p w14:paraId="307EDB9A" w14:textId="77777777" w:rsidR="00113175" w:rsidRPr="00EE2589" w:rsidRDefault="00113175" w:rsidP="00113175">
      <w:pPr>
        <w:tabs>
          <w:tab w:val="left" w:pos="993"/>
        </w:tabs>
        <w:ind w:firstLine="709"/>
        <w:contextualSpacing/>
        <w:jc w:val="both"/>
        <w:rPr>
          <w:color w:val="000000" w:themeColor="text1"/>
          <w:sz w:val="28"/>
          <w:szCs w:val="28"/>
        </w:rPr>
      </w:pPr>
      <w:r w:rsidRPr="00EE2589">
        <w:rPr>
          <w:i/>
          <w:color w:val="000000" w:themeColor="text1"/>
          <w:sz w:val="28"/>
          <w:szCs w:val="28"/>
        </w:rPr>
        <w:t>Практика:</w:t>
      </w:r>
      <w:r w:rsidRPr="00EE2589">
        <w:rPr>
          <w:color w:val="000000" w:themeColor="text1"/>
          <w:sz w:val="28"/>
          <w:szCs w:val="28"/>
        </w:rPr>
        <w:t xml:space="preserve"> Изучение основных позиций рук и ног классического танца (</w:t>
      </w:r>
      <w:r w:rsidRPr="00EE2589">
        <w:rPr>
          <w:color w:val="000000" w:themeColor="text1"/>
          <w:sz w:val="28"/>
          <w:szCs w:val="28"/>
          <w:lang w:val="en-US"/>
        </w:rPr>
        <w:t>I</w:t>
      </w:r>
      <w:r w:rsidRPr="00EE2589">
        <w:rPr>
          <w:color w:val="000000" w:themeColor="text1"/>
          <w:sz w:val="28"/>
          <w:szCs w:val="28"/>
        </w:rPr>
        <w:t xml:space="preserve">, </w:t>
      </w:r>
      <w:r w:rsidRPr="00EE2589">
        <w:rPr>
          <w:color w:val="000000" w:themeColor="text1"/>
          <w:sz w:val="28"/>
          <w:szCs w:val="28"/>
          <w:lang w:val="en-US"/>
        </w:rPr>
        <w:t>II</w:t>
      </w:r>
      <w:r w:rsidRPr="00EE2589">
        <w:rPr>
          <w:color w:val="000000" w:themeColor="text1"/>
          <w:sz w:val="28"/>
          <w:szCs w:val="28"/>
        </w:rPr>
        <w:t xml:space="preserve">, </w:t>
      </w:r>
      <w:r w:rsidRPr="00EE2589">
        <w:rPr>
          <w:color w:val="000000" w:themeColor="text1"/>
          <w:sz w:val="28"/>
          <w:szCs w:val="28"/>
          <w:lang w:val="en-US"/>
        </w:rPr>
        <w:t>III</w:t>
      </w:r>
      <w:r w:rsidRPr="00EE2589">
        <w:rPr>
          <w:color w:val="000000" w:themeColor="text1"/>
          <w:sz w:val="28"/>
          <w:szCs w:val="28"/>
        </w:rPr>
        <w:t xml:space="preserve">) элементов классического танца - </w:t>
      </w:r>
      <w:r w:rsidRPr="00EE2589">
        <w:rPr>
          <w:color w:val="000000" w:themeColor="text1"/>
          <w:sz w:val="28"/>
          <w:szCs w:val="28"/>
          <w:lang w:val="en-US"/>
        </w:rPr>
        <w:t>demipli</w:t>
      </w:r>
      <w:r w:rsidRPr="00EE2589">
        <w:rPr>
          <w:color w:val="000000" w:themeColor="text1"/>
          <w:sz w:val="28"/>
          <w:szCs w:val="28"/>
        </w:rPr>
        <w:t xml:space="preserve">é, </w:t>
      </w:r>
      <w:r w:rsidRPr="00EE2589">
        <w:rPr>
          <w:color w:val="000000" w:themeColor="text1"/>
          <w:sz w:val="28"/>
          <w:szCs w:val="28"/>
          <w:lang w:val="en-US"/>
        </w:rPr>
        <w:t>grandpli</w:t>
      </w:r>
      <w:r w:rsidRPr="00EE2589">
        <w:rPr>
          <w:color w:val="000000" w:themeColor="text1"/>
          <w:sz w:val="28"/>
          <w:szCs w:val="28"/>
        </w:rPr>
        <w:t xml:space="preserve">é, </w:t>
      </w:r>
      <w:r w:rsidRPr="00EE2589">
        <w:rPr>
          <w:color w:val="000000" w:themeColor="text1"/>
          <w:sz w:val="28"/>
          <w:szCs w:val="28"/>
          <w:lang w:val="en-US"/>
        </w:rPr>
        <w:t>releve</w:t>
      </w:r>
      <w:r w:rsidRPr="00EE2589">
        <w:rPr>
          <w:color w:val="000000" w:themeColor="text1"/>
          <w:sz w:val="28"/>
          <w:szCs w:val="28"/>
        </w:rPr>
        <w:t>.</w:t>
      </w:r>
    </w:p>
    <w:p w14:paraId="0DBB7B5D" w14:textId="77777777" w:rsidR="00113175" w:rsidRPr="00EE2589" w:rsidRDefault="00113175" w:rsidP="009276BC">
      <w:pPr>
        <w:tabs>
          <w:tab w:val="left" w:pos="993"/>
        </w:tabs>
        <w:ind w:firstLine="709"/>
        <w:contextualSpacing/>
        <w:jc w:val="both"/>
        <w:rPr>
          <w:color w:val="000000" w:themeColor="text1"/>
          <w:sz w:val="28"/>
          <w:szCs w:val="28"/>
        </w:rPr>
      </w:pPr>
      <w:r w:rsidRPr="00EE2589">
        <w:rPr>
          <w:bCs/>
          <w:i/>
          <w:iCs/>
          <w:color w:val="000000" w:themeColor="text1"/>
          <w:sz w:val="28"/>
          <w:szCs w:val="28"/>
        </w:rPr>
        <w:t xml:space="preserve">Форма контроля. </w:t>
      </w:r>
      <w:r w:rsidRPr="00EE2589">
        <w:rPr>
          <w:bCs/>
          <w:iCs/>
          <w:color w:val="000000" w:themeColor="text1"/>
          <w:sz w:val="28"/>
          <w:szCs w:val="28"/>
        </w:rPr>
        <w:t>Выступления</w:t>
      </w:r>
      <w:r w:rsidR="007C5143" w:rsidRPr="00EE2589">
        <w:rPr>
          <w:bCs/>
          <w:iCs/>
          <w:color w:val="000000" w:themeColor="text1"/>
          <w:sz w:val="28"/>
          <w:szCs w:val="28"/>
        </w:rPr>
        <w:t>.</w:t>
      </w:r>
    </w:p>
    <w:p w14:paraId="6C785F25" w14:textId="77777777" w:rsidR="00113175" w:rsidRPr="00EE2589" w:rsidRDefault="00113175" w:rsidP="00113175">
      <w:pPr>
        <w:tabs>
          <w:tab w:val="left" w:pos="993"/>
        </w:tabs>
        <w:ind w:firstLine="709"/>
        <w:contextualSpacing/>
        <w:jc w:val="both"/>
        <w:rPr>
          <w:color w:val="000000" w:themeColor="text1"/>
          <w:sz w:val="12"/>
          <w:szCs w:val="28"/>
        </w:rPr>
      </w:pPr>
    </w:p>
    <w:p w14:paraId="60E70FC4" w14:textId="77777777" w:rsidR="00113175" w:rsidRPr="00EE2589" w:rsidRDefault="00113175" w:rsidP="00113175">
      <w:pPr>
        <w:tabs>
          <w:tab w:val="left" w:pos="993"/>
        </w:tabs>
        <w:ind w:firstLine="709"/>
        <w:contextualSpacing/>
        <w:jc w:val="both"/>
        <w:rPr>
          <w:b/>
          <w:color w:val="000000" w:themeColor="text1"/>
          <w:sz w:val="28"/>
          <w:szCs w:val="28"/>
        </w:rPr>
      </w:pPr>
      <w:r w:rsidRPr="00EE2589">
        <w:rPr>
          <w:b/>
          <w:color w:val="000000" w:themeColor="text1"/>
          <w:sz w:val="28"/>
          <w:szCs w:val="28"/>
        </w:rPr>
        <w:t>8. Сценическая деятельность. Репертуар</w:t>
      </w:r>
    </w:p>
    <w:p w14:paraId="1B54BFD3" w14:textId="77777777" w:rsidR="00113175" w:rsidRPr="00EE2589" w:rsidRDefault="00113175" w:rsidP="00113175">
      <w:pPr>
        <w:tabs>
          <w:tab w:val="left" w:pos="851"/>
          <w:tab w:val="left" w:pos="993"/>
        </w:tabs>
        <w:ind w:firstLine="709"/>
        <w:contextualSpacing/>
        <w:jc w:val="both"/>
        <w:rPr>
          <w:color w:val="000000" w:themeColor="text1"/>
          <w:sz w:val="28"/>
          <w:szCs w:val="28"/>
          <w:u w:val="single"/>
        </w:rPr>
      </w:pPr>
      <w:r w:rsidRPr="00EE2589">
        <w:rPr>
          <w:color w:val="000000" w:themeColor="text1"/>
          <w:sz w:val="28"/>
          <w:szCs w:val="28"/>
          <w:u w:val="single"/>
        </w:rPr>
        <w:t>8.1 Танцевальные комбинации</w:t>
      </w:r>
    </w:p>
    <w:p w14:paraId="1D4FD187" w14:textId="77777777" w:rsidR="00113175" w:rsidRPr="00EE2589" w:rsidRDefault="00113175" w:rsidP="00113175">
      <w:pPr>
        <w:tabs>
          <w:tab w:val="left" w:pos="993"/>
        </w:tabs>
        <w:ind w:firstLine="709"/>
        <w:contextualSpacing/>
        <w:jc w:val="both"/>
        <w:rPr>
          <w:color w:val="000000" w:themeColor="text1"/>
          <w:sz w:val="28"/>
          <w:szCs w:val="28"/>
        </w:rPr>
      </w:pPr>
      <w:r w:rsidRPr="00EE2589">
        <w:rPr>
          <w:i/>
          <w:color w:val="000000" w:themeColor="text1"/>
          <w:sz w:val="28"/>
          <w:szCs w:val="28"/>
        </w:rPr>
        <w:t>Практика:</w:t>
      </w:r>
      <w:r w:rsidRPr="00EE2589">
        <w:rPr>
          <w:color w:val="000000" w:themeColor="text1"/>
          <w:sz w:val="28"/>
          <w:szCs w:val="28"/>
        </w:rPr>
        <w:t xml:space="preserve"> Изучение танцевальных комбинаций на основе изученного м</w:t>
      </w:r>
      <w:r w:rsidRPr="00EE2589">
        <w:rPr>
          <w:color w:val="000000" w:themeColor="text1"/>
          <w:sz w:val="28"/>
          <w:szCs w:val="28"/>
        </w:rPr>
        <w:t>а</w:t>
      </w:r>
      <w:r w:rsidRPr="00EE2589">
        <w:rPr>
          <w:color w:val="000000" w:themeColor="text1"/>
          <w:sz w:val="28"/>
          <w:szCs w:val="28"/>
        </w:rPr>
        <w:t>териала</w:t>
      </w:r>
      <w:r w:rsidR="007C5143" w:rsidRPr="00EE2589">
        <w:rPr>
          <w:color w:val="000000" w:themeColor="text1"/>
          <w:sz w:val="28"/>
          <w:szCs w:val="28"/>
        </w:rPr>
        <w:t>.</w:t>
      </w:r>
    </w:p>
    <w:p w14:paraId="1A25F3A6" w14:textId="77777777" w:rsidR="00113175" w:rsidRPr="00EE2589" w:rsidRDefault="00113175" w:rsidP="00113175">
      <w:pPr>
        <w:tabs>
          <w:tab w:val="left" w:pos="993"/>
        </w:tabs>
        <w:ind w:firstLine="709"/>
        <w:contextualSpacing/>
        <w:jc w:val="both"/>
        <w:rPr>
          <w:color w:val="000000" w:themeColor="text1"/>
          <w:sz w:val="28"/>
          <w:szCs w:val="28"/>
        </w:rPr>
      </w:pPr>
      <w:r w:rsidRPr="00EE2589">
        <w:rPr>
          <w:bCs/>
          <w:i/>
          <w:iCs/>
          <w:color w:val="000000" w:themeColor="text1"/>
          <w:sz w:val="28"/>
          <w:szCs w:val="28"/>
        </w:rPr>
        <w:t xml:space="preserve">Форма контроля. </w:t>
      </w:r>
      <w:r w:rsidRPr="00EE2589">
        <w:rPr>
          <w:bCs/>
          <w:iCs/>
          <w:color w:val="000000" w:themeColor="text1"/>
          <w:sz w:val="28"/>
          <w:szCs w:val="28"/>
        </w:rPr>
        <w:t>Выступления</w:t>
      </w:r>
      <w:r w:rsidR="007C5143" w:rsidRPr="00EE2589">
        <w:rPr>
          <w:bCs/>
          <w:iCs/>
          <w:color w:val="000000" w:themeColor="text1"/>
          <w:sz w:val="28"/>
          <w:szCs w:val="28"/>
        </w:rPr>
        <w:t>.</w:t>
      </w:r>
    </w:p>
    <w:p w14:paraId="3D00E559" w14:textId="77777777" w:rsidR="00113175" w:rsidRPr="00EE2589" w:rsidRDefault="00113175" w:rsidP="00113175">
      <w:pPr>
        <w:tabs>
          <w:tab w:val="left" w:pos="851"/>
          <w:tab w:val="left" w:pos="993"/>
        </w:tabs>
        <w:ind w:firstLine="709"/>
        <w:contextualSpacing/>
        <w:jc w:val="both"/>
        <w:rPr>
          <w:color w:val="000000" w:themeColor="text1"/>
          <w:sz w:val="28"/>
          <w:szCs w:val="28"/>
          <w:u w:val="single"/>
        </w:rPr>
      </w:pPr>
      <w:r w:rsidRPr="00EE2589">
        <w:rPr>
          <w:color w:val="000000" w:themeColor="text1"/>
          <w:sz w:val="28"/>
          <w:szCs w:val="28"/>
          <w:u w:val="single"/>
        </w:rPr>
        <w:t>8.2 Постановочная деятельность</w:t>
      </w:r>
    </w:p>
    <w:p w14:paraId="666B4A17" w14:textId="77777777" w:rsidR="00113175" w:rsidRPr="00EE2589" w:rsidRDefault="00113175" w:rsidP="00113175">
      <w:pPr>
        <w:tabs>
          <w:tab w:val="left" w:pos="993"/>
        </w:tabs>
        <w:ind w:firstLine="709"/>
        <w:contextualSpacing/>
        <w:jc w:val="both"/>
        <w:rPr>
          <w:color w:val="000000" w:themeColor="text1"/>
          <w:sz w:val="28"/>
          <w:szCs w:val="28"/>
        </w:rPr>
      </w:pPr>
      <w:r w:rsidRPr="00EE2589">
        <w:rPr>
          <w:i/>
          <w:color w:val="000000" w:themeColor="text1"/>
          <w:sz w:val="28"/>
          <w:szCs w:val="28"/>
        </w:rPr>
        <w:t>Практика:</w:t>
      </w:r>
      <w:r w:rsidRPr="00EE2589">
        <w:rPr>
          <w:color w:val="000000" w:themeColor="text1"/>
          <w:sz w:val="28"/>
          <w:szCs w:val="28"/>
        </w:rPr>
        <w:t xml:space="preserve"> На основе изученного материала, постановка несложного та</w:t>
      </w:r>
      <w:r w:rsidRPr="00EE2589">
        <w:rPr>
          <w:color w:val="000000" w:themeColor="text1"/>
          <w:sz w:val="28"/>
          <w:szCs w:val="28"/>
        </w:rPr>
        <w:t>н</w:t>
      </w:r>
      <w:r w:rsidRPr="00EE2589">
        <w:rPr>
          <w:color w:val="000000" w:themeColor="text1"/>
          <w:sz w:val="28"/>
          <w:szCs w:val="28"/>
        </w:rPr>
        <w:t>цевального номера.</w:t>
      </w:r>
    </w:p>
    <w:p w14:paraId="3D064E7D" w14:textId="77777777" w:rsidR="00113175" w:rsidRPr="00EE2589" w:rsidRDefault="00113175" w:rsidP="009276BC">
      <w:pPr>
        <w:tabs>
          <w:tab w:val="left" w:pos="993"/>
        </w:tabs>
        <w:ind w:firstLine="709"/>
        <w:contextualSpacing/>
        <w:jc w:val="both"/>
        <w:rPr>
          <w:bCs/>
          <w:iCs/>
          <w:color w:val="000000" w:themeColor="text1"/>
          <w:sz w:val="28"/>
          <w:szCs w:val="28"/>
        </w:rPr>
      </w:pPr>
      <w:r w:rsidRPr="00EE2589">
        <w:rPr>
          <w:bCs/>
          <w:i/>
          <w:iCs/>
          <w:color w:val="000000" w:themeColor="text1"/>
          <w:sz w:val="28"/>
          <w:szCs w:val="28"/>
        </w:rPr>
        <w:t xml:space="preserve">Форма контроля. </w:t>
      </w:r>
      <w:r w:rsidRPr="00EE2589">
        <w:rPr>
          <w:bCs/>
          <w:iCs/>
          <w:color w:val="000000" w:themeColor="text1"/>
          <w:sz w:val="28"/>
          <w:szCs w:val="28"/>
        </w:rPr>
        <w:t>Выступления</w:t>
      </w:r>
      <w:r w:rsidR="007C5143" w:rsidRPr="00EE2589">
        <w:rPr>
          <w:bCs/>
          <w:iCs/>
          <w:color w:val="000000" w:themeColor="text1"/>
          <w:sz w:val="28"/>
          <w:szCs w:val="28"/>
        </w:rPr>
        <w:t>.</w:t>
      </w:r>
    </w:p>
    <w:p w14:paraId="35FDEE19" w14:textId="77777777" w:rsidR="00113175" w:rsidRPr="00EE2589" w:rsidRDefault="00113175" w:rsidP="009276BC">
      <w:pPr>
        <w:tabs>
          <w:tab w:val="left" w:pos="993"/>
        </w:tabs>
        <w:ind w:firstLine="709"/>
        <w:contextualSpacing/>
        <w:jc w:val="both"/>
        <w:rPr>
          <w:b/>
          <w:color w:val="000000" w:themeColor="text1"/>
          <w:sz w:val="28"/>
          <w:szCs w:val="28"/>
        </w:rPr>
      </w:pPr>
      <w:r w:rsidRPr="00EE2589">
        <w:rPr>
          <w:b/>
          <w:color w:val="000000" w:themeColor="text1"/>
          <w:sz w:val="28"/>
          <w:szCs w:val="28"/>
        </w:rPr>
        <w:t>9. Итоговое занятие</w:t>
      </w:r>
    </w:p>
    <w:p w14:paraId="69A40301" w14:textId="77777777" w:rsidR="00113175" w:rsidRPr="00EE2589" w:rsidRDefault="00113175" w:rsidP="00113175">
      <w:pPr>
        <w:tabs>
          <w:tab w:val="left" w:pos="993"/>
          <w:tab w:val="left" w:pos="2790"/>
        </w:tabs>
        <w:ind w:firstLine="709"/>
        <w:contextualSpacing/>
        <w:jc w:val="both"/>
        <w:rPr>
          <w:color w:val="000000" w:themeColor="text1"/>
          <w:sz w:val="28"/>
          <w:szCs w:val="28"/>
        </w:rPr>
      </w:pPr>
      <w:r w:rsidRPr="00EE2589">
        <w:rPr>
          <w:i/>
          <w:color w:val="000000" w:themeColor="text1"/>
          <w:sz w:val="28"/>
          <w:szCs w:val="28"/>
        </w:rPr>
        <w:t>Практика:</w:t>
      </w:r>
      <w:r w:rsidRPr="00EE2589">
        <w:rPr>
          <w:color w:val="000000" w:themeColor="text1"/>
          <w:sz w:val="28"/>
          <w:szCs w:val="28"/>
        </w:rPr>
        <w:t xml:space="preserve"> Подведение итогов года. Диагностика.</w:t>
      </w:r>
    </w:p>
    <w:p w14:paraId="541439F8" w14:textId="77777777" w:rsidR="00113175" w:rsidRPr="00EE2589" w:rsidRDefault="00113175" w:rsidP="00113175">
      <w:pPr>
        <w:tabs>
          <w:tab w:val="left" w:pos="993"/>
        </w:tabs>
        <w:ind w:firstLine="709"/>
        <w:contextualSpacing/>
        <w:jc w:val="both"/>
        <w:rPr>
          <w:color w:val="000000" w:themeColor="text1"/>
          <w:sz w:val="28"/>
          <w:szCs w:val="28"/>
        </w:rPr>
      </w:pPr>
      <w:r w:rsidRPr="00EE2589">
        <w:rPr>
          <w:bCs/>
          <w:i/>
          <w:iCs/>
          <w:color w:val="000000" w:themeColor="text1"/>
          <w:sz w:val="28"/>
          <w:szCs w:val="28"/>
        </w:rPr>
        <w:t xml:space="preserve">Форма контроля. </w:t>
      </w:r>
      <w:r w:rsidRPr="00EE2589">
        <w:rPr>
          <w:bCs/>
          <w:iCs/>
          <w:color w:val="000000" w:themeColor="text1"/>
          <w:sz w:val="28"/>
          <w:szCs w:val="28"/>
        </w:rPr>
        <w:t>Концерты</w:t>
      </w:r>
      <w:r w:rsidR="007C5143" w:rsidRPr="00EE2589">
        <w:rPr>
          <w:bCs/>
          <w:iCs/>
          <w:color w:val="000000" w:themeColor="text1"/>
          <w:sz w:val="28"/>
          <w:szCs w:val="28"/>
        </w:rPr>
        <w:t>.</w:t>
      </w:r>
    </w:p>
    <w:p w14:paraId="2700BB8F" w14:textId="77777777" w:rsidR="00113175" w:rsidRPr="00EE2589" w:rsidRDefault="00113175" w:rsidP="00113175">
      <w:pPr>
        <w:tabs>
          <w:tab w:val="left" w:pos="993"/>
        </w:tabs>
        <w:ind w:firstLine="709"/>
        <w:contextualSpacing/>
        <w:jc w:val="both"/>
        <w:rPr>
          <w:b/>
          <w:color w:val="000000" w:themeColor="text1"/>
          <w:sz w:val="28"/>
          <w:szCs w:val="28"/>
        </w:rPr>
      </w:pPr>
    </w:p>
    <w:p w14:paraId="622815F8" w14:textId="77777777" w:rsidR="00113175" w:rsidRPr="00EE2589" w:rsidRDefault="009276BC" w:rsidP="00113175">
      <w:pPr>
        <w:tabs>
          <w:tab w:val="left" w:pos="993"/>
        </w:tabs>
        <w:ind w:firstLine="709"/>
        <w:contextualSpacing/>
        <w:jc w:val="both"/>
        <w:rPr>
          <w:b/>
          <w:color w:val="000000" w:themeColor="text1"/>
          <w:sz w:val="28"/>
          <w:szCs w:val="28"/>
        </w:rPr>
      </w:pPr>
      <w:r w:rsidRPr="00EE2589">
        <w:rPr>
          <w:b/>
          <w:color w:val="000000" w:themeColor="text1"/>
          <w:sz w:val="28"/>
          <w:szCs w:val="28"/>
        </w:rPr>
        <w:t>Содержание ч</w:t>
      </w:r>
      <w:r w:rsidR="00113175" w:rsidRPr="00EE2589">
        <w:rPr>
          <w:b/>
          <w:color w:val="000000" w:themeColor="text1"/>
          <w:sz w:val="28"/>
          <w:szCs w:val="28"/>
        </w:rPr>
        <w:t>етверт</w:t>
      </w:r>
      <w:r w:rsidRPr="00EE2589">
        <w:rPr>
          <w:b/>
          <w:color w:val="000000" w:themeColor="text1"/>
          <w:sz w:val="28"/>
          <w:szCs w:val="28"/>
        </w:rPr>
        <w:t>ого</w:t>
      </w:r>
      <w:r w:rsidR="00113175" w:rsidRPr="00EE2589">
        <w:rPr>
          <w:b/>
          <w:color w:val="000000" w:themeColor="text1"/>
          <w:sz w:val="28"/>
          <w:szCs w:val="28"/>
        </w:rPr>
        <w:t xml:space="preserve"> год</w:t>
      </w:r>
      <w:r w:rsidRPr="00EE2589">
        <w:rPr>
          <w:b/>
          <w:color w:val="000000" w:themeColor="text1"/>
          <w:sz w:val="28"/>
          <w:szCs w:val="28"/>
        </w:rPr>
        <w:t>а</w:t>
      </w:r>
      <w:r w:rsidR="00113175" w:rsidRPr="00EE2589">
        <w:rPr>
          <w:b/>
          <w:color w:val="000000" w:themeColor="text1"/>
          <w:sz w:val="28"/>
          <w:szCs w:val="28"/>
        </w:rPr>
        <w:t xml:space="preserve"> обучения</w:t>
      </w:r>
    </w:p>
    <w:p w14:paraId="36DFADB3" w14:textId="77777777" w:rsidR="00113175" w:rsidRPr="00EE2589" w:rsidRDefault="00113175" w:rsidP="00113175">
      <w:pPr>
        <w:tabs>
          <w:tab w:val="left" w:pos="993"/>
        </w:tabs>
        <w:ind w:firstLine="709"/>
        <w:contextualSpacing/>
        <w:jc w:val="both"/>
        <w:rPr>
          <w:b/>
          <w:color w:val="000000" w:themeColor="text1"/>
          <w:sz w:val="18"/>
          <w:szCs w:val="28"/>
        </w:rPr>
      </w:pPr>
    </w:p>
    <w:p w14:paraId="3E17875E" w14:textId="77777777" w:rsidR="00113175" w:rsidRPr="00EE2589" w:rsidRDefault="00113175" w:rsidP="00113175">
      <w:pPr>
        <w:tabs>
          <w:tab w:val="left" w:pos="993"/>
        </w:tabs>
        <w:ind w:firstLine="709"/>
        <w:contextualSpacing/>
        <w:jc w:val="both"/>
        <w:rPr>
          <w:b/>
          <w:color w:val="000000" w:themeColor="text1"/>
          <w:sz w:val="28"/>
          <w:szCs w:val="28"/>
        </w:rPr>
      </w:pPr>
      <w:r w:rsidRPr="00EE2589">
        <w:rPr>
          <w:b/>
          <w:color w:val="000000" w:themeColor="text1"/>
          <w:sz w:val="28"/>
          <w:szCs w:val="28"/>
        </w:rPr>
        <w:t>1.Вводное занятие</w:t>
      </w:r>
    </w:p>
    <w:p w14:paraId="27B0E4BC" w14:textId="77777777" w:rsidR="00113175" w:rsidRPr="00EE2589" w:rsidRDefault="00113175" w:rsidP="00113175">
      <w:pPr>
        <w:tabs>
          <w:tab w:val="left" w:pos="993"/>
        </w:tabs>
        <w:ind w:firstLine="709"/>
        <w:contextualSpacing/>
        <w:jc w:val="both"/>
        <w:rPr>
          <w:color w:val="000000" w:themeColor="text1"/>
          <w:sz w:val="28"/>
          <w:szCs w:val="28"/>
        </w:rPr>
      </w:pPr>
      <w:r w:rsidRPr="00EE2589">
        <w:rPr>
          <w:i/>
          <w:color w:val="000000" w:themeColor="text1"/>
          <w:sz w:val="28"/>
          <w:szCs w:val="28"/>
        </w:rPr>
        <w:t>Теория</w:t>
      </w:r>
      <w:r w:rsidRPr="00EE2589">
        <w:rPr>
          <w:color w:val="000000" w:themeColor="text1"/>
          <w:sz w:val="28"/>
          <w:szCs w:val="28"/>
        </w:rPr>
        <w:t>: Примерный план на учебный год, цели и задачи.</w:t>
      </w:r>
    </w:p>
    <w:p w14:paraId="4843D3FE" w14:textId="77777777" w:rsidR="00113175" w:rsidRPr="00EE2589" w:rsidRDefault="00113175" w:rsidP="00113175">
      <w:pPr>
        <w:tabs>
          <w:tab w:val="left" w:pos="993"/>
        </w:tabs>
        <w:ind w:firstLine="709"/>
        <w:contextualSpacing/>
        <w:jc w:val="both"/>
        <w:rPr>
          <w:color w:val="000000" w:themeColor="text1"/>
          <w:sz w:val="28"/>
          <w:szCs w:val="28"/>
        </w:rPr>
      </w:pPr>
      <w:r w:rsidRPr="00EE2589">
        <w:rPr>
          <w:bCs/>
          <w:i/>
          <w:iCs/>
          <w:color w:val="000000" w:themeColor="text1"/>
          <w:sz w:val="28"/>
          <w:szCs w:val="28"/>
        </w:rPr>
        <w:t>Форма контроля.</w:t>
      </w:r>
      <w:r w:rsidRPr="00EE2589">
        <w:rPr>
          <w:bCs/>
          <w:iCs/>
          <w:color w:val="000000" w:themeColor="text1"/>
          <w:sz w:val="28"/>
          <w:szCs w:val="28"/>
        </w:rPr>
        <w:t xml:space="preserve"> Опрос.</w:t>
      </w:r>
    </w:p>
    <w:p w14:paraId="6D288CFD" w14:textId="77777777" w:rsidR="00113175" w:rsidRPr="00EE2589" w:rsidRDefault="00113175" w:rsidP="00113175">
      <w:pPr>
        <w:tabs>
          <w:tab w:val="left" w:pos="993"/>
        </w:tabs>
        <w:ind w:firstLine="709"/>
        <w:contextualSpacing/>
        <w:jc w:val="both"/>
        <w:rPr>
          <w:color w:val="000000" w:themeColor="text1"/>
          <w:sz w:val="10"/>
          <w:szCs w:val="28"/>
        </w:rPr>
      </w:pPr>
    </w:p>
    <w:p w14:paraId="47B5BE52" w14:textId="77777777" w:rsidR="00113175" w:rsidRPr="00EE2589" w:rsidRDefault="00113175" w:rsidP="00113175">
      <w:pPr>
        <w:tabs>
          <w:tab w:val="left" w:pos="993"/>
        </w:tabs>
        <w:ind w:firstLine="709"/>
        <w:contextualSpacing/>
        <w:jc w:val="both"/>
        <w:rPr>
          <w:b/>
          <w:color w:val="000000" w:themeColor="text1"/>
          <w:sz w:val="28"/>
          <w:szCs w:val="28"/>
        </w:rPr>
      </w:pPr>
      <w:r w:rsidRPr="00EE2589">
        <w:rPr>
          <w:b/>
          <w:color w:val="000000" w:themeColor="text1"/>
          <w:sz w:val="28"/>
          <w:szCs w:val="28"/>
        </w:rPr>
        <w:t>2. Диагностика</w:t>
      </w:r>
    </w:p>
    <w:p w14:paraId="225325BC" w14:textId="77777777" w:rsidR="00113175" w:rsidRPr="00EE2589" w:rsidRDefault="00113175" w:rsidP="00113175">
      <w:pPr>
        <w:tabs>
          <w:tab w:val="left" w:pos="993"/>
          <w:tab w:val="left" w:pos="2790"/>
        </w:tabs>
        <w:ind w:firstLine="709"/>
        <w:contextualSpacing/>
        <w:jc w:val="both"/>
        <w:rPr>
          <w:color w:val="000000" w:themeColor="text1"/>
          <w:sz w:val="28"/>
          <w:szCs w:val="28"/>
        </w:rPr>
      </w:pPr>
      <w:r w:rsidRPr="00EE2589">
        <w:rPr>
          <w:bCs/>
          <w:i/>
          <w:iCs/>
          <w:color w:val="000000" w:themeColor="text1"/>
          <w:sz w:val="28"/>
          <w:szCs w:val="28"/>
        </w:rPr>
        <w:t xml:space="preserve">Практика. </w:t>
      </w:r>
      <w:r w:rsidRPr="00EE2589">
        <w:rPr>
          <w:color w:val="000000" w:themeColor="text1"/>
          <w:sz w:val="28"/>
          <w:szCs w:val="28"/>
        </w:rPr>
        <w:t xml:space="preserve">Определение уровня развития </w:t>
      </w:r>
      <w:proofErr w:type="gramStart"/>
      <w:r w:rsidRPr="00EE2589">
        <w:rPr>
          <w:color w:val="000000" w:themeColor="text1"/>
          <w:sz w:val="28"/>
          <w:szCs w:val="28"/>
        </w:rPr>
        <w:t>хореографический</w:t>
      </w:r>
      <w:proofErr w:type="gramEnd"/>
      <w:r w:rsidRPr="00EE2589">
        <w:rPr>
          <w:color w:val="000000" w:themeColor="text1"/>
          <w:sz w:val="28"/>
          <w:szCs w:val="28"/>
        </w:rPr>
        <w:t xml:space="preserve"> данных.</w:t>
      </w:r>
    </w:p>
    <w:p w14:paraId="6ADB5DE2" w14:textId="77777777" w:rsidR="00113175" w:rsidRPr="00EE2589" w:rsidRDefault="00113175" w:rsidP="00113175">
      <w:pPr>
        <w:tabs>
          <w:tab w:val="left" w:pos="993"/>
          <w:tab w:val="left" w:pos="2790"/>
        </w:tabs>
        <w:ind w:firstLine="709"/>
        <w:contextualSpacing/>
        <w:jc w:val="both"/>
        <w:rPr>
          <w:color w:val="000000" w:themeColor="text1"/>
          <w:sz w:val="28"/>
          <w:szCs w:val="28"/>
        </w:rPr>
      </w:pPr>
      <w:r w:rsidRPr="00EE2589">
        <w:rPr>
          <w:bCs/>
          <w:i/>
          <w:iCs/>
          <w:color w:val="000000" w:themeColor="text1"/>
          <w:sz w:val="28"/>
          <w:szCs w:val="28"/>
        </w:rPr>
        <w:t xml:space="preserve">Форма контроля. </w:t>
      </w:r>
      <w:r w:rsidRPr="00EE2589">
        <w:rPr>
          <w:rFonts w:ascii="Times New Roman CYR" w:hAnsi="Times New Roman CYR" w:cs="Times New Roman CYR"/>
          <w:color w:val="000000" w:themeColor="text1"/>
          <w:sz w:val="28"/>
          <w:szCs w:val="28"/>
        </w:rPr>
        <w:t>Анкетирование</w:t>
      </w:r>
      <w:r w:rsidR="007C5143" w:rsidRPr="00EE2589">
        <w:rPr>
          <w:rFonts w:ascii="Times New Roman CYR" w:hAnsi="Times New Roman CYR" w:cs="Times New Roman CYR"/>
          <w:color w:val="000000" w:themeColor="text1"/>
          <w:sz w:val="28"/>
          <w:szCs w:val="28"/>
        </w:rPr>
        <w:t>.</w:t>
      </w:r>
    </w:p>
    <w:p w14:paraId="7CAD96F7" w14:textId="77777777" w:rsidR="00113175" w:rsidRPr="00EE2589" w:rsidRDefault="00113175" w:rsidP="00113175">
      <w:pPr>
        <w:tabs>
          <w:tab w:val="left" w:pos="993"/>
        </w:tabs>
        <w:ind w:firstLine="709"/>
        <w:contextualSpacing/>
        <w:jc w:val="both"/>
        <w:rPr>
          <w:b/>
          <w:color w:val="000000" w:themeColor="text1"/>
          <w:sz w:val="4"/>
          <w:szCs w:val="28"/>
        </w:rPr>
      </w:pPr>
    </w:p>
    <w:p w14:paraId="2A858947" w14:textId="77777777" w:rsidR="00113175" w:rsidRPr="00EE2589" w:rsidRDefault="00113175" w:rsidP="0059176B">
      <w:pPr>
        <w:tabs>
          <w:tab w:val="left" w:pos="993"/>
        </w:tabs>
        <w:ind w:firstLine="709"/>
        <w:contextualSpacing/>
        <w:jc w:val="both"/>
        <w:rPr>
          <w:b/>
          <w:color w:val="000000" w:themeColor="text1"/>
          <w:sz w:val="28"/>
          <w:szCs w:val="28"/>
        </w:rPr>
      </w:pPr>
      <w:r w:rsidRPr="00EE2589">
        <w:rPr>
          <w:b/>
          <w:color w:val="000000" w:themeColor="text1"/>
          <w:sz w:val="28"/>
          <w:szCs w:val="28"/>
        </w:rPr>
        <w:t>3. Музыкальное движение</w:t>
      </w:r>
    </w:p>
    <w:p w14:paraId="5FF032E5" w14:textId="77777777" w:rsidR="00113175" w:rsidRPr="00EE2589" w:rsidRDefault="00113175" w:rsidP="00113175">
      <w:pPr>
        <w:tabs>
          <w:tab w:val="left" w:pos="851"/>
          <w:tab w:val="left" w:pos="993"/>
        </w:tabs>
        <w:ind w:firstLine="709"/>
        <w:contextualSpacing/>
        <w:jc w:val="both"/>
        <w:rPr>
          <w:color w:val="000000" w:themeColor="text1"/>
          <w:sz w:val="28"/>
          <w:szCs w:val="28"/>
          <w:u w:val="single"/>
        </w:rPr>
      </w:pPr>
      <w:r w:rsidRPr="00EE2589">
        <w:rPr>
          <w:color w:val="000000" w:themeColor="text1"/>
          <w:sz w:val="28"/>
          <w:szCs w:val="28"/>
          <w:u w:val="single"/>
        </w:rPr>
        <w:t>3.1.Характер музыки</w:t>
      </w:r>
    </w:p>
    <w:p w14:paraId="1CDD6DAF" w14:textId="77777777" w:rsidR="00113175" w:rsidRPr="00EE2589" w:rsidRDefault="00113175" w:rsidP="00113175">
      <w:pPr>
        <w:tabs>
          <w:tab w:val="left" w:pos="993"/>
        </w:tabs>
        <w:ind w:firstLine="709"/>
        <w:contextualSpacing/>
        <w:jc w:val="both"/>
        <w:rPr>
          <w:color w:val="000000" w:themeColor="text1"/>
          <w:sz w:val="28"/>
          <w:szCs w:val="28"/>
        </w:rPr>
      </w:pPr>
      <w:r w:rsidRPr="00EE2589">
        <w:rPr>
          <w:i/>
          <w:color w:val="000000" w:themeColor="text1"/>
          <w:sz w:val="28"/>
          <w:szCs w:val="28"/>
        </w:rPr>
        <w:t xml:space="preserve">Практика: </w:t>
      </w:r>
      <w:r w:rsidRPr="00EE2589">
        <w:rPr>
          <w:color w:val="000000" w:themeColor="text1"/>
          <w:sz w:val="28"/>
          <w:szCs w:val="28"/>
        </w:rPr>
        <w:t>Умение воспроизводить разнообразный ритмический рисунок, умение двигаться под музыку разного музыкального размера.</w:t>
      </w:r>
    </w:p>
    <w:p w14:paraId="75C59B07" w14:textId="77777777" w:rsidR="00113175" w:rsidRPr="00EE2589" w:rsidRDefault="00113175" w:rsidP="005E56C4">
      <w:pPr>
        <w:ind w:firstLine="709"/>
        <w:contextualSpacing/>
        <w:jc w:val="both"/>
        <w:rPr>
          <w:bCs/>
          <w:iCs/>
          <w:color w:val="000000" w:themeColor="text1"/>
          <w:sz w:val="28"/>
          <w:szCs w:val="28"/>
        </w:rPr>
      </w:pPr>
      <w:r w:rsidRPr="00EE2589">
        <w:rPr>
          <w:bCs/>
          <w:i/>
          <w:iCs/>
          <w:color w:val="000000" w:themeColor="text1"/>
          <w:sz w:val="28"/>
          <w:szCs w:val="28"/>
        </w:rPr>
        <w:t xml:space="preserve">Форма контроля. </w:t>
      </w:r>
      <w:r w:rsidRPr="00EE2589">
        <w:rPr>
          <w:bCs/>
          <w:iCs/>
          <w:color w:val="000000" w:themeColor="text1"/>
          <w:sz w:val="28"/>
          <w:szCs w:val="28"/>
        </w:rPr>
        <w:t>Наблюдение</w:t>
      </w:r>
      <w:r w:rsidR="007C5143" w:rsidRPr="00EE2589">
        <w:rPr>
          <w:bCs/>
          <w:iCs/>
          <w:color w:val="000000" w:themeColor="text1"/>
          <w:sz w:val="28"/>
          <w:szCs w:val="28"/>
        </w:rPr>
        <w:t>.</w:t>
      </w:r>
    </w:p>
    <w:p w14:paraId="38D94E2F" w14:textId="77777777" w:rsidR="00113175" w:rsidRPr="00EE2589" w:rsidRDefault="00113175" w:rsidP="00175EA2">
      <w:pPr>
        <w:ind w:firstLine="709"/>
        <w:contextualSpacing/>
        <w:jc w:val="both"/>
        <w:rPr>
          <w:color w:val="000000" w:themeColor="text1"/>
          <w:sz w:val="28"/>
          <w:szCs w:val="28"/>
          <w:u w:val="single"/>
        </w:rPr>
      </w:pPr>
      <w:r w:rsidRPr="00EE2589">
        <w:rPr>
          <w:color w:val="000000" w:themeColor="text1"/>
          <w:sz w:val="28"/>
          <w:szCs w:val="28"/>
          <w:u w:val="single"/>
        </w:rPr>
        <w:t>3.2 Ориентировка в пространстве (рисунки танца)</w:t>
      </w:r>
    </w:p>
    <w:p w14:paraId="0399379F" w14:textId="77777777" w:rsidR="00113175" w:rsidRPr="00EE2589" w:rsidRDefault="00113175" w:rsidP="00113175">
      <w:pPr>
        <w:tabs>
          <w:tab w:val="left" w:pos="993"/>
        </w:tabs>
        <w:ind w:firstLine="709"/>
        <w:contextualSpacing/>
        <w:jc w:val="both"/>
        <w:rPr>
          <w:color w:val="000000" w:themeColor="text1"/>
          <w:sz w:val="28"/>
          <w:szCs w:val="28"/>
        </w:rPr>
      </w:pPr>
      <w:r w:rsidRPr="00EE2589">
        <w:rPr>
          <w:i/>
          <w:color w:val="000000" w:themeColor="text1"/>
          <w:sz w:val="28"/>
          <w:szCs w:val="28"/>
        </w:rPr>
        <w:t xml:space="preserve">Практика: </w:t>
      </w:r>
      <w:r w:rsidRPr="00EE2589">
        <w:rPr>
          <w:color w:val="000000" w:themeColor="text1"/>
          <w:sz w:val="28"/>
          <w:szCs w:val="28"/>
        </w:rPr>
        <w:t>Построение и перестроение в более сложные танцевальные р</w:t>
      </w:r>
      <w:r w:rsidRPr="00EE2589">
        <w:rPr>
          <w:color w:val="000000" w:themeColor="text1"/>
          <w:sz w:val="28"/>
          <w:szCs w:val="28"/>
        </w:rPr>
        <w:t>и</w:t>
      </w:r>
      <w:r w:rsidRPr="00EE2589">
        <w:rPr>
          <w:color w:val="000000" w:themeColor="text1"/>
          <w:sz w:val="28"/>
          <w:szCs w:val="28"/>
        </w:rPr>
        <w:t>сунки в сочетание с движениями.</w:t>
      </w:r>
    </w:p>
    <w:p w14:paraId="27F77A5F" w14:textId="77777777" w:rsidR="00113175" w:rsidRPr="00EE2589" w:rsidRDefault="00113175" w:rsidP="005E56C4">
      <w:pPr>
        <w:ind w:firstLine="709"/>
        <w:contextualSpacing/>
        <w:jc w:val="both"/>
        <w:rPr>
          <w:bCs/>
          <w:iCs/>
          <w:color w:val="000000" w:themeColor="text1"/>
          <w:sz w:val="28"/>
          <w:szCs w:val="28"/>
        </w:rPr>
      </w:pPr>
      <w:r w:rsidRPr="00EE2589">
        <w:rPr>
          <w:bCs/>
          <w:i/>
          <w:iCs/>
          <w:color w:val="000000" w:themeColor="text1"/>
          <w:sz w:val="28"/>
          <w:szCs w:val="28"/>
        </w:rPr>
        <w:lastRenderedPageBreak/>
        <w:t xml:space="preserve">Форма контроля. </w:t>
      </w:r>
      <w:r w:rsidRPr="00EE2589">
        <w:rPr>
          <w:bCs/>
          <w:iCs/>
          <w:color w:val="000000" w:themeColor="text1"/>
          <w:sz w:val="28"/>
          <w:szCs w:val="28"/>
        </w:rPr>
        <w:t>Наблюдение</w:t>
      </w:r>
      <w:r w:rsidR="007C5143" w:rsidRPr="00EE2589">
        <w:rPr>
          <w:bCs/>
          <w:iCs/>
          <w:color w:val="000000" w:themeColor="text1"/>
          <w:sz w:val="28"/>
          <w:szCs w:val="28"/>
        </w:rPr>
        <w:t>.</w:t>
      </w:r>
    </w:p>
    <w:p w14:paraId="5C1E5D69" w14:textId="77777777" w:rsidR="00113175" w:rsidRPr="00EE2589" w:rsidRDefault="00113175" w:rsidP="00113175">
      <w:pPr>
        <w:tabs>
          <w:tab w:val="left" w:pos="993"/>
        </w:tabs>
        <w:ind w:firstLine="709"/>
        <w:contextualSpacing/>
        <w:jc w:val="both"/>
        <w:rPr>
          <w:color w:val="000000" w:themeColor="text1"/>
          <w:sz w:val="12"/>
          <w:szCs w:val="28"/>
        </w:rPr>
      </w:pPr>
    </w:p>
    <w:p w14:paraId="13F26940" w14:textId="77777777" w:rsidR="00113175" w:rsidRPr="00EE2589" w:rsidRDefault="00113175" w:rsidP="00113175">
      <w:pPr>
        <w:tabs>
          <w:tab w:val="left" w:pos="993"/>
        </w:tabs>
        <w:ind w:firstLine="709"/>
        <w:contextualSpacing/>
        <w:jc w:val="both"/>
        <w:rPr>
          <w:b/>
          <w:color w:val="000000" w:themeColor="text1"/>
          <w:sz w:val="28"/>
          <w:szCs w:val="28"/>
        </w:rPr>
      </w:pPr>
      <w:r w:rsidRPr="00EE2589">
        <w:rPr>
          <w:b/>
          <w:color w:val="000000" w:themeColor="text1"/>
          <w:sz w:val="28"/>
          <w:szCs w:val="28"/>
        </w:rPr>
        <w:t>4. Ритмическая гимнастика.</w:t>
      </w:r>
    </w:p>
    <w:p w14:paraId="55BC8980" w14:textId="77777777" w:rsidR="00113175" w:rsidRPr="00EE2589" w:rsidRDefault="00113175" w:rsidP="00113175">
      <w:pPr>
        <w:tabs>
          <w:tab w:val="left" w:pos="851"/>
          <w:tab w:val="left" w:pos="993"/>
        </w:tabs>
        <w:ind w:firstLine="709"/>
        <w:contextualSpacing/>
        <w:jc w:val="both"/>
        <w:rPr>
          <w:color w:val="000000" w:themeColor="text1"/>
          <w:sz w:val="28"/>
          <w:szCs w:val="28"/>
          <w:u w:val="single"/>
        </w:rPr>
      </w:pPr>
      <w:r w:rsidRPr="00EE2589">
        <w:rPr>
          <w:color w:val="000000" w:themeColor="text1"/>
          <w:sz w:val="28"/>
          <w:szCs w:val="28"/>
          <w:u w:val="single"/>
        </w:rPr>
        <w:t>4.2 Партерная гимнастика</w:t>
      </w:r>
    </w:p>
    <w:p w14:paraId="3CF3D7C1" w14:textId="77777777" w:rsidR="00113175" w:rsidRPr="00EE2589" w:rsidRDefault="00113175" w:rsidP="00113175">
      <w:pPr>
        <w:tabs>
          <w:tab w:val="left" w:pos="993"/>
        </w:tabs>
        <w:ind w:firstLine="709"/>
        <w:contextualSpacing/>
        <w:jc w:val="both"/>
        <w:rPr>
          <w:color w:val="000000" w:themeColor="text1"/>
          <w:sz w:val="28"/>
          <w:szCs w:val="28"/>
        </w:rPr>
      </w:pPr>
      <w:r w:rsidRPr="00EE2589">
        <w:rPr>
          <w:i/>
          <w:color w:val="000000" w:themeColor="text1"/>
          <w:sz w:val="28"/>
          <w:szCs w:val="28"/>
        </w:rPr>
        <w:t xml:space="preserve">Практика: </w:t>
      </w:r>
      <w:r w:rsidRPr="00EE2589">
        <w:rPr>
          <w:color w:val="000000" w:themeColor="text1"/>
          <w:sz w:val="28"/>
          <w:szCs w:val="28"/>
        </w:rPr>
        <w:t>Гимнастические упражнения на полу на выработку легкости движений (различные виды батманов) упражнения на укрепление мышц спины и брюшного пресса.</w:t>
      </w:r>
    </w:p>
    <w:p w14:paraId="71A8E24C" w14:textId="77777777" w:rsidR="00113175" w:rsidRPr="00EE2589" w:rsidRDefault="00113175" w:rsidP="005E56C4">
      <w:pPr>
        <w:ind w:firstLine="709"/>
        <w:contextualSpacing/>
        <w:jc w:val="both"/>
        <w:rPr>
          <w:bCs/>
          <w:iCs/>
          <w:color w:val="000000" w:themeColor="text1"/>
          <w:sz w:val="28"/>
          <w:szCs w:val="28"/>
        </w:rPr>
      </w:pPr>
      <w:r w:rsidRPr="00EE2589">
        <w:rPr>
          <w:bCs/>
          <w:i/>
          <w:iCs/>
          <w:color w:val="000000" w:themeColor="text1"/>
          <w:sz w:val="28"/>
          <w:szCs w:val="28"/>
        </w:rPr>
        <w:t xml:space="preserve">Форма контроля. </w:t>
      </w:r>
      <w:r w:rsidRPr="00EE2589">
        <w:rPr>
          <w:bCs/>
          <w:iCs/>
          <w:color w:val="000000" w:themeColor="text1"/>
          <w:sz w:val="28"/>
          <w:szCs w:val="28"/>
        </w:rPr>
        <w:t>Наблюдение</w:t>
      </w:r>
      <w:r w:rsidR="007C5143" w:rsidRPr="00EE2589">
        <w:rPr>
          <w:bCs/>
          <w:iCs/>
          <w:color w:val="000000" w:themeColor="text1"/>
          <w:sz w:val="28"/>
          <w:szCs w:val="28"/>
        </w:rPr>
        <w:t>.</w:t>
      </w:r>
    </w:p>
    <w:p w14:paraId="76FE7FFB" w14:textId="77777777" w:rsidR="00113175" w:rsidRPr="00EE2589" w:rsidRDefault="00113175" w:rsidP="005E56C4">
      <w:pPr>
        <w:ind w:firstLine="709"/>
        <w:contextualSpacing/>
        <w:jc w:val="both"/>
        <w:rPr>
          <w:b/>
          <w:color w:val="000000" w:themeColor="text1"/>
          <w:sz w:val="28"/>
          <w:szCs w:val="28"/>
        </w:rPr>
      </w:pPr>
      <w:r w:rsidRPr="00EE2589">
        <w:rPr>
          <w:color w:val="000000" w:themeColor="text1"/>
          <w:sz w:val="28"/>
          <w:szCs w:val="28"/>
        </w:rPr>
        <w:t xml:space="preserve">5. </w:t>
      </w:r>
      <w:r w:rsidRPr="00EE2589">
        <w:rPr>
          <w:b/>
          <w:color w:val="000000" w:themeColor="text1"/>
          <w:sz w:val="28"/>
          <w:szCs w:val="28"/>
        </w:rPr>
        <w:t>Эстрадный и современный танец.</w:t>
      </w:r>
    </w:p>
    <w:p w14:paraId="1C80C27D" w14:textId="77777777" w:rsidR="00113175" w:rsidRPr="00EE2589" w:rsidRDefault="00113175" w:rsidP="00113175">
      <w:pPr>
        <w:tabs>
          <w:tab w:val="left" w:pos="851"/>
          <w:tab w:val="left" w:pos="993"/>
        </w:tabs>
        <w:ind w:firstLine="709"/>
        <w:contextualSpacing/>
        <w:jc w:val="both"/>
        <w:rPr>
          <w:color w:val="000000" w:themeColor="text1"/>
          <w:sz w:val="28"/>
          <w:szCs w:val="28"/>
          <w:u w:val="single"/>
        </w:rPr>
      </w:pPr>
      <w:r w:rsidRPr="00EE2589">
        <w:rPr>
          <w:color w:val="000000" w:themeColor="text1"/>
          <w:sz w:val="28"/>
          <w:szCs w:val="28"/>
          <w:u w:val="single"/>
        </w:rPr>
        <w:t>5.2 Современный танец.</w:t>
      </w:r>
    </w:p>
    <w:p w14:paraId="12B1E418" w14:textId="77777777" w:rsidR="00113175" w:rsidRPr="00EE2589" w:rsidRDefault="00113175" w:rsidP="00113175">
      <w:pPr>
        <w:tabs>
          <w:tab w:val="left" w:pos="993"/>
        </w:tabs>
        <w:ind w:firstLine="709"/>
        <w:contextualSpacing/>
        <w:jc w:val="both"/>
        <w:rPr>
          <w:color w:val="000000" w:themeColor="text1"/>
          <w:sz w:val="28"/>
          <w:szCs w:val="28"/>
        </w:rPr>
      </w:pPr>
      <w:r w:rsidRPr="00EE2589">
        <w:rPr>
          <w:i/>
          <w:color w:val="000000" w:themeColor="text1"/>
          <w:sz w:val="28"/>
          <w:szCs w:val="28"/>
        </w:rPr>
        <w:t xml:space="preserve">Практика: </w:t>
      </w:r>
      <w:r w:rsidRPr="00EE2589">
        <w:rPr>
          <w:color w:val="000000" w:themeColor="text1"/>
          <w:sz w:val="28"/>
          <w:szCs w:val="28"/>
        </w:rPr>
        <w:t>Знакомство с танцем модерн и джаз – модерн (подготовител</w:t>
      </w:r>
      <w:r w:rsidRPr="00EE2589">
        <w:rPr>
          <w:color w:val="000000" w:themeColor="text1"/>
          <w:sz w:val="28"/>
          <w:szCs w:val="28"/>
        </w:rPr>
        <w:t>ь</w:t>
      </w:r>
      <w:r w:rsidRPr="00EE2589">
        <w:rPr>
          <w:color w:val="000000" w:themeColor="text1"/>
          <w:sz w:val="28"/>
          <w:szCs w:val="28"/>
        </w:rPr>
        <w:t xml:space="preserve">ный уровень). Изучение </w:t>
      </w:r>
      <w:r w:rsidRPr="00EE2589">
        <w:rPr>
          <w:color w:val="000000" w:themeColor="text1"/>
          <w:sz w:val="28"/>
          <w:szCs w:val="28"/>
          <w:lang w:val="en-US"/>
        </w:rPr>
        <w:t>flatback</w:t>
      </w:r>
      <w:r w:rsidRPr="00EE2589">
        <w:rPr>
          <w:color w:val="000000" w:themeColor="text1"/>
          <w:sz w:val="28"/>
          <w:szCs w:val="28"/>
        </w:rPr>
        <w:t xml:space="preserve">, </w:t>
      </w:r>
      <w:r w:rsidRPr="00EE2589">
        <w:rPr>
          <w:color w:val="000000" w:themeColor="text1"/>
          <w:sz w:val="28"/>
          <w:szCs w:val="28"/>
          <w:lang w:val="en-US"/>
        </w:rPr>
        <w:t>highrelease</w:t>
      </w:r>
      <w:r w:rsidRPr="00EE2589">
        <w:rPr>
          <w:color w:val="000000" w:themeColor="text1"/>
          <w:sz w:val="28"/>
          <w:szCs w:val="28"/>
        </w:rPr>
        <w:t>. Различные танцевальные связки в характере эстрадного и современного танцев.</w:t>
      </w:r>
    </w:p>
    <w:p w14:paraId="4D88266A" w14:textId="77777777" w:rsidR="00113175" w:rsidRPr="00EE2589" w:rsidRDefault="00113175" w:rsidP="003934A3">
      <w:pPr>
        <w:ind w:firstLine="709"/>
        <w:contextualSpacing/>
        <w:jc w:val="both"/>
        <w:rPr>
          <w:bCs/>
          <w:iCs/>
          <w:color w:val="000000" w:themeColor="text1"/>
          <w:sz w:val="28"/>
          <w:szCs w:val="28"/>
        </w:rPr>
      </w:pPr>
      <w:r w:rsidRPr="00EE2589">
        <w:rPr>
          <w:bCs/>
          <w:i/>
          <w:iCs/>
          <w:color w:val="000000" w:themeColor="text1"/>
          <w:sz w:val="28"/>
          <w:szCs w:val="28"/>
        </w:rPr>
        <w:t xml:space="preserve">Форма контроля. </w:t>
      </w:r>
      <w:r w:rsidRPr="00EE2589">
        <w:rPr>
          <w:bCs/>
          <w:iCs/>
          <w:color w:val="000000" w:themeColor="text1"/>
          <w:sz w:val="28"/>
          <w:szCs w:val="28"/>
        </w:rPr>
        <w:t xml:space="preserve">Наблюдение танцевальных </w:t>
      </w:r>
      <w:r w:rsidR="00F2381E" w:rsidRPr="00EE2589">
        <w:rPr>
          <w:bCs/>
          <w:iCs/>
          <w:color w:val="000000" w:themeColor="text1"/>
          <w:sz w:val="28"/>
          <w:szCs w:val="28"/>
        </w:rPr>
        <w:t>движений</w:t>
      </w:r>
      <w:r w:rsidRPr="00EE2589">
        <w:rPr>
          <w:bCs/>
          <w:iCs/>
          <w:color w:val="000000" w:themeColor="text1"/>
          <w:sz w:val="28"/>
          <w:szCs w:val="28"/>
        </w:rPr>
        <w:t>. Опрос</w:t>
      </w:r>
      <w:r w:rsidR="007C5143" w:rsidRPr="00EE2589">
        <w:rPr>
          <w:bCs/>
          <w:iCs/>
          <w:color w:val="000000" w:themeColor="text1"/>
          <w:sz w:val="28"/>
          <w:szCs w:val="28"/>
        </w:rPr>
        <w:t>.</w:t>
      </w:r>
    </w:p>
    <w:p w14:paraId="7B368519" w14:textId="77777777" w:rsidR="00113175" w:rsidRPr="00EE2589" w:rsidRDefault="00113175" w:rsidP="004B13C2">
      <w:pPr>
        <w:ind w:firstLine="709"/>
        <w:contextualSpacing/>
        <w:jc w:val="both"/>
        <w:rPr>
          <w:b/>
          <w:color w:val="000000" w:themeColor="text1"/>
          <w:sz w:val="28"/>
          <w:szCs w:val="28"/>
        </w:rPr>
      </w:pPr>
      <w:r w:rsidRPr="00EE2589">
        <w:rPr>
          <w:b/>
          <w:color w:val="000000" w:themeColor="text1"/>
          <w:sz w:val="28"/>
          <w:szCs w:val="28"/>
        </w:rPr>
        <w:t>6. Народно</w:t>
      </w:r>
      <w:r w:rsidR="00F2381E" w:rsidRPr="00EE2589">
        <w:rPr>
          <w:b/>
          <w:color w:val="000000" w:themeColor="text1"/>
          <w:sz w:val="28"/>
          <w:szCs w:val="28"/>
        </w:rPr>
        <w:t>-</w:t>
      </w:r>
      <w:r w:rsidRPr="00EE2589">
        <w:rPr>
          <w:b/>
          <w:color w:val="000000" w:themeColor="text1"/>
          <w:sz w:val="28"/>
          <w:szCs w:val="28"/>
        </w:rPr>
        <w:t>сценический танец.</w:t>
      </w:r>
    </w:p>
    <w:p w14:paraId="759D130E" w14:textId="77777777" w:rsidR="00113175" w:rsidRPr="00EE2589" w:rsidRDefault="00113175" w:rsidP="00113175">
      <w:pPr>
        <w:tabs>
          <w:tab w:val="left" w:pos="851"/>
          <w:tab w:val="left" w:pos="993"/>
        </w:tabs>
        <w:ind w:firstLine="709"/>
        <w:contextualSpacing/>
        <w:jc w:val="both"/>
        <w:rPr>
          <w:color w:val="000000" w:themeColor="text1"/>
          <w:sz w:val="28"/>
          <w:szCs w:val="28"/>
          <w:u w:val="single"/>
        </w:rPr>
      </w:pPr>
      <w:r w:rsidRPr="00EE2589">
        <w:rPr>
          <w:color w:val="000000" w:themeColor="text1"/>
          <w:sz w:val="28"/>
          <w:szCs w:val="28"/>
          <w:u w:val="single"/>
        </w:rPr>
        <w:t>6.1 Основные элементы, движения, комбинации в характере народного танца.</w:t>
      </w:r>
    </w:p>
    <w:p w14:paraId="25F0ED69" w14:textId="77777777" w:rsidR="00113175" w:rsidRPr="00EE2589" w:rsidRDefault="00113175" w:rsidP="00113175">
      <w:pPr>
        <w:tabs>
          <w:tab w:val="left" w:pos="993"/>
        </w:tabs>
        <w:ind w:firstLine="709"/>
        <w:contextualSpacing/>
        <w:jc w:val="both"/>
        <w:rPr>
          <w:color w:val="000000" w:themeColor="text1"/>
          <w:sz w:val="28"/>
          <w:szCs w:val="28"/>
        </w:rPr>
      </w:pPr>
      <w:r w:rsidRPr="00EE2589">
        <w:rPr>
          <w:i/>
          <w:color w:val="000000" w:themeColor="text1"/>
          <w:sz w:val="28"/>
          <w:szCs w:val="28"/>
        </w:rPr>
        <w:t xml:space="preserve">Практика: </w:t>
      </w:r>
      <w:r w:rsidR="00AB6240" w:rsidRPr="00EE2589">
        <w:rPr>
          <w:color w:val="000000" w:themeColor="text1"/>
          <w:sz w:val="28"/>
          <w:szCs w:val="28"/>
        </w:rPr>
        <w:t xml:space="preserve">выполнение </w:t>
      </w:r>
      <w:r w:rsidRPr="00EE2589">
        <w:rPr>
          <w:color w:val="000000" w:themeColor="text1"/>
          <w:sz w:val="28"/>
          <w:szCs w:val="28"/>
        </w:rPr>
        <w:t>простых дробных выстукиваний, «гармошки», «елочки», «моталочки», их комбинирование. Изучение комбинаций в характере русского народного танца.</w:t>
      </w:r>
    </w:p>
    <w:p w14:paraId="26D08939" w14:textId="77777777" w:rsidR="00113175" w:rsidRPr="00EE2589" w:rsidRDefault="00113175" w:rsidP="00F2381E">
      <w:pPr>
        <w:tabs>
          <w:tab w:val="left" w:pos="993"/>
        </w:tabs>
        <w:ind w:firstLine="709"/>
        <w:contextualSpacing/>
        <w:jc w:val="both"/>
        <w:rPr>
          <w:bCs/>
          <w:iCs/>
          <w:color w:val="000000" w:themeColor="text1"/>
          <w:sz w:val="28"/>
          <w:szCs w:val="28"/>
        </w:rPr>
      </w:pPr>
      <w:r w:rsidRPr="00EE2589">
        <w:rPr>
          <w:bCs/>
          <w:i/>
          <w:iCs/>
          <w:color w:val="000000" w:themeColor="text1"/>
          <w:sz w:val="28"/>
          <w:szCs w:val="28"/>
        </w:rPr>
        <w:t xml:space="preserve">Форма контроля. </w:t>
      </w:r>
      <w:r w:rsidRPr="00EE2589">
        <w:rPr>
          <w:bCs/>
          <w:iCs/>
          <w:color w:val="000000" w:themeColor="text1"/>
          <w:sz w:val="28"/>
          <w:szCs w:val="28"/>
        </w:rPr>
        <w:t xml:space="preserve">Наблюдение танцевальных </w:t>
      </w:r>
      <w:r w:rsidR="00AF6221" w:rsidRPr="00EE2589">
        <w:rPr>
          <w:bCs/>
          <w:iCs/>
          <w:color w:val="000000" w:themeColor="text1"/>
          <w:sz w:val="28"/>
          <w:szCs w:val="28"/>
        </w:rPr>
        <w:t>движений</w:t>
      </w:r>
      <w:r w:rsidRPr="00EE2589">
        <w:rPr>
          <w:bCs/>
          <w:iCs/>
          <w:color w:val="000000" w:themeColor="text1"/>
          <w:sz w:val="28"/>
          <w:szCs w:val="28"/>
        </w:rPr>
        <w:t>. Опрос</w:t>
      </w:r>
      <w:r w:rsidR="007C5143" w:rsidRPr="00EE2589">
        <w:rPr>
          <w:bCs/>
          <w:iCs/>
          <w:color w:val="000000" w:themeColor="text1"/>
          <w:sz w:val="28"/>
          <w:szCs w:val="28"/>
        </w:rPr>
        <w:t>.</w:t>
      </w:r>
    </w:p>
    <w:p w14:paraId="292D0C67" w14:textId="77777777" w:rsidR="00113175" w:rsidRPr="00EE2589" w:rsidRDefault="00113175" w:rsidP="00DA1BFC">
      <w:pPr>
        <w:ind w:firstLine="709"/>
        <w:contextualSpacing/>
        <w:jc w:val="both"/>
        <w:rPr>
          <w:b/>
          <w:color w:val="000000" w:themeColor="text1"/>
          <w:sz w:val="28"/>
          <w:szCs w:val="28"/>
        </w:rPr>
      </w:pPr>
      <w:r w:rsidRPr="00EE2589">
        <w:rPr>
          <w:b/>
          <w:color w:val="000000" w:themeColor="text1"/>
          <w:sz w:val="28"/>
          <w:szCs w:val="28"/>
        </w:rPr>
        <w:t>7.</w:t>
      </w:r>
      <w:r w:rsidRPr="00EE2589">
        <w:rPr>
          <w:color w:val="000000" w:themeColor="text1"/>
          <w:sz w:val="28"/>
          <w:szCs w:val="28"/>
        </w:rPr>
        <w:t xml:space="preserve"> </w:t>
      </w:r>
      <w:r w:rsidRPr="00EE2589">
        <w:rPr>
          <w:b/>
          <w:color w:val="000000" w:themeColor="text1"/>
          <w:sz w:val="28"/>
          <w:szCs w:val="28"/>
        </w:rPr>
        <w:t>Основы классического танца.</w:t>
      </w:r>
    </w:p>
    <w:p w14:paraId="404183D7" w14:textId="77777777" w:rsidR="00113175" w:rsidRPr="00EE2589" w:rsidRDefault="00113175" w:rsidP="00113175">
      <w:pPr>
        <w:tabs>
          <w:tab w:val="left" w:pos="851"/>
          <w:tab w:val="left" w:pos="993"/>
        </w:tabs>
        <w:ind w:firstLine="709"/>
        <w:contextualSpacing/>
        <w:jc w:val="both"/>
        <w:rPr>
          <w:color w:val="000000" w:themeColor="text1"/>
          <w:sz w:val="28"/>
          <w:szCs w:val="28"/>
          <w:u w:val="single"/>
        </w:rPr>
      </w:pPr>
      <w:r w:rsidRPr="00EE2589">
        <w:rPr>
          <w:color w:val="000000" w:themeColor="text1"/>
          <w:sz w:val="28"/>
          <w:szCs w:val="28"/>
          <w:u w:val="single"/>
        </w:rPr>
        <w:t>7.2 Основные элементы классического танца</w:t>
      </w:r>
    </w:p>
    <w:p w14:paraId="2C6BA054" w14:textId="77777777" w:rsidR="00113175" w:rsidRPr="00EE2589" w:rsidRDefault="00113175" w:rsidP="00113175">
      <w:pPr>
        <w:tabs>
          <w:tab w:val="left" w:pos="993"/>
        </w:tabs>
        <w:ind w:firstLine="709"/>
        <w:contextualSpacing/>
        <w:jc w:val="both"/>
        <w:rPr>
          <w:color w:val="000000" w:themeColor="text1"/>
          <w:sz w:val="28"/>
          <w:szCs w:val="28"/>
        </w:rPr>
      </w:pPr>
      <w:r w:rsidRPr="00EE2589">
        <w:rPr>
          <w:i/>
          <w:color w:val="000000" w:themeColor="text1"/>
          <w:sz w:val="28"/>
          <w:szCs w:val="28"/>
        </w:rPr>
        <w:t xml:space="preserve">Практика: </w:t>
      </w:r>
      <w:r w:rsidRPr="00EE2589">
        <w:rPr>
          <w:color w:val="000000" w:themeColor="text1"/>
          <w:sz w:val="28"/>
          <w:szCs w:val="28"/>
        </w:rPr>
        <w:t xml:space="preserve">Знакомство с терминологией. Изучение </w:t>
      </w:r>
      <w:r w:rsidRPr="00EE2589">
        <w:rPr>
          <w:color w:val="000000" w:themeColor="text1"/>
          <w:sz w:val="28"/>
          <w:szCs w:val="28"/>
          <w:lang w:val="en-US"/>
        </w:rPr>
        <w:t>battement</w:t>
      </w:r>
      <w:r w:rsidRPr="00EE2589">
        <w:rPr>
          <w:color w:val="000000" w:themeColor="text1"/>
          <w:sz w:val="28"/>
          <w:szCs w:val="28"/>
        </w:rPr>
        <w:t xml:space="preserve"> </w:t>
      </w:r>
      <w:r w:rsidRPr="00EE2589">
        <w:rPr>
          <w:color w:val="000000" w:themeColor="text1"/>
          <w:sz w:val="28"/>
          <w:szCs w:val="28"/>
          <w:lang w:val="en-US"/>
        </w:rPr>
        <w:t>tendy</w:t>
      </w:r>
      <w:r w:rsidR="00AF6221" w:rsidRPr="00EE2589">
        <w:rPr>
          <w:color w:val="000000" w:themeColor="text1"/>
          <w:sz w:val="28"/>
          <w:szCs w:val="28"/>
        </w:rPr>
        <w:t xml:space="preserve"> </w:t>
      </w:r>
      <w:r w:rsidRPr="00EE2589">
        <w:rPr>
          <w:color w:val="000000" w:themeColor="text1"/>
          <w:sz w:val="28"/>
          <w:szCs w:val="28"/>
        </w:rPr>
        <w:t xml:space="preserve">и </w:t>
      </w:r>
      <w:r w:rsidRPr="00EE2589">
        <w:rPr>
          <w:color w:val="000000" w:themeColor="text1"/>
          <w:sz w:val="28"/>
          <w:szCs w:val="28"/>
          <w:lang w:val="en-US"/>
        </w:rPr>
        <w:t>batt</w:t>
      </w:r>
      <w:r w:rsidRPr="00EE2589">
        <w:rPr>
          <w:color w:val="000000" w:themeColor="text1"/>
          <w:sz w:val="28"/>
          <w:szCs w:val="28"/>
          <w:lang w:val="en-US"/>
        </w:rPr>
        <w:t>e</w:t>
      </w:r>
      <w:r w:rsidRPr="00EE2589">
        <w:rPr>
          <w:color w:val="000000" w:themeColor="text1"/>
          <w:sz w:val="28"/>
          <w:szCs w:val="28"/>
          <w:lang w:val="en-US"/>
        </w:rPr>
        <w:t>ment</w:t>
      </w:r>
      <w:r w:rsidRPr="00EE2589">
        <w:rPr>
          <w:color w:val="000000" w:themeColor="text1"/>
          <w:sz w:val="28"/>
          <w:szCs w:val="28"/>
        </w:rPr>
        <w:t xml:space="preserve"> </w:t>
      </w:r>
      <w:r w:rsidRPr="00EE2589">
        <w:rPr>
          <w:color w:val="000000" w:themeColor="text1"/>
          <w:sz w:val="28"/>
          <w:szCs w:val="28"/>
          <w:lang w:val="en-US"/>
        </w:rPr>
        <w:t>tendy</w:t>
      </w:r>
      <w:r w:rsidR="00AF6221" w:rsidRPr="00EE2589">
        <w:rPr>
          <w:color w:val="000000" w:themeColor="text1"/>
          <w:sz w:val="28"/>
          <w:szCs w:val="28"/>
        </w:rPr>
        <w:t xml:space="preserve"> </w:t>
      </w:r>
      <w:r w:rsidRPr="00EE2589">
        <w:rPr>
          <w:color w:val="000000" w:themeColor="text1"/>
          <w:sz w:val="28"/>
          <w:szCs w:val="28"/>
          <w:lang w:val="en-US"/>
        </w:rPr>
        <w:t>jete</w:t>
      </w:r>
      <w:r w:rsidR="00AF6221" w:rsidRPr="00EE2589">
        <w:rPr>
          <w:color w:val="000000" w:themeColor="text1"/>
          <w:sz w:val="28"/>
          <w:szCs w:val="28"/>
        </w:rPr>
        <w:t xml:space="preserve"> </w:t>
      </w:r>
      <w:r w:rsidRPr="00EE2589">
        <w:rPr>
          <w:color w:val="000000" w:themeColor="text1"/>
          <w:sz w:val="28"/>
          <w:szCs w:val="28"/>
        </w:rPr>
        <w:t>у</w:t>
      </w:r>
      <w:r w:rsidR="00AF6221" w:rsidRPr="00EE2589">
        <w:rPr>
          <w:color w:val="000000" w:themeColor="text1"/>
          <w:sz w:val="28"/>
          <w:szCs w:val="28"/>
        </w:rPr>
        <w:t xml:space="preserve"> </w:t>
      </w:r>
      <w:r w:rsidRPr="00EE2589">
        <w:rPr>
          <w:color w:val="000000" w:themeColor="text1"/>
          <w:sz w:val="28"/>
          <w:szCs w:val="28"/>
        </w:rPr>
        <w:t>станка. Исполнение раннее изученных элементов на середине зала.</w:t>
      </w:r>
    </w:p>
    <w:p w14:paraId="37F28C76" w14:textId="77777777" w:rsidR="00113175" w:rsidRPr="00EE2589" w:rsidRDefault="00113175" w:rsidP="00BA2E34">
      <w:pPr>
        <w:ind w:firstLine="709"/>
        <w:contextualSpacing/>
        <w:jc w:val="both"/>
        <w:rPr>
          <w:bCs/>
          <w:iCs/>
          <w:color w:val="000000" w:themeColor="text1"/>
          <w:sz w:val="28"/>
          <w:szCs w:val="28"/>
        </w:rPr>
      </w:pPr>
      <w:r w:rsidRPr="00EE2589">
        <w:rPr>
          <w:bCs/>
          <w:i/>
          <w:iCs/>
          <w:color w:val="000000" w:themeColor="text1"/>
          <w:sz w:val="28"/>
          <w:szCs w:val="28"/>
        </w:rPr>
        <w:t xml:space="preserve">Форма контроля. </w:t>
      </w:r>
      <w:r w:rsidRPr="00EE2589">
        <w:rPr>
          <w:bCs/>
          <w:iCs/>
          <w:color w:val="000000" w:themeColor="text1"/>
          <w:sz w:val="28"/>
          <w:szCs w:val="28"/>
        </w:rPr>
        <w:t>Выступления</w:t>
      </w:r>
      <w:r w:rsidR="007C5143" w:rsidRPr="00EE2589">
        <w:rPr>
          <w:bCs/>
          <w:iCs/>
          <w:color w:val="000000" w:themeColor="text1"/>
          <w:sz w:val="28"/>
          <w:szCs w:val="28"/>
        </w:rPr>
        <w:t>.</w:t>
      </w:r>
    </w:p>
    <w:p w14:paraId="6F034B74" w14:textId="77777777" w:rsidR="00113175" w:rsidRPr="00EE2589" w:rsidRDefault="00113175" w:rsidP="000A2943">
      <w:pPr>
        <w:tabs>
          <w:tab w:val="left" w:pos="993"/>
        </w:tabs>
        <w:ind w:firstLine="709"/>
        <w:contextualSpacing/>
        <w:jc w:val="both"/>
        <w:rPr>
          <w:b/>
          <w:color w:val="000000" w:themeColor="text1"/>
          <w:sz w:val="28"/>
          <w:szCs w:val="28"/>
        </w:rPr>
      </w:pPr>
      <w:r w:rsidRPr="00EE2589">
        <w:rPr>
          <w:b/>
          <w:color w:val="000000" w:themeColor="text1"/>
          <w:sz w:val="28"/>
          <w:szCs w:val="28"/>
        </w:rPr>
        <w:t>8.</w:t>
      </w:r>
      <w:r w:rsidRPr="00EE2589">
        <w:rPr>
          <w:color w:val="000000" w:themeColor="text1"/>
          <w:sz w:val="28"/>
          <w:szCs w:val="28"/>
        </w:rPr>
        <w:t xml:space="preserve"> </w:t>
      </w:r>
      <w:r w:rsidRPr="00EE2589">
        <w:rPr>
          <w:b/>
          <w:color w:val="000000" w:themeColor="text1"/>
          <w:sz w:val="28"/>
          <w:szCs w:val="28"/>
        </w:rPr>
        <w:t>Сценическая деятельность. Репертуар.</w:t>
      </w:r>
    </w:p>
    <w:p w14:paraId="6C729102" w14:textId="77777777" w:rsidR="00113175" w:rsidRPr="00EE2589" w:rsidRDefault="00113175" w:rsidP="00113175">
      <w:pPr>
        <w:tabs>
          <w:tab w:val="left" w:pos="851"/>
          <w:tab w:val="left" w:pos="993"/>
        </w:tabs>
        <w:ind w:firstLine="709"/>
        <w:contextualSpacing/>
        <w:jc w:val="both"/>
        <w:rPr>
          <w:color w:val="000000" w:themeColor="text1"/>
          <w:sz w:val="28"/>
          <w:szCs w:val="28"/>
          <w:u w:val="single"/>
        </w:rPr>
      </w:pPr>
      <w:r w:rsidRPr="00EE2589">
        <w:rPr>
          <w:color w:val="000000" w:themeColor="text1"/>
          <w:sz w:val="28"/>
          <w:szCs w:val="28"/>
          <w:u w:val="single"/>
        </w:rPr>
        <w:t>8.1 Танцевальные комбинации</w:t>
      </w:r>
    </w:p>
    <w:p w14:paraId="0231DAEA" w14:textId="77777777" w:rsidR="00113175" w:rsidRPr="00EE2589" w:rsidRDefault="00113175" w:rsidP="00113175">
      <w:pPr>
        <w:tabs>
          <w:tab w:val="left" w:pos="993"/>
        </w:tabs>
        <w:ind w:firstLine="709"/>
        <w:contextualSpacing/>
        <w:jc w:val="both"/>
        <w:rPr>
          <w:color w:val="000000" w:themeColor="text1"/>
          <w:sz w:val="28"/>
          <w:szCs w:val="28"/>
        </w:rPr>
      </w:pPr>
      <w:r w:rsidRPr="00EE2589">
        <w:rPr>
          <w:i/>
          <w:color w:val="000000" w:themeColor="text1"/>
          <w:sz w:val="28"/>
          <w:szCs w:val="28"/>
        </w:rPr>
        <w:t xml:space="preserve">Практика: </w:t>
      </w:r>
      <w:r w:rsidRPr="00EE2589">
        <w:rPr>
          <w:color w:val="000000" w:themeColor="text1"/>
          <w:sz w:val="28"/>
          <w:szCs w:val="28"/>
        </w:rPr>
        <w:t>Изучение танцевальных комбинаций на основе изученного м</w:t>
      </w:r>
      <w:r w:rsidRPr="00EE2589">
        <w:rPr>
          <w:color w:val="000000" w:themeColor="text1"/>
          <w:sz w:val="28"/>
          <w:szCs w:val="28"/>
        </w:rPr>
        <w:t>а</w:t>
      </w:r>
      <w:r w:rsidRPr="00EE2589">
        <w:rPr>
          <w:color w:val="000000" w:themeColor="text1"/>
          <w:sz w:val="28"/>
          <w:szCs w:val="28"/>
        </w:rPr>
        <w:t>териала.</w:t>
      </w:r>
    </w:p>
    <w:p w14:paraId="4DA7E6C0" w14:textId="77777777" w:rsidR="00113175" w:rsidRPr="00EE2589" w:rsidRDefault="00113175" w:rsidP="00BA2E34">
      <w:pPr>
        <w:ind w:firstLine="709"/>
        <w:contextualSpacing/>
        <w:jc w:val="both"/>
        <w:rPr>
          <w:bCs/>
          <w:iCs/>
          <w:color w:val="000000" w:themeColor="text1"/>
          <w:sz w:val="28"/>
          <w:szCs w:val="28"/>
        </w:rPr>
      </w:pPr>
      <w:r w:rsidRPr="00EE2589">
        <w:rPr>
          <w:bCs/>
          <w:i/>
          <w:iCs/>
          <w:color w:val="000000" w:themeColor="text1"/>
          <w:sz w:val="28"/>
          <w:szCs w:val="28"/>
        </w:rPr>
        <w:t xml:space="preserve">Форма контроля. </w:t>
      </w:r>
      <w:r w:rsidRPr="00EE2589">
        <w:rPr>
          <w:bCs/>
          <w:iCs/>
          <w:color w:val="000000" w:themeColor="text1"/>
          <w:sz w:val="28"/>
          <w:szCs w:val="28"/>
        </w:rPr>
        <w:t>Выступления</w:t>
      </w:r>
    </w:p>
    <w:p w14:paraId="3D4C1FE1" w14:textId="77777777" w:rsidR="00113175" w:rsidRPr="00EE2589" w:rsidRDefault="00113175" w:rsidP="00BA2E34">
      <w:pPr>
        <w:ind w:firstLine="709"/>
        <w:contextualSpacing/>
        <w:jc w:val="both"/>
        <w:rPr>
          <w:bCs/>
          <w:iCs/>
          <w:color w:val="000000" w:themeColor="text1"/>
          <w:sz w:val="28"/>
          <w:szCs w:val="28"/>
        </w:rPr>
      </w:pPr>
      <w:r w:rsidRPr="00EE2589">
        <w:rPr>
          <w:color w:val="000000" w:themeColor="text1"/>
          <w:sz w:val="28"/>
          <w:szCs w:val="28"/>
          <w:u w:val="single"/>
        </w:rPr>
        <w:t>8.2 Постановочная деятельность</w:t>
      </w:r>
    </w:p>
    <w:p w14:paraId="2C6FDA33" w14:textId="77777777" w:rsidR="00113175" w:rsidRPr="00EE2589" w:rsidRDefault="00113175" w:rsidP="00113175">
      <w:pPr>
        <w:tabs>
          <w:tab w:val="left" w:pos="993"/>
        </w:tabs>
        <w:ind w:firstLine="709"/>
        <w:contextualSpacing/>
        <w:jc w:val="both"/>
        <w:rPr>
          <w:color w:val="000000" w:themeColor="text1"/>
          <w:sz w:val="28"/>
          <w:szCs w:val="28"/>
        </w:rPr>
      </w:pPr>
      <w:r w:rsidRPr="00EE2589">
        <w:rPr>
          <w:i/>
          <w:color w:val="000000" w:themeColor="text1"/>
          <w:sz w:val="28"/>
          <w:szCs w:val="28"/>
        </w:rPr>
        <w:t xml:space="preserve">Практика: </w:t>
      </w:r>
      <w:r w:rsidRPr="00EE2589">
        <w:rPr>
          <w:color w:val="000000" w:themeColor="text1"/>
          <w:sz w:val="28"/>
          <w:szCs w:val="28"/>
        </w:rPr>
        <w:t>Подбор репертуара. Постановка номера. Работа над образной выразительностью и эмоциональностью.</w:t>
      </w:r>
    </w:p>
    <w:p w14:paraId="5A1299BD" w14:textId="77777777" w:rsidR="00113175" w:rsidRPr="00EE2589" w:rsidRDefault="00113175" w:rsidP="00BA2E34">
      <w:pPr>
        <w:tabs>
          <w:tab w:val="left" w:pos="851"/>
          <w:tab w:val="left" w:pos="993"/>
        </w:tabs>
        <w:ind w:firstLine="709"/>
        <w:contextualSpacing/>
        <w:jc w:val="both"/>
        <w:rPr>
          <w:bCs/>
          <w:iCs/>
          <w:color w:val="000000" w:themeColor="text1"/>
          <w:sz w:val="28"/>
          <w:szCs w:val="28"/>
        </w:rPr>
      </w:pPr>
      <w:r w:rsidRPr="00EE2589">
        <w:rPr>
          <w:bCs/>
          <w:i/>
          <w:iCs/>
          <w:color w:val="000000" w:themeColor="text1"/>
          <w:sz w:val="28"/>
          <w:szCs w:val="28"/>
        </w:rPr>
        <w:t xml:space="preserve">Форма контроля. </w:t>
      </w:r>
      <w:r w:rsidRPr="00EE2589">
        <w:rPr>
          <w:bCs/>
          <w:iCs/>
          <w:color w:val="000000" w:themeColor="text1"/>
          <w:sz w:val="28"/>
          <w:szCs w:val="28"/>
        </w:rPr>
        <w:t>Выступления</w:t>
      </w:r>
      <w:r w:rsidR="007C5143" w:rsidRPr="00EE2589">
        <w:rPr>
          <w:bCs/>
          <w:iCs/>
          <w:color w:val="000000" w:themeColor="text1"/>
          <w:sz w:val="28"/>
          <w:szCs w:val="28"/>
        </w:rPr>
        <w:t>.</w:t>
      </w:r>
    </w:p>
    <w:p w14:paraId="16A0BEE1" w14:textId="77777777" w:rsidR="00113175" w:rsidRPr="00EE2589" w:rsidRDefault="00113175" w:rsidP="00BA2E34">
      <w:pPr>
        <w:tabs>
          <w:tab w:val="left" w:pos="993"/>
        </w:tabs>
        <w:ind w:firstLine="709"/>
        <w:contextualSpacing/>
        <w:jc w:val="both"/>
        <w:rPr>
          <w:b/>
          <w:color w:val="000000" w:themeColor="text1"/>
          <w:sz w:val="28"/>
          <w:szCs w:val="28"/>
        </w:rPr>
      </w:pPr>
      <w:r w:rsidRPr="00EE2589">
        <w:rPr>
          <w:b/>
          <w:color w:val="000000" w:themeColor="text1"/>
          <w:sz w:val="28"/>
          <w:szCs w:val="28"/>
        </w:rPr>
        <w:t>9. Итоговое занятие</w:t>
      </w:r>
    </w:p>
    <w:p w14:paraId="2FC781B3" w14:textId="77777777" w:rsidR="00113175" w:rsidRPr="00EE2589" w:rsidRDefault="00113175" w:rsidP="00113175">
      <w:pPr>
        <w:tabs>
          <w:tab w:val="left" w:pos="993"/>
          <w:tab w:val="left" w:pos="2790"/>
        </w:tabs>
        <w:ind w:firstLine="709"/>
        <w:contextualSpacing/>
        <w:jc w:val="both"/>
        <w:rPr>
          <w:color w:val="000000" w:themeColor="text1"/>
          <w:sz w:val="28"/>
          <w:szCs w:val="28"/>
        </w:rPr>
      </w:pPr>
      <w:r w:rsidRPr="00EE2589">
        <w:rPr>
          <w:i/>
          <w:color w:val="000000" w:themeColor="text1"/>
          <w:sz w:val="28"/>
          <w:szCs w:val="28"/>
        </w:rPr>
        <w:t>Практика:</w:t>
      </w:r>
      <w:r w:rsidRPr="00EE2589">
        <w:rPr>
          <w:color w:val="000000" w:themeColor="text1"/>
          <w:sz w:val="28"/>
          <w:szCs w:val="28"/>
        </w:rPr>
        <w:t xml:space="preserve"> Подведение итогов года. Диагностика.</w:t>
      </w:r>
    </w:p>
    <w:p w14:paraId="13C78034" w14:textId="77777777" w:rsidR="00113175" w:rsidRPr="00EE2589" w:rsidRDefault="00113175" w:rsidP="00BA2E34">
      <w:pPr>
        <w:tabs>
          <w:tab w:val="left" w:pos="993"/>
        </w:tabs>
        <w:ind w:firstLine="709"/>
        <w:contextualSpacing/>
        <w:jc w:val="both"/>
        <w:rPr>
          <w:color w:val="000000" w:themeColor="text1"/>
          <w:sz w:val="28"/>
          <w:szCs w:val="28"/>
        </w:rPr>
      </w:pPr>
      <w:r w:rsidRPr="00EE2589">
        <w:rPr>
          <w:bCs/>
          <w:i/>
          <w:iCs/>
          <w:color w:val="000000" w:themeColor="text1"/>
          <w:sz w:val="28"/>
          <w:szCs w:val="28"/>
        </w:rPr>
        <w:t xml:space="preserve">Форма контроля. </w:t>
      </w:r>
      <w:r w:rsidRPr="00EE2589">
        <w:rPr>
          <w:bCs/>
          <w:iCs/>
          <w:color w:val="000000" w:themeColor="text1"/>
          <w:sz w:val="28"/>
          <w:szCs w:val="28"/>
        </w:rPr>
        <w:t>Концерты</w:t>
      </w:r>
      <w:r w:rsidR="007C5143" w:rsidRPr="00EE2589">
        <w:rPr>
          <w:bCs/>
          <w:iCs/>
          <w:color w:val="000000" w:themeColor="text1"/>
          <w:sz w:val="28"/>
          <w:szCs w:val="28"/>
        </w:rPr>
        <w:t>.</w:t>
      </w:r>
    </w:p>
    <w:p w14:paraId="678E0C00" w14:textId="77777777" w:rsidR="00113175" w:rsidRPr="00EE2589" w:rsidRDefault="00113175" w:rsidP="00113175">
      <w:pPr>
        <w:tabs>
          <w:tab w:val="left" w:pos="993"/>
        </w:tabs>
        <w:ind w:firstLine="709"/>
        <w:contextualSpacing/>
        <w:jc w:val="both"/>
        <w:rPr>
          <w:color w:val="000000" w:themeColor="text1"/>
          <w:sz w:val="16"/>
          <w:szCs w:val="28"/>
        </w:rPr>
      </w:pPr>
    </w:p>
    <w:p w14:paraId="4F6F5648" w14:textId="77777777" w:rsidR="00113175" w:rsidRPr="00EE2589" w:rsidRDefault="0086547D" w:rsidP="00113175">
      <w:pPr>
        <w:tabs>
          <w:tab w:val="left" w:pos="993"/>
        </w:tabs>
        <w:ind w:firstLine="709"/>
        <w:contextualSpacing/>
        <w:jc w:val="both"/>
        <w:rPr>
          <w:b/>
          <w:color w:val="000000" w:themeColor="text1"/>
          <w:sz w:val="28"/>
          <w:szCs w:val="28"/>
        </w:rPr>
      </w:pPr>
      <w:r w:rsidRPr="00EE2589">
        <w:rPr>
          <w:b/>
          <w:color w:val="000000" w:themeColor="text1"/>
          <w:sz w:val="28"/>
          <w:szCs w:val="28"/>
        </w:rPr>
        <w:t>Содержание п</w:t>
      </w:r>
      <w:r w:rsidR="00113175" w:rsidRPr="00EE2589">
        <w:rPr>
          <w:b/>
          <w:color w:val="000000" w:themeColor="text1"/>
          <w:sz w:val="28"/>
          <w:szCs w:val="28"/>
        </w:rPr>
        <w:t>ят</w:t>
      </w:r>
      <w:r w:rsidRPr="00EE2589">
        <w:rPr>
          <w:b/>
          <w:color w:val="000000" w:themeColor="text1"/>
          <w:sz w:val="28"/>
          <w:szCs w:val="28"/>
        </w:rPr>
        <w:t xml:space="preserve">ого </w:t>
      </w:r>
      <w:r w:rsidR="00113175" w:rsidRPr="00EE2589">
        <w:rPr>
          <w:b/>
          <w:color w:val="000000" w:themeColor="text1"/>
          <w:sz w:val="28"/>
          <w:szCs w:val="28"/>
        </w:rPr>
        <w:t>год</w:t>
      </w:r>
      <w:r w:rsidRPr="00EE2589">
        <w:rPr>
          <w:b/>
          <w:color w:val="000000" w:themeColor="text1"/>
          <w:sz w:val="28"/>
          <w:szCs w:val="28"/>
        </w:rPr>
        <w:t>а</w:t>
      </w:r>
      <w:r w:rsidR="00113175" w:rsidRPr="00EE2589">
        <w:rPr>
          <w:b/>
          <w:color w:val="000000" w:themeColor="text1"/>
          <w:sz w:val="28"/>
          <w:szCs w:val="28"/>
        </w:rPr>
        <w:t xml:space="preserve"> обучения</w:t>
      </w:r>
    </w:p>
    <w:p w14:paraId="7D4DF2C7" w14:textId="77777777" w:rsidR="00113175" w:rsidRPr="00EE2589" w:rsidRDefault="00113175" w:rsidP="00113175">
      <w:pPr>
        <w:tabs>
          <w:tab w:val="left" w:pos="993"/>
        </w:tabs>
        <w:ind w:firstLine="709"/>
        <w:contextualSpacing/>
        <w:jc w:val="both"/>
        <w:rPr>
          <w:b/>
          <w:color w:val="000000" w:themeColor="text1"/>
          <w:sz w:val="16"/>
          <w:szCs w:val="28"/>
        </w:rPr>
      </w:pPr>
    </w:p>
    <w:p w14:paraId="3267A857" w14:textId="77777777" w:rsidR="00113175" w:rsidRPr="00EE2589" w:rsidRDefault="00113175" w:rsidP="00113175">
      <w:pPr>
        <w:tabs>
          <w:tab w:val="left" w:pos="993"/>
        </w:tabs>
        <w:ind w:firstLine="709"/>
        <w:contextualSpacing/>
        <w:jc w:val="both"/>
        <w:rPr>
          <w:b/>
          <w:color w:val="000000" w:themeColor="text1"/>
          <w:sz w:val="28"/>
          <w:szCs w:val="28"/>
        </w:rPr>
      </w:pPr>
      <w:r w:rsidRPr="00EE2589">
        <w:rPr>
          <w:b/>
          <w:color w:val="000000" w:themeColor="text1"/>
          <w:sz w:val="28"/>
          <w:szCs w:val="28"/>
        </w:rPr>
        <w:t>1.Вводное занятие</w:t>
      </w:r>
    </w:p>
    <w:p w14:paraId="4DB1E8BF" w14:textId="77777777" w:rsidR="00113175" w:rsidRPr="00EE2589" w:rsidRDefault="00113175" w:rsidP="00113175">
      <w:pPr>
        <w:tabs>
          <w:tab w:val="left" w:pos="993"/>
        </w:tabs>
        <w:ind w:firstLine="709"/>
        <w:contextualSpacing/>
        <w:jc w:val="both"/>
        <w:rPr>
          <w:color w:val="000000" w:themeColor="text1"/>
          <w:sz w:val="28"/>
          <w:szCs w:val="28"/>
        </w:rPr>
      </w:pPr>
      <w:r w:rsidRPr="00EE2589">
        <w:rPr>
          <w:i/>
          <w:color w:val="000000" w:themeColor="text1"/>
          <w:sz w:val="28"/>
          <w:szCs w:val="28"/>
        </w:rPr>
        <w:t>Теория</w:t>
      </w:r>
      <w:r w:rsidRPr="00EE2589">
        <w:rPr>
          <w:color w:val="000000" w:themeColor="text1"/>
          <w:sz w:val="28"/>
          <w:szCs w:val="28"/>
        </w:rPr>
        <w:t>: Примерный план на учебный год, цели и задачи.</w:t>
      </w:r>
    </w:p>
    <w:p w14:paraId="3D3ACABE" w14:textId="77777777" w:rsidR="00113175" w:rsidRPr="00EE2589" w:rsidRDefault="00113175" w:rsidP="00113175">
      <w:pPr>
        <w:tabs>
          <w:tab w:val="left" w:pos="993"/>
        </w:tabs>
        <w:ind w:firstLine="709"/>
        <w:contextualSpacing/>
        <w:jc w:val="both"/>
        <w:rPr>
          <w:bCs/>
          <w:iCs/>
          <w:color w:val="000000" w:themeColor="text1"/>
          <w:sz w:val="28"/>
          <w:szCs w:val="28"/>
        </w:rPr>
      </w:pPr>
      <w:r w:rsidRPr="00EE2589">
        <w:rPr>
          <w:bCs/>
          <w:i/>
          <w:iCs/>
          <w:color w:val="000000" w:themeColor="text1"/>
          <w:sz w:val="28"/>
          <w:szCs w:val="28"/>
        </w:rPr>
        <w:t>Форма контроля.</w:t>
      </w:r>
      <w:r w:rsidRPr="00EE2589">
        <w:rPr>
          <w:bCs/>
          <w:iCs/>
          <w:color w:val="000000" w:themeColor="text1"/>
          <w:sz w:val="28"/>
          <w:szCs w:val="28"/>
        </w:rPr>
        <w:t xml:space="preserve"> Опрос.</w:t>
      </w:r>
    </w:p>
    <w:p w14:paraId="1380AF52" w14:textId="77777777" w:rsidR="00D96569" w:rsidRPr="00EE2589" w:rsidRDefault="00D96569" w:rsidP="00113175">
      <w:pPr>
        <w:tabs>
          <w:tab w:val="left" w:pos="993"/>
        </w:tabs>
        <w:ind w:firstLine="709"/>
        <w:contextualSpacing/>
        <w:jc w:val="both"/>
        <w:rPr>
          <w:color w:val="000000" w:themeColor="text1"/>
          <w:sz w:val="28"/>
          <w:szCs w:val="28"/>
        </w:rPr>
      </w:pPr>
    </w:p>
    <w:p w14:paraId="4AD29D87" w14:textId="77777777" w:rsidR="00113175" w:rsidRPr="00EE2589" w:rsidRDefault="00113175" w:rsidP="0086547D">
      <w:pPr>
        <w:ind w:firstLine="709"/>
        <w:contextualSpacing/>
        <w:jc w:val="both"/>
        <w:rPr>
          <w:b/>
          <w:color w:val="000000" w:themeColor="text1"/>
          <w:sz w:val="28"/>
          <w:szCs w:val="28"/>
        </w:rPr>
      </w:pPr>
      <w:r w:rsidRPr="00EE2589">
        <w:rPr>
          <w:b/>
          <w:color w:val="000000" w:themeColor="text1"/>
          <w:sz w:val="28"/>
          <w:szCs w:val="28"/>
        </w:rPr>
        <w:lastRenderedPageBreak/>
        <w:t>2. Диагностика</w:t>
      </w:r>
    </w:p>
    <w:p w14:paraId="0CF21B7D" w14:textId="77777777" w:rsidR="00113175" w:rsidRPr="00EE2589" w:rsidRDefault="00113175" w:rsidP="00113175">
      <w:pPr>
        <w:tabs>
          <w:tab w:val="left" w:pos="993"/>
          <w:tab w:val="left" w:pos="2790"/>
        </w:tabs>
        <w:ind w:firstLine="709"/>
        <w:contextualSpacing/>
        <w:jc w:val="both"/>
        <w:rPr>
          <w:color w:val="000000" w:themeColor="text1"/>
          <w:sz w:val="28"/>
          <w:szCs w:val="28"/>
        </w:rPr>
      </w:pPr>
      <w:r w:rsidRPr="00EE2589">
        <w:rPr>
          <w:bCs/>
          <w:i/>
          <w:iCs/>
          <w:color w:val="000000" w:themeColor="text1"/>
          <w:sz w:val="28"/>
          <w:szCs w:val="28"/>
        </w:rPr>
        <w:t xml:space="preserve">Практика. </w:t>
      </w:r>
      <w:r w:rsidRPr="00EE2589">
        <w:rPr>
          <w:color w:val="000000" w:themeColor="text1"/>
          <w:sz w:val="28"/>
          <w:szCs w:val="28"/>
        </w:rPr>
        <w:t xml:space="preserve">Определение уровня развития </w:t>
      </w:r>
      <w:proofErr w:type="gramStart"/>
      <w:r w:rsidRPr="00EE2589">
        <w:rPr>
          <w:color w:val="000000" w:themeColor="text1"/>
          <w:sz w:val="28"/>
          <w:szCs w:val="28"/>
        </w:rPr>
        <w:t>хореографический</w:t>
      </w:r>
      <w:proofErr w:type="gramEnd"/>
      <w:r w:rsidRPr="00EE2589">
        <w:rPr>
          <w:color w:val="000000" w:themeColor="text1"/>
          <w:sz w:val="28"/>
          <w:szCs w:val="28"/>
        </w:rPr>
        <w:t xml:space="preserve"> данных.</w:t>
      </w:r>
    </w:p>
    <w:p w14:paraId="3F153CEA" w14:textId="77777777" w:rsidR="00113175" w:rsidRPr="00EE2589" w:rsidRDefault="00113175" w:rsidP="00113175">
      <w:pPr>
        <w:tabs>
          <w:tab w:val="left" w:pos="993"/>
          <w:tab w:val="left" w:pos="2790"/>
        </w:tabs>
        <w:ind w:firstLine="709"/>
        <w:contextualSpacing/>
        <w:jc w:val="both"/>
        <w:rPr>
          <w:color w:val="000000" w:themeColor="text1"/>
          <w:sz w:val="28"/>
          <w:szCs w:val="28"/>
        </w:rPr>
      </w:pPr>
      <w:r w:rsidRPr="00EE2589">
        <w:rPr>
          <w:bCs/>
          <w:i/>
          <w:iCs/>
          <w:color w:val="000000" w:themeColor="text1"/>
          <w:sz w:val="28"/>
          <w:szCs w:val="28"/>
        </w:rPr>
        <w:t xml:space="preserve">Форма контроля. </w:t>
      </w:r>
      <w:r w:rsidRPr="00EE2589">
        <w:rPr>
          <w:rFonts w:ascii="Times New Roman CYR" w:hAnsi="Times New Roman CYR" w:cs="Times New Roman CYR"/>
          <w:color w:val="000000" w:themeColor="text1"/>
          <w:sz w:val="28"/>
          <w:szCs w:val="28"/>
        </w:rPr>
        <w:t>Анкетирование</w:t>
      </w:r>
      <w:r w:rsidR="007C5143" w:rsidRPr="00EE2589">
        <w:rPr>
          <w:rFonts w:ascii="Times New Roman CYR" w:hAnsi="Times New Roman CYR" w:cs="Times New Roman CYR"/>
          <w:color w:val="000000" w:themeColor="text1"/>
          <w:sz w:val="28"/>
          <w:szCs w:val="28"/>
        </w:rPr>
        <w:t>.</w:t>
      </w:r>
    </w:p>
    <w:p w14:paraId="2CCEA0D2" w14:textId="77777777" w:rsidR="00113175" w:rsidRPr="00EE2589" w:rsidRDefault="00113175" w:rsidP="00113175">
      <w:pPr>
        <w:tabs>
          <w:tab w:val="left" w:pos="993"/>
        </w:tabs>
        <w:ind w:firstLine="709"/>
        <w:contextualSpacing/>
        <w:jc w:val="both"/>
        <w:rPr>
          <w:color w:val="000000" w:themeColor="text1"/>
          <w:sz w:val="12"/>
          <w:szCs w:val="28"/>
        </w:rPr>
      </w:pPr>
    </w:p>
    <w:p w14:paraId="0DFC5A87" w14:textId="77777777" w:rsidR="00113175" w:rsidRPr="00EE2589" w:rsidRDefault="00113175" w:rsidP="00113175">
      <w:pPr>
        <w:tabs>
          <w:tab w:val="left" w:pos="993"/>
        </w:tabs>
        <w:ind w:firstLine="709"/>
        <w:contextualSpacing/>
        <w:jc w:val="both"/>
        <w:rPr>
          <w:b/>
          <w:color w:val="000000" w:themeColor="text1"/>
          <w:sz w:val="28"/>
          <w:szCs w:val="28"/>
        </w:rPr>
      </w:pPr>
      <w:r w:rsidRPr="00EE2589">
        <w:rPr>
          <w:b/>
          <w:color w:val="000000" w:themeColor="text1"/>
          <w:sz w:val="28"/>
          <w:szCs w:val="28"/>
        </w:rPr>
        <w:t>3. Музыкальное движение</w:t>
      </w:r>
    </w:p>
    <w:p w14:paraId="2529B666" w14:textId="77777777" w:rsidR="00113175" w:rsidRPr="00EE2589" w:rsidRDefault="00113175" w:rsidP="00113175">
      <w:pPr>
        <w:tabs>
          <w:tab w:val="left" w:pos="851"/>
          <w:tab w:val="left" w:pos="993"/>
        </w:tabs>
        <w:ind w:firstLine="709"/>
        <w:contextualSpacing/>
        <w:jc w:val="both"/>
        <w:rPr>
          <w:color w:val="000000" w:themeColor="text1"/>
          <w:sz w:val="28"/>
          <w:szCs w:val="28"/>
          <w:u w:val="single"/>
        </w:rPr>
      </w:pPr>
      <w:r w:rsidRPr="00EE2589">
        <w:rPr>
          <w:color w:val="000000" w:themeColor="text1"/>
          <w:sz w:val="28"/>
          <w:szCs w:val="28"/>
          <w:u w:val="single"/>
        </w:rPr>
        <w:t>3.1 Характер музыки</w:t>
      </w:r>
    </w:p>
    <w:p w14:paraId="4C473A3A" w14:textId="77777777" w:rsidR="00113175" w:rsidRPr="00EE2589" w:rsidRDefault="00113175" w:rsidP="00113175">
      <w:pPr>
        <w:tabs>
          <w:tab w:val="left" w:pos="993"/>
        </w:tabs>
        <w:ind w:firstLine="709"/>
        <w:contextualSpacing/>
        <w:jc w:val="both"/>
        <w:rPr>
          <w:color w:val="000000" w:themeColor="text1"/>
          <w:sz w:val="28"/>
          <w:szCs w:val="28"/>
        </w:rPr>
      </w:pPr>
      <w:r w:rsidRPr="00EE2589">
        <w:rPr>
          <w:i/>
          <w:color w:val="000000" w:themeColor="text1"/>
          <w:sz w:val="28"/>
          <w:szCs w:val="28"/>
        </w:rPr>
        <w:t xml:space="preserve">Практика: </w:t>
      </w:r>
      <w:r w:rsidRPr="00EE2589">
        <w:rPr>
          <w:color w:val="000000" w:themeColor="text1"/>
          <w:sz w:val="28"/>
          <w:szCs w:val="28"/>
        </w:rPr>
        <w:t>У</w:t>
      </w:r>
      <w:r w:rsidR="00143CE8" w:rsidRPr="00EE2589">
        <w:rPr>
          <w:color w:val="000000" w:themeColor="text1"/>
          <w:sz w:val="28"/>
          <w:szCs w:val="28"/>
        </w:rPr>
        <w:t>пражнения на у</w:t>
      </w:r>
      <w:r w:rsidRPr="00EE2589">
        <w:rPr>
          <w:color w:val="000000" w:themeColor="text1"/>
          <w:sz w:val="28"/>
          <w:szCs w:val="28"/>
        </w:rPr>
        <w:t>мение различать двух и трехчастную муз</w:t>
      </w:r>
      <w:r w:rsidRPr="00EE2589">
        <w:rPr>
          <w:color w:val="000000" w:themeColor="text1"/>
          <w:sz w:val="28"/>
          <w:szCs w:val="28"/>
        </w:rPr>
        <w:t>ы</w:t>
      </w:r>
      <w:r w:rsidRPr="00EE2589">
        <w:rPr>
          <w:color w:val="000000" w:themeColor="text1"/>
          <w:sz w:val="28"/>
          <w:szCs w:val="28"/>
        </w:rPr>
        <w:t>кальную форму, вариацию. У</w:t>
      </w:r>
      <w:r w:rsidR="00143CE8" w:rsidRPr="00EE2589">
        <w:rPr>
          <w:color w:val="000000" w:themeColor="text1"/>
          <w:sz w:val="28"/>
          <w:szCs w:val="28"/>
        </w:rPr>
        <w:t>пражнения на у</w:t>
      </w:r>
      <w:r w:rsidRPr="00EE2589">
        <w:rPr>
          <w:color w:val="000000" w:themeColor="text1"/>
          <w:sz w:val="28"/>
          <w:szCs w:val="28"/>
        </w:rPr>
        <w:t>мение отражать в движении муз</w:t>
      </w:r>
      <w:r w:rsidRPr="00EE2589">
        <w:rPr>
          <w:color w:val="000000" w:themeColor="text1"/>
          <w:sz w:val="28"/>
          <w:szCs w:val="28"/>
        </w:rPr>
        <w:t>ы</w:t>
      </w:r>
      <w:r w:rsidRPr="00EE2589">
        <w:rPr>
          <w:color w:val="000000" w:themeColor="text1"/>
          <w:sz w:val="28"/>
          <w:szCs w:val="28"/>
        </w:rPr>
        <w:t>кальную репризу.</w:t>
      </w:r>
    </w:p>
    <w:p w14:paraId="63918E5F" w14:textId="77777777" w:rsidR="00113175" w:rsidRPr="00EE2589" w:rsidRDefault="00113175" w:rsidP="00113175">
      <w:pPr>
        <w:tabs>
          <w:tab w:val="left" w:pos="993"/>
        </w:tabs>
        <w:ind w:firstLine="709"/>
        <w:contextualSpacing/>
        <w:jc w:val="both"/>
        <w:rPr>
          <w:color w:val="000000" w:themeColor="text1"/>
          <w:sz w:val="28"/>
          <w:szCs w:val="28"/>
        </w:rPr>
      </w:pPr>
      <w:r w:rsidRPr="00EE2589">
        <w:rPr>
          <w:bCs/>
          <w:i/>
          <w:iCs/>
          <w:color w:val="000000" w:themeColor="text1"/>
          <w:sz w:val="28"/>
          <w:szCs w:val="28"/>
        </w:rPr>
        <w:t xml:space="preserve">Форма контроля. </w:t>
      </w:r>
      <w:r w:rsidRPr="00EE2589">
        <w:rPr>
          <w:bCs/>
          <w:iCs/>
          <w:color w:val="000000" w:themeColor="text1"/>
          <w:sz w:val="28"/>
          <w:szCs w:val="28"/>
        </w:rPr>
        <w:t>Наблюдение</w:t>
      </w:r>
      <w:r w:rsidR="007C5143" w:rsidRPr="00EE2589">
        <w:rPr>
          <w:bCs/>
          <w:iCs/>
          <w:color w:val="000000" w:themeColor="text1"/>
          <w:sz w:val="28"/>
          <w:szCs w:val="28"/>
        </w:rPr>
        <w:t>.</w:t>
      </w:r>
    </w:p>
    <w:p w14:paraId="620FC167" w14:textId="77777777" w:rsidR="00113175" w:rsidRPr="00EE2589" w:rsidRDefault="00113175" w:rsidP="00113175">
      <w:pPr>
        <w:tabs>
          <w:tab w:val="left" w:pos="993"/>
        </w:tabs>
        <w:ind w:firstLine="709"/>
        <w:contextualSpacing/>
        <w:jc w:val="both"/>
        <w:rPr>
          <w:color w:val="000000" w:themeColor="text1"/>
          <w:sz w:val="28"/>
          <w:szCs w:val="28"/>
        </w:rPr>
      </w:pPr>
      <w:r w:rsidRPr="00EE2589">
        <w:rPr>
          <w:b/>
          <w:color w:val="000000" w:themeColor="text1"/>
          <w:sz w:val="28"/>
          <w:szCs w:val="28"/>
        </w:rPr>
        <w:t>4. Ритмическая гимнастика</w:t>
      </w:r>
    </w:p>
    <w:p w14:paraId="117B8608" w14:textId="77777777" w:rsidR="00113175" w:rsidRPr="00EE2589" w:rsidRDefault="00113175" w:rsidP="00113175">
      <w:pPr>
        <w:tabs>
          <w:tab w:val="left" w:pos="851"/>
          <w:tab w:val="left" w:pos="993"/>
        </w:tabs>
        <w:ind w:firstLine="709"/>
        <w:contextualSpacing/>
        <w:jc w:val="both"/>
        <w:rPr>
          <w:color w:val="000000" w:themeColor="text1"/>
          <w:sz w:val="28"/>
          <w:szCs w:val="28"/>
          <w:u w:val="single"/>
        </w:rPr>
      </w:pPr>
      <w:r w:rsidRPr="00EE2589">
        <w:rPr>
          <w:color w:val="000000" w:themeColor="text1"/>
          <w:sz w:val="28"/>
          <w:szCs w:val="28"/>
          <w:u w:val="single"/>
        </w:rPr>
        <w:t>4.2 Партерная гимнастика</w:t>
      </w:r>
    </w:p>
    <w:p w14:paraId="4AD18CD0" w14:textId="77777777" w:rsidR="00113175" w:rsidRPr="00EE2589" w:rsidRDefault="00113175" w:rsidP="00113175">
      <w:pPr>
        <w:tabs>
          <w:tab w:val="left" w:pos="993"/>
        </w:tabs>
        <w:ind w:firstLine="709"/>
        <w:contextualSpacing/>
        <w:jc w:val="both"/>
        <w:rPr>
          <w:color w:val="000000" w:themeColor="text1"/>
          <w:sz w:val="28"/>
          <w:szCs w:val="28"/>
        </w:rPr>
      </w:pPr>
      <w:r w:rsidRPr="00EE2589">
        <w:rPr>
          <w:i/>
          <w:color w:val="000000" w:themeColor="text1"/>
          <w:sz w:val="28"/>
          <w:szCs w:val="28"/>
        </w:rPr>
        <w:t>Практика:</w:t>
      </w:r>
      <w:r w:rsidRPr="00EE2589">
        <w:rPr>
          <w:color w:val="000000" w:themeColor="text1"/>
          <w:sz w:val="28"/>
          <w:szCs w:val="28"/>
        </w:rPr>
        <w:t xml:space="preserve"> </w:t>
      </w:r>
      <w:r w:rsidR="00D96569" w:rsidRPr="00EE2589">
        <w:rPr>
          <w:color w:val="000000" w:themeColor="text1"/>
          <w:sz w:val="28"/>
          <w:szCs w:val="28"/>
        </w:rPr>
        <w:t>Выполнение</w:t>
      </w:r>
      <w:r w:rsidRPr="00EE2589">
        <w:rPr>
          <w:color w:val="000000" w:themeColor="text1"/>
          <w:sz w:val="28"/>
          <w:szCs w:val="28"/>
        </w:rPr>
        <w:t xml:space="preserve"> базовых акробатических элементов - стойка на лопатках, перевороты, кувырки, «колеса». Растяжка на шпагат – продольный и поперечный.</w:t>
      </w:r>
    </w:p>
    <w:p w14:paraId="6413F255" w14:textId="77777777" w:rsidR="00113175" w:rsidRPr="00EE2589" w:rsidRDefault="00113175" w:rsidP="00F145F9">
      <w:pPr>
        <w:tabs>
          <w:tab w:val="left" w:pos="993"/>
        </w:tabs>
        <w:ind w:firstLine="709"/>
        <w:contextualSpacing/>
        <w:jc w:val="both"/>
        <w:rPr>
          <w:color w:val="000000" w:themeColor="text1"/>
          <w:sz w:val="28"/>
          <w:szCs w:val="28"/>
        </w:rPr>
      </w:pPr>
      <w:r w:rsidRPr="00EE2589">
        <w:rPr>
          <w:bCs/>
          <w:i/>
          <w:iCs/>
          <w:color w:val="000000" w:themeColor="text1"/>
          <w:sz w:val="28"/>
          <w:szCs w:val="28"/>
        </w:rPr>
        <w:t xml:space="preserve">Форма контроля. </w:t>
      </w:r>
      <w:r w:rsidRPr="00EE2589">
        <w:rPr>
          <w:bCs/>
          <w:iCs/>
          <w:color w:val="000000" w:themeColor="text1"/>
          <w:sz w:val="28"/>
          <w:szCs w:val="28"/>
        </w:rPr>
        <w:t>Наблюдение</w:t>
      </w:r>
      <w:r w:rsidR="007C5143" w:rsidRPr="00EE2589">
        <w:rPr>
          <w:bCs/>
          <w:iCs/>
          <w:color w:val="000000" w:themeColor="text1"/>
          <w:sz w:val="28"/>
          <w:szCs w:val="28"/>
        </w:rPr>
        <w:t>.</w:t>
      </w:r>
    </w:p>
    <w:p w14:paraId="6C44A0DC" w14:textId="77777777" w:rsidR="00113175" w:rsidRPr="00EE2589" w:rsidRDefault="00113175" w:rsidP="00113175">
      <w:pPr>
        <w:tabs>
          <w:tab w:val="left" w:pos="993"/>
        </w:tabs>
        <w:ind w:firstLine="709"/>
        <w:contextualSpacing/>
        <w:jc w:val="both"/>
        <w:rPr>
          <w:color w:val="000000" w:themeColor="text1"/>
          <w:sz w:val="10"/>
          <w:szCs w:val="28"/>
        </w:rPr>
      </w:pPr>
    </w:p>
    <w:p w14:paraId="1FDC0D09" w14:textId="77777777" w:rsidR="00113175" w:rsidRPr="00EE2589" w:rsidRDefault="00113175" w:rsidP="00113175">
      <w:pPr>
        <w:tabs>
          <w:tab w:val="left" w:pos="993"/>
        </w:tabs>
        <w:ind w:firstLine="709"/>
        <w:contextualSpacing/>
        <w:jc w:val="both"/>
        <w:rPr>
          <w:b/>
          <w:color w:val="000000" w:themeColor="text1"/>
          <w:sz w:val="28"/>
          <w:szCs w:val="28"/>
        </w:rPr>
      </w:pPr>
      <w:r w:rsidRPr="00EE2589">
        <w:rPr>
          <w:b/>
          <w:color w:val="000000" w:themeColor="text1"/>
          <w:sz w:val="28"/>
          <w:szCs w:val="28"/>
        </w:rPr>
        <w:t>5. Эстрадный и современный танец.</w:t>
      </w:r>
    </w:p>
    <w:p w14:paraId="57ECE883" w14:textId="77777777" w:rsidR="00113175" w:rsidRPr="00EE2589" w:rsidRDefault="00113175" w:rsidP="00113175">
      <w:pPr>
        <w:tabs>
          <w:tab w:val="left" w:pos="851"/>
          <w:tab w:val="left" w:pos="993"/>
        </w:tabs>
        <w:ind w:firstLine="709"/>
        <w:contextualSpacing/>
        <w:jc w:val="both"/>
        <w:rPr>
          <w:color w:val="000000" w:themeColor="text1"/>
          <w:sz w:val="28"/>
          <w:szCs w:val="28"/>
          <w:u w:val="single"/>
        </w:rPr>
      </w:pPr>
      <w:r w:rsidRPr="00EE2589">
        <w:rPr>
          <w:color w:val="000000" w:themeColor="text1"/>
          <w:sz w:val="28"/>
          <w:szCs w:val="28"/>
          <w:u w:val="single"/>
        </w:rPr>
        <w:t>5.2 Современный танец</w:t>
      </w:r>
    </w:p>
    <w:p w14:paraId="36A0C60D" w14:textId="77777777" w:rsidR="00113175" w:rsidRPr="00EE2589" w:rsidRDefault="00113175" w:rsidP="00113175">
      <w:pPr>
        <w:tabs>
          <w:tab w:val="left" w:pos="993"/>
        </w:tabs>
        <w:ind w:firstLine="709"/>
        <w:contextualSpacing/>
        <w:jc w:val="both"/>
        <w:rPr>
          <w:color w:val="000000" w:themeColor="text1"/>
          <w:sz w:val="28"/>
          <w:szCs w:val="28"/>
        </w:rPr>
      </w:pPr>
      <w:r w:rsidRPr="00EE2589">
        <w:rPr>
          <w:i/>
          <w:color w:val="000000" w:themeColor="text1"/>
          <w:sz w:val="28"/>
          <w:szCs w:val="28"/>
        </w:rPr>
        <w:t>Практика:</w:t>
      </w:r>
      <w:r w:rsidRPr="00EE2589">
        <w:rPr>
          <w:color w:val="000000" w:themeColor="text1"/>
          <w:sz w:val="28"/>
          <w:szCs w:val="28"/>
        </w:rPr>
        <w:t xml:space="preserve"> </w:t>
      </w:r>
      <w:r w:rsidR="00D96569" w:rsidRPr="00EE2589">
        <w:rPr>
          <w:color w:val="000000" w:themeColor="text1"/>
          <w:sz w:val="28"/>
          <w:szCs w:val="28"/>
        </w:rPr>
        <w:t>Выполнение элементов м</w:t>
      </w:r>
      <w:r w:rsidRPr="00EE2589">
        <w:rPr>
          <w:color w:val="000000" w:themeColor="text1"/>
          <w:sz w:val="28"/>
          <w:szCs w:val="28"/>
        </w:rPr>
        <w:t>одерн и джаз – модерн (базовый ур</w:t>
      </w:r>
      <w:r w:rsidRPr="00EE2589">
        <w:rPr>
          <w:color w:val="000000" w:themeColor="text1"/>
          <w:sz w:val="28"/>
          <w:szCs w:val="28"/>
        </w:rPr>
        <w:t>о</w:t>
      </w:r>
      <w:r w:rsidRPr="00EE2589">
        <w:rPr>
          <w:color w:val="000000" w:themeColor="text1"/>
          <w:sz w:val="28"/>
          <w:szCs w:val="28"/>
        </w:rPr>
        <w:t>вень)</w:t>
      </w:r>
      <w:r w:rsidR="00D96569" w:rsidRPr="00EE2589">
        <w:rPr>
          <w:color w:val="000000" w:themeColor="text1"/>
          <w:sz w:val="28"/>
          <w:szCs w:val="28"/>
        </w:rPr>
        <w:t xml:space="preserve"> танцев</w:t>
      </w:r>
      <w:r w:rsidRPr="00EE2589">
        <w:rPr>
          <w:color w:val="000000" w:themeColor="text1"/>
          <w:sz w:val="28"/>
          <w:szCs w:val="28"/>
        </w:rPr>
        <w:t xml:space="preserve">. Работа над пластикой тела. Танцевальные связки в характере хип-хоп и других стилей танца. Понятия «качи», положение </w:t>
      </w:r>
      <w:r w:rsidRPr="00EE2589">
        <w:rPr>
          <w:color w:val="000000" w:themeColor="text1"/>
          <w:sz w:val="28"/>
          <w:szCs w:val="28"/>
          <w:lang w:val="en-US"/>
        </w:rPr>
        <w:t>arch</w:t>
      </w:r>
      <w:r w:rsidRPr="00EE2589">
        <w:rPr>
          <w:color w:val="000000" w:themeColor="text1"/>
          <w:sz w:val="28"/>
          <w:szCs w:val="28"/>
        </w:rPr>
        <w:t xml:space="preserve">, </w:t>
      </w:r>
      <w:r w:rsidRPr="00EE2589">
        <w:rPr>
          <w:color w:val="000000" w:themeColor="text1"/>
          <w:sz w:val="28"/>
          <w:szCs w:val="28"/>
          <w:lang w:val="en-US"/>
        </w:rPr>
        <w:t>lowback</w:t>
      </w:r>
      <w:r w:rsidRPr="00EE2589">
        <w:rPr>
          <w:color w:val="000000" w:themeColor="text1"/>
          <w:sz w:val="28"/>
          <w:szCs w:val="28"/>
        </w:rPr>
        <w:t>. Различные виды кроссов. Вращения на месте и по диагонали.</w:t>
      </w:r>
    </w:p>
    <w:p w14:paraId="50DAC01B" w14:textId="77777777" w:rsidR="00113175" w:rsidRPr="00EE2589" w:rsidRDefault="00113175" w:rsidP="0090727E">
      <w:pPr>
        <w:tabs>
          <w:tab w:val="left" w:pos="993"/>
        </w:tabs>
        <w:ind w:firstLine="709"/>
        <w:contextualSpacing/>
        <w:jc w:val="both"/>
        <w:rPr>
          <w:color w:val="000000" w:themeColor="text1"/>
          <w:sz w:val="28"/>
          <w:szCs w:val="28"/>
        </w:rPr>
      </w:pPr>
      <w:r w:rsidRPr="00EE2589">
        <w:rPr>
          <w:bCs/>
          <w:i/>
          <w:iCs/>
          <w:color w:val="000000" w:themeColor="text1"/>
          <w:sz w:val="28"/>
          <w:szCs w:val="28"/>
        </w:rPr>
        <w:t xml:space="preserve">Форма контроля. </w:t>
      </w:r>
      <w:r w:rsidRPr="00EE2589">
        <w:rPr>
          <w:bCs/>
          <w:iCs/>
          <w:color w:val="000000" w:themeColor="text1"/>
          <w:sz w:val="28"/>
          <w:szCs w:val="28"/>
        </w:rPr>
        <w:t xml:space="preserve">Наблюдение танцевальных </w:t>
      </w:r>
      <w:r w:rsidR="00D96569" w:rsidRPr="00EE2589">
        <w:rPr>
          <w:bCs/>
          <w:iCs/>
          <w:color w:val="000000" w:themeColor="text1"/>
          <w:sz w:val="28"/>
          <w:szCs w:val="28"/>
        </w:rPr>
        <w:t>движений</w:t>
      </w:r>
      <w:r w:rsidRPr="00EE2589">
        <w:rPr>
          <w:bCs/>
          <w:iCs/>
          <w:color w:val="000000" w:themeColor="text1"/>
          <w:sz w:val="28"/>
          <w:szCs w:val="28"/>
        </w:rPr>
        <w:t>. Опрос</w:t>
      </w:r>
      <w:r w:rsidR="007C5143" w:rsidRPr="00EE2589">
        <w:rPr>
          <w:bCs/>
          <w:iCs/>
          <w:color w:val="000000" w:themeColor="text1"/>
          <w:sz w:val="28"/>
          <w:szCs w:val="28"/>
        </w:rPr>
        <w:t>.</w:t>
      </w:r>
    </w:p>
    <w:p w14:paraId="7308AE69" w14:textId="77777777" w:rsidR="00113175" w:rsidRPr="00EE2589" w:rsidRDefault="00113175" w:rsidP="00113175">
      <w:pPr>
        <w:tabs>
          <w:tab w:val="left" w:pos="993"/>
        </w:tabs>
        <w:ind w:firstLine="709"/>
        <w:contextualSpacing/>
        <w:jc w:val="both"/>
        <w:rPr>
          <w:color w:val="000000" w:themeColor="text1"/>
          <w:sz w:val="12"/>
          <w:szCs w:val="28"/>
        </w:rPr>
      </w:pPr>
    </w:p>
    <w:p w14:paraId="2F17F3D9" w14:textId="77777777" w:rsidR="00113175" w:rsidRPr="00EE2589" w:rsidRDefault="00113175" w:rsidP="00113175">
      <w:pPr>
        <w:tabs>
          <w:tab w:val="left" w:pos="993"/>
        </w:tabs>
        <w:ind w:firstLine="709"/>
        <w:contextualSpacing/>
        <w:jc w:val="both"/>
        <w:rPr>
          <w:b/>
          <w:color w:val="000000" w:themeColor="text1"/>
          <w:sz w:val="28"/>
          <w:szCs w:val="28"/>
        </w:rPr>
      </w:pPr>
      <w:r w:rsidRPr="00EE2589">
        <w:rPr>
          <w:b/>
          <w:color w:val="000000" w:themeColor="text1"/>
          <w:sz w:val="28"/>
          <w:szCs w:val="28"/>
        </w:rPr>
        <w:t>6. Народно</w:t>
      </w:r>
      <w:r w:rsidR="00D96569" w:rsidRPr="00EE2589">
        <w:rPr>
          <w:b/>
          <w:color w:val="000000" w:themeColor="text1"/>
          <w:sz w:val="28"/>
          <w:szCs w:val="28"/>
        </w:rPr>
        <w:t>-</w:t>
      </w:r>
      <w:r w:rsidRPr="00EE2589">
        <w:rPr>
          <w:b/>
          <w:color w:val="000000" w:themeColor="text1"/>
          <w:sz w:val="28"/>
          <w:szCs w:val="28"/>
        </w:rPr>
        <w:t>сценический танец</w:t>
      </w:r>
    </w:p>
    <w:p w14:paraId="44F28F7E" w14:textId="77777777" w:rsidR="00113175" w:rsidRPr="00EE2589" w:rsidRDefault="00113175" w:rsidP="00113175">
      <w:pPr>
        <w:tabs>
          <w:tab w:val="left" w:pos="851"/>
          <w:tab w:val="left" w:pos="993"/>
        </w:tabs>
        <w:ind w:firstLine="709"/>
        <w:contextualSpacing/>
        <w:jc w:val="both"/>
        <w:rPr>
          <w:color w:val="000000" w:themeColor="text1"/>
          <w:sz w:val="28"/>
          <w:szCs w:val="28"/>
          <w:u w:val="single"/>
        </w:rPr>
      </w:pPr>
      <w:r w:rsidRPr="00EE2589">
        <w:rPr>
          <w:color w:val="000000" w:themeColor="text1"/>
          <w:sz w:val="28"/>
          <w:szCs w:val="28"/>
          <w:u w:val="single"/>
        </w:rPr>
        <w:t>6.1 Элементы, движения, комбинации в характере народного танца</w:t>
      </w:r>
    </w:p>
    <w:p w14:paraId="2877AF70" w14:textId="77777777" w:rsidR="00113175" w:rsidRPr="00EE2589" w:rsidRDefault="00113175" w:rsidP="00113175">
      <w:pPr>
        <w:tabs>
          <w:tab w:val="left" w:pos="993"/>
        </w:tabs>
        <w:ind w:firstLine="709"/>
        <w:contextualSpacing/>
        <w:jc w:val="both"/>
        <w:rPr>
          <w:color w:val="000000" w:themeColor="text1"/>
          <w:sz w:val="28"/>
          <w:szCs w:val="28"/>
        </w:rPr>
      </w:pPr>
      <w:r w:rsidRPr="00EE2589">
        <w:rPr>
          <w:i/>
          <w:color w:val="000000" w:themeColor="text1"/>
          <w:sz w:val="28"/>
          <w:szCs w:val="28"/>
        </w:rPr>
        <w:t xml:space="preserve">Практика: </w:t>
      </w:r>
      <w:r w:rsidRPr="00EE2589">
        <w:rPr>
          <w:color w:val="000000" w:themeColor="text1"/>
          <w:sz w:val="28"/>
          <w:szCs w:val="28"/>
        </w:rPr>
        <w:t>Комбинирование изученных движений, сочетание с движени</w:t>
      </w:r>
      <w:r w:rsidRPr="00EE2589">
        <w:rPr>
          <w:color w:val="000000" w:themeColor="text1"/>
          <w:sz w:val="28"/>
          <w:szCs w:val="28"/>
        </w:rPr>
        <w:t>я</w:t>
      </w:r>
      <w:r w:rsidRPr="00EE2589">
        <w:rPr>
          <w:color w:val="000000" w:themeColor="text1"/>
          <w:sz w:val="28"/>
          <w:szCs w:val="28"/>
        </w:rPr>
        <w:t>ми рук, головы, корпуса. Изучение «веревочки», «ковырялочки в повороте», «маятника». Изучение простых танцевальных комбинаций в характере танцев народов мира (украинский танец, белорусский танец и др</w:t>
      </w:r>
      <w:r w:rsidR="00D96569" w:rsidRPr="00EE2589">
        <w:rPr>
          <w:color w:val="000000" w:themeColor="text1"/>
          <w:sz w:val="28"/>
          <w:szCs w:val="28"/>
        </w:rPr>
        <w:t>.</w:t>
      </w:r>
      <w:r w:rsidRPr="00EE2589">
        <w:rPr>
          <w:color w:val="000000" w:themeColor="text1"/>
          <w:sz w:val="28"/>
          <w:szCs w:val="28"/>
        </w:rPr>
        <w:t>) в зависимости от р</w:t>
      </w:r>
      <w:r w:rsidRPr="00EE2589">
        <w:rPr>
          <w:color w:val="000000" w:themeColor="text1"/>
          <w:sz w:val="28"/>
          <w:szCs w:val="28"/>
        </w:rPr>
        <w:t>е</w:t>
      </w:r>
      <w:r w:rsidRPr="00EE2589">
        <w:rPr>
          <w:color w:val="000000" w:themeColor="text1"/>
          <w:sz w:val="28"/>
          <w:szCs w:val="28"/>
        </w:rPr>
        <w:t>пертуара.</w:t>
      </w:r>
    </w:p>
    <w:p w14:paraId="12922D4A" w14:textId="77777777" w:rsidR="00113175" w:rsidRPr="00EE2589" w:rsidRDefault="00113175" w:rsidP="00113175">
      <w:pPr>
        <w:tabs>
          <w:tab w:val="left" w:pos="993"/>
        </w:tabs>
        <w:ind w:firstLine="709"/>
        <w:contextualSpacing/>
        <w:jc w:val="both"/>
        <w:rPr>
          <w:color w:val="000000" w:themeColor="text1"/>
          <w:sz w:val="28"/>
          <w:szCs w:val="28"/>
        </w:rPr>
      </w:pPr>
      <w:r w:rsidRPr="00EE2589">
        <w:rPr>
          <w:bCs/>
          <w:i/>
          <w:iCs/>
          <w:color w:val="000000" w:themeColor="text1"/>
          <w:sz w:val="28"/>
          <w:szCs w:val="28"/>
        </w:rPr>
        <w:t xml:space="preserve">Форма контроля. </w:t>
      </w:r>
      <w:r w:rsidRPr="00EE2589">
        <w:rPr>
          <w:bCs/>
          <w:iCs/>
          <w:color w:val="000000" w:themeColor="text1"/>
          <w:sz w:val="28"/>
          <w:szCs w:val="28"/>
        </w:rPr>
        <w:t xml:space="preserve">Наблюдение танцевальных </w:t>
      </w:r>
      <w:r w:rsidR="00D96569" w:rsidRPr="00EE2589">
        <w:rPr>
          <w:bCs/>
          <w:iCs/>
          <w:color w:val="000000" w:themeColor="text1"/>
          <w:sz w:val="28"/>
          <w:szCs w:val="28"/>
        </w:rPr>
        <w:t>движений</w:t>
      </w:r>
      <w:r w:rsidRPr="00EE2589">
        <w:rPr>
          <w:bCs/>
          <w:iCs/>
          <w:color w:val="000000" w:themeColor="text1"/>
          <w:sz w:val="28"/>
          <w:szCs w:val="28"/>
        </w:rPr>
        <w:t>. Опрос</w:t>
      </w:r>
      <w:r w:rsidR="007C5143" w:rsidRPr="00EE2589">
        <w:rPr>
          <w:bCs/>
          <w:iCs/>
          <w:color w:val="000000" w:themeColor="text1"/>
          <w:sz w:val="28"/>
          <w:szCs w:val="28"/>
        </w:rPr>
        <w:t>.</w:t>
      </w:r>
    </w:p>
    <w:p w14:paraId="0CE01BF2" w14:textId="77777777" w:rsidR="00113175" w:rsidRPr="00EE2589" w:rsidRDefault="00113175" w:rsidP="00113175">
      <w:pPr>
        <w:tabs>
          <w:tab w:val="left" w:pos="993"/>
        </w:tabs>
        <w:ind w:firstLine="709"/>
        <w:contextualSpacing/>
        <w:jc w:val="both"/>
        <w:rPr>
          <w:color w:val="000000" w:themeColor="text1"/>
          <w:sz w:val="12"/>
          <w:szCs w:val="28"/>
        </w:rPr>
      </w:pPr>
    </w:p>
    <w:p w14:paraId="0C9CBEE7" w14:textId="77777777" w:rsidR="00113175" w:rsidRPr="00EE2589" w:rsidRDefault="00113175" w:rsidP="00113175">
      <w:pPr>
        <w:tabs>
          <w:tab w:val="left" w:pos="993"/>
        </w:tabs>
        <w:ind w:firstLine="709"/>
        <w:contextualSpacing/>
        <w:jc w:val="both"/>
        <w:rPr>
          <w:b/>
          <w:color w:val="000000" w:themeColor="text1"/>
          <w:sz w:val="28"/>
          <w:szCs w:val="28"/>
        </w:rPr>
      </w:pPr>
      <w:r w:rsidRPr="00EE2589">
        <w:rPr>
          <w:b/>
          <w:color w:val="000000" w:themeColor="text1"/>
          <w:sz w:val="28"/>
          <w:szCs w:val="28"/>
        </w:rPr>
        <w:t>7. Основы классического танца</w:t>
      </w:r>
    </w:p>
    <w:p w14:paraId="745448EE" w14:textId="77777777" w:rsidR="00113175" w:rsidRPr="00EE2589" w:rsidRDefault="00113175" w:rsidP="00113175">
      <w:pPr>
        <w:tabs>
          <w:tab w:val="left" w:pos="851"/>
          <w:tab w:val="left" w:pos="993"/>
        </w:tabs>
        <w:ind w:firstLine="709"/>
        <w:contextualSpacing/>
        <w:jc w:val="both"/>
        <w:rPr>
          <w:color w:val="000000" w:themeColor="text1"/>
          <w:sz w:val="28"/>
          <w:szCs w:val="28"/>
          <w:u w:val="single"/>
        </w:rPr>
      </w:pPr>
      <w:r w:rsidRPr="00EE2589">
        <w:rPr>
          <w:color w:val="000000" w:themeColor="text1"/>
          <w:sz w:val="28"/>
          <w:szCs w:val="28"/>
          <w:u w:val="single"/>
        </w:rPr>
        <w:t>7.2 Основные элементы классического танца</w:t>
      </w:r>
    </w:p>
    <w:p w14:paraId="607EC852" w14:textId="77777777" w:rsidR="00113175" w:rsidRPr="00EE2589" w:rsidRDefault="00113175" w:rsidP="00113175">
      <w:pPr>
        <w:tabs>
          <w:tab w:val="left" w:pos="993"/>
        </w:tabs>
        <w:ind w:firstLine="709"/>
        <w:contextualSpacing/>
        <w:jc w:val="both"/>
        <w:rPr>
          <w:color w:val="000000" w:themeColor="text1"/>
          <w:sz w:val="28"/>
          <w:szCs w:val="28"/>
        </w:rPr>
      </w:pPr>
      <w:r w:rsidRPr="00EE2589">
        <w:rPr>
          <w:i/>
          <w:color w:val="000000" w:themeColor="text1"/>
          <w:sz w:val="28"/>
          <w:szCs w:val="28"/>
        </w:rPr>
        <w:t>Практика</w:t>
      </w:r>
      <w:r w:rsidRPr="00EE2589">
        <w:rPr>
          <w:i/>
          <w:color w:val="000000" w:themeColor="text1"/>
          <w:sz w:val="28"/>
          <w:szCs w:val="28"/>
          <w:lang w:val="en-US"/>
        </w:rPr>
        <w:t xml:space="preserve">: </w:t>
      </w:r>
      <w:r w:rsidRPr="00EE2589">
        <w:rPr>
          <w:color w:val="000000" w:themeColor="text1"/>
          <w:sz w:val="28"/>
          <w:szCs w:val="28"/>
        </w:rPr>
        <w:t>Изучение</w:t>
      </w:r>
      <w:r w:rsidR="00243D1E" w:rsidRPr="00EE2589">
        <w:rPr>
          <w:color w:val="000000" w:themeColor="text1"/>
          <w:sz w:val="28"/>
          <w:szCs w:val="28"/>
          <w:lang w:val="en-US"/>
        </w:rPr>
        <w:t xml:space="preserve"> </w:t>
      </w:r>
      <w:r w:rsidRPr="00EE2589">
        <w:rPr>
          <w:color w:val="000000" w:themeColor="text1"/>
          <w:sz w:val="28"/>
          <w:szCs w:val="28"/>
        </w:rPr>
        <w:t>позицийног</w:t>
      </w:r>
      <w:r w:rsidRPr="00EE2589">
        <w:rPr>
          <w:color w:val="000000" w:themeColor="text1"/>
          <w:sz w:val="28"/>
          <w:szCs w:val="28"/>
          <w:lang w:val="en-US"/>
        </w:rPr>
        <w:t xml:space="preserve"> (IV, V) Grand battement jete, relevelents. </w:t>
      </w:r>
      <w:r w:rsidRPr="00EE2589">
        <w:rPr>
          <w:color w:val="000000" w:themeColor="text1"/>
          <w:sz w:val="28"/>
          <w:szCs w:val="28"/>
        </w:rPr>
        <w:t>Исполнение изученных элементов у станка и на середине зала по позициям.</w:t>
      </w:r>
    </w:p>
    <w:p w14:paraId="7AD7E759" w14:textId="77777777" w:rsidR="00113175" w:rsidRPr="00EE2589" w:rsidRDefault="00113175" w:rsidP="00243D1E">
      <w:pPr>
        <w:tabs>
          <w:tab w:val="left" w:pos="993"/>
        </w:tabs>
        <w:ind w:firstLine="709"/>
        <w:contextualSpacing/>
        <w:jc w:val="both"/>
        <w:rPr>
          <w:color w:val="000000" w:themeColor="text1"/>
          <w:sz w:val="28"/>
          <w:szCs w:val="28"/>
        </w:rPr>
      </w:pPr>
      <w:r w:rsidRPr="00EE2589">
        <w:rPr>
          <w:bCs/>
          <w:i/>
          <w:iCs/>
          <w:color w:val="000000" w:themeColor="text1"/>
          <w:sz w:val="28"/>
          <w:szCs w:val="28"/>
        </w:rPr>
        <w:t xml:space="preserve">Форма контроля. </w:t>
      </w:r>
      <w:r w:rsidRPr="00EE2589">
        <w:rPr>
          <w:bCs/>
          <w:iCs/>
          <w:color w:val="000000" w:themeColor="text1"/>
          <w:sz w:val="28"/>
          <w:szCs w:val="28"/>
        </w:rPr>
        <w:t>Выступления</w:t>
      </w:r>
      <w:r w:rsidR="007C5143" w:rsidRPr="00EE2589">
        <w:rPr>
          <w:bCs/>
          <w:iCs/>
          <w:color w:val="000000" w:themeColor="text1"/>
          <w:sz w:val="28"/>
          <w:szCs w:val="28"/>
        </w:rPr>
        <w:t>.</w:t>
      </w:r>
    </w:p>
    <w:p w14:paraId="47D3414F" w14:textId="77777777" w:rsidR="00113175" w:rsidRPr="00EE2589" w:rsidRDefault="00113175" w:rsidP="00113175">
      <w:pPr>
        <w:tabs>
          <w:tab w:val="left" w:pos="993"/>
        </w:tabs>
        <w:ind w:firstLine="709"/>
        <w:contextualSpacing/>
        <w:jc w:val="both"/>
        <w:rPr>
          <w:b/>
          <w:color w:val="000000" w:themeColor="text1"/>
          <w:sz w:val="28"/>
          <w:szCs w:val="28"/>
        </w:rPr>
      </w:pPr>
      <w:r w:rsidRPr="00EE2589">
        <w:rPr>
          <w:b/>
          <w:color w:val="000000" w:themeColor="text1"/>
          <w:sz w:val="28"/>
          <w:szCs w:val="28"/>
        </w:rPr>
        <w:t>8. Сценическая деятельность. Репертуар</w:t>
      </w:r>
      <w:r w:rsidR="007C5143" w:rsidRPr="00EE2589">
        <w:rPr>
          <w:b/>
          <w:color w:val="000000" w:themeColor="text1"/>
          <w:sz w:val="28"/>
          <w:szCs w:val="28"/>
        </w:rPr>
        <w:t>.</w:t>
      </w:r>
    </w:p>
    <w:p w14:paraId="0E7D56D5" w14:textId="77777777" w:rsidR="00113175" w:rsidRPr="00EE2589" w:rsidRDefault="00113175" w:rsidP="00113175">
      <w:pPr>
        <w:tabs>
          <w:tab w:val="left" w:pos="851"/>
          <w:tab w:val="left" w:pos="993"/>
        </w:tabs>
        <w:ind w:firstLine="709"/>
        <w:contextualSpacing/>
        <w:jc w:val="both"/>
        <w:rPr>
          <w:color w:val="000000" w:themeColor="text1"/>
          <w:sz w:val="28"/>
          <w:szCs w:val="28"/>
          <w:u w:val="single"/>
        </w:rPr>
      </w:pPr>
      <w:r w:rsidRPr="00EE2589">
        <w:rPr>
          <w:color w:val="000000" w:themeColor="text1"/>
          <w:sz w:val="28"/>
          <w:szCs w:val="28"/>
          <w:u w:val="single"/>
        </w:rPr>
        <w:t>8.1 Танцевальные комбинации</w:t>
      </w:r>
    </w:p>
    <w:p w14:paraId="7978E8C4" w14:textId="77777777" w:rsidR="00113175" w:rsidRPr="00EE2589" w:rsidRDefault="00113175" w:rsidP="00113175">
      <w:pPr>
        <w:tabs>
          <w:tab w:val="left" w:pos="993"/>
        </w:tabs>
        <w:ind w:firstLine="709"/>
        <w:contextualSpacing/>
        <w:jc w:val="both"/>
        <w:rPr>
          <w:color w:val="000000" w:themeColor="text1"/>
          <w:sz w:val="28"/>
          <w:szCs w:val="28"/>
        </w:rPr>
      </w:pPr>
      <w:r w:rsidRPr="00EE2589">
        <w:rPr>
          <w:i/>
          <w:color w:val="000000" w:themeColor="text1"/>
          <w:sz w:val="28"/>
          <w:szCs w:val="28"/>
        </w:rPr>
        <w:t>Практика:</w:t>
      </w:r>
      <w:r w:rsidRPr="00EE2589">
        <w:rPr>
          <w:color w:val="000000" w:themeColor="text1"/>
          <w:sz w:val="28"/>
          <w:szCs w:val="28"/>
        </w:rPr>
        <w:t xml:space="preserve"> Изучение танцевальных комбинаций на основе изученного м</w:t>
      </w:r>
      <w:r w:rsidRPr="00EE2589">
        <w:rPr>
          <w:color w:val="000000" w:themeColor="text1"/>
          <w:sz w:val="28"/>
          <w:szCs w:val="28"/>
        </w:rPr>
        <w:t>а</w:t>
      </w:r>
      <w:r w:rsidRPr="00EE2589">
        <w:rPr>
          <w:color w:val="000000" w:themeColor="text1"/>
          <w:sz w:val="28"/>
          <w:szCs w:val="28"/>
        </w:rPr>
        <w:t>териала.</w:t>
      </w:r>
    </w:p>
    <w:p w14:paraId="2E869AAB" w14:textId="77777777" w:rsidR="00113175" w:rsidRPr="00EE2589" w:rsidRDefault="00113175" w:rsidP="00887A8D">
      <w:pPr>
        <w:tabs>
          <w:tab w:val="left" w:pos="993"/>
        </w:tabs>
        <w:ind w:firstLine="709"/>
        <w:contextualSpacing/>
        <w:jc w:val="both"/>
        <w:rPr>
          <w:color w:val="000000" w:themeColor="text1"/>
          <w:sz w:val="28"/>
          <w:szCs w:val="28"/>
        </w:rPr>
      </w:pPr>
      <w:r w:rsidRPr="00EE2589">
        <w:rPr>
          <w:bCs/>
          <w:i/>
          <w:iCs/>
          <w:color w:val="000000" w:themeColor="text1"/>
          <w:sz w:val="28"/>
          <w:szCs w:val="28"/>
        </w:rPr>
        <w:t xml:space="preserve">Форма контроля. </w:t>
      </w:r>
      <w:r w:rsidRPr="00EE2589">
        <w:rPr>
          <w:bCs/>
          <w:iCs/>
          <w:color w:val="000000" w:themeColor="text1"/>
          <w:sz w:val="28"/>
          <w:szCs w:val="28"/>
        </w:rPr>
        <w:t>Выступления</w:t>
      </w:r>
      <w:r w:rsidR="007C5143" w:rsidRPr="00EE2589">
        <w:rPr>
          <w:bCs/>
          <w:iCs/>
          <w:color w:val="000000" w:themeColor="text1"/>
          <w:sz w:val="28"/>
          <w:szCs w:val="28"/>
        </w:rPr>
        <w:t>.</w:t>
      </w:r>
    </w:p>
    <w:p w14:paraId="7CE86883" w14:textId="77777777" w:rsidR="00113175" w:rsidRPr="00EE2589" w:rsidRDefault="00113175" w:rsidP="007115F0">
      <w:pPr>
        <w:ind w:firstLine="709"/>
        <w:contextualSpacing/>
        <w:jc w:val="both"/>
        <w:rPr>
          <w:color w:val="000000" w:themeColor="text1"/>
          <w:sz w:val="28"/>
          <w:szCs w:val="28"/>
          <w:u w:val="single"/>
        </w:rPr>
      </w:pPr>
      <w:r w:rsidRPr="00EE2589">
        <w:rPr>
          <w:color w:val="000000" w:themeColor="text1"/>
          <w:sz w:val="28"/>
          <w:szCs w:val="28"/>
          <w:u w:val="single"/>
        </w:rPr>
        <w:t>8.2 Постановочная деятельность</w:t>
      </w:r>
    </w:p>
    <w:p w14:paraId="7AFE53FC" w14:textId="77777777" w:rsidR="00113175" w:rsidRPr="00EE2589" w:rsidRDefault="00113175" w:rsidP="00113175">
      <w:pPr>
        <w:tabs>
          <w:tab w:val="left" w:pos="993"/>
        </w:tabs>
        <w:ind w:firstLine="709"/>
        <w:contextualSpacing/>
        <w:jc w:val="both"/>
        <w:rPr>
          <w:color w:val="000000" w:themeColor="text1"/>
          <w:sz w:val="28"/>
          <w:szCs w:val="28"/>
        </w:rPr>
      </w:pPr>
      <w:r w:rsidRPr="00EE2589">
        <w:rPr>
          <w:i/>
          <w:color w:val="000000" w:themeColor="text1"/>
          <w:sz w:val="28"/>
          <w:szCs w:val="28"/>
        </w:rPr>
        <w:t xml:space="preserve">Практика: </w:t>
      </w:r>
      <w:r w:rsidRPr="00EE2589">
        <w:rPr>
          <w:color w:val="000000" w:themeColor="text1"/>
          <w:sz w:val="28"/>
          <w:szCs w:val="28"/>
        </w:rPr>
        <w:t>Подбор репертуара. Постановка танцевального номера. Работа над образностью, эмоциональной выразительностью.</w:t>
      </w:r>
    </w:p>
    <w:p w14:paraId="09E8E80E" w14:textId="77777777" w:rsidR="00113175" w:rsidRPr="00EE2589" w:rsidRDefault="00113175" w:rsidP="00750EF6">
      <w:pPr>
        <w:tabs>
          <w:tab w:val="left" w:pos="993"/>
        </w:tabs>
        <w:ind w:firstLine="709"/>
        <w:contextualSpacing/>
        <w:jc w:val="both"/>
        <w:rPr>
          <w:bCs/>
          <w:iCs/>
          <w:color w:val="000000" w:themeColor="text1"/>
          <w:sz w:val="28"/>
          <w:szCs w:val="28"/>
        </w:rPr>
      </w:pPr>
      <w:r w:rsidRPr="00EE2589">
        <w:rPr>
          <w:bCs/>
          <w:i/>
          <w:iCs/>
          <w:color w:val="000000" w:themeColor="text1"/>
          <w:sz w:val="28"/>
          <w:szCs w:val="28"/>
        </w:rPr>
        <w:lastRenderedPageBreak/>
        <w:t xml:space="preserve">Форма контроля. </w:t>
      </w:r>
      <w:r w:rsidRPr="00EE2589">
        <w:rPr>
          <w:bCs/>
          <w:iCs/>
          <w:color w:val="000000" w:themeColor="text1"/>
          <w:sz w:val="28"/>
          <w:szCs w:val="28"/>
        </w:rPr>
        <w:t>Выступления</w:t>
      </w:r>
      <w:r w:rsidR="007C5143" w:rsidRPr="00EE2589">
        <w:rPr>
          <w:bCs/>
          <w:iCs/>
          <w:color w:val="000000" w:themeColor="text1"/>
          <w:sz w:val="28"/>
          <w:szCs w:val="28"/>
        </w:rPr>
        <w:t>.</w:t>
      </w:r>
    </w:p>
    <w:p w14:paraId="471B1E27" w14:textId="77777777" w:rsidR="00113175" w:rsidRPr="00EE2589" w:rsidRDefault="00113175" w:rsidP="00750EF6">
      <w:pPr>
        <w:tabs>
          <w:tab w:val="left" w:pos="993"/>
        </w:tabs>
        <w:ind w:firstLine="709"/>
        <w:contextualSpacing/>
        <w:jc w:val="both"/>
        <w:rPr>
          <w:b/>
          <w:color w:val="000000" w:themeColor="text1"/>
          <w:sz w:val="28"/>
          <w:szCs w:val="28"/>
        </w:rPr>
      </w:pPr>
      <w:r w:rsidRPr="00EE2589">
        <w:rPr>
          <w:b/>
          <w:color w:val="000000" w:themeColor="text1"/>
          <w:sz w:val="28"/>
          <w:szCs w:val="28"/>
        </w:rPr>
        <w:t>9. Итоговое занятие</w:t>
      </w:r>
    </w:p>
    <w:p w14:paraId="7660996D" w14:textId="77777777" w:rsidR="00113175" w:rsidRPr="00EE2589" w:rsidRDefault="00113175" w:rsidP="00113175">
      <w:pPr>
        <w:tabs>
          <w:tab w:val="left" w:pos="993"/>
          <w:tab w:val="left" w:pos="2790"/>
        </w:tabs>
        <w:ind w:firstLine="709"/>
        <w:contextualSpacing/>
        <w:jc w:val="both"/>
        <w:rPr>
          <w:color w:val="000000" w:themeColor="text1"/>
          <w:sz w:val="28"/>
          <w:szCs w:val="28"/>
        </w:rPr>
      </w:pPr>
      <w:r w:rsidRPr="00EE2589">
        <w:rPr>
          <w:i/>
          <w:color w:val="000000" w:themeColor="text1"/>
          <w:sz w:val="28"/>
          <w:szCs w:val="28"/>
        </w:rPr>
        <w:t>Практика:</w:t>
      </w:r>
      <w:r w:rsidRPr="00EE2589">
        <w:rPr>
          <w:color w:val="000000" w:themeColor="text1"/>
          <w:sz w:val="28"/>
          <w:szCs w:val="28"/>
        </w:rPr>
        <w:t xml:space="preserve"> Подведение итогов года. Диагностика.</w:t>
      </w:r>
    </w:p>
    <w:p w14:paraId="72EAF3F0" w14:textId="77777777" w:rsidR="00113175" w:rsidRPr="00EE2589" w:rsidRDefault="00113175" w:rsidP="00750EF6">
      <w:pPr>
        <w:tabs>
          <w:tab w:val="left" w:pos="993"/>
        </w:tabs>
        <w:ind w:firstLine="709"/>
        <w:contextualSpacing/>
        <w:jc w:val="both"/>
        <w:rPr>
          <w:color w:val="000000" w:themeColor="text1"/>
          <w:sz w:val="28"/>
          <w:szCs w:val="28"/>
        </w:rPr>
      </w:pPr>
      <w:r w:rsidRPr="00EE2589">
        <w:rPr>
          <w:bCs/>
          <w:i/>
          <w:iCs/>
          <w:color w:val="000000" w:themeColor="text1"/>
          <w:sz w:val="28"/>
          <w:szCs w:val="28"/>
        </w:rPr>
        <w:t xml:space="preserve">Форма контроля. </w:t>
      </w:r>
      <w:r w:rsidRPr="00EE2589">
        <w:rPr>
          <w:bCs/>
          <w:iCs/>
          <w:color w:val="000000" w:themeColor="text1"/>
          <w:sz w:val="28"/>
          <w:szCs w:val="28"/>
        </w:rPr>
        <w:t>Концерты</w:t>
      </w:r>
      <w:r w:rsidR="007C5143" w:rsidRPr="00EE2589">
        <w:rPr>
          <w:bCs/>
          <w:iCs/>
          <w:color w:val="000000" w:themeColor="text1"/>
          <w:sz w:val="28"/>
          <w:szCs w:val="28"/>
        </w:rPr>
        <w:t>.</w:t>
      </w:r>
    </w:p>
    <w:p w14:paraId="3A9D3C71" w14:textId="77777777" w:rsidR="00113175" w:rsidRPr="00EE2589" w:rsidRDefault="00113175" w:rsidP="00113175">
      <w:pPr>
        <w:pStyle w:val="2"/>
        <w:tabs>
          <w:tab w:val="left" w:pos="993"/>
        </w:tabs>
        <w:spacing w:before="0" w:after="0"/>
        <w:ind w:firstLine="709"/>
        <w:jc w:val="both"/>
        <w:rPr>
          <w:rFonts w:ascii="Times New Roman" w:hAnsi="Times New Roman" w:cs="Times New Roman"/>
          <w:color w:val="000000" w:themeColor="text1"/>
        </w:rPr>
      </w:pPr>
    </w:p>
    <w:p w14:paraId="3D249770" w14:textId="77777777" w:rsidR="00113175" w:rsidRPr="00EE2589" w:rsidRDefault="00113175" w:rsidP="00113175">
      <w:pPr>
        <w:pStyle w:val="2"/>
        <w:tabs>
          <w:tab w:val="left" w:pos="993"/>
        </w:tabs>
        <w:spacing w:before="0" w:after="0"/>
        <w:jc w:val="center"/>
        <w:rPr>
          <w:rFonts w:ascii="Times New Roman" w:hAnsi="Times New Roman" w:cs="Times New Roman"/>
          <w:color w:val="000000" w:themeColor="text1"/>
          <w:sz w:val="32"/>
          <w:szCs w:val="32"/>
        </w:rPr>
      </w:pPr>
      <w:r w:rsidRPr="00EE2589">
        <w:rPr>
          <w:rFonts w:ascii="Times New Roman" w:hAnsi="Times New Roman" w:cs="Times New Roman"/>
          <w:color w:val="000000" w:themeColor="text1"/>
          <w:sz w:val="32"/>
          <w:szCs w:val="32"/>
        </w:rPr>
        <w:t>Содержание модуля «Актерское мастерство»</w:t>
      </w:r>
    </w:p>
    <w:p w14:paraId="3FD27C1A" w14:textId="77777777" w:rsidR="00113175" w:rsidRPr="00EE2589" w:rsidRDefault="00113175" w:rsidP="007318CA">
      <w:pPr>
        <w:tabs>
          <w:tab w:val="left" w:pos="993"/>
        </w:tabs>
        <w:ind w:firstLine="709"/>
        <w:jc w:val="both"/>
        <w:rPr>
          <w:color w:val="000000" w:themeColor="text1"/>
          <w:sz w:val="22"/>
          <w:szCs w:val="28"/>
        </w:rPr>
      </w:pPr>
    </w:p>
    <w:p w14:paraId="08EFD82D" w14:textId="77777777" w:rsidR="00113175" w:rsidRPr="00EE2589" w:rsidRDefault="007318CA" w:rsidP="007318CA">
      <w:pPr>
        <w:widowControl w:val="0"/>
        <w:tabs>
          <w:tab w:val="left" w:pos="993"/>
        </w:tabs>
        <w:autoSpaceDE w:val="0"/>
        <w:autoSpaceDN w:val="0"/>
        <w:adjustRightInd w:val="0"/>
        <w:ind w:firstLine="709"/>
        <w:jc w:val="center"/>
        <w:outlineLvl w:val="0"/>
        <w:rPr>
          <w:b/>
          <w:color w:val="000000" w:themeColor="text1"/>
          <w:sz w:val="28"/>
          <w:szCs w:val="28"/>
        </w:rPr>
      </w:pPr>
      <w:r w:rsidRPr="00EE2589">
        <w:rPr>
          <w:b/>
          <w:color w:val="000000" w:themeColor="text1"/>
          <w:sz w:val="28"/>
          <w:szCs w:val="28"/>
        </w:rPr>
        <w:t>Содержание п</w:t>
      </w:r>
      <w:r w:rsidR="00113175" w:rsidRPr="00EE2589">
        <w:rPr>
          <w:b/>
          <w:color w:val="000000" w:themeColor="text1"/>
          <w:sz w:val="28"/>
          <w:szCs w:val="28"/>
        </w:rPr>
        <w:t>ерв</w:t>
      </w:r>
      <w:r w:rsidRPr="00EE2589">
        <w:rPr>
          <w:b/>
          <w:color w:val="000000" w:themeColor="text1"/>
          <w:sz w:val="28"/>
          <w:szCs w:val="28"/>
        </w:rPr>
        <w:t>ого</w:t>
      </w:r>
      <w:r w:rsidR="00113175" w:rsidRPr="00EE2589">
        <w:rPr>
          <w:b/>
          <w:color w:val="000000" w:themeColor="text1"/>
          <w:sz w:val="28"/>
          <w:szCs w:val="28"/>
        </w:rPr>
        <w:t xml:space="preserve"> год</w:t>
      </w:r>
      <w:r w:rsidRPr="00EE2589">
        <w:rPr>
          <w:b/>
          <w:color w:val="000000" w:themeColor="text1"/>
          <w:sz w:val="28"/>
          <w:szCs w:val="28"/>
        </w:rPr>
        <w:t>а</w:t>
      </w:r>
      <w:r w:rsidR="00113175" w:rsidRPr="00EE2589">
        <w:rPr>
          <w:b/>
          <w:color w:val="000000" w:themeColor="text1"/>
          <w:sz w:val="28"/>
          <w:szCs w:val="28"/>
        </w:rPr>
        <w:t xml:space="preserve"> обучения</w:t>
      </w:r>
    </w:p>
    <w:p w14:paraId="7444EAF2" w14:textId="77777777" w:rsidR="00113175" w:rsidRPr="00EE2589" w:rsidRDefault="00113175" w:rsidP="007318CA">
      <w:pPr>
        <w:tabs>
          <w:tab w:val="left" w:pos="284"/>
          <w:tab w:val="left" w:pos="2790"/>
        </w:tabs>
        <w:ind w:firstLine="709"/>
        <w:contextualSpacing/>
        <w:jc w:val="both"/>
        <w:rPr>
          <w:b/>
          <w:color w:val="000000" w:themeColor="text1"/>
          <w:sz w:val="28"/>
          <w:szCs w:val="28"/>
        </w:rPr>
      </w:pPr>
      <w:r w:rsidRPr="00EE2589">
        <w:rPr>
          <w:b/>
          <w:color w:val="000000" w:themeColor="text1"/>
          <w:sz w:val="28"/>
          <w:szCs w:val="28"/>
        </w:rPr>
        <w:t>1.Вводное занятие</w:t>
      </w:r>
    </w:p>
    <w:p w14:paraId="12F63363" w14:textId="77777777" w:rsidR="00113175" w:rsidRPr="00EE2589" w:rsidRDefault="00113175" w:rsidP="007318CA">
      <w:pPr>
        <w:pStyle w:val="Default"/>
        <w:tabs>
          <w:tab w:val="left" w:pos="284"/>
        </w:tabs>
        <w:ind w:firstLine="709"/>
        <w:jc w:val="both"/>
        <w:rPr>
          <w:rFonts w:eastAsia="Calibri"/>
          <w:color w:val="000000" w:themeColor="text1"/>
          <w:sz w:val="28"/>
          <w:szCs w:val="28"/>
        </w:rPr>
      </w:pPr>
      <w:r w:rsidRPr="00EE2589">
        <w:rPr>
          <w:rFonts w:eastAsia="Calibri"/>
          <w:i/>
          <w:color w:val="000000" w:themeColor="text1"/>
          <w:sz w:val="28"/>
          <w:szCs w:val="28"/>
        </w:rPr>
        <w:t>Практика</w:t>
      </w:r>
      <w:r w:rsidRPr="00EE2589">
        <w:rPr>
          <w:rFonts w:eastAsia="Calibri"/>
          <w:color w:val="000000" w:themeColor="text1"/>
          <w:sz w:val="28"/>
          <w:szCs w:val="28"/>
        </w:rPr>
        <w:t xml:space="preserve">. </w:t>
      </w:r>
      <w:r w:rsidRPr="00EE2589">
        <w:rPr>
          <w:color w:val="000000" w:themeColor="text1"/>
          <w:sz w:val="28"/>
          <w:szCs w:val="28"/>
        </w:rPr>
        <w:t>Введение. Знакомство.</w:t>
      </w:r>
      <w:r w:rsidRPr="00EE2589">
        <w:rPr>
          <w:bCs/>
          <w:color w:val="000000" w:themeColor="text1"/>
          <w:sz w:val="28"/>
          <w:szCs w:val="28"/>
        </w:rPr>
        <w:t xml:space="preserve"> </w:t>
      </w:r>
      <w:r w:rsidRPr="00EE2589">
        <w:rPr>
          <w:rFonts w:eastAsia="Calibri"/>
          <w:color w:val="000000" w:themeColor="text1"/>
          <w:sz w:val="28"/>
          <w:szCs w:val="28"/>
        </w:rPr>
        <w:t>Техника безопасности. Традиции ко</w:t>
      </w:r>
      <w:r w:rsidRPr="00EE2589">
        <w:rPr>
          <w:rFonts w:eastAsia="Calibri"/>
          <w:color w:val="000000" w:themeColor="text1"/>
          <w:sz w:val="28"/>
          <w:szCs w:val="28"/>
        </w:rPr>
        <w:t>л</w:t>
      </w:r>
      <w:r w:rsidRPr="00EE2589">
        <w:rPr>
          <w:rFonts w:eastAsia="Calibri"/>
          <w:color w:val="000000" w:themeColor="text1"/>
          <w:sz w:val="28"/>
          <w:szCs w:val="28"/>
        </w:rPr>
        <w:t>лектива.</w:t>
      </w:r>
      <w:r w:rsidR="007318CA" w:rsidRPr="00EE2589">
        <w:rPr>
          <w:rFonts w:eastAsia="Calibri"/>
          <w:color w:val="000000" w:themeColor="text1"/>
          <w:sz w:val="28"/>
          <w:szCs w:val="28"/>
        </w:rPr>
        <w:t xml:space="preserve"> </w:t>
      </w:r>
      <w:r w:rsidRPr="00EE2589">
        <w:rPr>
          <w:color w:val="000000" w:themeColor="text1"/>
          <w:sz w:val="28"/>
          <w:szCs w:val="28"/>
        </w:rPr>
        <w:t xml:space="preserve">Беседа с учащимися о </w:t>
      </w:r>
      <w:r w:rsidR="007318CA" w:rsidRPr="00EE2589">
        <w:rPr>
          <w:color w:val="000000" w:themeColor="text1"/>
          <w:sz w:val="28"/>
          <w:szCs w:val="28"/>
        </w:rPr>
        <w:t>посещении</w:t>
      </w:r>
      <w:r w:rsidRPr="00EE2589">
        <w:rPr>
          <w:color w:val="000000" w:themeColor="text1"/>
          <w:sz w:val="28"/>
          <w:szCs w:val="28"/>
        </w:rPr>
        <w:t xml:space="preserve"> театр</w:t>
      </w:r>
      <w:r w:rsidR="007318CA" w:rsidRPr="00EE2589">
        <w:rPr>
          <w:color w:val="000000" w:themeColor="text1"/>
          <w:sz w:val="28"/>
          <w:szCs w:val="28"/>
        </w:rPr>
        <w:t>ов</w:t>
      </w:r>
      <w:r w:rsidRPr="00EE2589">
        <w:rPr>
          <w:color w:val="000000" w:themeColor="text1"/>
          <w:sz w:val="28"/>
          <w:szCs w:val="28"/>
        </w:rPr>
        <w:t>, выстав</w:t>
      </w:r>
      <w:r w:rsidR="007318CA" w:rsidRPr="00EE2589">
        <w:rPr>
          <w:color w:val="000000" w:themeColor="text1"/>
          <w:sz w:val="28"/>
          <w:szCs w:val="28"/>
        </w:rPr>
        <w:t>о</w:t>
      </w:r>
      <w:r w:rsidRPr="00EE2589">
        <w:rPr>
          <w:color w:val="000000" w:themeColor="text1"/>
          <w:sz w:val="28"/>
          <w:szCs w:val="28"/>
        </w:rPr>
        <w:t>к, концерт</w:t>
      </w:r>
      <w:r w:rsidR="007318CA" w:rsidRPr="00EE2589">
        <w:rPr>
          <w:color w:val="000000" w:themeColor="text1"/>
          <w:sz w:val="28"/>
          <w:szCs w:val="28"/>
        </w:rPr>
        <w:t>ов</w:t>
      </w:r>
      <w:r w:rsidRPr="00EE2589">
        <w:rPr>
          <w:color w:val="000000" w:themeColor="text1"/>
          <w:sz w:val="28"/>
          <w:szCs w:val="28"/>
        </w:rPr>
        <w:t xml:space="preserve">. </w:t>
      </w:r>
      <w:r w:rsidR="00A94683" w:rsidRPr="00EE2589">
        <w:rPr>
          <w:color w:val="000000" w:themeColor="text1"/>
          <w:sz w:val="28"/>
          <w:szCs w:val="28"/>
        </w:rPr>
        <w:t>Анализ просмотренных спектаклей.</w:t>
      </w:r>
    </w:p>
    <w:p w14:paraId="0A1E1EFB" w14:textId="77777777" w:rsidR="00113175" w:rsidRPr="00EE2589" w:rsidRDefault="00113175" w:rsidP="007318CA">
      <w:pPr>
        <w:tabs>
          <w:tab w:val="left" w:pos="284"/>
        </w:tabs>
        <w:ind w:firstLine="709"/>
        <w:contextualSpacing/>
        <w:jc w:val="both"/>
        <w:rPr>
          <w:rFonts w:eastAsia="Calibri"/>
          <w:color w:val="000000" w:themeColor="text1"/>
          <w:sz w:val="28"/>
          <w:szCs w:val="28"/>
        </w:rPr>
      </w:pPr>
      <w:r w:rsidRPr="00EE2589">
        <w:rPr>
          <w:bCs/>
          <w:i/>
          <w:iCs/>
          <w:color w:val="000000" w:themeColor="text1"/>
          <w:sz w:val="28"/>
          <w:szCs w:val="28"/>
        </w:rPr>
        <w:t xml:space="preserve">Форма контроля. </w:t>
      </w:r>
      <w:r w:rsidRPr="00EE2589">
        <w:rPr>
          <w:bCs/>
          <w:iCs/>
          <w:color w:val="000000" w:themeColor="text1"/>
          <w:sz w:val="28"/>
          <w:szCs w:val="28"/>
        </w:rPr>
        <w:t>Опрос</w:t>
      </w:r>
      <w:r w:rsidR="007C5143" w:rsidRPr="00EE2589">
        <w:rPr>
          <w:bCs/>
          <w:iCs/>
          <w:color w:val="000000" w:themeColor="text1"/>
          <w:sz w:val="28"/>
          <w:szCs w:val="28"/>
        </w:rPr>
        <w:t>.</w:t>
      </w:r>
      <w:r w:rsidRPr="00EE2589">
        <w:rPr>
          <w:bCs/>
          <w:iCs/>
          <w:color w:val="000000" w:themeColor="text1"/>
          <w:sz w:val="28"/>
          <w:szCs w:val="28"/>
        </w:rPr>
        <w:t xml:space="preserve"> </w:t>
      </w:r>
    </w:p>
    <w:p w14:paraId="409737A2" w14:textId="77777777" w:rsidR="00113175" w:rsidRPr="00EE2589" w:rsidRDefault="00113175" w:rsidP="007318CA">
      <w:pPr>
        <w:tabs>
          <w:tab w:val="left" w:pos="284"/>
        </w:tabs>
        <w:ind w:firstLine="709"/>
        <w:contextualSpacing/>
        <w:jc w:val="both"/>
        <w:rPr>
          <w:color w:val="000000" w:themeColor="text1"/>
          <w:sz w:val="28"/>
          <w:szCs w:val="28"/>
        </w:rPr>
      </w:pPr>
      <w:r w:rsidRPr="00EE2589">
        <w:rPr>
          <w:b/>
          <w:color w:val="000000" w:themeColor="text1"/>
          <w:sz w:val="28"/>
          <w:szCs w:val="28"/>
        </w:rPr>
        <w:t>2. Диагностика</w:t>
      </w:r>
    </w:p>
    <w:p w14:paraId="043E2164" w14:textId="77777777" w:rsidR="00113175" w:rsidRPr="00EE2589" w:rsidRDefault="00113175" w:rsidP="007318CA">
      <w:pPr>
        <w:tabs>
          <w:tab w:val="left" w:pos="284"/>
        </w:tabs>
        <w:ind w:firstLine="709"/>
        <w:contextualSpacing/>
        <w:jc w:val="both"/>
        <w:rPr>
          <w:color w:val="000000" w:themeColor="text1"/>
          <w:sz w:val="28"/>
          <w:szCs w:val="28"/>
        </w:rPr>
      </w:pPr>
      <w:r w:rsidRPr="00EE2589">
        <w:rPr>
          <w:color w:val="000000" w:themeColor="text1"/>
          <w:sz w:val="28"/>
          <w:szCs w:val="28"/>
        </w:rPr>
        <w:t>Определение уровня развития актерских данных.</w:t>
      </w:r>
    </w:p>
    <w:p w14:paraId="5E939D24" w14:textId="77777777" w:rsidR="00113175" w:rsidRPr="00EE2589" w:rsidRDefault="00113175" w:rsidP="007318CA">
      <w:pPr>
        <w:tabs>
          <w:tab w:val="left" w:pos="284"/>
        </w:tabs>
        <w:ind w:firstLine="709"/>
        <w:contextualSpacing/>
        <w:jc w:val="both"/>
        <w:rPr>
          <w:rFonts w:eastAsia="Calibri"/>
          <w:color w:val="000000" w:themeColor="text1"/>
          <w:sz w:val="28"/>
          <w:szCs w:val="28"/>
        </w:rPr>
      </w:pPr>
      <w:r w:rsidRPr="00EE2589">
        <w:rPr>
          <w:bCs/>
          <w:i/>
          <w:iCs/>
          <w:color w:val="000000" w:themeColor="text1"/>
          <w:sz w:val="28"/>
          <w:szCs w:val="28"/>
        </w:rPr>
        <w:t>Форма контроля.</w:t>
      </w:r>
      <w:r w:rsidRPr="00EE2589">
        <w:rPr>
          <w:bCs/>
          <w:iCs/>
          <w:color w:val="000000" w:themeColor="text1"/>
          <w:sz w:val="28"/>
          <w:szCs w:val="28"/>
        </w:rPr>
        <w:t xml:space="preserve"> Анкетирование, тест.</w:t>
      </w:r>
    </w:p>
    <w:p w14:paraId="60006789" w14:textId="77777777" w:rsidR="00113175" w:rsidRPr="00EE2589" w:rsidRDefault="00113175" w:rsidP="007318CA">
      <w:pPr>
        <w:widowControl w:val="0"/>
        <w:tabs>
          <w:tab w:val="left" w:pos="284"/>
        </w:tabs>
        <w:autoSpaceDE w:val="0"/>
        <w:autoSpaceDN w:val="0"/>
        <w:adjustRightInd w:val="0"/>
        <w:ind w:firstLine="709"/>
        <w:jc w:val="both"/>
        <w:outlineLvl w:val="0"/>
        <w:rPr>
          <w:b/>
          <w:color w:val="000000" w:themeColor="text1"/>
          <w:sz w:val="28"/>
          <w:szCs w:val="28"/>
        </w:rPr>
      </w:pPr>
      <w:r w:rsidRPr="00EE2589">
        <w:rPr>
          <w:b/>
          <w:color w:val="000000" w:themeColor="text1"/>
          <w:sz w:val="28"/>
          <w:szCs w:val="28"/>
        </w:rPr>
        <w:t>3.Основы театральной культуры</w:t>
      </w:r>
    </w:p>
    <w:p w14:paraId="0A90DD79" w14:textId="77777777" w:rsidR="00113175" w:rsidRPr="00EE2589" w:rsidRDefault="00113175" w:rsidP="007318CA">
      <w:pPr>
        <w:tabs>
          <w:tab w:val="left" w:pos="284"/>
          <w:tab w:val="left" w:pos="851"/>
        </w:tabs>
        <w:ind w:firstLine="709"/>
        <w:contextualSpacing/>
        <w:jc w:val="both"/>
        <w:rPr>
          <w:b/>
          <w:i/>
          <w:color w:val="000000" w:themeColor="text1"/>
          <w:sz w:val="28"/>
          <w:szCs w:val="28"/>
          <w:u w:val="single"/>
        </w:rPr>
      </w:pPr>
      <w:r w:rsidRPr="00EE2589">
        <w:rPr>
          <w:color w:val="000000" w:themeColor="text1"/>
          <w:sz w:val="28"/>
          <w:szCs w:val="28"/>
          <w:u w:val="single"/>
        </w:rPr>
        <w:t>3.1. Театральная этика</w:t>
      </w:r>
    </w:p>
    <w:p w14:paraId="728D113E" w14:textId="77777777" w:rsidR="00113175" w:rsidRPr="00EE2589" w:rsidRDefault="00113175" w:rsidP="007318CA">
      <w:pPr>
        <w:pStyle w:val="Default"/>
        <w:tabs>
          <w:tab w:val="left" w:pos="284"/>
        </w:tabs>
        <w:ind w:firstLine="709"/>
        <w:jc w:val="both"/>
        <w:rPr>
          <w:color w:val="000000" w:themeColor="text1"/>
          <w:sz w:val="28"/>
          <w:szCs w:val="28"/>
        </w:rPr>
      </w:pPr>
      <w:r w:rsidRPr="00EE2589">
        <w:rPr>
          <w:i/>
          <w:color w:val="000000" w:themeColor="text1"/>
          <w:sz w:val="28"/>
          <w:szCs w:val="28"/>
        </w:rPr>
        <w:t>Теория:</w:t>
      </w:r>
      <w:r w:rsidRPr="00EE2589">
        <w:rPr>
          <w:color w:val="000000" w:themeColor="text1"/>
          <w:sz w:val="28"/>
          <w:szCs w:val="28"/>
        </w:rPr>
        <w:t xml:space="preserve"> Театр как вид искусства. Театр – синтетический вид искусства. Т</w:t>
      </w:r>
      <w:r w:rsidRPr="00EE2589">
        <w:rPr>
          <w:color w:val="000000" w:themeColor="text1"/>
          <w:sz w:val="28"/>
          <w:szCs w:val="28"/>
        </w:rPr>
        <w:t>е</w:t>
      </w:r>
      <w:r w:rsidRPr="00EE2589">
        <w:rPr>
          <w:color w:val="000000" w:themeColor="text1"/>
          <w:sz w:val="28"/>
          <w:szCs w:val="28"/>
        </w:rPr>
        <w:t xml:space="preserve">атр – своеобразная школа жизни. </w:t>
      </w:r>
    </w:p>
    <w:p w14:paraId="28DB70C2" w14:textId="77777777" w:rsidR="00113175" w:rsidRPr="00EE2589" w:rsidRDefault="00113175" w:rsidP="007318CA">
      <w:pPr>
        <w:widowControl w:val="0"/>
        <w:tabs>
          <w:tab w:val="left" w:pos="284"/>
        </w:tabs>
        <w:autoSpaceDE w:val="0"/>
        <w:autoSpaceDN w:val="0"/>
        <w:adjustRightInd w:val="0"/>
        <w:ind w:firstLine="709"/>
        <w:jc w:val="both"/>
        <w:outlineLvl w:val="0"/>
        <w:rPr>
          <w:color w:val="000000" w:themeColor="text1"/>
          <w:sz w:val="28"/>
          <w:szCs w:val="28"/>
        </w:rPr>
      </w:pPr>
      <w:r w:rsidRPr="00EE2589">
        <w:rPr>
          <w:bCs/>
          <w:i/>
          <w:iCs/>
          <w:color w:val="000000" w:themeColor="text1"/>
          <w:sz w:val="28"/>
          <w:szCs w:val="28"/>
        </w:rPr>
        <w:t xml:space="preserve">Форма контроля. </w:t>
      </w:r>
      <w:r w:rsidRPr="00EE2589">
        <w:rPr>
          <w:bCs/>
          <w:iCs/>
          <w:color w:val="000000" w:themeColor="text1"/>
          <w:sz w:val="28"/>
          <w:szCs w:val="28"/>
        </w:rPr>
        <w:t>Опрос</w:t>
      </w:r>
      <w:r w:rsidR="007C5143" w:rsidRPr="00EE2589">
        <w:rPr>
          <w:bCs/>
          <w:iCs/>
          <w:color w:val="000000" w:themeColor="text1"/>
          <w:sz w:val="28"/>
          <w:szCs w:val="28"/>
        </w:rPr>
        <w:t>.</w:t>
      </w:r>
    </w:p>
    <w:p w14:paraId="0581986C" w14:textId="77777777" w:rsidR="00113175" w:rsidRPr="00EE2589" w:rsidRDefault="00113175" w:rsidP="007318CA">
      <w:pPr>
        <w:tabs>
          <w:tab w:val="left" w:pos="284"/>
          <w:tab w:val="left" w:pos="851"/>
        </w:tabs>
        <w:ind w:firstLine="709"/>
        <w:contextualSpacing/>
        <w:jc w:val="both"/>
        <w:rPr>
          <w:b/>
          <w:i/>
          <w:color w:val="000000" w:themeColor="text1"/>
          <w:sz w:val="28"/>
          <w:szCs w:val="28"/>
          <w:u w:val="single"/>
        </w:rPr>
      </w:pPr>
      <w:r w:rsidRPr="00EE2589">
        <w:rPr>
          <w:color w:val="000000" w:themeColor="text1"/>
          <w:sz w:val="28"/>
          <w:szCs w:val="28"/>
          <w:u w:val="single"/>
        </w:rPr>
        <w:t>3.2. Основные принципы театра</w:t>
      </w:r>
    </w:p>
    <w:p w14:paraId="57C127D2" w14:textId="77777777" w:rsidR="00113175" w:rsidRPr="00EE2589" w:rsidRDefault="00113175" w:rsidP="007318CA">
      <w:pPr>
        <w:widowControl w:val="0"/>
        <w:tabs>
          <w:tab w:val="left" w:pos="284"/>
        </w:tabs>
        <w:autoSpaceDE w:val="0"/>
        <w:autoSpaceDN w:val="0"/>
        <w:adjustRightInd w:val="0"/>
        <w:ind w:firstLine="709"/>
        <w:jc w:val="both"/>
        <w:outlineLvl w:val="0"/>
        <w:rPr>
          <w:b/>
          <w:i/>
          <w:color w:val="000000" w:themeColor="text1"/>
          <w:sz w:val="28"/>
          <w:szCs w:val="28"/>
        </w:rPr>
      </w:pPr>
      <w:r w:rsidRPr="00EE2589">
        <w:rPr>
          <w:i/>
          <w:color w:val="000000" w:themeColor="text1"/>
          <w:sz w:val="28"/>
          <w:szCs w:val="28"/>
        </w:rPr>
        <w:t>Теория:</w:t>
      </w:r>
      <w:r w:rsidRPr="00EE2589">
        <w:rPr>
          <w:color w:val="000000" w:themeColor="text1"/>
          <w:sz w:val="28"/>
          <w:szCs w:val="28"/>
        </w:rPr>
        <w:t xml:space="preserve"> Театр - искусство условное, коллективное и синтетическое. При</w:t>
      </w:r>
      <w:r w:rsidRPr="00EE2589">
        <w:rPr>
          <w:color w:val="000000" w:themeColor="text1"/>
          <w:sz w:val="28"/>
          <w:szCs w:val="28"/>
        </w:rPr>
        <w:t>н</w:t>
      </w:r>
      <w:r w:rsidRPr="00EE2589">
        <w:rPr>
          <w:color w:val="000000" w:themeColor="text1"/>
          <w:sz w:val="28"/>
          <w:szCs w:val="28"/>
        </w:rPr>
        <w:t>ципы театральной этики.</w:t>
      </w:r>
    </w:p>
    <w:p w14:paraId="28219329" w14:textId="77777777" w:rsidR="00113175" w:rsidRPr="00EE2589" w:rsidRDefault="00113175" w:rsidP="007318CA">
      <w:pPr>
        <w:tabs>
          <w:tab w:val="left" w:pos="284"/>
          <w:tab w:val="left" w:pos="2790"/>
        </w:tabs>
        <w:ind w:firstLine="709"/>
        <w:contextualSpacing/>
        <w:jc w:val="both"/>
        <w:rPr>
          <w:color w:val="000000" w:themeColor="text1"/>
          <w:sz w:val="28"/>
          <w:szCs w:val="28"/>
        </w:rPr>
      </w:pPr>
      <w:r w:rsidRPr="00EE2589">
        <w:rPr>
          <w:i/>
          <w:color w:val="000000" w:themeColor="text1"/>
          <w:sz w:val="28"/>
          <w:szCs w:val="28"/>
        </w:rPr>
        <w:t>Практика:</w:t>
      </w:r>
      <w:r w:rsidRPr="00EE2589">
        <w:rPr>
          <w:color w:val="000000" w:themeColor="text1"/>
          <w:sz w:val="28"/>
          <w:szCs w:val="28"/>
        </w:rPr>
        <w:t xml:space="preserve"> П</w:t>
      </w:r>
      <w:r w:rsidR="00047618" w:rsidRPr="00EE2589">
        <w:rPr>
          <w:color w:val="000000" w:themeColor="text1"/>
          <w:sz w:val="28"/>
          <w:szCs w:val="28"/>
        </w:rPr>
        <w:t>р</w:t>
      </w:r>
      <w:r w:rsidRPr="00EE2589">
        <w:rPr>
          <w:color w:val="000000" w:themeColor="text1"/>
          <w:sz w:val="28"/>
          <w:szCs w:val="28"/>
        </w:rPr>
        <w:t>о</w:t>
      </w:r>
      <w:r w:rsidR="00047618" w:rsidRPr="00EE2589">
        <w:rPr>
          <w:color w:val="000000" w:themeColor="text1"/>
          <w:sz w:val="28"/>
          <w:szCs w:val="28"/>
        </w:rPr>
        <w:t>смотр</w:t>
      </w:r>
      <w:r w:rsidRPr="00EE2589">
        <w:rPr>
          <w:color w:val="000000" w:themeColor="text1"/>
          <w:sz w:val="28"/>
          <w:szCs w:val="28"/>
        </w:rPr>
        <w:t xml:space="preserve"> слайдов и чтение театральных программок.</w:t>
      </w:r>
    </w:p>
    <w:p w14:paraId="2B1746A4" w14:textId="77777777" w:rsidR="00113175" w:rsidRPr="00EE2589" w:rsidRDefault="00113175" w:rsidP="007318CA">
      <w:pPr>
        <w:tabs>
          <w:tab w:val="left" w:pos="284"/>
          <w:tab w:val="left" w:pos="2790"/>
        </w:tabs>
        <w:ind w:firstLine="709"/>
        <w:contextualSpacing/>
        <w:jc w:val="both"/>
        <w:rPr>
          <w:color w:val="000000" w:themeColor="text1"/>
          <w:sz w:val="28"/>
          <w:szCs w:val="28"/>
        </w:rPr>
      </w:pPr>
      <w:r w:rsidRPr="00EE2589">
        <w:rPr>
          <w:bCs/>
          <w:i/>
          <w:iCs/>
          <w:color w:val="000000" w:themeColor="text1"/>
          <w:sz w:val="28"/>
          <w:szCs w:val="28"/>
        </w:rPr>
        <w:t>Форма контроля.</w:t>
      </w:r>
      <w:r w:rsidR="007C5143" w:rsidRPr="00EE2589">
        <w:rPr>
          <w:bCs/>
          <w:i/>
          <w:iCs/>
          <w:color w:val="000000" w:themeColor="text1"/>
          <w:sz w:val="28"/>
          <w:szCs w:val="28"/>
        </w:rPr>
        <w:t xml:space="preserve"> </w:t>
      </w:r>
      <w:r w:rsidRPr="00EE2589">
        <w:rPr>
          <w:bCs/>
          <w:iCs/>
          <w:color w:val="000000" w:themeColor="text1"/>
          <w:sz w:val="28"/>
          <w:szCs w:val="28"/>
        </w:rPr>
        <w:t>Опрос</w:t>
      </w:r>
      <w:r w:rsidR="007C5143" w:rsidRPr="00EE2589">
        <w:rPr>
          <w:bCs/>
          <w:iCs/>
          <w:color w:val="000000" w:themeColor="text1"/>
          <w:sz w:val="28"/>
          <w:szCs w:val="28"/>
        </w:rPr>
        <w:t>.</w:t>
      </w:r>
    </w:p>
    <w:p w14:paraId="36FDC4A4" w14:textId="77777777" w:rsidR="00113175" w:rsidRPr="00EE2589" w:rsidRDefault="00113175" w:rsidP="007318CA">
      <w:pPr>
        <w:tabs>
          <w:tab w:val="left" w:pos="284"/>
          <w:tab w:val="left" w:pos="851"/>
        </w:tabs>
        <w:ind w:firstLine="709"/>
        <w:contextualSpacing/>
        <w:jc w:val="both"/>
        <w:rPr>
          <w:b/>
          <w:i/>
          <w:color w:val="000000" w:themeColor="text1"/>
          <w:sz w:val="28"/>
          <w:szCs w:val="28"/>
          <w:u w:val="single"/>
        </w:rPr>
      </w:pPr>
      <w:r w:rsidRPr="00EE2589">
        <w:rPr>
          <w:color w:val="000000" w:themeColor="text1"/>
          <w:sz w:val="28"/>
          <w:szCs w:val="28"/>
          <w:u w:val="single"/>
        </w:rPr>
        <w:t>3.3. Культура поведения в театре</w:t>
      </w:r>
    </w:p>
    <w:p w14:paraId="406D90DC" w14:textId="77777777" w:rsidR="00113175" w:rsidRPr="00EE2589" w:rsidRDefault="00113175" w:rsidP="007318CA">
      <w:pPr>
        <w:pStyle w:val="Default"/>
        <w:tabs>
          <w:tab w:val="left" w:pos="284"/>
        </w:tabs>
        <w:ind w:firstLine="709"/>
        <w:jc w:val="both"/>
        <w:rPr>
          <w:color w:val="000000" w:themeColor="text1"/>
          <w:sz w:val="28"/>
          <w:szCs w:val="28"/>
        </w:rPr>
      </w:pPr>
      <w:r w:rsidRPr="00EE2589">
        <w:rPr>
          <w:i/>
          <w:color w:val="000000" w:themeColor="text1"/>
          <w:sz w:val="28"/>
          <w:szCs w:val="28"/>
        </w:rPr>
        <w:t>Теория:</w:t>
      </w:r>
      <w:r w:rsidRPr="00EE2589">
        <w:rPr>
          <w:color w:val="000000" w:themeColor="text1"/>
          <w:sz w:val="28"/>
          <w:szCs w:val="28"/>
        </w:rPr>
        <w:t xml:space="preserve"> Правила поведения в театре. Актерская игра – главная составля</w:t>
      </w:r>
      <w:r w:rsidRPr="00EE2589">
        <w:rPr>
          <w:color w:val="000000" w:themeColor="text1"/>
          <w:sz w:val="28"/>
          <w:szCs w:val="28"/>
        </w:rPr>
        <w:t>ю</w:t>
      </w:r>
      <w:r w:rsidRPr="00EE2589">
        <w:rPr>
          <w:color w:val="000000" w:themeColor="text1"/>
          <w:sz w:val="28"/>
          <w:szCs w:val="28"/>
        </w:rPr>
        <w:t xml:space="preserve">щая театрального представления. Инструктаж по технике безопасности на сцене, при коллективном </w:t>
      </w:r>
      <w:r w:rsidR="007C5143" w:rsidRPr="00EE2589">
        <w:rPr>
          <w:color w:val="000000" w:themeColor="text1"/>
          <w:sz w:val="28"/>
          <w:szCs w:val="28"/>
        </w:rPr>
        <w:t>посещении различных мероприятий</w:t>
      </w:r>
      <w:r w:rsidRPr="00EE2589">
        <w:rPr>
          <w:color w:val="000000" w:themeColor="text1"/>
          <w:sz w:val="28"/>
          <w:szCs w:val="28"/>
        </w:rPr>
        <w:t>.</w:t>
      </w:r>
    </w:p>
    <w:p w14:paraId="465B1420" w14:textId="77777777" w:rsidR="00113175" w:rsidRPr="00EE2589" w:rsidRDefault="00113175" w:rsidP="007318CA">
      <w:pPr>
        <w:widowControl w:val="0"/>
        <w:tabs>
          <w:tab w:val="left" w:pos="284"/>
        </w:tabs>
        <w:autoSpaceDE w:val="0"/>
        <w:autoSpaceDN w:val="0"/>
        <w:adjustRightInd w:val="0"/>
        <w:ind w:firstLine="709"/>
        <w:jc w:val="both"/>
        <w:outlineLvl w:val="0"/>
        <w:rPr>
          <w:color w:val="000000" w:themeColor="text1"/>
          <w:sz w:val="28"/>
          <w:szCs w:val="28"/>
        </w:rPr>
      </w:pPr>
      <w:r w:rsidRPr="00EE2589">
        <w:rPr>
          <w:i/>
          <w:color w:val="000000" w:themeColor="text1"/>
          <w:sz w:val="28"/>
          <w:szCs w:val="28"/>
        </w:rPr>
        <w:t>Практика:</w:t>
      </w:r>
      <w:r w:rsidRPr="00EE2589">
        <w:rPr>
          <w:color w:val="000000" w:themeColor="text1"/>
          <w:sz w:val="28"/>
          <w:szCs w:val="28"/>
        </w:rPr>
        <w:t xml:space="preserve"> Посещение театра. Беседа «Что я видел».</w:t>
      </w:r>
    </w:p>
    <w:p w14:paraId="2F1FDF0D" w14:textId="77777777" w:rsidR="00113175" w:rsidRPr="00EE2589" w:rsidRDefault="00113175" w:rsidP="007318CA">
      <w:pPr>
        <w:tabs>
          <w:tab w:val="left" w:pos="284"/>
        </w:tabs>
        <w:ind w:firstLine="709"/>
        <w:contextualSpacing/>
        <w:jc w:val="both"/>
        <w:rPr>
          <w:rFonts w:eastAsia="Calibri"/>
          <w:color w:val="000000" w:themeColor="text1"/>
          <w:sz w:val="28"/>
          <w:szCs w:val="28"/>
        </w:rPr>
      </w:pPr>
      <w:r w:rsidRPr="00EE2589">
        <w:rPr>
          <w:bCs/>
          <w:i/>
          <w:iCs/>
          <w:color w:val="000000" w:themeColor="text1"/>
          <w:sz w:val="28"/>
          <w:szCs w:val="28"/>
        </w:rPr>
        <w:t>Форма контроля.</w:t>
      </w:r>
      <w:r w:rsidR="007C5143" w:rsidRPr="00EE2589">
        <w:rPr>
          <w:bCs/>
          <w:i/>
          <w:iCs/>
          <w:color w:val="000000" w:themeColor="text1"/>
          <w:sz w:val="28"/>
          <w:szCs w:val="28"/>
        </w:rPr>
        <w:t xml:space="preserve"> </w:t>
      </w:r>
      <w:r w:rsidRPr="00EE2589">
        <w:rPr>
          <w:bCs/>
          <w:iCs/>
          <w:color w:val="000000" w:themeColor="text1"/>
          <w:sz w:val="28"/>
          <w:szCs w:val="28"/>
        </w:rPr>
        <w:t>Опрос</w:t>
      </w:r>
      <w:r w:rsidR="007C5143" w:rsidRPr="00EE2589">
        <w:rPr>
          <w:bCs/>
          <w:iCs/>
          <w:color w:val="000000" w:themeColor="text1"/>
          <w:sz w:val="28"/>
          <w:szCs w:val="28"/>
        </w:rPr>
        <w:t>.</w:t>
      </w:r>
    </w:p>
    <w:p w14:paraId="74BCBDE0" w14:textId="77777777" w:rsidR="00113175" w:rsidRPr="00EE2589" w:rsidRDefault="00113175" w:rsidP="007318CA">
      <w:pPr>
        <w:tabs>
          <w:tab w:val="left" w:pos="284"/>
          <w:tab w:val="left" w:pos="851"/>
        </w:tabs>
        <w:ind w:firstLine="709"/>
        <w:contextualSpacing/>
        <w:jc w:val="both"/>
        <w:rPr>
          <w:b/>
          <w:i/>
          <w:color w:val="000000" w:themeColor="text1"/>
          <w:sz w:val="28"/>
          <w:szCs w:val="28"/>
          <w:u w:val="single"/>
        </w:rPr>
      </w:pPr>
      <w:r w:rsidRPr="00EE2589">
        <w:rPr>
          <w:color w:val="000000" w:themeColor="text1"/>
          <w:sz w:val="28"/>
          <w:szCs w:val="28"/>
          <w:u w:val="single"/>
        </w:rPr>
        <w:t>3.4. История театра</w:t>
      </w:r>
    </w:p>
    <w:p w14:paraId="07CD3782" w14:textId="77777777" w:rsidR="00113175" w:rsidRPr="00EE2589" w:rsidRDefault="00113175" w:rsidP="007318CA">
      <w:pPr>
        <w:pStyle w:val="Default"/>
        <w:tabs>
          <w:tab w:val="left" w:pos="284"/>
        </w:tabs>
        <w:ind w:firstLine="709"/>
        <w:jc w:val="both"/>
        <w:rPr>
          <w:color w:val="000000" w:themeColor="text1"/>
          <w:sz w:val="28"/>
          <w:szCs w:val="28"/>
        </w:rPr>
      </w:pPr>
      <w:r w:rsidRPr="00EE2589">
        <w:rPr>
          <w:i/>
          <w:color w:val="000000" w:themeColor="text1"/>
          <w:sz w:val="28"/>
          <w:szCs w:val="28"/>
        </w:rPr>
        <w:t>Теория:</w:t>
      </w:r>
      <w:r w:rsidRPr="00EE2589">
        <w:rPr>
          <w:color w:val="000000" w:themeColor="text1"/>
          <w:sz w:val="28"/>
          <w:szCs w:val="28"/>
        </w:rPr>
        <w:t xml:space="preserve"> Истоки театра. Греческий театр. Виды искусств участвуют в теа</w:t>
      </w:r>
      <w:r w:rsidRPr="00EE2589">
        <w:rPr>
          <w:color w:val="000000" w:themeColor="text1"/>
          <w:sz w:val="28"/>
          <w:szCs w:val="28"/>
        </w:rPr>
        <w:t>т</w:t>
      </w:r>
      <w:r w:rsidRPr="00EE2589">
        <w:rPr>
          <w:color w:val="000000" w:themeColor="text1"/>
          <w:sz w:val="28"/>
          <w:szCs w:val="28"/>
        </w:rPr>
        <w:t xml:space="preserve">ральном представлении. </w:t>
      </w:r>
    </w:p>
    <w:p w14:paraId="66D736E3" w14:textId="77777777" w:rsidR="00113175" w:rsidRPr="00EE2589" w:rsidRDefault="00113175" w:rsidP="007318CA">
      <w:pPr>
        <w:tabs>
          <w:tab w:val="left" w:pos="284"/>
        </w:tabs>
        <w:ind w:firstLine="709"/>
        <w:contextualSpacing/>
        <w:jc w:val="both"/>
        <w:rPr>
          <w:rFonts w:eastAsia="Calibri"/>
          <w:color w:val="000000" w:themeColor="text1"/>
          <w:sz w:val="28"/>
          <w:szCs w:val="28"/>
        </w:rPr>
      </w:pPr>
      <w:r w:rsidRPr="00EE2589">
        <w:rPr>
          <w:bCs/>
          <w:i/>
          <w:iCs/>
          <w:color w:val="000000" w:themeColor="text1"/>
          <w:sz w:val="28"/>
          <w:szCs w:val="28"/>
        </w:rPr>
        <w:t>Форма контроля.</w:t>
      </w:r>
      <w:r w:rsidR="007C5143" w:rsidRPr="00EE2589">
        <w:rPr>
          <w:bCs/>
          <w:i/>
          <w:iCs/>
          <w:color w:val="000000" w:themeColor="text1"/>
          <w:sz w:val="28"/>
          <w:szCs w:val="28"/>
        </w:rPr>
        <w:t xml:space="preserve"> </w:t>
      </w:r>
      <w:r w:rsidRPr="00EE2589">
        <w:rPr>
          <w:bCs/>
          <w:iCs/>
          <w:color w:val="000000" w:themeColor="text1"/>
          <w:sz w:val="28"/>
          <w:szCs w:val="28"/>
        </w:rPr>
        <w:t>Опрос, беседа.</w:t>
      </w:r>
    </w:p>
    <w:p w14:paraId="6961994D" w14:textId="77777777" w:rsidR="00113175" w:rsidRPr="00EE2589" w:rsidRDefault="00113175" w:rsidP="007318CA">
      <w:pPr>
        <w:tabs>
          <w:tab w:val="left" w:pos="284"/>
          <w:tab w:val="left" w:pos="851"/>
        </w:tabs>
        <w:ind w:firstLine="709"/>
        <w:contextualSpacing/>
        <w:jc w:val="both"/>
        <w:rPr>
          <w:b/>
          <w:i/>
          <w:color w:val="000000" w:themeColor="text1"/>
          <w:sz w:val="28"/>
          <w:szCs w:val="28"/>
          <w:u w:val="single"/>
        </w:rPr>
      </w:pPr>
      <w:r w:rsidRPr="00EE2589">
        <w:rPr>
          <w:color w:val="000000" w:themeColor="text1"/>
          <w:sz w:val="28"/>
          <w:szCs w:val="28"/>
          <w:u w:val="single"/>
        </w:rPr>
        <w:t>3.5. Жанровое разнообразие</w:t>
      </w:r>
    </w:p>
    <w:p w14:paraId="6042FBF5" w14:textId="77777777" w:rsidR="00113175" w:rsidRPr="00EE2589" w:rsidRDefault="00113175" w:rsidP="007318CA">
      <w:pPr>
        <w:widowControl w:val="0"/>
        <w:tabs>
          <w:tab w:val="left" w:pos="284"/>
        </w:tabs>
        <w:autoSpaceDE w:val="0"/>
        <w:autoSpaceDN w:val="0"/>
        <w:adjustRightInd w:val="0"/>
        <w:ind w:firstLine="709"/>
        <w:jc w:val="both"/>
        <w:outlineLvl w:val="0"/>
        <w:rPr>
          <w:color w:val="000000" w:themeColor="text1"/>
          <w:sz w:val="28"/>
          <w:szCs w:val="28"/>
        </w:rPr>
      </w:pPr>
      <w:r w:rsidRPr="00EE2589">
        <w:rPr>
          <w:i/>
          <w:color w:val="000000" w:themeColor="text1"/>
          <w:sz w:val="28"/>
          <w:szCs w:val="28"/>
        </w:rPr>
        <w:t>Теория:</w:t>
      </w:r>
      <w:r w:rsidRPr="00EE2589">
        <w:rPr>
          <w:color w:val="000000" w:themeColor="text1"/>
          <w:sz w:val="28"/>
          <w:szCs w:val="28"/>
        </w:rPr>
        <w:t xml:space="preserve"> Понятие жанра. Театральные жанры. Театр как вид искусства, особенности театра, умение разбираться в терминах.</w:t>
      </w:r>
    </w:p>
    <w:p w14:paraId="04C8CFCE" w14:textId="77777777" w:rsidR="00113175" w:rsidRPr="00EE2589" w:rsidRDefault="00113175" w:rsidP="007318CA">
      <w:pPr>
        <w:tabs>
          <w:tab w:val="left" w:pos="284"/>
        </w:tabs>
        <w:ind w:firstLine="709"/>
        <w:contextualSpacing/>
        <w:jc w:val="both"/>
        <w:rPr>
          <w:bCs/>
          <w:iCs/>
          <w:color w:val="000000" w:themeColor="text1"/>
          <w:sz w:val="28"/>
          <w:szCs w:val="28"/>
        </w:rPr>
      </w:pPr>
      <w:r w:rsidRPr="00EE2589">
        <w:rPr>
          <w:bCs/>
          <w:i/>
          <w:iCs/>
          <w:color w:val="000000" w:themeColor="text1"/>
          <w:sz w:val="28"/>
          <w:szCs w:val="28"/>
        </w:rPr>
        <w:t xml:space="preserve">Форма контроля. </w:t>
      </w:r>
      <w:r w:rsidRPr="00EE2589">
        <w:rPr>
          <w:bCs/>
          <w:iCs/>
          <w:color w:val="000000" w:themeColor="text1"/>
          <w:sz w:val="28"/>
          <w:szCs w:val="28"/>
        </w:rPr>
        <w:t>Опрос.</w:t>
      </w:r>
    </w:p>
    <w:p w14:paraId="26D8D799" w14:textId="77777777" w:rsidR="00113175" w:rsidRPr="00EE2589" w:rsidRDefault="00113175" w:rsidP="007318CA">
      <w:pPr>
        <w:tabs>
          <w:tab w:val="left" w:pos="284"/>
          <w:tab w:val="left" w:pos="2790"/>
        </w:tabs>
        <w:ind w:firstLine="709"/>
        <w:jc w:val="both"/>
        <w:rPr>
          <w:b/>
          <w:color w:val="000000" w:themeColor="text1"/>
          <w:sz w:val="28"/>
          <w:szCs w:val="28"/>
        </w:rPr>
      </w:pPr>
      <w:r w:rsidRPr="00EE2589">
        <w:rPr>
          <w:b/>
          <w:color w:val="000000" w:themeColor="text1"/>
          <w:sz w:val="28"/>
          <w:szCs w:val="28"/>
        </w:rPr>
        <w:t>4. Актерский тренинг</w:t>
      </w:r>
    </w:p>
    <w:p w14:paraId="67D3C02D" w14:textId="77777777" w:rsidR="00113175" w:rsidRPr="00EE2589" w:rsidRDefault="00113175" w:rsidP="007318CA">
      <w:pPr>
        <w:tabs>
          <w:tab w:val="left" w:pos="284"/>
          <w:tab w:val="left" w:pos="851"/>
        </w:tabs>
        <w:ind w:firstLine="709"/>
        <w:contextualSpacing/>
        <w:jc w:val="both"/>
        <w:rPr>
          <w:i/>
          <w:color w:val="000000" w:themeColor="text1"/>
          <w:sz w:val="28"/>
          <w:szCs w:val="28"/>
          <w:u w:val="single"/>
        </w:rPr>
      </w:pPr>
      <w:r w:rsidRPr="00EE2589">
        <w:rPr>
          <w:color w:val="000000" w:themeColor="text1"/>
          <w:sz w:val="28"/>
          <w:szCs w:val="28"/>
          <w:u w:val="single"/>
        </w:rPr>
        <w:t xml:space="preserve">4.1. Внимание </w:t>
      </w:r>
    </w:p>
    <w:p w14:paraId="41807602" w14:textId="77777777" w:rsidR="00113175" w:rsidRPr="00EE2589" w:rsidRDefault="00113175" w:rsidP="007318CA">
      <w:pPr>
        <w:widowControl w:val="0"/>
        <w:tabs>
          <w:tab w:val="left" w:pos="240"/>
          <w:tab w:val="left" w:pos="284"/>
        </w:tabs>
        <w:autoSpaceDE w:val="0"/>
        <w:autoSpaceDN w:val="0"/>
        <w:adjustRightInd w:val="0"/>
        <w:ind w:firstLine="709"/>
        <w:jc w:val="both"/>
        <w:outlineLvl w:val="0"/>
        <w:rPr>
          <w:color w:val="000000" w:themeColor="text1"/>
          <w:sz w:val="28"/>
          <w:szCs w:val="28"/>
        </w:rPr>
      </w:pPr>
      <w:r w:rsidRPr="00EE2589">
        <w:rPr>
          <w:i/>
          <w:color w:val="000000" w:themeColor="text1"/>
          <w:sz w:val="28"/>
          <w:szCs w:val="28"/>
        </w:rPr>
        <w:t xml:space="preserve">Практика: </w:t>
      </w:r>
      <w:r w:rsidRPr="00EE2589">
        <w:rPr>
          <w:color w:val="000000" w:themeColor="text1"/>
          <w:sz w:val="28"/>
          <w:szCs w:val="28"/>
        </w:rPr>
        <w:t>Малый, средний, большой круг внимания. Умение искренне реагировать на предлагаемые события, обстоятельства. Чувствовать настроение партнера. Органично подстраиваться под любую ситуацию.</w:t>
      </w:r>
    </w:p>
    <w:p w14:paraId="783C07A2" w14:textId="77777777" w:rsidR="00113175" w:rsidRPr="00EE2589" w:rsidRDefault="00113175" w:rsidP="007318CA">
      <w:pPr>
        <w:tabs>
          <w:tab w:val="left" w:pos="284"/>
        </w:tabs>
        <w:ind w:firstLine="709"/>
        <w:contextualSpacing/>
        <w:jc w:val="both"/>
        <w:rPr>
          <w:rFonts w:eastAsia="Calibri"/>
          <w:color w:val="000000" w:themeColor="text1"/>
          <w:sz w:val="28"/>
          <w:szCs w:val="28"/>
        </w:rPr>
      </w:pPr>
      <w:r w:rsidRPr="00EE2589">
        <w:rPr>
          <w:bCs/>
          <w:i/>
          <w:iCs/>
          <w:color w:val="000000" w:themeColor="text1"/>
          <w:sz w:val="28"/>
          <w:szCs w:val="28"/>
        </w:rPr>
        <w:lastRenderedPageBreak/>
        <w:t xml:space="preserve">Форма контроля. </w:t>
      </w:r>
      <w:r w:rsidRPr="00EE2589">
        <w:rPr>
          <w:bCs/>
          <w:iCs/>
          <w:color w:val="000000" w:themeColor="text1"/>
          <w:sz w:val="28"/>
          <w:szCs w:val="28"/>
        </w:rPr>
        <w:t>Наблюдение.</w:t>
      </w:r>
    </w:p>
    <w:p w14:paraId="31FDDB0C" w14:textId="77777777" w:rsidR="00113175" w:rsidRPr="00EE2589" w:rsidRDefault="00113175" w:rsidP="007318CA">
      <w:pPr>
        <w:tabs>
          <w:tab w:val="left" w:pos="284"/>
          <w:tab w:val="left" w:pos="851"/>
        </w:tabs>
        <w:ind w:firstLine="709"/>
        <w:contextualSpacing/>
        <w:jc w:val="both"/>
        <w:rPr>
          <w:color w:val="000000" w:themeColor="text1"/>
          <w:sz w:val="28"/>
          <w:szCs w:val="28"/>
          <w:u w:val="single"/>
        </w:rPr>
      </w:pPr>
      <w:r w:rsidRPr="00EE2589">
        <w:rPr>
          <w:color w:val="000000" w:themeColor="text1"/>
          <w:sz w:val="28"/>
          <w:szCs w:val="28"/>
          <w:u w:val="single"/>
        </w:rPr>
        <w:t>4.2. Беспредметное действие</w:t>
      </w:r>
    </w:p>
    <w:p w14:paraId="72C92550" w14:textId="77777777" w:rsidR="00113175" w:rsidRPr="00EE2589" w:rsidRDefault="00113175" w:rsidP="007318CA">
      <w:pPr>
        <w:widowControl w:val="0"/>
        <w:tabs>
          <w:tab w:val="left" w:pos="284"/>
        </w:tabs>
        <w:autoSpaceDE w:val="0"/>
        <w:autoSpaceDN w:val="0"/>
        <w:adjustRightInd w:val="0"/>
        <w:ind w:firstLine="709"/>
        <w:jc w:val="both"/>
        <w:outlineLvl w:val="0"/>
        <w:rPr>
          <w:color w:val="000000" w:themeColor="text1"/>
          <w:sz w:val="28"/>
          <w:szCs w:val="28"/>
        </w:rPr>
      </w:pPr>
      <w:r w:rsidRPr="00EE2589">
        <w:rPr>
          <w:i/>
          <w:color w:val="000000" w:themeColor="text1"/>
          <w:sz w:val="28"/>
          <w:szCs w:val="28"/>
        </w:rPr>
        <w:t>Практика</w:t>
      </w:r>
      <w:r w:rsidRPr="00EE2589">
        <w:rPr>
          <w:color w:val="000000" w:themeColor="text1"/>
          <w:sz w:val="28"/>
          <w:szCs w:val="28"/>
        </w:rPr>
        <w:t>: Действия с воображаемыми предметами. Умение точно созд</w:t>
      </w:r>
      <w:r w:rsidRPr="00EE2589">
        <w:rPr>
          <w:color w:val="000000" w:themeColor="text1"/>
          <w:sz w:val="28"/>
          <w:szCs w:val="28"/>
        </w:rPr>
        <w:t>а</w:t>
      </w:r>
      <w:r w:rsidRPr="00EE2589">
        <w:rPr>
          <w:color w:val="000000" w:themeColor="text1"/>
          <w:sz w:val="28"/>
          <w:szCs w:val="28"/>
        </w:rPr>
        <w:t>вать сценический образ.</w:t>
      </w:r>
    </w:p>
    <w:p w14:paraId="29A9529E" w14:textId="77777777" w:rsidR="00113175" w:rsidRPr="00EE2589" w:rsidRDefault="00113175" w:rsidP="007318CA">
      <w:pPr>
        <w:tabs>
          <w:tab w:val="left" w:pos="284"/>
        </w:tabs>
        <w:ind w:firstLine="709"/>
        <w:contextualSpacing/>
        <w:jc w:val="both"/>
        <w:rPr>
          <w:rFonts w:eastAsia="Calibri"/>
          <w:color w:val="000000" w:themeColor="text1"/>
          <w:sz w:val="28"/>
          <w:szCs w:val="28"/>
        </w:rPr>
      </w:pPr>
      <w:r w:rsidRPr="00EE2589">
        <w:rPr>
          <w:bCs/>
          <w:i/>
          <w:iCs/>
          <w:color w:val="000000" w:themeColor="text1"/>
          <w:sz w:val="28"/>
          <w:szCs w:val="28"/>
        </w:rPr>
        <w:t xml:space="preserve">Форма контроля. </w:t>
      </w:r>
      <w:r w:rsidRPr="00EE2589">
        <w:rPr>
          <w:bCs/>
          <w:iCs/>
          <w:color w:val="000000" w:themeColor="text1"/>
          <w:sz w:val="28"/>
          <w:szCs w:val="28"/>
        </w:rPr>
        <w:t>Актерский тест.</w:t>
      </w:r>
    </w:p>
    <w:p w14:paraId="5FD3483F" w14:textId="77777777" w:rsidR="00113175" w:rsidRPr="00EE2589" w:rsidRDefault="00113175" w:rsidP="007318CA">
      <w:pPr>
        <w:tabs>
          <w:tab w:val="left" w:pos="284"/>
          <w:tab w:val="left" w:pos="851"/>
        </w:tabs>
        <w:ind w:firstLine="709"/>
        <w:contextualSpacing/>
        <w:jc w:val="both"/>
        <w:rPr>
          <w:color w:val="000000" w:themeColor="text1"/>
          <w:sz w:val="28"/>
          <w:szCs w:val="28"/>
          <w:u w:val="single"/>
        </w:rPr>
      </w:pPr>
      <w:r w:rsidRPr="00EE2589">
        <w:rPr>
          <w:color w:val="000000" w:themeColor="text1"/>
          <w:sz w:val="28"/>
          <w:szCs w:val="28"/>
          <w:u w:val="single"/>
        </w:rPr>
        <w:t>4.3. Наблюдения</w:t>
      </w:r>
    </w:p>
    <w:p w14:paraId="4787725A" w14:textId="77777777" w:rsidR="00113175" w:rsidRPr="00EE2589" w:rsidRDefault="00113175" w:rsidP="007318CA">
      <w:pPr>
        <w:widowControl w:val="0"/>
        <w:tabs>
          <w:tab w:val="left" w:pos="284"/>
        </w:tabs>
        <w:autoSpaceDE w:val="0"/>
        <w:autoSpaceDN w:val="0"/>
        <w:adjustRightInd w:val="0"/>
        <w:ind w:firstLine="709"/>
        <w:jc w:val="both"/>
        <w:outlineLvl w:val="0"/>
        <w:rPr>
          <w:color w:val="000000" w:themeColor="text1"/>
          <w:sz w:val="28"/>
          <w:szCs w:val="28"/>
        </w:rPr>
      </w:pPr>
      <w:r w:rsidRPr="00EE2589">
        <w:rPr>
          <w:i/>
          <w:color w:val="000000" w:themeColor="text1"/>
          <w:sz w:val="28"/>
          <w:szCs w:val="28"/>
        </w:rPr>
        <w:t>Практика</w:t>
      </w:r>
      <w:r w:rsidRPr="00EE2589">
        <w:rPr>
          <w:color w:val="000000" w:themeColor="text1"/>
          <w:sz w:val="28"/>
          <w:szCs w:val="28"/>
        </w:rPr>
        <w:t>: Наблюдение за животными, людьми. Умение точно создавать сценический образ.</w:t>
      </w:r>
    </w:p>
    <w:p w14:paraId="323ABBE4" w14:textId="77777777" w:rsidR="00113175" w:rsidRPr="00EE2589" w:rsidRDefault="00113175" w:rsidP="007318CA">
      <w:pPr>
        <w:tabs>
          <w:tab w:val="left" w:pos="284"/>
        </w:tabs>
        <w:ind w:firstLine="709"/>
        <w:contextualSpacing/>
        <w:jc w:val="both"/>
        <w:rPr>
          <w:rFonts w:eastAsia="Calibri"/>
          <w:color w:val="000000" w:themeColor="text1"/>
          <w:sz w:val="28"/>
          <w:szCs w:val="28"/>
        </w:rPr>
      </w:pPr>
      <w:r w:rsidRPr="00EE2589">
        <w:rPr>
          <w:bCs/>
          <w:i/>
          <w:iCs/>
          <w:color w:val="000000" w:themeColor="text1"/>
          <w:sz w:val="28"/>
          <w:szCs w:val="28"/>
        </w:rPr>
        <w:t xml:space="preserve">Форма контроля. </w:t>
      </w:r>
      <w:r w:rsidRPr="00EE2589">
        <w:rPr>
          <w:bCs/>
          <w:iCs/>
          <w:color w:val="000000" w:themeColor="text1"/>
          <w:sz w:val="28"/>
          <w:szCs w:val="28"/>
        </w:rPr>
        <w:t>Наблюдение.</w:t>
      </w:r>
    </w:p>
    <w:p w14:paraId="1246E176" w14:textId="77777777" w:rsidR="00113175" w:rsidRPr="00EE2589" w:rsidRDefault="00113175" w:rsidP="007318CA">
      <w:pPr>
        <w:tabs>
          <w:tab w:val="left" w:pos="284"/>
          <w:tab w:val="left" w:pos="851"/>
        </w:tabs>
        <w:ind w:firstLine="709"/>
        <w:contextualSpacing/>
        <w:jc w:val="both"/>
        <w:rPr>
          <w:color w:val="000000" w:themeColor="text1"/>
          <w:sz w:val="28"/>
          <w:szCs w:val="28"/>
          <w:u w:val="single"/>
        </w:rPr>
      </w:pPr>
      <w:r w:rsidRPr="00EE2589">
        <w:rPr>
          <w:color w:val="000000" w:themeColor="text1"/>
          <w:sz w:val="28"/>
          <w:szCs w:val="28"/>
          <w:u w:val="single"/>
        </w:rPr>
        <w:t>4.5. Воображение и фантазия</w:t>
      </w:r>
    </w:p>
    <w:p w14:paraId="44443838" w14:textId="77777777" w:rsidR="00113175" w:rsidRPr="00EE2589" w:rsidRDefault="00113175" w:rsidP="007318CA">
      <w:pPr>
        <w:widowControl w:val="0"/>
        <w:tabs>
          <w:tab w:val="left" w:pos="284"/>
        </w:tabs>
        <w:autoSpaceDE w:val="0"/>
        <w:autoSpaceDN w:val="0"/>
        <w:adjustRightInd w:val="0"/>
        <w:ind w:firstLine="709"/>
        <w:jc w:val="both"/>
        <w:outlineLvl w:val="0"/>
        <w:rPr>
          <w:color w:val="000000" w:themeColor="text1"/>
          <w:sz w:val="28"/>
          <w:szCs w:val="28"/>
        </w:rPr>
      </w:pPr>
      <w:r w:rsidRPr="00EE2589">
        <w:rPr>
          <w:i/>
          <w:color w:val="000000" w:themeColor="text1"/>
          <w:sz w:val="28"/>
          <w:szCs w:val="28"/>
        </w:rPr>
        <w:t>Практика</w:t>
      </w:r>
      <w:r w:rsidRPr="00EE2589">
        <w:rPr>
          <w:color w:val="000000" w:themeColor="text1"/>
          <w:sz w:val="28"/>
          <w:szCs w:val="28"/>
        </w:rPr>
        <w:t>:  Я – предмет. Цирковые номера. Умение точно создавать сц</w:t>
      </w:r>
      <w:r w:rsidRPr="00EE2589">
        <w:rPr>
          <w:color w:val="000000" w:themeColor="text1"/>
          <w:sz w:val="28"/>
          <w:szCs w:val="28"/>
        </w:rPr>
        <w:t>е</w:t>
      </w:r>
      <w:r w:rsidRPr="00EE2589">
        <w:rPr>
          <w:color w:val="000000" w:themeColor="text1"/>
          <w:sz w:val="28"/>
          <w:szCs w:val="28"/>
        </w:rPr>
        <w:t>нический образ.</w:t>
      </w:r>
    </w:p>
    <w:p w14:paraId="082D99B5" w14:textId="77777777" w:rsidR="00113175" w:rsidRPr="00EE2589" w:rsidRDefault="00113175" w:rsidP="007318CA">
      <w:pPr>
        <w:tabs>
          <w:tab w:val="left" w:pos="284"/>
        </w:tabs>
        <w:ind w:firstLine="709"/>
        <w:contextualSpacing/>
        <w:jc w:val="both"/>
        <w:rPr>
          <w:rFonts w:eastAsia="Calibri"/>
          <w:color w:val="000000" w:themeColor="text1"/>
          <w:sz w:val="28"/>
          <w:szCs w:val="28"/>
        </w:rPr>
      </w:pPr>
      <w:r w:rsidRPr="00EE2589">
        <w:rPr>
          <w:bCs/>
          <w:i/>
          <w:iCs/>
          <w:color w:val="000000" w:themeColor="text1"/>
          <w:sz w:val="28"/>
          <w:szCs w:val="28"/>
        </w:rPr>
        <w:t>Форма контроля.</w:t>
      </w:r>
      <w:r w:rsidR="007C5143" w:rsidRPr="00EE2589">
        <w:rPr>
          <w:bCs/>
          <w:i/>
          <w:iCs/>
          <w:color w:val="000000" w:themeColor="text1"/>
          <w:sz w:val="28"/>
          <w:szCs w:val="28"/>
        </w:rPr>
        <w:t xml:space="preserve"> </w:t>
      </w:r>
      <w:r w:rsidRPr="00EE2589">
        <w:rPr>
          <w:bCs/>
          <w:iCs/>
          <w:color w:val="000000" w:themeColor="text1"/>
          <w:sz w:val="28"/>
          <w:szCs w:val="28"/>
        </w:rPr>
        <w:t>Актерский тест.</w:t>
      </w:r>
    </w:p>
    <w:p w14:paraId="586E74AB" w14:textId="77777777" w:rsidR="00113175" w:rsidRPr="00EE2589" w:rsidRDefault="00113175" w:rsidP="00047618">
      <w:pPr>
        <w:tabs>
          <w:tab w:val="left" w:pos="284"/>
          <w:tab w:val="left" w:pos="851"/>
        </w:tabs>
        <w:ind w:firstLine="709"/>
        <w:contextualSpacing/>
        <w:jc w:val="both"/>
        <w:rPr>
          <w:color w:val="000000" w:themeColor="text1"/>
          <w:sz w:val="28"/>
          <w:szCs w:val="28"/>
          <w:u w:val="single"/>
        </w:rPr>
      </w:pPr>
      <w:r w:rsidRPr="00EE2589">
        <w:rPr>
          <w:color w:val="000000" w:themeColor="text1"/>
          <w:sz w:val="28"/>
          <w:szCs w:val="28"/>
          <w:u w:val="single"/>
        </w:rPr>
        <w:t>4.6. Сценическое молчание</w:t>
      </w:r>
    </w:p>
    <w:p w14:paraId="207E9BA4" w14:textId="77777777" w:rsidR="00113175" w:rsidRPr="00EE2589" w:rsidRDefault="00113175" w:rsidP="00047618">
      <w:pPr>
        <w:widowControl w:val="0"/>
        <w:tabs>
          <w:tab w:val="left" w:pos="284"/>
        </w:tabs>
        <w:autoSpaceDE w:val="0"/>
        <w:autoSpaceDN w:val="0"/>
        <w:adjustRightInd w:val="0"/>
        <w:ind w:firstLine="709"/>
        <w:jc w:val="both"/>
        <w:outlineLvl w:val="0"/>
        <w:rPr>
          <w:color w:val="000000" w:themeColor="text1"/>
          <w:sz w:val="28"/>
          <w:szCs w:val="28"/>
        </w:rPr>
      </w:pPr>
      <w:r w:rsidRPr="00EE2589">
        <w:rPr>
          <w:i/>
          <w:color w:val="000000" w:themeColor="text1"/>
          <w:sz w:val="28"/>
          <w:szCs w:val="28"/>
        </w:rPr>
        <w:t>Практика</w:t>
      </w:r>
      <w:r w:rsidRPr="00EE2589">
        <w:rPr>
          <w:color w:val="000000" w:themeColor="text1"/>
          <w:sz w:val="28"/>
          <w:szCs w:val="28"/>
        </w:rPr>
        <w:t xml:space="preserve">: Общение в условиях оправданного молчания. </w:t>
      </w:r>
    </w:p>
    <w:p w14:paraId="34259C0D" w14:textId="77777777" w:rsidR="00113175" w:rsidRPr="00EE2589" w:rsidRDefault="00113175" w:rsidP="00047618">
      <w:pPr>
        <w:tabs>
          <w:tab w:val="left" w:pos="284"/>
        </w:tabs>
        <w:ind w:firstLine="709"/>
        <w:contextualSpacing/>
        <w:jc w:val="both"/>
        <w:rPr>
          <w:rFonts w:eastAsia="Calibri"/>
          <w:color w:val="000000" w:themeColor="text1"/>
          <w:sz w:val="28"/>
          <w:szCs w:val="28"/>
        </w:rPr>
      </w:pPr>
      <w:r w:rsidRPr="00EE2589">
        <w:rPr>
          <w:bCs/>
          <w:i/>
          <w:iCs/>
          <w:color w:val="000000" w:themeColor="text1"/>
          <w:sz w:val="28"/>
          <w:szCs w:val="28"/>
        </w:rPr>
        <w:t>Форма контроля.</w:t>
      </w:r>
      <w:r w:rsidRPr="00EE2589">
        <w:rPr>
          <w:bCs/>
          <w:iCs/>
          <w:color w:val="000000" w:themeColor="text1"/>
          <w:sz w:val="28"/>
          <w:szCs w:val="28"/>
        </w:rPr>
        <w:t xml:space="preserve"> </w:t>
      </w:r>
      <w:r w:rsidR="007C5143" w:rsidRPr="00EE2589">
        <w:rPr>
          <w:bCs/>
          <w:iCs/>
          <w:color w:val="000000" w:themeColor="text1"/>
          <w:sz w:val="28"/>
          <w:szCs w:val="28"/>
        </w:rPr>
        <w:t>Беседа.</w:t>
      </w:r>
    </w:p>
    <w:p w14:paraId="21E05E6A" w14:textId="77777777" w:rsidR="00113175" w:rsidRPr="00EE2589" w:rsidRDefault="00113175" w:rsidP="00047618">
      <w:pPr>
        <w:tabs>
          <w:tab w:val="left" w:pos="284"/>
          <w:tab w:val="left" w:pos="851"/>
        </w:tabs>
        <w:ind w:firstLine="709"/>
        <w:contextualSpacing/>
        <w:jc w:val="both"/>
        <w:rPr>
          <w:color w:val="000000" w:themeColor="text1"/>
          <w:sz w:val="28"/>
          <w:szCs w:val="28"/>
          <w:u w:val="single"/>
        </w:rPr>
      </w:pPr>
      <w:r w:rsidRPr="00EE2589">
        <w:rPr>
          <w:color w:val="000000" w:themeColor="text1"/>
          <w:sz w:val="28"/>
          <w:szCs w:val="28"/>
          <w:u w:val="single"/>
        </w:rPr>
        <w:t>4.7. Публичное одиночество</w:t>
      </w:r>
    </w:p>
    <w:p w14:paraId="3792CB1F" w14:textId="77777777" w:rsidR="00113175" w:rsidRPr="00EE2589" w:rsidRDefault="00113175" w:rsidP="00047618">
      <w:pPr>
        <w:widowControl w:val="0"/>
        <w:tabs>
          <w:tab w:val="left" w:pos="284"/>
        </w:tabs>
        <w:autoSpaceDE w:val="0"/>
        <w:autoSpaceDN w:val="0"/>
        <w:adjustRightInd w:val="0"/>
        <w:ind w:firstLine="709"/>
        <w:jc w:val="both"/>
        <w:outlineLvl w:val="0"/>
        <w:rPr>
          <w:color w:val="000000" w:themeColor="text1"/>
          <w:sz w:val="28"/>
          <w:szCs w:val="28"/>
        </w:rPr>
      </w:pPr>
      <w:r w:rsidRPr="00EE2589">
        <w:rPr>
          <w:i/>
          <w:color w:val="000000" w:themeColor="text1"/>
          <w:sz w:val="28"/>
          <w:szCs w:val="28"/>
        </w:rPr>
        <w:t>Практика</w:t>
      </w:r>
      <w:r w:rsidRPr="00EE2589">
        <w:rPr>
          <w:color w:val="000000" w:themeColor="text1"/>
          <w:sz w:val="28"/>
          <w:szCs w:val="28"/>
        </w:rPr>
        <w:t>:  Этюды на публичное одиночество.</w:t>
      </w:r>
    </w:p>
    <w:p w14:paraId="15872A19" w14:textId="77777777" w:rsidR="00113175" w:rsidRPr="00EE2589" w:rsidRDefault="00113175" w:rsidP="00047618">
      <w:pPr>
        <w:tabs>
          <w:tab w:val="left" w:pos="284"/>
        </w:tabs>
        <w:ind w:firstLine="709"/>
        <w:contextualSpacing/>
        <w:jc w:val="both"/>
        <w:rPr>
          <w:rFonts w:eastAsia="Calibri"/>
          <w:color w:val="000000" w:themeColor="text1"/>
          <w:sz w:val="28"/>
          <w:szCs w:val="28"/>
        </w:rPr>
      </w:pPr>
      <w:r w:rsidRPr="00EE2589">
        <w:rPr>
          <w:bCs/>
          <w:i/>
          <w:iCs/>
          <w:color w:val="000000" w:themeColor="text1"/>
          <w:sz w:val="28"/>
          <w:szCs w:val="28"/>
        </w:rPr>
        <w:t xml:space="preserve">Форма контроля. </w:t>
      </w:r>
      <w:r w:rsidRPr="00EE2589">
        <w:rPr>
          <w:bCs/>
          <w:iCs/>
          <w:color w:val="000000" w:themeColor="text1"/>
          <w:sz w:val="28"/>
          <w:szCs w:val="28"/>
        </w:rPr>
        <w:t>Актерский тест.</w:t>
      </w:r>
    </w:p>
    <w:p w14:paraId="7D66BFA5" w14:textId="77777777" w:rsidR="00113175" w:rsidRPr="00EE2589" w:rsidRDefault="00113175" w:rsidP="00047618">
      <w:pPr>
        <w:tabs>
          <w:tab w:val="left" w:pos="284"/>
        </w:tabs>
        <w:ind w:firstLine="709"/>
        <w:jc w:val="both"/>
        <w:rPr>
          <w:color w:val="000000" w:themeColor="text1"/>
          <w:sz w:val="28"/>
          <w:szCs w:val="28"/>
        </w:rPr>
      </w:pPr>
      <w:r w:rsidRPr="00EE2589">
        <w:rPr>
          <w:color w:val="000000" w:themeColor="text1"/>
          <w:sz w:val="28"/>
          <w:szCs w:val="28"/>
          <w:u w:val="single"/>
        </w:rPr>
        <w:t xml:space="preserve">4.8. Общение, работа с партнером </w:t>
      </w:r>
    </w:p>
    <w:p w14:paraId="69D3107B" w14:textId="77777777" w:rsidR="00113175" w:rsidRPr="00EE2589" w:rsidRDefault="00113175" w:rsidP="00047618">
      <w:pPr>
        <w:widowControl w:val="0"/>
        <w:tabs>
          <w:tab w:val="left" w:pos="284"/>
        </w:tabs>
        <w:autoSpaceDE w:val="0"/>
        <w:autoSpaceDN w:val="0"/>
        <w:adjustRightInd w:val="0"/>
        <w:ind w:firstLine="709"/>
        <w:jc w:val="both"/>
        <w:outlineLvl w:val="0"/>
        <w:rPr>
          <w:color w:val="000000" w:themeColor="text1"/>
          <w:sz w:val="28"/>
          <w:szCs w:val="28"/>
        </w:rPr>
      </w:pPr>
      <w:r w:rsidRPr="00EE2589">
        <w:rPr>
          <w:i/>
          <w:color w:val="000000" w:themeColor="text1"/>
          <w:sz w:val="28"/>
          <w:szCs w:val="28"/>
        </w:rPr>
        <w:t>Практика</w:t>
      </w:r>
      <w:r w:rsidRPr="00EE2589">
        <w:rPr>
          <w:color w:val="000000" w:themeColor="text1"/>
          <w:sz w:val="28"/>
          <w:szCs w:val="28"/>
        </w:rPr>
        <w:t>:  Слышу, вижу, воспринимаю. Умение точно создавать сценич</w:t>
      </w:r>
      <w:r w:rsidRPr="00EE2589">
        <w:rPr>
          <w:color w:val="000000" w:themeColor="text1"/>
          <w:sz w:val="28"/>
          <w:szCs w:val="28"/>
        </w:rPr>
        <w:t>е</w:t>
      </w:r>
      <w:r w:rsidRPr="00EE2589">
        <w:rPr>
          <w:color w:val="000000" w:themeColor="text1"/>
          <w:sz w:val="28"/>
          <w:szCs w:val="28"/>
        </w:rPr>
        <w:t>ский образ в коллективе</w:t>
      </w:r>
    </w:p>
    <w:p w14:paraId="612C1C1E" w14:textId="77777777" w:rsidR="00113175" w:rsidRPr="00EE2589" w:rsidRDefault="00113175" w:rsidP="00047618">
      <w:pPr>
        <w:tabs>
          <w:tab w:val="left" w:pos="284"/>
        </w:tabs>
        <w:ind w:firstLine="709"/>
        <w:contextualSpacing/>
        <w:jc w:val="both"/>
        <w:rPr>
          <w:rFonts w:eastAsia="Calibri"/>
          <w:color w:val="000000" w:themeColor="text1"/>
          <w:sz w:val="28"/>
          <w:szCs w:val="28"/>
        </w:rPr>
      </w:pPr>
      <w:r w:rsidRPr="00EE2589">
        <w:rPr>
          <w:bCs/>
          <w:i/>
          <w:iCs/>
          <w:color w:val="000000" w:themeColor="text1"/>
          <w:sz w:val="28"/>
          <w:szCs w:val="28"/>
        </w:rPr>
        <w:t xml:space="preserve">Форма контроля. </w:t>
      </w:r>
      <w:r w:rsidRPr="00EE2589">
        <w:rPr>
          <w:bCs/>
          <w:iCs/>
          <w:color w:val="000000" w:themeColor="text1"/>
          <w:sz w:val="28"/>
          <w:szCs w:val="28"/>
        </w:rPr>
        <w:t>Наблюдение.</w:t>
      </w:r>
    </w:p>
    <w:p w14:paraId="743F9824" w14:textId="77777777" w:rsidR="00113175" w:rsidRPr="00EE2589" w:rsidRDefault="00113175" w:rsidP="00047618">
      <w:pPr>
        <w:tabs>
          <w:tab w:val="left" w:pos="284"/>
          <w:tab w:val="left" w:pos="851"/>
        </w:tabs>
        <w:ind w:firstLine="709"/>
        <w:contextualSpacing/>
        <w:jc w:val="both"/>
        <w:rPr>
          <w:color w:val="000000" w:themeColor="text1"/>
          <w:sz w:val="28"/>
          <w:szCs w:val="28"/>
          <w:u w:val="single"/>
        </w:rPr>
      </w:pPr>
      <w:r w:rsidRPr="00EE2589">
        <w:rPr>
          <w:color w:val="000000" w:themeColor="text1"/>
          <w:sz w:val="28"/>
          <w:szCs w:val="28"/>
          <w:u w:val="single"/>
        </w:rPr>
        <w:t>4.9. Взаимодействие со зрительным залом</w:t>
      </w:r>
    </w:p>
    <w:p w14:paraId="46BC96D6" w14:textId="77777777" w:rsidR="00113175" w:rsidRPr="00EE2589" w:rsidRDefault="00113175" w:rsidP="00047618">
      <w:pPr>
        <w:widowControl w:val="0"/>
        <w:tabs>
          <w:tab w:val="left" w:pos="284"/>
        </w:tabs>
        <w:autoSpaceDE w:val="0"/>
        <w:autoSpaceDN w:val="0"/>
        <w:adjustRightInd w:val="0"/>
        <w:ind w:firstLine="709"/>
        <w:jc w:val="both"/>
        <w:outlineLvl w:val="0"/>
        <w:rPr>
          <w:color w:val="000000" w:themeColor="text1"/>
          <w:sz w:val="28"/>
          <w:szCs w:val="28"/>
        </w:rPr>
      </w:pPr>
      <w:r w:rsidRPr="00EE2589">
        <w:rPr>
          <w:i/>
          <w:color w:val="000000" w:themeColor="text1"/>
          <w:sz w:val="28"/>
          <w:szCs w:val="28"/>
        </w:rPr>
        <w:t>Практика</w:t>
      </w:r>
      <w:r w:rsidRPr="00EE2589">
        <w:rPr>
          <w:color w:val="000000" w:themeColor="text1"/>
          <w:sz w:val="28"/>
          <w:szCs w:val="28"/>
        </w:rPr>
        <w:t>:  Принцип четвертой стены.</w:t>
      </w:r>
    </w:p>
    <w:p w14:paraId="4BF37006" w14:textId="77777777" w:rsidR="00113175" w:rsidRPr="00EE2589" w:rsidRDefault="00113175" w:rsidP="007318CA">
      <w:pPr>
        <w:tabs>
          <w:tab w:val="left" w:pos="284"/>
        </w:tabs>
        <w:ind w:firstLine="709"/>
        <w:jc w:val="both"/>
        <w:rPr>
          <w:color w:val="000000" w:themeColor="text1"/>
          <w:sz w:val="28"/>
          <w:szCs w:val="28"/>
        </w:rPr>
      </w:pPr>
      <w:r w:rsidRPr="00EE2589">
        <w:rPr>
          <w:bCs/>
          <w:i/>
          <w:iCs/>
          <w:color w:val="000000" w:themeColor="text1"/>
          <w:sz w:val="28"/>
          <w:szCs w:val="28"/>
        </w:rPr>
        <w:t xml:space="preserve">Форма контроля. </w:t>
      </w:r>
      <w:r w:rsidRPr="00EE2589">
        <w:rPr>
          <w:bCs/>
          <w:iCs/>
          <w:color w:val="000000" w:themeColor="text1"/>
          <w:sz w:val="28"/>
          <w:szCs w:val="28"/>
        </w:rPr>
        <w:t>Наблюдение, актерский тест.</w:t>
      </w:r>
    </w:p>
    <w:p w14:paraId="551D7FAE" w14:textId="77777777" w:rsidR="00113175" w:rsidRPr="00EE2589" w:rsidRDefault="00113175" w:rsidP="007318CA">
      <w:pPr>
        <w:tabs>
          <w:tab w:val="left" w:pos="284"/>
          <w:tab w:val="left" w:pos="851"/>
        </w:tabs>
        <w:ind w:firstLine="709"/>
        <w:contextualSpacing/>
        <w:jc w:val="both"/>
        <w:rPr>
          <w:color w:val="000000" w:themeColor="text1"/>
          <w:sz w:val="28"/>
          <w:szCs w:val="28"/>
          <w:u w:val="single"/>
        </w:rPr>
      </w:pPr>
      <w:r w:rsidRPr="00EE2589">
        <w:rPr>
          <w:color w:val="000000" w:themeColor="text1"/>
          <w:sz w:val="28"/>
          <w:szCs w:val="28"/>
          <w:u w:val="single"/>
        </w:rPr>
        <w:t>4.10. Действие</w:t>
      </w:r>
    </w:p>
    <w:p w14:paraId="67B80675" w14:textId="77777777" w:rsidR="00113175" w:rsidRPr="00EE2589" w:rsidRDefault="00113175" w:rsidP="007318CA">
      <w:pPr>
        <w:widowControl w:val="0"/>
        <w:tabs>
          <w:tab w:val="left" w:pos="284"/>
        </w:tabs>
        <w:autoSpaceDE w:val="0"/>
        <w:autoSpaceDN w:val="0"/>
        <w:adjustRightInd w:val="0"/>
        <w:ind w:firstLine="709"/>
        <w:jc w:val="both"/>
        <w:outlineLvl w:val="0"/>
        <w:rPr>
          <w:color w:val="000000" w:themeColor="text1"/>
          <w:sz w:val="28"/>
          <w:szCs w:val="28"/>
        </w:rPr>
      </w:pPr>
      <w:r w:rsidRPr="00EE2589">
        <w:rPr>
          <w:i/>
          <w:color w:val="000000" w:themeColor="text1"/>
          <w:sz w:val="28"/>
          <w:szCs w:val="28"/>
        </w:rPr>
        <w:t>Практика</w:t>
      </w:r>
      <w:r w:rsidRPr="00EE2589">
        <w:rPr>
          <w:color w:val="000000" w:themeColor="text1"/>
          <w:sz w:val="28"/>
          <w:szCs w:val="28"/>
        </w:rPr>
        <w:t>: Простое физическое действие. Психофизический жест.</w:t>
      </w:r>
    </w:p>
    <w:p w14:paraId="19DCA4F3" w14:textId="77777777" w:rsidR="00113175" w:rsidRPr="00EE2589" w:rsidRDefault="00113175" w:rsidP="007318CA">
      <w:pPr>
        <w:tabs>
          <w:tab w:val="left" w:pos="284"/>
        </w:tabs>
        <w:ind w:firstLine="709"/>
        <w:contextualSpacing/>
        <w:jc w:val="both"/>
        <w:rPr>
          <w:rFonts w:eastAsia="Calibri"/>
          <w:color w:val="000000" w:themeColor="text1"/>
          <w:sz w:val="28"/>
          <w:szCs w:val="28"/>
        </w:rPr>
      </w:pPr>
      <w:r w:rsidRPr="00EE2589">
        <w:rPr>
          <w:bCs/>
          <w:i/>
          <w:iCs/>
          <w:color w:val="000000" w:themeColor="text1"/>
          <w:sz w:val="28"/>
          <w:szCs w:val="28"/>
        </w:rPr>
        <w:t xml:space="preserve">Форма контроля. </w:t>
      </w:r>
      <w:r w:rsidRPr="00EE2589">
        <w:rPr>
          <w:bCs/>
          <w:iCs/>
          <w:color w:val="000000" w:themeColor="text1"/>
          <w:sz w:val="28"/>
          <w:szCs w:val="28"/>
        </w:rPr>
        <w:t>Наблюдение.</w:t>
      </w:r>
    </w:p>
    <w:p w14:paraId="40B0CE14" w14:textId="77777777" w:rsidR="00113175" w:rsidRPr="00EE2589" w:rsidRDefault="00113175" w:rsidP="007318CA">
      <w:pPr>
        <w:tabs>
          <w:tab w:val="left" w:pos="284"/>
          <w:tab w:val="left" w:pos="851"/>
        </w:tabs>
        <w:ind w:firstLine="709"/>
        <w:contextualSpacing/>
        <w:jc w:val="both"/>
        <w:rPr>
          <w:color w:val="000000" w:themeColor="text1"/>
          <w:sz w:val="28"/>
          <w:szCs w:val="28"/>
          <w:u w:val="single"/>
        </w:rPr>
      </w:pPr>
      <w:r w:rsidRPr="00EE2589">
        <w:rPr>
          <w:color w:val="000000" w:themeColor="text1"/>
          <w:sz w:val="28"/>
          <w:szCs w:val="28"/>
          <w:u w:val="single"/>
        </w:rPr>
        <w:t>4.11. Этюды</w:t>
      </w:r>
    </w:p>
    <w:p w14:paraId="59DE99E6" w14:textId="77777777" w:rsidR="00113175" w:rsidRPr="00EE2589" w:rsidRDefault="00113175" w:rsidP="007318CA">
      <w:pPr>
        <w:widowControl w:val="0"/>
        <w:tabs>
          <w:tab w:val="left" w:pos="284"/>
        </w:tabs>
        <w:autoSpaceDE w:val="0"/>
        <w:autoSpaceDN w:val="0"/>
        <w:adjustRightInd w:val="0"/>
        <w:ind w:firstLine="709"/>
        <w:jc w:val="both"/>
        <w:outlineLvl w:val="0"/>
        <w:rPr>
          <w:color w:val="000000" w:themeColor="text1"/>
          <w:sz w:val="28"/>
          <w:szCs w:val="28"/>
        </w:rPr>
      </w:pPr>
      <w:r w:rsidRPr="00EE2589">
        <w:rPr>
          <w:i/>
          <w:color w:val="000000" w:themeColor="text1"/>
          <w:sz w:val="28"/>
          <w:szCs w:val="28"/>
        </w:rPr>
        <w:t>Практика</w:t>
      </w:r>
      <w:r w:rsidRPr="00EE2589">
        <w:rPr>
          <w:color w:val="000000" w:themeColor="text1"/>
          <w:sz w:val="28"/>
          <w:szCs w:val="28"/>
        </w:rPr>
        <w:t>:  Понятие сценического этюда.</w:t>
      </w:r>
    </w:p>
    <w:p w14:paraId="4BC2F514" w14:textId="77777777" w:rsidR="00113175" w:rsidRPr="00EE2589" w:rsidRDefault="00113175" w:rsidP="007318CA">
      <w:pPr>
        <w:tabs>
          <w:tab w:val="left" w:pos="284"/>
        </w:tabs>
        <w:ind w:firstLine="709"/>
        <w:contextualSpacing/>
        <w:jc w:val="both"/>
        <w:rPr>
          <w:rFonts w:eastAsia="Calibri"/>
          <w:color w:val="000000" w:themeColor="text1"/>
          <w:sz w:val="28"/>
          <w:szCs w:val="28"/>
        </w:rPr>
      </w:pPr>
      <w:r w:rsidRPr="00EE2589">
        <w:rPr>
          <w:bCs/>
          <w:i/>
          <w:iCs/>
          <w:color w:val="000000" w:themeColor="text1"/>
          <w:sz w:val="28"/>
          <w:szCs w:val="28"/>
        </w:rPr>
        <w:t xml:space="preserve">Форма контроля. </w:t>
      </w:r>
      <w:r w:rsidRPr="00EE2589">
        <w:rPr>
          <w:bCs/>
          <w:iCs/>
          <w:color w:val="000000" w:themeColor="text1"/>
          <w:sz w:val="28"/>
          <w:szCs w:val="28"/>
        </w:rPr>
        <w:t>Актерский  тест.</w:t>
      </w:r>
    </w:p>
    <w:p w14:paraId="1140E905" w14:textId="77777777" w:rsidR="00113175" w:rsidRPr="00EE2589" w:rsidRDefault="00113175" w:rsidP="007318CA">
      <w:pPr>
        <w:widowControl w:val="0"/>
        <w:tabs>
          <w:tab w:val="left" w:pos="284"/>
        </w:tabs>
        <w:autoSpaceDE w:val="0"/>
        <w:autoSpaceDN w:val="0"/>
        <w:adjustRightInd w:val="0"/>
        <w:ind w:firstLine="709"/>
        <w:jc w:val="both"/>
        <w:outlineLvl w:val="0"/>
        <w:rPr>
          <w:b/>
          <w:color w:val="000000" w:themeColor="text1"/>
          <w:sz w:val="28"/>
          <w:szCs w:val="28"/>
        </w:rPr>
      </w:pPr>
      <w:r w:rsidRPr="00EE2589">
        <w:rPr>
          <w:b/>
          <w:color w:val="000000" w:themeColor="text1"/>
          <w:sz w:val="28"/>
          <w:szCs w:val="28"/>
        </w:rPr>
        <w:t>5. Сценическое движение</w:t>
      </w:r>
    </w:p>
    <w:p w14:paraId="023815C0" w14:textId="77777777" w:rsidR="00113175" w:rsidRPr="00EE2589" w:rsidRDefault="00113175" w:rsidP="007318CA">
      <w:pPr>
        <w:tabs>
          <w:tab w:val="left" w:pos="284"/>
          <w:tab w:val="left" w:pos="851"/>
        </w:tabs>
        <w:ind w:firstLine="709"/>
        <w:contextualSpacing/>
        <w:jc w:val="both"/>
        <w:rPr>
          <w:color w:val="000000" w:themeColor="text1"/>
          <w:sz w:val="28"/>
          <w:szCs w:val="28"/>
          <w:u w:val="single"/>
        </w:rPr>
      </w:pPr>
      <w:r w:rsidRPr="00EE2589">
        <w:rPr>
          <w:color w:val="000000" w:themeColor="text1"/>
          <w:sz w:val="28"/>
          <w:szCs w:val="28"/>
          <w:u w:val="single"/>
        </w:rPr>
        <w:t>5.1. Выработка локомоторных навыков</w:t>
      </w:r>
    </w:p>
    <w:p w14:paraId="3CA70B51" w14:textId="77777777" w:rsidR="00113175" w:rsidRPr="00EE2589" w:rsidRDefault="00113175" w:rsidP="007318CA">
      <w:pPr>
        <w:widowControl w:val="0"/>
        <w:tabs>
          <w:tab w:val="left" w:pos="284"/>
        </w:tabs>
        <w:autoSpaceDE w:val="0"/>
        <w:autoSpaceDN w:val="0"/>
        <w:adjustRightInd w:val="0"/>
        <w:ind w:firstLine="709"/>
        <w:jc w:val="both"/>
        <w:outlineLvl w:val="0"/>
        <w:rPr>
          <w:color w:val="000000" w:themeColor="text1"/>
          <w:sz w:val="28"/>
          <w:szCs w:val="28"/>
        </w:rPr>
      </w:pPr>
      <w:r w:rsidRPr="00EE2589">
        <w:rPr>
          <w:i/>
          <w:color w:val="000000" w:themeColor="text1"/>
          <w:sz w:val="28"/>
          <w:szCs w:val="28"/>
        </w:rPr>
        <w:t>Практика</w:t>
      </w:r>
      <w:r w:rsidRPr="00EE2589">
        <w:rPr>
          <w:color w:val="000000" w:themeColor="text1"/>
          <w:sz w:val="28"/>
          <w:szCs w:val="28"/>
        </w:rPr>
        <w:t>:  Тренировка ловкости, гибкости, реакции, координация.</w:t>
      </w:r>
    </w:p>
    <w:p w14:paraId="6F69EE7A" w14:textId="77777777" w:rsidR="00113175" w:rsidRPr="00EE2589" w:rsidRDefault="00113175" w:rsidP="007318CA">
      <w:pPr>
        <w:tabs>
          <w:tab w:val="left" w:pos="284"/>
        </w:tabs>
        <w:ind w:firstLine="709"/>
        <w:contextualSpacing/>
        <w:jc w:val="both"/>
        <w:rPr>
          <w:rFonts w:eastAsia="Calibri"/>
          <w:color w:val="000000" w:themeColor="text1"/>
          <w:sz w:val="28"/>
          <w:szCs w:val="28"/>
        </w:rPr>
      </w:pPr>
      <w:r w:rsidRPr="00EE2589">
        <w:rPr>
          <w:bCs/>
          <w:i/>
          <w:iCs/>
          <w:color w:val="000000" w:themeColor="text1"/>
          <w:sz w:val="28"/>
          <w:szCs w:val="28"/>
        </w:rPr>
        <w:t xml:space="preserve">Форма контроля. </w:t>
      </w:r>
      <w:r w:rsidRPr="00EE2589">
        <w:rPr>
          <w:bCs/>
          <w:iCs/>
          <w:color w:val="000000" w:themeColor="text1"/>
          <w:sz w:val="28"/>
          <w:szCs w:val="28"/>
        </w:rPr>
        <w:t>Наблюдение.</w:t>
      </w:r>
    </w:p>
    <w:p w14:paraId="4DEEBD2C" w14:textId="77777777" w:rsidR="00113175" w:rsidRPr="00EE2589" w:rsidRDefault="00113175" w:rsidP="007318CA">
      <w:pPr>
        <w:tabs>
          <w:tab w:val="left" w:pos="284"/>
          <w:tab w:val="left" w:pos="851"/>
        </w:tabs>
        <w:ind w:firstLine="709"/>
        <w:contextualSpacing/>
        <w:jc w:val="both"/>
        <w:rPr>
          <w:color w:val="000000" w:themeColor="text1"/>
          <w:sz w:val="28"/>
          <w:szCs w:val="28"/>
          <w:u w:val="single"/>
        </w:rPr>
      </w:pPr>
      <w:r w:rsidRPr="00EE2589">
        <w:rPr>
          <w:color w:val="000000" w:themeColor="text1"/>
          <w:sz w:val="28"/>
          <w:szCs w:val="28"/>
          <w:u w:val="single"/>
        </w:rPr>
        <w:t>5.2. Ритмика</w:t>
      </w:r>
    </w:p>
    <w:p w14:paraId="5ADC2EC1" w14:textId="77777777" w:rsidR="00113175" w:rsidRPr="00EE2589" w:rsidRDefault="00113175" w:rsidP="007318CA">
      <w:pPr>
        <w:widowControl w:val="0"/>
        <w:tabs>
          <w:tab w:val="left" w:pos="284"/>
        </w:tabs>
        <w:autoSpaceDE w:val="0"/>
        <w:autoSpaceDN w:val="0"/>
        <w:adjustRightInd w:val="0"/>
        <w:ind w:firstLine="709"/>
        <w:jc w:val="both"/>
        <w:outlineLvl w:val="0"/>
        <w:rPr>
          <w:color w:val="000000" w:themeColor="text1"/>
          <w:sz w:val="28"/>
          <w:szCs w:val="28"/>
        </w:rPr>
      </w:pPr>
      <w:r w:rsidRPr="00EE2589">
        <w:rPr>
          <w:i/>
          <w:color w:val="000000" w:themeColor="text1"/>
          <w:sz w:val="28"/>
          <w:szCs w:val="28"/>
        </w:rPr>
        <w:t>Практика</w:t>
      </w:r>
      <w:r w:rsidRPr="00EE2589">
        <w:rPr>
          <w:color w:val="000000" w:themeColor="text1"/>
          <w:sz w:val="28"/>
          <w:szCs w:val="28"/>
        </w:rPr>
        <w:t>: Понятие ритма. Упражнения на несложные ритмические р</w:t>
      </w:r>
      <w:r w:rsidRPr="00EE2589">
        <w:rPr>
          <w:color w:val="000000" w:themeColor="text1"/>
          <w:sz w:val="28"/>
          <w:szCs w:val="28"/>
        </w:rPr>
        <w:t>и</w:t>
      </w:r>
      <w:r w:rsidRPr="00EE2589">
        <w:rPr>
          <w:color w:val="000000" w:themeColor="text1"/>
          <w:sz w:val="28"/>
          <w:szCs w:val="28"/>
        </w:rPr>
        <w:t>сунки. Движения под музыку.</w:t>
      </w:r>
    </w:p>
    <w:p w14:paraId="4BFA7FEC" w14:textId="77777777" w:rsidR="00113175" w:rsidRPr="00EE2589" w:rsidRDefault="00113175" w:rsidP="007318CA">
      <w:pPr>
        <w:tabs>
          <w:tab w:val="left" w:pos="284"/>
        </w:tabs>
        <w:ind w:firstLine="709"/>
        <w:contextualSpacing/>
        <w:jc w:val="both"/>
        <w:rPr>
          <w:rFonts w:eastAsia="Calibri"/>
          <w:color w:val="000000" w:themeColor="text1"/>
          <w:sz w:val="28"/>
          <w:szCs w:val="28"/>
        </w:rPr>
      </w:pPr>
      <w:r w:rsidRPr="00EE2589">
        <w:rPr>
          <w:bCs/>
          <w:i/>
          <w:iCs/>
          <w:color w:val="000000" w:themeColor="text1"/>
          <w:sz w:val="28"/>
          <w:szCs w:val="28"/>
        </w:rPr>
        <w:t xml:space="preserve">Форма контроля. </w:t>
      </w:r>
      <w:r w:rsidRPr="00EE2589">
        <w:rPr>
          <w:bCs/>
          <w:iCs/>
          <w:color w:val="000000" w:themeColor="text1"/>
          <w:sz w:val="28"/>
          <w:szCs w:val="28"/>
        </w:rPr>
        <w:t>Актерский  тест.</w:t>
      </w:r>
    </w:p>
    <w:p w14:paraId="640A6A75" w14:textId="77777777" w:rsidR="00113175" w:rsidRPr="00EE2589" w:rsidRDefault="00113175" w:rsidP="007318CA">
      <w:pPr>
        <w:tabs>
          <w:tab w:val="left" w:pos="284"/>
          <w:tab w:val="left" w:pos="851"/>
        </w:tabs>
        <w:ind w:firstLine="709"/>
        <w:contextualSpacing/>
        <w:jc w:val="both"/>
        <w:rPr>
          <w:color w:val="000000" w:themeColor="text1"/>
          <w:sz w:val="28"/>
          <w:szCs w:val="28"/>
          <w:u w:val="single"/>
        </w:rPr>
      </w:pPr>
      <w:r w:rsidRPr="00EE2589">
        <w:rPr>
          <w:color w:val="000000" w:themeColor="text1"/>
          <w:sz w:val="28"/>
          <w:szCs w:val="28"/>
          <w:u w:val="single"/>
        </w:rPr>
        <w:t>5.3. Пластичность</w:t>
      </w:r>
    </w:p>
    <w:p w14:paraId="7EA2EFA7" w14:textId="77777777" w:rsidR="00113175" w:rsidRPr="00EE2589" w:rsidRDefault="00113175" w:rsidP="007318CA">
      <w:pPr>
        <w:widowControl w:val="0"/>
        <w:tabs>
          <w:tab w:val="left" w:pos="284"/>
        </w:tabs>
        <w:autoSpaceDE w:val="0"/>
        <w:autoSpaceDN w:val="0"/>
        <w:adjustRightInd w:val="0"/>
        <w:ind w:firstLine="709"/>
        <w:jc w:val="both"/>
        <w:outlineLvl w:val="0"/>
        <w:rPr>
          <w:color w:val="000000" w:themeColor="text1"/>
          <w:sz w:val="28"/>
          <w:szCs w:val="28"/>
        </w:rPr>
      </w:pPr>
      <w:r w:rsidRPr="00EE2589">
        <w:rPr>
          <w:i/>
          <w:color w:val="000000" w:themeColor="text1"/>
          <w:sz w:val="28"/>
          <w:szCs w:val="28"/>
        </w:rPr>
        <w:t>Практика</w:t>
      </w:r>
      <w:r w:rsidRPr="00EE2589">
        <w:rPr>
          <w:color w:val="000000" w:themeColor="text1"/>
          <w:sz w:val="28"/>
          <w:szCs w:val="28"/>
        </w:rPr>
        <w:t>: Растяжки. Трюковая пластика и акробатика.</w:t>
      </w:r>
    </w:p>
    <w:p w14:paraId="4BD0E21D" w14:textId="77777777" w:rsidR="00113175" w:rsidRPr="00EE2589" w:rsidRDefault="00113175" w:rsidP="007318CA">
      <w:pPr>
        <w:tabs>
          <w:tab w:val="left" w:pos="284"/>
        </w:tabs>
        <w:ind w:firstLine="709"/>
        <w:contextualSpacing/>
        <w:jc w:val="both"/>
        <w:rPr>
          <w:rFonts w:eastAsia="Calibri"/>
          <w:color w:val="000000" w:themeColor="text1"/>
          <w:sz w:val="28"/>
          <w:szCs w:val="28"/>
        </w:rPr>
      </w:pPr>
      <w:r w:rsidRPr="00EE2589">
        <w:rPr>
          <w:bCs/>
          <w:i/>
          <w:iCs/>
          <w:color w:val="000000" w:themeColor="text1"/>
          <w:sz w:val="28"/>
          <w:szCs w:val="28"/>
        </w:rPr>
        <w:t xml:space="preserve">Форма контроля. </w:t>
      </w:r>
      <w:r w:rsidRPr="00EE2589">
        <w:rPr>
          <w:bCs/>
          <w:iCs/>
          <w:color w:val="000000" w:themeColor="text1"/>
          <w:sz w:val="28"/>
          <w:szCs w:val="28"/>
        </w:rPr>
        <w:t>Наблюдение.</w:t>
      </w:r>
    </w:p>
    <w:p w14:paraId="277F4389" w14:textId="77777777" w:rsidR="00113175" w:rsidRPr="00EE2589" w:rsidRDefault="00113175" w:rsidP="007318CA">
      <w:pPr>
        <w:tabs>
          <w:tab w:val="left" w:pos="284"/>
          <w:tab w:val="left" w:pos="851"/>
        </w:tabs>
        <w:ind w:firstLine="709"/>
        <w:contextualSpacing/>
        <w:jc w:val="both"/>
        <w:rPr>
          <w:color w:val="000000" w:themeColor="text1"/>
          <w:sz w:val="28"/>
          <w:szCs w:val="28"/>
          <w:u w:val="single"/>
        </w:rPr>
      </w:pPr>
      <w:r w:rsidRPr="00EE2589">
        <w:rPr>
          <w:color w:val="000000" w:themeColor="text1"/>
          <w:sz w:val="28"/>
          <w:szCs w:val="28"/>
          <w:u w:val="single"/>
        </w:rPr>
        <w:t>5.4. Пантомима</w:t>
      </w:r>
    </w:p>
    <w:p w14:paraId="584E9FCE" w14:textId="77777777" w:rsidR="00113175" w:rsidRPr="00EE2589" w:rsidRDefault="00113175" w:rsidP="007318CA">
      <w:pPr>
        <w:widowControl w:val="0"/>
        <w:tabs>
          <w:tab w:val="left" w:pos="284"/>
        </w:tabs>
        <w:autoSpaceDE w:val="0"/>
        <w:autoSpaceDN w:val="0"/>
        <w:adjustRightInd w:val="0"/>
        <w:ind w:firstLine="709"/>
        <w:jc w:val="both"/>
        <w:outlineLvl w:val="0"/>
        <w:rPr>
          <w:color w:val="000000" w:themeColor="text1"/>
          <w:sz w:val="28"/>
          <w:szCs w:val="28"/>
        </w:rPr>
      </w:pPr>
      <w:r w:rsidRPr="00EE2589">
        <w:rPr>
          <w:i/>
          <w:color w:val="000000" w:themeColor="text1"/>
          <w:sz w:val="28"/>
          <w:szCs w:val="28"/>
        </w:rPr>
        <w:t>Практика</w:t>
      </w:r>
      <w:r w:rsidRPr="00EE2589">
        <w:rPr>
          <w:color w:val="000000" w:themeColor="text1"/>
          <w:sz w:val="28"/>
          <w:szCs w:val="28"/>
        </w:rPr>
        <w:t>: Пластический этюд.</w:t>
      </w:r>
    </w:p>
    <w:p w14:paraId="5B559526" w14:textId="77777777" w:rsidR="00113175" w:rsidRPr="00EE2589" w:rsidRDefault="00113175" w:rsidP="007318CA">
      <w:pPr>
        <w:tabs>
          <w:tab w:val="left" w:pos="284"/>
        </w:tabs>
        <w:ind w:firstLine="709"/>
        <w:contextualSpacing/>
        <w:jc w:val="both"/>
        <w:rPr>
          <w:bCs/>
          <w:iCs/>
          <w:color w:val="000000" w:themeColor="text1"/>
          <w:sz w:val="28"/>
          <w:szCs w:val="28"/>
        </w:rPr>
      </w:pPr>
      <w:r w:rsidRPr="00EE2589">
        <w:rPr>
          <w:bCs/>
          <w:i/>
          <w:iCs/>
          <w:color w:val="000000" w:themeColor="text1"/>
          <w:sz w:val="28"/>
          <w:szCs w:val="28"/>
        </w:rPr>
        <w:lastRenderedPageBreak/>
        <w:t xml:space="preserve">Форма контроля. </w:t>
      </w:r>
      <w:r w:rsidRPr="00EE2589">
        <w:rPr>
          <w:bCs/>
          <w:iCs/>
          <w:color w:val="000000" w:themeColor="text1"/>
          <w:sz w:val="28"/>
          <w:szCs w:val="28"/>
        </w:rPr>
        <w:t>Актерский  тест.</w:t>
      </w:r>
    </w:p>
    <w:p w14:paraId="7D47C18C" w14:textId="77777777" w:rsidR="00113175" w:rsidRPr="00EE2589" w:rsidRDefault="00113175" w:rsidP="007318CA">
      <w:pPr>
        <w:widowControl w:val="0"/>
        <w:tabs>
          <w:tab w:val="left" w:pos="284"/>
        </w:tabs>
        <w:autoSpaceDE w:val="0"/>
        <w:autoSpaceDN w:val="0"/>
        <w:adjustRightInd w:val="0"/>
        <w:ind w:firstLine="709"/>
        <w:jc w:val="both"/>
        <w:outlineLvl w:val="0"/>
        <w:rPr>
          <w:b/>
          <w:color w:val="000000" w:themeColor="text1"/>
          <w:sz w:val="28"/>
          <w:szCs w:val="28"/>
        </w:rPr>
      </w:pPr>
      <w:r w:rsidRPr="00EE2589">
        <w:rPr>
          <w:b/>
          <w:color w:val="000000" w:themeColor="text1"/>
          <w:sz w:val="28"/>
          <w:szCs w:val="28"/>
        </w:rPr>
        <w:t>6. Сценическая речь</w:t>
      </w:r>
    </w:p>
    <w:p w14:paraId="44D90388" w14:textId="77777777" w:rsidR="00113175" w:rsidRPr="00EE2589" w:rsidRDefault="00113175" w:rsidP="007318CA">
      <w:pPr>
        <w:tabs>
          <w:tab w:val="left" w:pos="284"/>
          <w:tab w:val="left" w:pos="851"/>
        </w:tabs>
        <w:ind w:firstLine="709"/>
        <w:contextualSpacing/>
        <w:jc w:val="both"/>
        <w:rPr>
          <w:color w:val="000000" w:themeColor="text1"/>
          <w:sz w:val="28"/>
          <w:szCs w:val="28"/>
          <w:u w:val="single"/>
        </w:rPr>
      </w:pPr>
      <w:r w:rsidRPr="00EE2589">
        <w:rPr>
          <w:color w:val="000000" w:themeColor="text1"/>
          <w:sz w:val="28"/>
          <w:szCs w:val="28"/>
          <w:u w:val="single"/>
        </w:rPr>
        <w:t>6.1. Определение дефектов</w:t>
      </w:r>
    </w:p>
    <w:p w14:paraId="546952FE" w14:textId="77777777" w:rsidR="00113175" w:rsidRPr="00EE2589" w:rsidRDefault="00113175" w:rsidP="007318CA">
      <w:pPr>
        <w:widowControl w:val="0"/>
        <w:tabs>
          <w:tab w:val="left" w:pos="284"/>
        </w:tabs>
        <w:autoSpaceDE w:val="0"/>
        <w:autoSpaceDN w:val="0"/>
        <w:adjustRightInd w:val="0"/>
        <w:ind w:firstLine="709"/>
        <w:jc w:val="both"/>
        <w:outlineLvl w:val="0"/>
        <w:rPr>
          <w:color w:val="000000" w:themeColor="text1"/>
          <w:sz w:val="28"/>
          <w:szCs w:val="28"/>
        </w:rPr>
      </w:pPr>
      <w:r w:rsidRPr="00EE2589">
        <w:rPr>
          <w:i/>
          <w:color w:val="000000" w:themeColor="text1"/>
          <w:sz w:val="28"/>
          <w:szCs w:val="28"/>
        </w:rPr>
        <w:t>Практика</w:t>
      </w:r>
      <w:r w:rsidRPr="00EE2589">
        <w:rPr>
          <w:color w:val="000000" w:themeColor="text1"/>
          <w:sz w:val="28"/>
          <w:szCs w:val="28"/>
        </w:rPr>
        <w:t xml:space="preserve">:  Определение дефектов, способы устранения, работа с говором. </w:t>
      </w:r>
    </w:p>
    <w:p w14:paraId="67A1CB43" w14:textId="77777777" w:rsidR="00113175" w:rsidRPr="00EE2589" w:rsidRDefault="00113175" w:rsidP="007318CA">
      <w:pPr>
        <w:tabs>
          <w:tab w:val="left" w:pos="284"/>
        </w:tabs>
        <w:ind w:firstLine="709"/>
        <w:contextualSpacing/>
        <w:jc w:val="both"/>
        <w:rPr>
          <w:rFonts w:eastAsia="Calibri"/>
          <w:color w:val="000000" w:themeColor="text1"/>
          <w:sz w:val="28"/>
          <w:szCs w:val="28"/>
        </w:rPr>
      </w:pPr>
      <w:r w:rsidRPr="00EE2589">
        <w:rPr>
          <w:bCs/>
          <w:i/>
          <w:iCs/>
          <w:color w:val="000000" w:themeColor="text1"/>
          <w:sz w:val="28"/>
          <w:szCs w:val="28"/>
        </w:rPr>
        <w:t xml:space="preserve">Форма контроля. </w:t>
      </w:r>
      <w:r w:rsidRPr="00EE2589">
        <w:rPr>
          <w:bCs/>
          <w:iCs/>
          <w:color w:val="000000" w:themeColor="text1"/>
          <w:sz w:val="28"/>
          <w:szCs w:val="28"/>
        </w:rPr>
        <w:t>Опрос.</w:t>
      </w:r>
    </w:p>
    <w:p w14:paraId="44FFC63F" w14:textId="77777777" w:rsidR="00113175" w:rsidRPr="00EE2589" w:rsidRDefault="00113175" w:rsidP="007318CA">
      <w:pPr>
        <w:tabs>
          <w:tab w:val="left" w:pos="284"/>
          <w:tab w:val="left" w:pos="851"/>
        </w:tabs>
        <w:ind w:firstLine="709"/>
        <w:contextualSpacing/>
        <w:jc w:val="both"/>
        <w:rPr>
          <w:color w:val="000000" w:themeColor="text1"/>
          <w:sz w:val="28"/>
          <w:szCs w:val="28"/>
          <w:u w:val="single"/>
        </w:rPr>
      </w:pPr>
      <w:r w:rsidRPr="00EE2589">
        <w:rPr>
          <w:color w:val="000000" w:themeColor="text1"/>
          <w:sz w:val="28"/>
          <w:szCs w:val="28"/>
          <w:u w:val="single"/>
        </w:rPr>
        <w:t>6.2. Дыхание</w:t>
      </w:r>
    </w:p>
    <w:p w14:paraId="236530DC" w14:textId="77777777" w:rsidR="00113175" w:rsidRPr="00EE2589" w:rsidRDefault="00113175" w:rsidP="007318CA">
      <w:pPr>
        <w:widowControl w:val="0"/>
        <w:tabs>
          <w:tab w:val="left" w:pos="284"/>
        </w:tabs>
        <w:autoSpaceDE w:val="0"/>
        <w:autoSpaceDN w:val="0"/>
        <w:adjustRightInd w:val="0"/>
        <w:ind w:firstLine="709"/>
        <w:jc w:val="both"/>
        <w:outlineLvl w:val="0"/>
        <w:rPr>
          <w:color w:val="000000" w:themeColor="text1"/>
          <w:sz w:val="28"/>
          <w:szCs w:val="28"/>
        </w:rPr>
      </w:pPr>
      <w:r w:rsidRPr="00EE2589">
        <w:rPr>
          <w:i/>
          <w:color w:val="000000" w:themeColor="text1"/>
          <w:sz w:val="28"/>
          <w:szCs w:val="28"/>
        </w:rPr>
        <w:t>Практика</w:t>
      </w:r>
      <w:r w:rsidRPr="00EE2589">
        <w:rPr>
          <w:color w:val="000000" w:themeColor="text1"/>
          <w:sz w:val="28"/>
          <w:szCs w:val="28"/>
        </w:rPr>
        <w:t>:  Типы дыхания. Грудное, брюшное, диафрагмальное. Понятие опоры, фиксированный выдох.</w:t>
      </w:r>
    </w:p>
    <w:p w14:paraId="7C1036D1" w14:textId="77777777" w:rsidR="00113175" w:rsidRPr="00EE2589" w:rsidRDefault="00113175" w:rsidP="007318CA">
      <w:pPr>
        <w:tabs>
          <w:tab w:val="left" w:pos="284"/>
        </w:tabs>
        <w:ind w:firstLine="709"/>
        <w:contextualSpacing/>
        <w:jc w:val="both"/>
        <w:rPr>
          <w:bCs/>
          <w:iCs/>
          <w:color w:val="000000" w:themeColor="text1"/>
          <w:sz w:val="28"/>
          <w:szCs w:val="28"/>
        </w:rPr>
      </w:pPr>
      <w:r w:rsidRPr="00EE2589">
        <w:rPr>
          <w:bCs/>
          <w:i/>
          <w:iCs/>
          <w:color w:val="000000" w:themeColor="text1"/>
          <w:sz w:val="28"/>
          <w:szCs w:val="28"/>
        </w:rPr>
        <w:t xml:space="preserve">Форма контроля. </w:t>
      </w:r>
      <w:r w:rsidRPr="00EE2589">
        <w:rPr>
          <w:bCs/>
          <w:iCs/>
          <w:color w:val="000000" w:themeColor="text1"/>
          <w:sz w:val="28"/>
          <w:szCs w:val="28"/>
        </w:rPr>
        <w:t>Наблюдение</w:t>
      </w:r>
      <w:r w:rsidR="007C5143" w:rsidRPr="00EE2589">
        <w:rPr>
          <w:bCs/>
          <w:iCs/>
          <w:color w:val="000000" w:themeColor="text1"/>
          <w:sz w:val="28"/>
          <w:szCs w:val="28"/>
        </w:rPr>
        <w:t>.</w:t>
      </w:r>
      <w:r w:rsidRPr="00EE2589">
        <w:rPr>
          <w:bCs/>
          <w:iCs/>
          <w:color w:val="000000" w:themeColor="text1"/>
          <w:sz w:val="28"/>
          <w:szCs w:val="28"/>
        </w:rPr>
        <w:t xml:space="preserve"> </w:t>
      </w:r>
    </w:p>
    <w:p w14:paraId="1513FA65" w14:textId="77777777" w:rsidR="00113175" w:rsidRPr="00EE2589" w:rsidRDefault="00113175" w:rsidP="007318CA">
      <w:pPr>
        <w:tabs>
          <w:tab w:val="left" w:pos="284"/>
          <w:tab w:val="left" w:pos="851"/>
        </w:tabs>
        <w:ind w:firstLine="709"/>
        <w:contextualSpacing/>
        <w:jc w:val="both"/>
        <w:rPr>
          <w:color w:val="000000" w:themeColor="text1"/>
          <w:sz w:val="28"/>
          <w:szCs w:val="28"/>
          <w:u w:val="single"/>
        </w:rPr>
      </w:pPr>
      <w:r w:rsidRPr="00EE2589">
        <w:rPr>
          <w:color w:val="000000" w:themeColor="text1"/>
          <w:sz w:val="28"/>
          <w:szCs w:val="28"/>
          <w:u w:val="single"/>
        </w:rPr>
        <w:t>6.3. Артикуляция</w:t>
      </w:r>
    </w:p>
    <w:p w14:paraId="3A79C1F1" w14:textId="77777777" w:rsidR="00113175" w:rsidRPr="00EE2589" w:rsidRDefault="00113175" w:rsidP="007318CA">
      <w:pPr>
        <w:widowControl w:val="0"/>
        <w:tabs>
          <w:tab w:val="left" w:pos="284"/>
        </w:tabs>
        <w:autoSpaceDE w:val="0"/>
        <w:autoSpaceDN w:val="0"/>
        <w:adjustRightInd w:val="0"/>
        <w:ind w:firstLine="709"/>
        <w:jc w:val="both"/>
        <w:outlineLvl w:val="0"/>
        <w:rPr>
          <w:color w:val="000000" w:themeColor="text1"/>
          <w:sz w:val="28"/>
          <w:szCs w:val="28"/>
        </w:rPr>
      </w:pPr>
      <w:r w:rsidRPr="00EE2589">
        <w:rPr>
          <w:i/>
          <w:color w:val="000000" w:themeColor="text1"/>
          <w:sz w:val="28"/>
          <w:szCs w:val="28"/>
        </w:rPr>
        <w:t>Практика</w:t>
      </w:r>
      <w:r w:rsidRPr="00EE2589">
        <w:rPr>
          <w:color w:val="000000" w:themeColor="text1"/>
          <w:sz w:val="28"/>
          <w:szCs w:val="28"/>
        </w:rPr>
        <w:t>: Развитие речевого аппарата. Упражнения для развития артик</w:t>
      </w:r>
      <w:r w:rsidRPr="00EE2589">
        <w:rPr>
          <w:color w:val="000000" w:themeColor="text1"/>
          <w:sz w:val="28"/>
          <w:szCs w:val="28"/>
        </w:rPr>
        <w:t>у</w:t>
      </w:r>
      <w:r w:rsidRPr="00EE2589">
        <w:rPr>
          <w:color w:val="000000" w:themeColor="text1"/>
          <w:sz w:val="28"/>
          <w:szCs w:val="28"/>
        </w:rPr>
        <w:t>ляционного аппарата. Артикуляционная гимнастика.</w:t>
      </w:r>
    </w:p>
    <w:p w14:paraId="6C121ECD" w14:textId="77777777" w:rsidR="00113175" w:rsidRPr="00EE2589" w:rsidRDefault="00113175" w:rsidP="007318CA">
      <w:pPr>
        <w:tabs>
          <w:tab w:val="left" w:pos="284"/>
        </w:tabs>
        <w:ind w:firstLine="709"/>
        <w:contextualSpacing/>
        <w:jc w:val="both"/>
        <w:rPr>
          <w:rFonts w:eastAsia="Calibri"/>
          <w:color w:val="000000" w:themeColor="text1"/>
          <w:sz w:val="28"/>
          <w:szCs w:val="28"/>
        </w:rPr>
      </w:pPr>
      <w:r w:rsidRPr="00EE2589">
        <w:rPr>
          <w:bCs/>
          <w:i/>
          <w:iCs/>
          <w:color w:val="000000" w:themeColor="text1"/>
          <w:sz w:val="28"/>
          <w:szCs w:val="28"/>
        </w:rPr>
        <w:t xml:space="preserve">Форма контроля. </w:t>
      </w:r>
      <w:r w:rsidRPr="00EE2589">
        <w:rPr>
          <w:bCs/>
          <w:iCs/>
          <w:color w:val="000000" w:themeColor="text1"/>
          <w:sz w:val="28"/>
          <w:szCs w:val="28"/>
        </w:rPr>
        <w:t>Наблюдение</w:t>
      </w:r>
      <w:r w:rsidR="007C5143" w:rsidRPr="00EE2589">
        <w:rPr>
          <w:bCs/>
          <w:iCs/>
          <w:color w:val="000000" w:themeColor="text1"/>
          <w:sz w:val="28"/>
          <w:szCs w:val="28"/>
        </w:rPr>
        <w:t>.</w:t>
      </w:r>
    </w:p>
    <w:p w14:paraId="0E34A007" w14:textId="77777777" w:rsidR="00113175" w:rsidRPr="00EE2589" w:rsidRDefault="00113175" w:rsidP="007318CA">
      <w:pPr>
        <w:tabs>
          <w:tab w:val="left" w:pos="284"/>
          <w:tab w:val="left" w:pos="851"/>
        </w:tabs>
        <w:ind w:firstLine="709"/>
        <w:contextualSpacing/>
        <w:jc w:val="both"/>
        <w:rPr>
          <w:color w:val="000000" w:themeColor="text1"/>
          <w:sz w:val="28"/>
          <w:szCs w:val="28"/>
          <w:u w:val="single"/>
        </w:rPr>
      </w:pPr>
      <w:r w:rsidRPr="00EE2589">
        <w:rPr>
          <w:color w:val="000000" w:themeColor="text1"/>
          <w:sz w:val="28"/>
          <w:szCs w:val="28"/>
          <w:u w:val="single"/>
        </w:rPr>
        <w:t>6.4. Диапазон</w:t>
      </w:r>
    </w:p>
    <w:p w14:paraId="13EBE245" w14:textId="77777777" w:rsidR="00113175" w:rsidRPr="00EE2589" w:rsidRDefault="00113175" w:rsidP="007318CA">
      <w:pPr>
        <w:widowControl w:val="0"/>
        <w:tabs>
          <w:tab w:val="left" w:pos="284"/>
        </w:tabs>
        <w:autoSpaceDE w:val="0"/>
        <w:autoSpaceDN w:val="0"/>
        <w:adjustRightInd w:val="0"/>
        <w:ind w:firstLine="709"/>
        <w:jc w:val="both"/>
        <w:outlineLvl w:val="0"/>
        <w:rPr>
          <w:color w:val="000000" w:themeColor="text1"/>
          <w:sz w:val="28"/>
          <w:szCs w:val="28"/>
        </w:rPr>
      </w:pPr>
      <w:r w:rsidRPr="00EE2589">
        <w:rPr>
          <w:i/>
          <w:color w:val="000000" w:themeColor="text1"/>
          <w:sz w:val="28"/>
          <w:szCs w:val="28"/>
        </w:rPr>
        <w:t>Практика</w:t>
      </w:r>
      <w:r w:rsidRPr="00EE2589">
        <w:rPr>
          <w:color w:val="000000" w:themeColor="text1"/>
          <w:sz w:val="28"/>
          <w:szCs w:val="28"/>
        </w:rPr>
        <w:t>:  Упражнения на развитие силы звука. Артикуляционная гимн</w:t>
      </w:r>
      <w:r w:rsidRPr="00EE2589">
        <w:rPr>
          <w:color w:val="000000" w:themeColor="text1"/>
          <w:sz w:val="28"/>
          <w:szCs w:val="28"/>
        </w:rPr>
        <w:t>а</w:t>
      </w:r>
      <w:r w:rsidRPr="00EE2589">
        <w:rPr>
          <w:color w:val="000000" w:themeColor="text1"/>
          <w:sz w:val="28"/>
          <w:szCs w:val="28"/>
        </w:rPr>
        <w:t>стика.</w:t>
      </w:r>
    </w:p>
    <w:p w14:paraId="5B542D9B" w14:textId="77777777" w:rsidR="00113175" w:rsidRPr="00EE2589" w:rsidRDefault="00113175" w:rsidP="007318CA">
      <w:pPr>
        <w:tabs>
          <w:tab w:val="left" w:pos="284"/>
        </w:tabs>
        <w:ind w:firstLine="709"/>
        <w:contextualSpacing/>
        <w:jc w:val="both"/>
        <w:rPr>
          <w:rFonts w:eastAsia="Calibri"/>
          <w:color w:val="000000" w:themeColor="text1"/>
          <w:sz w:val="28"/>
          <w:szCs w:val="28"/>
        </w:rPr>
      </w:pPr>
      <w:r w:rsidRPr="00EE2589">
        <w:rPr>
          <w:bCs/>
          <w:i/>
          <w:iCs/>
          <w:color w:val="000000" w:themeColor="text1"/>
          <w:sz w:val="28"/>
          <w:szCs w:val="28"/>
        </w:rPr>
        <w:t xml:space="preserve">Форма контроля. </w:t>
      </w:r>
      <w:r w:rsidRPr="00EE2589">
        <w:rPr>
          <w:bCs/>
          <w:iCs/>
          <w:color w:val="000000" w:themeColor="text1"/>
          <w:sz w:val="28"/>
          <w:szCs w:val="28"/>
        </w:rPr>
        <w:t>Наблюдение</w:t>
      </w:r>
      <w:r w:rsidR="007C5143" w:rsidRPr="00EE2589">
        <w:rPr>
          <w:bCs/>
          <w:iCs/>
          <w:color w:val="000000" w:themeColor="text1"/>
          <w:sz w:val="28"/>
          <w:szCs w:val="28"/>
        </w:rPr>
        <w:t>.</w:t>
      </w:r>
    </w:p>
    <w:p w14:paraId="47668A85" w14:textId="77777777" w:rsidR="00113175" w:rsidRPr="00EE2589" w:rsidRDefault="00113175" w:rsidP="007318CA">
      <w:pPr>
        <w:tabs>
          <w:tab w:val="left" w:pos="284"/>
          <w:tab w:val="left" w:pos="851"/>
        </w:tabs>
        <w:ind w:firstLine="709"/>
        <w:contextualSpacing/>
        <w:jc w:val="both"/>
        <w:rPr>
          <w:color w:val="000000" w:themeColor="text1"/>
          <w:sz w:val="28"/>
          <w:szCs w:val="28"/>
          <w:u w:val="single"/>
        </w:rPr>
      </w:pPr>
      <w:r w:rsidRPr="00EE2589">
        <w:rPr>
          <w:color w:val="000000" w:themeColor="text1"/>
          <w:sz w:val="28"/>
          <w:szCs w:val="28"/>
          <w:u w:val="single"/>
        </w:rPr>
        <w:t>6.5. Орфоэпия гласных и согласных</w:t>
      </w:r>
    </w:p>
    <w:p w14:paraId="43DCE9C8" w14:textId="77777777" w:rsidR="00113175" w:rsidRPr="00EE2589" w:rsidRDefault="00113175" w:rsidP="007318CA">
      <w:pPr>
        <w:widowControl w:val="0"/>
        <w:tabs>
          <w:tab w:val="left" w:pos="284"/>
        </w:tabs>
        <w:autoSpaceDE w:val="0"/>
        <w:autoSpaceDN w:val="0"/>
        <w:adjustRightInd w:val="0"/>
        <w:ind w:firstLine="709"/>
        <w:jc w:val="both"/>
        <w:outlineLvl w:val="0"/>
        <w:rPr>
          <w:color w:val="000000" w:themeColor="text1"/>
          <w:sz w:val="28"/>
          <w:szCs w:val="28"/>
        </w:rPr>
      </w:pPr>
      <w:r w:rsidRPr="00EE2589">
        <w:rPr>
          <w:i/>
          <w:color w:val="000000" w:themeColor="text1"/>
          <w:sz w:val="28"/>
          <w:szCs w:val="28"/>
        </w:rPr>
        <w:t>Практика</w:t>
      </w:r>
      <w:r w:rsidRPr="00EE2589">
        <w:rPr>
          <w:color w:val="000000" w:themeColor="text1"/>
          <w:sz w:val="28"/>
          <w:szCs w:val="28"/>
        </w:rPr>
        <w:t>: Произношение в определенных словосочетаниях</w:t>
      </w:r>
      <w:r w:rsidR="007C5143" w:rsidRPr="00EE2589">
        <w:rPr>
          <w:color w:val="000000" w:themeColor="text1"/>
          <w:sz w:val="28"/>
          <w:szCs w:val="28"/>
        </w:rPr>
        <w:t>.</w:t>
      </w:r>
    </w:p>
    <w:p w14:paraId="0D0172DA" w14:textId="77777777" w:rsidR="00113175" w:rsidRPr="00EE2589" w:rsidRDefault="00113175" w:rsidP="007318CA">
      <w:pPr>
        <w:tabs>
          <w:tab w:val="left" w:pos="284"/>
        </w:tabs>
        <w:ind w:firstLine="709"/>
        <w:contextualSpacing/>
        <w:jc w:val="both"/>
        <w:rPr>
          <w:rFonts w:eastAsia="Calibri"/>
          <w:color w:val="000000" w:themeColor="text1"/>
          <w:sz w:val="28"/>
          <w:szCs w:val="28"/>
        </w:rPr>
      </w:pPr>
      <w:r w:rsidRPr="00EE2589">
        <w:rPr>
          <w:bCs/>
          <w:i/>
          <w:iCs/>
          <w:color w:val="000000" w:themeColor="text1"/>
          <w:sz w:val="28"/>
          <w:szCs w:val="28"/>
        </w:rPr>
        <w:t xml:space="preserve">Форма контроля. </w:t>
      </w:r>
      <w:r w:rsidRPr="00EE2589">
        <w:rPr>
          <w:bCs/>
          <w:iCs/>
          <w:color w:val="000000" w:themeColor="text1"/>
          <w:sz w:val="28"/>
          <w:szCs w:val="28"/>
        </w:rPr>
        <w:t>Опрос и тестирование.</w:t>
      </w:r>
    </w:p>
    <w:p w14:paraId="0B9FDCD5" w14:textId="77777777" w:rsidR="00113175" w:rsidRPr="00EE2589" w:rsidRDefault="00113175" w:rsidP="007318CA">
      <w:pPr>
        <w:widowControl w:val="0"/>
        <w:tabs>
          <w:tab w:val="left" w:pos="284"/>
        </w:tabs>
        <w:autoSpaceDE w:val="0"/>
        <w:autoSpaceDN w:val="0"/>
        <w:adjustRightInd w:val="0"/>
        <w:ind w:firstLine="709"/>
        <w:jc w:val="both"/>
        <w:outlineLvl w:val="0"/>
        <w:rPr>
          <w:color w:val="000000" w:themeColor="text1"/>
          <w:sz w:val="28"/>
          <w:szCs w:val="28"/>
        </w:rPr>
      </w:pPr>
      <w:r w:rsidRPr="00EE2589">
        <w:rPr>
          <w:b/>
          <w:color w:val="000000" w:themeColor="text1"/>
          <w:sz w:val="28"/>
          <w:szCs w:val="28"/>
        </w:rPr>
        <w:t xml:space="preserve">Итоговое занятие </w:t>
      </w:r>
      <w:r w:rsidRPr="00EE2589">
        <w:rPr>
          <w:color w:val="000000" w:themeColor="text1"/>
          <w:sz w:val="28"/>
          <w:szCs w:val="28"/>
        </w:rPr>
        <w:t>Этюды.</w:t>
      </w:r>
    </w:p>
    <w:p w14:paraId="0EE77D5F" w14:textId="77777777" w:rsidR="00113175" w:rsidRPr="00EE2589" w:rsidRDefault="00113175" w:rsidP="007318CA">
      <w:pPr>
        <w:tabs>
          <w:tab w:val="left" w:pos="284"/>
        </w:tabs>
        <w:ind w:firstLine="709"/>
        <w:contextualSpacing/>
        <w:jc w:val="both"/>
        <w:rPr>
          <w:rFonts w:eastAsia="Calibri"/>
          <w:color w:val="000000" w:themeColor="text1"/>
          <w:sz w:val="28"/>
          <w:szCs w:val="28"/>
        </w:rPr>
      </w:pPr>
      <w:r w:rsidRPr="00EE2589">
        <w:rPr>
          <w:bCs/>
          <w:i/>
          <w:iCs/>
          <w:color w:val="000000" w:themeColor="text1"/>
          <w:sz w:val="28"/>
          <w:szCs w:val="28"/>
        </w:rPr>
        <w:t xml:space="preserve">Форма контроля. </w:t>
      </w:r>
      <w:r w:rsidRPr="00EE2589">
        <w:rPr>
          <w:bCs/>
          <w:iCs/>
          <w:color w:val="000000" w:themeColor="text1"/>
          <w:sz w:val="28"/>
          <w:szCs w:val="28"/>
        </w:rPr>
        <w:t xml:space="preserve">Актерский тест. Диагностика.  </w:t>
      </w:r>
    </w:p>
    <w:p w14:paraId="61C15C82" w14:textId="77777777" w:rsidR="00113175" w:rsidRPr="00EE2589" w:rsidRDefault="00113175" w:rsidP="007318CA">
      <w:pPr>
        <w:widowControl w:val="0"/>
        <w:tabs>
          <w:tab w:val="left" w:pos="993"/>
        </w:tabs>
        <w:autoSpaceDE w:val="0"/>
        <w:autoSpaceDN w:val="0"/>
        <w:adjustRightInd w:val="0"/>
        <w:ind w:firstLine="709"/>
        <w:jc w:val="both"/>
        <w:outlineLvl w:val="0"/>
        <w:rPr>
          <w:b/>
          <w:i/>
          <w:color w:val="000000" w:themeColor="text1"/>
          <w:sz w:val="28"/>
          <w:szCs w:val="28"/>
        </w:rPr>
      </w:pPr>
    </w:p>
    <w:p w14:paraId="5206CD81" w14:textId="77777777" w:rsidR="00113175" w:rsidRPr="00EE2589" w:rsidRDefault="00047618" w:rsidP="00EE2589">
      <w:pPr>
        <w:widowControl w:val="0"/>
        <w:tabs>
          <w:tab w:val="left" w:pos="1134"/>
        </w:tabs>
        <w:autoSpaceDE w:val="0"/>
        <w:autoSpaceDN w:val="0"/>
        <w:adjustRightInd w:val="0"/>
        <w:ind w:firstLine="709"/>
        <w:jc w:val="center"/>
        <w:outlineLvl w:val="0"/>
        <w:rPr>
          <w:b/>
          <w:color w:val="000000" w:themeColor="text1"/>
          <w:sz w:val="28"/>
          <w:szCs w:val="28"/>
        </w:rPr>
      </w:pPr>
      <w:r w:rsidRPr="00EE2589">
        <w:rPr>
          <w:b/>
          <w:color w:val="000000" w:themeColor="text1"/>
          <w:sz w:val="28"/>
          <w:szCs w:val="28"/>
        </w:rPr>
        <w:t>Содержание в</w:t>
      </w:r>
      <w:r w:rsidR="00113175" w:rsidRPr="00EE2589">
        <w:rPr>
          <w:b/>
          <w:color w:val="000000" w:themeColor="text1"/>
          <w:sz w:val="28"/>
          <w:szCs w:val="28"/>
        </w:rPr>
        <w:t>торо</w:t>
      </w:r>
      <w:r w:rsidRPr="00EE2589">
        <w:rPr>
          <w:b/>
          <w:color w:val="000000" w:themeColor="text1"/>
          <w:sz w:val="28"/>
          <w:szCs w:val="28"/>
        </w:rPr>
        <w:t>го</w:t>
      </w:r>
      <w:r w:rsidR="00113175" w:rsidRPr="00EE2589">
        <w:rPr>
          <w:b/>
          <w:color w:val="000000" w:themeColor="text1"/>
          <w:sz w:val="28"/>
          <w:szCs w:val="28"/>
        </w:rPr>
        <w:t xml:space="preserve"> год</w:t>
      </w:r>
      <w:r w:rsidRPr="00EE2589">
        <w:rPr>
          <w:b/>
          <w:color w:val="000000" w:themeColor="text1"/>
          <w:sz w:val="28"/>
          <w:szCs w:val="28"/>
        </w:rPr>
        <w:t>а</w:t>
      </w:r>
      <w:r w:rsidR="00113175" w:rsidRPr="00EE2589">
        <w:rPr>
          <w:b/>
          <w:color w:val="000000" w:themeColor="text1"/>
          <w:sz w:val="28"/>
          <w:szCs w:val="28"/>
        </w:rPr>
        <w:t xml:space="preserve"> обучения</w:t>
      </w:r>
    </w:p>
    <w:p w14:paraId="6A06A561" w14:textId="77777777" w:rsidR="00113175" w:rsidRPr="00EE2589" w:rsidRDefault="00113175" w:rsidP="00EE2589">
      <w:pPr>
        <w:widowControl w:val="0"/>
        <w:tabs>
          <w:tab w:val="left" w:pos="851"/>
          <w:tab w:val="left" w:pos="1134"/>
        </w:tabs>
        <w:autoSpaceDE w:val="0"/>
        <w:autoSpaceDN w:val="0"/>
        <w:adjustRightInd w:val="0"/>
        <w:ind w:firstLine="709"/>
        <w:jc w:val="center"/>
        <w:outlineLvl w:val="0"/>
        <w:rPr>
          <w:b/>
          <w:i/>
          <w:color w:val="000000" w:themeColor="text1"/>
          <w:sz w:val="20"/>
          <w:szCs w:val="28"/>
          <w:u w:val="single"/>
        </w:rPr>
      </w:pPr>
    </w:p>
    <w:p w14:paraId="1C035A13" w14:textId="77777777" w:rsidR="00113175" w:rsidRPr="00EE2589" w:rsidRDefault="00113175" w:rsidP="00EE2589">
      <w:pPr>
        <w:pStyle w:val="af5"/>
        <w:numPr>
          <w:ilvl w:val="0"/>
          <w:numId w:val="65"/>
        </w:numPr>
        <w:tabs>
          <w:tab w:val="left" w:pos="851"/>
          <w:tab w:val="left" w:pos="1134"/>
          <w:tab w:val="left" w:pos="2790"/>
        </w:tabs>
        <w:ind w:left="0" w:firstLine="709"/>
        <w:jc w:val="both"/>
        <w:rPr>
          <w:b/>
          <w:color w:val="000000" w:themeColor="text1"/>
          <w:sz w:val="28"/>
          <w:szCs w:val="28"/>
        </w:rPr>
      </w:pPr>
      <w:r w:rsidRPr="00EE2589">
        <w:rPr>
          <w:b/>
          <w:color w:val="000000" w:themeColor="text1"/>
          <w:sz w:val="28"/>
          <w:szCs w:val="28"/>
        </w:rPr>
        <w:t>Вводное занятие</w:t>
      </w:r>
    </w:p>
    <w:p w14:paraId="47A34A97" w14:textId="77777777" w:rsidR="00113175" w:rsidRPr="00EE2589" w:rsidRDefault="00113175" w:rsidP="00EE2589">
      <w:pPr>
        <w:tabs>
          <w:tab w:val="left" w:pos="851"/>
          <w:tab w:val="left" w:pos="1134"/>
        </w:tabs>
        <w:ind w:firstLine="709"/>
        <w:contextualSpacing/>
        <w:jc w:val="both"/>
        <w:rPr>
          <w:rFonts w:eastAsia="Calibri"/>
          <w:color w:val="000000" w:themeColor="text1"/>
          <w:sz w:val="28"/>
          <w:szCs w:val="28"/>
        </w:rPr>
      </w:pPr>
      <w:r w:rsidRPr="00EE2589">
        <w:rPr>
          <w:rFonts w:eastAsia="Calibri"/>
          <w:i/>
          <w:color w:val="000000" w:themeColor="text1"/>
          <w:sz w:val="28"/>
          <w:szCs w:val="28"/>
        </w:rPr>
        <w:t>Практика</w:t>
      </w:r>
      <w:r w:rsidRPr="00EE2589">
        <w:rPr>
          <w:rFonts w:eastAsia="Calibri"/>
          <w:color w:val="000000" w:themeColor="text1"/>
          <w:sz w:val="28"/>
          <w:szCs w:val="28"/>
        </w:rPr>
        <w:t>. Знакомство. Техника безопасности. Традиции коллектива.</w:t>
      </w:r>
    </w:p>
    <w:p w14:paraId="5E716BD4" w14:textId="77777777" w:rsidR="00113175" w:rsidRPr="00EE2589" w:rsidRDefault="00113175" w:rsidP="00EE2589">
      <w:pPr>
        <w:tabs>
          <w:tab w:val="left" w:pos="851"/>
          <w:tab w:val="left" w:pos="1134"/>
        </w:tabs>
        <w:ind w:firstLine="709"/>
        <w:contextualSpacing/>
        <w:jc w:val="both"/>
        <w:rPr>
          <w:rFonts w:eastAsia="Calibri"/>
          <w:color w:val="000000" w:themeColor="text1"/>
          <w:sz w:val="28"/>
          <w:szCs w:val="28"/>
        </w:rPr>
      </w:pPr>
      <w:r w:rsidRPr="00EE2589">
        <w:rPr>
          <w:bCs/>
          <w:i/>
          <w:iCs/>
          <w:color w:val="000000" w:themeColor="text1"/>
          <w:sz w:val="28"/>
          <w:szCs w:val="28"/>
        </w:rPr>
        <w:t xml:space="preserve">Форма контроля. </w:t>
      </w:r>
      <w:r w:rsidRPr="00EE2589">
        <w:rPr>
          <w:bCs/>
          <w:iCs/>
          <w:color w:val="000000" w:themeColor="text1"/>
          <w:sz w:val="28"/>
          <w:szCs w:val="28"/>
        </w:rPr>
        <w:t xml:space="preserve">Опрос </w:t>
      </w:r>
    </w:p>
    <w:p w14:paraId="40429036" w14:textId="77777777" w:rsidR="00113175" w:rsidRPr="00EE2589" w:rsidRDefault="00113175" w:rsidP="00EE2589">
      <w:pPr>
        <w:pStyle w:val="af5"/>
        <w:numPr>
          <w:ilvl w:val="0"/>
          <w:numId w:val="65"/>
        </w:numPr>
        <w:tabs>
          <w:tab w:val="left" w:pos="851"/>
          <w:tab w:val="left" w:pos="1134"/>
          <w:tab w:val="left" w:pos="2790"/>
        </w:tabs>
        <w:ind w:left="0" w:firstLine="709"/>
        <w:jc w:val="both"/>
        <w:rPr>
          <w:b/>
          <w:color w:val="000000" w:themeColor="text1"/>
          <w:sz w:val="28"/>
          <w:szCs w:val="28"/>
        </w:rPr>
      </w:pPr>
      <w:r w:rsidRPr="00EE2589">
        <w:rPr>
          <w:b/>
          <w:color w:val="000000" w:themeColor="text1"/>
          <w:sz w:val="28"/>
          <w:szCs w:val="28"/>
        </w:rPr>
        <w:t>2. Диагностика</w:t>
      </w:r>
    </w:p>
    <w:p w14:paraId="54A34C8B" w14:textId="77777777" w:rsidR="00113175" w:rsidRPr="00EE2589" w:rsidRDefault="00113175" w:rsidP="00EE2589">
      <w:pPr>
        <w:tabs>
          <w:tab w:val="left" w:pos="851"/>
          <w:tab w:val="left" w:pos="1134"/>
        </w:tabs>
        <w:ind w:firstLine="709"/>
        <w:contextualSpacing/>
        <w:jc w:val="both"/>
        <w:rPr>
          <w:color w:val="000000" w:themeColor="text1"/>
          <w:sz w:val="28"/>
          <w:szCs w:val="28"/>
        </w:rPr>
      </w:pPr>
      <w:r w:rsidRPr="00EE2589">
        <w:rPr>
          <w:color w:val="000000" w:themeColor="text1"/>
          <w:sz w:val="28"/>
          <w:szCs w:val="28"/>
        </w:rPr>
        <w:t>Определение уровня развития актерских данных.</w:t>
      </w:r>
    </w:p>
    <w:p w14:paraId="17BC640A" w14:textId="77777777" w:rsidR="00113175" w:rsidRPr="00EE2589" w:rsidRDefault="00113175" w:rsidP="00EE2589">
      <w:pPr>
        <w:tabs>
          <w:tab w:val="left" w:pos="851"/>
          <w:tab w:val="left" w:pos="1134"/>
        </w:tabs>
        <w:ind w:firstLine="709"/>
        <w:contextualSpacing/>
        <w:jc w:val="both"/>
        <w:rPr>
          <w:rFonts w:eastAsia="Calibri"/>
          <w:color w:val="000000" w:themeColor="text1"/>
          <w:sz w:val="28"/>
          <w:szCs w:val="28"/>
        </w:rPr>
      </w:pPr>
      <w:r w:rsidRPr="00EE2589">
        <w:rPr>
          <w:bCs/>
          <w:i/>
          <w:iCs/>
          <w:color w:val="000000" w:themeColor="text1"/>
          <w:sz w:val="28"/>
          <w:szCs w:val="28"/>
        </w:rPr>
        <w:t>Форма контроля.</w:t>
      </w:r>
      <w:r w:rsidRPr="00EE2589">
        <w:rPr>
          <w:bCs/>
          <w:iCs/>
          <w:color w:val="000000" w:themeColor="text1"/>
          <w:sz w:val="28"/>
          <w:szCs w:val="28"/>
        </w:rPr>
        <w:t xml:space="preserve"> Анкетирование, тест.</w:t>
      </w:r>
    </w:p>
    <w:p w14:paraId="31568A8E" w14:textId="77777777" w:rsidR="00113175" w:rsidRPr="00EE2589" w:rsidRDefault="001E2B87" w:rsidP="00EE2589">
      <w:pPr>
        <w:pStyle w:val="af5"/>
        <w:numPr>
          <w:ilvl w:val="0"/>
          <w:numId w:val="65"/>
        </w:numPr>
        <w:tabs>
          <w:tab w:val="left" w:pos="851"/>
          <w:tab w:val="left" w:pos="1134"/>
          <w:tab w:val="left" w:pos="2790"/>
        </w:tabs>
        <w:ind w:left="0" w:firstLine="709"/>
        <w:jc w:val="both"/>
        <w:rPr>
          <w:b/>
          <w:color w:val="000000" w:themeColor="text1"/>
          <w:sz w:val="28"/>
          <w:szCs w:val="28"/>
        </w:rPr>
      </w:pPr>
      <w:r w:rsidRPr="00EE2589">
        <w:rPr>
          <w:b/>
          <w:color w:val="000000" w:themeColor="text1"/>
          <w:sz w:val="28"/>
          <w:szCs w:val="28"/>
        </w:rPr>
        <w:t xml:space="preserve">3. </w:t>
      </w:r>
      <w:r w:rsidR="00113175" w:rsidRPr="00EE2589">
        <w:rPr>
          <w:b/>
          <w:color w:val="000000" w:themeColor="text1"/>
          <w:sz w:val="28"/>
          <w:szCs w:val="28"/>
        </w:rPr>
        <w:t>Основы театральной культуры</w:t>
      </w:r>
    </w:p>
    <w:p w14:paraId="600E48E5" w14:textId="77777777" w:rsidR="00113175" w:rsidRPr="00EE2589" w:rsidRDefault="00113175" w:rsidP="00EE2589">
      <w:pPr>
        <w:pStyle w:val="af5"/>
        <w:numPr>
          <w:ilvl w:val="1"/>
          <w:numId w:val="46"/>
        </w:numPr>
        <w:tabs>
          <w:tab w:val="left" w:pos="709"/>
          <w:tab w:val="left" w:pos="1134"/>
        </w:tabs>
        <w:ind w:left="0" w:firstLine="709"/>
        <w:jc w:val="both"/>
        <w:rPr>
          <w:b/>
          <w:i/>
          <w:color w:val="000000" w:themeColor="text1"/>
          <w:sz w:val="28"/>
          <w:szCs w:val="28"/>
          <w:u w:val="single"/>
        </w:rPr>
      </w:pPr>
      <w:r w:rsidRPr="00EE2589">
        <w:rPr>
          <w:color w:val="000000" w:themeColor="text1"/>
          <w:sz w:val="28"/>
          <w:szCs w:val="28"/>
          <w:u w:val="single"/>
        </w:rPr>
        <w:t>Основные принципы театра</w:t>
      </w:r>
    </w:p>
    <w:p w14:paraId="1F0F54D5" w14:textId="77777777" w:rsidR="00113175" w:rsidRPr="00EE2589" w:rsidRDefault="00113175" w:rsidP="00EE2589">
      <w:pPr>
        <w:widowControl w:val="0"/>
        <w:tabs>
          <w:tab w:val="left" w:pos="851"/>
          <w:tab w:val="left" w:pos="1134"/>
        </w:tabs>
        <w:autoSpaceDE w:val="0"/>
        <w:autoSpaceDN w:val="0"/>
        <w:adjustRightInd w:val="0"/>
        <w:ind w:firstLine="709"/>
        <w:jc w:val="both"/>
        <w:outlineLvl w:val="0"/>
        <w:rPr>
          <w:color w:val="000000" w:themeColor="text1"/>
          <w:sz w:val="28"/>
          <w:szCs w:val="28"/>
        </w:rPr>
      </w:pPr>
      <w:r w:rsidRPr="00EE2589">
        <w:rPr>
          <w:i/>
          <w:color w:val="000000" w:themeColor="text1"/>
          <w:sz w:val="28"/>
          <w:szCs w:val="28"/>
        </w:rPr>
        <w:t>Практика:</w:t>
      </w:r>
      <w:r w:rsidRPr="00EE2589">
        <w:rPr>
          <w:color w:val="000000" w:themeColor="text1"/>
          <w:sz w:val="28"/>
          <w:szCs w:val="28"/>
        </w:rPr>
        <w:t xml:space="preserve"> Посещение театра музыкальной комедии. Беседа «Что я в</w:t>
      </w:r>
      <w:r w:rsidRPr="00EE2589">
        <w:rPr>
          <w:color w:val="000000" w:themeColor="text1"/>
          <w:sz w:val="28"/>
          <w:szCs w:val="28"/>
        </w:rPr>
        <w:t>и</w:t>
      </w:r>
      <w:r w:rsidRPr="00EE2589">
        <w:rPr>
          <w:color w:val="000000" w:themeColor="text1"/>
          <w:sz w:val="28"/>
          <w:szCs w:val="28"/>
        </w:rPr>
        <w:t>дел».</w:t>
      </w:r>
    </w:p>
    <w:p w14:paraId="2A36287A" w14:textId="77777777" w:rsidR="00113175" w:rsidRPr="00EE2589" w:rsidRDefault="00113175" w:rsidP="00EE2589">
      <w:pPr>
        <w:widowControl w:val="0"/>
        <w:tabs>
          <w:tab w:val="left" w:pos="851"/>
          <w:tab w:val="left" w:pos="1134"/>
        </w:tabs>
        <w:autoSpaceDE w:val="0"/>
        <w:autoSpaceDN w:val="0"/>
        <w:adjustRightInd w:val="0"/>
        <w:ind w:firstLine="709"/>
        <w:jc w:val="both"/>
        <w:outlineLvl w:val="0"/>
        <w:rPr>
          <w:bCs/>
          <w:iCs/>
          <w:color w:val="000000" w:themeColor="text1"/>
          <w:sz w:val="28"/>
          <w:szCs w:val="28"/>
        </w:rPr>
      </w:pPr>
      <w:r w:rsidRPr="00EE2589">
        <w:rPr>
          <w:bCs/>
          <w:i/>
          <w:iCs/>
          <w:color w:val="000000" w:themeColor="text1"/>
          <w:sz w:val="28"/>
          <w:szCs w:val="28"/>
        </w:rPr>
        <w:t xml:space="preserve">Форма контроля. </w:t>
      </w:r>
      <w:r w:rsidRPr="00EE2589">
        <w:rPr>
          <w:bCs/>
          <w:iCs/>
          <w:color w:val="000000" w:themeColor="text1"/>
          <w:sz w:val="28"/>
          <w:szCs w:val="28"/>
        </w:rPr>
        <w:t>Опрос</w:t>
      </w:r>
      <w:r w:rsidR="007C5143" w:rsidRPr="00EE2589">
        <w:rPr>
          <w:bCs/>
          <w:iCs/>
          <w:color w:val="000000" w:themeColor="text1"/>
          <w:sz w:val="28"/>
          <w:szCs w:val="28"/>
        </w:rPr>
        <w:t>.</w:t>
      </w:r>
    </w:p>
    <w:p w14:paraId="7ABB9387" w14:textId="77777777" w:rsidR="00113175" w:rsidRPr="00EE2589" w:rsidRDefault="00113175" w:rsidP="00EE2589">
      <w:pPr>
        <w:pStyle w:val="af5"/>
        <w:numPr>
          <w:ilvl w:val="1"/>
          <w:numId w:val="46"/>
        </w:numPr>
        <w:tabs>
          <w:tab w:val="left" w:pos="709"/>
          <w:tab w:val="left" w:pos="1134"/>
        </w:tabs>
        <w:ind w:left="0" w:firstLine="709"/>
        <w:jc w:val="both"/>
        <w:rPr>
          <w:color w:val="000000" w:themeColor="text1"/>
          <w:sz w:val="28"/>
          <w:szCs w:val="28"/>
          <w:u w:val="single"/>
        </w:rPr>
      </w:pPr>
      <w:r w:rsidRPr="00EE2589">
        <w:rPr>
          <w:color w:val="000000" w:themeColor="text1"/>
          <w:sz w:val="28"/>
          <w:szCs w:val="28"/>
          <w:u w:val="single"/>
        </w:rPr>
        <w:t>История театра</w:t>
      </w:r>
    </w:p>
    <w:p w14:paraId="09179FA0" w14:textId="77777777" w:rsidR="00113175" w:rsidRPr="00EE2589" w:rsidRDefault="00113175" w:rsidP="00EE2589">
      <w:pPr>
        <w:widowControl w:val="0"/>
        <w:tabs>
          <w:tab w:val="left" w:pos="851"/>
          <w:tab w:val="left" w:pos="1134"/>
        </w:tabs>
        <w:autoSpaceDE w:val="0"/>
        <w:autoSpaceDN w:val="0"/>
        <w:adjustRightInd w:val="0"/>
        <w:ind w:firstLine="709"/>
        <w:jc w:val="both"/>
        <w:outlineLvl w:val="0"/>
        <w:rPr>
          <w:color w:val="000000" w:themeColor="text1"/>
          <w:sz w:val="28"/>
          <w:szCs w:val="28"/>
        </w:rPr>
      </w:pPr>
      <w:r w:rsidRPr="00EE2589">
        <w:rPr>
          <w:i/>
          <w:color w:val="000000" w:themeColor="text1"/>
          <w:sz w:val="28"/>
          <w:szCs w:val="28"/>
        </w:rPr>
        <w:t>Теория:</w:t>
      </w:r>
      <w:r w:rsidRPr="00EE2589">
        <w:rPr>
          <w:color w:val="000000" w:themeColor="text1"/>
          <w:sz w:val="28"/>
          <w:szCs w:val="28"/>
        </w:rPr>
        <w:t xml:space="preserve"> Театр средневековья.</w:t>
      </w:r>
    </w:p>
    <w:p w14:paraId="6A538115" w14:textId="77777777" w:rsidR="00113175" w:rsidRPr="00EE2589" w:rsidRDefault="00113175" w:rsidP="00EE2589">
      <w:pPr>
        <w:widowControl w:val="0"/>
        <w:tabs>
          <w:tab w:val="left" w:pos="851"/>
          <w:tab w:val="left" w:pos="1134"/>
        </w:tabs>
        <w:autoSpaceDE w:val="0"/>
        <w:autoSpaceDN w:val="0"/>
        <w:adjustRightInd w:val="0"/>
        <w:ind w:firstLine="709"/>
        <w:jc w:val="both"/>
        <w:outlineLvl w:val="0"/>
        <w:rPr>
          <w:color w:val="000000" w:themeColor="text1"/>
          <w:sz w:val="28"/>
          <w:szCs w:val="28"/>
        </w:rPr>
      </w:pPr>
      <w:r w:rsidRPr="00EE2589">
        <w:rPr>
          <w:i/>
          <w:color w:val="000000" w:themeColor="text1"/>
          <w:sz w:val="28"/>
          <w:szCs w:val="28"/>
        </w:rPr>
        <w:t xml:space="preserve">Практика: </w:t>
      </w:r>
      <w:r w:rsidRPr="00EE2589">
        <w:rPr>
          <w:color w:val="000000" w:themeColor="text1"/>
          <w:sz w:val="28"/>
          <w:szCs w:val="28"/>
        </w:rPr>
        <w:t>Чтение пьесы средневекового театра.</w:t>
      </w:r>
    </w:p>
    <w:p w14:paraId="208BF92B" w14:textId="77777777" w:rsidR="00113175" w:rsidRPr="00EE2589" w:rsidRDefault="00113175" w:rsidP="00EE2589">
      <w:pPr>
        <w:widowControl w:val="0"/>
        <w:tabs>
          <w:tab w:val="left" w:pos="851"/>
          <w:tab w:val="left" w:pos="1134"/>
        </w:tabs>
        <w:autoSpaceDE w:val="0"/>
        <w:autoSpaceDN w:val="0"/>
        <w:adjustRightInd w:val="0"/>
        <w:ind w:firstLine="709"/>
        <w:jc w:val="both"/>
        <w:outlineLvl w:val="0"/>
        <w:rPr>
          <w:bCs/>
          <w:iCs/>
          <w:color w:val="000000" w:themeColor="text1"/>
          <w:sz w:val="28"/>
          <w:szCs w:val="28"/>
        </w:rPr>
      </w:pPr>
      <w:r w:rsidRPr="00EE2589">
        <w:rPr>
          <w:bCs/>
          <w:i/>
          <w:iCs/>
          <w:color w:val="000000" w:themeColor="text1"/>
          <w:sz w:val="28"/>
          <w:szCs w:val="28"/>
        </w:rPr>
        <w:t xml:space="preserve">Форма контроля. </w:t>
      </w:r>
      <w:r w:rsidRPr="00EE2589">
        <w:rPr>
          <w:bCs/>
          <w:iCs/>
          <w:color w:val="000000" w:themeColor="text1"/>
          <w:sz w:val="28"/>
          <w:szCs w:val="28"/>
        </w:rPr>
        <w:t>Опрос, беседа.</w:t>
      </w:r>
    </w:p>
    <w:p w14:paraId="34E2A7BC" w14:textId="77777777" w:rsidR="00113175" w:rsidRPr="00EE2589" w:rsidRDefault="00113175" w:rsidP="00EE2589">
      <w:pPr>
        <w:pStyle w:val="af5"/>
        <w:numPr>
          <w:ilvl w:val="1"/>
          <w:numId w:val="46"/>
        </w:numPr>
        <w:tabs>
          <w:tab w:val="left" w:pos="709"/>
          <w:tab w:val="left" w:pos="1134"/>
        </w:tabs>
        <w:ind w:left="0" w:firstLine="709"/>
        <w:jc w:val="both"/>
        <w:rPr>
          <w:color w:val="000000" w:themeColor="text1"/>
          <w:sz w:val="28"/>
          <w:szCs w:val="28"/>
          <w:u w:val="single"/>
        </w:rPr>
      </w:pPr>
      <w:r w:rsidRPr="00EE2589">
        <w:rPr>
          <w:color w:val="000000" w:themeColor="text1"/>
          <w:sz w:val="28"/>
          <w:szCs w:val="28"/>
          <w:u w:val="single"/>
        </w:rPr>
        <w:t>Жанровое разнообразие</w:t>
      </w:r>
    </w:p>
    <w:p w14:paraId="7649AB37" w14:textId="77777777" w:rsidR="00113175" w:rsidRPr="00EE2589" w:rsidRDefault="00113175" w:rsidP="00EE2589">
      <w:pPr>
        <w:widowControl w:val="0"/>
        <w:tabs>
          <w:tab w:val="left" w:pos="851"/>
          <w:tab w:val="left" w:pos="1134"/>
        </w:tabs>
        <w:autoSpaceDE w:val="0"/>
        <w:autoSpaceDN w:val="0"/>
        <w:adjustRightInd w:val="0"/>
        <w:ind w:firstLine="709"/>
        <w:jc w:val="both"/>
        <w:outlineLvl w:val="0"/>
        <w:rPr>
          <w:color w:val="000000" w:themeColor="text1"/>
          <w:sz w:val="28"/>
          <w:szCs w:val="28"/>
        </w:rPr>
      </w:pPr>
      <w:r w:rsidRPr="00EE2589">
        <w:rPr>
          <w:i/>
          <w:color w:val="000000" w:themeColor="text1"/>
          <w:sz w:val="28"/>
          <w:szCs w:val="28"/>
        </w:rPr>
        <w:t>Теория:</w:t>
      </w:r>
      <w:r w:rsidRPr="00EE2589">
        <w:rPr>
          <w:color w:val="000000" w:themeColor="text1"/>
          <w:sz w:val="28"/>
          <w:szCs w:val="28"/>
        </w:rPr>
        <w:t xml:space="preserve"> Мистерия, буффонада, связь средневековья и наших дней.</w:t>
      </w:r>
    </w:p>
    <w:p w14:paraId="033A479C" w14:textId="77777777" w:rsidR="00113175" w:rsidRPr="00EE2589" w:rsidRDefault="00113175" w:rsidP="00EE2589">
      <w:pPr>
        <w:tabs>
          <w:tab w:val="left" w:pos="851"/>
          <w:tab w:val="left" w:pos="1134"/>
          <w:tab w:val="left" w:pos="2790"/>
        </w:tabs>
        <w:ind w:firstLine="709"/>
        <w:jc w:val="both"/>
        <w:rPr>
          <w:color w:val="000000" w:themeColor="text1"/>
          <w:sz w:val="28"/>
          <w:szCs w:val="28"/>
        </w:rPr>
      </w:pPr>
      <w:r w:rsidRPr="00EE2589">
        <w:rPr>
          <w:i/>
          <w:color w:val="000000" w:themeColor="text1"/>
          <w:sz w:val="28"/>
          <w:szCs w:val="28"/>
        </w:rPr>
        <w:t xml:space="preserve">Практика: </w:t>
      </w:r>
      <w:r w:rsidRPr="00EE2589">
        <w:rPr>
          <w:color w:val="000000" w:themeColor="text1"/>
          <w:sz w:val="28"/>
          <w:szCs w:val="28"/>
        </w:rPr>
        <w:t>Посещение театральной мастерской.</w:t>
      </w:r>
    </w:p>
    <w:p w14:paraId="6DD9CB10" w14:textId="77777777" w:rsidR="00113175" w:rsidRPr="00EE2589" w:rsidRDefault="00113175" w:rsidP="00EE2589">
      <w:pPr>
        <w:tabs>
          <w:tab w:val="left" w:pos="851"/>
          <w:tab w:val="left" w:pos="1134"/>
          <w:tab w:val="left" w:pos="2790"/>
        </w:tabs>
        <w:ind w:firstLine="709"/>
        <w:jc w:val="both"/>
        <w:rPr>
          <w:bCs/>
          <w:iCs/>
          <w:color w:val="000000" w:themeColor="text1"/>
          <w:sz w:val="28"/>
          <w:szCs w:val="28"/>
        </w:rPr>
      </w:pPr>
      <w:r w:rsidRPr="00EE2589">
        <w:rPr>
          <w:bCs/>
          <w:i/>
          <w:iCs/>
          <w:color w:val="000000" w:themeColor="text1"/>
          <w:sz w:val="28"/>
          <w:szCs w:val="28"/>
        </w:rPr>
        <w:t xml:space="preserve">Форма контроля. </w:t>
      </w:r>
      <w:r w:rsidRPr="00EE2589">
        <w:rPr>
          <w:bCs/>
          <w:iCs/>
          <w:color w:val="000000" w:themeColor="text1"/>
          <w:sz w:val="28"/>
          <w:szCs w:val="28"/>
        </w:rPr>
        <w:t>Опрос.</w:t>
      </w:r>
    </w:p>
    <w:p w14:paraId="57502923" w14:textId="77777777" w:rsidR="001E2B87" w:rsidRPr="00EE2589" w:rsidRDefault="001E2B87" w:rsidP="00EE2589">
      <w:pPr>
        <w:pStyle w:val="af5"/>
        <w:numPr>
          <w:ilvl w:val="0"/>
          <w:numId w:val="65"/>
        </w:numPr>
        <w:tabs>
          <w:tab w:val="left" w:pos="851"/>
          <w:tab w:val="left" w:pos="1134"/>
          <w:tab w:val="left" w:pos="2790"/>
        </w:tabs>
        <w:ind w:left="0" w:firstLine="709"/>
        <w:jc w:val="both"/>
        <w:rPr>
          <w:b/>
          <w:color w:val="000000" w:themeColor="text1"/>
          <w:sz w:val="28"/>
          <w:szCs w:val="28"/>
        </w:rPr>
      </w:pPr>
      <w:r w:rsidRPr="00EE2589">
        <w:rPr>
          <w:b/>
          <w:color w:val="000000" w:themeColor="text1"/>
          <w:sz w:val="28"/>
          <w:szCs w:val="28"/>
        </w:rPr>
        <w:t xml:space="preserve">4. </w:t>
      </w:r>
      <w:r w:rsidR="00113175" w:rsidRPr="00EE2589">
        <w:rPr>
          <w:b/>
          <w:color w:val="000000" w:themeColor="text1"/>
          <w:sz w:val="28"/>
          <w:szCs w:val="28"/>
        </w:rPr>
        <w:t>Актерский тренинг</w:t>
      </w:r>
    </w:p>
    <w:p w14:paraId="39470C17" w14:textId="77777777" w:rsidR="00113175" w:rsidRPr="00EE2589" w:rsidRDefault="00113175" w:rsidP="00EE2589">
      <w:pPr>
        <w:pStyle w:val="af5"/>
        <w:numPr>
          <w:ilvl w:val="1"/>
          <w:numId w:val="64"/>
        </w:numPr>
        <w:tabs>
          <w:tab w:val="left" w:pos="709"/>
          <w:tab w:val="left" w:pos="1134"/>
        </w:tabs>
        <w:ind w:left="0" w:firstLine="709"/>
        <w:jc w:val="both"/>
        <w:rPr>
          <w:color w:val="000000" w:themeColor="text1"/>
          <w:sz w:val="28"/>
          <w:szCs w:val="28"/>
          <w:u w:val="single"/>
        </w:rPr>
      </w:pPr>
      <w:r w:rsidRPr="00EE2589">
        <w:rPr>
          <w:color w:val="000000" w:themeColor="text1"/>
          <w:sz w:val="28"/>
          <w:szCs w:val="28"/>
          <w:u w:val="single"/>
        </w:rPr>
        <w:lastRenderedPageBreak/>
        <w:t>Воображение  и фантазия</w:t>
      </w:r>
    </w:p>
    <w:p w14:paraId="75A7A92A" w14:textId="77777777" w:rsidR="00113175" w:rsidRPr="00EE2589" w:rsidRDefault="00113175" w:rsidP="00EE2589">
      <w:pPr>
        <w:widowControl w:val="0"/>
        <w:tabs>
          <w:tab w:val="left" w:pos="851"/>
          <w:tab w:val="left" w:pos="1134"/>
        </w:tabs>
        <w:autoSpaceDE w:val="0"/>
        <w:autoSpaceDN w:val="0"/>
        <w:adjustRightInd w:val="0"/>
        <w:ind w:firstLine="709"/>
        <w:jc w:val="both"/>
        <w:outlineLvl w:val="0"/>
        <w:rPr>
          <w:color w:val="000000" w:themeColor="text1"/>
          <w:sz w:val="28"/>
          <w:szCs w:val="28"/>
        </w:rPr>
      </w:pPr>
      <w:r w:rsidRPr="00EE2589">
        <w:rPr>
          <w:i/>
          <w:color w:val="000000" w:themeColor="text1"/>
          <w:sz w:val="28"/>
          <w:szCs w:val="28"/>
        </w:rPr>
        <w:t>Практика</w:t>
      </w:r>
      <w:r w:rsidRPr="00EE2589">
        <w:rPr>
          <w:color w:val="000000" w:themeColor="text1"/>
          <w:sz w:val="28"/>
          <w:szCs w:val="28"/>
        </w:rPr>
        <w:t>: Действия « если бы». Предлагаемые обстоятельства. Работа в этюде.</w:t>
      </w:r>
    </w:p>
    <w:p w14:paraId="3C11B628" w14:textId="77777777" w:rsidR="00113175" w:rsidRPr="00EE2589" w:rsidRDefault="00113175" w:rsidP="00EE2589">
      <w:pPr>
        <w:widowControl w:val="0"/>
        <w:tabs>
          <w:tab w:val="left" w:pos="851"/>
          <w:tab w:val="left" w:pos="1134"/>
        </w:tabs>
        <w:autoSpaceDE w:val="0"/>
        <w:autoSpaceDN w:val="0"/>
        <w:adjustRightInd w:val="0"/>
        <w:ind w:firstLine="709"/>
        <w:jc w:val="both"/>
        <w:outlineLvl w:val="0"/>
        <w:rPr>
          <w:bCs/>
          <w:iCs/>
          <w:color w:val="000000" w:themeColor="text1"/>
          <w:sz w:val="28"/>
          <w:szCs w:val="28"/>
        </w:rPr>
      </w:pPr>
      <w:r w:rsidRPr="00EE2589">
        <w:rPr>
          <w:bCs/>
          <w:i/>
          <w:iCs/>
          <w:color w:val="000000" w:themeColor="text1"/>
          <w:sz w:val="28"/>
          <w:szCs w:val="28"/>
        </w:rPr>
        <w:t xml:space="preserve">Форма контроля. </w:t>
      </w:r>
      <w:r w:rsidRPr="00EE2589">
        <w:rPr>
          <w:bCs/>
          <w:iCs/>
          <w:color w:val="000000" w:themeColor="text1"/>
          <w:sz w:val="28"/>
          <w:szCs w:val="28"/>
        </w:rPr>
        <w:t>Наблюдение.</w:t>
      </w:r>
    </w:p>
    <w:p w14:paraId="0E85E6CA" w14:textId="77777777" w:rsidR="00113175" w:rsidRPr="00EE2589" w:rsidRDefault="00113175" w:rsidP="00EE2589">
      <w:pPr>
        <w:pStyle w:val="af5"/>
        <w:numPr>
          <w:ilvl w:val="1"/>
          <w:numId w:val="64"/>
        </w:numPr>
        <w:tabs>
          <w:tab w:val="left" w:pos="709"/>
          <w:tab w:val="left" w:pos="1134"/>
        </w:tabs>
        <w:ind w:left="0" w:firstLine="709"/>
        <w:jc w:val="both"/>
        <w:rPr>
          <w:color w:val="000000" w:themeColor="text1"/>
          <w:sz w:val="28"/>
          <w:szCs w:val="28"/>
          <w:u w:val="single"/>
        </w:rPr>
      </w:pPr>
      <w:r w:rsidRPr="00EE2589">
        <w:rPr>
          <w:color w:val="000000" w:themeColor="text1"/>
          <w:sz w:val="28"/>
          <w:szCs w:val="28"/>
          <w:u w:val="single"/>
        </w:rPr>
        <w:t>Сценическое молчание</w:t>
      </w:r>
    </w:p>
    <w:p w14:paraId="41F38715" w14:textId="77777777" w:rsidR="00113175" w:rsidRPr="00EE2589" w:rsidRDefault="00113175" w:rsidP="00EE2589">
      <w:pPr>
        <w:widowControl w:val="0"/>
        <w:tabs>
          <w:tab w:val="left" w:pos="851"/>
          <w:tab w:val="left" w:pos="1134"/>
        </w:tabs>
        <w:autoSpaceDE w:val="0"/>
        <w:autoSpaceDN w:val="0"/>
        <w:adjustRightInd w:val="0"/>
        <w:ind w:firstLine="709"/>
        <w:jc w:val="both"/>
        <w:outlineLvl w:val="0"/>
        <w:rPr>
          <w:color w:val="000000" w:themeColor="text1"/>
          <w:sz w:val="28"/>
          <w:szCs w:val="28"/>
        </w:rPr>
      </w:pPr>
      <w:r w:rsidRPr="00EE2589">
        <w:rPr>
          <w:i/>
          <w:color w:val="000000" w:themeColor="text1"/>
          <w:sz w:val="28"/>
          <w:szCs w:val="28"/>
        </w:rPr>
        <w:t>Практика</w:t>
      </w:r>
      <w:r w:rsidRPr="00EE2589">
        <w:rPr>
          <w:color w:val="000000" w:themeColor="text1"/>
          <w:sz w:val="28"/>
          <w:szCs w:val="28"/>
        </w:rPr>
        <w:t>:  Инсценировка ремарок и пауз.</w:t>
      </w:r>
    </w:p>
    <w:p w14:paraId="36921735" w14:textId="77777777" w:rsidR="00113175" w:rsidRPr="00EE2589" w:rsidRDefault="00113175" w:rsidP="00EE2589">
      <w:pPr>
        <w:widowControl w:val="0"/>
        <w:tabs>
          <w:tab w:val="left" w:pos="851"/>
          <w:tab w:val="left" w:pos="1134"/>
        </w:tabs>
        <w:autoSpaceDE w:val="0"/>
        <w:autoSpaceDN w:val="0"/>
        <w:adjustRightInd w:val="0"/>
        <w:ind w:firstLine="709"/>
        <w:jc w:val="both"/>
        <w:outlineLvl w:val="0"/>
        <w:rPr>
          <w:bCs/>
          <w:iCs/>
          <w:color w:val="000000" w:themeColor="text1"/>
          <w:sz w:val="28"/>
          <w:szCs w:val="28"/>
        </w:rPr>
      </w:pPr>
      <w:r w:rsidRPr="00EE2589">
        <w:rPr>
          <w:bCs/>
          <w:i/>
          <w:iCs/>
          <w:color w:val="000000" w:themeColor="text1"/>
          <w:sz w:val="28"/>
          <w:szCs w:val="28"/>
        </w:rPr>
        <w:t xml:space="preserve">Форма контроля. </w:t>
      </w:r>
      <w:r w:rsidRPr="00EE2589">
        <w:rPr>
          <w:bCs/>
          <w:iCs/>
          <w:color w:val="000000" w:themeColor="text1"/>
          <w:sz w:val="28"/>
          <w:szCs w:val="28"/>
        </w:rPr>
        <w:t>Актерский тест.</w:t>
      </w:r>
    </w:p>
    <w:p w14:paraId="1D911948" w14:textId="77777777" w:rsidR="00113175" w:rsidRPr="00EE2589" w:rsidRDefault="00113175" w:rsidP="00EE2589">
      <w:pPr>
        <w:pStyle w:val="af5"/>
        <w:numPr>
          <w:ilvl w:val="1"/>
          <w:numId w:val="64"/>
        </w:numPr>
        <w:tabs>
          <w:tab w:val="left" w:pos="709"/>
          <w:tab w:val="left" w:pos="1134"/>
        </w:tabs>
        <w:ind w:left="0" w:firstLine="709"/>
        <w:jc w:val="both"/>
        <w:rPr>
          <w:color w:val="000000" w:themeColor="text1"/>
          <w:sz w:val="28"/>
          <w:szCs w:val="28"/>
          <w:u w:val="single"/>
        </w:rPr>
      </w:pPr>
      <w:r w:rsidRPr="00EE2589">
        <w:rPr>
          <w:color w:val="000000" w:themeColor="text1"/>
          <w:sz w:val="28"/>
          <w:szCs w:val="28"/>
          <w:u w:val="single"/>
        </w:rPr>
        <w:t>Публичное одиночество</w:t>
      </w:r>
    </w:p>
    <w:p w14:paraId="6283AE81" w14:textId="77777777" w:rsidR="00113175" w:rsidRPr="00EE2589" w:rsidRDefault="00113175" w:rsidP="00EE2589">
      <w:pPr>
        <w:widowControl w:val="0"/>
        <w:tabs>
          <w:tab w:val="left" w:pos="851"/>
          <w:tab w:val="left" w:pos="1134"/>
        </w:tabs>
        <w:autoSpaceDE w:val="0"/>
        <w:autoSpaceDN w:val="0"/>
        <w:adjustRightInd w:val="0"/>
        <w:ind w:firstLine="709"/>
        <w:jc w:val="both"/>
        <w:outlineLvl w:val="0"/>
        <w:rPr>
          <w:color w:val="000000" w:themeColor="text1"/>
          <w:sz w:val="28"/>
          <w:szCs w:val="28"/>
        </w:rPr>
      </w:pPr>
      <w:r w:rsidRPr="00EE2589">
        <w:rPr>
          <w:i/>
          <w:color w:val="000000" w:themeColor="text1"/>
          <w:sz w:val="28"/>
          <w:szCs w:val="28"/>
        </w:rPr>
        <w:t>Практика</w:t>
      </w:r>
      <w:r w:rsidRPr="00EE2589">
        <w:rPr>
          <w:color w:val="000000" w:themeColor="text1"/>
          <w:sz w:val="28"/>
          <w:szCs w:val="28"/>
        </w:rPr>
        <w:t>: «Я и музыка».</w:t>
      </w:r>
    </w:p>
    <w:p w14:paraId="70CA7269" w14:textId="77777777" w:rsidR="00113175" w:rsidRPr="00EE2589" w:rsidRDefault="00113175" w:rsidP="00EE2589">
      <w:pPr>
        <w:widowControl w:val="0"/>
        <w:tabs>
          <w:tab w:val="left" w:pos="851"/>
          <w:tab w:val="left" w:pos="1134"/>
        </w:tabs>
        <w:autoSpaceDE w:val="0"/>
        <w:autoSpaceDN w:val="0"/>
        <w:adjustRightInd w:val="0"/>
        <w:ind w:firstLine="709"/>
        <w:jc w:val="both"/>
        <w:outlineLvl w:val="0"/>
        <w:rPr>
          <w:color w:val="000000" w:themeColor="text1"/>
          <w:sz w:val="28"/>
          <w:szCs w:val="28"/>
        </w:rPr>
      </w:pPr>
      <w:r w:rsidRPr="00EE2589">
        <w:rPr>
          <w:bCs/>
          <w:i/>
          <w:iCs/>
          <w:color w:val="000000" w:themeColor="text1"/>
          <w:sz w:val="28"/>
          <w:szCs w:val="28"/>
        </w:rPr>
        <w:t xml:space="preserve">Форма контроля. </w:t>
      </w:r>
      <w:r w:rsidRPr="00EE2589">
        <w:rPr>
          <w:bCs/>
          <w:iCs/>
          <w:color w:val="000000" w:themeColor="text1"/>
          <w:sz w:val="28"/>
          <w:szCs w:val="28"/>
        </w:rPr>
        <w:t>Актерский тест.</w:t>
      </w:r>
    </w:p>
    <w:p w14:paraId="21942766" w14:textId="77777777" w:rsidR="00113175" w:rsidRPr="00EE2589" w:rsidRDefault="00113175" w:rsidP="00EE2589">
      <w:pPr>
        <w:pStyle w:val="af5"/>
        <w:numPr>
          <w:ilvl w:val="1"/>
          <w:numId w:val="64"/>
        </w:numPr>
        <w:tabs>
          <w:tab w:val="left" w:pos="709"/>
          <w:tab w:val="left" w:pos="1134"/>
        </w:tabs>
        <w:ind w:left="0" w:firstLine="709"/>
        <w:jc w:val="both"/>
        <w:rPr>
          <w:color w:val="000000" w:themeColor="text1"/>
          <w:sz w:val="28"/>
          <w:szCs w:val="28"/>
          <w:u w:val="single"/>
        </w:rPr>
      </w:pPr>
      <w:r w:rsidRPr="00EE2589">
        <w:rPr>
          <w:color w:val="000000" w:themeColor="text1"/>
          <w:sz w:val="28"/>
          <w:szCs w:val="28"/>
          <w:u w:val="single"/>
        </w:rPr>
        <w:t xml:space="preserve"> Общение, работа с партнером</w:t>
      </w:r>
    </w:p>
    <w:p w14:paraId="4BB83445" w14:textId="77777777" w:rsidR="00113175" w:rsidRPr="00EE2589" w:rsidRDefault="00113175" w:rsidP="00EE2589">
      <w:pPr>
        <w:widowControl w:val="0"/>
        <w:tabs>
          <w:tab w:val="left" w:pos="851"/>
          <w:tab w:val="left" w:pos="1134"/>
        </w:tabs>
        <w:autoSpaceDE w:val="0"/>
        <w:autoSpaceDN w:val="0"/>
        <w:adjustRightInd w:val="0"/>
        <w:ind w:firstLine="709"/>
        <w:jc w:val="both"/>
        <w:outlineLvl w:val="0"/>
        <w:rPr>
          <w:color w:val="000000" w:themeColor="text1"/>
          <w:sz w:val="28"/>
          <w:szCs w:val="28"/>
        </w:rPr>
      </w:pPr>
      <w:r w:rsidRPr="00EE2589">
        <w:rPr>
          <w:i/>
          <w:color w:val="000000" w:themeColor="text1"/>
          <w:sz w:val="28"/>
          <w:szCs w:val="28"/>
        </w:rPr>
        <w:t>Практика</w:t>
      </w:r>
      <w:r w:rsidRPr="00EE2589">
        <w:rPr>
          <w:color w:val="000000" w:themeColor="text1"/>
          <w:sz w:val="28"/>
          <w:szCs w:val="28"/>
        </w:rPr>
        <w:t>: Оценка, пристройка, воздействие.</w:t>
      </w:r>
    </w:p>
    <w:p w14:paraId="74BA0817" w14:textId="77777777" w:rsidR="00113175" w:rsidRPr="00EE2589" w:rsidRDefault="00113175" w:rsidP="00EE2589">
      <w:pPr>
        <w:widowControl w:val="0"/>
        <w:tabs>
          <w:tab w:val="left" w:pos="851"/>
          <w:tab w:val="left" w:pos="1134"/>
        </w:tabs>
        <w:autoSpaceDE w:val="0"/>
        <w:autoSpaceDN w:val="0"/>
        <w:adjustRightInd w:val="0"/>
        <w:ind w:firstLine="709"/>
        <w:jc w:val="both"/>
        <w:outlineLvl w:val="0"/>
        <w:rPr>
          <w:bCs/>
          <w:iCs/>
          <w:color w:val="000000" w:themeColor="text1"/>
          <w:sz w:val="28"/>
          <w:szCs w:val="28"/>
        </w:rPr>
      </w:pPr>
      <w:r w:rsidRPr="00EE2589">
        <w:rPr>
          <w:bCs/>
          <w:i/>
          <w:iCs/>
          <w:color w:val="000000" w:themeColor="text1"/>
          <w:sz w:val="28"/>
          <w:szCs w:val="28"/>
        </w:rPr>
        <w:t>Форма контроля.</w:t>
      </w:r>
      <w:r w:rsidRPr="00EE2589">
        <w:rPr>
          <w:bCs/>
          <w:iCs/>
          <w:color w:val="000000" w:themeColor="text1"/>
          <w:sz w:val="28"/>
          <w:szCs w:val="28"/>
        </w:rPr>
        <w:t xml:space="preserve"> Наблюдение.</w:t>
      </w:r>
    </w:p>
    <w:p w14:paraId="1FD55012" w14:textId="77777777" w:rsidR="00113175" w:rsidRPr="00EE2589" w:rsidRDefault="00113175" w:rsidP="00EE2589">
      <w:pPr>
        <w:pStyle w:val="af5"/>
        <w:numPr>
          <w:ilvl w:val="1"/>
          <w:numId w:val="64"/>
        </w:numPr>
        <w:tabs>
          <w:tab w:val="left" w:pos="709"/>
          <w:tab w:val="left" w:pos="1134"/>
        </w:tabs>
        <w:ind w:left="0" w:firstLine="709"/>
        <w:jc w:val="both"/>
        <w:rPr>
          <w:color w:val="000000" w:themeColor="text1"/>
          <w:sz w:val="28"/>
          <w:szCs w:val="28"/>
          <w:u w:val="single"/>
        </w:rPr>
      </w:pPr>
      <w:r w:rsidRPr="00EE2589">
        <w:rPr>
          <w:color w:val="000000" w:themeColor="text1"/>
          <w:sz w:val="28"/>
          <w:szCs w:val="28"/>
          <w:u w:val="single"/>
        </w:rPr>
        <w:t xml:space="preserve"> Взаимодействие со зрительным залом</w:t>
      </w:r>
    </w:p>
    <w:p w14:paraId="556D83CD" w14:textId="77777777" w:rsidR="00113175" w:rsidRPr="00EE2589" w:rsidRDefault="00113175" w:rsidP="00EE2589">
      <w:pPr>
        <w:widowControl w:val="0"/>
        <w:tabs>
          <w:tab w:val="left" w:pos="851"/>
          <w:tab w:val="left" w:pos="1134"/>
        </w:tabs>
        <w:autoSpaceDE w:val="0"/>
        <w:autoSpaceDN w:val="0"/>
        <w:adjustRightInd w:val="0"/>
        <w:ind w:firstLine="709"/>
        <w:jc w:val="both"/>
        <w:outlineLvl w:val="0"/>
        <w:rPr>
          <w:color w:val="000000" w:themeColor="text1"/>
          <w:sz w:val="28"/>
          <w:szCs w:val="28"/>
        </w:rPr>
      </w:pPr>
      <w:r w:rsidRPr="00EE2589">
        <w:rPr>
          <w:i/>
          <w:color w:val="000000" w:themeColor="text1"/>
          <w:sz w:val="28"/>
          <w:szCs w:val="28"/>
        </w:rPr>
        <w:t>Практика</w:t>
      </w:r>
      <w:r w:rsidRPr="00EE2589">
        <w:rPr>
          <w:color w:val="000000" w:themeColor="text1"/>
          <w:sz w:val="28"/>
          <w:szCs w:val="28"/>
        </w:rPr>
        <w:t>: Общение со зрительным залом, три точки.</w:t>
      </w:r>
    </w:p>
    <w:p w14:paraId="65663154" w14:textId="77777777" w:rsidR="00113175" w:rsidRPr="00EE2589" w:rsidRDefault="00113175" w:rsidP="00EE2589">
      <w:pPr>
        <w:widowControl w:val="0"/>
        <w:tabs>
          <w:tab w:val="left" w:pos="851"/>
          <w:tab w:val="left" w:pos="1134"/>
        </w:tabs>
        <w:autoSpaceDE w:val="0"/>
        <w:autoSpaceDN w:val="0"/>
        <w:adjustRightInd w:val="0"/>
        <w:ind w:firstLine="709"/>
        <w:jc w:val="both"/>
        <w:outlineLvl w:val="0"/>
        <w:rPr>
          <w:bCs/>
          <w:iCs/>
          <w:color w:val="000000" w:themeColor="text1"/>
          <w:sz w:val="28"/>
          <w:szCs w:val="28"/>
        </w:rPr>
      </w:pPr>
      <w:r w:rsidRPr="00EE2589">
        <w:rPr>
          <w:bCs/>
          <w:i/>
          <w:iCs/>
          <w:color w:val="000000" w:themeColor="text1"/>
          <w:sz w:val="28"/>
          <w:szCs w:val="28"/>
        </w:rPr>
        <w:t>Форма контроля.</w:t>
      </w:r>
      <w:r w:rsidRPr="00EE2589">
        <w:rPr>
          <w:bCs/>
          <w:iCs/>
          <w:color w:val="000000" w:themeColor="text1"/>
          <w:sz w:val="28"/>
          <w:szCs w:val="28"/>
        </w:rPr>
        <w:t xml:space="preserve"> Наблюдение. Актерский тест.</w:t>
      </w:r>
    </w:p>
    <w:p w14:paraId="1C7F45E6" w14:textId="77777777" w:rsidR="00113175" w:rsidRPr="00EE2589" w:rsidRDefault="00113175" w:rsidP="00EE2589">
      <w:pPr>
        <w:pStyle w:val="af5"/>
        <w:numPr>
          <w:ilvl w:val="1"/>
          <w:numId w:val="64"/>
        </w:numPr>
        <w:tabs>
          <w:tab w:val="left" w:pos="709"/>
          <w:tab w:val="left" w:pos="1134"/>
        </w:tabs>
        <w:ind w:left="0" w:firstLine="709"/>
        <w:jc w:val="both"/>
        <w:rPr>
          <w:color w:val="000000" w:themeColor="text1"/>
          <w:sz w:val="28"/>
          <w:szCs w:val="28"/>
          <w:u w:val="single"/>
        </w:rPr>
      </w:pPr>
      <w:r w:rsidRPr="00EE2589">
        <w:rPr>
          <w:color w:val="000000" w:themeColor="text1"/>
          <w:sz w:val="28"/>
          <w:szCs w:val="28"/>
          <w:u w:val="single"/>
        </w:rPr>
        <w:t>Действие</w:t>
      </w:r>
    </w:p>
    <w:p w14:paraId="59A94EFC" w14:textId="77777777" w:rsidR="00113175" w:rsidRPr="00EE2589" w:rsidRDefault="00113175" w:rsidP="00EE2589">
      <w:pPr>
        <w:widowControl w:val="0"/>
        <w:tabs>
          <w:tab w:val="left" w:pos="851"/>
          <w:tab w:val="left" w:pos="1134"/>
        </w:tabs>
        <w:autoSpaceDE w:val="0"/>
        <w:autoSpaceDN w:val="0"/>
        <w:adjustRightInd w:val="0"/>
        <w:ind w:firstLine="709"/>
        <w:jc w:val="both"/>
        <w:outlineLvl w:val="0"/>
        <w:rPr>
          <w:color w:val="000000" w:themeColor="text1"/>
          <w:sz w:val="28"/>
          <w:szCs w:val="28"/>
        </w:rPr>
      </w:pPr>
      <w:r w:rsidRPr="00EE2589">
        <w:rPr>
          <w:i/>
          <w:color w:val="000000" w:themeColor="text1"/>
          <w:sz w:val="28"/>
          <w:szCs w:val="28"/>
        </w:rPr>
        <w:t>Практика</w:t>
      </w:r>
      <w:r w:rsidRPr="00EE2589">
        <w:rPr>
          <w:color w:val="000000" w:themeColor="text1"/>
          <w:sz w:val="28"/>
          <w:szCs w:val="28"/>
        </w:rPr>
        <w:t>: Психофизическое действие.</w:t>
      </w:r>
    </w:p>
    <w:p w14:paraId="4F480FDC" w14:textId="77777777" w:rsidR="00113175" w:rsidRPr="00EE2589" w:rsidRDefault="00113175" w:rsidP="00EE2589">
      <w:pPr>
        <w:widowControl w:val="0"/>
        <w:tabs>
          <w:tab w:val="left" w:pos="851"/>
          <w:tab w:val="left" w:pos="1134"/>
        </w:tabs>
        <w:autoSpaceDE w:val="0"/>
        <w:autoSpaceDN w:val="0"/>
        <w:adjustRightInd w:val="0"/>
        <w:ind w:firstLine="709"/>
        <w:jc w:val="both"/>
        <w:outlineLvl w:val="0"/>
        <w:rPr>
          <w:bCs/>
          <w:iCs/>
          <w:color w:val="000000" w:themeColor="text1"/>
          <w:sz w:val="28"/>
          <w:szCs w:val="28"/>
        </w:rPr>
      </w:pPr>
      <w:r w:rsidRPr="00EE2589">
        <w:rPr>
          <w:bCs/>
          <w:i/>
          <w:iCs/>
          <w:color w:val="000000" w:themeColor="text1"/>
          <w:sz w:val="28"/>
          <w:szCs w:val="28"/>
        </w:rPr>
        <w:t>Форма контроля.</w:t>
      </w:r>
      <w:r w:rsidRPr="00EE2589">
        <w:rPr>
          <w:bCs/>
          <w:iCs/>
          <w:color w:val="000000" w:themeColor="text1"/>
          <w:sz w:val="28"/>
          <w:szCs w:val="28"/>
        </w:rPr>
        <w:t xml:space="preserve"> Наблюдение.</w:t>
      </w:r>
    </w:p>
    <w:p w14:paraId="1A953D7F" w14:textId="77777777" w:rsidR="00113175" w:rsidRPr="00EE2589" w:rsidRDefault="00113175" w:rsidP="00EE2589">
      <w:pPr>
        <w:pStyle w:val="af5"/>
        <w:numPr>
          <w:ilvl w:val="1"/>
          <w:numId w:val="64"/>
        </w:numPr>
        <w:tabs>
          <w:tab w:val="left" w:pos="709"/>
          <w:tab w:val="left" w:pos="1134"/>
        </w:tabs>
        <w:ind w:left="0" w:firstLine="709"/>
        <w:jc w:val="both"/>
        <w:rPr>
          <w:color w:val="000000" w:themeColor="text1"/>
          <w:sz w:val="28"/>
          <w:szCs w:val="28"/>
          <w:u w:val="single"/>
        </w:rPr>
      </w:pPr>
      <w:r w:rsidRPr="00EE2589">
        <w:rPr>
          <w:color w:val="000000" w:themeColor="text1"/>
          <w:sz w:val="28"/>
          <w:szCs w:val="28"/>
          <w:u w:val="single"/>
        </w:rPr>
        <w:t>Этюды</w:t>
      </w:r>
    </w:p>
    <w:p w14:paraId="6A64EB0E" w14:textId="77777777" w:rsidR="00113175" w:rsidRPr="00EE2589" w:rsidRDefault="00113175" w:rsidP="00EE2589">
      <w:pPr>
        <w:widowControl w:val="0"/>
        <w:tabs>
          <w:tab w:val="left" w:pos="851"/>
          <w:tab w:val="left" w:pos="1134"/>
        </w:tabs>
        <w:autoSpaceDE w:val="0"/>
        <w:autoSpaceDN w:val="0"/>
        <w:adjustRightInd w:val="0"/>
        <w:ind w:firstLine="709"/>
        <w:jc w:val="both"/>
        <w:outlineLvl w:val="0"/>
        <w:rPr>
          <w:color w:val="000000" w:themeColor="text1"/>
          <w:sz w:val="28"/>
          <w:szCs w:val="28"/>
        </w:rPr>
      </w:pPr>
      <w:r w:rsidRPr="00EE2589">
        <w:rPr>
          <w:i/>
          <w:color w:val="000000" w:themeColor="text1"/>
          <w:sz w:val="28"/>
          <w:szCs w:val="28"/>
        </w:rPr>
        <w:t>Практика</w:t>
      </w:r>
      <w:r w:rsidRPr="00EE2589">
        <w:rPr>
          <w:color w:val="000000" w:themeColor="text1"/>
          <w:sz w:val="28"/>
          <w:szCs w:val="28"/>
        </w:rPr>
        <w:t>: Одиночные этюды, парные.</w:t>
      </w:r>
    </w:p>
    <w:p w14:paraId="3C9A6196" w14:textId="77777777" w:rsidR="00113175" w:rsidRPr="00EE2589" w:rsidRDefault="00113175" w:rsidP="00EE2589">
      <w:pPr>
        <w:widowControl w:val="0"/>
        <w:tabs>
          <w:tab w:val="left" w:pos="851"/>
          <w:tab w:val="left" w:pos="1134"/>
        </w:tabs>
        <w:autoSpaceDE w:val="0"/>
        <w:autoSpaceDN w:val="0"/>
        <w:adjustRightInd w:val="0"/>
        <w:ind w:firstLine="709"/>
        <w:jc w:val="both"/>
        <w:outlineLvl w:val="0"/>
        <w:rPr>
          <w:color w:val="000000" w:themeColor="text1"/>
          <w:sz w:val="28"/>
          <w:szCs w:val="28"/>
        </w:rPr>
      </w:pPr>
      <w:r w:rsidRPr="00EE2589">
        <w:rPr>
          <w:bCs/>
          <w:i/>
          <w:iCs/>
          <w:color w:val="000000" w:themeColor="text1"/>
          <w:sz w:val="28"/>
          <w:szCs w:val="28"/>
        </w:rPr>
        <w:t>Форма контроля.</w:t>
      </w:r>
      <w:r w:rsidRPr="00EE2589">
        <w:rPr>
          <w:bCs/>
          <w:iCs/>
          <w:color w:val="000000" w:themeColor="text1"/>
          <w:sz w:val="28"/>
          <w:szCs w:val="28"/>
        </w:rPr>
        <w:t xml:space="preserve"> Актерский тест.</w:t>
      </w:r>
    </w:p>
    <w:p w14:paraId="099E87BE" w14:textId="77777777" w:rsidR="00113175" w:rsidRPr="00EE2589" w:rsidRDefault="00113175" w:rsidP="00EE2589">
      <w:pPr>
        <w:pStyle w:val="af5"/>
        <w:numPr>
          <w:ilvl w:val="0"/>
          <w:numId w:val="65"/>
        </w:numPr>
        <w:tabs>
          <w:tab w:val="left" w:pos="851"/>
          <w:tab w:val="left" w:pos="1134"/>
          <w:tab w:val="left" w:pos="2790"/>
        </w:tabs>
        <w:ind w:left="0" w:firstLine="709"/>
        <w:jc w:val="both"/>
        <w:rPr>
          <w:b/>
          <w:color w:val="000000" w:themeColor="text1"/>
          <w:sz w:val="28"/>
          <w:szCs w:val="28"/>
        </w:rPr>
      </w:pPr>
      <w:r w:rsidRPr="00EE2589">
        <w:rPr>
          <w:b/>
          <w:color w:val="000000" w:themeColor="text1"/>
          <w:sz w:val="28"/>
          <w:szCs w:val="28"/>
        </w:rPr>
        <w:t>Сценическое движение</w:t>
      </w:r>
    </w:p>
    <w:p w14:paraId="21CA4C1B" w14:textId="77777777" w:rsidR="00113175" w:rsidRPr="00EE2589" w:rsidRDefault="0026709A" w:rsidP="00EE2589">
      <w:pPr>
        <w:tabs>
          <w:tab w:val="left" w:pos="709"/>
          <w:tab w:val="left" w:pos="1134"/>
        </w:tabs>
        <w:ind w:firstLine="709"/>
        <w:jc w:val="both"/>
        <w:rPr>
          <w:color w:val="000000" w:themeColor="text1"/>
          <w:sz w:val="28"/>
          <w:szCs w:val="28"/>
          <w:u w:val="single"/>
        </w:rPr>
      </w:pPr>
      <w:r w:rsidRPr="00EE2589">
        <w:rPr>
          <w:color w:val="000000" w:themeColor="text1"/>
          <w:sz w:val="28"/>
          <w:szCs w:val="28"/>
          <w:u w:val="single"/>
        </w:rPr>
        <w:t xml:space="preserve">5.1 </w:t>
      </w:r>
      <w:r w:rsidR="00113175" w:rsidRPr="00EE2589">
        <w:rPr>
          <w:color w:val="000000" w:themeColor="text1"/>
          <w:sz w:val="28"/>
          <w:szCs w:val="28"/>
          <w:u w:val="single"/>
        </w:rPr>
        <w:t>Выработка локомоторных навыков</w:t>
      </w:r>
    </w:p>
    <w:p w14:paraId="68D6779B" w14:textId="77777777" w:rsidR="00113175" w:rsidRPr="00EE2589" w:rsidRDefault="00113175" w:rsidP="00EE2589">
      <w:pPr>
        <w:widowControl w:val="0"/>
        <w:tabs>
          <w:tab w:val="left" w:pos="851"/>
          <w:tab w:val="left" w:pos="1134"/>
        </w:tabs>
        <w:autoSpaceDE w:val="0"/>
        <w:autoSpaceDN w:val="0"/>
        <w:adjustRightInd w:val="0"/>
        <w:ind w:firstLine="709"/>
        <w:jc w:val="both"/>
        <w:outlineLvl w:val="0"/>
        <w:rPr>
          <w:color w:val="000000" w:themeColor="text1"/>
          <w:sz w:val="28"/>
          <w:szCs w:val="28"/>
        </w:rPr>
      </w:pPr>
      <w:r w:rsidRPr="00EE2589">
        <w:rPr>
          <w:i/>
          <w:color w:val="000000" w:themeColor="text1"/>
          <w:sz w:val="28"/>
          <w:szCs w:val="28"/>
        </w:rPr>
        <w:t>Практика</w:t>
      </w:r>
      <w:r w:rsidRPr="00EE2589">
        <w:rPr>
          <w:color w:val="000000" w:themeColor="text1"/>
          <w:sz w:val="28"/>
          <w:szCs w:val="28"/>
        </w:rPr>
        <w:t>: Упражнения в равновесии. Тренировка ловкости, гибкости, р</w:t>
      </w:r>
      <w:r w:rsidRPr="00EE2589">
        <w:rPr>
          <w:color w:val="000000" w:themeColor="text1"/>
          <w:sz w:val="28"/>
          <w:szCs w:val="28"/>
        </w:rPr>
        <w:t>е</w:t>
      </w:r>
      <w:r w:rsidRPr="00EE2589">
        <w:rPr>
          <w:color w:val="000000" w:themeColor="text1"/>
          <w:sz w:val="28"/>
          <w:szCs w:val="28"/>
        </w:rPr>
        <w:t>акции, координация.</w:t>
      </w:r>
    </w:p>
    <w:p w14:paraId="06B7604F" w14:textId="77777777" w:rsidR="00113175" w:rsidRPr="00EE2589" w:rsidRDefault="00113175" w:rsidP="00EE2589">
      <w:pPr>
        <w:widowControl w:val="0"/>
        <w:tabs>
          <w:tab w:val="left" w:pos="851"/>
          <w:tab w:val="left" w:pos="1134"/>
        </w:tabs>
        <w:autoSpaceDE w:val="0"/>
        <w:autoSpaceDN w:val="0"/>
        <w:adjustRightInd w:val="0"/>
        <w:ind w:firstLine="709"/>
        <w:jc w:val="both"/>
        <w:outlineLvl w:val="0"/>
        <w:rPr>
          <w:bCs/>
          <w:iCs/>
          <w:color w:val="000000" w:themeColor="text1"/>
          <w:sz w:val="28"/>
          <w:szCs w:val="28"/>
        </w:rPr>
      </w:pPr>
      <w:r w:rsidRPr="00EE2589">
        <w:rPr>
          <w:bCs/>
          <w:i/>
          <w:iCs/>
          <w:color w:val="000000" w:themeColor="text1"/>
          <w:sz w:val="28"/>
          <w:szCs w:val="28"/>
        </w:rPr>
        <w:t>Форма контроля.</w:t>
      </w:r>
      <w:r w:rsidRPr="00EE2589">
        <w:rPr>
          <w:bCs/>
          <w:iCs/>
          <w:color w:val="000000" w:themeColor="text1"/>
          <w:sz w:val="28"/>
          <w:szCs w:val="28"/>
        </w:rPr>
        <w:t xml:space="preserve"> Наблюдение.</w:t>
      </w:r>
    </w:p>
    <w:p w14:paraId="43F678DC" w14:textId="77777777" w:rsidR="00113175" w:rsidRPr="00EE2589" w:rsidRDefault="0086178D" w:rsidP="00EE2589">
      <w:pPr>
        <w:tabs>
          <w:tab w:val="left" w:pos="709"/>
          <w:tab w:val="left" w:pos="1134"/>
        </w:tabs>
        <w:ind w:firstLine="709"/>
        <w:jc w:val="both"/>
        <w:rPr>
          <w:color w:val="000000" w:themeColor="text1"/>
          <w:sz w:val="28"/>
          <w:szCs w:val="28"/>
          <w:u w:val="single"/>
        </w:rPr>
      </w:pPr>
      <w:r w:rsidRPr="00EE2589">
        <w:rPr>
          <w:color w:val="000000" w:themeColor="text1"/>
          <w:sz w:val="28"/>
          <w:szCs w:val="28"/>
          <w:u w:val="single"/>
        </w:rPr>
        <w:t xml:space="preserve">5.2 </w:t>
      </w:r>
      <w:r w:rsidR="00113175" w:rsidRPr="00EE2589">
        <w:rPr>
          <w:color w:val="000000" w:themeColor="text1"/>
          <w:sz w:val="28"/>
          <w:szCs w:val="28"/>
          <w:u w:val="single"/>
        </w:rPr>
        <w:t>Ритмика</w:t>
      </w:r>
    </w:p>
    <w:p w14:paraId="618778AB" w14:textId="77777777" w:rsidR="00113175" w:rsidRPr="00EE2589" w:rsidRDefault="00113175" w:rsidP="00EE2589">
      <w:pPr>
        <w:widowControl w:val="0"/>
        <w:tabs>
          <w:tab w:val="left" w:pos="851"/>
          <w:tab w:val="left" w:pos="1134"/>
        </w:tabs>
        <w:autoSpaceDE w:val="0"/>
        <w:autoSpaceDN w:val="0"/>
        <w:adjustRightInd w:val="0"/>
        <w:ind w:firstLine="709"/>
        <w:jc w:val="both"/>
        <w:outlineLvl w:val="0"/>
        <w:rPr>
          <w:color w:val="000000" w:themeColor="text1"/>
          <w:sz w:val="28"/>
          <w:szCs w:val="28"/>
        </w:rPr>
      </w:pPr>
      <w:r w:rsidRPr="00EE2589">
        <w:rPr>
          <w:i/>
          <w:color w:val="000000" w:themeColor="text1"/>
          <w:sz w:val="28"/>
          <w:szCs w:val="28"/>
        </w:rPr>
        <w:t>Практика</w:t>
      </w:r>
      <w:r w:rsidRPr="00EE2589">
        <w:rPr>
          <w:color w:val="000000" w:themeColor="text1"/>
          <w:sz w:val="28"/>
          <w:szCs w:val="28"/>
        </w:rPr>
        <w:t>: Упражнения на ритмические рисунки, одиночные, парные, ма</w:t>
      </w:r>
      <w:r w:rsidRPr="00EE2589">
        <w:rPr>
          <w:color w:val="000000" w:themeColor="text1"/>
          <w:sz w:val="28"/>
          <w:szCs w:val="28"/>
        </w:rPr>
        <w:t>с</w:t>
      </w:r>
      <w:r w:rsidRPr="00EE2589">
        <w:rPr>
          <w:color w:val="000000" w:themeColor="text1"/>
          <w:sz w:val="28"/>
          <w:szCs w:val="28"/>
        </w:rPr>
        <w:t>совые. Движения под музыку.</w:t>
      </w:r>
    </w:p>
    <w:p w14:paraId="252D35C7" w14:textId="77777777" w:rsidR="00113175" w:rsidRPr="00EE2589" w:rsidRDefault="00113175" w:rsidP="00EE2589">
      <w:pPr>
        <w:widowControl w:val="0"/>
        <w:tabs>
          <w:tab w:val="left" w:pos="851"/>
          <w:tab w:val="left" w:pos="1134"/>
        </w:tabs>
        <w:autoSpaceDE w:val="0"/>
        <w:autoSpaceDN w:val="0"/>
        <w:adjustRightInd w:val="0"/>
        <w:ind w:firstLine="709"/>
        <w:jc w:val="both"/>
        <w:outlineLvl w:val="0"/>
        <w:rPr>
          <w:bCs/>
          <w:iCs/>
          <w:color w:val="000000" w:themeColor="text1"/>
          <w:sz w:val="28"/>
          <w:szCs w:val="28"/>
        </w:rPr>
      </w:pPr>
      <w:r w:rsidRPr="00EE2589">
        <w:rPr>
          <w:bCs/>
          <w:i/>
          <w:iCs/>
          <w:color w:val="000000" w:themeColor="text1"/>
          <w:sz w:val="28"/>
          <w:szCs w:val="28"/>
        </w:rPr>
        <w:t>Форма контроля.</w:t>
      </w:r>
      <w:r w:rsidRPr="00EE2589">
        <w:rPr>
          <w:bCs/>
          <w:iCs/>
          <w:color w:val="000000" w:themeColor="text1"/>
          <w:sz w:val="28"/>
          <w:szCs w:val="28"/>
        </w:rPr>
        <w:t xml:space="preserve"> Актерский тест.</w:t>
      </w:r>
    </w:p>
    <w:p w14:paraId="5274DE38" w14:textId="77777777" w:rsidR="00113175" w:rsidRPr="00EE2589" w:rsidRDefault="0086178D" w:rsidP="00EE2589">
      <w:pPr>
        <w:tabs>
          <w:tab w:val="left" w:pos="709"/>
          <w:tab w:val="left" w:pos="1134"/>
        </w:tabs>
        <w:ind w:firstLine="709"/>
        <w:jc w:val="both"/>
        <w:rPr>
          <w:color w:val="000000" w:themeColor="text1"/>
          <w:sz w:val="28"/>
          <w:szCs w:val="28"/>
          <w:u w:val="single"/>
        </w:rPr>
      </w:pPr>
      <w:r w:rsidRPr="00EE2589">
        <w:rPr>
          <w:color w:val="000000" w:themeColor="text1"/>
          <w:sz w:val="28"/>
          <w:szCs w:val="28"/>
          <w:u w:val="single"/>
        </w:rPr>
        <w:t xml:space="preserve">5.3 </w:t>
      </w:r>
      <w:r w:rsidR="00113175" w:rsidRPr="00EE2589">
        <w:rPr>
          <w:color w:val="000000" w:themeColor="text1"/>
          <w:sz w:val="28"/>
          <w:szCs w:val="28"/>
          <w:u w:val="single"/>
        </w:rPr>
        <w:t>Пластичность</w:t>
      </w:r>
    </w:p>
    <w:p w14:paraId="687DFCC2" w14:textId="77777777" w:rsidR="00113175" w:rsidRPr="00EE2589" w:rsidRDefault="00113175" w:rsidP="00EE2589">
      <w:pPr>
        <w:widowControl w:val="0"/>
        <w:tabs>
          <w:tab w:val="left" w:pos="851"/>
          <w:tab w:val="left" w:pos="1134"/>
        </w:tabs>
        <w:autoSpaceDE w:val="0"/>
        <w:autoSpaceDN w:val="0"/>
        <w:adjustRightInd w:val="0"/>
        <w:ind w:firstLine="709"/>
        <w:jc w:val="both"/>
        <w:outlineLvl w:val="0"/>
        <w:rPr>
          <w:color w:val="000000" w:themeColor="text1"/>
          <w:sz w:val="28"/>
          <w:szCs w:val="28"/>
        </w:rPr>
      </w:pPr>
      <w:r w:rsidRPr="00EE2589">
        <w:rPr>
          <w:i/>
          <w:color w:val="000000" w:themeColor="text1"/>
          <w:sz w:val="28"/>
          <w:szCs w:val="28"/>
        </w:rPr>
        <w:t>Практика</w:t>
      </w:r>
      <w:r w:rsidRPr="00EE2589">
        <w:rPr>
          <w:color w:val="000000" w:themeColor="text1"/>
          <w:sz w:val="28"/>
          <w:szCs w:val="28"/>
        </w:rPr>
        <w:t>: Общие двигательные навыки. Растяжки. Руки актера.</w:t>
      </w:r>
    </w:p>
    <w:p w14:paraId="44568654" w14:textId="77777777" w:rsidR="00113175" w:rsidRPr="00EE2589" w:rsidRDefault="00113175" w:rsidP="00EE2589">
      <w:pPr>
        <w:widowControl w:val="0"/>
        <w:tabs>
          <w:tab w:val="left" w:pos="851"/>
          <w:tab w:val="left" w:pos="1134"/>
        </w:tabs>
        <w:autoSpaceDE w:val="0"/>
        <w:autoSpaceDN w:val="0"/>
        <w:adjustRightInd w:val="0"/>
        <w:ind w:firstLine="709"/>
        <w:jc w:val="both"/>
        <w:outlineLvl w:val="0"/>
        <w:rPr>
          <w:bCs/>
          <w:iCs/>
          <w:color w:val="000000" w:themeColor="text1"/>
          <w:sz w:val="28"/>
          <w:szCs w:val="28"/>
        </w:rPr>
      </w:pPr>
      <w:r w:rsidRPr="00EE2589">
        <w:rPr>
          <w:bCs/>
          <w:i/>
          <w:iCs/>
          <w:color w:val="000000" w:themeColor="text1"/>
          <w:sz w:val="28"/>
          <w:szCs w:val="28"/>
        </w:rPr>
        <w:t>Форма контроля.</w:t>
      </w:r>
      <w:r w:rsidRPr="00EE2589">
        <w:rPr>
          <w:bCs/>
          <w:iCs/>
          <w:color w:val="000000" w:themeColor="text1"/>
          <w:sz w:val="28"/>
          <w:szCs w:val="28"/>
        </w:rPr>
        <w:t xml:space="preserve"> Наблюдение.</w:t>
      </w:r>
    </w:p>
    <w:p w14:paraId="466C14EA" w14:textId="77777777" w:rsidR="00113175" w:rsidRPr="00EE2589" w:rsidRDefault="0086178D" w:rsidP="00EE2589">
      <w:pPr>
        <w:tabs>
          <w:tab w:val="left" w:pos="709"/>
          <w:tab w:val="left" w:pos="1134"/>
        </w:tabs>
        <w:ind w:firstLine="709"/>
        <w:jc w:val="both"/>
        <w:rPr>
          <w:color w:val="000000" w:themeColor="text1"/>
          <w:sz w:val="28"/>
          <w:szCs w:val="28"/>
          <w:u w:val="single"/>
        </w:rPr>
      </w:pPr>
      <w:r w:rsidRPr="00EE2589">
        <w:rPr>
          <w:color w:val="000000" w:themeColor="text1"/>
          <w:sz w:val="28"/>
          <w:szCs w:val="28"/>
          <w:u w:val="single"/>
        </w:rPr>
        <w:t xml:space="preserve">5.4 </w:t>
      </w:r>
      <w:r w:rsidR="00113175" w:rsidRPr="00EE2589">
        <w:rPr>
          <w:color w:val="000000" w:themeColor="text1"/>
          <w:sz w:val="28"/>
          <w:szCs w:val="28"/>
          <w:u w:val="single"/>
        </w:rPr>
        <w:t>Пантомима</w:t>
      </w:r>
    </w:p>
    <w:p w14:paraId="3B6B2B07" w14:textId="77777777" w:rsidR="00113175" w:rsidRPr="00EE2589" w:rsidRDefault="00113175" w:rsidP="00EE2589">
      <w:pPr>
        <w:widowControl w:val="0"/>
        <w:tabs>
          <w:tab w:val="left" w:pos="851"/>
          <w:tab w:val="left" w:pos="1134"/>
        </w:tabs>
        <w:autoSpaceDE w:val="0"/>
        <w:autoSpaceDN w:val="0"/>
        <w:adjustRightInd w:val="0"/>
        <w:ind w:firstLine="709"/>
        <w:jc w:val="both"/>
        <w:outlineLvl w:val="0"/>
        <w:rPr>
          <w:color w:val="000000" w:themeColor="text1"/>
          <w:sz w:val="28"/>
          <w:szCs w:val="28"/>
        </w:rPr>
      </w:pPr>
      <w:r w:rsidRPr="00EE2589">
        <w:rPr>
          <w:i/>
          <w:color w:val="000000" w:themeColor="text1"/>
          <w:sz w:val="28"/>
          <w:szCs w:val="28"/>
        </w:rPr>
        <w:t>Практика</w:t>
      </w:r>
      <w:r w:rsidRPr="00EE2589">
        <w:rPr>
          <w:color w:val="000000" w:themeColor="text1"/>
          <w:sz w:val="28"/>
          <w:szCs w:val="28"/>
        </w:rPr>
        <w:t>: Общие двигательные навыки. Одиночная, парная пантомима. Правильное  управление своим телом</w:t>
      </w:r>
    </w:p>
    <w:p w14:paraId="195E731A" w14:textId="77777777" w:rsidR="00113175" w:rsidRPr="00EE2589" w:rsidRDefault="00113175" w:rsidP="00EE2589">
      <w:pPr>
        <w:widowControl w:val="0"/>
        <w:tabs>
          <w:tab w:val="left" w:pos="851"/>
          <w:tab w:val="left" w:pos="1134"/>
        </w:tabs>
        <w:autoSpaceDE w:val="0"/>
        <w:autoSpaceDN w:val="0"/>
        <w:adjustRightInd w:val="0"/>
        <w:ind w:firstLine="709"/>
        <w:jc w:val="both"/>
        <w:outlineLvl w:val="0"/>
        <w:rPr>
          <w:color w:val="000000" w:themeColor="text1"/>
          <w:sz w:val="28"/>
          <w:szCs w:val="28"/>
        </w:rPr>
      </w:pPr>
      <w:r w:rsidRPr="00EE2589">
        <w:rPr>
          <w:bCs/>
          <w:i/>
          <w:iCs/>
          <w:color w:val="000000" w:themeColor="text1"/>
          <w:sz w:val="28"/>
          <w:szCs w:val="28"/>
        </w:rPr>
        <w:t>Форма контроля.</w:t>
      </w:r>
      <w:r w:rsidRPr="00EE2589">
        <w:rPr>
          <w:bCs/>
          <w:iCs/>
          <w:color w:val="000000" w:themeColor="text1"/>
          <w:sz w:val="28"/>
          <w:szCs w:val="28"/>
        </w:rPr>
        <w:t xml:space="preserve"> Актерский тест.</w:t>
      </w:r>
    </w:p>
    <w:p w14:paraId="577271D4" w14:textId="77777777" w:rsidR="00113175" w:rsidRPr="00EE2589" w:rsidRDefault="00113175" w:rsidP="00EE2589">
      <w:pPr>
        <w:pStyle w:val="af5"/>
        <w:numPr>
          <w:ilvl w:val="0"/>
          <w:numId w:val="65"/>
        </w:numPr>
        <w:tabs>
          <w:tab w:val="left" w:pos="851"/>
          <w:tab w:val="left" w:pos="1134"/>
          <w:tab w:val="left" w:pos="2790"/>
        </w:tabs>
        <w:ind w:left="0" w:firstLine="709"/>
        <w:jc w:val="both"/>
        <w:rPr>
          <w:b/>
          <w:color w:val="000000" w:themeColor="text1"/>
          <w:sz w:val="28"/>
          <w:szCs w:val="28"/>
        </w:rPr>
      </w:pPr>
      <w:r w:rsidRPr="00EE2589">
        <w:rPr>
          <w:b/>
          <w:color w:val="000000" w:themeColor="text1"/>
          <w:sz w:val="28"/>
          <w:szCs w:val="28"/>
        </w:rPr>
        <w:t>Сценическая речь</w:t>
      </w:r>
    </w:p>
    <w:p w14:paraId="5C85B37F" w14:textId="77777777" w:rsidR="00113175" w:rsidRPr="00EE2589" w:rsidRDefault="0086178D" w:rsidP="00EE2589">
      <w:pPr>
        <w:tabs>
          <w:tab w:val="left" w:pos="709"/>
          <w:tab w:val="left" w:pos="1134"/>
        </w:tabs>
        <w:ind w:firstLine="709"/>
        <w:jc w:val="both"/>
        <w:rPr>
          <w:color w:val="000000" w:themeColor="text1"/>
          <w:sz w:val="28"/>
          <w:szCs w:val="28"/>
          <w:u w:val="single"/>
        </w:rPr>
      </w:pPr>
      <w:r w:rsidRPr="00EE2589">
        <w:rPr>
          <w:color w:val="000000" w:themeColor="text1"/>
          <w:sz w:val="28"/>
          <w:szCs w:val="28"/>
          <w:u w:val="single"/>
        </w:rPr>
        <w:t xml:space="preserve">6.1 </w:t>
      </w:r>
      <w:r w:rsidR="00113175" w:rsidRPr="00EE2589">
        <w:rPr>
          <w:color w:val="000000" w:themeColor="text1"/>
          <w:sz w:val="28"/>
          <w:szCs w:val="28"/>
          <w:u w:val="single"/>
        </w:rPr>
        <w:t>Дыхание</w:t>
      </w:r>
    </w:p>
    <w:p w14:paraId="1043F50B" w14:textId="77777777" w:rsidR="00113175" w:rsidRPr="00EE2589" w:rsidRDefault="00113175" w:rsidP="00EE2589">
      <w:pPr>
        <w:widowControl w:val="0"/>
        <w:tabs>
          <w:tab w:val="left" w:pos="851"/>
          <w:tab w:val="left" w:pos="1134"/>
        </w:tabs>
        <w:autoSpaceDE w:val="0"/>
        <w:autoSpaceDN w:val="0"/>
        <w:adjustRightInd w:val="0"/>
        <w:ind w:firstLine="709"/>
        <w:jc w:val="both"/>
        <w:outlineLvl w:val="0"/>
        <w:rPr>
          <w:color w:val="000000" w:themeColor="text1"/>
          <w:sz w:val="28"/>
          <w:szCs w:val="28"/>
        </w:rPr>
      </w:pPr>
      <w:r w:rsidRPr="00EE2589">
        <w:rPr>
          <w:i/>
          <w:color w:val="000000" w:themeColor="text1"/>
          <w:sz w:val="28"/>
          <w:szCs w:val="28"/>
        </w:rPr>
        <w:t>Практика</w:t>
      </w:r>
      <w:r w:rsidRPr="00EE2589">
        <w:rPr>
          <w:color w:val="000000" w:themeColor="text1"/>
          <w:sz w:val="28"/>
          <w:szCs w:val="28"/>
        </w:rPr>
        <w:t>: Упражнения для развития диафрагмального дыхания.</w:t>
      </w:r>
    </w:p>
    <w:p w14:paraId="1A1C5BAC" w14:textId="77777777" w:rsidR="00113175" w:rsidRPr="00EE2589" w:rsidRDefault="00113175" w:rsidP="00EE2589">
      <w:pPr>
        <w:widowControl w:val="0"/>
        <w:tabs>
          <w:tab w:val="left" w:pos="851"/>
          <w:tab w:val="left" w:pos="1134"/>
        </w:tabs>
        <w:autoSpaceDE w:val="0"/>
        <w:autoSpaceDN w:val="0"/>
        <w:adjustRightInd w:val="0"/>
        <w:ind w:firstLine="709"/>
        <w:jc w:val="both"/>
        <w:outlineLvl w:val="0"/>
        <w:rPr>
          <w:bCs/>
          <w:iCs/>
          <w:color w:val="000000" w:themeColor="text1"/>
          <w:sz w:val="28"/>
          <w:szCs w:val="28"/>
        </w:rPr>
      </w:pPr>
      <w:r w:rsidRPr="00EE2589">
        <w:rPr>
          <w:bCs/>
          <w:i/>
          <w:iCs/>
          <w:color w:val="000000" w:themeColor="text1"/>
          <w:sz w:val="28"/>
          <w:szCs w:val="28"/>
        </w:rPr>
        <w:t>Форма контроля.</w:t>
      </w:r>
      <w:r w:rsidRPr="00EE2589">
        <w:rPr>
          <w:bCs/>
          <w:iCs/>
          <w:color w:val="000000" w:themeColor="text1"/>
          <w:sz w:val="28"/>
          <w:szCs w:val="28"/>
        </w:rPr>
        <w:t xml:space="preserve"> Наблюдение.</w:t>
      </w:r>
    </w:p>
    <w:p w14:paraId="4CF5A38F" w14:textId="77777777" w:rsidR="00113175" w:rsidRPr="00EE2589" w:rsidRDefault="0086178D" w:rsidP="00EE2589">
      <w:pPr>
        <w:tabs>
          <w:tab w:val="left" w:pos="709"/>
          <w:tab w:val="left" w:pos="1134"/>
        </w:tabs>
        <w:ind w:firstLine="709"/>
        <w:jc w:val="both"/>
        <w:rPr>
          <w:color w:val="000000" w:themeColor="text1"/>
          <w:sz w:val="28"/>
          <w:szCs w:val="28"/>
          <w:u w:val="single"/>
        </w:rPr>
      </w:pPr>
      <w:r w:rsidRPr="00EE2589">
        <w:rPr>
          <w:color w:val="000000" w:themeColor="text1"/>
          <w:sz w:val="28"/>
          <w:szCs w:val="28"/>
          <w:u w:val="single"/>
        </w:rPr>
        <w:t>6.2</w:t>
      </w:r>
      <w:r w:rsidR="00113175" w:rsidRPr="00EE2589">
        <w:rPr>
          <w:color w:val="000000" w:themeColor="text1"/>
          <w:sz w:val="28"/>
          <w:szCs w:val="28"/>
          <w:u w:val="single"/>
        </w:rPr>
        <w:t xml:space="preserve"> Артикуляция</w:t>
      </w:r>
    </w:p>
    <w:p w14:paraId="06908922" w14:textId="77777777" w:rsidR="00113175" w:rsidRPr="00EE2589" w:rsidRDefault="00113175" w:rsidP="00EE2589">
      <w:pPr>
        <w:widowControl w:val="0"/>
        <w:tabs>
          <w:tab w:val="left" w:pos="851"/>
          <w:tab w:val="left" w:pos="1134"/>
        </w:tabs>
        <w:autoSpaceDE w:val="0"/>
        <w:autoSpaceDN w:val="0"/>
        <w:adjustRightInd w:val="0"/>
        <w:ind w:firstLine="709"/>
        <w:jc w:val="both"/>
        <w:outlineLvl w:val="0"/>
        <w:rPr>
          <w:color w:val="000000" w:themeColor="text1"/>
          <w:sz w:val="28"/>
          <w:szCs w:val="28"/>
        </w:rPr>
      </w:pPr>
      <w:r w:rsidRPr="00EE2589">
        <w:rPr>
          <w:i/>
          <w:color w:val="000000" w:themeColor="text1"/>
          <w:sz w:val="28"/>
          <w:szCs w:val="28"/>
        </w:rPr>
        <w:t>Практика</w:t>
      </w:r>
      <w:r w:rsidRPr="00EE2589">
        <w:rPr>
          <w:color w:val="000000" w:themeColor="text1"/>
          <w:sz w:val="28"/>
          <w:szCs w:val="28"/>
        </w:rPr>
        <w:t>: Упражнения для развития артикуляционного аппарата. Диалог  с партнером на заданную тему</w:t>
      </w:r>
    </w:p>
    <w:p w14:paraId="71E98B34" w14:textId="77777777" w:rsidR="00113175" w:rsidRPr="00EE2589" w:rsidRDefault="00113175" w:rsidP="00EE2589">
      <w:pPr>
        <w:widowControl w:val="0"/>
        <w:tabs>
          <w:tab w:val="left" w:pos="851"/>
          <w:tab w:val="left" w:pos="1134"/>
        </w:tabs>
        <w:autoSpaceDE w:val="0"/>
        <w:autoSpaceDN w:val="0"/>
        <w:adjustRightInd w:val="0"/>
        <w:ind w:firstLine="709"/>
        <w:jc w:val="both"/>
        <w:outlineLvl w:val="0"/>
        <w:rPr>
          <w:bCs/>
          <w:iCs/>
          <w:color w:val="000000" w:themeColor="text1"/>
          <w:sz w:val="28"/>
          <w:szCs w:val="28"/>
        </w:rPr>
      </w:pPr>
      <w:r w:rsidRPr="00EE2589">
        <w:rPr>
          <w:bCs/>
          <w:i/>
          <w:iCs/>
          <w:color w:val="000000" w:themeColor="text1"/>
          <w:sz w:val="28"/>
          <w:szCs w:val="28"/>
        </w:rPr>
        <w:lastRenderedPageBreak/>
        <w:t>Форма контроля.</w:t>
      </w:r>
      <w:r w:rsidRPr="00EE2589">
        <w:rPr>
          <w:bCs/>
          <w:iCs/>
          <w:color w:val="000000" w:themeColor="text1"/>
          <w:sz w:val="28"/>
          <w:szCs w:val="28"/>
        </w:rPr>
        <w:t xml:space="preserve"> Наблюдение.</w:t>
      </w:r>
    </w:p>
    <w:p w14:paraId="278E5064" w14:textId="77777777" w:rsidR="00113175" w:rsidRPr="00EE2589" w:rsidRDefault="0086178D" w:rsidP="00EE2589">
      <w:pPr>
        <w:tabs>
          <w:tab w:val="left" w:pos="709"/>
          <w:tab w:val="left" w:pos="1134"/>
        </w:tabs>
        <w:ind w:firstLine="709"/>
        <w:jc w:val="both"/>
        <w:rPr>
          <w:color w:val="000000" w:themeColor="text1"/>
          <w:sz w:val="28"/>
          <w:szCs w:val="28"/>
          <w:u w:val="single"/>
        </w:rPr>
      </w:pPr>
      <w:r w:rsidRPr="00EE2589">
        <w:rPr>
          <w:color w:val="000000" w:themeColor="text1"/>
          <w:sz w:val="28"/>
          <w:szCs w:val="28"/>
          <w:u w:val="single"/>
        </w:rPr>
        <w:t xml:space="preserve">6.3 </w:t>
      </w:r>
      <w:r w:rsidR="00113175" w:rsidRPr="00EE2589">
        <w:rPr>
          <w:color w:val="000000" w:themeColor="text1"/>
          <w:sz w:val="28"/>
          <w:szCs w:val="28"/>
          <w:u w:val="single"/>
        </w:rPr>
        <w:t>Внутриглоточная артикуляция</w:t>
      </w:r>
    </w:p>
    <w:p w14:paraId="19AEC19B" w14:textId="77777777" w:rsidR="00113175" w:rsidRPr="00EE2589" w:rsidRDefault="00113175" w:rsidP="00EE2589">
      <w:pPr>
        <w:widowControl w:val="0"/>
        <w:tabs>
          <w:tab w:val="left" w:pos="851"/>
          <w:tab w:val="left" w:pos="1134"/>
        </w:tabs>
        <w:autoSpaceDE w:val="0"/>
        <w:autoSpaceDN w:val="0"/>
        <w:adjustRightInd w:val="0"/>
        <w:ind w:firstLine="709"/>
        <w:jc w:val="both"/>
        <w:outlineLvl w:val="0"/>
        <w:rPr>
          <w:color w:val="000000" w:themeColor="text1"/>
          <w:sz w:val="28"/>
          <w:szCs w:val="28"/>
        </w:rPr>
      </w:pPr>
      <w:r w:rsidRPr="00EE2589">
        <w:rPr>
          <w:i/>
          <w:color w:val="000000" w:themeColor="text1"/>
          <w:sz w:val="28"/>
          <w:szCs w:val="28"/>
        </w:rPr>
        <w:t>Практика</w:t>
      </w:r>
      <w:r w:rsidRPr="00EE2589">
        <w:rPr>
          <w:color w:val="000000" w:themeColor="text1"/>
          <w:sz w:val="28"/>
          <w:szCs w:val="28"/>
        </w:rPr>
        <w:t>: Упражнения внутриглоточную артикуляцию. Научить извл</w:t>
      </w:r>
      <w:r w:rsidRPr="00EE2589">
        <w:rPr>
          <w:color w:val="000000" w:themeColor="text1"/>
          <w:sz w:val="28"/>
          <w:szCs w:val="28"/>
        </w:rPr>
        <w:t>е</w:t>
      </w:r>
      <w:r w:rsidRPr="00EE2589">
        <w:rPr>
          <w:color w:val="000000" w:themeColor="text1"/>
          <w:sz w:val="28"/>
          <w:szCs w:val="28"/>
        </w:rPr>
        <w:t>кать свободный не зажатый звук, разрабатывать органы речи для четкого прои</w:t>
      </w:r>
      <w:r w:rsidRPr="00EE2589">
        <w:rPr>
          <w:color w:val="000000" w:themeColor="text1"/>
          <w:sz w:val="28"/>
          <w:szCs w:val="28"/>
        </w:rPr>
        <w:t>з</w:t>
      </w:r>
      <w:r w:rsidRPr="00EE2589">
        <w:rPr>
          <w:color w:val="000000" w:themeColor="text1"/>
          <w:sz w:val="28"/>
          <w:szCs w:val="28"/>
        </w:rPr>
        <w:t>ношения</w:t>
      </w:r>
    </w:p>
    <w:p w14:paraId="60461067" w14:textId="77777777" w:rsidR="00113175" w:rsidRPr="00EE2589" w:rsidRDefault="00113175" w:rsidP="00EE2589">
      <w:pPr>
        <w:widowControl w:val="0"/>
        <w:tabs>
          <w:tab w:val="left" w:pos="851"/>
          <w:tab w:val="left" w:pos="1134"/>
        </w:tabs>
        <w:autoSpaceDE w:val="0"/>
        <w:autoSpaceDN w:val="0"/>
        <w:adjustRightInd w:val="0"/>
        <w:ind w:firstLine="709"/>
        <w:jc w:val="both"/>
        <w:outlineLvl w:val="0"/>
        <w:rPr>
          <w:bCs/>
          <w:iCs/>
          <w:color w:val="000000" w:themeColor="text1"/>
          <w:sz w:val="28"/>
          <w:szCs w:val="28"/>
        </w:rPr>
      </w:pPr>
      <w:r w:rsidRPr="00EE2589">
        <w:rPr>
          <w:bCs/>
          <w:i/>
          <w:iCs/>
          <w:color w:val="000000" w:themeColor="text1"/>
          <w:sz w:val="28"/>
          <w:szCs w:val="28"/>
        </w:rPr>
        <w:t>Форма контроля.</w:t>
      </w:r>
      <w:r w:rsidRPr="00EE2589">
        <w:rPr>
          <w:bCs/>
          <w:iCs/>
          <w:color w:val="000000" w:themeColor="text1"/>
          <w:sz w:val="28"/>
          <w:szCs w:val="28"/>
        </w:rPr>
        <w:t xml:space="preserve"> Наблюдение.</w:t>
      </w:r>
    </w:p>
    <w:p w14:paraId="7AF028FD" w14:textId="77777777" w:rsidR="00113175" w:rsidRPr="00EE2589" w:rsidRDefault="0086178D" w:rsidP="00EE2589">
      <w:pPr>
        <w:tabs>
          <w:tab w:val="left" w:pos="709"/>
          <w:tab w:val="left" w:pos="1134"/>
        </w:tabs>
        <w:ind w:firstLine="709"/>
        <w:jc w:val="both"/>
        <w:rPr>
          <w:color w:val="000000" w:themeColor="text1"/>
          <w:sz w:val="28"/>
          <w:szCs w:val="28"/>
          <w:u w:val="single"/>
        </w:rPr>
      </w:pPr>
      <w:r w:rsidRPr="00EE2589">
        <w:rPr>
          <w:color w:val="000000" w:themeColor="text1"/>
          <w:sz w:val="28"/>
          <w:szCs w:val="28"/>
          <w:u w:val="single"/>
        </w:rPr>
        <w:t xml:space="preserve">6.4 </w:t>
      </w:r>
      <w:r w:rsidR="00113175" w:rsidRPr="00EE2589">
        <w:rPr>
          <w:color w:val="000000" w:themeColor="text1"/>
          <w:sz w:val="28"/>
          <w:szCs w:val="28"/>
          <w:u w:val="single"/>
        </w:rPr>
        <w:t>Диапазон</w:t>
      </w:r>
    </w:p>
    <w:p w14:paraId="6A616F7D" w14:textId="77777777" w:rsidR="00113175" w:rsidRPr="00EE2589" w:rsidRDefault="00113175" w:rsidP="00EE2589">
      <w:pPr>
        <w:widowControl w:val="0"/>
        <w:tabs>
          <w:tab w:val="left" w:pos="851"/>
          <w:tab w:val="left" w:pos="1134"/>
        </w:tabs>
        <w:autoSpaceDE w:val="0"/>
        <w:autoSpaceDN w:val="0"/>
        <w:adjustRightInd w:val="0"/>
        <w:ind w:firstLine="709"/>
        <w:jc w:val="both"/>
        <w:outlineLvl w:val="0"/>
        <w:rPr>
          <w:color w:val="000000" w:themeColor="text1"/>
          <w:sz w:val="28"/>
          <w:szCs w:val="28"/>
        </w:rPr>
      </w:pPr>
      <w:r w:rsidRPr="00EE2589">
        <w:rPr>
          <w:i/>
          <w:color w:val="000000" w:themeColor="text1"/>
          <w:sz w:val="28"/>
          <w:szCs w:val="28"/>
        </w:rPr>
        <w:t>Практика</w:t>
      </w:r>
      <w:r w:rsidRPr="00EE2589">
        <w:rPr>
          <w:color w:val="000000" w:themeColor="text1"/>
          <w:sz w:val="28"/>
          <w:szCs w:val="28"/>
        </w:rPr>
        <w:t>: Упражнения на развитие силы звука. Действие  словом, вли</w:t>
      </w:r>
      <w:r w:rsidRPr="00EE2589">
        <w:rPr>
          <w:color w:val="000000" w:themeColor="text1"/>
          <w:sz w:val="28"/>
          <w:szCs w:val="28"/>
        </w:rPr>
        <w:t>я</w:t>
      </w:r>
      <w:r w:rsidRPr="00EE2589">
        <w:rPr>
          <w:color w:val="000000" w:themeColor="text1"/>
          <w:sz w:val="28"/>
          <w:szCs w:val="28"/>
        </w:rPr>
        <w:t>ние на эмоциональное состояние зрителя, научиться пользоваться словами в</w:t>
      </w:r>
      <w:r w:rsidRPr="00EE2589">
        <w:rPr>
          <w:color w:val="000000" w:themeColor="text1"/>
          <w:sz w:val="28"/>
          <w:szCs w:val="28"/>
        </w:rPr>
        <w:t>ы</w:t>
      </w:r>
      <w:r w:rsidRPr="00EE2589">
        <w:rPr>
          <w:color w:val="000000" w:themeColor="text1"/>
          <w:sz w:val="28"/>
          <w:szCs w:val="28"/>
        </w:rPr>
        <w:t>ражающие основные чувства.</w:t>
      </w:r>
    </w:p>
    <w:p w14:paraId="36FEF8BC" w14:textId="77777777" w:rsidR="00113175" w:rsidRPr="00EE2589" w:rsidRDefault="00113175" w:rsidP="00EE2589">
      <w:pPr>
        <w:widowControl w:val="0"/>
        <w:tabs>
          <w:tab w:val="left" w:pos="851"/>
          <w:tab w:val="left" w:pos="1134"/>
        </w:tabs>
        <w:autoSpaceDE w:val="0"/>
        <w:autoSpaceDN w:val="0"/>
        <w:adjustRightInd w:val="0"/>
        <w:ind w:firstLine="709"/>
        <w:jc w:val="both"/>
        <w:outlineLvl w:val="0"/>
        <w:rPr>
          <w:bCs/>
          <w:iCs/>
          <w:color w:val="000000" w:themeColor="text1"/>
          <w:sz w:val="28"/>
          <w:szCs w:val="28"/>
        </w:rPr>
      </w:pPr>
      <w:r w:rsidRPr="00EE2589">
        <w:rPr>
          <w:bCs/>
          <w:i/>
          <w:iCs/>
          <w:color w:val="000000" w:themeColor="text1"/>
          <w:sz w:val="28"/>
          <w:szCs w:val="28"/>
        </w:rPr>
        <w:t>Форма контроля.</w:t>
      </w:r>
      <w:r w:rsidRPr="00EE2589">
        <w:rPr>
          <w:bCs/>
          <w:iCs/>
          <w:color w:val="000000" w:themeColor="text1"/>
          <w:sz w:val="28"/>
          <w:szCs w:val="28"/>
        </w:rPr>
        <w:t xml:space="preserve"> Наблюдение.</w:t>
      </w:r>
    </w:p>
    <w:p w14:paraId="6E991478" w14:textId="77777777" w:rsidR="00113175" w:rsidRPr="00EE2589" w:rsidRDefault="0086178D" w:rsidP="00EE2589">
      <w:pPr>
        <w:tabs>
          <w:tab w:val="left" w:pos="709"/>
          <w:tab w:val="left" w:pos="1134"/>
        </w:tabs>
        <w:ind w:firstLine="709"/>
        <w:jc w:val="both"/>
        <w:rPr>
          <w:color w:val="000000" w:themeColor="text1"/>
          <w:sz w:val="28"/>
          <w:szCs w:val="28"/>
          <w:u w:val="single"/>
        </w:rPr>
      </w:pPr>
      <w:r w:rsidRPr="00EE2589">
        <w:rPr>
          <w:color w:val="000000" w:themeColor="text1"/>
          <w:sz w:val="28"/>
          <w:szCs w:val="28"/>
          <w:u w:val="single"/>
        </w:rPr>
        <w:t xml:space="preserve">6.5 </w:t>
      </w:r>
      <w:r w:rsidR="00113175" w:rsidRPr="00EE2589">
        <w:rPr>
          <w:color w:val="000000" w:themeColor="text1"/>
          <w:sz w:val="28"/>
          <w:szCs w:val="28"/>
          <w:u w:val="single"/>
        </w:rPr>
        <w:t>Дикция</w:t>
      </w:r>
    </w:p>
    <w:p w14:paraId="01B32713" w14:textId="77777777" w:rsidR="00113175" w:rsidRPr="00EE2589" w:rsidRDefault="00113175" w:rsidP="00EE2589">
      <w:pPr>
        <w:widowControl w:val="0"/>
        <w:tabs>
          <w:tab w:val="left" w:pos="851"/>
          <w:tab w:val="left" w:pos="1134"/>
        </w:tabs>
        <w:autoSpaceDE w:val="0"/>
        <w:autoSpaceDN w:val="0"/>
        <w:adjustRightInd w:val="0"/>
        <w:ind w:firstLine="709"/>
        <w:jc w:val="both"/>
        <w:outlineLvl w:val="0"/>
        <w:rPr>
          <w:color w:val="000000" w:themeColor="text1"/>
          <w:sz w:val="28"/>
          <w:szCs w:val="28"/>
        </w:rPr>
      </w:pPr>
      <w:r w:rsidRPr="00EE2589">
        <w:rPr>
          <w:i/>
          <w:color w:val="000000" w:themeColor="text1"/>
          <w:sz w:val="28"/>
          <w:szCs w:val="28"/>
        </w:rPr>
        <w:t>Практика</w:t>
      </w:r>
      <w:r w:rsidRPr="00EE2589">
        <w:rPr>
          <w:color w:val="000000" w:themeColor="text1"/>
          <w:sz w:val="28"/>
          <w:szCs w:val="28"/>
        </w:rPr>
        <w:t>: Произношение согласных и гласных звуков. Дикционные сл</w:t>
      </w:r>
      <w:r w:rsidRPr="00EE2589">
        <w:rPr>
          <w:color w:val="000000" w:themeColor="text1"/>
          <w:sz w:val="28"/>
          <w:szCs w:val="28"/>
        </w:rPr>
        <w:t>о</w:t>
      </w:r>
      <w:r w:rsidRPr="00EE2589">
        <w:rPr>
          <w:color w:val="000000" w:themeColor="text1"/>
          <w:sz w:val="28"/>
          <w:szCs w:val="28"/>
        </w:rPr>
        <w:t>восочетания.</w:t>
      </w:r>
    </w:p>
    <w:p w14:paraId="50EEB188" w14:textId="77777777" w:rsidR="00113175" w:rsidRPr="00EE2589" w:rsidRDefault="00113175" w:rsidP="00EE2589">
      <w:pPr>
        <w:widowControl w:val="0"/>
        <w:tabs>
          <w:tab w:val="left" w:pos="851"/>
          <w:tab w:val="left" w:pos="1134"/>
        </w:tabs>
        <w:autoSpaceDE w:val="0"/>
        <w:autoSpaceDN w:val="0"/>
        <w:adjustRightInd w:val="0"/>
        <w:ind w:firstLine="709"/>
        <w:jc w:val="both"/>
        <w:outlineLvl w:val="0"/>
        <w:rPr>
          <w:bCs/>
          <w:iCs/>
          <w:color w:val="000000" w:themeColor="text1"/>
          <w:sz w:val="28"/>
          <w:szCs w:val="28"/>
        </w:rPr>
      </w:pPr>
      <w:r w:rsidRPr="00EE2589">
        <w:rPr>
          <w:bCs/>
          <w:i/>
          <w:iCs/>
          <w:color w:val="000000" w:themeColor="text1"/>
          <w:sz w:val="28"/>
          <w:szCs w:val="28"/>
        </w:rPr>
        <w:t xml:space="preserve">Форма контроля. </w:t>
      </w:r>
      <w:r w:rsidRPr="00EE2589">
        <w:rPr>
          <w:bCs/>
          <w:iCs/>
          <w:color w:val="000000" w:themeColor="text1"/>
          <w:sz w:val="28"/>
          <w:szCs w:val="28"/>
        </w:rPr>
        <w:t xml:space="preserve">Тестирование </w:t>
      </w:r>
    </w:p>
    <w:p w14:paraId="701D9FFF" w14:textId="77777777" w:rsidR="007C5143" w:rsidRPr="00EE2589" w:rsidRDefault="00113175" w:rsidP="00EE2589">
      <w:pPr>
        <w:pStyle w:val="af5"/>
        <w:numPr>
          <w:ilvl w:val="0"/>
          <w:numId w:val="65"/>
        </w:numPr>
        <w:tabs>
          <w:tab w:val="left" w:pos="851"/>
          <w:tab w:val="left" w:pos="1134"/>
          <w:tab w:val="left" w:pos="2790"/>
        </w:tabs>
        <w:ind w:left="0" w:firstLine="709"/>
        <w:jc w:val="both"/>
        <w:rPr>
          <w:b/>
          <w:color w:val="000000" w:themeColor="text1"/>
          <w:sz w:val="28"/>
          <w:szCs w:val="28"/>
        </w:rPr>
      </w:pPr>
      <w:r w:rsidRPr="00EE2589">
        <w:rPr>
          <w:b/>
          <w:color w:val="000000" w:themeColor="text1"/>
          <w:sz w:val="28"/>
          <w:szCs w:val="28"/>
        </w:rPr>
        <w:t xml:space="preserve">Итоговое занятие </w:t>
      </w:r>
    </w:p>
    <w:p w14:paraId="3B8FF891" w14:textId="77777777" w:rsidR="00113175" w:rsidRPr="00EE2589" w:rsidRDefault="007C5143" w:rsidP="00EE2589">
      <w:pPr>
        <w:widowControl w:val="0"/>
        <w:tabs>
          <w:tab w:val="left" w:pos="851"/>
          <w:tab w:val="left" w:pos="1134"/>
        </w:tabs>
        <w:autoSpaceDE w:val="0"/>
        <w:autoSpaceDN w:val="0"/>
        <w:adjustRightInd w:val="0"/>
        <w:ind w:firstLine="709"/>
        <w:jc w:val="both"/>
        <w:outlineLvl w:val="0"/>
        <w:rPr>
          <w:color w:val="000000" w:themeColor="text1"/>
          <w:sz w:val="28"/>
          <w:szCs w:val="28"/>
        </w:rPr>
      </w:pPr>
      <w:r w:rsidRPr="00EE2589">
        <w:rPr>
          <w:i/>
          <w:color w:val="000000" w:themeColor="text1"/>
          <w:sz w:val="28"/>
          <w:szCs w:val="28"/>
        </w:rPr>
        <w:t xml:space="preserve">Практика: </w:t>
      </w:r>
      <w:r w:rsidR="00113175" w:rsidRPr="00EE2589">
        <w:rPr>
          <w:color w:val="000000" w:themeColor="text1"/>
          <w:sz w:val="28"/>
          <w:szCs w:val="28"/>
        </w:rPr>
        <w:t>Этюды.</w:t>
      </w:r>
    </w:p>
    <w:p w14:paraId="1D3FA121" w14:textId="77777777" w:rsidR="00113175" w:rsidRPr="00EE2589" w:rsidRDefault="00113175" w:rsidP="00EE2589">
      <w:pPr>
        <w:widowControl w:val="0"/>
        <w:tabs>
          <w:tab w:val="left" w:pos="851"/>
          <w:tab w:val="left" w:pos="1134"/>
        </w:tabs>
        <w:autoSpaceDE w:val="0"/>
        <w:autoSpaceDN w:val="0"/>
        <w:adjustRightInd w:val="0"/>
        <w:ind w:firstLine="709"/>
        <w:jc w:val="both"/>
        <w:outlineLvl w:val="0"/>
        <w:rPr>
          <w:color w:val="000000" w:themeColor="text1"/>
          <w:sz w:val="28"/>
          <w:szCs w:val="28"/>
        </w:rPr>
      </w:pPr>
      <w:r w:rsidRPr="00EE2589">
        <w:rPr>
          <w:bCs/>
          <w:i/>
          <w:iCs/>
          <w:color w:val="000000" w:themeColor="text1"/>
          <w:sz w:val="28"/>
          <w:szCs w:val="28"/>
        </w:rPr>
        <w:t>Форма контроля.</w:t>
      </w:r>
      <w:r w:rsidRPr="00EE2589">
        <w:rPr>
          <w:bCs/>
          <w:iCs/>
          <w:color w:val="000000" w:themeColor="text1"/>
          <w:sz w:val="28"/>
          <w:szCs w:val="28"/>
        </w:rPr>
        <w:t xml:space="preserve"> Актерский тест, диагностика.</w:t>
      </w:r>
    </w:p>
    <w:p w14:paraId="2D152949" w14:textId="77777777" w:rsidR="00113175" w:rsidRPr="00EE2589" w:rsidRDefault="00113175" w:rsidP="007318CA">
      <w:pPr>
        <w:widowControl w:val="0"/>
        <w:tabs>
          <w:tab w:val="left" w:pos="851"/>
        </w:tabs>
        <w:autoSpaceDE w:val="0"/>
        <w:autoSpaceDN w:val="0"/>
        <w:adjustRightInd w:val="0"/>
        <w:ind w:firstLine="709"/>
        <w:jc w:val="center"/>
        <w:outlineLvl w:val="0"/>
        <w:rPr>
          <w:b/>
          <w:i/>
          <w:color w:val="000000" w:themeColor="text1"/>
          <w:sz w:val="28"/>
          <w:szCs w:val="28"/>
        </w:rPr>
      </w:pPr>
    </w:p>
    <w:p w14:paraId="1FDD9523" w14:textId="77777777" w:rsidR="00113175" w:rsidRPr="00EE2589" w:rsidRDefault="00B92531" w:rsidP="00113175">
      <w:pPr>
        <w:widowControl w:val="0"/>
        <w:tabs>
          <w:tab w:val="left" w:pos="993"/>
        </w:tabs>
        <w:autoSpaceDE w:val="0"/>
        <w:autoSpaceDN w:val="0"/>
        <w:adjustRightInd w:val="0"/>
        <w:jc w:val="center"/>
        <w:outlineLvl w:val="0"/>
        <w:rPr>
          <w:b/>
          <w:color w:val="000000" w:themeColor="text1"/>
          <w:sz w:val="28"/>
          <w:szCs w:val="28"/>
        </w:rPr>
      </w:pPr>
      <w:r w:rsidRPr="00EE2589">
        <w:rPr>
          <w:b/>
          <w:color w:val="000000" w:themeColor="text1"/>
          <w:sz w:val="28"/>
          <w:szCs w:val="28"/>
        </w:rPr>
        <w:t>Содержание третьего</w:t>
      </w:r>
      <w:r w:rsidR="00113175" w:rsidRPr="00EE2589">
        <w:rPr>
          <w:b/>
          <w:color w:val="000000" w:themeColor="text1"/>
          <w:sz w:val="28"/>
          <w:szCs w:val="28"/>
        </w:rPr>
        <w:t xml:space="preserve"> год</w:t>
      </w:r>
      <w:r w:rsidRPr="00EE2589">
        <w:rPr>
          <w:b/>
          <w:color w:val="000000" w:themeColor="text1"/>
          <w:sz w:val="28"/>
          <w:szCs w:val="28"/>
        </w:rPr>
        <w:t>а</w:t>
      </w:r>
      <w:r w:rsidR="00113175" w:rsidRPr="00EE2589">
        <w:rPr>
          <w:b/>
          <w:color w:val="000000" w:themeColor="text1"/>
          <w:sz w:val="28"/>
          <w:szCs w:val="28"/>
        </w:rPr>
        <w:t xml:space="preserve"> обучения</w:t>
      </w:r>
    </w:p>
    <w:p w14:paraId="12AF1B5C" w14:textId="77777777" w:rsidR="00113175" w:rsidRPr="00EE2589" w:rsidRDefault="00113175" w:rsidP="00113175">
      <w:pPr>
        <w:widowControl w:val="0"/>
        <w:tabs>
          <w:tab w:val="left" w:pos="993"/>
        </w:tabs>
        <w:autoSpaceDE w:val="0"/>
        <w:autoSpaceDN w:val="0"/>
        <w:adjustRightInd w:val="0"/>
        <w:jc w:val="both"/>
        <w:outlineLvl w:val="0"/>
        <w:rPr>
          <w:b/>
          <w:i/>
          <w:color w:val="000000" w:themeColor="text1"/>
          <w:sz w:val="14"/>
          <w:szCs w:val="28"/>
        </w:rPr>
      </w:pPr>
    </w:p>
    <w:p w14:paraId="62B96260" w14:textId="77777777" w:rsidR="00113175" w:rsidRPr="00EE2589" w:rsidRDefault="00113175" w:rsidP="00F615EE">
      <w:pPr>
        <w:pStyle w:val="af5"/>
        <w:numPr>
          <w:ilvl w:val="0"/>
          <w:numId w:val="47"/>
        </w:numPr>
        <w:tabs>
          <w:tab w:val="left" w:pos="993"/>
          <w:tab w:val="left" w:pos="2790"/>
        </w:tabs>
        <w:ind w:left="0" w:firstLine="709"/>
        <w:jc w:val="both"/>
        <w:rPr>
          <w:b/>
          <w:color w:val="000000" w:themeColor="text1"/>
          <w:sz w:val="28"/>
          <w:szCs w:val="28"/>
        </w:rPr>
      </w:pPr>
      <w:r w:rsidRPr="00EE2589">
        <w:rPr>
          <w:b/>
          <w:color w:val="000000" w:themeColor="text1"/>
          <w:sz w:val="28"/>
          <w:szCs w:val="28"/>
        </w:rPr>
        <w:t>Вводное занятие</w:t>
      </w:r>
    </w:p>
    <w:p w14:paraId="7CFFE16D" w14:textId="77777777" w:rsidR="00113175" w:rsidRPr="00EE2589" w:rsidRDefault="00113175" w:rsidP="007318CA">
      <w:pPr>
        <w:tabs>
          <w:tab w:val="left" w:pos="993"/>
        </w:tabs>
        <w:ind w:firstLine="709"/>
        <w:contextualSpacing/>
        <w:jc w:val="both"/>
        <w:rPr>
          <w:rFonts w:eastAsia="Calibri"/>
          <w:color w:val="000000" w:themeColor="text1"/>
          <w:sz w:val="28"/>
          <w:szCs w:val="28"/>
        </w:rPr>
      </w:pPr>
      <w:r w:rsidRPr="00EE2589">
        <w:rPr>
          <w:rFonts w:eastAsia="Calibri"/>
          <w:i/>
          <w:color w:val="000000" w:themeColor="text1"/>
          <w:sz w:val="28"/>
          <w:szCs w:val="28"/>
        </w:rPr>
        <w:t>Практика</w:t>
      </w:r>
      <w:r w:rsidRPr="00EE2589">
        <w:rPr>
          <w:rFonts w:eastAsia="Calibri"/>
          <w:color w:val="000000" w:themeColor="text1"/>
          <w:sz w:val="28"/>
          <w:szCs w:val="28"/>
        </w:rPr>
        <w:t>. Знакомство. Техника безопасности. Традиции коллектива.</w:t>
      </w:r>
    </w:p>
    <w:p w14:paraId="7F7809A8" w14:textId="77777777" w:rsidR="00113175" w:rsidRPr="00EE2589" w:rsidRDefault="00113175" w:rsidP="007318CA">
      <w:pPr>
        <w:tabs>
          <w:tab w:val="left" w:pos="993"/>
        </w:tabs>
        <w:ind w:firstLine="709"/>
        <w:contextualSpacing/>
        <w:jc w:val="both"/>
        <w:rPr>
          <w:rFonts w:eastAsia="Calibri"/>
          <w:color w:val="000000" w:themeColor="text1"/>
          <w:sz w:val="28"/>
          <w:szCs w:val="28"/>
        </w:rPr>
      </w:pPr>
      <w:r w:rsidRPr="00EE2589">
        <w:rPr>
          <w:bCs/>
          <w:i/>
          <w:iCs/>
          <w:color w:val="000000" w:themeColor="text1"/>
          <w:sz w:val="28"/>
          <w:szCs w:val="28"/>
        </w:rPr>
        <w:t>Форма контроля.</w:t>
      </w:r>
      <w:r w:rsidR="00B92531" w:rsidRPr="00EE2589">
        <w:rPr>
          <w:bCs/>
          <w:i/>
          <w:iCs/>
          <w:color w:val="000000" w:themeColor="text1"/>
          <w:sz w:val="28"/>
          <w:szCs w:val="28"/>
        </w:rPr>
        <w:t xml:space="preserve"> </w:t>
      </w:r>
      <w:r w:rsidRPr="00EE2589">
        <w:rPr>
          <w:bCs/>
          <w:iCs/>
          <w:color w:val="000000" w:themeColor="text1"/>
          <w:sz w:val="28"/>
          <w:szCs w:val="28"/>
        </w:rPr>
        <w:t xml:space="preserve">Опрос </w:t>
      </w:r>
    </w:p>
    <w:p w14:paraId="3B1763FF" w14:textId="77777777" w:rsidR="00113175" w:rsidRPr="00EE2589" w:rsidRDefault="00113175" w:rsidP="00F615EE">
      <w:pPr>
        <w:pStyle w:val="af5"/>
        <w:numPr>
          <w:ilvl w:val="0"/>
          <w:numId w:val="47"/>
        </w:numPr>
        <w:tabs>
          <w:tab w:val="left" w:pos="993"/>
        </w:tabs>
        <w:ind w:left="0" w:firstLine="709"/>
        <w:jc w:val="both"/>
        <w:rPr>
          <w:color w:val="000000" w:themeColor="text1"/>
          <w:sz w:val="28"/>
          <w:szCs w:val="28"/>
        </w:rPr>
      </w:pPr>
      <w:r w:rsidRPr="00EE2589">
        <w:rPr>
          <w:b/>
          <w:color w:val="000000" w:themeColor="text1"/>
          <w:sz w:val="28"/>
          <w:szCs w:val="28"/>
        </w:rPr>
        <w:t xml:space="preserve"> Диагностика</w:t>
      </w:r>
    </w:p>
    <w:p w14:paraId="0B64121E" w14:textId="77777777" w:rsidR="00113175" w:rsidRPr="00EE2589" w:rsidRDefault="007C5143" w:rsidP="007318CA">
      <w:pPr>
        <w:tabs>
          <w:tab w:val="left" w:pos="993"/>
        </w:tabs>
        <w:ind w:firstLine="709"/>
        <w:contextualSpacing/>
        <w:jc w:val="both"/>
        <w:rPr>
          <w:color w:val="000000" w:themeColor="text1"/>
          <w:sz w:val="28"/>
          <w:szCs w:val="28"/>
        </w:rPr>
      </w:pPr>
      <w:r w:rsidRPr="00EE2589">
        <w:rPr>
          <w:i/>
          <w:color w:val="000000" w:themeColor="text1"/>
          <w:sz w:val="28"/>
          <w:szCs w:val="28"/>
        </w:rPr>
        <w:t xml:space="preserve">Практика: </w:t>
      </w:r>
      <w:r w:rsidR="00113175" w:rsidRPr="00EE2589">
        <w:rPr>
          <w:color w:val="000000" w:themeColor="text1"/>
          <w:sz w:val="28"/>
          <w:szCs w:val="28"/>
        </w:rPr>
        <w:t>Определение уровня развития актерских данных.</w:t>
      </w:r>
    </w:p>
    <w:p w14:paraId="1917D2A1" w14:textId="77777777" w:rsidR="00113175" w:rsidRPr="00EE2589" w:rsidRDefault="00113175" w:rsidP="007318CA">
      <w:pPr>
        <w:tabs>
          <w:tab w:val="left" w:pos="993"/>
        </w:tabs>
        <w:ind w:firstLine="709"/>
        <w:contextualSpacing/>
        <w:jc w:val="both"/>
        <w:rPr>
          <w:bCs/>
          <w:iCs/>
          <w:color w:val="000000" w:themeColor="text1"/>
          <w:sz w:val="28"/>
          <w:szCs w:val="28"/>
        </w:rPr>
      </w:pPr>
      <w:r w:rsidRPr="00EE2589">
        <w:rPr>
          <w:bCs/>
          <w:i/>
          <w:iCs/>
          <w:color w:val="000000" w:themeColor="text1"/>
          <w:sz w:val="28"/>
          <w:szCs w:val="28"/>
        </w:rPr>
        <w:t>Форма контроля.</w:t>
      </w:r>
      <w:r w:rsidRPr="00EE2589">
        <w:rPr>
          <w:bCs/>
          <w:iCs/>
          <w:color w:val="000000" w:themeColor="text1"/>
          <w:sz w:val="28"/>
          <w:szCs w:val="28"/>
        </w:rPr>
        <w:t xml:space="preserve"> Анкетирование, тест.</w:t>
      </w:r>
    </w:p>
    <w:p w14:paraId="41F83A23" w14:textId="77777777" w:rsidR="00113175" w:rsidRPr="00EE2589" w:rsidRDefault="00113175" w:rsidP="00F615EE">
      <w:pPr>
        <w:pStyle w:val="af5"/>
        <w:numPr>
          <w:ilvl w:val="0"/>
          <w:numId w:val="47"/>
        </w:numPr>
        <w:tabs>
          <w:tab w:val="left" w:pos="993"/>
        </w:tabs>
        <w:ind w:left="0" w:firstLine="709"/>
        <w:jc w:val="both"/>
        <w:rPr>
          <w:bCs/>
          <w:iCs/>
          <w:color w:val="000000" w:themeColor="text1"/>
          <w:sz w:val="28"/>
          <w:szCs w:val="28"/>
        </w:rPr>
      </w:pPr>
      <w:r w:rsidRPr="00EE2589">
        <w:rPr>
          <w:b/>
          <w:color w:val="000000" w:themeColor="text1"/>
          <w:sz w:val="28"/>
          <w:szCs w:val="28"/>
        </w:rPr>
        <w:t>Основы театральной культуры</w:t>
      </w:r>
    </w:p>
    <w:p w14:paraId="6ADB2DC6" w14:textId="77777777" w:rsidR="00113175" w:rsidRPr="00EE2589" w:rsidRDefault="00113175" w:rsidP="00F615EE">
      <w:pPr>
        <w:pStyle w:val="af5"/>
        <w:numPr>
          <w:ilvl w:val="1"/>
          <w:numId w:val="47"/>
        </w:numPr>
        <w:tabs>
          <w:tab w:val="left" w:pos="851"/>
          <w:tab w:val="left" w:pos="993"/>
        </w:tabs>
        <w:ind w:left="0" w:firstLine="709"/>
        <w:jc w:val="both"/>
        <w:rPr>
          <w:b/>
          <w:i/>
          <w:color w:val="000000" w:themeColor="text1"/>
          <w:sz w:val="28"/>
          <w:szCs w:val="28"/>
          <w:u w:val="single"/>
        </w:rPr>
      </w:pPr>
      <w:r w:rsidRPr="00EE2589">
        <w:rPr>
          <w:color w:val="000000" w:themeColor="text1"/>
          <w:sz w:val="28"/>
          <w:szCs w:val="28"/>
          <w:u w:val="single"/>
        </w:rPr>
        <w:t xml:space="preserve"> История театра</w:t>
      </w:r>
    </w:p>
    <w:p w14:paraId="7577F5B2" w14:textId="77777777" w:rsidR="00113175" w:rsidRPr="00EE2589" w:rsidRDefault="00113175" w:rsidP="007318CA">
      <w:pPr>
        <w:widowControl w:val="0"/>
        <w:tabs>
          <w:tab w:val="left" w:pos="993"/>
        </w:tabs>
        <w:autoSpaceDE w:val="0"/>
        <w:autoSpaceDN w:val="0"/>
        <w:adjustRightInd w:val="0"/>
        <w:ind w:firstLine="709"/>
        <w:jc w:val="both"/>
        <w:outlineLvl w:val="0"/>
        <w:rPr>
          <w:color w:val="000000" w:themeColor="text1"/>
          <w:sz w:val="28"/>
          <w:szCs w:val="28"/>
        </w:rPr>
      </w:pPr>
      <w:r w:rsidRPr="00EE2589">
        <w:rPr>
          <w:i/>
          <w:color w:val="000000" w:themeColor="text1"/>
          <w:sz w:val="28"/>
          <w:szCs w:val="28"/>
        </w:rPr>
        <w:t>Теория:</w:t>
      </w:r>
      <w:r w:rsidRPr="00EE2589">
        <w:rPr>
          <w:color w:val="000000" w:themeColor="text1"/>
          <w:sz w:val="28"/>
          <w:szCs w:val="28"/>
        </w:rPr>
        <w:t xml:space="preserve"> Театр эпохи возрождения и театр классицизма.</w:t>
      </w:r>
    </w:p>
    <w:p w14:paraId="161995BE" w14:textId="77777777" w:rsidR="00113175" w:rsidRPr="00EE2589" w:rsidRDefault="00113175" w:rsidP="007318CA">
      <w:pPr>
        <w:widowControl w:val="0"/>
        <w:tabs>
          <w:tab w:val="left" w:pos="993"/>
        </w:tabs>
        <w:autoSpaceDE w:val="0"/>
        <w:autoSpaceDN w:val="0"/>
        <w:adjustRightInd w:val="0"/>
        <w:ind w:firstLine="709"/>
        <w:jc w:val="both"/>
        <w:outlineLvl w:val="0"/>
        <w:rPr>
          <w:color w:val="000000" w:themeColor="text1"/>
          <w:sz w:val="28"/>
          <w:szCs w:val="28"/>
        </w:rPr>
      </w:pPr>
      <w:r w:rsidRPr="00EE2589">
        <w:rPr>
          <w:i/>
          <w:color w:val="000000" w:themeColor="text1"/>
          <w:sz w:val="28"/>
          <w:szCs w:val="28"/>
        </w:rPr>
        <w:t xml:space="preserve">Практика: </w:t>
      </w:r>
      <w:r w:rsidRPr="00EE2589">
        <w:rPr>
          <w:color w:val="000000" w:themeColor="text1"/>
          <w:sz w:val="28"/>
          <w:szCs w:val="28"/>
        </w:rPr>
        <w:t>Чтение и обсуждение пьес.</w:t>
      </w:r>
    </w:p>
    <w:p w14:paraId="6E925909" w14:textId="77777777" w:rsidR="00113175" w:rsidRPr="00EE2589" w:rsidRDefault="00113175" w:rsidP="007318CA">
      <w:pPr>
        <w:widowControl w:val="0"/>
        <w:tabs>
          <w:tab w:val="left" w:pos="993"/>
        </w:tabs>
        <w:autoSpaceDE w:val="0"/>
        <w:autoSpaceDN w:val="0"/>
        <w:adjustRightInd w:val="0"/>
        <w:ind w:firstLine="709"/>
        <w:jc w:val="both"/>
        <w:outlineLvl w:val="0"/>
        <w:rPr>
          <w:color w:val="000000" w:themeColor="text1"/>
          <w:sz w:val="28"/>
          <w:szCs w:val="28"/>
        </w:rPr>
      </w:pPr>
      <w:r w:rsidRPr="00EE2589">
        <w:rPr>
          <w:bCs/>
          <w:i/>
          <w:iCs/>
          <w:color w:val="000000" w:themeColor="text1"/>
          <w:sz w:val="28"/>
          <w:szCs w:val="28"/>
        </w:rPr>
        <w:t>Форма контроля.</w:t>
      </w:r>
      <w:r w:rsidRPr="00EE2589">
        <w:rPr>
          <w:bCs/>
          <w:iCs/>
          <w:color w:val="000000" w:themeColor="text1"/>
          <w:sz w:val="28"/>
          <w:szCs w:val="28"/>
        </w:rPr>
        <w:t xml:space="preserve"> Опрос, беседа.</w:t>
      </w:r>
    </w:p>
    <w:p w14:paraId="7F6EA541" w14:textId="77777777" w:rsidR="00113175" w:rsidRPr="00EE2589" w:rsidRDefault="00113175" w:rsidP="00F615EE">
      <w:pPr>
        <w:pStyle w:val="af5"/>
        <w:numPr>
          <w:ilvl w:val="1"/>
          <w:numId w:val="47"/>
        </w:numPr>
        <w:tabs>
          <w:tab w:val="left" w:pos="851"/>
          <w:tab w:val="left" w:pos="993"/>
        </w:tabs>
        <w:ind w:left="0" w:firstLine="709"/>
        <w:jc w:val="both"/>
        <w:rPr>
          <w:b/>
          <w:i/>
          <w:color w:val="000000" w:themeColor="text1"/>
          <w:sz w:val="28"/>
          <w:szCs w:val="28"/>
          <w:u w:val="single"/>
        </w:rPr>
      </w:pPr>
      <w:r w:rsidRPr="00EE2589">
        <w:rPr>
          <w:color w:val="000000" w:themeColor="text1"/>
          <w:sz w:val="28"/>
          <w:szCs w:val="28"/>
          <w:u w:val="single"/>
        </w:rPr>
        <w:t xml:space="preserve"> Жанровое разнообразие</w:t>
      </w:r>
    </w:p>
    <w:p w14:paraId="52C69989" w14:textId="77777777" w:rsidR="00113175" w:rsidRPr="00EE2589" w:rsidRDefault="00113175" w:rsidP="007318CA">
      <w:pPr>
        <w:widowControl w:val="0"/>
        <w:tabs>
          <w:tab w:val="left" w:pos="993"/>
        </w:tabs>
        <w:autoSpaceDE w:val="0"/>
        <w:autoSpaceDN w:val="0"/>
        <w:adjustRightInd w:val="0"/>
        <w:ind w:firstLine="709"/>
        <w:jc w:val="both"/>
        <w:outlineLvl w:val="0"/>
        <w:rPr>
          <w:color w:val="000000" w:themeColor="text1"/>
          <w:sz w:val="28"/>
          <w:szCs w:val="28"/>
        </w:rPr>
      </w:pPr>
      <w:r w:rsidRPr="00EE2589">
        <w:rPr>
          <w:i/>
          <w:color w:val="000000" w:themeColor="text1"/>
          <w:sz w:val="28"/>
          <w:szCs w:val="28"/>
        </w:rPr>
        <w:t>Теория:</w:t>
      </w:r>
      <w:r w:rsidRPr="00EE2589">
        <w:rPr>
          <w:color w:val="000000" w:themeColor="text1"/>
          <w:sz w:val="28"/>
          <w:szCs w:val="28"/>
        </w:rPr>
        <w:t xml:space="preserve"> Высокая комедия, комедия положений.</w:t>
      </w:r>
    </w:p>
    <w:p w14:paraId="27FCFE67" w14:textId="77777777" w:rsidR="00113175" w:rsidRPr="00EE2589" w:rsidRDefault="00113175" w:rsidP="007318CA">
      <w:pPr>
        <w:tabs>
          <w:tab w:val="left" w:pos="993"/>
          <w:tab w:val="left" w:pos="2790"/>
        </w:tabs>
        <w:ind w:firstLine="709"/>
        <w:jc w:val="both"/>
        <w:rPr>
          <w:color w:val="000000" w:themeColor="text1"/>
          <w:sz w:val="28"/>
          <w:szCs w:val="28"/>
        </w:rPr>
      </w:pPr>
      <w:r w:rsidRPr="00EE2589">
        <w:rPr>
          <w:i/>
          <w:color w:val="000000" w:themeColor="text1"/>
          <w:sz w:val="28"/>
          <w:szCs w:val="28"/>
        </w:rPr>
        <w:t xml:space="preserve">Практика: </w:t>
      </w:r>
      <w:r w:rsidRPr="00EE2589">
        <w:rPr>
          <w:color w:val="000000" w:themeColor="text1"/>
          <w:sz w:val="28"/>
          <w:szCs w:val="28"/>
        </w:rPr>
        <w:t>Поход в театр. Беседа «Что я видел».</w:t>
      </w:r>
    </w:p>
    <w:p w14:paraId="2FB882E5" w14:textId="77777777" w:rsidR="00113175" w:rsidRPr="00EE2589" w:rsidRDefault="00113175" w:rsidP="007318CA">
      <w:pPr>
        <w:tabs>
          <w:tab w:val="left" w:pos="993"/>
          <w:tab w:val="left" w:pos="2790"/>
        </w:tabs>
        <w:ind w:firstLine="709"/>
        <w:jc w:val="both"/>
        <w:rPr>
          <w:color w:val="000000" w:themeColor="text1"/>
          <w:sz w:val="28"/>
          <w:szCs w:val="28"/>
        </w:rPr>
      </w:pPr>
      <w:r w:rsidRPr="00EE2589">
        <w:rPr>
          <w:bCs/>
          <w:i/>
          <w:iCs/>
          <w:color w:val="000000" w:themeColor="text1"/>
          <w:sz w:val="28"/>
          <w:szCs w:val="28"/>
        </w:rPr>
        <w:t>Форма контроля.</w:t>
      </w:r>
      <w:r w:rsidRPr="00EE2589">
        <w:rPr>
          <w:bCs/>
          <w:iCs/>
          <w:color w:val="000000" w:themeColor="text1"/>
          <w:sz w:val="28"/>
          <w:szCs w:val="28"/>
        </w:rPr>
        <w:t xml:space="preserve"> Опрос.</w:t>
      </w:r>
    </w:p>
    <w:p w14:paraId="54825DFC" w14:textId="77777777" w:rsidR="00113175" w:rsidRPr="00EE2589" w:rsidRDefault="00113175" w:rsidP="00F615EE">
      <w:pPr>
        <w:pStyle w:val="af5"/>
        <w:numPr>
          <w:ilvl w:val="0"/>
          <w:numId w:val="47"/>
        </w:numPr>
        <w:tabs>
          <w:tab w:val="left" w:pos="993"/>
          <w:tab w:val="left" w:pos="2790"/>
        </w:tabs>
        <w:ind w:left="0" w:firstLine="709"/>
        <w:jc w:val="both"/>
        <w:rPr>
          <w:b/>
          <w:color w:val="000000" w:themeColor="text1"/>
          <w:sz w:val="28"/>
          <w:szCs w:val="28"/>
        </w:rPr>
      </w:pPr>
      <w:r w:rsidRPr="00EE2589">
        <w:rPr>
          <w:b/>
          <w:color w:val="000000" w:themeColor="text1"/>
          <w:sz w:val="28"/>
          <w:szCs w:val="28"/>
        </w:rPr>
        <w:t>Актерский тренинг</w:t>
      </w:r>
    </w:p>
    <w:p w14:paraId="285C81BD" w14:textId="77777777" w:rsidR="00113175" w:rsidRPr="00EE2589" w:rsidRDefault="00113175" w:rsidP="00F615EE">
      <w:pPr>
        <w:pStyle w:val="af5"/>
        <w:numPr>
          <w:ilvl w:val="1"/>
          <w:numId w:val="47"/>
        </w:numPr>
        <w:tabs>
          <w:tab w:val="left" w:pos="851"/>
          <w:tab w:val="left" w:pos="993"/>
        </w:tabs>
        <w:ind w:left="0" w:firstLine="709"/>
        <w:jc w:val="both"/>
        <w:rPr>
          <w:color w:val="000000" w:themeColor="text1"/>
          <w:sz w:val="28"/>
          <w:szCs w:val="28"/>
          <w:u w:val="single"/>
        </w:rPr>
      </w:pPr>
      <w:r w:rsidRPr="00EE2589">
        <w:rPr>
          <w:color w:val="000000" w:themeColor="text1"/>
          <w:sz w:val="28"/>
          <w:szCs w:val="28"/>
          <w:u w:val="single"/>
        </w:rPr>
        <w:t>Воображение и фантазия</w:t>
      </w:r>
    </w:p>
    <w:p w14:paraId="7FE9E66E" w14:textId="77777777" w:rsidR="00113175" w:rsidRPr="00EE2589" w:rsidRDefault="00113175" w:rsidP="007318CA">
      <w:pPr>
        <w:widowControl w:val="0"/>
        <w:tabs>
          <w:tab w:val="left" w:pos="993"/>
        </w:tabs>
        <w:autoSpaceDE w:val="0"/>
        <w:autoSpaceDN w:val="0"/>
        <w:adjustRightInd w:val="0"/>
        <w:ind w:firstLine="709"/>
        <w:jc w:val="both"/>
        <w:outlineLvl w:val="0"/>
        <w:rPr>
          <w:color w:val="000000" w:themeColor="text1"/>
          <w:sz w:val="28"/>
          <w:szCs w:val="28"/>
        </w:rPr>
      </w:pPr>
      <w:r w:rsidRPr="00EE2589">
        <w:rPr>
          <w:i/>
          <w:color w:val="000000" w:themeColor="text1"/>
          <w:sz w:val="28"/>
          <w:szCs w:val="28"/>
        </w:rPr>
        <w:t>Практика</w:t>
      </w:r>
      <w:r w:rsidR="00A4346D" w:rsidRPr="00EE2589">
        <w:rPr>
          <w:color w:val="000000" w:themeColor="text1"/>
          <w:sz w:val="28"/>
          <w:szCs w:val="28"/>
        </w:rPr>
        <w:t>: Действия «Е</w:t>
      </w:r>
      <w:r w:rsidRPr="00EE2589">
        <w:rPr>
          <w:color w:val="000000" w:themeColor="text1"/>
          <w:sz w:val="28"/>
          <w:szCs w:val="28"/>
        </w:rPr>
        <w:t>сли бы». Предлагаемые обстоятельства. Малые формы.</w:t>
      </w:r>
    </w:p>
    <w:p w14:paraId="4B3A01B2" w14:textId="77777777" w:rsidR="00113175" w:rsidRPr="00EE2589" w:rsidRDefault="00113175" w:rsidP="007318CA">
      <w:pPr>
        <w:widowControl w:val="0"/>
        <w:tabs>
          <w:tab w:val="left" w:pos="993"/>
        </w:tabs>
        <w:autoSpaceDE w:val="0"/>
        <w:autoSpaceDN w:val="0"/>
        <w:adjustRightInd w:val="0"/>
        <w:ind w:firstLine="709"/>
        <w:jc w:val="both"/>
        <w:outlineLvl w:val="0"/>
        <w:rPr>
          <w:color w:val="000000" w:themeColor="text1"/>
          <w:sz w:val="28"/>
          <w:szCs w:val="28"/>
        </w:rPr>
      </w:pPr>
      <w:r w:rsidRPr="00EE2589">
        <w:rPr>
          <w:bCs/>
          <w:i/>
          <w:iCs/>
          <w:color w:val="000000" w:themeColor="text1"/>
          <w:sz w:val="28"/>
          <w:szCs w:val="28"/>
        </w:rPr>
        <w:t>Форма контроля.</w:t>
      </w:r>
      <w:r w:rsidRPr="00EE2589">
        <w:rPr>
          <w:bCs/>
          <w:iCs/>
          <w:color w:val="000000" w:themeColor="text1"/>
          <w:sz w:val="28"/>
          <w:szCs w:val="28"/>
        </w:rPr>
        <w:t xml:space="preserve"> Актерский тест. </w:t>
      </w:r>
    </w:p>
    <w:p w14:paraId="0B5FEDB2" w14:textId="77777777" w:rsidR="00113175" w:rsidRPr="00EE2589" w:rsidRDefault="00113175" w:rsidP="00F615EE">
      <w:pPr>
        <w:pStyle w:val="af5"/>
        <w:numPr>
          <w:ilvl w:val="1"/>
          <w:numId w:val="47"/>
        </w:numPr>
        <w:tabs>
          <w:tab w:val="left" w:pos="851"/>
          <w:tab w:val="left" w:pos="993"/>
        </w:tabs>
        <w:ind w:left="0" w:firstLine="709"/>
        <w:jc w:val="both"/>
        <w:rPr>
          <w:color w:val="000000" w:themeColor="text1"/>
          <w:sz w:val="28"/>
          <w:szCs w:val="28"/>
          <w:u w:val="single"/>
        </w:rPr>
      </w:pPr>
      <w:r w:rsidRPr="00EE2589">
        <w:rPr>
          <w:color w:val="000000" w:themeColor="text1"/>
          <w:sz w:val="28"/>
          <w:szCs w:val="28"/>
          <w:u w:val="single"/>
        </w:rPr>
        <w:t>Общение, работа с партнером</w:t>
      </w:r>
    </w:p>
    <w:p w14:paraId="7A2E8BF2" w14:textId="77777777" w:rsidR="00113175" w:rsidRPr="00EE2589" w:rsidRDefault="00113175" w:rsidP="007318CA">
      <w:pPr>
        <w:widowControl w:val="0"/>
        <w:tabs>
          <w:tab w:val="left" w:pos="993"/>
        </w:tabs>
        <w:autoSpaceDE w:val="0"/>
        <w:autoSpaceDN w:val="0"/>
        <w:adjustRightInd w:val="0"/>
        <w:ind w:firstLine="709"/>
        <w:jc w:val="both"/>
        <w:outlineLvl w:val="0"/>
        <w:rPr>
          <w:color w:val="000000" w:themeColor="text1"/>
          <w:sz w:val="28"/>
          <w:szCs w:val="28"/>
        </w:rPr>
      </w:pPr>
      <w:r w:rsidRPr="00EE2589">
        <w:rPr>
          <w:i/>
          <w:color w:val="000000" w:themeColor="text1"/>
          <w:sz w:val="28"/>
          <w:szCs w:val="28"/>
        </w:rPr>
        <w:t>Практика</w:t>
      </w:r>
      <w:r w:rsidRPr="00EE2589">
        <w:rPr>
          <w:color w:val="000000" w:themeColor="text1"/>
          <w:sz w:val="28"/>
          <w:szCs w:val="28"/>
        </w:rPr>
        <w:t>: Работа в этюде.</w:t>
      </w:r>
    </w:p>
    <w:p w14:paraId="66BBAB4A" w14:textId="77777777" w:rsidR="00113175" w:rsidRPr="00EE2589" w:rsidRDefault="00113175" w:rsidP="007318CA">
      <w:pPr>
        <w:widowControl w:val="0"/>
        <w:tabs>
          <w:tab w:val="left" w:pos="993"/>
        </w:tabs>
        <w:autoSpaceDE w:val="0"/>
        <w:autoSpaceDN w:val="0"/>
        <w:adjustRightInd w:val="0"/>
        <w:ind w:firstLine="709"/>
        <w:jc w:val="both"/>
        <w:outlineLvl w:val="0"/>
        <w:rPr>
          <w:color w:val="000000" w:themeColor="text1"/>
          <w:sz w:val="28"/>
          <w:szCs w:val="28"/>
        </w:rPr>
      </w:pPr>
      <w:r w:rsidRPr="00EE2589">
        <w:rPr>
          <w:bCs/>
          <w:i/>
          <w:iCs/>
          <w:color w:val="000000" w:themeColor="text1"/>
          <w:sz w:val="28"/>
          <w:szCs w:val="28"/>
        </w:rPr>
        <w:t xml:space="preserve">Форма контроля. </w:t>
      </w:r>
      <w:r w:rsidRPr="00EE2589">
        <w:rPr>
          <w:bCs/>
          <w:iCs/>
          <w:color w:val="000000" w:themeColor="text1"/>
          <w:sz w:val="28"/>
          <w:szCs w:val="28"/>
        </w:rPr>
        <w:t xml:space="preserve">Наблюдение. </w:t>
      </w:r>
    </w:p>
    <w:p w14:paraId="48A710C5" w14:textId="77777777" w:rsidR="00113175" w:rsidRPr="00EE2589" w:rsidRDefault="00113175" w:rsidP="00F615EE">
      <w:pPr>
        <w:pStyle w:val="af5"/>
        <w:numPr>
          <w:ilvl w:val="1"/>
          <w:numId w:val="47"/>
        </w:numPr>
        <w:tabs>
          <w:tab w:val="left" w:pos="851"/>
          <w:tab w:val="left" w:pos="993"/>
        </w:tabs>
        <w:ind w:left="0" w:firstLine="709"/>
        <w:jc w:val="both"/>
        <w:rPr>
          <w:color w:val="000000" w:themeColor="text1"/>
          <w:sz w:val="28"/>
          <w:szCs w:val="28"/>
          <w:u w:val="single"/>
        </w:rPr>
      </w:pPr>
      <w:r w:rsidRPr="00EE2589">
        <w:rPr>
          <w:color w:val="000000" w:themeColor="text1"/>
          <w:sz w:val="28"/>
          <w:szCs w:val="28"/>
          <w:u w:val="single"/>
        </w:rPr>
        <w:t>Действие</w:t>
      </w:r>
    </w:p>
    <w:p w14:paraId="4C3B3C11" w14:textId="77777777" w:rsidR="00113175" w:rsidRPr="00EE2589" w:rsidRDefault="00113175" w:rsidP="007318CA">
      <w:pPr>
        <w:widowControl w:val="0"/>
        <w:tabs>
          <w:tab w:val="left" w:pos="993"/>
        </w:tabs>
        <w:autoSpaceDE w:val="0"/>
        <w:autoSpaceDN w:val="0"/>
        <w:adjustRightInd w:val="0"/>
        <w:ind w:firstLine="709"/>
        <w:jc w:val="both"/>
        <w:outlineLvl w:val="0"/>
        <w:rPr>
          <w:color w:val="000000" w:themeColor="text1"/>
          <w:sz w:val="28"/>
          <w:szCs w:val="28"/>
        </w:rPr>
      </w:pPr>
      <w:r w:rsidRPr="00EE2589">
        <w:rPr>
          <w:i/>
          <w:color w:val="000000" w:themeColor="text1"/>
          <w:sz w:val="28"/>
          <w:szCs w:val="28"/>
        </w:rPr>
        <w:lastRenderedPageBreak/>
        <w:t>Практика</w:t>
      </w:r>
      <w:r w:rsidRPr="00EE2589">
        <w:rPr>
          <w:color w:val="000000" w:themeColor="text1"/>
          <w:sz w:val="28"/>
          <w:szCs w:val="28"/>
        </w:rPr>
        <w:t>: Метод действенного анализа.</w:t>
      </w:r>
    </w:p>
    <w:p w14:paraId="177C449A" w14:textId="77777777" w:rsidR="00113175" w:rsidRPr="00EE2589" w:rsidRDefault="00113175" w:rsidP="007318CA">
      <w:pPr>
        <w:widowControl w:val="0"/>
        <w:tabs>
          <w:tab w:val="left" w:pos="993"/>
        </w:tabs>
        <w:autoSpaceDE w:val="0"/>
        <w:autoSpaceDN w:val="0"/>
        <w:adjustRightInd w:val="0"/>
        <w:ind w:firstLine="709"/>
        <w:jc w:val="both"/>
        <w:outlineLvl w:val="0"/>
        <w:rPr>
          <w:color w:val="000000" w:themeColor="text1"/>
          <w:sz w:val="28"/>
          <w:szCs w:val="28"/>
        </w:rPr>
      </w:pPr>
      <w:r w:rsidRPr="00EE2589">
        <w:rPr>
          <w:bCs/>
          <w:i/>
          <w:iCs/>
          <w:color w:val="000000" w:themeColor="text1"/>
          <w:sz w:val="28"/>
          <w:szCs w:val="28"/>
        </w:rPr>
        <w:t>Форма контроля.</w:t>
      </w:r>
      <w:r w:rsidRPr="00EE2589">
        <w:rPr>
          <w:bCs/>
          <w:iCs/>
          <w:color w:val="000000" w:themeColor="text1"/>
          <w:sz w:val="28"/>
          <w:szCs w:val="28"/>
        </w:rPr>
        <w:t xml:space="preserve"> Наблюдение.</w:t>
      </w:r>
    </w:p>
    <w:p w14:paraId="1560750E" w14:textId="77777777" w:rsidR="00113175" w:rsidRPr="00EE2589" w:rsidRDefault="00113175" w:rsidP="00F615EE">
      <w:pPr>
        <w:pStyle w:val="af5"/>
        <w:numPr>
          <w:ilvl w:val="1"/>
          <w:numId w:val="47"/>
        </w:numPr>
        <w:tabs>
          <w:tab w:val="left" w:pos="851"/>
          <w:tab w:val="left" w:pos="993"/>
        </w:tabs>
        <w:ind w:left="0" w:firstLine="709"/>
        <w:jc w:val="both"/>
        <w:rPr>
          <w:color w:val="000000" w:themeColor="text1"/>
          <w:sz w:val="28"/>
          <w:szCs w:val="28"/>
          <w:u w:val="single"/>
        </w:rPr>
      </w:pPr>
      <w:r w:rsidRPr="00EE2589">
        <w:rPr>
          <w:color w:val="000000" w:themeColor="text1"/>
          <w:sz w:val="28"/>
          <w:szCs w:val="28"/>
          <w:u w:val="single"/>
        </w:rPr>
        <w:t>Этюды</w:t>
      </w:r>
    </w:p>
    <w:p w14:paraId="30775AE6" w14:textId="77777777" w:rsidR="00113175" w:rsidRPr="00EE2589" w:rsidRDefault="00113175" w:rsidP="007318CA">
      <w:pPr>
        <w:widowControl w:val="0"/>
        <w:tabs>
          <w:tab w:val="left" w:pos="993"/>
        </w:tabs>
        <w:autoSpaceDE w:val="0"/>
        <w:autoSpaceDN w:val="0"/>
        <w:adjustRightInd w:val="0"/>
        <w:ind w:firstLine="709"/>
        <w:jc w:val="both"/>
        <w:outlineLvl w:val="0"/>
        <w:rPr>
          <w:color w:val="000000" w:themeColor="text1"/>
          <w:sz w:val="28"/>
          <w:szCs w:val="28"/>
        </w:rPr>
      </w:pPr>
      <w:r w:rsidRPr="00EE2589">
        <w:rPr>
          <w:i/>
          <w:color w:val="000000" w:themeColor="text1"/>
          <w:sz w:val="28"/>
          <w:szCs w:val="28"/>
        </w:rPr>
        <w:t>Практика</w:t>
      </w:r>
      <w:r w:rsidRPr="00EE2589">
        <w:rPr>
          <w:color w:val="000000" w:themeColor="text1"/>
          <w:sz w:val="28"/>
          <w:szCs w:val="28"/>
        </w:rPr>
        <w:t>: Массовые этюды.</w:t>
      </w:r>
    </w:p>
    <w:p w14:paraId="6DE707F6" w14:textId="77777777" w:rsidR="00113175" w:rsidRPr="00EE2589" w:rsidRDefault="00113175" w:rsidP="007318CA">
      <w:pPr>
        <w:widowControl w:val="0"/>
        <w:tabs>
          <w:tab w:val="left" w:pos="993"/>
        </w:tabs>
        <w:autoSpaceDE w:val="0"/>
        <w:autoSpaceDN w:val="0"/>
        <w:adjustRightInd w:val="0"/>
        <w:ind w:firstLine="709"/>
        <w:jc w:val="both"/>
        <w:outlineLvl w:val="0"/>
        <w:rPr>
          <w:color w:val="000000" w:themeColor="text1"/>
          <w:sz w:val="28"/>
          <w:szCs w:val="28"/>
        </w:rPr>
      </w:pPr>
      <w:r w:rsidRPr="00EE2589">
        <w:rPr>
          <w:bCs/>
          <w:i/>
          <w:iCs/>
          <w:color w:val="000000" w:themeColor="text1"/>
          <w:sz w:val="28"/>
          <w:szCs w:val="28"/>
        </w:rPr>
        <w:t>Форма контроля.</w:t>
      </w:r>
      <w:r w:rsidRPr="00EE2589">
        <w:rPr>
          <w:bCs/>
          <w:iCs/>
          <w:color w:val="000000" w:themeColor="text1"/>
          <w:sz w:val="28"/>
          <w:szCs w:val="28"/>
        </w:rPr>
        <w:t xml:space="preserve"> Актерский тест.</w:t>
      </w:r>
    </w:p>
    <w:p w14:paraId="53296379" w14:textId="77777777" w:rsidR="00113175" w:rsidRPr="00EE2589" w:rsidRDefault="00113175" w:rsidP="00F615EE">
      <w:pPr>
        <w:pStyle w:val="af5"/>
        <w:widowControl w:val="0"/>
        <w:numPr>
          <w:ilvl w:val="0"/>
          <w:numId w:val="47"/>
        </w:numPr>
        <w:tabs>
          <w:tab w:val="left" w:pos="993"/>
        </w:tabs>
        <w:autoSpaceDE w:val="0"/>
        <w:autoSpaceDN w:val="0"/>
        <w:adjustRightInd w:val="0"/>
        <w:ind w:left="0" w:firstLine="709"/>
        <w:jc w:val="both"/>
        <w:outlineLvl w:val="0"/>
        <w:rPr>
          <w:b/>
          <w:color w:val="000000" w:themeColor="text1"/>
          <w:sz w:val="28"/>
          <w:szCs w:val="28"/>
        </w:rPr>
      </w:pPr>
      <w:r w:rsidRPr="00EE2589">
        <w:rPr>
          <w:b/>
          <w:color w:val="000000" w:themeColor="text1"/>
          <w:sz w:val="28"/>
          <w:szCs w:val="28"/>
        </w:rPr>
        <w:t>Сценическое движение</w:t>
      </w:r>
    </w:p>
    <w:p w14:paraId="75DA0394" w14:textId="77777777" w:rsidR="00113175" w:rsidRPr="00EE2589" w:rsidRDefault="00113175" w:rsidP="00F615EE">
      <w:pPr>
        <w:pStyle w:val="af5"/>
        <w:numPr>
          <w:ilvl w:val="1"/>
          <w:numId w:val="47"/>
        </w:numPr>
        <w:tabs>
          <w:tab w:val="left" w:pos="851"/>
          <w:tab w:val="left" w:pos="993"/>
        </w:tabs>
        <w:ind w:left="0" w:firstLine="709"/>
        <w:jc w:val="both"/>
        <w:rPr>
          <w:color w:val="000000" w:themeColor="text1"/>
          <w:sz w:val="28"/>
          <w:szCs w:val="28"/>
          <w:u w:val="single"/>
        </w:rPr>
      </w:pPr>
      <w:r w:rsidRPr="00EE2589">
        <w:rPr>
          <w:color w:val="000000" w:themeColor="text1"/>
          <w:sz w:val="28"/>
          <w:szCs w:val="28"/>
          <w:u w:val="single"/>
        </w:rPr>
        <w:t>Ритмика</w:t>
      </w:r>
    </w:p>
    <w:p w14:paraId="47C830D0" w14:textId="77777777" w:rsidR="00113175" w:rsidRPr="00EE2589" w:rsidRDefault="00113175" w:rsidP="007318CA">
      <w:pPr>
        <w:widowControl w:val="0"/>
        <w:tabs>
          <w:tab w:val="left" w:pos="993"/>
        </w:tabs>
        <w:autoSpaceDE w:val="0"/>
        <w:autoSpaceDN w:val="0"/>
        <w:adjustRightInd w:val="0"/>
        <w:ind w:firstLine="709"/>
        <w:jc w:val="both"/>
        <w:outlineLvl w:val="0"/>
        <w:rPr>
          <w:color w:val="000000" w:themeColor="text1"/>
          <w:sz w:val="28"/>
          <w:szCs w:val="28"/>
        </w:rPr>
      </w:pPr>
      <w:r w:rsidRPr="00EE2589">
        <w:rPr>
          <w:i/>
          <w:color w:val="000000" w:themeColor="text1"/>
          <w:sz w:val="28"/>
          <w:szCs w:val="28"/>
        </w:rPr>
        <w:t>Практика</w:t>
      </w:r>
      <w:r w:rsidRPr="00EE2589">
        <w:rPr>
          <w:color w:val="000000" w:themeColor="text1"/>
          <w:sz w:val="28"/>
          <w:szCs w:val="28"/>
        </w:rPr>
        <w:t>: Ритмический этюд. Чувство ритма и координация движения.</w:t>
      </w:r>
    </w:p>
    <w:p w14:paraId="660572B4" w14:textId="77777777" w:rsidR="00113175" w:rsidRPr="00EE2589" w:rsidRDefault="00113175" w:rsidP="007318CA">
      <w:pPr>
        <w:widowControl w:val="0"/>
        <w:tabs>
          <w:tab w:val="left" w:pos="993"/>
        </w:tabs>
        <w:autoSpaceDE w:val="0"/>
        <w:autoSpaceDN w:val="0"/>
        <w:adjustRightInd w:val="0"/>
        <w:ind w:firstLine="709"/>
        <w:jc w:val="both"/>
        <w:outlineLvl w:val="0"/>
        <w:rPr>
          <w:bCs/>
          <w:iCs/>
          <w:color w:val="000000" w:themeColor="text1"/>
          <w:sz w:val="28"/>
          <w:szCs w:val="28"/>
        </w:rPr>
      </w:pPr>
      <w:r w:rsidRPr="00EE2589">
        <w:rPr>
          <w:bCs/>
          <w:i/>
          <w:iCs/>
          <w:color w:val="000000" w:themeColor="text1"/>
          <w:sz w:val="28"/>
          <w:szCs w:val="28"/>
        </w:rPr>
        <w:t>Форма контроля.</w:t>
      </w:r>
      <w:r w:rsidRPr="00EE2589">
        <w:rPr>
          <w:bCs/>
          <w:iCs/>
          <w:color w:val="000000" w:themeColor="text1"/>
          <w:sz w:val="28"/>
          <w:szCs w:val="28"/>
        </w:rPr>
        <w:t xml:space="preserve"> Актерский тест.</w:t>
      </w:r>
    </w:p>
    <w:p w14:paraId="7A0E46BE" w14:textId="77777777" w:rsidR="00113175" w:rsidRPr="00EE2589" w:rsidRDefault="00113175" w:rsidP="00F615EE">
      <w:pPr>
        <w:pStyle w:val="af5"/>
        <w:numPr>
          <w:ilvl w:val="1"/>
          <w:numId w:val="47"/>
        </w:numPr>
        <w:tabs>
          <w:tab w:val="left" w:pos="851"/>
          <w:tab w:val="left" w:pos="993"/>
        </w:tabs>
        <w:ind w:left="0" w:firstLine="709"/>
        <w:jc w:val="both"/>
        <w:rPr>
          <w:color w:val="000000" w:themeColor="text1"/>
          <w:sz w:val="28"/>
          <w:szCs w:val="28"/>
          <w:u w:val="single"/>
        </w:rPr>
      </w:pPr>
      <w:r w:rsidRPr="00EE2589">
        <w:rPr>
          <w:color w:val="000000" w:themeColor="text1"/>
          <w:sz w:val="28"/>
          <w:szCs w:val="28"/>
          <w:u w:val="single"/>
        </w:rPr>
        <w:t>Пантомима</w:t>
      </w:r>
    </w:p>
    <w:p w14:paraId="10BCE1AF" w14:textId="77777777" w:rsidR="00113175" w:rsidRPr="00EE2589" w:rsidRDefault="00113175" w:rsidP="007318CA">
      <w:pPr>
        <w:widowControl w:val="0"/>
        <w:tabs>
          <w:tab w:val="left" w:pos="993"/>
        </w:tabs>
        <w:autoSpaceDE w:val="0"/>
        <w:autoSpaceDN w:val="0"/>
        <w:adjustRightInd w:val="0"/>
        <w:ind w:firstLine="709"/>
        <w:jc w:val="both"/>
        <w:outlineLvl w:val="0"/>
        <w:rPr>
          <w:color w:val="000000" w:themeColor="text1"/>
          <w:sz w:val="28"/>
          <w:szCs w:val="28"/>
        </w:rPr>
      </w:pPr>
      <w:r w:rsidRPr="00EE2589">
        <w:rPr>
          <w:i/>
          <w:color w:val="000000" w:themeColor="text1"/>
          <w:sz w:val="28"/>
          <w:szCs w:val="28"/>
        </w:rPr>
        <w:t>Практика</w:t>
      </w:r>
      <w:r w:rsidRPr="00EE2589">
        <w:rPr>
          <w:color w:val="000000" w:themeColor="text1"/>
          <w:sz w:val="28"/>
          <w:szCs w:val="28"/>
        </w:rPr>
        <w:t>: Одиночная, парная пантомима.</w:t>
      </w:r>
    </w:p>
    <w:p w14:paraId="392AB763" w14:textId="77777777" w:rsidR="00113175" w:rsidRPr="00EE2589" w:rsidRDefault="00113175" w:rsidP="007318CA">
      <w:pPr>
        <w:widowControl w:val="0"/>
        <w:tabs>
          <w:tab w:val="left" w:pos="993"/>
        </w:tabs>
        <w:autoSpaceDE w:val="0"/>
        <w:autoSpaceDN w:val="0"/>
        <w:adjustRightInd w:val="0"/>
        <w:ind w:firstLine="709"/>
        <w:jc w:val="both"/>
        <w:outlineLvl w:val="0"/>
        <w:rPr>
          <w:color w:val="000000" w:themeColor="text1"/>
          <w:sz w:val="28"/>
          <w:szCs w:val="28"/>
        </w:rPr>
      </w:pPr>
      <w:r w:rsidRPr="00EE2589">
        <w:rPr>
          <w:bCs/>
          <w:i/>
          <w:iCs/>
          <w:color w:val="000000" w:themeColor="text1"/>
          <w:sz w:val="28"/>
          <w:szCs w:val="28"/>
        </w:rPr>
        <w:t>Форма контроля.</w:t>
      </w:r>
      <w:r w:rsidRPr="00EE2589">
        <w:rPr>
          <w:bCs/>
          <w:iCs/>
          <w:color w:val="000000" w:themeColor="text1"/>
          <w:sz w:val="28"/>
          <w:szCs w:val="28"/>
        </w:rPr>
        <w:t xml:space="preserve"> Актерский тест.</w:t>
      </w:r>
    </w:p>
    <w:p w14:paraId="36CA2F60" w14:textId="77777777" w:rsidR="00113175" w:rsidRPr="00EE2589" w:rsidRDefault="00113175" w:rsidP="00F615EE">
      <w:pPr>
        <w:pStyle w:val="af5"/>
        <w:numPr>
          <w:ilvl w:val="1"/>
          <w:numId w:val="47"/>
        </w:numPr>
        <w:tabs>
          <w:tab w:val="left" w:pos="851"/>
          <w:tab w:val="left" w:pos="993"/>
        </w:tabs>
        <w:ind w:left="0" w:firstLine="709"/>
        <w:jc w:val="both"/>
        <w:rPr>
          <w:color w:val="000000" w:themeColor="text1"/>
          <w:sz w:val="28"/>
          <w:szCs w:val="28"/>
          <w:u w:val="single"/>
        </w:rPr>
      </w:pPr>
      <w:r w:rsidRPr="00EE2589">
        <w:rPr>
          <w:color w:val="000000" w:themeColor="text1"/>
          <w:sz w:val="28"/>
          <w:szCs w:val="28"/>
          <w:u w:val="single"/>
        </w:rPr>
        <w:t>Этикет</w:t>
      </w:r>
    </w:p>
    <w:p w14:paraId="05884A9F" w14:textId="77777777" w:rsidR="00113175" w:rsidRPr="00EE2589" w:rsidRDefault="00113175" w:rsidP="007318CA">
      <w:pPr>
        <w:widowControl w:val="0"/>
        <w:tabs>
          <w:tab w:val="left" w:pos="993"/>
        </w:tabs>
        <w:autoSpaceDE w:val="0"/>
        <w:autoSpaceDN w:val="0"/>
        <w:adjustRightInd w:val="0"/>
        <w:ind w:firstLine="709"/>
        <w:jc w:val="both"/>
        <w:outlineLvl w:val="0"/>
        <w:rPr>
          <w:color w:val="000000" w:themeColor="text1"/>
          <w:sz w:val="28"/>
          <w:szCs w:val="28"/>
        </w:rPr>
      </w:pPr>
      <w:r w:rsidRPr="00EE2589">
        <w:rPr>
          <w:i/>
          <w:color w:val="000000" w:themeColor="text1"/>
          <w:sz w:val="28"/>
          <w:szCs w:val="28"/>
        </w:rPr>
        <w:t>Практика</w:t>
      </w:r>
      <w:r w:rsidRPr="00EE2589">
        <w:rPr>
          <w:color w:val="000000" w:themeColor="text1"/>
          <w:sz w:val="28"/>
          <w:szCs w:val="28"/>
        </w:rPr>
        <w:t>: Поклоны. Походки. Одежда.</w:t>
      </w:r>
    </w:p>
    <w:p w14:paraId="58A379F2" w14:textId="77777777" w:rsidR="00113175" w:rsidRPr="00EE2589" w:rsidRDefault="00113175" w:rsidP="007318CA">
      <w:pPr>
        <w:widowControl w:val="0"/>
        <w:tabs>
          <w:tab w:val="left" w:pos="993"/>
        </w:tabs>
        <w:autoSpaceDE w:val="0"/>
        <w:autoSpaceDN w:val="0"/>
        <w:adjustRightInd w:val="0"/>
        <w:ind w:firstLine="709"/>
        <w:jc w:val="both"/>
        <w:outlineLvl w:val="0"/>
        <w:rPr>
          <w:color w:val="000000" w:themeColor="text1"/>
          <w:sz w:val="28"/>
          <w:szCs w:val="28"/>
        </w:rPr>
      </w:pPr>
      <w:r w:rsidRPr="00EE2589">
        <w:rPr>
          <w:bCs/>
          <w:i/>
          <w:iCs/>
          <w:color w:val="000000" w:themeColor="text1"/>
          <w:sz w:val="28"/>
          <w:szCs w:val="28"/>
        </w:rPr>
        <w:t>Форма контроля.</w:t>
      </w:r>
      <w:r w:rsidRPr="00EE2589">
        <w:rPr>
          <w:bCs/>
          <w:iCs/>
          <w:color w:val="000000" w:themeColor="text1"/>
          <w:sz w:val="28"/>
          <w:szCs w:val="28"/>
        </w:rPr>
        <w:t xml:space="preserve"> Актерский тест.</w:t>
      </w:r>
    </w:p>
    <w:p w14:paraId="128A1DFF" w14:textId="77777777" w:rsidR="00113175" w:rsidRPr="00EE2589" w:rsidRDefault="00113175" w:rsidP="00F615EE">
      <w:pPr>
        <w:pStyle w:val="af5"/>
        <w:widowControl w:val="0"/>
        <w:numPr>
          <w:ilvl w:val="0"/>
          <w:numId w:val="47"/>
        </w:numPr>
        <w:tabs>
          <w:tab w:val="left" w:pos="993"/>
        </w:tabs>
        <w:autoSpaceDE w:val="0"/>
        <w:autoSpaceDN w:val="0"/>
        <w:adjustRightInd w:val="0"/>
        <w:ind w:left="0" w:firstLine="709"/>
        <w:jc w:val="both"/>
        <w:outlineLvl w:val="0"/>
        <w:rPr>
          <w:b/>
          <w:color w:val="000000" w:themeColor="text1"/>
          <w:sz w:val="28"/>
          <w:szCs w:val="28"/>
        </w:rPr>
      </w:pPr>
      <w:r w:rsidRPr="00EE2589">
        <w:rPr>
          <w:b/>
          <w:color w:val="000000" w:themeColor="text1"/>
          <w:sz w:val="28"/>
          <w:szCs w:val="28"/>
        </w:rPr>
        <w:t>Сценическая речь</w:t>
      </w:r>
    </w:p>
    <w:p w14:paraId="57AD7463" w14:textId="77777777" w:rsidR="00113175" w:rsidRPr="00EE2589" w:rsidRDefault="00113175" w:rsidP="00F615EE">
      <w:pPr>
        <w:pStyle w:val="af5"/>
        <w:numPr>
          <w:ilvl w:val="1"/>
          <w:numId w:val="47"/>
        </w:numPr>
        <w:tabs>
          <w:tab w:val="left" w:pos="851"/>
          <w:tab w:val="left" w:pos="993"/>
        </w:tabs>
        <w:ind w:left="0" w:firstLine="709"/>
        <w:jc w:val="both"/>
        <w:rPr>
          <w:color w:val="000000" w:themeColor="text1"/>
          <w:sz w:val="28"/>
          <w:szCs w:val="28"/>
          <w:u w:val="single"/>
        </w:rPr>
      </w:pPr>
      <w:r w:rsidRPr="00EE2589">
        <w:rPr>
          <w:color w:val="000000" w:themeColor="text1"/>
          <w:sz w:val="28"/>
          <w:szCs w:val="28"/>
          <w:u w:val="single"/>
        </w:rPr>
        <w:t>Дыхание</w:t>
      </w:r>
    </w:p>
    <w:p w14:paraId="3456CF02" w14:textId="77777777" w:rsidR="00113175" w:rsidRPr="00EE2589" w:rsidRDefault="00113175" w:rsidP="007318CA">
      <w:pPr>
        <w:widowControl w:val="0"/>
        <w:tabs>
          <w:tab w:val="left" w:pos="993"/>
        </w:tabs>
        <w:autoSpaceDE w:val="0"/>
        <w:autoSpaceDN w:val="0"/>
        <w:adjustRightInd w:val="0"/>
        <w:ind w:firstLine="709"/>
        <w:jc w:val="both"/>
        <w:outlineLvl w:val="0"/>
        <w:rPr>
          <w:color w:val="000000" w:themeColor="text1"/>
          <w:sz w:val="28"/>
          <w:szCs w:val="28"/>
        </w:rPr>
      </w:pPr>
      <w:r w:rsidRPr="00EE2589">
        <w:rPr>
          <w:i/>
          <w:color w:val="000000" w:themeColor="text1"/>
          <w:sz w:val="28"/>
          <w:szCs w:val="28"/>
        </w:rPr>
        <w:t>Практика</w:t>
      </w:r>
      <w:r w:rsidRPr="00EE2589">
        <w:rPr>
          <w:color w:val="000000" w:themeColor="text1"/>
          <w:sz w:val="28"/>
          <w:szCs w:val="28"/>
        </w:rPr>
        <w:t>: Дыхательная гимнастика А.Н. Стрельниковой.</w:t>
      </w:r>
    </w:p>
    <w:p w14:paraId="01505FCA" w14:textId="77777777" w:rsidR="00113175" w:rsidRPr="00EE2589" w:rsidRDefault="00113175" w:rsidP="007318CA">
      <w:pPr>
        <w:widowControl w:val="0"/>
        <w:tabs>
          <w:tab w:val="left" w:pos="993"/>
        </w:tabs>
        <w:autoSpaceDE w:val="0"/>
        <w:autoSpaceDN w:val="0"/>
        <w:adjustRightInd w:val="0"/>
        <w:ind w:firstLine="709"/>
        <w:jc w:val="both"/>
        <w:outlineLvl w:val="0"/>
        <w:rPr>
          <w:color w:val="000000" w:themeColor="text1"/>
          <w:sz w:val="28"/>
          <w:szCs w:val="28"/>
        </w:rPr>
      </w:pPr>
      <w:r w:rsidRPr="00EE2589">
        <w:rPr>
          <w:bCs/>
          <w:i/>
          <w:iCs/>
          <w:color w:val="000000" w:themeColor="text1"/>
          <w:sz w:val="28"/>
          <w:szCs w:val="28"/>
        </w:rPr>
        <w:t>Форма контроля.</w:t>
      </w:r>
      <w:r w:rsidRPr="00EE2589">
        <w:rPr>
          <w:bCs/>
          <w:iCs/>
          <w:color w:val="000000" w:themeColor="text1"/>
          <w:sz w:val="28"/>
          <w:szCs w:val="28"/>
        </w:rPr>
        <w:t xml:space="preserve"> Наблюдение.</w:t>
      </w:r>
    </w:p>
    <w:p w14:paraId="0377769E" w14:textId="77777777" w:rsidR="00113175" w:rsidRPr="00EE2589" w:rsidRDefault="00113175" w:rsidP="00F615EE">
      <w:pPr>
        <w:pStyle w:val="af5"/>
        <w:widowControl w:val="0"/>
        <w:numPr>
          <w:ilvl w:val="1"/>
          <w:numId w:val="47"/>
        </w:numPr>
        <w:tabs>
          <w:tab w:val="left" w:pos="993"/>
        </w:tabs>
        <w:autoSpaceDE w:val="0"/>
        <w:autoSpaceDN w:val="0"/>
        <w:adjustRightInd w:val="0"/>
        <w:ind w:left="0" w:firstLine="709"/>
        <w:jc w:val="both"/>
        <w:outlineLvl w:val="0"/>
        <w:rPr>
          <w:color w:val="000000" w:themeColor="text1"/>
          <w:sz w:val="28"/>
          <w:szCs w:val="28"/>
          <w:u w:val="single"/>
        </w:rPr>
      </w:pPr>
      <w:r w:rsidRPr="00EE2589">
        <w:rPr>
          <w:color w:val="000000" w:themeColor="text1"/>
          <w:sz w:val="28"/>
          <w:szCs w:val="28"/>
          <w:u w:val="single"/>
        </w:rPr>
        <w:t>Артикуляция</w:t>
      </w:r>
    </w:p>
    <w:p w14:paraId="190E41A7" w14:textId="77777777" w:rsidR="00113175" w:rsidRPr="00EE2589" w:rsidRDefault="00113175" w:rsidP="007318CA">
      <w:pPr>
        <w:widowControl w:val="0"/>
        <w:tabs>
          <w:tab w:val="left" w:pos="993"/>
        </w:tabs>
        <w:autoSpaceDE w:val="0"/>
        <w:autoSpaceDN w:val="0"/>
        <w:adjustRightInd w:val="0"/>
        <w:ind w:firstLine="709"/>
        <w:jc w:val="both"/>
        <w:outlineLvl w:val="0"/>
        <w:rPr>
          <w:color w:val="000000" w:themeColor="text1"/>
          <w:sz w:val="28"/>
          <w:szCs w:val="28"/>
        </w:rPr>
      </w:pPr>
      <w:r w:rsidRPr="00EE2589">
        <w:rPr>
          <w:i/>
          <w:color w:val="000000" w:themeColor="text1"/>
          <w:sz w:val="28"/>
          <w:szCs w:val="28"/>
        </w:rPr>
        <w:t>Практика</w:t>
      </w:r>
      <w:r w:rsidRPr="00EE2589">
        <w:rPr>
          <w:color w:val="000000" w:themeColor="text1"/>
          <w:sz w:val="28"/>
          <w:szCs w:val="28"/>
        </w:rPr>
        <w:t>: Упражнения для развития артикуляционного аппарата.</w:t>
      </w:r>
    </w:p>
    <w:p w14:paraId="52F94FC2" w14:textId="77777777" w:rsidR="00113175" w:rsidRPr="00EE2589" w:rsidRDefault="00113175" w:rsidP="007318CA">
      <w:pPr>
        <w:widowControl w:val="0"/>
        <w:tabs>
          <w:tab w:val="left" w:pos="993"/>
        </w:tabs>
        <w:autoSpaceDE w:val="0"/>
        <w:autoSpaceDN w:val="0"/>
        <w:adjustRightInd w:val="0"/>
        <w:ind w:firstLine="709"/>
        <w:jc w:val="both"/>
        <w:outlineLvl w:val="0"/>
        <w:rPr>
          <w:color w:val="000000" w:themeColor="text1"/>
          <w:sz w:val="28"/>
          <w:szCs w:val="28"/>
        </w:rPr>
      </w:pPr>
      <w:r w:rsidRPr="00EE2589">
        <w:rPr>
          <w:bCs/>
          <w:i/>
          <w:iCs/>
          <w:color w:val="000000" w:themeColor="text1"/>
          <w:sz w:val="28"/>
          <w:szCs w:val="28"/>
        </w:rPr>
        <w:t>Форма контроля.</w:t>
      </w:r>
      <w:r w:rsidRPr="00EE2589">
        <w:rPr>
          <w:bCs/>
          <w:iCs/>
          <w:color w:val="000000" w:themeColor="text1"/>
          <w:sz w:val="28"/>
          <w:szCs w:val="28"/>
        </w:rPr>
        <w:t xml:space="preserve"> Наблюдение.</w:t>
      </w:r>
    </w:p>
    <w:p w14:paraId="4175A6DD" w14:textId="77777777" w:rsidR="00113175" w:rsidRPr="00EE2589" w:rsidRDefault="00113175" w:rsidP="00F615EE">
      <w:pPr>
        <w:pStyle w:val="af5"/>
        <w:numPr>
          <w:ilvl w:val="1"/>
          <w:numId w:val="47"/>
        </w:numPr>
        <w:tabs>
          <w:tab w:val="left" w:pos="851"/>
          <w:tab w:val="left" w:pos="993"/>
        </w:tabs>
        <w:ind w:left="0" w:firstLine="709"/>
        <w:jc w:val="both"/>
        <w:rPr>
          <w:color w:val="000000" w:themeColor="text1"/>
          <w:sz w:val="28"/>
          <w:szCs w:val="28"/>
          <w:u w:val="single"/>
        </w:rPr>
      </w:pPr>
      <w:r w:rsidRPr="00EE2589">
        <w:rPr>
          <w:color w:val="000000" w:themeColor="text1"/>
          <w:sz w:val="28"/>
          <w:szCs w:val="28"/>
          <w:u w:val="single"/>
        </w:rPr>
        <w:t>Внутриглоточная артикуляция.</w:t>
      </w:r>
    </w:p>
    <w:p w14:paraId="598F5316" w14:textId="77777777" w:rsidR="00113175" w:rsidRPr="00EE2589" w:rsidRDefault="00113175" w:rsidP="007318CA">
      <w:pPr>
        <w:widowControl w:val="0"/>
        <w:tabs>
          <w:tab w:val="left" w:pos="993"/>
        </w:tabs>
        <w:autoSpaceDE w:val="0"/>
        <w:autoSpaceDN w:val="0"/>
        <w:adjustRightInd w:val="0"/>
        <w:ind w:firstLine="709"/>
        <w:jc w:val="both"/>
        <w:outlineLvl w:val="0"/>
        <w:rPr>
          <w:color w:val="000000" w:themeColor="text1"/>
          <w:sz w:val="28"/>
          <w:szCs w:val="28"/>
        </w:rPr>
      </w:pPr>
      <w:r w:rsidRPr="00EE2589">
        <w:rPr>
          <w:i/>
          <w:color w:val="000000" w:themeColor="text1"/>
          <w:sz w:val="28"/>
          <w:szCs w:val="28"/>
        </w:rPr>
        <w:t>Практика</w:t>
      </w:r>
      <w:r w:rsidRPr="00EE2589">
        <w:rPr>
          <w:color w:val="000000" w:themeColor="text1"/>
          <w:sz w:val="28"/>
          <w:szCs w:val="28"/>
        </w:rPr>
        <w:t>: Упражнения внутриглоточную артикуляцию.</w:t>
      </w:r>
    </w:p>
    <w:p w14:paraId="6A7354EC" w14:textId="77777777" w:rsidR="00113175" w:rsidRPr="00EE2589" w:rsidRDefault="00113175" w:rsidP="007318CA">
      <w:pPr>
        <w:widowControl w:val="0"/>
        <w:tabs>
          <w:tab w:val="left" w:pos="993"/>
        </w:tabs>
        <w:autoSpaceDE w:val="0"/>
        <w:autoSpaceDN w:val="0"/>
        <w:adjustRightInd w:val="0"/>
        <w:ind w:firstLine="709"/>
        <w:jc w:val="both"/>
        <w:outlineLvl w:val="0"/>
        <w:rPr>
          <w:color w:val="000000" w:themeColor="text1"/>
          <w:sz w:val="28"/>
          <w:szCs w:val="28"/>
        </w:rPr>
      </w:pPr>
      <w:r w:rsidRPr="00EE2589">
        <w:rPr>
          <w:bCs/>
          <w:i/>
          <w:iCs/>
          <w:color w:val="000000" w:themeColor="text1"/>
          <w:sz w:val="28"/>
          <w:szCs w:val="28"/>
        </w:rPr>
        <w:t>Форма контроля.</w:t>
      </w:r>
      <w:r w:rsidR="007C5143" w:rsidRPr="00EE2589">
        <w:rPr>
          <w:bCs/>
          <w:i/>
          <w:iCs/>
          <w:color w:val="000000" w:themeColor="text1"/>
          <w:sz w:val="28"/>
          <w:szCs w:val="28"/>
        </w:rPr>
        <w:t xml:space="preserve"> </w:t>
      </w:r>
      <w:r w:rsidRPr="00EE2589">
        <w:rPr>
          <w:bCs/>
          <w:iCs/>
          <w:color w:val="000000" w:themeColor="text1"/>
          <w:sz w:val="28"/>
          <w:szCs w:val="28"/>
        </w:rPr>
        <w:t>Опрос.</w:t>
      </w:r>
    </w:p>
    <w:p w14:paraId="658DCB15" w14:textId="77777777" w:rsidR="00113175" w:rsidRPr="00EE2589" w:rsidRDefault="00113175" w:rsidP="00F615EE">
      <w:pPr>
        <w:pStyle w:val="af5"/>
        <w:numPr>
          <w:ilvl w:val="1"/>
          <w:numId w:val="47"/>
        </w:numPr>
        <w:tabs>
          <w:tab w:val="left" w:pos="851"/>
          <w:tab w:val="left" w:pos="993"/>
        </w:tabs>
        <w:ind w:left="0" w:firstLine="709"/>
        <w:jc w:val="both"/>
        <w:rPr>
          <w:color w:val="000000" w:themeColor="text1"/>
          <w:sz w:val="28"/>
          <w:szCs w:val="28"/>
          <w:u w:val="single"/>
        </w:rPr>
      </w:pPr>
      <w:r w:rsidRPr="00EE2589">
        <w:rPr>
          <w:color w:val="000000" w:themeColor="text1"/>
          <w:sz w:val="28"/>
          <w:szCs w:val="28"/>
          <w:u w:val="single"/>
        </w:rPr>
        <w:t>Диапазон</w:t>
      </w:r>
    </w:p>
    <w:p w14:paraId="0BB4CD4F" w14:textId="77777777" w:rsidR="00113175" w:rsidRPr="00EE2589" w:rsidRDefault="00113175" w:rsidP="007318CA">
      <w:pPr>
        <w:widowControl w:val="0"/>
        <w:tabs>
          <w:tab w:val="left" w:pos="993"/>
        </w:tabs>
        <w:autoSpaceDE w:val="0"/>
        <w:autoSpaceDN w:val="0"/>
        <w:adjustRightInd w:val="0"/>
        <w:ind w:firstLine="709"/>
        <w:jc w:val="both"/>
        <w:outlineLvl w:val="0"/>
        <w:rPr>
          <w:color w:val="000000" w:themeColor="text1"/>
          <w:sz w:val="28"/>
          <w:szCs w:val="28"/>
        </w:rPr>
      </w:pPr>
      <w:r w:rsidRPr="00EE2589">
        <w:rPr>
          <w:i/>
          <w:color w:val="000000" w:themeColor="text1"/>
          <w:sz w:val="28"/>
          <w:szCs w:val="28"/>
        </w:rPr>
        <w:t>Практика</w:t>
      </w:r>
      <w:r w:rsidRPr="00EE2589">
        <w:rPr>
          <w:color w:val="000000" w:themeColor="text1"/>
          <w:sz w:val="28"/>
          <w:szCs w:val="28"/>
        </w:rPr>
        <w:t>: Упражнения на развитие силы звука.</w:t>
      </w:r>
    </w:p>
    <w:p w14:paraId="3234F9A9" w14:textId="77777777" w:rsidR="00113175" w:rsidRPr="00EE2589" w:rsidRDefault="00113175" w:rsidP="007318CA">
      <w:pPr>
        <w:widowControl w:val="0"/>
        <w:tabs>
          <w:tab w:val="left" w:pos="993"/>
        </w:tabs>
        <w:autoSpaceDE w:val="0"/>
        <w:autoSpaceDN w:val="0"/>
        <w:adjustRightInd w:val="0"/>
        <w:ind w:firstLine="709"/>
        <w:jc w:val="both"/>
        <w:outlineLvl w:val="0"/>
        <w:rPr>
          <w:color w:val="000000" w:themeColor="text1"/>
          <w:sz w:val="28"/>
          <w:szCs w:val="28"/>
        </w:rPr>
      </w:pPr>
      <w:r w:rsidRPr="00EE2589">
        <w:rPr>
          <w:bCs/>
          <w:i/>
          <w:iCs/>
          <w:color w:val="000000" w:themeColor="text1"/>
          <w:sz w:val="28"/>
          <w:szCs w:val="28"/>
        </w:rPr>
        <w:t>Форма контроля.</w:t>
      </w:r>
      <w:r w:rsidRPr="00EE2589">
        <w:rPr>
          <w:bCs/>
          <w:iCs/>
          <w:color w:val="000000" w:themeColor="text1"/>
          <w:sz w:val="28"/>
          <w:szCs w:val="28"/>
        </w:rPr>
        <w:t xml:space="preserve"> Наблюдение.</w:t>
      </w:r>
    </w:p>
    <w:p w14:paraId="355A9772" w14:textId="77777777" w:rsidR="00113175" w:rsidRPr="00EE2589" w:rsidRDefault="00113175" w:rsidP="00F615EE">
      <w:pPr>
        <w:pStyle w:val="af5"/>
        <w:numPr>
          <w:ilvl w:val="1"/>
          <w:numId w:val="47"/>
        </w:numPr>
        <w:tabs>
          <w:tab w:val="left" w:pos="851"/>
          <w:tab w:val="left" w:pos="993"/>
        </w:tabs>
        <w:ind w:left="0" w:firstLine="709"/>
        <w:jc w:val="both"/>
        <w:rPr>
          <w:color w:val="000000" w:themeColor="text1"/>
          <w:sz w:val="28"/>
          <w:szCs w:val="28"/>
          <w:u w:val="single"/>
        </w:rPr>
      </w:pPr>
      <w:r w:rsidRPr="00EE2589">
        <w:rPr>
          <w:color w:val="000000" w:themeColor="text1"/>
          <w:sz w:val="28"/>
          <w:szCs w:val="28"/>
          <w:u w:val="single"/>
        </w:rPr>
        <w:t>Дикция</w:t>
      </w:r>
    </w:p>
    <w:p w14:paraId="6F70BC17" w14:textId="77777777" w:rsidR="00113175" w:rsidRPr="00EE2589" w:rsidRDefault="00113175" w:rsidP="007318CA">
      <w:pPr>
        <w:widowControl w:val="0"/>
        <w:tabs>
          <w:tab w:val="left" w:pos="993"/>
        </w:tabs>
        <w:autoSpaceDE w:val="0"/>
        <w:autoSpaceDN w:val="0"/>
        <w:adjustRightInd w:val="0"/>
        <w:ind w:firstLine="709"/>
        <w:jc w:val="both"/>
        <w:outlineLvl w:val="0"/>
        <w:rPr>
          <w:color w:val="000000" w:themeColor="text1"/>
          <w:sz w:val="28"/>
          <w:szCs w:val="28"/>
        </w:rPr>
      </w:pPr>
      <w:r w:rsidRPr="00EE2589">
        <w:rPr>
          <w:i/>
          <w:color w:val="000000" w:themeColor="text1"/>
          <w:sz w:val="28"/>
          <w:szCs w:val="28"/>
        </w:rPr>
        <w:t>Практика</w:t>
      </w:r>
      <w:r w:rsidRPr="00EE2589">
        <w:rPr>
          <w:color w:val="000000" w:themeColor="text1"/>
          <w:sz w:val="28"/>
          <w:szCs w:val="28"/>
        </w:rPr>
        <w:t>: Скороговорки. Научить произносить одну и ту же фразу или скороговорку с разными интонациями.</w:t>
      </w:r>
    </w:p>
    <w:p w14:paraId="52ECA9BA" w14:textId="77777777" w:rsidR="00113175" w:rsidRPr="00EE2589" w:rsidRDefault="00113175" w:rsidP="007318CA">
      <w:pPr>
        <w:widowControl w:val="0"/>
        <w:tabs>
          <w:tab w:val="left" w:pos="993"/>
        </w:tabs>
        <w:autoSpaceDE w:val="0"/>
        <w:autoSpaceDN w:val="0"/>
        <w:adjustRightInd w:val="0"/>
        <w:ind w:firstLine="709"/>
        <w:jc w:val="both"/>
        <w:outlineLvl w:val="0"/>
        <w:rPr>
          <w:color w:val="000000" w:themeColor="text1"/>
          <w:sz w:val="28"/>
          <w:szCs w:val="28"/>
        </w:rPr>
      </w:pPr>
      <w:r w:rsidRPr="00EE2589">
        <w:rPr>
          <w:bCs/>
          <w:i/>
          <w:iCs/>
          <w:color w:val="000000" w:themeColor="text1"/>
          <w:sz w:val="28"/>
          <w:szCs w:val="28"/>
        </w:rPr>
        <w:t>Форма контроля.</w:t>
      </w:r>
      <w:r w:rsidRPr="00EE2589">
        <w:rPr>
          <w:bCs/>
          <w:iCs/>
          <w:color w:val="000000" w:themeColor="text1"/>
          <w:sz w:val="28"/>
          <w:szCs w:val="28"/>
        </w:rPr>
        <w:t xml:space="preserve"> Актерский тест.</w:t>
      </w:r>
    </w:p>
    <w:p w14:paraId="5C3829A6" w14:textId="77777777" w:rsidR="00113175" w:rsidRPr="00EE2589" w:rsidRDefault="00113175" w:rsidP="00F615EE">
      <w:pPr>
        <w:pStyle w:val="af5"/>
        <w:numPr>
          <w:ilvl w:val="1"/>
          <w:numId w:val="47"/>
        </w:numPr>
        <w:tabs>
          <w:tab w:val="left" w:pos="851"/>
          <w:tab w:val="left" w:pos="993"/>
        </w:tabs>
        <w:ind w:left="0" w:firstLine="709"/>
        <w:jc w:val="both"/>
        <w:rPr>
          <w:color w:val="000000" w:themeColor="text1"/>
          <w:sz w:val="28"/>
          <w:szCs w:val="28"/>
          <w:u w:val="single"/>
        </w:rPr>
      </w:pPr>
      <w:r w:rsidRPr="00EE2589">
        <w:rPr>
          <w:color w:val="000000" w:themeColor="text1"/>
          <w:sz w:val="28"/>
          <w:szCs w:val="28"/>
          <w:u w:val="single"/>
        </w:rPr>
        <w:t>Речь в движении</w:t>
      </w:r>
    </w:p>
    <w:p w14:paraId="71A2A06A" w14:textId="77777777" w:rsidR="00113175" w:rsidRPr="00EE2589" w:rsidRDefault="00113175" w:rsidP="007318CA">
      <w:pPr>
        <w:widowControl w:val="0"/>
        <w:tabs>
          <w:tab w:val="left" w:pos="993"/>
        </w:tabs>
        <w:autoSpaceDE w:val="0"/>
        <w:autoSpaceDN w:val="0"/>
        <w:adjustRightInd w:val="0"/>
        <w:ind w:firstLine="709"/>
        <w:jc w:val="both"/>
        <w:outlineLvl w:val="0"/>
        <w:rPr>
          <w:color w:val="000000" w:themeColor="text1"/>
          <w:sz w:val="28"/>
          <w:szCs w:val="28"/>
        </w:rPr>
      </w:pPr>
      <w:r w:rsidRPr="00EE2589">
        <w:rPr>
          <w:i/>
          <w:color w:val="000000" w:themeColor="text1"/>
          <w:sz w:val="28"/>
          <w:szCs w:val="28"/>
        </w:rPr>
        <w:t>Практика</w:t>
      </w:r>
      <w:r w:rsidRPr="00EE2589">
        <w:rPr>
          <w:color w:val="000000" w:themeColor="text1"/>
          <w:sz w:val="28"/>
          <w:szCs w:val="28"/>
        </w:rPr>
        <w:t>: Упражнения с предметами.</w:t>
      </w:r>
    </w:p>
    <w:p w14:paraId="06F0FDEB" w14:textId="77777777" w:rsidR="00113175" w:rsidRPr="00EE2589" w:rsidRDefault="00113175" w:rsidP="007318CA">
      <w:pPr>
        <w:widowControl w:val="0"/>
        <w:tabs>
          <w:tab w:val="left" w:pos="993"/>
        </w:tabs>
        <w:autoSpaceDE w:val="0"/>
        <w:autoSpaceDN w:val="0"/>
        <w:adjustRightInd w:val="0"/>
        <w:ind w:firstLine="709"/>
        <w:jc w:val="both"/>
        <w:outlineLvl w:val="0"/>
        <w:rPr>
          <w:color w:val="000000" w:themeColor="text1"/>
          <w:sz w:val="28"/>
          <w:szCs w:val="28"/>
        </w:rPr>
      </w:pPr>
      <w:r w:rsidRPr="00EE2589">
        <w:rPr>
          <w:bCs/>
          <w:i/>
          <w:iCs/>
          <w:color w:val="000000" w:themeColor="text1"/>
          <w:sz w:val="28"/>
          <w:szCs w:val="28"/>
        </w:rPr>
        <w:t>Форма контроля.</w:t>
      </w:r>
      <w:r w:rsidRPr="00EE2589">
        <w:rPr>
          <w:bCs/>
          <w:iCs/>
          <w:color w:val="000000" w:themeColor="text1"/>
          <w:sz w:val="28"/>
          <w:szCs w:val="28"/>
        </w:rPr>
        <w:t xml:space="preserve"> Актерский тест.</w:t>
      </w:r>
    </w:p>
    <w:p w14:paraId="6649DA24" w14:textId="77777777" w:rsidR="00113175" w:rsidRPr="00EE2589" w:rsidRDefault="00113175" w:rsidP="00F615EE">
      <w:pPr>
        <w:pStyle w:val="af5"/>
        <w:numPr>
          <w:ilvl w:val="1"/>
          <w:numId w:val="47"/>
        </w:numPr>
        <w:tabs>
          <w:tab w:val="left" w:pos="851"/>
          <w:tab w:val="left" w:pos="993"/>
        </w:tabs>
        <w:ind w:left="0" w:firstLine="709"/>
        <w:jc w:val="both"/>
        <w:rPr>
          <w:color w:val="000000" w:themeColor="text1"/>
          <w:sz w:val="28"/>
          <w:szCs w:val="28"/>
          <w:u w:val="single"/>
        </w:rPr>
      </w:pPr>
      <w:r w:rsidRPr="00EE2589">
        <w:rPr>
          <w:color w:val="000000" w:themeColor="text1"/>
          <w:sz w:val="28"/>
          <w:szCs w:val="28"/>
          <w:u w:val="single"/>
        </w:rPr>
        <w:t>Сценический образ</w:t>
      </w:r>
    </w:p>
    <w:p w14:paraId="3A4272A4" w14:textId="77777777" w:rsidR="00113175" w:rsidRPr="00EE2589" w:rsidRDefault="00113175" w:rsidP="007318CA">
      <w:pPr>
        <w:widowControl w:val="0"/>
        <w:tabs>
          <w:tab w:val="left" w:pos="993"/>
        </w:tabs>
        <w:autoSpaceDE w:val="0"/>
        <w:autoSpaceDN w:val="0"/>
        <w:adjustRightInd w:val="0"/>
        <w:ind w:firstLine="709"/>
        <w:jc w:val="both"/>
        <w:outlineLvl w:val="0"/>
        <w:rPr>
          <w:color w:val="000000" w:themeColor="text1"/>
          <w:sz w:val="28"/>
          <w:szCs w:val="28"/>
        </w:rPr>
      </w:pPr>
      <w:r w:rsidRPr="00EE2589">
        <w:rPr>
          <w:i/>
          <w:color w:val="000000" w:themeColor="text1"/>
          <w:sz w:val="28"/>
          <w:szCs w:val="28"/>
        </w:rPr>
        <w:t>Практика</w:t>
      </w:r>
      <w:r w:rsidRPr="00EE2589">
        <w:rPr>
          <w:color w:val="000000" w:themeColor="text1"/>
          <w:sz w:val="28"/>
          <w:szCs w:val="28"/>
        </w:rPr>
        <w:t>: Поиск речевой характеристики образа.</w:t>
      </w:r>
    </w:p>
    <w:p w14:paraId="2234D612" w14:textId="77777777" w:rsidR="00113175" w:rsidRPr="00EE2589" w:rsidRDefault="00113175" w:rsidP="007318CA">
      <w:pPr>
        <w:widowControl w:val="0"/>
        <w:tabs>
          <w:tab w:val="left" w:pos="993"/>
        </w:tabs>
        <w:autoSpaceDE w:val="0"/>
        <w:autoSpaceDN w:val="0"/>
        <w:adjustRightInd w:val="0"/>
        <w:ind w:firstLine="709"/>
        <w:jc w:val="both"/>
        <w:outlineLvl w:val="0"/>
        <w:rPr>
          <w:color w:val="000000" w:themeColor="text1"/>
          <w:sz w:val="28"/>
          <w:szCs w:val="28"/>
        </w:rPr>
      </w:pPr>
      <w:r w:rsidRPr="00EE2589">
        <w:rPr>
          <w:bCs/>
          <w:i/>
          <w:iCs/>
          <w:color w:val="000000" w:themeColor="text1"/>
          <w:sz w:val="28"/>
          <w:szCs w:val="28"/>
        </w:rPr>
        <w:t>Форма контроля.</w:t>
      </w:r>
      <w:r w:rsidRPr="00EE2589">
        <w:rPr>
          <w:bCs/>
          <w:iCs/>
          <w:color w:val="000000" w:themeColor="text1"/>
          <w:sz w:val="28"/>
          <w:szCs w:val="28"/>
        </w:rPr>
        <w:t xml:space="preserve"> Актерский тест.</w:t>
      </w:r>
    </w:p>
    <w:p w14:paraId="600537DF" w14:textId="77777777" w:rsidR="007C5143" w:rsidRPr="00EE2589" w:rsidRDefault="00113175" w:rsidP="00F615EE">
      <w:pPr>
        <w:pStyle w:val="af5"/>
        <w:widowControl w:val="0"/>
        <w:numPr>
          <w:ilvl w:val="0"/>
          <w:numId w:val="47"/>
        </w:numPr>
        <w:tabs>
          <w:tab w:val="left" w:pos="993"/>
        </w:tabs>
        <w:autoSpaceDE w:val="0"/>
        <w:autoSpaceDN w:val="0"/>
        <w:adjustRightInd w:val="0"/>
        <w:ind w:left="0" w:firstLine="709"/>
        <w:jc w:val="both"/>
        <w:outlineLvl w:val="0"/>
        <w:rPr>
          <w:color w:val="000000" w:themeColor="text1"/>
          <w:sz w:val="28"/>
          <w:szCs w:val="28"/>
        </w:rPr>
      </w:pPr>
      <w:r w:rsidRPr="00EE2589">
        <w:rPr>
          <w:b/>
          <w:color w:val="000000" w:themeColor="text1"/>
          <w:sz w:val="28"/>
          <w:szCs w:val="28"/>
        </w:rPr>
        <w:t xml:space="preserve">Итоговое занятие </w:t>
      </w:r>
      <w:r w:rsidRPr="00EE2589">
        <w:rPr>
          <w:color w:val="000000" w:themeColor="text1"/>
          <w:sz w:val="28"/>
          <w:szCs w:val="28"/>
        </w:rPr>
        <w:t xml:space="preserve"> </w:t>
      </w:r>
    </w:p>
    <w:p w14:paraId="433D3CDB" w14:textId="77777777" w:rsidR="00113175" w:rsidRPr="00EE2589" w:rsidRDefault="007C5143" w:rsidP="007318CA">
      <w:pPr>
        <w:widowControl w:val="0"/>
        <w:tabs>
          <w:tab w:val="left" w:pos="993"/>
        </w:tabs>
        <w:autoSpaceDE w:val="0"/>
        <w:autoSpaceDN w:val="0"/>
        <w:adjustRightInd w:val="0"/>
        <w:ind w:firstLine="709"/>
        <w:jc w:val="both"/>
        <w:outlineLvl w:val="0"/>
        <w:rPr>
          <w:color w:val="000000" w:themeColor="text1"/>
          <w:sz w:val="28"/>
          <w:szCs w:val="28"/>
        </w:rPr>
      </w:pPr>
      <w:r w:rsidRPr="00EE2589">
        <w:rPr>
          <w:i/>
          <w:color w:val="000000" w:themeColor="text1"/>
          <w:sz w:val="28"/>
          <w:szCs w:val="28"/>
        </w:rPr>
        <w:t xml:space="preserve">Практика: </w:t>
      </w:r>
      <w:r w:rsidR="00113175" w:rsidRPr="00EE2589">
        <w:rPr>
          <w:color w:val="000000" w:themeColor="text1"/>
          <w:sz w:val="28"/>
          <w:szCs w:val="28"/>
        </w:rPr>
        <w:t>Малые формы.</w:t>
      </w:r>
    </w:p>
    <w:p w14:paraId="1F54650B" w14:textId="77777777" w:rsidR="00113175" w:rsidRPr="00EE2589" w:rsidRDefault="00113175" w:rsidP="007318CA">
      <w:pPr>
        <w:widowControl w:val="0"/>
        <w:tabs>
          <w:tab w:val="left" w:pos="993"/>
        </w:tabs>
        <w:autoSpaceDE w:val="0"/>
        <w:autoSpaceDN w:val="0"/>
        <w:adjustRightInd w:val="0"/>
        <w:ind w:firstLine="709"/>
        <w:jc w:val="both"/>
        <w:outlineLvl w:val="0"/>
        <w:rPr>
          <w:color w:val="000000" w:themeColor="text1"/>
          <w:sz w:val="28"/>
          <w:szCs w:val="28"/>
        </w:rPr>
      </w:pPr>
      <w:r w:rsidRPr="00EE2589">
        <w:rPr>
          <w:bCs/>
          <w:i/>
          <w:iCs/>
          <w:color w:val="000000" w:themeColor="text1"/>
          <w:sz w:val="28"/>
          <w:szCs w:val="28"/>
        </w:rPr>
        <w:t>Форма контроля.</w:t>
      </w:r>
      <w:r w:rsidRPr="00EE2589">
        <w:rPr>
          <w:bCs/>
          <w:iCs/>
          <w:color w:val="000000" w:themeColor="text1"/>
          <w:sz w:val="28"/>
          <w:szCs w:val="28"/>
        </w:rPr>
        <w:t xml:space="preserve"> Актерский тест.</w:t>
      </w:r>
    </w:p>
    <w:p w14:paraId="03B5156A" w14:textId="77777777" w:rsidR="00113175" w:rsidRPr="00EE2589" w:rsidRDefault="00113175" w:rsidP="007318CA">
      <w:pPr>
        <w:widowControl w:val="0"/>
        <w:tabs>
          <w:tab w:val="left" w:pos="993"/>
        </w:tabs>
        <w:autoSpaceDE w:val="0"/>
        <w:autoSpaceDN w:val="0"/>
        <w:adjustRightInd w:val="0"/>
        <w:ind w:firstLine="709"/>
        <w:jc w:val="both"/>
        <w:outlineLvl w:val="0"/>
        <w:rPr>
          <w:b/>
          <w:color w:val="000000" w:themeColor="text1"/>
          <w:sz w:val="28"/>
          <w:szCs w:val="28"/>
        </w:rPr>
      </w:pPr>
    </w:p>
    <w:p w14:paraId="550342BF" w14:textId="77777777" w:rsidR="00113175" w:rsidRPr="00EE2589" w:rsidRDefault="00A4346D" w:rsidP="00113175">
      <w:pPr>
        <w:widowControl w:val="0"/>
        <w:tabs>
          <w:tab w:val="left" w:pos="993"/>
        </w:tabs>
        <w:autoSpaceDE w:val="0"/>
        <w:autoSpaceDN w:val="0"/>
        <w:adjustRightInd w:val="0"/>
        <w:jc w:val="center"/>
        <w:outlineLvl w:val="0"/>
        <w:rPr>
          <w:b/>
          <w:color w:val="000000" w:themeColor="text1"/>
          <w:sz w:val="28"/>
          <w:szCs w:val="28"/>
        </w:rPr>
      </w:pPr>
      <w:r w:rsidRPr="00EE2589">
        <w:rPr>
          <w:b/>
          <w:color w:val="000000" w:themeColor="text1"/>
          <w:sz w:val="28"/>
          <w:szCs w:val="28"/>
        </w:rPr>
        <w:t>Содержание четвертого</w:t>
      </w:r>
      <w:r w:rsidR="00113175" w:rsidRPr="00EE2589">
        <w:rPr>
          <w:b/>
          <w:color w:val="000000" w:themeColor="text1"/>
          <w:sz w:val="28"/>
          <w:szCs w:val="28"/>
        </w:rPr>
        <w:t xml:space="preserve"> год</w:t>
      </w:r>
      <w:r w:rsidRPr="00EE2589">
        <w:rPr>
          <w:b/>
          <w:color w:val="000000" w:themeColor="text1"/>
          <w:sz w:val="28"/>
          <w:szCs w:val="28"/>
        </w:rPr>
        <w:t>а</w:t>
      </w:r>
      <w:r w:rsidR="00113175" w:rsidRPr="00EE2589">
        <w:rPr>
          <w:b/>
          <w:color w:val="000000" w:themeColor="text1"/>
          <w:sz w:val="28"/>
          <w:szCs w:val="28"/>
        </w:rPr>
        <w:t xml:space="preserve"> обучения</w:t>
      </w:r>
    </w:p>
    <w:p w14:paraId="79247EE9" w14:textId="77777777" w:rsidR="00113175" w:rsidRPr="00EE2589" w:rsidRDefault="00113175" w:rsidP="00F615EE">
      <w:pPr>
        <w:pStyle w:val="af5"/>
        <w:numPr>
          <w:ilvl w:val="0"/>
          <w:numId w:val="48"/>
        </w:numPr>
        <w:tabs>
          <w:tab w:val="left" w:pos="993"/>
          <w:tab w:val="left" w:pos="2790"/>
        </w:tabs>
        <w:ind w:left="0" w:firstLine="709"/>
        <w:jc w:val="both"/>
        <w:rPr>
          <w:b/>
          <w:color w:val="000000" w:themeColor="text1"/>
          <w:sz w:val="28"/>
          <w:szCs w:val="28"/>
        </w:rPr>
      </w:pPr>
      <w:r w:rsidRPr="00EE2589">
        <w:rPr>
          <w:b/>
          <w:color w:val="000000" w:themeColor="text1"/>
          <w:sz w:val="28"/>
          <w:szCs w:val="28"/>
        </w:rPr>
        <w:t>Вводное занятие</w:t>
      </w:r>
    </w:p>
    <w:p w14:paraId="0825B592" w14:textId="77777777" w:rsidR="00113175" w:rsidRPr="00EE2589" w:rsidRDefault="00113175" w:rsidP="007318CA">
      <w:pPr>
        <w:tabs>
          <w:tab w:val="left" w:pos="993"/>
        </w:tabs>
        <w:ind w:firstLine="709"/>
        <w:contextualSpacing/>
        <w:jc w:val="both"/>
        <w:rPr>
          <w:rFonts w:eastAsia="Calibri"/>
          <w:color w:val="000000" w:themeColor="text1"/>
          <w:sz w:val="28"/>
          <w:szCs w:val="28"/>
        </w:rPr>
      </w:pPr>
      <w:r w:rsidRPr="00EE2589">
        <w:rPr>
          <w:rFonts w:eastAsia="Calibri"/>
          <w:i/>
          <w:color w:val="000000" w:themeColor="text1"/>
          <w:sz w:val="28"/>
          <w:szCs w:val="28"/>
        </w:rPr>
        <w:t>Практика</w:t>
      </w:r>
      <w:r w:rsidRPr="00EE2589">
        <w:rPr>
          <w:rFonts w:eastAsia="Calibri"/>
          <w:color w:val="000000" w:themeColor="text1"/>
          <w:sz w:val="28"/>
          <w:szCs w:val="28"/>
        </w:rPr>
        <w:t>. Знакомство. Техника безопасности. Традиции коллектива.</w:t>
      </w:r>
    </w:p>
    <w:p w14:paraId="29B35E82" w14:textId="77777777" w:rsidR="00113175" w:rsidRPr="00EE2589" w:rsidRDefault="00113175" w:rsidP="007318CA">
      <w:pPr>
        <w:tabs>
          <w:tab w:val="left" w:pos="993"/>
        </w:tabs>
        <w:ind w:firstLine="709"/>
        <w:contextualSpacing/>
        <w:jc w:val="both"/>
        <w:rPr>
          <w:rFonts w:eastAsia="Calibri"/>
          <w:color w:val="000000" w:themeColor="text1"/>
          <w:sz w:val="28"/>
          <w:szCs w:val="28"/>
        </w:rPr>
      </w:pPr>
      <w:r w:rsidRPr="00EE2589">
        <w:rPr>
          <w:bCs/>
          <w:i/>
          <w:iCs/>
          <w:color w:val="000000" w:themeColor="text1"/>
          <w:sz w:val="28"/>
          <w:szCs w:val="28"/>
        </w:rPr>
        <w:lastRenderedPageBreak/>
        <w:t xml:space="preserve">Форма контроля. </w:t>
      </w:r>
      <w:r w:rsidRPr="00EE2589">
        <w:rPr>
          <w:bCs/>
          <w:iCs/>
          <w:color w:val="000000" w:themeColor="text1"/>
          <w:sz w:val="28"/>
          <w:szCs w:val="28"/>
        </w:rPr>
        <w:t xml:space="preserve">Опрос </w:t>
      </w:r>
    </w:p>
    <w:p w14:paraId="613D6B1B" w14:textId="77777777" w:rsidR="00113175" w:rsidRPr="00EE2589" w:rsidRDefault="00113175" w:rsidP="00F615EE">
      <w:pPr>
        <w:pStyle w:val="af5"/>
        <w:numPr>
          <w:ilvl w:val="0"/>
          <w:numId w:val="48"/>
        </w:numPr>
        <w:tabs>
          <w:tab w:val="left" w:pos="993"/>
        </w:tabs>
        <w:ind w:left="0" w:firstLine="709"/>
        <w:jc w:val="both"/>
        <w:rPr>
          <w:color w:val="000000" w:themeColor="text1"/>
          <w:sz w:val="28"/>
          <w:szCs w:val="28"/>
        </w:rPr>
      </w:pPr>
      <w:r w:rsidRPr="00EE2589">
        <w:rPr>
          <w:b/>
          <w:color w:val="000000" w:themeColor="text1"/>
          <w:sz w:val="28"/>
          <w:szCs w:val="28"/>
        </w:rPr>
        <w:t xml:space="preserve"> Диагностика</w:t>
      </w:r>
    </w:p>
    <w:p w14:paraId="0C42C866" w14:textId="77777777" w:rsidR="00113175" w:rsidRPr="00EE2589" w:rsidRDefault="00942D23" w:rsidP="007318CA">
      <w:pPr>
        <w:tabs>
          <w:tab w:val="left" w:pos="993"/>
        </w:tabs>
        <w:ind w:firstLine="709"/>
        <w:contextualSpacing/>
        <w:jc w:val="both"/>
        <w:rPr>
          <w:color w:val="000000" w:themeColor="text1"/>
          <w:sz w:val="28"/>
          <w:szCs w:val="28"/>
        </w:rPr>
      </w:pPr>
      <w:r w:rsidRPr="00EE2589">
        <w:rPr>
          <w:i/>
          <w:color w:val="000000" w:themeColor="text1"/>
          <w:sz w:val="28"/>
          <w:szCs w:val="28"/>
        </w:rPr>
        <w:t xml:space="preserve">Практика: </w:t>
      </w:r>
      <w:r w:rsidR="00113175" w:rsidRPr="00EE2589">
        <w:rPr>
          <w:color w:val="000000" w:themeColor="text1"/>
          <w:sz w:val="28"/>
          <w:szCs w:val="28"/>
        </w:rPr>
        <w:t>Определение уровня развития актерских данных.</w:t>
      </w:r>
    </w:p>
    <w:p w14:paraId="790E9F82" w14:textId="77777777" w:rsidR="00113175" w:rsidRPr="00EE2589" w:rsidRDefault="00113175" w:rsidP="007318CA">
      <w:pPr>
        <w:tabs>
          <w:tab w:val="left" w:pos="993"/>
        </w:tabs>
        <w:ind w:firstLine="709"/>
        <w:contextualSpacing/>
        <w:jc w:val="both"/>
        <w:rPr>
          <w:bCs/>
          <w:iCs/>
          <w:color w:val="000000" w:themeColor="text1"/>
          <w:sz w:val="28"/>
          <w:szCs w:val="28"/>
        </w:rPr>
      </w:pPr>
      <w:r w:rsidRPr="00EE2589">
        <w:rPr>
          <w:bCs/>
          <w:i/>
          <w:iCs/>
          <w:color w:val="000000" w:themeColor="text1"/>
          <w:sz w:val="28"/>
          <w:szCs w:val="28"/>
        </w:rPr>
        <w:t>Форма контроля.</w:t>
      </w:r>
      <w:r w:rsidRPr="00EE2589">
        <w:rPr>
          <w:bCs/>
          <w:iCs/>
          <w:color w:val="000000" w:themeColor="text1"/>
          <w:sz w:val="28"/>
          <w:szCs w:val="28"/>
        </w:rPr>
        <w:t xml:space="preserve"> Анкетирование, тест.</w:t>
      </w:r>
    </w:p>
    <w:p w14:paraId="410A2FBE" w14:textId="77777777" w:rsidR="00113175" w:rsidRPr="00EE2589" w:rsidRDefault="00113175" w:rsidP="00F615EE">
      <w:pPr>
        <w:pStyle w:val="af5"/>
        <w:widowControl w:val="0"/>
        <w:numPr>
          <w:ilvl w:val="0"/>
          <w:numId w:val="48"/>
        </w:numPr>
        <w:tabs>
          <w:tab w:val="left" w:pos="993"/>
        </w:tabs>
        <w:autoSpaceDE w:val="0"/>
        <w:autoSpaceDN w:val="0"/>
        <w:adjustRightInd w:val="0"/>
        <w:ind w:left="0" w:firstLine="709"/>
        <w:jc w:val="both"/>
        <w:outlineLvl w:val="0"/>
        <w:rPr>
          <w:b/>
          <w:i/>
          <w:color w:val="000000" w:themeColor="text1"/>
          <w:sz w:val="28"/>
          <w:szCs w:val="28"/>
        </w:rPr>
      </w:pPr>
      <w:r w:rsidRPr="00EE2589">
        <w:rPr>
          <w:b/>
          <w:color w:val="000000" w:themeColor="text1"/>
          <w:sz w:val="28"/>
          <w:szCs w:val="28"/>
        </w:rPr>
        <w:t>Основы театральной культуры</w:t>
      </w:r>
    </w:p>
    <w:p w14:paraId="3ED66D0E" w14:textId="77777777" w:rsidR="00113175" w:rsidRPr="00EE2589" w:rsidRDefault="00113175" w:rsidP="00F615EE">
      <w:pPr>
        <w:pStyle w:val="af5"/>
        <w:numPr>
          <w:ilvl w:val="1"/>
          <w:numId w:val="48"/>
        </w:numPr>
        <w:tabs>
          <w:tab w:val="left" w:pos="851"/>
          <w:tab w:val="left" w:pos="993"/>
        </w:tabs>
        <w:ind w:left="0" w:firstLine="709"/>
        <w:jc w:val="both"/>
        <w:rPr>
          <w:b/>
          <w:i/>
          <w:color w:val="000000" w:themeColor="text1"/>
          <w:sz w:val="28"/>
          <w:szCs w:val="28"/>
          <w:u w:val="single"/>
        </w:rPr>
      </w:pPr>
      <w:r w:rsidRPr="00EE2589">
        <w:rPr>
          <w:color w:val="000000" w:themeColor="text1"/>
          <w:sz w:val="28"/>
          <w:szCs w:val="28"/>
          <w:u w:val="single"/>
        </w:rPr>
        <w:t>История театра</w:t>
      </w:r>
    </w:p>
    <w:p w14:paraId="4322948B" w14:textId="77777777" w:rsidR="00113175" w:rsidRPr="00EE2589" w:rsidRDefault="00113175" w:rsidP="007318CA">
      <w:pPr>
        <w:widowControl w:val="0"/>
        <w:tabs>
          <w:tab w:val="left" w:pos="993"/>
        </w:tabs>
        <w:autoSpaceDE w:val="0"/>
        <w:autoSpaceDN w:val="0"/>
        <w:adjustRightInd w:val="0"/>
        <w:ind w:firstLine="709"/>
        <w:jc w:val="both"/>
        <w:outlineLvl w:val="0"/>
        <w:rPr>
          <w:color w:val="000000" w:themeColor="text1"/>
          <w:sz w:val="28"/>
          <w:szCs w:val="28"/>
        </w:rPr>
      </w:pPr>
      <w:r w:rsidRPr="00EE2589">
        <w:rPr>
          <w:i/>
          <w:color w:val="000000" w:themeColor="text1"/>
          <w:sz w:val="28"/>
          <w:szCs w:val="28"/>
        </w:rPr>
        <w:t>Теория:</w:t>
      </w:r>
      <w:r w:rsidRPr="00EE2589">
        <w:rPr>
          <w:color w:val="000000" w:themeColor="text1"/>
          <w:sz w:val="28"/>
          <w:szCs w:val="28"/>
        </w:rPr>
        <w:t xml:space="preserve"> Истоки русского театра. Театр Петрушки.</w:t>
      </w:r>
    </w:p>
    <w:p w14:paraId="20A965E6" w14:textId="77777777" w:rsidR="00113175" w:rsidRPr="00EE2589" w:rsidRDefault="00113175" w:rsidP="007318CA">
      <w:pPr>
        <w:widowControl w:val="0"/>
        <w:tabs>
          <w:tab w:val="left" w:pos="993"/>
        </w:tabs>
        <w:autoSpaceDE w:val="0"/>
        <w:autoSpaceDN w:val="0"/>
        <w:adjustRightInd w:val="0"/>
        <w:ind w:firstLine="709"/>
        <w:jc w:val="both"/>
        <w:outlineLvl w:val="0"/>
        <w:rPr>
          <w:color w:val="000000" w:themeColor="text1"/>
          <w:sz w:val="28"/>
          <w:szCs w:val="28"/>
        </w:rPr>
      </w:pPr>
      <w:r w:rsidRPr="00EE2589">
        <w:rPr>
          <w:i/>
          <w:color w:val="000000" w:themeColor="text1"/>
          <w:sz w:val="28"/>
          <w:szCs w:val="28"/>
        </w:rPr>
        <w:t xml:space="preserve">Практика: </w:t>
      </w:r>
      <w:r w:rsidRPr="00EE2589">
        <w:rPr>
          <w:color w:val="000000" w:themeColor="text1"/>
          <w:sz w:val="28"/>
          <w:szCs w:val="28"/>
        </w:rPr>
        <w:t>Поход в театр кукол.</w:t>
      </w:r>
    </w:p>
    <w:p w14:paraId="1DB6F462" w14:textId="77777777" w:rsidR="00113175" w:rsidRPr="00EE2589" w:rsidRDefault="00113175" w:rsidP="007318CA">
      <w:pPr>
        <w:widowControl w:val="0"/>
        <w:tabs>
          <w:tab w:val="left" w:pos="993"/>
        </w:tabs>
        <w:autoSpaceDE w:val="0"/>
        <w:autoSpaceDN w:val="0"/>
        <w:adjustRightInd w:val="0"/>
        <w:ind w:firstLine="709"/>
        <w:jc w:val="both"/>
        <w:outlineLvl w:val="0"/>
        <w:rPr>
          <w:bCs/>
          <w:iCs/>
          <w:color w:val="000000" w:themeColor="text1"/>
          <w:sz w:val="28"/>
          <w:szCs w:val="28"/>
        </w:rPr>
      </w:pPr>
      <w:r w:rsidRPr="00EE2589">
        <w:rPr>
          <w:bCs/>
          <w:i/>
          <w:iCs/>
          <w:color w:val="000000" w:themeColor="text1"/>
          <w:sz w:val="28"/>
          <w:szCs w:val="28"/>
        </w:rPr>
        <w:t xml:space="preserve">Форма контроля. </w:t>
      </w:r>
      <w:r w:rsidRPr="00EE2589">
        <w:rPr>
          <w:bCs/>
          <w:iCs/>
          <w:color w:val="000000" w:themeColor="text1"/>
          <w:sz w:val="28"/>
          <w:szCs w:val="28"/>
        </w:rPr>
        <w:t>Наблюдение, опрос.</w:t>
      </w:r>
    </w:p>
    <w:p w14:paraId="0ECA268D" w14:textId="77777777" w:rsidR="00113175" w:rsidRPr="00EE2589" w:rsidRDefault="00113175" w:rsidP="00F615EE">
      <w:pPr>
        <w:pStyle w:val="af5"/>
        <w:numPr>
          <w:ilvl w:val="1"/>
          <w:numId w:val="48"/>
        </w:numPr>
        <w:tabs>
          <w:tab w:val="left" w:pos="851"/>
          <w:tab w:val="left" w:pos="993"/>
        </w:tabs>
        <w:ind w:left="0" w:firstLine="709"/>
        <w:jc w:val="both"/>
        <w:rPr>
          <w:b/>
          <w:i/>
          <w:color w:val="000000" w:themeColor="text1"/>
          <w:sz w:val="28"/>
          <w:szCs w:val="28"/>
          <w:u w:val="single"/>
        </w:rPr>
      </w:pPr>
      <w:r w:rsidRPr="00EE2589">
        <w:rPr>
          <w:color w:val="000000" w:themeColor="text1"/>
          <w:sz w:val="28"/>
          <w:szCs w:val="28"/>
          <w:u w:val="single"/>
        </w:rPr>
        <w:t>Жанровое разнообразие</w:t>
      </w:r>
    </w:p>
    <w:p w14:paraId="7C35A59E" w14:textId="77777777" w:rsidR="00113175" w:rsidRPr="00EE2589" w:rsidRDefault="00113175" w:rsidP="007318CA">
      <w:pPr>
        <w:tabs>
          <w:tab w:val="left" w:pos="851"/>
          <w:tab w:val="left" w:pos="993"/>
        </w:tabs>
        <w:ind w:firstLine="709"/>
        <w:jc w:val="both"/>
        <w:rPr>
          <w:b/>
          <w:i/>
          <w:color w:val="000000" w:themeColor="text1"/>
          <w:sz w:val="28"/>
          <w:szCs w:val="28"/>
          <w:u w:val="single"/>
        </w:rPr>
      </w:pPr>
      <w:r w:rsidRPr="00EE2589">
        <w:rPr>
          <w:i/>
          <w:color w:val="000000" w:themeColor="text1"/>
          <w:sz w:val="28"/>
          <w:szCs w:val="28"/>
        </w:rPr>
        <w:t>Теория:</w:t>
      </w:r>
      <w:r w:rsidRPr="00EE2589">
        <w:rPr>
          <w:color w:val="000000" w:themeColor="text1"/>
          <w:sz w:val="28"/>
          <w:szCs w:val="28"/>
        </w:rPr>
        <w:t xml:space="preserve"> Авангард – жанр XX века.</w:t>
      </w:r>
    </w:p>
    <w:p w14:paraId="311F99A8" w14:textId="77777777" w:rsidR="00113175" w:rsidRPr="00EE2589" w:rsidRDefault="00113175" w:rsidP="007318CA">
      <w:pPr>
        <w:tabs>
          <w:tab w:val="left" w:pos="851"/>
          <w:tab w:val="left" w:pos="993"/>
        </w:tabs>
        <w:ind w:firstLine="709"/>
        <w:jc w:val="both"/>
        <w:rPr>
          <w:b/>
          <w:i/>
          <w:color w:val="000000" w:themeColor="text1"/>
          <w:sz w:val="28"/>
          <w:szCs w:val="28"/>
          <w:u w:val="single"/>
        </w:rPr>
      </w:pPr>
      <w:r w:rsidRPr="00EE2589">
        <w:rPr>
          <w:i/>
          <w:color w:val="000000" w:themeColor="text1"/>
          <w:sz w:val="28"/>
          <w:szCs w:val="28"/>
        </w:rPr>
        <w:t xml:space="preserve">Практика: </w:t>
      </w:r>
      <w:r w:rsidRPr="00EE2589">
        <w:rPr>
          <w:color w:val="000000" w:themeColor="text1"/>
          <w:sz w:val="28"/>
          <w:szCs w:val="28"/>
        </w:rPr>
        <w:t>Поход в театр. Беседа «Что я видел».</w:t>
      </w:r>
    </w:p>
    <w:p w14:paraId="2456943B" w14:textId="77777777" w:rsidR="00113175" w:rsidRPr="00EE2589" w:rsidRDefault="00113175" w:rsidP="007318CA">
      <w:pPr>
        <w:tabs>
          <w:tab w:val="left" w:pos="851"/>
          <w:tab w:val="left" w:pos="993"/>
        </w:tabs>
        <w:ind w:firstLine="709"/>
        <w:jc w:val="both"/>
        <w:rPr>
          <w:bCs/>
          <w:iCs/>
          <w:color w:val="000000" w:themeColor="text1"/>
          <w:sz w:val="28"/>
          <w:szCs w:val="28"/>
        </w:rPr>
      </w:pPr>
      <w:r w:rsidRPr="00EE2589">
        <w:rPr>
          <w:bCs/>
          <w:i/>
          <w:iCs/>
          <w:color w:val="000000" w:themeColor="text1"/>
          <w:sz w:val="28"/>
          <w:szCs w:val="28"/>
        </w:rPr>
        <w:t>Форма контроля.</w:t>
      </w:r>
      <w:r w:rsidRPr="00EE2589">
        <w:rPr>
          <w:bCs/>
          <w:iCs/>
          <w:color w:val="000000" w:themeColor="text1"/>
          <w:sz w:val="28"/>
          <w:szCs w:val="28"/>
        </w:rPr>
        <w:t xml:space="preserve"> Опрос.</w:t>
      </w:r>
    </w:p>
    <w:p w14:paraId="288158E0" w14:textId="77777777" w:rsidR="00113175" w:rsidRPr="00EE2589" w:rsidRDefault="00113175" w:rsidP="00F615EE">
      <w:pPr>
        <w:pStyle w:val="af5"/>
        <w:numPr>
          <w:ilvl w:val="0"/>
          <w:numId w:val="48"/>
        </w:numPr>
        <w:tabs>
          <w:tab w:val="left" w:pos="851"/>
          <w:tab w:val="left" w:pos="993"/>
        </w:tabs>
        <w:ind w:left="0" w:firstLine="709"/>
        <w:jc w:val="both"/>
        <w:rPr>
          <w:b/>
          <w:i/>
          <w:color w:val="000000" w:themeColor="text1"/>
          <w:sz w:val="28"/>
          <w:szCs w:val="28"/>
          <w:u w:val="single"/>
        </w:rPr>
      </w:pPr>
      <w:r w:rsidRPr="00EE2589">
        <w:rPr>
          <w:b/>
          <w:color w:val="000000" w:themeColor="text1"/>
          <w:sz w:val="28"/>
          <w:szCs w:val="28"/>
        </w:rPr>
        <w:t>Актерский тренинг</w:t>
      </w:r>
    </w:p>
    <w:p w14:paraId="053B611F" w14:textId="77777777" w:rsidR="00113175" w:rsidRPr="00EE2589" w:rsidRDefault="00113175" w:rsidP="00F615EE">
      <w:pPr>
        <w:pStyle w:val="af5"/>
        <w:numPr>
          <w:ilvl w:val="1"/>
          <w:numId w:val="49"/>
        </w:numPr>
        <w:tabs>
          <w:tab w:val="left" w:pos="851"/>
        </w:tabs>
        <w:ind w:left="0" w:firstLine="709"/>
        <w:jc w:val="both"/>
        <w:rPr>
          <w:b/>
          <w:i/>
          <w:color w:val="000000" w:themeColor="text1"/>
          <w:sz w:val="28"/>
          <w:szCs w:val="28"/>
          <w:u w:val="single"/>
        </w:rPr>
      </w:pPr>
      <w:r w:rsidRPr="00EE2589">
        <w:rPr>
          <w:color w:val="000000" w:themeColor="text1"/>
          <w:sz w:val="28"/>
          <w:szCs w:val="28"/>
          <w:u w:val="single"/>
        </w:rPr>
        <w:t>Воображение и фантазия</w:t>
      </w:r>
    </w:p>
    <w:p w14:paraId="52098A46" w14:textId="77777777" w:rsidR="00113175" w:rsidRPr="00EE2589" w:rsidRDefault="00113175" w:rsidP="007318CA">
      <w:pPr>
        <w:widowControl w:val="0"/>
        <w:tabs>
          <w:tab w:val="left" w:pos="993"/>
        </w:tabs>
        <w:autoSpaceDE w:val="0"/>
        <w:autoSpaceDN w:val="0"/>
        <w:adjustRightInd w:val="0"/>
        <w:ind w:firstLine="709"/>
        <w:jc w:val="both"/>
        <w:outlineLvl w:val="0"/>
        <w:rPr>
          <w:color w:val="000000" w:themeColor="text1"/>
          <w:sz w:val="28"/>
          <w:szCs w:val="28"/>
        </w:rPr>
      </w:pPr>
      <w:r w:rsidRPr="00EE2589">
        <w:rPr>
          <w:i/>
          <w:color w:val="000000" w:themeColor="text1"/>
          <w:sz w:val="28"/>
          <w:szCs w:val="28"/>
        </w:rPr>
        <w:t>Практика</w:t>
      </w:r>
      <w:r w:rsidRPr="00EE2589">
        <w:rPr>
          <w:color w:val="000000" w:themeColor="text1"/>
          <w:sz w:val="28"/>
          <w:szCs w:val="28"/>
        </w:rPr>
        <w:t>: Действия «если бы». Предлагаемые обстоятельства. Инсцен</w:t>
      </w:r>
      <w:r w:rsidRPr="00EE2589">
        <w:rPr>
          <w:color w:val="000000" w:themeColor="text1"/>
          <w:sz w:val="28"/>
          <w:szCs w:val="28"/>
        </w:rPr>
        <w:t>и</w:t>
      </w:r>
      <w:r w:rsidRPr="00EE2589">
        <w:rPr>
          <w:color w:val="000000" w:themeColor="text1"/>
          <w:sz w:val="28"/>
          <w:szCs w:val="28"/>
        </w:rPr>
        <w:t>рованная песня. Приемы релаксации, концентрации внимания, дыхания</w:t>
      </w:r>
    </w:p>
    <w:p w14:paraId="530A791E" w14:textId="77777777" w:rsidR="00113175" w:rsidRPr="00EE2589" w:rsidRDefault="00113175" w:rsidP="007318CA">
      <w:pPr>
        <w:widowControl w:val="0"/>
        <w:tabs>
          <w:tab w:val="left" w:pos="993"/>
        </w:tabs>
        <w:autoSpaceDE w:val="0"/>
        <w:autoSpaceDN w:val="0"/>
        <w:adjustRightInd w:val="0"/>
        <w:ind w:firstLine="709"/>
        <w:jc w:val="both"/>
        <w:outlineLvl w:val="0"/>
        <w:rPr>
          <w:bCs/>
          <w:iCs/>
          <w:color w:val="000000" w:themeColor="text1"/>
          <w:sz w:val="28"/>
          <w:szCs w:val="28"/>
        </w:rPr>
      </w:pPr>
      <w:r w:rsidRPr="00EE2589">
        <w:rPr>
          <w:bCs/>
          <w:i/>
          <w:iCs/>
          <w:color w:val="000000" w:themeColor="text1"/>
          <w:sz w:val="28"/>
          <w:szCs w:val="28"/>
        </w:rPr>
        <w:t>Форма контроля.</w:t>
      </w:r>
      <w:r w:rsidRPr="00EE2589">
        <w:rPr>
          <w:bCs/>
          <w:iCs/>
          <w:color w:val="000000" w:themeColor="text1"/>
          <w:sz w:val="28"/>
          <w:szCs w:val="28"/>
        </w:rPr>
        <w:t xml:space="preserve"> Актерский тест.</w:t>
      </w:r>
    </w:p>
    <w:p w14:paraId="53D55DFF" w14:textId="77777777" w:rsidR="00113175" w:rsidRPr="00EE2589" w:rsidRDefault="00113175" w:rsidP="007318CA">
      <w:pPr>
        <w:widowControl w:val="0"/>
        <w:tabs>
          <w:tab w:val="left" w:pos="993"/>
        </w:tabs>
        <w:autoSpaceDE w:val="0"/>
        <w:autoSpaceDN w:val="0"/>
        <w:adjustRightInd w:val="0"/>
        <w:ind w:firstLine="709"/>
        <w:jc w:val="both"/>
        <w:outlineLvl w:val="0"/>
        <w:rPr>
          <w:color w:val="000000" w:themeColor="text1"/>
          <w:sz w:val="28"/>
          <w:szCs w:val="28"/>
        </w:rPr>
      </w:pPr>
      <w:r w:rsidRPr="00EE2589">
        <w:rPr>
          <w:color w:val="000000" w:themeColor="text1"/>
          <w:sz w:val="28"/>
          <w:szCs w:val="28"/>
        </w:rPr>
        <w:t xml:space="preserve">4.2. </w:t>
      </w:r>
      <w:r w:rsidRPr="00EE2589">
        <w:rPr>
          <w:color w:val="000000" w:themeColor="text1"/>
          <w:sz w:val="28"/>
          <w:szCs w:val="28"/>
          <w:u w:val="single"/>
        </w:rPr>
        <w:t>Общение, работа с партнером</w:t>
      </w:r>
    </w:p>
    <w:p w14:paraId="3B83E145" w14:textId="77777777" w:rsidR="00113175" w:rsidRPr="00EE2589" w:rsidRDefault="00113175" w:rsidP="007318CA">
      <w:pPr>
        <w:widowControl w:val="0"/>
        <w:tabs>
          <w:tab w:val="left" w:pos="993"/>
        </w:tabs>
        <w:autoSpaceDE w:val="0"/>
        <w:autoSpaceDN w:val="0"/>
        <w:adjustRightInd w:val="0"/>
        <w:ind w:firstLine="709"/>
        <w:jc w:val="both"/>
        <w:outlineLvl w:val="0"/>
        <w:rPr>
          <w:color w:val="000000" w:themeColor="text1"/>
          <w:sz w:val="28"/>
          <w:szCs w:val="28"/>
        </w:rPr>
      </w:pPr>
      <w:r w:rsidRPr="00EE2589">
        <w:rPr>
          <w:i/>
          <w:color w:val="000000" w:themeColor="text1"/>
          <w:sz w:val="28"/>
          <w:szCs w:val="28"/>
        </w:rPr>
        <w:t>Практика</w:t>
      </w:r>
      <w:r w:rsidRPr="00EE2589">
        <w:rPr>
          <w:color w:val="000000" w:themeColor="text1"/>
          <w:sz w:val="28"/>
          <w:szCs w:val="28"/>
        </w:rPr>
        <w:t xml:space="preserve">: Работа в этюде. Этюд на литературной основе. </w:t>
      </w:r>
      <w:r w:rsidR="00A4346D" w:rsidRPr="00EE2589">
        <w:rPr>
          <w:color w:val="000000" w:themeColor="text1"/>
          <w:sz w:val="28"/>
          <w:szCs w:val="28"/>
        </w:rPr>
        <w:t xml:space="preserve">Способность </w:t>
      </w:r>
      <w:r w:rsidRPr="00EE2589">
        <w:rPr>
          <w:color w:val="000000" w:themeColor="text1"/>
          <w:sz w:val="28"/>
          <w:szCs w:val="28"/>
        </w:rPr>
        <w:t>искренне верить в любую воображаемую ситуацию, превращать и превращаться.</w:t>
      </w:r>
    </w:p>
    <w:p w14:paraId="4D65E18B" w14:textId="77777777" w:rsidR="00113175" w:rsidRPr="00EE2589" w:rsidRDefault="00113175" w:rsidP="007318CA">
      <w:pPr>
        <w:widowControl w:val="0"/>
        <w:tabs>
          <w:tab w:val="left" w:pos="993"/>
        </w:tabs>
        <w:autoSpaceDE w:val="0"/>
        <w:autoSpaceDN w:val="0"/>
        <w:adjustRightInd w:val="0"/>
        <w:ind w:firstLine="709"/>
        <w:jc w:val="both"/>
        <w:outlineLvl w:val="0"/>
        <w:rPr>
          <w:bCs/>
          <w:iCs/>
          <w:color w:val="000000" w:themeColor="text1"/>
          <w:sz w:val="28"/>
          <w:szCs w:val="28"/>
        </w:rPr>
      </w:pPr>
      <w:r w:rsidRPr="00EE2589">
        <w:rPr>
          <w:bCs/>
          <w:i/>
          <w:iCs/>
          <w:color w:val="000000" w:themeColor="text1"/>
          <w:sz w:val="28"/>
          <w:szCs w:val="28"/>
        </w:rPr>
        <w:t>Форма контроля.</w:t>
      </w:r>
      <w:r w:rsidRPr="00EE2589">
        <w:rPr>
          <w:bCs/>
          <w:iCs/>
          <w:color w:val="000000" w:themeColor="text1"/>
          <w:sz w:val="28"/>
          <w:szCs w:val="28"/>
        </w:rPr>
        <w:t xml:space="preserve"> Наблюдение</w:t>
      </w:r>
      <w:r w:rsidR="00942D23" w:rsidRPr="00EE2589">
        <w:rPr>
          <w:bCs/>
          <w:iCs/>
          <w:color w:val="000000" w:themeColor="text1"/>
          <w:sz w:val="28"/>
          <w:szCs w:val="28"/>
        </w:rPr>
        <w:t>.</w:t>
      </w:r>
    </w:p>
    <w:p w14:paraId="588A644A" w14:textId="77777777" w:rsidR="00113175" w:rsidRPr="00EE2589" w:rsidRDefault="00113175" w:rsidP="007318CA">
      <w:pPr>
        <w:tabs>
          <w:tab w:val="left" w:pos="851"/>
          <w:tab w:val="left" w:pos="993"/>
        </w:tabs>
        <w:ind w:firstLine="709"/>
        <w:contextualSpacing/>
        <w:jc w:val="both"/>
        <w:rPr>
          <w:color w:val="000000" w:themeColor="text1"/>
          <w:sz w:val="28"/>
          <w:szCs w:val="28"/>
          <w:u w:val="single"/>
        </w:rPr>
      </w:pPr>
      <w:r w:rsidRPr="00EE2589">
        <w:rPr>
          <w:color w:val="000000" w:themeColor="text1"/>
          <w:sz w:val="28"/>
          <w:szCs w:val="28"/>
          <w:u w:val="single"/>
        </w:rPr>
        <w:t>4.3. Действие</w:t>
      </w:r>
    </w:p>
    <w:p w14:paraId="50366012" w14:textId="77777777" w:rsidR="00113175" w:rsidRPr="00EE2589" w:rsidRDefault="00113175" w:rsidP="007318CA">
      <w:pPr>
        <w:widowControl w:val="0"/>
        <w:tabs>
          <w:tab w:val="left" w:pos="993"/>
        </w:tabs>
        <w:autoSpaceDE w:val="0"/>
        <w:autoSpaceDN w:val="0"/>
        <w:adjustRightInd w:val="0"/>
        <w:ind w:firstLine="709"/>
        <w:jc w:val="both"/>
        <w:outlineLvl w:val="0"/>
        <w:rPr>
          <w:color w:val="000000" w:themeColor="text1"/>
          <w:sz w:val="28"/>
          <w:szCs w:val="28"/>
        </w:rPr>
      </w:pPr>
      <w:r w:rsidRPr="00EE2589">
        <w:rPr>
          <w:i/>
          <w:color w:val="000000" w:themeColor="text1"/>
          <w:sz w:val="28"/>
          <w:szCs w:val="28"/>
        </w:rPr>
        <w:t>Практика</w:t>
      </w:r>
      <w:r w:rsidRPr="00EE2589">
        <w:rPr>
          <w:color w:val="000000" w:themeColor="text1"/>
          <w:sz w:val="28"/>
          <w:szCs w:val="28"/>
        </w:rPr>
        <w:t>: Метод действенного анализа. Инсценировка отрывков из пр</w:t>
      </w:r>
      <w:r w:rsidRPr="00EE2589">
        <w:rPr>
          <w:color w:val="000000" w:themeColor="text1"/>
          <w:sz w:val="28"/>
          <w:szCs w:val="28"/>
        </w:rPr>
        <w:t>о</w:t>
      </w:r>
      <w:r w:rsidRPr="00EE2589">
        <w:rPr>
          <w:color w:val="000000" w:themeColor="text1"/>
          <w:sz w:val="28"/>
          <w:szCs w:val="28"/>
        </w:rPr>
        <w:t>зы.</w:t>
      </w:r>
    </w:p>
    <w:p w14:paraId="51106FAD" w14:textId="77777777" w:rsidR="00113175" w:rsidRPr="00EE2589" w:rsidRDefault="00113175" w:rsidP="007318CA">
      <w:pPr>
        <w:widowControl w:val="0"/>
        <w:tabs>
          <w:tab w:val="left" w:pos="993"/>
        </w:tabs>
        <w:autoSpaceDE w:val="0"/>
        <w:autoSpaceDN w:val="0"/>
        <w:adjustRightInd w:val="0"/>
        <w:ind w:firstLine="709"/>
        <w:jc w:val="both"/>
        <w:outlineLvl w:val="0"/>
        <w:rPr>
          <w:color w:val="000000" w:themeColor="text1"/>
          <w:sz w:val="28"/>
          <w:szCs w:val="28"/>
        </w:rPr>
      </w:pPr>
      <w:r w:rsidRPr="00EE2589">
        <w:rPr>
          <w:bCs/>
          <w:i/>
          <w:iCs/>
          <w:color w:val="000000" w:themeColor="text1"/>
          <w:sz w:val="28"/>
          <w:szCs w:val="28"/>
        </w:rPr>
        <w:t>Форма контроля.</w:t>
      </w:r>
      <w:r w:rsidRPr="00EE2589">
        <w:rPr>
          <w:bCs/>
          <w:iCs/>
          <w:color w:val="000000" w:themeColor="text1"/>
          <w:sz w:val="28"/>
          <w:szCs w:val="28"/>
        </w:rPr>
        <w:t xml:space="preserve"> Наблюдение</w:t>
      </w:r>
      <w:r w:rsidR="00942D23" w:rsidRPr="00EE2589">
        <w:rPr>
          <w:bCs/>
          <w:iCs/>
          <w:color w:val="000000" w:themeColor="text1"/>
          <w:sz w:val="28"/>
          <w:szCs w:val="28"/>
        </w:rPr>
        <w:t>.</w:t>
      </w:r>
    </w:p>
    <w:p w14:paraId="7E991137" w14:textId="77777777" w:rsidR="00113175" w:rsidRPr="00EE2589" w:rsidRDefault="00113175" w:rsidP="007318CA">
      <w:pPr>
        <w:tabs>
          <w:tab w:val="left" w:pos="851"/>
          <w:tab w:val="left" w:pos="993"/>
        </w:tabs>
        <w:ind w:firstLine="709"/>
        <w:contextualSpacing/>
        <w:jc w:val="both"/>
        <w:rPr>
          <w:color w:val="000000" w:themeColor="text1"/>
          <w:sz w:val="28"/>
          <w:szCs w:val="28"/>
          <w:u w:val="single"/>
        </w:rPr>
      </w:pPr>
      <w:r w:rsidRPr="00EE2589">
        <w:rPr>
          <w:color w:val="000000" w:themeColor="text1"/>
          <w:sz w:val="28"/>
          <w:szCs w:val="28"/>
          <w:u w:val="single"/>
        </w:rPr>
        <w:t>4.4. Этюды</w:t>
      </w:r>
    </w:p>
    <w:p w14:paraId="51367539" w14:textId="77777777" w:rsidR="00113175" w:rsidRPr="00EE2589" w:rsidRDefault="00113175" w:rsidP="007318CA">
      <w:pPr>
        <w:widowControl w:val="0"/>
        <w:tabs>
          <w:tab w:val="left" w:pos="993"/>
        </w:tabs>
        <w:autoSpaceDE w:val="0"/>
        <w:autoSpaceDN w:val="0"/>
        <w:adjustRightInd w:val="0"/>
        <w:ind w:firstLine="709"/>
        <w:jc w:val="both"/>
        <w:outlineLvl w:val="0"/>
        <w:rPr>
          <w:color w:val="000000" w:themeColor="text1"/>
          <w:sz w:val="28"/>
          <w:szCs w:val="28"/>
        </w:rPr>
      </w:pPr>
      <w:r w:rsidRPr="00EE2589">
        <w:rPr>
          <w:i/>
          <w:color w:val="000000" w:themeColor="text1"/>
          <w:sz w:val="28"/>
          <w:szCs w:val="28"/>
        </w:rPr>
        <w:t>Практика</w:t>
      </w:r>
      <w:r w:rsidRPr="00EE2589">
        <w:rPr>
          <w:color w:val="000000" w:themeColor="text1"/>
          <w:sz w:val="28"/>
          <w:szCs w:val="28"/>
        </w:rPr>
        <w:t>: Текст в этюде.</w:t>
      </w:r>
    </w:p>
    <w:p w14:paraId="313BEA7E" w14:textId="77777777" w:rsidR="00113175" w:rsidRPr="00EE2589" w:rsidRDefault="00113175" w:rsidP="007318CA">
      <w:pPr>
        <w:widowControl w:val="0"/>
        <w:tabs>
          <w:tab w:val="left" w:pos="993"/>
        </w:tabs>
        <w:autoSpaceDE w:val="0"/>
        <w:autoSpaceDN w:val="0"/>
        <w:adjustRightInd w:val="0"/>
        <w:ind w:firstLine="709"/>
        <w:jc w:val="both"/>
        <w:outlineLvl w:val="0"/>
        <w:rPr>
          <w:color w:val="000000" w:themeColor="text1"/>
          <w:sz w:val="28"/>
          <w:szCs w:val="28"/>
        </w:rPr>
      </w:pPr>
      <w:r w:rsidRPr="00EE2589">
        <w:rPr>
          <w:bCs/>
          <w:i/>
          <w:iCs/>
          <w:color w:val="000000" w:themeColor="text1"/>
          <w:sz w:val="28"/>
          <w:szCs w:val="28"/>
        </w:rPr>
        <w:t>Форма контроля.</w:t>
      </w:r>
      <w:r w:rsidRPr="00EE2589">
        <w:rPr>
          <w:bCs/>
          <w:iCs/>
          <w:color w:val="000000" w:themeColor="text1"/>
          <w:sz w:val="28"/>
          <w:szCs w:val="28"/>
        </w:rPr>
        <w:t xml:space="preserve"> Актерский тест.</w:t>
      </w:r>
    </w:p>
    <w:p w14:paraId="629FB4FE" w14:textId="77777777" w:rsidR="00113175" w:rsidRPr="00EE2589" w:rsidRDefault="00113175" w:rsidP="00F615EE">
      <w:pPr>
        <w:pStyle w:val="af5"/>
        <w:widowControl w:val="0"/>
        <w:numPr>
          <w:ilvl w:val="0"/>
          <w:numId w:val="48"/>
        </w:numPr>
        <w:tabs>
          <w:tab w:val="left" w:pos="993"/>
        </w:tabs>
        <w:autoSpaceDE w:val="0"/>
        <w:autoSpaceDN w:val="0"/>
        <w:adjustRightInd w:val="0"/>
        <w:ind w:left="0" w:firstLine="709"/>
        <w:jc w:val="both"/>
        <w:outlineLvl w:val="0"/>
        <w:rPr>
          <w:b/>
          <w:color w:val="000000" w:themeColor="text1"/>
          <w:sz w:val="28"/>
          <w:szCs w:val="28"/>
        </w:rPr>
      </w:pPr>
      <w:r w:rsidRPr="00EE2589">
        <w:rPr>
          <w:b/>
          <w:color w:val="000000" w:themeColor="text1"/>
          <w:sz w:val="28"/>
          <w:szCs w:val="28"/>
        </w:rPr>
        <w:t>Сценическое движение</w:t>
      </w:r>
    </w:p>
    <w:p w14:paraId="23EF7095" w14:textId="77777777" w:rsidR="00113175" w:rsidRPr="00EE2589" w:rsidRDefault="00113175" w:rsidP="00F615EE">
      <w:pPr>
        <w:pStyle w:val="af5"/>
        <w:numPr>
          <w:ilvl w:val="1"/>
          <w:numId w:val="48"/>
        </w:numPr>
        <w:tabs>
          <w:tab w:val="left" w:pos="851"/>
          <w:tab w:val="left" w:pos="993"/>
        </w:tabs>
        <w:ind w:left="0" w:firstLine="709"/>
        <w:jc w:val="both"/>
        <w:rPr>
          <w:color w:val="000000" w:themeColor="text1"/>
          <w:sz w:val="28"/>
          <w:szCs w:val="28"/>
          <w:u w:val="single"/>
        </w:rPr>
      </w:pPr>
      <w:r w:rsidRPr="00EE2589">
        <w:rPr>
          <w:color w:val="000000" w:themeColor="text1"/>
          <w:sz w:val="28"/>
          <w:szCs w:val="28"/>
          <w:u w:val="single"/>
        </w:rPr>
        <w:t>Пантомима</w:t>
      </w:r>
    </w:p>
    <w:p w14:paraId="33BEC4B8" w14:textId="77777777" w:rsidR="00113175" w:rsidRPr="00EE2589" w:rsidRDefault="00113175" w:rsidP="007318CA">
      <w:pPr>
        <w:widowControl w:val="0"/>
        <w:tabs>
          <w:tab w:val="left" w:pos="993"/>
        </w:tabs>
        <w:autoSpaceDE w:val="0"/>
        <w:autoSpaceDN w:val="0"/>
        <w:adjustRightInd w:val="0"/>
        <w:ind w:firstLine="709"/>
        <w:jc w:val="both"/>
        <w:outlineLvl w:val="0"/>
        <w:rPr>
          <w:color w:val="000000" w:themeColor="text1"/>
          <w:sz w:val="28"/>
          <w:szCs w:val="28"/>
        </w:rPr>
      </w:pPr>
      <w:r w:rsidRPr="00EE2589">
        <w:rPr>
          <w:i/>
          <w:color w:val="000000" w:themeColor="text1"/>
          <w:sz w:val="28"/>
          <w:szCs w:val="28"/>
        </w:rPr>
        <w:t>Практика</w:t>
      </w:r>
      <w:r w:rsidRPr="00EE2589">
        <w:rPr>
          <w:color w:val="000000" w:themeColor="text1"/>
          <w:sz w:val="28"/>
          <w:szCs w:val="28"/>
        </w:rPr>
        <w:t>: Массовый пластический этюд. Различные виды одиночного б</w:t>
      </w:r>
      <w:r w:rsidRPr="00EE2589">
        <w:rPr>
          <w:color w:val="000000" w:themeColor="text1"/>
          <w:sz w:val="28"/>
          <w:szCs w:val="28"/>
        </w:rPr>
        <w:t>а</w:t>
      </w:r>
      <w:r w:rsidRPr="00EE2589">
        <w:rPr>
          <w:color w:val="000000" w:themeColor="text1"/>
          <w:sz w:val="28"/>
          <w:szCs w:val="28"/>
        </w:rPr>
        <w:t>лансирования.</w:t>
      </w:r>
    </w:p>
    <w:p w14:paraId="388D9059" w14:textId="77777777" w:rsidR="00113175" w:rsidRPr="00EE2589" w:rsidRDefault="00113175" w:rsidP="007318CA">
      <w:pPr>
        <w:widowControl w:val="0"/>
        <w:tabs>
          <w:tab w:val="left" w:pos="993"/>
        </w:tabs>
        <w:autoSpaceDE w:val="0"/>
        <w:autoSpaceDN w:val="0"/>
        <w:adjustRightInd w:val="0"/>
        <w:ind w:firstLine="709"/>
        <w:jc w:val="both"/>
        <w:outlineLvl w:val="0"/>
        <w:rPr>
          <w:color w:val="000000" w:themeColor="text1"/>
          <w:sz w:val="28"/>
          <w:szCs w:val="28"/>
        </w:rPr>
      </w:pPr>
      <w:r w:rsidRPr="00EE2589">
        <w:rPr>
          <w:bCs/>
          <w:i/>
          <w:iCs/>
          <w:color w:val="000000" w:themeColor="text1"/>
          <w:sz w:val="28"/>
          <w:szCs w:val="28"/>
        </w:rPr>
        <w:t>Форма контроля.</w:t>
      </w:r>
      <w:r w:rsidRPr="00EE2589">
        <w:rPr>
          <w:bCs/>
          <w:iCs/>
          <w:color w:val="000000" w:themeColor="text1"/>
          <w:sz w:val="28"/>
          <w:szCs w:val="28"/>
        </w:rPr>
        <w:t xml:space="preserve"> Актерский тест.</w:t>
      </w:r>
    </w:p>
    <w:p w14:paraId="29E78771" w14:textId="77777777" w:rsidR="00113175" w:rsidRPr="00EE2589" w:rsidRDefault="00113175" w:rsidP="00F615EE">
      <w:pPr>
        <w:pStyle w:val="af5"/>
        <w:numPr>
          <w:ilvl w:val="1"/>
          <w:numId w:val="48"/>
        </w:numPr>
        <w:tabs>
          <w:tab w:val="left" w:pos="851"/>
          <w:tab w:val="left" w:pos="993"/>
        </w:tabs>
        <w:ind w:left="0" w:firstLine="709"/>
        <w:jc w:val="both"/>
        <w:rPr>
          <w:color w:val="000000" w:themeColor="text1"/>
          <w:sz w:val="28"/>
          <w:szCs w:val="28"/>
          <w:u w:val="single"/>
        </w:rPr>
      </w:pPr>
      <w:r w:rsidRPr="00EE2589">
        <w:rPr>
          <w:color w:val="000000" w:themeColor="text1"/>
          <w:sz w:val="28"/>
          <w:szCs w:val="28"/>
          <w:u w:val="single"/>
        </w:rPr>
        <w:t>Этикет</w:t>
      </w:r>
    </w:p>
    <w:p w14:paraId="3243BD1D" w14:textId="77777777" w:rsidR="00113175" w:rsidRPr="00EE2589" w:rsidRDefault="00113175" w:rsidP="007318CA">
      <w:pPr>
        <w:widowControl w:val="0"/>
        <w:tabs>
          <w:tab w:val="left" w:pos="993"/>
        </w:tabs>
        <w:autoSpaceDE w:val="0"/>
        <w:autoSpaceDN w:val="0"/>
        <w:adjustRightInd w:val="0"/>
        <w:ind w:firstLine="709"/>
        <w:jc w:val="both"/>
        <w:outlineLvl w:val="0"/>
        <w:rPr>
          <w:color w:val="000000" w:themeColor="text1"/>
          <w:sz w:val="28"/>
          <w:szCs w:val="28"/>
        </w:rPr>
      </w:pPr>
      <w:r w:rsidRPr="00EE2589">
        <w:rPr>
          <w:i/>
          <w:color w:val="000000" w:themeColor="text1"/>
          <w:sz w:val="28"/>
          <w:szCs w:val="28"/>
        </w:rPr>
        <w:t>Практика</w:t>
      </w:r>
      <w:r w:rsidRPr="00EE2589">
        <w:rPr>
          <w:color w:val="000000" w:themeColor="text1"/>
          <w:sz w:val="28"/>
          <w:szCs w:val="28"/>
        </w:rPr>
        <w:t>: Поклоны. Походки. Одежда.</w:t>
      </w:r>
    </w:p>
    <w:p w14:paraId="6BBACAD0" w14:textId="77777777" w:rsidR="00113175" w:rsidRPr="00EE2589" w:rsidRDefault="00113175" w:rsidP="007318CA">
      <w:pPr>
        <w:widowControl w:val="0"/>
        <w:tabs>
          <w:tab w:val="left" w:pos="993"/>
        </w:tabs>
        <w:autoSpaceDE w:val="0"/>
        <w:autoSpaceDN w:val="0"/>
        <w:adjustRightInd w:val="0"/>
        <w:ind w:firstLine="709"/>
        <w:jc w:val="both"/>
        <w:outlineLvl w:val="0"/>
        <w:rPr>
          <w:color w:val="000000" w:themeColor="text1"/>
          <w:sz w:val="28"/>
          <w:szCs w:val="28"/>
        </w:rPr>
      </w:pPr>
      <w:r w:rsidRPr="00EE2589">
        <w:rPr>
          <w:bCs/>
          <w:i/>
          <w:iCs/>
          <w:color w:val="000000" w:themeColor="text1"/>
          <w:sz w:val="28"/>
          <w:szCs w:val="28"/>
        </w:rPr>
        <w:t>Форма контроля.</w:t>
      </w:r>
      <w:r w:rsidRPr="00EE2589">
        <w:rPr>
          <w:bCs/>
          <w:iCs/>
          <w:color w:val="000000" w:themeColor="text1"/>
          <w:sz w:val="28"/>
          <w:szCs w:val="28"/>
        </w:rPr>
        <w:t xml:space="preserve"> Актерский тест.</w:t>
      </w:r>
    </w:p>
    <w:p w14:paraId="78038020" w14:textId="77777777" w:rsidR="00113175" w:rsidRPr="00EE2589" w:rsidRDefault="00113175" w:rsidP="00F615EE">
      <w:pPr>
        <w:pStyle w:val="af5"/>
        <w:numPr>
          <w:ilvl w:val="1"/>
          <w:numId w:val="48"/>
        </w:numPr>
        <w:tabs>
          <w:tab w:val="left" w:pos="851"/>
          <w:tab w:val="left" w:pos="993"/>
        </w:tabs>
        <w:ind w:left="0" w:firstLine="709"/>
        <w:jc w:val="both"/>
        <w:rPr>
          <w:color w:val="000000" w:themeColor="text1"/>
          <w:sz w:val="28"/>
          <w:szCs w:val="28"/>
          <w:u w:val="single"/>
        </w:rPr>
      </w:pPr>
      <w:r w:rsidRPr="00EE2589">
        <w:rPr>
          <w:color w:val="000000" w:themeColor="text1"/>
          <w:sz w:val="28"/>
          <w:szCs w:val="28"/>
          <w:u w:val="single"/>
        </w:rPr>
        <w:t xml:space="preserve">Поиск пластической характеристики образа. </w:t>
      </w:r>
    </w:p>
    <w:p w14:paraId="3957417D" w14:textId="77777777" w:rsidR="00113175" w:rsidRPr="00EE2589" w:rsidRDefault="00113175" w:rsidP="007318CA">
      <w:pPr>
        <w:widowControl w:val="0"/>
        <w:tabs>
          <w:tab w:val="left" w:pos="993"/>
        </w:tabs>
        <w:autoSpaceDE w:val="0"/>
        <w:autoSpaceDN w:val="0"/>
        <w:adjustRightInd w:val="0"/>
        <w:ind w:firstLine="709"/>
        <w:jc w:val="both"/>
        <w:outlineLvl w:val="0"/>
        <w:rPr>
          <w:color w:val="000000" w:themeColor="text1"/>
          <w:sz w:val="28"/>
          <w:szCs w:val="28"/>
        </w:rPr>
      </w:pPr>
      <w:r w:rsidRPr="00EE2589">
        <w:rPr>
          <w:i/>
          <w:color w:val="000000" w:themeColor="text1"/>
          <w:sz w:val="28"/>
          <w:szCs w:val="28"/>
        </w:rPr>
        <w:t>Практика</w:t>
      </w:r>
      <w:r w:rsidRPr="00EE2589">
        <w:rPr>
          <w:color w:val="000000" w:themeColor="text1"/>
          <w:sz w:val="28"/>
          <w:szCs w:val="28"/>
        </w:rPr>
        <w:t>: Работа в этюде. Одиночные и парные этюды.</w:t>
      </w:r>
    </w:p>
    <w:p w14:paraId="6378279C" w14:textId="77777777" w:rsidR="00113175" w:rsidRPr="00EE2589" w:rsidRDefault="00113175" w:rsidP="007318CA">
      <w:pPr>
        <w:widowControl w:val="0"/>
        <w:tabs>
          <w:tab w:val="left" w:pos="993"/>
        </w:tabs>
        <w:autoSpaceDE w:val="0"/>
        <w:autoSpaceDN w:val="0"/>
        <w:adjustRightInd w:val="0"/>
        <w:ind w:firstLine="709"/>
        <w:jc w:val="both"/>
        <w:outlineLvl w:val="0"/>
        <w:rPr>
          <w:color w:val="000000" w:themeColor="text1"/>
          <w:sz w:val="28"/>
          <w:szCs w:val="28"/>
        </w:rPr>
      </w:pPr>
      <w:r w:rsidRPr="00EE2589">
        <w:rPr>
          <w:bCs/>
          <w:i/>
          <w:iCs/>
          <w:color w:val="000000" w:themeColor="text1"/>
          <w:sz w:val="28"/>
          <w:szCs w:val="28"/>
        </w:rPr>
        <w:t>Форма контроля.</w:t>
      </w:r>
      <w:r w:rsidRPr="00EE2589">
        <w:rPr>
          <w:bCs/>
          <w:iCs/>
          <w:color w:val="000000" w:themeColor="text1"/>
          <w:sz w:val="28"/>
          <w:szCs w:val="28"/>
        </w:rPr>
        <w:t xml:space="preserve"> Актерский тест.</w:t>
      </w:r>
    </w:p>
    <w:p w14:paraId="1394654A" w14:textId="77777777" w:rsidR="00113175" w:rsidRPr="00EE2589" w:rsidRDefault="00113175" w:rsidP="00F615EE">
      <w:pPr>
        <w:pStyle w:val="af5"/>
        <w:widowControl w:val="0"/>
        <w:numPr>
          <w:ilvl w:val="0"/>
          <w:numId w:val="48"/>
        </w:numPr>
        <w:tabs>
          <w:tab w:val="left" w:pos="993"/>
        </w:tabs>
        <w:autoSpaceDE w:val="0"/>
        <w:autoSpaceDN w:val="0"/>
        <w:adjustRightInd w:val="0"/>
        <w:ind w:left="0" w:firstLine="709"/>
        <w:jc w:val="both"/>
        <w:outlineLvl w:val="0"/>
        <w:rPr>
          <w:b/>
          <w:color w:val="000000" w:themeColor="text1"/>
          <w:sz w:val="28"/>
          <w:szCs w:val="28"/>
        </w:rPr>
      </w:pPr>
      <w:r w:rsidRPr="00EE2589">
        <w:rPr>
          <w:b/>
          <w:color w:val="000000" w:themeColor="text1"/>
          <w:sz w:val="28"/>
          <w:szCs w:val="28"/>
        </w:rPr>
        <w:t>Сценическая речь</w:t>
      </w:r>
    </w:p>
    <w:p w14:paraId="3EFE84A6" w14:textId="77777777" w:rsidR="00113175" w:rsidRPr="00EE2589" w:rsidRDefault="00113175" w:rsidP="00F615EE">
      <w:pPr>
        <w:pStyle w:val="af5"/>
        <w:numPr>
          <w:ilvl w:val="1"/>
          <w:numId w:val="48"/>
        </w:numPr>
        <w:tabs>
          <w:tab w:val="left" w:pos="851"/>
          <w:tab w:val="left" w:pos="993"/>
        </w:tabs>
        <w:ind w:left="0" w:firstLine="709"/>
        <w:jc w:val="both"/>
        <w:rPr>
          <w:color w:val="000000" w:themeColor="text1"/>
          <w:sz w:val="28"/>
          <w:szCs w:val="28"/>
          <w:u w:val="single"/>
        </w:rPr>
      </w:pPr>
      <w:r w:rsidRPr="00EE2589">
        <w:rPr>
          <w:color w:val="000000" w:themeColor="text1"/>
          <w:sz w:val="28"/>
          <w:szCs w:val="28"/>
          <w:u w:val="single"/>
        </w:rPr>
        <w:t xml:space="preserve"> Дыхание</w:t>
      </w:r>
    </w:p>
    <w:p w14:paraId="4533BA0F" w14:textId="77777777" w:rsidR="00113175" w:rsidRPr="00EE2589" w:rsidRDefault="00113175" w:rsidP="007318CA">
      <w:pPr>
        <w:widowControl w:val="0"/>
        <w:tabs>
          <w:tab w:val="left" w:pos="993"/>
        </w:tabs>
        <w:autoSpaceDE w:val="0"/>
        <w:autoSpaceDN w:val="0"/>
        <w:adjustRightInd w:val="0"/>
        <w:ind w:firstLine="709"/>
        <w:jc w:val="both"/>
        <w:outlineLvl w:val="0"/>
        <w:rPr>
          <w:color w:val="000000" w:themeColor="text1"/>
          <w:sz w:val="28"/>
          <w:szCs w:val="28"/>
        </w:rPr>
      </w:pPr>
      <w:r w:rsidRPr="00EE2589">
        <w:rPr>
          <w:i/>
          <w:color w:val="000000" w:themeColor="text1"/>
          <w:sz w:val="28"/>
          <w:szCs w:val="28"/>
        </w:rPr>
        <w:t>Практика</w:t>
      </w:r>
      <w:r w:rsidRPr="00EE2589">
        <w:rPr>
          <w:color w:val="000000" w:themeColor="text1"/>
          <w:sz w:val="28"/>
          <w:szCs w:val="28"/>
        </w:rPr>
        <w:t>: Комплексный дыхательный тренинг.</w:t>
      </w:r>
    </w:p>
    <w:p w14:paraId="6C759E8C" w14:textId="77777777" w:rsidR="00113175" w:rsidRPr="00EE2589" w:rsidRDefault="00113175" w:rsidP="007318CA">
      <w:pPr>
        <w:widowControl w:val="0"/>
        <w:tabs>
          <w:tab w:val="left" w:pos="993"/>
        </w:tabs>
        <w:autoSpaceDE w:val="0"/>
        <w:autoSpaceDN w:val="0"/>
        <w:adjustRightInd w:val="0"/>
        <w:ind w:firstLine="709"/>
        <w:jc w:val="both"/>
        <w:outlineLvl w:val="0"/>
        <w:rPr>
          <w:color w:val="000000" w:themeColor="text1"/>
          <w:sz w:val="28"/>
          <w:szCs w:val="28"/>
        </w:rPr>
      </w:pPr>
      <w:r w:rsidRPr="00EE2589">
        <w:rPr>
          <w:bCs/>
          <w:i/>
          <w:iCs/>
          <w:color w:val="000000" w:themeColor="text1"/>
          <w:sz w:val="28"/>
          <w:szCs w:val="28"/>
        </w:rPr>
        <w:t>Форма контроля.</w:t>
      </w:r>
      <w:r w:rsidRPr="00EE2589">
        <w:rPr>
          <w:bCs/>
          <w:iCs/>
          <w:color w:val="000000" w:themeColor="text1"/>
          <w:sz w:val="28"/>
          <w:szCs w:val="28"/>
        </w:rPr>
        <w:t xml:space="preserve"> Наблюдение</w:t>
      </w:r>
    </w:p>
    <w:p w14:paraId="77505D89" w14:textId="77777777" w:rsidR="00113175" w:rsidRPr="00EE2589" w:rsidRDefault="00113175" w:rsidP="00F615EE">
      <w:pPr>
        <w:pStyle w:val="af5"/>
        <w:numPr>
          <w:ilvl w:val="1"/>
          <w:numId w:val="48"/>
        </w:numPr>
        <w:tabs>
          <w:tab w:val="left" w:pos="851"/>
          <w:tab w:val="left" w:pos="993"/>
        </w:tabs>
        <w:ind w:left="0" w:firstLine="709"/>
        <w:jc w:val="both"/>
        <w:rPr>
          <w:color w:val="000000" w:themeColor="text1"/>
          <w:sz w:val="28"/>
          <w:szCs w:val="28"/>
          <w:u w:val="single"/>
        </w:rPr>
      </w:pPr>
      <w:r w:rsidRPr="00EE2589">
        <w:rPr>
          <w:color w:val="000000" w:themeColor="text1"/>
          <w:sz w:val="28"/>
          <w:szCs w:val="28"/>
          <w:u w:val="single"/>
        </w:rPr>
        <w:t>Артикуляция</w:t>
      </w:r>
    </w:p>
    <w:p w14:paraId="61215A90" w14:textId="77777777" w:rsidR="00113175" w:rsidRPr="00EE2589" w:rsidRDefault="00113175" w:rsidP="007318CA">
      <w:pPr>
        <w:widowControl w:val="0"/>
        <w:tabs>
          <w:tab w:val="left" w:pos="993"/>
        </w:tabs>
        <w:autoSpaceDE w:val="0"/>
        <w:autoSpaceDN w:val="0"/>
        <w:adjustRightInd w:val="0"/>
        <w:ind w:firstLine="709"/>
        <w:jc w:val="both"/>
        <w:outlineLvl w:val="0"/>
        <w:rPr>
          <w:color w:val="000000" w:themeColor="text1"/>
          <w:sz w:val="28"/>
          <w:szCs w:val="28"/>
        </w:rPr>
      </w:pPr>
      <w:r w:rsidRPr="00EE2589">
        <w:rPr>
          <w:i/>
          <w:color w:val="000000" w:themeColor="text1"/>
          <w:sz w:val="28"/>
          <w:szCs w:val="28"/>
        </w:rPr>
        <w:lastRenderedPageBreak/>
        <w:t>Практика</w:t>
      </w:r>
      <w:r w:rsidRPr="00EE2589">
        <w:rPr>
          <w:color w:val="000000" w:themeColor="text1"/>
          <w:sz w:val="28"/>
          <w:szCs w:val="28"/>
        </w:rPr>
        <w:t>: Упражнения для развития артикуляционного аппарата.</w:t>
      </w:r>
    </w:p>
    <w:p w14:paraId="579C21A6" w14:textId="77777777" w:rsidR="00113175" w:rsidRPr="00EE2589" w:rsidRDefault="00113175" w:rsidP="007318CA">
      <w:pPr>
        <w:widowControl w:val="0"/>
        <w:tabs>
          <w:tab w:val="left" w:pos="993"/>
        </w:tabs>
        <w:autoSpaceDE w:val="0"/>
        <w:autoSpaceDN w:val="0"/>
        <w:adjustRightInd w:val="0"/>
        <w:ind w:firstLine="709"/>
        <w:jc w:val="both"/>
        <w:outlineLvl w:val="0"/>
        <w:rPr>
          <w:color w:val="000000" w:themeColor="text1"/>
          <w:sz w:val="28"/>
          <w:szCs w:val="28"/>
        </w:rPr>
      </w:pPr>
      <w:r w:rsidRPr="00EE2589">
        <w:rPr>
          <w:bCs/>
          <w:i/>
          <w:iCs/>
          <w:color w:val="000000" w:themeColor="text1"/>
          <w:sz w:val="28"/>
          <w:szCs w:val="28"/>
        </w:rPr>
        <w:t>Форма контроля.</w:t>
      </w:r>
      <w:r w:rsidRPr="00EE2589">
        <w:rPr>
          <w:bCs/>
          <w:iCs/>
          <w:color w:val="000000" w:themeColor="text1"/>
          <w:sz w:val="28"/>
          <w:szCs w:val="28"/>
        </w:rPr>
        <w:t xml:space="preserve"> Наблюдение</w:t>
      </w:r>
    </w:p>
    <w:p w14:paraId="1BC3C741" w14:textId="77777777" w:rsidR="00113175" w:rsidRPr="00EE2589" w:rsidRDefault="00113175" w:rsidP="00F615EE">
      <w:pPr>
        <w:pStyle w:val="af5"/>
        <w:numPr>
          <w:ilvl w:val="1"/>
          <w:numId w:val="48"/>
        </w:numPr>
        <w:tabs>
          <w:tab w:val="left" w:pos="851"/>
          <w:tab w:val="left" w:pos="993"/>
        </w:tabs>
        <w:ind w:left="0" w:firstLine="709"/>
        <w:jc w:val="both"/>
        <w:rPr>
          <w:color w:val="000000" w:themeColor="text1"/>
          <w:sz w:val="28"/>
          <w:szCs w:val="28"/>
          <w:u w:val="single"/>
        </w:rPr>
      </w:pPr>
      <w:r w:rsidRPr="00EE2589">
        <w:rPr>
          <w:color w:val="000000" w:themeColor="text1"/>
          <w:sz w:val="28"/>
          <w:szCs w:val="28"/>
          <w:u w:val="single"/>
        </w:rPr>
        <w:t>Внутриглоточная артикуляция.</w:t>
      </w:r>
    </w:p>
    <w:p w14:paraId="40BFDC4F" w14:textId="77777777" w:rsidR="00113175" w:rsidRPr="00EE2589" w:rsidRDefault="00113175" w:rsidP="007318CA">
      <w:pPr>
        <w:widowControl w:val="0"/>
        <w:tabs>
          <w:tab w:val="left" w:pos="993"/>
        </w:tabs>
        <w:autoSpaceDE w:val="0"/>
        <w:autoSpaceDN w:val="0"/>
        <w:adjustRightInd w:val="0"/>
        <w:ind w:firstLine="709"/>
        <w:jc w:val="both"/>
        <w:outlineLvl w:val="0"/>
        <w:rPr>
          <w:color w:val="000000" w:themeColor="text1"/>
          <w:sz w:val="28"/>
          <w:szCs w:val="28"/>
        </w:rPr>
      </w:pPr>
      <w:r w:rsidRPr="00EE2589">
        <w:rPr>
          <w:i/>
          <w:color w:val="000000" w:themeColor="text1"/>
          <w:sz w:val="28"/>
          <w:szCs w:val="28"/>
        </w:rPr>
        <w:t>Практика</w:t>
      </w:r>
      <w:r w:rsidRPr="00EE2589">
        <w:rPr>
          <w:color w:val="000000" w:themeColor="text1"/>
          <w:sz w:val="28"/>
          <w:szCs w:val="28"/>
        </w:rPr>
        <w:t>: Упражнения внутриглоточную артикуляцию.</w:t>
      </w:r>
    </w:p>
    <w:p w14:paraId="1B73986B" w14:textId="77777777" w:rsidR="00113175" w:rsidRPr="00EE2589" w:rsidRDefault="00113175" w:rsidP="007318CA">
      <w:pPr>
        <w:widowControl w:val="0"/>
        <w:tabs>
          <w:tab w:val="left" w:pos="993"/>
        </w:tabs>
        <w:autoSpaceDE w:val="0"/>
        <w:autoSpaceDN w:val="0"/>
        <w:adjustRightInd w:val="0"/>
        <w:ind w:firstLine="709"/>
        <w:jc w:val="both"/>
        <w:outlineLvl w:val="0"/>
        <w:rPr>
          <w:color w:val="000000" w:themeColor="text1"/>
          <w:sz w:val="28"/>
          <w:szCs w:val="28"/>
        </w:rPr>
      </w:pPr>
      <w:r w:rsidRPr="00EE2589">
        <w:rPr>
          <w:bCs/>
          <w:i/>
          <w:iCs/>
          <w:color w:val="000000" w:themeColor="text1"/>
          <w:sz w:val="28"/>
          <w:szCs w:val="28"/>
        </w:rPr>
        <w:t>Форма контроля.</w:t>
      </w:r>
      <w:r w:rsidRPr="00EE2589">
        <w:rPr>
          <w:bCs/>
          <w:iCs/>
          <w:color w:val="000000" w:themeColor="text1"/>
          <w:sz w:val="28"/>
          <w:szCs w:val="28"/>
        </w:rPr>
        <w:t xml:space="preserve"> Наблюдение</w:t>
      </w:r>
      <w:r w:rsidR="00942D23" w:rsidRPr="00EE2589">
        <w:rPr>
          <w:bCs/>
          <w:iCs/>
          <w:color w:val="000000" w:themeColor="text1"/>
          <w:sz w:val="28"/>
          <w:szCs w:val="28"/>
        </w:rPr>
        <w:t>.</w:t>
      </w:r>
    </w:p>
    <w:p w14:paraId="3CAB12EB" w14:textId="77777777" w:rsidR="00113175" w:rsidRPr="00EE2589" w:rsidRDefault="00113175" w:rsidP="00F615EE">
      <w:pPr>
        <w:pStyle w:val="af5"/>
        <w:numPr>
          <w:ilvl w:val="1"/>
          <w:numId w:val="48"/>
        </w:numPr>
        <w:tabs>
          <w:tab w:val="left" w:pos="851"/>
          <w:tab w:val="left" w:pos="993"/>
        </w:tabs>
        <w:ind w:left="0" w:firstLine="709"/>
        <w:jc w:val="both"/>
        <w:rPr>
          <w:color w:val="000000" w:themeColor="text1"/>
          <w:sz w:val="28"/>
          <w:szCs w:val="28"/>
          <w:u w:val="single"/>
        </w:rPr>
      </w:pPr>
      <w:r w:rsidRPr="00EE2589">
        <w:rPr>
          <w:color w:val="000000" w:themeColor="text1"/>
          <w:sz w:val="28"/>
          <w:szCs w:val="28"/>
          <w:u w:val="single"/>
        </w:rPr>
        <w:t>Диапазон</w:t>
      </w:r>
    </w:p>
    <w:p w14:paraId="0A01973E" w14:textId="77777777" w:rsidR="00113175" w:rsidRPr="00EE2589" w:rsidRDefault="00113175" w:rsidP="007318CA">
      <w:pPr>
        <w:widowControl w:val="0"/>
        <w:tabs>
          <w:tab w:val="left" w:pos="993"/>
        </w:tabs>
        <w:autoSpaceDE w:val="0"/>
        <w:autoSpaceDN w:val="0"/>
        <w:adjustRightInd w:val="0"/>
        <w:ind w:firstLine="709"/>
        <w:jc w:val="both"/>
        <w:outlineLvl w:val="0"/>
        <w:rPr>
          <w:color w:val="000000" w:themeColor="text1"/>
          <w:sz w:val="28"/>
          <w:szCs w:val="28"/>
        </w:rPr>
      </w:pPr>
      <w:r w:rsidRPr="00EE2589">
        <w:rPr>
          <w:i/>
          <w:color w:val="000000" w:themeColor="text1"/>
          <w:sz w:val="28"/>
          <w:szCs w:val="28"/>
        </w:rPr>
        <w:t>Практика</w:t>
      </w:r>
      <w:r w:rsidRPr="00EE2589">
        <w:rPr>
          <w:color w:val="000000" w:themeColor="text1"/>
          <w:sz w:val="28"/>
          <w:szCs w:val="28"/>
        </w:rPr>
        <w:t>: Упражнения на развитие силы звука.</w:t>
      </w:r>
    </w:p>
    <w:p w14:paraId="7A13DF24" w14:textId="77777777" w:rsidR="00113175" w:rsidRPr="00EE2589" w:rsidRDefault="00113175" w:rsidP="007318CA">
      <w:pPr>
        <w:widowControl w:val="0"/>
        <w:tabs>
          <w:tab w:val="left" w:pos="993"/>
        </w:tabs>
        <w:autoSpaceDE w:val="0"/>
        <w:autoSpaceDN w:val="0"/>
        <w:adjustRightInd w:val="0"/>
        <w:ind w:firstLine="709"/>
        <w:jc w:val="both"/>
        <w:outlineLvl w:val="0"/>
        <w:rPr>
          <w:color w:val="000000" w:themeColor="text1"/>
          <w:sz w:val="28"/>
          <w:szCs w:val="28"/>
        </w:rPr>
      </w:pPr>
      <w:r w:rsidRPr="00EE2589">
        <w:rPr>
          <w:bCs/>
          <w:i/>
          <w:iCs/>
          <w:color w:val="000000" w:themeColor="text1"/>
          <w:sz w:val="28"/>
          <w:szCs w:val="28"/>
        </w:rPr>
        <w:t>Форма контроля.</w:t>
      </w:r>
      <w:r w:rsidRPr="00EE2589">
        <w:rPr>
          <w:bCs/>
          <w:iCs/>
          <w:color w:val="000000" w:themeColor="text1"/>
          <w:sz w:val="28"/>
          <w:szCs w:val="28"/>
        </w:rPr>
        <w:t xml:space="preserve"> Наблюдение</w:t>
      </w:r>
      <w:r w:rsidR="00942D23" w:rsidRPr="00EE2589">
        <w:rPr>
          <w:bCs/>
          <w:iCs/>
          <w:color w:val="000000" w:themeColor="text1"/>
          <w:sz w:val="28"/>
          <w:szCs w:val="28"/>
        </w:rPr>
        <w:t>.</w:t>
      </w:r>
    </w:p>
    <w:p w14:paraId="67645C11" w14:textId="77777777" w:rsidR="00113175" w:rsidRPr="00EE2589" w:rsidRDefault="00113175" w:rsidP="00F615EE">
      <w:pPr>
        <w:pStyle w:val="af5"/>
        <w:numPr>
          <w:ilvl w:val="1"/>
          <w:numId w:val="48"/>
        </w:numPr>
        <w:tabs>
          <w:tab w:val="left" w:pos="851"/>
          <w:tab w:val="left" w:pos="993"/>
        </w:tabs>
        <w:ind w:left="0" w:firstLine="709"/>
        <w:jc w:val="both"/>
        <w:rPr>
          <w:color w:val="000000" w:themeColor="text1"/>
          <w:sz w:val="28"/>
          <w:szCs w:val="28"/>
          <w:u w:val="single"/>
        </w:rPr>
      </w:pPr>
      <w:r w:rsidRPr="00EE2589">
        <w:rPr>
          <w:color w:val="000000" w:themeColor="text1"/>
          <w:sz w:val="28"/>
          <w:szCs w:val="28"/>
          <w:u w:val="single"/>
        </w:rPr>
        <w:t>Дикция</w:t>
      </w:r>
    </w:p>
    <w:p w14:paraId="102CD8E9" w14:textId="77777777" w:rsidR="00113175" w:rsidRPr="00EE2589" w:rsidRDefault="00113175" w:rsidP="007318CA">
      <w:pPr>
        <w:widowControl w:val="0"/>
        <w:tabs>
          <w:tab w:val="left" w:pos="993"/>
        </w:tabs>
        <w:autoSpaceDE w:val="0"/>
        <w:autoSpaceDN w:val="0"/>
        <w:adjustRightInd w:val="0"/>
        <w:ind w:firstLine="709"/>
        <w:jc w:val="both"/>
        <w:outlineLvl w:val="0"/>
        <w:rPr>
          <w:color w:val="000000" w:themeColor="text1"/>
          <w:sz w:val="28"/>
          <w:szCs w:val="28"/>
        </w:rPr>
      </w:pPr>
      <w:r w:rsidRPr="00EE2589">
        <w:rPr>
          <w:i/>
          <w:color w:val="000000" w:themeColor="text1"/>
          <w:sz w:val="28"/>
          <w:szCs w:val="28"/>
        </w:rPr>
        <w:t>Практика</w:t>
      </w:r>
      <w:r w:rsidRPr="00EE2589">
        <w:rPr>
          <w:color w:val="000000" w:themeColor="text1"/>
          <w:sz w:val="28"/>
          <w:szCs w:val="28"/>
        </w:rPr>
        <w:t>: Скороговорки. Работа с партнером.</w:t>
      </w:r>
    </w:p>
    <w:p w14:paraId="238A293B" w14:textId="77777777" w:rsidR="00113175" w:rsidRPr="00EE2589" w:rsidRDefault="00113175" w:rsidP="007318CA">
      <w:pPr>
        <w:widowControl w:val="0"/>
        <w:tabs>
          <w:tab w:val="left" w:pos="993"/>
        </w:tabs>
        <w:autoSpaceDE w:val="0"/>
        <w:autoSpaceDN w:val="0"/>
        <w:adjustRightInd w:val="0"/>
        <w:ind w:firstLine="709"/>
        <w:jc w:val="both"/>
        <w:outlineLvl w:val="0"/>
        <w:rPr>
          <w:color w:val="000000" w:themeColor="text1"/>
          <w:sz w:val="28"/>
          <w:szCs w:val="28"/>
        </w:rPr>
      </w:pPr>
      <w:r w:rsidRPr="00EE2589">
        <w:rPr>
          <w:bCs/>
          <w:i/>
          <w:iCs/>
          <w:color w:val="000000" w:themeColor="text1"/>
          <w:sz w:val="28"/>
          <w:szCs w:val="28"/>
        </w:rPr>
        <w:t xml:space="preserve">Форма контроля. </w:t>
      </w:r>
      <w:r w:rsidRPr="00EE2589">
        <w:rPr>
          <w:bCs/>
          <w:iCs/>
          <w:color w:val="000000" w:themeColor="text1"/>
          <w:sz w:val="28"/>
          <w:szCs w:val="28"/>
        </w:rPr>
        <w:t>Тестирование</w:t>
      </w:r>
      <w:r w:rsidR="00942D23" w:rsidRPr="00EE2589">
        <w:rPr>
          <w:bCs/>
          <w:iCs/>
          <w:color w:val="000000" w:themeColor="text1"/>
          <w:sz w:val="28"/>
          <w:szCs w:val="28"/>
        </w:rPr>
        <w:t>.</w:t>
      </w:r>
    </w:p>
    <w:p w14:paraId="065C73F6" w14:textId="77777777" w:rsidR="00113175" w:rsidRPr="00EE2589" w:rsidRDefault="00113175" w:rsidP="00F615EE">
      <w:pPr>
        <w:pStyle w:val="af5"/>
        <w:numPr>
          <w:ilvl w:val="1"/>
          <w:numId w:val="48"/>
        </w:numPr>
        <w:tabs>
          <w:tab w:val="left" w:pos="851"/>
          <w:tab w:val="left" w:pos="993"/>
        </w:tabs>
        <w:ind w:left="0" w:firstLine="709"/>
        <w:jc w:val="both"/>
        <w:rPr>
          <w:color w:val="000000" w:themeColor="text1"/>
          <w:sz w:val="28"/>
          <w:szCs w:val="28"/>
          <w:u w:val="single"/>
        </w:rPr>
      </w:pPr>
      <w:r w:rsidRPr="00EE2589">
        <w:rPr>
          <w:color w:val="000000" w:themeColor="text1"/>
          <w:sz w:val="28"/>
          <w:szCs w:val="28"/>
          <w:u w:val="single"/>
        </w:rPr>
        <w:t>Речь в движении</w:t>
      </w:r>
    </w:p>
    <w:p w14:paraId="23D94856" w14:textId="77777777" w:rsidR="00113175" w:rsidRPr="00EE2589" w:rsidRDefault="00113175" w:rsidP="007318CA">
      <w:pPr>
        <w:widowControl w:val="0"/>
        <w:tabs>
          <w:tab w:val="left" w:pos="993"/>
        </w:tabs>
        <w:autoSpaceDE w:val="0"/>
        <w:autoSpaceDN w:val="0"/>
        <w:adjustRightInd w:val="0"/>
        <w:ind w:firstLine="709"/>
        <w:jc w:val="both"/>
        <w:outlineLvl w:val="0"/>
        <w:rPr>
          <w:color w:val="000000" w:themeColor="text1"/>
          <w:sz w:val="28"/>
          <w:szCs w:val="28"/>
        </w:rPr>
      </w:pPr>
      <w:r w:rsidRPr="00EE2589">
        <w:rPr>
          <w:i/>
          <w:color w:val="000000" w:themeColor="text1"/>
          <w:sz w:val="28"/>
          <w:szCs w:val="28"/>
        </w:rPr>
        <w:t>Практика</w:t>
      </w:r>
      <w:r w:rsidRPr="00EE2589">
        <w:rPr>
          <w:color w:val="000000" w:themeColor="text1"/>
          <w:sz w:val="28"/>
          <w:szCs w:val="28"/>
        </w:rPr>
        <w:t>: Упражнения с предметами. Работа с партнером.</w:t>
      </w:r>
    </w:p>
    <w:p w14:paraId="61B8C5E9" w14:textId="77777777" w:rsidR="00113175" w:rsidRPr="00EE2589" w:rsidRDefault="00113175" w:rsidP="007318CA">
      <w:pPr>
        <w:widowControl w:val="0"/>
        <w:tabs>
          <w:tab w:val="left" w:pos="993"/>
        </w:tabs>
        <w:autoSpaceDE w:val="0"/>
        <w:autoSpaceDN w:val="0"/>
        <w:adjustRightInd w:val="0"/>
        <w:ind w:firstLine="709"/>
        <w:jc w:val="both"/>
        <w:outlineLvl w:val="0"/>
        <w:rPr>
          <w:color w:val="000000" w:themeColor="text1"/>
          <w:sz w:val="28"/>
          <w:szCs w:val="28"/>
        </w:rPr>
      </w:pPr>
      <w:r w:rsidRPr="00EE2589">
        <w:rPr>
          <w:bCs/>
          <w:i/>
          <w:iCs/>
          <w:color w:val="000000" w:themeColor="text1"/>
          <w:sz w:val="28"/>
          <w:szCs w:val="28"/>
        </w:rPr>
        <w:t>Форма контроля.</w:t>
      </w:r>
      <w:r w:rsidRPr="00EE2589">
        <w:rPr>
          <w:bCs/>
          <w:iCs/>
          <w:color w:val="000000" w:themeColor="text1"/>
          <w:sz w:val="28"/>
          <w:szCs w:val="28"/>
        </w:rPr>
        <w:t xml:space="preserve"> Актерский тест.</w:t>
      </w:r>
    </w:p>
    <w:p w14:paraId="088D5E1B" w14:textId="77777777" w:rsidR="00113175" w:rsidRPr="00EE2589" w:rsidRDefault="00113175" w:rsidP="00F615EE">
      <w:pPr>
        <w:pStyle w:val="af5"/>
        <w:numPr>
          <w:ilvl w:val="1"/>
          <w:numId w:val="48"/>
        </w:numPr>
        <w:tabs>
          <w:tab w:val="left" w:pos="851"/>
          <w:tab w:val="left" w:pos="993"/>
        </w:tabs>
        <w:ind w:left="0" w:firstLine="709"/>
        <w:jc w:val="both"/>
        <w:rPr>
          <w:color w:val="000000" w:themeColor="text1"/>
          <w:sz w:val="28"/>
          <w:szCs w:val="28"/>
          <w:u w:val="single"/>
        </w:rPr>
      </w:pPr>
      <w:r w:rsidRPr="00EE2589">
        <w:rPr>
          <w:color w:val="000000" w:themeColor="text1"/>
          <w:sz w:val="28"/>
          <w:szCs w:val="28"/>
          <w:u w:val="single"/>
        </w:rPr>
        <w:t>Сценический образ</w:t>
      </w:r>
    </w:p>
    <w:p w14:paraId="325FD8D9" w14:textId="77777777" w:rsidR="00113175" w:rsidRPr="00EE2589" w:rsidRDefault="00113175" w:rsidP="007318CA">
      <w:pPr>
        <w:widowControl w:val="0"/>
        <w:tabs>
          <w:tab w:val="left" w:pos="993"/>
        </w:tabs>
        <w:autoSpaceDE w:val="0"/>
        <w:autoSpaceDN w:val="0"/>
        <w:adjustRightInd w:val="0"/>
        <w:ind w:firstLine="709"/>
        <w:jc w:val="both"/>
        <w:outlineLvl w:val="0"/>
        <w:rPr>
          <w:color w:val="000000" w:themeColor="text1"/>
          <w:sz w:val="28"/>
          <w:szCs w:val="28"/>
        </w:rPr>
      </w:pPr>
      <w:r w:rsidRPr="00EE2589">
        <w:rPr>
          <w:i/>
          <w:color w:val="000000" w:themeColor="text1"/>
          <w:sz w:val="28"/>
          <w:szCs w:val="28"/>
        </w:rPr>
        <w:t>Практика</w:t>
      </w:r>
      <w:r w:rsidRPr="00EE2589">
        <w:rPr>
          <w:color w:val="000000" w:themeColor="text1"/>
          <w:sz w:val="28"/>
          <w:szCs w:val="28"/>
        </w:rPr>
        <w:t>:  Поиск речевой характеристики образа.</w:t>
      </w:r>
    </w:p>
    <w:p w14:paraId="220EC8A9" w14:textId="77777777" w:rsidR="00113175" w:rsidRPr="00EE2589" w:rsidRDefault="00113175" w:rsidP="007318CA">
      <w:pPr>
        <w:widowControl w:val="0"/>
        <w:tabs>
          <w:tab w:val="left" w:pos="993"/>
        </w:tabs>
        <w:autoSpaceDE w:val="0"/>
        <w:autoSpaceDN w:val="0"/>
        <w:adjustRightInd w:val="0"/>
        <w:ind w:firstLine="709"/>
        <w:jc w:val="both"/>
        <w:outlineLvl w:val="0"/>
        <w:rPr>
          <w:color w:val="000000" w:themeColor="text1"/>
          <w:sz w:val="28"/>
          <w:szCs w:val="28"/>
        </w:rPr>
      </w:pPr>
      <w:r w:rsidRPr="00EE2589">
        <w:rPr>
          <w:bCs/>
          <w:i/>
          <w:iCs/>
          <w:color w:val="000000" w:themeColor="text1"/>
          <w:sz w:val="28"/>
          <w:szCs w:val="28"/>
        </w:rPr>
        <w:t>Форма контроля.</w:t>
      </w:r>
      <w:r w:rsidRPr="00EE2589">
        <w:rPr>
          <w:bCs/>
          <w:iCs/>
          <w:color w:val="000000" w:themeColor="text1"/>
          <w:sz w:val="28"/>
          <w:szCs w:val="28"/>
        </w:rPr>
        <w:t xml:space="preserve"> Актерский тест.</w:t>
      </w:r>
    </w:p>
    <w:p w14:paraId="2C34CE57" w14:textId="77777777" w:rsidR="00942D23" w:rsidRPr="00EE2589" w:rsidRDefault="00113175" w:rsidP="00F615EE">
      <w:pPr>
        <w:pStyle w:val="af5"/>
        <w:widowControl w:val="0"/>
        <w:numPr>
          <w:ilvl w:val="0"/>
          <w:numId w:val="48"/>
        </w:numPr>
        <w:tabs>
          <w:tab w:val="left" w:pos="993"/>
        </w:tabs>
        <w:autoSpaceDE w:val="0"/>
        <w:autoSpaceDN w:val="0"/>
        <w:adjustRightInd w:val="0"/>
        <w:ind w:left="0" w:firstLine="709"/>
        <w:jc w:val="both"/>
        <w:outlineLvl w:val="0"/>
        <w:rPr>
          <w:color w:val="000000" w:themeColor="text1"/>
          <w:sz w:val="28"/>
          <w:szCs w:val="28"/>
        </w:rPr>
      </w:pPr>
      <w:r w:rsidRPr="00EE2589">
        <w:rPr>
          <w:b/>
          <w:color w:val="000000" w:themeColor="text1"/>
          <w:sz w:val="28"/>
          <w:szCs w:val="28"/>
        </w:rPr>
        <w:t xml:space="preserve">Итоговое занятие </w:t>
      </w:r>
      <w:r w:rsidRPr="00EE2589">
        <w:rPr>
          <w:color w:val="000000" w:themeColor="text1"/>
          <w:sz w:val="28"/>
          <w:szCs w:val="28"/>
        </w:rPr>
        <w:t xml:space="preserve"> </w:t>
      </w:r>
    </w:p>
    <w:p w14:paraId="00DCBC5F" w14:textId="77777777" w:rsidR="00113175" w:rsidRPr="00EE2589" w:rsidRDefault="00942D23" w:rsidP="007318CA">
      <w:pPr>
        <w:widowControl w:val="0"/>
        <w:tabs>
          <w:tab w:val="left" w:pos="993"/>
        </w:tabs>
        <w:autoSpaceDE w:val="0"/>
        <w:autoSpaceDN w:val="0"/>
        <w:adjustRightInd w:val="0"/>
        <w:ind w:firstLine="709"/>
        <w:jc w:val="both"/>
        <w:outlineLvl w:val="0"/>
        <w:rPr>
          <w:color w:val="000000" w:themeColor="text1"/>
          <w:sz w:val="28"/>
          <w:szCs w:val="28"/>
        </w:rPr>
      </w:pPr>
      <w:r w:rsidRPr="00EE2589">
        <w:rPr>
          <w:i/>
          <w:color w:val="000000" w:themeColor="text1"/>
          <w:sz w:val="28"/>
          <w:szCs w:val="28"/>
        </w:rPr>
        <w:t xml:space="preserve">Практика: </w:t>
      </w:r>
      <w:r w:rsidR="00113175" w:rsidRPr="00EE2589">
        <w:rPr>
          <w:color w:val="000000" w:themeColor="text1"/>
          <w:sz w:val="28"/>
          <w:szCs w:val="28"/>
        </w:rPr>
        <w:t>Поэзия.</w:t>
      </w:r>
    </w:p>
    <w:p w14:paraId="2F33370B" w14:textId="77777777" w:rsidR="00113175" w:rsidRPr="00EE2589" w:rsidRDefault="00113175" w:rsidP="007318CA">
      <w:pPr>
        <w:widowControl w:val="0"/>
        <w:tabs>
          <w:tab w:val="left" w:pos="993"/>
        </w:tabs>
        <w:autoSpaceDE w:val="0"/>
        <w:autoSpaceDN w:val="0"/>
        <w:adjustRightInd w:val="0"/>
        <w:ind w:firstLine="709"/>
        <w:jc w:val="both"/>
        <w:outlineLvl w:val="0"/>
        <w:rPr>
          <w:color w:val="000000" w:themeColor="text1"/>
          <w:sz w:val="28"/>
          <w:szCs w:val="28"/>
        </w:rPr>
      </w:pPr>
      <w:r w:rsidRPr="00EE2589">
        <w:rPr>
          <w:bCs/>
          <w:i/>
          <w:iCs/>
          <w:color w:val="000000" w:themeColor="text1"/>
          <w:sz w:val="28"/>
          <w:szCs w:val="28"/>
        </w:rPr>
        <w:t>Форма контроля.</w:t>
      </w:r>
      <w:r w:rsidRPr="00EE2589">
        <w:rPr>
          <w:bCs/>
          <w:iCs/>
          <w:color w:val="000000" w:themeColor="text1"/>
          <w:sz w:val="28"/>
          <w:szCs w:val="28"/>
        </w:rPr>
        <w:t xml:space="preserve"> Актерский тест.</w:t>
      </w:r>
    </w:p>
    <w:p w14:paraId="5AD3731E" w14:textId="77777777" w:rsidR="00113175" w:rsidRPr="00EE2589" w:rsidRDefault="00113175" w:rsidP="007318CA">
      <w:pPr>
        <w:widowControl w:val="0"/>
        <w:tabs>
          <w:tab w:val="left" w:pos="993"/>
        </w:tabs>
        <w:autoSpaceDE w:val="0"/>
        <w:autoSpaceDN w:val="0"/>
        <w:adjustRightInd w:val="0"/>
        <w:ind w:firstLine="709"/>
        <w:jc w:val="both"/>
        <w:outlineLvl w:val="0"/>
        <w:rPr>
          <w:b/>
          <w:color w:val="000000" w:themeColor="text1"/>
          <w:sz w:val="28"/>
          <w:szCs w:val="28"/>
        </w:rPr>
      </w:pPr>
    </w:p>
    <w:p w14:paraId="7CF42E3C" w14:textId="77777777" w:rsidR="00113175" w:rsidRPr="00EE2589" w:rsidRDefault="00A4346D" w:rsidP="00113175">
      <w:pPr>
        <w:widowControl w:val="0"/>
        <w:tabs>
          <w:tab w:val="left" w:pos="993"/>
        </w:tabs>
        <w:autoSpaceDE w:val="0"/>
        <w:autoSpaceDN w:val="0"/>
        <w:adjustRightInd w:val="0"/>
        <w:jc w:val="center"/>
        <w:outlineLvl w:val="0"/>
        <w:rPr>
          <w:b/>
          <w:color w:val="000000" w:themeColor="text1"/>
          <w:sz w:val="28"/>
          <w:szCs w:val="28"/>
        </w:rPr>
      </w:pPr>
      <w:r w:rsidRPr="00EE2589">
        <w:rPr>
          <w:b/>
          <w:color w:val="000000" w:themeColor="text1"/>
          <w:sz w:val="28"/>
          <w:szCs w:val="28"/>
        </w:rPr>
        <w:t>Содержание пятого</w:t>
      </w:r>
      <w:r w:rsidR="00113175" w:rsidRPr="00EE2589">
        <w:rPr>
          <w:b/>
          <w:color w:val="000000" w:themeColor="text1"/>
          <w:sz w:val="28"/>
          <w:szCs w:val="28"/>
        </w:rPr>
        <w:t xml:space="preserve"> год</w:t>
      </w:r>
      <w:r w:rsidRPr="00EE2589">
        <w:rPr>
          <w:b/>
          <w:color w:val="000000" w:themeColor="text1"/>
          <w:sz w:val="28"/>
          <w:szCs w:val="28"/>
        </w:rPr>
        <w:t>а</w:t>
      </w:r>
      <w:r w:rsidR="00113175" w:rsidRPr="00EE2589">
        <w:rPr>
          <w:b/>
          <w:color w:val="000000" w:themeColor="text1"/>
          <w:sz w:val="28"/>
          <w:szCs w:val="28"/>
        </w:rPr>
        <w:t xml:space="preserve"> обучения</w:t>
      </w:r>
    </w:p>
    <w:p w14:paraId="3E9E9E58" w14:textId="77777777" w:rsidR="00113175" w:rsidRPr="00EE2589" w:rsidRDefault="00113175" w:rsidP="00F615EE">
      <w:pPr>
        <w:pStyle w:val="af5"/>
        <w:numPr>
          <w:ilvl w:val="0"/>
          <w:numId w:val="50"/>
        </w:numPr>
        <w:tabs>
          <w:tab w:val="left" w:pos="993"/>
          <w:tab w:val="left" w:pos="2790"/>
        </w:tabs>
        <w:ind w:left="0" w:firstLine="709"/>
        <w:jc w:val="both"/>
        <w:rPr>
          <w:b/>
          <w:color w:val="000000" w:themeColor="text1"/>
          <w:sz w:val="28"/>
          <w:szCs w:val="28"/>
        </w:rPr>
      </w:pPr>
      <w:r w:rsidRPr="00EE2589">
        <w:rPr>
          <w:b/>
          <w:color w:val="000000" w:themeColor="text1"/>
          <w:sz w:val="28"/>
          <w:szCs w:val="28"/>
        </w:rPr>
        <w:t>Вводное занятие</w:t>
      </w:r>
    </w:p>
    <w:p w14:paraId="662D7B32" w14:textId="77777777" w:rsidR="00113175" w:rsidRPr="00EE2589" w:rsidRDefault="00113175" w:rsidP="007318CA">
      <w:pPr>
        <w:tabs>
          <w:tab w:val="left" w:pos="993"/>
        </w:tabs>
        <w:ind w:firstLine="709"/>
        <w:contextualSpacing/>
        <w:jc w:val="both"/>
        <w:rPr>
          <w:rFonts w:eastAsia="Calibri"/>
          <w:color w:val="000000" w:themeColor="text1"/>
          <w:sz w:val="28"/>
          <w:szCs w:val="28"/>
        </w:rPr>
      </w:pPr>
      <w:r w:rsidRPr="00EE2589">
        <w:rPr>
          <w:rFonts w:eastAsia="Calibri"/>
          <w:i/>
          <w:color w:val="000000" w:themeColor="text1"/>
          <w:sz w:val="28"/>
          <w:szCs w:val="28"/>
        </w:rPr>
        <w:t>Практика</w:t>
      </w:r>
      <w:r w:rsidRPr="00EE2589">
        <w:rPr>
          <w:rFonts w:eastAsia="Calibri"/>
          <w:color w:val="000000" w:themeColor="text1"/>
          <w:sz w:val="28"/>
          <w:szCs w:val="28"/>
        </w:rPr>
        <w:t>. Знакомство. Техника безопасности. Традиции коллектива.</w:t>
      </w:r>
    </w:p>
    <w:p w14:paraId="79DC1636" w14:textId="77777777" w:rsidR="00113175" w:rsidRPr="00EE2589" w:rsidRDefault="00113175" w:rsidP="007318CA">
      <w:pPr>
        <w:tabs>
          <w:tab w:val="left" w:pos="993"/>
        </w:tabs>
        <w:ind w:firstLine="709"/>
        <w:contextualSpacing/>
        <w:jc w:val="both"/>
        <w:rPr>
          <w:rFonts w:eastAsia="Calibri"/>
          <w:color w:val="000000" w:themeColor="text1"/>
          <w:sz w:val="28"/>
          <w:szCs w:val="28"/>
        </w:rPr>
      </w:pPr>
      <w:r w:rsidRPr="00EE2589">
        <w:rPr>
          <w:bCs/>
          <w:i/>
          <w:iCs/>
          <w:color w:val="000000" w:themeColor="text1"/>
          <w:sz w:val="28"/>
          <w:szCs w:val="28"/>
        </w:rPr>
        <w:t xml:space="preserve">Форма контроля. </w:t>
      </w:r>
      <w:r w:rsidR="00942D23" w:rsidRPr="00EE2589">
        <w:rPr>
          <w:bCs/>
          <w:iCs/>
          <w:color w:val="000000" w:themeColor="text1"/>
          <w:sz w:val="28"/>
          <w:szCs w:val="28"/>
        </w:rPr>
        <w:t>Опрос.</w:t>
      </w:r>
    </w:p>
    <w:p w14:paraId="0B4D08C9" w14:textId="77777777" w:rsidR="00113175" w:rsidRPr="00EE2589" w:rsidRDefault="00113175" w:rsidP="00F615EE">
      <w:pPr>
        <w:pStyle w:val="af5"/>
        <w:numPr>
          <w:ilvl w:val="0"/>
          <w:numId w:val="50"/>
        </w:numPr>
        <w:tabs>
          <w:tab w:val="left" w:pos="993"/>
        </w:tabs>
        <w:ind w:left="0" w:firstLine="709"/>
        <w:jc w:val="both"/>
        <w:rPr>
          <w:color w:val="000000" w:themeColor="text1"/>
          <w:sz w:val="28"/>
          <w:szCs w:val="28"/>
        </w:rPr>
      </w:pPr>
      <w:r w:rsidRPr="00EE2589">
        <w:rPr>
          <w:b/>
          <w:color w:val="000000" w:themeColor="text1"/>
          <w:sz w:val="28"/>
          <w:szCs w:val="28"/>
        </w:rPr>
        <w:t xml:space="preserve"> Диагностика</w:t>
      </w:r>
    </w:p>
    <w:p w14:paraId="2556C18A" w14:textId="77777777" w:rsidR="00113175" w:rsidRPr="00EE2589" w:rsidRDefault="00942D23" w:rsidP="007318CA">
      <w:pPr>
        <w:tabs>
          <w:tab w:val="left" w:pos="993"/>
        </w:tabs>
        <w:ind w:firstLine="709"/>
        <w:contextualSpacing/>
        <w:jc w:val="both"/>
        <w:rPr>
          <w:color w:val="000000" w:themeColor="text1"/>
          <w:sz w:val="28"/>
          <w:szCs w:val="28"/>
        </w:rPr>
      </w:pPr>
      <w:r w:rsidRPr="00EE2589">
        <w:rPr>
          <w:i/>
          <w:color w:val="000000" w:themeColor="text1"/>
          <w:sz w:val="28"/>
          <w:szCs w:val="28"/>
        </w:rPr>
        <w:t xml:space="preserve">Практика: </w:t>
      </w:r>
      <w:r w:rsidR="00113175" w:rsidRPr="00EE2589">
        <w:rPr>
          <w:color w:val="000000" w:themeColor="text1"/>
          <w:sz w:val="28"/>
          <w:szCs w:val="28"/>
        </w:rPr>
        <w:t>Определение уровня развития актерских данных.</w:t>
      </w:r>
    </w:p>
    <w:p w14:paraId="0C4B9FA8" w14:textId="77777777" w:rsidR="00113175" w:rsidRPr="00EE2589" w:rsidRDefault="00113175" w:rsidP="007318CA">
      <w:pPr>
        <w:tabs>
          <w:tab w:val="left" w:pos="993"/>
        </w:tabs>
        <w:ind w:firstLine="709"/>
        <w:contextualSpacing/>
        <w:jc w:val="both"/>
        <w:rPr>
          <w:bCs/>
          <w:iCs/>
          <w:color w:val="000000" w:themeColor="text1"/>
          <w:sz w:val="28"/>
          <w:szCs w:val="28"/>
        </w:rPr>
      </w:pPr>
      <w:r w:rsidRPr="00EE2589">
        <w:rPr>
          <w:bCs/>
          <w:i/>
          <w:iCs/>
          <w:color w:val="000000" w:themeColor="text1"/>
          <w:sz w:val="28"/>
          <w:szCs w:val="28"/>
        </w:rPr>
        <w:t>Форма контроля.</w:t>
      </w:r>
      <w:r w:rsidRPr="00EE2589">
        <w:rPr>
          <w:bCs/>
          <w:iCs/>
          <w:color w:val="000000" w:themeColor="text1"/>
          <w:sz w:val="28"/>
          <w:szCs w:val="28"/>
        </w:rPr>
        <w:t xml:space="preserve"> Анкетирование, тест.</w:t>
      </w:r>
    </w:p>
    <w:p w14:paraId="4C389F50" w14:textId="77777777" w:rsidR="00113175" w:rsidRPr="00EE2589" w:rsidRDefault="00113175" w:rsidP="00F615EE">
      <w:pPr>
        <w:pStyle w:val="af5"/>
        <w:widowControl w:val="0"/>
        <w:numPr>
          <w:ilvl w:val="0"/>
          <w:numId w:val="50"/>
        </w:numPr>
        <w:tabs>
          <w:tab w:val="left" w:pos="993"/>
        </w:tabs>
        <w:autoSpaceDE w:val="0"/>
        <w:autoSpaceDN w:val="0"/>
        <w:adjustRightInd w:val="0"/>
        <w:ind w:left="0" w:firstLine="709"/>
        <w:jc w:val="both"/>
        <w:outlineLvl w:val="0"/>
        <w:rPr>
          <w:b/>
          <w:i/>
          <w:color w:val="000000" w:themeColor="text1"/>
          <w:sz w:val="28"/>
          <w:szCs w:val="28"/>
        </w:rPr>
      </w:pPr>
      <w:r w:rsidRPr="00EE2589">
        <w:rPr>
          <w:b/>
          <w:color w:val="000000" w:themeColor="text1"/>
          <w:sz w:val="28"/>
          <w:szCs w:val="28"/>
        </w:rPr>
        <w:t>Основы театральной культуры</w:t>
      </w:r>
    </w:p>
    <w:p w14:paraId="33448B24" w14:textId="77777777" w:rsidR="00113175" w:rsidRPr="00EE2589" w:rsidRDefault="00113175" w:rsidP="00F615EE">
      <w:pPr>
        <w:pStyle w:val="af5"/>
        <w:numPr>
          <w:ilvl w:val="1"/>
          <w:numId w:val="50"/>
        </w:numPr>
        <w:tabs>
          <w:tab w:val="left" w:pos="851"/>
          <w:tab w:val="left" w:pos="993"/>
        </w:tabs>
        <w:ind w:left="0" w:firstLine="709"/>
        <w:jc w:val="both"/>
        <w:rPr>
          <w:b/>
          <w:i/>
          <w:color w:val="000000" w:themeColor="text1"/>
          <w:sz w:val="28"/>
          <w:szCs w:val="28"/>
          <w:u w:val="single"/>
        </w:rPr>
      </w:pPr>
      <w:r w:rsidRPr="00EE2589">
        <w:rPr>
          <w:color w:val="000000" w:themeColor="text1"/>
          <w:sz w:val="28"/>
          <w:szCs w:val="28"/>
          <w:u w:val="single"/>
        </w:rPr>
        <w:t>История театра</w:t>
      </w:r>
    </w:p>
    <w:p w14:paraId="679ABE11" w14:textId="77777777" w:rsidR="00113175" w:rsidRPr="00EE2589" w:rsidRDefault="00113175" w:rsidP="007318CA">
      <w:pPr>
        <w:widowControl w:val="0"/>
        <w:tabs>
          <w:tab w:val="left" w:pos="993"/>
        </w:tabs>
        <w:autoSpaceDE w:val="0"/>
        <w:autoSpaceDN w:val="0"/>
        <w:adjustRightInd w:val="0"/>
        <w:ind w:firstLine="709"/>
        <w:jc w:val="both"/>
        <w:outlineLvl w:val="0"/>
        <w:rPr>
          <w:color w:val="000000" w:themeColor="text1"/>
          <w:sz w:val="28"/>
          <w:szCs w:val="28"/>
        </w:rPr>
      </w:pPr>
      <w:r w:rsidRPr="00EE2589">
        <w:rPr>
          <w:i/>
          <w:color w:val="000000" w:themeColor="text1"/>
          <w:sz w:val="28"/>
          <w:szCs w:val="28"/>
        </w:rPr>
        <w:t>Теория:</w:t>
      </w:r>
      <w:r w:rsidRPr="00EE2589">
        <w:rPr>
          <w:color w:val="000000" w:themeColor="text1"/>
          <w:sz w:val="28"/>
          <w:szCs w:val="28"/>
        </w:rPr>
        <w:t xml:space="preserve"> Советский театр. Театр XXI века.</w:t>
      </w:r>
    </w:p>
    <w:p w14:paraId="367A71C9" w14:textId="77777777" w:rsidR="00113175" w:rsidRPr="00EE2589" w:rsidRDefault="00113175" w:rsidP="007318CA">
      <w:pPr>
        <w:widowControl w:val="0"/>
        <w:tabs>
          <w:tab w:val="left" w:pos="993"/>
        </w:tabs>
        <w:autoSpaceDE w:val="0"/>
        <w:autoSpaceDN w:val="0"/>
        <w:adjustRightInd w:val="0"/>
        <w:ind w:firstLine="709"/>
        <w:jc w:val="both"/>
        <w:outlineLvl w:val="0"/>
        <w:rPr>
          <w:color w:val="000000" w:themeColor="text1"/>
          <w:sz w:val="28"/>
          <w:szCs w:val="28"/>
        </w:rPr>
      </w:pPr>
      <w:r w:rsidRPr="00EE2589">
        <w:rPr>
          <w:i/>
          <w:color w:val="000000" w:themeColor="text1"/>
          <w:sz w:val="28"/>
          <w:szCs w:val="28"/>
        </w:rPr>
        <w:t xml:space="preserve">Практика: </w:t>
      </w:r>
      <w:r w:rsidRPr="00EE2589">
        <w:rPr>
          <w:color w:val="000000" w:themeColor="text1"/>
          <w:sz w:val="28"/>
          <w:szCs w:val="28"/>
        </w:rPr>
        <w:t>Телеспектакль, обсуждение.</w:t>
      </w:r>
    </w:p>
    <w:p w14:paraId="126BFD2C" w14:textId="77777777" w:rsidR="00113175" w:rsidRPr="00EE2589" w:rsidRDefault="00113175" w:rsidP="007318CA">
      <w:pPr>
        <w:widowControl w:val="0"/>
        <w:tabs>
          <w:tab w:val="left" w:pos="993"/>
        </w:tabs>
        <w:autoSpaceDE w:val="0"/>
        <w:autoSpaceDN w:val="0"/>
        <w:adjustRightInd w:val="0"/>
        <w:ind w:firstLine="709"/>
        <w:jc w:val="both"/>
        <w:outlineLvl w:val="0"/>
        <w:rPr>
          <w:bCs/>
          <w:iCs/>
          <w:color w:val="000000" w:themeColor="text1"/>
          <w:sz w:val="28"/>
          <w:szCs w:val="28"/>
        </w:rPr>
      </w:pPr>
      <w:r w:rsidRPr="00EE2589">
        <w:rPr>
          <w:bCs/>
          <w:i/>
          <w:iCs/>
          <w:color w:val="000000" w:themeColor="text1"/>
          <w:sz w:val="28"/>
          <w:szCs w:val="28"/>
        </w:rPr>
        <w:t>Форма контроля.</w:t>
      </w:r>
      <w:r w:rsidRPr="00EE2589">
        <w:rPr>
          <w:bCs/>
          <w:iCs/>
          <w:color w:val="000000" w:themeColor="text1"/>
          <w:sz w:val="28"/>
          <w:szCs w:val="28"/>
        </w:rPr>
        <w:t xml:space="preserve"> Наблюдение, опрос.</w:t>
      </w:r>
    </w:p>
    <w:p w14:paraId="53DC2998" w14:textId="77777777" w:rsidR="00113175" w:rsidRPr="00EE2589" w:rsidRDefault="00113175" w:rsidP="00F615EE">
      <w:pPr>
        <w:pStyle w:val="af5"/>
        <w:numPr>
          <w:ilvl w:val="1"/>
          <w:numId w:val="50"/>
        </w:numPr>
        <w:tabs>
          <w:tab w:val="left" w:pos="851"/>
          <w:tab w:val="left" w:pos="993"/>
        </w:tabs>
        <w:ind w:left="0" w:firstLine="709"/>
        <w:jc w:val="both"/>
        <w:rPr>
          <w:b/>
          <w:i/>
          <w:color w:val="000000" w:themeColor="text1"/>
          <w:sz w:val="28"/>
          <w:szCs w:val="28"/>
          <w:u w:val="single"/>
        </w:rPr>
      </w:pPr>
      <w:r w:rsidRPr="00EE2589">
        <w:rPr>
          <w:color w:val="000000" w:themeColor="text1"/>
          <w:sz w:val="28"/>
          <w:szCs w:val="28"/>
          <w:u w:val="single"/>
        </w:rPr>
        <w:t>Жанровое разнообразие</w:t>
      </w:r>
    </w:p>
    <w:p w14:paraId="4034974B" w14:textId="77777777" w:rsidR="00113175" w:rsidRPr="00EE2589" w:rsidRDefault="00113175" w:rsidP="007318CA">
      <w:pPr>
        <w:widowControl w:val="0"/>
        <w:tabs>
          <w:tab w:val="left" w:pos="993"/>
        </w:tabs>
        <w:autoSpaceDE w:val="0"/>
        <w:autoSpaceDN w:val="0"/>
        <w:adjustRightInd w:val="0"/>
        <w:ind w:firstLine="709"/>
        <w:jc w:val="both"/>
        <w:outlineLvl w:val="0"/>
        <w:rPr>
          <w:color w:val="000000" w:themeColor="text1"/>
          <w:sz w:val="28"/>
          <w:szCs w:val="28"/>
        </w:rPr>
      </w:pPr>
      <w:r w:rsidRPr="00EE2589">
        <w:rPr>
          <w:i/>
          <w:color w:val="000000" w:themeColor="text1"/>
          <w:sz w:val="28"/>
          <w:szCs w:val="28"/>
        </w:rPr>
        <w:t>Теория:</w:t>
      </w:r>
      <w:r w:rsidRPr="00EE2589">
        <w:rPr>
          <w:color w:val="000000" w:themeColor="text1"/>
          <w:sz w:val="28"/>
          <w:szCs w:val="28"/>
        </w:rPr>
        <w:t xml:space="preserve"> Смешение жанров.</w:t>
      </w:r>
    </w:p>
    <w:p w14:paraId="3C9CE160" w14:textId="77777777" w:rsidR="00113175" w:rsidRPr="00EE2589" w:rsidRDefault="00113175" w:rsidP="007318CA">
      <w:pPr>
        <w:tabs>
          <w:tab w:val="left" w:pos="993"/>
          <w:tab w:val="left" w:pos="2790"/>
        </w:tabs>
        <w:ind w:firstLine="709"/>
        <w:jc w:val="both"/>
        <w:rPr>
          <w:color w:val="000000" w:themeColor="text1"/>
          <w:sz w:val="28"/>
          <w:szCs w:val="28"/>
        </w:rPr>
      </w:pPr>
      <w:r w:rsidRPr="00EE2589">
        <w:rPr>
          <w:i/>
          <w:color w:val="000000" w:themeColor="text1"/>
          <w:sz w:val="28"/>
          <w:szCs w:val="28"/>
        </w:rPr>
        <w:t xml:space="preserve">Практика: </w:t>
      </w:r>
      <w:r w:rsidRPr="00EE2589">
        <w:rPr>
          <w:color w:val="000000" w:themeColor="text1"/>
          <w:sz w:val="28"/>
          <w:szCs w:val="28"/>
        </w:rPr>
        <w:t>Поход в театр. Беседа «Что я видел».</w:t>
      </w:r>
    </w:p>
    <w:p w14:paraId="697F0480" w14:textId="77777777" w:rsidR="00113175" w:rsidRPr="00EE2589" w:rsidRDefault="00113175" w:rsidP="007318CA">
      <w:pPr>
        <w:tabs>
          <w:tab w:val="left" w:pos="993"/>
          <w:tab w:val="left" w:pos="2790"/>
        </w:tabs>
        <w:ind w:firstLine="709"/>
        <w:jc w:val="both"/>
        <w:rPr>
          <w:color w:val="000000" w:themeColor="text1"/>
          <w:sz w:val="28"/>
          <w:szCs w:val="28"/>
        </w:rPr>
      </w:pPr>
      <w:r w:rsidRPr="00EE2589">
        <w:rPr>
          <w:bCs/>
          <w:i/>
          <w:iCs/>
          <w:color w:val="000000" w:themeColor="text1"/>
          <w:sz w:val="28"/>
          <w:szCs w:val="28"/>
        </w:rPr>
        <w:t>Форма контроля.</w:t>
      </w:r>
      <w:r w:rsidRPr="00EE2589">
        <w:rPr>
          <w:color w:val="000000" w:themeColor="text1"/>
          <w:sz w:val="28"/>
          <w:szCs w:val="28"/>
        </w:rPr>
        <w:t xml:space="preserve"> Беседа, наблюдение.</w:t>
      </w:r>
    </w:p>
    <w:p w14:paraId="48DCA087" w14:textId="77777777" w:rsidR="00113175" w:rsidRPr="00EE2589" w:rsidRDefault="00113175" w:rsidP="00F615EE">
      <w:pPr>
        <w:pStyle w:val="af5"/>
        <w:numPr>
          <w:ilvl w:val="0"/>
          <w:numId w:val="50"/>
        </w:numPr>
        <w:tabs>
          <w:tab w:val="left" w:pos="993"/>
          <w:tab w:val="left" w:pos="2790"/>
        </w:tabs>
        <w:ind w:left="0" w:firstLine="709"/>
        <w:jc w:val="both"/>
        <w:rPr>
          <w:b/>
          <w:color w:val="000000" w:themeColor="text1"/>
          <w:sz w:val="28"/>
          <w:szCs w:val="28"/>
        </w:rPr>
      </w:pPr>
      <w:r w:rsidRPr="00EE2589">
        <w:rPr>
          <w:b/>
          <w:color w:val="000000" w:themeColor="text1"/>
          <w:sz w:val="28"/>
          <w:szCs w:val="28"/>
        </w:rPr>
        <w:t>Актерский тренинг</w:t>
      </w:r>
    </w:p>
    <w:p w14:paraId="530748D0" w14:textId="77777777" w:rsidR="00113175" w:rsidRPr="00EE2589" w:rsidRDefault="00113175" w:rsidP="00F615EE">
      <w:pPr>
        <w:pStyle w:val="af5"/>
        <w:numPr>
          <w:ilvl w:val="1"/>
          <w:numId w:val="50"/>
        </w:numPr>
        <w:tabs>
          <w:tab w:val="left" w:pos="851"/>
          <w:tab w:val="left" w:pos="993"/>
        </w:tabs>
        <w:ind w:left="0" w:firstLine="709"/>
        <w:jc w:val="both"/>
        <w:rPr>
          <w:color w:val="000000" w:themeColor="text1"/>
          <w:sz w:val="28"/>
          <w:szCs w:val="28"/>
          <w:u w:val="single"/>
        </w:rPr>
      </w:pPr>
      <w:r w:rsidRPr="00EE2589">
        <w:rPr>
          <w:color w:val="000000" w:themeColor="text1"/>
          <w:sz w:val="28"/>
          <w:szCs w:val="28"/>
          <w:u w:val="single"/>
        </w:rPr>
        <w:t>Воображение и фантазия</w:t>
      </w:r>
    </w:p>
    <w:p w14:paraId="5981315F" w14:textId="77777777" w:rsidR="00113175" w:rsidRPr="00EE2589" w:rsidRDefault="00113175" w:rsidP="007318CA">
      <w:pPr>
        <w:widowControl w:val="0"/>
        <w:tabs>
          <w:tab w:val="left" w:pos="993"/>
        </w:tabs>
        <w:autoSpaceDE w:val="0"/>
        <w:autoSpaceDN w:val="0"/>
        <w:adjustRightInd w:val="0"/>
        <w:ind w:firstLine="709"/>
        <w:jc w:val="both"/>
        <w:outlineLvl w:val="0"/>
        <w:rPr>
          <w:color w:val="000000" w:themeColor="text1"/>
          <w:sz w:val="28"/>
          <w:szCs w:val="28"/>
        </w:rPr>
      </w:pPr>
      <w:r w:rsidRPr="00EE2589">
        <w:rPr>
          <w:i/>
          <w:color w:val="000000" w:themeColor="text1"/>
          <w:sz w:val="28"/>
          <w:szCs w:val="28"/>
        </w:rPr>
        <w:t>Практика</w:t>
      </w:r>
      <w:r w:rsidRPr="00EE2589">
        <w:rPr>
          <w:color w:val="000000" w:themeColor="text1"/>
          <w:sz w:val="28"/>
          <w:szCs w:val="28"/>
        </w:rPr>
        <w:t>:  Действия « если бы». Предлагаемые обстоятельства. Пост</w:t>
      </w:r>
      <w:r w:rsidRPr="00EE2589">
        <w:rPr>
          <w:color w:val="000000" w:themeColor="text1"/>
          <w:sz w:val="28"/>
          <w:szCs w:val="28"/>
        </w:rPr>
        <w:t>а</w:t>
      </w:r>
      <w:r w:rsidRPr="00EE2589">
        <w:rPr>
          <w:color w:val="000000" w:themeColor="text1"/>
          <w:sz w:val="28"/>
          <w:szCs w:val="28"/>
        </w:rPr>
        <w:t>новка концертного номера.</w:t>
      </w:r>
    </w:p>
    <w:p w14:paraId="4C4FF33C" w14:textId="77777777" w:rsidR="00113175" w:rsidRPr="00EE2589" w:rsidRDefault="00113175" w:rsidP="007318CA">
      <w:pPr>
        <w:widowControl w:val="0"/>
        <w:tabs>
          <w:tab w:val="left" w:pos="993"/>
        </w:tabs>
        <w:autoSpaceDE w:val="0"/>
        <w:autoSpaceDN w:val="0"/>
        <w:adjustRightInd w:val="0"/>
        <w:ind w:firstLine="709"/>
        <w:jc w:val="both"/>
        <w:outlineLvl w:val="0"/>
        <w:rPr>
          <w:color w:val="000000" w:themeColor="text1"/>
          <w:sz w:val="28"/>
          <w:szCs w:val="28"/>
        </w:rPr>
      </w:pPr>
      <w:r w:rsidRPr="00EE2589">
        <w:rPr>
          <w:bCs/>
          <w:i/>
          <w:iCs/>
          <w:color w:val="000000" w:themeColor="text1"/>
          <w:sz w:val="28"/>
          <w:szCs w:val="28"/>
        </w:rPr>
        <w:t xml:space="preserve">Форма контроля. </w:t>
      </w:r>
      <w:r w:rsidRPr="00EE2589">
        <w:rPr>
          <w:bCs/>
          <w:iCs/>
          <w:color w:val="000000" w:themeColor="text1"/>
          <w:sz w:val="28"/>
          <w:szCs w:val="28"/>
        </w:rPr>
        <w:t>Актёрский тест.</w:t>
      </w:r>
    </w:p>
    <w:p w14:paraId="323329F4" w14:textId="77777777" w:rsidR="00113175" w:rsidRPr="00EE2589" w:rsidRDefault="00113175" w:rsidP="00F615EE">
      <w:pPr>
        <w:pStyle w:val="af5"/>
        <w:numPr>
          <w:ilvl w:val="1"/>
          <w:numId w:val="50"/>
        </w:numPr>
        <w:tabs>
          <w:tab w:val="left" w:pos="851"/>
          <w:tab w:val="left" w:pos="993"/>
        </w:tabs>
        <w:ind w:left="0" w:firstLine="709"/>
        <w:jc w:val="both"/>
        <w:rPr>
          <w:color w:val="000000" w:themeColor="text1"/>
          <w:sz w:val="28"/>
          <w:szCs w:val="28"/>
          <w:u w:val="single"/>
        </w:rPr>
      </w:pPr>
      <w:r w:rsidRPr="00EE2589">
        <w:rPr>
          <w:color w:val="000000" w:themeColor="text1"/>
          <w:sz w:val="28"/>
          <w:szCs w:val="28"/>
          <w:u w:val="single"/>
        </w:rPr>
        <w:t xml:space="preserve">Общение, работа с партнером </w:t>
      </w:r>
    </w:p>
    <w:p w14:paraId="6FDD315B" w14:textId="77777777" w:rsidR="00113175" w:rsidRPr="00EE2589" w:rsidRDefault="00113175" w:rsidP="007318CA">
      <w:pPr>
        <w:spacing w:after="150"/>
        <w:ind w:firstLine="709"/>
        <w:rPr>
          <w:color w:val="000000" w:themeColor="text1"/>
          <w:sz w:val="28"/>
          <w:szCs w:val="28"/>
        </w:rPr>
      </w:pPr>
      <w:r w:rsidRPr="00EE2589">
        <w:rPr>
          <w:i/>
          <w:color w:val="000000" w:themeColor="text1"/>
          <w:sz w:val="28"/>
          <w:szCs w:val="28"/>
        </w:rPr>
        <w:t>Практика</w:t>
      </w:r>
      <w:r w:rsidRPr="00EE2589">
        <w:rPr>
          <w:color w:val="000000" w:themeColor="text1"/>
          <w:sz w:val="28"/>
          <w:szCs w:val="28"/>
        </w:rPr>
        <w:t>: Работа актера над образом. Оценка и ритм. Работа в спектакле.</w:t>
      </w:r>
    </w:p>
    <w:p w14:paraId="13BB6759" w14:textId="77777777" w:rsidR="00113175" w:rsidRPr="00EE2589" w:rsidRDefault="00113175" w:rsidP="007318CA">
      <w:pPr>
        <w:widowControl w:val="0"/>
        <w:tabs>
          <w:tab w:val="left" w:pos="993"/>
        </w:tabs>
        <w:autoSpaceDE w:val="0"/>
        <w:autoSpaceDN w:val="0"/>
        <w:adjustRightInd w:val="0"/>
        <w:ind w:firstLine="709"/>
        <w:jc w:val="both"/>
        <w:outlineLvl w:val="0"/>
        <w:rPr>
          <w:color w:val="000000" w:themeColor="text1"/>
          <w:sz w:val="28"/>
          <w:szCs w:val="28"/>
        </w:rPr>
      </w:pPr>
      <w:r w:rsidRPr="00EE2589">
        <w:rPr>
          <w:bCs/>
          <w:i/>
          <w:iCs/>
          <w:color w:val="000000" w:themeColor="text1"/>
          <w:sz w:val="28"/>
          <w:szCs w:val="28"/>
        </w:rPr>
        <w:lastRenderedPageBreak/>
        <w:t>Форма контроля.</w:t>
      </w:r>
      <w:r w:rsidRPr="00EE2589">
        <w:rPr>
          <w:color w:val="000000" w:themeColor="text1"/>
          <w:sz w:val="28"/>
          <w:szCs w:val="28"/>
        </w:rPr>
        <w:t xml:space="preserve"> Наблюдение </w:t>
      </w:r>
    </w:p>
    <w:p w14:paraId="17787B67" w14:textId="77777777" w:rsidR="00113175" w:rsidRPr="00EE2589" w:rsidRDefault="00113175" w:rsidP="00F615EE">
      <w:pPr>
        <w:pStyle w:val="af5"/>
        <w:numPr>
          <w:ilvl w:val="1"/>
          <w:numId w:val="50"/>
        </w:numPr>
        <w:tabs>
          <w:tab w:val="left" w:pos="851"/>
          <w:tab w:val="left" w:pos="993"/>
        </w:tabs>
        <w:ind w:left="0" w:firstLine="709"/>
        <w:jc w:val="both"/>
        <w:rPr>
          <w:color w:val="000000" w:themeColor="text1"/>
          <w:sz w:val="28"/>
          <w:szCs w:val="28"/>
          <w:u w:val="single"/>
        </w:rPr>
      </w:pPr>
      <w:r w:rsidRPr="00EE2589">
        <w:rPr>
          <w:color w:val="000000" w:themeColor="text1"/>
          <w:sz w:val="28"/>
          <w:szCs w:val="28"/>
          <w:u w:val="single"/>
        </w:rPr>
        <w:t>Действие.</w:t>
      </w:r>
    </w:p>
    <w:p w14:paraId="0422EF7F" w14:textId="77777777" w:rsidR="00113175" w:rsidRPr="00EE2589" w:rsidRDefault="00113175" w:rsidP="007318CA">
      <w:pPr>
        <w:widowControl w:val="0"/>
        <w:tabs>
          <w:tab w:val="left" w:pos="993"/>
        </w:tabs>
        <w:autoSpaceDE w:val="0"/>
        <w:autoSpaceDN w:val="0"/>
        <w:adjustRightInd w:val="0"/>
        <w:ind w:firstLine="709"/>
        <w:jc w:val="both"/>
        <w:outlineLvl w:val="0"/>
        <w:rPr>
          <w:color w:val="000000" w:themeColor="text1"/>
          <w:sz w:val="28"/>
          <w:szCs w:val="28"/>
        </w:rPr>
      </w:pPr>
      <w:r w:rsidRPr="00EE2589">
        <w:rPr>
          <w:i/>
          <w:color w:val="000000" w:themeColor="text1"/>
          <w:sz w:val="28"/>
          <w:szCs w:val="28"/>
        </w:rPr>
        <w:t>Практика</w:t>
      </w:r>
      <w:r w:rsidRPr="00EE2589">
        <w:rPr>
          <w:color w:val="000000" w:themeColor="text1"/>
          <w:sz w:val="28"/>
          <w:szCs w:val="28"/>
        </w:rPr>
        <w:t>: Метод действенного анализа в работе над спектаклем.</w:t>
      </w:r>
    </w:p>
    <w:p w14:paraId="4B4A7CC7" w14:textId="77777777" w:rsidR="00113175" w:rsidRPr="00EE2589" w:rsidRDefault="00113175" w:rsidP="007318CA">
      <w:pPr>
        <w:widowControl w:val="0"/>
        <w:tabs>
          <w:tab w:val="left" w:pos="993"/>
        </w:tabs>
        <w:autoSpaceDE w:val="0"/>
        <w:autoSpaceDN w:val="0"/>
        <w:adjustRightInd w:val="0"/>
        <w:ind w:firstLine="709"/>
        <w:jc w:val="both"/>
        <w:outlineLvl w:val="0"/>
        <w:rPr>
          <w:color w:val="000000" w:themeColor="text1"/>
          <w:sz w:val="28"/>
          <w:szCs w:val="28"/>
        </w:rPr>
      </w:pPr>
      <w:r w:rsidRPr="00EE2589">
        <w:rPr>
          <w:bCs/>
          <w:i/>
          <w:iCs/>
          <w:color w:val="000000" w:themeColor="text1"/>
          <w:sz w:val="28"/>
          <w:szCs w:val="28"/>
        </w:rPr>
        <w:t>Форма контроля.</w:t>
      </w:r>
      <w:r w:rsidRPr="00EE2589">
        <w:rPr>
          <w:color w:val="000000" w:themeColor="text1"/>
          <w:sz w:val="28"/>
          <w:szCs w:val="28"/>
        </w:rPr>
        <w:t xml:space="preserve"> Наблюдение </w:t>
      </w:r>
    </w:p>
    <w:p w14:paraId="03A1CD7E" w14:textId="77777777" w:rsidR="00113175" w:rsidRPr="00EE2589" w:rsidRDefault="00113175" w:rsidP="00F615EE">
      <w:pPr>
        <w:pStyle w:val="af5"/>
        <w:widowControl w:val="0"/>
        <w:numPr>
          <w:ilvl w:val="0"/>
          <w:numId w:val="50"/>
        </w:numPr>
        <w:tabs>
          <w:tab w:val="left" w:pos="993"/>
        </w:tabs>
        <w:autoSpaceDE w:val="0"/>
        <w:autoSpaceDN w:val="0"/>
        <w:adjustRightInd w:val="0"/>
        <w:ind w:left="0" w:firstLine="709"/>
        <w:jc w:val="both"/>
        <w:outlineLvl w:val="0"/>
        <w:rPr>
          <w:b/>
          <w:color w:val="000000" w:themeColor="text1"/>
          <w:sz w:val="28"/>
          <w:szCs w:val="28"/>
        </w:rPr>
      </w:pPr>
      <w:r w:rsidRPr="00EE2589">
        <w:rPr>
          <w:b/>
          <w:color w:val="000000" w:themeColor="text1"/>
          <w:sz w:val="28"/>
          <w:szCs w:val="28"/>
        </w:rPr>
        <w:t>Сценическое движение</w:t>
      </w:r>
    </w:p>
    <w:p w14:paraId="7154FD2A" w14:textId="77777777" w:rsidR="00113175" w:rsidRPr="00EE2589" w:rsidRDefault="00113175" w:rsidP="00F615EE">
      <w:pPr>
        <w:pStyle w:val="af5"/>
        <w:numPr>
          <w:ilvl w:val="1"/>
          <w:numId w:val="50"/>
        </w:numPr>
        <w:tabs>
          <w:tab w:val="left" w:pos="851"/>
          <w:tab w:val="left" w:pos="993"/>
        </w:tabs>
        <w:ind w:left="0" w:firstLine="709"/>
        <w:jc w:val="both"/>
        <w:rPr>
          <w:color w:val="000000" w:themeColor="text1"/>
          <w:sz w:val="28"/>
          <w:szCs w:val="28"/>
          <w:u w:val="single"/>
        </w:rPr>
      </w:pPr>
      <w:r w:rsidRPr="00EE2589">
        <w:rPr>
          <w:color w:val="000000" w:themeColor="text1"/>
          <w:sz w:val="28"/>
          <w:szCs w:val="28"/>
          <w:u w:val="single"/>
        </w:rPr>
        <w:t xml:space="preserve">Поиск пластической характеристики образа. </w:t>
      </w:r>
    </w:p>
    <w:p w14:paraId="64811C68" w14:textId="77777777" w:rsidR="00113175" w:rsidRPr="00EE2589" w:rsidRDefault="00113175" w:rsidP="007318CA">
      <w:pPr>
        <w:widowControl w:val="0"/>
        <w:tabs>
          <w:tab w:val="left" w:pos="993"/>
        </w:tabs>
        <w:autoSpaceDE w:val="0"/>
        <w:autoSpaceDN w:val="0"/>
        <w:adjustRightInd w:val="0"/>
        <w:ind w:firstLine="709"/>
        <w:jc w:val="both"/>
        <w:outlineLvl w:val="0"/>
        <w:rPr>
          <w:color w:val="000000" w:themeColor="text1"/>
          <w:sz w:val="28"/>
          <w:szCs w:val="28"/>
        </w:rPr>
      </w:pPr>
      <w:r w:rsidRPr="00EE2589">
        <w:rPr>
          <w:i/>
          <w:color w:val="000000" w:themeColor="text1"/>
          <w:sz w:val="28"/>
          <w:szCs w:val="28"/>
        </w:rPr>
        <w:t>Практика</w:t>
      </w:r>
      <w:r w:rsidRPr="00EE2589">
        <w:rPr>
          <w:color w:val="000000" w:themeColor="text1"/>
          <w:sz w:val="28"/>
          <w:szCs w:val="28"/>
        </w:rPr>
        <w:t>: Работа в этюде. Упражнение на парное равновесие</w:t>
      </w:r>
    </w:p>
    <w:p w14:paraId="482BAE34" w14:textId="77777777" w:rsidR="00113175" w:rsidRPr="00EE2589" w:rsidRDefault="00113175" w:rsidP="007318CA">
      <w:pPr>
        <w:widowControl w:val="0"/>
        <w:tabs>
          <w:tab w:val="left" w:pos="993"/>
        </w:tabs>
        <w:autoSpaceDE w:val="0"/>
        <w:autoSpaceDN w:val="0"/>
        <w:adjustRightInd w:val="0"/>
        <w:ind w:firstLine="709"/>
        <w:jc w:val="both"/>
        <w:outlineLvl w:val="0"/>
        <w:rPr>
          <w:color w:val="000000" w:themeColor="text1"/>
          <w:sz w:val="28"/>
          <w:szCs w:val="28"/>
        </w:rPr>
      </w:pPr>
      <w:r w:rsidRPr="00EE2589">
        <w:rPr>
          <w:bCs/>
          <w:i/>
          <w:iCs/>
          <w:color w:val="000000" w:themeColor="text1"/>
          <w:sz w:val="28"/>
          <w:szCs w:val="28"/>
        </w:rPr>
        <w:t>Форма контроля.</w:t>
      </w:r>
      <w:r w:rsidRPr="00EE2589">
        <w:rPr>
          <w:bCs/>
          <w:iCs/>
          <w:color w:val="000000" w:themeColor="text1"/>
          <w:sz w:val="28"/>
          <w:szCs w:val="28"/>
        </w:rPr>
        <w:t xml:space="preserve"> Актёрский тест.</w:t>
      </w:r>
    </w:p>
    <w:p w14:paraId="4EC6D45C" w14:textId="77777777" w:rsidR="00113175" w:rsidRPr="00EE2589" w:rsidRDefault="00113175" w:rsidP="00F615EE">
      <w:pPr>
        <w:pStyle w:val="af5"/>
        <w:numPr>
          <w:ilvl w:val="1"/>
          <w:numId w:val="50"/>
        </w:numPr>
        <w:tabs>
          <w:tab w:val="left" w:pos="851"/>
          <w:tab w:val="left" w:pos="993"/>
        </w:tabs>
        <w:ind w:left="0" w:firstLine="709"/>
        <w:jc w:val="both"/>
        <w:rPr>
          <w:color w:val="000000" w:themeColor="text1"/>
          <w:sz w:val="28"/>
          <w:szCs w:val="28"/>
          <w:u w:val="single"/>
        </w:rPr>
      </w:pPr>
      <w:r w:rsidRPr="00EE2589">
        <w:rPr>
          <w:color w:val="000000" w:themeColor="text1"/>
          <w:sz w:val="28"/>
          <w:szCs w:val="28"/>
          <w:u w:val="single"/>
        </w:rPr>
        <w:t>Пластические эффекты</w:t>
      </w:r>
    </w:p>
    <w:p w14:paraId="3CCDB499" w14:textId="77777777" w:rsidR="00113175" w:rsidRPr="00EE2589" w:rsidRDefault="00113175" w:rsidP="007318CA">
      <w:pPr>
        <w:widowControl w:val="0"/>
        <w:tabs>
          <w:tab w:val="left" w:pos="993"/>
        </w:tabs>
        <w:autoSpaceDE w:val="0"/>
        <w:autoSpaceDN w:val="0"/>
        <w:adjustRightInd w:val="0"/>
        <w:ind w:firstLine="709"/>
        <w:jc w:val="both"/>
        <w:outlineLvl w:val="0"/>
        <w:rPr>
          <w:color w:val="000000" w:themeColor="text1"/>
          <w:sz w:val="28"/>
          <w:szCs w:val="28"/>
        </w:rPr>
      </w:pPr>
      <w:r w:rsidRPr="00EE2589">
        <w:rPr>
          <w:i/>
          <w:color w:val="000000" w:themeColor="text1"/>
          <w:sz w:val="28"/>
          <w:szCs w:val="28"/>
        </w:rPr>
        <w:t>Практика</w:t>
      </w:r>
      <w:r w:rsidRPr="00EE2589">
        <w:rPr>
          <w:color w:val="000000" w:themeColor="text1"/>
          <w:sz w:val="28"/>
          <w:szCs w:val="28"/>
        </w:rPr>
        <w:t>: Мимический шаг, мимический бег, рапид, эффект немого кино и др.</w:t>
      </w:r>
    </w:p>
    <w:p w14:paraId="3A962FFE" w14:textId="77777777" w:rsidR="00113175" w:rsidRPr="00EE2589" w:rsidRDefault="00113175" w:rsidP="007318CA">
      <w:pPr>
        <w:widowControl w:val="0"/>
        <w:tabs>
          <w:tab w:val="left" w:pos="993"/>
        </w:tabs>
        <w:autoSpaceDE w:val="0"/>
        <w:autoSpaceDN w:val="0"/>
        <w:adjustRightInd w:val="0"/>
        <w:ind w:firstLine="709"/>
        <w:jc w:val="both"/>
        <w:outlineLvl w:val="0"/>
        <w:rPr>
          <w:color w:val="000000" w:themeColor="text1"/>
          <w:sz w:val="28"/>
          <w:szCs w:val="28"/>
        </w:rPr>
      </w:pPr>
      <w:r w:rsidRPr="00EE2589">
        <w:rPr>
          <w:bCs/>
          <w:i/>
          <w:iCs/>
          <w:color w:val="000000" w:themeColor="text1"/>
          <w:sz w:val="28"/>
          <w:szCs w:val="28"/>
        </w:rPr>
        <w:t>Форма контроля.</w:t>
      </w:r>
      <w:r w:rsidRPr="00EE2589">
        <w:rPr>
          <w:color w:val="000000" w:themeColor="text1"/>
          <w:sz w:val="28"/>
          <w:szCs w:val="28"/>
        </w:rPr>
        <w:t xml:space="preserve"> Наблюдение.</w:t>
      </w:r>
    </w:p>
    <w:p w14:paraId="2EBBF805" w14:textId="77777777" w:rsidR="00113175" w:rsidRPr="00EE2589" w:rsidRDefault="00113175" w:rsidP="00F615EE">
      <w:pPr>
        <w:pStyle w:val="af5"/>
        <w:widowControl w:val="0"/>
        <w:numPr>
          <w:ilvl w:val="0"/>
          <w:numId w:val="50"/>
        </w:numPr>
        <w:tabs>
          <w:tab w:val="left" w:pos="993"/>
        </w:tabs>
        <w:autoSpaceDE w:val="0"/>
        <w:autoSpaceDN w:val="0"/>
        <w:adjustRightInd w:val="0"/>
        <w:ind w:left="0" w:firstLine="709"/>
        <w:jc w:val="both"/>
        <w:outlineLvl w:val="0"/>
        <w:rPr>
          <w:b/>
          <w:color w:val="000000" w:themeColor="text1"/>
          <w:sz w:val="28"/>
          <w:szCs w:val="28"/>
        </w:rPr>
      </w:pPr>
      <w:r w:rsidRPr="00EE2589">
        <w:rPr>
          <w:b/>
          <w:color w:val="000000" w:themeColor="text1"/>
          <w:sz w:val="28"/>
          <w:szCs w:val="28"/>
        </w:rPr>
        <w:t>Сценическая речь</w:t>
      </w:r>
    </w:p>
    <w:p w14:paraId="7C269BFF" w14:textId="77777777" w:rsidR="00113175" w:rsidRPr="00EE2589" w:rsidRDefault="00113175" w:rsidP="00F615EE">
      <w:pPr>
        <w:pStyle w:val="af5"/>
        <w:numPr>
          <w:ilvl w:val="1"/>
          <w:numId w:val="50"/>
        </w:numPr>
        <w:tabs>
          <w:tab w:val="left" w:pos="851"/>
          <w:tab w:val="left" w:pos="993"/>
        </w:tabs>
        <w:ind w:left="0" w:firstLine="709"/>
        <w:jc w:val="both"/>
        <w:rPr>
          <w:color w:val="000000" w:themeColor="text1"/>
          <w:sz w:val="28"/>
          <w:szCs w:val="28"/>
          <w:u w:val="single"/>
        </w:rPr>
      </w:pPr>
      <w:r w:rsidRPr="00EE2589">
        <w:rPr>
          <w:color w:val="000000" w:themeColor="text1"/>
          <w:sz w:val="28"/>
          <w:szCs w:val="28"/>
          <w:u w:val="single"/>
        </w:rPr>
        <w:t>Комплексный голос</w:t>
      </w:r>
      <w:proofErr w:type="gramStart"/>
      <w:r w:rsidRPr="00EE2589">
        <w:rPr>
          <w:color w:val="000000" w:themeColor="text1"/>
          <w:sz w:val="28"/>
          <w:szCs w:val="28"/>
          <w:u w:val="single"/>
        </w:rPr>
        <w:t>о-</w:t>
      </w:r>
      <w:proofErr w:type="gramEnd"/>
      <w:r w:rsidRPr="00EE2589">
        <w:rPr>
          <w:color w:val="000000" w:themeColor="text1"/>
          <w:sz w:val="28"/>
          <w:szCs w:val="28"/>
          <w:u w:val="single"/>
        </w:rPr>
        <w:t xml:space="preserve"> речевой тренинг</w:t>
      </w:r>
    </w:p>
    <w:p w14:paraId="703B9113" w14:textId="77777777" w:rsidR="00113175" w:rsidRPr="00EE2589" w:rsidRDefault="00113175" w:rsidP="007318CA">
      <w:pPr>
        <w:widowControl w:val="0"/>
        <w:tabs>
          <w:tab w:val="left" w:pos="993"/>
        </w:tabs>
        <w:autoSpaceDE w:val="0"/>
        <w:autoSpaceDN w:val="0"/>
        <w:adjustRightInd w:val="0"/>
        <w:ind w:firstLine="709"/>
        <w:jc w:val="both"/>
        <w:outlineLvl w:val="0"/>
        <w:rPr>
          <w:color w:val="000000" w:themeColor="text1"/>
          <w:sz w:val="28"/>
          <w:szCs w:val="28"/>
        </w:rPr>
      </w:pPr>
      <w:r w:rsidRPr="00EE2589">
        <w:rPr>
          <w:i/>
          <w:color w:val="000000" w:themeColor="text1"/>
          <w:sz w:val="28"/>
          <w:szCs w:val="28"/>
        </w:rPr>
        <w:t>Практика</w:t>
      </w:r>
      <w:r w:rsidRPr="00EE2589">
        <w:rPr>
          <w:color w:val="000000" w:themeColor="text1"/>
          <w:sz w:val="28"/>
          <w:szCs w:val="28"/>
        </w:rPr>
        <w:t>: Упражнения голосо-речевого тренинга.</w:t>
      </w:r>
    </w:p>
    <w:p w14:paraId="38398774" w14:textId="77777777" w:rsidR="00113175" w:rsidRPr="00EE2589" w:rsidRDefault="00113175" w:rsidP="007318CA">
      <w:pPr>
        <w:widowControl w:val="0"/>
        <w:tabs>
          <w:tab w:val="left" w:pos="993"/>
        </w:tabs>
        <w:autoSpaceDE w:val="0"/>
        <w:autoSpaceDN w:val="0"/>
        <w:adjustRightInd w:val="0"/>
        <w:ind w:firstLine="709"/>
        <w:jc w:val="both"/>
        <w:outlineLvl w:val="0"/>
        <w:rPr>
          <w:color w:val="000000" w:themeColor="text1"/>
          <w:sz w:val="28"/>
          <w:szCs w:val="28"/>
        </w:rPr>
      </w:pPr>
      <w:r w:rsidRPr="00EE2589">
        <w:rPr>
          <w:bCs/>
          <w:i/>
          <w:iCs/>
          <w:color w:val="000000" w:themeColor="text1"/>
          <w:sz w:val="28"/>
          <w:szCs w:val="28"/>
        </w:rPr>
        <w:t>Форма контроля.</w:t>
      </w:r>
      <w:r w:rsidRPr="00EE2589">
        <w:rPr>
          <w:color w:val="000000" w:themeColor="text1"/>
          <w:sz w:val="28"/>
          <w:szCs w:val="28"/>
        </w:rPr>
        <w:t xml:space="preserve"> Наблюдение</w:t>
      </w:r>
      <w:r w:rsidR="00AF6519" w:rsidRPr="00EE2589">
        <w:rPr>
          <w:color w:val="000000" w:themeColor="text1"/>
          <w:sz w:val="28"/>
          <w:szCs w:val="28"/>
        </w:rPr>
        <w:t>.</w:t>
      </w:r>
    </w:p>
    <w:p w14:paraId="120E493B" w14:textId="77777777" w:rsidR="00113175" w:rsidRPr="00EE2589" w:rsidRDefault="00113175" w:rsidP="00F615EE">
      <w:pPr>
        <w:pStyle w:val="af5"/>
        <w:numPr>
          <w:ilvl w:val="1"/>
          <w:numId w:val="50"/>
        </w:numPr>
        <w:tabs>
          <w:tab w:val="left" w:pos="851"/>
          <w:tab w:val="left" w:pos="993"/>
        </w:tabs>
        <w:ind w:left="0" w:firstLine="709"/>
        <w:jc w:val="both"/>
        <w:rPr>
          <w:color w:val="000000" w:themeColor="text1"/>
          <w:sz w:val="28"/>
          <w:szCs w:val="28"/>
          <w:u w:val="single"/>
        </w:rPr>
      </w:pPr>
      <w:r w:rsidRPr="00EE2589">
        <w:rPr>
          <w:color w:val="000000" w:themeColor="text1"/>
          <w:sz w:val="28"/>
          <w:szCs w:val="28"/>
          <w:u w:val="single"/>
        </w:rPr>
        <w:t xml:space="preserve"> Сценический образ</w:t>
      </w:r>
    </w:p>
    <w:p w14:paraId="491C18FA" w14:textId="77777777" w:rsidR="00113175" w:rsidRPr="00EE2589" w:rsidRDefault="00113175" w:rsidP="007318CA">
      <w:pPr>
        <w:widowControl w:val="0"/>
        <w:tabs>
          <w:tab w:val="left" w:pos="993"/>
        </w:tabs>
        <w:autoSpaceDE w:val="0"/>
        <w:autoSpaceDN w:val="0"/>
        <w:adjustRightInd w:val="0"/>
        <w:ind w:firstLine="709"/>
        <w:jc w:val="both"/>
        <w:outlineLvl w:val="0"/>
        <w:rPr>
          <w:color w:val="000000" w:themeColor="text1"/>
          <w:sz w:val="28"/>
          <w:szCs w:val="28"/>
        </w:rPr>
      </w:pPr>
      <w:r w:rsidRPr="00EE2589">
        <w:rPr>
          <w:i/>
          <w:color w:val="000000" w:themeColor="text1"/>
          <w:sz w:val="28"/>
          <w:szCs w:val="28"/>
        </w:rPr>
        <w:t>Практика</w:t>
      </w:r>
      <w:r w:rsidRPr="00EE2589">
        <w:rPr>
          <w:color w:val="000000" w:themeColor="text1"/>
          <w:sz w:val="28"/>
          <w:szCs w:val="28"/>
        </w:rPr>
        <w:t>: Поиск речевой характеристики образа. Проза.</w:t>
      </w:r>
    </w:p>
    <w:p w14:paraId="55F6FFAB" w14:textId="77777777" w:rsidR="00113175" w:rsidRPr="00EE2589" w:rsidRDefault="00113175" w:rsidP="007318CA">
      <w:pPr>
        <w:widowControl w:val="0"/>
        <w:tabs>
          <w:tab w:val="left" w:pos="993"/>
        </w:tabs>
        <w:autoSpaceDE w:val="0"/>
        <w:autoSpaceDN w:val="0"/>
        <w:adjustRightInd w:val="0"/>
        <w:ind w:firstLine="709"/>
        <w:jc w:val="both"/>
        <w:outlineLvl w:val="0"/>
        <w:rPr>
          <w:color w:val="000000" w:themeColor="text1"/>
          <w:sz w:val="28"/>
          <w:szCs w:val="28"/>
        </w:rPr>
      </w:pPr>
      <w:r w:rsidRPr="00EE2589">
        <w:rPr>
          <w:bCs/>
          <w:i/>
          <w:iCs/>
          <w:color w:val="000000" w:themeColor="text1"/>
          <w:sz w:val="28"/>
          <w:szCs w:val="28"/>
        </w:rPr>
        <w:t>Форма контроля.</w:t>
      </w:r>
      <w:r w:rsidRPr="00EE2589">
        <w:rPr>
          <w:color w:val="000000" w:themeColor="text1"/>
          <w:sz w:val="28"/>
          <w:szCs w:val="28"/>
        </w:rPr>
        <w:t xml:space="preserve"> </w:t>
      </w:r>
      <w:r w:rsidRPr="00EE2589">
        <w:rPr>
          <w:bCs/>
          <w:iCs/>
          <w:color w:val="000000" w:themeColor="text1"/>
          <w:sz w:val="28"/>
          <w:szCs w:val="28"/>
        </w:rPr>
        <w:t>Актёрский тест.</w:t>
      </w:r>
    </w:p>
    <w:p w14:paraId="7FBB1C95" w14:textId="77777777" w:rsidR="00113175" w:rsidRPr="00EE2589" w:rsidRDefault="00113175" w:rsidP="00F615EE">
      <w:pPr>
        <w:pStyle w:val="af5"/>
        <w:widowControl w:val="0"/>
        <w:numPr>
          <w:ilvl w:val="0"/>
          <w:numId w:val="50"/>
        </w:numPr>
        <w:tabs>
          <w:tab w:val="left" w:pos="993"/>
        </w:tabs>
        <w:autoSpaceDE w:val="0"/>
        <w:autoSpaceDN w:val="0"/>
        <w:adjustRightInd w:val="0"/>
        <w:ind w:left="0" w:firstLine="709"/>
        <w:jc w:val="both"/>
        <w:outlineLvl w:val="0"/>
        <w:rPr>
          <w:color w:val="000000" w:themeColor="text1"/>
          <w:sz w:val="28"/>
          <w:szCs w:val="28"/>
        </w:rPr>
      </w:pPr>
      <w:r w:rsidRPr="00EE2589">
        <w:rPr>
          <w:b/>
          <w:color w:val="000000" w:themeColor="text1"/>
          <w:sz w:val="28"/>
          <w:szCs w:val="28"/>
        </w:rPr>
        <w:t>Итоговое занятие</w:t>
      </w:r>
      <w:r w:rsidRPr="00EE2589">
        <w:rPr>
          <w:color w:val="000000" w:themeColor="text1"/>
          <w:sz w:val="28"/>
          <w:szCs w:val="28"/>
        </w:rPr>
        <w:t xml:space="preserve"> Спектакль.</w:t>
      </w:r>
    </w:p>
    <w:p w14:paraId="48447BAF" w14:textId="77777777" w:rsidR="00113175" w:rsidRPr="00EE2589" w:rsidRDefault="00113175" w:rsidP="007318CA">
      <w:pPr>
        <w:widowControl w:val="0"/>
        <w:tabs>
          <w:tab w:val="left" w:pos="993"/>
        </w:tabs>
        <w:autoSpaceDE w:val="0"/>
        <w:autoSpaceDN w:val="0"/>
        <w:adjustRightInd w:val="0"/>
        <w:ind w:firstLine="709"/>
        <w:jc w:val="both"/>
        <w:outlineLvl w:val="0"/>
        <w:rPr>
          <w:bCs/>
          <w:iCs/>
          <w:color w:val="000000" w:themeColor="text1"/>
          <w:sz w:val="28"/>
          <w:szCs w:val="28"/>
        </w:rPr>
      </w:pPr>
      <w:r w:rsidRPr="00EE2589">
        <w:rPr>
          <w:bCs/>
          <w:i/>
          <w:iCs/>
          <w:color w:val="000000" w:themeColor="text1"/>
          <w:sz w:val="28"/>
          <w:szCs w:val="28"/>
        </w:rPr>
        <w:t>Форма контроля.</w:t>
      </w:r>
      <w:r w:rsidRPr="00EE2589">
        <w:rPr>
          <w:bCs/>
          <w:iCs/>
          <w:color w:val="000000" w:themeColor="text1"/>
          <w:sz w:val="28"/>
          <w:szCs w:val="28"/>
        </w:rPr>
        <w:t xml:space="preserve"> Актёрский тест.</w:t>
      </w:r>
    </w:p>
    <w:p w14:paraId="0649D6A6" w14:textId="77777777" w:rsidR="00AF6519" w:rsidRPr="00EE2589" w:rsidRDefault="00AF6519" w:rsidP="007318CA">
      <w:pPr>
        <w:widowControl w:val="0"/>
        <w:tabs>
          <w:tab w:val="left" w:pos="993"/>
        </w:tabs>
        <w:autoSpaceDE w:val="0"/>
        <w:autoSpaceDN w:val="0"/>
        <w:adjustRightInd w:val="0"/>
        <w:ind w:firstLine="709"/>
        <w:jc w:val="both"/>
        <w:outlineLvl w:val="0"/>
        <w:rPr>
          <w:bCs/>
          <w:iCs/>
          <w:color w:val="000000" w:themeColor="text1"/>
          <w:sz w:val="18"/>
          <w:szCs w:val="28"/>
        </w:rPr>
      </w:pPr>
    </w:p>
    <w:p w14:paraId="59BC4B43" w14:textId="77777777" w:rsidR="00C83028" w:rsidRPr="00EE2589" w:rsidRDefault="00C83028" w:rsidP="00C83028">
      <w:pPr>
        <w:pStyle w:val="2"/>
        <w:tabs>
          <w:tab w:val="left" w:pos="993"/>
        </w:tabs>
        <w:spacing w:before="0"/>
        <w:ind w:firstLine="709"/>
        <w:jc w:val="both"/>
        <w:rPr>
          <w:rFonts w:ascii="Times New Roman" w:hAnsi="Times New Roman" w:cs="Times New Roman"/>
          <w:color w:val="000000" w:themeColor="text1"/>
          <w:szCs w:val="28"/>
        </w:rPr>
      </w:pPr>
      <w:r w:rsidRPr="00EE2589">
        <w:rPr>
          <w:rFonts w:ascii="Times New Roman" w:hAnsi="Times New Roman" w:cs="Times New Roman"/>
          <w:color w:val="000000" w:themeColor="text1"/>
          <w:szCs w:val="28"/>
        </w:rPr>
        <w:t>Содержание модуля «Постановочная деятельность»</w:t>
      </w:r>
    </w:p>
    <w:p w14:paraId="27A02295" w14:textId="77777777" w:rsidR="00C83028" w:rsidRPr="00EE2589" w:rsidRDefault="00C83028" w:rsidP="00C83028">
      <w:pPr>
        <w:rPr>
          <w:color w:val="000000" w:themeColor="text1"/>
          <w:sz w:val="6"/>
          <w:szCs w:val="28"/>
        </w:rPr>
      </w:pPr>
    </w:p>
    <w:p w14:paraId="455B6E6B" w14:textId="77777777" w:rsidR="00C83028" w:rsidRPr="00EE2589" w:rsidRDefault="00C83028" w:rsidP="00F615EE">
      <w:pPr>
        <w:pStyle w:val="af5"/>
        <w:numPr>
          <w:ilvl w:val="0"/>
          <w:numId w:val="44"/>
        </w:numPr>
        <w:ind w:left="0" w:firstLine="709"/>
        <w:rPr>
          <w:color w:val="000000" w:themeColor="text1"/>
          <w:sz w:val="28"/>
          <w:szCs w:val="28"/>
        </w:rPr>
      </w:pPr>
      <w:r w:rsidRPr="00EE2589">
        <w:rPr>
          <w:b/>
          <w:color w:val="000000" w:themeColor="text1"/>
          <w:sz w:val="28"/>
          <w:szCs w:val="28"/>
        </w:rPr>
        <w:t>Вводное занятие</w:t>
      </w:r>
    </w:p>
    <w:p w14:paraId="5FA7D2DD" w14:textId="77777777" w:rsidR="00C83028" w:rsidRPr="00EE2589" w:rsidRDefault="00C83028" w:rsidP="007318CA">
      <w:pPr>
        <w:tabs>
          <w:tab w:val="left" w:pos="993"/>
        </w:tabs>
        <w:ind w:firstLine="709"/>
        <w:jc w:val="both"/>
        <w:rPr>
          <w:rFonts w:eastAsia="Calibri"/>
          <w:color w:val="000000" w:themeColor="text1"/>
          <w:sz w:val="28"/>
          <w:szCs w:val="28"/>
        </w:rPr>
      </w:pPr>
      <w:r w:rsidRPr="00EE2589">
        <w:rPr>
          <w:i/>
          <w:color w:val="000000" w:themeColor="text1"/>
          <w:sz w:val="28"/>
          <w:szCs w:val="28"/>
        </w:rPr>
        <w:t>Теория:</w:t>
      </w:r>
      <w:r w:rsidRPr="00EE2589">
        <w:rPr>
          <w:color w:val="000000" w:themeColor="text1"/>
          <w:sz w:val="28"/>
          <w:szCs w:val="28"/>
        </w:rPr>
        <w:t xml:space="preserve"> Примерный план на учебный год, цели и задачи. </w:t>
      </w:r>
      <w:r w:rsidRPr="00EE2589">
        <w:rPr>
          <w:rFonts w:eastAsia="Calibri"/>
          <w:color w:val="000000" w:themeColor="text1"/>
          <w:sz w:val="28"/>
          <w:szCs w:val="28"/>
        </w:rPr>
        <w:t>Техника безопа</w:t>
      </w:r>
      <w:r w:rsidRPr="00EE2589">
        <w:rPr>
          <w:rFonts w:eastAsia="Calibri"/>
          <w:color w:val="000000" w:themeColor="text1"/>
          <w:sz w:val="28"/>
          <w:szCs w:val="28"/>
        </w:rPr>
        <w:t>с</w:t>
      </w:r>
      <w:r w:rsidRPr="00EE2589">
        <w:rPr>
          <w:rFonts w:eastAsia="Calibri"/>
          <w:color w:val="000000" w:themeColor="text1"/>
          <w:sz w:val="28"/>
          <w:szCs w:val="28"/>
        </w:rPr>
        <w:t xml:space="preserve">ности. </w:t>
      </w:r>
    </w:p>
    <w:p w14:paraId="445159E0" w14:textId="77777777" w:rsidR="00C83028" w:rsidRPr="00EE2589" w:rsidRDefault="00C83028" w:rsidP="007318CA">
      <w:pPr>
        <w:tabs>
          <w:tab w:val="left" w:pos="993"/>
        </w:tabs>
        <w:ind w:firstLine="709"/>
        <w:jc w:val="both"/>
        <w:rPr>
          <w:color w:val="000000" w:themeColor="text1"/>
          <w:sz w:val="28"/>
          <w:szCs w:val="28"/>
        </w:rPr>
      </w:pPr>
      <w:r w:rsidRPr="00EE2589">
        <w:rPr>
          <w:bCs/>
          <w:i/>
          <w:iCs/>
          <w:color w:val="000000" w:themeColor="text1"/>
          <w:sz w:val="28"/>
          <w:szCs w:val="28"/>
        </w:rPr>
        <w:t xml:space="preserve">Форма контроля. </w:t>
      </w:r>
      <w:r w:rsidRPr="00EE2589">
        <w:rPr>
          <w:color w:val="000000" w:themeColor="text1"/>
          <w:sz w:val="28"/>
          <w:szCs w:val="28"/>
        </w:rPr>
        <w:t>Прослушивание.</w:t>
      </w:r>
    </w:p>
    <w:p w14:paraId="7FF1CE4C" w14:textId="77777777" w:rsidR="00C83028" w:rsidRPr="00EE2589" w:rsidRDefault="00C83028" w:rsidP="00F615EE">
      <w:pPr>
        <w:pStyle w:val="af5"/>
        <w:widowControl w:val="0"/>
        <w:numPr>
          <w:ilvl w:val="0"/>
          <w:numId w:val="44"/>
        </w:numPr>
        <w:tabs>
          <w:tab w:val="left" w:pos="993"/>
        </w:tabs>
        <w:autoSpaceDE w:val="0"/>
        <w:autoSpaceDN w:val="0"/>
        <w:adjustRightInd w:val="0"/>
        <w:ind w:left="0" w:firstLine="709"/>
        <w:jc w:val="both"/>
        <w:outlineLvl w:val="0"/>
        <w:rPr>
          <w:b/>
          <w:color w:val="000000" w:themeColor="text1"/>
          <w:sz w:val="28"/>
          <w:szCs w:val="28"/>
        </w:rPr>
      </w:pPr>
      <w:bookmarkStart w:id="12" w:name="_Toc319483105"/>
      <w:bookmarkStart w:id="13" w:name="_Toc320184696"/>
      <w:r w:rsidRPr="00EE2589">
        <w:rPr>
          <w:b/>
          <w:color w:val="000000" w:themeColor="text1"/>
          <w:sz w:val="28"/>
          <w:szCs w:val="28"/>
        </w:rPr>
        <w:t>Психокоррекционный музыкальный тренинг</w:t>
      </w:r>
      <w:bookmarkEnd w:id="12"/>
      <w:bookmarkEnd w:id="13"/>
    </w:p>
    <w:p w14:paraId="7A843756" w14:textId="77777777" w:rsidR="00C83028" w:rsidRPr="00EE2589" w:rsidRDefault="00C83028" w:rsidP="007318CA">
      <w:pPr>
        <w:widowControl w:val="0"/>
        <w:tabs>
          <w:tab w:val="left" w:pos="993"/>
        </w:tabs>
        <w:autoSpaceDE w:val="0"/>
        <w:autoSpaceDN w:val="0"/>
        <w:adjustRightInd w:val="0"/>
        <w:ind w:firstLine="709"/>
        <w:jc w:val="both"/>
        <w:outlineLvl w:val="0"/>
        <w:rPr>
          <w:i/>
          <w:color w:val="000000" w:themeColor="text1"/>
          <w:sz w:val="28"/>
          <w:szCs w:val="28"/>
        </w:rPr>
      </w:pPr>
      <w:r w:rsidRPr="00EE2589">
        <w:rPr>
          <w:i/>
          <w:color w:val="000000" w:themeColor="text1"/>
          <w:sz w:val="28"/>
          <w:szCs w:val="28"/>
        </w:rPr>
        <w:t xml:space="preserve">Практика: </w:t>
      </w:r>
      <w:r w:rsidR="002042E8" w:rsidRPr="00EE2589">
        <w:rPr>
          <w:color w:val="000000" w:themeColor="text1"/>
          <w:sz w:val="28"/>
          <w:szCs w:val="28"/>
        </w:rPr>
        <w:t xml:space="preserve">Участие </w:t>
      </w:r>
      <w:proofErr w:type="gramStart"/>
      <w:r w:rsidR="002042E8" w:rsidRPr="00EE2589">
        <w:rPr>
          <w:color w:val="000000" w:themeColor="text1"/>
          <w:sz w:val="28"/>
          <w:szCs w:val="28"/>
        </w:rPr>
        <w:t>обучающихся</w:t>
      </w:r>
      <w:proofErr w:type="gramEnd"/>
      <w:r w:rsidR="002042E8" w:rsidRPr="00EE2589">
        <w:rPr>
          <w:color w:val="000000" w:themeColor="text1"/>
          <w:sz w:val="28"/>
          <w:szCs w:val="28"/>
        </w:rPr>
        <w:t xml:space="preserve"> в тренинге (м</w:t>
      </w:r>
      <w:r w:rsidRPr="00EE2589">
        <w:rPr>
          <w:color w:val="000000" w:themeColor="text1"/>
          <w:sz w:val="28"/>
          <w:szCs w:val="28"/>
        </w:rPr>
        <w:t>атериалы тренинга пре</w:t>
      </w:r>
      <w:r w:rsidRPr="00EE2589">
        <w:rPr>
          <w:color w:val="000000" w:themeColor="text1"/>
          <w:sz w:val="28"/>
          <w:szCs w:val="28"/>
        </w:rPr>
        <w:t>д</w:t>
      </w:r>
      <w:r w:rsidRPr="00EE2589">
        <w:rPr>
          <w:color w:val="000000" w:themeColor="text1"/>
          <w:sz w:val="28"/>
          <w:szCs w:val="28"/>
        </w:rPr>
        <w:t>ставлены в Приложении 2</w:t>
      </w:r>
      <w:r w:rsidR="002042E8" w:rsidRPr="00EE2589">
        <w:rPr>
          <w:color w:val="000000" w:themeColor="text1"/>
          <w:sz w:val="28"/>
          <w:szCs w:val="28"/>
        </w:rPr>
        <w:t>)</w:t>
      </w:r>
      <w:r w:rsidRPr="00EE2589">
        <w:rPr>
          <w:color w:val="000000" w:themeColor="text1"/>
          <w:sz w:val="28"/>
          <w:szCs w:val="28"/>
        </w:rPr>
        <w:t>.</w:t>
      </w:r>
    </w:p>
    <w:p w14:paraId="3D4BD6A7" w14:textId="77777777" w:rsidR="00C83028" w:rsidRPr="00EE2589" w:rsidRDefault="00C83028" w:rsidP="007318CA">
      <w:pPr>
        <w:widowControl w:val="0"/>
        <w:tabs>
          <w:tab w:val="left" w:pos="993"/>
        </w:tabs>
        <w:autoSpaceDE w:val="0"/>
        <w:autoSpaceDN w:val="0"/>
        <w:adjustRightInd w:val="0"/>
        <w:ind w:firstLine="709"/>
        <w:jc w:val="both"/>
        <w:outlineLvl w:val="0"/>
        <w:rPr>
          <w:b/>
          <w:color w:val="000000" w:themeColor="text1"/>
          <w:sz w:val="28"/>
          <w:szCs w:val="28"/>
        </w:rPr>
      </w:pPr>
      <w:r w:rsidRPr="00EE2589">
        <w:rPr>
          <w:bCs/>
          <w:i/>
          <w:iCs/>
          <w:color w:val="000000" w:themeColor="text1"/>
          <w:sz w:val="28"/>
          <w:szCs w:val="28"/>
        </w:rPr>
        <w:t>Форма контроля.</w:t>
      </w:r>
      <w:r w:rsidRPr="00EE2589">
        <w:rPr>
          <w:color w:val="000000" w:themeColor="text1"/>
          <w:sz w:val="28"/>
          <w:szCs w:val="28"/>
        </w:rPr>
        <w:t xml:space="preserve"> Тренинг</w:t>
      </w:r>
      <w:r w:rsidR="00AF6519" w:rsidRPr="00EE2589">
        <w:rPr>
          <w:color w:val="000000" w:themeColor="text1"/>
          <w:sz w:val="28"/>
          <w:szCs w:val="28"/>
        </w:rPr>
        <w:t>.</w:t>
      </w:r>
    </w:p>
    <w:p w14:paraId="21769A9D" w14:textId="77777777" w:rsidR="00C83028" w:rsidRPr="00EE2589" w:rsidRDefault="00C83028" w:rsidP="00F615EE">
      <w:pPr>
        <w:pStyle w:val="af5"/>
        <w:widowControl w:val="0"/>
        <w:numPr>
          <w:ilvl w:val="0"/>
          <w:numId w:val="44"/>
        </w:numPr>
        <w:tabs>
          <w:tab w:val="left" w:pos="993"/>
        </w:tabs>
        <w:autoSpaceDE w:val="0"/>
        <w:autoSpaceDN w:val="0"/>
        <w:adjustRightInd w:val="0"/>
        <w:ind w:left="0" w:firstLine="709"/>
        <w:jc w:val="both"/>
        <w:outlineLvl w:val="0"/>
        <w:rPr>
          <w:b/>
          <w:color w:val="000000" w:themeColor="text1"/>
          <w:sz w:val="28"/>
          <w:szCs w:val="28"/>
        </w:rPr>
      </w:pPr>
      <w:bookmarkStart w:id="14" w:name="_Toc319483106"/>
      <w:bookmarkStart w:id="15" w:name="_Toc320184698"/>
      <w:r w:rsidRPr="00EE2589">
        <w:rPr>
          <w:b/>
          <w:color w:val="000000" w:themeColor="text1"/>
          <w:sz w:val="28"/>
          <w:szCs w:val="28"/>
        </w:rPr>
        <w:t>Постановочная работа над номером</w:t>
      </w:r>
      <w:bookmarkEnd w:id="14"/>
      <w:bookmarkEnd w:id="15"/>
    </w:p>
    <w:p w14:paraId="5E16399F" w14:textId="77777777" w:rsidR="00C83028" w:rsidRPr="00EE2589" w:rsidRDefault="00C83028" w:rsidP="00F615EE">
      <w:pPr>
        <w:pStyle w:val="af5"/>
        <w:widowControl w:val="0"/>
        <w:numPr>
          <w:ilvl w:val="1"/>
          <w:numId w:val="44"/>
        </w:numPr>
        <w:tabs>
          <w:tab w:val="left" w:pos="993"/>
        </w:tabs>
        <w:autoSpaceDE w:val="0"/>
        <w:autoSpaceDN w:val="0"/>
        <w:adjustRightInd w:val="0"/>
        <w:ind w:left="0" w:firstLine="709"/>
        <w:jc w:val="both"/>
        <w:outlineLvl w:val="0"/>
        <w:rPr>
          <w:b/>
          <w:color w:val="000000" w:themeColor="text1"/>
          <w:sz w:val="28"/>
          <w:szCs w:val="28"/>
          <w:u w:val="single"/>
        </w:rPr>
      </w:pPr>
      <w:r w:rsidRPr="00EE2589">
        <w:rPr>
          <w:bCs/>
          <w:color w:val="000000" w:themeColor="text1"/>
          <w:sz w:val="28"/>
          <w:szCs w:val="28"/>
          <w:u w:val="single"/>
        </w:rPr>
        <w:t>Разбор номера</w:t>
      </w:r>
    </w:p>
    <w:p w14:paraId="15AD78A2" w14:textId="77777777" w:rsidR="00C83028" w:rsidRPr="00EE2589" w:rsidRDefault="00C83028" w:rsidP="007318CA">
      <w:pPr>
        <w:pStyle w:val="af5"/>
        <w:widowControl w:val="0"/>
        <w:tabs>
          <w:tab w:val="left" w:pos="993"/>
        </w:tabs>
        <w:autoSpaceDE w:val="0"/>
        <w:autoSpaceDN w:val="0"/>
        <w:adjustRightInd w:val="0"/>
        <w:ind w:left="0" w:firstLine="709"/>
        <w:jc w:val="both"/>
        <w:outlineLvl w:val="0"/>
        <w:rPr>
          <w:i/>
          <w:color w:val="000000" w:themeColor="text1"/>
          <w:sz w:val="28"/>
          <w:szCs w:val="28"/>
        </w:rPr>
      </w:pPr>
      <w:r w:rsidRPr="00EE2589">
        <w:rPr>
          <w:i/>
          <w:color w:val="000000" w:themeColor="text1"/>
          <w:sz w:val="28"/>
          <w:szCs w:val="28"/>
        </w:rPr>
        <w:t xml:space="preserve">Практика: </w:t>
      </w:r>
      <w:r w:rsidRPr="00EE2589">
        <w:rPr>
          <w:color w:val="000000" w:themeColor="text1"/>
          <w:sz w:val="28"/>
          <w:szCs w:val="28"/>
        </w:rPr>
        <w:t>Р</w:t>
      </w:r>
      <w:r w:rsidRPr="00EE2589">
        <w:rPr>
          <w:bCs/>
          <w:color w:val="000000" w:themeColor="text1"/>
          <w:sz w:val="28"/>
          <w:szCs w:val="28"/>
        </w:rPr>
        <w:t>азбор произведения,</w:t>
      </w:r>
      <w:r w:rsidRPr="00EE2589">
        <w:rPr>
          <w:color w:val="000000" w:themeColor="text1"/>
          <w:sz w:val="28"/>
          <w:szCs w:val="28"/>
        </w:rPr>
        <w:t xml:space="preserve"> </w:t>
      </w:r>
      <w:r w:rsidRPr="00EE2589">
        <w:rPr>
          <w:bCs/>
          <w:color w:val="000000" w:themeColor="text1"/>
          <w:sz w:val="28"/>
          <w:szCs w:val="28"/>
        </w:rPr>
        <w:t>разучивание,</w:t>
      </w:r>
      <w:r w:rsidRPr="00EE2589">
        <w:rPr>
          <w:color w:val="000000" w:themeColor="text1"/>
          <w:sz w:val="28"/>
          <w:szCs w:val="28"/>
        </w:rPr>
        <w:t xml:space="preserve"> мобильность эстрадного номера, художественного восприятия зрителей.</w:t>
      </w:r>
    </w:p>
    <w:p w14:paraId="3AF99999" w14:textId="77777777" w:rsidR="00C83028" w:rsidRPr="00EE2589" w:rsidRDefault="00C83028" w:rsidP="007318CA">
      <w:pPr>
        <w:pStyle w:val="af5"/>
        <w:widowControl w:val="0"/>
        <w:tabs>
          <w:tab w:val="left" w:pos="993"/>
        </w:tabs>
        <w:autoSpaceDE w:val="0"/>
        <w:autoSpaceDN w:val="0"/>
        <w:adjustRightInd w:val="0"/>
        <w:ind w:left="0" w:firstLine="709"/>
        <w:jc w:val="both"/>
        <w:outlineLvl w:val="0"/>
        <w:rPr>
          <w:b/>
          <w:color w:val="000000" w:themeColor="text1"/>
          <w:sz w:val="28"/>
          <w:szCs w:val="28"/>
        </w:rPr>
      </w:pPr>
      <w:r w:rsidRPr="00EE2589">
        <w:rPr>
          <w:bCs/>
          <w:i/>
          <w:iCs/>
          <w:color w:val="000000" w:themeColor="text1"/>
          <w:sz w:val="28"/>
          <w:szCs w:val="28"/>
        </w:rPr>
        <w:t>Форма контроля</w:t>
      </w:r>
      <w:r w:rsidRPr="00EE2589">
        <w:rPr>
          <w:color w:val="000000" w:themeColor="text1"/>
          <w:sz w:val="28"/>
          <w:szCs w:val="28"/>
        </w:rPr>
        <w:t>. Анализ, беседа</w:t>
      </w:r>
      <w:r w:rsidR="00AF6519" w:rsidRPr="00EE2589">
        <w:rPr>
          <w:color w:val="000000" w:themeColor="text1"/>
          <w:sz w:val="28"/>
          <w:szCs w:val="28"/>
        </w:rPr>
        <w:t>.</w:t>
      </w:r>
    </w:p>
    <w:p w14:paraId="148645A5" w14:textId="77777777" w:rsidR="00C83028" w:rsidRPr="00EE2589" w:rsidRDefault="00C83028" w:rsidP="00F615EE">
      <w:pPr>
        <w:pStyle w:val="af5"/>
        <w:widowControl w:val="0"/>
        <w:numPr>
          <w:ilvl w:val="1"/>
          <w:numId w:val="44"/>
        </w:numPr>
        <w:tabs>
          <w:tab w:val="left" w:pos="993"/>
        </w:tabs>
        <w:autoSpaceDE w:val="0"/>
        <w:autoSpaceDN w:val="0"/>
        <w:adjustRightInd w:val="0"/>
        <w:ind w:left="0" w:firstLine="709"/>
        <w:jc w:val="both"/>
        <w:outlineLvl w:val="0"/>
        <w:rPr>
          <w:b/>
          <w:color w:val="000000" w:themeColor="text1"/>
          <w:sz w:val="28"/>
          <w:szCs w:val="28"/>
          <w:u w:val="single"/>
        </w:rPr>
      </w:pPr>
      <w:r w:rsidRPr="00EE2589">
        <w:rPr>
          <w:color w:val="000000" w:themeColor="text1"/>
          <w:sz w:val="28"/>
          <w:szCs w:val="28"/>
          <w:u w:val="single"/>
        </w:rPr>
        <w:t>Собственная манера исполнения</w:t>
      </w:r>
      <w:r w:rsidR="00AF6519" w:rsidRPr="00EE2589">
        <w:rPr>
          <w:color w:val="000000" w:themeColor="text1"/>
          <w:sz w:val="28"/>
          <w:szCs w:val="28"/>
          <w:u w:val="single"/>
        </w:rPr>
        <w:t>.</w:t>
      </w:r>
    </w:p>
    <w:p w14:paraId="7E2A9438" w14:textId="77777777" w:rsidR="00C83028" w:rsidRPr="00EE2589" w:rsidRDefault="00C83028" w:rsidP="007318CA">
      <w:pPr>
        <w:pStyle w:val="af5"/>
        <w:widowControl w:val="0"/>
        <w:tabs>
          <w:tab w:val="left" w:pos="993"/>
        </w:tabs>
        <w:autoSpaceDE w:val="0"/>
        <w:autoSpaceDN w:val="0"/>
        <w:adjustRightInd w:val="0"/>
        <w:ind w:left="0" w:firstLine="709"/>
        <w:jc w:val="both"/>
        <w:outlineLvl w:val="0"/>
        <w:rPr>
          <w:i/>
          <w:color w:val="000000" w:themeColor="text1"/>
          <w:sz w:val="28"/>
          <w:szCs w:val="28"/>
        </w:rPr>
      </w:pPr>
      <w:r w:rsidRPr="00EE2589">
        <w:rPr>
          <w:i/>
          <w:color w:val="000000" w:themeColor="text1"/>
          <w:sz w:val="28"/>
          <w:szCs w:val="28"/>
        </w:rPr>
        <w:t xml:space="preserve">Практика: Определение </w:t>
      </w:r>
      <w:r w:rsidRPr="00EE2589">
        <w:rPr>
          <w:color w:val="000000" w:themeColor="text1"/>
          <w:sz w:val="28"/>
          <w:szCs w:val="28"/>
        </w:rPr>
        <w:t>главных и второстепенных выразительных средств. Актерское мастерство исполнителя. Сильная сторона артиста</w:t>
      </w:r>
    </w:p>
    <w:p w14:paraId="42851AE9" w14:textId="77777777" w:rsidR="00C83028" w:rsidRPr="00EE2589" w:rsidRDefault="00C83028" w:rsidP="007318CA">
      <w:pPr>
        <w:pStyle w:val="af5"/>
        <w:widowControl w:val="0"/>
        <w:tabs>
          <w:tab w:val="left" w:pos="993"/>
        </w:tabs>
        <w:autoSpaceDE w:val="0"/>
        <w:autoSpaceDN w:val="0"/>
        <w:adjustRightInd w:val="0"/>
        <w:ind w:left="0" w:firstLine="709"/>
        <w:jc w:val="both"/>
        <w:outlineLvl w:val="0"/>
        <w:rPr>
          <w:b/>
          <w:color w:val="000000" w:themeColor="text1"/>
          <w:sz w:val="28"/>
          <w:szCs w:val="28"/>
        </w:rPr>
      </w:pPr>
      <w:r w:rsidRPr="00EE2589">
        <w:rPr>
          <w:bCs/>
          <w:i/>
          <w:iCs/>
          <w:color w:val="000000" w:themeColor="text1"/>
          <w:sz w:val="28"/>
          <w:szCs w:val="28"/>
        </w:rPr>
        <w:t>Форма контроля.</w:t>
      </w:r>
      <w:r w:rsidRPr="00EE2589">
        <w:rPr>
          <w:color w:val="000000" w:themeColor="text1"/>
          <w:sz w:val="28"/>
          <w:szCs w:val="28"/>
        </w:rPr>
        <w:t xml:space="preserve"> Наблюдение, анализ</w:t>
      </w:r>
      <w:r w:rsidR="00AF6519" w:rsidRPr="00EE2589">
        <w:rPr>
          <w:color w:val="000000" w:themeColor="text1"/>
          <w:sz w:val="28"/>
          <w:szCs w:val="28"/>
        </w:rPr>
        <w:t>.</w:t>
      </w:r>
    </w:p>
    <w:p w14:paraId="07662C26" w14:textId="77777777" w:rsidR="00C83028" w:rsidRPr="00EE2589" w:rsidRDefault="00C83028" w:rsidP="00F615EE">
      <w:pPr>
        <w:pStyle w:val="af5"/>
        <w:widowControl w:val="0"/>
        <w:numPr>
          <w:ilvl w:val="1"/>
          <w:numId w:val="44"/>
        </w:numPr>
        <w:tabs>
          <w:tab w:val="left" w:pos="993"/>
        </w:tabs>
        <w:autoSpaceDE w:val="0"/>
        <w:autoSpaceDN w:val="0"/>
        <w:adjustRightInd w:val="0"/>
        <w:ind w:left="0" w:firstLine="709"/>
        <w:jc w:val="both"/>
        <w:outlineLvl w:val="0"/>
        <w:rPr>
          <w:b/>
          <w:color w:val="000000" w:themeColor="text1"/>
          <w:sz w:val="28"/>
          <w:szCs w:val="28"/>
          <w:u w:val="single"/>
        </w:rPr>
      </w:pPr>
      <w:r w:rsidRPr="00EE2589">
        <w:rPr>
          <w:color w:val="000000" w:themeColor="text1"/>
          <w:sz w:val="28"/>
          <w:szCs w:val="28"/>
          <w:u w:val="single"/>
        </w:rPr>
        <w:t>Пластическая  характеристика образа</w:t>
      </w:r>
      <w:r w:rsidR="00AF6519" w:rsidRPr="00EE2589">
        <w:rPr>
          <w:color w:val="000000" w:themeColor="text1"/>
          <w:sz w:val="28"/>
          <w:szCs w:val="28"/>
          <w:u w:val="single"/>
        </w:rPr>
        <w:t>.</w:t>
      </w:r>
    </w:p>
    <w:p w14:paraId="75B85690" w14:textId="77777777" w:rsidR="00C83028" w:rsidRPr="00EE2589" w:rsidRDefault="00C83028" w:rsidP="007318CA">
      <w:pPr>
        <w:pStyle w:val="af5"/>
        <w:widowControl w:val="0"/>
        <w:tabs>
          <w:tab w:val="left" w:pos="993"/>
        </w:tabs>
        <w:autoSpaceDE w:val="0"/>
        <w:autoSpaceDN w:val="0"/>
        <w:adjustRightInd w:val="0"/>
        <w:ind w:left="0" w:firstLine="709"/>
        <w:jc w:val="both"/>
        <w:outlineLvl w:val="0"/>
        <w:rPr>
          <w:i/>
          <w:color w:val="000000" w:themeColor="text1"/>
          <w:sz w:val="28"/>
          <w:szCs w:val="28"/>
        </w:rPr>
      </w:pPr>
      <w:r w:rsidRPr="00EE2589">
        <w:rPr>
          <w:i/>
          <w:color w:val="000000" w:themeColor="text1"/>
          <w:sz w:val="28"/>
          <w:szCs w:val="28"/>
        </w:rPr>
        <w:t xml:space="preserve">Практика: Пластика - </w:t>
      </w:r>
      <w:r w:rsidRPr="00EE2589">
        <w:rPr>
          <w:color w:val="000000" w:themeColor="text1"/>
          <w:sz w:val="28"/>
          <w:szCs w:val="28"/>
        </w:rPr>
        <w:t>дополнительное выразительное средство</w:t>
      </w:r>
    </w:p>
    <w:p w14:paraId="3BDDCB53" w14:textId="77777777" w:rsidR="00C83028" w:rsidRPr="00EE2589" w:rsidRDefault="00C83028" w:rsidP="007318CA">
      <w:pPr>
        <w:pStyle w:val="af5"/>
        <w:widowControl w:val="0"/>
        <w:tabs>
          <w:tab w:val="left" w:pos="993"/>
        </w:tabs>
        <w:autoSpaceDE w:val="0"/>
        <w:autoSpaceDN w:val="0"/>
        <w:adjustRightInd w:val="0"/>
        <w:ind w:left="0" w:firstLine="709"/>
        <w:jc w:val="both"/>
        <w:outlineLvl w:val="0"/>
        <w:rPr>
          <w:b/>
          <w:color w:val="000000" w:themeColor="text1"/>
          <w:sz w:val="28"/>
          <w:szCs w:val="28"/>
        </w:rPr>
      </w:pPr>
      <w:r w:rsidRPr="00EE2589">
        <w:rPr>
          <w:bCs/>
          <w:i/>
          <w:iCs/>
          <w:color w:val="000000" w:themeColor="text1"/>
          <w:sz w:val="28"/>
          <w:szCs w:val="28"/>
        </w:rPr>
        <w:t>Форма контроля.</w:t>
      </w:r>
      <w:r w:rsidRPr="00EE2589">
        <w:rPr>
          <w:color w:val="000000" w:themeColor="text1"/>
          <w:sz w:val="28"/>
          <w:szCs w:val="28"/>
        </w:rPr>
        <w:t xml:space="preserve"> Наблюдение, анализ</w:t>
      </w:r>
      <w:r w:rsidR="00AF6519" w:rsidRPr="00EE2589">
        <w:rPr>
          <w:color w:val="000000" w:themeColor="text1"/>
          <w:sz w:val="28"/>
          <w:szCs w:val="28"/>
        </w:rPr>
        <w:t>.</w:t>
      </w:r>
    </w:p>
    <w:p w14:paraId="46CDF01D" w14:textId="77777777" w:rsidR="00C83028" w:rsidRPr="00EE2589" w:rsidRDefault="00C83028" w:rsidP="00F615EE">
      <w:pPr>
        <w:pStyle w:val="af5"/>
        <w:widowControl w:val="0"/>
        <w:numPr>
          <w:ilvl w:val="1"/>
          <w:numId w:val="44"/>
        </w:numPr>
        <w:tabs>
          <w:tab w:val="left" w:pos="993"/>
        </w:tabs>
        <w:autoSpaceDE w:val="0"/>
        <w:autoSpaceDN w:val="0"/>
        <w:adjustRightInd w:val="0"/>
        <w:ind w:left="0" w:firstLine="709"/>
        <w:jc w:val="both"/>
        <w:outlineLvl w:val="0"/>
        <w:rPr>
          <w:b/>
          <w:color w:val="000000" w:themeColor="text1"/>
          <w:sz w:val="28"/>
          <w:szCs w:val="28"/>
        </w:rPr>
      </w:pPr>
      <w:r w:rsidRPr="00EE2589">
        <w:rPr>
          <w:color w:val="000000" w:themeColor="text1"/>
          <w:sz w:val="28"/>
          <w:szCs w:val="28"/>
          <w:u w:val="single"/>
        </w:rPr>
        <w:t>Сценический образ, харизма</w:t>
      </w:r>
      <w:r w:rsidR="00AF6519" w:rsidRPr="00EE2589">
        <w:rPr>
          <w:color w:val="000000" w:themeColor="text1"/>
          <w:sz w:val="28"/>
          <w:szCs w:val="28"/>
        </w:rPr>
        <w:t>.</w:t>
      </w:r>
    </w:p>
    <w:p w14:paraId="658174E1" w14:textId="77777777" w:rsidR="00C83028" w:rsidRPr="00EE2589" w:rsidRDefault="00C83028" w:rsidP="007318CA">
      <w:pPr>
        <w:pStyle w:val="af5"/>
        <w:widowControl w:val="0"/>
        <w:tabs>
          <w:tab w:val="left" w:pos="993"/>
        </w:tabs>
        <w:autoSpaceDE w:val="0"/>
        <w:autoSpaceDN w:val="0"/>
        <w:adjustRightInd w:val="0"/>
        <w:ind w:left="0" w:firstLine="709"/>
        <w:jc w:val="both"/>
        <w:outlineLvl w:val="0"/>
        <w:rPr>
          <w:color w:val="000000" w:themeColor="text1"/>
          <w:sz w:val="28"/>
          <w:szCs w:val="28"/>
        </w:rPr>
      </w:pPr>
      <w:r w:rsidRPr="00EE2589">
        <w:rPr>
          <w:i/>
          <w:color w:val="000000" w:themeColor="text1"/>
          <w:sz w:val="28"/>
          <w:szCs w:val="28"/>
        </w:rPr>
        <w:lastRenderedPageBreak/>
        <w:t>Практика:</w:t>
      </w:r>
      <w:r w:rsidRPr="00EE2589">
        <w:rPr>
          <w:color w:val="000000" w:themeColor="text1"/>
          <w:sz w:val="28"/>
          <w:szCs w:val="28"/>
        </w:rPr>
        <w:t xml:space="preserve"> Выразительные средства эстрадного жанра - визитная карточка номера. Поиск комплекса выразительных средств</w:t>
      </w:r>
      <w:r w:rsidR="00AF6519" w:rsidRPr="00EE2589">
        <w:rPr>
          <w:color w:val="000000" w:themeColor="text1"/>
          <w:sz w:val="28"/>
          <w:szCs w:val="28"/>
        </w:rPr>
        <w:t>.</w:t>
      </w:r>
    </w:p>
    <w:p w14:paraId="326DCE9B" w14:textId="77777777" w:rsidR="00C83028" w:rsidRPr="00EE2589" w:rsidRDefault="00C83028" w:rsidP="007318CA">
      <w:pPr>
        <w:pStyle w:val="af5"/>
        <w:widowControl w:val="0"/>
        <w:tabs>
          <w:tab w:val="left" w:pos="993"/>
        </w:tabs>
        <w:autoSpaceDE w:val="0"/>
        <w:autoSpaceDN w:val="0"/>
        <w:adjustRightInd w:val="0"/>
        <w:ind w:left="0" w:firstLine="709"/>
        <w:jc w:val="both"/>
        <w:outlineLvl w:val="0"/>
        <w:rPr>
          <w:b/>
          <w:color w:val="000000" w:themeColor="text1"/>
          <w:sz w:val="28"/>
          <w:szCs w:val="28"/>
        </w:rPr>
      </w:pPr>
      <w:r w:rsidRPr="00EE2589">
        <w:rPr>
          <w:bCs/>
          <w:i/>
          <w:iCs/>
          <w:color w:val="000000" w:themeColor="text1"/>
          <w:sz w:val="28"/>
          <w:szCs w:val="28"/>
        </w:rPr>
        <w:t>Форма контроля.</w:t>
      </w:r>
      <w:r w:rsidRPr="00EE2589">
        <w:rPr>
          <w:color w:val="000000" w:themeColor="text1"/>
          <w:sz w:val="28"/>
          <w:szCs w:val="28"/>
        </w:rPr>
        <w:t xml:space="preserve"> Наблюдение, анализ</w:t>
      </w:r>
      <w:r w:rsidR="00AF6519" w:rsidRPr="00EE2589">
        <w:rPr>
          <w:color w:val="000000" w:themeColor="text1"/>
          <w:sz w:val="28"/>
          <w:szCs w:val="28"/>
        </w:rPr>
        <w:t>.</w:t>
      </w:r>
    </w:p>
    <w:p w14:paraId="399BD53E" w14:textId="77777777" w:rsidR="00C83028" w:rsidRPr="00EE2589" w:rsidRDefault="00C83028" w:rsidP="00F615EE">
      <w:pPr>
        <w:pStyle w:val="af5"/>
        <w:widowControl w:val="0"/>
        <w:numPr>
          <w:ilvl w:val="1"/>
          <w:numId w:val="44"/>
        </w:numPr>
        <w:tabs>
          <w:tab w:val="left" w:pos="993"/>
        </w:tabs>
        <w:autoSpaceDE w:val="0"/>
        <w:autoSpaceDN w:val="0"/>
        <w:adjustRightInd w:val="0"/>
        <w:ind w:left="0" w:firstLine="709"/>
        <w:jc w:val="both"/>
        <w:outlineLvl w:val="0"/>
        <w:rPr>
          <w:b/>
          <w:color w:val="000000" w:themeColor="text1"/>
          <w:sz w:val="28"/>
          <w:szCs w:val="28"/>
          <w:u w:val="single"/>
        </w:rPr>
      </w:pPr>
      <w:r w:rsidRPr="00EE2589">
        <w:rPr>
          <w:color w:val="000000" w:themeColor="text1"/>
          <w:sz w:val="28"/>
          <w:szCs w:val="28"/>
          <w:u w:val="single"/>
        </w:rPr>
        <w:t>Использование технических средств</w:t>
      </w:r>
      <w:r w:rsidR="00AF6519" w:rsidRPr="00EE2589">
        <w:rPr>
          <w:color w:val="000000" w:themeColor="text1"/>
          <w:sz w:val="28"/>
          <w:szCs w:val="28"/>
          <w:u w:val="single"/>
        </w:rPr>
        <w:t>.</w:t>
      </w:r>
    </w:p>
    <w:p w14:paraId="2A50898F" w14:textId="77777777" w:rsidR="00C83028" w:rsidRPr="00EE2589" w:rsidRDefault="00C83028" w:rsidP="007318CA">
      <w:pPr>
        <w:pStyle w:val="af5"/>
        <w:widowControl w:val="0"/>
        <w:tabs>
          <w:tab w:val="left" w:pos="993"/>
        </w:tabs>
        <w:autoSpaceDE w:val="0"/>
        <w:autoSpaceDN w:val="0"/>
        <w:adjustRightInd w:val="0"/>
        <w:ind w:left="0" w:firstLine="709"/>
        <w:jc w:val="both"/>
        <w:outlineLvl w:val="0"/>
        <w:rPr>
          <w:i/>
          <w:color w:val="000000" w:themeColor="text1"/>
          <w:sz w:val="28"/>
          <w:szCs w:val="28"/>
        </w:rPr>
      </w:pPr>
      <w:r w:rsidRPr="00EE2589">
        <w:rPr>
          <w:i/>
          <w:color w:val="000000" w:themeColor="text1"/>
          <w:sz w:val="28"/>
          <w:szCs w:val="28"/>
        </w:rPr>
        <w:t xml:space="preserve">Практика: </w:t>
      </w:r>
      <w:r w:rsidRPr="00EE2589">
        <w:rPr>
          <w:color w:val="000000" w:themeColor="text1"/>
          <w:sz w:val="28"/>
          <w:szCs w:val="28"/>
        </w:rPr>
        <w:t>Работа с микрофоном, пультом, стойками, м</w:t>
      </w:r>
      <w:r w:rsidR="00206266" w:rsidRPr="00EE2589">
        <w:rPr>
          <w:color w:val="000000" w:themeColor="text1"/>
          <w:sz w:val="28"/>
          <w:szCs w:val="28"/>
        </w:rPr>
        <w:t>о</w:t>
      </w:r>
      <w:r w:rsidRPr="00EE2589">
        <w:rPr>
          <w:color w:val="000000" w:themeColor="text1"/>
          <w:sz w:val="28"/>
          <w:szCs w:val="28"/>
        </w:rPr>
        <w:t>ниторами</w:t>
      </w:r>
      <w:r w:rsidR="00206266" w:rsidRPr="00EE2589">
        <w:rPr>
          <w:color w:val="000000" w:themeColor="text1"/>
          <w:sz w:val="28"/>
          <w:szCs w:val="28"/>
        </w:rPr>
        <w:t>.</w:t>
      </w:r>
    </w:p>
    <w:p w14:paraId="6EBA0B36" w14:textId="77777777" w:rsidR="00C83028" w:rsidRPr="00EE2589" w:rsidRDefault="00C83028" w:rsidP="007318CA">
      <w:pPr>
        <w:pStyle w:val="af5"/>
        <w:widowControl w:val="0"/>
        <w:tabs>
          <w:tab w:val="left" w:pos="993"/>
        </w:tabs>
        <w:autoSpaceDE w:val="0"/>
        <w:autoSpaceDN w:val="0"/>
        <w:adjustRightInd w:val="0"/>
        <w:ind w:left="0" w:firstLine="709"/>
        <w:jc w:val="both"/>
        <w:outlineLvl w:val="0"/>
        <w:rPr>
          <w:b/>
          <w:color w:val="000000" w:themeColor="text1"/>
          <w:sz w:val="28"/>
          <w:szCs w:val="28"/>
        </w:rPr>
      </w:pPr>
      <w:r w:rsidRPr="00EE2589">
        <w:rPr>
          <w:bCs/>
          <w:i/>
          <w:iCs/>
          <w:color w:val="000000" w:themeColor="text1"/>
          <w:sz w:val="28"/>
          <w:szCs w:val="28"/>
        </w:rPr>
        <w:t>Форма контроля.</w:t>
      </w:r>
      <w:r w:rsidRPr="00EE2589">
        <w:rPr>
          <w:color w:val="000000" w:themeColor="text1"/>
          <w:sz w:val="28"/>
          <w:szCs w:val="28"/>
        </w:rPr>
        <w:t xml:space="preserve"> Наблюдение, анализ</w:t>
      </w:r>
      <w:r w:rsidR="00AF6519" w:rsidRPr="00EE2589">
        <w:rPr>
          <w:color w:val="000000" w:themeColor="text1"/>
          <w:sz w:val="28"/>
          <w:szCs w:val="28"/>
        </w:rPr>
        <w:t>.</w:t>
      </w:r>
    </w:p>
    <w:p w14:paraId="724D15C5" w14:textId="77777777" w:rsidR="00C83028" w:rsidRPr="00EE2589" w:rsidRDefault="00C83028" w:rsidP="00F615EE">
      <w:pPr>
        <w:pStyle w:val="af5"/>
        <w:numPr>
          <w:ilvl w:val="0"/>
          <w:numId w:val="44"/>
        </w:numPr>
        <w:ind w:left="0" w:firstLine="709"/>
        <w:rPr>
          <w:color w:val="000000" w:themeColor="text1"/>
          <w:sz w:val="28"/>
          <w:szCs w:val="28"/>
        </w:rPr>
      </w:pPr>
      <w:r w:rsidRPr="00EE2589">
        <w:rPr>
          <w:b/>
          <w:color w:val="000000" w:themeColor="text1"/>
          <w:sz w:val="28"/>
          <w:szCs w:val="28"/>
        </w:rPr>
        <w:t>Занятие-концерт, открытые занятия для родителей, педагогов</w:t>
      </w:r>
    </w:p>
    <w:p w14:paraId="124909D9" w14:textId="77777777" w:rsidR="00C83028" w:rsidRPr="00EE2589" w:rsidRDefault="00C83028" w:rsidP="007318CA">
      <w:pPr>
        <w:pStyle w:val="af5"/>
        <w:ind w:left="0" w:firstLine="709"/>
        <w:rPr>
          <w:color w:val="000000" w:themeColor="text1"/>
          <w:sz w:val="28"/>
          <w:szCs w:val="28"/>
        </w:rPr>
      </w:pPr>
      <w:r w:rsidRPr="00EE2589">
        <w:rPr>
          <w:i/>
          <w:color w:val="000000" w:themeColor="text1"/>
          <w:sz w:val="28"/>
          <w:szCs w:val="28"/>
        </w:rPr>
        <w:t>Практика</w:t>
      </w:r>
      <w:r w:rsidR="00E1312D" w:rsidRPr="00EE2589">
        <w:rPr>
          <w:i/>
          <w:color w:val="000000" w:themeColor="text1"/>
          <w:sz w:val="28"/>
          <w:szCs w:val="28"/>
        </w:rPr>
        <w:t xml:space="preserve"> (начало года)</w:t>
      </w:r>
      <w:r w:rsidRPr="00EE2589">
        <w:rPr>
          <w:i/>
          <w:color w:val="000000" w:themeColor="text1"/>
          <w:sz w:val="28"/>
          <w:szCs w:val="28"/>
        </w:rPr>
        <w:t xml:space="preserve">: </w:t>
      </w:r>
      <w:r w:rsidRPr="00EE2589">
        <w:rPr>
          <w:color w:val="000000" w:themeColor="text1"/>
          <w:sz w:val="28"/>
          <w:szCs w:val="28"/>
        </w:rPr>
        <w:t>Ознакомление родителей с методиками провед</w:t>
      </w:r>
      <w:r w:rsidRPr="00EE2589">
        <w:rPr>
          <w:color w:val="000000" w:themeColor="text1"/>
          <w:sz w:val="28"/>
          <w:szCs w:val="28"/>
        </w:rPr>
        <w:t>е</w:t>
      </w:r>
      <w:r w:rsidRPr="00EE2589">
        <w:rPr>
          <w:color w:val="000000" w:themeColor="text1"/>
          <w:sz w:val="28"/>
          <w:szCs w:val="28"/>
        </w:rPr>
        <w:t xml:space="preserve">ния занятий, согласование ожиданий. </w:t>
      </w:r>
    </w:p>
    <w:p w14:paraId="170B973C" w14:textId="77777777" w:rsidR="00C83028" w:rsidRPr="00EE2589" w:rsidRDefault="00C83028" w:rsidP="007318CA">
      <w:pPr>
        <w:pStyle w:val="af5"/>
        <w:ind w:left="0" w:firstLine="709"/>
        <w:rPr>
          <w:color w:val="000000" w:themeColor="text1"/>
          <w:sz w:val="28"/>
          <w:szCs w:val="28"/>
        </w:rPr>
      </w:pPr>
      <w:r w:rsidRPr="00EE2589">
        <w:rPr>
          <w:i/>
          <w:color w:val="000000" w:themeColor="text1"/>
          <w:sz w:val="28"/>
          <w:szCs w:val="28"/>
        </w:rPr>
        <w:t>Практика</w:t>
      </w:r>
      <w:r w:rsidR="00E1312D" w:rsidRPr="00EE2589">
        <w:rPr>
          <w:i/>
          <w:color w:val="000000" w:themeColor="text1"/>
          <w:sz w:val="28"/>
          <w:szCs w:val="28"/>
        </w:rPr>
        <w:t xml:space="preserve"> (конец года)</w:t>
      </w:r>
      <w:r w:rsidRPr="00EE2589">
        <w:rPr>
          <w:i/>
          <w:color w:val="000000" w:themeColor="text1"/>
          <w:sz w:val="28"/>
          <w:szCs w:val="28"/>
        </w:rPr>
        <w:t>:</w:t>
      </w:r>
      <w:r w:rsidRPr="00EE2589">
        <w:rPr>
          <w:color w:val="000000" w:themeColor="text1"/>
          <w:sz w:val="28"/>
          <w:szCs w:val="28"/>
        </w:rPr>
        <w:t xml:space="preserve"> Показ результатов освоения образовательной пр</w:t>
      </w:r>
      <w:r w:rsidRPr="00EE2589">
        <w:rPr>
          <w:color w:val="000000" w:themeColor="text1"/>
          <w:sz w:val="28"/>
          <w:szCs w:val="28"/>
        </w:rPr>
        <w:t>о</w:t>
      </w:r>
      <w:r w:rsidRPr="00EE2589">
        <w:rPr>
          <w:color w:val="000000" w:themeColor="text1"/>
          <w:sz w:val="28"/>
          <w:szCs w:val="28"/>
        </w:rPr>
        <w:t>граммы.</w:t>
      </w:r>
    </w:p>
    <w:p w14:paraId="32B5A4A0" w14:textId="77777777" w:rsidR="00C83028" w:rsidRPr="00EE2589" w:rsidRDefault="00C83028" w:rsidP="007318CA">
      <w:pPr>
        <w:pStyle w:val="af5"/>
        <w:ind w:left="0" w:firstLine="709"/>
        <w:rPr>
          <w:color w:val="000000" w:themeColor="text1"/>
          <w:sz w:val="28"/>
          <w:szCs w:val="28"/>
        </w:rPr>
      </w:pPr>
      <w:r w:rsidRPr="00EE2589">
        <w:rPr>
          <w:bCs/>
          <w:i/>
          <w:iCs/>
          <w:color w:val="000000" w:themeColor="text1"/>
          <w:sz w:val="28"/>
          <w:szCs w:val="28"/>
        </w:rPr>
        <w:t>Форма контроля.</w:t>
      </w:r>
      <w:r w:rsidRPr="00EE2589">
        <w:rPr>
          <w:color w:val="000000" w:themeColor="text1"/>
          <w:sz w:val="28"/>
          <w:szCs w:val="28"/>
        </w:rPr>
        <w:t xml:space="preserve"> Наблюдение, анализ</w:t>
      </w:r>
    </w:p>
    <w:p w14:paraId="7D796111" w14:textId="77777777" w:rsidR="00C83028" w:rsidRPr="00EE2589" w:rsidRDefault="00C83028" w:rsidP="00F615EE">
      <w:pPr>
        <w:pStyle w:val="af5"/>
        <w:numPr>
          <w:ilvl w:val="0"/>
          <w:numId w:val="44"/>
        </w:numPr>
        <w:ind w:left="0" w:firstLine="709"/>
        <w:rPr>
          <w:color w:val="000000" w:themeColor="text1"/>
          <w:sz w:val="28"/>
          <w:szCs w:val="28"/>
        </w:rPr>
      </w:pPr>
      <w:r w:rsidRPr="00EE2589">
        <w:rPr>
          <w:b/>
          <w:color w:val="000000" w:themeColor="text1"/>
          <w:sz w:val="28"/>
          <w:szCs w:val="28"/>
        </w:rPr>
        <w:t>Отчетные, итоговые концерты</w:t>
      </w:r>
    </w:p>
    <w:p w14:paraId="348DCC4D" w14:textId="77777777" w:rsidR="00C83028" w:rsidRPr="00EE2589" w:rsidRDefault="00C83028" w:rsidP="007318CA">
      <w:pPr>
        <w:pStyle w:val="af5"/>
        <w:ind w:left="0" w:firstLine="709"/>
        <w:rPr>
          <w:bCs/>
          <w:iCs/>
          <w:color w:val="000000" w:themeColor="text1"/>
          <w:sz w:val="28"/>
          <w:szCs w:val="28"/>
        </w:rPr>
      </w:pPr>
      <w:r w:rsidRPr="00EE2589">
        <w:rPr>
          <w:i/>
          <w:color w:val="000000" w:themeColor="text1"/>
          <w:sz w:val="28"/>
          <w:szCs w:val="28"/>
        </w:rPr>
        <w:t>Практика:</w:t>
      </w:r>
      <w:r w:rsidRPr="00EE2589">
        <w:rPr>
          <w:bCs/>
          <w:i/>
          <w:iCs/>
          <w:color w:val="000000" w:themeColor="text1"/>
          <w:sz w:val="28"/>
          <w:szCs w:val="28"/>
        </w:rPr>
        <w:t xml:space="preserve"> </w:t>
      </w:r>
      <w:r w:rsidRPr="00EE2589">
        <w:rPr>
          <w:bCs/>
          <w:iCs/>
          <w:color w:val="000000" w:themeColor="text1"/>
          <w:sz w:val="28"/>
          <w:szCs w:val="28"/>
        </w:rPr>
        <w:t>Выступление на отчетном концерте коллектива «Палитра»</w:t>
      </w:r>
      <w:r w:rsidR="000154ED" w:rsidRPr="00EE2589">
        <w:rPr>
          <w:bCs/>
          <w:iCs/>
          <w:color w:val="000000" w:themeColor="text1"/>
          <w:sz w:val="28"/>
          <w:szCs w:val="28"/>
        </w:rPr>
        <w:t>.</w:t>
      </w:r>
    </w:p>
    <w:p w14:paraId="3EE37B04" w14:textId="77777777" w:rsidR="00C83028" w:rsidRPr="00EE2589" w:rsidRDefault="00C83028" w:rsidP="007318CA">
      <w:pPr>
        <w:pStyle w:val="af5"/>
        <w:ind w:left="0" w:firstLine="709"/>
        <w:rPr>
          <w:i/>
          <w:color w:val="000000" w:themeColor="text1"/>
          <w:sz w:val="28"/>
          <w:szCs w:val="28"/>
        </w:rPr>
      </w:pPr>
      <w:r w:rsidRPr="00EE2589">
        <w:rPr>
          <w:bCs/>
          <w:i/>
          <w:iCs/>
          <w:color w:val="000000" w:themeColor="text1"/>
          <w:sz w:val="28"/>
          <w:szCs w:val="28"/>
        </w:rPr>
        <w:t>Форма контроля.</w:t>
      </w:r>
      <w:r w:rsidRPr="00EE2589">
        <w:rPr>
          <w:color w:val="000000" w:themeColor="text1"/>
          <w:sz w:val="28"/>
          <w:szCs w:val="28"/>
        </w:rPr>
        <w:t xml:space="preserve"> Отчетный концерт, экзамен</w:t>
      </w:r>
      <w:r w:rsidR="00206266" w:rsidRPr="00EE2589">
        <w:rPr>
          <w:color w:val="000000" w:themeColor="text1"/>
          <w:sz w:val="28"/>
          <w:szCs w:val="28"/>
        </w:rPr>
        <w:t>.</w:t>
      </w:r>
    </w:p>
    <w:p w14:paraId="37F32883" w14:textId="77777777" w:rsidR="003A7632" w:rsidRPr="00EE2589" w:rsidRDefault="003A7632" w:rsidP="003A7632">
      <w:pPr>
        <w:widowControl w:val="0"/>
        <w:tabs>
          <w:tab w:val="left" w:pos="993"/>
        </w:tabs>
        <w:autoSpaceDE w:val="0"/>
        <w:autoSpaceDN w:val="0"/>
        <w:adjustRightInd w:val="0"/>
        <w:ind w:firstLine="709"/>
        <w:jc w:val="both"/>
        <w:outlineLvl w:val="0"/>
        <w:rPr>
          <w:color w:val="000000" w:themeColor="text1"/>
          <w:sz w:val="28"/>
          <w:szCs w:val="28"/>
        </w:rPr>
      </w:pPr>
    </w:p>
    <w:p w14:paraId="0665FE30" w14:textId="77777777" w:rsidR="003A7632" w:rsidRPr="00EE2589" w:rsidRDefault="003A7632" w:rsidP="00C83028">
      <w:pPr>
        <w:widowControl w:val="0"/>
        <w:autoSpaceDE w:val="0"/>
        <w:autoSpaceDN w:val="0"/>
        <w:adjustRightInd w:val="0"/>
        <w:jc w:val="center"/>
        <w:rPr>
          <w:rFonts w:ascii="Times New Roman CYR" w:hAnsi="Times New Roman CYR" w:cs="Times New Roman CYR"/>
          <w:b/>
          <w:color w:val="000000" w:themeColor="text1"/>
          <w:sz w:val="28"/>
          <w:szCs w:val="28"/>
        </w:rPr>
      </w:pPr>
      <w:r w:rsidRPr="00EE2589">
        <w:rPr>
          <w:rFonts w:ascii="Times New Roman CYR" w:hAnsi="Times New Roman CYR" w:cs="Times New Roman CYR"/>
          <w:b/>
          <w:color w:val="000000" w:themeColor="text1"/>
          <w:sz w:val="28"/>
          <w:szCs w:val="28"/>
        </w:rPr>
        <w:t>Моду</w:t>
      </w:r>
      <w:r w:rsidR="00C83028" w:rsidRPr="00EE2589">
        <w:rPr>
          <w:rFonts w:ascii="Times New Roman CYR" w:hAnsi="Times New Roman CYR" w:cs="Times New Roman CYR"/>
          <w:b/>
          <w:color w:val="000000" w:themeColor="text1"/>
          <w:sz w:val="28"/>
          <w:szCs w:val="28"/>
        </w:rPr>
        <w:t>ль «Творческая самореализация»</w:t>
      </w:r>
    </w:p>
    <w:p w14:paraId="11D52DB0" w14:textId="77777777" w:rsidR="00FC046D" w:rsidRPr="00EE2589" w:rsidRDefault="00FC046D" w:rsidP="00F615EE">
      <w:pPr>
        <w:pStyle w:val="af5"/>
        <w:widowControl w:val="0"/>
        <w:numPr>
          <w:ilvl w:val="0"/>
          <w:numId w:val="45"/>
        </w:numPr>
        <w:tabs>
          <w:tab w:val="left" w:pos="1134"/>
        </w:tabs>
        <w:autoSpaceDE w:val="0"/>
        <w:autoSpaceDN w:val="0"/>
        <w:adjustRightInd w:val="0"/>
        <w:ind w:left="0" w:firstLine="709"/>
        <w:jc w:val="both"/>
        <w:rPr>
          <w:b/>
          <w:color w:val="000000" w:themeColor="text1"/>
          <w:sz w:val="28"/>
          <w:szCs w:val="28"/>
        </w:rPr>
      </w:pPr>
      <w:r w:rsidRPr="00EE2589">
        <w:rPr>
          <w:b/>
          <w:color w:val="000000" w:themeColor="text1"/>
          <w:sz w:val="28"/>
          <w:szCs w:val="28"/>
        </w:rPr>
        <w:t>Концерты</w:t>
      </w:r>
    </w:p>
    <w:p w14:paraId="3A467FE5" w14:textId="77777777" w:rsidR="00FC046D" w:rsidRPr="00EE2589" w:rsidRDefault="00FC046D" w:rsidP="002042E8">
      <w:pPr>
        <w:pStyle w:val="af5"/>
        <w:ind w:left="0" w:firstLine="709"/>
        <w:jc w:val="both"/>
        <w:rPr>
          <w:bCs/>
          <w:iCs/>
          <w:color w:val="000000" w:themeColor="text1"/>
          <w:sz w:val="28"/>
          <w:szCs w:val="28"/>
        </w:rPr>
      </w:pPr>
      <w:r w:rsidRPr="00EE2589">
        <w:rPr>
          <w:i/>
          <w:color w:val="000000" w:themeColor="text1"/>
          <w:sz w:val="28"/>
          <w:szCs w:val="28"/>
        </w:rPr>
        <w:t>Практика:</w:t>
      </w:r>
      <w:r w:rsidRPr="00EE2589">
        <w:rPr>
          <w:bCs/>
          <w:i/>
          <w:iCs/>
          <w:color w:val="000000" w:themeColor="text1"/>
          <w:sz w:val="28"/>
          <w:szCs w:val="28"/>
        </w:rPr>
        <w:t xml:space="preserve"> </w:t>
      </w:r>
      <w:r w:rsidRPr="00EE2589">
        <w:rPr>
          <w:bCs/>
          <w:iCs/>
          <w:color w:val="000000" w:themeColor="text1"/>
          <w:sz w:val="28"/>
          <w:szCs w:val="28"/>
        </w:rPr>
        <w:t>Выступление на концерт</w:t>
      </w:r>
      <w:r w:rsidR="002042E8" w:rsidRPr="00EE2589">
        <w:rPr>
          <w:bCs/>
          <w:iCs/>
          <w:color w:val="000000" w:themeColor="text1"/>
          <w:sz w:val="28"/>
          <w:szCs w:val="28"/>
        </w:rPr>
        <w:t xml:space="preserve">ах </w:t>
      </w:r>
      <w:r w:rsidR="00BA063D" w:rsidRPr="00EE2589">
        <w:rPr>
          <w:bCs/>
          <w:iCs/>
          <w:color w:val="000000" w:themeColor="text1"/>
          <w:sz w:val="28"/>
          <w:szCs w:val="28"/>
        </w:rPr>
        <w:t>МОАУ</w:t>
      </w:r>
      <w:r w:rsidR="002042E8" w:rsidRPr="00EE2589">
        <w:rPr>
          <w:bCs/>
          <w:iCs/>
          <w:color w:val="000000" w:themeColor="text1"/>
          <w:sz w:val="28"/>
          <w:szCs w:val="28"/>
        </w:rPr>
        <w:t xml:space="preserve"> «СОШ №72», МБУДО «</w:t>
      </w:r>
      <w:r w:rsidRPr="00EE2589">
        <w:rPr>
          <w:bCs/>
          <w:iCs/>
          <w:color w:val="000000" w:themeColor="text1"/>
          <w:sz w:val="28"/>
          <w:szCs w:val="28"/>
        </w:rPr>
        <w:t>ДТДиМ</w:t>
      </w:r>
      <w:r w:rsidR="002042E8" w:rsidRPr="00EE2589">
        <w:rPr>
          <w:bCs/>
          <w:iCs/>
          <w:color w:val="000000" w:themeColor="text1"/>
          <w:sz w:val="28"/>
          <w:szCs w:val="28"/>
        </w:rPr>
        <w:t>»</w:t>
      </w:r>
      <w:r w:rsidRPr="00EE2589">
        <w:rPr>
          <w:bCs/>
          <w:iCs/>
          <w:color w:val="000000" w:themeColor="text1"/>
          <w:sz w:val="28"/>
          <w:szCs w:val="28"/>
        </w:rPr>
        <w:t>, площадках города</w:t>
      </w:r>
      <w:r w:rsidR="00D2099A" w:rsidRPr="00EE2589">
        <w:rPr>
          <w:bCs/>
          <w:iCs/>
          <w:color w:val="000000" w:themeColor="text1"/>
          <w:sz w:val="28"/>
          <w:szCs w:val="28"/>
        </w:rPr>
        <w:t>.</w:t>
      </w:r>
    </w:p>
    <w:p w14:paraId="3DA54E8E" w14:textId="77777777" w:rsidR="00FC046D" w:rsidRPr="00EE2589" w:rsidRDefault="00FC046D" w:rsidP="007318CA">
      <w:pPr>
        <w:pStyle w:val="af5"/>
        <w:widowControl w:val="0"/>
        <w:tabs>
          <w:tab w:val="left" w:pos="1134"/>
        </w:tabs>
        <w:autoSpaceDE w:val="0"/>
        <w:autoSpaceDN w:val="0"/>
        <w:adjustRightInd w:val="0"/>
        <w:ind w:left="0" w:firstLine="709"/>
        <w:jc w:val="both"/>
        <w:rPr>
          <w:color w:val="000000" w:themeColor="text1"/>
          <w:sz w:val="28"/>
          <w:szCs w:val="28"/>
        </w:rPr>
      </w:pPr>
      <w:r w:rsidRPr="00EE2589">
        <w:rPr>
          <w:bCs/>
          <w:i/>
          <w:iCs/>
          <w:color w:val="000000" w:themeColor="text1"/>
          <w:sz w:val="28"/>
          <w:szCs w:val="28"/>
        </w:rPr>
        <w:t>Форма контроля.</w:t>
      </w:r>
      <w:r w:rsidRPr="00EE2589">
        <w:rPr>
          <w:color w:val="000000" w:themeColor="text1"/>
          <w:sz w:val="22"/>
          <w:szCs w:val="22"/>
        </w:rPr>
        <w:t xml:space="preserve"> </w:t>
      </w:r>
      <w:r w:rsidRPr="00EE2589">
        <w:rPr>
          <w:color w:val="000000" w:themeColor="text1"/>
          <w:sz w:val="28"/>
          <w:szCs w:val="28"/>
        </w:rPr>
        <w:t>Выступления, наблюдение</w:t>
      </w:r>
      <w:r w:rsidR="00D2099A" w:rsidRPr="00EE2589">
        <w:rPr>
          <w:color w:val="000000" w:themeColor="text1"/>
          <w:sz w:val="28"/>
          <w:szCs w:val="28"/>
        </w:rPr>
        <w:t>.</w:t>
      </w:r>
    </w:p>
    <w:p w14:paraId="09C379AD" w14:textId="77777777" w:rsidR="00FC046D" w:rsidRPr="00EE2589" w:rsidRDefault="00FC046D" w:rsidP="00F615EE">
      <w:pPr>
        <w:pStyle w:val="af5"/>
        <w:widowControl w:val="0"/>
        <w:numPr>
          <w:ilvl w:val="0"/>
          <w:numId w:val="45"/>
        </w:numPr>
        <w:tabs>
          <w:tab w:val="left" w:pos="1134"/>
        </w:tabs>
        <w:autoSpaceDE w:val="0"/>
        <w:autoSpaceDN w:val="0"/>
        <w:adjustRightInd w:val="0"/>
        <w:ind w:left="0" w:firstLine="709"/>
        <w:jc w:val="both"/>
        <w:rPr>
          <w:b/>
          <w:color w:val="000000" w:themeColor="text1"/>
          <w:sz w:val="28"/>
          <w:szCs w:val="28"/>
        </w:rPr>
      </w:pPr>
      <w:r w:rsidRPr="00EE2589">
        <w:rPr>
          <w:b/>
          <w:color w:val="000000" w:themeColor="text1"/>
          <w:sz w:val="28"/>
          <w:szCs w:val="28"/>
        </w:rPr>
        <w:t>Конкурсы</w:t>
      </w:r>
    </w:p>
    <w:p w14:paraId="2B1F9E64" w14:textId="77777777" w:rsidR="00FC046D" w:rsidRPr="00EE2589" w:rsidRDefault="00FC046D" w:rsidP="007318CA">
      <w:pPr>
        <w:pStyle w:val="af5"/>
        <w:ind w:left="0" w:firstLine="709"/>
        <w:rPr>
          <w:bCs/>
          <w:iCs/>
          <w:color w:val="000000" w:themeColor="text1"/>
          <w:sz w:val="28"/>
          <w:szCs w:val="28"/>
        </w:rPr>
      </w:pPr>
      <w:r w:rsidRPr="00EE2589">
        <w:rPr>
          <w:i/>
          <w:color w:val="000000" w:themeColor="text1"/>
          <w:sz w:val="28"/>
          <w:szCs w:val="28"/>
        </w:rPr>
        <w:t>Практика:</w:t>
      </w:r>
      <w:r w:rsidRPr="00EE2589">
        <w:rPr>
          <w:bCs/>
          <w:i/>
          <w:iCs/>
          <w:color w:val="000000" w:themeColor="text1"/>
          <w:sz w:val="28"/>
          <w:szCs w:val="28"/>
        </w:rPr>
        <w:t xml:space="preserve"> </w:t>
      </w:r>
      <w:r w:rsidRPr="00EE2589">
        <w:rPr>
          <w:bCs/>
          <w:iCs/>
          <w:color w:val="000000" w:themeColor="text1"/>
          <w:sz w:val="28"/>
          <w:szCs w:val="28"/>
        </w:rPr>
        <w:t>Выступление на городских, всероссийских и международных и выездных конкурсах.</w:t>
      </w:r>
    </w:p>
    <w:p w14:paraId="770C332C" w14:textId="77777777" w:rsidR="00FC046D" w:rsidRPr="00EE2589" w:rsidRDefault="00FC046D" w:rsidP="007318CA">
      <w:pPr>
        <w:pStyle w:val="af5"/>
        <w:ind w:left="0" w:firstLine="709"/>
        <w:rPr>
          <w:b/>
          <w:color w:val="000000" w:themeColor="text1"/>
          <w:sz w:val="28"/>
          <w:szCs w:val="28"/>
        </w:rPr>
      </w:pPr>
      <w:r w:rsidRPr="00EE2589">
        <w:rPr>
          <w:bCs/>
          <w:i/>
          <w:iCs/>
          <w:color w:val="000000" w:themeColor="text1"/>
          <w:sz w:val="28"/>
          <w:szCs w:val="28"/>
        </w:rPr>
        <w:t>Форма контроля.</w:t>
      </w:r>
      <w:r w:rsidRPr="00EE2589">
        <w:rPr>
          <w:color w:val="000000" w:themeColor="text1"/>
          <w:sz w:val="28"/>
          <w:szCs w:val="28"/>
        </w:rPr>
        <w:t xml:space="preserve"> Выступления, наблюдение</w:t>
      </w:r>
    </w:p>
    <w:p w14:paraId="2A141ED0" w14:textId="77777777" w:rsidR="00FC046D" w:rsidRPr="00EE2589" w:rsidRDefault="00FC046D" w:rsidP="00F615EE">
      <w:pPr>
        <w:pStyle w:val="af5"/>
        <w:widowControl w:val="0"/>
        <w:numPr>
          <w:ilvl w:val="0"/>
          <w:numId w:val="45"/>
        </w:numPr>
        <w:tabs>
          <w:tab w:val="left" w:pos="1134"/>
        </w:tabs>
        <w:autoSpaceDE w:val="0"/>
        <w:autoSpaceDN w:val="0"/>
        <w:adjustRightInd w:val="0"/>
        <w:ind w:left="0" w:firstLine="709"/>
        <w:jc w:val="both"/>
        <w:rPr>
          <w:b/>
          <w:color w:val="000000" w:themeColor="text1"/>
          <w:sz w:val="28"/>
          <w:szCs w:val="28"/>
        </w:rPr>
      </w:pPr>
      <w:r w:rsidRPr="00EE2589">
        <w:rPr>
          <w:b/>
          <w:color w:val="000000" w:themeColor="text1"/>
          <w:sz w:val="28"/>
          <w:szCs w:val="28"/>
        </w:rPr>
        <w:t>Работа в музыкальной студии, запись фонограмм</w:t>
      </w:r>
    </w:p>
    <w:p w14:paraId="60EEE6E7" w14:textId="77777777" w:rsidR="00FC046D" w:rsidRPr="00EE2589" w:rsidRDefault="00FC046D" w:rsidP="007318CA">
      <w:pPr>
        <w:pStyle w:val="af5"/>
        <w:ind w:left="0" w:firstLine="709"/>
        <w:rPr>
          <w:bCs/>
          <w:iCs/>
          <w:color w:val="000000" w:themeColor="text1"/>
          <w:sz w:val="28"/>
          <w:szCs w:val="28"/>
        </w:rPr>
      </w:pPr>
      <w:r w:rsidRPr="00EE2589">
        <w:rPr>
          <w:i/>
          <w:color w:val="000000" w:themeColor="text1"/>
          <w:sz w:val="28"/>
          <w:szCs w:val="28"/>
        </w:rPr>
        <w:t>Практика:</w:t>
      </w:r>
      <w:r w:rsidRPr="00EE2589">
        <w:rPr>
          <w:bCs/>
          <w:i/>
          <w:iCs/>
          <w:color w:val="000000" w:themeColor="text1"/>
          <w:sz w:val="28"/>
          <w:szCs w:val="28"/>
        </w:rPr>
        <w:t xml:space="preserve"> </w:t>
      </w:r>
      <w:r w:rsidRPr="00EE2589">
        <w:rPr>
          <w:bCs/>
          <w:iCs/>
          <w:color w:val="000000" w:themeColor="text1"/>
          <w:sz w:val="28"/>
          <w:szCs w:val="28"/>
        </w:rPr>
        <w:t xml:space="preserve">Запись в музыкальной студии фонограммы </w:t>
      </w:r>
      <w:r w:rsidR="000154ED" w:rsidRPr="00EE2589">
        <w:rPr>
          <w:bCs/>
          <w:iCs/>
          <w:color w:val="000000" w:themeColor="text1"/>
          <w:sz w:val="28"/>
          <w:szCs w:val="28"/>
        </w:rPr>
        <w:t>«</w:t>
      </w:r>
      <w:r w:rsidRPr="00EE2589">
        <w:rPr>
          <w:bCs/>
          <w:iCs/>
          <w:color w:val="000000" w:themeColor="text1"/>
          <w:sz w:val="28"/>
          <w:szCs w:val="28"/>
        </w:rPr>
        <w:t>+</w:t>
      </w:r>
      <w:r w:rsidR="000154ED" w:rsidRPr="00EE2589">
        <w:rPr>
          <w:bCs/>
          <w:iCs/>
          <w:color w:val="000000" w:themeColor="text1"/>
          <w:sz w:val="28"/>
          <w:szCs w:val="28"/>
        </w:rPr>
        <w:t>»</w:t>
      </w:r>
      <w:r w:rsidRPr="00EE2589">
        <w:rPr>
          <w:bCs/>
          <w:iCs/>
          <w:color w:val="000000" w:themeColor="text1"/>
          <w:sz w:val="28"/>
          <w:szCs w:val="28"/>
        </w:rPr>
        <w:t>, работа в ст</w:t>
      </w:r>
      <w:r w:rsidRPr="00EE2589">
        <w:rPr>
          <w:bCs/>
          <w:iCs/>
          <w:color w:val="000000" w:themeColor="text1"/>
          <w:sz w:val="28"/>
          <w:szCs w:val="28"/>
        </w:rPr>
        <w:t>у</w:t>
      </w:r>
      <w:r w:rsidRPr="00EE2589">
        <w:rPr>
          <w:bCs/>
          <w:iCs/>
          <w:color w:val="000000" w:themeColor="text1"/>
          <w:sz w:val="28"/>
          <w:szCs w:val="28"/>
        </w:rPr>
        <w:t>дийные микрофоны, соло, дуэты, ансамбли.</w:t>
      </w:r>
    </w:p>
    <w:p w14:paraId="481D27D9" w14:textId="77777777" w:rsidR="00FC046D" w:rsidRPr="00EE2589" w:rsidRDefault="00FC046D" w:rsidP="007318CA">
      <w:pPr>
        <w:pStyle w:val="af5"/>
        <w:widowControl w:val="0"/>
        <w:tabs>
          <w:tab w:val="left" w:pos="1134"/>
        </w:tabs>
        <w:autoSpaceDE w:val="0"/>
        <w:autoSpaceDN w:val="0"/>
        <w:adjustRightInd w:val="0"/>
        <w:ind w:left="0" w:firstLine="709"/>
        <w:jc w:val="both"/>
        <w:rPr>
          <w:b/>
          <w:color w:val="000000" w:themeColor="text1"/>
          <w:sz w:val="28"/>
          <w:szCs w:val="28"/>
        </w:rPr>
      </w:pPr>
      <w:r w:rsidRPr="00EE2589">
        <w:rPr>
          <w:bCs/>
          <w:i/>
          <w:iCs/>
          <w:color w:val="000000" w:themeColor="text1"/>
          <w:sz w:val="28"/>
          <w:szCs w:val="28"/>
        </w:rPr>
        <w:t>Форма контроля.</w:t>
      </w:r>
      <w:r w:rsidRPr="00EE2589">
        <w:rPr>
          <w:color w:val="000000" w:themeColor="text1"/>
          <w:sz w:val="28"/>
          <w:szCs w:val="28"/>
        </w:rPr>
        <w:t xml:space="preserve"> Анализ, беседа, наблюдение</w:t>
      </w:r>
      <w:r w:rsidR="00D2099A" w:rsidRPr="00EE2589">
        <w:rPr>
          <w:color w:val="000000" w:themeColor="text1"/>
          <w:sz w:val="28"/>
          <w:szCs w:val="28"/>
        </w:rPr>
        <w:t>.</w:t>
      </w:r>
    </w:p>
    <w:p w14:paraId="218E9A4F" w14:textId="77777777" w:rsidR="00FC046D" w:rsidRPr="00EE2589" w:rsidRDefault="00FC046D" w:rsidP="00F615EE">
      <w:pPr>
        <w:pStyle w:val="af5"/>
        <w:widowControl w:val="0"/>
        <w:numPr>
          <w:ilvl w:val="0"/>
          <w:numId w:val="45"/>
        </w:numPr>
        <w:tabs>
          <w:tab w:val="left" w:pos="1134"/>
        </w:tabs>
        <w:autoSpaceDE w:val="0"/>
        <w:autoSpaceDN w:val="0"/>
        <w:adjustRightInd w:val="0"/>
        <w:ind w:left="0" w:firstLine="709"/>
        <w:jc w:val="both"/>
        <w:rPr>
          <w:b/>
          <w:i/>
          <w:color w:val="000000" w:themeColor="text1"/>
          <w:sz w:val="28"/>
          <w:szCs w:val="28"/>
        </w:rPr>
      </w:pPr>
      <w:r w:rsidRPr="00EE2589">
        <w:rPr>
          <w:b/>
          <w:color w:val="000000" w:themeColor="text1"/>
          <w:sz w:val="28"/>
          <w:szCs w:val="28"/>
        </w:rPr>
        <w:t>Воспитательная работа в коллективе</w:t>
      </w:r>
    </w:p>
    <w:p w14:paraId="76C28071" w14:textId="77777777" w:rsidR="00FC046D" w:rsidRPr="00EE2589" w:rsidRDefault="00FC046D" w:rsidP="007318CA">
      <w:pPr>
        <w:pStyle w:val="af5"/>
        <w:ind w:left="0" w:firstLine="709"/>
        <w:rPr>
          <w:bCs/>
          <w:iCs/>
          <w:color w:val="000000" w:themeColor="text1"/>
          <w:sz w:val="28"/>
          <w:szCs w:val="28"/>
        </w:rPr>
      </w:pPr>
      <w:r w:rsidRPr="00EE2589">
        <w:rPr>
          <w:i/>
          <w:color w:val="000000" w:themeColor="text1"/>
          <w:sz w:val="28"/>
          <w:szCs w:val="28"/>
        </w:rPr>
        <w:t>Практика:</w:t>
      </w:r>
      <w:r w:rsidRPr="00EE2589">
        <w:rPr>
          <w:bCs/>
          <w:i/>
          <w:iCs/>
          <w:color w:val="000000" w:themeColor="text1"/>
          <w:sz w:val="28"/>
          <w:szCs w:val="28"/>
        </w:rPr>
        <w:t xml:space="preserve"> </w:t>
      </w:r>
      <w:r w:rsidRPr="00EE2589">
        <w:rPr>
          <w:bCs/>
          <w:iCs/>
          <w:color w:val="000000" w:themeColor="text1"/>
          <w:sz w:val="28"/>
          <w:szCs w:val="28"/>
        </w:rPr>
        <w:t>Проведение воспитательных мероприятий определяется пл</w:t>
      </w:r>
      <w:r w:rsidRPr="00EE2589">
        <w:rPr>
          <w:bCs/>
          <w:iCs/>
          <w:color w:val="000000" w:themeColor="text1"/>
          <w:sz w:val="28"/>
          <w:szCs w:val="28"/>
        </w:rPr>
        <w:t>а</w:t>
      </w:r>
      <w:r w:rsidRPr="00EE2589">
        <w:rPr>
          <w:bCs/>
          <w:iCs/>
          <w:color w:val="000000" w:themeColor="text1"/>
          <w:sz w:val="28"/>
          <w:szCs w:val="28"/>
        </w:rPr>
        <w:t>ном воспитательной работы на год.</w:t>
      </w:r>
    </w:p>
    <w:p w14:paraId="1EC674A6" w14:textId="77777777" w:rsidR="00FC046D" w:rsidRPr="00EE2589" w:rsidRDefault="00FC046D" w:rsidP="007318CA">
      <w:pPr>
        <w:pStyle w:val="af5"/>
        <w:widowControl w:val="0"/>
        <w:tabs>
          <w:tab w:val="left" w:pos="1134"/>
        </w:tabs>
        <w:autoSpaceDE w:val="0"/>
        <w:autoSpaceDN w:val="0"/>
        <w:adjustRightInd w:val="0"/>
        <w:ind w:left="0" w:firstLine="709"/>
        <w:jc w:val="both"/>
        <w:rPr>
          <w:b/>
          <w:color w:val="000000" w:themeColor="text1"/>
          <w:sz w:val="28"/>
          <w:szCs w:val="28"/>
        </w:rPr>
      </w:pPr>
      <w:r w:rsidRPr="00EE2589">
        <w:rPr>
          <w:bCs/>
          <w:i/>
          <w:iCs/>
          <w:color w:val="000000" w:themeColor="text1"/>
          <w:sz w:val="28"/>
          <w:szCs w:val="28"/>
        </w:rPr>
        <w:t>Форма контроля.</w:t>
      </w:r>
      <w:r w:rsidRPr="00EE2589">
        <w:rPr>
          <w:color w:val="000000" w:themeColor="text1"/>
          <w:sz w:val="22"/>
          <w:szCs w:val="22"/>
        </w:rPr>
        <w:t xml:space="preserve"> </w:t>
      </w:r>
      <w:r w:rsidRPr="00EE2589">
        <w:rPr>
          <w:color w:val="000000" w:themeColor="text1"/>
          <w:sz w:val="28"/>
          <w:szCs w:val="28"/>
        </w:rPr>
        <w:t>Анализ, беседа, наблюдение</w:t>
      </w:r>
      <w:r w:rsidR="00D2099A" w:rsidRPr="00EE2589">
        <w:rPr>
          <w:color w:val="000000" w:themeColor="text1"/>
          <w:sz w:val="28"/>
          <w:szCs w:val="28"/>
        </w:rPr>
        <w:t>.</w:t>
      </w:r>
    </w:p>
    <w:p w14:paraId="3E75D90D" w14:textId="77777777" w:rsidR="003148DF" w:rsidRPr="00EE2589" w:rsidRDefault="003148DF" w:rsidP="007318CA">
      <w:pPr>
        <w:widowControl w:val="0"/>
        <w:tabs>
          <w:tab w:val="left" w:pos="993"/>
        </w:tabs>
        <w:autoSpaceDE w:val="0"/>
        <w:autoSpaceDN w:val="0"/>
        <w:adjustRightInd w:val="0"/>
        <w:ind w:firstLine="709"/>
        <w:jc w:val="both"/>
        <w:rPr>
          <w:bCs/>
          <w:color w:val="000000" w:themeColor="text1"/>
          <w:sz w:val="28"/>
          <w:szCs w:val="28"/>
        </w:rPr>
      </w:pPr>
    </w:p>
    <w:bookmarkEnd w:id="2"/>
    <w:p w14:paraId="4A148BE8" w14:textId="77777777" w:rsidR="009800CF" w:rsidRPr="00EE2589" w:rsidRDefault="009800CF" w:rsidP="00F615EE">
      <w:pPr>
        <w:pStyle w:val="af5"/>
        <w:numPr>
          <w:ilvl w:val="1"/>
          <w:numId w:val="5"/>
        </w:numPr>
        <w:tabs>
          <w:tab w:val="left" w:pos="993"/>
        </w:tabs>
        <w:ind w:left="0" w:firstLine="709"/>
        <w:jc w:val="center"/>
        <w:rPr>
          <w:b/>
          <w:color w:val="000000" w:themeColor="text1"/>
          <w:sz w:val="32"/>
          <w:szCs w:val="32"/>
          <w:lang w:val="en-US"/>
        </w:rPr>
      </w:pPr>
      <w:r w:rsidRPr="00EE2589">
        <w:rPr>
          <w:b/>
          <w:color w:val="000000" w:themeColor="text1"/>
          <w:sz w:val="32"/>
          <w:szCs w:val="32"/>
        </w:rPr>
        <w:t>Планируемые результаты</w:t>
      </w:r>
    </w:p>
    <w:p w14:paraId="1148285D" w14:textId="77777777" w:rsidR="00CB296A" w:rsidRPr="00EE2589" w:rsidRDefault="00CB296A" w:rsidP="009E7018">
      <w:pPr>
        <w:pStyle w:val="af5"/>
        <w:tabs>
          <w:tab w:val="left" w:pos="993"/>
        </w:tabs>
        <w:ind w:left="0" w:firstLine="709"/>
        <w:rPr>
          <w:b/>
          <w:color w:val="000000" w:themeColor="text1"/>
          <w:sz w:val="14"/>
          <w:szCs w:val="28"/>
          <w:lang w:val="en-US"/>
        </w:rPr>
      </w:pPr>
    </w:p>
    <w:p w14:paraId="18412C8A" w14:textId="77777777" w:rsidR="00884F9B" w:rsidRPr="00EE2589" w:rsidRDefault="006016BC" w:rsidP="009E7018">
      <w:pPr>
        <w:tabs>
          <w:tab w:val="left" w:pos="993"/>
        </w:tabs>
        <w:ind w:firstLine="709"/>
        <w:contextualSpacing/>
        <w:rPr>
          <w:b/>
          <w:color w:val="000000" w:themeColor="text1"/>
          <w:sz w:val="28"/>
          <w:szCs w:val="28"/>
        </w:rPr>
      </w:pPr>
      <w:r w:rsidRPr="00EE2589">
        <w:rPr>
          <w:b/>
          <w:color w:val="000000" w:themeColor="text1"/>
          <w:sz w:val="28"/>
          <w:szCs w:val="28"/>
        </w:rPr>
        <w:t>Образовательные</w:t>
      </w:r>
    </w:p>
    <w:p w14:paraId="175658D1" w14:textId="77777777" w:rsidR="006016BC" w:rsidRPr="00EE2589" w:rsidRDefault="006016BC" w:rsidP="006016BC">
      <w:pPr>
        <w:tabs>
          <w:tab w:val="left" w:pos="993"/>
        </w:tabs>
        <w:contextualSpacing/>
        <w:rPr>
          <w:i/>
          <w:color w:val="000000" w:themeColor="text1"/>
          <w:sz w:val="28"/>
          <w:szCs w:val="28"/>
        </w:rPr>
      </w:pPr>
      <w:r w:rsidRPr="00EE2589">
        <w:rPr>
          <w:i/>
          <w:color w:val="000000" w:themeColor="text1"/>
          <w:sz w:val="28"/>
          <w:szCs w:val="28"/>
        </w:rPr>
        <w:t>Обучающиеся будут знать:</w:t>
      </w:r>
    </w:p>
    <w:p w14:paraId="669A039E" w14:textId="77777777" w:rsidR="008A7EBC" w:rsidRPr="00EE2589" w:rsidRDefault="008A7EBC" w:rsidP="009E7018">
      <w:pPr>
        <w:numPr>
          <w:ilvl w:val="0"/>
          <w:numId w:val="1"/>
        </w:numPr>
        <w:tabs>
          <w:tab w:val="left" w:pos="284"/>
          <w:tab w:val="left" w:pos="709"/>
          <w:tab w:val="left" w:pos="993"/>
          <w:tab w:val="left" w:pos="1134"/>
        </w:tabs>
        <w:ind w:left="0" w:firstLine="709"/>
        <w:contextualSpacing/>
        <w:jc w:val="both"/>
        <w:rPr>
          <w:color w:val="000000" w:themeColor="text1"/>
          <w:sz w:val="28"/>
          <w:szCs w:val="28"/>
        </w:rPr>
      </w:pPr>
      <w:r w:rsidRPr="00EE2589">
        <w:rPr>
          <w:color w:val="000000" w:themeColor="text1"/>
          <w:sz w:val="28"/>
          <w:szCs w:val="28"/>
        </w:rPr>
        <w:t>основы вокала: певческое голосообразование, дыхание, дикци</w:t>
      </w:r>
      <w:r w:rsidR="00BC2EB3" w:rsidRPr="00EE2589">
        <w:rPr>
          <w:color w:val="000000" w:themeColor="text1"/>
          <w:sz w:val="28"/>
          <w:szCs w:val="28"/>
        </w:rPr>
        <w:t>ю</w:t>
      </w:r>
      <w:r w:rsidRPr="00EE2589">
        <w:rPr>
          <w:color w:val="000000" w:themeColor="text1"/>
          <w:sz w:val="28"/>
          <w:szCs w:val="28"/>
        </w:rPr>
        <w:t>, артик</w:t>
      </w:r>
      <w:r w:rsidRPr="00EE2589">
        <w:rPr>
          <w:color w:val="000000" w:themeColor="text1"/>
          <w:sz w:val="28"/>
          <w:szCs w:val="28"/>
        </w:rPr>
        <w:t>у</w:t>
      </w:r>
      <w:r w:rsidRPr="00EE2589">
        <w:rPr>
          <w:color w:val="000000" w:themeColor="text1"/>
          <w:sz w:val="28"/>
          <w:szCs w:val="28"/>
        </w:rPr>
        <w:t>ляци</w:t>
      </w:r>
      <w:r w:rsidR="00BC2EB3" w:rsidRPr="00EE2589">
        <w:rPr>
          <w:color w:val="000000" w:themeColor="text1"/>
          <w:sz w:val="28"/>
          <w:szCs w:val="28"/>
        </w:rPr>
        <w:t>ю</w:t>
      </w:r>
      <w:r w:rsidR="006D1697" w:rsidRPr="00EE2589">
        <w:rPr>
          <w:color w:val="000000" w:themeColor="text1"/>
          <w:sz w:val="28"/>
          <w:szCs w:val="28"/>
        </w:rPr>
        <w:t>;</w:t>
      </w:r>
    </w:p>
    <w:p w14:paraId="3D89BF5B" w14:textId="77777777" w:rsidR="00EE2FA8" w:rsidRPr="00EE2589" w:rsidRDefault="008A7EBC" w:rsidP="009E7018">
      <w:pPr>
        <w:widowControl w:val="0"/>
        <w:numPr>
          <w:ilvl w:val="0"/>
          <w:numId w:val="1"/>
        </w:numPr>
        <w:tabs>
          <w:tab w:val="left" w:pos="284"/>
          <w:tab w:val="left" w:pos="709"/>
          <w:tab w:val="left" w:pos="993"/>
          <w:tab w:val="left" w:pos="1134"/>
        </w:tabs>
        <w:autoSpaceDE w:val="0"/>
        <w:autoSpaceDN w:val="0"/>
        <w:adjustRightInd w:val="0"/>
        <w:ind w:left="0" w:firstLine="709"/>
        <w:contextualSpacing/>
        <w:jc w:val="both"/>
        <w:rPr>
          <w:color w:val="000000" w:themeColor="text1"/>
          <w:sz w:val="28"/>
          <w:szCs w:val="28"/>
        </w:rPr>
      </w:pPr>
      <w:r w:rsidRPr="00EE2589">
        <w:rPr>
          <w:color w:val="000000" w:themeColor="text1"/>
          <w:sz w:val="28"/>
          <w:szCs w:val="28"/>
        </w:rPr>
        <w:t xml:space="preserve">основы хореографии: </w:t>
      </w:r>
      <w:r w:rsidR="006C4B2B" w:rsidRPr="00EE2589">
        <w:rPr>
          <w:color w:val="000000" w:themeColor="text1"/>
          <w:sz w:val="28"/>
          <w:szCs w:val="28"/>
        </w:rPr>
        <w:t>элементы ритмической гимнастики,</w:t>
      </w:r>
      <w:r w:rsidR="00D47D3C" w:rsidRPr="00EE2589">
        <w:rPr>
          <w:color w:val="000000" w:themeColor="text1"/>
          <w:sz w:val="28"/>
          <w:szCs w:val="28"/>
        </w:rPr>
        <w:t xml:space="preserve"> классическог</w:t>
      </w:r>
      <w:r w:rsidR="006C4B2B" w:rsidRPr="00EE2589">
        <w:rPr>
          <w:color w:val="000000" w:themeColor="text1"/>
          <w:sz w:val="28"/>
          <w:szCs w:val="28"/>
        </w:rPr>
        <w:t>о танца,</w:t>
      </w:r>
      <w:r w:rsidR="00D47D3C" w:rsidRPr="00EE2589">
        <w:rPr>
          <w:color w:val="000000" w:themeColor="text1"/>
          <w:sz w:val="28"/>
          <w:szCs w:val="28"/>
        </w:rPr>
        <w:t xml:space="preserve"> сценического </w:t>
      </w:r>
      <w:r w:rsidR="006C4B2B" w:rsidRPr="00EE2589">
        <w:rPr>
          <w:color w:val="000000" w:themeColor="text1"/>
          <w:sz w:val="28"/>
          <w:szCs w:val="28"/>
        </w:rPr>
        <w:t xml:space="preserve">народного танца, </w:t>
      </w:r>
      <w:r w:rsidR="00D47D3C" w:rsidRPr="00EE2589">
        <w:rPr>
          <w:color w:val="000000" w:themeColor="text1"/>
          <w:sz w:val="28"/>
          <w:szCs w:val="28"/>
        </w:rPr>
        <w:t>эстрадного танца;</w:t>
      </w:r>
    </w:p>
    <w:p w14:paraId="687EE2AB" w14:textId="77777777" w:rsidR="008A7EBC" w:rsidRPr="00EE2589" w:rsidRDefault="008A7EBC" w:rsidP="009E7018">
      <w:pPr>
        <w:numPr>
          <w:ilvl w:val="0"/>
          <w:numId w:val="1"/>
        </w:numPr>
        <w:tabs>
          <w:tab w:val="left" w:pos="284"/>
          <w:tab w:val="left" w:pos="709"/>
          <w:tab w:val="left" w:pos="993"/>
          <w:tab w:val="left" w:pos="1134"/>
        </w:tabs>
        <w:ind w:left="0" w:firstLine="709"/>
        <w:contextualSpacing/>
        <w:jc w:val="both"/>
        <w:rPr>
          <w:color w:val="000000" w:themeColor="text1"/>
          <w:sz w:val="28"/>
          <w:szCs w:val="28"/>
        </w:rPr>
      </w:pPr>
      <w:r w:rsidRPr="00EE2589">
        <w:rPr>
          <w:color w:val="000000" w:themeColor="text1"/>
          <w:sz w:val="28"/>
          <w:szCs w:val="28"/>
        </w:rPr>
        <w:t>основы актерского мастерства: сценическую</w:t>
      </w:r>
      <w:r w:rsidR="005C52D2" w:rsidRPr="00EE2589">
        <w:rPr>
          <w:color w:val="000000" w:themeColor="text1"/>
          <w:sz w:val="28"/>
          <w:szCs w:val="28"/>
        </w:rPr>
        <w:t xml:space="preserve"> речь, сценодвижение </w:t>
      </w:r>
      <w:r w:rsidR="005E4A2D" w:rsidRPr="00EE2589">
        <w:rPr>
          <w:color w:val="000000" w:themeColor="text1"/>
          <w:sz w:val="28"/>
          <w:szCs w:val="28"/>
        </w:rPr>
        <w:t>–</w:t>
      </w:r>
      <w:r w:rsidRPr="00EE2589">
        <w:rPr>
          <w:color w:val="000000" w:themeColor="text1"/>
          <w:sz w:val="28"/>
          <w:szCs w:val="28"/>
        </w:rPr>
        <w:t xml:space="preserve"> ритмику</w:t>
      </w:r>
      <w:r w:rsidR="005C52D2" w:rsidRPr="00EE2589">
        <w:rPr>
          <w:color w:val="000000" w:themeColor="text1"/>
          <w:sz w:val="28"/>
          <w:szCs w:val="28"/>
        </w:rPr>
        <w:t xml:space="preserve"> и пластику;</w:t>
      </w:r>
    </w:p>
    <w:p w14:paraId="66CAA770" w14:textId="77777777" w:rsidR="00CC7EE5" w:rsidRPr="00EE2589" w:rsidRDefault="00CC7EE5" w:rsidP="009E7018">
      <w:pPr>
        <w:numPr>
          <w:ilvl w:val="0"/>
          <w:numId w:val="1"/>
        </w:numPr>
        <w:tabs>
          <w:tab w:val="left" w:pos="284"/>
          <w:tab w:val="left" w:pos="709"/>
          <w:tab w:val="left" w:pos="993"/>
          <w:tab w:val="left" w:pos="1134"/>
        </w:tabs>
        <w:ind w:left="0" w:firstLine="709"/>
        <w:contextualSpacing/>
        <w:jc w:val="both"/>
        <w:rPr>
          <w:color w:val="000000" w:themeColor="text1"/>
          <w:sz w:val="28"/>
          <w:szCs w:val="28"/>
        </w:rPr>
      </w:pPr>
      <w:r w:rsidRPr="00EE2589">
        <w:rPr>
          <w:color w:val="000000" w:themeColor="text1"/>
          <w:sz w:val="28"/>
          <w:szCs w:val="28"/>
        </w:rPr>
        <w:lastRenderedPageBreak/>
        <w:t xml:space="preserve">основные </w:t>
      </w:r>
      <w:r w:rsidRPr="00EE2589">
        <w:rPr>
          <w:rFonts w:ascii="Times New Roman CYR" w:hAnsi="Times New Roman CYR" w:cs="Times New Roman CYR"/>
          <w:color w:val="000000" w:themeColor="text1"/>
          <w:sz w:val="28"/>
          <w:szCs w:val="28"/>
        </w:rPr>
        <w:t>жанры и стили эстрадного вокала и современной сценической хореографии;</w:t>
      </w:r>
    </w:p>
    <w:p w14:paraId="0786746B" w14:textId="77777777" w:rsidR="005C52D2" w:rsidRPr="00EE2589" w:rsidRDefault="00FC6EEE" w:rsidP="009E7018">
      <w:pPr>
        <w:numPr>
          <w:ilvl w:val="0"/>
          <w:numId w:val="1"/>
        </w:numPr>
        <w:tabs>
          <w:tab w:val="left" w:pos="284"/>
          <w:tab w:val="left" w:pos="709"/>
          <w:tab w:val="left" w:pos="993"/>
          <w:tab w:val="left" w:pos="1134"/>
        </w:tabs>
        <w:ind w:left="0" w:firstLine="709"/>
        <w:contextualSpacing/>
        <w:jc w:val="both"/>
        <w:rPr>
          <w:bCs/>
          <w:color w:val="000000" w:themeColor="text1"/>
          <w:sz w:val="28"/>
          <w:szCs w:val="28"/>
        </w:rPr>
      </w:pPr>
      <w:r w:rsidRPr="00EE2589">
        <w:rPr>
          <w:bCs/>
          <w:color w:val="000000" w:themeColor="text1"/>
          <w:sz w:val="28"/>
          <w:szCs w:val="28"/>
        </w:rPr>
        <w:t>краткую историю театра, жанровое разнообразие театрального иску</w:t>
      </w:r>
      <w:r w:rsidRPr="00EE2589">
        <w:rPr>
          <w:bCs/>
          <w:color w:val="000000" w:themeColor="text1"/>
          <w:sz w:val="28"/>
          <w:szCs w:val="28"/>
        </w:rPr>
        <w:t>с</w:t>
      </w:r>
      <w:r w:rsidRPr="00EE2589">
        <w:rPr>
          <w:bCs/>
          <w:color w:val="000000" w:themeColor="text1"/>
          <w:sz w:val="28"/>
          <w:szCs w:val="28"/>
        </w:rPr>
        <w:t>ства</w:t>
      </w:r>
      <w:r w:rsidR="006C4B2B" w:rsidRPr="00EE2589">
        <w:rPr>
          <w:bCs/>
          <w:color w:val="000000" w:themeColor="text1"/>
          <w:sz w:val="28"/>
          <w:szCs w:val="28"/>
        </w:rPr>
        <w:t>;</w:t>
      </w:r>
    </w:p>
    <w:p w14:paraId="4C2CE298" w14:textId="77777777" w:rsidR="00FC6EEE" w:rsidRPr="00EE2589" w:rsidRDefault="00FC6EEE" w:rsidP="009E7018">
      <w:pPr>
        <w:numPr>
          <w:ilvl w:val="0"/>
          <w:numId w:val="1"/>
        </w:numPr>
        <w:tabs>
          <w:tab w:val="left" w:pos="284"/>
          <w:tab w:val="left" w:pos="709"/>
          <w:tab w:val="left" w:pos="993"/>
          <w:tab w:val="left" w:pos="1134"/>
        </w:tabs>
        <w:ind w:left="0" w:firstLine="709"/>
        <w:contextualSpacing/>
        <w:jc w:val="both"/>
        <w:rPr>
          <w:bCs/>
          <w:color w:val="000000" w:themeColor="text1"/>
          <w:sz w:val="28"/>
          <w:szCs w:val="28"/>
        </w:rPr>
      </w:pPr>
      <w:r w:rsidRPr="00EE2589">
        <w:rPr>
          <w:bCs/>
          <w:color w:val="000000" w:themeColor="text1"/>
          <w:sz w:val="28"/>
          <w:szCs w:val="28"/>
        </w:rPr>
        <w:t xml:space="preserve">особенности </w:t>
      </w:r>
      <w:r w:rsidR="00ED2827" w:rsidRPr="00EE2589">
        <w:rPr>
          <w:bCs/>
          <w:color w:val="000000" w:themeColor="text1"/>
          <w:sz w:val="28"/>
          <w:szCs w:val="28"/>
        </w:rPr>
        <w:t xml:space="preserve">вокального, хореографического и </w:t>
      </w:r>
      <w:r w:rsidRPr="00EE2589">
        <w:rPr>
          <w:bCs/>
          <w:color w:val="000000" w:themeColor="text1"/>
          <w:sz w:val="28"/>
          <w:szCs w:val="28"/>
        </w:rPr>
        <w:t>театрального искусств, их связи</w:t>
      </w:r>
      <w:r w:rsidR="002E21D8" w:rsidRPr="00EE2589">
        <w:rPr>
          <w:bCs/>
          <w:color w:val="000000" w:themeColor="text1"/>
          <w:sz w:val="28"/>
          <w:szCs w:val="28"/>
        </w:rPr>
        <w:t xml:space="preserve">, </w:t>
      </w:r>
      <w:r w:rsidR="005E4A2D" w:rsidRPr="00EE2589">
        <w:rPr>
          <w:bCs/>
          <w:color w:val="000000" w:themeColor="text1"/>
          <w:sz w:val="28"/>
          <w:szCs w:val="28"/>
        </w:rPr>
        <w:t xml:space="preserve">возможности </w:t>
      </w:r>
      <w:r w:rsidR="002E21D8" w:rsidRPr="00EE2589">
        <w:rPr>
          <w:bCs/>
          <w:color w:val="000000" w:themeColor="text1"/>
          <w:sz w:val="28"/>
          <w:szCs w:val="28"/>
        </w:rPr>
        <w:t>синтез</w:t>
      </w:r>
      <w:r w:rsidR="005E4A2D" w:rsidRPr="00EE2589">
        <w:rPr>
          <w:bCs/>
          <w:color w:val="000000" w:themeColor="text1"/>
          <w:sz w:val="28"/>
          <w:szCs w:val="28"/>
        </w:rPr>
        <w:t>а</w:t>
      </w:r>
      <w:r w:rsidRPr="00EE2589">
        <w:rPr>
          <w:bCs/>
          <w:color w:val="000000" w:themeColor="text1"/>
          <w:sz w:val="28"/>
          <w:szCs w:val="28"/>
        </w:rPr>
        <w:t>;</w:t>
      </w:r>
    </w:p>
    <w:p w14:paraId="70FDC41F" w14:textId="77777777" w:rsidR="00491EC7" w:rsidRPr="00EE2589" w:rsidRDefault="00491EC7" w:rsidP="009E7018">
      <w:pPr>
        <w:numPr>
          <w:ilvl w:val="0"/>
          <w:numId w:val="1"/>
        </w:numPr>
        <w:tabs>
          <w:tab w:val="left" w:pos="284"/>
          <w:tab w:val="left" w:pos="709"/>
          <w:tab w:val="left" w:pos="993"/>
          <w:tab w:val="left" w:pos="1134"/>
        </w:tabs>
        <w:ind w:left="0" w:firstLine="709"/>
        <w:contextualSpacing/>
        <w:jc w:val="both"/>
        <w:rPr>
          <w:color w:val="000000" w:themeColor="text1"/>
          <w:sz w:val="28"/>
          <w:szCs w:val="28"/>
        </w:rPr>
      </w:pPr>
      <w:r w:rsidRPr="00EE2589">
        <w:rPr>
          <w:color w:val="000000" w:themeColor="text1"/>
          <w:sz w:val="28"/>
          <w:szCs w:val="28"/>
        </w:rPr>
        <w:t>средства музыкальной выразительности</w:t>
      </w:r>
      <w:r w:rsidR="002E21D8" w:rsidRPr="00EE2589">
        <w:rPr>
          <w:color w:val="000000" w:themeColor="text1"/>
          <w:sz w:val="28"/>
          <w:szCs w:val="28"/>
        </w:rPr>
        <w:t>,</w:t>
      </w:r>
      <w:r w:rsidR="006774AC" w:rsidRPr="00EE2589">
        <w:rPr>
          <w:color w:val="000000" w:themeColor="text1"/>
          <w:sz w:val="28"/>
          <w:szCs w:val="28"/>
        </w:rPr>
        <w:t xml:space="preserve"> их роль в</w:t>
      </w:r>
      <w:r w:rsidR="002E21D8" w:rsidRPr="00EE2589">
        <w:rPr>
          <w:color w:val="000000" w:themeColor="text1"/>
          <w:sz w:val="28"/>
          <w:szCs w:val="28"/>
        </w:rPr>
        <w:t xml:space="preserve"> </w:t>
      </w:r>
      <w:r w:rsidR="006774AC" w:rsidRPr="00EE2589">
        <w:rPr>
          <w:color w:val="000000" w:themeColor="text1"/>
          <w:sz w:val="28"/>
          <w:szCs w:val="28"/>
        </w:rPr>
        <w:t>создании сценическ</w:t>
      </w:r>
      <w:r w:rsidR="006774AC" w:rsidRPr="00EE2589">
        <w:rPr>
          <w:color w:val="000000" w:themeColor="text1"/>
          <w:sz w:val="28"/>
          <w:szCs w:val="28"/>
        </w:rPr>
        <w:t>о</w:t>
      </w:r>
      <w:r w:rsidR="006774AC" w:rsidRPr="00EE2589">
        <w:rPr>
          <w:color w:val="000000" w:themeColor="text1"/>
          <w:sz w:val="28"/>
          <w:szCs w:val="28"/>
        </w:rPr>
        <w:t>го</w:t>
      </w:r>
      <w:r w:rsidRPr="00EE2589">
        <w:rPr>
          <w:color w:val="000000" w:themeColor="text1"/>
          <w:sz w:val="28"/>
          <w:szCs w:val="28"/>
        </w:rPr>
        <w:t xml:space="preserve"> образа;</w:t>
      </w:r>
    </w:p>
    <w:p w14:paraId="5259D079" w14:textId="77777777" w:rsidR="00983CCB" w:rsidRPr="00EE2589" w:rsidRDefault="00934554" w:rsidP="009E7018">
      <w:pPr>
        <w:numPr>
          <w:ilvl w:val="0"/>
          <w:numId w:val="1"/>
        </w:numPr>
        <w:tabs>
          <w:tab w:val="left" w:pos="284"/>
          <w:tab w:val="left" w:pos="709"/>
          <w:tab w:val="left" w:pos="993"/>
          <w:tab w:val="left" w:pos="1134"/>
        </w:tabs>
        <w:ind w:left="0" w:firstLine="709"/>
        <w:contextualSpacing/>
        <w:jc w:val="both"/>
        <w:rPr>
          <w:color w:val="000000" w:themeColor="text1"/>
          <w:sz w:val="28"/>
          <w:szCs w:val="28"/>
        </w:rPr>
      </w:pPr>
      <w:r w:rsidRPr="00EE2589">
        <w:rPr>
          <w:color w:val="000000" w:themeColor="text1"/>
          <w:sz w:val="28"/>
          <w:szCs w:val="28"/>
        </w:rPr>
        <w:t>музыкальные, вокальные, хореографические</w:t>
      </w:r>
      <w:r w:rsidR="00D4324D" w:rsidRPr="00EE2589">
        <w:rPr>
          <w:color w:val="000000" w:themeColor="text1"/>
          <w:sz w:val="28"/>
          <w:szCs w:val="28"/>
        </w:rPr>
        <w:t xml:space="preserve"> </w:t>
      </w:r>
      <w:r w:rsidRPr="00EE2589">
        <w:rPr>
          <w:color w:val="000000" w:themeColor="text1"/>
          <w:sz w:val="28"/>
          <w:szCs w:val="28"/>
        </w:rPr>
        <w:t>произведения в соотве</w:t>
      </w:r>
      <w:r w:rsidRPr="00EE2589">
        <w:rPr>
          <w:color w:val="000000" w:themeColor="text1"/>
          <w:sz w:val="28"/>
          <w:szCs w:val="28"/>
        </w:rPr>
        <w:t>т</w:t>
      </w:r>
      <w:r w:rsidRPr="00EE2589">
        <w:rPr>
          <w:color w:val="000000" w:themeColor="text1"/>
          <w:sz w:val="28"/>
          <w:szCs w:val="28"/>
        </w:rPr>
        <w:t>ствии с репертуарным планом</w:t>
      </w:r>
      <w:r w:rsidR="00455402" w:rsidRPr="00EE2589">
        <w:rPr>
          <w:color w:val="000000" w:themeColor="text1"/>
          <w:sz w:val="28"/>
          <w:szCs w:val="28"/>
        </w:rPr>
        <w:t>;</w:t>
      </w:r>
    </w:p>
    <w:p w14:paraId="5A9F8B7F" w14:textId="77777777" w:rsidR="00D47D3C" w:rsidRPr="00EE2589" w:rsidRDefault="006774AC" w:rsidP="009E7018">
      <w:pPr>
        <w:numPr>
          <w:ilvl w:val="0"/>
          <w:numId w:val="1"/>
        </w:numPr>
        <w:tabs>
          <w:tab w:val="left" w:pos="284"/>
          <w:tab w:val="left" w:pos="709"/>
          <w:tab w:val="left" w:pos="993"/>
          <w:tab w:val="left" w:pos="1134"/>
        </w:tabs>
        <w:ind w:left="0" w:firstLine="709"/>
        <w:contextualSpacing/>
        <w:jc w:val="both"/>
        <w:rPr>
          <w:rFonts w:ascii="Times New Roman CYR" w:hAnsi="Times New Roman CYR" w:cs="Times New Roman CYR"/>
          <w:b/>
          <w:color w:val="000000" w:themeColor="text1"/>
          <w:sz w:val="28"/>
          <w:szCs w:val="28"/>
        </w:rPr>
      </w:pPr>
      <w:r w:rsidRPr="00EE2589">
        <w:rPr>
          <w:color w:val="000000" w:themeColor="text1"/>
          <w:sz w:val="28"/>
          <w:szCs w:val="28"/>
        </w:rPr>
        <w:t>основные правила здоровья</w:t>
      </w:r>
      <w:r w:rsidR="00D47D3C" w:rsidRPr="00EE2589">
        <w:rPr>
          <w:color w:val="000000" w:themeColor="text1"/>
          <w:sz w:val="28"/>
          <w:szCs w:val="28"/>
        </w:rPr>
        <w:t>сбережения</w:t>
      </w:r>
      <w:r w:rsidR="005E4A2D" w:rsidRPr="00EE2589">
        <w:rPr>
          <w:color w:val="000000" w:themeColor="text1"/>
          <w:sz w:val="28"/>
          <w:szCs w:val="28"/>
        </w:rPr>
        <w:t>, охраны голоса</w:t>
      </w:r>
      <w:r w:rsidR="00D47D3C" w:rsidRPr="00EE2589">
        <w:rPr>
          <w:color w:val="000000" w:themeColor="text1"/>
          <w:sz w:val="28"/>
          <w:szCs w:val="28"/>
        </w:rPr>
        <w:t>;</w:t>
      </w:r>
    </w:p>
    <w:p w14:paraId="35B7634D" w14:textId="77777777" w:rsidR="00D4324D" w:rsidRPr="00EE2589" w:rsidRDefault="00983CCB" w:rsidP="009E7018">
      <w:pPr>
        <w:numPr>
          <w:ilvl w:val="0"/>
          <w:numId w:val="1"/>
        </w:numPr>
        <w:tabs>
          <w:tab w:val="left" w:pos="284"/>
          <w:tab w:val="left" w:pos="709"/>
          <w:tab w:val="left" w:pos="993"/>
          <w:tab w:val="left" w:pos="1134"/>
        </w:tabs>
        <w:ind w:left="0" w:firstLine="709"/>
        <w:contextualSpacing/>
        <w:jc w:val="both"/>
        <w:rPr>
          <w:color w:val="000000" w:themeColor="text1"/>
          <w:sz w:val="28"/>
          <w:szCs w:val="28"/>
        </w:rPr>
      </w:pPr>
      <w:r w:rsidRPr="00EE2589">
        <w:rPr>
          <w:color w:val="000000" w:themeColor="text1"/>
          <w:sz w:val="28"/>
          <w:szCs w:val="28"/>
        </w:rPr>
        <w:t>правила работы с т</w:t>
      </w:r>
      <w:r w:rsidR="005E4A2D" w:rsidRPr="00EE2589">
        <w:rPr>
          <w:color w:val="000000" w:themeColor="text1"/>
          <w:sz w:val="28"/>
          <w:szCs w:val="28"/>
        </w:rPr>
        <w:t>ехническими средствами</w:t>
      </w:r>
      <w:r w:rsidR="003A6A72" w:rsidRPr="00EE2589">
        <w:rPr>
          <w:color w:val="000000" w:themeColor="text1"/>
          <w:sz w:val="28"/>
          <w:szCs w:val="28"/>
        </w:rPr>
        <w:t>, фонограммами, микроф</w:t>
      </w:r>
      <w:r w:rsidR="003A6A72" w:rsidRPr="00EE2589">
        <w:rPr>
          <w:color w:val="000000" w:themeColor="text1"/>
          <w:sz w:val="28"/>
          <w:szCs w:val="28"/>
        </w:rPr>
        <w:t>о</w:t>
      </w:r>
      <w:r w:rsidR="003A6A72" w:rsidRPr="00EE2589">
        <w:rPr>
          <w:color w:val="000000" w:themeColor="text1"/>
          <w:sz w:val="28"/>
          <w:szCs w:val="28"/>
        </w:rPr>
        <w:t>ном;</w:t>
      </w:r>
    </w:p>
    <w:p w14:paraId="5769447B" w14:textId="77777777" w:rsidR="00D92798" w:rsidRPr="00EE2589" w:rsidRDefault="00D92798" w:rsidP="009E7018">
      <w:pPr>
        <w:tabs>
          <w:tab w:val="left" w:pos="993"/>
        </w:tabs>
        <w:ind w:firstLine="709"/>
        <w:contextualSpacing/>
        <w:jc w:val="both"/>
        <w:rPr>
          <w:b/>
          <w:i/>
          <w:color w:val="000000" w:themeColor="text1"/>
          <w:sz w:val="20"/>
          <w:szCs w:val="28"/>
        </w:rPr>
      </w:pPr>
    </w:p>
    <w:p w14:paraId="7C7515C5" w14:textId="77777777" w:rsidR="00884F9B" w:rsidRPr="00EE2589" w:rsidRDefault="00884F9B" w:rsidP="009E7018">
      <w:pPr>
        <w:tabs>
          <w:tab w:val="left" w:pos="993"/>
        </w:tabs>
        <w:ind w:firstLine="709"/>
        <w:contextualSpacing/>
        <w:rPr>
          <w:b/>
          <w:color w:val="000000" w:themeColor="text1"/>
          <w:sz w:val="28"/>
          <w:szCs w:val="28"/>
        </w:rPr>
      </w:pPr>
      <w:r w:rsidRPr="00EE2589">
        <w:rPr>
          <w:b/>
          <w:color w:val="000000" w:themeColor="text1"/>
          <w:sz w:val="28"/>
          <w:szCs w:val="28"/>
        </w:rPr>
        <w:t>Метапредметные:</w:t>
      </w:r>
    </w:p>
    <w:p w14:paraId="32D126C5" w14:textId="77777777" w:rsidR="00F93E9A" w:rsidRPr="00EE2589" w:rsidRDefault="00F93E9A" w:rsidP="00F93E9A">
      <w:pPr>
        <w:tabs>
          <w:tab w:val="left" w:pos="993"/>
        </w:tabs>
        <w:contextualSpacing/>
        <w:rPr>
          <w:i/>
          <w:color w:val="000000" w:themeColor="text1"/>
          <w:sz w:val="28"/>
          <w:szCs w:val="28"/>
        </w:rPr>
      </w:pPr>
      <w:r w:rsidRPr="00EE2589">
        <w:rPr>
          <w:i/>
          <w:color w:val="000000" w:themeColor="text1"/>
          <w:sz w:val="28"/>
          <w:szCs w:val="28"/>
        </w:rPr>
        <w:t>Обучающиеся  будут уметь:</w:t>
      </w:r>
    </w:p>
    <w:p w14:paraId="1CC92551" w14:textId="77777777" w:rsidR="0026641A" w:rsidRPr="00EE2589" w:rsidRDefault="008F2376" w:rsidP="009E7018">
      <w:pPr>
        <w:numPr>
          <w:ilvl w:val="0"/>
          <w:numId w:val="1"/>
        </w:numPr>
        <w:tabs>
          <w:tab w:val="left" w:pos="284"/>
          <w:tab w:val="left" w:pos="993"/>
          <w:tab w:val="left" w:pos="1134"/>
        </w:tabs>
        <w:ind w:left="0" w:firstLine="709"/>
        <w:contextualSpacing/>
        <w:jc w:val="both"/>
        <w:rPr>
          <w:color w:val="000000" w:themeColor="text1"/>
          <w:sz w:val="28"/>
          <w:szCs w:val="28"/>
        </w:rPr>
      </w:pPr>
      <w:r w:rsidRPr="00EE2589">
        <w:rPr>
          <w:color w:val="000000" w:themeColor="text1"/>
          <w:sz w:val="28"/>
          <w:szCs w:val="28"/>
        </w:rPr>
        <w:t>создавать</w:t>
      </w:r>
      <w:r w:rsidR="008A7E28" w:rsidRPr="00EE2589">
        <w:rPr>
          <w:color w:val="000000" w:themeColor="text1"/>
          <w:sz w:val="28"/>
          <w:szCs w:val="28"/>
        </w:rPr>
        <w:t xml:space="preserve"> и </w:t>
      </w:r>
      <w:r w:rsidRPr="00EE2589">
        <w:rPr>
          <w:color w:val="000000" w:themeColor="text1"/>
          <w:sz w:val="28"/>
          <w:szCs w:val="28"/>
        </w:rPr>
        <w:t>демонстрировать</w:t>
      </w:r>
      <w:r w:rsidR="008A7E28" w:rsidRPr="00EE2589">
        <w:rPr>
          <w:color w:val="000000" w:themeColor="text1"/>
          <w:sz w:val="28"/>
          <w:szCs w:val="28"/>
        </w:rPr>
        <w:t xml:space="preserve"> сценический </w:t>
      </w:r>
      <w:r w:rsidR="00EE3EA2" w:rsidRPr="00EE2589">
        <w:rPr>
          <w:color w:val="000000" w:themeColor="text1"/>
          <w:sz w:val="28"/>
          <w:szCs w:val="28"/>
        </w:rPr>
        <w:t xml:space="preserve">вокальный </w:t>
      </w:r>
      <w:r w:rsidR="008A7E28" w:rsidRPr="00EE2589">
        <w:rPr>
          <w:color w:val="000000" w:themeColor="text1"/>
          <w:sz w:val="28"/>
          <w:szCs w:val="28"/>
        </w:rPr>
        <w:t>обр</w:t>
      </w:r>
      <w:r w:rsidR="00491EC7" w:rsidRPr="00EE2589">
        <w:rPr>
          <w:color w:val="000000" w:themeColor="text1"/>
          <w:sz w:val="28"/>
          <w:szCs w:val="28"/>
        </w:rPr>
        <w:t>аз</w:t>
      </w:r>
      <w:r w:rsidR="008A7E28" w:rsidRPr="00EE2589">
        <w:rPr>
          <w:color w:val="000000" w:themeColor="text1"/>
          <w:sz w:val="28"/>
          <w:szCs w:val="28"/>
        </w:rPr>
        <w:t>;</w:t>
      </w:r>
    </w:p>
    <w:p w14:paraId="6BA94E6B" w14:textId="77777777" w:rsidR="000C0980" w:rsidRPr="00EE2589" w:rsidRDefault="000C0980" w:rsidP="009E7018">
      <w:pPr>
        <w:numPr>
          <w:ilvl w:val="0"/>
          <w:numId w:val="1"/>
        </w:numPr>
        <w:tabs>
          <w:tab w:val="left" w:pos="284"/>
          <w:tab w:val="left" w:pos="993"/>
          <w:tab w:val="left" w:pos="1134"/>
        </w:tabs>
        <w:ind w:left="0" w:firstLine="709"/>
        <w:contextualSpacing/>
        <w:jc w:val="both"/>
        <w:rPr>
          <w:color w:val="000000" w:themeColor="text1"/>
          <w:sz w:val="28"/>
          <w:szCs w:val="28"/>
        </w:rPr>
      </w:pPr>
      <w:r w:rsidRPr="00EE2589">
        <w:rPr>
          <w:color w:val="000000" w:themeColor="text1"/>
          <w:sz w:val="28"/>
          <w:szCs w:val="28"/>
        </w:rPr>
        <w:t xml:space="preserve">импровизировать под музыку, сочетать пение с движением; </w:t>
      </w:r>
    </w:p>
    <w:p w14:paraId="59324F56" w14:textId="77777777" w:rsidR="000C0980" w:rsidRPr="00EE2589" w:rsidRDefault="000C0980" w:rsidP="009E7018">
      <w:pPr>
        <w:numPr>
          <w:ilvl w:val="0"/>
          <w:numId w:val="1"/>
        </w:numPr>
        <w:tabs>
          <w:tab w:val="left" w:pos="284"/>
          <w:tab w:val="left" w:pos="993"/>
          <w:tab w:val="left" w:pos="1134"/>
        </w:tabs>
        <w:ind w:left="0" w:firstLine="709"/>
        <w:contextualSpacing/>
        <w:jc w:val="both"/>
        <w:rPr>
          <w:color w:val="000000" w:themeColor="text1"/>
          <w:sz w:val="28"/>
          <w:szCs w:val="28"/>
        </w:rPr>
      </w:pPr>
      <w:r w:rsidRPr="00EE2589">
        <w:rPr>
          <w:color w:val="000000" w:themeColor="text1"/>
          <w:sz w:val="28"/>
          <w:szCs w:val="28"/>
        </w:rPr>
        <w:t>созда</w:t>
      </w:r>
      <w:r w:rsidR="00AD488E" w:rsidRPr="00EE2589">
        <w:rPr>
          <w:color w:val="000000" w:themeColor="text1"/>
          <w:sz w:val="28"/>
          <w:szCs w:val="28"/>
        </w:rPr>
        <w:t>ва</w:t>
      </w:r>
      <w:r w:rsidRPr="00EE2589">
        <w:rPr>
          <w:color w:val="000000" w:themeColor="text1"/>
          <w:sz w:val="28"/>
          <w:szCs w:val="28"/>
        </w:rPr>
        <w:t>ть собственный сценический имидж;</w:t>
      </w:r>
    </w:p>
    <w:p w14:paraId="7A1A88CE" w14:textId="77777777" w:rsidR="00D47D3C" w:rsidRPr="00EE2589" w:rsidRDefault="00D47D3C" w:rsidP="009E7018">
      <w:pPr>
        <w:numPr>
          <w:ilvl w:val="0"/>
          <w:numId w:val="1"/>
        </w:numPr>
        <w:tabs>
          <w:tab w:val="left" w:pos="284"/>
          <w:tab w:val="left" w:pos="993"/>
          <w:tab w:val="left" w:pos="1134"/>
        </w:tabs>
        <w:ind w:left="0" w:firstLine="709"/>
        <w:contextualSpacing/>
        <w:jc w:val="both"/>
        <w:rPr>
          <w:color w:val="000000" w:themeColor="text1"/>
          <w:sz w:val="28"/>
          <w:szCs w:val="28"/>
        </w:rPr>
      </w:pPr>
      <w:r w:rsidRPr="00EE2589">
        <w:rPr>
          <w:color w:val="000000" w:themeColor="text1"/>
          <w:sz w:val="28"/>
          <w:szCs w:val="28"/>
        </w:rPr>
        <w:t>контролировать и корригировать свое эмоциональное состояние;</w:t>
      </w:r>
    </w:p>
    <w:p w14:paraId="66FF3C9F" w14:textId="77777777" w:rsidR="00C50FC5" w:rsidRPr="00EE2589" w:rsidRDefault="00C50FC5" w:rsidP="009E7018">
      <w:pPr>
        <w:numPr>
          <w:ilvl w:val="0"/>
          <w:numId w:val="1"/>
        </w:numPr>
        <w:tabs>
          <w:tab w:val="left" w:pos="284"/>
          <w:tab w:val="left" w:pos="993"/>
          <w:tab w:val="left" w:pos="1134"/>
        </w:tabs>
        <w:ind w:left="0" w:firstLine="709"/>
        <w:contextualSpacing/>
        <w:jc w:val="both"/>
        <w:rPr>
          <w:color w:val="000000" w:themeColor="text1"/>
          <w:sz w:val="28"/>
          <w:szCs w:val="28"/>
        </w:rPr>
      </w:pPr>
      <w:r w:rsidRPr="00EE2589">
        <w:rPr>
          <w:color w:val="000000" w:themeColor="text1"/>
          <w:sz w:val="28"/>
          <w:szCs w:val="28"/>
        </w:rPr>
        <w:t>устанавливать партнерские</w:t>
      </w:r>
      <w:r w:rsidR="00E131A1" w:rsidRPr="00EE2589">
        <w:rPr>
          <w:color w:val="000000" w:themeColor="text1"/>
          <w:sz w:val="28"/>
          <w:szCs w:val="28"/>
        </w:rPr>
        <w:t>,</w:t>
      </w:r>
      <w:r w:rsidRPr="00EE2589">
        <w:rPr>
          <w:color w:val="000000" w:themeColor="text1"/>
          <w:sz w:val="28"/>
          <w:szCs w:val="28"/>
        </w:rPr>
        <w:t xml:space="preserve"> конструктивные взаимоотношения с окр</w:t>
      </w:r>
      <w:r w:rsidRPr="00EE2589">
        <w:rPr>
          <w:color w:val="000000" w:themeColor="text1"/>
          <w:sz w:val="28"/>
          <w:szCs w:val="28"/>
        </w:rPr>
        <w:t>у</w:t>
      </w:r>
      <w:r w:rsidRPr="00EE2589">
        <w:rPr>
          <w:color w:val="000000" w:themeColor="text1"/>
          <w:sz w:val="28"/>
          <w:szCs w:val="28"/>
        </w:rPr>
        <w:t>жающими;</w:t>
      </w:r>
    </w:p>
    <w:p w14:paraId="68C58E47" w14:textId="77777777" w:rsidR="00983CCB" w:rsidRPr="00EE2589" w:rsidRDefault="00983CCB" w:rsidP="009E7018">
      <w:pPr>
        <w:numPr>
          <w:ilvl w:val="0"/>
          <w:numId w:val="1"/>
        </w:numPr>
        <w:tabs>
          <w:tab w:val="left" w:pos="284"/>
          <w:tab w:val="left" w:pos="993"/>
          <w:tab w:val="left" w:pos="1134"/>
        </w:tabs>
        <w:ind w:left="0" w:firstLine="709"/>
        <w:contextualSpacing/>
        <w:jc w:val="both"/>
        <w:rPr>
          <w:color w:val="000000" w:themeColor="text1"/>
          <w:sz w:val="28"/>
          <w:szCs w:val="28"/>
        </w:rPr>
      </w:pPr>
      <w:r w:rsidRPr="00EE2589">
        <w:rPr>
          <w:color w:val="000000" w:themeColor="text1"/>
          <w:sz w:val="28"/>
          <w:szCs w:val="28"/>
        </w:rPr>
        <w:t>аде</w:t>
      </w:r>
      <w:r w:rsidR="00D47D3C" w:rsidRPr="00EE2589">
        <w:rPr>
          <w:color w:val="000000" w:themeColor="text1"/>
          <w:sz w:val="28"/>
          <w:szCs w:val="28"/>
        </w:rPr>
        <w:t xml:space="preserve">кватно </w:t>
      </w:r>
      <w:r w:rsidRPr="00EE2589">
        <w:rPr>
          <w:color w:val="000000" w:themeColor="text1"/>
          <w:sz w:val="28"/>
          <w:szCs w:val="28"/>
        </w:rPr>
        <w:t xml:space="preserve">оценивать </w:t>
      </w:r>
      <w:r w:rsidR="008F2376" w:rsidRPr="00EE2589">
        <w:rPr>
          <w:color w:val="000000" w:themeColor="text1"/>
          <w:sz w:val="28"/>
          <w:szCs w:val="28"/>
        </w:rPr>
        <w:t xml:space="preserve">собственные достижения </w:t>
      </w:r>
      <w:r w:rsidRPr="00EE2589">
        <w:rPr>
          <w:color w:val="000000" w:themeColor="text1"/>
          <w:sz w:val="28"/>
          <w:szCs w:val="28"/>
        </w:rPr>
        <w:t xml:space="preserve">и </w:t>
      </w:r>
      <w:r w:rsidR="00867F0E" w:rsidRPr="00EE2589">
        <w:rPr>
          <w:color w:val="000000" w:themeColor="text1"/>
          <w:sz w:val="28"/>
          <w:szCs w:val="28"/>
        </w:rPr>
        <w:t xml:space="preserve">достижения </w:t>
      </w:r>
      <w:r w:rsidRPr="00EE2589">
        <w:rPr>
          <w:color w:val="000000" w:themeColor="text1"/>
          <w:sz w:val="28"/>
          <w:szCs w:val="28"/>
        </w:rPr>
        <w:t>других;</w:t>
      </w:r>
    </w:p>
    <w:p w14:paraId="7DF036EB" w14:textId="77777777" w:rsidR="00841F02" w:rsidRPr="00EE2589" w:rsidRDefault="00841F02" w:rsidP="009E7018">
      <w:pPr>
        <w:numPr>
          <w:ilvl w:val="0"/>
          <w:numId w:val="1"/>
        </w:numPr>
        <w:tabs>
          <w:tab w:val="left" w:pos="284"/>
          <w:tab w:val="left" w:pos="993"/>
          <w:tab w:val="left" w:pos="1134"/>
        </w:tabs>
        <w:ind w:left="0" w:firstLine="709"/>
        <w:contextualSpacing/>
        <w:jc w:val="both"/>
        <w:rPr>
          <w:color w:val="000000" w:themeColor="text1"/>
          <w:sz w:val="28"/>
          <w:szCs w:val="28"/>
        </w:rPr>
      </w:pPr>
      <w:r w:rsidRPr="00EE2589">
        <w:rPr>
          <w:color w:val="000000" w:themeColor="text1"/>
          <w:sz w:val="28"/>
          <w:szCs w:val="28"/>
        </w:rPr>
        <w:t>выражать свою гражданскую позицию, патриотизм через музыкально-сценический образ;</w:t>
      </w:r>
    </w:p>
    <w:p w14:paraId="0377E29D" w14:textId="77777777" w:rsidR="00983CCB" w:rsidRPr="00EE2589" w:rsidRDefault="00983CCB" w:rsidP="009E7018">
      <w:pPr>
        <w:numPr>
          <w:ilvl w:val="0"/>
          <w:numId w:val="1"/>
        </w:numPr>
        <w:tabs>
          <w:tab w:val="left" w:pos="284"/>
          <w:tab w:val="left" w:pos="993"/>
          <w:tab w:val="left" w:pos="1134"/>
        </w:tabs>
        <w:ind w:left="0" w:firstLine="709"/>
        <w:contextualSpacing/>
        <w:jc w:val="both"/>
        <w:rPr>
          <w:color w:val="000000" w:themeColor="text1"/>
          <w:sz w:val="28"/>
          <w:szCs w:val="28"/>
        </w:rPr>
      </w:pPr>
      <w:r w:rsidRPr="00EE2589">
        <w:rPr>
          <w:color w:val="000000" w:themeColor="text1"/>
          <w:sz w:val="28"/>
          <w:szCs w:val="28"/>
        </w:rPr>
        <w:t>самостоятельно поставить номер</w:t>
      </w:r>
      <w:r w:rsidR="008760F0" w:rsidRPr="00EE2589">
        <w:rPr>
          <w:color w:val="000000" w:themeColor="text1"/>
          <w:sz w:val="28"/>
          <w:szCs w:val="28"/>
        </w:rPr>
        <w:t>,</w:t>
      </w:r>
      <w:r w:rsidR="00160548" w:rsidRPr="00EE2589">
        <w:rPr>
          <w:color w:val="000000" w:themeColor="text1"/>
          <w:sz w:val="28"/>
          <w:szCs w:val="28"/>
        </w:rPr>
        <w:t xml:space="preserve"> составить программу концерта, выст</w:t>
      </w:r>
      <w:r w:rsidR="00160548" w:rsidRPr="00EE2589">
        <w:rPr>
          <w:color w:val="000000" w:themeColor="text1"/>
          <w:sz w:val="28"/>
          <w:szCs w:val="28"/>
        </w:rPr>
        <w:t>у</w:t>
      </w:r>
      <w:r w:rsidR="00160548" w:rsidRPr="00EE2589">
        <w:rPr>
          <w:color w:val="000000" w:themeColor="text1"/>
          <w:sz w:val="28"/>
          <w:szCs w:val="28"/>
        </w:rPr>
        <w:t>пать в роли ведущего;</w:t>
      </w:r>
    </w:p>
    <w:p w14:paraId="293D63A6" w14:textId="77777777" w:rsidR="008E3C01" w:rsidRPr="00EE2589" w:rsidRDefault="008E3C01" w:rsidP="009E7018">
      <w:pPr>
        <w:numPr>
          <w:ilvl w:val="0"/>
          <w:numId w:val="1"/>
        </w:numPr>
        <w:tabs>
          <w:tab w:val="left" w:pos="284"/>
          <w:tab w:val="left" w:pos="993"/>
          <w:tab w:val="left" w:pos="1134"/>
        </w:tabs>
        <w:ind w:left="0" w:firstLine="709"/>
        <w:contextualSpacing/>
        <w:jc w:val="both"/>
        <w:rPr>
          <w:color w:val="000000" w:themeColor="text1"/>
          <w:sz w:val="28"/>
          <w:szCs w:val="28"/>
        </w:rPr>
      </w:pPr>
      <w:r w:rsidRPr="00EE2589">
        <w:rPr>
          <w:color w:val="000000" w:themeColor="text1"/>
          <w:sz w:val="28"/>
          <w:szCs w:val="28"/>
        </w:rPr>
        <w:t xml:space="preserve">подготовить сольную программу, исходя из вступительных требований </w:t>
      </w:r>
      <w:r w:rsidR="00581639" w:rsidRPr="00EE2589">
        <w:rPr>
          <w:color w:val="000000" w:themeColor="text1"/>
          <w:sz w:val="28"/>
          <w:szCs w:val="28"/>
        </w:rPr>
        <w:t>средне-специальных и высших учебных заведений</w:t>
      </w:r>
      <w:r w:rsidR="003A6A72" w:rsidRPr="00EE2589">
        <w:rPr>
          <w:color w:val="000000" w:themeColor="text1"/>
          <w:sz w:val="28"/>
          <w:szCs w:val="28"/>
        </w:rPr>
        <w:t>;</w:t>
      </w:r>
    </w:p>
    <w:p w14:paraId="33249D24" w14:textId="77777777" w:rsidR="00D91BF1" w:rsidRPr="00EE2589" w:rsidRDefault="00D91BF1" w:rsidP="009E7018">
      <w:pPr>
        <w:tabs>
          <w:tab w:val="left" w:pos="993"/>
        </w:tabs>
        <w:ind w:firstLine="709"/>
        <w:contextualSpacing/>
        <w:jc w:val="both"/>
        <w:rPr>
          <w:b/>
          <w:i/>
          <w:color w:val="000000" w:themeColor="text1"/>
          <w:sz w:val="20"/>
          <w:szCs w:val="28"/>
        </w:rPr>
      </w:pPr>
    </w:p>
    <w:p w14:paraId="1EAD2CA5" w14:textId="77777777" w:rsidR="00884F9B" w:rsidRPr="00EE2589" w:rsidRDefault="00884F9B" w:rsidP="009E7018">
      <w:pPr>
        <w:tabs>
          <w:tab w:val="left" w:pos="993"/>
        </w:tabs>
        <w:ind w:firstLine="709"/>
        <w:contextualSpacing/>
        <w:rPr>
          <w:b/>
          <w:color w:val="000000" w:themeColor="text1"/>
          <w:sz w:val="28"/>
          <w:szCs w:val="28"/>
        </w:rPr>
      </w:pPr>
      <w:r w:rsidRPr="00EE2589">
        <w:rPr>
          <w:b/>
          <w:color w:val="000000" w:themeColor="text1"/>
          <w:sz w:val="28"/>
          <w:szCs w:val="28"/>
        </w:rPr>
        <w:t>Личностные:</w:t>
      </w:r>
    </w:p>
    <w:p w14:paraId="7496831D" w14:textId="77777777" w:rsidR="00801E43" w:rsidRPr="00EE2589" w:rsidRDefault="00801E43" w:rsidP="00801E43">
      <w:pPr>
        <w:tabs>
          <w:tab w:val="left" w:pos="993"/>
        </w:tabs>
        <w:contextualSpacing/>
        <w:rPr>
          <w:i/>
          <w:color w:val="000000" w:themeColor="text1"/>
          <w:sz w:val="28"/>
          <w:szCs w:val="28"/>
        </w:rPr>
      </w:pPr>
      <w:r w:rsidRPr="00EE2589">
        <w:rPr>
          <w:i/>
          <w:color w:val="000000" w:themeColor="text1"/>
          <w:sz w:val="28"/>
          <w:szCs w:val="28"/>
        </w:rPr>
        <w:t>Обучающиеся будут обладать:</w:t>
      </w:r>
    </w:p>
    <w:p w14:paraId="4D30F32F" w14:textId="77777777" w:rsidR="003A6A72" w:rsidRPr="00EE2589" w:rsidRDefault="003A6A72" w:rsidP="009E7018">
      <w:pPr>
        <w:numPr>
          <w:ilvl w:val="0"/>
          <w:numId w:val="1"/>
        </w:numPr>
        <w:tabs>
          <w:tab w:val="left" w:pos="284"/>
          <w:tab w:val="left" w:pos="993"/>
          <w:tab w:val="left" w:pos="1134"/>
        </w:tabs>
        <w:ind w:left="0" w:firstLine="709"/>
        <w:contextualSpacing/>
        <w:jc w:val="both"/>
        <w:rPr>
          <w:color w:val="000000" w:themeColor="text1"/>
          <w:sz w:val="28"/>
          <w:szCs w:val="28"/>
        </w:rPr>
      </w:pPr>
      <w:r w:rsidRPr="00EE2589">
        <w:rPr>
          <w:color w:val="000000" w:themeColor="text1"/>
          <w:sz w:val="28"/>
          <w:szCs w:val="28"/>
        </w:rPr>
        <w:t>ценностным отношением к творчеству, исполнительству;</w:t>
      </w:r>
    </w:p>
    <w:p w14:paraId="69EE3175" w14:textId="77777777" w:rsidR="00B06568" w:rsidRPr="00EE2589" w:rsidRDefault="00B06568" w:rsidP="009E7018">
      <w:pPr>
        <w:numPr>
          <w:ilvl w:val="0"/>
          <w:numId w:val="1"/>
        </w:numPr>
        <w:tabs>
          <w:tab w:val="left" w:pos="284"/>
          <w:tab w:val="left" w:pos="993"/>
          <w:tab w:val="left" w:pos="1134"/>
        </w:tabs>
        <w:ind w:left="0" w:firstLine="709"/>
        <w:contextualSpacing/>
        <w:jc w:val="both"/>
        <w:rPr>
          <w:color w:val="000000" w:themeColor="text1"/>
          <w:sz w:val="28"/>
          <w:szCs w:val="28"/>
        </w:rPr>
      </w:pPr>
      <w:r w:rsidRPr="00EE2589">
        <w:rPr>
          <w:color w:val="000000" w:themeColor="text1"/>
          <w:sz w:val="28"/>
          <w:szCs w:val="28"/>
        </w:rPr>
        <w:t>эмоциональной отзывчивостью, желанием приносить своим творчеством радость окружающим;</w:t>
      </w:r>
    </w:p>
    <w:p w14:paraId="71EC381B" w14:textId="77777777" w:rsidR="003A6A72" w:rsidRPr="00EE2589" w:rsidRDefault="003A6A72" w:rsidP="009E7018">
      <w:pPr>
        <w:numPr>
          <w:ilvl w:val="0"/>
          <w:numId w:val="1"/>
        </w:numPr>
        <w:tabs>
          <w:tab w:val="left" w:pos="284"/>
          <w:tab w:val="left" w:pos="993"/>
          <w:tab w:val="left" w:pos="1134"/>
        </w:tabs>
        <w:ind w:left="0" w:firstLine="709"/>
        <w:contextualSpacing/>
        <w:jc w:val="both"/>
        <w:rPr>
          <w:color w:val="000000" w:themeColor="text1"/>
          <w:sz w:val="28"/>
          <w:szCs w:val="28"/>
        </w:rPr>
      </w:pPr>
      <w:r w:rsidRPr="00EE2589">
        <w:rPr>
          <w:color w:val="000000" w:themeColor="text1"/>
          <w:sz w:val="28"/>
          <w:szCs w:val="28"/>
        </w:rPr>
        <w:t>развитыми коммуникативными качествами, чувством эмпатии, спосо</w:t>
      </w:r>
      <w:r w:rsidRPr="00EE2589">
        <w:rPr>
          <w:color w:val="000000" w:themeColor="text1"/>
          <w:sz w:val="28"/>
          <w:szCs w:val="28"/>
        </w:rPr>
        <w:t>б</w:t>
      </w:r>
      <w:r w:rsidRPr="00EE2589">
        <w:rPr>
          <w:color w:val="000000" w:themeColor="text1"/>
          <w:sz w:val="28"/>
          <w:szCs w:val="28"/>
        </w:rPr>
        <w:t>ностью к сотрудничеству;</w:t>
      </w:r>
    </w:p>
    <w:p w14:paraId="0E316583" w14:textId="77777777" w:rsidR="003A6A72" w:rsidRPr="00EE2589" w:rsidRDefault="003A6A72" w:rsidP="009E7018">
      <w:pPr>
        <w:numPr>
          <w:ilvl w:val="0"/>
          <w:numId w:val="1"/>
        </w:numPr>
        <w:tabs>
          <w:tab w:val="left" w:pos="284"/>
          <w:tab w:val="left" w:pos="993"/>
          <w:tab w:val="left" w:pos="1134"/>
        </w:tabs>
        <w:ind w:left="0" w:firstLine="709"/>
        <w:contextualSpacing/>
        <w:jc w:val="both"/>
        <w:rPr>
          <w:color w:val="000000" w:themeColor="text1"/>
          <w:sz w:val="28"/>
          <w:szCs w:val="28"/>
        </w:rPr>
      </w:pPr>
      <w:r w:rsidRPr="00EE2589">
        <w:rPr>
          <w:color w:val="000000" w:themeColor="text1"/>
          <w:sz w:val="28"/>
          <w:szCs w:val="28"/>
        </w:rPr>
        <w:t>способностью к нестандартным решениям, гибкостью</w:t>
      </w:r>
      <w:r w:rsidR="00B06568" w:rsidRPr="00EE2589">
        <w:rPr>
          <w:color w:val="000000" w:themeColor="text1"/>
          <w:sz w:val="28"/>
          <w:szCs w:val="28"/>
        </w:rPr>
        <w:t>.</w:t>
      </w:r>
    </w:p>
    <w:p w14:paraId="18101641" w14:textId="77777777" w:rsidR="00D91BF1" w:rsidRPr="00EE2589" w:rsidRDefault="00D91BF1" w:rsidP="009E7018">
      <w:pPr>
        <w:tabs>
          <w:tab w:val="left" w:pos="993"/>
        </w:tabs>
        <w:ind w:firstLine="709"/>
        <w:jc w:val="both"/>
        <w:rPr>
          <w:bCs/>
          <w:i/>
          <w:color w:val="000000" w:themeColor="text1"/>
          <w:sz w:val="20"/>
          <w:szCs w:val="28"/>
        </w:rPr>
      </w:pPr>
    </w:p>
    <w:p w14:paraId="3C326FEA" w14:textId="77777777" w:rsidR="00500369" w:rsidRPr="00EE2589" w:rsidRDefault="00500369" w:rsidP="009E7018">
      <w:pPr>
        <w:tabs>
          <w:tab w:val="left" w:pos="993"/>
        </w:tabs>
        <w:ind w:firstLine="709"/>
        <w:jc w:val="both"/>
        <w:rPr>
          <w:bCs/>
          <w:i/>
          <w:color w:val="000000" w:themeColor="text1"/>
          <w:sz w:val="20"/>
          <w:szCs w:val="28"/>
        </w:rPr>
      </w:pPr>
    </w:p>
    <w:p w14:paraId="75FC359A" w14:textId="77777777" w:rsidR="001D0729" w:rsidRPr="00EE2589" w:rsidRDefault="001D0729" w:rsidP="009E7018">
      <w:pPr>
        <w:tabs>
          <w:tab w:val="left" w:pos="993"/>
        </w:tabs>
        <w:ind w:firstLine="709"/>
        <w:jc w:val="both"/>
        <w:rPr>
          <w:bCs/>
          <w:i/>
          <w:color w:val="000000" w:themeColor="text1"/>
          <w:sz w:val="20"/>
          <w:szCs w:val="28"/>
        </w:rPr>
        <w:sectPr w:rsidR="001D0729" w:rsidRPr="00EE2589" w:rsidSect="0032539A">
          <w:pgSz w:w="11906" w:h="16838"/>
          <w:pgMar w:top="1134" w:right="850" w:bottom="1134" w:left="1276" w:header="567" w:footer="567" w:gutter="0"/>
          <w:cols w:space="708"/>
          <w:titlePg/>
          <w:docGrid w:linePitch="360"/>
        </w:sectPr>
      </w:pPr>
    </w:p>
    <w:p w14:paraId="67A14DBA" w14:textId="77777777" w:rsidR="00DB4865" w:rsidRPr="00EE2589" w:rsidRDefault="0084416B" w:rsidP="00DB4865">
      <w:pPr>
        <w:spacing w:line="360" w:lineRule="auto"/>
        <w:contextualSpacing/>
        <w:jc w:val="center"/>
        <w:rPr>
          <w:b/>
          <w:color w:val="000000" w:themeColor="text1"/>
          <w:sz w:val="32"/>
          <w:szCs w:val="32"/>
        </w:rPr>
      </w:pPr>
      <w:r w:rsidRPr="00EE2589">
        <w:rPr>
          <w:b/>
          <w:color w:val="000000" w:themeColor="text1"/>
          <w:sz w:val="32"/>
          <w:szCs w:val="32"/>
        </w:rPr>
        <w:lastRenderedPageBreak/>
        <w:t>РАЗДЕЛ 2. КОМПЛЕКС ОРГАНИЗАЦИОННО-ПЕДАГОГИЧЕСКИХ УСЛОВИЙ</w:t>
      </w:r>
    </w:p>
    <w:p w14:paraId="322FD148" w14:textId="77777777" w:rsidR="00DB4865" w:rsidRPr="00EE2589" w:rsidRDefault="00DB4865" w:rsidP="00DB4865">
      <w:pPr>
        <w:spacing w:line="360" w:lineRule="auto"/>
        <w:contextualSpacing/>
        <w:jc w:val="center"/>
        <w:rPr>
          <w:b/>
          <w:color w:val="000000" w:themeColor="text1"/>
          <w:sz w:val="32"/>
          <w:szCs w:val="32"/>
        </w:rPr>
      </w:pPr>
      <w:r w:rsidRPr="00EE2589">
        <w:rPr>
          <w:b/>
          <w:color w:val="000000" w:themeColor="text1"/>
          <w:sz w:val="32"/>
          <w:szCs w:val="32"/>
        </w:rPr>
        <w:t>2.1</w:t>
      </w:r>
      <w:r w:rsidRPr="00EE2589">
        <w:rPr>
          <w:b/>
          <w:color w:val="000000" w:themeColor="text1"/>
        </w:rPr>
        <w:t xml:space="preserve"> </w:t>
      </w:r>
      <w:r w:rsidRPr="00EE2589">
        <w:rPr>
          <w:b/>
          <w:color w:val="000000" w:themeColor="text1"/>
          <w:sz w:val="32"/>
          <w:szCs w:val="32"/>
        </w:rPr>
        <w:t>Календарный учебный график</w:t>
      </w:r>
    </w:p>
    <w:p w14:paraId="6F7C8288" w14:textId="77777777" w:rsidR="008650A6" w:rsidRPr="00EE2589" w:rsidRDefault="008650A6" w:rsidP="00CE19FF">
      <w:pPr>
        <w:jc w:val="center"/>
        <w:rPr>
          <w:b/>
          <w:color w:val="000000" w:themeColor="text1"/>
          <w:sz w:val="28"/>
          <w:szCs w:val="28"/>
        </w:rPr>
      </w:pPr>
      <w:r w:rsidRPr="00EE2589">
        <w:rPr>
          <w:b/>
          <w:color w:val="000000" w:themeColor="text1"/>
          <w:sz w:val="28"/>
          <w:szCs w:val="28"/>
        </w:rPr>
        <w:t xml:space="preserve">Календарный учебный график </w:t>
      </w:r>
      <w:r w:rsidRPr="00EE2589">
        <w:rPr>
          <w:b/>
          <w:bCs/>
          <w:iCs/>
          <w:color w:val="000000" w:themeColor="text1"/>
          <w:sz w:val="28"/>
          <w:szCs w:val="28"/>
        </w:rPr>
        <w:t>м</w:t>
      </w:r>
      <w:r w:rsidR="00490511" w:rsidRPr="00EE2589">
        <w:rPr>
          <w:b/>
          <w:bCs/>
          <w:iCs/>
          <w:color w:val="000000" w:themeColor="text1"/>
          <w:sz w:val="28"/>
          <w:szCs w:val="28"/>
        </w:rPr>
        <w:t>одул</w:t>
      </w:r>
      <w:r w:rsidRPr="00EE2589">
        <w:rPr>
          <w:b/>
          <w:bCs/>
          <w:iCs/>
          <w:color w:val="000000" w:themeColor="text1"/>
          <w:sz w:val="28"/>
          <w:szCs w:val="28"/>
        </w:rPr>
        <w:t>я</w:t>
      </w:r>
      <w:r w:rsidR="00490511" w:rsidRPr="00EE2589">
        <w:rPr>
          <w:b/>
          <w:color w:val="000000" w:themeColor="text1"/>
          <w:sz w:val="28"/>
          <w:szCs w:val="28"/>
        </w:rPr>
        <w:t xml:space="preserve"> «Эстрадный вокал»</w:t>
      </w:r>
    </w:p>
    <w:p w14:paraId="16A89145" w14:textId="77777777" w:rsidR="0039460A" w:rsidRPr="00EE2589" w:rsidRDefault="00CE19FF" w:rsidP="00CE19FF">
      <w:pPr>
        <w:jc w:val="center"/>
        <w:rPr>
          <w:rStyle w:val="af4"/>
          <w:b w:val="0"/>
          <w:color w:val="000000" w:themeColor="text1"/>
          <w:sz w:val="28"/>
        </w:rPr>
      </w:pPr>
      <w:r w:rsidRPr="00EE2589">
        <w:rPr>
          <w:b/>
          <w:color w:val="000000" w:themeColor="text1"/>
          <w:sz w:val="28"/>
          <w:szCs w:val="28"/>
        </w:rPr>
        <w:t>1</w:t>
      </w:r>
      <w:r w:rsidR="006D3312" w:rsidRPr="00EE2589">
        <w:rPr>
          <w:b/>
          <w:color w:val="000000" w:themeColor="text1"/>
          <w:sz w:val="28"/>
          <w:szCs w:val="28"/>
        </w:rPr>
        <w:t xml:space="preserve"> год</w:t>
      </w:r>
      <w:r w:rsidRPr="00EE2589">
        <w:rPr>
          <w:b/>
          <w:color w:val="000000" w:themeColor="text1"/>
          <w:sz w:val="28"/>
          <w:szCs w:val="28"/>
        </w:rPr>
        <w:t xml:space="preserve"> обучения</w:t>
      </w:r>
    </w:p>
    <w:p w14:paraId="5BD9D344" w14:textId="77777777" w:rsidR="0039460A" w:rsidRPr="00EE2589" w:rsidRDefault="0039460A">
      <w:pPr>
        <w:rPr>
          <w:rStyle w:val="af4"/>
          <w:b w:val="0"/>
          <w:color w:val="000000" w:themeColor="text1"/>
          <w:sz w:val="28"/>
        </w:rPr>
      </w:pPr>
    </w:p>
    <w:tbl>
      <w:tblPr>
        <w:tblW w:w="24667" w:type="dxa"/>
        <w:tblInd w:w="-80" w:type="dxa"/>
        <w:tblLayout w:type="fixed"/>
        <w:tblCellMar>
          <w:top w:w="28" w:type="dxa"/>
          <w:left w:w="28" w:type="dxa"/>
          <w:bottom w:w="28" w:type="dxa"/>
          <w:right w:w="28" w:type="dxa"/>
        </w:tblCellMar>
        <w:tblLook w:val="04A0" w:firstRow="1" w:lastRow="0" w:firstColumn="1" w:lastColumn="0" w:noHBand="0" w:noVBand="1"/>
      </w:tblPr>
      <w:tblGrid>
        <w:gridCol w:w="534"/>
        <w:gridCol w:w="1309"/>
        <w:gridCol w:w="1560"/>
        <w:gridCol w:w="1559"/>
        <w:gridCol w:w="1134"/>
        <w:gridCol w:w="850"/>
        <w:gridCol w:w="3686"/>
        <w:gridCol w:w="2126"/>
        <w:gridCol w:w="2694"/>
        <w:gridCol w:w="1843"/>
        <w:gridCol w:w="1843"/>
        <w:gridCol w:w="1843"/>
        <w:gridCol w:w="1843"/>
        <w:gridCol w:w="1843"/>
      </w:tblGrid>
      <w:tr w:rsidR="00156D09" w:rsidRPr="00EE2589" w14:paraId="000EAC66" w14:textId="77777777" w:rsidTr="00AA7434">
        <w:trPr>
          <w:gridAfter w:val="5"/>
          <w:wAfter w:w="9215" w:type="dxa"/>
          <w:trHeight w:val="1070"/>
        </w:trPr>
        <w:tc>
          <w:tcPr>
            <w:tcW w:w="534" w:type="dxa"/>
            <w:tcBorders>
              <w:top w:val="single" w:sz="2" w:space="0" w:color="000000"/>
              <w:left w:val="single" w:sz="2" w:space="0" w:color="000000"/>
              <w:bottom w:val="single" w:sz="2" w:space="0" w:color="000000"/>
              <w:right w:val="single" w:sz="2" w:space="0" w:color="000000"/>
            </w:tcBorders>
            <w:vAlign w:val="center"/>
            <w:hideMark/>
          </w:tcPr>
          <w:p w14:paraId="4E8AB151" w14:textId="77777777" w:rsidR="00D15BDA" w:rsidRPr="00743598" w:rsidRDefault="00D15BDA" w:rsidP="00156D09">
            <w:pPr>
              <w:pStyle w:val="ConsPlusNormal"/>
              <w:jc w:val="center"/>
              <w:rPr>
                <w:rFonts w:ascii="Times New Roman" w:hAnsi="Times New Roman" w:cs="Times New Roman"/>
                <w:b/>
                <w:color w:val="000000" w:themeColor="text1"/>
                <w:sz w:val="24"/>
                <w:szCs w:val="24"/>
              </w:rPr>
            </w:pPr>
            <w:r w:rsidRPr="00743598">
              <w:rPr>
                <w:rFonts w:ascii="Times New Roman" w:hAnsi="Times New Roman" w:cs="Times New Roman"/>
                <w:b/>
                <w:color w:val="000000" w:themeColor="text1"/>
                <w:sz w:val="24"/>
                <w:szCs w:val="24"/>
              </w:rPr>
              <w:t xml:space="preserve">№ </w:t>
            </w:r>
            <w:proofErr w:type="gramStart"/>
            <w:r w:rsidRPr="00743598">
              <w:rPr>
                <w:rFonts w:ascii="Times New Roman" w:hAnsi="Times New Roman" w:cs="Times New Roman"/>
                <w:b/>
                <w:color w:val="000000" w:themeColor="text1"/>
                <w:sz w:val="24"/>
                <w:szCs w:val="24"/>
              </w:rPr>
              <w:t>п</w:t>
            </w:r>
            <w:proofErr w:type="gramEnd"/>
            <w:r w:rsidRPr="00743598">
              <w:rPr>
                <w:rFonts w:ascii="Times New Roman" w:hAnsi="Times New Roman" w:cs="Times New Roman"/>
                <w:b/>
                <w:color w:val="000000" w:themeColor="text1"/>
                <w:sz w:val="24"/>
                <w:szCs w:val="24"/>
              </w:rPr>
              <w:t>/п</w:t>
            </w:r>
          </w:p>
        </w:tc>
        <w:tc>
          <w:tcPr>
            <w:tcW w:w="1309" w:type="dxa"/>
            <w:tcBorders>
              <w:top w:val="single" w:sz="2" w:space="0" w:color="000000"/>
              <w:left w:val="single" w:sz="2" w:space="0" w:color="000000"/>
              <w:bottom w:val="single" w:sz="2" w:space="0" w:color="000000"/>
              <w:right w:val="single" w:sz="2" w:space="0" w:color="000000"/>
            </w:tcBorders>
            <w:vAlign w:val="center"/>
            <w:hideMark/>
          </w:tcPr>
          <w:p w14:paraId="39C1538E" w14:textId="77777777" w:rsidR="00D15BDA" w:rsidRPr="00EE2589" w:rsidRDefault="00D15BDA" w:rsidP="00156D09">
            <w:pPr>
              <w:pStyle w:val="ConsPlusNormal"/>
              <w:jc w:val="center"/>
              <w:rPr>
                <w:rFonts w:ascii="Times New Roman" w:hAnsi="Times New Roman" w:cs="Times New Roman"/>
                <w:b/>
                <w:color w:val="000000" w:themeColor="text1"/>
                <w:sz w:val="24"/>
                <w:szCs w:val="24"/>
              </w:rPr>
            </w:pPr>
            <w:r w:rsidRPr="00EE2589">
              <w:rPr>
                <w:rFonts w:ascii="Times New Roman" w:hAnsi="Times New Roman" w:cs="Times New Roman"/>
                <w:b/>
                <w:color w:val="000000" w:themeColor="text1"/>
                <w:sz w:val="24"/>
                <w:szCs w:val="24"/>
              </w:rPr>
              <w:t>Месяц</w:t>
            </w:r>
          </w:p>
        </w:tc>
        <w:tc>
          <w:tcPr>
            <w:tcW w:w="1560" w:type="dxa"/>
            <w:tcBorders>
              <w:top w:val="single" w:sz="2" w:space="0" w:color="000000"/>
              <w:left w:val="single" w:sz="2" w:space="0" w:color="000000"/>
              <w:bottom w:val="single" w:sz="2" w:space="0" w:color="000000"/>
              <w:right w:val="single" w:sz="2" w:space="0" w:color="000000"/>
            </w:tcBorders>
            <w:vAlign w:val="center"/>
            <w:hideMark/>
          </w:tcPr>
          <w:p w14:paraId="48AF5457" w14:textId="77777777" w:rsidR="00D15BDA" w:rsidRPr="00EE2589" w:rsidRDefault="00D15BDA" w:rsidP="00156D09">
            <w:pPr>
              <w:pStyle w:val="ConsPlusNormal"/>
              <w:jc w:val="center"/>
              <w:rPr>
                <w:rFonts w:ascii="Times New Roman" w:hAnsi="Times New Roman" w:cs="Times New Roman"/>
                <w:b/>
                <w:color w:val="000000" w:themeColor="text1"/>
                <w:sz w:val="24"/>
                <w:szCs w:val="24"/>
              </w:rPr>
            </w:pPr>
            <w:r w:rsidRPr="00EE2589">
              <w:rPr>
                <w:rFonts w:ascii="Times New Roman" w:hAnsi="Times New Roman" w:cs="Times New Roman"/>
                <w:b/>
                <w:color w:val="000000" w:themeColor="text1"/>
                <w:sz w:val="24"/>
                <w:szCs w:val="24"/>
              </w:rPr>
              <w:t>Число</w:t>
            </w: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09435AB6" w14:textId="77777777" w:rsidR="00D15BDA" w:rsidRPr="00EE2589" w:rsidRDefault="00D15BDA" w:rsidP="00156D09">
            <w:pPr>
              <w:pStyle w:val="ConsPlusNormal"/>
              <w:jc w:val="center"/>
              <w:rPr>
                <w:rFonts w:ascii="Times New Roman" w:hAnsi="Times New Roman" w:cs="Times New Roman"/>
                <w:b/>
                <w:color w:val="000000" w:themeColor="text1"/>
                <w:sz w:val="24"/>
                <w:szCs w:val="24"/>
              </w:rPr>
            </w:pPr>
            <w:r w:rsidRPr="00EE2589">
              <w:rPr>
                <w:rFonts w:ascii="Times New Roman" w:hAnsi="Times New Roman" w:cs="Times New Roman"/>
                <w:b/>
                <w:color w:val="000000" w:themeColor="text1"/>
                <w:sz w:val="24"/>
                <w:szCs w:val="24"/>
              </w:rPr>
              <w:t>Время проведения занятия</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0C6B9DF9" w14:textId="0E02DE1F" w:rsidR="00D15BDA" w:rsidRPr="00EE2589" w:rsidRDefault="00D15BDA" w:rsidP="00156D09">
            <w:pPr>
              <w:pStyle w:val="ConsPlusNormal"/>
              <w:jc w:val="center"/>
              <w:rPr>
                <w:rFonts w:ascii="Times New Roman" w:hAnsi="Times New Roman" w:cs="Times New Roman"/>
                <w:b/>
                <w:color w:val="000000" w:themeColor="text1"/>
                <w:sz w:val="24"/>
                <w:szCs w:val="24"/>
              </w:rPr>
            </w:pPr>
            <w:r w:rsidRPr="00EE2589">
              <w:rPr>
                <w:rFonts w:ascii="Times New Roman" w:hAnsi="Times New Roman" w:cs="Times New Roman"/>
                <w:b/>
                <w:color w:val="000000" w:themeColor="text1"/>
                <w:sz w:val="24"/>
                <w:szCs w:val="24"/>
              </w:rPr>
              <w:t>Форма занятия</w:t>
            </w:r>
          </w:p>
        </w:tc>
        <w:tc>
          <w:tcPr>
            <w:tcW w:w="850" w:type="dxa"/>
            <w:tcBorders>
              <w:top w:val="single" w:sz="2" w:space="0" w:color="000000"/>
              <w:left w:val="single" w:sz="2" w:space="0" w:color="000000"/>
              <w:bottom w:val="single" w:sz="2" w:space="0" w:color="000000"/>
              <w:right w:val="single" w:sz="2" w:space="0" w:color="000000"/>
            </w:tcBorders>
            <w:vAlign w:val="center"/>
            <w:hideMark/>
          </w:tcPr>
          <w:p w14:paraId="17980E6F" w14:textId="77777777" w:rsidR="00D15BDA" w:rsidRPr="00EE2589" w:rsidRDefault="00D15BDA" w:rsidP="00156D09">
            <w:pPr>
              <w:pStyle w:val="ConsPlusNormal"/>
              <w:jc w:val="center"/>
              <w:rPr>
                <w:rFonts w:ascii="Times New Roman" w:hAnsi="Times New Roman" w:cs="Times New Roman"/>
                <w:b/>
                <w:color w:val="000000" w:themeColor="text1"/>
                <w:sz w:val="24"/>
                <w:szCs w:val="24"/>
              </w:rPr>
            </w:pPr>
            <w:r w:rsidRPr="00EE2589">
              <w:rPr>
                <w:rFonts w:ascii="Times New Roman" w:hAnsi="Times New Roman" w:cs="Times New Roman"/>
                <w:b/>
                <w:color w:val="000000" w:themeColor="text1"/>
                <w:sz w:val="24"/>
                <w:szCs w:val="24"/>
              </w:rPr>
              <w:t>Кол-во часов</w:t>
            </w:r>
          </w:p>
        </w:tc>
        <w:tc>
          <w:tcPr>
            <w:tcW w:w="3686" w:type="dxa"/>
            <w:tcBorders>
              <w:top w:val="single" w:sz="2" w:space="0" w:color="000000"/>
              <w:left w:val="single" w:sz="2" w:space="0" w:color="000000"/>
              <w:bottom w:val="single" w:sz="2" w:space="0" w:color="000000"/>
              <w:right w:val="single" w:sz="2" w:space="0" w:color="000000"/>
            </w:tcBorders>
            <w:vAlign w:val="center"/>
            <w:hideMark/>
          </w:tcPr>
          <w:p w14:paraId="0C946D58" w14:textId="366C9B10" w:rsidR="00D15BDA" w:rsidRPr="00EE2589" w:rsidRDefault="00D15BDA" w:rsidP="00156D09">
            <w:pPr>
              <w:pStyle w:val="ConsPlusNormal"/>
              <w:jc w:val="center"/>
              <w:rPr>
                <w:rFonts w:ascii="Times New Roman" w:hAnsi="Times New Roman" w:cs="Times New Roman"/>
                <w:b/>
                <w:color w:val="000000" w:themeColor="text1"/>
                <w:sz w:val="24"/>
                <w:szCs w:val="24"/>
              </w:rPr>
            </w:pPr>
            <w:r w:rsidRPr="00EE2589">
              <w:rPr>
                <w:rFonts w:ascii="Times New Roman" w:hAnsi="Times New Roman" w:cs="Times New Roman"/>
                <w:b/>
                <w:color w:val="000000" w:themeColor="text1"/>
                <w:sz w:val="24"/>
                <w:szCs w:val="24"/>
              </w:rPr>
              <w:t>Тема занятия, сс</w:t>
            </w:r>
            <w:r w:rsidRPr="00EE2589">
              <w:rPr>
                <w:rFonts w:ascii="Times New Roman" w:eastAsia="Arial Unicode MS" w:hAnsi="Times New Roman" w:cs="Times New Roman"/>
                <w:b/>
                <w:color w:val="000000" w:themeColor="text1"/>
                <w:sz w:val="24"/>
                <w:szCs w:val="24"/>
              </w:rPr>
              <w:t>ылки на электронные ресурсы по теме</w:t>
            </w:r>
          </w:p>
        </w:tc>
        <w:tc>
          <w:tcPr>
            <w:tcW w:w="2126" w:type="dxa"/>
            <w:tcBorders>
              <w:top w:val="single" w:sz="2" w:space="0" w:color="000000"/>
              <w:left w:val="single" w:sz="2" w:space="0" w:color="000000"/>
              <w:bottom w:val="single" w:sz="2" w:space="0" w:color="000000"/>
              <w:right w:val="single" w:sz="2" w:space="0" w:color="000000"/>
            </w:tcBorders>
            <w:vAlign w:val="center"/>
            <w:hideMark/>
          </w:tcPr>
          <w:p w14:paraId="3ECA875B" w14:textId="77777777" w:rsidR="00D15BDA" w:rsidRPr="00EE2589" w:rsidRDefault="00D15BDA" w:rsidP="00156D09">
            <w:pPr>
              <w:jc w:val="center"/>
              <w:rPr>
                <w:b/>
                <w:color w:val="000000" w:themeColor="text1"/>
              </w:rPr>
            </w:pPr>
            <w:r w:rsidRPr="00EE2589">
              <w:rPr>
                <w:b/>
                <w:color w:val="000000" w:themeColor="text1"/>
              </w:rPr>
              <w:t>Место</w:t>
            </w:r>
          </w:p>
          <w:p w14:paraId="35337853" w14:textId="7AB7880B" w:rsidR="00D15BDA" w:rsidRPr="00EE2589" w:rsidRDefault="00D15BDA" w:rsidP="00156D09">
            <w:pPr>
              <w:pStyle w:val="ConsPlusNormal"/>
              <w:jc w:val="center"/>
              <w:rPr>
                <w:rFonts w:ascii="Times New Roman" w:hAnsi="Times New Roman" w:cs="Times New Roman"/>
                <w:b/>
                <w:color w:val="000000" w:themeColor="text1"/>
                <w:sz w:val="24"/>
                <w:szCs w:val="24"/>
              </w:rPr>
            </w:pPr>
            <w:r w:rsidRPr="00EE2589">
              <w:rPr>
                <w:rFonts w:ascii="Times New Roman" w:hAnsi="Times New Roman" w:cs="Times New Roman"/>
                <w:b/>
                <w:color w:val="000000" w:themeColor="text1"/>
                <w:sz w:val="24"/>
                <w:szCs w:val="24"/>
              </w:rPr>
              <w:t>проведения офлайн/ цифровая среда, используемая онлайн</w:t>
            </w:r>
          </w:p>
        </w:tc>
        <w:tc>
          <w:tcPr>
            <w:tcW w:w="2694" w:type="dxa"/>
            <w:tcBorders>
              <w:top w:val="single" w:sz="2" w:space="0" w:color="000000"/>
              <w:left w:val="single" w:sz="2" w:space="0" w:color="000000"/>
              <w:bottom w:val="single" w:sz="2" w:space="0" w:color="000000"/>
              <w:right w:val="single" w:sz="2" w:space="0" w:color="000000"/>
            </w:tcBorders>
            <w:vAlign w:val="center"/>
            <w:hideMark/>
          </w:tcPr>
          <w:p w14:paraId="6E69E23D" w14:textId="77777777" w:rsidR="00D15BDA" w:rsidRPr="00EE2589" w:rsidRDefault="00D15BDA" w:rsidP="00156D09">
            <w:pPr>
              <w:jc w:val="center"/>
              <w:rPr>
                <w:b/>
                <w:color w:val="000000" w:themeColor="text1"/>
              </w:rPr>
            </w:pPr>
            <w:r w:rsidRPr="00EE2589">
              <w:rPr>
                <w:b/>
                <w:color w:val="000000" w:themeColor="text1"/>
              </w:rPr>
              <w:t>Форма контроля офлайн/</w:t>
            </w:r>
          </w:p>
          <w:p w14:paraId="129BDA34" w14:textId="6F193392" w:rsidR="00D15BDA" w:rsidRPr="00EE2589" w:rsidRDefault="00D15BDA" w:rsidP="00156D09">
            <w:pPr>
              <w:pStyle w:val="ConsPlusNormal"/>
              <w:jc w:val="center"/>
              <w:rPr>
                <w:rFonts w:ascii="Times New Roman" w:hAnsi="Times New Roman" w:cs="Times New Roman"/>
                <w:b/>
                <w:color w:val="000000" w:themeColor="text1"/>
                <w:sz w:val="24"/>
                <w:szCs w:val="24"/>
              </w:rPr>
            </w:pPr>
            <w:r w:rsidRPr="00EE2589">
              <w:rPr>
                <w:rFonts w:ascii="Times New Roman" w:hAnsi="Times New Roman" w:cs="Times New Roman"/>
                <w:b/>
                <w:color w:val="000000" w:themeColor="text1"/>
                <w:sz w:val="24"/>
                <w:szCs w:val="24"/>
              </w:rPr>
              <w:t>Форма контроля онлайн</w:t>
            </w:r>
          </w:p>
        </w:tc>
      </w:tr>
      <w:tr w:rsidR="00156D09" w:rsidRPr="000D2D68" w14:paraId="3741FA53" w14:textId="77777777" w:rsidTr="00AA7434">
        <w:trPr>
          <w:gridAfter w:val="5"/>
          <w:wAfter w:w="9215" w:type="dxa"/>
          <w:trHeight w:val="1498"/>
        </w:trPr>
        <w:tc>
          <w:tcPr>
            <w:tcW w:w="534" w:type="dxa"/>
            <w:tcBorders>
              <w:top w:val="single" w:sz="2" w:space="0" w:color="000000"/>
              <w:left w:val="single" w:sz="2" w:space="0" w:color="000000"/>
              <w:bottom w:val="single" w:sz="2" w:space="0" w:color="000000"/>
              <w:right w:val="single" w:sz="2" w:space="0" w:color="000000"/>
            </w:tcBorders>
          </w:tcPr>
          <w:p w14:paraId="4DF87EAD" w14:textId="3EC7252E" w:rsidR="005C7F19" w:rsidRPr="000D2D68" w:rsidRDefault="00F8492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1</w:t>
            </w:r>
            <w:r w:rsidR="00DC73D4">
              <w:rPr>
                <w:rFonts w:ascii="Times New Roman" w:hAnsi="Times New Roman" w:cs="Times New Roman"/>
                <w:color w:val="000000" w:themeColor="text1"/>
                <w:sz w:val="24"/>
                <w:szCs w:val="24"/>
              </w:rPr>
              <w:t>.</w:t>
            </w:r>
          </w:p>
        </w:tc>
        <w:tc>
          <w:tcPr>
            <w:tcW w:w="1309" w:type="dxa"/>
            <w:tcBorders>
              <w:top w:val="single" w:sz="2" w:space="0" w:color="000000"/>
              <w:left w:val="single" w:sz="2" w:space="0" w:color="000000"/>
              <w:bottom w:val="single" w:sz="2" w:space="0" w:color="000000"/>
              <w:right w:val="single" w:sz="2" w:space="0" w:color="000000"/>
            </w:tcBorders>
            <w:hideMark/>
          </w:tcPr>
          <w:p w14:paraId="51208079" w14:textId="77777777" w:rsidR="005C7F19" w:rsidRPr="000D2D68" w:rsidRDefault="005C7F19"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Сентябрь</w:t>
            </w:r>
          </w:p>
        </w:tc>
        <w:tc>
          <w:tcPr>
            <w:tcW w:w="1560" w:type="dxa"/>
            <w:tcBorders>
              <w:top w:val="single" w:sz="2" w:space="0" w:color="000000"/>
              <w:left w:val="single" w:sz="2" w:space="0" w:color="000000"/>
              <w:bottom w:val="single" w:sz="2" w:space="0" w:color="000000"/>
              <w:right w:val="single" w:sz="2" w:space="0" w:color="000000"/>
            </w:tcBorders>
          </w:tcPr>
          <w:p w14:paraId="66ED9053" w14:textId="106747FC" w:rsidR="00701165"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tcPr>
          <w:p w14:paraId="42C6AF59" w14:textId="12248226" w:rsidR="00701165"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134" w:type="dxa"/>
            <w:tcBorders>
              <w:top w:val="single" w:sz="2" w:space="0" w:color="000000"/>
              <w:left w:val="single" w:sz="2" w:space="0" w:color="000000"/>
              <w:bottom w:val="single" w:sz="2" w:space="0" w:color="000000"/>
              <w:right w:val="single" w:sz="2" w:space="0" w:color="000000"/>
            </w:tcBorders>
          </w:tcPr>
          <w:p w14:paraId="4CABF759" w14:textId="169CC0E3" w:rsidR="00030B0C"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офлайн/ онлайн</w:t>
            </w:r>
          </w:p>
        </w:tc>
        <w:tc>
          <w:tcPr>
            <w:tcW w:w="850" w:type="dxa"/>
            <w:tcBorders>
              <w:top w:val="single" w:sz="2" w:space="0" w:color="000000"/>
              <w:left w:val="single" w:sz="2" w:space="0" w:color="000000"/>
              <w:bottom w:val="single" w:sz="2" w:space="0" w:color="000000"/>
              <w:right w:val="single" w:sz="2" w:space="0" w:color="000000"/>
            </w:tcBorders>
            <w:hideMark/>
          </w:tcPr>
          <w:p w14:paraId="7C3CFD3A" w14:textId="77777777" w:rsidR="005C7F19" w:rsidRPr="000D2D68" w:rsidRDefault="00030B0C"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1</w:t>
            </w:r>
          </w:p>
          <w:p w14:paraId="4ACBA07E" w14:textId="77777777" w:rsidR="00030B0C" w:rsidRPr="000D2D68" w:rsidRDefault="00030B0C" w:rsidP="00156D09">
            <w:pPr>
              <w:pStyle w:val="ConsPlusNormal"/>
              <w:rPr>
                <w:rFonts w:ascii="Times New Roman" w:hAnsi="Times New Roman" w:cs="Times New Roman"/>
                <w:color w:val="000000" w:themeColor="text1"/>
                <w:sz w:val="24"/>
                <w:szCs w:val="24"/>
              </w:rPr>
            </w:pPr>
          </w:p>
          <w:p w14:paraId="19AA7081" w14:textId="521C57B5" w:rsidR="00030B0C" w:rsidRPr="000D2D68" w:rsidRDefault="00030B0C" w:rsidP="00156D09">
            <w:pPr>
              <w:pStyle w:val="ConsPlusNormal"/>
              <w:rPr>
                <w:rFonts w:ascii="Times New Roman" w:hAnsi="Times New Roman" w:cs="Times New Roman"/>
                <w:color w:val="000000" w:themeColor="text1"/>
                <w:sz w:val="24"/>
                <w:szCs w:val="24"/>
              </w:rPr>
            </w:pPr>
          </w:p>
        </w:tc>
        <w:tc>
          <w:tcPr>
            <w:tcW w:w="3686" w:type="dxa"/>
            <w:tcBorders>
              <w:top w:val="single" w:sz="2" w:space="0" w:color="000000"/>
              <w:left w:val="single" w:sz="2" w:space="0" w:color="000000"/>
              <w:bottom w:val="single" w:sz="2" w:space="0" w:color="000000"/>
              <w:right w:val="single" w:sz="2" w:space="0" w:color="000000"/>
            </w:tcBorders>
            <w:hideMark/>
          </w:tcPr>
          <w:p w14:paraId="3AAAC395" w14:textId="77777777" w:rsidR="005C7F19" w:rsidRPr="000D2D68" w:rsidRDefault="00030B0C"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Диагностика.  Набор детей.</w:t>
            </w:r>
          </w:p>
          <w:p w14:paraId="441DEB61" w14:textId="77777777" w:rsidR="00030B0C" w:rsidRPr="000D2D68" w:rsidRDefault="00030B0C"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Прослушивание, комплектация группы</w:t>
            </w:r>
          </w:p>
          <w:p w14:paraId="6D29D9FE" w14:textId="32B39947" w:rsidR="009377CE" w:rsidRPr="000D2D68" w:rsidRDefault="00904F11" w:rsidP="00156D09">
            <w:pPr>
              <w:rPr>
                <w:color w:val="000000" w:themeColor="text1"/>
                <w:lang w:eastAsia="hi-IN" w:bidi="hi-IN"/>
              </w:rPr>
            </w:pPr>
            <w:hyperlink r:id="rId16" w:history="1">
              <w:r w:rsidR="009377CE" w:rsidRPr="000D2D68">
                <w:rPr>
                  <w:rStyle w:val="af3"/>
                  <w:color w:val="000000" w:themeColor="text1"/>
                  <w:lang w:eastAsia="hi-IN" w:bidi="hi-IN"/>
                </w:rPr>
                <w:t>https://vk.com/topic-198047755_46699804</w:t>
              </w:r>
            </w:hyperlink>
            <w:r w:rsidR="00B16AD2">
              <w:rPr>
                <w:rStyle w:val="af3"/>
                <w:color w:val="000000" w:themeColor="text1"/>
                <w:lang w:eastAsia="hi-IN" w:bidi="hi-IN"/>
              </w:rPr>
              <w:t xml:space="preserve"> </w:t>
            </w:r>
            <w:r w:rsidR="009377CE" w:rsidRPr="000D2D68">
              <w:rPr>
                <w:color w:val="000000" w:themeColor="text1"/>
                <w:lang w:eastAsia="hi-IN" w:bidi="hi-IN"/>
              </w:rPr>
              <w:t xml:space="preserve"> </w:t>
            </w:r>
          </w:p>
        </w:tc>
        <w:tc>
          <w:tcPr>
            <w:tcW w:w="2126" w:type="dxa"/>
            <w:tcBorders>
              <w:top w:val="single" w:sz="2" w:space="0" w:color="000000"/>
              <w:left w:val="single" w:sz="2" w:space="0" w:color="000000"/>
              <w:bottom w:val="single" w:sz="2" w:space="0" w:color="000000"/>
              <w:right w:val="single" w:sz="2" w:space="0" w:color="000000"/>
            </w:tcBorders>
            <w:hideMark/>
          </w:tcPr>
          <w:p w14:paraId="44FF3D34" w14:textId="77777777" w:rsidR="009A7569" w:rsidRPr="000D2D68" w:rsidRDefault="009A7569"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МОАУ «СОШ№72»,</w:t>
            </w:r>
          </w:p>
          <w:p w14:paraId="799CE240" w14:textId="21BDA42C" w:rsidR="005C7F19" w:rsidRPr="000D2D68" w:rsidRDefault="009A7569"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МОАУ «СОШ№34»</w:t>
            </w:r>
            <w:r w:rsidR="006D6996" w:rsidRPr="000D2D68">
              <w:rPr>
                <w:rFonts w:ascii="Times New Roman" w:hAnsi="Times New Roman" w:cs="Times New Roman"/>
                <w:color w:val="000000" w:themeColor="text1"/>
                <w:sz w:val="24"/>
                <w:szCs w:val="24"/>
              </w:rPr>
              <w:t xml:space="preserve"> / </w:t>
            </w:r>
            <w:r w:rsidR="001122D4" w:rsidRPr="000D2D68">
              <w:rPr>
                <w:rFonts w:ascii="Times New Roman" w:hAnsi="Times New Roman" w:cs="Times New Roman"/>
                <w:color w:val="000000" w:themeColor="text1"/>
                <w:sz w:val="24"/>
                <w:szCs w:val="24"/>
              </w:rPr>
              <w:t>Вконтакте, Viber, WhatsApp</w:t>
            </w:r>
            <w:r w:rsidR="006D6996" w:rsidRPr="000D2D68">
              <w:rPr>
                <w:rFonts w:ascii="Times New Roman" w:hAnsi="Times New Roman" w:cs="Times New Roman"/>
                <w:color w:val="000000" w:themeColor="text1"/>
                <w:sz w:val="24"/>
                <w:szCs w:val="24"/>
              </w:rPr>
              <w:t xml:space="preserve">, </w:t>
            </w:r>
            <w:r w:rsidR="006D6996" w:rsidRPr="000D2D68">
              <w:rPr>
                <w:rFonts w:ascii="Times New Roman" w:hAnsi="Times New Roman" w:cs="Times New Roman"/>
                <w:color w:val="000000" w:themeColor="text1"/>
                <w:sz w:val="24"/>
                <w:szCs w:val="24"/>
                <w:lang w:val="en-US"/>
              </w:rPr>
              <w:t>Zoom</w:t>
            </w:r>
          </w:p>
        </w:tc>
        <w:tc>
          <w:tcPr>
            <w:tcW w:w="2694" w:type="dxa"/>
            <w:tcBorders>
              <w:top w:val="single" w:sz="2" w:space="0" w:color="000000"/>
              <w:left w:val="single" w:sz="2" w:space="0" w:color="000000"/>
              <w:bottom w:val="single" w:sz="2" w:space="0" w:color="000000"/>
              <w:right w:val="single" w:sz="2" w:space="0" w:color="000000"/>
            </w:tcBorders>
          </w:tcPr>
          <w:p w14:paraId="17446E23" w14:textId="177A9185" w:rsidR="005C7F19" w:rsidRPr="000D2D68" w:rsidRDefault="00354035" w:rsidP="00156D09">
            <w:pPr>
              <w:rPr>
                <w:color w:val="000000" w:themeColor="text1"/>
              </w:rPr>
            </w:pPr>
            <w:r w:rsidRPr="000D2D68">
              <w:rPr>
                <w:color w:val="000000" w:themeColor="text1"/>
              </w:rPr>
              <w:t>Беседа, анкетирование</w:t>
            </w:r>
            <w:r w:rsidR="004D3355" w:rsidRPr="000D2D68">
              <w:rPr>
                <w:color w:val="000000" w:themeColor="text1"/>
              </w:rPr>
              <w:t xml:space="preserve">, </w:t>
            </w:r>
            <w:r w:rsidRPr="000D2D68">
              <w:rPr>
                <w:color w:val="000000" w:themeColor="text1"/>
              </w:rPr>
              <w:t>тестирование</w:t>
            </w:r>
            <w:r w:rsidR="004D3355" w:rsidRPr="000D2D68">
              <w:rPr>
                <w:color w:val="000000" w:themeColor="text1"/>
              </w:rPr>
              <w:t xml:space="preserve"> /Визуальный контроль, фото и видеоотчеты</w:t>
            </w:r>
          </w:p>
        </w:tc>
      </w:tr>
      <w:tr w:rsidR="00156D09" w:rsidRPr="000D2D68" w14:paraId="5F86C12A" w14:textId="77777777" w:rsidTr="00AA7434">
        <w:trPr>
          <w:gridAfter w:val="5"/>
          <w:wAfter w:w="9215" w:type="dxa"/>
          <w:trHeight w:val="1498"/>
        </w:trPr>
        <w:tc>
          <w:tcPr>
            <w:tcW w:w="534" w:type="dxa"/>
            <w:tcBorders>
              <w:top w:val="single" w:sz="2" w:space="0" w:color="000000"/>
              <w:left w:val="single" w:sz="2" w:space="0" w:color="000000"/>
              <w:bottom w:val="single" w:sz="2" w:space="0" w:color="000000"/>
              <w:right w:val="single" w:sz="2" w:space="0" w:color="000000"/>
            </w:tcBorders>
          </w:tcPr>
          <w:p w14:paraId="419D96B6" w14:textId="77764A44" w:rsidR="009377CE" w:rsidRPr="000D2D68" w:rsidRDefault="009377CE" w:rsidP="00156D09">
            <w:pPr>
              <w:pStyle w:val="ConsPlusNormal"/>
              <w:numPr>
                <w:ilvl w:val="0"/>
                <w:numId w:val="78"/>
              </w:numPr>
              <w:ind w:left="0" w:firstLine="0"/>
              <w:rPr>
                <w:rFonts w:ascii="Times New Roman" w:hAnsi="Times New Roman" w:cs="Times New Roman"/>
                <w:color w:val="000000" w:themeColor="text1"/>
                <w:sz w:val="24"/>
                <w:szCs w:val="24"/>
              </w:rPr>
            </w:pPr>
          </w:p>
        </w:tc>
        <w:tc>
          <w:tcPr>
            <w:tcW w:w="1309" w:type="dxa"/>
            <w:tcBorders>
              <w:top w:val="single" w:sz="2" w:space="0" w:color="000000"/>
              <w:left w:val="single" w:sz="2" w:space="0" w:color="000000"/>
              <w:bottom w:val="single" w:sz="2" w:space="0" w:color="000000"/>
              <w:right w:val="single" w:sz="2" w:space="0" w:color="000000"/>
            </w:tcBorders>
          </w:tcPr>
          <w:p w14:paraId="55AB945D" w14:textId="38BC6C3B"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Сентябрь</w:t>
            </w:r>
          </w:p>
        </w:tc>
        <w:tc>
          <w:tcPr>
            <w:tcW w:w="1560" w:type="dxa"/>
            <w:tcBorders>
              <w:top w:val="single" w:sz="2" w:space="0" w:color="000000"/>
              <w:left w:val="single" w:sz="2" w:space="0" w:color="000000"/>
              <w:bottom w:val="single" w:sz="2" w:space="0" w:color="000000"/>
              <w:right w:val="single" w:sz="2" w:space="0" w:color="000000"/>
            </w:tcBorders>
          </w:tcPr>
          <w:p w14:paraId="3267A23B" w14:textId="5F6ABC2B" w:rsidR="009377CE"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tcPr>
          <w:p w14:paraId="4CC7813B" w14:textId="4B018E59" w:rsidR="009377CE"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134" w:type="dxa"/>
            <w:tcBorders>
              <w:top w:val="single" w:sz="2" w:space="0" w:color="000000"/>
              <w:left w:val="single" w:sz="2" w:space="0" w:color="000000"/>
              <w:bottom w:val="single" w:sz="2" w:space="0" w:color="000000"/>
              <w:right w:val="single" w:sz="2" w:space="0" w:color="000000"/>
            </w:tcBorders>
          </w:tcPr>
          <w:p w14:paraId="1CB59F6F" w14:textId="2804992F" w:rsidR="009377CE"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офлайн/ онлайн</w:t>
            </w:r>
          </w:p>
        </w:tc>
        <w:tc>
          <w:tcPr>
            <w:tcW w:w="850" w:type="dxa"/>
            <w:tcBorders>
              <w:top w:val="single" w:sz="2" w:space="0" w:color="000000"/>
              <w:left w:val="single" w:sz="2" w:space="0" w:color="000000"/>
              <w:bottom w:val="single" w:sz="2" w:space="0" w:color="000000"/>
              <w:right w:val="single" w:sz="2" w:space="0" w:color="000000"/>
            </w:tcBorders>
          </w:tcPr>
          <w:p w14:paraId="41A874D8" w14:textId="77777777"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1</w:t>
            </w:r>
          </w:p>
          <w:p w14:paraId="7697533D" w14:textId="77777777" w:rsidR="009377CE" w:rsidRPr="000D2D68" w:rsidRDefault="009377CE" w:rsidP="00156D09">
            <w:pPr>
              <w:pStyle w:val="ConsPlusNormal"/>
              <w:rPr>
                <w:rFonts w:ascii="Times New Roman" w:hAnsi="Times New Roman" w:cs="Times New Roman"/>
                <w:color w:val="000000" w:themeColor="text1"/>
                <w:sz w:val="24"/>
                <w:szCs w:val="24"/>
              </w:rPr>
            </w:pPr>
          </w:p>
          <w:p w14:paraId="7EB2277B" w14:textId="245DA66E" w:rsidR="009377CE" w:rsidRPr="000D2D68" w:rsidRDefault="009377CE" w:rsidP="00156D09">
            <w:pPr>
              <w:pStyle w:val="ConsPlusNormal"/>
              <w:rPr>
                <w:rFonts w:ascii="Times New Roman" w:hAnsi="Times New Roman" w:cs="Times New Roman"/>
                <w:color w:val="000000" w:themeColor="text1"/>
                <w:sz w:val="24"/>
                <w:szCs w:val="24"/>
              </w:rPr>
            </w:pPr>
          </w:p>
        </w:tc>
        <w:tc>
          <w:tcPr>
            <w:tcW w:w="3686" w:type="dxa"/>
            <w:tcBorders>
              <w:top w:val="single" w:sz="2" w:space="0" w:color="000000"/>
              <w:left w:val="single" w:sz="2" w:space="0" w:color="000000"/>
              <w:bottom w:val="single" w:sz="2" w:space="0" w:color="000000"/>
              <w:right w:val="single" w:sz="2" w:space="0" w:color="000000"/>
            </w:tcBorders>
          </w:tcPr>
          <w:p w14:paraId="7E7840A3" w14:textId="77777777" w:rsidR="009377CE" w:rsidRPr="000D2D68" w:rsidRDefault="009377CE" w:rsidP="00156D09">
            <w:pPr>
              <w:rPr>
                <w:color w:val="000000" w:themeColor="text1"/>
              </w:rPr>
            </w:pPr>
            <w:r w:rsidRPr="000D2D68">
              <w:rPr>
                <w:color w:val="000000" w:themeColor="text1"/>
              </w:rPr>
              <w:t>Подбор репертуара. Набор детей.</w:t>
            </w:r>
          </w:p>
          <w:p w14:paraId="13A1A8CD" w14:textId="6654A818" w:rsidR="009377CE" w:rsidRPr="000D2D68" w:rsidRDefault="00904F11" w:rsidP="00156D09">
            <w:pPr>
              <w:pStyle w:val="ConsPlusNormal"/>
              <w:rPr>
                <w:rFonts w:ascii="Times New Roman" w:hAnsi="Times New Roman" w:cs="Times New Roman"/>
                <w:color w:val="000000" w:themeColor="text1"/>
                <w:sz w:val="24"/>
                <w:szCs w:val="24"/>
              </w:rPr>
            </w:pPr>
            <w:hyperlink r:id="rId17" w:history="1">
              <w:r w:rsidR="009377CE" w:rsidRPr="000D2D68">
                <w:rPr>
                  <w:rStyle w:val="af3"/>
                  <w:rFonts w:ascii="Times New Roman" w:hAnsi="Times New Roman" w:cs="Times New Roman"/>
                  <w:color w:val="000000" w:themeColor="text1"/>
                  <w:sz w:val="24"/>
                  <w:szCs w:val="24"/>
                </w:rPr>
                <w:t>https://vk.com/topic-198047755_46699804</w:t>
              </w:r>
            </w:hyperlink>
            <w:r w:rsidR="009377CE" w:rsidRPr="000D2D68">
              <w:rPr>
                <w:rFonts w:ascii="Times New Roman" w:hAnsi="Times New Roman" w:cs="Times New Roman"/>
                <w:color w:val="000000" w:themeColor="text1"/>
                <w:sz w:val="24"/>
                <w:szCs w:val="24"/>
              </w:rPr>
              <w:t xml:space="preserve"> </w:t>
            </w:r>
          </w:p>
        </w:tc>
        <w:tc>
          <w:tcPr>
            <w:tcW w:w="2126" w:type="dxa"/>
            <w:tcBorders>
              <w:top w:val="single" w:sz="2" w:space="0" w:color="000000"/>
              <w:left w:val="single" w:sz="2" w:space="0" w:color="000000"/>
              <w:bottom w:val="single" w:sz="2" w:space="0" w:color="000000"/>
              <w:right w:val="single" w:sz="2" w:space="0" w:color="000000"/>
            </w:tcBorders>
          </w:tcPr>
          <w:p w14:paraId="58C19CB9" w14:textId="77777777"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МОАУ «СОШ№72»,</w:t>
            </w:r>
          </w:p>
          <w:p w14:paraId="3BD5718D" w14:textId="16A656A7"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 xml:space="preserve">МОАУ «СОШ№34» / Вконтакте, Viber, WhatsApp, </w:t>
            </w:r>
            <w:r w:rsidRPr="000D2D68">
              <w:rPr>
                <w:rFonts w:ascii="Times New Roman" w:hAnsi="Times New Roman" w:cs="Times New Roman"/>
                <w:color w:val="000000" w:themeColor="text1"/>
                <w:sz w:val="24"/>
                <w:szCs w:val="24"/>
                <w:lang w:val="en-US"/>
              </w:rPr>
              <w:t>Zoom</w:t>
            </w:r>
          </w:p>
        </w:tc>
        <w:tc>
          <w:tcPr>
            <w:tcW w:w="2694" w:type="dxa"/>
            <w:tcBorders>
              <w:top w:val="single" w:sz="2" w:space="0" w:color="000000"/>
              <w:left w:val="single" w:sz="2" w:space="0" w:color="000000"/>
              <w:bottom w:val="single" w:sz="2" w:space="0" w:color="000000"/>
              <w:right w:val="single" w:sz="2" w:space="0" w:color="000000"/>
            </w:tcBorders>
          </w:tcPr>
          <w:p w14:paraId="06720717" w14:textId="0656F84C" w:rsidR="009377CE" w:rsidRPr="000D2D68" w:rsidRDefault="009377CE" w:rsidP="00156D09">
            <w:pPr>
              <w:rPr>
                <w:color w:val="000000" w:themeColor="text1"/>
              </w:rPr>
            </w:pPr>
            <w:r w:rsidRPr="000D2D68">
              <w:rPr>
                <w:color w:val="000000" w:themeColor="text1"/>
              </w:rPr>
              <w:t>Беседа, анкетирование, тестирование /Визуальный контроль, фото и видеоотчеты</w:t>
            </w:r>
          </w:p>
        </w:tc>
      </w:tr>
      <w:tr w:rsidR="00156D09" w:rsidRPr="000D2D68" w14:paraId="4B94F797" w14:textId="77777777" w:rsidTr="00AA7434">
        <w:trPr>
          <w:gridAfter w:val="5"/>
          <w:wAfter w:w="9215" w:type="dxa"/>
          <w:trHeight w:val="1524"/>
        </w:trPr>
        <w:tc>
          <w:tcPr>
            <w:tcW w:w="534" w:type="dxa"/>
            <w:tcBorders>
              <w:top w:val="single" w:sz="2" w:space="0" w:color="000000"/>
              <w:left w:val="single" w:sz="2" w:space="0" w:color="000000"/>
              <w:bottom w:val="single" w:sz="2" w:space="0" w:color="000000"/>
              <w:right w:val="single" w:sz="2" w:space="0" w:color="000000"/>
            </w:tcBorders>
            <w:hideMark/>
          </w:tcPr>
          <w:p w14:paraId="792D122C" w14:textId="77777777" w:rsidR="009377CE" w:rsidRPr="000D2D68" w:rsidRDefault="009377CE" w:rsidP="00156D09">
            <w:pPr>
              <w:pStyle w:val="ConsPlusNormal"/>
              <w:numPr>
                <w:ilvl w:val="0"/>
                <w:numId w:val="78"/>
              </w:numPr>
              <w:ind w:left="0" w:firstLine="0"/>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2</w:t>
            </w:r>
          </w:p>
        </w:tc>
        <w:tc>
          <w:tcPr>
            <w:tcW w:w="1309" w:type="dxa"/>
            <w:tcBorders>
              <w:top w:val="single" w:sz="2" w:space="0" w:color="000000"/>
              <w:left w:val="single" w:sz="2" w:space="0" w:color="000000"/>
              <w:bottom w:val="single" w:sz="2" w:space="0" w:color="000000"/>
              <w:right w:val="single" w:sz="2" w:space="0" w:color="000000"/>
            </w:tcBorders>
            <w:hideMark/>
          </w:tcPr>
          <w:p w14:paraId="511F21E3" w14:textId="77777777"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Сентябрь</w:t>
            </w:r>
          </w:p>
        </w:tc>
        <w:tc>
          <w:tcPr>
            <w:tcW w:w="1560" w:type="dxa"/>
            <w:tcBorders>
              <w:top w:val="single" w:sz="2" w:space="0" w:color="000000"/>
              <w:left w:val="single" w:sz="2" w:space="0" w:color="000000"/>
              <w:bottom w:val="single" w:sz="2" w:space="0" w:color="000000"/>
              <w:right w:val="single" w:sz="2" w:space="0" w:color="000000"/>
            </w:tcBorders>
            <w:hideMark/>
          </w:tcPr>
          <w:p w14:paraId="3263DDB4" w14:textId="52F35596" w:rsidR="009377CE"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3C3D0CDF" w14:textId="68C27DB4" w:rsidR="009377CE"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134" w:type="dxa"/>
            <w:tcBorders>
              <w:top w:val="single" w:sz="2" w:space="0" w:color="000000"/>
              <w:left w:val="single" w:sz="2" w:space="0" w:color="000000"/>
              <w:bottom w:val="single" w:sz="2" w:space="0" w:color="000000"/>
              <w:right w:val="single" w:sz="2" w:space="0" w:color="000000"/>
            </w:tcBorders>
            <w:hideMark/>
          </w:tcPr>
          <w:p w14:paraId="25F1A730" w14:textId="5750E71D" w:rsidR="009377CE"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офлайн/ онлайн</w:t>
            </w:r>
          </w:p>
        </w:tc>
        <w:tc>
          <w:tcPr>
            <w:tcW w:w="850" w:type="dxa"/>
            <w:tcBorders>
              <w:top w:val="single" w:sz="2" w:space="0" w:color="000000"/>
              <w:left w:val="single" w:sz="2" w:space="0" w:color="000000"/>
              <w:bottom w:val="single" w:sz="2" w:space="0" w:color="000000"/>
              <w:right w:val="single" w:sz="2" w:space="0" w:color="000000"/>
            </w:tcBorders>
            <w:hideMark/>
          </w:tcPr>
          <w:p w14:paraId="42A7A139" w14:textId="77777777"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1</w:t>
            </w:r>
          </w:p>
          <w:p w14:paraId="33E0D7CE" w14:textId="77777777" w:rsidR="009377CE" w:rsidRPr="000D2D68" w:rsidRDefault="009377CE" w:rsidP="00156D09">
            <w:pPr>
              <w:pStyle w:val="ConsPlusNormal"/>
              <w:rPr>
                <w:rFonts w:ascii="Times New Roman" w:hAnsi="Times New Roman" w:cs="Times New Roman"/>
                <w:color w:val="000000" w:themeColor="text1"/>
                <w:sz w:val="24"/>
                <w:szCs w:val="24"/>
              </w:rPr>
            </w:pPr>
          </w:p>
          <w:p w14:paraId="1B9C3A03" w14:textId="0E96ED7A" w:rsidR="009377CE" w:rsidRPr="000D2D68" w:rsidRDefault="009377CE" w:rsidP="00156D09">
            <w:pPr>
              <w:pStyle w:val="ConsPlusNormal"/>
              <w:rPr>
                <w:rFonts w:ascii="Times New Roman" w:hAnsi="Times New Roman" w:cs="Times New Roman"/>
                <w:color w:val="000000" w:themeColor="text1"/>
                <w:sz w:val="24"/>
                <w:szCs w:val="24"/>
              </w:rPr>
            </w:pPr>
          </w:p>
        </w:tc>
        <w:tc>
          <w:tcPr>
            <w:tcW w:w="3686" w:type="dxa"/>
            <w:tcBorders>
              <w:top w:val="single" w:sz="2" w:space="0" w:color="000000"/>
              <w:left w:val="single" w:sz="2" w:space="0" w:color="000000"/>
              <w:bottom w:val="single" w:sz="2" w:space="0" w:color="000000"/>
              <w:right w:val="single" w:sz="2" w:space="0" w:color="000000"/>
            </w:tcBorders>
            <w:hideMark/>
          </w:tcPr>
          <w:p w14:paraId="536A48F9" w14:textId="77777777"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Прослушивание, комплектация группы</w:t>
            </w:r>
          </w:p>
          <w:p w14:paraId="150711E4" w14:textId="15D8BF8B" w:rsidR="009377CE" w:rsidRPr="000D2D68" w:rsidRDefault="00904F11" w:rsidP="00156D09">
            <w:pPr>
              <w:pStyle w:val="ConsPlusNormal"/>
              <w:rPr>
                <w:rFonts w:ascii="Times New Roman" w:hAnsi="Times New Roman" w:cs="Times New Roman"/>
                <w:color w:val="000000" w:themeColor="text1"/>
                <w:sz w:val="24"/>
                <w:szCs w:val="24"/>
              </w:rPr>
            </w:pPr>
            <w:hyperlink r:id="rId18" w:history="1">
              <w:r w:rsidR="009377CE" w:rsidRPr="000D2D68">
                <w:rPr>
                  <w:rStyle w:val="af3"/>
                  <w:rFonts w:ascii="Times New Roman" w:hAnsi="Times New Roman" w:cs="Times New Roman"/>
                  <w:color w:val="000000" w:themeColor="text1"/>
                  <w:sz w:val="24"/>
                  <w:szCs w:val="24"/>
                </w:rPr>
                <w:t>https://vk.com/topic-198047755_46699804</w:t>
              </w:r>
            </w:hyperlink>
            <w:r w:rsidR="009377CE" w:rsidRPr="000D2D68">
              <w:rPr>
                <w:rFonts w:ascii="Times New Roman" w:hAnsi="Times New Roman" w:cs="Times New Roman"/>
                <w:color w:val="000000" w:themeColor="text1"/>
                <w:sz w:val="24"/>
                <w:szCs w:val="24"/>
              </w:rPr>
              <w:t xml:space="preserve">  </w:t>
            </w:r>
          </w:p>
        </w:tc>
        <w:tc>
          <w:tcPr>
            <w:tcW w:w="2126" w:type="dxa"/>
            <w:tcBorders>
              <w:top w:val="single" w:sz="2" w:space="0" w:color="000000"/>
              <w:left w:val="single" w:sz="2" w:space="0" w:color="000000"/>
              <w:bottom w:val="single" w:sz="2" w:space="0" w:color="000000"/>
              <w:right w:val="single" w:sz="2" w:space="0" w:color="000000"/>
            </w:tcBorders>
            <w:hideMark/>
          </w:tcPr>
          <w:p w14:paraId="49435CBE" w14:textId="77777777"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МОАУ «СОШ№72»,</w:t>
            </w:r>
          </w:p>
          <w:p w14:paraId="4B460BC1" w14:textId="3849B426" w:rsidR="009377CE" w:rsidRPr="000D2D68" w:rsidRDefault="009377CE" w:rsidP="00156D09">
            <w:pPr>
              <w:rPr>
                <w:color w:val="000000" w:themeColor="text1"/>
              </w:rPr>
            </w:pPr>
            <w:r w:rsidRPr="000D2D68">
              <w:rPr>
                <w:color w:val="000000" w:themeColor="text1"/>
              </w:rPr>
              <w:t xml:space="preserve">МОАУ «СОШ№34» / </w:t>
            </w:r>
            <w:r w:rsidRPr="000D2D68">
              <w:rPr>
                <w:color w:val="000000" w:themeColor="text1"/>
                <w:lang w:eastAsia="hi-IN" w:bidi="hi-IN"/>
              </w:rPr>
              <w:t>Вконтакте, Viber, WhatsApp</w:t>
            </w:r>
            <w:r w:rsidRPr="000D2D68">
              <w:rPr>
                <w:color w:val="000000" w:themeColor="text1"/>
              </w:rPr>
              <w:t xml:space="preserve">, </w:t>
            </w:r>
            <w:r w:rsidRPr="000D2D68">
              <w:rPr>
                <w:color w:val="000000" w:themeColor="text1"/>
                <w:lang w:val="en-US"/>
              </w:rPr>
              <w:t>Zoom</w:t>
            </w:r>
          </w:p>
        </w:tc>
        <w:tc>
          <w:tcPr>
            <w:tcW w:w="2694" w:type="dxa"/>
            <w:tcBorders>
              <w:top w:val="single" w:sz="2" w:space="0" w:color="000000"/>
              <w:left w:val="single" w:sz="2" w:space="0" w:color="000000"/>
              <w:bottom w:val="single" w:sz="2" w:space="0" w:color="000000"/>
              <w:right w:val="single" w:sz="2" w:space="0" w:color="000000"/>
            </w:tcBorders>
          </w:tcPr>
          <w:p w14:paraId="31047E76" w14:textId="33FD924E"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eastAsia="Times New Roman" w:hAnsi="Times New Roman" w:cs="Times New Roman"/>
                <w:color w:val="000000" w:themeColor="text1"/>
                <w:sz w:val="24"/>
                <w:szCs w:val="24"/>
                <w:lang w:eastAsia="ru-RU"/>
              </w:rPr>
              <w:t xml:space="preserve">Педагогическое наблюдение, </w:t>
            </w:r>
          </w:p>
          <w:p w14:paraId="14744558" w14:textId="098F943A" w:rsidR="009377CE" w:rsidRPr="000D2D68" w:rsidRDefault="009377CE" w:rsidP="00156D09">
            <w:pPr>
              <w:rPr>
                <w:color w:val="000000" w:themeColor="text1"/>
                <w:lang w:eastAsia="hi-IN" w:bidi="hi-IN"/>
              </w:rPr>
            </w:pPr>
            <w:r w:rsidRPr="000D2D68">
              <w:rPr>
                <w:color w:val="000000" w:themeColor="text1"/>
              </w:rPr>
              <w:t>Беседа</w:t>
            </w:r>
            <w:proofErr w:type="gramStart"/>
            <w:r w:rsidRPr="000D2D68">
              <w:rPr>
                <w:color w:val="000000" w:themeColor="text1"/>
              </w:rPr>
              <w:t>,о</w:t>
            </w:r>
            <w:proofErr w:type="gramEnd"/>
            <w:r w:rsidRPr="000D2D68">
              <w:rPr>
                <w:color w:val="000000" w:themeColor="text1"/>
              </w:rPr>
              <w:t>прос /Визуальный контроль, фото и видеоотчеты</w:t>
            </w:r>
          </w:p>
        </w:tc>
      </w:tr>
      <w:tr w:rsidR="00156D09" w:rsidRPr="000D2D68" w14:paraId="76B24889" w14:textId="77777777" w:rsidTr="00AA7434">
        <w:trPr>
          <w:gridAfter w:val="5"/>
          <w:wAfter w:w="9215" w:type="dxa"/>
          <w:trHeight w:val="1524"/>
        </w:trPr>
        <w:tc>
          <w:tcPr>
            <w:tcW w:w="534" w:type="dxa"/>
            <w:tcBorders>
              <w:top w:val="single" w:sz="2" w:space="0" w:color="000000"/>
              <w:left w:val="single" w:sz="2" w:space="0" w:color="000000"/>
              <w:bottom w:val="single" w:sz="2" w:space="0" w:color="000000"/>
              <w:right w:val="single" w:sz="2" w:space="0" w:color="000000"/>
            </w:tcBorders>
          </w:tcPr>
          <w:p w14:paraId="0C8A5EDD" w14:textId="77777777" w:rsidR="009377CE" w:rsidRPr="000D2D68" w:rsidRDefault="009377CE" w:rsidP="00156D09">
            <w:pPr>
              <w:pStyle w:val="ConsPlusNormal"/>
              <w:numPr>
                <w:ilvl w:val="0"/>
                <w:numId w:val="78"/>
              </w:numPr>
              <w:ind w:left="0" w:firstLine="0"/>
              <w:rPr>
                <w:rFonts w:ascii="Times New Roman" w:hAnsi="Times New Roman" w:cs="Times New Roman"/>
                <w:color w:val="000000" w:themeColor="text1"/>
                <w:sz w:val="24"/>
                <w:szCs w:val="24"/>
              </w:rPr>
            </w:pPr>
          </w:p>
        </w:tc>
        <w:tc>
          <w:tcPr>
            <w:tcW w:w="1309" w:type="dxa"/>
            <w:tcBorders>
              <w:top w:val="single" w:sz="2" w:space="0" w:color="000000"/>
              <w:left w:val="single" w:sz="2" w:space="0" w:color="000000"/>
              <w:bottom w:val="single" w:sz="2" w:space="0" w:color="000000"/>
              <w:right w:val="single" w:sz="2" w:space="0" w:color="000000"/>
            </w:tcBorders>
          </w:tcPr>
          <w:p w14:paraId="3365FC08" w14:textId="17F7AFFA"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Сентябрь</w:t>
            </w:r>
          </w:p>
        </w:tc>
        <w:tc>
          <w:tcPr>
            <w:tcW w:w="1560" w:type="dxa"/>
            <w:tcBorders>
              <w:top w:val="single" w:sz="2" w:space="0" w:color="000000"/>
              <w:left w:val="single" w:sz="2" w:space="0" w:color="000000"/>
              <w:bottom w:val="single" w:sz="2" w:space="0" w:color="000000"/>
              <w:right w:val="single" w:sz="2" w:space="0" w:color="000000"/>
            </w:tcBorders>
          </w:tcPr>
          <w:p w14:paraId="6A829E23" w14:textId="7CCDEA3D" w:rsidR="009377CE"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tcPr>
          <w:p w14:paraId="2FF99FC0" w14:textId="54B8D1DC" w:rsidR="009377CE"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134" w:type="dxa"/>
            <w:tcBorders>
              <w:top w:val="single" w:sz="2" w:space="0" w:color="000000"/>
              <w:left w:val="single" w:sz="2" w:space="0" w:color="000000"/>
              <w:bottom w:val="single" w:sz="2" w:space="0" w:color="000000"/>
              <w:right w:val="single" w:sz="2" w:space="0" w:color="000000"/>
            </w:tcBorders>
          </w:tcPr>
          <w:p w14:paraId="167245F8" w14:textId="20DF31A7" w:rsidR="009377CE"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офлайн/ онлайн</w:t>
            </w:r>
          </w:p>
        </w:tc>
        <w:tc>
          <w:tcPr>
            <w:tcW w:w="850" w:type="dxa"/>
            <w:tcBorders>
              <w:top w:val="single" w:sz="2" w:space="0" w:color="000000"/>
              <w:left w:val="single" w:sz="2" w:space="0" w:color="000000"/>
              <w:bottom w:val="single" w:sz="2" w:space="0" w:color="000000"/>
              <w:right w:val="single" w:sz="2" w:space="0" w:color="000000"/>
            </w:tcBorders>
          </w:tcPr>
          <w:p w14:paraId="1F916DAF" w14:textId="77777777"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1</w:t>
            </w:r>
          </w:p>
          <w:p w14:paraId="2929A48C" w14:textId="77777777" w:rsidR="009377CE" w:rsidRPr="000D2D68" w:rsidRDefault="009377CE" w:rsidP="00156D09">
            <w:pPr>
              <w:pStyle w:val="ConsPlusNormal"/>
              <w:rPr>
                <w:rFonts w:ascii="Times New Roman" w:hAnsi="Times New Roman" w:cs="Times New Roman"/>
                <w:color w:val="000000" w:themeColor="text1"/>
                <w:sz w:val="24"/>
                <w:szCs w:val="24"/>
              </w:rPr>
            </w:pPr>
          </w:p>
          <w:p w14:paraId="38F2FDEE" w14:textId="7C637546" w:rsidR="009377CE" w:rsidRPr="000D2D68" w:rsidRDefault="009377CE" w:rsidP="00156D09">
            <w:pPr>
              <w:pStyle w:val="ConsPlusNormal"/>
              <w:rPr>
                <w:rFonts w:ascii="Times New Roman" w:hAnsi="Times New Roman" w:cs="Times New Roman"/>
                <w:color w:val="000000" w:themeColor="text1"/>
                <w:sz w:val="24"/>
                <w:szCs w:val="24"/>
              </w:rPr>
            </w:pPr>
          </w:p>
        </w:tc>
        <w:tc>
          <w:tcPr>
            <w:tcW w:w="3686" w:type="dxa"/>
            <w:tcBorders>
              <w:top w:val="single" w:sz="2" w:space="0" w:color="000000"/>
              <w:left w:val="single" w:sz="2" w:space="0" w:color="000000"/>
              <w:bottom w:val="single" w:sz="2" w:space="0" w:color="000000"/>
              <w:right w:val="single" w:sz="2" w:space="0" w:color="000000"/>
            </w:tcBorders>
          </w:tcPr>
          <w:p w14:paraId="7A00617D" w14:textId="37390233"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 xml:space="preserve"> Подбор репертуара. Набор детей</w:t>
            </w:r>
          </w:p>
          <w:p w14:paraId="7BA8FA1C" w14:textId="77777777"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1.Интонационная работа.</w:t>
            </w:r>
          </w:p>
          <w:p w14:paraId="5D046E33" w14:textId="1C8FEE33" w:rsidR="009377CE" w:rsidRPr="000D2D68" w:rsidRDefault="00904F11" w:rsidP="00156D09">
            <w:pPr>
              <w:pStyle w:val="ConsPlusNormal"/>
              <w:rPr>
                <w:rFonts w:ascii="Times New Roman" w:hAnsi="Times New Roman" w:cs="Times New Roman"/>
                <w:color w:val="000000" w:themeColor="text1"/>
                <w:sz w:val="24"/>
                <w:szCs w:val="24"/>
              </w:rPr>
            </w:pPr>
            <w:hyperlink r:id="rId19" w:history="1">
              <w:r w:rsidR="009377CE" w:rsidRPr="000D2D68">
                <w:rPr>
                  <w:rStyle w:val="af3"/>
                  <w:rFonts w:ascii="Times New Roman" w:hAnsi="Times New Roman" w:cs="Times New Roman"/>
                  <w:color w:val="000000" w:themeColor="text1"/>
                  <w:sz w:val="24"/>
                  <w:szCs w:val="24"/>
                </w:rPr>
                <w:t>https://vk.com/topic-198047755_46699804</w:t>
              </w:r>
            </w:hyperlink>
            <w:r w:rsidR="009377CE" w:rsidRPr="000D2D68">
              <w:rPr>
                <w:rFonts w:ascii="Times New Roman" w:hAnsi="Times New Roman" w:cs="Times New Roman"/>
                <w:color w:val="000000" w:themeColor="text1"/>
                <w:sz w:val="24"/>
                <w:szCs w:val="24"/>
              </w:rPr>
              <w:t xml:space="preserve"> </w:t>
            </w:r>
          </w:p>
        </w:tc>
        <w:tc>
          <w:tcPr>
            <w:tcW w:w="2126" w:type="dxa"/>
            <w:tcBorders>
              <w:top w:val="single" w:sz="2" w:space="0" w:color="000000"/>
              <w:left w:val="single" w:sz="2" w:space="0" w:color="000000"/>
              <w:bottom w:val="single" w:sz="2" w:space="0" w:color="000000"/>
              <w:right w:val="single" w:sz="2" w:space="0" w:color="000000"/>
            </w:tcBorders>
          </w:tcPr>
          <w:p w14:paraId="58B1CEE7" w14:textId="77777777"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МОАУ «СОШ№72»,</w:t>
            </w:r>
          </w:p>
          <w:p w14:paraId="0E047319" w14:textId="385B4C7C"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 xml:space="preserve">МОАУ «СОШ№34» / Вконтакте, Viber, WhatsApp, </w:t>
            </w:r>
            <w:r w:rsidRPr="000D2D68">
              <w:rPr>
                <w:rFonts w:ascii="Times New Roman" w:hAnsi="Times New Roman" w:cs="Times New Roman"/>
                <w:color w:val="000000" w:themeColor="text1"/>
                <w:sz w:val="24"/>
                <w:szCs w:val="24"/>
                <w:lang w:val="en-US"/>
              </w:rPr>
              <w:t>Zoom</w:t>
            </w:r>
          </w:p>
        </w:tc>
        <w:tc>
          <w:tcPr>
            <w:tcW w:w="2694" w:type="dxa"/>
            <w:tcBorders>
              <w:top w:val="single" w:sz="2" w:space="0" w:color="000000"/>
              <w:left w:val="single" w:sz="2" w:space="0" w:color="000000"/>
              <w:bottom w:val="single" w:sz="2" w:space="0" w:color="000000"/>
              <w:right w:val="single" w:sz="2" w:space="0" w:color="000000"/>
            </w:tcBorders>
          </w:tcPr>
          <w:p w14:paraId="2191FF59" w14:textId="77777777"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eastAsia="Times New Roman" w:hAnsi="Times New Roman" w:cs="Times New Roman"/>
                <w:color w:val="000000" w:themeColor="text1"/>
                <w:sz w:val="24"/>
                <w:szCs w:val="24"/>
                <w:lang w:eastAsia="ru-RU"/>
              </w:rPr>
              <w:t xml:space="preserve">Педагогическое наблюдение, </w:t>
            </w:r>
          </w:p>
          <w:p w14:paraId="5BC02E04" w14:textId="78FDCC0D" w:rsidR="009377CE" w:rsidRPr="000D2D68" w:rsidRDefault="009377CE" w:rsidP="00156D09">
            <w:pPr>
              <w:pStyle w:val="ConsPlusNormal"/>
              <w:rPr>
                <w:rFonts w:ascii="Times New Roman" w:eastAsia="Times New Roman" w:hAnsi="Times New Roman" w:cs="Times New Roman"/>
                <w:color w:val="000000" w:themeColor="text1"/>
                <w:sz w:val="24"/>
                <w:szCs w:val="24"/>
                <w:lang w:eastAsia="ru-RU"/>
              </w:rPr>
            </w:pPr>
            <w:r w:rsidRPr="000D2D68">
              <w:rPr>
                <w:rFonts w:ascii="Times New Roman" w:hAnsi="Times New Roman" w:cs="Times New Roman"/>
                <w:color w:val="000000" w:themeColor="text1"/>
                <w:sz w:val="24"/>
                <w:szCs w:val="24"/>
              </w:rPr>
              <w:t>Беседа</w:t>
            </w:r>
            <w:proofErr w:type="gramStart"/>
            <w:r w:rsidRPr="000D2D68">
              <w:rPr>
                <w:rFonts w:ascii="Times New Roman" w:hAnsi="Times New Roman" w:cs="Times New Roman"/>
                <w:color w:val="000000" w:themeColor="text1"/>
                <w:sz w:val="24"/>
                <w:szCs w:val="24"/>
              </w:rPr>
              <w:t>,о</w:t>
            </w:r>
            <w:proofErr w:type="gramEnd"/>
            <w:r w:rsidRPr="000D2D68">
              <w:rPr>
                <w:rFonts w:ascii="Times New Roman" w:hAnsi="Times New Roman" w:cs="Times New Roman"/>
                <w:color w:val="000000" w:themeColor="text1"/>
                <w:sz w:val="24"/>
                <w:szCs w:val="24"/>
              </w:rPr>
              <w:t>прос /Визуальный контроль, фото и видеоотчеты</w:t>
            </w:r>
          </w:p>
        </w:tc>
      </w:tr>
      <w:tr w:rsidR="00156D09" w:rsidRPr="000D2D68" w14:paraId="27A2F884" w14:textId="77777777" w:rsidTr="00AA7434">
        <w:trPr>
          <w:gridAfter w:val="5"/>
          <w:wAfter w:w="9215" w:type="dxa"/>
          <w:trHeight w:val="1102"/>
        </w:trPr>
        <w:tc>
          <w:tcPr>
            <w:tcW w:w="534" w:type="dxa"/>
            <w:tcBorders>
              <w:top w:val="single" w:sz="2" w:space="0" w:color="000000"/>
              <w:left w:val="single" w:sz="2" w:space="0" w:color="000000"/>
              <w:bottom w:val="single" w:sz="2" w:space="0" w:color="000000"/>
              <w:right w:val="single" w:sz="2" w:space="0" w:color="000000"/>
            </w:tcBorders>
            <w:hideMark/>
          </w:tcPr>
          <w:p w14:paraId="2CEB45A8" w14:textId="77777777" w:rsidR="009377CE" w:rsidRPr="000D2D68" w:rsidRDefault="009377CE" w:rsidP="00156D09">
            <w:pPr>
              <w:pStyle w:val="ConsPlusNormal"/>
              <w:numPr>
                <w:ilvl w:val="0"/>
                <w:numId w:val="78"/>
              </w:numPr>
              <w:ind w:left="0" w:firstLine="0"/>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3</w:t>
            </w:r>
          </w:p>
        </w:tc>
        <w:tc>
          <w:tcPr>
            <w:tcW w:w="1309" w:type="dxa"/>
            <w:tcBorders>
              <w:top w:val="single" w:sz="2" w:space="0" w:color="000000"/>
              <w:left w:val="single" w:sz="2" w:space="0" w:color="000000"/>
              <w:bottom w:val="single" w:sz="2" w:space="0" w:color="000000"/>
              <w:right w:val="single" w:sz="2" w:space="0" w:color="000000"/>
            </w:tcBorders>
            <w:hideMark/>
          </w:tcPr>
          <w:p w14:paraId="58DC03CA" w14:textId="77777777"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Сентябрь</w:t>
            </w:r>
          </w:p>
        </w:tc>
        <w:tc>
          <w:tcPr>
            <w:tcW w:w="1560" w:type="dxa"/>
            <w:tcBorders>
              <w:top w:val="single" w:sz="2" w:space="0" w:color="000000"/>
              <w:left w:val="single" w:sz="2" w:space="0" w:color="000000"/>
              <w:bottom w:val="single" w:sz="2" w:space="0" w:color="000000"/>
              <w:right w:val="single" w:sz="2" w:space="0" w:color="000000"/>
            </w:tcBorders>
          </w:tcPr>
          <w:p w14:paraId="0B8A3A59" w14:textId="2ED680A9" w:rsidR="009377CE"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tcPr>
          <w:p w14:paraId="50ED1344" w14:textId="45E2E497" w:rsidR="009377CE"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134" w:type="dxa"/>
            <w:tcBorders>
              <w:top w:val="single" w:sz="2" w:space="0" w:color="000000"/>
              <w:left w:val="single" w:sz="2" w:space="0" w:color="000000"/>
              <w:bottom w:val="single" w:sz="2" w:space="0" w:color="000000"/>
              <w:right w:val="single" w:sz="2" w:space="0" w:color="000000"/>
            </w:tcBorders>
            <w:hideMark/>
          </w:tcPr>
          <w:p w14:paraId="2172EC4F" w14:textId="3768A121" w:rsidR="009377CE"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офлайн/ онлайн</w:t>
            </w:r>
          </w:p>
        </w:tc>
        <w:tc>
          <w:tcPr>
            <w:tcW w:w="850" w:type="dxa"/>
            <w:tcBorders>
              <w:top w:val="single" w:sz="2" w:space="0" w:color="000000"/>
              <w:left w:val="single" w:sz="2" w:space="0" w:color="000000"/>
              <w:bottom w:val="single" w:sz="2" w:space="0" w:color="000000"/>
              <w:right w:val="single" w:sz="2" w:space="0" w:color="000000"/>
            </w:tcBorders>
            <w:hideMark/>
          </w:tcPr>
          <w:p w14:paraId="50E05DDA" w14:textId="77777777"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1</w:t>
            </w:r>
          </w:p>
          <w:p w14:paraId="4A7D5527" w14:textId="77777777" w:rsidR="009377CE" w:rsidRPr="000D2D68" w:rsidRDefault="009377CE" w:rsidP="00156D09">
            <w:pPr>
              <w:pStyle w:val="ConsPlusNormal"/>
              <w:rPr>
                <w:rFonts w:ascii="Times New Roman" w:hAnsi="Times New Roman" w:cs="Times New Roman"/>
                <w:color w:val="000000" w:themeColor="text1"/>
                <w:sz w:val="24"/>
                <w:szCs w:val="24"/>
              </w:rPr>
            </w:pPr>
          </w:p>
          <w:p w14:paraId="26ABC28E" w14:textId="3FC36CA2" w:rsidR="009377CE" w:rsidRPr="000D2D68" w:rsidRDefault="009377CE" w:rsidP="00156D09">
            <w:pPr>
              <w:pStyle w:val="ConsPlusNormal"/>
              <w:rPr>
                <w:rFonts w:ascii="Times New Roman" w:hAnsi="Times New Roman" w:cs="Times New Roman"/>
                <w:color w:val="000000" w:themeColor="text1"/>
                <w:sz w:val="24"/>
                <w:szCs w:val="24"/>
              </w:rPr>
            </w:pPr>
          </w:p>
        </w:tc>
        <w:tc>
          <w:tcPr>
            <w:tcW w:w="3686" w:type="dxa"/>
            <w:tcBorders>
              <w:top w:val="single" w:sz="2" w:space="0" w:color="000000"/>
              <w:left w:val="single" w:sz="2" w:space="0" w:color="000000"/>
              <w:bottom w:val="single" w:sz="2" w:space="0" w:color="000000"/>
              <w:right w:val="single" w:sz="2" w:space="0" w:color="000000"/>
            </w:tcBorders>
          </w:tcPr>
          <w:p w14:paraId="26538D0A" w14:textId="77777777"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Вводное занятие. Знакомство. Техника безопасности. Введение правил.</w:t>
            </w:r>
          </w:p>
          <w:p w14:paraId="24D745E0" w14:textId="4AE71135" w:rsidR="009377CE" w:rsidRPr="000D2D68" w:rsidRDefault="00904F11" w:rsidP="00156D09">
            <w:pPr>
              <w:pStyle w:val="ConsPlusNormal"/>
              <w:rPr>
                <w:rFonts w:ascii="Times New Roman" w:hAnsi="Times New Roman" w:cs="Times New Roman"/>
                <w:color w:val="000000" w:themeColor="text1"/>
                <w:sz w:val="24"/>
                <w:szCs w:val="24"/>
              </w:rPr>
            </w:pPr>
            <w:hyperlink r:id="rId20" w:history="1">
              <w:r w:rsidR="00CC4D57" w:rsidRPr="000D2D68">
                <w:rPr>
                  <w:rStyle w:val="af3"/>
                  <w:rFonts w:ascii="Times New Roman" w:hAnsi="Times New Roman" w:cs="Times New Roman"/>
                  <w:color w:val="000000" w:themeColor="text1"/>
                  <w:sz w:val="24"/>
                  <w:szCs w:val="24"/>
                </w:rPr>
                <w:t>https://vk.com/topic-198047755_46699804</w:t>
              </w:r>
            </w:hyperlink>
          </w:p>
        </w:tc>
        <w:tc>
          <w:tcPr>
            <w:tcW w:w="2126" w:type="dxa"/>
            <w:tcBorders>
              <w:top w:val="single" w:sz="2" w:space="0" w:color="000000"/>
              <w:left w:val="single" w:sz="2" w:space="0" w:color="000000"/>
              <w:bottom w:val="single" w:sz="2" w:space="0" w:color="000000"/>
              <w:right w:val="single" w:sz="2" w:space="0" w:color="000000"/>
            </w:tcBorders>
            <w:hideMark/>
          </w:tcPr>
          <w:p w14:paraId="18326B08" w14:textId="77777777"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МОАУ «СОШ№72»,</w:t>
            </w:r>
          </w:p>
          <w:p w14:paraId="71A066B5" w14:textId="6140D112" w:rsidR="009377CE" w:rsidRPr="000D2D68" w:rsidRDefault="009377CE" w:rsidP="00156D09">
            <w:pPr>
              <w:rPr>
                <w:color w:val="000000" w:themeColor="text1"/>
              </w:rPr>
            </w:pPr>
            <w:r w:rsidRPr="000D2D68">
              <w:rPr>
                <w:color w:val="000000" w:themeColor="text1"/>
              </w:rPr>
              <w:t xml:space="preserve">МОАУ «СОШ№34» / </w:t>
            </w:r>
            <w:r w:rsidRPr="000D2D68">
              <w:rPr>
                <w:color w:val="000000" w:themeColor="text1"/>
                <w:lang w:eastAsia="hi-IN" w:bidi="hi-IN"/>
              </w:rPr>
              <w:t>Вконтакте, Viber, WhatsApp</w:t>
            </w:r>
            <w:r w:rsidRPr="000D2D68">
              <w:rPr>
                <w:color w:val="000000" w:themeColor="text1"/>
              </w:rPr>
              <w:t xml:space="preserve">, </w:t>
            </w:r>
            <w:r w:rsidRPr="000D2D68">
              <w:rPr>
                <w:color w:val="000000" w:themeColor="text1"/>
                <w:lang w:val="en-US"/>
              </w:rPr>
              <w:t>Zoom</w:t>
            </w:r>
          </w:p>
        </w:tc>
        <w:tc>
          <w:tcPr>
            <w:tcW w:w="2694" w:type="dxa"/>
            <w:tcBorders>
              <w:top w:val="single" w:sz="2" w:space="0" w:color="000000"/>
              <w:left w:val="single" w:sz="2" w:space="0" w:color="000000"/>
              <w:bottom w:val="single" w:sz="2" w:space="0" w:color="000000"/>
              <w:right w:val="single" w:sz="2" w:space="0" w:color="000000"/>
            </w:tcBorders>
            <w:hideMark/>
          </w:tcPr>
          <w:p w14:paraId="319120C5" w14:textId="0B3A45FE"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Опрос, Разучивание песни. /Визуальный контроль, фото и видеоотчеты</w:t>
            </w:r>
          </w:p>
        </w:tc>
      </w:tr>
      <w:tr w:rsidR="00156D09" w:rsidRPr="000D2D68" w14:paraId="60F3E63F" w14:textId="77777777" w:rsidTr="00AA7434">
        <w:trPr>
          <w:gridAfter w:val="5"/>
          <w:wAfter w:w="9215" w:type="dxa"/>
        </w:trPr>
        <w:tc>
          <w:tcPr>
            <w:tcW w:w="534" w:type="dxa"/>
            <w:tcBorders>
              <w:top w:val="single" w:sz="2" w:space="0" w:color="000000"/>
              <w:left w:val="single" w:sz="2" w:space="0" w:color="000000"/>
              <w:bottom w:val="single" w:sz="2" w:space="0" w:color="000000"/>
              <w:right w:val="single" w:sz="2" w:space="0" w:color="000000"/>
            </w:tcBorders>
          </w:tcPr>
          <w:p w14:paraId="613E7BE6" w14:textId="77777777" w:rsidR="009377CE" w:rsidRPr="000D2D68" w:rsidRDefault="009377CE" w:rsidP="00156D09">
            <w:pPr>
              <w:pStyle w:val="ConsPlusNormal"/>
              <w:numPr>
                <w:ilvl w:val="0"/>
                <w:numId w:val="78"/>
              </w:numPr>
              <w:ind w:left="0" w:firstLine="0"/>
              <w:rPr>
                <w:rFonts w:ascii="Times New Roman" w:hAnsi="Times New Roman" w:cs="Times New Roman"/>
                <w:color w:val="000000" w:themeColor="text1"/>
                <w:sz w:val="24"/>
                <w:szCs w:val="24"/>
              </w:rPr>
            </w:pPr>
          </w:p>
        </w:tc>
        <w:tc>
          <w:tcPr>
            <w:tcW w:w="1309" w:type="dxa"/>
            <w:tcBorders>
              <w:top w:val="single" w:sz="2" w:space="0" w:color="000000"/>
              <w:left w:val="single" w:sz="2" w:space="0" w:color="000000"/>
              <w:bottom w:val="single" w:sz="2" w:space="0" w:color="000000"/>
              <w:right w:val="single" w:sz="2" w:space="0" w:color="000000"/>
            </w:tcBorders>
          </w:tcPr>
          <w:p w14:paraId="35241AFF" w14:textId="582B5928"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Сентябрь</w:t>
            </w:r>
          </w:p>
        </w:tc>
        <w:tc>
          <w:tcPr>
            <w:tcW w:w="1560" w:type="dxa"/>
            <w:tcBorders>
              <w:top w:val="single" w:sz="2" w:space="0" w:color="000000"/>
              <w:left w:val="single" w:sz="2" w:space="0" w:color="000000"/>
              <w:bottom w:val="single" w:sz="2" w:space="0" w:color="000000"/>
              <w:right w:val="single" w:sz="2" w:space="0" w:color="000000"/>
            </w:tcBorders>
          </w:tcPr>
          <w:p w14:paraId="452C6674" w14:textId="3746E3DB" w:rsidR="009377CE"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tcPr>
          <w:p w14:paraId="5363445C" w14:textId="5AA23CBE" w:rsidR="009377CE"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134" w:type="dxa"/>
            <w:tcBorders>
              <w:top w:val="single" w:sz="2" w:space="0" w:color="000000"/>
              <w:left w:val="single" w:sz="2" w:space="0" w:color="000000"/>
              <w:bottom w:val="single" w:sz="2" w:space="0" w:color="000000"/>
              <w:right w:val="single" w:sz="2" w:space="0" w:color="000000"/>
            </w:tcBorders>
          </w:tcPr>
          <w:p w14:paraId="22425D8F" w14:textId="74DCB245" w:rsidR="009377CE"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офлайн/ онлайн</w:t>
            </w:r>
          </w:p>
        </w:tc>
        <w:tc>
          <w:tcPr>
            <w:tcW w:w="850" w:type="dxa"/>
            <w:tcBorders>
              <w:top w:val="single" w:sz="2" w:space="0" w:color="000000"/>
              <w:left w:val="single" w:sz="2" w:space="0" w:color="000000"/>
              <w:bottom w:val="single" w:sz="2" w:space="0" w:color="000000"/>
              <w:right w:val="single" w:sz="2" w:space="0" w:color="000000"/>
            </w:tcBorders>
          </w:tcPr>
          <w:p w14:paraId="670BEC25" w14:textId="430F5F2F"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1</w:t>
            </w:r>
          </w:p>
        </w:tc>
        <w:tc>
          <w:tcPr>
            <w:tcW w:w="3686" w:type="dxa"/>
            <w:tcBorders>
              <w:top w:val="single" w:sz="2" w:space="0" w:color="000000"/>
              <w:left w:val="single" w:sz="2" w:space="0" w:color="000000"/>
              <w:bottom w:val="single" w:sz="2" w:space="0" w:color="000000"/>
              <w:right w:val="single" w:sz="2" w:space="0" w:color="000000"/>
            </w:tcBorders>
          </w:tcPr>
          <w:p w14:paraId="647AB206" w14:textId="77777777"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1.Гигиена певческого голоса.</w:t>
            </w:r>
          </w:p>
          <w:p w14:paraId="59B065AD" w14:textId="77777777"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Бережное отношение к здоровью.  Разучивание песни.</w:t>
            </w:r>
          </w:p>
          <w:p w14:paraId="4F6F464B" w14:textId="5F398133" w:rsidR="00CC4D57" w:rsidRPr="000D2D68" w:rsidRDefault="00904F11" w:rsidP="00156D09">
            <w:pPr>
              <w:pStyle w:val="ConsPlusNormal"/>
              <w:rPr>
                <w:rFonts w:ascii="Times New Roman" w:hAnsi="Times New Roman" w:cs="Times New Roman"/>
                <w:color w:val="000000" w:themeColor="text1"/>
                <w:sz w:val="24"/>
                <w:szCs w:val="24"/>
              </w:rPr>
            </w:pPr>
            <w:hyperlink r:id="rId21" w:history="1">
              <w:r w:rsidR="00CC4D57" w:rsidRPr="000D2D68">
                <w:rPr>
                  <w:rStyle w:val="af3"/>
                  <w:rFonts w:ascii="Times New Roman" w:hAnsi="Times New Roman" w:cs="Times New Roman"/>
                  <w:color w:val="000000" w:themeColor="text1"/>
                  <w:sz w:val="24"/>
                  <w:szCs w:val="24"/>
                </w:rPr>
                <w:t>https://vk.com/topic-198047755_46699804</w:t>
              </w:r>
            </w:hyperlink>
          </w:p>
        </w:tc>
        <w:tc>
          <w:tcPr>
            <w:tcW w:w="2126" w:type="dxa"/>
            <w:tcBorders>
              <w:top w:val="single" w:sz="2" w:space="0" w:color="000000"/>
              <w:left w:val="single" w:sz="2" w:space="0" w:color="000000"/>
              <w:bottom w:val="single" w:sz="2" w:space="0" w:color="000000"/>
              <w:right w:val="single" w:sz="2" w:space="0" w:color="000000"/>
            </w:tcBorders>
          </w:tcPr>
          <w:p w14:paraId="4BEC070D" w14:textId="77777777"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МОАУ «СОШ№72»,</w:t>
            </w:r>
          </w:p>
          <w:p w14:paraId="7AE898F0" w14:textId="38D75A1C"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 xml:space="preserve">МОАУ «СОШ№34» / Вконтакте, Viber, WhatsApp, </w:t>
            </w:r>
            <w:r w:rsidRPr="000D2D68">
              <w:rPr>
                <w:rFonts w:ascii="Times New Roman" w:hAnsi="Times New Roman" w:cs="Times New Roman"/>
                <w:color w:val="000000" w:themeColor="text1"/>
                <w:sz w:val="24"/>
                <w:szCs w:val="24"/>
                <w:lang w:val="en-US"/>
              </w:rPr>
              <w:t>Zoom</w:t>
            </w:r>
          </w:p>
        </w:tc>
        <w:tc>
          <w:tcPr>
            <w:tcW w:w="2694" w:type="dxa"/>
            <w:tcBorders>
              <w:top w:val="single" w:sz="2" w:space="0" w:color="000000"/>
              <w:left w:val="single" w:sz="2" w:space="0" w:color="000000"/>
              <w:bottom w:val="single" w:sz="2" w:space="0" w:color="000000"/>
              <w:right w:val="single" w:sz="2" w:space="0" w:color="000000"/>
            </w:tcBorders>
          </w:tcPr>
          <w:p w14:paraId="48402C64" w14:textId="38A8BC97"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Опрос, Разучивание песни. /Визуальный контроль, фото и видеоотчеты</w:t>
            </w:r>
          </w:p>
        </w:tc>
      </w:tr>
      <w:tr w:rsidR="00156D09" w:rsidRPr="000D2D68" w14:paraId="04D6E139" w14:textId="77777777" w:rsidTr="00AA7434">
        <w:trPr>
          <w:gridAfter w:val="5"/>
          <w:wAfter w:w="9215" w:type="dxa"/>
          <w:trHeight w:val="1635"/>
        </w:trPr>
        <w:tc>
          <w:tcPr>
            <w:tcW w:w="534" w:type="dxa"/>
            <w:tcBorders>
              <w:top w:val="single" w:sz="2" w:space="0" w:color="000000"/>
              <w:left w:val="single" w:sz="2" w:space="0" w:color="000000"/>
              <w:bottom w:val="single" w:sz="2" w:space="0" w:color="000000"/>
              <w:right w:val="single" w:sz="2" w:space="0" w:color="000000"/>
            </w:tcBorders>
            <w:hideMark/>
          </w:tcPr>
          <w:p w14:paraId="3224965A" w14:textId="77777777" w:rsidR="009377CE" w:rsidRPr="000D2D68" w:rsidRDefault="009377CE" w:rsidP="00156D09">
            <w:pPr>
              <w:pStyle w:val="ConsPlusNormal"/>
              <w:numPr>
                <w:ilvl w:val="0"/>
                <w:numId w:val="78"/>
              </w:numPr>
              <w:ind w:left="0" w:firstLine="0"/>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4</w:t>
            </w:r>
          </w:p>
        </w:tc>
        <w:tc>
          <w:tcPr>
            <w:tcW w:w="1309" w:type="dxa"/>
            <w:tcBorders>
              <w:top w:val="single" w:sz="2" w:space="0" w:color="000000"/>
              <w:left w:val="single" w:sz="2" w:space="0" w:color="000000"/>
              <w:bottom w:val="single" w:sz="2" w:space="0" w:color="000000"/>
              <w:right w:val="single" w:sz="2" w:space="0" w:color="000000"/>
            </w:tcBorders>
            <w:hideMark/>
          </w:tcPr>
          <w:p w14:paraId="40A8CF97" w14:textId="77777777"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Сентябрь</w:t>
            </w:r>
          </w:p>
        </w:tc>
        <w:tc>
          <w:tcPr>
            <w:tcW w:w="1560" w:type="dxa"/>
            <w:tcBorders>
              <w:top w:val="single" w:sz="2" w:space="0" w:color="000000"/>
              <w:left w:val="single" w:sz="2" w:space="0" w:color="000000"/>
              <w:bottom w:val="single" w:sz="2" w:space="0" w:color="000000"/>
              <w:right w:val="single" w:sz="2" w:space="0" w:color="000000"/>
            </w:tcBorders>
          </w:tcPr>
          <w:p w14:paraId="2730A5FB" w14:textId="52C42B05" w:rsidR="009377CE"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tcPr>
          <w:p w14:paraId="105C44A9" w14:textId="5A6E813C" w:rsidR="009377CE"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134" w:type="dxa"/>
            <w:tcBorders>
              <w:top w:val="single" w:sz="2" w:space="0" w:color="000000"/>
              <w:left w:val="single" w:sz="2" w:space="0" w:color="000000"/>
              <w:bottom w:val="single" w:sz="2" w:space="0" w:color="000000"/>
              <w:right w:val="single" w:sz="2" w:space="0" w:color="000000"/>
            </w:tcBorders>
            <w:hideMark/>
          </w:tcPr>
          <w:p w14:paraId="1CD54EB9" w14:textId="66505B47" w:rsidR="009377CE"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офлайн/ онлайн</w:t>
            </w:r>
          </w:p>
        </w:tc>
        <w:tc>
          <w:tcPr>
            <w:tcW w:w="850" w:type="dxa"/>
            <w:tcBorders>
              <w:top w:val="single" w:sz="2" w:space="0" w:color="000000"/>
              <w:left w:val="single" w:sz="2" w:space="0" w:color="000000"/>
              <w:bottom w:val="single" w:sz="2" w:space="0" w:color="000000"/>
              <w:right w:val="single" w:sz="2" w:space="0" w:color="000000"/>
            </w:tcBorders>
            <w:hideMark/>
          </w:tcPr>
          <w:p w14:paraId="3E39C7EE" w14:textId="77777777"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1</w:t>
            </w:r>
          </w:p>
          <w:p w14:paraId="49B7BC31" w14:textId="77777777" w:rsidR="009377CE" w:rsidRPr="000D2D68" w:rsidRDefault="009377CE" w:rsidP="00156D09">
            <w:pPr>
              <w:pStyle w:val="ConsPlusNormal"/>
              <w:rPr>
                <w:rFonts w:ascii="Times New Roman" w:hAnsi="Times New Roman" w:cs="Times New Roman"/>
                <w:color w:val="000000" w:themeColor="text1"/>
                <w:sz w:val="24"/>
                <w:szCs w:val="24"/>
              </w:rPr>
            </w:pPr>
          </w:p>
          <w:p w14:paraId="28BB8FA0" w14:textId="77777777" w:rsidR="009377CE" w:rsidRPr="000D2D68" w:rsidRDefault="009377CE" w:rsidP="00156D09">
            <w:pPr>
              <w:pStyle w:val="ConsPlusNormal"/>
              <w:rPr>
                <w:rFonts w:ascii="Times New Roman" w:hAnsi="Times New Roman" w:cs="Times New Roman"/>
                <w:color w:val="000000" w:themeColor="text1"/>
                <w:sz w:val="24"/>
                <w:szCs w:val="24"/>
              </w:rPr>
            </w:pPr>
          </w:p>
          <w:p w14:paraId="3E81AF36" w14:textId="77777777" w:rsidR="009377CE" w:rsidRPr="000D2D68" w:rsidRDefault="009377CE" w:rsidP="00156D09">
            <w:pPr>
              <w:pStyle w:val="ConsPlusNormal"/>
              <w:rPr>
                <w:rFonts w:ascii="Times New Roman" w:hAnsi="Times New Roman" w:cs="Times New Roman"/>
                <w:color w:val="000000" w:themeColor="text1"/>
                <w:sz w:val="24"/>
                <w:szCs w:val="24"/>
              </w:rPr>
            </w:pPr>
          </w:p>
          <w:p w14:paraId="102B8C67" w14:textId="77777777" w:rsidR="009377CE" w:rsidRPr="000D2D68" w:rsidRDefault="009377CE" w:rsidP="00156D09">
            <w:pPr>
              <w:pStyle w:val="ConsPlusNormal"/>
              <w:rPr>
                <w:rFonts w:ascii="Times New Roman" w:hAnsi="Times New Roman" w:cs="Times New Roman"/>
                <w:color w:val="000000" w:themeColor="text1"/>
                <w:sz w:val="24"/>
                <w:szCs w:val="24"/>
              </w:rPr>
            </w:pPr>
          </w:p>
          <w:p w14:paraId="71B60077" w14:textId="135FAF46" w:rsidR="009377CE" w:rsidRPr="000D2D68" w:rsidRDefault="009377CE" w:rsidP="00156D09">
            <w:pPr>
              <w:pStyle w:val="ConsPlusNormal"/>
              <w:rPr>
                <w:rFonts w:ascii="Times New Roman" w:hAnsi="Times New Roman" w:cs="Times New Roman"/>
                <w:color w:val="000000" w:themeColor="text1"/>
                <w:sz w:val="24"/>
                <w:szCs w:val="24"/>
              </w:rPr>
            </w:pPr>
          </w:p>
        </w:tc>
        <w:tc>
          <w:tcPr>
            <w:tcW w:w="3686" w:type="dxa"/>
            <w:tcBorders>
              <w:top w:val="single" w:sz="2" w:space="0" w:color="000000"/>
              <w:left w:val="single" w:sz="2" w:space="0" w:color="000000"/>
              <w:bottom w:val="single" w:sz="2" w:space="0" w:color="000000"/>
              <w:right w:val="single" w:sz="2" w:space="0" w:color="000000"/>
            </w:tcBorders>
          </w:tcPr>
          <w:p w14:paraId="6E3CC625" w14:textId="77777777"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2.Гигиена певческого голоса. Составление памятки по гигиене голоса. Разучивание песни.</w:t>
            </w:r>
          </w:p>
          <w:p w14:paraId="2C8A6F74" w14:textId="77777777" w:rsidR="009377CE" w:rsidRPr="000D2D68" w:rsidRDefault="009377CE" w:rsidP="00156D09">
            <w:pPr>
              <w:pStyle w:val="ConsPlusNormal"/>
              <w:rPr>
                <w:rFonts w:ascii="Times New Roman" w:hAnsi="Times New Roman" w:cs="Times New Roman"/>
                <w:color w:val="000000" w:themeColor="text1"/>
                <w:sz w:val="24"/>
                <w:szCs w:val="24"/>
              </w:rPr>
            </w:pPr>
          </w:p>
          <w:p w14:paraId="55E29247" w14:textId="3C1E7C2F" w:rsidR="009377CE" w:rsidRPr="000D2D68" w:rsidRDefault="00904F11" w:rsidP="00156D09">
            <w:pPr>
              <w:pStyle w:val="ConsPlusNormal"/>
              <w:rPr>
                <w:rFonts w:ascii="Times New Roman" w:hAnsi="Times New Roman" w:cs="Times New Roman"/>
                <w:color w:val="000000" w:themeColor="text1"/>
                <w:sz w:val="24"/>
                <w:szCs w:val="24"/>
              </w:rPr>
            </w:pPr>
            <w:hyperlink r:id="rId22" w:history="1">
              <w:r w:rsidR="00CC4D57" w:rsidRPr="000D2D68">
                <w:rPr>
                  <w:rStyle w:val="af3"/>
                  <w:rFonts w:ascii="Times New Roman" w:hAnsi="Times New Roman" w:cs="Times New Roman"/>
                  <w:color w:val="000000" w:themeColor="text1"/>
                  <w:sz w:val="24"/>
                  <w:szCs w:val="24"/>
                </w:rPr>
                <w:t>https://vk.com/topic-198047755_46699804</w:t>
              </w:r>
            </w:hyperlink>
          </w:p>
          <w:p w14:paraId="10A55224" w14:textId="50D51DD9" w:rsidR="009377CE" w:rsidRPr="000D2D68" w:rsidRDefault="009377CE" w:rsidP="00156D09">
            <w:pPr>
              <w:pStyle w:val="ConsPlusNormal"/>
              <w:rPr>
                <w:rFonts w:ascii="Times New Roman" w:hAnsi="Times New Roman" w:cs="Times New Roman"/>
                <w:color w:val="000000" w:themeColor="text1"/>
                <w:sz w:val="24"/>
                <w:szCs w:val="24"/>
              </w:rPr>
            </w:pPr>
          </w:p>
        </w:tc>
        <w:tc>
          <w:tcPr>
            <w:tcW w:w="2126" w:type="dxa"/>
            <w:tcBorders>
              <w:top w:val="single" w:sz="2" w:space="0" w:color="000000"/>
              <w:left w:val="single" w:sz="2" w:space="0" w:color="000000"/>
              <w:bottom w:val="single" w:sz="2" w:space="0" w:color="000000"/>
              <w:right w:val="single" w:sz="2" w:space="0" w:color="000000"/>
            </w:tcBorders>
            <w:hideMark/>
          </w:tcPr>
          <w:p w14:paraId="646F67C3" w14:textId="77777777"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МОАУ «СОШ№72»,</w:t>
            </w:r>
          </w:p>
          <w:p w14:paraId="314CE780" w14:textId="20EC8626" w:rsidR="009377CE" w:rsidRPr="000D2D68" w:rsidRDefault="009377CE" w:rsidP="00156D09">
            <w:pPr>
              <w:rPr>
                <w:color w:val="000000" w:themeColor="text1"/>
              </w:rPr>
            </w:pPr>
            <w:r w:rsidRPr="000D2D68">
              <w:rPr>
                <w:color w:val="000000" w:themeColor="text1"/>
              </w:rPr>
              <w:t xml:space="preserve">МОАУ «СОШ№34» / </w:t>
            </w:r>
            <w:r w:rsidRPr="000D2D68">
              <w:rPr>
                <w:color w:val="000000" w:themeColor="text1"/>
                <w:lang w:eastAsia="hi-IN" w:bidi="hi-IN"/>
              </w:rPr>
              <w:t>Вконтакте, Viber, WhatsApp</w:t>
            </w:r>
            <w:r w:rsidRPr="000D2D68">
              <w:rPr>
                <w:color w:val="000000" w:themeColor="text1"/>
              </w:rPr>
              <w:t xml:space="preserve">, </w:t>
            </w:r>
            <w:r w:rsidRPr="000D2D68">
              <w:rPr>
                <w:color w:val="000000" w:themeColor="text1"/>
                <w:lang w:val="en-US"/>
              </w:rPr>
              <w:t>Zoom</w:t>
            </w:r>
          </w:p>
        </w:tc>
        <w:tc>
          <w:tcPr>
            <w:tcW w:w="2694" w:type="dxa"/>
            <w:tcBorders>
              <w:top w:val="single" w:sz="2" w:space="0" w:color="000000"/>
              <w:left w:val="single" w:sz="2" w:space="0" w:color="000000"/>
              <w:bottom w:val="single" w:sz="2" w:space="0" w:color="000000"/>
              <w:right w:val="single" w:sz="2" w:space="0" w:color="000000"/>
            </w:tcBorders>
          </w:tcPr>
          <w:p w14:paraId="6E59EAB8" w14:textId="77777777"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Работа с карточками, Опрос,</w:t>
            </w:r>
          </w:p>
          <w:p w14:paraId="0ED46297" w14:textId="2EBE6CDB" w:rsidR="009377CE" w:rsidRPr="000D2D68" w:rsidRDefault="009377CE" w:rsidP="00156D09">
            <w:pPr>
              <w:rPr>
                <w:color w:val="000000" w:themeColor="text1"/>
                <w:lang w:eastAsia="hi-IN" w:bidi="hi-IN"/>
              </w:rPr>
            </w:pPr>
            <w:r w:rsidRPr="000D2D68">
              <w:rPr>
                <w:color w:val="000000" w:themeColor="text1"/>
              </w:rPr>
              <w:t>открытое занятие /Визуальный контроль, фото и видеоотчеты</w:t>
            </w:r>
          </w:p>
        </w:tc>
      </w:tr>
      <w:tr w:rsidR="00156D09" w:rsidRPr="000D2D68" w14:paraId="4433C07D" w14:textId="77777777" w:rsidTr="00AA7434">
        <w:trPr>
          <w:gridAfter w:val="5"/>
          <w:wAfter w:w="9215" w:type="dxa"/>
          <w:trHeight w:val="1635"/>
        </w:trPr>
        <w:tc>
          <w:tcPr>
            <w:tcW w:w="534" w:type="dxa"/>
            <w:tcBorders>
              <w:top w:val="single" w:sz="2" w:space="0" w:color="000000"/>
              <w:left w:val="single" w:sz="2" w:space="0" w:color="000000"/>
              <w:bottom w:val="single" w:sz="2" w:space="0" w:color="000000"/>
              <w:right w:val="single" w:sz="2" w:space="0" w:color="000000"/>
            </w:tcBorders>
          </w:tcPr>
          <w:p w14:paraId="542E77F3" w14:textId="77777777" w:rsidR="009377CE" w:rsidRPr="000D2D68" w:rsidRDefault="009377CE" w:rsidP="00156D09">
            <w:pPr>
              <w:pStyle w:val="ConsPlusNormal"/>
              <w:numPr>
                <w:ilvl w:val="0"/>
                <w:numId w:val="78"/>
              </w:numPr>
              <w:ind w:left="0" w:firstLine="0"/>
              <w:rPr>
                <w:rFonts w:ascii="Times New Roman" w:hAnsi="Times New Roman" w:cs="Times New Roman"/>
                <w:color w:val="000000" w:themeColor="text1"/>
                <w:sz w:val="24"/>
                <w:szCs w:val="24"/>
              </w:rPr>
            </w:pPr>
          </w:p>
        </w:tc>
        <w:tc>
          <w:tcPr>
            <w:tcW w:w="1309" w:type="dxa"/>
            <w:tcBorders>
              <w:top w:val="single" w:sz="2" w:space="0" w:color="000000"/>
              <w:left w:val="single" w:sz="2" w:space="0" w:color="000000"/>
              <w:bottom w:val="single" w:sz="2" w:space="0" w:color="000000"/>
              <w:right w:val="single" w:sz="2" w:space="0" w:color="000000"/>
            </w:tcBorders>
          </w:tcPr>
          <w:p w14:paraId="15BC89C2" w14:textId="3FD96055"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Сентябрь</w:t>
            </w:r>
          </w:p>
        </w:tc>
        <w:tc>
          <w:tcPr>
            <w:tcW w:w="1560" w:type="dxa"/>
            <w:tcBorders>
              <w:top w:val="single" w:sz="2" w:space="0" w:color="000000"/>
              <w:left w:val="single" w:sz="2" w:space="0" w:color="000000"/>
              <w:bottom w:val="single" w:sz="2" w:space="0" w:color="000000"/>
              <w:right w:val="single" w:sz="2" w:space="0" w:color="000000"/>
            </w:tcBorders>
          </w:tcPr>
          <w:p w14:paraId="7CFDA134" w14:textId="05E4988B" w:rsidR="009377CE"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tcPr>
          <w:p w14:paraId="291E3DE8" w14:textId="3F622B01" w:rsidR="009377CE"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134" w:type="dxa"/>
            <w:tcBorders>
              <w:top w:val="single" w:sz="2" w:space="0" w:color="000000"/>
              <w:left w:val="single" w:sz="2" w:space="0" w:color="000000"/>
              <w:bottom w:val="single" w:sz="2" w:space="0" w:color="000000"/>
              <w:right w:val="single" w:sz="2" w:space="0" w:color="000000"/>
            </w:tcBorders>
          </w:tcPr>
          <w:p w14:paraId="0839A40F" w14:textId="0244922F" w:rsidR="009377CE"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офлайн/ онлайн</w:t>
            </w:r>
          </w:p>
        </w:tc>
        <w:tc>
          <w:tcPr>
            <w:tcW w:w="850" w:type="dxa"/>
            <w:tcBorders>
              <w:top w:val="single" w:sz="2" w:space="0" w:color="000000"/>
              <w:left w:val="single" w:sz="2" w:space="0" w:color="000000"/>
              <w:bottom w:val="single" w:sz="2" w:space="0" w:color="000000"/>
              <w:right w:val="single" w:sz="2" w:space="0" w:color="000000"/>
            </w:tcBorders>
          </w:tcPr>
          <w:p w14:paraId="26577E76" w14:textId="762B770F"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1</w:t>
            </w:r>
          </w:p>
        </w:tc>
        <w:tc>
          <w:tcPr>
            <w:tcW w:w="3686" w:type="dxa"/>
            <w:tcBorders>
              <w:top w:val="single" w:sz="2" w:space="0" w:color="000000"/>
              <w:left w:val="single" w:sz="2" w:space="0" w:color="000000"/>
              <w:bottom w:val="single" w:sz="2" w:space="0" w:color="000000"/>
              <w:right w:val="single" w:sz="2" w:space="0" w:color="000000"/>
            </w:tcBorders>
          </w:tcPr>
          <w:p w14:paraId="1AE6E8F3" w14:textId="77777777"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1.Дыхание. Певческая установка:</w:t>
            </w:r>
          </w:p>
          <w:p w14:paraId="3932941F" w14:textId="77777777"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Что такое дыхание. Правильное  положение корпуса, головы, плеч, рук и ног при пении сидя и стоя.</w:t>
            </w:r>
          </w:p>
          <w:p w14:paraId="059B3263" w14:textId="646935C4" w:rsidR="00CC4D57" w:rsidRPr="000D2D68" w:rsidRDefault="00904F11" w:rsidP="00156D09">
            <w:pPr>
              <w:pStyle w:val="ConsPlusNormal"/>
              <w:rPr>
                <w:rFonts w:ascii="Times New Roman" w:hAnsi="Times New Roman" w:cs="Times New Roman"/>
                <w:color w:val="000000" w:themeColor="text1"/>
                <w:sz w:val="24"/>
                <w:szCs w:val="24"/>
              </w:rPr>
            </w:pPr>
            <w:hyperlink r:id="rId23" w:history="1">
              <w:r w:rsidR="00CC4D57" w:rsidRPr="000D2D68">
                <w:rPr>
                  <w:rStyle w:val="af3"/>
                  <w:rFonts w:ascii="Times New Roman" w:hAnsi="Times New Roman" w:cs="Times New Roman"/>
                  <w:color w:val="000000" w:themeColor="text1"/>
                  <w:sz w:val="24"/>
                  <w:szCs w:val="24"/>
                </w:rPr>
                <w:t>https://vk.com/topic-198047755_46699804</w:t>
              </w:r>
            </w:hyperlink>
          </w:p>
        </w:tc>
        <w:tc>
          <w:tcPr>
            <w:tcW w:w="2126" w:type="dxa"/>
            <w:tcBorders>
              <w:top w:val="single" w:sz="2" w:space="0" w:color="000000"/>
              <w:left w:val="single" w:sz="2" w:space="0" w:color="000000"/>
              <w:bottom w:val="single" w:sz="2" w:space="0" w:color="000000"/>
              <w:right w:val="single" w:sz="2" w:space="0" w:color="000000"/>
            </w:tcBorders>
          </w:tcPr>
          <w:p w14:paraId="15F99246" w14:textId="77777777"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МОАУ «СОШ№72»,</w:t>
            </w:r>
          </w:p>
          <w:p w14:paraId="2DE8B850" w14:textId="226D4C97"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 xml:space="preserve">МОАУ «СОШ№34» / Вконтакте, Viber, WhatsApp, </w:t>
            </w:r>
            <w:r w:rsidRPr="000D2D68">
              <w:rPr>
                <w:rFonts w:ascii="Times New Roman" w:hAnsi="Times New Roman" w:cs="Times New Roman"/>
                <w:color w:val="000000" w:themeColor="text1"/>
                <w:sz w:val="24"/>
                <w:szCs w:val="24"/>
                <w:lang w:val="en-US"/>
              </w:rPr>
              <w:t>Zoom</w:t>
            </w:r>
          </w:p>
        </w:tc>
        <w:tc>
          <w:tcPr>
            <w:tcW w:w="2694" w:type="dxa"/>
            <w:tcBorders>
              <w:top w:val="single" w:sz="2" w:space="0" w:color="000000"/>
              <w:left w:val="single" w:sz="2" w:space="0" w:color="000000"/>
              <w:bottom w:val="single" w:sz="2" w:space="0" w:color="000000"/>
              <w:right w:val="single" w:sz="2" w:space="0" w:color="000000"/>
            </w:tcBorders>
          </w:tcPr>
          <w:p w14:paraId="5620096E" w14:textId="77777777"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Работа с карточками, Опрос,</w:t>
            </w:r>
          </w:p>
          <w:p w14:paraId="53F39F51" w14:textId="2616B33A"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открытое занятие /Визуальный контроль, фото и видеоотчеты</w:t>
            </w:r>
          </w:p>
        </w:tc>
      </w:tr>
      <w:tr w:rsidR="00156D09" w:rsidRPr="000D2D68" w14:paraId="046594F4" w14:textId="77777777" w:rsidTr="00AA7434">
        <w:trPr>
          <w:gridAfter w:val="5"/>
          <w:wAfter w:w="9215" w:type="dxa"/>
          <w:trHeight w:val="1716"/>
        </w:trPr>
        <w:tc>
          <w:tcPr>
            <w:tcW w:w="534" w:type="dxa"/>
            <w:tcBorders>
              <w:top w:val="single" w:sz="2" w:space="0" w:color="000000"/>
              <w:left w:val="single" w:sz="2" w:space="0" w:color="000000"/>
              <w:bottom w:val="single" w:sz="2" w:space="0" w:color="000000"/>
              <w:right w:val="single" w:sz="2" w:space="0" w:color="000000"/>
            </w:tcBorders>
            <w:hideMark/>
          </w:tcPr>
          <w:p w14:paraId="428AFB2F" w14:textId="77777777" w:rsidR="009377CE" w:rsidRPr="000D2D68" w:rsidRDefault="009377CE" w:rsidP="00156D09">
            <w:pPr>
              <w:pStyle w:val="ConsPlusNormal"/>
              <w:numPr>
                <w:ilvl w:val="0"/>
                <w:numId w:val="78"/>
              </w:numPr>
              <w:ind w:left="0" w:firstLine="0"/>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lastRenderedPageBreak/>
              <w:t>5</w:t>
            </w:r>
          </w:p>
        </w:tc>
        <w:tc>
          <w:tcPr>
            <w:tcW w:w="1309" w:type="dxa"/>
            <w:tcBorders>
              <w:top w:val="single" w:sz="2" w:space="0" w:color="000000"/>
              <w:left w:val="single" w:sz="2" w:space="0" w:color="000000"/>
              <w:bottom w:val="single" w:sz="2" w:space="0" w:color="000000"/>
              <w:right w:val="single" w:sz="2" w:space="0" w:color="000000"/>
            </w:tcBorders>
            <w:hideMark/>
          </w:tcPr>
          <w:p w14:paraId="68D30BBE" w14:textId="77777777"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Октябрь</w:t>
            </w:r>
          </w:p>
        </w:tc>
        <w:tc>
          <w:tcPr>
            <w:tcW w:w="1560" w:type="dxa"/>
            <w:tcBorders>
              <w:top w:val="single" w:sz="2" w:space="0" w:color="000000"/>
              <w:left w:val="single" w:sz="2" w:space="0" w:color="000000"/>
              <w:bottom w:val="single" w:sz="2" w:space="0" w:color="000000"/>
              <w:right w:val="single" w:sz="2" w:space="0" w:color="000000"/>
            </w:tcBorders>
            <w:hideMark/>
          </w:tcPr>
          <w:p w14:paraId="037677C8" w14:textId="3149CC6C" w:rsidR="009377CE"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72DDDB84" w14:textId="270355A1" w:rsidR="009377CE"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134" w:type="dxa"/>
            <w:tcBorders>
              <w:top w:val="single" w:sz="2" w:space="0" w:color="000000"/>
              <w:left w:val="single" w:sz="2" w:space="0" w:color="000000"/>
              <w:bottom w:val="single" w:sz="2" w:space="0" w:color="000000"/>
              <w:right w:val="single" w:sz="2" w:space="0" w:color="000000"/>
            </w:tcBorders>
            <w:hideMark/>
          </w:tcPr>
          <w:p w14:paraId="19603106" w14:textId="347342C9" w:rsidR="009377CE"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офлайн/ онлайн</w:t>
            </w:r>
          </w:p>
        </w:tc>
        <w:tc>
          <w:tcPr>
            <w:tcW w:w="850" w:type="dxa"/>
            <w:tcBorders>
              <w:top w:val="single" w:sz="2" w:space="0" w:color="000000"/>
              <w:left w:val="single" w:sz="2" w:space="0" w:color="000000"/>
              <w:bottom w:val="single" w:sz="2" w:space="0" w:color="000000"/>
              <w:right w:val="single" w:sz="2" w:space="0" w:color="000000"/>
            </w:tcBorders>
            <w:hideMark/>
          </w:tcPr>
          <w:p w14:paraId="1A456E4D" w14:textId="77777777"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1</w:t>
            </w:r>
          </w:p>
          <w:p w14:paraId="74A53F82" w14:textId="77777777" w:rsidR="009377CE" w:rsidRPr="000D2D68" w:rsidRDefault="009377CE" w:rsidP="00156D09">
            <w:pPr>
              <w:pStyle w:val="ConsPlusNormal"/>
              <w:rPr>
                <w:rFonts w:ascii="Times New Roman" w:hAnsi="Times New Roman" w:cs="Times New Roman"/>
                <w:color w:val="000000" w:themeColor="text1"/>
                <w:sz w:val="24"/>
                <w:szCs w:val="24"/>
              </w:rPr>
            </w:pPr>
          </w:p>
          <w:p w14:paraId="02825FA2" w14:textId="77777777" w:rsidR="009377CE" w:rsidRPr="000D2D68" w:rsidRDefault="009377CE" w:rsidP="00156D09">
            <w:pPr>
              <w:pStyle w:val="ConsPlusNormal"/>
              <w:rPr>
                <w:rFonts w:ascii="Times New Roman" w:hAnsi="Times New Roman" w:cs="Times New Roman"/>
                <w:color w:val="000000" w:themeColor="text1"/>
                <w:sz w:val="24"/>
                <w:szCs w:val="24"/>
              </w:rPr>
            </w:pPr>
          </w:p>
          <w:p w14:paraId="5E9B71A3" w14:textId="77777777" w:rsidR="009377CE" w:rsidRPr="000D2D68" w:rsidRDefault="009377CE" w:rsidP="00156D09">
            <w:pPr>
              <w:pStyle w:val="ConsPlusNormal"/>
              <w:rPr>
                <w:rFonts w:ascii="Times New Roman" w:hAnsi="Times New Roman" w:cs="Times New Roman"/>
                <w:color w:val="000000" w:themeColor="text1"/>
                <w:sz w:val="24"/>
                <w:szCs w:val="24"/>
              </w:rPr>
            </w:pPr>
          </w:p>
          <w:p w14:paraId="5C3487E3" w14:textId="33407C24" w:rsidR="009377CE" w:rsidRPr="000D2D68" w:rsidRDefault="009377CE" w:rsidP="00156D09">
            <w:pPr>
              <w:pStyle w:val="ConsPlusNormal"/>
              <w:rPr>
                <w:rFonts w:ascii="Times New Roman" w:hAnsi="Times New Roman" w:cs="Times New Roman"/>
                <w:color w:val="000000" w:themeColor="text1"/>
                <w:sz w:val="24"/>
                <w:szCs w:val="24"/>
              </w:rPr>
            </w:pPr>
          </w:p>
        </w:tc>
        <w:tc>
          <w:tcPr>
            <w:tcW w:w="3686" w:type="dxa"/>
            <w:tcBorders>
              <w:top w:val="single" w:sz="2" w:space="0" w:color="000000"/>
              <w:left w:val="single" w:sz="2" w:space="0" w:color="000000"/>
              <w:bottom w:val="single" w:sz="2" w:space="0" w:color="000000"/>
              <w:right w:val="single" w:sz="2" w:space="0" w:color="000000"/>
            </w:tcBorders>
          </w:tcPr>
          <w:p w14:paraId="664DE6E7" w14:textId="77777777"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2.Дыхание. Певческая установка: Типы  дыхания. Правильное  положение корпуса, головы, плеч, рук и ног при пении сидя и стоя.</w:t>
            </w:r>
          </w:p>
          <w:p w14:paraId="55A02B25" w14:textId="77777777" w:rsidR="009377CE" w:rsidRPr="000D2D68" w:rsidRDefault="009377CE" w:rsidP="00156D09">
            <w:pPr>
              <w:pStyle w:val="ConsPlusNormal"/>
              <w:rPr>
                <w:rFonts w:ascii="Times New Roman" w:hAnsi="Times New Roman" w:cs="Times New Roman"/>
                <w:color w:val="000000" w:themeColor="text1"/>
                <w:sz w:val="24"/>
                <w:szCs w:val="24"/>
              </w:rPr>
            </w:pPr>
          </w:p>
          <w:p w14:paraId="4B733D92" w14:textId="4BE7460C" w:rsidR="009377CE" w:rsidRPr="000D2D68" w:rsidRDefault="00904F11" w:rsidP="00156D09">
            <w:pPr>
              <w:pStyle w:val="ConsPlusNormal"/>
              <w:rPr>
                <w:rFonts w:ascii="Times New Roman" w:hAnsi="Times New Roman" w:cs="Times New Roman"/>
                <w:color w:val="000000" w:themeColor="text1"/>
                <w:sz w:val="24"/>
                <w:szCs w:val="24"/>
              </w:rPr>
            </w:pPr>
            <w:hyperlink r:id="rId24" w:history="1">
              <w:r w:rsidR="00CC4D57" w:rsidRPr="000D2D68">
                <w:rPr>
                  <w:rStyle w:val="af3"/>
                  <w:rFonts w:ascii="Times New Roman" w:hAnsi="Times New Roman" w:cs="Times New Roman"/>
                  <w:color w:val="000000" w:themeColor="text1"/>
                  <w:sz w:val="24"/>
                  <w:szCs w:val="24"/>
                </w:rPr>
                <w:t>https://vk.com/topic-198047755_46699804</w:t>
              </w:r>
            </w:hyperlink>
          </w:p>
        </w:tc>
        <w:tc>
          <w:tcPr>
            <w:tcW w:w="2126" w:type="dxa"/>
            <w:tcBorders>
              <w:top w:val="single" w:sz="2" w:space="0" w:color="000000"/>
              <w:left w:val="single" w:sz="2" w:space="0" w:color="000000"/>
              <w:bottom w:val="single" w:sz="2" w:space="0" w:color="000000"/>
              <w:right w:val="single" w:sz="2" w:space="0" w:color="000000"/>
            </w:tcBorders>
            <w:hideMark/>
          </w:tcPr>
          <w:p w14:paraId="55DB7CBB" w14:textId="77777777"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МОАУ «СОШ№72»,</w:t>
            </w:r>
          </w:p>
          <w:p w14:paraId="1F0DDD36" w14:textId="604D0818" w:rsidR="009377CE" w:rsidRPr="000D2D68" w:rsidRDefault="009377CE" w:rsidP="00156D09">
            <w:pPr>
              <w:rPr>
                <w:color w:val="000000" w:themeColor="text1"/>
              </w:rPr>
            </w:pPr>
            <w:r w:rsidRPr="000D2D68">
              <w:rPr>
                <w:color w:val="000000" w:themeColor="text1"/>
              </w:rPr>
              <w:t xml:space="preserve">МОАУ «СОШ№34» / </w:t>
            </w:r>
            <w:r w:rsidRPr="000D2D68">
              <w:rPr>
                <w:color w:val="000000" w:themeColor="text1"/>
                <w:lang w:eastAsia="hi-IN" w:bidi="hi-IN"/>
              </w:rPr>
              <w:t>Вконтакте, Viber, WhatsApp</w:t>
            </w:r>
            <w:r w:rsidRPr="000D2D68">
              <w:rPr>
                <w:color w:val="000000" w:themeColor="text1"/>
              </w:rPr>
              <w:t xml:space="preserve">, </w:t>
            </w:r>
            <w:r w:rsidRPr="000D2D68">
              <w:rPr>
                <w:color w:val="000000" w:themeColor="text1"/>
                <w:lang w:val="en-US"/>
              </w:rPr>
              <w:t>Zoom</w:t>
            </w:r>
          </w:p>
        </w:tc>
        <w:tc>
          <w:tcPr>
            <w:tcW w:w="2694" w:type="dxa"/>
            <w:tcBorders>
              <w:top w:val="single" w:sz="2" w:space="0" w:color="000000"/>
              <w:left w:val="single" w:sz="2" w:space="0" w:color="000000"/>
              <w:bottom w:val="single" w:sz="2" w:space="0" w:color="000000"/>
              <w:right w:val="single" w:sz="2" w:space="0" w:color="000000"/>
            </w:tcBorders>
          </w:tcPr>
          <w:p w14:paraId="71EC2BEB" w14:textId="77777777"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eastAsia="Times New Roman" w:hAnsi="Times New Roman" w:cs="Times New Roman"/>
                <w:color w:val="000000" w:themeColor="text1"/>
                <w:sz w:val="24"/>
                <w:szCs w:val="24"/>
                <w:lang w:eastAsia="ru-RU"/>
              </w:rPr>
              <w:t>Педагогическое наблюдение,</w:t>
            </w:r>
          </w:p>
          <w:p w14:paraId="1E48B1C2" w14:textId="2D3C4DBD"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Вокальная работа – опрос</w:t>
            </w:r>
          </w:p>
          <w:p w14:paraId="0C5DC545" w14:textId="7D7F05A7"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/Визуальный контроль, фото и видеоотчеты</w:t>
            </w:r>
          </w:p>
        </w:tc>
      </w:tr>
      <w:tr w:rsidR="00156D09" w:rsidRPr="000D2D68" w14:paraId="023444CD" w14:textId="77777777" w:rsidTr="00AA7434">
        <w:trPr>
          <w:gridAfter w:val="5"/>
          <w:wAfter w:w="9215" w:type="dxa"/>
          <w:trHeight w:val="1844"/>
        </w:trPr>
        <w:tc>
          <w:tcPr>
            <w:tcW w:w="534" w:type="dxa"/>
            <w:tcBorders>
              <w:top w:val="single" w:sz="2" w:space="0" w:color="000000"/>
              <w:left w:val="single" w:sz="2" w:space="0" w:color="000000"/>
              <w:bottom w:val="single" w:sz="2" w:space="0" w:color="000000"/>
              <w:right w:val="single" w:sz="2" w:space="0" w:color="000000"/>
            </w:tcBorders>
          </w:tcPr>
          <w:p w14:paraId="312AFA9D" w14:textId="77777777" w:rsidR="009377CE" w:rsidRPr="000D2D68" w:rsidRDefault="009377CE" w:rsidP="00156D09">
            <w:pPr>
              <w:pStyle w:val="ConsPlusNormal"/>
              <w:numPr>
                <w:ilvl w:val="0"/>
                <w:numId w:val="78"/>
              </w:numPr>
              <w:ind w:left="0" w:firstLine="0"/>
              <w:rPr>
                <w:rFonts w:ascii="Times New Roman" w:hAnsi="Times New Roman" w:cs="Times New Roman"/>
                <w:color w:val="000000" w:themeColor="text1"/>
                <w:sz w:val="24"/>
                <w:szCs w:val="24"/>
              </w:rPr>
            </w:pPr>
          </w:p>
        </w:tc>
        <w:tc>
          <w:tcPr>
            <w:tcW w:w="1309" w:type="dxa"/>
            <w:tcBorders>
              <w:top w:val="single" w:sz="2" w:space="0" w:color="000000"/>
              <w:left w:val="single" w:sz="2" w:space="0" w:color="000000"/>
              <w:bottom w:val="single" w:sz="2" w:space="0" w:color="000000"/>
              <w:right w:val="single" w:sz="2" w:space="0" w:color="000000"/>
            </w:tcBorders>
          </w:tcPr>
          <w:p w14:paraId="58DD18A6" w14:textId="69161754"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Октябрь</w:t>
            </w:r>
          </w:p>
        </w:tc>
        <w:tc>
          <w:tcPr>
            <w:tcW w:w="1560" w:type="dxa"/>
            <w:tcBorders>
              <w:top w:val="single" w:sz="2" w:space="0" w:color="000000"/>
              <w:left w:val="single" w:sz="2" w:space="0" w:color="000000"/>
              <w:bottom w:val="single" w:sz="2" w:space="0" w:color="000000"/>
              <w:right w:val="single" w:sz="2" w:space="0" w:color="000000"/>
            </w:tcBorders>
          </w:tcPr>
          <w:p w14:paraId="35077A50" w14:textId="7188364C" w:rsidR="009377CE"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tcPr>
          <w:p w14:paraId="7AEC1903" w14:textId="0C26415F" w:rsidR="009377CE"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134" w:type="dxa"/>
            <w:tcBorders>
              <w:top w:val="single" w:sz="2" w:space="0" w:color="000000"/>
              <w:left w:val="single" w:sz="2" w:space="0" w:color="000000"/>
              <w:bottom w:val="single" w:sz="2" w:space="0" w:color="000000"/>
              <w:right w:val="single" w:sz="2" w:space="0" w:color="000000"/>
            </w:tcBorders>
          </w:tcPr>
          <w:p w14:paraId="4E889302" w14:textId="5FA1AA48" w:rsidR="009377CE"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офлайн/ онлайн</w:t>
            </w:r>
          </w:p>
        </w:tc>
        <w:tc>
          <w:tcPr>
            <w:tcW w:w="850" w:type="dxa"/>
            <w:tcBorders>
              <w:top w:val="single" w:sz="2" w:space="0" w:color="000000"/>
              <w:left w:val="single" w:sz="2" w:space="0" w:color="000000"/>
              <w:bottom w:val="single" w:sz="2" w:space="0" w:color="000000"/>
              <w:right w:val="single" w:sz="2" w:space="0" w:color="000000"/>
            </w:tcBorders>
          </w:tcPr>
          <w:p w14:paraId="687C8492" w14:textId="313601ED"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1</w:t>
            </w:r>
          </w:p>
        </w:tc>
        <w:tc>
          <w:tcPr>
            <w:tcW w:w="3686" w:type="dxa"/>
            <w:tcBorders>
              <w:top w:val="single" w:sz="2" w:space="0" w:color="000000"/>
              <w:left w:val="single" w:sz="2" w:space="0" w:color="000000"/>
              <w:bottom w:val="single" w:sz="2" w:space="0" w:color="000000"/>
              <w:right w:val="single" w:sz="2" w:space="0" w:color="000000"/>
            </w:tcBorders>
          </w:tcPr>
          <w:p w14:paraId="3530AAB0" w14:textId="77777777"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3.Дыхание. Певческая установка.</w:t>
            </w:r>
          </w:p>
          <w:p w14:paraId="2710EEE4" w14:textId="77777777" w:rsidR="009377CE" w:rsidRPr="000D2D68" w:rsidRDefault="009377CE" w:rsidP="00156D09">
            <w:pPr>
              <w:rPr>
                <w:color w:val="000000" w:themeColor="text1"/>
              </w:rPr>
            </w:pPr>
            <w:r w:rsidRPr="000D2D68">
              <w:rPr>
                <w:color w:val="000000" w:themeColor="text1"/>
              </w:rPr>
              <w:t>Тренировка мышц диафрагмы</w:t>
            </w:r>
          </w:p>
          <w:p w14:paraId="5FBE6A44" w14:textId="77777777"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Дыхательная гимнастика.</w:t>
            </w:r>
          </w:p>
          <w:p w14:paraId="0BF6D4DF" w14:textId="26FF90E4" w:rsidR="00CC4D57" w:rsidRPr="000D2D68" w:rsidRDefault="00904F11" w:rsidP="00156D09">
            <w:pPr>
              <w:pStyle w:val="ConsPlusNormal"/>
              <w:rPr>
                <w:rFonts w:ascii="Times New Roman" w:hAnsi="Times New Roman" w:cs="Times New Roman"/>
                <w:color w:val="000000" w:themeColor="text1"/>
                <w:sz w:val="24"/>
                <w:szCs w:val="24"/>
              </w:rPr>
            </w:pPr>
            <w:hyperlink r:id="rId25" w:history="1">
              <w:r w:rsidR="00CC4D57" w:rsidRPr="000D2D68">
                <w:rPr>
                  <w:rStyle w:val="af3"/>
                  <w:rFonts w:ascii="Times New Roman" w:hAnsi="Times New Roman" w:cs="Times New Roman"/>
                  <w:color w:val="000000" w:themeColor="text1"/>
                  <w:sz w:val="24"/>
                  <w:szCs w:val="24"/>
                </w:rPr>
                <w:t>https://vk.com/topic-198047755_46699804</w:t>
              </w:r>
            </w:hyperlink>
          </w:p>
        </w:tc>
        <w:tc>
          <w:tcPr>
            <w:tcW w:w="2126" w:type="dxa"/>
            <w:tcBorders>
              <w:top w:val="single" w:sz="2" w:space="0" w:color="000000"/>
              <w:left w:val="single" w:sz="2" w:space="0" w:color="000000"/>
              <w:bottom w:val="single" w:sz="2" w:space="0" w:color="000000"/>
              <w:right w:val="single" w:sz="2" w:space="0" w:color="000000"/>
            </w:tcBorders>
          </w:tcPr>
          <w:p w14:paraId="768E2589" w14:textId="77777777"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МОАУ «СОШ№72»,</w:t>
            </w:r>
          </w:p>
          <w:p w14:paraId="17511DD8" w14:textId="4642F081"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 xml:space="preserve">МОАУ «СОШ№34» / Вконтакте, Viber, WhatsApp, </w:t>
            </w:r>
            <w:r w:rsidRPr="000D2D68">
              <w:rPr>
                <w:rFonts w:ascii="Times New Roman" w:hAnsi="Times New Roman" w:cs="Times New Roman"/>
                <w:color w:val="000000" w:themeColor="text1"/>
                <w:sz w:val="24"/>
                <w:szCs w:val="24"/>
                <w:lang w:val="en-US"/>
              </w:rPr>
              <w:t>Zoom</w:t>
            </w:r>
          </w:p>
        </w:tc>
        <w:tc>
          <w:tcPr>
            <w:tcW w:w="2694" w:type="dxa"/>
            <w:tcBorders>
              <w:top w:val="single" w:sz="2" w:space="0" w:color="000000"/>
              <w:left w:val="single" w:sz="2" w:space="0" w:color="000000"/>
              <w:bottom w:val="single" w:sz="2" w:space="0" w:color="000000"/>
              <w:right w:val="single" w:sz="2" w:space="0" w:color="000000"/>
            </w:tcBorders>
          </w:tcPr>
          <w:p w14:paraId="111168E5" w14:textId="77777777"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eastAsia="Times New Roman" w:hAnsi="Times New Roman" w:cs="Times New Roman"/>
                <w:color w:val="000000" w:themeColor="text1"/>
                <w:sz w:val="24"/>
                <w:szCs w:val="24"/>
                <w:lang w:eastAsia="ru-RU"/>
              </w:rPr>
              <w:t>Педагогическое наблюдение,</w:t>
            </w:r>
          </w:p>
          <w:p w14:paraId="63F1DF79" w14:textId="77777777"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Вокальная работа – опрос</w:t>
            </w:r>
          </w:p>
          <w:p w14:paraId="1DF2AF1A" w14:textId="51170D55" w:rsidR="009377CE" w:rsidRPr="000D2D68" w:rsidRDefault="009377CE" w:rsidP="00156D09">
            <w:pPr>
              <w:pStyle w:val="ConsPlusNormal"/>
              <w:rPr>
                <w:rFonts w:ascii="Times New Roman" w:eastAsia="Times New Roman" w:hAnsi="Times New Roman" w:cs="Times New Roman"/>
                <w:color w:val="000000" w:themeColor="text1"/>
                <w:sz w:val="24"/>
                <w:szCs w:val="24"/>
                <w:lang w:eastAsia="ru-RU"/>
              </w:rPr>
            </w:pPr>
            <w:r w:rsidRPr="000D2D68">
              <w:rPr>
                <w:rFonts w:ascii="Times New Roman" w:hAnsi="Times New Roman" w:cs="Times New Roman"/>
                <w:color w:val="000000" w:themeColor="text1"/>
                <w:sz w:val="24"/>
                <w:szCs w:val="24"/>
              </w:rPr>
              <w:t>/Визуальный контроль, фото и видеоотчеты</w:t>
            </w:r>
          </w:p>
        </w:tc>
      </w:tr>
      <w:tr w:rsidR="00156D09" w:rsidRPr="000D2D68" w14:paraId="612B4D82" w14:textId="77777777" w:rsidTr="00AA7434">
        <w:trPr>
          <w:gridAfter w:val="5"/>
          <w:wAfter w:w="9215" w:type="dxa"/>
        </w:trPr>
        <w:tc>
          <w:tcPr>
            <w:tcW w:w="534" w:type="dxa"/>
            <w:tcBorders>
              <w:top w:val="single" w:sz="2" w:space="0" w:color="000000"/>
              <w:left w:val="single" w:sz="2" w:space="0" w:color="000000"/>
              <w:bottom w:val="single" w:sz="2" w:space="0" w:color="000000"/>
              <w:right w:val="single" w:sz="2" w:space="0" w:color="000000"/>
            </w:tcBorders>
            <w:hideMark/>
          </w:tcPr>
          <w:p w14:paraId="4810008C" w14:textId="77777777" w:rsidR="009377CE" w:rsidRPr="000D2D68" w:rsidRDefault="009377CE" w:rsidP="00156D09">
            <w:pPr>
              <w:pStyle w:val="ConsPlusNormal"/>
              <w:numPr>
                <w:ilvl w:val="0"/>
                <w:numId w:val="78"/>
              </w:numPr>
              <w:ind w:left="0" w:firstLine="0"/>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6</w:t>
            </w:r>
          </w:p>
        </w:tc>
        <w:tc>
          <w:tcPr>
            <w:tcW w:w="1309" w:type="dxa"/>
            <w:tcBorders>
              <w:top w:val="single" w:sz="2" w:space="0" w:color="000000"/>
              <w:left w:val="single" w:sz="2" w:space="0" w:color="000000"/>
              <w:bottom w:val="single" w:sz="2" w:space="0" w:color="000000"/>
              <w:right w:val="single" w:sz="2" w:space="0" w:color="000000"/>
            </w:tcBorders>
            <w:hideMark/>
          </w:tcPr>
          <w:p w14:paraId="28F1E5A2" w14:textId="77777777"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Октябрь</w:t>
            </w:r>
          </w:p>
        </w:tc>
        <w:tc>
          <w:tcPr>
            <w:tcW w:w="1560" w:type="dxa"/>
            <w:tcBorders>
              <w:top w:val="single" w:sz="2" w:space="0" w:color="000000"/>
              <w:left w:val="single" w:sz="2" w:space="0" w:color="000000"/>
              <w:bottom w:val="single" w:sz="2" w:space="0" w:color="000000"/>
              <w:right w:val="single" w:sz="2" w:space="0" w:color="000000"/>
            </w:tcBorders>
            <w:hideMark/>
          </w:tcPr>
          <w:p w14:paraId="63034B78" w14:textId="383F9152" w:rsidR="009377CE"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10732FB6" w14:textId="71C84C30" w:rsidR="009377CE"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134" w:type="dxa"/>
            <w:tcBorders>
              <w:top w:val="single" w:sz="2" w:space="0" w:color="000000"/>
              <w:left w:val="single" w:sz="2" w:space="0" w:color="000000"/>
              <w:bottom w:val="single" w:sz="2" w:space="0" w:color="000000"/>
              <w:right w:val="single" w:sz="2" w:space="0" w:color="000000"/>
            </w:tcBorders>
            <w:hideMark/>
          </w:tcPr>
          <w:p w14:paraId="6F7EBB42" w14:textId="3CE1687F" w:rsidR="009377CE"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офлайн/ онлайн</w:t>
            </w:r>
          </w:p>
        </w:tc>
        <w:tc>
          <w:tcPr>
            <w:tcW w:w="850" w:type="dxa"/>
            <w:tcBorders>
              <w:top w:val="single" w:sz="2" w:space="0" w:color="000000"/>
              <w:left w:val="single" w:sz="2" w:space="0" w:color="000000"/>
              <w:bottom w:val="single" w:sz="2" w:space="0" w:color="000000"/>
              <w:right w:val="single" w:sz="2" w:space="0" w:color="000000"/>
            </w:tcBorders>
            <w:hideMark/>
          </w:tcPr>
          <w:p w14:paraId="6BE2D86C" w14:textId="77777777"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1</w:t>
            </w:r>
          </w:p>
          <w:p w14:paraId="78959467" w14:textId="77777777" w:rsidR="009377CE" w:rsidRPr="000D2D68" w:rsidRDefault="009377CE" w:rsidP="00156D09">
            <w:pPr>
              <w:pStyle w:val="ConsPlusNormal"/>
              <w:rPr>
                <w:rFonts w:ascii="Times New Roman" w:hAnsi="Times New Roman" w:cs="Times New Roman"/>
                <w:color w:val="000000" w:themeColor="text1"/>
                <w:sz w:val="24"/>
                <w:szCs w:val="24"/>
              </w:rPr>
            </w:pPr>
          </w:p>
          <w:p w14:paraId="1D6B2649" w14:textId="77777777" w:rsidR="009377CE" w:rsidRPr="000D2D68" w:rsidRDefault="009377CE" w:rsidP="00156D09">
            <w:pPr>
              <w:pStyle w:val="ConsPlusNormal"/>
              <w:rPr>
                <w:rFonts w:ascii="Times New Roman" w:hAnsi="Times New Roman" w:cs="Times New Roman"/>
                <w:color w:val="000000" w:themeColor="text1"/>
                <w:sz w:val="24"/>
                <w:szCs w:val="24"/>
              </w:rPr>
            </w:pPr>
          </w:p>
          <w:p w14:paraId="05CAB70D" w14:textId="342F1ABC" w:rsidR="009377CE" w:rsidRPr="000D2D68" w:rsidRDefault="009377CE" w:rsidP="00156D09">
            <w:pPr>
              <w:pStyle w:val="ConsPlusNormal"/>
              <w:rPr>
                <w:rFonts w:ascii="Times New Roman" w:hAnsi="Times New Roman" w:cs="Times New Roman"/>
                <w:color w:val="000000" w:themeColor="text1"/>
                <w:sz w:val="24"/>
                <w:szCs w:val="24"/>
              </w:rPr>
            </w:pPr>
          </w:p>
        </w:tc>
        <w:tc>
          <w:tcPr>
            <w:tcW w:w="3686" w:type="dxa"/>
            <w:tcBorders>
              <w:top w:val="single" w:sz="2" w:space="0" w:color="000000"/>
              <w:left w:val="single" w:sz="2" w:space="0" w:color="000000"/>
              <w:bottom w:val="single" w:sz="2" w:space="0" w:color="000000"/>
              <w:right w:val="single" w:sz="2" w:space="0" w:color="000000"/>
            </w:tcBorders>
          </w:tcPr>
          <w:p w14:paraId="4CDD1B81" w14:textId="77777777" w:rsidR="009377CE" w:rsidRPr="000D2D68" w:rsidRDefault="009377CE" w:rsidP="00156D09">
            <w:pPr>
              <w:rPr>
                <w:color w:val="000000" w:themeColor="text1"/>
              </w:rPr>
            </w:pPr>
            <w:r w:rsidRPr="000D2D68">
              <w:rPr>
                <w:color w:val="000000" w:themeColor="text1"/>
              </w:rPr>
              <w:t>4.Дыхание. Певческая установка: Тренировка мышц диафрагмы. Дыхательная гимнастика.</w:t>
            </w:r>
          </w:p>
          <w:p w14:paraId="5974FD07" w14:textId="0E21682E" w:rsidR="009377CE" w:rsidRPr="000D2D68" w:rsidRDefault="00904F11" w:rsidP="00156D09">
            <w:pPr>
              <w:rPr>
                <w:color w:val="000000" w:themeColor="text1"/>
              </w:rPr>
            </w:pPr>
            <w:hyperlink r:id="rId26" w:history="1">
              <w:r w:rsidR="00CC4D57" w:rsidRPr="000D2D68">
                <w:rPr>
                  <w:rStyle w:val="af3"/>
                  <w:color w:val="000000" w:themeColor="text1"/>
                </w:rPr>
                <w:t>https://vk.com/topic-198047755_46699804</w:t>
              </w:r>
            </w:hyperlink>
          </w:p>
          <w:p w14:paraId="5ECFEA2F" w14:textId="5BBA39D9" w:rsidR="009377CE" w:rsidRPr="000D2D68" w:rsidRDefault="009377CE" w:rsidP="00156D09">
            <w:pPr>
              <w:rPr>
                <w:color w:val="000000" w:themeColor="text1"/>
              </w:rPr>
            </w:pPr>
          </w:p>
        </w:tc>
        <w:tc>
          <w:tcPr>
            <w:tcW w:w="2126" w:type="dxa"/>
            <w:tcBorders>
              <w:top w:val="single" w:sz="2" w:space="0" w:color="000000"/>
              <w:left w:val="single" w:sz="2" w:space="0" w:color="000000"/>
              <w:bottom w:val="single" w:sz="2" w:space="0" w:color="000000"/>
              <w:right w:val="single" w:sz="2" w:space="0" w:color="000000"/>
            </w:tcBorders>
            <w:hideMark/>
          </w:tcPr>
          <w:p w14:paraId="56FD3401" w14:textId="77777777"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МОАУ «СОШ№72»,</w:t>
            </w:r>
          </w:p>
          <w:p w14:paraId="6957FE4A" w14:textId="4AC0F31D" w:rsidR="009377CE" w:rsidRPr="000D2D68" w:rsidRDefault="009377CE" w:rsidP="00156D09">
            <w:pPr>
              <w:rPr>
                <w:color w:val="000000" w:themeColor="text1"/>
              </w:rPr>
            </w:pPr>
            <w:r w:rsidRPr="000D2D68">
              <w:rPr>
                <w:color w:val="000000" w:themeColor="text1"/>
              </w:rPr>
              <w:t xml:space="preserve">МОАУ «СОШ№34» / </w:t>
            </w:r>
            <w:r w:rsidRPr="000D2D68">
              <w:rPr>
                <w:color w:val="000000" w:themeColor="text1"/>
                <w:lang w:eastAsia="hi-IN" w:bidi="hi-IN"/>
              </w:rPr>
              <w:t>Вконтакте, Viber, WhatsApp</w:t>
            </w:r>
            <w:r w:rsidRPr="000D2D68">
              <w:rPr>
                <w:color w:val="000000" w:themeColor="text1"/>
              </w:rPr>
              <w:t xml:space="preserve">, </w:t>
            </w:r>
            <w:r w:rsidRPr="000D2D68">
              <w:rPr>
                <w:color w:val="000000" w:themeColor="text1"/>
                <w:lang w:val="en-US"/>
              </w:rPr>
              <w:t>Zoom</w:t>
            </w:r>
          </w:p>
        </w:tc>
        <w:tc>
          <w:tcPr>
            <w:tcW w:w="2694" w:type="dxa"/>
            <w:tcBorders>
              <w:top w:val="single" w:sz="2" w:space="0" w:color="000000"/>
              <w:left w:val="single" w:sz="2" w:space="0" w:color="000000"/>
              <w:bottom w:val="single" w:sz="2" w:space="0" w:color="000000"/>
              <w:right w:val="single" w:sz="2" w:space="0" w:color="000000"/>
            </w:tcBorders>
            <w:hideMark/>
          </w:tcPr>
          <w:p w14:paraId="6FC34854" w14:textId="77777777"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eastAsia="Times New Roman" w:hAnsi="Times New Roman" w:cs="Times New Roman"/>
                <w:color w:val="000000" w:themeColor="text1"/>
                <w:sz w:val="24"/>
                <w:szCs w:val="24"/>
                <w:lang w:eastAsia="ru-RU"/>
              </w:rPr>
              <w:t>Педагогическое наблюдение,</w:t>
            </w:r>
          </w:p>
          <w:p w14:paraId="68A92069" w14:textId="361E2FB4"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Вокальная работа – опрос/Визуальный контроль, фото и видеоотчеты</w:t>
            </w:r>
          </w:p>
          <w:p w14:paraId="31BAAA7D" w14:textId="465FEA37" w:rsidR="009377CE" w:rsidRPr="000D2D68" w:rsidRDefault="009377CE" w:rsidP="00156D09">
            <w:pPr>
              <w:pStyle w:val="ConsPlusNormal"/>
              <w:rPr>
                <w:rFonts w:ascii="Times New Roman" w:hAnsi="Times New Roman" w:cs="Times New Roman"/>
                <w:color w:val="000000" w:themeColor="text1"/>
                <w:sz w:val="24"/>
                <w:szCs w:val="24"/>
              </w:rPr>
            </w:pPr>
          </w:p>
        </w:tc>
      </w:tr>
      <w:tr w:rsidR="00156D09" w:rsidRPr="000D2D68" w14:paraId="5EC76803" w14:textId="77777777" w:rsidTr="00AA7434">
        <w:trPr>
          <w:gridAfter w:val="5"/>
          <w:wAfter w:w="9215" w:type="dxa"/>
        </w:trPr>
        <w:tc>
          <w:tcPr>
            <w:tcW w:w="534" w:type="dxa"/>
            <w:tcBorders>
              <w:top w:val="single" w:sz="2" w:space="0" w:color="000000"/>
              <w:left w:val="single" w:sz="2" w:space="0" w:color="000000"/>
              <w:bottom w:val="single" w:sz="2" w:space="0" w:color="000000"/>
              <w:right w:val="single" w:sz="2" w:space="0" w:color="000000"/>
            </w:tcBorders>
          </w:tcPr>
          <w:p w14:paraId="0403A176" w14:textId="77777777" w:rsidR="009377CE" w:rsidRPr="000D2D68" w:rsidRDefault="009377CE" w:rsidP="00156D09">
            <w:pPr>
              <w:pStyle w:val="ConsPlusNormal"/>
              <w:numPr>
                <w:ilvl w:val="0"/>
                <w:numId w:val="78"/>
              </w:numPr>
              <w:ind w:left="0" w:firstLine="0"/>
              <w:rPr>
                <w:rFonts w:ascii="Times New Roman" w:hAnsi="Times New Roman" w:cs="Times New Roman"/>
                <w:color w:val="000000" w:themeColor="text1"/>
                <w:sz w:val="24"/>
                <w:szCs w:val="24"/>
              </w:rPr>
            </w:pPr>
          </w:p>
        </w:tc>
        <w:tc>
          <w:tcPr>
            <w:tcW w:w="1309" w:type="dxa"/>
            <w:tcBorders>
              <w:top w:val="single" w:sz="2" w:space="0" w:color="000000"/>
              <w:left w:val="single" w:sz="2" w:space="0" w:color="000000"/>
              <w:bottom w:val="single" w:sz="2" w:space="0" w:color="000000"/>
              <w:right w:val="single" w:sz="2" w:space="0" w:color="000000"/>
            </w:tcBorders>
          </w:tcPr>
          <w:p w14:paraId="1A55DDB2" w14:textId="525AD1D8"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Октябрь</w:t>
            </w:r>
          </w:p>
        </w:tc>
        <w:tc>
          <w:tcPr>
            <w:tcW w:w="1560" w:type="dxa"/>
            <w:tcBorders>
              <w:top w:val="single" w:sz="2" w:space="0" w:color="000000"/>
              <w:left w:val="single" w:sz="2" w:space="0" w:color="000000"/>
              <w:bottom w:val="single" w:sz="2" w:space="0" w:color="000000"/>
              <w:right w:val="single" w:sz="2" w:space="0" w:color="000000"/>
            </w:tcBorders>
          </w:tcPr>
          <w:p w14:paraId="6B26C77C" w14:textId="5A9124CA" w:rsidR="009377CE"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tcPr>
          <w:p w14:paraId="49BFC75F" w14:textId="02FF1F8F" w:rsidR="009377CE"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134" w:type="dxa"/>
            <w:tcBorders>
              <w:top w:val="single" w:sz="2" w:space="0" w:color="000000"/>
              <w:left w:val="single" w:sz="2" w:space="0" w:color="000000"/>
              <w:bottom w:val="single" w:sz="2" w:space="0" w:color="000000"/>
              <w:right w:val="single" w:sz="2" w:space="0" w:color="000000"/>
            </w:tcBorders>
          </w:tcPr>
          <w:p w14:paraId="5D5073EE" w14:textId="00122BF2" w:rsidR="009377CE"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офлайн/ онлайн</w:t>
            </w:r>
          </w:p>
        </w:tc>
        <w:tc>
          <w:tcPr>
            <w:tcW w:w="850" w:type="dxa"/>
            <w:tcBorders>
              <w:top w:val="single" w:sz="2" w:space="0" w:color="000000"/>
              <w:left w:val="single" w:sz="2" w:space="0" w:color="000000"/>
              <w:bottom w:val="single" w:sz="2" w:space="0" w:color="000000"/>
              <w:right w:val="single" w:sz="2" w:space="0" w:color="000000"/>
            </w:tcBorders>
          </w:tcPr>
          <w:p w14:paraId="727C6B4B" w14:textId="579BEF36"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1</w:t>
            </w:r>
          </w:p>
        </w:tc>
        <w:tc>
          <w:tcPr>
            <w:tcW w:w="3686" w:type="dxa"/>
            <w:tcBorders>
              <w:top w:val="single" w:sz="2" w:space="0" w:color="000000"/>
              <w:left w:val="single" w:sz="2" w:space="0" w:color="000000"/>
              <w:bottom w:val="single" w:sz="2" w:space="0" w:color="000000"/>
              <w:right w:val="single" w:sz="2" w:space="0" w:color="000000"/>
            </w:tcBorders>
          </w:tcPr>
          <w:p w14:paraId="124A2967" w14:textId="77777777" w:rsidR="009377CE" w:rsidRPr="000D2D68" w:rsidRDefault="009377CE" w:rsidP="00156D09">
            <w:pPr>
              <w:rPr>
                <w:color w:val="000000" w:themeColor="text1"/>
              </w:rPr>
            </w:pPr>
            <w:r w:rsidRPr="000D2D68">
              <w:rPr>
                <w:color w:val="000000" w:themeColor="text1"/>
              </w:rPr>
              <w:t>5.Дыхание. Певческая установка. Тренировка мышц диафрагмы</w:t>
            </w:r>
          </w:p>
          <w:p w14:paraId="0F39D488" w14:textId="77777777" w:rsidR="009377CE" w:rsidRPr="000D2D68" w:rsidRDefault="009377CE" w:rsidP="00156D09">
            <w:pPr>
              <w:rPr>
                <w:color w:val="000000" w:themeColor="text1"/>
              </w:rPr>
            </w:pPr>
            <w:r w:rsidRPr="000D2D68">
              <w:rPr>
                <w:color w:val="000000" w:themeColor="text1"/>
              </w:rPr>
              <w:t>Дыхательная гимнастика.</w:t>
            </w:r>
          </w:p>
          <w:p w14:paraId="2A2D036D" w14:textId="389B1164" w:rsidR="00CC4D57" w:rsidRPr="000D2D68" w:rsidRDefault="00904F11" w:rsidP="00156D09">
            <w:pPr>
              <w:rPr>
                <w:color w:val="000000" w:themeColor="text1"/>
              </w:rPr>
            </w:pPr>
            <w:hyperlink r:id="rId27" w:history="1">
              <w:r w:rsidR="00CC4D57" w:rsidRPr="000D2D68">
                <w:rPr>
                  <w:rStyle w:val="af3"/>
                  <w:color w:val="000000" w:themeColor="text1"/>
                </w:rPr>
                <w:t>https://vk.com/topic-198047755_46699804</w:t>
              </w:r>
            </w:hyperlink>
          </w:p>
        </w:tc>
        <w:tc>
          <w:tcPr>
            <w:tcW w:w="2126" w:type="dxa"/>
            <w:tcBorders>
              <w:top w:val="single" w:sz="2" w:space="0" w:color="000000"/>
              <w:left w:val="single" w:sz="2" w:space="0" w:color="000000"/>
              <w:bottom w:val="single" w:sz="2" w:space="0" w:color="000000"/>
              <w:right w:val="single" w:sz="2" w:space="0" w:color="000000"/>
            </w:tcBorders>
          </w:tcPr>
          <w:p w14:paraId="371922A8" w14:textId="77777777"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МОАУ «СОШ№72»,</w:t>
            </w:r>
          </w:p>
          <w:p w14:paraId="1BE924B9" w14:textId="5A5354A8"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 xml:space="preserve">МОАУ «СОШ№34» / Вконтакте, Viber, WhatsApp, </w:t>
            </w:r>
            <w:r w:rsidRPr="000D2D68">
              <w:rPr>
                <w:rFonts w:ascii="Times New Roman" w:hAnsi="Times New Roman" w:cs="Times New Roman"/>
                <w:color w:val="000000" w:themeColor="text1"/>
                <w:sz w:val="24"/>
                <w:szCs w:val="24"/>
                <w:lang w:val="en-US"/>
              </w:rPr>
              <w:t>Zoom</w:t>
            </w:r>
          </w:p>
        </w:tc>
        <w:tc>
          <w:tcPr>
            <w:tcW w:w="2694" w:type="dxa"/>
            <w:tcBorders>
              <w:top w:val="single" w:sz="2" w:space="0" w:color="000000"/>
              <w:left w:val="single" w:sz="2" w:space="0" w:color="000000"/>
              <w:bottom w:val="single" w:sz="2" w:space="0" w:color="000000"/>
              <w:right w:val="single" w:sz="2" w:space="0" w:color="000000"/>
            </w:tcBorders>
          </w:tcPr>
          <w:p w14:paraId="49E391C3" w14:textId="77777777"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eastAsia="Times New Roman" w:hAnsi="Times New Roman" w:cs="Times New Roman"/>
                <w:color w:val="000000" w:themeColor="text1"/>
                <w:sz w:val="24"/>
                <w:szCs w:val="24"/>
                <w:lang w:eastAsia="ru-RU"/>
              </w:rPr>
              <w:t>Педагогическое наблюдение,</w:t>
            </w:r>
          </w:p>
          <w:p w14:paraId="5A32828E" w14:textId="2FF6F4B5" w:rsidR="009377CE" w:rsidRPr="000D2D68" w:rsidRDefault="009377CE" w:rsidP="00156D09">
            <w:pPr>
              <w:pStyle w:val="ConsPlusNormal"/>
              <w:rPr>
                <w:rFonts w:ascii="Times New Roman" w:eastAsia="Times New Roman" w:hAnsi="Times New Roman" w:cs="Times New Roman"/>
                <w:color w:val="000000" w:themeColor="text1"/>
                <w:sz w:val="24"/>
                <w:szCs w:val="24"/>
                <w:lang w:eastAsia="ru-RU"/>
              </w:rPr>
            </w:pPr>
            <w:r w:rsidRPr="000D2D68">
              <w:rPr>
                <w:rFonts w:ascii="Times New Roman" w:hAnsi="Times New Roman" w:cs="Times New Roman"/>
                <w:color w:val="000000" w:themeColor="text1"/>
                <w:sz w:val="24"/>
                <w:szCs w:val="24"/>
              </w:rPr>
              <w:t>Вокальная работа – опрос/Визуальный контроль, фото и видеоотчеты</w:t>
            </w:r>
          </w:p>
        </w:tc>
      </w:tr>
      <w:tr w:rsidR="00156D09" w:rsidRPr="000D2D68" w14:paraId="637DF18D" w14:textId="77777777" w:rsidTr="00AA7434">
        <w:trPr>
          <w:gridAfter w:val="5"/>
          <w:wAfter w:w="9215" w:type="dxa"/>
        </w:trPr>
        <w:tc>
          <w:tcPr>
            <w:tcW w:w="534" w:type="dxa"/>
            <w:tcBorders>
              <w:top w:val="single" w:sz="2" w:space="0" w:color="000000"/>
              <w:left w:val="single" w:sz="2" w:space="0" w:color="000000"/>
              <w:bottom w:val="single" w:sz="2" w:space="0" w:color="000000"/>
              <w:right w:val="single" w:sz="2" w:space="0" w:color="000000"/>
            </w:tcBorders>
            <w:hideMark/>
          </w:tcPr>
          <w:p w14:paraId="554954BC" w14:textId="77777777" w:rsidR="009377CE" w:rsidRPr="000D2D68" w:rsidRDefault="009377CE" w:rsidP="00156D09">
            <w:pPr>
              <w:pStyle w:val="ConsPlusNormal"/>
              <w:numPr>
                <w:ilvl w:val="0"/>
                <w:numId w:val="78"/>
              </w:numPr>
              <w:ind w:left="0" w:firstLine="0"/>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7</w:t>
            </w:r>
          </w:p>
        </w:tc>
        <w:tc>
          <w:tcPr>
            <w:tcW w:w="1309" w:type="dxa"/>
            <w:tcBorders>
              <w:top w:val="single" w:sz="2" w:space="0" w:color="000000"/>
              <w:left w:val="single" w:sz="2" w:space="0" w:color="000000"/>
              <w:bottom w:val="single" w:sz="2" w:space="0" w:color="000000"/>
              <w:right w:val="single" w:sz="2" w:space="0" w:color="000000"/>
            </w:tcBorders>
            <w:hideMark/>
          </w:tcPr>
          <w:p w14:paraId="79448856" w14:textId="77777777"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 xml:space="preserve"> Октябрь </w:t>
            </w:r>
          </w:p>
        </w:tc>
        <w:tc>
          <w:tcPr>
            <w:tcW w:w="1560" w:type="dxa"/>
            <w:tcBorders>
              <w:top w:val="single" w:sz="2" w:space="0" w:color="000000"/>
              <w:left w:val="single" w:sz="2" w:space="0" w:color="000000"/>
              <w:bottom w:val="single" w:sz="2" w:space="0" w:color="000000"/>
              <w:right w:val="single" w:sz="2" w:space="0" w:color="000000"/>
            </w:tcBorders>
            <w:hideMark/>
          </w:tcPr>
          <w:p w14:paraId="552F357D" w14:textId="5DF18BE1" w:rsidR="009377CE"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0F23EC22" w14:textId="34791A28" w:rsidR="009377CE"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134" w:type="dxa"/>
            <w:tcBorders>
              <w:top w:val="single" w:sz="2" w:space="0" w:color="000000"/>
              <w:left w:val="single" w:sz="2" w:space="0" w:color="000000"/>
              <w:bottom w:val="single" w:sz="2" w:space="0" w:color="000000"/>
              <w:right w:val="single" w:sz="2" w:space="0" w:color="000000"/>
            </w:tcBorders>
            <w:hideMark/>
          </w:tcPr>
          <w:p w14:paraId="154B08D4" w14:textId="4BD79FEB" w:rsidR="009377CE"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офлайн/ онлайн</w:t>
            </w:r>
          </w:p>
        </w:tc>
        <w:tc>
          <w:tcPr>
            <w:tcW w:w="850" w:type="dxa"/>
            <w:tcBorders>
              <w:top w:val="single" w:sz="2" w:space="0" w:color="000000"/>
              <w:left w:val="single" w:sz="2" w:space="0" w:color="000000"/>
              <w:bottom w:val="single" w:sz="2" w:space="0" w:color="000000"/>
              <w:right w:val="single" w:sz="2" w:space="0" w:color="000000"/>
            </w:tcBorders>
            <w:hideMark/>
          </w:tcPr>
          <w:p w14:paraId="7A9E71CC" w14:textId="77777777"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1</w:t>
            </w:r>
          </w:p>
          <w:p w14:paraId="2B809593" w14:textId="77777777" w:rsidR="009377CE" w:rsidRPr="000D2D68" w:rsidRDefault="009377CE" w:rsidP="00156D09">
            <w:pPr>
              <w:pStyle w:val="ConsPlusNormal"/>
              <w:rPr>
                <w:rFonts w:ascii="Times New Roman" w:hAnsi="Times New Roman" w:cs="Times New Roman"/>
                <w:color w:val="000000" w:themeColor="text1"/>
                <w:sz w:val="24"/>
                <w:szCs w:val="24"/>
              </w:rPr>
            </w:pPr>
          </w:p>
          <w:p w14:paraId="7EF6E29E" w14:textId="77777777" w:rsidR="009377CE" w:rsidRPr="000D2D68" w:rsidRDefault="009377CE" w:rsidP="00156D09">
            <w:pPr>
              <w:pStyle w:val="ConsPlusNormal"/>
              <w:rPr>
                <w:rFonts w:ascii="Times New Roman" w:hAnsi="Times New Roman" w:cs="Times New Roman"/>
                <w:color w:val="000000" w:themeColor="text1"/>
                <w:sz w:val="24"/>
                <w:szCs w:val="24"/>
              </w:rPr>
            </w:pPr>
          </w:p>
          <w:p w14:paraId="6060CCC5" w14:textId="77777777" w:rsidR="009377CE" w:rsidRPr="000D2D68" w:rsidRDefault="009377CE" w:rsidP="00156D09">
            <w:pPr>
              <w:pStyle w:val="ConsPlusNormal"/>
              <w:rPr>
                <w:rFonts w:ascii="Times New Roman" w:hAnsi="Times New Roman" w:cs="Times New Roman"/>
                <w:color w:val="000000" w:themeColor="text1"/>
                <w:sz w:val="24"/>
                <w:szCs w:val="24"/>
              </w:rPr>
            </w:pPr>
          </w:p>
          <w:p w14:paraId="7C9C87B1" w14:textId="6D1BF3BC" w:rsidR="009377CE" w:rsidRPr="000D2D68" w:rsidRDefault="009377CE" w:rsidP="00156D09">
            <w:pPr>
              <w:pStyle w:val="ConsPlusNormal"/>
              <w:rPr>
                <w:rFonts w:ascii="Times New Roman" w:hAnsi="Times New Roman" w:cs="Times New Roman"/>
                <w:color w:val="000000" w:themeColor="text1"/>
                <w:sz w:val="24"/>
                <w:szCs w:val="24"/>
              </w:rPr>
            </w:pPr>
          </w:p>
        </w:tc>
        <w:tc>
          <w:tcPr>
            <w:tcW w:w="3686" w:type="dxa"/>
            <w:tcBorders>
              <w:top w:val="single" w:sz="2" w:space="0" w:color="000000"/>
              <w:left w:val="single" w:sz="2" w:space="0" w:color="000000"/>
              <w:bottom w:val="single" w:sz="2" w:space="0" w:color="000000"/>
              <w:right w:val="single" w:sz="2" w:space="0" w:color="000000"/>
            </w:tcBorders>
          </w:tcPr>
          <w:p w14:paraId="1C0E813F" w14:textId="77777777"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6.Дыхание. Певческая установка. Упражнения для выработки правильного певческого дыхания.</w:t>
            </w:r>
          </w:p>
          <w:p w14:paraId="73810FBF" w14:textId="30169341" w:rsidR="009377CE" w:rsidRPr="000D2D68" w:rsidRDefault="00904F11" w:rsidP="00156D09">
            <w:pPr>
              <w:rPr>
                <w:color w:val="000000" w:themeColor="text1"/>
              </w:rPr>
            </w:pPr>
            <w:hyperlink r:id="rId28" w:history="1">
              <w:r w:rsidR="00CC4D57" w:rsidRPr="000D2D68">
                <w:rPr>
                  <w:rStyle w:val="af3"/>
                  <w:color w:val="000000" w:themeColor="text1"/>
                </w:rPr>
                <w:t>https://vk.com/topic-198047755_46699804</w:t>
              </w:r>
            </w:hyperlink>
          </w:p>
          <w:p w14:paraId="4E52B30D" w14:textId="259730AA" w:rsidR="009377CE" w:rsidRPr="000D2D68" w:rsidRDefault="009377CE" w:rsidP="00156D09">
            <w:pPr>
              <w:pStyle w:val="ConsPlusNormal"/>
              <w:rPr>
                <w:rFonts w:ascii="Times New Roman" w:hAnsi="Times New Roman" w:cs="Times New Roman"/>
                <w:color w:val="000000" w:themeColor="text1"/>
                <w:sz w:val="24"/>
                <w:szCs w:val="24"/>
              </w:rPr>
            </w:pPr>
          </w:p>
        </w:tc>
        <w:tc>
          <w:tcPr>
            <w:tcW w:w="2126" w:type="dxa"/>
            <w:tcBorders>
              <w:top w:val="single" w:sz="2" w:space="0" w:color="000000"/>
              <w:left w:val="single" w:sz="2" w:space="0" w:color="000000"/>
              <w:bottom w:val="single" w:sz="2" w:space="0" w:color="000000"/>
              <w:right w:val="single" w:sz="2" w:space="0" w:color="000000"/>
            </w:tcBorders>
            <w:hideMark/>
          </w:tcPr>
          <w:p w14:paraId="6F4A6DF1" w14:textId="77777777"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МОАУ «СОШ№72»,</w:t>
            </w:r>
          </w:p>
          <w:p w14:paraId="55ABD117" w14:textId="1568A8F8" w:rsidR="009377CE" w:rsidRPr="000D2D68" w:rsidRDefault="009377CE" w:rsidP="00156D09">
            <w:pPr>
              <w:rPr>
                <w:color w:val="000000" w:themeColor="text1"/>
              </w:rPr>
            </w:pPr>
            <w:r w:rsidRPr="000D2D68">
              <w:rPr>
                <w:color w:val="000000" w:themeColor="text1"/>
              </w:rPr>
              <w:t xml:space="preserve">МОАУ «СОШ№34» / </w:t>
            </w:r>
            <w:r w:rsidRPr="000D2D68">
              <w:rPr>
                <w:color w:val="000000" w:themeColor="text1"/>
                <w:lang w:eastAsia="hi-IN" w:bidi="hi-IN"/>
              </w:rPr>
              <w:t>Вконтакте, Viber, WhatsApp</w:t>
            </w:r>
            <w:r w:rsidRPr="000D2D68">
              <w:rPr>
                <w:color w:val="000000" w:themeColor="text1"/>
              </w:rPr>
              <w:t xml:space="preserve">, </w:t>
            </w:r>
            <w:r w:rsidRPr="000D2D68">
              <w:rPr>
                <w:color w:val="000000" w:themeColor="text1"/>
                <w:lang w:val="en-US"/>
              </w:rPr>
              <w:t>Zoom</w:t>
            </w:r>
          </w:p>
        </w:tc>
        <w:tc>
          <w:tcPr>
            <w:tcW w:w="2694" w:type="dxa"/>
            <w:tcBorders>
              <w:top w:val="single" w:sz="2" w:space="0" w:color="000000"/>
              <w:left w:val="single" w:sz="2" w:space="0" w:color="000000"/>
              <w:bottom w:val="single" w:sz="2" w:space="0" w:color="000000"/>
              <w:right w:val="single" w:sz="2" w:space="0" w:color="000000"/>
            </w:tcBorders>
            <w:hideMark/>
          </w:tcPr>
          <w:p w14:paraId="3B813141" w14:textId="77777777"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Работа с карточками</w:t>
            </w:r>
          </w:p>
          <w:p w14:paraId="72AA86B8" w14:textId="77777777"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eastAsia="Times New Roman" w:hAnsi="Times New Roman" w:cs="Times New Roman"/>
                <w:color w:val="000000" w:themeColor="text1"/>
                <w:sz w:val="24"/>
                <w:szCs w:val="24"/>
                <w:lang w:eastAsia="ru-RU"/>
              </w:rPr>
              <w:t>Педагогическое наблюдение,</w:t>
            </w:r>
          </w:p>
          <w:p w14:paraId="357FF000" w14:textId="59C31088" w:rsidR="009377CE" w:rsidRPr="000D2D68" w:rsidRDefault="009377CE" w:rsidP="00156D09">
            <w:pPr>
              <w:rPr>
                <w:color w:val="000000" w:themeColor="text1"/>
              </w:rPr>
            </w:pPr>
            <w:r w:rsidRPr="000D2D68">
              <w:rPr>
                <w:color w:val="000000" w:themeColor="text1"/>
              </w:rPr>
              <w:t>Вокальная работа – опрос</w:t>
            </w:r>
          </w:p>
          <w:p w14:paraId="12FF3416" w14:textId="2B5E0C39" w:rsidR="009377CE" w:rsidRPr="000D2D68" w:rsidRDefault="009377CE" w:rsidP="00156D09">
            <w:pPr>
              <w:rPr>
                <w:color w:val="000000" w:themeColor="text1"/>
                <w:lang w:eastAsia="hi-IN" w:bidi="hi-IN"/>
              </w:rPr>
            </w:pPr>
            <w:r w:rsidRPr="000D2D68">
              <w:rPr>
                <w:color w:val="000000" w:themeColor="text1"/>
              </w:rPr>
              <w:t xml:space="preserve">/Визуальный контроль, </w:t>
            </w:r>
            <w:r w:rsidRPr="000D2D68">
              <w:rPr>
                <w:color w:val="000000" w:themeColor="text1"/>
              </w:rPr>
              <w:lastRenderedPageBreak/>
              <w:t>фото и видеоотчеты</w:t>
            </w:r>
          </w:p>
        </w:tc>
      </w:tr>
      <w:tr w:rsidR="00156D09" w:rsidRPr="000D2D68" w14:paraId="0B3C2F33" w14:textId="77777777" w:rsidTr="00AA7434">
        <w:trPr>
          <w:gridAfter w:val="5"/>
          <w:wAfter w:w="9215" w:type="dxa"/>
        </w:trPr>
        <w:tc>
          <w:tcPr>
            <w:tcW w:w="534" w:type="dxa"/>
            <w:tcBorders>
              <w:top w:val="single" w:sz="2" w:space="0" w:color="000000"/>
              <w:left w:val="single" w:sz="2" w:space="0" w:color="000000"/>
              <w:bottom w:val="single" w:sz="2" w:space="0" w:color="000000"/>
              <w:right w:val="single" w:sz="2" w:space="0" w:color="000000"/>
            </w:tcBorders>
          </w:tcPr>
          <w:p w14:paraId="3FBAD746" w14:textId="77777777" w:rsidR="009377CE" w:rsidRPr="000D2D68" w:rsidRDefault="009377CE" w:rsidP="00156D09">
            <w:pPr>
              <w:pStyle w:val="ConsPlusNormal"/>
              <w:rPr>
                <w:rFonts w:ascii="Times New Roman" w:hAnsi="Times New Roman" w:cs="Times New Roman"/>
                <w:color w:val="000000" w:themeColor="text1"/>
                <w:sz w:val="24"/>
                <w:szCs w:val="24"/>
              </w:rPr>
            </w:pPr>
          </w:p>
        </w:tc>
        <w:tc>
          <w:tcPr>
            <w:tcW w:w="1309" w:type="dxa"/>
            <w:tcBorders>
              <w:top w:val="single" w:sz="2" w:space="0" w:color="000000"/>
              <w:left w:val="single" w:sz="2" w:space="0" w:color="000000"/>
              <w:bottom w:val="single" w:sz="2" w:space="0" w:color="000000"/>
              <w:right w:val="single" w:sz="2" w:space="0" w:color="000000"/>
            </w:tcBorders>
          </w:tcPr>
          <w:p w14:paraId="7DE163E1" w14:textId="5D53B272"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Октябрь</w:t>
            </w:r>
          </w:p>
        </w:tc>
        <w:tc>
          <w:tcPr>
            <w:tcW w:w="1560" w:type="dxa"/>
            <w:tcBorders>
              <w:top w:val="single" w:sz="2" w:space="0" w:color="000000"/>
              <w:left w:val="single" w:sz="2" w:space="0" w:color="000000"/>
              <w:bottom w:val="single" w:sz="2" w:space="0" w:color="000000"/>
              <w:right w:val="single" w:sz="2" w:space="0" w:color="000000"/>
            </w:tcBorders>
          </w:tcPr>
          <w:p w14:paraId="4AC1AB92" w14:textId="3CBE4208" w:rsidR="009377CE"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tcPr>
          <w:p w14:paraId="02DFCB32" w14:textId="6A13AB79" w:rsidR="009377CE"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134" w:type="dxa"/>
            <w:tcBorders>
              <w:top w:val="single" w:sz="2" w:space="0" w:color="000000"/>
              <w:left w:val="single" w:sz="2" w:space="0" w:color="000000"/>
              <w:bottom w:val="single" w:sz="2" w:space="0" w:color="000000"/>
              <w:right w:val="single" w:sz="2" w:space="0" w:color="000000"/>
            </w:tcBorders>
          </w:tcPr>
          <w:p w14:paraId="5E82F7C2" w14:textId="7B1934C9" w:rsidR="009377CE"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офлайн/ онлайн</w:t>
            </w:r>
          </w:p>
        </w:tc>
        <w:tc>
          <w:tcPr>
            <w:tcW w:w="850" w:type="dxa"/>
            <w:tcBorders>
              <w:top w:val="single" w:sz="2" w:space="0" w:color="000000"/>
              <w:left w:val="single" w:sz="2" w:space="0" w:color="000000"/>
              <w:bottom w:val="single" w:sz="2" w:space="0" w:color="000000"/>
              <w:right w:val="single" w:sz="2" w:space="0" w:color="000000"/>
            </w:tcBorders>
          </w:tcPr>
          <w:p w14:paraId="6167A8F7" w14:textId="0F993130"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1</w:t>
            </w:r>
          </w:p>
        </w:tc>
        <w:tc>
          <w:tcPr>
            <w:tcW w:w="3686" w:type="dxa"/>
            <w:tcBorders>
              <w:top w:val="single" w:sz="2" w:space="0" w:color="000000"/>
              <w:left w:val="single" w:sz="2" w:space="0" w:color="000000"/>
              <w:bottom w:val="single" w:sz="2" w:space="0" w:color="000000"/>
              <w:right w:val="single" w:sz="2" w:space="0" w:color="000000"/>
            </w:tcBorders>
          </w:tcPr>
          <w:p w14:paraId="3432A926" w14:textId="77777777" w:rsidR="009377CE" w:rsidRPr="000D2D68" w:rsidRDefault="009377CE" w:rsidP="00156D09">
            <w:pPr>
              <w:rPr>
                <w:color w:val="000000" w:themeColor="text1"/>
              </w:rPr>
            </w:pPr>
            <w:r w:rsidRPr="000D2D68">
              <w:rPr>
                <w:color w:val="000000" w:themeColor="text1"/>
              </w:rPr>
              <w:t xml:space="preserve">7.Дыхание. Певческая установка. Дыхание. Типы  дыхания. </w:t>
            </w:r>
          </w:p>
          <w:p w14:paraId="2EE1D3AA" w14:textId="77777777"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Дыхательная гимнастика.</w:t>
            </w:r>
          </w:p>
          <w:p w14:paraId="60C9F441" w14:textId="2881E6BE" w:rsidR="00CC4D57" w:rsidRPr="000D2D68" w:rsidRDefault="00904F11" w:rsidP="00156D09">
            <w:pPr>
              <w:pStyle w:val="ConsPlusNormal"/>
              <w:rPr>
                <w:rFonts w:ascii="Times New Roman" w:hAnsi="Times New Roman" w:cs="Times New Roman"/>
                <w:color w:val="000000" w:themeColor="text1"/>
                <w:sz w:val="24"/>
                <w:szCs w:val="24"/>
              </w:rPr>
            </w:pPr>
            <w:hyperlink r:id="rId29" w:history="1">
              <w:r w:rsidR="00CC4D57" w:rsidRPr="000D2D68">
                <w:rPr>
                  <w:rStyle w:val="af3"/>
                  <w:rFonts w:ascii="Times New Roman" w:hAnsi="Times New Roman" w:cs="Times New Roman"/>
                  <w:color w:val="000000" w:themeColor="text1"/>
                  <w:sz w:val="24"/>
                  <w:szCs w:val="24"/>
                </w:rPr>
                <w:t>https://vk.com/topic-198047755_46699804</w:t>
              </w:r>
            </w:hyperlink>
          </w:p>
        </w:tc>
        <w:tc>
          <w:tcPr>
            <w:tcW w:w="2126" w:type="dxa"/>
            <w:tcBorders>
              <w:top w:val="single" w:sz="2" w:space="0" w:color="000000"/>
              <w:left w:val="single" w:sz="2" w:space="0" w:color="000000"/>
              <w:bottom w:val="single" w:sz="2" w:space="0" w:color="000000"/>
              <w:right w:val="single" w:sz="2" w:space="0" w:color="000000"/>
            </w:tcBorders>
          </w:tcPr>
          <w:p w14:paraId="1BDE1393" w14:textId="77777777"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МОАУ «СОШ№72»,</w:t>
            </w:r>
          </w:p>
          <w:p w14:paraId="3EAC4A5D" w14:textId="31A1A2C7"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 xml:space="preserve">МОАУ «СОШ№34» / Вконтакте, Viber, WhatsApp, </w:t>
            </w:r>
            <w:r w:rsidRPr="000D2D68">
              <w:rPr>
                <w:rFonts w:ascii="Times New Roman" w:hAnsi="Times New Roman" w:cs="Times New Roman"/>
                <w:color w:val="000000" w:themeColor="text1"/>
                <w:sz w:val="24"/>
                <w:szCs w:val="24"/>
                <w:lang w:val="en-US"/>
              </w:rPr>
              <w:t>Zoom</w:t>
            </w:r>
          </w:p>
        </w:tc>
        <w:tc>
          <w:tcPr>
            <w:tcW w:w="2694" w:type="dxa"/>
            <w:tcBorders>
              <w:top w:val="single" w:sz="2" w:space="0" w:color="000000"/>
              <w:left w:val="single" w:sz="2" w:space="0" w:color="000000"/>
              <w:bottom w:val="single" w:sz="2" w:space="0" w:color="000000"/>
              <w:right w:val="single" w:sz="2" w:space="0" w:color="000000"/>
            </w:tcBorders>
          </w:tcPr>
          <w:p w14:paraId="20EE84DC" w14:textId="77777777"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Работа с карточками</w:t>
            </w:r>
          </w:p>
          <w:p w14:paraId="796BBA38" w14:textId="77777777"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eastAsia="Times New Roman" w:hAnsi="Times New Roman" w:cs="Times New Roman"/>
                <w:color w:val="000000" w:themeColor="text1"/>
                <w:sz w:val="24"/>
                <w:szCs w:val="24"/>
                <w:lang w:eastAsia="ru-RU"/>
              </w:rPr>
              <w:t>Педагогическое наблюдение,</w:t>
            </w:r>
          </w:p>
          <w:p w14:paraId="34D3EF6E" w14:textId="77777777" w:rsidR="009377CE" w:rsidRPr="000D2D68" w:rsidRDefault="009377CE" w:rsidP="00156D09">
            <w:pPr>
              <w:rPr>
                <w:color w:val="000000" w:themeColor="text1"/>
              </w:rPr>
            </w:pPr>
            <w:r w:rsidRPr="000D2D68">
              <w:rPr>
                <w:color w:val="000000" w:themeColor="text1"/>
              </w:rPr>
              <w:t>Вокальная работа – опрос</w:t>
            </w:r>
          </w:p>
          <w:p w14:paraId="72ADA913" w14:textId="419516D1"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/Визуальный контроль, фото и видеоотчеты</w:t>
            </w:r>
          </w:p>
        </w:tc>
      </w:tr>
      <w:tr w:rsidR="00156D09" w:rsidRPr="000D2D68" w14:paraId="6A546DA8" w14:textId="77777777" w:rsidTr="00AA7434">
        <w:trPr>
          <w:gridAfter w:val="5"/>
          <w:wAfter w:w="9215" w:type="dxa"/>
        </w:trPr>
        <w:tc>
          <w:tcPr>
            <w:tcW w:w="534" w:type="dxa"/>
            <w:tcBorders>
              <w:top w:val="single" w:sz="2" w:space="0" w:color="000000"/>
              <w:left w:val="single" w:sz="2" w:space="0" w:color="000000"/>
              <w:bottom w:val="single" w:sz="2" w:space="0" w:color="000000"/>
              <w:right w:val="single" w:sz="2" w:space="0" w:color="000000"/>
            </w:tcBorders>
            <w:hideMark/>
          </w:tcPr>
          <w:p w14:paraId="71A8ABF3" w14:textId="0FF3E181" w:rsidR="009377CE" w:rsidRPr="000D2D68" w:rsidRDefault="00743598"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14</w:t>
            </w:r>
          </w:p>
        </w:tc>
        <w:tc>
          <w:tcPr>
            <w:tcW w:w="1309" w:type="dxa"/>
            <w:tcBorders>
              <w:top w:val="single" w:sz="2" w:space="0" w:color="000000"/>
              <w:left w:val="single" w:sz="2" w:space="0" w:color="000000"/>
              <w:bottom w:val="single" w:sz="2" w:space="0" w:color="000000"/>
              <w:right w:val="single" w:sz="2" w:space="0" w:color="000000"/>
            </w:tcBorders>
            <w:hideMark/>
          </w:tcPr>
          <w:p w14:paraId="6ED98189" w14:textId="77777777"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Октябрь</w:t>
            </w:r>
          </w:p>
        </w:tc>
        <w:tc>
          <w:tcPr>
            <w:tcW w:w="1560" w:type="dxa"/>
            <w:tcBorders>
              <w:top w:val="single" w:sz="2" w:space="0" w:color="000000"/>
              <w:left w:val="single" w:sz="2" w:space="0" w:color="000000"/>
              <w:bottom w:val="single" w:sz="2" w:space="0" w:color="000000"/>
              <w:right w:val="single" w:sz="2" w:space="0" w:color="000000"/>
            </w:tcBorders>
            <w:hideMark/>
          </w:tcPr>
          <w:p w14:paraId="294B5324" w14:textId="741981DD" w:rsidR="009377CE"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49C154FC" w14:textId="0B6760E4" w:rsidR="009377CE"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134" w:type="dxa"/>
            <w:tcBorders>
              <w:top w:val="single" w:sz="2" w:space="0" w:color="000000"/>
              <w:left w:val="single" w:sz="2" w:space="0" w:color="000000"/>
              <w:bottom w:val="single" w:sz="2" w:space="0" w:color="000000"/>
              <w:right w:val="single" w:sz="2" w:space="0" w:color="000000"/>
            </w:tcBorders>
            <w:hideMark/>
          </w:tcPr>
          <w:p w14:paraId="114D2929" w14:textId="6FC964F7" w:rsidR="009377CE"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офлайн/ онлайн</w:t>
            </w:r>
          </w:p>
        </w:tc>
        <w:tc>
          <w:tcPr>
            <w:tcW w:w="850" w:type="dxa"/>
            <w:tcBorders>
              <w:top w:val="single" w:sz="2" w:space="0" w:color="000000"/>
              <w:left w:val="single" w:sz="2" w:space="0" w:color="000000"/>
              <w:bottom w:val="single" w:sz="2" w:space="0" w:color="000000"/>
              <w:right w:val="single" w:sz="2" w:space="0" w:color="000000"/>
            </w:tcBorders>
            <w:hideMark/>
          </w:tcPr>
          <w:p w14:paraId="5830CFF4" w14:textId="77777777"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1</w:t>
            </w:r>
          </w:p>
          <w:p w14:paraId="63A6971C" w14:textId="77777777" w:rsidR="009377CE" w:rsidRPr="000D2D68" w:rsidRDefault="009377CE" w:rsidP="00156D09">
            <w:pPr>
              <w:pStyle w:val="ConsPlusNormal"/>
              <w:rPr>
                <w:rFonts w:ascii="Times New Roman" w:hAnsi="Times New Roman" w:cs="Times New Roman"/>
                <w:color w:val="000000" w:themeColor="text1"/>
                <w:sz w:val="24"/>
                <w:szCs w:val="24"/>
              </w:rPr>
            </w:pPr>
          </w:p>
          <w:p w14:paraId="08FFF45A" w14:textId="77777777" w:rsidR="009377CE" w:rsidRPr="000D2D68" w:rsidRDefault="009377CE" w:rsidP="00156D09">
            <w:pPr>
              <w:pStyle w:val="ConsPlusNormal"/>
              <w:rPr>
                <w:rFonts w:ascii="Times New Roman" w:hAnsi="Times New Roman" w:cs="Times New Roman"/>
                <w:color w:val="000000" w:themeColor="text1"/>
                <w:sz w:val="24"/>
                <w:szCs w:val="24"/>
              </w:rPr>
            </w:pPr>
          </w:p>
          <w:p w14:paraId="5E4DD8BD" w14:textId="77777777" w:rsidR="009377CE" w:rsidRPr="000D2D68" w:rsidRDefault="009377CE" w:rsidP="00156D09">
            <w:pPr>
              <w:pStyle w:val="ConsPlusNormal"/>
              <w:rPr>
                <w:rFonts w:ascii="Times New Roman" w:hAnsi="Times New Roman" w:cs="Times New Roman"/>
                <w:color w:val="000000" w:themeColor="text1"/>
                <w:sz w:val="24"/>
                <w:szCs w:val="24"/>
              </w:rPr>
            </w:pPr>
          </w:p>
          <w:p w14:paraId="6B80C5C4" w14:textId="77777777" w:rsidR="009377CE" w:rsidRPr="000D2D68" w:rsidRDefault="009377CE" w:rsidP="00156D09">
            <w:pPr>
              <w:pStyle w:val="ConsPlusNormal"/>
              <w:rPr>
                <w:rFonts w:ascii="Times New Roman" w:hAnsi="Times New Roman" w:cs="Times New Roman"/>
                <w:color w:val="000000" w:themeColor="text1"/>
                <w:sz w:val="24"/>
                <w:szCs w:val="24"/>
              </w:rPr>
            </w:pPr>
          </w:p>
          <w:p w14:paraId="462FDAC0" w14:textId="39FE807A" w:rsidR="009377CE" w:rsidRPr="000D2D68" w:rsidRDefault="009377CE" w:rsidP="00156D09">
            <w:pPr>
              <w:pStyle w:val="ConsPlusNormal"/>
              <w:rPr>
                <w:rFonts w:ascii="Times New Roman" w:hAnsi="Times New Roman" w:cs="Times New Roman"/>
                <w:color w:val="000000" w:themeColor="text1"/>
                <w:sz w:val="24"/>
                <w:szCs w:val="24"/>
              </w:rPr>
            </w:pPr>
          </w:p>
        </w:tc>
        <w:tc>
          <w:tcPr>
            <w:tcW w:w="3686" w:type="dxa"/>
            <w:tcBorders>
              <w:top w:val="single" w:sz="2" w:space="0" w:color="000000"/>
              <w:left w:val="single" w:sz="2" w:space="0" w:color="000000"/>
              <w:bottom w:val="single" w:sz="2" w:space="0" w:color="000000"/>
              <w:right w:val="single" w:sz="2" w:space="0" w:color="000000"/>
            </w:tcBorders>
          </w:tcPr>
          <w:p w14:paraId="34E7DCFB" w14:textId="77777777" w:rsidR="009377CE" w:rsidRPr="000D2D68" w:rsidRDefault="009377CE" w:rsidP="00156D09">
            <w:pPr>
              <w:tabs>
                <w:tab w:val="left" w:pos="2790"/>
              </w:tabs>
              <w:ind w:right="-108"/>
              <w:rPr>
                <w:color w:val="000000" w:themeColor="text1"/>
              </w:rPr>
            </w:pPr>
            <w:r w:rsidRPr="000D2D68">
              <w:rPr>
                <w:color w:val="000000" w:themeColor="text1"/>
              </w:rPr>
              <w:t>1.Владение  голосовым аппаратом. Звуковедение. Распевание.</w:t>
            </w:r>
          </w:p>
          <w:p w14:paraId="3E154BDF" w14:textId="77777777" w:rsidR="009377CE" w:rsidRPr="000D2D68" w:rsidRDefault="009377CE" w:rsidP="00156D09">
            <w:pPr>
              <w:tabs>
                <w:tab w:val="left" w:pos="2790"/>
              </w:tabs>
              <w:ind w:right="-108"/>
              <w:rPr>
                <w:color w:val="000000" w:themeColor="text1"/>
              </w:rPr>
            </w:pPr>
            <w:r w:rsidRPr="000D2D68">
              <w:rPr>
                <w:color w:val="000000" w:themeColor="text1"/>
              </w:rPr>
              <w:t>Голосообразование – рождение зв</w:t>
            </w:r>
            <w:r w:rsidRPr="000D2D68">
              <w:rPr>
                <w:color w:val="000000" w:themeColor="text1"/>
              </w:rPr>
              <w:t>у</w:t>
            </w:r>
            <w:r w:rsidRPr="000D2D68">
              <w:rPr>
                <w:color w:val="000000" w:themeColor="text1"/>
              </w:rPr>
              <w:t>ка. Вибрация и дыхание – основа рождения звука.</w:t>
            </w:r>
          </w:p>
          <w:p w14:paraId="520C76D0" w14:textId="77777777" w:rsidR="009377CE" w:rsidRPr="000D2D68" w:rsidRDefault="009377CE" w:rsidP="00156D09">
            <w:pPr>
              <w:tabs>
                <w:tab w:val="left" w:pos="2790"/>
              </w:tabs>
              <w:ind w:right="-108"/>
              <w:rPr>
                <w:color w:val="000000" w:themeColor="text1"/>
              </w:rPr>
            </w:pPr>
          </w:p>
          <w:p w14:paraId="2CCA0C10" w14:textId="6828A6FA" w:rsidR="009377CE" w:rsidRPr="000D2D68" w:rsidRDefault="00904F11" w:rsidP="00156D09">
            <w:pPr>
              <w:tabs>
                <w:tab w:val="left" w:pos="2790"/>
              </w:tabs>
              <w:ind w:right="-108"/>
              <w:rPr>
                <w:color w:val="000000" w:themeColor="text1"/>
              </w:rPr>
            </w:pPr>
            <w:hyperlink r:id="rId30" w:history="1">
              <w:r w:rsidR="00CC4D57" w:rsidRPr="000D2D68">
                <w:rPr>
                  <w:rStyle w:val="af3"/>
                  <w:color w:val="000000" w:themeColor="text1"/>
                </w:rPr>
                <w:t>https://vk.com/topic-198047755_46699804</w:t>
              </w:r>
            </w:hyperlink>
            <w:r w:rsidR="00CC4D57" w:rsidRPr="000D2D68">
              <w:rPr>
                <w:color w:val="000000" w:themeColor="text1"/>
              </w:rPr>
              <w:t xml:space="preserve"> </w:t>
            </w:r>
          </w:p>
        </w:tc>
        <w:tc>
          <w:tcPr>
            <w:tcW w:w="2126" w:type="dxa"/>
            <w:tcBorders>
              <w:top w:val="single" w:sz="2" w:space="0" w:color="000000"/>
              <w:left w:val="single" w:sz="2" w:space="0" w:color="000000"/>
              <w:bottom w:val="single" w:sz="2" w:space="0" w:color="000000"/>
              <w:right w:val="single" w:sz="2" w:space="0" w:color="000000"/>
            </w:tcBorders>
            <w:hideMark/>
          </w:tcPr>
          <w:p w14:paraId="505E4B66" w14:textId="77777777"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МОАУ «СОШ№72»,</w:t>
            </w:r>
          </w:p>
          <w:p w14:paraId="5E3D9B93" w14:textId="4C7F5A1A" w:rsidR="009377CE" w:rsidRPr="000D2D68" w:rsidRDefault="009377CE" w:rsidP="00156D09">
            <w:pPr>
              <w:rPr>
                <w:color w:val="000000" w:themeColor="text1"/>
              </w:rPr>
            </w:pPr>
            <w:r w:rsidRPr="000D2D68">
              <w:rPr>
                <w:color w:val="000000" w:themeColor="text1"/>
              </w:rPr>
              <w:t xml:space="preserve">МОАУ «СОШ№34» / </w:t>
            </w:r>
            <w:r w:rsidRPr="000D2D68">
              <w:rPr>
                <w:color w:val="000000" w:themeColor="text1"/>
                <w:lang w:eastAsia="hi-IN" w:bidi="hi-IN"/>
              </w:rPr>
              <w:t>Вконтакте, Viber, WhatsApp</w:t>
            </w:r>
            <w:r w:rsidRPr="000D2D68">
              <w:rPr>
                <w:color w:val="000000" w:themeColor="text1"/>
              </w:rPr>
              <w:t xml:space="preserve">, </w:t>
            </w:r>
            <w:r w:rsidRPr="000D2D68">
              <w:rPr>
                <w:color w:val="000000" w:themeColor="text1"/>
                <w:lang w:val="en-US"/>
              </w:rPr>
              <w:t>Zoom</w:t>
            </w:r>
          </w:p>
        </w:tc>
        <w:tc>
          <w:tcPr>
            <w:tcW w:w="2694" w:type="dxa"/>
            <w:tcBorders>
              <w:top w:val="single" w:sz="2" w:space="0" w:color="000000"/>
              <w:left w:val="single" w:sz="2" w:space="0" w:color="000000"/>
              <w:bottom w:val="single" w:sz="2" w:space="0" w:color="000000"/>
              <w:right w:val="single" w:sz="2" w:space="0" w:color="000000"/>
            </w:tcBorders>
            <w:hideMark/>
          </w:tcPr>
          <w:p w14:paraId="7C864777" w14:textId="77777777"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eastAsia="Times New Roman" w:hAnsi="Times New Roman" w:cs="Times New Roman"/>
                <w:color w:val="000000" w:themeColor="text1"/>
                <w:sz w:val="24"/>
                <w:szCs w:val="24"/>
                <w:lang w:eastAsia="ru-RU"/>
              </w:rPr>
              <w:t>Беседа, Педагогическое наблюдение,</w:t>
            </w:r>
          </w:p>
          <w:p w14:paraId="098D44EC" w14:textId="242CC5EE"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Вокальная работа – опрос</w:t>
            </w:r>
          </w:p>
          <w:p w14:paraId="4670A41B" w14:textId="64B2081C"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/Визуальный контроль, фото и видеоотчеты</w:t>
            </w:r>
          </w:p>
        </w:tc>
      </w:tr>
      <w:tr w:rsidR="00156D09" w:rsidRPr="000D2D68" w14:paraId="406CED4D" w14:textId="77777777" w:rsidTr="00AA7434">
        <w:trPr>
          <w:gridAfter w:val="5"/>
          <w:wAfter w:w="9215" w:type="dxa"/>
        </w:trPr>
        <w:tc>
          <w:tcPr>
            <w:tcW w:w="534" w:type="dxa"/>
            <w:tcBorders>
              <w:top w:val="single" w:sz="2" w:space="0" w:color="000000"/>
              <w:left w:val="single" w:sz="2" w:space="0" w:color="000000"/>
              <w:bottom w:val="single" w:sz="2" w:space="0" w:color="000000"/>
              <w:right w:val="single" w:sz="2" w:space="0" w:color="000000"/>
            </w:tcBorders>
          </w:tcPr>
          <w:p w14:paraId="2803EC5D" w14:textId="298B2C05" w:rsidR="009377CE" w:rsidRPr="000D2D68" w:rsidRDefault="00743598"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15</w:t>
            </w:r>
          </w:p>
        </w:tc>
        <w:tc>
          <w:tcPr>
            <w:tcW w:w="1309" w:type="dxa"/>
            <w:tcBorders>
              <w:top w:val="single" w:sz="2" w:space="0" w:color="000000"/>
              <w:left w:val="single" w:sz="2" w:space="0" w:color="000000"/>
              <w:bottom w:val="single" w:sz="2" w:space="0" w:color="000000"/>
              <w:right w:val="single" w:sz="2" w:space="0" w:color="000000"/>
            </w:tcBorders>
          </w:tcPr>
          <w:p w14:paraId="398F6841" w14:textId="455C9EBC"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Октябрь</w:t>
            </w:r>
          </w:p>
        </w:tc>
        <w:tc>
          <w:tcPr>
            <w:tcW w:w="1560" w:type="dxa"/>
            <w:tcBorders>
              <w:top w:val="single" w:sz="2" w:space="0" w:color="000000"/>
              <w:left w:val="single" w:sz="2" w:space="0" w:color="000000"/>
              <w:bottom w:val="single" w:sz="2" w:space="0" w:color="000000"/>
              <w:right w:val="single" w:sz="2" w:space="0" w:color="000000"/>
            </w:tcBorders>
          </w:tcPr>
          <w:p w14:paraId="4D9F4F7E" w14:textId="54433D58" w:rsidR="009377CE"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tcPr>
          <w:p w14:paraId="73B9725B" w14:textId="24E431AB" w:rsidR="009377CE"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134" w:type="dxa"/>
            <w:tcBorders>
              <w:top w:val="single" w:sz="2" w:space="0" w:color="000000"/>
              <w:left w:val="single" w:sz="2" w:space="0" w:color="000000"/>
              <w:bottom w:val="single" w:sz="2" w:space="0" w:color="000000"/>
              <w:right w:val="single" w:sz="2" w:space="0" w:color="000000"/>
            </w:tcBorders>
          </w:tcPr>
          <w:p w14:paraId="2C65083E" w14:textId="798D5450" w:rsidR="009377CE"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офлайн/ онлайн</w:t>
            </w:r>
          </w:p>
        </w:tc>
        <w:tc>
          <w:tcPr>
            <w:tcW w:w="850" w:type="dxa"/>
            <w:tcBorders>
              <w:top w:val="single" w:sz="2" w:space="0" w:color="000000"/>
              <w:left w:val="single" w:sz="2" w:space="0" w:color="000000"/>
              <w:bottom w:val="single" w:sz="2" w:space="0" w:color="000000"/>
              <w:right w:val="single" w:sz="2" w:space="0" w:color="000000"/>
            </w:tcBorders>
          </w:tcPr>
          <w:p w14:paraId="3AF9FDAD" w14:textId="1AD3B6F2"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1</w:t>
            </w:r>
          </w:p>
        </w:tc>
        <w:tc>
          <w:tcPr>
            <w:tcW w:w="3686" w:type="dxa"/>
            <w:tcBorders>
              <w:top w:val="single" w:sz="2" w:space="0" w:color="000000"/>
              <w:left w:val="single" w:sz="2" w:space="0" w:color="000000"/>
              <w:bottom w:val="single" w:sz="2" w:space="0" w:color="000000"/>
              <w:right w:val="single" w:sz="2" w:space="0" w:color="000000"/>
            </w:tcBorders>
          </w:tcPr>
          <w:p w14:paraId="3E38110F" w14:textId="77777777" w:rsidR="009377CE" w:rsidRPr="000D2D68" w:rsidRDefault="009377CE" w:rsidP="00156D09">
            <w:pPr>
              <w:tabs>
                <w:tab w:val="left" w:pos="2790"/>
              </w:tabs>
              <w:ind w:right="-108"/>
              <w:rPr>
                <w:color w:val="000000" w:themeColor="text1"/>
              </w:rPr>
            </w:pPr>
            <w:r w:rsidRPr="000D2D68">
              <w:rPr>
                <w:color w:val="000000" w:themeColor="text1"/>
              </w:rPr>
              <w:t>2.Владение  голосовым аппаратом. Звуковедение. Распевание.</w:t>
            </w:r>
          </w:p>
          <w:p w14:paraId="196683D4" w14:textId="77777777" w:rsidR="009377CE" w:rsidRPr="000D2D68" w:rsidRDefault="009377CE" w:rsidP="00156D09">
            <w:pPr>
              <w:tabs>
                <w:tab w:val="left" w:pos="2790"/>
              </w:tabs>
              <w:ind w:right="-108"/>
              <w:rPr>
                <w:color w:val="000000" w:themeColor="text1"/>
              </w:rPr>
            </w:pPr>
            <w:r w:rsidRPr="000D2D68">
              <w:rPr>
                <w:color w:val="000000" w:themeColor="text1"/>
              </w:rPr>
              <w:t>Голосообразование – рождение зв</w:t>
            </w:r>
            <w:r w:rsidRPr="000D2D68">
              <w:rPr>
                <w:color w:val="000000" w:themeColor="text1"/>
              </w:rPr>
              <w:t>у</w:t>
            </w:r>
            <w:r w:rsidRPr="000D2D68">
              <w:rPr>
                <w:color w:val="000000" w:themeColor="text1"/>
              </w:rPr>
              <w:t>ка.  Упражнения на распевание.</w:t>
            </w:r>
          </w:p>
          <w:p w14:paraId="2385B6CF" w14:textId="7128A7FF" w:rsidR="00CC4D57" w:rsidRPr="000D2D68" w:rsidRDefault="00904F11" w:rsidP="00156D09">
            <w:pPr>
              <w:tabs>
                <w:tab w:val="left" w:pos="2790"/>
              </w:tabs>
              <w:ind w:right="-108"/>
              <w:rPr>
                <w:color w:val="000000" w:themeColor="text1"/>
              </w:rPr>
            </w:pPr>
            <w:hyperlink r:id="rId31" w:history="1">
              <w:r w:rsidR="00CC4D57" w:rsidRPr="000D2D68">
                <w:rPr>
                  <w:rStyle w:val="af3"/>
                  <w:color w:val="000000" w:themeColor="text1"/>
                </w:rPr>
                <w:t>https://vk.com/topic-198047755_46699804</w:t>
              </w:r>
            </w:hyperlink>
            <w:r w:rsidR="00CC4D57" w:rsidRPr="000D2D68">
              <w:rPr>
                <w:color w:val="000000" w:themeColor="text1"/>
              </w:rPr>
              <w:t xml:space="preserve"> </w:t>
            </w:r>
          </w:p>
        </w:tc>
        <w:tc>
          <w:tcPr>
            <w:tcW w:w="2126" w:type="dxa"/>
            <w:tcBorders>
              <w:top w:val="single" w:sz="2" w:space="0" w:color="000000"/>
              <w:left w:val="single" w:sz="2" w:space="0" w:color="000000"/>
              <w:bottom w:val="single" w:sz="2" w:space="0" w:color="000000"/>
              <w:right w:val="single" w:sz="2" w:space="0" w:color="000000"/>
            </w:tcBorders>
          </w:tcPr>
          <w:p w14:paraId="310B4B51" w14:textId="77777777"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МОАУ «СОШ№72»,</w:t>
            </w:r>
          </w:p>
          <w:p w14:paraId="5BC2D852" w14:textId="19553440"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 xml:space="preserve">МОАУ «СОШ№34» / Вконтакте, Viber, WhatsApp, </w:t>
            </w:r>
            <w:r w:rsidRPr="000D2D68">
              <w:rPr>
                <w:rFonts w:ascii="Times New Roman" w:hAnsi="Times New Roman" w:cs="Times New Roman"/>
                <w:color w:val="000000" w:themeColor="text1"/>
                <w:sz w:val="24"/>
                <w:szCs w:val="24"/>
                <w:lang w:val="en-US"/>
              </w:rPr>
              <w:t>Zoom</w:t>
            </w:r>
          </w:p>
        </w:tc>
        <w:tc>
          <w:tcPr>
            <w:tcW w:w="2694" w:type="dxa"/>
            <w:tcBorders>
              <w:top w:val="single" w:sz="2" w:space="0" w:color="000000"/>
              <w:left w:val="single" w:sz="2" w:space="0" w:color="000000"/>
              <w:bottom w:val="single" w:sz="2" w:space="0" w:color="000000"/>
              <w:right w:val="single" w:sz="2" w:space="0" w:color="000000"/>
            </w:tcBorders>
          </w:tcPr>
          <w:p w14:paraId="74C23C36" w14:textId="77777777"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eastAsia="Times New Roman" w:hAnsi="Times New Roman" w:cs="Times New Roman"/>
                <w:color w:val="000000" w:themeColor="text1"/>
                <w:sz w:val="24"/>
                <w:szCs w:val="24"/>
                <w:lang w:eastAsia="ru-RU"/>
              </w:rPr>
              <w:t>Беседа, Педагогическое наблюдение,</w:t>
            </w:r>
          </w:p>
          <w:p w14:paraId="5A8CCFF6" w14:textId="77777777"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Вокальная работа – опрос</w:t>
            </w:r>
          </w:p>
          <w:p w14:paraId="5CF1B9AC" w14:textId="67130361" w:rsidR="009377CE" w:rsidRPr="000D2D68" w:rsidRDefault="009377CE" w:rsidP="00156D09">
            <w:pPr>
              <w:pStyle w:val="ConsPlusNormal"/>
              <w:rPr>
                <w:rFonts w:ascii="Times New Roman" w:eastAsia="Times New Roman" w:hAnsi="Times New Roman" w:cs="Times New Roman"/>
                <w:color w:val="000000" w:themeColor="text1"/>
                <w:sz w:val="24"/>
                <w:szCs w:val="24"/>
                <w:lang w:eastAsia="ru-RU"/>
              </w:rPr>
            </w:pPr>
            <w:r w:rsidRPr="000D2D68">
              <w:rPr>
                <w:rFonts w:ascii="Times New Roman" w:hAnsi="Times New Roman" w:cs="Times New Roman"/>
                <w:color w:val="000000" w:themeColor="text1"/>
                <w:sz w:val="24"/>
                <w:szCs w:val="24"/>
              </w:rPr>
              <w:t>/Визуальный контроль, фото и видеоотчеты</w:t>
            </w:r>
          </w:p>
        </w:tc>
      </w:tr>
      <w:tr w:rsidR="00156D09" w:rsidRPr="000D2D68" w14:paraId="65B11B84" w14:textId="77777777" w:rsidTr="00AA7434">
        <w:trPr>
          <w:gridAfter w:val="5"/>
          <w:wAfter w:w="9215" w:type="dxa"/>
        </w:trPr>
        <w:tc>
          <w:tcPr>
            <w:tcW w:w="534" w:type="dxa"/>
            <w:tcBorders>
              <w:top w:val="single" w:sz="2" w:space="0" w:color="000000"/>
              <w:left w:val="single" w:sz="2" w:space="0" w:color="000000"/>
              <w:bottom w:val="single" w:sz="2" w:space="0" w:color="000000"/>
              <w:right w:val="single" w:sz="2" w:space="0" w:color="000000"/>
            </w:tcBorders>
            <w:hideMark/>
          </w:tcPr>
          <w:p w14:paraId="43FFBBAB" w14:textId="607B1A76" w:rsidR="009377CE" w:rsidRPr="000D2D68" w:rsidRDefault="00743598"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16</w:t>
            </w:r>
          </w:p>
        </w:tc>
        <w:tc>
          <w:tcPr>
            <w:tcW w:w="1309" w:type="dxa"/>
            <w:tcBorders>
              <w:top w:val="single" w:sz="2" w:space="0" w:color="000000"/>
              <w:left w:val="single" w:sz="2" w:space="0" w:color="000000"/>
              <w:bottom w:val="single" w:sz="2" w:space="0" w:color="000000"/>
              <w:right w:val="single" w:sz="2" w:space="0" w:color="000000"/>
            </w:tcBorders>
            <w:hideMark/>
          </w:tcPr>
          <w:p w14:paraId="44CF6FB4" w14:textId="77777777"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Ноябрь</w:t>
            </w:r>
          </w:p>
        </w:tc>
        <w:tc>
          <w:tcPr>
            <w:tcW w:w="1560" w:type="dxa"/>
            <w:tcBorders>
              <w:top w:val="single" w:sz="2" w:space="0" w:color="000000"/>
              <w:left w:val="single" w:sz="2" w:space="0" w:color="000000"/>
              <w:bottom w:val="single" w:sz="2" w:space="0" w:color="000000"/>
              <w:right w:val="single" w:sz="2" w:space="0" w:color="000000"/>
            </w:tcBorders>
            <w:hideMark/>
          </w:tcPr>
          <w:p w14:paraId="64FD2B66" w14:textId="2B344BA8" w:rsidR="009377CE"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5F76CE2E" w14:textId="144B677F" w:rsidR="009377CE"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134" w:type="dxa"/>
            <w:tcBorders>
              <w:top w:val="single" w:sz="2" w:space="0" w:color="000000"/>
              <w:left w:val="single" w:sz="2" w:space="0" w:color="000000"/>
              <w:bottom w:val="single" w:sz="2" w:space="0" w:color="000000"/>
              <w:right w:val="single" w:sz="2" w:space="0" w:color="000000"/>
            </w:tcBorders>
            <w:hideMark/>
          </w:tcPr>
          <w:p w14:paraId="10AF5EF4" w14:textId="1807E9AB" w:rsidR="009377CE"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офлайн/ онлайн</w:t>
            </w:r>
          </w:p>
        </w:tc>
        <w:tc>
          <w:tcPr>
            <w:tcW w:w="850" w:type="dxa"/>
            <w:tcBorders>
              <w:top w:val="single" w:sz="2" w:space="0" w:color="000000"/>
              <w:left w:val="single" w:sz="2" w:space="0" w:color="000000"/>
              <w:bottom w:val="single" w:sz="2" w:space="0" w:color="000000"/>
              <w:right w:val="single" w:sz="2" w:space="0" w:color="000000"/>
            </w:tcBorders>
            <w:hideMark/>
          </w:tcPr>
          <w:p w14:paraId="32DA6732" w14:textId="77777777"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1</w:t>
            </w:r>
          </w:p>
          <w:p w14:paraId="7FB5B79C" w14:textId="77777777" w:rsidR="009377CE" w:rsidRPr="000D2D68" w:rsidRDefault="009377CE" w:rsidP="00156D09">
            <w:pPr>
              <w:pStyle w:val="ConsPlusNormal"/>
              <w:rPr>
                <w:rFonts w:ascii="Times New Roman" w:hAnsi="Times New Roman" w:cs="Times New Roman"/>
                <w:color w:val="000000" w:themeColor="text1"/>
                <w:sz w:val="24"/>
                <w:szCs w:val="24"/>
              </w:rPr>
            </w:pPr>
          </w:p>
          <w:p w14:paraId="7951E2B1" w14:textId="77777777" w:rsidR="009377CE" w:rsidRPr="000D2D68" w:rsidRDefault="009377CE" w:rsidP="00156D09">
            <w:pPr>
              <w:pStyle w:val="ConsPlusNormal"/>
              <w:rPr>
                <w:rFonts w:ascii="Times New Roman" w:hAnsi="Times New Roman" w:cs="Times New Roman"/>
                <w:color w:val="000000" w:themeColor="text1"/>
                <w:sz w:val="24"/>
                <w:szCs w:val="24"/>
              </w:rPr>
            </w:pPr>
          </w:p>
          <w:p w14:paraId="5572866D" w14:textId="77777777" w:rsidR="009377CE" w:rsidRPr="000D2D68" w:rsidRDefault="009377CE" w:rsidP="00156D09">
            <w:pPr>
              <w:pStyle w:val="ConsPlusNormal"/>
              <w:rPr>
                <w:rFonts w:ascii="Times New Roman" w:hAnsi="Times New Roman" w:cs="Times New Roman"/>
                <w:color w:val="000000" w:themeColor="text1"/>
                <w:sz w:val="24"/>
                <w:szCs w:val="24"/>
              </w:rPr>
            </w:pPr>
          </w:p>
          <w:p w14:paraId="259BF39E" w14:textId="77777777" w:rsidR="009377CE" w:rsidRPr="000D2D68" w:rsidRDefault="009377CE" w:rsidP="00156D09">
            <w:pPr>
              <w:pStyle w:val="ConsPlusNormal"/>
              <w:rPr>
                <w:rFonts w:ascii="Times New Roman" w:hAnsi="Times New Roman" w:cs="Times New Roman"/>
                <w:color w:val="000000" w:themeColor="text1"/>
                <w:sz w:val="24"/>
                <w:szCs w:val="24"/>
              </w:rPr>
            </w:pPr>
          </w:p>
          <w:p w14:paraId="6ADDBD14" w14:textId="1987A0CD" w:rsidR="009377CE" w:rsidRPr="000D2D68" w:rsidRDefault="009377CE" w:rsidP="00156D09">
            <w:pPr>
              <w:pStyle w:val="ConsPlusNormal"/>
              <w:rPr>
                <w:rFonts w:ascii="Times New Roman" w:hAnsi="Times New Roman" w:cs="Times New Roman"/>
                <w:color w:val="000000" w:themeColor="text1"/>
                <w:sz w:val="24"/>
                <w:szCs w:val="24"/>
              </w:rPr>
            </w:pPr>
          </w:p>
        </w:tc>
        <w:tc>
          <w:tcPr>
            <w:tcW w:w="3686" w:type="dxa"/>
            <w:tcBorders>
              <w:top w:val="single" w:sz="2" w:space="0" w:color="000000"/>
              <w:left w:val="single" w:sz="2" w:space="0" w:color="000000"/>
              <w:bottom w:val="single" w:sz="2" w:space="0" w:color="000000"/>
              <w:right w:val="single" w:sz="2" w:space="0" w:color="000000"/>
            </w:tcBorders>
          </w:tcPr>
          <w:p w14:paraId="57AB8972" w14:textId="77777777" w:rsidR="009377CE" w:rsidRPr="000D2D68" w:rsidRDefault="009377CE" w:rsidP="00156D09">
            <w:pPr>
              <w:tabs>
                <w:tab w:val="left" w:pos="2790"/>
              </w:tabs>
              <w:ind w:right="-108"/>
              <w:rPr>
                <w:color w:val="000000" w:themeColor="text1"/>
              </w:rPr>
            </w:pPr>
            <w:r w:rsidRPr="000D2D68">
              <w:rPr>
                <w:color w:val="000000" w:themeColor="text1"/>
              </w:rPr>
              <w:t xml:space="preserve">3.Владение голосовым аппаратом. Звуковедение. Распевание. </w:t>
            </w:r>
          </w:p>
          <w:p w14:paraId="6AC4CAE1" w14:textId="77777777" w:rsidR="009377CE" w:rsidRPr="000D2D68" w:rsidRDefault="009377CE" w:rsidP="00156D09">
            <w:pPr>
              <w:tabs>
                <w:tab w:val="left" w:pos="2790"/>
              </w:tabs>
              <w:ind w:right="-108"/>
              <w:rPr>
                <w:color w:val="000000" w:themeColor="text1"/>
              </w:rPr>
            </w:pPr>
            <w:r w:rsidRPr="000D2D68">
              <w:rPr>
                <w:color w:val="000000" w:themeColor="text1"/>
              </w:rPr>
              <w:t>Голосообразование – рождение зв</w:t>
            </w:r>
            <w:r w:rsidRPr="000D2D68">
              <w:rPr>
                <w:color w:val="000000" w:themeColor="text1"/>
              </w:rPr>
              <w:t>у</w:t>
            </w:r>
            <w:r w:rsidRPr="000D2D68">
              <w:rPr>
                <w:color w:val="000000" w:themeColor="text1"/>
              </w:rPr>
              <w:t>ка.  Упражнения на распевание.</w:t>
            </w:r>
          </w:p>
          <w:p w14:paraId="1A71261C" w14:textId="56BB1F5F" w:rsidR="009377CE" w:rsidRPr="000D2D68" w:rsidRDefault="00904F11" w:rsidP="00156D09">
            <w:pPr>
              <w:tabs>
                <w:tab w:val="left" w:pos="2790"/>
              </w:tabs>
              <w:ind w:right="-108"/>
              <w:rPr>
                <w:color w:val="000000" w:themeColor="text1"/>
              </w:rPr>
            </w:pPr>
            <w:hyperlink r:id="rId32" w:history="1">
              <w:r w:rsidR="00CC4D57" w:rsidRPr="000D2D68">
                <w:rPr>
                  <w:rStyle w:val="af3"/>
                  <w:color w:val="000000" w:themeColor="text1"/>
                </w:rPr>
                <w:t>https://vk.com/topic-198047755_46699804</w:t>
              </w:r>
            </w:hyperlink>
            <w:r w:rsidR="00CC4D57" w:rsidRPr="000D2D68">
              <w:rPr>
                <w:color w:val="000000" w:themeColor="text1"/>
              </w:rPr>
              <w:t xml:space="preserve"> </w:t>
            </w:r>
          </w:p>
        </w:tc>
        <w:tc>
          <w:tcPr>
            <w:tcW w:w="2126" w:type="dxa"/>
            <w:tcBorders>
              <w:top w:val="single" w:sz="2" w:space="0" w:color="000000"/>
              <w:left w:val="single" w:sz="2" w:space="0" w:color="000000"/>
              <w:bottom w:val="single" w:sz="2" w:space="0" w:color="000000"/>
              <w:right w:val="single" w:sz="2" w:space="0" w:color="000000"/>
            </w:tcBorders>
            <w:hideMark/>
          </w:tcPr>
          <w:p w14:paraId="7B5B776A" w14:textId="77777777"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МОАУ «СОШ№72»,</w:t>
            </w:r>
          </w:p>
          <w:p w14:paraId="01CFB034" w14:textId="7F010A14" w:rsidR="009377CE" w:rsidRPr="000D2D68" w:rsidRDefault="009377CE" w:rsidP="00156D09">
            <w:pPr>
              <w:rPr>
                <w:color w:val="000000" w:themeColor="text1"/>
              </w:rPr>
            </w:pPr>
            <w:r w:rsidRPr="000D2D68">
              <w:rPr>
                <w:color w:val="000000" w:themeColor="text1"/>
              </w:rPr>
              <w:t xml:space="preserve">МОАУ «СОШ№34» / </w:t>
            </w:r>
            <w:r w:rsidRPr="000D2D68">
              <w:rPr>
                <w:color w:val="000000" w:themeColor="text1"/>
                <w:lang w:eastAsia="hi-IN" w:bidi="hi-IN"/>
              </w:rPr>
              <w:t>Вконтакте, Viber, WhatsApp</w:t>
            </w:r>
            <w:r w:rsidRPr="000D2D68">
              <w:rPr>
                <w:color w:val="000000" w:themeColor="text1"/>
              </w:rPr>
              <w:t xml:space="preserve">, </w:t>
            </w:r>
            <w:r w:rsidRPr="000D2D68">
              <w:rPr>
                <w:color w:val="000000" w:themeColor="text1"/>
                <w:lang w:val="en-US"/>
              </w:rPr>
              <w:t>Zoom</w:t>
            </w:r>
          </w:p>
        </w:tc>
        <w:tc>
          <w:tcPr>
            <w:tcW w:w="2694" w:type="dxa"/>
            <w:tcBorders>
              <w:top w:val="single" w:sz="2" w:space="0" w:color="000000"/>
              <w:left w:val="single" w:sz="2" w:space="0" w:color="000000"/>
              <w:bottom w:val="single" w:sz="2" w:space="0" w:color="000000"/>
              <w:right w:val="single" w:sz="2" w:space="0" w:color="000000"/>
            </w:tcBorders>
            <w:hideMark/>
          </w:tcPr>
          <w:p w14:paraId="17A77EEE" w14:textId="77777777"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eastAsia="Times New Roman" w:hAnsi="Times New Roman" w:cs="Times New Roman"/>
                <w:color w:val="000000" w:themeColor="text1"/>
                <w:sz w:val="24"/>
                <w:szCs w:val="24"/>
                <w:lang w:eastAsia="ru-RU"/>
              </w:rPr>
              <w:t>Педагогическое наблюдение,</w:t>
            </w:r>
          </w:p>
          <w:p w14:paraId="746B5292" w14:textId="75D59C9D"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Вокальная работа – опрос</w:t>
            </w:r>
          </w:p>
          <w:p w14:paraId="0FBD213F" w14:textId="1EE639C2"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/Визуальный контроль, фото и видеоотчеты</w:t>
            </w:r>
          </w:p>
        </w:tc>
      </w:tr>
      <w:tr w:rsidR="00156D09" w:rsidRPr="000D2D68" w14:paraId="0BC16C4F" w14:textId="77777777" w:rsidTr="00AA7434">
        <w:trPr>
          <w:gridAfter w:val="5"/>
          <w:wAfter w:w="9215" w:type="dxa"/>
        </w:trPr>
        <w:tc>
          <w:tcPr>
            <w:tcW w:w="534" w:type="dxa"/>
            <w:tcBorders>
              <w:top w:val="single" w:sz="2" w:space="0" w:color="000000"/>
              <w:left w:val="single" w:sz="2" w:space="0" w:color="000000"/>
              <w:bottom w:val="single" w:sz="2" w:space="0" w:color="000000"/>
              <w:right w:val="single" w:sz="2" w:space="0" w:color="000000"/>
            </w:tcBorders>
          </w:tcPr>
          <w:p w14:paraId="7D7DCBAB" w14:textId="09877E0E" w:rsidR="009377CE" w:rsidRPr="000D2D68" w:rsidRDefault="00743598"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17</w:t>
            </w:r>
          </w:p>
        </w:tc>
        <w:tc>
          <w:tcPr>
            <w:tcW w:w="1309" w:type="dxa"/>
            <w:tcBorders>
              <w:top w:val="single" w:sz="2" w:space="0" w:color="000000"/>
              <w:left w:val="single" w:sz="2" w:space="0" w:color="000000"/>
              <w:bottom w:val="single" w:sz="2" w:space="0" w:color="000000"/>
              <w:right w:val="single" w:sz="2" w:space="0" w:color="000000"/>
            </w:tcBorders>
          </w:tcPr>
          <w:p w14:paraId="5DFB64F1" w14:textId="2A8D32EB"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Ноябрь</w:t>
            </w:r>
          </w:p>
        </w:tc>
        <w:tc>
          <w:tcPr>
            <w:tcW w:w="1560" w:type="dxa"/>
            <w:tcBorders>
              <w:top w:val="single" w:sz="2" w:space="0" w:color="000000"/>
              <w:left w:val="single" w:sz="2" w:space="0" w:color="000000"/>
              <w:bottom w:val="single" w:sz="2" w:space="0" w:color="000000"/>
              <w:right w:val="single" w:sz="2" w:space="0" w:color="000000"/>
            </w:tcBorders>
          </w:tcPr>
          <w:p w14:paraId="105C5B47" w14:textId="1EB4C652" w:rsidR="009377CE"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tcPr>
          <w:p w14:paraId="42267195" w14:textId="78AA9546" w:rsidR="009377CE"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134" w:type="dxa"/>
            <w:tcBorders>
              <w:top w:val="single" w:sz="2" w:space="0" w:color="000000"/>
              <w:left w:val="single" w:sz="2" w:space="0" w:color="000000"/>
              <w:bottom w:val="single" w:sz="2" w:space="0" w:color="000000"/>
              <w:right w:val="single" w:sz="2" w:space="0" w:color="000000"/>
            </w:tcBorders>
          </w:tcPr>
          <w:p w14:paraId="57E04335" w14:textId="35466FA0" w:rsidR="009377CE"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офлайн/ онлайн</w:t>
            </w:r>
          </w:p>
        </w:tc>
        <w:tc>
          <w:tcPr>
            <w:tcW w:w="850" w:type="dxa"/>
            <w:tcBorders>
              <w:top w:val="single" w:sz="2" w:space="0" w:color="000000"/>
              <w:left w:val="single" w:sz="2" w:space="0" w:color="000000"/>
              <w:bottom w:val="single" w:sz="2" w:space="0" w:color="000000"/>
              <w:right w:val="single" w:sz="2" w:space="0" w:color="000000"/>
            </w:tcBorders>
          </w:tcPr>
          <w:p w14:paraId="517F3F8A" w14:textId="53192F96"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1</w:t>
            </w:r>
          </w:p>
        </w:tc>
        <w:tc>
          <w:tcPr>
            <w:tcW w:w="3686" w:type="dxa"/>
            <w:tcBorders>
              <w:top w:val="single" w:sz="2" w:space="0" w:color="000000"/>
              <w:left w:val="single" w:sz="2" w:space="0" w:color="000000"/>
              <w:bottom w:val="single" w:sz="2" w:space="0" w:color="000000"/>
              <w:right w:val="single" w:sz="2" w:space="0" w:color="000000"/>
            </w:tcBorders>
          </w:tcPr>
          <w:p w14:paraId="3A933623" w14:textId="77777777" w:rsidR="009377CE" w:rsidRPr="000D2D68" w:rsidRDefault="009377CE" w:rsidP="00156D09">
            <w:pPr>
              <w:tabs>
                <w:tab w:val="left" w:pos="2790"/>
              </w:tabs>
              <w:ind w:right="-108"/>
              <w:rPr>
                <w:color w:val="000000" w:themeColor="text1"/>
              </w:rPr>
            </w:pPr>
            <w:r w:rsidRPr="000D2D68">
              <w:rPr>
                <w:color w:val="000000" w:themeColor="text1"/>
              </w:rPr>
              <w:t>4.Владение голосовым аппаратом. Звуковедение. Распевание.</w:t>
            </w:r>
          </w:p>
          <w:p w14:paraId="6F961BAA" w14:textId="77777777" w:rsidR="009377CE" w:rsidRPr="000D2D68" w:rsidRDefault="009377CE" w:rsidP="00156D09">
            <w:pPr>
              <w:tabs>
                <w:tab w:val="left" w:pos="2790"/>
              </w:tabs>
              <w:ind w:right="-108"/>
              <w:rPr>
                <w:color w:val="000000" w:themeColor="text1"/>
              </w:rPr>
            </w:pPr>
            <w:r w:rsidRPr="000D2D68">
              <w:rPr>
                <w:color w:val="000000" w:themeColor="text1"/>
              </w:rPr>
              <w:t xml:space="preserve">Поиск вибрации: на губах (М) – на губной гармошке, расческе без </w:t>
            </w:r>
            <w:r w:rsidRPr="000D2D68">
              <w:rPr>
                <w:color w:val="000000" w:themeColor="text1"/>
              </w:rPr>
              <w:lastRenderedPageBreak/>
              <w:t>оценки качества звуков.</w:t>
            </w:r>
          </w:p>
          <w:p w14:paraId="19B57191" w14:textId="6D64287B" w:rsidR="00CC4D57" w:rsidRPr="000D2D68" w:rsidRDefault="00904F11" w:rsidP="00156D09">
            <w:pPr>
              <w:tabs>
                <w:tab w:val="left" w:pos="2790"/>
              </w:tabs>
              <w:ind w:right="-108"/>
              <w:rPr>
                <w:color w:val="000000" w:themeColor="text1"/>
              </w:rPr>
            </w:pPr>
            <w:hyperlink r:id="rId33" w:history="1">
              <w:r w:rsidR="00743598" w:rsidRPr="000D2D68">
                <w:rPr>
                  <w:rStyle w:val="af3"/>
                </w:rPr>
                <w:t>https://vk.com/topic-198047755_46699804</w:t>
              </w:r>
            </w:hyperlink>
          </w:p>
        </w:tc>
        <w:tc>
          <w:tcPr>
            <w:tcW w:w="2126" w:type="dxa"/>
            <w:tcBorders>
              <w:top w:val="single" w:sz="2" w:space="0" w:color="000000"/>
              <w:left w:val="single" w:sz="2" w:space="0" w:color="000000"/>
              <w:bottom w:val="single" w:sz="2" w:space="0" w:color="000000"/>
              <w:right w:val="single" w:sz="2" w:space="0" w:color="000000"/>
            </w:tcBorders>
          </w:tcPr>
          <w:p w14:paraId="160C9E27" w14:textId="77777777"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lastRenderedPageBreak/>
              <w:t>МОАУ «СОШ№72»,</w:t>
            </w:r>
          </w:p>
          <w:p w14:paraId="60D298BF" w14:textId="7D1BF9BC"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 xml:space="preserve">МОАУ «СОШ№34» / Вконтакте, Viber, </w:t>
            </w:r>
            <w:r w:rsidRPr="000D2D68">
              <w:rPr>
                <w:rFonts w:ascii="Times New Roman" w:hAnsi="Times New Roman" w:cs="Times New Roman"/>
                <w:color w:val="000000" w:themeColor="text1"/>
                <w:sz w:val="24"/>
                <w:szCs w:val="24"/>
              </w:rPr>
              <w:lastRenderedPageBreak/>
              <w:t xml:space="preserve">WhatsApp, </w:t>
            </w:r>
            <w:r w:rsidRPr="000D2D68">
              <w:rPr>
                <w:rFonts w:ascii="Times New Roman" w:hAnsi="Times New Roman" w:cs="Times New Roman"/>
                <w:color w:val="000000" w:themeColor="text1"/>
                <w:sz w:val="24"/>
                <w:szCs w:val="24"/>
                <w:lang w:val="en-US"/>
              </w:rPr>
              <w:t>Zoom</w:t>
            </w:r>
          </w:p>
        </w:tc>
        <w:tc>
          <w:tcPr>
            <w:tcW w:w="2694" w:type="dxa"/>
            <w:tcBorders>
              <w:top w:val="single" w:sz="2" w:space="0" w:color="000000"/>
              <w:left w:val="single" w:sz="2" w:space="0" w:color="000000"/>
              <w:bottom w:val="single" w:sz="2" w:space="0" w:color="000000"/>
              <w:right w:val="single" w:sz="2" w:space="0" w:color="000000"/>
            </w:tcBorders>
          </w:tcPr>
          <w:p w14:paraId="35488AA6" w14:textId="77777777"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eastAsia="Times New Roman" w:hAnsi="Times New Roman" w:cs="Times New Roman"/>
                <w:color w:val="000000" w:themeColor="text1"/>
                <w:sz w:val="24"/>
                <w:szCs w:val="24"/>
                <w:lang w:eastAsia="ru-RU"/>
              </w:rPr>
              <w:lastRenderedPageBreak/>
              <w:t>Педагогическое наблюдение,</w:t>
            </w:r>
          </w:p>
          <w:p w14:paraId="3AFBC4C4" w14:textId="77777777"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Вокальная работа – опрос</w:t>
            </w:r>
          </w:p>
          <w:p w14:paraId="0A3AC5C2" w14:textId="67B87176" w:rsidR="009377CE" w:rsidRPr="000D2D68" w:rsidRDefault="009377CE" w:rsidP="00156D09">
            <w:pPr>
              <w:pStyle w:val="ConsPlusNormal"/>
              <w:rPr>
                <w:rFonts w:ascii="Times New Roman" w:eastAsia="Times New Roman" w:hAnsi="Times New Roman" w:cs="Times New Roman"/>
                <w:color w:val="000000" w:themeColor="text1"/>
                <w:sz w:val="24"/>
                <w:szCs w:val="24"/>
                <w:lang w:eastAsia="ru-RU"/>
              </w:rPr>
            </w:pPr>
            <w:r w:rsidRPr="000D2D68">
              <w:rPr>
                <w:rFonts w:ascii="Times New Roman" w:hAnsi="Times New Roman" w:cs="Times New Roman"/>
                <w:color w:val="000000" w:themeColor="text1"/>
                <w:sz w:val="24"/>
                <w:szCs w:val="24"/>
              </w:rPr>
              <w:lastRenderedPageBreak/>
              <w:t>/Визуальный контроль, фото и видеоотчеты</w:t>
            </w:r>
          </w:p>
        </w:tc>
      </w:tr>
      <w:tr w:rsidR="00156D09" w:rsidRPr="000D2D68" w14:paraId="7B7A5D79" w14:textId="77777777" w:rsidTr="00AA7434">
        <w:trPr>
          <w:gridAfter w:val="5"/>
          <w:wAfter w:w="9215" w:type="dxa"/>
        </w:trPr>
        <w:tc>
          <w:tcPr>
            <w:tcW w:w="534" w:type="dxa"/>
            <w:tcBorders>
              <w:top w:val="single" w:sz="2" w:space="0" w:color="000000"/>
              <w:left w:val="single" w:sz="2" w:space="0" w:color="000000"/>
              <w:bottom w:val="single" w:sz="2" w:space="0" w:color="000000"/>
              <w:right w:val="single" w:sz="2" w:space="0" w:color="000000"/>
            </w:tcBorders>
            <w:hideMark/>
          </w:tcPr>
          <w:p w14:paraId="5679888B" w14:textId="49A320A4"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lastRenderedPageBreak/>
              <w:t>1</w:t>
            </w:r>
            <w:r w:rsidR="00743598" w:rsidRPr="000D2D68">
              <w:rPr>
                <w:rFonts w:ascii="Times New Roman" w:hAnsi="Times New Roman" w:cs="Times New Roman"/>
                <w:color w:val="000000" w:themeColor="text1"/>
                <w:sz w:val="24"/>
                <w:szCs w:val="24"/>
              </w:rPr>
              <w:t>8</w:t>
            </w:r>
          </w:p>
        </w:tc>
        <w:tc>
          <w:tcPr>
            <w:tcW w:w="1309" w:type="dxa"/>
            <w:tcBorders>
              <w:top w:val="single" w:sz="2" w:space="0" w:color="000000"/>
              <w:left w:val="single" w:sz="2" w:space="0" w:color="000000"/>
              <w:bottom w:val="single" w:sz="2" w:space="0" w:color="000000"/>
              <w:right w:val="single" w:sz="2" w:space="0" w:color="000000"/>
            </w:tcBorders>
            <w:hideMark/>
          </w:tcPr>
          <w:p w14:paraId="0F78246D" w14:textId="77777777"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Ноябрь</w:t>
            </w:r>
          </w:p>
        </w:tc>
        <w:tc>
          <w:tcPr>
            <w:tcW w:w="1560" w:type="dxa"/>
            <w:tcBorders>
              <w:top w:val="single" w:sz="2" w:space="0" w:color="000000"/>
              <w:left w:val="single" w:sz="2" w:space="0" w:color="000000"/>
              <w:bottom w:val="single" w:sz="2" w:space="0" w:color="000000"/>
              <w:right w:val="single" w:sz="2" w:space="0" w:color="000000"/>
            </w:tcBorders>
            <w:hideMark/>
          </w:tcPr>
          <w:p w14:paraId="0F1A1A9B" w14:textId="4479C912" w:rsidR="009377CE"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777B57D7" w14:textId="6472D20D" w:rsidR="009377CE"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134" w:type="dxa"/>
            <w:tcBorders>
              <w:top w:val="single" w:sz="2" w:space="0" w:color="000000"/>
              <w:left w:val="single" w:sz="2" w:space="0" w:color="000000"/>
              <w:bottom w:val="single" w:sz="2" w:space="0" w:color="000000"/>
              <w:right w:val="single" w:sz="2" w:space="0" w:color="000000"/>
            </w:tcBorders>
            <w:hideMark/>
          </w:tcPr>
          <w:p w14:paraId="461F2201" w14:textId="1222318F" w:rsidR="009377CE"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офлайн/ онлайн</w:t>
            </w:r>
          </w:p>
        </w:tc>
        <w:tc>
          <w:tcPr>
            <w:tcW w:w="850" w:type="dxa"/>
            <w:tcBorders>
              <w:top w:val="single" w:sz="2" w:space="0" w:color="000000"/>
              <w:left w:val="single" w:sz="2" w:space="0" w:color="000000"/>
              <w:bottom w:val="single" w:sz="2" w:space="0" w:color="000000"/>
              <w:right w:val="single" w:sz="2" w:space="0" w:color="000000"/>
            </w:tcBorders>
            <w:hideMark/>
          </w:tcPr>
          <w:p w14:paraId="33684D3E" w14:textId="77777777"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1</w:t>
            </w:r>
          </w:p>
          <w:p w14:paraId="436804F0" w14:textId="77777777" w:rsidR="009377CE" w:rsidRPr="000D2D68" w:rsidRDefault="009377CE" w:rsidP="00156D09">
            <w:pPr>
              <w:pStyle w:val="ConsPlusNormal"/>
              <w:rPr>
                <w:rFonts w:ascii="Times New Roman" w:hAnsi="Times New Roman" w:cs="Times New Roman"/>
                <w:color w:val="000000" w:themeColor="text1"/>
                <w:sz w:val="24"/>
                <w:szCs w:val="24"/>
              </w:rPr>
            </w:pPr>
          </w:p>
          <w:p w14:paraId="0892349F" w14:textId="77777777" w:rsidR="009377CE" w:rsidRPr="000D2D68" w:rsidRDefault="009377CE" w:rsidP="00156D09">
            <w:pPr>
              <w:pStyle w:val="ConsPlusNormal"/>
              <w:rPr>
                <w:rFonts w:ascii="Times New Roman" w:hAnsi="Times New Roman" w:cs="Times New Roman"/>
                <w:color w:val="000000" w:themeColor="text1"/>
                <w:sz w:val="24"/>
                <w:szCs w:val="24"/>
              </w:rPr>
            </w:pPr>
          </w:p>
          <w:p w14:paraId="6BF96B89" w14:textId="77777777" w:rsidR="009377CE" w:rsidRPr="000D2D68" w:rsidRDefault="009377CE" w:rsidP="00156D09">
            <w:pPr>
              <w:pStyle w:val="ConsPlusNormal"/>
              <w:rPr>
                <w:rFonts w:ascii="Times New Roman" w:hAnsi="Times New Roman" w:cs="Times New Roman"/>
                <w:color w:val="000000" w:themeColor="text1"/>
                <w:sz w:val="24"/>
                <w:szCs w:val="24"/>
              </w:rPr>
            </w:pPr>
          </w:p>
          <w:p w14:paraId="5A9F5450" w14:textId="77777777" w:rsidR="009377CE" w:rsidRPr="000D2D68" w:rsidRDefault="009377CE" w:rsidP="00156D09">
            <w:pPr>
              <w:pStyle w:val="ConsPlusNormal"/>
              <w:rPr>
                <w:rFonts w:ascii="Times New Roman" w:hAnsi="Times New Roman" w:cs="Times New Roman"/>
                <w:color w:val="000000" w:themeColor="text1"/>
                <w:sz w:val="24"/>
                <w:szCs w:val="24"/>
              </w:rPr>
            </w:pPr>
          </w:p>
          <w:p w14:paraId="2D72707B" w14:textId="3BD29AC1" w:rsidR="009377CE" w:rsidRPr="000D2D68" w:rsidRDefault="009377CE" w:rsidP="00156D09">
            <w:pPr>
              <w:pStyle w:val="ConsPlusNormal"/>
              <w:rPr>
                <w:rFonts w:ascii="Times New Roman" w:hAnsi="Times New Roman" w:cs="Times New Roman"/>
                <w:color w:val="000000" w:themeColor="text1"/>
                <w:sz w:val="24"/>
                <w:szCs w:val="24"/>
              </w:rPr>
            </w:pPr>
          </w:p>
        </w:tc>
        <w:tc>
          <w:tcPr>
            <w:tcW w:w="3686" w:type="dxa"/>
            <w:tcBorders>
              <w:top w:val="single" w:sz="2" w:space="0" w:color="000000"/>
              <w:left w:val="single" w:sz="2" w:space="0" w:color="000000"/>
              <w:bottom w:val="single" w:sz="2" w:space="0" w:color="000000"/>
              <w:right w:val="single" w:sz="2" w:space="0" w:color="000000"/>
            </w:tcBorders>
          </w:tcPr>
          <w:p w14:paraId="1A51FC59" w14:textId="77777777" w:rsidR="009377CE" w:rsidRPr="000D2D68" w:rsidRDefault="009377CE" w:rsidP="00156D09">
            <w:pPr>
              <w:tabs>
                <w:tab w:val="left" w:pos="2790"/>
              </w:tabs>
              <w:ind w:right="-108"/>
              <w:rPr>
                <w:color w:val="000000" w:themeColor="text1"/>
              </w:rPr>
            </w:pPr>
            <w:r w:rsidRPr="000D2D68">
              <w:rPr>
                <w:color w:val="000000" w:themeColor="text1"/>
              </w:rPr>
              <w:t>5.Владение  голосовым аппаратом. Звуковедение. Распевание.</w:t>
            </w:r>
          </w:p>
          <w:p w14:paraId="564A97C1" w14:textId="3FAA112F" w:rsidR="009377CE" w:rsidRPr="000D2D68" w:rsidRDefault="009377CE" w:rsidP="00156D09">
            <w:pPr>
              <w:tabs>
                <w:tab w:val="left" w:pos="2790"/>
              </w:tabs>
              <w:ind w:right="-108"/>
              <w:rPr>
                <w:color w:val="000000" w:themeColor="text1"/>
              </w:rPr>
            </w:pPr>
            <w:r w:rsidRPr="000D2D68">
              <w:rPr>
                <w:color w:val="000000" w:themeColor="text1"/>
              </w:rPr>
              <w:t>Поиск вибрации: на губах (М) – на губной гармошке, расческе без оценки качества звуков.</w:t>
            </w:r>
          </w:p>
          <w:p w14:paraId="2A95C08F" w14:textId="37807952" w:rsidR="009377CE" w:rsidRPr="000D2D68" w:rsidRDefault="00904F11" w:rsidP="00156D09">
            <w:pPr>
              <w:tabs>
                <w:tab w:val="left" w:pos="2790"/>
              </w:tabs>
              <w:ind w:right="-108"/>
              <w:rPr>
                <w:color w:val="000000" w:themeColor="text1"/>
              </w:rPr>
            </w:pPr>
            <w:hyperlink r:id="rId34" w:history="1">
              <w:r w:rsidR="00CC4D57" w:rsidRPr="000D2D68">
                <w:rPr>
                  <w:rStyle w:val="af3"/>
                  <w:color w:val="000000" w:themeColor="text1"/>
                </w:rPr>
                <w:t>https://vk.com/topic-198047755_46699804</w:t>
              </w:r>
            </w:hyperlink>
          </w:p>
        </w:tc>
        <w:tc>
          <w:tcPr>
            <w:tcW w:w="2126" w:type="dxa"/>
            <w:tcBorders>
              <w:top w:val="single" w:sz="2" w:space="0" w:color="000000"/>
              <w:left w:val="single" w:sz="2" w:space="0" w:color="000000"/>
              <w:bottom w:val="single" w:sz="2" w:space="0" w:color="000000"/>
              <w:right w:val="single" w:sz="2" w:space="0" w:color="000000"/>
            </w:tcBorders>
            <w:hideMark/>
          </w:tcPr>
          <w:p w14:paraId="3F88A689" w14:textId="77777777"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МОАУ «СОШ№72»,</w:t>
            </w:r>
          </w:p>
          <w:p w14:paraId="4E0905EA" w14:textId="78699FCC" w:rsidR="009377CE" w:rsidRPr="000D2D68" w:rsidRDefault="009377CE" w:rsidP="00156D09">
            <w:pPr>
              <w:rPr>
                <w:color w:val="000000" w:themeColor="text1"/>
              </w:rPr>
            </w:pPr>
            <w:r w:rsidRPr="000D2D68">
              <w:rPr>
                <w:color w:val="000000" w:themeColor="text1"/>
              </w:rPr>
              <w:t xml:space="preserve">МОАУ «СОШ№34» / </w:t>
            </w:r>
            <w:r w:rsidRPr="000D2D68">
              <w:rPr>
                <w:color w:val="000000" w:themeColor="text1"/>
                <w:lang w:eastAsia="hi-IN" w:bidi="hi-IN"/>
              </w:rPr>
              <w:t>Вконтакте, Viber, WhatsApp</w:t>
            </w:r>
            <w:r w:rsidRPr="000D2D68">
              <w:rPr>
                <w:color w:val="000000" w:themeColor="text1"/>
              </w:rPr>
              <w:t xml:space="preserve">, </w:t>
            </w:r>
            <w:r w:rsidRPr="000D2D68">
              <w:rPr>
                <w:color w:val="000000" w:themeColor="text1"/>
                <w:lang w:val="en-US"/>
              </w:rPr>
              <w:t>Zoom</w:t>
            </w:r>
          </w:p>
        </w:tc>
        <w:tc>
          <w:tcPr>
            <w:tcW w:w="2694" w:type="dxa"/>
            <w:tcBorders>
              <w:top w:val="single" w:sz="2" w:space="0" w:color="000000"/>
              <w:left w:val="single" w:sz="2" w:space="0" w:color="000000"/>
              <w:bottom w:val="single" w:sz="2" w:space="0" w:color="000000"/>
              <w:right w:val="single" w:sz="2" w:space="0" w:color="000000"/>
            </w:tcBorders>
            <w:hideMark/>
          </w:tcPr>
          <w:p w14:paraId="4B34C54A" w14:textId="77777777"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eastAsia="Times New Roman" w:hAnsi="Times New Roman" w:cs="Times New Roman"/>
                <w:color w:val="000000" w:themeColor="text1"/>
                <w:sz w:val="24"/>
                <w:szCs w:val="24"/>
                <w:lang w:eastAsia="ru-RU"/>
              </w:rPr>
              <w:t>Педагогическое наблюдение,</w:t>
            </w:r>
          </w:p>
          <w:p w14:paraId="71DD8CFF" w14:textId="7E438B9E"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Вокальная работа – опрос</w:t>
            </w:r>
          </w:p>
          <w:p w14:paraId="42817535" w14:textId="00502809"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/Визуальный контроль, фото и видеоотчеты</w:t>
            </w:r>
          </w:p>
        </w:tc>
      </w:tr>
      <w:tr w:rsidR="00156D09" w:rsidRPr="000D2D68" w14:paraId="32EE613D" w14:textId="77777777" w:rsidTr="00AA7434">
        <w:trPr>
          <w:gridAfter w:val="5"/>
          <w:wAfter w:w="9215" w:type="dxa"/>
        </w:trPr>
        <w:tc>
          <w:tcPr>
            <w:tcW w:w="534" w:type="dxa"/>
            <w:tcBorders>
              <w:top w:val="single" w:sz="2" w:space="0" w:color="000000"/>
              <w:left w:val="single" w:sz="2" w:space="0" w:color="000000"/>
              <w:bottom w:val="single" w:sz="2" w:space="0" w:color="000000"/>
              <w:right w:val="single" w:sz="2" w:space="0" w:color="000000"/>
            </w:tcBorders>
          </w:tcPr>
          <w:p w14:paraId="1231F7BB" w14:textId="284694A3" w:rsidR="009377CE" w:rsidRPr="000D2D68" w:rsidRDefault="00743598"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19</w:t>
            </w:r>
          </w:p>
        </w:tc>
        <w:tc>
          <w:tcPr>
            <w:tcW w:w="1309" w:type="dxa"/>
            <w:tcBorders>
              <w:top w:val="single" w:sz="2" w:space="0" w:color="000000"/>
              <w:left w:val="single" w:sz="2" w:space="0" w:color="000000"/>
              <w:bottom w:val="single" w:sz="2" w:space="0" w:color="000000"/>
              <w:right w:val="single" w:sz="2" w:space="0" w:color="000000"/>
            </w:tcBorders>
          </w:tcPr>
          <w:p w14:paraId="21F9893E" w14:textId="1D282F05"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Ноябрь</w:t>
            </w:r>
          </w:p>
        </w:tc>
        <w:tc>
          <w:tcPr>
            <w:tcW w:w="1560" w:type="dxa"/>
            <w:tcBorders>
              <w:top w:val="single" w:sz="2" w:space="0" w:color="000000"/>
              <w:left w:val="single" w:sz="2" w:space="0" w:color="000000"/>
              <w:bottom w:val="single" w:sz="2" w:space="0" w:color="000000"/>
              <w:right w:val="single" w:sz="2" w:space="0" w:color="000000"/>
            </w:tcBorders>
          </w:tcPr>
          <w:p w14:paraId="7D12CDDC" w14:textId="77C6CCC2" w:rsidR="009377CE"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tcPr>
          <w:p w14:paraId="557075EB" w14:textId="3C7CF2FF" w:rsidR="009377CE"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134" w:type="dxa"/>
            <w:tcBorders>
              <w:top w:val="single" w:sz="2" w:space="0" w:color="000000"/>
              <w:left w:val="single" w:sz="2" w:space="0" w:color="000000"/>
              <w:bottom w:val="single" w:sz="2" w:space="0" w:color="000000"/>
              <w:right w:val="single" w:sz="2" w:space="0" w:color="000000"/>
            </w:tcBorders>
          </w:tcPr>
          <w:p w14:paraId="5668A218" w14:textId="1151DE91" w:rsidR="009377CE"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офлайн/ онлайн</w:t>
            </w:r>
          </w:p>
        </w:tc>
        <w:tc>
          <w:tcPr>
            <w:tcW w:w="850" w:type="dxa"/>
            <w:tcBorders>
              <w:top w:val="single" w:sz="2" w:space="0" w:color="000000"/>
              <w:left w:val="single" w:sz="2" w:space="0" w:color="000000"/>
              <w:bottom w:val="single" w:sz="2" w:space="0" w:color="000000"/>
              <w:right w:val="single" w:sz="2" w:space="0" w:color="000000"/>
            </w:tcBorders>
          </w:tcPr>
          <w:p w14:paraId="071F57E0" w14:textId="2B3D96B9"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1</w:t>
            </w:r>
          </w:p>
        </w:tc>
        <w:tc>
          <w:tcPr>
            <w:tcW w:w="3686" w:type="dxa"/>
            <w:tcBorders>
              <w:top w:val="single" w:sz="2" w:space="0" w:color="000000"/>
              <w:left w:val="single" w:sz="2" w:space="0" w:color="000000"/>
              <w:bottom w:val="single" w:sz="2" w:space="0" w:color="000000"/>
              <w:right w:val="single" w:sz="2" w:space="0" w:color="000000"/>
            </w:tcBorders>
          </w:tcPr>
          <w:p w14:paraId="4E99BD1B" w14:textId="77777777" w:rsidR="009377CE" w:rsidRPr="000D2D68" w:rsidRDefault="009377CE" w:rsidP="00156D09">
            <w:pPr>
              <w:tabs>
                <w:tab w:val="left" w:pos="2790"/>
              </w:tabs>
              <w:ind w:right="-108"/>
              <w:rPr>
                <w:color w:val="000000" w:themeColor="text1"/>
              </w:rPr>
            </w:pPr>
            <w:r w:rsidRPr="000D2D68">
              <w:rPr>
                <w:color w:val="000000" w:themeColor="text1"/>
              </w:rPr>
              <w:t>6.Владение  голосовым аппаратом. Звуковедение. Распевание.</w:t>
            </w:r>
          </w:p>
          <w:p w14:paraId="37A15F3C" w14:textId="77777777" w:rsidR="009377CE" w:rsidRPr="000D2D68" w:rsidRDefault="009377CE" w:rsidP="00156D09">
            <w:pPr>
              <w:tabs>
                <w:tab w:val="left" w:pos="2790"/>
              </w:tabs>
              <w:ind w:right="-108"/>
              <w:rPr>
                <w:color w:val="000000" w:themeColor="text1"/>
              </w:rPr>
            </w:pPr>
            <w:r w:rsidRPr="000D2D68">
              <w:rPr>
                <w:color w:val="000000" w:themeColor="text1"/>
              </w:rPr>
              <w:t>Поиск вибрации: на губах (М) – на губной гармошке, расческе без оценки качества звуков.</w:t>
            </w:r>
          </w:p>
          <w:p w14:paraId="587AE817" w14:textId="44CF5A30" w:rsidR="00CC4D57" w:rsidRPr="000D2D68" w:rsidRDefault="00904F11" w:rsidP="00156D09">
            <w:pPr>
              <w:tabs>
                <w:tab w:val="left" w:pos="2790"/>
              </w:tabs>
              <w:ind w:right="-108"/>
              <w:rPr>
                <w:color w:val="000000" w:themeColor="text1"/>
              </w:rPr>
            </w:pPr>
            <w:hyperlink r:id="rId35" w:history="1">
              <w:r w:rsidR="00CC4D57" w:rsidRPr="000D2D68">
                <w:rPr>
                  <w:rStyle w:val="af3"/>
                  <w:color w:val="000000" w:themeColor="text1"/>
                </w:rPr>
                <w:t>https://vk.com/topic-198047755_46699804</w:t>
              </w:r>
            </w:hyperlink>
          </w:p>
        </w:tc>
        <w:tc>
          <w:tcPr>
            <w:tcW w:w="2126" w:type="dxa"/>
            <w:tcBorders>
              <w:top w:val="single" w:sz="2" w:space="0" w:color="000000"/>
              <w:left w:val="single" w:sz="2" w:space="0" w:color="000000"/>
              <w:bottom w:val="single" w:sz="2" w:space="0" w:color="000000"/>
              <w:right w:val="single" w:sz="2" w:space="0" w:color="000000"/>
            </w:tcBorders>
          </w:tcPr>
          <w:p w14:paraId="6A3BEC8E" w14:textId="77777777"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МОАУ «СОШ№72»,</w:t>
            </w:r>
          </w:p>
          <w:p w14:paraId="7E26B1A3" w14:textId="17EEF76E"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 xml:space="preserve">МОАУ «СОШ№34» / Вконтакте, Viber, WhatsApp, </w:t>
            </w:r>
            <w:r w:rsidRPr="000D2D68">
              <w:rPr>
                <w:rFonts w:ascii="Times New Roman" w:hAnsi="Times New Roman" w:cs="Times New Roman"/>
                <w:color w:val="000000" w:themeColor="text1"/>
                <w:sz w:val="24"/>
                <w:szCs w:val="24"/>
                <w:lang w:val="en-US"/>
              </w:rPr>
              <w:t>Zoom</w:t>
            </w:r>
          </w:p>
        </w:tc>
        <w:tc>
          <w:tcPr>
            <w:tcW w:w="2694" w:type="dxa"/>
            <w:tcBorders>
              <w:top w:val="single" w:sz="2" w:space="0" w:color="000000"/>
              <w:left w:val="single" w:sz="2" w:space="0" w:color="000000"/>
              <w:bottom w:val="single" w:sz="2" w:space="0" w:color="000000"/>
              <w:right w:val="single" w:sz="2" w:space="0" w:color="000000"/>
            </w:tcBorders>
          </w:tcPr>
          <w:p w14:paraId="4596E365" w14:textId="77777777"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eastAsia="Times New Roman" w:hAnsi="Times New Roman" w:cs="Times New Roman"/>
                <w:color w:val="000000" w:themeColor="text1"/>
                <w:sz w:val="24"/>
                <w:szCs w:val="24"/>
                <w:lang w:eastAsia="ru-RU"/>
              </w:rPr>
              <w:t>Педагогическое наблюдение,</w:t>
            </w:r>
          </w:p>
          <w:p w14:paraId="489E6884" w14:textId="77777777"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Вокальная работа – опрос</w:t>
            </w:r>
          </w:p>
          <w:p w14:paraId="2D79C103" w14:textId="001C6D18" w:rsidR="009377CE" w:rsidRPr="000D2D68" w:rsidRDefault="009377CE" w:rsidP="00156D09">
            <w:pPr>
              <w:pStyle w:val="ConsPlusNormal"/>
              <w:rPr>
                <w:rFonts w:ascii="Times New Roman" w:eastAsia="Times New Roman" w:hAnsi="Times New Roman" w:cs="Times New Roman"/>
                <w:color w:val="000000" w:themeColor="text1"/>
                <w:sz w:val="24"/>
                <w:szCs w:val="24"/>
                <w:lang w:eastAsia="ru-RU"/>
              </w:rPr>
            </w:pPr>
            <w:r w:rsidRPr="000D2D68">
              <w:rPr>
                <w:rFonts w:ascii="Times New Roman" w:hAnsi="Times New Roman" w:cs="Times New Roman"/>
                <w:color w:val="000000" w:themeColor="text1"/>
                <w:sz w:val="24"/>
                <w:szCs w:val="24"/>
              </w:rPr>
              <w:t>/Визуальный контроль, фото и видеоотчеты</w:t>
            </w:r>
          </w:p>
        </w:tc>
      </w:tr>
      <w:tr w:rsidR="00156D09" w:rsidRPr="000D2D68" w14:paraId="632E4E26" w14:textId="77777777" w:rsidTr="00AA7434">
        <w:trPr>
          <w:gridAfter w:val="5"/>
          <w:wAfter w:w="9215" w:type="dxa"/>
        </w:trPr>
        <w:tc>
          <w:tcPr>
            <w:tcW w:w="534" w:type="dxa"/>
            <w:tcBorders>
              <w:top w:val="single" w:sz="2" w:space="0" w:color="000000"/>
              <w:left w:val="single" w:sz="2" w:space="0" w:color="000000"/>
              <w:bottom w:val="single" w:sz="2" w:space="0" w:color="000000"/>
              <w:right w:val="single" w:sz="2" w:space="0" w:color="000000"/>
            </w:tcBorders>
            <w:hideMark/>
          </w:tcPr>
          <w:p w14:paraId="2060E864" w14:textId="44B14F8C" w:rsidR="009377CE" w:rsidRPr="000D2D68" w:rsidRDefault="00743598"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20</w:t>
            </w:r>
          </w:p>
        </w:tc>
        <w:tc>
          <w:tcPr>
            <w:tcW w:w="1309" w:type="dxa"/>
            <w:tcBorders>
              <w:top w:val="single" w:sz="2" w:space="0" w:color="000000"/>
              <w:left w:val="single" w:sz="2" w:space="0" w:color="000000"/>
              <w:bottom w:val="single" w:sz="2" w:space="0" w:color="000000"/>
              <w:right w:val="single" w:sz="2" w:space="0" w:color="000000"/>
            </w:tcBorders>
            <w:hideMark/>
          </w:tcPr>
          <w:p w14:paraId="40BFFA80" w14:textId="56E80E13"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Ноябрь</w:t>
            </w:r>
          </w:p>
        </w:tc>
        <w:tc>
          <w:tcPr>
            <w:tcW w:w="1560" w:type="dxa"/>
            <w:tcBorders>
              <w:top w:val="single" w:sz="2" w:space="0" w:color="000000"/>
              <w:left w:val="single" w:sz="2" w:space="0" w:color="000000"/>
              <w:bottom w:val="single" w:sz="2" w:space="0" w:color="000000"/>
              <w:right w:val="single" w:sz="2" w:space="0" w:color="000000"/>
            </w:tcBorders>
            <w:hideMark/>
          </w:tcPr>
          <w:p w14:paraId="1FF9E6DB" w14:textId="5891315E" w:rsidR="009377CE"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511A17AE" w14:textId="3DD2E562" w:rsidR="009377CE"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134" w:type="dxa"/>
            <w:tcBorders>
              <w:top w:val="single" w:sz="2" w:space="0" w:color="000000"/>
              <w:left w:val="single" w:sz="2" w:space="0" w:color="000000"/>
              <w:bottom w:val="single" w:sz="2" w:space="0" w:color="000000"/>
              <w:right w:val="single" w:sz="2" w:space="0" w:color="000000"/>
            </w:tcBorders>
            <w:hideMark/>
          </w:tcPr>
          <w:p w14:paraId="36E03CBF" w14:textId="3F71E9B4" w:rsidR="009377CE"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офлайн/ онлайн</w:t>
            </w:r>
          </w:p>
        </w:tc>
        <w:tc>
          <w:tcPr>
            <w:tcW w:w="850" w:type="dxa"/>
            <w:tcBorders>
              <w:top w:val="single" w:sz="2" w:space="0" w:color="000000"/>
              <w:left w:val="single" w:sz="2" w:space="0" w:color="000000"/>
              <w:bottom w:val="single" w:sz="2" w:space="0" w:color="000000"/>
              <w:right w:val="single" w:sz="2" w:space="0" w:color="000000"/>
            </w:tcBorders>
            <w:hideMark/>
          </w:tcPr>
          <w:p w14:paraId="53873F75" w14:textId="77777777"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1</w:t>
            </w:r>
          </w:p>
          <w:p w14:paraId="069A3DB4" w14:textId="77777777" w:rsidR="009377CE" w:rsidRPr="000D2D68" w:rsidRDefault="009377CE" w:rsidP="00156D09">
            <w:pPr>
              <w:pStyle w:val="ConsPlusNormal"/>
              <w:rPr>
                <w:rFonts w:ascii="Times New Roman" w:hAnsi="Times New Roman" w:cs="Times New Roman"/>
                <w:color w:val="000000" w:themeColor="text1"/>
                <w:sz w:val="24"/>
                <w:szCs w:val="24"/>
              </w:rPr>
            </w:pPr>
          </w:p>
          <w:p w14:paraId="663DDFD4" w14:textId="77777777" w:rsidR="009377CE" w:rsidRPr="000D2D68" w:rsidRDefault="009377CE" w:rsidP="00156D09">
            <w:pPr>
              <w:pStyle w:val="ConsPlusNormal"/>
              <w:rPr>
                <w:rFonts w:ascii="Times New Roman" w:hAnsi="Times New Roman" w:cs="Times New Roman"/>
                <w:color w:val="000000" w:themeColor="text1"/>
                <w:sz w:val="24"/>
                <w:szCs w:val="24"/>
              </w:rPr>
            </w:pPr>
          </w:p>
          <w:p w14:paraId="6EC0C61E" w14:textId="77777777" w:rsidR="009377CE" w:rsidRPr="000D2D68" w:rsidRDefault="009377CE" w:rsidP="00156D09">
            <w:pPr>
              <w:pStyle w:val="ConsPlusNormal"/>
              <w:rPr>
                <w:rFonts w:ascii="Times New Roman" w:hAnsi="Times New Roman" w:cs="Times New Roman"/>
                <w:color w:val="000000" w:themeColor="text1"/>
                <w:sz w:val="24"/>
                <w:szCs w:val="24"/>
              </w:rPr>
            </w:pPr>
          </w:p>
          <w:p w14:paraId="747D61A2" w14:textId="77777777" w:rsidR="009377CE" w:rsidRPr="000D2D68" w:rsidRDefault="009377CE" w:rsidP="00156D09">
            <w:pPr>
              <w:pStyle w:val="ConsPlusNormal"/>
              <w:rPr>
                <w:rFonts w:ascii="Times New Roman" w:hAnsi="Times New Roman" w:cs="Times New Roman"/>
                <w:color w:val="000000" w:themeColor="text1"/>
                <w:sz w:val="24"/>
                <w:szCs w:val="24"/>
              </w:rPr>
            </w:pPr>
          </w:p>
          <w:p w14:paraId="0917840F" w14:textId="2485A19C" w:rsidR="009377CE" w:rsidRPr="000D2D68" w:rsidRDefault="009377CE" w:rsidP="00156D09">
            <w:pPr>
              <w:pStyle w:val="ConsPlusNormal"/>
              <w:rPr>
                <w:rFonts w:ascii="Times New Roman" w:hAnsi="Times New Roman" w:cs="Times New Roman"/>
                <w:color w:val="000000" w:themeColor="text1"/>
                <w:sz w:val="24"/>
                <w:szCs w:val="24"/>
              </w:rPr>
            </w:pPr>
          </w:p>
        </w:tc>
        <w:tc>
          <w:tcPr>
            <w:tcW w:w="3686" w:type="dxa"/>
            <w:tcBorders>
              <w:top w:val="single" w:sz="2" w:space="0" w:color="000000"/>
              <w:left w:val="single" w:sz="2" w:space="0" w:color="000000"/>
              <w:bottom w:val="single" w:sz="2" w:space="0" w:color="000000"/>
              <w:right w:val="single" w:sz="2" w:space="0" w:color="000000"/>
            </w:tcBorders>
          </w:tcPr>
          <w:p w14:paraId="6631DED5" w14:textId="77777777" w:rsidR="009377CE" w:rsidRPr="000D2D68" w:rsidRDefault="009377CE" w:rsidP="00156D09">
            <w:pPr>
              <w:tabs>
                <w:tab w:val="left" w:pos="2790"/>
              </w:tabs>
              <w:ind w:right="-108"/>
              <w:rPr>
                <w:color w:val="000000" w:themeColor="text1"/>
              </w:rPr>
            </w:pPr>
            <w:r w:rsidRPr="000D2D68">
              <w:rPr>
                <w:color w:val="000000" w:themeColor="text1"/>
              </w:rPr>
              <w:t>7.Владение   голосовым аппаратом. Звуковедение. Распевание.</w:t>
            </w:r>
          </w:p>
          <w:p w14:paraId="223E71BD" w14:textId="77777777" w:rsidR="009377CE" w:rsidRPr="000D2D68" w:rsidRDefault="009377CE" w:rsidP="00156D09">
            <w:pPr>
              <w:tabs>
                <w:tab w:val="left" w:pos="2790"/>
              </w:tabs>
              <w:ind w:right="-108"/>
              <w:rPr>
                <w:color w:val="000000" w:themeColor="text1"/>
              </w:rPr>
            </w:pPr>
            <w:r w:rsidRPr="000D2D68">
              <w:rPr>
                <w:color w:val="000000" w:themeColor="text1"/>
              </w:rPr>
              <w:t>Пение по одному звуку,  двигаясь по полтона от «фа» до «си бемоль». Звук производится как жужжание. Звук из глубины.</w:t>
            </w:r>
          </w:p>
          <w:p w14:paraId="5EB51054" w14:textId="61C3B1A9" w:rsidR="009377CE" w:rsidRPr="000D2D68" w:rsidRDefault="00904F11" w:rsidP="00156D09">
            <w:pPr>
              <w:tabs>
                <w:tab w:val="left" w:pos="2790"/>
              </w:tabs>
              <w:ind w:right="-108"/>
              <w:rPr>
                <w:color w:val="000000" w:themeColor="text1"/>
              </w:rPr>
            </w:pPr>
            <w:hyperlink r:id="rId36" w:history="1">
              <w:r w:rsidR="00CC4D57" w:rsidRPr="000D2D68">
                <w:rPr>
                  <w:rStyle w:val="af3"/>
                  <w:color w:val="000000" w:themeColor="text1"/>
                </w:rPr>
                <w:t>https://vk.com/topic-198047755_46699804</w:t>
              </w:r>
            </w:hyperlink>
          </w:p>
        </w:tc>
        <w:tc>
          <w:tcPr>
            <w:tcW w:w="2126" w:type="dxa"/>
            <w:tcBorders>
              <w:top w:val="single" w:sz="2" w:space="0" w:color="000000"/>
              <w:left w:val="single" w:sz="2" w:space="0" w:color="000000"/>
              <w:bottom w:val="single" w:sz="2" w:space="0" w:color="000000"/>
              <w:right w:val="single" w:sz="2" w:space="0" w:color="000000"/>
            </w:tcBorders>
            <w:hideMark/>
          </w:tcPr>
          <w:p w14:paraId="14D05382" w14:textId="77777777"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МОАУ «СОШ№72»,</w:t>
            </w:r>
          </w:p>
          <w:p w14:paraId="63405555" w14:textId="17204EBD" w:rsidR="009377CE" w:rsidRPr="000D2D68" w:rsidRDefault="009377CE" w:rsidP="00156D09">
            <w:pPr>
              <w:rPr>
                <w:color w:val="000000" w:themeColor="text1"/>
              </w:rPr>
            </w:pPr>
            <w:r w:rsidRPr="000D2D68">
              <w:rPr>
                <w:color w:val="000000" w:themeColor="text1"/>
              </w:rPr>
              <w:t xml:space="preserve">МОАУ «СОШ№34» / </w:t>
            </w:r>
            <w:r w:rsidRPr="000D2D68">
              <w:rPr>
                <w:color w:val="000000" w:themeColor="text1"/>
                <w:lang w:eastAsia="hi-IN" w:bidi="hi-IN"/>
              </w:rPr>
              <w:t>Вконтакте, Viber, WhatsApp</w:t>
            </w:r>
            <w:r w:rsidRPr="000D2D68">
              <w:rPr>
                <w:color w:val="000000" w:themeColor="text1"/>
              </w:rPr>
              <w:t xml:space="preserve">, </w:t>
            </w:r>
            <w:r w:rsidRPr="000D2D68">
              <w:rPr>
                <w:color w:val="000000" w:themeColor="text1"/>
                <w:lang w:val="en-US"/>
              </w:rPr>
              <w:t>Zoom</w:t>
            </w:r>
          </w:p>
        </w:tc>
        <w:tc>
          <w:tcPr>
            <w:tcW w:w="2694" w:type="dxa"/>
            <w:tcBorders>
              <w:top w:val="single" w:sz="2" w:space="0" w:color="000000"/>
              <w:left w:val="single" w:sz="2" w:space="0" w:color="000000"/>
              <w:bottom w:val="single" w:sz="2" w:space="0" w:color="000000"/>
              <w:right w:val="single" w:sz="2" w:space="0" w:color="000000"/>
            </w:tcBorders>
            <w:hideMark/>
          </w:tcPr>
          <w:p w14:paraId="36169085" w14:textId="77777777"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 xml:space="preserve">Визуальный и слуховой контроль, </w:t>
            </w:r>
            <w:r w:rsidRPr="000D2D68">
              <w:rPr>
                <w:rFonts w:ascii="Times New Roman" w:eastAsia="Times New Roman" w:hAnsi="Times New Roman" w:cs="Times New Roman"/>
                <w:color w:val="000000" w:themeColor="text1"/>
                <w:sz w:val="24"/>
                <w:szCs w:val="24"/>
                <w:lang w:eastAsia="ru-RU"/>
              </w:rPr>
              <w:t>Педагогическое наблюдение,</w:t>
            </w:r>
          </w:p>
          <w:p w14:paraId="47D9C833" w14:textId="6867E47D"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Вокальная работа – опрос</w:t>
            </w:r>
          </w:p>
          <w:p w14:paraId="1AB314B6" w14:textId="74B58006"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/Визуальный контроль, фото и видеоотчеты</w:t>
            </w:r>
          </w:p>
        </w:tc>
      </w:tr>
      <w:tr w:rsidR="00156D09" w:rsidRPr="000D2D68" w14:paraId="56C72993" w14:textId="77777777" w:rsidTr="00AA7434">
        <w:trPr>
          <w:gridAfter w:val="5"/>
          <w:wAfter w:w="9215" w:type="dxa"/>
        </w:trPr>
        <w:tc>
          <w:tcPr>
            <w:tcW w:w="534" w:type="dxa"/>
            <w:tcBorders>
              <w:top w:val="single" w:sz="2" w:space="0" w:color="000000"/>
              <w:left w:val="single" w:sz="2" w:space="0" w:color="000000"/>
              <w:bottom w:val="single" w:sz="2" w:space="0" w:color="000000"/>
              <w:right w:val="single" w:sz="2" w:space="0" w:color="000000"/>
            </w:tcBorders>
          </w:tcPr>
          <w:p w14:paraId="65B974DC" w14:textId="40ADC6A5" w:rsidR="009377CE" w:rsidRPr="000D2D68" w:rsidRDefault="00743598"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21</w:t>
            </w:r>
          </w:p>
        </w:tc>
        <w:tc>
          <w:tcPr>
            <w:tcW w:w="1309" w:type="dxa"/>
            <w:tcBorders>
              <w:top w:val="single" w:sz="2" w:space="0" w:color="000000"/>
              <w:left w:val="single" w:sz="2" w:space="0" w:color="000000"/>
              <w:bottom w:val="single" w:sz="2" w:space="0" w:color="000000"/>
              <w:right w:val="single" w:sz="2" w:space="0" w:color="000000"/>
            </w:tcBorders>
          </w:tcPr>
          <w:p w14:paraId="16C500C8" w14:textId="1F70D64E"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Ноябрь</w:t>
            </w:r>
          </w:p>
        </w:tc>
        <w:tc>
          <w:tcPr>
            <w:tcW w:w="1560" w:type="dxa"/>
            <w:tcBorders>
              <w:top w:val="single" w:sz="2" w:space="0" w:color="000000"/>
              <w:left w:val="single" w:sz="2" w:space="0" w:color="000000"/>
              <w:bottom w:val="single" w:sz="2" w:space="0" w:color="000000"/>
              <w:right w:val="single" w:sz="2" w:space="0" w:color="000000"/>
            </w:tcBorders>
          </w:tcPr>
          <w:p w14:paraId="1EBBA3F8" w14:textId="2409E7FE" w:rsidR="009377CE"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tcPr>
          <w:p w14:paraId="1F8E141F" w14:textId="7A4828A2" w:rsidR="009377CE"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134" w:type="dxa"/>
            <w:tcBorders>
              <w:top w:val="single" w:sz="2" w:space="0" w:color="000000"/>
              <w:left w:val="single" w:sz="2" w:space="0" w:color="000000"/>
              <w:bottom w:val="single" w:sz="2" w:space="0" w:color="000000"/>
              <w:right w:val="single" w:sz="2" w:space="0" w:color="000000"/>
            </w:tcBorders>
          </w:tcPr>
          <w:p w14:paraId="28A6B77D" w14:textId="1FBF1EDA" w:rsidR="009377CE"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офлайн/ онлайн</w:t>
            </w:r>
          </w:p>
        </w:tc>
        <w:tc>
          <w:tcPr>
            <w:tcW w:w="850" w:type="dxa"/>
            <w:tcBorders>
              <w:top w:val="single" w:sz="2" w:space="0" w:color="000000"/>
              <w:left w:val="single" w:sz="2" w:space="0" w:color="000000"/>
              <w:bottom w:val="single" w:sz="2" w:space="0" w:color="000000"/>
              <w:right w:val="single" w:sz="2" w:space="0" w:color="000000"/>
            </w:tcBorders>
          </w:tcPr>
          <w:p w14:paraId="1EDA022A" w14:textId="1407935B"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1</w:t>
            </w:r>
          </w:p>
        </w:tc>
        <w:tc>
          <w:tcPr>
            <w:tcW w:w="3686" w:type="dxa"/>
            <w:tcBorders>
              <w:top w:val="single" w:sz="2" w:space="0" w:color="000000"/>
              <w:left w:val="single" w:sz="2" w:space="0" w:color="000000"/>
              <w:bottom w:val="single" w:sz="2" w:space="0" w:color="000000"/>
              <w:right w:val="single" w:sz="2" w:space="0" w:color="000000"/>
            </w:tcBorders>
          </w:tcPr>
          <w:p w14:paraId="655CEEDD" w14:textId="77777777" w:rsidR="009377CE" w:rsidRPr="000D2D68" w:rsidRDefault="009377CE" w:rsidP="00156D09">
            <w:pPr>
              <w:tabs>
                <w:tab w:val="left" w:pos="2790"/>
              </w:tabs>
              <w:ind w:right="-108"/>
              <w:rPr>
                <w:color w:val="000000" w:themeColor="text1"/>
              </w:rPr>
            </w:pPr>
            <w:r w:rsidRPr="000D2D68">
              <w:rPr>
                <w:color w:val="000000" w:themeColor="text1"/>
              </w:rPr>
              <w:t>8.Владение голосовым аппаратом. Звуковедение. Распевание.</w:t>
            </w:r>
          </w:p>
          <w:p w14:paraId="71987790" w14:textId="77777777" w:rsidR="009377CE" w:rsidRPr="000D2D68" w:rsidRDefault="009377CE" w:rsidP="00156D09">
            <w:pPr>
              <w:tabs>
                <w:tab w:val="left" w:pos="2790"/>
              </w:tabs>
              <w:ind w:right="-108"/>
              <w:rPr>
                <w:color w:val="000000" w:themeColor="text1"/>
              </w:rPr>
            </w:pPr>
            <w:r w:rsidRPr="000D2D68">
              <w:rPr>
                <w:color w:val="000000" w:themeColor="text1"/>
              </w:rPr>
              <w:t>Пение по одному звуку,  двигаясь по полтона от «фа» до «си бемоль». Звук производится как жужжание. Звук из глубины.</w:t>
            </w:r>
          </w:p>
          <w:p w14:paraId="2C91D13D" w14:textId="012FD690" w:rsidR="00CC4D57" w:rsidRPr="000D2D68" w:rsidRDefault="00904F11" w:rsidP="00156D09">
            <w:pPr>
              <w:tabs>
                <w:tab w:val="left" w:pos="2790"/>
              </w:tabs>
              <w:ind w:right="-108"/>
              <w:rPr>
                <w:color w:val="000000" w:themeColor="text1"/>
              </w:rPr>
            </w:pPr>
            <w:hyperlink r:id="rId37" w:history="1">
              <w:r w:rsidR="00CC4D57" w:rsidRPr="000D2D68">
                <w:rPr>
                  <w:rStyle w:val="af3"/>
                  <w:color w:val="000000" w:themeColor="text1"/>
                </w:rPr>
                <w:t>https://vk.com/topic-198047755_46699804</w:t>
              </w:r>
            </w:hyperlink>
          </w:p>
        </w:tc>
        <w:tc>
          <w:tcPr>
            <w:tcW w:w="2126" w:type="dxa"/>
            <w:tcBorders>
              <w:top w:val="single" w:sz="2" w:space="0" w:color="000000"/>
              <w:left w:val="single" w:sz="2" w:space="0" w:color="000000"/>
              <w:bottom w:val="single" w:sz="2" w:space="0" w:color="000000"/>
              <w:right w:val="single" w:sz="2" w:space="0" w:color="000000"/>
            </w:tcBorders>
          </w:tcPr>
          <w:p w14:paraId="20877850" w14:textId="77777777"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МОАУ «СОШ№72»,</w:t>
            </w:r>
          </w:p>
          <w:p w14:paraId="7114CBAD" w14:textId="081F5847"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 xml:space="preserve">МОАУ «СОШ№34» / Вконтакте, Viber, WhatsApp, </w:t>
            </w:r>
            <w:r w:rsidRPr="000D2D68">
              <w:rPr>
                <w:rFonts w:ascii="Times New Roman" w:hAnsi="Times New Roman" w:cs="Times New Roman"/>
                <w:color w:val="000000" w:themeColor="text1"/>
                <w:sz w:val="24"/>
                <w:szCs w:val="24"/>
                <w:lang w:val="en-US"/>
              </w:rPr>
              <w:t>Zoom</w:t>
            </w:r>
          </w:p>
        </w:tc>
        <w:tc>
          <w:tcPr>
            <w:tcW w:w="2694" w:type="dxa"/>
            <w:tcBorders>
              <w:top w:val="single" w:sz="2" w:space="0" w:color="000000"/>
              <w:left w:val="single" w:sz="2" w:space="0" w:color="000000"/>
              <w:bottom w:val="single" w:sz="2" w:space="0" w:color="000000"/>
              <w:right w:val="single" w:sz="2" w:space="0" w:color="000000"/>
            </w:tcBorders>
          </w:tcPr>
          <w:p w14:paraId="358A4CA6" w14:textId="77777777"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 xml:space="preserve">Визуальный и слуховой контроль, </w:t>
            </w:r>
            <w:r w:rsidRPr="000D2D68">
              <w:rPr>
                <w:rFonts w:ascii="Times New Roman" w:eastAsia="Times New Roman" w:hAnsi="Times New Roman" w:cs="Times New Roman"/>
                <w:color w:val="000000" w:themeColor="text1"/>
                <w:sz w:val="24"/>
                <w:szCs w:val="24"/>
                <w:lang w:eastAsia="ru-RU"/>
              </w:rPr>
              <w:t>Педагогическое наблюдение,</w:t>
            </w:r>
          </w:p>
          <w:p w14:paraId="15AB4044" w14:textId="77777777"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Вокальная работа – опрос</w:t>
            </w:r>
          </w:p>
          <w:p w14:paraId="45D6A6BB" w14:textId="65CD40E0"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/Визуальный контроль, фото и видеоотчеты</w:t>
            </w:r>
          </w:p>
        </w:tc>
      </w:tr>
      <w:tr w:rsidR="00156D09" w:rsidRPr="000D2D68" w14:paraId="56AE6290" w14:textId="77777777" w:rsidTr="00AA7434">
        <w:trPr>
          <w:gridAfter w:val="5"/>
          <w:wAfter w:w="9215" w:type="dxa"/>
        </w:trPr>
        <w:tc>
          <w:tcPr>
            <w:tcW w:w="534" w:type="dxa"/>
            <w:tcBorders>
              <w:top w:val="single" w:sz="2" w:space="0" w:color="000000"/>
              <w:left w:val="single" w:sz="2" w:space="0" w:color="000000"/>
              <w:bottom w:val="single" w:sz="2" w:space="0" w:color="000000"/>
              <w:right w:val="single" w:sz="2" w:space="0" w:color="000000"/>
            </w:tcBorders>
            <w:hideMark/>
          </w:tcPr>
          <w:p w14:paraId="02790550" w14:textId="4143C21C" w:rsidR="009377CE" w:rsidRPr="000D2D68" w:rsidRDefault="00743598"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lastRenderedPageBreak/>
              <w:t>22</w:t>
            </w:r>
          </w:p>
        </w:tc>
        <w:tc>
          <w:tcPr>
            <w:tcW w:w="1309" w:type="dxa"/>
            <w:tcBorders>
              <w:top w:val="single" w:sz="2" w:space="0" w:color="000000"/>
              <w:left w:val="single" w:sz="2" w:space="0" w:color="000000"/>
              <w:bottom w:val="single" w:sz="2" w:space="0" w:color="000000"/>
              <w:right w:val="single" w:sz="2" w:space="0" w:color="000000"/>
            </w:tcBorders>
            <w:hideMark/>
          </w:tcPr>
          <w:p w14:paraId="77CD8B0D" w14:textId="77777777"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Ноябрь</w:t>
            </w:r>
          </w:p>
        </w:tc>
        <w:tc>
          <w:tcPr>
            <w:tcW w:w="1560" w:type="dxa"/>
            <w:tcBorders>
              <w:top w:val="single" w:sz="2" w:space="0" w:color="000000"/>
              <w:left w:val="single" w:sz="2" w:space="0" w:color="000000"/>
              <w:bottom w:val="single" w:sz="2" w:space="0" w:color="000000"/>
              <w:right w:val="single" w:sz="2" w:space="0" w:color="000000"/>
            </w:tcBorders>
            <w:hideMark/>
          </w:tcPr>
          <w:p w14:paraId="235C6C62" w14:textId="20673CDB" w:rsidR="009377CE"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2BB6C358" w14:textId="2A0B684B" w:rsidR="009377CE"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134" w:type="dxa"/>
            <w:tcBorders>
              <w:top w:val="single" w:sz="2" w:space="0" w:color="000000"/>
              <w:left w:val="single" w:sz="2" w:space="0" w:color="000000"/>
              <w:bottom w:val="single" w:sz="2" w:space="0" w:color="000000"/>
              <w:right w:val="single" w:sz="2" w:space="0" w:color="000000"/>
            </w:tcBorders>
            <w:hideMark/>
          </w:tcPr>
          <w:p w14:paraId="72A554D3" w14:textId="22C99E1E" w:rsidR="009377CE"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офлайн/ онлайн</w:t>
            </w:r>
          </w:p>
        </w:tc>
        <w:tc>
          <w:tcPr>
            <w:tcW w:w="850" w:type="dxa"/>
            <w:tcBorders>
              <w:top w:val="single" w:sz="2" w:space="0" w:color="000000"/>
              <w:left w:val="single" w:sz="2" w:space="0" w:color="000000"/>
              <w:bottom w:val="single" w:sz="2" w:space="0" w:color="000000"/>
              <w:right w:val="single" w:sz="2" w:space="0" w:color="000000"/>
            </w:tcBorders>
            <w:hideMark/>
          </w:tcPr>
          <w:p w14:paraId="4BB42627" w14:textId="77777777"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1</w:t>
            </w:r>
          </w:p>
          <w:p w14:paraId="5928779D" w14:textId="77777777" w:rsidR="009377CE" w:rsidRPr="000D2D68" w:rsidRDefault="009377CE" w:rsidP="00156D09">
            <w:pPr>
              <w:pStyle w:val="ConsPlusNormal"/>
              <w:rPr>
                <w:rFonts w:ascii="Times New Roman" w:hAnsi="Times New Roman" w:cs="Times New Roman"/>
                <w:color w:val="000000" w:themeColor="text1"/>
                <w:sz w:val="24"/>
                <w:szCs w:val="24"/>
              </w:rPr>
            </w:pPr>
          </w:p>
          <w:p w14:paraId="0081ACE3" w14:textId="77777777" w:rsidR="009377CE" w:rsidRPr="000D2D68" w:rsidRDefault="009377CE" w:rsidP="00156D09">
            <w:pPr>
              <w:pStyle w:val="ConsPlusNormal"/>
              <w:rPr>
                <w:rFonts w:ascii="Times New Roman" w:hAnsi="Times New Roman" w:cs="Times New Roman"/>
                <w:color w:val="000000" w:themeColor="text1"/>
                <w:sz w:val="24"/>
                <w:szCs w:val="24"/>
              </w:rPr>
            </w:pPr>
          </w:p>
          <w:p w14:paraId="09D234B2" w14:textId="77777777" w:rsidR="009377CE" w:rsidRPr="000D2D68" w:rsidRDefault="009377CE" w:rsidP="00156D09">
            <w:pPr>
              <w:pStyle w:val="ConsPlusNormal"/>
              <w:rPr>
                <w:rFonts w:ascii="Times New Roman" w:hAnsi="Times New Roman" w:cs="Times New Roman"/>
                <w:color w:val="000000" w:themeColor="text1"/>
                <w:sz w:val="24"/>
                <w:szCs w:val="24"/>
              </w:rPr>
            </w:pPr>
          </w:p>
          <w:p w14:paraId="603C34EE" w14:textId="77777777" w:rsidR="009377CE" w:rsidRPr="000D2D68" w:rsidRDefault="009377CE" w:rsidP="00156D09">
            <w:pPr>
              <w:pStyle w:val="ConsPlusNormal"/>
              <w:rPr>
                <w:rFonts w:ascii="Times New Roman" w:hAnsi="Times New Roman" w:cs="Times New Roman"/>
                <w:color w:val="000000" w:themeColor="text1"/>
                <w:sz w:val="24"/>
                <w:szCs w:val="24"/>
              </w:rPr>
            </w:pPr>
          </w:p>
          <w:p w14:paraId="00C77082" w14:textId="35068ABB" w:rsidR="009377CE" w:rsidRPr="000D2D68" w:rsidRDefault="009377CE" w:rsidP="00156D09">
            <w:pPr>
              <w:pStyle w:val="ConsPlusNormal"/>
              <w:rPr>
                <w:rFonts w:ascii="Times New Roman" w:hAnsi="Times New Roman" w:cs="Times New Roman"/>
                <w:color w:val="000000" w:themeColor="text1"/>
                <w:sz w:val="24"/>
                <w:szCs w:val="24"/>
              </w:rPr>
            </w:pPr>
          </w:p>
        </w:tc>
        <w:tc>
          <w:tcPr>
            <w:tcW w:w="3686" w:type="dxa"/>
            <w:tcBorders>
              <w:top w:val="single" w:sz="2" w:space="0" w:color="000000"/>
              <w:left w:val="single" w:sz="2" w:space="0" w:color="000000"/>
              <w:bottom w:val="single" w:sz="2" w:space="0" w:color="000000"/>
              <w:right w:val="single" w:sz="2" w:space="0" w:color="000000"/>
            </w:tcBorders>
          </w:tcPr>
          <w:p w14:paraId="7E33E584" w14:textId="77777777" w:rsidR="009377CE" w:rsidRPr="000D2D68" w:rsidRDefault="009377CE" w:rsidP="00156D09">
            <w:pPr>
              <w:tabs>
                <w:tab w:val="left" w:pos="2790"/>
              </w:tabs>
              <w:ind w:right="-108"/>
              <w:rPr>
                <w:color w:val="000000" w:themeColor="text1"/>
              </w:rPr>
            </w:pPr>
            <w:r w:rsidRPr="000D2D68">
              <w:rPr>
                <w:color w:val="000000" w:themeColor="text1"/>
              </w:rPr>
              <w:t>9.Владение голосовым аппаратом. Звуковедение. Распевание.</w:t>
            </w:r>
          </w:p>
          <w:p w14:paraId="27F9054C" w14:textId="2347008C" w:rsidR="009377CE" w:rsidRPr="000D2D68" w:rsidRDefault="009377CE" w:rsidP="00156D09">
            <w:pPr>
              <w:tabs>
                <w:tab w:val="left" w:pos="2790"/>
              </w:tabs>
              <w:ind w:right="-108"/>
              <w:rPr>
                <w:color w:val="000000" w:themeColor="text1"/>
              </w:rPr>
            </w:pPr>
            <w:r w:rsidRPr="000D2D68">
              <w:rPr>
                <w:color w:val="000000" w:themeColor="text1"/>
              </w:rPr>
              <w:t>Упражнения  по методикам: В. Емельянова, Сет Ригса, А. Каряг</w:t>
            </w:r>
            <w:r w:rsidRPr="000D2D68">
              <w:rPr>
                <w:color w:val="000000" w:themeColor="text1"/>
              </w:rPr>
              <w:t>и</w:t>
            </w:r>
            <w:r w:rsidRPr="000D2D68">
              <w:rPr>
                <w:color w:val="000000" w:themeColor="text1"/>
              </w:rPr>
              <w:t>ной</w:t>
            </w:r>
          </w:p>
          <w:p w14:paraId="75ECB11B" w14:textId="145351A2" w:rsidR="00CC4D57" w:rsidRPr="000D2D68" w:rsidRDefault="00904F11" w:rsidP="00156D09">
            <w:pPr>
              <w:tabs>
                <w:tab w:val="left" w:pos="2790"/>
              </w:tabs>
              <w:ind w:right="-108"/>
              <w:rPr>
                <w:color w:val="000000" w:themeColor="text1"/>
              </w:rPr>
            </w:pPr>
            <w:hyperlink r:id="rId38" w:history="1">
              <w:r w:rsidR="00CC4D57" w:rsidRPr="000D2D68">
                <w:rPr>
                  <w:rStyle w:val="af3"/>
                  <w:color w:val="000000" w:themeColor="text1"/>
                </w:rPr>
                <w:t>https://vk.com/topic-198047755_46699804</w:t>
              </w:r>
            </w:hyperlink>
          </w:p>
          <w:p w14:paraId="7F674385" w14:textId="332FF843" w:rsidR="009377CE" w:rsidRPr="000D2D68" w:rsidRDefault="009377CE" w:rsidP="00156D09">
            <w:pPr>
              <w:tabs>
                <w:tab w:val="left" w:pos="2790"/>
              </w:tabs>
              <w:ind w:right="-108"/>
              <w:rPr>
                <w:color w:val="000000" w:themeColor="text1"/>
              </w:rPr>
            </w:pPr>
          </w:p>
        </w:tc>
        <w:tc>
          <w:tcPr>
            <w:tcW w:w="2126" w:type="dxa"/>
            <w:tcBorders>
              <w:top w:val="single" w:sz="2" w:space="0" w:color="000000"/>
              <w:left w:val="single" w:sz="2" w:space="0" w:color="000000"/>
              <w:bottom w:val="single" w:sz="2" w:space="0" w:color="000000"/>
              <w:right w:val="single" w:sz="2" w:space="0" w:color="000000"/>
            </w:tcBorders>
            <w:hideMark/>
          </w:tcPr>
          <w:p w14:paraId="4335435F" w14:textId="77777777"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МОАУ «СОШ№72»,</w:t>
            </w:r>
          </w:p>
          <w:p w14:paraId="37963748" w14:textId="6D666542" w:rsidR="009377CE" w:rsidRPr="000D2D68" w:rsidRDefault="009377CE" w:rsidP="00156D09">
            <w:pPr>
              <w:rPr>
                <w:color w:val="000000" w:themeColor="text1"/>
              </w:rPr>
            </w:pPr>
            <w:r w:rsidRPr="000D2D68">
              <w:rPr>
                <w:color w:val="000000" w:themeColor="text1"/>
              </w:rPr>
              <w:t xml:space="preserve">МОАУ «СОШ№34» / </w:t>
            </w:r>
            <w:r w:rsidRPr="000D2D68">
              <w:rPr>
                <w:color w:val="000000" w:themeColor="text1"/>
                <w:lang w:eastAsia="hi-IN" w:bidi="hi-IN"/>
              </w:rPr>
              <w:t>Вконтакте, Viber, WhatsApp</w:t>
            </w:r>
            <w:r w:rsidRPr="000D2D68">
              <w:rPr>
                <w:color w:val="000000" w:themeColor="text1"/>
              </w:rPr>
              <w:t xml:space="preserve">, </w:t>
            </w:r>
            <w:r w:rsidRPr="000D2D68">
              <w:rPr>
                <w:color w:val="000000" w:themeColor="text1"/>
                <w:lang w:val="en-US"/>
              </w:rPr>
              <w:t>Zoom</w:t>
            </w:r>
          </w:p>
        </w:tc>
        <w:tc>
          <w:tcPr>
            <w:tcW w:w="2694" w:type="dxa"/>
            <w:tcBorders>
              <w:top w:val="single" w:sz="2" w:space="0" w:color="000000"/>
              <w:left w:val="single" w:sz="2" w:space="0" w:color="000000"/>
              <w:bottom w:val="single" w:sz="2" w:space="0" w:color="000000"/>
              <w:right w:val="single" w:sz="2" w:space="0" w:color="000000"/>
            </w:tcBorders>
            <w:hideMark/>
          </w:tcPr>
          <w:p w14:paraId="18D3A9A3" w14:textId="77777777"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 xml:space="preserve">Визуальный и слуховой контроль, </w:t>
            </w:r>
            <w:r w:rsidRPr="000D2D68">
              <w:rPr>
                <w:rFonts w:ascii="Times New Roman" w:eastAsia="Times New Roman" w:hAnsi="Times New Roman" w:cs="Times New Roman"/>
                <w:color w:val="000000" w:themeColor="text1"/>
                <w:sz w:val="24"/>
                <w:szCs w:val="24"/>
                <w:lang w:eastAsia="ru-RU"/>
              </w:rPr>
              <w:t>Педагогическое наблюдение,</w:t>
            </w:r>
          </w:p>
          <w:p w14:paraId="21562F0A" w14:textId="69576FC6"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Вокальная работа – опрос</w:t>
            </w:r>
          </w:p>
          <w:p w14:paraId="0B1F9BF3" w14:textId="5A67E31C" w:rsidR="009377CE" w:rsidRPr="000D2D68" w:rsidRDefault="009377CE"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/Визуальный контроль, фото и видеоотчеты</w:t>
            </w:r>
          </w:p>
        </w:tc>
      </w:tr>
      <w:tr w:rsidR="00156D09" w:rsidRPr="000D2D68" w14:paraId="4C94E233" w14:textId="77777777" w:rsidTr="00AA7434">
        <w:trPr>
          <w:gridAfter w:val="5"/>
          <w:wAfter w:w="9215" w:type="dxa"/>
        </w:trPr>
        <w:tc>
          <w:tcPr>
            <w:tcW w:w="534" w:type="dxa"/>
            <w:tcBorders>
              <w:top w:val="single" w:sz="2" w:space="0" w:color="000000"/>
              <w:left w:val="single" w:sz="2" w:space="0" w:color="000000"/>
              <w:bottom w:val="single" w:sz="2" w:space="0" w:color="000000"/>
              <w:right w:val="single" w:sz="2" w:space="0" w:color="000000"/>
            </w:tcBorders>
          </w:tcPr>
          <w:p w14:paraId="79B51A3A" w14:textId="7BC7237F" w:rsidR="00B53452" w:rsidRPr="000D2D68" w:rsidRDefault="00743598"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23</w:t>
            </w:r>
          </w:p>
        </w:tc>
        <w:tc>
          <w:tcPr>
            <w:tcW w:w="1309" w:type="dxa"/>
            <w:tcBorders>
              <w:top w:val="single" w:sz="2" w:space="0" w:color="000000"/>
              <w:left w:val="single" w:sz="2" w:space="0" w:color="000000"/>
              <w:bottom w:val="single" w:sz="2" w:space="0" w:color="000000"/>
              <w:right w:val="single" w:sz="2" w:space="0" w:color="000000"/>
            </w:tcBorders>
          </w:tcPr>
          <w:p w14:paraId="33BC25AC" w14:textId="23BD117B"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Ноябрь</w:t>
            </w:r>
          </w:p>
        </w:tc>
        <w:tc>
          <w:tcPr>
            <w:tcW w:w="1560" w:type="dxa"/>
            <w:tcBorders>
              <w:top w:val="single" w:sz="2" w:space="0" w:color="000000"/>
              <w:left w:val="single" w:sz="2" w:space="0" w:color="000000"/>
              <w:bottom w:val="single" w:sz="2" w:space="0" w:color="000000"/>
              <w:right w:val="single" w:sz="2" w:space="0" w:color="000000"/>
            </w:tcBorders>
          </w:tcPr>
          <w:p w14:paraId="53FE020A" w14:textId="0CE8C150" w:rsidR="00B53452"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tcPr>
          <w:p w14:paraId="52A10935" w14:textId="187B3605" w:rsidR="00B53452"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134" w:type="dxa"/>
            <w:tcBorders>
              <w:top w:val="single" w:sz="2" w:space="0" w:color="000000"/>
              <w:left w:val="single" w:sz="2" w:space="0" w:color="000000"/>
              <w:bottom w:val="single" w:sz="2" w:space="0" w:color="000000"/>
              <w:right w:val="single" w:sz="2" w:space="0" w:color="000000"/>
            </w:tcBorders>
          </w:tcPr>
          <w:p w14:paraId="06EB0C5A" w14:textId="0E039227" w:rsidR="00B53452"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офлайн/ онлайн</w:t>
            </w:r>
          </w:p>
        </w:tc>
        <w:tc>
          <w:tcPr>
            <w:tcW w:w="850" w:type="dxa"/>
            <w:tcBorders>
              <w:top w:val="single" w:sz="2" w:space="0" w:color="000000"/>
              <w:left w:val="single" w:sz="2" w:space="0" w:color="000000"/>
              <w:bottom w:val="single" w:sz="2" w:space="0" w:color="000000"/>
              <w:right w:val="single" w:sz="2" w:space="0" w:color="000000"/>
            </w:tcBorders>
          </w:tcPr>
          <w:p w14:paraId="024580DC" w14:textId="444C0FCA"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1</w:t>
            </w:r>
          </w:p>
        </w:tc>
        <w:tc>
          <w:tcPr>
            <w:tcW w:w="3686" w:type="dxa"/>
            <w:tcBorders>
              <w:top w:val="single" w:sz="2" w:space="0" w:color="000000"/>
              <w:left w:val="single" w:sz="2" w:space="0" w:color="000000"/>
              <w:bottom w:val="single" w:sz="2" w:space="0" w:color="000000"/>
              <w:right w:val="single" w:sz="2" w:space="0" w:color="000000"/>
            </w:tcBorders>
          </w:tcPr>
          <w:p w14:paraId="5253FD01" w14:textId="77777777" w:rsidR="00B53452" w:rsidRPr="000D2D68" w:rsidRDefault="00B53452" w:rsidP="00156D09">
            <w:pPr>
              <w:tabs>
                <w:tab w:val="left" w:pos="2790"/>
              </w:tabs>
              <w:ind w:right="-108"/>
              <w:rPr>
                <w:color w:val="000000" w:themeColor="text1"/>
              </w:rPr>
            </w:pPr>
            <w:r w:rsidRPr="000D2D68">
              <w:rPr>
                <w:color w:val="000000" w:themeColor="text1"/>
              </w:rPr>
              <w:t>10.Владение  голосовым аппаратом. Звуковедение. Распевание.</w:t>
            </w:r>
          </w:p>
          <w:p w14:paraId="5E2638CE" w14:textId="77777777" w:rsidR="00B53452" w:rsidRPr="000D2D68" w:rsidRDefault="00B53452" w:rsidP="00156D09">
            <w:pPr>
              <w:tabs>
                <w:tab w:val="left" w:pos="2790"/>
              </w:tabs>
              <w:ind w:right="-108"/>
              <w:rPr>
                <w:color w:val="000000" w:themeColor="text1"/>
              </w:rPr>
            </w:pPr>
            <w:r w:rsidRPr="000D2D68">
              <w:rPr>
                <w:color w:val="000000" w:themeColor="text1"/>
              </w:rPr>
              <w:t>Упражнения по методикам: В. Ем</w:t>
            </w:r>
            <w:r w:rsidRPr="000D2D68">
              <w:rPr>
                <w:color w:val="000000" w:themeColor="text1"/>
              </w:rPr>
              <w:t>е</w:t>
            </w:r>
            <w:r w:rsidRPr="000D2D68">
              <w:rPr>
                <w:color w:val="000000" w:themeColor="text1"/>
              </w:rPr>
              <w:t>льянова, Сет Ригса, А. Карягиной</w:t>
            </w:r>
          </w:p>
          <w:p w14:paraId="3F6D392F" w14:textId="7B5E1385" w:rsidR="00CC4D57" w:rsidRPr="000D2D68" w:rsidRDefault="00904F11" w:rsidP="00156D09">
            <w:pPr>
              <w:tabs>
                <w:tab w:val="left" w:pos="2790"/>
              </w:tabs>
              <w:ind w:right="-108"/>
              <w:rPr>
                <w:color w:val="000000" w:themeColor="text1"/>
              </w:rPr>
            </w:pPr>
            <w:hyperlink r:id="rId39" w:history="1">
              <w:r w:rsidR="00CC4D57" w:rsidRPr="000D2D68">
                <w:rPr>
                  <w:rStyle w:val="af3"/>
                  <w:color w:val="000000" w:themeColor="text1"/>
                </w:rPr>
                <w:t>https://vk.com/topic-198047755_46699804</w:t>
              </w:r>
            </w:hyperlink>
          </w:p>
        </w:tc>
        <w:tc>
          <w:tcPr>
            <w:tcW w:w="2126" w:type="dxa"/>
            <w:tcBorders>
              <w:top w:val="single" w:sz="2" w:space="0" w:color="000000"/>
              <w:left w:val="single" w:sz="2" w:space="0" w:color="000000"/>
              <w:bottom w:val="single" w:sz="2" w:space="0" w:color="000000"/>
              <w:right w:val="single" w:sz="2" w:space="0" w:color="000000"/>
            </w:tcBorders>
          </w:tcPr>
          <w:p w14:paraId="7D72AB58"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МОАУ «СОШ№72»,</w:t>
            </w:r>
          </w:p>
          <w:p w14:paraId="5C37A1EE" w14:textId="3324413C"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 xml:space="preserve">МОАУ «СОШ№34» / Вконтакте, Viber, WhatsApp, </w:t>
            </w:r>
            <w:r w:rsidRPr="000D2D68">
              <w:rPr>
                <w:rFonts w:ascii="Times New Roman" w:hAnsi="Times New Roman" w:cs="Times New Roman"/>
                <w:color w:val="000000" w:themeColor="text1"/>
                <w:sz w:val="24"/>
                <w:szCs w:val="24"/>
                <w:lang w:val="en-US"/>
              </w:rPr>
              <w:t>Zoom</w:t>
            </w:r>
          </w:p>
        </w:tc>
        <w:tc>
          <w:tcPr>
            <w:tcW w:w="2694" w:type="dxa"/>
            <w:tcBorders>
              <w:top w:val="single" w:sz="2" w:space="0" w:color="000000"/>
              <w:left w:val="single" w:sz="2" w:space="0" w:color="000000"/>
              <w:bottom w:val="single" w:sz="2" w:space="0" w:color="000000"/>
              <w:right w:val="single" w:sz="2" w:space="0" w:color="000000"/>
            </w:tcBorders>
          </w:tcPr>
          <w:p w14:paraId="10E774CA"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 xml:space="preserve">Визуальный и слуховой контроль, </w:t>
            </w:r>
            <w:r w:rsidRPr="000D2D68">
              <w:rPr>
                <w:rFonts w:ascii="Times New Roman" w:eastAsia="Times New Roman" w:hAnsi="Times New Roman" w:cs="Times New Roman"/>
                <w:color w:val="000000" w:themeColor="text1"/>
                <w:sz w:val="24"/>
                <w:szCs w:val="24"/>
                <w:lang w:eastAsia="ru-RU"/>
              </w:rPr>
              <w:t>Педагогическое наблюдение,</w:t>
            </w:r>
          </w:p>
          <w:p w14:paraId="1A7822A1"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Вокальная работа – опрос</w:t>
            </w:r>
          </w:p>
          <w:p w14:paraId="5D4C20D8" w14:textId="0DD54BA4"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/Визуальный контроль, фото и видеоотчеты</w:t>
            </w:r>
          </w:p>
        </w:tc>
      </w:tr>
      <w:tr w:rsidR="00156D09" w:rsidRPr="000D2D68" w14:paraId="1DCAD1FE" w14:textId="77777777" w:rsidTr="00AA7434">
        <w:trPr>
          <w:gridAfter w:val="5"/>
          <w:wAfter w:w="9215" w:type="dxa"/>
        </w:trPr>
        <w:tc>
          <w:tcPr>
            <w:tcW w:w="534" w:type="dxa"/>
            <w:tcBorders>
              <w:top w:val="single" w:sz="2" w:space="0" w:color="000000"/>
              <w:left w:val="single" w:sz="2" w:space="0" w:color="000000"/>
              <w:bottom w:val="single" w:sz="2" w:space="0" w:color="000000"/>
              <w:right w:val="single" w:sz="2" w:space="0" w:color="000000"/>
            </w:tcBorders>
            <w:hideMark/>
          </w:tcPr>
          <w:p w14:paraId="7B080B5F" w14:textId="62A77AA2" w:rsidR="00B53452" w:rsidRPr="000D2D68" w:rsidRDefault="00743598"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24</w:t>
            </w:r>
          </w:p>
        </w:tc>
        <w:tc>
          <w:tcPr>
            <w:tcW w:w="1309" w:type="dxa"/>
            <w:tcBorders>
              <w:top w:val="single" w:sz="2" w:space="0" w:color="000000"/>
              <w:left w:val="single" w:sz="2" w:space="0" w:color="000000"/>
              <w:bottom w:val="single" w:sz="2" w:space="0" w:color="000000"/>
              <w:right w:val="single" w:sz="2" w:space="0" w:color="000000"/>
            </w:tcBorders>
            <w:hideMark/>
          </w:tcPr>
          <w:p w14:paraId="7EA92C46"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Декабрь</w:t>
            </w:r>
          </w:p>
        </w:tc>
        <w:tc>
          <w:tcPr>
            <w:tcW w:w="1560" w:type="dxa"/>
            <w:tcBorders>
              <w:top w:val="single" w:sz="2" w:space="0" w:color="000000"/>
              <w:left w:val="single" w:sz="2" w:space="0" w:color="000000"/>
              <w:bottom w:val="single" w:sz="2" w:space="0" w:color="000000"/>
              <w:right w:val="single" w:sz="2" w:space="0" w:color="000000"/>
            </w:tcBorders>
            <w:hideMark/>
          </w:tcPr>
          <w:p w14:paraId="3B1487DE" w14:textId="682F55D6" w:rsidR="00B53452"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1DAD3507" w14:textId="54A7E398" w:rsidR="00B53452"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134" w:type="dxa"/>
            <w:tcBorders>
              <w:top w:val="single" w:sz="2" w:space="0" w:color="000000"/>
              <w:left w:val="single" w:sz="2" w:space="0" w:color="000000"/>
              <w:bottom w:val="single" w:sz="2" w:space="0" w:color="000000"/>
              <w:right w:val="single" w:sz="2" w:space="0" w:color="000000"/>
            </w:tcBorders>
            <w:hideMark/>
          </w:tcPr>
          <w:p w14:paraId="77DE3D3C" w14:textId="417ADF5E" w:rsidR="00B53452"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офлайн/ онлайн</w:t>
            </w:r>
          </w:p>
        </w:tc>
        <w:tc>
          <w:tcPr>
            <w:tcW w:w="850" w:type="dxa"/>
            <w:tcBorders>
              <w:top w:val="single" w:sz="2" w:space="0" w:color="000000"/>
              <w:left w:val="single" w:sz="2" w:space="0" w:color="000000"/>
              <w:bottom w:val="single" w:sz="2" w:space="0" w:color="000000"/>
              <w:right w:val="single" w:sz="2" w:space="0" w:color="000000"/>
            </w:tcBorders>
            <w:hideMark/>
          </w:tcPr>
          <w:p w14:paraId="23E02DE5"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1</w:t>
            </w:r>
          </w:p>
          <w:p w14:paraId="6A4D70D9" w14:textId="77777777" w:rsidR="00B53452" w:rsidRPr="000D2D68" w:rsidRDefault="00B53452" w:rsidP="00156D09">
            <w:pPr>
              <w:pStyle w:val="ConsPlusNormal"/>
              <w:rPr>
                <w:rFonts w:ascii="Times New Roman" w:hAnsi="Times New Roman" w:cs="Times New Roman"/>
                <w:color w:val="000000" w:themeColor="text1"/>
                <w:sz w:val="24"/>
                <w:szCs w:val="24"/>
              </w:rPr>
            </w:pPr>
          </w:p>
          <w:p w14:paraId="37EF19B0" w14:textId="77777777" w:rsidR="00B53452" w:rsidRPr="000D2D68" w:rsidRDefault="00B53452" w:rsidP="00156D09">
            <w:pPr>
              <w:pStyle w:val="ConsPlusNormal"/>
              <w:rPr>
                <w:rFonts w:ascii="Times New Roman" w:hAnsi="Times New Roman" w:cs="Times New Roman"/>
                <w:color w:val="000000" w:themeColor="text1"/>
                <w:sz w:val="24"/>
                <w:szCs w:val="24"/>
              </w:rPr>
            </w:pPr>
          </w:p>
          <w:p w14:paraId="6AB93B25" w14:textId="77777777" w:rsidR="00B53452" w:rsidRPr="000D2D68" w:rsidRDefault="00B53452" w:rsidP="00156D09">
            <w:pPr>
              <w:pStyle w:val="ConsPlusNormal"/>
              <w:rPr>
                <w:rFonts w:ascii="Times New Roman" w:hAnsi="Times New Roman" w:cs="Times New Roman"/>
                <w:color w:val="000000" w:themeColor="text1"/>
                <w:sz w:val="24"/>
                <w:szCs w:val="24"/>
              </w:rPr>
            </w:pPr>
          </w:p>
          <w:p w14:paraId="5F1EDBD9" w14:textId="73614B2E" w:rsidR="00B53452" w:rsidRPr="000D2D68" w:rsidRDefault="00B53452" w:rsidP="00156D09">
            <w:pPr>
              <w:pStyle w:val="ConsPlusNormal"/>
              <w:rPr>
                <w:rFonts w:ascii="Times New Roman" w:hAnsi="Times New Roman" w:cs="Times New Roman"/>
                <w:color w:val="000000" w:themeColor="text1"/>
                <w:sz w:val="24"/>
                <w:szCs w:val="24"/>
              </w:rPr>
            </w:pPr>
          </w:p>
        </w:tc>
        <w:tc>
          <w:tcPr>
            <w:tcW w:w="3686" w:type="dxa"/>
            <w:tcBorders>
              <w:top w:val="single" w:sz="2" w:space="0" w:color="000000"/>
              <w:left w:val="single" w:sz="2" w:space="0" w:color="000000"/>
              <w:bottom w:val="single" w:sz="2" w:space="0" w:color="000000"/>
              <w:right w:val="single" w:sz="2" w:space="0" w:color="000000"/>
            </w:tcBorders>
          </w:tcPr>
          <w:p w14:paraId="3DE4F2C4" w14:textId="77777777" w:rsidR="00B53452" w:rsidRPr="000D2D68" w:rsidRDefault="00B53452" w:rsidP="00156D09">
            <w:pPr>
              <w:rPr>
                <w:color w:val="000000" w:themeColor="text1"/>
              </w:rPr>
            </w:pPr>
            <w:r w:rsidRPr="000D2D68">
              <w:rPr>
                <w:color w:val="000000" w:themeColor="text1"/>
              </w:rPr>
              <w:t>1.Строение голосового аппарата.</w:t>
            </w:r>
          </w:p>
          <w:p w14:paraId="1342285D" w14:textId="631FC99A" w:rsidR="00B53452" w:rsidRPr="000D2D68" w:rsidRDefault="00B53452" w:rsidP="00156D09">
            <w:pPr>
              <w:rPr>
                <w:color w:val="000000" w:themeColor="text1"/>
              </w:rPr>
            </w:pPr>
            <w:r w:rsidRPr="000D2D68">
              <w:rPr>
                <w:color w:val="000000" w:themeColor="text1"/>
              </w:rPr>
              <w:t xml:space="preserve">Краткое знакомство с устройством голосового аппарата </w:t>
            </w:r>
          </w:p>
          <w:p w14:paraId="5586158D" w14:textId="13F59EB0" w:rsidR="00CC4D57" w:rsidRPr="000D2D68" w:rsidRDefault="00904F11" w:rsidP="00156D09">
            <w:pPr>
              <w:rPr>
                <w:color w:val="000000" w:themeColor="text1"/>
              </w:rPr>
            </w:pPr>
            <w:hyperlink r:id="rId40" w:history="1">
              <w:r w:rsidR="00CC4D57" w:rsidRPr="000D2D68">
                <w:rPr>
                  <w:rStyle w:val="af3"/>
                  <w:color w:val="000000" w:themeColor="text1"/>
                </w:rPr>
                <w:t>https://vk.com/topic-198047755_46699804</w:t>
              </w:r>
            </w:hyperlink>
          </w:p>
          <w:p w14:paraId="6C13457C" w14:textId="77777777" w:rsidR="00B53452" w:rsidRPr="000D2D68" w:rsidRDefault="00B53452" w:rsidP="00156D09">
            <w:pPr>
              <w:rPr>
                <w:color w:val="000000" w:themeColor="text1"/>
              </w:rPr>
            </w:pPr>
          </w:p>
          <w:p w14:paraId="3213C136" w14:textId="27DDD487" w:rsidR="00B53452" w:rsidRPr="000D2D68" w:rsidRDefault="00B53452" w:rsidP="00156D09">
            <w:pPr>
              <w:rPr>
                <w:color w:val="000000" w:themeColor="text1"/>
              </w:rPr>
            </w:pPr>
          </w:p>
        </w:tc>
        <w:tc>
          <w:tcPr>
            <w:tcW w:w="2126" w:type="dxa"/>
            <w:tcBorders>
              <w:top w:val="single" w:sz="2" w:space="0" w:color="000000"/>
              <w:left w:val="single" w:sz="2" w:space="0" w:color="000000"/>
              <w:bottom w:val="single" w:sz="2" w:space="0" w:color="000000"/>
              <w:right w:val="single" w:sz="2" w:space="0" w:color="000000"/>
            </w:tcBorders>
            <w:hideMark/>
          </w:tcPr>
          <w:p w14:paraId="2C6D2E7F"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МОАУ «СОШ№72»,</w:t>
            </w:r>
          </w:p>
          <w:p w14:paraId="3AE812E1" w14:textId="739D9833" w:rsidR="00B53452" w:rsidRPr="000D2D68" w:rsidRDefault="00B53452" w:rsidP="00156D09">
            <w:pPr>
              <w:rPr>
                <w:color w:val="000000" w:themeColor="text1"/>
              </w:rPr>
            </w:pPr>
            <w:r w:rsidRPr="000D2D68">
              <w:rPr>
                <w:color w:val="000000" w:themeColor="text1"/>
              </w:rPr>
              <w:t xml:space="preserve">МОАУ «СОШ№34» / </w:t>
            </w:r>
            <w:r w:rsidRPr="000D2D68">
              <w:rPr>
                <w:color w:val="000000" w:themeColor="text1"/>
                <w:lang w:eastAsia="hi-IN" w:bidi="hi-IN"/>
              </w:rPr>
              <w:t>Вконтакте, Viber, WhatsApp</w:t>
            </w:r>
            <w:r w:rsidRPr="000D2D68">
              <w:rPr>
                <w:color w:val="000000" w:themeColor="text1"/>
              </w:rPr>
              <w:t xml:space="preserve">, </w:t>
            </w:r>
            <w:r w:rsidRPr="000D2D68">
              <w:rPr>
                <w:color w:val="000000" w:themeColor="text1"/>
                <w:lang w:val="en-US"/>
              </w:rPr>
              <w:t>Zoom</w:t>
            </w:r>
          </w:p>
        </w:tc>
        <w:tc>
          <w:tcPr>
            <w:tcW w:w="2694" w:type="dxa"/>
            <w:tcBorders>
              <w:top w:val="single" w:sz="2" w:space="0" w:color="000000"/>
              <w:left w:val="single" w:sz="2" w:space="0" w:color="000000"/>
              <w:bottom w:val="single" w:sz="2" w:space="0" w:color="000000"/>
              <w:right w:val="single" w:sz="2" w:space="0" w:color="000000"/>
            </w:tcBorders>
            <w:hideMark/>
          </w:tcPr>
          <w:p w14:paraId="7429088B"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 xml:space="preserve">Беседа, </w:t>
            </w:r>
            <w:r w:rsidRPr="000D2D68">
              <w:rPr>
                <w:rFonts w:ascii="Times New Roman" w:eastAsia="Times New Roman" w:hAnsi="Times New Roman" w:cs="Times New Roman"/>
                <w:color w:val="000000" w:themeColor="text1"/>
                <w:sz w:val="24"/>
                <w:szCs w:val="24"/>
                <w:lang w:eastAsia="ru-RU"/>
              </w:rPr>
              <w:t>Педагогическое наблюдение,</w:t>
            </w:r>
          </w:p>
          <w:p w14:paraId="05C9BDC3" w14:textId="77777777" w:rsidR="00B53452" w:rsidRPr="000D2D68" w:rsidRDefault="00B53452" w:rsidP="00156D09">
            <w:pPr>
              <w:rPr>
                <w:color w:val="000000" w:themeColor="text1"/>
                <w:lang w:eastAsia="hi-IN" w:bidi="hi-IN"/>
              </w:rPr>
            </w:pPr>
            <w:r w:rsidRPr="000D2D68">
              <w:rPr>
                <w:color w:val="000000" w:themeColor="text1"/>
                <w:lang w:eastAsia="hi-IN" w:bidi="hi-IN"/>
              </w:rPr>
              <w:t>Самостоятельная работа по карточкам</w:t>
            </w:r>
          </w:p>
          <w:p w14:paraId="710667D9" w14:textId="278197DD" w:rsidR="00B53452" w:rsidRPr="000D2D68" w:rsidRDefault="00B53452" w:rsidP="00156D09">
            <w:pPr>
              <w:rPr>
                <w:color w:val="000000" w:themeColor="text1"/>
                <w:lang w:eastAsia="hi-IN" w:bidi="hi-IN"/>
              </w:rPr>
            </w:pPr>
            <w:r w:rsidRPr="000D2D68">
              <w:rPr>
                <w:color w:val="000000" w:themeColor="text1"/>
              </w:rPr>
              <w:t>/Визуальный контроль, фото и видеоотчеты</w:t>
            </w:r>
          </w:p>
        </w:tc>
      </w:tr>
      <w:tr w:rsidR="00156D09" w:rsidRPr="000D2D68" w14:paraId="76D9298C" w14:textId="77777777" w:rsidTr="00AA7434">
        <w:trPr>
          <w:gridAfter w:val="5"/>
          <w:wAfter w:w="9215" w:type="dxa"/>
        </w:trPr>
        <w:tc>
          <w:tcPr>
            <w:tcW w:w="534" w:type="dxa"/>
            <w:tcBorders>
              <w:top w:val="single" w:sz="2" w:space="0" w:color="000000"/>
              <w:left w:val="single" w:sz="2" w:space="0" w:color="000000"/>
              <w:bottom w:val="single" w:sz="2" w:space="0" w:color="000000"/>
              <w:right w:val="single" w:sz="2" w:space="0" w:color="000000"/>
            </w:tcBorders>
          </w:tcPr>
          <w:p w14:paraId="3BB9F972" w14:textId="187D8AFE" w:rsidR="00B53452" w:rsidRPr="000D2D68" w:rsidRDefault="00B40195"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26</w:t>
            </w:r>
          </w:p>
        </w:tc>
        <w:tc>
          <w:tcPr>
            <w:tcW w:w="1309" w:type="dxa"/>
            <w:tcBorders>
              <w:top w:val="single" w:sz="2" w:space="0" w:color="000000"/>
              <w:left w:val="single" w:sz="2" w:space="0" w:color="000000"/>
              <w:bottom w:val="single" w:sz="2" w:space="0" w:color="000000"/>
              <w:right w:val="single" w:sz="2" w:space="0" w:color="000000"/>
            </w:tcBorders>
          </w:tcPr>
          <w:p w14:paraId="68A34DEC" w14:textId="14662248"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Декабрь</w:t>
            </w:r>
          </w:p>
        </w:tc>
        <w:tc>
          <w:tcPr>
            <w:tcW w:w="1560" w:type="dxa"/>
            <w:tcBorders>
              <w:top w:val="single" w:sz="2" w:space="0" w:color="000000"/>
              <w:left w:val="single" w:sz="2" w:space="0" w:color="000000"/>
              <w:bottom w:val="single" w:sz="2" w:space="0" w:color="000000"/>
              <w:right w:val="single" w:sz="2" w:space="0" w:color="000000"/>
            </w:tcBorders>
          </w:tcPr>
          <w:p w14:paraId="5BF149D3" w14:textId="0A2633EA" w:rsidR="00B53452"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tcPr>
          <w:p w14:paraId="52A9FD7E" w14:textId="4D58CD25" w:rsidR="00B53452"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134" w:type="dxa"/>
            <w:tcBorders>
              <w:top w:val="single" w:sz="2" w:space="0" w:color="000000"/>
              <w:left w:val="single" w:sz="2" w:space="0" w:color="000000"/>
              <w:bottom w:val="single" w:sz="2" w:space="0" w:color="000000"/>
              <w:right w:val="single" w:sz="2" w:space="0" w:color="000000"/>
            </w:tcBorders>
          </w:tcPr>
          <w:p w14:paraId="5E6E9C72" w14:textId="7210A26B" w:rsidR="00B53452"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офлайн/ онлайн</w:t>
            </w:r>
          </w:p>
        </w:tc>
        <w:tc>
          <w:tcPr>
            <w:tcW w:w="850" w:type="dxa"/>
            <w:tcBorders>
              <w:top w:val="single" w:sz="2" w:space="0" w:color="000000"/>
              <w:left w:val="single" w:sz="2" w:space="0" w:color="000000"/>
              <w:bottom w:val="single" w:sz="2" w:space="0" w:color="000000"/>
              <w:right w:val="single" w:sz="2" w:space="0" w:color="000000"/>
            </w:tcBorders>
          </w:tcPr>
          <w:p w14:paraId="54749ACD" w14:textId="2447D91F"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1</w:t>
            </w:r>
          </w:p>
        </w:tc>
        <w:tc>
          <w:tcPr>
            <w:tcW w:w="3686" w:type="dxa"/>
            <w:tcBorders>
              <w:top w:val="single" w:sz="2" w:space="0" w:color="000000"/>
              <w:left w:val="single" w:sz="2" w:space="0" w:color="000000"/>
              <w:bottom w:val="single" w:sz="2" w:space="0" w:color="000000"/>
              <w:right w:val="single" w:sz="2" w:space="0" w:color="000000"/>
            </w:tcBorders>
          </w:tcPr>
          <w:p w14:paraId="042F0268" w14:textId="77777777" w:rsidR="00B53452" w:rsidRPr="000D2D68" w:rsidRDefault="00B53452" w:rsidP="00156D09">
            <w:pPr>
              <w:rPr>
                <w:color w:val="000000" w:themeColor="text1"/>
              </w:rPr>
            </w:pPr>
            <w:r w:rsidRPr="000D2D68">
              <w:rPr>
                <w:color w:val="000000" w:themeColor="text1"/>
              </w:rPr>
              <w:t xml:space="preserve">2.Строение голосового аппарата. </w:t>
            </w:r>
          </w:p>
          <w:p w14:paraId="29745F9C" w14:textId="77777777" w:rsidR="00B53452" w:rsidRPr="000D2D68" w:rsidRDefault="00B53452" w:rsidP="00156D09">
            <w:pPr>
              <w:rPr>
                <w:color w:val="000000" w:themeColor="text1"/>
              </w:rPr>
            </w:pPr>
            <w:r w:rsidRPr="000D2D68">
              <w:rPr>
                <w:color w:val="000000" w:themeColor="text1"/>
              </w:rPr>
              <w:t>Краткое знакомство с устройством голосового аппарата</w:t>
            </w:r>
          </w:p>
          <w:p w14:paraId="18639F10" w14:textId="7084BF02" w:rsidR="00CC4D57" w:rsidRPr="000D2D68" w:rsidRDefault="00904F11" w:rsidP="00156D09">
            <w:pPr>
              <w:rPr>
                <w:color w:val="000000" w:themeColor="text1"/>
              </w:rPr>
            </w:pPr>
            <w:hyperlink r:id="rId41" w:history="1">
              <w:r w:rsidR="00CC4D57" w:rsidRPr="000D2D68">
                <w:rPr>
                  <w:rStyle w:val="af3"/>
                  <w:color w:val="000000" w:themeColor="text1"/>
                </w:rPr>
                <w:t>https://vk.com/topic-198047755_46699804</w:t>
              </w:r>
            </w:hyperlink>
          </w:p>
        </w:tc>
        <w:tc>
          <w:tcPr>
            <w:tcW w:w="2126" w:type="dxa"/>
            <w:tcBorders>
              <w:top w:val="single" w:sz="2" w:space="0" w:color="000000"/>
              <w:left w:val="single" w:sz="2" w:space="0" w:color="000000"/>
              <w:bottom w:val="single" w:sz="2" w:space="0" w:color="000000"/>
              <w:right w:val="single" w:sz="2" w:space="0" w:color="000000"/>
            </w:tcBorders>
          </w:tcPr>
          <w:p w14:paraId="72A81416"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МОАУ «СОШ№72»,</w:t>
            </w:r>
          </w:p>
          <w:p w14:paraId="40D9F491" w14:textId="351779B8"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 xml:space="preserve">МОАУ «СОШ№34» / Вконтакте, Viber, WhatsApp, </w:t>
            </w:r>
            <w:r w:rsidRPr="000D2D68">
              <w:rPr>
                <w:rFonts w:ascii="Times New Roman" w:hAnsi="Times New Roman" w:cs="Times New Roman"/>
                <w:color w:val="000000" w:themeColor="text1"/>
                <w:sz w:val="24"/>
                <w:szCs w:val="24"/>
                <w:lang w:val="en-US"/>
              </w:rPr>
              <w:t>Zoom</w:t>
            </w:r>
          </w:p>
        </w:tc>
        <w:tc>
          <w:tcPr>
            <w:tcW w:w="2694" w:type="dxa"/>
            <w:tcBorders>
              <w:top w:val="single" w:sz="2" w:space="0" w:color="000000"/>
              <w:left w:val="single" w:sz="2" w:space="0" w:color="000000"/>
              <w:bottom w:val="single" w:sz="2" w:space="0" w:color="000000"/>
              <w:right w:val="single" w:sz="2" w:space="0" w:color="000000"/>
            </w:tcBorders>
          </w:tcPr>
          <w:p w14:paraId="60A546B5"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 xml:space="preserve">Беседа, </w:t>
            </w:r>
            <w:r w:rsidRPr="000D2D68">
              <w:rPr>
                <w:rFonts w:ascii="Times New Roman" w:eastAsia="Times New Roman" w:hAnsi="Times New Roman" w:cs="Times New Roman"/>
                <w:color w:val="000000" w:themeColor="text1"/>
                <w:sz w:val="24"/>
                <w:szCs w:val="24"/>
                <w:lang w:eastAsia="ru-RU"/>
              </w:rPr>
              <w:t>Педагогическое наблюдение,</w:t>
            </w:r>
          </w:p>
          <w:p w14:paraId="3F9676CE" w14:textId="77777777" w:rsidR="00B53452" w:rsidRPr="000D2D68" w:rsidRDefault="00B53452" w:rsidP="00156D09">
            <w:pPr>
              <w:rPr>
                <w:color w:val="000000" w:themeColor="text1"/>
                <w:lang w:eastAsia="hi-IN" w:bidi="hi-IN"/>
              </w:rPr>
            </w:pPr>
            <w:r w:rsidRPr="000D2D68">
              <w:rPr>
                <w:color w:val="000000" w:themeColor="text1"/>
                <w:lang w:eastAsia="hi-IN" w:bidi="hi-IN"/>
              </w:rPr>
              <w:t>Самостоятельная работа по карточкам</w:t>
            </w:r>
          </w:p>
          <w:p w14:paraId="04882AA8" w14:textId="0A5889A4"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/Визуальный контроль, фото и видеоотчеты</w:t>
            </w:r>
          </w:p>
        </w:tc>
      </w:tr>
      <w:tr w:rsidR="00156D09" w:rsidRPr="000D2D68" w14:paraId="6FA0D0C4" w14:textId="77777777" w:rsidTr="00AA7434">
        <w:trPr>
          <w:gridAfter w:val="5"/>
          <w:wAfter w:w="9215" w:type="dxa"/>
        </w:trPr>
        <w:tc>
          <w:tcPr>
            <w:tcW w:w="534" w:type="dxa"/>
            <w:tcBorders>
              <w:top w:val="single" w:sz="2" w:space="0" w:color="000000"/>
              <w:left w:val="single" w:sz="2" w:space="0" w:color="000000"/>
              <w:bottom w:val="single" w:sz="2" w:space="0" w:color="000000"/>
              <w:right w:val="single" w:sz="2" w:space="0" w:color="000000"/>
            </w:tcBorders>
            <w:hideMark/>
          </w:tcPr>
          <w:p w14:paraId="08E6AEF4" w14:textId="56A29B3A" w:rsidR="00B53452" w:rsidRPr="000D2D68" w:rsidRDefault="00B40195"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27</w:t>
            </w:r>
          </w:p>
        </w:tc>
        <w:tc>
          <w:tcPr>
            <w:tcW w:w="1309" w:type="dxa"/>
            <w:tcBorders>
              <w:top w:val="single" w:sz="2" w:space="0" w:color="000000"/>
              <w:left w:val="single" w:sz="2" w:space="0" w:color="000000"/>
              <w:bottom w:val="single" w:sz="2" w:space="0" w:color="000000"/>
              <w:right w:val="single" w:sz="2" w:space="0" w:color="000000"/>
            </w:tcBorders>
            <w:hideMark/>
          </w:tcPr>
          <w:p w14:paraId="14D28A87"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Декабрь</w:t>
            </w:r>
          </w:p>
        </w:tc>
        <w:tc>
          <w:tcPr>
            <w:tcW w:w="1560" w:type="dxa"/>
            <w:tcBorders>
              <w:top w:val="single" w:sz="2" w:space="0" w:color="000000"/>
              <w:left w:val="single" w:sz="2" w:space="0" w:color="000000"/>
              <w:bottom w:val="single" w:sz="2" w:space="0" w:color="000000"/>
              <w:right w:val="single" w:sz="2" w:space="0" w:color="000000"/>
            </w:tcBorders>
            <w:hideMark/>
          </w:tcPr>
          <w:p w14:paraId="6C19263F" w14:textId="6C291B8C" w:rsidR="00B53452"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1BDD2A7C" w14:textId="67388F19" w:rsidR="00B53452"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134" w:type="dxa"/>
            <w:tcBorders>
              <w:top w:val="single" w:sz="2" w:space="0" w:color="000000"/>
              <w:left w:val="single" w:sz="2" w:space="0" w:color="000000"/>
              <w:bottom w:val="single" w:sz="2" w:space="0" w:color="000000"/>
              <w:right w:val="single" w:sz="2" w:space="0" w:color="000000"/>
            </w:tcBorders>
            <w:hideMark/>
          </w:tcPr>
          <w:p w14:paraId="164C6207" w14:textId="7847C552" w:rsidR="00B53452"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офлайн/ онлайн</w:t>
            </w:r>
          </w:p>
        </w:tc>
        <w:tc>
          <w:tcPr>
            <w:tcW w:w="850" w:type="dxa"/>
            <w:tcBorders>
              <w:top w:val="single" w:sz="2" w:space="0" w:color="000000"/>
              <w:left w:val="single" w:sz="2" w:space="0" w:color="000000"/>
              <w:bottom w:val="single" w:sz="2" w:space="0" w:color="000000"/>
              <w:right w:val="single" w:sz="2" w:space="0" w:color="000000"/>
            </w:tcBorders>
            <w:hideMark/>
          </w:tcPr>
          <w:p w14:paraId="0B597705"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1</w:t>
            </w:r>
          </w:p>
          <w:p w14:paraId="0237B171" w14:textId="77777777" w:rsidR="00B53452" w:rsidRPr="000D2D68" w:rsidRDefault="00B53452" w:rsidP="00156D09">
            <w:pPr>
              <w:pStyle w:val="ConsPlusNormal"/>
              <w:rPr>
                <w:rFonts w:ascii="Times New Roman" w:hAnsi="Times New Roman" w:cs="Times New Roman"/>
                <w:color w:val="000000" w:themeColor="text1"/>
                <w:sz w:val="24"/>
                <w:szCs w:val="24"/>
              </w:rPr>
            </w:pPr>
          </w:p>
          <w:p w14:paraId="2D9EFF7D" w14:textId="77777777" w:rsidR="00B53452" w:rsidRPr="000D2D68" w:rsidRDefault="00B53452" w:rsidP="00156D09">
            <w:pPr>
              <w:pStyle w:val="ConsPlusNormal"/>
              <w:rPr>
                <w:rFonts w:ascii="Times New Roman" w:hAnsi="Times New Roman" w:cs="Times New Roman"/>
                <w:color w:val="000000" w:themeColor="text1"/>
                <w:sz w:val="24"/>
                <w:szCs w:val="24"/>
              </w:rPr>
            </w:pPr>
          </w:p>
          <w:p w14:paraId="47BC242C" w14:textId="77777777" w:rsidR="00B53452" w:rsidRPr="000D2D68" w:rsidRDefault="00B53452" w:rsidP="00156D09">
            <w:pPr>
              <w:pStyle w:val="ConsPlusNormal"/>
              <w:rPr>
                <w:rFonts w:ascii="Times New Roman" w:hAnsi="Times New Roman" w:cs="Times New Roman"/>
                <w:color w:val="000000" w:themeColor="text1"/>
                <w:sz w:val="24"/>
                <w:szCs w:val="24"/>
              </w:rPr>
            </w:pPr>
          </w:p>
          <w:p w14:paraId="17C47A96" w14:textId="47270C11" w:rsidR="00B53452" w:rsidRPr="000D2D68" w:rsidRDefault="00B53452" w:rsidP="00156D09">
            <w:pPr>
              <w:pStyle w:val="ConsPlusNormal"/>
              <w:rPr>
                <w:rFonts w:ascii="Times New Roman" w:hAnsi="Times New Roman" w:cs="Times New Roman"/>
                <w:color w:val="000000" w:themeColor="text1"/>
                <w:sz w:val="24"/>
                <w:szCs w:val="24"/>
              </w:rPr>
            </w:pPr>
          </w:p>
        </w:tc>
        <w:tc>
          <w:tcPr>
            <w:tcW w:w="3686" w:type="dxa"/>
            <w:tcBorders>
              <w:top w:val="single" w:sz="2" w:space="0" w:color="000000"/>
              <w:left w:val="single" w:sz="2" w:space="0" w:color="000000"/>
              <w:bottom w:val="single" w:sz="2" w:space="0" w:color="000000"/>
              <w:right w:val="single" w:sz="2" w:space="0" w:color="000000"/>
            </w:tcBorders>
          </w:tcPr>
          <w:p w14:paraId="679F94B9" w14:textId="77777777" w:rsidR="00B53452" w:rsidRPr="000D2D68" w:rsidRDefault="00B53452" w:rsidP="00156D09">
            <w:pPr>
              <w:rPr>
                <w:color w:val="000000" w:themeColor="text1"/>
              </w:rPr>
            </w:pPr>
            <w:r w:rsidRPr="000D2D68">
              <w:rPr>
                <w:color w:val="000000" w:themeColor="text1"/>
              </w:rPr>
              <w:lastRenderedPageBreak/>
              <w:t>3.Строение голосового аппарата. Работа со схемами, рисунками строения голосового аппарата</w:t>
            </w:r>
          </w:p>
          <w:p w14:paraId="70195AF1" w14:textId="2FA099AD" w:rsidR="00B53452" w:rsidRPr="000D2D68" w:rsidRDefault="00904F11" w:rsidP="00156D09">
            <w:pPr>
              <w:rPr>
                <w:color w:val="000000" w:themeColor="text1"/>
              </w:rPr>
            </w:pPr>
            <w:hyperlink r:id="rId42" w:history="1">
              <w:r w:rsidR="00CC4D57" w:rsidRPr="000D2D68">
                <w:rPr>
                  <w:rStyle w:val="af3"/>
                  <w:color w:val="000000" w:themeColor="text1"/>
                </w:rPr>
                <w:t>https://vk.com/topic-</w:t>
              </w:r>
              <w:r w:rsidR="00CC4D57" w:rsidRPr="000D2D68">
                <w:rPr>
                  <w:rStyle w:val="af3"/>
                  <w:color w:val="000000" w:themeColor="text1"/>
                </w:rPr>
                <w:lastRenderedPageBreak/>
                <w:t>198047755_46699804</w:t>
              </w:r>
            </w:hyperlink>
          </w:p>
          <w:p w14:paraId="4D17591F" w14:textId="77777777" w:rsidR="00B53452" w:rsidRPr="000D2D68" w:rsidRDefault="00B53452" w:rsidP="00156D09">
            <w:pPr>
              <w:rPr>
                <w:color w:val="000000" w:themeColor="text1"/>
              </w:rPr>
            </w:pPr>
          </w:p>
        </w:tc>
        <w:tc>
          <w:tcPr>
            <w:tcW w:w="2126" w:type="dxa"/>
            <w:tcBorders>
              <w:top w:val="single" w:sz="2" w:space="0" w:color="000000"/>
              <w:left w:val="single" w:sz="2" w:space="0" w:color="000000"/>
              <w:bottom w:val="single" w:sz="2" w:space="0" w:color="000000"/>
              <w:right w:val="single" w:sz="2" w:space="0" w:color="000000"/>
            </w:tcBorders>
            <w:hideMark/>
          </w:tcPr>
          <w:p w14:paraId="061DAFEA"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lastRenderedPageBreak/>
              <w:t>МОАУ «СОШ№72»,</w:t>
            </w:r>
          </w:p>
          <w:p w14:paraId="13C2C678" w14:textId="3BF2540A" w:rsidR="00B53452" w:rsidRPr="000D2D68" w:rsidRDefault="00B53452" w:rsidP="00156D09">
            <w:pPr>
              <w:rPr>
                <w:color w:val="000000" w:themeColor="text1"/>
              </w:rPr>
            </w:pPr>
            <w:r w:rsidRPr="000D2D68">
              <w:rPr>
                <w:color w:val="000000" w:themeColor="text1"/>
              </w:rPr>
              <w:t xml:space="preserve">МОАУ «СОШ№34» / </w:t>
            </w:r>
            <w:r w:rsidRPr="000D2D68">
              <w:rPr>
                <w:color w:val="000000" w:themeColor="text1"/>
                <w:lang w:eastAsia="hi-IN" w:bidi="hi-IN"/>
              </w:rPr>
              <w:lastRenderedPageBreak/>
              <w:t>Вконтакте, Viber, WhatsApp</w:t>
            </w:r>
            <w:r w:rsidRPr="000D2D68">
              <w:rPr>
                <w:color w:val="000000" w:themeColor="text1"/>
              </w:rPr>
              <w:t xml:space="preserve">, </w:t>
            </w:r>
            <w:r w:rsidRPr="000D2D68">
              <w:rPr>
                <w:color w:val="000000" w:themeColor="text1"/>
                <w:lang w:val="en-US"/>
              </w:rPr>
              <w:t>Zoom</w:t>
            </w:r>
          </w:p>
        </w:tc>
        <w:tc>
          <w:tcPr>
            <w:tcW w:w="2694" w:type="dxa"/>
            <w:tcBorders>
              <w:top w:val="single" w:sz="2" w:space="0" w:color="000000"/>
              <w:left w:val="single" w:sz="2" w:space="0" w:color="000000"/>
              <w:bottom w:val="single" w:sz="2" w:space="0" w:color="000000"/>
              <w:right w:val="single" w:sz="2" w:space="0" w:color="000000"/>
            </w:tcBorders>
            <w:hideMark/>
          </w:tcPr>
          <w:p w14:paraId="324492A8"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lastRenderedPageBreak/>
              <w:t xml:space="preserve">Беседа, </w:t>
            </w:r>
            <w:r w:rsidRPr="000D2D68">
              <w:rPr>
                <w:rFonts w:ascii="Times New Roman" w:eastAsia="Times New Roman" w:hAnsi="Times New Roman" w:cs="Times New Roman"/>
                <w:color w:val="000000" w:themeColor="text1"/>
                <w:sz w:val="24"/>
                <w:szCs w:val="24"/>
                <w:lang w:eastAsia="ru-RU"/>
              </w:rPr>
              <w:t>Педагогическое наблюдение,</w:t>
            </w:r>
          </w:p>
          <w:p w14:paraId="2798A6C1"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Самостоятельная работа по карточкам</w:t>
            </w:r>
          </w:p>
          <w:p w14:paraId="1FDCAB35" w14:textId="26421514"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lastRenderedPageBreak/>
              <w:t>/Визуальный контроль, фото и видеоотчеты</w:t>
            </w:r>
          </w:p>
        </w:tc>
      </w:tr>
      <w:tr w:rsidR="00156D09" w:rsidRPr="000D2D68" w14:paraId="4D1865A0" w14:textId="77777777" w:rsidTr="00AA7434">
        <w:trPr>
          <w:gridAfter w:val="5"/>
          <w:wAfter w:w="9215" w:type="dxa"/>
        </w:trPr>
        <w:tc>
          <w:tcPr>
            <w:tcW w:w="534" w:type="dxa"/>
            <w:tcBorders>
              <w:top w:val="single" w:sz="2" w:space="0" w:color="000000"/>
              <w:left w:val="single" w:sz="2" w:space="0" w:color="000000"/>
              <w:bottom w:val="single" w:sz="2" w:space="0" w:color="000000"/>
              <w:right w:val="single" w:sz="2" w:space="0" w:color="000000"/>
            </w:tcBorders>
          </w:tcPr>
          <w:p w14:paraId="16875F8A" w14:textId="5AB39BA9" w:rsidR="00B53452" w:rsidRPr="000D2D68" w:rsidRDefault="00B40195"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lastRenderedPageBreak/>
              <w:t>27</w:t>
            </w:r>
          </w:p>
        </w:tc>
        <w:tc>
          <w:tcPr>
            <w:tcW w:w="1309" w:type="dxa"/>
            <w:tcBorders>
              <w:top w:val="single" w:sz="2" w:space="0" w:color="000000"/>
              <w:left w:val="single" w:sz="2" w:space="0" w:color="000000"/>
              <w:bottom w:val="single" w:sz="2" w:space="0" w:color="000000"/>
              <w:right w:val="single" w:sz="2" w:space="0" w:color="000000"/>
            </w:tcBorders>
          </w:tcPr>
          <w:p w14:paraId="6268EBF3" w14:textId="0744145E"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Декабрь</w:t>
            </w:r>
          </w:p>
        </w:tc>
        <w:tc>
          <w:tcPr>
            <w:tcW w:w="1560" w:type="dxa"/>
            <w:tcBorders>
              <w:top w:val="single" w:sz="2" w:space="0" w:color="000000"/>
              <w:left w:val="single" w:sz="2" w:space="0" w:color="000000"/>
              <w:bottom w:val="single" w:sz="2" w:space="0" w:color="000000"/>
              <w:right w:val="single" w:sz="2" w:space="0" w:color="000000"/>
            </w:tcBorders>
          </w:tcPr>
          <w:p w14:paraId="6E30B9AB" w14:textId="6874717E" w:rsidR="00B53452"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tcPr>
          <w:p w14:paraId="5E4FC0A4" w14:textId="795791E3" w:rsidR="00B53452"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134" w:type="dxa"/>
            <w:tcBorders>
              <w:top w:val="single" w:sz="2" w:space="0" w:color="000000"/>
              <w:left w:val="single" w:sz="2" w:space="0" w:color="000000"/>
              <w:bottom w:val="single" w:sz="2" w:space="0" w:color="000000"/>
              <w:right w:val="single" w:sz="2" w:space="0" w:color="000000"/>
            </w:tcBorders>
          </w:tcPr>
          <w:p w14:paraId="349E4698" w14:textId="1C9B8406" w:rsidR="00B53452"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офлайн/ онлайн</w:t>
            </w:r>
          </w:p>
        </w:tc>
        <w:tc>
          <w:tcPr>
            <w:tcW w:w="850" w:type="dxa"/>
            <w:tcBorders>
              <w:top w:val="single" w:sz="2" w:space="0" w:color="000000"/>
              <w:left w:val="single" w:sz="2" w:space="0" w:color="000000"/>
              <w:bottom w:val="single" w:sz="2" w:space="0" w:color="000000"/>
              <w:right w:val="single" w:sz="2" w:space="0" w:color="000000"/>
            </w:tcBorders>
          </w:tcPr>
          <w:p w14:paraId="37070817" w14:textId="20E332F8"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1</w:t>
            </w:r>
          </w:p>
        </w:tc>
        <w:tc>
          <w:tcPr>
            <w:tcW w:w="3686" w:type="dxa"/>
            <w:tcBorders>
              <w:top w:val="single" w:sz="2" w:space="0" w:color="000000"/>
              <w:left w:val="single" w:sz="2" w:space="0" w:color="000000"/>
              <w:bottom w:val="single" w:sz="2" w:space="0" w:color="000000"/>
              <w:right w:val="single" w:sz="2" w:space="0" w:color="000000"/>
            </w:tcBorders>
          </w:tcPr>
          <w:p w14:paraId="35FB832C" w14:textId="77777777" w:rsidR="00B53452" w:rsidRPr="000D2D68" w:rsidRDefault="00B53452" w:rsidP="00156D09">
            <w:pPr>
              <w:rPr>
                <w:color w:val="000000" w:themeColor="text1"/>
              </w:rPr>
            </w:pPr>
            <w:r w:rsidRPr="000D2D68">
              <w:rPr>
                <w:color w:val="000000" w:themeColor="text1"/>
              </w:rPr>
              <w:t xml:space="preserve">1.Основы нотной грамоты. </w:t>
            </w:r>
          </w:p>
          <w:p w14:paraId="0CE3F964" w14:textId="3F3455B1" w:rsidR="00B53452" w:rsidRPr="000D2D68" w:rsidRDefault="00B53452" w:rsidP="00156D09">
            <w:pPr>
              <w:rPr>
                <w:color w:val="000000" w:themeColor="text1"/>
              </w:rPr>
            </w:pPr>
            <w:r w:rsidRPr="000D2D68">
              <w:rPr>
                <w:color w:val="000000" w:themeColor="text1"/>
              </w:rPr>
              <w:t>Элементы сольфеджио – как осн</w:t>
            </w:r>
            <w:r w:rsidRPr="000D2D68">
              <w:rPr>
                <w:color w:val="000000" w:themeColor="text1"/>
              </w:rPr>
              <w:t>о</w:t>
            </w:r>
            <w:r w:rsidRPr="000D2D68">
              <w:rPr>
                <w:color w:val="000000" w:themeColor="text1"/>
              </w:rPr>
              <w:t xml:space="preserve">ва пения по нотам. </w:t>
            </w:r>
          </w:p>
          <w:p w14:paraId="55C84AF4" w14:textId="7FF062CE" w:rsidR="00CC4D57" w:rsidRPr="000D2D68" w:rsidRDefault="00904F11" w:rsidP="00156D09">
            <w:pPr>
              <w:rPr>
                <w:color w:val="000000" w:themeColor="text1"/>
              </w:rPr>
            </w:pPr>
            <w:hyperlink r:id="rId43" w:history="1">
              <w:r w:rsidR="00CC4D57" w:rsidRPr="000D2D68">
                <w:rPr>
                  <w:rStyle w:val="af3"/>
                  <w:color w:val="000000" w:themeColor="text1"/>
                </w:rPr>
                <w:t>https://vk.com/topic-198047755_46699804</w:t>
              </w:r>
            </w:hyperlink>
          </w:p>
          <w:p w14:paraId="23CE3027" w14:textId="77777777" w:rsidR="00B53452" w:rsidRPr="000D2D68" w:rsidRDefault="00B53452" w:rsidP="00156D09">
            <w:pPr>
              <w:rPr>
                <w:color w:val="000000" w:themeColor="text1"/>
              </w:rPr>
            </w:pPr>
          </w:p>
        </w:tc>
        <w:tc>
          <w:tcPr>
            <w:tcW w:w="2126" w:type="dxa"/>
            <w:tcBorders>
              <w:top w:val="single" w:sz="2" w:space="0" w:color="000000"/>
              <w:left w:val="single" w:sz="2" w:space="0" w:color="000000"/>
              <w:bottom w:val="single" w:sz="2" w:space="0" w:color="000000"/>
              <w:right w:val="single" w:sz="2" w:space="0" w:color="000000"/>
            </w:tcBorders>
          </w:tcPr>
          <w:p w14:paraId="6F76ED0D"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МОАУ «СОШ№72»,</w:t>
            </w:r>
          </w:p>
          <w:p w14:paraId="3819FAD2" w14:textId="4071088E"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 xml:space="preserve">МОАУ «СОШ№34» / Вконтакте, Viber, WhatsApp, </w:t>
            </w:r>
            <w:r w:rsidRPr="000D2D68">
              <w:rPr>
                <w:rFonts w:ascii="Times New Roman" w:hAnsi="Times New Roman" w:cs="Times New Roman"/>
                <w:color w:val="000000" w:themeColor="text1"/>
                <w:sz w:val="24"/>
                <w:szCs w:val="24"/>
                <w:lang w:val="en-US"/>
              </w:rPr>
              <w:t>Zoom</w:t>
            </w:r>
          </w:p>
        </w:tc>
        <w:tc>
          <w:tcPr>
            <w:tcW w:w="2694" w:type="dxa"/>
            <w:tcBorders>
              <w:top w:val="single" w:sz="2" w:space="0" w:color="000000"/>
              <w:left w:val="single" w:sz="2" w:space="0" w:color="000000"/>
              <w:bottom w:val="single" w:sz="2" w:space="0" w:color="000000"/>
              <w:right w:val="single" w:sz="2" w:space="0" w:color="000000"/>
            </w:tcBorders>
          </w:tcPr>
          <w:p w14:paraId="4B61FABD"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 xml:space="preserve">Беседа, </w:t>
            </w:r>
            <w:r w:rsidRPr="000D2D68">
              <w:rPr>
                <w:rFonts w:ascii="Times New Roman" w:eastAsia="Times New Roman" w:hAnsi="Times New Roman" w:cs="Times New Roman"/>
                <w:color w:val="000000" w:themeColor="text1"/>
                <w:sz w:val="24"/>
                <w:szCs w:val="24"/>
                <w:lang w:eastAsia="ru-RU"/>
              </w:rPr>
              <w:t>Педагогическое наблюдение,</w:t>
            </w:r>
          </w:p>
          <w:p w14:paraId="08DD059F"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Самостоятельная работа по карточкам</w:t>
            </w:r>
          </w:p>
          <w:p w14:paraId="57B81C09" w14:textId="222D59E3"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/Визуальный контроль, фото и видеоотчеты</w:t>
            </w:r>
          </w:p>
        </w:tc>
      </w:tr>
      <w:tr w:rsidR="00156D09" w:rsidRPr="000D2D68" w14:paraId="60E71735" w14:textId="77777777" w:rsidTr="00AA7434">
        <w:trPr>
          <w:gridAfter w:val="5"/>
          <w:wAfter w:w="9215" w:type="dxa"/>
          <w:trHeight w:val="740"/>
        </w:trPr>
        <w:tc>
          <w:tcPr>
            <w:tcW w:w="534" w:type="dxa"/>
            <w:tcBorders>
              <w:top w:val="single" w:sz="2" w:space="0" w:color="000000"/>
              <w:left w:val="single" w:sz="2" w:space="0" w:color="000000"/>
              <w:bottom w:val="single" w:sz="2" w:space="0" w:color="000000"/>
              <w:right w:val="single" w:sz="2" w:space="0" w:color="000000"/>
            </w:tcBorders>
            <w:hideMark/>
          </w:tcPr>
          <w:p w14:paraId="0775D81B" w14:textId="508AE532" w:rsidR="00B53452" w:rsidRPr="000D2D68" w:rsidRDefault="00B40195"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28</w:t>
            </w:r>
          </w:p>
        </w:tc>
        <w:tc>
          <w:tcPr>
            <w:tcW w:w="1309" w:type="dxa"/>
            <w:tcBorders>
              <w:top w:val="single" w:sz="2" w:space="0" w:color="000000"/>
              <w:left w:val="single" w:sz="2" w:space="0" w:color="000000"/>
              <w:bottom w:val="single" w:sz="2" w:space="0" w:color="000000"/>
              <w:right w:val="single" w:sz="2" w:space="0" w:color="000000"/>
            </w:tcBorders>
            <w:hideMark/>
          </w:tcPr>
          <w:p w14:paraId="4EF042AC"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Декабрь</w:t>
            </w:r>
          </w:p>
        </w:tc>
        <w:tc>
          <w:tcPr>
            <w:tcW w:w="1560" w:type="dxa"/>
            <w:tcBorders>
              <w:top w:val="single" w:sz="2" w:space="0" w:color="000000"/>
              <w:left w:val="single" w:sz="2" w:space="0" w:color="000000"/>
              <w:bottom w:val="single" w:sz="2" w:space="0" w:color="000000"/>
              <w:right w:val="single" w:sz="2" w:space="0" w:color="000000"/>
            </w:tcBorders>
            <w:hideMark/>
          </w:tcPr>
          <w:p w14:paraId="723AA988" w14:textId="11363825" w:rsidR="00B53452"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4F86B992" w14:textId="7C4A005F" w:rsidR="00B53452"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134" w:type="dxa"/>
            <w:tcBorders>
              <w:top w:val="single" w:sz="2" w:space="0" w:color="000000"/>
              <w:left w:val="single" w:sz="2" w:space="0" w:color="000000"/>
              <w:bottom w:val="single" w:sz="2" w:space="0" w:color="000000"/>
              <w:right w:val="single" w:sz="2" w:space="0" w:color="000000"/>
            </w:tcBorders>
            <w:hideMark/>
          </w:tcPr>
          <w:p w14:paraId="10B2D584" w14:textId="35A8FFB9" w:rsidR="00B53452"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офлайн/ онлайн</w:t>
            </w:r>
          </w:p>
        </w:tc>
        <w:tc>
          <w:tcPr>
            <w:tcW w:w="850" w:type="dxa"/>
            <w:tcBorders>
              <w:top w:val="single" w:sz="2" w:space="0" w:color="000000"/>
              <w:left w:val="single" w:sz="2" w:space="0" w:color="000000"/>
              <w:bottom w:val="single" w:sz="2" w:space="0" w:color="000000"/>
              <w:right w:val="single" w:sz="2" w:space="0" w:color="000000"/>
            </w:tcBorders>
            <w:hideMark/>
          </w:tcPr>
          <w:p w14:paraId="37B5D3BD"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1</w:t>
            </w:r>
          </w:p>
          <w:p w14:paraId="5588C8A2" w14:textId="77777777" w:rsidR="00B53452" w:rsidRPr="000D2D68" w:rsidRDefault="00B53452" w:rsidP="00156D09">
            <w:pPr>
              <w:pStyle w:val="ConsPlusNormal"/>
              <w:rPr>
                <w:rFonts w:ascii="Times New Roman" w:hAnsi="Times New Roman" w:cs="Times New Roman"/>
                <w:color w:val="000000" w:themeColor="text1"/>
                <w:sz w:val="24"/>
                <w:szCs w:val="24"/>
              </w:rPr>
            </w:pPr>
          </w:p>
          <w:p w14:paraId="7B85D9EC" w14:textId="77777777" w:rsidR="00B53452" w:rsidRPr="000D2D68" w:rsidRDefault="00B53452" w:rsidP="00156D09">
            <w:pPr>
              <w:pStyle w:val="ConsPlusNormal"/>
              <w:rPr>
                <w:rFonts w:ascii="Times New Roman" w:hAnsi="Times New Roman" w:cs="Times New Roman"/>
                <w:color w:val="000000" w:themeColor="text1"/>
                <w:sz w:val="24"/>
                <w:szCs w:val="24"/>
              </w:rPr>
            </w:pPr>
          </w:p>
          <w:p w14:paraId="5906223A" w14:textId="77777777" w:rsidR="00B53452" w:rsidRPr="000D2D68" w:rsidRDefault="00B53452" w:rsidP="00156D09">
            <w:pPr>
              <w:pStyle w:val="ConsPlusNormal"/>
              <w:rPr>
                <w:rFonts w:ascii="Times New Roman" w:hAnsi="Times New Roman" w:cs="Times New Roman"/>
                <w:color w:val="000000" w:themeColor="text1"/>
                <w:sz w:val="24"/>
                <w:szCs w:val="24"/>
              </w:rPr>
            </w:pPr>
          </w:p>
          <w:p w14:paraId="5B5BEFB3" w14:textId="7E9194AA" w:rsidR="00B53452" w:rsidRPr="000D2D68" w:rsidRDefault="00B53452" w:rsidP="00156D09">
            <w:pPr>
              <w:pStyle w:val="ConsPlusNormal"/>
              <w:rPr>
                <w:rFonts w:ascii="Times New Roman" w:hAnsi="Times New Roman" w:cs="Times New Roman"/>
                <w:color w:val="000000" w:themeColor="text1"/>
                <w:sz w:val="24"/>
                <w:szCs w:val="24"/>
              </w:rPr>
            </w:pPr>
          </w:p>
        </w:tc>
        <w:tc>
          <w:tcPr>
            <w:tcW w:w="3686" w:type="dxa"/>
            <w:tcBorders>
              <w:top w:val="single" w:sz="2" w:space="0" w:color="000000"/>
              <w:left w:val="single" w:sz="2" w:space="0" w:color="000000"/>
              <w:bottom w:val="single" w:sz="2" w:space="0" w:color="000000"/>
              <w:right w:val="single" w:sz="2" w:space="0" w:color="000000"/>
            </w:tcBorders>
          </w:tcPr>
          <w:p w14:paraId="71077DB1" w14:textId="440B75D1" w:rsidR="00B53452" w:rsidRPr="000D2D68" w:rsidRDefault="00B53452" w:rsidP="00156D09">
            <w:pPr>
              <w:rPr>
                <w:color w:val="000000" w:themeColor="text1"/>
              </w:rPr>
            </w:pPr>
            <w:r w:rsidRPr="000D2D68">
              <w:rPr>
                <w:color w:val="000000" w:themeColor="text1"/>
              </w:rPr>
              <w:t>2.Основы нотной грамоты. Эл</w:t>
            </w:r>
            <w:r w:rsidRPr="000D2D68">
              <w:rPr>
                <w:color w:val="000000" w:themeColor="text1"/>
              </w:rPr>
              <w:t>е</w:t>
            </w:r>
            <w:r w:rsidRPr="000D2D68">
              <w:rPr>
                <w:color w:val="000000" w:themeColor="text1"/>
              </w:rPr>
              <w:t xml:space="preserve">менты сольфеджио – как основа пения по нотам. </w:t>
            </w:r>
          </w:p>
          <w:p w14:paraId="5CC6D96C" w14:textId="3D214E44" w:rsidR="00B53452" w:rsidRPr="000D2D68" w:rsidRDefault="00904F11" w:rsidP="00156D09">
            <w:pPr>
              <w:rPr>
                <w:color w:val="000000" w:themeColor="text1"/>
              </w:rPr>
            </w:pPr>
            <w:hyperlink r:id="rId44" w:history="1">
              <w:r w:rsidR="00CC4D57" w:rsidRPr="000D2D68">
                <w:rPr>
                  <w:rStyle w:val="af3"/>
                  <w:color w:val="000000" w:themeColor="text1"/>
                </w:rPr>
                <w:t>https://vk.com/topic-198047755_46699804</w:t>
              </w:r>
            </w:hyperlink>
          </w:p>
          <w:p w14:paraId="54B40921" w14:textId="77777777" w:rsidR="00B53452" w:rsidRPr="000D2D68" w:rsidRDefault="00B53452" w:rsidP="00156D09">
            <w:pPr>
              <w:tabs>
                <w:tab w:val="left" w:pos="2790"/>
              </w:tabs>
              <w:ind w:left="-62" w:right="-108"/>
              <w:contextualSpacing/>
              <w:rPr>
                <w:color w:val="000000" w:themeColor="text1"/>
              </w:rPr>
            </w:pPr>
          </w:p>
        </w:tc>
        <w:tc>
          <w:tcPr>
            <w:tcW w:w="2126" w:type="dxa"/>
            <w:tcBorders>
              <w:top w:val="single" w:sz="2" w:space="0" w:color="000000"/>
              <w:left w:val="single" w:sz="2" w:space="0" w:color="000000"/>
              <w:bottom w:val="single" w:sz="2" w:space="0" w:color="000000"/>
              <w:right w:val="single" w:sz="2" w:space="0" w:color="000000"/>
            </w:tcBorders>
            <w:hideMark/>
          </w:tcPr>
          <w:p w14:paraId="328EC244"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МОАУ «СОШ№72»,</w:t>
            </w:r>
          </w:p>
          <w:p w14:paraId="19CF1972" w14:textId="29BF67B2" w:rsidR="00B53452" w:rsidRPr="000D2D68" w:rsidRDefault="00B53452" w:rsidP="00156D09">
            <w:pPr>
              <w:rPr>
                <w:color w:val="000000" w:themeColor="text1"/>
              </w:rPr>
            </w:pPr>
            <w:r w:rsidRPr="000D2D68">
              <w:rPr>
                <w:color w:val="000000" w:themeColor="text1"/>
              </w:rPr>
              <w:t xml:space="preserve">МОАУ «СОШ№34» / </w:t>
            </w:r>
            <w:r w:rsidRPr="000D2D68">
              <w:rPr>
                <w:color w:val="000000" w:themeColor="text1"/>
                <w:lang w:eastAsia="hi-IN" w:bidi="hi-IN"/>
              </w:rPr>
              <w:t>Вконтакте, Viber, WhatsApp</w:t>
            </w:r>
            <w:r w:rsidRPr="000D2D68">
              <w:rPr>
                <w:color w:val="000000" w:themeColor="text1"/>
              </w:rPr>
              <w:t xml:space="preserve">, </w:t>
            </w:r>
            <w:r w:rsidRPr="000D2D68">
              <w:rPr>
                <w:color w:val="000000" w:themeColor="text1"/>
                <w:lang w:val="en-US"/>
              </w:rPr>
              <w:t>Zoom</w:t>
            </w:r>
          </w:p>
        </w:tc>
        <w:tc>
          <w:tcPr>
            <w:tcW w:w="2694" w:type="dxa"/>
            <w:tcBorders>
              <w:top w:val="single" w:sz="2" w:space="0" w:color="000000"/>
              <w:left w:val="single" w:sz="2" w:space="0" w:color="000000"/>
              <w:bottom w:val="single" w:sz="2" w:space="0" w:color="000000"/>
              <w:right w:val="single" w:sz="2" w:space="0" w:color="000000"/>
            </w:tcBorders>
            <w:hideMark/>
          </w:tcPr>
          <w:p w14:paraId="390FF7D1" w14:textId="1D2BE0F0"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 xml:space="preserve">Беседа, </w:t>
            </w:r>
            <w:r w:rsidRPr="000D2D68">
              <w:rPr>
                <w:rFonts w:ascii="Times New Roman" w:eastAsia="Times New Roman" w:hAnsi="Times New Roman" w:cs="Times New Roman"/>
                <w:color w:val="000000" w:themeColor="text1"/>
                <w:sz w:val="24"/>
                <w:szCs w:val="24"/>
                <w:lang w:eastAsia="ru-RU"/>
              </w:rPr>
              <w:t>Пед. наблюдение,</w:t>
            </w:r>
          </w:p>
          <w:p w14:paraId="245285DC"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Самостоятельная работа по карточкам</w:t>
            </w:r>
          </w:p>
          <w:p w14:paraId="6662370F" w14:textId="0CE600E6"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/Визуальный контроль, фото и видеоотчеты</w:t>
            </w:r>
          </w:p>
        </w:tc>
      </w:tr>
      <w:tr w:rsidR="00156D09" w:rsidRPr="000D2D68" w14:paraId="6D79EA40" w14:textId="77777777" w:rsidTr="00AA7434">
        <w:trPr>
          <w:gridAfter w:val="5"/>
          <w:wAfter w:w="9215" w:type="dxa"/>
          <w:trHeight w:val="740"/>
        </w:trPr>
        <w:tc>
          <w:tcPr>
            <w:tcW w:w="534" w:type="dxa"/>
            <w:tcBorders>
              <w:top w:val="single" w:sz="2" w:space="0" w:color="000000"/>
              <w:left w:val="single" w:sz="2" w:space="0" w:color="000000"/>
              <w:bottom w:val="single" w:sz="2" w:space="0" w:color="000000"/>
              <w:right w:val="single" w:sz="2" w:space="0" w:color="000000"/>
            </w:tcBorders>
          </w:tcPr>
          <w:p w14:paraId="53FA2728" w14:textId="1B3DAA6A" w:rsidR="00B53452" w:rsidRPr="000D2D68" w:rsidRDefault="00B40195"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29</w:t>
            </w:r>
          </w:p>
        </w:tc>
        <w:tc>
          <w:tcPr>
            <w:tcW w:w="1309" w:type="dxa"/>
            <w:tcBorders>
              <w:top w:val="single" w:sz="2" w:space="0" w:color="000000"/>
              <w:left w:val="single" w:sz="2" w:space="0" w:color="000000"/>
              <w:bottom w:val="single" w:sz="2" w:space="0" w:color="000000"/>
              <w:right w:val="single" w:sz="2" w:space="0" w:color="000000"/>
            </w:tcBorders>
          </w:tcPr>
          <w:p w14:paraId="3EBCFD87" w14:textId="6E41489A"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Декабрь</w:t>
            </w:r>
          </w:p>
        </w:tc>
        <w:tc>
          <w:tcPr>
            <w:tcW w:w="1560" w:type="dxa"/>
            <w:tcBorders>
              <w:top w:val="single" w:sz="2" w:space="0" w:color="000000"/>
              <w:left w:val="single" w:sz="2" w:space="0" w:color="000000"/>
              <w:bottom w:val="single" w:sz="2" w:space="0" w:color="000000"/>
              <w:right w:val="single" w:sz="2" w:space="0" w:color="000000"/>
            </w:tcBorders>
          </w:tcPr>
          <w:p w14:paraId="7356EF45" w14:textId="364E72D1" w:rsidR="00B53452"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tcPr>
          <w:p w14:paraId="692611FD" w14:textId="256A6597" w:rsidR="00B53452"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134" w:type="dxa"/>
            <w:tcBorders>
              <w:top w:val="single" w:sz="2" w:space="0" w:color="000000"/>
              <w:left w:val="single" w:sz="2" w:space="0" w:color="000000"/>
              <w:bottom w:val="single" w:sz="2" w:space="0" w:color="000000"/>
              <w:right w:val="single" w:sz="2" w:space="0" w:color="000000"/>
            </w:tcBorders>
          </w:tcPr>
          <w:p w14:paraId="748D14B6" w14:textId="238BD350" w:rsidR="00B53452"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офлайн/ онлайн</w:t>
            </w:r>
          </w:p>
        </w:tc>
        <w:tc>
          <w:tcPr>
            <w:tcW w:w="850" w:type="dxa"/>
            <w:tcBorders>
              <w:top w:val="single" w:sz="2" w:space="0" w:color="000000"/>
              <w:left w:val="single" w:sz="2" w:space="0" w:color="000000"/>
              <w:bottom w:val="single" w:sz="2" w:space="0" w:color="000000"/>
              <w:right w:val="single" w:sz="2" w:space="0" w:color="000000"/>
            </w:tcBorders>
          </w:tcPr>
          <w:p w14:paraId="63608958" w14:textId="6572C23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1</w:t>
            </w:r>
          </w:p>
        </w:tc>
        <w:tc>
          <w:tcPr>
            <w:tcW w:w="3686" w:type="dxa"/>
            <w:tcBorders>
              <w:top w:val="single" w:sz="2" w:space="0" w:color="000000"/>
              <w:left w:val="single" w:sz="2" w:space="0" w:color="000000"/>
              <w:bottom w:val="single" w:sz="2" w:space="0" w:color="000000"/>
              <w:right w:val="single" w:sz="2" w:space="0" w:color="000000"/>
            </w:tcBorders>
          </w:tcPr>
          <w:p w14:paraId="3A979D1A" w14:textId="4E62F013" w:rsidR="00B53452" w:rsidRPr="000D2D68" w:rsidRDefault="00B53452" w:rsidP="00156D09">
            <w:pPr>
              <w:tabs>
                <w:tab w:val="left" w:pos="2790"/>
              </w:tabs>
              <w:ind w:left="-62" w:right="-108"/>
              <w:contextualSpacing/>
              <w:rPr>
                <w:color w:val="000000" w:themeColor="text1"/>
              </w:rPr>
            </w:pPr>
            <w:r w:rsidRPr="000D2D68">
              <w:rPr>
                <w:color w:val="000000" w:themeColor="text1"/>
              </w:rPr>
              <w:t>3.Основы нотной грамоты. Изучение музыкальной терминологии, запись нот</w:t>
            </w:r>
          </w:p>
          <w:p w14:paraId="44A0F8FF" w14:textId="6E7D1E48" w:rsidR="00CC4D57" w:rsidRPr="000D2D68" w:rsidRDefault="00904F11" w:rsidP="00156D09">
            <w:pPr>
              <w:tabs>
                <w:tab w:val="left" w:pos="2790"/>
              </w:tabs>
              <w:ind w:left="-62" w:right="-108"/>
              <w:contextualSpacing/>
              <w:rPr>
                <w:color w:val="000000" w:themeColor="text1"/>
              </w:rPr>
            </w:pPr>
            <w:hyperlink r:id="rId45" w:history="1">
              <w:r w:rsidR="00CC4D57" w:rsidRPr="000D2D68">
                <w:rPr>
                  <w:rStyle w:val="af3"/>
                  <w:color w:val="000000" w:themeColor="text1"/>
                </w:rPr>
                <w:t>https://vk.com/topic-198047755_46699804</w:t>
              </w:r>
            </w:hyperlink>
          </w:p>
          <w:p w14:paraId="0981DF4C" w14:textId="77777777" w:rsidR="00B53452" w:rsidRPr="000D2D68" w:rsidRDefault="00B53452" w:rsidP="00156D09">
            <w:pPr>
              <w:rPr>
                <w:color w:val="000000" w:themeColor="text1"/>
              </w:rPr>
            </w:pPr>
          </w:p>
        </w:tc>
        <w:tc>
          <w:tcPr>
            <w:tcW w:w="2126" w:type="dxa"/>
            <w:tcBorders>
              <w:top w:val="single" w:sz="2" w:space="0" w:color="000000"/>
              <w:left w:val="single" w:sz="2" w:space="0" w:color="000000"/>
              <w:bottom w:val="single" w:sz="2" w:space="0" w:color="000000"/>
              <w:right w:val="single" w:sz="2" w:space="0" w:color="000000"/>
            </w:tcBorders>
          </w:tcPr>
          <w:p w14:paraId="537B0922"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МОАУ «СОШ№72»,</w:t>
            </w:r>
          </w:p>
          <w:p w14:paraId="5660106B" w14:textId="321A4B46"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 xml:space="preserve">МОАУ «СОШ№34» / Вконтакте, Viber, WhatsApp, </w:t>
            </w:r>
            <w:r w:rsidRPr="000D2D68">
              <w:rPr>
                <w:rFonts w:ascii="Times New Roman" w:hAnsi="Times New Roman" w:cs="Times New Roman"/>
                <w:color w:val="000000" w:themeColor="text1"/>
                <w:sz w:val="24"/>
                <w:szCs w:val="24"/>
                <w:lang w:val="en-US"/>
              </w:rPr>
              <w:t>Zoom</w:t>
            </w:r>
          </w:p>
        </w:tc>
        <w:tc>
          <w:tcPr>
            <w:tcW w:w="2694" w:type="dxa"/>
            <w:tcBorders>
              <w:top w:val="single" w:sz="2" w:space="0" w:color="000000"/>
              <w:left w:val="single" w:sz="2" w:space="0" w:color="000000"/>
              <w:bottom w:val="single" w:sz="2" w:space="0" w:color="000000"/>
              <w:right w:val="single" w:sz="2" w:space="0" w:color="000000"/>
            </w:tcBorders>
          </w:tcPr>
          <w:p w14:paraId="35C681D0"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 xml:space="preserve">Беседа, </w:t>
            </w:r>
            <w:r w:rsidRPr="000D2D68">
              <w:rPr>
                <w:rFonts w:ascii="Times New Roman" w:eastAsia="Times New Roman" w:hAnsi="Times New Roman" w:cs="Times New Roman"/>
                <w:color w:val="000000" w:themeColor="text1"/>
                <w:sz w:val="24"/>
                <w:szCs w:val="24"/>
                <w:lang w:eastAsia="ru-RU"/>
              </w:rPr>
              <w:t>Пед. наблюдение,</w:t>
            </w:r>
          </w:p>
          <w:p w14:paraId="1B6EEA0C"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Самостоятельная работа по карточкам</w:t>
            </w:r>
          </w:p>
          <w:p w14:paraId="3E62C059" w14:textId="09158DE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/Визуальный контроль, фото и видеоотчеты</w:t>
            </w:r>
          </w:p>
        </w:tc>
      </w:tr>
      <w:tr w:rsidR="00156D09" w:rsidRPr="000D2D68" w14:paraId="41E134FC" w14:textId="77777777" w:rsidTr="00AA7434">
        <w:trPr>
          <w:gridAfter w:val="5"/>
          <w:wAfter w:w="9215" w:type="dxa"/>
        </w:trPr>
        <w:tc>
          <w:tcPr>
            <w:tcW w:w="534" w:type="dxa"/>
            <w:tcBorders>
              <w:top w:val="single" w:sz="2" w:space="0" w:color="000000"/>
              <w:left w:val="single" w:sz="2" w:space="0" w:color="000000"/>
              <w:bottom w:val="single" w:sz="2" w:space="0" w:color="000000"/>
              <w:right w:val="single" w:sz="2" w:space="0" w:color="000000"/>
            </w:tcBorders>
            <w:hideMark/>
          </w:tcPr>
          <w:p w14:paraId="1C724783" w14:textId="623EC9F0" w:rsidR="00B53452" w:rsidRPr="000D2D68" w:rsidRDefault="00B40195"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30</w:t>
            </w:r>
          </w:p>
        </w:tc>
        <w:tc>
          <w:tcPr>
            <w:tcW w:w="1309" w:type="dxa"/>
            <w:tcBorders>
              <w:top w:val="single" w:sz="2" w:space="0" w:color="000000"/>
              <w:left w:val="single" w:sz="2" w:space="0" w:color="000000"/>
              <w:bottom w:val="single" w:sz="2" w:space="0" w:color="000000"/>
              <w:right w:val="single" w:sz="2" w:space="0" w:color="000000"/>
            </w:tcBorders>
            <w:hideMark/>
          </w:tcPr>
          <w:p w14:paraId="672E3EB6"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Декабрь</w:t>
            </w:r>
          </w:p>
        </w:tc>
        <w:tc>
          <w:tcPr>
            <w:tcW w:w="1560" w:type="dxa"/>
            <w:tcBorders>
              <w:top w:val="single" w:sz="2" w:space="0" w:color="000000"/>
              <w:left w:val="single" w:sz="2" w:space="0" w:color="000000"/>
              <w:bottom w:val="single" w:sz="2" w:space="0" w:color="000000"/>
              <w:right w:val="single" w:sz="2" w:space="0" w:color="000000"/>
            </w:tcBorders>
            <w:hideMark/>
          </w:tcPr>
          <w:p w14:paraId="7428A8F3" w14:textId="0204EB91" w:rsidR="00B53452"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56E67480" w14:textId="1E24AFC7" w:rsidR="00B53452"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134" w:type="dxa"/>
            <w:tcBorders>
              <w:top w:val="single" w:sz="2" w:space="0" w:color="000000"/>
              <w:left w:val="single" w:sz="2" w:space="0" w:color="000000"/>
              <w:bottom w:val="single" w:sz="2" w:space="0" w:color="000000"/>
              <w:right w:val="single" w:sz="2" w:space="0" w:color="000000"/>
            </w:tcBorders>
            <w:hideMark/>
          </w:tcPr>
          <w:p w14:paraId="18F6997D" w14:textId="2FA64556" w:rsidR="00B53452"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офлайн/ онлайн</w:t>
            </w:r>
          </w:p>
        </w:tc>
        <w:tc>
          <w:tcPr>
            <w:tcW w:w="850" w:type="dxa"/>
            <w:tcBorders>
              <w:top w:val="single" w:sz="2" w:space="0" w:color="000000"/>
              <w:left w:val="single" w:sz="2" w:space="0" w:color="000000"/>
              <w:bottom w:val="single" w:sz="2" w:space="0" w:color="000000"/>
              <w:right w:val="single" w:sz="2" w:space="0" w:color="000000"/>
            </w:tcBorders>
            <w:hideMark/>
          </w:tcPr>
          <w:p w14:paraId="476B0216"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1</w:t>
            </w:r>
          </w:p>
          <w:p w14:paraId="6F3BF03D" w14:textId="77777777" w:rsidR="00B53452" w:rsidRPr="000D2D68" w:rsidRDefault="00B53452" w:rsidP="00156D09">
            <w:pPr>
              <w:pStyle w:val="ConsPlusNormal"/>
              <w:rPr>
                <w:rFonts w:ascii="Times New Roman" w:hAnsi="Times New Roman" w:cs="Times New Roman"/>
                <w:color w:val="000000" w:themeColor="text1"/>
                <w:sz w:val="24"/>
                <w:szCs w:val="24"/>
              </w:rPr>
            </w:pPr>
          </w:p>
          <w:p w14:paraId="697C43BA" w14:textId="77777777" w:rsidR="00B53452" w:rsidRPr="000D2D68" w:rsidRDefault="00B53452" w:rsidP="00156D09">
            <w:pPr>
              <w:pStyle w:val="ConsPlusNormal"/>
              <w:rPr>
                <w:rFonts w:ascii="Times New Roman" w:hAnsi="Times New Roman" w:cs="Times New Roman"/>
                <w:color w:val="000000" w:themeColor="text1"/>
                <w:sz w:val="24"/>
                <w:szCs w:val="24"/>
              </w:rPr>
            </w:pPr>
          </w:p>
          <w:p w14:paraId="5F3F223E" w14:textId="77777777" w:rsidR="00B53452" w:rsidRPr="000D2D68" w:rsidRDefault="00B53452" w:rsidP="00156D09">
            <w:pPr>
              <w:pStyle w:val="ConsPlusNormal"/>
              <w:rPr>
                <w:rFonts w:ascii="Times New Roman" w:hAnsi="Times New Roman" w:cs="Times New Roman"/>
                <w:color w:val="000000" w:themeColor="text1"/>
                <w:sz w:val="24"/>
                <w:szCs w:val="24"/>
              </w:rPr>
            </w:pPr>
          </w:p>
          <w:p w14:paraId="14117F0A" w14:textId="77777777" w:rsidR="00B53452" w:rsidRPr="000D2D68" w:rsidRDefault="00B53452" w:rsidP="00156D09">
            <w:pPr>
              <w:pStyle w:val="ConsPlusNormal"/>
              <w:rPr>
                <w:rFonts w:ascii="Times New Roman" w:hAnsi="Times New Roman" w:cs="Times New Roman"/>
                <w:color w:val="000000" w:themeColor="text1"/>
                <w:sz w:val="24"/>
                <w:szCs w:val="24"/>
              </w:rPr>
            </w:pPr>
          </w:p>
          <w:p w14:paraId="7E43664A" w14:textId="5FE1C542" w:rsidR="00B53452" w:rsidRPr="000D2D68" w:rsidRDefault="00B53452" w:rsidP="00156D09">
            <w:pPr>
              <w:pStyle w:val="ConsPlusNormal"/>
              <w:rPr>
                <w:rFonts w:ascii="Times New Roman" w:hAnsi="Times New Roman" w:cs="Times New Roman"/>
                <w:color w:val="000000" w:themeColor="text1"/>
                <w:sz w:val="24"/>
                <w:szCs w:val="24"/>
              </w:rPr>
            </w:pPr>
          </w:p>
        </w:tc>
        <w:tc>
          <w:tcPr>
            <w:tcW w:w="3686" w:type="dxa"/>
            <w:tcBorders>
              <w:top w:val="single" w:sz="2" w:space="0" w:color="000000"/>
              <w:left w:val="single" w:sz="2" w:space="0" w:color="000000"/>
              <w:bottom w:val="single" w:sz="2" w:space="0" w:color="000000"/>
              <w:right w:val="single" w:sz="2" w:space="0" w:color="000000"/>
            </w:tcBorders>
          </w:tcPr>
          <w:p w14:paraId="7AB825E8" w14:textId="50FFB394" w:rsidR="00B53452" w:rsidRPr="000D2D68" w:rsidRDefault="00B53452" w:rsidP="00156D09">
            <w:pPr>
              <w:tabs>
                <w:tab w:val="left" w:pos="2790"/>
              </w:tabs>
              <w:ind w:left="-62" w:right="-108"/>
              <w:contextualSpacing/>
              <w:rPr>
                <w:color w:val="000000" w:themeColor="text1"/>
              </w:rPr>
            </w:pPr>
            <w:r w:rsidRPr="000D2D68">
              <w:rPr>
                <w:color w:val="000000" w:themeColor="text1"/>
              </w:rPr>
              <w:t>4.Основы нотной грамоты. Изучение музыкальной терминологии, запись нот</w:t>
            </w:r>
          </w:p>
          <w:p w14:paraId="7A4135C2" w14:textId="22A4E99B" w:rsidR="00B53452" w:rsidRPr="000D2D68" w:rsidRDefault="00904F11" w:rsidP="00156D09">
            <w:pPr>
              <w:tabs>
                <w:tab w:val="left" w:pos="2790"/>
              </w:tabs>
              <w:ind w:left="-62" w:right="-108"/>
              <w:contextualSpacing/>
              <w:rPr>
                <w:color w:val="000000" w:themeColor="text1"/>
              </w:rPr>
            </w:pPr>
            <w:hyperlink r:id="rId46" w:history="1">
              <w:r w:rsidR="00CC4D57" w:rsidRPr="000D2D68">
                <w:rPr>
                  <w:rStyle w:val="af3"/>
                  <w:color w:val="000000" w:themeColor="text1"/>
                </w:rPr>
                <w:t>https://vk.com/topic-198047755_46699804</w:t>
              </w:r>
            </w:hyperlink>
          </w:p>
          <w:p w14:paraId="32B84AEA" w14:textId="64439810" w:rsidR="00B53452" w:rsidRPr="000D2D68" w:rsidRDefault="00B53452" w:rsidP="00156D09">
            <w:pPr>
              <w:rPr>
                <w:color w:val="000000" w:themeColor="text1"/>
              </w:rPr>
            </w:pPr>
          </w:p>
        </w:tc>
        <w:tc>
          <w:tcPr>
            <w:tcW w:w="2126" w:type="dxa"/>
            <w:tcBorders>
              <w:top w:val="single" w:sz="2" w:space="0" w:color="000000"/>
              <w:left w:val="single" w:sz="2" w:space="0" w:color="000000"/>
              <w:bottom w:val="single" w:sz="2" w:space="0" w:color="000000"/>
              <w:right w:val="single" w:sz="2" w:space="0" w:color="000000"/>
            </w:tcBorders>
            <w:hideMark/>
          </w:tcPr>
          <w:p w14:paraId="44DDFD1B"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МОАУ «СОШ№72»,</w:t>
            </w:r>
          </w:p>
          <w:p w14:paraId="631EBB29" w14:textId="1343CC41" w:rsidR="00B53452" w:rsidRPr="000D2D68" w:rsidRDefault="00B53452" w:rsidP="00156D09">
            <w:pPr>
              <w:rPr>
                <w:color w:val="000000" w:themeColor="text1"/>
              </w:rPr>
            </w:pPr>
            <w:r w:rsidRPr="000D2D68">
              <w:rPr>
                <w:color w:val="000000" w:themeColor="text1"/>
              </w:rPr>
              <w:t xml:space="preserve">МОАУ «СОШ№34» / </w:t>
            </w:r>
            <w:r w:rsidRPr="000D2D68">
              <w:rPr>
                <w:color w:val="000000" w:themeColor="text1"/>
                <w:lang w:eastAsia="hi-IN" w:bidi="hi-IN"/>
              </w:rPr>
              <w:t>Вконтакте, Viber, WhatsApp</w:t>
            </w:r>
            <w:r w:rsidRPr="000D2D68">
              <w:rPr>
                <w:color w:val="000000" w:themeColor="text1"/>
              </w:rPr>
              <w:t xml:space="preserve">, </w:t>
            </w:r>
            <w:r w:rsidRPr="000D2D68">
              <w:rPr>
                <w:color w:val="000000" w:themeColor="text1"/>
                <w:lang w:val="en-US"/>
              </w:rPr>
              <w:t>Zoom</w:t>
            </w:r>
          </w:p>
        </w:tc>
        <w:tc>
          <w:tcPr>
            <w:tcW w:w="2694" w:type="dxa"/>
            <w:tcBorders>
              <w:top w:val="single" w:sz="2" w:space="0" w:color="000000"/>
              <w:left w:val="single" w:sz="2" w:space="0" w:color="000000"/>
              <w:bottom w:val="single" w:sz="2" w:space="0" w:color="000000"/>
              <w:right w:val="single" w:sz="2" w:space="0" w:color="000000"/>
            </w:tcBorders>
            <w:hideMark/>
          </w:tcPr>
          <w:p w14:paraId="2CFF1107" w14:textId="1082E7AE" w:rsidR="00B53452" w:rsidRPr="000D2D68" w:rsidRDefault="00B53452" w:rsidP="00156D09">
            <w:pPr>
              <w:pStyle w:val="ConsPlusNormal"/>
              <w:rPr>
                <w:rFonts w:ascii="Times New Roman" w:eastAsia="Times New Roman" w:hAnsi="Times New Roman" w:cs="Times New Roman"/>
                <w:color w:val="000000" w:themeColor="text1"/>
                <w:sz w:val="24"/>
                <w:szCs w:val="24"/>
                <w:lang w:eastAsia="ru-RU"/>
              </w:rPr>
            </w:pPr>
            <w:r w:rsidRPr="000D2D68">
              <w:rPr>
                <w:rFonts w:ascii="Times New Roman" w:hAnsi="Times New Roman" w:cs="Times New Roman"/>
                <w:color w:val="000000" w:themeColor="text1"/>
                <w:sz w:val="24"/>
                <w:szCs w:val="24"/>
              </w:rPr>
              <w:t xml:space="preserve">Опрос, Беседа, </w:t>
            </w:r>
          </w:p>
          <w:p w14:paraId="4E51D3FC"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eastAsia="Times New Roman" w:hAnsi="Times New Roman" w:cs="Times New Roman"/>
                <w:color w:val="000000" w:themeColor="text1"/>
                <w:sz w:val="24"/>
                <w:szCs w:val="24"/>
                <w:lang w:eastAsia="ru-RU"/>
              </w:rPr>
              <w:t>Педагогическое наблюдение,</w:t>
            </w:r>
          </w:p>
          <w:p w14:paraId="343E4FC7" w14:textId="0E19C1FC"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Вокальная работа – опрос</w:t>
            </w:r>
          </w:p>
          <w:p w14:paraId="558747FA" w14:textId="36A35906"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/Визуальный контроль, фото и видеоотчеты</w:t>
            </w:r>
          </w:p>
        </w:tc>
      </w:tr>
      <w:tr w:rsidR="00156D09" w:rsidRPr="000D2D68" w14:paraId="5D1B1A8D" w14:textId="77777777" w:rsidTr="00AA7434">
        <w:trPr>
          <w:gridAfter w:val="5"/>
          <w:wAfter w:w="9215" w:type="dxa"/>
        </w:trPr>
        <w:tc>
          <w:tcPr>
            <w:tcW w:w="534" w:type="dxa"/>
            <w:tcBorders>
              <w:top w:val="single" w:sz="2" w:space="0" w:color="000000"/>
              <w:left w:val="single" w:sz="2" w:space="0" w:color="000000"/>
              <w:bottom w:val="single" w:sz="2" w:space="0" w:color="000000"/>
              <w:right w:val="single" w:sz="2" w:space="0" w:color="000000"/>
            </w:tcBorders>
          </w:tcPr>
          <w:p w14:paraId="2755117E" w14:textId="30B9EE1F" w:rsidR="00B53452" w:rsidRPr="000D2D68" w:rsidRDefault="00B40195"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31</w:t>
            </w:r>
          </w:p>
        </w:tc>
        <w:tc>
          <w:tcPr>
            <w:tcW w:w="1309" w:type="dxa"/>
            <w:tcBorders>
              <w:top w:val="single" w:sz="2" w:space="0" w:color="000000"/>
              <w:left w:val="single" w:sz="2" w:space="0" w:color="000000"/>
              <w:bottom w:val="single" w:sz="2" w:space="0" w:color="000000"/>
              <w:right w:val="single" w:sz="2" w:space="0" w:color="000000"/>
            </w:tcBorders>
          </w:tcPr>
          <w:p w14:paraId="058CCD91" w14:textId="4CE4D781"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Декабрь</w:t>
            </w:r>
          </w:p>
        </w:tc>
        <w:tc>
          <w:tcPr>
            <w:tcW w:w="1560" w:type="dxa"/>
            <w:tcBorders>
              <w:top w:val="single" w:sz="2" w:space="0" w:color="000000"/>
              <w:left w:val="single" w:sz="2" w:space="0" w:color="000000"/>
              <w:bottom w:val="single" w:sz="2" w:space="0" w:color="000000"/>
              <w:right w:val="single" w:sz="2" w:space="0" w:color="000000"/>
            </w:tcBorders>
          </w:tcPr>
          <w:p w14:paraId="05B6EF66" w14:textId="1C40D962" w:rsidR="00B53452"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tcPr>
          <w:p w14:paraId="560AC69D" w14:textId="7F9F9D37" w:rsidR="00B53452"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134" w:type="dxa"/>
            <w:tcBorders>
              <w:top w:val="single" w:sz="2" w:space="0" w:color="000000"/>
              <w:left w:val="single" w:sz="2" w:space="0" w:color="000000"/>
              <w:bottom w:val="single" w:sz="2" w:space="0" w:color="000000"/>
              <w:right w:val="single" w:sz="2" w:space="0" w:color="000000"/>
            </w:tcBorders>
          </w:tcPr>
          <w:p w14:paraId="76725577" w14:textId="6BDAC2F4" w:rsidR="00B53452"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офлайн/ онлайн</w:t>
            </w:r>
          </w:p>
        </w:tc>
        <w:tc>
          <w:tcPr>
            <w:tcW w:w="850" w:type="dxa"/>
            <w:tcBorders>
              <w:top w:val="single" w:sz="2" w:space="0" w:color="000000"/>
              <w:left w:val="single" w:sz="2" w:space="0" w:color="000000"/>
              <w:bottom w:val="single" w:sz="2" w:space="0" w:color="000000"/>
              <w:right w:val="single" w:sz="2" w:space="0" w:color="000000"/>
            </w:tcBorders>
          </w:tcPr>
          <w:p w14:paraId="1B45ADAB" w14:textId="3F19E7E3"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1</w:t>
            </w:r>
          </w:p>
        </w:tc>
        <w:tc>
          <w:tcPr>
            <w:tcW w:w="3686" w:type="dxa"/>
            <w:tcBorders>
              <w:top w:val="single" w:sz="2" w:space="0" w:color="000000"/>
              <w:left w:val="single" w:sz="2" w:space="0" w:color="000000"/>
              <w:bottom w:val="single" w:sz="2" w:space="0" w:color="000000"/>
              <w:right w:val="single" w:sz="2" w:space="0" w:color="000000"/>
            </w:tcBorders>
          </w:tcPr>
          <w:p w14:paraId="1E2ADAD3" w14:textId="77777777" w:rsidR="00B53452" w:rsidRPr="000D2D68" w:rsidRDefault="00B53452" w:rsidP="00156D09">
            <w:pPr>
              <w:tabs>
                <w:tab w:val="left" w:pos="2790"/>
              </w:tabs>
              <w:ind w:left="-62" w:right="-108"/>
              <w:contextualSpacing/>
              <w:rPr>
                <w:color w:val="000000" w:themeColor="text1"/>
              </w:rPr>
            </w:pPr>
            <w:r w:rsidRPr="000D2D68">
              <w:rPr>
                <w:color w:val="000000" w:themeColor="text1"/>
              </w:rPr>
              <w:t>1Дикция. Артикуляция. Взаимосвязь речи и пения, как проявлений гол</w:t>
            </w:r>
            <w:r w:rsidRPr="000D2D68">
              <w:rPr>
                <w:color w:val="000000" w:themeColor="text1"/>
              </w:rPr>
              <w:t>о</w:t>
            </w:r>
            <w:r w:rsidRPr="000D2D68">
              <w:rPr>
                <w:color w:val="000000" w:themeColor="text1"/>
              </w:rPr>
              <w:t>совой активности: общее   и отли</w:t>
            </w:r>
            <w:r w:rsidRPr="000D2D68">
              <w:rPr>
                <w:color w:val="000000" w:themeColor="text1"/>
              </w:rPr>
              <w:t>ч</w:t>
            </w:r>
            <w:r w:rsidRPr="000D2D68">
              <w:rPr>
                <w:color w:val="000000" w:themeColor="text1"/>
              </w:rPr>
              <w:t>ное.</w:t>
            </w:r>
          </w:p>
          <w:p w14:paraId="5B244147" w14:textId="6D1989AC" w:rsidR="00CC4D57" w:rsidRPr="000D2D68" w:rsidRDefault="00904F11" w:rsidP="00156D09">
            <w:pPr>
              <w:tabs>
                <w:tab w:val="left" w:pos="2790"/>
              </w:tabs>
              <w:ind w:left="-62" w:right="-108"/>
              <w:contextualSpacing/>
              <w:rPr>
                <w:color w:val="000000" w:themeColor="text1"/>
              </w:rPr>
            </w:pPr>
            <w:hyperlink r:id="rId47" w:history="1">
              <w:r w:rsidR="00CC4D57" w:rsidRPr="000D2D68">
                <w:rPr>
                  <w:rStyle w:val="af3"/>
                  <w:color w:val="000000" w:themeColor="text1"/>
                </w:rPr>
                <w:t>https://vk.com/topic-</w:t>
              </w:r>
              <w:r w:rsidR="00CC4D57" w:rsidRPr="000D2D68">
                <w:rPr>
                  <w:rStyle w:val="af3"/>
                  <w:color w:val="000000" w:themeColor="text1"/>
                </w:rPr>
                <w:lastRenderedPageBreak/>
                <w:t>198047755_46699804</w:t>
              </w:r>
            </w:hyperlink>
          </w:p>
        </w:tc>
        <w:tc>
          <w:tcPr>
            <w:tcW w:w="2126" w:type="dxa"/>
            <w:tcBorders>
              <w:top w:val="single" w:sz="2" w:space="0" w:color="000000"/>
              <w:left w:val="single" w:sz="2" w:space="0" w:color="000000"/>
              <w:bottom w:val="single" w:sz="2" w:space="0" w:color="000000"/>
              <w:right w:val="single" w:sz="2" w:space="0" w:color="000000"/>
            </w:tcBorders>
          </w:tcPr>
          <w:p w14:paraId="458B481C"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lastRenderedPageBreak/>
              <w:t>МОАУ «СОШ№72»,</w:t>
            </w:r>
          </w:p>
          <w:p w14:paraId="18E91790" w14:textId="0B5A3523"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 xml:space="preserve">МОАУ «СОШ№34» / Вконтакте, Viber, WhatsApp, </w:t>
            </w:r>
            <w:r w:rsidRPr="000D2D68">
              <w:rPr>
                <w:rFonts w:ascii="Times New Roman" w:hAnsi="Times New Roman" w:cs="Times New Roman"/>
                <w:color w:val="000000" w:themeColor="text1"/>
                <w:sz w:val="24"/>
                <w:szCs w:val="24"/>
                <w:lang w:val="en-US"/>
              </w:rPr>
              <w:t>Zoom</w:t>
            </w:r>
          </w:p>
        </w:tc>
        <w:tc>
          <w:tcPr>
            <w:tcW w:w="2694" w:type="dxa"/>
            <w:tcBorders>
              <w:top w:val="single" w:sz="2" w:space="0" w:color="000000"/>
              <w:left w:val="single" w:sz="2" w:space="0" w:color="000000"/>
              <w:bottom w:val="single" w:sz="2" w:space="0" w:color="000000"/>
              <w:right w:val="single" w:sz="2" w:space="0" w:color="000000"/>
            </w:tcBorders>
          </w:tcPr>
          <w:p w14:paraId="1EB546D3" w14:textId="77777777" w:rsidR="00B53452" w:rsidRPr="000D2D68" w:rsidRDefault="00B53452" w:rsidP="00156D09">
            <w:pPr>
              <w:pStyle w:val="ConsPlusNormal"/>
              <w:rPr>
                <w:rFonts w:ascii="Times New Roman" w:eastAsia="Times New Roman" w:hAnsi="Times New Roman" w:cs="Times New Roman"/>
                <w:color w:val="000000" w:themeColor="text1"/>
                <w:sz w:val="24"/>
                <w:szCs w:val="24"/>
                <w:lang w:eastAsia="ru-RU"/>
              </w:rPr>
            </w:pPr>
            <w:r w:rsidRPr="000D2D68">
              <w:rPr>
                <w:rFonts w:ascii="Times New Roman" w:hAnsi="Times New Roman" w:cs="Times New Roman"/>
                <w:color w:val="000000" w:themeColor="text1"/>
                <w:sz w:val="24"/>
                <w:szCs w:val="24"/>
              </w:rPr>
              <w:t xml:space="preserve">Опрос, Беседа, </w:t>
            </w:r>
          </w:p>
          <w:p w14:paraId="2B6ACE97"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eastAsia="Times New Roman" w:hAnsi="Times New Roman" w:cs="Times New Roman"/>
                <w:color w:val="000000" w:themeColor="text1"/>
                <w:sz w:val="24"/>
                <w:szCs w:val="24"/>
                <w:lang w:eastAsia="ru-RU"/>
              </w:rPr>
              <w:t>Педагогическое наблюдение,</w:t>
            </w:r>
          </w:p>
          <w:p w14:paraId="3B844AB3"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Вокальная работа – опрос</w:t>
            </w:r>
          </w:p>
          <w:p w14:paraId="4139AFD3" w14:textId="11CE691E"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lastRenderedPageBreak/>
              <w:t>/Визуальный контроль, фото и видеоотчеты</w:t>
            </w:r>
          </w:p>
        </w:tc>
      </w:tr>
      <w:tr w:rsidR="00156D09" w:rsidRPr="000D2D68" w14:paraId="5A16C75C" w14:textId="77777777" w:rsidTr="00AA7434">
        <w:trPr>
          <w:trHeight w:val="606"/>
        </w:trPr>
        <w:tc>
          <w:tcPr>
            <w:tcW w:w="534" w:type="dxa"/>
            <w:tcBorders>
              <w:top w:val="single" w:sz="2" w:space="0" w:color="000000"/>
              <w:left w:val="single" w:sz="2" w:space="0" w:color="000000"/>
              <w:bottom w:val="single" w:sz="2" w:space="0" w:color="000000"/>
              <w:right w:val="single" w:sz="2" w:space="0" w:color="000000"/>
            </w:tcBorders>
            <w:hideMark/>
          </w:tcPr>
          <w:p w14:paraId="77BA885A" w14:textId="18CCBA4A" w:rsidR="00B53452" w:rsidRPr="000D2D68" w:rsidRDefault="00B40195"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lastRenderedPageBreak/>
              <w:t>32</w:t>
            </w:r>
          </w:p>
        </w:tc>
        <w:tc>
          <w:tcPr>
            <w:tcW w:w="1309" w:type="dxa"/>
            <w:tcBorders>
              <w:top w:val="single" w:sz="2" w:space="0" w:color="000000"/>
              <w:left w:val="single" w:sz="2" w:space="0" w:color="000000"/>
              <w:bottom w:val="single" w:sz="2" w:space="0" w:color="000000"/>
              <w:right w:val="single" w:sz="2" w:space="0" w:color="000000"/>
            </w:tcBorders>
            <w:hideMark/>
          </w:tcPr>
          <w:p w14:paraId="4A0DD89C"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 xml:space="preserve"> Январь</w:t>
            </w:r>
          </w:p>
        </w:tc>
        <w:tc>
          <w:tcPr>
            <w:tcW w:w="1560" w:type="dxa"/>
            <w:tcBorders>
              <w:top w:val="single" w:sz="2" w:space="0" w:color="000000"/>
              <w:left w:val="single" w:sz="2" w:space="0" w:color="000000"/>
              <w:bottom w:val="single" w:sz="2" w:space="0" w:color="000000"/>
              <w:right w:val="single" w:sz="2" w:space="0" w:color="000000"/>
            </w:tcBorders>
            <w:hideMark/>
          </w:tcPr>
          <w:p w14:paraId="103BB284" w14:textId="445AC8EE" w:rsidR="00B53452"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5D3C1D43" w14:textId="16598D81" w:rsidR="00B53452"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134" w:type="dxa"/>
            <w:tcBorders>
              <w:top w:val="single" w:sz="2" w:space="0" w:color="000000"/>
              <w:left w:val="single" w:sz="2" w:space="0" w:color="000000"/>
              <w:bottom w:val="single" w:sz="2" w:space="0" w:color="000000"/>
              <w:right w:val="single" w:sz="2" w:space="0" w:color="000000"/>
            </w:tcBorders>
            <w:hideMark/>
          </w:tcPr>
          <w:p w14:paraId="6EBF90CF" w14:textId="420FBA4F" w:rsidR="00B53452"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офлайн/ онлайн</w:t>
            </w:r>
          </w:p>
        </w:tc>
        <w:tc>
          <w:tcPr>
            <w:tcW w:w="850" w:type="dxa"/>
            <w:tcBorders>
              <w:top w:val="single" w:sz="2" w:space="0" w:color="000000"/>
              <w:left w:val="single" w:sz="2" w:space="0" w:color="000000"/>
              <w:bottom w:val="single" w:sz="2" w:space="0" w:color="000000"/>
              <w:right w:val="single" w:sz="2" w:space="0" w:color="000000"/>
            </w:tcBorders>
            <w:hideMark/>
          </w:tcPr>
          <w:p w14:paraId="462346A4"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1</w:t>
            </w:r>
          </w:p>
          <w:p w14:paraId="5259DBB7" w14:textId="77777777" w:rsidR="00B53452" w:rsidRPr="000D2D68" w:rsidRDefault="00B53452" w:rsidP="00156D09">
            <w:pPr>
              <w:pStyle w:val="ConsPlusNormal"/>
              <w:rPr>
                <w:rFonts w:ascii="Times New Roman" w:hAnsi="Times New Roman" w:cs="Times New Roman"/>
                <w:color w:val="000000" w:themeColor="text1"/>
                <w:sz w:val="24"/>
                <w:szCs w:val="24"/>
              </w:rPr>
            </w:pPr>
          </w:p>
          <w:p w14:paraId="5C4EE906" w14:textId="77777777" w:rsidR="00B53452" w:rsidRPr="000D2D68" w:rsidRDefault="00B53452" w:rsidP="00156D09">
            <w:pPr>
              <w:pStyle w:val="ConsPlusNormal"/>
              <w:rPr>
                <w:rFonts w:ascii="Times New Roman" w:hAnsi="Times New Roman" w:cs="Times New Roman"/>
                <w:color w:val="000000" w:themeColor="text1"/>
                <w:sz w:val="24"/>
                <w:szCs w:val="24"/>
              </w:rPr>
            </w:pPr>
          </w:p>
          <w:p w14:paraId="5A4E7A72" w14:textId="77777777" w:rsidR="00B53452" w:rsidRPr="000D2D68" w:rsidRDefault="00B53452" w:rsidP="00156D09">
            <w:pPr>
              <w:pStyle w:val="ConsPlusNormal"/>
              <w:rPr>
                <w:rFonts w:ascii="Times New Roman" w:hAnsi="Times New Roman" w:cs="Times New Roman"/>
                <w:color w:val="000000" w:themeColor="text1"/>
                <w:sz w:val="24"/>
                <w:szCs w:val="24"/>
              </w:rPr>
            </w:pPr>
          </w:p>
          <w:p w14:paraId="0FBC5D81" w14:textId="7FBD85DF" w:rsidR="00B53452" w:rsidRPr="000D2D68" w:rsidRDefault="00B53452" w:rsidP="00156D09">
            <w:pPr>
              <w:pStyle w:val="ConsPlusNormal"/>
              <w:rPr>
                <w:rFonts w:ascii="Times New Roman" w:hAnsi="Times New Roman" w:cs="Times New Roman"/>
                <w:color w:val="000000" w:themeColor="text1"/>
                <w:sz w:val="24"/>
                <w:szCs w:val="24"/>
              </w:rPr>
            </w:pPr>
          </w:p>
        </w:tc>
        <w:tc>
          <w:tcPr>
            <w:tcW w:w="3686" w:type="dxa"/>
            <w:tcBorders>
              <w:top w:val="single" w:sz="2" w:space="0" w:color="000000"/>
              <w:left w:val="single" w:sz="2" w:space="0" w:color="000000"/>
              <w:bottom w:val="single" w:sz="2" w:space="0" w:color="000000"/>
              <w:right w:val="single" w:sz="2" w:space="0" w:color="000000"/>
            </w:tcBorders>
          </w:tcPr>
          <w:p w14:paraId="485BDB87" w14:textId="07C36E18" w:rsidR="00B53452" w:rsidRPr="000D2D68" w:rsidRDefault="00B53452" w:rsidP="00156D09">
            <w:pPr>
              <w:rPr>
                <w:color w:val="000000" w:themeColor="text1"/>
              </w:rPr>
            </w:pPr>
            <w:r w:rsidRPr="000D2D68">
              <w:rPr>
                <w:color w:val="000000" w:themeColor="text1"/>
              </w:rPr>
              <w:t>2.Дикция. Артикуляция. Взаим</w:t>
            </w:r>
            <w:r w:rsidRPr="000D2D68">
              <w:rPr>
                <w:color w:val="000000" w:themeColor="text1"/>
              </w:rPr>
              <w:t>о</w:t>
            </w:r>
            <w:r w:rsidRPr="000D2D68">
              <w:rPr>
                <w:color w:val="000000" w:themeColor="text1"/>
              </w:rPr>
              <w:t>связь речи и пения, как проявл</w:t>
            </w:r>
            <w:r w:rsidRPr="000D2D68">
              <w:rPr>
                <w:color w:val="000000" w:themeColor="text1"/>
              </w:rPr>
              <w:t>е</w:t>
            </w:r>
            <w:r w:rsidRPr="000D2D68">
              <w:rPr>
                <w:color w:val="000000" w:themeColor="text1"/>
              </w:rPr>
              <w:t>ний голосовой активности: общее и отличное.</w:t>
            </w:r>
          </w:p>
          <w:p w14:paraId="67CA664F" w14:textId="1952DEC2" w:rsidR="00B53452" w:rsidRPr="000D2D68" w:rsidRDefault="00904F11" w:rsidP="00156D09">
            <w:pPr>
              <w:rPr>
                <w:color w:val="000000" w:themeColor="text1"/>
              </w:rPr>
            </w:pPr>
            <w:hyperlink r:id="rId48" w:history="1">
              <w:r w:rsidR="00CC4D57" w:rsidRPr="000D2D68">
                <w:rPr>
                  <w:rStyle w:val="af3"/>
                  <w:color w:val="000000" w:themeColor="text1"/>
                </w:rPr>
                <w:t>https://vk.com/topic-198047755_46699804</w:t>
              </w:r>
            </w:hyperlink>
          </w:p>
        </w:tc>
        <w:tc>
          <w:tcPr>
            <w:tcW w:w="2126" w:type="dxa"/>
            <w:tcBorders>
              <w:top w:val="single" w:sz="2" w:space="0" w:color="000000"/>
              <w:left w:val="single" w:sz="2" w:space="0" w:color="000000"/>
              <w:bottom w:val="single" w:sz="2" w:space="0" w:color="000000"/>
              <w:right w:val="single" w:sz="2" w:space="0" w:color="000000"/>
            </w:tcBorders>
            <w:hideMark/>
          </w:tcPr>
          <w:p w14:paraId="28AF1EB6"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МОАУ «СОШ№72»,</w:t>
            </w:r>
          </w:p>
          <w:p w14:paraId="5AC3E5E0" w14:textId="6139EE5A" w:rsidR="00B53452" w:rsidRPr="000D2D68" w:rsidRDefault="00B53452" w:rsidP="00156D09">
            <w:pPr>
              <w:rPr>
                <w:color w:val="000000" w:themeColor="text1"/>
              </w:rPr>
            </w:pPr>
            <w:r w:rsidRPr="000D2D68">
              <w:rPr>
                <w:color w:val="000000" w:themeColor="text1"/>
              </w:rPr>
              <w:t xml:space="preserve">МОАУ «СОШ№34» / </w:t>
            </w:r>
            <w:r w:rsidRPr="000D2D68">
              <w:rPr>
                <w:color w:val="000000" w:themeColor="text1"/>
                <w:lang w:eastAsia="hi-IN" w:bidi="hi-IN"/>
              </w:rPr>
              <w:t>Вконтакте, Viber, WhatsApp</w:t>
            </w:r>
            <w:r w:rsidRPr="000D2D68">
              <w:rPr>
                <w:color w:val="000000" w:themeColor="text1"/>
              </w:rPr>
              <w:t xml:space="preserve">, </w:t>
            </w:r>
            <w:r w:rsidRPr="000D2D68">
              <w:rPr>
                <w:color w:val="000000" w:themeColor="text1"/>
                <w:lang w:val="en-US"/>
              </w:rPr>
              <w:t>Zoom</w:t>
            </w:r>
          </w:p>
        </w:tc>
        <w:tc>
          <w:tcPr>
            <w:tcW w:w="2694" w:type="dxa"/>
            <w:tcBorders>
              <w:top w:val="single" w:sz="2" w:space="0" w:color="000000"/>
              <w:left w:val="single" w:sz="2" w:space="0" w:color="000000"/>
              <w:bottom w:val="single" w:sz="2" w:space="0" w:color="000000"/>
              <w:right w:val="single" w:sz="2" w:space="0" w:color="000000"/>
            </w:tcBorders>
            <w:hideMark/>
          </w:tcPr>
          <w:p w14:paraId="2856A1E9"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 xml:space="preserve">Беседа, </w:t>
            </w:r>
            <w:r w:rsidRPr="000D2D68">
              <w:rPr>
                <w:rFonts w:ascii="Times New Roman" w:eastAsia="Times New Roman" w:hAnsi="Times New Roman" w:cs="Times New Roman"/>
                <w:color w:val="000000" w:themeColor="text1"/>
                <w:sz w:val="24"/>
                <w:szCs w:val="24"/>
                <w:lang w:eastAsia="ru-RU"/>
              </w:rPr>
              <w:t>Педагогическое наблюдение,</w:t>
            </w:r>
          </w:p>
          <w:p w14:paraId="1E8E31D3" w14:textId="37352BF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Вокальная работа – опрос</w:t>
            </w:r>
          </w:p>
          <w:p w14:paraId="501A3EBF" w14:textId="1B388A13"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/Визуальный контроль, фото и видеоотчеты</w:t>
            </w:r>
          </w:p>
        </w:tc>
        <w:tc>
          <w:tcPr>
            <w:tcW w:w="1843" w:type="dxa"/>
          </w:tcPr>
          <w:p w14:paraId="712C93A7" w14:textId="77777777" w:rsidR="00B53452" w:rsidRPr="000D2D68" w:rsidRDefault="00B53452" w:rsidP="00156D09">
            <w:pPr>
              <w:pStyle w:val="ConsPlusNormal"/>
              <w:jc w:val="both"/>
              <w:rPr>
                <w:rFonts w:ascii="Times New Roman" w:hAnsi="Times New Roman" w:cs="Times New Roman"/>
                <w:color w:val="000000" w:themeColor="text1"/>
                <w:sz w:val="24"/>
                <w:szCs w:val="24"/>
              </w:rPr>
            </w:pPr>
          </w:p>
          <w:p w14:paraId="19E61016" w14:textId="7CC6C97C" w:rsidR="00B53452" w:rsidRPr="000D2D68" w:rsidRDefault="00B53452" w:rsidP="00156D09">
            <w:pPr>
              <w:pStyle w:val="ConsPlusNormal"/>
              <w:jc w:val="both"/>
              <w:rPr>
                <w:rFonts w:ascii="Times New Roman" w:hAnsi="Times New Roman" w:cs="Times New Roman"/>
                <w:color w:val="000000" w:themeColor="text1"/>
                <w:sz w:val="24"/>
                <w:szCs w:val="24"/>
              </w:rPr>
            </w:pPr>
          </w:p>
        </w:tc>
        <w:tc>
          <w:tcPr>
            <w:tcW w:w="1843" w:type="dxa"/>
          </w:tcPr>
          <w:p w14:paraId="2A03E8A5" w14:textId="77777777" w:rsidR="00B53452" w:rsidRPr="000D2D68" w:rsidRDefault="00B53452" w:rsidP="00156D09">
            <w:pPr>
              <w:pStyle w:val="ConsPlusNormal"/>
              <w:jc w:val="both"/>
              <w:rPr>
                <w:rFonts w:ascii="Times New Roman" w:hAnsi="Times New Roman" w:cs="Times New Roman"/>
                <w:color w:val="000000" w:themeColor="text1"/>
                <w:sz w:val="24"/>
                <w:szCs w:val="24"/>
              </w:rPr>
            </w:pPr>
          </w:p>
        </w:tc>
        <w:tc>
          <w:tcPr>
            <w:tcW w:w="1843" w:type="dxa"/>
            <w:hideMark/>
          </w:tcPr>
          <w:p w14:paraId="7300D4CF" w14:textId="77777777" w:rsidR="00B53452" w:rsidRPr="000D2D68" w:rsidRDefault="00B53452" w:rsidP="00156D09">
            <w:pPr>
              <w:pStyle w:val="ConsPlusNormal"/>
              <w:jc w:val="both"/>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3</w:t>
            </w:r>
          </w:p>
        </w:tc>
        <w:tc>
          <w:tcPr>
            <w:tcW w:w="1843" w:type="dxa"/>
            <w:hideMark/>
          </w:tcPr>
          <w:p w14:paraId="01F1055C" w14:textId="77777777" w:rsidR="00B53452" w:rsidRPr="000D2D68" w:rsidRDefault="00B53452" w:rsidP="00156D09">
            <w:pPr>
              <w:pStyle w:val="ConsPlusNormal"/>
              <w:jc w:val="both"/>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 Снег - снежок»</w:t>
            </w:r>
          </w:p>
        </w:tc>
        <w:tc>
          <w:tcPr>
            <w:tcW w:w="1843" w:type="dxa"/>
          </w:tcPr>
          <w:p w14:paraId="16674D27" w14:textId="77777777" w:rsidR="00B53452" w:rsidRPr="000D2D68" w:rsidRDefault="00B53452" w:rsidP="00156D09">
            <w:pPr>
              <w:pStyle w:val="ConsPlusNormal"/>
              <w:jc w:val="both"/>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 xml:space="preserve">ТЦ </w:t>
            </w:r>
          </w:p>
          <w:p w14:paraId="14078386" w14:textId="77777777" w:rsidR="00B53452" w:rsidRPr="000D2D68" w:rsidRDefault="00B53452" w:rsidP="00156D09">
            <w:pPr>
              <w:pStyle w:val="ConsPlusNormal"/>
              <w:jc w:val="both"/>
              <w:rPr>
                <w:rFonts w:ascii="Times New Roman" w:hAnsi="Times New Roman" w:cs="Times New Roman"/>
                <w:color w:val="000000" w:themeColor="text1"/>
                <w:sz w:val="24"/>
                <w:szCs w:val="24"/>
              </w:rPr>
            </w:pPr>
          </w:p>
          <w:p w14:paraId="7F4D788D" w14:textId="77777777" w:rsidR="00B53452" w:rsidRPr="000D2D68" w:rsidRDefault="00B53452" w:rsidP="00156D09">
            <w:pPr>
              <w:pStyle w:val="ConsPlusNormal"/>
              <w:jc w:val="both"/>
              <w:rPr>
                <w:rFonts w:ascii="Times New Roman" w:hAnsi="Times New Roman" w:cs="Times New Roman"/>
                <w:color w:val="000000" w:themeColor="text1"/>
                <w:sz w:val="24"/>
                <w:szCs w:val="24"/>
              </w:rPr>
            </w:pPr>
          </w:p>
        </w:tc>
      </w:tr>
      <w:tr w:rsidR="00156D09" w:rsidRPr="000D2D68" w14:paraId="38A34F9E" w14:textId="77777777" w:rsidTr="00AA7434">
        <w:trPr>
          <w:trHeight w:val="606"/>
        </w:trPr>
        <w:tc>
          <w:tcPr>
            <w:tcW w:w="534" w:type="dxa"/>
            <w:tcBorders>
              <w:top w:val="single" w:sz="2" w:space="0" w:color="000000"/>
              <w:left w:val="single" w:sz="2" w:space="0" w:color="000000"/>
              <w:bottom w:val="single" w:sz="2" w:space="0" w:color="000000"/>
              <w:right w:val="single" w:sz="2" w:space="0" w:color="000000"/>
            </w:tcBorders>
          </w:tcPr>
          <w:p w14:paraId="04ADA17C" w14:textId="61B38599" w:rsidR="00B53452" w:rsidRPr="000D2D68" w:rsidRDefault="00B40195"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33</w:t>
            </w:r>
          </w:p>
        </w:tc>
        <w:tc>
          <w:tcPr>
            <w:tcW w:w="1309" w:type="dxa"/>
            <w:tcBorders>
              <w:top w:val="single" w:sz="2" w:space="0" w:color="000000"/>
              <w:left w:val="single" w:sz="2" w:space="0" w:color="000000"/>
              <w:bottom w:val="single" w:sz="2" w:space="0" w:color="000000"/>
              <w:right w:val="single" w:sz="2" w:space="0" w:color="000000"/>
            </w:tcBorders>
          </w:tcPr>
          <w:p w14:paraId="1418D7A9" w14:textId="2F1095E6"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 xml:space="preserve"> Январь</w:t>
            </w:r>
          </w:p>
        </w:tc>
        <w:tc>
          <w:tcPr>
            <w:tcW w:w="1560" w:type="dxa"/>
            <w:tcBorders>
              <w:top w:val="single" w:sz="2" w:space="0" w:color="000000"/>
              <w:left w:val="single" w:sz="2" w:space="0" w:color="000000"/>
              <w:bottom w:val="single" w:sz="2" w:space="0" w:color="000000"/>
              <w:right w:val="single" w:sz="2" w:space="0" w:color="000000"/>
            </w:tcBorders>
          </w:tcPr>
          <w:p w14:paraId="1816180F" w14:textId="14274ED7" w:rsidR="00B53452"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tcPr>
          <w:p w14:paraId="22A5AAA1" w14:textId="2FA0591A" w:rsidR="00B53452"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134" w:type="dxa"/>
            <w:tcBorders>
              <w:top w:val="single" w:sz="2" w:space="0" w:color="000000"/>
              <w:left w:val="single" w:sz="2" w:space="0" w:color="000000"/>
              <w:bottom w:val="single" w:sz="2" w:space="0" w:color="000000"/>
              <w:right w:val="single" w:sz="2" w:space="0" w:color="000000"/>
            </w:tcBorders>
          </w:tcPr>
          <w:p w14:paraId="488F9849" w14:textId="5AD97CDA" w:rsidR="00B53452"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офлайн/ онлайн</w:t>
            </w:r>
          </w:p>
        </w:tc>
        <w:tc>
          <w:tcPr>
            <w:tcW w:w="850" w:type="dxa"/>
            <w:tcBorders>
              <w:top w:val="single" w:sz="2" w:space="0" w:color="000000"/>
              <w:left w:val="single" w:sz="2" w:space="0" w:color="000000"/>
              <w:bottom w:val="single" w:sz="2" w:space="0" w:color="000000"/>
              <w:right w:val="single" w:sz="2" w:space="0" w:color="000000"/>
            </w:tcBorders>
          </w:tcPr>
          <w:p w14:paraId="47D21265" w14:textId="034EC3E3"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1</w:t>
            </w:r>
          </w:p>
        </w:tc>
        <w:tc>
          <w:tcPr>
            <w:tcW w:w="3686" w:type="dxa"/>
            <w:tcBorders>
              <w:top w:val="single" w:sz="2" w:space="0" w:color="000000"/>
              <w:left w:val="single" w:sz="2" w:space="0" w:color="000000"/>
              <w:bottom w:val="single" w:sz="2" w:space="0" w:color="000000"/>
              <w:right w:val="single" w:sz="2" w:space="0" w:color="000000"/>
            </w:tcBorders>
          </w:tcPr>
          <w:p w14:paraId="38069A60" w14:textId="77777777" w:rsidR="00B53452" w:rsidRPr="000D2D68" w:rsidRDefault="00B53452" w:rsidP="00156D09">
            <w:pPr>
              <w:rPr>
                <w:color w:val="000000" w:themeColor="text1"/>
              </w:rPr>
            </w:pPr>
            <w:r w:rsidRPr="000D2D68">
              <w:rPr>
                <w:color w:val="000000" w:themeColor="text1"/>
              </w:rPr>
              <w:t>3. Дикция. Артикуляция. Выявл</w:t>
            </w:r>
            <w:r w:rsidRPr="000D2D68">
              <w:rPr>
                <w:color w:val="000000" w:themeColor="text1"/>
              </w:rPr>
              <w:t>е</w:t>
            </w:r>
            <w:r w:rsidRPr="000D2D68">
              <w:rPr>
                <w:color w:val="000000" w:themeColor="text1"/>
              </w:rPr>
              <w:t>ние уровня развития фонематич</w:t>
            </w:r>
            <w:r w:rsidRPr="000D2D68">
              <w:rPr>
                <w:color w:val="000000" w:themeColor="text1"/>
              </w:rPr>
              <w:t>е</w:t>
            </w:r>
            <w:r w:rsidRPr="000D2D68">
              <w:rPr>
                <w:color w:val="000000" w:themeColor="text1"/>
              </w:rPr>
              <w:t>ского слуха – как основы (ро</w:t>
            </w:r>
            <w:r w:rsidRPr="000D2D68">
              <w:rPr>
                <w:color w:val="000000" w:themeColor="text1"/>
              </w:rPr>
              <w:t>д</w:t>
            </w:r>
            <w:r w:rsidRPr="000D2D68">
              <w:rPr>
                <w:color w:val="000000" w:themeColor="text1"/>
              </w:rPr>
              <w:t>ственные корни) вокального слуха</w:t>
            </w:r>
          </w:p>
          <w:p w14:paraId="6118796B" w14:textId="32E97D8B" w:rsidR="00CC4D57" w:rsidRPr="000D2D68" w:rsidRDefault="00904F11" w:rsidP="00156D09">
            <w:pPr>
              <w:rPr>
                <w:color w:val="000000" w:themeColor="text1"/>
              </w:rPr>
            </w:pPr>
            <w:hyperlink r:id="rId49" w:history="1">
              <w:r w:rsidR="00CC4D57" w:rsidRPr="000D2D68">
                <w:rPr>
                  <w:rStyle w:val="af3"/>
                  <w:color w:val="000000" w:themeColor="text1"/>
                </w:rPr>
                <w:t>https://vk.com/topic-198047755_46699804</w:t>
              </w:r>
            </w:hyperlink>
          </w:p>
        </w:tc>
        <w:tc>
          <w:tcPr>
            <w:tcW w:w="2126" w:type="dxa"/>
            <w:tcBorders>
              <w:top w:val="single" w:sz="2" w:space="0" w:color="000000"/>
              <w:left w:val="single" w:sz="2" w:space="0" w:color="000000"/>
              <w:bottom w:val="single" w:sz="2" w:space="0" w:color="000000"/>
              <w:right w:val="single" w:sz="2" w:space="0" w:color="000000"/>
            </w:tcBorders>
          </w:tcPr>
          <w:p w14:paraId="47A6441E"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МОАУ «СОШ№72»,</w:t>
            </w:r>
          </w:p>
          <w:p w14:paraId="02F6D7B7" w14:textId="508FFF79"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 xml:space="preserve">МОАУ «СОШ№34» / Вконтакте, Viber, WhatsApp, </w:t>
            </w:r>
            <w:r w:rsidRPr="000D2D68">
              <w:rPr>
                <w:rFonts w:ascii="Times New Roman" w:hAnsi="Times New Roman" w:cs="Times New Roman"/>
                <w:color w:val="000000" w:themeColor="text1"/>
                <w:sz w:val="24"/>
                <w:szCs w:val="24"/>
                <w:lang w:val="en-US"/>
              </w:rPr>
              <w:t>Zoom</w:t>
            </w:r>
          </w:p>
        </w:tc>
        <w:tc>
          <w:tcPr>
            <w:tcW w:w="2694" w:type="dxa"/>
            <w:tcBorders>
              <w:top w:val="single" w:sz="2" w:space="0" w:color="000000"/>
              <w:left w:val="single" w:sz="2" w:space="0" w:color="000000"/>
              <w:bottom w:val="single" w:sz="2" w:space="0" w:color="000000"/>
              <w:right w:val="single" w:sz="2" w:space="0" w:color="000000"/>
            </w:tcBorders>
          </w:tcPr>
          <w:p w14:paraId="3F48B739"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 xml:space="preserve">Беседа, </w:t>
            </w:r>
            <w:r w:rsidRPr="000D2D68">
              <w:rPr>
                <w:rFonts w:ascii="Times New Roman" w:eastAsia="Times New Roman" w:hAnsi="Times New Roman" w:cs="Times New Roman"/>
                <w:color w:val="000000" w:themeColor="text1"/>
                <w:sz w:val="24"/>
                <w:szCs w:val="24"/>
                <w:lang w:eastAsia="ru-RU"/>
              </w:rPr>
              <w:t>Педагогическое наблюдение,</w:t>
            </w:r>
          </w:p>
          <w:p w14:paraId="63A9DF9E"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Вокальная работа – опрос</w:t>
            </w:r>
          </w:p>
          <w:p w14:paraId="52BE32CA" w14:textId="7EC5107A"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 xml:space="preserve">/Визуальный контроль, фото и видеоотчеты </w:t>
            </w:r>
          </w:p>
        </w:tc>
        <w:tc>
          <w:tcPr>
            <w:tcW w:w="1843" w:type="dxa"/>
          </w:tcPr>
          <w:p w14:paraId="65AF48C6" w14:textId="77777777" w:rsidR="00B53452" w:rsidRPr="000D2D68" w:rsidRDefault="00B53452" w:rsidP="00156D09">
            <w:pPr>
              <w:pStyle w:val="ConsPlusNormal"/>
              <w:jc w:val="both"/>
              <w:rPr>
                <w:rFonts w:ascii="Times New Roman" w:hAnsi="Times New Roman" w:cs="Times New Roman"/>
                <w:color w:val="000000" w:themeColor="text1"/>
                <w:sz w:val="24"/>
                <w:szCs w:val="24"/>
              </w:rPr>
            </w:pPr>
          </w:p>
        </w:tc>
        <w:tc>
          <w:tcPr>
            <w:tcW w:w="1843" w:type="dxa"/>
          </w:tcPr>
          <w:p w14:paraId="1087B929" w14:textId="77777777" w:rsidR="00B53452" w:rsidRPr="000D2D68" w:rsidRDefault="00B53452" w:rsidP="00156D09">
            <w:pPr>
              <w:pStyle w:val="ConsPlusNormal"/>
              <w:jc w:val="both"/>
              <w:rPr>
                <w:rFonts w:ascii="Times New Roman" w:hAnsi="Times New Roman" w:cs="Times New Roman"/>
                <w:color w:val="000000" w:themeColor="text1"/>
                <w:sz w:val="24"/>
                <w:szCs w:val="24"/>
              </w:rPr>
            </w:pPr>
          </w:p>
        </w:tc>
        <w:tc>
          <w:tcPr>
            <w:tcW w:w="1843" w:type="dxa"/>
          </w:tcPr>
          <w:p w14:paraId="41D71C95" w14:textId="77777777" w:rsidR="00B53452" w:rsidRPr="000D2D68" w:rsidRDefault="00B53452" w:rsidP="00156D09">
            <w:pPr>
              <w:pStyle w:val="ConsPlusNormal"/>
              <w:jc w:val="both"/>
              <w:rPr>
                <w:rFonts w:ascii="Times New Roman" w:hAnsi="Times New Roman" w:cs="Times New Roman"/>
                <w:color w:val="000000" w:themeColor="text1"/>
                <w:sz w:val="24"/>
                <w:szCs w:val="24"/>
              </w:rPr>
            </w:pPr>
          </w:p>
        </w:tc>
        <w:tc>
          <w:tcPr>
            <w:tcW w:w="1843" w:type="dxa"/>
          </w:tcPr>
          <w:p w14:paraId="74704CED" w14:textId="77777777" w:rsidR="00B53452" w:rsidRPr="000D2D68" w:rsidRDefault="00B53452" w:rsidP="00156D09">
            <w:pPr>
              <w:pStyle w:val="ConsPlusNormal"/>
              <w:jc w:val="both"/>
              <w:rPr>
                <w:rFonts w:ascii="Times New Roman" w:hAnsi="Times New Roman" w:cs="Times New Roman"/>
                <w:color w:val="000000" w:themeColor="text1"/>
                <w:sz w:val="24"/>
                <w:szCs w:val="24"/>
              </w:rPr>
            </w:pPr>
          </w:p>
        </w:tc>
        <w:tc>
          <w:tcPr>
            <w:tcW w:w="1843" w:type="dxa"/>
          </w:tcPr>
          <w:p w14:paraId="13442745" w14:textId="77777777" w:rsidR="00B53452" w:rsidRPr="000D2D68" w:rsidRDefault="00B53452" w:rsidP="00156D09">
            <w:pPr>
              <w:pStyle w:val="ConsPlusNormal"/>
              <w:jc w:val="both"/>
              <w:rPr>
                <w:rFonts w:ascii="Times New Roman" w:hAnsi="Times New Roman" w:cs="Times New Roman"/>
                <w:color w:val="000000" w:themeColor="text1"/>
                <w:sz w:val="24"/>
                <w:szCs w:val="24"/>
              </w:rPr>
            </w:pPr>
          </w:p>
        </w:tc>
      </w:tr>
      <w:tr w:rsidR="00156D09" w:rsidRPr="000D2D68" w14:paraId="05B74237" w14:textId="77777777" w:rsidTr="00AA7434">
        <w:trPr>
          <w:gridAfter w:val="5"/>
          <w:wAfter w:w="9215" w:type="dxa"/>
        </w:trPr>
        <w:tc>
          <w:tcPr>
            <w:tcW w:w="534" w:type="dxa"/>
            <w:tcBorders>
              <w:top w:val="single" w:sz="2" w:space="0" w:color="000000"/>
              <w:left w:val="single" w:sz="2" w:space="0" w:color="000000"/>
              <w:bottom w:val="single" w:sz="2" w:space="0" w:color="000000"/>
              <w:right w:val="single" w:sz="2" w:space="0" w:color="000000"/>
            </w:tcBorders>
            <w:hideMark/>
          </w:tcPr>
          <w:p w14:paraId="36EB044A" w14:textId="5E2F0037" w:rsidR="00B53452" w:rsidRPr="000D2D68" w:rsidRDefault="00B40195"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34</w:t>
            </w:r>
          </w:p>
        </w:tc>
        <w:tc>
          <w:tcPr>
            <w:tcW w:w="1309" w:type="dxa"/>
            <w:tcBorders>
              <w:top w:val="single" w:sz="2" w:space="0" w:color="000000"/>
              <w:left w:val="single" w:sz="2" w:space="0" w:color="000000"/>
              <w:bottom w:val="single" w:sz="2" w:space="0" w:color="000000"/>
              <w:right w:val="single" w:sz="2" w:space="0" w:color="000000"/>
            </w:tcBorders>
            <w:hideMark/>
          </w:tcPr>
          <w:p w14:paraId="71106BFD"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 xml:space="preserve">Январь </w:t>
            </w:r>
          </w:p>
        </w:tc>
        <w:tc>
          <w:tcPr>
            <w:tcW w:w="1560" w:type="dxa"/>
            <w:tcBorders>
              <w:top w:val="single" w:sz="2" w:space="0" w:color="000000"/>
              <w:left w:val="single" w:sz="2" w:space="0" w:color="000000"/>
              <w:bottom w:val="single" w:sz="2" w:space="0" w:color="000000"/>
              <w:right w:val="single" w:sz="2" w:space="0" w:color="000000"/>
            </w:tcBorders>
            <w:hideMark/>
          </w:tcPr>
          <w:p w14:paraId="1E0BB256" w14:textId="19BD6AB8" w:rsidR="00B53452"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41C55699" w14:textId="1A65B1EF" w:rsidR="00B53452"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134" w:type="dxa"/>
            <w:tcBorders>
              <w:top w:val="single" w:sz="2" w:space="0" w:color="000000"/>
              <w:left w:val="single" w:sz="2" w:space="0" w:color="000000"/>
              <w:bottom w:val="single" w:sz="2" w:space="0" w:color="000000"/>
              <w:right w:val="single" w:sz="2" w:space="0" w:color="000000"/>
            </w:tcBorders>
            <w:hideMark/>
          </w:tcPr>
          <w:p w14:paraId="6634501A" w14:textId="26395138" w:rsidR="00B53452"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офлайн/ онлайн</w:t>
            </w:r>
          </w:p>
        </w:tc>
        <w:tc>
          <w:tcPr>
            <w:tcW w:w="850" w:type="dxa"/>
            <w:tcBorders>
              <w:top w:val="single" w:sz="2" w:space="0" w:color="000000"/>
              <w:left w:val="single" w:sz="2" w:space="0" w:color="000000"/>
              <w:bottom w:val="single" w:sz="2" w:space="0" w:color="000000"/>
              <w:right w:val="single" w:sz="2" w:space="0" w:color="000000"/>
            </w:tcBorders>
            <w:hideMark/>
          </w:tcPr>
          <w:p w14:paraId="7FF1E742"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1</w:t>
            </w:r>
          </w:p>
          <w:p w14:paraId="7E41CBCE" w14:textId="77777777" w:rsidR="00B53452" w:rsidRPr="000D2D68" w:rsidRDefault="00B53452" w:rsidP="00156D09">
            <w:pPr>
              <w:pStyle w:val="ConsPlusNormal"/>
              <w:rPr>
                <w:rFonts w:ascii="Times New Roman" w:hAnsi="Times New Roman" w:cs="Times New Roman"/>
                <w:color w:val="000000" w:themeColor="text1"/>
                <w:sz w:val="24"/>
                <w:szCs w:val="24"/>
              </w:rPr>
            </w:pPr>
          </w:p>
          <w:p w14:paraId="3D348F5A" w14:textId="77777777" w:rsidR="00B53452" w:rsidRPr="000D2D68" w:rsidRDefault="00B53452" w:rsidP="00156D09">
            <w:pPr>
              <w:pStyle w:val="ConsPlusNormal"/>
              <w:rPr>
                <w:rFonts w:ascii="Times New Roman" w:hAnsi="Times New Roman" w:cs="Times New Roman"/>
                <w:color w:val="000000" w:themeColor="text1"/>
                <w:sz w:val="24"/>
                <w:szCs w:val="24"/>
              </w:rPr>
            </w:pPr>
          </w:p>
          <w:p w14:paraId="246C50BB" w14:textId="77777777" w:rsidR="00B53452" w:rsidRPr="000D2D68" w:rsidRDefault="00B53452" w:rsidP="00156D09">
            <w:pPr>
              <w:pStyle w:val="ConsPlusNormal"/>
              <w:rPr>
                <w:rFonts w:ascii="Times New Roman" w:hAnsi="Times New Roman" w:cs="Times New Roman"/>
                <w:color w:val="000000" w:themeColor="text1"/>
                <w:sz w:val="24"/>
                <w:szCs w:val="24"/>
              </w:rPr>
            </w:pPr>
          </w:p>
          <w:p w14:paraId="6A61D206" w14:textId="49F3B3CE" w:rsidR="00B53452" w:rsidRPr="000D2D68" w:rsidRDefault="00B53452" w:rsidP="00156D09">
            <w:pPr>
              <w:pStyle w:val="ConsPlusNormal"/>
              <w:rPr>
                <w:rFonts w:ascii="Times New Roman" w:hAnsi="Times New Roman" w:cs="Times New Roman"/>
                <w:color w:val="000000" w:themeColor="text1"/>
                <w:sz w:val="24"/>
                <w:szCs w:val="24"/>
              </w:rPr>
            </w:pPr>
          </w:p>
        </w:tc>
        <w:tc>
          <w:tcPr>
            <w:tcW w:w="3686" w:type="dxa"/>
            <w:tcBorders>
              <w:top w:val="single" w:sz="2" w:space="0" w:color="000000"/>
              <w:left w:val="single" w:sz="2" w:space="0" w:color="000000"/>
              <w:bottom w:val="single" w:sz="2" w:space="0" w:color="000000"/>
              <w:right w:val="single" w:sz="2" w:space="0" w:color="000000"/>
            </w:tcBorders>
          </w:tcPr>
          <w:p w14:paraId="45C323F2" w14:textId="42820F78"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4.Дикция. Артикуляция. Артикуляционная гимнастика  (методика и алгоритмы В.Емельянова)</w:t>
            </w:r>
          </w:p>
          <w:p w14:paraId="384339F8" w14:textId="5672BB7F" w:rsidR="00B53452" w:rsidRPr="000D2D68" w:rsidRDefault="00904F11" w:rsidP="00156D09">
            <w:pPr>
              <w:pStyle w:val="ConsPlusNormal"/>
              <w:rPr>
                <w:rFonts w:ascii="Times New Roman" w:hAnsi="Times New Roman" w:cs="Times New Roman"/>
                <w:color w:val="000000" w:themeColor="text1"/>
                <w:sz w:val="24"/>
                <w:szCs w:val="24"/>
              </w:rPr>
            </w:pPr>
            <w:hyperlink r:id="rId50" w:history="1">
              <w:r w:rsidR="00CC4D57" w:rsidRPr="000D2D68">
                <w:rPr>
                  <w:rStyle w:val="af3"/>
                  <w:rFonts w:ascii="Times New Roman" w:hAnsi="Times New Roman" w:cs="Times New Roman"/>
                  <w:color w:val="000000" w:themeColor="text1"/>
                  <w:sz w:val="24"/>
                  <w:szCs w:val="24"/>
                </w:rPr>
                <w:t>https://vk.com/topic-198047755_46699804</w:t>
              </w:r>
            </w:hyperlink>
          </w:p>
        </w:tc>
        <w:tc>
          <w:tcPr>
            <w:tcW w:w="2126" w:type="dxa"/>
            <w:tcBorders>
              <w:top w:val="single" w:sz="2" w:space="0" w:color="000000"/>
              <w:left w:val="single" w:sz="2" w:space="0" w:color="000000"/>
              <w:bottom w:val="single" w:sz="2" w:space="0" w:color="000000"/>
              <w:right w:val="single" w:sz="2" w:space="0" w:color="000000"/>
            </w:tcBorders>
            <w:hideMark/>
          </w:tcPr>
          <w:p w14:paraId="0CEFCFAF"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МОАУ «СОШ№72»,</w:t>
            </w:r>
          </w:p>
          <w:p w14:paraId="0613BBDC" w14:textId="66FF1183" w:rsidR="00B53452" w:rsidRPr="000D2D68" w:rsidRDefault="00B53452" w:rsidP="00156D09">
            <w:pPr>
              <w:rPr>
                <w:color w:val="000000" w:themeColor="text1"/>
              </w:rPr>
            </w:pPr>
            <w:r w:rsidRPr="000D2D68">
              <w:rPr>
                <w:color w:val="000000" w:themeColor="text1"/>
              </w:rPr>
              <w:t xml:space="preserve">МОАУ «СОШ№34» / </w:t>
            </w:r>
            <w:r w:rsidRPr="000D2D68">
              <w:rPr>
                <w:color w:val="000000" w:themeColor="text1"/>
                <w:lang w:eastAsia="hi-IN" w:bidi="hi-IN"/>
              </w:rPr>
              <w:t>Вконтакте, Viber, WhatsApp</w:t>
            </w:r>
            <w:r w:rsidRPr="000D2D68">
              <w:rPr>
                <w:color w:val="000000" w:themeColor="text1"/>
              </w:rPr>
              <w:t xml:space="preserve">, </w:t>
            </w:r>
            <w:r w:rsidRPr="000D2D68">
              <w:rPr>
                <w:color w:val="000000" w:themeColor="text1"/>
                <w:lang w:val="en-US"/>
              </w:rPr>
              <w:t>Zoom</w:t>
            </w:r>
          </w:p>
        </w:tc>
        <w:tc>
          <w:tcPr>
            <w:tcW w:w="2694" w:type="dxa"/>
            <w:tcBorders>
              <w:top w:val="single" w:sz="2" w:space="0" w:color="000000"/>
              <w:left w:val="single" w:sz="2" w:space="0" w:color="000000"/>
              <w:bottom w:val="single" w:sz="2" w:space="0" w:color="000000"/>
              <w:right w:val="single" w:sz="2" w:space="0" w:color="000000"/>
            </w:tcBorders>
          </w:tcPr>
          <w:p w14:paraId="3E1A9574"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eastAsia="Times New Roman" w:hAnsi="Times New Roman" w:cs="Times New Roman"/>
                <w:color w:val="000000" w:themeColor="text1"/>
                <w:sz w:val="24"/>
                <w:szCs w:val="24"/>
                <w:lang w:eastAsia="ru-RU"/>
              </w:rPr>
              <w:t>Педагогическое наблюдение,</w:t>
            </w:r>
          </w:p>
          <w:p w14:paraId="1CE45544" w14:textId="4D26F041"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Вокальная работа – опрос</w:t>
            </w:r>
          </w:p>
          <w:p w14:paraId="7EA7C82C" w14:textId="5CE9D648"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/Визуальный контроль, фото и видеоотчеты</w:t>
            </w:r>
          </w:p>
        </w:tc>
      </w:tr>
      <w:tr w:rsidR="00156D09" w:rsidRPr="000D2D68" w14:paraId="39E72263" w14:textId="77777777" w:rsidTr="00AA7434">
        <w:trPr>
          <w:gridAfter w:val="5"/>
          <w:wAfter w:w="9215" w:type="dxa"/>
        </w:trPr>
        <w:tc>
          <w:tcPr>
            <w:tcW w:w="534" w:type="dxa"/>
            <w:tcBorders>
              <w:top w:val="single" w:sz="2" w:space="0" w:color="000000"/>
              <w:left w:val="single" w:sz="2" w:space="0" w:color="000000"/>
              <w:bottom w:val="single" w:sz="2" w:space="0" w:color="000000"/>
              <w:right w:val="single" w:sz="2" w:space="0" w:color="000000"/>
            </w:tcBorders>
          </w:tcPr>
          <w:p w14:paraId="77FBEAE8" w14:textId="3B03CF7E" w:rsidR="00B53452" w:rsidRPr="000D2D68" w:rsidRDefault="00B40195"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35</w:t>
            </w:r>
          </w:p>
        </w:tc>
        <w:tc>
          <w:tcPr>
            <w:tcW w:w="1309" w:type="dxa"/>
            <w:tcBorders>
              <w:top w:val="single" w:sz="2" w:space="0" w:color="000000"/>
              <w:left w:val="single" w:sz="2" w:space="0" w:color="000000"/>
              <w:bottom w:val="single" w:sz="2" w:space="0" w:color="000000"/>
              <w:right w:val="single" w:sz="2" w:space="0" w:color="000000"/>
            </w:tcBorders>
          </w:tcPr>
          <w:p w14:paraId="166FD061" w14:textId="6FE21EB6"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 xml:space="preserve">Январь </w:t>
            </w:r>
          </w:p>
        </w:tc>
        <w:tc>
          <w:tcPr>
            <w:tcW w:w="1560" w:type="dxa"/>
            <w:tcBorders>
              <w:top w:val="single" w:sz="2" w:space="0" w:color="000000"/>
              <w:left w:val="single" w:sz="2" w:space="0" w:color="000000"/>
              <w:bottom w:val="single" w:sz="2" w:space="0" w:color="000000"/>
              <w:right w:val="single" w:sz="2" w:space="0" w:color="000000"/>
            </w:tcBorders>
          </w:tcPr>
          <w:p w14:paraId="5A99C3B9" w14:textId="0AF232DD" w:rsidR="00B53452"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tcPr>
          <w:p w14:paraId="57F669AC" w14:textId="7FA2BA15" w:rsidR="00B53452"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134" w:type="dxa"/>
            <w:tcBorders>
              <w:top w:val="single" w:sz="2" w:space="0" w:color="000000"/>
              <w:left w:val="single" w:sz="2" w:space="0" w:color="000000"/>
              <w:bottom w:val="single" w:sz="2" w:space="0" w:color="000000"/>
              <w:right w:val="single" w:sz="2" w:space="0" w:color="000000"/>
            </w:tcBorders>
          </w:tcPr>
          <w:p w14:paraId="2340C0AE" w14:textId="585D6352" w:rsidR="00B53452"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офлайн/ онлайн</w:t>
            </w:r>
          </w:p>
        </w:tc>
        <w:tc>
          <w:tcPr>
            <w:tcW w:w="850" w:type="dxa"/>
            <w:tcBorders>
              <w:top w:val="single" w:sz="2" w:space="0" w:color="000000"/>
              <w:left w:val="single" w:sz="2" w:space="0" w:color="000000"/>
              <w:bottom w:val="single" w:sz="2" w:space="0" w:color="000000"/>
              <w:right w:val="single" w:sz="2" w:space="0" w:color="000000"/>
            </w:tcBorders>
          </w:tcPr>
          <w:p w14:paraId="062C9AD9" w14:textId="3C3B4C8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1</w:t>
            </w:r>
          </w:p>
        </w:tc>
        <w:tc>
          <w:tcPr>
            <w:tcW w:w="3686" w:type="dxa"/>
            <w:tcBorders>
              <w:top w:val="single" w:sz="2" w:space="0" w:color="000000"/>
              <w:left w:val="single" w:sz="2" w:space="0" w:color="000000"/>
              <w:bottom w:val="single" w:sz="2" w:space="0" w:color="000000"/>
              <w:right w:val="single" w:sz="2" w:space="0" w:color="000000"/>
            </w:tcBorders>
          </w:tcPr>
          <w:p w14:paraId="31B4A03E"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5.Дикция. Артикуляция. Артикуляционная гимнастика (методика и алгоритмы В.Емельянова)</w:t>
            </w:r>
          </w:p>
          <w:p w14:paraId="783D1CD1" w14:textId="79742650" w:rsidR="00CC4D57" w:rsidRPr="000D2D68" w:rsidRDefault="00904F11" w:rsidP="00156D09">
            <w:pPr>
              <w:pStyle w:val="ConsPlusNormal"/>
              <w:rPr>
                <w:rFonts w:ascii="Times New Roman" w:hAnsi="Times New Roman" w:cs="Times New Roman"/>
                <w:color w:val="000000" w:themeColor="text1"/>
                <w:sz w:val="24"/>
                <w:szCs w:val="24"/>
              </w:rPr>
            </w:pPr>
            <w:hyperlink r:id="rId51" w:history="1">
              <w:r w:rsidR="00CC4D57" w:rsidRPr="000D2D68">
                <w:rPr>
                  <w:rStyle w:val="af3"/>
                  <w:rFonts w:ascii="Times New Roman" w:hAnsi="Times New Roman" w:cs="Times New Roman"/>
                  <w:color w:val="000000" w:themeColor="text1"/>
                  <w:sz w:val="24"/>
                  <w:szCs w:val="24"/>
                </w:rPr>
                <w:t>https://vk.com/topic-198047755_46699804</w:t>
              </w:r>
            </w:hyperlink>
          </w:p>
        </w:tc>
        <w:tc>
          <w:tcPr>
            <w:tcW w:w="2126" w:type="dxa"/>
            <w:tcBorders>
              <w:top w:val="single" w:sz="2" w:space="0" w:color="000000"/>
              <w:left w:val="single" w:sz="2" w:space="0" w:color="000000"/>
              <w:bottom w:val="single" w:sz="2" w:space="0" w:color="000000"/>
              <w:right w:val="single" w:sz="2" w:space="0" w:color="000000"/>
            </w:tcBorders>
          </w:tcPr>
          <w:p w14:paraId="6BF4ABEB"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МОАУ «СОШ№72»,</w:t>
            </w:r>
          </w:p>
          <w:p w14:paraId="5B8781A6" w14:textId="24743B3A"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 xml:space="preserve">МОАУ «СОШ№34» / Вконтакте, Viber, WhatsApp, </w:t>
            </w:r>
            <w:r w:rsidRPr="000D2D68">
              <w:rPr>
                <w:rFonts w:ascii="Times New Roman" w:hAnsi="Times New Roman" w:cs="Times New Roman"/>
                <w:color w:val="000000" w:themeColor="text1"/>
                <w:sz w:val="24"/>
                <w:szCs w:val="24"/>
                <w:lang w:val="en-US"/>
              </w:rPr>
              <w:t>Zoom</w:t>
            </w:r>
          </w:p>
        </w:tc>
        <w:tc>
          <w:tcPr>
            <w:tcW w:w="2694" w:type="dxa"/>
            <w:tcBorders>
              <w:top w:val="single" w:sz="2" w:space="0" w:color="000000"/>
              <w:left w:val="single" w:sz="2" w:space="0" w:color="000000"/>
              <w:bottom w:val="single" w:sz="2" w:space="0" w:color="000000"/>
              <w:right w:val="single" w:sz="2" w:space="0" w:color="000000"/>
            </w:tcBorders>
          </w:tcPr>
          <w:p w14:paraId="1A10E66E"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eastAsia="Times New Roman" w:hAnsi="Times New Roman" w:cs="Times New Roman"/>
                <w:color w:val="000000" w:themeColor="text1"/>
                <w:sz w:val="24"/>
                <w:szCs w:val="24"/>
                <w:lang w:eastAsia="ru-RU"/>
              </w:rPr>
              <w:t>Педагогическое наблюдение,</w:t>
            </w:r>
          </w:p>
          <w:p w14:paraId="1564D2F2"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Вокальная работа – опрос</w:t>
            </w:r>
          </w:p>
          <w:p w14:paraId="7885A3BB" w14:textId="6819025A" w:rsidR="00B53452" w:rsidRPr="000D2D68" w:rsidRDefault="00B53452" w:rsidP="00156D09">
            <w:pPr>
              <w:pStyle w:val="ConsPlusNormal"/>
              <w:rPr>
                <w:rFonts w:ascii="Times New Roman" w:eastAsia="Times New Roman" w:hAnsi="Times New Roman" w:cs="Times New Roman"/>
                <w:color w:val="000000" w:themeColor="text1"/>
                <w:sz w:val="24"/>
                <w:szCs w:val="24"/>
                <w:lang w:eastAsia="ru-RU"/>
              </w:rPr>
            </w:pPr>
            <w:r w:rsidRPr="000D2D68">
              <w:rPr>
                <w:rFonts w:ascii="Times New Roman" w:hAnsi="Times New Roman" w:cs="Times New Roman"/>
                <w:color w:val="000000" w:themeColor="text1"/>
                <w:sz w:val="24"/>
                <w:szCs w:val="24"/>
              </w:rPr>
              <w:t>/Визуальный контроль, фото и видеоотчеты</w:t>
            </w:r>
          </w:p>
        </w:tc>
      </w:tr>
      <w:tr w:rsidR="00156D09" w:rsidRPr="000D2D68" w14:paraId="70FB0F07" w14:textId="77777777" w:rsidTr="00AA7434">
        <w:trPr>
          <w:gridAfter w:val="5"/>
          <w:wAfter w:w="9215" w:type="dxa"/>
        </w:trPr>
        <w:tc>
          <w:tcPr>
            <w:tcW w:w="534" w:type="dxa"/>
            <w:tcBorders>
              <w:top w:val="single" w:sz="2" w:space="0" w:color="000000"/>
              <w:left w:val="single" w:sz="2" w:space="0" w:color="000000"/>
              <w:bottom w:val="single" w:sz="2" w:space="0" w:color="000000"/>
              <w:right w:val="single" w:sz="2" w:space="0" w:color="000000"/>
            </w:tcBorders>
            <w:hideMark/>
          </w:tcPr>
          <w:p w14:paraId="6273DFC4" w14:textId="45039CE3" w:rsidR="00B53452" w:rsidRPr="000D2D68" w:rsidRDefault="00B40195"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36</w:t>
            </w:r>
          </w:p>
        </w:tc>
        <w:tc>
          <w:tcPr>
            <w:tcW w:w="1309" w:type="dxa"/>
            <w:tcBorders>
              <w:top w:val="single" w:sz="2" w:space="0" w:color="000000"/>
              <w:left w:val="single" w:sz="2" w:space="0" w:color="000000"/>
              <w:bottom w:val="single" w:sz="2" w:space="0" w:color="000000"/>
              <w:right w:val="single" w:sz="2" w:space="0" w:color="000000"/>
            </w:tcBorders>
            <w:hideMark/>
          </w:tcPr>
          <w:p w14:paraId="125C4D5B"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Январь</w:t>
            </w:r>
          </w:p>
        </w:tc>
        <w:tc>
          <w:tcPr>
            <w:tcW w:w="1560" w:type="dxa"/>
            <w:tcBorders>
              <w:top w:val="single" w:sz="2" w:space="0" w:color="000000"/>
              <w:left w:val="single" w:sz="2" w:space="0" w:color="000000"/>
              <w:bottom w:val="single" w:sz="2" w:space="0" w:color="000000"/>
              <w:right w:val="single" w:sz="2" w:space="0" w:color="000000"/>
            </w:tcBorders>
            <w:hideMark/>
          </w:tcPr>
          <w:p w14:paraId="7A1045CA" w14:textId="74F49FAE" w:rsidR="00B53452"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5D525D41" w14:textId="4FB4BECC" w:rsidR="00B53452"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134" w:type="dxa"/>
            <w:tcBorders>
              <w:top w:val="single" w:sz="2" w:space="0" w:color="000000"/>
              <w:left w:val="single" w:sz="2" w:space="0" w:color="000000"/>
              <w:bottom w:val="single" w:sz="2" w:space="0" w:color="000000"/>
              <w:right w:val="single" w:sz="2" w:space="0" w:color="000000"/>
            </w:tcBorders>
            <w:hideMark/>
          </w:tcPr>
          <w:p w14:paraId="6D0E38FF" w14:textId="5E136D78" w:rsidR="00B53452"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офлайн/ онлайн</w:t>
            </w:r>
          </w:p>
        </w:tc>
        <w:tc>
          <w:tcPr>
            <w:tcW w:w="850" w:type="dxa"/>
            <w:tcBorders>
              <w:top w:val="single" w:sz="2" w:space="0" w:color="000000"/>
              <w:left w:val="single" w:sz="2" w:space="0" w:color="000000"/>
              <w:bottom w:val="single" w:sz="2" w:space="0" w:color="000000"/>
              <w:right w:val="single" w:sz="2" w:space="0" w:color="000000"/>
            </w:tcBorders>
            <w:hideMark/>
          </w:tcPr>
          <w:p w14:paraId="55AD888B"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1</w:t>
            </w:r>
          </w:p>
          <w:p w14:paraId="7D5C2AB6" w14:textId="77777777" w:rsidR="00B53452" w:rsidRPr="000D2D68" w:rsidRDefault="00B53452" w:rsidP="00156D09">
            <w:pPr>
              <w:pStyle w:val="ConsPlusNormal"/>
              <w:rPr>
                <w:rFonts w:ascii="Times New Roman" w:hAnsi="Times New Roman" w:cs="Times New Roman"/>
                <w:color w:val="000000" w:themeColor="text1"/>
                <w:sz w:val="24"/>
                <w:szCs w:val="24"/>
              </w:rPr>
            </w:pPr>
          </w:p>
          <w:p w14:paraId="53DF8FBD" w14:textId="77777777" w:rsidR="00B53452" w:rsidRPr="000D2D68" w:rsidRDefault="00B53452" w:rsidP="00156D09">
            <w:pPr>
              <w:pStyle w:val="ConsPlusNormal"/>
              <w:rPr>
                <w:rFonts w:ascii="Times New Roman" w:hAnsi="Times New Roman" w:cs="Times New Roman"/>
                <w:color w:val="000000" w:themeColor="text1"/>
                <w:sz w:val="24"/>
                <w:szCs w:val="24"/>
              </w:rPr>
            </w:pPr>
          </w:p>
          <w:p w14:paraId="429A16CF" w14:textId="77777777" w:rsidR="00B53452" w:rsidRPr="000D2D68" w:rsidRDefault="00B53452" w:rsidP="00156D09">
            <w:pPr>
              <w:pStyle w:val="ConsPlusNormal"/>
              <w:rPr>
                <w:rFonts w:ascii="Times New Roman" w:hAnsi="Times New Roman" w:cs="Times New Roman"/>
                <w:color w:val="000000" w:themeColor="text1"/>
                <w:sz w:val="24"/>
                <w:szCs w:val="24"/>
              </w:rPr>
            </w:pPr>
          </w:p>
          <w:p w14:paraId="2C69D22D" w14:textId="77777777" w:rsidR="00B53452" w:rsidRPr="000D2D68" w:rsidRDefault="00B53452" w:rsidP="00156D09">
            <w:pPr>
              <w:pStyle w:val="ConsPlusNormal"/>
              <w:rPr>
                <w:rFonts w:ascii="Times New Roman" w:hAnsi="Times New Roman" w:cs="Times New Roman"/>
                <w:color w:val="000000" w:themeColor="text1"/>
                <w:sz w:val="24"/>
                <w:szCs w:val="24"/>
              </w:rPr>
            </w:pPr>
          </w:p>
          <w:p w14:paraId="72B0CD0E" w14:textId="23CAFDBD" w:rsidR="00B53452" w:rsidRPr="000D2D68" w:rsidRDefault="00B53452" w:rsidP="00156D09">
            <w:pPr>
              <w:pStyle w:val="ConsPlusNormal"/>
              <w:rPr>
                <w:rFonts w:ascii="Times New Roman" w:hAnsi="Times New Roman" w:cs="Times New Roman"/>
                <w:color w:val="000000" w:themeColor="text1"/>
                <w:sz w:val="24"/>
                <w:szCs w:val="24"/>
              </w:rPr>
            </w:pPr>
          </w:p>
        </w:tc>
        <w:tc>
          <w:tcPr>
            <w:tcW w:w="3686" w:type="dxa"/>
            <w:tcBorders>
              <w:top w:val="single" w:sz="2" w:space="0" w:color="000000"/>
              <w:left w:val="single" w:sz="2" w:space="0" w:color="000000"/>
              <w:bottom w:val="single" w:sz="2" w:space="0" w:color="000000"/>
              <w:right w:val="single" w:sz="2" w:space="0" w:color="000000"/>
            </w:tcBorders>
          </w:tcPr>
          <w:p w14:paraId="03B78195" w14:textId="77EEC950"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6.Дикция. Артикуляция. Артикуляционная гимнастика  (методика и алгоритмы В.Емельянова)</w:t>
            </w:r>
          </w:p>
          <w:p w14:paraId="1EAE04D1" w14:textId="14FB780E" w:rsidR="00CC4D57" w:rsidRPr="000D2D68" w:rsidRDefault="00904F11" w:rsidP="00156D09">
            <w:pPr>
              <w:pStyle w:val="ConsPlusNormal"/>
              <w:rPr>
                <w:rFonts w:ascii="Times New Roman" w:hAnsi="Times New Roman" w:cs="Times New Roman"/>
                <w:color w:val="000000" w:themeColor="text1"/>
                <w:sz w:val="24"/>
                <w:szCs w:val="24"/>
              </w:rPr>
            </w:pPr>
            <w:hyperlink r:id="rId52" w:history="1">
              <w:r w:rsidR="00CC4D57" w:rsidRPr="000D2D68">
                <w:rPr>
                  <w:rStyle w:val="af3"/>
                  <w:rFonts w:ascii="Times New Roman" w:hAnsi="Times New Roman" w:cs="Times New Roman"/>
                  <w:color w:val="000000" w:themeColor="text1"/>
                  <w:sz w:val="24"/>
                  <w:szCs w:val="24"/>
                </w:rPr>
                <w:t>https://vk.com/topic-198047755_46699804</w:t>
              </w:r>
            </w:hyperlink>
          </w:p>
          <w:p w14:paraId="31F2EF65" w14:textId="478EE112" w:rsidR="00B53452" w:rsidRPr="000D2D68" w:rsidRDefault="00B53452" w:rsidP="00156D09">
            <w:pPr>
              <w:pStyle w:val="ConsPlusNormal"/>
              <w:rPr>
                <w:rFonts w:ascii="Times New Roman" w:hAnsi="Times New Roman" w:cs="Times New Roman"/>
                <w:color w:val="000000" w:themeColor="text1"/>
                <w:sz w:val="24"/>
                <w:szCs w:val="24"/>
              </w:rPr>
            </w:pPr>
          </w:p>
        </w:tc>
        <w:tc>
          <w:tcPr>
            <w:tcW w:w="2126" w:type="dxa"/>
            <w:tcBorders>
              <w:top w:val="single" w:sz="2" w:space="0" w:color="000000"/>
              <w:left w:val="single" w:sz="2" w:space="0" w:color="000000"/>
              <w:bottom w:val="single" w:sz="2" w:space="0" w:color="000000"/>
              <w:right w:val="single" w:sz="2" w:space="0" w:color="000000"/>
            </w:tcBorders>
            <w:hideMark/>
          </w:tcPr>
          <w:p w14:paraId="2825114B"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lastRenderedPageBreak/>
              <w:t>МОАУ «СОШ№72»,</w:t>
            </w:r>
          </w:p>
          <w:p w14:paraId="4FD6CD5B" w14:textId="31153C85" w:rsidR="00B53452" w:rsidRPr="000D2D68" w:rsidRDefault="00B53452" w:rsidP="00156D09">
            <w:pPr>
              <w:rPr>
                <w:color w:val="000000" w:themeColor="text1"/>
              </w:rPr>
            </w:pPr>
            <w:r w:rsidRPr="000D2D68">
              <w:rPr>
                <w:color w:val="000000" w:themeColor="text1"/>
              </w:rPr>
              <w:t xml:space="preserve">МОАУ «СОШ№34» / </w:t>
            </w:r>
            <w:r w:rsidRPr="000D2D68">
              <w:rPr>
                <w:color w:val="000000" w:themeColor="text1"/>
                <w:lang w:eastAsia="hi-IN" w:bidi="hi-IN"/>
              </w:rPr>
              <w:t>Вконтакте, Viber, WhatsApp</w:t>
            </w:r>
            <w:r w:rsidRPr="000D2D68">
              <w:rPr>
                <w:color w:val="000000" w:themeColor="text1"/>
              </w:rPr>
              <w:t xml:space="preserve">, </w:t>
            </w:r>
            <w:r w:rsidRPr="000D2D68">
              <w:rPr>
                <w:color w:val="000000" w:themeColor="text1"/>
                <w:lang w:val="en-US"/>
              </w:rPr>
              <w:t>Zoom</w:t>
            </w:r>
          </w:p>
        </w:tc>
        <w:tc>
          <w:tcPr>
            <w:tcW w:w="2694" w:type="dxa"/>
            <w:tcBorders>
              <w:top w:val="single" w:sz="2" w:space="0" w:color="000000"/>
              <w:left w:val="single" w:sz="2" w:space="0" w:color="000000"/>
              <w:bottom w:val="single" w:sz="2" w:space="0" w:color="000000"/>
              <w:right w:val="single" w:sz="2" w:space="0" w:color="000000"/>
            </w:tcBorders>
            <w:hideMark/>
          </w:tcPr>
          <w:p w14:paraId="7E9109D3"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eastAsia="Times New Roman" w:hAnsi="Times New Roman" w:cs="Times New Roman"/>
                <w:color w:val="000000" w:themeColor="text1"/>
                <w:sz w:val="24"/>
                <w:szCs w:val="24"/>
                <w:lang w:eastAsia="ru-RU"/>
              </w:rPr>
              <w:t>Педагогическое наблюдение,</w:t>
            </w:r>
          </w:p>
          <w:p w14:paraId="1D32E7D4" w14:textId="20D85F7A"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Вокальная работа – опрос</w:t>
            </w:r>
          </w:p>
          <w:p w14:paraId="42E08D3A" w14:textId="27D38218"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/Визуальный контроль, фото и видеоотчеты</w:t>
            </w:r>
          </w:p>
          <w:p w14:paraId="44F47360" w14:textId="77777777" w:rsidR="00B53452" w:rsidRPr="000D2D68" w:rsidRDefault="00B53452" w:rsidP="00156D09">
            <w:pPr>
              <w:pStyle w:val="ConsPlusNormal"/>
              <w:rPr>
                <w:rFonts w:ascii="Times New Roman" w:hAnsi="Times New Roman" w:cs="Times New Roman"/>
                <w:color w:val="000000" w:themeColor="text1"/>
                <w:sz w:val="24"/>
                <w:szCs w:val="24"/>
              </w:rPr>
            </w:pPr>
          </w:p>
        </w:tc>
      </w:tr>
      <w:tr w:rsidR="00156D09" w:rsidRPr="000D2D68" w14:paraId="45A71078" w14:textId="77777777" w:rsidTr="00AA7434">
        <w:trPr>
          <w:gridAfter w:val="5"/>
          <w:wAfter w:w="9215" w:type="dxa"/>
        </w:trPr>
        <w:tc>
          <w:tcPr>
            <w:tcW w:w="534" w:type="dxa"/>
            <w:tcBorders>
              <w:top w:val="single" w:sz="2" w:space="0" w:color="000000"/>
              <w:left w:val="single" w:sz="2" w:space="0" w:color="000000"/>
              <w:bottom w:val="single" w:sz="2" w:space="0" w:color="000000"/>
              <w:right w:val="single" w:sz="2" w:space="0" w:color="000000"/>
            </w:tcBorders>
          </w:tcPr>
          <w:p w14:paraId="4EFA4AD6" w14:textId="70464226" w:rsidR="00B53452" w:rsidRPr="000D2D68" w:rsidRDefault="000073CB"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lastRenderedPageBreak/>
              <w:t>37</w:t>
            </w:r>
          </w:p>
        </w:tc>
        <w:tc>
          <w:tcPr>
            <w:tcW w:w="1309" w:type="dxa"/>
            <w:tcBorders>
              <w:top w:val="single" w:sz="2" w:space="0" w:color="000000"/>
              <w:left w:val="single" w:sz="2" w:space="0" w:color="000000"/>
              <w:bottom w:val="single" w:sz="2" w:space="0" w:color="000000"/>
              <w:right w:val="single" w:sz="2" w:space="0" w:color="000000"/>
            </w:tcBorders>
          </w:tcPr>
          <w:p w14:paraId="7315CC74" w14:textId="19413AF9"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Январь</w:t>
            </w:r>
          </w:p>
        </w:tc>
        <w:tc>
          <w:tcPr>
            <w:tcW w:w="1560" w:type="dxa"/>
            <w:tcBorders>
              <w:top w:val="single" w:sz="2" w:space="0" w:color="000000"/>
              <w:left w:val="single" w:sz="2" w:space="0" w:color="000000"/>
              <w:bottom w:val="single" w:sz="2" w:space="0" w:color="000000"/>
              <w:right w:val="single" w:sz="2" w:space="0" w:color="000000"/>
            </w:tcBorders>
          </w:tcPr>
          <w:p w14:paraId="265180BE" w14:textId="335025B8" w:rsidR="00B53452"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tcPr>
          <w:p w14:paraId="1FC4C394" w14:textId="051A226B" w:rsidR="00B53452"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134" w:type="dxa"/>
            <w:tcBorders>
              <w:top w:val="single" w:sz="2" w:space="0" w:color="000000"/>
              <w:left w:val="single" w:sz="2" w:space="0" w:color="000000"/>
              <w:bottom w:val="single" w:sz="2" w:space="0" w:color="000000"/>
              <w:right w:val="single" w:sz="2" w:space="0" w:color="000000"/>
            </w:tcBorders>
          </w:tcPr>
          <w:p w14:paraId="5A8FD457" w14:textId="14CFFA26" w:rsidR="00B53452"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офлайн/ онлайн</w:t>
            </w:r>
          </w:p>
        </w:tc>
        <w:tc>
          <w:tcPr>
            <w:tcW w:w="850" w:type="dxa"/>
            <w:tcBorders>
              <w:top w:val="single" w:sz="2" w:space="0" w:color="000000"/>
              <w:left w:val="single" w:sz="2" w:space="0" w:color="000000"/>
              <w:bottom w:val="single" w:sz="2" w:space="0" w:color="000000"/>
              <w:right w:val="single" w:sz="2" w:space="0" w:color="000000"/>
            </w:tcBorders>
          </w:tcPr>
          <w:p w14:paraId="5AD1E3B2" w14:textId="48594579"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1</w:t>
            </w:r>
          </w:p>
        </w:tc>
        <w:tc>
          <w:tcPr>
            <w:tcW w:w="3686" w:type="dxa"/>
            <w:tcBorders>
              <w:top w:val="single" w:sz="2" w:space="0" w:color="000000"/>
              <w:left w:val="single" w:sz="2" w:space="0" w:color="000000"/>
              <w:bottom w:val="single" w:sz="2" w:space="0" w:color="000000"/>
              <w:right w:val="single" w:sz="2" w:space="0" w:color="000000"/>
            </w:tcBorders>
          </w:tcPr>
          <w:p w14:paraId="4DCD77B6"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7.Дикция. Артикуляция.  Артикуляционная гимнастика  (методика и алгоритмы В.Емельянова)</w:t>
            </w:r>
          </w:p>
          <w:p w14:paraId="4119188D" w14:textId="5E766EF6" w:rsidR="00CC4D57" w:rsidRPr="000D2D68" w:rsidRDefault="00904F11" w:rsidP="00156D09">
            <w:pPr>
              <w:pStyle w:val="ConsPlusNormal"/>
              <w:rPr>
                <w:rFonts w:ascii="Times New Roman" w:hAnsi="Times New Roman" w:cs="Times New Roman"/>
                <w:color w:val="000000" w:themeColor="text1"/>
                <w:sz w:val="24"/>
                <w:szCs w:val="24"/>
              </w:rPr>
            </w:pPr>
            <w:hyperlink r:id="rId53" w:history="1">
              <w:r w:rsidR="00CC4D57" w:rsidRPr="000D2D68">
                <w:rPr>
                  <w:rStyle w:val="af3"/>
                  <w:rFonts w:ascii="Times New Roman" w:hAnsi="Times New Roman" w:cs="Times New Roman"/>
                  <w:color w:val="000000" w:themeColor="text1"/>
                  <w:sz w:val="24"/>
                  <w:szCs w:val="24"/>
                </w:rPr>
                <w:t>https://vk.com/topic-198047755_46699804</w:t>
              </w:r>
            </w:hyperlink>
          </w:p>
        </w:tc>
        <w:tc>
          <w:tcPr>
            <w:tcW w:w="2126" w:type="dxa"/>
            <w:tcBorders>
              <w:top w:val="single" w:sz="2" w:space="0" w:color="000000"/>
              <w:left w:val="single" w:sz="2" w:space="0" w:color="000000"/>
              <w:bottom w:val="single" w:sz="2" w:space="0" w:color="000000"/>
              <w:right w:val="single" w:sz="2" w:space="0" w:color="000000"/>
            </w:tcBorders>
          </w:tcPr>
          <w:p w14:paraId="57B0DF10"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МОАУ «СОШ№72»,</w:t>
            </w:r>
          </w:p>
          <w:p w14:paraId="7ACFC0D8" w14:textId="376A3CA8"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 xml:space="preserve">МОАУ «СОШ№34» / Вконтакте, Viber, WhatsApp, </w:t>
            </w:r>
            <w:r w:rsidRPr="000D2D68">
              <w:rPr>
                <w:rFonts w:ascii="Times New Roman" w:hAnsi="Times New Roman" w:cs="Times New Roman"/>
                <w:color w:val="000000" w:themeColor="text1"/>
                <w:sz w:val="24"/>
                <w:szCs w:val="24"/>
                <w:lang w:val="en-US"/>
              </w:rPr>
              <w:t>Zoom</w:t>
            </w:r>
          </w:p>
        </w:tc>
        <w:tc>
          <w:tcPr>
            <w:tcW w:w="2694" w:type="dxa"/>
            <w:tcBorders>
              <w:top w:val="single" w:sz="2" w:space="0" w:color="000000"/>
              <w:left w:val="single" w:sz="2" w:space="0" w:color="000000"/>
              <w:bottom w:val="single" w:sz="2" w:space="0" w:color="000000"/>
              <w:right w:val="single" w:sz="2" w:space="0" w:color="000000"/>
            </w:tcBorders>
          </w:tcPr>
          <w:p w14:paraId="01A5DCB1"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eastAsia="Times New Roman" w:hAnsi="Times New Roman" w:cs="Times New Roman"/>
                <w:color w:val="000000" w:themeColor="text1"/>
                <w:sz w:val="24"/>
                <w:szCs w:val="24"/>
                <w:lang w:eastAsia="ru-RU"/>
              </w:rPr>
              <w:t>Педагогическое наблюдение,</w:t>
            </w:r>
          </w:p>
          <w:p w14:paraId="531015BE"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Вокальная работа – опрос</w:t>
            </w:r>
          </w:p>
          <w:p w14:paraId="0F2626B1" w14:textId="56282394" w:rsidR="00B53452" w:rsidRPr="000D2D68" w:rsidRDefault="00B53452" w:rsidP="00156D09">
            <w:pPr>
              <w:pStyle w:val="ConsPlusNormal"/>
              <w:rPr>
                <w:rFonts w:ascii="Times New Roman" w:eastAsia="Times New Roman" w:hAnsi="Times New Roman" w:cs="Times New Roman"/>
                <w:color w:val="000000" w:themeColor="text1"/>
                <w:sz w:val="24"/>
                <w:szCs w:val="24"/>
                <w:lang w:eastAsia="ru-RU"/>
              </w:rPr>
            </w:pPr>
            <w:r w:rsidRPr="000D2D68">
              <w:rPr>
                <w:rFonts w:ascii="Times New Roman" w:hAnsi="Times New Roman" w:cs="Times New Roman"/>
                <w:color w:val="000000" w:themeColor="text1"/>
                <w:sz w:val="24"/>
                <w:szCs w:val="24"/>
              </w:rPr>
              <w:t>/Визуальный контроль, фото и видеоотчеты</w:t>
            </w:r>
          </w:p>
        </w:tc>
      </w:tr>
      <w:tr w:rsidR="00156D09" w:rsidRPr="000D2D68" w14:paraId="259E166E" w14:textId="77777777" w:rsidTr="00AA7434">
        <w:trPr>
          <w:gridAfter w:val="5"/>
          <w:wAfter w:w="9215" w:type="dxa"/>
        </w:trPr>
        <w:tc>
          <w:tcPr>
            <w:tcW w:w="534" w:type="dxa"/>
            <w:tcBorders>
              <w:top w:val="single" w:sz="2" w:space="0" w:color="000000"/>
              <w:left w:val="single" w:sz="2" w:space="0" w:color="000000"/>
              <w:bottom w:val="single" w:sz="2" w:space="0" w:color="000000"/>
              <w:right w:val="single" w:sz="2" w:space="0" w:color="000000"/>
            </w:tcBorders>
            <w:hideMark/>
          </w:tcPr>
          <w:p w14:paraId="6A7C619F" w14:textId="25539E96" w:rsidR="00B53452" w:rsidRPr="000D2D68" w:rsidRDefault="000073CB"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38</w:t>
            </w:r>
          </w:p>
        </w:tc>
        <w:tc>
          <w:tcPr>
            <w:tcW w:w="1309" w:type="dxa"/>
            <w:tcBorders>
              <w:top w:val="single" w:sz="2" w:space="0" w:color="000000"/>
              <w:left w:val="single" w:sz="2" w:space="0" w:color="000000"/>
              <w:bottom w:val="single" w:sz="2" w:space="0" w:color="000000"/>
              <w:right w:val="single" w:sz="2" w:space="0" w:color="000000"/>
            </w:tcBorders>
            <w:hideMark/>
          </w:tcPr>
          <w:p w14:paraId="40BA081F"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Январь</w:t>
            </w:r>
          </w:p>
        </w:tc>
        <w:tc>
          <w:tcPr>
            <w:tcW w:w="1560" w:type="dxa"/>
            <w:tcBorders>
              <w:top w:val="single" w:sz="2" w:space="0" w:color="000000"/>
              <w:left w:val="single" w:sz="2" w:space="0" w:color="000000"/>
              <w:bottom w:val="single" w:sz="2" w:space="0" w:color="000000"/>
              <w:right w:val="single" w:sz="2" w:space="0" w:color="000000"/>
            </w:tcBorders>
            <w:hideMark/>
          </w:tcPr>
          <w:p w14:paraId="3BD674AA" w14:textId="65026FA1" w:rsidR="00B53452"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2D466AB6" w14:textId="62D3666A" w:rsidR="00B53452"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134" w:type="dxa"/>
            <w:tcBorders>
              <w:top w:val="single" w:sz="2" w:space="0" w:color="000000"/>
              <w:left w:val="single" w:sz="2" w:space="0" w:color="000000"/>
              <w:bottom w:val="single" w:sz="2" w:space="0" w:color="000000"/>
              <w:right w:val="single" w:sz="2" w:space="0" w:color="000000"/>
            </w:tcBorders>
            <w:hideMark/>
          </w:tcPr>
          <w:p w14:paraId="1489D9A5" w14:textId="160606CB" w:rsidR="00B53452"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офлайн/ онлайн</w:t>
            </w:r>
          </w:p>
        </w:tc>
        <w:tc>
          <w:tcPr>
            <w:tcW w:w="850" w:type="dxa"/>
            <w:tcBorders>
              <w:top w:val="single" w:sz="2" w:space="0" w:color="000000"/>
              <w:left w:val="single" w:sz="2" w:space="0" w:color="000000"/>
              <w:bottom w:val="single" w:sz="2" w:space="0" w:color="000000"/>
              <w:right w:val="single" w:sz="2" w:space="0" w:color="000000"/>
            </w:tcBorders>
            <w:hideMark/>
          </w:tcPr>
          <w:p w14:paraId="076F51EE"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1</w:t>
            </w:r>
          </w:p>
          <w:p w14:paraId="54A6D9C6" w14:textId="77777777" w:rsidR="00B53452" w:rsidRPr="000D2D68" w:rsidRDefault="00B53452" w:rsidP="00156D09">
            <w:pPr>
              <w:pStyle w:val="ConsPlusNormal"/>
              <w:rPr>
                <w:rFonts w:ascii="Times New Roman" w:hAnsi="Times New Roman" w:cs="Times New Roman"/>
                <w:color w:val="000000" w:themeColor="text1"/>
                <w:sz w:val="24"/>
                <w:szCs w:val="24"/>
              </w:rPr>
            </w:pPr>
          </w:p>
          <w:p w14:paraId="1FFD5141" w14:textId="77777777" w:rsidR="00B53452" w:rsidRPr="000D2D68" w:rsidRDefault="00B53452" w:rsidP="00156D09">
            <w:pPr>
              <w:pStyle w:val="ConsPlusNormal"/>
              <w:rPr>
                <w:rFonts w:ascii="Times New Roman" w:hAnsi="Times New Roman" w:cs="Times New Roman"/>
                <w:color w:val="000000" w:themeColor="text1"/>
                <w:sz w:val="24"/>
                <w:szCs w:val="24"/>
              </w:rPr>
            </w:pPr>
          </w:p>
          <w:p w14:paraId="5422F9A9" w14:textId="77777777" w:rsidR="00B53452" w:rsidRPr="000D2D68" w:rsidRDefault="00B53452" w:rsidP="00156D09">
            <w:pPr>
              <w:pStyle w:val="ConsPlusNormal"/>
              <w:rPr>
                <w:rFonts w:ascii="Times New Roman" w:hAnsi="Times New Roman" w:cs="Times New Roman"/>
                <w:color w:val="000000" w:themeColor="text1"/>
                <w:sz w:val="24"/>
                <w:szCs w:val="24"/>
              </w:rPr>
            </w:pPr>
          </w:p>
          <w:p w14:paraId="5CD0BA6F" w14:textId="0DA84FE3" w:rsidR="00B53452" w:rsidRPr="000D2D68" w:rsidRDefault="00B53452" w:rsidP="00156D09">
            <w:pPr>
              <w:pStyle w:val="ConsPlusNormal"/>
              <w:rPr>
                <w:rFonts w:ascii="Times New Roman" w:hAnsi="Times New Roman" w:cs="Times New Roman"/>
                <w:color w:val="000000" w:themeColor="text1"/>
                <w:sz w:val="24"/>
                <w:szCs w:val="24"/>
              </w:rPr>
            </w:pPr>
          </w:p>
        </w:tc>
        <w:tc>
          <w:tcPr>
            <w:tcW w:w="3686" w:type="dxa"/>
            <w:tcBorders>
              <w:top w:val="single" w:sz="2" w:space="0" w:color="000000"/>
              <w:left w:val="single" w:sz="2" w:space="0" w:color="000000"/>
              <w:bottom w:val="single" w:sz="2" w:space="0" w:color="000000"/>
              <w:right w:val="single" w:sz="2" w:space="0" w:color="000000"/>
            </w:tcBorders>
          </w:tcPr>
          <w:p w14:paraId="4E8D1FB2"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8.Дикция. Артикуляция. Гимнастика  (методика и алгоритмы В.Емельянова).</w:t>
            </w:r>
          </w:p>
          <w:p w14:paraId="1705D4AC" w14:textId="77777777" w:rsidR="00B53452" w:rsidRPr="000D2D68" w:rsidRDefault="00B53452" w:rsidP="00156D09">
            <w:pPr>
              <w:pStyle w:val="ConsPlusNormal"/>
              <w:rPr>
                <w:rFonts w:ascii="Times New Roman" w:hAnsi="Times New Roman" w:cs="Times New Roman"/>
                <w:color w:val="000000" w:themeColor="text1"/>
                <w:sz w:val="24"/>
                <w:szCs w:val="24"/>
              </w:rPr>
            </w:pPr>
          </w:p>
          <w:p w14:paraId="5B74A155" w14:textId="0A8FE8E2" w:rsidR="00B53452" w:rsidRPr="000D2D68" w:rsidRDefault="00904F11" w:rsidP="00156D09">
            <w:pPr>
              <w:tabs>
                <w:tab w:val="left" w:pos="2790"/>
              </w:tabs>
              <w:ind w:right="-108"/>
              <w:rPr>
                <w:color w:val="000000" w:themeColor="text1"/>
              </w:rPr>
            </w:pPr>
            <w:hyperlink r:id="rId54" w:history="1">
              <w:r w:rsidR="00CC4D57" w:rsidRPr="000D2D68">
                <w:rPr>
                  <w:rStyle w:val="af3"/>
                  <w:color w:val="000000" w:themeColor="text1"/>
                </w:rPr>
                <w:t>https://vk.com/topic-198047755_46699804</w:t>
              </w:r>
            </w:hyperlink>
          </w:p>
        </w:tc>
        <w:tc>
          <w:tcPr>
            <w:tcW w:w="2126" w:type="dxa"/>
            <w:tcBorders>
              <w:top w:val="single" w:sz="2" w:space="0" w:color="000000"/>
              <w:left w:val="single" w:sz="2" w:space="0" w:color="000000"/>
              <w:bottom w:val="single" w:sz="2" w:space="0" w:color="000000"/>
              <w:right w:val="single" w:sz="2" w:space="0" w:color="000000"/>
            </w:tcBorders>
            <w:hideMark/>
          </w:tcPr>
          <w:p w14:paraId="4B6D7931"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МОАУ «СОШ№72»,</w:t>
            </w:r>
          </w:p>
          <w:p w14:paraId="245E11FF" w14:textId="41CF1B8D" w:rsidR="00B53452" w:rsidRPr="000D2D68" w:rsidRDefault="00B53452" w:rsidP="00156D09">
            <w:pPr>
              <w:rPr>
                <w:color w:val="000000" w:themeColor="text1"/>
              </w:rPr>
            </w:pPr>
            <w:r w:rsidRPr="000D2D68">
              <w:rPr>
                <w:color w:val="000000" w:themeColor="text1"/>
              </w:rPr>
              <w:t xml:space="preserve">МОАУ «СОШ№34» / </w:t>
            </w:r>
            <w:r w:rsidRPr="000D2D68">
              <w:rPr>
                <w:color w:val="000000" w:themeColor="text1"/>
                <w:lang w:eastAsia="hi-IN" w:bidi="hi-IN"/>
              </w:rPr>
              <w:t>Вконтакте, Viber, WhatsApp</w:t>
            </w:r>
            <w:r w:rsidRPr="000D2D68">
              <w:rPr>
                <w:color w:val="000000" w:themeColor="text1"/>
              </w:rPr>
              <w:t xml:space="preserve">, </w:t>
            </w:r>
            <w:r w:rsidRPr="000D2D68">
              <w:rPr>
                <w:color w:val="000000" w:themeColor="text1"/>
                <w:lang w:val="en-US"/>
              </w:rPr>
              <w:t>Zoom</w:t>
            </w:r>
          </w:p>
        </w:tc>
        <w:tc>
          <w:tcPr>
            <w:tcW w:w="2694" w:type="dxa"/>
            <w:tcBorders>
              <w:top w:val="single" w:sz="2" w:space="0" w:color="000000"/>
              <w:left w:val="single" w:sz="2" w:space="0" w:color="000000"/>
              <w:bottom w:val="single" w:sz="2" w:space="0" w:color="000000"/>
              <w:right w:val="single" w:sz="2" w:space="0" w:color="000000"/>
            </w:tcBorders>
          </w:tcPr>
          <w:p w14:paraId="47E52E7D"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eastAsia="Times New Roman" w:hAnsi="Times New Roman" w:cs="Times New Roman"/>
                <w:color w:val="000000" w:themeColor="text1"/>
                <w:sz w:val="24"/>
                <w:szCs w:val="24"/>
                <w:lang w:eastAsia="ru-RU"/>
              </w:rPr>
              <w:t>Педагогическое наблюдение,</w:t>
            </w:r>
          </w:p>
          <w:p w14:paraId="3E355CDC"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Вокальная работа - опрос</w:t>
            </w:r>
          </w:p>
          <w:p w14:paraId="20382988" w14:textId="7832A416"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/Визуальный контроль, фото и видеоотчеты</w:t>
            </w:r>
          </w:p>
        </w:tc>
      </w:tr>
      <w:tr w:rsidR="00156D09" w:rsidRPr="000D2D68" w14:paraId="3EDAC025" w14:textId="77777777" w:rsidTr="00AA7434">
        <w:trPr>
          <w:gridAfter w:val="5"/>
          <w:wAfter w:w="9215" w:type="dxa"/>
        </w:trPr>
        <w:tc>
          <w:tcPr>
            <w:tcW w:w="534" w:type="dxa"/>
            <w:tcBorders>
              <w:top w:val="single" w:sz="2" w:space="0" w:color="000000"/>
              <w:left w:val="single" w:sz="2" w:space="0" w:color="000000"/>
              <w:bottom w:val="single" w:sz="2" w:space="0" w:color="000000"/>
              <w:right w:val="single" w:sz="2" w:space="0" w:color="000000"/>
            </w:tcBorders>
          </w:tcPr>
          <w:p w14:paraId="55F2EE2F" w14:textId="1CC07996" w:rsidR="00B53452" w:rsidRPr="000D2D68" w:rsidRDefault="000073CB"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39</w:t>
            </w:r>
          </w:p>
        </w:tc>
        <w:tc>
          <w:tcPr>
            <w:tcW w:w="1309" w:type="dxa"/>
            <w:tcBorders>
              <w:top w:val="single" w:sz="2" w:space="0" w:color="000000"/>
              <w:left w:val="single" w:sz="2" w:space="0" w:color="000000"/>
              <w:bottom w:val="single" w:sz="2" w:space="0" w:color="000000"/>
              <w:right w:val="single" w:sz="2" w:space="0" w:color="000000"/>
            </w:tcBorders>
          </w:tcPr>
          <w:p w14:paraId="63A85584" w14:textId="7696F684"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Январь</w:t>
            </w:r>
          </w:p>
        </w:tc>
        <w:tc>
          <w:tcPr>
            <w:tcW w:w="1560" w:type="dxa"/>
            <w:tcBorders>
              <w:top w:val="single" w:sz="2" w:space="0" w:color="000000"/>
              <w:left w:val="single" w:sz="2" w:space="0" w:color="000000"/>
              <w:bottom w:val="single" w:sz="2" w:space="0" w:color="000000"/>
              <w:right w:val="single" w:sz="2" w:space="0" w:color="000000"/>
            </w:tcBorders>
          </w:tcPr>
          <w:p w14:paraId="4BE59DFE" w14:textId="010E3838" w:rsidR="00B53452"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tcPr>
          <w:p w14:paraId="42EAE879" w14:textId="2CA25568" w:rsidR="00B53452"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134" w:type="dxa"/>
            <w:tcBorders>
              <w:top w:val="single" w:sz="2" w:space="0" w:color="000000"/>
              <w:left w:val="single" w:sz="2" w:space="0" w:color="000000"/>
              <w:bottom w:val="single" w:sz="2" w:space="0" w:color="000000"/>
              <w:right w:val="single" w:sz="2" w:space="0" w:color="000000"/>
            </w:tcBorders>
          </w:tcPr>
          <w:p w14:paraId="48E54392" w14:textId="1B596927" w:rsidR="00B53452"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офлайн/ онлайн</w:t>
            </w:r>
          </w:p>
        </w:tc>
        <w:tc>
          <w:tcPr>
            <w:tcW w:w="850" w:type="dxa"/>
            <w:tcBorders>
              <w:top w:val="single" w:sz="2" w:space="0" w:color="000000"/>
              <w:left w:val="single" w:sz="2" w:space="0" w:color="000000"/>
              <w:bottom w:val="single" w:sz="2" w:space="0" w:color="000000"/>
              <w:right w:val="single" w:sz="2" w:space="0" w:color="000000"/>
            </w:tcBorders>
          </w:tcPr>
          <w:p w14:paraId="1E5E1B2C" w14:textId="018CB27E"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1</w:t>
            </w:r>
          </w:p>
        </w:tc>
        <w:tc>
          <w:tcPr>
            <w:tcW w:w="3686" w:type="dxa"/>
            <w:tcBorders>
              <w:top w:val="single" w:sz="2" w:space="0" w:color="000000"/>
              <w:left w:val="single" w:sz="2" w:space="0" w:color="000000"/>
              <w:bottom w:val="single" w:sz="2" w:space="0" w:color="000000"/>
              <w:right w:val="single" w:sz="2" w:space="0" w:color="000000"/>
            </w:tcBorders>
          </w:tcPr>
          <w:p w14:paraId="3443D654" w14:textId="77777777" w:rsidR="00B53452" w:rsidRPr="000D2D68" w:rsidRDefault="00B53452" w:rsidP="00156D09">
            <w:pPr>
              <w:tabs>
                <w:tab w:val="left" w:pos="2790"/>
              </w:tabs>
              <w:ind w:right="-108"/>
              <w:rPr>
                <w:color w:val="000000" w:themeColor="text1"/>
              </w:rPr>
            </w:pPr>
            <w:r w:rsidRPr="000D2D68">
              <w:rPr>
                <w:color w:val="000000" w:themeColor="text1"/>
              </w:rPr>
              <w:t>1.Вокально-хоровая работа.</w:t>
            </w:r>
          </w:p>
          <w:p w14:paraId="186DCEBE"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Работа с репертуаром. Образ вокалиста.  Ансамбль: особенности исполнения вокалистов в составе ансамбля.</w:t>
            </w:r>
          </w:p>
          <w:p w14:paraId="1B452660" w14:textId="47A119FD" w:rsidR="00CC4D57" w:rsidRPr="000D2D68" w:rsidRDefault="00904F11" w:rsidP="00156D09">
            <w:pPr>
              <w:pStyle w:val="ConsPlusNormal"/>
              <w:rPr>
                <w:rFonts w:ascii="Times New Roman" w:hAnsi="Times New Roman" w:cs="Times New Roman"/>
                <w:color w:val="000000" w:themeColor="text1"/>
                <w:sz w:val="24"/>
                <w:szCs w:val="24"/>
              </w:rPr>
            </w:pPr>
            <w:hyperlink r:id="rId55" w:history="1">
              <w:r w:rsidR="00CC4D57" w:rsidRPr="000D2D68">
                <w:rPr>
                  <w:rStyle w:val="af3"/>
                  <w:rFonts w:ascii="Times New Roman" w:hAnsi="Times New Roman" w:cs="Times New Roman"/>
                  <w:color w:val="000000" w:themeColor="text1"/>
                  <w:sz w:val="24"/>
                  <w:szCs w:val="24"/>
                </w:rPr>
                <w:t>https://vk.com/topic-198047755_46699804</w:t>
              </w:r>
            </w:hyperlink>
          </w:p>
        </w:tc>
        <w:tc>
          <w:tcPr>
            <w:tcW w:w="2126" w:type="dxa"/>
            <w:tcBorders>
              <w:top w:val="single" w:sz="2" w:space="0" w:color="000000"/>
              <w:left w:val="single" w:sz="2" w:space="0" w:color="000000"/>
              <w:bottom w:val="single" w:sz="2" w:space="0" w:color="000000"/>
              <w:right w:val="single" w:sz="2" w:space="0" w:color="000000"/>
            </w:tcBorders>
          </w:tcPr>
          <w:p w14:paraId="6619B211"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МОАУ «СОШ№72»,</w:t>
            </w:r>
          </w:p>
          <w:p w14:paraId="46DDFDFA" w14:textId="02D11749"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 xml:space="preserve">МОАУ «СОШ№34» / Вконтакте, Viber, WhatsApp, </w:t>
            </w:r>
            <w:r w:rsidRPr="000D2D68">
              <w:rPr>
                <w:rFonts w:ascii="Times New Roman" w:hAnsi="Times New Roman" w:cs="Times New Roman"/>
                <w:color w:val="000000" w:themeColor="text1"/>
                <w:sz w:val="24"/>
                <w:szCs w:val="24"/>
                <w:lang w:val="en-US"/>
              </w:rPr>
              <w:t>Zoom</w:t>
            </w:r>
          </w:p>
        </w:tc>
        <w:tc>
          <w:tcPr>
            <w:tcW w:w="2694" w:type="dxa"/>
            <w:tcBorders>
              <w:top w:val="single" w:sz="2" w:space="0" w:color="000000"/>
              <w:left w:val="single" w:sz="2" w:space="0" w:color="000000"/>
              <w:bottom w:val="single" w:sz="2" w:space="0" w:color="000000"/>
              <w:right w:val="single" w:sz="2" w:space="0" w:color="000000"/>
            </w:tcBorders>
          </w:tcPr>
          <w:p w14:paraId="2A770E95"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eastAsia="Times New Roman" w:hAnsi="Times New Roman" w:cs="Times New Roman"/>
                <w:color w:val="000000" w:themeColor="text1"/>
                <w:sz w:val="24"/>
                <w:szCs w:val="24"/>
                <w:lang w:eastAsia="ru-RU"/>
              </w:rPr>
              <w:t>Педагогическое наблюдение,</w:t>
            </w:r>
          </w:p>
          <w:p w14:paraId="3477336A"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Вокальная работа - опрос</w:t>
            </w:r>
          </w:p>
          <w:p w14:paraId="4D653623" w14:textId="5BFC2659" w:rsidR="00B53452" w:rsidRPr="000D2D68" w:rsidRDefault="00B53452" w:rsidP="00156D09">
            <w:pPr>
              <w:pStyle w:val="ConsPlusNormal"/>
              <w:rPr>
                <w:rFonts w:ascii="Times New Roman" w:eastAsia="Times New Roman" w:hAnsi="Times New Roman" w:cs="Times New Roman"/>
                <w:color w:val="000000" w:themeColor="text1"/>
                <w:sz w:val="24"/>
                <w:szCs w:val="24"/>
                <w:lang w:eastAsia="ru-RU"/>
              </w:rPr>
            </w:pPr>
            <w:r w:rsidRPr="000D2D68">
              <w:rPr>
                <w:rFonts w:ascii="Times New Roman" w:hAnsi="Times New Roman" w:cs="Times New Roman"/>
                <w:color w:val="000000" w:themeColor="text1"/>
                <w:sz w:val="24"/>
                <w:szCs w:val="24"/>
              </w:rPr>
              <w:t>/Визуальный контроль, фото и видеоотчеты</w:t>
            </w:r>
          </w:p>
        </w:tc>
      </w:tr>
      <w:tr w:rsidR="00156D09" w:rsidRPr="000D2D68" w14:paraId="5C5808E0" w14:textId="77777777" w:rsidTr="00AA7434">
        <w:trPr>
          <w:gridAfter w:val="5"/>
          <w:wAfter w:w="9215" w:type="dxa"/>
        </w:trPr>
        <w:tc>
          <w:tcPr>
            <w:tcW w:w="534" w:type="dxa"/>
            <w:tcBorders>
              <w:top w:val="single" w:sz="2" w:space="0" w:color="000000"/>
              <w:left w:val="single" w:sz="2" w:space="0" w:color="000000"/>
              <w:bottom w:val="single" w:sz="2" w:space="0" w:color="000000"/>
              <w:right w:val="single" w:sz="2" w:space="0" w:color="000000"/>
            </w:tcBorders>
            <w:hideMark/>
          </w:tcPr>
          <w:p w14:paraId="3CCF5380" w14:textId="49269FF5" w:rsidR="00B53452" w:rsidRPr="000D2D68" w:rsidRDefault="000073CB"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40</w:t>
            </w:r>
          </w:p>
        </w:tc>
        <w:tc>
          <w:tcPr>
            <w:tcW w:w="1309" w:type="dxa"/>
            <w:tcBorders>
              <w:top w:val="single" w:sz="2" w:space="0" w:color="000000"/>
              <w:left w:val="single" w:sz="2" w:space="0" w:color="000000"/>
              <w:bottom w:val="single" w:sz="2" w:space="0" w:color="000000"/>
              <w:right w:val="single" w:sz="2" w:space="0" w:color="000000"/>
            </w:tcBorders>
            <w:hideMark/>
          </w:tcPr>
          <w:p w14:paraId="78C331A9"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Февраль</w:t>
            </w:r>
          </w:p>
        </w:tc>
        <w:tc>
          <w:tcPr>
            <w:tcW w:w="1560" w:type="dxa"/>
            <w:tcBorders>
              <w:top w:val="single" w:sz="2" w:space="0" w:color="000000"/>
              <w:left w:val="single" w:sz="2" w:space="0" w:color="000000"/>
              <w:bottom w:val="single" w:sz="2" w:space="0" w:color="000000"/>
              <w:right w:val="single" w:sz="2" w:space="0" w:color="000000"/>
            </w:tcBorders>
            <w:hideMark/>
          </w:tcPr>
          <w:p w14:paraId="73550A44" w14:textId="79CE8086" w:rsidR="00B53452"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2077C5DF" w14:textId="76C4D429" w:rsidR="00B53452"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134" w:type="dxa"/>
            <w:tcBorders>
              <w:top w:val="single" w:sz="2" w:space="0" w:color="000000"/>
              <w:left w:val="single" w:sz="2" w:space="0" w:color="000000"/>
              <w:bottom w:val="single" w:sz="2" w:space="0" w:color="000000"/>
              <w:right w:val="single" w:sz="2" w:space="0" w:color="000000"/>
            </w:tcBorders>
            <w:hideMark/>
          </w:tcPr>
          <w:p w14:paraId="6AFCC419" w14:textId="05AC7973" w:rsidR="00B53452"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офлайн/ онлайн</w:t>
            </w:r>
          </w:p>
        </w:tc>
        <w:tc>
          <w:tcPr>
            <w:tcW w:w="850" w:type="dxa"/>
            <w:tcBorders>
              <w:top w:val="single" w:sz="2" w:space="0" w:color="000000"/>
              <w:left w:val="single" w:sz="2" w:space="0" w:color="000000"/>
              <w:bottom w:val="single" w:sz="2" w:space="0" w:color="000000"/>
              <w:right w:val="single" w:sz="2" w:space="0" w:color="000000"/>
            </w:tcBorders>
            <w:hideMark/>
          </w:tcPr>
          <w:p w14:paraId="7DFBF395"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1</w:t>
            </w:r>
          </w:p>
          <w:p w14:paraId="45BC88C0" w14:textId="77777777" w:rsidR="00B53452" w:rsidRPr="000D2D68" w:rsidRDefault="00B53452" w:rsidP="00156D09">
            <w:pPr>
              <w:pStyle w:val="ConsPlusNormal"/>
              <w:rPr>
                <w:rFonts w:ascii="Times New Roman" w:hAnsi="Times New Roman" w:cs="Times New Roman"/>
                <w:color w:val="000000" w:themeColor="text1"/>
                <w:sz w:val="24"/>
                <w:szCs w:val="24"/>
              </w:rPr>
            </w:pPr>
          </w:p>
          <w:p w14:paraId="6CD6FDB2" w14:textId="77777777" w:rsidR="00B53452" w:rsidRPr="000D2D68" w:rsidRDefault="00B53452" w:rsidP="00156D09">
            <w:pPr>
              <w:pStyle w:val="ConsPlusNormal"/>
              <w:rPr>
                <w:rFonts w:ascii="Times New Roman" w:hAnsi="Times New Roman" w:cs="Times New Roman"/>
                <w:color w:val="000000" w:themeColor="text1"/>
                <w:sz w:val="24"/>
                <w:szCs w:val="24"/>
              </w:rPr>
            </w:pPr>
          </w:p>
          <w:p w14:paraId="0ECF8E9A" w14:textId="77777777" w:rsidR="00B53452" w:rsidRPr="000D2D68" w:rsidRDefault="00B53452" w:rsidP="00156D09">
            <w:pPr>
              <w:pStyle w:val="ConsPlusNormal"/>
              <w:rPr>
                <w:rFonts w:ascii="Times New Roman" w:hAnsi="Times New Roman" w:cs="Times New Roman"/>
                <w:color w:val="000000" w:themeColor="text1"/>
                <w:sz w:val="24"/>
                <w:szCs w:val="24"/>
              </w:rPr>
            </w:pPr>
          </w:p>
          <w:p w14:paraId="4B9E6404" w14:textId="37C9C1F0" w:rsidR="00B53452" w:rsidRPr="000D2D68" w:rsidRDefault="00B53452" w:rsidP="00156D09">
            <w:pPr>
              <w:pStyle w:val="ConsPlusNormal"/>
              <w:rPr>
                <w:rFonts w:ascii="Times New Roman" w:hAnsi="Times New Roman" w:cs="Times New Roman"/>
                <w:color w:val="000000" w:themeColor="text1"/>
                <w:sz w:val="24"/>
                <w:szCs w:val="24"/>
              </w:rPr>
            </w:pPr>
          </w:p>
        </w:tc>
        <w:tc>
          <w:tcPr>
            <w:tcW w:w="3686" w:type="dxa"/>
            <w:tcBorders>
              <w:top w:val="single" w:sz="2" w:space="0" w:color="000000"/>
              <w:left w:val="single" w:sz="2" w:space="0" w:color="000000"/>
              <w:bottom w:val="single" w:sz="2" w:space="0" w:color="000000"/>
              <w:right w:val="single" w:sz="2" w:space="0" w:color="000000"/>
            </w:tcBorders>
          </w:tcPr>
          <w:p w14:paraId="166FBE87" w14:textId="77777777" w:rsidR="00B53452" w:rsidRPr="000D2D68" w:rsidRDefault="00B53452" w:rsidP="00156D09">
            <w:pPr>
              <w:tabs>
                <w:tab w:val="left" w:pos="2790"/>
              </w:tabs>
              <w:ind w:right="-108"/>
              <w:rPr>
                <w:color w:val="000000" w:themeColor="text1"/>
              </w:rPr>
            </w:pPr>
            <w:r w:rsidRPr="000D2D68">
              <w:rPr>
                <w:color w:val="000000" w:themeColor="text1"/>
              </w:rPr>
              <w:t>2.Вокально-хоровая работа.</w:t>
            </w:r>
          </w:p>
          <w:p w14:paraId="57ED090C" w14:textId="0A6EE1A2"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Работа с репертуаром. Интонационная работа над произведением</w:t>
            </w:r>
          </w:p>
          <w:p w14:paraId="7A22C1C1" w14:textId="044C264A" w:rsidR="00B53452" w:rsidRPr="000D2D68" w:rsidRDefault="00904F11" w:rsidP="00156D09">
            <w:pPr>
              <w:pStyle w:val="ConsPlusNormal"/>
              <w:rPr>
                <w:rFonts w:ascii="Times New Roman" w:hAnsi="Times New Roman" w:cs="Times New Roman"/>
                <w:color w:val="000000" w:themeColor="text1"/>
                <w:sz w:val="24"/>
                <w:szCs w:val="24"/>
              </w:rPr>
            </w:pPr>
            <w:hyperlink r:id="rId56" w:history="1">
              <w:r w:rsidR="00CC4D57" w:rsidRPr="000D2D68">
                <w:rPr>
                  <w:rStyle w:val="af3"/>
                  <w:rFonts w:ascii="Times New Roman" w:hAnsi="Times New Roman" w:cs="Times New Roman"/>
                  <w:color w:val="000000" w:themeColor="text1"/>
                  <w:sz w:val="24"/>
                  <w:szCs w:val="24"/>
                </w:rPr>
                <w:t>https://vk.com/topic-198047755_46699804</w:t>
              </w:r>
            </w:hyperlink>
          </w:p>
        </w:tc>
        <w:tc>
          <w:tcPr>
            <w:tcW w:w="2126" w:type="dxa"/>
            <w:tcBorders>
              <w:top w:val="single" w:sz="2" w:space="0" w:color="000000"/>
              <w:left w:val="single" w:sz="2" w:space="0" w:color="000000"/>
              <w:bottom w:val="single" w:sz="2" w:space="0" w:color="000000"/>
              <w:right w:val="single" w:sz="2" w:space="0" w:color="000000"/>
            </w:tcBorders>
            <w:hideMark/>
          </w:tcPr>
          <w:p w14:paraId="38A7BFD2"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МОАУ «СОШ№72»,</w:t>
            </w:r>
          </w:p>
          <w:p w14:paraId="226FF563" w14:textId="1676BECC" w:rsidR="00B53452" w:rsidRPr="000D2D68" w:rsidRDefault="00B53452" w:rsidP="00156D09">
            <w:pPr>
              <w:rPr>
                <w:color w:val="000000" w:themeColor="text1"/>
              </w:rPr>
            </w:pPr>
            <w:r w:rsidRPr="000D2D68">
              <w:rPr>
                <w:color w:val="000000" w:themeColor="text1"/>
              </w:rPr>
              <w:t xml:space="preserve">МОАУ «СОШ№34» / </w:t>
            </w:r>
            <w:r w:rsidRPr="000D2D68">
              <w:rPr>
                <w:color w:val="000000" w:themeColor="text1"/>
                <w:lang w:eastAsia="hi-IN" w:bidi="hi-IN"/>
              </w:rPr>
              <w:t>Вконтакте, Viber, WhatsApp</w:t>
            </w:r>
            <w:r w:rsidRPr="000D2D68">
              <w:rPr>
                <w:color w:val="000000" w:themeColor="text1"/>
              </w:rPr>
              <w:t xml:space="preserve">, </w:t>
            </w:r>
            <w:r w:rsidRPr="000D2D68">
              <w:rPr>
                <w:color w:val="000000" w:themeColor="text1"/>
                <w:lang w:val="en-US"/>
              </w:rPr>
              <w:t>Zoom</w:t>
            </w:r>
          </w:p>
        </w:tc>
        <w:tc>
          <w:tcPr>
            <w:tcW w:w="2694" w:type="dxa"/>
            <w:tcBorders>
              <w:top w:val="single" w:sz="2" w:space="0" w:color="000000"/>
              <w:left w:val="single" w:sz="2" w:space="0" w:color="000000"/>
              <w:bottom w:val="single" w:sz="2" w:space="0" w:color="000000"/>
              <w:right w:val="single" w:sz="2" w:space="0" w:color="000000"/>
            </w:tcBorders>
            <w:hideMark/>
          </w:tcPr>
          <w:p w14:paraId="3C259C93"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eastAsia="Times New Roman" w:hAnsi="Times New Roman" w:cs="Times New Roman"/>
                <w:color w:val="000000" w:themeColor="text1"/>
                <w:sz w:val="24"/>
                <w:szCs w:val="24"/>
                <w:lang w:eastAsia="ru-RU"/>
              </w:rPr>
              <w:t>Педагогическое наблюдение,</w:t>
            </w:r>
          </w:p>
          <w:p w14:paraId="0462C624" w14:textId="7865912A"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Вокальная работа – опрос /Визуальный контроль, фото и видеоотчеты</w:t>
            </w:r>
          </w:p>
        </w:tc>
      </w:tr>
      <w:tr w:rsidR="00156D09" w:rsidRPr="000D2D68" w14:paraId="70C0F7FF" w14:textId="77777777" w:rsidTr="00AA7434">
        <w:trPr>
          <w:gridAfter w:val="5"/>
          <w:wAfter w:w="9215" w:type="dxa"/>
        </w:trPr>
        <w:tc>
          <w:tcPr>
            <w:tcW w:w="534" w:type="dxa"/>
            <w:tcBorders>
              <w:top w:val="single" w:sz="2" w:space="0" w:color="000000"/>
              <w:left w:val="single" w:sz="2" w:space="0" w:color="000000"/>
              <w:bottom w:val="single" w:sz="2" w:space="0" w:color="000000"/>
              <w:right w:val="single" w:sz="2" w:space="0" w:color="000000"/>
            </w:tcBorders>
          </w:tcPr>
          <w:p w14:paraId="26F6DBE2" w14:textId="6941CE4A" w:rsidR="00B53452" w:rsidRPr="000D2D68" w:rsidRDefault="000073CB"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41</w:t>
            </w:r>
          </w:p>
        </w:tc>
        <w:tc>
          <w:tcPr>
            <w:tcW w:w="1309" w:type="dxa"/>
            <w:tcBorders>
              <w:top w:val="single" w:sz="2" w:space="0" w:color="000000"/>
              <w:left w:val="single" w:sz="2" w:space="0" w:color="000000"/>
              <w:bottom w:val="single" w:sz="2" w:space="0" w:color="000000"/>
              <w:right w:val="single" w:sz="2" w:space="0" w:color="000000"/>
            </w:tcBorders>
          </w:tcPr>
          <w:p w14:paraId="675E38DA" w14:textId="3FF0A1CD"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Февраль</w:t>
            </w:r>
          </w:p>
        </w:tc>
        <w:tc>
          <w:tcPr>
            <w:tcW w:w="1560" w:type="dxa"/>
            <w:tcBorders>
              <w:top w:val="single" w:sz="2" w:space="0" w:color="000000"/>
              <w:left w:val="single" w:sz="2" w:space="0" w:color="000000"/>
              <w:bottom w:val="single" w:sz="2" w:space="0" w:color="000000"/>
              <w:right w:val="single" w:sz="2" w:space="0" w:color="000000"/>
            </w:tcBorders>
          </w:tcPr>
          <w:p w14:paraId="24B7F58A" w14:textId="019ADA57" w:rsidR="00B53452"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tcPr>
          <w:p w14:paraId="405369A7" w14:textId="7E136BEC" w:rsidR="00B53452"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134" w:type="dxa"/>
            <w:tcBorders>
              <w:top w:val="single" w:sz="2" w:space="0" w:color="000000"/>
              <w:left w:val="single" w:sz="2" w:space="0" w:color="000000"/>
              <w:bottom w:val="single" w:sz="2" w:space="0" w:color="000000"/>
              <w:right w:val="single" w:sz="2" w:space="0" w:color="000000"/>
            </w:tcBorders>
          </w:tcPr>
          <w:p w14:paraId="5B090030" w14:textId="77D71BC8" w:rsidR="00B53452"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офлайн/ онлайн</w:t>
            </w:r>
          </w:p>
        </w:tc>
        <w:tc>
          <w:tcPr>
            <w:tcW w:w="850" w:type="dxa"/>
            <w:tcBorders>
              <w:top w:val="single" w:sz="2" w:space="0" w:color="000000"/>
              <w:left w:val="single" w:sz="2" w:space="0" w:color="000000"/>
              <w:bottom w:val="single" w:sz="2" w:space="0" w:color="000000"/>
              <w:right w:val="single" w:sz="2" w:space="0" w:color="000000"/>
            </w:tcBorders>
          </w:tcPr>
          <w:p w14:paraId="03590716" w14:textId="3829D47E"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1</w:t>
            </w:r>
          </w:p>
        </w:tc>
        <w:tc>
          <w:tcPr>
            <w:tcW w:w="3686" w:type="dxa"/>
            <w:tcBorders>
              <w:top w:val="single" w:sz="2" w:space="0" w:color="000000"/>
              <w:left w:val="single" w:sz="2" w:space="0" w:color="000000"/>
              <w:bottom w:val="single" w:sz="2" w:space="0" w:color="000000"/>
              <w:right w:val="single" w:sz="2" w:space="0" w:color="000000"/>
            </w:tcBorders>
          </w:tcPr>
          <w:p w14:paraId="68B54995" w14:textId="77777777" w:rsidR="00B53452" w:rsidRPr="000D2D68" w:rsidRDefault="00B53452" w:rsidP="00156D09">
            <w:pPr>
              <w:tabs>
                <w:tab w:val="left" w:pos="2790"/>
              </w:tabs>
              <w:ind w:right="-108"/>
              <w:rPr>
                <w:color w:val="000000" w:themeColor="text1"/>
              </w:rPr>
            </w:pPr>
            <w:r w:rsidRPr="000D2D68">
              <w:rPr>
                <w:color w:val="000000" w:themeColor="text1"/>
              </w:rPr>
              <w:t>3.Вокально-хоровая работа.</w:t>
            </w:r>
          </w:p>
          <w:p w14:paraId="05D60C94" w14:textId="77777777" w:rsidR="00B53452" w:rsidRPr="000D2D68" w:rsidRDefault="00B53452" w:rsidP="00156D09">
            <w:pPr>
              <w:tabs>
                <w:tab w:val="left" w:pos="2790"/>
              </w:tabs>
              <w:ind w:right="-108"/>
              <w:rPr>
                <w:color w:val="000000" w:themeColor="text1"/>
              </w:rPr>
            </w:pPr>
            <w:r w:rsidRPr="000D2D68">
              <w:rPr>
                <w:color w:val="000000" w:themeColor="text1"/>
              </w:rPr>
              <w:t>Работа с репертуаром. Интонац</w:t>
            </w:r>
            <w:r w:rsidRPr="000D2D68">
              <w:rPr>
                <w:color w:val="000000" w:themeColor="text1"/>
              </w:rPr>
              <w:t>и</w:t>
            </w:r>
            <w:r w:rsidRPr="000D2D68">
              <w:rPr>
                <w:color w:val="000000" w:themeColor="text1"/>
              </w:rPr>
              <w:t>онная работа над произведением</w:t>
            </w:r>
          </w:p>
          <w:p w14:paraId="09717BB6" w14:textId="7FAD2B7B" w:rsidR="00CC4D57" w:rsidRPr="000D2D68" w:rsidRDefault="00904F11" w:rsidP="00156D09">
            <w:pPr>
              <w:tabs>
                <w:tab w:val="left" w:pos="2790"/>
              </w:tabs>
              <w:ind w:right="-108"/>
              <w:rPr>
                <w:color w:val="000000" w:themeColor="text1"/>
              </w:rPr>
            </w:pPr>
            <w:hyperlink r:id="rId57" w:history="1">
              <w:r w:rsidR="00CC4D57" w:rsidRPr="000D2D68">
                <w:rPr>
                  <w:rStyle w:val="af3"/>
                  <w:color w:val="000000" w:themeColor="text1"/>
                </w:rPr>
                <w:t>https://vk.com/topic-198047755_46699804</w:t>
              </w:r>
            </w:hyperlink>
          </w:p>
        </w:tc>
        <w:tc>
          <w:tcPr>
            <w:tcW w:w="2126" w:type="dxa"/>
            <w:tcBorders>
              <w:top w:val="single" w:sz="2" w:space="0" w:color="000000"/>
              <w:left w:val="single" w:sz="2" w:space="0" w:color="000000"/>
              <w:bottom w:val="single" w:sz="2" w:space="0" w:color="000000"/>
              <w:right w:val="single" w:sz="2" w:space="0" w:color="000000"/>
            </w:tcBorders>
          </w:tcPr>
          <w:p w14:paraId="10E6DC5A"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МОАУ «СОШ№72»,</w:t>
            </w:r>
          </w:p>
          <w:p w14:paraId="61A3A8BE" w14:textId="03A019C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 xml:space="preserve">МОАУ «СОШ№34» / Вконтакте, Viber, WhatsApp, </w:t>
            </w:r>
            <w:r w:rsidRPr="000D2D68">
              <w:rPr>
                <w:rFonts w:ascii="Times New Roman" w:hAnsi="Times New Roman" w:cs="Times New Roman"/>
                <w:color w:val="000000" w:themeColor="text1"/>
                <w:sz w:val="24"/>
                <w:szCs w:val="24"/>
                <w:lang w:val="en-US"/>
              </w:rPr>
              <w:t>Zoom</w:t>
            </w:r>
          </w:p>
        </w:tc>
        <w:tc>
          <w:tcPr>
            <w:tcW w:w="2694" w:type="dxa"/>
            <w:tcBorders>
              <w:top w:val="single" w:sz="2" w:space="0" w:color="000000"/>
              <w:left w:val="single" w:sz="2" w:space="0" w:color="000000"/>
              <w:bottom w:val="single" w:sz="2" w:space="0" w:color="000000"/>
              <w:right w:val="single" w:sz="2" w:space="0" w:color="000000"/>
            </w:tcBorders>
          </w:tcPr>
          <w:p w14:paraId="300999CC"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eastAsia="Times New Roman" w:hAnsi="Times New Roman" w:cs="Times New Roman"/>
                <w:color w:val="000000" w:themeColor="text1"/>
                <w:sz w:val="24"/>
                <w:szCs w:val="24"/>
                <w:lang w:eastAsia="ru-RU"/>
              </w:rPr>
              <w:t>Педагогическое наблюдение,</w:t>
            </w:r>
          </w:p>
          <w:p w14:paraId="5E8D60A1" w14:textId="1683B7A0" w:rsidR="00B53452" w:rsidRPr="000D2D68" w:rsidRDefault="00B53452" w:rsidP="00156D09">
            <w:pPr>
              <w:pStyle w:val="ConsPlusNormal"/>
              <w:rPr>
                <w:rFonts w:ascii="Times New Roman" w:eastAsia="Times New Roman" w:hAnsi="Times New Roman" w:cs="Times New Roman"/>
                <w:color w:val="000000" w:themeColor="text1"/>
                <w:sz w:val="24"/>
                <w:szCs w:val="24"/>
                <w:lang w:eastAsia="ru-RU"/>
              </w:rPr>
            </w:pPr>
            <w:r w:rsidRPr="000D2D68">
              <w:rPr>
                <w:rFonts w:ascii="Times New Roman" w:hAnsi="Times New Roman" w:cs="Times New Roman"/>
                <w:color w:val="000000" w:themeColor="text1"/>
                <w:sz w:val="24"/>
                <w:szCs w:val="24"/>
              </w:rPr>
              <w:t>Вокальная работа – опрос /Визуальный контроль, фото и видеоотчеты</w:t>
            </w:r>
          </w:p>
        </w:tc>
      </w:tr>
      <w:tr w:rsidR="00156D09" w:rsidRPr="000D2D68" w14:paraId="76C99693" w14:textId="77777777" w:rsidTr="00AA7434">
        <w:trPr>
          <w:gridAfter w:val="5"/>
          <w:wAfter w:w="9215" w:type="dxa"/>
        </w:trPr>
        <w:tc>
          <w:tcPr>
            <w:tcW w:w="534" w:type="dxa"/>
            <w:tcBorders>
              <w:top w:val="single" w:sz="2" w:space="0" w:color="000000"/>
              <w:left w:val="single" w:sz="2" w:space="0" w:color="000000"/>
              <w:bottom w:val="single" w:sz="2" w:space="0" w:color="000000"/>
              <w:right w:val="single" w:sz="2" w:space="0" w:color="000000"/>
            </w:tcBorders>
            <w:hideMark/>
          </w:tcPr>
          <w:p w14:paraId="38596340" w14:textId="3CE26BB9" w:rsidR="00B53452" w:rsidRPr="000D2D68" w:rsidRDefault="000073CB"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lastRenderedPageBreak/>
              <w:t>42</w:t>
            </w:r>
          </w:p>
        </w:tc>
        <w:tc>
          <w:tcPr>
            <w:tcW w:w="1309" w:type="dxa"/>
            <w:tcBorders>
              <w:top w:val="single" w:sz="2" w:space="0" w:color="000000"/>
              <w:left w:val="single" w:sz="2" w:space="0" w:color="000000"/>
              <w:bottom w:val="single" w:sz="2" w:space="0" w:color="000000"/>
              <w:right w:val="single" w:sz="2" w:space="0" w:color="000000"/>
            </w:tcBorders>
            <w:hideMark/>
          </w:tcPr>
          <w:p w14:paraId="58415AFA"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Февраль</w:t>
            </w:r>
          </w:p>
        </w:tc>
        <w:tc>
          <w:tcPr>
            <w:tcW w:w="1560" w:type="dxa"/>
            <w:tcBorders>
              <w:top w:val="single" w:sz="2" w:space="0" w:color="000000"/>
              <w:left w:val="single" w:sz="2" w:space="0" w:color="000000"/>
              <w:bottom w:val="single" w:sz="2" w:space="0" w:color="000000"/>
              <w:right w:val="single" w:sz="2" w:space="0" w:color="000000"/>
            </w:tcBorders>
            <w:hideMark/>
          </w:tcPr>
          <w:p w14:paraId="5E4C02A8" w14:textId="530F1667" w:rsidR="00B53452"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250EDF11" w14:textId="6AD3A5F3" w:rsidR="00B53452"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134" w:type="dxa"/>
            <w:tcBorders>
              <w:top w:val="single" w:sz="2" w:space="0" w:color="000000"/>
              <w:left w:val="single" w:sz="2" w:space="0" w:color="000000"/>
              <w:bottom w:val="single" w:sz="2" w:space="0" w:color="000000"/>
              <w:right w:val="single" w:sz="2" w:space="0" w:color="000000"/>
            </w:tcBorders>
            <w:hideMark/>
          </w:tcPr>
          <w:p w14:paraId="338C8776" w14:textId="6508A4B4" w:rsidR="00B53452"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офлайн/ онлайн</w:t>
            </w:r>
          </w:p>
        </w:tc>
        <w:tc>
          <w:tcPr>
            <w:tcW w:w="850" w:type="dxa"/>
            <w:tcBorders>
              <w:top w:val="single" w:sz="2" w:space="0" w:color="000000"/>
              <w:left w:val="single" w:sz="2" w:space="0" w:color="000000"/>
              <w:bottom w:val="single" w:sz="2" w:space="0" w:color="000000"/>
              <w:right w:val="single" w:sz="2" w:space="0" w:color="000000"/>
            </w:tcBorders>
            <w:hideMark/>
          </w:tcPr>
          <w:p w14:paraId="31359AC0"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1</w:t>
            </w:r>
          </w:p>
          <w:p w14:paraId="707E8C44" w14:textId="77777777" w:rsidR="00B53452" w:rsidRPr="000D2D68" w:rsidRDefault="00B53452" w:rsidP="00156D09">
            <w:pPr>
              <w:pStyle w:val="ConsPlusNormal"/>
              <w:rPr>
                <w:rFonts w:ascii="Times New Roman" w:hAnsi="Times New Roman" w:cs="Times New Roman"/>
                <w:color w:val="000000" w:themeColor="text1"/>
                <w:sz w:val="24"/>
                <w:szCs w:val="24"/>
              </w:rPr>
            </w:pPr>
          </w:p>
          <w:p w14:paraId="41D808B6" w14:textId="77777777" w:rsidR="00B53452" w:rsidRPr="000D2D68" w:rsidRDefault="00B53452" w:rsidP="00156D09">
            <w:pPr>
              <w:pStyle w:val="ConsPlusNormal"/>
              <w:rPr>
                <w:rFonts w:ascii="Times New Roman" w:hAnsi="Times New Roman" w:cs="Times New Roman"/>
                <w:color w:val="000000" w:themeColor="text1"/>
                <w:sz w:val="24"/>
                <w:szCs w:val="24"/>
              </w:rPr>
            </w:pPr>
          </w:p>
          <w:p w14:paraId="17D2F946" w14:textId="77777777" w:rsidR="00B53452" w:rsidRPr="000D2D68" w:rsidRDefault="00B53452" w:rsidP="00156D09">
            <w:pPr>
              <w:pStyle w:val="ConsPlusNormal"/>
              <w:rPr>
                <w:rFonts w:ascii="Times New Roman" w:hAnsi="Times New Roman" w:cs="Times New Roman"/>
                <w:color w:val="000000" w:themeColor="text1"/>
                <w:sz w:val="24"/>
                <w:szCs w:val="24"/>
              </w:rPr>
            </w:pPr>
          </w:p>
          <w:p w14:paraId="13B1AD07" w14:textId="754FA0C6" w:rsidR="00B53452" w:rsidRPr="000D2D68" w:rsidRDefault="00B53452" w:rsidP="00156D09">
            <w:pPr>
              <w:pStyle w:val="ConsPlusNormal"/>
              <w:rPr>
                <w:rFonts w:ascii="Times New Roman" w:hAnsi="Times New Roman" w:cs="Times New Roman"/>
                <w:color w:val="000000" w:themeColor="text1"/>
                <w:sz w:val="24"/>
                <w:szCs w:val="24"/>
              </w:rPr>
            </w:pPr>
          </w:p>
        </w:tc>
        <w:tc>
          <w:tcPr>
            <w:tcW w:w="3686" w:type="dxa"/>
            <w:tcBorders>
              <w:top w:val="single" w:sz="2" w:space="0" w:color="000000"/>
              <w:left w:val="single" w:sz="2" w:space="0" w:color="000000"/>
              <w:bottom w:val="single" w:sz="2" w:space="0" w:color="000000"/>
              <w:right w:val="single" w:sz="2" w:space="0" w:color="000000"/>
            </w:tcBorders>
          </w:tcPr>
          <w:p w14:paraId="22479AAB" w14:textId="77777777" w:rsidR="00B53452" w:rsidRPr="000D2D68" w:rsidRDefault="00B53452" w:rsidP="00156D09">
            <w:pPr>
              <w:tabs>
                <w:tab w:val="left" w:pos="2790"/>
              </w:tabs>
              <w:ind w:right="-108"/>
              <w:rPr>
                <w:color w:val="000000" w:themeColor="text1"/>
              </w:rPr>
            </w:pPr>
            <w:r w:rsidRPr="000D2D68">
              <w:rPr>
                <w:color w:val="000000" w:themeColor="text1"/>
              </w:rPr>
              <w:t>4.Вокально-хоровая работа.</w:t>
            </w:r>
          </w:p>
          <w:p w14:paraId="300563A5"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Работа с репертуаром. Интонационная работа над произведением</w:t>
            </w:r>
          </w:p>
          <w:p w14:paraId="59CC7C65" w14:textId="316A03D9" w:rsidR="00B53452" w:rsidRPr="000D2D68" w:rsidRDefault="00904F11" w:rsidP="00156D09">
            <w:pPr>
              <w:tabs>
                <w:tab w:val="left" w:pos="2790"/>
              </w:tabs>
              <w:ind w:right="-108"/>
              <w:rPr>
                <w:color w:val="000000" w:themeColor="text1"/>
              </w:rPr>
            </w:pPr>
            <w:hyperlink r:id="rId58" w:history="1">
              <w:r w:rsidR="00CC4D57" w:rsidRPr="000D2D68">
                <w:rPr>
                  <w:rStyle w:val="af3"/>
                  <w:color w:val="000000" w:themeColor="text1"/>
                </w:rPr>
                <w:t>https://vk.com/topic-198047755_46699804</w:t>
              </w:r>
            </w:hyperlink>
          </w:p>
          <w:p w14:paraId="184BC0E7" w14:textId="23E08AE8" w:rsidR="00B53452" w:rsidRPr="000D2D68" w:rsidRDefault="00B53452" w:rsidP="00156D09">
            <w:pPr>
              <w:pStyle w:val="ConsPlusNormal"/>
              <w:rPr>
                <w:rFonts w:ascii="Times New Roman" w:hAnsi="Times New Roman" w:cs="Times New Roman"/>
                <w:color w:val="000000" w:themeColor="text1"/>
                <w:sz w:val="24"/>
                <w:szCs w:val="24"/>
              </w:rPr>
            </w:pPr>
          </w:p>
        </w:tc>
        <w:tc>
          <w:tcPr>
            <w:tcW w:w="2126" w:type="dxa"/>
            <w:tcBorders>
              <w:top w:val="single" w:sz="2" w:space="0" w:color="000000"/>
              <w:left w:val="single" w:sz="2" w:space="0" w:color="000000"/>
              <w:bottom w:val="single" w:sz="2" w:space="0" w:color="000000"/>
              <w:right w:val="single" w:sz="2" w:space="0" w:color="000000"/>
            </w:tcBorders>
            <w:hideMark/>
          </w:tcPr>
          <w:p w14:paraId="76DC7CAD"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МОАУ «СОШ№72»,</w:t>
            </w:r>
          </w:p>
          <w:p w14:paraId="2D340A94" w14:textId="03A7F768" w:rsidR="00B53452" w:rsidRPr="000D2D68" w:rsidRDefault="00B53452" w:rsidP="00156D09">
            <w:pPr>
              <w:rPr>
                <w:color w:val="000000" w:themeColor="text1"/>
              </w:rPr>
            </w:pPr>
            <w:r w:rsidRPr="000D2D68">
              <w:rPr>
                <w:color w:val="000000" w:themeColor="text1"/>
              </w:rPr>
              <w:t xml:space="preserve">МОАУ «СОШ№34» / </w:t>
            </w:r>
            <w:r w:rsidRPr="000D2D68">
              <w:rPr>
                <w:color w:val="000000" w:themeColor="text1"/>
                <w:lang w:eastAsia="hi-IN" w:bidi="hi-IN"/>
              </w:rPr>
              <w:t>Вконтакте, Viber, WhatsApp</w:t>
            </w:r>
            <w:r w:rsidRPr="000D2D68">
              <w:rPr>
                <w:color w:val="000000" w:themeColor="text1"/>
              </w:rPr>
              <w:t xml:space="preserve">, </w:t>
            </w:r>
            <w:r w:rsidRPr="000D2D68">
              <w:rPr>
                <w:color w:val="000000" w:themeColor="text1"/>
                <w:lang w:val="en-US"/>
              </w:rPr>
              <w:t>Zoom</w:t>
            </w:r>
          </w:p>
        </w:tc>
        <w:tc>
          <w:tcPr>
            <w:tcW w:w="2694" w:type="dxa"/>
            <w:tcBorders>
              <w:top w:val="single" w:sz="2" w:space="0" w:color="000000"/>
              <w:left w:val="single" w:sz="2" w:space="0" w:color="000000"/>
              <w:bottom w:val="single" w:sz="2" w:space="0" w:color="000000"/>
              <w:right w:val="single" w:sz="2" w:space="0" w:color="000000"/>
            </w:tcBorders>
            <w:hideMark/>
          </w:tcPr>
          <w:p w14:paraId="40868D22"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eastAsia="Times New Roman" w:hAnsi="Times New Roman" w:cs="Times New Roman"/>
                <w:color w:val="000000" w:themeColor="text1"/>
                <w:sz w:val="24"/>
                <w:szCs w:val="24"/>
                <w:lang w:eastAsia="ru-RU"/>
              </w:rPr>
              <w:t>Педагогическое наблюдение,</w:t>
            </w:r>
          </w:p>
          <w:p w14:paraId="04E12221" w14:textId="504C4ED2"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Вокальная работа – опрос /Визуальный контроль, фото и видеоотчеты</w:t>
            </w:r>
          </w:p>
          <w:p w14:paraId="4BE6F81F" w14:textId="77777777" w:rsidR="00B53452" w:rsidRPr="000D2D68" w:rsidRDefault="00B53452" w:rsidP="00156D09">
            <w:pPr>
              <w:pStyle w:val="ConsPlusNormal"/>
              <w:rPr>
                <w:rFonts w:ascii="Times New Roman" w:hAnsi="Times New Roman" w:cs="Times New Roman"/>
                <w:color w:val="000000" w:themeColor="text1"/>
                <w:sz w:val="24"/>
                <w:szCs w:val="24"/>
              </w:rPr>
            </w:pPr>
          </w:p>
        </w:tc>
      </w:tr>
      <w:tr w:rsidR="00156D09" w:rsidRPr="000D2D68" w14:paraId="6176F2FD" w14:textId="77777777" w:rsidTr="00AA7434">
        <w:trPr>
          <w:gridAfter w:val="5"/>
          <w:wAfter w:w="9215" w:type="dxa"/>
        </w:trPr>
        <w:tc>
          <w:tcPr>
            <w:tcW w:w="534" w:type="dxa"/>
            <w:tcBorders>
              <w:top w:val="single" w:sz="2" w:space="0" w:color="000000"/>
              <w:left w:val="single" w:sz="2" w:space="0" w:color="000000"/>
              <w:bottom w:val="single" w:sz="2" w:space="0" w:color="000000"/>
              <w:right w:val="single" w:sz="2" w:space="0" w:color="000000"/>
            </w:tcBorders>
          </w:tcPr>
          <w:p w14:paraId="52695979" w14:textId="472FCCE4" w:rsidR="00B53452" w:rsidRPr="000D2D68" w:rsidRDefault="000073CB"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43</w:t>
            </w:r>
          </w:p>
        </w:tc>
        <w:tc>
          <w:tcPr>
            <w:tcW w:w="1309" w:type="dxa"/>
            <w:tcBorders>
              <w:top w:val="single" w:sz="2" w:space="0" w:color="000000"/>
              <w:left w:val="single" w:sz="2" w:space="0" w:color="000000"/>
              <w:bottom w:val="single" w:sz="2" w:space="0" w:color="000000"/>
              <w:right w:val="single" w:sz="2" w:space="0" w:color="000000"/>
            </w:tcBorders>
          </w:tcPr>
          <w:p w14:paraId="2E9A5B4A" w14:textId="09E6A2F4"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Февраль</w:t>
            </w:r>
          </w:p>
        </w:tc>
        <w:tc>
          <w:tcPr>
            <w:tcW w:w="1560" w:type="dxa"/>
            <w:tcBorders>
              <w:top w:val="single" w:sz="2" w:space="0" w:color="000000"/>
              <w:left w:val="single" w:sz="2" w:space="0" w:color="000000"/>
              <w:bottom w:val="single" w:sz="2" w:space="0" w:color="000000"/>
              <w:right w:val="single" w:sz="2" w:space="0" w:color="000000"/>
            </w:tcBorders>
          </w:tcPr>
          <w:p w14:paraId="72ACE1AC" w14:textId="0A4E5794" w:rsidR="00B53452"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tcPr>
          <w:p w14:paraId="6D5A81BC" w14:textId="7D2CADF0" w:rsidR="00B53452"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134" w:type="dxa"/>
            <w:tcBorders>
              <w:top w:val="single" w:sz="2" w:space="0" w:color="000000"/>
              <w:left w:val="single" w:sz="2" w:space="0" w:color="000000"/>
              <w:bottom w:val="single" w:sz="2" w:space="0" w:color="000000"/>
              <w:right w:val="single" w:sz="2" w:space="0" w:color="000000"/>
            </w:tcBorders>
          </w:tcPr>
          <w:p w14:paraId="44300C0C" w14:textId="758D93A4" w:rsidR="00B53452"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офлайн/ онлайн</w:t>
            </w:r>
          </w:p>
        </w:tc>
        <w:tc>
          <w:tcPr>
            <w:tcW w:w="850" w:type="dxa"/>
            <w:tcBorders>
              <w:top w:val="single" w:sz="2" w:space="0" w:color="000000"/>
              <w:left w:val="single" w:sz="2" w:space="0" w:color="000000"/>
              <w:bottom w:val="single" w:sz="2" w:space="0" w:color="000000"/>
              <w:right w:val="single" w:sz="2" w:space="0" w:color="000000"/>
            </w:tcBorders>
          </w:tcPr>
          <w:p w14:paraId="024B00DB" w14:textId="5D6B37FC"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1</w:t>
            </w:r>
          </w:p>
        </w:tc>
        <w:tc>
          <w:tcPr>
            <w:tcW w:w="3686" w:type="dxa"/>
            <w:tcBorders>
              <w:top w:val="single" w:sz="2" w:space="0" w:color="000000"/>
              <w:left w:val="single" w:sz="2" w:space="0" w:color="000000"/>
              <w:bottom w:val="single" w:sz="2" w:space="0" w:color="000000"/>
              <w:right w:val="single" w:sz="2" w:space="0" w:color="000000"/>
            </w:tcBorders>
          </w:tcPr>
          <w:p w14:paraId="783DAD16" w14:textId="77777777" w:rsidR="00B53452" w:rsidRPr="000D2D68" w:rsidRDefault="00B53452" w:rsidP="00156D09">
            <w:pPr>
              <w:tabs>
                <w:tab w:val="left" w:pos="2790"/>
              </w:tabs>
              <w:ind w:right="-108"/>
              <w:rPr>
                <w:color w:val="000000" w:themeColor="text1"/>
              </w:rPr>
            </w:pPr>
            <w:r w:rsidRPr="000D2D68">
              <w:rPr>
                <w:color w:val="000000" w:themeColor="text1"/>
              </w:rPr>
              <w:t>5.Вокально-хоровая работа.</w:t>
            </w:r>
          </w:p>
          <w:p w14:paraId="00DE7DA1" w14:textId="77777777" w:rsidR="00B53452" w:rsidRPr="000D2D68" w:rsidRDefault="00B53452" w:rsidP="00156D09">
            <w:pPr>
              <w:tabs>
                <w:tab w:val="left" w:pos="2790"/>
              </w:tabs>
              <w:ind w:right="-108"/>
              <w:rPr>
                <w:color w:val="000000" w:themeColor="text1"/>
              </w:rPr>
            </w:pPr>
            <w:r w:rsidRPr="000D2D68">
              <w:rPr>
                <w:color w:val="000000" w:themeColor="text1"/>
              </w:rPr>
              <w:t>Работа с репертуаром. Интонац</w:t>
            </w:r>
            <w:r w:rsidRPr="000D2D68">
              <w:rPr>
                <w:color w:val="000000" w:themeColor="text1"/>
              </w:rPr>
              <w:t>и</w:t>
            </w:r>
            <w:r w:rsidRPr="000D2D68">
              <w:rPr>
                <w:color w:val="000000" w:themeColor="text1"/>
              </w:rPr>
              <w:t>онная работа над произведением</w:t>
            </w:r>
          </w:p>
          <w:p w14:paraId="126C7288" w14:textId="728647C0" w:rsidR="00CC4D57" w:rsidRPr="000D2D68" w:rsidRDefault="00904F11" w:rsidP="00156D09">
            <w:pPr>
              <w:tabs>
                <w:tab w:val="left" w:pos="2790"/>
              </w:tabs>
              <w:ind w:right="-108"/>
              <w:rPr>
                <w:color w:val="000000" w:themeColor="text1"/>
              </w:rPr>
            </w:pPr>
            <w:hyperlink r:id="rId59" w:history="1">
              <w:r w:rsidR="00CC4D57" w:rsidRPr="000D2D68">
                <w:rPr>
                  <w:rStyle w:val="af3"/>
                  <w:color w:val="000000" w:themeColor="text1"/>
                </w:rPr>
                <w:t>https://vk.com/topic-198047755_46699804</w:t>
              </w:r>
            </w:hyperlink>
          </w:p>
        </w:tc>
        <w:tc>
          <w:tcPr>
            <w:tcW w:w="2126" w:type="dxa"/>
            <w:tcBorders>
              <w:top w:val="single" w:sz="2" w:space="0" w:color="000000"/>
              <w:left w:val="single" w:sz="2" w:space="0" w:color="000000"/>
              <w:bottom w:val="single" w:sz="2" w:space="0" w:color="000000"/>
              <w:right w:val="single" w:sz="2" w:space="0" w:color="000000"/>
            </w:tcBorders>
          </w:tcPr>
          <w:p w14:paraId="03EE9E50"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МОАУ «СОШ№72»,</w:t>
            </w:r>
          </w:p>
          <w:p w14:paraId="65727BE3" w14:textId="743C21ED"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 xml:space="preserve">МОАУ «СОШ№34» / Вконтакте, Viber, WhatsApp, </w:t>
            </w:r>
            <w:r w:rsidRPr="000D2D68">
              <w:rPr>
                <w:rFonts w:ascii="Times New Roman" w:hAnsi="Times New Roman" w:cs="Times New Roman"/>
                <w:color w:val="000000" w:themeColor="text1"/>
                <w:sz w:val="24"/>
                <w:szCs w:val="24"/>
                <w:lang w:val="en-US"/>
              </w:rPr>
              <w:t>Zoom</w:t>
            </w:r>
          </w:p>
        </w:tc>
        <w:tc>
          <w:tcPr>
            <w:tcW w:w="2694" w:type="dxa"/>
            <w:tcBorders>
              <w:top w:val="single" w:sz="2" w:space="0" w:color="000000"/>
              <w:left w:val="single" w:sz="2" w:space="0" w:color="000000"/>
              <w:bottom w:val="single" w:sz="2" w:space="0" w:color="000000"/>
              <w:right w:val="single" w:sz="2" w:space="0" w:color="000000"/>
            </w:tcBorders>
          </w:tcPr>
          <w:p w14:paraId="41EE6A26"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eastAsia="Times New Roman" w:hAnsi="Times New Roman" w:cs="Times New Roman"/>
                <w:color w:val="000000" w:themeColor="text1"/>
                <w:sz w:val="24"/>
                <w:szCs w:val="24"/>
                <w:lang w:eastAsia="ru-RU"/>
              </w:rPr>
              <w:t>Педагогическое наблюдение,</w:t>
            </w:r>
          </w:p>
          <w:p w14:paraId="740791F2" w14:textId="227C2C09" w:rsidR="00B53452" w:rsidRPr="000D2D68" w:rsidRDefault="00B53452" w:rsidP="00156D09">
            <w:pPr>
              <w:pStyle w:val="ConsPlusNormal"/>
              <w:rPr>
                <w:rFonts w:ascii="Times New Roman" w:eastAsia="Times New Roman" w:hAnsi="Times New Roman" w:cs="Times New Roman"/>
                <w:color w:val="000000" w:themeColor="text1"/>
                <w:sz w:val="24"/>
                <w:szCs w:val="24"/>
                <w:lang w:eastAsia="ru-RU"/>
              </w:rPr>
            </w:pPr>
            <w:r w:rsidRPr="000D2D68">
              <w:rPr>
                <w:rFonts w:ascii="Times New Roman" w:hAnsi="Times New Roman" w:cs="Times New Roman"/>
                <w:color w:val="000000" w:themeColor="text1"/>
                <w:sz w:val="24"/>
                <w:szCs w:val="24"/>
              </w:rPr>
              <w:t>Вокальная работа – опрос /Визуальный контроль, фото и видеоотчеты</w:t>
            </w:r>
          </w:p>
        </w:tc>
      </w:tr>
      <w:tr w:rsidR="00156D09" w:rsidRPr="000D2D68" w14:paraId="394167C6" w14:textId="77777777" w:rsidTr="00AA7434">
        <w:trPr>
          <w:gridAfter w:val="5"/>
          <w:wAfter w:w="9215" w:type="dxa"/>
        </w:trPr>
        <w:tc>
          <w:tcPr>
            <w:tcW w:w="534" w:type="dxa"/>
            <w:tcBorders>
              <w:top w:val="single" w:sz="2" w:space="0" w:color="000000"/>
              <w:left w:val="single" w:sz="2" w:space="0" w:color="000000"/>
              <w:bottom w:val="single" w:sz="2" w:space="0" w:color="000000"/>
              <w:right w:val="single" w:sz="2" w:space="0" w:color="000000"/>
            </w:tcBorders>
            <w:hideMark/>
          </w:tcPr>
          <w:p w14:paraId="2EA27306" w14:textId="3244DDC8" w:rsidR="00B53452" w:rsidRPr="000D2D68" w:rsidRDefault="000073CB"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44</w:t>
            </w:r>
          </w:p>
        </w:tc>
        <w:tc>
          <w:tcPr>
            <w:tcW w:w="1309" w:type="dxa"/>
            <w:tcBorders>
              <w:top w:val="single" w:sz="2" w:space="0" w:color="000000"/>
              <w:left w:val="single" w:sz="2" w:space="0" w:color="000000"/>
              <w:bottom w:val="single" w:sz="2" w:space="0" w:color="000000"/>
              <w:right w:val="single" w:sz="2" w:space="0" w:color="000000"/>
            </w:tcBorders>
            <w:hideMark/>
          </w:tcPr>
          <w:p w14:paraId="29237D21"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Февраль</w:t>
            </w:r>
          </w:p>
        </w:tc>
        <w:tc>
          <w:tcPr>
            <w:tcW w:w="1560" w:type="dxa"/>
            <w:tcBorders>
              <w:top w:val="single" w:sz="2" w:space="0" w:color="000000"/>
              <w:left w:val="single" w:sz="2" w:space="0" w:color="000000"/>
              <w:bottom w:val="single" w:sz="2" w:space="0" w:color="000000"/>
              <w:right w:val="single" w:sz="2" w:space="0" w:color="000000"/>
            </w:tcBorders>
            <w:hideMark/>
          </w:tcPr>
          <w:p w14:paraId="51842D8F" w14:textId="186A91EC" w:rsidR="00B53452"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56D4A73B" w14:textId="26344A82" w:rsidR="00B53452"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134" w:type="dxa"/>
            <w:tcBorders>
              <w:top w:val="single" w:sz="2" w:space="0" w:color="000000"/>
              <w:left w:val="single" w:sz="2" w:space="0" w:color="000000"/>
              <w:bottom w:val="single" w:sz="2" w:space="0" w:color="000000"/>
              <w:right w:val="single" w:sz="2" w:space="0" w:color="000000"/>
            </w:tcBorders>
            <w:hideMark/>
          </w:tcPr>
          <w:p w14:paraId="38E5337F" w14:textId="0A77FAA7" w:rsidR="00B53452"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офлайн/ онлайн</w:t>
            </w:r>
          </w:p>
        </w:tc>
        <w:tc>
          <w:tcPr>
            <w:tcW w:w="850" w:type="dxa"/>
            <w:tcBorders>
              <w:top w:val="single" w:sz="2" w:space="0" w:color="000000"/>
              <w:left w:val="single" w:sz="2" w:space="0" w:color="000000"/>
              <w:bottom w:val="single" w:sz="2" w:space="0" w:color="000000"/>
              <w:right w:val="single" w:sz="2" w:space="0" w:color="000000"/>
            </w:tcBorders>
            <w:hideMark/>
          </w:tcPr>
          <w:p w14:paraId="4BF561B5"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1</w:t>
            </w:r>
          </w:p>
          <w:p w14:paraId="1FB23D0A" w14:textId="77777777" w:rsidR="00B53452" w:rsidRPr="000D2D68" w:rsidRDefault="00B53452" w:rsidP="00156D09">
            <w:pPr>
              <w:pStyle w:val="ConsPlusNormal"/>
              <w:rPr>
                <w:rFonts w:ascii="Times New Roman" w:hAnsi="Times New Roman" w:cs="Times New Roman"/>
                <w:color w:val="000000" w:themeColor="text1"/>
                <w:sz w:val="24"/>
                <w:szCs w:val="24"/>
              </w:rPr>
            </w:pPr>
          </w:p>
          <w:p w14:paraId="13DC6BC6" w14:textId="77777777" w:rsidR="00B53452" w:rsidRPr="000D2D68" w:rsidRDefault="00B53452" w:rsidP="00156D09">
            <w:pPr>
              <w:pStyle w:val="ConsPlusNormal"/>
              <w:rPr>
                <w:rFonts w:ascii="Times New Roman" w:hAnsi="Times New Roman" w:cs="Times New Roman"/>
                <w:color w:val="000000" w:themeColor="text1"/>
                <w:sz w:val="24"/>
                <w:szCs w:val="24"/>
              </w:rPr>
            </w:pPr>
          </w:p>
          <w:p w14:paraId="0A1F34D1" w14:textId="77777777" w:rsidR="00B53452" w:rsidRPr="000D2D68" w:rsidRDefault="00B53452" w:rsidP="00156D09">
            <w:pPr>
              <w:pStyle w:val="ConsPlusNormal"/>
              <w:rPr>
                <w:rFonts w:ascii="Times New Roman" w:hAnsi="Times New Roman" w:cs="Times New Roman"/>
                <w:color w:val="000000" w:themeColor="text1"/>
                <w:sz w:val="24"/>
                <w:szCs w:val="24"/>
              </w:rPr>
            </w:pPr>
          </w:p>
          <w:p w14:paraId="6A39FE01" w14:textId="483F389D" w:rsidR="00B53452" w:rsidRPr="000D2D68" w:rsidRDefault="00B53452" w:rsidP="00156D09">
            <w:pPr>
              <w:pStyle w:val="ConsPlusNormal"/>
              <w:rPr>
                <w:rFonts w:ascii="Times New Roman" w:hAnsi="Times New Roman" w:cs="Times New Roman"/>
                <w:color w:val="000000" w:themeColor="text1"/>
                <w:sz w:val="24"/>
                <w:szCs w:val="24"/>
              </w:rPr>
            </w:pPr>
          </w:p>
        </w:tc>
        <w:tc>
          <w:tcPr>
            <w:tcW w:w="3686" w:type="dxa"/>
            <w:tcBorders>
              <w:top w:val="single" w:sz="2" w:space="0" w:color="000000"/>
              <w:left w:val="single" w:sz="2" w:space="0" w:color="000000"/>
              <w:bottom w:val="single" w:sz="2" w:space="0" w:color="000000"/>
              <w:right w:val="single" w:sz="2" w:space="0" w:color="000000"/>
            </w:tcBorders>
          </w:tcPr>
          <w:p w14:paraId="4DD26286" w14:textId="77777777" w:rsidR="00B53452" w:rsidRPr="000D2D68" w:rsidRDefault="00B53452" w:rsidP="00156D09">
            <w:pPr>
              <w:tabs>
                <w:tab w:val="left" w:pos="2790"/>
              </w:tabs>
              <w:ind w:right="-108"/>
              <w:rPr>
                <w:color w:val="000000" w:themeColor="text1"/>
              </w:rPr>
            </w:pPr>
            <w:r w:rsidRPr="000D2D68">
              <w:rPr>
                <w:color w:val="000000" w:themeColor="text1"/>
              </w:rPr>
              <w:t>6.Вокально-хоровая работа.</w:t>
            </w:r>
          </w:p>
          <w:p w14:paraId="1B1A99AE" w14:textId="247B8EC8"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Работа с репертуаром. Интонационная работа над произведением</w:t>
            </w:r>
          </w:p>
          <w:p w14:paraId="4D3C8CA1" w14:textId="7D51639A" w:rsidR="00B53452" w:rsidRPr="000D2D68" w:rsidRDefault="00904F11" w:rsidP="00156D09">
            <w:pPr>
              <w:pStyle w:val="ConsPlusNormal"/>
              <w:rPr>
                <w:rFonts w:ascii="Times New Roman" w:hAnsi="Times New Roman" w:cs="Times New Roman"/>
                <w:color w:val="000000" w:themeColor="text1"/>
                <w:sz w:val="24"/>
                <w:szCs w:val="24"/>
              </w:rPr>
            </w:pPr>
            <w:hyperlink r:id="rId60" w:history="1">
              <w:r w:rsidR="00CC4D57" w:rsidRPr="000D2D68">
                <w:rPr>
                  <w:rStyle w:val="af3"/>
                  <w:rFonts w:ascii="Times New Roman" w:hAnsi="Times New Roman" w:cs="Times New Roman"/>
                  <w:color w:val="000000" w:themeColor="text1"/>
                  <w:sz w:val="24"/>
                  <w:szCs w:val="24"/>
                </w:rPr>
                <w:t>https://vk.com/topic-198047755_46699804</w:t>
              </w:r>
            </w:hyperlink>
          </w:p>
        </w:tc>
        <w:tc>
          <w:tcPr>
            <w:tcW w:w="2126" w:type="dxa"/>
            <w:tcBorders>
              <w:top w:val="single" w:sz="2" w:space="0" w:color="000000"/>
              <w:left w:val="single" w:sz="2" w:space="0" w:color="000000"/>
              <w:bottom w:val="single" w:sz="2" w:space="0" w:color="000000"/>
              <w:right w:val="single" w:sz="2" w:space="0" w:color="000000"/>
            </w:tcBorders>
            <w:hideMark/>
          </w:tcPr>
          <w:p w14:paraId="4F3E775B"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МОАУ «СОШ№72»,</w:t>
            </w:r>
          </w:p>
          <w:p w14:paraId="26EBEDC8" w14:textId="2A75C649" w:rsidR="00B53452" w:rsidRPr="000D2D68" w:rsidRDefault="00B53452" w:rsidP="00156D09">
            <w:pPr>
              <w:rPr>
                <w:color w:val="000000" w:themeColor="text1"/>
              </w:rPr>
            </w:pPr>
            <w:r w:rsidRPr="000D2D68">
              <w:rPr>
                <w:color w:val="000000" w:themeColor="text1"/>
              </w:rPr>
              <w:t xml:space="preserve">МОАУ «СОШ№34» / </w:t>
            </w:r>
            <w:r w:rsidRPr="000D2D68">
              <w:rPr>
                <w:color w:val="000000" w:themeColor="text1"/>
                <w:lang w:eastAsia="hi-IN" w:bidi="hi-IN"/>
              </w:rPr>
              <w:t>Вконтакте, Viber, WhatsApp</w:t>
            </w:r>
            <w:r w:rsidRPr="000D2D68">
              <w:rPr>
                <w:color w:val="000000" w:themeColor="text1"/>
              </w:rPr>
              <w:t xml:space="preserve">, </w:t>
            </w:r>
            <w:r w:rsidRPr="000D2D68">
              <w:rPr>
                <w:color w:val="000000" w:themeColor="text1"/>
                <w:lang w:val="en-US"/>
              </w:rPr>
              <w:t>Zoom</w:t>
            </w:r>
          </w:p>
        </w:tc>
        <w:tc>
          <w:tcPr>
            <w:tcW w:w="2694" w:type="dxa"/>
            <w:tcBorders>
              <w:top w:val="single" w:sz="2" w:space="0" w:color="000000"/>
              <w:left w:val="single" w:sz="2" w:space="0" w:color="000000"/>
              <w:bottom w:val="single" w:sz="2" w:space="0" w:color="000000"/>
              <w:right w:val="single" w:sz="2" w:space="0" w:color="000000"/>
            </w:tcBorders>
            <w:hideMark/>
          </w:tcPr>
          <w:p w14:paraId="440DDDB5"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eastAsia="Times New Roman" w:hAnsi="Times New Roman" w:cs="Times New Roman"/>
                <w:color w:val="000000" w:themeColor="text1"/>
                <w:sz w:val="24"/>
                <w:szCs w:val="24"/>
                <w:lang w:eastAsia="ru-RU"/>
              </w:rPr>
              <w:t>Педагогическое наблюдение,</w:t>
            </w:r>
          </w:p>
          <w:p w14:paraId="77C41AB4" w14:textId="36670202"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Вокальная работа – опрос /Визуальный контроль, фото и видеоотчеты</w:t>
            </w:r>
          </w:p>
        </w:tc>
      </w:tr>
      <w:tr w:rsidR="00156D09" w:rsidRPr="000D2D68" w14:paraId="11ABFB63" w14:textId="77777777" w:rsidTr="00AA7434">
        <w:trPr>
          <w:gridAfter w:val="5"/>
          <w:wAfter w:w="9215" w:type="dxa"/>
        </w:trPr>
        <w:tc>
          <w:tcPr>
            <w:tcW w:w="534" w:type="dxa"/>
            <w:tcBorders>
              <w:top w:val="single" w:sz="2" w:space="0" w:color="000000"/>
              <w:left w:val="single" w:sz="2" w:space="0" w:color="000000"/>
              <w:bottom w:val="single" w:sz="2" w:space="0" w:color="000000"/>
              <w:right w:val="single" w:sz="2" w:space="0" w:color="000000"/>
            </w:tcBorders>
          </w:tcPr>
          <w:p w14:paraId="34E261E8" w14:textId="02DEB94F" w:rsidR="00B53452" w:rsidRPr="000D2D68" w:rsidRDefault="000073CB"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45</w:t>
            </w:r>
          </w:p>
        </w:tc>
        <w:tc>
          <w:tcPr>
            <w:tcW w:w="1309" w:type="dxa"/>
            <w:tcBorders>
              <w:top w:val="single" w:sz="2" w:space="0" w:color="000000"/>
              <w:left w:val="single" w:sz="2" w:space="0" w:color="000000"/>
              <w:bottom w:val="single" w:sz="2" w:space="0" w:color="000000"/>
              <w:right w:val="single" w:sz="2" w:space="0" w:color="000000"/>
            </w:tcBorders>
          </w:tcPr>
          <w:p w14:paraId="6BD2C5D7" w14:textId="5ECAD62B"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Февраль</w:t>
            </w:r>
          </w:p>
        </w:tc>
        <w:tc>
          <w:tcPr>
            <w:tcW w:w="1560" w:type="dxa"/>
            <w:tcBorders>
              <w:top w:val="single" w:sz="2" w:space="0" w:color="000000"/>
              <w:left w:val="single" w:sz="2" w:space="0" w:color="000000"/>
              <w:bottom w:val="single" w:sz="2" w:space="0" w:color="000000"/>
              <w:right w:val="single" w:sz="2" w:space="0" w:color="000000"/>
            </w:tcBorders>
          </w:tcPr>
          <w:p w14:paraId="0FFCAAAA" w14:textId="0C70BA29" w:rsidR="00B53452"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tcPr>
          <w:p w14:paraId="6B2C026A" w14:textId="0233608A" w:rsidR="00B53452"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134" w:type="dxa"/>
            <w:tcBorders>
              <w:top w:val="single" w:sz="2" w:space="0" w:color="000000"/>
              <w:left w:val="single" w:sz="2" w:space="0" w:color="000000"/>
              <w:bottom w:val="single" w:sz="2" w:space="0" w:color="000000"/>
              <w:right w:val="single" w:sz="2" w:space="0" w:color="000000"/>
            </w:tcBorders>
          </w:tcPr>
          <w:p w14:paraId="1265815D" w14:textId="60CF7424" w:rsidR="00B53452"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офлайн/ онлайн</w:t>
            </w:r>
          </w:p>
        </w:tc>
        <w:tc>
          <w:tcPr>
            <w:tcW w:w="850" w:type="dxa"/>
            <w:tcBorders>
              <w:top w:val="single" w:sz="2" w:space="0" w:color="000000"/>
              <w:left w:val="single" w:sz="2" w:space="0" w:color="000000"/>
              <w:bottom w:val="single" w:sz="2" w:space="0" w:color="000000"/>
              <w:right w:val="single" w:sz="2" w:space="0" w:color="000000"/>
            </w:tcBorders>
          </w:tcPr>
          <w:p w14:paraId="5B209324" w14:textId="109D219B"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1</w:t>
            </w:r>
          </w:p>
        </w:tc>
        <w:tc>
          <w:tcPr>
            <w:tcW w:w="3686" w:type="dxa"/>
            <w:tcBorders>
              <w:top w:val="single" w:sz="2" w:space="0" w:color="000000"/>
              <w:left w:val="single" w:sz="2" w:space="0" w:color="000000"/>
              <w:bottom w:val="single" w:sz="2" w:space="0" w:color="000000"/>
              <w:right w:val="single" w:sz="2" w:space="0" w:color="000000"/>
            </w:tcBorders>
          </w:tcPr>
          <w:p w14:paraId="52CCE8EE" w14:textId="77777777" w:rsidR="00B53452" w:rsidRPr="000D2D68" w:rsidRDefault="00B53452" w:rsidP="00156D09">
            <w:pPr>
              <w:tabs>
                <w:tab w:val="left" w:pos="2790"/>
              </w:tabs>
              <w:ind w:right="-108"/>
              <w:rPr>
                <w:color w:val="000000" w:themeColor="text1"/>
              </w:rPr>
            </w:pPr>
            <w:r w:rsidRPr="000D2D68">
              <w:rPr>
                <w:color w:val="000000" w:themeColor="text1"/>
              </w:rPr>
              <w:t>7.Вокально-хоровая работа.</w:t>
            </w:r>
          </w:p>
          <w:p w14:paraId="54B7AB6D" w14:textId="77777777" w:rsidR="00B53452" w:rsidRPr="000D2D68" w:rsidRDefault="00B53452" w:rsidP="00156D09">
            <w:pPr>
              <w:tabs>
                <w:tab w:val="left" w:pos="2790"/>
              </w:tabs>
              <w:ind w:right="-108"/>
              <w:rPr>
                <w:color w:val="000000" w:themeColor="text1"/>
              </w:rPr>
            </w:pPr>
            <w:r w:rsidRPr="000D2D68">
              <w:rPr>
                <w:color w:val="000000" w:themeColor="text1"/>
              </w:rPr>
              <w:t>Работа с репертуаром. Интонац</w:t>
            </w:r>
            <w:r w:rsidRPr="000D2D68">
              <w:rPr>
                <w:color w:val="000000" w:themeColor="text1"/>
              </w:rPr>
              <w:t>и</w:t>
            </w:r>
            <w:r w:rsidRPr="000D2D68">
              <w:rPr>
                <w:color w:val="000000" w:themeColor="text1"/>
              </w:rPr>
              <w:t>онная работа над произведением</w:t>
            </w:r>
          </w:p>
          <w:p w14:paraId="0BB9BB6D" w14:textId="25385170" w:rsidR="00CC4D57" w:rsidRPr="000D2D68" w:rsidRDefault="00904F11" w:rsidP="00156D09">
            <w:pPr>
              <w:tabs>
                <w:tab w:val="left" w:pos="2790"/>
              </w:tabs>
              <w:ind w:right="-108"/>
              <w:rPr>
                <w:color w:val="000000" w:themeColor="text1"/>
              </w:rPr>
            </w:pPr>
            <w:hyperlink r:id="rId61" w:history="1">
              <w:r w:rsidR="00CC4D57" w:rsidRPr="000D2D68">
                <w:rPr>
                  <w:rStyle w:val="af3"/>
                  <w:color w:val="000000" w:themeColor="text1"/>
                </w:rPr>
                <w:t>https://vk.com/topic-198047755_46699804</w:t>
              </w:r>
            </w:hyperlink>
          </w:p>
        </w:tc>
        <w:tc>
          <w:tcPr>
            <w:tcW w:w="2126" w:type="dxa"/>
            <w:tcBorders>
              <w:top w:val="single" w:sz="2" w:space="0" w:color="000000"/>
              <w:left w:val="single" w:sz="2" w:space="0" w:color="000000"/>
              <w:bottom w:val="single" w:sz="2" w:space="0" w:color="000000"/>
              <w:right w:val="single" w:sz="2" w:space="0" w:color="000000"/>
            </w:tcBorders>
          </w:tcPr>
          <w:p w14:paraId="7B2DF3F8"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МОАУ «СОШ№72»,</w:t>
            </w:r>
          </w:p>
          <w:p w14:paraId="6F57F4ED" w14:textId="2CF5763E"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 xml:space="preserve">МОАУ «СОШ№34» / Вконтакте, Viber, WhatsApp, </w:t>
            </w:r>
            <w:r w:rsidRPr="000D2D68">
              <w:rPr>
                <w:rFonts w:ascii="Times New Roman" w:hAnsi="Times New Roman" w:cs="Times New Roman"/>
                <w:color w:val="000000" w:themeColor="text1"/>
                <w:sz w:val="24"/>
                <w:szCs w:val="24"/>
                <w:lang w:val="en-US"/>
              </w:rPr>
              <w:t>Zoom</w:t>
            </w:r>
          </w:p>
        </w:tc>
        <w:tc>
          <w:tcPr>
            <w:tcW w:w="2694" w:type="dxa"/>
            <w:tcBorders>
              <w:top w:val="single" w:sz="2" w:space="0" w:color="000000"/>
              <w:left w:val="single" w:sz="2" w:space="0" w:color="000000"/>
              <w:bottom w:val="single" w:sz="2" w:space="0" w:color="000000"/>
              <w:right w:val="single" w:sz="2" w:space="0" w:color="000000"/>
            </w:tcBorders>
          </w:tcPr>
          <w:p w14:paraId="5FC5F9D2"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eastAsia="Times New Roman" w:hAnsi="Times New Roman" w:cs="Times New Roman"/>
                <w:color w:val="000000" w:themeColor="text1"/>
                <w:sz w:val="24"/>
                <w:szCs w:val="24"/>
                <w:lang w:eastAsia="ru-RU"/>
              </w:rPr>
              <w:t>Педагогическое наблюдение,</w:t>
            </w:r>
          </w:p>
          <w:p w14:paraId="1C5C0802" w14:textId="10B219FB" w:rsidR="00B53452" w:rsidRPr="000D2D68" w:rsidRDefault="00B53452" w:rsidP="00156D09">
            <w:pPr>
              <w:pStyle w:val="ConsPlusNormal"/>
              <w:rPr>
                <w:rFonts w:ascii="Times New Roman" w:eastAsia="Times New Roman" w:hAnsi="Times New Roman" w:cs="Times New Roman"/>
                <w:color w:val="000000" w:themeColor="text1"/>
                <w:sz w:val="24"/>
                <w:szCs w:val="24"/>
                <w:lang w:eastAsia="ru-RU"/>
              </w:rPr>
            </w:pPr>
            <w:r w:rsidRPr="000D2D68">
              <w:rPr>
                <w:rFonts w:ascii="Times New Roman" w:hAnsi="Times New Roman" w:cs="Times New Roman"/>
                <w:color w:val="000000" w:themeColor="text1"/>
                <w:sz w:val="24"/>
                <w:szCs w:val="24"/>
              </w:rPr>
              <w:t>Вокальная работа – опрос /Визуальный контроль, фото и видеоотчеты</w:t>
            </w:r>
          </w:p>
        </w:tc>
      </w:tr>
      <w:tr w:rsidR="00156D09" w:rsidRPr="000D2D68" w14:paraId="564581D5" w14:textId="77777777" w:rsidTr="00AA7434">
        <w:trPr>
          <w:gridAfter w:val="5"/>
          <w:wAfter w:w="9215" w:type="dxa"/>
          <w:trHeight w:val="1586"/>
        </w:trPr>
        <w:tc>
          <w:tcPr>
            <w:tcW w:w="534" w:type="dxa"/>
            <w:tcBorders>
              <w:top w:val="single" w:sz="2" w:space="0" w:color="000000"/>
              <w:left w:val="single" w:sz="2" w:space="0" w:color="000000"/>
              <w:bottom w:val="single" w:sz="2" w:space="0" w:color="000000"/>
              <w:right w:val="single" w:sz="2" w:space="0" w:color="000000"/>
            </w:tcBorders>
            <w:hideMark/>
          </w:tcPr>
          <w:p w14:paraId="1D36DE7D" w14:textId="6AD823F5" w:rsidR="00B53452" w:rsidRPr="000D2D68" w:rsidRDefault="000073CB"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46</w:t>
            </w:r>
          </w:p>
        </w:tc>
        <w:tc>
          <w:tcPr>
            <w:tcW w:w="1309" w:type="dxa"/>
            <w:tcBorders>
              <w:top w:val="single" w:sz="2" w:space="0" w:color="000000"/>
              <w:left w:val="single" w:sz="2" w:space="0" w:color="000000"/>
              <w:bottom w:val="single" w:sz="2" w:space="0" w:color="000000"/>
              <w:right w:val="single" w:sz="2" w:space="0" w:color="000000"/>
            </w:tcBorders>
            <w:hideMark/>
          </w:tcPr>
          <w:p w14:paraId="5D0226CB"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Февраль</w:t>
            </w:r>
          </w:p>
        </w:tc>
        <w:tc>
          <w:tcPr>
            <w:tcW w:w="1560" w:type="dxa"/>
            <w:tcBorders>
              <w:top w:val="single" w:sz="2" w:space="0" w:color="000000"/>
              <w:left w:val="single" w:sz="2" w:space="0" w:color="000000"/>
              <w:bottom w:val="single" w:sz="2" w:space="0" w:color="000000"/>
              <w:right w:val="single" w:sz="2" w:space="0" w:color="000000"/>
            </w:tcBorders>
          </w:tcPr>
          <w:p w14:paraId="36971B3B" w14:textId="32D26FFE" w:rsidR="00B53452"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tcPr>
          <w:p w14:paraId="5DFC65F9" w14:textId="202FEEF5" w:rsidR="00B53452"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134" w:type="dxa"/>
            <w:tcBorders>
              <w:top w:val="single" w:sz="2" w:space="0" w:color="000000"/>
              <w:left w:val="single" w:sz="2" w:space="0" w:color="000000"/>
              <w:bottom w:val="single" w:sz="2" w:space="0" w:color="000000"/>
              <w:right w:val="single" w:sz="2" w:space="0" w:color="000000"/>
            </w:tcBorders>
            <w:hideMark/>
          </w:tcPr>
          <w:p w14:paraId="184DE768" w14:textId="601165F1" w:rsidR="00B53452"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офлайн/ онлайн</w:t>
            </w:r>
          </w:p>
        </w:tc>
        <w:tc>
          <w:tcPr>
            <w:tcW w:w="850" w:type="dxa"/>
            <w:tcBorders>
              <w:top w:val="single" w:sz="2" w:space="0" w:color="000000"/>
              <w:left w:val="single" w:sz="2" w:space="0" w:color="000000"/>
              <w:bottom w:val="single" w:sz="2" w:space="0" w:color="000000"/>
              <w:right w:val="single" w:sz="2" w:space="0" w:color="000000"/>
            </w:tcBorders>
            <w:hideMark/>
          </w:tcPr>
          <w:p w14:paraId="7FB34197"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1</w:t>
            </w:r>
          </w:p>
          <w:p w14:paraId="1AE842A2" w14:textId="77777777" w:rsidR="00B53452" w:rsidRPr="000D2D68" w:rsidRDefault="00B53452" w:rsidP="00156D09">
            <w:pPr>
              <w:pStyle w:val="ConsPlusNormal"/>
              <w:rPr>
                <w:rFonts w:ascii="Times New Roman" w:hAnsi="Times New Roman" w:cs="Times New Roman"/>
                <w:color w:val="000000" w:themeColor="text1"/>
                <w:sz w:val="24"/>
                <w:szCs w:val="24"/>
              </w:rPr>
            </w:pPr>
          </w:p>
          <w:p w14:paraId="5B50EF3B" w14:textId="77777777" w:rsidR="00B53452" w:rsidRPr="000D2D68" w:rsidRDefault="00B53452" w:rsidP="00156D09">
            <w:pPr>
              <w:pStyle w:val="ConsPlusNormal"/>
              <w:rPr>
                <w:rFonts w:ascii="Times New Roman" w:hAnsi="Times New Roman" w:cs="Times New Roman"/>
                <w:color w:val="000000" w:themeColor="text1"/>
                <w:sz w:val="24"/>
                <w:szCs w:val="24"/>
              </w:rPr>
            </w:pPr>
          </w:p>
          <w:p w14:paraId="4AF694FB" w14:textId="77777777" w:rsidR="00B53452" w:rsidRPr="000D2D68" w:rsidRDefault="00B53452" w:rsidP="00156D09">
            <w:pPr>
              <w:pStyle w:val="ConsPlusNormal"/>
              <w:rPr>
                <w:rFonts w:ascii="Times New Roman" w:hAnsi="Times New Roman" w:cs="Times New Roman"/>
                <w:color w:val="000000" w:themeColor="text1"/>
                <w:sz w:val="24"/>
                <w:szCs w:val="24"/>
              </w:rPr>
            </w:pPr>
          </w:p>
          <w:p w14:paraId="70BE4642" w14:textId="77777777" w:rsidR="00B53452" w:rsidRPr="000D2D68" w:rsidRDefault="00B53452" w:rsidP="00156D09">
            <w:pPr>
              <w:pStyle w:val="ConsPlusNormal"/>
              <w:rPr>
                <w:rFonts w:ascii="Times New Roman" w:hAnsi="Times New Roman" w:cs="Times New Roman"/>
                <w:color w:val="000000" w:themeColor="text1"/>
                <w:sz w:val="24"/>
                <w:szCs w:val="24"/>
              </w:rPr>
            </w:pPr>
          </w:p>
          <w:p w14:paraId="4E9A5374" w14:textId="7BAF1A6C" w:rsidR="00B53452" w:rsidRPr="000D2D68" w:rsidRDefault="00B53452" w:rsidP="00156D09">
            <w:pPr>
              <w:pStyle w:val="ConsPlusNormal"/>
              <w:rPr>
                <w:rFonts w:ascii="Times New Roman" w:hAnsi="Times New Roman" w:cs="Times New Roman"/>
                <w:color w:val="000000" w:themeColor="text1"/>
                <w:sz w:val="24"/>
                <w:szCs w:val="24"/>
              </w:rPr>
            </w:pPr>
          </w:p>
        </w:tc>
        <w:tc>
          <w:tcPr>
            <w:tcW w:w="3686" w:type="dxa"/>
            <w:tcBorders>
              <w:top w:val="single" w:sz="2" w:space="0" w:color="000000"/>
              <w:left w:val="single" w:sz="2" w:space="0" w:color="000000"/>
              <w:bottom w:val="single" w:sz="2" w:space="0" w:color="000000"/>
              <w:right w:val="single" w:sz="2" w:space="0" w:color="000000"/>
            </w:tcBorders>
          </w:tcPr>
          <w:p w14:paraId="11805E30" w14:textId="77777777" w:rsidR="00B53452" w:rsidRPr="000D2D68" w:rsidRDefault="00B53452" w:rsidP="00156D09">
            <w:pPr>
              <w:tabs>
                <w:tab w:val="left" w:pos="2790"/>
              </w:tabs>
              <w:ind w:right="-108"/>
              <w:rPr>
                <w:color w:val="000000" w:themeColor="text1"/>
              </w:rPr>
            </w:pPr>
            <w:r w:rsidRPr="000D2D68">
              <w:rPr>
                <w:color w:val="000000" w:themeColor="text1"/>
              </w:rPr>
              <w:t>8.Вокально-хоровая работа.</w:t>
            </w:r>
          </w:p>
          <w:p w14:paraId="04AA1123" w14:textId="7C98EB2F"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Работа с репертуаром. Интонационная работа над произведением</w:t>
            </w:r>
          </w:p>
          <w:p w14:paraId="4EA24300" w14:textId="21C5C4EC" w:rsidR="00B53452" w:rsidRPr="000D2D68" w:rsidRDefault="00904F11" w:rsidP="00156D09">
            <w:pPr>
              <w:pStyle w:val="ConsPlusNormal"/>
              <w:rPr>
                <w:rFonts w:ascii="Times New Roman" w:hAnsi="Times New Roman" w:cs="Times New Roman"/>
                <w:color w:val="000000" w:themeColor="text1"/>
                <w:sz w:val="24"/>
                <w:szCs w:val="24"/>
              </w:rPr>
            </w:pPr>
            <w:hyperlink r:id="rId62" w:history="1">
              <w:r w:rsidR="00CC4D57" w:rsidRPr="000D2D68">
                <w:rPr>
                  <w:rStyle w:val="af3"/>
                  <w:rFonts w:ascii="Times New Roman" w:hAnsi="Times New Roman" w:cs="Times New Roman"/>
                  <w:color w:val="000000" w:themeColor="text1"/>
                  <w:sz w:val="24"/>
                  <w:szCs w:val="24"/>
                </w:rPr>
                <w:t>https://vk.com/topic-198047755_46699804</w:t>
              </w:r>
            </w:hyperlink>
          </w:p>
        </w:tc>
        <w:tc>
          <w:tcPr>
            <w:tcW w:w="2126" w:type="dxa"/>
            <w:tcBorders>
              <w:top w:val="single" w:sz="2" w:space="0" w:color="000000"/>
              <w:left w:val="single" w:sz="2" w:space="0" w:color="000000"/>
              <w:bottom w:val="single" w:sz="2" w:space="0" w:color="000000"/>
              <w:right w:val="single" w:sz="2" w:space="0" w:color="000000"/>
            </w:tcBorders>
            <w:hideMark/>
          </w:tcPr>
          <w:p w14:paraId="7C702977"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МОАУ «СОШ№72»,</w:t>
            </w:r>
          </w:p>
          <w:p w14:paraId="41F1315D" w14:textId="75F3AA06" w:rsidR="00B53452" w:rsidRPr="000D2D68" w:rsidRDefault="00B53452" w:rsidP="00156D09">
            <w:pPr>
              <w:rPr>
                <w:color w:val="000000" w:themeColor="text1"/>
              </w:rPr>
            </w:pPr>
            <w:r w:rsidRPr="000D2D68">
              <w:rPr>
                <w:color w:val="000000" w:themeColor="text1"/>
              </w:rPr>
              <w:t xml:space="preserve">МОАУ «СОШ№34» / </w:t>
            </w:r>
            <w:r w:rsidRPr="000D2D68">
              <w:rPr>
                <w:color w:val="000000" w:themeColor="text1"/>
                <w:lang w:eastAsia="hi-IN" w:bidi="hi-IN"/>
              </w:rPr>
              <w:t>Вконтакте, Viber, WhatsApp</w:t>
            </w:r>
            <w:r w:rsidRPr="000D2D68">
              <w:rPr>
                <w:color w:val="000000" w:themeColor="text1"/>
              </w:rPr>
              <w:t xml:space="preserve">, </w:t>
            </w:r>
            <w:r w:rsidRPr="000D2D68">
              <w:rPr>
                <w:color w:val="000000" w:themeColor="text1"/>
                <w:lang w:val="en-US"/>
              </w:rPr>
              <w:t>Zoom</w:t>
            </w:r>
          </w:p>
        </w:tc>
        <w:tc>
          <w:tcPr>
            <w:tcW w:w="2694" w:type="dxa"/>
            <w:tcBorders>
              <w:top w:val="single" w:sz="2" w:space="0" w:color="000000"/>
              <w:left w:val="single" w:sz="2" w:space="0" w:color="000000"/>
              <w:bottom w:val="single" w:sz="2" w:space="0" w:color="000000"/>
              <w:right w:val="single" w:sz="2" w:space="0" w:color="000000"/>
            </w:tcBorders>
            <w:hideMark/>
          </w:tcPr>
          <w:p w14:paraId="5CFFA456"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eastAsia="Times New Roman" w:hAnsi="Times New Roman" w:cs="Times New Roman"/>
                <w:color w:val="000000" w:themeColor="text1"/>
                <w:sz w:val="24"/>
                <w:szCs w:val="24"/>
                <w:lang w:eastAsia="ru-RU"/>
              </w:rPr>
              <w:t>Педагогическое наблюдение,</w:t>
            </w:r>
          </w:p>
          <w:p w14:paraId="626BA27D" w14:textId="3B20547F"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Вокальная работа – опрос /Визуальный контроль, фото и видеоотчеты</w:t>
            </w:r>
          </w:p>
        </w:tc>
      </w:tr>
      <w:tr w:rsidR="00156D09" w:rsidRPr="000D2D68" w14:paraId="5C28C401" w14:textId="77777777" w:rsidTr="00AA7434">
        <w:trPr>
          <w:gridAfter w:val="5"/>
          <w:wAfter w:w="9215" w:type="dxa"/>
          <w:trHeight w:val="1586"/>
        </w:trPr>
        <w:tc>
          <w:tcPr>
            <w:tcW w:w="534" w:type="dxa"/>
            <w:tcBorders>
              <w:top w:val="single" w:sz="2" w:space="0" w:color="000000"/>
              <w:left w:val="single" w:sz="2" w:space="0" w:color="000000"/>
              <w:bottom w:val="single" w:sz="2" w:space="0" w:color="000000"/>
              <w:right w:val="single" w:sz="2" w:space="0" w:color="000000"/>
            </w:tcBorders>
          </w:tcPr>
          <w:p w14:paraId="3DFD91B1" w14:textId="6F3D7FFB" w:rsidR="00B53452" w:rsidRPr="000D2D68" w:rsidRDefault="000073CB"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lastRenderedPageBreak/>
              <w:t>47</w:t>
            </w:r>
          </w:p>
        </w:tc>
        <w:tc>
          <w:tcPr>
            <w:tcW w:w="1309" w:type="dxa"/>
            <w:tcBorders>
              <w:top w:val="single" w:sz="2" w:space="0" w:color="000000"/>
              <w:left w:val="single" w:sz="2" w:space="0" w:color="000000"/>
              <w:bottom w:val="single" w:sz="2" w:space="0" w:color="000000"/>
              <w:right w:val="single" w:sz="2" w:space="0" w:color="000000"/>
            </w:tcBorders>
          </w:tcPr>
          <w:p w14:paraId="43CAFBD5" w14:textId="372E85EA"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Февраль</w:t>
            </w:r>
          </w:p>
        </w:tc>
        <w:tc>
          <w:tcPr>
            <w:tcW w:w="1560" w:type="dxa"/>
            <w:tcBorders>
              <w:top w:val="single" w:sz="2" w:space="0" w:color="000000"/>
              <w:left w:val="single" w:sz="2" w:space="0" w:color="000000"/>
              <w:bottom w:val="single" w:sz="2" w:space="0" w:color="000000"/>
              <w:right w:val="single" w:sz="2" w:space="0" w:color="000000"/>
            </w:tcBorders>
          </w:tcPr>
          <w:p w14:paraId="5D2BED9F" w14:textId="0FE3D54B" w:rsidR="00B53452"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tcPr>
          <w:p w14:paraId="7947E565" w14:textId="1ADD0987" w:rsidR="00B53452"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134" w:type="dxa"/>
            <w:tcBorders>
              <w:top w:val="single" w:sz="2" w:space="0" w:color="000000"/>
              <w:left w:val="single" w:sz="2" w:space="0" w:color="000000"/>
              <w:bottom w:val="single" w:sz="2" w:space="0" w:color="000000"/>
              <w:right w:val="single" w:sz="2" w:space="0" w:color="000000"/>
            </w:tcBorders>
          </w:tcPr>
          <w:p w14:paraId="56383E77" w14:textId="657D3FCF" w:rsidR="00B53452"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офлайн/ онлайн</w:t>
            </w:r>
          </w:p>
        </w:tc>
        <w:tc>
          <w:tcPr>
            <w:tcW w:w="850" w:type="dxa"/>
            <w:tcBorders>
              <w:top w:val="single" w:sz="2" w:space="0" w:color="000000"/>
              <w:left w:val="single" w:sz="2" w:space="0" w:color="000000"/>
              <w:bottom w:val="single" w:sz="2" w:space="0" w:color="000000"/>
              <w:right w:val="single" w:sz="2" w:space="0" w:color="000000"/>
            </w:tcBorders>
          </w:tcPr>
          <w:p w14:paraId="46C12EED" w14:textId="5F5930B9"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1</w:t>
            </w:r>
          </w:p>
        </w:tc>
        <w:tc>
          <w:tcPr>
            <w:tcW w:w="3686" w:type="dxa"/>
            <w:tcBorders>
              <w:top w:val="single" w:sz="2" w:space="0" w:color="000000"/>
              <w:left w:val="single" w:sz="2" w:space="0" w:color="000000"/>
              <w:bottom w:val="single" w:sz="2" w:space="0" w:color="000000"/>
              <w:right w:val="single" w:sz="2" w:space="0" w:color="000000"/>
            </w:tcBorders>
          </w:tcPr>
          <w:p w14:paraId="669B7154" w14:textId="77777777" w:rsidR="00B53452" w:rsidRPr="000D2D68" w:rsidRDefault="00B53452" w:rsidP="00156D09">
            <w:pPr>
              <w:tabs>
                <w:tab w:val="left" w:pos="2790"/>
              </w:tabs>
              <w:ind w:right="-108"/>
              <w:rPr>
                <w:color w:val="000000" w:themeColor="text1"/>
              </w:rPr>
            </w:pPr>
            <w:r w:rsidRPr="000D2D68">
              <w:rPr>
                <w:color w:val="000000" w:themeColor="text1"/>
              </w:rPr>
              <w:t>9.Вокально-хоровая работа.</w:t>
            </w:r>
          </w:p>
          <w:p w14:paraId="2A77B0D8" w14:textId="77777777" w:rsidR="00B53452" w:rsidRPr="000D2D68" w:rsidRDefault="00B53452" w:rsidP="00156D09">
            <w:pPr>
              <w:tabs>
                <w:tab w:val="left" w:pos="2790"/>
              </w:tabs>
              <w:ind w:right="-108"/>
              <w:rPr>
                <w:color w:val="000000" w:themeColor="text1"/>
              </w:rPr>
            </w:pPr>
            <w:r w:rsidRPr="000D2D68">
              <w:rPr>
                <w:color w:val="000000" w:themeColor="text1"/>
              </w:rPr>
              <w:t>Работа с репертуаром. Интонац</w:t>
            </w:r>
            <w:r w:rsidRPr="000D2D68">
              <w:rPr>
                <w:color w:val="000000" w:themeColor="text1"/>
              </w:rPr>
              <w:t>и</w:t>
            </w:r>
            <w:r w:rsidRPr="000D2D68">
              <w:rPr>
                <w:color w:val="000000" w:themeColor="text1"/>
              </w:rPr>
              <w:t>онная работа над произведением</w:t>
            </w:r>
          </w:p>
          <w:p w14:paraId="7C320FD0" w14:textId="4CC80790" w:rsidR="00CC4D57" w:rsidRPr="000D2D68" w:rsidRDefault="00904F11" w:rsidP="00156D09">
            <w:pPr>
              <w:tabs>
                <w:tab w:val="left" w:pos="2790"/>
              </w:tabs>
              <w:ind w:right="-108"/>
              <w:rPr>
                <w:color w:val="000000" w:themeColor="text1"/>
              </w:rPr>
            </w:pPr>
            <w:hyperlink r:id="rId63" w:history="1">
              <w:r w:rsidR="00CC4D57" w:rsidRPr="000D2D68">
                <w:rPr>
                  <w:rStyle w:val="af3"/>
                  <w:color w:val="000000" w:themeColor="text1"/>
                </w:rPr>
                <w:t>https://vk.com/topic-198047755_46699804</w:t>
              </w:r>
            </w:hyperlink>
          </w:p>
        </w:tc>
        <w:tc>
          <w:tcPr>
            <w:tcW w:w="2126" w:type="dxa"/>
            <w:tcBorders>
              <w:top w:val="single" w:sz="2" w:space="0" w:color="000000"/>
              <w:left w:val="single" w:sz="2" w:space="0" w:color="000000"/>
              <w:bottom w:val="single" w:sz="2" w:space="0" w:color="000000"/>
              <w:right w:val="single" w:sz="2" w:space="0" w:color="000000"/>
            </w:tcBorders>
          </w:tcPr>
          <w:p w14:paraId="61AB3AFA"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МОАУ «СОШ№72»,</w:t>
            </w:r>
          </w:p>
          <w:p w14:paraId="279596F9" w14:textId="010269DB"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 xml:space="preserve">МОАУ «СОШ№34» / Вконтакте, Viber, WhatsApp, </w:t>
            </w:r>
            <w:r w:rsidRPr="000D2D68">
              <w:rPr>
                <w:rFonts w:ascii="Times New Roman" w:hAnsi="Times New Roman" w:cs="Times New Roman"/>
                <w:color w:val="000000" w:themeColor="text1"/>
                <w:sz w:val="24"/>
                <w:szCs w:val="24"/>
                <w:lang w:val="en-US"/>
              </w:rPr>
              <w:t>Zoom</w:t>
            </w:r>
          </w:p>
        </w:tc>
        <w:tc>
          <w:tcPr>
            <w:tcW w:w="2694" w:type="dxa"/>
            <w:tcBorders>
              <w:top w:val="single" w:sz="2" w:space="0" w:color="000000"/>
              <w:left w:val="single" w:sz="2" w:space="0" w:color="000000"/>
              <w:bottom w:val="single" w:sz="2" w:space="0" w:color="000000"/>
              <w:right w:val="single" w:sz="2" w:space="0" w:color="000000"/>
            </w:tcBorders>
          </w:tcPr>
          <w:p w14:paraId="54A3B2A6"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eastAsia="Times New Roman" w:hAnsi="Times New Roman" w:cs="Times New Roman"/>
                <w:color w:val="000000" w:themeColor="text1"/>
                <w:sz w:val="24"/>
                <w:szCs w:val="24"/>
                <w:lang w:eastAsia="ru-RU"/>
              </w:rPr>
              <w:t>Педагогическое наблюдение,</w:t>
            </w:r>
          </w:p>
          <w:p w14:paraId="30CDA467" w14:textId="1B9B7B51" w:rsidR="00B53452" w:rsidRPr="000D2D68" w:rsidRDefault="00B53452" w:rsidP="00156D09">
            <w:pPr>
              <w:pStyle w:val="ConsPlusNormal"/>
              <w:rPr>
                <w:rFonts w:ascii="Times New Roman" w:eastAsia="Times New Roman" w:hAnsi="Times New Roman" w:cs="Times New Roman"/>
                <w:color w:val="000000" w:themeColor="text1"/>
                <w:sz w:val="24"/>
                <w:szCs w:val="24"/>
                <w:lang w:eastAsia="ru-RU"/>
              </w:rPr>
            </w:pPr>
            <w:r w:rsidRPr="000D2D68">
              <w:rPr>
                <w:rFonts w:ascii="Times New Roman" w:hAnsi="Times New Roman" w:cs="Times New Roman"/>
                <w:color w:val="000000" w:themeColor="text1"/>
                <w:sz w:val="24"/>
                <w:szCs w:val="24"/>
              </w:rPr>
              <w:t>Вокальная работа – опрос /Визуальный контроль, фото и видеоотчеты</w:t>
            </w:r>
          </w:p>
        </w:tc>
      </w:tr>
      <w:tr w:rsidR="00156D09" w:rsidRPr="000D2D68" w14:paraId="71960048" w14:textId="77777777" w:rsidTr="00AA7434">
        <w:trPr>
          <w:gridAfter w:val="5"/>
          <w:wAfter w:w="9215" w:type="dxa"/>
        </w:trPr>
        <w:tc>
          <w:tcPr>
            <w:tcW w:w="534" w:type="dxa"/>
            <w:tcBorders>
              <w:top w:val="single" w:sz="2" w:space="0" w:color="000000"/>
              <w:left w:val="single" w:sz="2" w:space="0" w:color="000000"/>
              <w:bottom w:val="single" w:sz="2" w:space="0" w:color="000000"/>
              <w:right w:val="single" w:sz="2" w:space="0" w:color="000000"/>
            </w:tcBorders>
            <w:hideMark/>
          </w:tcPr>
          <w:p w14:paraId="43929BD9" w14:textId="59E955A7" w:rsidR="00B53452" w:rsidRPr="000D2D68" w:rsidRDefault="000073CB"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48</w:t>
            </w:r>
          </w:p>
        </w:tc>
        <w:tc>
          <w:tcPr>
            <w:tcW w:w="1309" w:type="dxa"/>
            <w:tcBorders>
              <w:top w:val="single" w:sz="2" w:space="0" w:color="000000"/>
              <w:left w:val="single" w:sz="2" w:space="0" w:color="000000"/>
              <w:bottom w:val="single" w:sz="2" w:space="0" w:color="000000"/>
              <w:right w:val="single" w:sz="2" w:space="0" w:color="000000"/>
            </w:tcBorders>
            <w:hideMark/>
          </w:tcPr>
          <w:p w14:paraId="6A71BB02"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Март</w:t>
            </w:r>
          </w:p>
        </w:tc>
        <w:tc>
          <w:tcPr>
            <w:tcW w:w="1560" w:type="dxa"/>
            <w:tcBorders>
              <w:top w:val="single" w:sz="2" w:space="0" w:color="000000"/>
              <w:left w:val="single" w:sz="2" w:space="0" w:color="000000"/>
              <w:bottom w:val="single" w:sz="2" w:space="0" w:color="000000"/>
              <w:right w:val="single" w:sz="2" w:space="0" w:color="000000"/>
            </w:tcBorders>
            <w:hideMark/>
          </w:tcPr>
          <w:p w14:paraId="28201A23" w14:textId="57FB22B8" w:rsidR="00B53452"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72978575" w14:textId="55B27BE3" w:rsidR="00B53452"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134" w:type="dxa"/>
            <w:tcBorders>
              <w:top w:val="single" w:sz="2" w:space="0" w:color="000000"/>
              <w:left w:val="single" w:sz="2" w:space="0" w:color="000000"/>
              <w:bottom w:val="single" w:sz="2" w:space="0" w:color="000000"/>
              <w:right w:val="single" w:sz="2" w:space="0" w:color="000000"/>
            </w:tcBorders>
            <w:hideMark/>
          </w:tcPr>
          <w:p w14:paraId="435A5D4F" w14:textId="2A91EA84" w:rsidR="00B53452"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офлайн/ онлайн</w:t>
            </w:r>
          </w:p>
        </w:tc>
        <w:tc>
          <w:tcPr>
            <w:tcW w:w="850" w:type="dxa"/>
            <w:tcBorders>
              <w:top w:val="single" w:sz="2" w:space="0" w:color="000000"/>
              <w:left w:val="single" w:sz="2" w:space="0" w:color="000000"/>
              <w:bottom w:val="single" w:sz="2" w:space="0" w:color="000000"/>
              <w:right w:val="single" w:sz="2" w:space="0" w:color="000000"/>
            </w:tcBorders>
            <w:hideMark/>
          </w:tcPr>
          <w:p w14:paraId="7CBA7437"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1</w:t>
            </w:r>
          </w:p>
          <w:p w14:paraId="18095DFD" w14:textId="77777777" w:rsidR="00B53452" w:rsidRPr="000D2D68" w:rsidRDefault="00B53452" w:rsidP="00156D09">
            <w:pPr>
              <w:pStyle w:val="ConsPlusNormal"/>
              <w:rPr>
                <w:rFonts w:ascii="Times New Roman" w:hAnsi="Times New Roman" w:cs="Times New Roman"/>
                <w:color w:val="000000" w:themeColor="text1"/>
                <w:sz w:val="24"/>
                <w:szCs w:val="24"/>
              </w:rPr>
            </w:pPr>
          </w:p>
          <w:p w14:paraId="3A677E10" w14:textId="77777777" w:rsidR="00B53452" w:rsidRPr="000D2D68" w:rsidRDefault="00B53452" w:rsidP="00156D09">
            <w:pPr>
              <w:pStyle w:val="ConsPlusNormal"/>
              <w:rPr>
                <w:rFonts w:ascii="Times New Roman" w:hAnsi="Times New Roman" w:cs="Times New Roman"/>
                <w:color w:val="000000" w:themeColor="text1"/>
                <w:sz w:val="24"/>
                <w:szCs w:val="24"/>
              </w:rPr>
            </w:pPr>
          </w:p>
          <w:p w14:paraId="2F5C0CC5" w14:textId="77777777" w:rsidR="00B53452" w:rsidRPr="000D2D68" w:rsidRDefault="00B53452" w:rsidP="00156D09">
            <w:pPr>
              <w:pStyle w:val="ConsPlusNormal"/>
              <w:rPr>
                <w:rFonts w:ascii="Times New Roman" w:hAnsi="Times New Roman" w:cs="Times New Roman"/>
                <w:color w:val="000000" w:themeColor="text1"/>
                <w:sz w:val="24"/>
                <w:szCs w:val="24"/>
              </w:rPr>
            </w:pPr>
          </w:p>
          <w:p w14:paraId="7962BD0D" w14:textId="157DC7BB" w:rsidR="00B53452" w:rsidRPr="000D2D68" w:rsidRDefault="00B53452" w:rsidP="00156D09">
            <w:pPr>
              <w:pStyle w:val="ConsPlusNormal"/>
              <w:rPr>
                <w:rFonts w:ascii="Times New Roman" w:hAnsi="Times New Roman" w:cs="Times New Roman"/>
                <w:color w:val="000000" w:themeColor="text1"/>
                <w:sz w:val="24"/>
                <w:szCs w:val="24"/>
              </w:rPr>
            </w:pPr>
          </w:p>
        </w:tc>
        <w:tc>
          <w:tcPr>
            <w:tcW w:w="3686" w:type="dxa"/>
            <w:tcBorders>
              <w:top w:val="single" w:sz="2" w:space="0" w:color="000000"/>
              <w:left w:val="single" w:sz="2" w:space="0" w:color="000000"/>
              <w:bottom w:val="single" w:sz="2" w:space="0" w:color="000000"/>
              <w:right w:val="single" w:sz="2" w:space="0" w:color="000000"/>
            </w:tcBorders>
          </w:tcPr>
          <w:p w14:paraId="5BFB939B" w14:textId="77777777" w:rsidR="00B53452" w:rsidRPr="000D2D68" w:rsidRDefault="00B53452" w:rsidP="00156D09">
            <w:pPr>
              <w:tabs>
                <w:tab w:val="left" w:pos="2790"/>
              </w:tabs>
              <w:ind w:right="-108"/>
              <w:rPr>
                <w:color w:val="000000" w:themeColor="text1"/>
              </w:rPr>
            </w:pPr>
            <w:r w:rsidRPr="000D2D68">
              <w:rPr>
                <w:color w:val="000000" w:themeColor="text1"/>
              </w:rPr>
              <w:t>10.Вокально-хоровая работа.</w:t>
            </w:r>
          </w:p>
          <w:p w14:paraId="5D5A9320" w14:textId="30D708E3"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Работа с репертуаром. Интонационная работа над произведением</w:t>
            </w:r>
          </w:p>
          <w:p w14:paraId="6628A8B8" w14:textId="62565FE8" w:rsidR="00B53452" w:rsidRPr="000D2D68" w:rsidRDefault="00904F11" w:rsidP="00156D09">
            <w:pPr>
              <w:pStyle w:val="ConsPlusNormal"/>
              <w:rPr>
                <w:rFonts w:ascii="Times New Roman" w:hAnsi="Times New Roman" w:cs="Times New Roman"/>
                <w:color w:val="000000" w:themeColor="text1"/>
                <w:sz w:val="24"/>
                <w:szCs w:val="24"/>
              </w:rPr>
            </w:pPr>
            <w:hyperlink r:id="rId64" w:history="1">
              <w:r w:rsidR="00CC4D57" w:rsidRPr="000D2D68">
                <w:rPr>
                  <w:rStyle w:val="af3"/>
                  <w:rFonts w:ascii="Times New Roman" w:hAnsi="Times New Roman" w:cs="Times New Roman"/>
                  <w:color w:val="000000" w:themeColor="text1"/>
                  <w:sz w:val="24"/>
                  <w:szCs w:val="24"/>
                </w:rPr>
                <w:t>https://vk.com/topic-198047755_46699804</w:t>
              </w:r>
            </w:hyperlink>
            <w:r w:rsidR="00B53452" w:rsidRPr="000D2D68">
              <w:rPr>
                <w:rFonts w:ascii="Times New Roman" w:hAnsi="Times New Roman" w:cs="Times New Roman"/>
                <w:color w:val="000000" w:themeColor="text1"/>
                <w:sz w:val="24"/>
                <w:szCs w:val="24"/>
              </w:rPr>
              <w:t>.</w:t>
            </w:r>
          </w:p>
        </w:tc>
        <w:tc>
          <w:tcPr>
            <w:tcW w:w="2126" w:type="dxa"/>
            <w:tcBorders>
              <w:top w:val="single" w:sz="2" w:space="0" w:color="000000"/>
              <w:left w:val="single" w:sz="2" w:space="0" w:color="000000"/>
              <w:bottom w:val="single" w:sz="2" w:space="0" w:color="000000"/>
              <w:right w:val="single" w:sz="2" w:space="0" w:color="000000"/>
            </w:tcBorders>
            <w:hideMark/>
          </w:tcPr>
          <w:p w14:paraId="53DFA336"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МОАУ «СОШ№72»,</w:t>
            </w:r>
          </w:p>
          <w:p w14:paraId="40DD944E" w14:textId="4585418F" w:rsidR="00B53452" w:rsidRPr="000D2D68" w:rsidRDefault="00B53452" w:rsidP="00156D09">
            <w:pPr>
              <w:rPr>
                <w:color w:val="000000" w:themeColor="text1"/>
              </w:rPr>
            </w:pPr>
            <w:r w:rsidRPr="000D2D68">
              <w:rPr>
                <w:color w:val="000000" w:themeColor="text1"/>
              </w:rPr>
              <w:t xml:space="preserve">МОАУ «СОШ№34» / </w:t>
            </w:r>
            <w:r w:rsidRPr="000D2D68">
              <w:rPr>
                <w:color w:val="000000" w:themeColor="text1"/>
                <w:lang w:eastAsia="hi-IN" w:bidi="hi-IN"/>
              </w:rPr>
              <w:t>Вконтакте, Viber, WhatsApp</w:t>
            </w:r>
            <w:r w:rsidRPr="000D2D68">
              <w:rPr>
                <w:color w:val="000000" w:themeColor="text1"/>
              </w:rPr>
              <w:t xml:space="preserve">, </w:t>
            </w:r>
            <w:r w:rsidRPr="000D2D68">
              <w:rPr>
                <w:color w:val="000000" w:themeColor="text1"/>
                <w:lang w:val="en-US"/>
              </w:rPr>
              <w:t>Zoom</w:t>
            </w:r>
          </w:p>
        </w:tc>
        <w:tc>
          <w:tcPr>
            <w:tcW w:w="2694" w:type="dxa"/>
            <w:tcBorders>
              <w:top w:val="single" w:sz="2" w:space="0" w:color="000000"/>
              <w:left w:val="single" w:sz="2" w:space="0" w:color="000000"/>
              <w:bottom w:val="single" w:sz="2" w:space="0" w:color="000000"/>
              <w:right w:val="single" w:sz="2" w:space="0" w:color="000000"/>
            </w:tcBorders>
            <w:hideMark/>
          </w:tcPr>
          <w:p w14:paraId="0F8F38AC"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eastAsia="Times New Roman" w:hAnsi="Times New Roman" w:cs="Times New Roman"/>
                <w:color w:val="000000" w:themeColor="text1"/>
                <w:sz w:val="24"/>
                <w:szCs w:val="24"/>
                <w:lang w:eastAsia="ru-RU"/>
              </w:rPr>
              <w:t>Педагогическое наблюдение,</w:t>
            </w:r>
          </w:p>
          <w:p w14:paraId="6DB27095" w14:textId="26AA23F8"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Вокальная работа – опрос /Визуальный контроль, фото и видеоотчеты</w:t>
            </w:r>
          </w:p>
        </w:tc>
      </w:tr>
      <w:tr w:rsidR="00156D09" w:rsidRPr="000D2D68" w14:paraId="42420068" w14:textId="77777777" w:rsidTr="00AA7434">
        <w:trPr>
          <w:gridAfter w:val="5"/>
          <w:wAfter w:w="9215" w:type="dxa"/>
        </w:trPr>
        <w:tc>
          <w:tcPr>
            <w:tcW w:w="534" w:type="dxa"/>
            <w:tcBorders>
              <w:top w:val="single" w:sz="2" w:space="0" w:color="000000"/>
              <w:left w:val="single" w:sz="2" w:space="0" w:color="000000"/>
              <w:bottom w:val="single" w:sz="2" w:space="0" w:color="000000"/>
              <w:right w:val="single" w:sz="2" w:space="0" w:color="000000"/>
            </w:tcBorders>
          </w:tcPr>
          <w:p w14:paraId="51F39DE9" w14:textId="610B67E2" w:rsidR="00B53452" w:rsidRPr="000D2D68" w:rsidRDefault="000073CB"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49</w:t>
            </w:r>
          </w:p>
        </w:tc>
        <w:tc>
          <w:tcPr>
            <w:tcW w:w="1309" w:type="dxa"/>
            <w:tcBorders>
              <w:top w:val="single" w:sz="2" w:space="0" w:color="000000"/>
              <w:left w:val="single" w:sz="2" w:space="0" w:color="000000"/>
              <w:bottom w:val="single" w:sz="2" w:space="0" w:color="000000"/>
              <w:right w:val="single" w:sz="2" w:space="0" w:color="000000"/>
            </w:tcBorders>
          </w:tcPr>
          <w:p w14:paraId="09FDD488" w14:textId="250B737B"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Март</w:t>
            </w:r>
          </w:p>
        </w:tc>
        <w:tc>
          <w:tcPr>
            <w:tcW w:w="1560" w:type="dxa"/>
            <w:tcBorders>
              <w:top w:val="single" w:sz="2" w:space="0" w:color="000000"/>
              <w:left w:val="single" w:sz="2" w:space="0" w:color="000000"/>
              <w:bottom w:val="single" w:sz="2" w:space="0" w:color="000000"/>
              <w:right w:val="single" w:sz="2" w:space="0" w:color="000000"/>
            </w:tcBorders>
          </w:tcPr>
          <w:p w14:paraId="69CF138F" w14:textId="467CF30C" w:rsidR="00B53452"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tcPr>
          <w:p w14:paraId="482E50F5" w14:textId="7F5EBCC6" w:rsidR="00B53452"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134" w:type="dxa"/>
            <w:tcBorders>
              <w:top w:val="single" w:sz="2" w:space="0" w:color="000000"/>
              <w:left w:val="single" w:sz="2" w:space="0" w:color="000000"/>
              <w:bottom w:val="single" w:sz="2" w:space="0" w:color="000000"/>
              <w:right w:val="single" w:sz="2" w:space="0" w:color="000000"/>
            </w:tcBorders>
          </w:tcPr>
          <w:p w14:paraId="33E49215" w14:textId="0578CB63" w:rsidR="00B53452"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офлайн/ онлайн</w:t>
            </w:r>
          </w:p>
        </w:tc>
        <w:tc>
          <w:tcPr>
            <w:tcW w:w="850" w:type="dxa"/>
            <w:tcBorders>
              <w:top w:val="single" w:sz="2" w:space="0" w:color="000000"/>
              <w:left w:val="single" w:sz="2" w:space="0" w:color="000000"/>
              <w:bottom w:val="single" w:sz="2" w:space="0" w:color="000000"/>
              <w:right w:val="single" w:sz="2" w:space="0" w:color="000000"/>
            </w:tcBorders>
          </w:tcPr>
          <w:p w14:paraId="62C5099E" w14:textId="0FE9C02A"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1</w:t>
            </w:r>
          </w:p>
        </w:tc>
        <w:tc>
          <w:tcPr>
            <w:tcW w:w="3686" w:type="dxa"/>
            <w:tcBorders>
              <w:top w:val="single" w:sz="2" w:space="0" w:color="000000"/>
              <w:left w:val="single" w:sz="2" w:space="0" w:color="000000"/>
              <w:bottom w:val="single" w:sz="2" w:space="0" w:color="000000"/>
              <w:right w:val="single" w:sz="2" w:space="0" w:color="000000"/>
            </w:tcBorders>
          </w:tcPr>
          <w:p w14:paraId="26A77F84" w14:textId="77777777" w:rsidR="00B53452" w:rsidRPr="000D2D68" w:rsidRDefault="00B53452" w:rsidP="00156D09">
            <w:pPr>
              <w:rPr>
                <w:color w:val="000000" w:themeColor="text1"/>
              </w:rPr>
            </w:pPr>
            <w:r w:rsidRPr="000D2D68">
              <w:rPr>
                <w:color w:val="000000" w:themeColor="text1"/>
              </w:rPr>
              <w:t>1.Манера исполнения. Великие вокалисты прошлого и настоящ</w:t>
            </w:r>
            <w:r w:rsidRPr="000D2D68">
              <w:rPr>
                <w:color w:val="000000" w:themeColor="text1"/>
              </w:rPr>
              <w:t>е</w:t>
            </w:r>
            <w:r w:rsidRPr="000D2D68">
              <w:rPr>
                <w:color w:val="000000" w:themeColor="text1"/>
              </w:rPr>
              <w:t>го.</w:t>
            </w:r>
            <w:r w:rsidRPr="000D2D68">
              <w:rPr>
                <w:b/>
                <w:color w:val="000000" w:themeColor="text1"/>
              </w:rPr>
              <w:t xml:space="preserve">   </w:t>
            </w:r>
            <w:r w:rsidRPr="000D2D68">
              <w:rPr>
                <w:color w:val="000000" w:themeColor="text1"/>
              </w:rPr>
              <w:t>История вокальных стилей.</w:t>
            </w:r>
          </w:p>
          <w:p w14:paraId="4E651407" w14:textId="77777777" w:rsidR="00B53452" w:rsidRPr="000D2D68" w:rsidRDefault="00B53452" w:rsidP="00156D09">
            <w:pPr>
              <w:tabs>
                <w:tab w:val="left" w:pos="2790"/>
              </w:tabs>
              <w:ind w:right="-108"/>
              <w:rPr>
                <w:color w:val="000000" w:themeColor="text1"/>
              </w:rPr>
            </w:pPr>
            <w:r w:rsidRPr="000D2D68">
              <w:rPr>
                <w:color w:val="000000" w:themeColor="text1"/>
              </w:rPr>
              <w:t>Жанры вокального исполнения: р</w:t>
            </w:r>
            <w:r w:rsidRPr="000D2D68">
              <w:rPr>
                <w:color w:val="000000" w:themeColor="text1"/>
              </w:rPr>
              <w:t>о</w:t>
            </w:r>
            <w:r w:rsidRPr="000D2D68">
              <w:rPr>
                <w:color w:val="000000" w:themeColor="text1"/>
              </w:rPr>
              <w:t>манс, опера</w:t>
            </w:r>
          </w:p>
          <w:p w14:paraId="3C0ED202" w14:textId="16BE2FF8" w:rsidR="00CC4D57" w:rsidRPr="000D2D68" w:rsidRDefault="00904F11" w:rsidP="00156D09">
            <w:pPr>
              <w:tabs>
                <w:tab w:val="left" w:pos="2790"/>
              </w:tabs>
              <w:ind w:right="-108"/>
              <w:rPr>
                <w:color w:val="000000" w:themeColor="text1"/>
              </w:rPr>
            </w:pPr>
            <w:hyperlink r:id="rId65" w:history="1">
              <w:r w:rsidR="00CC4D57" w:rsidRPr="000D2D68">
                <w:rPr>
                  <w:rStyle w:val="af3"/>
                  <w:color w:val="000000" w:themeColor="text1"/>
                </w:rPr>
                <w:t>https://vk.com/topic-198047755_46699804</w:t>
              </w:r>
            </w:hyperlink>
          </w:p>
        </w:tc>
        <w:tc>
          <w:tcPr>
            <w:tcW w:w="2126" w:type="dxa"/>
            <w:tcBorders>
              <w:top w:val="single" w:sz="2" w:space="0" w:color="000000"/>
              <w:left w:val="single" w:sz="2" w:space="0" w:color="000000"/>
              <w:bottom w:val="single" w:sz="2" w:space="0" w:color="000000"/>
              <w:right w:val="single" w:sz="2" w:space="0" w:color="000000"/>
            </w:tcBorders>
          </w:tcPr>
          <w:p w14:paraId="54979887"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МОАУ «СОШ№72»,</w:t>
            </w:r>
          </w:p>
          <w:p w14:paraId="1F9B67E0" w14:textId="56C35220"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 xml:space="preserve">МОАУ «СОШ№34» / Вконтакте, Viber, WhatsApp, </w:t>
            </w:r>
            <w:r w:rsidRPr="000D2D68">
              <w:rPr>
                <w:rFonts w:ascii="Times New Roman" w:hAnsi="Times New Roman" w:cs="Times New Roman"/>
                <w:color w:val="000000" w:themeColor="text1"/>
                <w:sz w:val="24"/>
                <w:szCs w:val="24"/>
                <w:lang w:val="en-US"/>
              </w:rPr>
              <w:t>Zoom</w:t>
            </w:r>
          </w:p>
        </w:tc>
        <w:tc>
          <w:tcPr>
            <w:tcW w:w="2694" w:type="dxa"/>
            <w:tcBorders>
              <w:top w:val="single" w:sz="2" w:space="0" w:color="000000"/>
              <w:left w:val="single" w:sz="2" w:space="0" w:color="000000"/>
              <w:bottom w:val="single" w:sz="2" w:space="0" w:color="000000"/>
              <w:right w:val="single" w:sz="2" w:space="0" w:color="000000"/>
            </w:tcBorders>
          </w:tcPr>
          <w:p w14:paraId="1E3282B9"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eastAsia="Times New Roman" w:hAnsi="Times New Roman" w:cs="Times New Roman"/>
                <w:color w:val="000000" w:themeColor="text1"/>
                <w:sz w:val="24"/>
                <w:szCs w:val="24"/>
                <w:lang w:eastAsia="ru-RU"/>
              </w:rPr>
              <w:t>Педагогическое наблюдение,</w:t>
            </w:r>
          </w:p>
          <w:p w14:paraId="27ECCB5A" w14:textId="5EE03CB4" w:rsidR="00B53452" w:rsidRPr="000D2D68" w:rsidRDefault="00B53452" w:rsidP="00156D09">
            <w:pPr>
              <w:pStyle w:val="ConsPlusNormal"/>
              <w:rPr>
                <w:rFonts w:ascii="Times New Roman" w:eastAsia="Times New Roman" w:hAnsi="Times New Roman" w:cs="Times New Roman"/>
                <w:color w:val="000000" w:themeColor="text1"/>
                <w:sz w:val="24"/>
                <w:szCs w:val="24"/>
                <w:lang w:eastAsia="ru-RU"/>
              </w:rPr>
            </w:pPr>
            <w:r w:rsidRPr="000D2D68">
              <w:rPr>
                <w:rFonts w:ascii="Times New Roman" w:hAnsi="Times New Roman" w:cs="Times New Roman"/>
                <w:color w:val="000000" w:themeColor="text1"/>
                <w:sz w:val="24"/>
                <w:szCs w:val="24"/>
              </w:rPr>
              <w:t>Вокальная работа – опрос /Визуальный контроль, фото и видеоотчеты</w:t>
            </w:r>
          </w:p>
        </w:tc>
      </w:tr>
      <w:tr w:rsidR="00156D09" w:rsidRPr="000D2D68" w14:paraId="06257F94" w14:textId="77777777" w:rsidTr="00AA7434">
        <w:trPr>
          <w:gridAfter w:val="5"/>
          <w:wAfter w:w="9215" w:type="dxa"/>
          <w:trHeight w:val="1039"/>
        </w:trPr>
        <w:tc>
          <w:tcPr>
            <w:tcW w:w="534" w:type="dxa"/>
            <w:tcBorders>
              <w:top w:val="single" w:sz="2" w:space="0" w:color="000000"/>
              <w:left w:val="single" w:sz="2" w:space="0" w:color="000000"/>
              <w:bottom w:val="single" w:sz="2" w:space="0" w:color="000000"/>
              <w:right w:val="single" w:sz="2" w:space="0" w:color="000000"/>
            </w:tcBorders>
            <w:hideMark/>
          </w:tcPr>
          <w:p w14:paraId="2295C99D" w14:textId="51904EC0" w:rsidR="00B53452" w:rsidRPr="000D2D68" w:rsidRDefault="000073CB"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50</w:t>
            </w:r>
          </w:p>
        </w:tc>
        <w:tc>
          <w:tcPr>
            <w:tcW w:w="1309" w:type="dxa"/>
            <w:tcBorders>
              <w:top w:val="single" w:sz="2" w:space="0" w:color="000000"/>
              <w:left w:val="single" w:sz="2" w:space="0" w:color="000000"/>
              <w:bottom w:val="single" w:sz="2" w:space="0" w:color="000000"/>
              <w:right w:val="single" w:sz="2" w:space="0" w:color="000000"/>
            </w:tcBorders>
            <w:hideMark/>
          </w:tcPr>
          <w:p w14:paraId="67643E76"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Март</w:t>
            </w:r>
          </w:p>
        </w:tc>
        <w:tc>
          <w:tcPr>
            <w:tcW w:w="1560" w:type="dxa"/>
            <w:tcBorders>
              <w:top w:val="single" w:sz="2" w:space="0" w:color="000000"/>
              <w:left w:val="single" w:sz="2" w:space="0" w:color="000000"/>
              <w:bottom w:val="single" w:sz="2" w:space="0" w:color="000000"/>
              <w:right w:val="single" w:sz="2" w:space="0" w:color="000000"/>
            </w:tcBorders>
            <w:hideMark/>
          </w:tcPr>
          <w:p w14:paraId="0BBD1813" w14:textId="06D1D04F" w:rsidR="00B53452"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70515742" w14:textId="0A586FEB" w:rsidR="00B53452"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134" w:type="dxa"/>
            <w:tcBorders>
              <w:top w:val="single" w:sz="2" w:space="0" w:color="000000"/>
              <w:left w:val="single" w:sz="2" w:space="0" w:color="000000"/>
              <w:bottom w:val="single" w:sz="2" w:space="0" w:color="000000"/>
              <w:right w:val="single" w:sz="2" w:space="0" w:color="000000"/>
            </w:tcBorders>
            <w:hideMark/>
          </w:tcPr>
          <w:p w14:paraId="5C5C9E5E" w14:textId="771CE063" w:rsidR="00B53452"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офлайн/ онлайн</w:t>
            </w:r>
          </w:p>
        </w:tc>
        <w:tc>
          <w:tcPr>
            <w:tcW w:w="850" w:type="dxa"/>
            <w:tcBorders>
              <w:top w:val="single" w:sz="2" w:space="0" w:color="000000"/>
              <w:left w:val="single" w:sz="2" w:space="0" w:color="000000"/>
              <w:bottom w:val="single" w:sz="2" w:space="0" w:color="000000"/>
              <w:right w:val="single" w:sz="2" w:space="0" w:color="000000"/>
            </w:tcBorders>
            <w:hideMark/>
          </w:tcPr>
          <w:p w14:paraId="68346D10"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1</w:t>
            </w:r>
          </w:p>
          <w:p w14:paraId="3E48F4C0" w14:textId="77777777" w:rsidR="00B53452" w:rsidRPr="000D2D68" w:rsidRDefault="00B53452" w:rsidP="00156D09">
            <w:pPr>
              <w:pStyle w:val="ConsPlusNormal"/>
              <w:rPr>
                <w:rFonts w:ascii="Times New Roman" w:hAnsi="Times New Roman" w:cs="Times New Roman"/>
                <w:color w:val="000000" w:themeColor="text1"/>
                <w:sz w:val="24"/>
                <w:szCs w:val="24"/>
              </w:rPr>
            </w:pPr>
          </w:p>
          <w:p w14:paraId="0FE23FD9" w14:textId="77777777" w:rsidR="00B53452" w:rsidRPr="000D2D68" w:rsidRDefault="00B53452" w:rsidP="00156D09">
            <w:pPr>
              <w:pStyle w:val="ConsPlusNormal"/>
              <w:rPr>
                <w:rFonts w:ascii="Times New Roman" w:hAnsi="Times New Roman" w:cs="Times New Roman"/>
                <w:color w:val="000000" w:themeColor="text1"/>
                <w:sz w:val="24"/>
                <w:szCs w:val="24"/>
              </w:rPr>
            </w:pPr>
          </w:p>
          <w:p w14:paraId="75B80FFE" w14:textId="77777777" w:rsidR="00B53452" w:rsidRPr="000D2D68" w:rsidRDefault="00B53452" w:rsidP="00156D09">
            <w:pPr>
              <w:pStyle w:val="ConsPlusNormal"/>
              <w:rPr>
                <w:rFonts w:ascii="Times New Roman" w:hAnsi="Times New Roman" w:cs="Times New Roman"/>
                <w:color w:val="000000" w:themeColor="text1"/>
                <w:sz w:val="24"/>
                <w:szCs w:val="24"/>
              </w:rPr>
            </w:pPr>
          </w:p>
          <w:p w14:paraId="314A6AE7" w14:textId="77777777" w:rsidR="00B53452" w:rsidRPr="000D2D68" w:rsidRDefault="00B53452" w:rsidP="00156D09">
            <w:pPr>
              <w:pStyle w:val="ConsPlusNormal"/>
              <w:rPr>
                <w:rFonts w:ascii="Times New Roman" w:hAnsi="Times New Roman" w:cs="Times New Roman"/>
                <w:color w:val="000000" w:themeColor="text1"/>
                <w:sz w:val="24"/>
                <w:szCs w:val="24"/>
              </w:rPr>
            </w:pPr>
          </w:p>
          <w:p w14:paraId="0EF3DB7D" w14:textId="77777777" w:rsidR="00B53452" w:rsidRPr="000D2D68" w:rsidRDefault="00B53452" w:rsidP="00156D09">
            <w:pPr>
              <w:pStyle w:val="ConsPlusNormal"/>
              <w:rPr>
                <w:rFonts w:ascii="Times New Roman" w:hAnsi="Times New Roman" w:cs="Times New Roman"/>
                <w:color w:val="000000" w:themeColor="text1"/>
                <w:sz w:val="24"/>
                <w:szCs w:val="24"/>
              </w:rPr>
            </w:pPr>
          </w:p>
          <w:p w14:paraId="3C380D66" w14:textId="3552CBDC" w:rsidR="00B53452" w:rsidRPr="000D2D68" w:rsidRDefault="00B53452" w:rsidP="00156D09">
            <w:pPr>
              <w:pStyle w:val="ConsPlusNormal"/>
              <w:rPr>
                <w:rFonts w:ascii="Times New Roman" w:hAnsi="Times New Roman" w:cs="Times New Roman"/>
                <w:color w:val="000000" w:themeColor="text1"/>
                <w:sz w:val="24"/>
                <w:szCs w:val="24"/>
              </w:rPr>
            </w:pPr>
          </w:p>
        </w:tc>
        <w:tc>
          <w:tcPr>
            <w:tcW w:w="3686" w:type="dxa"/>
            <w:tcBorders>
              <w:top w:val="single" w:sz="2" w:space="0" w:color="000000"/>
              <w:left w:val="single" w:sz="2" w:space="0" w:color="000000"/>
              <w:bottom w:val="single" w:sz="2" w:space="0" w:color="000000"/>
              <w:right w:val="single" w:sz="2" w:space="0" w:color="000000"/>
            </w:tcBorders>
          </w:tcPr>
          <w:p w14:paraId="4D66C45E" w14:textId="77777777" w:rsidR="00B53452" w:rsidRPr="000D2D68" w:rsidRDefault="00B53452" w:rsidP="00156D09">
            <w:pPr>
              <w:rPr>
                <w:color w:val="000000" w:themeColor="text1"/>
              </w:rPr>
            </w:pPr>
            <w:r w:rsidRPr="000D2D68">
              <w:rPr>
                <w:color w:val="000000" w:themeColor="text1"/>
              </w:rPr>
              <w:t>2.Манера исполнения. Великие вокалисты прошлого и настоящ</w:t>
            </w:r>
            <w:r w:rsidRPr="000D2D68">
              <w:rPr>
                <w:color w:val="000000" w:themeColor="text1"/>
              </w:rPr>
              <w:t>е</w:t>
            </w:r>
            <w:r w:rsidRPr="000D2D68">
              <w:rPr>
                <w:color w:val="000000" w:themeColor="text1"/>
              </w:rPr>
              <w:t>го. История вокальных стилей.</w:t>
            </w:r>
          </w:p>
          <w:p w14:paraId="37088EBD"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Жанры вокального исполнения: современная городская музыка, поп-музыка, фольклор.</w:t>
            </w:r>
          </w:p>
          <w:p w14:paraId="526C6301" w14:textId="5E58C1AC" w:rsidR="00CC4D57" w:rsidRPr="000D2D68" w:rsidRDefault="00904F11" w:rsidP="00156D09">
            <w:pPr>
              <w:pStyle w:val="ConsPlusNormal"/>
              <w:rPr>
                <w:rFonts w:ascii="Times New Roman" w:hAnsi="Times New Roman" w:cs="Times New Roman"/>
                <w:color w:val="000000" w:themeColor="text1"/>
                <w:sz w:val="24"/>
                <w:szCs w:val="24"/>
              </w:rPr>
            </w:pPr>
            <w:hyperlink r:id="rId66" w:history="1">
              <w:r w:rsidR="00CC4D57" w:rsidRPr="000D2D68">
                <w:rPr>
                  <w:rStyle w:val="af3"/>
                  <w:rFonts w:ascii="Times New Roman" w:hAnsi="Times New Roman" w:cs="Times New Roman"/>
                  <w:color w:val="000000" w:themeColor="text1"/>
                  <w:sz w:val="24"/>
                  <w:szCs w:val="24"/>
                </w:rPr>
                <w:t>https://vk.com/topic-198047755_46699804</w:t>
              </w:r>
            </w:hyperlink>
          </w:p>
        </w:tc>
        <w:tc>
          <w:tcPr>
            <w:tcW w:w="2126" w:type="dxa"/>
            <w:tcBorders>
              <w:top w:val="single" w:sz="2" w:space="0" w:color="000000"/>
              <w:left w:val="single" w:sz="2" w:space="0" w:color="000000"/>
              <w:bottom w:val="single" w:sz="2" w:space="0" w:color="000000"/>
              <w:right w:val="single" w:sz="2" w:space="0" w:color="000000"/>
            </w:tcBorders>
            <w:hideMark/>
          </w:tcPr>
          <w:p w14:paraId="00AF431D"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МОАУ «СОШ№72»,</w:t>
            </w:r>
          </w:p>
          <w:p w14:paraId="231F0F7B" w14:textId="5EAE61CF" w:rsidR="00B53452" w:rsidRPr="000D2D68" w:rsidRDefault="00B53452" w:rsidP="00156D09">
            <w:pPr>
              <w:rPr>
                <w:color w:val="000000" w:themeColor="text1"/>
              </w:rPr>
            </w:pPr>
            <w:r w:rsidRPr="000D2D68">
              <w:rPr>
                <w:color w:val="000000" w:themeColor="text1"/>
              </w:rPr>
              <w:t xml:space="preserve">МОАУ «СОШ№34» / </w:t>
            </w:r>
            <w:r w:rsidRPr="000D2D68">
              <w:rPr>
                <w:color w:val="000000" w:themeColor="text1"/>
                <w:lang w:eastAsia="hi-IN" w:bidi="hi-IN"/>
              </w:rPr>
              <w:t>Вконтакте, Viber, WhatsApp</w:t>
            </w:r>
            <w:r w:rsidRPr="000D2D68">
              <w:rPr>
                <w:color w:val="000000" w:themeColor="text1"/>
              </w:rPr>
              <w:t xml:space="preserve">, </w:t>
            </w:r>
            <w:r w:rsidRPr="000D2D68">
              <w:rPr>
                <w:color w:val="000000" w:themeColor="text1"/>
                <w:lang w:val="en-US"/>
              </w:rPr>
              <w:t>Zoom</w:t>
            </w:r>
          </w:p>
        </w:tc>
        <w:tc>
          <w:tcPr>
            <w:tcW w:w="2694" w:type="dxa"/>
            <w:tcBorders>
              <w:top w:val="single" w:sz="2" w:space="0" w:color="000000"/>
              <w:left w:val="single" w:sz="2" w:space="0" w:color="000000"/>
              <w:bottom w:val="single" w:sz="2" w:space="0" w:color="000000"/>
              <w:right w:val="single" w:sz="2" w:space="0" w:color="000000"/>
            </w:tcBorders>
            <w:hideMark/>
          </w:tcPr>
          <w:p w14:paraId="79A1ADA8"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eastAsia="Times New Roman" w:hAnsi="Times New Roman" w:cs="Times New Roman"/>
                <w:color w:val="000000" w:themeColor="text1"/>
                <w:sz w:val="24"/>
                <w:szCs w:val="24"/>
                <w:lang w:eastAsia="ru-RU"/>
              </w:rPr>
              <w:t>Педагогическое наблюдение,</w:t>
            </w:r>
          </w:p>
          <w:p w14:paraId="135A3164" w14:textId="1CEC38A3"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Вокальная работа – опрос /Визуальный контроль, фото и видеоотчеты</w:t>
            </w:r>
          </w:p>
        </w:tc>
      </w:tr>
      <w:tr w:rsidR="00156D09" w:rsidRPr="000D2D68" w14:paraId="119A11FC" w14:textId="77777777" w:rsidTr="00AA7434">
        <w:trPr>
          <w:gridAfter w:val="5"/>
          <w:wAfter w:w="9215" w:type="dxa"/>
          <w:trHeight w:val="230"/>
        </w:trPr>
        <w:tc>
          <w:tcPr>
            <w:tcW w:w="534" w:type="dxa"/>
            <w:tcBorders>
              <w:top w:val="single" w:sz="2" w:space="0" w:color="000000"/>
              <w:left w:val="single" w:sz="2" w:space="0" w:color="000000"/>
              <w:bottom w:val="single" w:sz="2" w:space="0" w:color="000000"/>
              <w:right w:val="single" w:sz="2" w:space="0" w:color="000000"/>
            </w:tcBorders>
          </w:tcPr>
          <w:p w14:paraId="3E4FF8CE" w14:textId="6CE4D1D8" w:rsidR="00B53452" w:rsidRPr="000D2D68" w:rsidRDefault="000073CB"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51</w:t>
            </w:r>
          </w:p>
        </w:tc>
        <w:tc>
          <w:tcPr>
            <w:tcW w:w="1309" w:type="dxa"/>
            <w:tcBorders>
              <w:top w:val="single" w:sz="2" w:space="0" w:color="000000"/>
              <w:left w:val="single" w:sz="2" w:space="0" w:color="000000"/>
              <w:bottom w:val="single" w:sz="2" w:space="0" w:color="000000"/>
              <w:right w:val="single" w:sz="2" w:space="0" w:color="000000"/>
            </w:tcBorders>
          </w:tcPr>
          <w:p w14:paraId="1D08D5EC" w14:textId="624C313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Март</w:t>
            </w:r>
          </w:p>
        </w:tc>
        <w:tc>
          <w:tcPr>
            <w:tcW w:w="1560" w:type="dxa"/>
            <w:tcBorders>
              <w:top w:val="single" w:sz="2" w:space="0" w:color="000000"/>
              <w:left w:val="single" w:sz="2" w:space="0" w:color="000000"/>
              <w:bottom w:val="single" w:sz="2" w:space="0" w:color="000000"/>
              <w:right w:val="single" w:sz="2" w:space="0" w:color="000000"/>
            </w:tcBorders>
          </w:tcPr>
          <w:p w14:paraId="77038577" w14:textId="5268C2DE" w:rsidR="00B53452"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tcPr>
          <w:p w14:paraId="5D24120D" w14:textId="1B8CD392" w:rsidR="00B53452"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134" w:type="dxa"/>
            <w:tcBorders>
              <w:top w:val="single" w:sz="2" w:space="0" w:color="000000"/>
              <w:left w:val="single" w:sz="2" w:space="0" w:color="000000"/>
              <w:bottom w:val="single" w:sz="2" w:space="0" w:color="000000"/>
              <w:right w:val="single" w:sz="2" w:space="0" w:color="000000"/>
            </w:tcBorders>
          </w:tcPr>
          <w:p w14:paraId="4BD5653F" w14:textId="0AF798B4" w:rsidR="00B53452"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офлайн/ онлайн</w:t>
            </w:r>
          </w:p>
        </w:tc>
        <w:tc>
          <w:tcPr>
            <w:tcW w:w="850" w:type="dxa"/>
            <w:tcBorders>
              <w:top w:val="single" w:sz="2" w:space="0" w:color="000000"/>
              <w:left w:val="single" w:sz="2" w:space="0" w:color="000000"/>
              <w:bottom w:val="single" w:sz="2" w:space="0" w:color="000000"/>
              <w:right w:val="single" w:sz="2" w:space="0" w:color="000000"/>
            </w:tcBorders>
          </w:tcPr>
          <w:p w14:paraId="549A0AA3" w14:textId="1CCE6704"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1</w:t>
            </w:r>
          </w:p>
        </w:tc>
        <w:tc>
          <w:tcPr>
            <w:tcW w:w="3686" w:type="dxa"/>
            <w:tcBorders>
              <w:top w:val="single" w:sz="2" w:space="0" w:color="000000"/>
              <w:left w:val="single" w:sz="2" w:space="0" w:color="000000"/>
              <w:bottom w:val="single" w:sz="2" w:space="0" w:color="000000"/>
              <w:right w:val="single" w:sz="2" w:space="0" w:color="000000"/>
            </w:tcBorders>
          </w:tcPr>
          <w:p w14:paraId="51973693" w14:textId="77777777" w:rsidR="00B53452" w:rsidRPr="000D2D68" w:rsidRDefault="00B53452" w:rsidP="00156D09">
            <w:pPr>
              <w:rPr>
                <w:rFonts w:eastAsia="Calibri"/>
                <w:color w:val="000000" w:themeColor="text1"/>
              </w:rPr>
            </w:pPr>
            <w:r w:rsidRPr="000D2D68">
              <w:rPr>
                <w:color w:val="000000" w:themeColor="text1"/>
              </w:rPr>
              <w:t>3.Манера исполнения. Великие вокалисты прошлого и настоящ</w:t>
            </w:r>
            <w:r w:rsidRPr="000D2D68">
              <w:rPr>
                <w:color w:val="000000" w:themeColor="text1"/>
              </w:rPr>
              <w:t>е</w:t>
            </w:r>
            <w:r w:rsidRPr="000D2D68">
              <w:rPr>
                <w:color w:val="000000" w:themeColor="text1"/>
              </w:rPr>
              <w:t xml:space="preserve">го. </w:t>
            </w:r>
            <w:r w:rsidRPr="000D2D68">
              <w:rPr>
                <w:rFonts w:eastAsia="Calibri"/>
                <w:color w:val="000000" w:themeColor="text1"/>
              </w:rPr>
              <w:t>Прослушивание исполнения великих вокалистов и обсуждение манеры и стиля исполнения</w:t>
            </w:r>
          </w:p>
          <w:p w14:paraId="3496E682" w14:textId="01FF1052" w:rsidR="00CC4D57" w:rsidRPr="000D2D68" w:rsidRDefault="00904F11" w:rsidP="00156D09">
            <w:pPr>
              <w:rPr>
                <w:color w:val="000000" w:themeColor="text1"/>
              </w:rPr>
            </w:pPr>
            <w:hyperlink r:id="rId67" w:history="1">
              <w:r w:rsidR="000073CB" w:rsidRPr="000D2D68">
                <w:rPr>
                  <w:rStyle w:val="af3"/>
                </w:rPr>
                <w:t>https://vk.com/topic-</w:t>
              </w:r>
              <w:r w:rsidR="000073CB" w:rsidRPr="000D2D68">
                <w:rPr>
                  <w:rStyle w:val="af3"/>
                </w:rPr>
                <w:lastRenderedPageBreak/>
                <w:t>198047755_46699804</w:t>
              </w:r>
            </w:hyperlink>
          </w:p>
        </w:tc>
        <w:tc>
          <w:tcPr>
            <w:tcW w:w="2126" w:type="dxa"/>
            <w:tcBorders>
              <w:top w:val="single" w:sz="2" w:space="0" w:color="000000"/>
              <w:left w:val="single" w:sz="2" w:space="0" w:color="000000"/>
              <w:bottom w:val="single" w:sz="2" w:space="0" w:color="000000"/>
              <w:right w:val="single" w:sz="2" w:space="0" w:color="000000"/>
            </w:tcBorders>
          </w:tcPr>
          <w:p w14:paraId="1C26E8E0"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lastRenderedPageBreak/>
              <w:t>МОАУ «СОШ№72»,</w:t>
            </w:r>
          </w:p>
          <w:p w14:paraId="1C15D428" w14:textId="1BC09EC3"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 xml:space="preserve">МОАУ «СОШ№34» / Вконтакте, Viber, WhatsApp, </w:t>
            </w:r>
            <w:r w:rsidRPr="000D2D68">
              <w:rPr>
                <w:rFonts w:ascii="Times New Roman" w:hAnsi="Times New Roman" w:cs="Times New Roman"/>
                <w:color w:val="000000" w:themeColor="text1"/>
                <w:sz w:val="24"/>
                <w:szCs w:val="24"/>
                <w:lang w:val="en-US"/>
              </w:rPr>
              <w:t>Zoom</w:t>
            </w:r>
          </w:p>
        </w:tc>
        <w:tc>
          <w:tcPr>
            <w:tcW w:w="2694" w:type="dxa"/>
            <w:tcBorders>
              <w:top w:val="single" w:sz="2" w:space="0" w:color="000000"/>
              <w:left w:val="single" w:sz="2" w:space="0" w:color="000000"/>
              <w:bottom w:val="single" w:sz="2" w:space="0" w:color="000000"/>
              <w:right w:val="single" w:sz="2" w:space="0" w:color="000000"/>
            </w:tcBorders>
          </w:tcPr>
          <w:p w14:paraId="479759F5"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eastAsia="Times New Roman" w:hAnsi="Times New Roman" w:cs="Times New Roman"/>
                <w:color w:val="000000" w:themeColor="text1"/>
                <w:sz w:val="24"/>
                <w:szCs w:val="24"/>
                <w:lang w:eastAsia="ru-RU"/>
              </w:rPr>
              <w:t>Педагогическое наблюдение,</w:t>
            </w:r>
          </w:p>
          <w:p w14:paraId="0C78CE96" w14:textId="1462F1E9" w:rsidR="00B53452" w:rsidRPr="000D2D68" w:rsidRDefault="00B53452" w:rsidP="00156D09">
            <w:pPr>
              <w:pStyle w:val="ConsPlusNormal"/>
              <w:rPr>
                <w:rFonts w:ascii="Times New Roman" w:eastAsia="Times New Roman" w:hAnsi="Times New Roman" w:cs="Times New Roman"/>
                <w:color w:val="000000" w:themeColor="text1"/>
                <w:sz w:val="24"/>
                <w:szCs w:val="24"/>
                <w:lang w:eastAsia="ru-RU"/>
              </w:rPr>
            </w:pPr>
            <w:r w:rsidRPr="000D2D68">
              <w:rPr>
                <w:rFonts w:ascii="Times New Roman" w:hAnsi="Times New Roman" w:cs="Times New Roman"/>
                <w:color w:val="000000" w:themeColor="text1"/>
                <w:sz w:val="24"/>
                <w:szCs w:val="24"/>
              </w:rPr>
              <w:t>Вокальная работа – опрос /Визуальный контроль, фото и видеоотчеты</w:t>
            </w:r>
          </w:p>
        </w:tc>
      </w:tr>
      <w:tr w:rsidR="00156D09" w:rsidRPr="000D2D68" w14:paraId="503DCFF6" w14:textId="77777777" w:rsidTr="00AA7434">
        <w:trPr>
          <w:gridAfter w:val="5"/>
          <w:wAfter w:w="9215" w:type="dxa"/>
        </w:trPr>
        <w:tc>
          <w:tcPr>
            <w:tcW w:w="534" w:type="dxa"/>
            <w:tcBorders>
              <w:top w:val="single" w:sz="2" w:space="0" w:color="000000"/>
              <w:left w:val="single" w:sz="2" w:space="0" w:color="000000"/>
              <w:bottom w:val="single" w:sz="2" w:space="0" w:color="000000"/>
              <w:right w:val="single" w:sz="2" w:space="0" w:color="000000"/>
            </w:tcBorders>
            <w:hideMark/>
          </w:tcPr>
          <w:p w14:paraId="679C17B8" w14:textId="026C55CC" w:rsidR="00B53452" w:rsidRPr="000D2D68" w:rsidRDefault="000073CB"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lastRenderedPageBreak/>
              <w:t>52</w:t>
            </w:r>
          </w:p>
        </w:tc>
        <w:tc>
          <w:tcPr>
            <w:tcW w:w="1309" w:type="dxa"/>
            <w:tcBorders>
              <w:top w:val="single" w:sz="2" w:space="0" w:color="000000"/>
              <w:left w:val="single" w:sz="2" w:space="0" w:color="000000"/>
              <w:bottom w:val="single" w:sz="2" w:space="0" w:color="000000"/>
              <w:right w:val="single" w:sz="2" w:space="0" w:color="000000"/>
            </w:tcBorders>
            <w:hideMark/>
          </w:tcPr>
          <w:p w14:paraId="6A46EE91"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Март</w:t>
            </w:r>
          </w:p>
        </w:tc>
        <w:tc>
          <w:tcPr>
            <w:tcW w:w="1560" w:type="dxa"/>
            <w:tcBorders>
              <w:top w:val="single" w:sz="2" w:space="0" w:color="000000"/>
              <w:left w:val="single" w:sz="2" w:space="0" w:color="000000"/>
              <w:bottom w:val="single" w:sz="2" w:space="0" w:color="000000"/>
              <w:right w:val="single" w:sz="2" w:space="0" w:color="000000"/>
            </w:tcBorders>
            <w:hideMark/>
          </w:tcPr>
          <w:p w14:paraId="3E3B3320" w14:textId="1F1DC756" w:rsidR="00B53452"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00253589" w14:textId="2285A735" w:rsidR="00B53452"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134" w:type="dxa"/>
            <w:tcBorders>
              <w:top w:val="single" w:sz="2" w:space="0" w:color="000000"/>
              <w:left w:val="single" w:sz="2" w:space="0" w:color="000000"/>
              <w:bottom w:val="single" w:sz="2" w:space="0" w:color="000000"/>
              <w:right w:val="single" w:sz="2" w:space="0" w:color="000000"/>
            </w:tcBorders>
            <w:hideMark/>
          </w:tcPr>
          <w:p w14:paraId="7773097C" w14:textId="2E392DBE" w:rsidR="00B53452"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офлайн/ онлайн</w:t>
            </w:r>
          </w:p>
        </w:tc>
        <w:tc>
          <w:tcPr>
            <w:tcW w:w="850" w:type="dxa"/>
            <w:tcBorders>
              <w:top w:val="single" w:sz="2" w:space="0" w:color="000000"/>
              <w:left w:val="single" w:sz="2" w:space="0" w:color="000000"/>
              <w:bottom w:val="single" w:sz="2" w:space="0" w:color="000000"/>
              <w:right w:val="single" w:sz="2" w:space="0" w:color="000000"/>
            </w:tcBorders>
            <w:hideMark/>
          </w:tcPr>
          <w:p w14:paraId="133FCEB7"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1</w:t>
            </w:r>
          </w:p>
          <w:p w14:paraId="11E9EEEB" w14:textId="77777777" w:rsidR="00B53452" w:rsidRPr="000D2D68" w:rsidRDefault="00B53452" w:rsidP="00156D09">
            <w:pPr>
              <w:pStyle w:val="ConsPlusNormal"/>
              <w:rPr>
                <w:rFonts w:ascii="Times New Roman" w:hAnsi="Times New Roman" w:cs="Times New Roman"/>
                <w:color w:val="000000" w:themeColor="text1"/>
                <w:sz w:val="24"/>
                <w:szCs w:val="24"/>
              </w:rPr>
            </w:pPr>
          </w:p>
          <w:p w14:paraId="567F55D5" w14:textId="77777777" w:rsidR="00B53452" w:rsidRPr="000D2D68" w:rsidRDefault="00B53452" w:rsidP="00156D09">
            <w:pPr>
              <w:pStyle w:val="ConsPlusNormal"/>
              <w:rPr>
                <w:rFonts w:ascii="Times New Roman" w:hAnsi="Times New Roman" w:cs="Times New Roman"/>
                <w:color w:val="000000" w:themeColor="text1"/>
                <w:sz w:val="24"/>
                <w:szCs w:val="24"/>
              </w:rPr>
            </w:pPr>
          </w:p>
          <w:p w14:paraId="6E0CA983" w14:textId="77777777" w:rsidR="00B53452" w:rsidRPr="000D2D68" w:rsidRDefault="00B53452" w:rsidP="00156D09">
            <w:pPr>
              <w:pStyle w:val="ConsPlusNormal"/>
              <w:rPr>
                <w:rFonts w:ascii="Times New Roman" w:hAnsi="Times New Roman" w:cs="Times New Roman"/>
                <w:color w:val="000000" w:themeColor="text1"/>
                <w:sz w:val="24"/>
                <w:szCs w:val="24"/>
              </w:rPr>
            </w:pPr>
          </w:p>
          <w:p w14:paraId="76CFFE52" w14:textId="53ABA744" w:rsidR="00B53452" w:rsidRPr="000D2D68" w:rsidRDefault="00B53452" w:rsidP="00156D09">
            <w:pPr>
              <w:pStyle w:val="ConsPlusNormal"/>
              <w:rPr>
                <w:rFonts w:ascii="Times New Roman" w:hAnsi="Times New Roman" w:cs="Times New Roman"/>
                <w:color w:val="000000" w:themeColor="text1"/>
                <w:sz w:val="24"/>
                <w:szCs w:val="24"/>
              </w:rPr>
            </w:pPr>
          </w:p>
        </w:tc>
        <w:tc>
          <w:tcPr>
            <w:tcW w:w="3686" w:type="dxa"/>
            <w:tcBorders>
              <w:top w:val="single" w:sz="2" w:space="0" w:color="000000"/>
              <w:left w:val="single" w:sz="2" w:space="0" w:color="000000"/>
              <w:bottom w:val="single" w:sz="2" w:space="0" w:color="000000"/>
              <w:right w:val="single" w:sz="2" w:space="0" w:color="000000"/>
            </w:tcBorders>
          </w:tcPr>
          <w:p w14:paraId="245C9A2F" w14:textId="24235824" w:rsidR="00B53452" w:rsidRPr="000D2D68" w:rsidRDefault="00B53452" w:rsidP="00156D09">
            <w:pPr>
              <w:pStyle w:val="ConsPlusNormal"/>
              <w:rPr>
                <w:rFonts w:ascii="Times New Roman" w:eastAsia="Calibri" w:hAnsi="Times New Roman" w:cs="Times New Roman"/>
                <w:color w:val="000000" w:themeColor="text1"/>
                <w:sz w:val="24"/>
                <w:szCs w:val="24"/>
              </w:rPr>
            </w:pPr>
            <w:r w:rsidRPr="000D2D68">
              <w:rPr>
                <w:rFonts w:ascii="Times New Roman" w:hAnsi="Times New Roman" w:cs="Times New Roman"/>
                <w:color w:val="000000" w:themeColor="text1"/>
                <w:sz w:val="24"/>
                <w:szCs w:val="24"/>
              </w:rPr>
              <w:t xml:space="preserve">4.Манера исполнения. Великие вокалисты прошлого и настоящего. </w:t>
            </w:r>
            <w:r w:rsidRPr="000D2D68">
              <w:rPr>
                <w:rFonts w:ascii="Times New Roman" w:eastAsia="Calibri" w:hAnsi="Times New Roman" w:cs="Times New Roman"/>
                <w:color w:val="000000" w:themeColor="text1"/>
                <w:sz w:val="24"/>
                <w:szCs w:val="24"/>
              </w:rPr>
              <w:t>Прослушивание исполнения великих вокалистов и обсуждение манеры и стиля исполнения</w:t>
            </w:r>
          </w:p>
          <w:p w14:paraId="0F93C36F" w14:textId="6832AF04" w:rsidR="00B53452" w:rsidRPr="000D2D68" w:rsidRDefault="00904F11" w:rsidP="00156D09">
            <w:pPr>
              <w:pStyle w:val="ConsPlusNormal"/>
              <w:rPr>
                <w:color w:val="000000" w:themeColor="text1"/>
              </w:rPr>
            </w:pPr>
            <w:hyperlink r:id="rId68" w:history="1">
              <w:r w:rsidR="00CC4D57" w:rsidRPr="000D2D68">
                <w:rPr>
                  <w:rStyle w:val="af3"/>
                  <w:rFonts w:ascii="Times New Roman" w:hAnsi="Times New Roman" w:cs="Times New Roman"/>
                  <w:color w:val="000000" w:themeColor="text1"/>
                  <w:sz w:val="24"/>
                  <w:szCs w:val="24"/>
                </w:rPr>
                <w:t>https://vk.com/topic-198047755_46699804</w:t>
              </w:r>
            </w:hyperlink>
          </w:p>
        </w:tc>
        <w:tc>
          <w:tcPr>
            <w:tcW w:w="2126" w:type="dxa"/>
            <w:tcBorders>
              <w:top w:val="single" w:sz="2" w:space="0" w:color="000000"/>
              <w:left w:val="single" w:sz="2" w:space="0" w:color="000000"/>
              <w:bottom w:val="single" w:sz="2" w:space="0" w:color="000000"/>
              <w:right w:val="single" w:sz="2" w:space="0" w:color="000000"/>
            </w:tcBorders>
            <w:hideMark/>
          </w:tcPr>
          <w:p w14:paraId="234CA657"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МОАУ «СОШ№72»,</w:t>
            </w:r>
          </w:p>
          <w:p w14:paraId="32BD424E" w14:textId="4E961C8A" w:rsidR="00B53452" w:rsidRPr="000D2D68" w:rsidRDefault="00B53452" w:rsidP="00156D09">
            <w:pPr>
              <w:rPr>
                <w:color w:val="000000" w:themeColor="text1"/>
              </w:rPr>
            </w:pPr>
            <w:r w:rsidRPr="000D2D68">
              <w:rPr>
                <w:color w:val="000000" w:themeColor="text1"/>
              </w:rPr>
              <w:t xml:space="preserve">МОАУ «СОШ№34» / </w:t>
            </w:r>
            <w:r w:rsidRPr="000D2D68">
              <w:rPr>
                <w:color w:val="000000" w:themeColor="text1"/>
                <w:lang w:eastAsia="hi-IN" w:bidi="hi-IN"/>
              </w:rPr>
              <w:t>Вконтакте, Viber, WhatsApp</w:t>
            </w:r>
            <w:r w:rsidRPr="000D2D68">
              <w:rPr>
                <w:color w:val="000000" w:themeColor="text1"/>
              </w:rPr>
              <w:t xml:space="preserve">, </w:t>
            </w:r>
            <w:r w:rsidRPr="000D2D68">
              <w:rPr>
                <w:color w:val="000000" w:themeColor="text1"/>
                <w:lang w:val="en-US"/>
              </w:rPr>
              <w:t>Zoom</w:t>
            </w:r>
          </w:p>
        </w:tc>
        <w:tc>
          <w:tcPr>
            <w:tcW w:w="2694" w:type="dxa"/>
            <w:tcBorders>
              <w:top w:val="single" w:sz="2" w:space="0" w:color="000000"/>
              <w:left w:val="single" w:sz="2" w:space="0" w:color="000000"/>
              <w:bottom w:val="single" w:sz="2" w:space="0" w:color="000000"/>
              <w:right w:val="single" w:sz="2" w:space="0" w:color="000000"/>
            </w:tcBorders>
            <w:hideMark/>
          </w:tcPr>
          <w:p w14:paraId="21A58108"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eastAsia="Times New Roman" w:hAnsi="Times New Roman" w:cs="Times New Roman"/>
                <w:color w:val="000000" w:themeColor="text1"/>
                <w:sz w:val="24"/>
                <w:szCs w:val="24"/>
                <w:lang w:eastAsia="ru-RU"/>
              </w:rPr>
              <w:t>Педагогическое наблюдение,</w:t>
            </w:r>
          </w:p>
          <w:p w14:paraId="6553C973" w14:textId="53D156D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Вокальная работа – опрос /Визуальный контроль, фото и видеоотчеты</w:t>
            </w:r>
          </w:p>
          <w:p w14:paraId="5A642DCC" w14:textId="77777777" w:rsidR="00B53452" w:rsidRPr="000D2D68" w:rsidRDefault="00B53452" w:rsidP="00156D09">
            <w:pPr>
              <w:pStyle w:val="ConsPlusNormal"/>
              <w:rPr>
                <w:rFonts w:ascii="Times New Roman" w:hAnsi="Times New Roman" w:cs="Times New Roman"/>
                <w:color w:val="000000" w:themeColor="text1"/>
                <w:sz w:val="24"/>
                <w:szCs w:val="24"/>
              </w:rPr>
            </w:pPr>
          </w:p>
        </w:tc>
      </w:tr>
      <w:tr w:rsidR="00156D09" w:rsidRPr="000D2D68" w14:paraId="089155E7" w14:textId="77777777" w:rsidTr="00AA7434">
        <w:trPr>
          <w:gridAfter w:val="5"/>
          <w:wAfter w:w="9215" w:type="dxa"/>
        </w:trPr>
        <w:tc>
          <w:tcPr>
            <w:tcW w:w="534" w:type="dxa"/>
            <w:tcBorders>
              <w:top w:val="single" w:sz="2" w:space="0" w:color="000000"/>
              <w:left w:val="single" w:sz="2" w:space="0" w:color="000000"/>
              <w:bottom w:val="single" w:sz="2" w:space="0" w:color="000000"/>
              <w:right w:val="single" w:sz="2" w:space="0" w:color="000000"/>
            </w:tcBorders>
          </w:tcPr>
          <w:p w14:paraId="63FFEB19" w14:textId="33F74E03" w:rsidR="00B53452" w:rsidRPr="000D2D68" w:rsidRDefault="000073CB"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53</w:t>
            </w:r>
          </w:p>
        </w:tc>
        <w:tc>
          <w:tcPr>
            <w:tcW w:w="1309" w:type="dxa"/>
            <w:tcBorders>
              <w:top w:val="single" w:sz="2" w:space="0" w:color="000000"/>
              <w:left w:val="single" w:sz="2" w:space="0" w:color="000000"/>
              <w:bottom w:val="single" w:sz="2" w:space="0" w:color="000000"/>
              <w:right w:val="single" w:sz="2" w:space="0" w:color="000000"/>
            </w:tcBorders>
          </w:tcPr>
          <w:p w14:paraId="6BEB0255" w14:textId="7B79B89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Март</w:t>
            </w:r>
          </w:p>
        </w:tc>
        <w:tc>
          <w:tcPr>
            <w:tcW w:w="1560" w:type="dxa"/>
            <w:tcBorders>
              <w:top w:val="single" w:sz="2" w:space="0" w:color="000000"/>
              <w:left w:val="single" w:sz="2" w:space="0" w:color="000000"/>
              <w:bottom w:val="single" w:sz="2" w:space="0" w:color="000000"/>
              <w:right w:val="single" w:sz="2" w:space="0" w:color="000000"/>
            </w:tcBorders>
          </w:tcPr>
          <w:p w14:paraId="31C5786E" w14:textId="66579B45" w:rsidR="00B53452"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tcPr>
          <w:p w14:paraId="7FA9F00B" w14:textId="14D08C78" w:rsidR="00B53452"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134" w:type="dxa"/>
            <w:tcBorders>
              <w:top w:val="single" w:sz="2" w:space="0" w:color="000000"/>
              <w:left w:val="single" w:sz="2" w:space="0" w:color="000000"/>
              <w:bottom w:val="single" w:sz="2" w:space="0" w:color="000000"/>
              <w:right w:val="single" w:sz="2" w:space="0" w:color="000000"/>
            </w:tcBorders>
          </w:tcPr>
          <w:p w14:paraId="356ADF44" w14:textId="2B2760C0" w:rsidR="00B53452"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офлайн/ онлайн</w:t>
            </w:r>
          </w:p>
        </w:tc>
        <w:tc>
          <w:tcPr>
            <w:tcW w:w="850" w:type="dxa"/>
            <w:tcBorders>
              <w:top w:val="single" w:sz="2" w:space="0" w:color="000000"/>
              <w:left w:val="single" w:sz="2" w:space="0" w:color="000000"/>
              <w:bottom w:val="single" w:sz="2" w:space="0" w:color="000000"/>
              <w:right w:val="single" w:sz="2" w:space="0" w:color="000000"/>
            </w:tcBorders>
          </w:tcPr>
          <w:p w14:paraId="6004048D" w14:textId="58230CB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1</w:t>
            </w:r>
          </w:p>
        </w:tc>
        <w:tc>
          <w:tcPr>
            <w:tcW w:w="3686" w:type="dxa"/>
            <w:tcBorders>
              <w:top w:val="single" w:sz="2" w:space="0" w:color="000000"/>
              <w:left w:val="single" w:sz="2" w:space="0" w:color="000000"/>
              <w:bottom w:val="single" w:sz="2" w:space="0" w:color="000000"/>
              <w:right w:val="single" w:sz="2" w:space="0" w:color="000000"/>
            </w:tcBorders>
          </w:tcPr>
          <w:p w14:paraId="3A80F6E4" w14:textId="77777777" w:rsidR="00B53452" w:rsidRPr="000D2D68" w:rsidRDefault="00B53452" w:rsidP="00156D09">
            <w:pPr>
              <w:pStyle w:val="ConsPlusNormal"/>
              <w:rPr>
                <w:rFonts w:ascii="Times New Roman" w:eastAsia="Calibri" w:hAnsi="Times New Roman" w:cs="Times New Roman"/>
                <w:color w:val="000000" w:themeColor="text1"/>
                <w:sz w:val="24"/>
                <w:szCs w:val="24"/>
              </w:rPr>
            </w:pPr>
            <w:r w:rsidRPr="000D2D68">
              <w:rPr>
                <w:rFonts w:ascii="Times New Roman" w:hAnsi="Times New Roman" w:cs="Times New Roman"/>
                <w:color w:val="000000" w:themeColor="text1"/>
                <w:sz w:val="24"/>
                <w:szCs w:val="24"/>
              </w:rPr>
              <w:t xml:space="preserve">1.Использование технических средств обучения. </w:t>
            </w:r>
            <w:r w:rsidRPr="000D2D68">
              <w:rPr>
                <w:rFonts w:ascii="Times New Roman" w:eastAsia="Calibri" w:hAnsi="Times New Roman" w:cs="Times New Roman"/>
                <w:color w:val="000000" w:themeColor="text1"/>
                <w:sz w:val="24"/>
                <w:szCs w:val="24"/>
              </w:rPr>
              <w:t>Правила пользования современной техникой (</w:t>
            </w:r>
            <w:r w:rsidRPr="000D2D68">
              <w:rPr>
                <w:rFonts w:ascii="Times New Roman" w:hAnsi="Times New Roman" w:cs="Times New Roman"/>
                <w:color w:val="000000" w:themeColor="text1"/>
                <w:sz w:val="24"/>
                <w:szCs w:val="24"/>
              </w:rPr>
              <w:t xml:space="preserve">музыкальный центр, </w:t>
            </w:r>
            <w:r w:rsidRPr="000D2D68">
              <w:rPr>
                <w:rFonts w:ascii="Times New Roman" w:eastAsia="Calibri" w:hAnsi="Times New Roman" w:cs="Times New Roman"/>
                <w:color w:val="000000" w:themeColor="text1"/>
                <w:sz w:val="24"/>
                <w:szCs w:val="24"/>
              </w:rPr>
              <w:t>микрофоны, усилители, микшерский пульт, и т</w:t>
            </w:r>
            <w:proofErr w:type="gramStart"/>
            <w:r w:rsidRPr="000D2D68">
              <w:rPr>
                <w:rFonts w:ascii="Times New Roman" w:eastAsia="Calibri" w:hAnsi="Times New Roman" w:cs="Times New Roman"/>
                <w:color w:val="000000" w:themeColor="text1"/>
                <w:sz w:val="24"/>
                <w:szCs w:val="24"/>
              </w:rPr>
              <w:t>.д</w:t>
            </w:r>
            <w:proofErr w:type="gramEnd"/>
          </w:p>
          <w:p w14:paraId="152F6EB1" w14:textId="008C57BC" w:rsidR="00CC4D57" w:rsidRPr="000D2D68" w:rsidRDefault="00904F11" w:rsidP="00156D09">
            <w:pPr>
              <w:pStyle w:val="ConsPlusNormal"/>
              <w:rPr>
                <w:rFonts w:ascii="Times New Roman" w:hAnsi="Times New Roman" w:cs="Times New Roman"/>
                <w:color w:val="000000" w:themeColor="text1"/>
                <w:sz w:val="24"/>
                <w:szCs w:val="24"/>
              </w:rPr>
            </w:pPr>
            <w:hyperlink r:id="rId69" w:history="1">
              <w:r w:rsidR="00CC4D57" w:rsidRPr="000D2D68">
                <w:rPr>
                  <w:rStyle w:val="af3"/>
                  <w:rFonts w:ascii="Times New Roman" w:hAnsi="Times New Roman" w:cs="Times New Roman"/>
                  <w:color w:val="000000" w:themeColor="text1"/>
                  <w:sz w:val="24"/>
                  <w:szCs w:val="24"/>
                </w:rPr>
                <w:t>https://vk.com/topic-198047755_46699804</w:t>
              </w:r>
            </w:hyperlink>
          </w:p>
        </w:tc>
        <w:tc>
          <w:tcPr>
            <w:tcW w:w="2126" w:type="dxa"/>
            <w:tcBorders>
              <w:top w:val="single" w:sz="2" w:space="0" w:color="000000"/>
              <w:left w:val="single" w:sz="2" w:space="0" w:color="000000"/>
              <w:bottom w:val="single" w:sz="2" w:space="0" w:color="000000"/>
              <w:right w:val="single" w:sz="2" w:space="0" w:color="000000"/>
            </w:tcBorders>
          </w:tcPr>
          <w:p w14:paraId="6677401C"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МОАУ «СОШ№72»,</w:t>
            </w:r>
          </w:p>
          <w:p w14:paraId="57B62B21" w14:textId="07E35575"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 xml:space="preserve">МОАУ «СОШ№34» / Вконтакте, Viber, WhatsApp, </w:t>
            </w:r>
            <w:r w:rsidRPr="000D2D68">
              <w:rPr>
                <w:rFonts w:ascii="Times New Roman" w:hAnsi="Times New Roman" w:cs="Times New Roman"/>
                <w:color w:val="000000" w:themeColor="text1"/>
                <w:sz w:val="24"/>
                <w:szCs w:val="24"/>
                <w:lang w:val="en-US"/>
              </w:rPr>
              <w:t>Zoom</w:t>
            </w:r>
          </w:p>
        </w:tc>
        <w:tc>
          <w:tcPr>
            <w:tcW w:w="2694" w:type="dxa"/>
            <w:tcBorders>
              <w:top w:val="single" w:sz="2" w:space="0" w:color="000000"/>
              <w:left w:val="single" w:sz="2" w:space="0" w:color="000000"/>
              <w:bottom w:val="single" w:sz="2" w:space="0" w:color="000000"/>
              <w:right w:val="single" w:sz="2" w:space="0" w:color="000000"/>
            </w:tcBorders>
          </w:tcPr>
          <w:p w14:paraId="37521078"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eastAsia="Times New Roman" w:hAnsi="Times New Roman" w:cs="Times New Roman"/>
                <w:color w:val="000000" w:themeColor="text1"/>
                <w:sz w:val="24"/>
                <w:szCs w:val="24"/>
                <w:lang w:eastAsia="ru-RU"/>
              </w:rPr>
              <w:t>Педагогическое наблюдение,</w:t>
            </w:r>
          </w:p>
          <w:p w14:paraId="02A17EFD" w14:textId="36D690B1" w:rsidR="00B53452" w:rsidRPr="000D2D68" w:rsidRDefault="00B53452" w:rsidP="00156D09">
            <w:pPr>
              <w:pStyle w:val="ConsPlusNormal"/>
              <w:rPr>
                <w:rFonts w:ascii="Times New Roman" w:eastAsia="Times New Roman" w:hAnsi="Times New Roman" w:cs="Times New Roman"/>
                <w:color w:val="000000" w:themeColor="text1"/>
                <w:sz w:val="24"/>
                <w:szCs w:val="24"/>
                <w:lang w:eastAsia="ru-RU"/>
              </w:rPr>
            </w:pPr>
            <w:r w:rsidRPr="000D2D68">
              <w:rPr>
                <w:rFonts w:ascii="Times New Roman" w:hAnsi="Times New Roman" w:cs="Times New Roman"/>
                <w:color w:val="000000" w:themeColor="text1"/>
                <w:sz w:val="24"/>
                <w:szCs w:val="24"/>
              </w:rPr>
              <w:t>Вокальная работа – опрос /Визуальный контроль, фото и видеоотчеты</w:t>
            </w:r>
          </w:p>
        </w:tc>
      </w:tr>
      <w:tr w:rsidR="00156D09" w:rsidRPr="000D2D68" w14:paraId="71E7F206" w14:textId="77777777" w:rsidTr="00AA7434">
        <w:trPr>
          <w:gridAfter w:val="5"/>
          <w:wAfter w:w="9215" w:type="dxa"/>
        </w:trPr>
        <w:tc>
          <w:tcPr>
            <w:tcW w:w="534" w:type="dxa"/>
            <w:tcBorders>
              <w:top w:val="single" w:sz="2" w:space="0" w:color="000000"/>
              <w:left w:val="single" w:sz="2" w:space="0" w:color="000000"/>
              <w:bottom w:val="single" w:sz="2" w:space="0" w:color="000000"/>
              <w:right w:val="single" w:sz="2" w:space="0" w:color="000000"/>
            </w:tcBorders>
            <w:hideMark/>
          </w:tcPr>
          <w:p w14:paraId="6E5FFCF0" w14:textId="222E9554" w:rsidR="00B53452" w:rsidRPr="000D2D68" w:rsidRDefault="000073CB"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54</w:t>
            </w:r>
          </w:p>
        </w:tc>
        <w:tc>
          <w:tcPr>
            <w:tcW w:w="1309" w:type="dxa"/>
            <w:tcBorders>
              <w:top w:val="single" w:sz="2" w:space="0" w:color="000000"/>
              <w:left w:val="single" w:sz="2" w:space="0" w:color="000000"/>
              <w:bottom w:val="single" w:sz="2" w:space="0" w:color="000000"/>
              <w:right w:val="single" w:sz="2" w:space="0" w:color="000000"/>
            </w:tcBorders>
            <w:hideMark/>
          </w:tcPr>
          <w:p w14:paraId="73776497"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Март</w:t>
            </w:r>
          </w:p>
        </w:tc>
        <w:tc>
          <w:tcPr>
            <w:tcW w:w="1560" w:type="dxa"/>
            <w:tcBorders>
              <w:top w:val="single" w:sz="2" w:space="0" w:color="000000"/>
              <w:left w:val="single" w:sz="2" w:space="0" w:color="000000"/>
              <w:bottom w:val="single" w:sz="2" w:space="0" w:color="000000"/>
              <w:right w:val="single" w:sz="2" w:space="0" w:color="000000"/>
            </w:tcBorders>
            <w:hideMark/>
          </w:tcPr>
          <w:p w14:paraId="465AFA27" w14:textId="467CC0E2" w:rsidR="00B53452"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2B3B8967" w14:textId="1C56A69B" w:rsidR="00B53452"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134" w:type="dxa"/>
            <w:tcBorders>
              <w:top w:val="single" w:sz="2" w:space="0" w:color="000000"/>
              <w:left w:val="single" w:sz="2" w:space="0" w:color="000000"/>
              <w:bottom w:val="single" w:sz="2" w:space="0" w:color="000000"/>
              <w:right w:val="single" w:sz="2" w:space="0" w:color="000000"/>
            </w:tcBorders>
            <w:hideMark/>
          </w:tcPr>
          <w:p w14:paraId="3085741F" w14:textId="36E3A0DA" w:rsidR="00B53452"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офлайн/ онлайн</w:t>
            </w:r>
          </w:p>
        </w:tc>
        <w:tc>
          <w:tcPr>
            <w:tcW w:w="850" w:type="dxa"/>
            <w:tcBorders>
              <w:top w:val="single" w:sz="2" w:space="0" w:color="000000"/>
              <w:left w:val="single" w:sz="2" w:space="0" w:color="000000"/>
              <w:bottom w:val="single" w:sz="2" w:space="0" w:color="000000"/>
              <w:right w:val="single" w:sz="2" w:space="0" w:color="000000"/>
            </w:tcBorders>
            <w:hideMark/>
          </w:tcPr>
          <w:p w14:paraId="0AC4A31B"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1</w:t>
            </w:r>
          </w:p>
          <w:p w14:paraId="34B1EE1E" w14:textId="77777777" w:rsidR="00B53452" w:rsidRPr="000D2D68" w:rsidRDefault="00B53452" w:rsidP="00156D09">
            <w:pPr>
              <w:pStyle w:val="ConsPlusNormal"/>
              <w:rPr>
                <w:rFonts w:ascii="Times New Roman" w:hAnsi="Times New Roman" w:cs="Times New Roman"/>
                <w:color w:val="000000" w:themeColor="text1"/>
                <w:sz w:val="24"/>
                <w:szCs w:val="24"/>
              </w:rPr>
            </w:pPr>
          </w:p>
          <w:p w14:paraId="2908CE4A" w14:textId="77777777" w:rsidR="00B53452" w:rsidRPr="000D2D68" w:rsidRDefault="00B53452" w:rsidP="00156D09">
            <w:pPr>
              <w:pStyle w:val="ConsPlusNormal"/>
              <w:rPr>
                <w:rFonts w:ascii="Times New Roman" w:hAnsi="Times New Roman" w:cs="Times New Roman"/>
                <w:color w:val="000000" w:themeColor="text1"/>
                <w:sz w:val="24"/>
                <w:szCs w:val="24"/>
              </w:rPr>
            </w:pPr>
          </w:p>
          <w:p w14:paraId="51DEBB1B" w14:textId="77777777" w:rsidR="00B53452" w:rsidRPr="000D2D68" w:rsidRDefault="00B53452" w:rsidP="00156D09">
            <w:pPr>
              <w:pStyle w:val="ConsPlusNormal"/>
              <w:rPr>
                <w:rFonts w:ascii="Times New Roman" w:hAnsi="Times New Roman" w:cs="Times New Roman"/>
                <w:color w:val="000000" w:themeColor="text1"/>
                <w:sz w:val="24"/>
                <w:szCs w:val="24"/>
              </w:rPr>
            </w:pPr>
          </w:p>
          <w:p w14:paraId="68BCECEC" w14:textId="25F856A6" w:rsidR="00B53452" w:rsidRPr="000D2D68" w:rsidRDefault="00B53452" w:rsidP="00156D09">
            <w:pPr>
              <w:pStyle w:val="ConsPlusNormal"/>
              <w:rPr>
                <w:rFonts w:ascii="Times New Roman" w:hAnsi="Times New Roman" w:cs="Times New Roman"/>
                <w:color w:val="000000" w:themeColor="text1"/>
                <w:sz w:val="24"/>
                <w:szCs w:val="24"/>
              </w:rPr>
            </w:pPr>
          </w:p>
        </w:tc>
        <w:tc>
          <w:tcPr>
            <w:tcW w:w="3686" w:type="dxa"/>
            <w:tcBorders>
              <w:top w:val="single" w:sz="2" w:space="0" w:color="000000"/>
              <w:left w:val="single" w:sz="2" w:space="0" w:color="000000"/>
              <w:bottom w:val="single" w:sz="2" w:space="0" w:color="000000"/>
              <w:right w:val="single" w:sz="2" w:space="0" w:color="000000"/>
            </w:tcBorders>
          </w:tcPr>
          <w:p w14:paraId="32DA0C13"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2.Использование технических средств обучения.</w:t>
            </w:r>
          </w:p>
          <w:p w14:paraId="720E15C8" w14:textId="230E6A24"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Пользование музыкальным центром и микрофонами.</w:t>
            </w:r>
          </w:p>
          <w:p w14:paraId="775D47C6" w14:textId="3F4100E9" w:rsidR="00B53452" w:rsidRPr="000D2D68" w:rsidRDefault="00904F11" w:rsidP="00156D09">
            <w:pPr>
              <w:pStyle w:val="ConsPlusNormal"/>
              <w:rPr>
                <w:color w:val="000000" w:themeColor="text1"/>
              </w:rPr>
            </w:pPr>
            <w:hyperlink r:id="rId70" w:history="1">
              <w:r w:rsidR="00CC4D57" w:rsidRPr="000D2D68">
                <w:rPr>
                  <w:rStyle w:val="af3"/>
                  <w:rFonts w:ascii="Times New Roman" w:hAnsi="Times New Roman" w:cs="Times New Roman"/>
                  <w:color w:val="000000" w:themeColor="text1"/>
                  <w:sz w:val="24"/>
                  <w:szCs w:val="24"/>
                </w:rPr>
                <w:t>https://vk.com/topic-198047755_46699804</w:t>
              </w:r>
            </w:hyperlink>
          </w:p>
        </w:tc>
        <w:tc>
          <w:tcPr>
            <w:tcW w:w="2126" w:type="dxa"/>
            <w:tcBorders>
              <w:top w:val="single" w:sz="2" w:space="0" w:color="000000"/>
              <w:left w:val="single" w:sz="2" w:space="0" w:color="000000"/>
              <w:bottom w:val="single" w:sz="2" w:space="0" w:color="000000"/>
              <w:right w:val="single" w:sz="2" w:space="0" w:color="000000"/>
            </w:tcBorders>
            <w:hideMark/>
          </w:tcPr>
          <w:p w14:paraId="5B9321E3"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МОАУ «СОШ№72»,</w:t>
            </w:r>
          </w:p>
          <w:p w14:paraId="5097685F" w14:textId="3687DA68" w:rsidR="00B53452" w:rsidRPr="000D2D68" w:rsidRDefault="00B53452" w:rsidP="00156D09">
            <w:pPr>
              <w:rPr>
                <w:color w:val="000000" w:themeColor="text1"/>
              </w:rPr>
            </w:pPr>
            <w:r w:rsidRPr="000D2D68">
              <w:rPr>
                <w:color w:val="000000" w:themeColor="text1"/>
              </w:rPr>
              <w:t xml:space="preserve">МОАУ «СОШ№34» / </w:t>
            </w:r>
            <w:r w:rsidRPr="000D2D68">
              <w:rPr>
                <w:color w:val="000000" w:themeColor="text1"/>
                <w:lang w:eastAsia="hi-IN" w:bidi="hi-IN"/>
              </w:rPr>
              <w:t>Вконтакте, Viber, WhatsApp</w:t>
            </w:r>
            <w:r w:rsidRPr="000D2D68">
              <w:rPr>
                <w:color w:val="000000" w:themeColor="text1"/>
              </w:rPr>
              <w:t xml:space="preserve">, </w:t>
            </w:r>
            <w:r w:rsidRPr="000D2D68">
              <w:rPr>
                <w:color w:val="000000" w:themeColor="text1"/>
                <w:lang w:val="en-US"/>
              </w:rPr>
              <w:t>Zoom</w:t>
            </w:r>
          </w:p>
        </w:tc>
        <w:tc>
          <w:tcPr>
            <w:tcW w:w="2694" w:type="dxa"/>
            <w:tcBorders>
              <w:top w:val="single" w:sz="2" w:space="0" w:color="000000"/>
              <w:left w:val="single" w:sz="2" w:space="0" w:color="000000"/>
              <w:bottom w:val="single" w:sz="2" w:space="0" w:color="000000"/>
              <w:right w:val="single" w:sz="2" w:space="0" w:color="000000"/>
            </w:tcBorders>
            <w:hideMark/>
          </w:tcPr>
          <w:p w14:paraId="5B8BDEA6"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Визуальный контроль</w:t>
            </w:r>
          </w:p>
          <w:p w14:paraId="1FE973DA" w14:textId="77777777" w:rsidR="00B53452" w:rsidRPr="000D2D68" w:rsidRDefault="00B53452" w:rsidP="00156D09">
            <w:pPr>
              <w:rPr>
                <w:color w:val="000000" w:themeColor="text1"/>
                <w:lang w:eastAsia="hi-IN" w:bidi="hi-IN"/>
              </w:rPr>
            </w:pPr>
            <w:r w:rsidRPr="000D2D68">
              <w:rPr>
                <w:color w:val="000000" w:themeColor="text1"/>
                <w:lang w:eastAsia="hi-IN" w:bidi="hi-IN"/>
              </w:rPr>
              <w:t>Исполнение песен</w:t>
            </w:r>
          </w:p>
          <w:p w14:paraId="33F325ED" w14:textId="77777777" w:rsidR="00B53452" w:rsidRPr="000D2D68" w:rsidRDefault="00B53452" w:rsidP="00156D09">
            <w:pPr>
              <w:rPr>
                <w:color w:val="000000" w:themeColor="text1"/>
              </w:rPr>
            </w:pPr>
            <w:r w:rsidRPr="000D2D68">
              <w:rPr>
                <w:color w:val="000000" w:themeColor="text1"/>
              </w:rPr>
              <w:t xml:space="preserve">Опрос </w:t>
            </w:r>
            <w:proofErr w:type="gramStart"/>
            <w:r w:rsidRPr="000D2D68">
              <w:rPr>
                <w:color w:val="000000" w:themeColor="text1"/>
              </w:rPr>
              <w:t>-в</w:t>
            </w:r>
            <w:proofErr w:type="gramEnd"/>
            <w:r w:rsidRPr="000D2D68">
              <w:rPr>
                <w:color w:val="000000" w:themeColor="text1"/>
              </w:rPr>
              <w:t>окальные упражнения</w:t>
            </w:r>
          </w:p>
          <w:p w14:paraId="26BE69A7" w14:textId="1202D695" w:rsidR="00B53452" w:rsidRPr="000D2D68" w:rsidRDefault="00B53452" w:rsidP="00156D09">
            <w:pPr>
              <w:rPr>
                <w:color w:val="000000" w:themeColor="text1"/>
                <w:lang w:eastAsia="hi-IN" w:bidi="hi-IN"/>
              </w:rPr>
            </w:pPr>
            <w:r w:rsidRPr="000D2D68">
              <w:rPr>
                <w:color w:val="000000" w:themeColor="text1"/>
              </w:rPr>
              <w:t>/Визуальный контроль, фото и видеоотчеты</w:t>
            </w:r>
          </w:p>
        </w:tc>
      </w:tr>
      <w:tr w:rsidR="00156D09" w:rsidRPr="000D2D68" w14:paraId="1E5378EF" w14:textId="77777777" w:rsidTr="00AA7434">
        <w:trPr>
          <w:gridAfter w:val="5"/>
          <w:wAfter w:w="9215" w:type="dxa"/>
        </w:trPr>
        <w:tc>
          <w:tcPr>
            <w:tcW w:w="534" w:type="dxa"/>
            <w:tcBorders>
              <w:top w:val="single" w:sz="2" w:space="0" w:color="000000"/>
              <w:left w:val="single" w:sz="2" w:space="0" w:color="000000"/>
              <w:bottom w:val="single" w:sz="2" w:space="0" w:color="000000"/>
              <w:right w:val="single" w:sz="2" w:space="0" w:color="000000"/>
            </w:tcBorders>
          </w:tcPr>
          <w:p w14:paraId="0EA5B08A" w14:textId="1D335CC3" w:rsidR="00B53452" w:rsidRPr="000D2D68" w:rsidRDefault="000073CB"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55</w:t>
            </w:r>
          </w:p>
        </w:tc>
        <w:tc>
          <w:tcPr>
            <w:tcW w:w="1309" w:type="dxa"/>
            <w:tcBorders>
              <w:top w:val="single" w:sz="2" w:space="0" w:color="000000"/>
              <w:left w:val="single" w:sz="2" w:space="0" w:color="000000"/>
              <w:bottom w:val="single" w:sz="2" w:space="0" w:color="000000"/>
              <w:right w:val="single" w:sz="2" w:space="0" w:color="000000"/>
            </w:tcBorders>
          </w:tcPr>
          <w:p w14:paraId="05725788" w14:textId="075AA133"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Март</w:t>
            </w:r>
          </w:p>
        </w:tc>
        <w:tc>
          <w:tcPr>
            <w:tcW w:w="1560" w:type="dxa"/>
            <w:tcBorders>
              <w:top w:val="single" w:sz="2" w:space="0" w:color="000000"/>
              <w:left w:val="single" w:sz="2" w:space="0" w:color="000000"/>
              <w:bottom w:val="single" w:sz="2" w:space="0" w:color="000000"/>
              <w:right w:val="single" w:sz="2" w:space="0" w:color="000000"/>
            </w:tcBorders>
          </w:tcPr>
          <w:p w14:paraId="0E94B521" w14:textId="5EDFA0FC" w:rsidR="00B53452"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tcPr>
          <w:p w14:paraId="79F579B8" w14:textId="76DD4C7F" w:rsidR="00B53452"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134" w:type="dxa"/>
            <w:tcBorders>
              <w:top w:val="single" w:sz="2" w:space="0" w:color="000000"/>
              <w:left w:val="single" w:sz="2" w:space="0" w:color="000000"/>
              <w:bottom w:val="single" w:sz="2" w:space="0" w:color="000000"/>
              <w:right w:val="single" w:sz="2" w:space="0" w:color="000000"/>
            </w:tcBorders>
          </w:tcPr>
          <w:p w14:paraId="594B73AA" w14:textId="4208BD9F" w:rsidR="00B53452"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офлайн/ онлайн</w:t>
            </w:r>
          </w:p>
        </w:tc>
        <w:tc>
          <w:tcPr>
            <w:tcW w:w="850" w:type="dxa"/>
            <w:tcBorders>
              <w:top w:val="single" w:sz="2" w:space="0" w:color="000000"/>
              <w:left w:val="single" w:sz="2" w:space="0" w:color="000000"/>
              <w:bottom w:val="single" w:sz="2" w:space="0" w:color="000000"/>
              <w:right w:val="single" w:sz="2" w:space="0" w:color="000000"/>
            </w:tcBorders>
          </w:tcPr>
          <w:p w14:paraId="3EA12948" w14:textId="304D711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1</w:t>
            </w:r>
          </w:p>
        </w:tc>
        <w:tc>
          <w:tcPr>
            <w:tcW w:w="3686" w:type="dxa"/>
            <w:tcBorders>
              <w:top w:val="single" w:sz="2" w:space="0" w:color="000000"/>
              <w:left w:val="single" w:sz="2" w:space="0" w:color="000000"/>
              <w:bottom w:val="single" w:sz="2" w:space="0" w:color="000000"/>
              <w:right w:val="single" w:sz="2" w:space="0" w:color="000000"/>
            </w:tcBorders>
          </w:tcPr>
          <w:p w14:paraId="3E0E3E74" w14:textId="0289A342" w:rsidR="00B53452" w:rsidRPr="000D2D68" w:rsidRDefault="00CC4D57" w:rsidP="00156D09">
            <w:pPr>
              <w:pStyle w:val="ConsPlusNormal"/>
              <w:rPr>
                <w:rFonts w:ascii="Times New Roman" w:hAnsi="Times New Roman" w:cs="Times New Roman"/>
                <w:bCs/>
                <w:iCs/>
                <w:color w:val="000000" w:themeColor="text1"/>
                <w:sz w:val="24"/>
                <w:szCs w:val="24"/>
              </w:rPr>
            </w:pPr>
            <w:r w:rsidRPr="000D2D68">
              <w:rPr>
                <w:rFonts w:ascii="Times New Roman" w:hAnsi="Times New Roman" w:cs="Times New Roman"/>
                <w:color w:val="000000" w:themeColor="text1"/>
                <w:sz w:val="24"/>
                <w:szCs w:val="24"/>
              </w:rPr>
              <w:t>1</w:t>
            </w:r>
            <w:r w:rsidR="00B53452" w:rsidRPr="000D2D68">
              <w:rPr>
                <w:rFonts w:ascii="Times New Roman" w:hAnsi="Times New Roman" w:cs="Times New Roman"/>
                <w:color w:val="000000" w:themeColor="text1"/>
                <w:sz w:val="24"/>
                <w:szCs w:val="24"/>
              </w:rPr>
              <w:t>.Интонационная работа.</w:t>
            </w:r>
            <w:r w:rsidR="00B53452" w:rsidRPr="000D2D68">
              <w:rPr>
                <w:rFonts w:ascii="Times New Roman" w:hAnsi="Times New Roman" w:cs="Times New Roman"/>
                <w:bCs/>
                <w:iCs/>
                <w:color w:val="000000" w:themeColor="text1"/>
                <w:sz w:val="24"/>
                <w:szCs w:val="24"/>
              </w:rPr>
              <w:t xml:space="preserve"> Работа над ансамблем, строем.</w:t>
            </w:r>
          </w:p>
          <w:p w14:paraId="47B997E8" w14:textId="437EB731" w:rsidR="00CC4D57" w:rsidRPr="000D2D68" w:rsidRDefault="00904F11" w:rsidP="00156D09">
            <w:pPr>
              <w:pStyle w:val="ConsPlusNormal"/>
              <w:rPr>
                <w:rFonts w:ascii="Times New Roman" w:hAnsi="Times New Roman" w:cs="Times New Roman"/>
                <w:color w:val="000000" w:themeColor="text1"/>
                <w:sz w:val="24"/>
                <w:szCs w:val="24"/>
              </w:rPr>
            </w:pPr>
            <w:hyperlink r:id="rId71" w:history="1">
              <w:r w:rsidR="00CC4D57" w:rsidRPr="000D2D68">
                <w:rPr>
                  <w:rStyle w:val="af3"/>
                  <w:rFonts w:ascii="Times New Roman" w:hAnsi="Times New Roman" w:cs="Times New Roman"/>
                  <w:color w:val="000000" w:themeColor="text1"/>
                  <w:sz w:val="24"/>
                  <w:szCs w:val="24"/>
                </w:rPr>
                <w:t>https://vk.com/topic-198047755_46699804</w:t>
              </w:r>
            </w:hyperlink>
          </w:p>
        </w:tc>
        <w:tc>
          <w:tcPr>
            <w:tcW w:w="2126" w:type="dxa"/>
            <w:tcBorders>
              <w:top w:val="single" w:sz="2" w:space="0" w:color="000000"/>
              <w:left w:val="single" w:sz="2" w:space="0" w:color="000000"/>
              <w:bottom w:val="single" w:sz="2" w:space="0" w:color="000000"/>
              <w:right w:val="single" w:sz="2" w:space="0" w:color="000000"/>
            </w:tcBorders>
          </w:tcPr>
          <w:p w14:paraId="5237D26B"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МОАУ «СОШ№72»,</w:t>
            </w:r>
          </w:p>
          <w:p w14:paraId="36057693" w14:textId="4290322E"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 xml:space="preserve">МОАУ «СОШ№34» / Вконтакте, Viber, WhatsApp, </w:t>
            </w:r>
            <w:r w:rsidRPr="000D2D68">
              <w:rPr>
                <w:rFonts w:ascii="Times New Roman" w:hAnsi="Times New Roman" w:cs="Times New Roman"/>
                <w:color w:val="000000" w:themeColor="text1"/>
                <w:sz w:val="24"/>
                <w:szCs w:val="24"/>
                <w:lang w:val="en-US"/>
              </w:rPr>
              <w:t>Zoom</w:t>
            </w:r>
          </w:p>
        </w:tc>
        <w:tc>
          <w:tcPr>
            <w:tcW w:w="2694" w:type="dxa"/>
            <w:tcBorders>
              <w:top w:val="single" w:sz="2" w:space="0" w:color="000000"/>
              <w:left w:val="single" w:sz="2" w:space="0" w:color="000000"/>
              <w:bottom w:val="single" w:sz="2" w:space="0" w:color="000000"/>
              <w:right w:val="single" w:sz="2" w:space="0" w:color="000000"/>
            </w:tcBorders>
          </w:tcPr>
          <w:p w14:paraId="30E1EA59"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Визуальный контроль</w:t>
            </w:r>
          </w:p>
          <w:p w14:paraId="65E837CA" w14:textId="77777777" w:rsidR="00B53452" w:rsidRPr="000D2D68" w:rsidRDefault="00B53452" w:rsidP="00156D09">
            <w:pPr>
              <w:rPr>
                <w:color w:val="000000" w:themeColor="text1"/>
                <w:lang w:eastAsia="hi-IN" w:bidi="hi-IN"/>
              </w:rPr>
            </w:pPr>
            <w:r w:rsidRPr="000D2D68">
              <w:rPr>
                <w:color w:val="000000" w:themeColor="text1"/>
                <w:lang w:eastAsia="hi-IN" w:bidi="hi-IN"/>
              </w:rPr>
              <w:t>Исполнение песен</w:t>
            </w:r>
          </w:p>
          <w:p w14:paraId="18B129F6" w14:textId="77777777" w:rsidR="00B53452" w:rsidRPr="000D2D68" w:rsidRDefault="00B53452" w:rsidP="00156D09">
            <w:pPr>
              <w:rPr>
                <w:color w:val="000000" w:themeColor="text1"/>
              </w:rPr>
            </w:pPr>
            <w:r w:rsidRPr="000D2D68">
              <w:rPr>
                <w:color w:val="000000" w:themeColor="text1"/>
              </w:rPr>
              <w:t xml:space="preserve">Опрос </w:t>
            </w:r>
            <w:proofErr w:type="gramStart"/>
            <w:r w:rsidRPr="000D2D68">
              <w:rPr>
                <w:color w:val="000000" w:themeColor="text1"/>
              </w:rPr>
              <w:t>-в</w:t>
            </w:r>
            <w:proofErr w:type="gramEnd"/>
            <w:r w:rsidRPr="000D2D68">
              <w:rPr>
                <w:color w:val="000000" w:themeColor="text1"/>
              </w:rPr>
              <w:t>окальные упражнения</w:t>
            </w:r>
          </w:p>
          <w:p w14:paraId="0AA2B056" w14:textId="5FA37338"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/Визуальный контроль, фото и видеоотчеты</w:t>
            </w:r>
          </w:p>
        </w:tc>
      </w:tr>
      <w:tr w:rsidR="00156D09" w:rsidRPr="000D2D68" w14:paraId="20F0BA78" w14:textId="77777777" w:rsidTr="00AA7434">
        <w:trPr>
          <w:gridAfter w:val="5"/>
          <w:wAfter w:w="9215" w:type="dxa"/>
        </w:trPr>
        <w:tc>
          <w:tcPr>
            <w:tcW w:w="534" w:type="dxa"/>
            <w:tcBorders>
              <w:top w:val="single" w:sz="2" w:space="0" w:color="000000"/>
              <w:left w:val="single" w:sz="2" w:space="0" w:color="000000"/>
              <w:bottom w:val="single" w:sz="2" w:space="0" w:color="000000"/>
              <w:right w:val="single" w:sz="2" w:space="0" w:color="000000"/>
            </w:tcBorders>
            <w:hideMark/>
          </w:tcPr>
          <w:p w14:paraId="6A3CBF85" w14:textId="1BB20B03" w:rsidR="00B53452" w:rsidRPr="000D2D68" w:rsidRDefault="000073CB"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56</w:t>
            </w:r>
          </w:p>
        </w:tc>
        <w:tc>
          <w:tcPr>
            <w:tcW w:w="1309" w:type="dxa"/>
            <w:tcBorders>
              <w:top w:val="single" w:sz="2" w:space="0" w:color="000000"/>
              <w:left w:val="single" w:sz="2" w:space="0" w:color="000000"/>
              <w:bottom w:val="single" w:sz="2" w:space="0" w:color="000000"/>
              <w:right w:val="single" w:sz="2" w:space="0" w:color="000000"/>
            </w:tcBorders>
            <w:hideMark/>
          </w:tcPr>
          <w:p w14:paraId="378C4E86"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Апрель</w:t>
            </w:r>
          </w:p>
        </w:tc>
        <w:tc>
          <w:tcPr>
            <w:tcW w:w="1560" w:type="dxa"/>
            <w:tcBorders>
              <w:top w:val="single" w:sz="2" w:space="0" w:color="000000"/>
              <w:left w:val="single" w:sz="2" w:space="0" w:color="000000"/>
              <w:bottom w:val="single" w:sz="2" w:space="0" w:color="000000"/>
              <w:right w:val="single" w:sz="2" w:space="0" w:color="000000"/>
            </w:tcBorders>
            <w:hideMark/>
          </w:tcPr>
          <w:p w14:paraId="1CAD322A" w14:textId="1D344D1A" w:rsidR="00B53452"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3B6A33AC" w14:textId="63FBC48D" w:rsidR="00B53452"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134" w:type="dxa"/>
            <w:tcBorders>
              <w:top w:val="single" w:sz="2" w:space="0" w:color="000000"/>
              <w:left w:val="single" w:sz="2" w:space="0" w:color="000000"/>
              <w:bottom w:val="single" w:sz="2" w:space="0" w:color="000000"/>
              <w:right w:val="single" w:sz="2" w:space="0" w:color="000000"/>
            </w:tcBorders>
            <w:hideMark/>
          </w:tcPr>
          <w:p w14:paraId="35A0E7ED" w14:textId="3AC06A24" w:rsidR="00B53452"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офлайн/ онлайн</w:t>
            </w:r>
          </w:p>
        </w:tc>
        <w:tc>
          <w:tcPr>
            <w:tcW w:w="850" w:type="dxa"/>
            <w:tcBorders>
              <w:top w:val="single" w:sz="2" w:space="0" w:color="000000"/>
              <w:left w:val="single" w:sz="2" w:space="0" w:color="000000"/>
              <w:bottom w:val="single" w:sz="2" w:space="0" w:color="000000"/>
              <w:right w:val="single" w:sz="2" w:space="0" w:color="000000"/>
            </w:tcBorders>
            <w:hideMark/>
          </w:tcPr>
          <w:p w14:paraId="78EE4D48"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1</w:t>
            </w:r>
          </w:p>
          <w:p w14:paraId="6917A95B" w14:textId="77777777" w:rsidR="00B53452" w:rsidRPr="000D2D68" w:rsidRDefault="00B53452" w:rsidP="00156D09">
            <w:pPr>
              <w:pStyle w:val="ConsPlusNormal"/>
              <w:rPr>
                <w:rFonts w:ascii="Times New Roman" w:hAnsi="Times New Roman" w:cs="Times New Roman"/>
                <w:color w:val="000000" w:themeColor="text1"/>
                <w:sz w:val="24"/>
                <w:szCs w:val="24"/>
              </w:rPr>
            </w:pPr>
          </w:p>
          <w:p w14:paraId="4BC8FEF8" w14:textId="77777777" w:rsidR="00B53452" w:rsidRPr="000D2D68" w:rsidRDefault="00B53452" w:rsidP="00156D09">
            <w:pPr>
              <w:pStyle w:val="ConsPlusNormal"/>
              <w:rPr>
                <w:rFonts w:ascii="Times New Roman" w:hAnsi="Times New Roman" w:cs="Times New Roman"/>
                <w:color w:val="000000" w:themeColor="text1"/>
                <w:sz w:val="24"/>
                <w:szCs w:val="24"/>
              </w:rPr>
            </w:pPr>
          </w:p>
          <w:p w14:paraId="78EA540C" w14:textId="3BB3363A" w:rsidR="00B53452" w:rsidRPr="000D2D68" w:rsidRDefault="00B53452" w:rsidP="00156D09">
            <w:pPr>
              <w:pStyle w:val="ConsPlusNormal"/>
              <w:rPr>
                <w:rFonts w:ascii="Times New Roman" w:hAnsi="Times New Roman" w:cs="Times New Roman"/>
                <w:color w:val="000000" w:themeColor="text1"/>
                <w:sz w:val="24"/>
                <w:szCs w:val="24"/>
              </w:rPr>
            </w:pPr>
          </w:p>
        </w:tc>
        <w:tc>
          <w:tcPr>
            <w:tcW w:w="3686" w:type="dxa"/>
            <w:tcBorders>
              <w:top w:val="single" w:sz="2" w:space="0" w:color="000000"/>
              <w:left w:val="single" w:sz="2" w:space="0" w:color="000000"/>
              <w:bottom w:val="single" w:sz="2" w:space="0" w:color="000000"/>
              <w:right w:val="single" w:sz="2" w:space="0" w:color="000000"/>
            </w:tcBorders>
          </w:tcPr>
          <w:p w14:paraId="50A73609" w14:textId="06361D88" w:rsidR="00B53452" w:rsidRPr="000D2D68" w:rsidRDefault="00CC4D57" w:rsidP="00156D09">
            <w:pPr>
              <w:tabs>
                <w:tab w:val="left" w:pos="2790"/>
              </w:tabs>
              <w:ind w:left="-62" w:right="-108"/>
              <w:contextualSpacing/>
              <w:rPr>
                <w:bCs/>
                <w:iCs/>
                <w:color w:val="000000" w:themeColor="text1"/>
              </w:rPr>
            </w:pPr>
            <w:r w:rsidRPr="000D2D68">
              <w:rPr>
                <w:color w:val="000000" w:themeColor="text1"/>
              </w:rPr>
              <w:t>2</w:t>
            </w:r>
            <w:r w:rsidR="00B53452" w:rsidRPr="000D2D68">
              <w:rPr>
                <w:color w:val="000000" w:themeColor="text1"/>
              </w:rPr>
              <w:t xml:space="preserve">.Интонационная работа. </w:t>
            </w:r>
            <w:r w:rsidR="00B53452" w:rsidRPr="000D2D68">
              <w:rPr>
                <w:bCs/>
                <w:iCs/>
                <w:color w:val="000000" w:themeColor="text1"/>
              </w:rPr>
              <w:t>Работа над ансамблем, строем.</w:t>
            </w:r>
          </w:p>
          <w:p w14:paraId="39D0E3D7" w14:textId="6F469E7A" w:rsidR="00B53452" w:rsidRPr="000D2D68" w:rsidRDefault="00904F11" w:rsidP="00156D09">
            <w:pPr>
              <w:pStyle w:val="ConsPlusNormal"/>
              <w:rPr>
                <w:rFonts w:ascii="Times New Roman" w:hAnsi="Times New Roman" w:cs="Times New Roman"/>
                <w:color w:val="000000" w:themeColor="text1"/>
                <w:sz w:val="24"/>
                <w:szCs w:val="24"/>
              </w:rPr>
            </w:pPr>
            <w:hyperlink r:id="rId72" w:history="1">
              <w:r w:rsidR="00CC4D57" w:rsidRPr="000D2D68">
                <w:rPr>
                  <w:rStyle w:val="af3"/>
                  <w:rFonts w:ascii="Times New Roman" w:hAnsi="Times New Roman" w:cs="Times New Roman"/>
                  <w:color w:val="000000" w:themeColor="text1"/>
                  <w:sz w:val="24"/>
                  <w:szCs w:val="24"/>
                </w:rPr>
                <w:t>https://vk.com/topic-198047755_46699804</w:t>
              </w:r>
            </w:hyperlink>
          </w:p>
          <w:p w14:paraId="25D1D087" w14:textId="77777777" w:rsidR="00B53452" w:rsidRPr="000D2D68" w:rsidRDefault="00B53452" w:rsidP="00156D09">
            <w:pPr>
              <w:tabs>
                <w:tab w:val="left" w:pos="2790"/>
              </w:tabs>
              <w:ind w:left="-62" w:right="-108"/>
              <w:contextualSpacing/>
              <w:rPr>
                <w:color w:val="000000" w:themeColor="text1"/>
              </w:rPr>
            </w:pPr>
          </w:p>
        </w:tc>
        <w:tc>
          <w:tcPr>
            <w:tcW w:w="2126" w:type="dxa"/>
            <w:tcBorders>
              <w:top w:val="single" w:sz="2" w:space="0" w:color="000000"/>
              <w:left w:val="single" w:sz="2" w:space="0" w:color="000000"/>
              <w:bottom w:val="single" w:sz="2" w:space="0" w:color="000000"/>
              <w:right w:val="single" w:sz="2" w:space="0" w:color="000000"/>
            </w:tcBorders>
            <w:hideMark/>
          </w:tcPr>
          <w:p w14:paraId="6D4D5C6D" w14:textId="77777777" w:rsidR="00B53452" w:rsidRPr="000D2D68" w:rsidRDefault="00B53452"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lastRenderedPageBreak/>
              <w:t>МОАУ «СОШ№72»,</w:t>
            </w:r>
          </w:p>
          <w:p w14:paraId="7D3983D6" w14:textId="4BDFB1B1" w:rsidR="00B53452" w:rsidRPr="000D2D68" w:rsidRDefault="00B53452" w:rsidP="00156D09">
            <w:pPr>
              <w:rPr>
                <w:color w:val="000000" w:themeColor="text1"/>
              </w:rPr>
            </w:pPr>
            <w:r w:rsidRPr="000D2D68">
              <w:rPr>
                <w:color w:val="000000" w:themeColor="text1"/>
              </w:rPr>
              <w:t xml:space="preserve">МОАУ «СОШ№34» / </w:t>
            </w:r>
            <w:r w:rsidRPr="000D2D68">
              <w:rPr>
                <w:color w:val="000000" w:themeColor="text1"/>
                <w:lang w:eastAsia="hi-IN" w:bidi="hi-IN"/>
              </w:rPr>
              <w:lastRenderedPageBreak/>
              <w:t>Вконтакте, Viber, WhatsApp</w:t>
            </w:r>
            <w:r w:rsidRPr="000D2D68">
              <w:rPr>
                <w:color w:val="000000" w:themeColor="text1"/>
              </w:rPr>
              <w:t xml:space="preserve">, </w:t>
            </w:r>
            <w:r w:rsidRPr="000D2D68">
              <w:rPr>
                <w:color w:val="000000" w:themeColor="text1"/>
                <w:lang w:val="en-US"/>
              </w:rPr>
              <w:t>Zoom</w:t>
            </w:r>
          </w:p>
        </w:tc>
        <w:tc>
          <w:tcPr>
            <w:tcW w:w="2694" w:type="dxa"/>
            <w:tcBorders>
              <w:top w:val="single" w:sz="2" w:space="0" w:color="000000"/>
              <w:left w:val="single" w:sz="2" w:space="0" w:color="000000"/>
              <w:bottom w:val="single" w:sz="2" w:space="0" w:color="000000"/>
              <w:right w:val="single" w:sz="2" w:space="0" w:color="000000"/>
            </w:tcBorders>
            <w:hideMark/>
          </w:tcPr>
          <w:p w14:paraId="22839CCF" w14:textId="11EED1AC" w:rsidR="00B53452" w:rsidRPr="000D2D68" w:rsidRDefault="00B53452" w:rsidP="00156D09">
            <w:pPr>
              <w:rPr>
                <w:color w:val="000000" w:themeColor="text1"/>
              </w:rPr>
            </w:pPr>
            <w:r w:rsidRPr="000D2D68">
              <w:rPr>
                <w:color w:val="000000" w:themeColor="text1"/>
              </w:rPr>
              <w:lastRenderedPageBreak/>
              <w:t xml:space="preserve">Опрос </w:t>
            </w:r>
            <w:proofErr w:type="gramStart"/>
            <w:r w:rsidRPr="000D2D68">
              <w:rPr>
                <w:color w:val="000000" w:themeColor="text1"/>
              </w:rPr>
              <w:t>-в</w:t>
            </w:r>
            <w:proofErr w:type="gramEnd"/>
            <w:r w:rsidRPr="000D2D68">
              <w:rPr>
                <w:color w:val="000000" w:themeColor="text1"/>
              </w:rPr>
              <w:t>окальные упражнения</w:t>
            </w:r>
          </w:p>
          <w:p w14:paraId="11EE6829" w14:textId="021EBAF9" w:rsidR="00B53452" w:rsidRPr="000D2D68" w:rsidRDefault="00B53452" w:rsidP="00156D09">
            <w:pPr>
              <w:rPr>
                <w:color w:val="000000" w:themeColor="text1"/>
              </w:rPr>
            </w:pPr>
            <w:r w:rsidRPr="000D2D68">
              <w:rPr>
                <w:color w:val="000000" w:themeColor="text1"/>
              </w:rPr>
              <w:t>/Визуальный контроль, фото и видеоотчеты</w:t>
            </w:r>
          </w:p>
          <w:p w14:paraId="2E23729D" w14:textId="77777777" w:rsidR="00B53452" w:rsidRPr="000D2D68" w:rsidRDefault="00B53452" w:rsidP="00156D09">
            <w:pPr>
              <w:pStyle w:val="ConsPlusNormal"/>
              <w:rPr>
                <w:rFonts w:ascii="Times New Roman" w:hAnsi="Times New Roman" w:cs="Times New Roman"/>
                <w:color w:val="000000" w:themeColor="text1"/>
                <w:sz w:val="24"/>
                <w:szCs w:val="24"/>
              </w:rPr>
            </w:pPr>
          </w:p>
        </w:tc>
      </w:tr>
      <w:tr w:rsidR="00156D09" w:rsidRPr="000D2D68" w14:paraId="4A66F938" w14:textId="77777777" w:rsidTr="00AA7434">
        <w:trPr>
          <w:gridAfter w:val="5"/>
          <w:wAfter w:w="9215" w:type="dxa"/>
        </w:trPr>
        <w:tc>
          <w:tcPr>
            <w:tcW w:w="534" w:type="dxa"/>
            <w:tcBorders>
              <w:top w:val="single" w:sz="2" w:space="0" w:color="000000"/>
              <w:left w:val="single" w:sz="2" w:space="0" w:color="000000"/>
              <w:bottom w:val="single" w:sz="2" w:space="0" w:color="000000"/>
              <w:right w:val="single" w:sz="2" w:space="0" w:color="000000"/>
            </w:tcBorders>
          </w:tcPr>
          <w:p w14:paraId="3BAAAF62" w14:textId="7A142CCD" w:rsidR="00B55F2F" w:rsidRPr="000D2D68" w:rsidRDefault="00A247BB"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lastRenderedPageBreak/>
              <w:t>57</w:t>
            </w:r>
          </w:p>
        </w:tc>
        <w:tc>
          <w:tcPr>
            <w:tcW w:w="1309" w:type="dxa"/>
            <w:tcBorders>
              <w:top w:val="single" w:sz="2" w:space="0" w:color="000000"/>
              <w:left w:val="single" w:sz="2" w:space="0" w:color="000000"/>
              <w:bottom w:val="single" w:sz="2" w:space="0" w:color="000000"/>
              <w:right w:val="single" w:sz="2" w:space="0" w:color="000000"/>
            </w:tcBorders>
          </w:tcPr>
          <w:p w14:paraId="1E1713AD" w14:textId="7CAF7C2A" w:rsidR="00B55F2F" w:rsidRPr="000D2D68" w:rsidRDefault="00B55F2F"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Апрель</w:t>
            </w:r>
          </w:p>
        </w:tc>
        <w:tc>
          <w:tcPr>
            <w:tcW w:w="1560" w:type="dxa"/>
            <w:tcBorders>
              <w:top w:val="single" w:sz="2" w:space="0" w:color="000000"/>
              <w:left w:val="single" w:sz="2" w:space="0" w:color="000000"/>
              <w:bottom w:val="single" w:sz="2" w:space="0" w:color="000000"/>
              <w:right w:val="single" w:sz="2" w:space="0" w:color="000000"/>
            </w:tcBorders>
          </w:tcPr>
          <w:p w14:paraId="765A9BDA" w14:textId="2265984F" w:rsidR="00B55F2F"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tcPr>
          <w:p w14:paraId="0D19E964" w14:textId="043C3597" w:rsidR="00B55F2F"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134" w:type="dxa"/>
            <w:tcBorders>
              <w:top w:val="single" w:sz="2" w:space="0" w:color="000000"/>
              <w:left w:val="single" w:sz="2" w:space="0" w:color="000000"/>
              <w:bottom w:val="single" w:sz="2" w:space="0" w:color="000000"/>
              <w:right w:val="single" w:sz="2" w:space="0" w:color="000000"/>
            </w:tcBorders>
          </w:tcPr>
          <w:p w14:paraId="361B6A16" w14:textId="6A59F48D" w:rsidR="00B55F2F"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офлайн/ онлайн</w:t>
            </w:r>
          </w:p>
        </w:tc>
        <w:tc>
          <w:tcPr>
            <w:tcW w:w="850" w:type="dxa"/>
            <w:tcBorders>
              <w:top w:val="single" w:sz="2" w:space="0" w:color="000000"/>
              <w:left w:val="single" w:sz="2" w:space="0" w:color="000000"/>
              <w:bottom w:val="single" w:sz="2" w:space="0" w:color="000000"/>
              <w:right w:val="single" w:sz="2" w:space="0" w:color="000000"/>
            </w:tcBorders>
          </w:tcPr>
          <w:p w14:paraId="54C18FC7" w14:textId="1F4F2E62" w:rsidR="00B55F2F" w:rsidRPr="000D2D68" w:rsidRDefault="00B55F2F"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1</w:t>
            </w:r>
          </w:p>
        </w:tc>
        <w:tc>
          <w:tcPr>
            <w:tcW w:w="3686" w:type="dxa"/>
            <w:tcBorders>
              <w:top w:val="single" w:sz="2" w:space="0" w:color="000000"/>
              <w:left w:val="single" w:sz="2" w:space="0" w:color="000000"/>
              <w:bottom w:val="single" w:sz="2" w:space="0" w:color="000000"/>
              <w:right w:val="single" w:sz="2" w:space="0" w:color="000000"/>
            </w:tcBorders>
          </w:tcPr>
          <w:p w14:paraId="4956BAF5" w14:textId="48766FE4" w:rsidR="00B55F2F" w:rsidRPr="000D2D68" w:rsidRDefault="00CC4D57" w:rsidP="00156D09">
            <w:pPr>
              <w:tabs>
                <w:tab w:val="left" w:pos="2790"/>
              </w:tabs>
              <w:ind w:left="-62" w:right="-108"/>
              <w:contextualSpacing/>
              <w:rPr>
                <w:bCs/>
                <w:iCs/>
                <w:color w:val="000000" w:themeColor="text1"/>
              </w:rPr>
            </w:pPr>
            <w:r w:rsidRPr="000D2D68">
              <w:rPr>
                <w:color w:val="000000" w:themeColor="text1"/>
              </w:rPr>
              <w:t>3</w:t>
            </w:r>
            <w:r w:rsidR="00B55F2F" w:rsidRPr="000D2D68">
              <w:rPr>
                <w:color w:val="000000" w:themeColor="text1"/>
              </w:rPr>
              <w:t xml:space="preserve">.Интонационная работа. </w:t>
            </w:r>
            <w:r w:rsidR="00B55F2F" w:rsidRPr="000D2D68">
              <w:rPr>
                <w:bCs/>
                <w:iCs/>
                <w:color w:val="000000" w:themeColor="text1"/>
              </w:rPr>
              <w:t>Работа над ансамблем, строем.</w:t>
            </w:r>
          </w:p>
          <w:p w14:paraId="02AF48C3" w14:textId="6C1250E5" w:rsidR="00CC4D57" w:rsidRPr="000D2D68" w:rsidRDefault="00904F11" w:rsidP="00156D09">
            <w:pPr>
              <w:tabs>
                <w:tab w:val="left" w:pos="2790"/>
              </w:tabs>
              <w:ind w:left="-62" w:right="-108"/>
              <w:contextualSpacing/>
              <w:rPr>
                <w:bCs/>
                <w:iCs/>
                <w:color w:val="000000" w:themeColor="text1"/>
              </w:rPr>
            </w:pPr>
            <w:hyperlink r:id="rId73" w:history="1">
              <w:r w:rsidR="00CC4D57" w:rsidRPr="000D2D68">
                <w:rPr>
                  <w:rStyle w:val="af3"/>
                  <w:color w:val="000000" w:themeColor="text1"/>
                </w:rPr>
                <w:t>https://vk.com/topic-198047755_46699804</w:t>
              </w:r>
            </w:hyperlink>
            <w:r w:rsidR="00CC4D57" w:rsidRPr="000D2D68">
              <w:rPr>
                <w:color w:val="000000" w:themeColor="text1"/>
              </w:rPr>
              <w:t xml:space="preserve"> </w:t>
            </w:r>
          </w:p>
          <w:p w14:paraId="20B5B191" w14:textId="77777777" w:rsidR="00B55F2F" w:rsidRPr="000D2D68" w:rsidRDefault="00B55F2F" w:rsidP="00156D09">
            <w:pPr>
              <w:tabs>
                <w:tab w:val="left" w:pos="2790"/>
              </w:tabs>
              <w:ind w:left="-62" w:right="-108"/>
              <w:contextualSpacing/>
              <w:rPr>
                <w:color w:val="000000" w:themeColor="text1"/>
              </w:rPr>
            </w:pPr>
          </w:p>
        </w:tc>
        <w:tc>
          <w:tcPr>
            <w:tcW w:w="2126" w:type="dxa"/>
            <w:tcBorders>
              <w:top w:val="single" w:sz="2" w:space="0" w:color="000000"/>
              <w:left w:val="single" w:sz="2" w:space="0" w:color="000000"/>
              <w:bottom w:val="single" w:sz="2" w:space="0" w:color="000000"/>
              <w:right w:val="single" w:sz="2" w:space="0" w:color="000000"/>
            </w:tcBorders>
          </w:tcPr>
          <w:p w14:paraId="49FC0AAB" w14:textId="77777777" w:rsidR="00B55F2F" w:rsidRPr="000D2D68" w:rsidRDefault="00B55F2F"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МОАУ «СОШ№72»,</w:t>
            </w:r>
          </w:p>
          <w:p w14:paraId="7569CD35" w14:textId="65321118" w:rsidR="00B55F2F" w:rsidRPr="000D2D68" w:rsidRDefault="00B55F2F"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 xml:space="preserve">МОАУ «СОШ№34» / Вконтакте, Viber, WhatsApp, </w:t>
            </w:r>
            <w:r w:rsidRPr="000D2D68">
              <w:rPr>
                <w:rFonts w:ascii="Times New Roman" w:hAnsi="Times New Roman" w:cs="Times New Roman"/>
                <w:color w:val="000000" w:themeColor="text1"/>
                <w:sz w:val="24"/>
                <w:szCs w:val="24"/>
                <w:lang w:val="en-US"/>
              </w:rPr>
              <w:t>Zoom</w:t>
            </w:r>
          </w:p>
        </w:tc>
        <w:tc>
          <w:tcPr>
            <w:tcW w:w="2694" w:type="dxa"/>
            <w:tcBorders>
              <w:top w:val="single" w:sz="2" w:space="0" w:color="000000"/>
              <w:left w:val="single" w:sz="2" w:space="0" w:color="000000"/>
              <w:bottom w:val="single" w:sz="2" w:space="0" w:color="000000"/>
              <w:right w:val="single" w:sz="2" w:space="0" w:color="000000"/>
            </w:tcBorders>
          </w:tcPr>
          <w:p w14:paraId="4CC6B0CA" w14:textId="77777777" w:rsidR="00B55F2F" w:rsidRPr="000D2D68" w:rsidRDefault="00B55F2F" w:rsidP="00156D09">
            <w:pPr>
              <w:rPr>
                <w:color w:val="000000" w:themeColor="text1"/>
              </w:rPr>
            </w:pPr>
            <w:r w:rsidRPr="000D2D68">
              <w:rPr>
                <w:color w:val="000000" w:themeColor="text1"/>
              </w:rPr>
              <w:t xml:space="preserve">Опрос </w:t>
            </w:r>
            <w:proofErr w:type="gramStart"/>
            <w:r w:rsidRPr="000D2D68">
              <w:rPr>
                <w:color w:val="000000" w:themeColor="text1"/>
              </w:rPr>
              <w:t>-в</w:t>
            </w:r>
            <w:proofErr w:type="gramEnd"/>
            <w:r w:rsidRPr="000D2D68">
              <w:rPr>
                <w:color w:val="000000" w:themeColor="text1"/>
              </w:rPr>
              <w:t>окальные упражнения</w:t>
            </w:r>
          </w:p>
          <w:p w14:paraId="76F259AB" w14:textId="08241C4B" w:rsidR="00B55F2F" w:rsidRPr="000D2D68" w:rsidRDefault="00B55F2F" w:rsidP="00156D09">
            <w:pPr>
              <w:rPr>
                <w:color w:val="000000" w:themeColor="text1"/>
              </w:rPr>
            </w:pPr>
            <w:r w:rsidRPr="000D2D68">
              <w:rPr>
                <w:color w:val="000000" w:themeColor="text1"/>
              </w:rPr>
              <w:t xml:space="preserve">/Визуальный контроль, фото и видеоотчеты </w:t>
            </w:r>
          </w:p>
        </w:tc>
      </w:tr>
      <w:tr w:rsidR="00156D09" w:rsidRPr="000D2D68" w14:paraId="02B5E9C2" w14:textId="77777777" w:rsidTr="00AA7434">
        <w:trPr>
          <w:gridAfter w:val="5"/>
          <w:wAfter w:w="9215" w:type="dxa"/>
        </w:trPr>
        <w:tc>
          <w:tcPr>
            <w:tcW w:w="534" w:type="dxa"/>
            <w:tcBorders>
              <w:top w:val="single" w:sz="2" w:space="0" w:color="000000"/>
              <w:left w:val="single" w:sz="2" w:space="0" w:color="000000"/>
              <w:bottom w:val="single" w:sz="2" w:space="0" w:color="000000"/>
              <w:right w:val="single" w:sz="2" w:space="0" w:color="000000"/>
            </w:tcBorders>
            <w:hideMark/>
          </w:tcPr>
          <w:p w14:paraId="4E2E415E" w14:textId="5A96317F" w:rsidR="00B55F2F" w:rsidRPr="000D2D68" w:rsidRDefault="00A247BB"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58</w:t>
            </w:r>
          </w:p>
        </w:tc>
        <w:tc>
          <w:tcPr>
            <w:tcW w:w="1309" w:type="dxa"/>
            <w:tcBorders>
              <w:top w:val="single" w:sz="2" w:space="0" w:color="000000"/>
              <w:left w:val="single" w:sz="2" w:space="0" w:color="000000"/>
              <w:bottom w:val="single" w:sz="2" w:space="0" w:color="000000"/>
              <w:right w:val="single" w:sz="2" w:space="0" w:color="000000"/>
            </w:tcBorders>
            <w:hideMark/>
          </w:tcPr>
          <w:p w14:paraId="5F8EA0B1" w14:textId="77777777" w:rsidR="00B55F2F" w:rsidRPr="000D2D68" w:rsidRDefault="00B55F2F"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Апрель</w:t>
            </w:r>
          </w:p>
        </w:tc>
        <w:tc>
          <w:tcPr>
            <w:tcW w:w="1560" w:type="dxa"/>
            <w:tcBorders>
              <w:top w:val="single" w:sz="2" w:space="0" w:color="000000"/>
              <w:left w:val="single" w:sz="2" w:space="0" w:color="000000"/>
              <w:bottom w:val="single" w:sz="2" w:space="0" w:color="000000"/>
              <w:right w:val="single" w:sz="2" w:space="0" w:color="000000"/>
            </w:tcBorders>
            <w:hideMark/>
          </w:tcPr>
          <w:p w14:paraId="7DB79591" w14:textId="06E4AE85" w:rsidR="00B55F2F"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06F1D1C4" w14:textId="5EAC0FE2" w:rsidR="00B55F2F"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134" w:type="dxa"/>
            <w:tcBorders>
              <w:top w:val="single" w:sz="2" w:space="0" w:color="000000"/>
              <w:left w:val="single" w:sz="2" w:space="0" w:color="000000"/>
              <w:bottom w:val="single" w:sz="2" w:space="0" w:color="000000"/>
              <w:right w:val="single" w:sz="2" w:space="0" w:color="000000"/>
            </w:tcBorders>
            <w:hideMark/>
          </w:tcPr>
          <w:p w14:paraId="210EC594" w14:textId="7A95CD25" w:rsidR="00B55F2F"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офлайн/ онлайн</w:t>
            </w:r>
          </w:p>
        </w:tc>
        <w:tc>
          <w:tcPr>
            <w:tcW w:w="850" w:type="dxa"/>
            <w:tcBorders>
              <w:top w:val="single" w:sz="2" w:space="0" w:color="000000"/>
              <w:left w:val="single" w:sz="2" w:space="0" w:color="000000"/>
              <w:bottom w:val="single" w:sz="2" w:space="0" w:color="000000"/>
              <w:right w:val="single" w:sz="2" w:space="0" w:color="000000"/>
            </w:tcBorders>
            <w:hideMark/>
          </w:tcPr>
          <w:p w14:paraId="4EBE77EF" w14:textId="77777777" w:rsidR="00B55F2F" w:rsidRPr="000D2D68" w:rsidRDefault="00B55F2F"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1</w:t>
            </w:r>
          </w:p>
          <w:p w14:paraId="7C0BFC5D" w14:textId="77777777" w:rsidR="00B55F2F" w:rsidRPr="000D2D68" w:rsidRDefault="00B55F2F" w:rsidP="00156D09">
            <w:pPr>
              <w:pStyle w:val="ConsPlusNormal"/>
              <w:rPr>
                <w:rFonts w:ascii="Times New Roman" w:hAnsi="Times New Roman" w:cs="Times New Roman"/>
                <w:color w:val="000000" w:themeColor="text1"/>
                <w:sz w:val="24"/>
                <w:szCs w:val="24"/>
              </w:rPr>
            </w:pPr>
          </w:p>
          <w:p w14:paraId="72DD753E" w14:textId="77777777" w:rsidR="00B55F2F" w:rsidRPr="000D2D68" w:rsidRDefault="00B55F2F" w:rsidP="00156D09">
            <w:pPr>
              <w:pStyle w:val="ConsPlusNormal"/>
              <w:rPr>
                <w:rFonts w:ascii="Times New Roman" w:hAnsi="Times New Roman" w:cs="Times New Roman"/>
                <w:color w:val="000000" w:themeColor="text1"/>
                <w:sz w:val="24"/>
                <w:szCs w:val="24"/>
              </w:rPr>
            </w:pPr>
          </w:p>
          <w:p w14:paraId="34E7B64C" w14:textId="4321AF62" w:rsidR="00B55F2F" w:rsidRPr="000D2D68" w:rsidRDefault="00B55F2F" w:rsidP="00156D09">
            <w:pPr>
              <w:pStyle w:val="ConsPlusNormal"/>
              <w:rPr>
                <w:rFonts w:ascii="Times New Roman" w:hAnsi="Times New Roman" w:cs="Times New Roman"/>
                <w:color w:val="000000" w:themeColor="text1"/>
                <w:sz w:val="24"/>
                <w:szCs w:val="24"/>
              </w:rPr>
            </w:pPr>
          </w:p>
        </w:tc>
        <w:tc>
          <w:tcPr>
            <w:tcW w:w="3686" w:type="dxa"/>
            <w:tcBorders>
              <w:top w:val="single" w:sz="2" w:space="0" w:color="000000"/>
              <w:left w:val="single" w:sz="2" w:space="0" w:color="000000"/>
              <w:bottom w:val="single" w:sz="2" w:space="0" w:color="000000"/>
              <w:right w:val="single" w:sz="2" w:space="0" w:color="000000"/>
            </w:tcBorders>
          </w:tcPr>
          <w:p w14:paraId="3849554E" w14:textId="0092FE05" w:rsidR="00B55F2F" w:rsidRPr="000D2D68" w:rsidRDefault="00CC4D57" w:rsidP="00156D09">
            <w:pPr>
              <w:tabs>
                <w:tab w:val="left" w:pos="2790"/>
              </w:tabs>
              <w:ind w:left="-62" w:right="-108"/>
              <w:contextualSpacing/>
              <w:rPr>
                <w:bCs/>
                <w:iCs/>
                <w:color w:val="000000" w:themeColor="text1"/>
              </w:rPr>
            </w:pPr>
            <w:r w:rsidRPr="000D2D68">
              <w:rPr>
                <w:color w:val="000000" w:themeColor="text1"/>
              </w:rPr>
              <w:t>4</w:t>
            </w:r>
            <w:r w:rsidR="00B55F2F" w:rsidRPr="000D2D68">
              <w:rPr>
                <w:color w:val="000000" w:themeColor="text1"/>
              </w:rPr>
              <w:t xml:space="preserve">.Интонационная работа. </w:t>
            </w:r>
            <w:r w:rsidR="00B55F2F" w:rsidRPr="000D2D68">
              <w:rPr>
                <w:bCs/>
                <w:iCs/>
                <w:color w:val="000000" w:themeColor="text1"/>
              </w:rPr>
              <w:t>Работа над ансамблем, строем.</w:t>
            </w:r>
          </w:p>
          <w:p w14:paraId="2227C97B" w14:textId="6B6927FB" w:rsidR="00CC4D57" w:rsidRPr="000D2D68" w:rsidRDefault="00904F11" w:rsidP="00156D09">
            <w:pPr>
              <w:tabs>
                <w:tab w:val="left" w:pos="2790"/>
              </w:tabs>
              <w:ind w:left="-62" w:right="-108"/>
              <w:contextualSpacing/>
              <w:rPr>
                <w:color w:val="000000" w:themeColor="text1"/>
              </w:rPr>
            </w:pPr>
            <w:hyperlink r:id="rId74" w:history="1">
              <w:r w:rsidR="00CC4D57" w:rsidRPr="000D2D68">
                <w:rPr>
                  <w:rStyle w:val="af3"/>
                  <w:color w:val="000000" w:themeColor="text1"/>
                </w:rPr>
                <w:t>https://vk.com/topic-198047755_46699804</w:t>
              </w:r>
            </w:hyperlink>
          </w:p>
          <w:p w14:paraId="705A670D" w14:textId="77777777" w:rsidR="00B55F2F" w:rsidRPr="000D2D68" w:rsidRDefault="00B55F2F" w:rsidP="00156D09">
            <w:pPr>
              <w:pStyle w:val="ConsPlusNormal"/>
              <w:rPr>
                <w:rFonts w:ascii="Times New Roman" w:hAnsi="Times New Roman" w:cs="Times New Roman"/>
                <w:color w:val="000000" w:themeColor="text1"/>
                <w:sz w:val="24"/>
                <w:szCs w:val="24"/>
              </w:rPr>
            </w:pPr>
          </w:p>
          <w:p w14:paraId="57305622" w14:textId="75CDDB84" w:rsidR="00B55F2F" w:rsidRPr="000D2D68" w:rsidRDefault="00B55F2F" w:rsidP="00156D09">
            <w:pPr>
              <w:pStyle w:val="ConsPlusNormal"/>
              <w:rPr>
                <w:rFonts w:ascii="Times New Roman" w:hAnsi="Times New Roman" w:cs="Times New Roman"/>
                <w:color w:val="000000" w:themeColor="text1"/>
                <w:sz w:val="24"/>
                <w:szCs w:val="24"/>
              </w:rPr>
            </w:pPr>
          </w:p>
        </w:tc>
        <w:tc>
          <w:tcPr>
            <w:tcW w:w="2126" w:type="dxa"/>
            <w:tcBorders>
              <w:top w:val="single" w:sz="2" w:space="0" w:color="000000"/>
              <w:left w:val="single" w:sz="2" w:space="0" w:color="000000"/>
              <w:bottom w:val="single" w:sz="2" w:space="0" w:color="000000"/>
              <w:right w:val="single" w:sz="2" w:space="0" w:color="000000"/>
            </w:tcBorders>
            <w:hideMark/>
          </w:tcPr>
          <w:p w14:paraId="16682157" w14:textId="77777777" w:rsidR="00B55F2F" w:rsidRPr="000D2D68" w:rsidRDefault="00B55F2F"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МОАУ «СОШ№72»,</w:t>
            </w:r>
          </w:p>
          <w:p w14:paraId="74652C4B" w14:textId="33D3D103" w:rsidR="00B55F2F" w:rsidRPr="000D2D68" w:rsidRDefault="00B55F2F" w:rsidP="00156D09">
            <w:pPr>
              <w:rPr>
                <w:color w:val="000000" w:themeColor="text1"/>
              </w:rPr>
            </w:pPr>
            <w:r w:rsidRPr="000D2D68">
              <w:rPr>
                <w:color w:val="000000" w:themeColor="text1"/>
              </w:rPr>
              <w:t xml:space="preserve">МОАУ «СОШ№34» / </w:t>
            </w:r>
            <w:r w:rsidRPr="000D2D68">
              <w:rPr>
                <w:color w:val="000000" w:themeColor="text1"/>
                <w:lang w:eastAsia="hi-IN" w:bidi="hi-IN"/>
              </w:rPr>
              <w:t>Вконтакте, Viber, WhatsApp</w:t>
            </w:r>
            <w:r w:rsidRPr="000D2D68">
              <w:rPr>
                <w:color w:val="000000" w:themeColor="text1"/>
              </w:rPr>
              <w:t xml:space="preserve">, </w:t>
            </w:r>
            <w:r w:rsidRPr="000D2D68">
              <w:rPr>
                <w:color w:val="000000" w:themeColor="text1"/>
                <w:lang w:val="en-US"/>
              </w:rPr>
              <w:t>Zoom</w:t>
            </w:r>
          </w:p>
        </w:tc>
        <w:tc>
          <w:tcPr>
            <w:tcW w:w="2694" w:type="dxa"/>
            <w:tcBorders>
              <w:top w:val="single" w:sz="2" w:space="0" w:color="000000"/>
              <w:left w:val="single" w:sz="2" w:space="0" w:color="000000"/>
              <w:bottom w:val="single" w:sz="2" w:space="0" w:color="000000"/>
              <w:right w:val="single" w:sz="2" w:space="0" w:color="000000"/>
            </w:tcBorders>
            <w:hideMark/>
          </w:tcPr>
          <w:p w14:paraId="68612032" w14:textId="6FF7A045" w:rsidR="00B55F2F" w:rsidRPr="000D2D68" w:rsidRDefault="00B55F2F" w:rsidP="00156D09">
            <w:pPr>
              <w:rPr>
                <w:color w:val="000000" w:themeColor="text1"/>
              </w:rPr>
            </w:pPr>
            <w:r w:rsidRPr="000D2D68">
              <w:rPr>
                <w:color w:val="000000" w:themeColor="text1"/>
              </w:rPr>
              <w:t xml:space="preserve">Опрос </w:t>
            </w:r>
            <w:proofErr w:type="gramStart"/>
            <w:r w:rsidRPr="000D2D68">
              <w:rPr>
                <w:color w:val="000000" w:themeColor="text1"/>
              </w:rPr>
              <w:t>-в</w:t>
            </w:r>
            <w:proofErr w:type="gramEnd"/>
            <w:r w:rsidRPr="000D2D68">
              <w:rPr>
                <w:color w:val="000000" w:themeColor="text1"/>
              </w:rPr>
              <w:t>окальные упражнения</w:t>
            </w:r>
          </w:p>
          <w:p w14:paraId="09CC71A8" w14:textId="0330E485" w:rsidR="00B55F2F" w:rsidRPr="000D2D68" w:rsidRDefault="00B55F2F" w:rsidP="00156D09">
            <w:pPr>
              <w:rPr>
                <w:color w:val="000000" w:themeColor="text1"/>
              </w:rPr>
            </w:pPr>
            <w:r w:rsidRPr="000D2D68">
              <w:rPr>
                <w:color w:val="000000" w:themeColor="text1"/>
              </w:rPr>
              <w:t>/Визуальный контроль, фото и видеоотчеты</w:t>
            </w:r>
          </w:p>
          <w:p w14:paraId="711D0E2E" w14:textId="77777777" w:rsidR="00B55F2F" w:rsidRPr="000D2D68" w:rsidRDefault="00B55F2F" w:rsidP="00156D09">
            <w:pPr>
              <w:pStyle w:val="ConsPlusNormal"/>
              <w:rPr>
                <w:rFonts w:ascii="Times New Roman" w:hAnsi="Times New Roman" w:cs="Times New Roman"/>
                <w:color w:val="000000" w:themeColor="text1"/>
                <w:sz w:val="24"/>
                <w:szCs w:val="24"/>
              </w:rPr>
            </w:pPr>
          </w:p>
        </w:tc>
      </w:tr>
      <w:tr w:rsidR="00156D09" w:rsidRPr="000D2D68" w14:paraId="4670DFA8" w14:textId="77777777" w:rsidTr="00AA7434">
        <w:trPr>
          <w:gridAfter w:val="5"/>
          <w:wAfter w:w="9215" w:type="dxa"/>
        </w:trPr>
        <w:tc>
          <w:tcPr>
            <w:tcW w:w="534" w:type="dxa"/>
            <w:tcBorders>
              <w:top w:val="single" w:sz="2" w:space="0" w:color="000000"/>
              <w:left w:val="single" w:sz="2" w:space="0" w:color="000000"/>
              <w:bottom w:val="single" w:sz="2" w:space="0" w:color="000000"/>
              <w:right w:val="single" w:sz="2" w:space="0" w:color="000000"/>
            </w:tcBorders>
          </w:tcPr>
          <w:p w14:paraId="623654FD" w14:textId="424C3E3C" w:rsidR="00B55F2F" w:rsidRPr="000D2D68" w:rsidRDefault="00A247BB"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59</w:t>
            </w:r>
          </w:p>
        </w:tc>
        <w:tc>
          <w:tcPr>
            <w:tcW w:w="1309" w:type="dxa"/>
            <w:tcBorders>
              <w:top w:val="single" w:sz="2" w:space="0" w:color="000000"/>
              <w:left w:val="single" w:sz="2" w:space="0" w:color="000000"/>
              <w:bottom w:val="single" w:sz="2" w:space="0" w:color="000000"/>
              <w:right w:val="single" w:sz="2" w:space="0" w:color="000000"/>
            </w:tcBorders>
          </w:tcPr>
          <w:p w14:paraId="5967621F" w14:textId="5F3E5D85" w:rsidR="00B55F2F" w:rsidRPr="000D2D68" w:rsidRDefault="00B55F2F"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Апрель</w:t>
            </w:r>
          </w:p>
        </w:tc>
        <w:tc>
          <w:tcPr>
            <w:tcW w:w="1560" w:type="dxa"/>
            <w:tcBorders>
              <w:top w:val="single" w:sz="2" w:space="0" w:color="000000"/>
              <w:left w:val="single" w:sz="2" w:space="0" w:color="000000"/>
              <w:bottom w:val="single" w:sz="2" w:space="0" w:color="000000"/>
              <w:right w:val="single" w:sz="2" w:space="0" w:color="000000"/>
            </w:tcBorders>
          </w:tcPr>
          <w:p w14:paraId="6E2C34E6" w14:textId="76E8B7F2" w:rsidR="00B55F2F"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tcPr>
          <w:p w14:paraId="30F63C23" w14:textId="7E6F0FD6" w:rsidR="00B55F2F"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134" w:type="dxa"/>
            <w:tcBorders>
              <w:top w:val="single" w:sz="2" w:space="0" w:color="000000"/>
              <w:left w:val="single" w:sz="2" w:space="0" w:color="000000"/>
              <w:bottom w:val="single" w:sz="2" w:space="0" w:color="000000"/>
              <w:right w:val="single" w:sz="2" w:space="0" w:color="000000"/>
            </w:tcBorders>
          </w:tcPr>
          <w:p w14:paraId="716DE9CC" w14:textId="79FCDC65" w:rsidR="00B55F2F"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офлайн/ онлайн</w:t>
            </w:r>
          </w:p>
        </w:tc>
        <w:tc>
          <w:tcPr>
            <w:tcW w:w="850" w:type="dxa"/>
            <w:tcBorders>
              <w:top w:val="single" w:sz="2" w:space="0" w:color="000000"/>
              <w:left w:val="single" w:sz="2" w:space="0" w:color="000000"/>
              <w:bottom w:val="single" w:sz="2" w:space="0" w:color="000000"/>
              <w:right w:val="single" w:sz="2" w:space="0" w:color="000000"/>
            </w:tcBorders>
          </w:tcPr>
          <w:p w14:paraId="20AF2435" w14:textId="2EDF2F2D" w:rsidR="00B55F2F" w:rsidRPr="000D2D68" w:rsidRDefault="00B55F2F"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1</w:t>
            </w:r>
          </w:p>
        </w:tc>
        <w:tc>
          <w:tcPr>
            <w:tcW w:w="3686" w:type="dxa"/>
            <w:tcBorders>
              <w:top w:val="single" w:sz="2" w:space="0" w:color="000000"/>
              <w:left w:val="single" w:sz="2" w:space="0" w:color="000000"/>
              <w:bottom w:val="single" w:sz="2" w:space="0" w:color="000000"/>
              <w:right w:val="single" w:sz="2" w:space="0" w:color="000000"/>
            </w:tcBorders>
          </w:tcPr>
          <w:p w14:paraId="1A23BD31" w14:textId="77777777" w:rsidR="00B55F2F" w:rsidRPr="000D2D68" w:rsidRDefault="00CC4D57" w:rsidP="00156D09">
            <w:pPr>
              <w:tabs>
                <w:tab w:val="left" w:pos="2790"/>
              </w:tabs>
              <w:ind w:left="-62" w:right="-108"/>
              <w:contextualSpacing/>
              <w:rPr>
                <w:rFonts w:eastAsia="Calibri"/>
                <w:bCs/>
                <w:iCs/>
                <w:color w:val="000000" w:themeColor="text1"/>
              </w:rPr>
            </w:pPr>
            <w:r w:rsidRPr="000D2D68">
              <w:rPr>
                <w:color w:val="000000" w:themeColor="text1"/>
              </w:rPr>
              <w:t>5</w:t>
            </w:r>
            <w:r w:rsidR="00B55F2F" w:rsidRPr="000D2D68">
              <w:rPr>
                <w:color w:val="000000" w:themeColor="text1"/>
              </w:rPr>
              <w:t>.Интонационная работа.</w:t>
            </w:r>
            <w:r w:rsidR="00B55F2F" w:rsidRPr="000D2D68">
              <w:rPr>
                <w:bCs/>
                <w:iCs/>
                <w:color w:val="000000" w:themeColor="text1"/>
              </w:rPr>
              <w:t xml:space="preserve"> И</w:t>
            </w:r>
            <w:r w:rsidR="00B55F2F" w:rsidRPr="000D2D68">
              <w:rPr>
                <w:rFonts w:eastAsia="Calibri"/>
                <w:bCs/>
                <w:iCs/>
                <w:color w:val="000000" w:themeColor="text1"/>
              </w:rPr>
              <w:t>сполн</w:t>
            </w:r>
            <w:r w:rsidR="00B55F2F" w:rsidRPr="000D2D68">
              <w:rPr>
                <w:rFonts w:eastAsia="Calibri"/>
                <w:bCs/>
                <w:iCs/>
                <w:color w:val="000000" w:themeColor="text1"/>
              </w:rPr>
              <w:t>е</w:t>
            </w:r>
            <w:r w:rsidR="00B55F2F" w:rsidRPr="000D2D68">
              <w:rPr>
                <w:rFonts w:eastAsia="Calibri"/>
                <w:bCs/>
                <w:iCs/>
                <w:color w:val="000000" w:themeColor="text1"/>
              </w:rPr>
              <w:t>ние песен под фоно</w:t>
            </w:r>
            <w:r w:rsidR="00B55F2F" w:rsidRPr="000D2D68">
              <w:rPr>
                <w:bCs/>
                <w:iCs/>
                <w:color w:val="000000" w:themeColor="text1"/>
              </w:rPr>
              <w:t xml:space="preserve">грамму. </w:t>
            </w:r>
            <w:r w:rsidR="00B55F2F" w:rsidRPr="000D2D68">
              <w:rPr>
                <w:rFonts w:eastAsia="Calibri"/>
                <w:bCs/>
                <w:iCs/>
                <w:color w:val="000000" w:themeColor="text1"/>
              </w:rPr>
              <w:t>Работа с микрофоном</w:t>
            </w:r>
          </w:p>
          <w:p w14:paraId="7A0CCAB6" w14:textId="681DCD60" w:rsidR="00CC4D57" w:rsidRPr="000D2D68" w:rsidRDefault="00904F11" w:rsidP="00156D09">
            <w:pPr>
              <w:tabs>
                <w:tab w:val="left" w:pos="2790"/>
              </w:tabs>
              <w:ind w:left="-62" w:right="-108"/>
              <w:contextualSpacing/>
              <w:rPr>
                <w:color w:val="000000" w:themeColor="text1"/>
              </w:rPr>
            </w:pPr>
            <w:hyperlink r:id="rId75" w:history="1">
              <w:r w:rsidR="00CC4D57" w:rsidRPr="000D2D68">
                <w:rPr>
                  <w:rStyle w:val="af3"/>
                  <w:color w:val="000000" w:themeColor="text1"/>
                </w:rPr>
                <w:t>https://vk.com/topic-198047755_46699804</w:t>
              </w:r>
            </w:hyperlink>
          </w:p>
        </w:tc>
        <w:tc>
          <w:tcPr>
            <w:tcW w:w="2126" w:type="dxa"/>
            <w:tcBorders>
              <w:top w:val="single" w:sz="2" w:space="0" w:color="000000"/>
              <w:left w:val="single" w:sz="2" w:space="0" w:color="000000"/>
              <w:bottom w:val="single" w:sz="2" w:space="0" w:color="000000"/>
              <w:right w:val="single" w:sz="2" w:space="0" w:color="000000"/>
            </w:tcBorders>
          </w:tcPr>
          <w:p w14:paraId="2839092A" w14:textId="77777777" w:rsidR="00B55F2F" w:rsidRPr="000D2D68" w:rsidRDefault="00B55F2F"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МОАУ «СОШ№72»,</w:t>
            </w:r>
          </w:p>
          <w:p w14:paraId="57C99091" w14:textId="2F2156C4" w:rsidR="00B55F2F" w:rsidRPr="000D2D68" w:rsidRDefault="00B55F2F"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 xml:space="preserve">МОАУ «СОШ№34» / Вконтакте, Viber, WhatsApp, </w:t>
            </w:r>
            <w:r w:rsidRPr="000D2D68">
              <w:rPr>
                <w:rFonts w:ascii="Times New Roman" w:hAnsi="Times New Roman" w:cs="Times New Roman"/>
                <w:color w:val="000000" w:themeColor="text1"/>
                <w:sz w:val="24"/>
                <w:szCs w:val="24"/>
                <w:lang w:val="en-US"/>
              </w:rPr>
              <w:t>Zoom</w:t>
            </w:r>
          </w:p>
        </w:tc>
        <w:tc>
          <w:tcPr>
            <w:tcW w:w="2694" w:type="dxa"/>
            <w:tcBorders>
              <w:top w:val="single" w:sz="2" w:space="0" w:color="000000"/>
              <w:left w:val="single" w:sz="2" w:space="0" w:color="000000"/>
              <w:bottom w:val="single" w:sz="2" w:space="0" w:color="000000"/>
              <w:right w:val="single" w:sz="2" w:space="0" w:color="000000"/>
            </w:tcBorders>
          </w:tcPr>
          <w:p w14:paraId="2D0A741F" w14:textId="77777777" w:rsidR="00B55F2F" w:rsidRPr="000D2D68" w:rsidRDefault="00B55F2F" w:rsidP="00156D09">
            <w:pPr>
              <w:rPr>
                <w:color w:val="000000" w:themeColor="text1"/>
              </w:rPr>
            </w:pPr>
            <w:r w:rsidRPr="000D2D68">
              <w:rPr>
                <w:color w:val="000000" w:themeColor="text1"/>
              </w:rPr>
              <w:t xml:space="preserve">Опрос </w:t>
            </w:r>
            <w:proofErr w:type="gramStart"/>
            <w:r w:rsidRPr="000D2D68">
              <w:rPr>
                <w:color w:val="000000" w:themeColor="text1"/>
              </w:rPr>
              <w:t>-в</w:t>
            </w:r>
            <w:proofErr w:type="gramEnd"/>
            <w:r w:rsidRPr="000D2D68">
              <w:rPr>
                <w:color w:val="000000" w:themeColor="text1"/>
              </w:rPr>
              <w:t>окальные упражнения</w:t>
            </w:r>
          </w:p>
          <w:p w14:paraId="6ABBEC9B" w14:textId="286A01C7" w:rsidR="00B55F2F" w:rsidRPr="000D2D68" w:rsidRDefault="00B55F2F" w:rsidP="00156D09">
            <w:pPr>
              <w:rPr>
                <w:color w:val="000000" w:themeColor="text1"/>
              </w:rPr>
            </w:pPr>
            <w:r w:rsidRPr="000D2D68">
              <w:rPr>
                <w:color w:val="000000" w:themeColor="text1"/>
              </w:rPr>
              <w:t>/Визуальный контроль, фото и видеоотчеты</w:t>
            </w:r>
          </w:p>
        </w:tc>
      </w:tr>
      <w:tr w:rsidR="00156D09" w:rsidRPr="000D2D68" w14:paraId="546E534B" w14:textId="77777777" w:rsidTr="00AA7434">
        <w:trPr>
          <w:gridAfter w:val="5"/>
          <w:wAfter w:w="9215" w:type="dxa"/>
        </w:trPr>
        <w:tc>
          <w:tcPr>
            <w:tcW w:w="534" w:type="dxa"/>
            <w:tcBorders>
              <w:top w:val="single" w:sz="2" w:space="0" w:color="000000"/>
              <w:left w:val="single" w:sz="2" w:space="0" w:color="000000"/>
              <w:bottom w:val="single" w:sz="2" w:space="0" w:color="000000"/>
              <w:right w:val="single" w:sz="2" w:space="0" w:color="000000"/>
            </w:tcBorders>
            <w:hideMark/>
          </w:tcPr>
          <w:p w14:paraId="17D57273" w14:textId="5C072744" w:rsidR="00B55F2F" w:rsidRPr="000D2D68" w:rsidRDefault="00A247BB"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60</w:t>
            </w:r>
          </w:p>
        </w:tc>
        <w:tc>
          <w:tcPr>
            <w:tcW w:w="1309" w:type="dxa"/>
            <w:tcBorders>
              <w:top w:val="single" w:sz="2" w:space="0" w:color="000000"/>
              <w:left w:val="single" w:sz="2" w:space="0" w:color="000000"/>
              <w:bottom w:val="single" w:sz="2" w:space="0" w:color="000000"/>
              <w:right w:val="single" w:sz="2" w:space="0" w:color="000000"/>
            </w:tcBorders>
            <w:hideMark/>
          </w:tcPr>
          <w:p w14:paraId="72945761" w14:textId="77777777" w:rsidR="00B55F2F" w:rsidRPr="000D2D68" w:rsidRDefault="00B55F2F"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Апрель</w:t>
            </w:r>
          </w:p>
        </w:tc>
        <w:tc>
          <w:tcPr>
            <w:tcW w:w="1560" w:type="dxa"/>
            <w:tcBorders>
              <w:top w:val="single" w:sz="2" w:space="0" w:color="000000"/>
              <w:left w:val="single" w:sz="2" w:space="0" w:color="000000"/>
              <w:bottom w:val="single" w:sz="2" w:space="0" w:color="000000"/>
              <w:right w:val="single" w:sz="2" w:space="0" w:color="000000"/>
            </w:tcBorders>
            <w:hideMark/>
          </w:tcPr>
          <w:p w14:paraId="3FE91E86" w14:textId="1CFD84E0" w:rsidR="00B55F2F"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6D44BEF0" w14:textId="4657C98B" w:rsidR="00B55F2F"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134" w:type="dxa"/>
            <w:tcBorders>
              <w:top w:val="single" w:sz="2" w:space="0" w:color="000000"/>
              <w:left w:val="single" w:sz="2" w:space="0" w:color="000000"/>
              <w:bottom w:val="single" w:sz="2" w:space="0" w:color="000000"/>
              <w:right w:val="single" w:sz="2" w:space="0" w:color="000000"/>
            </w:tcBorders>
            <w:hideMark/>
          </w:tcPr>
          <w:p w14:paraId="39C1E74B" w14:textId="3B8217B3" w:rsidR="00B55F2F"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офлайн/ онлайн</w:t>
            </w:r>
          </w:p>
        </w:tc>
        <w:tc>
          <w:tcPr>
            <w:tcW w:w="850" w:type="dxa"/>
            <w:tcBorders>
              <w:top w:val="single" w:sz="2" w:space="0" w:color="000000"/>
              <w:left w:val="single" w:sz="2" w:space="0" w:color="000000"/>
              <w:bottom w:val="single" w:sz="2" w:space="0" w:color="000000"/>
              <w:right w:val="single" w:sz="2" w:space="0" w:color="000000"/>
            </w:tcBorders>
            <w:hideMark/>
          </w:tcPr>
          <w:p w14:paraId="5ED2F7BE" w14:textId="77777777" w:rsidR="00B55F2F" w:rsidRPr="000D2D68" w:rsidRDefault="00B55F2F"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1</w:t>
            </w:r>
          </w:p>
          <w:p w14:paraId="5E772982" w14:textId="77777777" w:rsidR="00B55F2F" w:rsidRPr="000D2D68" w:rsidRDefault="00B55F2F" w:rsidP="00156D09">
            <w:pPr>
              <w:pStyle w:val="ConsPlusNormal"/>
              <w:rPr>
                <w:rFonts w:ascii="Times New Roman" w:hAnsi="Times New Roman" w:cs="Times New Roman"/>
                <w:color w:val="000000" w:themeColor="text1"/>
                <w:sz w:val="24"/>
                <w:szCs w:val="24"/>
              </w:rPr>
            </w:pPr>
          </w:p>
          <w:p w14:paraId="1C80593D" w14:textId="77777777" w:rsidR="00B55F2F" w:rsidRPr="000D2D68" w:rsidRDefault="00B55F2F" w:rsidP="00156D09">
            <w:pPr>
              <w:pStyle w:val="ConsPlusNormal"/>
              <w:rPr>
                <w:rFonts w:ascii="Times New Roman" w:hAnsi="Times New Roman" w:cs="Times New Roman"/>
                <w:color w:val="000000" w:themeColor="text1"/>
                <w:sz w:val="24"/>
                <w:szCs w:val="24"/>
              </w:rPr>
            </w:pPr>
          </w:p>
          <w:p w14:paraId="02EC3A0D" w14:textId="3EB6FDB7" w:rsidR="00B55F2F" w:rsidRPr="000D2D68" w:rsidRDefault="00B55F2F" w:rsidP="00156D09">
            <w:pPr>
              <w:pStyle w:val="ConsPlusNormal"/>
              <w:rPr>
                <w:rFonts w:ascii="Times New Roman" w:hAnsi="Times New Roman" w:cs="Times New Roman"/>
                <w:color w:val="000000" w:themeColor="text1"/>
                <w:sz w:val="24"/>
                <w:szCs w:val="24"/>
              </w:rPr>
            </w:pPr>
          </w:p>
        </w:tc>
        <w:tc>
          <w:tcPr>
            <w:tcW w:w="3686" w:type="dxa"/>
            <w:tcBorders>
              <w:top w:val="single" w:sz="2" w:space="0" w:color="000000"/>
              <w:left w:val="single" w:sz="2" w:space="0" w:color="000000"/>
              <w:bottom w:val="single" w:sz="2" w:space="0" w:color="000000"/>
              <w:right w:val="single" w:sz="2" w:space="0" w:color="000000"/>
            </w:tcBorders>
          </w:tcPr>
          <w:p w14:paraId="3B7BC3BD" w14:textId="4EFB2CEA" w:rsidR="00B55F2F" w:rsidRPr="000D2D68" w:rsidRDefault="00CC4D57" w:rsidP="00156D09">
            <w:pPr>
              <w:pStyle w:val="ConsPlusNormal"/>
              <w:rPr>
                <w:rFonts w:ascii="Times New Roman" w:eastAsia="Calibri" w:hAnsi="Times New Roman" w:cs="Times New Roman"/>
                <w:bCs/>
                <w:iCs/>
                <w:color w:val="000000" w:themeColor="text1"/>
                <w:sz w:val="24"/>
                <w:szCs w:val="24"/>
              </w:rPr>
            </w:pPr>
            <w:r w:rsidRPr="000D2D68">
              <w:rPr>
                <w:rFonts w:ascii="Times New Roman" w:hAnsi="Times New Roman" w:cs="Times New Roman"/>
                <w:color w:val="000000" w:themeColor="text1"/>
                <w:sz w:val="24"/>
                <w:szCs w:val="24"/>
              </w:rPr>
              <w:t>6</w:t>
            </w:r>
            <w:r w:rsidR="00B55F2F" w:rsidRPr="000D2D68">
              <w:rPr>
                <w:rFonts w:ascii="Times New Roman" w:hAnsi="Times New Roman" w:cs="Times New Roman"/>
                <w:color w:val="000000" w:themeColor="text1"/>
                <w:sz w:val="24"/>
                <w:szCs w:val="24"/>
              </w:rPr>
              <w:t>.Интонационная работа.</w:t>
            </w:r>
            <w:r w:rsidR="00B55F2F" w:rsidRPr="000D2D68">
              <w:rPr>
                <w:rFonts w:ascii="Times New Roman" w:hAnsi="Times New Roman" w:cs="Times New Roman"/>
                <w:bCs/>
                <w:iCs/>
                <w:color w:val="000000" w:themeColor="text1"/>
                <w:sz w:val="24"/>
                <w:szCs w:val="24"/>
              </w:rPr>
              <w:t xml:space="preserve"> И</w:t>
            </w:r>
            <w:r w:rsidR="00B55F2F" w:rsidRPr="000D2D68">
              <w:rPr>
                <w:rFonts w:ascii="Times New Roman" w:eastAsia="Calibri" w:hAnsi="Times New Roman" w:cs="Times New Roman"/>
                <w:bCs/>
                <w:iCs/>
                <w:color w:val="000000" w:themeColor="text1"/>
                <w:sz w:val="24"/>
                <w:szCs w:val="24"/>
              </w:rPr>
              <w:t>сполнение песен под фоно</w:t>
            </w:r>
            <w:r w:rsidR="00B55F2F" w:rsidRPr="000D2D68">
              <w:rPr>
                <w:rFonts w:ascii="Times New Roman" w:hAnsi="Times New Roman" w:cs="Times New Roman"/>
                <w:bCs/>
                <w:iCs/>
                <w:color w:val="000000" w:themeColor="text1"/>
                <w:sz w:val="24"/>
                <w:szCs w:val="24"/>
              </w:rPr>
              <w:t xml:space="preserve">грамму. </w:t>
            </w:r>
            <w:r w:rsidR="00B55F2F" w:rsidRPr="000D2D68">
              <w:rPr>
                <w:rFonts w:ascii="Times New Roman" w:eastAsia="Calibri" w:hAnsi="Times New Roman" w:cs="Times New Roman"/>
                <w:bCs/>
                <w:iCs/>
                <w:color w:val="000000" w:themeColor="text1"/>
                <w:sz w:val="24"/>
                <w:szCs w:val="24"/>
              </w:rPr>
              <w:t>Работа с микрофоном</w:t>
            </w:r>
          </w:p>
          <w:p w14:paraId="245E9E15" w14:textId="3A6F5126" w:rsidR="00B55F2F" w:rsidRPr="000D2D68" w:rsidRDefault="00904F11" w:rsidP="00156D09">
            <w:pPr>
              <w:pStyle w:val="ConsPlusNormal"/>
              <w:rPr>
                <w:rFonts w:ascii="Times New Roman" w:hAnsi="Times New Roman" w:cs="Times New Roman"/>
                <w:color w:val="000000" w:themeColor="text1"/>
                <w:sz w:val="24"/>
                <w:szCs w:val="24"/>
              </w:rPr>
            </w:pPr>
            <w:hyperlink r:id="rId76" w:history="1">
              <w:r w:rsidR="00CC4D57" w:rsidRPr="000D2D68">
                <w:rPr>
                  <w:rStyle w:val="af3"/>
                  <w:rFonts w:ascii="Times New Roman" w:hAnsi="Times New Roman" w:cs="Times New Roman"/>
                  <w:color w:val="000000" w:themeColor="text1"/>
                  <w:sz w:val="24"/>
                  <w:szCs w:val="24"/>
                </w:rPr>
                <w:t>https://vk.com/topic-198047755_46699804</w:t>
              </w:r>
            </w:hyperlink>
          </w:p>
        </w:tc>
        <w:tc>
          <w:tcPr>
            <w:tcW w:w="2126" w:type="dxa"/>
            <w:tcBorders>
              <w:top w:val="single" w:sz="2" w:space="0" w:color="000000"/>
              <w:left w:val="single" w:sz="2" w:space="0" w:color="000000"/>
              <w:bottom w:val="single" w:sz="2" w:space="0" w:color="000000"/>
              <w:right w:val="single" w:sz="2" w:space="0" w:color="000000"/>
            </w:tcBorders>
            <w:hideMark/>
          </w:tcPr>
          <w:p w14:paraId="6648BAE7" w14:textId="77777777" w:rsidR="00B55F2F" w:rsidRPr="000D2D68" w:rsidRDefault="00B55F2F"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МОАУ «СОШ№72»,</w:t>
            </w:r>
          </w:p>
          <w:p w14:paraId="5CE3641E" w14:textId="0F37240F" w:rsidR="00B55F2F" w:rsidRPr="000D2D68" w:rsidRDefault="00B55F2F" w:rsidP="00156D09">
            <w:pPr>
              <w:rPr>
                <w:color w:val="000000" w:themeColor="text1"/>
              </w:rPr>
            </w:pPr>
            <w:r w:rsidRPr="000D2D68">
              <w:rPr>
                <w:color w:val="000000" w:themeColor="text1"/>
              </w:rPr>
              <w:t xml:space="preserve">МОАУ «СОШ№34» / </w:t>
            </w:r>
            <w:r w:rsidRPr="000D2D68">
              <w:rPr>
                <w:color w:val="000000" w:themeColor="text1"/>
                <w:lang w:eastAsia="hi-IN" w:bidi="hi-IN"/>
              </w:rPr>
              <w:t>Вконтакте, Viber, WhatsApp</w:t>
            </w:r>
            <w:r w:rsidRPr="000D2D68">
              <w:rPr>
                <w:color w:val="000000" w:themeColor="text1"/>
              </w:rPr>
              <w:t xml:space="preserve">, </w:t>
            </w:r>
            <w:r w:rsidRPr="000D2D68">
              <w:rPr>
                <w:color w:val="000000" w:themeColor="text1"/>
                <w:lang w:val="en-US"/>
              </w:rPr>
              <w:t>Zoom</w:t>
            </w:r>
          </w:p>
        </w:tc>
        <w:tc>
          <w:tcPr>
            <w:tcW w:w="2694" w:type="dxa"/>
            <w:tcBorders>
              <w:top w:val="single" w:sz="2" w:space="0" w:color="000000"/>
              <w:left w:val="single" w:sz="2" w:space="0" w:color="000000"/>
              <w:bottom w:val="single" w:sz="2" w:space="0" w:color="000000"/>
              <w:right w:val="single" w:sz="2" w:space="0" w:color="000000"/>
            </w:tcBorders>
            <w:hideMark/>
          </w:tcPr>
          <w:p w14:paraId="1A84C099" w14:textId="05BB756C" w:rsidR="00B55F2F" w:rsidRPr="000D2D68" w:rsidRDefault="00B55F2F" w:rsidP="00156D09">
            <w:pPr>
              <w:rPr>
                <w:color w:val="000000" w:themeColor="text1"/>
              </w:rPr>
            </w:pPr>
            <w:r w:rsidRPr="000D2D68">
              <w:rPr>
                <w:color w:val="000000" w:themeColor="text1"/>
              </w:rPr>
              <w:t xml:space="preserve">Опрос </w:t>
            </w:r>
            <w:proofErr w:type="gramStart"/>
            <w:r w:rsidRPr="000D2D68">
              <w:rPr>
                <w:color w:val="000000" w:themeColor="text1"/>
              </w:rPr>
              <w:t>-в</w:t>
            </w:r>
            <w:proofErr w:type="gramEnd"/>
            <w:r w:rsidRPr="000D2D68">
              <w:rPr>
                <w:color w:val="000000" w:themeColor="text1"/>
              </w:rPr>
              <w:t>окальные упражнения</w:t>
            </w:r>
          </w:p>
          <w:p w14:paraId="03945F12" w14:textId="6E0FEDCC" w:rsidR="00B55F2F" w:rsidRPr="000D2D68" w:rsidRDefault="00B55F2F" w:rsidP="00156D09">
            <w:pPr>
              <w:rPr>
                <w:color w:val="000000" w:themeColor="text1"/>
              </w:rPr>
            </w:pPr>
            <w:r w:rsidRPr="000D2D68">
              <w:rPr>
                <w:color w:val="000000" w:themeColor="text1"/>
              </w:rPr>
              <w:t>/Визуальный контроль, фото и видеоотчеты</w:t>
            </w:r>
          </w:p>
          <w:p w14:paraId="71DD5E0F" w14:textId="77777777" w:rsidR="00B55F2F" w:rsidRPr="000D2D68" w:rsidRDefault="00B55F2F" w:rsidP="00156D09">
            <w:pPr>
              <w:pStyle w:val="ConsPlusNormal"/>
              <w:rPr>
                <w:rFonts w:ascii="Times New Roman" w:hAnsi="Times New Roman" w:cs="Times New Roman"/>
                <w:color w:val="000000" w:themeColor="text1"/>
                <w:sz w:val="24"/>
                <w:szCs w:val="24"/>
              </w:rPr>
            </w:pPr>
          </w:p>
        </w:tc>
      </w:tr>
      <w:tr w:rsidR="00156D09" w:rsidRPr="000D2D68" w14:paraId="2854FB9B" w14:textId="77777777" w:rsidTr="00AA7434">
        <w:trPr>
          <w:gridAfter w:val="5"/>
          <w:wAfter w:w="9215" w:type="dxa"/>
        </w:trPr>
        <w:tc>
          <w:tcPr>
            <w:tcW w:w="534" w:type="dxa"/>
            <w:tcBorders>
              <w:top w:val="single" w:sz="2" w:space="0" w:color="000000"/>
              <w:left w:val="single" w:sz="2" w:space="0" w:color="000000"/>
              <w:bottom w:val="single" w:sz="2" w:space="0" w:color="000000"/>
              <w:right w:val="single" w:sz="2" w:space="0" w:color="000000"/>
            </w:tcBorders>
          </w:tcPr>
          <w:p w14:paraId="5001F839" w14:textId="00A70433" w:rsidR="00B55F2F" w:rsidRPr="000D2D68" w:rsidRDefault="00A247BB"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61</w:t>
            </w:r>
          </w:p>
        </w:tc>
        <w:tc>
          <w:tcPr>
            <w:tcW w:w="1309" w:type="dxa"/>
            <w:tcBorders>
              <w:top w:val="single" w:sz="2" w:space="0" w:color="000000"/>
              <w:left w:val="single" w:sz="2" w:space="0" w:color="000000"/>
              <w:bottom w:val="single" w:sz="2" w:space="0" w:color="000000"/>
              <w:right w:val="single" w:sz="2" w:space="0" w:color="000000"/>
            </w:tcBorders>
          </w:tcPr>
          <w:p w14:paraId="769C7101" w14:textId="7C9ED688" w:rsidR="00B55F2F" w:rsidRPr="000D2D68" w:rsidRDefault="00B55F2F"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Апрель</w:t>
            </w:r>
          </w:p>
        </w:tc>
        <w:tc>
          <w:tcPr>
            <w:tcW w:w="1560" w:type="dxa"/>
            <w:tcBorders>
              <w:top w:val="single" w:sz="2" w:space="0" w:color="000000"/>
              <w:left w:val="single" w:sz="2" w:space="0" w:color="000000"/>
              <w:bottom w:val="single" w:sz="2" w:space="0" w:color="000000"/>
              <w:right w:val="single" w:sz="2" w:space="0" w:color="000000"/>
            </w:tcBorders>
          </w:tcPr>
          <w:p w14:paraId="6AA82C72" w14:textId="777E9BC8" w:rsidR="00B55F2F"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tcPr>
          <w:p w14:paraId="50BDFFA2" w14:textId="49C13C7B" w:rsidR="00B55F2F"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134" w:type="dxa"/>
            <w:tcBorders>
              <w:top w:val="single" w:sz="2" w:space="0" w:color="000000"/>
              <w:left w:val="single" w:sz="2" w:space="0" w:color="000000"/>
              <w:bottom w:val="single" w:sz="2" w:space="0" w:color="000000"/>
              <w:right w:val="single" w:sz="2" w:space="0" w:color="000000"/>
            </w:tcBorders>
          </w:tcPr>
          <w:p w14:paraId="2404CB1C" w14:textId="49611FC5" w:rsidR="00B55F2F"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офлайн/ онлайн</w:t>
            </w:r>
          </w:p>
        </w:tc>
        <w:tc>
          <w:tcPr>
            <w:tcW w:w="850" w:type="dxa"/>
            <w:tcBorders>
              <w:top w:val="single" w:sz="2" w:space="0" w:color="000000"/>
              <w:left w:val="single" w:sz="2" w:space="0" w:color="000000"/>
              <w:bottom w:val="single" w:sz="2" w:space="0" w:color="000000"/>
              <w:right w:val="single" w:sz="2" w:space="0" w:color="000000"/>
            </w:tcBorders>
          </w:tcPr>
          <w:p w14:paraId="66F0C22B" w14:textId="35CAC366" w:rsidR="00B55F2F" w:rsidRPr="000D2D68" w:rsidRDefault="00B55F2F"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1</w:t>
            </w:r>
          </w:p>
        </w:tc>
        <w:tc>
          <w:tcPr>
            <w:tcW w:w="3686" w:type="dxa"/>
            <w:tcBorders>
              <w:top w:val="single" w:sz="2" w:space="0" w:color="000000"/>
              <w:left w:val="single" w:sz="2" w:space="0" w:color="000000"/>
              <w:bottom w:val="single" w:sz="2" w:space="0" w:color="000000"/>
              <w:right w:val="single" w:sz="2" w:space="0" w:color="000000"/>
            </w:tcBorders>
          </w:tcPr>
          <w:p w14:paraId="2A67493B" w14:textId="77777777" w:rsidR="00B55F2F" w:rsidRPr="000D2D68" w:rsidRDefault="00CC4D57" w:rsidP="00156D09">
            <w:pPr>
              <w:pStyle w:val="ConsPlusNormal"/>
              <w:rPr>
                <w:rFonts w:ascii="Times New Roman" w:eastAsia="Calibri" w:hAnsi="Times New Roman" w:cs="Times New Roman"/>
                <w:bCs/>
                <w:iCs/>
                <w:color w:val="000000" w:themeColor="text1"/>
                <w:sz w:val="24"/>
                <w:szCs w:val="24"/>
              </w:rPr>
            </w:pPr>
            <w:r w:rsidRPr="000D2D68">
              <w:rPr>
                <w:rFonts w:ascii="Times New Roman" w:hAnsi="Times New Roman" w:cs="Times New Roman"/>
                <w:color w:val="000000" w:themeColor="text1"/>
                <w:sz w:val="24"/>
                <w:szCs w:val="24"/>
              </w:rPr>
              <w:t>7</w:t>
            </w:r>
            <w:r w:rsidR="00B55F2F" w:rsidRPr="000D2D68">
              <w:rPr>
                <w:rFonts w:ascii="Times New Roman" w:hAnsi="Times New Roman" w:cs="Times New Roman"/>
                <w:color w:val="000000" w:themeColor="text1"/>
                <w:sz w:val="24"/>
                <w:szCs w:val="24"/>
              </w:rPr>
              <w:t>.Интонационная работа.</w:t>
            </w:r>
            <w:r w:rsidR="00B55F2F" w:rsidRPr="000D2D68">
              <w:rPr>
                <w:rFonts w:ascii="Times New Roman" w:hAnsi="Times New Roman" w:cs="Times New Roman"/>
                <w:bCs/>
                <w:iCs/>
                <w:color w:val="000000" w:themeColor="text1"/>
                <w:sz w:val="24"/>
                <w:szCs w:val="24"/>
              </w:rPr>
              <w:t xml:space="preserve"> И</w:t>
            </w:r>
            <w:r w:rsidR="00B55F2F" w:rsidRPr="000D2D68">
              <w:rPr>
                <w:rFonts w:ascii="Times New Roman" w:eastAsia="Calibri" w:hAnsi="Times New Roman" w:cs="Times New Roman"/>
                <w:bCs/>
                <w:iCs/>
                <w:color w:val="000000" w:themeColor="text1"/>
                <w:sz w:val="24"/>
                <w:szCs w:val="24"/>
              </w:rPr>
              <w:t>сполнение песен под фоно</w:t>
            </w:r>
            <w:r w:rsidR="00B55F2F" w:rsidRPr="000D2D68">
              <w:rPr>
                <w:rFonts w:ascii="Times New Roman" w:hAnsi="Times New Roman" w:cs="Times New Roman"/>
                <w:bCs/>
                <w:iCs/>
                <w:color w:val="000000" w:themeColor="text1"/>
                <w:sz w:val="24"/>
                <w:szCs w:val="24"/>
              </w:rPr>
              <w:t xml:space="preserve">грамму. </w:t>
            </w:r>
            <w:r w:rsidR="00B55F2F" w:rsidRPr="000D2D68">
              <w:rPr>
                <w:rFonts w:ascii="Times New Roman" w:eastAsia="Calibri" w:hAnsi="Times New Roman" w:cs="Times New Roman"/>
                <w:bCs/>
                <w:iCs/>
                <w:color w:val="000000" w:themeColor="text1"/>
                <w:sz w:val="24"/>
                <w:szCs w:val="24"/>
              </w:rPr>
              <w:t>Работа с микрофоном</w:t>
            </w:r>
          </w:p>
          <w:p w14:paraId="3D55D306" w14:textId="57712BA2" w:rsidR="00CC4D57" w:rsidRPr="000D2D68" w:rsidRDefault="00904F11" w:rsidP="00156D09">
            <w:pPr>
              <w:pStyle w:val="ConsPlusNormal"/>
              <w:rPr>
                <w:rFonts w:ascii="Times New Roman" w:hAnsi="Times New Roman" w:cs="Times New Roman"/>
                <w:color w:val="000000" w:themeColor="text1"/>
                <w:sz w:val="24"/>
                <w:szCs w:val="24"/>
              </w:rPr>
            </w:pPr>
            <w:hyperlink r:id="rId77" w:history="1">
              <w:r w:rsidR="00CC4D57" w:rsidRPr="000D2D68">
                <w:rPr>
                  <w:rStyle w:val="af3"/>
                  <w:rFonts w:ascii="Times New Roman" w:hAnsi="Times New Roman" w:cs="Times New Roman"/>
                  <w:color w:val="000000" w:themeColor="text1"/>
                  <w:sz w:val="24"/>
                  <w:szCs w:val="24"/>
                </w:rPr>
                <w:t>https://vk.com/topic-198047755_46699804</w:t>
              </w:r>
            </w:hyperlink>
          </w:p>
        </w:tc>
        <w:tc>
          <w:tcPr>
            <w:tcW w:w="2126" w:type="dxa"/>
            <w:tcBorders>
              <w:top w:val="single" w:sz="2" w:space="0" w:color="000000"/>
              <w:left w:val="single" w:sz="2" w:space="0" w:color="000000"/>
              <w:bottom w:val="single" w:sz="2" w:space="0" w:color="000000"/>
              <w:right w:val="single" w:sz="2" w:space="0" w:color="000000"/>
            </w:tcBorders>
          </w:tcPr>
          <w:p w14:paraId="34833617" w14:textId="77777777" w:rsidR="00B55F2F" w:rsidRPr="000D2D68" w:rsidRDefault="00B55F2F"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МОАУ «СОШ№72»,</w:t>
            </w:r>
          </w:p>
          <w:p w14:paraId="208D5A22" w14:textId="28BEDB10" w:rsidR="00B55F2F" w:rsidRPr="000D2D68" w:rsidRDefault="00B55F2F"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 xml:space="preserve">МОАУ «СОШ№34» / Вконтакте, Viber, WhatsApp, </w:t>
            </w:r>
            <w:r w:rsidRPr="000D2D68">
              <w:rPr>
                <w:rFonts w:ascii="Times New Roman" w:hAnsi="Times New Roman" w:cs="Times New Roman"/>
                <w:color w:val="000000" w:themeColor="text1"/>
                <w:sz w:val="24"/>
                <w:szCs w:val="24"/>
                <w:lang w:val="en-US"/>
              </w:rPr>
              <w:t>Zoom</w:t>
            </w:r>
          </w:p>
        </w:tc>
        <w:tc>
          <w:tcPr>
            <w:tcW w:w="2694" w:type="dxa"/>
            <w:tcBorders>
              <w:top w:val="single" w:sz="2" w:space="0" w:color="000000"/>
              <w:left w:val="single" w:sz="2" w:space="0" w:color="000000"/>
              <w:bottom w:val="single" w:sz="2" w:space="0" w:color="000000"/>
              <w:right w:val="single" w:sz="2" w:space="0" w:color="000000"/>
            </w:tcBorders>
          </w:tcPr>
          <w:p w14:paraId="3CE6ABF6" w14:textId="77777777" w:rsidR="00B55F2F" w:rsidRPr="000D2D68" w:rsidRDefault="00B55F2F" w:rsidP="00156D09">
            <w:pPr>
              <w:rPr>
                <w:color w:val="000000" w:themeColor="text1"/>
              </w:rPr>
            </w:pPr>
            <w:r w:rsidRPr="000D2D68">
              <w:rPr>
                <w:color w:val="000000" w:themeColor="text1"/>
              </w:rPr>
              <w:t xml:space="preserve">Опрос </w:t>
            </w:r>
            <w:proofErr w:type="gramStart"/>
            <w:r w:rsidRPr="000D2D68">
              <w:rPr>
                <w:color w:val="000000" w:themeColor="text1"/>
              </w:rPr>
              <w:t>-в</w:t>
            </w:r>
            <w:proofErr w:type="gramEnd"/>
            <w:r w:rsidRPr="000D2D68">
              <w:rPr>
                <w:color w:val="000000" w:themeColor="text1"/>
              </w:rPr>
              <w:t>окальные упражнения</w:t>
            </w:r>
          </w:p>
          <w:p w14:paraId="69C792BB" w14:textId="0DDD959F" w:rsidR="00B55F2F" w:rsidRPr="000D2D68" w:rsidRDefault="00B55F2F" w:rsidP="00156D09">
            <w:pPr>
              <w:rPr>
                <w:color w:val="000000" w:themeColor="text1"/>
              </w:rPr>
            </w:pPr>
            <w:r w:rsidRPr="000D2D68">
              <w:rPr>
                <w:color w:val="000000" w:themeColor="text1"/>
              </w:rPr>
              <w:t>/Визуальный контроль, фото и видеоотчеты</w:t>
            </w:r>
          </w:p>
        </w:tc>
      </w:tr>
      <w:tr w:rsidR="00156D09" w:rsidRPr="000D2D68" w14:paraId="035EE499" w14:textId="77777777" w:rsidTr="00AA7434">
        <w:trPr>
          <w:gridAfter w:val="5"/>
          <w:wAfter w:w="9215" w:type="dxa"/>
        </w:trPr>
        <w:tc>
          <w:tcPr>
            <w:tcW w:w="534" w:type="dxa"/>
            <w:tcBorders>
              <w:top w:val="single" w:sz="2" w:space="0" w:color="000000"/>
              <w:left w:val="single" w:sz="2" w:space="0" w:color="000000"/>
              <w:bottom w:val="single" w:sz="2" w:space="0" w:color="000000"/>
              <w:right w:val="single" w:sz="2" w:space="0" w:color="000000"/>
            </w:tcBorders>
            <w:hideMark/>
          </w:tcPr>
          <w:p w14:paraId="277E492D" w14:textId="6534D9A5" w:rsidR="00B55F2F" w:rsidRPr="000D2D68" w:rsidRDefault="00A247BB"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62</w:t>
            </w:r>
          </w:p>
        </w:tc>
        <w:tc>
          <w:tcPr>
            <w:tcW w:w="1309" w:type="dxa"/>
            <w:tcBorders>
              <w:top w:val="single" w:sz="2" w:space="0" w:color="000000"/>
              <w:left w:val="single" w:sz="2" w:space="0" w:color="000000"/>
              <w:bottom w:val="single" w:sz="2" w:space="0" w:color="000000"/>
              <w:right w:val="single" w:sz="2" w:space="0" w:color="000000"/>
            </w:tcBorders>
            <w:hideMark/>
          </w:tcPr>
          <w:p w14:paraId="32CA1086" w14:textId="77777777" w:rsidR="00B55F2F" w:rsidRPr="000D2D68" w:rsidRDefault="00B55F2F"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Апрель</w:t>
            </w:r>
          </w:p>
        </w:tc>
        <w:tc>
          <w:tcPr>
            <w:tcW w:w="1560" w:type="dxa"/>
            <w:tcBorders>
              <w:top w:val="single" w:sz="2" w:space="0" w:color="000000"/>
              <w:left w:val="single" w:sz="2" w:space="0" w:color="000000"/>
              <w:bottom w:val="single" w:sz="2" w:space="0" w:color="000000"/>
              <w:right w:val="single" w:sz="2" w:space="0" w:color="000000"/>
            </w:tcBorders>
            <w:hideMark/>
          </w:tcPr>
          <w:p w14:paraId="0CE8C1F8" w14:textId="734E6687" w:rsidR="00B55F2F"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5866000A" w14:textId="645D1A62" w:rsidR="00B55F2F"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134" w:type="dxa"/>
            <w:tcBorders>
              <w:top w:val="single" w:sz="2" w:space="0" w:color="000000"/>
              <w:left w:val="single" w:sz="2" w:space="0" w:color="000000"/>
              <w:bottom w:val="single" w:sz="2" w:space="0" w:color="000000"/>
              <w:right w:val="single" w:sz="2" w:space="0" w:color="000000"/>
            </w:tcBorders>
            <w:hideMark/>
          </w:tcPr>
          <w:p w14:paraId="028407D5" w14:textId="3404955F" w:rsidR="00B55F2F"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офлайн/ онлайн</w:t>
            </w:r>
          </w:p>
        </w:tc>
        <w:tc>
          <w:tcPr>
            <w:tcW w:w="850" w:type="dxa"/>
            <w:tcBorders>
              <w:top w:val="single" w:sz="2" w:space="0" w:color="000000"/>
              <w:left w:val="single" w:sz="2" w:space="0" w:color="000000"/>
              <w:bottom w:val="single" w:sz="2" w:space="0" w:color="000000"/>
              <w:right w:val="single" w:sz="2" w:space="0" w:color="000000"/>
            </w:tcBorders>
            <w:hideMark/>
          </w:tcPr>
          <w:p w14:paraId="1E2D3A57" w14:textId="77777777" w:rsidR="00B55F2F" w:rsidRPr="000D2D68" w:rsidRDefault="00B55F2F"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1</w:t>
            </w:r>
          </w:p>
          <w:p w14:paraId="4823EBC8" w14:textId="77777777" w:rsidR="00B55F2F" w:rsidRPr="000D2D68" w:rsidRDefault="00B55F2F" w:rsidP="00156D09">
            <w:pPr>
              <w:pStyle w:val="ConsPlusNormal"/>
              <w:rPr>
                <w:rFonts w:ascii="Times New Roman" w:hAnsi="Times New Roman" w:cs="Times New Roman"/>
                <w:color w:val="000000" w:themeColor="text1"/>
                <w:sz w:val="24"/>
                <w:szCs w:val="24"/>
              </w:rPr>
            </w:pPr>
          </w:p>
          <w:p w14:paraId="25192FC6" w14:textId="77777777" w:rsidR="00B55F2F" w:rsidRPr="000D2D68" w:rsidRDefault="00B55F2F" w:rsidP="00156D09">
            <w:pPr>
              <w:pStyle w:val="ConsPlusNormal"/>
              <w:rPr>
                <w:rFonts w:ascii="Times New Roman" w:hAnsi="Times New Roman" w:cs="Times New Roman"/>
                <w:color w:val="000000" w:themeColor="text1"/>
                <w:sz w:val="24"/>
                <w:szCs w:val="24"/>
              </w:rPr>
            </w:pPr>
          </w:p>
          <w:p w14:paraId="524A89C8" w14:textId="68529DF5" w:rsidR="00B55F2F" w:rsidRPr="000D2D68" w:rsidRDefault="00B55F2F" w:rsidP="00156D09">
            <w:pPr>
              <w:pStyle w:val="ConsPlusNormal"/>
              <w:rPr>
                <w:rFonts w:ascii="Times New Roman" w:hAnsi="Times New Roman" w:cs="Times New Roman"/>
                <w:color w:val="000000" w:themeColor="text1"/>
                <w:sz w:val="24"/>
                <w:szCs w:val="24"/>
              </w:rPr>
            </w:pPr>
          </w:p>
        </w:tc>
        <w:tc>
          <w:tcPr>
            <w:tcW w:w="3686" w:type="dxa"/>
            <w:tcBorders>
              <w:top w:val="single" w:sz="2" w:space="0" w:color="000000"/>
              <w:left w:val="single" w:sz="2" w:space="0" w:color="000000"/>
              <w:bottom w:val="single" w:sz="2" w:space="0" w:color="000000"/>
              <w:right w:val="single" w:sz="2" w:space="0" w:color="000000"/>
            </w:tcBorders>
          </w:tcPr>
          <w:p w14:paraId="1094A91B" w14:textId="5A4B1A04" w:rsidR="00B55F2F" w:rsidRPr="000D2D68" w:rsidRDefault="00CC4D57" w:rsidP="00156D09">
            <w:pPr>
              <w:pStyle w:val="ConsPlusNormal"/>
              <w:rPr>
                <w:rFonts w:ascii="Times New Roman" w:eastAsia="Calibri" w:hAnsi="Times New Roman" w:cs="Times New Roman"/>
                <w:bCs/>
                <w:iCs/>
                <w:color w:val="000000" w:themeColor="text1"/>
                <w:sz w:val="24"/>
                <w:szCs w:val="24"/>
              </w:rPr>
            </w:pPr>
            <w:r w:rsidRPr="000D2D68">
              <w:rPr>
                <w:rFonts w:ascii="Times New Roman" w:hAnsi="Times New Roman" w:cs="Times New Roman"/>
                <w:color w:val="000000" w:themeColor="text1"/>
                <w:sz w:val="24"/>
                <w:szCs w:val="24"/>
              </w:rPr>
              <w:lastRenderedPageBreak/>
              <w:t>8</w:t>
            </w:r>
            <w:r w:rsidR="00B55F2F" w:rsidRPr="000D2D68">
              <w:rPr>
                <w:rFonts w:ascii="Times New Roman" w:hAnsi="Times New Roman" w:cs="Times New Roman"/>
                <w:color w:val="000000" w:themeColor="text1"/>
                <w:sz w:val="24"/>
                <w:szCs w:val="24"/>
              </w:rPr>
              <w:t xml:space="preserve">.Интонационная работа. </w:t>
            </w:r>
            <w:r w:rsidR="00B55F2F" w:rsidRPr="000D2D68">
              <w:rPr>
                <w:rFonts w:ascii="Times New Roman" w:hAnsi="Times New Roman" w:cs="Times New Roman"/>
                <w:bCs/>
                <w:iCs/>
                <w:color w:val="000000" w:themeColor="text1"/>
                <w:sz w:val="24"/>
                <w:szCs w:val="24"/>
              </w:rPr>
              <w:t>И</w:t>
            </w:r>
            <w:r w:rsidR="00B55F2F" w:rsidRPr="000D2D68">
              <w:rPr>
                <w:rFonts w:ascii="Times New Roman" w:eastAsia="Calibri" w:hAnsi="Times New Roman" w:cs="Times New Roman"/>
                <w:bCs/>
                <w:iCs/>
                <w:color w:val="000000" w:themeColor="text1"/>
                <w:sz w:val="24"/>
                <w:szCs w:val="24"/>
              </w:rPr>
              <w:t>сполнение песен под фоно</w:t>
            </w:r>
            <w:r w:rsidR="00B55F2F" w:rsidRPr="000D2D68">
              <w:rPr>
                <w:rFonts w:ascii="Times New Roman" w:hAnsi="Times New Roman" w:cs="Times New Roman"/>
                <w:bCs/>
                <w:iCs/>
                <w:color w:val="000000" w:themeColor="text1"/>
                <w:sz w:val="24"/>
                <w:szCs w:val="24"/>
              </w:rPr>
              <w:t xml:space="preserve">грамму. </w:t>
            </w:r>
            <w:r w:rsidR="00B55F2F" w:rsidRPr="000D2D68">
              <w:rPr>
                <w:rFonts w:ascii="Times New Roman" w:eastAsia="Calibri" w:hAnsi="Times New Roman" w:cs="Times New Roman"/>
                <w:bCs/>
                <w:iCs/>
                <w:color w:val="000000" w:themeColor="text1"/>
                <w:sz w:val="24"/>
                <w:szCs w:val="24"/>
              </w:rPr>
              <w:t xml:space="preserve">Работа с </w:t>
            </w:r>
            <w:r w:rsidR="00B55F2F" w:rsidRPr="000D2D68">
              <w:rPr>
                <w:rFonts w:ascii="Times New Roman" w:eastAsia="Calibri" w:hAnsi="Times New Roman" w:cs="Times New Roman"/>
                <w:bCs/>
                <w:iCs/>
                <w:color w:val="000000" w:themeColor="text1"/>
                <w:sz w:val="24"/>
                <w:szCs w:val="24"/>
              </w:rPr>
              <w:lastRenderedPageBreak/>
              <w:t>микрофоном.</w:t>
            </w:r>
          </w:p>
          <w:p w14:paraId="3228366B" w14:textId="2BA3BF78" w:rsidR="00B55F2F" w:rsidRPr="000D2D68" w:rsidRDefault="00904F11" w:rsidP="00156D09">
            <w:pPr>
              <w:pStyle w:val="ConsPlusNormal"/>
              <w:rPr>
                <w:rFonts w:ascii="Times New Roman" w:hAnsi="Times New Roman" w:cs="Times New Roman"/>
                <w:color w:val="000000" w:themeColor="text1"/>
                <w:sz w:val="24"/>
                <w:szCs w:val="24"/>
              </w:rPr>
            </w:pPr>
            <w:hyperlink r:id="rId78" w:history="1">
              <w:r w:rsidR="00CC4D57" w:rsidRPr="000D2D68">
                <w:rPr>
                  <w:rStyle w:val="af3"/>
                  <w:rFonts w:ascii="Times New Roman" w:hAnsi="Times New Roman" w:cs="Times New Roman"/>
                  <w:color w:val="000000" w:themeColor="text1"/>
                  <w:sz w:val="24"/>
                  <w:szCs w:val="24"/>
                </w:rPr>
                <w:t>https://vk.com/topic-198047755_46699804</w:t>
              </w:r>
            </w:hyperlink>
          </w:p>
        </w:tc>
        <w:tc>
          <w:tcPr>
            <w:tcW w:w="2126" w:type="dxa"/>
            <w:tcBorders>
              <w:top w:val="single" w:sz="2" w:space="0" w:color="000000"/>
              <w:left w:val="single" w:sz="2" w:space="0" w:color="000000"/>
              <w:bottom w:val="single" w:sz="2" w:space="0" w:color="000000"/>
              <w:right w:val="single" w:sz="2" w:space="0" w:color="000000"/>
            </w:tcBorders>
            <w:hideMark/>
          </w:tcPr>
          <w:p w14:paraId="2E889FD1" w14:textId="77777777" w:rsidR="00B55F2F" w:rsidRPr="000D2D68" w:rsidRDefault="00B55F2F"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lastRenderedPageBreak/>
              <w:t>МОАУ «СОШ№72»,</w:t>
            </w:r>
          </w:p>
          <w:p w14:paraId="4BBC76E5" w14:textId="4A67F38F" w:rsidR="00B55F2F" w:rsidRPr="000D2D68" w:rsidRDefault="00B55F2F" w:rsidP="00156D09">
            <w:pPr>
              <w:rPr>
                <w:color w:val="000000" w:themeColor="text1"/>
              </w:rPr>
            </w:pPr>
            <w:r w:rsidRPr="000D2D68">
              <w:rPr>
                <w:color w:val="000000" w:themeColor="text1"/>
              </w:rPr>
              <w:t xml:space="preserve">МОАУ </w:t>
            </w:r>
            <w:r w:rsidRPr="000D2D68">
              <w:rPr>
                <w:color w:val="000000" w:themeColor="text1"/>
              </w:rPr>
              <w:lastRenderedPageBreak/>
              <w:t xml:space="preserve">«СОШ№34» / </w:t>
            </w:r>
            <w:r w:rsidRPr="000D2D68">
              <w:rPr>
                <w:color w:val="000000" w:themeColor="text1"/>
                <w:lang w:eastAsia="hi-IN" w:bidi="hi-IN"/>
              </w:rPr>
              <w:t>Вконтакте, Viber, WhatsApp</w:t>
            </w:r>
            <w:r w:rsidRPr="000D2D68">
              <w:rPr>
                <w:color w:val="000000" w:themeColor="text1"/>
              </w:rPr>
              <w:t xml:space="preserve">, </w:t>
            </w:r>
            <w:r w:rsidRPr="000D2D68">
              <w:rPr>
                <w:color w:val="000000" w:themeColor="text1"/>
                <w:lang w:val="en-US"/>
              </w:rPr>
              <w:t>Zoom</w:t>
            </w:r>
          </w:p>
        </w:tc>
        <w:tc>
          <w:tcPr>
            <w:tcW w:w="2694" w:type="dxa"/>
            <w:tcBorders>
              <w:top w:val="single" w:sz="2" w:space="0" w:color="000000"/>
              <w:left w:val="single" w:sz="2" w:space="0" w:color="000000"/>
              <w:bottom w:val="single" w:sz="2" w:space="0" w:color="000000"/>
              <w:right w:val="single" w:sz="2" w:space="0" w:color="000000"/>
            </w:tcBorders>
            <w:hideMark/>
          </w:tcPr>
          <w:p w14:paraId="182A08BC" w14:textId="7422ABDD" w:rsidR="00B55F2F" w:rsidRPr="000D2D68" w:rsidRDefault="00B55F2F" w:rsidP="00156D09">
            <w:pPr>
              <w:rPr>
                <w:color w:val="000000" w:themeColor="text1"/>
              </w:rPr>
            </w:pPr>
            <w:r w:rsidRPr="000D2D68">
              <w:rPr>
                <w:color w:val="000000" w:themeColor="text1"/>
              </w:rPr>
              <w:lastRenderedPageBreak/>
              <w:t xml:space="preserve">Опрос </w:t>
            </w:r>
            <w:proofErr w:type="gramStart"/>
            <w:r w:rsidRPr="000D2D68">
              <w:rPr>
                <w:color w:val="000000" w:themeColor="text1"/>
              </w:rPr>
              <w:t>-в</w:t>
            </w:r>
            <w:proofErr w:type="gramEnd"/>
            <w:r w:rsidRPr="000D2D68">
              <w:rPr>
                <w:color w:val="000000" w:themeColor="text1"/>
              </w:rPr>
              <w:t>окальные упражнения</w:t>
            </w:r>
          </w:p>
          <w:p w14:paraId="712820DD" w14:textId="2B81A790" w:rsidR="00B55F2F" w:rsidRPr="000D2D68" w:rsidRDefault="00B55F2F" w:rsidP="00156D09">
            <w:pPr>
              <w:rPr>
                <w:color w:val="000000" w:themeColor="text1"/>
              </w:rPr>
            </w:pPr>
            <w:r w:rsidRPr="000D2D68">
              <w:rPr>
                <w:color w:val="000000" w:themeColor="text1"/>
              </w:rPr>
              <w:t xml:space="preserve">/Визуальный контроль, </w:t>
            </w:r>
            <w:r w:rsidRPr="000D2D68">
              <w:rPr>
                <w:color w:val="000000" w:themeColor="text1"/>
              </w:rPr>
              <w:lastRenderedPageBreak/>
              <w:t>фото и видеоотчеты</w:t>
            </w:r>
          </w:p>
          <w:p w14:paraId="1F9DCA19" w14:textId="77777777" w:rsidR="00B55F2F" w:rsidRPr="000D2D68" w:rsidRDefault="00B55F2F" w:rsidP="00156D09">
            <w:pPr>
              <w:pStyle w:val="ConsPlusNormal"/>
              <w:rPr>
                <w:rFonts w:ascii="Times New Roman" w:hAnsi="Times New Roman" w:cs="Times New Roman"/>
                <w:color w:val="000000" w:themeColor="text1"/>
                <w:sz w:val="24"/>
                <w:szCs w:val="24"/>
              </w:rPr>
            </w:pPr>
          </w:p>
        </w:tc>
      </w:tr>
      <w:tr w:rsidR="00156D09" w:rsidRPr="000D2D68" w14:paraId="45F5B7D4" w14:textId="77777777" w:rsidTr="00AA7434">
        <w:trPr>
          <w:gridAfter w:val="5"/>
          <w:wAfter w:w="9215" w:type="dxa"/>
        </w:trPr>
        <w:tc>
          <w:tcPr>
            <w:tcW w:w="534" w:type="dxa"/>
            <w:tcBorders>
              <w:top w:val="single" w:sz="2" w:space="0" w:color="000000"/>
              <w:left w:val="single" w:sz="2" w:space="0" w:color="000000"/>
              <w:bottom w:val="single" w:sz="2" w:space="0" w:color="000000"/>
              <w:right w:val="single" w:sz="2" w:space="0" w:color="000000"/>
            </w:tcBorders>
          </w:tcPr>
          <w:p w14:paraId="48BEACA7" w14:textId="1243B8D1" w:rsidR="00B55F2F" w:rsidRPr="000D2D68" w:rsidRDefault="00A247BB"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lastRenderedPageBreak/>
              <w:t>6</w:t>
            </w:r>
            <w:r w:rsidR="00A106F1" w:rsidRPr="000D2D68">
              <w:rPr>
                <w:rFonts w:ascii="Times New Roman" w:hAnsi="Times New Roman" w:cs="Times New Roman"/>
                <w:color w:val="000000" w:themeColor="text1"/>
                <w:sz w:val="24"/>
                <w:szCs w:val="24"/>
              </w:rPr>
              <w:t>4</w:t>
            </w:r>
          </w:p>
        </w:tc>
        <w:tc>
          <w:tcPr>
            <w:tcW w:w="1309" w:type="dxa"/>
            <w:tcBorders>
              <w:top w:val="single" w:sz="2" w:space="0" w:color="000000"/>
              <w:left w:val="single" w:sz="2" w:space="0" w:color="000000"/>
              <w:bottom w:val="single" w:sz="2" w:space="0" w:color="000000"/>
              <w:right w:val="single" w:sz="2" w:space="0" w:color="000000"/>
            </w:tcBorders>
          </w:tcPr>
          <w:p w14:paraId="55F24D12" w14:textId="49BB1BA2" w:rsidR="00B55F2F" w:rsidRPr="000D2D68" w:rsidRDefault="00B55F2F"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Апрель</w:t>
            </w:r>
          </w:p>
        </w:tc>
        <w:tc>
          <w:tcPr>
            <w:tcW w:w="1560" w:type="dxa"/>
            <w:tcBorders>
              <w:top w:val="single" w:sz="2" w:space="0" w:color="000000"/>
              <w:left w:val="single" w:sz="2" w:space="0" w:color="000000"/>
              <w:bottom w:val="single" w:sz="2" w:space="0" w:color="000000"/>
              <w:right w:val="single" w:sz="2" w:space="0" w:color="000000"/>
            </w:tcBorders>
          </w:tcPr>
          <w:p w14:paraId="4B83938A" w14:textId="7AEDC224" w:rsidR="00B55F2F"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tcPr>
          <w:p w14:paraId="11BFF378" w14:textId="74FF5218" w:rsidR="00B55F2F"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134" w:type="dxa"/>
            <w:tcBorders>
              <w:top w:val="single" w:sz="2" w:space="0" w:color="000000"/>
              <w:left w:val="single" w:sz="2" w:space="0" w:color="000000"/>
              <w:bottom w:val="single" w:sz="2" w:space="0" w:color="000000"/>
              <w:right w:val="single" w:sz="2" w:space="0" w:color="000000"/>
            </w:tcBorders>
          </w:tcPr>
          <w:p w14:paraId="0BEC105F" w14:textId="5B1D6867" w:rsidR="00B55F2F"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офлайн/ онлайн</w:t>
            </w:r>
          </w:p>
        </w:tc>
        <w:tc>
          <w:tcPr>
            <w:tcW w:w="850" w:type="dxa"/>
            <w:tcBorders>
              <w:top w:val="single" w:sz="2" w:space="0" w:color="000000"/>
              <w:left w:val="single" w:sz="2" w:space="0" w:color="000000"/>
              <w:bottom w:val="single" w:sz="2" w:space="0" w:color="000000"/>
              <w:right w:val="single" w:sz="2" w:space="0" w:color="000000"/>
            </w:tcBorders>
          </w:tcPr>
          <w:p w14:paraId="7A3CD4D0" w14:textId="706185B0" w:rsidR="00B55F2F" w:rsidRPr="000D2D68" w:rsidRDefault="00B55F2F"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1</w:t>
            </w:r>
          </w:p>
        </w:tc>
        <w:tc>
          <w:tcPr>
            <w:tcW w:w="3686" w:type="dxa"/>
            <w:tcBorders>
              <w:top w:val="single" w:sz="2" w:space="0" w:color="000000"/>
              <w:left w:val="single" w:sz="2" w:space="0" w:color="000000"/>
              <w:bottom w:val="single" w:sz="2" w:space="0" w:color="000000"/>
              <w:right w:val="single" w:sz="2" w:space="0" w:color="000000"/>
            </w:tcBorders>
          </w:tcPr>
          <w:p w14:paraId="2D277E2D" w14:textId="77777777" w:rsidR="00B55F2F" w:rsidRPr="000D2D68" w:rsidRDefault="00B55F2F" w:rsidP="00156D09">
            <w:pPr>
              <w:pStyle w:val="ConsPlusNormal"/>
              <w:rPr>
                <w:rFonts w:ascii="Times New Roman" w:eastAsia="Calibri" w:hAnsi="Times New Roman" w:cs="Times New Roman"/>
                <w:bCs/>
                <w:iCs/>
                <w:color w:val="000000" w:themeColor="text1"/>
                <w:sz w:val="24"/>
                <w:szCs w:val="24"/>
              </w:rPr>
            </w:pPr>
            <w:r w:rsidRPr="000D2D68">
              <w:rPr>
                <w:rFonts w:ascii="Times New Roman" w:hAnsi="Times New Roman" w:cs="Times New Roman"/>
                <w:color w:val="000000" w:themeColor="text1"/>
                <w:sz w:val="24"/>
                <w:szCs w:val="24"/>
              </w:rPr>
              <w:t xml:space="preserve">1.Работа над образом. </w:t>
            </w:r>
            <w:r w:rsidRPr="000D2D68">
              <w:rPr>
                <w:rFonts w:ascii="Times New Roman" w:eastAsia="Calibri" w:hAnsi="Times New Roman" w:cs="Times New Roman"/>
                <w:bCs/>
                <w:iCs/>
                <w:color w:val="000000" w:themeColor="text1"/>
                <w:sz w:val="24"/>
                <w:szCs w:val="24"/>
              </w:rPr>
              <w:t>Исполнительское переживание.</w:t>
            </w:r>
            <w:r w:rsidRPr="000D2D68">
              <w:rPr>
                <w:rFonts w:ascii="Times New Roman" w:hAnsi="Times New Roman" w:cs="Times New Roman"/>
                <w:bCs/>
                <w:iCs/>
                <w:color w:val="000000" w:themeColor="text1"/>
                <w:sz w:val="24"/>
                <w:szCs w:val="24"/>
              </w:rPr>
              <w:t xml:space="preserve"> </w:t>
            </w:r>
            <w:r w:rsidRPr="000D2D68">
              <w:rPr>
                <w:rFonts w:ascii="Times New Roman" w:eastAsia="Calibri" w:hAnsi="Times New Roman" w:cs="Times New Roman"/>
                <w:bCs/>
                <w:iCs/>
                <w:color w:val="000000" w:themeColor="text1"/>
                <w:sz w:val="24"/>
                <w:szCs w:val="24"/>
              </w:rPr>
              <w:t>Вдохновение</w:t>
            </w:r>
          </w:p>
          <w:p w14:paraId="0ABD3AA2" w14:textId="5F205173" w:rsidR="00CC4D57" w:rsidRPr="000D2D68" w:rsidRDefault="00904F11" w:rsidP="00156D09">
            <w:pPr>
              <w:pStyle w:val="ConsPlusNormal"/>
              <w:rPr>
                <w:rFonts w:ascii="Times New Roman" w:hAnsi="Times New Roman" w:cs="Times New Roman"/>
                <w:color w:val="000000" w:themeColor="text1"/>
                <w:sz w:val="24"/>
                <w:szCs w:val="24"/>
              </w:rPr>
            </w:pPr>
            <w:hyperlink r:id="rId79" w:history="1">
              <w:r w:rsidR="00CC4D57" w:rsidRPr="000D2D68">
                <w:rPr>
                  <w:rStyle w:val="af3"/>
                  <w:rFonts w:ascii="Times New Roman" w:hAnsi="Times New Roman" w:cs="Times New Roman"/>
                  <w:color w:val="000000" w:themeColor="text1"/>
                  <w:sz w:val="24"/>
                  <w:szCs w:val="24"/>
                </w:rPr>
                <w:t>https://vk.com/topic-198047755_46699804</w:t>
              </w:r>
            </w:hyperlink>
          </w:p>
        </w:tc>
        <w:tc>
          <w:tcPr>
            <w:tcW w:w="2126" w:type="dxa"/>
            <w:tcBorders>
              <w:top w:val="single" w:sz="2" w:space="0" w:color="000000"/>
              <w:left w:val="single" w:sz="2" w:space="0" w:color="000000"/>
              <w:bottom w:val="single" w:sz="2" w:space="0" w:color="000000"/>
              <w:right w:val="single" w:sz="2" w:space="0" w:color="000000"/>
            </w:tcBorders>
          </w:tcPr>
          <w:p w14:paraId="2D1451D7" w14:textId="77777777" w:rsidR="00B55F2F" w:rsidRPr="000D2D68" w:rsidRDefault="00B55F2F"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МОАУ «СОШ№72»,</w:t>
            </w:r>
          </w:p>
          <w:p w14:paraId="187F1120" w14:textId="7F947DF8" w:rsidR="00B55F2F" w:rsidRPr="000D2D68" w:rsidRDefault="00B55F2F"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 xml:space="preserve">МОАУ «СОШ№34» / Вконтакте, Viber, WhatsApp, </w:t>
            </w:r>
            <w:r w:rsidRPr="000D2D68">
              <w:rPr>
                <w:rFonts w:ascii="Times New Roman" w:hAnsi="Times New Roman" w:cs="Times New Roman"/>
                <w:color w:val="000000" w:themeColor="text1"/>
                <w:sz w:val="24"/>
                <w:szCs w:val="24"/>
                <w:lang w:val="en-US"/>
              </w:rPr>
              <w:t>Zoom</w:t>
            </w:r>
          </w:p>
        </w:tc>
        <w:tc>
          <w:tcPr>
            <w:tcW w:w="2694" w:type="dxa"/>
            <w:tcBorders>
              <w:top w:val="single" w:sz="2" w:space="0" w:color="000000"/>
              <w:left w:val="single" w:sz="2" w:space="0" w:color="000000"/>
              <w:bottom w:val="single" w:sz="2" w:space="0" w:color="000000"/>
              <w:right w:val="single" w:sz="2" w:space="0" w:color="000000"/>
            </w:tcBorders>
          </w:tcPr>
          <w:p w14:paraId="7EB17D43" w14:textId="77777777" w:rsidR="00B55F2F" w:rsidRPr="000D2D68" w:rsidRDefault="00B55F2F" w:rsidP="00156D09">
            <w:pPr>
              <w:rPr>
                <w:color w:val="000000" w:themeColor="text1"/>
              </w:rPr>
            </w:pPr>
            <w:r w:rsidRPr="000D2D68">
              <w:rPr>
                <w:color w:val="000000" w:themeColor="text1"/>
              </w:rPr>
              <w:t xml:space="preserve">Опрос </w:t>
            </w:r>
            <w:proofErr w:type="gramStart"/>
            <w:r w:rsidRPr="000D2D68">
              <w:rPr>
                <w:color w:val="000000" w:themeColor="text1"/>
              </w:rPr>
              <w:t>-в</w:t>
            </w:r>
            <w:proofErr w:type="gramEnd"/>
            <w:r w:rsidRPr="000D2D68">
              <w:rPr>
                <w:color w:val="000000" w:themeColor="text1"/>
              </w:rPr>
              <w:t>окальные упражнения</w:t>
            </w:r>
          </w:p>
          <w:p w14:paraId="5DC0BBE9" w14:textId="6079ADF7" w:rsidR="00B55F2F" w:rsidRPr="000D2D68" w:rsidRDefault="00B55F2F" w:rsidP="00156D09">
            <w:pPr>
              <w:rPr>
                <w:color w:val="000000" w:themeColor="text1"/>
              </w:rPr>
            </w:pPr>
            <w:r w:rsidRPr="000D2D68">
              <w:rPr>
                <w:color w:val="000000" w:themeColor="text1"/>
              </w:rPr>
              <w:t>/Визуальный контроль, фото и видеоотчеты</w:t>
            </w:r>
          </w:p>
        </w:tc>
      </w:tr>
      <w:tr w:rsidR="00156D09" w:rsidRPr="000D2D68" w14:paraId="054E8D24" w14:textId="77777777" w:rsidTr="00AA7434">
        <w:trPr>
          <w:gridAfter w:val="5"/>
          <w:wAfter w:w="9215" w:type="dxa"/>
        </w:trPr>
        <w:tc>
          <w:tcPr>
            <w:tcW w:w="534" w:type="dxa"/>
            <w:tcBorders>
              <w:top w:val="single" w:sz="2" w:space="0" w:color="000000"/>
              <w:left w:val="single" w:sz="2" w:space="0" w:color="000000"/>
              <w:bottom w:val="single" w:sz="2" w:space="0" w:color="000000"/>
              <w:right w:val="single" w:sz="2" w:space="0" w:color="000000"/>
            </w:tcBorders>
            <w:hideMark/>
          </w:tcPr>
          <w:p w14:paraId="6A7467F1" w14:textId="234E2DE6" w:rsidR="00B55F2F" w:rsidRPr="000D2D68" w:rsidRDefault="00A247BB"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6</w:t>
            </w:r>
            <w:r w:rsidR="00A106F1" w:rsidRPr="000D2D68">
              <w:rPr>
                <w:rFonts w:ascii="Times New Roman" w:hAnsi="Times New Roman" w:cs="Times New Roman"/>
                <w:color w:val="000000" w:themeColor="text1"/>
                <w:sz w:val="24"/>
                <w:szCs w:val="24"/>
              </w:rPr>
              <w:t>5</w:t>
            </w:r>
          </w:p>
        </w:tc>
        <w:tc>
          <w:tcPr>
            <w:tcW w:w="1309" w:type="dxa"/>
            <w:tcBorders>
              <w:top w:val="single" w:sz="2" w:space="0" w:color="000000"/>
              <w:left w:val="single" w:sz="2" w:space="0" w:color="000000"/>
              <w:bottom w:val="single" w:sz="2" w:space="0" w:color="000000"/>
              <w:right w:val="single" w:sz="2" w:space="0" w:color="000000"/>
            </w:tcBorders>
            <w:hideMark/>
          </w:tcPr>
          <w:p w14:paraId="0EC488C2" w14:textId="77777777" w:rsidR="00B55F2F" w:rsidRPr="000D2D68" w:rsidRDefault="00B55F2F"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Май</w:t>
            </w:r>
          </w:p>
        </w:tc>
        <w:tc>
          <w:tcPr>
            <w:tcW w:w="1560" w:type="dxa"/>
            <w:tcBorders>
              <w:top w:val="single" w:sz="2" w:space="0" w:color="000000"/>
              <w:left w:val="single" w:sz="2" w:space="0" w:color="000000"/>
              <w:bottom w:val="single" w:sz="2" w:space="0" w:color="000000"/>
              <w:right w:val="single" w:sz="2" w:space="0" w:color="000000"/>
            </w:tcBorders>
            <w:hideMark/>
          </w:tcPr>
          <w:p w14:paraId="24BF25CA" w14:textId="70C029CB" w:rsidR="00B55F2F"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54196968" w14:textId="6407B087" w:rsidR="00B55F2F"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134" w:type="dxa"/>
            <w:tcBorders>
              <w:top w:val="single" w:sz="2" w:space="0" w:color="000000"/>
              <w:left w:val="single" w:sz="2" w:space="0" w:color="000000"/>
              <w:bottom w:val="single" w:sz="2" w:space="0" w:color="000000"/>
              <w:right w:val="single" w:sz="2" w:space="0" w:color="000000"/>
            </w:tcBorders>
            <w:hideMark/>
          </w:tcPr>
          <w:p w14:paraId="246912F7" w14:textId="037E6FB3" w:rsidR="00B55F2F"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офлайн/ онлайн</w:t>
            </w:r>
          </w:p>
        </w:tc>
        <w:tc>
          <w:tcPr>
            <w:tcW w:w="850" w:type="dxa"/>
            <w:tcBorders>
              <w:top w:val="single" w:sz="2" w:space="0" w:color="000000"/>
              <w:left w:val="single" w:sz="2" w:space="0" w:color="000000"/>
              <w:bottom w:val="single" w:sz="2" w:space="0" w:color="000000"/>
              <w:right w:val="single" w:sz="2" w:space="0" w:color="000000"/>
            </w:tcBorders>
            <w:hideMark/>
          </w:tcPr>
          <w:p w14:paraId="6E095E20" w14:textId="77777777" w:rsidR="00B55F2F" w:rsidRPr="000D2D68" w:rsidRDefault="00B55F2F"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1</w:t>
            </w:r>
          </w:p>
          <w:p w14:paraId="786CEE01" w14:textId="77777777" w:rsidR="00B55F2F" w:rsidRPr="000D2D68" w:rsidRDefault="00B55F2F" w:rsidP="00156D09">
            <w:pPr>
              <w:pStyle w:val="ConsPlusNormal"/>
              <w:rPr>
                <w:rFonts w:ascii="Times New Roman" w:hAnsi="Times New Roman" w:cs="Times New Roman"/>
                <w:color w:val="000000" w:themeColor="text1"/>
                <w:sz w:val="24"/>
                <w:szCs w:val="24"/>
              </w:rPr>
            </w:pPr>
          </w:p>
          <w:p w14:paraId="05F38A49" w14:textId="77777777" w:rsidR="00B55F2F" w:rsidRPr="000D2D68" w:rsidRDefault="00B55F2F" w:rsidP="00156D09">
            <w:pPr>
              <w:pStyle w:val="ConsPlusNormal"/>
              <w:rPr>
                <w:rFonts w:ascii="Times New Roman" w:hAnsi="Times New Roman" w:cs="Times New Roman"/>
                <w:color w:val="000000" w:themeColor="text1"/>
                <w:sz w:val="24"/>
                <w:szCs w:val="24"/>
              </w:rPr>
            </w:pPr>
          </w:p>
          <w:p w14:paraId="6B0CD7FA" w14:textId="0B543415" w:rsidR="00B55F2F" w:rsidRPr="000D2D68" w:rsidRDefault="00B55F2F" w:rsidP="00156D09">
            <w:pPr>
              <w:pStyle w:val="ConsPlusNormal"/>
              <w:rPr>
                <w:rFonts w:ascii="Times New Roman" w:hAnsi="Times New Roman" w:cs="Times New Roman"/>
                <w:color w:val="000000" w:themeColor="text1"/>
                <w:sz w:val="24"/>
                <w:szCs w:val="24"/>
              </w:rPr>
            </w:pPr>
          </w:p>
        </w:tc>
        <w:tc>
          <w:tcPr>
            <w:tcW w:w="3686" w:type="dxa"/>
            <w:tcBorders>
              <w:top w:val="single" w:sz="2" w:space="0" w:color="000000"/>
              <w:left w:val="single" w:sz="2" w:space="0" w:color="000000"/>
              <w:bottom w:val="single" w:sz="2" w:space="0" w:color="000000"/>
              <w:right w:val="single" w:sz="2" w:space="0" w:color="000000"/>
            </w:tcBorders>
          </w:tcPr>
          <w:p w14:paraId="66C67A45" w14:textId="75E17F17" w:rsidR="00B55F2F" w:rsidRPr="000D2D68" w:rsidRDefault="00B55F2F" w:rsidP="00156D09">
            <w:pPr>
              <w:pStyle w:val="ConsPlusNormal"/>
              <w:rPr>
                <w:rFonts w:ascii="Times New Roman" w:eastAsia="Calibri" w:hAnsi="Times New Roman" w:cs="Times New Roman"/>
                <w:bCs/>
                <w:iCs/>
                <w:color w:val="000000" w:themeColor="text1"/>
                <w:sz w:val="24"/>
                <w:szCs w:val="24"/>
              </w:rPr>
            </w:pPr>
            <w:r w:rsidRPr="000D2D68">
              <w:rPr>
                <w:rFonts w:ascii="Times New Roman" w:hAnsi="Times New Roman" w:cs="Times New Roman"/>
                <w:color w:val="000000" w:themeColor="text1"/>
                <w:sz w:val="24"/>
                <w:szCs w:val="24"/>
              </w:rPr>
              <w:t xml:space="preserve">2.Работа над образом. </w:t>
            </w:r>
            <w:r w:rsidRPr="000D2D68">
              <w:rPr>
                <w:rFonts w:ascii="Times New Roman" w:eastAsia="Calibri" w:hAnsi="Times New Roman" w:cs="Times New Roman"/>
                <w:bCs/>
                <w:iCs/>
                <w:color w:val="000000" w:themeColor="text1"/>
                <w:sz w:val="24"/>
                <w:szCs w:val="24"/>
              </w:rPr>
              <w:t>Исполнительское переживание.</w:t>
            </w:r>
            <w:r w:rsidRPr="000D2D68">
              <w:rPr>
                <w:rFonts w:ascii="Times New Roman" w:hAnsi="Times New Roman" w:cs="Times New Roman"/>
                <w:bCs/>
                <w:iCs/>
                <w:color w:val="000000" w:themeColor="text1"/>
                <w:sz w:val="24"/>
                <w:szCs w:val="24"/>
              </w:rPr>
              <w:t xml:space="preserve"> </w:t>
            </w:r>
            <w:r w:rsidRPr="000D2D68">
              <w:rPr>
                <w:rFonts w:ascii="Times New Roman" w:eastAsia="Calibri" w:hAnsi="Times New Roman" w:cs="Times New Roman"/>
                <w:bCs/>
                <w:iCs/>
                <w:color w:val="000000" w:themeColor="text1"/>
                <w:sz w:val="24"/>
                <w:szCs w:val="24"/>
              </w:rPr>
              <w:t>Вдохновение</w:t>
            </w:r>
          </w:p>
          <w:p w14:paraId="66D59F26" w14:textId="2C475025" w:rsidR="00CC4D57" w:rsidRPr="000D2D68" w:rsidRDefault="00904F11" w:rsidP="00156D09">
            <w:pPr>
              <w:pStyle w:val="ConsPlusNormal"/>
              <w:rPr>
                <w:rFonts w:ascii="Times New Roman" w:hAnsi="Times New Roman" w:cs="Times New Roman"/>
                <w:color w:val="000000" w:themeColor="text1"/>
                <w:sz w:val="24"/>
                <w:szCs w:val="24"/>
              </w:rPr>
            </w:pPr>
            <w:hyperlink r:id="rId80" w:history="1">
              <w:r w:rsidR="00CC4D57" w:rsidRPr="000D2D68">
                <w:rPr>
                  <w:rStyle w:val="af3"/>
                  <w:rFonts w:ascii="Times New Roman" w:hAnsi="Times New Roman" w:cs="Times New Roman"/>
                  <w:color w:val="000000" w:themeColor="text1"/>
                  <w:sz w:val="24"/>
                  <w:szCs w:val="24"/>
                </w:rPr>
                <w:t>https://vk.com/topic-198047755_46699804</w:t>
              </w:r>
            </w:hyperlink>
          </w:p>
          <w:p w14:paraId="674D8AFF" w14:textId="77777777" w:rsidR="00B55F2F" w:rsidRPr="000D2D68" w:rsidRDefault="00B55F2F" w:rsidP="00156D09">
            <w:pPr>
              <w:pStyle w:val="ConsPlusNormal"/>
              <w:rPr>
                <w:rFonts w:ascii="Times New Roman" w:hAnsi="Times New Roman" w:cs="Times New Roman"/>
                <w:color w:val="000000" w:themeColor="text1"/>
                <w:sz w:val="24"/>
                <w:szCs w:val="24"/>
              </w:rPr>
            </w:pPr>
          </w:p>
          <w:p w14:paraId="24DA41FD" w14:textId="42CB89A7" w:rsidR="00B55F2F" w:rsidRPr="000D2D68" w:rsidRDefault="00B55F2F" w:rsidP="00156D09">
            <w:pPr>
              <w:pStyle w:val="ConsPlusNormal"/>
              <w:rPr>
                <w:rFonts w:ascii="Times New Roman" w:hAnsi="Times New Roman" w:cs="Times New Roman"/>
                <w:color w:val="000000" w:themeColor="text1"/>
                <w:sz w:val="24"/>
                <w:szCs w:val="24"/>
              </w:rPr>
            </w:pPr>
          </w:p>
        </w:tc>
        <w:tc>
          <w:tcPr>
            <w:tcW w:w="2126" w:type="dxa"/>
            <w:tcBorders>
              <w:top w:val="single" w:sz="2" w:space="0" w:color="000000"/>
              <w:left w:val="single" w:sz="2" w:space="0" w:color="000000"/>
              <w:bottom w:val="single" w:sz="2" w:space="0" w:color="000000"/>
              <w:right w:val="single" w:sz="2" w:space="0" w:color="000000"/>
            </w:tcBorders>
            <w:hideMark/>
          </w:tcPr>
          <w:p w14:paraId="068C31C5" w14:textId="77777777" w:rsidR="00B55F2F" w:rsidRPr="000D2D68" w:rsidRDefault="00B55F2F"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МОАУ «СОШ№72»,</w:t>
            </w:r>
          </w:p>
          <w:p w14:paraId="64224938" w14:textId="4B5E1268" w:rsidR="00B55F2F" w:rsidRPr="000D2D68" w:rsidRDefault="00B55F2F" w:rsidP="00156D09">
            <w:pPr>
              <w:rPr>
                <w:color w:val="000000" w:themeColor="text1"/>
              </w:rPr>
            </w:pPr>
            <w:r w:rsidRPr="000D2D68">
              <w:rPr>
                <w:color w:val="000000" w:themeColor="text1"/>
              </w:rPr>
              <w:t xml:space="preserve">МОАУ «СОШ№34» / </w:t>
            </w:r>
            <w:r w:rsidRPr="000D2D68">
              <w:rPr>
                <w:color w:val="000000" w:themeColor="text1"/>
                <w:lang w:eastAsia="hi-IN" w:bidi="hi-IN"/>
              </w:rPr>
              <w:t>Вконтакте, Viber, WhatsApp</w:t>
            </w:r>
            <w:r w:rsidRPr="000D2D68">
              <w:rPr>
                <w:color w:val="000000" w:themeColor="text1"/>
              </w:rPr>
              <w:t xml:space="preserve">, </w:t>
            </w:r>
            <w:r w:rsidRPr="000D2D68">
              <w:rPr>
                <w:color w:val="000000" w:themeColor="text1"/>
                <w:lang w:val="en-US"/>
              </w:rPr>
              <w:t>Zoom</w:t>
            </w:r>
          </w:p>
        </w:tc>
        <w:tc>
          <w:tcPr>
            <w:tcW w:w="2694" w:type="dxa"/>
            <w:tcBorders>
              <w:top w:val="single" w:sz="2" w:space="0" w:color="000000"/>
              <w:left w:val="single" w:sz="2" w:space="0" w:color="000000"/>
              <w:bottom w:val="single" w:sz="2" w:space="0" w:color="000000"/>
              <w:right w:val="single" w:sz="2" w:space="0" w:color="000000"/>
            </w:tcBorders>
            <w:hideMark/>
          </w:tcPr>
          <w:p w14:paraId="125FE009" w14:textId="77777777" w:rsidR="00B55F2F" w:rsidRPr="000D2D68" w:rsidRDefault="00B55F2F" w:rsidP="00156D09">
            <w:pPr>
              <w:pStyle w:val="ConsPlusNormal"/>
              <w:rPr>
                <w:rFonts w:ascii="Times New Roman" w:hAnsi="Times New Roman" w:cs="Times New Roman"/>
                <w:color w:val="000000" w:themeColor="text1"/>
                <w:sz w:val="24"/>
                <w:szCs w:val="24"/>
              </w:rPr>
            </w:pPr>
            <w:r w:rsidRPr="000D2D68">
              <w:rPr>
                <w:rFonts w:ascii="Times New Roman" w:eastAsia="Times New Roman" w:hAnsi="Times New Roman" w:cs="Times New Roman"/>
                <w:color w:val="000000" w:themeColor="text1"/>
                <w:sz w:val="24"/>
                <w:szCs w:val="24"/>
                <w:lang w:eastAsia="ru-RU"/>
              </w:rPr>
              <w:t>Педагогическое наблюдение,</w:t>
            </w:r>
          </w:p>
          <w:p w14:paraId="5914BFAE" w14:textId="360FFF0A" w:rsidR="00B55F2F" w:rsidRPr="000D2D68" w:rsidRDefault="00B55F2F"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Сценическая и вокальная работа – опрос.</w:t>
            </w:r>
          </w:p>
          <w:p w14:paraId="0C0A6197" w14:textId="12CDC619" w:rsidR="00B55F2F" w:rsidRPr="000D2D68" w:rsidRDefault="00B55F2F" w:rsidP="00156D09">
            <w:pPr>
              <w:rPr>
                <w:color w:val="000000" w:themeColor="text1"/>
                <w:lang w:eastAsia="hi-IN" w:bidi="hi-IN"/>
              </w:rPr>
            </w:pPr>
            <w:r w:rsidRPr="000D2D68">
              <w:rPr>
                <w:color w:val="000000" w:themeColor="text1"/>
              </w:rPr>
              <w:t>открытое занятие /Визуальный контроль, фото и видеоотчеты</w:t>
            </w:r>
          </w:p>
        </w:tc>
      </w:tr>
      <w:tr w:rsidR="00156D09" w:rsidRPr="000D2D68" w14:paraId="3B11F1B4" w14:textId="77777777" w:rsidTr="00AA7434">
        <w:trPr>
          <w:gridAfter w:val="5"/>
          <w:wAfter w:w="9215" w:type="dxa"/>
        </w:trPr>
        <w:tc>
          <w:tcPr>
            <w:tcW w:w="534" w:type="dxa"/>
            <w:tcBorders>
              <w:top w:val="single" w:sz="2" w:space="0" w:color="000000"/>
              <w:left w:val="single" w:sz="2" w:space="0" w:color="000000"/>
              <w:bottom w:val="single" w:sz="2" w:space="0" w:color="000000"/>
              <w:right w:val="single" w:sz="2" w:space="0" w:color="000000"/>
            </w:tcBorders>
          </w:tcPr>
          <w:p w14:paraId="777A52DE" w14:textId="017452D2" w:rsidR="00B55F2F" w:rsidRPr="000D2D68" w:rsidRDefault="00A247BB"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6</w:t>
            </w:r>
            <w:r w:rsidR="00A106F1" w:rsidRPr="000D2D68">
              <w:rPr>
                <w:rFonts w:ascii="Times New Roman" w:hAnsi="Times New Roman" w:cs="Times New Roman"/>
                <w:color w:val="000000" w:themeColor="text1"/>
                <w:sz w:val="24"/>
                <w:szCs w:val="24"/>
              </w:rPr>
              <w:t>6</w:t>
            </w:r>
          </w:p>
        </w:tc>
        <w:tc>
          <w:tcPr>
            <w:tcW w:w="1309" w:type="dxa"/>
            <w:tcBorders>
              <w:top w:val="single" w:sz="2" w:space="0" w:color="000000"/>
              <w:left w:val="single" w:sz="2" w:space="0" w:color="000000"/>
              <w:bottom w:val="single" w:sz="2" w:space="0" w:color="000000"/>
              <w:right w:val="single" w:sz="2" w:space="0" w:color="000000"/>
            </w:tcBorders>
          </w:tcPr>
          <w:p w14:paraId="2ACA1466" w14:textId="1DA4EB06" w:rsidR="00B55F2F" w:rsidRPr="000D2D68" w:rsidRDefault="00B55F2F"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Май</w:t>
            </w:r>
          </w:p>
        </w:tc>
        <w:tc>
          <w:tcPr>
            <w:tcW w:w="1560" w:type="dxa"/>
            <w:tcBorders>
              <w:top w:val="single" w:sz="2" w:space="0" w:color="000000"/>
              <w:left w:val="single" w:sz="2" w:space="0" w:color="000000"/>
              <w:bottom w:val="single" w:sz="2" w:space="0" w:color="000000"/>
              <w:right w:val="single" w:sz="2" w:space="0" w:color="000000"/>
            </w:tcBorders>
          </w:tcPr>
          <w:p w14:paraId="257D4960" w14:textId="68F5A34F" w:rsidR="00B55F2F"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tcPr>
          <w:p w14:paraId="5274A3D1" w14:textId="025286EA" w:rsidR="00B55F2F"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134" w:type="dxa"/>
            <w:tcBorders>
              <w:top w:val="single" w:sz="2" w:space="0" w:color="000000"/>
              <w:left w:val="single" w:sz="2" w:space="0" w:color="000000"/>
              <w:bottom w:val="single" w:sz="2" w:space="0" w:color="000000"/>
              <w:right w:val="single" w:sz="2" w:space="0" w:color="000000"/>
            </w:tcBorders>
          </w:tcPr>
          <w:p w14:paraId="5FBD6EC0" w14:textId="3BA991C8" w:rsidR="00B55F2F"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офлайн/ онлайн</w:t>
            </w:r>
          </w:p>
        </w:tc>
        <w:tc>
          <w:tcPr>
            <w:tcW w:w="850" w:type="dxa"/>
            <w:tcBorders>
              <w:top w:val="single" w:sz="2" w:space="0" w:color="000000"/>
              <w:left w:val="single" w:sz="2" w:space="0" w:color="000000"/>
              <w:bottom w:val="single" w:sz="2" w:space="0" w:color="000000"/>
              <w:right w:val="single" w:sz="2" w:space="0" w:color="000000"/>
            </w:tcBorders>
          </w:tcPr>
          <w:p w14:paraId="014EB630" w14:textId="06552409" w:rsidR="00B55F2F" w:rsidRPr="000D2D68" w:rsidRDefault="00B55F2F"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1</w:t>
            </w:r>
          </w:p>
        </w:tc>
        <w:tc>
          <w:tcPr>
            <w:tcW w:w="3686" w:type="dxa"/>
            <w:tcBorders>
              <w:top w:val="single" w:sz="2" w:space="0" w:color="000000"/>
              <w:left w:val="single" w:sz="2" w:space="0" w:color="000000"/>
              <w:bottom w:val="single" w:sz="2" w:space="0" w:color="000000"/>
              <w:right w:val="single" w:sz="2" w:space="0" w:color="000000"/>
            </w:tcBorders>
          </w:tcPr>
          <w:p w14:paraId="427C633D" w14:textId="77777777" w:rsidR="00B55F2F" w:rsidRPr="000D2D68" w:rsidRDefault="00B55F2F" w:rsidP="00156D09">
            <w:pPr>
              <w:pStyle w:val="ConsPlusNormal"/>
              <w:rPr>
                <w:rFonts w:ascii="Times New Roman" w:eastAsia="Calibri" w:hAnsi="Times New Roman" w:cs="Times New Roman"/>
                <w:bCs/>
                <w:iCs/>
                <w:color w:val="000000" w:themeColor="text1"/>
                <w:sz w:val="24"/>
                <w:szCs w:val="24"/>
              </w:rPr>
            </w:pPr>
            <w:r w:rsidRPr="000D2D68">
              <w:rPr>
                <w:rFonts w:ascii="Times New Roman" w:hAnsi="Times New Roman" w:cs="Times New Roman"/>
                <w:color w:val="000000" w:themeColor="text1"/>
                <w:sz w:val="24"/>
                <w:szCs w:val="24"/>
              </w:rPr>
              <w:t xml:space="preserve">3.Работа над образом. </w:t>
            </w:r>
            <w:r w:rsidRPr="000D2D68">
              <w:rPr>
                <w:rFonts w:ascii="Times New Roman" w:eastAsia="Calibri" w:hAnsi="Times New Roman" w:cs="Times New Roman"/>
                <w:bCs/>
                <w:iCs/>
                <w:color w:val="000000" w:themeColor="text1"/>
                <w:sz w:val="24"/>
                <w:szCs w:val="24"/>
              </w:rPr>
              <w:t>Исполнительское переживание.</w:t>
            </w:r>
            <w:r w:rsidRPr="000D2D68">
              <w:rPr>
                <w:rFonts w:ascii="Times New Roman" w:hAnsi="Times New Roman" w:cs="Times New Roman"/>
                <w:bCs/>
                <w:iCs/>
                <w:color w:val="000000" w:themeColor="text1"/>
                <w:sz w:val="24"/>
                <w:szCs w:val="24"/>
              </w:rPr>
              <w:t xml:space="preserve"> </w:t>
            </w:r>
            <w:r w:rsidRPr="000D2D68">
              <w:rPr>
                <w:rFonts w:ascii="Times New Roman" w:eastAsia="Calibri" w:hAnsi="Times New Roman" w:cs="Times New Roman"/>
                <w:bCs/>
                <w:iCs/>
                <w:color w:val="000000" w:themeColor="text1"/>
                <w:sz w:val="24"/>
                <w:szCs w:val="24"/>
              </w:rPr>
              <w:t>Вдохновение</w:t>
            </w:r>
          </w:p>
          <w:p w14:paraId="43AFFB45" w14:textId="38F7F0E1" w:rsidR="00CC4D57" w:rsidRPr="000D2D68" w:rsidRDefault="00904F11" w:rsidP="00156D09">
            <w:pPr>
              <w:pStyle w:val="ConsPlusNormal"/>
              <w:rPr>
                <w:rFonts w:ascii="Times New Roman" w:hAnsi="Times New Roman" w:cs="Times New Roman"/>
                <w:color w:val="000000" w:themeColor="text1"/>
                <w:sz w:val="24"/>
                <w:szCs w:val="24"/>
              </w:rPr>
            </w:pPr>
            <w:hyperlink r:id="rId81" w:history="1">
              <w:r w:rsidR="00CC4D57" w:rsidRPr="000D2D68">
                <w:rPr>
                  <w:rStyle w:val="af3"/>
                  <w:rFonts w:ascii="Times New Roman" w:hAnsi="Times New Roman" w:cs="Times New Roman"/>
                  <w:color w:val="000000" w:themeColor="text1"/>
                  <w:sz w:val="24"/>
                  <w:szCs w:val="24"/>
                </w:rPr>
                <w:t>https://vk.com/topic-198047755_46699804</w:t>
              </w:r>
            </w:hyperlink>
          </w:p>
        </w:tc>
        <w:tc>
          <w:tcPr>
            <w:tcW w:w="2126" w:type="dxa"/>
            <w:tcBorders>
              <w:top w:val="single" w:sz="2" w:space="0" w:color="000000"/>
              <w:left w:val="single" w:sz="2" w:space="0" w:color="000000"/>
              <w:bottom w:val="single" w:sz="2" w:space="0" w:color="000000"/>
              <w:right w:val="single" w:sz="2" w:space="0" w:color="000000"/>
            </w:tcBorders>
          </w:tcPr>
          <w:p w14:paraId="113CDD77" w14:textId="77777777" w:rsidR="00B55F2F" w:rsidRPr="000D2D68" w:rsidRDefault="00B55F2F"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МОАУ «СОШ№72»,</w:t>
            </w:r>
          </w:p>
          <w:p w14:paraId="514769DF" w14:textId="6708DBF8" w:rsidR="00B55F2F" w:rsidRPr="000D2D68" w:rsidRDefault="00B55F2F"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 xml:space="preserve">МОАУ «СОШ№34» / Вконтакте, Viber, WhatsApp, </w:t>
            </w:r>
            <w:r w:rsidRPr="000D2D68">
              <w:rPr>
                <w:rFonts w:ascii="Times New Roman" w:hAnsi="Times New Roman" w:cs="Times New Roman"/>
                <w:color w:val="000000" w:themeColor="text1"/>
                <w:sz w:val="24"/>
                <w:szCs w:val="24"/>
                <w:lang w:val="en-US"/>
              </w:rPr>
              <w:t>Zoom</w:t>
            </w:r>
          </w:p>
        </w:tc>
        <w:tc>
          <w:tcPr>
            <w:tcW w:w="2694" w:type="dxa"/>
            <w:tcBorders>
              <w:top w:val="single" w:sz="2" w:space="0" w:color="000000"/>
              <w:left w:val="single" w:sz="2" w:space="0" w:color="000000"/>
              <w:bottom w:val="single" w:sz="2" w:space="0" w:color="000000"/>
              <w:right w:val="single" w:sz="2" w:space="0" w:color="000000"/>
            </w:tcBorders>
          </w:tcPr>
          <w:p w14:paraId="59EBACB5" w14:textId="77777777" w:rsidR="00B55F2F" w:rsidRPr="000D2D68" w:rsidRDefault="00B55F2F" w:rsidP="00156D09">
            <w:pPr>
              <w:pStyle w:val="ConsPlusNormal"/>
              <w:rPr>
                <w:rFonts w:ascii="Times New Roman" w:hAnsi="Times New Roman" w:cs="Times New Roman"/>
                <w:color w:val="000000" w:themeColor="text1"/>
                <w:sz w:val="24"/>
                <w:szCs w:val="24"/>
              </w:rPr>
            </w:pPr>
            <w:r w:rsidRPr="000D2D68">
              <w:rPr>
                <w:rFonts w:ascii="Times New Roman" w:eastAsia="Times New Roman" w:hAnsi="Times New Roman" w:cs="Times New Roman"/>
                <w:color w:val="000000" w:themeColor="text1"/>
                <w:sz w:val="24"/>
                <w:szCs w:val="24"/>
                <w:lang w:eastAsia="ru-RU"/>
              </w:rPr>
              <w:t>Педагогическое наблюдение,</w:t>
            </w:r>
          </w:p>
          <w:p w14:paraId="414D8002" w14:textId="77777777" w:rsidR="00B55F2F" w:rsidRPr="000D2D68" w:rsidRDefault="00B55F2F"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Сценическая и вокальная работа – опрос.</w:t>
            </w:r>
          </w:p>
          <w:p w14:paraId="3BB57338" w14:textId="5534A7EA" w:rsidR="00B55F2F" w:rsidRPr="000D2D68" w:rsidRDefault="00B55F2F" w:rsidP="00156D09">
            <w:pPr>
              <w:pStyle w:val="ConsPlusNormal"/>
              <w:rPr>
                <w:rFonts w:ascii="Times New Roman" w:eastAsia="Times New Roman" w:hAnsi="Times New Roman" w:cs="Times New Roman"/>
                <w:color w:val="000000" w:themeColor="text1"/>
                <w:sz w:val="24"/>
                <w:szCs w:val="24"/>
                <w:lang w:eastAsia="ru-RU"/>
              </w:rPr>
            </w:pPr>
            <w:r w:rsidRPr="000D2D68">
              <w:rPr>
                <w:rFonts w:ascii="Times New Roman" w:hAnsi="Times New Roman" w:cs="Times New Roman"/>
                <w:color w:val="000000" w:themeColor="text1"/>
                <w:sz w:val="24"/>
                <w:szCs w:val="24"/>
              </w:rPr>
              <w:t>открытое занятие /Визуальный контроль, фото и видеоотчеты</w:t>
            </w:r>
          </w:p>
        </w:tc>
      </w:tr>
      <w:tr w:rsidR="00156D09" w:rsidRPr="000D2D68" w14:paraId="7465FB0D" w14:textId="77777777" w:rsidTr="00AA7434">
        <w:trPr>
          <w:gridAfter w:val="5"/>
          <w:wAfter w:w="9215" w:type="dxa"/>
        </w:trPr>
        <w:tc>
          <w:tcPr>
            <w:tcW w:w="534" w:type="dxa"/>
            <w:tcBorders>
              <w:top w:val="single" w:sz="2" w:space="0" w:color="000000"/>
              <w:left w:val="single" w:sz="2" w:space="0" w:color="000000"/>
              <w:bottom w:val="single" w:sz="2" w:space="0" w:color="000000"/>
              <w:right w:val="single" w:sz="2" w:space="0" w:color="000000"/>
            </w:tcBorders>
            <w:hideMark/>
          </w:tcPr>
          <w:p w14:paraId="318942CB" w14:textId="54B5A6A1" w:rsidR="00B55F2F" w:rsidRPr="000D2D68" w:rsidRDefault="00A247BB"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6</w:t>
            </w:r>
            <w:r w:rsidR="00A106F1" w:rsidRPr="000D2D68">
              <w:rPr>
                <w:rFonts w:ascii="Times New Roman" w:hAnsi="Times New Roman" w:cs="Times New Roman"/>
                <w:color w:val="000000" w:themeColor="text1"/>
                <w:sz w:val="24"/>
                <w:szCs w:val="24"/>
              </w:rPr>
              <w:t>7</w:t>
            </w:r>
          </w:p>
        </w:tc>
        <w:tc>
          <w:tcPr>
            <w:tcW w:w="1309" w:type="dxa"/>
            <w:tcBorders>
              <w:top w:val="single" w:sz="2" w:space="0" w:color="000000"/>
              <w:left w:val="single" w:sz="2" w:space="0" w:color="000000"/>
              <w:bottom w:val="single" w:sz="2" w:space="0" w:color="000000"/>
              <w:right w:val="single" w:sz="2" w:space="0" w:color="000000"/>
            </w:tcBorders>
            <w:hideMark/>
          </w:tcPr>
          <w:p w14:paraId="79D43FBB" w14:textId="77777777" w:rsidR="00B55F2F" w:rsidRPr="000D2D68" w:rsidRDefault="00B55F2F"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Май</w:t>
            </w:r>
          </w:p>
        </w:tc>
        <w:tc>
          <w:tcPr>
            <w:tcW w:w="1560" w:type="dxa"/>
            <w:tcBorders>
              <w:top w:val="single" w:sz="2" w:space="0" w:color="000000"/>
              <w:left w:val="single" w:sz="2" w:space="0" w:color="000000"/>
              <w:bottom w:val="single" w:sz="2" w:space="0" w:color="000000"/>
              <w:right w:val="single" w:sz="2" w:space="0" w:color="000000"/>
            </w:tcBorders>
            <w:hideMark/>
          </w:tcPr>
          <w:p w14:paraId="5E9DEEE7" w14:textId="49F20BC0" w:rsidR="00B55F2F"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6BE30B6D" w14:textId="1D3F55F1" w:rsidR="00B55F2F"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134" w:type="dxa"/>
            <w:tcBorders>
              <w:top w:val="single" w:sz="2" w:space="0" w:color="000000"/>
              <w:left w:val="single" w:sz="2" w:space="0" w:color="000000"/>
              <w:bottom w:val="single" w:sz="2" w:space="0" w:color="000000"/>
              <w:right w:val="single" w:sz="2" w:space="0" w:color="000000"/>
            </w:tcBorders>
            <w:hideMark/>
          </w:tcPr>
          <w:p w14:paraId="68DB805E" w14:textId="08F6603F" w:rsidR="00B55F2F"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офлайн/ онлайн</w:t>
            </w:r>
          </w:p>
        </w:tc>
        <w:tc>
          <w:tcPr>
            <w:tcW w:w="850" w:type="dxa"/>
            <w:tcBorders>
              <w:top w:val="single" w:sz="2" w:space="0" w:color="000000"/>
              <w:left w:val="single" w:sz="2" w:space="0" w:color="000000"/>
              <w:bottom w:val="single" w:sz="2" w:space="0" w:color="000000"/>
              <w:right w:val="single" w:sz="2" w:space="0" w:color="000000"/>
            </w:tcBorders>
            <w:hideMark/>
          </w:tcPr>
          <w:p w14:paraId="47D89022" w14:textId="77777777" w:rsidR="00B55F2F" w:rsidRPr="000D2D68" w:rsidRDefault="00B55F2F"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1</w:t>
            </w:r>
          </w:p>
          <w:p w14:paraId="5A1E371A" w14:textId="77777777" w:rsidR="00B55F2F" w:rsidRPr="000D2D68" w:rsidRDefault="00B55F2F" w:rsidP="00156D09">
            <w:pPr>
              <w:pStyle w:val="ConsPlusNormal"/>
              <w:rPr>
                <w:rFonts w:ascii="Times New Roman" w:hAnsi="Times New Roman" w:cs="Times New Roman"/>
                <w:color w:val="000000" w:themeColor="text1"/>
                <w:sz w:val="24"/>
                <w:szCs w:val="24"/>
              </w:rPr>
            </w:pPr>
          </w:p>
          <w:p w14:paraId="5434B69D" w14:textId="77777777" w:rsidR="00B55F2F" w:rsidRPr="000D2D68" w:rsidRDefault="00B55F2F" w:rsidP="00156D09">
            <w:pPr>
              <w:pStyle w:val="ConsPlusNormal"/>
              <w:rPr>
                <w:rFonts w:ascii="Times New Roman" w:hAnsi="Times New Roman" w:cs="Times New Roman"/>
                <w:color w:val="000000" w:themeColor="text1"/>
                <w:sz w:val="24"/>
                <w:szCs w:val="24"/>
              </w:rPr>
            </w:pPr>
          </w:p>
          <w:p w14:paraId="054E7A88" w14:textId="7701D143" w:rsidR="00B55F2F" w:rsidRPr="000D2D68" w:rsidRDefault="00B55F2F" w:rsidP="00156D09">
            <w:pPr>
              <w:pStyle w:val="ConsPlusNormal"/>
              <w:rPr>
                <w:rFonts w:ascii="Times New Roman" w:hAnsi="Times New Roman" w:cs="Times New Roman"/>
                <w:color w:val="000000" w:themeColor="text1"/>
                <w:sz w:val="24"/>
                <w:szCs w:val="24"/>
              </w:rPr>
            </w:pPr>
          </w:p>
        </w:tc>
        <w:tc>
          <w:tcPr>
            <w:tcW w:w="3686" w:type="dxa"/>
            <w:tcBorders>
              <w:top w:val="single" w:sz="2" w:space="0" w:color="000000"/>
              <w:left w:val="single" w:sz="2" w:space="0" w:color="000000"/>
              <w:bottom w:val="single" w:sz="2" w:space="0" w:color="000000"/>
              <w:right w:val="single" w:sz="2" w:space="0" w:color="000000"/>
            </w:tcBorders>
          </w:tcPr>
          <w:p w14:paraId="2EBF708D" w14:textId="77777777" w:rsidR="00B55F2F" w:rsidRPr="000D2D68" w:rsidRDefault="00B55F2F"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 xml:space="preserve">4.Работа над образом. </w:t>
            </w:r>
            <w:r w:rsidRPr="000D2D68">
              <w:rPr>
                <w:rFonts w:ascii="Times New Roman" w:eastAsia="Calibri" w:hAnsi="Times New Roman" w:cs="Times New Roman"/>
                <w:bCs/>
                <w:iCs/>
                <w:color w:val="000000" w:themeColor="text1"/>
                <w:sz w:val="24"/>
                <w:szCs w:val="24"/>
              </w:rPr>
              <w:t>Общение и контакт со зрителями.</w:t>
            </w:r>
            <w:r w:rsidRPr="000D2D68">
              <w:rPr>
                <w:rFonts w:ascii="Times New Roman" w:hAnsi="Times New Roman" w:cs="Times New Roman"/>
                <w:bCs/>
                <w:iCs/>
                <w:color w:val="000000" w:themeColor="text1"/>
                <w:sz w:val="24"/>
                <w:szCs w:val="24"/>
              </w:rPr>
              <w:t xml:space="preserve"> </w:t>
            </w:r>
            <w:r w:rsidRPr="000D2D68">
              <w:rPr>
                <w:rFonts w:ascii="Times New Roman" w:eastAsia="Calibri" w:hAnsi="Times New Roman" w:cs="Times New Roman"/>
                <w:bCs/>
                <w:iCs/>
                <w:color w:val="000000" w:themeColor="text1"/>
                <w:sz w:val="24"/>
                <w:szCs w:val="24"/>
              </w:rPr>
              <w:t>Искусство перевоплощения</w:t>
            </w:r>
            <w:r w:rsidRPr="000D2D68">
              <w:rPr>
                <w:rFonts w:ascii="Times New Roman" w:hAnsi="Times New Roman" w:cs="Times New Roman"/>
                <w:color w:val="000000" w:themeColor="text1"/>
                <w:sz w:val="24"/>
                <w:szCs w:val="24"/>
              </w:rPr>
              <w:t xml:space="preserve"> </w:t>
            </w:r>
          </w:p>
          <w:p w14:paraId="014D8D18" w14:textId="77777777" w:rsidR="00B55F2F" w:rsidRPr="000D2D68" w:rsidRDefault="00B55F2F" w:rsidP="00156D09">
            <w:pPr>
              <w:pStyle w:val="ConsPlusNormal"/>
              <w:rPr>
                <w:rFonts w:ascii="Times New Roman" w:hAnsi="Times New Roman" w:cs="Times New Roman"/>
                <w:color w:val="000000" w:themeColor="text1"/>
                <w:sz w:val="24"/>
                <w:szCs w:val="24"/>
              </w:rPr>
            </w:pPr>
          </w:p>
          <w:p w14:paraId="172A8A38" w14:textId="1AE0B9CA" w:rsidR="00B55F2F" w:rsidRPr="000D2D68" w:rsidRDefault="00904F11" w:rsidP="00156D09">
            <w:pPr>
              <w:pStyle w:val="ConsPlusNormal"/>
              <w:rPr>
                <w:rFonts w:ascii="Times New Roman" w:hAnsi="Times New Roman" w:cs="Times New Roman"/>
                <w:color w:val="000000" w:themeColor="text1"/>
                <w:sz w:val="24"/>
                <w:szCs w:val="24"/>
              </w:rPr>
            </w:pPr>
            <w:hyperlink r:id="rId82" w:history="1">
              <w:r w:rsidR="00CC4D57" w:rsidRPr="000D2D68">
                <w:rPr>
                  <w:rStyle w:val="af3"/>
                  <w:rFonts w:ascii="Times New Roman" w:hAnsi="Times New Roman" w:cs="Times New Roman"/>
                  <w:color w:val="000000" w:themeColor="text1"/>
                  <w:sz w:val="24"/>
                  <w:szCs w:val="24"/>
                </w:rPr>
                <w:t>https://vk.com/topic-198047755_46699804</w:t>
              </w:r>
            </w:hyperlink>
          </w:p>
        </w:tc>
        <w:tc>
          <w:tcPr>
            <w:tcW w:w="2126" w:type="dxa"/>
            <w:tcBorders>
              <w:top w:val="single" w:sz="2" w:space="0" w:color="000000"/>
              <w:left w:val="single" w:sz="2" w:space="0" w:color="000000"/>
              <w:bottom w:val="single" w:sz="2" w:space="0" w:color="000000"/>
              <w:right w:val="single" w:sz="2" w:space="0" w:color="000000"/>
            </w:tcBorders>
            <w:hideMark/>
          </w:tcPr>
          <w:p w14:paraId="39B4AA78" w14:textId="77777777" w:rsidR="00B55F2F" w:rsidRPr="000D2D68" w:rsidRDefault="00B55F2F"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МОАУ «СОШ№72»,</w:t>
            </w:r>
          </w:p>
          <w:p w14:paraId="5605382C" w14:textId="62FCA36B" w:rsidR="00B55F2F" w:rsidRPr="000D2D68" w:rsidRDefault="00B55F2F" w:rsidP="00156D09">
            <w:pPr>
              <w:rPr>
                <w:color w:val="000000" w:themeColor="text1"/>
              </w:rPr>
            </w:pPr>
            <w:r w:rsidRPr="000D2D68">
              <w:rPr>
                <w:color w:val="000000" w:themeColor="text1"/>
              </w:rPr>
              <w:t xml:space="preserve">МОАУ «СОШ№34» / </w:t>
            </w:r>
            <w:r w:rsidRPr="000D2D68">
              <w:rPr>
                <w:color w:val="000000" w:themeColor="text1"/>
                <w:lang w:eastAsia="hi-IN" w:bidi="hi-IN"/>
              </w:rPr>
              <w:t>Вконтакте, Viber, WhatsApp</w:t>
            </w:r>
            <w:r w:rsidRPr="000D2D68">
              <w:rPr>
                <w:color w:val="000000" w:themeColor="text1"/>
              </w:rPr>
              <w:t xml:space="preserve">, </w:t>
            </w:r>
            <w:r w:rsidRPr="000D2D68">
              <w:rPr>
                <w:color w:val="000000" w:themeColor="text1"/>
                <w:lang w:val="en-US"/>
              </w:rPr>
              <w:t>Zoom</w:t>
            </w:r>
          </w:p>
        </w:tc>
        <w:tc>
          <w:tcPr>
            <w:tcW w:w="2694" w:type="dxa"/>
            <w:tcBorders>
              <w:top w:val="single" w:sz="2" w:space="0" w:color="000000"/>
              <w:left w:val="single" w:sz="2" w:space="0" w:color="000000"/>
              <w:bottom w:val="single" w:sz="2" w:space="0" w:color="000000"/>
              <w:right w:val="single" w:sz="2" w:space="0" w:color="000000"/>
            </w:tcBorders>
            <w:hideMark/>
          </w:tcPr>
          <w:p w14:paraId="2148CD4F" w14:textId="77777777" w:rsidR="00B55F2F" w:rsidRPr="000D2D68" w:rsidRDefault="00B55F2F" w:rsidP="00156D09">
            <w:pPr>
              <w:pStyle w:val="ConsPlusNormal"/>
              <w:rPr>
                <w:rFonts w:ascii="Times New Roman" w:hAnsi="Times New Roman" w:cs="Times New Roman"/>
                <w:color w:val="000000" w:themeColor="text1"/>
                <w:sz w:val="24"/>
                <w:szCs w:val="24"/>
              </w:rPr>
            </w:pPr>
            <w:r w:rsidRPr="000D2D68">
              <w:rPr>
                <w:rFonts w:ascii="Times New Roman" w:eastAsia="Times New Roman" w:hAnsi="Times New Roman" w:cs="Times New Roman"/>
                <w:color w:val="000000" w:themeColor="text1"/>
                <w:sz w:val="24"/>
                <w:szCs w:val="24"/>
                <w:lang w:eastAsia="ru-RU"/>
              </w:rPr>
              <w:t>Педагогическое наблюдение,</w:t>
            </w:r>
          </w:p>
          <w:p w14:paraId="00F91F47" w14:textId="77777777" w:rsidR="00B55F2F" w:rsidRPr="000D2D68" w:rsidRDefault="00B55F2F" w:rsidP="00156D09">
            <w:pPr>
              <w:pStyle w:val="ConsPlusNormal"/>
              <w:rPr>
                <w:rFonts w:ascii="Times New Roman" w:hAnsi="Times New Roman" w:cs="Times New Roman"/>
                <w:color w:val="000000" w:themeColor="text1"/>
                <w:sz w:val="24"/>
                <w:szCs w:val="24"/>
              </w:rPr>
            </w:pPr>
            <w:r w:rsidRPr="000D2D68">
              <w:rPr>
                <w:rFonts w:ascii="Times New Roman" w:eastAsia="Times New Roman" w:hAnsi="Times New Roman" w:cs="Times New Roman"/>
                <w:color w:val="000000" w:themeColor="text1"/>
                <w:sz w:val="24"/>
                <w:szCs w:val="24"/>
                <w:lang w:eastAsia="ru-RU"/>
              </w:rPr>
              <w:t>Педагогическое наблюдение,</w:t>
            </w:r>
          </w:p>
          <w:p w14:paraId="39686135" w14:textId="5B88FA24" w:rsidR="00B55F2F" w:rsidRPr="000D2D68" w:rsidRDefault="00B55F2F"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Сценическая и вокальная работа – опрос. /Визуальный контроль, фото и видеоотчеты</w:t>
            </w:r>
          </w:p>
        </w:tc>
      </w:tr>
      <w:tr w:rsidR="00156D09" w:rsidRPr="000D2D68" w14:paraId="110C5EA7" w14:textId="77777777" w:rsidTr="00AA7434">
        <w:trPr>
          <w:gridAfter w:val="5"/>
          <w:wAfter w:w="9215" w:type="dxa"/>
        </w:trPr>
        <w:tc>
          <w:tcPr>
            <w:tcW w:w="534" w:type="dxa"/>
            <w:tcBorders>
              <w:top w:val="single" w:sz="2" w:space="0" w:color="000000"/>
              <w:left w:val="single" w:sz="2" w:space="0" w:color="000000"/>
              <w:bottom w:val="single" w:sz="2" w:space="0" w:color="000000"/>
              <w:right w:val="single" w:sz="2" w:space="0" w:color="000000"/>
            </w:tcBorders>
          </w:tcPr>
          <w:p w14:paraId="68D7585A" w14:textId="70A5C416" w:rsidR="00B55F2F" w:rsidRPr="000D2D68" w:rsidRDefault="00A247BB"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6</w:t>
            </w:r>
            <w:r w:rsidR="00A106F1" w:rsidRPr="000D2D68">
              <w:rPr>
                <w:rFonts w:ascii="Times New Roman" w:hAnsi="Times New Roman" w:cs="Times New Roman"/>
                <w:color w:val="000000" w:themeColor="text1"/>
                <w:sz w:val="24"/>
                <w:szCs w:val="24"/>
              </w:rPr>
              <w:t>8</w:t>
            </w:r>
          </w:p>
        </w:tc>
        <w:tc>
          <w:tcPr>
            <w:tcW w:w="1309" w:type="dxa"/>
            <w:tcBorders>
              <w:top w:val="single" w:sz="2" w:space="0" w:color="000000"/>
              <w:left w:val="single" w:sz="2" w:space="0" w:color="000000"/>
              <w:bottom w:val="single" w:sz="2" w:space="0" w:color="000000"/>
              <w:right w:val="single" w:sz="2" w:space="0" w:color="000000"/>
            </w:tcBorders>
          </w:tcPr>
          <w:p w14:paraId="28657174" w14:textId="4E522093" w:rsidR="00B55F2F" w:rsidRPr="000D2D68" w:rsidRDefault="00B55F2F"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Май</w:t>
            </w:r>
          </w:p>
        </w:tc>
        <w:tc>
          <w:tcPr>
            <w:tcW w:w="1560" w:type="dxa"/>
            <w:tcBorders>
              <w:top w:val="single" w:sz="2" w:space="0" w:color="000000"/>
              <w:left w:val="single" w:sz="2" w:space="0" w:color="000000"/>
              <w:bottom w:val="single" w:sz="2" w:space="0" w:color="000000"/>
              <w:right w:val="single" w:sz="2" w:space="0" w:color="000000"/>
            </w:tcBorders>
          </w:tcPr>
          <w:p w14:paraId="56BE332D" w14:textId="48308F05" w:rsidR="00B55F2F"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 xml:space="preserve">Определяется расписанием </w:t>
            </w:r>
            <w:r w:rsidRPr="000D2D68">
              <w:rPr>
                <w:rFonts w:ascii="Times New Roman" w:hAnsi="Times New Roman" w:cs="Times New Roman"/>
                <w:color w:val="000000" w:themeColor="text1"/>
                <w:sz w:val="24"/>
                <w:szCs w:val="24"/>
              </w:rPr>
              <w:lastRenderedPageBreak/>
              <w:t>педагога</w:t>
            </w:r>
          </w:p>
        </w:tc>
        <w:tc>
          <w:tcPr>
            <w:tcW w:w="1559" w:type="dxa"/>
            <w:tcBorders>
              <w:top w:val="single" w:sz="2" w:space="0" w:color="000000"/>
              <w:left w:val="single" w:sz="2" w:space="0" w:color="000000"/>
              <w:bottom w:val="single" w:sz="2" w:space="0" w:color="000000"/>
              <w:right w:val="single" w:sz="2" w:space="0" w:color="000000"/>
            </w:tcBorders>
          </w:tcPr>
          <w:p w14:paraId="59BE1C7D" w14:textId="2449E4EE" w:rsidR="00B55F2F"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lastRenderedPageBreak/>
              <w:t xml:space="preserve">Определяется расписанием </w:t>
            </w:r>
            <w:r w:rsidRPr="000D2D68">
              <w:rPr>
                <w:rFonts w:ascii="Times New Roman" w:hAnsi="Times New Roman" w:cs="Times New Roman"/>
                <w:color w:val="000000" w:themeColor="text1"/>
                <w:sz w:val="24"/>
                <w:szCs w:val="24"/>
              </w:rPr>
              <w:lastRenderedPageBreak/>
              <w:t>педагога</w:t>
            </w:r>
          </w:p>
        </w:tc>
        <w:tc>
          <w:tcPr>
            <w:tcW w:w="1134" w:type="dxa"/>
            <w:tcBorders>
              <w:top w:val="single" w:sz="2" w:space="0" w:color="000000"/>
              <w:left w:val="single" w:sz="2" w:space="0" w:color="000000"/>
              <w:bottom w:val="single" w:sz="2" w:space="0" w:color="000000"/>
              <w:right w:val="single" w:sz="2" w:space="0" w:color="000000"/>
            </w:tcBorders>
          </w:tcPr>
          <w:p w14:paraId="6D57CAC3" w14:textId="4C3C1986" w:rsidR="00B55F2F"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lastRenderedPageBreak/>
              <w:t>офлайн/ онлайн</w:t>
            </w:r>
          </w:p>
        </w:tc>
        <w:tc>
          <w:tcPr>
            <w:tcW w:w="850" w:type="dxa"/>
            <w:tcBorders>
              <w:top w:val="single" w:sz="2" w:space="0" w:color="000000"/>
              <w:left w:val="single" w:sz="2" w:space="0" w:color="000000"/>
              <w:bottom w:val="single" w:sz="2" w:space="0" w:color="000000"/>
              <w:right w:val="single" w:sz="2" w:space="0" w:color="000000"/>
            </w:tcBorders>
          </w:tcPr>
          <w:p w14:paraId="5C0A957F" w14:textId="41E1302C" w:rsidR="00B55F2F" w:rsidRPr="000D2D68" w:rsidRDefault="00B55F2F"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1</w:t>
            </w:r>
          </w:p>
        </w:tc>
        <w:tc>
          <w:tcPr>
            <w:tcW w:w="3686" w:type="dxa"/>
            <w:tcBorders>
              <w:top w:val="single" w:sz="2" w:space="0" w:color="000000"/>
              <w:left w:val="single" w:sz="2" w:space="0" w:color="000000"/>
              <w:bottom w:val="single" w:sz="2" w:space="0" w:color="000000"/>
              <w:right w:val="single" w:sz="2" w:space="0" w:color="000000"/>
            </w:tcBorders>
          </w:tcPr>
          <w:p w14:paraId="6407C972" w14:textId="77777777" w:rsidR="00B55F2F" w:rsidRPr="000D2D68" w:rsidRDefault="00B55F2F" w:rsidP="00156D09">
            <w:pPr>
              <w:pStyle w:val="ConsPlusNormal"/>
              <w:rPr>
                <w:rFonts w:ascii="Times New Roman" w:eastAsia="Calibri" w:hAnsi="Times New Roman" w:cs="Times New Roman"/>
                <w:bCs/>
                <w:iCs/>
                <w:color w:val="000000" w:themeColor="text1"/>
                <w:sz w:val="24"/>
                <w:szCs w:val="24"/>
              </w:rPr>
            </w:pPr>
            <w:r w:rsidRPr="000D2D68">
              <w:rPr>
                <w:rFonts w:ascii="Times New Roman" w:hAnsi="Times New Roman" w:cs="Times New Roman"/>
                <w:color w:val="000000" w:themeColor="text1"/>
                <w:sz w:val="24"/>
                <w:szCs w:val="24"/>
              </w:rPr>
              <w:t xml:space="preserve">5.Работа над образом. </w:t>
            </w:r>
            <w:r w:rsidRPr="000D2D68">
              <w:rPr>
                <w:rFonts w:ascii="Times New Roman" w:eastAsia="Calibri" w:hAnsi="Times New Roman" w:cs="Times New Roman"/>
                <w:bCs/>
                <w:iCs/>
                <w:color w:val="000000" w:themeColor="text1"/>
                <w:sz w:val="24"/>
                <w:szCs w:val="24"/>
              </w:rPr>
              <w:t>Общение и контакт со зрителями.</w:t>
            </w:r>
            <w:r w:rsidRPr="000D2D68">
              <w:rPr>
                <w:rFonts w:ascii="Times New Roman" w:hAnsi="Times New Roman" w:cs="Times New Roman"/>
                <w:bCs/>
                <w:iCs/>
                <w:color w:val="000000" w:themeColor="text1"/>
                <w:sz w:val="24"/>
                <w:szCs w:val="24"/>
              </w:rPr>
              <w:t xml:space="preserve"> </w:t>
            </w:r>
            <w:r w:rsidRPr="000D2D68">
              <w:rPr>
                <w:rFonts w:ascii="Times New Roman" w:eastAsia="Calibri" w:hAnsi="Times New Roman" w:cs="Times New Roman"/>
                <w:bCs/>
                <w:iCs/>
                <w:color w:val="000000" w:themeColor="text1"/>
                <w:sz w:val="24"/>
                <w:szCs w:val="24"/>
              </w:rPr>
              <w:t xml:space="preserve">Искусство </w:t>
            </w:r>
            <w:r w:rsidRPr="000D2D68">
              <w:rPr>
                <w:rFonts w:ascii="Times New Roman" w:eastAsia="Calibri" w:hAnsi="Times New Roman" w:cs="Times New Roman"/>
                <w:bCs/>
                <w:iCs/>
                <w:color w:val="000000" w:themeColor="text1"/>
                <w:sz w:val="24"/>
                <w:szCs w:val="24"/>
              </w:rPr>
              <w:lastRenderedPageBreak/>
              <w:t>перевоплощения</w:t>
            </w:r>
          </w:p>
          <w:p w14:paraId="1D161051" w14:textId="19C80E68" w:rsidR="00CC4D57" w:rsidRPr="000D2D68" w:rsidRDefault="00904F11" w:rsidP="00156D09">
            <w:pPr>
              <w:pStyle w:val="ConsPlusNormal"/>
              <w:rPr>
                <w:rFonts w:ascii="Times New Roman" w:hAnsi="Times New Roman" w:cs="Times New Roman"/>
                <w:color w:val="000000" w:themeColor="text1"/>
                <w:sz w:val="24"/>
                <w:szCs w:val="24"/>
              </w:rPr>
            </w:pPr>
            <w:hyperlink r:id="rId83" w:history="1">
              <w:r w:rsidR="00CC4D57" w:rsidRPr="000D2D68">
                <w:rPr>
                  <w:rStyle w:val="af3"/>
                  <w:rFonts w:ascii="Times New Roman" w:hAnsi="Times New Roman" w:cs="Times New Roman"/>
                  <w:color w:val="000000" w:themeColor="text1"/>
                  <w:sz w:val="24"/>
                  <w:szCs w:val="24"/>
                </w:rPr>
                <w:t>https://vk.com/topic-198047755_46699804</w:t>
              </w:r>
            </w:hyperlink>
          </w:p>
        </w:tc>
        <w:tc>
          <w:tcPr>
            <w:tcW w:w="2126" w:type="dxa"/>
            <w:tcBorders>
              <w:top w:val="single" w:sz="2" w:space="0" w:color="000000"/>
              <w:left w:val="single" w:sz="2" w:space="0" w:color="000000"/>
              <w:bottom w:val="single" w:sz="2" w:space="0" w:color="000000"/>
              <w:right w:val="single" w:sz="2" w:space="0" w:color="000000"/>
            </w:tcBorders>
          </w:tcPr>
          <w:p w14:paraId="4EAB7E06" w14:textId="77777777" w:rsidR="00B55F2F" w:rsidRPr="000D2D68" w:rsidRDefault="00B55F2F"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lastRenderedPageBreak/>
              <w:t>МОАУ «СОШ№72»,</w:t>
            </w:r>
          </w:p>
          <w:p w14:paraId="727CAB78" w14:textId="240E8B7E" w:rsidR="00B55F2F" w:rsidRPr="000D2D68" w:rsidRDefault="00B55F2F"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lastRenderedPageBreak/>
              <w:t xml:space="preserve">МОАУ «СОШ№34» / Вконтакте, Viber, WhatsApp, </w:t>
            </w:r>
            <w:r w:rsidRPr="000D2D68">
              <w:rPr>
                <w:rFonts w:ascii="Times New Roman" w:hAnsi="Times New Roman" w:cs="Times New Roman"/>
                <w:color w:val="000000" w:themeColor="text1"/>
                <w:sz w:val="24"/>
                <w:szCs w:val="24"/>
                <w:lang w:val="en-US"/>
              </w:rPr>
              <w:t>Zoom</w:t>
            </w:r>
          </w:p>
        </w:tc>
        <w:tc>
          <w:tcPr>
            <w:tcW w:w="2694" w:type="dxa"/>
            <w:tcBorders>
              <w:top w:val="single" w:sz="2" w:space="0" w:color="000000"/>
              <w:left w:val="single" w:sz="2" w:space="0" w:color="000000"/>
              <w:bottom w:val="single" w:sz="2" w:space="0" w:color="000000"/>
              <w:right w:val="single" w:sz="2" w:space="0" w:color="000000"/>
            </w:tcBorders>
          </w:tcPr>
          <w:p w14:paraId="5D0A160C" w14:textId="77777777" w:rsidR="00B55F2F" w:rsidRPr="000D2D68" w:rsidRDefault="00B55F2F" w:rsidP="00156D09">
            <w:pPr>
              <w:pStyle w:val="ConsPlusNormal"/>
              <w:rPr>
                <w:rFonts w:ascii="Times New Roman" w:hAnsi="Times New Roman" w:cs="Times New Roman"/>
                <w:color w:val="000000" w:themeColor="text1"/>
                <w:sz w:val="24"/>
                <w:szCs w:val="24"/>
              </w:rPr>
            </w:pPr>
            <w:r w:rsidRPr="000D2D68">
              <w:rPr>
                <w:rFonts w:ascii="Times New Roman" w:eastAsia="Times New Roman" w:hAnsi="Times New Roman" w:cs="Times New Roman"/>
                <w:color w:val="000000" w:themeColor="text1"/>
                <w:sz w:val="24"/>
                <w:szCs w:val="24"/>
                <w:lang w:eastAsia="ru-RU"/>
              </w:rPr>
              <w:lastRenderedPageBreak/>
              <w:t>Педагогическое наблюдение,</w:t>
            </w:r>
          </w:p>
          <w:p w14:paraId="66FCA9D1" w14:textId="77777777" w:rsidR="00B55F2F" w:rsidRPr="000D2D68" w:rsidRDefault="00B55F2F" w:rsidP="00156D09">
            <w:pPr>
              <w:pStyle w:val="ConsPlusNormal"/>
              <w:rPr>
                <w:rFonts w:ascii="Times New Roman" w:hAnsi="Times New Roman" w:cs="Times New Roman"/>
                <w:color w:val="000000" w:themeColor="text1"/>
                <w:sz w:val="24"/>
                <w:szCs w:val="24"/>
              </w:rPr>
            </w:pPr>
            <w:r w:rsidRPr="000D2D68">
              <w:rPr>
                <w:rFonts w:ascii="Times New Roman" w:eastAsia="Times New Roman" w:hAnsi="Times New Roman" w:cs="Times New Roman"/>
                <w:color w:val="000000" w:themeColor="text1"/>
                <w:sz w:val="24"/>
                <w:szCs w:val="24"/>
                <w:lang w:eastAsia="ru-RU"/>
              </w:rPr>
              <w:lastRenderedPageBreak/>
              <w:t>Педагогическое наблюдение,</w:t>
            </w:r>
          </w:p>
          <w:p w14:paraId="33CB15B4" w14:textId="3713CA80" w:rsidR="00B55F2F" w:rsidRPr="000D2D68" w:rsidRDefault="00B55F2F" w:rsidP="00156D09">
            <w:pPr>
              <w:pStyle w:val="ConsPlusNormal"/>
              <w:rPr>
                <w:rFonts w:ascii="Times New Roman" w:eastAsia="Times New Roman" w:hAnsi="Times New Roman" w:cs="Times New Roman"/>
                <w:color w:val="000000" w:themeColor="text1"/>
                <w:sz w:val="24"/>
                <w:szCs w:val="24"/>
                <w:lang w:eastAsia="ru-RU"/>
              </w:rPr>
            </w:pPr>
            <w:r w:rsidRPr="000D2D68">
              <w:rPr>
                <w:rFonts w:ascii="Times New Roman" w:hAnsi="Times New Roman" w:cs="Times New Roman"/>
                <w:color w:val="000000" w:themeColor="text1"/>
                <w:sz w:val="24"/>
                <w:szCs w:val="24"/>
              </w:rPr>
              <w:t>Сценическая и вокальная работа – опрос. /Визуальный контроль, фото и видеоотчеты</w:t>
            </w:r>
          </w:p>
        </w:tc>
      </w:tr>
      <w:tr w:rsidR="00156D09" w:rsidRPr="000D2D68" w14:paraId="66DBABEC" w14:textId="77777777" w:rsidTr="00AA7434">
        <w:trPr>
          <w:gridAfter w:val="5"/>
          <w:wAfter w:w="9215" w:type="dxa"/>
        </w:trPr>
        <w:tc>
          <w:tcPr>
            <w:tcW w:w="534" w:type="dxa"/>
            <w:tcBorders>
              <w:top w:val="single" w:sz="2" w:space="0" w:color="000000"/>
              <w:left w:val="single" w:sz="2" w:space="0" w:color="000000"/>
              <w:bottom w:val="single" w:sz="2" w:space="0" w:color="000000"/>
              <w:right w:val="single" w:sz="2" w:space="0" w:color="000000"/>
            </w:tcBorders>
            <w:hideMark/>
          </w:tcPr>
          <w:p w14:paraId="075D28E6" w14:textId="67711A88" w:rsidR="00B55F2F" w:rsidRPr="000D2D68" w:rsidRDefault="00A106F1"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lastRenderedPageBreak/>
              <w:t>69</w:t>
            </w:r>
          </w:p>
        </w:tc>
        <w:tc>
          <w:tcPr>
            <w:tcW w:w="1309" w:type="dxa"/>
            <w:tcBorders>
              <w:top w:val="single" w:sz="2" w:space="0" w:color="000000"/>
              <w:left w:val="single" w:sz="2" w:space="0" w:color="000000"/>
              <w:bottom w:val="single" w:sz="2" w:space="0" w:color="000000"/>
              <w:right w:val="single" w:sz="2" w:space="0" w:color="000000"/>
            </w:tcBorders>
            <w:hideMark/>
          </w:tcPr>
          <w:p w14:paraId="1BF6A6BF" w14:textId="77777777" w:rsidR="00B55F2F" w:rsidRPr="000D2D68" w:rsidRDefault="00B55F2F"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Май</w:t>
            </w:r>
          </w:p>
        </w:tc>
        <w:tc>
          <w:tcPr>
            <w:tcW w:w="1560" w:type="dxa"/>
            <w:tcBorders>
              <w:top w:val="single" w:sz="2" w:space="0" w:color="000000"/>
              <w:left w:val="single" w:sz="2" w:space="0" w:color="000000"/>
              <w:bottom w:val="single" w:sz="2" w:space="0" w:color="000000"/>
              <w:right w:val="single" w:sz="2" w:space="0" w:color="000000"/>
            </w:tcBorders>
            <w:hideMark/>
          </w:tcPr>
          <w:p w14:paraId="6067A0C9" w14:textId="4A5160DD" w:rsidR="00B55F2F"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02903017" w14:textId="3DD365EA" w:rsidR="00B55F2F"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134" w:type="dxa"/>
            <w:tcBorders>
              <w:top w:val="single" w:sz="2" w:space="0" w:color="000000"/>
              <w:left w:val="single" w:sz="2" w:space="0" w:color="000000"/>
              <w:bottom w:val="single" w:sz="2" w:space="0" w:color="000000"/>
              <w:right w:val="single" w:sz="2" w:space="0" w:color="000000"/>
            </w:tcBorders>
            <w:hideMark/>
          </w:tcPr>
          <w:p w14:paraId="65B062FE" w14:textId="38D3A537" w:rsidR="00B55F2F"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офлайн/ онлайн</w:t>
            </w:r>
          </w:p>
        </w:tc>
        <w:tc>
          <w:tcPr>
            <w:tcW w:w="850" w:type="dxa"/>
            <w:tcBorders>
              <w:top w:val="single" w:sz="2" w:space="0" w:color="000000"/>
              <w:left w:val="single" w:sz="2" w:space="0" w:color="000000"/>
              <w:bottom w:val="single" w:sz="2" w:space="0" w:color="000000"/>
              <w:right w:val="single" w:sz="2" w:space="0" w:color="000000"/>
            </w:tcBorders>
            <w:hideMark/>
          </w:tcPr>
          <w:p w14:paraId="3AD28A1B" w14:textId="77777777" w:rsidR="00B55F2F" w:rsidRPr="000D2D68" w:rsidRDefault="00B55F2F"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1</w:t>
            </w:r>
          </w:p>
          <w:p w14:paraId="3A0913DD" w14:textId="77777777" w:rsidR="00B55F2F" w:rsidRPr="000D2D68" w:rsidRDefault="00B55F2F" w:rsidP="00156D09">
            <w:pPr>
              <w:pStyle w:val="ConsPlusNormal"/>
              <w:rPr>
                <w:rFonts w:ascii="Times New Roman" w:hAnsi="Times New Roman" w:cs="Times New Roman"/>
                <w:color w:val="000000" w:themeColor="text1"/>
                <w:sz w:val="24"/>
                <w:szCs w:val="24"/>
              </w:rPr>
            </w:pPr>
          </w:p>
          <w:p w14:paraId="094BC7E6" w14:textId="77777777" w:rsidR="00B55F2F" w:rsidRPr="000D2D68" w:rsidRDefault="00B55F2F" w:rsidP="00156D09">
            <w:pPr>
              <w:pStyle w:val="ConsPlusNormal"/>
              <w:rPr>
                <w:rFonts w:ascii="Times New Roman" w:hAnsi="Times New Roman" w:cs="Times New Roman"/>
                <w:color w:val="000000" w:themeColor="text1"/>
                <w:sz w:val="24"/>
                <w:szCs w:val="24"/>
              </w:rPr>
            </w:pPr>
          </w:p>
          <w:p w14:paraId="3B408863" w14:textId="6C5BF9D6" w:rsidR="00B55F2F" w:rsidRPr="000D2D68" w:rsidRDefault="00B55F2F" w:rsidP="00156D09">
            <w:pPr>
              <w:pStyle w:val="ConsPlusNormal"/>
              <w:rPr>
                <w:rFonts w:ascii="Times New Roman" w:hAnsi="Times New Roman" w:cs="Times New Roman"/>
                <w:color w:val="000000" w:themeColor="text1"/>
                <w:sz w:val="24"/>
                <w:szCs w:val="24"/>
              </w:rPr>
            </w:pPr>
          </w:p>
        </w:tc>
        <w:tc>
          <w:tcPr>
            <w:tcW w:w="3686" w:type="dxa"/>
            <w:tcBorders>
              <w:top w:val="single" w:sz="2" w:space="0" w:color="000000"/>
              <w:left w:val="single" w:sz="2" w:space="0" w:color="000000"/>
              <w:bottom w:val="single" w:sz="2" w:space="0" w:color="000000"/>
              <w:right w:val="single" w:sz="2" w:space="0" w:color="000000"/>
            </w:tcBorders>
          </w:tcPr>
          <w:p w14:paraId="35BD22E5" w14:textId="77777777" w:rsidR="00B55F2F" w:rsidRPr="000D2D68" w:rsidRDefault="00B55F2F"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 xml:space="preserve">6.Работа над образом. </w:t>
            </w:r>
          </w:p>
          <w:p w14:paraId="33F0785E" w14:textId="77777777" w:rsidR="00B55F2F" w:rsidRPr="000D2D68" w:rsidRDefault="00B55F2F" w:rsidP="00156D09">
            <w:pPr>
              <w:pStyle w:val="ConsPlusNormal"/>
              <w:rPr>
                <w:rFonts w:ascii="Times New Roman" w:hAnsi="Times New Roman" w:cs="Times New Roman"/>
                <w:color w:val="000000" w:themeColor="text1"/>
                <w:sz w:val="24"/>
                <w:szCs w:val="24"/>
              </w:rPr>
            </w:pPr>
            <w:r w:rsidRPr="000D2D68">
              <w:rPr>
                <w:rFonts w:ascii="Times New Roman" w:eastAsia="Calibri" w:hAnsi="Times New Roman" w:cs="Times New Roman"/>
                <w:bCs/>
                <w:iCs/>
                <w:color w:val="000000" w:themeColor="text1"/>
                <w:sz w:val="24"/>
                <w:szCs w:val="24"/>
              </w:rPr>
              <w:t>Искусство перевоплощения.</w:t>
            </w:r>
          </w:p>
          <w:p w14:paraId="2B468B70" w14:textId="2ADD6627" w:rsidR="00B55F2F" w:rsidRPr="000D2D68" w:rsidRDefault="00904F11" w:rsidP="00156D09">
            <w:pPr>
              <w:pStyle w:val="ConsPlusNormal"/>
              <w:rPr>
                <w:rFonts w:ascii="Times New Roman" w:hAnsi="Times New Roman" w:cs="Times New Roman"/>
                <w:color w:val="000000" w:themeColor="text1"/>
                <w:sz w:val="24"/>
                <w:szCs w:val="24"/>
              </w:rPr>
            </w:pPr>
            <w:hyperlink r:id="rId84" w:history="1">
              <w:r w:rsidR="00CC4D57" w:rsidRPr="000D2D68">
                <w:rPr>
                  <w:rStyle w:val="af3"/>
                  <w:rFonts w:ascii="Times New Roman" w:hAnsi="Times New Roman" w:cs="Times New Roman"/>
                  <w:color w:val="000000" w:themeColor="text1"/>
                  <w:sz w:val="24"/>
                  <w:szCs w:val="24"/>
                </w:rPr>
                <w:t>https://vk.com/topic-198047755_46699804</w:t>
              </w:r>
            </w:hyperlink>
          </w:p>
          <w:p w14:paraId="4C6000A2" w14:textId="6871B723" w:rsidR="00B55F2F" w:rsidRPr="000D2D68" w:rsidRDefault="00B55F2F" w:rsidP="00156D09">
            <w:pPr>
              <w:pStyle w:val="ConsPlusNormal"/>
              <w:rPr>
                <w:rFonts w:ascii="Times New Roman" w:hAnsi="Times New Roman" w:cs="Times New Roman"/>
                <w:color w:val="000000" w:themeColor="text1"/>
                <w:sz w:val="24"/>
                <w:szCs w:val="24"/>
              </w:rPr>
            </w:pPr>
          </w:p>
        </w:tc>
        <w:tc>
          <w:tcPr>
            <w:tcW w:w="2126" w:type="dxa"/>
            <w:tcBorders>
              <w:top w:val="single" w:sz="2" w:space="0" w:color="000000"/>
              <w:left w:val="single" w:sz="2" w:space="0" w:color="000000"/>
              <w:bottom w:val="single" w:sz="2" w:space="0" w:color="000000"/>
              <w:right w:val="single" w:sz="2" w:space="0" w:color="000000"/>
            </w:tcBorders>
            <w:hideMark/>
          </w:tcPr>
          <w:p w14:paraId="1CC79489" w14:textId="77777777" w:rsidR="00B55F2F" w:rsidRPr="000D2D68" w:rsidRDefault="00B55F2F"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МОАУ «СОШ№72»,</w:t>
            </w:r>
          </w:p>
          <w:p w14:paraId="1A05227E" w14:textId="2F9A0936" w:rsidR="00B55F2F" w:rsidRPr="000D2D68" w:rsidRDefault="00B55F2F" w:rsidP="00156D09">
            <w:pPr>
              <w:rPr>
                <w:color w:val="000000" w:themeColor="text1"/>
              </w:rPr>
            </w:pPr>
            <w:r w:rsidRPr="000D2D68">
              <w:rPr>
                <w:color w:val="000000" w:themeColor="text1"/>
              </w:rPr>
              <w:t xml:space="preserve">МОАУ «СОШ№34» / </w:t>
            </w:r>
            <w:r w:rsidRPr="000D2D68">
              <w:rPr>
                <w:color w:val="000000" w:themeColor="text1"/>
                <w:lang w:eastAsia="hi-IN" w:bidi="hi-IN"/>
              </w:rPr>
              <w:t>Вконтакте, Viber, WhatsApp</w:t>
            </w:r>
            <w:r w:rsidRPr="000D2D68">
              <w:rPr>
                <w:color w:val="000000" w:themeColor="text1"/>
              </w:rPr>
              <w:t xml:space="preserve">, </w:t>
            </w:r>
            <w:r w:rsidRPr="000D2D68">
              <w:rPr>
                <w:color w:val="000000" w:themeColor="text1"/>
                <w:lang w:val="en-US"/>
              </w:rPr>
              <w:t>Zoom</w:t>
            </w:r>
          </w:p>
        </w:tc>
        <w:tc>
          <w:tcPr>
            <w:tcW w:w="2694" w:type="dxa"/>
            <w:tcBorders>
              <w:top w:val="single" w:sz="2" w:space="0" w:color="000000"/>
              <w:left w:val="single" w:sz="2" w:space="0" w:color="000000"/>
              <w:bottom w:val="single" w:sz="2" w:space="0" w:color="000000"/>
              <w:right w:val="single" w:sz="2" w:space="0" w:color="000000"/>
            </w:tcBorders>
            <w:hideMark/>
          </w:tcPr>
          <w:p w14:paraId="5208F4DE" w14:textId="77777777" w:rsidR="00B55F2F" w:rsidRPr="000D2D68" w:rsidRDefault="00B55F2F"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 xml:space="preserve">Визуальный контроль, </w:t>
            </w:r>
            <w:r w:rsidRPr="000D2D68">
              <w:rPr>
                <w:rFonts w:ascii="Times New Roman" w:eastAsia="Times New Roman" w:hAnsi="Times New Roman" w:cs="Times New Roman"/>
                <w:color w:val="000000" w:themeColor="text1"/>
                <w:sz w:val="24"/>
                <w:szCs w:val="24"/>
                <w:lang w:eastAsia="ru-RU"/>
              </w:rPr>
              <w:t>Педагогическое наблюдение,</w:t>
            </w:r>
          </w:p>
          <w:p w14:paraId="3CA6D239" w14:textId="4FBAD177" w:rsidR="00B55F2F" w:rsidRPr="000D2D68" w:rsidRDefault="00B55F2F"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Сценическая и вокальная работа – опрос /Визуальный контроль, фото и видеоотчеты</w:t>
            </w:r>
          </w:p>
        </w:tc>
      </w:tr>
      <w:tr w:rsidR="00156D09" w:rsidRPr="000D2D68" w14:paraId="105E618C" w14:textId="77777777" w:rsidTr="00AA7434">
        <w:trPr>
          <w:gridAfter w:val="5"/>
          <w:wAfter w:w="9215" w:type="dxa"/>
        </w:trPr>
        <w:tc>
          <w:tcPr>
            <w:tcW w:w="534" w:type="dxa"/>
            <w:tcBorders>
              <w:top w:val="single" w:sz="2" w:space="0" w:color="000000"/>
              <w:left w:val="single" w:sz="2" w:space="0" w:color="000000"/>
              <w:bottom w:val="single" w:sz="2" w:space="0" w:color="000000"/>
              <w:right w:val="single" w:sz="2" w:space="0" w:color="000000"/>
            </w:tcBorders>
          </w:tcPr>
          <w:p w14:paraId="33688A77" w14:textId="64ABEDAE" w:rsidR="00B55F2F" w:rsidRPr="000D2D68" w:rsidRDefault="00A106F1"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70</w:t>
            </w:r>
          </w:p>
        </w:tc>
        <w:tc>
          <w:tcPr>
            <w:tcW w:w="1309" w:type="dxa"/>
            <w:tcBorders>
              <w:top w:val="single" w:sz="2" w:space="0" w:color="000000"/>
              <w:left w:val="single" w:sz="2" w:space="0" w:color="000000"/>
              <w:bottom w:val="single" w:sz="2" w:space="0" w:color="000000"/>
              <w:right w:val="single" w:sz="2" w:space="0" w:color="000000"/>
            </w:tcBorders>
          </w:tcPr>
          <w:p w14:paraId="4C94B725" w14:textId="00F63C98" w:rsidR="00B55F2F" w:rsidRPr="000D2D68" w:rsidRDefault="00B55F2F"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Май</w:t>
            </w:r>
          </w:p>
        </w:tc>
        <w:tc>
          <w:tcPr>
            <w:tcW w:w="1560" w:type="dxa"/>
            <w:tcBorders>
              <w:top w:val="single" w:sz="2" w:space="0" w:color="000000"/>
              <w:left w:val="single" w:sz="2" w:space="0" w:color="000000"/>
              <w:bottom w:val="single" w:sz="2" w:space="0" w:color="000000"/>
              <w:right w:val="single" w:sz="2" w:space="0" w:color="000000"/>
            </w:tcBorders>
          </w:tcPr>
          <w:p w14:paraId="0042DDF6" w14:textId="1077DE86" w:rsidR="00B55F2F"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tcPr>
          <w:p w14:paraId="2049DFD7" w14:textId="63C2B9C9" w:rsidR="00B55F2F"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134" w:type="dxa"/>
            <w:tcBorders>
              <w:top w:val="single" w:sz="2" w:space="0" w:color="000000"/>
              <w:left w:val="single" w:sz="2" w:space="0" w:color="000000"/>
              <w:bottom w:val="single" w:sz="2" w:space="0" w:color="000000"/>
              <w:right w:val="single" w:sz="2" w:space="0" w:color="000000"/>
            </w:tcBorders>
          </w:tcPr>
          <w:p w14:paraId="4D1CFACC" w14:textId="0C1DBEE6" w:rsidR="00B55F2F"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офлайн/ онлайн</w:t>
            </w:r>
          </w:p>
        </w:tc>
        <w:tc>
          <w:tcPr>
            <w:tcW w:w="850" w:type="dxa"/>
            <w:tcBorders>
              <w:top w:val="single" w:sz="2" w:space="0" w:color="000000"/>
              <w:left w:val="single" w:sz="2" w:space="0" w:color="000000"/>
              <w:bottom w:val="single" w:sz="2" w:space="0" w:color="000000"/>
              <w:right w:val="single" w:sz="2" w:space="0" w:color="000000"/>
            </w:tcBorders>
          </w:tcPr>
          <w:p w14:paraId="6BCE351B" w14:textId="2040ADE5" w:rsidR="00B55F2F" w:rsidRPr="000D2D68" w:rsidRDefault="00B55F2F"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1</w:t>
            </w:r>
          </w:p>
        </w:tc>
        <w:tc>
          <w:tcPr>
            <w:tcW w:w="3686" w:type="dxa"/>
            <w:tcBorders>
              <w:top w:val="single" w:sz="2" w:space="0" w:color="000000"/>
              <w:left w:val="single" w:sz="2" w:space="0" w:color="000000"/>
              <w:bottom w:val="single" w:sz="2" w:space="0" w:color="000000"/>
              <w:right w:val="single" w:sz="2" w:space="0" w:color="000000"/>
            </w:tcBorders>
          </w:tcPr>
          <w:p w14:paraId="6A841FA2" w14:textId="77777777" w:rsidR="00B55F2F" w:rsidRPr="000D2D68" w:rsidRDefault="00B55F2F" w:rsidP="00156D09">
            <w:pPr>
              <w:pStyle w:val="ConsPlusNormal"/>
              <w:rPr>
                <w:rFonts w:ascii="Times New Roman" w:eastAsia="Calibri" w:hAnsi="Times New Roman" w:cs="Times New Roman"/>
                <w:bCs/>
                <w:iCs/>
                <w:color w:val="000000" w:themeColor="text1"/>
                <w:sz w:val="24"/>
                <w:szCs w:val="24"/>
              </w:rPr>
            </w:pPr>
            <w:r w:rsidRPr="000D2D68">
              <w:rPr>
                <w:rFonts w:ascii="Times New Roman" w:hAnsi="Times New Roman" w:cs="Times New Roman"/>
                <w:color w:val="000000" w:themeColor="text1"/>
                <w:sz w:val="24"/>
                <w:szCs w:val="24"/>
              </w:rPr>
              <w:t xml:space="preserve">7.Работа над образом. </w:t>
            </w:r>
            <w:r w:rsidRPr="000D2D68">
              <w:rPr>
                <w:rFonts w:ascii="Times New Roman" w:eastAsia="Calibri" w:hAnsi="Times New Roman" w:cs="Times New Roman"/>
                <w:bCs/>
                <w:iCs/>
                <w:color w:val="000000" w:themeColor="text1"/>
                <w:sz w:val="24"/>
                <w:szCs w:val="24"/>
              </w:rPr>
              <w:t>Общение и контакт со зрителями.</w:t>
            </w:r>
            <w:r w:rsidRPr="000D2D68">
              <w:rPr>
                <w:rFonts w:ascii="Times New Roman" w:hAnsi="Times New Roman" w:cs="Times New Roman"/>
                <w:bCs/>
                <w:iCs/>
                <w:color w:val="000000" w:themeColor="text1"/>
                <w:sz w:val="24"/>
                <w:szCs w:val="24"/>
              </w:rPr>
              <w:t xml:space="preserve"> </w:t>
            </w:r>
            <w:r w:rsidRPr="000D2D68">
              <w:rPr>
                <w:rFonts w:ascii="Times New Roman" w:eastAsia="Calibri" w:hAnsi="Times New Roman" w:cs="Times New Roman"/>
                <w:bCs/>
                <w:iCs/>
                <w:color w:val="000000" w:themeColor="text1"/>
                <w:sz w:val="24"/>
                <w:szCs w:val="24"/>
              </w:rPr>
              <w:t>Искусство перевоплощения.</w:t>
            </w:r>
          </w:p>
          <w:p w14:paraId="60D83435" w14:textId="69BE7A8B" w:rsidR="00CC4D57" w:rsidRPr="000D2D68" w:rsidRDefault="00904F11" w:rsidP="00156D09">
            <w:pPr>
              <w:pStyle w:val="ConsPlusNormal"/>
              <w:rPr>
                <w:rFonts w:ascii="Times New Roman" w:hAnsi="Times New Roman" w:cs="Times New Roman"/>
                <w:color w:val="000000" w:themeColor="text1"/>
                <w:sz w:val="24"/>
                <w:szCs w:val="24"/>
              </w:rPr>
            </w:pPr>
            <w:hyperlink r:id="rId85" w:history="1">
              <w:r w:rsidR="00CC4D57" w:rsidRPr="000D2D68">
                <w:rPr>
                  <w:rStyle w:val="af3"/>
                  <w:rFonts w:ascii="Times New Roman" w:hAnsi="Times New Roman" w:cs="Times New Roman"/>
                  <w:color w:val="000000" w:themeColor="text1"/>
                  <w:sz w:val="24"/>
                  <w:szCs w:val="24"/>
                </w:rPr>
                <w:t>https://vk.com/topic-198047755_46699804</w:t>
              </w:r>
            </w:hyperlink>
          </w:p>
        </w:tc>
        <w:tc>
          <w:tcPr>
            <w:tcW w:w="2126" w:type="dxa"/>
            <w:tcBorders>
              <w:top w:val="single" w:sz="2" w:space="0" w:color="000000"/>
              <w:left w:val="single" w:sz="2" w:space="0" w:color="000000"/>
              <w:bottom w:val="single" w:sz="2" w:space="0" w:color="000000"/>
              <w:right w:val="single" w:sz="2" w:space="0" w:color="000000"/>
            </w:tcBorders>
          </w:tcPr>
          <w:p w14:paraId="4401C089" w14:textId="77777777" w:rsidR="00B55F2F" w:rsidRPr="000D2D68" w:rsidRDefault="00B55F2F"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МОАУ «СОШ№72»,</w:t>
            </w:r>
          </w:p>
          <w:p w14:paraId="6157C891" w14:textId="12443099" w:rsidR="00B55F2F" w:rsidRPr="000D2D68" w:rsidRDefault="00B55F2F"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 xml:space="preserve">МОАУ «СОШ№34» / Вконтакте, Viber, WhatsApp, </w:t>
            </w:r>
            <w:r w:rsidRPr="000D2D68">
              <w:rPr>
                <w:rFonts w:ascii="Times New Roman" w:hAnsi="Times New Roman" w:cs="Times New Roman"/>
                <w:color w:val="000000" w:themeColor="text1"/>
                <w:sz w:val="24"/>
                <w:szCs w:val="24"/>
                <w:lang w:val="en-US"/>
              </w:rPr>
              <w:t>Zoom</w:t>
            </w:r>
          </w:p>
        </w:tc>
        <w:tc>
          <w:tcPr>
            <w:tcW w:w="2694" w:type="dxa"/>
            <w:tcBorders>
              <w:top w:val="single" w:sz="2" w:space="0" w:color="000000"/>
              <w:left w:val="single" w:sz="2" w:space="0" w:color="000000"/>
              <w:bottom w:val="single" w:sz="2" w:space="0" w:color="000000"/>
              <w:right w:val="single" w:sz="2" w:space="0" w:color="000000"/>
            </w:tcBorders>
          </w:tcPr>
          <w:p w14:paraId="5D09157A" w14:textId="77777777" w:rsidR="00B55F2F" w:rsidRPr="000D2D68" w:rsidRDefault="00B55F2F"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 xml:space="preserve">Визуальный контроль, </w:t>
            </w:r>
            <w:r w:rsidRPr="000D2D68">
              <w:rPr>
                <w:rFonts w:ascii="Times New Roman" w:eastAsia="Times New Roman" w:hAnsi="Times New Roman" w:cs="Times New Roman"/>
                <w:color w:val="000000" w:themeColor="text1"/>
                <w:sz w:val="24"/>
                <w:szCs w:val="24"/>
                <w:lang w:eastAsia="ru-RU"/>
              </w:rPr>
              <w:t>Педагогическое наблюдение,</w:t>
            </w:r>
          </w:p>
          <w:p w14:paraId="7FB6516B" w14:textId="4089D67E" w:rsidR="00B55F2F" w:rsidRPr="000D2D68" w:rsidRDefault="00B55F2F"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Сценическая и вокальная работа – опрос /Визуальный контроль, фото и видеоотчеты</w:t>
            </w:r>
          </w:p>
        </w:tc>
      </w:tr>
      <w:tr w:rsidR="00156D09" w:rsidRPr="000D2D68" w14:paraId="0831DF8F" w14:textId="77777777" w:rsidTr="00AA7434">
        <w:trPr>
          <w:gridAfter w:val="5"/>
          <w:wAfter w:w="9215" w:type="dxa"/>
          <w:trHeight w:val="1690"/>
        </w:trPr>
        <w:tc>
          <w:tcPr>
            <w:tcW w:w="534" w:type="dxa"/>
            <w:tcBorders>
              <w:top w:val="single" w:sz="2" w:space="0" w:color="000000"/>
              <w:left w:val="single" w:sz="2" w:space="0" w:color="000000"/>
              <w:bottom w:val="single" w:sz="2" w:space="0" w:color="000000"/>
              <w:right w:val="single" w:sz="2" w:space="0" w:color="000000"/>
            </w:tcBorders>
            <w:hideMark/>
          </w:tcPr>
          <w:p w14:paraId="145F6710" w14:textId="10BAB452" w:rsidR="00B55F2F" w:rsidRPr="000D2D68" w:rsidRDefault="00A106F1"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71</w:t>
            </w:r>
          </w:p>
        </w:tc>
        <w:tc>
          <w:tcPr>
            <w:tcW w:w="1309" w:type="dxa"/>
            <w:tcBorders>
              <w:top w:val="single" w:sz="2" w:space="0" w:color="000000"/>
              <w:left w:val="single" w:sz="2" w:space="0" w:color="000000"/>
              <w:bottom w:val="single" w:sz="2" w:space="0" w:color="000000"/>
              <w:right w:val="single" w:sz="2" w:space="0" w:color="000000"/>
            </w:tcBorders>
            <w:hideMark/>
          </w:tcPr>
          <w:p w14:paraId="2B017AA0" w14:textId="77777777" w:rsidR="00B55F2F" w:rsidRPr="000D2D68" w:rsidRDefault="00B55F2F"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Май</w:t>
            </w:r>
          </w:p>
        </w:tc>
        <w:tc>
          <w:tcPr>
            <w:tcW w:w="1560" w:type="dxa"/>
            <w:tcBorders>
              <w:top w:val="single" w:sz="2" w:space="0" w:color="000000"/>
              <w:left w:val="single" w:sz="2" w:space="0" w:color="000000"/>
              <w:bottom w:val="single" w:sz="2" w:space="0" w:color="000000"/>
              <w:right w:val="single" w:sz="2" w:space="0" w:color="000000"/>
            </w:tcBorders>
            <w:hideMark/>
          </w:tcPr>
          <w:p w14:paraId="72CA0D3C" w14:textId="7BF4B5D8" w:rsidR="00B55F2F"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4C6AB114" w14:textId="3D506721" w:rsidR="00B55F2F"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134" w:type="dxa"/>
            <w:tcBorders>
              <w:top w:val="single" w:sz="2" w:space="0" w:color="000000"/>
              <w:left w:val="single" w:sz="2" w:space="0" w:color="000000"/>
              <w:bottom w:val="single" w:sz="2" w:space="0" w:color="000000"/>
              <w:right w:val="single" w:sz="2" w:space="0" w:color="000000"/>
            </w:tcBorders>
          </w:tcPr>
          <w:p w14:paraId="04FCBA66" w14:textId="34A6236D" w:rsidR="00B55F2F"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офлайн/ онлайн</w:t>
            </w:r>
          </w:p>
        </w:tc>
        <w:tc>
          <w:tcPr>
            <w:tcW w:w="850" w:type="dxa"/>
            <w:tcBorders>
              <w:top w:val="single" w:sz="2" w:space="0" w:color="000000"/>
              <w:left w:val="single" w:sz="2" w:space="0" w:color="000000"/>
              <w:bottom w:val="single" w:sz="2" w:space="0" w:color="000000"/>
              <w:right w:val="single" w:sz="2" w:space="0" w:color="000000"/>
            </w:tcBorders>
            <w:hideMark/>
          </w:tcPr>
          <w:p w14:paraId="6E879B0A" w14:textId="77777777" w:rsidR="00B55F2F" w:rsidRPr="000D2D68" w:rsidRDefault="00B55F2F"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1</w:t>
            </w:r>
          </w:p>
          <w:p w14:paraId="6353D37B" w14:textId="77777777" w:rsidR="00B55F2F" w:rsidRPr="000D2D68" w:rsidRDefault="00B55F2F" w:rsidP="00156D09">
            <w:pPr>
              <w:pStyle w:val="ConsPlusNormal"/>
              <w:rPr>
                <w:rFonts w:ascii="Times New Roman" w:hAnsi="Times New Roman" w:cs="Times New Roman"/>
                <w:color w:val="000000" w:themeColor="text1"/>
                <w:sz w:val="24"/>
                <w:szCs w:val="24"/>
              </w:rPr>
            </w:pPr>
          </w:p>
          <w:p w14:paraId="21E4F179" w14:textId="77777777" w:rsidR="00B55F2F" w:rsidRPr="000D2D68" w:rsidRDefault="00B55F2F" w:rsidP="00156D09">
            <w:pPr>
              <w:pStyle w:val="ConsPlusNormal"/>
              <w:rPr>
                <w:rFonts w:ascii="Times New Roman" w:hAnsi="Times New Roman" w:cs="Times New Roman"/>
                <w:color w:val="000000" w:themeColor="text1"/>
                <w:sz w:val="24"/>
                <w:szCs w:val="24"/>
              </w:rPr>
            </w:pPr>
          </w:p>
          <w:p w14:paraId="671075FD" w14:textId="56D642E9" w:rsidR="00B55F2F" w:rsidRPr="000D2D68" w:rsidRDefault="00B55F2F" w:rsidP="00156D09">
            <w:pPr>
              <w:pStyle w:val="ConsPlusNormal"/>
              <w:rPr>
                <w:rFonts w:ascii="Times New Roman" w:hAnsi="Times New Roman" w:cs="Times New Roman"/>
                <w:color w:val="000000" w:themeColor="text1"/>
                <w:sz w:val="24"/>
                <w:szCs w:val="24"/>
              </w:rPr>
            </w:pPr>
          </w:p>
        </w:tc>
        <w:tc>
          <w:tcPr>
            <w:tcW w:w="3686" w:type="dxa"/>
            <w:tcBorders>
              <w:top w:val="single" w:sz="2" w:space="0" w:color="000000"/>
              <w:left w:val="single" w:sz="2" w:space="0" w:color="000000"/>
              <w:bottom w:val="single" w:sz="2" w:space="0" w:color="000000"/>
              <w:right w:val="single" w:sz="2" w:space="0" w:color="000000"/>
            </w:tcBorders>
            <w:hideMark/>
          </w:tcPr>
          <w:p w14:paraId="7D8B4C3D" w14:textId="4B700787" w:rsidR="00B55F2F" w:rsidRPr="000D2D68" w:rsidRDefault="00B55F2F" w:rsidP="00156D09">
            <w:pPr>
              <w:pStyle w:val="ConsPlusNormal"/>
              <w:rPr>
                <w:rFonts w:ascii="Times New Roman" w:eastAsia="Calibri" w:hAnsi="Times New Roman" w:cs="Times New Roman"/>
                <w:bCs/>
                <w:iCs/>
                <w:color w:val="000000" w:themeColor="text1"/>
                <w:sz w:val="24"/>
                <w:szCs w:val="24"/>
              </w:rPr>
            </w:pPr>
            <w:r w:rsidRPr="000D2D68">
              <w:rPr>
                <w:rFonts w:ascii="Times New Roman" w:hAnsi="Times New Roman" w:cs="Times New Roman"/>
                <w:color w:val="000000" w:themeColor="text1"/>
                <w:sz w:val="24"/>
                <w:szCs w:val="24"/>
              </w:rPr>
              <w:t xml:space="preserve">8.Работа над образом. </w:t>
            </w:r>
            <w:r w:rsidRPr="000D2D68">
              <w:rPr>
                <w:rFonts w:ascii="Times New Roman" w:eastAsia="Calibri" w:hAnsi="Times New Roman" w:cs="Times New Roman"/>
                <w:bCs/>
                <w:iCs/>
                <w:color w:val="000000" w:themeColor="text1"/>
                <w:sz w:val="24"/>
                <w:szCs w:val="24"/>
              </w:rPr>
              <w:t>Общение и контакт со зрителями.</w:t>
            </w:r>
            <w:r w:rsidRPr="000D2D68">
              <w:rPr>
                <w:rFonts w:ascii="Times New Roman" w:hAnsi="Times New Roman" w:cs="Times New Roman"/>
                <w:bCs/>
                <w:iCs/>
                <w:color w:val="000000" w:themeColor="text1"/>
                <w:sz w:val="24"/>
                <w:szCs w:val="24"/>
              </w:rPr>
              <w:t xml:space="preserve"> </w:t>
            </w:r>
            <w:r w:rsidRPr="000D2D68">
              <w:rPr>
                <w:rFonts w:ascii="Times New Roman" w:eastAsia="Calibri" w:hAnsi="Times New Roman" w:cs="Times New Roman"/>
                <w:bCs/>
                <w:iCs/>
                <w:color w:val="000000" w:themeColor="text1"/>
                <w:sz w:val="24"/>
                <w:szCs w:val="24"/>
              </w:rPr>
              <w:t>Искусство перевоплощения.</w:t>
            </w:r>
          </w:p>
          <w:p w14:paraId="23DDA880" w14:textId="099603E8" w:rsidR="00CC4D57" w:rsidRPr="000D2D68" w:rsidRDefault="00904F11" w:rsidP="00156D09">
            <w:pPr>
              <w:pStyle w:val="ConsPlusNormal"/>
              <w:rPr>
                <w:rFonts w:ascii="Times New Roman" w:hAnsi="Times New Roman" w:cs="Times New Roman"/>
                <w:color w:val="000000" w:themeColor="text1"/>
                <w:sz w:val="24"/>
                <w:szCs w:val="24"/>
              </w:rPr>
            </w:pPr>
            <w:hyperlink r:id="rId86" w:history="1">
              <w:r w:rsidR="00CC4D57" w:rsidRPr="000D2D68">
                <w:rPr>
                  <w:rStyle w:val="af3"/>
                  <w:rFonts w:ascii="Times New Roman" w:hAnsi="Times New Roman" w:cs="Times New Roman"/>
                  <w:color w:val="000000" w:themeColor="text1"/>
                  <w:sz w:val="24"/>
                  <w:szCs w:val="24"/>
                </w:rPr>
                <w:t>https://vk.com/topic-198047755_46699804</w:t>
              </w:r>
            </w:hyperlink>
          </w:p>
          <w:p w14:paraId="58B0A4D7" w14:textId="4522BEB1" w:rsidR="00B55F2F" w:rsidRPr="000D2D68" w:rsidRDefault="00B55F2F" w:rsidP="00156D09">
            <w:pPr>
              <w:pStyle w:val="ConsPlusNormal"/>
              <w:rPr>
                <w:rFonts w:ascii="Times New Roman" w:hAnsi="Times New Roman" w:cs="Times New Roman"/>
                <w:color w:val="000000" w:themeColor="text1"/>
                <w:sz w:val="24"/>
                <w:szCs w:val="24"/>
              </w:rPr>
            </w:pPr>
          </w:p>
        </w:tc>
        <w:tc>
          <w:tcPr>
            <w:tcW w:w="2126" w:type="dxa"/>
            <w:tcBorders>
              <w:top w:val="single" w:sz="2" w:space="0" w:color="000000"/>
              <w:left w:val="single" w:sz="2" w:space="0" w:color="000000"/>
              <w:bottom w:val="single" w:sz="2" w:space="0" w:color="000000"/>
              <w:right w:val="single" w:sz="2" w:space="0" w:color="000000"/>
            </w:tcBorders>
            <w:hideMark/>
          </w:tcPr>
          <w:p w14:paraId="5CC57BCC" w14:textId="77777777" w:rsidR="00B55F2F" w:rsidRPr="000D2D68" w:rsidRDefault="00B55F2F"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МОАУ «СОШ№72»,</w:t>
            </w:r>
          </w:p>
          <w:p w14:paraId="0BB0A75F" w14:textId="1F2B1ACD" w:rsidR="00B55F2F" w:rsidRPr="000D2D68" w:rsidRDefault="00B55F2F" w:rsidP="00156D09">
            <w:pPr>
              <w:rPr>
                <w:color w:val="000000" w:themeColor="text1"/>
              </w:rPr>
            </w:pPr>
            <w:r w:rsidRPr="000D2D68">
              <w:rPr>
                <w:color w:val="000000" w:themeColor="text1"/>
              </w:rPr>
              <w:t xml:space="preserve">МОАУ «СОШ№34» / </w:t>
            </w:r>
            <w:r w:rsidRPr="000D2D68">
              <w:rPr>
                <w:color w:val="000000" w:themeColor="text1"/>
                <w:lang w:eastAsia="hi-IN" w:bidi="hi-IN"/>
              </w:rPr>
              <w:t>Вконтакте, Viber, WhatsApp</w:t>
            </w:r>
            <w:r w:rsidRPr="000D2D68">
              <w:rPr>
                <w:color w:val="000000" w:themeColor="text1"/>
              </w:rPr>
              <w:t xml:space="preserve">, </w:t>
            </w:r>
            <w:r w:rsidRPr="000D2D68">
              <w:rPr>
                <w:color w:val="000000" w:themeColor="text1"/>
                <w:lang w:val="en-US"/>
              </w:rPr>
              <w:t>Zoom</w:t>
            </w:r>
          </w:p>
        </w:tc>
        <w:tc>
          <w:tcPr>
            <w:tcW w:w="2694" w:type="dxa"/>
            <w:tcBorders>
              <w:top w:val="single" w:sz="2" w:space="0" w:color="000000"/>
              <w:left w:val="single" w:sz="2" w:space="0" w:color="000000"/>
              <w:bottom w:val="single" w:sz="2" w:space="0" w:color="000000"/>
              <w:right w:val="single" w:sz="2" w:space="0" w:color="000000"/>
            </w:tcBorders>
            <w:hideMark/>
          </w:tcPr>
          <w:p w14:paraId="1311A422" w14:textId="77777777" w:rsidR="00B55F2F" w:rsidRPr="000D2D68" w:rsidRDefault="00B55F2F"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 xml:space="preserve">Отчетный концерт </w:t>
            </w:r>
          </w:p>
          <w:p w14:paraId="6F657D2D" w14:textId="4D02B3D2" w:rsidR="00B55F2F" w:rsidRPr="000D2D68" w:rsidRDefault="00B55F2F"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тестирование,</w:t>
            </w:r>
          </w:p>
          <w:p w14:paraId="05D6456B" w14:textId="2C2BEF99" w:rsidR="00B55F2F" w:rsidRPr="000D2D68" w:rsidRDefault="00B55F2F" w:rsidP="00156D09">
            <w:pPr>
              <w:pStyle w:val="ConsPlusNormal"/>
              <w:rPr>
                <w:rFonts w:ascii="Times New Roman" w:hAnsi="Times New Roman" w:cs="Times New Roman"/>
                <w:color w:val="000000" w:themeColor="text1"/>
                <w:sz w:val="24"/>
                <w:szCs w:val="24"/>
              </w:rPr>
            </w:pPr>
            <w:r w:rsidRPr="000D2D68">
              <w:rPr>
                <w:rFonts w:ascii="Times New Roman" w:eastAsia="Times New Roman" w:hAnsi="Times New Roman" w:cs="Times New Roman"/>
                <w:color w:val="000000" w:themeColor="text1"/>
                <w:sz w:val="24"/>
                <w:szCs w:val="24"/>
                <w:lang w:eastAsia="ru-RU"/>
              </w:rPr>
              <w:t xml:space="preserve">анкектирование </w:t>
            </w:r>
            <w:r w:rsidRPr="000D2D68">
              <w:rPr>
                <w:rFonts w:ascii="Times New Roman" w:hAnsi="Times New Roman" w:cs="Times New Roman"/>
                <w:color w:val="000000" w:themeColor="text1"/>
                <w:sz w:val="24"/>
                <w:szCs w:val="24"/>
              </w:rPr>
              <w:t>/Визуальный контроль, фото и видеоотчеты</w:t>
            </w:r>
          </w:p>
        </w:tc>
      </w:tr>
      <w:tr w:rsidR="00156D09" w:rsidRPr="000D2D68" w14:paraId="4FB3028C" w14:textId="77777777" w:rsidTr="00AA7434">
        <w:trPr>
          <w:gridAfter w:val="5"/>
          <w:wAfter w:w="9215" w:type="dxa"/>
          <w:trHeight w:val="1632"/>
        </w:trPr>
        <w:tc>
          <w:tcPr>
            <w:tcW w:w="534" w:type="dxa"/>
            <w:tcBorders>
              <w:top w:val="single" w:sz="2" w:space="0" w:color="000000"/>
              <w:left w:val="single" w:sz="2" w:space="0" w:color="000000"/>
              <w:bottom w:val="single" w:sz="2" w:space="0" w:color="000000"/>
              <w:right w:val="single" w:sz="2" w:space="0" w:color="000000"/>
            </w:tcBorders>
          </w:tcPr>
          <w:p w14:paraId="645E64A7" w14:textId="70A6E32E" w:rsidR="00B55F2F" w:rsidRPr="000D2D68" w:rsidRDefault="00A106F1"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72</w:t>
            </w:r>
          </w:p>
        </w:tc>
        <w:tc>
          <w:tcPr>
            <w:tcW w:w="1309" w:type="dxa"/>
            <w:tcBorders>
              <w:top w:val="single" w:sz="2" w:space="0" w:color="000000"/>
              <w:left w:val="single" w:sz="2" w:space="0" w:color="000000"/>
              <w:bottom w:val="single" w:sz="2" w:space="0" w:color="000000"/>
              <w:right w:val="single" w:sz="2" w:space="0" w:color="000000"/>
            </w:tcBorders>
          </w:tcPr>
          <w:p w14:paraId="14485687" w14:textId="734ADBFA" w:rsidR="00B55F2F" w:rsidRPr="000D2D68" w:rsidRDefault="00B55F2F"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Май</w:t>
            </w:r>
          </w:p>
        </w:tc>
        <w:tc>
          <w:tcPr>
            <w:tcW w:w="1560" w:type="dxa"/>
            <w:tcBorders>
              <w:top w:val="single" w:sz="2" w:space="0" w:color="000000"/>
              <w:left w:val="single" w:sz="2" w:space="0" w:color="000000"/>
              <w:bottom w:val="single" w:sz="2" w:space="0" w:color="000000"/>
              <w:right w:val="single" w:sz="2" w:space="0" w:color="000000"/>
            </w:tcBorders>
          </w:tcPr>
          <w:p w14:paraId="362C362F" w14:textId="6E41B110" w:rsidR="00B55F2F"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tcPr>
          <w:p w14:paraId="59278B4E" w14:textId="58EDB37E" w:rsidR="00B55F2F"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134" w:type="dxa"/>
            <w:tcBorders>
              <w:top w:val="single" w:sz="2" w:space="0" w:color="000000"/>
              <w:left w:val="single" w:sz="2" w:space="0" w:color="000000"/>
              <w:bottom w:val="single" w:sz="2" w:space="0" w:color="000000"/>
              <w:right w:val="single" w:sz="2" w:space="0" w:color="000000"/>
            </w:tcBorders>
          </w:tcPr>
          <w:p w14:paraId="5D180E32" w14:textId="63E634C6" w:rsidR="00B55F2F"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офлайн/ онлайн</w:t>
            </w:r>
          </w:p>
        </w:tc>
        <w:tc>
          <w:tcPr>
            <w:tcW w:w="850" w:type="dxa"/>
            <w:tcBorders>
              <w:top w:val="single" w:sz="2" w:space="0" w:color="000000"/>
              <w:left w:val="single" w:sz="2" w:space="0" w:color="000000"/>
              <w:bottom w:val="single" w:sz="2" w:space="0" w:color="000000"/>
              <w:right w:val="single" w:sz="2" w:space="0" w:color="000000"/>
            </w:tcBorders>
          </w:tcPr>
          <w:p w14:paraId="7EE56C5A" w14:textId="7E532598" w:rsidR="00B55F2F" w:rsidRPr="000D2D68" w:rsidRDefault="00B55F2F"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1</w:t>
            </w:r>
          </w:p>
        </w:tc>
        <w:tc>
          <w:tcPr>
            <w:tcW w:w="3686" w:type="dxa"/>
            <w:tcBorders>
              <w:top w:val="single" w:sz="2" w:space="0" w:color="000000"/>
              <w:left w:val="single" w:sz="2" w:space="0" w:color="000000"/>
              <w:bottom w:val="single" w:sz="2" w:space="0" w:color="000000"/>
              <w:right w:val="single" w:sz="2" w:space="0" w:color="000000"/>
            </w:tcBorders>
          </w:tcPr>
          <w:p w14:paraId="08F7F256" w14:textId="77777777" w:rsidR="00B55F2F" w:rsidRPr="000D2D68" w:rsidRDefault="00B55F2F"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Итоговое занятие. Подведение итогов года. Диагностика.</w:t>
            </w:r>
          </w:p>
          <w:p w14:paraId="427AB0E1" w14:textId="2B1883A4" w:rsidR="00CC4D57" w:rsidRPr="000D2D68" w:rsidRDefault="00904F11" w:rsidP="00156D09">
            <w:pPr>
              <w:pStyle w:val="ConsPlusNormal"/>
              <w:rPr>
                <w:rFonts w:ascii="Times New Roman" w:hAnsi="Times New Roman" w:cs="Times New Roman"/>
                <w:color w:val="000000" w:themeColor="text1"/>
                <w:sz w:val="24"/>
                <w:szCs w:val="24"/>
              </w:rPr>
            </w:pPr>
            <w:hyperlink r:id="rId87" w:history="1">
              <w:r w:rsidR="00CC4D57" w:rsidRPr="000D2D68">
                <w:rPr>
                  <w:rStyle w:val="af3"/>
                  <w:rFonts w:ascii="Times New Roman" w:hAnsi="Times New Roman" w:cs="Times New Roman"/>
                  <w:color w:val="000000" w:themeColor="text1"/>
                  <w:sz w:val="24"/>
                  <w:szCs w:val="24"/>
                </w:rPr>
                <w:t>https://vk.com/topic-198047755_46699804</w:t>
              </w:r>
            </w:hyperlink>
          </w:p>
        </w:tc>
        <w:tc>
          <w:tcPr>
            <w:tcW w:w="2126" w:type="dxa"/>
            <w:tcBorders>
              <w:top w:val="single" w:sz="2" w:space="0" w:color="000000"/>
              <w:left w:val="single" w:sz="2" w:space="0" w:color="000000"/>
              <w:bottom w:val="single" w:sz="2" w:space="0" w:color="000000"/>
              <w:right w:val="single" w:sz="2" w:space="0" w:color="000000"/>
            </w:tcBorders>
          </w:tcPr>
          <w:p w14:paraId="55D9B0F7" w14:textId="77777777" w:rsidR="00B55F2F" w:rsidRPr="000D2D68" w:rsidRDefault="00B55F2F"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МОАУ «СОШ№72»,</w:t>
            </w:r>
          </w:p>
          <w:p w14:paraId="77E08F10" w14:textId="1B66E10E" w:rsidR="00B55F2F" w:rsidRPr="000D2D68" w:rsidRDefault="00B55F2F"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 xml:space="preserve">МОАУ «СОШ№34» / Вконтакте, Viber, WhatsApp, </w:t>
            </w:r>
            <w:r w:rsidRPr="000D2D68">
              <w:rPr>
                <w:rFonts w:ascii="Times New Roman" w:hAnsi="Times New Roman" w:cs="Times New Roman"/>
                <w:color w:val="000000" w:themeColor="text1"/>
                <w:sz w:val="24"/>
                <w:szCs w:val="24"/>
                <w:lang w:val="en-US"/>
              </w:rPr>
              <w:t>Zoom</w:t>
            </w:r>
          </w:p>
        </w:tc>
        <w:tc>
          <w:tcPr>
            <w:tcW w:w="2694" w:type="dxa"/>
            <w:tcBorders>
              <w:top w:val="single" w:sz="2" w:space="0" w:color="000000"/>
              <w:left w:val="single" w:sz="2" w:space="0" w:color="000000"/>
              <w:bottom w:val="single" w:sz="2" w:space="0" w:color="000000"/>
              <w:right w:val="single" w:sz="2" w:space="0" w:color="000000"/>
            </w:tcBorders>
          </w:tcPr>
          <w:p w14:paraId="54D48A16" w14:textId="77777777" w:rsidR="00B55F2F" w:rsidRPr="000D2D68" w:rsidRDefault="00B55F2F"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 xml:space="preserve">Отчетный концерт </w:t>
            </w:r>
          </w:p>
          <w:p w14:paraId="78C24A13" w14:textId="77777777" w:rsidR="00B55F2F" w:rsidRPr="000D2D68" w:rsidRDefault="00B55F2F"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тестирование,</w:t>
            </w:r>
          </w:p>
          <w:p w14:paraId="7CDD4528" w14:textId="42929CD5" w:rsidR="00B55F2F" w:rsidRPr="000D2D68" w:rsidRDefault="00B55F2F" w:rsidP="00156D09">
            <w:pPr>
              <w:pStyle w:val="ConsPlusNormal"/>
              <w:rPr>
                <w:rFonts w:ascii="Times New Roman" w:hAnsi="Times New Roman" w:cs="Times New Roman"/>
                <w:color w:val="000000" w:themeColor="text1"/>
                <w:sz w:val="24"/>
                <w:szCs w:val="24"/>
              </w:rPr>
            </w:pPr>
            <w:r w:rsidRPr="000D2D68">
              <w:rPr>
                <w:rFonts w:ascii="Times New Roman" w:eastAsia="Times New Roman" w:hAnsi="Times New Roman" w:cs="Times New Roman"/>
                <w:color w:val="000000" w:themeColor="text1"/>
                <w:sz w:val="24"/>
                <w:szCs w:val="24"/>
                <w:lang w:eastAsia="ru-RU"/>
              </w:rPr>
              <w:t xml:space="preserve">анкектирование </w:t>
            </w:r>
            <w:r w:rsidRPr="000D2D68">
              <w:rPr>
                <w:rFonts w:ascii="Times New Roman" w:hAnsi="Times New Roman" w:cs="Times New Roman"/>
                <w:color w:val="000000" w:themeColor="text1"/>
                <w:sz w:val="24"/>
                <w:szCs w:val="24"/>
              </w:rPr>
              <w:t>/Визуальный контроль, фото и видеоотчеты</w:t>
            </w:r>
          </w:p>
        </w:tc>
      </w:tr>
    </w:tbl>
    <w:p w14:paraId="7C5A2193" w14:textId="77777777" w:rsidR="0039460A" w:rsidRPr="000D2D68" w:rsidRDefault="0039460A">
      <w:pPr>
        <w:rPr>
          <w:rStyle w:val="af4"/>
          <w:b w:val="0"/>
          <w:color w:val="000000" w:themeColor="text1"/>
          <w:sz w:val="28"/>
        </w:rPr>
      </w:pPr>
    </w:p>
    <w:p w14:paraId="28C70030" w14:textId="77777777" w:rsidR="0039460A" w:rsidRPr="000D2D68" w:rsidRDefault="00490511" w:rsidP="008650A6">
      <w:pPr>
        <w:jc w:val="center"/>
        <w:rPr>
          <w:rStyle w:val="af4"/>
          <w:b w:val="0"/>
          <w:color w:val="000000" w:themeColor="text1"/>
          <w:sz w:val="28"/>
        </w:rPr>
      </w:pPr>
      <w:r w:rsidRPr="000D2D68">
        <w:rPr>
          <w:rStyle w:val="af4"/>
          <w:color w:val="000000" w:themeColor="text1"/>
          <w:sz w:val="28"/>
        </w:rPr>
        <w:lastRenderedPageBreak/>
        <w:t>2 год обучения</w:t>
      </w:r>
    </w:p>
    <w:p w14:paraId="755EE79C" w14:textId="77777777" w:rsidR="00490511" w:rsidRPr="000D2D68" w:rsidRDefault="00490511">
      <w:pPr>
        <w:rPr>
          <w:rStyle w:val="af4"/>
          <w:b w:val="0"/>
          <w:color w:val="000000" w:themeColor="text1"/>
          <w:sz w:val="28"/>
        </w:rPr>
      </w:pPr>
    </w:p>
    <w:tbl>
      <w:tblPr>
        <w:tblStyle w:val="a3"/>
        <w:tblW w:w="15417" w:type="dxa"/>
        <w:tblLayout w:type="fixed"/>
        <w:tblCellMar>
          <w:left w:w="28" w:type="dxa"/>
          <w:right w:w="28" w:type="dxa"/>
        </w:tblCellMar>
        <w:tblLook w:val="04A0" w:firstRow="1" w:lastRow="0" w:firstColumn="1" w:lastColumn="0" w:noHBand="0" w:noVBand="1"/>
      </w:tblPr>
      <w:tblGrid>
        <w:gridCol w:w="540"/>
        <w:gridCol w:w="1269"/>
        <w:gridCol w:w="1560"/>
        <w:gridCol w:w="1559"/>
        <w:gridCol w:w="1134"/>
        <w:gridCol w:w="850"/>
        <w:gridCol w:w="3686"/>
        <w:gridCol w:w="2126"/>
        <w:gridCol w:w="2693"/>
      </w:tblGrid>
      <w:tr w:rsidR="00156D09" w:rsidRPr="000D2D68" w14:paraId="7F731BE0" w14:textId="77777777" w:rsidTr="00156D09">
        <w:tc>
          <w:tcPr>
            <w:tcW w:w="540" w:type="dxa"/>
            <w:vAlign w:val="center"/>
          </w:tcPr>
          <w:p w14:paraId="54E83206" w14:textId="3FC440A5" w:rsidR="00156D09" w:rsidRPr="005F6971" w:rsidRDefault="00156D09" w:rsidP="00156D09">
            <w:pPr>
              <w:pStyle w:val="ConsPlusNormal"/>
              <w:jc w:val="center"/>
              <w:rPr>
                <w:rFonts w:ascii="Times New Roman" w:hAnsi="Times New Roman" w:cs="Times New Roman"/>
                <w:color w:val="000000" w:themeColor="text1"/>
                <w:sz w:val="24"/>
                <w:szCs w:val="24"/>
              </w:rPr>
            </w:pPr>
            <w:r w:rsidRPr="005F6971">
              <w:rPr>
                <w:rFonts w:ascii="Times New Roman" w:hAnsi="Times New Roman" w:cs="Times New Roman"/>
                <w:b/>
                <w:color w:val="000000" w:themeColor="text1"/>
                <w:sz w:val="24"/>
                <w:szCs w:val="24"/>
              </w:rPr>
              <w:t xml:space="preserve">№ </w:t>
            </w:r>
            <w:proofErr w:type="gramStart"/>
            <w:r w:rsidRPr="005F6971">
              <w:rPr>
                <w:rFonts w:ascii="Times New Roman" w:hAnsi="Times New Roman" w:cs="Times New Roman"/>
                <w:b/>
                <w:color w:val="000000" w:themeColor="text1"/>
                <w:sz w:val="24"/>
                <w:szCs w:val="24"/>
              </w:rPr>
              <w:t>п</w:t>
            </w:r>
            <w:proofErr w:type="gramEnd"/>
            <w:r w:rsidRPr="005F6971">
              <w:rPr>
                <w:rFonts w:ascii="Times New Roman" w:hAnsi="Times New Roman" w:cs="Times New Roman"/>
                <w:b/>
                <w:color w:val="000000" w:themeColor="text1"/>
                <w:sz w:val="24"/>
                <w:szCs w:val="24"/>
              </w:rPr>
              <w:t>/п</w:t>
            </w:r>
          </w:p>
        </w:tc>
        <w:tc>
          <w:tcPr>
            <w:tcW w:w="1269" w:type="dxa"/>
            <w:vAlign w:val="center"/>
          </w:tcPr>
          <w:p w14:paraId="6AD3EED0" w14:textId="410A850B" w:rsidR="00156D09" w:rsidRPr="000D2D68" w:rsidRDefault="00156D09" w:rsidP="00156D09">
            <w:pPr>
              <w:pStyle w:val="ConsPlusNormal"/>
              <w:jc w:val="center"/>
              <w:rPr>
                <w:rFonts w:ascii="Times New Roman" w:hAnsi="Times New Roman" w:cs="Times New Roman"/>
                <w:color w:val="000000" w:themeColor="text1"/>
                <w:sz w:val="24"/>
                <w:szCs w:val="24"/>
              </w:rPr>
            </w:pPr>
            <w:r w:rsidRPr="000D2D68">
              <w:rPr>
                <w:rFonts w:ascii="Times New Roman" w:hAnsi="Times New Roman" w:cs="Times New Roman"/>
                <w:b/>
                <w:color w:val="000000" w:themeColor="text1"/>
                <w:sz w:val="24"/>
                <w:szCs w:val="24"/>
              </w:rPr>
              <w:t>Месяц</w:t>
            </w:r>
          </w:p>
        </w:tc>
        <w:tc>
          <w:tcPr>
            <w:tcW w:w="1560" w:type="dxa"/>
            <w:vAlign w:val="center"/>
          </w:tcPr>
          <w:p w14:paraId="5F7D8B36" w14:textId="257F61C5" w:rsidR="00156D09" w:rsidRPr="000D2D68" w:rsidRDefault="00156D09" w:rsidP="00156D09">
            <w:pPr>
              <w:pStyle w:val="ConsPlusNormal"/>
              <w:jc w:val="center"/>
              <w:rPr>
                <w:rFonts w:ascii="Times New Roman" w:hAnsi="Times New Roman" w:cs="Times New Roman"/>
                <w:color w:val="000000" w:themeColor="text1"/>
                <w:sz w:val="24"/>
                <w:szCs w:val="24"/>
              </w:rPr>
            </w:pPr>
            <w:r w:rsidRPr="000D2D68">
              <w:rPr>
                <w:rFonts w:ascii="Times New Roman" w:hAnsi="Times New Roman" w:cs="Times New Roman"/>
                <w:b/>
                <w:color w:val="000000" w:themeColor="text1"/>
                <w:sz w:val="24"/>
                <w:szCs w:val="24"/>
              </w:rPr>
              <w:t>Число</w:t>
            </w:r>
          </w:p>
        </w:tc>
        <w:tc>
          <w:tcPr>
            <w:tcW w:w="1559" w:type="dxa"/>
            <w:vAlign w:val="center"/>
          </w:tcPr>
          <w:p w14:paraId="6E5274F3" w14:textId="1DB9B946" w:rsidR="00156D09" w:rsidRPr="000D2D68" w:rsidRDefault="00156D09" w:rsidP="00156D09">
            <w:pPr>
              <w:pStyle w:val="ConsPlusNormal"/>
              <w:jc w:val="center"/>
              <w:rPr>
                <w:rFonts w:ascii="Times New Roman" w:hAnsi="Times New Roman" w:cs="Times New Roman"/>
                <w:color w:val="000000" w:themeColor="text1"/>
                <w:sz w:val="24"/>
                <w:szCs w:val="24"/>
              </w:rPr>
            </w:pPr>
            <w:r w:rsidRPr="000D2D68">
              <w:rPr>
                <w:rFonts w:ascii="Times New Roman" w:hAnsi="Times New Roman" w:cs="Times New Roman"/>
                <w:b/>
                <w:color w:val="000000" w:themeColor="text1"/>
                <w:sz w:val="24"/>
                <w:szCs w:val="24"/>
              </w:rPr>
              <w:t>Время проведения занятия</w:t>
            </w:r>
          </w:p>
        </w:tc>
        <w:tc>
          <w:tcPr>
            <w:tcW w:w="1134" w:type="dxa"/>
            <w:vAlign w:val="center"/>
          </w:tcPr>
          <w:p w14:paraId="6C5D826A" w14:textId="63DD7081" w:rsidR="00156D09" w:rsidRPr="000D2D68" w:rsidRDefault="00156D09" w:rsidP="00156D09">
            <w:pPr>
              <w:pStyle w:val="ConsPlusNormal"/>
              <w:jc w:val="center"/>
              <w:rPr>
                <w:rFonts w:ascii="Times New Roman" w:hAnsi="Times New Roman" w:cs="Times New Roman"/>
                <w:color w:val="000000" w:themeColor="text1"/>
                <w:sz w:val="24"/>
                <w:szCs w:val="24"/>
              </w:rPr>
            </w:pPr>
            <w:r w:rsidRPr="000D2D68">
              <w:rPr>
                <w:rFonts w:ascii="Times New Roman" w:hAnsi="Times New Roman" w:cs="Times New Roman"/>
                <w:b/>
                <w:color w:val="000000" w:themeColor="text1"/>
                <w:sz w:val="24"/>
                <w:szCs w:val="24"/>
              </w:rPr>
              <w:t>Форма занятия</w:t>
            </w:r>
          </w:p>
        </w:tc>
        <w:tc>
          <w:tcPr>
            <w:tcW w:w="850" w:type="dxa"/>
            <w:vAlign w:val="center"/>
          </w:tcPr>
          <w:p w14:paraId="5A610B53" w14:textId="35A03E5E" w:rsidR="00156D09" w:rsidRPr="000D2D68" w:rsidRDefault="00156D09" w:rsidP="00156D09">
            <w:pPr>
              <w:pStyle w:val="ConsPlusNormal"/>
              <w:jc w:val="center"/>
              <w:rPr>
                <w:rFonts w:ascii="Times New Roman" w:hAnsi="Times New Roman" w:cs="Times New Roman"/>
                <w:color w:val="000000" w:themeColor="text1"/>
                <w:sz w:val="24"/>
                <w:szCs w:val="24"/>
              </w:rPr>
            </w:pPr>
            <w:r w:rsidRPr="000D2D68">
              <w:rPr>
                <w:rFonts w:ascii="Times New Roman" w:hAnsi="Times New Roman" w:cs="Times New Roman"/>
                <w:b/>
                <w:color w:val="000000" w:themeColor="text1"/>
                <w:sz w:val="24"/>
                <w:szCs w:val="24"/>
              </w:rPr>
              <w:t>Кол-во часов</w:t>
            </w:r>
          </w:p>
        </w:tc>
        <w:tc>
          <w:tcPr>
            <w:tcW w:w="3686" w:type="dxa"/>
            <w:vAlign w:val="center"/>
          </w:tcPr>
          <w:p w14:paraId="57FC61DE" w14:textId="1D5A049A" w:rsidR="00156D09" w:rsidRPr="000D2D68" w:rsidRDefault="00156D09" w:rsidP="00156D09">
            <w:pPr>
              <w:pStyle w:val="ConsPlusNormal"/>
              <w:tabs>
                <w:tab w:val="left" w:pos="258"/>
              </w:tabs>
              <w:jc w:val="center"/>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Тема занятия, сс</w:t>
            </w:r>
            <w:r w:rsidRPr="000D2D68">
              <w:rPr>
                <w:rFonts w:ascii="Times New Roman" w:eastAsia="Arial Unicode MS" w:hAnsi="Times New Roman" w:cs="Times New Roman"/>
                <w:color w:val="000000" w:themeColor="text1"/>
                <w:sz w:val="24"/>
                <w:szCs w:val="24"/>
              </w:rPr>
              <w:t>ылки на электронные ресурсы по теме</w:t>
            </w:r>
          </w:p>
        </w:tc>
        <w:tc>
          <w:tcPr>
            <w:tcW w:w="2126" w:type="dxa"/>
            <w:vAlign w:val="center"/>
          </w:tcPr>
          <w:p w14:paraId="4701C4F8" w14:textId="77777777" w:rsidR="00156D09" w:rsidRPr="000D2D68" w:rsidRDefault="00156D09" w:rsidP="00156D09">
            <w:pPr>
              <w:jc w:val="center"/>
              <w:rPr>
                <w:b/>
                <w:color w:val="000000" w:themeColor="text1"/>
              </w:rPr>
            </w:pPr>
            <w:r w:rsidRPr="000D2D68">
              <w:rPr>
                <w:b/>
                <w:color w:val="000000" w:themeColor="text1"/>
              </w:rPr>
              <w:t>Место</w:t>
            </w:r>
          </w:p>
          <w:p w14:paraId="08435F03" w14:textId="29EE445F" w:rsidR="00156D09" w:rsidRPr="000D2D68" w:rsidRDefault="00156D09" w:rsidP="00156D09">
            <w:pPr>
              <w:pStyle w:val="ConsPlusNormal"/>
              <w:jc w:val="center"/>
              <w:rPr>
                <w:rFonts w:ascii="Times New Roman" w:hAnsi="Times New Roman" w:cs="Times New Roman"/>
                <w:color w:val="000000" w:themeColor="text1"/>
                <w:sz w:val="24"/>
                <w:szCs w:val="24"/>
              </w:rPr>
            </w:pPr>
            <w:r w:rsidRPr="000D2D68">
              <w:rPr>
                <w:rFonts w:ascii="Times New Roman" w:hAnsi="Times New Roman" w:cs="Times New Roman"/>
                <w:b/>
                <w:color w:val="000000" w:themeColor="text1"/>
                <w:sz w:val="24"/>
                <w:szCs w:val="24"/>
              </w:rPr>
              <w:t>проведения офлайн/ цифровая среда, используемая онлайн</w:t>
            </w:r>
          </w:p>
        </w:tc>
        <w:tc>
          <w:tcPr>
            <w:tcW w:w="2693" w:type="dxa"/>
            <w:vAlign w:val="center"/>
          </w:tcPr>
          <w:p w14:paraId="09239461" w14:textId="77777777" w:rsidR="00156D09" w:rsidRPr="000D2D68" w:rsidRDefault="00156D09" w:rsidP="00156D09">
            <w:pPr>
              <w:jc w:val="center"/>
              <w:rPr>
                <w:b/>
                <w:color w:val="000000" w:themeColor="text1"/>
              </w:rPr>
            </w:pPr>
            <w:r w:rsidRPr="000D2D68">
              <w:rPr>
                <w:b/>
                <w:color w:val="000000" w:themeColor="text1"/>
              </w:rPr>
              <w:t>Форма контроля офлайн/</w:t>
            </w:r>
          </w:p>
          <w:p w14:paraId="1BA0B602" w14:textId="35000CEE" w:rsidR="00156D09" w:rsidRPr="000D2D68" w:rsidRDefault="00156D09" w:rsidP="00156D09">
            <w:pPr>
              <w:pStyle w:val="ConsPlusNormal"/>
              <w:jc w:val="center"/>
              <w:rPr>
                <w:rFonts w:ascii="Times New Roman" w:hAnsi="Times New Roman" w:cs="Times New Roman"/>
                <w:color w:val="000000" w:themeColor="text1"/>
                <w:sz w:val="24"/>
                <w:szCs w:val="24"/>
              </w:rPr>
            </w:pPr>
            <w:r w:rsidRPr="000D2D68">
              <w:rPr>
                <w:rFonts w:ascii="Times New Roman" w:hAnsi="Times New Roman" w:cs="Times New Roman"/>
                <w:b/>
                <w:color w:val="000000" w:themeColor="text1"/>
                <w:sz w:val="24"/>
                <w:szCs w:val="24"/>
              </w:rPr>
              <w:t>Форма контроля онлайн</w:t>
            </w:r>
          </w:p>
        </w:tc>
      </w:tr>
      <w:tr w:rsidR="00156D09" w:rsidRPr="00EE2589" w14:paraId="500CA0B7" w14:textId="77777777" w:rsidTr="00156D09">
        <w:tc>
          <w:tcPr>
            <w:tcW w:w="540" w:type="dxa"/>
          </w:tcPr>
          <w:p w14:paraId="7E016691" w14:textId="77777777" w:rsidR="006D6996" w:rsidRPr="005F6971" w:rsidRDefault="006D6996"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t>1</w:t>
            </w:r>
          </w:p>
        </w:tc>
        <w:tc>
          <w:tcPr>
            <w:tcW w:w="1269" w:type="dxa"/>
          </w:tcPr>
          <w:p w14:paraId="16C8D52B" w14:textId="77777777" w:rsidR="006D6996" w:rsidRPr="000D2D68" w:rsidRDefault="006D6996"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Сентябрь</w:t>
            </w:r>
          </w:p>
        </w:tc>
        <w:tc>
          <w:tcPr>
            <w:tcW w:w="1560" w:type="dxa"/>
          </w:tcPr>
          <w:p w14:paraId="31A69C47" w14:textId="099D228B" w:rsidR="006D6996"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559" w:type="dxa"/>
          </w:tcPr>
          <w:p w14:paraId="5FC61879" w14:textId="601CDA03" w:rsidR="006D6996"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Определяется расписанием педагога</w:t>
            </w:r>
          </w:p>
        </w:tc>
        <w:tc>
          <w:tcPr>
            <w:tcW w:w="1134" w:type="dxa"/>
          </w:tcPr>
          <w:p w14:paraId="2F9CB403" w14:textId="7B382852" w:rsidR="006D6996" w:rsidRPr="000D2D68" w:rsidRDefault="00D15BDA"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офлайн/ онлайн</w:t>
            </w:r>
          </w:p>
        </w:tc>
        <w:tc>
          <w:tcPr>
            <w:tcW w:w="850" w:type="dxa"/>
          </w:tcPr>
          <w:p w14:paraId="29B29EA6" w14:textId="77777777" w:rsidR="006D6996" w:rsidRPr="000D2D68" w:rsidRDefault="006D6996"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1</w:t>
            </w:r>
          </w:p>
          <w:p w14:paraId="447D0BB0" w14:textId="77777777" w:rsidR="006D6996" w:rsidRPr="000D2D68" w:rsidRDefault="006D6996" w:rsidP="00156D09">
            <w:pPr>
              <w:pStyle w:val="ConsPlusNormal"/>
              <w:rPr>
                <w:rFonts w:ascii="Times New Roman" w:hAnsi="Times New Roman" w:cs="Times New Roman"/>
                <w:color w:val="000000" w:themeColor="text1"/>
                <w:sz w:val="24"/>
                <w:szCs w:val="24"/>
              </w:rPr>
            </w:pPr>
          </w:p>
          <w:p w14:paraId="31E689CD" w14:textId="1E626CEB" w:rsidR="006D6996" w:rsidRPr="000D2D68" w:rsidRDefault="006D6996" w:rsidP="00156D09">
            <w:pPr>
              <w:pStyle w:val="ConsPlusNormal"/>
              <w:rPr>
                <w:rFonts w:ascii="Times New Roman" w:hAnsi="Times New Roman" w:cs="Times New Roman"/>
                <w:color w:val="000000" w:themeColor="text1"/>
                <w:sz w:val="24"/>
                <w:szCs w:val="24"/>
              </w:rPr>
            </w:pPr>
          </w:p>
        </w:tc>
        <w:tc>
          <w:tcPr>
            <w:tcW w:w="3686" w:type="dxa"/>
          </w:tcPr>
          <w:p w14:paraId="0A7FB71B" w14:textId="77777777" w:rsidR="006D6996" w:rsidRPr="000D2D68" w:rsidRDefault="006D6996" w:rsidP="00156D09">
            <w:pPr>
              <w:tabs>
                <w:tab w:val="left" w:pos="258"/>
              </w:tabs>
              <w:rPr>
                <w:color w:val="000000" w:themeColor="text1"/>
              </w:rPr>
            </w:pPr>
            <w:r w:rsidRPr="000D2D68">
              <w:rPr>
                <w:color w:val="000000" w:themeColor="text1"/>
              </w:rPr>
              <w:t>Вводное занятие. Техника бе</w:t>
            </w:r>
            <w:r w:rsidRPr="000D2D68">
              <w:rPr>
                <w:color w:val="000000" w:themeColor="text1"/>
              </w:rPr>
              <w:t>з</w:t>
            </w:r>
            <w:r w:rsidRPr="000D2D68">
              <w:rPr>
                <w:color w:val="000000" w:themeColor="text1"/>
              </w:rPr>
              <w:t>опасности. Музыка в нашей жи</w:t>
            </w:r>
            <w:r w:rsidRPr="000D2D68">
              <w:rPr>
                <w:color w:val="000000" w:themeColor="text1"/>
              </w:rPr>
              <w:t>з</w:t>
            </w:r>
            <w:r w:rsidRPr="000D2D68">
              <w:rPr>
                <w:color w:val="000000" w:themeColor="text1"/>
              </w:rPr>
              <w:t xml:space="preserve">ни.  </w:t>
            </w:r>
          </w:p>
          <w:p w14:paraId="40A724F6" w14:textId="7E526EF2" w:rsidR="00CC4D57" w:rsidRPr="000D2D68" w:rsidRDefault="00904F11" w:rsidP="00156D09">
            <w:pPr>
              <w:tabs>
                <w:tab w:val="left" w:pos="258"/>
              </w:tabs>
              <w:rPr>
                <w:rStyle w:val="af4"/>
                <w:color w:val="000000" w:themeColor="text1"/>
              </w:rPr>
            </w:pPr>
            <w:hyperlink r:id="rId88" w:history="1">
              <w:r w:rsidR="00CC4D57" w:rsidRPr="000D2D68">
                <w:rPr>
                  <w:rStyle w:val="af3"/>
                  <w:color w:val="000000" w:themeColor="text1"/>
                </w:rPr>
                <w:t>https://vk.com/topic-198047755_46699806</w:t>
              </w:r>
            </w:hyperlink>
            <w:r w:rsidR="00CC4D57" w:rsidRPr="000D2D68">
              <w:rPr>
                <w:rStyle w:val="af4"/>
                <w:color w:val="000000" w:themeColor="text1"/>
              </w:rPr>
              <w:t xml:space="preserve"> </w:t>
            </w:r>
          </w:p>
        </w:tc>
        <w:tc>
          <w:tcPr>
            <w:tcW w:w="2126" w:type="dxa"/>
          </w:tcPr>
          <w:p w14:paraId="1082BDC9" w14:textId="77777777" w:rsidR="006D6996" w:rsidRPr="000D2D68" w:rsidRDefault="006D6996"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МОАУ «СОШ№72»,</w:t>
            </w:r>
          </w:p>
          <w:p w14:paraId="6741D0D3" w14:textId="02B77116" w:rsidR="006D6996" w:rsidRPr="000D2D68" w:rsidRDefault="006D6996"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 xml:space="preserve">МОАУ «СОШ№34» / Вконтакте, Viber, WhatsApp, </w:t>
            </w:r>
            <w:r w:rsidRPr="000D2D68">
              <w:rPr>
                <w:rFonts w:ascii="Times New Roman" w:hAnsi="Times New Roman" w:cs="Times New Roman"/>
                <w:color w:val="000000" w:themeColor="text1"/>
                <w:sz w:val="24"/>
                <w:szCs w:val="24"/>
                <w:lang w:val="en-US"/>
              </w:rPr>
              <w:t>Zoom</w:t>
            </w:r>
          </w:p>
        </w:tc>
        <w:tc>
          <w:tcPr>
            <w:tcW w:w="2693" w:type="dxa"/>
          </w:tcPr>
          <w:p w14:paraId="62F51839" w14:textId="77777777" w:rsidR="006D6996" w:rsidRPr="000D2D68" w:rsidRDefault="006D6996" w:rsidP="00156D09">
            <w:pPr>
              <w:rPr>
                <w:color w:val="000000" w:themeColor="text1"/>
              </w:rPr>
            </w:pPr>
            <w:r w:rsidRPr="000D2D68">
              <w:rPr>
                <w:color w:val="000000" w:themeColor="text1"/>
              </w:rPr>
              <w:t>Беседа, анкетирование</w:t>
            </w:r>
          </w:p>
          <w:p w14:paraId="7E4E2C0A" w14:textId="77777777" w:rsidR="006D6996" w:rsidRPr="000D2D68" w:rsidRDefault="006D6996" w:rsidP="00156D09">
            <w:pPr>
              <w:pStyle w:val="ConsPlusNormal"/>
              <w:rPr>
                <w:rFonts w:ascii="Times New Roman" w:eastAsia="Times New Roman" w:hAnsi="Times New Roman" w:cs="Times New Roman"/>
                <w:color w:val="000000" w:themeColor="text1"/>
                <w:sz w:val="24"/>
                <w:szCs w:val="24"/>
                <w:lang w:eastAsia="ru-RU"/>
              </w:rPr>
            </w:pPr>
            <w:r w:rsidRPr="000D2D68">
              <w:rPr>
                <w:rFonts w:ascii="Times New Roman" w:eastAsia="Times New Roman" w:hAnsi="Times New Roman" w:cs="Times New Roman"/>
                <w:color w:val="000000" w:themeColor="text1"/>
                <w:sz w:val="24"/>
                <w:szCs w:val="24"/>
                <w:lang w:eastAsia="ru-RU"/>
              </w:rPr>
              <w:t>тестирование,</w:t>
            </w:r>
          </w:p>
          <w:p w14:paraId="31421AD8" w14:textId="17FC6E17" w:rsidR="004D3355" w:rsidRPr="00EE2589" w:rsidRDefault="004D3355" w:rsidP="00156D09">
            <w:pPr>
              <w:pStyle w:val="ConsPlusNormal"/>
              <w:rPr>
                <w:rFonts w:ascii="Times New Roman" w:hAnsi="Times New Roman" w:cs="Times New Roman"/>
                <w:color w:val="000000" w:themeColor="text1"/>
                <w:sz w:val="24"/>
                <w:szCs w:val="24"/>
              </w:rPr>
            </w:pPr>
            <w:r w:rsidRPr="000D2D68">
              <w:rPr>
                <w:rFonts w:ascii="Times New Roman" w:hAnsi="Times New Roman" w:cs="Times New Roman"/>
                <w:color w:val="000000" w:themeColor="text1"/>
                <w:sz w:val="24"/>
                <w:szCs w:val="24"/>
              </w:rPr>
              <w:t>/Визуальный контроль, фото и видеоотчеты</w:t>
            </w:r>
          </w:p>
        </w:tc>
      </w:tr>
      <w:tr w:rsidR="00156D09" w:rsidRPr="00EE2589" w14:paraId="4BCC0189" w14:textId="77777777" w:rsidTr="00156D09">
        <w:tc>
          <w:tcPr>
            <w:tcW w:w="540" w:type="dxa"/>
          </w:tcPr>
          <w:p w14:paraId="190674D4" w14:textId="47D10A0C" w:rsidR="00B55F2F" w:rsidRPr="005F6971" w:rsidRDefault="00AA7434"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t>2</w:t>
            </w:r>
          </w:p>
        </w:tc>
        <w:tc>
          <w:tcPr>
            <w:tcW w:w="1269" w:type="dxa"/>
          </w:tcPr>
          <w:p w14:paraId="27BCB5BE" w14:textId="7E1C6C47"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Сентябрь</w:t>
            </w:r>
          </w:p>
        </w:tc>
        <w:tc>
          <w:tcPr>
            <w:tcW w:w="1560" w:type="dxa"/>
          </w:tcPr>
          <w:p w14:paraId="0D9513DE" w14:textId="52D1F787" w:rsidR="00B55F2F"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2B27D6F5" w14:textId="336956E0" w:rsidR="00B55F2F"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Pr>
          <w:p w14:paraId="326E4E65" w14:textId="3DA773C0" w:rsidR="00B55F2F"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0" w:type="dxa"/>
          </w:tcPr>
          <w:p w14:paraId="4CC246EB" w14:textId="4D8FBD6A"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3686" w:type="dxa"/>
          </w:tcPr>
          <w:p w14:paraId="3FCA9F76" w14:textId="77777777" w:rsidR="00B55F2F" w:rsidRPr="00EE2589" w:rsidRDefault="00B55F2F" w:rsidP="00156D09">
            <w:pPr>
              <w:tabs>
                <w:tab w:val="left" w:pos="258"/>
              </w:tabs>
              <w:rPr>
                <w:color w:val="000000" w:themeColor="text1"/>
              </w:rPr>
            </w:pPr>
            <w:r w:rsidRPr="00EE2589">
              <w:rPr>
                <w:color w:val="000000" w:themeColor="text1"/>
              </w:rPr>
              <w:t>Роль и место музыкального и в</w:t>
            </w:r>
            <w:r w:rsidRPr="00EE2589">
              <w:rPr>
                <w:color w:val="000000" w:themeColor="text1"/>
              </w:rPr>
              <w:t>о</w:t>
            </w:r>
            <w:r w:rsidRPr="00EE2589">
              <w:rPr>
                <w:color w:val="000000" w:themeColor="text1"/>
              </w:rPr>
              <w:t>кального искусства.</w:t>
            </w:r>
          </w:p>
          <w:p w14:paraId="5B5456B8" w14:textId="77777777" w:rsidR="00B55F2F" w:rsidRPr="00EE2589" w:rsidRDefault="00B55F2F" w:rsidP="00156D09">
            <w:pPr>
              <w:tabs>
                <w:tab w:val="left" w:pos="258"/>
              </w:tabs>
              <w:rPr>
                <w:color w:val="000000" w:themeColor="text1"/>
              </w:rPr>
            </w:pPr>
            <w:r w:rsidRPr="00EE2589">
              <w:rPr>
                <w:color w:val="000000" w:themeColor="text1"/>
              </w:rPr>
              <w:t>Диагностика. Определение уровня развития вокальных данных</w:t>
            </w:r>
          </w:p>
          <w:p w14:paraId="5427711F" w14:textId="37D7DBDD" w:rsidR="00B55F2F" w:rsidRPr="00EE2589" w:rsidRDefault="00904F11" w:rsidP="00156D09">
            <w:pPr>
              <w:tabs>
                <w:tab w:val="left" w:pos="258"/>
              </w:tabs>
              <w:rPr>
                <w:color w:val="000000" w:themeColor="text1"/>
              </w:rPr>
            </w:pPr>
            <w:hyperlink r:id="rId89" w:history="1">
              <w:r w:rsidR="00CC4D57" w:rsidRPr="00EE2589">
                <w:rPr>
                  <w:rStyle w:val="af3"/>
                  <w:color w:val="000000" w:themeColor="text1"/>
                </w:rPr>
                <w:t>https://vk.com/topic-198047755_46699806</w:t>
              </w:r>
            </w:hyperlink>
          </w:p>
        </w:tc>
        <w:tc>
          <w:tcPr>
            <w:tcW w:w="2126" w:type="dxa"/>
          </w:tcPr>
          <w:p w14:paraId="2EA4E934" w14:textId="77777777"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082BA49B" w14:textId="07933042"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693" w:type="dxa"/>
          </w:tcPr>
          <w:p w14:paraId="34AF0894" w14:textId="77777777" w:rsidR="00B55F2F" w:rsidRPr="00EE2589" w:rsidRDefault="00B55F2F" w:rsidP="00156D09">
            <w:pPr>
              <w:rPr>
                <w:color w:val="000000" w:themeColor="text1"/>
              </w:rPr>
            </w:pPr>
            <w:r w:rsidRPr="00EE2589">
              <w:rPr>
                <w:color w:val="000000" w:themeColor="text1"/>
              </w:rPr>
              <w:t>Беседа, анкетирование</w:t>
            </w:r>
          </w:p>
          <w:p w14:paraId="39E8DCE0" w14:textId="77777777" w:rsidR="00B55F2F" w:rsidRPr="00EE2589" w:rsidRDefault="00B55F2F" w:rsidP="00156D09">
            <w:pPr>
              <w:pStyle w:val="ConsPlusNormal"/>
              <w:rPr>
                <w:rFonts w:ascii="Times New Roman" w:eastAsia="Times New Roman" w:hAnsi="Times New Roman" w:cs="Times New Roman"/>
                <w:color w:val="000000" w:themeColor="text1"/>
                <w:sz w:val="24"/>
                <w:szCs w:val="24"/>
                <w:lang w:eastAsia="ru-RU"/>
              </w:rPr>
            </w:pPr>
            <w:r w:rsidRPr="00EE2589">
              <w:rPr>
                <w:rFonts w:ascii="Times New Roman" w:eastAsia="Times New Roman" w:hAnsi="Times New Roman" w:cs="Times New Roman"/>
                <w:color w:val="000000" w:themeColor="text1"/>
                <w:sz w:val="24"/>
                <w:szCs w:val="24"/>
                <w:lang w:eastAsia="ru-RU"/>
              </w:rPr>
              <w:t>тестирование,</w:t>
            </w:r>
          </w:p>
          <w:p w14:paraId="0D5688D5" w14:textId="356E3F50" w:rsidR="00B55F2F" w:rsidRPr="00EE2589" w:rsidRDefault="00B55F2F" w:rsidP="00156D09">
            <w:pPr>
              <w:rPr>
                <w:color w:val="000000" w:themeColor="text1"/>
              </w:rPr>
            </w:pPr>
            <w:r w:rsidRPr="00EE2589">
              <w:rPr>
                <w:color w:val="000000" w:themeColor="text1"/>
              </w:rPr>
              <w:t>/Визуальный контроль, фото и видеоотчеты</w:t>
            </w:r>
          </w:p>
        </w:tc>
      </w:tr>
      <w:tr w:rsidR="00156D09" w:rsidRPr="00EE2589" w14:paraId="3DCF6EE5" w14:textId="77777777" w:rsidTr="00156D09">
        <w:tc>
          <w:tcPr>
            <w:tcW w:w="540" w:type="dxa"/>
          </w:tcPr>
          <w:p w14:paraId="4866DEA4" w14:textId="397B523D" w:rsidR="00B55F2F" w:rsidRPr="005F6971" w:rsidRDefault="00AA7434"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t>3</w:t>
            </w:r>
          </w:p>
        </w:tc>
        <w:tc>
          <w:tcPr>
            <w:tcW w:w="1269" w:type="dxa"/>
          </w:tcPr>
          <w:p w14:paraId="2D7825DA" w14:textId="79CBF005"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Сентябрь</w:t>
            </w:r>
          </w:p>
        </w:tc>
        <w:tc>
          <w:tcPr>
            <w:tcW w:w="1560" w:type="dxa"/>
          </w:tcPr>
          <w:p w14:paraId="7550E1BA" w14:textId="2BA1ADAC" w:rsidR="00B55F2F"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3AF08BFD" w14:textId="60DF6C9F" w:rsidR="00B55F2F"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Pr>
          <w:p w14:paraId="393746A5" w14:textId="7A6235DD" w:rsidR="00B55F2F"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0" w:type="dxa"/>
          </w:tcPr>
          <w:p w14:paraId="189E0AB3" w14:textId="40F92BF1"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3686" w:type="dxa"/>
          </w:tcPr>
          <w:p w14:paraId="659C80DE" w14:textId="77777777" w:rsidR="00B55F2F" w:rsidRPr="00EE2589" w:rsidRDefault="00B55F2F" w:rsidP="00156D09">
            <w:pPr>
              <w:tabs>
                <w:tab w:val="left" w:pos="258"/>
              </w:tabs>
              <w:rPr>
                <w:color w:val="000000" w:themeColor="text1"/>
              </w:rPr>
            </w:pPr>
            <w:r w:rsidRPr="00EE2589">
              <w:rPr>
                <w:color w:val="000000" w:themeColor="text1"/>
              </w:rPr>
              <w:t>1.Гигиена певческого голоса. Б</w:t>
            </w:r>
            <w:r w:rsidRPr="00EE2589">
              <w:rPr>
                <w:color w:val="000000" w:themeColor="text1"/>
              </w:rPr>
              <w:t>о</w:t>
            </w:r>
            <w:r w:rsidRPr="00EE2589">
              <w:rPr>
                <w:color w:val="000000" w:themeColor="text1"/>
              </w:rPr>
              <w:t>лезни горла и носа. Меры проф</w:t>
            </w:r>
            <w:r w:rsidRPr="00EE2589">
              <w:rPr>
                <w:color w:val="000000" w:themeColor="text1"/>
              </w:rPr>
              <w:t>и</w:t>
            </w:r>
            <w:r w:rsidRPr="00EE2589">
              <w:rPr>
                <w:color w:val="000000" w:themeColor="text1"/>
              </w:rPr>
              <w:t>лактики. Важность прослушивания хорошей музыки и чистого пения для гигиены певческого голоса</w:t>
            </w:r>
          </w:p>
          <w:p w14:paraId="020D37F1" w14:textId="4008ADC6" w:rsidR="00CC4D57" w:rsidRPr="00EE2589" w:rsidRDefault="00904F11" w:rsidP="00156D09">
            <w:pPr>
              <w:tabs>
                <w:tab w:val="left" w:pos="258"/>
              </w:tabs>
              <w:rPr>
                <w:color w:val="000000" w:themeColor="text1"/>
              </w:rPr>
            </w:pPr>
            <w:hyperlink r:id="rId90" w:history="1">
              <w:r w:rsidR="00CC4D57" w:rsidRPr="00EE2589">
                <w:rPr>
                  <w:rStyle w:val="af3"/>
                  <w:color w:val="000000" w:themeColor="text1"/>
                </w:rPr>
                <w:t>https://vk.com/topic-198047755_46699806</w:t>
              </w:r>
            </w:hyperlink>
          </w:p>
        </w:tc>
        <w:tc>
          <w:tcPr>
            <w:tcW w:w="2126" w:type="dxa"/>
          </w:tcPr>
          <w:p w14:paraId="351A623E" w14:textId="77777777"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5027D3E5" w14:textId="5037C063"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693" w:type="dxa"/>
          </w:tcPr>
          <w:p w14:paraId="05DC63F8" w14:textId="77777777" w:rsidR="00B55F2F" w:rsidRPr="00EE2589" w:rsidRDefault="00B55F2F" w:rsidP="00156D09">
            <w:pPr>
              <w:rPr>
                <w:color w:val="000000" w:themeColor="text1"/>
              </w:rPr>
            </w:pPr>
            <w:r w:rsidRPr="00EE2589">
              <w:rPr>
                <w:color w:val="000000" w:themeColor="text1"/>
              </w:rPr>
              <w:t>Беседа, анкетирование</w:t>
            </w:r>
          </w:p>
          <w:p w14:paraId="72F3D7F0" w14:textId="77777777" w:rsidR="00B55F2F" w:rsidRPr="00EE2589" w:rsidRDefault="00B55F2F" w:rsidP="00156D09">
            <w:pPr>
              <w:pStyle w:val="ConsPlusNormal"/>
              <w:rPr>
                <w:rFonts w:ascii="Times New Roman" w:eastAsia="Times New Roman" w:hAnsi="Times New Roman" w:cs="Times New Roman"/>
                <w:color w:val="000000" w:themeColor="text1"/>
                <w:sz w:val="24"/>
                <w:szCs w:val="24"/>
                <w:lang w:eastAsia="ru-RU"/>
              </w:rPr>
            </w:pPr>
            <w:r w:rsidRPr="00EE2589">
              <w:rPr>
                <w:rFonts w:ascii="Times New Roman" w:eastAsia="Times New Roman" w:hAnsi="Times New Roman" w:cs="Times New Roman"/>
                <w:color w:val="000000" w:themeColor="text1"/>
                <w:sz w:val="24"/>
                <w:szCs w:val="24"/>
                <w:lang w:eastAsia="ru-RU"/>
              </w:rPr>
              <w:t>тестирование,</w:t>
            </w:r>
          </w:p>
          <w:p w14:paraId="22F8CCA4" w14:textId="0FB010E5" w:rsidR="00B55F2F" w:rsidRPr="00EE2589" w:rsidRDefault="00B55F2F" w:rsidP="00156D09">
            <w:pPr>
              <w:rPr>
                <w:color w:val="000000" w:themeColor="text1"/>
              </w:rPr>
            </w:pPr>
            <w:r w:rsidRPr="00EE2589">
              <w:rPr>
                <w:color w:val="000000" w:themeColor="text1"/>
              </w:rPr>
              <w:t>/Визуальный контроль, фото и видеоотчеты</w:t>
            </w:r>
          </w:p>
        </w:tc>
      </w:tr>
      <w:tr w:rsidR="00156D09" w:rsidRPr="00EE2589" w14:paraId="14D72CC0" w14:textId="77777777" w:rsidTr="00156D09">
        <w:tc>
          <w:tcPr>
            <w:tcW w:w="540" w:type="dxa"/>
          </w:tcPr>
          <w:p w14:paraId="0F7E7AEE" w14:textId="11D65145" w:rsidR="00B55F2F" w:rsidRPr="005F6971" w:rsidRDefault="00AA7434"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t>4</w:t>
            </w:r>
          </w:p>
        </w:tc>
        <w:tc>
          <w:tcPr>
            <w:tcW w:w="1269" w:type="dxa"/>
          </w:tcPr>
          <w:p w14:paraId="023EA5E6" w14:textId="77777777"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Сентябрь</w:t>
            </w:r>
          </w:p>
        </w:tc>
        <w:tc>
          <w:tcPr>
            <w:tcW w:w="1560" w:type="dxa"/>
          </w:tcPr>
          <w:p w14:paraId="386F2D31" w14:textId="032F1DE0" w:rsidR="00B55F2F"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1C2572F8" w14:textId="437281C5" w:rsidR="00B55F2F"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Pr>
          <w:p w14:paraId="523B6503" w14:textId="74EA8317" w:rsidR="00B55F2F"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0" w:type="dxa"/>
          </w:tcPr>
          <w:p w14:paraId="4B9EFAC8" w14:textId="77777777"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2D07AA91" w14:textId="77777777" w:rsidR="00B55F2F" w:rsidRPr="00EE2589" w:rsidRDefault="00B55F2F" w:rsidP="00156D09">
            <w:pPr>
              <w:pStyle w:val="ConsPlusNormal"/>
              <w:rPr>
                <w:rFonts w:ascii="Times New Roman" w:hAnsi="Times New Roman" w:cs="Times New Roman"/>
                <w:color w:val="000000" w:themeColor="text1"/>
                <w:sz w:val="24"/>
                <w:szCs w:val="24"/>
              </w:rPr>
            </w:pPr>
          </w:p>
          <w:p w14:paraId="1A274356" w14:textId="77777777" w:rsidR="00B55F2F" w:rsidRPr="00EE2589" w:rsidRDefault="00B55F2F" w:rsidP="00156D09">
            <w:pPr>
              <w:pStyle w:val="ConsPlusNormal"/>
              <w:rPr>
                <w:rFonts w:ascii="Times New Roman" w:hAnsi="Times New Roman" w:cs="Times New Roman"/>
                <w:color w:val="000000" w:themeColor="text1"/>
                <w:sz w:val="24"/>
                <w:szCs w:val="24"/>
              </w:rPr>
            </w:pPr>
          </w:p>
          <w:p w14:paraId="4704D858" w14:textId="161FDCAB" w:rsidR="00B55F2F" w:rsidRPr="00EE2589" w:rsidRDefault="00B55F2F" w:rsidP="00156D09">
            <w:pPr>
              <w:pStyle w:val="ConsPlusNormal"/>
              <w:rPr>
                <w:rFonts w:ascii="Times New Roman" w:hAnsi="Times New Roman" w:cs="Times New Roman"/>
                <w:color w:val="000000" w:themeColor="text1"/>
                <w:sz w:val="24"/>
                <w:szCs w:val="24"/>
              </w:rPr>
            </w:pPr>
          </w:p>
        </w:tc>
        <w:tc>
          <w:tcPr>
            <w:tcW w:w="3686" w:type="dxa"/>
          </w:tcPr>
          <w:p w14:paraId="1FEC8DE0" w14:textId="77777777" w:rsidR="00B55F2F" w:rsidRPr="00EE2589" w:rsidRDefault="00B55F2F" w:rsidP="00156D09">
            <w:pPr>
              <w:pStyle w:val="af5"/>
              <w:numPr>
                <w:ilvl w:val="0"/>
                <w:numId w:val="13"/>
              </w:numPr>
              <w:tabs>
                <w:tab w:val="left" w:pos="258"/>
                <w:tab w:val="left" w:pos="2790"/>
              </w:tabs>
              <w:ind w:left="0" w:firstLine="0"/>
              <w:rPr>
                <w:color w:val="000000" w:themeColor="text1"/>
              </w:rPr>
            </w:pPr>
            <w:r w:rsidRPr="00EE2589">
              <w:rPr>
                <w:color w:val="000000" w:themeColor="text1"/>
              </w:rPr>
              <w:t xml:space="preserve">Гигиена певческого голоса </w:t>
            </w:r>
          </w:p>
          <w:p w14:paraId="510B7F0D" w14:textId="77777777" w:rsidR="00B55F2F" w:rsidRPr="00EE2589" w:rsidRDefault="00B55F2F" w:rsidP="00156D09">
            <w:pPr>
              <w:tabs>
                <w:tab w:val="left" w:pos="258"/>
                <w:tab w:val="left" w:pos="2790"/>
              </w:tabs>
              <w:contextualSpacing/>
              <w:rPr>
                <w:color w:val="000000" w:themeColor="text1"/>
                <w:u w:val="single"/>
              </w:rPr>
            </w:pPr>
            <w:r w:rsidRPr="00EE2589">
              <w:rPr>
                <w:color w:val="000000" w:themeColor="text1"/>
              </w:rPr>
              <w:t xml:space="preserve">Практика: </w:t>
            </w:r>
            <w:r w:rsidRPr="00EE2589">
              <w:rPr>
                <w:rFonts w:eastAsia="Calibri"/>
                <w:color w:val="000000" w:themeColor="text1"/>
              </w:rPr>
              <w:t xml:space="preserve">Составление памятки по </w:t>
            </w:r>
            <w:r w:rsidRPr="00EE2589">
              <w:rPr>
                <w:color w:val="000000" w:themeColor="text1"/>
              </w:rPr>
              <w:t>мерам профилактики заболеваний горла и носа.</w:t>
            </w:r>
          </w:p>
          <w:p w14:paraId="4115E3CC" w14:textId="27FF58B4" w:rsidR="00B55F2F" w:rsidRPr="00EE2589" w:rsidRDefault="00B55F2F" w:rsidP="00156D09">
            <w:pPr>
              <w:tabs>
                <w:tab w:val="left" w:pos="258"/>
                <w:tab w:val="left" w:pos="2790"/>
              </w:tabs>
              <w:contextualSpacing/>
              <w:rPr>
                <w:color w:val="000000" w:themeColor="text1"/>
              </w:rPr>
            </w:pPr>
            <w:r w:rsidRPr="00EE2589">
              <w:rPr>
                <w:color w:val="000000" w:themeColor="text1"/>
              </w:rPr>
              <w:t xml:space="preserve"> работа со схемами и таблицами.</w:t>
            </w:r>
          </w:p>
          <w:p w14:paraId="09FAA7B8" w14:textId="7000E567" w:rsidR="00CC4D57" w:rsidRPr="00EE2589" w:rsidRDefault="00904F11" w:rsidP="00156D09">
            <w:pPr>
              <w:tabs>
                <w:tab w:val="left" w:pos="258"/>
                <w:tab w:val="left" w:pos="2790"/>
              </w:tabs>
              <w:contextualSpacing/>
              <w:rPr>
                <w:color w:val="000000" w:themeColor="text1"/>
              </w:rPr>
            </w:pPr>
            <w:hyperlink r:id="rId91" w:history="1">
              <w:r w:rsidR="00CC4D57" w:rsidRPr="00EE2589">
                <w:rPr>
                  <w:rStyle w:val="af3"/>
                  <w:color w:val="000000" w:themeColor="text1"/>
                </w:rPr>
                <w:t>https://vk.com/topic-198047755_46699806</w:t>
              </w:r>
            </w:hyperlink>
          </w:p>
          <w:p w14:paraId="37C17528" w14:textId="3ED83F8F" w:rsidR="00B55F2F" w:rsidRPr="00EE2589" w:rsidRDefault="00B55F2F" w:rsidP="00156D09">
            <w:pPr>
              <w:tabs>
                <w:tab w:val="left" w:pos="258"/>
              </w:tabs>
              <w:rPr>
                <w:rStyle w:val="af4"/>
                <w:b w:val="0"/>
                <w:color w:val="000000" w:themeColor="text1"/>
              </w:rPr>
            </w:pPr>
          </w:p>
        </w:tc>
        <w:tc>
          <w:tcPr>
            <w:tcW w:w="2126" w:type="dxa"/>
          </w:tcPr>
          <w:p w14:paraId="2C96C7CA" w14:textId="77777777"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МОАУ «СОШ№72»,</w:t>
            </w:r>
          </w:p>
          <w:p w14:paraId="13B854CD" w14:textId="2F7B67E7" w:rsidR="00B55F2F" w:rsidRPr="00EE2589" w:rsidRDefault="00B55F2F" w:rsidP="00156D09">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693" w:type="dxa"/>
          </w:tcPr>
          <w:p w14:paraId="219A0B13" w14:textId="77777777"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Педагогическое наблюдение,</w:t>
            </w:r>
          </w:p>
          <w:p w14:paraId="12B71617" w14:textId="422C8E85" w:rsidR="00B55F2F" w:rsidRPr="00EE2589" w:rsidRDefault="00B55F2F" w:rsidP="00156D09">
            <w:pPr>
              <w:rPr>
                <w:color w:val="000000" w:themeColor="text1"/>
                <w:lang w:eastAsia="hi-IN" w:bidi="hi-IN"/>
              </w:rPr>
            </w:pPr>
            <w:r w:rsidRPr="00EE2589">
              <w:rPr>
                <w:color w:val="000000" w:themeColor="text1"/>
              </w:rPr>
              <w:t>Беседа, опрос /Визуальный контроль, фото и видеоотчеты</w:t>
            </w:r>
          </w:p>
        </w:tc>
      </w:tr>
      <w:tr w:rsidR="00156D09" w:rsidRPr="00EE2589" w14:paraId="2FE15D4A" w14:textId="77777777" w:rsidTr="00156D09">
        <w:tc>
          <w:tcPr>
            <w:tcW w:w="540" w:type="dxa"/>
          </w:tcPr>
          <w:p w14:paraId="448AA64D" w14:textId="08B445B0" w:rsidR="00B55F2F" w:rsidRPr="005F6971" w:rsidRDefault="00AA7434"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lastRenderedPageBreak/>
              <w:t>5</w:t>
            </w:r>
          </w:p>
        </w:tc>
        <w:tc>
          <w:tcPr>
            <w:tcW w:w="1269" w:type="dxa"/>
          </w:tcPr>
          <w:p w14:paraId="161ABD34" w14:textId="40419249"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Сентябрь</w:t>
            </w:r>
          </w:p>
        </w:tc>
        <w:tc>
          <w:tcPr>
            <w:tcW w:w="1560" w:type="dxa"/>
          </w:tcPr>
          <w:p w14:paraId="1AD93694" w14:textId="7DB4367F" w:rsidR="00B55F2F"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1A0F9892" w14:textId="3FDBC2AF" w:rsidR="00B55F2F"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Pr>
          <w:p w14:paraId="635CD37B" w14:textId="0B9AB33D" w:rsidR="00B55F2F"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0" w:type="dxa"/>
          </w:tcPr>
          <w:p w14:paraId="7B2A0998" w14:textId="49C65620"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3686" w:type="dxa"/>
          </w:tcPr>
          <w:p w14:paraId="28D3C774" w14:textId="77777777" w:rsidR="00B55F2F" w:rsidRPr="00EE2589" w:rsidRDefault="00B55F2F" w:rsidP="00156D09">
            <w:pPr>
              <w:pStyle w:val="af5"/>
              <w:numPr>
                <w:ilvl w:val="0"/>
                <w:numId w:val="15"/>
              </w:numPr>
              <w:tabs>
                <w:tab w:val="left" w:pos="258"/>
              </w:tabs>
              <w:ind w:left="0" w:firstLine="0"/>
              <w:rPr>
                <w:color w:val="000000" w:themeColor="text1"/>
              </w:rPr>
            </w:pPr>
            <w:r w:rsidRPr="00EE2589">
              <w:rPr>
                <w:color w:val="000000" w:themeColor="text1"/>
              </w:rPr>
              <w:t xml:space="preserve">Подбор репертуара. </w:t>
            </w:r>
          </w:p>
          <w:p w14:paraId="5F977778" w14:textId="6D6D9D05" w:rsidR="00B55F2F" w:rsidRPr="00EE2589" w:rsidRDefault="00B55F2F" w:rsidP="00156D09">
            <w:pPr>
              <w:tabs>
                <w:tab w:val="left" w:pos="258"/>
              </w:tabs>
              <w:rPr>
                <w:bCs/>
                <w:iCs/>
                <w:color w:val="000000" w:themeColor="text1"/>
              </w:rPr>
            </w:pPr>
            <w:r w:rsidRPr="00EE2589">
              <w:rPr>
                <w:rFonts w:eastAsia="Calibri"/>
                <w:bCs/>
                <w:iCs/>
                <w:color w:val="000000" w:themeColor="text1"/>
              </w:rPr>
              <w:t>Разучивание и исполнение песен под инструмент</w:t>
            </w:r>
            <w:r w:rsidRPr="00EE2589">
              <w:rPr>
                <w:bCs/>
                <w:iCs/>
                <w:color w:val="000000" w:themeColor="text1"/>
              </w:rPr>
              <w:t>.</w:t>
            </w:r>
          </w:p>
          <w:p w14:paraId="212DCBB8" w14:textId="74ED11E8" w:rsidR="00CC4D57" w:rsidRPr="00EE2589" w:rsidRDefault="00904F11" w:rsidP="00156D09">
            <w:pPr>
              <w:tabs>
                <w:tab w:val="left" w:pos="258"/>
              </w:tabs>
              <w:rPr>
                <w:color w:val="000000" w:themeColor="text1"/>
              </w:rPr>
            </w:pPr>
            <w:hyperlink r:id="rId92" w:history="1">
              <w:r w:rsidR="00CC4D57" w:rsidRPr="00EE2589">
                <w:rPr>
                  <w:rStyle w:val="af3"/>
                  <w:color w:val="000000" w:themeColor="text1"/>
                </w:rPr>
                <w:t>https://vk.com/topic-198047755_46699806</w:t>
              </w:r>
            </w:hyperlink>
          </w:p>
          <w:p w14:paraId="16BF0C59" w14:textId="77777777" w:rsidR="00B55F2F" w:rsidRPr="00EE2589" w:rsidRDefault="00B55F2F" w:rsidP="00156D09">
            <w:pPr>
              <w:tabs>
                <w:tab w:val="left" w:pos="258"/>
                <w:tab w:val="left" w:pos="2790"/>
              </w:tabs>
              <w:rPr>
                <w:color w:val="000000" w:themeColor="text1"/>
              </w:rPr>
            </w:pPr>
          </w:p>
        </w:tc>
        <w:tc>
          <w:tcPr>
            <w:tcW w:w="2126" w:type="dxa"/>
          </w:tcPr>
          <w:p w14:paraId="43EE27F1" w14:textId="77777777"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3A497D30" w14:textId="227F2D42"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693" w:type="dxa"/>
          </w:tcPr>
          <w:p w14:paraId="03F7F540" w14:textId="77777777"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Педагогическое наблюдение,</w:t>
            </w:r>
          </w:p>
          <w:p w14:paraId="30545F86" w14:textId="5A885B89" w:rsidR="00B55F2F" w:rsidRPr="00EE2589" w:rsidRDefault="00B55F2F" w:rsidP="00156D09">
            <w:pPr>
              <w:pStyle w:val="ConsPlusNormal"/>
              <w:rPr>
                <w:rFonts w:ascii="Times New Roman" w:eastAsia="Times New Roman" w:hAnsi="Times New Roman" w:cs="Times New Roman"/>
                <w:color w:val="000000" w:themeColor="text1"/>
                <w:sz w:val="24"/>
                <w:szCs w:val="24"/>
                <w:lang w:eastAsia="ru-RU"/>
              </w:rPr>
            </w:pPr>
            <w:r w:rsidRPr="00EE2589">
              <w:rPr>
                <w:rFonts w:ascii="Times New Roman" w:hAnsi="Times New Roman" w:cs="Times New Roman"/>
                <w:color w:val="000000" w:themeColor="text1"/>
                <w:sz w:val="24"/>
                <w:szCs w:val="24"/>
              </w:rPr>
              <w:t>Беседа, опрос /Визуальный контроль, фото и видеоотчеты</w:t>
            </w:r>
          </w:p>
        </w:tc>
      </w:tr>
      <w:tr w:rsidR="00156D09" w:rsidRPr="00EE2589" w14:paraId="08D9F0BE" w14:textId="77777777" w:rsidTr="00156D09">
        <w:tc>
          <w:tcPr>
            <w:tcW w:w="540" w:type="dxa"/>
          </w:tcPr>
          <w:p w14:paraId="4BEC5980" w14:textId="06E219ED" w:rsidR="00B55F2F" w:rsidRPr="005F6971" w:rsidRDefault="00AA7434"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t>6</w:t>
            </w:r>
          </w:p>
        </w:tc>
        <w:tc>
          <w:tcPr>
            <w:tcW w:w="1269" w:type="dxa"/>
          </w:tcPr>
          <w:p w14:paraId="45326B33" w14:textId="451D594A"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Сентябрь</w:t>
            </w:r>
          </w:p>
        </w:tc>
        <w:tc>
          <w:tcPr>
            <w:tcW w:w="1560" w:type="dxa"/>
          </w:tcPr>
          <w:p w14:paraId="3A476C5A" w14:textId="62146DA4" w:rsidR="00B55F2F"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611496F4" w14:textId="6F210BA5" w:rsidR="00B55F2F"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Pr>
          <w:p w14:paraId="6DEFFBCF" w14:textId="1056BC7C" w:rsidR="00B55F2F"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0" w:type="dxa"/>
          </w:tcPr>
          <w:p w14:paraId="2A9C26FE" w14:textId="58E2F6B8"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3686" w:type="dxa"/>
          </w:tcPr>
          <w:p w14:paraId="090B1C8E" w14:textId="77777777" w:rsidR="00B55F2F" w:rsidRPr="00EE2589" w:rsidRDefault="00B55F2F" w:rsidP="00156D09">
            <w:pPr>
              <w:tabs>
                <w:tab w:val="left" w:pos="258"/>
              </w:tabs>
              <w:rPr>
                <w:color w:val="000000" w:themeColor="text1"/>
              </w:rPr>
            </w:pPr>
            <w:r w:rsidRPr="00EE2589">
              <w:rPr>
                <w:color w:val="000000" w:themeColor="text1"/>
              </w:rPr>
              <w:t xml:space="preserve">Вокально-хоровая работа </w:t>
            </w:r>
          </w:p>
          <w:p w14:paraId="0A5331A1" w14:textId="77777777" w:rsidR="00B55F2F" w:rsidRPr="00EE2589" w:rsidRDefault="00B55F2F" w:rsidP="00156D09">
            <w:pPr>
              <w:tabs>
                <w:tab w:val="left" w:pos="258"/>
              </w:tabs>
              <w:rPr>
                <w:color w:val="000000" w:themeColor="text1"/>
              </w:rPr>
            </w:pPr>
            <w:r w:rsidRPr="00EE2589">
              <w:rPr>
                <w:color w:val="000000" w:themeColor="text1"/>
              </w:rPr>
              <w:t xml:space="preserve">1. Дыхание. Певческая установка </w:t>
            </w:r>
          </w:p>
          <w:p w14:paraId="113EC20B" w14:textId="77777777" w:rsidR="00B55F2F" w:rsidRPr="00EE2589" w:rsidRDefault="00B55F2F" w:rsidP="00156D09">
            <w:pPr>
              <w:tabs>
                <w:tab w:val="left" w:pos="258"/>
                <w:tab w:val="left" w:pos="2790"/>
              </w:tabs>
              <w:rPr>
                <w:rFonts w:eastAsia="Calibri"/>
                <w:color w:val="000000" w:themeColor="text1"/>
              </w:rPr>
            </w:pPr>
            <w:r w:rsidRPr="00EE2589">
              <w:rPr>
                <w:rFonts w:eastAsia="Calibri"/>
                <w:color w:val="000000" w:themeColor="text1"/>
              </w:rPr>
              <w:t>Правильное  положение корпуса, головы, плеч, рук и ног при пении сидя и стоя.</w:t>
            </w:r>
          </w:p>
          <w:p w14:paraId="43909C3D" w14:textId="2FA6C802" w:rsidR="00CC4D57" w:rsidRPr="00EE2589" w:rsidRDefault="00904F11" w:rsidP="00156D09">
            <w:pPr>
              <w:tabs>
                <w:tab w:val="left" w:pos="258"/>
                <w:tab w:val="left" w:pos="2790"/>
              </w:tabs>
              <w:rPr>
                <w:color w:val="000000" w:themeColor="text1"/>
              </w:rPr>
            </w:pPr>
            <w:hyperlink r:id="rId93" w:history="1">
              <w:r w:rsidR="00CC4D57" w:rsidRPr="00EE2589">
                <w:rPr>
                  <w:rStyle w:val="af3"/>
                  <w:color w:val="000000" w:themeColor="text1"/>
                </w:rPr>
                <w:t>https://vk.com/topic-198047755_46699806</w:t>
              </w:r>
            </w:hyperlink>
          </w:p>
        </w:tc>
        <w:tc>
          <w:tcPr>
            <w:tcW w:w="2126" w:type="dxa"/>
          </w:tcPr>
          <w:p w14:paraId="7B0EC07D" w14:textId="77777777"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1DC6B252" w14:textId="7FFB680E"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693" w:type="dxa"/>
          </w:tcPr>
          <w:p w14:paraId="6AD3E089" w14:textId="77777777"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Педагогическое наблюдение,</w:t>
            </w:r>
          </w:p>
          <w:p w14:paraId="6AB3A550" w14:textId="5D59E6EC" w:rsidR="00B55F2F" w:rsidRPr="00EE2589" w:rsidRDefault="00B55F2F" w:rsidP="00156D09">
            <w:pPr>
              <w:pStyle w:val="ConsPlusNormal"/>
              <w:rPr>
                <w:rFonts w:ascii="Times New Roman" w:eastAsia="Times New Roman" w:hAnsi="Times New Roman" w:cs="Times New Roman"/>
                <w:color w:val="000000" w:themeColor="text1"/>
                <w:sz w:val="24"/>
                <w:szCs w:val="24"/>
                <w:lang w:eastAsia="ru-RU"/>
              </w:rPr>
            </w:pPr>
            <w:r w:rsidRPr="00EE2589">
              <w:rPr>
                <w:rFonts w:ascii="Times New Roman" w:hAnsi="Times New Roman" w:cs="Times New Roman"/>
                <w:color w:val="000000" w:themeColor="text1"/>
                <w:sz w:val="24"/>
                <w:szCs w:val="24"/>
              </w:rPr>
              <w:t>Беседа, опрос /Визуальный контроль, фото и видеоотчеты</w:t>
            </w:r>
          </w:p>
        </w:tc>
      </w:tr>
      <w:tr w:rsidR="00156D09" w:rsidRPr="00EE2589" w14:paraId="480FB711" w14:textId="77777777" w:rsidTr="00156D09">
        <w:trPr>
          <w:trHeight w:val="1462"/>
        </w:trPr>
        <w:tc>
          <w:tcPr>
            <w:tcW w:w="540" w:type="dxa"/>
          </w:tcPr>
          <w:p w14:paraId="1DDC84AA" w14:textId="6194EC3C" w:rsidR="00B55F2F" w:rsidRPr="005F6971" w:rsidRDefault="00AA7434"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t>7</w:t>
            </w:r>
          </w:p>
        </w:tc>
        <w:tc>
          <w:tcPr>
            <w:tcW w:w="1269" w:type="dxa"/>
          </w:tcPr>
          <w:p w14:paraId="2FDA291A" w14:textId="77777777"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Сентябрь</w:t>
            </w:r>
          </w:p>
        </w:tc>
        <w:tc>
          <w:tcPr>
            <w:tcW w:w="1560" w:type="dxa"/>
          </w:tcPr>
          <w:p w14:paraId="5F679EE3" w14:textId="69F56EE5" w:rsidR="00B55F2F"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25475F81" w14:textId="77559E32" w:rsidR="00B55F2F"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Pr>
          <w:p w14:paraId="7B170CE3" w14:textId="3B1C49F7" w:rsidR="00B55F2F"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0" w:type="dxa"/>
          </w:tcPr>
          <w:p w14:paraId="3E566217" w14:textId="77777777"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12FDEF7D" w14:textId="77777777" w:rsidR="00B55F2F" w:rsidRPr="00EE2589" w:rsidRDefault="00B55F2F" w:rsidP="00156D09">
            <w:pPr>
              <w:pStyle w:val="ConsPlusNormal"/>
              <w:rPr>
                <w:rFonts w:ascii="Times New Roman" w:hAnsi="Times New Roman" w:cs="Times New Roman"/>
                <w:color w:val="000000" w:themeColor="text1"/>
                <w:sz w:val="24"/>
                <w:szCs w:val="24"/>
              </w:rPr>
            </w:pPr>
          </w:p>
          <w:p w14:paraId="5FAE3648" w14:textId="57CF5DB7" w:rsidR="00B55F2F" w:rsidRPr="00EE2589" w:rsidRDefault="00B55F2F" w:rsidP="00156D09">
            <w:pPr>
              <w:pStyle w:val="ConsPlusNormal"/>
              <w:rPr>
                <w:rFonts w:ascii="Times New Roman" w:hAnsi="Times New Roman" w:cs="Times New Roman"/>
                <w:color w:val="000000" w:themeColor="text1"/>
                <w:sz w:val="24"/>
                <w:szCs w:val="24"/>
              </w:rPr>
            </w:pPr>
          </w:p>
        </w:tc>
        <w:tc>
          <w:tcPr>
            <w:tcW w:w="3686" w:type="dxa"/>
          </w:tcPr>
          <w:p w14:paraId="39653FF9" w14:textId="77777777" w:rsidR="00B55F2F" w:rsidRPr="00EE2589" w:rsidRDefault="00B55F2F" w:rsidP="00156D09">
            <w:pPr>
              <w:pStyle w:val="af5"/>
              <w:numPr>
                <w:ilvl w:val="0"/>
                <w:numId w:val="15"/>
              </w:numPr>
              <w:tabs>
                <w:tab w:val="left" w:pos="258"/>
              </w:tabs>
              <w:ind w:left="0" w:firstLine="0"/>
              <w:rPr>
                <w:color w:val="000000" w:themeColor="text1"/>
              </w:rPr>
            </w:pPr>
            <w:r w:rsidRPr="00EE2589">
              <w:rPr>
                <w:color w:val="000000" w:themeColor="text1"/>
              </w:rPr>
              <w:t>Дыхание. Певческая установка</w:t>
            </w:r>
          </w:p>
          <w:p w14:paraId="2622A29C" w14:textId="77777777" w:rsidR="00B55F2F" w:rsidRPr="00EE2589" w:rsidRDefault="00B55F2F" w:rsidP="00156D09">
            <w:pPr>
              <w:tabs>
                <w:tab w:val="left" w:pos="258"/>
              </w:tabs>
              <w:rPr>
                <w:color w:val="000000" w:themeColor="text1"/>
              </w:rPr>
            </w:pPr>
            <w:r w:rsidRPr="00EE2589">
              <w:rPr>
                <w:rFonts w:eastAsia="Calibri"/>
                <w:color w:val="000000" w:themeColor="text1"/>
              </w:rPr>
              <w:t xml:space="preserve">Типы  дыхания. </w:t>
            </w:r>
            <w:r w:rsidRPr="00EE2589">
              <w:rPr>
                <w:color w:val="000000" w:themeColor="text1"/>
              </w:rPr>
              <w:t>Зависимость кач</w:t>
            </w:r>
            <w:r w:rsidRPr="00EE2589">
              <w:rPr>
                <w:color w:val="000000" w:themeColor="text1"/>
              </w:rPr>
              <w:t>е</w:t>
            </w:r>
            <w:r w:rsidRPr="00EE2589">
              <w:rPr>
                <w:color w:val="000000" w:themeColor="text1"/>
              </w:rPr>
              <w:t>ства пения от количества и скор</w:t>
            </w:r>
            <w:r w:rsidRPr="00EE2589">
              <w:rPr>
                <w:color w:val="000000" w:themeColor="text1"/>
              </w:rPr>
              <w:t>о</w:t>
            </w:r>
            <w:r w:rsidRPr="00EE2589">
              <w:rPr>
                <w:color w:val="000000" w:themeColor="text1"/>
              </w:rPr>
              <w:t>сти воздуха</w:t>
            </w:r>
          </w:p>
          <w:p w14:paraId="30A71763" w14:textId="19C4F5F1" w:rsidR="00CC4D57" w:rsidRPr="00EE2589" w:rsidRDefault="00904F11" w:rsidP="00156D09">
            <w:pPr>
              <w:tabs>
                <w:tab w:val="left" w:pos="258"/>
              </w:tabs>
              <w:rPr>
                <w:rStyle w:val="af4"/>
                <w:color w:val="000000" w:themeColor="text1"/>
              </w:rPr>
            </w:pPr>
            <w:hyperlink r:id="rId94" w:history="1">
              <w:r w:rsidR="00CC4D57" w:rsidRPr="00EE2589">
                <w:rPr>
                  <w:rStyle w:val="af3"/>
                  <w:color w:val="000000" w:themeColor="text1"/>
                </w:rPr>
                <w:t>https://vk.com/topic-198047755_46699806</w:t>
              </w:r>
            </w:hyperlink>
          </w:p>
        </w:tc>
        <w:tc>
          <w:tcPr>
            <w:tcW w:w="2126" w:type="dxa"/>
          </w:tcPr>
          <w:p w14:paraId="3E273605" w14:textId="77777777"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15390663" w14:textId="0150206F" w:rsidR="00B55F2F" w:rsidRPr="00EE2589" w:rsidRDefault="00B55F2F" w:rsidP="00156D09">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693" w:type="dxa"/>
          </w:tcPr>
          <w:p w14:paraId="47B6BA23" w14:textId="711A6540"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Опрос, Разучивание песни /Визуальный контроль, фото и видеоотчеты</w:t>
            </w:r>
          </w:p>
        </w:tc>
      </w:tr>
      <w:tr w:rsidR="00156D09" w:rsidRPr="00EE2589" w14:paraId="538EF99B" w14:textId="77777777" w:rsidTr="00156D09">
        <w:trPr>
          <w:trHeight w:val="820"/>
        </w:trPr>
        <w:tc>
          <w:tcPr>
            <w:tcW w:w="540" w:type="dxa"/>
          </w:tcPr>
          <w:p w14:paraId="4952039A" w14:textId="20D97D69" w:rsidR="00B55F2F" w:rsidRPr="005F6971" w:rsidRDefault="00AA7434"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t>8</w:t>
            </w:r>
          </w:p>
        </w:tc>
        <w:tc>
          <w:tcPr>
            <w:tcW w:w="1269" w:type="dxa"/>
          </w:tcPr>
          <w:p w14:paraId="6A60F7E5" w14:textId="787C835F"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Сентябрь</w:t>
            </w:r>
          </w:p>
        </w:tc>
        <w:tc>
          <w:tcPr>
            <w:tcW w:w="1560" w:type="dxa"/>
          </w:tcPr>
          <w:p w14:paraId="2512FAF0" w14:textId="463F5A66" w:rsidR="00B55F2F"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64318E7F" w14:textId="338693AB" w:rsidR="00B55F2F"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Pr>
          <w:p w14:paraId="5C3478A6" w14:textId="233CC2D4" w:rsidR="00B55F2F"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0" w:type="dxa"/>
          </w:tcPr>
          <w:p w14:paraId="64056254" w14:textId="77777777" w:rsidR="00B55F2F" w:rsidRPr="00EE2589" w:rsidRDefault="00B55F2F" w:rsidP="00156D09">
            <w:pPr>
              <w:pStyle w:val="ConsPlusNormal"/>
              <w:rPr>
                <w:rFonts w:ascii="Times New Roman" w:hAnsi="Times New Roman" w:cs="Times New Roman"/>
                <w:color w:val="000000" w:themeColor="text1"/>
                <w:sz w:val="24"/>
                <w:szCs w:val="24"/>
              </w:rPr>
            </w:pPr>
          </w:p>
        </w:tc>
        <w:tc>
          <w:tcPr>
            <w:tcW w:w="3686" w:type="dxa"/>
          </w:tcPr>
          <w:p w14:paraId="2E3A9B57" w14:textId="77777777" w:rsidR="00B55F2F" w:rsidRPr="00EE2589" w:rsidRDefault="00B55F2F" w:rsidP="00156D09">
            <w:pPr>
              <w:tabs>
                <w:tab w:val="left" w:pos="258"/>
              </w:tabs>
              <w:rPr>
                <w:rFonts w:eastAsia="Calibri"/>
                <w:color w:val="000000" w:themeColor="text1"/>
              </w:rPr>
            </w:pPr>
            <w:r w:rsidRPr="00EE2589">
              <w:rPr>
                <w:color w:val="000000" w:themeColor="text1"/>
              </w:rPr>
              <w:t xml:space="preserve">Дыхание. Певческая установка. </w:t>
            </w:r>
            <w:r w:rsidRPr="00EE2589">
              <w:rPr>
                <w:rFonts w:eastAsia="Calibri"/>
                <w:color w:val="000000" w:themeColor="text1"/>
              </w:rPr>
              <w:t>Тренировка мышц диафрагмы.</w:t>
            </w:r>
          </w:p>
          <w:p w14:paraId="3D9A0B2E" w14:textId="1966276F" w:rsidR="00CC4D57" w:rsidRPr="00EE2589" w:rsidRDefault="00904F11" w:rsidP="00156D09">
            <w:pPr>
              <w:tabs>
                <w:tab w:val="left" w:pos="258"/>
              </w:tabs>
              <w:rPr>
                <w:color w:val="000000" w:themeColor="text1"/>
              </w:rPr>
            </w:pPr>
            <w:hyperlink r:id="rId95" w:history="1">
              <w:r w:rsidR="00CC4D57" w:rsidRPr="00EE2589">
                <w:rPr>
                  <w:rStyle w:val="af3"/>
                  <w:color w:val="000000" w:themeColor="text1"/>
                </w:rPr>
                <w:t>https://vk.com/topic-198047755_46699806</w:t>
              </w:r>
            </w:hyperlink>
          </w:p>
        </w:tc>
        <w:tc>
          <w:tcPr>
            <w:tcW w:w="2126" w:type="dxa"/>
          </w:tcPr>
          <w:p w14:paraId="43DCB8E4" w14:textId="77777777"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59ABB54E" w14:textId="05ADCF30"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693" w:type="dxa"/>
          </w:tcPr>
          <w:p w14:paraId="2B576A1F" w14:textId="77F20C12"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Опрос, Разучивание песни /Визуальный контроль, фото и видеоотчеты</w:t>
            </w:r>
          </w:p>
        </w:tc>
      </w:tr>
      <w:tr w:rsidR="00156D09" w:rsidRPr="00EE2589" w14:paraId="01C95A56" w14:textId="77777777" w:rsidTr="00156D09">
        <w:trPr>
          <w:trHeight w:val="537"/>
        </w:trPr>
        <w:tc>
          <w:tcPr>
            <w:tcW w:w="540" w:type="dxa"/>
          </w:tcPr>
          <w:p w14:paraId="5AF956A0" w14:textId="2937A0FA" w:rsidR="00B55F2F" w:rsidRPr="005F6971" w:rsidRDefault="00AA7434"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t>9</w:t>
            </w:r>
          </w:p>
        </w:tc>
        <w:tc>
          <w:tcPr>
            <w:tcW w:w="1269" w:type="dxa"/>
          </w:tcPr>
          <w:p w14:paraId="2A7D0C32" w14:textId="15B1AA15"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Сентябрь</w:t>
            </w:r>
          </w:p>
        </w:tc>
        <w:tc>
          <w:tcPr>
            <w:tcW w:w="1560" w:type="dxa"/>
          </w:tcPr>
          <w:p w14:paraId="1A49AC5D" w14:textId="28274800" w:rsidR="00B55F2F"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1766293B" w14:textId="14725946" w:rsidR="00B55F2F"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Pr>
          <w:p w14:paraId="45486DD0" w14:textId="5A13A5C7" w:rsidR="00B55F2F"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0" w:type="dxa"/>
          </w:tcPr>
          <w:p w14:paraId="06A992F1" w14:textId="77777777" w:rsidR="00B55F2F" w:rsidRPr="00EE2589" w:rsidRDefault="00B55F2F" w:rsidP="00156D09">
            <w:pPr>
              <w:pStyle w:val="ConsPlusNormal"/>
              <w:rPr>
                <w:rFonts w:ascii="Times New Roman" w:hAnsi="Times New Roman" w:cs="Times New Roman"/>
                <w:color w:val="000000" w:themeColor="text1"/>
                <w:sz w:val="24"/>
                <w:szCs w:val="24"/>
              </w:rPr>
            </w:pPr>
          </w:p>
        </w:tc>
        <w:tc>
          <w:tcPr>
            <w:tcW w:w="3686" w:type="dxa"/>
          </w:tcPr>
          <w:p w14:paraId="0C008152" w14:textId="77777777" w:rsidR="00B55F2F" w:rsidRPr="00EE2589" w:rsidRDefault="00B55F2F" w:rsidP="00156D09">
            <w:pPr>
              <w:tabs>
                <w:tab w:val="left" w:pos="258"/>
              </w:tabs>
              <w:rPr>
                <w:color w:val="000000" w:themeColor="text1"/>
              </w:rPr>
            </w:pPr>
            <w:r w:rsidRPr="00EE2589">
              <w:rPr>
                <w:color w:val="000000" w:themeColor="text1"/>
              </w:rPr>
              <w:t xml:space="preserve">Дыхание. Певческая установка </w:t>
            </w:r>
          </w:p>
          <w:p w14:paraId="44EF8474" w14:textId="77777777" w:rsidR="00B55F2F" w:rsidRPr="00EE2589" w:rsidRDefault="00B55F2F" w:rsidP="00156D09">
            <w:pPr>
              <w:tabs>
                <w:tab w:val="left" w:pos="258"/>
              </w:tabs>
              <w:rPr>
                <w:rFonts w:eastAsia="Calibri"/>
                <w:color w:val="000000" w:themeColor="text1"/>
              </w:rPr>
            </w:pPr>
            <w:r w:rsidRPr="00EE2589">
              <w:rPr>
                <w:rFonts w:eastAsia="Calibri"/>
                <w:color w:val="000000" w:themeColor="text1"/>
              </w:rPr>
              <w:t>Тренировка мышц диафрагмы.</w:t>
            </w:r>
          </w:p>
          <w:p w14:paraId="3276DAE1" w14:textId="33B93A2C" w:rsidR="00CC4D57" w:rsidRPr="00EE2589" w:rsidRDefault="00904F11" w:rsidP="00156D09">
            <w:pPr>
              <w:tabs>
                <w:tab w:val="left" w:pos="258"/>
              </w:tabs>
              <w:rPr>
                <w:color w:val="000000" w:themeColor="text1"/>
              </w:rPr>
            </w:pPr>
            <w:hyperlink r:id="rId96" w:history="1">
              <w:r w:rsidR="00CC4D57" w:rsidRPr="00EE2589">
                <w:rPr>
                  <w:rStyle w:val="af3"/>
                  <w:color w:val="000000" w:themeColor="text1"/>
                </w:rPr>
                <w:t>https://vk.com/topic-198047755_46699806</w:t>
              </w:r>
            </w:hyperlink>
          </w:p>
        </w:tc>
        <w:tc>
          <w:tcPr>
            <w:tcW w:w="2126" w:type="dxa"/>
          </w:tcPr>
          <w:p w14:paraId="2E2D9061" w14:textId="77777777"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14B7AD7A" w14:textId="250898DB"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693" w:type="dxa"/>
          </w:tcPr>
          <w:p w14:paraId="6586DC96" w14:textId="55DCC533"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Опрос, Разучивание песни /Визуальный контроль, фото и видеоотчеты</w:t>
            </w:r>
          </w:p>
        </w:tc>
      </w:tr>
      <w:tr w:rsidR="00156D09" w:rsidRPr="00EE2589" w14:paraId="570074A5" w14:textId="77777777" w:rsidTr="00156D09">
        <w:tc>
          <w:tcPr>
            <w:tcW w:w="540" w:type="dxa"/>
          </w:tcPr>
          <w:p w14:paraId="1DEEE5AA" w14:textId="2E0339E1" w:rsidR="00B55F2F" w:rsidRPr="005F6971" w:rsidRDefault="00AA7434"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t>10</w:t>
            </w:r>
          </w:p>
        </w:tc>
        <w:tc>
          <w:tcPr>
            <w:tcW w:w="1269" w:type="dxa"/>
          </w:tcPr>
          <w:p w14:paraId="70ED601B" w14:textId="77777777"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Сентябрь</w:t>
            </w:r>
          </w:p>
        </w:tc>
        <w:tc>
          <w:tcPr>
            <w:tcW w:w="1560" w:type="dxa"/>
          </w:tcPr>
          <w:p w14:paraId="5D8CD23C" w14:textId="463B6FCE" w:rsidR="00B55F2F"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7E6A2D52" w14:textId="4C94446E" w:rsidR="00B55F2F"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Pr>
          <w:p w14:paraId="07A75BC8" w14:textId="26409D0A" w:rsidR="00B55F2F"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0" w:type="dxa"/>
          </w:tcPr>
          <w:p w14:paraId="3A78C300" w14:textId="77777777"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45DDAB72" w14:textId="77777777" w:rsidR="00B55F2F" w:rsidRPr="00EE2589" w:rsidRDefault="00B55F2F" w:rsidP="00156D09">
            <w:pPr>
              <w:pStyle w:val="ConsPlusNormal"/>
              <w:rPr>
                <w:rFonts w:ascii="Times New Roman" w:hAnsi="Times New Roman" w:cs="Times New Roman"/>
                <w:color w:val="000000" w:themeColor="text1"/>
                <w:sz w:val="24"/>
                <w:szCs w:val="24"/>
              </w:rPr>
            </w:pPr>
          </w:p>
          <w:p w14:paraId="4D681933" w14:textId="4CE83FBC" w:rsidR="00B55F2F" w:rsidRPr="00EE2589" w:rsidRDefault="00B55F2F" w:rsidP="00156D09">
            <w:pPr>
              <w:pStyle w:val="ConsPlusNormal"/>
              <w:rPr>
                <w:rFonts w:ascii="Times New Roman" w:hAnsi="Times New Roman" w:cs="Times New Roman"/>
                <w:color w:val="000000" w:themeColor="text1"/>
                <w:sz w:val="24"/>
                <w:szCs w:val="24"/>
              </w:rPr>
            </w:pPr>
          </w:p>
        </w:tc>
        <w:tc>
          <w:tcPr>
            <w:tcW w:w="3686" w:type="dxa"/>
          </w:tcPr>
          <w:p w14:paraId="2D9B9CA9" w14:textId="63F97044" w:rsidR="00B55F2F" w:rsidRPr="00EE2589" w:rsidRDefault="00B55F2F" w:rsidP="00156D09">
            <w:pPr>
              <w:tabs>
                <w:tab w:val="left" w:pos="258"/>
              </w:tabs>
              <w:rPr>
                <w:rFonts w:eastAsia="Calibri"/>
                <w:color w:val="000000" w:themeColor="text1"/>
              </w:rPr>
            </w:pPr>
            <w:r w:rsidRPr="00EE2589">
              <w:rPr>
                <w:color w:val="000000" w:themeColor="text1"/>
              </w:rPr>
              <w:t xml:space="preserve">5.Дыхание. Певческая установка. </w:t>
            </w:r>
            <w:r w:rsidRPr="00EE2589">
              <w:rPr>
                <w:rFonts w:eastAsia="Calibri"/>
                <w:color w:val="000000" w:themeColor="text1"/>
              </w:rPr>
              <w:t>Дыхательная гимнастика.</w:t>
            </w:r>
          </w:p>
          <w:p w14:paraId="7354C913" w14:textId="16B2DF15" w:rsidR="00CC4D57" w:rsidRPr="00EE2589" w:rsidRDefault="00904F11" w:rsidP="00156D09">
            <w:pPr>
              <w:tabs>
                <w:tab w:val="left" w:pos="258"/>
              </w:tabs>
              <w:rPr>
                <w:color w:val="000000" w:themeColor="text1"/>
              </w:rPr>
            </w:pPr>
            <w:hyperlink r:id="rId97" w:history="1">
              <w:r w:rsidR="00CC4D57" w:rsidRPr="00EE2589">
                <w:rPr>
                  <w:rStyle w:val="af3"/>
                  <w:color w:val="000000" w:themeColor="text1"/>
                </w:rPr>
                <w:t>https://vk.com/topic-198047755_46699806</w:t>
              </w:r>
            </w:hyperlink>
          </w:p>
          <w:p w14:paraId="3CC96594" w14:textId="691FDC40" w:rsidR="00B55F2F" w:rsidRPr="00EE2589" w:rsidRDefault="00B55F2F" w:rsidP="00156D09">
            <w:pPr>
              <w:tabs>
                <w:tab w:val="left" w:pos="258"/>
              </w:tabs>
              <w:rPr>
                <w:rStyle w:val="af4"/>
                <w:b w:val="0"/>
                <w:color w:val="000000" w:themeColor="text1"/>
              </w:rPr>
            </w:pPr>
          </w:p>
        </w:tc>
        <w:tc>
          <w:tcPr>
            <w:tcW w:w="2126" w:type="dxa"/>
          </w:tcPr>
          <w:p w14:paraId="5BFB0DAD" w14:textId="77777777"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МОАУ «СОШ№72»,</w:t>
            </w:r>
          </w:p>
          <w:p w14:paraId="154AC233" w14:textId="49487EA3" w:rsidR="00B55F2F" w:rsidRPr="00EE2589" w:rsidRDefault="00B55F2F" w:rsidP="00156D09">
            <w:pPr>
              <w:rPr>
                <w:color w:val="000000" w:themeColor="text1"/>
              </w:rPr>
            </w:pPr>
            <w:r w:rsidRPr="00EE2589">
              <w:rPr>
                <w:color w:val="000000" w:themeColor="text1"/>
              </w:rPr>
              <w:t xml:space="preserve">МОАУ «СОШ№34» / </w:t>
            </w:r>
            <w:r w:rsidRPr="00EE2589">
              <w:rPr>
                <w:color w:val="000000" w:themeColor="text1"/>
                <w:lang w:eastAsia="hi-IN" w:bidi="hi-IN"/>
              </w:rPr>
              <w:lastRenderedPageBreak/>
              <w:t>Вконтакте, Viber, WhatsApp</w:t>
            </w:r>
            <w:r w:rsidRPr="00EE2589">
              <w:rPr>
                <w:color w:val="000000" w:themeColor="text1"/>
              </w:rPr>
              <w:t xml:space="preserve">, </w:t>
            </w:r>
            <w:r w:rsidRPr="00EE2589">
              <w:rPr>
                <w:color w:val="000000" w:themeColor="text1"/>
                <w:lang w:val="en-US"/>
              </w:rPr>
              <w:t>Zoom</w:t>
            </w:r>
          </w:p>
        </w:tc>
        <w:tc>
          <w:tcPr>
            <w:tcW w:w="2693" w:type="dxa"/>
          </w:tcPr>
          <w:p w14:paraId="7008D36D" w14:textId="77777777"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Работа с карточками, Опрос,</w:t>
            </w:r>
          </w:p>
          <w:p w14:paraId="511D2D82" w14:textId="77777777" w:rsidR="00B55F2F" w:rsidRPr="00EE2589" w:rsidRDefault="00B55F2F" w:rsidP="00156D09">
            <w:pPr>
              <w:rPr>
                <w:color w:val="000000" w:themeColor="text1"/>
              </w:rPr>
            </w:pPr>
            <w:r w:rsidRPr="00EE2589">
              <w:rPr>
                <w:color w:val="000000" w:themeColor="text1"/>
              </w:rPr>
              <w:t>открытое занятие</w:t>
            </w:r>
          </w:p>
          <w:p w14:paraId="7050635A" w14:textId="6767ACDD" w:rsidR="00B55F2F" w:rsidRPr="00EE2589" w:rsidRDefault="00B55F2F" w:rsidP="00156D09">
            <w:pPr>
              <w:rPr>
                <w:color w:val="000000" w:themeColor="text1"/>
                <w:lang w:eastAsia="hi-IN" w:bidi="hi-IN"/>
              </w:rPr>
            </w:pPr>
            <w:r w:rsidRPr="00EE2589">
              <w:rPr>
                <w:color w:val="000000" w:themeColor="text1"/>
              </w:rPr>
              <w:t xml:space="preserve">/Визуальный контроль, </w:t>
            </w:r>
            <w:r w:rsidRPr="00EE2589">
              <w:rPr>
                <w:color w:val="000000" w:themeColor="text1"/>
              </w:rPr>
              <w:lastRenderedPageBreak/>
              <w:t>фото и видеоотчеты</w:t>
            </w:r>
          </w:p>
        </w:tc>
      </w:tr>
      <w:tr w:rsidR="00156D09" w:rsidRPr="00EE2589" w14:paraId="7D9F46AD" w14:textId="77777777" w:rsidTr="00156D09">
        <w:tc>
          <w:tcPr>
            <w:tcW w:w="540" w:type="dxa"/>
          </w:tcPr>
          <w:p w14:paraId="297CCC68" w14:textId="7F74D316" w:rsidR="00B55F2F" w:rsidRPr="005F6971" w:rsidRDefault="00AA7434"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lastRenderedPageBreak/>
              <w:t>11</w:t>
            </w:r>
          </w:p>
        </w:tc>
        <w:tc>
          <w:tcPr>
            <w:tcW w:w="1269" w:type="dxa"/>
          </w:tcPr>
          <w:p w14:paraId="33BA712C" w14:textId="2DBA1652"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Сентябрь</w:t>
            </w:r>
          </w:p>
        </w:tc>
        <w:tc>
          <w:tcPr>
            <w:tcW w:w="1560" w:type="dxa"/>
          </w:tcPr>
          <w:p w14:paraId="12947217" w14:textId="21DB1179" w:rsidR="00B55F2F"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63E98C4F" w14:textId="0DC8F0F5" w:rsidR="00B55F2F"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Pr>
          <w:p w14:paraId="11B89622" w14:textId="6E9D1FBB" w:rsidR="00B55F2F"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0" w:type="dxa"/>
          </w:tcPr>
          <w:p w14:paraId="71644B40" w14:textId="1FB4F4AF"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3686" w:type="dxa"/>
          </w:tcPr>
          <w:p w14:paraId="0CF73FA8" w14:textId="15D3BDF8" w:rsidR="00B55F2F" w:rsidRPr="00EE2589" w:rsidRDefault="00CC4D57" w:rsidP="00156D09">
            <w:pPr>
              <w:tabs>
                <w:tab w:val="left" w:pos="258"/>
              </w:tabs>
              <w:rPr>
                <w:rFonts w:eastAsia="Calibri"/>
                <w:color w:val="000000" w:themeColor="text1"/>
              </w:rPr>
            </w:pPr>
            <w:r w:rsidRPr="00EE2589">
              <w:rPr>
                <w:color w:val="000000" w:themeColor="text1"/>
              </w:rPr>
              <w:t>6.</w:t>
            </w:r>
            <w:r w:rsidR="00B55F2F" w:rsidRPr="00EE2589">
              <w:rPr>
                <w:color w:val="000000" w:themeColor="text1"/>
              </w:rPr>
              <w:t xml:space="preserve">Дыхание. Певческая установка. </w:t>
            </w:r>
            <w:r w:rsidR="00B55F2F" w:rsidRPr="00EE2589">
              <w:rPr>
                <w:rFonts w:eastAsia="Calibri"/>
                <w:color w:val="000000" w:themeColor="text1"/>
              </w:rPr>
              <w:t>Дыхательная гимнастика.</w:t>
            </w:r>
          </w:p>
          <w:p w14:paraId="2FA7B93B" w14:textId="2B793FA9" w:rsidR="00CC4D57" w:rsidRPr="00EE2589" w:rsidRDefault="00904F11" w:rsidP="00156D09">
            <w:pPr>
              <w:tabs>
                <w:tab w:val="left" w:pos="258"/>
              </w:tabs>
              <w:rPr>
                <w:color w:val="000000" w:themeColor="text1"/>
              </w:rPr>
            </w:pPr>
            <w:hyperlink r:id="rId98" w:history="1">
              <w:r w:rsidR="00CC4D57" w:rsidRPr="00EE2589">
                <w:rPr>
                  <w:rStyle w:val="af3"/>
                  <w:color w:val="000000" w:themeColor="text1"/>
                </w:rPr>
                <w:t>https://vk.com/topic-198047755_46699806</w:t>
              </w:r>
            </w:hyperlink>
          </w:p>
        </w:tc>
        <w:tc>
          <w:tcPr>
            <w:tcW w:w="2126" w:type="dxa"/>
          </w:tcPr>
          <w:p w14:paraId="5107355B" w14:textId="77777777"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5079E453" w14:textId="1C96CEAF"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693" w:type="dxa"/>
          </w:tcPr>
          <w:p w14:paraId="6083D542" w14:textId="77777777"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Работа с карточками, Опрос,</w:t>
            </w:r>
          </w:p>
          <w:p w14:paraId="3C991BF8" w14:textId="77777777" w:rsidR="00B55F2F" w:rsidRPr="00EE2589" w:rsidRDefault="00B55F2F" w:rsidP="00156D09">
            <w:pPr>
              <w:rPr>
                <w:color w:val="000000" w:themeColor="text1"/>
              </w:rPr>
            </w:pPr>
            <w:r w:rsidRPr="00EE2589">
              <w:rPr>
                <w:color w:val="000000" w:themeColor="text1"/>
              </w:rPr>
              <w:t>открытое занятие</w:t>
            </w:r>
          </w:p>
          <w:p w14:paraId="6F392076" w14:textId="58D2CE83"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156D09" w:rsidRPr="00EE2589" w14:paraId="7F0971C8" w14:textId="77777777" w:rsidTr="00156D09">
        <w:tc>
          <w:tcPr>
            <w:tcW w:w="540" w:type="dxa"/>
          </w:tcPr>
          <w:p w14:paraId="3C167999" w14:textId="19FF5FF7" w:rsidR="00B55F2F" w:rsidRPr="005F6971" w:rsidRDefault="00AA7434"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t>12</w:t>
            </w:r>
          </w:p>
        </w:tc>
        <w:tc>
          <w:tcPr>
            <w:tcW w:w="1269" w:type="dxa"/>
          </w:tcPr>
          <w:p w14:paraId="4543B6CD" w14:textId="5AA211C9"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Сентябрь</w:t>
            </w:r>
          </w:p>
        </w:tc>
        <w:tc>
          <w:tcPr>
            <w:tcW w:w="1560" w:type="dxa"/>
          </w:tcPr>
          <w:p w14:paraId="51C8B69B" w14:textId="0F66DF7A" w:rsidR="00B55F2F"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1C1233E0" w14:textId="7BD7159A" w:rsidR="00B55F2F"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Pr>
          <w:p w14:paraId="015CCA82" w14:textId="0A45D3A8" w:rsidR="00B55F2F"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0" w:type="dxa"/>
          </w:tcPr>
          <w:p w14:paraId="5FD17E32" w14:textId="7C1BADD2"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3686" w:type="dxa"/>
          </w:tcPr>
          <w:p w14:paraId="5B9CE34C" w14:textId="07786B02" w:rsidR="00B55F2F" w:rsidRPr="00EE2589" w:rsidRDefault="00CC4D57" w:rsidP="00156D09">
            <w:pPr>
              <w:tabs>
                <w:tab w:val="left" w:pos="258"/>
              </w:tabs>
              <w:rPr>
                <w:rFonts w:eastAsia="Calibri"/>
                <w:color w:val="000000" w:themeColor="text1"/>
              </w:rPr>
            </w:pPr>
            <w:r w:rsidRPr="00EE2589">
              <w:rPr>
                <w:color w:val="000000" w:themeColor="text1"/>
              </w:rPr>
              <w:t>7.</w:t>
            </w:r>
            <w:r w:rsidR="00B55F2F" w:rsidRPr="00EE2589">
              <w:rPr>
                <w:color w:val="000000" w:themeColor="text1"/>
              </w:rPr>
              <w:t xml:space="preserve">Дыхание. Певческая  установка. </w:t>
            </w:r>
            <w:r w:rsidR="00B55F2F" w:rsidRPr="00EE2589">
              <w:rPr>
                <w:rFonts w:eastAsia="Calibri"/>
                <w:color w:val="000000" w:themeColor="text1"/>
              </w:rPr>
              <w:t>Дыхательная гимнастика.</w:t>
            </w:r>
          </w:p>
          <w:p w14:paraId="31ADDEAE" w14:textId="76448077" w:rsidR="00CC4D57" w:rsidRPr="00EE2589" w:rsidRDefault="00904F11" w:rsidP="00156D09">
            <w:pPr>
              <w:tabs>
                <w:tab w:val="left" w:pos="258"/>
              </w:tabs>
              <w:rPr>
                <w:rFonts w:eastAsia="Calibri"/>
                <w:color w:val="000000" w:themeColor="text1"/>
              </w:rPr>
            </w:pPr>
            <w:hyperlink r:id="rId99" w:history="1">
              <w:r w:rsidR="00CC4D57" w:rsidRPr="00EE2589">
                <w:rPr>
                  <w:rStyle w:val="af3"/>
                  <w:color w:val="000000" w:themeColor="text1"/>
                </w:rPr>
                <w:t>https://vk.com/topic-198047755_46699806</w:t>
              </w:r>
            </w:hyperlink>
          </w:p>
          <w:p w14:paraId="02E31B03" w14:textId="772B8511" w:rsidR="00CC4D57" w:rsidRPr="00EE2589" w:rsidRDefault="00CC4D57" w:rsidP="00156D09">
            <w:pPr>
              <w:pStyle w:val="af5"/>
              <w:tabs>
                <w:tab w:val="left" w:pos="258"/>
              </w:tabs>
              <w:ind w:left="0"/>
              <w:rPr>
                <w:color w:val="000000" w:themeColor="text1"/>
              </w:rPr>
            </w:pPr>
          </w:p>
        </w:tc>
        <w:tc>
          <w:tcPr>
            <w:tcW w:w="2126" w:type="dxa"/>
          </w:tcPr>
          <w:p w14:paraId="1D06AD71" w14:textId="77777777"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5D8FEEAC" w14:textId="24389C59"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693" w:type="dxa"/>
          </w:tcPr>
          <w:p w14:paraId="2AD2C312" w14:textId="77777777"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Работа с карточками, Опрос,</w:t>
            </w:r>
          </w:p>
          <w:p w14:paraId="729260FA" w14:textId="77777777" w:rsidR="00B55F2F" w:rsidRPr="00EE2589" w:rsidRDefault="00B55F2F" w:rsidP="00156D09">
            <w:pPr>
              <w:rPr>
                <w:color w:val="000000" w:themeColor="text1"/>
              </w:rPr>
            </w:pPr>
            <w:r w:rsidRPr="00EE2589">
              <w:rPr>
                <w:color w:val="000000" w:themeColor="text1"/>
              </w:rPr>
              <w:t>открытое занятие</w:t>
            </w:r>
          </w:p>
          <w:p w14:paraId="75C4193F" w14:textId="749F560C"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156D09" w:rsidRPr="00EE2589" w14:paraId="46608626" w14:textId="77777777" w:rsidTr="00156D09">
        <w:tc>
          <w:tcPr>
            <w:tcW w:w="540" w:type="dxa"/>
          </w:tcPr>
          <w:p w14:paraId="4787CF02" w14:textId="07E34D6C" w:rsidR="00B55F2F" w:rsidRPr="005F6971" w:rsidRDefault="00AA7434"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t>13</w:t>
            </w:r>
          </w:p>
        </w:tc>
        <w:tc>
          <w:tcPr>
            <w:tcW w:w="1269" w:type="dxa"/>
          </w:tcPr>
          <w:p w14:paraId="401D5D3D" w14:textId="77777777"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Октябрь</w:t>
            </w:r>
          </w:p>
        </w:tc>
        <w:tc>
          <w:tcPr>
            <w:tcW w:w="1560" w:type="dxa"/>
          </w:tcPr>
          <w:p w14:paraId="418EBB03" w14:textId="04D9754C" w:rsidR="00B55F2F"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1BA9315E" w14:textId="286FD729" w:rsidR="00B55F2F"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Pr>
          <w:p w14:paraId="60436CC8" w14:textId="1FD0CE04" w:rsidR="00B55F2F"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0" w:type="dxa"/>
          </w:tcPr>
          <w:p w14:paraId="15B12BA5" w14:textId="77777777"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48E41D80" w14:textId="77777777" w:rsidR="00B55F2F" w:rsidRPr="00EE2589" w:rsidRDefault="00B55F2F" w:rsidP="00156D09">
            <w:pPr>
              <w:pStyle w:val="ConsPlusNormal"/>
              <w:rPr>
                <w:rFonts w:ascii="Times New Roman" w:hAnsi="Times New Roman" w:cs="Times New Roman"/>
                <w:color w:val="000000" w:themeColor="text1"/>
                <w:sz w:val="24"/>
                <w:szCs w:val="24"/>
              </w:rPr>
            </w:pPr>
          </w:p>
          <w:p w14:paraId="724C990E" w14:textId="77777777" w:rsidR="00B55F2F" w:rsidRPr="00EE2589" w:rsidRDefault="00B55F2F" w:rsidP="00156D09">
            <w:pPr>
              <w:pStyle w:val="ConsPlusNormal"/>
              <w:rPr>
                <w:rFonts w:ascii="Times New Roman" w:hAnsi="Times New Roman" w:cs="Times New Roman"/>
                <w:color w:val="000000" w:themeColor="text1"/>
                <w:sz w:val="24"/>
                <w:szCs w:val="24"/>
              </w:rPr>
            </w:pPr>
          </w:p>
          <w:p w14:paraId="1C7D8000" w14:textId="6CB9A0B1" w:rsidR="00B55F2F" w:rsidRPr="00EE2589" w:rsidRDefault="00B55F2F" w:rsidP="00156D09">
            <w:pPr>
              <w:pStyle w:val="ConsPlusNormal"/>
              <w:rPr>
                <w:rFonts w:ascii="Times New Roman" w:hAnsi="Times New Roman" w:cs="Times New Roman"/>
                <w:color w:val="000000" w:themeColor="text1"/>
                <w:sz w:val="24"/>
                <w:szCs w:val="24"/>
              </w:rPr>
            </w:pPr>
          </w:p>
        </w:tc>
        <w:tc>
          <w:tcPr>
            <w:tcW w:w="3686" w:type="dxa"/>
          </w:tcPr>
          <w:p w14:paraId="15A42F22" w14:textId="7CFBCA85" w:rsidR="00B55F2F" w:rsidRPr="00EE2589" w:rsidRDefault="00CC4D57" w:rsidP="00156D09">
            <w:pPr>
              <w:tabs>
                <w:tab w:val="left" w:pos="258"/>
              </w:tabs>
              <w:rPr>
                <w:rFonts w:eastAsia="Calibri"/>
                <w:color w:val="000000" w:themeColor="text1"/>
              </w:rPr>
            </w:pPr>
            <w:r w:rsidRPr="00EE2589">
              <w:rPr>
                <w:color w:val="000000" w:themeColor="text1"/>
              </w:rPr>
              <w:t>8.</w:t>
            </w:r>
            <w:r w:rsidR="00B55F2F" w:rsidRPr="00EE2589">
              <w:rPr>
                <w:color w:val="000000" w:themeColor="text1"/>
              </w:rPr>
              <w:t xml:space="preserve">Дыхание. Певческая установка. </w:t>
            </w:r>
            <w:r w:rsidR="00B55F2F" w:rsidRPr="00EE2589">
              <w:rPr>
                <w:rFonts w:eastAsia="Calibri"/>
                <w:color w:val="000000" w:themeColor="text1"/>
              </w:rPr>
              <w:t>Дыхательная гимнастика.</w:t>
            </w:r>
          </w:p>
          <w:p w14:paraId="75B90658" w14:textId="2EC00188" w:rsidR="00CC4D57" w:rsidRPr="00EE2589" w:rsidRDefault="00904F11" w:rsidP="00156D09">
            <w:pPr>
              <w:tabs>
                <w:tab w:val="left" w:pos="258"/>
              </w:tabs>
              <w:rPr>
                <w:color w:val="000000" w:themeColor="text1"/>
              </w:rPr>
            </w:pPr>
            <w:hyperlink r:id="rId100" w:history="1">
              <w:r w:rsidR="00CC4D57" w:rsidRPr="00EE2589">
                <w:rPr>
                  <w:rStyle w:val="af3"/>
                  <w:color w:val="000000" w:themeColor="text1"/>
                </w:rPr>
                <w:t>https://vk.com/topic-198047755_46699806</w:t>
              </w:r>
            </w:hyperlink>
          </w:p>
          <w:p w14:paraId="5BD40C01" w14:textId="5598E785" w:rsidR="00B55F2F" w:rsidRPr="00EE2589" w:rsidRDefault="00B55F2F" w:rsidP="00156D09">
            <w:pPr>
              <w:tabs>
                <w:tab w:val="left" w:pos="258"/>
              </w:tabs>
              <w:rPr>
                <w:rStyle w:val="af4"/>
                <w:b w:val="0"/>
                <w:color w:val="000000" w:themeColor="text1"/>
              </w:rPr>
            </w:pPr>
          </w:p>
        </w:tc>
        <w:tc>
          <w:tcPr>
            <w:tcW w:w="2126" w:type="dxa"/>
          </w:tcPr>
          <w:p w14:paraId="127BF398" w14:textId="77777777"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70DD6138" w14:textId="383CD746" w:rsidR="00B55F2F" w:rsidRPr="00EE2589" w:rsidRDefault="00B55F2F" w:rsidP="00156D09">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693" w:type="dxa"/>
          </w:tcPr>
          <w:p w14:paraId="77E79FE5" w14:textId="77777777"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Педагогическое наблюдение,</w:t>
            </w:r>
          </w:p>
          <w:p w14:paraId="610726F8" w14:textId="3B94CBAC"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Вокальная работа – опрос</w:t>
            </w:r>
          </w:p>
          <w:p w14:paraId="0BEE0C74" w14:textId="5656683D"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156D09" w:rsidRPr="00EE2589" w14:paraId="173DD039" w14:textId="77777777" w:rsidTr="00156D09">
        <w:tc>
          <w:tcPr>
            <w:tcW w:w="540" w:type="dxa"/>
          </w:tcPr>
          <w:p w14:paraId="662C7DD4" w14:textId="34C6FEC1" w:rsidR="00B55F2F" w:rsidRPr="005F6971" w:rsidRDefault="00AA7434"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t>14</w:t>
            </w:r>
          </w:p>
        </w:tc>
        <w:tc>
          <w:tcPr>
            <w:tcW w:w="1269" w:type="dxa"/>
          </w:tcPr>
          <w:p w14:paraId="53E423A7" w14:textId="7A5DB56F"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Октябрь</w:t>
            </w:r>
          </w:p>
        </w:tc>
        <w:tc>
          <w:tcPr>
            <w:tcW w:w="1560" w:type="dxa"/>
          </w:tcPr>
          <w:p w14:paraId="72389E3F" w14:textId="7C373F83" w:rsidR="00B55F2F"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011BDC43" w14:textId="1C68389B" w:rsidR="00B55F2F"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Pr>
          <w:p w14:paraId="24DDB61B" w14:textId="3F62DE77" w:rsidR="00B55F2F"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0" w:type="dxa"/>
          </w:tcPr>
          <w:p w14:paraId="689FF363" w14:textId="16989D11"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3686" w:type="dxa"/>
          </w:tcPr>
          <w:p w14:paraId="11AC35CC" w14:textId="17078A16" w:rsidR="00B55F2F" w:rsidRPr="00EE2589" w:rsidRDefault="00B55F2F" w:rsidP="00156D09">
            <w:pPr>
              <w:tabs>
                <w:tab w:val="left" w:pos="258"/>
              </w:tabs>
              <w:rPr>
                <w:rFonts w:eastAsia="Calibri"/>
                <w:color w:val="000000" w:themeColor="text1"/>
              </w:rPr>
            </w:pPr>
            <w:r w:rsidRPr="00EE2589">
              <w:rPr>
                <w:color w:val="000000" w:themeColor="text1"/>
              </w:rPr>
              <w:t xml:space="preserve">9. Дыхание. Певческая установка. </w:t>
            </w:r>
            <w:r w:rsidRPr="00EE2589">
              <w:rPr>
                <w:rFonts w:eastAsia="Calibri"/>
                <w:color w:val="000000" w:themeColor="text1"/>
              </w:rPr>
              <w:t>Тренировка мышц диафрагмы.</w:t>
            </w:r>
          </w:p>
          <w:p w14:paraId="17493301" w14:textId="46434AA7" w:rsidR="00CC4D57" w:rsidRPr="00EE2589" w:rsidRDefault="00904F11" w:rsidP="00156D09">
            <w:pPr>
              <w:tabs>
                <w:tab w:val="left" w:pos="258"/>
              </w:tabs>
              <w:rPr>
                <w:color w:val="000000" w:themeColor="text1"/>
              </w:rPr>
            </w:pPr>
            <w:hyperlink r:id="rId101" w:history="1">
              <w:r w:rsidR="00CC4D57" w:rsidRPr="00EE2589">
                <w:rPr>
                  <w:rStyle w:val="af3"/>
                  <w:color w:val="000000" w:themeColor="text1"/>
                </w:rPr>
                <w:t>https://vk.com/topic-198047755_46699806</w:t>
              </w:r>
            </w:hyperlink>
          </w:p>
          <w:p w14:paraId="5B49108A" w14:textId="77777777" w:rsidR="00B55F2F" w:rsidRPr="00EE2589" w:rsidRDefault="00B55F2F" w:rsidP="00156D09">
            <w:pPr>
              <w:tabs>
                <w:tab w:val="left" w:pos="258"/>
              </w:tabs>
              <w:rPr>
                <w:rStyle w:val="af4"/>
                <w:b w:val="0"/>
                <w:color w:val="000000" w:themeColor="text1"/>
              </w:rPr>
            </w:pPr>
          </w:p>
        </w:tc>
        <w:tc>
          <w:tcPr>
            <w:tcW w:w="2126" w:type="dxa"/>
          </w:tcPr>
          <w:p w14:paraId="3CC0B381" w14:textId="77777777"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1D0C7220" w14:textId="47B322BF"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693" w:type="dxa"/>
          </w:tcPr>
          <w:p w14:paraId="3E48CCC8" w14:textId="77777777"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Педагогическое наблюдение,</w:t>
            </w:r>
          </w:p>
          <w:p w14:paraId="09E4F4DE" w14:textId="77777777"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Вокальная работа – опрос</w:t>
            </w:r>
          </w:p>
          <w:p w14:paraId="0182F000" w14:textId="2F92A4D1" w:rsidR="00B55F2F" w:rsidRPr="00EE2589" w:rsidRDefault="00B55F2F" w:rsidP="00156D09">
            <w:pPr>
              <w:pStyle w:val="ConsPlusNormal"/>
              <w:rPr>
                <w:rFonts w:ascii="Times New Roman" w:eastAsia="Times New Roman" w:hAnsi="Times New Roman" w:cs="Times New Roman"/>
                <w:color w:val="000000" w:themeColor="text1"/>
                <w:sz w:val="24"/>
                <w:szCs w:val="24"/>
                <w:lang w:eastAsia="ru-RU"/>
              </w:rPr>
            </w:pPr>
            <w:r w:rsidRPr="00EE2589">
              <w:rPr>
                <w:rFonts w:ascii="Times New Roman" w:hAnsi="Times New Roman" w:cs="Times New Roman"/>
                <w:color w:val="000000" w:themeColor="text1"/>
                <w:sz w:val="24"/>
                <w:szCs w:val="24"/>
              </w:rPr>
              <w:t>/Визуальный контроль, фото и видеоотчеты</w:t>
            </w:r>
          </w:p>
        </w:tc>
      </w:tr>
      <w:tr w:rsidR="00156D09" w:rsidRPr="00EE2589" w14:paraId="550607D4" w14:textId="77777777" w:rsidTr="00156D09">
        <w:tc>
          <w:tcPr>
            <w:tcW w:w="540" w:type="dxa"/>
          </w:tcPr>
          <w:p w14:paraId="3C891EEC" w14:textId="07906AA1" w:rsidR="00B55F2F" w:rsidRPr="005F6971" w:rsidRDefault="00AA7434"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t>15</w:t>
            </w:r>
          </w:p>
        </w:tc>
        <w:tc>
          <w:tcPr>
            <w:tcW w:w="1269" w:type="dxa"/>
          </w:tcPr>
          <w:p w14:paraId="73741B06" w14:textId="1A1BAAB8"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Октябрь</w:t>
            </w:r>
          </w:p>
        </w:tc>
        <w:tc>
          <w:tcPr>
            <w:tcW w:w="1560" w:type="dxa"/>
          </w:tcPr>
          <w:p w14:paraId="483DA679" w14:textId="56AB5DFF" w:rsidR="00B55F2F"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00283C03" w14:textId="0635187E" w:rsidR="00B55F2F"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Pr>
          <w:p w14:paraId="22930094" w14:textId="699B2F5A" w:rsidR="00B55F2F"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0" w:type="dxa"/>
          </w:tcPr>
          <w:p w14:paraId="7C89FE29" w14:textId="00197C13"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3686" w:type="dxa"/>
          </w:tcPr>
          <w:p w14:paraId="28572758" w14:textId="77777777" w:rsidR="00B55F2F" w:rsidRPr="00EE2589" w:rsidRDefault="00B55F2F" w:rsidP="00156D09">
            <w:pPr>
              <w:tabs>
                <w:tab w:val="left" w:pos="258"/>
              </w:tabs>
              <w:rPr>
                <w:color w:val="000000" w:themeColor="text1"/>
              </w:rPr>
            </w:pPr>
            <w:r w:rsidRPr="00EE2589">
              <w:rPr>
                <w:color w:val="000000" w:themeColor="text1"/>
              </w:rPr>
              <w:t>1. Владение голосовым аппаратом. Звуковедение Распевание. Теория. Звук и механизм его извлечения. Звук. Правила вокальных упра</w:t>
            </w:r>
            <w:r w:rsidRPr="00EE2589">
              <w:rPr>
                <w:color w:val="000000" w:themeColor="text1"/>
              </w:rPr>
              <w:t>ж</w:t>
            </w:r>
            <w:r w:rsidRPr="00EE2589">
              <w:rPr>
                <w:color w:val="000000" w:themeColor="text1"/>
              </w:rPr>
              <w:t>нений.</w:t>
            </w:r>
          </w:p>
          <w:p w14:paraId="54E875A9" w14:textId="17B49C16" w:rsidR="00CC4D57" w:rsidRPr="00EE2589" w:rsidRDefault="00904F11" w:rsidP="00156D09">
            <w:pPr>
              <w:tabs>
                <w:tab w:val="left" w:pos="258"/>
              </w:tabs>
              <w:rPr>
                <w:rStyle w:val="af4"/>
                <w:b w:val="0"/>
                <w:color w:val="000000" w:themeColor="text1"/>
              </w:rPr>
            </w:pPr>
            <w:hyperlink r:id="rId102" w:history="1">
              <w:r w:rsidR="00CC4D57" w:rsidRPr="00EE2589">
                <w:rPr>
                  <w:rStyle w:val="af3"/>
                  <w:color w:val="000000" w:themeColor="text1"/>
                </w:rPr>
                <w:t>https://vk.com/topic-198047755_46699806</w:t>
              </w:r>
            </w:hyperlink>
          </w:p>
        </w:tc>
        <w:tc>
          <w:tcPr>
            <w:tcW w:w="2126" w:type="dxa"/>
          </w:tcPr>
          <w:p w14:paraId="4A49A0C6" w14:textId="77777777"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74F6BD84" w14:textId="05A99ECE"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693" w:type="dxa"/>
          </w:tcPr>
          <w:p w14:paraId="573DF444" w14:textId="77777777"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Педагогическое наблюдение,</w:t>
            </w:r>
          </w:p>
          <w:p w14:paraId="7ED0ADB7" w14:textId="77777777"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Вокальная работа – опрос</w:t>
            </w:r>
          </w:p>
          <w:p w14:paraId="38D16B16" w14:textId="26A53D98" w:rsidR="00B55F2F" w:rsidRPr="00EE2589" w:rsidRDefault="00B55F2F" w:rsidP="00156D09">
            <w:pPr>
              <w:pStyle w:val="ConsPlusNormal"/>
              <w:rPr>
                <w:rFonts w:ascii="Times New Roman" w:eastAsia="Times New Roman" w:hAnsi="Times New Roman" w:cs="Times New Roman"/>
                <w:color w:val="000000" w:themeColor="text1"/>
                <w:sz w:val="24"/>
                <w:szCs w:val="24"/>
                <w:lang w:eastAsia="ru-RU"/>
              </w:rPr>
            </w:pPr>
            <w:r w:rsidRPr="00EE2589">
              <w:rPr>
                <w:rFonts w:ascii="Times New Roman" w:hAnsi="Times New Roman" w:cs="Times New Roman"/>
                <w:color w:val="000000" w:themeColor="text1"/>
                <w:sz w:val="24"/>
                <w:szCs w:val="24"/>
              </w:rPr>
              <w:t>/Визуальный контроль, фото и видеоотчеты</w:t>
            </w:r>
          </w:p>
        </w:tc>
      </w:tr>
      <w:tr w:rsidR="00156D09" w:rsidRPr="00EE2589" w14:paraId="0A100E3B" w14:textId="77777777" w:rsidTr="00156D09">
        <w:tc>
          <w:tcPr>
            <w:tcW w:w="540" w:type="dxa"/>
          </w:tcPr>
          <w:p w14:paraId="000728A4" w14:textId="7A18AA54" w:rsidR="00B55F2F" w:rsidRPr="005F6971" w:rsidRDefault="00AA7434"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t>16</w:t>
            </w:r>
          </w:p>
        </w:tc>
        <w:tc>
          <w:tcPr>
            <w:tcW w:w="1269" w:type="dxa"/>
          </w:tcPr>
          <w:p w14:paraId="2DAEBDF9" w14:textId="77777777"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Октябрь</w:t>
            </w:r>
          </w:p>
        </w:tc>
        <w:tc>
          <w:tcPr>
            <w:tcW w:w="1560" w:type="dxa"/>
          </w:tcPr>
          <w:p w14:paraId="23BABB3F" w14:textId="21CA4E44" w:rsidR="00B55F2F"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4DAE336E" w14:textId="71755CAB" w:rsidR="00B55F2F"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Pr>
          <w:p w14:paraId="3F104F09" w14:textId="6ECCE737" w:rsidR="00B55F2F"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0" w:type="dxa"/>
          </w:tcPr>
          <w:p w14:paraId="6FB4E6DC" w14:textId="77777777"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0A09678F" w14:textId="77777777" w:rsidR="00B55F2F" w:rsidRPr="00EE2589" w:rsidRDefault="00B55F2F" w:rsidP="00156D09">
            <w:pPr>
              <w:pStyle w:val="ConsPlusNormal"/>
              <w:rPr>
                <w:rFonts w:ascii="Times New Roman" w:hAnsi="Times New Roman" w:cs="Times New Roman"/>
                <w:color w:val="000000" w:themeColor="text1"/>
                <w:sz w:val="24"/>
                <w:szCs w:val="24"/>
              </w:rPr>
            </w:pPr>
          </w:p>
          <w:p w14:paraId="25D68023" w14:textId="77777777" w:rsidR="00B55F2F" w:rsidRPr="00EE2589" w:rsidRDefault="00B55F2F" w:rsidP="00156D09">
            <w:pPr>
              <w:pStyle w:val="ConsPlusNormal"/>
              <w:rPr>
                <w:rFonts w:ascii="Times New Roman" w:hAnsi="Times New Roman" w:cs="Times New Roman"/>
                <w:color w:val="000000" w:themeColor="text1"/>
                <w:sz w:val="24"/>
                <w:szCs w:val="24"/>
              </w:rPr>
            </w:pPr>
          </w:p>
          <w:p w14:paraId="1412D62C" w14:textId="5697EBA8" w:rsidR="00B55F2F" w:rsidRPr="00EE2589" w:rsidRDefault="00B55F2F" w:rsidP="00156D09">
            <w:pPr>
              <w:pStyle w:val="ConsPlusNormal"/>
              <w:rPr>
                <w:rFonts w:ascii="Times New Roman" w:hAnsi="Times New Roman" w:cs="Times New Roman"/>
                <w:color w:val="000000" w:themeColor="text1"/>
                <w:sz w:val="24"/>
                <w:szCs w:val="24"/>
              </w:rPr>
            </w:pPr>
          </w:p>
        </w:tc>
        <w:tc>
          <w:tcPr>
            <w:tcW w:w="3686" w:type="dxa"/>
          </w:tcPr>
          <w:p w14:paraId="31AF2556" w14:textId="77777777" w:rsidR="00B55F2F" w:rsidRPr="00EE2589" w:rsidRDefault="00B55F2F" w:rsidP="00156D09">
            <w:pPr>
              <w:tabs>
                <w:tab w:val="left" w:pos="258"/>
                <w:tab w:val="left" w:pos="2790"/>
              </w:tabs>
              <w:rPr>
                <w:color w:val="000000" w:themeColor="text1"/>
              </w:rPr>
            </w:pPr>
            <w:r w:rsidRPr="00EE2589">
              <w:rPr>
                <w:rStyle w:val="af4"/>
                <w:b w:val="0"/>
                <w:color w:val="000000" w:themeColor="text1"/>
              </w:rPr>
              <w:lastRenderedPageBreak/>
              <w:t>2.</w:t>
            </w:r>
            <w:r w:rsidRPr="00EE2589">
              <w:rPr>
                <w:color w:val="000000" w:themeColor="text1"/>
              </w:rPr>
              <w:t xml:space="preserve"> Владение голосовым аппаратом. Звуковедение Распевание. Правила вокальных упражнений.</w:t>
            </w:r>
          </w:p>
          <w:p w14:paraId="2D9AF7DA" w14:textId="4664AC72" w:rsidR="00B55F2F" w:rsidRPr="00EE2589" w:rsidRDefault="00904F11" w:rsidP="00156D09">
            <w:pPr>
              <w:tabs>
                <w:tab w:val="left" w:pos="258"/>
                <w:tab w:val="left" w:pos="2790"/>
              </w:tabs>
              <w:rPr>
                <w:rStyle w:val="af4"/>
                <w:b w:val="0"/>
                <w:color w:val="000000" w:themeColor="text1"/>
              </w:rPr>
            </w:pPr>
            <w:hyperlink r:id="rId103" w:history="1">
              <w:r w:rsidR="00CC4D57" w:rsidRPr="00EE2589">
                <w:rPr>
                  <w:rStyle w:val="af3"/>
                  <w:color w:val="000000" w:themeColor="text1"/>
                </w:rPr>
                <w:t>https://vk.com/topic-198047755_46699806</w:t>
              </w:r>
            </w:hyperlink>
          </w:p>
        </w:tc>
        <w:tc>
          <w:tcPr>
            <w:tcW w:w="2126" w:type="dxa"/>
          </w:tcPr>
          <w:p w14:paraId="658E2C24" w14:textId="77777777"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МОАУ «СОШ№72»,</w:t>
            </w:r>
          </w:p>
          <w:p w14:paraId="2D232656" w14:textId="1A404E7A" w:rsidR="00B55F2F" w:rsidRPr="00EE2589" w:rsidRDefault="00B55F2F" w:rsidP="00156D09">
            <w:pPr>
              <w:rPr>
                <w:color w:val="000000" w:themeColor="text1"/>
              </w:rPr>
            </w:pPr>
            <w:r w:rsidRPr="00EE2589">
              <w:rPr>
                <w:color w:val="000000" w:themeColor="text1"/>
              </w:rPr>
              <w:t xml:space="preserve">МОАУ </w:t>
            </w:r>
            <w:r w:rsidRPr="00EE2589">
              <w:rPr>
                <w:color w:val="000000" w:themeColor="text1"/>
              </w:rPr>
              <w:lastRenderedPageBreak/>
              <w:t xml:space="preserve">«СОШ№34»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693" w:type="dxa"/>
          </w:tcPr>
          <w:p w14:paraId="3882774D" w14:textId="77777777"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lastRenderedPageBreak/>
              <w:t>Педагогическое наблюдение,</w:t>
            </w:r>
          </w:p>
          <w:p w14:paraId="64ADE507" w14:textId="4DD6A35F"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Вокальная работа – </w:t>
            </w:r>
            <w:r w:rsidRPr="00EE2589">
              <w:rPr>
                <w:rFonts w:ascii="Times New Roman" w:hAnsi="Times New Roman" w:cs="Times New Roman"/>
                <w:color w:val="000000" w:themeColor="text1"/>
                <w:sz w:val="24"/>
                <w:szCs w:val="24"/>
              </w:rPr>
              <w:lastRenderedPageBreak/>
              <w:t>опрос</w:t>
            </w:r>
          </w:p>
          <w:p w14:paraId="00279872" w14:textId="3E4642DC"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156D09" w:rsidRPr="00EE2589" w14:paraId="23C629E4" w14:textId="77777777" w:rsidTr="00156D09">
        <w:tc>
          <w:tcPr>
            <w:tcW w:w="540" w:type="dxa"/>
          </w:tcPr>
          <w:p w14:paraId="16227312" w14:textId="05F788A2" w:rsidR="00B55F2F" w:rsidRPr="005F6971" w:rsidRDefault="001E1BEE"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lastRenderedPageBreak/>
              <w:t>17</w:t>
            </w:r>
          </w:p>
        </w:tc>
        <w:tc>
          <w:tcPr>
            <w:tcW w:w="1269" w:type="dxa"/>
          </w:tcPr>
          <w:p w14:paraId="42A53C9A" w14:textId="35B5400F"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Октябрь</w:t>
            </w:r>
          </w:p>
        </w:tc>
        <w:tc>
          <w:tcPr>
            <w:tcW w:w="1560" w:type="dxa"/>
          </w:tcPr>
          <w:p w14:paraId="5812A939" w14:textId="101B331D" w:rsidR="00B55F2F"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5EF2E245" w14:textId="3DCF59DC" w:rsidR="00B55F2F"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Pr>
          <w:p w14:paraId="26DF66DB" w14:textId="381B2566" w:rsidR="00B55F2F"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0" w:type="dxa"/>
          </w:tcPr>
          <w:p w14:paraId="6379A7B6" w14:textId="678DCB8C"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3686" w:type="dxa"/>
          </w:tcPr>
          <w:p w14:paraId="0A152089" w14:textId="77777777" w:rsidR="00B55F2F" w:rsidRPr="00EE2589" w:rsidRDefault="00B55F2F" w:rsidP="00156D09">
            <w:pPr>
              <w:tabs>
                <w:tab w:val="left" w:pos="258"/>
                <w:tab w:val="left" w:pos="2790"/>
              </w:tabs>
              <w:rPr>
                <w:color w:val="000000" w:themeColor="text1"/>
              </w:rPr>
            </w:pPr>
            <w:r w:rsidRPr="00EE2589">
              <w:rPr>
                <w:color w:val="000000" w:themeColor="text1"/>
              </w:rPr>
              <w:t>3. Владение голосовым аппаратом. Звуковедение Распевание. Правила вокальных упражнений.</w:t>
            </w:r>
          </w:p>
          <w:p w14:paraId="4D23EE3F" w14:textId="60D29292" w:rsidR="00B55F2F" w:rsidRPr="00EE2589" w:rsidRDefault="00904F11" w:rsidP="00156D09">
            <w:pPr>
              <w:tabs>
                <w:tab w:val="left" w:pos="258"/>
                <w:tab w:val="left" w:pos="2790"/>
              </w:tabs>
              <w:rPr>
                <w:rStyle w:val="af4"/>
                <w:color w:val="000000" w:themeColor="text1"/>
              </w:rPr>
            </w:pPr>
            <w:hyperlink r:id="rId104" w:history="1">
              <w:r w:rsidR="00CC4D57" w:rsidRPr="00EE2589">
                <w:rPr>
                  <w:rStyle w:val="af3"/>
                  <w:color w:val="000000" w:themeColor="text1"/>
                </w:rPr>
                <w:t>https://vk.com/topic-198047755_46699806</w:t>
              </w:r>
            </w:hyperlink>
          </w:p>
        </w:tc>
        <w:tc>
          <w:tcPr>
            <w:tcW w:w="2126" w:type="dxa"/>
          </w:tcPr>
          <w:p w14:paraId="7C158192" w14:textId="77777777"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7677CDC3" w14:textId="6018C882"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693" w:type="dxa"/>
          </w:tcPr>
          <w:p w14:paraId="31D0FC05" w14:textId="77777777"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Педагогическое наблюдение,</w:t>
            </w:r>
          </w:p>
          <w:p w14:paraId="396108A9" w14:textId="77777777"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Вокальная работа – опрос</w:t>
            </w:r>
          </w:p>
          <w:p w14:paraId="6D1D9ABD" w14:textId="5A9601C0" w:rsidR="00B55F2F" w:rsidRPr="00EE2589" w:rsidRDefault="00B55F2F" w:rsidP="00156D09">
            <w:pPr>
              <w:pStyle w:val="ConsPlusNormal"/>
              <w:rPr>
                <w:rFonts w:ascii="Times New Roman" w:eastAsia="Times New Roman" w:hAnsi="Times New Roman" w:cs="Times New Roman"/>
                <w:color w:val="000000" w:themeColor="text1"/>
                <w:sz w:val="24"/>
                <w:szCs w:val="24"/>
                <w:lang w:eastAsia="ru-RU"/>
              </w:rPr>
            </w:pPr>
            <w:r w:rsidRPr="00EE2589">
              <w:rPr>
                <w:rFonts w:ascii="Times New Roman" w:hAnsi="Times New Roman" w:cs="Times New Roman"/>
                <w:color w:val="000000" w:themeColor="text1"/>
                <w:sz w:val="24"/>
                <w:szCs w:val="24"/>
              </w:rPr>
              <w:t>/Визуальный контроль, фото и видеоотчеты</w:t>
            </w:r>
          </w:p>
        </w:tc>
      </w:tr>
      <w:tr w:rsidR="00156D09" w:rsidRPr="00EE2589" w14:paraId="574D2565" w14:textId="77777777" w:rsidTr="00156D09">
        <w:tc>
          <w:tcPr>
            <w:tcW w:w="540" w:type="dxa"/>
          </w:tcPr>
          <w:p w14:paraId="08DF4D8C" w14:textId="5DF114E5" w:rsidR="00B55F2F" w:rsidRPr="005F6971" w:rsidRDefault="001E1BEE"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t>18</w:t>
            </w:r>
          </w:p>
        </w:tc>
        <w:tc>
          <w:tcPr>
            <w:tcW w:w="1269" w:type="dxa"/>
          </w:tcPr>
          <w:p w14:paraId="79AEA9A8" w14:textId="51D36678"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Октябрь</w:t>
            </w:r>
          </w:p>
        </w:tc>
        <w:tc>
          <w:tcPr>
            <w:tcW w:w="1560" w:type="dxa"/>
          </w:tcPr>
          <w:p w14:paraId="3CAF7BE8" w14:textId="499C2C6D" w:rsidR="00B55F2F"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33314015" w14:textId="38DA162F" w:rsidR="00B55F2F"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Pr>
          <w:p w14:paraId="03744671" w14:textId="50AD910C" w:rsidR="00B55F2F"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0" w:type="dxa"/>
          </w:tcPr>
          <w:p w14:paraId="1EBF043E" w14:textId="5998D107"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3686" w:type="dxa"/>
          </w:tcPr>
          <w:p w14:paraId="35ED7467" w14:textId="77777777" w:rsidR="00B55F2F" w:rsidRPr="00EE2589" w:rsidRDefault="00B55F2F" w:rsidP="00156D09">
            <w:pPr>
              <w:tabs>
                <w:tab w:val="left" w:pos="258"/>
                <w:tab w:val="left" w:pos="2790"/>
              </w:tabs>
              <w:rPr>
                <w:color w:val="000000" w:themeColor="text1"/>
              </w:rPr>
            </w:pPr>
            <w:r w:rsidRPr="00EE2589">
              <w:rPr>
                <w:color w:val="000000" w:themeColor="text1"/>
              </w:rPr>
              <w:t>4. Владение голосовым аппаратом. Звуковедение Распевание. Правила вокальных упражнений.</w:t>
            </w:r>
          </w:p>
          <w:p w14:paraId="211271ED" w14:textId="71975E45" w:rsidR="00CC4D57" w:rsidRPr="00EE2589" w:rsidRDefault="00904F11" w:rsidP="00156D09">
            <w:pPr>
              <w:tabs>
                <w:tab w:val="left" w:pos="258"/>
              </w:tabs>
              <w:rPr>
                <w:color w:val="000000" w:themeColor="text1"/>
              </w:rPr>
            </w:pPr>
            <w:hyperlink r:id="rId105" w:history="1">
              <w:r w:rsidR="00CC4D57" w:rsidRPr="00EE2589">
                <w:rPr>
                  <w:rStyle w:val="af3"/>
                  <w:color w:val="000000" w:themeColor="text1"/>
                </w:rPr>
                <w:t>https://vk.com/topic-198047755_46699806</w:t>
              </w:r>
            </w:hyperlink>
          </w:p>
        </w:tc>
        <w:tc>
          <w:tcPr>
            <w:tcW w:w="2126" w:type="dxa"/>
          </w:tcPr>
          <w:p w14:paraId="053A9C66" w14:textId="77777777"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5BA95BCD" w14:textId="348EA8E8"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693" w:type="dxa"/>
          </w:tcPr>
          <w:p w14:paraId="5FF29A6E" w14:textId="77777777"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Педагогическое наблюдение,</w:t>
            </w:r>
          </w:p>
          <w:p w14:paraId="791B591B" w14:textId="77777777"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Вокальная работа – опрос</w:t>
            </w:r>
          </w:p>
          <w:p w14:paraId="0B33A4FD" w14:textId="29365746" w:rsidR="00B55F2F" w:rsidRPr="00EE2589" w:rsidRDefault="00B55F2F" w:rsidP="00156D09">
            <w:pPr>
              <w:pStyle w:val="ConsPlusNormal"/>
              <w:rPr>
                <w:rFonts w:ascii="Times New Roman" w:eastAsia="Times New Roman" w:hAnsi="Times New Roman" w:cs="Times New Roman"/>
                <w:color w:val="000000" w:themeColor="text1"/>
                <w:sz w:val="24"/>
                <w:szCs w:val="24"/>
                <w:lang w:eastAsia="ru-RU"/>
              </w:rPr>
            </w:pPr>
            <w:r w:rsidRPr="00EE2589">
              <w:rPr>
                <w:rFonts w:ascii="Times New Roman" w:hAnsi="Times New Roman" w:cs="Times New Roman"/>
                <w:color w:val="000000" w:themeColor="text1"/>
                <w:sz w:val="24"/>
                <w:szCs w:val="24"/>
              </w:rPr>
              <w:t>/Визуальный контроль, фото и видеоотчеты</w:t>
            </w:r>
          </w:p>
        </w:tc>
      </w:tr>
      <w:tr w:rsidR="00156D09" w:rsidRPr="00EE2589" w14:paraId="624DB8E6" w14:textId="77777777" w:rsidTr="00156D09">
        <w:tc>
          <w:tcPr>
            <w:tcW w:w="540" w:type="dxa"/>
          </w:tcPr>
          <w:p w14:paraId="24FEA57C" w14:textId="1A127E6C" w:rsidR="00B55F2F" w:rsidRPr="005F6971" w:rsidRDefault="001E1BEE"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t>19</w:t>
            </w:r>
          </w:p>
        </w:tc>
        <w:tc>
          <w:tcPr>
            <w:tcW w:w="1269" w:type="dxa"/>
          </w:tcPr>
          <w:p w14:paraId="581F42CE" w14:textId="77777777"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 Октябрь </w:t>
            </w:r>
          </w:p>
        </w:tc>
        <w:tc>
          <w:tcPr>
            <w:tcW w:w="1560" w:type="dxa"/>
          </w:tcPr>
          <w:p w14:paraId="4252AF57" w14:textId="7367CBF0" w:rsidR="00B55F2F"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791D7E4F" w14:textId="70FE8251" w:rsidR="00B55F2F"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Pr>
          <w:p w14:paraId="3A57B29F" w14:textId="4A7519A2" w:rsidR="00B55F2F"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0" w:type="dxa"/>
          </w:tcPr>
          <w:p w14:paraId="516C4D1C" w14:textId="77777777"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42D712B9" w14:textId="77777777" w:rsidR="00B55F2F" w:rsidRPr="00EE2589" w:rsidRDefault="00B55F2F" w:rsidP="00156D09">
            <w:pPr>
              <w:pStyle w:val="ConsPlusNormal"/>
              <w:rPr>
                <w:rFonts w:ascii="Times New Roman" w:hAnsi="Times New Roman" w:cs="Times New Roman"/>
                <w:color w:val="000000" w:themeColor="text1"/>
                <w:sz w:val="24"/>
                <w:szCs w:val="24"/>
              </w:rPr>
            </w:pPr>
          </w:p>
          <w:p w14:paraId="123DA0AA" w14:textId="24621CE2" w:rsidR="00B55F2F" w:rsidRPr="00EE2589" w:rsidRDefault="00B55F2F" w:rsidP="00156D09">
            <w:pPr>
              <w:pStyle w:val="ConsPlusNormal"/>
              <w:rPr>
                <w:rFonts w:ascii="Times New Roman" w:hAnsi="Times New Roman" w:cs="Times New Roman"/>
                <w:color w:val="000000" w:themeColor="text1"/>
                <w:sz w:val="24"/>
                <w:szCs w:val="24"/>
              </w:rPr>
            </w:pPr>
          </w:p>
        </w:tc>
        <w:tc>
          <w:tcPr>
            <w:tcW w:w="3686" w:type="dxa"/>
          </w:tcPr>
          <w:p w14:paraId="614951CD" w14:textId="77777777" w:rsidR="00B55F2F" w:rsidRPr="00EE2589" w:rsidRDefault="00B55F2F" w:rsidP="00156D09">
            <w:pPr>
              <w:tabs>
                <w:tab w:val="left" w:pos="258"/>
                <w:tab w:val="left" w:pos="2790"/>
              </w:tabs>
              <w:rPr>
                <w:color w:val="000000" w:themeColor="text1"/>
              </w:rPr>
            </w:pPr>
            <w:r w:rsidRPr="00EE2589">
              <w:rPr>
                <w:rStyle w:val="af4"/>
                <w:b w:val="0"/>
                <w:color w:val="000000" w:themeColor="text1"/>
              </w:rPr>
              <w:t>5.</w:t>
            </w:r>
            <w:r w:rsidRPr="00EE2589">
              <w:rPr>
                <w:color w:val="000000" w:themeColor="text1"/>
              </w:rPr>
              <w:t xml:space="preserve"> Владение голосовым аппаратом. Звуковедение Распевание. Точное интонирование, Четкое произн</w:t>
            </w:r>
            <w:r w:rsidRPr="00EE2589">
              <w:rPr>
                <w:color w:val="000000" w:themeColor="text1"/>
              </w:rPr>
              <w:t>о</w:t>
            </w:r>
            <w:r w:rsidRPr="00EE2589">
              <w:rPr>
                <w:color w:val="000000" w:themeColor="text1"/>
              </w:rPr>
              <w:t>шение.</w:t>
            </w:r>
          </w:p>
          <w:p w14:paraId="68F2B850" w14:textId="6D4B0513" w:rsidR="00B55F2F" w:rsidRPr="00EE2589" w:rsidRDefault="00904F11" w:rsidP="00156D09">
            <w:pPr>
              <w:tabs>
                <w:tab w:val="left" w:pos="258"/>
                <w:tab w:val="left" w:pos="2790"/>
              </w:tabs>
              <w:rPr>
                <w:rStyle w:val="af4"/>
                <w:b w:val="0"/>
                <w:color w:val="000000" w:themeColor="text1"/>
              </w:rPr>
            </w:pPr>
            <w:hyperlink r:id="rId106" w:history="1">
              <w:r w:rsidR="00CC4D57" w:rsidRPr="00EE2589">
                <w:rPr>
                  <w:rStyle w:val="af3"/>
                  <w:color w:val="000000" w:themeColor="text1"/>
                </w:rPr>
                <w:t>https://vk.com/topic-198047755_46699806</w:t>
              </w:r>
            </w:hyperlink>
          </w:p>
        </w:tc>
        <w:tc>
          <w:tcPr>
            <w:tcW w:w="2126" w:type="dxa"/>
          </w:tcPr>
          <w:p w14:paraId="57E143D9" w14:textId="77777777"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4295BA24" w14:textId="77F4BF1C" w:rsidR="00B55F2F" w:rsidRPr="00EE2589" w:rsidRDefault="00B55F2F" w:rsidP="00156D09">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693" w:type="dxa"/>
          </w:tcPr>
          <w:p w14:paraId="0512D232" w14:textId="77777777"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Работа с карточками</w:t>
            </w:r>
          </w:p>
          <w:p w14:paraId="7EDA1C86" w14:textId="77777777"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Педагогическое наблюдение,</w:t>
            </w:r>
          </w:p>
          <w:p w14:paraId="4BC6D1D8" w14:textId="6922E383" w:rsidR="00B55F2F" w:rsidRPr="00EE2589" w:rsidRDefault="00B55F2F" w:rsidP="00156D09">
            <w:pPr>
              <w:rPr>
                <w:color w:val="000000" w:themeColor="text1"/>
              </w:rPr>
            </w:pPr>
            <w:r w:rsidRPr="00EE2589">
              <w:rPr>
                <w:color w:val="000000" w:themeColor="text1"/>
              </w:rPr>
              <w:t>Вокальная работа – опрос</w:t>
            </w:r>
          </w:p>
          <w:p w14:paraId="10853BA4" w14:textId="7A7F126C" w:rsidR="00B55F2F" w:rsidRPr="00EE2589" w:rsidRDefault="00B55F2F" w:rsidP="00156D09">
            <w:pPr>
              <w:rPr>
                <w:color w:val="000000" w:themeColor="text1"/>
                <w:lang w:eastAsia="hi-IN" w:bidi="hi-IN"/>
              </w:rPr>
            </w:pPr>
            <w:r w:rsidRPr="00EE2589">
              <w:rPr>
                <w:color w:val="000000" w:themeColor="text1"/>
              </w:rPr>
              <w:t>/Визуальный контроль, фото и видеоотчеты</w:t>
            </w:r>
          </w:p>
        </w:tc>
      </w:tr>
      <w:tr w:rsidR="00156D09" w:rsidRPr="00EE2589" w14:paraId="63283E09" w14:textId="77777777" w:rsidTr="00156D09">
        <w:tc>
          <w:tcPr>
            <w:tcW w:w="540" w:type="dxa"/>
          </w:tcPr>
          <w:p w14:paraId="0486D96D" w14:textId="5FF3BD55" w:rsidR="00B55F2F" w:rsidRPr="005F6971" w:rsidRDefault="001E1BEE"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t>20</w:t>
            </w:r>
          </w:p>
        </w:tc>
        <w:tc>
          <w:tcPr>
            <w:tcW w:w="1269" w:type="dxa"/>
          </w:tcPr>
          <w:p w14:paraId="444FD515" w14:textId="2929491D"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 Октябрь </w:t>
            </w:r>
          </w:p>
        </w:tc>
        <w:tc>
          <w:tcPr>
            <w:tcW w:w="1560" w:type="dxa"/>
          </w:tcPr>
          <w:p w14:paraId="45AE6018" w14:textId="48415283" w:rsidR="00B55F2F"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4DA94DE9" w14:textId="6DEABD01" w:rsidR="00B55F2F"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Pr>
          <w:p w14:paraId="731ED1A3" w14:textId="0D5BDB5C" w:rsidR="00B55F2F"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0" w:type="dxa"/>
          </w:tcPr>
          <w:p w14:paraId="005D4CEF" w14:textId="3B0A87B0"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3686" w:type="dxa"/>
          </w:tcPr>
          <w:p w14:paraId="043687F5" w14:textId="77777777" w:rsidR="00B55F2F" w:rsidRPr="00EE2589" w:rsidRDefault="00B55F2F" w:rsidP="00156D09">
            <w:pPr>
              <w:tabs>
                <w:tab w:val="left" w:pos="258"/>
                <w:tab w:val="left" w:pos="2790"/>
              </w:tabs>
              <w:rPr>
                <w:color w:val="000000" w:themeColor="text1"/>
              </w:rPr>
            </w:pPr>
            <w:r w:rsidRPr="00EE2589">
              <w:rPr>
                <w:color w:val="000000" w:themeColor="text1"/>
              </w:rPr>
              <w:t>6. Владение голосовым аппаратом. Звуковедение Распевание. Точное интонирование, Четкое произн</w:t>
            </w:r>
            <w:r w:rsidRPr="00EE2589">
              <w:rPr>
                <w:color w:val="000000" w:themeColor="text1"/>
              </w:rPr>
              <w:t>о</w:t>
            </w:r>
            <w:r w:rsidRPr="00EE2589">
              <w:rPr>
                <w:color w:val="000000" w:themeColor="text1"/>
              </w:rPr>
              <w:t>шение.</w:t>
            </w:r>
          </w:p>
          <w:p w14:paraId="165D23E6" w14:textId="69479743" w:rsidR="00B55F2F" w:rsidRPr="00EE2589" w:rsidRDefault="00904F11" w:rsidP="00156D09">
            <w:pPr>
              <w:tabs>
                <w:tab w:val="left" w:pos="258"/>
                <w:tab w:val="left" w:pos="2790"/>
              </w:tabs>
              <w:rPr>
                <w:rStyle w:val="af4"/>
                <w:color w:val="000000" w:themeColor="text1"/>
              </w:rPr>
            </w:pPr>
            <w:hyperlink r:id="rId107" w:history="1">
              <w:r w:rsidR="00CC4D57" w:rsidRPr="00EE2589">
                <w:rPr>
                  <w:rStyle w:val="af3"/>
                  <w:color w:val="000000" w:themeColor="text1"/>
                </w:rPr>
                <w:t>https://vk.com/topic-198047755_46699806</w:t>
              </w:r>
            </w:hyperlink>
          </w:p>
        </w:tc>
        <w:tc>
          <w:tcPr>
            <w:tcW w:w="2126" w:type="dxa"/>
          </w:tcPr>
          <w:p w14:paraId="43DFFD44" w14:textId="77777777"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0E36F571" w14:textId="0303F1E6"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693" w:type="dxa"/>
          </w:tcPr>
          <w:p w14:paraId="4963B003" w14:textId="77777777"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Работа с карточками</w:t>
            </w:r>
          </w:p>
          <w:p w14:paraId="10644A6C" w14:textId="77777777"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Педагогическое наблюдение,</w:t>
            </w:r>
          </w:p>
          <w:p w14:paraId="7287C7DB" w14:textId="77777777" w:rsidR="00B55F2F" w:rsidRPr="00EE2589" w:rsidRDefault="00B55F2F" w:rsidP="00156D09">
            <w:pPr>
              <w:rPr>
                <w:color w:val="000000" w:themeColor="text1"/>
              </w:rPr>
            </w:pPr>
            <w:r w:rsidRPr="00EE2589">
              <w:rPr>
                <w:color w:val="000000" w:themeColor="text1"/>
              </w:rPr>
              <w:t>Вокальная работа – опрос</w:t>
            </w:r>
          </w:p>
          <w:p w14:paraId="6D72AB73" w14:textId="5E0B065B"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156D09" w:rsidRPr="00EE2589" w14:paraId="03109057" w14:textId="77777777" w:rsidTr="00156D09">
        <w:tc>
          <w:tcPr>
            <w:tcW w:w="540" w:type="dxa"/>
          </w:tcPr>
          <w:p w14:paraId="75B1DE17" w14:textId="0B52AB03" w:rsidR="00B55F2F" w:rsidRPr="005F6971" w:rsidRDefault="001E1BEE"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t>21</w:t>
            </w:r>
          </w:p>
        </w:tc>
        <w:tc>
          <w:tcPr>
            <w:tcW w:w="1269" w:type="dxa"/>
          </w:tcPr>
          <w:p w14:paraId="43A2060D" w14:textId="453F366D"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 Октябрь </w:t>
            </w:r>
          </w:p>
        </w:tc>
        <w:tc>
          <w:tcPr>
            <w:tcW w:w="1560" w:type="dxa"/>
          </w:tcPr>
          <w:p w14:paraId="39CEF791" w14:textId="00BAFB8C" w:rsidR="00B55F2F"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53FC3D28" w14:textId="58FA6168" w:rsidR="00B55F2F"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Pr>
          <w:p w14:paraId="0EC30C50" w14:textId="17404E7E" w:rsidR="00B55F2F"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0" w:type="dxa"/>
          </w:tcPr>
          <w:p w14:paraId="6BBC184D" w14:textId="1E0441EF"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3686" w:type="dxa"/>
          </w:tcPr>
          <w:p w14:paraId="13747DBB" w14:textId="77777777" w:rsidR="00B55F2F" w:rsidRPr="00EE2589" w:rsidRDefault="00B55F2F" w:rsidP="00156D09">
            <w:pPr>
              <w:tabs>
                <w:tab w:val="left" w:pos="258"/>
                <w:tab w:val="left" w:pos="2790"/>
              </w:tabs>
              <w:rPr>
                <w:color w:val="000000" w:themeColor="text1"/>
              </w:rPr>
            </w:pPr>
            <w:r w:rsidRPr="00EE2589">
              <w:rPr>
                <w:color w:val="000000" w:themeColor="text1"/>
              </w:rPr>
              <w:t>7. Владение голосовым аппаратом. Звуковедение Распевание. Точное интонирование, Четкое произн</w:t>
            </w:r>
            <w:r w:rsidRPr="00EE2589">
              <w:rPr>
                <w:color w:val="000000" w:themeColor="text1"/>
              </w:rPr>
              <w:t>о</w:t>
            </w:r>
            <w:r w:rsidRPr="00EE2589">
              <w:rPr>
                <w:color w:val="000000" w:themeColor="text1"/>
              </w:rPr>
              <w:t>шение.</w:t>
            </w:r>
          </w:p>
          <w:p w14:paraId="11F9BB55" w14:textId="77777777" w:rsidR="00CC4D57" w:rsidRPr="00EE2589" w:rsidRDefault="00CC4D57" w:rsidP="00156D09">
            <w:pPr>
              <w:tabs>
                <w:tab w:val="left" w:pos="258"/>
              </w:tabs>
              <w:rPr>
                <w:color w:val="000000" w:themeColor="text1"/>
              </w:rPr>
            </w:pPr>
          </w:p>
          <w:p w14:paraId="29FD2781" w14:textId="349460DB" w:rsidR="00CC4D57" w:rsidRPr="00EE2589" w:rsidRDefault="00904F11" w:rsidP="00156D09">
            <w:pPr>
              <w:tabs>
                <w:tab w:val="left" w:pos="258"/>
              </w:tabs>
              <w:rPr>
                <w:color w:val="000000" w:themeColor="text1"/>
              </w:rPr>
            </w:pPr>
            <w:hyperlink r:id="rId108" w:history="1">
              <w:r w:rsidR="00CC4D57" w:rsidRPr="00EE2589">
                <w:rPr>
                  <w:rStyle w:val="af3"/>
                  <w:color w:val="000000" w:themeColor="text1"/>
                </w:rPr>
                <w:t>https://vk.com/topic-198047755_46699806</w:t>
              </w:r>
            </w:hyperlink>
          </w:p>
        </w:tc>
        <w:tc>
          <w:tcPr>
            <w:tcW w:w="2126" w:type="dxa"/>
          </w:tcPr>
          <w:p w14:paraId="69F9AB12" w14:textId="77777777"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МОАУ «СОШ№72»,</w:t>
            </w:r>
          </w:p>
          <w:p w14:paraId="6FE13822" w14:textId="2A24C947"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693" w:type="dxa"/>
          </w:tcPr>
          <w:p w14:paraId="604A664F" w14:textId="77777777"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Работа с карточками</w:t>
            </w:r>
          </w:p>
          <w:p w14:paraId="2143C369" w14:textId="77777777"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Педагогическое наблюдение,</w:t>
            </w:r>
          </w:p>
          <w:p w14:paraId="3FAC5D66" w14:textId="77777777" w:rsidR="00B55F2F" w:rsidRPr="00EE2589" w:rsidRDefault="00B55F2F" w:rsidP="00156D09">
            <w:pPr>
              <w:rPr>
                <w:color w:val="000000" w:themeColor="text1"/>
              </w:rPr>
            </w:pPr>
            <w:r w:rsidRPr="00EE2589">
              <w:rPr>
                <w:color w:val="000000" w:themeColor="text1"/>
              </w:rPr>
              <w:t>Вокальная работа – опрос</w:t>
            </w:r>
          </w:p>
          <w:p w14:paraId="2E335A00" w14:textId="5287EC1E"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/Визуальный контроль, фото и видеоотчеты</w:t>
            </w:r>
          </w:p>
        </w:tc>
      </w:tr>
      <w:tr w:rsidR="00156D09" w:rsidRPr="00EE2589" w14:paraId="68ACFAA3" w14:textId="77777777" w:rsidTr="00156D09">
        <w:tc>
          <w:tcPr>
            <w:tcW w:w="540" w:type="dxa"/>
          </w:tcPr>
          <w:p w14:paraId="5ABB43D8" w14:textId="1557A508" w:rsidR="00B55F2F" w:rsidRPr="005F6971" w:rsidRDefault="001E1BEE"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lastRenderedPageBreak/>
              <w:t>22</w:t>
            </w:r>
          </w:p>
        </w:tc>
        <w:tc>
          <w:tcPr>
            <w:tcW w:w="1269" w:type="dxa"/>
          </w:tcPr>
          <w:p w14:paraId="5D268BB6" w14:textId="77777777"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Октябрь</w:t>
            </w:r>
          </w:p>
        </w:tc>
        <w:tc>
          <w:tcPr>
            <w:tcW w:w="1560" w:type="dxa"/>
          </w:tcPr>
          <w:p w14:paraId="2ACAA195" w14:textId="433B84FE" w:rsidR="00B55F2F"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3AA58A26" w14:textId="3FD44338" w:rsidR="00B55F2F"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Pr>
          <w:p w14:paraId="6931DB01" w14:textId="16447F72" w:rsidR="00B55F2F"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0" w:type="dxa"/>
          </w:tcPr>
          <w:p w14:paraId="38ABA5AE" w14:textId="77777777"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2BFFE8C4" w14:textId="77777777" w:rsidR="00B55F2F" w:rsidRPr="00EE2589" w:rsidRDefault="00B55F2F" w:rsidP="00156D09">
            <w:pPr>
              <w:pStyle w:val="ConsPlusNormal"/>
              <w:rPr>
                <w:rFonts w:ascii="Times New Roman" w:hAnsi="Times New Roman" w:cs="Times New Roman"/>
                <w:color w:val="000000" w:themeColor="text1"/>
                <w:sz w:val="24"/>
                <w:szCs w:val="24"/>
              </w:rPr>
            </w:pPr>
          </w:p>
          <w:p w14:paraId="139177E7" w14:textId="77777777" w:rsidR="00B55F2F" w:rsidRPr="00EE2589" w:rsidRDefault="00B55F2F" w:rsidP="00156D09">
            <w:pPr>
              <w:pStyle w:val="ConsPlusNormal"/>
              <w:rPr>
                <w:rFonts w:ascii="Times New Roman" w:hAnsi="Times New Roman" w:cs="Times New Roman"/>
                <w:color w:val="000000" w:themeColor="text1"/>
                <w:sz w:val="24"/>
                <w:szCs w:val="24"/>
              </w:rPr>
            </w:pPr>
          </w:p>
          <w:p w14:paraId="2B4372AA" w14:textId="18607600" w:rsidR="00B55F2F" w:rsidRPr="00EE2589" w:rsidRDefault="00B55F2F" w:rsidP="00156D09">
            <w:pPr>
              <w:pStyle w:val="ConsPlusNormal"/>
              <w:rPr>
                <w:rFonts w:ascii="Times New Roman" w:hAnsi="Times New Roman" w:cs="Times New Roman"/>
                <w:color w:val="000000" w:themeColor="text1"/>
                <w:sz w:val="24"/>
                <w:szCs w:val="24"/>
              </w:rPr>
            </w:pPr>
          </w:p>
        </w:tc>
        <w:tc>
          <w:tcPr>
            <w:tcW w:w="3686" w:type="dxa"/>
          </w:tcPr>
          <w:p w14:paraId="55929D9A" w14:textId="77777777" w:rsidR="00B55F2F" w:rsidRPr="00EE2589" w:rsidRDefault="00B55F2F" w:rsidP="00156D09">
            <w:pPr>
              <w:tabs>
                <w:tab w:val="left" w:pos="258"/>
              </w:tabs>
              <w:rPr>
                <w:color w:val="000000" w:themeColor="text1"/>
              </w:rPr>
            </w:pPr>
            <w:r w:rsidRPr="00EE2589">
              <w:rPr>
                <w:rStyle w:val="af4"/>
                <w:b w:val="0"/>
                <w:color w:val="000000" w:themeColor="text1"/>
              </w:rPr>
              <w:t>8.</w:t>
            </w:r>
            <w:r w:rsidRPr="00EE2589">
              <w:rPr>
                <w:color w:val="000000" w:themeColor="text1"/>
              </w:rPr>
              <w:t xml:space="preserve"> Владение голосовым аппаратом. Звуковедение Распевание. Ро</w:t>
            </w:r>
            <w:r w:rsidRPr="00EE2589">
              <w:rPr>
                <w:color w:val="000000" w:themeColor="text1"/>
              </w:rPr>
              <w:t>в</w:t>
            </w:r>
            <w:r w:rsidRPr="00EE2589">
              <w:rPr>
                <w:color w:val="000000" w:themeColor="text1"/>
              </w:rPr>
              <w:t>ность тембра всех звуков при в</w:t>
            </w:r>
            <w:r w:rsidRPr="00EE2589">
              <w:rPr>
                <w:color w:val="000000" w:themeColor="text1"/>
              </w:rPr>
              <w:t>ы</w:t>
            </w:r>
            <w:r w:rsidRPr="00EE2589">
              <w:rPr>
                <w:color w:val="000000" w:themeColor="text1"/>
              </w:rPr>
              <w:t>полнении упражнений.</w:t>
            </w:r>
          </w:p>
          <w:p w14:paraId="5EB9BFB0" w14:textId="13964A62" w:rsidR="00CC4D57" w:rsidRPr="00EE2589" w:rsidRDefault="00904F11" w:rsidP="00156D09">
            <w:pPr>
              <w:tabs>
                <w:tab w:val="left" w:pos="258"/>
              </w:tabs>
              <w:rPr>
                <w:color w:val="000000" w:themeColor="text1"/>
              </w:rPr>
            </w:pPr>
            <w:hyperlink r:id="rId109" w:history="1">
              <w:r w:rsidR="00CC4D57" w:rsidRPr="00EE2589">
                <w:rPr>
                  <w:rStyle w:val="af3"/>
                  <w:color w:val="000000" w:themeColor="text1"/>
                </w:rPr>
                <w:t>https://vk.com/topic-198047755_46699806</w:t>
              </w:r>
            </w:hyperlink>
          </w:p>
        </w:tc>
        <w:tc>
          <w:tcPr>
            <w:tcW w:w="2126" w:type="dxa"/>
          </w:tcPr>
          <w:p w14:paraId="5D134B25" w14:textId="77777777"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16FBB129" w14:textId="4836A183" w:rsidR="00B55F2F" w:rsidRPr="00EE2589" w:rsidRDefault="00B55F2F" w:rsidP="00156D09">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693" w:type="dxa"/>
          </w:tcPr>
          <w:p w14:paraId="50C82CCA" w14:textId="77777777"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Беседа, Педагогическое наблюдение,</w:t>
            </w:r>
          </w:p>
          <w:p w14:paraId="3200BAA1" w14:textId="06D300D4"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Вокальная работа – опрос</w:t>
            </w:r>
          </w:p>
          <w:p w14:paraId="2A6B1262" w14:textId="67D37FFB" w:rsidR="00B55F2F" w:rsidRPr="00EE2589" w:rsidRDefault="00B55F2F"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156D09" w:rsidRPr="00EE2589" w14:paraId="334146DB" w14:textId="77777777" w:rsidTr="00156D09">
        <w:tc>
          <w:tcPr>
            <w:tcW w:w="540" w:type="dxa"/>
          </w:tcPr>
          <w:p w14:paraId="3BCBB008" w14:textId="12C7E6F0" w:rsidR="009E0ABE" w:rsidRPr="005F6971" w:rsidRDefault="001E1BEE"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t>23</w:t>
            </w:r>
          </w:p>
        </w:tc>
        <w:tc>
          <w:tcPr>
            <w:tcW w:w="1269" w:type="dxa"/>
          </w:tcPr>
          <w:p w14:paraId="102CE4D9" w14:textId="0B85C73C"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Октябрь</w:t>
            </w:r>
          </w:p>
        </w:tc>
        <w:tc>
          <w:tcPr>
            <w:tcW w:w="1560" w:type="dxa"/>
          </w:tcPr>
          <w:p w14:paraId="25540651" w14:textId="67DA2C5C" w:rsidR="009E0ABE"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23830EB8" w14:textId="5979769B" w:rsidR="009E0ABE"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Pr>
          <w:p w14:paraId="75D872A5" w14:textId="3154E351" w:rsidR="009E0ABE"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0" w:type="dxa"/>
          </w:tcPr>
          <w:p w14:paraId="0BB320ED" w14:textId="07922404"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3686" w:type="dxa"/>
          </w:tcPr>
          <w:p w14:paraId="615B5329" w14:textId="77777777" w:rsidR="009E0ABE" w:rsidRPr="00EE2589" w:rsidRDefault="009E0ABE" w:rsidP="00156D09">
            <w:pPr>
              <w:tabs>
                <w:tab w:val="left" w:pos="258"/>
              </w:tabs>
              <w:rPr>
                <w:color w:val="000000" w:themeColor="text1"/>
              </w:rPr>
            </w:pPr>
            <w:r w:rsidRPr="00EE2589">
              <w:rPr>
                <w:color w:val="000000" w:themeColor="text1"/>
              </w:rPr>
              <w:t>9. Владение голосовым аппаратом. Звуковедение Распевание. Ро</w:t>
            </w:r>
            <w:r w:rsidRPr="00EE2589">
              <w:rPr>
                <w:color w:val="000000" w:themeColor="text1"/>
              </w:rPr>
              <w:t>в</w:t>
            </w:r>
            <w:r w:rsidRPr="00EE2589">
              <w:rPr>
                <w:color w:val="000000" w:themeColor="text1"/>
              </w:rPr>
              <w:t>ность тембра всех звуков при в</w:t>
            </w:r>
            <w:r w:rsidRPr="00EE2589">
              <w:rPr>
                <w:color w:val="000000" w:themeColor="text1"/>
              </w:rPr>
              <w:t>ы</w:t>
            </w:r>
            <w:r w:rsidRPr="00EE2589">
              <w:rPr>
                <w:color w:val="000000" w:themeColor="text1"/>
              </w:rPr>
              <w:t>полнении упражнений.</w:t>
            </w:r>
          </w:p>
          <w:p w14:paraId="7202D6AC" w14:textId="42B4789D" w:rsidR="009E0ABE" w:rsidRPr="00EE2589" w:rsidRDefault="00904F11" w:rsidP="00156D09">
            <w:pPr>
              <w:tabs>
                <w:tab w:val="left" w:pos="258"/>
              </w:tabs>
              <w:rPr>
                <w:rStyle w:val="af4"/>
                <w:color w:val="000000" w:themeColor="text1"/>
              </w:rPr>
            </w:pPr>
            <w:hyperlink r:id="rId110" w:history="1">
              <w:r w:rsidR="00CC4D57" w:rsidRPr="00EE2589">
                <w:rPr>
                  <w:rStyle w:val="af3"/>
                  <w:color w:val="000000" w:themeColor="text1"/>
                </w:rPr>
                <w:t>https://vk.com/topic-198047755_46699806</w:t>
              </w:r>
            </w:hyperlink>
          </w:p>
        </w:tc>
        <w:tc>
          <w:tcPr>
            <w:tcW w:w="2126" w:type="dxa"/>
          </w:tcPr>
          <w:p w14:paraId="0BAB6901" w14:textId="77777777"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71F275A0" w14:textId="49E80C7A"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693" w:type="dxa"/>
          </w:tcPr>
          <w:p w14:paraId="6633783D" w14:textId="77777777"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Беседа, Педагогическое наблюдение,</w:t>
            </w:r>
          </w:p>
          <w:p w14:paraId="5F98A6C8" w14:textId="77777777"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Вокальная работа – опрос</w:t>
            </w:r>
          </w:p>
          <w:p w14:paraId="7D975FC0" w14:textId="7E4332B3" w:rsidR="009E0ABE" w:rsidRPr="00EE2589" w:rsidRDefault="009E0ABE" w:rsidP="00156D09">
            <w:pPr>
              <w:pStyle w:val="ConsPlusNormal"/>
              <w:rPr>
                <w:rFonts w:ascii="Times New Roman" w:eastAsia="Times New Roman" w:hAnsi="Times New Roman" w:cs="Times New Roman"/>
                <w:color w:val="000000" w:themeColor="text1"/>
                <w:sz w:val="24"/>
                <w:szCs w:val="24"/>
                <w:lang w:eastAsia="ru-RU"/>
              </w:rPr>
            </w:pPr>
            <w:r w:rsidRPr="00EE2589">
              <w:rPr>
                <w:rFonts w:ascii="Times New Roman" w:hAnsi="Times New Roman" w:cs="Times New Roman"/>
                <w:color w:val="000000" w:themeColor="text1"/>
                <w:sz w:val="24"/>
                <w:szCs w:val="24"/>
              </w:rPr>
              <w:t>/Визуальный контроль, фото и видеоотчеты</w:t>
            </w:r>
          </w:p>
        </w:tc>
      </w:tr>
      <w:tr w:rsidR="00156D09" w:rsidRPr="00EE2589" w14:paraId="0FB211F8" w14:textId="77777777" w:rsidTr="00156D09">
        <w:tc>
          <w:tcPr>
            <w:tcW w:w="540" w:type="dxa"/>
          </w:tcPr>
          <w:p w14:paraId="73DF75C7" w14:textId="2455B1F9" w:rsidR="009E0ABE" w:rsidRPr="005F6971" w:rsidRDefault="001E1BEE"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t>24</w:t>
            </w:r>
          </w:p>
        </w:tc>
        <w:tc>
          <w:tcPr>
            <w:tcW w:w="1269" w:type="dxa"/>
          </w:tcPr>
          <w:p w14:paraId="5EB64E66" w14:textId="73ADCBC6"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Октябрь</w:t>
            </w:r>
          </w:p>
        </w:tc>
        <w:tc>
          <w:tcPr>
            <w:tcW w:w="1560" w:type="dxa"/>
          </w:tcPr>
          <w:p w14:paraId="12EA89AE" w14:textId="48AA0D17" w:rsidR="009E0ABE"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4AB09DE5" w14:textId="257996F4" w:rsidR="009E0ABE"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Pr>
          <w:p w14:paraId="74A6312E" w14:textId="6C638CF8" w:rsidR="009E0ABE"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0" w:type="dxa"/>
          </w:tcPr>
          <w:p w14:paraId="26B9AD7F" w14:textId="0C7C51F2"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3686" w:type="dxa"/>
          </w:tcPr>
          <w:p w14:paraId="48ADF6A5" w14:textId="77777777" w:rsidR="009E0ABE" w:rsidRPr="00EE2589" w:rsidRDefault="009E0ABE" w:rsidP="00156D09">
            <w:pPr>
              <w:tabs>
                <w:tab w:val="left" w:pos="258"/>
              </w:tabs>
              <w:rPr>
                <w:color w:val="000000" w:themeColor="text1"/>
              </w:rPr>
            </w:pPr>
            <w:r w:rsidRPr="00EE2589">
              <w:rPr>
                <w:color w:val="000000" w:themeColor="text1"/>
              </w:rPr>
              <w:t>10. Владение голосовым аппар</w:t>
            </w:r>
            <w:r w:rsidRPr="00EE2589">
              <w:rPr>
                <w:color w:val="000000" w:themeColor="text1"/>
              </w:rPr>
              <w:t>а</w:t>
            </w:r>
            <w:r w:rsidRPr="00EE2589">
              <w:rPr>
                <w:color w:val="000000" w:themeColor="text1"/>
              </w:rPr>
              <w:t>том. Звуковедение Распевание. Ровность тембра всех звуков при выполнении упражнений.</w:t>
            </w:r>
          </w:p>
          <w:p w14:paraId="3C41974F" w14:textId="54DBFF57" w:rsidR="00CC4D57" w:rsidRPr="00EE2589" w:rsidRDefault="00904F11" w:rsidP="00156D09">
            <w:pPr>
              <w:tabs>
                <w:tab w:val="left" w:pos="258"/>
              </w:tabs>
              <w:rPr>
                <w:rStyle w:val="af4"/>
                <w:color w:val="000000" w:themeColor="text1"/>
              </w:rPr>
            </w:pPr>
            <w:hyperlink r:id="rId111" w:history="1">
              <w:r w:rsidR="00CC4D57" w:rsidRPr="00EE2589">
                <w:rPr>
                  <w:rStyle w:val="af3"/>
                  <w:color w:val="000000" w:themeColor="text1"/>
                </w:rPr>
                <w:t>https://vk.com/topic-198047755_46699806</w:t>
              </w:r>
            </w:hyperlink>
          </w:p>
        </w:tc>
        <w:tc>
          <w:tcPr>
            <w:tcW w:w="2126" w:type="dxa"/>
          </w:tcPr>
          <w:p w14:paraId="2259050E" w14:textId="77777777"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3B56980D" w14:textId="4C23BB75"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693" w:type="dxa"/>
          </w:tcPr>
          <w:p w14:paraId="11DB66E3" w14:textId="77777777"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Беседа, Педагогическое наблюдение,</w:t>
            </w:r>
          </w:p>
          <w:p w14:paraId="2906D980" w14:textId="77777777"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Вокальная работа – опрос</w:t>
            </w:r>
          </w:p>
          <w:p w14:paraId="04140936" w14:textId="06D2BE79" w:rsidR="009E0ABE" w:rsidRPr="00EE2589" w:rsidRDefault="009E0ABE" w:rsidP="00156D09">
            <w:pPr>
              <w:pStyle w:val="ConsPlusNormal"/>
              <w:rPr>
                <w:rFonts w:ascii="Times New Roman" w:eastAsia="Times New Roman" w:hAnsi="Times New Roman" w:cs="Times New Roman"/>
                <w:color w:val="000000" w:themeColor="text1"/>
                <w:sz w:val="24"/>
                <w:szCs w:val="24"/>
                <w:lang w:eastAsia="ru-RU"/>
              </w:rPr>
            </w:pPr>
            <w:r w:rsidRPr="00EE2589">
              <w:rPr>
                <w:rFonts w:ascii="Times New Roman" w:hAnsi="Times New Roman" w:cs="Times New Roman"/>
                <w:color w:val="000000" w:themeColor="text1"/>
                <w:sz w:val="24"/>
                <w:szCs w:val="24"/>
              </w:rPr>
              <w:t>/Визуальный контроль, фото и видеоотчеты</w:t>
            </w:r>
          </w:p>
        </w:tc>
      </w:tr>
      <w:tr w:rsidR="00156D09" w:rsidRPr="00EE2589" w14:paraId="473BCB22" w14:textId="77777777" w:rsidTr="00156D09">
        <w:tc>
          <w:tcPr>
            <w:tcW w:w="540" w:type="dxa"/>
          </w:tcPr>
          <w:p w14:paraId="4F183287" w14:textId="04C38A4E" w:rsidR="009E0ABE" w:rsidRPr="005F6971" w:rsidRDefault="001E1BEE"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t>25</w:t>
            </w:r>
          </w:p>
        </w:tc>
        <w:tc>
          <w:tcPr>
            <w:tcW w:w="1269" w:type="dxa"/>
          </w:tcPr>
          <w:p w14:paraId="6E5753C9" w14:textId="77777777"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Ноябрь</w:t>
            </w:r>
          </w:p>
        </w:tc>
        <w:tc>
          <w:tcPr>
            <w:tcW w:w="1560" w:type="dxa"/>
          </w:tcPr>
          <w:p w14:paraId="273631B1" w14:textId="6851D2E7" w:rsidR="009E0ABE"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651D2DE3" w14:textId="073FCB4C" w:rsidR="009E0ABE"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Pr>
          <w:p w14:paraId="271941E6" w14:textId="7801A696" w:rsidR="009E0ABE"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0" w:type="dxa"/>
          </w:tcPr>
          <w:p w14:paraId="0F01D4D9" w14:textId="77777777"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544F3676" w14:textId="77777777" w:rsidR="009E0ABE" w:rsidRPr="00EE2589" w:rsidRDefault="009E0ABE" w:rsidP="00156D09">
            <w:pPr>
              <w:pStyle w:val="ConsPlusNormal"/>
              <w:rPr>
                <w:rFonts w:ascii="Times New Roman" w:hAnsi="Times New Roman" w:cs="Times New Roman"/>
                <w:color w:val="000000" w:themeColor="text1"/>
                <w:sz w:val="24"/>
                <w:szCs w:val="24"/>
              </w:rPr>
            </w:pPr>
          </w:p>
          <w:p w14:paraId="4AB3B167" w14:textId="0E7B3591" w:rsidR="009E0ABE" w:rsidRPr="00EE2589" w:rsidRDefault="009E0ABE" w:rsidP="00156D09">
            <w:pPr>
              <w:pStyle w:val="ConsPlusNormal"/>
              <w:rPr>
                <w:rFonts w:ascii="Times New Roman" w:hAnsi="Times New Roman" w:cs="Times New Roman"/>
                <w:color w:val="000000" w:themeColor="text1"/>
                <w:sz w:val="24"/>
                <w:szCs w:val="24"/>
              </w:rPr>
            </w:pPr>
          </w:p>
        </w:tc>
        <w:tc>
          <w:tcPr>
            <w:tcW w:w="3686" w:type="dxa"/>
          </w:tcPr>
          <w:p w14:paraId="6AA9955B" w14:textId="5029E935" w:rsidR="009E0ABE" w:rsidRPr="00EE2589" w:rsidRDefault="009E0ABE" w:rsidP="00156D09">
            <w:pPr>
              <w:tabs>
                <w:tab w:val="left" w:pos="258"/>
              </w:tabs>
              <w:rPr>
                <w:color w:val="000000" w:themeColor="text1"/>
              </w:rPr>
            </w:pPr>
            <w:r w:rsidRPr="00EE2589">
              <w:rPr>
                <w:rStyle w:val="af4"/>
                <w:b w:val="0"/>
                <w:color w:val="000000" w:themeColor="text1"/>
              </w:rPr>
              <w:t>11.</w:t>
            </w:r>
            <w:r w:rsidRPr="00EE2589">
              <w:rPr>
                <w:color w:val="000000" w:themeColor="text1"/>
              </w:rPr>
              <w:t xml:space="preserve"> Владение голосовым аппар</w:t>
            </w:r>
            <w:r w:rsidRPr="00EE2589">
              <w:rPr>
                <w:color w:val="000000" w:themeColor="text1"/>
              </w:rPr>
              <w:t>а</w:t>
            </w:r>
            <w:r w:rsidRPr="00EE2589">
              <w:rPr>
                <w:color w:val="000000" w:themeColor="text1"/>
              </w:rPr>
              <w:t>том. Звуковедение Распевание. Упражнения для развития мышц глотки и языка.</w:t>
            </w:r>
          </w:p>
          <w:p w14:paraId="02DB4A03" w14:textId="68A4AEC0" w:rsidR="009E0ABE" w:rsidRPr="00EE2589" w:rsidRDefault="00904F11" w:rsidP="00156D09">
            <w:pPr>
              <w:tabs>
                <w:tab w:val="left" w:pos="258"/>
              </w:tabs>
              <w:rPr>
                <w:rStyle w:val="af4"/>
                <w:b w:val="0"/>
                <w:color w:val="000000" w:themeColor="text1"/>
              </w:rPr>
            </w:pPr>
            <w:hyperlink r:id="rId112" w:history="1">
              <w:r w:rsidR="00CC4D57" w:rsidRPr="00EE2589">
                <w:rPr>
                  <w:rStyle w:val="af3"/>
                  <w:color w:val="000000" w:themeColor="text1"/>
                </w:rPr>
                <w:t>https://vk.com/topic-198047755_46699806</w:t>
              </w:r>
            </w:hyperlink>
          </w:p>
        </w:tc>
        <w:tc>
          <w:tcPr>
            <w:tcW w:w="2126" w:type="dxa"/>
          </w:tcPr>
          <w:p w14:paraId="6D01DBBF" w14:textId="77777777"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31B2F875" w14:textId="7B581602" w:rsidR="009E0ABE" w:rsidRPr="00EE2589" w:rsidRDefault="009E0ABE" w:rsidP="00156D09">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693" w:type="dxa"/>
          </w:tcPr>
          <w:p w14:paraId="39F27028" w14:textId="77777777"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Педагогическое наблюдение,</w:t>
            </w:r>
          </w:p>
          <w:p w14:paraId="6A568ADE" w14:textId="2F088077"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Вокальная работа – опрос</w:t>
            </w:r>
          </w:p>
          <w:p w14:paraId="24C57C3C" w14:textId="74352C4B"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156D09" w:rsidRPr="00EE2589" w14:paraId="24DB5C93" w14:textId="77777777" w:rsidTr="00156D09">
        <w:tc>
          <w:tcPr>
            <w:tcW w:w="540" w:type="dxa"/>
          </w:tcPr>
          <w:p w14:paraId="72D89F2D" w14:textId="22E105B3" w:rsidR="009E0ABE" w:rsidRPr="005F6971" w:rsidRDefault="001E1BEE"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t>26</w:t>
            </w:r>
          </w:p>
        </w:tc>
        <w:tc>
          <w:tcPr>
            <w:tcW w:w="1269" w:type="dxa"/>
          </w:tcPr>
          <w:p w14:paraId="7B5F6CCB" w14:textId="46104762"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Ноябрь</w:t>
            </w:r>
          </w:p>
        </w:tc>
        <w:tc>
          <w:tcPr>
            <w:tcW w:w="1560" w:type="dxa"/>
          </w:tcPr>
          <w:p w14:paraId="16DDAACC" w14:textId="443B86A8" w:rsidR="009E0ABE"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50EE221C" w14:textId="1C3BF8CC" w:rsidR="009E0ABE"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Pr>
          <w:p w14:paraId="5A9F6962" w14:textId="020F33BC" w:rsidR="009E0ABE"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0" w:type="dxa"/>
          </w:tcPr>
          <w:p w14:paraId="309AACF1" w14:textId="6A4CF1FF" w:rsidR="009E0ABE" w:rsidRPr="00EE2589" w:rsidRDefault="007C6FF9"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3686" w:type="dxa"/>
          </w:tcPr>
          <w:p w14:paraId="3DE6DED4" w14:textId="4EDB7681" w:rsidR="009E0ABE" w:rsidRPr="00EE2589" w:rsidRDefault="009E0ABE" w:rsidP="00156D09">
            <w:pPr>
              <w:tabs>
                <w:tab w:val="left" w:pos="258"/>
              </w:tabs>
              <w:rPr>
                <w:color w:val="000000" w:themeColor="text1"/>
              </w:rPr>
            </w:pPr>
            <w:r w:rsidRPr="00EE2589">
              <w:rPr>
                <w:color w:val="000000" w:themeColor="text1"/>
              </w:rPr>
              <w:t>12.Владение голосовым аппар</w:t>
            </w:r>
            <w:r w:rsidRPr="00EE2589">
              <w:rPr>
                <w:color w:val="000000" w:themeColor="text1"/>
              </w:rPr>
              <w:t>а</w:t>
            </w:r>
            <w:r w:rsidRPr="00EE2589">
              <w:rPr>
                <w:color w:val="000000" w:themeColor="text1"/>
              </w:rPr>
              <w:t>том. Звуковедение Распевание. Упражнения для развития мышц глотки и языка.</w:t>
            </w:r>
          </w:p>
          <w:p w14:paraId="38E9794F" w14:textId="10D0D9A3" w:rsidR="009E0ABE" w:rsidRPr="00EE2589" w:rsidRDefault="00904F11" w:rsidP="00156D09">
            <w:pPr>
              <w:tabs>
                <w:tab w:val="left" w:pos="258"/>
              </w:tabs>
              <w:rPr>
                <w:rStyle w:val="af4"/>
                <w:b w:val="0"/>
                <w:color w:val="000000" w:themeColor="text1"/>
              </w:rPr>
            </w:pPr>
            <w:hyperlink r:id="rId113" w:history="1">
              <w:r w:rsidR="00CC4D57" w:rsidRPr="00EE2589">
                <w:rPr>
                  <w:rStyle w:val="af3"/>
                  <w:color w:val="000000" w:themeColor="text1"/>
                </w:rPr>
                <w:t>https://vk.com/topic-198047755_46699806</w:t>
              </w:r>
            </w:hyperlink>
          </w:p>
        </w:tc>
        <w:tc>
          <w:tcPr>
            <w:tcW w:w="2126" w:type="dxa"/>
          </w:tcPr>
          <w:p w14:paraId="7807004F" w14:textId="77777777"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6FDFAAC8" w14:textId="3FA3C84A"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693" w:type="dxa"/>
          </w:tcPr>
          <w:p w14:paraId="0947A6D0" w14:textId="77777777"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Педагогическое наблюдение,</w:t>
            </w:r>
          </w:p>
          <w:p w14:paraId="1CD72A91" w14:textId="77777777"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Вокальная работа – опрос</w:t>
            </w:r>
          </w:p>
          <w:p w14:paraId="72A7A7C0" w14:textId="0588CE94" w:rsidR="009E0ABE" w:rsidRPr="00EE2589" w:rsidRDefault="009E0ABE" w:rsidP="00156D09">
            <w:pPr>
              <w:pStyle w:val="ConsPlusNormal"/>
              <w:rPr>
                <w:rFonts w:ascii="Times New Roman" w:eastAsia="Times New Roman" w:hAnsi="Times New Roman" w:cs="Times New Roman"/>
                <w:color w:val="000000" w:themeColor="text1"/>
                <w:sz w:val="24"/>
                <w:szCs w:val="24"/>
                <w:lang w:eastAsia="ru-RU"/>
              </w:rPr>
            </w:pPr>
            <w:r w:rsidRPr="00EE2589">
              <w:rPr>
                <w:rFonts w:ascii="Times New Roman" w:hAnsi="Times New Roman" w:cs="Times New Roman"/>
                <w:color w:val="000000" w:themeColor="text1"/>
                <w:sz w:val="24"/>
                <w:szCs w:val="24"/>
              </w:rPr>
              <w:t>/Визуальный контроль, фото и видеоотчеты</w:t>
            </w:r>
          </w:p>
        </w:tc>
      </w:tr>
      <w:tr w:rsidR="00156D09" w:rsidRPr="00EE2589" w14:paraId="0588E9F9" w14:textId="77777777" w:rsidTr="00156D09">
        <w:tc>
          <w:tcPr>
            <w:tcW w:w="540" w:type="dxa"/>
          </w:tcPr>
          <w:p w14:paraId="573E69FD" w14:textId="19E8060C" w:rsidR="009E0ABE" w:rsidRPr="005F6971" w:rsidRDefault="001E1BEE"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t>27</w:t>
            </w:r>
          </w:p>
        </w:tc>
        <w:tc>
          <w:tcPr>
            <w:tcW w:w="1269" w:type="dxa"/>
          </w:tcPr>
          <w:p w14:paraId="1074F737" w14:textId="136CFCB4"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Ноябрь</w:t>
            </w:r>
          </w:p>
        </w:tc>
        <w:tc>
          <w:tcPr>
            <w:tcW w:w="1560" w:type="dxa"/>
          </w:tcPr>
          <w:p w14:paraId="723CA676" w14:textId="61C81853" w:rsidR="009E0ABE"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Определяется расписанием </w:t>
            </w:r>
            <w:r w:rsidRPr="00EE2589">
              <w:rPr>
                <w:rFonts w:ascii="Times New Roman" w:hAnsi="Times New Roman" w:cs="Times New Roman"/>
                <w:color w:val="000000" w:themeColor="text1"/>
                <w:sz w:val="24"/>
                <w:szCs w:val="24"/>
              </w:rPr>
              <w:lastRenderedPageBreak/>
              <w:t>педагога</w:t>
            </w:r>
          </w:p>
        </w:tc>
        <w:tc>
          <w:tcPr>
            <w:tcW w:w="1559" w:type="dxa"/>
          </w:tcPr>
          <w:p w14:paraId="1BCAE086" w14:textId="1C3C1CC0" w:rsidR="009E0ABE"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 xml:space="preserve">Определяется расписанием </w:t>
            </w:r>
            <w:r w:rsidRPr="00EE2589">
              <w:rPr>
                <w:rFonts w:ascii="Times New Roman" w:hAnsi="Times New Roman" w:cs="Times New Roman"/>
                <w:color w:val="000000" w:themeColor="text1"/>
                <w:sz w:val="24"/>
                <w:szCs w:val="24"/>
              </w:rPr>
              <w:lastRenderedPageBreak/>
              <w:t>педагога</w:t>
            </w:r>
          </w:p>
        </w:tc>
        <w:tc>
          <w:tcPr>
            <w:tcW w:w="1134" w:type="dxa"/>
          </w:tcPr>
          <w:p w14:paraId="51143EA2" w14:textId="6BF31FC7" w:rsidR="009E0ABE"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офлайн/ онлайн</w:t>
            </w:r>
          </w:p>
        </w:tc>
        <w:tc>
          <w:tcPr>
            <w:tcW w:w="850" w:type="dxa"/>
          </w:tcPr>
          <w:p w14:paraId="10B3B169" w14:textId="24ECC63D" w:rsidR="009E0ABE" w:rsidRPr="00EE2589" w:rsidRDefault="007C6FF9"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3686" w:type="dxa"/>
          </w:tcPr>
          <w:p w14:paraId="0227138A" w14:textId="77777777" w:rsidR="009E0ABE" w:rsidRPr="00EE2589" w:rsidRDefault="009E0ABE" w:rsidP="00156D09">
            <w:pPr>
              <w:tabs>
                <w:tab w:val="left" w:pos="258"/>
              </w:tabs>
              <w:rPr>
                <w:color w:val="000000" w:themeColor="text1"/>
              </w:rPr>
            </w:pPr>
            <w:r w:rsidRPr="00EE2589">
              <w:rPr>
                <w:color w:val="000000" w:themeColor="text1"/>
              </w:rPr>
              <w:t>13.Владение голосовым аппар</w:t>
            </w:r>
            <w:r w:rsidRPr="00EE2589">
              <w:rPr>
                <w:color w:val="000000" w:themeColor="text1"/>
              </w:rPr>
              <w:t>а</w:t>
            </w:r>
            <w:r w:rsidRPr="00EE2589">
              <w:rPr>
                <w:color w:val="000000" w:themeColor="text1"/>
              </w:rPr>
              <w:t xml:space="preserve">том. Звуковедение Распевание. </w:t>
            </w:r>
            <w:r w:rsidRPr="00EE2589">
              <w:rPr>
                <w:color w:val="000000" w:themeColor="text1"/>
              </w:rPr>
              <w:lastRenderedPageBreak/>
              <w:t>Упражнения для развития мышц глотки и языка.</w:t>
            </w:r>
          </w:p>
          <w:p w14:paraId="58A9B37A" w14:textId="30253727" w:rsidR="00CC4D57" w:rsidRPr="00EE2589" w:rsidRDefault="00904F11" w:rsidP="00156D09">
            <w:pPr>
              <w:tabs>
                <w:tab w:val="left" w:pos="258"/>
              </w:tabs>
              <w:rPr>
                <w:rStyle w:val="af4"/>
                <w:color w:val="000000" w:themeColor="text1"/>
              </w:rPr>
            </w:pPr>
            <w:hyperlink r:id="rId114" w:history="1">
              <w:r w:rsidR="00CC4D57" w:rsidRPr="00EE2589">
                <w:rPr>
                  <w:rStyle w:val="af3"/>
                  <w:color w:val="000000" w:themeColor="text1"/>
                </w:rPr>
                <w:t>https://vk.com/topic-198047755_46699806</w:t>
              </w:r>
            </w:hyperlink>
          </w:p>
        </w:tc>
        <w:tc>
          <w:tcPr>
            <w:tcW w:w="2126" w:type="dxa"/>
          </w:tcPr>
          <w:p w14:paraId="403A332A" w14:textId="77777777"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МОАУ «СОШ№72»,</w:t>
            </w:r>
          </w:p>
          <w:p w14:paraId="01574137" w14:textId="13C9BAB6"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693" w:type="dxa"/>
          </w:tcPr>
          <w:p w14:paraId="3D0C9389" w14:textId="77777777"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lastRenderedPageBreak/>
              <w:t>Педагогическое наблюдение,</w:t>
            </w:r>
          </w:p>
          <w:p w14:paraId="2684CA2F" w14:textId="77777777"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Вокальная работа – опрос</w:t>
            </w:r>
          </w:p>
          <w:p w14:paraId="0B6D920E" w14:textId="4F4D37A1" w:rsidR="009E0ABE" w:rsidRPr="00EE2589" w:rsidRDefault="009E0ABE" w:rsidP="00156D09">
            <w:pPr>
              <w:pStyle w:val="ConsPlusNormal"/>
              <w:rPr>
                <w:rFonts w:ascii="Times New Roman" w:eastAsia="Times New Roman" w:hAnsi="Times New Roman" w:cs="Times New Roman"/>
                <w:color w:val="000000" w:themeColor="text1"/>
                <w:sz w:val="24"/>
                <w:szCs w:val="24"/>
                <w:lang w:eastAsia="ru-RU"/>
              </w:rPr>
            </w:pPr>
            <w:r w:rsidRPr="00EE2589">
              <w:rPr>
                <w:rFonts w:ascii="Times New Roman" w:hAnsi="Times New Roman" w:cs="Times New Roman"/>
                <w:color w:val="000000" w:themeColor="text1"/>
                <w:sz w:val="24"/>
                <w:szCs w:val="24"/>
              </w:rPr>
              <w:t>/Визуальный контроль, фото и видеоотчеты</w:t>
            </w:r>
          </w:p>
        </w:tc>
      </w:tr>
      <w:tr w:rsidR="00156D09" w:rsidRPr="00EE2589" w14:paraId="1CA9F134" w14:textId="77777777" w:rsidTr="00156D09">
        <w:tc>
          <w:tcPr>
            <w:tcW w:w="540" w:type="dxa"/>
          </w:tcPr>
          <w:p w14:paraId="5BECC02D" w14:textId="2131EC65" w:rsidR="009E0ABE" w:rsidRPr="005F6971" w:rsidRDefault="001E1BEE"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lastRenderedPageBreak/>
              <w:t>28</w:t>
            </w:r>
          </w:p>
        </w:tc>
        <w:tc>
          <w:tcPr>
            <w:tcW w:w="1269" w:type="dxa"/>
          </w:tcPr>
          <w:p w14:paraId="24955C9C" w14:textId="77777777"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Ноябрь</w:t>
            </w:r>
          </w:p>
        </w:tc>
        <w:tc>
          <w:tcPr>
            <w:tcW w:w="1560" w:type="dxa"/>
          </w:tcPr>
          <w:p w14:paraId="110E937B" w14:textId="11E90903" w:rsidR="009E0ABE"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773CA21B" w14:textId="3594C690" w:rsidR="009E0ABE"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Pr>
          <w:p w14:paraId="1940C72E" w14:textId="31DD8622" w:rsidR="009E0ABE"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0" w:type="dxa"/>
          </w:tcPr>
          <w:p w14:paraId="6525F8FD" w14:textId="77777777"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7CCDF479" w14:textId="77777777" w:rsidR="009E0ABE" w:rsidRPr="00EE2589" w:rsidRDefault="009E0ABE" w:rsidP="00156D09">
            <w:pPr>
              <w:pStyle w:val="ConsPlusNormal"/>
              <w:rPr>
                <w:rFonts w:ascii="Times New Roman" w:hAnsi="Times New Roman" w:cs="Times New Roman"/>
                <w:color w:val="000000" w:themeColor="text1"/>
                <w:sz w:val="24"/>
                <w:szCs w:val="24"/>
              </w:rPr>
            </w:pPr>
          </w:p>
          <w:p w14:paraId="6E1EC6AB" w14:textId="5349BDA4" w:rsidR="009E0ABE" w:rsidRPr="00EE2589" w:rsidRDefault="009E0ABE" w:rsidP="00156D09">
            <w:pPr>
              <w:pStyle w:val="ConsPlusNormal"/>
              <w:rPr>
                <w:rFonts w:ascii="Times New Roman" w:hAnsi="Times New Roman" w:cs="Times New Roman"/>
                <w:color w:val="000000" w:themeColor="text1"/>
                <w:sz w:val="24"/>
                <w:szCs w:val="24"/>
              </w:rPr>
            </w:pPr>
          </w:p>
        </w:tc>
        <w:tc>
          <w:tcPr>
            <w:tcW w:w="3686" w:type="dxa"/>
          </w:tcPr>
          <w:p w14:paraId="2DB881BD" w14:textId="1332FFB4" w:rsidR="009E0ABE" w:rsidRPr="00EE2589" w:rsidRDefault="009E0ABE" w:rsidP="00156D09">
            <w:pPr>
              <w:tabs>
                <w:tab w:val="left" w:pos="258"/>
              </w:tabs>
              <w:rPr>
                <w:rFonts w:eastAsia="Calibri"/>
                <w:color w:val="000000" w:themeColor="text1"/>
              </w:rPr>
            </w:pPr>
            <w:r w:rsidRPr="00EE2589">
              <w:rPr>
                <w:rStyle w:val="af4"/>
                <w:b w:val="0"/>
                <w:color w:val="000000" w:themeColor="text1"/>
              </w:rPr>
              <w:t>14.</w:t>
            </w:r>
            <w:r w:rsidRPr="00EE2589">
              <w:rPr>
                <w:color w:val="000000" w:themeColor="text1"/>
              </w:rPr>
              <w:t xml:space="preserve"> Владение голосовым аппар</w:t>
            </w:r>
            <w:r w:rsidRPr="00EE2589">
              <w:rPr>
                <w:color w:val="000000" w:themeColor="text1"/>
              </w:rPr>
              <w:t>а</w:t>
            </w:r>
            <w:r w:rsidRPr="00EE2589">
              <w:rPr>
                <w:color w:val="000000" w:themeColor="text1"/>
              </w:rPr>
              <w:t xml:space="preserve">том. Звуковедение Распевание. </w:t>
            </w:r>
            <w:r w:rsidRPr="00EE2589">
              <w:rPr>
                <w:rFonts w:eastAsia="Calibri"/>
                <w:color w:val="000000" w:themeColor="text1"/>
              </w:rPr>
              <w:t>Упражнения по методикам: В. Емельянова, Сет Ригса, А. Каряг</w:t>
            </w:r>
            <w:r w:rsidRPr="00EE2589">
              <w:rPr>
                <w:rFonts w:eastAsia="Calibri"/>
                <w:color w:val="000000" w:themeColor="text1"/>
              </w:rPr>
              <w:t>и</w:t>
            </w:r>
            <w:r w:rsidRPr="00EE2589">
              <w:rPr>
                <w:rFonts w:eastAsia="Calibri"/>
                <w:color w:val="000000" w:themeColor="text1"/>
              </w:rPr>
              <w:t>ной.</w:t>
            </w:r>
          </w:p>
          <w:p w14:paraId="6D89F547" w14:textId="373A0C8B" w:rsidR="009E0ABE" w:rsidRPr="00EE2589" w:rsidRDefault="00904F11" w:rsidP="00156D09">
            <w:pPr>
              <w:tabs>
                <w:tab w:val="left" w:pos="258"/>
              </w:tabs>
              <w:rPr>
                <w:rStyle w:val="af4"/>
                <w:b w:val="0"/>
                <w:color w:val="000000" w:themeColor="text1"/>
              </w:rPr>
            </w:pPr>
            <w:hyperlink r:id="rId115" w:history="1">
              <w:r w:rsidR="00CC4D57" w:rsidRPr="00EE2589">
                <w:rPr>
                  <w:rStyle w:val="af3"/>
                  <w:color w:val="000000" w:themeColor="text1"/>
                </w:rPr>
                <w:t>https://vk.com/topic-198047755_46699806</w:t>
              </w:r>
            </w:hyperlink>
          </w:p>
        </w:tc>
        <w:tc>
          <w:tcPr>
            <w:tcW w:w="2126" w:type="dxa"/>
          </w:tcPr>
          <w:p w14:paraId="33EAD03E" w14:textId="77777777"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6093A30C" w14:textId="5243A3E1" w:rsidR="009E0ABE" w:rsidRPr="00EE2589" w:rsidRDefault="009E0ABE" w:rsidP="00156D09">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693" w:type="dxa"/>
          </w:tcPr>
          <w:p w14:paraId="1AE2DFC0" w14:textId="77777777"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Педагогическое наблюдение,</w:t>
            </w:r>
          </w:p>
          <w:p w14:paraId="5F977E20" w14:textId="79F743A1"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Вокальная работа – опрос</w:t>
            </w:r>
          </w:p>
          <w:p w14:paraId="0CAE7ACE" w14:textId="1DEA6556"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156D09" w:rsidRPr="00EE2589" w14:paraId="3A53FA49" w14:textId="77777777" w:rsidTr="00156D09">
        <w:tc>
          <w:tcPr>
            <w:tcW w:w="540" w:type="dxa"/>
          </w:tcPr>
          <w:p w14:paraId="59F83328" w14:textId="1916E29E" w:rsidR="009E0ABE" w:rsidRPr="005F6971" w:rsidRDefault="001E1BEE"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t>29</w:t>
            </w:r>
          </w:p>
        </w:tc>
        <w:tc>
          <w:tcPr>
            <w:tcW w:w="1269" w:type="dxa"/>
          </w:tcPr>
          <w:p w14:paraId="21CF79AC" w14:textId="7E486BDC"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Ноябрь</w:t>
            </w:r>
          </w:p>
        </w:tc>
        <w:tc>
          <w:tcPr>
            <w:tcW w:w="1560" w:type="dxa"/>
          </w:tcPr>
          <w:p w14:paraId="2F7B83CB" w14:textId="34FA34EF" w:rsidR="009E0ABE"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307BC116" w14:textId="5342B1C8" w:rsidR="009E0ABE"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Pr>
          <w:p w14:paraId="16AB47A1" w14:textId="473BEB27" w:rsidR="009E0ABE"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0" w:type="dxa"/>
          </w:tcPr>
          <w:p w14:paraId="43E7AEC6" w14:textId="404DF54A"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3686" w:type="dxa"/>
          </w:tcPr>
          <w:p w14:paraId="2219513A" w14:textId="77777777" w:rsidR="009E0ABE" w:rsidRPr="00EE2589" w:rsidRDefault="009E0ABE" w:rsidP="00156D09">
            <w:pPr>
              <w:tabs>
                <w:tab w:val="left" w:pos="258"/>
              </w:tabs>
              <w:rPr>
                <w:rFonts w:eastAsia="Calibri"/>
                <w:color w:val="000000" w:themeColor="text1"/>
              </w:rPr>
            </w:pPr>
            <w:r w:rsidRPr="00EE2589">
              <w:rPr>
                <w:color w:val="000000" w:themeColor="text1"/>
              </w:rPr>
              <w:t>15. Владение голосовым аппар</w:t>
            </w:r>
            <w:r w:rsidRPr="00EE2589">
              <w:rPr>
                <w:color w:val="000000" w:themeColor="text1"/>
              </w:rPr>
              <w:t>а</w:t>
            </w:r>
            <w:r w:rsidRPr="00EE2589">
              <w:rPr>
                <w:color w:val="000000" w:themeColor="text1"/>
              </w:rPr>
              <w:t xml:space="preserve">том. Звуковедение Распевание. </w:t>
            </w:r>
            <w:r w:rsidRPr="00EE2589">
              <w:rPr>
                <w:rFonts w:eastAsia="Calibri"/>
                <w:color w:val="000000" w:themeColor="text1"/>
              </w:rPr>
              <w:t>Упражнения по методикам: В. Емельянова, Сет Ригса, А. Каряг</w:t>
            </w:r>
            <w:r w:rsidRPr="00EE2589">
              <w:rPr>
                <w:rFonts w:eastAsia="Calibri"/>
                <w:color w:val="000000" w:themeColor="text1"/>
              </w:rPr>
              <w:t>и</w:t>
            </w:r>
            <w:r w:rsidRPr="00EE2589">
              <w:rPr>
                <w:rFonts w:eastAsia="Calibri"/>
                <w:color w:val="000000" w:themeColor="text1"/>
              </w:rPr>
              <w:t>ной.</w:t>
            </w:r>
          </w:p>
          <w:p w14:paraId="2A28C01E" w14:textId="3A52570F" w:rsidR="009E0ABE" w:rsidRPr="00EE2589" w:rsidRDefault="00904F11" w:rsidP="00156D09">
            <w:pPr>
              <w:tabs>
                <w:tab w:val="left" w:pos="258"/>
              </w:tabs>
              <w:rPr>
                <w:rStyle w:val="af4"/>
                <w:color w:val="000000" w:themeColor="text1"/>
              </w:rPr>
            </w:pPr>
            <w:hyperlink r:id="rId116" w:history="1">
              <w:r w:rsidR="00CC4D57" w:rsidRPr="00EE2589">
                <w:rPr>
                  <w:rStyle w:val="af3"/>
                  <w:color w:val="000000" w:themeColor="text1"/>
                </w:rPr>
                <w:t>https://vk.com/topic-198047755_46699806</w:t>
              </w:r>
            </w:hyperlink>
          </w:p>
        </w:tc>
        <w:tc>
          <w:tcPr>
            <w:tcW w:w="2126" w:type="dxa"/>
          </w:tcPr>
          <w:p w14:paraId="6EE1BE41" w14:textId="77777777"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785EFEBC" w14:textId="654CA70B"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693" w:type="dxa"/>
          </w:tcPr>
          <w:p w14:paraId="48B12C55" w14:textId="77777777"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Педагогическое наблюдение,</w:t>
            </w:r>
          </w:p>
          <w:p w14:paraId="4FFEA2D4" w14:textId="77777777"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Вокальная работа – опрос</w:t>
            </w:r>
          </w:p>
          <w:p w14:paraId="6F5F6935" w14:textId="76B972B5" w:rsidR="009E0ABE" w:rsidRPr="00EE2589" w:rsidRDefault="009E0ABE" w:rsidP="00156D09">
            <w:pPr>
              <w:pStyle w:val="ConsPlusNormal"/>
              <w:rPr>
                <w:rFonts w:ascii="Times New Roman" w:eastAsia="Times New Roman" w:hAnsi="Times New Roman" w:cs="Times New Roman"/>
                <w:color w:val="000000" w:themeColor="text1"/>
                <w:sz w:val="24"/>
                <w:szCs w:val="24"/>
                <w:lang w:eastAsia="ru-RU"/>
              </w:rPr>
            </w:pPr>
            <w:r w:rsidRPr="00EE2589">
              <w:rPr>
                <w:rFonts w:ascii="Times New Roman" w:hAnsi="Times New Roman" w:cs="Times New Roman"/>
                <w:color w:val="000000" w:themeColor="text1"/>
                <w:sz w:val="24"/>
                <w:szCs w:val="24"/>
              </w:rPr>
              <w:t>/Визуальный контроль, фото и видеоотчеты</w:t>
            </w:r>
          </w:p>
        </w:tc>
      </w:tr>
      <w:tr w:rsidR="00156D09" w:rsidRPr="00EE2589" w14:paraId="56F564D5" w14:textId="77777777" w:rsidTr="00156D09">
        <w:tc>
          <w:tcPr>
            <w:tcW w:w="540" w:type="dxa"/>
          </w:tcPr>
          <w:p w14:paraId="607EFA8A" w14:textId="1690115B" w:rsidR="009E0ABE" w:rsidRPr="005F6971" w:rsidRDefault="001E1BEE"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t>30</w:t>
            </w:r>
          </w:p>
        </w:tc>
        <w:tc>
          <w:tcPr>
            <w:tcW w:w="1269" w:type="dxa"/>
          </w:tcPr>
          <w:p w14:paraId="025E7194" w14:textId="4A75F10D"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Ноябрь</w:t>
            </w:r>
          </w:p>
        </w:tc>
        <w:tc>
          <w:tcPr>
            <w:tcW w:w="1560" w:type="dxa"/>
          </w:tcPr>
          <w:p w14:paraId="7C37FCC6" w14:textId="7FD89D53" w:rsidR="009E0ABE"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0AE9391D" w14:textId="269BD059" w:rsidR="009E0ABE"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Pr>
          <w:p w14:paraId="3040B76C" w14:textId="390491EC" w:rsidR="009E0ABE"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0" w:type="dxa"/>
          </w:tcPr>
          <w:p w14:paraId="3DC97251" w14:textId="09C7DBD9"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3686" w:type="dxa"/>
          </w:tcPr>
          <w:p w14:paraId="71995579" w14:textId="77777777" w:rsidR="009E0ABE" w:rsidRPr="00EE2589" w:rsidRDefault="009E0ABE" w:rsidP="00156D09">
            <w:pPr>
              <w:tabs>
                <w:tab w:val="left" w:pos="258"/>
              </w:tabs>
              <w:rPr>
                <w:color w:val="000000" w:themeColor="text1"/>
              </w:rPr>
            </w:pPr>
            <w:r w:rsidRPr="00EE2589">
              <w:rPr>
                <w:color w:val="000000" w:themeColor="text1"/>
              </w:rPr>
              <w:t>1.Дикция. Артикуляция. Теория: Важность умения говорить пр</w:t>
            </w:r>
            <w:r w:rsidRPr="00EE2589">
              <w:rPr>
                <w:color w:val="000000" w:themeColor="text1"/>
              </w:rPr>
              <w:t>а</w:t>
            </w:r>
            <w:r w:rsidRPr="00EE2589">
              <w:rPr>
                <w:color w:val="000000" w:themeColor="text1"/>
              </w:rPr>
              <w:t>вильно в жизни человека. Воспр</w:t>
            </w:r>
            <w:r w:rsidRPr="00EE2589">
              <w:rPr>
                <w:color w:val="000000" w:themeColor="text1"/>
              </w:rPr>
              <w:t>и</w:t>
            </w:r>
            <w:r w:rsidRPr="00EE2589">
              <w:rPr>
                <w:color w:val="000000" w:themeColor="text1"/>
              </w:rPr>
              <w:t>ятие искусства через интонацию.</w:t>
            </w:r>
          </w:p>
          <w:p w14:paraId="74335D39" w14:textId="2270E75D" w:rsidR="00060A95" w:rsidRPr="00EE2589" w:rsidRDefault="00904F11" w:rsidP="00156D09">
            <w:pPr>
              <w:tabs>
                <w:tab w:val="left" w:pos="258"/>
              </w:tabs>
              <w:rPr>
                <w:rStyle w:val="af4"/>
                <w:color w:val="000000" w:themeColor="text1"/>
              </w:rPr>
            </w:pPr>
            <w:hyperlink r:id="rId117" w:history="1">
              <w:r w:rsidR="00060A95" w:rsidRPr="00EE2589">
                <w:rPr>
                  <w:rStyle w:val="af3"/>
                  <w:color w:val="000000" w:themeColor="text1"/>
                </w:rPr>
                <w:t>https://vk.com/topic-198047755_46699806</w:t>
              </w:r>
            </w:hyperlink>
          </w:p>
        </w:tc>
        <w:tc>
          <w:tcPr>
            <w:tcW w:w="2126" w:type="dxa"/>
          </w:tcPr>
          <w:p w14:paraId="2FDE22A0" w14:textId="77777777"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718C3EB4" w14:textId="77E31BE7"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693" w:type="dxa"/>
          </w:tcPr>
          <w:p w14:paraId="5EB26D91" w14:textId="77777777"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Педагогическое наблюдение,</w:t>
            </w:r>
          </w:p>
          <w:p w14:paraId="7E224F3B" w14:textId="77777777"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Вокальная работа – опрос</w:t>
            </w:r>
          </w:p>
          <w:p w14:paraId="2C4E67EB" w14:textId="0546786F" w:rsidR="009E0ABE" w:rsidRPr="00EE2589" w:rsidRDefault="009E0ABE" w:rsidP="00156D09">
            <w:pPr>
              <w:pStyle w:val="ConsPlusNormal"/>
              <w:rPr>
                <w:rFonts w:ascii="Times New Roman" w:eastAsia="Times New Roman" w:hAnsi="Times New Roman" w:cs="Times New Roman"/>
                <w:color w:val="000000" w:themeColor="text1"/>
                <w:sz w:val="24"/>
                <w:szCs w:val="24"/>
                <w:lang w:eastAsia="ru-RU"/>
              </w:rPr>
            </w:pPr>
            <w:r w:rsidRPr="00EE2589">
              <w:rPr>
                <w:rFonts w:ascii="Times New Roman" w:hAnsi="Times New Roman" w:cs="Times New Roman"/>
                <w:color w:val="000000" w:themeColor="text1"/>
                <w:sz w:val="24"/>
                <w:szCs w:val="24"/>
              </w:rPr>
              <w:t>/Визуальный контроль, фото и видеоотчеты</w:t>
            </w:r>
          </w:p>
        </w:tc>
      </w:tr>
      <w:tr w:rsidR="00156D09" w:rsidRPr="00EE2589" w14:paraId="2D9E70AC" w14:textId="77777777" w:rsidTr="00156D09">
        <w:tc>
          <w:tcPr>
            <w:tcW w:w="540" w:type="dxa"/>
          </w:tcPr>
          <w:p w14:paraId="3E970C7E" w14:textId="708A588E" w:rsidR="009E0ABE" w:rsidRPr="005F6971" w:rsidRDefault="001E1BEE"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t>31</w:t>
            </w:r>
          </w:p>
        </w:tc>
        <w:tc>
          <w:tcPr>
            <w:tcW w:w="1269" w:type="dxa"/>
          </w:tcPr>
          <w:p w14:paraId="43C704E1" w14:textId="77777777"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Ноябрь</w:t>
            </w:r>
          </w:p>
        </w:tc>
        <w:tc>
          <w:tcPr>
            <w:tcW w:w="1560" w:type="dxa"/>
          </w:tcPr>
          <w:p w14:paraId="4513140A" w14:textId="5AE8BFD8" w:rsidR="009E0ABE"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07F4977B" w14:textId="67941780" w:rsidR="009E0ABE"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Pr>
          <w:p w14:paraId="579B747C" w14:textId="7573D895" w:rsidR="009E0ABE"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0" w:type="dxa"/>
          </w:tcPr>
          <w:p w14:paraId="01D0A612" w14:textId="77777777"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3C7FBF08" w14:textId="77777777" w:rsidR="009E0ABE" w:rsidRPr="00EE2589" w:rsidRDefault="009E0ABE" w:rsidP="00156D09">
            <w:pPr>
              <w:pStyle w:val="ConsPlusNormal"/>
              <w:rPr>
                <w:rFonts w:ascii="Times New Roman" w:hAnsi="Times New Roman" w:cs="Times New Roman"/>
                <w:color w:val="000000" w:themeColor="text1"/>
                <w:sz w:val="24"/>
                <w:szCs w:val="24"/>
              </w:rPr>
            </w:pPr>
          </w:p>
          <w:p w14:paraId="0BD05C1F" w14:textId="77777777" w:rsidR="009E0ABE" w:rsidRPr="00EE2589" w:rsidRDefault="009E0ABE" w:rsidP="00156D09">
            <w:pPr>
              <w:pStyle w:val="ConsPlusNormal"/>
              <w:rPr>
                <w:rFonts w:ascii="Times New Roman" w:hAnsi="Times New Roman" w:cs="Times New Roman"/>
                <w:color w:val="000000" w:themeColor="text1"/>
                <w:sz w:val="24"/>
                <w:szCs w:val="24"/>
              </w:rPr>
            </w:pPr>
          </w:p>
          <w:p w14:paraId="0DBD2635" w14:textId="54879472" w:rsidR="009E0ABE" w:rsidRPr="00EE2589" w:rsidRDefault="009E0ABE" w:rsidP="00156D09">
            <w:pPr>
              <w:pStyle w:val="ConsPlusNormal"/>
              <w:rPr>
                <w:rFonts w:ascii="Times New Roman" w:hAnsi="Times New Roman" w:cs="Times New Roman"/>
                <w:color w:val="000000" w:themeColor="text1"/>
                <w:sz w:val="24"/>
                <w:szCs w:val="24"/>
              </w:rPr>
            </w:pPr>
          </w:p>
        </w:tc>
        <w:tc>
          <w:tcPr>
            <w:tcW w:w="3686" w:type="dxa"/>
          </w:tcPr>
          <w:p w14:paraId="2C6F79A0" w14:textId="0C0D182E" w:rsidR="009E0ABE" w:rsidRPr="00EE2589" w:rsidRDefault="009E0ABE" w:rsidP="00156D09">
            <w:pPr>
              <w:tabs>
                <w:tab w:val="left" w:pos="258"/>
              </w:tabs>
              <w:rPr>
                <w:color w:val="000000" w:themeColor="text1"/>
              </w:rPr>
            </w:pPr>
            <w:r w:rsidRPr="00EE2589">
              <w:rPr>
                <w:rStyle w:val="af4"/>
                <w:b w:val="0"/>
                <w:color w:val="000000" w:themeColor="text1"/>
              </w:rPr>
              <w:t>2.</w:t>
            </w:r>
            <w:r w:rsidRPr="00EE2589">
              <w:rPr>
                <w:color w:val="000000" w:themeColor="text1"/>
              </w:rPr>
              <w:t xml:space="preserve"> Дикция. Артикуляция. Артик</w:t>
            </w:r>
            <w:r w:rsidRPr="00EE2589">
              <w:rPr>
                <w:color w:val="000000" w:themeColor="text1"/>
              </w:rPr>
              <w:t>у</w:t>
            </w:r>
            <w:r w:rsidRPr="00EE2589">
              <w:rPr>
                <w:color w:val="000000" w:themeColor="text1"/>
              </w:rPr>
              <w:t>ляционная гимнастика (методика и алгоритмы В.Емельянова).</w:t>
            </w:r>
          </w:p>
          <w:p w14:paraId="6D654445" w14:textId="00996CE9" w:rsidR="00060A95" w:rsidRPr="00EE2589" w:rsidRDefault="00060A95" w:rsidP="00156D09">
            <w:pPr>
              <w:tabs>
                <w:tab w:val="left" w:pos="258"/>
              </w:tabs>
              <w:rPr>
                <w:color w:val="000000" w:themeColor="text1"/>
              </w:rPr>
            </w:pPr>
          </w:p>
          <w:p w14:paraId="18F3C48B" w14:textId="5AC7CE2E" w:rsidR="00060A95" w:rsidRPr="00EE2589" w:rsidRDefault="00904F11" w:rsidP="00156D09">
            <w:pPr>
              <w:tabs>
                <w:tab w:val="left" w:pos="258"/>
              </w:tabs>
              <w:rPr>
                <w:color w:val="000000" w:themeColor="text1"/>
              </w:rPr>
            </w:pPr>
            <w:hyperlink r:id="rId118" w:history="1">
              <w:r w:rsidR="00060A95" w:rsidRPr="00EE2589">
                <w:rPr>
                  <w:rStyle w:val="af3"/>
                  <w:color w:val="000000" w:themeColor="text1"/>
                </w:rPr>
                <w:t>https://vk.com/topic-198047755_46699806</w:t>
              </w:r>
            </w:hyperlink>
          </w:p>
          <w:p w14:paraId="498A63E8" w14:textId="27653361" w:rsidR="009E0ABE" w:rsidRPr="00EE2589" w:rsidRDefault="009E0ABE" w:rsidP="00156D09">
            <w:pPr>
              <w:tabs>
                <w:tab w:val="left" w:pos="258"/>
              </w:tabs>
              <w:rPr>
                <w:rStyle w:val="af4"/>
                <w:b w:val="0"/>
                <w:color w:val="000000" w:themeColor="text1"/>
              </w:rPr>
            </w:pPr>
          </w:p>
        </w:tc>
        <w:tc>
          <w:tcPr>
            <w:tcW w:w="2126" w:type="dxa"/>
          </w:tcPr>
          <w:p w14:paraId="0705D2F4" w14:textId="77777777"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5D279C50" w14:textId="057A7CD0" w:rsidR="009E0ABE" w:rsidRPr="00EE2589" w:rsidRDefault="009E0ABE" w:rsidP="00156D09">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693" w:type="dxa"/>
          </w:tcPr>
          <w:p w14:paraId="53A48B84" w14:textId="77777777"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Визуальный и слуховой контроль, </w:t>
            </w:r>
            <w:r w:rsidRPr="00EE2589">
              <w:rPr>
                <w:rFonts w:ascii="Times New Roman" w:eastAsia="Times New Roman" w:hAnsi="Times New Roman" w:cs="Times New Roman"/>
                <w:color w:val="000000" w:themeColor="text1"/>
                <w:sz w:val="24"/>
                <w:szCs w:val="24"/>
                <w:lang w:eastAsia="ru-RU"/>
              </w:rPr>
              <w:t>Педагогическое наблюдение,</w:t>
            </w:r>
          </w:p>
          <w:p w14:paraId="6A893AB7" w14:textId="7832C033"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Вокальная работа – опрос /Визуальный контроль, фото и видеоотчеты</w:t>
            </w:r>
          </w:p>
        </w:tc>
      </w:tr>
      <w:tr w:rsidR="00156D09" w:rsidRPr="00EE2589" w14:paraId="48AAB902" w14:textId="77777777" w:rsidTr="00156D09">
        <w:tc>
          <w:tcPr>
            <w:tcW w:w="540" w:type="dxa"/>
          </w:tcPr>
          <w:p w14:paraId="0A184D15" w14:textId="32CBD0A2" w:rsidR="009E0ABE" w:rsidRPr="005F6971" w:rsidRDefault="001E1BEE"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t>32</w:t>
            </w:r>
          </w:p>
        </w:tc>
        <w:tc>
          <w:tcPr>
            <w:tcW w:w="1269" w:type="dxa"/>
          </w:tcPr>
          <w:p w14:paraId="6151C42B" w14:textId="08A78B42"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Ноябрь</w:t>
            </w:r>
          </w:p>
        </w:tc>
        <w:tc>
          <w:tcPr>
            <w:tcW w:w="1560" w:type="dxa"/>
          </w:tcPr>
          <w:p w14:paraId="18DF7F8A" w14:textId="08BAABF2" w:rsidR="009E0ABE"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Определяется расписанием </w:t>
            </w:r>
            <w:r w:rsidRPr="00EE2589">
              <w:rPr>
                <w:rFonts w:ascii="Times New Roman" w:hAnsi="Times New Roman" w:cs="Times New Roman"/>
                <w:color w:val="000000" w:themeColor="text1"/>
                <w:sz w:val="24"/>
                <w:szCs w:val="24"/>
              </w:rPr>
              <w:lastRenderedPageBreak/>
              <w:t>педагога</w:t>
            </w:r>
          </w:p>
        </w:tc>
        <w:tc>
          <w:tcPr>
            <w:tcW w:w="1559" w:type="dxa"/>
          </w:tcPr>
          <w:p w14:paraId="512C8369" w14:textId="7EC97E3B" w:rsidR="009E0ABE"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 xml:space="preserve">Определяется расписанием </w:t>
            </w:r>
            <w:r w:rsidRPr="00EE2589">
              <w:rPr>
                <w:rFonts w:ascii="Times New Roman" w:hAnsi="Times New Roman" w:cs="Times New Roman"/>
                <w:color w:val="000000" w:themeColor="text1"/>
                <w:sz w:val="24"/>
                <w:szCs w:val="24"/>
              </w:rPr>
              <w:lastRenderedPageBreak/>
              <w:t>педагога</w:t>
            </w:r>
          </w:p>
        </w:tc>
        <w:tc>
          <w:tcPr>
            <w:tcW w:w="1134" w:type="dxa"/>
          </w:tcPr>
          <w:p w14:paraId="33BA286A" w14:textId="193E8860" w:rsidR="009E0ABE"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офлайн/ онлайн</w:t>
            </w:r>
          </w:p>
        </w:tc>
        <w:tc>
          <w:tcPr>
            <w:tcW w:w="850" w:type="dxa"/>
          </w:tcPr>
          <w:p w14:paraId="07AD391D" w14:textId="43C21CF9"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3686" w:type="dxa"/>
          </w:tcPr>
          <w:p w14:paraId="113E3DF0" w14:textId="01D37EE4" w:rsidR="009E0ABE" w:rsidRPr="00EE2589" w:rsidRDefault="009E0ABE" w:rsidP="00156D09">
            <w:pPr>
              <w:tabs>
                <w:tab w:val="left" w:pos="258"/>
              </w:tabs>
              <w:rPr>
                <w:color w:val="000000" w:themeColor="text1"/>
              </w:rPr>
            </w:pPr>
            <w:r w:rsidRPr="00EE2589">
              <w:rPr>
                <w:color w:val="000000" w:themeColor="text1"/>
              </w:rPr>
              <w:t>3. Дикция. Артикуляция Артик</w:t>
            </w:r>
            <w:r w:rsidRPr="00EE2589">
              <w:rPr>
                <w:color w:val="000000" w:themeColor="text1"/>
              </w:rPr>
              <w:t>у</w:t>
            </w:r>
            <w:r w:rsidRPr="00EE2589">
              <w:rPr>
                <w:color w:val="000000" w:themeColor="text1"/>
              </w:rPr>
              <w:t xml:space="preserve">ляционная гимнастика (методика и </w:t>
            </w:r>
            <w:r w:rsidRPr="00EE2589">
              <w:rPr>
                <w:color w:val="000000" w:themeColor="text1"/>
              </w:rPr>
              <w:lastRenderedPageBreak/>
              <w:t>алгоритмы В.Емельянова).</w:t>
            </w:r>
          </w:p>
          <w:p w14:paraId="3CBF87D1" w14:textId="1ACA2190" w:rsidR="00060A95" w:rsidRPr="00EE2589" w:rsidRDefault="00904F11" w:rsidP="00156D09">
            <w:pPr>
              <w:tabs>
                <w:tab w:val="left" w:pos="258"/>
              </w:tabs>
              <w:rPr>
                <w:color w:val="000000" w:themeColor="text1"/>
              </w:rPr>
            </w:pPr>
            <w:hyperlink r:id="rId119" w:history="1">
              <w:r w:rsidR="00060A95" w:rsidRPr="00EE2589">
                <w:rPr>
                  <w:rStyle w:val="af3"/>
                  <w:color w:val="000000" w:themeColor="text1"/>
                </w:rPr>
                <w:t>https://vk.com/topic-198047755_46699806</w:t>
              </w:r>
            </w:hyperlink>
          </w:p>
          <w:p w14:paraId="1B74AF68" w14:textId="77777777" w:rsidR="009E0ABE" w:rsidRPr="00EE2589" w:rsidRDefault="009E0ABE" w:rsidP="00156D09">
            <w:pPr>
              <w:tabs>
                <w:tab w:val="left" w:pos="258"/>
              </w:tabs>
              <w:rPr>
                <w:rStyle w:val="af4"/>
                <w:b w:val="0"/>
                <w:color w:val="000000" w:themeColor="text1"/>
              </w:rPr>
            </w:pPr>
          </w:p>
        </w:tc>
        <w:tc>
          <w:tcPr>
            <w:tcW w:w="2126" w:type="dxa"/>
          </w:tcPr>
          <w:p w14:paraId="062B0454" w14:textId="77777777"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МОАУ «СОШ№72»,</w:t>
            </w:r>
          </w:p>
          <w:p w14:paraId="6679E027" w14:textId="3B51BA9F"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693" w:type="dxa"/>
          </w:tcPr>
          <w:p w14:paraId="497130C4" w14:textId="77777777"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 xml:space="preserve">Визуальный и слуховой контроль, </w:t>
            </w:r>
            <w:r w:rsidRPr="00EE2589">
              <w:rPr>
                <w:rFonts w:ascii="Times New Roman" w:eastAsia="Times New Roman" w:hAnsi="Times New Roman" w:cs="Times New Roman"/>
                <w:color w:val="000000" w:themeColor="text1"/>
                <w:sz w:val="24"/>
                <w:szCs w:val="24"/>
                <w:lang w:eastAsia="ru-RU"/>
              </w:rPr>
              <w:lastRenderedPageBreak/>
              <w:t>Педагогическое наблюдение,</w:t>
            </w:r>
          </w:p>
          <w:p w14:paraId="6C991AEC" w14:textId="1668A23A"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Вокальная работа – опрос /Визуальный контроль, фото и видеоотчеты</w:t>
            </w:r>
          </w:p>
        </w:tc>
      </w:tr>
      <w:tr w:rsidR="00156D09" w:rsidRPr="00EE2589" w14:paraId="647AA654" w14:textId="77777777" w:rsidTr="00156D09">
        <w:tc>
          <w:tcPr>
            <w:tcW w:w="540" w:type="dxa"/>
          </w:tcPr>
          <w:p w14:paraId="30107ED7" w14:textId="042E3129" w:rsidR="009E0ABE" w:rsidRPr="005F6971" w:rsidRDefault="001E1BEE"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lastRenderedPageBreak/>
              <w:t>33</w:t>
            </w:r>
          </w:p>
        </w:tc>
        <w:tc>
          <w:tcPr>
            <w:tcW w:w="1269" w:type="dxa"/>
          </w:tcPr>
          <w:p w14:paraId="03DEB88E" w14:textId="60E96964"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Ноябрь</w:t>
            </w:r>
          </w:p>
        </w:tc>
        <w:tc>
          <w:tcPr>
            <w:tcW w:w="1560" w:type="dxa"/>
          </w:tcPr>
          <w:p w14:paraId="125AC6C7" w14:textId="01017EEA" w:rsidR="009E0ABE"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3F8873B2" w14:textId="76C0FFDE" w:rsidR="009E0ABE"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Pr>
          <w:p w14:paraId="70CB3E5D" w14:textId="6D03DC62" w:rsidR="009E0ABE"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0" w:type="dxa"/>
          </w:tcPr>
          <w:p w14:paraId="402479A9" w14:textId="08DE55A0"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3686" w:type="dxa"/>
          </w:tcPr>
          <w:p w14:paraId="7070D53F" w14:textId="77777777" w:rsidR="009E0ABE" w:rsidRPr="00EE2589" w:rsidRDefault="009E0ABE" w:rsidP="00156D09">
            <w:pPr>
              <w:tabs>
                <w:tab w:val="left" w:pos="258"/>
              </w:tabs>
              <w:rPr>
                <w:color w:val="000000" w:themeColor="text1"/>
              </w:rPr>
            </w:pPr>
            <w:r w:rsidRPr="00EE2589">
              <w:rPr>
                <w:color w:val="000000" w:themeColor="text1"/>
              </w:rPr>
              <w:t xml:space="preserve">4. Дикция. Артикуляция </w:t>
            </w:r>
          </w:p>
          <w:p w14:paraId="2225CB5D" w14:textId="77777777" w:rsidR="009E0ABE" w:rsidRPr="00EE2589" w:rsidRDefault="009E0ABE" w:rsidP="00156D09">
            <w:pPr>
              <w:tabs>
                <w:tab w:val="left" w:pos="258"/>
              </w:tabs>
              <w:rPr>
                <w:color w:val="000000" w:themeColor="text1"/>
              </w:rPr>
            </w:pPr>
            <w:r w:rsidRPr="00EE2589">
              <w:rPr>
                <w:color w:val="000000" w:themeColor="text1"/>
              </w:rPr>
              <w:t>Артикуляционная гимнастика (м</w:t>
            </w:r>
            <w:r w:rsidRPr="00EE2589">
              <w:rPr>
                <w:color w:val="000000" w:themeColor="text1"/>
              </w:rPr>
              <w:t>е</w:t>
            </w:r>
            <w:r w:rsidRPr="00EE2589">
              <w:rPr>
                <w:color w:val="000000" w:themeColor="text1"/>
              </w:rPr>
              <w:t>тодика и алгоритмы В.Емельянова).</w:t>
            </w:r>
          </w:p>
          <w:p w14:paraId="525C163F" w14:textId="42654E73" w:rsidR="00060A95" w:rsidRPr="00EE2589" w:rsidRDefault="00904F11" w:rsidP="00156D09">
            <w:pPr>
              <w:tabs>
                <w:tab w:val="left" w:pos="258"/>
              </w:tabs>
              <w:rPr>
                <w:rStyle w:val="af4"/>
                <w:color w:val="000000" w:themeColor="text1"/>
              </w:rPr>
            </w:pPr>
            <w:hyperlink r:id="rId120" w:history="1">
              <w:r w:rsidR="00060A95" w:rsidRPr="00EE2589">
                <w:rPr>
                  <w:rStyle w:val="af3"/>
                  <w:color w:val="000000" w:themeColor="text1"/>
                </w:rPr>
                <w:t>https://vk.com/topic-198047755_46699806</w:t>
              </w:r>
            </w:hyperlink>
          </w:p>
        </w:tc>
        <w:tc>
          <w:tcPr>
            <w:tcW w:w="2126" w:type="dxa"/>
          </w:tcPr>
          <w:p w14:paraId="3C524997" w14:textId="77777777"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31CE3E29" w14:textId="3BDE02B1"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693" w:type="dxa"/>
          </w:tcPr>
          <w:p w14:paraId="4F1A1C2A" w14:textId="77777777"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Визуальный и слуховой контроль, </w:t>
            </w:r>
            <w:r w:rsidRPr="00EE2589">
              <w:rPr>
                <w:rFonts w:ascii="Times New Roman" w:eastAsia="Times New Roman" w:hAnsi="Times New Roman" w:cs="Times New Roman"/>
                <w:color w:val="000000" w:themeColor="text1"/>
                <w:sz w:val="24"/>
                <w:szCs w:val="24"/>
                <w:lang w:eastAsia="ru-RU"/>
              </w:rPr>
              <w:t>Педагогическое наблюдение,</w:t>
            </w:r>
          </w:p>
          <w:p w14:paraId="50338B7A" w14:textId="37B74542"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Вокальная работа – опрос /Визуальный контроль, фото и видеоотчеты</w:t>
            </w:r>
          </w:p>
        </w:tc>
      </w:tr>
      <w:tr w:rsidR="00156D09" w:rsidRPr="00EE2589" w14:paraId="1682F3DB" w14:textId="77777777" w:rsidTr="00156D09">
        <w:tc>
          <w:tcPr>
            <w:tcW w:w="540" w:type="dxa"/>
          </w:tcPr>
          <w:p w14:paraId="3255496E" w14:textId="60C2AA25" w:rsidR="009E0ABE" w:rsidRPr="005F6971" w:rsidRDefault="001E1BEE"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t>34</w:t>
            </w:r>
          </w:p>
        </w:tc>
        <w:tc>
          <w:tcPr>
            <w:tcW w:w="1269" w:type="dxa"/>
          </w:tcPr>
          <w:p w14:paraId="0CEEDDBA" w14:textId="77777777"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Ноябрь</w:t>
            </w:r>
          </w:p>
        </w:tc>
        <w:tc>
          <w:tcPr>
            <w:tcW w:w="1560" w:type="dxa"/>
          </w:tcPr>
          <w:p w14:paraId="42BCD71A" w14:textId="5117F7E9" w:rsidR="009E0ABE"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6194D291" w14:textId="3C91BD9E" w:rsidR="009E0ABE"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Pr>
          <w:p w14:paraId="20DBFD5B" w14:textId="23A296DD" w:rsidR="009E0ABE"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0" w:type="dxa"/>
          </w:tcPr>
          <w:p w14:paraId="32934E26" w14:textId="77777777"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5829C339" w14:textId="77777777" w:rsidR="009E0ABE" w:rsidRPr="00EE2589" w:rsidRDefault="009E0ABE" w:rsidP="00156D09">
            <w:pPr>
              <w:pStyle w:val="ConsPlusNormal"/>
              <w:rPr>
                <w:rFonts w:ascii="Times New Roman" w:hAnsi="Times New Roman" w:cs="Times New Roman"/>
                <w:color w:val="000000" w:themeColor="text1"/>
                <w:sz w:val="24"/>
                <w:szCs w:val="24"/>
              </w:rPr>
            </w:pPr>
          </w:p>
          <w:p w14:paraId="55333D1E" w14:textId="77777777" w:rsidR="009E0ABE" w:rsidRPr="00EE2589" w:rsidRDefault="009E0ABE" w:rsidP="00156D09">
            <w:pPr>
              <w:pStyle w:val="ConsPlusNormal"/>
              <w:rPr>
                <w:rFonts w:ascii="Times New Roman" w:hAnsi="Times New Roman" w:cs="Times New Roman"/>
                <w:color w:val="000000" w:themeColor="text1"/>
                <w:sz w:val="24"/>
                <w:szCs w:val="24"/>
              </w:rPr>
            </w:pPr>
          </w:p>
          <w:p w14:paraId="433F5980" w14:textId="4034B4A3" w:rsidR="009E0ABE" w:rsidRPr="00EE2589" w:rsidRDefault="009E0ABE" w:rsidP="00156D09">
            <w:pPr>
              <w:pStyle w:val="ConsPlusNormal"/>
              <w:rPr>
                <w:rFonts w:ascii="Times New Roman" w:hAnsi="Times New Roman" w:cs="Times New Roman"/>
                <w:color w:val="000000" w:themeColor="text1"/>
                <w:sz w:val="24"/>
                <w:szCs w:val="24"/>
              </w:rPr>
            </w:pPr>
          </w:p>
        </w:tc>
        <w:tc>
          <w:tcPr>
            <w:tcW w:w="3686" w:type="dxa"/>
          </w:tcPr>
          <w:p w14:paraId="70595997" w14:textId="77777777" w:rsidR="009E0ABE" w:rsidRPr="00EE2589" w:rsidRDefault="009E0ABE" w:rsidP="00156D09">
            <w:pPr>
              <w:tabs>
                <w:tab w:val="left" w:pos="258"/>
              </w:tabs>
              <w:rPr>
                <w:color w:val="000000" w:themeColor="text1"/>
              </w:rPr>
            </w:pPr>
            <w:r w:rsidRPr="00EE2589">
              <w:rPr>
                <w:color w:val="000000" w:themeColor="text1"/>
              </w:rPr>
              <w:t>5.Дикция. Артикуляция. Артик</w:t>
            </w:r>
            <w:r w:rsidRPr="00EE2589">
              <w:rPr>
                <w:color w:val="000000" w:themeColor="text1"/>
              </w:rPr>
              <w:t>у</w:t>
            </w:r>
            <w:r w:rsidRPr="00EE2589">
              <w:rPr>
                <w:color w:val="000000" w:themeColor="text1"/>
              </w:rPr>
              <w:t>ляционная гимнастика (методика и алгоритмы В.Емельянова).</w:t>
            </w:r>
          </w:p>
          <w:p w14:paraId="36A55C29" w14:textId="114128A6" w:rsidR="009E0ABE" w:rsidRPr="00EE2589" w:rsidRDefault="00904F11" w:rsidP="00156D09">
            <w:pPr>
              <w:tabs>
                <w:tab w:val="left" w:pos="258"/>
              </w:tabs>
              <w:rPr>
                <w:rStyle w:val="af4"/>
                <w:color w:val="000000" w:themeColor="text1"/>
              </w:rPr>
            </w:pPr>
            <w:hyperlink r:id="rId121" w:history="1">
              <w:r w:rsidR="00060A95" w:rsidRPr="00EE2589">
                <w:rPr>
                  <w:rStyle w:val="af3"/>
                  <w:color w:val="000000" w:themeColor="text1"/>
                </w:rPr>
                <w:t>https://vk.com/topic-198047755_46699806</w:t>
              </w:r>
            </w:hyperlink>
          </w:p>
        </w:tc>
        <w:tc>
          <w:tcPr>
            <w:tcW w:w="2126" w:type="dxa"/>
          </w:tcPr>
          <w:p w14:paraId="3AD2BBB0" w14:textId="77777777"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00CD7348" w14:textId="41771359" w:rsidR="009E0ABE" w:rsidRPr="00EE2589" w:rsidRDefault="009E0ABE" w:rsidP="00156D09">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693" w:type="dxa"/>
          </w:tcPr>
          <w:p w14:paraId="64CC3139" w14:textId="77777777"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Визуальный и слуховой контроль, </w:t>
            </w:r>
            <w:r w:rsidRPr="00EE2589">
              <w:rPr>
                <w:rFonts w:ascii="Times New Roman" w:eastAsia="Times New Roman" w:hAnsi="Times New Roman" w:cs="Times New Roman"/>
                <w:color w:val="000000" w:themeColor="text1"/>
                <w:sz w:val="24"/>
                <w:szCs w:val="24"/>
                <w:lang w:eastAsia="ru-RU"/>
              </w:rPr>
              <w:t>Педагогическое наблюдение,</w:t>
            </w:r>
          </w:p>
          <w:p w14:paraId="08894E06" w14:textId="52843A02"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Вокальная работа – опрос /Визуальный контроль, фото и видеоотчеты</w:t>
            </w:r>
          </w:p>
        </w:tc>
      </w:tr>
      <w:tr w:rsidR="00156D09" w:rsidRPr="00EE2589" w14:paraId="741E9A1B" w14:textId="77777777" w:rsidTr="00156D09">
        <w:tc>
          <w:tcPr>
            <w:tcW w:w="540" w:type="dxa"/>
          </w:tcPr>
          <w:p w14:paraId="7DA077DA" w14:textId="3220A6B3" w:rsidR="009E0ABE" w:rsidRPr="005F6971" w:rsidRDefault="001E1BEE"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t>35</w:t>
            </w:r>
          </w:p>
        </w:tc>
        <w:tc>
          <w:tcPr>
            <w:tcW w:w="1269" w:type="dxa"/>
          </w:tcPr>
          <w:p w14:paraId="1022ECD8" w14:textId="715BA976"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Ноябрь</w:t>
            </w:r>
          </w:p>
        </w:tc>
        <w:tc>
          <w:tcPr>
            <w:tcW w:w="1560" w:type="dxa"/>
          </w:tcPr>
          <w:p w14:paraId="26E4DDAE" w14:textId="0F696E2B" w:rsidR="009E0ABE"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3519336E" w14:textId="4C6629E6" w:rsidR="009E0ABE"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Pr>
          <w:p w14:paraId="22D6C6EC" w14:textId="38233C04" w:rsidR="009E0ABE"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0" w:type="dxa"/>
          </w:tcPr>
          <w:p w14:paraId="249A1BE9" w14:textId="67E7F89D"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3686" w:type="dxa"/>
          </w:tcPr>
          <w:p w14:paraId="4A1F8F65" w14:textId="77777777" w:rsidR="009E0ABE" w:rsidRPr="00EE2589" w:rsidRDefault="009E0ABE" w:rsidP="00156D09">
            <w:pPr>
              <w:tabs>
                <w:tab w:val="left" w:pos="258"/>
              </w:tabs>
              <w:rPr>
                <w:color w:val="000000" w:themeColor="text1"/>
              </w:rPr>
            </w:pPr>
            <w:r w:rsidRPr="00EE2589">
              <w:rPr>
                <w:rStyle w:val="af4"/>
                <w:b w:val="0"/>
                <w:color w:val="000000" w:themeColor="text1"/>
              </w:rPr>
              <w:t>6.</w:t>
            </w:r>
            <w:r w:rsidRPr="00EE2589">
              <w:rPr>
                <w:color w:val="000000" w:themeColor="text1"/>
              </w:rPr>
              <w:t xml:space="preserve"> Дикция. Артикуляция Артик</w:t>
            </w:r>
            <w:r w:rsidRPr="00EE2589">
              <w:rPr>
                <w:color w:val="000000" w:themeColor="text1"/>
              </w:rPr>
              <w:t>у</w:t>
            </w:r>
            <w:r w:rsidRPr="00EE2589">
              <w:rPr>
                <w:color w:val="000000" w:themeColor="text1"/>
              </w:rPr>
              <w:t>ляционная гимнастика (методика и алгоритмы В.Емельянова).</w:t>
            </w:r>
          </w:p>
          <w:p w14:paraId="472D7AC2" w14:textId="79990172" w:rsidR="009E0ABE" w:rsidRPr="00EE2589" w:rsidRDefault="00904F11" w:rsidP="00156D09">
            <w:pPr>
              <w:tabs>
                <w:tab w:val="left" w:pos="258"/>
              </w:tabs>
              <w:rPr>
                <w:color w:val="000000" w:themeColor="text1"/>
              </w:rPr>
            </w:pPr>
            <w:hyperlink r:id="rId122" w:history="1">
              <w:r w:rsidR="00060A95" w:rsidRPr="00EE2589">
                <w:rPr>
                  <w:rStyle w:val="af3"/>
                  <w:color w:val="000000" w:themeColor="text1"/>
                </w:rPr>
                <w:t>https://vk.com/topic-198047755_46699806</w:t>
              </w:r>
            </w:hyperlink>
          </w:p>
        </w:tc>
        <w:tc>
          <w:tcPr>
            <w:tcW w:w="2126" w:type="dxa"/>
          </w:tcPr>
          <w:p w14:paraId="6771ED9C" w14:textId="77777777"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36CB3866" w14:textId="18B55862"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693" w:type="dxa"/>
          </w:tcPr>
          <w:p w14:paraId="000C71DC" w14:textId="77777777"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Визуальный и слуховой контроль, </w:t>
            </w:r>
            <w:r w:rsidRPr="00EE2589">
              <w:rPr>
                <w:rFonts w:ascii="Times New Roman" w:eastAsia="Times New Roman" w:hAnsi="Times New Roman" w:cs="Times New Roman"/>
                <w:color w:val="000000" w:themeColor="text1"/>
                <w:sz w:val="24"/>
                <w:szCs w:val="24"/>
                <w:lang w:eastAsia="ru-RU"/>
              </w:rPr>
              <w:t>Педагогическое наблюдение,</w:t>
            </w:r>
          </w:p>
          <w:p w14:paraId="2D3F6551" w14:textId="7878B89F"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Вокальная работа – опрос /Визуальный контроль, фото и видеоотчеты</w:t>
            </w:r>
          </w:p>
        </w:tc>
      </w:tr>
      <w:tr w:rsidR="00156D09" w:rsidRPr="00EE2589" w14:paraId="127C382C" w14:textId="77777777" w:rsidTr="00156D09">
        <w:tc>
          <w:tcPr>
            <w:tcW w:w="540" w:type="dxa"/>
          </w:tcPr>
          <w:p w14:paraId="7A835BE3" w14:textId="463D7591" w:rsidR="009E0ABE" w:rsidRPr="005F6971" w:rsidRDefault="001E1BEE"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t>36</w:t>
            </w:r>
          </w:p>
        </w:tc>
        <w:tc>
          <w:tcPr>
            <w:tcW w:w="1269" w:type="dxa"/>
          </w:tcPr>
          <w:p w14:paraId="1C691DB6" w14:textId="4499DB99"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Ноябрь</w:t>
            </w:r>
          </w:p>
        </w:tc>
        <w:tc>
          <w:tcPr>
            <w:tcW w:w="1560" w:type="dxa"/>
          </w:tcPr>
          <w:p w14:paraId="07A5878B" w14:textId="7FD93D5A" w:rsidR="009E0ABE"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744D8A5A" w14:textId="297F9257" w:rsidR="009E0ABE"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Pr>
          <w:p w14:paraId="5DC19B00" w14:textId="49F746ED" w:rsidR="009E0ABE"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0" w:type="dxa"/>
          </w:tcPr>
          <w:p w14:paraId="67643606" w14:textId="49398F21"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3686" w:type="dxa"/>
          </w:tcPr>
          <w:p w14:paraId="7C382FA1" w14:textId="77777777" w:rsidR="009E0ABE" w:rsidRPr="00EE2589" w:rsidRDefault="009E0ABE" w:rsidP="00156D09">
            <w:pPr>
              <w:tabs>
                <w:tab w:val="left" w:pos="258"/>
              </w:tabs>
              <w:rPr>
                <w:rStyle w:val="af4"/>
                <w:color w:val="000000" w:themeColor="text1"/>
              </w:rPr>
            </w:pPr>
            <w:r w:rsidRPr="00EE2589">
              <w:rPr>
                <w:color w:val="000000" w:themeColor="text1"/>
              </w:rPr>
              <w:t>7. Дикция. Артикуляция</w:t>
            </w:r>
            <w:r w:rsidRPr="00EE2589">
              <w:rPr>
                <w:rStyle w:val="af4"/>
                <w:color w:val="000000" w:themeColor="text1"/>
              </w:rPr>
              <w:t xml:space="preserve"> </w:t>
            </w:r>
          </w:p>
          <w:p w14:paraId="03AAB400" w14:textId="77777777" w:rsidR="009E0ABE" w:rsidRPr="00EE2589" w:rsidRDefault="009E0ABE" w:rsidP="00156D09">
            <w:pPr>
              <w:tabs>
                <w:tab w:val="left" w:pos="258"/>
              </w:tabs>
              <w:rPr>
                <w:color w:val="000000" w:themeColor="text1"/>
              </w:rPr>
            </w:pPr>
            <w:r w:rsidRPr="00EE2589">
              <w:rPr>
                <w:color w:val="000000" w:themeColor="text1"/>
              </w:rPr>
              <w:t>Артикуляционная гимнастика (м</w:t>
            </w:r>
            <w:r w:rsidRPr="00EE2589">
              <w:rPr>
                <w:color w:val="000000" w:themeColor="text1"/>
              </w:rPr>
              <w:t>е</w:t>
            </w:r>
            <w:r w:rsidRPr="00EE2589">
              <w:rPr>
                <w:color w:val="000000" w:themeColor="text1"/>
              </w:rPr>
              <w:t>тодика и алгоритмы В.Емельянова).</w:t>
            </w:r>
          </w:p>
          <w:p w14:paraId="0A797B05" w14:textId="46C81022" w:rsidR="00060A95" w:rsidRPr="00EE2589" w:rsidRDefault="00904F11" w:rsidP="00156D09">
            <w:pPr>
              <w:tabs>
                <w:tab w:val="left" w:pos="258"/>
              </w:tabs>
              <w:rPr>
                <w:color w:val="000000" w:themeColor="text1"/>
              </w:rPr>
            </w:pPr>
            <w:hyperlink r:id="rId123" w:history="1">
              <w:r w:rsidR="00060A95" w:rsidRPr="00EE2589">
                <w:rPr>
                  <w:rStyle w:val="af3"/>
                  <w:color w:val="000000" w:themeColor="text1"/>
                </w:rPr>
                <w:t>https://vk.com/topic-198047755_46699806</w:t>
              </w:r>
            </w:hyperlink>
          </w:p>
        </w:tc>
        <w:tc>
          <w:tcPr>
            <w:tcW w:w="2126" w:type="dxa"/>
          </w:tcPr>
          <w:p w14:paraId="72458C10" w14:textId="77777777"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МОАУ «СОШ№72»,</w:t>
            </w:r>
          </w:p>
          <w:p w14:paraId="71712570" w14:textId="711B2517"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t>
            </w:r>
            <w:r w:rsidRPr="00EE2589">
              <w:rPr>
                <w:rFonts w:ascii="Times New Roman" w:hAnsi="Times New Roman" w:cs="Times New Roman"/>
                <w:color w:val="000000" w:themeColor="text1"/>
                <w:sz w:val="24"/>
                <w:szCs w:val="24"/>
              </w:rPr>
              <w:lastRenderedPageBreak/>
              <w:t xml:space="preserve">WhatsApp, </w:t>
            </w:r>
            <w:r w:rsidRPr="00EE2589">
              <w:rPr>
                <w:rFonts w:ascii="Times New Roman" w:hAnsi="Times New Roman" w:cs="Times New Roman"/>
                <w:color w:val="000000" w:themeColor="text1"/>
                <w:sz w:val="24"/>
                <w:szCs w:val="24"/>
                <w:lang w:val="en-US"/>
              </w:rPr>
              <w:t>Zoom</w:t>
            </w:r>
          </w:p>
        </w:tc>
        <w:tc>
          <w:tcPr>
            <w:tcW w:w="2693" w:type="dxa"/>
          </w:tcPr>
          <w:p w14:paraId="396AD71F" w14:textId="77777777"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 xml:space="preserve">Визуальный и слуховой контроль, </w:t>
            </w:r>
            <w:r w:rsidRPr="00EE2589">
              <w:rPr>
                <w:rFonts w:ascii="Times New Roman" w:eastAsia="Times New Roman" w:hAnsi="Times New Roman" w:cs="Times New Roman"/>
                <w:color w:val="000000" w:themeColor="text1"/>
                <w:sz w:val="24"/>
                <w:szCs w:val="24"/>
                <w:lang w:eastAsia="ru-RU"/>
              </w:rPr>
              <w:t>Педагогическое наблюдение,</w:t>
            </w:r>
          </w:p>
          <w:p w14:paraId="1CB6237D" w14:textId="52CB8C2A"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Вокальная работа – опрос /Визуальный контроль, фото и видеоотчеты</w:t>
            </w:r>
          </w:p>
        </w:tc>
      </w:tr>
      <w:tr w:rsidR="00156D09" w:rsidRPr="00EE2589" w14:paraId="4E85848E" w14:textId="77777777" w:rsidTr="00156D09">
        <w:tc>
          <w:tcPr>
            <w:tcW w:w="540" w:type="dxa"/>
          </w:tcPr>
          <w:p w14:paraId="38D1CA76" w14:textId="2CB46E09" w:rsidR="009E0ABE" w:rsidRPr="005F6971" w:rsidRDefault="00976850"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lastRenderedPageBreak/>
              <w:t>37</w:t>
            </w:r>
          </w:p>
        </w:tc>
        <w:tc>
          <w:tcPr>
            <w:tcW w:w="1269" w:type="dxa"/>
          </w:tcPr>
          <w:p w14:paraId="6350E9A8" w14:textId="77777777"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Декабрь</w:t>
            </w:r>
          </w:p>
        </w:tc>
        <w:tc>
          <w:tcPr>
            <w:tcW w:w="1560" w:type="dxa"/>
          </w:tcPr>
          <w:p w14:paraId="3220B53D" w14:textId="79EC4575" w:rsidR="009E0ABE"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2BD5AB85" w14:textId="2213643B" w:rsidR="009E0ABE"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Pr>
          <w:p w14:paraId="08A8EC13" w14:textId="0492B14E" w:rsidR="009E0ABE"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0" w:type="dxa"/>
          </w:tcPr>
          <w:p w14:paraId="53753C3D" w14:textId="77777777"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5394E35D" w14:textId="77777777" w:rsidR="009E0ABE" w:rsidRPr="00EE2589" w:rsidRDefault="009E0ABE" w:rsidP="00156D09">
            <w:pPr>
              <w:pStyle w:val="ConsPlusNormal"/>
              <w:rPr>
                <w:rFonts w:ascii="Times New Roman" w:hAnsi="Times New Roman" w:cs="Times New Roman"/>
                <w:color w:val="000000" w:themeColor="text1"/>
                <w:sz w:val="24"/>
                <w:szCs w:val="24"/>
              </w:rPr>
            </w:pPr>
          </w:p>
          <w:p w14:paraId="192A054B" w14:textId="1F819EF2" w:rsidR="009E0ABE" w:rsidRPr="00EE2589" w:rsidRDefault="009E0ABE" w:rsidP="00156D09">
            <w:pPr>
              <w:pStyle w:val="ConsPlusNormal"/>
              <w:rPr>
                <w:rFonts w:ascii="Times New Roman" w:hAnsi="Times New Roman" w:cs="Times New Roman"/>
                <w:color w:val="000000" w:themeColor="text1"/>
                <w:sz w:val="24"/>
                <w:szCs w:val="24"/>
              </w:rPr>
            </w:pPr>
          </w:p>
        </w:tc>
        <w:tc>
          <w:tcPr>
            <w:tcW w:w="3686" w:type="dxa"/>
          </w:tcPr>
          <w:p w14:paraId="7C19D700" w14:textId="77777777" w:rsidR="009E0ABE" w:rsidRPr="00EE2589" w:rsidRDefault="009E0ABE" w:rsidP="00156D09">
            <w:pPr>
              <w:tabs>
                <w:tab w:val="left" w:pos="258"/>
              </w:tabs>
              <w:rPr>
                <w:color w:val="000000" w:themeColor="text1"/>
              </w:rPr>
            </w:pPr>
            <w:r w:rsidRPr="00EE2589">
              <w:rPr>
                <w:rStyle w:val="af4"/>
                <w:b w:val="0"/>
                <w:color w:val="000000" w:themeColor="text1"/>
              </w:rPr>
              <w:t>8.</w:t>
            </w:r>
            <w:r w:rsidRPr="00EE2589">
              <w:rPr>
                <w:color w:val="000000" w:themeColor="text1"/>
              </w:rPr>
              <w:t xml:space="preserve"> Дикция. Артикуляция. Артик</w:t>
            </w:r>
            <w:r w:rsidRPr="00EE2589">
              <w:rPr>
                <w:color w:val="000000" w:themeColor="text1"/>
              </w:rPr>
              <w:t>у</w:t>
            </w:r>
            <w:r w:rsidRPr="00EE2589">
              <w:rPr>
                <w:color w:val="000000" w:themeColor="text1"/>
              </w:rPr>
              <w:t>ляционная гимнастика (методика и алгоритмы В.Емельянова).</w:t>
            </w:r>
          </w:p>
          <w:p w14:paraId="4637B53A" w14:textId="58C44D1C" w:rsidR="009E0ABE" w:rsidRPr="00EE2589" w:rsidRDefault="00904F11" w:rsidP="00156D09">
            <w:pPr>
              <w:tabs>
                <w:tab w:val="left" w:pos="258"/>
              </w:tabs>
              <w:rPr>
                <w:rStyle w:val="af4"/>
                <w:b w:val="0"/>
                <w:color w:val="000000" w:themeColor="text1"/>
              </w:rPr>
            </w:pPr>
            <w:hyperlink r:id="rId124" w:history="1">
              <w:r w:rsidR="00060A95" w:rsidRPr="00EE2589">
                <w:rPr>
                  <w:rStyle w:val="af3"/>
                  <w:color w:val="000000" w:themeColor="text1"/>
                </w:rPr>
                <w:t>https://vk.com/topic-198047755_46699806</w:t>
              </w:r>
            </w:hyperlink>
          </w:p>
        </w:tc>
        <w:tc>
          <w:tcPr>
            <w:tcW w:w="2126" w:type="dxa"/>
          </w:tcPr>
          <w:p w14:paraId="524D2F64" w14:textId="77777777"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6230458A" w14:textId="761FE57E" w:rsidR="009E0ABE" w:rsidRPr="00EE2589" w:rsidRDefault="009E0ABE" w:rsidP="00156D09">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693" w:type="dxa"/>
          </w:tcPr>
          <w:p w14:paraId="70E8A64E" w14:textId="77777777"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Беседа, </w:t>
            </w:r>
            <w:r w:rsidRPr="00EE2589">
              <w:rPr>
                <w:rFonts w:ascii="Times New Roman" w:eastAsia="Times New Roman" w:hAnsi="Times New Roman" w:cs="Times New Roman"/>
                <w:color w:val="000000" w:themeColor="text1"/>
                <w:sz w:val="24"/>
                <w:szCs w:val="24"/>
                <w:lang w:eastAsia="ru-RU"/>
              </w:rPr>
              <w:t>Педагогическое наблюдение,</w:t>
            </w:r>
          </w:p>
          <w:p w14:paraId="61211DEA" w14:textId="597CB78E"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Вокальная работа – опрос /Визуальный контроль, фото и видеоотчеты</w:t>
            </w:r>
          </w:p>
        </w:tc>
      </w:tr>
      <w:tr w:rsidR="00156D09" w:rsidRPr="00EE2589" w14:paraId="15EC53F4" w14:textId="77777777" w:rsidTr="00156D09">
        <w:tc>
          <w:tcPr>
            <w:tcW w:w="540" w:type="dxa"/>
          </w:tcPr>
          <w:p w14:paraId="2BCFFDD0" w14:textId="66BB21BF" w:rsidR="009E0ABE" w:rsidRPr="005F6971" w:rsidRDefault="00976850"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t>38</w:t>
            </w:r>
          </w:p>
        </w:tc>
        <w:tc>
          <w:tcPr>
            <w:tcW w:w="1269" w:type="dxa"/>
          </w:tcPr>
          <w:p w14:paraId="6548DD2B" w14:textId="2369F78E"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Декабрь</w:t>
            </w:r>
          </w:p>
        </w:tc>
        <w:tc>
          <w:tcPr>
            <w:tcW w:w="1560" w:type="dxa"/>
          </w:tcPr>
          <w:p w14:paraId="375994D6" w14:textId="537DD774" w:rsidR="009E0ABE"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02AFA3E5" w14:textId="5044EF2F" w:rsidR="009E0ABE"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Pr>
          <w:p w14:paraId="272F4CFA" w14:textId="0399D87D" w:rsidR="009E0ABE"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0" w:type="dxa"/>
          </w:tcPr>
          <w:p w14:paraId="5CA8E2EB" w14:textId="30A07753"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3686" w:type="dxa"/>
          </w:tcPr>
          <w:p w14:paraId="21220181" w14:textId="77777777" w:rsidR="009E0ABE" w:rsidRPr="00EE2589" w:rsidRDefault="009E0ABE" w:rsidP="00156D09">
            <w:pPr>
              <w:tabs>
                <w:tab w:val="left" w:pos="258"/>
              </w:tabs>
              <w:rPr>
                <w:color w:val="000000" w:themeColor="text1"/>
              </w:rPr>
            </w:pPr>
            <w:r w:rsidRPr="00EE2589">
              <w:rPr>
                <w:color w:val="000000" w:themeColor="text1"/>
              </w:rPr>
              <w:t>9. Дикция. Артикуляция Артик</w:t>
            </w:r>
            <w:r w:rsidRPr="00EE2589">
              <w:rPr>
                <w:color w:val="000000" w:themeColor="text1"/>
              </w:rPr>
              <w:t>у</w:t>
            </w:r>
            <w:r w:rsidRPr="00EE2589">
              <w:rPr>
                <w:color w:val="000000" w:themeColor="text1"/>
              </w:rPr>
              <w:t>ляционная гимнастика (методика и алгоритмы В.Емельянова).</w:t>
            </w:r>
          </w:p>
          <w:p w14:paraId="561648E1" w14:textId="74E0E405" w:rsidR="009E0ABE" w:rsidRPr="00EE2589" w:rsidRDefault="00904F11" w:rsidP="00156D09">
            <w:pPr>
              <w:tabs>
                <w:tab w:val="left" w:pos="258"/>
              </w:tabs>
              <w:rPr>
                <w:rStyle w:val="af4"/>
                <w:color w:val="000000" w:themeColor="text1"/>
              </w:rPr>
            </w:pPr>
            <w:hyperlink r:id="rId125" w:history="1">
              <w:r w:rsidR="00060A95" w:rsidRPr="00EE2589">
                <w:rPr>
                  <w:rStyle w:val="af3"/>
                  <w:color w:val="000000" w:themeColor="text1"/>
                </w:rPr>
                <w:t>https://vk.com/topic-198047755_46699806</w:t>
              </w:r>
            </w:hyperlink>
          </w:p>
        </w:tc>
        <w:tc>
          <w:tcPr>
            <w:tcW w:w="2126" w:type="dxa"/>
          </w:tcPr>
          <w:p w14:paraId="10D6976D" w14:textId="77777777"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2FF6D514" w14:textId="137BDDAC"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693" w:type="dxa"/>
          </w:tcPr>
          <w:p w14:paraId="11F3B9A2" w14:textId="77777777"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Беседа, </w:t>
            </w:r>
            <w:r w:rsidRPr="00EE2589">
              <w:rPr>
                <w:rFonts w:ascii="Times New Roman" w:eastAsia="Times New Roman" w:hAnsi="Times New Roman" w:cs="Times New Roman"/>
                <w:color w:val="000000" w:themeColor="text1"/>
                <w:sz w:val="24"/>
                <w:szCs w:val="24"/>
                <w:lang w:eastAsia="ru-RU"/>
              </w:rPr>
              <w:t>Педагогическое наблюдение,</w:t>
            </w:r>
          </w:p>
          <w:p w14:paraId="2B5924FA" w14:textId="440A4819"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Вокальная работа – опрос /Визуальный контроль, фото и видеоотчеты</w:t>
            </w:r>
          </w:p>
        </w:tc>
      </w:tr>
      <w:tr w:rsidR="00156D09" w:rsidRPr="00EE2589" w14:paraId="79184061" w14:textId="77777777" w:rsidTr="00156D09">
        <w:tc>
          <w:tcPr>
            <w:tcW w:w="540" w:type="dxa"/>
          </w:tcPr>
          <w:p w14:paraId="11F198D2" w14:textId="11DC0FEF" w:rsidR="009E0ABE" w:rsidRPr="005F6971" w:rsidRDefault="00976850"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t>39</w:t>
            </w:r>
          </w:p>
        </w:tc>
        <w:tc>
          <w:tcPr>
            <w:tcW w:w="1269" w:type="dxa"/>
          </w:tcPr>
          <w:p w14:paraId="7C806CD4" w14:textId="1B9B6DFF"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Декабрь</w:t>
            </w:r>
          </w:p>
        </w:tc>
        <w:tc>
          <w:tcPr>
            <w:tcW w:w="1560" w:type="dxa"/>
          </w:tcPr>
          <w:p w14:paraId="65DBF839" w14:textId="206162DB" w:rsidR="009E0ABE"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42CEA29C" w14:textId="2DC91B10" w:rsidR="009E0ABE"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Pr>
          <w:p w14:paraId="0C4116D6" w14:textId="321BEE06" w:rsidR="009E0ABE"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0" w:type="dxa"/>
          </w:tcPr>
          <w:p w14:paraId="3815D341" w14:textId="170E6D3E"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3686" w:type="dxa"/>
          </w:tcPr>
          <w:p w14:paraId="54555AED" w14:textId="77777777" w:rsidR="009E0ABE" w:rsidRPr="00EE2589" w:rsidRDefault="009E0ABE" w:rsidP="00156D09">
            <w:pPr>
              <w:tabs>
                <w:tab w:val="left" w:pos="258"/>
              </w:tabs>
              <w:rPr>
                <w:color w:val="000000" w:themeColor="text1"/>
              </w:rPr>
            </w:pPr>
            <w:r w:rsidRPr="00EE2589">
              <w:rPr>
                <w:color w:val="000000" w:themeColor="text1"/>
              </w:rPr>
              <w:t>10. Дикция. Артикуляция Артик</w:t>
            </w:r>
            <w:r w:rsidRPr="00EE2589">
              <w:rPr>
                <w:color w:val="000000" w:themeColor="text1"/>
              </w:rPr>
              <w:t>у</w:t>
            </w:r>
            <w:r w:rsidRPr="00EE2589">
              <w:rPr>
                <w:color w:val="000000" w:themeColor="text1"/>
              </w:rPr>
              <w:t>ляционная гимнастика (методика и алгоритмы В.Емельянова).</w:t>
            </w:r>
          </w:p>
          <w:p w14:paraId="38563157" w14:textId="698E0F2F" w:rsidR="00060A95" w:rsidRPr="00EE2589" w:rsidRDefault="00904F11" w:rsidP="00156D09">
            <w:pPr>
              <w:tabs>
                <w:tab w:val="left" w:pos="258"/>
              </w:tabs>
              <w:rPr>
                <w:rStyle w:val="af4"/>
                <w:color w:val="000000" w:themeColor="text1"/>
              </w:rPr>
            </w:pPr>
            <w:hyperlink r:id="rId126" w:history="1">
              <w:r w:rsidR="00060A95" w:rsidRPr="00EE2589">
                <w:rPr>
                  <w:rStyle w:val="af3"/>
                  <w:color w:val="000000" w:themeColor="text1"/>
                </w:rPr>
                <w:t>https://vk.com/topic-198047755_46699806</w:t>
              </w:r>
            </w:hyperlink>
          </w:p>
        </w:tc>
        <w:tc>
          <w:tcPr>
            <w:tcW w:w="2126" w:type="dxa"/>
          </w:tcPr>
          <w:p w14:paraId="0252E41E" w14:textId="77777777"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5DAFB071" w14:textId="41061729"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693" w:type="dxa"/>
          </w:tcPr>
          <w:p w14:paraId="21B34595" w14:textId="77777777"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Беседа, </w:t>
            </w:r>
            <w:r w:rsidRPr="00EE2589">
              <w:rPr>
                <w:rFonts w:ascii="Times New Roman" w:eastAsia="Times New Roman" w:hAnsi="Times New Roman" w:cs="Times New Roman"/>
                <w:color w:val="000000" w:themeColor="text1"/>
                <w:sz w:val="24"/>
                <w:szCs w:val="24"/>
                <w:lang w:eastAsia="ru-RU"/>
              </w:rPr>
              <w:t>Педагогическое наблюдение,</w:t>
            </w:r>
          </w:p>
          <w:p w14:paraId="3810D716" w14:textId="1E1C703B"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Вокальная работа – опрос /Визуальный контроль, фото и видеоотчеты</w:t>
            </w:r>
          </w:p>
        </w:tc>
      </w:tr>
      <w:tr w:rsidR="00156D09" w:rsidRPr="00EE2589" w14:paraId="27C2D554" w14:textId="77777777" w:rsidTr="00156D09">
        <w:tc>
          <w:tcPr>
            <w:tcW w:w="540" w:type="dxa"/>
          </w:tcPr>
          <w:p w14:paraId="733B20A9" w14:textId="1337FA8A" w:rsidR="009E0ABE" w:rsidRPr="005F6971" w:rsidRDefault="00976850"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t>40</w:t>
            </w:r>
          </w:p>
        </w:tc>
        <w:tc>
          <w:tcPr>
            <w:tcW w:w="1269" w:type="dxa"/>
          </w:tcPr>
          <w:p w14:paraId="3E60F4DF" w14:textId="77777777"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Декабрь</w:t>
            </w:r>
          </w:p>
        </w:tc>
        <w:tc>
          <w:tcPr>
            <w:tcW w:w="1560" w:type="dxa"/>
          </w:tcPr>
          <w:p w14:paraId="289EE40F" w14:textId="3FDF9C61" w:rsidR="009E0ABE"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729FCD24" w14:textId="26C574AE" w:rsidR="009E0ABE"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Pr>
          <w:p w14:paraId="6C2C123D" w14:textId="7FFFA8B4" w:rsidR="009E0ABE"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0" w:type="dxa"/>
          </w:tcPr>
          <w:p w14:paraId="71C4A4D8" w14:textId="77777777"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1FF4E7E2" w14:textId="77777777" w:rsidR="009E0ABE" w:rsidRPr="00EE2589" w:rsidRDefault="009E0ABE" w:rsidP="00156D09">
            <w:pPr>
              <w:pStyle w:val="ConsPlusNormal"/>
              <w:rPr>
                <w:rFonts w:ascii="Times New Roman" w:hAnsi="Times New Roman" w:cs="Times New Roman"/>
                <w:color w:val="000000" w:themeColor="text1"/>
                <w:sz w:val="24"/>
                <w:szCs w:val="24"/>
              </w:rPr>
            </w:pPr>
          </w:p>
          <w:p w14:paraId="117094DB" w14:textId="77777777" w:rsidR="009E0ABE" w:rsidRPr="00EE2589" w:rsidRDefault="009E0ABE" w:rsidP="00156D09">
            <w:pPr>
              <w:pStyle w:val="ConsPlusNormal"/>
              <w:rPr>
                <w:rFonts w:ascii="Times New Roman" w:hAnsi="Times New Roman" w:cs="Times New Roman"/>
                <w:color w:val="000000" w:themeColor="text1"/>
                <w:sz w:val="24"/>
                <w:szCs w:val="24"/>
              </w:rPr>
            </w:pPr>
          </w:p>
          <w:p w14:paraId="270B618A" w14:textId="77777777" w:rsidR="009E0ABE" w:rsidRPr="00EE2589" w:rsidRDefault="009E0ABE" w:rsidP="00156D09">
            <w:pPr>
              <w:pStyle w:val="ConsPlusNormal"/>
              <w:rPr>
                <w:rFonts w:ascii="Times New Roman" w:hAnsi="Times New Roman" w:cs="Times New Roman"/>
                <w:color w:val="000000" w:themeColor="text1"/>
                <w:sz w:val="24"/>
                <w:szCs w:val="24"/>
              </w:rPr>
            </w:pPr>
          </w:p>
          <w:p w14:paraId="7AA9A5A6" w14:textId="77777777" w:rsidR="009E0ABE" w:rsidRPr="00EE2589" w:rsidRDefault="009E0ABE" w:rsidP="00156D09">
            <w:pPr>
              <w:pStyle w:val="ConsPlusNormal"/>
              <w:rPr>
                <w:rFonts w:ascii="Times New Roman" w:hAnsi="Times New Roman" w:cs="Times New Roman"/>
                <w:color w:val="000000" w:themeColor="text1"/>
                <w:sz w:val="24"/>
                <w:szCs w:val="24"/>
              </w:rPr>
            </w:pPr>
          </w:p>
          <w:p w14:paraId="5944CC30" w14:textId="64B1024E" w:rsidR="009E0ABE" w:rsidRPr="00EE2589" w:rsidRDefault="009E0ABE" w:rsidP="00156D09">
            <w:pPr>
              <w:pStyle w:val="ConsPlusNormal"/>
              <w:rPr>
                <w:rFonts w:ascii="Times New Roman" w:hAnsi="Times New Roman" w:cs="Times New Roman"/>
                <w:color w:val="000000" w:themeColor="text1"/>
                <w:sz w:val="24"/>
                <w:szCs w:val="24"/>
              </w:rPr>
            </w:pPr>
          </w:p>
          <w:p w14:paraId="5FECE1C9" w14:textId="0499CE73" w:rsidR="009E0ABE" w:rsidRPr="00EE2589" w:rsidRDefault="009E0ABE" w:rsidP="00156D09">
            <w:pPr>
              <w:pStyle w:val="ConsPlusNormal"/>
              <w:rPr>
                <w:rFonts w:ascii="Times New Roman" w:hAnsi="Times New Roman" w:cs="Times New Roman"/>
                <w:color w:val="000000" w:themeColor="text1"/>
                <w:sz w:val="24"/>
                <w:szCs w:val="24"/>
              </w:rPr>
            </w:pPr>
          </w:p>
        </w:tc>
        <w:tc>
          <w:tcPr>
            <w:tcW w:w="3686" w:type="dxa"/>
          </w:tcPr>
          <w:p w14:paraId="1D9EBB41" w14:textId="77777777" w:rsidR="009E0ABE" w:rsidRPr="00EE2589" w:rsidRDefault="009E0ABE" w:rsidP="00156D09">
            <w:pPr>
              <w:pStyle w:val="af5"/>
              <w:numPr>
                <w:ilvl w:val="0"/>
                <w:numId w:val="12"/>
              </w:numPr>
              <w:tabs>
                <w:tab w:val="left" w:pos="258"/>
              </w:tabs>
              <w:ind w:left="0" w:firstLine="0"/>
              <w:rPr>
                <w:bCs/>
                <w:color w:val="000000" w:themeColor="text1"/>
              </w:rPr>
            </w:pPr>
            <w:r w:rsidRPr="00EE2589">
              <w:rPr>
                <w:color w:val="000000" w:themeColor="text1"/>
              </w:rPr>
              <w:t xml:space="preserve">Вокально-хоровая работа. </w:t>
            </w:r>
          </w:p>
          <w:p w14:paraId="6D828148" w14:textId="77777777" w:rsidR="009E0ABE" w:rsidRPr="00EE2589" w:rsidRDefault="009E0ABE" w:rsidP="00156D09">
            <w:pPr>
              <w:tabs>
                <w:tab w:val="left" w:pos="258"/>
              </w:tabs>
              <w:rPr>
                <w:bCs/>
                <w:color w:val="000000" w:themeColor="text1"/>
              </w:rPr>
            </w:pPr>
            <w:r w:rsidRPr="00EE2589">
              <w:rPr>
                <w:color w:val="000000" w:themeColor="text1"/>
              </w:rPr>
              <w:t>Требования к ансамблю: иденти</w:t>
            </w:r>
            <w:r w:rsidRPr="00EE2589">
              <w:rPr>
                <w:color w:val="000000" w:themeColor="text1"/>
              </w:rPr>
              <w:t>ч</w:t>
            </w:r>
            <w:r w:rsidRPr="00EE2589">
              <w:rPr>
                <w:color w:val="000000" w:themeColor="text1"/>
              </w:rPr>
              <w:t>ность голоса, движений поющих, окраска звуков, артикуляционные движения, открытость и закр</w:t>
            </w:r>
            <w:r w:rsidRPr="00EE2589">
              <w:rPr>
                <w:color w:val="000000" w:themeColor="text1"/>
              </w:rPr>
              <w:t>ы</w:t>
            </w:r>
            <w:r w:rsidRPr="00EE2589">
              <w:rPr>
                <w:color w:val="000000" w:themeColor="text1"/>
              </w:rPr>
              <w:t>тость</w:t>
            </w:r>
          </w:p>
          <w:p w14:paraId="19691CD5" w14:textId="243BE943" w:rsidR="009E0ABE" w:rsidRPr="00EE2589" w:rsidRDefault="00904F11" w:rsidP="00156D09">
            <w:pPr>
              <w:tabs>
                <w:tab w:val="left" w:pos="258"/>
              </w:tabs>
              <w:rPr>
                <w:rStyle w:val="af4"/>
                <w:color w:val="000000" w:themeColor="text1"/>
              </w:rPr>
            </w:pPr>
            <w:hyperlink r:id="rId127" w:history="1">
              <w:r w:rsidR="00060A95" w:rsidRPr="00EE2589">
                <w:rPr>
                  <w:rStyle w:val="af3"/>
                  <w:color w:val="000000" w:themeColor="text1"/>
                </w:rPr>
                <w:t>https://vk.com/topic-198047755_46699806</w:t>
              </w:r>
            </w:hyperlink>
          </w:p>
        </w:tc>
        <w:tc>
          <w:tcPr>
            <w:tcW w:w="2126" w:type="dxa"/>
          </w:tcPr>
          <w:p w14:paraId="56A21A11" w14:textId="77777777"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7083E60D" w14:textId="23CEE761" w:rsidR="009E0ABE" w:rsidRPr="00EE2589" w:rsidRDefault="009E0ABE" w:rsidP="00156D09">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693" w:type="dxa"/>
          </w:tcPr>
          <w:p w14:paraId="0F1D764A" w14:textId="77777777"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Беседа, </w:t>
            </w:r>
            <w:r w:rsidRPr="00EE2589">
              <w:rPr>
                <w:rFonts w:ascii="Times New Roman" w:eastAsia="Times New Roman" w:hAnsi="Times New Roman" w:cs="Times New Roman"/>
                <w:color w:val="000000" w:themeColor="text1"/>
                <w:sz w:val="24"/>
                <w:szCs w:val="24"/>
                <w:lang w:eastAsia="ru-RU"/>
              </w:rPr>
              <w:t>Педагогическое наблюдение,</w:t>
            </w:r>
          </w:p>
          <w:p w14:paraId="22F4E35B" w14:textId="4E729DCC"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Вокальная работа – опрос /Визуальный контроль, фото и видеоотчеты</w:t>
            </w:r>
          </w:p>
        </w:tc>
      </w:tr>
      <w:tr w:rsidR="00156D09" w:rsidRPr="00EE2589" w14:paraId="1306410F" w14:textId="77777777" w:rsidTr="00156D09">
        <w:tc>
          <w:tcPr>
            <w:tcW w:w="540" w:type="dxa"/>
          </w:tcPr>
          <w:p w14:paraId="71DD5F18" w14:textId="5E3D962A" w:rsidR="009E0ABE" w:rsidRPr="005F6971" w:rsidRDefault="00976850"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t>41</w:t>
            </w:r>
          </w:p>
        </w:tc>
        <w:tc>
          <w:tcPr>
            <w:tcW w:w="1269" w:type="dxa"/>
          </w:tcPr>
          <w:p w14:paraId="54961600" w14:textId="524390EC"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Декабрь</w:t>
            </w:r>
          </w:p>
        </w:tc>
        <w:tc>
          <w:tcPr>
            <w:tcW w:w="1560" w:type="dxa"/>
          </w:tcPr>
          <w:p w14:paraId="1CD6E8A0" w14:textId="7F192A6A" w:rsidR="009E0ABE"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7BA707CE" w14:textId="7402FD4B" w:rsidR="009E0ABE"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Pr>
          <w:p w14:paraId="51E36731" w14:textId="7E05FA1A" w:rsidR="009E0ABE"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0" w:type="dxa"/>
          </w:tcPr>
          <w:p w14:paraId="1BFA984C" w14:textId="356533F5"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3686" w:type="dxa"/>
          </w:tcPr>
          <w:p w14:paraId="798BEF87" w14:textId="28B2CD08" w:rsidR="009E0ABE" w:rsidRPr="00EE2589" w:rsidRDefault="009E0ABE" w:rsidP="00156D09">
            <w:pPr>
              <w:pStyle w:val="af5"/>
              <w:numPr>
                <w:ilvl w:val="0"/>
                <w:numId w:val="12"/>
              </w:numPr>
              <w:tabs>
                <w:tab w:val="left" w:pos="258"/>
              </w:tabs>
              <w:ind w:left="0" w:firstLine="0"/>
              <w:rPr>
                <w:bCs/>
                <w:color w:val="000000" w:themeColor="text1"/>
              </w:rPr>
            </w:pPr>
            <w:r w:rsidRPr="00EE2589">
              <w:rPr>
                <w:color w:val="000000" w:themeColor="text1"/>
              </w:rPr>
              <w:t xml:space="preserve">Вокально-хоровая работа. </w:t>
            </w:r>
          </w:p>
          <w:p w14:paraId="52E5CADD" w14:textId="77777777" w:rsidR="009E0ABE" w:rsidRPr="00EE2589" w:rsidRDefault="009E0ABE" w:rsidP="00156D09">
            <w:pPr>
              <w:tabs>
                <w:tab w:val="left" w:pos="258"/>
              </w:tabs>
              <w:rPr>
                <w:color w:val="000000" w:themeColor="text1"/>
              </w:rPr>
            </w:pPr>
            <w:r w:rsidRPr="00EE2589">
              <w:rPr>
                <w:color w:val="000000" w:themeColor="text1"/>
              </w:rPr>
              <w:t>Требования к ансамблю: иденти</w:t>
            </w:r>
            <w:r w:rsidRPr="00EE2589">
              <w:rPr>
                <w:color w:val="000000" w:themeColor="text1"/>
              </w:rPr>
              <w:t>ч</w:t>
            </w:r>
            <w:r w:rsidRPr="00EE2589">
              <w:rPr>
                <w:color w:val="000000" w:themeColor="text1"/>
              </w:rPr>
              <w:t xml:space="preserve">ность голоса, движений поющих, окраска звуков, артикуляционные </w:t>
            </w:r>
            <w:r w:rsidRPr="00EE2589">
              <w:rPr>
                <w:color w:val="000000" w:themeColor="text1"/>
              </w:rPr>
              <w:lastRenderedPageBreak/>
              <w:t>движения, открытость и закр</w:t>
            </w:r>
            <w:r w:rsidRPr="00EE2589">
              <w:rPr>
                <w:color w:val="000000" w:themeColor="text1"/>
              </w:rPr>
              <w:t>ы</w:t>
            </w:r>
            <w:r w:rsidRPr="00EE2589">
              <w:rPr>
                <w:color w:val="000000" w:themeColor="text1"/>
              </w:rPr>
              <w:t>тость</w:t>
            </w:r>
          </w:p>
          <w:p w14:paraId="77B158BF" w14:textId="179E8EF4" w:rsidR="00060A95" w:rsidRPr="00EE2589" w:rsidRDefault="00904F11" w:rsidP="00156D09">
            <w:pPr>
              <w:tabs>
                <w:tab w:val="left" w:pos="258"/>
              </w:tabs>
              <w:rPr>
                <w:color w:val="000000" w:themeColor="text1"/>
              </w:rPr>
            </w:pPr>
            <w:hyperlink r:id="rId128" w:history="1">
              <w:r w:rsidR="00976850" w:rsidRPr="0006525C">
                <w:rPr>
                  <w:rStyle w:val="af3"/>
                </w:rPr>
                <w:t>https://vk.com/topic-198047755_46699806</w:t>
              </w:r>
            </w:hyperlink>
          </w:p>
        </w:tc>
        <w:tc>
          <w:tcPr>
            <w:tcW w:w="2126" w:type="dxa"/>
          </w:tcPr>
          <w:p w14:paraId="5765BE12" w14:textId="77777777"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МОАУ «СОШ№72»,</w:t>
            </w:r>
          </w:p>
          <w:p w14:paraId="69A69FFB" w14:textId="75398AA8"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t>
            </w:r>
            <w:r w:rsidRPr="00EE2589">
              <w:rPr>
                <w:rFonts w:ascii="Times New Roman" w:hAnsi="Times New Roman" w:cs="Times New Roman"/>
                <w:color w:val="000000" w:themeColor="text1"/>
                <w:sz w:val="24"/>
                <w:szCs w:val="24"/>
              </w:rPr>
              <w:lastRenderedPageBreak/>
              <w:t xml:space="preserve">WhatsApp, </w:t>
            </w:r>
            <w:r w:rsidRPr="00EE2589">
              <w:rPr>
                <w:rFonts w:ascii="Times New Roman" w:hAnsi="Times New Roman" w:cs="Times New Roman"/>
                <w:color w:val="000000" w:themeColor="text1"/>
                <w:sz w:val="24"/>
                <w:szCs w:val="24"/>
                <w:lang w:val="en-US"/>
              </w:rPr>
              <w:t>Zoom</w:t>
            </w:r>
          </w:p>
        </w:tc>
        <w:tc>
          <w:tcPr>
            <w:tcW w:w="2693" w:type="dxa"/>
          </w:tcPr>
          <w:p w14:paraId="3B89523B" w14:textId="77777777"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 xml:space="preserve">Беседа, </w:t>
            </w:r>
            <w:r w:rsidRPr="00EE2589">
              <w:rPr>
                <w:rFonts w:ascii="Times New Roman" w:eastAsia="Times New Roman" w:hAnsi="Times New Roman" w:cs="Times New Roman"/>
                <w:color w:val="000000" w:themeColor="text1"/>
                <w:sz w:val="24"/>
                <w:szCs w:val="24"/>
                <w:lang w:eastAsia="ru-RU"/>
              </w:rPr>
              <w:t>Педагогическое наблюдение,</w:t>
            </w:r>
          </w:p>
          <w:p w14:paraId="38543F1E" w14:textId="294E071B"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Вокальная работа – опрос /Визуальный </w:t>
            </w:r>
            <w:r w:rsidRPr="00EE2589">
              <w:rPr>
                <w:rFonts w:ascii="Times New Roman" w:hAnsi="Times New Roman" w:cs="Times New Roman"/>
                <w:color w:val="000000" w:themeColor="text1"/>
                <w:sz w:val="24"/>
                <w:szCs w:val="24"/>
              </w:rPr>
              <w:lastRenderedPageBreak/>
              <w:t>контроль, фото и видеоотчеты</w:t>
            </w:r>
          </w:p>
        </w:tc>
      </w:tr>
      <w:tr w:rsidR="00156D09" w:rsidRPr="00EE2589" w14:paraId="6C3EECF1" w14:textId="77777777" w:rsidTr="00156D09">
        <w:tc>
          <w:tcPr>
            <w:tcW w:w="540" w:type="dxa"/>
          </w:tcPr>
          <w:p w14:paraId="48241EA0" w14:textId="77777777" w:rsidR="009E0ABE" w:rsidRPr="005F6971" w:rsidRDefault="009E0ABE" w:rsidP="00156D09">
            <w:pPr>
              <w:pStyle w:val="ConsPlusNormal"/>
              <w:rPr>
                <w:rFonts w:ascii="Times New Roman" w:hAnsi="Times New Roman" w:cs="Times New Roman"/>
                <w:color w:val="000000" w:themeColor="text1"/>
                <w:sz w:val="24"/>
                <w:szCs w:val="24"/>
              </w:rPr>
            </w:pPr>
          </w:p>
          <w:p w14:paraId="72514D15" w14:textId="17D19C0B" w:rsidR="009E0ABE" w:rsidRPr="005F6971" w:rsidRDefault="00976850"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t>42</w:t>
            </w:r>
          </w:p>
        </w:tc>
        <w:tc>
          <w:tcPr>
            <w:tcW w:w="1269" w:type="dxa"/>
          </w:tcPr>
          <w:p w14:paraId="340719BD" w14:textId="55F29636"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Декабрь</w:t>
            </w:r>
          </w:p>
        </w:tc>
        <w:tc>
          <w:tcPr>
            <w:tcW w:w="1560" w:type="dxa"/>
          </w:tcPr>
          <w:p w14:paraId="0F732BEC" w14:textId="199A8146" w:rsidR="009E0ABE"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5068C26B" w14:textId="4D42BAB9" w:rsidR="009E0ABE"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Pr>
          <w:p w14:paraId="5DF759DD" w14:textId="524866F8" w:rsidR="009E0ABE"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0" w:type="dxa"/>
          </w:tcPr>
          <w:p w14:paraId="753F48B3" w14:textId="06870364"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3686" w:type="dxa"/>
          </w:tcPr>
          <w:p w14:paraId="20C93766" w14:textId="723F94BE" w:rsidR="009E0ABE" w:rsidRPr="00EE2589" w:rsidRDefault="009E0ABE" w:rsidP="00156D09">
            <w:pPr>
              <w:pStyle w:val="af5"/>
              <w:numPr>
                <w:ilvl w:val="0"/>
                <w:numId w:val="12"/>
              </w:numPr>
              <w:tabs>
                <w:tab w:val="left" w:pos="258"/>
              </w:tabs>
              <w:ind w:left="0" w:firstLine="0"/>
              <w:rPr>
                <w:bCs/>
                <w:color w:val="000000" w:themeColor="text1"/>
              </w:rPr>
            </w:pPr>
            <w:r w:rsidRPr="00EE2589">
              <w:rPr>
                <w:color w:val="000000" w:themeColor="text1"/>
              </w:rPr>
              <w:t xml:space="preserve">Вокально-хоровая работа. </w:t>
            </w:r>
          </w:p>
          <w:p w14:paraId="51176501" w14:textId="77777777" w:rsidR="009E0ABE" w:rsidRPr="00EE2589" w:rsidRDefault="009E0ABE" w:rsidP="00156D09">
            <w:pPr>
              <w:tabs>
                <w:tab w:val="left" w:pos="258"/>
              </w:tabs>
              <w:rPr>
                <w:color w:val="000000" w:themeColor="text1"/>
              </w:rPr>
            </w:pPr>
            <w:r w:rsidRPr="00EE2589">
              <w:rPr>
                <w:color w:val="000000" w:themeColor="text1"/>
              </w:rPr>
              <w:t>Артикуляционные движения, о</w:t>
            </w:r>
            <w:r w:rsidRPr="00EE2589">
              <w:rPr>
                <w:color w:val="000000" w:themeColor="text1"/>
              </w:rPr>
              <w:t>т</w:t>
            </w:r>
            <w:r w:rsidRPr="00EE2589">
              <w:rPr>
                <w:color w:val="000000" w:themeColor="text1"/>
              </w:rPr>
              <w:t>крытость и закрытость</w:t>
            </w:r>
          </w:p>
          <w:p w14:paraId="17D4FDEE" w14:textId="098AAA9D" w:rsidR="00060A95" w:rsidRPr="00EE2589" w:rsidRDefault="00904F11" w:rsidP="00156D09">
            <w:pPr>
              <w:tabs>
                <w:tab w:val="left" w:pos="258"/>
              </w:tabs>
              <w:rPr>
                <w:color w:val="000000" w:themeColor="text1"/>
              </w:rPr>
            </w:pPr>
            <w:hyperlink r:id="rId129" w:history="1">
              <w:r w:rsidR="00060A95" w:rsidRPr="00EE2589">
                <w:rPr>
                  <w:rStyle w:val="af3"/>
                  <w:color w:val="000000" w:themeColor="text1"/>
                </w:rPr>
                <w:t>https://vk.com/topic-198047755_46699806</w:t>
              </w:r>
            </w:hyperlink>
          </w:p>
        </w:tc>
        <w:tc>
          <w:tcPr>
            <w:tcW w:w="2126" w:type="dxa"/>
          </w:tcPr>
          <w:p w14:paraId="78B33814" w14:textId="77777777"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611E5386" w14:textId="0E7B469D"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693" w:type="dxa"/>
          </w:tcPr>
          <w:p w14:paraId="2A50A584" w14:textId="77777777"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Беседа, </w:t>
            </w:r>
            <w:r w:rsidRPr="00EE2589">
              <w:rPr>
                <w:rFonts w:ascii="Times New Roman" w:eastAsia="Times New Roman" w:hAnsi="Times New Roman" w:cs="Times New Roman"/>
                <w:color w:val="000000" w:themeColor="text1"/>
                <w:sz w:val="24"/>
                <w:szCs w:val="24"/>
                <w:lang w:eastAsia="ru-RU"/>
              </w:rPr>
              <w:t>Педагогическое наблюдение,</w:t>
            </w:r>
          </w:p>
          <w:p w14:paraId="63772121" w14:textId="31735620"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Вокальная работа – опрос /Визуальный контроль, фото и видеоотчеты</w:t>
            </w:r>
          </w:p>
        </w:tc>
      </w:tr>
      <w:tr w:rsidR="00156D09" w:rsidRPr="00EE2589" w14:paraId="17C50190" w14:textId="77777777" w:rsidTr="00156D09">
        <w:tc>
          <w:tcPr>
            <w:tcW w:w="540" w:type="dxa"/>
          </w:tcPr>
          <w:p w14:paraId="787EC4FD" w14:textId="717B2981" w:rsidR="009E0ABE" w:rsidRPr="005F6971" w:rsidRDefault="00976850"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t>43</w:t>
            </w:r>
          </w:p>
        </w:tc>
        <w:tc>
          <w:tcPr>
            <w:tcW w:w="1269" w:type="dxa"/>
          </w:tcPr>
          <w:p w14:paraId="32581712" w14:textId="77777777"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Декабрь</w:t>
            </w:r>
          </w:p>
        </w:tc>
        <w:tc>
          <w:tcPr>
            <w:tcW w:w="1560" w:type="dxa"/>
          </w:tcPr>
          <w:p w14:paraId="7879DC6F" w14:textId="2FF83EAE" w:rsidR="009E0ABE"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760A98CA" w14:textId="70FB6C4C" w:rsidR="009E0ABE"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Pr>
          <w:p w14:paraId="2F905639" w14:textId="14498917" w:rsidR="009E0ABE"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0" w:type="dxa"/>
          </w:tcPr>
          <w:p w14:paraId="4F488746" w14:textId="77777777"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2C7A559B" w14:textId="77777777" w:rsidR="009E0ABE" w:rsidRPr="00EE2589" w:rsidRDefault="009E0ABE" w:rsidP="00156D09">
            <w:pPr>
              <w:pStyle w:val="ConsPlusNormal"/>
              <w:rPr>
                <w:rFonts w:ascii="Times New Roman" w:hAnsi="Times New Roman" w:cs="Times New Roman"/>
                <w:color w:val="000000" w:themeColor="text1"/>
                <w:sz w:val="24"/>
                <w:szCs w:val="24"/>
              </w:rPr>
            </w:pPr>
          </w:p>
          <w:p w14:paraId="6C32F898" w14:textId="77777777" w:rsidR="009E0ABE" w:rsidRPr="00EE2589" w:rsidRDefault="009E0ABE" w:rsidP="00156D09">
            <w:pPr>
              <w:pStyle w:val="ConsPlusNormal"/>
              <w:rPr>
                <w:rFonts w:ascii="Times New Roman" w:hAnsi="Times New Roman" w:cs="Times New Roman"/>
                <w:color w:val="000000" w:themeColor="text1"/>
                <w:sz w:val="24"/>
                <w:szCs w:val="24"/>
              </w:rPr>
            </w:pPr>
          </w:p>
          <w:p w14:paraId="5ED51CAE" w14:textId="4FFD5C5B" w:rsidR="009E0ABE" w:rsidRPr="00EE2589" w:rsidRDefault="009E0ABE" w:rsidP="00156D09">
            <w:pPr>
              <w:pStyle w:val="ConsPlusNormal"/>
              <w:rPr>
                <w:rFonts w:ascii="Times New Roman" w:hAnsi="Times New Roman" w:cs="Times New Roman"/>
                <w:color w:val="000000" w:themeColor="text1"/>
                <w:sz w:val="24"/>
                <w:szCs w:val="24"/>
              </w:rPr>
            </w:pPr>
          </w:p>
        </w:tc>
        <w:tc>
          <w:tcPr>
            <w:tcW w:w="3686" w:type="dxa"/>
          </w:tcPr>
          <w:p w14:paraId="30BA1EBF" w14:textId="77777777" w:rsidR="009E0ABE" w:rsidRPr="00EE2589" w:rsidRDefault="009E0ABE" w:rsidP="00156D09">
            <w:pPr>
              <w:pStyle w:val="af5"/>
              <w:numPr>
                <w:ilvl w:val="0"/>
                <w:numId w:val="12"/>
              </w:numPr>
              <w:tabs>
                <w:tab w:val="left" w:pos="258"/>
              </w:tabs>
              <w:ind w:left="0" w:firstLine="0"/>
              <w:rPr>
                <w:bCs/>
                <w:color w:val="000000" w:themeColor="text1"/>
              </w:rPr>
            </w:pPr>
            <w:r w:rsidRPr="00EE2589">
              <w:rPr>
                <w:color w:val="000000" w:themeColor="text1"/>
              </w:rPr>
              <w:t xml:space="preserve">Вокально-хоровая работа. </w:t>
            </w:r>
          </w:p>
          <w:p w14:paraId="6F3A4F90" w14:textId="77777777" w:rsidR="009E0ABE" w:rsidRPr="00EE2589" w:rsidRDefault="009E0ABE" w:rsidP="00156D09">
            <w:pPr>
              <w:tabs>
                <w:tab w:val="left" w:pos="258"/>
              </w:tabs>
              <w:rPr>
                <w:bCs/>
                <w:color w:val="000000" w:themeColor="text1"/>
              </w:rPr>
            </w:pPr>
            <w:r w:rsidRPr="00EE2589">
              <w:rPr>
                <w:color w:val="000000" w:themeColor="text1"/>
              </w:rPr>
              <w:t>Интонационная работа над прои</w:t>
            </w:r>
            <w:r w:rsidRPr="00EE2589">
              <w:rPr>
                <w:color w:val="000000" w:themeColor="text1"/>
              </w:rPr>
              <w:t>з</w:t>
            </w:r>
            <w:r w:rsidRPr="00EE2589">
              <w:rPr>
                <w:color w:val="000000" w:themeColor="text1"/>
              </w:rPr>
              <w:t>ведением</w:t>
            </w:r>
          </w:p>
          <w:p w14:paraId="6482F8D1" w14:textId="3BF3BFC6" w:rsidR="009E0ABE" w:rsidRPr="00EE2589" w:rsidRDefault="00904F11" w:rsidP="00156D09">
            <w:pPr>
              <w:tabs>
                <w:tab w:val="left" w:pos="258"/>
              </w:tabs>
              <w:rPr>
                <w:rStyle w:val="af4"/>
                <w:color w:val="000000" w:themeColor="text1"/>
              </w:rPr>
            </w:pPr>
            <w:hyperlink r:id="rId130" w:history="1">
              <w:r w:rsidR="00060A95" w:rsidRPr="00EE2589">
                <w:rPr>
                  <w:rStyle w:val="af3"/>
                  <w:color w:val="000000" w:themeColor="text1"/>
                </w:rPr>
                <w:t>https://vk.com/topic-198047755_46699806</w:t>
              </w:r>
            </w:hyperlink>
          </w:p>
        </w:tc>
        <w:tc>
          <w:tcPr>
            <w:tcW w:w="2126" w:type="dxa"/>
          </w:tcPr>
          <w:p w14:paraId="3615E79A" w14:textId="77777777"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0F906676" w14:textId="0162CD40" w:rsidR="009E0ABE" w:rsidRPr="00EE2589" w:rsidRDefault="009E0ABE" w:rsidP="00156D09">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693" w:type="dxa"/>
          </w:tcPr>
          <w:p w14:paraId="31B76C00" w14:textId="77777777"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Беседа, </w:t>
            </w:r>
            <w:r w:rsidRPr="00EE2589">
              <w:rPr>
                <w:rFonts w:ascii="Times New Roman" w:eastAsia="Times New Roman" w:hAnsi="Times New Roman" w:cs="Times New Roman"/>
                <w:color w:val="000000" w:themeColor="text1"/>
                <w:sz w:val="24"/>
                <w:szCs w:val="24"/>
                <w:lang w:eastAsia="ru-RU"/>
              </w:rPr>
              <w:t>Педагогическое наблюдение,</w:t>
            </w:r>
          </w:p>
          <w:p w14:paraId="5A80BC4F" w14:textId="056D556B"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Вокальная работа – опрос /Визуальный контроль, фото и видеоотчеты</w:t>
            </w:r>
          </w:p>
        </w:tc>
      </w:tr>
      <w:tr w:rsidR="00156D09" w:rsidRPr="00EE2589" w14:paraId="1F3F67DD" w14:textId="77777777" w:rsidTr="00156D09">
        <w:tc>
          <w:tcPr>
            <w:tcW w:w="540" w:type="dxa"/>
          </w:tcPr>
          <w:p w14:paraId="5A9D7B73" w14:textId="5F95793B" w:rsidR="009E0ABE" w:rsidRPr="005F6971" w:rsidRDefault="00976850"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t>44</w:t>
            </w:r>
          </w:p>
        </w:tc>
        <w:tc>
          <w:tcPr>
            <w:tcW w:w="1269" w:type="dxa"/>
          </w:tcPr>
          <w:p w14:paraId="6695D64C" w14:textId="3511E1B7"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Декабрь</w:t>
            </w:r>
          </w:p>
        </w:tc>
        <w:tc>
          <w:tcPr>
            <w:tcW w:w="1560" w:type="dxa"/>
          </w:tcPr>
          <w:p w14:paraId="1D4B148D" w14:textId="785F716E" w:rsidR="009E0ABE"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64603120" w14:textId="1F260FA5" w:rsidR="009E0ABE"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Pr>
          <w:p w14:paraId="5949728A" w14:textId="44E5597D" w:rsidR="009E0ABE"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0" w:type="dxa"/>
          </w:tcPr>
          <w:p w14:paraId="71BBF0C5" w14:textId="2A7DDCA4" w:rsidR="009E0ABE" w:rsidRPr="00EE2589" w:rsidRDefault="007C6FF9"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3686" w:type="dxa"/>
          </w:tcPr>
          <w:p w14:paraId="48D4BE0C" w14:textId="220A9E9A" w:rsidR="009E0ABE" w:rsidRPr="00EE2589" w:rsidRDefault="009E0ABE" w:rsidP="00156D09">
            <w:pPr>
              <w:pStyle w:val="af5"/>
              <w:numPr>
                <w:ilvl w:val="0"/>
                <w:numId w:val="12"/>
              </w:numPr>
              <w:tabs>
                <w:tab w:val="left" w:pos="258"/>
              </w:tabs>
              <w:ind w:left="0" w:firstLine="0"/>
              <w:rPr>
                <w:bCs/>
                <w:color w:val="000000" w:themeColor="text1"/>
              </w:rPr>
            </w:pPr>
            <w:r w:rsidRPr="00EE2589">
              <w:rPr>
                <w:color w:val="000000" w:themeColor="text1"/>
              </w:rPr>
              <w:t>Вокально-хоровая работа.</w:t>
            </w:r>
          </w:p>
          <w:p w14:paraId="248BA336" w14:textId="77777777" w:rsidR="009E0ABE" w:rsidRPr="00EE2589" w:rsidRDefault="009E0ABE" w:rsidP="00156D09">
            <w:pPr>
              <w:tabs>
                <w:tab w:val="left" w:pos="258"/>
              </w:tabs>
              <w:rPr>
                <w:bCs/>
                <w:color w:val="000000" w:themeColor="text1"/>
              </w:rPr>
            </w:pPr>
            <w:r w:rsidRPr="00EE2589">
              <w:rPr>
                <w:color w:val="000000" w:themeColor="text1"/>
              </w:rPr>
              <w:t>Интонационная работа над прои</w:t>
            </w:r>
            <w:r w:rsidRPr="00EE2589">
              <w:rPr>
                <w:color w:val="000000" w:themeColor="text1"/>
              </w:rPr>
              <w:t>з</w:t>
            </w:r>
            <w:r w:rsidRPr="00EE2589">
              <w:rPr>
                <w:color w:val="000000" w:themeColor="text1"/>
              </w:rPr>
              <w:t>ведением</w:t>
            </w:r>
          </w:p>
          <w:p w14:paraId="5210B133" w14:textId="41600585" w:rsidR="009E0ABE" w:rsidRPr="00EE2589" w:rsidRDefault="00904F11" w:rsidP="00156D09">
            <w:pPr>
              <w:tabs>
                <w:tab w:val="left" w:pos="258"/>
              </w:tabs>
              <w:rPr>
                <w:color w:val="000000" w:themeColor="text1"/>
              </w:rPr>
            </w:pPr>
            <w:hyperlink r:id="rId131" w:history="1">
              <w:r w:rsidR="008B1829" w:rsidRPr="00EE2589">
                <w:rPr>
                  <w:rStyle w:val="af3"/>
                  <w:color w:val="000000" w:themeColor="text1"/>
                </w:rPr>
                <w:t>https://vk.com/topic-198047755_46699806</w:t>
              </w:r>
            </w:hyperlink>
          </w:p>
        </w:tc>
        <w:tc>
          <w:tcPr>
            <w:tcW w:w="2126" w:type="dxa"/>
          </w:tcPr>
          <w:p w14:paraId="4E0943DC" w14:textId="77777777"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656AC046" w14:textId="547D2FCE"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693" w:type="dxa"/>
          </w:tcPr>
          <w:p w14:paraId="619FC65A" w14:textId="77777777"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Беседа, </w:t>
            </w:r>
            <w:r w:rsidRPr="00EE2589">
              <w:rPr>
                <w:rFonts w:ascii="Times New Roman" w:eastAsia="Times New Roman" w:hAnsi="Times New Roman" w:cs="Times New Roman"/>
                <w:color w:val="000000" w:themeColor="text1"/>
                <w:sz w:val="24"/>
                <w:szCs w:val="24"/>
                <w:lang w:eastAsia="ru-RU"/>
              </w:rPr>
              <w:t>Педагогическое наблюдение,</w:t>
            </w:r>
          </w:p>
          <w:p w14:paraId="4B5F39F6" w14:textId="2A0E660A"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Вокальная работа – опрос /Визуальный контроль, фото и видеоотчеты</w:t>
            </w:r>
          </w:p>
        </w:tc>
      </w:tr>
      <w:tr w:rsidR="00156D09" w:rsidRPr="00EE2589" w14:paraId="1950C327" w14:textId="77777777" w:rsidTr="00156D09">
        <w:tc>
          <w:tcPr>
            <w:tcW w:w="540" w:type="dxa"/>
          </w:tcPr>
          <w:p w14:paraId="1078FCC1" w14:textId="5D228139" w:rsidR="009E0ABE" w:rsidRPr="005F6971" w:rsidRDefault="00976850"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t>45</w:t>
            </w:r>
          </w:p>
        </w:tc>
        <w:tc>
          <w:tcPr>
            <w:tcW w:w="1269" w:type="dxa"/>
          </w:tcPr>
          <w:p w14:paraId="0C853209" w14:textId="202E39C9"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Декабрь</w:t>
            </w:r>
          </w:p>
        </w:tc>
        <w:tc>
          <w:tcPr>
            <w:tcW w:w="1560" w:type="dxa"/>
          </w:tcPr>
          <w:p w14:paraId="6CDD4667" w14:textId="445CAB9B" w:rsidR="009E0ABE"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7FE2D407" w14:textId="7E173B39" w:rsidR="009E0ABE"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Pr>
          <w:p w14:paraId="3BECFF10" w14:textId="7994B27A" w:rsidR="009E0ABE"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0" w:type="dxa"/>
          </w:tcPr>
          <w:p w14:paraId="0E01DFA8" w14:textId="3986482F" w:rsidR="009E0ABE" w:rsidRPr="00EE2589" w:rsidRDefault="007C6FF9"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3686" w:type="dxa"/>
          </w:tcPr>
          <w:p w14:paraId="2B9C0FAC" w14:textId="3AF3C87F" w:rsidR="009E0ABE" w:rsidRPr="00EE2589" w:rsidRDefault="009E0ABE" w:rsidP="00156D09">
            <w:pPr>
              <w:pStyle w:val="af5"/>
              <w:numPr>
                <w:ilvl w:val="0"/>
                <w:numId w:val="12"/>
              </w:numPr>
              <w:tabs>
                <w:tab w:val="left" w:pos="258"/>
              </w:tabs>
              <w:ind w:left="0" w:firstLine="0"/>
              <w:rPr>
                <w:bCs/>
                <w:color w:val="000000" w:themeColor="text1"/>
              </w:rPr>
            </w:pPr>
            <w:r w:rsidRPr="00EE2589">
              <w:rPr>
                <w:color w:val="000000" w:themeColor="text1"/>
              </w:rPr>
              <w:t xml:space="preserve">Вокально-хоровая работа. </w:t>
            </w:r>
          </w:p>
          <w:p w14:paraId="0A7311FC" w14:textId="77777777" w:rsidR="009E0ABE" w:rsidRPr="00EE2589" w:rsidRDefault="009E0ABE" w:rsidP="00156D09">
            <w:pPr>
              <w:tabs>
                <w:tab w:val="left" w:pos="258"/>
              </w:tabs>
              <w:rPr>
                <w:color w:val="000000" w:themeColor="text1"/>
              </w:rPr>
            </w:pPr>
            <w:r w:rsidRPr="00EE2589">
              <w:rPr>
                <w:color w:val="000000" w:themeColor="text1"/>
              </w:rPr>
              <w:t>Интонационная работа над прои</w:t>
            </w:r>
            <w:r w:rsidRPr="00EE2589">
              <w:rPr>
                <w:color w:val="000000" w:themeColor="text1"/>
              </w:rPr>
              <w:t>з</w:t>
            </w:r>
            <w:r w:rsidRPr="00EE2589">
              <w:rPr>
                <w:color w:val="000000" w:themeColor="text1"/>
              </w:rPr>
              <w:t>ведением</w:t>
            </w:r>
          </w:p>
          <w:p w14:paraId="50097654" w14:textId="77777777" w:rsidR="008B1829" w:rsidRPr="00EE2589" w:rsidRDefault="008B1829" w:rsidP="00156D09">
            <w:pPr>
              <w:tabs>
                <w:tab w:val="left" w:pos="258"/>
              </w:tabs>
              <w:rPr>
                <w:color w:val="000000" w:themeColor="text1"/>
              </w:rPr>
            </w:pPr>
          </w:p>
          <w:p w14:paraId="78EDF782" w14:textId="160D4285" w:rsidR="008B1829" w:rsidRPr="00EE2589" w:rsidRDefault="00904F11" w:rsidP="00156D09">
            <w:pPr>
              <w:tabs>
                <w:tab w:val="left" w:pos="258"/>
              </w:tabs>
              <w:rPr>
                <w:color w:val="000000" w:themeColor="text1"/>
              </w:rPr>
            </w:pPr>
            <w:hyperlink r:id="rId132" w:history="1">
              <w:r w:rsidR="008B1829" w:rsidRPr="00EE2589">
                <w:rPr>
                  <w:rStyle w:val="af3"/>
                  <w:color w:val="000000" w:themeColor="text1"/>
                </w:rPr>
                <w:t>https://vk.com/topic-198047755_46699806</w:t>
              </w:r>
            </w:hyperlink>
          </w:p>
        </w:tc>
        <w:tc>
          <w:tcPr>
            <w:tcW w:w="2126" w:type="dxa"/>
          </w:tcPr>
          <w:p w14:paraId="140A312D" w14:textId="77777777"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5C3D415E" w14:textId="660D500E"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693" w:type="dxa"/>
          </w:tcPr>
          <w:p w14:paraId="27C51895" w14:textId="77777777"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Беседа, </w:t>
            </w:r>
            <w:r w:rsidRPr="00EE2589">
              <w:rPr>
                <w:rFonts w:ascii="Times New Roman" w:eastAsia="Times New Roman" w:hAnsi="Times New Roman" w:cs="Times New Roman"/>
                <w:color w:val="000000" w:themeColor="text1"/>
                <w:sz w:val="24"/>
                <w:szCs w:val="24"/>
                <w:lang w:eastAsia="ru-RU"/>
              </w:rPr>
              <w:t>Педагогическое наблюдение,</w:t>
            </w:r>
          </w:p>
          <w:p w14:paraId="350198D4" w14:textId="52B5F896"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Вокальная работа – опрос /Визуальный контроль, фото и видеоотчеты</w:t>
            </w:r>
          </w:p>
        </w:tc>
      </w:tr>
      <w:tr w:rsidR="00156D09" w:rsidRPr="00EE2589" w14:paraId="48E6E7D6" w14:textId="77777777" w:rsidTr="00156D09">
        <w:trPr>
          <w:trHeight w:val="416"/>
        </w:trPr>
        <w:tc>
          <w:tcPr>
            <w:tcW w:w="540" w:type="dxa"/>
          </w:tcPr>
          <w:p w14:paraId="7BD9A323" w14:textId="38104DA4" w:rsidR="009E0ABE" w:rsidRPr="005F6971" w:rsidRDefault="00976850"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t>46</w:t>
            </w:r>
          </w:p>
        </w:tc>
        <w:tc>
          <w:tcPr>
            <w:tcW w:w="1269" w:type="dxa"/>
          </w:tcPr>
          <w:p w14:paraId="67546DE6" w14:textId="77777777"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Декабрь</w:t>
            </w:r>
          </w:p>
        </w:tc>
        <w:tc>
          <w:tcPr>
            <w:tcW w:w="1560" w:type="dxa"/>
          </w:tcPr>
          <w:p w14:paraId="2D08F7E2" w14:textId="4E65672C" w:rsidR="009E0ABE"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4C1A5F16" w14:textId="187D32E3" w:rsidR="009E0ABE"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Pr>
          <w:p w14:paraId="60CC92E3" w14:textId="2389052D" w:rsidR="009E0ABE"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0" w:type="dxa"/>
          </w:tcPr>
          <w:p w14:paraId="232C0980" w14:textId="77777777"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6B7530B7" w14:textId="77777777" w:rsidR="009E0ABE" w:rsidRPr="00EE2589" w:rsidRDefault="009E0ABE" w:rsidP="00156D09">
            <w:pPr>
              <w:pStyle w:val="ConsPlusNormal"/>
              <w:rPr>
                <w:rFonts w:ascii="Times New Roman" w:hAnsi="Times New Roman" w:cs="Times New Roman"/>
                <w:color w:val="000000" w:themeColor="text1"/>
                <w:sz w:val="24"/>
                <w:szCs w:val="24"/>
              </w:rPr>
            </w:pPr>
          </w:p>
          <w:p w14:paraId="7AB908D7" w14:textId="436F95F6" w:rsidR="009E0ABE" w:rsidRPr="00EE2589" w:rsidRDefault="009E0ABE" w:rsidP="00156D09">
            <w:pPr>
              <w:pStyle w:val="ConsPlusNormal"/>
              <w:rPr>
                <w:rFonts w:ascii="Times New Roman" w:hAnsi="Times New Roman" w:cs="Times New Roman"/>
                <w:color w:val="000000" w:themeColor="text1"/>
                <w:sz w:val="24"/>
                <w:szCs w:val="24"/>
              </w:rPr>
            </w:pPr>
          </w:p>
        </w:tc>
        <w:tc>
          <w:tcPr>
            <w:tcW w:w="3686" w:type="dxa"/>
          </w:tcPr>
          <w:p w14:paraId="279514C5" w14:textId="77777777" w:rsidR="009E0ABE" w:rsidRPr="00EE2589" w:rsidRDefault="009E0ABE" w:rsidP="00156D09">
            <w:pPr>
              <w:pStyle w:val="af5"/>
              <w:numPr>
                <w:ilvl w:val="0"/>
                <w:numId w:val="12"/>
              </w:numPr>
              <w:tabs>
                <w:tab w:val="left" w:pos="258"/>
              </w:tabs>
              <w:ind w:left="0" w:firstLine="0"/>
              <w:rPr>
                <w:bCs/>
                <w:color w:val="000000" w:themeColor="text1"/>
              </w:rPr>
            </w:pPr>
            <w:r w:rsidRPr="00EE2589">
              <w:rPr>
                <w:color w:val="000000" w:themeColor="text1"/>
              </w:rPr>
              <w:t xml:space="preserve">Вокально-хоровая работа. </w:t>
            </w:r>
          </w:p>
          <w:p w14:paraId="1D4A9C5D" w14:textId="77777777" w:rsidR="009E0ABE" w:rsidRPr="00EE2589" w:rsidRDefault="009E0ABE" w:rsidP="00156D09">
            <w:pPr>
              <w:tabs>
                <w:tab w:val="left" w:pos="258"/>
              </w:tabs>
              <w:rPr>
                <w:bCs/>
                <w:color w:val="000000" w:themeColor="text1"/>
              </w:rPr>
            </w:pPr>
            <w:r w:rsidRPr="00EE2589">
              <w:rPr>
                <w:color w:val="000000" w:themeColor="text1"/>
              </w:rPr>
              <w:t>Интонационная работа над прои</w:t>
            </w:r>
            <w:r w:rsidRPr="00EE2589">
              <w:rPr>
                <w:color w:val="000000" w:themeColor="text1"/>
              </w:rPr>
              <w:t>з</w:t>
            </w:r>
            <w:r w:rsidRPr="00EE2589">
              <w:rPr>
                <w:color w:val="000000" w:themeColor="text1"/>
              </w:rPr>
              <w:t>ведением</w:t>
            </w:r>
          </w:p>
          <w:p w14:paraId="10FE3993" w14:textId="798E5B56" w:rsidR="009E0ABE" w:rsidRPr="00EE2589" w:rsidRDefault="00904F11" w:rsidP="00156D09">
            <w:pPr>
              <w:tabs>
                <w:tab w:val="left" w:pos="258"/>
              </w:tabs>
              <w:rPr>
                <w:rStyle w:val="af4"/>
                <w:color w:val="000000" w:themeColor="text1"/>
              </w:rPr>
            </w:pPr>
            <w:hyperlink r:id="rId133" w:history="1">
              <w:r w:rsidR="008B1829" w:rsidRPr="00EE2589">
                <w:rPr>
                  <w:rStyle w:val="af3"/>
                  <w:color w:val="000000" w:themeColor="text1"/>
                </w:rPr>
                <w:t>https://vk.com/topic-198047755_46699806</w:t>
              </w:r>
            </w:hyperlink>
          </w:p>
        </w:tc>
        <w:tc>
          <w:tcPr>
            <w:tcW w:w="2126" w:type="dxa"/>
          </w:tcPr>
          <w:p w14:paraId="3B187488" w14:textId="77777777"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03F379EC" w14:textId="343B4BC4" w:rsidR="009E0ABE" w:rsidRPr="00EE2589" w:rsidRDefault="009E0ABE" w:rsidP="00156D09">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693" w:type="dxa"/>
          </w:tcPr>
          <w:p w14:paraId="2E990B15" w14:textId="77777777"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Опрос, Беседа, </w:t>
            </w:r>
            <w:r w:rsidRPr="00EE2589">
              <w:rPr>
                <w:rFonts w:ascii="Times New Roman" w:eastAsia="Times New Roman" w:hAnsi="Times New Roman" w:cs="Times New Roman"/>
                <w:color w:val="000000" w:themeColor="text1"/>
                <w:sz w:val="24"/>
                <w:szCs w:val="24"/>
                <w:lang w:eastAsia="ru-RU"/>
              </w:rPr>
              <w:t>Педагогическое наблюдение,</w:t>
            </w:r>
          </w:p>
          <w:p w14:paraId="15BB2E2B" w14:textId="265CD722"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Вокальная работа – опрос /Визуальный контроль, фото и </w:t>
            </w:r>
            <w:r w:rsidRPr="00EE2589">
              <w:rPr>
                <w:rFonts w:ascii="Times New Roman" w:hAnsi="Times New Roman" w:cs="Times New Roman"/>
                <w:color w:val="000000" w:themeColor="text1"/>
                <w:sz w:val="24"/>
                <w:szCs w:val="24"/>
              </w:rPr>
              <w:lastRenderedPageBreak/>
              <w:t>видеоотчеты</w:t>
            </w:r>
          </w:p>
        </w:tc>
      </w:tr>
      <w:tr w:rsidR="00156D09" w:rsidRPr="00EE2589" w14:paraId="4D52F694" w14:textId="77777777" w:rsidTr="00156D09">
        <w:trPr>
          <w:trHeight w:val="416"/>
        </w:trPr>
        <w:tc>
          <w:tcPr>
            <w:tcW w:w="540" w:type="dxa"/>
          </w:tcPr>
          <w:p w14:paraId="70640126" w14:textId="076BFE54" w:rsidR="009E0ABE" w:rsidRPr="005F6971" w:rsidRDefault="00976850"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lastRenderedPageBreak/>
              <w:t>47</w:t>
            </w:r>
          </w:p>
        </w:tc>
        <w:tc>
          <w:tcPr>
            <w:tcW w:w="1269" w:type="dxa"/>
          </w:tcPr>
          <w:p w14:paraId="478D100E" w14:textId="2A07DE9D"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Декабрь</w:t>
            </w:r>
          </w:p>
        </w:tc>
        <w:tc>
          <w:tcPr>
            <w:tcW w:w="1560" w:type="dxa"/>
          </w:tcPr>
          <w:p w14:paraId="09ADCFAB" w14:textId="61614285" w:rsidR="009E0ABE"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6C0479C8" w14:textId="5A1D6C83" w:rsidR="009E0ABE"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Pr>
          <w:p w14:paraId="02C0E35F" w14:textId="1FE93793" w:rsidR="009E0ABE"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0" w:type="dxa"/>
          </w:tcPr>
          <w:p w14:paraId="3CDF74C6" w14:textId="6C8C6403"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3686" w:type="dxa"/>
          </w:tcPr>
          <w:p w14:paraId="36B909B0" w14:textId="0AAA5445" w:rsidR="009E0ABE" w:rsidRPr="00EE2589" w:rsidRDefault="009E0ABE" w:rsidP="00156D09">
            <w:pPr>
              <w:tabs>
                <w:tab w:val="left" w:pos="258"/>
              </w:tabs>
              <w:rPr>
                <w:bCs/>
                <w:color w:val="000000" w:themeColor="text1"/>
              </w:rPr>
            </w:pPr>
            <w:r w:rsidRPr="00EE2589">
              <w:rPr>
                <w:color w:val="000000" w:themeColor="text1"/>
              </w:rPr>
              <w:t xml:space="preserve">8.Вокально-хоровая работа. </w:t>
            </w:r>
          </w:p>
          <w:p w14:paraId="73B57BDA" w14:textId="77777777" w:rsidR="009E0ABE" w:rsidRPr="00EE2589" w:rsidRDefault="009E0ABE" w:rsidP="00156D09">
            <w:pPr>
              <w:tabs>
                <w:tab w:val="left" w:pos="258"/>
              </w:tabs>
              <w:rPr>
                <w:bCs/>
                <w:color w:val="000000" w:themeColor="text1"/>
              </w:rPr>
            </w:pPr>
            <w:r w:rsidRPr="00EE2589">
              <w:rPr>
                <w:color w:val="000000" w:themeColor="text1"/>
              </w:rPr>
              <w:t>Интонационная работа над прои</w:t>
            </w:r>
            <w:r w:rsidRPr="00EE2589">
              <w:rPr>
                <w:color w:val="000000" w:themeColor="text1"/>
              </w:rPr>
              <w:t>з</w:t>
            </w:r>
            <w:r w:rsidRPr="00EE2589">
              <w:rPr>
                <w:color w:val="000000" w:themeColor="text1"/>
              </w:rPr>
              <w:t>ведением</w:t>
            </w:r>
          </w:p>
          <w:p w14:paraId="638FB1C9" w14:textId="6544E699" w:rsidR="009E0ABE" w:rsidRPr="00EE2589" w:rsidRDefault="00904F11" w:rsidP="00156D09">
            <w:pPr>
              <w:tabs>
                <w:tab w:val="left" w:pos="258"/>
              </w:tabs>
              <w:rPr>
                <w:color w:val="000000" w:themeColor="text1"/>
              </w:rPr>
            </w:pPr>
            <w:hyperlink r:id="rId134" w:history="1">
              <w:r w:rsidR="008B1829" w:rsidRPr="00EE2589">
                <w:rPr>
                  <w:rStyle w:val="af3"/>
                  <w:color w:val="000000" w:themeColor="text1"/>
                </w:rPr>
                <w:t>https://vk.com/topic-198047755_46699806</w:t>
              </w:r>
            </w:hyperlink>
          </w:p>
        </w:tc>
        <w:tc>
          <w:tcPr>
            <w:tcW w:w="2126" w:type="dxa"/>
          </w:tcPr>
          <w:p w14:paraId="6013B692" w14:textId="77777777"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1AA46568" w14:textId="6F4FF50C"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693" w:type="dxa"/>
          </w:tcPr>
          <w:p w14:paraId="6978D0C8" w14:textId="0CDD9C78"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Опрос, Беседа, </w:t>
            </w:r>
            <w:r w:rsidRPr="00EE2589">
              <w:rPr>
                <w:rFonts w:ascii="Times New Roman" w:eastAsia="Times New Roman" w:hAnsi="Times New Roman" w:cs="Times New Roman"/>
                <w:color w:val="000000" w:themeColor="text1"/>
                <w:sz w:val="24"/>
                <w:szCs w:val="24"/>
                <w:lang w:eastAsia="ru-RU"/>
              </w:rPr>
              <w:t>Пед</w:t>
            </w:r>
            <w:proofErr w:type="gramStart"/>
            <w:r w:rsidR="00D14FE0" w:rsidRPr="00EE2589">
              <w:rPr>
                <w:rFonts w:ascii="Times New Roman" w:eastAsia="Times New Roman" w:hAnsi="Times New Roman" w:cs="Times New Roman"/>
                <w:color w:val="000000" w:themeColor="text1"/>
                <w:sz w:val="24"/>
                <w:szCs w:val="24"/>
                <w:lang w:eastAsia="ru-RU"/>
              </w:rPr>
              <w:t>.</w:t>
            </w:r>
            <w:r w:rsidRPr="00EE2589">
              <w:rPr>
                <w:rFonts w:ascii="Times New Roman" w:eastAsia="Times New Roman" w:hAnsi="Times New Roman" w:cs="Times New Roman"/>
                <w:color w:val="000000" w:themeColor="text1"/>
                <w:sz w:val="24"/>
                <w:szCs w:val="24"/>
                <w:lang w:eastAsia="ru-RU"/>
              </w:rPr>
              <w:t>н</w:t>
            </w:r>
            <w:proofErr w:type="gramEnd"/>
            <w:r w:rsidRPr="00EE2589">
              <w:rPr>
                <w:rFonts w:ascii="Times New Roman" w:eastAsia="Times New Roman" w:hAnsi="Times New Roman" w:cs="Times New Roman"/>
                <w:color w:val="000000" w:themeColor="text1"/>
                <w:sz w:val="24"/>
                <w:szCs w:val="24"/>
                <w:lang w:eastAsia="ru-RU"/>
              </w:rPr>
              <w:t>аблюдение,</w:t>
            </w:r>
          </w:p>
          <w:p w14:paraId="2FD30426" w14:textId="03EFECD2"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Вокальная работа – опрос /Визуальный контроль, фото и видеоотчеты</w:t>
            </w:r>
          </w:p>
        </w:tc>
      </w:tr>
      <w:tr w:rsidR="00156D09" w:rsidRPr="00EE2589" w14:paraId="20C728EF" w14:textId="77777777" w:rsidTr="00156D09">
        <w:trPr>
          <w:trHeight w:val="416"/>
        </w:trPr>
        <w:tc>
          <w:tcPr>
            <w:tcW w:w="540" w:type="dxa"/>
          </w:tcPr>
          <w:p w14:paraId="7644C4E2" w14:textId="476B93B5" w:rsidR="009E0ABE" w:rsidRPr="005F6971" w:rsidRDefault="00976850"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t>48</w:t>
            </w:r>
          </w:p>
        </w:tc>
        <w:tc>
          <w:tcPr>
            <w:tcW w:w="1269" w:type="dxa"/>
          </w:tcPr>
          <w:p w14:paraId="47421021" w14:textId="0357448C"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Декабрь</w:t>
            </w:r>
          </w:p>
        </w:tc>
        <w:tc>
          <w:tcPr>
            <w:tcW w:w="1560" w:type="dxa"/>
          </w:tcPr>
          <w:p w14:paraId="4C71AFE8" w14:textId="5A5196F8" w:rsidR="009E0ABE"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40764307" w14:textId="7CD90E9C" w:rsidR="009E0ABE"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Pr>
          <w:p w14:paraId="13F64507" w14:textId="657DCF1F" w:rsidR="009E0ABE"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0" w:type="dxa"/>
          </w:tcPr>
          <w:p w14:paraId="69C2DD14" w14:textId="60E5A75F"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3686" w:type="dxa"/>
          </w:tcPr>
          <w:p w14:paraId="33362319" w14:textId="77777777" w:rsidR="009E0ABE" w:rsidRPr="00EE2589" w:rsidRDefault="009E0ABE" w:rsidP="00156D09">
            <w:pPr>
              <w:tabs>
                <w:tab w:val="left" w:pos="258"/>
              </w:tabs>
              <w:rPr>
                <w:color w:val="000000" w:themeColor="text1"/>
              </w:rPr>
            </w:pPr>
            <w:r w:rsidRPr="00EE2589">
              <w:rPr>
                <w:color w:val="000000" w:themeColor="text1"/>
              </w:rPr>
              <w:t>9.Вокально-хоровая работа. Инт</w:t>
            </w:r>
            <w:r w:rsidRPr="00EE2589">
              <w:rPr>
                <w:color w:val="000000" w:themeColor="text1"/>
              </w:rPr>
              <w:t>о</w:t>
            </w:r>
            <w:r w:rsidRPr="00EE2589">
              <w:rPr>
                <w:color w:val="000000" w:themeColor="text1"/>
              </w:rPr>
              <w:t>национная работа над произвед</w:t>
            </w:r>
            <w:r w:rsidRPr="00EE2589">
              <w:rPr>
                <w:color w:val="000000" w:themeColor="text1"/>
              </w:rPr>
              <w:t>е</w:t>
            </w:r>
            <w:r w:rsidRPr="00EE2589">
              <w:rPr>
                <w:color w:val="000000" w:themeColor="text1"/>
              </w:rPr>
              <w:t>нием</w:t>
            </w:r>
          </w:p>
          <w:p w14:paraId="73A849AA" w14:textId="706F356A" w:rsidR="008B1829" w:rsidRPr="00EE2589" w:rsidRDefault="00904F11" w:rsidP="00156D09">
            <w:pPr>
              <w:tabs>
                <w:tab w:val="left" w:pos="258"/>
              </w:tabs>
              <w:rPr>
                <w:color w:val="000000" w:themeColor="text1"/>
              </w:rPr>
            </w:pPr>
            <w:hyperlink r:id="rId135" w:history="1">
              <w:r w:rsidR="008B1829" w:rsidRPr="00EE2589">
                <w:rPr>
                  <w:rStyle w:val="af3"/>
                  <w:color w:val="000000" w:themeColor="text1"/>
                </w:rPr>
                <w:t>https://vk.com/topic-198047755_46699806</w:t>
              </w:r>
            </w:hyperlink>
          </w:p>
        </w:tc>
        <w:tc>
          <w:tcPr>
            <w:tcW w:w="2126" w:type="dxa"/>
          </w:tcPr>
          <w:p w14:paraId="6519A9A9" w14:textId="77777777"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1A1EF333" w14:textId="248EAEDC"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693" w:type="dxa"/>
          </w:tcPr>
          <w:p w14:paraId="10D6E812" w14:textId="56520828"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Опрос, Беседа, </w:t>
            </w:r>
            <w:r w:rsidRPr="00EE2589">
              <w:rPr>
                <w:rFonts w:ascii="Times New Roman" w:eastAsia="Times New Roman" w:hAnsi="Times New Roman" w:cs="Times New Roman"/>
                <w:color w:val="000000" w:themeColor="text1"/>
                <w:sz w:val="24"/>
                <w:szCs w:val="24"/>
                <w:lang w:eastAsia="ru-RU"/>
              </w:rPr>
              <w:t>Пед</w:t>
            </w:r>
            <w:proofErr w:type="gramStart"/>
            <w:r w:rsidR="00D14FE0" w:rsidRPr="00EE2589">
              <w:rPr>
                <w:rFonts w:ascii="Times New Roman" w:eastAsia="Times New Roman" w:hAnsi="Times New Roman" w:cs="Times New Roman"/>
                <w:color w:val="000000" w:themeColor="text1"/>
                <w:sz w:val="24"/>
                <w:szCs w:val="24"/>
                <w:lang w:eastAsia="ru-RU"/>
              </w:rPr>
              <w:t>.</w:t>
            </w:r>
            <w:r w:rsidRPr="00EE2589">
              <w:rPr>
                <w:rFonts w:ascii="Times New Roman" w:eastAsia="Times New Roman" w:hAnsi="Times New Roman" w:cs="Times New Roman"/>
                <w:color w:val="000000" w:themeColor="text1"/>
                <w:sz w:val="24"/>
                <w:szCs w:val="24"/>
                <w:lang w:eastAsia="ru-RU"/>
              </w:rPr>
              <w:t>н</w:t>
            </w:r>
            <w:proofErr w:type="gramEnd"/>
            <w:r w:rsidRPr="00EE2589">
              <w:rPr>
                <w:rFonts w:ascii="Times New Roman" w:eastAsia="Times New Roman" w:hAnsi="Times New Roman" w:cs="Times New Roman"/>
                <w:color w:val="000000" w:themeColor="text1"/>
                <w:sz w:val="24"/>
                <w:szCs w:val="24"/>
                <w:lang w:eastAsia="ru-RU"/>
              </w:rPr>
              <w:t>аблюдение,</w:t>
            </w:r>
          </w:p>
          <w:p w14:paraId="3064A97F" w14:textId="7BBFB0D6"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Вокальная работа – опрос /Визуальный контроль, фото и видеоотчеты</w:t>
            </w:r>
          </w:p>
        </w:tc>
      </w:tr>
      <w:tr w:rsidR="00156D09" w:rsidRPr="00EE2589" w14:paraId="31526A7D" w14:textId="77777777" w:rsidTr="00156D09">
        <w:tc>
          <w:tcPr>
            <w:tcW w:w="540" w:type="dxa"/>
          </w:tcPr>
          <w:p w14:paraId="5D58C9C4" w14:textId="6B54F61B" w:rsidR="009E0ABE" w:rsidRPr="005F6971" w:rsidRDefault="00976850"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t>49</w:t>
            </w:r>
          </w:p>
        </w:tc>
        <w:tc>
          <w:tcPr>
            <w:tcW w:w="1269" w:type="dxa"/>
          </w:tcPr>
          <w:p w14:paraId="324159EB" w14:textId="77777777"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 Январь</w:t>
            </w:r>
          </w:p>
        </w:tc>
        <w:tc>
          <w:tcPr>
            <w:tcW w:w="1560" w:type="dxa"/>
          </w:tcPr>
          <w:p w14:paraId="10234D90" w14:textId="11DAE9FE" w:rsidR="009E0ABE"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356341D7" w14:textId="001BF7CC" w:rsidR="009E0ABE"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Pr>
          <w:p w14:paraId="633FDE14" w14:textId="0DBAABC8" w:rsidR="009E0ABE"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0" w:type="dxa"/>
          </w:tcPr>
          <w:p w14:paraId="243792BD" w14:textId="77777777"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03051E9A" w14:textId="77777777" w:rsidR="009E0ABE" w:rsidRPr="00EE2589" w:rsidRDefault="009E0ABE" w:rsidP="00156D09">
            <w:pPr>
              <w:pStyle w:val="ConsPlusNormal"/>
              <w:rPr>
                <w:rFonts w:ascii="Times New Roman" w:hAnsi="Times New Roman" w:cs="Times New Roman"/>
                <w:color w:val="000000" w:themeColor="text1"/>
                <w:sz w:val="24"/>
                <w:szCs w:val="24"/>
              </w:rPr>
            </w:pPr>
          </w:p>
          <w:p w14:paraId="018C46A9" w14:textId="6DAA8F12" w:rsidR="009E0ABE" w:rsidRPr="00EE2589" w:rsidRDefault="009E0ABE" w:rsidP="00156D09">
            <w:pPr>
              <w:pStyle w:val="ConsPlusNormal"/>
              <w:rPr>
                <w:rFonts w:ascii="Times New Roman" w:hAnsi="Times New Roman" w:cs="Times New Roman"/>
                <w:color w:val="000000" w:themeColor="text1"/>
                <w:sz w:val="24"/>
                <w:szCs w:val="24"/>
              </w:rPr>
            </w:pPr>
          </w:p>
        </w:tc>
        <w:tc>
          <w:tcPr>
            <w:tcW w:w="3686" w:type="dxa"/>
          </w:tcPr>
          <w:p w14:paraId="60AC50C5" w14:textId="77777777" w:rsidR="009E0ABE" w:rsidRPr="00EE2589" w:rsidRDefault="009E0ABE" w:rsidP="00156D09">
            <w:pPr>
              <w:pStyle w:val="af5"/>
              <w:numPr>
                <w:ilvl w:val="0"/>
                <w:numId w:val="70"/>
              </w:numPr>
              <w:tabs>
                <w:tab w:val="left" w:pos="258"/>
              </w:tabs>
              <w:ind w:left="0" w:firstLine="0"/>
              <w:rPr>
                <w:bCs/>
                <w:color w:val="000000" w:themeColor="text1"/>
              </w:rPr>
            </w:pPr>
            <w:r w:rsidRPr="00EE2589">
              <w:rPr>
                <w:color w:val="000000" w:themeColor="text1"/>
              </w:rPr>
              <w:t xml:space="preserve">Вокально-хоровая работа. </w:t>
            </w:r>
          </w:p>
          <w:p w14:paraId="7D7F70AC" w14:textId="7523276C" w:rsidR="009E0ABE" w:rsidRPr="00EE2589" w:rsidRDefault="009E0ABE" w:rsidP="00156D09">
            <w:pPr>
              <w:tabs>
                <w:tab w:val="left" w:pos="258"/>
              </w:tabs>
              <w:rPr>
                <w:bCs/>
                <w:color w:val="000000" w:themeColor="text1"/>
              </w:rPr>
            </w:pPr>
            <w:r w:rsidRPr="00EE2589">
              <w:rPr>
                <w:color w:val="000000" w:themeColor="text1"/>
              </w:rPr>
              <w:t>Интонационная работа над прои</w:t>
            </w:r>
            <w:r w:rsidRPr="00EE2589">
              <w:rPr>
                <w:color w:val="000000" w:themeColor="text1"/>
              </w:rPr>
              <w:t>з</w:t>
            </w:r>
            <w:r w:rsidRPr="00EE2589">
              <w:rPr>
                <w:color w:val="000000" w:themeColor="text1"/>
              </w:rPr>
              <w:t>ведением</w:t>
            </w:r>
          </w:p>
          <w:p w14:paraId="6629D4A0" w14:textId="187C526C" w:rsidR="008B1829" w:rsidRPr="00EE2589" w:rsidRDefault="00904F11" w:rsidP="00156D09">
            <w:pPr>
              <w:tabs>
                <w:tab w:val="left" w:pos="258"/>
              </w:tabs>
              <w:rPr>
                <w:color w:val="000000" w:themeColor="text1"/>
              </w:rPr>
            </w:pPr>
            <w:hyperlink r:id="rId136" w:history="1">
              <w:r w:rsidR="008B1829" w:rsidRPr="00EE2589">
                <w:rPr>
                  <w:rStyle w:val="af3"/>
                  <w:color w:val="000000" w:themeColor="text1"/>
                </w:rPr>
                <w:t>https://vk.com/topic-198047755_46699806</w:t>
              </w:r>
            </w:hyperlink>
          </w:p>
        </w:tc>
        <w:tc>
          <w:tcPr>
            <w:tcW w:w="2126" w:type="dxa"/>
          </w:tcPr>
          <w:p w14:paraId="79414CC3" w14:textId="77777777"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6DCEDCAF" w14:textId="592ADB1C" w:rsidR="009E0ABE" w:rsidRPr="00EE2589" w:rsidRDefault="009E0ABE" w:rsidP="00156D09">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693" w:type="dxa"/>
          </w:tcPr>
          <w:p w14:paraId="33F50841" w14:textId="1EEA213D"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Беседа, </w:t>
            </w:r>
            <w:r w:rsidRPr="00EE2589">
              <w:rPr>
                <w:rFonts w:ascii="Times New Roman" w:eastAsia="Times New Roman" w:hAnsi="Times New Roman" w:cs="Times New Roman"/>
                <w:color w:val="000000" w:themeColor="text1"/>
                <w:sz w:val="24"/>
                <w:szCs w:val="24"/>
                <w:lang w:eastAsia="ru-RU"/>
              </w:rPr>
              <w:t>Пед</w:t>
            </w:r>
            <w:r w:rsidR="00D14FE0" w:rsidRPr="00EE2589">
              <w:rPr>
                <w:rFonts w:ascii="Times New Roman" w:eastAsia="Times New Roman" w:hAnsi="Times New Roman" w:cs="Times New Roman"/>
                <w:color w:val="000000" w:themeColor="text1"/>
                <w:sz w:val="24"/>
                <w:szCs w:val="24"/>
                <w:lang w:eastAsia="ru-RU"/>
              </w:rPr>
              <w:t>.</w:t>
            </w:r>
            <w:r w:rsidRPr="00EE2589">
              <w:rPr>
                <w:rFonts w:ascii="Times New Roman" w:eastAsia="Times New Roman" w:hAnsi="Times New Roman" w:cs="Times New Roman"/>
                <w:color w:val="000000" w:themeColor="text1"/>
                <w:sz w:val="24"/>
                <w:szCs w:val="24"/>
                <w:lang w:eastAsia="ru-RU"/>
              </w:rPr>
              <w:t xml:space="preserve"> наблюдение,</w:t>
            </w:r>
          </w:p>
          <w:p w14:paraId="5A4A87FE" w14:textId="77777777"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Вокальная работа - опрос</w:t>
            </w:r>
          </w:p>
          <w:p w14:paraId="78500811" w14:textId="5FEEA15A"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156D09" w:rsidRPr="00EE2589" w14:paraId="3850263F" w14:textId="77777777" w:rsidTr="00156D09">
        <w:tc>
          <w:tcPr>
            <w:tcW w:w="540" w:type="dxa"/>
          </w:tcPr>
          <w:p w14:paraId="5EFE9B73" w14:textId="7FD2D86C" w:rsidR="009E0ABE" w:rsidRPr="005F6971" w:rsidRDefault="00976850"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t>50</w:t>
            </w:r>
          </w:p>
        </w:tc>
        <w:tc>
          <w:tcPr>
            <w:tcW w:w="1269" w:type="dxa"/>
          </w:tcPr>
          <w:p w14:paraId="689E7E64" w14:textId="67A93F1F"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 Январь</w:t>
            </w:r>
          </w:p>
        </w:tc>
        <w:tc>
          <w:tcPr>
            <w:tcW w:w="1560" w:type="dxa"/>
          </w:tcPr>
          <w:p w14:paraId="2363A696" w14:textId="6866C350" w:rsidR="009E0ABE"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40FA7D51" w14:textId="7A064167" w:rsidR="009E0ABE"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Pr>
          <w:p w14:paraId="64A66870" w14:textId="7D6DB790" w:rsidR="009E0ABE"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0" w:type="dxa"/>
          </w:tcPr>
          <w:p w14:paraId="5F016C9F" w14:textId="433F85D2"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3686" w:type="dxa"/>
          </w:tcPr>
          <w:p w14:paraId="7C154EAC" w14:textId="234676BB" w:rsidR="009E0ABE" w:rsidRPr="00EE2589" w:rsidRDefault="009E0ABE" w:rsidP="00156D09">
            <w:pPr>
              <w:tabs>
                <w:tab w:val="left" w:pos="258"/>
              </w:tabs>
              <w:rPr>
                <w:bCs/>
                <w:color w:val="000000" w:themeColor="text1"/>
              </w:rPr>
            </w:pPr>
            <w:r w:rsidRPr="00EE2589">
              <w:rPr>
                <w:color w:val="000000" w:themeColor="text1"/>
              </w:rPr>
              <w:t>11.Вокально-хоровая работа. И</w:t>
            </w:r>
            <w:r w:rsidRPr="00EE2589">
              <w:rPr>
                <w:color w:val="000000" w:themeColor="text1"/>
              </w:rPr>
              <w:t>н</w:t>
            </w:r>
            <w:r w:rsidRPr="00EE2589">
              <w:rPr>
                <w:color w:val="000000" w:themeColor="text1"/>
              </w:rPr>
              <w:t>тонационная работа над произв</w:t>
            </w:r>
            <w:r w:rsidRPr="00EE2589">
              <w:rPr>
                <w:color w:val="000000" w:themeColor="text1"/>
              </w:rPr>
              <w:t>е</w:t>
            </w:r>
            <w:r w:rsidRPr="00EE2589">
              <w:rPr>
                <w:color w:val="000000" w:themeColor="text1"/>
              </w:rPr>
              <w:t>дением</w:t>
            </w:r>
          </w:p>
          <w:p w14:paraId="54B10B18" w14:textId="3F7E0955" w:rsidR="009E0ABE" w:rsidRPr="00EE2589" w:rsidRDefault="00904F11" w:rsidP="00156D09">
            <w:pPr>
              <w:tabs>
                <w:tab w:val="left" w:pos="258"/>
              </w:tabs>
              <w:rPr>
                <w:color w:val="000000" w:themeColor="text1"/>
              </w:rPr>
            </w:pPr>
            <w:hyperlink r:id="rId137" w:history="1">
              <w:r w:rsidR="008B1829" w:rsidRPr="00EE2589">
                <w:rPr>
                  <w:rStyle w:val="af3"/>
                  <w:color w:val="000000" w:themeColor="text1"/>
                </w:rPr>
                <w:t>https://vk.com/topic-198047755_46699806</w:t>
              </w:r>
            </w:hyperlink>
          </w:p>
        </w:tc>
        <w:tc>
          <w:tcPr>
            <w:tcW w:w="2126" w:type="dxa"/>
          </w:tcPr>
          <w:p w14:paraId="32873A3A" w14:textId="77777777"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270370CF" w14:textId="08D19319"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693" w:type="dxa"/>
          </w:tcPr>
          <w:p w14:paraId="6B04D941" w14:textId="6F829F22"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Беседа, </w:t>
            </w:r>
            <w:r w:rsidRPr="00EE2589">
              <w:rPr>
                <w:rFonts w:ascii="Times New Roman" w:eastAsia="Times New Roman" w:hAnsi="Times New Roman" w:cs="Times New Roman"/>
                <w:color w:val="000000" w:themeColor="text1"/>
                <w:sz w:val="24"/>
                <w:szCs w:val="24"/>
                <w:lang w:eastAsia="ru-RU"/>
              </w:rPr>
              <w:t>Пед</w:t>
            </w:r>
            <w:r w:rsidR="00D14FE0" w:rsidRPr="00EE2589">
              <w:rPr>
                <w:rFonts w:ascii="Times New Roman" w:eastAsia="Times New Roman" w:hAnsi="Times New Roman" w:cs="Times New Roman"/>
                <w:color w:val="000000" w:themeColor="text1"/>
                <w:sz w:val="24"/>
                <w:szCs w:val="24"/>
                <w:lang w:eastAsia="ru-RU"/>
              </w:rPr>
              <w:t>.</w:t>
            </w:r>
            <w:r w:rsidRPr="00EE2589">
              <w:rPr>
                <w:rFonts w:ascii="Times New Roman" w:eastAsia="Times New Roman" w:hAnsi="Times New Roman" w:cs="Times New Roman"/>
                <w:color w:val="000000" w:themeColor="text1"/>
                <w:sz w:val="24"/>
                <w:szCs w:val="24"/>
                <w:lang w:eastAsia="ru-RU"/>
              </w:rPr>
              <w:t xml:space="preserve"> наблюдение,</w:t>
            </w:r>
          </w:p>
          <w:p w14:paraId="340F9524" w14:textId="77777777"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Вокальная работа - опрос</w:t>
            </w:r>
          </w:p>
          <w:p w14:paraId="4A0B8DEA" w14:textId="54D949BD"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156D09" w:rsidRPr="00EE2589" w14:paraId="1D756211" w14:textId="77777777" w:rsidTr="00156D09">
        <w:tc>
          <w:tcPr>
            <w:tcW w:w="540" w:type="dxa"/>
          </w:tcPr>
          <w:p w14:paraId="676B1414" w14:textId="7670741F" w:rsidR="009E0ABE" w:rsidRPr="005F6971" w:rsidRDefault="00976850"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t>51</w:t>
            </w:r>
          </w:p>
        </w:tc>
        <w:tc>
          <w:tcPr>
            <w:tcW w:w="1269" w:type="dxa"/>
          </w:tcPr>
          <w:p w14:paraId="11EE214E" w14:textId="101A74F4"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 Январь</w:t>
            </w:r>
          </w:p>
        </w:tc>
        <w:tc>
          <w:tcPr>
            <w:tcW w:w="1560" w:type="dxa"/>
          </w:tcPr>
          <w:p w14:paraId="77805F3C" w14:textId="15A0068E" w:rsidR="009E0ABE"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12D27FF4" w14:textId="19B0C884" w:rsidR="009E0ABE"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Pr>
          <w:p w14:paraId="3083708F" w14:textId="19F40EA4" w:rsidR="009E0ABE"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0" w:type="dxa"/>
          </w:tcPr>
          <w:p w14:paraId="3D81EB47" w14:textId="76FDB2DC"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3686" w:type="dxa"/>
          </w:tcPr>
          <w:p w14:paraId="12B23125" w14:textId="77777777" w:rsidR="009E0ABE" w:rsidRPr="00EE2589" w:rsidRDefault="009E0ABE" w:rsidP="00156D09">
            <w:pPr>
              <w:tabs>
                <w:tab w:val="left" w:pos="258"/>
              </w:tabs>
              <w:rPr>
                <w:color w:val="000000" w:themeColor="text1"/>
              </w:rPr>
            </w:pPr>
            <w:r w:rsidRPr="00EE2589">
              <w:rPr>
                <w:color w:val="000000" w:themeColor="text1"/>
              </w:rPr>
              <w:t>12.Вокально-хоровая работа. И</w:t>
            </w:r>
            <w:r w:rsidRPr="00EE2589">
              <w:rPr>
                <w:color w:val="000000" w:themeColor="text1"/>
              </w:rPr>
              <w:t>н</w:t>
            </w:r>
            <w:r w:rsidRPr="00EE2589">
              <w:rPr>
                <w:color w:val="000000" w:themeColor="text1"/>
              </w:rPr>
              <w:t>тонационная работа над произв</w:t>
            </w:r>
            <w:r w:rsidRPr="00EE2589">
              <w:rPr>
                <w:color w:val="000000" w:themeColor="text1"/>
              </w:rPr>
              <w:t>е</w:t>
            </w:r>
            <w:r w:rsidRPr="00EE2589">
              <w:rPr>
                <w:color w:val="000000" w:themeColor="text1"/>
              </w:rPr>
              <w:t>дением</w:t>
            </w:r>
          </w:p>
          <w:p w14:paraId="3C2BC7A7" w14:textId="766B5955" w:rsidR="008B1829" w:rsidRPr="00EE2589" w:rsidRDefault="00904F11" w:rsidP="00156D09">
            <w:pPr>
              <w:tabs>
                <w:tab w:val="left" w:pos="258"/>
              </w:tabs>
              <w:rPr>
                <w:color w:val="000000" w:themeColor="text1"/>
              </w:rPr>
            </w:pPr>
            <w:hyperlink r:id="rId138" w:history="1">
              <w:r w:rsidR="008B1829" w:rsidRPr="00EE2589">
                <w:rPr>
                  <w:rStyle w:val="af3"/>
                  <w:color w:val="000000" w:themeColor="text1"/>
                </w:rPr>
                <w:t>https://vk.com/topic-198047755_46699806</w:t>
              </w:r>
            </w:hyperlink>
          </w:p>
        </w:tc>
        <w:tc>
          <w:tcPr>
            <w:tcW w:w="2126" w:type="dxa"/>
          </w:tcPr>
          <w:p w14:paraId="68466119" w14:textId="77777777"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769728BB" w14:textId="6F07F025"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693" w:type="dxa"/>
          </w:tcPr>
          <w:p w14:paraId="1E94A325" w14:textId="3D7BD0D0"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Беседа, </w:t>
            </w:r>
            <w:r w:rsidRPr="00EE2589">
              <w:rPr>
                <w:rFonts w:ascii="Times New Roman" w:eastAsia="Times New Roman" w:hAnsi="Times New Roman" w:cs="Times New Roman"/>
                <w:color w:val="000000" w:themeColor="text1"/>
                <w:sz w:val="24"/>
                <w:szCs w:val="24"/>
                <w:lang w:eastAsia="ru-RU"/>
              </w:rPr>
              <w:t>Пед</w:t>
            </w:r>
            <w:r w:rsidR="00D14FE0" w:rsidRPr="00EE2589">
              <w:rPr>
                <w:rFonts w:ascii="Times New Roman" w:eastAsia="Times New Roman" w:hAnsi="Times New Roman" w:cs="Times New Roman"/>
                <w:color w:val="000000" w:themeColor="text1"/>
                <w:sz w:val="24"/>
                <w:szCs w:val="24"/>
                <w:lang w:eastAsia="ru-RU"/>
              </w:rPr>
              <w:t>.</w:t>
            </w:r>
            <w:r w:rsidRPr="00EE2589">
              <w:rPr>
                <w:rFonts w:ascii="Times New Roman" w:eastAsia="Times New Roman" w:hAnsi="Times New Roman" w:cs="Times New Roman"/>
                <w:color w:val="000000" w:themeColor="text1"/>
                <w:sz w:val="24"/>
                <w:szCs w:val="24"/>
                <w:lang w:eastAsia="ru-RU"/>
              </w:rPr>
              <w:t xml:space="preserve"> наблюдение,</w:t>
            </w:r>
          </w:p>
          <w:p w14:paraId="474384E7" w14:textId="77777777"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Вокальная работа - опрос</w:t>
            </w:r>
          </w:p>
          <w:p w14:paraId="200290B0" w14:textId="044E702F"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156D09" w:rsidRPr="00EE2589" w14:paraId="006D0D49" w14:textId="77777777" w:rsidTr="00156D09">
        <w:tc>
          <w:tcPr>
            <w:tcW w:w="540" w:type="dxa"/>
          </w:tcPr>
          <w:p w14:paraId="65162492" w14:textId="1C066DCF" w:rsidR="009E0ABE" w:rsidRPr="005F6971" w:rsidRDefault="00976850"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t>52</w:t>
            </w:r>
          </w:p>
        </w:tc>
        <w:tc>
          <w:tcPr>
            <w:tcW w:w="1269" w:type="dxa"/>
          </w:tcPr>
          <w:p w14:paraId="1D85E0F0" w14:textId="5A636140"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 Январь</w:t>
            </w:r>
          </w:p>
        </w:tc>
        <w:tc>
          <w:tcPr>
            <w:tcW w:w="1560" w:type="dxa"/>
          </w:tcPr>
          <w:p w14:paraId="3413203E" w14:textId="2F81660F" w:rsidR="009E0ABE"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5CC8C82F" w14:textId="176B6A85" w:rsidR="009E0ABE"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Pr>
          <w:p w14:paraId="1DB48EDD" w14:textId="027D23BA" w:rsidR="009E0ABE"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0" w:type="dxa"/>
          </w:tcPr>
          <w:p w14:paraId="32D97B51" w14:textId="3754F62D" w:rsidR="009E0ABE" w:rsidRPr="00EE2589" w:rsidRDefault="002869C3"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3686" w:type="dxa"/>
          </w:tcPr>
          <w:p w14:paraId="62B7E845" w14:textId="71E729DB" w:rsidR="009E0ABE" w:rsidRPr="00EE2589" w:rsidRDefault="009E0ABE" w:rsidP="00156D09">
            <w:pPr>
              <w:tabs>
                <w:tab w:val="left" w:pos="258"/>
              </w:tabs>
              <w:rPr>
                <w:bCs/>
                <w:color w:val="000000" w:themeColor="text1"/>
              </w:rPr>
            </w:pPr>
            <w:r w:rsidRPr="00EE2589">
              <w:rPr>
                <w:color w:val="000000" w:themeColor="text1"/>
              </w:rPr>
              <w:t>13.Вокально-хоровая работа. И</w:t>
            </w:r>
            <w:r w:rsidRPr="00EE2589">
              <w:rPr>
                <w:color w:val="000000" w:themeColor="text1"/>
              </w:rPr>
              <w:t>н</w:t>
            </w:r>
            <w:r w:rsidRPr="00EE2589">
              <w:rPr>
                <w:color w:val="000000" w:themeColor="text1"/>
              </w:rPr>
              <w:t>тонационная работа над произв</w:t>
            </w:r>
            <w:r w:rsidRPr="00EE2589">
              <w:rPr>
                <w:color w:val="000000" w:themeColor="text1"/>
              </w:rPr>
              <w:t>е</w:t>
            </w:r>
            <w:r w:rsidRPr="00EE2589">
              <w:rPr>
                <w:color w:val="000000" w:themeColor="text1"/>
              </w:rPr>
              <w:t>дением</w:t>
            </w:r>
          </w:p>
          <w:p w14:paraId="5C5CB3C2" w14:textId="2BB1CEC4" w:rsidR="009E0ABE" w:rsidRPr="00EE2589" w:rsidRDefault="00904F11" w:rsidP="00156D09">
            <w:pPr>
              <w:tabs>
                <w:tab w:val="left" w:pos="258"/>
              </w:tabs>
              <w:rPr>
                <w:color w:val="000000" w:themeColor="text1"/>
              </w:rPr>
            </w:pPr>
            <w:hyperlink r:id="rId139" w:history="1">
              <w:r w:rsidR="008B1829" w:rsidRPr="00EE2589">
                <w:rPr>
                  <w:rStyle w:val="af3"/>
                  <w:color w:val="000000" w:themeColor="text1"/>
                </w:rPr>
                <w:t>https://vk.com/topic-</w:t>
              </w:r>
              <w:r w:rsidR="008B1829" w:rsidRPr="00EE2589">
                <w:rPr>
                  <w:rStyle w:val="af3"/>
                  <w:color w:val="000000" w:themeColor="text1"/>
                </w:rPr>
                <w:lastRenderedPageBreak/>
                <w:t>198047755_46699806</w:t>
              </w:r>
            </w:hyperlink>
          </w:p>
        </w:tc>
        <w:tc>
          <w:tcPr>
            <w:tcW w:w="2126" w:type="dxa"/>
          </w:tcPr>
          <w:p w14:paraId="4ED14A35" w14:textId="77777777"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МОАУ «СОШ№72»,</w:t>
            </w:r>
          </w:p>
          <w:p w14:paraId="6B68F171" w14:textId="4E18A8BF"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t>
            </w:r>
            <w:r w:rsidRPr="00EE2589">
              <w:rPr>
                <w:rFonts w:ascii="Times New Roman" w:hAnsi="Times New Roman" w:cs="Times New Roman"/>
                <w:color w:val="000000" w:themeColor="text1"/>
                <w:sz w:val="24"/>
                <w:szCs w:val="24"/>
              </w:rPr>
              <w:lastRenderedPageBreak/>
              <w:t xml:space="preserve">WhatsApp, </w:t>
            </w:r>
            <w:r w:rsidRPr="00EE2589">
              <w:rPr>
                <w:rFonts w:ascii="Times New Roman" w:hAnsi="Times New Roman" w:cs="Times New Roman"/>
                <w:color w:val="000000" w:themeColor="text1"/>
                <w:sz w:val="24"/>
                <w:szCs w:val="24"/>
                <w:lang w:val="en-US"/>
              </w:rPr>
              <w:t>Zoom</w:t>
            </w:r>
          </w:p>
        </w:tc>
        <w:tc>
          <w:tcPr>
            <w:tcW w:w="2693" w:type="dxa"/>
          </w:tcPr>
          <w:p w14:paraId="230E8AE5" w14:textId="439ECBEE"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lastRenderedPageBreak/>
              <w:t>Пед</w:t>
            </w:r>
            <w:proofErr w:type="gramStart"/>
            <w:r w:rsidR="00D14FE0" w:rsidRPr="00EE2589">
              <w:rPr>
                <w:rFonts w:ascii="Times New Roman" w:eastAsia="Times New Roman" w:hAnsi="Times New Roman" w:cs="Times New Roman"/>
                <w:color w:val="000000" w:themeColor="text1"/>
                <w:sz w:val="24"/>
                <w:szCs w:val="24"/>
                <w:lang w:eastAsia="ru-RU"/>
              </w:rPr>
              <w:t>.</w:t>
            </w:r>
            <w:r w:rsidRPr="00EE2589">
              <w:rPr>
                <w:rFonts w:ascii="Times New Roman" w:eastAsia="Times New Roman" w:hAnsi="Times New Roman" w:cs="Times New Roman"/>
                <w:color w:val="000000" w:themeColor="text1"/>
                <w:sz w:val="24"/>
                <w:szCs w:val="24"/>
                <w:lang w:eastAsia="ru-RU"/>
              </w:rPr>
              <w:t>н</w:t>
            </w:r>
            <w:proofErr w:type="gramEnd"/>
            <w:r w:rsidRPr="00EE2589">
              <w:rPr>
                <w:rFonts w:ascii="Times New Roman" w:eastAsia="Times New Roman" w:hAnsi="Times New Roman" w:cs="Times New Roman"/>
                <w:color w:val="000000" w:themeColor="text1"/>
                <w:sz w:val="24"/>
                <w:szCs w:val="24"/>
                <w:lang w:eastAsia="ru-RU"/>
              </w:rPr>
              <w:t>аблюдение,</w:t>
            </w:r>
          </w:p>
          <w:p w14:paraId="7FF32F0E" w14:textId="77777777"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Вокальная работа - опрос</w:t>
            </w:r>
          </w:p>
          <w:p w14:paraId="34035F55" w14:textId="2F61314F"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156D09" w:rsidRPr="00EE2589" w14:paraId="02ED96AF" w14:textId="77777777" w:rsidTr="00156D09">
        <w:tc>
          <w:tcPr>
            <w:tcW w:w="540" w:type="dxa"/>
          </w:tcPr>
          <w:p w14:paraId="4E82AFA3" w14:textId="0C1931CA" w:rsidR="009E0ABE" w:rsidRPr="005F6971" w:rsidRDefault="00976850"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lastRenderedPageBreak/>
              <w:t>53</w:t>
            </w:r>
          </w:p>
        </w:tc>
        <w:tc>
          <w:tcPr>
            <w:tcW w:w="1269" w:type="dxa"/>
          </w:tcPr>
          <w:p w14:paraId="0698D15E" w14:textId="52D1DFC5"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 Январь</w:t>
            </w:r>
          </w:p>
        </w:tc>
        <w:tc>
          <w:tcPr>
            <w:tcW w:w="1560" w:type="dxa"/>
          </w:tcPr>
          <w:p w14:paraId="2FA4ABC3" w14:textId="1835A9DF" w:rsidR="009E0ABE"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5B5E1C8C" w14:textId="0DF29947" w:rsidR="009E0ABE"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Pr>
          <w:p w14:paraId="447A165A" w14:textId="70CCD604" w:rsidR="009E0ABE"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0" w:type="dxa"/>
          </w:tcPr>
          <w:p w14:paraId="1AB85F54" w14:textId="3F7AC240" w:rsidR="009E0ABE" w:rsidRPr="00EE2589" w:rsidRDefault="002869C3"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3686" w:type="dxa"/>
          </w:tcPr>
          <w:p w14:paraId="7CE1AC9C" w14:textId="760BB01C" w:rsidR="009E0ABE" w:rsidRPr="00EE2589" w:rsidRDefault="009E0ABE" w:rsidP="00156D09">
            <w:pPr>
              <w:tabs>
                <w:tab w:val="left" w:pos="258"/>
              </w:tabs>
              <w:rPr>
                <w:bCs/>
                <w:color w:val="000000" w:themeColor="text1"/>
              </w:rPr>
            </w:pPr>
            <w:r w:rsidRPr="00EE2589">
              <w:rPr>
                <w:color w:val="000000" w:themeColor="text1"/>
              </w:rPr>
              <w:t>14.Вокально-хоровая работа. И</w:t>
            </w:r>
            <w:r w:rsidRPr="00EE2589">
              <w:rPr>
                <w:color w:val="000000" w:themeColor="text1"/>
              </w:rPr>
              <w:t>н</w:t>
            </w:r>
            <w:r w:rsidRPr="00EE2589">
              <w:rPr>
                <w:color w:val="000000" w:themeColor="text1"/>
              </w:rPr>
              <w:t>тонационная работа над произв</w:t>
            </w:r>
            <w:r w:rsidRPr="00EE2589">
              <w:rPr>
                <w:color w:val="000000" w:themeColor="text1"/>
              </w:rPr>
              <w:t>е</w:t>
            </w:r>
            <w:r w:rsidRPr="00EE2589">
              <w:rPr>
                <w:color w:val="000000" w:themeColor="text1"/>
              </w:rPr>
              <w:t>дением</w:t>
            </w:r>
          </w:p>
          <w:p w14:paraId="2E2DCAD2" w14:textId="64B70723" w:rsidR="009E0ABE" w:rsidRPr="00EE2589" w:rsidRDefault="00904F11" w:rsidP="00156D09">
            <w:pPr>
              <w:tabs>
                <w:tab w:val="left" w:pos="258"/>
              </w:tabs>
              <w:rPr>
                <w:color w:val="000000" w:themeColor="text1"/>
              </w:rPr>
            </w:pPr>
            <w:hyperlink r:id="rId140" w:history="1">
              <w:r w:rsidR="008B1829" w:rsidRPr="00EE2589">
                <w:rPr>
                  <w:rStyle w:val="af3"/>
                  <w:color w:val="000000" w:themeColor="text1"/>
                </w:rPr>
                <w:t>https://vk.com/topic-198047755_46699806</w:t>
              </w:r>
            </w:hyperlink>
          </w:p>
        </w:tc>
        <w:tc>
          <w:tcPr>
            <w:tcW w:w="2126" w:type="dxa"/>
          </w:tcPr>
          <w:p w14:paraId="52EC8E0A" w14:textId="77777777"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2DCAA1B2" w14:textId="58120A98"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693" w:type="dxa"/>
          </w:tcPr>
          <w:p w14:paraId="472D57D0" w14:textId="122613C4"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Пед</w:t>
            </w:r>
            <w:proofErr w:type="gramStart"/>
            <w:r w:rsidR="00D14FE0" w:rsidRPr="00EE2589">
              <w:rPr>
                <w:rFonts w:ascii="Times New Roman" w:eastAsia="Times New Roman" w:hAnsi="Times New Roman" w:cs="Times New Roman"/>
                <w:color w:val="000000" w:themeColor="text1"/>
                <w:sz w:val="24"/>
                <w:szCs w:val="24"/>
                <w:lang w:eastAsia="ru-RU"/>
              </w:rPr>
              <w:t>.</w:t>
            </w:r>
            <w:r w:rsidRPr="00EE2589">
              <w:rPr>
                <w:rFonts w:ascii="Times New Roman" w:eastAsia="Times New Roman" w:hAnsi="Times New Roman" w:cs="Times New Roman"/>
                <w:color w:val="000000" w:themeColor="text1"/>
                <w:sz w:val="24"/>
                <w:szCs w:val="24"/>
                <w:lang w:eastAsia="ru-RU"/>
              </w:rPr>
              <w:t>н</w:t>
            </w:r>
            <w:proofErr w:type="gramEnd"/>
            <w:r w:rsidRPr="00EE2589">
              <w:rPr>
                <w:rFonts w:ascii="Times New Roman" w:eastAsia="Times New Roman" w:hAnsi="Times New Roman" w:cs="Times New Roman"/>
                <w:color w:val="000000" w:themeColor="text1"/>
                <w:sz w:val="24"/>
                <w:szCs w:val="24"/>
                <w:lang w:eastAsia="ru-RU"/>
              </w:rPr>
              <w:t>аблюдение,</w:t>
            </w:r>
          </w:p>
          <w:p w14:paraId="318EA44D" w14:textId="77777777"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Вокальная работа - опрос</w:t>
            </w:r>
          </w:p>
          <w:p w14:paraId="51AA0779" w14:textId="4841DA5D"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156D09" w:rsidRPr="00EE2589" w14:paraId="29813D0E" w14:textId="77777777" w:rsidTr="00156D09">
        <w:tc>
          <w:tcPr>
            <w:tcW w:w="540" w:type="dxa"/>
          </w:tcPr>
          <w:p w14:paraId="41CC100E" w14:textId="70B9A08C" w:rsidR="009E0ABE" w:rsidRPr="005F6971" w:rsidRDefault="00976850"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t>54</w:t>
            </w:r>
          </w:p>
        </w:tc>
        <w:tc>
          <w:tcPr>
            <w:tcW w:w="1269" w:type="dxa"/>
          </w:tcPr>
          <w:p w14:paraId="4C90D056" w14:textId="77777777"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Январь </w:t>
            </w:r>
          </w:p>
        </w:tc>
        <w:tc>
          <w:tcPr>
            <w:tcW w:w="1560" w:type="dxa"/>
          </w:tcPr>
          <w:p w14:paraId="6A95589E" w14:textId="21662829" w:rsidR="009E0ABE"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7E759C62" w14:textId="3B2DFDC3" w:rsidR="009E0ABE"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Pr>
          <w:p w14:paraId="27F4C27A" w14:textId="67C143A9" w:rsidR="009E0ABE"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0" w:type="dxa"/>
          </w:tcPr>
          <w:p w14:paraId="73D57C89" w14:textId="77777777"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60179924" w14:textId="77777777" w:rsidR="009E0ABE" w:rsidRPr="00EE2589" w:rsidRDefault="009E0ABE" w:rsidP="00156D09">
            <w:pPr>
              <w:pStyle w:val="ConsPlusNormal"/>
              <w:rPr>
                <w:rFonts w:ascii="Times New Roman" w:hAnsi="Times New Roman" w:cs="Times New Roman"/>
                <w:color w:val="000000" w:themeColor="text1"/>
                <w:sz w:val="24"/>
                <w:szCs w:val="24"/>
              </w:rPr>
            </w:pPr>
          </w:p>
          <w:p w14:paraId="280A4575" w14:textId="55F54E62" w:rsidR="009E0ABE" w:rsidRPr="00EE2589" w:rsidRDefault="009E0ABE" w:rsidP="00156D09">
            <w:pPr>
              <w:pStyle w:val="ConsPlusNormal"/>
              <w:rPr>
                <w:rFonts w:ascii="Times New Roman" w:hAnsi="Times New Roman" w:cs="Times New Roman"/>
                <w:color w:val="000000" w:themeColor="text1"/>
                <w:sz w:val="24"/>
                <w:szCs w:val="24"/>
              </w:rPr>
            </w:pPr>
          </w:p>
        </w:tc>
        <w:tc>
          <w:tcPr>
            <w:tcW w:w="3686" w:type="dxa"/>
          </w:tcPr>
          <w:p w14:paraId="2F4F9639" w14:textId="2DFCE96E" w:rsidR="009E0ABE" w:rsidRPr="00EE2589" w:rsidRDefault="009E0ABE" w:rsidP="00156D09">
            <w:pPr>
              <w:tabs>
                <w:tab w:val="left" w:pos="258"/>
              </w:tabs>
              <w:rPr>
                <w:bCs/>
                <w:color w:val="000000" w:themeColor="text1"/>
              </w:rPr>
            </w:pPr>
            <w:r w:rsidRPr="00EE2589">
              <w:rPr>
                <w:color w:val="000000" w:themeColor="text1"/>
              </w:rPr>
              <w:t>15.Вокально-хоровая работа. И</w:t>
            </w:r>
            <w:r w:rsidRPr="00EE2589">
              <w:rPr>
                <w:color w:val="000000" w:themeColor="text1"/>
              </w:rPr>
              <w:t>н</w:t>
            </w:r>
            <w:r w:rsidRPr="00EE2589">
              <w:rPr>
                <w:color w:val="000000" w:themeColor="text1"/>
              </w:rPr>
              <w:t>тонационная работа над произв</w:t>
            </w:r>
            <w:r w:rsidRPr="00EE2589">
              <w:rPr>
                <w:color w:val="000000" w:themeColor="text1"/>
              </w:rPr>
              <w:t>е</w:t>
            </w:r>
            <w:r w:rsidRPr="00EE2589">
              <w:rPr>
                <w:color w:val="000000" w:themeColor="text1"/>
              </w:rPr>
              <w:t>дением</w:t>
            </w:r>
          </w:p>
          <w:p w14:paraId="1B42C3AE" w14:textId="481FEFAA" w:rsidR="009E0ABE" w:rsidRPr="00EE2589" w:rsidRDefault="00904F11" w:rsidP="00156D09">
            <w:pPr>
              <w:tabs>
                <w:tab w:val="left" w:pos="258"/>
              </w:tabs>
              <w:rPr>
                <w:rStyle w:val="af4"/>
                <w:color w:val="000000" w:themeColor="text1"/>
              </w:rPr>
            </w:pPr>
            <w:hyperlink r:id="rId141" w:history="1">
              <w:r w:rsidR="008B1829" w:rsidRPr="00EE2589">
                <w:rPr>
                  <w:rStyle w:val="af3"/>
                  <w:color w:val="000000" w:themeColor="text1"/>
                </w:rPr>
                <w:t>https://vk.com/topic-198047755_46699806</w:t>
              </w:r>
            </w:hyperlink>
          </w:p>
        </w:tc>
        <w:tc>
          <w:tcPr>
            <w:tcW w:w="2126" w:type="dxa"/>
          </w:tcPr>
          <w:p w14:paraId="063B72A8" w14:textId="77777777"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6B599BD0" w14:textId="31AA5D3E" w:rsidR="009E0ABE" w:rsidRPr="00EE2589" w:rsidRDefault="009E0ABE" w:rsidP="00156D09">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693" w:type="dxa"/>
          </w:tcPr>
          <w:p w14:paraId="67BB5DD7" w14:textId="419138AC"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Пед</w:t>
            </w:r>
            <w:proofErr w:type="gramStart"/>
            <w:r w:rsidR="00D14FE0" w:rsidRPr="00EE2589">
              <w:rPr>
                <w:rFonts w:ascii="Times New Roman" w:eastAsia="Times New Roman" w:hAnsi="Times New Roman" w:cs="Times New Roman"/>
                <w:color w:val="000000" w:themeColor="text1"/>
                <w:sz w:val="24"/>
                <w:szCs w:val="24"/>
                <w:lang w:eastAsia="ru-RU"/>
              </w:rPr>
              <w:t>.</w:t>
            </w:r>
            <w:r w:rsidRPr="00EE2589">
              <w:rPr>
                <w:rFonts w:ascii="Times New Roman" w:eastAsia="Times New Roman" w:hAnsi="Times New Roman" w:cs="Times New Roman"/>
                <w:color w:val="000000" w:themeColor="text1"/>
                <w:sz w:val="24"/>
                <w:szCs w:val="24"/>
                <w:lang w:eastAsia="ru-RU"/>
              </w:rPr>
              <w:t>н</w:t>
            </w:r>
            <w:proofErr w:type="gramEnd"/>
            <w:r w:rsidRPr="00EE2589">
              <w:rPr>
                <w:rFonts w:ascii="Times New Roman" w:eastAsia="Times New Roman" w:hAnsi="Times New Roman" w:cs="Times New Roman"/>
                <w:color w:val="000000" w:themeColor="text1"/>
                <w:sz w:val="24"/>
                <w:szCs w:val="24"/>
                <w:lang w:eastAsia="ru-RU"/>
              </w:rPr>
              <w:t>аблюдение,</w:t>
            </w:r>
          </w:p>
          <w:p w14:paraId="1A0BF4DF" w14:textId="77777777"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Вокальная работа - опрос</w:t>
            </w:r>
          </w:p>
          <w:p w14:paraId="57BDDAD7" w14:textId="60B0E31E"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156D09" w:rsidRPr="00EE2589" w14:paraId="7D6DF8D2" w14:textId="77777777" w:rsidTr="00156D09">
        <w:tc>
          <w:tcPr>
            <w:tcW w:w="540" w:type="dxa"/>
          </w:tcPr>
          <w:p w14:paraId="5E0FF87B" w14:textId="26EAFC42" w:rsidR="009E0ABE" w:rsidRPr="005F6971" w:rsidRDefault="00AB7910"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t>55</w:t>
            </w:r>
          </w:p>
        </w:tc>
        <w:tc>
          <w:tcPr>
            <w:tcW w:w="1269" w:type="dxa"/>
          </w:tcPr>
          <w:p w14:paraId="25BC81F1" w14:textId="77777777"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Январь</w:t>
            </w:r>
          </w:p>
        </w:tc>
        <w:tc>
          <w:tcPr>
            <w:tcW w:w="1560" w:type="dxa"/>
          </w:tcPr>
          <w:p w14:paraId="4BD1CCAC" w14:textId="623D1F35" w:rsidR="009E0ABE"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4AA5BF52" w14:textId="6A7E01F1" w:rsidR="009E0ABE"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Pr>
          <w:p w14:paraId="5562E287" w14:textId="4657F224" w:rsidR="009E0ABE"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0" w:type="dxa"/>
          </w:tcPr>
          <w:p w14:paraId="4D994223" w14:textId="77777777"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0B8B248A" w14:textId="77777777" w:rsidR="009E0ABE" w:rsidRPr="00EE2589" w:rsidRDefault="009E0ABE" w:rsidP="00156D09">
            <w:pPr>
              <w:pStyle w:val="ConsPlusNormal"/>
              <w:rPr>
                <w:rFonts w:ascii="Times New Roman" w:hAnsi="Times New Roman" w:cs="Times New Roman"/>
                <w:color w:val="000000" w:themeColor="text1"/>
                <w:sz w:val="24"/>
                <w:szCs w:val="24"/>
              </w:rPr>
            </w:pPr>
          </w:p>
          <w:p w14:paraId="40F8B91D" w14:textId="067263D0" w:rsidR="009E0ABE" w:rsidRPr="00EE2589" w:rsidRDefault="009E0ABE" w:rsidP="00156D09">
            <w:pPr>
              <w:pStyle w:val="ConsPlusNormal"/>
              <w:rPr>
                <w:rFonts w:ascii="Times New Roman" w:hAnsi="Times New Roman" w:cs="Times New Roman"/>
                <w:color w:val="000000" w:themeColor="text1"/>
                <w:sz w:val="24"/>
                <w:szCs w:val="24"/>
              </w:rPr>
            </w:pPr>
          </w:p>
        </w:tc>
        <w:tc>
          <w:tcPr>
            <w:tcW w:w="3686" w:type="dxa"/>
          </w:tcPr>
          <w:p w14:paraId="20E25F0F" w14:textId="77777777" w:rsidR="009E0ABE" w:rsidRPr="00EE2589" w:rsidRDefault="009E0ABE" w:rsidP="00156D09">
            <w:pPr>
              <w:tabs>
                <w:tab w:val="left" w:pos="258"/>
              </w:tabs>
              <w:rPr>
                <w:color w:val="000000" w:themeColor="text1"/>
              </w:rPr>
            </w:pPr>
            <w:r w:rsidRPr="00EE2589">
              <w:rPr>
                <w:color w:val="000000" w:themeColor="text1"/>
              </w:rPr>
              <w:t>Музыкально-теоретическая подг</w:t>
            </w:r>
            <w:r w:rsidRPr="00EE2589">
              <w:rPr>
                <w:color w:val="000000" w:themeColor="text1"/>
              </w:rPr>
              <w:t>о</w:t>
            </w:r>
            <w:r w:rsidRPr="00EE2589">
              <w:rPr>
                <w:color w:val="000000" w:themeColor="text1"/>
              </w:rPr>
              <w:t>товка</w:t>
            </w:r>
          </w:p>
          <w:p w14:paraId="27658DE7" w14:textId="77777777" w:rsidR="009E0ABE" w:rsidRPr="00EE2589" w:rsidRDefault="009E0ABE" w:rsidP="00156D09">
            <w:pPr>
              <w:pStyle w:val="af5"/>
              <w:numPr>
                <w:ilvl w:val="0"/>
                <w:numId w:val="16"/>
              </w:numPr>
              <w:tabs>
                <w:tab w:val="left" w:pos="258"/>
              </w:tabs>
              <w:ind w:left="0" w:firstLine="0"/>
              <w:rPr>
                <w:bCs/>
                <w:color w:val="000000" w:themeColor="text1"/>
              </w:rPr>
            </w:pPr>
            <w:r w:rsidRPr="00EE2589">
              <w:rPr>
                <w:color w:val="000000" w:themeColor="text1"/>
              </w:rPr>
              <w:t>Строение голосового аппарата</w:t>
            </w:r>
          </w:p>
          <w:p w14:paraId="2CE1F906" w14:textId="77777777" w:rsidR="009E0ABE" w:rsidRPr="00EE2589" w:rsidRDefault="009E0ABE" w:rsidP="00156D09">
            <w:pPr>
              <w:tabs>
                <w:tab w:val="left" w:pos="258"/>
                <w:tab w:val="left" w:pos="2790"/>
              </w:tabs>
              <w:contextualSpacing/>
              <w:rPr>
                <w:color w:val="000000" w:themeColor="text1"/>
              </w:rPr>
            </w:pPr>
            <w:r w:rsidRPr="00EE2589">
              <w:rPr>
                <w:color w:val="000000" w:themeColor="text1"/>
              </w:rPr>
              <w:t>Теория: Голосовой аппарат и орг</w:t>
            </w:r>
            <w:r w:rsidRPr="00EE2589">
              <w:rPr>
                <w:color w:val="000000" w:themeColor="text1"/>
              </w:rPr>
              <w:t>а</w:t>
            </w:r>
            <w:r w:rsidRPr="00EE2589">
              <w:rPr>
                <w:color w:val="000000" w:themeColor="text1"/>
              </w:rPr>
              <w:t>ны дыхания.</w:t>
            </w:r>
          </w:p>
          <w:p w14:paraId="1B14395E" w14:textId="741B2BF3" w:rsidR="008B1829" w:rsidRPr="00EE2589" w:rsidRDefault="00904F11" w:rsidP="00156D09">
            <w:pPr>
              <w:tabs>
                <w:tab w:val="left" w:pos="258"/>
                <w:tab w:val="left" w:pos="2790"/>
              </w:tabs>
              <w:contextualSpacing/>
              <w:rPr>
                <w:rStyle w:val="af4"/>
                <w:bCs w:val="0"/>
                <w:color w:val="000000" w:themeColor="text1"/>
              </w:rPr>
            </w:pPr>
            <w:hyperlink r:id="rId142" w:history="1">
              <w:r w:rsidR="008B1829" w:rsidRPr="00EE2589">
                <w:rPr>
                  <w:rStyle w:val="af3"/>
                  <w:color w:val="000000" w:themeColor="text1"/>
                </w:rPr>
                <w:t>https://vk.com/topic-198047755_46699806</w:t>
              </w:r>
            </w:hyperlink>
          </w:p>
        </w:tc>
        <w:tc>
          <w:tcPr>
            <w:tcW w:w="2126" w:type="dxa"/>
          </w:tcPr>
          <w:p w14:paraId="5F4C6F9C" w14:textId="77777777"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71E99E04" w14:textId="126292E9" w:rsidR="009E0ABE" w:rsidRPr="00EE2589" w:rsidRDefault="009E0ABE" w:rsidP="00156D09">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693" w:type="dxa"/>
          </w:tcPr>
          <w:p w14:paraId="2A5FFB9C" w14:textId="71D34A85"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Пед</w:t>
            </w:r>
            <w:proofErr w:type="gramStart"/>
            <w:r w:rsidR="00D14FE0" w:rsidRPr="00EE2589">
              <w:rPr>
                <w:rFonts w:ascii="Times New Roman" w:eastAsia="Times New Roman" w:hAnsi="Times New Roman" w:cs="Times New Roman"/>
                <w:color w:val="000000" w:themeColor="text1"/>
                <w:sz w:val="24"/>
                <w:szCs w:val="24"/>
                <w:lang w:eastAsia="ru-RU"/>
              </w:rPr>
              <w:t>.</w:t>
            </w:r>
            <w:r w:rsidRPr="00EE2589">
              <w:rPr>
                <w:rFonts w:ascii="Times New Roman" w:eastAsia="Times New Roman" w:hAnsi="Times New Roman" w:cs="Times New Roman"/>
                <w:color w:val="000000" w:themeColor="text1"/>
                <w:sz w:val="24"/>
                <w:szCs w:val="24"/>
                <w:lang w:eastAsia="ru-RU"/>
              </w:rPr>
              <w:t>н</w:t>
            </w:r>
            <w:proofErr w:type="gramEnd"/>
            <w:r w:rsidRPr="00EE2589">
              <w:rPr>
                <w:rFonts w:ascii="Times New Roman" w:eastAsia="Times New Roman" w:hAnsi="Times New Roman" w:cs="Times New Roman"/>
                <w:color w:val="000000" w:themeColor="text1"/>
                <w:sz w:val="24"/>
                <w:szCs w:val="24"/>
                <w:lang w:eastAsia="ru-RU"/>
              </w:rPr>
              <w:t>аблюдение,</w:t>
            </w:r>
          </w:p>
          <w:p w14:paraId="3F4468C3" w14:textId="77777777"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Вокальная работа - опрос</w:t>
            </w:r>
          </w:p>
          <w:p w14:paraId="3E73D98E" w14:textId="7D05E58A" w:rsidR="009E0ABE" w:rsidRPr="00EE2589" w:rsidRDefault="009E0ABE"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156D09" w:rsidRPr="00EE2589" w14:paraId="3A45B6A2" w14:textId="77777777" w:rsidTr="00156D09">
        <w:tc>
          <w:tcPr>
            <w:tcW w:w="540" w:type="dxa"/>
          </w:tcPr>
          <w:p w14:paraId="4654E702" w14:textId="5DF7EBE7" w:rsidR="002869C3" w:rsidRPr="005F6971" w:rsidRDefault="00AB7910"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t>56</w:t>
            </w:r>
          </w:p>
        </w:tc>
        <w:tc>
          <w:tcPr>
            <w:tcW w:w="1269" w:type="dxa"/>
          </w:tcPr>
          <w:p w14:paraId="422F0A4C" w14:textId="17ABB5C8" w:rsidR="002869C3" w:rsidRPr="00EE2589" w:rsidRDefault="002869C3"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Январь</w:t>
            </w:r>
          </w:p>
        </w:tc>
        <w:tc>
          <w:tcPr>
            <w:tcW w:w="1560" w:type="dxa"/>
          </w:tcPr>
          <w:p w14:paraId="21AAE5E5" w14:textId="24D37FA3" w:rsidR="002869C3"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34424554" w14:textId="4E6E7E58" w:rsidR="002869C3"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Pr>
          <w:p w14:paraId="6D6A77C3" w14:textId="5A65ABF1" w:rsidR="002869C3"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0" w:type="dxa"/>
          </w:tcPr>
          <w:p w14:paraId="28816249" w14:textId="5174DB36" w:rsidR="002869C3" w:rsidRPr="00EE2589" w:rsidRDefault="002869C3"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3686" w:type="dxa"/>
          </w:tcPr>
          <w:p w14:paraId="5E65CCCA" w14:textId="77777777" w:rsidR="002869C3" w:rsidRPr="00EE2589" w:rsidRDefault="002869C3" w:rsidP="00156D09">
            <w:pPr>
              <w:pStyle w:val="af5"/>
              <w:numPr>
                <w:ilvl w:val="0"/>
                <w:numId w:val="71"/>
              </w:numPr>
              <w:tabs>
                <w:tab w:val="left" w:pos="258"/>
              </w:tabs>
              <w:ind w:left="0" w:firstLine="0"/>
              <w:rPr>
                <w:bCs/>
                <w:color w:val="000000" w:themeColor="text1"/>
              </w:rPr>
            </w:pPr>
            <w:r w:rsidRPr="00EE2589">
              <w:rPr>
                <w:color w:val="000000" w:themeColor="text1"/>
              </w:rPr>
              <w:t>Строение голосового аппарата.</w:t>
            </w:r>
          </w:p>
          <w:p w14:paraId="026E48B7" w14:textId="77777777" w:rsidR="002869C3" w:rsidRPr="00EE2589" w:rsidRDefault="002869C3" w:rsidP="00156D09">
            <w:pPr>
              <w:tabs>
                <w:tab w:val="left" w:pos="258"/>
                <w:tab w:val="left" w:pos="2790"/>
              </w:tabs>
              <w:contextualSpacing/>
              <w:rPr>
                <w:color w:val="000000" w:themeColor="text1"/>
              </w:rPr>
            </w:pPr>
            <w:r w:rsidRPr="00EE2589">
              <w:rPr>
                <w:color w:val="000000" w:themeColor="text1"/>
              </w:rPr>
              <w:t>Практика: работа со схемами и таблицами.</w:t>
            </w:r>
          </w:p>
          <w:p w14:paraId="06A45A79" w14:textId="3C312409" w:rsidR="002869C3" w:rsidRPr="00EE2589" w:rsidRDefault="00904F11" w:rsidP="00156D09">
            <w:pPr>
              <w:tabs>
                <w:tab w:val="left" w:pos="258"/>
              </w:tabs>
              <w:rPr>
                <w:color w:val="000000" w:themeColor="text1"/>
              </w:rPr>
            </w:pPr>
            <w:hyperlink r:id="rId143" w:history="1">
              <w:r w:rsidR="008B1829" w:rsidRPr="00EE2589">
                <w:rPr>
                  <w:rStyle w:val="af3"/>
                  <w:color w:val="000000" w:themeColor="text1"/>
                </w:rPr>
                <w:t>https://vk.com/topic-198047755_46699806</w:t>
              </w:r>
            </w:hyperlink>
          </w:p>
        </w:tc>
        <w:tc>
          <w:tcPr>
            <w:tcW w:w="2126" w:type="dxa"/>
          </w:tcPr>
          <w:p w14:paraId="62F173C4" w14:textId="77777777" w:rsidR="002869C3" w:rsidRPr="00EE2589" w:rsidRDefault="002869C3"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6A2F802A" w14:textId="63F314B8" w:rsidR="002869C3" w:rsidRPr="00EE2589" w:rsidRDefault="002869C3"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693" w:type="dxa"/>
          </w:tcPr>
          <w:p w14:paraId="7F6ED3F8" w14:textId="0D1C7CF9" w:rsidR="002869C3" w:rsidRPr="00EE2589" w:rsidRDefault="002869C3" w:rsidP="00156D09">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Пед</w:t>
            </w:r>
            <w:proofErr w:type="gramStart"/>
            <w:r w:rsidR="00D14FE0" w:rsidRPr="00EE2589">
              <w:rPr>
                <w:rFonts w:ascii="Times New Roman" w:eastAsia="Times New Roman" w:hAnsi="Times New Roman" w:cs="Times New Roman"/>
                <w:color w:val="000000" w:themeColor="text1"/>
                <w:sz w:val="24"/>
                <w:szCs w:val="24"/>
                <w:lang w:eastAsia="ru-RU"/>
              </w:rPr>
              <w:t>.</w:t>
            </w:r>
            <w:r w:rsidRPr="00EE2589">
              <w:rPr>
                <w:rFonts w:ascii="Times New Roman" w:eastAsia="Times New Roman" w:hAnsi="Times New Roman" w:cs="Times New Roman"/>
                <w:color w:val="000000" w:themeColor="text1"/>
                <w:sz w:val="24"/>
                <w:szCs w:val="24"/>
                <w:lang w:eastAsia="ru-RU"/>
              </w:rPr>
              <w:t>н</w:t>
            </w:r>
            <w:proofErr w:type="gramEnd"/>
            <w:r w:rsidRPr="00EE2589">
              <w:rPr>
                <w:rFonts w:ascii="Times New Roman" w:eastAsia="Times New Roman" w:hAnsi="Times New Roman" w:cs="Times New Roman"/>
                <w:color w:val="000000" w:themeColor="text1"/>
                <w:sz w:val="24"/>
                <w:szCs w:val="24"/>
                <w:lang w:eastAsia="ru-RU"/>
              </w:rPr>
              <w:t>аблюдение,</w:t>
            </w:r>
          </w:p>
          <w:p w14:paraId="59C6DE55" w14:textId="77777777" w:rsidR="002869C3" w:rsidRPr="00EE2589" w:rsidRDefault="002869C3"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Вокальная работа - опрос</w:t>
            </w:r>
          </w:p>
          <w:p w14:paraId="3B54AB8B" w14:textId="3D4C4BDB" w:rsidR="002869C3" w:rsidRPr="00EE2589" w:rsidRDefault="002869C3" w:rsidP="00156D09">
            <w:pPr>
              <w:pStyle w:val="ConsPlusNormal"/>
              <w:rPr>
                <w:rFonts w:ascii="Times New Roman" w:eastAsia="Times New Roman" w:hAnsi="Times New Roman" w:cs="Times New Roman"/>
                <w:color w:val="000000" w:themeColor="text1"/>
                <w:sz w:val="24"/>
                <w:szCs w:val="24"/>
                <w:lang w:eastAsia="ru-RU"/>
              </w:rPr>
            </w:pPr>
            <w:r w:rsidRPr="00EE2589">
              <w:rPr>
                <w:rFonts w:ascii="Times New Roman" w:hAnsi="Times New Roman" w:cs="Times New Roman"/>
                <w:color w:val="000000" w:themeColor="text1"/>
                <w:sz w:val="24"/>
                <w:szCs w:val="24"/>
              </w:rPr>
              <w:t>/Визуальный контроль, фото и видеоотчеты</w:t>
            </w:r>
          </w:p>
        </w:tc>
      </w:tr>
      <w:tr w:rsidR="00156D09" w:rsidRPr="00EE2589" w14:paraId="1B83ECCC" w14:textId="77777777" w:rsidTr="00156D09">
        <w:tc>
          <w:tcPr>
            <w:tcW w:w="540" w:type="dxa"/>
          </w:tcPr>
          <w:p w14:paraId="2C8DCA7B" w14:textId="2E076D54" w:rsidR="002869C3" w:rsidRPr="005F6971" w:rsidRDefault="00AB7910"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t>57</w:t>
            </w:r>
          </w:p>
        </w:tc>
        <w:tc>
          <w:tcPr>
            <w:tcW w:w="1269" w:type="dxa"/>
          </w:tcPr>
          <w:p w14:paraId="569DAAD2" w14:textId="2719D273" w:rsidR="002869C3" w:rsidRPr="00EE2589" w:rsidRDefault="002869C3"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Январь</w:t>
            </w:r>
          </w:p>
        </w:tc>
        <w:tc>
          <w:tcPr>
            <w:tcW w:w="1560" w:type="dxa"/>
          </w:tcPr>
          <w:p w14:paraId="79AF27D5" w14:textId="7E2DA24B" w:rsidR="002869C3"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4F9805A6" w14:textId="2D14E0C4" w:rsidR="002869C3"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Pr>
          <w:p w14:paraId="161D811B" w14:textId="608A7603" w:rsidR="002869C3"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0" w:type="dxa"/>
          </w:tcPr>
          <w:p w14:paraId="04EEAD72" w14:textId="0B0A8FAC" w:rsidR="002869C3" w:rsidRPr="00EE2589" w:rsidRDefault="002869C3"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3686" w:type="dxa"/>
          </w:tcPr>
          <w:p w14:paraId="33346565" w14:textId="77777777" w:rsidR="002869C3" w:rsidRPr="00EE2589" w:rsidRDefault="002869C3" w:rsidP="00156D09">
            <w:pPr>
              <w:pStyle w:val="af5"/>
              <w:numPr>
                <w:ilvl w:val="0"/>
                <w:numId w:val="14"/>
              </w:numPr>
              <w:tabs>
                <w:tab w:val="left" w:pos="258"/>
              </w:tabs>
              <w:ind w:left="0" w:firstLine="0"/>
              <w:rPr>
                <w:bCs/>
                <w:color w:val="000000" w:themeColor="text1"/>
              </w:rPr>
            </w:pPr>
            <w:r w:rsidRPr="00EE2589">
              <w:rPr>
                <w:color w:val="000000" w:themeColor="text1"/>
              </w:rPr>
              <w:t>Основы нотной грамоты</w:t>
            </w:r>
          </w:p>
          <w:p w14:paraId="6305991A" w14:textId="77777777" w:rsidR="002869C3" w:rsidRPr="00EE2589" w:rsidRDefault="002869C3" w:rsidP="00156D09">
            <w:pPr>
              <w:tabs>
                <w:tab w:val="left" w:pos="258"/>
              </w:tabs>
              <w:rPr>
                <w:color w:val="000000" w:themeColor="text1"/>
              </w:rPr>
            </w:pPr>
            <w:r w:rsidRPr="00EE2589">
              <w:rPr>
                <w:color w:val="000000" w:themeColor="text1"/>
              </w:rPr>
              <w:t>Теория: Ноты – как точный и удобный способ записи высоты звуков.</w:t>
            </w:r>
          </w:p>
          <w:p w14:paraId="5380B093" w14:textId="5FC25709" w:rsidR="008B1829" w:rsidRPr="00EE2589" w:rsidRDefault="00904F11" w:rsidP="00156D09">
            <w:pPr>
              <w:tabs>
                <w:tab w:val="left" w:pos="258"/>
              </w:tabs>
              <w:rPr>
                <w:color w:val="000000" w:themeColor="text1"/>
              </w:rPr>
            </w:pPr>
            <w:hyperlink r:id="rId144" w:history="1">
              <w:r w:rsidR="008B1829" w:rsidRPr="00EE2589">
                <w:rPr>
                  <w:rStyle w:val="af3"/>
                  <w:color w:val="000000" w:themeColor="text1"/>
                </w:rPr>
                <w:t>https://vk.com/topic-198047755_46699806</w:t>
              </w:r>
            </w:hyperlink>
          </w:p>
        </w:tc>
        <w:tc>
          <w:tcPr>
            <w:tcW w:w="2126" w:type="dxa"/>
          </w:tcPr>
          <w:p w14:paraId="37481673" w14:textId="77777777" w:rsidR="002869C3" w:rsidRPr="00EE2589" w:rsidRDefault="002869C3"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0B02E028" w14:textId="6392156A" w:rsidR="002869C3" w:rsidRPr="00EE2589" w:rsidRDefault="002869C3"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693" w:type="dxa"/>
          </w:tcPr>
          <w:p w14:paraId="764C62F7" w14:textId="2F20E630" w:rsidR="002869C3" w:rsidRPr="00EE2589" w:rsidRDefault="002869C3" w:rsidP="00156D09">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Пед</w:t>
            </w:r>
            <w:proofErr w:type="gramStart"/>
            <w:r w:rsidR="00D14FE0" w:rsidRPr="00EE2589">
              <w:rPr>
                <w:rFonts w:ascii="Times New Roman" w:eastAsia="Times New Roman" w:hAnsi="Times New Roman" w:cs="Times New Roman"/>
                <w:color w:val="000000" w:themeColor="text1"/>
                <w:sz w:val="24"/>
                <w:szCs w:val="24"/>
                <w:lang w:eastAsia="ru-RU"/>
              </w:rPr>
              <w:t>.</w:t>
            </w:r>
            <w:r w:rsidRPr="00EE2589">
              <w:rPr>
                <w:rFonts w:ascii="Times New Roman" w:eastAsia="Times New Roman" w:hAnsi="Times New Roman" w:cs="Times New Roman"/>
                <w:color w:val="000000" w:themeColor="text1"/>
                <w:sz w:val="24"/>
                <w:szCs w:val="24"/>
                <w:lang w:eastAsia="ru-RU"/>
              </w:rPr>
              <w:t>н</w:t>
            </w:r>
            <w:proofErr w:type="gramEnd"/>
            <w:r w:rsidRPr="00EE2589">
              <w:rPr>
                <w:rFonts w:ascii="Times New Roman" w:eastAsia="Times New Roman" w:hAnsi="Times New Roman" w:cs="Times New Roman"/>
                <w:color w:val="000000" w:themeColor="text1"/>
                <w:sz w:val="24"/>
                <w:szCs w:val="24"/>
                <w:lang w:eastAsia="ru-RU"/>
              </w:rPr>
              <w:t>аблюдение,</w:t>
            </w:r>
          </w:p>
          <w:p w14:paraId="6B7D874D" w14:textId="77777777" w:rsidR="002869C3" w:rsidRPr="00EE2589" w:rsidRDefault="002869C3"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Вокальная работа - опрос</w:t>
            </w:r>
          </w:p>
          <w:p w14:paraId="085E0F77" w14:textId="49BC92A1" w:rsidR="002869C3" w:rsidRPr="00EE2589" w:rsidRDefault="002869C3" w:rsidP="00156D09">
            <w:pPr>
              <w:pStyle w:val="ConsPlusNormal"/>
              <w:rPr>
                <w:rFonts w:ascii="Times New Roman" w:eastAsia="Times New Roman" w:hAnsi="Times New Roman" w:cs="Times New Roman"/>
                <w:color w:val="000000" w:themeColor="text1"/>
                <w:sz w:val="24"/>
                <w:szCs w:val="24"/>
                <w:lang w:eastAsia="ru-RU"/>
              </w:rPr>
            </w:pPr>
            <w:r w:rsidRPr="00EE2589">
              <w:rPr>
                <w:rFonts w:ascii="Times New Roman" w:hAnsi="Times New Roman" w:cs="Times New Roman"/>
                <w:color w:val="000000" w:themeColor="text1"/>
                <w:sz w:val="24"/>
                <w:szCs w:val="24"/>
              </w:rPr>
              <w:t>/Визуальный контроль, фото и видеоотчеты</w:t>
            </w:r>
          </w:p>
        </w:tc>
      </w:tr>
      <w:tr w:rsidR="00156D09" w:rsidRPr="00EE2589" w14:paraId="40710D6A" w14:textId="77777777" w:rsidTr="00156D09">
        <w:tc>
          <w:tcPr>
            <w:tcW w:w="540" w:type="dxa"/>
          </w:tcPr>
          <w:p w14:paraId="7EEF8121" w14:textId="4795326A" w:rsidR="002869C3" w:rsidRPr="005F6971" w:rsidRDefault="00AB7910"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t>58</w:t>
            </w:r>
          </w:p>
        </w:tc>
        <w:tc>
          <w:tcPr>
            <w:tcW w:w="1269" w:type="dxa"/>
          </w:tcPr>
          <w:p w14:paraId="4539BE1B" w14:textId="77777777" w:rsidR="002869C3" w:rsidRPr="00EE2589" w:rsidRDefault="002869C3"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Январь</w:t>
            </w:r>
          </w:p>
        </w:tc>
        <w:tc>
          <w:tcPr>
            <w:tcW w:w="1560" w:type="dxa"/>
          </w:tcPr>
          <w:p w14:paraId="533EFA08" w14:textId="2B09BEE8" w:rsidR="002869C3"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320AF826" w14:textId="45C4A43A" w:rsidR="002869C3"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Pr>
          <w:p w14:paraId="4D936D42" w14:textId="7C4F0E05" w:rsidR="002869C3"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0" w:type="dxa"/>
          </w:tcPr>
          <w:p w14:paraId="2BD36102" w14:textId="77777777" w:rsidR="002869C3" w:rsidRPr="00EE2589" w:rsidRDefault="002869C3"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673D5002" w14:textId="77777777" w:rsidR="002869C3" w:rsidRPr="00EE2589" w:rsidRDefault="002869C3" w:rsidP="00156D09">
            <w:pPr>
              <w:pStyle w:val="ConsPlusNormal"/>
              <w:rPr>
                <w:rFonts w:ascii="Times New Roman" w:hAnsi="Times New Roman" w:cs="Times New Roman"/>
                <w:color w:val="000000" w:themeColor="text1"/>
                <w:sz w:val="24"/>
                <w:szCs w:val="24"/>
              </w:rPr>
            </w:pPr>
          </w:p>
          <w:p w14:paraId="4FDEB082" w14:textId="073A64BC" w:rsidR="002869C3" w:rsidRPr="00EE2589" w:rsidRDefault="002869C3" w:rsidP="00156D09">
            <w:pPr>
              <w:pStyle w:val="ConsPlusNormal"/>
              <w:rPr>
                <w:rFonts w:ascii="Times New Roman" w:hAnsi="Times New Roman" w:cs="Times New Roman"/>
                <w:color w:val="000000" w:themeColor="text1"/>
                <w:sz w:val="24"/>
                <w:szCs w:val="24"/>
              </w:rPr>
            </w:pPr>
          </w:p>
        </w:tc>
        <w:tc>
          <w:tcPr>
            <w:tcW w:w="3686" w:type="dxa"/>
          </w:tcPr>
          <w:p w14:paraId="2D265BC5" w14:textId="77777777" w:rsidR="002869C3" w:rsidRPr="00EE2589" w:rsidRDefault="002869C3" w:rsidP="00156D09">
            <w:pPr>
              <w:pStyle w:val="af5"/>
              <w:numPr>
                <w:ilvl w:val="0"/>
                <w:numId w:val="14"/>
              </w:numPr>
              <w:tabs>
                <w:tab w:val="left" w:pos="258"/>
              </w:tabs>
              <w:ind w:left="0" w:firstLine="0"/>
              <w:rPr>
                <w:color w:val="000000" w:themeColor="text1"/>
              </w:rPr>
            </w:pPr>
            <w:r w:rsidRPr="00EE2589">
              <w:rPr>
                <w:color w:val="000000" w:themeColor="text1"/>
              </w:rPr>
              <w:t>Основы нотной грамоты.</w:t>
            </w:r>
          </w:p>
          <w:p w14:paraId="339B67AA" w14:textId="77777777" w:rsidR="002869C3" w:rsidRPr="00EE2589" w:rsidRDefault="002869C3" w:rsidP="00156D09">
            <w:pPr>
              <w:tabs>
                <w:tab w:val="left" w:pos="258"/>
              </w:tabs>
              <w:rPr>
                <w:color w:val="000000" w:themeColor="text1"/>
              </w:rPr>
            </w:pPr>
            <w:r w:rsidRPr="00EE2589">
              <w:rPr>
                <w:color w:val="000000" w:themeColor="text1"/>
              </w:rPr>
              <w:t>Название нот. Ключи. Клавиатура и расположение на ней нот.</w:t>
            </w:r>
          </w:p>
          <w:p w14:paraId="7D5B7174" w14:textId="2744F0ED" w:rsidR="002869C3" w:rsidRPr="00EE2589" w:rsidRDefault="00904F11" w:rsidP="00156D09">
            <w:pPr>
              <w:tabs>
                <w:tab w:val="left" w:pos="258"/>
              </w:tabs>
              <w:rPr>
                <w:rStyle w:val="af4"/>
                <w:color w:val="000000" w:themeColor="text1"/>
              </w:rPr>
            </w:pPr>
            <w:hyperlink r:id="rId145" w:history="1">
              <w:r w:rsidR="008B1829" w:rsidRPr="00EE2589">
                <w:rPr>
                  <w:rStyle w:val="af3"/>
                  <w:color w:val="000000" w:themeColor="text1"/>
                </w:rPr>
                <w:t>https://vk.com/topic-</w:t>
              </w:r>
              <w:r w:rsidR="008B1829" w:rsidRPr="00EE2589">
                <w:rPr>
                  <w:rStyle w:val="af3"/>
                  <w:color w:val="000000" w:themeColor="text1"/>
                </w:rPr>
                <w:lastRenderedPageBreak/>
                <w:t>198047755_46699806</w:t>
              </w:r>
            </w:hyperlink>
          </w:p>
        </w:tc>
        <w:tc>
          <w:tcPr>
            <w:tcW w:w="2126" w:type="dxa"/>
          </w:tcPr>
          <w:p w14:paraId="2F3A27DC" w14:textId="77777777" w:rsidR="002869C3" w:rsidRPr="00EE2589" w:rsidRDefault="002869C3"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МОАУ «СОШ№72»,</w:t>
            </w:r>
          </w:p>
          <w:p w14:paraId="381C7244" w14:textId="6517E5C2" w:rsidR="002869C3" w:rsidRPr="00EE2589" w:rsidRDefault="002869C3" w:rsidP="00156D09">
            <w:pPr>
              <w:rPr>
                <w:color w:val="000000" w:themeColor="text1"/>
              </w:rPr>
            </w:pPr>
            <w:r w:rsidRPr="00EE2589">
              <w:rPr>
                <w:color w:val="000000" w:themeColor="text1"/>
              </w:rPr>
              <w:t xml:space="preserve">МОАУ «СОШ№34» / </w:t>
            </w:r>
            <w:r w:rsidRPr="00EE2589">
              <w:rPr>
                <w:color w:val="000000" w:themeColor="text1"/>
                <w:lang w:eastAsia="hi-IN" w:bidi="hi-IN"/>
              </w:rPr>
              <w:lastRenderedPageBreak/>
              <w:t>Вконтакте, Viber, WhatsApp</w:t>
            </w:r>
            <w:r w:rsidRPr="00EE2589">
              <w:rPr>
                <w:color w:val="000000" w:themeColor="text1"/>
              </w:rPr>
              <w:t xml:space="preserve">, </w:t>
            </w:r>
            <w:r w:rsidRPr="00EE2589">
              <w:rPr>
                <w:color w:val="000000" w:themeColor="text1"/>
                <w:lang w:val="en-US"/>
              </w:rPr>
              <w:t>Zoom</w:t>
            </w:r>
          </w:p>
        </w:tc>
        <w:tc>
          <w:tcPr>
            <w:tcW w:w="2693" w:type="dxa"/>
          </w:tcPr>
          <w:p w14:paraId="44DDC9CE" w14:textId="77777777"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lastRenderedPageBreak/>
              <w:t>Пед</w:t>
            </w:r>
            <w:proofErr w:type="gramStart"/>
            <w:r w:rsidRPr="00EE2589">
              <w:rPr>
                <w:rFonts w:ascii="Times New Roman" w:eastAsia="Times New Roman" w:hAnsi="Times New Roman" w:cs="Times New Roman"/>
                <w:color w:val="000000" w:themeColor="text1"/>
                <w:sz w:val="24"/>
                <w:szCs w:val="24"/>
                <w:lang w:eastAsia="ru-RU"/>
              </w:rPr>
              <w:t>.н</w:t>
            </w:r>
            <w:proofErr w:type="gramEnd"/>
            <w:r w:rsidRPr="00EE2589">
              <w:rPr>
                <w:rFonts w:ascii="Times New Roman" w:eastAsia="Times New Roman" w:hAnsi="Times New Roman" w:cs="Times New Roman"/>
                <w:color w:val="000000" w:themeColor="text1"/>
                <w:sz w:val="24"/>
                <w:szCs w:val="24"/>
                <w:lang w:eastAsia="ru-RU"/>
              </w:rPr>
              <w:t>аблюдение,</w:t>
            </w:r>
          </w:p>
          <w:p w14:paraId="0B93C0AD" w14:textId="77777777"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Вокальная работа - опрос</w:t>
            </w:r>
          </w:p>
          <w:p w14:paraId="686D3402" w14:textId="3E536259" w:rsidR="002869C3"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156D09" w:rsidRPr="00EE2589" w14:paraId="6FE378FF" w14:textId="77777777" w:rsidTr="00156D09">
        <w:tc>
          <w:tcPr>
            <w:tcW w:w="540" w:type="dxa"/>
          </w:tcPr>
          <w:p w14:paraId="7311CD77" w14:textId="6024BA24" w:rsidR="002869C3" w:rsidRPr="005F6971" w:rsidRDefault="00AB7910"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lastRenderedPageBreak/>
              <w:t>59</w:t>
            </w:r>
          </w:p>
        </w:tc>
        <w:tc>
          <w:tcPr>
            <w:tcW w:w="1269" w:type="dxa"/>
          </w:tcPr>
          <w:p w14:paraId="0D043CFA" w14:textId="5ABED067" w:rsidR="002869C3" w:rsidRPr="00EE2589" w:rsidRDefault="002869C3"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Январь</w:t>
            </w:r>
          </w:p>
        </w:tc>
        <w:tc>
          <w:tcPr>
            <w:tcW w:w="1560" w:type="dxa"/>
          </w:tcPr>
          <w:p w14:paraId="76A40847" w14:textId="7287DE61" w:rsidR="002869C3"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0DDE743F" w14:textId="63FFE226" w:rsidR="002869C3"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Pr>
          <w:p w14:paraId="2A1E5075" w14:textId="631C8DC0" w:rsidR="002869C3"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0" w:type="dxa"/>
          </w:tcPr>
          <w:p w14:paraId="68015B7D" w14:textId="04A5BA2A" w:rsidR="002869C3" w:rsidRPr="00EE2589" w:rsidRDefault="002869C3"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3686" w:type="dxa"/>
          </w:tcPr>
          <w:p w14:paraId="10F5E2CD" w14:textId="18E65C3D" w:rsidR="002869C3" w:rsidRPr="00EE2589" w:rsidRDefault="002869C3" w:rsidP="00156D09">
            <w:pPr>
              <w:tabs>
                <w:tab w:val="left" w:pos="258"/>
              </w:tabs>
              <w:rPr>
                <w:bCs/>
                <w:color w:val="000000" w:themeColor="text1"/>
              </w:rPr>
            </w:pPr>
            <w:r w:rsidRPr="00EE2589">
              <w:rPr>
                <w:color w:val="000000" w:themeColor="text1"/>
              </w:rPr>
              <w:t xml:space="preserve">3.Основы нотной грамоты </w:t>
            </w:r>
          </w:p>
          <w:p w14:paraId="440A8CB1" w14:textId="77777777" w:rsidR="002869C3" w:rsidRPr="00EE2589" w:rsidRDefault="002869C3" w:rsidP="00156D09">
            <w:pPr>
              <w:tabs>
                <w:tab w:val="left" w:pos="258"/>
              </w:tabs>
              <w:rPr>
                <w:bCs/>
                <w:color w:val="000000" w:themeColor="text1"/>
              </w:rPr>
            </w:pPr>
            <w:r w:rsidRPr="00EE2589">
              <w:rPr>
                <w:color w:val="000000" w:themeColor="text1"/>
              </w:rPr>
              <w:t>Клавиатура и расположение на ней нот.</w:t>
            </w:r>
          </w:p>
          <w:p w14:paraId="171FB316" w14:textId="521DBD8F" w:rsidR="002869C3" w:rsidRPr="00EE2589" w:rsidRDefault="00904F11" w:rsidP="00156D09">
            <w:pPr>
              <w:tabs>
                <w:tab w:val="left" w:pos="258"/>
              </w:tabs>
              <w:rPr>
                <w:color w:val="000000" w:themeColor="text1"/>
              </w:rPr>
            </w:pPr>
            <w:hyperlink r:id="rId146" w:history="1">
              <w:r w:rsidR="008B1829" w:rsidRPr="00EE2589">
                <w:rPr>
                  <w:rStyle w:val="af3"/>
                  <w:color w:val="000000" w:themeColor="text1"/>
                </w:rPr>
                <w:t>https://vk.com/topic-198047755_46699806</w:t>
              </w:r>
            </w:hyperlink>
          </w:p>
        </w:tc>
        <w:tc>
          <w:tcPr>
            <w:tcW w:w="2126" w:type="dxa"/>
          </w:tcPr>
          <w:p w14:paraId="590DDBD9" w14:textId="77777777" w:rsidR="002869C3" w:rsidRPr="00EE2589" w:rsidRDefault="002869C3"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36262351" w14:textId="03B80521" w:rsidR="002869C3" w:rsidRPr="00EE2589" w:rsidRDefault="002869C3"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693" w:type="dxa"/>
          </w:tcPr>
          <w:p w14:paraId="71C2A016" w14:textId="77777777"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Пед</w:t>
            </w:r>
            <w:proofErr w:type="gramStart"/>
            <w:r w:rsidRPr="00EE2589">
              <w:rPr>
                <w:rFonts w:ascii="Times New Roman" w:eastAsia="Times New Roman" w:hAnsi="Times New Roman" w:cs="Times New Roman"/>
                <w:color w:val="000000" w:themeColor="text1"/>
                <w:sz w:val="24"/>
                <w:szCs w:val="24"/>
                <w:lang w:eastAsia="ru-RU"/>
              </w:rPr>
              <w:t>.н</w:t>
            </w:r>
            <w:proofErr w:type="gramEnd"/>
            <w:r w:rsidRPr="00EE2589">
              <w:rPr>
                <w:rFonts w:ascii="Times New Roman" w:eastAsia="Times New Roman" w:hAnsi="Times New Roman" w:cs="Times New Roman"/>
                <w:color w:val="000000" w:themeColor="text1"/>
                <w:sz w:val="24"/>
                <w:szCs w:val="24"/>
                <w:lang w:eastAsia="ru-RU"/>
              </w:rPr>
              <w:t>аблюдение,</w:t>
            </w:r>
          </w:p>
          <w:p w14:paraId="52846AB2" w14:textId="77777777"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Вокальная работа - опрос</w:t>
            </w:r>
          </w:p>
          <w:p w14:paraId="7025A979" w14:textId="3CFE0E7F" w:rsidR="002869C3" w:rsidRPr="00EE2589" w:rsidRDefault="00D14FE0" w:rsidP="00156D09">
            <w:pPr>
              <w:pStyle w:val="ConsPlusNormal"/>
              <w:rPr>
                <w:rFonts w:ascii="Times New Roman" w:eastAsia="Times New Roman" w:hAnsi="Times New Roman" w:cs="Times New Roman"/>
                <w:color w:val="000000" w:themeColor="text1"/>
                <w:sz w:val="24"/>
                <w:szCs w:val="24"/>
                <w:lang w:eastAsia="ru-RU"/>
              </w:rPr>
            </w:pPr>
            <w:r w:rsidRPr="00EE2589">
              <w:rPr>
                <w:rFonts w:ascii="Times New Roman" w:hAnsi="Times New Roman" w:cs="Times New Roman"/>
                <w:color w:val="000000" w:themeColor="text1"/>
                <w:sz w:val="24"/>
                <w:szCs w:val="24"/>
              </w:rPr>
              <w:t>/Визуальный контроль, фото и видеоотчеты</w:t>
            </w:r>
          </w:p>
        </w:tc>
      </w:tr>
      <w:tr w:rsidR="00156D09" w:rsidRPr="00EE2589" w14:paraId="5442ECEE" w14:textId="77777777" w:rsidTr="00156D09">
        <w:tc>
          <w:tcPr>
            <w:tcW w:w="540" w:type="dxa"/>
          </w:tcPr>
          <w:p w14:paraId="2C45498C" w14:textId="089F3CDB" w:rsidR="002869C3" w:rsidRPr="005F6971" w:rsidRDefault="00AB7910"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t>60</w:t>
            </w:r>
          </w:p>
        </w:tc>
        <w:tc>
          <w:tcPr>
            <w:tcW w:w="1269" w:type="dxa"/>
          </w:tcPr>
          <w:p w14:paraId="79235A85" w14:textId="331F266E" w:rsidR="002869C3" w:rsidRPr="00EE2589" w:rsidRDefault="002869C3"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Январь</w:t>
            </w:r>
          </w:p>
        </w:tc>
        <w:tc>
          <w:tcPr>
            <w:tcW w:w="1560" w:type="dxa"/>
          </w:tcPr>
          <w:p w14:paraId="5C549846" w14:textId="4073F804" w:rsidR="002869C3"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3462AE4A" w14:textId="2CD40935" w:rsidR="002869C3"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Pr>
          <w:p w14:paraId="48C52632" w14:textId="4336FE4C" w:rsidR="002869C3"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0" w:type="dxa"/>
          </w:tcPr>
          <w:p w14:paraId="4E5739C9" w14:textId="64E3838B" w:rsidR="002869C3" w:rsidRPr="00EE2589" w:rsidRDefault="002869C3"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3686" w:type="dxa"/>
          </w:tcPr>
          <w:p w14:paraId="0E65F9F2" w14:textId="77777777" w:rsidR="002869C3" w:rsidRPr="00EE2589" w:rsidRDefault="002869C3" w:rsidP="00156D09">
            <w:pPr>
              <w:tabs>
                <w:tab w:val="left" w:pos="258"/>
              </w:tabs>
              <w:rPr>
                <w:color w:val="000000" w:themeColor="text1"/>
              </w:rPr>
            </w:pPr>
            <w:r w:rsidRPr="00EE2589">
              <w:rPr>
                <w:color w:val="000000" w:themeColor="text1"/>
              </w:rPr>
              <w:t>4.Основы нотной грамоты. Пра</w:t>
            </w:r>
            <w:r w:rsidRPr="00EE2589">
              <w:rPr>
                <w:color w:val="000000" w:themeColor="text1"/>
              </w:rPr>
              <w:t>к</w:t>
            </w:r>
            <w:r w:rsidRPr="00EE2589">
              <w:rPr>
                <w:color w:val="000000" w:themeColor="text1"/>
              </w:rPr>
              <w:t>тика: Работа с нотной тетрадью.</w:t>
            </w:r>
          </w:p>
          <w:p w14:paraId="20AB6787" w14:textId="77777777" w:rsidR="008B1829" w:rsidRPr="00EE2589" w:rsidRDefault="008B1829" w:rsidP="00156D09">
            <w:pPr>
              <w:tabs>
                <w:tab w:val="left" w:pos="258"/>
              </w:tabs>
              <w:rPr>
                <w:color w:val="000000" w:themeColor="text1"/>
              </w:rPr>
            </w:pPr>
          </w:p>
          <w:p w14:paraId="0350A3E6" w14:textId="6AAF704B" w:rsidR="008B1829" w:rsidRPr="00EE2589" w:rsidRDefault="00904F11" w:rsidP="00156D09">
            <w:pPr>
              <w:tabs>
                <w:tab w:val="left" w:pos="258"/>
              </w:tabs>
              <w:rPr>
                <w:color w:val="000000" w:themeColor="text1"/>
              </w:rPr>
            </w:pPr>
            <w:hyperlink r:id="rId147" w:history="1">
              <w:r w:rsidR="008B1829" w:rsidRPr="00EE2589">
                <w:rPr>
                  <w:rStyle w:val="af3"/>
                  <w:color w:val="000000" w:themeColor="text1"/>
                </w:rPr>
                <w:t>https://vk.com/topic-198047755_46699806</w:t>
              </w:r>
            </w:hyperlink>
          </w:p>
        </w:tc>
        <w:tc>
          <w:tcPr>
            <w:tcW w:w="2126" w:type="dxa"/>
          </w:tcPr>
          <w:p w14:paraId="21E7BE36" w14:textId="77777777" w:rsidR="002869C3" w:rsidRPr="00EE2589" w:rsidRDefault="002869C3"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47AC53CB" w14:textId="5278DE2B" w:rsidR="002869C3" w:rsidRPr="00EE2589" w:rsidRDefault="002869C3"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693" w:type="dxa"/>
          </w:tcPr>
          <w:p w14:paraId="1B343134" w14:textId="77777777"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Пед</w:t>
            </w:r>
            <w:proofErr w:type="gramStart"/>
            <w:r w:rsidRPr="00EE2589">
              <w:rPr>
                <w:rFonts w:ascii="Times New Roman" w:eastAsia="Times New Roman" w:hAnsi="Times New Roman" w:cs="Times New Roman"/>
                <w:color w:val="000000" w:themeColor="text1"/>
                <w:sz w:val="24"/>
                <w:szCs w:val="24"/>
                <w:lang w:eastAsia="ru-RU"/>
              </w:rPr>
              <w:t>.н</w:t>
            </w:r>
            <w:proofErr w:type="gramEnd"/>
            <w:r w:rsidRPr="00EE2589">
              <w:rPr>
                <w:rFonts w:ascii="Times New Roman" w:eastAsia="Times New Roman" w:hAnsi="Times New Roman" w:cs="Times New Roman"/>
                <w:color w:val="000000" w:themeColor="text1"/>
                <w:sz w:val="24"/>
                <w:szCs w:val="24"/>
                <w:lang w:eastAsia="ru-RU"/>
              </w:rPr>
              <w:t>аблюдение,</w:t>
            </w:r>
          </w:p>
          <w:p w14:paraId="3C505AF4" w14:textId="77777777"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Вокальная работа - опрос</w:t>
            </w:r>
          </w:p>
          <w:p w14:paraId="39177727" w14:textId="71BE0BEB" w:rsidR="002869C3" w:rsidRPr="00EE2589" w:rsidRDefault="00D14FE0" w:rsidP="00156D09">
            <w:pPr>
              <w:pStyle w:val="ConsPlusNormal"/>
              <w:rPr>
                <w:rFonts w:ascii="Times New Roman" w:eastAsia="Times New Roman" w:hAnsi="Times New Roman" w:cs="Times New Roman"/>
                <w:color w:val="000000" w:themeColor="text1"/>
                <w:sz w:val="24"/>
                <w:szCs w:val="24"/>
                <w:lang w:eastAsia="ru-RU"/>
              </w:rPr>
            </w:pPr>
            <w:r w:rsidRPr="00EE2589">
              <w:rPr>
                <w:rFonts w:ascii="Times New Roman" w:hAnsi="Times New Roman" w:cs="Times New Roman"/>
                <w:color w:val="000000" w:themeColor="text1"/>
                <w:sz w:val="24"/>
                <w:szCs w:val="24"/>
              </w:rPr>
              <w:t>/Визуальный контроль, фото и видеоотчеты</w:t>
            </w:r>
          </w:p>
        </w:tc>
      </w:tr>
      <w:tr w:rsidR="00156D09" w:rsidRPr="00EE2589" w14:paraId="5B9250AA" w14:textId="77777777" w:rsidTr="00156D09">
        <w:tc>
          <w:tcPr>
            <w:tcW w:w="540" w:type="dxa"/>
          </w:tcPr>
          <w:p w14:paraId="4C1C696F" w14:textId="45F9EC2B" w:rsidR="00D14FE0" w:rsidRPr="005F6971" w:rsidRDefault="00AB7910"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t>61</w:t>
            </w:r>
          </w:p>
        </w:tc>
        <w:tc>
          <w:tcPr>
            <w:tcW w:w="1269" w:type="dxa"/>
          </w:tcPr>
          <w:p w14:paraId="79059D90" w14:textId="77777777"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Февраль</w:t>
            </w:r>
          </w:p>
        </w:tc>
        <w:tc>
          <w:tcPr>
            <w:tcW w:w="1560" w:type="dxa"/>
          </w:tcPr>
          <w:p w14:paraId="677AA023" w14:textId="79E37147" w:rsidR="00D14FE0"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665E3E3F" w14:textId="61FED82D" w:rsidR="00D14FE0"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Pr>
          <w:p w14:paraId="4CE8F9DA" w14:textId="6F1D93E5" w:rsidR="00D14FE0"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0" w:type="dxa"/>
          </w:tcPr>
          <w:p w14:paraId="20C5F936" w14:textId="77777777"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65F65E5D" w14:textId="77777777" w:rsidR="00D14FE0" w:rsidRPr="00EE2589" w:rsidRDefault="00D14FE0" w:rsidP="00156D09">
            <w:pPr>
              <w:pStyle w:val="ConsPlusNormal"/>
              <w:rPr>
                <w:rFonts w:ascii="Times New Roman" w:hAnsi="Times New Roman" w:cs="Times New Roman"/>
                <w:color w:val="000000" w:themeColor="text1"/>
                <w:sz w:val="24"/>
                <w:szCs w:val="24"/>
              </w:rPr>
            </w:pPr>
          </w:p>
          <w:p w14:paraId="5E45CDFC" w14:textId="11FE7BC3" w:rsidR="00D14FE0" w:rsidRPr="00EE2589" w:rsidRDefault="00D14FE0" w:rsidP="00156D09">
            <w:pPr>
              <w:pStyle w:val="ConsPlusNormal"/>
              <w:rPr>
                <w:rFonts w:ascii="Times New Roman" w:hAnsi="Times New Roman" w:cs="Times New Roman"/>
                <w:color w:val="000000" w:themeColor="text1"/>
                <w:sz w:val="24"/>
                <w:szCs w:val="24"/>
              </w:rPr>
            </w:pPr>
          </w:p>
        </w:tc>
        <w:tc>
          <w:tcPr>
            <w:tcW w:w="3686" w:type="dxa"/>
          </w:tcPr>
          <w:p w14:paraId="36FC2B5E" w14:textId="77777777" w:rsidR="00D14FE0" w:rsidRPr="00EE2589" w:rsidRDefault="00D14FE0" w:rsidP="00156D09">
            <w:pPr>
              <w:tabs>
                <w:tab w:val="left" w:pos="258"/>
              </w:tabs>
              <w:rPr>
                <w:color w:val="000000" w:themeColor="text1"/>
              </w:rPr>
            </w:pPr>
            <w:r w:rsidRPr="00EE2589">
              <w:rPr>
                <w:color w:val="000000" w:themeColor="text1"/>
              </w:rPr>
              <w:t>5.Основы нотной грамоты. Пра</w:t>
            </w:r>
            <w:r w:rsidRPr="00EE2589">
              <w:rPr>
                <w:color w:val="000000" w:themeColor="text1"/>
              </w:rPr>
              <w:t>к</w:t>
            </w:r>
            <w:r w:rsidRPr="00EE2589">
              <w:rPr>
                <w:color w:val="000000" w:themeColor="text1"/>
              </w:rPr>
              <w:t>тика: Работа с нотной тетрадью.</w:t>
            </w:r>
          </w:p>
          <w:p w14:paraId="619C8149" w14:textId="58C820D6" w:rsidR="00D14FE0" w:rsidRPr="00EE2589" w:rsidRDefault="00904F11" w:rsidP="00156D09">
            <w:pPr>
              <w:tabs>
                <w:tab w:val="left" w:pos="258"/>
              </w:tabs>
              <w:rPr>
                <w:rStyle w:val="af4"/>
                <w:color w:val="000000" w:themeColor="text1"/>
              </w:rPr>
            </w:pPr>
            <w:hyperlink r:id="rId148" w:history="1">
              <w:r w:rsidR="00D14FE0" w:rsidRPr="00EE2589">
                <w:rPr>
                  <w:rStyle w:val="af3"/>
                  <w:color w:val="000000" w:themeColor="text1"/>
                </w:rPr>
                <w:t>https://vk.com/topic-198047755_46699806</w:t>
              </w:r>
            </w:hyperlink>
          </w:p>
        </w:tc>
        <w:tc>
          <w:tcPr>
            <w:tcW w:w="2126" w:type="dxa"/>
          </w:tcPr>
          <w:p w14:paraId="1151FC8D" w14:textId="77777777"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4C18B8BE" w14:textId="1152552A" w:rsidR="00D14FE0" w:rsidRPr="00EE2589" w:rsidRDefault="00D14FE0" w:rsidP="00156D09">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693" w:type="dxa"/>
          </w:tcPr>
          <w:p w14:paraId="7E56B269" w14:textId="77777777"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Пед</w:t>
            </w:r>
            <w:proofErr w:type="gramStart"/>
            <w:r w:rsidRPr="00EE2589">
              <w:rPr>
                <w:rFonts w:ascii="Times New Roman" w:eastAsia="Times New Roman" w:hAnsi="Times New Roman" w:cs="Times New Roman"/>
                <w:color w:val="000000" w:themeColor="text1"/>
                <w:sz w:val="24"/>
                <w:szCs w:val="24"/>
                <w:lang w:eastAsia="ru-RU"/>
              </w:rPr>
              <w:t>.н</w:t>
            </w:r>
            <w:proofErr w:type="gramEnd"/>
            <w:r w:rsidRPr="00EE2589">
              <w:rPr>
                <w:rFonts w:ascii="Times New Roman" w:eastAsia="Times New Roman" w:hAnsi="Times New Roman" w:cs="Times New Roman"/>
                <w:color w:val="000000" w:themeColor="text1"/>
                <w:sz w:val="24"/>
                <w:szCs w:val="24"/>
                <w:lang w:eastAsia="ru-RU"/>
              </w:rPr>
              <w:t>аблюдение,</w:t>
            </w:r>
          </w:p>
          <w:p w14:paraId="5F0771BC" w14:textId="77777777"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Вокальная работа - опрос</w:t>
            </w:r>
          </w:p>
          <w:p w14:paraId="11D60BE0" w14:textId="3BA3226C"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156D09" w:rsidRPr="00EE2589" w14:paraId="4FC70CA0" w14:textId="77777777" w:rsidTr="00156D09">
        <w:tc>
          <w:tcPr>
            <w:tcW w:w="540" w:type="dxa"/>
          </w:tcPr>
          <w:p w14:paraId="0810FBBE" w14:textId="55BC16EB" w:rsidR="00D14FE0" w:rsidRPr="005F6971" w:rsidRDefault="00AB7910"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t>62</w:t>
            </w:r>
          </w:p>
        </w:tc>
        <w:tc>
          <w:tcPr>
            <w:tcW w:w="1269" w:type="dxa"/>
          </w:tcPr>
          <w:p w14:paraId="0E9663BF" w14:textId="243636F7"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Февраль</w:t>
            </w:r>
          </w:p>
        </w:tc>
        <w:tc>
          <w:tcPr>
            <w:tcW w:w="1560" w:type="dxa"/>
          </w:tcPr>
          <w:p w14:paraId="3A7D40F2" w14:textId="1D6238C9" w:rsidR="00D14FE0"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72316458" w14:textId="356C57FC" w:rsidR="00D14FE0"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Pr>
          <w:p w14:paraId="6BE37B67" w14:textId="3DB0BEE0" w:rsidR="00D14FE0"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0" w:type="dxa"/>
          </w:tcPr>
          <w:p w14:paraId="11020CF1" w14:textId="7E62780B"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3686" w:type="dxa"/>
          </w:tcPr>
          <w:p w14:paraId="7548A157" w14:textId="77777777" w:rsidR="00D14FE0" w:rsidRPr="00EE2589" w:rsidRDefault="00D14FE0" w:rsidP="00156D09">
            <w:pPr>
              <w:tabs>
                <w:tab w:val="left" w:pos="258"/>
              </w:tabs>
              <w:rPr>
                <w:color w:val="000000" w:themeColor="text1"/>
              </w:rPr>
            </w:pPr>
            <w:r w:rsidRPr="00EE2589">
              <w:rPr>
                <w:color w:val="000000" w:themeColor="text1"/>
              </w:rPr>
              <w:t>6. Основы нотной грамоты. Пра</w:t>
            </w:r>
            <w:r w:rsidRPr="00EE2589">
              <w:rPr>
                <w:color w:val="000000" w:themeColor="text1"/>
              </w:rPr>
              <w:t>к</w:t>
            </w:r>
            <w:r w:rsidRPr="00EE2589">
              <w:rPr>
                <w:color w:val="000000" w:themeColor="text1"/>
              </w:rPr>
              <w:t>тика: Работа с нотной тетрадью.</w:t>
            </w:r>
          </w:p>
          <w:p w14:paraId="16B72A08" w14:textId="366C0531" w:rsidR="00D14FE0" w:rsidRPr="00EE2589" w:rsidRDefault="00904F11" w:rsidP="00156D09">
            <w:pPr>
              <w:tabs>
                <w:tab w:val="left" w:pos="258"/>
              </w:tabs>
              <w:rPr>
                <w:color w:val="000000" w:themeColor="text1"/>
              </w:rPr>
            </w:pPr>
            <w:hyperlink r:id="rId149" w:history="1">
              <w:r w:rsidR="00D14FE0" w:rsidRPr="00EE2589">
                <w:rPr>
                  <w:rStyle w:val="af3"/>
                  <w:color w:val="000000" w:themeColor="text1"/>
                </w:rPr>
                <w:t>https://vk.com/topic-198047755_46699806</w:t>
              </w:r>
            </w:hyperlink>
          </w:p>
        </w:tc>
        <w:tc>
          <w:tcPr>
            <w:tcW w:w="2126" w:type="dxa"/>
          </w:tcPr>
          <w:p w14:paraId="410E2B71" w14:textId="77777777"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0BD43C64" w14:textId="57A5639E"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693" w:type="dxa"/>
          </w:tcPr>
          <w:p w14:paraId="6438CC0C" w14:textId="77777777"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Пед</w:t>
            </w:r>
            <w:proofErr w:type="gramStart"/>
            <w:r w:rsidRPr="00EE2589">
              <w:rPr>
                <w:rFonts w:ascii="Times New Roman" w:eastAsia="Times New Roman" w:hAnsi="Times New Roman" w:cs="Times New Roman"/>
                <w:color w:val="000000" w:themeColor="text1"/>
                <w:sz w:val="24"/>
                <w:szCs w:val="24"/>
                <w:lang w:eastAsia="ru-RU"/>
              </w:rPr>
              <w:t>.н</w:t>
            </w:r>
            <w:proofErr w:type="gramEnd"/>
            <w:r w:rsidRPr="00EE2589">
              <w:rPr>
                <w:rFonts w:ascii="Times New Roman" w:eastAsia="Times New Roman" w:hAnsi="Times New Roman" w:cs="Times New Roman"/>
                <w:color w:val="000000" w:themeColor="text1"/>
                <w:sz w:val="24"/>
                <w:szCs w:val="24"/>
                <w:lang w:eastAsia="ru-RU"/>
              </w:rPr>
              <w:t>аблюдение,</w:t>
            </w:r>
          </w:p>
          <w:p w14:paraId="71F8DCB8" w14:textId="77777777"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Вокальная работа - опрос</w:t>
            </w:r>
          </w:p>
          <w:p w14:paraId="681D86BE" w14:textId="7338826A" w:rsidR="00D14FE0" w:rsidRPr="00EE2589" w:rsidRDefault="00D14FE0" w:rsidP="00156D09">
            <w:pPr>
              <w:pStyle w:val="ConsPlusNormal"/>
              <w:rPr>
                <w:rFonts w:ascii="Times New Roman" w:eastAsia="Times New Roman" w:hAnsi="Times New Roman" w:cs="Times New Roman"/>
                <w:color w:val="000000" w:themeColor="text1"/>
                <w:sz w:val="24"/>
                <w:szCs w:val="24"/>
                <w:lang w:eastAsia="ru-RU"/>
              </w:rPr>
            </w:pPr>
            <w:r w:rsidRPr="00EE2589">
              <w:rPr>
                <w:rFonts w:ascii="Times New Roman" w:hAnsi="Times New Roman" w:cs="Times New Roman"/>
                <w:color w:val="000000" w:themeColor="text1"/>
                <w:sz w:val="24"/>
                <w:szCs w:val="24"/>
              </w:rPr>
              <w:t>/Визуальный контроль, фото и видеоотчеты</w:t>
            </w:r>
          </w:p>
        </w:tc>
      </w:tr>
      <w:tr w:rsidR="00156D09" w:rsidRPr="00EE2589" w14:paraId="58739B77" w14:textId="77777777" w:rsidTr="00156D09">
        <w:tc>
          <w:tcPr>
            <w:tcW w:w="540" w:type="dxa"/>
          </w:tcPr>
          <w:p w14:paraId="3A8BC7EE" w14:textId="3785FF10" w:rsidR="00D14FE0" w:rsidRPr="005F6971" w:rsidRDefault="00AB7910"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t>63</w:t>
            </w:r>
          </w:p>
        </w:tc>
        <w:tc>
          <w:tcPr>
            <w:tcW w:w="1269" w:type="dxa"/>
          </w:tcPr>
          <w:p w14:paraId="1F81DA77" w14:textId="0D0AD8A2"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Февраль</w:t>
            </w:r>
          </w:p>
        </w:tc>
        <w:tc>
          <w:tcPr>
            <w:tcW w:w="1560" w:type="dxa"/>
          </w:tcPr>
          <w:p w14:paraId="53A6DB60" w14:textId="586E103F" w:rsidR="00D14FE0"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433ACB0A" w14:textId="62A5F5A9" w:rsidR="00D14FE0"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Pr>
          <w:p w14:paraId="418C1E51" w14:textId="0D3DF863" w:rsidR="00D14FE0"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0" w:type="dxa"/>
          </w:tcPr>
          <w:p w14:paraId="3773E18B" w14:textId="22A43E80"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3686" w:type="dxa"/>
          </w:tcPr>
          <w:p w14:paraId="5AC64375" w14:textId="77777777" w:rsidR="00D14FE0" w:rsidRPr="00EE2589" w:rsidRDefault="00D14FE0" w:rsidP="00156D09">
            <w:pPr>
              <w:tabs>
                <w:tab w:val="left" w:pos="258"/>
              </w:tabs>
              <w:rPr>
                <w:color w:val="000000" w:themeColor="text1"/>
              </w:rPr>
            </w:pPr>
            <w:r w:rsidRPr="00EE2589">
              <w:rPr>
                <w:bCs/>
                <w:color w:val="000000" w:themeColor="text1"/>
              </w:rPr>
              <w:t xml:space="preserve">7. </w:t>
            </w:r>
            <w:r w:rsidRPr="00EE2589">
              <w:rPr>
                <w:color w:val="000000" w:themeColor="text1"/>
              </w:rPr>
              <w:t>Основы нотной грамоты. Пра</w:t>
            </w:r>
            <w:r w:rsidRPr="00EE2589">
              <w:rPr>
                <w:color w:val="000000" w:themeColor="text1"/>
              </w:rPr>
              <w:t>к</w:t>
            </w:r>
            <w:r w:rsidRPr="00EE2589">
              <w:rPr>
                <w:color w:val="000000" w:themeColor="text1"/>
              </w:rPr>
              <w:t>тика: Работа с нотной тетрадью.</w:t>
            </w:r>
          </w:p>
          <w:p w14:paraId="73A05C59" w14:textId="6E90A938" w:rsidR="00D14FE0" w:rsidRPr="00EE2589" w:rsidRDefault="00904F11" w:rsidP="00156D09">
            <w:pPr>
              <w:tabs>
                <w:tab w:val="left" w:pos="258"/>
              </w:tabs>
              <w:rPr>
                <w:color w:val="000000" w:themeColor="text1"/>
              </w:rPr>
            </w:pPr>
            <w:hyperlink r:id="rId150" w:history="1">
              <w:r w:rsidR="00D14FE0" w:rsidRPr="00EE2589">
                <w:rPr>
                  <w:rStyle w:val="af3"/>
                  <w:color w:val="000000" w:themeColor="text1"/>
                </w:rPr>
                <w:t>https://vk.com/topic-198047755_46699806</w:t>
              </w:r>
            </w:hyperlink>
          </w:p>
        </w:tc>
        <w:tc>
          <w:tcPr>
            <w:tcW w:w="2126" w:type="dxa"/>
          </w:tcPr>
          <w:p w14:paraId="6A4E5056" w14:textId="77777777"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6A03ADC7" w14:textId="596CE7E8"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693" w:type="dxa"/>
          </w:tcPr>
          <w:p w14:paraId="6AA0A284" w14:textId="77777777"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Пед</w:t>
            </w:r>
            <w:proofErr w:type="gramStart"/>
            <w:r w:rsidRPr="00EE2589">
              <w:rPr>
                <w:rFonts w:ascii="Times New Roman" w:eastAsia="Times New Roman" w:hAnsi="Times New Roman" w:cs="Times New Roman"/>
                <w:color w:val="000000" w:themeColor="text1"/>
                <w:sz w:val="24"/>
                <w:szCs w:val="24"/>
                <w:lang w:eastAsia="ru-RU"/>
              </w:rPr>
              <w:t>.н</w:t>
            </w:r>
            <w:proofErr w:type="gramEnd"/>
            <w:r w:rsidRPr="00EE2589">
              <w:rPr>
                <w:rFonts w:ascii="Times New Roman" w:eastAsia="Times New Roman" w:hAnsi="Times New Roman" w:cs="Times New Roman"/>
                <w:color w:val="000000" w:themeColor="text1"/>
                <w:sz w:val="24"/>
                <w:szCs w:val="24"/>
                <w:lang w:eastAsia="ru-RU"/>
              </w:rPr>
              <w:t>аблюдение,</w:t>
            </w:r>
          </w:p>
          <w:p w14:paraId="2F87963E" w14:textId="77777777"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Вокальная работа - опрос</w:t>
            </w:r>
          </w:p>
          <w:p w14:paraId="2A2E976B" w14:textId="7F9B9EC3" w:rsidR="00D14FE0" w:rsidRPr="00EE2589" w:rsidRDefault="00D14FE0" w:rsidP="00156D09">
            <w:pPr>
              <w:pStyle w:val="ConsPlusNormal"/>
              <w:rPr>
                <w:rFonts w:ascii="Times New Roman" w:eastAsia="Times New Roman" w:hAnsi="Times New Roman" w:cs="Times New Roman"/>
                <w:color w:val="000000" w:themeColor="text1"/>
                <w:sz w:val="24"/>
                <w:szCs w:val="24"/>
                <w:lang w:eastAsia="ru-RU"/>
              </w:rPr>
            </w:pPr>
            <w:r w:rsidRPr="00EE2589">
              <w:rPr>
                <w:rFonts w:ascii="Times New Roman" w:hAnsi="Times New Roman" w:cs="Times New Roman"/>
                <w:color w:val="000000" w:themeColor="text1"/>
                <w:sz w:val="24"/>
                <w:szCs w:val="24"/>
              </w:rPr>
              <w:t>/Визуальный контроль, фото и видеоотчеты</w:t>
            </w:r>
          </w:p>
        </w:tc>
      </w:tr>
      <w:tr w:rsidR="00156D09" w:rsidRPr="00EE2589" w14:paraId="4089BEFE" w14:textId="77777777" w:rsidTr="00156D09">
        <w:tc>
          <w:tcPr>
            <w:tcW w:w="540" w:type="dxa"/>
          </w:tcPr>
          <w:p w14:paraId="172D5DC1" w14:textId="47B8C2ED" w:rsidR="00D14FE0" w:rsidRPr="005F6971" w:rsidRDefault="00AB7910"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t>64</w:t>
            </w:r>
          </w:p>
        </w:tc>
        <w:tc>
          <w:tcPr>
            <w:tcW w:w="1269" w:type="dxa"/>
          </w:tcPr>
          <w:p w14:paraId="42728057" w14:textId="77777777"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Февраль</w:t>
            </w:r>
          </w:p>
        </w:tc>
        <w:tc>
          <w:tcPr>
            <w:tcW w:w="1560" w:type="dxa"/>
          </w:tcPr>
          <w:p w14:paraId="3DB27188" w14:textId="6BE3F685" w:rsidR="00D14FE0"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01BA45C7" w14:textId="65FCBC60" w:rsidR="00D14FE0"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Pr>
          <w:p w14:paraId="054C8F6D" w14:textId="3AC0C05E" w:rsidR="00D14FE0"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0" w:type="dxa"/>
          </w:tcPr>
          <w:p w14:paraId="6526F148" w14:textId="77777777"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22034933" w14:textId="77777777" w:rsidR="00D14FE0" w:rsidRPr="00EE2589" w:rsidRDefault="00D14FE0" w:rsidP="00156D09">
            <w:pPr>
              <w:pStyle w:val="ConsPlusNormal"/>
              <w:rPr>
                <w:rFonts w:ascii="Times New Roman" w:hAnsi="Times New Roman" w:cs="Times New Roman"/>
                <w:color w:val="000000" w:themeColor="text1"/>
                <w:sz w:val="24"/>
                <w:szCs w:val="24"/>
              </w:rPr>
            </w:pPr>
          </w:p>
          <w:p w14:paraId="7DFA9A12" w14:textId="44738822" w:rsidR="00D14FE0" w:rsidRPr="00EE2589" w:rsidRDefault="00D14FE0" w:rsidP="00156D09">
            <w:pPr>
              <w:pStyle w:val="ConsPlusNormal"/>
              <w:rPr>
                <w:rFonts w:ascii="Times New Roman" w:hAnsi="Times New Roman" w:cs="Times New Roman"/>
                <w:color w:val="000000" w:themeColor="text1"/>
                <w:sz w:val="24"/>
                <w:szCs w:val="24"/>
              </w:rPr>
            </w:pPr>
          </w:p>
        </w:tc>
        <w:tc>
          <w:tcPr>
            <w:tcW w:w="3686" w:type="dxa"/>
          </w:tcPr>
          <w:p w14:paraId="11F5A412" w14:textId="77777777" w:rsidR="00D14FE0" w:rsidRPr="00EE2589" w:rsidRDefault="00D14FE0" w:rsidP="00156D09">
            <w:pPr>
              <w:tabs>
                <w:tab w:val="left" w:pos="258"/>
              </w:tabs>
              <w:rPr>
                <w:bCs/>
                <w:color w:val="000000" w:themeColor="text1"/>
              </w:rPr>
            </w:pPr>
            <w:r w:rsidRPr="00EE2589">
              <w:rPr>
                <w:bCs/>
                <w:color w:val="000000" w:themeColor="text1"/>
              </w:rPr>
              <w:t>8.</w:t>
            </w:r>
            <w:r w:rsidRPr="00EE2589">
              <w:rPr>
                <w:color w:val="000000" w:themeColor="text1"/>
              </w:rPr>
              <w:t xml:space="preserve"> Основы нотной грамоты. Пра</w:t>
            </w:r>
            <w:r w:rsidRPr="00EE2589">
              <w:rPr>
                <w:color w:val="000000" w:themeColor="text1"/>
              </w:rPr>
              <w:t>к</w:t>
            </w:r>
            <w:r w:rsidRPr="00EE2589">
              <w:rPr>
                <w:color w:val="000000" w:themeColor="text1"/>
              </w:rPr>
              <w:t>тика: Работа с нотной тетрадью.</w:t>
            </w:r>
          </w:p>
          <w:p w14:paraId="09A132C8" w14:textId="002A3649" w:rsidR="00D14FE0" w:rsidRPr="00EE2589" w:rsidRDefault="00904F11" w:rsidP="00156D09">
            <w:pPr>
              <w:tabs>
                <w:tab w:val="left" w:pos="258"/>
              </w:tabs>
              <w:rPr>
                <w:rStyle w:val="af4"/>
                <w:color w:val="000000" w:themeColor="text1"/>
              </w:rPr>
            </w:pPr>
            <w:hyperlink r:id="rId151" w:history="1">
              <w:r w:rsidR="00D14FE0" w:rsidRPr="00EE2589">
                <w:rPr>
                  <w:rStyle w:val="af3"/>
                  <w:color w:val="000000" w:themeColor="text1"/>
                </w:rPr>
                <w:t>https://vk.com/topic-198047755_46699806</w:t>
              </w:r>
            </w:hyperlink>
          </w:p>
        </w:tc>
        <w:tc>
          <w:tcPr>
            <w:tcW w:w="2126" w:type="dxa"/>
          </w:tcPr>
          <w:p w14:paraId="0F17ED42" w14:textId="77777777"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0825E545" w14:textId="23F5B7DF" w:rsidR="00D14FE0" w:rsidRPr="00EE2589" w:rsidRDefault="00D14FE0" w:rsidP="00156D09">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693" w:type="dxa"/>
          </w:tcPr>
          <w:p w14:paraId="3514D64B" w14:textId="77777777"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Пед</w:t>
            </w:r>
            <w:proofErr w:type="gramStart"/>
            <w:r w:rsidRPr="00EE2589">
              <w:rPr>
                <w:rFonts w:ascii="Times New Roman" w:eastAsia="Times New Roman" w:hAnsi="Times New Roman" w:cs="Times New Roman"/>
                <w:color w:val="000000" w:themeColor="text1"/>
                <w:sz w:val="24"/>
                <w:szCs w:val="24"/>
                <w:lang w:eastAsia="ru-RU"/>
              </w:rPr>
              <w:t>.н</w:t>
            </w:r>
            <w:proofErr w:type="gramEnd"/>
            <w:r w:rsidRPr="00EE2589">
              <w:rPr>
                <w:rFonts w:ascii="Times New Roman" w:eastAsia="Times New Roman" w:hAnsi="Times New Roman" w:cs="Times New Roman"/>
                <w:color w:val="000000" w:themeColor="text1"/>
                <w:sz w:val="24"/>
                <w:szCs w:val="24"/>
                <w:lang w:eastAsia="ru-RU"/>
              </w:rPr>
              <w:t>аблюдение,</w:t>
            </w:r>
          </w:p>
          <w:p w14:paraId="7B6DC56C" w14:textId="77777777"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Вокальная работа - опрос</w:t>
            </w:r>
          </w:p>
          <w:p w14:paraId="3E724339" w14:textId="3D3BB9B2"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156D09" w:rsidRPr="00EE2589" w14:paraId="0C0F6B44" w14:textId="77777777" w:rsidTr="00156D09">
        <w:tc>
          <w:tcPr>
            <w:tcW w:w="540" w:type="dxa"/>
          </w:tcPr>
          <w:p w14:paraId="23409FD7" w14:textId="2128295A" w:rsidR="00D14FE0" w:rsidRPr="005F6971" w:rsidRDefault="00AB7910"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lastRenderedPageBreak/>
              <w:t>65</w:t>
            </w:r>
          </w:p>
        </w:tc>
        <w:tc>
          <w:tcPr>
            <w:tcW w:w="1269" w:type="dxa"/>
          </w:tcPr>
          <w:p w14:paraId="0140B1CF" w14:textId="4BCE1658"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Февраль</w:t>
            </w:r>
          </w:p>
        </w:tc>
        <w:tc>
          <w:tcPr>
            <w:tcW w:w="1560" w:type="dxa"/>
          </w:tcPr>
          <w:p w14:paraId="29F1F63E" w14:textId="6EF9B196" w:rsidR="00D14FE0"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42806A29" w14:textId="4358AF6A" w:rsidR="00D14FE0"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Pr>
          <w:p w14:paraId="537590BB" w14:textId="2044C8D6" w:rsidR="00D14FE0"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0" w:type="dxa"/>
          </w:tcPr>
          <w:p w14:paraId="603E3265" w14:textId="0E90B6D5"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3686" w:type="dxa"/>
          </w:tcPr>
          <w:p w14:paraId="0B85934A" w14:textId="77777777" w:rsidR="00D14FE0" w:rsidRPr="00EE2589" w:rsidRDefault="00D14FE0" w:rsidP="00156D09">
            <w:pPr>
              <w:pStyle w:val="af5"/>
              <w:numPr>
                <w:ilvl w:val="0"/>
                <w:numId w:val="72"/>
              </w:numPr>
              <w:tabs>
                <w:tab w:val="left" w:pos="258"/>
              </w:tabs>
              <w:ind w:left="0" w:firstLine="0"/>
              <w:rPr>
                <w:bCs/>
                <w:color w:val="000000" w:themeColor="text1"/>
              </w:rPr>
            </w:pPr>
            <w:r w:rsidRPr="00EE2589">
              <w:rPr>
                <w:color w:val="000000" w:themeColor="text1"/>
              </w:rPr>
              <w:t>Манера исполнения. Великие вокалисты прошлого и настоящего</w:t>
            </w:r>
          </w:p>
          <w:p w14:paraId="4D202C13" w14:textId="02611392" w:rsidR="00D14FE0" w:rsidRPr="00EE2589" w:rsidRDefault="00904F11" w:rsidP="00156D09">
            <w:pPr>
              <w:tabs>
                <w:tab w:val="left" w:pos="258"/>
              </w:tabs>
              <w:rPr>
                <w:bCs/>
                <w:color w:val="000000" w:themeColor="text1"/>
              </w:rPr>
            </w:pPr>
            <w:hyperlink r:id="rId152" w:history="1">
              <w:r w:rsidR="00D14FE0" w:rsidRPr="00EE2589">
                <w:rPr>
                  <w:rStyle w:val="af3"/>
                  <w:color w:val="000000" w:themeColor="text1"/>
                </w:rPr>
                <w:t>https://vk.com/topic-198047755_46699806</w:t>
              </w:r>
            </w:hyperlink>
          </w:p>
        </w:tc>
        <w:tc>
          <w:tcPr>
            <w:tcW w:w="2126" w:type="dxa"/>
          </w:tcPr>
          <w:p w14:paraId="75F3B08C" w14:textId="77777777"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6647B782" w14:textId="20C8E4C5"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693" w:type="dxa"/>
          </w:tcPr>
          <w:p w14:paraId="704E8830" w14:textId="77777777"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Пед</w:t>
            </w:r>
            <w:proofErr w:type="gramStart"/>
            <w:r w:rsidRPr="00EE2589">
              <w:rPr>
                <w:rFonts w:ascii="Times New Roman" w:eastAsia="Times New Roman" w:hAnsi="Times New Roman" w:cs="Times New Roman"/>
                <w:color w:val="000000" w:themeColor="text1"/>
                <w:sz w:val="24"/>
                <w:szCs w:val="24"/>
                <w:lang w:eastAsia="ru-RU"/>
              </w:rPr>
              <w:t>.н</w:t>
            </w:r>
            <w:proofErr w:type="gramEnd"/>
            <w:r w:rsidRPr="00EE2589">
              <w:rPr>
                <w:rFonts w:ascii="Times New Roman" w:eastAsia="Times New Roman" w:hAnsi="Times New Roman" w:cs="Times New Roman"/>
                <w:color w:val="000000" w:themeColor="text1"/>
                <w:sz w:val="24"/>
                <w:szCs w:val="24"/>
                <w:lang w:eastAsia="ru-RU"/>
              </w:rPr>
              <w:t>аблюдение,</w:t>
            </w:r>
          </w:p>
          <w:p w14:paraId="0FCB7BAC" w14:textId="77777777"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Вокальная работа - опрос</w:t>
            </w:r>
          </w:p>
          <w:p w14:paraId="6857D190" w14:textId="0C542E0F" w:rsidR="00D14FE0" w:rsidRPr="00EE2589" w:rsidRDefault="00D14FE0" w:rsidP="00156D09">
            <w:pPr>
              <w:pStyle w:val="ConsPlusNormal"/>
              <w:rPr>
                <w:rFonts w:ascii="Times New Roman" w:eastAsia="Times New Roman" w:hAnsi="Times New Roman" w:cs="Times New Roman"/>
                <w:color w:val="000000" w:themeColor="text1"/>
                <w:sz w:val="24"/>
                <w:szCs w:val="24"/>
                <w:lang w:eastAsia="ru-RU"/>
              </w:rPr>
            </w:pPr>
            <w:r w:rsidRPr="00EE2589">
              <w:rPr>
                <w:rFonts w:ascii="Times New Roman" w:hAnsi="Times New Roman" w:cs="Times New Roman"/>
                <w:color w:val="000000" w:themeColor="text1"/>
                <w:sz w:val="24"/>
                <w:szCs w:val="24"/>
              </w:rPr>
              <w:t>/Визуальный контроль, фото и видеоотчеты</w:t>
            </w:r>
          </w:p>
        </w:tc>
      </w:tr>
      <w:tr w:rsidR="00156D09" w:rsidRPr="00EE2589" w14:paraId="79A88BF9" w14:textId="77777777" w:rsidTr="00156D09">
        <w:tc>
          <w:tcPr>
            <w:tcW w:w="540" w:type="dxa"/>
          </w:tcPr>
          <w:p w14:paraId="01AA30A9" w14:textId="1C532CDB" w:rsidR="00D14FE0" w:rsidRPr="005F6971" w:rsidRDefault="00AB7910"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t>66</w:t>
            </w:r>
          </w:p>
        </w:tc>
        <w:tc>
          <w:tcPr>
            <w:tcW w:w="1269" w:type="dxa"/>
          </w:tcPr>
          <w:p w14:paraId="79196D80" w14:textId="14B60577"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Февраль</w:t>
            </w:r>
          </w:p>
        </w:tc>
        <w:tc>
          <w:tcPr>
            <w:tcW w:w="1560" w:type="dxa"/>
          </w:tcPr>
          <w:p w14:paraId="5F8ACAD9" w14:textId="2380586B" w:rsidR="00D14FE0"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6A94DC3E" w14:textId="06039466" w:rsidR="00D14FE0"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Pr>
          <w:p w14:paraId="6BD22890" w14:textId="79D1BA60" w:rsidR="00D14FE0"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0" w:type="dxa"/>
          </w:tcPr>
          <w:p w14:paraId="786B07AE" w14:textId="60C2CE16"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3686" w:type="dxa"/>
          </w:tcPr>
          <w:p w14:paraId="22AD4A80" w14:textId="77777777" w:rsidR="00D14FE0" w:rsidRPr="00EE2589" w:rsidRDefault="00D14FE0" w:rsidP="00156D09">
            <w:pPr>
              <w:pStyle w:val="af5"/>
              <w:numPr>
                <w:ilvl w:val="0"/>
                <w:numId w:val="72"/>
              </w:numPr>
              <w:tabs>
                <w:tab w:val="left" w:pos="258"/>
              </w:tabs>
              <w:ind w:left="0" w:firstLine="0"/>
              <w:rPr>
                <w:bCs/>
                <w:color w:val="000000" w:themeColor="text1"/>
              </w:rPr>
            </w:pPr>
            <w:r w:rsidRPr="00EE2589">
              <w:rPr>
                <w:color w:val="000000" w:themeColor="text1"/>
              </w:rPr>
              <w:t>Манера исполнения. Великие вокалисты прошлого и настоящего</w:t>
            </w:r>
          </w:p>
          <w:p w14:paraId="3D12A9A7" w14:textId="6D0FDDE6" w:rsidR="00156D09" w:rsidRPr="00EE2589" w:rsidRDefault="00904F11" w:rsidP="00156D09">
            <w:pPr>
              <w:pStyle w:val="af5"/>
              <w:tabs>
                <w:tab w:val="left" w:pos="258"/>
              </w:tabs>
              <w:ind w:left="0"/>
              <w:rPr>
                <w:bCs/>
                <w:color w:val="000000" w:themeColor="text1"/>
              </w:rPr>
            </w:pPr>
            <w:hyperlink r:id="rId153" w:history="1">
              <w:r w:rsidR="00156D09" w:rsidRPr="00EE2589">
                <w:rPr>
                  <w:rStyle w:val="af3"/>
                  <w:color w:val="000000" w:themeColor="text1"/>
                </w:rPr>
                <w:t>https://vk.com/topic-198047755_46699806</w:t>
              </w:r>
            </w:hyperlink>
          </w:p>
        </w:tc>
        <w:tc>
          <w:tcPr>
            <w:tcW w:w="2126" w:type="dxa"/>
          </w:tcPr>
          <w:p w14:paraId="0E8136C4" w14:textId="77777777"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100346DC" w14:textId="0E1EAC43"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693" w:type="dxa"/>
          </w:tcPr>
          <w:p w14:paraId="4E647496" w14:textId="77777777"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Пед</w:t>
            </w:r>
            <w:proofErr w:type="gramStart"/>
            <w:r w:rsidRPr="00EE2589">
              <w:rPr>
                <w:rFonts w:ascii="Times New Roman" w:eastAsia="Times New Roman" w:hAnsi="Times New Roman" w:cs="Times New Roman"/>
                <w:color w:val="000000" w:themeColor="text1"/>
                <w:sz w:val="24"/>
                <w:szCs w:val="24"/>
                <w:lang w:eastAsia="ru-RU"/>
              </w:rPr>
              <w:t>.н</w:t>
            </w:r>
            <w:proofErr w:type="gramEnd"/>
            <w:r w:rsidRPr="00EE2589">
              <w:rPr>
                <w:rFonts w:ascii="Times New Roman" w:eastAsia="Times New Roman" w:hAnsi="Times New Roman" w:cs="Times New Roman"/>
                <w:color w:val="000000" w:themeColor="text1"/>
                <w:sz w:val="24"/>
                <w:szCs w:val="24"/>
                <w:lang w:eastAsia="ru-RU"/>
              </w:rPr>
              <w:t>аблюдение,</w:t>
            </w:r>
          </w:p>
          <w:p w14:paraId="7ED98630" w14:textId="77777777"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Вокальная работа - опрос</w:t>
            </w:r>
          </w:p>
          <w:p w14:paraId="68C21B92" w14:textId="79FDEE9F" w:rsidR="00D14FE0" w:rsidRPr="00EE2589" w:rsidRDefault="00D14FE0" w:rsidP="00156D09">
            <w:pPr>
              <w:pStyle w:val="ConsPlusNormal"/>
              <w:rPr>
                <w:rFonts w:ascii="Times New Roman" w:eastAsia="Times New Roman" w:hAnsi="Times New Roman" w:cs="Times New Roman"/>
                <w:color w:val="000000" w:themeColor="text1"/>
                <w:sz w:val="24"/>
                <w:szCs w:val="24"/>
                <w:lang w:eastAsia="ru-RU"/>
              </w:rPr>
            </w:pPr>
            <w:r w:rsidRPr="00EE2589">
              <w:rPr>
                <w:rFonts w:ascii="Times New Roman" w:hAnsi="Times New Roman" w:cs="Times New Roman"/>
                <w:color w:val="000000" w:themeColor="text1"/>
                <w:sz w:val="24"/>
                <w:szCs w:val="24"/>
              </w:rPr>
              <w:t>/Визуальный контроль, фото и видеоотчеты</w:t>
            </w:r>
          </w:p>
        </w:tc>
      </w:tr>
      <w:tr w:rsidR="00156D09" w:rsidRPr="00EE2589" w14:paraId="295E96A0" w14:textId="77777777" w:rsidTr="00156D09">
        <w:tc>
          <w:tcPr>
            <w:tcW w:w="540" w:type="dxa"/>
          </w:tcPr>
          <w:p w14:paraId="7F70F594" w14:textId="76546D54" w:rsidR="00D14FE0" w:rsidRPr="005F6971" w:rsidRDefault="00AB7910"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t>67</w:t>
            </w:r>
          </w:p>
        </w:tc>
        <w:tc>
          <w:tcPr>
            <w:tcW w:w="1269" w:type="dxa"/>
          </w:tcPr>
          <w:p w14:paraId="2B8A30C5" w14:textId="77777777"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Февраль</w:t>
            </w:r>
          </w:p>
        </w:tc>
        <w:tc>
          <w:tcPr>
            <w:tcW w:w="1560" w:type="dxa"/>
          </w:tcPr>
          <w:p w14:paraId="6F7DAEBC" w14:textId="639C0087" w:rsidR="00D14FE0"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43A552D7" w14:textId="4192A92B" w:rsidR="00D14FE0"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Pr>
          <w:p w14:paraId="6BCFC492" w14:textId="483BA038" w:rsidR="00D14FE0"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0" w:type="dxa"/>
          </w:tcPr>
          <w:p w14:paraId="1CB511B9" w14:textId="77777777"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6975A345" w14:textId="77777777" w:rsidR="00D14FE0" w:rsidRPr="00EE2589" w:rsidRDefault="00D14FE0" w:rsidP="00156D09">
            <w:pPr>
              <w:pStyle w:val="ConsPlusNormal"/>
              <w:rPr>
                <w:rFonts w:ascii="Times New Roman" w:hAnsi="Times New Roman" w:cs="Times New Roman"/>
                <w:color w:val="000000" w:themeColor="text1"/>
                <w:sz w:val="24"/>
                <w:szCs w:val="24"/>
              </w:rPr>
            </w:pPr>
          </w:p>
          <w:p w14:paraId="4AEF0DF9" w14:textId="24086650" w:rsidR="00D14FE0" w:rsidRPr="00EE2589" w:rsidRDefault="00D14FE0" w:rsidP="00156D09">
            <w:pPr>
              <w:pStyle w:val="ConsPlusNormal"/>
              <w:rPr>
                <w:rFonts w:ascii="Times New Roman" w:hAnsi="Times New Roman" w:cs="Times New Roman"/>
                <w:color w:val="000000" w:themeColor="text1"/>
                <w:sz w:val="24"/>
                <w:szCs w:val="24"/>
              </w:rPr>
            </w:pPr>
          </w:p>
        </w:tc>
        <w:tc>
          <w:tcPr>
            <w:tcW w:w="3686" w:type="dxa"/>
          </w:tcPr>
          <w:p w14:paraId="4FF7DECD" w14:textId="77777777" w:rsidR="00D14FE0" w:rsidRPr="00EE2589" w:rsidRDefault="00D14FE0" w:rsidP="00156D09">
            <w:pPr>
              <w:pStyle w:val="af5"/>
              <w:numPr>
                <w:ilvl w:val="0"/>
                <w:numId w:val="72"/>
              </w:numPr>
              <w:tabs>
                <w:tab w:val="left" w:pos="258"/>
              </w:tabs>
              <w:ind w:left="0" w:firstLine="0"/>
              <w:rPr>
                <w:color w:val="000000" w:themeColor="text1"/>
              </w:rPr>
            </w:pPr>
            <w:r w:rsidRPr="00EE2589">
              <w:rPr>
                <w:color w:val="000000" w:themeColor="text1"/>
              </w:rPr>
              <w:t>Манера исполнения. Великие вокалисты прошлого и настоящего</w:t>
            </w:r>
          </w:p>
          <w:p w14:paraId="5B784E1B" w14:textId="307B72AD" w:rsidR="00D14FE0" w:rsidRPr="00EE2589" w:rsidRDefault="00904F11" w:rsidP="00156D09">
            <w:pPr>
              <w:tabs>
                <w:tab w:val="left" w:pos="258"/>
              </w:tabs>
              <w:rPr>
                <w:rStyle w:val="af4"/>
                <w:color w:val="000000" w:themeColor="text1"/>
              </w:rPr>
            </w:pPr>
            <w:hyperlink r:id="rId154" w:history="1">
              <w:r w:rsidR="00D14FE0" w:rsidRPr="00EE2589">
                <w:rPr>
                  <w:rStyle w:val="af3"/>
                  <w:color w:val="000000" w:themeColor="text1"/>
                </w:rPr>
                <w:t>https://vk.com/topic-198047755_46699806</w:t>
              </w:r>
            </w:hyperlink>
          </w:p>
        </w:tc>
        <w:tc>
          <w:tcPr>
            <w:tcW w:w="2126" w:type="dxa"/>
          </w:tcPr>
          <w:p w14:paraId="04C8AF22" w14:textId="77777777"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31593FFF" w14:textId="21F351F1" w:rsidR="00D14FE0" w:rsidRPr="00EE2589" w:rsidRDefault="00D14FE0" w:rsidP="00156D09">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693" w:type="dxa"/>
          </w:tcPr>
          <w:p w14:paraId="32C4586E" w14:textId="77777777"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Пед</w:t>
            </w:r>
            <w:proofErr w:type="gramStart"/>
            <w:r w:rsidRPr="00EE2589">
              <w:rPr>
                <w:rFonts w:ascii="Times New Roman" w:eastAsia="Times New Roman" w:hAnsi="Times New Roman" w:cs="Times New Roman"/>
                <w:color w:val="000000" w:themeColor="text1"/>
                <w:sz w:val="24"/>
                <w:szCs w:val="24"/>
                <w:lang w:eastAsia="ru-RU"/>
              </w:rPr>
              <w:t>.н</w:t>
            </w:r>
            <w:proofErr w:type="gramEnd"/>
            <w:r w:rsidRPr="00EE2589">
              <w:rPr>
                <w:rFonts w:ascii="Times New Roman" w:eastAsia="Times New Roman" w:hAnsi="Times New Roman" w:cs="Times New Roman"/>
                <w:color w:val="000000" w:themeColor="text1"/>
                <w:sz w:val="24"/>
                <w:szCs w:val="24"/>
                <w:lang w:eastAsia="ru-RU"/>
              </w:rPr>
              <w:t>аблюдение,</w:t>
            </w:r>
          </w:p>
          <w:p w14:paraId="31813D9E" w14:textId="77777777"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Вокальная работа - опрос</w:t>
            </w:r>
          </w:p>
          <w:p w14:paraId="34A1419B" w14:textId="46259F14"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156D09" w:rsidRPr="00EE2589" w14:paraId="5DC99BD0" w14:textId="77777777" w:rsidTr="00156D09">
        <w:tc>
          <w:tcPr>
            <w:tcW w:w="540" w:type="dxa"/>
          </w:tcPr>
          <w:p w14:paraId="3A783C44" w14:textId="4BC30252" w:rsidR="00D14FE0" w:rsidRPr="005F6971" w:rsidRDefault="00AB7910"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t>68</w:t>
            </w:r>
          </w:p>
        </w:tc>
        <w:tc>
          <w:tcPr>
            <w:tcW w:w="1269" w:type="dxa"/>
          </w:tcPr>
          <w:p w14:paraId="31ACC862" w14:textId="1616B2EC"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Февраль</w:t>
            </w:r>
          </w:p>
        </w:tc>
        <w:tc>
          <w:tcPr>
            <w:tcW w:w="1560" w:type="dxa"/>
          </w:tcPr>
          <w:p w14:paraId="4C901C9C" w14:textId="2936E4A5" w:rsidR="00D14FE0"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4FA671AD" w14:textId="04EBB090" w:rsidR="00D14FE0"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Pr>
          <w:p w14:paraId="3F63CDFE" w14:textId="368270A4" w:rsidR="00D14FE0"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0" w:type="dxa"/>
          </w:tcPr>
          <w:p w14:paraId="72E2626F" w14:textId="7149D397"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3686" w:type="dxa"/>
          </w:tcPr>
          <w:p w14:paraId="4BF0937B" w14:textId="1B202282" w:rsidR="00D14FE0" w:rsidRPr="00EE2589" w:rsidRDefault="00D14FE0" w:rsidP="00156D09">
            <w:pPr>
              <w:pStyle w:val="af5"/>
              <w:numPr>
                <w:ilvl w:val="0"/>
                <w:numId w:val="72"/>
              </w:numPr>
              <w:tabs>
                <w:tab w:val="left" w:pos="258"/>
              </w:tabs>
              <w:ind w:left="0" w:firstLine="0"/>
              <w:rPr>
                <w:color w:val="000000" w:themeColor="text1"/>
              </w:rPr>
            </w:pPr>
            <w:r w:rsidRPr="00EE2589">
              <w:rPr>
                <w:color w:val="000000" w:themeColor="text1"/>
              </w:rPr>
              <w:t>Манера исполнения. Великие вокалисты прошлого и настоящего</w:t>
            </w:r>
          </w:p>
          <w:p w14:paraId="71E7425E" w14:textId="0AEB18CA" w:rsidR="00D14FE0" w:rsidRPr="00EE2589" w:rsidRDefault="00904F11" w:rsidP="00156D09">
            <w:pPr>
              <w:tabs>
                <w:tab w:val="left" w:pos="258"/>
              </w:tabs>
              <w:rPr>
                <w:color w:val="000000" w:themeColor="text1"/>
              </w:rPr>
            </w:pPr>
            <w:hyperlink r:id="rId155" w:history="1">
              <w:r w:rsidR="00D14FE0" w:rsidRPr="00EE2589">
                <w:rPr>
                  <w:rStyle w:val="af3"/>
                  <w:color w:val="000000" w:themeColor="text1"/>
                </w:rPr>
                <w:t>https://vk.com/topic-198047755_46699806</w:t>
              </w:r>
            </w:hyperlink>
          </w:p>
        </w:tc>
        <w:tc>
          <w:tcPr>
            <w:tcW w:w="2126" w:type="dxa"/>
          </w:tcPr>
          <w:p w14:paraId="4ADB7D53" w14:textId="77777777"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4FEA0EB4" w14:textId="6163C2F3"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693" w:type="dxa"/>
          </w:tcPr>
          <w:p w14:paraId="460F3CCE" w14:textId="77777777"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Пед</w:t>
            </w:r>
            <w:proofErr w:type="gramStart"/>
            <w:r w:rsidRPr="00EE2589">
              <w:rPr>
                <w:rFonts w:ascii="Times New Roman" w:eastAsia="Times New Roman" w:hAnsi="Times New Roman" w:cs="Times New Roman"/>
                <w:color w:val="000000" w:themeColor="text1"/>
                <w:sz w:val="24"/>
                <w:szCs w:val="24"/>
                <w:lang w:eastAsia="ru-RU"/>
              </w:rPr>
              <w:t>.н</w:t>
            </w:r>
            <w:proofErr w:type="gramEnd"/>
            <w:r w:rsidRPr="00EE2589">
              <w:rPr>
                <w:rFonts w:ascii="Times New Roman" w:eastAsia="Times New Roman" w:hAnsi="Times New Roman" w:cs="Times New Roman"/>
                <w:color w:val="000000" w:themeColor="text1"/>
                <w:sz w:val="24"/>
                <w:szCs w:val="24"/>
                <w:lang w:eastAsia="ru-RU"/>
              </w:rPr>
              <w:t>аблюдение,</w:t>
            </w:r>
          </w:p>
          <w:p w14:paraId="519C965B" w14:textId="77777777"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Вокальная работа - опрос</w:t>
            </w:r>
          </w:p>
          <w:p w14:paraId="6142E149" w14:textId="7F4113FF" w:rsidR="00D14FE0" w:rsidRPr="00EE2589" w:rsidRDefault="00D14FE0" w:rsidP="00156D09">
            <w:pPr>
              <w:pStyle w:val="ConsPlusNormal"/>
              <w:rPr>
                <w:rFonts w:ascii="Times New Roman" w:eastAsia="Times New Roman" w:hAnsi="Times New Roman" w:cs="Times New Roman"/>
                <w:color w:val="000000" w:themeColor="text1"/>
                <w:sz w:val="24"/>
                <w:szCs w:val="24"/>
                <w:lang w:eastAsia="ru-RU"/>
              </w:rPr>
            </w:pPr>
            <w:r w:rsidRPr="00EE2589">
              <w:rPr>
                <w:rFonts w:ascii="Times New Roman" w:hAnsi="Times New Roman" w:cs="Times New Roman"/>
                <w:color w:val="000000" w:themeColor="text1"/>
                <w:sz w:val="24"/>
                <w:szCs w:val="24"/>
              </w:rPr>
              <w:t>/Визуальный контроль, фото и видеоотчеты</w:t>
            </w:r>
          </w:p>
        </w:tc>
      </w:tr>
      <w:tr w:rsidR="00156D09" w:rsidRPr="00EE2589" w14:paraId="2E054D31" w14:textId="77777777" w:rsidTr="00156D09">
        <w:tc>
          <w:tcPr>
            <w:tcW w:w="540" w:type="dxa"/>
          </w:tcPr>
          <w:p w14:paraId="55EE0D3C" w14:textId="24313715" w:rsidR="00D14FE0" w:rsidRPr="005F6971" w:rsidRDefault="00AB7910"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t>69</w:t>
            </w:r>
          </w:p>
        </w:tc>
        <w:tc>
          <w:tcPr>
            <w:tcW w:w="1269" w:type="dxa"/>
          </w:tcPr>
          <w:p w14:paraId="287E95BC" w14:textId="7DD6C4F3"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Февраль</w:t>
            </w:r>
          </w:p>
        </w:tc>
        <w:tc>
          <w:tcPr>
            <w:tcW w:w="1560" w:type="dxa"/>
          </w:tcPr>
          <w:p w14:paraId="1B430618" w14:textId="3C3A05A4" w:rsidR="00D14FE0"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754D946B" w14:textId="5E453602" w:rsidR="00D14FE0"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Pr>
          <w:p w14:paraId="3C43B493" w14:textId="2EB2A6E8" w:rsidR="00D14FE0"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0" w:type="dxa"/>
          </w:tcPr>
          <w:p w14:paraId="0C732DDE" w14:textId="38474177"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3686" w:type="dxa"/>
          </w:tcPr>
          <w:p w14:paraId="0DAD7C8C" w14:textId="77777777" w:rsidR="00D14FE0" w:rsidRPr="00EE2589" w:rsidRDefault="00D14FE0" w:rsidP="00156D09">
            <w:pPr>
              <w:pStyle w:val="af5"/>
              <w:numPr>
                <w:ilvl w:val="0"/>
                <w:numId w:val="73"/>
              </w:numPr>
              <w:tabs>
                <w:tab w:val="left" w:pos="258"/>
              </w:tabs>
              <w:ind w:left="0" w:firstLine="0"/>
              <w:rPr>
                <w:color w:val="000000" w:themeColor="text1"/>
              </w:rPr>
            </w:pPr>
            <w:r w:rsidRPr="00EE2589">
              <w:rPr>
                <w:color w:val="000000" w:themeColor="text1"/>
              </w:rPr>
              <w:t>Использование технических средств обучения.</w:t>
            </w:r>
          </w:p>
          <w:p w14:paraId="39B3558C" w14:textId="7F84875E" w:rsidR="00D14FE0" w:rsidRPr="00EE2589" w:rsidRDefault="00904F11" w:rsidP="00156D09">
            <w:pPr>
              <w:tabs>
                <w:tab w:val="left" w:pos="258"/>
              </w:tabs>
              <w:rPr>
                <w:color w:val="000000" w:themeColor="text1"/>
              </w:rPr>
            </w:pPr>
            <w:hyperlink r:id="rId156" w:history="1">
              <w:r w:rsidR="00D14FE0" w:rsidRPr="00EE2589">
                <w:rPr>
                  <w:rStyle w:val="af3"/>
                  <w:color w:val="000000" w:themeColor="text1"/>
                </w:rPr>
                <w:t>https://vk.com/topic-198047755_46699806</w:t>
              </w:r>
            </w:hyperlink>
          </w:p>
        </w:tc>
        <w:tc>
          <w:tcPr>
            <w:tcW w:w="2126" w:type="dxa"/>
          </w:tcPr>
          <w:p w14:paraId="7CA44324" w14:textId="77777777"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2FE5A2AB" w14:textId="44B0BBE8"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693" w:type="dxa"/>
          </w:tcPr>
          <w:p w14:paraId="36D3EAE8" w14:textId="77777777"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Пед</w:t>
            </w:r>
            <w:proofErr w:type="gramStart"/>
            <w:r w:rsidRPr="00EE2589">
              <w:rPr>
                <w:rFonts w:ascii="Times New Roman" w:eastAsia="Times New Roman" w:hAnsi="Times New Roman" w:cs="Times New Roman"/>
                <w:color w:val="000000" w:themeColor="text1"/>
                <w:sz w:val="24"/>
                <w:szCs w:val="24"/>
                <w:lang w:eastAsia="ru-RU"/>
              </w:rPr>
              <w:t>.н</w:t>
            </w:r>
            <w:proofErr w:type="gramEnd"/>
            <w:r w:rsidRPr="00EE2589">
              <w:rPr>
                <w:rFonts w:ascii="Times New Roman" w:eastAsia="Times New Roman" w:hAnsi="Times New Roman" w:cs="Times New Roman"/>
                <w:color w:val="000000" w:themeColor="text1"/>
                <w:sz w:val="24"/>
                <w:szCs w:val="24"/>
                <w:lang w:eastAsia="ru-RU"/>
              </w:rPr>
              <w:t>аблюдение,</w:t>
            </w:r>
          </w:p>
          <w:p w14:paraId="7AE7A5F6" w14:textId="77777777"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Вокальная работа - опрос</w:t>
            </w:r>
          </w:p>
          <w:p w14:paraId="179E468D" w14:textId="23D6CCD9" w:rsidR="00D14FE0" w:rsidRPr="00EE2589" w:rsidRDefault="00D14FE0" w:rsidP="00156D09">
            <w:pPr>
              <w:pStyle w:val="ConsPlusNormal"/>
              <w:rPr>
                <w:rFonts w:ascii="Times New Roman" w:eastAsia="Times New Roman" w:hAnsi="Times New Roman" w:cs="Times New Roman"/>
                <w:color w:val="000000" w:themeColor="text1"/>
                <w:sz w:val="24"/>
                <w:szCs w:val="24"/>
                <w:lang w:eastAsia="ru-RU"/>
              </w:rPr>
            </w:pPr>
            <w:r w:rsidRPr="00EE2589">
              <w:rPr>
                <w:rFonts w:ascii="Times New Roman" w:hAnsi="Times New Roman" w:cs="Times New Roman"/>
                <w:color w:val="000000" w:themeColor="text1"/>
                <w:sz w:val="24"/>
                <w:szCs w:val="24"/>
              </w:rPr>
              <w:t>/Визуальный контроль, фото и видеоотчеты</w:t>
            </w:r>
          </w:p>
        </w:tc>
      </w:tr>
      <w:tr w:rsidR="00156D09" w:rsidRPr="00EE2589" w14:paraId="359E0699" w14:textId="77777777" w:rsidTr="00156D09">
        <w:tc>
          <w:tcPr>
            <w:tcW w:w="540" w:type="dxa"/>
          </w:tcPr>
          <w:p w14:paraId="2CC53E42" w14:textId="4B5849F4" w:rsidR="00D14FE0" w:rsidRPr="005F6971" w:rsidRDefault="00AB7910"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t>70</w:t>
            </w:r>
          </w:p>
        </w:tc>
        <w:tc>
          <w:tcPr>
            <w:tcW w:w="1269" w:type="dxa"/>
          </w:tcPr>
          <w:p w14:paraId="25F2446B" w14:textId="77777777"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Февраль</w:t>
            </w:r>
          </w:p>
        </w:tc>
        <w:tc>
          <w:tcPr>
            <w:tcW w:w="1560" w:type="dxa"/>
          </w:tcPr>
          <w:p w14:paraId="5A377990" w14:textId="4E7A0A08" w:rsidR="00D14FE0"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1D3F6819" w14:textId="3181EF98" w:rsidR="00D14FE0"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Pr>
          <w:p w14:paraId="5A2FF13F" w14:textId="7462416A" w:rsidR="00D14FE0"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0" w:type="dxa"/>
          </w:tcPr>
          <w:p w14:paraId="7C46ED9A" w14:textId="77777777"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4816267B" w14:textId="77777777" w:rsidR="00D14FE0" w:rsidRPr="00EE2589" w:rsidRDefault="00D14FE0" w:rsidP="00156D09">
            <w:pPr>
              <w:pStyle w:val="ConsPlusNormal"/>
              <w:rPr>
                <w:rFonts w:ascii="Times New Roman" w:hAnsi="Times New Roman" w:cs="Times New Roman"/>
                <w:color w:val="000000" w:themeColor="text1"/>
                <w:sz w:val="24"/>
                <w:szCs w:val="24"/>
              </w:rPr>
            </w:pPr>
          </w:p>
          <w:p w14:paraId="14CF0824" w14:textId="77777777" w:rsidR="00D14FE0" w:rsidRPr="00EE2589" w:rsidRDefault="00D14FE0" w:rsidP="00156D09">
            <w:pPr>
              <w:pStyle w:val="ConsPlusNormal"/>
              <w:rPr>
                <w:rFonts w:ascii="Times New Roman" w:hAnsi="Times New Roman" w:cs="Times New Roman"/>
                <w:color w:val="000000" w:themeColor="text1"/>
                <w:sz w:val="24"/>
                <w:szCs w:val="24"/>
              </w:rPr>
            </w:pPr>
          </w:p>
          <w:p w14:paraId="4738BF14" w14:textId="096B13AF" w:rsidR="00D14FE0" w:rsidRPr="00EE2589" w:rsidRDefault="00D14FE0" w:rsidP="00156D09">
            <w:pPr>
              <w:pStyle w:val="ConsPlusNormal"/>
              <w:rPr>
                <w:rFonts w:ascii="Times New Roman" w:hAnsi="Times New Roman" w:cs="Times New Roman"/>
                <w:color w:val="000000" w:themeColor="text1"/>
                <w:sz w:val="24"/>
                <w:szCs w:val="24"/>
              </w:rPr>
            </w:pPr>
          </w:p>
        </w:tc>
        <w:tc>
          <w:tcPr>
            <w:tcW w:w="3686" w:type="dxa"/>
          </w:tcPr>
          <w:p w14:paraId="67073549" w14:textId="02D8CB1D" w:rsidR="00D14FE0" w:rsidRPr="00EE2589" w:rsidRDefault="00D14FE0" w:rsidP="00156D09">
            <w:pPr>
              <w:pStyle w:val="af5"/>
              <w:numPr>
                <w:ilvl w:val="0"/>
                <w:numId w:val="73"/>
              </w:numPr>
              <w:tabs>
                <w:tab w:val="left" w:pos="258"/>
              </w:tabs>
              <w:ind w:left="0" w:firstLine="0"/>
              <w:rPr>
                <w:bCs/>
                <w:color w:val="000000" w:themeColor="text1"/>
              </w:rPr>
            </w:pPr>
            <w:r w:rsidRPr="00EE2589">
              <w:rPr>
                <w:color w:val="000000" w:themeColor="text1"/>
              </w:rPr>
              <w:t>Использование технических средств обучения.</w:t>
            </w:r>
          </w:p>
          <w:p w14:paraId="1A941540" w14:textId="77777777" w:rsidR="00D14FE0" w:rsidRPr="00EE2589" w:rsidRDefault="00D14FE0" w:rsidP="00156D09">
            <w:pPr>
              <w:tabs>
                <w:tab w:val="left" w:pos="258"/>
              </w:tabs>
              <w:rPr>
                <w:color w:val="000000" w:themeColor="text1"/>
              </w:rPr>
            </w:pPr>
            <w:r w:rsidRPr="00EE2589">
              <w:rPr>
                <w:color w:val="000000" w:themeColor="text1"/>
              </w:rPr>
              <w:t>Работа над репертуаром</w:t>
            </w:r>
          </w:p>
          <w:p w14:paraId="641EAF29" w14:textId="0C3609C8" w:rsidR="00D14FE0" w:rsidRPr="00EE2589" w:rsidRDefault="00904F11" w:rsidP="00156D09">
            <w:pPr>
              <w:tabs>
                <w:tab w:val="left" w:pos="258"/>
                <w:tab w:val="left" w:pos="2790"/>
              </w:tabs>
              <w:contextualSpacing/>
              <w:rPr>
                <w:rStyle w:val="af4"/>
                <w:color w:val="000000" w:themeColor="text1"/>
              </w:rPr>
            </w:pPr>
            <w:hyperlink r:id="rId157" w:history="1">
              <w:r w:rsidR="00D14FE0" w:rsidRPr="00EE2589">
                <w:rPr>
                  <w:rStyle w:val="af3"/>
                  <w:color w:val="000000" w:themeColor="text1"/>
                </w:rPr>
                <w:t>https://vk.com/topic-198047755_46699806</w:t>
              </w:r>
            </w:hyperlink>
          </w:p>
        </w:tc>
        <w:tc>
          <w:tcPr>
            <w:tcW w:w="2126" w:type="dxa"/>
          </w:tcPr>
          <w:p w14:paraId="77C96021" w14:textId="77777777"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0832A585" w14:textId="0379D2DE" w:rsidR="00D14FE0" w:rsidRPr="00EE2589" w:rsidRDefault="00D14FE0" w:rsidP="00156D09">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693" w:type="dxa"/>
          </w:tcPr>
          <w:p w14:paraId="20990406" w14:textId="77777777"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Пед</w:t>
            </w:r>
            <w:proofErr w:type="gramStart"/>
            <w:r w:rsidRPr="00EE2589">
              <w:rPr>
                <w:rFonts w:ascii="Times New Roman" w:eastAsia="Times New Roman" w:hAnsi="Times New Roman" w:cs="Times New Roman"/>
                <w:color w:val="000000" w:themeColor="text1"/>
                <w:sz w:val="24"/>
                <w:szCs w:val="24"/>
                <w:lang w:eastAsia="ru-RU"/>
              </w:rPr>
              <w:t>.н</w:t>
            </w:r>
            <w:proofErr w:type="gramEnd"/>
            <w:r w:rsidRPr="00EE2589">
              <w:rPr>
                <w:rFonts w:ascii="Times New Roman" w:eastAsia="Times New Roman" w:hAnsi="Times New Roman" w:cs="Times New Roman"/>
                <w:color w:val="000000" w:themeColor="text1"/>
                <w:sz w:val="24"/>
                <w:szCs w:val="24"/>
                <w:lang w:eastAsia="ru-RU"/>
              </w:rPr>
              <w:t>аблюдение,</w:t>
            </w:r>
          </w:p>
          <w:p w14:paraId="293C1FCB" w14:textId="77777777"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Вокальная работа - опрос</w:t>
            </w:r>
          </w:p>
          <w:p w14:paraId="55ABA9CD" w14:textId="029C6F6A"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156D09" w:rsidRPr="00EE2589" w14:paraId="02F7CE8D" w14:textId="77777777" w:rsidTr="00156D09">
        <w:tc>
          <w:tcPr>
            <w:tcW w:w="540" w:type="dxa"/>
          </w:tcPr>
          <w:p w14:paraId="6BD365DF" w14:textId="1DE88029" w:rsidR="00D14FE0" w:rsidRPr="005F6971" w:rsidRDefault="00AB7910"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t>71</w:t>
            </w:r>
          </w:p>
        </w:tc>
        <w:tc>
          <w:tcPr>
            <w:tcW w:w="1269" w:type="dxa"/>
          </w:tcPr>
          <w:p w14:paraId="27F8055D" w14:textId="64DE3419"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Февраль</w:t>
            </w:r>
          </w:p>
        </w:tc>
        <w:tc>
          <w:tcPr>
            <w:tcW w:w="1560" w:type="dxa"/>
          </w:tcPr>
          <w:p w14:paraId="70F2833E" w14:textId="5ED12FF2" w:rsidR="00D14FE0"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Определяется расписанием </w:t>
            </w:r>
            <w:r w:rsidRPr="00EE2589">
              <w:rPr>
                <w:rFonts w:ascii="Times New Roman" w:hAnsi="Times New Roman" w:cs="Times New Roman"/>
                <w:color w:val="000000" w:themeColor="text1"/>
                <w:sz w:val="24"/>
                <w:szCs w:val="24"/>
              </w:rPr>
              <w:lastRenderedPageBreak/>
              <w:t>педагога</w:t>
            </w:r>
          </w:p>
        </w:tc>
        <w:tc>
          <w:tcPr>
            <w:tcW w:w="1559" w:type="dxa"/>
          </w:tcPr>
          <w:p w14:paraId="22A1E626" w14:textId="3D39C001" w:rsidR="00D14FE0"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 xml:space="preserve">Определяется расписанием </w:t>
            </w:r>
            <w:r w:rsidRPr="00EE2589">
              <w:rPr>
                <w:rFonts w:ascii="Times New Roman" w:hAnsi="Times New Roman" w:cs="Times New Roman"/>
                <w:color w:val="000000" w:themeColor="text1"/>
                <w:sz w:val="24"/>
                <w:szCs w:val="24"/>
              </w:rPr>
              <w:lastRenderedPageBreak/>
              <w:t>педагога</w:t>
            </w:r>
          </w:p>
        </w:tc>
        <w:tc>
          <w:tcPr>
            <w:tcW w:w="1134" w:type="dxa"/>
          </w:tcPr>
          <w:p w14:paraId="380706C3" w14:textId="2870F993" w:rsidR="00D14FE0"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офлайн/ онлайн</w:t>
            </w:r>
          </w:p>
        </w:tc>
        <w:tc>
          <w:tcPr>
            <w:tcW w:w="850" w:type="dxa"/>
          </w:tcPr>
          <w:p w14:paraId="009B4135" w14:textId="0151FC29"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3686" w:type="dxa"/>
          </w:tcPr>
          <w:p w14:paraId="171FB5C0" w14:textId="77777777" w:rsidR="00D14FE0" w:rsidRPr="00EE2589" w:rsidRDefault="00D14FE0" w:rsidP="00156D09">
            <w:pPr>
              <w:pStyle w:val="af5"/>
              <w:numPr>
                <w:ilvl w:val="0"/>
                <w:numId w:val="74"/>
              </w:numPr>
              <w:tabs>
                <w:tab w:val="left" w:pos="258"/>
              </w:tabs>
              <w:ind w:left="0" w:firstLine="0"/>
              <w:rPr>
                <w:bCs/>
                <w:color w:val="000000" w:themeColor="text1"/>
              </w:rPr>
            </w:pPr>
            <w:r w:rsidRPr="00EE2589">
              <w:rPr>
                <w:color w:val="000000" w:themeColor="text1"/>
              </w:rPr>
              <w:t>Интонационная работа</w:t>
            </w:r>
          </w:p>
          <w:p w14:paraId="4BE39CE1" w14:textId="77777777" w:rsidR="00D14FE0" w:rsidRPr="00EE2589" w:rsidRDefault="00D14FE0" w:rsidP="00156D09">
            <w:pPr>
              <w:tabs>
                <w:tab w:val="left" w:pos="258"/>
              </w:tabs>
              <w:rPr>
                <w:bCs/>
                <w:iCs/>
                <w:color w:val="000000" w:themeColor="text1"/>
              </w:rPr>
            </w:pPr>
            <w:r w:rsidRPr="00EE2589">
              <w:rPr>
                <w:rFonts w:eastAsia="Calibri"/>
                <w:bCs/>
                <w:iCs/>
                <w:color w:val="000000" w:themeColor="text1"/>
              </w:rPr>
              <w:t xml:space="preserve">Разучивание и исполнение песен </w:t>
            </w:r>
            <w:r w:rsidRPr="00EE2589">
              <w:rPr>
                <w:rFonts w:eastAsia="Calibri"/>
                <w:bCs/>
                <w:iCs/>
                <w:color w:val="000000" w:themeColor="text1"/>
              </w:rPr>
              <w:lastRenderedPageBreak/>
              <w:t>под инструмент</w:t>
            </w:r>
            <w:r w:rsidRPr="00EE2589">
              <w:rPr>
                <w:bCs/>
                <w:iCs/>
                <w:color w:val="000000" w:themeColor="text1"/>
              </w:rPr>
              <w:t>. Работа над а</w:t>
            </w:r>
            <w:r w:rsidRPr="00EE2589">
              <w:rPr>
                <w:bCs/>
                <w:iCs/>
                <w:color w:val="000000" w:themeColor="text1"/>
              </w:rPr>
              <w:t>н</w:t>
            </w:r>
            <w:r w:rsidRPr="00EE2589">
              <w:rPr>
                <w:bCs/>
                <w:iCs/>
                <w:color w:val="000000" w:themeColor="text1"/>
              </w:rPr>
              <w:t>самблем, строем и многоголосием.</w:t>
            </w:r>
          </w:p>
          <w:p w14:paraId="5F2143FA" w14:textId="76062FF0" w:rsidR="00D14FE0" w:rsidRPr="00EE2589" w:rsidRDefault="00904F11" w:rsidP="00156D09">
            <w:pPr>
              <w:tabs>
                <w:tab w:val="left" w:pos="258"/>
              </w:tabs>
              <w:rPr>
                <w:color w:val="000000" w:themeColor="text1"/>
              </w:rPr>
            </w:pPr>
            <w:hyperlink r:id="rId158" w:history="1">
              <w:r w:rsidR="00D14FE0" w:rsidRPr="00EE2589">
                <w:rPr>
                  <w:rStyle w:val="af3"/>
                  <w:color w:val="000000" w:themeColor="text1"/>
                </w:rPr>
                <w:t>https://vk.com/topic-198047755_46699806</w:t>
              </w:r>
            </w:hyperlink>
          </w:p>
        </w:tc>
        <w:tc>
          <w:tcPr>
            <w:tcW w:w="2126" w:type="dxa"/>
          </w:tcPr>
          <w:p w14:paraId="246B5206" w14:textId="77777777"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МОАУ «СОШ№72»,</w:t>
            </w:r>
          </w:p>
          <w:p w14:paraId="1A39B0BB" w14:textId="44367A95"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693" w:type="dxa"/>
          </w:tcPr>
          <w:p w14:paraId="0D118D64" w14:textId="77777777"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lastRenderedPageBreak/>
              <w:t>Пед</w:t>
            </w:r>
            <w:proofErr w:type="gramStart"/>
            <w:r w:rsidRPr="00EE2589">
              <w:rPr>
                <w:rFonts w:ascii="Times New Roman" w:eastAsia="Times New Roman" w:hAnsi="Times New Roman" w:cs="Times New Roman"/>
                <w:color w:val="000000" w:themeColor="text1"/>
                <w:sz w:val="24"/>
                <w:szCs w:val="24"/>
                <w:lang w:eastAsia="ru-RU"/>
              </w:rPr>
              <w:t>.н</w:t>
            </w:r>
            <w:proofErr w:type="gramEnd"/>
            <w:r w:rsidRPr="00EE2589">
              <w:rPr>
                <w:rFonts w:ascii="Times New Roman" w:eastAsia="Times New Roman" w:hAnsi="Times New Roman" w:cs="Times New Roman"/>
                <w:color w:val="000000" w:themeColor="text1"/>
                <w:sz w:val="24"/>
                <w:szCs w:val="24"/>
                <w:lang w:eastAsia="ru-RU"/>
              </w:rPr>
              <w:t>аблюдение,</w:t>
            </w:r>
          </w:p>
          <w:p w14:paraId="7569E966" w14:textId="77777777"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Вокальная работа - опрос</w:t>
            </w:r>
          </w:p>
          <w:p w14:paraId="323DABE2" w14:textId="7B2BF778" w:rsidR="00D14FE0" w:rsidRPr="00EE2589" w:rsidRDefault="00D14FE0" w:rsidP="00156D09">
            <w:pPr>
              <w:pStyle w:val="ConsPlusNormal"/>
              <w:rPr>
                <w:rFonts w:ascii="Times New Roman" w:eastAsia="Times New Roman" w:hAnsi="Times New Roman" w:cs="Times New Roman"/>
                <w:color w:val="000000" w:themeColor="text1"/>
                <w:sz w:val="24"/>
                <w:szCs w:val="24"/>
                <w:lang w:eastAsia="ru-RU"/>
              </w:rPr>
            </w:pPr>
            <w:r w:rsidRPr="00EE2589">
              <w:rPr>
                <w:rFonts w:ascii="Times New Roman" w:hAnsi="Times New Roman" w:cs="Times New Roman"/>
                <w:color w:val="000000" w:themeColor="text1"/>
                <w:sz w:val="24"/>
                <w:szCs w:val="24"/>
              </w:rPr>
              <w:lastRenderedPageBreak/>
              <w:t>/Визуальный контроль, фото и видеоотчеты</w:t>
            </w:r>
          </w:p>
        </w:tc>
      </w:tr>
      <w:tr w:rsidR="00156D09" w:rsidRPr="00EE2589" w14:paraId="63003E53" w14:textId="77777777" w:rsidTr="00156D09">
        <w:tc>
          <w:tcPr>
            <w:tcW w:w="540" w:type="dxa"/>
          </w:tcPr>
          <w:p w14:paraId="7A2064F1" w14:textId="6E8805A8" w:rsidR="00D14FE0" w:rsidRPr="005F6971" w:rsidRDefault="00AB7910"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lastRenderedPageBreak/>
              <w:t>72</w:t>
            </w:r>
          </w:p>
        </w:tc>
        <w:tc>
          <w:tcPr>
            <w:tcW w:w="1269" w:type="dxa"/>
          </w:tcPr>
          <w:p w14:paraId="47CD6ADC" w14:textId="3A7965AD"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Февраль</w:t>
            </w:r>
          </w:p>
        </w:tc>
        <w:tc>
          <w:tcPr>
            <w:tcW w:w="1560" w:type="dxa"/>
          </w:tcPr>
          <w:p w14:paraId="2E8956C2" w14:textId="51ABDF26" w:rsidR="00D14FE0"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65D22C56" w14:textId="16E25890" w:rsidR="00D14FE0"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Pr>
          <w:p w14:paraId="4AFBD39B" w14:textId="0E8055F2" w:rsidR="00D14FE0"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0" w:type="dxa"/>
          </w:tcPr>
          <w:p w14:paraId="39F1BE85" w14:textId="41436FAF"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3686" w:type="dxa"/>
          </w:tcPr>
          <w:p w14:paraId="0830B69B" w14:textId="2DD9EBEF" w:rsidR="00D14FE0" w:rsidRPr="00EE2589" w:rsidRDefault="00D14FE0" w:rsidP="00156D09">
            <w:pPr>
              <w:tabs>
                <w:tab w:val="left" w:pos="258"/>
              </w:tabs>
              <w:rPr>
                <w:bCs/>
                <w:color w:val="000000" w:themeColor="text1"/>
              </w:rPr>
            </w:pPr>
            <w:r w:rsidRPr="00EE2589">
              <w:rPr>
                <w:color w:val="000000" w:themeColor="text1"/>
              </w:rPr>
              <w:t>2.Интонационная работа</w:t>
            </w:r>
          </w:p>
          <w:p w14:paraId="245A035F" w14:textId="77777777" w:rsidR="00D14FE0" w:rsidRPr="00EE2589" w:rsidRDefault="00D14FE0" w:rsidP="00156D09">
            <w:pPr>
              <w:tabs>
                <w:tab w:val="left" w:pos="258"/>
              </w:tabs>
              <w:rPr>
                <w:bCs/>
                <w:iCs/>
                <w:color w:val="000000" w:themeColor="text1"/>
              </w:rPr>
            </w:pPr>
            <w:r w:rsidRPr="00EE2589">
              <w:rPr>
                <w:rFonts w:eastAsia="Calibri"/>
                <w:bCs/>
                <w:iCs/>
                <w:color w:val="000000" w:themeColor="text1"/>
              </w:rPr>
              <w:t>Разучивание и исполнение песен под инструмент</w:t>
            </w:r>
            <w:r w:rsidRPr="00EE2589">
              <w:rPr>
                <w:bCs/>
                <w:iCs/>
                <w:color w:val="000000" w:themeColor="text1"/>
              </w:rPr>
              <w:t>. Работа над а</w:t>
            </w:r>
            <w:r w:rsidRPr="00EE2589">
              <w:rPr>
                <w:bCs/>
                <w:iCs/>
                <w:color w:val="000000" w:themeColor="text1"/>
              </w:rPr>
              <w:t>н</w:t>
            </w:r>
            <w:r w:rsidRPr="00EE2589">
              <w:rPr>
                <w:bCs/>
                <w:iCs/>
                <w:color w:val="000000" w:themeColor="text1"/>
              </w:rPr>
              <w:t>самблем, строем и многоголосием.</w:t>
            </w:r>
          </w:p>
          <w:p w14:paraId="0A26CCA9" w14:textId="2C40160D" w:rsidR="00D14FE0" w:rsidRPr="00EE2589" w:rsidRDefault="00904F11" w:rsidP="00156D09">
            <w:pPr>
              <w:tabs>
                <w:tab w:val="left" w:pos="258"/>
              </w:tabs>
              <w:rPr>
                <w:color w:val="000000" w:themeColor="text1"/>
              </w:rPr>
            </w:pPr>
            <w:hyperlink r:id="rId159" w:history="1">
              <w:r w:rsidR="00D14FE0" w:rsidRPr="00EE2589">
                <w:rPr>
                  <w:rStyle w:val="af3"/>
                  <w:color w:val="000000" w:themeColor="text1"/>
                </w:rPr>
                <w:t>https://vk.com/topic-198047755_46699806</w:t>
              </w:r>
            </w:hyperlink>
          </w:p>
        </w:tc>
        <w:tc>
          <w:tcPr>
            <w:tcW w:w="2126" w:type="dxa"/>
          </w:tcPr>
          <w:p w14:paraId="23CEF97E" w14:textId="77777777"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0D8628CB" w14:textId="56462A3E"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693" w:type="dxa"/>
          </w:tcPr>
          <w:p w14:paraId="0351F911" w14:textId="77777777"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Пед</w:t>
            </w:r>
            <w:proofErr w:type="gramStart"/>
            <w:r w:rsidRPr="00EE2589">
              <w:rPr>
                <w:rFonts w:ascii="Times New Roman" w:eastAsia="Times New Roman" w:hAnsi="Times New Roman" w:cs="Times New Roman"/>
                <w:color w:val="000000" w:themeColor="text1"/>
                <w:sz w:val="24"/>
                <w:szCs w:val="24"/>
                <w:lang w:eastAsia="ru-RU"/>
              </w:rPr>
              <w:t>.н</w:t>
            </w:r>
            <w:proofErr w:type="gramEnd"/>
            <w:r w:rsidRPr="00EE2589">
              <w:rPr>
                <w:rFonts w:ascii="Times New Roman" w:eastAsia="Times New Roman" w:hAnsi="Times New Roman" w:cs="Times New Roman"/>
                <w:color w:val="000000" w:themeColor="text1"/>
                <w:sz w:val="24"/>
                <w:szCs w:val="24"/>
                <w:lang w:eastAsia="ru-RU"/>
              </w:rPr>
              <w:t>аблюдение,</w:t>
            </w:r>
          </w:p>
          <w:p w14:paraId="7ACCAF7A" w14:textId="77777777"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Вокальная работа - опрос</w:t>
            </w:r>
          </w:p>
          <w:p w14:paraId="6ED7AC77" w14:textId="1974E545" w:rsidR="00D14FE0" w:rsidRPr="00EE2589" w:rsidRDefault="00D14FE0" w:rsidP="00156D09">
            <w:pPr>
              <w:pStyle w:val="ConsPlusNormal"/>
              <w:rPr>
                <w:rFonts w:ascii="Times New Roman" w:eastAsia="Times New Roman" w:hAnsi="Times New Roman" w:cs="Times New Roman"/>
                <w:color w:val="000000" w:themeColor="text1"/>
                <w:sz w:val="24"/>
                <w:szCs w:val="24"/>
                <w:lang w:eastAsia="ru-RU"/>
              </w:rPr>
            </w:pPr>
            <w:r w:rsidRPr="00EE2589">
              <w:rPr>
                <w:rFonts w:ascii="Times New Roman" w:hAnsi="Times New Roman" w:cs="Times New Roman"/>
                <w:color w:val="000000" w:themeColor="text1"/>
                <w:sz w:val="24"/>
                <w:szCs w:val="24"/>
              </w:rPr>
              <w:t>/Визуальный контроль, фото и видеоотчеты</w:t>
            </w:r>
          </w:p>
        </w:tc>
      </w:tr>
      <w:tr w:rsidR="00156D09" w:rsidRPr="00EE2589" w14:paraId="6D44EE4D" w14:textId="77777777" w:rsidTr="00156D09">
        <w:tc>
          <w:tcPr>
            <w:tcW w:w="540" w:type="dxa"/>
          </w:tcPr>
          <w:p w14:paraId="0A6FEF5B" w14:textId="56E40209" w:rsidR="00D14FE0" w:rsidRPr="005F6971" w:rsidRDefault="00AB7910"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t>73</w:t>
            </w:r>
          </w:p>
        </w:tc>
        <w:tc>
          <w:tcPr>
            <w:tcW w:w="1269" w:type="dxa"/>
          </w:tcPr>
          <w:p w14:paraId="033E2C63" w14:textId="77777777"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Март</w:t>
            </w:r>
          </w:p>
        </w:tc>
        <w:tc>
          <w:tcPr>
            <w:tcW w:w="1560" w:type="dxa"/>
          </w:tcPr>
          <w:p w14:paraId="03397988" w14:textId="4A89DB04" w:rsidR="00D14FE0"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4EF8064A" w14:textId="21297B36" w:rsidR="00D14FE0"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Pr>
          <w:p w14:paraId="7D7747B0" w14:textId="509F9D22" w:rsidR="00D14FE0"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0" w:type="dxa"/>
          </w:tcPr>
          <w:p w14:paraId="6406255E" w14:textId="77777777"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5AD47FDB" w14:textId="77777777" w:rsidR="00D14FE0" w:rsidRPr="00EE2589" w:rsidRDefault="00D14FE0" w:rsidP="00156D09">
            <w:pPr>
              <w:pStyle w:val="ConsPlusNormal"/>
              <w:rPr>
                <w:rFonts w:ascii="Times New Roman" w:hAnsi="Times New Roman" w:cs="Times New Roman"/>
                <w:color w:val="000000" w:themeColor="text1"/>
                <w:sz w:val="24"/>
                <w:szCs w:val="24"/>
              </w:rPr>
            </w:pPr>
          </w:p>
          <w:p w14:paraId="2370DC15" w14:textId="24F40D7B" w:rsidR="00D14FE0" w:rsidRPr="00EE2589" w:rsidRDefault="00D14FE0" w:rsidP="00156D09">
            <w:pPr>
              <w:pStyle w:val="ConsPlusNormal"/>
              <w:rPr>
                <w:rFonts w:ascii="Times New Roman" w:hAnsi="Times New Roman" w:cs="Times New Roman"/>
                <w:color w:val="000000" w:themeColor="text1"/>
                <w:sz w:val="24"/>
                <w:szCs w:val="24"/>
              </w:rPr>
            </w:pPr>
          </w:p>
        </w:tc>
        <w:tc>
          <w:tcPr>
            <w:tcW w:w="3686" w:type="dxa"/>
          </w:tcPr>
          <w:p w14:paraId="3BB7E447" w14:textId="02B2BCB8" w:rsidR="00D14FE0" w:rsidRPr="00EE2589" w:rsidRDefault="00D14FE0" w:rsidP="00156D09">
            <w:pPr>
              <w:tabs>
                <w:tab w:val="left" w:pos="258"/>
              </w:tabs>
              <w:rPr>
                <w:color w:val="000000" w:themeColor="text1"/>
              </w:rPr>
            </w:pPr>
            <w:r w:rsidRPr="00EE2589">
              <w:rPr>
                <w:color w:val="000000" w:themeColor="text1"/>
              </w:rPr>
              <w:t>3.Интонационная работа</w:t>
            </w:r>
          </w:p>
          <w:p w14:paraId="4DD2E76B" w14:textId="77777777" w:rsidR="00D14FE0" w:rsidRPr="00EE2589" w:rsidRDefault="00D14FE0" w:rsidP="00156D09">
            <w:pPr>
              <w:tabs>
                <w:tab w:val="left" w:pos="258"/>
              </w:tabs>
              <w:rPr>
                <w:bCs/>
                <w:iCs/>
                <w:color w:val="000000" w:themeColor="text1"/>
              </w:rPr>
            </w:pPr>
            <w:r w:rsidRPr="00EE2589">
              <w:rPr>
                <w:rFonts w:eastAsia="Calibri"/>
                <w:bCs/>
                <w:iCs/>
                <w:color w:val="000000" w:themeColor="text1"/>
              </w:rPr>
              <w:t>под инструмент</w:t>
            </w:r>
            <w:r w:rsidRPr="00EE2589">
              <w:rPr>
                <w:bCs/>
                <w:iCs/>
                <w:color w:val="000000" w:themeColor="text1"/>
              </w:rPr>
              <w:t>. Работа над а</w:t>
            </w:r>
            <w:r w:rsidRPr="00EE2589">
              <w:rPr>
                <w:bCs/>
                <w:iCs/>
                <w:color w:val="000000" w:themeColor="text1"/>
              </w:rPr>
              <w:t>н</w:t>
            </w:r>
            <w:r w:rsidRPr="00EE2589">
              <w:rPr>
                <w:bCs/>
                <w:iCs/>
                <w:color w:val="000000" w:themeColor="text1"/>
              </w:rPr>
              <w:t>самблем, строем и многоголосием.</w:t>
            </w:r>
          </w:p>
          <w:p w14:paraId="2804817B" w14:textId="2F04C16C" w:rsidR="00D14FE0" w:rsidRPr="00EE2589" w:rsidRDefault="00904F11" w:rsidP="00156D09">
            <w:pPr>
              <w:tabs>
                <w:tab w:val="left" w:pos="258"/>
              </w:tabs>
              <w:rPr>
                <w:rStyle w:val="af4"/>
                <w:color w:val="000000" w:themeColor="text1"/>
              </w:rPr>
            </w:pPr>
            <w:hyperlink r:id="rId160" w:history="1">
              <w:r w:rsidR="00D14FE0" w:rsidRPr="00EE2589">
                <w:rPr>
                  <w:rStyle w:val="af3"/>
                  <w:color w:val="000000" w:themeColor="text1"/>
                </w:rPr>
                <w:t>https://vk.com/topic-198047755_46699806</w:t>
              </w:r>
            </w:hyperlink>
          </w:p>
        </w:tc>
        <w:tc>
          <w:tcPr>
            <w:tcW w:w="2126" w:type="dxa"/>
          </w:tcPr>
          <w:p w14:paraId="28B17B5D" w14:textId="77777777"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4FE8103E" w14:textId="3BD67088" w:rsidR="00D14FE0" w:rsidRPr="00EE2589" w:rsidRDefault="00D14FE0" w:rsidP="00156D09">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693" w:type="dxa"/>
          </w:tcPr>
          <w:p w14:paraId="02D5152C" w14:textId="77777777"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Пед</w:t>
            </w:r>
            <w:proofErr w:type="gramStart"/>
            <w:r w:rsidRPr="00EE2589">
              <w:rPr>
                <w:rFonts w:ascii="Times New Roman" w:eastAsia="Times New Roman" w:hAnsi="Times New Roman" w:cs="Times New Roman"/>
                <w:color w:val="000000" w:themeColor="text1"/>
                <w:sz w:val="24"/>
                <w:szCs w:val="24"/>
                <w:lang w:eastAsia="ru-RU"/>
              </w:rPr>
              <w:t>.н</w:t>
            </w:r>
            <w:proofErr w:type="gramEnd"/>
            <w:r w:rsidRPr="00EE2589">
              <w:rPr>
                <w:rFonts w:ascii="Times New Roman" w:eastAsia="Times New Roman" w:hAnsi="Times New Roman" w:cs="Times New Roman"/>
                <w:color w:val="000000" w:themeColor="text1"/>
                <w:sz w:val="24"/>
                <w:szCs w:val="24"/>
                <w:lang w:eastAsia="ru-RU"/>
              </w:rPr>
              <w:t>аблюдение,</w:t>
            </w:r>
          </w:p>
          <w:p w14:paraId="4399EC03" w14:textId="77777777"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Вокальная работа - опрос</w:t>
            </w:r>
          </w:p>
          <w:p w14:paraId="4FCFADA2" w14:textId="02FFFD52"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156D09" w:rsidRPr="00EE2589" w14:paraId="28C0A8A3" w14:textId="77777777" w:rsidTr="00156D09">
        <w:tc>
          <w:tcPr>
            <w:tcW w:w="540" w:type="dxa"/>
          </w:tcPr>
          <w:p w14:paraId="04C51F26" w14:textId="1626010A" w:rsidR="00D14FE0" w:rsidRPr="005F6971" w:rsidRDefault="00AB7910"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t>74</w:t>
            </w:r>
          </w:p>
        </w:tc>
        <w:tc>
          <w:tcPr>
            <w:tcW w:w="1269" w:type="dxa"/>
          </w:tcPr>
          <w:p w14:paraId="1948B193" w14:textId="247D4551"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Март</w:t>
            </w:r>
          </w:p>
        </w:tc>
        <w:tc>
          <w:tcPr>
            <w:tcW w:w="1560" w:type="dxa"/>
          </w:tcPr>
          <w:p w14:paraId="14D113CB" w14:textId="7996148E" w:rsidR="00D14FE0"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33F11FD9" w14:textId="3C32DC99" w:rsidR="00D14FE0"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Pr>
          <w:p w14:paraId="445F9E26" w14:textId="61FF95A0" w:rsidR="00D14FE0"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0" w:type="dxa"/>
          </w:tcPr>
          <w:p w14:paraId="2342FB3D" w14:textId="001675F1"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3686" w:type="dxa"/>
          </w:tcPr>
          <w:p w14:paraId="07038610" w14:textId="4B935634" w:rsidR="00D14FE0" w:rsidRPr="00EE2589" w:rsidRDefault="00D14FE0" w:rsidP="00156D09">
            <w:pPr>
              <w:tabs>
                <w:tab w:val="left" w:pos="258"/>
              </w:tabs>
              <w:rPr>
                <w:bCs/>
                <w:color w:val="000000" w:themeColor="text1"/>
              </w:rPr>
            </w:pPr>
            <w:r w:rsidRPr="00EE2589">
              <w:rPr>
                <w:color w:val="000000" w:themeColor="text1"/>
              </w:rPr>
              <w:t>4.Интонационная работа</w:t>
            </w:r>
          </w:p>
          <w:p w14:paraId="54BA81C4" w14:textId="77777777" w:rsidR="00D14FE0" w:rsidRPr="00EE2589" w:rsidRDefault="00D14FE0" w:rsidP="00156D09">
            <w:pPr>
              <w:tabs>
                <w:tab w:val="left" w:pos="258"/>
              </w:tabs>
              <w:rPr>
                <w:bCs/>
                <w:iCs/>
                <w:color w:val="000000" w:themeColor="text1"/>
              </w:rPr>
            </w:pPr>
            <w:r w:rsidRPr="00EE2589">
              <w:rPr>
                <w:rFonts w:eastAsia="Calibri"/>
                <w:bCs/>
                <w:iCs/>
                <w:color w:val="000000" w:themeColor="text1"/>
              </w:rPr>
              <w:t>Разучивание и исполнение песен под инструмент</w:t>
            </w:r>
            <w:r w:rsidRPr="00EE2589">
              <w:rPr>
                <w:bCs/>
                <w:iCs/>
                <w:color w:val="000000" w:themeColor="text1"/>
              </w:rPr>
              <w:t>. Работа над а</w:t>
            </w:r>
            <w:r w:rsidRPr="00EE2589">
              <w:rPr>
                <w:bCs/>
                <w:iCs/>
                <w:color w:val="000000" w:themeColor="text1"/>
              </w:rPr>
              <w:t>н</w:t>
            </w:r>
            <w:r w:rsidRPr="00EE2589">
              <w:rPr>
                <w:bCs/>
                <w:iCs/>
                <w:color w:val="000000" w:themeColor="text1"/>
              </w:rPr>
              <w:t>самблем, строем и многоголосием.</w:t>
            </w:r>
          </w:p>
          <w:p w14:paraId="5BAD080F" w14:textId="121131EB" w:rsidR="00D14FE0" w:rsidRPr="00EE2589" w:rsidRDefault="00904F11" w:rsidP="00156D09">
            <w:pPr>
              <w:tabs>
                <w:tab w:val="left" w:pos="258"/>
              </w:tabs>
              <w:rPr>
                <w:color w:val="000000" w:themeColor="text1"/>
              </w:rPr>
            </w:pPr>
            <w:hyperlink r:id="rId161" w:history="1">
              <w:r w:rsidR="00D14FE0" w:rsidRPr="00EE2589">
                <w:rPr>
                  <w:rStyle w:val="af3"/>
                  <w:color w:val="000000" w:themeColor="text1"/>
                </w:rPr>
                <w:t>https://vk.com/topic-198047755_46699806</w:t>
              </w:r>
            </w:hyperlink>
          </w:p>
        </w:tc>
        <w:tc>
          <w:tcPr>
            <w:tcW w:w="2126" w:type="dxa"/>
          </w:tcPr>
          <w:p w14:paraId="0B321022" w14:textId="77777777"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181B0A6F" w14:textId="1AA1AE56"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693" w:type="dxa"/>
          </w:tcPr>
          <w:p w14:paraId="78196A09" w14:textId="77777777"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Пед</w:t>
            </w:r>
            <w:proofErr w:type="gramStart"/>
            <w:r w:rsidRPr="00EE2589">
              <w:rPr>
                <w:rFonts w:ascii="Times New Roman" w:eastAsia="Times New Roman" w:hAnsi="Times New Roman" w:cs="Times New Roman"/>
                <w:color w:val="000000" w:themeColor="text1"/>
                <w:sz w:val="24"/>
                <w:szCs w:val="24"/>
                <w:lang w:eastAsia="ru-RU"/>
              </w:rPr>
              <w:t>.н</w:t>
            </w:r>
            <w:proofErr w:type="gramEnd"/>
            <w:r w:rsidRPr="00EE2589">
              <w:rPr>
                <w:rFonts w:ascii="Times New Roman" w:eastAsia="Times New Roman" w:hAnsi="Times New Roman" w:cs="Times New Roman"/>
                <w:color w:val="000000" w:themeColor="text1"/>
                <w:sz w:val="24"/>
                <w:szCs w:val="24"/>
                <w:lang w:eastAsia="ru-RU"/>
              </w:rPr>
              <w:t>аблюдение,</w:t>
            </w:r>
          </w:p>
          <w:p w14:paraId="0205DCE6" w14:textId="77777777"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Вокальная работа - опрос</w:t>
            </w:r>
          </w:p>
          <w:p w14:paraId="606BF5C6" w14:textId="35F82053" w:rsidR="00D14FE0" w:rsidRPr="00EE2589" w:rsidRDefault="00D14FE0" w:rsidP="00156D09">
            <w:pPr>
              <w:pStyle w:val="ConsPlusNormal"/>
              <w:rPr>
                <w:rFonts w:ascii="Times New Roman" w:eastAsia="Times New Roman" w:hAnsi="Times New Roman" w:cs="Times New Roman"/>
                <w:color w:val="000000" w:themeColor="text1"/>
                <w:sz w:val="24"/>
                <w:szCs w:val="24"/>
                <w:lang w:eastAsia="ru-RU"/>
              </w:rPr>
            </w:pPr>
            <w:r w:rsidRPr="00EE2589">
              <w:rPr>
                <w:rFonts w:ascii="Times New Roman" w:hAnsi="Times New Roman" w:cs="Times New Roman"/>
                <w:color w:val="000000" w:themeColor="text1"/>
                <w:sz w:val="24"/>
                <w:szCs w:val="24"/>
              </w:rPr>
              <w:t>/Визуальный контроль, фото и видеоотчеты</w:t>
            </w:r>
          </w:p>
        </w:tc>
      </w:tr>
      <w:tr w:rsidR="00156D09" w:rsidRPr="00EE2589" w14:paraId="792E265F" w14:textId="77777777" w:rsidTr="00156D09">
        <w:tc>
          <w:tcPr>
            <w:tcW w:w="540" w:type="dxa"/>
          </w:tcPr>
          <w:p w14:paraId="10830FD4" w14:textId="4072C4E6" w:rsidR="00D14FE0" w:rsidRPr="005F6971" w:rsidRDefault="00AB7910"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t>75</w:t>
            </w:r>
          </w:p>
        </w:tc>
        <w:tc>
          <w:tcPr>
            <w:tcW w:w="1269" w:type="dxa"/>
          </w:tcPr>
          <w:p w14:paraId="0F02DF0E" w14:textId="77E7BC0C"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Март</w:t>
            </w:r>
          </w:p>
        </w:tc>
        <w:tc>
          <w:tcPr>
            <w:tcW w:w="1560" w:type="dxa"/>
          </w:tcPr>
          <w:p w14:paraId="7C33E7E9" w14:textId="385D864C" w:rsidR="00D14FE0"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6E54CEF3" w14:textId="54AC7D0F" w:rsidR="00D14FE0"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Pr>
          <w:p w14:paraId="4694437A" w14:textId="40295005" w:rsidR="00D14FE0"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0" w:type="dxa"/>
          </w:tcPr>
          <w:p w14:paraId="40ED7B42" w14:textId="78B741EA"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3686" w:type="dxa"/>
          </w:tcPr>
          <w:p w14:paraId="2E56611A" w14:textId="3E712CED" w:rsidR="00D14FE0" w:rsidRPr="00EE2589" w:rsidRDefault="00D14FE0" w:rsidP="00156D09">
            <w:pPr>
              <w:tabs>
                <w:tab w:val="left" w:pos="258"/>
              </w:tabs>
              <w:rPr>
                <w:bCs/>
                <w:color w:val="000000" w:themeColor="text1"/>
              </w:rPr>
            </w:pPr>
            <w:r w:rsidRPr="00EE2589">
              <w:rPr>
                <w:color w:val="000000" w:themeColor="text1"/>
              </w:rPr>
              <w:t>5.Интонационная работа</w:t>
            </w:r>
          </w:p>
          <w:p w14:paraId="30BEAFF2" w14:textId="77777777" w:rsidR="00D14FE0" w:rsidRPr="00EE2589" w:rsidRDefault="00D14FE0" w:rsidP="00156D09">
            <w:pPr>
              <w:tabs>
                <w:tab w:val="left" w:pos="258"/>
              </w:tabs>
              <w:rPr>
                <w:bCs/>
                <w:iCs/>
                <w:color w:val="000000" w:themeColor="text1"/>
              </w:rPr>
            </w:pPr>
            <w:r w:rsidRPr="00EE2589">
              <w:rPr>
                <w:rFonts w:eastAsia="Calibri"/>
                <w:bCs/>
                <w:iCs/>
                <w:color w:val="000000" w:themeColor="text1"/>
              </w:rPr>
              <w:t>Разучивание и исполнение песен под инструмент</w:t>
            </w:r>
            <w:r w:rsidRPr="00EE2589">
              <w:rPr>
                <w:bCs/>
                <w:iCs/>
                <w:color w:val="000000" w:themeColor="text1"/>
              </w:rPr>
              <w:t>. Работа над а</w:t>
            </w:r>
            <w:r w:rsidRPr="00EE2589">
              <w:rPr>
                <w:bCs/>
                <w:iCs/>
                <w:color w:val="000000" w:themeColor="text1"/>
              </w:rPr>
              <w:t>н</w:t>
            </w:r>
            <w:r w:rsidRPr="00EE2589">
              <w:rPr>
                <w:bCs/>
                <w:iCs/>
                <w:color w:val="000000" w:themeColor="text1"/>
              </w:rPr>
              <w:t>самблем, строем и многоголосием.</w:t>
            </w:r>
          </w:p>
          <w:p w14:paraId="719E67F1" w14:textId="1E70AA63" w:rsidR="00D14FE0" w:rsidRPr="00EE2589" w:rsidRDefault="00904F11" w:rsidP="00156D09">
            <w:pPr>
              <w:tabs>
                <w:tab w:val="left" w:pos="258"/>
              </w:tabs>
              <w:rPr>
                <w:color w:val="000000" w:themeColor="text1"/>
              </w:rPr>
            </w:pPr>
            <w:hyperlink r:id="rId162" w:history="1">
              <w:r w:rsidR="00D14FE0" w:rsidRPr="00EE2589">
                <w:rPr>
                  <w:rStyle w:val="af3"/>
                  <w:color w:val="000000" w:themeColor="text1"/>
                </w:rPr>
                <w:t>https://vk.com/topic-198047755_46699806</w:t>
              </w:r>
            </w:hyperlink>
          </w:p>
        </w:tc>
        <w:tc>
          <w:tcPr>
            <w:tcW w:w="2126" w:type="dxa"/>
          </w:tcPr>
          <w:p w14:paraId="637E5CD0" w14:textId="77777777"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65068800" w14:textId="01BB949F"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693" w:type="dxa"/>
          </w:tcPr>
          <w:p w14:paraId="1FB2EB9A" w14:textId="77777777"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Пед</w:t>
            </w:r>
            <w:proofErr w:type="gramStart"/>
            <w:r w:rsidRPr="00EE2589">
              <w:rPr>
                <w:rFonts w:ascii="Times New Roman" w:eastAsia="Times New Roman" w:hAnsi="Times New Roman" w:cs="Times New Roman"/>
                <w:color w:val="000000" w:themeColor="text1"/>
                <w:sz w:val="24"/>
                <w:szCs w:val="24"/>
                <w:lang w:eastAsia="ru-RU"/>
              </w:rPr>
              <w:t>.н</w:t>
            </w:r>
            <w:proofErr w:type="gramEnd"/>
            <w:r w:rsidRPr="00EE2589">
              <w:rPr>
                <w:rFonts w:ascii="Times New Roman" w:eastAsia="Times New Roman" w:hAnsi="Times New Roman" w:cs="Times New Roman"/>
                <w:color w:val="000000" w:themeColor="text1"/>
                <w:sz w:val="24"/>
                <w:szCs w:val="24"/>
                <w:lang w:eastAsia="ru-RU"/>
              </w:rPr>
              <w:t>аблюдение,</w:t>
            </w:r>
          </w:p>
          <w:p w14:paraId="2E054033" w14:textId="77777777"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Вокальная работа - опрос</w:t>
            </w:r>
          </w:p>
          <w:p w14:paraId="469C6727" w14:textId="1A7CA26C" w:rsidR="00D14FE0" w:rsidRPr="00EE2589" w:rsidRDefault="00D14FE0" w:rsidP="00156D09">
            <w:pPr>
              <w:pStyle w:val="ConsPlusNormal"/>
              <w:rPr>
                <w:rFonts w:ascii="Times New Roman" w:eastAsia="Times New Roman" w:hAnsi="Times New Roman" w:cs="Times New Roman"/>
                <w:color w:val="000000" w:themeColor="text1"/>
                <w:sz w:val="24"/>
                <w:szCs w:val="24"/>
                <w:lang w:eastAsia="ru-RU"/>
              </w:rPr>
            </w:pPr>
            <w:r w:rsidRPr="00EE2589">
              <w:rPr>
                <w:rFonts w:ascii="Times New Roman" w:hAnsi="Times New Roman" w:cs="Times New Roman"/>
                <w:color w:val="000000" w:themeColor="text1"/>
                <w:sz w:val="24"/>
                <w:szCs w:val="24"/>
              </w:rPr>
              <w:t>/Визуальный контроль, фото и видеоотчеты</w:t>
            </w:r>
          </w:p>
        </w:tc>
      </w:tr>
      <w:tr w:rsidR="00156D09" w:rsidRPr="00EE2589" w14:paraId="463B5B97" w14:textId="77777777" w:rsidTr="00156D09">
        <w:tc>
          <w:tcPr>
            <w:tcW w:w="540" w:type="dxa"/>
          </w:tcPr>
          <w:p w14:paraId="0876E0A2" w14:textId="789CF264" w:rsidR="00D14FE0" w:rsidRPr="005F6971" w:rsidRDefault="00280B89"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t>76</w:t>
            </w:r>
          </w:p>
        </w:tc>
        <w:tc>
          <w:tcPr>
            <w:tcW w:w="1269" w:type="dxa"/>
          </w:tcPr>
          <w:p w14:paraId="5394669D" w14:textId="77777777"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Март</w:t>
            </w:r>
          </w:p>
        </w:tc>
        <w:tc>
          <w:tcPr>
            <w:tcW w:w="1560" w:type="dxa"/>
          </w:tcPr>
          <w:p w14:paraId="7F3184F9" w14:textId="4531D4D9" w:rsidR="00D14FE0"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29C752E6" w14:textId="7DEECC89" w:rsidR="00D14FE0"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Pr>
          <w:p w14:paraId="21ABED01" w14:textId="02133D50" w:rsidR="00D14FE0"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0" w:type="dxa"/>
          </w:tcPr>
          <w:p w14:paraId="5BB00DD0" w14:textId="77777777"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0C0EC539" w14:textId="77777777" w:rsidR="00D14FE0" w:rsidRPr="00EE2589" w:rsidRDefault="00D14FE0" w:rsidP="00156D09">
            <w:pPr>
              <w:pStyle w:val="ConsPlusNormal"/>
              <w:rPr>
                <w:rFonts w:ascii="Times New Roman" w:hAnsi="Times New Roman" w:cs="Times New Roman"/>
                <w:color w:val="000000" w:themeColor="text1"/>
                <w:sz w:val="24"/>
                <w:szCs w:val="24"/>
              </w:rPr>
            </w:pPr>
          </w:p>
          <w:p w14:paraId="063CEE11" w14:textId="6F8C0D49" w:rsidR="00D14FE0" w:rsidRPr="00EE2589" w:rsidRDefault="00D14FE0" w:rsidP="00156D09">
            <w:pPr>
              <w:pStyle w:val="ConsPlusNormal"/>
              <w:rPr>
                <w:rFonts w:ascii="Times New Roman" w:hAnsi="Times New Roman" w:cs="Times New Roman"/>
                <w:color w:val="000000" w:themeColor="text1"/>
                <w:sz w:val="24"/>
                <w:szCs w:val="24"/>
              </w:rPr>
            </w:pPr>
          </w:p>
        </w:tc>
        <w:tc>
          <w:tcPr>
            <w:tcW w:w="3686" w:type="dxa"/>
          </w:tcPr>
          <w:p w14:paraId="7DBDA04F" w14:textId="755B35E5" w:rsidR="00D14FE0" w:rsidRPr="00EE2589" w:rsidRDefault="00D14FE0" w:rsidP="00156D09">
            <w:pPr>
              <w:tabs>
                <w:tab w:val="left" w:pos="258"/>
              </w:tabs>
              <w:rPr>
                <w:bCs/>
                <w:color w:val="000000" w:themeColor="text1"/>
              </w:rPr>
            </w:pPr>
            <w:r w:rsidRPr="00EE2589">
              <w:rPr>
                <w:color w:val="000000" w:themeColor="text1"/>
              </w:rPr>
              <w:t>6.Интонационная работа</w:t>
            </w:r>
          </w:p>
          <w:p w14:paraId="2EAAC0FA" w14:textId="77777777" w:rsidR="00D14FE0" w:rsidRPr="00EE2589" w:rsidRDefault="00D14FE0" w:rsidP="00156D09">
            <w:pPr>
              <w:tabs>
                <w:tab w:val="left" w:pos="258"/>
              </w:tabs>
              <w:rPr>
                <w:bCs/>
                <w:iCs/>
                <w:color w:val="000000" w:themeColor="text1"/>
              </w:rPr>
            </w:pPr>
            <w:r w:rsidRPr="00EE2589">
              <w:rPr>
                <w:rFonts w:eastAsia="Calibri"/>
                <w:bCs/>
                <w:iCs/>
                <w:color w:val="000000" w:themeColor="text1"/>
              </w:rPr>
              <w:t>Разучивание и исполнение песен под инструмент</w:t>
            </w:r>
            <w:r w:rsidRPr="00EE2589">
              <w:rPr>
                <w:bCs/>
                <w:iCs/>
                <w:color w:val="000000" w:themeColor="text1"/>
              </w:rPr>
              <w:t>. Работа над а</w:t>
            </w:r>
            <w:r w:rsidRPr="00EE2589">
              <w:rPr>
                <w:bCs/>
                <w:iCs/>
                <w:color w:val="000000" w:themeColor="text1"/>
              </w:rPr>
              <w:t>н</w:t>
            </w:r>
            <w:r w:rsidRPr="00EE2589">
              <w:rPr>
                <w:bCs/>
                <w:iCs/>
                <w:color w:val="000000" w:themeColor="text1"/>
              </w:rPr>
              <w:t>самблем, строем и многоголосием.</w:t>
            </w:r>
          </w:p>
          <w:p w14:paraId="48465D0F" w14:textId="67B9FC80" w:rsidR="00D14FE0" w:rsidRPr="00EE2589" w:rsidRDefault="00904F11" w:rsidP="00156D09">
            <w:pPr>
              <w:tabs>
                <w:tab w:val="left" w:pos="258"/>
              </w:tabs>
              <w:rPr>
                <w:rStyle w:val="af4"/>
                <w:color w:val="000000" w:themeColor="text1"/>
              </w:rPr>
            </w:pPr>
            <w:hyperlink r:id="rId163" w:history="1">
              <w:r w:rsidR="00D14FE0" w:rsidRPr="00EE2589">
                <w:rPr>
                  <w:rStyle w:val="af3"/>
                  <w:color w:val="000000" w:themeColor="text1"/>
                </w:rPr>
                <w:t>https://vk.com/topic-198047755_46699806</w:t>
              </w:r>
            </w:hyperlink>
          </w:p>
        </w:tc>
        <w:tc>
          <w:tcPr>
            <w:tcW w:w="2126" w:type="dxa"/>
          </w:tcPr>
          <w:p w14:paraId="41F2B64F" w14:textId="77777777"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4E6CF22D" w14:textId="1748C0D4" w:rsidR="00D14FE0" w:rsidRPr="00EE2589" w:rsidRDefault="00D14FE0" w:rsidP="00156D09">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693" w:type="dxa"/>
          </w:tcPr>
          <w:p w14:paraId="6BDB2175" w14:textId="77777777"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Пед</w:t>
            </w:r>
            <w:proofErr w:type="gramStart"/>
            <w:r w:rsidRPr="00EE2589">
              <w:rPr>
                <w:rFonts w:ascii="Times New Roman" w:eastAsia="Times New Roman" w:hAnsi="Times New Roman" w:cs="Times New Roman"/>
                <w:color w:val="000000" w:themeColor="text1"/>
                <w:sz w:val="24"/>
                <w:szCs w:val="24"/>
                <w:lang w:eastAsia="ru-RU"/>
              </w:rPr>
              <w:t>.н</w:t>
            </w:r>
            <w:proofErr w:type="gramEnd"/>
            <w:r w:rsidRPr="00EE2589">
              <w:rPr>
                <w:rFonts w:ascii="Times New Roman" w:eastAsia="Times New Roman" w:hAnsi="Times New Roman" w:cs="Times New Roman"/>
                <w:color w:val="000000" w:themeColor="text1"/>
                <w:sz w:val="24"/>
                <w:szCs w:val="24"/>
                <w:lang w:eastAsia="ru-RU"/>
              </w:rPr>
              <w:t>аблюдение,</w:t>
            </w:r>
          </w:p>
          <w:p w14:paraId="509F87CE" w14:textId="77777777"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Вокальная работа - опрос</w:t>
            </w:r>
          </w:p>
          <w:p w14:paraId="63B8DE77" w14:textId="1329BEE2"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156D09" w:rsidRPr="00EE2589" w14:paraId="25D17C43" w14:textId="77777777" w:rsidTr="00156D09">
        <w:tc>
          <w:tcPr>
            <w:tcW w:w="540" w:type="dxa"/>
          </w:tcPr>
          <w:p w14:paraId="2FF49CB9" w14:textId="39EE544B" w:rsidR="00D14FE0" w:rsidRPr="005F6971" w:rsidRDefault="00280B89"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lastRenderedPageBreak/>
              <w:t>77</w:t>
            </w:r>
          </w:p>
        </w:tc>
        <w:tc>
          <w:tcPr>
            <w:tcW w:w="1269" w:type="dxa"/>
          </w:tcPr>
          <w:p w14:paraId="562D29C4" w14:textId="35C9DFE8"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Март</w:t>
            </w:r>
          </w:p>
        </w:tc>
        <w:tc>
          <w:tcPr>
            <w:tcW w:w="1560" w:type="dxa"/>
          </w:tcPr>
          <w:p w14:paraId="1DA825C3" w14:textId="50F49FAB" w:rsidR="00D14FE0"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56BD7059" w14:textId="7BB1B736" w:rsidR="00D14FE0"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Pr>
          <w:p w14:paraId="3C8BDD40" w14:textId="76D8C3BC" w:rsidR="00D14FE0"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0" w:type="dxa"/>
          </w:tcPr>
          <w:p w14:paraId="5CB3AEB3" w14:textId="235DC83C"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3686" w:type="dxa"/>
          </w:tcPr>
          <w:p w14:paraId="5542B21B" w14:textId="21E44C00" w:rsidR="00D14FE0" w:rsidRPr="00EE2589" w:rsidRDefault="00D14FE0" w:rsidP="00156D09">
            <w:pPr>
              <w:tabs>
                <w:tab w:val="left" w:pos="258"/>
              </w:tabs>
              <w:rPr>
                <w:bCs/>
                <w:color w:val="000000" w:themeColor="text1"/>
              </w:rPr>
            </w:pPr>
            <w:r w:rsidRPr="00EE2589">
              <w:rPr>
                <w:color w:val="000000" w:themeColor="text1"/>
              </w:rPr>
              <w:t>7.Интонационная работа</w:t>
            </w:r>
          </w:p>
          <w:p w14:paraId="768D9969" w14:textId="77777777" w:rsidR="00D14FE0" w:rsidRPr="00EE2589" w:rsidRDefault="00D14FE0" w:rsidP="00156D09">
            <w:pPr>
              <w:tabs>
                <w:tab w:val="left" w:pos="258"/>
              </w:tabs>
              <w:rPr>
                <w:bCs/>
                <w:iCs/>
                <w:color w:val="000000" w:themeColor="text1"/>
              </w:rPr>
            </w:pPr>
            <w:r w:rsidRPr="00EE2589">
              <w:rPr>
                <w:rFonts w:eastAsia="Calibri"/>
                <w:bCs/>
                <w:iCs/>
                <w:color w:val="000000" w:themeColor="text1"/>
              </w:rPr>
              <w:t>Разучивание и исполнение песен под инструмент</w:t>
            </w:r>
            <w:r w:rsidRPr="00EE2589">
              <w:rPr>
                <w:bCs/>
                <w:iCs/>
                <w:color w:val="000000" w:themeColor="text1"/>
              </w:rPr>
              <w:t>. Работа над а</w:t>
            </w:r>
            <w:r w:rsidRPr="00EE2589">
              <w:rPr>
                <w:bCs/>
                <w:iCs/>
                <w:color w:val="000000" w:themeColor="text1"/>
              </w:rPr>
              <w:t>н</w:t>
            </w:r>
            <w:r w:rsidRPr="00EE2589">
              <w:rPr>
                <w:bCs/>
                <w:iCs/>
                <w:color w:val="000000" w:themeColor="text1"/>
              </w:rPr>
              <w:t>самблем, строем и многоголосием.</w:t>
            </w:r>
          </w:p>
          <w:p w14:paraId="7441E9AF" w14:textId="31433E04" w:rsidR="00D14FE0" w:rsidRPr="00EE2589" w:rsidRDefault="00904F11" w:rsidP="00156D09">
            <w:pPr>
              <w:tabs>
                <w:tab w:val="left" w:pos="258"/>
              </w:tabs>
              <w:rPr>
                <w:color w:val="000000" w:themeColor="text1"/>
              </w:rPr>
            </w:pPr>
            <w:hyperlink r:id="rId164" w:history="1">
              <w:r w:rsidR="00D14FE0" w:rsidRPr="00EE2589">
                <w:rPr>
                  <w:rStyle w:val="af3"/>
                  <w:color w:val="000000" w:themeColor="text1"/>
                </w:rPr>
                <w:t>https://vk.com/topic-198047755_46699806</w:t>
              </w:r>
            </w:hyperlink>
          </w:p>
        </w:tc>
        <w:tc>
          <w:tcPr>
            <w:tcW w:w="2126" w:type="dxa"/>
          </w:tcPr>
          <w:p w14:paraId="13024AC8" w14:textId="77777777"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1FAEC48E" w14:textId="59FB9E04"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693" w:type="dxa"/>
          </w:tcPr>
          <w:p w14:paraId="048E6FB5" w14:textId="77777777"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Пед</w:t>
            </w:r>
            <w:proofErr w:type="gramStart"/>
            <w:r w:rsidRPr="00EE2589">
              <w:rPr>
                <w:rFonts w:ascii="Times New Roman" w:eastAsia="Times New Roman" w:hAnsi="Times New Roman" w:cs="Times New Roman"/>
                <w:color w:val="000000" w:themeColor="text1"/>
                <w:sz w:val="24"/>
                <w:szCs w:val="24"/>
                <w:lang w:eastAsia="ru-RU"/>
              </w:rPr>
              <w:t>.н</w:t>
            </w:r>
            <w:proofErr w:type="gramEnd"/>
            <w:r w:rsidRPr="00EE2589">
              <w:rPr>
                <w:rFonts w:ascii="Times New Roman" w:eastAsia="Times New Roman" w:hAnsi="Times New Roman" w:cs="Times New Roman"/>
                <w:color w:val="000000" w:themeColor="text1"/>
                <w:sz w:val="24"/>
                <w:szCs w:val="24"/>
                <w:lang w:eastAsia="ru-RU"/>
              </w:rPr>
              <w:t>аблюдение,</w:t>
            </w:r>
          </w:p>
          <w:p w14:paraId="67602900" w14:textId="77777777"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Вокальная работа - опрос</w:t>
            </w:r>
          </w:p>
          <w:p w14:paraId="0EB7374F" w14:textId="6F11D251" w:rsidR="00D14FE0" w:rsidRPr="00EE2589" w:rsidRDefault="00D14FE0" w:rsidP="00156D09">
            <w:pPr>
              <w:pStyle w:val="ConsPlusNormal"/>
              <w:rPr>
                <w:rFonts w:ascii="Times New Roman" w:eastAsia="Times New Roman" w:hAnsi="Times New Roman" w:cs="Times New Roman"/>
                <w:color w:val="000000" w:themeColor="text1"/>
                <w:sz w:val="24"/>
                <w:szCs w:val="24"/>
                <w:lang w:eastAsia="ru-RU"/>
              </w:rPr>
            </w:pPr>
            <w:r w:rsidRPr="00EE2589">
              <w:rPr>
                <w:rFonts w:ascii="Times New Roman" w:hAnsi="Times New Roman" w:cs="Times New Roman"/>
                <w:color w:val="000000" w:themeColor="text1"/>
                <w:sz w:val="24"/>
                <w:szCs w:val="24"/>
              </w:rPr>
              <w:t>/Визуальный контроль, фото и видеоотчеты</w:t>
            </w:r>
          </w:p>
        </w:tc>
      </w:tr>
      <w:tr w:rsidR="00156D09" w:rsidRPr="00EE2589" w14:paraId="46DE60F4" w14:textId="77777777" w:rsidTr="00156D09">
        <w:tc>
          <w:tcPr>
            <w:tcW w:w="540" w:type="dxa"/>
          </w:tcPr>
          <w:p w14:paraId="1D2E01D5" w14:textId="22C30824" w:rsidR="00D14FE0" w:rsidRPr="005F6971" w:rsidRDefault="00280B89"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t>78</w:t>
            </w:r>
          </w:p>
        </w:tc>
        <w:tc>
          <w:tcPr>
            <w:tcW w:w="1269" w:type="dxa"/>
          </w:tcPr>
          <w:p w14:paraId="09091C87" w14:textId="043434CC"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Март</w:t>
            </w:r>
          </w:p>
        </w:tc>
        <w:tc>
          <w:tcPr>
            <w:tcW w:w="1560" w:type="dxa"/>
          </w:tcPr>
          <w:p w14:paraId="3D9819D8" w14:textId="70396492" w:rsidR="00D14FE0"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0F245328" w14:textId="377C51C7" w:rsidR="00D14FE0"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Pr>
          <w:p w14:paraId="7F96D748" w14:textId="675E1E5B" w:rsidR="00D14FE0"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0" w:type="dxa"/>
          </w:tcPr>
          <w:p w14:paraId="58CDD65F" w14:textId="1621A258"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3686" w:type="dxa"/>
          </w:tcPr>
          <w:p w14:paraId="6E2E6F10" w14:textId="2C42C332" w:rsidR="00D14FE0" w:rsidRPr="00EE2589" w:rsidRDefault="00D14FE0" w:rsidP="00156D09">
            <w:pPr>
              <w:tabs>
                <w:tab w:val="left" w:pos="258"/>
              </w:tabs>
              <w:rPr>
                <w:bCs/>
                <w:color w:val="000000" w:themeColor="text1"/>
              </w:rPr>
            </w:pPr>
            <w:r w:rsidRPr="00EE2589">
              <w:rPr>
                <w:color w:val="000000" w:themeColor="text1"/>
              </w:rPr>
              <w:t>8.Интонационная работа</w:t>
            </w:r>
          </w:p>
          <w:p w14:paraId="6BA5E608" w14:textId="72D7CA5C" w:rsidR="00D14FE0" w:rsidRPr="00EE2589" w:rsidRDefault="00D14FE0" w:rsidP="00156D09">
            <w:pPr>
              <w:tabs>
                <w:tab w:val="left" w:pos="258"/>
              </w:tabs>
              <w:rPr>
                <w:color w:val="000000" w:themeColor="text1"/>
              </w:rPr>
            </w:pPr>
            <w:r w:rsidRPr="00EE2589">
              <w:rPr>
                <w:rFonts w:eastAsia="Calibri"/>
                <w:bCs/>
                <w:iCs/>
                <w:color w:val="000000" w:themeColor="text1"/>
              </w:rPr>
              <w:t>Разучивание и исполнение песен под инструмент</w:t>
            </w:r>
            <w:r w:rsidRPr="00EE2589">
              <w:rPr>
                <w:bCs/>
                <w:iCs/>
                <w:color w:val="000000" w:themeColor="text1"/>
              </w:rPr>
              <w:t>. Работа над а</w:t>
            </w:r>
            <w:r w:rsidRPr="00EE2589">
              <w:rPr>
                <w:bCs/>
                <w:iCs/>
                <w:color w:val="000000" w:themeColor="text1"/>
              </w:rPr>
              <w:t>н</w:t>
            </w:r>
            <w:r w:rsidRPr="00EE2589">
              <w:rPr>
                <w:bCs/>
                <w:iCs/>
                <w:color w:val="000000" w:themeColor="text1"/>
              </w:rPr>
              <w:t>самблем, строем и многоголосием.</w:t>
            </w:r>
            <w:r w:rsidRPr="00EE2589">
              <w:rPr>
                <w:rStyle w:val="20"/>
                <w:rFonts w:ascii="Times New Roman" w:hAnsi="Times New Roman" w:cs="Times New Roman"/>
                <w:color w:val="000000" w:themeColor="text1"/>
                <w:sz w:val="24"/>
              </w:rPr>
              <w:t xml:space="preserve"> </w:t>
            </w:r>
            <w:hyperlink r:id="rId165" w:history="1">
              <w:r w:rsidRPr="00EE2589">
                <w:rPr>
                  <w:rStyle w:val="af3"/>
                  <w:color w:val="000000" w:themeColor="text1"/>
                </w:rPr>
                <w:t>https://vk.com/topic-198047755_46699806</w:t>
              </w:r>
            </w:hyperlink>
          </w:p>
        </w:tc>
        <w:tc>
          <w:tcPr>
            <w:tcW w:w="2126" w:type="dxa"/>
          </w:tcPr>
          <w:p w14:paraId="79EC24F2" w14:textId="77777777"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5676B3D8" w14:textId="73524010"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693" w:type="dxa"/>
          </w:tcPr>
          <w:p w14:paraId="3994AA68" w14:textId="77777777"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Пед</w:t>
            </w:r>
            <w:proofErr w:type="gramStart"/>
            <w:r w:rsidRPr="00EE2589">
              <w:rPr>
                <w:rFonts w:ascii="Times New Roman" w:eastAsia="Times New Roman" w:hAnsi="Times New Roman" w:cs="Times New Roman"/>
                <w:color w:val="000000" w:themeColor="text1"/>
                <w:sz w:val="24"/>
                <w:szCs w:val="24"/>
                <w:lang w:eastAsia="ru-RU"/>
              </w:rPr>
              <w:t>.н</w:t>
            </w:r>
            <w:proofErr w:type="gramEnd"/>
            <w:r w:rsidRPr="00EE2589">
              <w:rPr>
                <w:rFonts w:ascii="Times New Roman" w:eastAsia="Times New Roman" w:hAnsi="Times New Roman" w:cs="Times New Roman"/>
                <w:color w:val="000000" w:themeColor="text1"/>
                <w:sz w:val="24"/>
                <w:szCs w:val="24"/>
                <w:lang w:eastAsia="ru-RU"/>
              </w:rPr>
              <w:t>аблюдение,</w:t>
            </w:r>
          </w:p>
          <w:p w14:paraId="175A2243" w14:textId="77777777"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Вокальная работа - опрос</w:t>
            </w:r>
          </w:p>
          <w:p w14:paraId="22DE57E3" w14:textId="77E12CF1" w:rsidR="00D14FE0" w:rsidRPr="00EE2589" w:rsidRDefault="00D14FE0" w:rsidP="00156D09">
            <w:pPr>
              <w:pStyle w:val="ConsPlusNormal"/>
              <w:rPr>
                <w:rFonts w:ascii="Times New Roman" w:eastAsia="Times New Roman" w:hAnsi="Times New Roman" w:cs="Times New Roman"/>
                <w:color w:val="000000" w:themeColor="text1"/>
                <w:sz w:val="24"/>
                <w:szCs w:val="24"/>
                <w:lang w:eastAsia="ru-RU"/>
              </w:rPr>
            </w:pPr>
            <w:r w:rsidRPr="00EE2589">
              <w:rPr>
                <w:rFonts w:ascii="Times New Roman" w:hAnsi="Times New Roman" w:cs="Times New Roman"/>
                <w:color w:val="000000" w:themeColor="text1"/>
                <w:sz w:val="24"/>
                <w:szCs w:val="24"/>
              </w:rPr>
              <w:t>/Визуальный контроль, фото и видеоотчеты</w:t>
            </w:r>
          </w:p>
        </w:tc>
      </w:tr>
      <w:tr w:rsidR="00156D09" w:rsidRPr="00EE2589" w14:paraId="0732D5BE" w14:textId="77777777" w:rsidTr="00156D09">
        <w:tc>
          <w:tcPr>
            <w:tcW w:w="540" w:type="dxa"/>
          </w:tcPr>
          <w:p w14:paraId="6E3579F5" w14:textId="4112D619" w:rsidR="00D14FE0" w:rsidRPr="005F6971" w:rsidRDefault="00280B89"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t>79</w:t>
            </w:r>
          </w:p>
        </w:tc>
        <w:tc>
          <w:tcPr>
            <w:tcW w:w="1269" w:type="dxa"/>
          </w:tcPr>
          <w:p w14:paraId="14949E7F" w14:textId="77777777"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Март</w:t>
            </w:r>
          </w:p>
        </w:tc>
        <w:tc>
          <w:tcPr>
            <w:tcW w:w="1560" w:type="dxa"/>
          </w:tcPr>
          <w:p w14:paraId="24913698" w14:textId="1543ED62" w:rsidR="00D14FE0"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71E8317E" w14:textId="2F8182C2" w:rsidR="00D14FE0"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Pr>
          <w:p w14:paraId="39C9AC53" w14:textId="6C5B3F88" w:rsidR="00D14FE0"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0" w:type="dxa"/>
          </w:tcPr>
          <w:p w14:paraId="08E4D1D5" w14:textId="77777777"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4D529E83" w14:textId="77777777" w:rsidR="00D14FE0" w:rsidRPr="00EE2589" w:rsidRDefault="00D14FE0" w:rsidP="00156D09">
            <w:pPr>
              <w:pStyle w:val="ConsPlusNormal"/>
              <w:rPr>
                <w:rFonts w:ascii="Times New Roman" w:hAnsi="Times New Roman" w:cs="Times New Roman"/>
                <w:color w:val="000000" w:themeColor="text1"/>
                <w:sz w:val="24"/>
                <w:szCs w:val="24"/>
              </w:rPr>
            </w:pPr>
          </w:p>
          <w:p w14:paraId="7597E206" w14:textId="77777777" w:rsidR="00D14FE0" w:rsidRPr="00EE2589" w:rsidRDefault="00D14FE0" w:rsidP="00156D09">
            <w:pPr>
              <w:pStyle w:val="ConsPlusNormal"/>
              <w:rPr>
                <w:rFonts w:ascii="Times New Roman" w:hAnsi="Times New Roman" w:cs="Times New Roman"/>
                <w:color w:val="000000" w:themeColor="text1"/>
                <w:sz w:val="24"/>
                <w:szCs w:val="24"/>
              </w:rPr>
            </w:pPr>
          </w:p>
          <w:p w14:paraId="14C81185" w14:textId="22E2C354" w:rsidR="00D14FE0" w:rsidRPr="00EE2589" w:rsidRDefault="00D14FE0" w:rsidP="00156D09">
            <w:pPr>
              <w:pStyle w:val="ConsPlusNormal"/>
              <w:rPr>
                <w:rFonts w:ascii="Times New Roman" w:hAnsi="Times New Roman" w:cs="Times New Roman"/>
                <w:color w:val="000000" w:themeColor="text1"/>
                <w:sz w:val="24"/>
                <w:szCs w:val="24"/>
              </w:rPr>
            </w:pPr>
          </w:p>
        </w:tc>
        <w:tc>
          <w:tcPr>
            <w:tcW w:w="3686" w:type="dxa"/>
          </w:tcPr>
          <w:p w14:paraId="036CC02C" w14:textId="3D5D1076" w:rsidR="00D14FE0" w:rsidRPr="00EE2589" w:rsidRDefault="00D14FE0" w:rsidP="00156D09">
            <w:pPr>
              <w:tabs>
                <w:tab w:val="left" w:pos="258"/>
              </w:tabs>
              <w:rPr>
                <w:bCs/>
                <w:color w:val="000000" w:themeColor="text1"/>
              </w:rPr>
            </w:pPr>
            <w:r w:rsidRPr="00EE2589">
              <w:rPr>
                <w:color w:val="000000" w:themeColor="text1"/>
              </w:rPr>
              <w:t>9.Интонационная работа</w:t>
            </w:r>
          </w:p>
          <w:p w14:paraId="76E948BA" w14:textId="77777777" w:rsidR="00D14FE0" w:rsidRPr="00EE2589" w:rsidRDefault="00D14FE0" w:rsidP="00156D09">
            <w:pPr>
              <w:tabs>
                <w:tab w:val="left" w:pos="258"/>
              </w:tabs>
              <w:rPr>
                <w:bCs/>
                <w:iCs/>
                <w:color w:val="000000" w:themeColor="text1"/>
              </w:rPr>
            </w:pPr>
            <w:r w:rsidRPr="00EE2589">
              <w:rPr>
                <w:rFonts w:eastAsia="Calibri"/>
                <w:bCs/>
                <w:iCs/>
                <w:color w:val="000000" w:themeColor="text1"/>
              </w:rPr>
              <w:t>Разучивание и исполнение песен под инструмент</w:t>
            </w:r>
            <w:r w:rsidRPr="00EE2589">
              <w:rPr>
                <w:bCs/>
                <w:iCs/>
                <w:color w:val="000000" w:themeColor="text1"/>
              </w:rPr>
              <w:t>. Работа над а</w:t>
            </w:r>
            <w:r w:rsidRPr="00EE2589">
              <w:rPr>
                <w:bCs/>
                <w:iCs/>
                <w:color w:val="000000" w:themeColor="text1"/>
              </w:rPr>
              <w:t>н</w:t>
            </w:r>
            <w:r w:rsidRPr="00EE2589">
              <w:rPr>
                <w:bCs/>
                <w:iCs/>
                <w:color w:val="000000" w:themeColor="text1"/>
              </w:rPr>
              <w:t>самблем, строем и многоголосием.</w:t>
            </w:r>
          </w:p>
          <w:p w14:paraId="3ADF1BF6" w14:textId="6E97FE8E" w:rsidR="00D14FE0" w:rsidRPr="00EE2589" w:rsidRDefault="00904F11" w:rsidP="00156D09">
            <w:pPr>
              <w:tabs>
                <w:tab w:val="left" w:pos="258"/>
              </w:tabs>
              <w:rPr>
                <w:rStyle w:val="af4"/>
                <w:color w:val="000000" w:themeColor="text1"/>
              </w:rPr>
            </w:pPr>
            <w:hyperlink r:id="rId166" w:history="1">
              <w:r w:rsidR="00D14FE0" w:rsidRPr="00EE2589">
                <w:rPr>
                  <w:rStyle w:val="af3"/>
                  <w:color w:val="000000" w:themeColor="text1"/>
                </w:rPr>
                <w:t>https://vk.com/topic-198047755_46699806</w:t>
              </w:r>
            </w:hyperlink>
          </w:p>
        </w:tc>
        <w:tc>
          <w:tcPr>
            <w:tcW w:w="2126" w:type="dxa"/>
          </w:tcPr>
          <w:p w14:paraId="551AE73C" w14:textId="77777777"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1C408AA1" w14:textId="0425BF31" w:rsidR="00D14FE0" w:rsidRPr="00EE2589" w:rsidRDefault="00D14FE0" w:rsidP="00156D09">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693" w:type="dxa"/>
          </w:tcPr>
          <w:p w14:paraId="77A53223" w14:textId="77777777"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Пед</w:t>
            </w:r>
            <w:proofErr w:type="gramStart"/>
            <w:r w:rsidRPr="00EE2589">
              <w:rPr>
                <w:rFonts w:ascii="Times New Roman" w:eastAsia="Times New Roman" w:hAnsi="Times New Roman" w:cs="Times New Roman"/>
                <w:color w:val="000000" w:themeColor="text1"/>
                <w:sz w:val="24"/>
                <w:szCs w:val="24"/>
                <w:lang w:eastAsia="ru-RU"/>
              </w:rPr>
              <w:t>.н</w:t>
            </w:r>
            <w:proofErr w:type="gramEnd"/>
            <w:r w:rsidRPr="00EE2589">
              <w:rPr>
                <w:rFonts w:ascii="Times New Roman" w:eastAsia="Times New Roman" w:hAnsi="Times New Roman" w:cs="Times New Roman"/>
                <w:color w:val="000000" w:themeColor="text1"/>
                <w:sz w:val="24"/>
                <w:szCs w:val="24"/>
                <w:lang w:eastAsia="ru-RU"/>
              </w:rPr>
              <w:t>аблюдение,</w:t>
            </w:r>
          </w:p>
          <w:p w14:paraId="178153DD" w14:textId="77777777"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Вокальная работа - опрос</w:t>
            </w:r>
          </w:p>
          <w:p w14:paraId="288EBE9A" w14:textId="577B1588" w:rsidR="00D14FE0" w:rsidRPr="00EE2589" w:rsidRDefault="00D14FE0"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156D09" w:rsidRPr="00EE2589" w14:paraId="57E79016" w14:textId="77777777" w:rsidTr="00156D09">
        <w:tc>
          <w:tcPr>
            <w:tcW w:w="540" w:type="dxa"/>
          </w:tcPr>
          <w:p w14:paraId="7C276AF9" w14:textId="0FF15486" w:rsidR="007C6FF9" w:rsidRPr="005F6971" w:rsidRDefault="00280B89"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t>80</w:t>
            </w:r>
          </w:p>
        </w:tc>
        <w:tc>
          <w:tcPr>
            <w:tcW w:w="1269" w:type="dxa"/>
          </w:tcPr>
          <w:p w14:paraId="0F3FBAB0" w14:textId="77B2B21F" w:rsidR="007C6FF9" w:rsidRPr="00EE2589" w:rsidRDefault="007C6FF9"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Март</w:t>
            </w:r>
          </w:p>
        </w:tc>
        <w:tc>
          <w:tcPr>
            <w:tcW w:w="1560" w:type="dxa"/>
          </w:tcPr>
          <w:p w14:paraId="1AE99887" w14:textId="18FF2EDE" w:rsidR="007C6FF9"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0E8D3B6D" w14:textId="2949C0BB" w:rsidR="007C6FF9"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Pr>
          <w:p w14:paraId="5B2D89E8" w14:textId="59065221" w:rsidR="007C6FF9"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0" w:type="dxa"/>
          </w:tcPr>
          <w:p w14:paraId="7D1063CB" w14:textId="0243A453" w:rsidR="007C6FF9" w:rsidRPr="00EE2589" w:rsidRDefault="007C6FF9"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3686" w:type="dxa"/>
          </w:tcPr>
          <w:p w14:paraId="099351F7" w14:textId="6321A7D2" w:rsidR="007C6FF9" w:rsidRPr="00EE2589" w:rsidRDefault="007C6FF9" w:rsidP="00156D09">
            <w:pPr>
              <w:tabs>
                <w:tab w:val="left" w:pos="258"/>
              </w:tabs>
              <w:rPr>
                <w:bCs/>
                <w:color w:val="000000" w:themeColor="text1"/>
              </w:rPr>
            </w:pPr>
            <w:r w:rsidRPr="00EE2589">
              <w:rPr>
                <w:color w:val="000000" w:themeColor="text1"/>
              </w:rPr>
              <w:t>10.Интонационная работа</w:t>
            </w:r>
          </w:p>
          <w:p w14:paraId="6AAE2B07" w14:textId="77777777" w:rsidR="007C6FF9" w:rsidRPr="00EE2589" w:rsidRDefault="007C6FF9" w:rsidP="00156D09">
            <w:pPr>
              <w:tabs>
                <w:tab w:val="left" w:pos="258"/>
              </w:tabs>
              <w:rPr>
                <w:bCs/>
                <w:iCs/>
                <w:color w:val="000000" w:themeColor="text1"/>
              </w:rPr>
            </w:pPr>
            <w:r w:rsidRPr="00EE2589">
              <w:rPr>
                <w:rFonts w:eastAsia="Calibri"/>
                <w:bCs/>
                <w:iCs/>
                <w:color w:val="000000" w:themeColor="text1"/>
              </w:rPr>
              <w:t>Разучивание и исполнение песен под инструмент</w:t>
            </w:r>
            <w:r w:rsidRPr="00EE2589">
              <w:rPr>
                <w:bCs/>
                <w:iCs/>
                <w:color w:val="000000" w:themeColor="text1"/>
              </w:rPr>
              <w:t>. Работа над а</w:t>
            </w:r>
            <w:r w:rsidRPr="00EE2589">
              <w:rPr>
                <w:bCs/>
                <w:iCs/>
                <w:color w:val="000000" w:themeColor="text1"/>
              </w:rPr>
              <w:t>н</w:t>
            </w:r>
            <w:r w:rsidRPr="00EE2589">
              <w:rPr>
                <w:bCs/>
                <w:iCs/>
                <w:color w:val="000000" w:themeColor="text1"/>
              </w:rPr>
              <w:t>самблем, строем и многоголосием.</w:t>
            </w:r>
          </w:p>
          <w:p w14:paraId="78D14CC4" w14:textId="36B5A5C0" w:rsidR="007C6FF9" w:rsidRPr="00EE2589" w:rsidRDefault="00904F11" w:rsidP="00156D09">
            <w:pPr>
              <w:tabs>
                <w:tab w:val="left" w:pos="258"/>
              </w:tabs>
              <w:rPr>
                <w:color w:val="000000" w:themeColor="text1"/>
              </w:rPr>
            </w:pPr>
            <w:hyperlink r:id="rId167" w:history="1">
              <w:r w:rsidR="007C6FF9" w:rsidRPr="00EE2589">
                <w:rPr>
                  <w:rStyle w:val="af3"/>
                  <w:color w:val="000000" w:themeColor="text1"/>
                </w:rPr>
                <w:t>https://vk.com/topic-198047755_46699806</w:t>
              </w:r>
            </w:hyperlink>
          </w:p>
        </w:tc>
        <w:tc>
          <w:tcPr>
            <w:tcW w:w="2126" w:type="dxa"/>
          </w:tcPr>
          <w:p w14:paraId="366D4305" w14:textId="77777777" w:rsidR="007C6FF9" w:rsidRPr="00EE2589" w:rsidRDefault="007C6FF9"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107AFC4F" w14:textId="18B0E98A" w:rsidR="007C6FF9" w:rsidRPr="00EE2589" w:rsidRDefault="007C6FF9"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693" w:type="dxa"/>
          </w:tcPr>
          <w:p w14:paraId="2125AAFF" w14:textId="77777777" w:rsidR="007C6FF9" w:rsidRPr="00EE2589" w:rsidRDefault="007C6FF9" w:rsidP="00156D09">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Пед</w:t>
            </w:r>
            <w:proofErr w:type="gramStart"/>
            <w:r w:rsidRPr="00EE2589">
              <w:rPr>
                <w:rFonts w:ascii="Times New Roman" w:eastAsia="Times New Roman" w:hAnsi="Times New Roman" w:cs="Times New Roman"/>
                <w:color w:val="000000" w:themeColor="text1"/>
                <w:sz w:val="24"/>
                <w:szCs w:val="24"/>
                <w:lang w:eastAsia="ru-RU"/>
              </w:rPr>
              <w:t>.н</w:t>
            </w:r>
            <w:proofErr w:type="gramEnd"/>
            <w:r w:rsidRPr="00EE2589">
              <w:rPr>
                <w:rFonts w:ascii="Times New Roman" w:eastAsia="Times New Roman" w:hAnsi="Times New Roman" w:cs="Times New Roman"/>
                <w:color w:val="000000" w:themeColor="text1"/>
                <w:sz w:val="24"/>
                <w:szCs w:val="24"/>
                <w:lang w:eastAsia="ru-RU"/>
              </w:rPr>
              <w:t>аблюдение,</w:t>
            </w:r>
          </w:p>
          <w:p w14:paraId="3D1DBD46" w14:textId="77777777" w:rsidR="007C6FF9" w:rsidRPr="00EE2589" w:rsidRDefault="007C6FF9"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Вокальная работа - опрос</w:t>
            </w:r>
          </w:p>
          <w:p w14:paraId="592E14FA" w14:textId="38F2E898" w:rsidR="007C6FF9" w:rsidRPr="00EE2589" w:rsidRDefault="007C6FF9" w:rsidP="00156D09">
            <w:pPr>
              <w:pStyle w:val="ConsPlusNormal"/>
              <w:rPr>
                <w:rFonts w:ascii="Times New Roman" w:eastAsia="Times New Roman" w:hAnsi="Times New Roman" w:cs="Times New Roman"/>
                <w:color w:val="000000" w:themeColor="text1"/>
                <w:sz w:val="24"/>
                <w:szCs w:val="24"/>
                <w:lang w:eastAsia="ru-RU"/>
              </w:rPr>
            </w:pPr>
            <w:r w:rsidRPr="00EE2589">
              <w:rPr>
                <w:rFonts w:ascii="Times New Roman" w:hAnsi="Times New Roman" w:cs="Times New Roman"/>
                <w:color w:val="000000" w:themeColor="text1"/>
                <w:sz w:val="24"/>
                <w:szCs w:val="24"/>
              </w:rPr>
              <w:t>/Визуальный контроль, фото и видеоотчеты</w:t>
            </w:r>
          </w:p>
        </w:tc>
      </w:tr>
      <w:tr w:rsidR="00156D09" w:rsidRPr="00EE2589" w14:paraId="0B255AAE" w14:textId="77777777" w:rsidTr="00156D09">
        <w:tc>
          <w:tcPr>
            <w:tcW w:w="540" w:type="dxa"/>
          </w:tcPr>
          <w:p w14:paraId="2083FA18" w14:textId="2E92130F" w:rsidR="007C6FF9" w:rsidRPr="005F6971" w:rsidRDefault="00280B89"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t>81</w:t>
            </w:r>
          </w:p>
        </w:tc>
        <w:tc>
          <w:tcPr>
            <w:tcW w:w="1269" w:type="dxa"/>
          </w:tcPr>
          <w:p w14:paraId="021E3F51" w14:textId="557EEE3D" w:rsidR="007C6FF9" w:rsidRPr="00EE2589" w:rsidRDefault="007C6FF9"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Март</w:t>
            </w:r>
          </w:p>
        </w:tc>
        <w:tc>
          <w:tcPr>
            <w:tcW w:w="1560" w:type="dxa"/>
          </w:tcPr>
          <w:p w14:paraId="5D6FBCAC" w14:textId="27B12182" w:rsidR="007C6FF9"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22A5FFCF" w14:textId="4F5DD90C" w:rsidR="007C6FF9"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Pr>
          <w:p w14:paraId="55537334" w14:textId="5605F800" w:rsidR="007C6FF9"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0" w:type="dxa"/>
          </w:tcPr>
          <w:p w14:paraId="7D7764E8" w14:textId="7803B17B" w:rsidR="007C6FF9" w:rsidRPr="00EE2589" w:rsidRDefault="007C6FF9"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3686" w:type="dxa"/>
          </w:tcPr>
          <w:p w14:paraId="121C6A12" w14:textId="090D06F8" w:rsidR="007C6FF9" w:rsidRPr="00EE2589" w:rsidRDefault="007C6FF9" w:rsidP="00156D09">
            <w:pPr>
              <w:tabs>
                <w:tab w:val="left" w:pos="258"/>
              </w:tabs>
              <w:rPr>
                <w:bCs/>
                <w:color w:val="000000" w:themeColor="text1"/>
              </w:rPr>
            </w:pPr>
            <w:r w:rsidRPr="00EE2589">
              <w:rPr>
                <w:color w:val="000000" w:themeColor="text1"/>
              </w:rPr>
              <w:t>11.Интонационная работа</w:t>
            </w:r>
          </w:p>
          <w:p w14:paraId="0FDEF0FC" w14:textId="77777777" w:rsidR="007C6FF9" w:rsidRPr="00EE2589" w:rsidRDefault="007C6FF9" w:rsidP="00156D09">
            <w:pPr>
              <w:tabs>
                <w:tab w:val="left" w:pos="258"/>
              </w:tabs>
              <w:rPr>
                <w:bCs/>
                <w:iCs/>
                <w:color w:val="000000" w:themeColor="text1"/>
              </w:rPr>
            </w:pPr>
            <w:r w:rsidRPr="00EE2589">
              <w:rPr>
                <w:rFonts w:eastAsia="Calibri"/>
                <w:bCs/>
                <w:iCs/>
                <w:color w:val="000000" w:themeColor="text1"/>
              </w:rPr>
              <w:t>Разучивание и исполнение песен под инструмент</w:t>
            </w:r>
            <w:r w:rsidRPr="00EE2589">
              <w:rPr>
                <w:bCs/>
                <w:iCs/>
                <w:color w:val="000000" w:themeColor="text1"/>
              </w:rPr>
              <w:t>. Работа над а</w:t>
            </w:r>
            <w:r w:rsidRPr="00EE2589">
              <w:rPr>
                <w:bCs/>
                <w:iCs/>
                <w:color w:val="000000" w:themeColor="text1"/>
              </w:rPr>
              <w:t>н</w:t>
            </w:r>
            <w:r w:rsidRPr="00EE2589">
              <w:rPr>
                <w:bCs/>
                <w:iCs/>
                <w:color w:val="000000" w:themeColor="text1"/>
              </w:rPr>
              <w:t>самблем, строем и многоголосием.</w:t>
            </w:r>
          </w:p>
          <w:p w14:paraId="6867225F" w14:textId="76CFBA34" w:rsidR="007C6FF9" w:rsidRPr="00EE2589" w:rsidRDefault="00904F11" w:rsidP="00156D09">
            <w:pPr>
              <w:tabs>
                <w:tab w:val="left" w:pos="258"/>
              </w:tabs>
              <w:rPr>
                <w:color w:val="000000" w:themeColor="text1"/>
              </w:rPr>
            </w:pPr>
            <w:hyperlink r:id="rId168" w:history="1">
              <w:r w:rsidR="007C6FF9" w:rsidRPr="00EE2589">
                <w:rPr>
                  <w:rStyle w:val="af3"/>
                  <w:color w:val="000000" w:themeColor="text1"/>
                </w:rPr>
                <w:t>https://vk.com/topic-198047755_46699806</w:t>
              </w:r>
            </w:hyperlink>
          </w:p>
        </w:tc>
        <w:tc>
          <w:tcPr>
            <w:tcW w:w="2126" w:type="dxa"/>
          </w:tcPr>
          <w:p w14:paraId="384E974A" w14:textId="77777777" w:rsidR="007C6FF9" w:rsidRPr="00EE2589" w:rsidRDefault="007C6FF9"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579E8DB9" w14:textId="3A0EB58B" w:rsidR="007C6FF9" w:rsidRPr="00EE2589" w:rsidRDefault="007C6FF9"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693" w:type="dxa"/>
          </w:tcPr>
          <w:p w14:paraId="5E01EE2D" w14:textId="77777777" w:rsidR="007C6FF9" w:rsidRPr="00EE2589" w:rsidRDefault="007C6FF9" w:rsidP="00156D09">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Пед</w:t>
            </w:r>
            <w:proofErr w:type="gramStart"/>
            <w:r w:rsidRPr="00EE2589">
              <w:rPr>
                <w:rFonts w:ascii="Times New Roman" w:eastAsia="Times New Roman" w:hAnsi="Times New Roman" w:cs="Times New Roman"/>
                <w:color w:val="000000" w:themeColor="text1"/>
                <w:sz w:val="24"/>
                <w:szCs w:val="24"/>
                <w:lang w:eastAsia="ru-RU"/>
              </w:rPr>
              <w:t>.н</w:t>
            </w:r>
            <w:proofErr w:type="gramEnd"/>
            <w:r w:rsidRPr="00EE2589">
              <w:rPr>
                <w:rFonts w:ascii="Times New Roman" w:eastAsia="Times New Roman" w:hAnsi="Times New Roman" w:cs="Times New Roman"/>
                <w:color w:val="000000" w:themeColor="text1"/>
                <w:sz w:val="24"/>
                <w:szCs w:val="24"/>
                <w:lang w:eastAsia="ru-RU"/>
              </w:rPr>
              <w:t>аблюдение,</w:t>
            </w:r>
          </w:p>
          <w:p w14:paraId="0B1B0A5E" w14:textId="77777777" w:rsidR="007C6FF9" w:rsidRPr="00EE2589" w:rsidRDefault="007C6FF9"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Вокальная работа - опрос</w:t>
            </w:r>
          </w:p>
          <w:p w14:paraId="78AFCBAB" w14:textId="27697FB5" w:rsidR="007C6FF9" w:rsidRPr="00EE2589" w:rsidRDefault="007C6FF9" w:rsidP="00156D09">
            <w:pPr>
              <w:pStyle w:val="ConsPlusNormal"/>
              <w:rPr>
                <w:rFonts w:ascii="Times New Roman" w:eastAsia="Times New Roman" w:hAnsi="Times New Roman" w:cs="Times New Roman"/>
                <w:color w:val="000000" w:themeColor="text1"/>
                <w:sz w:val="24"/>
                <w:szCs w:val="24"/>
                <w:lang w:eastAsia="ru-RU"/>
              </w:rPr>
            </w:pPr>
            <w:r w:rsidRPr="00EE2589">
              <w:rPr>
                <w:rFonts w:ascii="Times New Roman" w:hAnsi="Times New Roman" w:cs="Times New Roman"/>
                <w:color w:val="000000" w:themeColor="text1"/>
                <w:sz w:val="24"/>
                <w:szCs w:val="24"/>
              </w:rPr>
              <w:t>/Визуальный контроль, фото и видеоотчеты</w:t>
            </w:r>
          </w:p>
        </w:tc>
      </w:tr>
      <w:tr w:rsidR="00156D09" w:rsidRPr="00EE2589" w14:paraId="6C828B5E" w14:textId="77777777" w:rsidTr="00156D09">
        <w:tc>
          <w:tcPr>
            <w:tcW w:w="540" w:type="dxa"/>
          </w:tcPr>
          <w:p w14:paraId="443E8B8D" w14:textId="0A87FC00" w:rsidR="007C6FF9" w:rsidRPr="005F6971" w:rsidRDefault="00280B89"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t>82</w:t>
            </w:r>
          </w:p>
        </w:tc>
        <w:tc>
          <w:tcPr>
            <w:tcW w:w="1269" w:type="dxa"/>
          </w:tcPr>
          <w:p w14:paraId="2E7C7C89" w14:textId="77777777" w:rsidR="007C6FF9" w:rsidRPr="00EE2589" w:rsidRDefault="007C6FF9"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Март</w:t>
            </w:r>
          </w:p>
        </w:tc>
        <w:tc>
          <w:tcPr>
            <w:tcW w:w="1560" w:type="dxa"/>
          </w:tcPr>
          <w:p w14:paraId="78C26537" w14:textId="1E8472F7" w:rsidR="007C6FF9"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54B1D9D4" w14:textId="2E4CA830" w:rsidR="007C6FF9"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Pr>
          <w:p w14:paraId="398E4A7D" w14:textId="55AF8A6B" w:rsidR="007C6FF9"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0" w:type="dxa"/>
          </w:tcPr>
          <w:p w14:paraId="22CC5E73" w14:textId="77777777" w:rsidR="007C6FF9" w:rsidRPr="00EE2589" w:rsidRDefault="007C6FF9"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15502EBB" w14:textId="77777777" w:rsidR="007C6FF9" w:rsidRPr="00EE2589" w:rsidRDefault="007C6FF9" w:rsidP="00156D09">
            <w:pPr>
              <w:pStyle w:val="ConsPlusNormal"/>
              <w:rPr>
                <w:rFonts w:ascii="Times New Roman" w:hAnsi="Times New Roman" w:cs="Times New Roman"/>
                <w:color w:val="000000" w:themeColor="text1"/>
                <w:sz w:val="24"/>
                <w:szCs w:val="24"/>
              </w:rPr>
            </w:pPr>
          </w:p>
          <w:p w14:paraId="4345F2CF" w14:textId="00148813" w:rsidR="007C6FF9" w:rsidRPr="00EE2589" w:rsidRDefault="007C6FF9" w:rsidP="00156D09">
            <w:pPr>
              <w:pStyle w:val="ConsPlusNormal"/>
              <w:rPr>
                <w:rFonts w:ascii="Times New Roman" w:hAnsi="Times New Roman" w:cs="Times New Roman"/>
                <w:color w:val="000000" w:themeColor="text1"/>
                <w:sz w:val="24"/>
                <w:szCs w:val="24"/>
              </w:rPr>
            </w:pPr>
          </w:p>
        </w:tc>
        <w:tc>
          <w:tcPr>
            <w:tcW w:w="3686" w:type="dxa"/>
          </w:tcPr>
          <w:p w14:paraId="4A6ABAFF" w14:textId="5A599654" w:rsidR="007C6FF9" w:rsidRPr="00EE2589" w:rsidRDefault="007C6FF9" w:rsidP="00156D09">
            <w:pPr>
              <w:tabs>
                <w:tab w:val="left" w:pos="258"/>
              </w:tabs>
              <w:rPr>
                <w:bCs/>
                <w:color w:val="000000" w:themeColor="text1"/>
              </w:rPr>
            </w:pPr>
            <w:r w:rsidRPr="00EE2589">
              <w:rPr>
                <w:color w:val="000000" w:themeColor="text1"/>
              </w:rPr>
              <w:t>12.Интонационная работа</w:t>
            </w:r>
          </w:p>
          <w:p w14:paraId="1D3346FE" w14:textId="77777777" w:rsidR="007C6FF9" w:rsidRPr="00EE2589" w:rsidRDefault="007C6FF9" w:rsidP="00156D09">
            <w:pPr>
              <w:tabs>
                <w:tab w:val="left" w:pos="258"/>
              </w:tabs>
              <w:rPr>
                <w:bCs/>
                <w:iCs/>
                <w:color w:val="000000" w:themeColor="text1"/>
              </w:rPr>
            </w:pPr>
            <w:r w:rsidRPr="00EE2589">
              <w:rPr>
                <w:rFonts w:eastAsia="Calibri"/>
                <w:bCs/>
                <w:iCs/>
                <w:color w:val="000000" w:themeColor="text1"/>
              </w:rPr>
              <w:t>Разучивание и исполнение песен под инструмент</w:t>
            </w:r>
            <w:r w:rsidRPr="00EE2589">
              <w:rPr>
                <w:bCs/>
                <w:iCs/>
                <w:color w:val="000000" w:themeColor="text1"/>
              </w:rPr>
              <w:t>. Работа над а</w:t>
            </w:r>
            <w:r w:rsidRPr="00EE2589">
              <w:rPr>
                <w:bCs/>
                <w:iCs/>
                <w:color w:val="000000" w:themeColor="text1"/>
              </w:rPr>
              <w:t>н</w:t>
            </w:r>
            <w:r w:rsidRPr="00EE2589">
              <w:rPr>
                <w:bCs/>
                <w:iCs/>
                <w:color w:val="000000" w:themeColor="text1"/>
              </w:rPr>
              <w:t>самблем, строем и многоголосием.</w:t>
            </w:r>
          </w:p>
          <w:p w14:paraId="0A686457" w14:textId="533745C1" w:rsidR="007C6FF9" w:rsidRPr="00EE2589" w:rsidRDefault="00904F11" w:rsidP="00156D09">
            <w:pPr>
              <w:tabs>
                <w:tab w:val="left" w:pos="258"/>
              </w:tabs>
              <w:rPr>
                <w:rStyle w:val="af4"/>
                <w:color w:val="000000" w:themeColor="text1"/>
              </w:rPr>
            </w:pPr>
            <w:hyperlink r:id="rId169" w:history="1">
              <w:r w:rsidR="007C6FF9" w:rsidRPr="00EE2589">
                <w:rPr>
                  <w:rStyle w:val="af3"/>
                  <w:color w:val="000000" w:themeColor="text1"/>
                </w:rPr>
                <w:t>https://vk.com/topic-198047755_46699806</w:t>
              </w:r>
            </w:hyperlink>
          </w:p>
        </w:tc>
        <w:tc>
          <w:tcPr>
            <w:tcW w:w="2126" w:type="dxa"/>
          </w:tcPr>
          <w:p w14:paraId="0E22AEE3" w14:textId="77777777" w:rsidR="007C6FF9" w:rsidRPr="00EE2589" w:rsidRDefault="007C6FF9"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МОАУ «СОШ№72»,</w:t>
            </w:r>
          </w:p>
          <w:p w14:paraId="61DE1859" w14:textId="639BF774" w:rsidR="007C6FF9" w:rsidRPr="00EE2589" w:rsidRDefault="007C6FF9" w:rsidP="00156D09">
            <w:pPr>
              <w:rPr>
                <w:color w:val="000000" w:themeColor="text1"/>
              </w:rPr>
            </w:pPr>
            <w:r w:rsidRPr="00EE2589">
              <w:rPr>
                <w:color w:val="000000" w:themeColor="text1"/>
              </w:rPr>
              <w:t xml:space="preserve">МОАУ «СОШ№34» / </w:t>
            </w:r>
            <w:r w:rsidRPr="00EE2589">
              <w:rPr>
                <w:color w:val="000000" w:themeColor="text1"/>
                <w:lang w:eastAsia="hi-IN" w:bidi="hi-IN"/>
              </w:rPr>
              <w:lastRenderedPageBreak/>
              <w:t>Вконтакте, Viber, WhatsApp</w:t>
            </w:r>
            <w:r w:rsidRPr="00EE2589">
              <w:rPr>
                <w:color w:val="000000" w:themeColor="text1"/>
              </w:rPr>
              <w:t xml:space="preserve">, </w:t>
            </w:r>
            <w:r w:rsidRPr="00EE2589">
              <w:rPr>
                <w:color w:val="000000" w:themeColor="text1"/>
                <w:lang w:val="en-US"/>
              </w:rPr>
              <w:t>Zoom</w:t>
            </w:r>
          </w:p>
        </w:tc>
        <w:tc>
          <w:tcPr>
            <w:tcW w:w="2693" w:type="dxa"/>
          </w:tcPr>
          <w:p w14:paraId="2058F7C2" w14:textId="77777777" w:rsidR="007C6FF9" w:rsidRPr="00EE2589" w:rsidRDefault="007C6FF9"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Визуальный контроль</w:t>
            </w:r>
          </w:p>
          <w:p w14:paraId="102596C2" w14:textId="77777777" w:rsidR="007C6FF9" w:rsidRPr="00EE2589" w:rsidRDefault="007C6FF9" w:rsidP="00156D09">
            <w:pPr>
              <w:rPr>
                <w:color w:val="000000" w:themeColor="text1"/>
                <w:lang w:eastAsia="hi-IN" w:bidi="hi-IN"/>
              </w:rPr>
            </w:pPr>
            <w:r w:rsidRPr="00EE2589">
              <w:rPr>
                <w:color w:val="000000" w:themeColor="text1"/>
                <w:lang w:eastAsia="hi-IN" w:bidi="hi-IN"/>
              </w:rPr>
              <w:t>Исполнение песен</w:t>
            </w:r>
          </w:p>
          <w:p w14:paraId="07914EA4" w14:textId="4262260B" w:rsidR="007C6FF9" w:rsidRPr="00EE2589" w:rsidRDefault="007C6FF9" w:rsidP="00156D09">
            <w:pPr>
              <w:rPr>
                <w:color w:val="000000" w:themeColor="text1"/>
                <w:lang w:eastAsia="hi-IN" w:bidi="hi-IN"/>
              </w:rPr>
            </w:pPr>
            <w:r w:rsidRPr="00EE2589">
              <w:rPr>
                <w:color w:val="000000" w:themeColor="text1"/>
              </w:rPr>
              <w:t xml:space="preserve">Опрос </w:t>
            </w:r>
            <w:proofErr w:type="gramStart"/>
            <w:r w:rsidRPr="00EE2589">
              <w:rPr>
                <w:color w:val="000000" w:themeColor="text1"/>
              </w:rPr>
              <w:t>-в</w:t>
            </w:r>
            <w:proofErr w:type="gramEnd"/>
            <w:r w:rsidRPr="00EE2589">
              <w:rPr>
                <w:color w:val="000000" w:themeColor="text1"/>
              </w:rPr>
              <w:t xml:space="preserve">окальные упражнения /Визуальный </w:t>
            </w:r>
            <w:r w:rsidRPr="00EE2589">
              <w:rPr>
                <w:color w:val="000000" w:themeColor="text1"/>
              </w:rPr>
              <w:lastRenderedPageBreak/>
              <w:t>контроль, фото и в</w:t>
            </w:r>
            <w:r w:rsidRPr="00EE2589">
              <w:rPr>
                <w:color w:val="000000" w:themeColor="text1"/>
              </w:rPr>
              <w:t>и</w:t>
            </w:r>
            <w:r w:rsidRPr="00EE2589">
              <w:rPr>
                <w:color w:val="000000" w:themeColor="text1"/>
              </w:rPr>
              <w:t>деоотчеты</w:t>
            </w:r>
          </w:p>
        </w:tc>
      </w:tr>
      <w:tr w:rsidR="00156D09" w:rsidRPr="00EE2589" w14:paraId="513646C2" w14:textId="77777777" w:rsidTr="00156D09">
        <w:tc>
          <w:tcPr>
            <w:tcW w:w="540" w:type="dxa"/>
          </w:tcPr>
          <w:p w14:paraId="65AD2796" w14:textId="7CCBF7C2" w:rsidR="007C6FF9" w:rsidRPr="005F6971" w:rsidRDefault="00280B89"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lastRenderedPageBreak/>
              <w:t>83</w:t>
            </w:r>
          </w:p>
        </w:tc>
        <w:tc>
          <w:tcPr>
            <w:tcW w:w="1269" w:type="dxa"/>
          </w:tcPr>
          <w:p w14:paraId="3ED498E2" w14:textId="2B5F46F1" w:rsidR="007C6FF9" w:rsidRPr="00EE2589" w:rsidRDefault="007C6FF9"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Март</w:t>
            </w:r>
          </w:p>
        </w:tc>
        <w:tc>
          <w:tcPr>
            <w:tcW w:w="1560" w:type="dxa"/>
          </w:tcPr>
          <w:p w14:paraId="7CF9E572" w14:textId="33705107" w:rsidR="007C6FF9"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19E45455" w14:textId="3DAD43BF" w:rsidR="007C6FF9"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Pr>
          <w:p w14:paraId="6783F58D" w14:textId="14B9625A" w:rsidR="007C6FF9"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0" w:type="dxa"/>
          </w:tcPr>
          <w:p w14:paraId="4C7016A9" w14:textId="34ED7EAE" w:rsidR="007C6FF9" w:rsidRPr="00EE2589" w:rsidRDefault="007C6FF9"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3686" w:type="dxa"/>
          </w:tcPr>
          <w:p w14:paraId="4CA7BC93" w14:textId="77DF0558" w:rsidR="007C6FF9" w:rsidRPr="00EE2589" w:rsidRDefault="007C6FF9" w:rsidP="00156D09">
            <w:pPr>
              <w:tabs>
                <w:tab w:val="left" w:pos="258"/>
              </w:tabs>
              <w:rPr>
                <w:bCs/>
                <w:color w:val="000000" w:themeColor="text1"/>
              </w:rPr>
            </w:pPr>
            <w:r w:rsidRPr="00EE2589">
              <w:rPr>
                <w:color w:val="000000" w:themeColor="text1"/>
              </w:rPr>
              <w:t>13.Интонационная работа</w:t>
            </w:r>
          </w:p>
          <w:p w14:paraId="4728CBF8" w14:textId="77777777" w:rsidR="007C6FF9" w:rsidRPr="00EE2589" w:rsidRDefault="007C6FF9" w:rsidP="00156D09">
            <w:pPr>
              <w:tabs>
                <w:tab w:val="left" w:pos="258"/>
              </w:tabs>
              <w:rPr>
                <w:bCs/>
                <w:iCs/>
                <w:color w:val="000000" w:themeColor="text1"/>
              </w:rPr>
            </w:pPr>
            <w:r w:rsidRPr="00EE2589">
              <w:rPr>
                <w:rFonts w:eastAsia="Calibri"/>
                <w:bCs/>
                <w:iCs/>
                <w:color w:val="000000" w:themeColor="text1"/>
              </w:rPr>
              <w:t>Разучивание и исполнение песен под инструмент</w:t>
            </w:r>
            <w:r w:rsidRPr="00EE2589">
              <w:rPr>
                <w:bCs/>
                <w:iCs/>
                <w:color w:val="000000" w:themeColor="text1"/>
              </w:rPr>
              <w:t>. Работа над а</w:t>
            </w:r>
            <w:r w:rsidRPr="00EE2589">
              <w:rPr>
                <w:bCs/>
                <w:iCs/>
                <w:color w:val="000000" w:themeColor="text1"/>
              </w:rPr>
              <w:t>н</w:t>
            </w:r>
            <w:r w:rsidRPr="00EE2589">
              <w:rPr>
                <w:bCs/>
                <w:iCs/>
                <w:color w:val="000000" w:themeColor="text1"/>
              </w:rPr>
              <w:t>самблем, строем и многоголосием.</w:t>
            </w:r>
          </w:p>
          <w:p w14:paraId="03223594" w14:textId="0325CBC7" w:rsidR="007C6FF9" w:rsidRPr="00EE2589" w:rsidRDefault="00904F11" w:rsidP="00156D09">
            <w:pPr>
              <w:tabs>
                <w:tab w:val="left" w:pos="258"/>
              </w:tabs>
              <w:rPr>
                <w:color w:val="000000" w:themeColor="text1"/>
              </w:rPr>
            </w:pPr>
            <w:hyperlink r:id="rId170" w:history="1">
              <w:r w:rsidR="007C6FF9" w:rsidRPr="00EE2589">
                <w:rPr>
                  <w:rStyle w:val="af3"/>
                  <w:color w:val="000000" w:themeColor="text1"/>
                </w:rPr>
                <w:t>https://vk.com/topic-198047755_46699806</w:t>
              </w:r>
            </w:hyperlink>
          </w:p>
        </w:tc>
        <w:tc>
          <w:tcPr>
            <w:tcW w:w="2126" w:type="dxa"/>
          </w:tcPr>
          <w:p w14:paraId="388373CF" w14:textId="77777777" w:rsidR="007C6FF9" w:rsidRPr="00EE2589" w:rsidRDefault="007C6FF9"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526E1C9F" w14:textId="25FEACDC" w:rsidR="007C6FF9" w:rsidRPr="00EE2589" w:rsidRDefault="007C6FF9"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693" w:type="dxa"/>
          </w:tcPr>
          <w:p w14:paraId="7069B46A" w14:textId="77777777" w:rsidR="007C6FF9" w:rsidRPr="00EE2589" w:rsidRDefault="007C6FF9" w:rsidP="00156D09">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Пед</w:t>
            </w:r>
            <w:proofErr w:type="gramStart"/>
            <w:r w:rsidRPr="00EE2589">
              <w:rPr>
                <w:rFonts w:ascii="Times New Roman" w:eastAsia="Times New Roman" w:hAnsi="Times New Roman" w:cs="Times New Roman"/>
                <w:color w:val="000000" w:themeColor="text1"/>
                <w:sz w:val="24"/>
                <w:szCs w:val="24"/>
                <w:lang w:eastAsia="ru-RU"/>
              </w:rPr>
              <w:t>.н</w:t>
            </w:r>
            <w:proofErr w:type="gramEnd"/>
            <w:r w:rsidRPr="00EE2589">
              <w:rPr>
                <w:rFonts w:ascii="Times New Roman" w:eastAsia="Times New Roman" w:hAnsi="Times New Roman" w:cs="Times New Roman"/>
                <w:color w:val="000000" w:themeColor="text1"/>
                <w:sz w:val="24"/>
                <w:szCs w:val="24"/>
                <w:lang w:eastAsia="ru-RU"/>
              </w:rPr>
              <w:t>аблюдение,</w:t>
            </w:r>
          </w:p>
          <w:p w14:paraId="223B28AB" w14:textId="77777777" w:rsidR="007C6FF9" w:rsidRPr="00EE2589" w:rsidRDefault="007C6FF9"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Вокальная работа - опрос</w:t>
            </w:r>
          </w:p>
          <w:p w14:paraId="654CDFE5" w14:textId="5293D9CC" w:rsidR="007C6FF9" w:rsidRPr="00EE2589" w:rsidRDefault="007C6FF9"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156D09" w:rsidRPr="00EE2589" w14:paraId="30784A34" w14:textId="77777777" w:rsidTr="00156D09">
        <w:tc>
          <w:tcPr>
            <w:tcW w:w="540" w:type="dxa"/>
          </w:tcPr>
          <w:p w14:paraId="04513179" w14:textId="13E5EF2A" w:rsidR="007C6FF9" w:rsidRPr="005F6971" w:rsidRDefault="00280B89"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t>84</w:t>
            </w:r>
          </w:p>
        </w:tc>
        <w:tc>
          <w:tcPr>
            <w:tcW w:w="1269" w:type="dxa"/>
          </w:tcPr>
          <w:p w14:paraId="39E3A73B" w14:textId="3146C10A" w:rsidR="007C6FF9" w:rsidRPr="00EE2589" w:rsidRDefault="007C6FF9"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Март</w:t>
            </w:r>
          </w:p>
        </w:tc>
        <w:tc>
          <w:tcPr>
            <w:tcW w:w="1560" w:type="dxa"/>
          </w:tcPr>
          <w:p w14:paraId="6D9345B7" w14:textId="76F0437B" w:rsidR="007C6FF9"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45E68207" w14:textId="5D1594BC" w:rsidR="007C6FF9"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Pr>
          <w:p w14:paraId="37172CD2" w14:textId="187661F6" w:rsidR="007C6FF9"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0" w:type="dxa"/>
          </w:tcPr>
          <w:p w14:paraId="0F1F4BCF" w14:textId="38DFF3F7" w:rsidR="007C6FF9" w:rsidRPr="00EE2589" w:rsidRDefault="007C6FF9"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3686" w:type="dxa"/>
          </w:tcPr>
          <w:p w14:paraId="771018B4" w14:textId="7E32DB50" w:rsidR="007C6FF9" w:rsidRPr="00EE2589" w:rsidRDefault="007C6FF9" w:rsidP="00156D09">
            <w:pPr>
              <w:tabs>
                <w:tab w:val="left" w:pos="258"/>
              </w:tabs>
              <w:rPr>
                <w:bCs/>
                <w:color w:val="000000" w:themeColor="text1"/>
              </w:rPr>
            </w:pPr>
            <w:r w:rsidRPr="00EE2589">
              <w:rPr>
                <w:color w:val="000000" w:themeColor="text1"/>
              </w:rPr>
              <w:t>14.Интонационная работа</w:t>
            </w:r>
          </w:p>
          <w:p w14:paraId="328C5AA9" w14:textId="77777777" w:rsidR="007C6FF9" w:rsidRPr="00EE2589" w:rsidRDefault="007C6FF9" w:rsidP="00156D09">
            <w:pPr>
              <w:tabs>
                <w:tab w:val="left" w:pos="258"/>
              </w:tabs>
              <w:rPr>
                <w:bCs/>
                <w:iCs/>
                <w:color w:val="000000" w:themeColor="text1"/>
              </w:rPr>
            </w:pPr>
            <w:r w:rsidRPr="00EE2589">
              <w:rPr>
                <w:rFonts w:eastAsia="Calibri"/>
                <w:bCs/>
                <w:iCs/>
                <w:color w:val="000000" w:themeColor="text1"/>
              </w:rPr>
              <w:t>Разучивание и исполнение песен под инструмент</w:t>
            </w:r>
            <w:r w:rsidRPr="00EE2589">
              <w:rPr>
                <w:bCs/>
                <w:iCs/>
                <w:color w:val="000000" w:themeColor="text1"/>
              </w:rPr>
              <w:t>. Работа над а</w:t>
            </w:r>
            <w:r w:rsidRPr="00EE2589">
              <w:rPr>
                <w:bCs/>
                <w:iCs/>
                <w:color w:val="000000" w:themeColor="text1"/>
              </w:rPr>
              <w:t>н</w:t>
            </w:r>
            <w:r w:rsidRPr="00EE2589">
              <w:rPr>
                <w:bCs/>
                <w:iCs/>
                <w:color w:val="000000" w:themeColor="text1"/>
              </w:rPr>
              <w:t>самблем, строем и многоголосием.</w:t>
            </w:r>
          </w:p>
          <w:p w14:paraId="3EABFDAB" w14:textId="4D7EC3A9" w:rsidR="007C6FF9" w:rsidRPr="00EE2589" w:rsidRDefault="00904F11" w:rsidP="00156D09">
            <w:pPr>
              <w:tabs>
                <w:tab w:val="left" w:pos="258"/>
              </w:tabs>
              <w:rPr>
                <w:color w:val="000000" w:themeColor="text1"/>
              </w:rPr>
            </w:pPr>
            <w:hyperlink r:id="rId171" w:history="1">
              <w:r w:rsidR="007C6FF9" w:rsidRPr="00EE2589">
                <w:rPr>
                  <w:rStyle w:val="af3"/>
                  <w:color w:val="000000" w:themeColor="text1"/>
                </w:rPr>
                <w:t>https://vk.com/topic-198047755_46699806</w:t>
              </w:r>
            </w:hyperlink>
          </w:p>
        </w:tc>
        <w:tc>
          <w:tcPr>
            <w:tcW w:w="2126" w:type="dxa"/>
          </w:tcPr>
          <w:p w14:paraId="4E6A27AF" w14:textId="77777777" w:rsidR="007C6FF9" w:rsidRPr="00EE2589" w:rsidRDefault="007C6FF9"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672F6F2C" w14:textId="598149BA" w:rsidR="007C6FF9" w:rsidRPr="00EE2589" w:rsidRDefault="007C6FF9"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693" w:type="dxa"/>
          </w:tcPr>
          <w:p w14:paraId="4FF646A7" w14:textId="77777777" w:rsidR="007C6FF9" w:rsidRPr="00EE2589" w:rsidRDefault="007C6FF9"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w:t>
            </w:r>
          </w:p>
          <w:p w14:paraId="36014597" w14:textId="77777777" w:rsidR="007C6FF9" w:rsidRPr="00EE2589" w:rsidRDefault="007C6FF9" w:rsidP="00156D09">
            <w:pPr>
              <w:rPr>
                <w:color w:val="000000" w:themeColor="text1"/>
                <w:lang w:eastAsia="hi-IN" w:bidi="hi-IN"/>
              </w:rPr>
            </w:pPr>
            <w:r w:rsidRPr="00EE2589">
              <w:rPr>
                <w:color w:val="000000" w:themeColor="text1"/>
                <w:lang w:eastAsia="hi-IN" w:bidi="hi-IN"/>
              </w:rPr>
              <w:t>Исполнение песен</w:t>
            </w:r>
          </w:p>
          <w:p w14:paraId="21C8D3F6" w14:textId="69D79249" w:rsidR="007C6FF9" w:rsidRPr="00EE2589" w:rsidRDefault="007C6FF9"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Опрос </w:t>
            </w:r>
            <w:proofErr w:type="gramStart"/>
            <w:r w:rsidRPr="00EE2589">
              <w:rPr>
                <w:rFonts w:ascii="Times New Roman" w:hAnsi="Times New Roman" w:cs="Times New Roman"/>
                <w:color w:val="000000" w:themeColor="text1"/>
                <w:sz w:val="24"/>
                <w:szCs w:val="24"/>
              </w:rPr>
              <w:t>-в</w:t>
            </w:r>
            <w:proofErr w:type="gramEnd"/>
            <w:r w:rsidRPr="00EE2589">
              <w:rPr>
                <w:rFonts w:ascii="Times New Roman" w:hAnsi="Times New Roman" w:cs="Times New Roman"/>
                <w:color w:val="000000" w:themeColor="text1"/>
                <w:sz w:val="24"/>
                <w:szCs w:val="24"/>
              </w:rPr>
              <w:t>окальные упражнения /Визуальный контроль, фото и видеоотчеты</w:t>
            </w:r>
          </w:p>
        </w:tc>
      </w:tr>
      <w:tr w:rsidR="00156D09" w:rsidRPr="00EE2589" w14:paraId="09636121" w14:textId="77777777" w:rsidTr="00156D09">
        <w:tc>
          <w:tcPr>
            <w:tcW w:w="540" w:type="dxa"/>
          </w:tcPr>
          <w:p w14:paraId="67299247" w14:textId="181AC405" w:rsidR="007C6FF9" w:rsidRPr="005F6971" w:rsidRDefault="00280B89"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t>85</w:t>
            </w:r>
          </w:p>
        </w:tc>
        <w:tc>
          <w:tcPr>
            <w:tcW w:w="1269" w:type="dxa"/>
          </w:tcPr>
          <w:p w14:paraId="40DD94D2" w14:textId="77777777" w:rsidR="007C6FF9" w:rsidRPr="00EE2589" w:rsidRDefault="007C6FF9"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Апрель</w:t>
            </w:r>
          </w:p>
        </w:tc>
        <w:tc>
          <w:tcPr>
            <w:tcW w:w="1560" w:type="dxa"/>
          </w:tcPr>
          <w:p w14:paraId="0FA30CC4" w14:textId="7FFB736B" w:rsidR="007C6FF9"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7D2D71D3" w14:textId="306604BD" w:rsidR="007C6FF9"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Pr>
          <w:p w14:paraId="28FDBDBA" w14:textId="50B90DAB" w:rsidR="007C6FF9"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0" w:type="dxa"/>
          </w:tcPr>
          <w:p w14:paraId="29645274" w14:textId="77777777" w:rsidR="007C6FF9" w:rsidRPr="00EE2589" w:rsidRDefault="007C6FF9"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08BBE35E" w14:textId="77777777" w:rsidR="007C6FF9" w:rsidRPr="00EE2589" w:rsidRDefault="007C6FF9" w:rsidP="00156D09">
            <w:pPr>
              <w:pStyle w:val="ConsPlusNormal"/>
              <w:rPr>
                <w:rFonts w:ascii="Times New Roman" w:hAnsi="Times New Roman" w:cs="Times New Roman"/>
                <w:color w:val="000000" w:themeColor="text1"/>
                <w:sz w:val="24"/>
                <w:szCs w:val="24"/>
              </w:rPr>
            </w:pPr>
          </w:p>
          <w:p w14:paraId="24ADB3D4" w14:textId="08CF2D28" w:rsidR="007C6FF9" w:rsidRPr="00EE2589" w:rsidRDefault="007C6FF9" w:rsidP="00156D09">
            <w:pPr>
              <w:pStyle w:val="ConsPlusNormal"/>
              <w:rPr>
                <w:rFonts w:ascii="Times New Roman" w:hAnsi="Times New Roman" w:cs="Times New Roman"/>
                <w:color w:val="000000" w:themeColor="text1"/>
                <w:sz w:val="24"/>
                <w:szCs w:val="24"/>
              </w:rPr>
            </w:pPr>
          </w:p>
        </w:tc>
        <w:tc>
          <w:tcPr>
            <w:tcW w:w="3686" w:type="dxa"/>
          </w:tcPr>
          <w:p w14:paraId="27CD4FCC" w14:textId="4CE47AE1" w:rsidR="007C6FF9" w:rsidRPr="00EE2589" w:rsidRDefault="007C6FF9" w:rsidP="00156D09">
            <w:pPr>
              <w:tabs>
                <w:tab w:val="left" w:pos="258"/>
              </w:tabs>
              <w:rPr>
                <w:bCs/>
                <w:color w:val="000000" w:themeColor="text1"/>
              </w:rPr>
            </w:pPr>
            <w:r w:rsidRPr="00EE2589">
              <w:rPr>
                <w:color w:val="000000" w:themeColor="text1"/>
              </w:rPr>
              <w:t>15.Интонационная работа</w:t>
            </w:r>
          </w:p>
          <w:p w14:paraId="2B8881FC" w14:textId="77777777" w:rsidR="007C6FF9" w:rsidRPr="00EE2589" w:rsidRDefault="007C6FF9" w:rsidP="00156D09">
            <w:pPr>
              <w:tabs>
                <w:tab w:val="left" w:pos="258"/>
              </w:tabs>
              <w:rPr>
                <w:bCs/>
                <w:iCs/>
                <w:color w:val="000000" w:themeColor="text1"/>
              </w:rPr>
            </w:pPr>
            <w:r w:rsidRPr="00EE2589">
              <w:rPr>
                <w:rFonts w:eastAsia="Calibri"/>
                <w:bCs/>
                <w:iCs/>
                <w:color w:val="000000" w:themeColor="text1"/>
              </w:rPr>
              <w:t>Разучивание и исполнение песен под инструмент</w:t>
            </w:r>
            <w:r w:rsidRPr="00EE2589">
              <w:rPr>
                <w:bCs/>
                <w:iCs/>
                <w:color w:val="000000" w:themeColor="text1"/>
              </w:rPr>
              <w:t>. Работа над а</w:t>
            </w:r>
            <w:r w:rsidRPr="00EE2589">
              <w:rPr>
                <w:bCs/>
                <w:iCs/>
                <w:color w:val="000000" w:themeColor="text1"/>
              </w:rPr>
              <w:t>н</w:t>
            </w:r>
            <w:r w:rsidRPr="00EE2589">
              <w:rPr>
                <w:bCs/>
                <w:iCs/>
                <w:color w:val="000000" w:themeColor="text1"/>
              </w:rPr>
              <w:t>самблем, строем и многоголосием.</w:t>
            </w:r>
          </w:p>
          <w:p w14:paraId="516B0D85" w14:textId="2EEF5C44" w:rsidR="007C6FF9" w:rsidRPr="00EE2589" w:rsidRDefault="00904F11" w:rsidP="00156D09">
            <w:pPr>
              <w:tabs>
                <w:tab w:val="left" w:pos="258"/>
              </w:tabs>
              <w:rPr>
                <w:rStyle w:val="af4"/>
                <w:color w:val="000000" w:themeColor="text1"/>
              </w:rPr>
            </w:pPr>
            <w:hyperlink r:id="rId172" w:history="1">
              <w:r w:rsidR="007C6FF9" w:rsidRPr="00EE2589">
                <w:rPr>
                  <w:rStyle w:val="af3"/>
                  <w:color w:val="000000" w:themeColor="text1"/>
                </w:rPr>
                <w:t>https://vk.com/topic-198047755_46699806</w:t>
              </w:r>
            </w:hyperlink>
          </w:p>
        </w:tc>
        <w:tc>
          <w:tcPr>
            <w:tcW w:w="2126" w:type="dxa"/>
          </w:tcPr>
          <w:p w14:paraId="1AAAD437" w14:textId="77777777" w:rsidR="007C6FF9" w:rsidRPr="00EE2589" w:rsidRDefault="007C6FF9"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12F298B0" w14:textId="269BF30F" w:rsidR="007C6FF9" w:rsidRPr="00EE2589" w:rsidRDefault="007C6FF9" w:rsidP="00156D09">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693" w:type="dxa"/>
          </w:tcPr>
          <w:p w14:paraId="7FD84497" w14:textId="4A5A54A7" w:rsidR="007C6FF9" w:rsidRPr="00EE2589" w:rsidRDefault="007C6FF9" w:rsidP="00156D09">
            <w:pPr>
              <w:rPr>
                <w:color w:val="000000" w:themeColor="text1"/>
              </w:rPr>
            </w:pPr>
            <w:r w:rsidRPr="00EE2589">
              <w:rPr>
                <w:color w:val="000000" w:themeColor="text1"/>
              </w:rPr>
              <w:t xml:space="preserve">Опрос </w:t>
            </w:r>
            <w:proofErr w:type="gramStart"/>
            <w:r w:rsidRPr="00EE2589">
              <w:rPr>
                <w:color w:val="000000" w:themeColor="text1"/>
              </w:rPr>
              <w:t>-в</w:t>
            </w:r>
            <w:proofErr w:type="gramEnd"/>
            <w:r w:rsidRPr="00EE2589">
              <w:rPr>
                <w:color w:val="000000" w:themeColor="text1"/>
              </w:rPr>
              <w:t>окальные упражнения</w:t>
            </w:r>
          </w:p>
          <w:p w14:paraId="26CC5EF3" w14:textId="165C93FB" w:rsidR="007C6FF9" w:rsidRPr="00EE2589" w:rsidRDefault="007C6FF9" w:rsidP="00156D09">
            <w:pPr>
              <w:rPr>
                <w:color w:val="000000" w:themeColor="text1"/>
              </w:rPr>
            </w:pPr>
            <w:r w:rsidRPr="00EE2589">
              <w:rPr>
                <w:color w:val="000000" w:themeColor="text1"/>
              </w:rPr>
              <w:t>/Визуальный контроль, фото и видеоотчеты</w:t>
            </w:r>
          </w:p>
        </w:tc>
      </w:tr>
      <w:tr w:rsidR="00156D09" w:rsidRPr="00EE2589" w14:paraId="5CA173AF" w14:textId="77777777" w:rsidTr="00156D09">
        <w:tc>
          <w:tcPr>
            <w:tcW w:w="540" w:type="dxa"/>
          </w:tcPr>
          <w:p w14:paraId="77774D9F" w14:textId="589F871C" w:rsidR="007C6FF9" w:rsidRPr="005F6971" w:rsidRDefault="00280B89"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t>86</w:t>
            </w:r>
          </w:p>
        </w:tc>
        <w:tc>
          <w:tcPr>
            <w:tcW w:w="1269" w:type="dxa"/>
          </w:tcPr>
          <w:p w14:paraId="36E9D715" w14:textId="3043C700" w:rsidR="007C6FF9" w:rsidRPr="00EE2589" w:rsidRDefault="007C6FF9"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Апрель</w:t>
            </w:r>
          </w:p>
        </w:tc>
        <w:tc>
          <w:tcPr>
            <w:tcW w:w="1560" w:type="dxa"/>
          </w:tcPr>
          <w:p w14:paraId="43ED0018" w14:textId="6014FDEA" w:rsidR="007C6FF9"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76296CC9" w14:textId="4E944F77" w:rsidR="007C6FF9"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Pr>
          <w:p w14:paraId="2E3F5395" w14:textId="5F9309B8" w:rsidR="007C6FF9"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0" w:type="dxa"/>
          </w:tcPr>
          <w:p w14:paraId="4E7638A5" w14:textId="1F951258" w:rsidR="007C6FF9" w:rsidRPr="00EE2589" w:rsidRDefault="007C6FF9"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3686" w:type="dxa"/>
          </w:tcPr>
          <w:p w14:paraId="0D4BE756" w14:textId="7A7EFA1D" w:rsidR="007C6FF9" w:rsidRPr="00EE2589" w:rsidRDefault="007C6FF9" w:rsidP="00156D09">
            <w:pPr>
              <w:tabs>
                <w:tab w:val="left" w:pos="258"/>
              </w:tabs>
              <w:rPr>
                <w:bCs/>
                <w:color w:val="000000" w:themeColor="text1"/>
              </w:rPr>
            </w:pPr>
            <w:r w:rsidRPr="00EE2589">
              <w:rPr>
                <w:color w:val="000000" w:themeColor="text1"/>
              </w:rPr>
              <w:t>16.Интонационная работа</w:t>
            </w:r>
          </w:p>
          <w:p w14:paraId="2962DC30" w14:textId="77777777" w:rsidR="007C6FF9" w:rsidRPr="00EE2589" w:rsidRDefault="007C6FF9" w:rsidP="00156D09">
            <w:pPr>
              <w:tabs>
                <w:tab w:val="left" w:pos="258"/>
              </w:tabs>
              <w:rPr>
                <w:bCs/>
                <w:iCs/>
                <w:color w:val="000000" w:themeColor="text1"/>
              </w:rPr>
            </w:pPr>
            <w:r w:rsidRPr="00EE2589">
              <w:rPr>
                <w:rFonts w:eastAsia="Calibri"/>
                <w:bCs/>
                <w:iCs/>
                <w:color w:val="000000" w:themeColor="text1"/>
              </w:rPr>
              <w:t>Разучивание и исполнение песен под инструмент</w:t>
            </w:r>
            <w:r w:rsidRPr="00EE2589">
              <w:rPr>
                <w:bCs/>
                <w:iCs/>
                <w:color w:val="000000" w:themeColor="text1"/>
              </w:rPr>
              <w:t>. Работа над а</w:t>
            </w:r>
            <w:r w:rsidRPr="00EE2589">
              <w:rPr>
                <w:bCs/>
                <w:iCs/>
                <w:color w:val="000000" w:themeColor="text1"/>
              </w:rPr>
              <w:t>н</w:t>
            </w:r>
            <w:r w:rsidRPr="00EE2589">
              <w:rPr>
                <w:bCs/>
                <w:iCs/>
                <w:color w:val="000000" w:themeColor="text1"/>
              </w:rPr>
              <w:t>самблем, строем и многоголосием.</w:t>
            </w:r>
          </w:p>
          <w:p w14:paraId="2867F0A7" w14:textId="50A5E644" w:rsidR="007C6FF9" w:rsidRPr="00EE2589" w:rsidRDefault="00904F11" w:rsidP="00156D09">
            <w:pPr>
              <w:tabs>
                <w:tab w:val="left" w:pos="258"/>
              </w:tabs>
              <w:rPr>
                <w:color w:val="000000" w:themeColor="text1"/>
              </w:rPr>
            </w:pPr>
            <w:hyperlink r:id="rId173" w:history="1">
              <w:r w:rsidR="007C6FF9" w:rsidRPr="00EE2589">
                <w:rPr>
                  <w:rStyle w:val="af3"/>
                  <w:color w:val="000000" w:themeColor="text1"/>
                </w:rPr>
                <w:t>https://vk.com/topic-198047755_46699806</w:t>
              </w:r>
            </w:hyperlink>
          </w:p>
        </w:tc>
        <w:tc>
          <w:tcPr>
            <w:tcW w:w="2126" w:type="dxa"/>
          </w:tcPr>
          <w:p w14:paraId="023E321F" w14:textId="77777777" w:rsidR="007C6FF9" w:rsidRPr="00EE2589" w:rsidRDefault="007C6FF9"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368800EC" w14:textId="27157F4B" w:rsidR="007C6FF9" w:rsidRPr="00EE2589" w:rsidRDefault="007C6FF9"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693" w:type="dxa"/>
          </w:tcPr>
          <w:p w14:paraId="7EC12448" w14:textId="77777777" w:rsidR="007C6FF9" w:rsidRPr="00EE2589" w:rsidRDefault="007C6FF9" w:rsidP="00156D09">
            <w:pPr>
              <w:rPr>
                <w:color w:val="000000" w:themeColor="text1"/>
              </w:rPr>
            </w:pPr>
            <w:r w:rsidRPr="00EE2589">
              <w:rPr>
                <w:color w:val="000000" w:themeColor="text1"/>
              </w:rPr>
              <w:t xml:space="preserve">Опрос </w:t>
            </w:r>
            <w:proofErr w:type="gramStart"/>
            <w:r w:rsidRPr="00EE2589">
              <w:rPr>
                <w:color w:val="000000" w:themeColor="text1"/>
              </w:rPr>
              <w:t>-в</w:t>
            </w:r>
            <w:proofErr w:type="gramEnd"/>
            <w:r w:rsidRPr="00EE2589">
              <w:rPr>
                <w:color w:val="000000" w:themeColor="text1"/>
              </w:rPr>
              <w:t>окальные упражнения</w:t>
            </w:r>
          </w:p>
          <w:p w14:paraId="1A9837CD" w14:textId="78A5BA6E" w:rsidR="007C6FF9" w:rsidRPr="00EE2589" w:rsidRDefault="007C6FF9" w:rsidP="00156D09">
            <w:pPr>
              <w:rPr>
                <w:color w:val="000000" w:themeColor="text1"/>
              </w:rPr>
            </w:pPr>
            <w:r w:rsidRPr="00EE2589">
              <w:rPr>
                <w:color w:val="000000" w:themeColor="text1"/>
              </w:rPr>
              <w:t>/Визуальный контроль, фото и видеоотчеты</w:t>
            </w:r>
          </w:p>
        </w:tc>
      </w:tr>
      <w:tr w:rsidR="00156D09" w:rsidRPr="00EE2589" w14:paraId="7468E6B9" w14:textId="77777777" w:rsidTr="00156D09">
        <w:tc>
          <w:tcPr>
            <w:tcW w:w="540" w:type="dxa"/>
          </w:tcPr>
          <w:p w14:paraId="08FC2563" w14:textId="0CA22363" w:rsidR="007C6FF9" w:rsidRPr="005F6971" w:rsidRDefault="00280B89"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t>87</w:t>
            </w:r>
          </w:p>
        </w:tc>
        <w:tc>
          <w:tcPr>
            <w:tcW w:w="1269" w:type="dxa"/>
          </w:tcPr>
          <w:p w14:paraId="4C330DFF" w14:textId="48E99E16" w:rsidR="007C6FF9" w:rsidRPr="00EE2589" w:rsidRDefault="007C6FF9"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Апрель</w:t>
            </w:r>
          </w:p>
        </w:tc>
        <w:tc>
          <w:tcPr>
            <w:tcW w:w="1560" w:type="dxa"/>
          </w:tcPr>
          <w:p w14:paraId="5DACD0F8" w14:textId="237E6F06" w:rsidR="007C6FF9"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49D9920F" w14:textId="007F7B99" w:rsidR="007C6FF9"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Pr>
          <w:p w14:paraId="3AC52CBB" w14:textId="4CD2003F" w:rsidR="007C6FF9"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0" w:type="dxa"/>
          </w:tcPr>
          <w:p w14:paraId="3951CF43" w14:textId="282E9EF6" w:rsidR="007C6FF9" w:rsidRPr="00EE2589" w:rsidRDefault="007C6FF9"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3686" w:type="dxa"/>
          </w:tcPr>
          <w:p w14:paraId="3E96F06E" w14:textId="72B6C9D7" w:rsidR="007C6FF9" w:rsidRPr="00EE2589" w:rsidRDefault="007C6FF9" w:rsidP="00156D09">
            <w:pPr>
              <w:tabs>
                <w:tab w:val="left" w:pos="258"/>
              </w:tabs>
              <w:rPr>
                <w:bCs/>
                <w:color w:val="000000" w:themeColor="text1"/>
              </w:rPr>
            </w:pPr>
            <w:r w:rsidRPr="00EE2589">
              <w:rPr>
                <w:color w:val="000000" w:themeColor="text1"/>
              </w:rPr>
              <w:t>17.Интонационная работа</w:t>
            </w:r>
          </w:p>
          <w:p w14:paraId="1211C7E7" w14:textId="77777777" w:rsidR="007C6FF9" w:rsidRPr="00EE2589" w:rsidRDefault="007C6FF9" w:rsidP="00156D09">
            <w:pPr>
              <w:tabs>
                <w:tab w:val="left" w:pos="258"/>
              </w:tabs>
              <w:rPr>
                <w:bCs/>
                <w:iCs/>
                <w:color w:val="000000" w:themeColor="text1"/>
              </w:rPr>
            </w:pPr>
            <w:r w:rsidRPr="00EE2589">
              <w:rPr>
                <w:rFonts w:eastAsia="Calibri"/>
                <w:bCs/>
                <w:iCs/>
                <w:color w:val="000000" w:themeColor="text1"/>
              </w:rPr>
              <w:t>Разучивание и исполнение песен под инструмент</w:t>
            </w:r>
            <w:r w:rsidRPr="00EE2589">
              <w:rPr>
                <w:bCs/>
                <w:iCs/>
                <w:color w:val="000000" w:themeColor="text1"/>
              </w:rPr>
              <w:t>. Работа над а</w:t>
            </w:r>
            <w:r w:rsidRPr="00EE2589">
              <w:rPr>
                <w:bCs/>
                <w:iCs/>
                <w:color w:val="000000" w:themeColor="text1"/>
              </w:rPr>
              <w:t>н</w:t>
            </w:r>
            <w:r w:rsidRPr="00EE2589">
              <w:rPr>
                <w:bCs/>
                <w:iCs/>
                <w:color w:val="000000" w:themeColor="text1"/>
              </w:rPr>
              <w:t>самблем, строем и многоголосием.</w:t>
            </w:r>
          </w:p>
          <w:p w14:paraId="12890234" w14:textId="4F2EB1F9" w:rsidR="007C6FF9" w:rsidRPr="00EE2589" w:rsidRDefault="00904F11" w:rsidP="00156D09">
            <w:pPr>
              <w:tabs>
                <w:tab w:val="left" w:pos="258"/>
              </w:tabs>
              <w:rPr>
                <w:color w:val="000000" w:themeColor="text1"/>
              </w:rPr>
            </w:pPr>
            <w:hyperlink r:id="rId174" w:history="1">
              <w:r w:rsidR="007C6FF9" w:rsidRPr="00EE2589">
                <w:rPr>
                  <w:rStyle w:val="af3"/>
                  <w:color w:val="000000" w:themeColor="text1"/>
                </w:rPr>
                <w:t>https://vk.com/topic-198047755_46699806</w:t>
              </w:r>
            </w:hyperlink>
          </w:p>
        </w:tc>
        <w:tc>
          <w:tcPr>
            <w:tcW w:w="2126" w:type="dxa"/>
          </w:tcPr>
          <w:p w14:paraId="0E244E28" w14:textId="77777777" w:rsidR="007C6FF9" w:rsidRPr="00EE2589" w:rsidRDefault="007C6FF9"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2D263598" w14:textId="21D707EF" w:rsidR="007C6FF9" w:rsidRPr="00EE2589" w:rsidRDefault="007C6FF9"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693" w:type="dxa"/>
          </w:tcPr>
          <w:p w14:paraId="51582687" w14:textId="77777777" w:rsidR="007C6FF9" w:rsidRPr="00EE2589" w:rsidRDefault="007C6FF9" w:rsidP="00156D09">
            <w:pPr>
              <w:rPr>
                <w:color w:val="000000" w:themeColor="text1"/>
              </w:rPr>
            </w:pPr>
            <w:r w:rsidRPr="00EE2589">
              <w:rPr>
                <w:color w:val="000000" w:themeColor="text1"/>
              </w:rPr>
              <w:t xml:space="preserve">Опрос </w:t>
            </w:r>
            <w:proofErr w:type="gramStart"/>
            <w:r w:rsidRPr="00EE2589">
              <w:rPr>
                <w:color w:val="000000" w:themeColor="text1"/>
              </w:rPr>
              <w:t>-в</w:t>
            </w:r>
            <w:proofErr w:type="gramEnd"/>
            <w:r w:rsidRPr="00EE2589">
              <w:rPr>
                <w:color w:val="000000" w:themeColor="text1"/>
              </w:rPr>
              <w:t>окальные упражнения</w:t>
            </w:r>
          </w:p>
          <w:p w14:paraId="2DE2E49B" w14:textId="08EDFB49" w:rsidR="007C6FF9" w:rsidRPr="00EE2589" w:rsidRDefault="007C6FF9" w:rsidP="00156D09">
            <w:pPr>
              <w:rPr>
                <w:color w:val="000000" w:themeColor="text1"/>
              </w:rPr>
            </w:pPr>
            <w:r w:rsidRPr="00EE2589">
              <w:rPr>
                <w:color w:val="000000" w:themeColor="text1"/>
              </w:rPr>
              <w:t>/Визуальный контроль, фото и видеоотчеты</w:t>
            </w:r>
          </w:p>
        </w:tc>
      </w:tr>
      <w:tr w:rsidR="00156D09" w:rsidRPr="00EE2589" w14:paraId="34467A8B" w14:textId="77777777" w:rsidTr="00156D09">
        <w:tc>
          <w:tcPr>
            <w:tcW w:w="540" w:type="dxa"/>
          </w:tcPr>
          <w:p w14:paraId="4491E217" w14:textId="61ADC5CE" w:rsidR="007C6FF9" w:rsidRPr="005F6971" w:rsidRDefault="00280B89"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t>88</w:t>
            </w:r>
          </w:p>
        </w:tc>
        <w:tc>
          <w:tcPr>
            <w:tcW w:w="1269" w:type="dxa"/>
          </w:tcPr>
          <w:p w14:paraId="2B9B618D" w14:textId="77777777" w:rsidR="007C6FF9" w:rsidRPr="00EE2589" w:rsidRDefault="007C6FF9"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Апрель</w:t>
            </w:r>
          </w:p>
        </w:tc>
        <w:tc>
          <w:tcPr>
            <w:tcW w:w="1560" w:type="dxa"/>
          </w:tcPr>
          <w:p w14:paraId="02FA25DC" w14:textId="054EFDD6" w:rsidR="007C6FF9"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Определяется расписанием </w:t>
            </w:r>
            <w:r w:rsidRPr="00EE2589">
              <w:rPr>
                <w:rFonts w:ascii="Times New Roman" w:hAnsi="Times New Roman" w:cs="Times New Roman"/>
                <w:color w:val="000000" w:themeColor="text1"/>
                <w:sz w:val="24"/>
                <w:szCs w:val="24"/>
              </w:rPr>
              <w:lastRenderedPageBreak/>
              <w:t>педагога</w:t>
            </w:r>
          </w:p>
        </w:tc>
        <w:tc>
          <w:tcPr>
            <w:tcW w:w="1559" w:type="dxa"/>
          </w:tcPr>
          <w:p w14:paraId="518B0EE9" w14:textId="5F2AC317" w:rsidR="007C6FF9"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 xml:space="preserve">Определяется расписанием </w:t>
            </w:r>
            <w:r w:rsidRPr="00EE2589">
              <w:rPr>
                <w:rFonts w:ascii="Times New Roman" w:hAnsi="Times New Roman" w:cs="Times New Roman"/>
                <w:color w:val="000000" w:themeColor="text1"/>
                <w:sz w:val="24"/>
                <w:szCs w:val="24"/>
              </w:rPr>
              <w:lastRenderedPageBreak/>
              <w:t>педагога</w:t>
            </w:r>
          </w:p>
        </w:tc>
        <w:tc>
          <w:tcPr>
            <w:tcW w:w="1134" w:type="dxa"/>
          </w:tcPr>
          <w:p w14:paraId="1ACA986E" w14:textId="1EDA13D1" w:rsidR="007C6FF9"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офлайн/ онлайн</w:t>
            </w:r>
          </w:p>
        </w:tc>
        <w:tc>
          <w:tcPr>
            <w:tcW w:w="850" w:type="dxa"/>
          </w:tcPr>
          <w:p w14:paraId="694675AC" w14:textId="77777777" w:rsidR="007C6FF9" w:rsidRPr="00EE2589" w:rsidRDefault="007C6FF9"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4F1D2CC9" w14:textId="77777777" w:rsidR="007C6FF9" w:rsidRPr="00EE2589" w:rsidRDefault="007C6FF9" w:rsidP="00156D09">
            <w:pPr>
              <w:pStyle w:val="ConsPlusNormal"/>
              <w:rPr>
                <w:rFonts w:ascii="Times New Roman" w:hAnsi="Times New Roman" w:cs="Times New Roman"/>
                <w:color w:val="000000" w:themeColor="text1"/>
                <w:sz w:val="24"/>
                <w:szCs w:val="24"/>
              </w:rPr>
            </w:pPr>
          </w:p>
          <w:p w14:paraId="77CCA93E" w14:textId="482A844D" w:rsidR="007C6FF9" w:rsidRPr="00EE2589" w:rsidRDefault="007C6FF9" w:rsidP="00156D09">
            <w:pPr>
              <w:pStyle w:val="ConsPlusNormal"/>
              <w:rPr>
                <w:rFonts w:ascii="Times New Roman" w:hAnsi="Times New Roman" w:cs="Times New Roman"/>
                <w:color w:val="000000" w:themeColor="text1"/>
                <w:sz w:val="24"/>
                <w:szCs w:val="24"/>
              </w:rPr>
            </w:pPr>
          </w:p>
        </w:tc>
        <w:tc>
          <w:tcPr>
            <w:tcW w:w="3686" w:type="dxa"/>
          </w:tcPr>
          <w:p w14:paraId="6611BEC6" w14:textId="77777777" w:rsidR="007C6FF9" w:rsidRPr="00EE2589" w:rsidRDefault="007C6FF9" w:rsidP="00156D09">
            <w:pPr>
              <w:tabs>
                <w:tab w:val="left" w:pos="258"/>
              </w:tabs>
              <w:rPr>
                <w:bCs/>
                <w:color w:val="000000" w:themeColor="text1"/>
              </w:rPr>
            </w:pPr>
            <w:r w:rsidRPr="00EE2589">
              <w:rPr>
                <w:color w:val="000000" w:themeColor="text1"/>
              </w:rPr>
              <w:lastRenderedPageBreak/>
              <w:t>14.Интонационная работа</w:t>
            </w:r>
          </w:p>
          <w:p w14:paraId="3260EA6D" w14:textId="77777777" w:rsidR="007C6FF9" w:rsidRPr="00EE2589" w:rsidRDefault="007C6FF9" w:rsidP="00156D09">
            <w:pPr>
              <w:tabs>
                <w:tab w:val="left" w:pos="258"/>
                <w:tab w:val="left" w:pos="2790"/>
              </w:tabs>
              <w:contextualSpacing/>
              <w:rPr>
                <w:bCs/>
                <w:iCs/>
                <w:color w:val="000000" w:themeColor="text1"/>
              </w:rPr>
            </w:pPr>
            <w:r w:rsidRPr="00EE2589">
              <w:rPr>
                <w:rFonts w:eastAsia="Calibri"/>
                <w:bCs/>
                <w:iCs/>
                <w:color w:val="000000" w:themeColor="text1"/>
              </w:rPr>
              <w:t xml:space="preserve">Разучивание и исполнение песен </w:t>
            </w:r>
            <w:r w:rsidRPr="00EE2589">
              <w:rPr>
                <w:rFonts w:eastAsia="Calibri"/>
                <w:bCs/>
                <w:iCs/>
                <w:color w:val="000000" w:themeColor="text1"/>
              </w:rPr>
              <w:lastRenderedPageBreak/>
              <w:t>под инструмент</w:t>
            </w:r>
            <w:r w:rsidRPr="00EE2589">
              <w:rPr>
                <w:bCs/>
                <w:iCs/>
                <w:color w:val="000000" w:themeColor="text1"/>
              </w:rPr>
              <w:t>. Работа над а</w:t>
            </w:r>
            <w:r w:rsidRPr="00EE2589">
              <w:rPr>
                <w:bCs/>
                <w:iCs/>
                <w:color w:val="000000" w:themeColor="text1"/>
              </w:rPr>
              <w:t>н</w:t>
            </w:r>
            <w:r w:rsidRPr="00EE2589">
              <w:rPr>
                <w:bCs/>
                <w:iCs/>
                <w:color w:val="000000" w:themeColor="text1"/>
              </w:rPr>
              <w:t>самблем, строем и многоголосием.</w:t>
            </w:r>
          </w:p>
          <w:p w14:paraId="7795C4C6" w14:textId="4B0E2F90" w:rsidR="007C6FF9" w:rsidRPr="00EE2589" w:rsidRDefault="00904F11" w:rsidP="00156D09">
            <w:pPr>
              <w:tabs>
                <w:tab w:val="left" w:pos="258"/>
                <w:tab w:val="left" w:pos="2790"/>
              </w:tabs>
              <w:contextualSpacing/>
              <w:rPr>
                <w:rStyle w:val="af4"/>
                <w:color w:val="000000" w:themeColor="text1"/>
              </w:rPr>
            </w:pPr>
            <w:hyperlink r:id="rId175" w:history="1">
              <w:r w:rsidR="007C6FF9" w:rsidRPr="00EE2589">
                <w:rPr>
                  <w:rStyle w:val="af3"/>
                  <w:color w:val="000000" w:themeColor="text1"/>
                </w:rPr>
                <w:t>https://vk.com/topic-198047755_46699806</w:t>
              </w:r>
            </w:hyperlink>
          </w:p>
        </w:tc>
        <w:tc>
          <w:tcPr>
            <w:tcW w:w="2126" w:type="dxa"/>
          </w:tcPr>
          <w:p w14:paraId="6CFD6A3C" w14:textId="77777777" w:rsidR="007C6FF9" w:rsidRPr="00EE2589" w:rsidRDefault="007C6FF9"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МОАУ «СОШ№72»,</w:t>
            </w:r>
          </w:p>
          <w:p w14:paraId="47AACA1A" w14:textId="50E16865" w:rsidR="007C6FF9" w:rsidRPr="00EE2589" w:rsidRDefault="007C6FF9" w:rsidP="00156D09">
            <w:pPr>
              <w:rPr>
                <w:color w:val="000000" w:themeColor="text1"/>
              </w:rPr>
            </w:pPr>
            <w:r w:rsidRPr="00EE2589">
              <w:rPr>
                <w:color w:val="000000" w:themeColor="text1"/>
              </w:rPr>
              <w:lastRenderedPageBreak/>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693" w:type="dxa"/>
          </w:tcPr>
          <w:p w14:paraId="7E18301E" w14:textId="3242733C" w:rsidR="007C6FF9" w:rsidRPr="00EE2589" w:rsidRDefault="007C6FF9" w:rsidP="00156D09">
            <w:pPr>
              <w:rPr>
                <w:color w:val="000000" w:themeColor="text1"/>
              </w:rPr>
            </w:pPr>
            <w:r w:rsidRPr="00EE2589">
              <w:rPr>
                <w:color w:val="000000" w:themeColor="text1"/>
              </w:rPr>
              <w:lastRenderedPageBreak/>
              <w:t xml:space="preserve">Опрос </w:t>
            </w:r>
            <w:proofErr w:type="gramStart"/>
            <w:r w:rsidRPr="00EE2589">
              <w:rPr>
                <w:color w:val="000000" w:themeColor="text1"/>
              </w:rPr>
              <w:t>-в</w:t>
            </w:r>
            <w:proofErr w:type="gramEnd"/>
            <w:r w:rsidRPr="00EE2589">
              <w:rPr>
                <w:color w:val="000000" w:themeColor="text1"/>
              </w:rPr>
              <w:t>окальные упражнения</w:t>
            </w:r>
          </w:p>
          <w:p w14:paraId="00FAE597" w14:textId="2CCDD399" w:rsidR="007C6FF9" w:rsidRPr="00EE2589" w:rsidRDefault="007C6FF9" w:rsidP="00156D09">
            <w:pPr>
              <w:rPr>
                <w:color w:val="000000" w:themeColor="text1"/>
              </w:rPr>
            </w:pPr>
            <w:r w:rsidRPr="00EE2589">
              <w:rPr>
                <w:color w:val="000000" w:themeColor="text1"/>
              </w:rPr>
              <w:lastRenderedPageBreak/>
              <w:t>/Визуальный контроль, фото и видеоотчеты</w:t>
            </w:r>
          </w:p>
        </w:tc>
      </w:tr>
      <w:tr w:rsidR="00156D09" w:rsidRPr="00EE2589" w14:paraId="78A9C37A" w14:textId="77777777" w:rsidTr="00156D09">
        <w:tc>
          <w:tcPr>
            <w:tcW w:w="540" w:type="dxa"/>
          </w:tcPr>
          <w:p w14:paraId="43E2EE56" w14:textId="71DC999D" w:rsidR="007C6FF9" w:rsidRPr="005F6971" w:rsidRDefault="00280B89"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lastRenderedPageBreak/>
              <w:t>89</w:t>
            </w:r>
          </w:p>
        </w:tc>
        <w:tc>
          <w:tcPr>
            <w:tcW w:w="1269" w:type="dxa"/>
          </w:tcPr>
          <w:p w14:paraId="73DE2FDB" w14:textId="15F8E452" w:rsidR="007C6FF9" w:rsidRPr="00EE2589" w:rsidRDefault="007C6FF9"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Апрель</w:t>
            </w:r>
          </w:p>
        </w:tc>
        <w:tc>
          <w:tcPr>
            <w:tcW w:w="1560" w:type="dxa"/>
          </w:tcPr>
          <w:p w14:paraId="2DDEE3DD" w14:textId="262200B0" w:rsidR="007C6FF9"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5AD86023" w14:textId="518A6764" w:rsidR="007C6FF9"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Pr>
          <w:p w14:paraId="39ED0A2A" w14:textId="6E2E2281" w:rsidR="007C6FF9"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0" w:type="dxa"/>
          </w:tcPr>
          <w:p w14:paraId="55ABB2DD" w14:textId="23BD126A" w:rsidR="007C6FF9" w:rsidRPr="00EE2589" w:rsidRDefault="007C6FF9"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3686" w:type="dxa"/>
          </w:tcPr>
          <w:p w14:paraId="49C82824" w14:textId="77777777" w:rsidR="007C6FF9" w:rsidRPr="00EE2589" w:rsidRDefault="007C6FF9" w:rsidP="00156D09">
            <w:pPr>
              <w:tabs>
                <w:tab w:val="left" w:pos="258"/>
              </w:tabs>
              <w:rPr>
                <w:bCs/>
                <w:color w:val="000000" w:themeColor="text1"/>
              </w:rPr>
            </w:pPr>
            <w:r w:rsidRPr="00EE2589">
              <w:rPr>
                <w:color w:val="000000" w:themeColor="text1"/>
              </w:rPr>
              <w:t>14.Интонационная работа</w:t>
            </w:r>
          </w:p>
          <w:p w14:paraId="5D19B2E9" w14:textId="77777777" w:rsidR="007C6FF9" w:rsidRPr="00EE2589" w:rsidRDefault="007C6FF9" w:rsidP="00156D09">
            <w:pPr>
              <w:tabs>
                <w:tab w:val="left" w:pos="258"/>
                <w:tab w:val="left" w:pos="2790"/>
              </w:tabs>
              <w:contextualSpacing/>
              <w:rPr>
                <w:bCs/>
                <w:iCs/>
                <w:color w:val="000000" w:themeColor="text1"/>
              </w:rPr>
            </w:pPr>
            <w:r w:rsidRPr="00EE2589">
              <w:rPr>
                <w:rFonts w:eastAsia="Calibri"/>
                <w:bCs/>
                <w:iCs/>
                <w:color w:val="000000" w:themeColor="text1"/>
              </w:rPr>
              <w:t>Разучивание и исполнение песен под инструмент</w:t>
            </w:r>
            <w:r w:rsidRPr="00EE2589">
              <w:rPr>
                <w:bCs/>
                <w:iCs/>
                <w:color w:val="000000" w:themeColor="text1"/>
              </w:rPr>
              <w:t>. Работа над а</w:t>
            </w:r>
            <w:r w:rsidRPr="00EE2589">
              <w:rPr>
                <w:bCs/>
                <w:iCs/>
                <w:color w:val="000000" w:themeColor="text1"/>
              </w:rPr>
              <w:t>н</w:t>
            </w:r>
            <w:r w:rsidRPr="00EE2589">
              <w:rPr>
                <w:bCs/>
                <w:iCs/>
                <w:color w:val="000000" w:themeColor="text1"/>
              </w:rPr>
              <w:t>самблем, строем и многоголосием.</w:t>
            </w:r>
          </w:p>
          <w:p w14:paraId="36F9BEAC" w14:textId="3DF17108" w:rsidR="007C6FF9" w:rsidRPr="00EE2589" w:rsidRDefault="00904F11" w:rsidP="00156D09">
            <w:pPr>
              <w:tabs>
                <w:tab w:val="left" w:pos="258"/>
                <w:tab w:val="left" w:pos="2790"/>
              </w:tabs>
              <w:contextualSpacing/>
              <w:rPr>
                <w:rStyle w:val="af4"/>
                <w:color w:val="000000" w:themeColor="text1"/>
              </w:rPr>
            </w:pPr>
            <w:hyperlink r:id="rId176" w:history="1">
              <w:r w:rsidR="007C6FF9" w:rsidRPr="00EE2589">
                <w:rPr>
                  <w:rStyle w:val="af3"/>
                  <w:color w:val="000000" w:themeColor="text1"/>
                </w:rPr>
                <w:t>https://vk.com/topic-198047755_46699806</w:t>
              </w:r>
            </w:hyperlink>
          </w:p>
        </w:tc>
        <w:tc>
          <w:tcPr>
            <w:tcW w:w="2126" w:type="dxa"/>
          </w:tcPr>
          <w:p w14:paraId="30A1B15D" w14:textId="77777777" w:rsidR="007C6FF9" w:rsidRPr="00EE2589" w:rsidRDefault="007C6FF9"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2614A607" w14:textId="461E1A4C" w:rsidR="007C6FF9" w:rsidRPr="00EE2589" w:rsidRDefault="007C6FF9"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693" w:type="dxa"/>
          </w:tcPr>
          <w:p w14:paraId="0BE3A377" w14:textId="77777777" w:rsidR="007C6FF9" w:rsidRPr="00EE2589" w:rsidRDefault="007C6FF9" w:rsidP="00156D09">
            <w:pPr>
              <w:rPr>
                <w:color w:val="000000" w:themeColor="text1"/>
              </w:rPr>
            </w:pPr>
            <w:r w:rsidRPr="00EE2589">
              <w:rPr>
                <w:color w:val="000000" w:themeColor="text1"/>
              </w:rPr>
              <w:t xml:space="preserve">Опрос </w:t>
            </w:r>
            <w:proofErr w:type="gramStart"/>
            <w:r w:rsidRPr="00EE2589">
              <w:rPr>
                <w:color w:val="000000" w:themeColor="text1"/>
              </w:rPr>
              <w:t>-в</w:t>
            </w:r>
            <w:proofErr w:type="gramEnd"/>
            <w:r w:rsidRPr="00EE2589">
              <w:rPr>
                <w:color w:val="000000" w:themeColor="text1"/>
              </w:rPr>
              <w:t>окальные упражнения</w:t>
            </w:r>
          </w:p>
          <w:p w14:paraId="01321058" w14:textId="6F3B5145" w:rsidR="007C6FF9" w:rsidRPr="00EE2589" w:rsidRDefault="007C6FF9" w:rsidP="00156D09">
            <w:pPr>
              <w:rPr>
                <w:color w:val="000000" w:themeColor="text1"/>
              </w:rPr>
            </w:pPr>
            <w:r w:rsidRPr="00EE2589">
              <w:rPr>
                <w:color w:val="000000" w:themeColor="text1"/>
              </w:rPr>
              <w:t>/Визуальный контроль, фото и видеоотчеты</w:t>
            </w:r>
          </w:p>
        </w:tc>
      </w:tr>
      <w:tr w:rsidR="00156D09" w:rsidRPr="00EE2589" w14:paraId="487E4821" w14:textId="77777777" w:rsidTr="00156D09">
        <w:tc>
          <w:tcPr>
            <w:tcW w:w="540" w:type="dxa"/>
          </w:tcPr>
          <w:p w14:paraId="4D85B8F5" w14:textId="4E9C55C0" w:rsidR="007C6FF9" w:rsidRPr="005F6971" w:rsidRDefault="00280B89"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t>90</w:t>
            </w:r>
          </w:p>
        </w:tc>
        <w:tc>
          <w:tcPr>
            <w:tcW w:w="1269" w:type="dxa"/>
          </w:tcPr>
          <w:p w14:paraId="1E155BA8" w14:textId="22AE4673" w:rsidR="007C6FF9" w:rsidRPr="00EE2589" w:rsidRDefault="007C6FF9"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Апрель</w:t>
            </w:r>
          </w:p>
        </w:tc>
        <w:tc>
          <w:tcPr>
            <w:tcW w:w="1560" w:type="dxa"/>
          </w:tcPr>
          <w:p w14:paraId="346A0EE7" w14:textId="25D76729" w:rsidR="007C6FF9"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63CA89B6" w14:textId="555C0C18" w:rsidR="007C6FF9"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Pr>
          <w:p w14:paraId="6C11E421" w14:textId="2DDF3D77" w:rsidR="007C6FF9"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0" w:type="dxa"/>
          </w:tcPr>
          <w:p w14:paraId="0569BE1A" w14:textId="27782B86" w:rsidR="007C6FF9" w:rsidRPr="00EE2589" w:rsidRDefault="007C6FF9"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3686" w:type="dxa"/>
          </w:tcPr>
          <w:p w14:paraId="334F048D" w14:textId="77777777" w:rsidR="007C6FF9" w:rsidRPr="00EE2589" w:rsidRDefault="007C6FF9" w:rsidP="00156D09">
            <w:pPr>
              <w:tabs>
                <w:tab w:val="left" w:pos="258"/>
              </w:tabs>
              <w:rPr>
                <w:bCs/>
                <w:color w:val="000000" w:themeColor="text1"/>
              </w:rPr>
            </w:pPr>
            <w:r w:rsidRPr="00EE2589">
              <w:rPr>
                <w:color w:val="000000" w:themeColor="text1"/>
              </w:rPr>
              <w:t>14.Интонационная работа</w:t>
            </w:r>
          </w:p>
          <w:p w14:paraId="64C2E059" w14:textId="77777777" w:rsidR="007C6FF9" w:rsidRPr="00EE2589" w:rsidRDefault="007C6FF9" w:rsidP="00156D09">
            <w:pPr>
              <w:tabs>
                <w:tab w:val="left" w:pos="258"/>
                <w:tab w:val="left" w:pos="2790"/>
              </w:tabs>
              <w:contextualSpacing/>
              <w:rPr>
                <w:bCs/>
                <w:iCs/>
                <w:color w:val="000000" w:themeColor="text1"/>
              </w:rPr>
            </w:pPr>
            <w:r w:rsidRPr="00EE2589">
              <w:rPr>
                <w:rFonts w:eastAsia="Calibri"/>
                <w:bCs/>
                <w:iCs/>
                <w:color w:val="000000" w:themeColor="text1"/>
              </w:rPr>
              <w:t>Разучивание и исполнение песен под инструмент</w:t>
            </w:r>
            <w:r w:rsidRPr="00EE2589">
              <w:rPr>
                <w:bCs/>
                <w:iCs/>
                <w:color w:val="000000" w:themeColor="text1"/>
              </w:rPr>
              <w:t>. Работа над а</w:t>
            </w:r>
            <w:r w:rsidRPr="00EE2589">
              <w:rPr>
                <w:bCs/>
                <w:iCs/>
                <w:color w:val="000000" w:themeColor="text1"/>
              </w:rPr>
              <w:t>н</w:t>
            </w:r>
            <w:r w:rsidRPr="00EE2589">
              <w:rPr>
                <w:bCs/>
                <w:iCs/>
                <w:color w:val="000000" w:themeColor="text1"/>
              </w:rPr>
              <w:t>самблем, строем и многоголосием.</w:t>
            </w:r>
          </w:p>
          <w:p w14:paraId="44AEA584" w14:textId="23259AAA" w:rsidR="007C6FF9" w:rsidRPr="00EE2589" w:rsidRDefault="00904F11" w:rsidP="00156D09">
            <w:pPr>
              <w:tabs>
                <w:tab w:val="left" w:pos="258"/>
                <w:tab w:val="left" w:pos="2790"/>
              </w:tabs>
              <w:contextualSpacing/>
              <w:rPr>
                <w:rStyle w:val="af4"/>
                <w:color w:val="000000" w:themeColor="text1"/>
              </w:rPr>
            </w:pPr>
            <w:hyperlink r:id="rId177" w:history="1">
              <w:r w:rsidR="007C6FF9" w:rsidRPr="00EE2589">
                <w:rPr>
                  <w:rStyle w:val="af3"/>
                  <w:color w:val="000000" w:themeColor="text1"/>
                </w:rPr>
                <w:t>https://vk.com/topic-198047755_46699806</w:t>
              </w:r>
            </w:hyperlink>
          </w:p>
        </w:tc>
        <w:tc>
          <w:tcPr>
            <w:tcW w:w="2126" w:type="dxa"/>
          </w:tcPr>
          <w:p w14:paraId="316381C4" w14:textId="77777777" w:rsidR="007C6FF9" w:rsidRPr="00EE2589" w:rsidRDefault="007C6FF9"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7B108A06" w14:textId="5175FB24" w:rsidR="007C6FF9" w:rsidRPr="00EE2589" w:rsidRDefault="007C6FF9"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693" w:type="dxa"/>
          </w:tcPr>
          <w:p w14:paraId="36308419" w14:textId="77777777" w:rsidR="007C6FF9" w:rsidRPr="00EE2589" w:rsidRDefault="007C6FF9" w:rsidP="00156D09">
            <w:pPr>
              <w:rPr>
                <w:color w:val="000000" w:themeColor="text1"/>
              </w:rPr>
            </w:pPr>
            <w:r w:rsidRPr="00EE2589">
              <w:rPr>
                <w:color w:val="000000" w:themeColor="text1"/>
              </w:rPr>
              <w:t xml:space="preserve">Опрос </w:t>
            </w:r>
            <w:proofErr w:type="gramStart"/>
            <w:r w:rsidRPr="00EE2589">
              <w:rPr>
                <w:color w:val="000000" w:themeColor="text1"/>
              </w:rPr>
              <w:t>-в</w:t>
            </w:r>
            <w:proofErr w:type="gramEnd"/>
            <w:r w:rsidRPr="00EE2589">
              <w:rPr>
                <w:color w:val="000000" w:themeColor="text1"/>
              </w:rPr>
              <w:t>окальные упражнения</w:t>
            </w:r>
          </w:p>
          <w:p w14:paraId="448BF68D" w14:textId="51A9C937" w:rsidR="007C6FF9" w:rsidRPr="00EE2589" w:rsidRDefault="007C6FF9" w:rsidP="00156D09">
            <w:pPr>
              <w:rPr>
                <w:color w:val="000000" w:themeColor="text1"/>
              </w:rPr>
            </w:pPr>
            <w:r w:rsidRPr="00EE2589">
              <w:rPr>
                <w:color w:val="000000" w:themeColor="text1"/>
              </w:rPr>
              <w:t>/Визуальный контроль, фото и видеоотчеты</w:t>
            </w:r>
          </w:p>
        </w:tc>
      </w:tr>
      <w:tr w:rsidR="00156D09" w:rsidRPr="00EE2589" w14:paraId="48FE8CF4" w14:textId="77777777" w:rsidTr="00156D09">
        <w:tc>
          <w:tcPr>
            <w:tcW w:w="540" w:type="dxa"/>
          </w:tcPr>
          <w:p w14:paraId="4ECEABC0" w14:textId="77777777" w:rsidR="007C6FF9" w:rsidRPr="005F6971" w:rsidRDefault="00280B89"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t>91</w:t>
            </w:r>
          </w:p>
          <w:p w14:paraId="31622CE4" w14:textId="77777777" w:rsidR="002B2EE4" w:rsidRPr="005F6971" w:rsidRDefault="002B2EE4" w:rsidP="00156D09">
            <w:pPr>
              <w:pStyle w:val="ConsPlusNormal"/>
              <w:rPr>
                <w:rFonts w:ascii="Times New Roman" w:hAnsi="Times New Roman" w:cs="Times New Roman"/>
                <w:color w:val="000000" w:themeColor="text1"/>
                <w:sz w:val="24"/>
                <w:szCs w:val="24"/>
              </w:rPr>
            </w:pPr>
          </w:p>
          <w:p w14:paraId="067B1ECD" w14:textId="77777777" w:rsidR="002B2EE4" w:rsidRPr="005F6971" w:rsidRDefault="002B2EE4" w:rsidP="00156D09">
            <w:pPr>
              <w:pStyle w:val="ConsPlusNormal"/>
              <w:rPr>
                <w:rFonts w:ascii="Times New Roman" w:hAnsi="Times New Roman" w:cs="Times New Roman"/>
                <w:color w:val="000000" w:themeColor="text1"/>
                <w:sz w:val="24"/>
                <w:szCs w:val="24"/>
              </w:rPr>
            </w:pPr>
          </w:p>
          <w:p w14:paraId="4BCBD060" w14:textId="77777777" w:rsidR="002B2EE4" w:rsidRPr="005F6971" w:rsidRDefault="002B2EE4" w:rsidP="00156D09">
            <w:pPr>
              <w:pStyle w:val="ConsPlusNormal"/>
              <w:rPr>
                <w:rFonts w:ascii="Times New Roman" w:hAnsi="Times New Roman" w:cs="Times New Roman"/>
                <w:color w:val="000000" w:themeColor="text1"/>
                <w:sz w:val="24"/>
                <w:szCs w:val="24"/>
              </w:rPr>
            </w:pPr>
          </w:p>
          <w:p w14:paraId="2DDE33E0" w14:textId="77777777" w:rsidR="002B2EE4" w:rsidRPr="005F6971" w:rsidRDefault="002B2EE4" w:rsidP="00156D09">
            <w:pPr>
              <w:pStyle w:val="ConsPlusNormal"/>
              <w:rPr>
                <w:rFonts w:ascii="Times New Roman" w:hAnsi="Times New Roman" w:cs="Times New Roman"/>
                <w:color w:val="000000" w:themeColor="text1"/>
                <w:sz w:val="24"/>
                <w:szCs w:val="24"/>
              </w:rPr>
            </w:pPr>
          </w:p>
          <w:p w14:paraId="77B03ACD" w14:textId="77777777" w:rsidR="002B2EE4" w:rsidRPr="005F6971" w:rsidRDefault="002B2EE4"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t>92</w:t>
            </w:r>
          </w:p>
          <w:p w14:paraId="507CCCB2" w14:textId="77777777" w:rsidR="002B2EE4" w:rsidRPr="005F6971" w:rsidRDefault="002B2EE4" w:rsidP="00156D09">
            <w:pPr>
              <w:pStyle w:val="ConsPlusNormal"/>
              <w:rPr>
                <w:rFonts w:ascii="Times New Roman" w:hAnsi="Times New Roman" w:cs="Times New Roman"/>
                <w:color w:val="000000" w:themeColor="text1"/>
                <w:sz w:val="24"/>
                <w:szCs w:val="24"/>
              </w:rPr>
            </w:pPr>
          </w:p>
          <w:p w14:paraId="60EF09E7" w14:textId="77777777" w:rsidR="002B2EE4" w:rsidRPr="005F6971" w:rsidRDefault="002B2EE4" w:rsidP="00156D09">
            <w:pPr>
              <w:pStyle w:val="ConsPlusNormal"/>
              <w:rPr>
                <w:rFonts w:ascii="Times New Roman" w:hAnsi="Times New Roman" w:cs="Times New Roman"/>
                <w:color w:val="000000" w:themeColor="text1"/>
                <w:sz w:val="24"/>
                <w:szCs w:val="24"/>
              </w:rPr>
            </w:pPr>
          </w:p>
          <w:p w14:paraId="547C039A" w14:textId="77777777" w:rsidR="002B2EE4" w:rsidRPr="005F6971" w:rsidRDefault="002B2EE4" w:rsidP="00156D09">
            <w:pPr>
              <w:pStyle w:val="ConsPlusNormal"/>
              <w:rPr>
                <w:rFonts w:ascii="Times New Roman" w:hAnsi="Times New Roman" w:cs="Times New Roman"/>
                <w:color w:val="000000" w:themeColor="text1"/>
                <w:sz w:val="24"/>
                <w:szCs w:val="24"/>
              </w:rPr>
            </w:pPr>
          </w:p>
          <w:p w14:paraId="0ED7F22E" w14:textId="703FDF0E" w:rsidR="002B2EE4" w:rsidRPr="005F6971" w:rsidRDefault="002B2EE4"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t>93</w:t>
            </w:r>
          </w:p>
        </w:tc>
        <w:tc>
          <w:tcPr>
            <w:tcW w:w="1269" w:type="dxa"/>
          </w:tcPr>
          <w:p w14:paraId="0D7278DD" w14:textId="77777777" w:rsidR="007C6FF9" w:rsidRPr="00EE2589" w:rsidRDefault="007C6FF9"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Апрель</w:t>
            </w:r>
          </w:p>
        </w:tc>
        <w:tc>
          <w:tcPr>
            <w:tcW w:w="1560" w:type="dxa"/>
          </w:tcPr>
          <w:p w14:paraId="7B935D35" w14:textId="50038BCB" w:rsidR="007C6FF9"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5F6BB52C" w14:textId="0A7DCBCF" w:rsidR="007C6FF9"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Pr>
          <w:p w14:paraId="2702C725" w14:textId="5AC9B8D9" w:rsidR="007C6FF9"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0" w:type="dxa"/>
          </w:tcPr>
          <w:p w14:paraId="309E9528" w14:textId="77777777" w:rsidR="007C6FF9" w:rsidRPr="00EE2589" w:rsidRDefault="007C6FF9"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4ECCFAA5" w14:textId="77777777" w:rsidR="007C6FF9" w:rsidRPr="00EE2589" w:rsidRDefault="007C6FF9" w:rsidP="00156D09">
            <w:pPr>
              <w:pStyle w:val="ConsPlusNormal"/>
              <w:rPr>
                <w:rFonts w:ascii="Times New Roman" w:hAnsi="Times New Roman" w:cs="Times New Roman"/>
                <w:color w:val="000000" w:themeColor="text1"/>
                <w:sz w:val="24"/>
                <w:szCs w:val="24"/>
              </w:rPr>
            </w:pPr>
          </w:p>
          <w:p w14:paraId="28B860FD" w14:textId="77777777" w:rsidR="007C6FF9" w:rsidRPr="00EE2589" w:rsidRDefault="007C6FF9" w:rsidP="00156D09">
            <w:pPr>
              <w:pStyle w:val="ConsPlusNormal"/>
              <w:rPr>
                <w:rFonts w:ascii="Times New Roman" w:hAnsi="Times New Roman" w:cs="Times New Roman"/>
                <w:color w:val="000000" w:themeColor="text1"/>
                <w:sz w:val="24"/>
                <w:szCs w:val="24"/>
              </w:rPr>
            </w:pPr>
          </w:p>
          <w:p w14:paraId="446D839B" w14:textId="77777777" w:rsidR="007C6FF9" w:rsidRPr="00EE2589" w:rsidRDefault="007C6FF9"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385EA5E7" w14:textId="77777777" w:rsidR="007C6FF9" w:rsidRPr="00EE2589" w:rsidRDefault="007C6FF9"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3686" w:type="dxa"/>
          </w:tcPr>
          <w:p w14:paraId="220F6B88" w14:textId="108B48ED" w:rsidR="007C6FF9" w:rsidRPr="00EE2589" w:rsidRDefault="007C6FF9" w:rsidP="00156D09">
            <w:pPr>
              <w:pStyle w:val="af5"/>
              <w:numPr>
                <w:ilvl w:val="0"/>
                <w:numId w:val="75"/>
              </w:numPr>
              <w:tabs>
                <w:tab w:val="left" w:pos="258"/>
              </w:tabs>
              <w:ind w:left="0" w:firstLine="0"/>
              <w:rPr>
                <w:bCs/>
                <w:color w:val="000000" w:themeColor="text1"/>
              </w:rPr>
            </w:pPr>
            <w:r w:rsidRPr="00EE2589">
              <w:rPr>
                <w:color w:val="000000" w:themeColor="text1"/>
              </w:rPr>
              <w:t>Интонационная работа</w:t>
            </w:r>
          </w:p>
          <w:p w14:paraId="4A795E26" w14:textId="38298AAB" w:rsidR="007C6FF9" w:rsidRPr="00EE2589" w:rsidRDefault="00904F11" w:rsidP="00156D09">
            <w:pPr>
              <w:tabs>
                <w:tab w:val="left" w:pos="258"/>
              </w:tabs>
              <w:rPr>
                <w:bCs/>
                <w:color w:val="000000" w:themeColor="text1"/>
              </w:rPr>
            </w:pPr>
            <w:hyperlink r:id="rId178" w:history="1">
              <w:r w:rsidR="007C6FF9" w:rsidRPr="00EE2589">
                <w:rPr>
                  <w:rStyle w:val="af3"/>
                  <w:color w:val="000000" w:themeColor="text1"/>
                </w:rPr>
                <w:t>https://vk.com/topic-198047755_46699806</w:t>
              </w:r>
            </w:hyperlink>
          </w:p>
          <w:p w14:paraId="449D075D" w14:textId="77777777" w:rsidR="007C6FF9" w:rsidRPr="00EE2589" w:rsidRDefault="007C6FF9" w:rsidP="00156D09">
            <w:pPr>
              <w:pStyle w:val="af5"/>
              <w:numPr>
                <w:ilvl w:val="0"/>
                <w:numId w:val="75"/>
              </w:numPr>
              <w:tabs>
                <w:tab w:val="left" w:pos="258"/>
              </w:tabs>
              <w:ind w:left="0" w:firstLine="0"/>
              <w:rPr>
                <w:bCs/>
                <w:color w:val="000000" w:themeColor="text1"/>
              </w:rPr>
            </w:pPr>
            <w:r w:rsidRPr="00EE2589">
              <w:rPr>
                <w:color w:val="000000" w:themeColor="text1"/>
              </w:rPr>
              <w:t>Интонационная работа</w:t>
            </w:r>
          </w:p>
          <w:p w14:paraId="57305526" w14:textId="77621A6B" w:rsidR="007C6FF9" w:rsidRPr="00EE2589" w:rsidRDefault="007C6FF9" w:rsidP="00156D09">
            <w:pPr>
              <w:tabs>
                <w:tab w:val="left" w:pos="258"/>
                <w:tab w:val="left" w:pos="2790"/>
              </w:tabs>
              <w:contextualSpacing/>
              <w:rPr>
                <w:rFonts w:eastAsia="Calibri"/>
                <w:bCs/>
                <w:iCs/>
                <w:color w:val="000000" w:themeColor="text1"/>
              </w:rPr>
            </w:pPr>
            <w:r w:rsidRPr="00EE2589">
              <w:rPr>
                <w:bCs/>
                <w:iCs/>
                <w:color w:val="000000" w:themeColor="text1"/>
              </w:rPr>
              <w:t>И</w:t>
            </w:r>
            <w:r w:rsidRPr="00EE2589">
              <w:rPr>
                <w:rFonts w:eastAsia="Calibri"/>
                <w:bCs/>
                <w:iCs/>
                <w:color w:val="000000" w:themeColor="text1"/>
              </w:rPr>
              <w:t>сполнение песен под фоно</w:t>
            </w:r>
            <w:r w:rsidRPr="00EE2589">
              <w:rPr>
                <w:bCs/>
                <w:iCs/>
                <w:color w:val="000000" w:themeColor="text1"/>
              </w:rPr>
              <w:t>гра</w:t>
            </w:r>
            <w:r w:rsidRPr="00EE2589">
              <w:rPr>
                <w:bCs/>
                <w:iCs/>
                <w:color w:val="000000" w:themeColor="text1"/>
              </w:rPr>
              <w:t>м</w:t>
            </w:r>
            <w:r w:rsidRPr="00EE2589">
              <w:rPr>
                <w:bCs/>
                <w:iCs/>
                <w:color w:val="000000" w:themeColor="text1"/>
              </w:rPr>
              <w:t xml:space="preserve">му. </w:t>
            </w:r>
            <w:r w:rsidRPr="00EE2589">
              <w:rPr>
                <w:rFonts w:eastAsia="Calibri"/>
                <w:bCs/>
                <w:iCs/>
                <w:color w:val="000000" w:themeColor="text1"/>
              </w:rPr>
              <w:t>Работа с микрофоном.</w:t>
            </w:r>
          </w:p>
          <w:p w14:paraId="099C6C04" w14:textId="50E893B8" w:rsidR="007C6FF9" w:rsidRPr="00EE2589" w:rsidRDefault="00904F11" w:rsidP="00156D09">
            <w:pPr>
              <w:tabs>
                <w:tab w:val="left" w:pos="258"/>
                <w:tab w:val="left" w:pos="2790"/>
              </w:tabs>
              <w:contextualSpacing/>
              <w:rPr>
                <w:rFonts w:eastAsia="Calibri"/>
                <w:bCs/>
                <w:iCs/>
                <w:color w:val="000000" w:themeColor="text1"/>
              </w:rPr>
            </w:pPr>
            <w:hyperlink r:id="rId179" w:history="1">
              <w:r w:rsidR="007C6FF9" w:rsidRPr="00EE2589">
                <w:rPr>
                  <w:rStyle w:val="af3"/>
                  <w:color w:val="000000" w:themeColor="text1"/>
                </w:rPr>
                <w:t>https://vk.com/topic-198047755_46699806</w:t>
              </w:r>
            </w:hyperlink>
          </w:p>
          <w:p w14:paraId="743F6EE4" w14:textId="77777777" w:rsidR="007C6FF9" w:rsidRPr="00EE2589" w:rsidRDefault="007C6FF9" w:rsidP="00156D09">
            <w:pPr>
              <w:pStyle w:val="af5"/>
              <w:numPr>
                <w:ilvl w:val="0"/>
                <w:numId w:val="17"/>
              </w:numPr>
              <w:tabs>
                <w:tab w:val="left" w:pos="258"/>
              </w:tabs>
              <w:ind w:left="0" w:firstLine="0"/>
              <w:rPr>
                <w:bCs/>
                <w:color w:val="000000" w:themeColor="text1"/>
              </w:rPr>
            </w:pPr>
            <w:r w:rsidRPr="00EE2589">
              <w:rPr>
                <w:color w:val="000000" w:themeColor="text1"/>
              </w:rPr>
              <w:t xml:space="preserve">Работа над образом. </w:t>
            </w:r>
          </w:p>
          <w:p w14:paraId="5C7D0023" w14:textId="77777777" w:rsidR="007C6FF9" w:rsidRPr="00EE2589" w:rsidRDefault="007C6FF9" w:rsidP="00156D09">
            <w:pPr>
              <w:tabs>
                <w:tab w:val="left" w:pos="258"/>
              </w:tabs>
              <w:rPr>
                <w:rFonts w:eastAsia="Calibri"/>
                <w:bCs/>
                <w:iCs/>
                <w:color w:val="000000" w:themeColor="text1"/>
              </w:rPr>
            </w:pPr>
            <w:r w:rsidRPr="00EE2589">
              <w:rPr>
                <w:rFonts w:eastAsia="Calibri"/>
                <w:bCs/>
                <w:iCs/>
                <w:color w:val="000000" w:themeColor="text1"/>
              </w:rPr>
              <w:t>Исполнительское переживание.</w:t>
            </w:r>
            <w:r w:rsidRPr="00EE2589">
              <w:rPr>
                <w:bCs/>
                <w:iCs/>
                <w:color w:val="000000" w:themeColor="text1"/>
              </w:rPr>
              <w:t xml:space="preserve"> </w:t>
            </w:r>
            <w:r w:rsidRPr="00EE2589">
              <w:rPr>
                <w:rFonts w:eastAsia="Calibri"/>
                <w:bCs/>
                <w:iCs/>
                <w:color w:val="000000" w:themeColor="text1"/>
              </w:rPr>
              <w:t>Вдохновение.</w:t>
            </w:r>
          </w:p>
          <w:p w14:paraId="408E03BC" w14:textId="427B23F1" w:rsidR="007C6FF9" w:rsidRPr="00EE2589" w:rsidRDefault="00904F11" w:rsidP="00156D09">
            <w:pPr>
              <w:tabs>
                <w:tab w:val="left" w:pos="258"/>
              </w:tabs>
              <w:rPr>
                <w:rStyle w:val="af4"/>
                <w:color w:val="000000" w:themeColor="text1"/>
              </w:rPr>
            </w:pPr>
            <w:hyperlink r:id="rId180" w:history="1">
              <w:r w:rsidR="007C6FF9" w:rsidRPr="00EE2589">
                <w:rPr>
                  <w:rStyle w:val="af3"/>
                  <w:color w:val="000000" w:themeColor="text1"/>
                </w:rPr>
                <w:t>https://vk.com/topic-198047755_46699806</w:t>
              </w:r>
            </w:hyperlink>
          </w:p>
        </w:tc>
        <w:tc>
          <w:tcPr>
            <w:tcW w:w="2126" w:type="dxa"/>
          </w:tcPr>
          <w:p w14:paraId="21BDC151" w14:textId="77777777" w:rsidR="007C6FF9" w:rsidRPr="00EE2589" w:rsidRDefault="007C6FF9"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23321426" w14:textId="07AE0BE2" w:rsidR="007C6FF9" w:rsidRPr="00EE2589" w:rsidRDefault="007C6FF9" w:rsidP="00156D09">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693" w:type="dxa"/>
          </w:tcPr>
          <w:p w14:paraId="533BA8E8" w14:textId="0670D034" w:rsidR="007C6FF9" w:rsidRPr="00EE2589" w:rsidRDefault="007C6FF9" w:rsidP="00156D09">
            <w:pPr>
              <w:rPr>
                <w:color w:val="000000" w:themeColor="text1"/>
              </w:rPr>
            </w:pPr>
            <w:r w:rsidRPr="00EE2589">
              <w:rPr>
                <w:color w:val="000000" w:themeColor="text1"/>
              </w:rPr>
              <w:t xml:space="preserve">Опрос </w:t>
            </w:r>
            <w:proofErr w:type="gramStart"/>
            <w:r w:rsidRPr="00EE2589">
              <w:rPr>
                <w:color w:val="000000" w:themeColor="text1"/>
              </w:rPr>
              <w:t>-в</w:t>
            </w:r>
            <w:proofErr w:type="gramEnd"/>
            <w:r w:rsidRPr="00EE2589">
              <w:rPr>
                <w:color w:val="000000" w:themeColor="text1"/>
              </w:rPr>
              <w:t>окальные упражнения</w:t>
            </w:r>
          </w:p>
          <w:p w14:paraId="30F011F7" w14:textId="04EDF79E" w:rsidR="007C6FF9" w:rsidRPr="00EE2589" w:rsidRDefault="007C6FF9" w:rsidP="00156D09">
            <w:pPr>
              <w:rPr>
                <w:color w:val="000000" w:themeColor="text1"/>
              </w:rPr>
            </w:pPr>
            <w:r w:rsidRPr="00EE2589">
              <w:rPr>
                <w:color w:val="000000" w:themeColor="text1"/>
              </w:rPr>
              <w:t>/Визуальный контроль, фото и видеоотчеты</w:t>
            </w:r>
          </w:p>
          <w:p w14:paraId="32CBA17A" w14:textId="77777777" w:rsidR="007C6FF9" w:rsidRPr="00EE2589" w:rsidRDefault="007C6FF9" w:rsidP="00156D09">
            <w:pPr>
              <w:pStyle w:val="ConsPlusNormal"/>
              <w:rPr>
                <w:rFonts w:ascii="Times New Roman" w:hAnsi="Times New Roman" w:cs="Times New Roman"/>
                <w:color w:val="000000" w:themeColor="text1"/>
                <w:sz w:val="24"/>
                <w:szCs w:val="24"/>
              </w:rPr>
            </w:pPr>
          </w:p>
        </w:tc>
      </w:tr>
      <w:tr w:rsidR="00156D09" w:rsidRPr="00EE2589" w14:paraId="079DA5F6" w14:textId="77777777" w:rsidTr="00156D09">
        <w:tc>
          <w:tcPr>
            <w:tcW w:w="540" w:type="dxa"/>
          </w:tcPr>
          <w:p w14:paraId="312201AA" w14:textId="77777777" w:rsidR="007C6FF9" w:rsidRPr="005F6971" w:rsidRDefault="002B2EE4"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t>9</w:t>
            </w:r>
            <w:r w:rsidR="00B52BCA" w:rsidRPr="005F6971">
              <w:rPr>
                <w:rFonts w:ascii="Times New Roman" w:hAnsi="Times New Roman" w:cs="Times New Roman"/>
                <w:color w:val="000000" w:themeColor="text1"/>
                <w:sz w:val="24"/>
                <w:szCs w:val="24"/>
              </w:rPr>
              <w:t>4</w:t>
            </w:r>
          </w:p>
          <w:p w14:paraId="65AC20A8" w14:textId="77777777" w:rsidR="00B52BCA" w:rsidRPr="005F6971" w:rsidRDefault="00B52BCA" w:rsidP="00156D09">
            <w:pPr>
              <w:pStyle w:val="ConsPlusNormal"/>
              <w:rPr>
                <w:rFonts w:ascii="Times New Roman" w:hAnsi="Times New Roman" w:cs="Times New Roman"/>
                <w:color w:val="000000" w:themeColor="text1"/>
                <w:sz w:val="24"/>
                <w:szCs w:val="24"/>
              </w:rPr>
            </w:pPr>
          </w:p>
          <w:p w14:paraId="049A7EE2" w14:textId="77777777" w:rsidR="00B52BCA" w:rsidRPr="005F6971" w:rsidRDefault="00B52BCA"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t>95</w:t>
            </w:r>
          </w:p>
          <w:p w14:paraId="1090B557" w14:textId="77777777" w:rsidR="00B52BCA" w:rsidRPr="005F6971" w:rsidRDefault="00B52BCA" w:rsidP="00156D09">
            <w:pPr>
              <w:pStyle w:val="ConsPlusNormal"/>
              <w:rPr>
                <w:rFonts w:ascii="Times New Roman" w:hAnsi="Times New Roman" w:cs="Times New Roman"/>
                <w:color w:val="000000" w:themeColor="text1"/>
                <w:sz w:val="24"/>
                <w:szCs w:val="24"/>
              </w:rPr>
            </w:pPr>
          </w:p>
          <w:p w14:paraId="687238FE" w14:textId="299F6751" w:rsidR="00B52BCA" w:rsidRPr="005F6971" w:rsidRDefault="00B52BCA"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t>96</w:t>
            </w:r>
          </w:p>
        </w:tc>
        <w:tc>
          <w:tcPr>
            <w:tcW w:w="1269" w:type="dxa"/>
          </w:tcPr>
          <w:p w14:paraId="010145A3" w14:textId="77777777" w:rsidR="007C6FF9" w:rsidRPr="00EE2589" w:rsidRDefault="007C6FF9"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Апрель</w:t>
            </w:r>
          </w:p>
        </w:tc>
        <w:tc>
          <w:tcPr>
            <w:tcW w:w="1560" w:type="dxa"/>
          </w:tcPr>
          <w:p w14:paraId="28D93E21" w14:textId="06021049" w:rsidR="007C6FF9"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31314F82" w14:textId="21CE964B" w:rsidR="007C6FF9"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Pr>
          <w:p w14:paraId="3F6ED712" w14:textId="34EEA93A" w:rsidR="007C6FF9"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0" w:type="dxa"/>
          </w:tcPr>
          <w:p w14:paraId="1A3D9519" w14:textId="77777777" w:rsidR="007C6FF9" w:rsidRPr="00EE2589" w:rsidRDefault="007C6FF9"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478DA577" w14:textId="77777777" w:rsidR="007C6FF9" w:rsidRPr="00EE2589" w:rsidRDefault="007C6FF9" w:rsidP="00156D09">
            <w:pPr>
              <w:pStyle w:val="ConsPlusNormal"/>
              <w:rPr>
                <w:rFonts w:ascii="Times New Roman" w:hAnsi="Times New Roman" w:cs="Times New Roman"/>
                <w:color w:val="000000" w:themeColor="text1"/>
                <w:sz w:val="24"/>
                <w:szCs w:val="24"/>
              </w:rPr>
            </w:pPr>
          </w:p>
          <w:p w14:paraId="2011A7B7" w14:textId="77777777" w:rsidR="007C6FF9" w:rsidRPr="00EE2589" w:rsidRDefault="007C6FF9"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605BD705" w14:textId="77777777" w:rsidR="007C6FF9" w:rsidRPr="00EE2589" w:rsidRDefault="007C6FF9"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3686" w:type="dxa"/>
          </w:tcPr>
          <w:p w14:paraId="3E54B5DB" w14:textId="77777777" w:rsidR="007C6FF9" w:rsidRPr="00EE2589" w:rsidRDefault="007C6FF9" w:rsidP="00156D09">
            <w:pPr>
              <w:pStyle w:val="af5"/>
              <w:numPr>
                <w:ilvl w:val="0"/>
                <w:numId w:val="17"/>
              </w:numPr>
              <w:tabs>
                <w:tab w:val="left" w:pos="258"/>
              </w:tabs>
              <w:ind w:left="0" w:firstLine="0"/>
              <w:rPr>
                <w:bCs/>
                <w:color w:val="000000" w:themeColor="text1"/>
              </w:rPr>
            </w:pPr>
            <w:r w:rsidRPr="00EE2589">
              <w:rPr>
                <w:color w:val="000000" w:themeColor="text1"/>
              </w:rPr>
              <w:t>Работа над образом</w:t>
            </w:r>
          </w:p>
          <w:p w14:paraId="52D160A2" w14:textId="77777777" w:rsidR="007C6FF9" w:rsidRPr="00EE2589" w:rsidRDefault="007C6FF9" w:rsidP="00156D09">
            <w:pPr>
              <w:pStyle w:val="af5"/>
              <w:numPr>
                <w:ilvl w:val="0"/>
                <w:numId w:val="17"/>
              </w:numPr>
              <w:tabs>
                <w:tab w:val="left" w:pos="258"/>
              </w:tabs>
              <w:ind w:left="0" w:firstLine="0"/>
              <w:rPr>
                <w:bCs/>
                <w:color w:val="000000" w:themeColor="text1"/>
              </w:rPr>
            </w:pPr>
            <w:r w:rsidRPr="00EE2589">
              <w:rPr>
                <w:color w:val="000000" w:themeColor="text1"/>
              </w:rPr>
              <w:t>Работа над образом</w:t>
            </w:r>
          </w:p>
          <w:p w14:paraId="45750B08" w14:textId="77777777" w:rsidR="007C6FF9" w:rsidRPr="00EE2589" w:rsidRDefault="007C6FF9" w:rsidP="00156D09">
            <w:pPr>
              <w:pStyle w:val="af5"/>
              <w:numPr>
                <w:ilvl w:val="0"/>
                <w:numId w:val="17"/>
              </w:numPr>
              <w:tabs>
                <w:tab w:val="left" w:pos="258"/>
              </w:tabs>
              <w:ind w:left="0" w:firstLine="0"/>
              <w:rPr>
                <w:bCs/>
                <w:color w:val="000000" w:themeColor="text1"/>
              </w:rPr>
            </w:pPr>
            <w:r w:rsidRPr="00EE2589">
              <w:rPr>
                <w:color w:val="000000" w:themeColor="text1"/>
              </w:rPr>
              <w:t>Работа над образом</w:t>
            </w:r>
          </w:p>
          <w:p w14:paraId="05F45CB8" w14:textId="77777777" w:rsidR="007C6FF9" w:rsidRPr="00EE2589" w:rsidRDefault="007C6FF9" w:rsidP="00156D09">
            <w:pPr>
              <w:tabs>
                <w:tab w:val="left" w:pos="258"/>
              </w:tabs>
              <w:rPr>
                <w:rFonts w:eastAsia="Calibri"/>
                <w:bCs/>
                <w:iCs/>
                <w:color w:val="000000" w:themeColor="text1"/>
              </w:rPr>
            </w:pPr>
            <w:r w:rsidRPr="00EE2589">
              <w:rPr>
                <w:rFonts w:eastAsia="Calibri"/>
                <w:bCs/>
                <w:iCs/>
                <w:color w:val="000000" w:themeColor="text1"/>
              </w:rPr>
              <w:t>Исполнительское переживание.</w:t>
            </w:r>
            <w:r w:rsidRPr="00EE2589">
              <w:rPr>
                <w:bCs/>
                <w:iCs/>
                <w:color w:val="000000" w:themeColor="text1"/>
              </w:rPr>
              <w:t xml:space="preserve"> </w:t>
            </w:r>
            <w:r w:rsidRPr="00EE2589">
              <w:rPr>
                <w:rFonts w:eastAsia="Calibri"/>
                <w:bCs/>
                <w:iCs/>
                <w:color w:val="000000" w:themeColor="text1"/>
              </w:rPr>
              <w:t>Вдохновение.</w:t>
            </w:r>
          </w:p>
          <w:p w14:paraId="36350620" w14:textId="0A95B240" w:rsidR="007C6FF9" w:rsidRPr="00EE2589" w:rsidRDefault="00904F11" w:rsidP="00156D09">
            <w:pPr>
              <w:tabs>
                <w:tab w:val="left" w:pos="258"/>
              </w:tabs>
              <w:rPr>
                <w:rStyle w:val="af4"/>
                <w:color w:val="000000" w:themeColor="text1"/>
              </w:rPr>
            </w:pPr>
            <w:hyperlink r:id="rId181" w:history="1">
              <w:r w:rsidR="007C6FF9" w:rsidRPr="00EE2589">
                <w:rPr>
                  <w:rStyle w:val="af3"/>
                  <w:color w:val="000000" w:themeColor="text1"/>
                </w:rPr>
                <w:t>https://vk.com/topic-198047755_46699806</w:t>
              </w:r>
            </w:hyperlink>
          </w:p>
        </w:tc>
        <w:tc>
          <w:tcPr>
            <w:tcW w:w="2126" w:type="dxa"/>
          </w:tcPr>
          <w:p w14:paraId="1ED7F542" w14:textId="77777777" w:rsidR="007C6FF9" w:rsidRPr="00EE2589" w:rsidRDefault="007C6FF9"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МОАУ «СОШ№72»,</w:t>
            </w:r>
          </w:p>
          <w:p w14:paraId="2B38D9C2" w14:textId="5DE8B7FF" w:rsidR="007C6FF9" w:rsidRPr="00EE2589" w:rsidRDefault="007C6FF9" w:rsidP="00156D09">
            <w:pPr>
              <w:rPr>
                <w:color w:val="000000" w:themeColor="text1"/>
              </w:rPr>
            </w:pPr>
            <w:r w:rsidRPr="00EE2589">
              <w:rPr>
                <w:color w:val="000000" w:themeColor="text1"/>
              </w:rPr>
              <w:t xml:space="preserve">МОАУ «СОШ№34» / </w:t>
            </w:r>
            <w:r w:rsidRPr="00EE2589">
              <w:rPr>
                <w:color w:val="000000" w:themeColor="text1"/>
                <w:lang w:eastAsia="hi-IN" w:bidi="hi-IN"/>
              </w:rPr>
              <w:t xml:space="preserve">Вконтакте, Viber, </w:t>
            </w:r>
            <w:r w:rsidRPr="00EE2589">
              <w:rPr>
                <w:color w:val="000000" w:themeColor="text1"/>
                <w:lang w:eastAsia="hi-IN" w:bidi="hi-IN"/>
              </w:rPr>
              <w:lastRenderedPageBreak/>
              <w:t>WhatsApp</w:t>
            </w:r>
            <w:r w:rsidRPr="00EE2589">
              <w:rPr>
                <w:color w:val="000000" w:themeColor="text1"/>
              </w:rPr>
              <w:t xml:space="preserve">, </w:t>
            </w:r>
            <w:r w:rsidRPr="00EE2589">
              <w:rPr>
                <w:color w:val="000000" w:themeColor="text1"/>
                <w:lang w:val="en-US"/>
              </w:rPr>
              <w:t>Zoom</w:t>
            </w:r>
          </w:p>
        </w:tc>
        <w:tc>
          <w:tcPr>
            <w:tcW w:w="2693" w:type="dxa"/>
          </w:tcPr>
          <w:p w14:paraId="3F06C30A" w14:textId="3841156E" w:rsidR="007C6FF9" w:rsidRPr="00EE2589" w:rsidRDefault="007C6FF9" w:rsidP="00156D09">
            <w:pPr>
              <w:rPr>
                <w:color w:val="000000" w:themeColor="text1"/>
              </w:rPr>
            </w:pPr>
            <w:r w:rsidRPr="00EE2589">
              <w:rPr>
                <w:color w:val="000000" w:themeColor="text1"/>
              </w:rPr>
              <w:lastRenderedPageBreak/>
              <w:t xml:space="preserve">Опрос </w:t>
            </w:r>
            <w:proofErr w:type="gramStart"/>
            <w:r w:rsidRPr="00EE2589">
              <w:rPr>
                <w:color w:val="000000" w:themeColor="text1"/>
              </w:rPr>
              <w:t>-в</w:t>
            </w:r>
            <w:proofErr w:type="gramEnd"/>
            <w:r w:rsidRPr="00EE2589">
              <w:rPr>
                <w:color w:val="000000" w:themeColor="text1"/>
              </w:rPr>
              <w:t>окальные упражнения</w:t>
            </w:r>
          </w:p>
          <w:p w14:paraId="01752F21" w14:textId="2B36D58A" w:rsidR="007C6FF9" w:rsidRPr="00EE2589" w:rsidRDefault="007C6FF9" w:rsidP="00156D09">
            <w:pPr>
              <w:rPr>
                <w:color w:val="000000" w:themeColor="text1"/>
              </w:rPr>
            </w:pPr>
            <w:r w:rsidRPr="00EE2589">
              <w:rPr>
                <w:color w:val="000000" w:themeColor="text1"/>
              </w:rPr>
              <w:t>/Визуальный контроль, фото и видеоотчеты</w:t>
            </w:r>
          </w:p>
        </w:tc>
      </w:tr>
      <w:tr w:rsidR="00156D09" w:rsidRPr="00EE2589" w14:paraId="6AB82A37" w14:textId="77777777" w:rsidTr="00156D09">
        <w:trPr>
          <w:trHeight w:val="1701"/>
        </w:trPr>
        <w:tc>
          <w:tcPr>
            <w:tcW w:w="540" w:type="dxa"/>
          </w:tcPr>
          <w:p w14:paraId="026B888C" w14:textId="77777777" w:rsidR="007C6FF9" w:rsidRPr="005F6971" w:rsidRDefault="002B2EE4"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lastRenderedPageBreak/>
              <w:t>9</w:t>
            </w:r>
            <w:r w:rsidR="00B52BCA" w:rsidRPr="005F6971">
              <w:rPr>
                <w:rFonts w:ascii="Times New Roman" w:hAnsi="Times New Roman" w:cs="Times New Roman"/>
                <w:color w:val="000000" w:themeColor="text1"/>
                <w:sz w:val="24"/>
                <w:szCs w:val="24"/>
              </w:rPr>
              <w:t>7</w:t>
            </w:r>
          </w:p>
          <w:p w14:paraId="3508D50F" w14:textId="77777777" w:rsidR="00B52BCA" w:rsidRPr="005F6971" w:rsidRDefault="00B52BCA" w:rsidP="00156D09">
            <w:pPr>
              <w:pStyle w:val="ConsPlusNormal"/>
              <w:rPr>
                <w:rFonts w:ascii="Times New Roman" w:hAnsi="Times New Roman" w:cs="Times New Roman"/>
                <w:color w:val="000000" w:themeColor="text1"/>
                <w:sz w:val="24"/>
                <w:szCs w:val="24"/>
              </w:rPr>
            </w:pPr>
          </w:p>
          <w:p w14:paraId="412F7DEB" w14:textId="77777777" w:rsidR="00B52BCA" w:rsidRPr="005F6971" w:rsidRDefault="00B52BCA" w:rsidP="00156D09">
            <w:pPr>
              <w:pStyle w:val="ConsPlusNormal"/>
              <w:rPr>
                <w:rFonts w:ascii="Times New Roman" w:hAnsi="Times New Roman" w:cs="Times New Roman"/>
                <w:color w:val="000000" w:themeColor="text1"/>
                <w:sz w:val="24"/>
                <w:szCs w:val="24"/>
              </w:rPr>
            </w:pPr>
          </w:p>
          <w:p w14:paraId="24BEB7F2" w14:textId="77777777" w:rsidR="00B52BCA" w:rsidRPr="005F6971" w:rsidRDefault="00B52BCA"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t>98</w:t>
            </w:r>
          </w:p>
          <w:p w14:paraId="75A97B79" w14:textId="77777777" w:rsidR="00B52BCA" w:rsidRPr="005F6971" w:rsidRDefault="00B52BCA" w:rsidP="00156D09">
            <w:pPr>
              <w:pStyle w:val="ConsPlusNormal"/>
              <w:rPr>
                <w:rFonts w:ascii="Times New Roman" w:hAnsi="Times New Roman" w:cs="Times New Roman"/>
                <w:color w:val="000000" w:themeColor="text1"/>
                <w:sz w:val="24"/>
                <w:szCs w:val="24"/>
              </w:rPr>
            </w:pPr>
          </w:p>
          <w:p w14:paraId="45F47ED9" w14:textId="59AB3686" w:rsidR="00B52BCA" w:rsidRPr="005F6971" w:rsidRDefault="00B52BCA"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t>99</w:t>
            </w:r>
          </w:p>
        </w:tc>
        <w:tc>
          <w:tcPr>
            <w:tcW w:w="1269" w:type="dxa"/>
          </w:tcPr>
          <w:p w14:paraId="4FB31DD1" w14:textId="77777777" w:rsidR="007C6FF9" w:rsidRPr="00EE2589" w:rsidRDefault="007C6FF9"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Май</w:t>
            </w:r>
          </w:p>
        </w:tc>
        <w:tc>
          <w:tcPr>
            <w:tcW w:w="1560" w:type="dxa"/>
          </w:tcPr>
          <w:p w14:paraId="258BA7F4" w14:textId="7EF5CCA1" w:rsidR="007C6FF9"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79B70AFD" w14:textId="52A17F35" w:rsidR="007C6FF9"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Pr>
          <w:p w14:paraId="3E43FA93" w14:textId="7951013C" w:rsidR="007C6FF9"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0" w:type="dxa"/>
          </w:tcPr>
          <w:p w14:paraId="50F0B171" w14:textId="77777777" w:rsidR="007C6FF9" w:rsidRPr="00EE2589" w:rsidRDefault="007C6FF9"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3CD4264D" w14:textId="77777777" w:rsidR="007C6FF9" w:rsidRPr="00EE2589" w:rsidRDefault="007C6FF9" w:rsidP="00156D09">
            <w:pPr>
              <w:pStyle w:val="ConsPlusNormal"/>
              <w:rPr>
                <w:rFonts w:ascii="Times New Roman" w:hAnsi="Times New Roman" w:cs="Times New Roman"/>
                <w:color w:val="000000" w:themeColor="text1"/>
                <w:sz w:val="24"/>
                <w:szCs w:val="24"/>
              </w:rPr>
            </w:pPr>
          </w:p>
          <w:p w14:paraId="31CE212E" w14:textId="77777777" w:rsidR="007C6FF9" w:rsidRPr="00EE2589" w:rsidRDefault="007C6FF9"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4BDBA6F2" w14:textId="77777777" w:rsidR="007C6FF9" w:rsidRPr="00EE2589" w:rsidRDefault="007C6FF9" w:rsidP="00156D09">
            <w:pPr>
              <w:pStyle w:val="ConsPlusNormal"/>
              <w:rPr>
                <w:rFonts w:ascii="Times New Roman" w:hAnsi="Times New Roman" w:cs="Times New Roman"/>
                <w:color w:val="000000" w:themeColor="text1"/>
                <w:sz w:val="24"/>
                <w:szCs w:val="24"/>
              </w:rPr>
            </w:pPr>
          </w:p>
          <w:p w14:paraId="44A06576" w14:textId="77777777" w:rsidR="007C6FF9" w:rsidRPr="00EE2589" w:rsidRDefault="007C6FF9"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3686" w:type="dxa"/>
          </w:tcPr>
          <w:p w14:paraId="586127A6" w14:textId="77777777" w:rsidR="007C6FF9" w:rsidRPr="00EE2589" w:rsidRDefault="007C6FF9" w:rsidP="00156D09">
            <w:pPr>
              <w:pStyle w:val="af5"/>
              <w:numPr>
                <w:ilvl w:val="0"/>
                <w:numId w:val="17"/>
              </w:numPr>
              <w:tabs>
                <w:tab w:val="left" w:pos="258"/>
              </w:tabs>
              <w:ind w:left="0" w:firstLine="0"/>
              <w:rPr>
                <w:bCs/>
                <w:color w:val="000000" w:themeColor="text1"/>
              </w:rPr>
            </w:pPr>
            <w:r w:rsidRPr="00EE2589">
              <w:rPr>
                <w:color w:val="000000" w:themeColor="text1"/>
              </w:rPr>
              <w:t>Работа над образом</w:t>
            </w:r>
          </w:p>
          <w:p w14:paraId="223AE598" w14:textId="77777777" w:rsidR="007C6FF9" w:rsidRPr="00EE2589" w:rsidRDefault="007C6FF9" w:rsidP="00156D09">
            <w:pPr>
              <w:pStyle w:val="af5"/>
              <w:numPr>
                <w:ilvl w:val="0"/>
                <w:numId w:val="17"/>
              </w:numPr>
              <w:tabs>
                <w:tab w:val="left" w:pos="258"/>
              </w:tabs>
              <w:ind w:left="0" w:firstLine="0"/>
              <w:rPr>
                <w:bCs/>
                <w:color w:val="000000" w:themeColor="text1"/>
              </w:rPr>
            </w:pPr>
            <w:r w:rsidRPr="00EE2589">
              <w:rPr>
                <w:color w:val="000000" w:themeColor="text1"/>
              </w:rPr>
              <w:t>Работа над образом</w:t>
            </w:r>
          </w:p>
          <w:p w14:paraId="4886CD56" w14:textId="77777777" w:rsidR="007C6FF9" w:rsidRPr="00EE2589" w:rsidRDefault="007C6FF9" w:rsidP="00156D09">
            <w:pPr>
              <w:pStyle w:val="af5"/>
              <w:numPr>
                <w:ilvl w:val="0"/>
                <w:numId w:val="17"/>
              </w:numPr>
              <w:tabs>
                <w:tab w:val="left" w:pos="258"/>
              </w:tabs>
              <w:ind w:left="0" w:firstLine="0"/>
              <w:rPr>
                <w:bCs/>
                <w:color w:val="000000" w:themeColor="text1"/>
              </w:rPr>
            </w:pPr>
            <w:r w:rsidRPr="00EE2589">
              <w:rPr>
                <w:color w:val="000000" w:themeColor="text1"/>
              </w:rPr>
              <w:t>Работа над образом</w:t>
            </w:r>
          </w:p>
          <w:p w14:paraId="1BE90A47" w14:textId="77777777" w:rsidR="007C6FF9" w:rsidRPr="00EE2589" w:rsidRDefault="007C6FF9" w:rsidP="00156D09">
            <w:pPr>
              <w:tabs>
                <w:tab w:val="left" w:pos="258"/>
              </w:tabs>
              <w:rPr>
                <w:rFonts w:eastAsia="Calibri"/>
                <w:bCs/>
                <w:iCs/>
                <w:color w:val="000000" w:themeColor="text1"/>
              </w:rPr>
            </w:pPr>
            <w:r w:rsidRPr="00EE2589">
              <w:rPr>
                <w:rFonts w:eastAsia="Calibri"/>
                <w:bCs/>
                <w:iCs/>
                <w:color w:val="000000" w:themeColor="text1"/>
              </w:rPr>
              <w:t>Исполнительское переживание.</w:t>
            </w:r>
            <w:r w:rsidRPr="00EE2589">
              <w:rPr>
                <w:bCs/>
                <w:iCs/>
                <w:color w:val="000000" w:themeColor="text1"/>
              </w:rPr>
              <w:t xml:space="preserve"> </w:t>
            </w:r>
            <w:r w:rsidRPr="00EE2589">
              <w:rPr>
                <w:rFonts w:eastAsia="Calibri"/>
                <w:bCs/>
                <w:iCs/>
                <w:color w:val="000000" w:themeColor="text1"/>
              </w:rPr>
              <w:t>Вдохновение.</w:t>
            </w:r>
          </w:p>
          <w:p w14:paraId="76804344" w14:textId="563C0003" w:rsidR="007C6FF9" w:rsidRPr="00EE2589" w:rsidRDefault="00904F11" w:rsidP="00156D09">
            <w:pPr>
              <w:tabs>
                <w:tab w:val="left" w:pos="258"/>
              </w:tabs>
              <w:rPr>
                <w:rStyle w:val="af4"/>
                <w:color w:val="000000" w:themeColor="text1"/>
              </w:rPr>
            </w:pPr>
            <w:hyperlink r:id="rId182" w:history="1">
              <w:r w:rsidR="007C6FF9" w:rsidRPr="00EE2589">
                <w:rPr>
                  <w:rStyle w:val="af3"/>
                  <w:color w:val="000000" w:themeColor="text1"/>
                </w:rPr>
                <w:t>https://vk.com/topic-198047755_46699806</w:t>
              </w:r>
            </w:hyperlink>
          </w:p>
        </w:tc>
        <w:tc>
          <w:tcPr>
            <w:tcW w:w="2126" w:type="dxa"/>
          </w:tcPr>
          <w:p w14:paraId="265A07EC" w14:textId="77777777" w:rsidR="007C6FF9" w:rsidRPr="00EE2589" w:rsidRDefault="007C6FF9"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31A17E8A" w14:textId="66EEBB3A" w:rsidR="007C6FF9" w:rsidRPr="00EE2589" w:rsidRDefault="007C6FF9" w:rsidP="00156D09">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693" w:type="dxa"/>
          </w:tcPr>
          <w:p w14:paraId="1B805145" w14:textId="77777777" w:rsidR="007C6FF9" w:rsidRPr="00EE2589" w:rsidRDefault="007C6FF9" w:rsidP="00156D09">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Педагогическое наблюдение,</w:t>
            </w:r>
          </w:p>
          <w:p w14:paraId="24BA9571" w14:textId="77777777" w:rsidR="007C6FF9" w:rsidRPr="00EE2589" w:rsidRDefault="007C6FF9"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Сценическая и вокальная работа - опрос</w:t>
            </w:r>
          </w:p>
          <w:p w14:paraId="4200C96D" w14:textId="77777777" w:rsidR="007C6FF9" w:rsidRPr="00EE2589" w:rsidRDefault="007C6FF9" w:rsidP="00156D09">
            <w:pPr>
              <w:rPr>
                <w:color w:val="000000" w:themeColor="text1"/>
              </w:rPr>
            </w:pPr>
            <w:r w:rsidRPr="00EE2589">
              <w:rPr>
                <w:color w:val="000000" w:themeColor="text1"/>
              </w:rPr>
              <w:t>открытое занятие</w:t>
            </w:r>
          </w:p>
          <w:p w14:paraId="1DF21263" w14:textId="333C33D7" w:rsidR="007C6FF9" w:rsidRPr="00EE2589" w:rsidRDefault="007C6FF9" w:rsidP="00156D09">
            <w:pPr>
              <w:rPr>
                <w:color w:val="000000" w:themeColor="text1"/>
                <w:lang w:eastAsia="hi-IN" w:bidi="hi-IN"/>
              </w:rPr>
            </w:pPr>
            <w:r w:rsidRPr="00EE2589">
              <w:rPr>
                <w:color w:val="000000" w:themeColor="text1"/>
              </w:rPr>
              <w:t>/Визуальный контроль, фото и видеоотчеты</w:t>
            </w:r>
          </w:p>
        </w:tc>
      </w:tr>
      <w:tr w:rsidR="00156D09" w:rsidRPr="00EE2589" w14:paraId="3D7455B1" w14:textId="77777777" w:rsidTr="00156D09">
        <w:trPr>
          <w:trHeight w:val="1817"/>
        </w:trPr>
        <w:tc>
          <w:tcPr>
            <w:tcW w:w="540" w:type="dxa"/>
          </w:tcPr>
          <w:p w14:paraId="727F1220" w14:textId="77777777" w:rsidR="007C6FF9" w:rsidRPr="005F6971" w:rsidRDefault="00B52BCA"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t>100</w:t>
            </w:r>
          </w:p>
          <w:p w14:paraId="39E2AB9B" w14:textId="77777777" w:rsidR="00B52BCA" w:rsidRPr="005F6971" w:rsidRDefault="00B52BCA" w:rsidP="00156D09">
            <w:pPr>
              <w:pStyle w:val="ConsPlusNormal"/>
              <w:rPr>
                <w:rFonts w:ascii="Times New Roman" w:hAnsi="Times New Roman" w:cs="Times New Roman"/>
                <w:color w:val="000000" w:themeColor="text1"/>
                <w:sz w:val="24"/>
                <w:szCs w:val="24"/>
              </w:rPr>
            </w:pPr>
          </w:p>
          <w:p w14:paraId="32C765B1" w14:textId="77777777" w:rsidR="00B52BCA" w:rsidRPr="005F6971" w:rsidRDefault="00B52BCA" w:rsidP="00156D09">
            <w:pPr>
              <w:pStyle w:val="ConsPlusNormal"/>
              <w:rPr>
                <w:rFonts w:ascii="Times New Roman" w:hAnsi="Times New Roman" w:cs="Times New Roman"/>
                <w:color w:val="000000" w:themeColor="text1"/>
                <w:sz w:val="24"/>
                <w:szCs w:val="24"/>
              </w:rPr>
            </w:pPr>
          </w:p>
          <w:p w14:paraId="5ED2ACAB" w14:textId="77777777" w:rsidR="00B52BCA" w:rsidRPr="005F6971" w:rsidRDefault="00B52BCA"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t>101</w:t>
            </w:r>
          </w:p>
          <w:p w14:paraId="0399F596" w14:textId="77777777" w:rsidR="00B52BCA" w:rsidRPr="005F6971" w:rsidRDefault="00B52BCA" w:rsidP="00156D09">
            <w:pPr>
              <w:pStyle w:val="ConsPlusNormal"/>
              <w:rPr>
                <w:rFonts w:ascii="Times New Roman" w:hAnsi="Times New Roman" w:cs="Times New Roman"/>
                <w:color w:val="000000" w:themeColor="text1"/>
                <w:sz w:val="24"/>
                <w:szCs w:val="24"/>
              </w:rPr>
            </w:pPr>
          </w:p>
          <w:p w14:paraId="36388069" w14:textId="2AE55952" w:rsidR="00B52BCA" w:rsidRPr="005F6971" w:rsidRDefault="00B52BCA"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t>102</w:t>
            </w:r>
          </w:p>
        </w:tc>
        <w:tc>
          <w:tcPr>
            <w:tcW w:w="1269" w:type="dxa"/>
          </w:tcPr>
          <w:p w14:paraId="30A2FC5C" w14:textId="77777777" w:rsidR="007C6FF9" w:rsidRPr="00EE2589" w:rsidRDefault="007C6FF9"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Май</w:t>
            </w:r>
          </w:p>
        </w:tc>
        <w:tc>
          <w:tcPr>
            <w:tcW w:w="1560" w:type="dxa"/>
          </w:tcPr>
          <w:p w14:paraId="77B82272" w14:textId="62C0525D" w:rsidR="007C6FF9"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6E0E6520" w14:textId="268A15E3" w:rsidR="007C6FF9"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Pr>
          <w:p w14:paraId="673D271B" w14:textId="7FF004F4" w:rsidR="007C6FF9"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0" w:type="dxa"/>
          </w:tcPr>
          <w:p w14:paraId="3012299A" w14:textId="77777777" w:rsidR="007C6FF9" w:rsidRPr="00EE2589" w:rsidRDefault="007C6FF9"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43D2B6E9" w14:textId="77777777" w:rsidR="007C6FF9" w:rsidRPr="00EE2589" w:rsidRDefault="007C6FF9" w:rsidP="00156D09">
            <w:pPr>
              <w:pStyle w:val="ConsPlusNormal"/>
              <w:rPr>
                <w:rFonts w:ascii="Times New Roman" w:hAnsi="Times New Roman" w:cs="Times New Roman"/>
                <w:color w:val="000000" w:themeColor="text1"/>
                <w:sz w:val="24"/>
                <w:szCs w:val="24"/>
              </w:rPr>
            </w:pPr>
          </w:p>
          <w:p w14:paraId="05BFEACE" w14:textId="77777777" w:rsidR="007C6FF9" w:rsidRPr="00EE2589" w:rsidRDefault="007C6FF9" w:rsidP="00156D09">
            <w:pPr>
              <w:pStyle w:val="ConsPlusNormal"/>
              <w:rPr>
                <w:rFonts w:ascii="Times New Roman" w:hAnsi="Times New Roman" w:cs="Times New Roman"/>
                <w:color w:val="000000" w:themeColor="text1"/>
                <w:sz w:val="24"/>
                <w:szCs w:val="24"/>
              </w:rPr>
            </w:pPr>
          </w:p>
          <w:p w14:paraId="2E9F925D" w14:textId="77777777" w:rsidR="007C6FF9" w:rsidRPr="00EE2589" w:rsidRDefault="007C6FF9"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3ABED619" w14:textId="77777777" w:rsidR="007C6FF9" w:rsidRPr="00EE2589" w:rsidRDefault="007C6FF9"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3686" w:type="dxa"/>
          </w:tcPr>
          <w:p w14:paraId="46284E87" w14:textId="77777777" w:rsidR="007C6FF9" w:rsidRPr="00EE2589" w:rsidRDefault="007C6FF9" w:rsidP="00C03F95">
            <w:pPr>
              <w:pStyle w:val="af5"/>
              <w:numPr>
                <w:ilvl w:val="0"/>
                <w:numId w:val="17"/>
              </w:numPr>
              <w:tabs>
                <w:tab w:val="left" w:pos="459"/>
              </w:tabs>
              <w:ind w:left="0" w:firstLine="0"/>
              <w:rPr>
                <w:bCs/>
                <w:color w:val="000000" w:themeColor="text1"/>
              </w:rPr>
            </w:pPr>
            <w:r w:rsidRPr="00EE2589">
              <w:rPr>
                <w:color w:val="000000" w:themeColor="text1"/>
              </w:rPr>
              <w:t>Работа над образом</w:t>
            </w:r>
          </w:p>
          <w:p w14:paraId="13597BE5" w14:textId="77777777" w:rsidR="007C6FF9" w:rsidRPr="00EE2589" w:rsidRDefault="007C6FF9" w:rsidP="00C03F95">
            <w:pPr>
              <w:pStyle w:val="af5"/>
              <w:numPr>
                <w:ilvl w:val="0"/>
                <w:numId w:val="17"/>
              </w:numPr>
              <w:tabs>
                <w:tab w:val="left" w:pos="459"/>
              </w:tabs>
              <w:ind w:left="0" w:firstLine="0"/>
              <w:rPr>
                <w:bCs/>
                <w:color w:val="000000" w:themeColor="text1"/>
              </w:rPr>
            </w:pPr>
            <w:r w:rsidRPr="00EE2589">
              <w:rPr>
                <w:color w:val="000000" w:themeColor="text1"/>
              </w:rPr>
              <w:t>Работа над образом</w:t>
            </w:r>
          </w:p>
          <w:p w14:paraId="6AF2B46A" w14:textId="77777777" w:rsidR="007C6FF9" w:rsidRPr="00EE2589" w:rsidRDefault="007C6FF9" w:rsidP="00C03F95">
            <w:pPr>
              <w:pStyle w:val="af5"/>
              <w:numPr>
                <w:ilvl w:val="0"/>
                <w:numId w:val="17"/>
              </w:numPr>
              <w:tabs>
                <w:tab w:val="left" w:pos="459"/>
              </w:tabs>
              <w:ind w:left="0" w:firstLine="0"/>
              <w:rPr>
                <w:bCs/>
                <w:color w:val="000000" w:themeColor="text1"/>
              </w:rPr>
            </w:pPr>
            <w:r w:rsidRPr="00EE2589">
              <w:rPr>
                <w:color w:val="000000" w:themeColor="text1"/>
              </w:rPr>
              <w:t>Работа над образом</w:t>
            </w:r>
          </w:p>
          <w:p w14:paraId="40414A3D" w14:textId="77777777" w:rsidR="007C6FF9" w:rsidRPr="00EE2589" w:rsidRDefault="007C6FF9" w:rsidP="00C03F95">
            <w:pPr>
              <w:tabs>
                <w:tab w:val="left" w:pos="459"/>
              </w:tabs>
              <w:rPr>
                <w:rFonts w:eastAsia="Calibri"/>
                <w:bCs/>
                <w:iCs/>
                <w:color w:val="000000" w:themeColor="text1"/>
              </w:rPr>
            </w:pPr>
            <w:r w:rsidRPr="00EE2589">
              <w:rPr>
                <w:rFonts w:eastAsia="Calibri"/>
                <w:bCs/>
                <w:iCs/>
                <w:color w:val="000000" w:themeColor="text1"/>
              </w:rPr>
              <w:t>Общение и контакт со зрителями.</w:t>
            </w:r>
            <w:r w:rsidRPr="00EE2589">
              <w:rPr>
                <w:bCs/>
                <w:iCs/>
                <w:color w:val="000000" w:themeColor="text1"/>
              </w:rPr>
              <w:t xml:space="preserve"> </w:t>
            </w:r>
            <w:r w:rsidRPr="00EE2589">
              <w:rPr>
                <w:rFonts w:eastAsia="Calibri"/>
                <w:bCs/>
                <w:iCs/>
                <w:color w:val="000000" w:themeColor="text1"/>
              </w:rPr>
              <w:t>Искусство перевоплощения.</w:t>
            </w:r>
          </w:p>
          <w:p w14:paraId="7C00377F" w14:textId="23C9EB77" w:rsidR="007C6FF9" w:rsidRPr="00EE2589" w:rsidRDefault="00904F11" w:rsidP="00C03F95">
            <w:pPr>
              <w:tabs>
                <w:tab w:val="left" w:pos="459"/>
              </w:tabs>
              <w:rPr>
                <w:rStyle w:val="af4"/>
                <w:color w:val="000000" w:themeColor="text1"/>
              </w:rPr>
            </w:pPr>
            <w:hyperlink r:id="rId183" w:history="1">
              <w:r w:rsidR="007C6FF9" w:rsidRPr="00EE2589">
                <w:rPr>
                  <w:rStyle w:val="af3"/>
                  <w:color w:val="000000" w:themeColor="text1"/>
                </w:rPr>
                <w:t>https://vk.com/topic-198047755_46699806</w:t>
              </w:r>
            </w:hyperlink>
          </w:p>
        </w:tc>
        <w:tc>
          <w:tcPr>
            <w:tcW w:w="2126" w:type="dxa"/>
          </w:tcPr>
          <w:p w14:paraId="40AA5002" w14:textId="77777777" w:rsidR="007C6FF9" w:rsidRPr="00EE2589" w:rsidRDefault="007C6FF9"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2F5E000B" w14:textId="60CC2CAC" w:rsidR="007C6FF9" w:rsidRPr="00EE2589" w:rsidRDefault="007C6FF9" w:rsidP="00156D09">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693" w:type="dxa"/>
          </w:tcPr>
          <w:p w14:paraId="4434780B" w14:textId="77777777" w:rsidR="007C6FF9" w:rsidRPr="00EE2589" w:rsidRDefault="007C6FF9" w:rsidP="00156D09">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Педагогическое наблюдение,</w:t>
            </w:r>
          </w:p>
          <w:p w14:paraId="677CE544" w14:textId="5388A971" w:rsidR="007C6FF9" w:rsidRPr="00EE2589" w:rsidRDefault="007C6FF9"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Сценическая и вокальная работа – опрос /Визуальный контроль, фото и видеоотчеты</w:t>
            </w:r>
          </w:p>
        </w:tc>
      </w:tr>
      <w:tr w:rsidR="00156D09" w:rsidRPr="00EE2589" w14:paraId="636DDECC" w14:textId="77777777" w:rsidTr="00156D09">
        <w:tc>
          <w:tcPr>
            <w:tcW w:w="540" w:type="dxa"/>
          </w:tcPr>
          <w:p w14:paraId="26A67556" w14:textId="77777777" w:rsidR="007C6FF9" w:rsidRPr="005F6971" w:rsidRDefault="00B52BCA"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t>103</w:t>
            </w:r>
          </w:p>
          <w:p w14:paraId="4D56BFA1" w14:textId="77777777" w:rsidR="00B52BCA" w:rsidRPr="005F6971" w:rsidRDefault="00B52BCA" w:rsidP="00156D09">
            <w:pPr>
              <w:pStyle w:val="ConsPlusNormal"/>
              <w:rPr>
                <w:rFonts w:ascii="Times New Roman" w:hAnsi="Times New Roman" w:cs="Times New Roman"/>
                <w:color w:val="000000" w:themeColor="text1"/>
                <w:sz w:val="24"/>
                <w:szCs w:val="24"/>
              </w:rPr>
            </w:pPr>
          </w:p>
          <w:p w14:paraId="152DA585" w14:textId="77777777" w:rsidR="00B52BCA" w:rsidRPr="005F6971" w:rsidRDefault="00B52BCA"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t>104</w:t>
            </w:r>
          </w:p>
          <w:p w14:paraId="3D4B3F24" w14:textId="77777777" w:rsidR="00B52BCA" w:rsidRPr="005F6971" w:rsidRDefault="00B52BCA" w:rsidP="00156D09">
            <w:pPr>
              <w:pStyle w:val="ConsPlusNormal"/>
              <w:rPr>
                <w:rFonts w:ascii="Times New Roman" w:hAnsi="Times New Roman" w:cs="Times New Roman"/>
                <w:color w:val="000000" w:themeColor="text1"/>
                <w:sz w:val="24"/>
                <w:szCs w:val="24"/>
              </w:rPr>
            </w:pPr>
          </w:p>
          <w:p w14:paraId="33084809" w14:textId="7C94AB0A" w:rsidR="00B52BCA" w:rsidRPr="005F6971" w:rsidRDefault="00B52BCA"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t>105</w:t>
            </w:r>
          </w:p>
        </w:tc>
        <w:tc>
          <w:tcPr>
            <w:tcW w:w="1269" w:type="dxa"/>
          </w:tcPr>
          <w:p w14:paraId="5FC047DA" w14:textId="77777777" w:rsidR="007C6FF9" w:rsidRPr="00EE2589" w:rsidRDefault="007C6FF9"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Май</w:t>
            </w:r>
          </w:p>
        </w:tc>
        <w:tc>
          <w:tcPr>
            <w:tcW w:w="1560" w:type="dxa"/>
          </w:tcPr>
          <w:p w14:paraId="6E915414" w14:textId="4B80AD3A" w:rsidR="007C6FF9"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585373F5" w14:textId="01873911" w:rsidR="007C6FF9"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Pr>
          <w:p w14:paraId="0E5CFEFF" w14:textId="7B62B3B7" w:rsidR="007C6FF9"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0" w:type="dxa"/>
          </w:tcPr>
          <w:p w14:paraId="20AF2B2B" w14:textId="77777777" w:rsidR="007C6FF9" w:rsidRPr="00EE2589" w:rsidRDefault="007C6FF9"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7B17E2BD" w14:textId="77777777" w:rsidR="007C6FF9" w:rsidRPr="00EE2589" w:rsidRDefault="007C6FF9" w:rsidP="00156D09">
            <w:pPr>
              <w:pStyle w:val="ConsPlusNormal"/>
              <w:rPr>
                <w:rFonts w:ascii="Times New Roman" w:hAnsi="Times New Roman" w:cs="Times New Roman"/>
                <w:color w:val="000000" w:themeColor="text1"/>
                <w:sz w:val="24"/>
                <w:szCs w:val="24"/>
              </w:rPr>
            </w:pPr>
          </w:p>
          <w:p w14:paraId="5E626FDC" w14:textId="77777777" w:rsidR="007C6FF9" w:rsidRPr="00EE2589" w:rsidRDefault="007C6FF9" w:rsidP="00156D09">
            <w:pPr>
              <w:pStyle w:val="ConsPlusNormal"/>
              <w:rPr>
                <w:rFonts w:ascii="Times New Roman" w:hAnsi="Times New Roman" w:cs="Times New Roman"/>
                <w:color w:val="000000" w:themeColor="text1"/>
                <w:sz w:val="24"/>
                <w:szCs w:val="24"/>
              </w:rPr>
            </w:pPr>
          </w:p>
          <w:p w14:paraId="016A26DD" w14:textId="77777777" w:rsidR="007C6FF9" w:rsidRPr="00EE2589" w:rsidRDefault="007C6FF9"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60619AE4" w14:textId="77777777" w:rsidR="007C6FF9" w:rsidRPr="00EE2589" w:rsidRDefault="007C6FF9"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3686" w:type="dxa"/>
          </w:tcPr>
          <w:p w14:paraId="1B7FF5EC" w14:textId="77777777" w:rsidR="007C6FF9" w:rsidRPr="00EE2589" w:rsidRDefault="007C6FF9" w:rsidP="00C03F95">
            <w:pPr>
              <w:pStyle w:val="af5"/>
              <w:numPr>
                <w:ilvl w:val="0"/>
                <w:numId w:val="17"/>
              </w:numPr>
              <w:tabs>
                <w:tab w:val="left" w:pos="459"/>
              </w:tabs>
              <w:ind w:left="0" w:firstLine="0"/>
              <w:rPr>
                <w:bCs/>
                <w:color w:val="000000" w:themeColor="text1"/>
              </w:rPr>
            </w:pPr>
            <w:r w:rsidRPr="00EE2589">
              <w:rPr>
                <w:color w:val="000000" w:themeColor="text1"/>
              </w:rPr>
              <w:t>Работа над образом</w:t>
            </w:r>
          </w:p>
          <w:p w14:paraId="170A1C8E" w14:textId="77777777" w:rsidR="007C6FF9" w:rsidRPr="00EE2589" w:rsidRDefault="007C6FF9" w:rsidP="00C03F95">
            <w:pPr>
              <w:pStyle w:val="af5"/>
              <w:numPr>
                <w:ilvl w:val="0"/>
                <w:numId w:val="17"/>
              </w:numPr>
              <w:tabs>
                <w:tab w:val="left" w:pos="459"/>
              </w:tabs>
              <w:ind w:left="0" w:firstLine="0"/>
              <w:rPr>
                <w:bCs/>
                <w:color w:val="000000" w:themeColor="text1"/>
              </w:rPr>
            </w:pPr>
            <w:r w:rsidRPr="00EE2589">
              <w:rPr>
                <w:color w:val="000000" w:themeColor="text1"/>
              </w:rPr>
              <w:t>Работа над образом</w:t>
            </w:r>
          </w:p>
          <w:p w14:paraId="79F62170" w14:textId="77777777" w:rsidR="007C6FF9" w:rsidRPr="00EE2589" w:rsidRDefault="007C6FF9" w:rsidP="00C03F95">
            <w:pPr>
              <w:pStyle w:val="af5"/>
              <w:numPr>
                <w:ilvl w:val="0"/>
                <w:numId w:val="17"/>
              </w:numPr>
              <w:tabs>
                <w:tab w:val="left" w:pos="459"/>
              </w:tabs>
              <w:ind w:left="0" w:firstLine="0"/>
              <w:rPr>
                <w:bCs/>
                <w:color w:val="000000" w:themeColor="text1"/>
              </w:rPr>
            </w:pPr>
            <w:r w:rsidRPr="00EE2589">
              <w:rPr>
                <w:color w:val="000000" w:themeColor="text1"/>
              </w:rPr>
              <w:t>Работа над образом</w:t>
            </w:r>
          </w:p>
          <w:p w14:paraId="0764E629" w14:textId="77777777" w:rsidR="007C6FF9" w:rsidRPr="00EE2589" w:rsidRDefault="007C6FF9" w:rsidP="00C03F95">
            <w:pPr>
              <w:tabs>
                <w:tab w:val="left" w:pos="459"/>
              </w:tabs>
              <w:rPr>
                <w:rFonts w:eastAsia="Calibri"/>
                <w:bCs/>
                <w:iCs/>
                <w:color w:val="000000" w:themeColor="text1"/>
              </w:rPr>
            </w:pPr>
            <w:r w:rsidRPr="00EE2589">
              <w:rPr>
                <w:rFonts w:eastAsia="Calibri"/>
                <w:bCs/>
                <w:iCs/>
                <w:color w:val="000000" w:themeColor="text1"/>
              </w:rPr>
              <w:t>Общение и контакт со зрителями.</w:t>
            </w:r>
            <w:r w:rsidRPr="00EE2589">
              <w:rPr>
                <w:bCs/>
                <w:iCs/>
                <w:color w:val="000000" w:themeColor="text1"/>
              </w:rPr>
              <w:t xml:space="preserve"> </w:t>
            </w:r>
            <w:r w:rsidRPr="00EE2589">
              <w:rPr>
                <w:rFonts w:eastAsia="Calibri"/>
                <w:bCs/>
                <w:iCs/>
                <w:color w:val="000000" w:themeColor="text1"/>
              </w:rPr>
              <w:t>Искусство перевоплощения.</w:t>
            </w:r>
          </w:p>
          <w:p w14:paraId="726DCC2E" w14:textId="44DE68B1" w:rsidR="007C6FF9" w:rsidRPr="00EE2589" w:rsidRDefault="00904F11" w:rsidP="00C03F95">
            <w:pPr>
              <w:tabs>
                <w:tab w:val="left" w:pos="459"/>
              </w:tabs>
              <w:rPr>
                <w:rStyle w:val="af4"/>
                <w:color w:val="000000" w:themeColor="text1"/>
              </w:rPr>
            </w:pPr>
            <w:hyperlink r:id="rId184" w:history="1">
              <w:r w:rsidR="007C6FF9" w:rsidRPr="00EE2589">
                <w:rPr>
                  <w:rStyle w:val="af3"/>
                  <w:color w:val="000000" w:themeColor="text1"/>
                </w:rPr>
                <w:t>https://vk.com/topic-198047755_46699806</w:t>
              </w:r>
            </w:hyperlink>
          </w:p>
        </w:tc>
        <w:tc>
          <w:tcPr>
            <w:tcW w:w="2126" w:type="dxa"/>
          </w:tcPr>
          <w:p w14:paraId="4954D827" w14:textId="77777777" w:rsidR="007C6FF9" w:rsidRPr="00EE2589" w:rsidRDefault="007C6FF9"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793F02B5" w14:textId="56F539AA" w:rsidR="007C6FF9" w:rsidRPr="00EE2589" w:rsidRDefault="007C6FF9" w:rsidP="00156D09">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693" w:type="dxa"/>
          </w:tcPr>
          <w:p w14:paraId="0157DFA8" w14:textId="3CD925F3" w:rsidR="007C6FF9" w:rsidRPr="00EE2589" w:rsidRDefault="007C6FF9" w:rsidP="00156D09">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Педагогическое наблюдение,</w:t>
            </w:r>
          </w:p>
          <w:p w14:paraId="232BD3ED" w14:textId="7F0334AB" w:rsidR="007C6FF9" w:rsidRPr="00EE2589" w:rsidRDefault="007C6FF9"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Сценическая и вокальная работа – опрос /Визуальный контроль, фото и видеоотчеты</w:t>
            </w:r>
          </w:p>
        </w:tc>
      </w:tr>
      <w:tr w:rsidR="00156D09" w:rsidRPr="00EE2589" w14:paraId="5E39BCD2" w14:textId="77777777" w:rsidTr="00156D09">
        <w:tc>
          <w:tcPr>
            <w:tcW w:w="540" w:type="dxa"/>
          </w:tcPr>
          <w:p w14:paraId="560701E4" w14:textId="77777777" w:rsidR="007C6FF9" w:rsidRPr="005F6971" w:rsidRDefault="005F6971"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t>106</w:t>
            </w:r>
          </w:p>
          <w:p w14:paraId="6D4620D3" w14:textId="77777777" w:rsidR="005F6971" w:rsidRPr="005F6971" w:rsidRDefault="005F6971" w:rsidP="00156D09">
            <w:pPr>
              <w:pStyle w:val="ConsPlusNormal"/>
              <w:rPr>
                <w:rFonts w:ascii="Times New Roman" w:hAnsi="Times New Roman" w:cs="Times New Roman"/>
                <w:color w:val="000000" w:themeColor="text1"/>
                <w:sz w:val="24"/>
                <w:szCs w:val="24"/>
              </w:rPr>
            </w:pPr>
          </w:p>
          <w:p w14:paraId="07FF91EB" w14:textId="77777777" w:rsidR="005F6971" w:rsidRPr="005F6971" w:rsidRDefault="005F6971" w:rsidP="00156D09">
            <w:pPr>
              <w:pStyle w:val="ConsPlusNormal"/>
              <w:rPr>
                <w:rFonts w:ascii="Times New Roman" w:hAnsi="Times New Roman" w:cs="Times New Roman"/>
                <w:color w:val="000000" w:themeColor="text1"/>
                <w:sz w:val="24"/>
                <w:szCs w:val="24"/>
              </w:rPr>
            </w:pPr>
          </w:p>
          <w:p w14:paraId="45CBC14F" w14:textId="77777777" w:rsidR="005F6971" w:rsidRPr="005F6971" w:rsidRDefault="005F6971"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t>107</w:t>
            </w:r>
          </w:p>
          <w:p w14:paraId="59011E2A" w14:textId="77777777" w:rsidR="005F6971" w:rsidRPr="005F6971" w:rsidRDefault="005F6971" w:rsidP="00156D09">
            <w:pPr>
              <w:pStyle w:val="ConsPlusNormal"/>
              <w:rPr>
                <w:rFonts w:ascii="Times New Roman" w:hAnsi="Times New Roman" w:cs="Times New Roman"/>
                <w:color w:val="000000" w:themeColor="text1"/>
                <w:sz w:val="24"/>
                <w:szCs w:val="24"/>
              </w:rPr>
            </w:pPr>
          </w:p>
          <w:p w14:paraId="5EBA9910" w14:textId="77777777" w:rsidR="005F6971" w:rsidRPr="005F6971" w:rsidRDefault="005F6971" w:rsidP="00156D09">
            <w:pPr>
              <w:pStyle w:val="ConsPlusNormal"/>
              <w:rPr>
                <w:rFonts w:ascii="Times New Roman" w:hAnsi="Times New Roman" w:cs="Times New Roman"/>
                <w:color w:val="000000" w:themeColor="text1"/>
                <w:sz w:val="24"/>
                <w:szCs w:val="24"/>
              </w:rPr>
            </w:pPr>
          </w:p>
          <w:p w14:paraId="09092A31" w14:textId="3556DA8B" w:rsidR="005F6971" w:rsidRPr="005F6971" w:rsidRDefault="005F6971" w:rsidP="00156D09">
            <w:pPr>
              <w:pStyle w:val="ConsPlusNormal"/>
              <w:rPr>
                <w:rFonts w:ascii="Times New Roman" w:hAnsi="Times New Roman" w:cs="Times New Roman"/>
                <w:color w:val="000000" w:themeColor="text1"/>
                <w:sz w:val="24"/>
                <w:szCs w:val="24"/>
              </w:rPr>
            </w:pPr>
            <w:r w:rsidRPr="005F6971">
              <w:rPr>
                <w:rFonts w:ascii="Times New Roman" w:hAnsi="Times New Roman" w:cs="Times New Roman"/>
                <w:color w:val="000000" w:themeColor="text1"/>
                <w:sz w:val="24"/>
                <w:szCs w:val="24"/>
              </w:rPr>
              <w:t>108</w:t>
            </w:r>
          </w:p>
        </w:tc>
        <w:tc>
          <w:tcPr>
            <w:tcW w:w="1269" w:type="dxa"/>
          </w:tcPr>
          <w:p w14:paraId="3FA44F26" w14:textId="77777777" w:rsidR="007C6FF9" w:rsidRPr="00EE2589" w:rsidRDefault="007C6FF9"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Май</w:t>
            </w:r>
          </w:p>
        </w:tc>
        <w:tc>
          <w:tcPr>
            <w:tcW w:w="1560" w:type="dxa"/>
          </w:tcPr>
          <w:p w14:paraId="1D7D4B3C" w14:textId="4355D050" w:rsidR="007C6FF9"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6ABBFBE2" w14:textId="0D9E69F0" w:rsidR="007C6FF9" w:rsidRPr="00EE2589" w:rsidRDefault="00D15BDA"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Pr>
          <w:p w14:paraId="2092080B" w14:textId="40C0DD92" w:rsidR="007C6FF9" w:rsidRPr="00EE2589" w:rsidRDefault="00D15BDA" w:rsidP="00156D09">
            <w:pPr>
              <w:rPr>
                <w:color w:val="000000" w:themeColor="text1"/>
              </w:rPr>
            </w:pPr>
            <w:r w:rsidRPr="00EE2589">
              <w:rPr>
                <w:color w:val="000000" w:themeColor="text1"/>
              </w:rPr>
              <w:t>офлайн/ онлайн</w:t>
            </w:r>
          </w:p>
        </w:tc>
        <w:tc>
          <w:tcPr>
            <w:tcW w:w="850" w:type="dxa"/>
          </w:tcPr>
          <w:p w14:paraId="1D4B504F" w14:textId="77777777" w:rsidR="007C6FF9" w:rsidRPr="00EE2589" w:rsidRDefault="007C6FF9"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6D54B705" w14:textId="77777777" w:rsidR="007C6FF9" w:rsidRPr="00EE2589" w:rsidRDefault="007C6FF9" w:rsidP="00156D09">
            <w:pPr>
              <w:pStyle w:val="ConsPlusNormal"/>
              <w:rPr>
                <w:rFonts w:ascii="Times New Roman" w:hAnsi="Times New Roman" w:cs="Times New Roman"/>
                <w:color w:val="000000" w:themeColor="text1"/>
                <w:sz w:val="24"/>
                <w:szCs w:val="24"/>
              </w:rPr>
            </w:pPr>
          </w:p>
          <w:p w14:paraId="65FE303A" w14:textId="77777777" w:rsidR="007C6FF9" w:rsidRPr="00EE2589" w:rsidRDefault="007C6FF9" w:rsidP="00156D09">
            <w:pPr>
              <w:pStyle w:val="ConsPlusNormal"/>
              <w:rPr>
                <w:rFonts w:ascii="Times New Roman" w:hAnsi="Times New Roman" w:cs="Times New Roman"/>
                <w:color w:val="000000" w:themeColor="text1"/>
                <w:sz w:val="24"/>
                <w:szCs w:val="24"/>
              </w:rPr>
            </w:pPr>
          </w:p>
          <w:p w14:paraId="638D132F" w14:textId="0FC34263" w:rsidR="007C6FF9" w:rsidRDefault="007C6FF9"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50D69832" w14:textId="77777777" w:rsidR="005F6971" w:rsidRPr="00EE2589" w:rsidRDefault="005F6971" w:rsidP="00156D09">
            <w:pPr>
              <w:pStyle w:val="ConsPlusNormal"/>
              <w:rPr>
                <w:rFonts w:ascii="Times New Roman" w:hAnsi="Times New Roman" w:cs="Times New Roman"/>
                <w:color w:val="000000" w:themeColor="text1"/>
                <w:sz w:val="24"/>
                <w:szCs w:val="24"/>
              </w:rPr>
            </w:pPr>
          </w:p>
          <w:p w14:paraId="3625E46A" w14:textId="77777777" w:rsidR="007C6FF9" w:rsidRPr="00EE2589" w:rsidRDefault="007C6FF9"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3686" w:type="dxa"/>
          </w:tcPr>
          <w:p w14:paraId="66B89763" w14:textId="77777777" w:rsidR="007C6FF9" w:rsidRPr="00EE2589" w:rsidRDefault="007C6FF9" w:rsidP="00C03F95">
            <w:pPr>
              <w:pStyle w:val="af5"/>
              <w:numPr>
                <w:ilvl w:val="0"/>
                <w:numId w:val="17"/>
              </w:numPr>
              <w:tabs>
                <w:tab w:val="left" w:pos="459"/>
              </w:tabs>
              <w:ind w:left="0" w:firstLine="0"/>
              <w:rPr>
                <w:bCs/>
                <w:color w:val="000000" w:themeColor="text1"/>
              </w:rPr>
            </w:pPr>
            <w:r w:rsidRPr="00EE2589">
              <w:rPr>
                <w:color w:val="000000" w:themeColor="text1"/>
              </w:rPr>
              <w:t>Работа над образом</w:t>
            </w:r>
            <w:r w:rsidRPr="00EE2589">
              <w:rPr>
                <w:rFonts w:eastAsia="Calibri"/>
                <w:bCs/>
                <w:iCs/>
                <w:color w:val="000000" w:themeColor="text1"/>
              </w:rPr>
              <w:t xml:space="preserve"> Общение и контакт со зрителями.</w:t>
            </w:r>
            <w:r w:rsidRPr="00EE2589">
              <w:rPr>
                <w:bCs/>
                <w:iCs/>
                <w:color w:val="000000" w:themeColor="text1"/>
              </w:rPr>
              <w:t xml:space="preserve"> </w:t>
            </w:r>
            <w:r w:rsidRPr="00EE2589">
              <w:rPr>
                <w:rFonts w:eastAsia="Calibri"/>
                <w:bCs/>
                <w:iCs/>
                <w:color w:val="000000" w:themeColor="text1"/>
              </w:rPr>
              <w:t>Искусство перевоплощения.</w:t>
            </w:r>
          </w:p>
          <w:p w14:paraId="5294ABD9" w14:textId="73306908" w:rsidR="007C6FF9" w:rsidRPr="005F6971" w:rsidRDefault="007C6FF9" w:rsidP="00C03F95">
            <w:pPr>
              <w:pStyle w:val="af5"/>
              <w:numPr>
                <w:ilvl w:val="0"/>
                <w:numId w:val="17"/>
              </w:numPr>
              <w:tabs>
                <w:tab w:val="left" w:pos="459"/>
              </w:tabs>
              <w:ind w:left="0" w:firstLine="0"/>
              <w:rPr>
                <w:bCs/>
                <w:color w:val="000000" w:themeColor="text1"/>
              </w:rPr>
            </w:pPr>
            <w:r w:rsidRPr="00EE2589">
              <w:rPr>
                <w:color w:val="000000" w:themeColor="text1"/>
              </w:rPr>
              <w:t>Работа над образом</w:t>
            </w:r>
          </w:p>
          <w:p w14:paraId="233A545D" w14:textId="77777777" w:rsidR="005F6971" w:rsidRPr="00EE2589" w:rsidRDefault="005F6971" w:rsidP="005F6971">
            <w:pPr>
              <w:pStyle w:val="af5"/>
              <w:tabs>
                <w:tab w:val="left" w:pos="459"/>
              </w:tabs>
              <w:ind w:left="0"/>
              <w:rPr>
                <w:bCs/>
                <w:color w:val="000000" w:themeColor="text1"/>
              </w:rPr>
            </w:pPr>
          </w:p>
          <w:p w14:paraId="05F02FB3" w14:textId="3842BBEE" w:rsidR="007C6FF9" w:rsidRPr="00EE2589" w:rsidRDefault="007C6FF9" w:rsidP="00C03F95">
            <w:pPr>
              <w:tabs>
                <w:tab w:val="left" w:pos="459"/>
              </w:tabs>
              <w:rPr>
                <w:color w:val="000000" w:themeColor="text1"/>
              </w:rPr>
            </w:pPr>
            <w:r w:rsidRPr="00EE2589">
              <w:rPr>
                <w:color w:val="000000" w:themeColor="text1"/>
              </w:rPr>
              <w:t>Итоговое занятие</w:t>
            </w:r>
          </w:p>
          <w:p w14:paraId="2C91797A" w14:textId="13D68811" w:rsidR="007C6FF9" w:rsidRPr="00EE2589" w:rsidRDefault="00904F11" w:rsidP="00C03F95">
            <w:pPr>
              <w:tabs>
                <w:tab w:val="left" w:pos="459"/>
              </w:tabs>
              <w:rPr>
                <w:rStyle w:val="af4"/>
                <w:color w:val="000000" w:themeColor="text1"/>
              </w:rPr>
            </w:pPr>
            <w:hyperlink r:id="rId185" w:history="1">
              <w:r w:rsidR="007C6FF9" w:rsidRPr="00EE2589">
                <w:rPr>
                  <w:rStyle w:val="af3"/>
                  <w:color w:val="000000" w:themeColor="text1"/>
                </w:rPr>
                <w:t>https://vk.com/topic-198047755_46699806</w:t>
              </w:r>
            </w:hyperlink>
          </w:p>
        </w:tc>
        <w:tc>
          <w:tcPr>
            <w:tcW w:w="2126" w:type="dxa"/>
          </w:tcPr>
          <w:p w14:paraId="05507599" w14:textId="77777777" w:rsidR="007C6FF9" w:rsidRPr="00EE2589" w:rsidRDefault="007C6FF9"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63EE0866" w14:textId="7ABC1804" w:rsidR="007C6FF9" w:rsidRPr="00EE2589" w:rsidRDefault="007C6FF9" w:rsidP="00156D09">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693" w:type="dxa"/>
          </w:tcPr>
          <w:p w14:paraId="3DC50B0B" w14:textId="77777777" w:rsidR="007C6FF9" w:rsidRPr="00EE2589" w:rsidRDefault="007C6FF9"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Отчетный концерт </w:t>
            </w:r>
          </w:p>
          <w:p w14:paraId="44FCFF75" w14:textId="390876C3" w:rsidR="007C6FF9" w:rsidRPr="00EE2589" w:rsidRDefault="007C6FF9" w:rsidP="00156D0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тестирование,</w:t>
            </w:r>
          </w:p>
          <w:p w14:paraId="38E0FA7B" w14:textId="77777777" w:rsidR="007C6FF9" w:rsidRPr="00EE2589" w:rsidRDefault="007C6FF9" w:rsidP="00156D09">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анкектирование</w:t>
            </w:r>
          </w:p>
          <w:p w14:paraId="29F60565" w14:textId="14C0ED63" w:rsidR="007C6FF9" w:rsidRPr="00EE2589" w:rsidRDefault="007C6FF9" w:rsidP="00156D09">
            <w:pPr>
              <w:rPr>
                <w:color w:val="000000" w:themeColor="text1"/>
                <w:lang w:eastAsia="hi-IN" w:bidi="hi-IN"/>
              </w:rPr>
            </w:pPr>
            <w:r w:rsidRPr="00EE2589">
              <w:rPr>
                <w:color w:val="000000" w:themeColor="text1"/>
              </w:rPr>
              <w:t>/Визуальный контроль, фото и видеоотчеты</w:t>
            </w:r>
          </w:p>
        </w:tc>
      </w:tr>
    </w:tbl>
    <w:p w14:paraId="680DA8EA" w14:textId="77777777" w:rsidR="0039460A" w:rsidRPr="00EE2589" w:rsidRDefault="0039460A">
      <w:pPr>
        <w:rPr>
          <w:rStyle w:val="af4"/>
          <w:b w:val="0"/>
          <w:color w:val="000000" w:themeColor="text1"/>
          <w:sz w:val="28"/>
        </w:rPr>
      </w:pPr>
    </w:p>
    <w:p w14:paraId="63AFF978" w14:textId="77777777" w:rsidR="00C03F95" w:rsidRPr="00EE2589" w:rsidRDefault="00C03F95">
      <w:pPr>
        <w:rPr>
          <w:rStyle w:val="af4"/>
          <w:color w:val="000000" w:themeColor="text1"/>
          <w:sz w:val="28"/>
        </w:rPr>
      </w:pPr>
      <w:r w:rsidRPr="00EE2589">
        <w:rPr>
          <w:rStyle w:val="af4"/>
          <w:color w:val="000000" w:themeColor="text1"/>
          <w:sz w:val="28"/>
        </w:rPr>
        <w:br w:type="page"/>
      </w:r>
    </w:p>
    <w:p w14:paraId="6F161709" w14:textId="7CC9C5A3" w:rsidR="00490511" w:rsidRPr="00EE2589" w:rsidRDefault="00490511" w:rsidP="008650A6">
      <w:pPr>
        <w:jc w:val="center"/>
        <w:rPr>
          <w:rStyle w:val="af4"/>
          <w:b w:val="0"/>
          <w:color w:val="000000" w:themeColor="text1"/>
          <w:sz w:val="28"/>
        </w:rPr>
      </w:pPr>
      <w:r w:rsidRPr="00EE2589">
        <w:rPr>
          <w:rStyle w:val="af4"/>
          <w:color w:val="000000" w:themeColor="text1"/>
          <w:sz w:val="28"/>
        </w:rPr>
        <w:lastRenderedPageBreak/>
        <w:t>3 год обучения</w:t>
      </w:r>
    </w:p>
    <w:p w14:paraId="3D7EA20A" w14:textId="77777777" w:rsidR="00490511" w:rsidRPr="00EE2589" w:rsidRDefault="00490511" w:rsidP="00490511">
      <w:pPr>
        <w:rPr>
          <w:rStyle w:val="af4"/>
          <w:b w:val="0"/>
          <w:color w:val="000000" w:themeColor="text1"/>
          <w:sz w:val="28"/>
        </w:rPr>
      </w:pPr>
    </w:p>
    <w:tbl>
      <w:tblPr>
        <w:tblStyle w:val="a3"/>
        <w:tblW w:w="15417" w:type="dxa"/>
        <w:tblLayout w:type="fixed"/>
        <w:tblCellMar>
          <w:top w:w="28" w:type="dxa"/>
          <w:left w:w="28" w:type="dxa"/>
          <w:bottom w:w="28" w:type="dxa"/>
          <w:right w:w="28" w:type="dxa"/>
        </w:tblCellMar>
        <w:tblLook w:val="04A0" w:firstRow="1" w:lastRow="0" w:firstColumn="1" w:lastColumn="0" w:noHBand="0" w:noVBand="1"/>
      </w:tblPr>
      <w:tblGrid>
        <w:gridCol w:w="540"/>
        <w:gridCol w:w="1331"/>
        <w:gridCol w:w="1559"/>
        <w:gridCol w:w="1418"/>
        <w:gridCol w:w="930"/>
        <w:gridCol w:w="709"/>
        <w:gridCol w:w="4678"/>
        <w:gridCol w:w="1978"/>
        <w:gridCol w:w="2274"/>
      </w:tblGrid>
      <w:tr w:rsidR="00C03F95" w:rsidRPr="00EE2589" w14:paraId="7A4C302B" w14:textId="77777777" w:rsidTr="00C03F95">
        <w:tc>
          <w:tcPr>
            <w:tcW w:w="540" w:type="dxa"/>
            <w:vAlign w:val="center"/>
          </w:tcPr>
          <w:p w14:paraId="3E1B3785" w14:textId="77C8436E" w:rsidR="00C03F95" w:rsidRPr="00EE2589" w:rsidRDefault="00C03F95" w:rsidP="00C03F95">
            <w:pPr>
              <w:pStyle w:val="ConsPlusNormal"/>
              <w:jc w:val="center"/>
              <w:rPr>
                <w:rFonts w:ascii="Times New Roman" w:hAnsi="Times New Roman" w:cs="Times New Roman"/>
                <w:b/>
                <w:color w:val="000000" w:themeColor="text1"/>
                <w:sz w:val="24"/>
                <w:szCs w:val="24"/>
              </w:rPr>
            </w:pPr>
            <w:r w:rsidRPr="00EE2589">
              <w:rPr>
                <w:rFonts w:ascii="Times New Roman" w:hAnsi="Times New Roman" w:cs="Times New Roman"/>
                <w:b/>
                <w:sz w:val="24"/>
                <w:szCs w:val="24"/>
              </w:rPr>
              <w:t xml:space="preserve">№ </w:t>
            </w:r>
            <w:proofErr w:type="gramStart"/>
            <w:r w:rsidRPr="00EE2589">
              <w:rPr>
                <w:rFonts w:ascii="Times New Roman" w:hAnsi="Times New Roman" w:cs="Times New Roman"/>
                <w:b/>
                <w:sz w:val="24"/>
                <w:szCs w:val="24"/>
              </w:rPr>
              <w:t>п</w:t>
            </w:r>
            <w:proofErr w:type="gramEnd"/>
            <w:r w:rsidRPr="00EE2589">
              <w:rPr>
                <w:rFonts w:ascii="Times New Roman" w:hAnsi="Times New Roman" w:cs="Times New Roman"/>
                <w:b/>
                <w:sz w:val="24"/>
                <w:szCs w:val="24"/>
              </w:rPr>
              <w:t>/п</w:t>
            </w:r>
          </w:p>
        </w:tc>
        <w:tc>
          <w:tcPr>
            <w:tcW w:w="1331" w:type="dxa"/>
            <w:vAlign w:val="center"/>
          </w:tcPr>
          <w:p w14:paraId="352DB3A5" w14:textId="38B97A6F" w:rsidR="00C03F95" w:rsidRPr="00EE2589" w:rsidRDefault="00C03F95" w:rsidP="00C03F95">
            <w:pPr>
              <w:pStyle w:val="ConsPlusNormal"/>
              <w:jc w:val="center"/>
              <w:rPr>
                <w:rFonts w:ascii="Times New Roman" w:hAnsi="Times New Roman" w:cs="Times New Roman"/>
                <w:b/>
                <w:color w:val="000000" w:themeColor="text1"/>
                <w:sz w:val="24"/>
                <w:szCs w:val="24"/>
              </w:rPr>
            </w:pPr>
            <w:r w:rsidRPr="00EE2589">
              <w:rPr>
                <w:rFonts w:ascii="Times New Roman" w:hAnsi="Times New Roman" w:cs="Times New Roman"/>
                <w:b/>
                <w:sz w:val="24"/>
                <w:szCs w:val="24"/>
              </w:rPr>
              <w:t>Месяц</w:t>
            </w:r>
          </w:p>
        </w:tc>
        <w:tc>
          <w:tcPr>
            <w:tcW w:w="1559" w:type="dxa"/>
            <w:vAlign w:val="center"/>
          </w:tcPr>
          <w:p w14:paraId="3551A1F9" w14:textId="5528C451" w:rsidR="00C03F95" w:rsidRPr="00EE2589" w:rsidRDefault="00C03F95" w:rsidP="00C03F95">
            <w:pPr>
              <w:pStyle w:val="ConsPlusNormal"/>
              <w:jc w:val="center"/>
              <w:rPr>
                <w:rFonts w:ascii="Times New Roman" w:hAnsi="Times New Roman" w:cs="Times New Roman"/>
                <w:b/>
                <w:color w:val="000000" w:themeColor="text1"/>
                <w:sz w:val="24"/>
                <w:szCs w:val="24"/>
              </w:rPr>
            </w:pPr>
            <w:r w:rsidRPr="00EE2589">
              <w:rPr>
                <w:rFonts w:ascii="Times New Roman" w:hAnsi="Times New Roman" w:cs="Times New Roman"/>
                <w:b/>
                <w:sz w:val="24"/>
                <w:szCs w:val="24"/>
              </w:rPr>
              <w:t>Число</w:t>
            </w:r>
          </w:p>
        </w:tc>
        <w:tc>
          <w:tcPr>
            <w:tcW w:w="1418" w:type="dxa"/>
            <w:vAlign w:val="center"/>
          </w:tcPr>
          <w:p w14:paraId="17BFAFEA" w14:textId="59917955" w:rsidR="00C03F95" w:rsidRPr="00EE2589" w:rsidRDefault="00C03F95" w:rsidP="00C03F95">
            <w:pPr>
              <w:pStyle w:val="ConsPlusNormal"/>
              <w:jc w:val="center"/>
              <w:rPr>
                <w:rFonts w:ascii="Times New Roman" w:hAnsi="Times New Roman" w:cs="Times New Roman"/>
                <w:b/>
                <w:color w:val="000000" w:themeColor="text1"/>
                <w:sz w:val="24"/>
                <w:szCs w:val="24"/>
              </w:rPr>
            </w:pPr>
            <w:r w:rsidRPr="00EE2589">
              <w:rPr>
                <w:rFonts w:ascii="Times New Roman" w:hAnsi="Times New Roman" w:cs="Times New Roman"/>
                <w:b/>
                <w:sz w:val="24"/>
                <w:szCs w:val="24"/>
              </w:rPr>
              <w:t>Время проведения занятия</w:t>
            </w:r>
          </w:p>
        </w:tc>
        <w:tc>
          <w:tcPr>
            <w:tcW w:w="930" w:type="dxa"/>
            <w:vAlign w:val="center"/>
          </w:tcPr>
          <w:p w14:paraId="2FCC7169" w14:textId="41C33251" w:rsidR="00C03F95" w:rsidRPr="00EE2589" w:rsidRDefault="00C03F95" w:rsidP="00C03F95">
            <w:pPr>
              <w:pStyle w:val="ConsPlusNormal"/>
              <w:jc w:val="center"/>
              <w:rPr>
                <w:rFonts w:ascii="Times New Roman" w:hAnsi="Times New Roman" w:cs="Times New Roman"/>
                <w:b/>
                <w:color w:val="000000" w:themeColor="text1"/>
                <w:sz w:val="24"/>
                <w:szCs w:val="24"/>
              </w:rPr>
            </w:pPr>
            <w:r w:rsidRPr="00EE2589">
              <w:rPr>
                <w:rFonts w:ascii="Times New Roman" w:hAnsi="Times New Roman" w:cs="Times New Roman"/>
                <w:b/>
                <w:sz w:val="24"/>
                <w:szCs w:val="24"/>
              </w:rPr>
              <w:t>Форма занятия</w:t>
            </w:r>
          </w:p>
        </w:tc>
        <w:tc>
          <w:tcPr>
            <w:tcW w:w="709" w:type="dxa"/>
            <w:vAlign w:val="center"/>
          </w:tcPr>
          <w:p w14:paraId="512794F9" w14:textId="332D612A" w:rsidR="00C03F95" w:rsidRPr="00EE2589" w:rsidRDefault="00C03F95" w:rsidP="00C03F95">
            <w:pPr>
              <w:pStyle w:val="ConsPlusNormal"/>
              <w:jc w:val="center"/>
              <w:rPr>
                <w:rFonts w:ascii="Times New Roman" w:hAnsi="Times New Roman" w:cs="Times New Roman"/>
                <w:b/>
                <w:color w:val="000000" w:themeColor="text1"/>
                <w:sz w:val="24"/>
                <w:szCs w:val="24"/>
              </w:rPr>
            </w:pPr>
            <w:r w:rsidRPr="00EE2589">
              <w:rPr>
                <w:rFonts w:ascii="Times New Roman" w:hAnsi="Times New Roman" w:cs="Times New Roman"/>
                <w:b/>
                <w:sz w:val="24"/>
                <w:szCs w:val="24"/>
              </w:rPr>
              <w:t>Кол-во часов</w:t>
            </w:r>
          </w:p>
        </w:tc>
        <w:tc>
          <w:tcPr>
            <w:tcW w:w="4678" w:type="dxa"/>
            <w:vAlign w:val="center"/>
          </w:tcPr>
          <w:p w14:paraId="768AE766" w14:textId="537410C6" w:rsidR="00C03F95" w:rsidRPr="00EE2589" w:rsidRDefault="00C03F95" w:rsidP="00FB030D">
            <w:pPr>
              <w:pStyle w:val="ConsPlusNormal"/>
              <w:tabs>
                <w:tab w:val="left" w:pos="293"/>
              </w:tabs>
              <w:jc w:val="center"/>
              <w:rPr>
                <w:rFonts w:ascii="Times New Roman" w:hAnsi="Times New Roman" w:cs="Times New Roman"/>
                <w:b/>
                <w:color w:val="000000" w:themeColor="text1"/>
                <w:sz w:val="24"/>
                <w:szCs w:val="24"/>
              </w:rPr>
            </w:pPr>
            <w:r w:rsidRPr="00EE2589">
              <w:rPr>
                <w:rFonts w:ascii="Times New Roman" w:hAnsi="Times New Roman" w:cs="Times New Roman"/>
                <w:b/>
                <w:color w:val="000000" w:themeColor="text1"/>
                <w:sz w:val="24"/>
                <w:szCs w:val="24"/>
              </w:rPr>
              <w:t>Тема занятия, сс</w:t>
            </w:r>
            <w:r w:rsidRPr="00EE2589">
              <w:rPr>
                <w:rFonts w:ascii="Times New Roman" w:eastAsia="Arial Unicode MS" w:hAnsi="Times New Roman" w:cs="Times New Roman"/>
                <w:b/>
                <w:color w:val="000000" w:themeColor="text1"/>
                <w:sz w:val="24"/>
                <w:szCs w:val="24"/>
              </w:rPr>
              <w:t>ылки на электронные ресурсы по теме</w:t>
            </w:r>
          </w:p>
        </w:tc>
        <w:tc>
          <w:tcPr>
            <w:tcW w:w="1978" w:type="dxa"/>
            <w:vAlign w:val="center"/>
          </w:tcPr>
          <w:p w14:paraId="72929279" w14:textId="77777777" w:rsidR="00C03F95" w:rsidRPr="00EE2589" w:rsidRDefault="00C03F95" w:rsidP="00C03F95">
            <w:pPr>
              <w:jc w:val="center"/>
              <w:rPr>
                <w:b/>
                <w:color w:val="000000" w:themeColor="text1"/>
              </w:rPr>
            </w:pPr>
            <w:r w:rsidRPr="00EE2589">
              <w:rPr>
                <w:b/>
                <w:color w:val="000000" w:themeColor="text1"/>
              </w:rPr>
              <w:t>Место</w:t>
            </w:r>
          </w:p>
          <w:p w14:paraId="49DC372E" w14:textId="7C0A1D9F" w:rsidR="00C03F95" w:rsidRPr="00EE2589" w:rsidRDefault="00C03F95" w:rsidP="00C03F95">
            <w:pPr>
              <w:pStyle w:val="ConsPlusNormal"/>
              <w:jc w:val="center"/>
              <w:rPr>
                <w:rFonts w:ascii="Times New Roman" w:hAnsi="Times New Roman" w:cs="Times New Roman"/>
                <w:b/>
                <w:color w:val="000000" w:themeColor="text1"/>
                <w:sz w:val="24"/>
                <w:szCs w:val="24"/>
              </w:rPr>
            </w:pPr>
            <w:r w:rsidRPr="00EE2589">
              <w:rPr>
                <w:rFonts w:ascii="Times New Roman" w:hAnsi="Times New Roman" w:cs="Times New Roman"/>
                <w:b/>
                <w:color w:val="000000" w:themeColor="text1"/>
                <w:sz w:val="24"/>
                <w:szCs w:val="24"/>
              </w:rPr>
              <w:t>проведения офлайн/ цифровая среда, используемая онлайн</w:t>
            </w:r>
          </w:p>
        </w:tc>
        <w:tc>
          <w:tcPr>
            <w:tcW w:w="2274" w:type="dxa"/>
            <w:vAlign w:val="center"/>
          </w:tcPr>
          <w:p w14:paraId="6AA91F38" w14:textId="77777777" w:rsidR="00C03F95" w:rsidRPr="00EE2589" w:rsidRDefault="00C03F95" w:rsidP="00C03F95">
            <w:pPr>
              <w:jc w:val="center"/>
              <w:rPr>
                <w:b/>
                <w:color w:val="000000" w:themeColor="text1"/>
              </w:rPr>
            </w:pPr>
            <w:r w:rsidRPr="00EE2589">
              <w:rPr>
                <w:b/>
                <w:color w:val="000000" w:themeColor="text1"/>
              </w:rPr>
              <w:t>Форма контроля офлайн/</w:t>
            </w:r>
          </w:p>
          <w:p w14:paraId="203DB4C2" w14:textId="751FA2D3" w:rsidR="00C03F95" w:rsidRPr="00EE2589" w:rsidRDefault="00C03F95" w:rsidP="00C03F95">
            <w:pPr>
              <w:pStyle w:val="ConsPlusNormal"/>
              <w:jc w:val="center"/>
              <w:rPr>
                <w:rFonts w:ascii="Times New Roman" w:hAnsi="Times New Roman" w:cs="Times New Roman"/>
                <w:b/>
                <w:color w:val="000000" w:themeColor="text1"/>
                <w:sz w:val="24"/>
                <w:szCs w:val="24"/>
              </w:rPr>
            </w:pPr>
            <w:r w:rsidRPr="00EE2589">
              <w:rPr>
                <w:rFonts w:ascii="Times New Roman" w:hAnsi="Times New Roman" w:cs="Times New Roman"/>
                <w:b/>
                <w:color w:val="000000" w:themeColor="text1"/>
                <w:sz w:val="24"/>
                <w:szCs w:val="24"/>
              </w:rPr>
              <w:t>Форма контроля онлайн</w:t>
            </w:r>
          </w:p>
        </w:tc>
      </w:tr>
      <w:tr w:rsidR="006D6996" w:rsidRPr="00EE2589" w14:paraId="52704586" w14:textId="77777777" w:rsidTr="00C03F95">
        <w:tc>
          <w:tcPr>
            <w:tcW w:w="540" w:type="dxa"/>
          </w:tcPr>
          <w:p w14:paraId="57E0DC94"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1331" w:type="dxa"/>
          </w:tcPr>
          <w:p w14:paraId="687AF673"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Сентябрь</w:t>
            </w:r>
          </w:p>
        </w:tc>
        <w:tc>
          <w:tcPr>
            <w:tcW w:w="1559" w:type="dxa"/>
          </w:tcPr>
          <w:p w14:paraId="504D8E11"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18" w:type="dxa"/>
          </w:tcPr>
          <w:p w14:paraId="4A4FF86B"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930" w:type="dxa"/>
          </w:tcPr>
          <w:p w14:paraId="71DC0BD5" w14:textId="3BD94218" w:rsidR="006D6996" w:rsidRPr="00EE2589" w:rsidRDefault="00D15BDA"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21BEDB00"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31E442C7" w14:textId="77777777" w:rsidR="006D6996" w:rsidRPr="00EE2589" w:rsidRDefault="006D6996" w:rsidP="00C03F95">
            <w:pPr>
              <w:pStyle w:val="ConsPlusNormal"/>
              <w:rPr>
                <w:rFonts w:ascii="Times New Roman" w:hAnsi="Times New Roman" w:cs="Times New Roman"/>
                <w:color w:val="000000" w:themeColor="text1"/>
                <w:sz w:val="24"/>
                <w:szCs w:val="24"/>
              </w:rPr>
            </w:pPr>
          </w:p>
          <w:p w14:paraId="1CE2937A" w14:textId="77777777" w:rsidR="006D6996" w:rsidRPr="00EE2589" w:rsidRDefault="006D6996" w:rsidP="00C03F95">
            <w:pPr>
              <w:pStyle w:val="ConsPlusNormal"/>
              <w:rPr>
                <w:rFonts w:ascii="Times New Roman" w:hAnsi="Times New Roman" w:cs="Times New Roman"/>
                <w:color w:val="000000" w:themeColor="text1"/>
                <w:sz w:val="24"/>
                <w:szCs w:val="24"/>
              </w:rPr>
            </w:pPr>
          </w:p>
          <w:p w14:paraId="3B40783A" w14:textId="77777777" w:rsidR="006D6996" w:rsidRPr="00EE2589" w:rsidRDefault="006D6996" w:rsidP="00C03F95">
            <w:pPr>
              <w:pStyle w:val="ConsPlusNormal"/>
              <w:rPr>
                <w:rFonts w:ascii="Times New Roman" w:hAnsi="Times New Roman" w:cs="Times New Roman"/>
                <w:color w:val="000000" w:themeColor="text1"/>
                <w:sz w:val="24"/>
                <w:szCs w:val="24"/>
              </w:rPr>
            </w:pPr>
          </w:p>
          <w:p w14:paraId="335118CC"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493107C6" w14:textId="77777777" w:rsidR="006D6996" w:rsidRPr="00EE2589" w:rsidRDefault="006D6996" w:rsidP="00C03F95">
            <w:pPr>
              <w:pStyle w:val="ConsPlusNormal"/>
              <w:rPr>
                <w:rFonts w:ascii="Times New Roman" w:hAnsi="Times New Roman" w:cs="Times New Roman"/>
                <w:color w:val="000000" w:themeColor="text1"/>
                <w:sz w:val="24"/>
                <w:szCs w:val="24"/>
              </w:rPr>
            </w:pPr>
          </w:p>
          <w:p w14:paraId="79042393" w14:textId="77777777" w:rsidR="006D6996" w:rsidRPr="00EE2589" w:rsidRDefault="006D6996" w:rsidP="00C03F95">
            <w:pPr>
              <w:pStyle w:val="ConsPlusNormal"/>
              <w:rPr>
                <w:rFonts w:ascii="Times New Roman" w:hAnsi="Times New Roman" w:cs="Times New Roman"/>
                <w:color w:val="000000" w:themeColor="text1"/>
                <w:sz w:val="24"/>
                <w:szCs w:val="24"/>
              </w:rPr>
            </w:pPr>
          </w:p>
          <w:p w14:paraId="2ED5A6C7"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678" w:type="dxa"/>
          </w:tcPr>
          <w:p w14:paraId="556BFB2E" w14:textId="77777777" w:rsidR="006D6996" w:rsidRPr="00EE2589" w:rsidRDefault="006D6996" w:rsidP="00FB030D">
            <w:pPr>
              <w:tabs>
                <w:tab w:val="left" w:pos="293"/>
              </w:tabs>
              <w:rPr>
                <w:color w:val="000000" w:themeColor="text1"/>
              </w:rPr>
            </w:pPr>
            <w:r w:rsidRPr="00EE2589">
              <w:rPr>
                <w:color w:val="000000" w:themeColor="text1"/>
                <w:u w:val="single"/>
              </w:rPr>
              <w:t>Вводное занятие.</w:t>
            </w:r>
            <w:r w:rsidRPr="00EE2589">
              <w:rPr>
                <w:color w:val="000000" w:themeColor="text1"/>
              </w:rPr>
              <w:t xml:space="preserve"> Техника безопасности. Музыка в нашей жизни. Положительные эмоции как результат воздействия вокала на чувства слушателей и исполнителя.</w:t>
            </w:r>
          </w:p>
          <w:p w14:paraId="2A8FFA37" w14:textId="77777777" w:rsidR="006D6996" w:rsidRPr="00EE2589" w:rsidRDefault="006D6996" w:rsidP="00FB030D">
            <w:pPr>
              <w:tabs>
                <w:tab w:val="left" w:pos="293"/>
              </w:tabs>
              <w:rPr>
                <w:color w:val="000000" w:themeColor="text1"/>
              </w:rPr>
            </w:pPr>
            <w:r w:rsidRPr="00EE2589">
              <w:rPr>
                <w:color w:val="000000" w:themeColor="text1"/>
                <w:u w:val="single"/>
              </w:rPr>
              <w:t>Диагностика.</w:t>
            </w:r>
            <w:r w:rsidRPr="00EE2589">
              <w:rPr>
                <w:color w:val="000000" w:themeColor="text1"/>
              </w:rPr>
              <w:t xml:space="preserve"> Определение уровня развития вокальных данных.</w:t>
            </w:r>
          </w:p>
          <w:p w14:paraId="18EF9B6A" w14:textId="77777777" w:rsidR="006D6996" w:rsidRPr="00EE2589" w:rsidRDefault="006D6996" w:rsidP="00FB030D">
            <w:pPr>
              <w:tabs>
                <w:tab w:val="left" w:pos="293"/>
              </w:tabs>
              <w:rPr>
                <w:color w:val="000000" w:themeColor="text1"/>
              </w:rPr>
            </w:pPr>
            <w:r w:rsidRPr="00EE2589">
              <w:rPr>
                <w:color w:val="000000" w:themeColor="text1"/>
                <w:u w:val="single"/>
              </w:rPr>
              <w:t>1.Гигиена певческого голоса.</w:t>
            </w:r>
            <w:r w:rsidRPr="00EE2589">
              <w:rPr>
                <w:color w:val="000000" w:themeColor="text1"/>
              </w:rPr>
              <w:t xml:space="preserve"> Болезни горла и носа. Меры профилактики лор – болезней, их необходимость. Требования и нагрузка на голос.</w:t>
            </w:r>
          </w:p>
          <w:p w14:paraId="707ED609" w14:textId="6BF3B3E0" w:rsidR="00171871" w:rsidRPr="00EE2589" w:rsidRDefault="00904F11" w:rsidP="00FB030D">
            <w:pPr>
              <w:tabs>
                <w:tab w:val="left" w:pos="293"/>
              </w:tabs>
              <w:rPr>
                <w:rStyle w:val="af4"/>
                <w:b w:val="0"/>
                <w:color w:val="000000" w:themeColor="text1"/>
              </w:rPr>
            </w:pPr>
            <w:hyperlink r:id="rId186" w:history="1">
              <w:r w:rsidR="00171871" w:rsidRPr="00EE2589">
                <w:rPr>
                  <w:rStyle w:val="af3"/>
                  <w:color w:val="000000" w:themeColor="text1"/>
                </w:rPr>
                <w:t>https://vk.com/topic-198047755_41816207</w:t>
              </w:r>
            </w:hyperlink>
            <w:r w:rsidR="00171871" w:rsidRPr="00EE2589">
              <w:rPr>
                <w:rStyle w:val="af4"/>
                <w:b w:val="0"/>
                <w:color w:val="000000" w:themeColor="text1"/>
              </w:rPr>
              <w:t xml:space="preserve"> </w:t>
            </w:r>
          </w:p>
        </w:tc>
        <w:tc>
          <w:tcPr>
            <w:tcW w:w="1978" w:type="dxa"/>
          </w:tcPr>
          <w:p w14:paraId="158D47CA"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4CE6111A" w14:textId="6807C954"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274" w:type="dxa"/>
          </w:tcPr>
          <w:p w14:paraId="61F36B82" w14:textId="302E9D31" w:rsidR="006D6996" w:rsidRPr="00EE2589" w:rsidRDefault="006D6996" w:rsidP="00C03F95">
            <w:pPr>
              <w:rPr>
                <w:color w:val="000000" w:themeColor="text1"/>
              </w:rPr>
            </w:pPr>
            <w:r w:rsidRPr="00EE2589">
              <w:rPr>
                <w:color w:val="000000" w:themeColor="text1"/>
              </w:rPr>
              <w:t>Беседа, анкетиров</w:t>
            </w:r>
            <w:r w:rsidRPr="00EE2589">
              <w:rPr>
                <w:color w:val="000000" w:themeColor="text1"/>
              </w:rPr>
              <w:t>а</w:t>
            </w:r>
            <w:r w:rsidRPr="00EE2589">
              <w:rPr>
                <w:color w:val="000000" w:themeColor="text1"/>
              </w:rPr>
              <w:t>ние</w:t>
            </w:r>
            <w:r w:rsidR="000C3DEA" w:rsidRPr="00EE2589">
              <w:rPr>
                <w:color w:val="000000" w:themeColor="text1"/>
              </w:rPr>
              <w:t xml:space="preserve">, </w:t>
            </w:r>
            <w:r w:rsidRPr="00EE2589">
              <w:rPr>
                <w:color w:val="000000" w:themeColor="text1"/>
              </w:rPr>
              <w:t>тестирование</w:t>
            </w:r>
            <w:r w:rsidR="000C3DEA" w:rsidRPr="00EE2589">
              <w:rPr>
                <w:color w:val="000000" w:themeColor="text1"/>
              </w:rPr>
              <w:t xml:space="preserve"> /Визуальный ко</w:t>
            </w:r>
            <w:r w:rsidR="000C3DEA" w:rsidRPr="00EE2589">
              <w:rPr>
                <w:color w:val="000000" w:themeColor="text1"/>
              </w:rPr>
              <w:t>н</w:t>
            </w:r>
            <w:r w:rsidR="000C3DEA" w:rsidRPr="00EE2589">
              <w:rPr>
                <w:color w:val="000000" w:themeColor="text1"/>
              </w:rPr>
              <w:t>троль, фото и в</w:t>
            </w:r>
            <w:r w:rsidR="000C3DEA" w:rsidRPr="00EE2589">
              <w:rPr>
                <w:color w:val="000000" w:themeColor="text1"/>
              </w:rPr>
              <w:t>и</w:t>
            </w:r>
            <w:r w:rsidR="000C3DEA" w:rsidRPr="00EE2589">
              <w:rPr>
                <w:color w:val="000000" w:themeColor="text1"/>
              </w:rPr>
              <w:t>деоотчеты</w:t>
            </w:r>
          </w:p>
        </w:tc>
      </w:tr>
      <w:tr w:rsidR="006D6996" w:rsidRPr="00EE2589" w14:paraId="50E81905" w14:textId="77777777" w:rsidTr="00C03F95">
        <w:tc>
          <w:tcPr>
            <w:tcW w:w="540" w:type="dxa"/>
          </w:tcPr>
          <w:p w14:paraId="382803B7"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w:t>
            </w:r>
          </w:p>
        </w:tc>
        <w:tc>
          <w:tcPr>
            <w:tcW w:w="1331" w:type="dxa"/>
          </w:tcPr>
          <w:p w14:paraId="72235BBE"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Сентябрь</w:t>
            </w:r>
          </w:p>
        </w:tc>
        <w:tc>
          <w:tcPr>
            <w:tcW w:w="1559" w:type="dxa"/>
          </w:tcPr>
          <w:p w14:paraId="5183872D"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18" w:type="dxa"/>
          </w:tcPr>
          <w:p w14:paraId="3DE5ACA1"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930" w:type="dxa"/>
          </w:tcPr>
          <w:p w14:paraId="33D1AEE1" w14:textId="7ECD045B" w:rsidR="006D6996" w:rsidRPr="00EE2589" w:rsidRDefault="00D15BDA"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0E2EACD5"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2FA9189C" w14:textId="77777777" w:rsidR="006D6996" w:rsidRPr="00EE2589" w:rsidRDefault="006D6996" w:rsidP="00C03F95">
            <w:pPr>
              <w:pStyle w:val="ConsPlusNormal"/>
              <w:rPr>
                <w:rFonts w:ascii="Times New Roman" w:hAnsi="Times New Roman" w:cs="Times New Roman"/>
                <w:color w:val="000000" w:themeColor="text1"/>
                <w:sz w:val="24"/>
                <w:szCs w:val="24"/>
              </w:rPr>
            </w:pPr>
          </w:p>
          <w:p w14:paraId="0521D91D" w14:textId="77777777" w:rsidR="006D6996" w:rsidRPr="00EE2589" w:rsidRDefault="006D6996" w:rsidP="00C03F95">
            <w:pPr>
              <w:pStyle w:val="ConsPlusNormal"/>
              <w:rPr>
                <w:rFonts w:ascii="Times New Roman" w:hAnsi="Times New Roman" w:cs="Times New Roman"/>
                <w:color w:val="000000" w:themeColor="text1"/>
                <w:sz w:val="24"/>
                <w:szCs w:val="24"/>
              </w:rPr>
            </w:pPr>
          </w:p>
          <w:p w14:paraId="7E92E91A"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650573CB" w14:textId="77777777" w:rsidR="006D6996" w:rsidRPr="00EE2589" w:rsidRDefault="006D6996" w:rsidP="00C03F95">
            <w:pPr>
              <w:pStyle w:val="ConsPlusNormal"/>
              <w:rPr>
                <w:rFonts w:ascii="Times New Roman" w:hAnsi="Times New Roman" w:cs="Times New Roman"/>
                <w:color w:val="000000" w:themeColor="text1"/>
                <w:sz w:val="24"/>
                <w:szCs w:val="24"/>
              </w:rPr>
            </w:pPr>
          </w:p>
          <w:p w14:paraId="1D381B93" w14:textId="77777777" w:rsidR="006D6996" w:rsidRPr="00EE2589" w:rsidRDefault="006D6996" w:rsidP="00C03F95">
            <w:pPr>
              <w:pStyle w:val="ConsPlusNormal"/>
              <w:rPr>
                <w:rFonts w:ascii="Times New Roman" w:hAnsi="Times New Roman" w:cs="Times New Roman"/>
                <w:color w:val="000000" w:themeColor="text1"/>
                <w:sz w:val="24"/>
                <w:szCs w:val="24"/>
              </w:rPr>
            </w:pPr>
          </w:p>
          <w:p w14:paraId="0C868E4D" w14:textId="77777777" w:rsidR="006D6996" w:rsidRPr="00EE2589" w:rsidRDefault="006D6996" w:rsidP="00C03F95">
            <w:pPr>
              <w:pStyle w:val="ConsPlusNormal"/>
              <w:rPr>
                <w:rFonts w:ascii="Times New Roman" w:hAnsi="Times New Roman" w:cs="Times New Roman"/>
                <w:color w:val="000000" w:themeColor="text1"/>
                <w:sz w:val="24"/>
                <w:szCs w:val="24"/>
              </w:rPr>
            </w:pPr>
          </w:p>
          <w:p w14:paraId="210DE6C8"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678" w:type="dxa"/>
          </w:tcPr>
          <w:p w14:paraId="2D5B5316" w14:textId="77777777" w:rsidR="006D6996" w:rsidRPr="00EE2589" w:rsidRDefault="006D6996" w:rsidP="00FB030D">
            <w:pPr>
              <w:tabs>
                <w:tab w:val="left" w:pos="293"/>
              </w:tabs>
              <w:rPr>
                <w:color w:val="000000" w:themeColor="text1"/>
                <w:u w:val="single"/>
              </w:rPr>
            </w:pPr>
            <w:r w:rsidRPr="00EE2589">
              <w:rPr>
                <w:color w:val="000000" w:themeColor="text1"/>
                <w:u w:val="single"/>
              </w:rPr>
              <w:t xml:space="preserve">1.Подбор репертуара </w:t>
            </w:r>
            <w:r w:rsidRPr="00EE2589">
              <w:rPr>
                <w:rFonts w:eastAsia="Calibri"/>
                <w:bCs/>
                <w:iCs/>
                <w:color w:val="000000" w:themeColor="text1"/>
              </w:rPr>
              <w:t>Разучивание и испо</w:t>
            </w:r>
            <w:r w:rsidRPr="00EE2589">
              <w:rPr>
                <w:rFonts w:eastAsia="Calibri"/>
                <w:bCs/>
                <w:iCs/>
                <w:color w:val="000000" w:themeColor="text1"/>
              </w:rPr>
              <w:t>л</w:t>
            </w:r>
            <w:r w:rsidRPr="00EE2589">
              <w:rPr>
                <w:rFonts w:eastAsia="Calibri"/>
                <w:bCs/>
                <w:iCs/>
                <w:color w:val="000000" w:themeColor="text1"/>
              </w:rPr>
              <w:t>нение песен под инструмент</w:t>
            </w:r>
            <w:r w:rsidRPr="00EE2589">
              <w:rPr>
                <w:bCs/>
                <w:iCs/>
                <w:color w:val="000000" w:themeColor="text1"/>
              </w:rPr>
              <w:t>. Работа над а</w:t>
            </w:r>
            <w:r w:rsidRPr="00EE2589">
              <w:rPr>
                <w:bCs/>
                <w:iCs/>
                <w:color w:val="000000" w:themeColor="text1"/>
              </w:rPr>
              <w:t>н</w:t>
            </w:r>
            <w:r w:rsidRPr="00EE2589">
              <w:rPr>
                <w:bCs/>
                <w:iCs/>
                <w:color w:val="000000" w:themeColor="text1"/>
              </w:rPr>
              <w:t>самблем</w:t>
            </w:r>
          </w:p>
          <w:p w14:paraId="238F30F6" w14:textId="77777777" w:rsidR="006D6996" w:rsidRPr="00EE2589" w:rsidRDefault="006D6996" w:rsidP="00FB030D">
            <w:pPr>
              <w:tabs>
                <w:tab w:val="left" w:pos="293"/>
              </w:tabs>
              <w:rPr>
                <w:color w:val="000000" w:themeColor="text1"/>
              </w:rPr>
            </w:pPr>
            <w:r w:rsidRPr="00EE2589">
              <w:rPr>
                <w:color w:val="000000" w:themeColor="text1"/>
              </w:rPr>
              <w:t xml:space="preserve">Вокально-хоровая работа </w:t>
            </w:r>
          </w:p>
          <w:p w14:paraId="47560929" w14:textId="77777777" w:rsidR="006D6996" w:rsidRPr="00EE2589" w:rsidRDefault="006D6996" w:rsidP="00FB030D">
            <w:pPr>
              <w:pStyle w:val="af5"/>
              <w:numPr>
                <w:ilvl w:val="0"/>
                <w:numId w:val="18"/>
              </w:numPr>
              <w:tabs>
                <w:tab w:val="left" w:pos="293"/>
              </w:tabs>
              <w:ind w:left="0" w:firstLine="0"/>
              <w:rPr>
                <w:color w:val="000000" w:themeColor="text1"/>
              </w:rPr>
            </w:pPr>
            <w:r w:rsidRPr="00EE2589">
              <w:rPr>
                <w:color w:val="000000" w:themeColor="text1"/>
              </w:rPr>
              <w:t xml:space="preserve">Дыхание. Певческая установка </w:t>
            </w:r>
          </w:p>
          <w:p w14:paraId="4AAA41C9" w14:textId="77777777" w:rsidR="006D6996" w:rsidRPr="00EE2589" w:rsidRDefault="006D6996" w:rsidP="00FB030D">
            <w:pPr>
              <w:tabs>
                <w:tab w:val="left" w:pos="293"/>
              </w:tabs>
              <w:contextualSpacing/>
              <w:rPr>
                <w:color w:val="000000" w:themeColor="text1"/>
              </w:rPr>
            </w:pPr>
            <w:r w:rsidRPr="00EE2589">
              <w:rPr>
                <w:color w:val="000000" w:themeColor="text1"/>
              </w:rPr>
              <w:t xml:space="preserve">Теория. </w:t>
            </w:r>
            <w:r w:rsidRPr="00EE2589">
              <w:rPr>
                <w:rFonts w:eastAsia="Calibri"/>
                <w:color w:val="000000" w:themeColor="text1"/>
              </w:rPr>
              <w:t xml:space="preserve">Типы дыхания. </w:t>
            </w:r>
            <w:r w:rsidRPr="00EE2589">
              <w:rPr>
                <w:color w:val="000000" w:themeColor="text1"/>
              </w:rPr>
              <w:t>Компоненты певч</w:t>
            </w:r>
            <w:r w:rsidRPr="00EE2589">
              <w:rPr>
                <w:color w:val="000000" w:themeColor="text1"/>
              </w:rPr>
              <w:t>е</w:t>
            </w:r>
            <w:r w:rsidRPr="00EE2589">
              <w:rPr>
                <w:color w:val="000000" w:themeColor="text1"/>
              </w:rPr>
              <w:t>ского тембра.</w:t>
            </w:r>
          </w:p>
          <w:p w14:paraId="00AA9856" w14:textId="77777777" w:rsidR="006D6996" w:rsidRPr="00EE2589" w:rsidRDefault="006D6996" w:rsidP="00FB030D">
            <w:pPr>
              <w:pStyle w:val="af5"/>
              <w:numPr>
                <w:ilvl w:val="0"/>
                <w:numId w:val="18"/>
              </w:numPr>
              <w:tabs>
                <w:tab w:val="left" w:pos="293"/>
              </w:tabs>
              <w:ind w:left="0" w:firstLine="0"/>
              <w:rPr>
                <w:color w:val="000000" w:themeColor="text1"/>
              </w:rPr>
            </w:pPr>
            <w:r w:rsidRPr="00EE2589">
              <w:rPr>
                <w:color w:val="000000" w:themeColor="text1"/>
              </w:rPr>
              <w:t xml:space="preserve">Дыхание. Певческая установка </w:t>
            </w:r>
          </w:p>
          <w:p w14:paraId="25C1100F" w14:textId="77777777" w:rsidR="006D6996" w:rsidRPr="00EE2589" w:rsidRDefault="006D6996" w:rsidP="00FB030D">
            <w:pPr>
              <w:tabs>
                <w:tab w:val="left" w:pos="293"/>
              </w:tabs>
              <w:rPr>
                <w:rFonts w:eastAsia="Calibri"/>
                <w:color w:val="000000" w:themeColor="text1"/>
              </w:rPr>
            </w:pPr>
            <w:r w:rsidRPr="00EE2589">
              <w:rPr>
                <w:rFonts w:eastAsia="Calibri"/>
                <w:color w:val="000000" w:themeColor="text1"/>
              </w:rPr>
              <w:t>Тренировка мышц диафрагмы.</w:t>
            </w:r>
          </w:p>
          <w:p w14:paraId="2BA2C654" w14:textId="4520AD92" w:rsidR="00171871" w:rsidRPr="00EE2589" w:rsidRDefault="00904F11" w:rsidP="00FB030D">
            <w:pPr>
              <w:tabs>
                <w:tab w:val="left" w:pos="293"/>
              </w:tabs>
              <w:rPr>
                <w:rStyle w:val="af4"/>
                <w:b w:val="0"/>
                <w:color w:val="000000" w:themeColor="text1"/>
              </w:rPr>
            </w:pPr>
            <w:hyperlink r:id="rId187" w:history="1">
              <w:r w:rsidR="00171871" w:rsidRPr="00EE2589">
                <w:rPr>
                  <w:rStyle w:val="af3"/>
                  <w:color w:val="000000" w:themeColor="text1"/>
                </w:rPr>
                <w:t>https://vk.com/topic-198047755_41816207</w:t>
              </w:r>
            </w:hyperlink>
            <w:r w:rsidR="00171871" w:rsidRPr="00EE2589">
              <w:rPr>
                <w:rStyle w:val="af4"/>
                <w:b w:val="0"/>
                <w:color w:val="000000" w:themeColor="text1"/>
              </w:rPr>
              <w:t xml:space="preserve"> </w:t>
            </w:r>
          </w:p>
        </w:tc>
        <w:tc>
          <w:tcPr>
            <w:tcW w:w="1978" w:type="dxa"/>
          </w:tcPr>
          <w:p w14:paraId="1EBEF2A1"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1E9F4901" w14:textId="1E6ECDB4" w:rsidR="006D6996" w:rsidRPr="00EE2589" w:rsidRDefault="006D6996" w:rsidP="00C03F95">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74" w:type="dxa"/>
          </w:tcPr>
          <w:p w14:paraId="5FC06B17"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Педагогическое наблюдение,</w:t>
            </w:r>
          </w:p>
          <w:p w14:paraId="25809530" w14:textId="140E8A8A" w:rsidR="006D6996" w:rsidRPr="00EE2589" w:rsidRDefault="006D6996" w:rsidP="00C03F95">
            <w:pPr>
              <w:rPr>
                <w:color w:val="000000" w:themeColor="text1"/>
                <w:lang w:eastAsia="hi-IN" w:bidi="hi-IN"/>
              </w:rPr>
            </w:pPr>
            <w:r w:rsidRPr="00EE2589">
              <w:rPr>
                <w:color w:val="000000" w:themeColor="text1"/>
              </w:rPr>
              <w:t>Беседа,</w:t>
            </w:r>
            <w:r w:rsidR="000C3DEA" w:rsidRPr="00EE2589">
              <w:rPr>
                <w:color w:val="000000" w:themeColor="text1"/>
              </w:rPr>
              <w:t xml:space="preserve"> </w:t>
            </w:r>
            <w:r w:rsidRPr="00EE2589">
              <w:rPr>
                <w:color w:val="000000" w:themeColor="text1"/>
              </w:rPr>
              <w:t>практические задания</w:t>
            </w:r>
            <w:r w:rsidR="000C3DEA" w:rsidRPr="00EE2589">
              <w:rPr>
                <w:color w:val="000000" w:themeColor="text1"/>
              </w:rPr>
              <w:t xml:space="preserve"> /Визуальный контроль, фото и в</w:t>
            </w:r>
            <w:r w:rsidR="000C3DEA" w:rsidRPr="00EE2589">
              <w:rPr>
                <w:color w:val="000000" w:themeColor="text1"/>
              </w:rPr>
              <w:t>и</w:t>
            </w:r>
            <w:r w:rsidR="000C3DEA" w:rsidRPr="00EE2589">
              <w:rPr>
                <w:color w:val="000000" w:themeColor="text1"/>
              </w:rPr>
              <w:t>деоотчеты</w:t>
            </w:r>
          </w:p>
        </w:tc>
      </w:tr>
      <w:tr w:rsidR="006D6996" w:rsidRPr="00EE2589" w14:paraId="776D771F" w14:textId="77777777" w:rsidTr="00C03F95">
        <w:tc>
          <w:tcPr>
            <w:tcW w:w="540" w:type="dxa"/>
          </w:tcPr>
          <w:p w14:paraId="7314B2B3"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3</w:t>
            </w:r>
          </w:p>
        </w:tc>
        <w:tc>
          <w:tcPr>
            <w:tcW w:w="1331" w:type="dxa"/>
          </w:tcPr>
          <w:p w14:paraId="7C186DB7"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Сентябрь</w:t>
            </w:r>
          </w:p>
        </w:tc>
        <w:tc>
          <w:tcPr>
            <w:tcW w:w="1559" w:type="dxa"/>
          </w:tcPr>
          <w:p w14:paraId="50360CE0"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18" w:type="dxa"/>
          </w:tcPr>
          <w:p w14:paraId="4498CFE8"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930" w:type="dxa"/>
          </w:tcPr>
          <w:p w14:paraId="19953E89" w14:textId="4DE26285" w:rsidR="006D6996" w:rsidRPr="00EE2589" w:rsidRDefault="00D15BDA"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0D8CD900"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6F6D968F" w14:textId="77777777" w:rsidR="006D6996" w:rsidRPr="00EE2589" w:rsidRDefault="006D6996" w:rsidP="00C03F95">
            <w:pPr>
              <w:pStyle w:val="ConsPlusNormal"/>
              <w:rPr>
                <w:rFonts w:ascii="Times New Roman" w:hAnsi="Times New Roman" w:cs="Times New Roman"/>
                <w:color w:val="000000" w:themeColor="text1"/>
                <w:sz w:val="24"/>
                <w:szCs w:val="24"/>
              </w:rPr>
            </w:pPr>
          </w:p>
          <w:p w14:paraId="5A35E9AD" w14:textId="77777777" w:rsidR="006D6996" w:rsidRPr="00EE2589" w:rsidRDefault="006D6996" w:rsidP="00C03F95">
            <w:pPr>
              <w:pStyle w:val="ConsPlusNormal"/>
              <w:rPr>
                <w:rFonts w:ascii="Times New Roman" w:hAnsi="Times New Roman" w:cs="Times New Roman"/>
                <w:color w:val="000000" w:themeColor="text1"/>
                <w:sz w:val="24"/>
                <w:szCs w:val="24"/>
              </w:rPr>
            </w:pPr>
          </w:p>
          <w:p w14:paraId="61528A41"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368EDBD8"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1</w:t>
            </w:r>
          </w:p>
        </w:tc>
        <w:tc>
          <w:tcPr>
            <w:tcW w:w="4678" w:type="dxa"/>
          </w:tcPr>
          <w:p w14:paraId="2194CD74" w14:textId="77777777" w:rsidR="006D6996" w:rsidRPr="00EE2589" w:rsidRDefault="006D6996" w:rsidP="00FB030D">
            <w:pPr>
              <w:pStyle w:val="af5"/>
              <w:numPr>
                <w:ilvl w:val="0"/>
                <w:numId w:val="18"/>
              </w:numPr>
              <w:tabs>
                <w:tab w:val="left" w:pos="293"/>
              </w:tabs>
              <w:ind w:left="0" w:firstLine="0"/>
              <w:rPr>
                <w:color w:val="000000" w:themeColor="text1"/>
              </w:rPr>
            </w:pPr>
            <w:r w:rsidRPr="00EE2589">
              <w:rPr>
                <w:color w:val="000000" w:themeColor="text1"/>
              </w:rPr>
              <w:lastRenderedPageBreak/>
              <w:t xml:space="preserve">Дыхание. Певческая установка </w:t>
            </w:r>
          </w:p>
          <w:p w14:paraId="649AA8C4" w14:textId="77777777" w:rsidR="006D6996" w:rsidRPr="00EE2589" w:rsidRDefault="006D6996" w:rsidP="00FB030D">
            <w:pPr>
              <w:tabs>
                <w:tab w:val="left" w:pos="293"/>
              </w:tabs>
              <w:rPr>
                <w:color w:val="000000" w:themeColor="text1"/>
              </w:rPr>
            </w:pPr>
            <w:r w:rsidRPr="00EE2589">
              <w:rPr>
                <w:rFonts w:eastAsia="Calibri"/>
                <w:color w:val="000000" w:themeColor="text1"/>
              </w:rPr>
              <w:t>Тренировка мышц диафрагмы.</w:t>
            </w:r>
          </w:p>
          <w:p w14:paraId="1C4947F0" w14:textId="77777777" w:rsidR="006D6996" w:rsidRPr="00EE2589" w:rsidRDefault="006D6996" w:rsidP="00FB030D">
            <w:pPr>
              <w:pStyle w:val="af5"/>
              <w:numPr>
                <w:ilvl w:val="0"/>
                <w:numId w:val="18"/>
              </w:numPr>
              <w:tabs>
                <w:tab w:val="left" w:pos="293"/>
              </w:tabs>
              <w:ind w:left="0" w:firstLine="0"/>
              <w:rPr>
                <w:color w:val="000000" w:themeColor="text1"/>
              </w:rPr>
            </w:pPr>
            <w:r w:rsidRPr="00EE2589">
              <w:rPr>
                <w:color w:val="000000" w:themeColor="text1"/>
              </w:rPr>
              <w:t xml:space="preserve">Дыхание. Певческая установка </w:t>
            </w:r>
          </w:p>
          <w:p w14:paraId="425988C5" w14:textId="77777777" w:rsidR="006D6996" w:rsidRPr="00EE2589" w:rsidRDefault="006D6996" w:rsidP="00FB030D">
            <w:pPr>
              <w:tabs>
                <w:tab w:val="left" w:pos="293"/>
              </w:tabs>
              <w:rPr>
                <w:color w:val="000000" w:themeColor="text1"/>
              </w:rPr>
            </w:pPr>
            <w:r w:rsidRPr="00EE2589">
              <w:rPr>
                <w:rFonts w:eastAsia="Calibri"/>
                <w:color w:val="000000" w:themeColor="text1"/>
              </w:rPr>
              <w:t>Тренировка мышц диафрагмы.</w:t>
            </w:r>
          </w:p>
          <w:p w14:paraId="7FE0CB73" w14:textId="77777777" w:rsidR="006D6996" w:rsidRPr="00EE2589" w:rsidRDefault="006D6996" w:rsidP="00FB030D">
            <w:pPr>
              <w:pStyle w:val="af5"/>
              <w:numPr>
                <w:ilvl w:val="0"/>
                <w:numId w:val="18"/>
              </w:numPr>
              <w:tabs>
                <w:tab w:val="left" w:pos="293"/>
              </w:tabs>
              <w:ind w:left="0" w:firstLine="0"/>
              <w:rPr>
                <w:color w:val="000000" w:themeColor="text1"/>
              </w:rPr>
            </w:pPr>
            <w:r w:rsidRPr="00EE2589">
              <w:rPr>
                <w:color w:val="000000" w:themeColor="text1"/>
              </w:rPr>
              <w:lastRenderedPageBreak/>
              <w:t xml:space="preserve">Дыхание. Певческая установка </w:t>
            </w:r>
          </w:p>
          <w:p w14:paraId="18BA658D" w14:textId="77777777" w:rsidR="006D6996" w:rsidRPr="00EE2589" w:rsidRDefault="006D6996" w:rsidP="00FB030D">
            <w:pPr>
              <w:tabs>
                <w:tab w:val="left" w:pos="293"/>
              </w:tabs>
              <w:rPr>
                <w:rFonts w:eastAsia="Calibri"/>
                <w:color w:val="000000" w:themeColor="text1"/>
              </w:rPr>
            </w:pPr>
            <w:r w:rsidRPr="00EE2589">
              <w:rPr>
                <w:rFonts w:eastAsia="Calibri"/>
                <w:color w:val="000000" w:themeColor="text1"/>
              </w:rPr>
              <w:t>Тренировка мышц диафрагмы.</w:t>
            </w:r>
          </w:p>
          <w:p w14:paraId="6DE9EB78" w14:textId="41D6845A" w:rsidR="00171871" w:rsidRPr="00EE2589" w:rsidRDefault="00904F11" w:rsidP="00FB030D">
            <w:pPr>
              <w:tabs>
                <w:tab w:val="left" w:pos="293"/>
              </w:tabs>
              <w:rPr>
                <w:rStyle w:val="af4"/>
                <w:b w:val="0"/>
                <w:color w:val="000000" w:themeColor="text1"/>
              </w:rPr>
            </w:pPr>
            <w:hyperlink r:id="rId188" w:history="1">
              <w:r w:rsidR="00171871" w:rsidRPr="00EE2589">
                <w:rPr>
                  <w:rStyle w:val="af3"/>
                  <w:color w:val="000000" w:themeColor="text1"/>
                </w:rPr>
                <w:t>https://vk.com/topic-198047755_41816207</w:t>
              </w:r>
            </w:hyperlink>
          </w:p>
        </w:tc>
        <w:tc>
          <w:tcPr>
            <w:tcW w:w="1978" w:type="dxa"/>
          </w:tcPr>
          <w:p w14:paraId="0112EBDA"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МОАУ «СОШ№72»,</w:t>
            </w:r>
          </w:p>
          <w:p w14:paraId="41FB3BA0" w14:textId="4DEEB401" w:rsidR="006D6996" w:rsidRPr="00EE2589" w:rsidRDefault="006D6996" w:rsidP="00C03F95">
            <w:pPr>
              <w:rPr>
                <w:color w:val="000000" w:themeColor="text1"/>
              </w:rPr>
            </w:pPr>
            <w:r w:rsidRPr="00EE2589">
              <w:rPr>
                <w:color w:val="000000" w:themeColor="text1"/>
              </w:rPr>
              <w:t xml:space="preserve">МОАУ «СОШ№34» / </w:t>
            </w:r>
            <w:r w:rsidRPr="00EE2589">
              <w:rPr>
                <w:color w:val="000000" w:themeColor="text1"/>
                <w:lang w:eastAsia="hi-IN" w:bidi="hi-IN"/>
              </w:rPr>
              <w:lastRenderedPageBreak/>
              <w:t>Вконтакте, Viber, WhatsApp</w:t>
            </w:r>
            <w:r w:rsidRPr="00EE2589">
              <w:rPr>
                <w:color w:val="000000" w:themeColor="text1"/>
              </w:rPr>
              <w:t xml:space="preserve">, </w:t>
            </w:r>
            <w:r w:rsidRPr="00EE2589">
              <w:rPr>
                <w:color w:val="000000" w:themeColor="text1"/>
                <w:lang w:val="en-US"/>
              </w:rPr>
              <w:t>Zoom</w:t>
            </w:r>
          </w:p>
        </w:tc>
        <w:tc>
          <w:tcPr>
            <w:tcW w:w="2274" w:type="dxa"/>
          </w:tcPr>
          <w:p w14:paraId="5E2B4BA7" w14:textId="77777777" w:rsidR="006D6996" w:rsidRPr="00EE2589" w:rsidRDefault="006D6996" w:rsidP="00C03F95">
            <w:pPr>
              <w:rPr>
                <w:color w:val="000000" w:themeColor="text1"/>
                <w:lang w:eastAsia="hi-IN" w:bidi="hi-IN"/>
              </w:rPr>
            </w:pPr>
            <w:r w:rsidRPr="00EE2589">
              <w:rPr>
                <w:rFonts w:eastAsia="Calibri"/>
                <w:color w:val="000000" w:themeColor="text1"/>
              </w:rPr>
              <w:lastRenderedPageBreak/>
              <w:t>Упражнения для в</w:t>
            </w:r>
            <w:r w:rsidRPr="00EE2589">
              <w:rPr>
                <w:rFonts w:eastAsia="Calibri"/>
                <w:color w:val="000000" w:themeColor="text1"/>
              </w:rPr>
              <w:t>ы</w:t>
            </w:r>
            <w:r w:rsidRPr="00EE2589">
              <w:rPr>
                <w:rFonts w:eastAsia="Calibri"/>
                <w:color w:val="000000" w:themeColor="text1"/>
              </w:rPr>
              <w:t>работки правильного певческого дыхания.</w:t>
            </w:r>
            <w:r w:rsidRPr="00EE2589">
              <w:rPr>
                <w:color w:val="000000" w:themeColor="text1"/>
                <w:lang w:eastAsia="hi-IN" w:bidi="hi-IN"/>
              </w:rPr>
              <w:t xml:space="preserve"> </w:t>
            </w:r>
          </w:p>
          <w:p w14:paraId="3E024067" w14:textId="0FE0CD55" w:rsidR="006D6996" w:rsidRPr="00EE2589" w:rsidRDefault="006D6996" w:rsidP="00C03F95">
            <w:pPr>
              <w:rPr>
                <w:color w:val="000000" w:themeColor="text1"/>
                <w:lang w:eastAsia="hi-IN" w:bidi="hi-IN"/>
              </w:rPr>
            </w:pPr>
            <w:r w:rsidRPr="00EE2589">
              <w:rPr>
                <w:color w:val="000000" w:themeColor="text1"/>
              </w:rPr>
              <w:t>практические зад</w:t>
            </w:r>
            <w:r w:rsidRPr="00EE2589">
              <w:rPr>
                <w:color w:val="000000" w:themeColor="text1"/>
              </w:rPr>
              <w:t>а</w:t>
            </w:r>
            <w:r w:rsidRPr="00EE2589">
              <w:rPr>
                <w:color w:val="000000" w:themeColor="text1"/>
              </w:rPr>
              <w:lastRenderedPageBreak/>
              <w:t>ния</w:t>
            </w:r>
            <w:r w:rsidR="00563EC6" w:rsidRPr="00EE2589">
              <w:rPr>
                <w:color w:val="000000" w:themeColor="text1"/>
              </w:rPr>
              <w:t xml:space="preserve"> /Визуальный контроль, фото и в</w:t>
            </w:r>
            <w:r w:rsidR="00563EC6" w:rsidRPr="00EE2589">
              <w:rPr>
                <w:color w:val="000000" w:themeColor="text1"/>
              </w:rPr>
              <w:t>и</w:t>
            </w:r>
            <w:r w:rsidR="00563EC6" w:rsidRPr="00EE2589">
              <w:rPr>
                <w:color w:val="000000" w:themeColor="text1"/>
              </w:rPr>
              <w:t>деоотчеты</w:t>
            </w:r>
          </w:p>
        </w:tc>
      </w:tr>
      <w:tr w:rsidR="006D6996" w:rsidRPr="00EE2589" w14:paraId="201BF4BF" w14:textId="77777777" w:rsidTr="00C03F95">
        <w:tc>
          <w:tcPr>
            <w:tcW w:w="540" w:type="dxa"/>
          </w:tcPr>
          <w:p w14:paraId="3D7FD9F2"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4</w:t>
            </w:r>
          </w:p>
        </w:tc>
        <w:tc>
          <w:tcPr>
            <w:tcW w:w="1331" w:type="dxa"/>
          </w:tcPr>
          <w:p w14:paraId="6CD8F227"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Сентябрь</w:t>
            </w:r>
          </w:p>
        </w:tc>
        <w:tc>
          <w:tcPr>
            <w:tcW w:w="1559" w:type="dxa"/>
          </w:tcPr>
          <w:p w14:paraId="59CEA8D2"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18" w:type="dxa"/>
          </w:tcPr>
          <w:p w14:paraId="682F546E"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930" w:type="dxa"/>
          </w:tcPr>
          <w:p w14:paraId="69F5E9EE" w14:textId="3DEC25DD" w:rsidR="006D6996" w:rsidRPr="00EE2589" w:rsidRDefault="00D15BDA"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1A1C4254"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49295573" w14:textId="77777777" w:rsidR="006D6996" w:rsidRPr="00EE2589" w:rsidRDefault="006D6996" w:rsidP="00C03F95">
            <w:pPr>
              <w:pStyle w:val="ConsPlusNormal"/>
              <w:rPr>
                <w:rFonts w:ascii="Times New Roman" w:hAnsi="Times New Roman" w:cs="Times New Roman"/>
                <w:color w:val="000000" w:themeColor="text1"/>
                <w:sz w:val="24"/>
                <w:szCs w:val="24"/>
              </w:rPr>
            </w:pPr>
          </w:p>
          <w:p w14:paraId="51BFFAD0" w14:textId="77777777" w:rsidR="006D6996" w:rsidRPr="00EE2589" w:rsidRDefault="006D6996" w:rsidP="00C03F95">
            <w:pPr>
              <w:pStyle w:val="ConsPlusNormal"/>
              <w:rPr>
                <w:rFonts w:ascii="Times New Roman" w:hAnsi="Times New Roman" w:cs="Times New Roman"/>
                <w:color w:val="000000" w:themeColor="text1"/>
                <w:sz w:val="24"/>
                <w:szCs w:val="24"/>
              </w:rPr>
            </w:pPr>
          </w:p>
          <w:p w14:paraId="4D05D5D4"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73E8FECE"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678" w:type="dxa"/>
          </w:tcPr>
          <w:p w14:paraId="4C84080A" w14:textId="77777777" w:rsidR="006D6996" w:rsidRPr="00EE2589" w:rsidRDefault="006D6996" w:rsidP="00FB030D">
            <w:pPr>
              <w:pStyle w:val="af5"/>
              <w:numPr>
                <w:ilvl w:val="0"/>
                <w:numId w:val="18"/>
              </w:numPr>
              <w:tabs>
                <w:tab w:val="left" w:pos="293"/>
              </w:tabs>
              <w:ind w:left="0" w:firstLine="0"/>
              <w:rPr>
                <w:color w:val="000000" w:themeColor="text1"/>
              </w:rPr>
            </w:pPr>
            <w:r w:rsidRPr="00EE2589">
              <w:rPr>
                <w:color w:val="000000" w:themeColor="text1"/>
              </w:rPr>
              <w:t xml:space="preserve">Дыхание. Певческая установка </w:t>
            </w:r>
          </w:p>
          <w:p w14:paraId="0035545C" w14:textId="77777777" w:rsidR="006D6996" w:rsidRPr="00EE2589" w:rsidRDefault="006D6996" w:rsidP="00FB030D">
            <w:pPr>
              <w:tabs>
                <w:tab w:val="left" w:pos="293"/>
              </w:tabs>
              <w:rPr>
                <w:color w:val="000000" w:themeColor="text1"/>
              </w:rPr>
            </w:pPr>
            <w:r w:rsidRPr="00EE2589">
              <w:rPr>
                <w:rFonts w:eastAsia="Calibri"/>
                <w:color w:val="000000" w:themeColor="text1"/>
              </w:rPr>
              <w:t>Дыхательная гимнастика.</w:t>
            </w:r>
          </w:p>
          <w:p w14:paraId="18F1F00B" w14:textId="77777777" w:rsidR="006D6996" w:rsidRPr="00EE2589" w:rsidRDefault="006D6996" w:rsidP="00FB030D">
            <w:pPr>
              <w:pStyle w:val="af5"/>
              <w:numPr>
                <w:ilvl w:val="0"/>
                <w:numId w:val="18"/>
              </w:numPr>
              <w:tabs>
                <w:tab w:val="left" w:pos="293"/>
              </w:tabs>
              <w:ind w:left="0" w:firstLine="0"/>
              <w:rPr>
                <w:color w:val="000000" w:themeColor="text1"/>
              </w:rPr>
            </w:pPr>
            <w:r w:rsidRPr="00EE2589">
              <w:rPr>
                <w:color w:val="000000" w:themeColor="text1"/>
              </w:rPr>
              <w:t xml:space="preserve">Дыхание. Певческая установка </w:t>
            </w:r>
          </w:p>
          <w:p w14:paraId="14928654" w14:textId="77777777" w:rsidR="006D6996" w:rsidRPr="00EE2589" w:rsidRDefault="006D6996" w:rsidP="00FB030D">
            <w:pPr>
              <w:tabs>
                <w:tab w:val="left" w:pos="293"/>
              </w:tabs>
              <w:rPr>
                <w:color w:val="000000" w:themeColor="text1"/>
              </w:rPr>
            </w:pPr>
            <w:r w:rsidRPr="00EE2589">
              <w:rPr>
                <w:rFonts w:eastAsia="Calibri"/>
                <w:color w:val="000000" w:themeColor="text1"/>
              </w:rPr>
              <w:t>Дыхательная гимнастика.</w:t>
            </w:r>
          </w:p>
          <w:p w14:paraId="54380C6D" w14:textId="77777777" w:rsidR="006D6996" w:rsidRPr="00EE2589" w:rsidRDefault="006D6996" w:rsidP="00FB030D">
            <w:pPr>
              <w:pStyle w:val="af5"/>
              <w:numPr>
                <w:ilvl w:val="0"/>
                <w:numId w:val="18"/>
              </w:numPr>
              <w:tabs>
                <w:tab w:val="left" w:pos="293"/>
              </w:tabs>
              <w:ind w:left="0" w:firstLine="0"/>
              <w:rPr>
                <w:color w:val="000000" w:themeColor="text1"/>
              </w:rPr>
            </w:pPr>
            <w:r w:rsidRPr="00EE2589">
              <w:rPr>
                <w:color w:val="000000" w:themeColor="text1"/>
              </w:rPr>
              <w:t xml:space="preserve">Дыхание. Певческая установка </w:t>
            </w:r>
          </w:p>
          <w:p w14:paraId="66923B62" w14:textId="77777777" w:rsidR="006D6996" w:rsidRPr="00EE2589" w:rsidRDefault="006D6996" w:rsidP="00FB030D">
            <w:pPr>
              <w:tabs>
                <w:tab w:val="left" w:pos="293"/>
              </w:tabs>
              <w:rPr>
                <w:rFonts w:eastAsia="Calibri"/>
                <w:color w:val="000000" w:themeColor="text1"/>
              </w:rPr>
            </w:pPr>
            <w:r w:rsidRPr="00EE2589">
              <w:rPr>
                <w:rFonts w:eastAsia="Calibri"/>
                <w:color w:val="000000" w:themeColor="text1"/>
              </w:rPr>
              <w:t>Дыхательная гимнастика.</w:t>
            </w:r>
          </w:p>
          <w:p w14:paraId="0541A1AD" w14:textId="12FD0C73" w:rsidR="00171871" w:rsidRPr="00EE2589" w:rsidRDefault="00904F11" w:rsidP="00FB030D">
            <w:pPr>
              <w:tabs>
                <w:tab w:val="left" w:pos="293"/>
              </w:tabs>
              <w:rPr>
                <w:rStyle w:val="af4"/>
                <w:b w:val="0"/>
                <w:color w:val="000000" w:themeColor="text1"/>
              </w:rPr>
            </w:pPr>
            <w:hyperlink r:id="rId189" w:history="1">
              <w:r w:rsidR="00171871" w:rsidRPr="00EE2589">
                <w:rPr>
                  <w:rStyle w:val="af3"/>
                  <w:color w:val="000000" w:themeColor="text1"/>
                </w:rPr>
                <w:t>https://vk.com/topic-198047755_41816207</w:t>
              </w:r>
            </w:hyperlink>
          </w:p>
        </w:tc>
        <w:tc>
          <w:tcPr>
            <w:tcW w:w="1978" w:type="dxa"/>
          </w:tcPr>
          <w:p w14:paraId="1628247E"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41E41B00" w14:textId="1D0CB205" w:rsidR="006D6996" w:rsidRPr="00EE2589" w:rsidRDefault="006D6996" w:rsidP="00C03F95">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74" w:type="dxa"/>
          </w:tcPr>
          <w:p w14:paraId="66ECAED5" w14:textId="18A0DEFF"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 Опрос</w:t>
            </w:r>
            <w:proofErr w:type="gramStart"/>
            <w:r w:rsidRPr="00EE2589">
              <w:rPr>
                <w:rFonts w:ascii="Times New Roman" w:hAnsi="Times New Roman" w:cs="Times New Roman"/>
                <w:color w:val="000000" w:themeColor="text1"/>
                <w:sz w:val="24"/>
                <w:szCs w:val="24"/>
              </w:rPr>
              <w:t>,р</w:t>
            </w:r>
            <w:proofErr w:type="gramEnd"/>
            <w:r w:rsidRPr="00EE2589">
              <w:rPr>
                <w:rFonts w:ascii="Times New Roman" w:hAnsi="Times New Roman" w:cs="Times New Roman"/>
                <w:color w:val="000000" w:themeColor="text1"/>
                <w:sz w:val="24"/>
                <w:szCs w:val="24"/>
              </w:rPr>
              <w:t>актические задания</w:t>
            </w:r>
          </w:p>
          <w:p w14:paraId="4C0F85B3" w14:textId="77777777" w:rsidR="006D6996" w:rsidRPr="00EE2589" w:rsidRDefault="006D6996" w:rsidP="00C03F95">
            <w:pPr>
              <w:rPr>
                <w:color w:val="000000" w:themeColor="text1"/>
              </w:rPr>
            </w:pPr>
            <w:r w:rsidRPr="00EE2589">
              <w:rPr>
                <w:color w:val="000000" w:themeColor="text1"/>
              </w:rPr>
              <w:t>открытое занятие</w:t>
            </w:r>
          </w:p>
          <w:p w14:paraId="01C29006" w14:textId="0A890C42" w:rsidR="000C3DEA" w:rsidRPr="00EE2589" w:rsidRDefault="000C3DEA" w:rsidP="00C03F95">
            <w:pPr>
              <w:rPr>
                <w:color w:val="000000" w:themeColor="text1"/>
                <w:lang w:eastAsia="hi-IN" w:bidi="hi-IN"/>
              </w:rPr>
            </w:pPr>
            <w:r w:rsidRPr="00EE2589">
              <w:rPr>
                <w:color w:val="000000" w:themeColor="text1"/>
              </w:rPr>
              <w:t>/Визуальный ко</w:t>
            </w:r>
            <w:r w:rsidRPr="00EE2589">
              <w:rPr>
                <w:color w:val="000000" w:themeColor="text1"/>
              </w:rPr>
              <w:t>н</w:t>
            </w:r>
            <w:r w:rsidRPr="00EE2589">
              <w:rPr>
                <w:color w:val="000000" w:themeColor="text1"/>
              </w:rPr>
              <w:t>троль, фото и в</w:t>
            </w:r>
            <w:r w:rsidRPr="00EE2589">
              <w:rPr>
                <w:color w:val="000000" w:themeColor="text1"/>
              </w:rPr>
              <w:t>и</w:t>
            </w:r>
            <w:r w:rsidRPr="00EE2589">
              <w:rPr>
                <w:color w:val="000000" w:themeColor="text1"/>
              </w:rPr>
              <w:t>деоотчеты</w:t>
            </w:r>
          </w:p>
        </w:tc>
      </w:tr>
      <w:tr w:rsidR="006D6996" w:rsidRPr="00EE2589" w14:paraId="39098ECC" w14:textId="77777777" w:rsidTr="00C03F95">
        <w:tc>
          <w:tcPr>
            <w:tcW w:w="540" w:type="dxa"/>
          </w:tcPr>
          <w:p w14:paraId="6B891090"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5</w:t>
            </w:r>
          </w:p>
        </w:tc>
        <w:tc>
          <w:tcPr>
            <w:tcW w:w="1331" w:type="dxa"/>
          </w:tcPr>
          <w:p w14:paraId="044D589B"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Октябрь</w:t>
            </w:r>
          </w:p>
        </w:tc>
        <w:tc>
          <w:tcPr>
            <w:tcW w:w="1559" w:type="dxa"/>
          </w:tcPr>
          <w:p w14:paraId="264CE231"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18" w:type="dxa"/>
          </w:tcPr>
          <w:p w14:paraId="6E8E27E6"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930" w:type="dxa"/>
          </w:tcPr>
          <w:p w14:paraId="425878F4" w14:textId="5D2C7AD2" w:rsidR="006D6996" w:rsidRPr="00EE2589" w:rsidRDefault="00D15BDA"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57250C72"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435B4928" w14:textId="77777777" w:rsidR="006D6996" w:rsidRPr="00EE2589" w:rsidRDefault="006D6996" w:rsidP="00C03F95">
            <w:pPr>
              <w:pStyle w:val="ConsPlusNormal"/>
              <w:rPr>
                <w:rFonts w:ascii="Times New Roman" w:hAnsi="Times New Roman" w:cs="Times New Roman"/>
                <w:color w:val="000000" w:themeColor="text1"/>
                <w:sz w:val="24"/>
                <w:szCs w:val="24"/>
              </w:rPr>
            </w:pPr>
          </w:p>
          <w:p w14:paraId="201251E9" w14:textId="77777777" w:rsidR="006D6996" w:rsidRPr="00EE2589" w:rsidRDefault="006D6996" w:rsidP="00C03F95">
            <w:pPr>
              <w:pStyle w:val="ConsPlusNormal"/>
              <w:rPr>
                <w:rFonts w:ascii="Times New Roman" w:hAnsi="Times New Roman" w:cs="Times New Roman"/>
                <w:color w:val="000000" w:themeColor="text1"/>
                <w:sz w:val="24"/>
                <w:szCs w:val="24"/>
              </w:rPr>
            </w:pPr>
          </w:p>
          <w:p w14:paraId="79DD0AF8"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2FFAB632"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678" w:type="dxa"/>
          </w:tcPr>
          <w:p w14:paraId="402C576F" w14:textId="77777777" w:rsidR="006D6996" w:rsidRPr="00EE2589" w:rsidRDefault="006D6996" w:rsidP="00FB030D">
            <w:pPr>
              <w:pStyle w:val="af5"/>
              <w:numPr>
                <w:ilvl w:val="0"/>
                <w:numId w:val="18"/>
              </w:numPr>
              <w:tabs>
                <w:tab w:val="left" w:pos="293"/>
              </w:tabs>
              <w:ind w:left="0" w:firstLine="0"/>
              <w:rPr>
                <w:color w:val="000000" w:themeColor="text1"/>
              </w:rPr>
            </w:pPr>
            <w:r w:rsidRPr="00EE2589">
              <w:rPr>
                <w:color w:val="000000" w:themeColor="text1"/>
              </w:rPr>
              <w:t xml:space="preserve">Дыхание. Певческая установка </w:t>
            </w:r>
          </w:p>
          <w:p w14:paraId="00230ACE" w14:textId="77777777" w:rsidR="006D6996" w:rsidRPr="00EE2589" w:rsidRDefault="006D6996" w:rsidP="00FB030D">
            <w:pPr>
              <w:tabs>
                <w:tab w:val="left" w:pos="293"/>
              </w:tabs>
              <w:rPr>
                <w:color w:val="000000" w:themeColor="text1"/>
              </w:rPr>
            </w:pPr>
            <w:r w:rsidRPr="00EE2589">
              <w:rPr>
                <w:rFonts w:eastAsia="Calibri"/>
                <w:color w:val="000000" w:themeColor="text1"/>
              </w:rPr>
              <w:t>Дыхательная гимнастика.</w:t>
            </w:r>
          </w:p>
          <w:p w14:paraId="5B622D44" w14:textId="77777777" w:rsidR="006D6996" w:rsidRPr="00EE2589" w:rsidRDefault="006D6996" w:rsidP="00FB030D">
            <w:pPr>
              <w:pStyle w:val="af5"/>
              <w:numPr>
                <w:ilvl w:val="0"/>
                <w:numId w:val="19"/>
              </w:numPr>
              <w:tabs>
                <w:tab w:val="left" w:pos="293"/>
                <w:tab w:val="left" w:pos="2790"/>
              </w:tabs>
              <w:ind w:left="0" w:firstLine="0"/>
              <w:rPr>
                <w:color w:val="000000" w:themeColor="text1"/>
              </w:rPr>
            </w:pPr>
            <w:r w:rsidRPr="00EE2589">
              <w:rPr>
                <w:color w:val="000000" w:themeColor="text1"/>
              </w:rPr>
              <w:t>Владение голосовым аппаратом.</w:t>
            </w:r>
          </w:p>
          <w:p w14:paraId="606F7EE4" w14:textId="77777777" w:rsidR="006D6996" w:rsidRPr="00EE2589" w:rsidRDefault="006D6996" w:rsidP="00FB030D">
            <w:pPr>
              <w:pStyle w:val="af5"/>
              <w:tabs>
                <w:tab w:val="left" w:pos="293"/>
              </w:tabs>
              <w:ind w:left="0"/>
              <w:rPr>
                <w:color w:val="000000" w:themeColor="text1"/>
              </w:rPr>
            </w:pPr>
            <w:r w:rsidRPr="00EE2589">
              <w:rPr>
                <w:color w:val="000000" w:themeColor="text1"/>
              </w:rPr>
              <w:t>Звуковедение Распевание.</w:t>
            </w:r>
          </w:p>
          <w:p w14:paraId="3063DC5A" w14:textId="77777777" w:rsidR="006D6996" w:rsidRPr="00EE2589" w:rsidRDefault="006D6996" w:rsidP="00FB030D">
            <w:pPr>
              <w:tabs>
                <w:tab w:val="left" w:pos="293"/>
              </w:tabs>
              <w:rPr>
                <w:color w:val="000000" w:themeColor="text1"/>
              </w:rPr>
            </w:pPr>
            <w:r w:rsidRPr="00EE2589">
              <w:rPr>
                <w:color w:val="000000" w:themeColor="text1"/>
              </w:rPr>
              <w:t>Гортань человека. Атака звука: твердая, мягкая, преддыхательная.</w:t>
            </w:r>
          </w:p>
          <w:p w14:paraId="02093547" w14:textId="77777777" w:rsidR="006D6996" w:rsidRPr="00EE2589" w:rsidRDefault="006D6996" w:rsidP="00FB030D">
            <w:pPr>
              <w:pStyle w:val="af5"/>
              <w:numPr>
                <w:ilvl w:val="0"/>
                <w:numId w:val="19"/>
              </w:numPr>
              <w:tabs>
                <w:tab w:val="left" w:pos="293"/>
                <w:tab w:val="left" w:pos="2790"/>
              </w:tabs>
              <w:ind w:left="0" w:firstLine="0"/>
              <w:rPr>
                <w:color w:val="000000" w:themeColor="text1"/>
              </w:rPr>
            </w:pPr>
            <w:r w:rsidRPr="00EE2589">
              <w:rPr>
                <w:color w:val="000000" w:themeColor="text1"/>
              </w:rPr>
              <w:t>Владение голосовым аппаратом.</w:t>
            </w:r>
          </w:p>
          <w:p w14:paraId="169E7B68" w14:textId="77777777" w:rsidR="006D6996" w:rsidRPr="00EE2589" w:rsidRDefault="006D6996" w:rsidP="00FB030D">
            <w:pPr>
              <w:tabs>
                <w:tab w:val="left" w:pos="293"/>
              </w:tabs>
              <w:rPr>
                <w:color w:val="000000" w:themeColor="text1"/>
              </w:rPr>
            </w:pPr>
            <w:r w:rsidRPr="00EE2589">
              <w:rPr>
                <w:color w:val="000000" w:themeColor="text1"/>
              </w:rPr>
              <w:t>Звуковедение Распевание. Правила вокал</w:t>
            </w:r>
            <w:r w:rsidRPr="00EE2589">
              <w:rPr>
                <w:color w:val="000000" w:themeColor="text1"/>
              </w:rPr>
              <w:t>ь</w:t>
            </w:r>
            <w:r w:rsidRPr="00EE2589">
              <w:rPr>
                <w:color w:val="000000" w:themeColor="text1"/>
              </w:rPr>
              <w:t>ных упражнений. Правильное дыхание. Точное интонирование, Четкое произнош</w:t>
            </w:r>
            <w:r w:rsidRPr="00EE2589">
              <w:rPr>
                <w:color w:val="000000" w:themeColor="text1"/>
              </w:rPr>
              <w:t>е</w:t>
            </w:r>
            <w:r w:rsidRPr="00EE2589">
              <w:rPr>
                <w:color w:val="000000" w:themeColor="text1"/>
              </w:rPr>
              <w:t>ние.</w:t>
            </w:r>
          </w:p>
          <w:p w14:paraId="364D8A55" w14:textId="58F103F2" w:rsidR="00171871" w:rsidRPr="00EE2589" w:rsidRDefault="00904F11" w:rsidP="00FB030D">
            <w:pPr>
              <w:tabs>
                <w:tab w:val="left" w:pos="293"/>
              </w:tabs>
              <w:rPr>
                <w:rStyle w:val="af4"/>
                <w:b w:val="0"/>
                <w:color w:val="000000" w:themeColor="text1"/>
              </w:rPr>
            </w:pPr>
            <w:hyperlink r:id="rId190" w:history="1">
              <w:r w:rsidR="00171871" w:rsidRPr="00EE2589">
                <w:rPr>
                  <w:rStyle w:val="af3"/>
                  <w:color w:val="000000" w:themeColor="text1"/>
                </w:rPr>
                <w:t>https://vk.com/topic-198047755_41816207</w:t>
              </w:r>
            </w:hyperlink>
          </w:p>
        </w:tc>
        <w:tc>
          <w:tcPr>
            <w:tcW w:w="1978" w:type="dxa"/>
          </w:tcPr>
          <w:p w14:paraId="6AA81554"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57C0B8CB" w14:textId="4D473193" w:rsidR="006D6996" w:rsidRPr="00EE2589" w:rsidRDefault="006D6996" w:rsidP="00C03F95">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74" w:type="dxa"/>
          </w:tcPr>
          <w:p w14:paraId="177E3364"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Педагогическое наблюдение,</w:t>
            </w:r>
          </w:p>
          <w:p w14:paraId="5F864F87"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Вокальная работа - опрос</w:t>
            </w:r>
          </w:p>
          <w:p w14:paraId="7D222A88" w14:textId="77777777" w:rsidR="006D6996" w:rsidRPr="00EE2589" w:rsidRDefault="006D6996" w:rsidP="00C03F95">
            <w:pPr>
              <w:rPr>
                <w:rFonts w:eastAsia="Calibri"/>
                <w:color w:val="000000" w:themeColor="text1"/>
              </w:rPr>
            </w:pPr>
            <w:r w:rsidRPr="00EE2589">
              <w:rPr>
                <w:rFonts w:eastAsia="Calibri"/>
                <w:color w:val="000000" w:themeColor="text1"/>
              </w:rPr>
              <w:t>Упражнения по м</w:t>
            </w:r>
            <w:r w:rsidRPr="00EE2589">
              <w:rPr>
                <w:rFonts w:eastAsia="Calibri"/>
                <w:color w:val="000000" w:themeColor="text1"/>
              </w:rPr>
              <w:t>е</w:t>
            </w:r>
            <w:r w:rsidRPr="00EE2589">
              <w:rPr>
                <w:rFonts w:eastAsia="Calibri"/>
                <w:color w:val="000000" w:themeColor="text1"/>
              </w:rPr>
              <w:t>тодикам: В. Емель</w:t>
            </w:r>
            <w:r w:rsidRPr="00EE2589">
              <w:rPr>
                <w:rFonts w:eastAsia="Calibri"/>
                <w:color w:val="000000" w:themeColor="text1"/>
              </w:rPr>
              <w:t>я</w:t>
            </w:r>
            <w:r w:rsidRPr="00EE2589">
              <w:rPr>
                <w:rFonts w:eastAsia="Calibri"/>
                <w:color w:val="000000" w:themeColor="text1"/>
              </w:rPr>
              <w:t>нова, Сет Ригса, А. Карягиной.</w:t>
            </w:r>
          </w:p>
          <w:p w14:paraId="22C6A08A" w14:textId="46A7E67D" w:rsidR="006D6996" w:rsidRPr="00EE2589" w:rsidRDefault="000C3DEA" w:rsidP="00C03F95">
            <w:pPr>
              <w:rPr>
                <w:color w:val="000000" w:themeColor="text1"/>
                <w:lang w:eastAsia="hi-IN" w:bidi="hi-IN"/>
              </w:rPr>
            </w:pPr>
            <w:r w:rsidRPr="00EE2589">
              <w:rPr>
                <w:color w:val="000000" w:themeColor="text1"/>
              </w:rPr>
              <w:t>/Визуальный ко</w:t>
            </w:r>
            <w:r w:rsidRPr="00EE2589">
              <w:rPr>
                <w:color w:val="000000" w:themeColor="text1"/>
              </w:rPr>
              <w:t>н</w:t>
            </w:r>
            <w:r w:rsidRPr="00EE2589">
              <w:rPr>
                <w:color w:val="000000" w:themeColor="text1"/>
              </w:rPr>
              <w:t>троль, фото и в</w:t>
            </w:r>
            <w:r w:rsidRPr="00EE2589">
              <w:rPr>
                <w:color w:val="000000" w:themeColor="text1"/>
              </w:rPr>
              <w:t>и</w:t>
            </w:r>
            <w:r w:rsidRPr="00EE2589">
              <w:rPr>
                <w:color w:val="000000" w:themeColor="text1"/>
              </w:rPr>
              <w:t>деоотчеты</w:t>
            </w:r>
          </w:p>
        </w:tc>
      </w:tr>
      <w:tr w:rsidR="006D6996" w:rsidRPr="00EE2589" w14:paraId="2CBEABB3" w14:textId="77777777" w:rsidTr="00C03F95">
        <w:tc>
          <w:tcPr>
            <w:tcW w:w="540" w:type="dxa"/>
          </w:tcPr>
          <w:p w14:paraId="3EB7F895"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6</w:t>
            </w:r>
          </w:p>
        </w:tc>
        <w:tc>
          <w:tcPr>
            <w:tcW w:w="1331" w:type="dxa"/>
          </w:tcPr>
          <w:p w14:paraId="32C8491E"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Октябрь</w:t>
            </w:r>
          </w:p>
        </w:tc>
        <w:tc>
          <w:tcPr>
            <w:tcW w:w="1559" w:type="dxa"/>
          </w:tcPr>
          <w:p w14:paraId="48A9C755"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18" w:type="dxa"/>
          </w:tcPr>
          <w:p w14:paraId="3450F400"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930" w:type="dxa"/>
          </w:tcPr>
          <w:p w14:paraId="337DB8E7" w14:textId="15F2EE05" w:rsidR="006D6996" w:rsidRPr="00EE2589" w:rsidRDefault="00D15BDA"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792B4ABC"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0CDEFFD1" w14:textId="77777777" w:rsidR="006D6996" w:rsidRPr="00EE2589" w:rsidRDefault="006D6996" w:rsidP="00C03F95">
            <w:pPr>
              <w:pStyle w:val="ConsPlusNormal"/>
              <w:rPr>
                <w:rFonts w:ascii="Times New Roman" w:hAnsi="Times New Roman" w:cs="Times New Roman"/>
                <w:color w:val="000000" w:themeColor="text1"/>
                <w:sz w:val="24"/>
                <w:szCs w:val="24"/>
              </w:rPr>
            </w:pPr>
          </w:p>
          <w:p w14:paraId="6208AF98" w14:textId="77777777" w:rsidR="006D6996" w:rsidRPr="00EE2589" w:rsidRDefault="006D6996" w:rsidP="00C03F95">
            <w:pPr>
              <w:pStyle w:val="ConsPlusNormal"/>
              <w:rPr>
                <w:rFonts w:ascii="Times New Roman" w:hAnsi="Times New Roman" w:cs="Times New Roman"/>
                <w:color w:val="000000" w:themeColor="text1"/>
                <w:sz w:val="24"/>
                <w:szCs w:val="24"/>
              </w:rPr>
            </w:pPr>
          </w:p>
          <w:p w14:paraId="02453CAE"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35358640"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678" w:type="dxa"/>
          </w:tcPr>
          <w:p w14:paraId="616C1114" w14:textId="77777777" w:rsidR="006D6996" w:rsidRPr="00EE2589" w:rsidRDefault="006D6996" w:rsidP="00FB030D">
            <w:pPr>
              <w:pStyle w:val="af5"/>
              <w:numPr>
                <w:ilvl w:val="0"/>
                <w:numId w:val="19"/>
              </w:numPr>
              <w:tabs>
                <w:tab w:val="left" w:pos="293"/>
                <w:tab w:val="left" w:pos="2790"/>
              </w:tabs>
              <w:ind w:left="0" w:firstLine="0"/>
              <w:rPr>
                <w:color w:val="000000" w:themeColor="text1"/>
              </w:rPr>
            </w:pPr>
            <w:r w:rsidRPr="00EE2589">
              <w:rPr>
                <w:rStyle w:val="af4"/>
                <w:b w:val="0"/>
                <w:color w:val="000000" w:themeColor="text1"/>
              </w:rPr>
              <w:t xml:space="preserve"> </w:t>
            </w:r>
            <w:r w:rsidRPr="00EE2589">
              <w:rPr>
                <w:color w:val="000000" w:themeColor="text1"/>
              </w:rPr>
              <w:t>Владение голосовым аппаратом.</w:t>
            </w:r>
          </w:p>
          <w:p w14:paraId="09D81638" w14:textId="77777777" w:rsidR="006D6996" w:rsidRPr="00EE2589" w:rsidRDefault="006D6996" w:rsidP="00FB030D">
            <w:pPr>
              <w:tabs>
                <w:tab w:val="left" w:pos="293"/>
              </w:tabs>
              <w:rPr>
                <w:color w:val="000000" w:themeColor="text1"/>
              </w:rPr>
            </w:pPr>
            <w:r w:rsidRPr="00EE2589">
              <w:rPr>
                <w:color w:val="000000" w:themeColor="text1"/>
              </w:rPr>
              <w:t>Звуковедение Распевание.</w:t>
            </w:r>
          </w:p>
          <w:p w14:paraId="41D90FAD" w14:textId="77777777" w:rsidR="006D6996" w:rsidRPr="00EE2589" w:rsidRDefault="006D6996" w:rsidP="00FB030D">
            <w:pPr>
              <w:tabs>
                <w:tab w:val="left" w:pos="293"/>
                <w:tab w:val="left" w:pos="2790"/>
              </w:tabs>
              <w:rPr>
                <w:color w:val="000000" w:themeColor="text1"/>
              </w:rPr>
            </w:pPr>
            <w:r w:rsidRPr="00EE2589">
              <w:rPr>
                <w:color w:val="000000" w:themeColor="text1"/>
              </w:rPr>
              <w:t>4.Владение голосовым аппаратом.</w:t>
            </w:r>
          </w:p>
          <w:p w14:paraId="3F3B3591" w14:textId="77777777" w:rsidR="006D6996" w:rsidRPr="00EE2589" w:rsidRDefault="006D6996" w:rsidP="00FB030D">
            <w:pPr>
              <w:tabs>
                <w:tab w:val="left" w:pos="293"/>
              </w:tabs>
              <w:rPr>
                <w:color w:val="000000" w:themeColor="text1"/>
              </w:rPr>
            </w:pPr>
            <w:r w:rsidRPr="00EE2589">
              <w:rPr>
                <w:color w:val="000000" w:themeColor="text1"/>
              </w:rPr>
              <w:t>Звуковедение Распевание.</w:t>
            </w:r>
          </w:p>
          <w:p w14:paraId="5D82CDB9" w14:textId="77777777" w:rsidR="006D6996" w:rsidRPr="00EE2589" w:rsidRDefault="006D6996" w:rsidP="00FB030D">
            <w:pPr>
              <w:tabs>
                <w:tab w:val="left" w:pos="293"/>
                <w:tab w:val="left" w:pos="2790"/>
              </w:tabs>
              <w:rPr>
                <w:color w:val="000000" w:themeColor="text1"/>
              </w:rPr>
            </w:pPr>
            <w:r w:rsidRPr="00EE2589">
              <w:rPr>
                <w:color w:val="000000" w:themeColor="text1"/>
              </w:rPr>
              <w:t>5. Владение голосовым аппаратом.</w:t>
            </w:r>
          </w:p>
          <w:p w14:paraId="4876B9A3" w14:textId="77777777" w:rsidR="006D6996" w:rsidRPr="00EE2589" w:rsidRDefault="006D6996" w:rsidP="00FB030D">
            <w:pPr>
              <w:tabs>
                <w:tab w:val="left" w:pos="293"/>
              </w:tabs>
              <w:rPr>
                <w:color w:val="000000" w:themeColor="text1"/>
              </w:rPr>
            </w:pPr>
            <w:r w:rsidRPr="00EE2589">
              <w:rPr>
                <w:color w:val="000000" w:themeColor="text1"/>
              </w:rPr>
              <w:t>Звуковедение Распевание.</w:t>
            </w:r>
          </w:p>
          <w:p w14:paraId="7E1B0812" w14:textId="0DBC8486" w:rsidR="00171871" w:rsidRPr="00EE2589" w:rsidRDefault="00904F11" w:rsidP="00FB030D">
            <w:pPr>
              <w:tabs>
                <w:tab w:val="left" w:pos="293"/>
              </w:tabs>
              <w:rPr>
                <w:rStyle w:val="af4"/>
                <w:b w:val="0"/>
                <w:color w:val="000000" w:themeColor="text1"/>
              </w:rPr>
            </w:pPr>
            <w:hyperlink r:id="rId191" w:history="1">
              <w:r w:rsidR="00171871" w:rsidRPr="00EE2589">
                <w:rPr>
                  <w:rStyle w:val="af3"/>
                  <w:color w:val="000000" w:themeColor="text1"/>
                </w:rPr>
                <w:t>https://vk.com/topic-198047755_41816207</w:t>
              </w:r>
            </w:hyperlink>
          </w:p>
        </w:tc>
        <w:tc>
          <w:tcPr>
            <w:tcW w:w="1978" w:type="dxa"/>
          </w:tcPr>
          <w:p w14:paraId="6E9C394E"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6E11A0E2" w14:textId="7A4F6190" w:rsidR="006D6996" w:rsidRPr="00EE2589" w:rsidRDefault="006D6996" w:rsidP="00C03F95">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74" w:type="dxa"/>
          </w:tcPr>
          <w:p w14:paraId="3555F22B"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Педагогическое наблюдение,</w:t>
            </w:r>
          </w:p>
          <w:p w14:paraId="3D381D09" w14:textId="4BB169C9" w:rsidR="006D6996" w:rsidRPr="00EE2589" w:rsidRDefault="000C3DEA" w:rsidP="00C03F95">
            <w:pPr>
              <w:rPr>
                <w:color w:val="000000" w:themeColor="text1"/>
              </w:rPr>
            </w:pPr>
            <w:r w:rsidRPr="00EE2589">
              <w:rPr>
                <w:color w:val="000000" w:themeColor="text1"/>
              </w:rPr>
              <w:t>/Визуальный ко</w:t>
            </w:r>
            <w:r w:rsidRPr="00EE2589">
              <w:rPr>
                <w:color w:val="000000" w:themeColor="text1"/>
              </w:rPr>
              <w:t>н</w:t>
            </w:r>
            <w:r w:rsidRPr="00EE2589">
              <w:rPr>
                <w:color w:val="000000" w:themeColor="text1"/>
              </w:rPr>
              <w:t>троль, фото и в</w:t>
            </w:r>
            <w:r w:rsidRPr="00EE2589">
              <w:rPr>
                <w:color w:val="000000" w:themeColor="text1"/>
              </w:rPr>
              <w:t>и</w:t>
            </w:r>
            <w:r w:rsidRPr="00EE2589">
              <w:rPr>
                <w:color w:val="000000" w:themeColor="text1"/>
              </w:rPr>
              <w:t>деоотчеты</w:t>
            </w:r>
          </w:p>
        </w:tc>
      </w:tr>
      <w:tr w:rsidR="006D6996" w:rsidRPr="00EE2589" w14:paraId="13BF38CC" w14:textId="77777777" w:rsidTr="00C03F95">
        <w:tc>
          <w:tcPr>
            <w:tcW w:w="540" w:type="dxa"/>
          </w:tcPr>
          <w:p w14:paraId="29CDCC2B"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7</w:t>
            </w:r>
          </w:p>
        </w:tc>
        <w:tc>
          <w:tcPr>
            <w:tcW w:w="1331" w:type="dxa"/>
          </w:tcPr>
          <w:p w14:paraId="571E54CD"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 Октябрь </w:t>
            </w:r>
          </w:p>
        </w:tc>
        <w:tc>
          <w:tcPr>
            <w:tcW w:w="1559" w:type="dxa"/>
          </w:tcPr>
          <w:p w14:paraId="41A82BBE"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18" w:type="dxa"/>
          </w:tcPr>
          <w:p w14:paraId="6BA2E7BF"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930" w:type="dxa"/>
          </w:tcPr>
          <w:p w14:paraId="75C0B958" w14:textId="17CA198A" w:rsidR="006D6996" w:rsidRPr="00EE2589" w:rsidRDefault="00D15BDA"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7D9349D2"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1683EA03" w14:textId="77777777" w:rsidR="006D6996" w:rsidRPr="00EE2589" w:rsidRDefault="006D6996" w:rsidP="00C03F95">
            <w:pPr>
              <w:pStyle w:val="ConsPlusNormal"/>
              <w:rPr>
                <w:rFonts w:ascii="Times New Roman" w:hAnsi="Times New Roman" w:cs="Times New Roman"/>
                <w:color w:val="000000" w:themeColor="text1"/>
                <w:sz w:val="24"/>
                <w:szCs w:val="24"/>
              </w:rPr>
            </w:pPr>
          </w:p>
          <w:p w14:paraId="5DB53E25" w14:textId="77777777" w:rsidR="006D6996" w:rsidRPr="00EE2589" w:rsidRDefault="006D6996" w:rsidP="00C03F95">
            <w:pPr>
              <w:pStyle w:val="ConsPlusNormal"/>
              <w:rPr>
                <w:rFonts w:ascii="Times New Roman" w:hAnsi="Times New Roman" w:cs="Times New Roman"/>
                <w:color w:val="000000" w:themeColor="text1"/>
                <w:sz w:val="24"/>
                <w:szCs w:val="24"/>
              </w:rPr>
            </w:pPr>
          </w:p>
          <w:p w14:paraId="0D1DEF1B"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506A943B"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1</w:t>
            </w:r>
          </w:p>
        </w:tc>
        <w:tc>
          <w:tcPr>
            <w:tcW w:w="4678" w:type="dxa"/>
          </w:tcPr>
          <w:p w14:paraId="23C588D5" w14:textId="77777777" w:rsidR="006D6996" w:rsidRPr="00EE2589" w:rsidRDefault="006D6996" w:rsidP="00FB030D">
            <w:pPr>
              <w:tabs>
                <w:tab w:val="left" w:pos="293"/>
                <w:tab w:val="left" w:pos="2790"/>
              </w:tabs>
              <w:rPr>
                <w:color w:val="000000" w:themeColor="text1"/>
              </w:rPr>
            </w:pPr>
            <w:r w:rsidRPr="00EE2589">
              <w:rPr>
                <w:rStyle w:val="af4"/>
                <w:b w:val="0"/>
                <w:color w:val="000000" w:themeColor="text1"/>
              </w:rPr>
              <w:lastRenderedPageBreak/>
              <w:t>6.</w:t>
            </w:r>
            <w:r w:rsidRPr="00EE2589">
              <w:rPr>
                <w:color w:val="000000" w:themeColor="text1"/>
              </w:rPr>
              <w:t xml:space="preserve"> Владение голосовым аппаратом.</w:t>
            </w:r>
          </w:p>
          <w:p w14:paraId="6C1F0E58" w14:textId="77777777" w:rsidR="006D6996" w:rsidRPr="00EE2589" w:rsidRDefault="006D6996" w:rsidP="00FB030D">
            <w:pPr>
              <w:tabs>
                <w:tab w:val="left" w:pos="293"/>
              </w:tabs>
              <w:rPr>
                <w:color w:val="000000" w:themeColor="text1"/>
              </w:rPr>
            </w:pPr>
            <w:r w:rsidRPr="00EE2589">
              <w:rPr>
                <w:color w:val="000000" w:themeColor="text1"/>
              </w:rPr>
              <w:t>Звуковедение Распевание.</w:t>
            </w:r>
          </w:p>
          <w:p w14:paraId="7E76444B" w14:textId="77777777" w:rsidR="006D6996" w:rsidRPr="00EE2589" w:rsidRDefault="006D6996" w:rsidP="00FB030D">
            <w:pPr>
              <w:tabs>
                <w:tab w:val="left" w:pos="293"/>
                <w:tab w:val="left" w:pos="2790"/>
              </w:tabs>
              <w:rPr>
                <w:color w:val="000000" w:themeColor="text1"/>
              </w:rPr>
            </w:pPr>
            <w:r w:rsidRPr="00EE2589">
              <w:rPr>
                <w:color w:val="000000" w:themeColor="text1"/>
              </w:rPr>
              <w:t>7. Владение голосовым аппаратом.</w:t>
            </w:r>
          </w:p>
          <w:p w14:paraId="1A26FB0B" w14:textId="77777777" w:rsidR="006D6996" w:rsidRPr="00EE2589" w:rsidRDefault="006D6996" w:rsidP="00FB030D">
            <w:pPr>
              <w:tabs>
                <w:tab w:val="left" w:pos="293"/>
              </w:tabs>
              <w:rPr>
                <w:color w:val="000000" w:themeColor="text1"/>
              </w:rPr>
            </w:pPr>
            <w:r w:rsidRPr="00EE2589">
              <w:rPr>
                <w:color w:val="000000" w:themeColor="text1"/>
              </w:rPr>
              <w:t>Звуковедение Распевание.</w:t>
            </w:r>
          </w:p>
          <w:p w14:paraId="647989F8" w14:textId="77777777" w:rsidR="006D6996" w:rsidRPr="00EE2589" w:rsidRDefault="006D6996" w:rsidP="00FB030D">
            <w:pPr>
              <w:tabs>
                <w:tab w:val="left" w:pos="293"/>
                <w:tab w:val="left" w:pos="2790"/>
              </w:tabs>
              <w:rPr>
                <w:color w:val="000000" w:themeColor="text1"/>
              </w:rPr>
            </w:pPr>
            <w:r w:rsidRPr="00EE2589">
              <w:rPr>
                <w:color w:val="000000" w:themeColor="text1"/>
              </w:rPr>
              <w:lastRenderedPageBreak/>
              <w:t>8. Владение голосовым аппаратом.</w:t>
            </w:r>
          </w:p>
          <w:p w14:paraId="47EF0783" w14:textId="77777777" w:rsidR="006D6996" w:rsidRPr="00EE2589" w:rsidRDefault="006D6996" w:rsidP="00FB030D">
            <w:pPr>
              <w:tabs>
                <w:tab w:val="left" w:pos="293"/>
              </w:tabs>
              <w:rPr>
                <w:color w:val="000000" w:themeColor="text1"/>
              </w:rPr>
            </w:pPr>
            <w:r w:rsidRPr="00EE2589">
              <w:rPr>
                <w:color w:val="000000" w:themeColor="text1"/>
              </w:rPr>
              <w:t>Звуковедение Распевание.</w:t>
            </w:r>
          </w:p>
          <w:p w14:paraId="25AED90B" w14:textId="37FFFEC9" w:rsidR="00171871" w:rsidRPr="00EE2589" w:rsidRDefault="00904F11" w:rsidP="00FB030D">
            <w:pPr>
              <w:tabs>
                <w:tab w:val="left" w:pos="293"/>
              </w:tabs>
              <w:rPr>
                <w:rStyle w:val="af4"/>
                <w:b w:val="0"/>
                <w:color w:val="000000" w:themeColor="text1"/>
              </w:rPr>
            </w:pPr>
            <w:hyperlink r:id="rId192" w:history="1">
              <w:r w:rsidR="00171871" w:rsidRPr="00EE2589">
                <w:rPr>
                  <w:rStyle w:val="af3"/>
                  <w:color w:val="000000" w:themeColor="text1"/>
                </w:rPr>
                <w:t>https://vk.com/topic-198047755_41816207</w:t>
              </w:r>
            </w:hyperlink>
          </w:p>
        </w:tc>
        <w:tc>
          <w:tcPr>
            <w:tcW w:w="1978" w:type="dxa"/>
          </w:tcPr>
          <w:p w14:paraId="1B89FBD7"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МОАУ «СОШ№72»,</w:t>
            </w:r>
          </w:p>
          <w:p w14:paraId="3FC94EB1" w14:textId="178F2034" w:rsidR="006D6996" w:rsidRPr="00EE2589" w:rsidRDefault="006D6996" w:rsidP="00C03F95">
            <w:pPr>
              <w:rPr>
                <w:color w:val="000000" w:themeColor="text1"/>
              </w:rPr>
            </w:pPr>
            <w:r w:rsidRPr="00EE2589">
              <w:rPr>
                <w:color w:val="000000" w:themeColor="text1"/>
              </w:rPr>
              <w:t xml:space="preserve">МОАУ «СОШ№34» / </w:t>
            </w:r>
            <w:r w:rsidRPr="00EE2589">
              <w:rPr>
                <w:color w:val="000000" w:themeColor="text1"/>
                <w:lang w:eastAsia="hi-IN" w:bidi="hi-IN"/>
              </w:rPr>
              <w:lastRenderedPageBreak/>
              <w:t>Вконтакте, Viber, WhatsApp</w:t>
            </w:r>
            <w:r w:rsidRPr="00EE2589">
              <w:rPr>
                <w:color w:val="000000" w:themeColor="text1"/>
              </w:rPr>
              <w:t xml:space="preserve">, </w:t>
            </w:r>
            <w:r w:rsidRPr="00EE2589">
              <w:rPr>
                <w:color w:val="000000" w:themeColor="text1"/>
                <w:lang w:val="en-US"/>
              </w:rPr>
              <w:t>Zoom</w:t>
            </w:r>
          </w:p>
        </w:tc>
        <w:tc>
          <w:tcPr>
            <w:tcW w:w="2274" w:type="dxa"/>
          </w:tcPr>
          <w:p w14:paraId="28DCB205"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Работа с карточками</w:t>
            </w:r>
          </w:p>
          <w:p w14:paraId="45536327"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Педагогическое наблюдение,</w:t>
            </w:r>
          </w:p>
          <w:p w14:paraId="2B0FAF27" w14:textId="0E42F619" w:rsidR="006D6996" w:rsidRPr="00EE2589" w:rsidRDefault="006D6996" w:rsidP="00C03F95">
            <w:pPr>
              <w:rPr>
                <w:color w:val="000000" w:themeColor="text1"/>
                <w:lang w:eastAsia="hi-IN" w:bidi="hi-IN"/>
              </w:rPr>
            </w:pPr>
            <w:r w:rsidRPr="00EE2589">
              <w:rPr>
                <w:color w:val="000000" w:themeColor="text1"/>
              </w:rPr>
              <w:t xml:space="preserve">Вокальная работа </w:t>
            </w:r>
            <w:r w:rsidR="000C3DEA" w:rsidRPr="00EE2589">
              <w:rPr>
                <w:color w:val="000000" w:themeColor="text1"/>
              </w:rPr>
              <w:t>–</w:t>
            </w:r>
            <w:r w:rsidRPr="00EE2589">
              <w:rPr>
                <w:color w:val="000000" w:themeColor="text1"/>
              </w:rPr>
              <w:t xml:space="preserve"> </w:t>
            </w:r>
            <w:r w:rsidRPr="00EE2589">
              <w:rPr>
                <w:color w:val="000000" w:themeColor="text1"/>
              </w:rPr>
              <w:lastRenderedPageBreak/>
              <w:t>опрос</w:t>
            </w:r>
            <w:r w:rsidR="000C3DEA" w:rsidRPr="00EE2589">
              <w:rPr>
                <w:color w:val="000000" w:themeColor="text1"/>
              </w:rPr>
              <w:t xml:space="preserve"> /Визуальный контроль, фото и в</w:t>
            </w:r>
            <w:r w:rsidR="000C3DEA" w:rsidRPr="00EE2589">
              <w:rPr>
                <w:color w:val="000000" w:themeColor="text1"/>
              </w:rPr>
              <w:t>и</w:t>
            </w:r>
            <w:r w:rsidR="000C3DEA" w:rsidRPr="00EE2589">
              <w:rPr>
                <w:color w:val="000000" w:themeColor="text1"/>
              </w:rPr>
              <w:t>деоотчеты</w:t>
            </w:r>
          </w:p>
        </w:tc>
      </w:tr>
      <w:tr w:rsidR="006D6996" w:rsidRPr="00EE2589" w14:paraId="17DE1D6D" w14:textId="77777777" w:rsidTr="00C03F95">
        <w:tc>
          <w:tcPr>
            <w:tcW w:w="540" w:type="dxa"/>
          </w:tcPr>
          <w:p w14:paraId="29F2A47B"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8</w:t>
            </w:r>
          </w:p>
        </w:tc>
        <w:tc>
          <w:tcPr>
            <w:tcW w:w="1331" w:type="dxa"/>
          </w:tcPr>
          <w:p w14:paraId="5C9CC944"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Октябрь</w:t>
            </w:r>
          </w:p>
        </w:tc>
        <w:tc>
          <w:tcPr>
            <w:tcW w:w="1559" w:type="dxa"/>
          </w:tcPr>
          <w:p w14:paraId="05E21398"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18" w:type="dxa"/>
          </w:tcPr>
          <w:p w14:paraId="4D16522F"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930" w:type="dxa"/>
          </w:tcPr>
          <w:p w14:paraId="7CAE7322" w14:textId="743A4B6D" w:rsidR="006D6996" w:rsidRPr="00EE2589" w:rsidRDefault="00D15BDA"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4B83DA89"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1C6384ED" w14:textId="77777777" w:rsidR="006D6996" w:rsidRPr="00EE2589" w:rsidRDefault="006D6996" w:rsidP="00C03F95">
            <w:pPr>
              <w:pStyle w:val="ConsPlusNormal"/>
              <w:rPr>
                <w:rFonts w:ascii="Times New Roman" w:hAnsi="Times New Roman" w:cs="Times New Roman"/>
                <w:color w:val="000000" w:themeColor="text1"/>
                <w:sz w:val="24"/>
                <w:szCs w:val="24"/>
              </w:rPr>
            </w:pPr>
          </w:p>
          <w:p w14:paraId="30EF32B1" w14:textId="77777777" w:rsidR="006D6996" w:rsidRPr="00EE2589" w:rsidRDefault="006D6996" w:rsidP="00C03F95">
            <w:pPr>
              <w:pStyle w:val="ConsPlusNormal"/>
              <w:rPr>
                <w:rFonts w:ascii="Times New Roman" w:hAnsi="Times New Roman" w:cs="Times New Roman"/>
                <w:color w:val="000000" w:themeColor="text1"/>
                <w:sz w:val="24"/>
                <w:szCs w:val="24"/>
              </w:rPr>
            </w:pPr>
          </w:p>
          <w:p w14:paraId="63788BC9"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229795E8"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678" w:type="dxa"/>
          </w:tcPr>
          <w:p w14:paraId="2C5EB0BC" w14:textId="77777777" w:rsidR="006D6996" w:rsidRPr="00EE2589" w:rsidRDefault="006D6996" w:rsidP="00FB030D">
            <w:pPr>
              <w:tabs>
                <w:tab w:val="left" w:pos="293"/>
                <w:tab w:val="left" w:pos="2790"/>
              </w:tabs>
              <w:rPr>
                <w:color w:val="000000" w:themeColor="text1"/>
              </w:rPr>
            </w:pPr>
            <w:r w:rsidRPr="00EE2589">
              <w:rPr>
                <w:color w:val="000000" w:themeColor="text1"/>
              </w:rPr>
              <w:t>9. Владение голосовым аппаратом.</w:t>
            </w:r>
          </w:p>
          <w:p w14:paraId="47AEF2C4" w14:textId="77777777" w:rsidR="006D6996" w:rsidRPr="00EE2589" w:rsidRDefault="006D6996" w:rsidP="00FB030D">
            <w:pPr>
              <w:tabs>
                <w:tab w:val="left" w:pos="293"/>
              </w:tabs>
              <w:rPr>
                <w:color w:val="000000" w:themeColor="text1"/>
              </w:rPr>
            </w:pPr>
            <w:r w:rsidRPr="00EE2589">
              <w:rPr>
                <w:color w:val="000000" w:themeColor="text1"/>
              </w:rPr>
              <w:t>Звуковедение Распевание.</w:t>
            </w:r>
          </w:p>
          <w:p w14:paraId="1DA41435" w14:textId="77777777" w:rsidR="006D6996" w:rsidRPr="00EE2589" w:rsidRDefault="006D6996" w:rsidP="00FB030D">
            <w:pPr>
              <w:tabs>
                <w:tab w:val="left" w:pos="293"/>
                <w:tab w:val="left" w:pos="2790"/>
              </w:tabs>
              <w:rPr>
                <w:color w:val="000000" w:themeColor="text1"/>
              </w:rPr>
            </w:pPr>
            <w:r w:rsidRPr="00EE2589">
              <w:rPr>
                <w:color w:val="000000" w:themeColor="text1"/>
              </w:rPr>
              <w:t>10. Владение голосовым аппаратом.</w:t>
            </w:r>
          </w:p>
          <w:p w14:paraId="3AA80846" w14:textId="77777777" w:rsidR="006D6996" w:rsidRPr="00EE2589" w:rsidRDefault="006D6996" w:rsidP="00FB030D">
            <w:pPr>
              <w:tabs>
                <w:tab w:val="left" w:pos="293"/>
                <w:tab w:val="left" w:pos="2790"/>
              </w:tabs>
              <w:rPr>
                <w:color w:val="000000" w:themeColor="text1"/>
              </w:rPr>
            </w:pPr>
            <w:r w:rsidRPr="00EE2589">
              <w:rPr>
                <w:color w:val="000000" w:themeColor="text1"/>
              </w:rPr>
              <w:t>Звуковедение Распевание.</w:t>
            </w:r>
          </w:p>
          <w:p w14:paraId="5B524928" w14:textId="77777777" w:rsidR="006D6996" w:rsidRPr="00EE2589" w:rsidRDefault="006D6996" w:rsidP="00FB030D">
            <w:pPr>
              <w:tabs>
                <w:tab w:val="left" w:pos="293"/>
                <w:tab w:val="left" w:pos="2790"/>
              </w:tabs>
              <w:rPr>
                <w:color w:val="000000" w:themeColor="text1"/>
              </w:rPr>
            </w:pPr>
            <w:r w:rsidRPr="00EE2589">
              <w:rPr>
                <w:color w:val="000000" w:themeColor="text1"/>
              </w:rPr>
              <w:t>11. Владение голосовым аппаратом.</w:t>
            </w:r>
          </w:p>
          <w:p w14:paraId="549C9E64" w14:textId="77777777" w:rsidR="006D6996" w:rsidRPr="00EE2589" w:rsidRDefault="006D6996" w:rsidP="00FB030D">
            <w:pPr>
              <w:tabs>
                <w:tab w:val="left" w:pos="293"/>
                <w:tab w:val="left" w:pos="2790"/>
              </w:tabs>
              <w:rPr>
                <w:color w:val="000000" w:themeColor="text1"/>
              </w:rPr>
            </w:pPr>
            <w:r w:rsidRPr="00EE2589">
              <w:rPr>
                <w:color w:val="000000" w:themeColor="text1"/>
              </w:rPr>
              <w:t>Звуковедение Распевание.</w:t>
            </w:r>
          </w:p>
          <w:p w14:paraId="7ECD7AAA" w14:textId="17755725" w:rsidR="00171871" w:rsidRPr="00EE2589" w:rsidRDefault="00904F11" w:rsidP="00FB030D">
            <w:pPr>
              <w:tabs>
                <w:tab w:val="left" w:pos="293"/>
                <w:tab w:val="left" w:pos="2790"/>
              </w:tabs>
              <w:rPr>
                <w:rStyle w:val="af4"/>
                <w:b w:val="0"/>
                <w:color w:val="000000" w:themeColor="text1"/>
              </w:rPr>
            </w:pPr>
            <w:hyperlink r:id="rId193" w:history="1">
              <w:r w:rsidR="00171871" w:rsidRPr="00EE2589">
                <w:rPr>
                  <w:rStyle w:val="af3"/>
                  <w:color w:val="000000" w:themeColor="text1"/>
                </w:rPr>
                <w:t>https://vk.com/topic-198047755_41816207</w:t>
              </w:r>
            </w:hyperlink>
          </w:p>
        </w:tc>
        <w:tc>
          <w:tcPr>
            <w:tcW w:w="1978" w:type="dxa"/>
          </w:tcPr>
          <w:p w14:paraId="089C72AA"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2BE7C49E" w14:textId="74E7A7B7" w:rsidR="006D6996" w:rsidRPr="00EE2589" w:rsidRDefault="006D6996" w:rsidP="00C03F95">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74" w:type="dxa"/>
          </w:tcPr>
          <w:p w14:paraId="756EBAC9"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Беседа, Педагогическое наблюдение,</w:t>
            </w:r>
          </w:p>
          <w:p w14:paraId="3400A59C" w14:textId="49D0DCE3"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Вокальная работа </w:t>
            </w:r>
            <w:r w:rsidR="000C3DEA" w:rsidRPr="00EE2589">
              <w:rPr>
                <w:rFonts w:ascii="Times New Roman" w:hAnsi="Times New Roman" w:cs="Times New Roman"/>
                <w:color w:val="000000" w:themeColor="text1"/>
                <w:sz w:val="24"/>
                <w:szCs w:val="24"/>
              </w:rPr>
              <w:t>–</w:t>
            </w:r>
            <w:r w:rsidRPr="00EE2589">
              <w:rPr>
                <w:rFonts w:ascii="Times New Roman" w:hAnsi="Times New Roman" w:cs="Times New Roman"/>
                <w:color w:val="000000" w:themeColor="text1"/>
                <w:sz w:val="24"/>
                <w:szCs w:val="24"/>
              </w:rPr>
              <w:t xml:space="preserve"> опрос</w:t>
            </w:r>
            <w:r w:rsidR="000C3DEA" w:rsidRPr="00EE2589">
              <w:rPr>
                <w:rFonts w:ascii="Times New Roman" w:hAnsi="Times New Roman" w:cs="Times New Roman"/>
                <w:color w:val="000000" w:themeColor="text1"/>
                <w:sz w:val="24"/>
                <w:szCs w:val="24"/>
              </w:rPr>
              <w:t xml:space="preserve"> /Визуальный контроль, фото и видеоотчеты</w:t>
            </w:r>
          </w:p>
        </w:tc>
      </w:tr>
      <w:tr w:rsidR="006D6996" w:rsidRPr="00EE2589" w14:paraId="3946D171" w14:textId="77777777" w:rsidTr="00C03F95">
        <w:trPr>
          <w:trHeight w:val="1699"/>
        </w:trPr>
        <w:tc>
          <w:tcPr>
            <w:tcW w:w="540" w:type="dxa"/>
          </w:tcPr>
          <w:p w14:paraId="3F1BAA93"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9</w:t>
            </w:r>
          </w:p>
        </w:tc>
        <w:tc>
          <w:tcPr>
            <w:tcW w:w="1331" w:type="dxa"/>
          </w:tcPr>
          <w:p w14:paraId="236BAA49"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Ноябрь</w:t>
            </w:r>
          </w:p>
        </w:tc>
        <w:tc>
          <w:tcPr>
            <w:tcW w:w="1559" w:type="dxa"/>
          </w:tcPr>
          <w:p w14:paraId="74708709"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18" w:type="dxa"/>
          </w:tcPr>
          <w:p w14:paraId="1BF96047"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930" w:type="dxa"/>
          </w:tcPr>
          <w:p w14:paraId="03896253" w14:textId="0F0B546E" w:rsidR="006D6996" w:rsidRPr="00EE2589" w:rsidRDefault="00D15BDA"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488DC5CC"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01E9ED11" w14:textId="77777777" w:rsidR="006D6996" w:rsidRPr="00EE2589" w:rsidRDefault="006D6996" w:rsidP="00C03F95">
            <w:pPr>
              <w:pStyle w:val="ConsPlusNormal"/>
              <w:rPr>
                <w:rFonts w:ascii="Times New Roman" w:hAnsi="Times New Roman" w:cs="Times New Roman"/>
                <w:color w:val="000000" w:themeColor="text1"/>
                <w:sz w:val="24"/>
                <w:szCs w:val="24"/>
              </w:rPr>
            </w:pPr>
          </w:p>
          <w:p w14:paraId="0638635F" w14:textId="77777777" w:rsidR="006D6996" w:rsidRPr="00EE2589" w:rsidRDefault="006D6996" w:rsidP="00C03F95">
            <w:pPr>
              <w:pStyle w:val="ConsPlusNormal"/>
              <w:rPr>
                <w:rFonts w:ascii="Times New Roman" w:hAnsi="Times New Roman" w:cs="Times New Roman"/>
                <w:color w:val="000000" w:themeColor="text1"/>
                <w:sz w:val="24"/>
                <w:szCs w:val="24"/>
              </w:rPr>
            </w:pPr>
          </w:p>
          <w:p w14:paraId="3C48DDD9"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5273B05A"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678" w:type="dxa"/>
          </w:tcPr>
          <w:p w14:paraId="3B415825" w14:textId="77777777" w:rsidR="006D6996" w:rsidRPr="00EE2589" w:rsidRDefault="006D6996" w:rsidP="00FB030D">
            <w:pPr>
              <w:tabs>
                <w:tab w:val="left" w:pos="293"/>
                <w:tab w:val="left" w:pos="2790"/>
              </w:tabs>
              <w:rPr>
                <w:color w:val="000000" w:themeColor="text1"/>
              </w:rPr>
            </w:pPr>
            <w:r w:rsidRPr="00EE2589">
              <w:rPr>
                <w:color w:val="000000" w:themeColor="text1"/>
              </w:rPr>
              <w:t>12. Владение голосовым аппаратом.</w:t>
            </w:r>
          </w:p>
          <w:p w14:paraId="54DF490D" w14:textId="77777777" w:rsidR="006D6996" w:rsidRPr="00EE2589" w:rsidRDefault="006D6996" w:rsidP="00FB030D">
            <w:pPr>
              <w:tabs>
                <w:tab w:val="left" w:pos="293"/>
              </w:tabs>
              <w:rPr>
                <w:color w:val="000000" w:themeColor="text1"/>
              </w:rPr>
            </w:pPr>
            <w:r w:rsidRPr="00EE2589">
              <w:rPr>
                <w:color w:val="000000" w:themeColor="text1"/>
              </w:rPr>
              <w:t>Звуковедение Распевание.</w:t>
            </w:r>
          </w:p>
          <w:p w14:paraId="150247C0" w14:textId="77777777" w:rsidR="006D6996" w:rsidRPr="00EE2589" w:rsidRDefault="006D6996" w:rsidP="00FB030D">
            <w:pPr>
              <w:tabs>
                <w:tab w:val="left" w:pos="293"/>
                <w:tab w:val="left" w:pos="2790"/>
              </w:tabs>
              <w:rPr>
                <w:color w:val="000000" w:themeColor="text1"/>
              </w:rPr>
            </w:pPr>
            <w:r w:rsidRPr="00EE2589">
              <w:rPr>
                <w:color w:val="000000" w:themeColor="text1"/>
              </w:rPr>
              <w:t>13. Владение голосовым аппаратом.</w:t>
            </w:r>
          </w:p>
          <w:p w14:paraId="138743EE" w14:textId="77777777" w:rsidR="006D6996" w:rsidRPr="00EE2589" w:rsidRDefault="006D6996" w:rsidP="00FB030D">
            <w:pPr>
              <w:tabs>
                <w:tab w:val="left" w:pos="293"/>
                <w:tab w:val="left" w:pos="2790"/>
              </w:tabs>
              <w:rPr>
                <w:color w:val="000000" w:themeColor="text1"/>
              </w:rPr>
            </w:pPr>
            <w:r w:rsidRPr="00EE2589">
              <w:rPr>
                <w:color w:val="000000" w:themeColor="text1"/>
              </w:rPr>
              <w:t>Звуковедение Распевание.</w:t>
            </w:r>
          </w:p>
          <w:p w14:paraId="4745B742" w14:textId="77777777" w:rsidR="006D6996" w:rsidRPr="00EE2589" w:rsidRDefault="006D6996" w:rsidP="00FB030D">
            <w:pPr>
              <w:tabs>
                <w:tab w:val="left" w:pos="293"/>
                <w:tab w:val="left" w:pos="2790"/>
              </w:tabs>
              <w:rPr>
                <w:color w:val="000000" w:themeColor="text1"/>
              </w:rPr>
            </w:pPr>
            <w:r w:rsidRPr="00EE2589">
              <w:rPr>
                <w:color w:val="000000" w:themeColor="text1"/>
              </w:rPr>
              <w:t>14. Владение голосовым аппаратом.</w:t>
            </w:r>
          </w:p>
          <w:p w14:paraId="1C667247" w14:textId="77777777" w:rsidR="006D6996" w:rsidRPr="00EE2589" w:rsidRDefault="006D6996" w:rsidP="00FB030D">
            <w:pPr>
              <w:tabs>
                <w:tab w:val="left" w:pos="293"/>
                <w:tab w:val="left" w:pos="2790"/>
              </w:tabs>
              <w:rPr>
                <w:color w:val="000000" w:themeColor="text1"/>
              </w:rPr>
            </w:pPr>
            <w:r w:rsidRPr="00EE2589">
              <w:rPr>
                <w:color w:val="000000" w:themeColor="text1"/>
              </w:rPr>
              <w:t>Звуковедение Распевание.</w:t>
            </w:r>
          </w:p>
          <w:p w14:paraId="589448D9" w14:textId="213AC970" w:rsidR="00171871" w:rsidRPr="00EE2589" w:rsidRDefault="00904F11" w:rsidP="00FB030D">
            <w:pPr>
              <w:tabs>
                <w:tab w:val="left" w:pos="293"/>
                <w:tab w:val="left" w:pos="2790"/>
              </w:tabs>
              <w:rPr>
                <w:rStyle w:val="af4"/>
                <w:b w:val="0"/>
                <w:color w:val="000000" w:themeColor="text1"/>
              </w:rPr>
            </w:pPr>
            <w:hyperlink r:id="rId194" w:history="1">
              <w:r w:rsidR="00171871" w:rsidRPr="00EE2589">
                <w:rPr>
                  <w:rStyle w:val="af3"/>
                  <w:color w:val="000000" w:themeColor="text1"/>
                </w:rPr>
                <w:t>https://vk.com/topic-198047755_41816207</w:t>
              </w:r>
            </w:hyperlink>
          </w:p>
        </w:tc>
        <w:tc>
          <w:tcPr>
            <w:tcW w:w="1978" w:type="dxa"/>
          </w:tcPr>
          <w:p w14:paraId="60989714"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4BBB9FEC" w14:textId="58E8BC32" w:rsidR="006D6996" w:rsidRPr="00EE2589" w:rsidRDefault="006D6996" w:rsidP="00C03F95">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74" w:type="dxa"/>
          </w:tcPr>
          <w:p w14:paraId="77F2FA92"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Педагогическое наблюдение,</w:t>
            </w:r>
          </w:p>
          <w:p w14:paraId="3F83AB13" w14:textId="000400C5"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Вокальная работа </w:t>
            </w:r>
            <w:r w:rsidR="000C3DEA" w:rsidRPr="00EE2589">
              <w:rPr>
                <w:rFonts w:ascii="Times New Roman" w:hAnsi="Times New Roman" w:cs="Times New Roman"/>
                <w:color w:val="000000" w:themeColor="text1"/>
                <w:sz w:val="24"/>
                <w:szCs w:val="24"/>
              </w:rPr>
              <w:t>–</w:t>
            </w:r>
            <w:r w:rsidRPr="00EE2589">
              <w:rPr>
                <w:rFonts w:ascii="Times New Roman" w:hAnsi="Times New Roman" w:cs="Times New Roman"/>
                <w:color w:val="000000" w:themeColor="text1"/>
                <w:sz w:val="24"/>
                <w:szCs w:val="24"/>
              </w:rPr>
              <w:t xml:space="preserve"> опрос</w:t>
            </w:r>
            <w:r w:rsidR="000C3DEA" w:rsidRPr="00EE2589">
              <w:rPr>
                <w:rFonts w:ascii="Times New Roman" w:hAnsi="Times New Roman" w:cs="Times New Roman"/>
                <w:color w:val="000000" w:themeColor="text1"/>
                <w:sz w:val="24"/>
                <w:szCs w:val="24"/>
              </w:rPr>
              <w:t xml:space="preserve"> /Визуальный контроль, фото и видеоотчеты</w:t>
            </w:r>
          </w:p>
        </w:tc>
      </w:tr>
      <w:tr w:rsidR="006D6996" w:rsidRPr="00EE2589" w14:paraId="2BED81FD" w14:textId="77777777" w:rsidTr="00C03F95">
        <w:tc>
          <w:tcPr>
            <w:tcW w:w="540" w:type="dxa"/>
          </w:tcPr>
          <w:p w14:paraId="6CDDB836"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10</w:t>
            </w:r>
          </w:p>
        </w:tc>
        <w:tc>
          <w:tcPr>
            <w:tcW w:w="1331" w:type="dxa"/>
          </w:tcPr>
          <w:p w14:paraId="10F0D97E"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Ноябрь</w:t>
            </w:r>
          </w:p>
        </w:tc>
        <w:tc>
          <w:tcPr>
            <w:tcW w:w="1559" w:type="dxa"/>
          </w:tcPr>
          <w:p w14:paraId="02D48394"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18" w:type="dxa"/>
          </w:tcPr>
          <w:p w14:paraId="2DC87F36"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930" w:type="dxa"/>
          </w:tcPr>
          <w:p w14:paraId="13078B27" w14:textId="247D8BA2" w:rsidR="006D6996" w:rsidRPr="00EE2589" w:rsidRDefault="00D15BDA"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237211FD"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6A28E0F0" w14:textId="77777777" w:rsidR="006D6996" w:rsidRPr="00EE2589" w:rsidRDefault="006D6996" w:rsidP="00C03F95">
            <w:pPr>
              <w:pStyle w:val="ConsPlusNormal"/>
              <w:rPr>
                <w:rFonts w:ascii="Times New Roman" w:hAnsi="Times New Roman" w:cs="Times New Roman"/>
                <w:color w:val="000000" w:themeColor="text1"/>
                <w:sz w:val="24"/>
                <w:szCs w:val="24"/>
              </w:rPr>
            </w:pPr>
          </w:p>
          <w:p w14:paraId="3D4A42B6" w14:textId="77777777" w:rsidR="006D6996" w:rsidRPr="00EE2589" w:rsidRDefault="006D6996" w:rsidP="00C03F95">
            <w:pPr>
              <w:pStyle w:val="ConsPlusNormal"/>
              <w:rPr>
                <w:rFonts w:ascii="Times New Roman" w:hAnsi="Times New Roman" w:cs="Times New Roman"/>
                <w:color w:val="000000" w:themeColor="text1"/>
                <w:sz w:val="24"/>
                <w:szCs w:val="24"/>
              </w:rPr>
            </w:pPr>
          </w:p>
          <w:p w14:paraId="64EE0CB1"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1B69D492"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678" w:type="dxa"/>
          </w:tcPr>
          <w:p w14:paraId="460C9897" w14:textId="77777777" w:rsidR="006D6996" w:rsidRPr="00EE2589" w:rsidRDefault="006D6996" w:rsidP="00FB030D">
            <w:pPr>
              <w:tabs>
                <w:tab w:val="left" w:pos="293"/>
                <w:tab w:val="left" w:pos="2790"/>
              </w:tabs>
              <w:rPr>
                <w:color w:val="000000" w:themeColor="text1"/>
              </w:rPr>
            </w:pPr>
            <w:r w:rsidRPr="00EE2589">
              <w:rPr>
                <w:color w:val="000000" w:themeColor="text1"/>
              </w:rPr>
              <w:t>15. Владение голосовым аппаратом.</w:t>
            </w:r>
          </w:p>
          <w:p w14:paraId="6C46B17E" w14:textId="77777777" w:rsidR="006D6996" w:rsidRPr="00EE2589" w:rsidRDefault="006D6996" w:rsidP="00FB030D">
            <w:pPr>
              <w:tabs>
                <w:tab w:val="left" w:pos="293"/>
              </w:tabs>
              <w:rPr>
                <w:color w:val="000000" w:themeColor="text1"/>
              </w:rPr>
            </w:pPr>
            <w:r w:rsidRPr="00EE2589">
              <w:rPr>
                <w:color w:val="000000" w:themeColor="text1"/>
              </w:rPr>
              <w:t>Звуковедение Распевание.</w:t>
            </w:r>
          </w:p>
          <w:p w14:paraId="6F142A67" w14:textId="77777777" w:rsidR="006D6996" w:rsidRPr="00EE2589" w:rsidRDefault="006D6996" w:rsidP="00FB030D">
            <w:pPr>
              <w:tabs>
                <w:tab w:val="left" w:pos="293"/>
              </w:tabs>
              <w:rPr>
                <w:color w:val="000000" w:themeColor="text1"/>
              </w:rPr>
            </w:pPr>
            <w:r w:rsidRPr="00EE2589">
              <w:rPr>
                <w:color w:val="000000" w:themeColor="text1"/>
              </w:rPr>
              <w:t>1.Дикция. Артикуляция</w:t>
            </w:r>
            <w:proofErr w:type="gramStart"/>
            <w:r w:rsidRPr="00EE2589">
              <w:rPr>
                <w:color w:val="000000" w:themeColor="text1"/>
              </w:rPr>
              <w:t xml:space="preserve"> .</w:t>
            </w:r>
            <w:proofErr w:type="gramEnd"/>
            <w:r w:rsidRPr="00EE2589">
              <w:rPr>
                <w:color w:val="000000" w:themeColor="text1"/>
              </w:rPr>
              <w:t xml:space="preserve"> Влияние эмоци</w:t>
            </w:r>
            <w:r w:rsidRPr="00EE2589">
              <w:rPr>
                <w:color w:val="000000" w:themeColor="text1"/>
              </w:rPr>
              <w:t>о</w:t>
            </w:r>
            <w:r w:rsidRPr="00EE2589">
              <w:rPr>
                <w:color w:val="000000" w:themeColor="text1"/>
              </w:rPr>
              <w:t>нального самочувствия на уровень голос</w:t>
            </w:r>
            <w:r w:rsidRPr="00EE2589">
              <w:rPr>
                <w:color w:val="000000" w:themeColor="text1"/>
              </w:rPr>
              <w:t>о</w:t>
            </w:r>
            <w:r w:rsidRPr="00EE2589">
              <w:rPr>
                <w:color w:val="000000" w:themeColor="text1"/>
              </w:rPr>
              <w:t>вой активности.</w:t>
            </w:r>
          </w:p>
          <w:p w14:paraId="4D1C5322" w14:textId="77777777" w:rsidR="006D6996" w:rsidRPr="00EE2589" w:rsidRDefault="006D6996" w:rsidP="00FB030D">
            <w:pPr>
              <w:tabs>
                <w:tab w:val="left" w:pos="293"/>
              </w:tabs>
              <w:rPr>
                <w:color w:val="000000" w:themeColor="text1"/>
              </w:rPr>
            </w:pPr>
            <w:r w:rsidRPr="00EE2589">
              <w:rPr>
                <w:color w:val="000000" w:themeColor="text1"/>
              </w:rPr>
              <w:t>2.Дикция. Артикуляция.  Влияние эмоци</w:t>
            </w:r>
            <w:r w:rsidRPr="00EE2589">
              <w:rPr>
                <w:color w:val="000000" w:themeColor="text1"/>
              </w:rPr>
              <w:t>о</w:t>
            </w:r>
            <w:r w:rsidRPr="00EE2589">
              <w:rPr>
                <w:color w:val="000000" w:themeColor="text1"/>
              </w:rPr>
              <w:t>нального самочувствия на уровень голос</w:t>
            </w:r>
            <w:r w:rsidRPr="00EE2589">
              <w:rPr>
                <w:color w:val="000000" w:themeColor="text1"/>
              </w:rPr>
              <w:t>о</w:t>
            </w:r>
            <w:r w:rsidRPr="00EE2589">
              <w:rPr>
                <w:color w:val="000000" w:themeColor="text1"/>
              </w:rPr>
              <w:t>вой активности.</w:t>
            </w:r>
          </w:p>
          <w:p w14:paraId="73ABA687" w14:textId="52AE100C" w:rsidR="00171871" w:rsidRPr="00EE2589" w:rsidRDefault="00904F11" w:rsidP="00FB030D">
            <w:pPr>
              <w:tabs>
                <w:tab w:val="left" w:pos="293"/>
              </w:tabs>
              <w:rPr>
                <w:rStyle w:val="af4"/>
                <w:b w:val="0"/>
                <w:color w:val="000000" w:themeColor="text1"/>
              </w:rPr>
            </w:pPr>
            <w:hyperlink r:id="rId195" w:history="1">
              <w:r w:rsidR="00171871" w:rsidRPr="00EE2589">
                <w:rPr>
                  <w:rStyle w:val="af3"/>
                  <w:color w:val="000000" w:themeColor="text1"/>
                </w:rPr>
                <w:t>https://vk.com/topic-198047755_41816207</w:t>
              </w:r>
            </w:hyperlink>
          </w:p>
        </w:tc>
        <w:tc>
          <w:tcPr>
            <w:tcW w:w="1978" w:type="dxa"/>
          </w:tcPr>
          <w:p w14:paraId="5E5B9143"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1B2085A7" w14:textId="79E0AE19" w:rsidR="006D6996" w:rsidRPr="00EE2589" w:rsidRDefault="006D6996" w:rsidP="00C03F95">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74" w:type="dxa"/>
          </w:tcPr>
          <w:p w14:paraId="49B40DD7"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Педагогическое наблюдение,</w:t>
            </w:r>
          </w:p>
          <w:p w14:paraId="1B83D776" w14:textId="3143F8C2"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Вокальная работа </w:t>
            </w:r>
            <w:r w:rsidR="00563EC6" w:rsidRPr="00EE2589">
              <w:rPr>
                <w:rFonts w:ascii="Times New Roman" w:hAnsi="Times New Roman" w:cs="Times New Roman"/>
                <w:color w:val="000000" w:themeColor="text1"/>
                <w:sz w:val="24"/>
                <w:szCs w:val="24"/>
              </w:rPr>
              <w:t>–</w:t>
            </w:r>
            <w:r w:rsidRPr="00EE2589">
              <w:rPr>
                <w:rFonts w:ascii="Times New Roman" w:hAnsi="Times New Roman" w:cs="Times New Roman"/>
                <w:color w:val="000000" w:themeColor="text1"/>
                <w:sz w:val="24"/>
                <w:szCs w:val="24"/>
              </w:rPr>
              <w:t xml:space="preserve"> опрос</w:t>
            </w:r>
            <w:r w:rsidR="00563EC6" w:rsidRPr="00EE2589">
              <w:rPr>
                <w:rFonts w:ascii="Times New Roman" w:hAnsi="Times New Roman" w:cs="Times New Roman"/>
                <w:color w:val="000000" w:themeColor="text1"/>
                <w:sz w:val="24"/>
                <w:szCs w:val="24"/>
              </w:rPr>
              <w:t xml:space="preserve"> /Визуальный контроль, фото и видеоотчеты</w:t>
            </w:r>
          </w:p>
        </w:tc>
      </w:tr>
      <w:tr w:rsidR="006D6996" w:rsidRPr="00EE2589" w14:paraId="5649A324" w14:textId="77777777" w:rsidTr="00C03F95">
        <w:tc>
          <w:tcPr>
            <w:tcW w:w="540" w:type="dxa"/>
          </w:tcPr>
          <w:p w14:paraId="51A0A29F"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11</w:t>
            </w:r>
          </w:p>
        </w:tc>
        <w:tc>
          <w:tcPr>
            <w:tcW w:w="1331" w:type="dxa"/>
          </w:tcPr>
          <w:p w14:paraId="1A8B9431"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Ноябрь</w:t>
            </w:r>
          </w:p>
        </w:tc>
        <w:tc>
          <w:tcPr>
            <w:tcW w:w="1559" w:type="dxa"/>
          </w:tcPr>
          <w:p w14:paraId="77C0DAE3"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18" w:type="dxa"/>
          </w:tcPr>
          <w:p w14:paraId="3C9A346B"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930" w:type="dxa"/>
          </w:tcPr>
          <w:p w14:paraId="288D09A7" w14:textId="053EDEDB" w:rsidR="006D6996" w:rsidRPr="00EE2589" w:rsidRDefault="00D15BDA"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45B81925"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42A9733D"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79B6B9FB"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678" w:type="dxa"/>
          </w:tcPr>
          <w:p w14:paraId="7209D5AE" w14:textId="77777777" w:rsidR="006D6996" w:rsidRPr="00EE2589" w:rsidRDefault="006D6996" w:rsidP="00FB030D">
            <w:pPr>
              <w:tabs>
                <w:tab w:val="left" w:pos="293"/>
              </w:tabs>
              <w:rPr>
                <w:color w:val="000000" w:themeColor="text1"/>
              </w:rPr>
            </w:pPr>
            <w:r w:rsidRPr="00EE2589">
              <w:rPr>
                <w:color w:val="000000" w:themeColor="text1"/>
              </w:rPr>
              <w:t>3. Дикция. Артикуляция</w:t>
            </w:r>
          </w:p>
          <w:p w14:paraId="7E576C05" w14:textId="77777777" w:rsidR="006D6996" w:rsidRPr="00EE2589" w:rsidRDefault="006D6996" w:rsidP="00FB030D">
            <w:pPr>
              <w:tabs>
                <w:tab w:val="left" w:pos="293"/>
              </w:tabs>
              <w:rPr>
                <w:color w:val="000000" w:themeColor="text1"/>
              </w:rPr>
            </w:pPr>
            <w:r w:rsidRPr="00EE2589">
              <w:rPr>
                <w:color w:val="000000" w:themeColor="text1"/>
              </w:rPr>
              <w:t xml:space="preserve">4. Дикция. Артикуляция </w:t>
            </w:r>
          </w:p>
          <w:p w14:paraId="7AD7E6BC" w14:textId="77777777" w:rsidR="006D6996" w:rsidRPr="00EE2589" w:rsidRDefault="006D6996" w:rsidP="00FB030D">
            <w:pPr>
              <w:tabs>
                <w:tab w:val="left" w:pos="293"/>
              </w:tabs>
              <w:rPr>
                <w:color w:val="000000" w:themeColor="text1"/>
              </w:rPr>
            </w:pPr>
            <w:r w:rsidRPr="00EE2589">
              <w:rPr>
                <w:color w:val="000000" w:themeColor="text1"/>
              </w:rPr>
              <w:t>5.Дикция. Артикуляция.</w:t>
            </w:r>
          </w:p>
          <w:p w14:paraId="47BBC24B" w14:textId="77777777" w:rsidR="006D6996" w:rsidRPr="00EE2589" w:rsidRDefault="006D6996" w:rsidP="00FB030D">
            <w:pPr>
              <w:tabs>
                <w:tab w:val="left" w:pos="293"/>
              </w:tabs>
              <w:rPr>
                <w:color w:val="000000" w:themeColor="text1"/>
              </w:rPr>
            </w:pPr>
            <w:r w:rsidRPr="00EE2589">
              <w:rPr>
                <w:color w:val="000000" w:themeColor="text1"/>
              </w:rPr>
              <w:t>Артикуляционная гимнастика (методика и алгоритмы В.Емельянова).</w:t>
            </w:r>
          </w:p>
          <w:p w14:paraId="091984CD" w14:textId="7AAA8E3F" w:rsidR="006D6996" w:rsidRPr="00EE2589" w:rsidRDefault="00904F11" w:rsidP="00FB030D">
            <w:pPr>
              <w:tabs>
                <w:tab w:val="left" w:pos="293"/>
              </w:tabs>
              <w:rPr>
                <w:rStyle w:val="af4"/>
                <w:b w:val="0"/>
                <w:color w:val="000000" w:themeColor="text1"/>
              </w:rPr>
            </w:pPr>
            <w:hyperlink r:id="rId196" w:history="1">
              <w:r w:rsidR="00171871" w:rsidRPr="00EE2589">
                <w:rPr>
                  <w:rStyle w:val="af3"/>
                  <w:color w:val="000000" w:themeColor="text1"/>
                </w:rPr>
                <w:t>https://vk.com/topic-198047755_41816207</w:t>
              </w:r>
            </w:hyperlink>
          </w:p>
        </w:tc>
        <w:tc>
          <w:tcPr>
            <w:tcW w:w="1978" w:type="dxa"/>
          </w:tcPr>
          <w:p w14:paraId="4FD329C9"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33085FE0" w14:textId="72F6EFC3" w:rsidR="006D6996" w:rsidRPr="00EE2589" w:rsidRDefault="006D6996" w:rsidP="00C03F95">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74" w:type="dxa"/>
          </w:tcPr>
          <w:p w14:paraId="6352DF14"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Визуальный и слуховой контроль, </w:t>
            </w:r>
            <w:r w:rsidRPr="00EE2589">
              <w:rPr>
                <w:rFonts w:ascii="Times New Roman" w:eastAsia="Times New Roman" w:hAnsi="Times New Roman" w:cs="Times New Roman"/>
                <w:color w:val="000000" w:themeColor="text1"/>
                <w:sz w:val="24"/>
                <w:szCs w:val="24"/>
                <w:lang w:eastAsia="ru-RU"/>
              </w:rPr>
              <w:t>Педагогическое наблюдение,</w:t>
            </w:r>
          </w:p>
          <w:p w14:paraId="7D44DFC6" w14:textId="351326C2"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Вокальная работа </w:t>
            </w:r>
            <w:r w:rsidR="000C3DEA" w:rsidRPr="00EE2589">
              <w:rPr>
                <w:rFonts w:ascii="Times New Roman" w:hAnsi="Times New Roman" w:cs="Times New Roman"/>
                <w:color w:val="000000" w:themeColor="text1"/>
                <w:sz w:val="24"/>
                <w:szCs w:val="24"/>
              </w:rPr>
              <w:t>–</w:t>
            </w:r>
            <w:r w:rsidRPr="00EE2589">
              <w:rPr>
                <w:rFonts w:ascii="Times New Roman" w:hAnsi="Times New Roman" w:cs="Times New Roman"/>
                <w:color w:val="000000" w:themeColor="text1"/>
                <w:sz w:val="24"/>
                <w:szCs w:val="24"/>
              </w:rPr>
              <w:t xml:space="preserve"> опрос</w:t>
            </w:r>
            <w:r w:rsidR="000C3DEA" w:rsidRPr="00EE2589">
              <w:rPr>
                <w:rFonts w:ascii="Times New Roman" w:hAnsi="Times New Roman" w:cs="Times New Roman"/>
                <w:color w:val="000000" w:themeColor="text1"/>
                <w:sz w:val="24"/>
                <w:szCs w:val="24"/>
              </w:rPr>
              <w:t xml:space="preserve"> /Визуальный контроль, фото и </w:t>
            </w:r>
            <w:r w:rsidR="000C3DEA" w:rsidRPr="00EE2589">
              <w:rPr>
                <w:rFonts w:ascii="Times New Roman" w:hAnsi="Times New Roman" w:cs="Times New Roman"/>
                <w:color w:val="000000" w:themeColor="text1"/>
                <w:sz w:val="24"/>
                <w:szCs w:val="24"/>
              </w:rPr>
              <w:lastRenderedPageBreak/>
              <w:t>видеоотчеты</w:t>
            </w:r>
          </w:p>
        </w:tc>
      </w:tr>
      <w:tr w:rsidR="006D6996" w:rsidRPr="00EE2589" w14:paraId="0BBFA4B8" w14:textId="77777777" w:rsidTr="00C03F95">
        <w:tc>
          <w:tcPr>
            <w:tcW w:w="540" w:type="dxa"/>
          </w:tcPr>
          <w:p w14:paraId="620491CA"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12</w:t>
            </w:r>
          </w:p>
        </w:tc>
        <w:tc>
          <w:tcPr>
            <w:tcW w:w="1331" w:type="dxa"/>
          </w:tcPr>
          <w:p w14:paraId="6459D9EF"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Ноябрь</w:t>
            </w:r>
          </w:p>
        </w:tc>
        <w:tc>
          <w:tcPr>
            <w:tcW w:w="1559" w:type="dxa"/>
          </w:tcPr>
          <w:p w14:paraId="660A80B6"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18" w:type="dxa"/>
          </w:tcPr>
          <w:p w14:paraId="3BF8AC9F"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930" w:type="dxa"/>
          </w:tcPr>
          <w:p w14:paraId="200D915A" w14:textId="67CE3BF9" w:rsidR="006D6996" w:rsidRPr="00EE2589" w:rsidRDefault="00D15BDA"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438DEF61"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3725333B" w14:textId="77777777" w:rsidR="006D6996" w:rsidRPr="00EE2589" w:rsidRDefault="006D6996" w:rsidP="00C03F95">
            <w:pPr>
              <w:pStyle w:val="ConsPlusNormal"/>
              <w:rPr>
                <w:rFonts w:ascii="Times New Roman" w:hAnsi="Times New Roman" w:cs="Times New Roman"/>
                <w:color w:val="000000" w:themeColor="text1"/>
                <w:sz w:val="24"/>
                <w:szCs w:val="24"/>
              </w:rPr>
            </w:pPr>
          </w:p>
          <w:p w14:paraId="292B33DB"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79710EBB"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678" w:type="dxa"/>
          </w:tcPr>
          <w:p w14:paraId="014F024A" w14:textId="77777777" w:rsidR="006D6996" w:rsidRPr="00EE2589" w:rsidRDefault="006D6996" w:rsidP="00FB030D">
            <w:pPr>
              <w:tabs>
                <w:tab w:val="left" w:pos="293"/>
              </w:tabs>
              <w:rPr>
                <w:color w:val="000000" w:themeColor="text1"/>
              </w:rPr>
            </w:pPr>
            <w:r w:rsidRPr="00EE2589">
              <w:rPr>
                <w:rStyle w:val="af4"/>
                <w:b w:val="0"/>
                <w:color w:val="000000" w:themeColor="text1"/>
              </w:rPr>
              <w:t>6.</w:t>
            </w:r>
            <w:r w:rsidRPr="00EE2589">
              <w:rPr>
                <w:color w:val="000000" w:themeColor="text1"/>
              </w:rPr>
              <w:t xml:space="preserve"> Дикция. Артикуляция</w:t>
            </w:r>
          </w:p>
          <w:p w14:paraId="4F178927" w14:textId="77777777" w:rsidR="006D6996" w:rsidRPr="00EE2589" w:rsidRDefault="006D6996" w:rsidP="00FB030D">
            <w:pPr>
              <w:tabs>
                <w:tab w:val="left" w:pos="293"/>
              </w:tabs>
              <w:rPr>
                <w:rStyle w:val="af4"/>
                <w:b w:val="0"/>
                <w:color w:val="000000" w:themeColor="text1"/>
              </w:rPr>
            </w:pPr>
            <w:r w:rsidRPr="00EE2589">
              <w:rPr>
                <w:color w:val="000000" w:themeColor="text1"/>
              </w:rPr>
              <w:t>7. Дикция. Артикуляция</w:t>
            </w:r>
            <w:r w:rsidRPr="00EE2589">
              <w:rPr>
                <w:rStyle w:val="af4"/>
                <w:b w:val="0"/>
                <w:color w:val="000000" w:themeColor="text1"/>
              </w:rPr>
              <w:t xml:space="preserve"> </w:t>
            </w:r>
          </w:p>
          <w:p w14:paraId="54F586D1" w14:textId="77777777" w:rsidR="006D6996" w:rsidRPr="00EE2589" w:rsidRDefault="006D6996" w:rsidP="00FB030D">
            <w:pPr>
              <w:tabs>
                <w:tab w:val="left" w:pos="293"/>
              </w:tabs>
              <w:rPr>
                <w:color w:val="000000" w:themeColor="text1"/>
              </w:rPr>
            </w:pPr>
            <w:r w:rsidRPr="00EE2589">
              <w:rPr>
                <w:rStyle w:val="af4"/>
                <w:b w:val="0"/>
                <w:color w:val="000000" w:themeColor="text1"/>
              </w:rPr>
              <w:t>8.</w:t>
            </w:r>
            <w:r w:rsidRPr="00EE2589">
              <w:rPr>
                <w:color w:val="000000" w:themeColor="text1"/>
              </w:rPr>
              <w:t xml:space="preserve"> Дикция. Артикуляция</w:t>
            </w:r>
          </w:p>
          <w:p w14:paraId="6A41E993" w14:textId="7C200AAF" w:rsidR="006D6996" w:rsidRPr="00EE2589" w:rsidRDefault="006D6996" w:rsidP="00FB030D">
            <w:pPr>
              <w:tabs>
                <w:tab w:val="left" w:pos="293"/>
              </w:tabs>
              <w:rPr>
                <w:color w:val="000000" w:themeColor="text1"/>
              </w:rPr>
            </w:pPr>
            <w:r w:rsidRPr="00EE2589">
              <w:rPr>
                <w:color w:val="000000" w:themeColor="text1"/>
              </w:rPr>
              <w:t>Артикуляционная гимнастика (методика и алгоритмы В.Емельянова).</w:t>
            </w:r>
          </w:p>
          <w:p w14:paraId="7446C8E4" w14:textId="5A95D3A1" w:rsidR="00171871" w:rsidRPr="00EE2589" w:rsidRDefault="00904F11" w:rsidP="00FB030D">
            <w:pPr>
              <w:tabs>
                <w:tab w:val="left" w:pos="293"/>
              </w:tabs>
              <w:rPr>
                <w:color w:val="000000" w:themeColor="text1"/>
              </w:rPr>
            </w:pPr>
            <w:hyperlink r:id="rId197" w:history="1">
              <w:r w:rsidR="00171871" w:rsidRPr="00EE2589">
                <w:rPr>
                  <w:rStyle w:val="af3"/>
                  <w:color w:val="000000" w:themeColor="text1"/>
                </w:rPr>
                <w:t>https://vk.com/topic-198047755_41816207</w:t>
              </w:r>
            </w:hyperlink>
          </w:p>
          <w:p w14:paraId="7DAA8A95" w14:textId="77777777" w:rsidR="006D6996" w:rsidRPr="00EE2589" w:rsidRDefault="006D6996" w:rsidP="00FB030D">
            <w:pPr>
              <w:tabs>
                <w:tab w:val="left" w:pos="293"/>
              </w:tabs>
              <w:rPr>
                <w:rStyle w:val="af4"/>
                <w:b w:val="0"/>
                <w:color w:val="000000" w:themeColor="text1"/>
              </w:rPr>
            </w:pPr>
          </w:p>
        </w:tc>
        <w:tc>
          <w:tcPr>
            <w:tcW w:w="1978" w:type="dxa"/>
          </w:tcPr>
          <w:p w14:paraId="2255068E"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129382B3" w14:textId="32E9313B" w:rsidR="006D6996" w:rsidRPr="00EE2589" w:rsidRDefault="006D6996" w:rsidP="00C03F95">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74" w:type="dxa"/>
          </w:tcPr>
          <w:p w14:paraId="4009B736"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Визуальный и слуховой контроль, </w:t>
            </w:r>
            <w:r w:rsidRPr="00EE2589">
              <w:rPr>
                <w:rFonts w:ascii="Times New Roman" w:eastAsia="Times New Roman" w:hAnsi="Times New Roman" w:cs="Times New Roman"/>
                <w:color w:val="000000" w:themeColor="text1"/>
                <w:sz w:val="24"/>
                <w:szCs w:val="24"/>
                <w:lang w:eastAsia="ru-RU"/>
              </w:rPr>
              <w:t>Педагогическое наблюдение,</w:t>
            </w:r>
          </w:p>
          <w:p w14:paraId="4FC67692" w14:textId="3C99DC91"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Вокальная работа </w:t>
            </w:r>
            <w:r w:rsidR="000C3DEA" w:rsidRPr="00EE2589">
              <w:rPr>
                <w:rFonts w:ascii="Times New Roman" w:hAnsi="Times New Roman" w:cs="Times New Roman"/>
                <w:color w:val="000000" w:themeColor="text1"/>
                <w:sz w:val="24"/>
                <w:szCs w:val="24"/>
              </w:rPr>
              <w:t>–</w:t>
            </w:r>
            <w:r w:rsidRPr="00EE2589">
              <w:rPr>
                <w:rFonts w:ascii="Times New Roman" w:hAnsi="Times New Roman" w:cs="Times New Roman"/>
                <w:color w:val="000000" w:themeColor="text1"/>
                <w:sz w:val="24"/>
                <w:szCs w:val="24"/>
              </w:rPr>
              <w:t xml:space="preserve"> опрос</w:t>
            </w:r>
            <w:r w:rsidR="000C3DEA" w:rsidRPr="00EE2589">
              <w:rPr>
                <w:rFonts w:ascii="Times New Roman" w:hAnsi="Times New Roman" w:cs="Times New Roman"/>
                <w:color w:val="000000" w:themeColor="text1"/>
                <w:sz w:val="24"/>
                <w:szCs w:val="24"/>
              </w:rPr>
              <w:t xml:space="preserve"> /Визуальный контроль, фото и видеоотчеты</w:t>
            </w:r>
          </w:p>
        </w:tc>
      </w:tr>
      <w:tr w:rsidR="006D6996" w:rsidRPr="00EE2589" w14:paraId="7D0C6467" w14:textId="77777777" w:rsidTr="00C03F95">
        <w:tc>
          <w:tcPr>
            <w:tcW w:w="540" w:type="dxa"/>
          </w:tcPr>
          <w:p w14:paraId="521EECFA"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13</w:t>
            </w:r>
          </w:p>
        </w:tc>
        <w:tc>
          <w:tcPr>
            <w:tcW w:w="1331" w:type="dxa"/>
          </w:tcPr>
          <w:p w14:paraId="07760D43"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Декабрь</w:t>
            </w:r>
          </w:p>
        </w:tc>
        <w:tc>
          <w:tcPr>
            <w:tcW w:w="1559" w:type="dxa"/>
          </w:tcPr>
          <w:p w14:paraId="56E78008"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18" w:type="dxa"/>
          </w:tcPr>
          <w:p w14:paraId="0A2791B2"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930" w:type="dxa"/>
          </w:tcPr>
          <w:p w14:paraId="5A9F8117" w14:textId="3841F0AD" w:rsidR="006D6996" w:rsidRPr="00EE2589" w:rsidRDefault="00D15BDA"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34283F00"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0705AF35" w14:textId="77777777" w:rsidR="006D6996" w:rsidRPr="00EE2589" w:rsidRDefault="006D6996" w:rsidP="00C03F95">
            <w:pPr>
              <w:pStyle w:val="ConsPlusNormal"/>
              <w:rPr>
                <w:rFonts w:ascii="Times New Roman" w:hAnsi="Times New Roman" w:cs="Times New Roman"/>
                <w:color w:val="000000" w:themeColor="text1"/>
                <w:sz w:val="24"/>
                <w:szCs w:val="24"/>
              </w:rPr>
            </w:pPr>
          </w:p>
          <w:p w14:paraId="001F2D52"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471A4495"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678" w:type="dxa"/>
          </w:tcPr>
          <w:p w14:paraId="55C5DEE5" w14:textId="77777777" w:rsidR="006D6996" w:rsidRPr="00EE2589" w:rsidRDefault="006D6996" w:rsidP="00FB030D">
            <w:pPr>
              <w:tabs>
                <w:tab w:val="left" w:pos="293"/>
              </w:tabs>
              <w:rPr>
                <w:color w:val="000000" w:themeColor="text1"/>
              </w:rPr>
            </w:pPr>
            <w:r w:rsidRPr="00EE2589">
              <w:rPr>
                <w:color w:val="000000" w:themeColor="text1"/>
              </w:rPr>
              <w:t>9. Дикция. Артикуляция</w:t>
            </w:r>
          </w:p>
          <w:p w14:paraId="2304EC75" w14:textId="77777777" w:rsidR="006D6996" w:rsidRPr="00EE2589" w:rsidRDefault="006D6996" w:rsidP="00FB030D">
            <w:pPr>
              <w:tabs>
                <w:tab w:val="left" w:pos="293"/>
              </w:tabs>
              <w:rPr>
                <w:color w:val="000000" w:themeColor="text1"/>
              </w:rPr>
            </w:pPr>
            <w:r w:rsidRPr="00EE2589">
              <w:rPr>
                <w:color w:val="000000" w:themeColor="text1"/>
              </w:rPr>
              <w:t xml:space="preserve">10. Дикция. Артикуляция </w:t>
            </w:r>
          </w:p>
          <w:p w14:paraId="0EF00240" w14:textId="77777777" w:rsidR="006D6996" w:rsidRPr="00EE2589" w:rsidRDefault="006D6996" w:rsidP="00FB030D">
            <w:pPr>
              <w:tabs>
                <w:tab w:val="left" w:pos="293"/>
              </w:tabs>
              <w:rPr>
                <w:color w:val="000000" w:themeColor="text1"/>
              </w:rPr>
            </w:pPr>
            <w:r w:rsidRPr="00EE2589">
              <w:rPr>
                <w:color w:val="000000" w:themeColor="text1"/>
              </w:rPr>
              <w:t>Артикуляционная гимнастика (методика и алгоритмы В.Емельянова).</w:t>
            </w:r>
          </w:p>
          <w:p w14:paraId="2892F824" w14:textId="77777777" w:rsidR="006D6996" w:rsidRPr="00EE2589" w:rsidRDefault="006D6996" w:rsidP="00FB030D">
            <w:pPr>
              <w:pStyle w:val="af5"/>
              <w:numPr>
                <w:ilvl w:val="0"/>
                <w:numId w:val="20"/>
              </w:numPr>
              <w:tabs>
                <w:tab w:val="left" w:pos="293"/>
              </w:tabs>
              <w:ind w:left="0" w:firstLine="0"/>
              <w:rPr>
                <w:bCs/>
                <w:color w:val="000000" w:themeColor="text1"/>
              </w:rPr>
            </w:pPr>
            <w:r w:rsidRPr="00EE2589">
              <w:rPr>
                <w:color w:val="000000" w:themeColor="text1"/>
              </w:rPr>
              <w:t xml:space="preserve">Вокально-хоровая работа. </w:t>
            </w:r>
          </w:p>
          <w:p w14:paraId="1F725527" w14:textId="77777777" w:rsidR="006D6996" w:rsidRPr="00EE2589" w:rsidRDefault="006D6996" w:rsidP="00FB030D">
            <w:pPr>
              <w:tabs>
                <w:tab w:val="left" w:pos="293"/>
              </w:tabs>
              <w:rPr>
                <w:color w:val="000000" w:themeColor="text1"/>
              </w:rPr>
            </w:pPr>
            <w:r w:rsidRPr="00EE2589">
              <w:rPr>
                <w:color w:val="000000" w:themeColor="text1"/>
              </w:rPr>
              <w:t>Образ вокалиста. Ансамбль: особенности исполнения вокалистов в составе ансамбля. Проблемы ансамбля и требования</w:t>
            </w:r>
          </w:p>
          <w:p w14:paraId="29463AF8" w14:textId="00398646" w:rsidR="00171871" w:rsidRPr="00EE2589" w:rsidRDefault="00904F11" w:rsidP="00FB030D">
            <w:pPr>
              <w:tabs>
                <w:tab w:val="left" w:pos="293"/>
              </w:tabs>
              <w:rPr>
                <w:rStyle w:val="af4"/>
                <w:b w:val="0"/>
                <w:color w:val="000000" w:themeColor="text1"/>
              </w:rPr>
            </w:pPr>
            <w:hyperlink r:id="rId198" w:history="1">
              <w:r w:rsidR="00171871" w:rsidRPr="00EE2589">
                <w:rPr>
                  <w:rStyle w:val="af3"/>
                  <w:color w:val="000000" w:themeColor="text1"/>
                </w:rPr>
                <w:t>https://vk.com/topic-198047755_41816207</w:t>
              </w:r>
            </w:hyperlink>
          </w:p>
        </w:tc>
        <w:tc>
          <w:tcPr>
            <w:tcW w:w="1978" w:type="dxa"/>
          </w:tcPr>
          <w:p w14:paraId="5921B084"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06511749" w14:textId="7C7DAF03" w:rsidR="006D6996" w:rsidRPr="00EE2589" w:rsidRDefault="006D6996" w:rsidP="00C03F95">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74" w:type="dxa"/>
          </w:tcPr>
          <w:p w14:paraId="6FF7012A"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Беседа, </w:t>
            </w:r>
            <w:r w:rsidRPr="00EE2589">
              <w:rPr>
                <w:rFonts w:ascii="Times New Roman" w:eastAsia="Times New Roman" w:hAnsi="Times New Roman" w:cs="Times New Roman"/>
                <w:color w:val="000000" w:themeColor="text1"/>
                <w:sz w:val="24"/>
                <w:szCs w:val="24"/>
                <w:lang w:eastAsia="ru-RU"/>
              </w:rPr>
              <w:t>Педагогическое наблюдение,</w:t>
            </w:r>
          </w:p>
          <w:p w14:paraId="71F4AA8E" w14:textId="7E65A116"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Вокальная работа </w:t>
            </w:r>
            <w:r w:rsidR="000C3DEA" w:rsidRPr="00EE2589">
              <w:rPr>
                <w:rFonts w:ascii="Times New Roman" w:hAnsi="Times New Roman" w:cs="Times New Roman"/>
                <w:color w:val="000000" w:themeColor="text1"/>
                <w:sz w:val="24"/>
                <w:szCs w:val="24"/>
              </w:rPr>
              <w:t>–</w:t>
            </w:r>
            <w:r w:rsidRPr="00EE2589">
              <w:rPr>
                <w:rFonts w:ascii="Times New Roman" w:hAnsi="Times New Roman" w:cs="Times New Roman"/>
                <w:color w:val="000000" w:themeColor="text1"/>
                <w:sz w:val="24"/>
                <w:szCs w:val="24"/>
              </w:rPr>
              <w:t xml:space="preserve"> опрос</w:t>
            </w:r>
            <w:r w:rsidR="000C3DEA" w:rsidRPr="00EE2589">
              <w:rPr>
                <w:rFonts w:ascii="Times New Roman" w:hAnsi="Times New Roman" w:cs="Times New Roman"/>
                <w:color w:val="000000" w:themeColor="text1"/>
                <w:sz w:val="24"/>
                <w:szCs w:val="24"/>
              </w:rPr>
              <w:t xml:space="preserve"> /Визуальный контроль, фото и видеоотчеты</w:t>
            </w:r>
          </w:p>
          <w:p w14:paraId="524004FE" w14:textId="77777777" w:rsidR="006D6996" w:rsidRPr="00EE2589" w:rsidRDefault="006D6996" w:rsidP="00C03F95">
            <w:pPr>
              <w:rPr>
                <w:color w:val="000000" w:themeColor="text1"/>
                <w:lang w:eastAsia="hi-IN" w:bidi="hi-IN"/>
              </w:rPr>
            </w:pPr>
          </w:p>
        </w:tc>
      </w:tr>
      <w:tr w:rsidR="006D6996" w:rsidRPr="00EE2589" w14:paraId="1D252EF8" w14:textId="77777777" w:rsidTr="00C03F95">
        <w:tc>
          <w:tcPr>
            <w:tcW w:w="540" w:type="dxa"/>
          </w:tcPr>
          <w:p w14:paraId="5F74C558"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14</w:t>
            </w:r>
          </w:p>
        </w:tc>
        <w:tc>
          <w:tcPr>
            <w:tcW w:w="1331" w:type="dxa"/>
          </w:tcPr>
          <w:p w14:paraId="1DC3999D"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Декабрь</w:t>
            </w:r>
          </w:p>
        </w:tc>
        <w:tc>
          <w:tcPr>
            <w:tcW w:w="1559" w:type="dxa"/>
          </w:tcPr>
          <w:p w14:paraId="73E8CAF0"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18" w:type="dxa"/>
          </w:tcPr>
          <w:p w14:paraId="44BE4E27"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930" w:type="dxa"/>
          </w:tcPr>
          <w:p w14:paraId="563CAEBF" w14:textId="21F8A23C" w:rsidR="006D6996" w:rsidRPr="00EE2589" w:rsidRDefault="00D15BDA"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7108CC4C"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7992638F" w14:textId="77777777" w:rsidR="006D6996" w:rsidRPr="00EE2589" w:rsidRDefault="006D6996" w:rsidP="00C03F95">
            <w:pPr>
              <w:pStyle w:val="ConsPlusNormal"/>
              <w:rPr>
                <w:rFonts w:ascii="Times New Roman" w:hAnsi="Times New Roman" w:cs="Times New Roman"/>
                <w:color w:val="000000" w:themeColor="text1"/>
                <w:sz w:val="24"/>
                <w:szCs w:val="24"/>
              </w:rPr>
            </w:pPr>
          </w:p>
          <w:p w14:paraId="00027125"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78BB4638" w14:textId="77777777" w:rsidR="006D6996" w:rsidRPr="00EE2589" w:rsidRDefault="006D6996" w:rsidP="00C03F95">
            <w:pPr>
              <w:pStyle w:val="ConsPlusNormal"/>
              <w:rPr>
                <w:rFonts w:ascii="Times New Roman" w:hAnsi="Times New Roman" w:cs="Times New Roman"/>
                <w:color w:val="000000" w:themeColor="text1"/>
                <w:sz w:val="24"/>
                <w:szCs w:val="24"/>
              </w:rPr>
            </w:pPr>
          </w:p>
          <w:p w14:paraId="4381D1E0"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678" w:type="dxa"/>
          </w:tcPr>
          <w:p w14:paraId="665D45A1" w14:textId="77777777" w:rsidR="006D6996" w:rsidRPr="00EE2589" w:rsidRDefault="006D6996" w:rsidP="00FB030D">
            <w:pPr>
              <w:pStyle w:val="af5"/>
              <w:numPr>
                <w:ilvl w:val="0"/>
                <w:numId w:val="20"/>
              </w:numPr>
              <w:tabs>
                <w:tab w:val="left" w:pos="293"/>
              </w:tabs>
              <w:ind w:left="0" w:firstLine="0"/>
              <w:rPr>
                <w:bCs/>
                <w:color w:val="000000" w:themeColor="text1"/>
              </w:rPr>
            </w:pPr>
            <w:r w:rsidRPr="00EE2589">
              <w:rPr>
                <w:color w:val="000000" w:themeColor="text1"/>
              </w:rPr>
              <w:t>Вокально-хоровая работа.</w:t>
            </w:r>
          </w:p>
          <w:p w14:paraId="234527BA" w14:textId="77777777" w:rsidR="006D6996" w:rsidRPr="00EE2589" w:rsidRDefault="006D6996" w:rsidP="00FB030D">
            <w:pPr>
              <w:tabs>
                <w:tab w:val="left" w:pos="293"/>
              </w:tabs>
              <w:rPr>
                <w:bCs/>
                <w:color w:val="000000" w:themeColor="text1"/>
              </w:rPr>
            </w:pPr>
            <w:r w:rsidRPr="00EE2589">
              <w:rPr>
                <w:color w:val="000000" w:themeColor="text1"/>
              </w:rPr>
              <w:t>Развитие мышц глотки и языка.</w:t>
            </w:r>
          </w:p>
          <w:p w14:paraId="2F11D62D" w14:textId="77777777" w:rsidR="006D6996" w:rsidRPr="00EE2589" w:rsidRDefault="006D6996" w:rsidP="00FB030D">
            <w:pPr>
              <w:pStyle w:val="af5"/>
              <w:numPr>
                <w:ilvl w:val="0"/>
                <w:numId w:val="20"/>
              </w:numPr>
              <w:tabs>
                <w:tab w:val="left" w:pos="293"/>
              </w:tabs>
              <w:ind w:left="0" w:firstLine="0"/>
              <w:rPr>
                <w:bCs/>
                <w:color w:val="000000" w:themeColor="text1"/>
              </w:rPr>
            </w:pPr>
            <w:r w:rsidRPr="00EE2589">
              <w:rPr>
                <w:color w:val="000000" w:themeColor="text1"/>
              </w:rPr>
              <w:t xml:space="preserve">Вокально-хоровая работа </w:t>
            </w:r>
          </w:p>
          <w:p w14:paraId="5A523A63" w14:textId="77777777" w:rsidR="006D6996" w:rsidRPr="00EE2589" w:rsidRDefault="006D6996" w:rsidP="00FB030D">
            <w:pPr>
              <w:tabs>
                <w:tab w:val="left" w:pos="293"/>
              </w:tabs>
              <w:rPr>
                <w:bCs/>
                <w:color w:val="000000" w:themeColor="text1"/>
              </w:rPr>
            </w:pPr>
            <w:r w:rsidRPr="00EE2589">
              <w:rPr>
                <w:color w:val="000000" w:themeColor="text1"/>
              </w:rPr>
              <w:t>Развитие мышц глотки и языка.</w:t>
            </w:r>
          </w:p>
          <w:p w14:paraId="1F96D117" w14:textId="77777777" w:rsidR="006D6996" w:rsidRPr="00EE2589" w:rsidRDefault="006D6996" w:rsidP="00FB030D">
            <w:pPr>
              <w:pStyle w:val="af5"/>
              <w:numPr>
                <w:ilvl w:val="0"/>
                <w:numId w:val="20"/>
              </w:numPr>
              <w:tabs>
                <w:tab w:val="left" w:pos="293"/>
              </w:tabs>
              <w:ind w:left="0" w:firstLine="0"/>
              <w:rPr>
                <w:bCs/>
                <w:color w:val="000000" w:themeColor="text1"/>
              </w:rPr>
            </w:pPr>
            <w:r w:rsidRPr="00EE2589">
              <w:rPr>
                <w:color w:val="000000" w:themeColor="text1"/>
              </w:rPr>
              <w:t>Вокально-хоровая работа.</w:t>
            </w:r>
          </w:p>
          <w:p w14:paraId="024D2209" w14:textId="77777777" w:rsidR="006D6996" w:rsidRPr="00EE2589" w:rsidRDefault="006D6996" w:rsidP="00FB030D">
            <w:pPr>
              <w:tabs>
                <w:tab w:val="left" w:pos="293"/>
              </w:tabs>
              <w:rPr>
                <w:color w:val="000000" w:themeColor="text1"/>
              </w:rPr>
            </w:pPr>
            <w:r w:rsidRPr="00EE2589">
              <w:rPr>
                <w:color w:val="000000" w:themeColor="text1"/>
              </w:rPr>
              <w:t>Развитие мышц глотки и языка.</w:t>
            </w:r>
          </w:p>
          <w:p w14:paraId="77E0331F" w14:textId="641F768E" w:rsidR="00171871" w:rsidRPr="00EE2589" w:rsidRDefault="00904F11" w:rsidP="00FB030D">
            <w:pPr>
              <w:tabs>
                <w:tab w:val="left" w:pos="293"/>
              </w:tabs>
              <w:rPr>
                <w:rStyle w:val="af4"/>
                <w:b w:val="0"/>
                <w:color w:val="000000" w:themeColor="text1"/>
              </w:rPr>
            </w:pPr>
            <w:hyperlink r:id="rId199" w:history="1">
              <w:r w:rsidR="00171871" w:rsidRPr="00EE2589">
                <w:rPr>
                  <w:rStyle w:val="af3"/>
                  <w:color w:val="000000" w:themeColor="text1"/>
                </w:rPr>
                <w:t>https://vk.com/topic-198047755_41816207</w:t>
              </w:r>
            </w:hyperlink>
          </w:p>
        </w:tc>
        <w:tc>
          <w:tcPr>
            <w:tcW w:w="1978" w:type="dxa"/>
          </w:tcPr>
          <w:p w14:paraId="05C935A0"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6F162F4F" w14:textId="131ADBB9" w:rsidR="006D6996" w:rsidRPr="00EE2589" w:rsidRDefault="006D6996" w:rsidP="00C03F95">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74" w:type="dxa"/>
          </w:tcPr>
          <w:p w14:paraId="4121DE10"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Беседа, </w:t>
            </w:r>
            <w:r w:rsidRPr="00EE2589">
              <w:rPr>
                <w:rFonts w:ascii="Times New Roman" w:eastAsia="Times New Roman" w:hAnsi="Times New Roman" w:cs="Times New Roman"/>
                <w:color w:val="000000" w:themeColor="text1"/>
                <w:sz w:val="24"/>
                <w:szCs w:val="24"/>
                <w:lang w:eastAsia="ru-RU"/>
              </w:rPr>
              <w:t>Педагогическое наблюдение,</w:t>
            </w:r>
          </w:p>
          <w:p w14:paraId="7A0B4363" w14:textId="69071683" w:rsidR="006D6996" w:rsidRPr="00EE2589" w:rsidRDefault="006D6996" w:rsidP="00EE258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Вокальная работа </w:t>
            </w:r>
            <w:r w:rsidR="000C3DEA" w:rsidRPr="00EE2589">
              <w:rPr>
                <w:rFonts w:ascii="Times New Roman" w:hAnsi="Times New Roman" w:cs="Times New Roman"/>
                <w:color w:val="000000" w:themeColor="text1"/>
                <w:sz w:val="24"/>
                <w:szCs w:val="24"/>
              </w:rPr>
              <w:t>–</w:t>
            </w:r>
            <w:r w:rsidRPr="00EE2589">
              <w:rPr>
                <w:rFonts w:ascii="Times New Roman" w:hAnsi="Times New Roman" w:cs="Times New Roman"/>
                <w:color w:val="000000" w:themeColor="text1"/>
                <w:sz w:val="24"/>
                <w:szCs w:val="24"/>
              </w:rPr>
              <w:t xml:space="preserve"> опрос</w:t>
            </w:r>
            <w:r w:rsidR="000C3DEA" w:rsidRPr="00EE2589">
              <w:rPr>
                <w:rFonts w:ascii="Times New Roman" w:hAnsi="Times New Roman" w:cs="Times New Roman"/>
                <w:color w:val="000000" w:themeColor="text1"/>
                <w:sz w:val="24"/>
                <w:szCs w:val="24"/>
              </w:rPr>
              <w:t xml:space="preserve"> /Визуальный контроль, фото и видеоотчеты</w:t>
            </w:r>
          </w:p>
        </w:tc>
      </w:tr>
      <w:tr w:rsidR="006D6996" w:rsidRPr="00EE2589" w14:paraId="6DB92E46" w14:textId="77777777" w:rsidTr="00C03F95">
        <w:tc>
          <w:tcPr>
            <w:tcW w:w="540" w:type="dxa"/>
          </w:tcPr>
          <w:p w14:paraId="36879944"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15</w:t>
            </w:r>
          </w:p>
        </w:tc>
        <w:tc>
          <w:tcPr>
            <w:tcW w:w="1331" w:type="dxa"/>
          </w:tcPr>
          <w:p w14:paraId="0B0F8FE3"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Декабрь</w:t>
            </w:r>
          </w:p>
        </w:tc>
        <w:tc>
          <w:tcPr>
            <w:tcW w:w="1559" w:type="dxa"/>
          </w:tcPr>
          <w:p w14:paraId="6F0FA432"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18" w:type="dxa"/>
          </w:tcPr>
          <w:p w14:paraId="461AFCDD"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930" w:type="dxa"/>
          </w:tcPr>
          <w:p w14:paraId="79F6C718" w14:textId="46B06FD7" w:rsidR="006D6996" w:rsidRPr="00EE2589" w:rsidRDefault="00D15BDA"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0B40D431"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511901A4" w14:textId="77777777" w:rsidR="006D6996" w:rsidRPr="00EE2589" w:rsidRDefault="006D6996" w:rsidP="00C03F95">
            <w:pPr>
              <w:pStyle w:val="ConsPlusNormal"/>
              <w:rPr>
                <w:rFonts w:ascii="Times New Roman" w:hAnsi="Times New Roman" w:cs="Times New Roman"/>
                <w:color w:val="000000" w:themeColor="text1"/>
                <w:sz w:val="24"/>
                <w:szCs w:val="24"/>
              </w:rPr>
            </w:pPr>
          </w:p>
          <w:p w14:paraId="4760C001"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65B2AE84"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678" w:type="dxa"/>
          </w:tcPr>
          <w:p w14:paraId="12DDFB16" w14:textId="77777777" w:rsidR="006D6996" w:rsidRPr="00EE2589" w:rsidRDefault="006D6996" w:rsidP="00FB030D">
            <w:pPr>
              <w:pStyle w:val="af5"/>
              <w:numPr>
                <w:ilvl w:val="0"/>
                <w:numId w:val="20"/>
              </w:numPr>
              <w:tabs>
                <w:tab w:val="left" w:pos="293"/>
              </w:tabs>
              <w:ind w:left="0" w:firstLine="0"/>
              <w:rPr>
                <w:bCs/>
                <w:color w:val="000000" w:themeColor="text1"/>
              </w:rPr>
            </w:pPr>
            <w:r w:rsidRPr="00EE2589">
              <w:rPr>
                <w:color w:val="000000" w:themeColor="text1"/>
              </w:rPr>
              <w:t>Вокально-хоровая работа.</w:t>
            </w:r>
          </w:p>
          <w:p w14:paraId="68F63B81" w14:textId="77777777" w:rsidR="006D6996" w:rsidRPr="00EE2589" w:rsidRDefault="006D6996" w:rsidP="00FB030D">
            <w:pPr>
              <w:pStyle w:val="af5"/>
              <w:numPr>
                <w:ilvl w:val="0"/>
                <w:numId w:val="20"/>
              </w:numPr>
              <w:tabs>
                <w:tab w:val="left" w:pos="293"/>
              </w:tabs>
              <w:ind w:left="0" w:firstLine="0"/>
              <w:rPr>
                <w:bCs/>
                <w:color w:val="000000" w:themeColor="text1"/>
              </w:rPr>
            </w:pPr>
            <w:r w:rsidRPr="00EE2589">
              <w:rPr>
                <w:color w:val="000000" w:themeColor="text1"/>
              </w:rPr>
              <w:t xml:space="preserve">Вокально-хоровая работа. </w:t>
            </w:r>
          </w:p>
          <w:p w14:paraId="4955ACC3" w14:textId="77777777" w:rsidR="006D6996" w:rsidRPr="00EE2589" w:rsidRDefault="006D6996" w:rsidP="00FB030D">
            <w:pPr>
              <w:pStyle w:val="af5"/>
              <w:numPr>
                <w:ilvl w:val="0"/>
                <w:numId w:val="20"/>
              </w:numPr>
              <w:tabs>
                <w:tab w:val="left" w:pos="293"/>
              </w:tabs>
              <w:ind w:left="0" w:firstLine="0"/>
              <w:rPr>
                <w:bCs/>
                <w:color w:val="000000" w:themeColor="text1"/>
              </w:rPr>
            </w:pPr>
            <w:r w:rsidRPr="00EE2589">
              <w:rPr>
                <w:color w:val="000000" w:themeColor="text1"/>
              </w:rPr>
              <w:t>Вокально-хоровая работа.</w:t>
            </w:r>
          </w:p>
          <w:p w14:paraId="68E199C5" w14:textId="77777777" w:rsidR="006D6996" w:rsidRPr="00EE2589" w:rsidRDefault="006D6996" w:rsidP="00FB030D">
            <w:pPr>
              <w:tabs>
                <w:tab w:val="left" w:pos="293"/>
                <w:tab w:val="left" w:pos="1134"/>
              </w:tabs>
              <w:rPr>
                <w:color w:val="000000" w:themeColor="text1"/>
              </w:rPr>
            </w:pPr>
            <w:r w:rsidRPr="00EE2589">
              <w:rPr>
                <w:color w:val="000000" w:themeColor="text1"/>
              </w:rPr>
              <w:t>Упражнения на развития многоголосия. Упражнения с твердой и мягкой атакой.</w:t>
            </w:r>
          </w:p>
          <w:p w14:paraId="76D19A11" w14:textId="31D5086A" w:rsidR="00171871" w:rsidRPr="00EE2589" w:rsidRDefault="00904F11" w:rsidP="00FB030D">
            <w:pPr>
              <w:tabs>
                <w:tab w:val="left" w:pos="293"/>
                <w:tab w:val="left" w:pos="1134"/>
              </w:tabs>
              <w:rPr>
                <w:rStyle w:val="af4"/>
                <w:b w:val="0"/>
                <w:color w:val="000000" w:themeColor="text1"/>
              </w:rPr>
            </w:pPr>
            <w:hyperlink r:id="rId200" w:history="1">
              <w:r w:rsidR="00171871" w:rsidRPr="00EE2589">
                <w:rPr>
                  <w:rStyle w:val="af3"/>
                  <w:color w:val="000000" w:themeColor="text1"/>
                </w:rPr>
                <w:t>https://vk.com/topic-198047755_41816207</w:t>
              </w:r>
            </w:hyperlink>
          </w:p>
        </w:tc>
        <w:tc>
          <w:tcPr>
            <w:tcW w:w="1978" w:type="dxa"/>
          </w:tcPr>
          <w:p w14:paraId="31B75958"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62106739" w14:textId="61EB4182" w:rsidR="006D6996" w:rsidRPr="00EE2589" w:rsidRDefault="006D6996" w:rsidP="00C03F95">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74" w:type="dxa"/>
          </w:tcPr>
          <w:p w14:paraId="2A54E906"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Беседа, </w:t>
            </w:r>
            <w:r w:rsidRPr="00EE2589">
              <w:rPr>
                <w:rFonts w:ascii="Times New Roman" w:eastAsia="Times New Roman" w:hAnsi="Times New Roman" w:cs="Times New Roman"/>
                <w:color w:val="000000" w:themeColor="text1"/>
                <w:sz w:val="24"/>
                <w:szCs w:val="24"/>
                <w:lang w:eastAsia="ru-RU"/>
              </w:rPr>
              <w:t>Педагогическое наблюдение,</w:t>
            </w:r>
          </w:p>
          <w:p w14:paraId="3A9E809F" w14:textId="4FF79993" w:rsidR="006D6996" w:rsidRPr="00EE2589" w:rsidRDefault="006D6996" w:rsidP="00EE258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Вокальная работа </w:t>
            </w:r>
            <w:r w:rsidR="000C3DEA" w:rsidRPr="00EE2589">
              <w:rPr>
                <w:rFonts w:ascii="Times New Roman" w:hAnsi="Times New Roman" w:cs="Times New Roman"/>
                <w:color w:val="000000" w:themeColor="text1"/>
                <w:sz w:val="24"/>
                <w:szCs w:val="24"/>
              </w:rPr>
              <w:t>–</w:t>
            </w:r>
            <w:r w:rsidRPr="00EE2589">
              <w:rPr>
                <w:rFonts w:ascii="Times New Roman" w:hAnsi="Times New Roman" w:cs="Times New Roman"/>
                <w:color w:val="000000" w:themeColor="text1"/>
                <w:sz w:val="24"/>
                <w:szCs w:val="24"/>
              </w:rPr>
              <w:t xml:space="preserve"> опрос</w:t>
            </w:r>
            <w:r w:rsidR="000C3DEA" w:rsidRPr="00EE2589">
              <w:rPr>
                <w:rFonts w:ascii="Times New Roman" w:hAnsi="Times New Roman" w:cs="Times New Roman"/>
                <w:color w:val="000000" w:themeColor="text1"/>
                <w:sz w:val="24"/>
                <w:szCs w:val="24"/>
              </w:rPr>
              <w:t xml:space="preserve"> /Визуальный контроль, фото и видеоотчеты</w:t>
            </w:r>
          </w:p>
        </w:tc>
      </w:tr>
      <w:tr w:rsidR="006D6996" w:rsidRPr="00EE2589" w14:paraId="372635E7" w14:textId="77777777" w:rsidTr="00C03F95">
        <w:tc>
          <w:tcPr>
            <w:tcW w:w="540" w:type="dxa"/>
          </w:tcPr>
          <w:p w14:paraId="74311D73"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16</w:t>
            </w:r>
          </w:p>
        </w:tc>
        <w:tc>
          <w:tcPr>
            <w:tcW w:w="1331" w:type="dxa"/>
          </w:tcPr>
          <w:p w14:paraId="1B43C5E2"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Декабрь</w:t>
            </w:r>
          </w:p>
        </w:tc>
        <w:tc>
          <w:tcPr>
            <w:tcW w:w="1559" w:type="dxa"/>
          </w:tcPr>
          <w:p w14:paraId="120B2162"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18" w:type="dxa"/>
          </w:tcPr>
          <w:p w14:paraId="500C5B82"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930" w:type="dxa"/>
          </w:tcPr>
          <w:p w14:paraId="118AE0C8" w14:textId="3DB5F36A" w:rsidR="006D6996" w:rsidRPr="00EE2589" w:rsidRDefault="00D15BDA"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17DE06BD"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3BB54F56" w14:textId="77777777" w:rsidR="006D6996" w:rsidRPr="00EE2589" w:rsidRDefault="006D6996" w:rsidP="00C03F95">
            <w:pPr>
              <w:pStyle w:val="ConsPlusNormal"/>
              <w:rPr>
                <w:rFonts w:ascii="Times New Roman" w:hAnsi="Times New Roman" w:cs="Times New Roman"/>
                <w:color w:val="000000" w:themeColor="text1"/>
                <w:sz w:val="24"/>
                <w:szCs w:val="24"/>
              </w:rPr>
            </w:pPr>
          </w:p>
          <w:p w14:paraId="35B16571" w14:textId="77777777" w:rsidR="006D6996" w:rsidRPr="00EE2589" w:rsidRDefault="006D6996" w:rsidP="00C03F95">
            <w:pPr>
              <w:pStyle w:val="ConsPlusNormal"/>
              <w:rPr>
                <w:rFonts w:ascii="Times New Roman" w:hAnsi="Times New Roman" w:cs="Times New Roman"/>
                <w:color w:val="000000" w:themeColor="text1"/>
                <w:sz w:val="24"/>
                <w:szCs w:val="24"/>
              </w:rPr>
            </w:pPr>
          </w:p>
          <w:p w14:paraId="718D79AA"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5B8151E3"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678" w:type="dxa"/>
          </w:tcPr>
          <w:p w14:paraId="0B2F574C" w14:textId="77777777" w:rsidR="006D6996" w:rsidRPr="00EE2589" w:rsidRDefault="006D6996" w:rsidP="00FB030D">
            <w:pPr>
              <w:pStyle w:val="af5"/>
              <w:numPr>
                <w:ilvl w:val="0"/>
                <w:numId w:val="20"/>
              </w:numPr>
              <w:tabs>
                <w:tab w:val="left" w:pos="293"/>
                <w:tab w:val="left" w:pos="459"/>
              </w:tabs>
              <w:ind w:left="0" w:firstLine="0"/>
              <w:rPr>
                <w:bCs/>
                <w:color w:val="000000" w:themeColor="text1"/>
              </w:rPr>
            </w:pPr>
            <w:r w:rsidRPr="00EE2589">
              <w:rPr>
                <w:color w:val="000000" w:themeColor="text1"/>
              </w:rPr>
              <w:t>Вокально-хоровая работа.</w:t>
            </w:r>
          </w:p>
          <w:p w14:paraId="3234AC51" w14:textId="77777777" w:rsidR="006D6996" w:rsidRPr="00EE2589" w:rsidRDefault="006D6996" w:rsidP="00FB030D">
            <w:pPr>
              <w:pStyle w:val="af5"/>
              <w:numPr>
                <w:ilvl w:val="0"/>
                <w:numId w:val="20"/>
              </w:numPr>
              <w:tabs>
                <w:tab w:val="left" w:pos="293"/>
                <w:tab w:val="left" w:pos="459"/>
              </w:tabs>
              <w:ind w:left="0" w:firstLine="0"/>
              <w:rPr>
                <w:bCs/>
                <w:color w:val="000000" w:themeColor="text1"/>
              </w:rPr>
            </w:pPr>
            <w:r w:rsidRPr="00EE2589">
              <w:rPr>
                <w:color w:val="000000" w:themeColor="text1"/>
              </w:rPr>
              <w:t>Вокально-хоровая работа.</w:t>
            </w:r>
          </w:p>
          <w:p w14:paraId="29C371A0" w14:textId="77777777" w:rsidR="006D6996" w:rsidRPr="00EE2589" w:rsidRDefault="006D6996" w:rsidP="00FB030D">
            <w:pPr>
              <w:pStyle w:val="af5"/>
              <w:numPr>
                <w:ilvl w:val="0"/>
                <w:numId w:val="20"/>
              </w:numPr>
              <w:tabs>
                <w:tab w:val="left" w:pos="293"/>
                <w:tab w:val="left" w:pos="459"/>
              </w:tabs>
              <w:ind w:left="0" w:firstLine="0"/>
              <w:rPr>
                <w:bCs/>
                <w:color w:val="000000" w:themeColor="text1"/>
              </w:rPr>
            </w:pPr>
            <w:r w:rsidRPr="00EE2589">
              <w:rPr>
                <w:color w:val="000000" w:themeColor="text1"/>
              </w:rPr>
              <w:t>Вокально-хоровая работа.</w:t>
            </w:r>
          </w:p>
          <w:p w14:paraId="1381AB57" w14:textId="77777777" w:rsidR="006D6996" w:rsidRPr="00EE2589" w:rsidRDefault="006D6996" w:rsidP="00FB030D">
            <w:pPr>
              <w:tabs>
                <w:tab w:val="left" w:pos="293"/>
                <w:tab w:val="left" w:pos="459"/>
                <w:tab w:val="left" w:pos="1134"/>
              </w:tabs>
              <w:rPr>
                <w:color w:val="000000" w:themeColor="text1"/>
              </w:rPr>
            </w:pPr>
            <w:r w:rsidRPr="00EE2589">
              <w:rPr>
                <w:color w:val="000000" w:themeColor="text1"/>
              </w:rPr>
              <w:t>Упражнения на развития многоголосия. Упражнения с твердой и мягкой атакой.</w:t>
            </w:r>
          </w:p>
          <w:p w14:paraId="49EAC491" w14:textId="7096E7C4" w:rsidR="00171871" w:rsidRPr="00EE2589" w:rsidRDefault="00904F11" w:rsidP="00FB030D">
            <w:pPr>
              <w:tabs>
                <w:tab w:val="left" w:pos="293"/>
                <w:tab w:val="left" w:pos="459"/>
                <w:tab w:val="left" w:pos="1134"/>
              </w:tabs>
              <w:rPr>
                <w:rStyle w:val="af4"/>
                <w:b w:val="0"/>
                <w:color w:val="000000" w:themeColor="text1"/>
              </w:rPr>
            </w:pPr>
            <w:hyperlink r:id="rId201" w:history="1">
              <w:r w:rsidR="00171871" w:rsidRPr="00EE2589">
                <w:rPr>
                  <w:rStyle w:val="af3"/>
                  <w:color w:val="000000" w:themeColor="text1"/>
                </w:rPr>
                <w:t>https://vk.com/topic-198047755_41816207</w:t>
              </w:r>
            </w:hyperlink>
          </w:p>
        </w:tc>
        <w:tc>
          <w:tcPr>
            <w:tcW w:w="1978" w:type="dxa"/>
          </w:tcPr>
          <w:p w14:paraId="56861527"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4E83C66B" w14:textId="70E64E5C" w:rsidR="006D6996" w:rsidRPr="00EE2589" w:rsidRDefault="006D6996" w:rsidP="00C03F95">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74" w:type="dxa"/>
          </w:tcPr>
          <w:p w14:paraId="305FC53F" w14:textId="77777777" w:rsidR="006D6996" w:rsidRPr="00EE2589" w:rsidRDefault="006D6996" w:rsidP="00C03F95">
            <w:pPr>
              <w:pStyle w:val="ConsPlusNormal"/>
              <w:rPr>
                <w:rFonts w:ascii="Times New Roman" w:eastAsia="Times New Roman" w:hAnsi="Times New Roman" w:cs="Times New Roman"/>
                <w:color w:val="000000" w:themeColor="text1"/>
                <w:sz w:val="24"/>
                <w:szCs w:val="24"/>
                <w:lang w:eastAsia="ru-RU"/>
              </w:rPr>
            </w:pPr>
            <w:r w:rsidRPr="00EE2589">
              <w:rPr>
                <w:rFonts w:ascii="Times New Roman" w:hAnsi="Times New Roman" w:cs="Times New Roman"/>
                <w:color w:val="000000" w:themeColor="text1"/>
                <w:sz w:val="24"/>
                <w:szCs w:val="24"/>
              </w:rPr>
              <w:t xml:space="preserve">Опрос, Беседа, </w:t>
            </w:r>
          </w:p>
          <w:p w14:paraId="651EDB93"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Педагогическое наблюдение,</w:t>
            </w:r>
          </w:p>
          <w:p w14:paraId="38809022" w14:textId="65855D92" w:rsidR="006D6996" w:rsidRPr="00EE2589" w:rsidRDefault="006D6996" w:rsidP="00FB030D">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Вокальная работа </w:t>
            </w:r>
            <w:r w:rsidR="000C3DEA" w:rsidRPr="00EE2589">
              <w:rPr>
                <w:rFonts w:ascii="Times New Roman" w:hAnsi="Times New Roman" w:cs="Times New Roman"/>
                <w:color w:val="000000" w:themeColor="text1"/>
                <w:sz w:val="24"/>
                <w:szCs w:val="24"/>
              </w:rPr>
              <w:t>–</w:t>
            </w:r>
            <w:r w:rsidRPr="00EE2589">
              <w:rPr>
                <w:rFonts w:ascii="Times New Roman" w:hAnsi="Times New Roman" w:cs="Times New Roman"/>
                <w:color w:val="000000" w:themeColor="text1"/>
                <w:sz w:val="24"/>
                <w:szCs w:val="24"/>
              </w:rPr>
              <w:t xml:space="preserve"> опрос</w:t>
            </w:r>
            <w:r w:rsidR="000C3DEA" w:rsidRPr="00EE2589">
              <w:rPr>
                <w:rFonts w:ascii="Times New Roman" w:hAnsi="Times New Roman" w:cs="Times New Roman"/>
                <w:color w:val="000000" w:themeColor="text1"/>
                <w:sz w:val="24"/>
                <w:szCs w:val="24"/>
              </w:rPr>
              <w:t xml:space="preserve"> /Визуальный контроль, фото и видеоотчеты</w:t>
            </w:r>
          </w:p>
        </w:tc>
      </w:tr>
      <w:tr w:rsidR="006D6996" w:rsidRPr="00EE2589" w14:paraId="3DBDC9D8" w14:textId="77777777" w:rsidTr="00C03F95">
        <w:tc>
          <w:tcPr>
            <w:tcW w:w="540" w:type="dxa"/>
          </w:tcPr>
          <w:p w14:paraId="4FEEB8AE"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17</w:t>
            </w:r>
          </w:p>
        </w:tc>
        <w:tc>
          <w:tcPr>
            <w:tcW w:w="1331" w:type="dxa"/>
          </w:tcPr>
          <w:p w14:paraId="142FDC48"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 Январь</w:t>
            </w:r>
          </w:p>
        </w:tc>
        <w:tc>
          <w:tcPr>
            <w:tcW w:w="1559" w:type="dxa"/>
          </w:tcPr>
          <w:p w14:paraId="0B226D4F"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18" w:type="dxa"/>
          </w:tcPr>
          <w:p w14:paraId="42C81730"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930" w:type="dxa"/>
          </w:tcPr>
          <w:p w14:paraId="035BEEEE" w14:textId="4E9574EA" w:rsidR="006D6996" w:rsidRPr="00EE2589" w:rsidRDefault="00D15BDA"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78E9DF66"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3F2C3C13" w14:textId="77777777" w:rsidR="006D6996" w:rsidRPr="00EE2589" w:rsidRDefault="006D6996" w:rsidP="00C03F95">
            <w:pPr>
              <w:pStyle w:val="ConsPlusNormal"/>
              <w:rPr>
                <w:rFonts w:ascii="Times New Roman" w:hAnsi="Times New Roman" w:cs="Times New Roman"/>
                <w:color w:val="000000" w:themeColor="text1"/>
                <w:sz w:val="24"/>
                <w:szCs w:val="24"/>
              </w:rPr>
            </w:pPr>
          </w:p>
          <w:p w14:paraId="1F096DA9" w14:textId="77777777" w:rsidR="006D6996" w:rsidRPr="00EE2589" w:rsidRDefault="006D6996" w:rsidP="00C03F95">
            <w:pPr>
              <w:pStyle w:val="ConsPlusNormal"/>
              <w:rPr>
                <w:rFonts w:ascii="Times New Roman" w:hAnsi="Times New Roman" w:cs="Times New Roman"/>
                <w:color w:val="000000" w:themeColor="text1"/>
                <w:sz w:val="24"/>
                <w:szCs w:val="24"/>
              </w:rPr>
            </w:pPr>
          </w:p>
          <w:p w14:paraId="47C0AE2E"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45E706FB"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678" w:type="dxa"/>
          </w:tcPr>
          <w:p w14:paraId="4B03B714" w14:textId="77777777" w:rsidR="006D6996" w:rsidRPr="00EE2589" w:rsidRDefault="006D6996" w:rsidP="00FB030D">
            <w:pPr>
              <w:pStyle w:val="af5"/>
              <w:numPr>
                <w:ilvl w:val="0"/>
                <w:numId w:val="20"/>
              </w:numPr>
              <w:tabs>
                <w:tab w:val="left" w:pos="293"/>
                <w:tab w:val="left" w:pos="459"/>
              </w:tabs>
              <w:ind w:left="0" w:firstLine="0"/>
              <w:rPr>
                <w:bCs/>
                <w:color w:val="000000" w:themeColor="text1"/>
              </w:rPr>
            </w:pPr>
            <w:r w:rsidRPr="00EE2589">
              <w:rPr>
                <w:color w:val="000000" w:themeColor="text1"/>
              </w:rPr>
              <w:t>Вокально-хоровая работа.</w:t>
            </w:r>
          </w:p>
          <w:p w14:paraId="689369AF" w14:textId="77777777" w:rsidR="006D6996" w:rsidRPr="00EE2589" w:rsidRDefault="006D6996" w:rsidP="00FB030D">
            <w:pPr>
              <w:pStyle w:val="af5"/>
              <w:numPr>
                <w:ilvl w:val="0"/>
                <w:numId w:val="20"/>
              </w:numPr>
              <w:tabs>
                <w:tab w:val="left" w:pos="293"/>
                <w:tab w:val="left" w:pos="459"/>
              </w:tabs>
              <w:ind w:left="0" w:firstLine="0"/>
              <w:rPr>
                <w:bCs/>
                <w:color w:val="000000" w:themeColor="text1"/>
              </w:rPr>
            </w:pPr>
            <w:r w:rsidRPr="00EE2589">
              <w:rPr>
                <w:color w:val="000000" w:themeColor="text1"/>
              </w:rPr>
              <w:t xml:space="preserve">Вокально-хоровая работа. </w:t>
            </w:r>
          </w:p>
          <w:p w14:paraId="7A4A3C3B" w14:textId="77777777" w:rsidR="006D6996" w:rsidRPr="00EE2589" w:rsidRDefault="006D6996" w:rsidP="00FB030D">
            <w:pPr>
              <w:pStyle w:val="af5"/>
              <w:numPr>
                <w:ilvl w:val="0"/>
                <w:numId w:val="20"/>
              </w:numPr>
              <w:tabs>
                <w:tab w:val="left" w:pos="293"/>
                <w:tab w:val="left" w:pos="459"/>
              </w:tabs>
              <w:ind w:left="0" w:firstLine="0"/>
              <w:rPr>
                <w:bCs/>
                <w:color w:val="000000" w:themeColor="text1"/>
              </w:rPr>
            </w:pPr>
            <w:r w:rsidRPr="00EE2589">
              <w:rPr>
                <w:color w:val="000000" w:themeColor="text1"/>
              </w:rPr>
              <w:t>Вокально-хоровая работа.</w:t>
            </w:r>
          </w:p>
          <w:p w14:paraId="6C566174" w14:textId="77777777" w:rsidR="006D6996" w:rsidRPr="00EE2589" w:rsidRDefault="006D6996" w:rsidP="00FB030D">
            <w:pPr>
              <w:tabs>
                <w:tab w:val="left" w:pos="293"/>
                <w:tab w:val="left" w:pos="459"/>
              </w:tabs>
              <w:rPr>
                <w:color w:val="000000" w:themeColor="text1"/>
              </w:rPr>
            </w:pPr>
            <w:r w:rsidRPr="00EE2589">
              <w:rPr>
                <w:color w:val="000000" w:themeColor="text1"/>
              </w:rPr>
              <w:t>Упражнения на развития многоголосия. Упражнения с твердой и мягкой атакой.</w:t>
            </w:r>
          </w:p>
          <w:p w14:paraId="0CF5A596" w14:textId="48E58F62" w:rsidR="00171871" w:rsidRPr="00EE2589" w:rsidRDefault="00904F11" w:rsidP="00FB030D">
            <w:pPr>
              <w:tabs>
                <w:tab w:val="left" w:pos="293"/>
                <w:tab w:val="left" w:pos="459"/>
              </w:tabs>
              <w:rPr>
                <w:rStyle w:val="af4"/>
                <w:b w:val="0"/>
                <w:color w:val="000000" w:themeColor="text1"/>
              </w:rPr>
            </w:pPr>
            <w:hyperlink r:id="rId202" w:history="1">
              <w:r w:rsidR="00171871" w:rsidRPr="00EE2589">
                <w:rPr>
                  <w:rStyle w:val="af3"/>
                  <w:color w:val="000000" w:themeColor="text1"/>
                </w:rPr>
                <w:t>https://vk.com/topic-198047755_41816207</w:t>
              </w:r>
            </w:hyperlink>
          </w:p>
        </w:tc>
        <w:tc>
          <w:tcPr>
            <w:tcW w:w="1978" w:type="dxa"/>
          </w:tcPr>
          <w:p w14:paraId="49648E39"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46DE3299" w14:textId="31B0FE12" w:rsidR="006D6996" w:rsidRPr="00EE2589" w:rsidRDefault="006D6996" w:rsidP="00C03F95">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74" w:type="dxa"/>
          </w:tcPr>
          <w:p w14:paraId="5547FFE2"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Беседа, </w:t>
            </w:r>
            <w:r w:rsidRPr="00EE2589">
              <w:rPr>
                <w:rFonts w:ascii="Times New Roman" w:eastAsia="Times New Roman" w:hAnsi="Times New Roman" w:cs="Times New Roman"/>
                <w:color w:val="000000" w:themeColor="text1"/>
                <w:sz w:val="24"/>
                <w:szCs w:val="24"/>
                <w:lang w:eastAsia="ru-RU"/>
              </w:rPr>
              <w:t>Педагогическое наблюдение,</w:t>
            </w:r>
          </w:p>
          <w:p w14:paraId="4737AB92" w14:textId="78DA0AB2"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Вокальная работа </w:t>
            </w:r>
            <w:r w:rsidR="000C3DEA" w:rsidRPr="00EE2589">
              <w:rPr>
                <w:rFonts w:ascii="Times New Roman" w:hAnsi="Times New Roman" w:cs="Times New Roman"/>
                <w:color w:val="000000" w:themeColor="text1"/>
                <w:sz w:val="24"/>
                <w:szCs w:val="24"/>
              </w:rPr>
              <w:t>–</w:t>
            </w:r>
            <w:r w:rsidRPr="00EE2589">
              <w:rPr>
                <w:rFonts w:ascii="Times New Roman" w:hAnsi="Times New Roman" w:cs="Times New Roman"/>
                <w:color w:val="000000" w:themeColor="text1"/>
                <w:sz w:val="24"/>
                <w:szCs w:val="24"/>
              </w:rPr>
              <w:t xml:space="preserve"> опрос</w:t>
            </w:r>
            <w:r w:rsidR="000C3DEA" w:rsidRPr="00EE2589">
              <w:rPr>
                <w:rFonts w:ascii="Times New Roman" w:hAnsi="Times New Roman" w:cs="Times New Roman"/>
                <w:color w:val="000000" w:themeColor="text1"/>
                <w:sz w:val="24"/>
                <w:szCs w:val="24"/>
              </w:rPr>
              <w:t xml:space="preserve"> /Визуальный контроль, фото и видеоотчеты</w:t>
            </w:r>
          </w:p>
        </w:tc>
      </w:tr>
      <w:tr w:rsidR="006D6996" w:rsidRPr="00EE2589" w14:paraId="14408143" w14:textId="77777777" w:rsidTr="00C03F95">
        <w:tc>
          <w:tcPr>
            <w:tcW w:w="540" w:type="dxa"/>
          </w:tcPr>
          <w:p w14:paraId="34F53A16"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18</w:t>
            </w:r>
          </w:p>
        </w:tc>
        <w:tc>
          <w:tcPr>
            <w:tcW w:w="1331" w:type="dxa"/>
          </w:tcPr>
          <w:p w14:paraId="3EC236EF"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Январь </w:t>
            </w:r>
          </w:p>
        </w:tc>
        <w:tc>
          <w:tcPr>
            <w:tcW w:w="1559" w:type="dxa"/>
          </w:tcPr>
          <w:p w14:paraId="3BC2399A"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18" w:type="dxa"/>
          </w:tcPr>
          <w:p w14:paraId="2528AD6D"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930" w:type="dxa"/>
          </w:tcPr>
          <w:p w14:paraId="54FDD3CE" w14:textId="31CE4428" w:rsidR="006D6996" w:rsidRPr="00EE2589" w:rsidRDefault="00D15BDA"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28B37A0D"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085E1400" w14:textId="77777777" w:rsidR="006D6996" w:rsidRPr="00EE2589" w:rsidRDefault="006D6996" w:rsidP="00C03F95">
            <w:pPr>
              <w:pStyle w:val="ConsPlusNormal"/>
              <w:rPr>
                <w:rFonts w:ascii="Times New Roman" w:hAnsi="Times New Roman" w:cs="Times New Roman"/>
                <w:color w:val="000000" w:themeColor="text1"/>
                <w:sz w:val="24"/>
                <w:szCs w:val="24"/>
              </w:rPr>
            </w:pPr>
          </w:p>
          <w:p w14:paraId="1C31FE39" w14:textId="77777777" w:rsidR="006D6996" w:rsidRPr="00EE2589" w:rsidRDefault="006D6996" w:rsidP="00C03F95">
            <w:pPr>
              <w:pStyle w:val="ConsPlusNormal"/>
              <w:rPr>
                <w:rFonts w:ascii="Times New Roman" w:hAnsi="Times New Roman" w:cs="Times New Roman"/>
                <w:color w:val="000000" w:themeColor="text1"/>
                <w:sz w:val="24"/>
                <w:szCs w:val="24"/>
              </w:rPr>
            </w:pPr>
          </w:p>
          <w:p w14:paraId="44F2895A"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278C27D3"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678" w:type="dxa"/>
          </w:tcPr>
          <w:p w14:paraId="46E0933B" w14:textId="77777777" w:rsidR="006D6996" w:rsidRPr="00EE2589" w:rsidRDefault="006D6996" w:rsidP="00FB030D">
            <w:pPr>
              <w:pStyle w:val="af5"/>
              <w:numPr>
                <w:ilvl w:val="0"/>
                <w:numId w:val="20"/>
              </w:numPr>
              <w:tabs>
                <w:tab w:val="left" w:pos="293"/>
                <w:tab w:val="left" w:pos="459"/>
              </w:tabs>
              <w:ind w:left="0" w:firstLine="0"/>
              <w:rPr>
                <w:bCs/>
                <w:color w:val="000000" w:themeColor="text1"/>
              </w:rPr>
            </w:pPr>
            <w:r w:rsidRPr="00EE2589">
              <w:rPr>
                <w:color w:val="000000" w:themeColor="text1"/>
              </w:rPr>
              <w:t>Вокально-хоровая работа.</w:t>
            </w:r>
          </w:p>
          <w:p w14:paraId="307D2683" w14:textId="77777777" w:rsidR="006D6996" w:rsidRPr="00EE2589" w:rsidRDefault="006D6996" w:rsidP="00FB030D">
            <w:pPr>
              <w:pStyle w:val="af5"/>
              <w:numPr>
                <w:ilvl w:val="0"/>
                <w:numId w:val="20"/>
              </w:numPr>
              <w:tabs>
                <w:tab w:val="left" w:pos="293"/>
                <w:tab w:val="left" w:pos="459"/>
              </w:tabs>
              <w:ind w:left="0" w:firstLine="0"/>
              <w:rPr>
                <w:bCs/>
                <w:color w:val="000000" w:themeColor="text1"/>
              </w:rPr>
            </w:pPr>
            <w:r w:rsidRPr="00EE2589">
              <w:rPr>
                <w:color w:val="000000" w:themeColor="text1"/>
              </w:rPr>
              <w:t>Вокально-хоровая работа.</w:t>
            </w:r>
          </w:p>
          <w:p w14:paraId="4C3B2E87" w14:textId="77777777" w:rsidR="006D6996" w:rsidRPr="00EE2589" w:rsidRDefault="006D6996" w:rsidP="00FB030D">
            <w:pPr>
              <w:tabs>
                <w:tab w:val="left" w:pos="293"/>
                <w:tab w:val="left" w:pos="459"/>
              </w:tabs>
              <w:rPr>
                <w:bCs/>
                <w:color w:val="000000" w:themeColor="text1"/>
              </w:rPr>
            </w:pPr>
            <w:r w:rsidRPr="00EE2589">
              <w:rPr>
                <w:color w:val="000000" w:themeColor="text1"/>
              </w:rPr>
              <w:t>Упражнения на развития многоголосия. Упражнения с твердой и мягкой атакой.</w:t>
            </w:r>
          </w:p>
          <w:p w14:paraId="1574E110" w14:textId="77777777" w:rsidR="006D6996" w:rsidRPr="00EE2589" w:rsidRDefault="006D6996" w:rsidP="00FB030D">
            <w:pPr>
              <w:tabs>
                <w:tab w:val="left" w:pos="293"/>
                <w:tab w:val="left" w:pos="459"/>
              </w:tabs>
              <w:rPr>
                <w:color w:val="000000" w:themeColor="text1"/>
              </w:rPr>
            </w:pPr>
            <w:r w:rsidRPr="00EE2589">
              <w:rPr>
                <w:color w:val="000000" w:themeColor="text1"/>
              </w:rPr>
              <w:t>Музыкально-теоретическая подготовка</w:t>
            </w:r>
          </w:p>
          <w:p w14:paraId="3FEAEB7E" w14:textId="77777777" w:rsidR="006D6996" w:rsidRPr="00EE2589" w:rsidRDefault="006D6996" w:rsidP="00FB030D">
            <w:pPr>
              <w:tabs>
                <w:tab w:val="left" w:pos="293"/>
                <w:tab w:val="left" w:pos="459"/>
              </w:tabs>
              <w:rPr>
                <w:color w:val="000000" w:themeColor="text1"/>
              </w:rPr>
            </w:pPr>
            <w:r w:rsidRPr="00EE2589">
              <w:rPr>
                <w:color w:val="000000" w:themeColor="text1"/>
              </w:rPr>
              <w:t>1.Строение голосового аппарата.</w:t>
            </w:r>
          </w:p>
          <w:p w14:paraId="72DA45FF" w14:textId="77777777" w:rsidR="006D6996" w:rsidRPr="00EE2589" w:rsidRDefault="006D6996" w:rsidP="00FB030D">
            <w:pPr>
              <w:tabs>
                <w:tab w:val="left" w:pos="293"/>
                <w:tab w:val="left" w:pos="459"/>
                <w:tab w:val="left" w:pos="2790"/>
              </w:tabs>
              <w:contextualSpacing/>
              <w:rPr>
                <w:color w:val="000000" w:themeColor="text1"/>
              </w:rPr>
            </w:pPr>
            <w:r w:rsidRPr="00EE2589">
              <w:rPr>
                <w:color w:val="000000" w:themeColor="text1"/>
              </w:rPr>
              <w:t>Работа со схемами и таблицами. Органы дыхания. Гортань, артикуляционный апп</w:t>
            </w:r>
            <w:r w:rsidRPr="00EE2589">
              <w:rPr>
                <w:color w:val="000000" w:themeColor="text1"/>
              </w:rPr>
              <w:t>а</w:t>
            </w:r>
            <w:r w:rsidRPr="00EE2589">
              <w:rPr>
                <w:color w:val="000000" w:themeColor="text1"/>
              </w:rPr>
              <w:t>рат.</w:t>
            </w:r>
          </w:p>
          <w:p w14:paraId="325921F5" w14:textId="3ABC30E9" w:rsidR="00171871" w:rsidRPr="00EE2589" w:rsidRDefault="00904F11" w:rsidP="00FB030D">
            <w:pPr>
              <w:tabs>
                <w:tab w:val="left" w:pos="293"/>
                <w:tab w:val="left" w:pos="459"/>
                <w:tab w:val="left" w:pos="2790"/>
              </w:tabs>
              <w:contextualSpacing/>
              <w:rPr>
                <w:rStyle w:val="af4"/>
                <w:b w:val="0"/>
                <w:color w:val="000000" w:themeColor="text1"/>
              </w:rPr>
            </w:pPr>
            <w:hyperlink r:id="rId203" w:history="1">
              <w:r w:rsidR="00171871" w:rsidRPr="00EE2589">
                <w:rPr>
                  <w:rStyle w:val="af3"/>
                  <w:color w:val="000000" w:themeColor="text1"/>
                </w:rPr>
                <w:t>https://vk.com/topic-198047755_41816207</w:t>
              </w:r>
            </w:hyperlink>
          </w:p>
        </w:tc>
        <w:tc>
          <w:tcPr>
            <w:tcW w:w="1978" w:type="dxa"/>
          </w:tcPr>
          <w:p w14:paraId="6C2411A8"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20787E09" w14:textId="3EC639DD" w:rsidR="006D6996" w:rsidRPr="00EE2589" w:rsidRDefault="006D6996" w:rsidP="00C03F95">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74" w:type="dxa"/>
          </w:tcPr>
          <w:p w14:paraId="4987E46E"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Педагогическое наблюдение,</w:t>
            </w:r>
          </w:p>
          <w:p w14:paraId="7D531C89" w14:textId="590824EA"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Вокальная работа </w:t>
            </w:r>
            <w:r w:rsidR="000C3DEA" w:rsidRPr="00EE2589">
              <w:rPr>
                <w:rFonts w:ascii="Times New Roman" w:hAnsi="Times New Roman" w:cs="Times New Roman"/>
                <w:color w:val="000000" w:themeColor="text1"/>
                <w:sz w:val="24"/>
                <w:szCs w:val="24"/>
              </w:rPr>
              <w:t>–</w:t>
            </w:r>
            <w:r w:rsidRPr="00EE2589">
              <w:rPr>
                <w:rFonts w:ascii="Times New Roman" w:hAnsi="Times New Roman" w:cs="Times New Roman"/>
                <w:color w:val="000000" w:themeColor="text1"/>
                <w:sz w:val="24"/>
                <w:szCs w:val="24"/>
              </w:rPr>
              <w:t xml:space="preserve"> опрос</w:t>
            </w:r>
            <w:r w:rsidR="000C3DEA" w:rsidRPr="00EE2589">
              <w:rPr>
                <w:rFonts w:ascii="Times New Roman" w:hAnsi="Times New Roman" w:cs="Times New Roman"/>
                <w:color w:val="000000" w:themeColor="text1"/>
                <w:sz w:val="24"/>
                <w:szCs w:val="24"/>
              </w:rPr>
              <w:t xml:space="preserve"> /Визуальный контроль, фото и видеоотчеты</w:t>
            </w:r>
          </w:p>
          <w:p w14:paraId="787AA608" w14:textId="77777777" w:rsidR="006D6996" w:rsidRPr="00EE2589" w:rsidRDefault="006D6996" w:rsidP="00C03F95">
            <w:pPr>
              <w:pStyle w:val="ConsPlusNormal"/>
              <w:rPr>
                <w:rFonts w:ascii="Times New Roman" w:hAnsi="Times New Roman" w:cs="Times New Roman"/>
                <w:color w:val="000000" w:themeColor="text1"/>
                <w:sz w:val="24"/>
                <w:szCs w:val="24"/>
              </w:rPr>
            </w:pPr>
          </w:p>
        </w:tc>
      </w:tr>
      <w:tr w:rsidR="006D6996" w:rsidRPr="00EE2589" w14:paraId="644483C4" w14:textId="77777777" w:rsidTr="00C03F95">
        <w:tc>
          <w:tcPr>
            <w:tcW w:w="540" w:type="dxa"/>
          </w:tcPr>
          <w:p w14:paraId="09ABA0AA"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19</w:t>
            </w:r>
          </w:p>
        </w:tc>
        <w:tc>
          <w:tcPr>
            <w:tcW w:w="1331" w:type="dxa"/>
          </w:tcPr>
          <w:p w14:paraId="183F4B83"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Январь</w:t>
            </w:r>
          </w:p>
        </w:tc>
        <w:tc>
          <w:tcPr>
            <w:tcW w:w="1559" w:type="dxa"/>
          </w:tcPr>
          <w:p w14:paraId="4F40AB71"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18" w:type="dxa"/>
          </w:tcPr>
          <w:p w14:paraId="7EFDF97F"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930" w:type="dxa"/>
          </w:tcPr>
          <w:p w14:paraId="0E757962" w14:textId="5922CD1A" w:rsidR="006D6996" w:rsidRPr="00EE2589" w:rsidRDefault="00D15BDA"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4BBE6650"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6267F05D" w14:textId="77777777" w:rsidR="006D6996" w:rsidRPr="00EE2589" w:rsidRDefault="006D6996" w:rsidP="00C03F95">
            <w:pPr>
              <w:pStyle w:val="ConsPlusNormal"/>
              <w:rPr>
                <w:rFonts w:ascii="Times New Roman" w:hAnsi="Times New Roman" w:cs="Times New Roman"/>
                <w:color w:val="000000" w:themeColor="text1"/>
                <w:sz w:val="24"/>
                <w:szCs w:val="24"/>
              </w:rPr>
            </w:pPr>
          </w:p>
          <w:p w14:paraId="487D0FCE"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00D41A85"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678" w:type="dxa"/>
          </w:tcPr>
          <w:p w14:paraId="640A1B22" w14:textId="77777777" w:rsidR="006D6996" w:rsidRPr="00EE2589" w:rsidRDefault="006D6996" w:rsidP="00FB030D">
            <w:pPr>
              <w:pStyle w:val="af5"/>
              <w:numPr>
                <w:ilvl w:val="0"/>
                <w:numId w:val="21"/>
              </w:numPr>
              <w:tabs>
                <w:tab w:val="left" w:pos="293"/>
              </w:tabs>
              <w:ind w:left="0" w:firstLine="0"/>
              <w:rPr>
                <w:bCs/>
                <w:color w:val="000000" w:themeColor="text1"/>
              </w:rPr>
            </w:pPr>
            <w:r w:rsidRPr="00EE2589">
              <w:rPr>
                <w:color w:val="000000" w:themeColor="text1"/>
              </w:rPr>
              <w:t>Основы нотной грамоты</w:t>
            </w:r>
          </w:p>
          <w:p w14:paraId="72BFD7BE" w14:textId="77777777" w:rsidR="006D6996" w:rsidRPr="00EE2589" w:rsidRDefault="006D6996" w:rsidP="00FB030D">
            <w:pPr>
              <w:tabs>
                <w:tab w:val="left" w:pos="293"/>
              </w:tabs>
              <w:rPr>
                <w:bCs/>
                <w:color w:val="000000" w:themeColor="text1"/>
              </w:rPr>
            </w:pPr>
            <w:r w:rsidRPr="00EE2589">
              <w:rPr>
                <w:color w:val="000000" w:themeColor="text1"/>
              </w:rPr>
              <w:t>Длительность нот: целая, половина, че</w:t>
            </w:r>
            <w:r w:rsidRPr="00EE2589">
              <w:rPr>
                <w:color w:val="000000" w:themeColor="text1"/>
              </w:rPr>
              <w:t>т</w:t>
            </w:r>
            <w:r w:rsidRPr="00EE2589">
              <w:rPr>
                <w:color w:val="000000" w:themeColor="text1"/>
              </w:rPr>
              <w:t>вертная, восьмая, шестнадцатая.</w:t>
            </w:r>
          </w:p>
          <w:p w14:paraId="44C48B02" w14:textId="77777777" w:rsidR="006D6996" w:rsidRPr="00EE2589" w:rsidRDefault="006D6996" w:rsidP="00FB030D">
            <w:pPr>
              <w:pStyle w:val="af5"/>
              <w:numPr>
                <w:ilvl w:val="0"/>
                <w:numId w:val="21"/>
              </w:numPr>
              <w:tabs>
                <w:tab w:val="left" w:pos="293"/>
              </w:tabs>
              <w:ind w:left="0" w:firstLine="0"/>
              <w:rPr>
                <w:color w:val="000000" w:themeColor="text1"/>
              </w:rPr>
            </w:pPr>
            <w:r w:rsidRPr="00EE2589">
              <w:rPr>
                <w:color w:val="000000" w:themeColor="text1"/>
              </w:rPr>
              <w:t>Основы нотной грамоты</w:t>
            </w:r>
          </w:p>
          <w:p w14:paraId="4315B6A6" w14:textId="77777777" w:rsidR="006D6996" w:rsidRPr="00EE2589" w:rsidRDefault="006D6996" w:rsidP="00FB030D">
            <w:pPr>
              <w:tabs>
                <w:tab w:val="left" w:pos="293"/>
              </w:tabs>
              <w:rPr>
                <w:color w:val="000000" w:themeColor="text1"/>
              </w:rPr>
            </w:pPr>
            <w:r w:rsidRPr="00EE2589">
              <w:rPr>
                <w:color w:val="000000" w:themeColor="text1"/>
              </w:rPr>
              <w:t>Длительность нот: целая, половина, че</w:t>
            </w:r>
            <w:r w:rsidRPr="00EE2589">
              <w:rPr>
                <w:color w:val="000000" w:themeColor="text1"/>
              </w:rPr>
              <w:t>т</w:t>
            </w:r>
            <w:r w:rsidRPr="00EE2589">
              <w:rPr>
                <w:color w:val="000000" w:themeColor="text1"/>
              </w:rPr>
              <w:t>вертная, восьмая, шестнадцатая.</w:t>
            </w:r>
          </w:p>
          <w:p w14:paraId="330CDFDD" w14:textId="77777777" w:rsidR="006D6996" w:rsidRPr="00EE2589" w:rsidRDefault="006D6996" w:rsidP="00FB030D">
            <w:pPr>
              <w:pStyle w:val="af5"/>
              <w:numPr>
                <w:ilvl w:val="0"/>
                <w:numId w:val="21"/>
              </w:numPr>
              <w:tabs>
                <w:tab w:val="left" w:pos="293"/>
              </w:tabs>
              <w:ind w:left="0" w:firstLine="0"/>
              <w:rPr>
                <w:bCs/>
                <w:color w:val="000000" w:themeColor="text1"/>
              </w:rPr>
            </w:pPr>
            <w:r w:rsidRPr="00EE2589">
              <w:rPr>
                <w:color w:val="000000" w:themeColor="text1"/>
              </w:rPr>
              <w:t>Основы нотной грамоты</w:t>
            </w:r>
          </w:p>
          <w:p w14:paraId="70F3FD02" w14:textId="77777777" w:rsidR="006D6996" w:rsidRPr="00EE2589" w:rsidRDefault="006D6996" w:rsidP="00FB030D">
            <w:pPr>
              <w:tabs>
                <w:tab w:val="left" w:pos="293"/>
              </w:tabs>
              <w:rPr>
                <w:color w:val="000000" w:themeColor="text1"/>
              </w:rPr>
            </w:pPr>
            <w:r w:rsidRPr="00EE2589">
              <w:rPr>
                <w:color w:val="000000" w:themeColor="text1"/>
              </w:rPr>
              <w:t>Музыкальный  ритм. Сильные и слабые д</w:t>
            </w:r>
            <w:r w:rsidRPr="00EE2589">
              <w:rPr>
                <w:color w:val="000000" w:themeColor="text1"/>
              </w:rPr>
              <w:t>о</w:t>
            </w:r>
            <w:r w:rsidRPr="00EE2589">
              <w:rPr>
                <w:color w:val="000000" w:themeColor="text1"/>
              </w:rPr>
              <w:t>ли.</w:t>
            </w:r>
          </w:p>
          <w:p w14:paraId="0FF4E7CC" w14:textId="5B3E26A4" w:rsidR="00171871" w:rsidRPr="00EE2589" w:rsidRDefault="00904F11" w:rsidP="00FB030D">
            <w:pPr>
              <w:tabs>
                <w:tab w:val="left" w:pos="293"/>
              </w:tabs>
              <w:rPr>
                <w:rStyle w:val="af4"/>
                <w:b w:val="0"/>
                <w:color w:val="000000" w:themeColor="text1"/>
              </w:rPr>
            </w:pPr>
            <w:hyperlink r:id="rId204" w:history="1">
              <w:r w:rsidR="00171871" w:rsidRPr="00EE2589">
                <w:rPr>
                  <w:rStyle w:val="af3"/>
                  <w:color w:val="000000" w:themeColor="text1"/>
                </w:rPr>
                <w:t>https://vk.com/topic-198047755_41816207</w:t>
              </w:r>
            </w:hyperlink>
          </w:p>
        </w:tc>
        <w:tc>
          <w:tcPr>
            <w:tcW w:w="1978" w:type="dxa"/>
          </w:tcPr>
          <w:p w14:paraId="7823E116"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МОАУ «СОШ№72»,</w:t>
            </w:r>
          </w:p>
          <w:p w14:paraId="416D2DAA" w14:textId="137EF112" w:rsidR="006D6996" w:rsidRPr="00EE2589" w:rsidRDefault="006D6996" w:rsidP="00C03F95">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74" w:type="dxa"/>
          </w:tcPr>
          <w:p w14:paraId="147DA136"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Педагогическое наблюдение,</w:t>
            </w:r>
          </w:p>
          <w:p w14:paraId="329E4EEA" w14:textId="08E0CD4F"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Вокальная работа </w:t>
            </w:r>
            <w:r w:rsidR="000C3DEA" w:rsidRPr="00EE2589">
              <w:rPr>
                <w:rFonts w:ascii="Times New Roman" w:hAnsi="Times New Roman" w:cs="Times New Roman"/>
                <w:color w:val="000000" w:themeColor="text1"/>
                <w:sz w:val="24"/>
                <w:szCs w:val="24"/>
              </w:rPr>
              <w:t>–</w:t>
            </w:r>
            <w:r w:rsidRPr="00EE2589">
              <w:rPr>
                <w:rFonts w:ascii="Times New Roman" w:hAnsi="Times New Roman" w:cs="Times New Roman"/>
                <w:color w:val="000000" w:themeColor="text1"/>
                <w:sz w:val="24"/>
                <w:szCs w:val="24"/>
              </w:rPr>
              <w:t xml:space="preserve"> опрос</w:t>
            </w:r>
            <w:r w:rsidR="000C3DEA" w:rsidRPr="00EE2589">
              <w:rPr>
                <w:rFonts w:ascii="Times New Roman" w:hAnsi="Times New Roman" w:cs="Times New Roman"/>
                <w:color w:val="000000" w:themeColor="text1"/>
                <w:sz w:val="24"/>
                <w:szCs w:val="24"/>
              </w:rPr>
              <w:t xml:space="preserve"> /Визуальный контроль, фото и видеоотчеты</w:t>
            </w:r>
          </w:p>
          <w:p w14:paraId="7E46269E" w14:textId="77777777" w:rsidR="006D6996" w:rsidRPr="00EE2589" w:rsidRDefault="006D6996" w:rsidP="00C03F95">
            <w:pPr>
              <w:pStyle w:val="ConsPlusNormal"/>
              <w:rPr>
                <w:rFonts w:ascii="Times New Roman" w:hAnsi="Times New Roman" w:cs="Times New Roman"/>
                <w:color w:val="000000" w:themeColor="text1"/>
                <w:sz w:val="24"/>
                <w:szCs w:val="24"/>
              </w:rPr>
            </w:pPr>
          </w:p>
        </w:tc>
      </w:tr>
      <w:tr w:rsidR="006D6996" w:rsidRPr="00EE2589" w14:paraId="0808ADB4" w14:textId="77777777" w:rsidTr="00C03F95">
        <w:tc>
          <w:tcPr>
            <w:tcW w:w="540" w:type="dxa"/>
          </w:tcPr>
          <w:p w14:paraId="337FE686"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20</w:t>
            </w:r>
          </w:p>
        </w:tc>
        <w:tc>
          <w:tcPr>
            <w:tcW w:w="1331" w:type="dxa"/>
          </w:tcPr>
          <w:p w14:paraId="4CBB60DF"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Январь</w:t>
            </w:r>
          </w:p>
        </w:tc>
        <w:tc>
          <w:tcPr>
            <w:tcW w:w="1559" w:type="dxa"/>
          </w:tcPr>
          <w:p w14:paraId="4B801BB6"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18" w:type="dxa"/>
          </w:tcPr>
          <w:p w14:paraId="0CB3E0A6"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930" w:type="dxa"/>
          </w:tcPr>
          <w:p w14:paraId="1D391AF8" w14:textId="0D279AB6" w:rsidR="006D6996" w:rsidRPr="00EE2589" w:rsidRDefault="00D15BDA"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32CC5D22"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651DAE4D" w14:textId="77777777" w:rsidR="006D6996" w:rsidRPr="00EE2589" w:rsidRDefault="006D6996" w:rsidP="00C03F95">
            <w:pPr>
              <w:pStyle w:val="ConsPlusNormal"/>
              <w:rPr>
                <w:rFonts w:ascii="Times New Roman" w:hAnsi="Times New Roman" w:cs="Times New Roman"/>
                <w:color w:val="000000" w:themeColor="text1"/>
                <w:sz w:val="24"/>
                <w:szCs w:val="24"/>
              </w:rPr>
            </w:pPr>
          </w:p>
          <w:p w14:paraId="3EB4AEB8" w14:textId="77777777" w:rsidR="006D6996" w:rsidRPr="00EE2589" w:rsidRDefault="006D6996" w:rsidP="00C03F95">
            <w:pPr>
              <w:pStyle w:val="ConsPlusNormal"/>
              <w:rPr>
                <w:rFonts w:ascii="Times New Roman" w:hAnsi="Times New Roman" w:cs="Times New Roman"/>
                <w:color w:val="000000" w:themeColor="text1"/>
                <w:sz w:val="24"/>
                <w:szCs w:val="24"/>
              </w:rPr>
            </w:pPr>
          </w:p>
          <w:p w14:paraId="349F8E27"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681D48AE"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678" w:type="dxa"/>
          </w:tcPr>
          <w:p w14:paraId="467A253C" w14:textId="77777777" w:rsidR="006D6996" w:rsidRPr="00EE2589" w:rsidRDefault="006D6996" w:rsidP="00FB030D">
            <w:pPr>
              <w:pStyle w:val="af5"/>
              <w:numPr>
                <w:ilvl w:val="0"/>
                <w:numId w:val="21"/>
              </w:numPr>
              <w:tabs>
                <w:tab w:val="left" w:pos="293"/>
              </w:tabs>
              <w:ind w:left="0" w:firstLine="0"/>
              <w:rPr>
                <w:bCs/>
                <w:color w:val="000000" w:themeColor="text1"/>
              </w:rPr>
            </w:pPr>
            <w:r w:rsidRPr="00EE2589">
              <w:rPr>
                <w:color w:val="000000" w:themeColor="text1"/>
              </w:rPr>
              <w:t>Основы нотной грамоты</w:t>
            </w:r>
          </w:p>
          <w:p w14:paraId="56F34976" w14:textId="77777777" w:rsidR="006D6996" w:rsidRPr="00EE2589" w:rsidRDefault="006D6996" w:rsidP="00FB030D">
            <w:pPr>
              <w:tabs>
                <w:tab w:val="left" w:pos="293"/>
              </w:tabs>
              <w:rPr>
                <w:color w:val="000000" w:themeColor="text1"/>
              </w:rPr>
            </w:pPr>
            <w:r w:rsidRPr="00EE2589">
              <w:rPr>
                <w:color w:val="000000" w:themeColor="text1"/>
              </w:rPr>
              <w:t>Длительность нот: целая, половина, че</w:t>
            </w:r>
            <w:r w:rsidRPr="00EE2589">
              <w:rPr>
                <w:color w:val="000000" w:themeColor="text1"/>
              </w:rPr>
              <w:t>т</w:t>
            </w:r>
            <w:r w:rsidRPr="00EE2589">
              <w:rPr>
                <w:color w:val="000000" w:themeColor="text1"/>
              </w:rPr>
              <w:t>вертная, восьмая, шестнадцатая.</w:t>
            </w:r>
          </w:p>
          <w:p w14:paraId="4E560577" w14:textId="77777777" w:rsidR="006D6996" w:rsidRPr="00EE2589" w:rsidRDefault="006D6996" w:rsidP="00FB030D">
            <w:pPr>
              <w:pStyle w:val="af5"/>
              <w:numPr>
                <w:ilvl w:val="0"/>
                <w:numId w:val="21"/>
              </w:numPr>
              <w:tabs>
                <w:tab w:val="left" w:pos="293"/>
              </w:tabs>
              <w:ind w:left="0" w:firstLine="0"/>
              <w:rPr>
                <w:bCs/>
                <w:color w:val="000000" w:themeColor="text1"/>
              </w:rPr>
            </w:pPr>
            <w:r w:rsidRPr="00EE2589">
              <w:rPr>
                <w:color w:val="000000" w:themeColor="text1"/>
              </w:rPr>
              <w:t>Основы нотной грамоты</w:t>
            </w:r>
          </w:p>
          <w:p w14:paraId="551C78A7" w14:textId="77777777" w:rsidR="006D6996" w:rsidRPr="00EE2589" w:rsidRDefault="006D6996" w:rsidP="00FB030D">
            <w:pPr>
              <w:tabs>
                <w:tab w:val="left" w:pos="293"/>
              </w:tabs>
              <w:rPr>
                <w:color w:val="000000" w:themeColor="text1"/>
              </w:rPr>
            </w:pPr>
            <w:r w:rsidRPr="00EE2589">
              <w:rPr>
                <w:color w:val="000000" w:themeColor="text1"/>
              </w:rPr>
              <w:t>Длительность нот: целая, половина, че</w:t>
            </w:r>
            <w:r w:rsidRPr="00EE2589">
              <w:rPr>
                <w:color w:val="000000" w:themeColor="text1"/>
              </w:rPr>
              <w:t>т</w:t>
            </w:r>
            <w:r w:rsidRPr="00EE2589">
              <w:rPr>
                <w:color w:val="000000" w:themeColor="text1"/>
              </w:rPr>
              <w:t>вертная, восьмая, шестнадцатая.</w:t>
            </w:r>
          </w:p>
          <w:p w14:paraId="404D7104" w14:textId="77777777" w:rsidR="006D6996" w:rsidRPr="00EE2589" w:rsidRDefault="006D6996" w:rsidP="00FB030D">
            <w:pPr>
              <w:pStyle w:val="af5"/>
              <w:numPr>
                <w:ilvl w:val="0"/>
                <w:numId w:val="21"/>
              </w:numPr>
              <w:tabs>
                <w:tab w:val="left" w:pos="293"/>
              </w:tabs>
              <w:ind w:left="0" w:firstLine="0"/>
              <w:rPr>
                <w:bCs/>
                <w:color w:val="000000" w:themeColor="text1"/>
              </w:rPr>
            </w:pPr>
            <w:r w:rsidRPr="00EE2589">
              <w:rPr>
                <w:color w:val="000000" w:themeColor="text1"/>
              </w:rPr>
              <w:t>Основы нотной грамоты</w:t>
            </w:r>
          </w:p>
          <w:p w14:paraId="69F618EA" w14:textId="77777777" w:rsidR="006D6996" w:rsidRPr="00EE2589" w:rsidRDefault="006D6996" w:rsidP="00FB030D">
            <w:pPr>
              <w:tabs>
                <w:tab w:val="left" w:pos="293"/>
              </w:tabs>
              <w:rPr>
                <w:color w:val="000000" w:themeColor="text1"/>
              </w:rPr>
            </w:pPr>
            <w:r w:rsidRPr="00EE2589">
              <w:rPr>
                <w:color w:val="000000" w:themeColor="text1"/>
              </w:rPr>
              <w:t>Тональность: мажорная и минорная.</w:t>
            </w:r>
          </w:p>
          <w:p w14:paraId="75F571D4" w14:textId="2126B9ED" w:rsidR="00171871" w:rsidRPr="00EE2589" w:rsidRDefault="00904F11" w:rsidP="00FB030D">
            <w:pPr>
              <w:tabs>
                <w:tab w:val="left" w:pos="293"/>
              </w:tabs>
              <w:rPr>
                <w:rStyle w:val="af4"/>
                <w:b w:val="0"/>
                <w:color w:val="000000" w:themeColor="text1"/>
              </w:rPr>
            </w:pPr>
            <w:hyperlink r:id="rId205" w:history="1">
              <w:r w:rsidR="00171871" w:rsidRPr="00EE2589">
                <w:rPr>
                  <w:rStyle w:val="af3"/>
                  <w:color w:val="000000" w:themeColor="text1"/>
                </w:rPr>
                <w:t>https://vk.com/topic-198047755_41816207</w:t>
              </w:r>
            </w:hyperlink>
          </w:p>
        </w:tc>
        <w:tc>
          <w:tcPr>
            <w:tcW w:w="1978" w:type="dxa"/>
          </w:tcPr>
          <w:p w14:paraId="101C5E36"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641CC7E0" w14:textId="2B57022E" w:rsidR="006D6996" w:rsidRPr="00EE2589" w:rsidRDefault="006D6996" w:rsidP="00C03F95">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74" w:type="dxa"/>
          </w:tcPr>
          <w:p w14:paraId="3F2CD1F0"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Педагогическое наблюдение,</w:t>
            </w:r>
          </w:p>
          <w:p w14:paraId="357EBDCD" w14:textId="3280794A"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Вокальная работа </w:t>
            </w:r>
            <w:r w:rsidR="000C3DEA" w:rsidRPr="00EE2589">
              <w:rPr>
                <w:rFonts w:ascii="Times New Roman" w:hAnsi="Times New Roman" w:cs="Times New Roman"/>
                <w:color w:val="000000" w:themeColor="text1"/>
                <w:sz w:val="24"/>
                <w:szCs w:val="24"/>
              </w:rPr>
              <w:t>–</w:t>
            </w:r>
            <w:r w:rsidRPr="00EE2589">
              <w:rPr>
                <w:rFonts w:ascii="Times New Roman" w:hAnsi="Times New Roman" w:cs="Times New Roman"/>
                <w:color w:val="000000" w:themeColor="text1"/>
                <w:sz w:val="24"/>
                <w:szCs w:val="24"/>
              </w:rPr>
              <w:t xml:space="preserve"> опрос</w:t>
            </w:r>
            <w:r w:rsidR="000C3DEA" w:rsidRPr="00EE2589">
              <w:rPr>
                <w:rFonts w:ascii="Times New Roman" w:hAnsi="Times New Roman" w:cs="Times New Roman"/>
                <w:color w:val="000000" w:themeColor="text1"/>
                <w:sz w:val="24"/>
                <w:szCs w:val="24"/>
              </w:rPr>
              <w:t xml:space="preserve"> /Визуальный контроль, фото и видеоотчеты</w:t>
            </w:r>
          </w:p>
          <w:p w14:paraId="5A44449A" w14:textId="77777777" w:rsidR="006D6996" w:rsidRPr="00EE2589" w:rsidRDefault="006D6996" w:rsidP="00C03F95">
            <w:pPr>
              <w:pStyle w:val="ConsPlusNormal"/>
              <w:rPr>
                <w:rFonts w:ascii="Times New Roman" w:hAnsi="Times New Roman" w:cs="Times New Roman"/>
                <w:color w:val="000000" w:themeColor="text1"/>
                <w:sz w:val="24"/>
                <w:szCs w:val="24"/>
              </w:rPr>
            </w:pPr>
          </w:p>
        </w:tc>
      </w:tr>
      <w:tr w:rsidR="006D6996" w:rsidRPr="00EE2589" w14:paraId="7D113E20" w14:textId="77777777" w:rsidTr="00C03F95">
        <w:tc>
          <w:tcPr>
            <w:tcW w:w="540" w:type="dxa"/>
          </w:tcPr>
          <w:p w14:paraId="4FFC7921"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21</w:t>
            </w:r>
          </w:p>
        </w:tc>
        <w:tc>
          <w:tcPr>
            <w:tcW w:w="1331" w:type="dxa"/>
          </w:tcPr>
          <w:p w14:paraId="23BFBD4F"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Февраль</w:t>
            </w:r>
          </w:p>
        </w:tc>
        <w:tc>
          <w:tcPr>
            <w:tcW w:w="1559" w:type="dxa"/>
          </w:tcPr>
          <w:p w14:paraId="0DCE3CC5"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18" w:type="dxa"/>
          </w:tcPr>
          <w:p w14:paraId="3BFE0677"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930" w:type="dxa"/>
          </w:tcPr>
          <w:p w14:paraId="70FBB954" w14:textId="60D01C37" w:rsidR="006D6996" w:rsidRPr="00EE2589" w:rsidRDefault="00D15BDA"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0401B1B9"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500BB064" w14:textId="77777777" w:rsidR="006D6996" w:rsidRPr="00EE2589" w:rsidRDefault="006D6996" w:rsidP="00C03F95">
            <w:pPr>
              <w:pStyle w:val="ConsPlusNormal"/>
              <w:rPr>
                <w:rFonts w:ascii="Times New Roman" w:hAnsi="Times New Roman" w:cs="Times New Roman"/>
                <w:color w:val="000000" w:themeColor="text1"/>
                <w:sz w:val="24"/>
                <w:szCs w:val="24"/>
              </w:rPr>
            </w:pPr>
          </w:p>
          <w:p w14:paraId="6B7AD048" w14:textId="77777777" w:rsidR="006D6996" w:rsidRPr="00EE2589" w:rsidRDefault="006D6996" w:rsidP="00C03F95">
            <w:pPr>
              <w:pStyle w:val="ConsPlusNormal"/>
              <w:rPr>
                <w:rFonts w:ascii="Times New Roman" w:hAnsi="Times New Roman" w:cs="Times New Roman"/>
                <w:color w:val="000000" w:themeColor="text1"/>
                <w:sz w:val="24"/>
                <w:szCs w:val="24"/>
              </w:rPr>
            </w:pPr>
          </w:p>
          <w:p w14:paraId="61953FD5"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35BEBAF3"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678" w:type="dxa"/>
          </w:tcPr>
          <w:p w14:paraId="7116DDAE" w14:textId="77777777" w:rsidR="006D6996" w:rsidRPr="00EE2589" w:rsidRDefault="006D6996" w:rsidP="00FB030D">
            <w:pPr>
              <w:pStyle w:val="af5"/>
              <w:numPr>
                <w:ilvl w:val="0"/>
                <w:numId w:val="21"/>
              </w:numPr>
              <w:tabs>
                <w:tab w:val="left" w:pos="293"/>
              </w:tabs>
              <w:ind w:left="0" w:firstLine="0"/>
              <w:rPr>
                <w:bCs/>
                <w:color w:val="000000" w:themeColor="text1"/>
              </w:rPr>
            </w:pPr>
            <w:r w:rsidRPr="00EE2589">
              <w:rPr>
                <w:color w:val="000000" w:themeColor="text1"/>
              </w:rPr>
              <w:t>Основы нотной грамоты</w:t>
            </w:r>
          </w:p>
          <w:p w14:paraId="15436183" w14:textId="77777777" w:rsidR="006D6996" w:rsidRPr="00EE2589" w:rsidRDefault="006D6996" w:rsidP="00FB030D">
            <w:pPr>
              <w:tabs>
                <w:tab w:val="left" w:pos="293"/>
              </w:tabs>
              <w:rPr>
                <w:color w:val="000000" w:themeColor="text1"/>
              </w:rPr>
            </w:pPr>
            <w:r w:rsidRPr="00EE2589">
              <w:rPr>
                <w:color w:val="000000" w:themeColor="text1"/>
              </w:rPr>
              <w:t>Длительность нот: целая, половина, че</w:t>
            </w:r>
            <w:r w:rsidRPr="00EE2589">
              <w:rPr>
                <w:color w:val="000000" w:themeColor="text1"/>
              </w:rPr>
              <w:t>т</w:t>
            </w:r>
            <w:r w:rsidRPr="00EE2589">
              <w:rPr>
                <w:color w:val="000000" w:themeColor="text1"/>
              </w:rPr>
              <w:t>вертная, восьмая, шестнадцатая.</w:t>
            </w:r>
          </w:p>
          <w:p w14:paraId="55009776" w14:textId="77777777" w:rsidR="006D6996" w:rsidRPr="00EE2589" w:rsidRDefault="006D6996" w:rsidP="00FB030D">
            <w:pPr>
              <w:tabs>
                <w:tab w:val="left" w:pos="293"/>
              </w:tabs>
              <w:rPr>
                <w:bCs/>
                <w:color w:val="000000" w:themeColor="text1"/>
              </w:rPr>
            </w:pPr>
            <w:r w:rsidRPr="00EE2589">
              <w:rPr>
                <w:color w:val="000000" w:themeColor="text1"/>
              </w:rPr>
              <w:t>Тональность: мажорная и минорная.</w:t>
            </w:r>
          </w:p>
          <w:p w14:paraId="12BF5E8A" w14:textId="77777777" w:rsidR="006D6996" w:rsidRPr="00EE2589" w:rsidRDefault="006D6996" w:rsidP="00FB030D">
            <w:pPr>
              <w:pStyle w:val="af5"/>
              <w:numPr>
                <w:ilvl w:val="0"/>
                <w:numId w:val="21"/>
              </w:numPr>
              <w:tabs>
                <w:tab w:val="left" w:pos="293"/>
              </w:tabs>
              <w:ind w:left="0" w:firstLine="0"/>
              <w:rPr>
                <w:bCs/>
                <w:color w:val="000000" w:themeColor="text1"/>
              </w:rPr>
            </w:pPr>
            <w:r w:rsidRPr="00EE2589">
              <w:rPr>
                <w:color w:val="000000" w:themeColor="text1"/>
              </w:rPr>
              <w:t>Основы нотной грамоты</w:t>
            </w:r>
          </w:p>
          <w:p w14:paraId="529A9159" w14:textId="77777777" w:rsidR="006D6996" w:rsidRPr="00EE2589" w:rsidRDefault="006D6996" w:rsidP="00FB030D">
            <w:pPr>
              <w:tabs>
                <w:tab w:val="left" w:pos="293"/>
              </w:tabs>
              <w:rPr>
                <w:bCs/>
                <w:color w:val="000000" w:themeColor="text1"/>
              </w:rPr>
            </w:pPr>
            <w:r w:rsidRPr="00EE2589">
              <w:rPr>
                <w:color w:val="000000" w:themeColor="text1"/>
              </w:rPr>
              <w:t>Работа с нотной тетрадью.</w:t>
            </w:r>
          </w:p>
          <w:p w14:paraId="0EC6EC89" w14:textId="77777777" w:rsidR="006D6996" w:rsidRPr="00EE2589" w:rsidRDefault="006D6996" w:rsidP="00FB030D">
            <w:pPr>
              <w:pStyle w:val="af5"/>
              <w:numPr>
                <w:ilvl w:val="0"/>
                <w:numId w:val="24"/>
              </w:numPr>
              <w:tabs>
                <w:tab w:val="left" w:pos="293"/>
              </w:tabs>
              <w:ind w:left="0" w:firstLine="0"/>
              <w:rPr>
                <w:bCs/>
                <w:color w:val="000000" w:themeColor="text1"/>
              </w:rPr>
            </w:pPr>
            <w:r w:rsidRPr="00EE2589">
              <w:rPr>
                <w:color w:val="000000" w:themeColor="text1"/>
              </w:rPr>
              <w:t>Манера исполнения. Великие вокалисты прошлого и настоящего</w:t>
            </w:r>
          </w:p>
          <w:p w14:paraId="4D030494" w14:textId="77777777" w:rsidR="006D6996" w:rsidRPr="00EE2589" w:rsidRDefault="006D6996" w:rsidP="00FB030D">
            <w:pPr>
              <w:tabs>
                <w:tab w:val="left" w:pos="293"/>
              </w:tabs>
              <w:rPr>
                <w:rFonts w:eastAsia="Calibri"/>
                <w:color w:val="000000" w:themeColor="text1"/>
              </w:rPr>
            </w:pPr>
            <w:r w:rsidRPr="00EE2589">
              <w:rPr>
                <w:rFonts w:eastAsia="Calibri"/>
                <w:color w:val="000000" w:themeColor="text1"/>
              </w:rPr>
              <w:t>Жанры вокального исполнения: романс, опера</w:t>
            </w:r>
          </w:p>
          <w:p w14:paraId="006CF826" w14:textId="07D3704B" w:rsidR="00171871" w:rsidRPr="00EE2589" w:rsidRDefault="00904F11" w:rsidP="00FB030D">
            <w:pPr>
              <w:tabs>
                <w:tab w:val="left" w:pos="293"/>
              </w:tabs>
              <w:rPr>
                <w:rStyle w:val="af4"/>
                <w:b w:val="0"/>
                <w:color w:val="000000" w:themeColor="text1"/>
              </w:rPr>
            </w:pPr>
            <w:hyperlink r:id="rId206" w:history="1">
              <w:r w:rsidR="00171871" w:rsidRPr="00EE2589">
                <w:rPr>
                  <w:rStyle w:val="af3"/>
                  <w:color w:val="000000" w:themeColor="text1"/>
                </w:rPr>
                <w:t>https://vk.com/topic-198047755_41816207</w:t>
              </w:r>
            </w:hyperlink>
          </w:p>
        </w:tc>
        <w:tc>
          <w:tcPr>
            <w:tcW w:w="1978" w:type="dxa"/>
          </w:tcPr>
          <w:p w14:paraId="1CB4DFCB"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6F787C01" w14:textId="61FA1F4C" w:rsidR="006D6996" w:rsidRPr="00EE2589" w:rsidRDefault="006D6996" w:rsidP="00C03F95">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74" w:type="dxa"/>
          </w:tcPr>
          <w:p w14:paraId="7C3A2706"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Педагогическое наблюдение,</w:t>
            </w:r>
          </w:p>
          <w:p w14:paraId="5DF815E0" w14:textId="14DEDEF6"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Вокальная работа </w:t>
            </w:r>
            <w:r w:rsidR="000C3DEA" w:rsidRPr="00EE2589">
              <w:rPr>
                <w:rFonts w:ascii="Times New Roman" w:hAnsi="Times New Roman" w:cs="Times New Roman"/>
                <w:color w:val="000000" w:themeColor="text1"/>
                <w:sz w:val="24"/>
                <w:szCs w:val="24"/>
              </w:rPr>
              <w:t>–</w:t>
            </w:r>
            <w:r w:rsidRPr="00EE2589">
              <w:rPr>
                <w:rFonts w:ascii="Times New Roman" w:hAnsi="Times New Roman" w:cs="Times New Roman"/>
                <w:color w:val="000000" w:themeColor="text1"/>
                <w:sz w:val="24"/>
                <w:szCs w:val="24"/>
              </w:rPr>
              <w:t xml:space="preserve"> опрос</w:t>
            </w:r>
            <w:r w:rsidR="000C3DEA" w:rsidRPr="00EE2589">
              <w:rPr>
                <w:rFonts w:ascii="Times New Roman" w:hAnsi="Times New Roman" w:cs="Times New Roman"/>
                <w:color w:val="000000" w:themeColor="text1"/>
                <w:sz w:val="24"/>
                <w:szCs w:val="24"/>
              </w:rPr>
              <w:t xml:space="preserve"> /Визуальный контроль, фото и видеоотчеты</w:t>
            </w:r>
          </w:p>
          <w:p w14:paraId="116C2698" w14:textId="77777777" w:rsidR="006D6996" w:rsidRPr="00EE2589" w:rsidRDefault="006D6996" w:rsidP="00C03F95">
            <w:pPr>
              <w:pStyle w:val="ConsPlusNormal"/>
              <w:rPr>
                <w:rFonts w:ascii="Times New Roman" w:hAnsi="Times New Roman" w:cs="Times New Roman"/>
                <w:color w:val="000000" w:themeColor="text1"/>
                <w:sz w:val="24"/>
                <w:szCs w:val="24"/>
              </w:rPr>
            </w:pPr>
          </w:p>
        </w:tc>
      </w:tr>
      <w:tr w:rsidR="006D6996" w:rsidRPr="00EE2589" w14:paraId="3960C3D5" w14:textId="77777777" w:rsidTr="00C03F95">
        <w:tc>
          <w:tcPr>
            <w:tcW w:w="540" w:type="dxa"/>
          </w:tcPr>
          <w:p w14:paraId="19895893"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22</w:t>
            </w:r>
          </w:p>
        </w:tc>
        <w:tc>
          <w:tcPr>
            <w:tcW w:w="1331" w:type="dxa"/>
          </w:tcPr>
          <w:p w14:paraId="4517B820"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Февраль</w:t>
            </w:r>
          </w:p>
        </w:tc>
        <w:tc>
          <w:tcPr>
            <w:tcW w:w="1559" w:type="dxa"/>
          </w:tcPr>
          <w:p w14:paraId="39FF6A5C"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18" w:type="dxa"/>
          </w:tcPr>
          <w:p w14:paraId="16A010E2"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930" w:type="dxa"/>
          </w:tcPr>
          <w:p w14:paraId="797FF1C6" w14:textId="1F51A0F7" w:rsidR="006D6996" w:rsidRPr="00EE2589" w:rsidRDefault="00D15BDA"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3C6B2DD2"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76C9928C" w14:textId="77777777" w:rsidR="006D6996" w:rsidRPr="00EE2589" w:rsidRDefault="006D6996" w:rsidP="00C03F95">
            <w:pPr>
              <w:pStyle w:val="ConsPlusNormal"/>
              <w:rPr>
                <w:rFonts w:ascii="Times New Roman" w:hAnsi="Times New Roman" w:cs="Times New Roman"/>
                <w:color w:val="000000" w:themeColor="text1"/>
                <w:sz w:val="24"/>
                <w:szCs w:val="24"/>
              </w:rPr>
            </w:pPr>
          </w:p>
          <w:p w14:paraId="2E080D15" w14:textId="77777777" w:rsidR="006D6996" w:rsidRPr="00EE2589" w:rsidRDefault="006D6996" w:rsidP="00C03F95">
            <w:pPr>
              <w:pStyle w:val="ConsPlusNormal"/>
              <w:rPr>
                <w:rFonts w:ascii="Times New Roman" w:hAnsi="Times New Roman" w:cs="Times New Roman"/>
                <w:color w:val="000000" w:themeColor="text1"/>
                <w:sz w:val="24"/>
                <w:szCs w:val="24"/>
              </w:rPr>
            </w:pPr>
          </w:p>
          <w:p w14:paraId="05EA9ACD"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1441587B"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678" w:type="dxa"/>
          </w:tcPr>
          <w:p w14:paraId="29EC2E64" w14:textId="77777777" w:rsidR="006D6996" w:rsidRPr="00EE2589" w:rsidRDefault="006D6996" w:rsidP="00FB030D">
            <w:pPr>
              <w:pStyle w:val="af5"/>
              <w:numPr>
                <w:ilvl w:val="0"/>
                <w:numId w:val="24"/>
              </w:numPr>
              <w:tabs>
                <w:tab w:val="left" w:pos="293"/>
              </w:tabs>
              <w:ind w:left="0" w:firstLine="0"/>
              <w:rPr>
                <w:bCs/>
                <w:color w:val="000000" w:themeColor="text1"/>
              </w:rPr>
            </w:pPr>
            <w:r w:rsidRPr="00EE2589">
              <w:rPr>
                <w:color w:val="000000" w:themeColor="text1"/>
              </w:rPr>
              <w:t>Манера исполнения. Великие вокалисты прошлого и настоящего</w:t>
            </w:r>
          </w:p>
          <w:p w14:paraId="64BC85A5" w14:textId="77777777" w:rsidR="006D6996" w:rsidRPr="00EE2589" w:rsidRDefault="006D6996" w:rsidP="00FB030D">
            <w:pPr>
              <w:tabs>
                <w:tab w:val="left" w:pos="293"/>
              </w:tabs>
              <w:rPr>
                <w:bCs/>
                <w:color w:val="000000" w:themeColor="text1"/>
              </w:rPr>
            </w:pPr>
            <w:r w:rsidRPr="00EE2589">
              <w:rPr>
                <w:rFonts w:eastAsia="Calibri"/>
                <w:color w:val="000000" w:themeColor="text1"/>
              </w:rPr>
              <w:t>Жанры вокального исполнения: совреме</w:t>
            </w:r>
            <w:r w:rsidRPr="00EE2589">
              <w:rPr>
                <w:rFonts w:eastAsia="Calibri"/>
                <w:color w:val="000000" w:themeColor="text1"/>
              </w:rPr>
              <w:t>н</w:t>
            </w:r>
            <w:r w:rsidRPr="00EE2589">
              <w:rPr>
                <w:rFonts w:eastAsia="Calibri"/>
                <w:color w:val="000000" w:themeColor="text1"/>
              </w:rPr>
              <w:t>ная городская музыка, поп-музыка, фоль</w:t>
            </w:r>
            <w:r w:rsidRPr="00EE2589">
              <w:rPr>
                <w:rFonts w:eastAsia="Calibri"/>
                <w:color w:val="000000" w:themeColor="text1"/>
              </w:rPr>
              <w:t>к</w:t>
            </w:r>
            <w:r w:rsidRPr="00EE2589">
              <w:rPr>
                <w:rFonts w:eastAsia="Calibri"/>
                <w:color w:val="000000" w:themeColor="text1"/>
              </w:rPr>
              <w:t>лор.</w:t>
            </w:r>
          </w:p>
          <w:p w14:paraId="2F600A8C" w14:textId="77777777" w:rsidR="006D6996" w:rsidRPr="00EE2589" w:rsidRDefault="006D6996" w:rsidP="00FB030D">
            <w:pPr>
              <w:pStyle w:val="af5"/>
              <w:numPr>
                <w:ilvl w:val="0"/>
                <w:numId w:val="24"/>
              </w:numPr>
              <w:tabs>
                <w:tab w:val="left" w:pos="293"/>
              </w:tabs>
              <w:ind w:left="0" w:firstLine="0"/>
              <w:rPr>
                <w:color w:val="000000" w:themeColor="text1"/>
              </w:rPr>
            </w:pPr>
            <w:r w:rsidRPr="00EE2589">
              <w:rPr>
                <w:color w:val="000000" w:themeColor="text1"/>
              </w:rPr>
              <w:t>Манера исполнения. Великие вокалисты прошлого и настоящего</w:t>
            </w:r>
          </w:p>
          <w:p w14:paraId="12815D27" w14:textId="77777777" w:rsidR="006D6996" w:rsidRPr="00EE2589" w:rsidRDefault="006D6996" w:rsidP="00FB030D">
            <w:pPr>
              <w:pStyle w:val="af5"/>
              <w:numPr>
                <w:ilvl w:val="0"/>
                <w:numId w:val="24"/>
              </w:numPr>
              <w:tabs>
                <w:tab w:val="left" w:pos="293"/>
              </w:tabs>
              <w:ind w:left="0" w:firstLine="0"/>
              <w:rPr>
                <w:color w:val="000000" w:themeColor="text1"/>
              </w:rPr>
            </w:pPr>
            <w:r w:rsidRPr="00EE2589">
              <w:rPr>
                <w:color w:val="000000" w:themeColor="text1"/>
              </w:rPr>
              <w:t>Манера исполнения. Великие вокалисты прошлого и настоящего</w:t>
            </w:r>
          </w:p>
          <w:p w14:paraId="513E9315" w14:textId="77777777" w:rsidR="006D6996" w:rsidRPr="00EE2589" w:rsidRDefault="006D6996" w:rsidP="00FB030D">
            <w:pPr>
              <w:tabs>
                <w:tab w:val="left" w:pos="293"/>
              </w:tabs>
              <w:rPr>
                <w:rFonts w:eastAsia="Calibri"/>
                <w:color w:val="000000" w:themeColor="text1"/>
              </w:rPr>
            </w:pPr>
            <w:r w:rsidRPr="00EE2589">
              <w:rPr>
                <w:rFonts w:eastAsia="Calibri"/>
                <w:color w:val="000000" w:themeColor="text1"/>
              </w:rPr>
              <w:t>Жанры вокального исполнения: романс, опера</w:t>
            </w:r>
            <w:r w:rsidRPr="00EE2589">
              <w:rPr>
                <w:color w:val="000000" w:themeColor="text1"/>
              </w:rPr>
              <w:t xml:space="preserve">, </w:t>
            </w:r>
            <w:r w:rsidRPr="00EE2589">
              <w:rPr>
                <w:rFonts w:eastAsia="Calibri"/>
                <w:color w:val="000000" w:themeColor="text1"/>
              </w:rPr>
              <w:t>современная городская музыка, поп-музыка, фольклор.</w:t>
            </w:r>
          </w:p>
          <w:p w14:paraId="07DF4ECE" w14:textId="689D6F02" w:rsidR="00171871" w:rsidRPr="00EE2589" w:rsidRDefault="00904F11" w:rsidP="00FB030D">
            <w:pPr>
              <w:tabs>
                <w:tab w:val="left" w:pos="293"/>
              </w:tabs>
              <w:rPr>
                <w:rStyle w:val="af4"/>
                <w:b w:val="0"/>
                <w:color w:val="000000" w:themeColor="text1"/>
              </w:rPr>
            </w:pPr>
            <w:hyperlink r:id="rId207" w:history="1">
              <w:r w:rsidR="00171871" w:rsidRPr="00EE2589">
                <w:rPr>
                  <w:rStyle w:val="af3"/>
                  <w:color w:val="000000" w:themeColor="text1"/>
                </w:rPr>
                <w:t>https://vk.com/topic-198047755_41816207</w:t>
              </w:r>
            </w:hyperlink>
          </w:p>
        </w:tc>
        <w:tc>
          <w:tcPr>
            <w:tcW w:w="1978" w:type="dxa"/>
          </w:tcPr>
          <w:p w14:paraId="474A5EE4"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МОАУ «СОШ№72»,</w:t>
            </w:r>
          </w:p>
          <w:p w14:paraId="1CDED9B4" w14:textId="0B2736CF" w:rsidR="006D6996" w:rsidRPr="00EE2589" w:rsidRDefault="006D6996" w:rsidP="00C03F95">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74" w:type="dxa"/>
          </w:tcPr>
          <w:p w14:paraId="2C528FF4"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Педагогическое наблюдение,</w:t>
            </w:r>
          </w:p>
          <w:p w14:paraId="76695B01"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Вокальная работа - опрос</w:t>
            </w:r>
          </w:p>
          <w:p w14:paraId="42D52DA0" w14:textId="6A64A09E" w:rsidR="006D6996" w:rsidRPr="00EE2589" w:rsidRDefault="000C3DEA" w:rsidP="00C03F95">
            <w:pPr>
              <w:tabs>
                <w:tab w:val="left" w:pos="2790"/>
              </w:tabs>
              <w:contextualSpacing/>
              <w:rPr>
                <w:color w:val="000000" w:themeColor="text1"/>
              </w:rPr>
            </w:pPr>
            <w:r w:rsidRPr="00EE2589">
              <w:rPr>
                <w:color w:val="000000" w:themeColor="text1"/>
              </w:rPr>
              <w:t>/Визуальный ко</w:t>
            </w:r>
            <w:r w:rsidRPr="00EE2589">
              <w:rPr>
                <w:color w:val="000000" w:themeColor="text1"/>
              </w:rPr>
              <w:t>н</w:t>
            </w:r>
            <w:r w:rsidRPr="00EE2589">
              <w:rPr>
                <w:color w:val="000000" w:themeColor="text1"/>
              </w:rPr>
              <w:t>троль, фото и в</w:t>
            </w:r>
            <w:r w:rsidRPr="00EE2589">
              <w:rPr>
                <w:color w:val="000000" w:themeColor="text1"/>
              </w:rPr>
              <w:t>и</w:t>
            </w:r>
            <w:r w:rsidRPr="00EE2589">
              <w:rPr>
                <w:color w:val="000000" w:themeColor="text1"/>
              </w:rPr>
              <w:t>деоотчеты</w:t>
            </w:r>
            <w:r w:rsidR="006D6996" w:rsidRPr="00EE2589">
              <w:rPr>
                <w:color w:val="000000" w:themeColor="text1"/>
              </w:rPr>
              <w:t>.</w:t>
            </w:r>
          </w:p>
          <w:p w14:paraId="07441B23" w14:textId="77777777" w:rsidR="006D6996" w:rsidRPr="00EE2589" w:rsidRDefault="006D6996" w:rsidP="00C03F95">
            <w:pPr>
              <w:tabs>
                <w:tab w:val="left" w:pos="2790"/>
              </w:tabs>
              <w:contextualSpacing/>
              <w:rPr>
                <w:color w:val="000000" w:themeColor="text1"/>
                <w:u w:val="single"/>
              </w:rPr>
            </w:pPr>
          </w:p>
          <w:p w14:paraId="5AD1B02E" w14:textId="77777777" w:rsidR="006D6996" w:rsidRPr="00EE2589" w:rsidRDefault="006D6996" w:rsidP="00C03F95">
            <w:pPr>
              <w:pStyle w:val="ConsPlusNormal"/>
              <w:rPr>
                <w:rFonts w:ascii="Times New Roman" w:hAnsi="Times New Roman" w:cs="Times New Roman"/>
                <w:color w:val="000000" w:themeColor="text1"/>
                <w:sz w:val="24"/>
                <w:szCs w:val="24"/>
              </w:rPr>
            </w:pPr>
          </w:p>
        </w:tc>
      </w:tr>
      <w:tr w:rsidR="006D6996" w:rsidRPr="00EE2589" w14:paraId="18B9946F" w14:textId="77777777" w:rsidTr="00C03F95">
        <w:tc>
          <w:tcPr>
            <w:tcW w:w="540" w:type="dxa"/>
          </w:tcPr>
          <w:p w14:paraId="5045842A"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23</w:t>
            </w:r>
          </w:p>
        </w:tc>
        <w:tc>
          <w:tcPr>
            <w:tcW w:w="1331" w:type="dxa"/>
          </w:tcPr>
          <w:p w14:paraId="15EC2B88"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Февраль</w:t>
            </w:r>
          </w:p>
        </w:tc>
        <w:tc>
          <w:tcPr>
            <w:tcW w:w="1559" w:type="dxa"/>
          </w:tcPr>
          <w:p w14:paraId="204EC5F1"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18" w:type="dxa"/>
          </w:tcPr>
          <w:p w14:paraId="090C779C"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930" w:type="dxa"/>
          </w:tcPr>
          <w:p w14:paraId="16A9776A" w14:textId="17739EB4" w:rsidR="006D6996" w:rsidRPr="00EE2589" w:rsidRDefault="00D15BDA"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7E56EAD5"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677BD899" w14:textId="77777777" w:rsidR="006D6996" w:rsidRPr="00EE2589" w:rsidRDefault="006D6996" w:rsidP="00C03F95">
            <w:pPr>
              <w:pStyle w:val="ConsPlusNormal"/>
              <w:rPr>
                <w:rFonts w:ascii="Times New Roman" w:hAnsi="Times New Roman" w:cs="Times New Roman"/>
                <w:color w:val="000000" w:themeColor="text1"/>
                <w:sz w:val="24"/>
                <w:szCs w:val="24"/>
              </w:rPr>
            </w:pPr>
          </w:p>
          <w:p w14:paraId="15316317" w14:textId="77777777" w:rsidR="006D6996" w:rsidRPr="00EE2589" w:rsidRDefault="006D6996" w:rsidP="00C03F95">
            <w:pPr>
              <w:pStyle w:val="ConsPlusNormal"/>
              <w:rPr>
                <w:rFonts w:ascii="Times New Roman" w:hAnsi="Times New Roman" w:cs="Times New Roman"/>
                <w:color w:val="000000" w:themeColor="text1"/>
                <w:sz w:val="24"/>
                <w:szCs w:val="24"/>
              </w:rPr>
            </w:pPr>
          </w:p>
          <w:p w14:paraId="22B32659"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4DD2F8A0"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678" w:type="dxa"/>
          </w:tcPr>
          <w:p w14:paraId="3198F93A" w14:textId="77777777" w:rsidR="006D6996" w:rsidRPr="00EE2589" w:rsidRDefault="006D6996" w:rsidP="00FB030D">
            <w:pPr>
              <w:pStyle w:val="af5"/>
              <w:numPr>
                <w:ilvl w:val="0"/>
                <w:numId w:val="22"/>
              </w:numPr>
              <w:tabs>
                <w:tab w:val="left" w:pos="293"/>
              </w:tabs>
              <w:ind w:left="0" w:firstLine="0"/>
              <w:rPr>
                <w:bCs/>
                <w:color w:val="000000" w:themeColor="text1"/>
              </w:rPr>
            </w:pPr>
            <w:r w:rsidRPr="00EE2589">
              <w:rPr>
                <w:color w:val="000000" w:themeColor="text1"/>
              </w:rPr>
              <w:t>Использование технических средств об</w:t>
            </w:r>
            <w:r w:rsidRPr="00EE2589">
              <w:rPr>
                <w:color w:val="000000" w:themeColor="text1"/>
              </w:rPr>
              <w:t>у</w:t>
            </w:r>
            <w:r w:rsidRPr="00EE2589">
              <w:rPr>
                <w:color w:val="000000" w:themeColor="text1"/>
              </w:rPr>
              <w:t>чения.</w:t>
            </w:r>
          </w:p>
          <w:p w14:paraId="549DFD83" w14:textId="77777777" w:rsidR="006D6996" w:rsidRPr="00EE2589" w:rsidRDefault="006D6996" w:rsidP="00FB030D">
            <w:pPr>
              <w:tabs>
                <w:tab w:val="left" w:pos="293"/>
              </w:tabs>
              <w:rPr>
                <w:color w:val="000000" w:themeColor="text1"/>
              </w:rPr>
            </w:pPr>
            <w:r w:rsidRPr="00EE2589">
              <w:rPr>
                <w:color w:val="000000" w:themeColor="text1"/>
              </w:rPr>
              <w:t>Работа над репертуаром</w:t>
            </w:r>
          </w:p>
          <w:p w14:paraId="4C136374" w14:textId="77777777" w:rsidR="006D6996" w:rsidRPr="00EE2589" w:rsidRDefault="006D6996" w:rsidP="00FB030D">
            <w:pPr>
              <w:pStyle w:val="af5"/>
              <w:numPr>
                <w:ilvl w:val="0"/>
                <w:numId w:val="23"/>
              </w:numPr>
              <w:tabs>
                <w:tab w:val="left" w:pos="293"/>
              </w:tabs>
              <w:ind w:left="0" w:firstLine="0"/>
              <w:rPr>
                <w:bCs/>
                <w:color w:val="000000" w:themeColor="text1"/>
              </w:rPr>
            </w:pPr>
            <w:r w:rsidRPr="00EE2589">
              <w:rPr>
                <w:color w:val="000000" w:themeColor="text1"/>
              </w:rPr>
              <w:t>Интонационная работа</w:t>
            </w:r>
          </w:p>
          <w:p w14:paraId="1EDB4351" w14:textId="77777777" w:rsidR="006D6996" w:rsidRPr="00EE2589" w:rsidRDefault="006D6996" w:rsidP="00FB030D">
            <w:pPr>
              <w:pStyle w:val="af5"/>
              <w:numPr>
                <w:ilvl w:val="0"/>
                <w:numId w:val="23"/>
              </w:numPr>
              <w:tabs>
                <w:tab w:val="left" w:pos="293"/>
              </w:tabs>
              <w:ind w:left="0" w:firstLine="0"/>
              <w:rPr>
                <w:bCs/>
                <w:color w:val="000000" w:themeColor="text1"/>
              </w:rPr>
            </w:pPr>
            <w:r w:rsidRPr="00EE2589">
              <w:rPr>
                <w:color w:val="000000" w:themeColor="text1"/>
              </w:rPr>
              <w:t>Интонационная работа над произведен</w:t>
            </w:r>
            <w:r w:rsidRPr="00EE2589">
              <w:rPr>
                <w:color w:val="000000" w:themeColor="text1"/>
              </w:rPr>
              <w:t>и</w:t>
            </w:r>
            <w:r w:rsidRPr="00EE2589">
              <w:rPr>
                <w:color w:val="000000" w:themeColor="text1"/>
              </w:rPr>
              <w:t>ем.</w:t>
            </w:r>
          </w:p>
          <w:p w14:paraId="14F3C0A2" w14:textId="77777777" w:rsidR="006D6996" w:rsidRPr="00EE2589" w:rsidRDefault="006D6996" w:rsidP="00FB030D">
            <w:pPr>
              <w:tabs>
                <w:tab w:val="left" w:pos="293"/>
                <w:tab w:val="left" w:pos="2790"/>
              </w:tabs>
              <w:contextualSpacing/>
              <w:rPr>
                <w:bCs/>
                <w:iCs/>
                <w:color w:val="000000" w:themeColor="text1"/>
              </w:rPr>
            </w:pPr>
            <w:r w:rsidRPr="00EE2589">
              <w:rPr>
                <w:bCs/>
                <w:iCs/>
                <w:color w:val="000000" w:themeColor="text1"/>
              </w:rPr>
              <w:t>Работа над ансамблем, строем и многогол</w:t>
            </w:r>
            <w:r w:rsidRPr="00EE2589">
              <w:rPr>
                <w:bCs/>
                <w:iCs/>
                <w:color w:val="000000" w:themeColor="text1"/>
              </w:rPr>
              <w:t>о</w:t>
            </w:r>
            <w:r w:rsidRPr="00EE2589">
              <w:rPr>
                <w:bCs/>
                <w:iCs/>
                <w:color w:val="000000" w:themeColor="text1"/>
              </w:rPr>
              <w:t>сием.</w:t>
            </w:r>
          </w:p>
          <w:p w14:paraId="5CB23CA9" w14:textId="6631B322" w:rsidR="00171871" w:rsidRPr="00EE2589" w:rsidRDefault="00904F11" w:rsidP="00FB030D">
            <w:pPr>
              <w:tabs>
                <w:tab w:val="left" w:pos="293"/>
                <w:tab w:val="left" w:pos="2790"/>
              </w:tabs>
              <w:contextualSpacing/>
              <w:rPr>
                <w:rStyle w:val="af4"/>
                <w:b w:val="0"/>
                <w:color w:val="000000" w:themeColor="text1"/>
              </w:rPr>
            </w:pPr>
            <w:hyperlink r:id="rId208" w:history="1">
              <w:r w:rsidR="00171871" w:rsidRPr="00EE2589">
                <w:rPr>
                  <w:rStyle w:val="af3"/>
                  <w:color w:val="000000" w:themeColor="text1"/>
                </w:rPr>
                <w:t>https://vk.com/topic-198047755_41816207</w:t>
              </w:r>
            </w:hyperlink>
          </w:p>
        </w:tc>
        <w:tc>
          <w:tcPr>
            <w:tcW w:w="1978" w:type="dxa"/>
          </w:tcPr>
          <w:p w14:paraId="77394E6C"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3CCE0F1D" w14:textId="6C8269DC" w:rsidR="006D6996" w:rsidRPr="00EE2589" w:rsidRDefault="006D6996" w:rsidP="00C03F95">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74" w:type="dxa"/>
          </w:tcPr>
          <w:p w14:paraId="48269EB5"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Педагогическое наблюдение,</w:t>
            </w:r>
          </w:p>
          <w:p w14:paraId="0CA3510F" w14:textId="3C2D5A0B"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Вокальная работа </w:t>
            </w:r>
            <w:r w:rsidR="000C3DEA" w:rsidRPr="00EE2589">
              <w:rPr>
                <w:rFonts w:ascii="Times New Roman" w:hAnsi="Times New Roman" w:cs="Times New Roman"/>
                <w:color w:val="000000" w:themeColor="text1"/>
                <w:sz w:val="24"/>
                <w:szCs w:val="24"/>
              </w:rPr>
              <w:t>–</w:t>
            </w:r>
            <w:r w:rsidRPr="00EE2589">
              <w:rPr>
                <w:rFonts w:ascii="Times New Roman" w:hAnsi="Times New Roman" w:cs="Times New Roman"/>
                <w:color w:val="000000" w:themeColor="text1"/>
                <w:sz w:val="24"/>
                <w:szCs w:val="24"/>
              </w:rPr>
              <w:t xml:space="preserve"> опрос</w:t>
            </w:r>
            <w:r w:rsidR="000C3DEA" w:rsidRPr="00EE2589">
              <w:rPr>
                <w:rFonts w:ascii="Times New Roman" w:hAnsi="Times New Roman" w:cs="Times New Roman"/>
                <w:color w:val="000000" w:themeColor="text1"/>
                <w:sz w:val="24"/>
                <w:szCs w:val="24"/>
              </w:rPr>
              <w:t xml:space="preserve"> /Визуальный контроль, фото и видеоотчеты</w:t>
            </w:r>
          </w:p>
          <w:p w14:paraId="706974FA" w14:textId="77777777" w:rsidR="006D6996" w:rsidRPr="00EE2589" w:rsidRDefault="006D6996" w:rsidP="00C03F95">
            <w:pPr>
              <w:pStyle w:val="ConsPlusNormal"/>
              <w:rPr>
                <w:rFonts w:ascii="Times New Roman" w:hAnsi="Times New Roman" w:cs="Times New Roman"/>
                <w:color w:val="000000" w:themeColor="text1"/>
                <w:sz w:val="24"/>
                <w:szCs w:val="24"/>
              </w:rPr>
            </w:pPr>
          </w:p>
        </w:tc>
      </w:tr>
      <w:tr w:rsidR="006D6996" w:rsidRPr="00EE2589" w14:paraId="2870A4D1" w14:textId="77777777" w:rsidTr="00C03F95">
        <w:tc>
          <w:tcPr>
            <w:tcW w:w="540" w:type="dxa"/>
          </w:tcPr>
          <w:p w14:paraId="2280124F"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24</w:t>
            </w:r>
          </w:p>
        </w:tc>
        <w:tc>
          <w:tcPr>
            <w:tcW w:w="1331" w:type="dxa"/>
          </w:tcPr>
          <w:p w14:paraId="264B2C14"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Февраль</w:t>
            </w:r>
          </w:p>
        </w:tc>
        <w:tc>
          <w:tcPr>
            <w:tcW w:w="1559" w:type="dxa"/>
          </w:tcPr>
          <w:p w14:paraId="2CE6CAC4"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18" w:type="dxa"/>
          </w:tcPr>
          <w:p w14:paraId="2CFD9054"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930" w:type="dxa"/>
          </w:tcPr>
          <w:p w14:paraId="2EAFC63C" w14:textId="072FF66C" w:rsidR="006D6996" w:rsidRPr="00EE2589" w:rsidRDefault="00D15BDA"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2854B275"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544EF0FE" w14:textId="77777777" w:rsidR="006D6996" w:rsidRPr="00EE2589" w:rsidRDefault="006D6996" w:rsidP="00C03F95">
            <w:pPr>
              <w:pStyle w:val="ConsPlusNormal"/>
              <w:rPr>
                <w:rFonts w:ascii="Times New Roman" w:hAnsi="Times New Roman" w:cs="Times New Roman"/>
                <w:color w:val="000000" w:themeColor="text1"/>
                <w:sz w:val="24"/>
                <w:szCs w:val="24"/>
              </w:rPr>
            </w:pPr>
          </w:p>
          <w:p w14:paraId="73802CD7" w14:textId="77777777" w:rsidR="006D6996" w:rsidRPr="00EE2589" w:rsidRDefault="006D6996" w:rsidP="00C03F95">
            <w:pPr>
              <w:pStyle w:val="ConsPlusNormal"/>
              <w:rPr>
                <w:rFonts w:ascii="Times New Roman" w:hAnsi="Times New Roman" w:cs="Times New Roman"/>
                <w:color w:val="000000" w:themeColor="text1"/>
                <w:sz w:val="24"/>
                <w:szCs w:val="24"/>
              </w:rPr>
            </w:pPr>
          </w:p>
          <w:p w14:paraId="17453BE1"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5616DF4F"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678" w:type="dxa"/>
          </w:tcPr>
          <w:p w14:paraId="4681B8DC" w14:textId="77777777" w:rsidR="006D6996" w:rsidRPr="00EE2589" w:rsidRDefault="006D6996" w:rsidP="00FB030D">
            <w:pPr>
              <w:pStyle w:val="af5"/>
              <w:numPr>
                <w:ilvl w:val="0"/>
                <w:numId w:val="23"/>
              </w:numPr>
              <w:tabs>
                <w:tab w:val="left" w:pos="293"/>
              </w:tabs>
              <w:ind w:left="0" w:firstLine="0"/>
              <w:rPr>
                <w:bCs/>
                <w:color w:val="000000" w:themeColor="text1"/>
              </w:rPr>
            </w:pPr>
            <w:r w:rsidRPr="00EE2589">
              <w:rPr>
                <w:color w:val="000000" w:themeColor="text1"/>
              </w:rPr>
              <w:t>Интонационная работа</w:t>
            </w:r>
          </w:p>
          <w:p w14:paraId="799D9D9F" w14:textId="77777777" w:rsidR="006D6996" w:rsidRPr="00EE2589" w:rsidRDefault="006D6996" w:rsidP="00FB030D">
            <w:pPr>
              <w:pStyle w:val="af5"/>
              <w:numPr>
                <w:ilvl w:val="0"/>
                <w:numId w:val="23"/>
              </w:numPr>
              <w:tabs>
                <w:tab w:val="left" w:pos="293"/>
              </w:tabs>
              <w:ind w:left="0" w:firstLine="0"/>
              <w:rPr>
                <w:color w:val="000000" w:themeColor="text1"/>
              </w:rPr>
            </w:pPr>
            <w:r w:rsidRPr="00EE2589">
              <w:rPr>
                <w:color w:val="000000" w:themeColor="text1"/>
              </w:rPr>
              <w:t>Интонационная работа</w:t>
            </w:r>
          </w:p>
          <w:p w14:paraId="2EB4C477" w14:textId="77777777" w:rsidR="006D6996" w:rsidRPr="00EE2589" w:rsidRDefault="006D6996" w:rsidP="00FB030D">
            <w:pPr>
              <w:pStyle w:val="af5"/>
              <w:numPr>
                <w:ilvl w:val="0"/>
                <w:numId w:val="23"/>
              </w:numPr>
              <w:tabs>
                <w:tab w:val="left" w:pos="293"/>
              </w:tabs>
              <w:ind w:left="0" w:firstLine="0"/>
              <w:rPr>
                <w:bCs/>
                <w:color w:val="000000" w:themeColor="text1"/>
              </w:rPr>
            </w:pPr>
            <w:r w:rsidRPr="00EE2589">
              <w:rPr>
                <w:color w:val="000000" w:themeColor="text1"/>
              </w:rPr>
              <w:t>Интонационная работа</w:t>
            </w:r>
          </w:p>
          <w:p w14:paraId="67E1CBB1" w14:textId="1BB2069B" w:rsidR="006D6996" w:rsidRPr="00EE2589" w:rsidRDefault="006D6996" w:rsidP="00FB030D">
            <w:pPr>
              <w:tabs>
                <w:tab w:val="left" w:pos="293"/>
              </w:tabs>
              <w:rPr>
                <w:bCs/>
                <w:iCs/>
                <w:color w:val="000000" w:themeColor="text1"/>
              </w:rPr>
            </w:pPr>
            <w:r w:rsidRPr="00EE2589">
              <w:rPr>
                <w:bCs/>
                <w:iCs/>
                <w:color w:val="000000" w:themeColor="text1"/>
              </w:rPr>
              <w:t>Работа над ансамблем, строем и многогол</w:t>
            </w:r>
            <w:r w:rsidRPr="00EE2589">
              <w:rPr>
                <w:bCs/>
                <w:iCs/>
                <w:color w:val="000000" w:themeColor="text1"/>
              </w:rPr>
              <w:t>о</w:t>
            </w:r>
            <w:r w:rsidRPr="00EE2589">
              <w:rPr>
                <w:bCs/>
                <w:iCs/>
                <w:color w:val="000000" w:themeColor="text1"/>
              </w:rPr>
              <w:t>сием.</w:t>
            </w:r>
          </w:p>
          <w:p w14:paraId="17B42753" w14:textId="75556BC6" w:rsidR="00171871" w:rsidRPr="00EE2589" w:rsidRDefault="00904F11" w:rsidP="00FB030D">
            <w:pPr>
              <w:tabs>
                <w:tab w:val="left" w:pos="293"/>
              </w:tabs>
              <w:rPr>
                <w:color w:val="000000" w:themeColor="text1"/>
              </w:rPr>
            </w:pPr>
            <w:hyperlink r:id="rId209" w:history="1">
              <w:r w:rsidR="00171871" w:rsidRPr="00EE2589">
                <w:rPr>
                  <w:rStyle w:val="af3"/>
                  <w:color w:val="000000" w:themeColor="text1"/>
                </w:rPr>
                <w:t>https://vk.com/topic-198047755_41816207</w:t>
              </w:r>
            </w:hyperlink>
          </w:p>
          <w:p w14:paraId="5C50238F" w14:textId="77777777" w:rsidR="006D6996" w:rsidRPr="00EE2589" w:rsidRDefault="006D6996" w:rsidP="00FB030D">
            <w:pPr>
              <w:pStyle w:val="af5"/>
              <w:tabs>
                <w:tab w:val="left" w:pos="293"/>
              </w:tabs>
              <w:ind w:left="0"/>
              <w:rPr>
                <w:rStyle w:val="af4"/>
                <w:b w:val="0"/>
                <w:color w:val="000000" w:themeColor="text1"/>
              </w:rPr>
            </w:pPr>
          </w:p>
        </w:tc>
        <w:tc>
          <w:tcPr>
            <w:tcW w:w="1978" w:type="dxa"/>
          </w:tcPr>
          <w:p w14:paraId="1E2DA9FF"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09711220" w14:textId="58DF55EE" w:rsidR="006D6996" w:rsidRPr="00EE2589" w:rsidRDefault="006D6996" w:rsidP="00C03F95">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74" w:type="dxa"/>
          </w:tcPr>
          <w:p w14:paraId="51D0FBB0"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Педагогическое наблюдение,</w:t>
            </w:r>
          </w:p>
          <w:p w14:paraId="59547344"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Вокальная работа - опрос</w:t>
            </w:r>
          </w:p>
          <w:p w14:paraId="17D6D9DD" w14:textId="32E419B6" w:rsidR="006D6996" w:rsidRPr="00EE2589" w:rsidRDefault="000C3DEA"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03FC6C23" w14:textId="77777777" w:rsidTr="00C03F95">
        <w:tc>
          <w:tcPr>
            <w:tcW w:w="540" w:type="dxa"/>
          </w:tcPr>
          <w:p w14:paraId="046F9BE1"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25</w:t>
            </w:r>
          </w:p>
        </w:tc>
        <w:tc>
          <w:tcPr>
            <w:tcW w:w="1331" w:type="dxa"/>
          </w:tcPr>
          <w:p w14:paraId="48BBB1D2"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Март</w:t>
            </w:r>
          </w:p>
        </w:tc>
        <w:tc>
          <w:tcPr>
            <w:tcW w:w="1559" w:type="dxa"/>
          </w:tcPr>
          <w:p w14:paraId="63A1B023"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18" w:type="dxa"/>
          </w:tcPr>
          <w:p w14:paraId="4CEF094D"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930" w:type="dxa"/>
          </w:tcPr>
          <w:p w14:paraId="4EB69F87" w14:textId="56868BA2" w:rsidR="006D6996" w:rsidRPr="00EE2589" w:rsidRDefault="00D15BDA"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4F12DE2D"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21E23FEA" w14:textId="77777777" w:rsidR="006D6996" w:rsidRPr="00EE2589" w:rsidRDefault="006D6996" w:rsidP="00C03F95">
            <w:pPr>
              <w:pStyle w:val="ConsPlusNormal"/>
              <w:rPr>
                <w:rFonts w:ascii="Times New Roman" w:hAnsi="Times New Roman" w:cs="Times New Roman"/>
                <w:color w:val="000000" w:themeColor="text1"/>
                <w:sz w:val="24"/>
                <w:szCs w:val="24"/>
              </w:rPr>
            </w:pPr>
          </w:p>
          <w:p w14:paraId="7FBAA622" w14:textId="77777777" w:rsidR="006D6996" w:rsidRPr="00EE2589" w:rsidRDefault="006D6996" w:rsidP="00C03F95">
            <w:pPr>
              <w:pStyle w:val="ConsPlusNormal"/>
              <w:rPr>
                <w:rFonts w:ascii="Times New Roman" w:hAnsi="Times New Roman" w:cs="Times New Roman"/>
                <w:color w:val="000000" w:themeColor="text1"/>
                <w:sz w:val="24"/>
                <w:szCs w:val="24"/>
              </w:rPr>
            </w:pPr>
          </w:p>
          <w:p w14:paraId="3684540C"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0D992734"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678" w:type="dxa"/>
          </w:tcPr>
          <w:p w14:paraId="4781BD5F" w14:textId="77777777" w:rsidR="006D6996" w:rsidRPr="00EE2589" w:rsidRDefault="006D6996" w:rsidP="00FB030D">
            <w:pPr>
              <w:pStyle w:val="af5"/>
              <w:numPr>
                <w:ilvl w:val="0"/>
                <w:numId w:val="23"/>
              </w:numPr>
              <w:tabs>
                <w:tab w:val="left" w:pos="293"/>
              </w:tabs>
              <w:ind w:left="0" w:firstLine="0"/>
              <w:rPr>
                <w:bCs/>
                <w:color w:val="000000" w:themeColor="text1"/>
              </w:rPr>
            </w:pPr>
            <w:r w:rsidRPr="00EE2589">
              <w:rPr>
                <w:color w:val="000000" w:themeColor="text1"/>
              </w:rPr>
              <w:t>Интонационная работа</w:t>
            </w:r>
          </w:p>
          <w:p w14:paraId="574ACA4A" w14:textId="77777777" w:rsidR="006D6996" w:rsidRPr="00EE2589" w:rsidRDefault="006D6996" w:rsidP="00FB030D">
            <w:pPr>
              <w:pStyle w:val="af5"/>
              <w:numPr>
                <w:ilvl w:val="0"/>
                <w:numId w:val="23"/>
              </w:numPr>
              <w:tabs>
                <w:tab w:val="left" w:pos="293"/>
              </w:tabs>
              <w:ind w:left="0" w:firstLine="0"/>
              <w:rPr>
                <w:bCs/>
                <w:color w:val="000000" w:themeColor="text1"/>
              </w:rPr>
            </w:pPr>
            <w:r w:rsidRPr="00EE2589">
              <w:rPr>
                <w:color w:val="000000" w:themeColor="text1"/>
              </w:rPr>
              <w:t xml:space="preserve">Интонационная работа </w:t>
            </w:r>
          </w:p>
          <w:p w14:paraId="6B3F5E7C" w14:textId="77777777" w:rsidR="006D6996" w:rsidRPr="00EE2589" w:rsidRDefault="006D6996" w:rsidP="00FB030D">
            <w:pPr>
              <w:pStyle w:val="af5"/>
              <w:numPr>
                <w:ilvl w:val="0"/>
                <w:numId w:val="23"/>
              </w:numPr>
              <w:tabs>
                <w:tab w:val="left" w:pos="293"/>
              </w:tabs>
              <w:ind w:left="0" w:firstLine="0"/>
              <w:rPr>
                <w:bCs/>
                <w:color w:val="000000" w:themeColor="text1"/>
              </w:rPr>
            </w:pPr>
            <w:r w:rsidRPr="00EE2589">
              <w:rPr>
                <w:color w:val="000000" w:themeColor="text1"/>
              </w:rPr>
              <w:t>Интонационная работа</w:t>
            </w:r>
          </w:p>
          <w:p w14:paraId="50FA0DD3" w14:textId="77777777" w:rsidR="006D6996" w:rsidRPr="00EE2589" w:rsidRDefault="006D6996" w:rsidP="00FB030D">
            <w:pPr>
              <w:tabs>
                <w:tab w:val="left" w:pos="293"/>
              </w:tabs>
              <w:rPr>
                <w:bCs/>
                <w:iCs/>
                <w:color w:val="000000" w:themeColor="text1"/>
              </w:rPr>
            </w:pPr>
            <w:r w:rsidRPr="00EE2589">
              <w:rPr>
                <w:bCs/>
                <w:iCs/>
                <w:color w:val="000000" w:themeColor="text1"/>
              </w:rPr>
              <w:t>Работа над ансамблем, строем и многогол</w:t>
            </w:r>
            <w:r w:rsidRPr="00EE2589">
              <w:rPr>
                <w:bCs/>
                <w:iCs/>
                <w:color w:val="000000" w:themeColor="text1"/>
              </w:rPr>
              <w:t>о</w:t>
            </w:r>
            <w:r w:rsidRPr="00EE2589">
              <w:rPr>
                <w:bCs/>
                <w:iCs/>
                <w:color w:val="000000" w:themeColor="text1"/>
              </w:rPr>
              <w:t>сием.</w:t>
            </w:r>
          </w:p>
          <w:p w14:paraId="7918A092" w14:textId="23F14B7E" w:rsidR="00171871" w:rsidRPr="00EE2589" w:rsidRDefault="00904F11" w:rsidP="00FB030D">
            <w:pPr>
              <w:tabs>
                <w:tab w:val="left" w:pos="293"/>
              </w:tabs>
              <w:rPr>
                <w:rStyle w:val="af4"/>
                <w:b w:val="0"/>
                <w:color w:val="000000" w:themeColor="text1"/>
              </w:rPr>
            </w:pPr>
            <w:hyperlink r:id="rId210" w:history="1">
              <w:r w:rsidR="00171871" w:rsidRPr="00EE2589">
                <w:rPr>
                  <w:rStyle w:val="af3"/>
                  <w:color w:val="000000" w:themeColor="text1"/>
                </w:rPr>
                <w:t>https://vk.com/topic-198047755_41816207</w:t>
              </w:r>
            </w:hyperlink>
          </w:p>
        </w:tc>
        <w:tc>
          <w:tcPr>
            <w:tcW w:w="1978" w:type="dxa"/>
          </w:tcPr>
          <w:p w14:paraId="453CB7B2"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40D50609" w14:textId="455FF19E" w:rsidR="006D6996" w:rsidRPr="00EE2589" w:rsidRDefault="006D6996" w:rsidP="00C03F95">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74" w:type="dxa"/>
          </w:tcPr>
          <w:p w14:paraId="475570FE"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Педагогическое наблюдение,</w:t>
            </w:r>
          </w:p>
          <w:p w14:paraId="33DCA56D" w14:textId="5C221389"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Вокальная работа </w:t>
            </w:r>
            <w:r w:rsidR="000C3DEA" w:rsidRPr="00EE2589">
              <w:rPr>
                <w:rFonts w:ascii="Times New Roman" w:hAnsi="Times New Roman" w:cs="Times New Roman"/>
                <w:color w:val="000000" w:themeColor="text1"/>
                <w:sz w:val="24"/>
                <w:szCs w:val="24"/>
              </w:rPr>
              <w:t>–</w:t>
            </w:r>
            <w:r w:rsidRPr="00EE2589">
              <w:rPr>
                <w:rFonts w:ascii="Times New Roman" w:hAnsi="Times New Roman" w:cs="Times New Roman"/>
                <w:color w:val="000000" w:themeColor="text1"/>
                <w:sz w:val="24"/>
                <w:szCs w:val="24"/>
              </w:rPr>
              <w:t xml:space="preserve"> опрос</w:t>
            </w:r>
            <w:r w:rsidR="000C3DEA" w:rsidRPr="00EE2589">
              <w:rPr>
                <w:rFonts w:ascii="Times New Roman" w:hAnsi="Times New Roman" w:cs="Times New Roman"/>
                <w:color w:val="000000" w:themeColor="text1"/>
                <w:sz w:val="24"/>
                <w:szCs w:val="24"/>
              </w:rPr>
              <w:t xml:space="preserve"> /Визуальный контроль, фото и видеоотчеты</w:t>
            </w:r>
          </w:p>
          <w:p w14:paraId="32C328AE" w14:textId="77777777" w:rsidR="006D6996" w:rsidRPr="00EE2589" w:rsidRDefault="006D6996" w:rsidP="00C03F95">
            <w:pPr>
              <w:pStyle w:val="ConsPlusNormal"/>
              <w:rPr>
                <w:rFonts w:ascii="Times New Roman" w:hAnsi="Times New Roman" w:cs="Times New Roman"/>
                <w:color w:val="000000" w:themeColor="text1"/>
                <w:sz w:val="24"/>
                <w:szCs w:val="24"/>
              </w:rPr>
            </w:pPr>
          </w:p>
        </w:tc>
      </w:tr>
      <w:tr w:rsidR="006D6996" w:rsidRPr="00EE2589" w14:paraId="511D63D4" w14:textId="77777777" w:rsidTr="00C03F95">
        <w:tc>
          <w:tcPr>
            <w:tcW w:w="540" w:type="dxa"/>
          </w:tcPr>
          <w:p w14:paraId="05CD34CA"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26</w:t>
            </w:r>
          </w:p>
        </w:tc>
        <w:tc>
          <w:tcPr>
            <w:tcW w:w="1331" w:type="dxa"/>
          </w:tcPr>
          <w:p w14:paraId="2C6ED418"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Март</w:t>
            </w:r>
          </w:p>
        </w:tc>
        <w:tc>
          <w:tcPr>
            <w:tcW w:w="1559" w:type="dxa"/>
          </w:tcPr>
          <w:p w14:paraId="32CB64BA"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18" w:type="dxa"/>
          </w:tcPr>
          <w:p w14:paraId="3FE3FC67"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930" w:type="dxa"/>
          </w:tcPr>
          <w:p w14:paraId="34244470" w14:textId="73052236" w:rsidR="006D6996" w:rsidRPr="00EE2589" w:rsidRDefault="00D15BDA"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6E625879"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4DE9075A" w14:textId="77777777" w:rsidR="006D6996" w:rsidRPr="00EE2589" w:rsidRDefault="006D6996" w:rsidP="00C03F95">
            <w:pPr>
              <w:pStyle w:val="ConsPlusNormal"/>
              <w:rPr>
                <w:rFonts w:ascii="Times New Roman" w:hAnsi="Times New Roman" w:cs="Times New Roman"/>
                <w:color w:val="000000" w:themeColor="text1"/>
                <w:sz w:val="24"/>
                <w:szCs w:val="24"/>
              </w:rPr>
            </w:pPr>
          </w:p>
          <w:p w14:paraId="7FCBE906" w14:textId="77777777" w:rsidR="006D6996" w:rsidRPr="00EE2589" w:rsidRDefault="006D6996" w:rsidP="00C03F95">
            <w:pPr>
              <w:pStyle w:val="ConsPlusNormal"/>
              <w:rPr>
                <w:rFonts w:ascii="Times New Roman" w:hAnsi="Times New Roman" w:cs="Times New Roman"/>
                <w:color w:val="000000" w:themeColor="text1"/>
                <w:sz w:val="24"/>
                <w:szCs w:val="24"/>
              </w:rPr>
            </w:pPr>
          </w:p>
          <w:p w14:paraId="4CB78982"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382323A8"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678" w:type="dxa"/>
          </w:tcPr>
          <w:p w14:paraId="371BBF4B" w14:textId="77777777" w:rsidR="006D6996" w:rsidRPr="00EE2589" w:rsidRDefault="006D6996" w:rsidP="00FB030D">
            <w:pPr>
              <w:pStyle w:val="af5"/>
              <w:numPr>
                <w:ilvl w:val="0"/>
                <w:numId w:val="23"/>
              </w:numPr>
              <w:tabs>
                <w:tab w:val="left" w:pos="459"/>
              </w:tabs>
              <w:ind w:left="0" w:firstLine="0"/>
              <w:rPr>
                <w:bCs/>
                <w:color w:val="000000" w:themeColor="text1"/>
              </w:rPr>
            </w:pPr>
            <w:r w:rsidRPr="00EE2589">
              <w:rPr>
                <w:color w:val="000000" w:themeColor="text1"/>
              </w:rPr>
              <w:t>Интонационная работа</w:t>
            </w:r>
          </w:p>
          <w:p w14:paraId="3E86833A" w14:textId="77777777" w:rsidR="006D6996" w:rsidRPr="00EE2589" w:rsidRDefault="006D6996" w:rsidP="00FB030D">
            <w:pPr>
              <w:pStyle w:val="af5"/>
              <w:numPr>
                <w:ilvl w:val="0"/>
                <w:numId w:val="23"/>
              </w:numPr>
              <w:tabs>
                <w:tab w:val="left" w:pos="459"/>
              </w:tabs>
              <w:ind w:left="0" w:firstLine="0"/>
              <w:rPr>
                <w:bCs/>
                <w:color w:val="000000" w:themeColor="text1"/>
              </w:rPr>
            </w:pPr>
            <w:r w:rsidRPr="00EE2589">
              <w:rPr>
                <w:color w:val="000000" w:themeColor="text1"/>
              </w:rPr>
              <w:t xml:space="preserve">Интонационная работа </w:t>
            </w:r>
          </w:p>
          <w:p w14:paraId="49651FE3" w14:textId="77777777" w:rsidR="006D6996" w:rsidRPr="00EE2589" w:rsidRDefault="006D6996" w:rsidP="00FB030D">
            <w:pPr>
              <w:pStyle w:val="af5"/>
              <w:numPr>
                <w:ilvl w:val="0"/>
                <w:numId w:val="23"/>
              </w:numPr>
              <w:tabs>
                <w:tab w:val="left" w:pos="459"/>
              </w:tabs>
              <w:ind w:left="0" w:firstLine="0"/>
              <w:rPr>
                <w:bCs/>
                <w:color w:val="000000" w:themeColor="text1"/>
              </w:rPr>
            </w:pPr>
            <w:r w:rsidRPr="00EE2589">
              <w:rPr>
                <w:color w:val="000000" w:themeColor="text1"/>
              </w:rPr>
              <w:t>Интонационная работа</w:t>
            </w:r>
          </w:p>
          <w:p w14:paraId="7C31F6DC" w14:textId="77777777" w:rsidR="006D6996" w:rsidRPr="00EE2589" w:rsidRDefault="006D6996" w:rsidP="00FB030D">
            <w:pPr>
              <w:tabs>
                <w:tab w:val="left" w:pos="459"/>
              </w:tabs>
              <w:rPr>
                <w:bCs/>
                <w:iCs/>
                <w:color w:val="000000" w:themeColor="text1"/>
              </w:rPr>
            </w:pPr>
            <w:r w:rsidRPr="00EE2589">
              <w:rPr>
                <w:bCs/>
                <w:iCs/>
                <w:color w:val="000000" w:themeColor="text1"/>
              </w:rPr>
              <w:t>Работа над ансамблем, строем и многогол</w:t>
            </w:r>
            <w:r w:rsidRPr="00EE2589">
              <w:rPr>
                <w:bCs/>
                <w:iCs/>
                <w:color w:val="000000" w:themeColor="text1"/>
              </w:rPr>
              <w:t>о</w:t>
            </w:r>
            <w:r w:rsidRPr="00EE2589">
              <w:rPr>
                <w:bCs/>
                <w:iCs/>
                <w:color w:val="000000" w:themeColor="text1"/>
              </w:rPr>
              <w:t>сием.</w:t>
            </w:r>
          </w:p>
          <w:p w14:paraId="47851CCF" w14:textId="23D8596C" w:rsidR="00171871" w:rsidRPr="00EE2589" w:rsidRDefault="00904F11" w:rsidP="00FB030D">
            <w:pPr>
              <w:tabs>
                <w:tab w:val="left" w:pos="459"/>
              </w:tabs>
              <w:rPr>
                <w:rStyle w:val="af4"/>
                <w:b w:val="0"/>
                <w:color w:val="000000" w:themeColor="text1"/>
              </w:rPr>
            </w:pPr>
            <w:hyperlink r:id="rId211" w:history="1">
              <w:r w:rsidR="00171871" w:rsidRPr="00EE2589">
                <w:rPr>
                  <w:rStyle w:val="af3"/>
                  <w:color w:val="000000" w:themeColor="text1"/>
                </w:rPr>
                <w:t>https://vk.com/topic-198047755_41816207</w:t>
              </w:r>
            </w:hyperlink>
          </w:p>
        </w:tc>
        <w:tc>
          <w:tcPr>
            <w:tcW w:w="1978" w:type="dxa"/>
          </w:tcPr>
          <w:p w14:paraId="01414758"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58AF06C4" w14:textId="405AA022" w:rsidR="006D6996" w:rsidRPr="00EE2589" w:rsidRDefault="006D6996" w:rsidP="00C03F95">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74" w:type="dxa"/>
          </w:tcPr>
          <w:p w14:paraId="4DA377AD"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Педагогическое наблюдение,</w:t>
            </w:r>
          </w:p>
          <w:p w14:paraId="133305F6" w14:textId="612EBB62"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Вокальная работа </w:t>
            </w:r>
            <w:r w:rsidR="000C3DEA" w:rsidRPr="00EE2589">
              <w:rPr>
                <w:rFonts w:ascii="Times New Roman" w:hAnsi="Times New Roman" w:cs="Times New Roman"/>
                <w:color w:val="000000" w:themeColor="text1"/>
                <w:sz w:val="24"/>
                <w:szCs w:val="24"/>
              </w:rPr>
              <w:t>–</w:t>
            </w:r>
            <w:r w:rsidRPr="00EE2589">
              <w:rPr>
                <w:rFonts w:ascii="Times New Roman" w:hAnsi="Times New Roman" w:cs="Times New Roman"/>
                <w:color w:val="000000" w:themeColor="text1"/>
                <w:sz w:val="24"/>
                <w:szCs w:val="24"/>
              </w:rPr>
              <w:t xml:space="preserve"> опрос</w:t>
            </w:r>
            <w:r w:rsidR="000C3DEA" w:rsidRPr="00EE2589">
              <w:rPr>
                <w:rFonts w:ascii="Times New Roman" w:hAnsi="Times New Roman" w:cs="Times New Roman"/>
                <w:color w:val="000000" w:themeColor="text1"/>
                <w:sz w:val="24"/>
                <w:szCs w:val="24"/>
              </w:rPr>
              <w:t xml:space="preserve"> /Визуальный контроль, фото и видеоотчеты</w:t>
            </w:r>
          </w:p>
          <w:p w14:paraId="2778673D" w14:textId="77777777" w:rsidR="006D6996" w:rsidRPr="00EE2589" w:rsidRDefault="006D6996" w:rsidP="00C03F95">
            <w:pPr>
              <w:pStyle w:val="ConsPlusNormal"/>
              <w:rPr>
                <w:rFonts w:ascii="Times New Roman" w:hAnsi="Times New Roman" w:cs="Times New Roman"/>
                <w:color w:val="000000" w:themeColor="text1"/>
                <w:sz w:val="24"/>
                <w:szCs w:val="24"/>
              </w:rPr>
            </w:pPr>
          </w:p>
        </w:tc>
      </w:tr>
      <w:tr w:rsidR="006D6996" w:rsidRPr="00EE2589" w14:paraId="1D63258B" w14:textId="77777777" w:rsidTr="00C03F95">
        <w:tc>
          <w:tcPr>
            <w:tcW w:w="540" w:type="dxa"/>
          </w:tcPr>
          <w:p w14:paraId="6F8B9F98"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27</w:t>
            </w:r>
          </w:p>
        </w:tc>
        <w:tc>
          <w:tcPr>
            <w:tcW w:w="1331" w:type="dxa"/>
          </w:tcPr>
          <w:p w14:paraId="5A76736B"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Март</w:t>
            </w:r>
          </w:p>
        </w:tc>
        <w:tc>
          <w:tcPr>
            <w:tcW w:w="1559" w:type="dxa"/>
          </w:tcPr>
          <w:p w14:paraId="0D36AA9D"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По </w:t>
            </w:r>
            <w:r w:rsidRPr="00EE2589">
              <w:rPr>
                <w:rFonts w:ascii="Times New Roman" w:hAnsi="Times New Roman" w:cs="Times New Roman"/>
                <w:color w:val="000000" w:themeColor="text1"/>
                <w:sz w:val="24"/>
                <w:szCs w:val="24"/>
              </w:rPr>
              <w:lastRenderedPageBreak/>
              <w:t>расписанию</w:t>
            </w:r>
          </w:p>
        </w:tc>
        <w:tc>
          <w:tcPr>
            <w:tcW w:w="1418" w:type="dxa"/>
          </w:tcPr>
          <w:p w14:paraId="053BFB3E"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 xml:space="preserve">По </w:t>
            </w:r>
            <w:r w:rsidRPr="00EE2589">
              <w:rPr>
                <w:rFonts w:ascii="Times New Roman" w:hAnsi="Times New Roman" w:cs="Times New Roman"/>
                <w:color w:val="000000" w:themeColor="text1"/>
                <w:sz w:val="24"/>
                <w:szCs w:val="24"/>
              </w:rPr>
              <w:lastRenderedPageBreak/>
              <w:t>расписанию</w:t>
            </w:r>
          </w:p>
        </w:tc>
        <w:tc>
          <w:tcPr>
            <w:tcW w:w="930" w:type="dxa"/>
          </w:tcPr>
          <w:p w14:paraId="53875E69" w14:textId="0A672DB5" w:rsidR="006D6996" w:rsidRPr="00EE2589" w:rsidRDefault="00D15BDA"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 xml:space="preserve">офлайн/ </w:t>
            </w:r>
            <w:r w:rsidRPr="00EE2589">
              <w:rPr>
                <w:rFonts w:ascii="Times New Roman" w:hAnsi="Times New Roman" w:cs="Times New Roman"/>
                <w:color w:val="000000" w:themeColor="text1"/>
                <w:sz w:val="24"/>
                <w:szCs w:val="24"/>
              </w:rPr>
              <w:lastRenderedPageBreak/>
              <w:t>онлайн</w:t>
            </w:r>
          </w:p>
        </w:tc>
        <w:tc>
          <w:tcPr>
            <w:tcW w:w="709" w:type="dxa"/>
          </w:tcPr>
          <w:p w14:paraId="0B3DD576"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1</w:t>
            </w:r>
          </w:p>
          <w:p w14:paraId="5E32D83F" w14:textId="77777777" w:rsidR="006D6996" w:rsidRPr="00EE2589" w:rsidRDefault="006D6996" w:rsidP="00C03F95">
            <w:pPr>
              <w:pStyle w:val="ConsPlusNormal"/>
              <w:rPr>
                <w:rFonts w:ascii="Times New Roman" w:hAnsi="Times New Roman" w:cs="Times New Roman"/>
                <w:color w:val="000000" w:themeColor="text1"/>
                <w:sz w:val="24"/>
                <w:szCs w:val="24"/>
              </w:rPr>
            </w:pPr>
          </w:p>
          <w:p w14:paraId="5F9ED48F" w14:textId="77777777" w:rsidR="006D6996" w:rsidRPr="00EE2589" w:rsidRDefault="006D6996" w:rsidP="00C03F95">
            <w:pPr>
              <w:pStyle w:val="ConsPlusNormal"/>
              <w:rPr>
                <w:rFonts w:ascii="Times New Roman" w:hAnsi="Times New Roman" w:cs="Times New Roman"/>
                <w:color w:val="000000" w:themeColor="text1"/>
                <w:sz w:val="24"/>
                <w:szCs w:val="24"/>
              </w:rPr>
            </w:pPr>
          </w:p>
          <w:p w14:paraId="6B4D4C76"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0F7B34E5"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678" w:type="dxa"/>
          </w:tcPr>
          <w:p w14:paraId="04A8E992" w14:textId="77777777" w:rsidR="006D6996" w:rsidRPr="00EE2589" w:rsidRDefault="006D6996" w:rsidP="00FB030D">
            <w:pPr>
              <w:pStyle w:val="af5"/>
              <w:numPr>
                <w:ilvl w:val="0"/>
                <w:numId w:val="23"/>
              </w:numPr>
              <w:tabs>
                <w:tab w:val="left" w:pos="459"/>
              </w:tabs>
              <w:ind w:left="0" w:firstLine="0"/>
              <w:rPr>
                <w:bCs/>
                <w:color w:val="000000" w:themeColor="text1"/>
              </w:rPr>
            </w:pPr>
            <w:r w:rsidRPr="00EE2589">
              <w:rPr>
                <w:color w:val="000000" w:themeColor="text1"/>
              </w:rPr>
              <w:lastRenderedPageBreak/>
              <w:t>Интонационная работа</w:t>
            </w:r>
          </w:p>
          <w:p w14:paraId="5F15383D" w14:textId="77777777" w:rsidR="006D6996" w:rsidRPr="00EE2589" w:rsidRDefault="006D6996" w:rsidP="00FB030D">
            <w:pPr>
              <w:pStyle w:val="af5"/>
              <w:numPr>
                <w:ilvl w:val="0"/>
                <w:numId w:val="23"/>
              </w:numPr>
              <w:tabs>
                <w:tab w:val="left" w:pos="459"/>
              </w:tabs>
              <w:ind w:left="0" w:firstLine="0"/>
              <w:rPr>
                <w:bCs/>
                <w:color w:val="000000" w:themeColor="text1"/>
              </w:rPr>
            </w:pPr>
            <w:r w:rsidRPr="00EE2589">
              <w:rPr>
                <w:color w:val="000000" w:themeColor="text1"/>
              </w:rPr>
              <w:lastRenderedPageBreak/>
              <w:t>Интонационная работа</w:t>
            </w:r>
          </w:p>
          <w:p w14:paraId="4C1B70D3" w14:textId="77777777" w:rsidR="006D6996" w:rsidRPr="00EE2589" w:rsidRDefault="006D6996" w:rsidP="00FB030D">
            <w:pPr>
              <w:pStyle w:val="af5"/>
              <w:numPr>
                <w:ilvl w:val="0"/>
                <w:numId w:val="23"/>
              </w:numPr>
              <w:tabs>
                <w:tab w:val="left" w:pos="459"/>
              </w:tabs>
              <w:ind w:left="0" w:firstLine="0"/>
              <w:rPr>
                <w:bCs/>
                <w:color w:val="000000" w:themeColor="text1"/>
              </w:rPr>
            </w:pPr>
            <w:r w:rsidRPr="00EE2589">
              <w:rPr>
                <w:color w:val="000000" w:themeColor="text1"/>
              </w:rPr>
              <w:t xml:space="preserve"> Интонационная работа</w:t>
            </w:r>
          </w:p>
          <w:p w14:paraId="0842DF10" w14:textId="77777777" w:rsidR="006D6996" w:rsidRPr="00EE2589" w:rsidRDefault="006D6996" w:rsidP="00FB030D">
            <w:pPr>
              <w:tabs>
                <w:tab w:val="left" w:pos="459"/>
              </w:tabs>
              <w:rPr>
                <w:bCs/>
                <w:iCs/>
                <w:color w:val="000000" w:themeColor="text1"/>
              </w:rPr>
            </w:pPr>
            <w:r w:rsidRPr="00EE2589">
              <w:rPr>
                <w:bCs/>
                <w:iCs/>
                <w:color w:val="000000" w:themeColor="text1"/>
              </w:rPr>
              <w:t>Работа над ансамблем, строем и многогол</w:t>
            </w:r>
            <w:r w:rsidRPr="00EE2589">
              <w:rPr>
                <w:bCs/>
                <w:iCs/>
                <w:color w:val="000000" w:themeColor="text1"/>
              </w:rPr>
              <w:t>о</w:t>
            </w:r>
            <w:r w:rsidRPr="00EE2589">
              <w:rPr>
                <w:bCs/>
                <w:iCs/>
                <w:color w:val="000000" w:themeColor="text1"/>
              </w:rPr>
              <w:t>сием.</w:t>
            </w:r>
          </w:p>
          <w:p w14:paraId="53C4215F" w14:textId="08741D0B" w:rsidR="00171871" w:rsidRPr="00EE2589" w:rsidRDefault="00904F11" w:rsidP="00FB030D">
            <w:pPr>
              <w:tabs>
                <w:tab w:val="left" w:pos="459"/>
              </w:tabs>
              <w:rPr>
                <w:rStyle w:val="af4"/>
                <w:b w:val="0"/>
                <w:color w:val="000000" w:themeColor="text1"/>
              </w:rPr>
            </w:pPr>
            <w:hyperlink r:id="rId212" w:history="1">
              <w:r w:rsidR="00171871" w:rsidRPr="00EE2589">
                <w:rPr>
                  <w:rStyle w:val="af3"/>
                  <w:color w:val="000000" w:themeColor="text1"/>
                </w:rPr>
                <w:t>https://vk.com/topic-198047755_41816207</w:t>
              </w:r>
            </w:hyperlink>
          </w:p>
        </w:tc>
        <w:tc>
          <w:tcPr>
            <w:tcW w:w="1978" w:type="dxa"/>
          </w:tcPr>
          <w:p w14:paraId="6A56B8BA"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 xml:space="preserve">МОАУ </w:t>
            </w:r>
            <w:r w:rsidRPr="00EE2589">
              <w:rPr>
                <w:rFonts w:ascii="Times New Roman" w:hAnsi="Times New Roman" w:cs="Times New Roman"/>
                <w:color w:val="000000" w:themeColor="text1"/>
                <w:sz w:val="24"/>
                <w:szCs w:val="24"/>
              </w:rPr>
              <w:lastRenderedPageBreak/>
              <w:t>«СОШ№72»,</w:t>
            </w:r>
          </w:p>
          <w:p w14:paraId="264127BC" w14:textId="1BF9A964" w:rsidR="006D6996" w:rsidRPr="00EE2589" w:rsidRDefault="006D6996" w:rsidP="00C03F95">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74" w:type="dxa"/>
          </w:tcPr>
          <w:p w14:paraId="2C9E1231"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lastRenderedPageBreak/>
              <w:t xml:space="preserve">Педагогическое </w:t>
            </w:r>
            <w:r w:rsidRPr="00EE2589">
              <w:rPr>
                <w:rFonts w:ascii="Times New Roman" w:eastAsia="Times New Roman" w:hAnsi="Times New Roman" w:cs="Times New Roman"/>
                <w:color w:val="000000" w:themeColor="text1"/>
                <w:sz w:val="24"/>
                <w:szCs w:val="24"/>
                <w:lang w:eastAsia="ru-RU"/>
              </w:rPr>
              <w:lastRenderedPageBreak/>
              <w:t>наблюдение,</w:t>
            </w:r>
          </w:p>
          <w:p w14:paraId="18D42383" w14:textId="68CB6B26" w:rsidR="006D6996" w:rsidRPr="00EE2589" w:rsidRDefault="006D6996" w:rsidP="00EE2589">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Вокальная работа </w:t>
            </w:r>
            <w:r w:rsidR="000C3DEA" w:rsidRPr="00EE2589">
              <w:rPr>
                <w:rFonts w:ascii="Times New Roman" w:hAnsi="Times New Roman" w:cs="Times New Roman"/>
                <w:color w:val="000000" w:themeColor="text1"/>
                <w:sz w:val="24"/>
                <w:szCs w:val="24"/>
              </w:rPr>
              <w:t>–</w:t>
            </w:r>
            <w:r w:rsidRPr="00EE2589">
              <w:rPr>
                <w:rFonts w:ascii="Times New Roman" w:hAnsi="Times New Roman" w:cs="Times New Roman"/>
                <w:color w:val="000000" w:themeColor="text1"/>
                <w:sz w:val="24"/>
                <w:szCs w:val="24"/>
              </w:rPr>
              <w:t xml:space="preserve"> опрос</w:t>
            </w:r>
            <w:r w:rsidR="000C3DEA" w:rsidRPr="00EE2589">
              <w:rPr>
                <w:rFonts w:ascii="Times New Roman" w:hAnsi="Times New Roman" w:cs="Times New Roman"/>
                <w:color w:val="000000" w:themeColor="text1"/>
                <w:sz w:val="24"/>
                <w:szCs w:val="24"/>
              </w:rPr>
              <w:t xml:space="preserve"> /Визуальный контроль, фото и видеоотчеты</w:t>
            </w:r>
          </w:p>
        </w:tc>
      </w:tr>
      <w:tr w:rsidR="006D6996" w:rsidRPr="00EE2589" w14:paraId="3252C94C" w14:textId="77777777" w:rsidTr="00C03F95">
        <w:tc>
          <w:tcPr>
            <w:tcW w:w="540" w:type="dxa"/>
          </w:tcPr>
          <w:p w14:paraId="7FA40DE0"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28</w:t>
            </w:r>
          </w:p>
        </w:tc>
        <w:tc>
          <w:tcPr>
            <w:tcW w:w="1331" w:type="dxa"/>
          </w:tcPr>
          <w:p w14:paraId="53B5360C"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Март</w:t>
            </w:r>
          </w:p>
        </w:tc>
        <w:tc>
          <w:tcPr>
            <w:tcW w:w="1559" w:type="dxa"/>
          </w:tcPr>
          <w:p w14:paraId="69E744F2"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18" w:type="dxa"/>
          </w:tcPr>
          <w:p w14:paraId="684CE8E7"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930" w:type="dxa"/>
          </w:tcPr>
          <w:p w14:paraId="1B1143D3" w14:textId="4F31218A" w:rsidR="006D6996" w:rsidRPr="00EE2589" w:rsidRDefault="00D15BDA"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0063AA7B"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0A8FE656" w14:textId="77777777" w:rsidR="006D6996" w:rsidRPr="00EE2589" w:rsidRDefault="006D6996" w:rsidP="00C03F95">
            <w:pPr>
              <w:pStyle w:val="ConsPlusNormal"/>
              <w:rPr>
                <w:rFonts w:ascii="Times New Roman" w:hAnsi="Times New Roman" w:cs="Times New Roman"/>
                <w:color w:val="000000" w:themeColor="text1"/>
                <w:sz w:val="24"/>
                <w:szCs w:val="24"/>
              </w:rPr>
            </w:pPr>
          </w:p>
          <w:p w14:paraId="4D8426D1"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61D20345"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678" w:type="dxa"/>
          </w:tcPr>
          <w:p w14:paraId="50D45970" w14:textId="77777777" w:rsidR="006D6996" w:rsidRPr="00EE2589" w:rsidRDefault="006D6996" w:rsidP="00FB030D">
            <w:pPr>
              <w:pStyle w:val="af5"/>
              <w:numPr>
                <w:ilvl w:val="0"/>
                <w:numId w:val="23"/>
              </w:numPr>
              <w:tabs>
                <w:tab w:val="left" w:pos="459"/>
              </w:tabs>
              <w:ind w:left="0" w:firstLine="0"/>
              <w:rPr>
                <w:bCs/>
                <w:color w:val="000000" w:themeColor="text1"/>
              </w:rPr>
            </w:pPr>
            <w:r w:rsidRPr="00EE2589">
              <w:rPr>
                <w:color w:val="000000" w:themeColor="text1"/>
              </w:rPr>
              <w:t>Интонационная работа</w:t>
            </w:r>
          </w:p>
          <w:p w14:paraId="7D7802B0" w14:textId="77777777" w:rsidR="006D6996" w:rsidRPr="00EE2589" w:rsidRDefault="006D6996" w:rsidP="00FB030D">
            <w:pPr>
              <w:pStyle w:val="af5"/>
              <w:numPr>
                <w:ilvl w:val="0"/>
                <w:numId w:val="23"/>
              </w:numPr>
              <w:tabs>
                <w:tab w:val="left" w:pos="459"/>
              </w:tabs>
              <w:ind w:left="0" w:firstLine="0"/>
              <w:rPr>
                <w:bCs/>
                <w:color w:val="000000" w:themeColor="text1"/>
              </w:rPr>
            </w:pPr>
            <w:r w:rsidRPr="00EE2589">
              <w:rPr>
                <w:color w:val="000000" w:themeColor="text1"/>
              </w:rPr>
              <w:t xml:space="preserve">Интонационная работа </w:t>
            </w:r>
          </w:p>
          <w:p w14:paraId="000C1473" w14:textId="77777777" w:rsidR="006D6996" w:rsidRPr="00EE2589" w:rsidRDefault="006D6996" w:rsidP="00FB030D">
            <w:pPr>
              <w:pStyle w:val="af5"/>
              <w:numPr>
                <w:ilvl w:val="0"/>
                <w:numId w:val="23"/>
              </w:numPr>
              <w:tabs>
                <w:tab w:val="left" w:pos="459"/>
              </w:tabs>
              <w:ind w:left="0" w:firstLine="0"/>
              <w:rPr>
                <w:bCs/>
                <w:color w:val="000000" w:themeColor="text1"/>
              </w:rPr>
            </w:pPr>
            <w:r w:rsidRPr="00EE2589">
              <w:rPr>
                <w:color w:val="000000" w:themeColor="text1"/>
              </w:rPr>
              <w:t>Интонационная работа</w:t>
            </w:r>
          </w:p>
          <w:p w14:paraId="0DD787E3" w14:textId="77777777" w:rsidR="006D6996" w:rsidRPr="00EE2589" w:rsidRDefault="006D6996" w:rsidP="00FB030D">
            <w:pPr>
              <w:tabs>
                <w:tab w:val="left" w:pos="459"/>
              </w:tabs>
              <w:rPr>
                <w:bCs/>
                <w:iCs/>
                <w:color w:val="000000" w:themeColor="text1"/>
              </w:rPr>
            </w:pPr>
            <w:r w:rsidRPr="00EE2589">
              <w:rPr>
                <w:bCs/>
                <w:iCs/>
                <w:color w:val="000000" w:themeColor="text1"/>
              </w:rPr>
              <w:t>Работа над ансамблем, строем и многогол</w:t>
            </w:r>
            <w:r w:rsidRPr="00EE2589">
              <w:rPr>
                <w:bCs/>
                <w:iCs/>
                <w:color w:val="000000" w:themeColor="text1"/>
              </w:rPr>
              <w:t>о</w:t>
            </w:r>
            <w:r w:rsidRPr="00EE2589">
              <w:rPr>
                <w:bCs/>
                <w:iCs/>
                <w:color w:val="000000" w:themeColor="text1"/>
              </w:rPr>
              <w:t>сием.</w:t>
            </w:r>
          </w:p>
          <w:p w14:paraId="6A7932A7" w14:textId="2084BB13" w:rsidR="00171871" w:rsidRPr="00EE2589" w:rsidRDefault="00904F11" w:rsidP="00FB030D">
            <w:pPr>
              <w:tabs>
                <w:tab w:val="left" w:pos="459"/>
              </w:tabs>
              <w:rPr>
                <w:rStyle w:val="af4"/>
                <w:b w:val="0"/>
                <w:color w:val="000000" w:themeColor="text1"/>
              </w:rPr>
            </w:pPr>
            <w:hyperlink r:id="rId213" w:history="1">
              <w:r w:rsidR="00171871" w:rsidRPr="00EE2589">
                <w:rPr>
                  <w:rStyle w:val="af3"/>
                  <w:color w:val="000000" w:themeColor="text1"/>
                </w:rPr>
                <w:t>https://vk.com/topic-198047755_41816207</w:t>
              </w:r>
            </w:hyperlink>
          </w:p>
        </w:tc>
        <w:tc>
          <w:tcPr>
            <w:tcW w:w="1978" w:type="dxa"/>
          </w:tcPr>
          <w:p w14:paraId="6F7D9A53"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46991752" w14:textId="40965B89" w:rsidR="006D6996" w:rsidRPr="00EE2589" w:rsidRDefault="006D6996" w:rsidP="00C03F95">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74" w:type="dxa"/>
          </w:tcPr>
          <w:p w14:paraId="7A20866B"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w:t>
            </w:r>
          </w:p>
          <w:p w14:paraId="4CD1AAB6" w14:textId="77777777" w:rsidR="006D6996" w:rsidRPr="00EE2589" w:rsidRDefault="006D6996" w:rsidP="00C03F95">
            <w:pPr>
              <w:rPr>
                <w:color w:val="000000" w:themeColor="text1"/>
                <w:lang w:eastAsia="hi-IN" w:bidi="hi-IN"/>
              </w:rPr>
            </w:pPr>
            <w:r w:rsidRPr="00EE2589">
              <w:rPr>
                <w:color w:val="000000" w:themeColor="text1"/>
                <w:lang w:eastAsia="hi-IN" w:bidi="hi-IN"/>
              </w:rPr>
              <w:t>Исполнение песен</w:t>
            </w:r>
          </w:p>
          <w:p w14:paraId="5D76D192" w14:textId="07905C00" w:rsidR="006D6996" w:rsidRPr="00EE2589" w:rsidRDefault="006D6996" w:rsidP="00C03F95">
            <w:pPr>
              <w:rPr>
                <w:color w:val="000000" w:themeColor="text1"/>
                <w:lang w:eastAsia="hi-IN" w:bidi="hi-IN"/>
              </w:rPr>
            </w:pPr>
            <w:r w:rsidRPr="00EE2589">
              <w:rPr>
                <w:color w:val="000000" w:themeColor="text1"/>
              </w:rPr>
              <w:t xml:space="preserve">Опрос </w:t>
            </w:r>
            <w:proofErr w:type="gramStart"/>
            <w:r w:rsidRPr="00EE2589">
              <w:rPr>
                <w:color w:val="000000" w:themeColor="text1"/>
              </w:rPr>
              <w:t>-в</w:t>
            </w:r>
            <w:proofErr w:type="gramEnd"/>
            <w:r w:rsidRPr="00EE2589">
              <w:rPr>
                <w:color w:val="000000" w:themeColor="text1"/>
              </w:rPr>
              <w:t>окальные упражн</w:t>
            </w:r>
            <w:r w:rsidRPr="00EE2589">
              <w:rPr>
                <w:color w:val="000000" w:themeColor="text1"/>
              </w:rPr>
              <w:t>е</w:t>
            </w:r>
            <w:r w:rsidRPr="00EE2589">
              <w:rPr>
                <w:color w:val="000000" w:themeColor="text1"/>
              </w:rPr>
              <w:t>ния</w:t>
            </w:r>
            <w:r w:rsidR="000C3DEA" w:rsidRPr="00EE2589">
              <w:rPr>
                <w:color w:val="000000" w:themeColor="text1"/>
              </w:rPr>
              <w:t>/Визуальный контроль, фото и в</w:t>
            </w:r>
            <w:r w:rsidR="000C3DEA" w:rsidRPr="00EE2589">
              <w:rPr>
                <w:color w:val="000000" w:themeColor="text1"/>
              </w:rPr>
              <w:t>и</w:t>
            </w:r>
            <w:r w:rsidR="000C3DEA" w:rsidRPr="00EE2589">
              <w:rPr>
                <w:color w:val="000000" w:themeColor="text1"/>
              </w:rPr>
              <w:t>деоотчеты</w:t>
            </w:r>
          </w:p>
        </w:tc>
      </w:tr>
      <w:tr w:rsidR="006D6996" w:rsidRPr="00EE2589" w14:paraId="51D6D767" w14:textId="77777777" w:rsidTr="00C03F95">
        <w:tc>
          <w:tcPr>
            <w:tcW w:w="540" w:type="dxa"/>
          </w:tcPr>
          <w:p w14:paraId="2D013ABB"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29</w:t>
            </w:r>
          </w:p>
        </w:tc>
        <w:tc>
          <w:tcPr>
            <w:tcW w:w="1331" w:type="dxa"/>
          </w:tcPr>
          <w:p w14:paraId="2336F4C6"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Апрель</w:t>
            </w:r>
          </w:p>
        </w:tc>
        <w:tc>
          <w:tcPr>
            <w:tcW w:w="1559" w:type="dxa"/>
          </w:tcPr>
          <w:p w14:paraId="0E59056F"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18" w:type="dxa"/>
          </w:tcPr>
          <w:p w14:paraId="08321AF7"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930" w:type="dxa"/>
          </w:tcPr>
          <w:p w14:paraId="45F1C9DC" w14:textId="04EC5884" w:rsidR="006D6996" w:rsidRPr="00EE2589" w:rsidRDefault="00D15BDA"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67D9E55F"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2D414F4B" w14:textId="77777777" w:rsidR="006D6996" w:rsidRPr="00EE2589" w:rsidRDefault="006D6996" w:rsidP="00C03F95">
            <w:pPr>
              <w:pStyle w:val="ConsPlusNormal"/>
              <w:rPr>
                <w:rFonts w:ascii="Times New Roman" w:hAnsi="Times New Roman" w:cs="Times New Roman"/>
                <w:color w:val="000000" w:themeColor="text1"/>
                <w:sz w:val="24"/>
                <w:szCs w:val="24"/>
              </w:rPr>
            </w:pPr>
          </w:p>
          <w:p w14:paraId="3D8BCBA9"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3710DCF3"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678" w:type="dxa"/>
          </w:tcPr>
          <w:p w14:paraId="1CF925DB" w14:textId="77777777" w:rsidR="006D6996" w:rsidRPr="00EE2589" w:rsidRDefault="006D6996" w:rsidP="00FB030D">
            <w:pPr>
              <w:pStyle w:val="af5"/>
              <w:numPr>
                <w:ilvl w:val="0"/>
                <w:numId w:val="23"/>
              </w:numPr>
              <w:tabs>
                <w:tab w:val="left" w:pos="459"/>
              </w:tabs>
              <w:ind w:left="0" w:firstLine="0"/>
              <w:rPr>
                <w:bCs/>
                <w:color w:val="000000" w:themeColor="text1"/>
              </w:rPr>
            </w:pPr>
            <w:r w:rsidRPr="00EE2589">
              <w:rPr>
                <w:color w:val="000000" w:themeColor="text1"/>
              </w:rPr>
              <w:t>Интонационная работа</w:t>
            </w:r>
          </w:p>
          <w:p w14:paraId="1D2DF24A" w14:textId="77777777" w:rsidR="006D6996" w:rsidRPr="00EE2589" w:rsidRDefault="006D6996" w:rsidP="00FB030D">
            <w:pPr>
              <w:pStyle w:val="af5"/>
              <w:numPr>
                <w:ilvl w:val="0"/>
                <w:numId w:val="23"/>
              </w:numPr>
              <w:tabs>
                <w:tab w:val="left" w:pos="459"/>
              </w:tabs>
              <w:ind w:left="0" w:firstLine="0"/>
              <w:rPr>
                <w:bCs/>
                <w:color w:val="000000" w:themeColor="text1"/>
              </w:rPr>
            </w:pPr>
            <w:r w:rsidRPr="00EE2589">
              <w:rPr>
                <w:color w:val="000000" w:themeColor="text1"/>
              </w:rPr>
              <w:t xml:space="preserve">Интонационная работа </w:t>
            </w:r>
          </w:p>
          <w:p w14:paraId="06B4CF69" w14:textId="77777777" w:rsidR="006D6996" w:rsidRPr="00EE2589" w:rsidRDefault="006D6996" w:rsidP="00FB030D">
            <w:pPr>
              <w:pStyle w:val="af5"/>
              <w:numPr>
                <w:ilvl w:val="0"/>
                <w:numId w:val="23"/>
              </w:numPr>
              <w:tabs>
                <w:tab w:val="left" w:pos="459"/>
              </w:tabs>
              <w:ind w:left="0" w:firstLine="0"/>
              <w:rPr>
                <w:bCs/>
                <w:color w:val="000000" w:themeColor="text1"/>
              </w:rPr>
            </w:pPr>
            <w:r w:rsidRPr="00EE2589">
              <w:rPr>
                <w:color w:val="000000" w:themeColor="text1"/>
              </w:rPr>
              <w:t>Интонационная работа</w:t>
            </w:r>
          </w:p>
          <w:p w14:paraId="4DEB1A94" w14:textId="77777777" w:rsidR="006D6996" w:rsidRPr="00EE2589" w:rsidRDefault="006D6996" w:rsidP="00FB030D">
            <w:pPr>
              <w:tabs>
                <w:tab w:val="left" w:pos="459"/>
              </w:tabs>
              <w:rPr>
                <w:bCs/>
                <w:iCs/>
                <w:color w:val="000000" w:themeColor="text1"/>
              </w:rPr>
            </w:pPr>
            <w:r w:rsidRPr="00EE2589">
              <w:rPr>
                <w:bCs/>
                <w:iCs/>
                <w:color w:val="000000" w:themeColor="text1"/>
              </w:rPr>
              <w:t>Работа над ансамблем, строем и многогол</w:t>
            </w:r>
            <w:r w:rsidRPr="00EE2589">
              <w:rPr>
                <w:bCs/>
                <w:iCs/>
                <w:color w:val="000000" w:themeColor="text1"/>
              </w:rPr>
              <w:t>о</w:t>
            </w:r>
            <w:r w:rsidRPr="00EE2589">
              <w:rPr>
                <w:bCs/>
                <w:iCs/>
                <w:color w:val="000000" w:themeColor="text1"/>
              </w:rPr>
              <w:t>сием.</w:t>
            </w:r>
          </w:p>
          <w:p w14:paraId="6185B068" w14:textId="4F676D04" w:rsidR="00171871" w:rsidRPr="00EE2589" w:rsidRDefault="00904F11" w:rsidP="00FB030D">
            <w:pPr>
              <w:tabs>
                <w:tab w:val="left" w:pos="459"/>
              </w:tabs>
              <w:rPr>
                <w:rStyle w:val="af4"/>
                <w:b w:val="0"/>
                <w:color w:val="000000" w:themeColor="text1"/>
              </w:rPr>
            </w:pPr>
            <w:hyperlink r:id="rId214" w:history="1">
              <w:r w:rsidR="00171871" w:rsidRPr="00EE2589">
                <w:rPr>
                  <w:rStyle w:val="af3"/>
                  <w:color w:val="000000" w:themeColor="text1"/>
                </w:rPr>
                <w:t>https://vk.com/topic-198047755_41816207</w:t>
              </w:r>
            </w:hyperlink>
          </w:p>
        </w:tc>
        <w:tc>
          <w:tcPr>
            <w:tcW w:w="1978" w:type="dxa"/>
          </w:tcPr>
          <w:p w14:paraId="08625147"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60CD67A3" w14:textId="3ED4BCED" w:rsidR="006D6996" w:rsidRPr="00EE2589" w:rsidRDefault="006D6996" w:rsidP="00C03F95">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74" w:type="dxa"/>
          </w:tcPr>
          <w:p w14:paraId="430DBA99" w14:textId="7BC003E6" w:rsidR="006D6996" w:rsidRPr="00EE2589" w:rsidRDefault="006D6996" w:rsidP="00C03F95">
            <w:pPr>
              <w:rPr>
                <w:color w:val="000000" w:themeColor="text1"/>
              </w:rPr>
            </w:pPr>
            <w:r w:rsidRPr="00EE2589">
              <w:rPr>
                <w:color w:val="000000" w:themeColor="text1"/>
              </w:rPr>
              <w:t xml:space="preserve">Опрос </w:t>
            </w:r>
            <w:proofErr w:type="gramStart"/>
            <w:r w:rsidRPr="00EE2589">
              <w:rPr>
                <w:color w:val="000000" w:themeColor="text1"/>
              </w:rPr>
              <w:t>-в</w:t>
            </w:r>
            <w:proofErr w:type="gramEnd"/>
            <w:r w:rsidRPr="00EE2589">
              <w:rPr>
                <w:color w:val="000000" w:themeColor="text1"/>
              </w:rPr>
              <w:t>окальные упражнения</w:t>
            </w:r>
            <w:r w:rsidR="000C3DEA" w:rsidRPr="00EE2589">
              <w:rPr>
                <w:color w:val="000000" w:themeColor="text1"/>
              </w:rPr>
              <w:t xml:space="preserve"> /Визуальный ко</w:t>
            </w:r>
            <w:r w:rsidR="000C3DEA" w:rsidRPr="00EE2589">
              <w:rPr>
                <w:color w:val="000000" w:themeColor="text1"/>
              </w:rPr>
              <w:t>н</w:t>
            </w:r>
            <w:r w:rsidR="000C3DEA" w:rsidRPr="00EE2589">
              <w:rPr>
                <w:color w:val="000000" w:themeColor="text1"/>
              </w:rPr>
              <w:t>троль, фото и в</w:t>
            </w:r>
            <w:r w:rsidR="000C3DEA" w:rsidRPr="00EE2589">
              <w:rPr>
                <w:color w:val="000000" w:themeColor="text1"/>
              </w:rPr>
              <w:t>и</w:t>
            </w:r>
            <w:r w:rsidR="000C3DEA" w:rsidRPr="00EE2589">
              <w:rPr>
                <w:color w:val="000000" w:themeColor="text1"/>
              </w:rPr>
              <w:t>деоотчеты</w:t>
            </w:r>
          </w:p>
          <w:p w14:paraId="00BC4605" w14:textId="77777777" w:rsidR="006D6996" w:rsidRPr="00EE2589" w:rsidRDefault="006D6996" w:rsidP="00C03F95">
            <w:pPr>
              <w:pStyle w:val="ConsPlusNormal"/>
              <w:rPr>
                <w:rFonts w:ascii="Times New Roman" w:hAnsi="Times New Roman" w:cs="Times New Roman"/>
                <w:color w:val="000000" w:themeColor="text1"/>
                <w:sz w:val="24"/>
                <w:szCs w:val="24"/>
              </w:rPr>
            </w:pPr>
          </w:p>
        </w:tc>
      </w:tr>
      <w:tr w:rsidR="006D6996" w:rsidRPr="00EE2589" w14:paraId="529A6D12" w14:textId="77777777" w:rsidTr="00C03F95">
        <w:tc>
          <w:tcPr>
            <w:tcW w:w="540" w:type="dxa"/>
          </w:tcPr>
          <w:p w14:paraId="3A125CFE"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30</w:t>
            </w:r>
          </w:p>
        </w:tc>
        <w:tc>
          <w:tcPr>
            <w:tcW w:w="1331" w:type="dxa"/>
          </w:tcPr>
          <w:p w14:paraId="6D8641A8"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Апрель</w:t>
            </w:r>
          </w:p>
        </w:tc>
        <w:tc>
          <w:tcPr>
            <w:tcW w:w="1559" w:type="dxa"/>
          </w:tcPr>
          <w:p w14:paraId="5291AB83"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18" w:type="dxa"/>
          </w:tcPr>
          <w:p w14:paraId="396DA691"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930" w:type="dxa"/>
          </w:tcPr>
          <w:p w14:paraId="77D4E9CA" w14:textId="4CF11AE5" w:rsidR="006D6996" w:rsidRPr="00EE2589" w:rsidRDefault="00D15BDA"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3E19D861"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008ECD98" w14:textId="77777777" w:rsidR="006D6996" w:rsidRPr="00EE2589" w:rsidRDefault="006D6996" w:rsidP="00C03F95">
            <w:pPr>
              <w:pStyle w:val="ConsPlusNormal"/>
              <w:rPr>
                <w:rFonts w:ascii="Times New Roman" w:hAnsi="Times New Roman" w:cs="Times New Roman"/>
                <w:color w:val="000000" w:themeColor="text1"/>
                <w:sz w:val="24"/>
                <w:szCs w:val="24"/>
              </w:rPr>
            </w:pPr>
          </w:p>
          <w:p w14:paraId="0171F738"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0C25DF43"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678" w:type="dxa"/>
          </w:tcPr>
          <w:p w14:paraId="23F2C9FE" w14:textId="77777777" w:rsidR="006D6996" w:rsidRPr="00EE2589" w:rsidRDefault="006D6996" w:rsidP="00FB030D">
            <w:pPr>
              <w:pStyle w:val="af5"/>
              <w:numPr>
                <w:ilvl w:val="0"/>
                <w:numId w:val="23"/>
              </w:numPr>
              <w:tabs>
                <w:tab w:val="left" w:pos="459"/>
              </w:tabs>
              <w:ind w:left="0" w:firstLine="0"/>
              <w:rPr>
                <w:bCs/>
                <w:color w:val="000000" w:themeColor="text1"/>
              </w:rPr>
            </w:pPr>
            <w:r w:rsidRPr="00EE2589">
              <w:rPr>
                <w:color w:val="000000" w:themeColor="text1"/>
              </w:rPr>
              <w:t>Интонационная работа</w:t>
            </w:r>
          </w:p>
          <w:p w14:paraId="343BECC3" w14:textId="77777777" w:rsidR="006D6996" w:rsidRPr="00EE2589" w:rsidRDefault="006D6996" w:rsidP="00FB030D">
            <w:pPr>
              <w:pStyle w:val="af5"/>
              <w:numPr>
                <w:ilvl w:val="0"/>
                <w:numId w:val="23"/>
              </w:numPr>
              <w:tabs>
                <w:tab w:val="left" w:pos="459"/>
              </w:tabs>
              <w:ind w:left="0" w:firstLine="0"/>
              <w:rPr>
                <w:bCs/>
                <w:color w:val="000000" w:themeColor="text1"/>
              </w:rPr>
            </w:pPr>
            <w:r w:rsidRPr="00EE2589">
              <w:rPr>
                <w:color w:val="000000" w:themeColor="text1"/>
              </w:rPr>
              <w:t>Интонационная работа</w:t>
            </w:r>
          </w:p>
          <w:p w14:paraId="79F6CD41" w14:textId="77777777" w:rsidR="006D6996" w:rsidRPr="00EE2589" w:rsidRDefault="006D6996" w:rsidP="00FB030D">
            <w:pPr>
              <w:pStyle w:val="af5"/>
              <w:numPr>
                <w:ilvl w:val="0"/>
                <w:numId w:val="23"/>
              </w:numPr>
              <w:tabs>
                <w:tab w:val="left" w:pos="459"/>
              </w:tabs>
              <w:ind w:left="0" w:firstLine="0"/>
              <w:rPr>
                <w:bCs/>
                <w:color w:val="000000" w:themeColor="text1"/>
              </w:rPr>
            </w:pPr>
            <w:r w:rsidRPr="00EE2589">
              <w:rPr>
                <w:color w:val="000000" w:themeColor="text1"/>
              </w:rPr>
              <w:t>Интонационная работа</w:t>
            </w:r>
          </w:p>
          <w:p w14:paraId="7649F8F0" w14:textId="77777777" w:rsidR="006D6996" w:rsidRPr="00EE2589" w:rsidRDefault="006D6996" w:rsidP="00FB030D">
            <w:pPr>
              <w:tabs>
                <w:tab w:val="left" w:pos="459"/>
              </w:tabs>
              <w:rPr>
                <w:bCs/>
                <w:iCs/>
                <w:color w:val="000000" w:themeColor="text1"/>
              </w:rPr>
            </w:pPr>
            <w:r w:rsidRPr="00EE2589">
              <w:rPr>
                <w:bCs/>
                <w:iCs/>
                <w:color w:val="000000" w:themeColor="text1"/>
              </w:rPr>
              <w:t>Работа над ансамблем, строем и многогол</w:t>
            </w:r>
            <w:r w:rsidRPr="00EE2589">
              <w:rPr>
                <w:bCs/>
                <w:iCs/>
                <w:color w:val="000000" w:themeColor="text1"/>
              </w:rPr>
              <w:t>о</w:t>
            </w:r>
            <w:r w:rsidRPr="00EE2589">
              <w:rPr>
                <w:bCs/>
                <w:iCs/>
                <w:color w:val="000000" w:themeColor="text1"/>
              </w:rPr>
              <w:t>сием.</w:t>
            </w:r>
          </w:p>
          <w:p w14:paraId="0C2D1D58" w14:textId="0EE01191" w:rsidR="00171871" w:rsidRPr="00EE2589" w:rsidRDefault="00904F11" w:rsidP="00FB030D">
            <w:pPr>
              <w:tabs>
                <w:tab w:val="left" w:pos="459"/>
              </w:tabs>
              <w:rPr>
                <w:rStyle w:val="af4"/>
                <w:b w:val="0"/>
                <w:color w:val="000000" w:themeColor="text1"/>
              </w:rPr>
            </w:pPr>
            <w:hyperlink r:id="rId215" w:history="1">
              <w:r w:rsidR="00171871" w:rsidRPr="00EE2589">
                <w:rPr>
                  <w:rStyle w:val="af3"/>
                  <w:color w:val="000000" w:themeColor="text1"/>
                </w:rPr>
                <w:t>https://vk.com/topic-198047755_41816207</w:t>
              </w:r>
            </w:hyperlink>
          </w:p>
        </w:tc>
        <w:tc>
          <w:tcPr>
            <w:tcW w:w="1978" w:type="dxa"/>
          </w:tcPr>
          <w:p w14:paraId="51500EC4"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39CB6DA5" w14:textId="07534515" w:rsidR="006D6996" w:rsidRPr="00EE2589" w:rsidRDefault="006D6996" w:rsidP="00C03F95">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74" w:type="dxa"/>
          </w:tcPr>
          <w:p w14:paraId="4C3A2104" w14:textId="30E5F065" w:rsidR="006D6996" w:rsidRPr="00EE2589" w:rsidRDefault="006D6996" w:rsidP="00C03F95">
            <w:pPr>
              <w:rPr>
                <w:color w:val="000000" w:themeColor="text1"/>
              </w:rPr>
            </w:pPr>
            <w:r w:rsidRPr="00EE2589">
              <w:rPr>
                <w:color w:val="000000" w:themeColor="text1"/>
              </w:rPr>
              <w:t xml:space="preserve">Опрос </w:t>
            </w:r>
            <w:proofErr w:type="gramStart"/>
            <w:r w:rsidRPr="00EE2589">
              <w:rPr>
                <w:color w:val="000000" w:themeColor="text1"/>
              </w:rPr>
              <w:t>-в</w:t>
            </w:r>
            <w:proofErr w:type="gramEnd"/>
            <w:r w:rsidRPr="00EE2589">
              <w:rPr>
                <w:color w:val="000000" w:themeColor="text1"/>
              </w:rPr>
              <w:t>окальные упражнения</w:t>
            </w:r>
            <w:r w:rsidR="000C3DEA" w:rsidRPr="00EE2589">
              <w:rPr>
                <w:color w:val="000000" w:themeColor="text1"/>
              </w:rPr>
              <w:t xml:space="preserve"> /Визуальный ко</w:t>
            </w:r>
            <w:r w:rsidR="000C3DEA" w:rsidRPr="00EE2589">
              <w:rPr>
                <w:color w:val="000000" w:themeColor="text1"/>
              </w:rPr>
              <w:t>н</w:t>
            </w:r>
            <w:r w:rsidR="000C3DEA" w:rsidRPr="00EE2589">
              <w:rPr>
                <w:color w:val="000000" w:themeColor="text1"/>
              </w:rPr>
              <w:t>троль, фото и в</w:t>
            </w:r>
            <w:r w:rsidR="000C3DEA" w:rsidRPr="00EE2589">
              <w:rPr>
                <w:color w:val="000000" w:themeColor="text1"/>
              </w:rPr>
              <w:t>и</w:t>
            </w:r>
            <w:r w:rsidR="000C3DEA" w:rsidRPr="00EE2589">
              <w:rPr>
                <w:color w:val="000000" w:themeColor="text1"/>
              </w:rPr>
              <w:t>деоотчеты</w:t>
            </w:r>
          </w:p>
          <w:p w14:paraId="6D117AA1" w14:textId="77777777" w:rsidR="006D6996" w:rsidRPr="00EE2589" w:rsidRDefault="006D6996" w:rsidP="00C03F95">
            <w:pPr>
              <w:pStyle w:val="ConsPlusNormal"/>
              <w:rPr>
                <w:rFonts w:ascii="Times New Roman" w:hAnsi="Times New Roman" w:cs="Times New Roman"/>
                <w:color w:val="000000" w:themeColor="text1"/>
                <w:sz w:val="24"/>
                <w:szCs w:val="24"/>
              </w:rPr>
            </w:pPr>
          </w:p>
        </w:tc>
      </w:tr>
      <w:tr w:rsidR="006D6996" w:rsidRPr="00EE2589" w14:paraId="36787AA1" w14:textId="77777777" w:rsidTr="00C03F95">
        <w:tc>
          <w:tcPr>
            <w:tcW w:w="540" w:type="dxa"/>
          </w:tcPr>
          <w:p w14:paraId="09572BAD"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31</w:t>
            </w:r>
          </w:p>
        </w:tc>
        <w:tc>
          <w:tcPr>
            <w:tcW w:w="1331" w:type="dxa"/>
          </w:tcPr>
          <w:p w14:paraId="7033410B"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Апрель</w:t>
            </w:r>
          </w:p>
        </w:tc>
        <w:tc>
          <w:tcPr>
            <w:tcW w:w="1559" w:type="dxa"/>
          </w:tcPr>
          <w:p w14:paraId="795341D9"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18" w:type="dxa"/>
          </w:tcPr>
          <w:p w14:paraId="0A120F9B"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930" w:type="dxa"/>
          </w:tcPr>
          <w:p w14:paraId="406807C7" w14:textId="4E98A4F8" w:rsidR="006D6996" w:rsidRPr="00EE2589" w:rsidRDefault="00D15BDA"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71FF27FE"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64AE3F25" w14:textId="77777777" w:rsidR="006D6996" w:rsidRPr="00EE2589" w:rsidRDefault="006D6996" w:rsidP="00C03F95">
            <w:pPr>
              <w:pStyle w:val="ConsPlusNormal"/>
              <w:rPr>
                <w:rFonts w:ascii="Times New Roman" w:hAnsi="Times New Roman" w:cs="Times New Roman"/>
                <w:color w:val="000000" w:themeColor="text1"/>
                <w:sz w:val="24"/>
                <w:szCs w:val="24"/>
              </w:rPr>
            </w:pPr>
          </w:p>
          <w:p w14:paraId="0BB962A9" w14:textId="77777777" w:rsidR="006D6996" w:rsidRPr="00EE2589" w:rsidRDefault="006D6996" w:rsidP="00C03F95">
            <w:pPr>
              <w:pStyle w:val="ConsPlusNormal"/>
              <w:rPr>
                <w:rFonts w:ascii="Times New Roman" w:hAnsi="Times New Roman" w:cs="Times New Roman"/>
                <w:color w:val="000000" w:themeColor="text1"/>
                <w:sz w:val="24"/>
                <w:szCs w:val="24"/>
              </w:rPr>
            </w:pPr>
          </w:p>
          <w:p w14:paraId="620A964E"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4B350EEB"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678" w:type="dxa"/>
          </w:tcPr>
          <w:p w14:paraId="4D8A2C61" w14:textId="77777777" w:rsidR="006D6996" w:rsidRPr="00EE2589" w:rsidRDefault="006D6996" w:rsidP="00FB030D">
            <w:pPr>
              <w:pStyle w:val="af5"/>
              <w:numPr>
                <w:ilvl w:val="0"/>
                <w:numId w:val="23"/>
              </w:numPr>
              <w:tabs>
                <w:tab w:val="left" w:pos="459"/>
              </w:tabs>
              <w:ind w:left="0" w:firstLine="0"/>
              <w:rPr>
                <w:bCs/>
                <w:color w:val="000000" w:themeColor="text1"/>
              </w:rPr>
            </w:pPr>
            <w:r w:rsidRPr="00EE2589">
              <w:rPr>
                <w:color w:val="000000" w:themeColor="text1"/>
              </w:rPr>
              <w:t>Интонационная работа</w:t>
            </w:r>
          </w:p>
          <w:p w14:paraId="48D56B5E" w14:textId="77777777" w:rsidR="006D6996" w:rsidRPr="00EE2589" w:rsidRDefault="006D6996" w:rsidP="00FB030D">
            <w:pPr>
              <w:pStyle w:val="af5"/>
              <w:numPr>
                <w:ilvl w:val="0"/>
                <w:numId w:val="23"/>
              </w:numPr>
              <w:tabs>
                <w:tab w:val="left" w:pos="459"/>
              </w:tabs>
              <w:ind w:left="0" w:firstLine="0"/>
              <w:rPr>
                <w:bCs/>
                <w:color w:val="000000" w:themeColor="text1"/>
              </w:rPr>
            </w:pPr>
            <w:r w:rsidRPr="00EE2589">
              <w:rPr>
                <w:color w:val="000000" w:themeColor="text1"/>
              </w:rPr>
              <w:t>Интонационная работа</w:t>
            </w:r>
          </w:p>
          <w:p w14:paraId="3E84BEBA" w14:textId="77777777" w:rsidR="006D6996" w:rsidRPr="00EE2589" w:rsidRDefault="006D6996" w:rsidP="00FB030D">
            <w:pPr>
              <w:tabs>
                <w:tab w:val="left" w:pos="459"/>
              </w:tabs>
              <w:rPr>
                <w:bCs/>
                <w:color w:val="000000" w:themeColor="text1"/>
              </w:rPr>
            </w:pPr>
            <w:r w:rsidRPr="00EE2589">
              <w:rPr>
                <w:bCs/>
                <w:iCs/>
                <w:color w:val="000000" w:themeColor="text1"/>
              </w:rPr>
              <w:t>Работа над ансамблем, строем и многогол</w:t>
            </w:r>
            <w:r w:rsidRPr="00EE2589">
              <w:rPr>
                <w:bCs/>
                <w:iCs/>
                <w:color w:val="000000" w:themeColor="text1"/>
              </w:rPr>
              <w:t>о</w:t>
            </w:r>
            <w:r w:rsidRPr="00EE2589">
              <w:rPr>
                <w:bCs/>
                <w:iCs/>
                <w:color w:val="000000" w:themeColor="text1"/>
              </w:rPr>
              <w:t>сием.</w:t>
            </w:r>
          </w:p>
          <w:p w14:paraId="0595CDA6" w14:textId="77777777" w:rsidR="006D6996" w:rsidRPr="00EE2589" w:rsidRDefault="006D6996" w:rsidP="00FB030D">
            <w:pPr>
              <w:pStyle w:val="af5"/>
              <w:numPr>
                <w:ilvl w:val="0"/>
                <w:numId w:val="25"/>
              </w:numPr>
              <w:tabs>
                <w:tab w:val="left" w:pos="459"/>
              </w:tabs>
              <w:ind w:left="0" w:firstLine="0"/>
              <w:rPr>
                <w:bCs/>
                <w:color w:val="000000" w:themeColor="text1"/>
              </w:rPr>
            </w:pPr>
            <w:r w:rsidRPr="00EE2589">
              <w:rPr>
                <w:color w:val="000000" w:themeColor="text1"/>
              </w:rPr>
              <w:t>Работа над образом</w:t>
            </w:r>
          </w:p>
          <w:p w14:paraId="5CB37538" w14:textId="77777777" w:rsidR="006D6996" w:rsidRPr="00EE2589" w:rsidRDefault="006D6996" w:rsidP="00FB030D">
            <w:pPr>
              <w:tabs>
                <w:tab w:val="left" w:pos="459"/>
              </w:tabs>
              <w:rPr>
                <w:rFonts w:eastAsia="Calibri"/>
                <w:bCs/>
                <w:iCs/>
                <w:color w:val="000000" w:themeColor="text1"/>
              </w:rPr>
            </w:pPr>
            <w:r w:rsidRPr="00EE2589">
              <w:rPr>
                <w:rFonts w:eastAsia="Calibri"/>
                <w:bCs/>
                <w:iCs/>
                <w:color w:val="000000" w:themeColor="text1"/>
              </w:rPr>
              <w:t>Исполнительское переживание.</w:t>
            </w:r>
            <w:r w:rsidRPr="00EE2589">
              <w:rPr>
                <w:bCs/>
                <w:iCs/>
                <w:color w:val="000000" w:themeColor="text1"/>
              </w:rPr>
              <w:t xml:space="preserve"> </w:t>
            </w:r>
            <w:r w:rsidRPr="00EE2589">
              <w:rPr>
                <w:rFonts w:eastAsia="Calibri"/>
                <w:bCs/>
                <w:iCs/>
                <w:color w:val="000000" w:themeColor="text1"/>
              </w:rPr>
              <w:t>Вдохнов</w:t>
            </w:r>
            <w:r w:rsidRPr="00EE2589">
              <w:rPr>
                <w:rFonts w:eastAsia="Calibri"/>
                <w:bCs/>
                <w:iCs/>
                <w:color w:val="000000" w:themeColor="text1"/>
              </w:rPr>
              <w:t>е</w:t>
            </w:r>
            <w:r w:rsidRPr="00EE2589">
              <w:rPr>
                <w:rFonts w:eastAsia="Calibri"/>
                <w:bCs/>
                <w:iCs/>
                <w:color w:val="000000" w:themeColor="text1"/>
              </w:rPr>
              <w:t>ние.</w:t>
            </w:r>
          </w:p>
          <w:p w14:paraId="5EFF183E" w14:textId="6BA4BE6E" w:rsidR="00171871" w:rsidRPr="00EE2589" w:rsidRDefault="00904F11" w:rsidP="00FB030D">
            <w:pPr>
              <w:tabs>
                <w:tab w:val="left" w:pos="459"/>
              </w:tabs>
              <w:rPr>
                <w:rStyle w:val="af4"/>
                <w:b w:val="0"/>
                <w:color w:val="000000" w:themeColor="text1"/>
              </w:rPr>
            </w:pPr>
            <w:hyperlink r:id="rId216" w:history="1">
              <w:r w:rsidR="00171871" w:rsidRPr="00EE2589">
                <w:rPr>
                  <w:rStyle w:val="af3"/>
                  <w:color w:val="000000" w:themeColor="text1"/>
                </w:rPr>
                <w:t>https://vk.com/topic-198047755_41816207</w:t>
              </w:r>
            </w:hyperlink>
          </w:p>
        </w:tc>
        <w:tc>
          <w:tcPr>
            <w:tcW w:w="1978" w:type="dxa"/>
          </w:tcPr>
          <w:p w14:paraId="00AB305A"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7B51F28A" w14:textId="426AB048" w:rsidR="006D6996" w:rsidRPr="00EE2589" w:rsidRDefault="006D6996" w:rsidP="00C03F95">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74" w:type="dxa"/>
          </w:tcPr>
          <w:p w14:paraId="11D2872E" w14:textId="77777777" w:rsidR="006D6996" w:rsidRPr="00EE2589" w:rsidRDefault="006D6996" w:rsidP="00C03F95">
            <w:pPr>
              <w:rPr>
                <w:color w:val="000000" w:themeColor="text1"/>
              </w:rPr>
            </w:pPr>
            <w:r w:rsidRPr="00EE2589">
              <w:rPr>
                <w:color w:val="000000" w:themeColor="text1"/>
              </w:rPr>
              <w:t xml:space="preserve">Опрос </w:t>
            </w:r>
            <w:proofErr w:type="gramStart"/>
            <w:r w:rsidRPr="00EE2589">
              <w:rPr>
                <w:color w:val="000000" w:themeColor="text1"/>
              </w:rPr>
              <w:t>-в</w:t>
            </w:r>
            <w:proofErr w:type="gramEnd"/>
            <w:r w:rsidRPr="00EE2589">
              <w:rPr>
                <w:color w:val="000000" w:themeColor="text1"/>
              </w:rPr>
              <w:t>окальные упражнения</w:t>
            </w:r>
          </w:p>
          <w:p w14:paraId="7FD8AD2C" w14:textId="5275CEB0" w:rsidR="006D6996" w:rsidRPr="00EE2589" w:rsidRDefault="000C3DEA"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/Визуальный контроль, фото и видеоотчеты </w:t>
            </w:r>
          </w:p>
        </w:tc>
      </w:tr>
      <w:tr w:rsidR="006D6996" w:rsidRPr="00EE2589" w14:paraId="27F20367" w14:textId="77777777" w:rsidTr="00C03F95">
        <w:tc>
          <w:tcPr>
            <w:tcW w:w="540" w:type="dxa"/>
          </w:tcPr>
          <w:p w14:paraId="47053FE4"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32</w:t>
            </w:r>
          </w:p>
        </w:tc>
        <w:tc>
          <w:tcPr>
            <w:tcW w:w="1331" w:type="dxa"/>
          </w:tcPr>
          <w:p w14:paraId="2F70D9A8"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Апрель</w:t>
            </w:r>
          </w:p>
        </w:tc>
        <w:tc>
          <w:tcPr>
            <w:tcW w:w="1559" w:type="dxa"/>
          </w:tcPr>
          <w:p w14:paraId="175AD4FB"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18" w:type="dxa"/>
          </w:tcPr>
          <w:p w14:paraId="12A95796"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930" w:type="dxa"/>
          </w:tcPr>
          <w:p w14:paraId="7B1BE2C5" w14:textId="2D35EC6D" w:rsidR="006D6996" w:rsidRPr="00EE2589" w:rsidRDefault="00D15BDA"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77D79E44"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25DF9CE7" w14:textId="77777777" w:rsidR="006D6996" w:rsidRPr="00EE2589" w:rsidRDefault="006D6996" w:rsidP="00C03F95">
            <w:pPr>
              <w:pStyle w:val="ConsPlusNormal"/>
              <w:rPr>
                <w:rFonts w:ascii="Times New Roman" w:hAnsi="Times New Roman" w:cs="Times New Roman"/>
                <w:color w:val="000000" w:themeColor="text1"/>
                <w:sz w:val="24"/>
                <w:szCs w:val="24"/>
              </w:rPr>
            </w:pPr>
          </w:p>
          <w:p w14:paraId="0E9309AF" w14:textId="77777777" w:rsidR="006D6996" w:rsidRPr="00EE2589" w:rsidRDefault="006D6996" w:rsidP="00C03F95">
            <w:pPr>
              <w:pStyle w:val="ConsPlusNormal"/>
              <w:rPr>
                <w:rFonts w:ascii="Times New Roman" w:hAnsi="Times New Roman" w:cs="Times New Roman"/>
                <w:color w:val="000000" w:themeColor="text1"/>
                <w:sz w:val="24"/>
                <w:szCs w:val="24"/>
              </w:rPr>
            </w:pPr>
          </w:p>
          <w:p w14:paraId="39E74828"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78C7E83D"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678" w:type="dxa"/>
          </w:tcPr>
          <w:p w14:paraId="282577D4" w14:textId="77777777" w:rsidR="006D6996" w:rsidRPr="00EE2589" w:rsidRDefault="006D6996" w:rsidP="00FB030D">
            <w:pPr>
              <w:pStyle w:val="af5"/>
              <w:numPr>
                <w:ilvl w:val="0"/>
                <w:numId w:val="25"/>
              </w:numPr>
              <w:tabs>
                <w:tab w:val="left" w:pos="459"/>
              </w:tabs>
              <w:ind w:left="0" w:firstLine="0"/>
              <w:rPr>
                <w:bCs/>
                <w:color w:val="000000" w:themeColor="text1"/>
              </w:rPr>
            </w:pPr>
            <w:r w:rsidRPr="00EE2589">
              <w:rPr>
                <w:color w:val="000000" w:themeColor="text1"/>
              </w:rPr>
              <w:t>Работа над образом</w:t>
            </w:r>
          </w:p>
          <w:p w14:paraId="4072C9AC" w14:textId="77777777" w:rsidR="006D6996" w:rsidRPr="00EE2589" w:rsidRDefault="006D6996" w:rsidP="00FB030D">
            <w:pPr>
              <w:pStyle w:val="af5"/>
              <w:numPr>
                <w:ilvl w:val="0"/>
                <w:numId w:val="25"/>
              </w:numPr>
              <w:tabs>
                <w:tab w:val="left" w:pos="459"/>
              </w:tabs>
              <w:ind w:left="0" w:firstLine="0"/>
              <w:rPr>
                <w:bCs/>
                <w:color w:val="000000" w:themeColor="text1"/>
              </w:rPr>
            </w:pPr>
            <w:r w:rsidRPr="00EE2589">
              <w:rPr>
                <w:color w:val="000000" w:themeColor="text1"/>
              </w:rPr>
              <w:t>Работа над образом</w:t>
            </w:r>
          </w:p>
          <w:p w14:paraId="0EAF942B" w14:textId="77777777" w:rsidR="006D6996" w:rsidRPr="00EE2589" w:rsidRDefault="006D6996" w:rsidP="00FB030D">
            <w:pPr>
              <w:pStyle w:val="af5"/>
              <w:numPr>
                <w:ilvl w:val="0"/>
                <w:numId w:val="25"/>
              </w:numPr>
              <w:tabs>
                <w:tab w:val="left" w:pos="459"/>
              </w:tabs>
              <w:ind w:left="0" w:firstLine="0"/>
              <w:rPr>
                <w:bCs/>
                <w:color w:val="000000" w:themeColor="text1"/>
              </w:rPr>
            </w:pPr>
            <w:r w:rsidRPr="00EE2589">
              <w:rPr>
                <w:color w:val="000000" w:themeColor="text1"/>
              </w:rPr>
              <w:t>Работа над образом</w:t>
            </w:r>
          </w:p>
          <w:p w14:paraId="00D3F072" w14:textId="77777777" w:rsidR="006D6996" w:rsidRPr="00EE2589" w:rsidRDefault="006D6996" w:rsidP="00FB030D">
            <w:pPr>
              <w:tabs>
                <w:tab w:val="left" w:pos="459"/>
              </w:tabs>
              <w:rPr>
                <w:bCs/>
                <w:color w:val="000000" w:themeColor="text1"/>
              </w:rPr>
            </w:pPr>
            <w:r w:rsidRPr="00EE2589">
              <w:rPr>
                <w:rFonts w:eastAsia="Calibri"/>
                <w:bCs/>
                <w:iCs/>
                <w:color w:val="000000" w:themeColor="text1"/>
              </w:rPr>
              <w:t>Исполнительское переживание.</w:t>
            </w:r>
            <w:r w:rsidRPr="00EE2589">
              <w:rPr>
                <w:bCs/>
                <w:iCs/>
                <w:color w:val="000000" w:themeColor="text1"/>
              </w:rPr>
              <w:t xml:space="preserve"> </w:t>
            </w:r>
            <w:r w:rsidRPr="00EE2589">
              <w:rPr>
                <w:rFonts w:eastAsia="Calibri"/>
                <w:bCs/>
                <w:iCs/>
                <w:color w:val="000000" w:themeColor="text1"/>
              </w:rPr>
              <w:t>Вдохнов</w:t>
            </w:r>
            <w:r w:rsidRPr="00EE2589">
              <w:rPr>
                <w:rFonts w:eastAsia="Calibri"/>
                <w:bCs/>
                <w:iCs/>
                <w:color w:val="000000" w:themeColor="text1"/>
              </w:rPr>
              <w:t>е</w:t>
            </w:r>
            <w:r w:rsidRPr="00EE2589">
              <w:rPr>
                <w:rFonts w:eastAsia="Calibri"/>
                <w:bCs/>
                <w:iCs/>
                <w:color w:val="000000" w:themeColor="text1"/>
              </w:rPr>
              <w:t>ние.</w:t>
            </w:r>
          </w:p>
          <w:p w14:paraId="5DBBE914" w14:textId="7195654D" w:rsidR="006D6996" w:rsidRPr="00EE2589" w:rsidRDefault="00904F11" w:rsidP="00FB030D">
            <w:pPr>
              <w:tabs>
                <w:tab w:val="left" w:pos="459"/>
              </w:tabs>
              <w:rPr>
                <w:rStyle w:val="af4"/>
                <w:b w:val="0"/>
                <w:color w:val="000000" w:themeColor="text1"/>
              </w:rPr>
            </w:pPr>
            <w:hyperlink r:id="rId217" w:history="1">
              <w:r w:rsidR="00171871" w:rsidRPr="00EE2589">
                <w:rPr>
                  <w:rStyle w:val="af3"/>
                  <w:color w:val="000000" w:themeColor="text1"/>
                </w:rPr>
                <w:t>https://vk.com/topic-198047755_41816207</w:t>
              </w:r>
            </w:hyperlink>
          </w:p>
        </w:tc>
        <w:tc>
          <w:tcPr>
            <w:tcW w:w="1978" w:type="dxa"/>
          </w:tcPr>
          <w:p w14:paraId="2DC3C561"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0CE98FCB" w14:textId="4A77E444" w:rsidR="006D6996" w:rsidRPr="00EE2589" w:rsidRDefault="006D6996" w:rsidP="00C03F95">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74" w:type="dxa"/>
          </w:tcPr>
          <w:p w14:paraId="773E106C" w14:textId="77777777" w:rsidR="006D6996" w:rsidRPr="00EE2589" w:rsidRDefault="006D6996" w:rsidP="00C03F95">
            <w:pPr>
              <w:rPr>
                <w:color w:val="000000" w:themeColor="text1"/>
              </w:rPr>
            </w:pPr>
            <w:r w:rsidRPr="00EE2589">
              <w:rPr>
                <w:color w:val="000000" w:themeColor="text1"/>
              </w:rPr>
              <w:t>Опрос – исполнение репертуара</w:t>
            </w:r>
          </w:p>
          <w:p w14:paraId="2308E97C" w14:textId="0C872955" w:rsidR="006D6996" w:rsidRPr="00EE2589" w:rsidRDefault="000C3DEA"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45B8C35A" w14:textId="77777777" w:rsidTr="00C03F95">
        <w:tc>
          <w:tcPr>
            <w:tcW w:w="540" w:type="dxa"/>
          </w:tcPr>
          <w:p w14:paraId="0A795998"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33</w:t>
            </w:r>
          </w:p>
        </w:tc>
        <w:tc>
          <w:tcPr>
            <w:tcW w:w="1331" w:type="dxa"/>
          </w:tcPr>
          <w:p w14:paraId="6C6EC128"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Май</w:t>
            </w:r>
          </w:p>
        </w:tc>
        <w:tc>
          <w:tcPr>
            <w:tcW w:w="1559" w:type="dxa"/>
          </w:tcPr>
          <w:p w14:paraId="6FF50A6C"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18" w:type="dxa"/>
          </w:tcPr>
          <w:p w14:paraId="269DCAD8"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930" w:type="dxa"/>
          </w:tcPr>
          <w:p w14:paraId="33DBB180" w14:textId="2B2A4609" w:rsidR="006D6996" w:rsidRPr="00EE2589" w:rsidRDefault="00D15BDA"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0E353AAB"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2B186A52" w14:textId="77777777" w:rsidR="006D6996" w:rsidRPr="00EE2589" w:rsidRDefault="006D6996" w:rsidP="00C03F95">
            <w:pPr>
              <w:pStyle w:val="ConsPlusNormal"/>
              <w:rPr>
                <w:rFonts w:ascii="Times New Roman" w:hAnsi="Times New Roman" w:cs="Times New Roman"/>
                <w:color w:val="000000" w:themeColor="text1"/>
                <w:sz w:val="24"/>
                <w:szCs w:val="24"/>
              </w:rPr>
            </w:pPr>
          </w:p>
          <w:p w14:paraId="62B3881B" w14:textId="77777777" w:rsidR="006D6996" w:rsidRPr="00EE2589" w:rsidRDefault="006D6996" w:rsidP="00C03F95">
            <w:pPr>
              <w:pStyle w:val="ConsPlusNormal"/>
              <w:rPr>
                <w:rFonts w:ascii="Times New Roman" w:hAnsi="Times New Roman" w:cs="Times New Roman"/>
                <w:color w:val="000000" w:themeColor="text1"/>
                <w:sz w:val="24"/>
                <w:szCs w:val="24"/>
              </w:rPr>
            </w:pPr>
          </w:p>
          <w:p w14:paraId="1C79561E"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75E97C5C"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678" w:type="dxa"/>
          </w:tcPr>
          <w:p w14:paraId="1954CFDB" w14:textId="77777777" w:rsidR="006D6996" w:rsidRPr="00EE2589" w:rsidRDefault="006D6996" w:rsidP="00FB030D">
            <w:pPr>
              <w:pStyle w:val="af5"/>
              <w:numPr>
                <w:ilvl w:val="0"/>
                <w:numId w:val="25"/>
              </w:numPr>
              <w:tabs>
                <w:tab w:val="left" w:pos="459"/>
              </w:tabs>
              <w:ind w:left="0" w:firstLine="0"/>
              <w:rPr>
                <w:bCs/>
                <w:color w:val="000000" w:themeColor="text1"/>
              </w:rPr>
            </w:pPr>
            <w:r w:rsidRPr="00EE2589">
              <w:rPr>
                <w:color w:val="000000" w:themeColor="text1"/>
              </w:rPr>
              <w:t>Работа над образом</w:t>
            </w:r>
          </w:p>
          <w:p w14:paraId="65B6D6E7" w14:textId="77777777" w:rsidR="006D6996" w:rsidRPr="00EE2589" w:rsidRDefault="006D6996" w:rsidP="00FB030D">
            <w:pPr>
              <w:pStyle w:val="af5"/>
              <w:numPr>
                <w:ilvl w:val="0"/>
                <w:numId w:val="25"/>
              </w:numPr>
              <w:tabs>
                <w:tab w:val="left" w:pos="459"/>
              </w:tabs>
              <w:ind w:left="0" w:firstLine="0"/>
              <w:rPr>
                <w:bCs/>
                <w:color w:val="000000" w:themeColor="text1"/>
              </w:rPr>
            </w:pPr>
            <w:r w:rsidRPr="00EE2589">
              <w:rPr>
                <w:color w:val="000000" w:themeColor="text1"/>
              </w:rPr>
              <w:t>Работа над образом</w:t>
            </w:r>
          </w:p>
          <w:p w14:paraId="325F4DA9" w14:textId="77777777" w:rsidR="006D6996" w:rsidRPr="00EE2589" w:rsidRDefault="006D6996" w:rsidP="00FB030D">
            <w:pPr>
              <w:pStyle w:val="af5"/>
              <w:numPr>
                <w:ilvl w:val="0"/>
                <w:numId w:val="25"/>
              </w:numPr>
              <w:tabs>
                <w:tab w:val="left" w:pos="459"/>
              </w:tabs>
              <w:ind w:left="0" w:firstLine="0"/>
              <w:rPr>
                <w:bCs/>
                <w:color w:val="000000" w:themeColor="text1"/>
              </w:rPr>
            </w:pPr>
            <w:r w:rsidRPr="00EE2589">
              <w:rPr>
                <w:color w:val="000000" w:themeColor="text1"/>
              </w:rPr>
              <w:t xml:space="preserve"> Работа над образом</w:t>
            </w:r>
          </w:p>
          <w:p w14:paraId="04BCBB6D" w14:textId="77777777" w:rsidR="006D6996" w:rsidRPr="00EE2589" w:rsidRDefault="006D6996" w:rsidP="00FB030D">
            <w:pPr>
              <w:tabs>
                <w:tab w:val="left" w:pos="459"/>
              </w:tabs>
              <w:rPr>
                <w:rFonts w:eastAsia="Calibri"/>
                <w:bCs/>
                <w:iCs/>
                <w:color w:val="000000" w:themeColor="text1"/>
              </w:rPr>
            </w:pPr>
            <w:r w:rsidRPr="00EE2589">
              <w:rPr>
                <w:rFonts w:eastAsia="Calibri"/>
                <w:bCs/>
                <w:iCs/>
                <w:color w:val="000000" w:themeColor="text1"/>
              </w:rPr>
              <w:t>Общение и контакт со зрителями.</w:t>
            </w:r>
          </w:p>
          <w:p w14:paraId="0D331BE6" w14:textId="576EF18E" w:rsidR="00171871" w:rsidRPr="00EE2589" w:rsidRDefault="00904F11" w:rsidP="00FB030D">
            <w:pPr>
              <w:tabs>
                <w:tab w:val="left" w:pos="459"/>
              </w:tabs>
              <w:rPr>
                <w:rStyle w:val="af4"/>
                <w:b w:val="0"/>
                <w:color w:val="000000" w:themeColor="text1"/>
              </w:rPr>
            </w:pPr>
            <w:hyperlink r:id="rId218" w:history="1">
              <w:r w:rsidR="00171871" w:rsidRPr="00EE2589">
                <w:rPr>
                  <w:rStyle w:val="af3"/>
                  <w:color w:val="000000" w:themeColor="text1"/>
                </w:rPr>
                <w:t>https://vk.com/topic-198047755_41816207</w:t>
              </w:r>
            </w:hyperlink>
          </w:p>
        </w:tc>
        <w:tc>
          <w:tcPr>
            <w:tcW w:w="1978" w:type="dxa"/>
          </w:tcPr>
          <w:p w14:paraId="7818ADA5"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7CC1EF50" w14:textId="65CA855B" w:rsidR="006D6996" w:rsidRPr="00EE2589" w:rsidRDefault="006D6996" w:rsidP="00C03F95">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74" w:type="dxa"/>
          </w:tcPr>
          <w:p w14:paraId="3706C913"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Педагогическое наблюдение,</w:t>
            </w:r>
          </w:p>
          <w:p w14:paraId="6E4770A1" w14:textId="03CC4900"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Сценическая и вокальная работа – опрос</w:t>
            </w:r>
            <w:proofErr w:type="gramStart"/>
            <w:r w:rsidRPr="00EE2589">
              <w:rPr>
                <w:rFonts w:ascii="Times New Roman" w:hAnsi="Times New Roman" w:cs="Times New Roman"/>
                <w:color w:val="000000" w:themeColor="text1"/>
                <w:sz w:val="24"/>
                <w:szCs w:val="24"/>
              </w:rPr>
              <w:t>.</w:t>
            </w:r>
            <w:proofErr w:type="gramEnd"/>
            <w:r w:rsidR="000C3DEA" w:rsidRPr="00EE2589">
              <w:rPr>
                <w:rFonts w:ascii="Times New Roman" w:hAnsi="Times New Roman" w:cs="Times New Roman"/>
                <w:color w:val="000000" w:themeColor="text1"/>
                <w:sz w:val="24"/>
                <w:szCs w:val="24"/>
              </w:rPr>
              <w:t xml:space="preserve"> </w:t>
            </w:r>
            <w:proofErr w:type="gramStart"/>
            <w:r w:rsidRPr="00EE2589">
              <w:rPr>
                <w:rFonts w:ascii="Times New Roman" w:hAnsi="Times New Roman" w:cs="Times New Roman"/>
                <w:color w:val="000000" w:themeColor="text1"/>
                <w:sz w:val="24"/>
                <w:szCs w:val="24"/>
              </w:rPr>
              <w:t>о</w:t>
            </w:r>
            <w:proofErr w:type="gramEnd"/>
            <w:r w:rsidRPr="00EE2589">
              <w:rPr>
                <w:rFonts w:ascii="Times New Roman" w:hAnsi="Times New Roman" w:cs="Times New Roman"/>
                <w:color w:val="000000" w:themeColor="text1"/>
                <w:sz w:val="24"/>
                <w:szCs w:val="24"/>
              </w:rPr>
              <w:t>ткрытое занятие</w:t>
            </w:r>
            <w:r w:rsidR="000C3DEA" w:rsidRPr="00EE2589">
              <w:rPr>
                <w:rFonts w:ascii="Times New Roman" w:hAnsi="Times New Roman" w:cs="Times New Roman"/>
                <w:color w:val="000000" w:themeColor="text1"/>
                <w:sz w:val="24"/>
                <w:szCs w:val="24"/>
              </w:rPr>
              <w:t xml:space="preserve"> /Визуальный контроль, фото и видеоотчеты</w:t>
            </w:r>
          </w:p>
        </w:tc>
      </w:tr>
      <w:tr w:rsidR="006D6996" w:rsidRPr="00EE2589" w14:paraId="7202DE48" w14:textId="77777777" w:rsidTr="00C03F95">
        <w:tc>
          <w:tcPr>
            <w:tcW w:w="540" w:type="dxa"/>
          </w:tcPr>
          <w:p w14:paraId="5C2B3F11"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34</w:t>
            </w:r>
          </w:p>
        </w:tc>
        <w:tc>
          <w:tcPr>
            <w:tcW w:w="1331" w:type="dxa"/>
          </w:tcPr>
          <w:p w14:paraId="021F542F"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Май</w:t>
            </w:r>
          </w:p>
        </w:tc>
        <w:tc>
          <w:tcPr>
            <w:tcW w:w="1559" w:type="dxa"/>
          </w:tcPr>
          <w:p w14:paraId="06ED3CDC"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18" w:type="dxa"/>
          </w:tcPr>
          <w:p w14:paraId="564476B9"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930" w:type="dxa"/>
          </w:tcPr>
          <w:p w14:paraId="3CE1F2F8" w14:textId="5BE1A0EA" w:rsidR="006D6996" w:rsidRPr="00EE2589" w:rsidRDefault="00D15BDA"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4332DCC6"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114C791D" w14:textId="77777777" w:rsidR="006D6996" w:rsidRPr="00EE2589" w:rsidRDefault="006D6996" w:rsidP="00C03F95">
            <w:pPr>
              <w:pStyle w:val="ConsPlusNormal"/>
              <w:rPr>
                <w:rFonts w:ascii="Times New Roman" w:hAnsi="Times New Roman" w:cs="Times New Roman"/>
                <w:color w:val="000000" w:themeColor="text1"/>
                <w:sz w:val="24"/>
                <w:szCs w:val="24"/>
              </w:rPr>
            </w:pPr>
          </w:p>
          <w:p w14:paraId="3DCF1791" w14:textId="77777777" w:rsidR="006D6996" w:rsidRPr="00EE2589" w:rsidRDefault="006D6996" w:rsidP="00C03F95">
            <w:pPr>
              <w:pStyle w:val="ConsPlusNormal"/>
              <w:rPr>
                <w:rFonts w:ascii="Times New Roman" w:hAnsi="Times New Roman" w:cs="Times New Roman"/>
                <w:color w:val="000000" w:themeColor="text1"/>
                <w:sz w:val="24"/>
                <w:szCs w:val="24"/>
              </w:rPr>
            </w:pPr>
          </w:p>
          <w:p w14:paraId="4CC7DAD6"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2A231052"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678" w:type="dxa"/>
          </w:tcPr>
          <w:p w14:paraId="1E35E5B2" w14:textId="77777777" w:rsidR="006D6996" w:rsidRPr="00EE2589" w:rsidRDefault="006D6996" w:rsidP="00FB030D">
            <w:pPr>
              <w:pStyle w:val="af5"/>
              <w:numPr>
                <w:ilvl w:val="0"/>
                <w:numId w:val="25"/>
              </w:numPr>
              <w:tabs>
                <w:tab w:val="left" w:pos="459"/>
              </w:tabs>
              <w:ind w:left="0" w:firstLine="0"/>
              <w:rPr>
                <w:bCs/>
                <w:color w:val="000000" w:themeColor="text1"/>
              </w:rPr>
            </w:pPr>
            <w:r w:rsidRPr="00EE2589">
              <w:rPr>
                <w:color w:val="000000" w:themeColor="text1"/>
              </w:rPr>
              <w:t>Работа над образом</w:t>
            </w:r>
          </w:p>
          <w:p w14:paraId="14B99138" w14:textId="77777777" w:rsidR="006D6996" w:rsidRPr="00EE2589" w:rsidRDefault="006D6996" w:rsidP="00FB030D">
            <w:pPr>
              <w:pStyle w:val="af5"/>
              <w:numPr>
                <w:ilvl w:val="0"/>
                <w:numId w:val="25"/>
              </w:numPr>
              <w:tabs>
                <w:tab w:val="left" w:pos="459"/>
              </w:tabs>
              <w:ind w:left="0" w:firstLine="0"/>
              <w:rPr>
                <w:bCs/>
                <w:color w:val="000000" w:themeColor="text1"/>
              </w:rPr>
            </w:pPr>
            <w:r w:rsidRPr="00EE2589">
              <w:rPr>
                <w:color w:val="000000" w:themeColor="text1"/>
              </w:rPr>
              <w:t xml:space="preserve">Работа над образом </w:t>
            </w:r>
          </w:p>
          <w:p w14:paraId="2E04C39F" w14:textId="77777777" w:rsidR="006D6996" w:rsidRPr="00EE2589" w:rsidRDefault="006D6996" w:rsidP="00FB030D">
            <w:pPr>
              <w:pStyle w:val="af5"/>
              <w:numPr>
                <w:ilvl w:val="0"/>
                <w:numId w:val="25"/>
              </w:numPr>
              <w:tabs>
                <w:tab w:val="left" w:pos="459"/>
              </w:tabs>
              <w:ind w:left="0" w:firstLine="0"/>
              <w:rPr>
                <w:bCs/>
                <w:color w:val="000000" w:themeColor="text1"/>
              </w:rPr>
            </w:pPr>
            <w:r w:rsidRPr="00EE2589">
              <w:rPr>
                <w:color w:val="000000" w:themeColor="text1"/>
              </w:rPr>
              <w:t>Работа над образом</w:t>
            </w:r>
          </w:p>
          <w:p w14:paraId="645A5E4D" w14:textId="77777777" w:rsidR="006D6996" w:rsidRPr="00EE2589" w:rsidRDefault="006D6996" w:rsidP="00FB030D">
            <w:pPr>
              <w:tabs>
                <w:tab w:val="left" w:pos="459"/>
              </w:tabs>
              <w:rPr>
                <w:rFonts w:eastAsia="Calibri"/>
                <w:bCs/>
                <w:iCs/>
                <w:color w:val="000000" w:themeColor="text1"/>
              </w:rPr>
            </w:pPr>
            <w:r w:rsidRPr="00EE2589">
              <w:rPr>
                <w:rFonts w:eastAsia="Calibri"/>
                <w:bCs/>
                <w:iCs/>
                <w:color w:val="000000" w:themeColor="text1"/>
              </w:rPr>
              <w:t>Общение и контакт со зрителями.</w:t>
            </w:r>
          </w:p>
          <w:p w14:paraId="07D18009" w14:textId="79E0AA54" w:rsidR="00171871" w:rsidRPr="00EE2589" w:rsidRDefault="00904F11" w:rsidP="00FB030D">
            <w:pPr>
              <w:tabs>
                <w:tab w:val="left" w:pos="459"/>
              </w:tabs>
              <w:rPr>
                <w:rStyle w:val="af4"/>
                <w:b w:val="0"/>
                <w:color w:val="000000" w:themeColor="text1"/>
              </w:rPr>
            </w:pPr>
            <w:hyperlink r:id="rId219" w:history="1">
              <w:r w:rsidR="00171871" w:rsidRPr="00EE2589">
                <w:rPr>
                  <w:rStyle w:val="af3"/>
                  <w:color w:val="000000" w:themeColor="text1"/>
                </w:rPr>
                <w:t>https://vk.com/topic-198047755_41816207</w:t>
              </w:r>
            </w:hyperlink>
          </w:p>
        </w:tc>
        <w:tc>
          <w:tcPr>
            <w:tcW w:w="1978" w:type="dxa"/>
          </w:tcPr>
          <w:p w14:paraId="0F8629EB"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0B298182" w14:textId="2902C7E8" w:rsidR="006D6996" w:rsidRPr="00EE2589" w:rsidRDefault="006D6996" w:rsidP="00C03F95">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74" w:type="dxa"/>
          </w:tcPr>
          <w:p w14:paraId="525A2075" w14:textId="77777777" w:rsidR="006D6996" w:rsidRPr="00EE2589" w:rsidRDefault="006D6996" w:rsidP="00C03F95">
            <w:pPr>
              <w:rPr>
                <w:color w:val="000000" w:themeColor="text1"/>
              </w:rPr>
            </w:pPr>
            <w:r w:rsidRPr="00EE2589">
              <w:rPr>
                <w:color w:val="000000" w:themeColor="text1"/>
              </w:rPr>
              <w:t>исполнение репе</w:t>
            </w:r>
            <w:r w:rsidRPr="00EE2589">
              <w:rPr>
                <w:color w:val="000000" w:themeColor="text1"/>
              </w:rPr>
              <w:t>р</w:t>
            </w:r>
            <w:r w:rsidRPr="00EE2589">
              <w:rPr>
                <w:color w:val="000000" w:themeColor="text1"/>
              </w:rPr>
              <w:t>туара</w:t>
            </w:r>
          </w:p>
          <w:p w14:paraId="669C063D"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Педагогическое наблюдение,</w:t>
            </w:r>
          </w:p>
          <w:p w14:paraId="0AA834EB" w14:textId="1F9B3A3E"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Сценическая и вокальная работа </w:t>
            </w:r>
            <w:r w:rsidR="000C3DEA" w:rsidRPr="00EE2589">
              <w:rPr>
                <w:rFonts w:ascii="Times New Roman" w:hAnsi="Times New Roman" w:cs="Times New Roman"/>
                <w:color w:val="000000" w:themeColor="text1"/>
                <w:sz w:val="24"/>
                <w:szCs w:val="24"/>
              </w:rPr>
              <w:t>–</w:t>
            </w:r>
            <w:r w:rsidRPr="00EE2589">
              <w:rPr>
                <w:rFonts w:ascii="Times New Roman" w:hAnsi="Times New Roman" w:cs="Times New Roman"/>
                <w:color w:val="000000" w:themeColor="text1"/>
                <w:sz w:val="24"/>
                <w:szCs w:val="24"/>
              </w:rPr>
              <w:t xml:space="preserve"> опрос</w:t>
            </w:r>
            <w:r w:rsidR="000C3DEA" w:rsidRPr="00EE2589">
              <w:rPr>
                <w:rFonts w:ascii="Times New Roman" w:hAnsi="Times New Roman" w:cs="Times New Roman"/>
                <w:color w:val="000000" w:themeColor="text1"/>
                <w:sz w:val="24"/>
                <w:szCs w:val="24"/>
              </w:rPr>
              <w:t xml:space="preserve"> /Визуальный контроль, фото и видеоотчеты</w:t>
            </w:r>
          </w:p>
        </w:tc>
      </w:tr>
      <w:tr w:rsidR="006D6996" w:rsidRPr="00EE2589" w14:paraId="3614E362" w14:textId="77777777" w:rsidTr="00C03F95">
        <w:tc>
          <w:tcPr>
            <w:tcW w:w="540" w:type="dxa"/>
          </w:tcPr>
          <w:p w14:paraId="731651DC"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35</w:t>
            </w:r>
          </w:p>
        </w:tc>
        <w:tc>
          <w:tcPr>
            <w:tcW w:w="1331" w:type="dxa"/>
          </w:tcPr>
          <w:p w14:paraId="3A4F5FBB"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Май</w:t>
            </w:r>
          </w:p>
        </w:tc>
        <w:tc>
          <w:tcPr>
            <w:tcW w:w="1559" w:type="dxa"/>
          </w:tcPr>
          <w:p w14:paraId="121857B0"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18" w:type="dxa"/>
          </w:tcPr>
          <w:p w14:paraId="4AE8AABE"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930" w:type="dxa"/>
          </w:tcPr>
          <w:p w14:paraId="105B6908" w14:textId="33358EDD" w:rsidR="006D6996" w:rsidRPr="00EE2589" w:rsidRDefault="00D15BDA"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1DD918DF"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2C9BE8FF" w14:textId="77777777" w:rsidR="006D6996" w:rsidRPr="00EE2589" w:rsidRDefault="006D6996" w:rsidP="00C03F95">
            <w:pPr>
              <w:pStyle w:val="ConsPlusNormal"/>
              <w:rPr>
                <w:rFonts w:ascii="Times New Roman" w:hAnsi="Times New Roman" w:cs="Times New Roman"/>
                <w:color w:val="000000" w:themeColor="text1"/>
                <w:sz w:val="24"/>
                <w:szCs w:val="24"/>
              </w:rPr>
            </w:pPr>
          </w:p>
          <w:p w14:paraId="74464B23" w14:textId="77777777" w:rsidR="006D6996" w:rsidRPr="00EE2589" w:rsidRDefault="006D6996" w:rsidP="00C03F95">
            <w:pPr>
              <w:pStyle w:val="ConsPlusNormal"/>
              <w:rPr>
                <w:rFonts w:ascii="Times New Roman" w:hAnsi="Times New Roman" w:cs="Times New Roman"/>
                <w:color w:val="000000" w:themeColor="text1"/>
                <w:sz w:val="24"/>
                <w:szCs w:val="24"/>
              </w:rPr>
            </w:pPr>
          </w:p>
          <w:p w14:paraId="47BD6903"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48727620"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678" w:type="dxa"/>
          </w:tcPr>
          <w:p w14:paraId="6A2A81E3" w14:textId="77777777" w:rsidR="006D6996" w:rsidRPr="00EE2589" w:rsidRDefault="006D6996" w:rsidP="00FB030D">
            <w:pPr>
              <w:pStyle w:val="af5"/>
              <w:numPr>
                <w:ilvl w:val="0"/>
                <w:numId w:val="25"/>
              </w:numPr>
              <w:tabs>
                <w:tab w:val="left" w:pos="459"/>
              </w:tabs>
              <w:ind w:left="0" w:firstLine="0"/>
              <w:rPr>
                <w:bCs/>
                <w:color w:val="000000" w:themeColor="text1"/>
              </w:rPr>
            </w:pPr>
            <w:r w:rsidRPr="00EE2589">
              <w:rPr>
                <w:color w:val="000000" w:themeColor="text1"/>
              </w:rPr>
              <w:t>Работа над образом</w:t>
            </w:r>
          </w:p>
          <w:p w14:paraId="7BC5E09D" w14:textId="77777777" w:rsidR="006D6996" w:rsidRPr="00EE2589" w:rsidRDefault="006D6996" w:rsidP="00FB030D">
            <w:pPr>
              <w:pStyle w:val="af5"/>
              <w:numPr>
                <w:ilvl w:val="0"/>
                <w:numId w:val="25"/>
              </w:numPr>
              <w:tabs>
                <w:tab w:val="left" w:pos="459"/>
              </w:tabs>
              <w:ind w:left="0" w:firstLine="0"/>
              <w:rPr>
                <w:color w:val="000000" w:themeColor="text1"/>
              </w:rPr>
            </w:pPr>
            <w:r w:rsidRPr="00EE2589">
              <w:rPr>
                <w:color w:val="000000" w:themeColor="text1"/>
              </w:rPr>
              <w:t xml:space="preserve">Работа над образом </w:t>
            </w:r>
          </w:p>
          <w:p w14:paraId="7146F09A" w14:textId="77777777" w:rsidR="006D6996" w:rsidRPr="00EE2589" w:rsidRDefault="006D6996" w:rsidP="00FB030D">
            <w:pPr>
              <w:pStyle w:val="af5"/>
              <w:numPr>
                <w:ilvl w:val="0"/>
                <w:numId w:val="25"/>
              </w:numPr>
              <w:tabs>
                <w:tab w:val="left" w:pos="459"/>
              </w:tabs>
              <w:ind w:left="0" w:firstLine="0"/>
              <w:rPr>
                <w:color w:val="000000" w:themeColor="text1"/>
              </w:rPr>
            </w:pPr>
            <w:r w:rsidRPr="00EE2589">
              <w:rPr>
                <w:color w:val="000000" w:themeColor="text1"/>
              </w:rPr>
              <w:t>Работа над образом</w:t>
            </w:r>
          </w:p>
          <w:p w14:paraId="498930AA" w14:textId="77777777" w:rsidR="006D6996" w:rsidRPr="00EE2589" w:rsidRDefault="006D6996" w:rsidP="00FB030D">
            <w:pPr>
              <w:tabs>
                <w:tab w:val="left" w:pos="459"/>
              </w:tabs>
              <w:rPr>
                <w:rFonts w:eastAsia="Calibri"/>
                <w:bCs/>
                <w:iCs/>
                <w:color w:val="000000" w:themeColor="text1"/>
              </w:rPr>
            </w:pPr>
            <w:r w:rsidRPr="00EE2589">
              <w:rPr>
                <w:rFonts w:eastAsia="Calibri"/>
                <w:bCs/>
                <w:iCs/>
                <w:color w:val="000000" w:themeColor="text1"/>
              </w:rPr>
              <w:t xml:space="preserve">Общение и контакт со зрителями. </w:t>
            </w:r>
          </w:p>
          <w:p w14:paraId="2F1CD92D" w14:textId="3AF34A1C" w:rsidR="006D6996" w:rsidRPr="00EE2589" w:rsidRDefault="006D6996" w:rsidP="00FB030D">
            <w:pPr>
              <w:tabs>
                <w:tab w:val="left" w:pos="459"/>
                <w:tab w:val="left" w:pos="2790"/>
              </w:tabs>
              <w:contextualSpacing/>
              <w:rPr>
                <w:rFonts w:eastAsia="Calibri"/>
                <w:bCs/>
                <w:iCs/>
                <w:color w:val="000000" w:themeColor="text1"/>
              </w:rPr>
            </w:pPr>
            <w:r w:rsidRPr="00EE2589">
              <w:rPr>
                <w:rFonts w:eastAsia="Calibri"/>
                <w:bCs/>
                <w:iCs/>
                <w:color w:val="000000" w:themeColor="text1"/>
              </w:rPr>
              <w:t>Искусство перевоплощения.</w:t>
            </w:r>
          </w:p>
          <w:p w14:paraId="226ED5BC" w14:textId="110A64AB" w:rsidR="00171871" w:rsidRPr="00EE2589" w:rsidRDefault="00904F11" w:rsidP="00FB030D">
            <w:pPr>
              <w:tabs>
                <w:tab w:val="left" w:pos="459"/>
                <w:tab w:val="left" w:pos="2790"/>
              </w:tabs>
              <w:contextualSpacing/>
              <w:rPr>
                <w:rFonts w:eastAsia="Calibri"/>
                <w:bCs/>
                <w:iCs/>
                <w:color w:val="000000" w:themeColor="text1"/>
              </w:rPr>
            </w:pPr>
            <w:hyperlink r:id="rId220" w:history="1">
              <w:r w:rsidR="00171871" w:rsidRPr="00EE2589">
                <w:rPr>
                  <w:rStyle w:val="af3"/>
                  <w:color w:val="000000" w:themeColor="text1"/>
                </w:rPr>
                <w:t>https://vk.com/topic-198047755_41816207</w:t>
              </w:r>
            </w:hyperlink>
          </w:p>
          <w:p w14:paraId="00C47103" w14:textId="77777777" w:rsidR="006D6996" w:rsidRPr="00EE2589" w:rsidRDefault="006D6996" w:rsidP="00FB030D">
            <w:pPr>
              <w:tabs>
                <w:tab w:val="left" w:pos="459"/>
              </w:tabs>
              <w:rPr>
                <w:rStyle w:val="af4"/>
                <w:b w:val="0"/>
                <w:bCs w:val="0"/>
                <w:color w:val="000000" w:themeColor="text1"/>
              </w:rPr>
            </w:pPr>
          </w:p>
        </w:tc>
        <w:tc>
          <w:tcPr>
            <w:tcW w:w="1978" w:type="dxa"/>
          </w:tcPr>
          <w:p w14:paraId="433C1AD8"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0B303584" w14:textId="73DE9D58" w:rsidR="006D6996" w:rsidRPr="00EE2589" w:rsidRDefault="006D6996" w:rsidP="00C03F95">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74" w:type="dxa"/>
          </w:tcPr>
          <w:p w14:paraId="5381CFFC" w14:textId="0EB8A4CD"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Визуальный контроль, Сценическая и вокальная работа </w:t>
            </w:r>
            <w:r w:rsidR="000C3DEA" w:rsidRPr="00EE2589">
              <w:rPr>
                <w:rFonts w:ascii="Times New Roman" w:hAnsi="Times New Roman" w:cs="Times New Roman"/>
                <w:color w:val="000000" w:themeColor="text1"/>
                <w:sz w:val="24"/>
                <w:szCs w:val="24"/>
              </w:rPr>
              <w:t>–</w:t>
            </w:r>
            <w:r w:rsidRPr="00EE2589">
              <w:rPr>
                <w:rFonts w:ascii="Times New Roman" w:hAnsi="Times New Roman" w:cs="Times New Roman"/>
                <w:color w:val="000000" w:themeColor="text1"/>
                <w:sz w:val="24"/>
                <w:szCs w:val="24"/>
              </w:rPr>
              <w:t xml:space="preserve"> опрос</w:t>
            </w:r>
            <w:r w:rsidR="000C3DEA" w:rsidRPr="00EE2589">
              <w:rPr>
                <w:rFonts w:ascii="Times New Roman" w:hAnsi="Times New Roman" w:cs="Times New Roman"/>
                <w:color w:val="000000" w:themeColor="text1"/>
                <w:sz w:val="24"/>
                <w:szCs w:val="24"/>
              </w:rPr>
              <w:t xml:space="preserve"> /Визуальный контроль, фото и видеоотчеты</w:t>
            </w:r>
          </w:p>
        </w:tc>
      </w:tr>
      <w:tr w:rsidR="006D6996" w:rsidRPr="00EE2589" w14:paraId="4168A2E6" w14:textId="77777777" w:rsidTr="00C03F95">
        <w:tc>
          <w:tcPr>
            <w:tcW w:w="540" w:type="dxa"/>
          </w:tcPr>
          <w:p w14:paraId="5A63E6E4"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36</w:t>
            </w:r>
          </w:p>
        </w:tc>
        <w:tc>
          <w:tcPr>
            <w:tcW w:w="1331" w:type="dxa"/>
          </w:tcPr>
          <w:p w14:paraId="459D8CD3"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Май</w:t>
            </w:r>
          </w:p>
        </w:tc>
        <w:tc>
          <w:tcPr>
            <w:tcW w:w="1559" w:type="dxa"/>
          </w:tcPr>
          <w:p w14:paraId="483045E1"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18" w:type="dxa"/>
          </w:tcPr>
          <w:p w14:paraId="7EF5B0A9"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930" w:type="dxa"/>
          </w:tcPr>
          <w:p w14:paraId="7D4AF479" w14:textId="7B01DB20" w:rsidR="006D6996" w:rsidRPr="00EE2589" w:rsidRDefault="00D15BDA"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3F91B2E7"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538925F4" w14:textId="77777777" w:rsidR="006D6996" w:rsidRPr="00EE2589" w:rsidRDefault="006D6996" w:rsidP="00C03F95">
            <w:pPr>
              <w:pStyle w:val="ConsPlusNormal"/>
              <w:rPr>
                <w:rFonts w:ascii="Times New Roman" w:hAnsi="Times New Roman" w:cs="Times New Roman"/>
                <w:color w:val="000000" w:themeColor="text1"/>
                <w:sz w:val="24"/>
                <w:szCs w:val="24"/>
              </w:rPr>
            </w:pPr>
          </w:p>
          <w:p w14:paraId="4F81D9E8" w14:textId="77777777" w:rsidR="006D6996" w:rsidRPr="00EE2589" w:rsidRDefault="006D6996" w:rsidP="00C03F95">
            <w:pPr>
              <w:pStyle w:val="ConsPlusNormal"/>
              <w:rPr>
                <w:rFonts w:ascii="Times New Roman" w:hAnsi="Times New Roman" w:cs="Times New Roman"/>
                <w:color w:val="000000" w:themeColor="text1"/>
                <w:sz w:val="24"/>
                <w:szCs w:val="24"/>
              </w:rPr>
            </w:pPr>
          </w:p>
          <w:p w14:paraId="43917212"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1</w:t>
            </w:r>
          </w:p>
          <w:p w14:paraId="3DD1FFBF"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678" w:type="dxa"/>
          </w:tcPr>
          <w:p w14:paraId="3C4D08BF" w14:textId="77777777" w:rsidR="006D6996" w:rsidRPr="00EE2589" w:rsidRDefault="006D6996" w:rsidP="00FB030D">
            <w:pPr>
              <w:pStyle w:val="af5"/>
              <w:numPr>
                <w:ilvl w:val="0"/>
                <w:numId w:val="25"/>
              </w:numPr>
              <w:tabs>
                <w:tab w:val="left" w:pos="293"/>
              </w:tabs>
              <w:ind w:left="0" w:firstLine="0"/>
              <w:rPr>
                <w:bCs/>
                <w:color w:val="000000" w:themeColor="text1"/>
              </w:rPr>
            </w:pPr>
            <w:r w:rsidRPr="00EE2589">
              <w:rPr>
                <w:color w:val="000000" w:themeColor="text1"/>
              </w:rPr>
              <w:lastRenderedPageBreak/>
              <w:t>Работа над образом</w:t>
            </w:r>
          </w:p>
          <w:p w14:paraId="7255505D" w14:textId="77777777" w:rsidR="006D6996" w:rsidRPr="00EE2589" w:rsidRDefault="006D6996" w:rsidP="00FB030D">
            <w:pPr>
              <w:pStyle w:val="af5"/>
              <w:numPr>
                <w:ilvl w:val="0"/>
                <w:numId w:val="25"/>
              </w:numPr>
              <w:tabs>
                <w:tab w:val="left" w:pos="293"/>
              </w:tabs>
              <w:ind w:left="0" w:firstLine="0"/>
              <w:rPr>
                <w:bCs/>
                <w:color w:val="000000" w:themeColor="text1"/>
              </w:rPr>
            </w:pPr>
            <w:r w:rsidRPr="00EE2589">
              <w:rPr>
                <w:color w:val="000000" w:themeColor="text1"/>
              </w:rPr>
              <w:t>Работа над образом</w:t>
            </w:r>
          </w:p>
          <w:p w14:paraId="4DF8FCD7" w14:textId="77777777" w:rsidR="006D6996" w:rsidRPr="00EE2589" w:rsidRDefault="006D6996" w:rsidP="00FB030D">
            <w:pPr>
              <w:tabs>
                <w:tab w:val="left" w:pos="293"/>
              </w:tabs>
              <w:rPr>
                <w:rFonts w:eastAsia="Calibri"/>
                <w:bCs/>
                <w:iCs/>
                <w:color w:val="000000" w:themeColor="text1"/>
              </w:rPr>
            </w:pPr>
            <w:r w:rsidRPr="00EE2589">
              <w:rPr>
                <w:rFonts w:eastAsia="Calibri"/>
                <w:bCs/>
                <w:iCs/>
                <w:color w:val="000000" w:themeColor="text1"/>
              </w:rPr>
              <w:t xml:space="preserve">Общение и контакт со зрителями. </w:t>
            </w:r>
          </w:p>
          <w:p w14:paraId="6408A416" w14:textId="77777777" w:rsidR="006D6996" w:rsidRPr="00EE2589" w:rsidRDefault="006D6996" w:rsidP="00FB030D">
            <w:pPr>
              <w:tabs>
                <w:tab w:val="left" w:pos="293"/>
                <w:tab w:val="left" w:pos="2790"/>
              </w:tabs>
              <w:contextualSpacing/>
              <w:rPr>
                <w:rFonts w:eastAsia="Calibri"/>
                <w:bCs/>
                <w:iCs/>
                <w:color w:val="000000" w:themeColor="text1"/>
              </w:rPr>
            </w:pPr>
            <w:r w:rsidRPr="00EE2589">
              <w:rPr>
                <w:rFonts w:eastAsia="Calibri"/>
                <w:bCs/>
                <w:iCs/>
                <w:color w:val="000000" w:themeColor="text1"/>
              </w:rPr>
              <w:lastRenderedPageBreak/>
              <w:t>Искусство перевоплощения.</w:t>
            </w:r>
          </w:p>
          <w:p w14:paraId="3A8BD3FB" w14:textId="77777777" w:rsidR="006D6996" w:rsidRPr="00EE2589" w:rsidRDefault="006D6996" w:rsidP="00FB030D">
            <w:pPr>
              <w:tabs>
                <w:tab w:val="left" w:pos="293"/>
              </w:tabs>
              <w:rPr>
                <w:color w:val="000000" w:themeColor="text1"/>
              </w:rPr>
            </w:pPr>
            <w:r w:rsidRPr="00EE2589">
              <w:rPr>
                <w:color w:val="000000" w:themeColor="text1"/>
              </w:rPr>
              <w:t>Итоговое занятие</w:t>
            </w:r>
          </w:p>
          <w:p w14:paraId="502DB7F6" w14:textId="77777777" w:rsidR="006D6996" w:rsidRPr="00EE2589" w:rsidRDefault="006D6996" w:rsidP="00FB030D">
            <w:pPr>
              <w:tabs>
                <w:tab w:val="left" w:pos="293"/>
                <w:tab w:val="left" w:pos="2790"/>
              </w:tabs>
              <w:contextualSpacing/>
              <w:rPr>
                <w:color w:val="000000" w:themeColor="text1"/>
              </w:rPr>
            </w:pPr>
            <w:r w:rsidRPr="00EE2589">
              <w:rPr>
                <w:rFonts w:eastAsia="Calibri"/>
                <w:color w:val="000000" w:themeColor="text1"/>
              </w:rPr>
              <w:t>Подв</w:t>
            </w:r>
            <w:r w:rsidRPr="00EE2589">
              <w:rPr>
                <w:color w:val="000000" w:themeColor="text1"/>
              </w:rPr>
              <w:t>едение итогов года. Диагностика.</w:t>
            </w:r>
          </w:p>
          <w:p w14:paraId="215024EB" w14:textId="04F74099" w:rsidR="00171871" w:rsidRPr="00EE2589" w:rsidRDefault="00904F11" w:rsidP="00FB030D">
            <w:pPr>
              <w:tabs>
                <w:tab w:val="left" w:pos="293"/>
                <w:tab w:val="left" w:pos="2790"/>
              </w:tabs>
              <w:contextualSpacing/>
              <w:rPr>
                <w:rStyle w:val="af4"/>
                <w:b w:val="0"/>
                <w:color w:val="000000" w:themeColor="text1"/>
              </w:rPr>
            </w:pPr>
            <w:hyperlink r:id="rId221" w:history="1">
              <w:r w:rsidR="00171871" w:rsidRPr="00EE2589">
                <w:rPr>
                  <w:rStyle w:val="af3"/>
                  <w:color w:val="000000" w:themeColor="text1"/>
                </w:rPr>
                <w:t>https://vk.com/topic-198047755_41816207</w:t>
              </w:r>
            </w:hyperlink>
          </w:p>
        </w:tc>
        <w:tc>
          <w:tcPr>
            <w:tcW w:w="1978" w:type="dxa"/>
          </w:tcPr>
          <w:p w14:paraId="49C008E4"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МОАУ «СОШ№72»,</w:t>
            </w:r>
          </w:p>
          <w:p w14:paraId="1AA511F5" w14:textId="6721F3EF" w:rsidR="006D6996" w:rsidRPr="00EE2589" w:rsidRDefault="006D6996" w:rsidP="00C03F95">
            <w:pPr>
              <w:rPr>
                <w:color w:val="000000" w:themeColor="text1"/>
              </w:rPr>
            </w:pPr>
            <w:r w:rsidRPr="00EE2589">
              <w:rPr>
                <w:color w:val="000000" w:themeColor="text1"/>
              </w:rPr>
              <w:t xml:space="preserve">МОАУ </w:t>
            </w:r>
            <w:r w:rsidRPr="00EE2589">
              <w:rPr>
                <w:color w:val="000000" w:themeColor="text1"/>
              </w:rPr>
              <w:lastRenderedPageBreak/>
              <w:t xml:space="preserve">«СОШ№34»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74" w:type="dxa"/>
          </w:tcPr>
          <w:p w14:paraId="49AE9B87" w14:textId="77777777"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 xml:space="preserve">Отчетный концерт </w:t>
            </w:r>
          </w:p>
          <w:p w14:paraId="445EA18B" w14:textId="1E4D0EE3"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тестирование,</w:t>
            </w:r>
          </w:p>
          <w:p w14:paraId="7D6833F3" w14:textId="0CBBAA9C" w:rsidR="006D6996" w:rsidRPr="00EE2589" w:rsidRDefault="006D6996" w:rsidP="00C03F95">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анкектирование</w:t>
            </w:r>
            <w:r w:rsidR="000C3DEA" w:rsidRPr="00EE2589">
              <w:rPr>
                <w:rFonts w:ascii="Times New Roman" w:eastAsia="Times New Roman" w:hAnsi="Times New Roman" w:cs="Times New Roman"/>
                <w:color w:val="000000" w:themeColor="text1"/>
                <w:sz w:val="24"/>
                <w:szCs w:val="24"/>
                <w:lang w:eastAsia="ru-RU"/>
              </w:rPr>
              <w:t xml:space="preserve"> </w:t>
            </w:r>
            <w:r w:rsidR="000C3DEA" w:rsidRPr="00EE2589">
              <w:rPr>
                <w:rFonts w:ascii="Times New Roman" w:hAnsi="Times New Roman" w:cs="Times New Roman"/>
                <w:color w:val="000000" w:themeColor="text1"/>
                <w:sz w:val="24"/>
                <w:szCs w:val="24"/>
              </w:rPr>
              <w:lastRenderedPageBreak/>
              <w:t>/Визуальный контроль, фото и видеоотчеты</w:t>
            </w:r>
          </w:p>
          <w:p w14:paraId="219DE50B" w14:textId="77777777" w:rsidR="006D6996" w:rsidRPr="00EE2589" w:rsidRDefault="006D6996" w:rsidP="00C03F95">
            <w:pPr>
              <w:rPr>
                <w:color w:val="000000" w:themeColor="text1"/>
                <w:lang w:eastAsia="hi-IN" w:bidi="hi-IN"/>
              </w:rPr>
            </w:pPr>
          </w:p>
        </w:tc>
      </w:tr>
    </w:tbl>
    <w:p w14:paraId="59274ADA" w14:textId="77777777" w:rsidR="00FB030D" w:rsidRPr="00EE2589" w:rsidRDefault="00FB030D" w:rsidP="008650A6">
      <w:pPr>
        <w:jc w:val="center"/>
        <w:rPr>
          <w:rStyle w:val="af4"/>
          <w:color w:val="000000" w:themeColor="text1"/>
          <w:sz w:val="28"/>
        </w:rPr>
      </w:pPr>
    </w:p>
    <w:p w14:paraId="663E2B77" w14:textId="77777777" w:rsidR="00490511" w:rsidRPr="00EE2589" w:rsidRDefault="00490511" w:rsidP="008650A6">
      <w:pPr>
        <w:jc w:val="center"/>
        <w:rPr>
          <w:rStyle w:val="af4"/>
          <w:b w:val="0"/>
          <w:color w:val="000000" w:themeColor="text1"/>
          <w:sz w:val="28"/>
        </w:rPr>
      </w:pPr>
      <w:r w:rsidRPr="00EE2589">
        <w:rPr>
          <w:rStyle w:val="af4"/>
          <w:color w:val="000000" w:themeColor="text1"/>
          <w:sz w:val="28"/>
        </w:rPr>
        <w:t>4 год обучения</w:t>
      </w:r>
    </w:p>
    <w:p w14:paraId="7A16733B" w14:textId="77777777" w:rsidR="00490511" w:rsidRPr="00EE2589" w:rsidRDefault="00490511" w:rsidP="00490511">
      <w:pPr>
        <w:rPr>
          <w:rStyle w:val="af4"/>
          <w:b w:val="0"/>
          <w:color w:val="000000" w:themeColor="text1"/>
          <w:sz w:val="28"/>
        </w:rPr>
      </w:pPr>
    </w:p>
    <w:tbl>
      <w:tblPr>
        <w:tblStyle w:val="a3"/>
        <w:tblW w:w="15337" w:type="dxa"/>
        <w:tblLayout w:type="fixed"/>
        <w:tblCellMar>
          <w:top w:w="28" w:type="dxa"/>
          <w:left w:w="28" w:type="dxa"/>
          <w:bottom w:w="28" w:type="dxa"/>
          <w:right w:w="28" w:type="dxa"/>
        </w:tblCellMar>
        <w:tblLook w:val="04A0" w:firstRow="1" w:lastRow="0" w:firstColumn="1" w:lastColumn="0" w:noHBand="0" w:noVBand="1"/>
      </w:tblPr>
      <w:tblGrid>
        <w:gridCol w:w="540"/>
        <w:gridCol w:w="1411"/>
        <w:gridCol w:w="1418"/>
        <w:gridCol w:w="1479"/>
        <w:gridCol w:w="992"/>
        <w:gridCol w:w="709"/>
        <w:gridCol w:w="4536"/>
        <w:gridCol w:w="2126"/>
        <w:gridCol w:w="2126"/>
      </w:tblGrid>
      <w:tr w:rsidR="00FB030D" w:rsidRPr="00EE2589" w14:paraId="7DEF1017" w14:textId="77777777" w:rsidTr="00C552B0">
        <w:tc>
          <w:tcPr>
            <w:tcW w:w="540" w:type="dxa"/>
            <w:vAlign w:val="center"/>
          </w:tcPr>
          <w:p w14:paraId="4A4F9A11" w14:textId="72DCBFCC" w:rsidR="00FB030D" w:rsidRPr="00EE2589" w:rsidRDefault="00FB030D" w:rsidP="00C552B0">
            <w:pPr>
              <w:pStyle w:val="ConsPlusNormal"/>
              <w:jc w:val="center"/>
              <w:rPr>
                <w:rFonts w:ascii="Times New Roman" w:hAnsi="Times New Roman" w:cs="Times New Roman"/>
                <w:color w:val="000000" w:themeColor="text1"/>
                <w:sz w:val="24"/>
                <w:szCs w:val="24"/>
              </w:rPr>
            </w:pPr>
            <w:r w:rsidRPr="00EE2589">
              <w:rPr>
                <w:rFonts w:ascii="Times New Roman" w:hAnsi="Times New Roman" w:cs="Times New Roman"/>
                <w:b/>
                <w:sz w:val="24"/>
                <w:szCs w:val="24"/>
              </w:rPr>
              <w:t xml:space="preserve">№ </w:t>
            </w:r>
            <w:proofErr w:type="gramStart"/>
            <w:r w:rsidRPr="00EE2589">
              <w:rPr>
                <w:rFonts w:ascii="Times New Roman" w:hAnsi="Times New Roman" w:cs="Times New Roman"/>
                <w:b/>
                <w:sz w:val="24"/>
                <w:szCs w:val="24"/>
              </w:rPr>
              <w:t>п</w:t>
            </w:r>
            <w:proofErr w:type="gramEnd"/>
            <w:r w:rsidRPr="00EE2589">
              <w:rPr>
                <w:rFonts w:ascii="Times New Roman" w:hAnsi="Times New Roman" w:cs="Times New Roman"/>
                <w:b/>
                <w:sz w:val="24"/>
                <w:szCs w:val="24"/>
              </w:rPr>
              <w:t>/п</w:t>
            </w:r>
          </w:p>
        </w:tc>
        <w:tc>
          <w:tcPr>
            <w:tcW w:w="1411" w:type="dxa"/>
            <w:vAlign w:val="center"/>
          </w:tcPr>
          <w:p w14:paraId="6AD64CEC" w14:textId="1789B6DE" w:rsidR="00FB030D" w:rsidRPr="00EE2589" w:rsidRDefault="00FB030D" w:rsidP="00C552B0">
            <w:pPr>
              <w:pStyle w:val="ConsPlusNormal"/>
              <w:jc w:val="center"/>
              <w:rPr>
                <w:rFonts w:ascii="Times New Roman" w:hAnsi="Times New Roman" w:cs="Times New Roman"/>
                <w:color w:val="000000" w:themeColor="text1"/>
                <w:sz w:val="24"/>
                <w:szCs w:val="24"/>
              </w:rPr>
            </w:pPr>
            <w:r w:rsidRPr="00EE2589">
              <w:rPr>
                <w:rFonts w:ascii="Times New Roman" w:hAnsi="Times New Roman" w:cs="Times New Roman"/>
                <w:b/>
                <w:sz w:val="24"/>
                <w:szCs w:val="24"/>
              </w:rPr>
              <w:t>Месяц</w:t>
            </w:r>
          </w:p>
        </w:tc>
        <w:tc>
          <w:tcPr>
            <w:tcW w:w="1418" w:type="dxa"/>
            <w:vAlign w:val="center"/>
          </w:tcPr>
          <w:p w14:paraId="3A51F644" w14:textId="419652D1" w:rsidR="00FB030D" w:rsidRPr="00EE2589" w:rsidRDefault="00FB030D" w:rsidP="00C552B0">
            <w:pPr>
              <w:pStyle w:val="ConsPlusNormal"/>
              <w:jc w:val="center"/>
              <w:rPr>
                <w:rFonts w:ascii="Times New Roman" w:hAnsi="Times New Roman" w:cs="Times New Roman"/>
                <w:color w:val="000000" w:themeColor="text1"/>
                <w:sz w:val="24"/>
                <w:szCs w:val="24"/>
              </w:rPr>
            </w:pPr>
            <w:r w:rsidRPr="00EE2589">
              <w:rPr>
                <w:rFonts w:ascii="Times New Roman" w:hAnsi="Times New Roman" w:cs="Times New Roman"/>
                <w:b/>
                <w:sz w:val="24"/>
                <w:szCs w:val="24"/>
              </w:rPr>
              <w:t>Число</w:t>
            </w:r>
          </w:p>
        </w:tc>
        <w:tc>
          <w:tcPr>
            <w:tcW w:w="1479" w:type="dxa"/>
            <w:vAlign w:val="center"/>
          </w:tcPr>
          <w:p w14:paraId="75616458" w14:textId="3241B9B1" w:rsidR="00FB030D" w:rsidRPr="00EE2589" w:rsidRDefault="00FB030D" w:rsidP="00C552B0">
            <w:pPr>
              <w:pStyle w:val="ConsPlusNormal"/>
              <w:jc w:val="center"/>
              <w:rPr>
                <w:rFonts w:ascii="Times New Roman" w:hAnsi="Times New Roman" w:cs="Times New Roman"/>
                <w:color w:val="000000" w:themeColor="text1"/>
                <w:sz w:val="24"/>
                <w:szCs w:val="24"/>
              </w:rPr>
            </w:pPr>
            <w:r w:rsidRPr="00EE2589">
              <w:rPr>
                <w:rFonts w:ascii="Times New Roman" w:hAnsi="Times New Roman" w:cs="Times New Roman"/>
                <w:b/>
                <w:sz w:val="24"/>
                <w:szCs w:val="24"/>
              </w:rPr>
              <w:t>Время проведения занятия</w:t>
            </w:r>
          </w:p>
        </w:tc>
        <w:tc>
          <w:tcPr>
            <w:tcW w:w="992" w:type="dxa"/>
            <w:vAlign w:val="center"/>
          </w:tcPr>
          <w:p w14:paraId="34537569" w14:textId="1D2D58D2" w:rsidR="00FB030D" w:rsidRPr="00EE2589" w:rsidRDefault="00FB030D" w:rsidP="00C552B0">
            <w:pPr>
              <w:pStyle w:val="ConsPlusNormal"/>
              <w:jc w:val="center"/>
              <w:rPr>
                <w:rFonts w:ascii="Times New Roman" w:hAnsi="Times New Roman" w:cs="Times New Roman"/>
                <w:color w:val="000000" w:themeColor="text1"/>
                <w:sz w:val="24"/>
                <w:szCs w:val="24"/>
              </w:rPr>
            </w:pPr>
            <w:r w:rsidRPr="00EE2589">
              <w:rPr>
                <w:rFonts w:ascii="Times New Roman" w:hAnsi="Times New Roman" w:cs="Times New Roman"/>
                <w:b/>
                <w:sz w:val="24"/>
                <w:szCs w:val="24"/>
              </w:rPr>
              <w:t xml:space="preserve">Форма </w:t>
            </w:r>
            <w:proofErr w:type="gramStart"/>
            <w:r w:rsidRPr="00EE2589">
              <w:rPr>
                <w:rFonts w:ascii="Times New Roman" w:hAnsi="Times New Roman" w:cs="Times New Roman"/>
                <w:b/>
                <w:sz w:val="24"/>
                <w:szCs w:val="24"/>
              </w:rPr>
              <w:t>заня-тия</w:t>
            </w:r>
            <w:proofErr w:type="gramEnd"/>
          </w:p>
        </w:tc>
        <w:tc>
          <w:tcPr>
            <w:tcW w:w="709" w:type="dxa"/>
            <w:vAlign w:val="center"/>
          </w:tcPr>
          <w:p w14:paraId="00CC174A" w14:textId="7F9D4AF5" w:rsidR="00FB030D" w:rsidRPr="00EE2589" w:rsidRDefault="00FB030D" w:rsidP="00C552B0">
            <w:pPr>
              <w:pStyle w:val="ConsPlusNormal"/>
              <w:jc w:val="center"/>
              <w:rPr>
                <w:rFonts w:ascii="Times New Roman" w:hAnsi="Times New Roman" w:cs="Times New Roman"/>
                <w:color w:val="000000" w:themeColor="text1"/>
                <w:sz w:val="24"/>
                <w:szCs w:val="24"/>
              </w:rPr>
            </w:pPr>
            <w:r w:rsidRPr="00EE2589">
              <w:rPr>
                <w:rFonts w:ascii="Times New Roman" w:hAnsi="Times New Roman" w:cs="Times New Roman"/>
                <w:b/>
                <w:sz w:val="24"/>
                <w:szCs w:val="24"/>
              </w:rPr>
              <w:t>Кол-во часов</w:t>
            </w:r>
          </w:p>
        </w:tc>
        <w:tc>
          <w:tcPr>
            <w:tcW w:w="4536" w:type="dxa"/>
            <w:vAlign w:val="center"/>
          </w:tcPr>
          <w:p w14:paraId="30A612B4" w14:textId="6741030C" w:rsidR="00FB030D" w:rsidRPr="00EE2589" w:rsidRDefault="00FB030D" w:rsidP="00C552B0">
            <w:pPr>
              <w:pStyle w:val="ConsPlusNormal"/>
              <w:tabs>
                <w:tab w:val="left" w:pos="255"/>
              </w:tabs>
              <w:jc w:val="center"/>
              <w:rPr>
                <w:rFonts w:ascii="Times New Roman" w:hAnsi="Times New Roman" w:cs="Times New Roman"/>
                <w:b/>
                <w:color w:val="000000" w:themeColor="text1"/>
                <w:sz w:val="24"/>
                <w:szCs w:val="24"/>
              </w:rPr>
            </w:pPr>
            <w:r w:rsidRPr="00EE2589">
              <w:rPr>
                <w:rFonts w:ascii="Times New Roman" w:hAnsi="Times New Roman" w:cs="Times New Roman"/>
                <w:b/>
                <w:color w:val="000000" w:themeColor="text1"/>
                <w:sz w:val="24"/>
                <w:szCs w:val="24"/>
              </w:rPr>
              <w:t>Тема занятия, сс</w:t>
            </w:r>
            <w:r w:rsidRPr="00EE2589">
              <w:rPr>
                <w:rFonts w:ascii="Times New Roman" w:eastAsia="Arial Unicode MS" w:hAnsi="Times New Roman" w:cs="Times New Roman"/>
                <w:b/>
                <w:color w:val="000000" w:themeColor="text1"/>
                <w:sz w:val="24"/>
                <w:szCs w:val="24"/>
              </w:rPr>
              <w:t>ылки на электронные ресурсы по теме</w:t>
            </w:r>
          </w:p>
        </w:tc>
        <w:tc>
          <w:tcPr>
            <w:tcW w:w="2126" w:type="dxa"/>
            <w:vAlign w:val="center"/>
          </w:tcPr>
          <w:p w14:paraId="6EB6CC5F" w14:textId="77777777" w:rsidR="00FB030D" w:rsidRPr="00EE2589" w:rsidRDefault="00FB030D" w:rsidP="00C552B0">
            <w:pPr>
              <w:jc w:val="center"/>
              <w:rPr>
                <w:b/>
                <w:color w:val="000000" w:themeColor="text1"/>
              </w:rPr>
            </w:pPr>
            <w:r w:rsidRPr="00EE2589">
              <w:rPr>
                <w:b/>
                <w:color w:val="000000" w:themeColor="text1"/>
              </w:rPr>
              <w:t>Место</w:t>
            </w:r>
          </w:p>
          <w:p w14:paraId="6E284C4B" w14:textId="75CB4FF2" w:rsidR="00FB030D" w:rsidRPr="00EE2589" w:rsidRDefault="00FB030D" w:rsidP="00C552B0">
            <w:pPr>
              <w:pStyle w:val="ConsPlusNormal"/>
              <w:jc w:val="center"/>
              <w:rPr>
                <w:rFonts w:ascii="Times New Roman" w:hAnsi="Times New Roman" w:cs="Times New Roman"/>
                <w:b/>
                <w:color w:val="000000" w:themeColor="text1"/>
                <w:sz w:val="24"/>
                <w:szCs w:val="24"/>
              </w:rPr>
            </w:pPr>
            <w:r w:rsidRPr="00EE2589">
              <w:rPr>
                <w:rFonts w:ascii="Times New Roman" w:hAnsi="Times New Roman" w:cs="Times New Roman"/>
                <w:b/>
                <w:color w:val="000000" w:themeColor="text1"/>
                <w:sz w:val="24"/>
                <w:szCs w:val="24"/>
              </w:rPr>
              <w:t>проведения офлайн/ цифровая среда, используемая онлайн</w:t>
            </w:r>
          </w:p>
        </w:tc>
        <w:tc>
          <w:tcPr>
            <w:tcW w:w="2126" w:type="dxa"/>
            <w:vAlign w:val="center"/>
          </w:tcPr>
          <w:p w14:paraId="5056EA6D" w14:textId="77777777" w:rsidR="00FB030D" w:rsidRPr="00EE2589" w:rsidRDefault="00FB030D" w:rsidP="00C552B0">
            <w:pPr>
              <w:jc w:val="center"/>
              <w:rPr>
                <w:b/>
                <w:color w:val="000000" w:themeColor="text1"/>
              </w:rPr>
            </w:pPr>
            <w:r w:rsidRPr="00EE2589">
              <w:rPr>
                <w:b/>
                <w:color w:val="000000" w:themeColor="text1"/>
              </w:rPr>
              <w:t>Форма контроля офлайн/</w:t>
            </w:r>
          </w:p>
          <w:p w14:paraId="1B03DAD6" w14:textId="316C2753" w:rsidR="00FB030D" w:rsidRPr="00EE2589" w:rsidRDefault="00FB030D" w:rsidP="00C552B0">
            <w:pPr>
              <w:pStyle w:val="ConsPlusNormal"/>
              <w:jc w:val="center"/>
              <w:rPr>
                <w:rFonts w:ascii="Times New Roman" w:hAnsi="Times New Roman" w:cs="Times New Roman"/>
                <w:color w:val="000000" w:themeColor="text1"/>
                <w:sz w:val="24"/>
                <w:szCs w:val="24"/>
              </w:rPr>
            </w:pPr>
            <w:r w:rsidRPr="00EE2589">
              <w:rPr>
                <w:rFonts w:ascii="Times New Roman" w:hAnsi="Times New Roman" w:cs="Times New Roman"/>
                <w:b/>
                <w:color w:val="000000" w:themeColor="text1"/>
                <w:sz w:val="24"/>
                <w:szCs w:val="24"/>
              </w:rPr>
              <w:t>Форма контроля онлайн</w:t>
            </w:r>
          </w:p>
        </w:tc>
      </w:tr>
      <w:tr w:rsidR="006D6996" w:rsidRPr="00EE2589" w14:paraId="6AB45E5C" w14:textId="77777777" w:rsidTr="00C552B0">
        <w:tc>
          <w:tcPr>
            <w:tcW w:w="540" w:type="dxa"/>
          </w:tcPr>
          <w:p w14:paraId="57494614"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1411" w:type="dxa"/>
          </w:tcPr>
          <w:p w14:paraId="311253B2"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Сентябрь</w:t>
            </w:r>
          </w:p>
        </w:tc>
        <w:tc>
          <w:tcPr>
            <w:tcW w:w="1418" w:type="dxa"/>
          </w:tcPr>
          <w:p w14:paraId="272192C1"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79" w:type="dxa"/>
          </w:tcPr>
          <w:p w14:paraId="4E07CDB4"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992" w:type="dxa"/>
          </w:tcPr>
          <w:p w14:paraId="69F58548" w14:textId="6D5683D8" w:rsidR="006D6996" w:rsidRPr="00EE2589" w:rsidRDefault="00D15BDA"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0B0703D6"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272AD2B4" w14:textId="77777777" w:rsidR="006D6996" w:rsidRPr="00EE2589" w:rsidRDefault="006D6996" w:rsidP="00C552B0">
            <w:pPr>
              <w:pStyle w:val="ConsPlusNormal"/>
              <w:rPr>
                <w:rFonts w:ascii="Times New Roman" w:hAnsi="Times New Roman" w:cs="Times New Roman"/>
                <w:color w:val="000000" w:themeColor="text1"/>
                <w:sz w:val="24"/>
                <w:szCs w:val="24"/>
              </w:rPr>
            </w:pPr>
          </w:p>
          <w:p w14:paraId="30E21271"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6BEA44BA"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536" w:type="dxa"/>
          </w:tcPr>
          <w:p w14:paraId="155B7EF2" w14:textId="77777777" w:rsidR="006D6996" w:rsidRPr="00EE2589" w:rsidRDefault="006D6996" w:rsidP="00C552B0">
            <w:pPr>
              <w:tabs>
                <w:tab w:val="left" w:pos="255"/>
              </w:tabs>
              <w:rPr>
                <w:color w:val="000000" w:themeColor="text1"/>
              </w:rPr>
            </w:pPr>
            <w:r w:rsidRPr="00EE2589">
              <w:rPr>
                <w:color w:val="000000" w:themeColor="text1"/>
              </w:rPr>
              <w:t>Вводное занятие</w:t>
            </w:r>
          </w:p>
          <w:p w14:paraId="7221C8A0" w14:textId="77777777" w:rsidR="006D6996" w:rsidRPr="00EE2589" w:rsidRDefault="006D6996" w:rsidP="00C552B0">
            <w:pPr>
              <w:tabs>
                <w:tab w:val="left" w:pos="255"/>
              </w:tabs>
              <w:rPr>
                <w:color w:val="000000" w:themeColor="text1"/>
              </w:rPr>
            </w:pPr>
            <w:r w:rsidRPr="00EE2589">
              <w:rPr>
                <w:color w:val="000000" w:themeColor="text1"/>
              </w:rPr>
              <w:t>Техника безопасности. Влияние пения на развитие личности, речи человека. Как пользоваться природными данными и ра</w:t>
            </w:r>
            <w:r w:rsidRPr="00EE2589">
              <w:rPr>
                <w:color w:val="000000" w:themeColor="text1"/>
              </w:rPr>
              <w:t>з</w:t>
            </w:r>
            <w:r w:rsidRPr="00EE2589">
              <w:rPr>
                <w:color w:val="000000" w:themeColor="text1"/>
              </w:rPr>
              <w:t>вивать вокальные способности.</w:t>
            </w:r>
          </w:p>
          <w:p w14:paraId="151AA39B" w14:textId="77777777" w:rsidR="006D6996" w:rsidRPr="00EE2589" w:rsidRDefault="006D6996" w:rsidP="00C552B0">
            <w:pPr>
              <w:tabs>
                <w:tab w:val="left" w:pos="255"/>
              </w:tabs>
              <w:rPr>
                <w:color w:val="000000" w:themeColor="text1"/>
              </w:rPr>
            </w:pPr>
            <w:r w:rsidRPr="00EE2589">
              <w:rPr>
                <w:color w:val="000000" w:themeColor="text1"/>
              </w:rPr>
              <w:t>Диагностика. Определение уровня разв</w:t>
            </w:r>
            <w:r w:rsidRPr="00EE2589">
              <w:rPr>
                <w:color w:val="000000" w:themeColor="text1"/>
              </w:rPr>
              <w:t>и</w:t>
            </w:r>
            <w:r w:rsidRPr="00EE2589">
              <w:rPr>
                <w:color w:val="000000" w:themeColor="text1"/>
              </w:rPr>
              <w:t>тия вокальных данных.</w:t>
            </w:r>
          </w:p>
          <w:p w14:paraId="3A031FFD" w14:textId="77777777" w:rsidR="006D6996" w:rsidRPr="00EE2589" w:rsidRDefault="006D6996" w:rsidP="00C552B0">
            <w:pPr>
              <w:tabs>
                <w:tab w:val="left" w:pos="255"/>
              </w:tabs>
              <w:rPr>
                <w:color w:val="000000" w:themeColor="text1"/>
              </w:rPr>
            </w:pPr>
            <w:r w:rsidRPr="00EE2589">
              <w:rPr>
                <w:color w:val="000000" w:themeColor="text1"/>
              </w:rPr>
              <w:t>1.Гигиена певческого голоса</w:t>
            </w:r>
          </w:p>
          <w:p w14:paraId="6525C591" w14:textId="77777777" w:rsidR="006D6996" w:rsidRPr="00EE2589" w:rsidRDefault="006D6996" w:rsidP="00C552B0">
            <w:pPr>
              <w:tabs>
                <w:tab w:val="left" w:pos="255"/>
              </w:tabs>
              <w:rPr>
                <w:color w:val="000000" w:themeColor="text1"/>
              </w:rPr>
            </w:pPr>
            <w:r w:rsidRPr="00EE2589">
              <w:rPr>
                <w:color w:val="000000" w:themeColor="text1"/>
              </w:rPr>
              <w:t>Требования и нагрузка на голос. Значение эмоций.</w:t>
            </w:r>
          </w:p>
          <w:p w14:paraId="24EF0CF8" w14:textId="1C929893" w:rsidR="00171871" w:rsidRPr="00EE2589" w:rsidRDefault="00904F11" w:rsidP="00C552B0">
            <w:pPr>
              <w:tabs>
                <w:tab w:val="left" w:pos="255"/>
              </w:tabs>
              <w:rPr>
                <w:rStyle w:val="af4"/>
                <w:color w:val="000000" w:themeColor="text1"/>
              </w:rPr>
            </w:pPr>
            <w:hyperlink r:id="rId222" w:history="1">
              <w:r w:rsidR="00171871" w:rsidRPr="00EE2589">
                <w:rPr>
                  <w:rStyle w:val="af3"/>
                  <w:color w:val="000000" w:themeColor="text1"/>
                </w:rPr>
                <w:t>https://vk.com/topic-198047755_46699809</w:t>
              </w:r>
            </w:hyperlink>
            <w:r w:rsidR="00171871" w:rsidRPr="00EE2589">
              <w:rPr>
                <w:rStyle w:val="af4"/>
                <w:color w:val="000000" w:themeColor="text1"/>
              </w:rPr>
              <w:t xml:space="preserve"> </w:t>
            </w:r>
          </w:p>
        </w:tc>
        <w:tc>
          <w:tcPr>
            <w:tcW w:w="2126" w:type="dxa"/>
          </w:tcPr>
          <w:p w14:paraId="4B75719D"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01D15AB1" w14:textId="73946C13"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126" w:type="dxa"/>
          </w:tcPr>
          <w:p w14:paraId="5790EE8C" w14:textId="2CF5E05E" w:rsidR="006D6996" w:rsidRPr="00EE2589" w:rsidRDefault="006D6996" w:rsidP="00C552B0">
            <w:pPr>
              <w:rPr>
                <w:color w:val="000000" w:themeColor="text1"/>
              </w:rPr>
            </w:pPr>
            <w:r w:rsidRPr="00EE2589">
              <w:rPr>
                <w:color w:val="000000" w:themeColor="text1"/>
              </w:rPr>
              <w:t>Беседа, анкетир</w:t>
            </w:r>
            <w:r w:rsidRPr="00EE2589">
              <w:rPr>
                <w:color w:val="000000" w:themeColor="text1"/>
              </w:rPr>
              <w:t>о</w:t>
            </w:r>
            <w:r w:rsidRPr="00EE2589">
              <w:rPr>
                <w:color w:val="000000" w:themeColor="text1"/>
              </w:rPr>
              <w:t>вание</w:t>
            </w:r>
            <w:r w:rsidR="00563EC6" w:rsidRPr="00EE2589">
              <w:rPr>
                <w:color w:val="000000" w:themeColor="text1"/>
              </w:rPr>
              <w:t xml:space="preserve"> /Визуальный контроль, фото и видеоотчеты</w:t>
            </w:r>
          </w:p>
          <w:p w14:paraId="6E1C5E2E" w14:textId="77777777" w:rsidR="006D6996" w:rsidRPr="00EE2589" w:rsidRDefault="006D6996" w:rsidP="00C552B0">
            <w:pPr>
              <w:pStyle w:val="ConsPlusNormal"/>
              <w:rPr>
                <w:rFonts w:ascii="Times New Roman" w:eastAsia="Times New Roman" w:hAnsi="Times New Roman" w:cs="Times New Roman"/>
                <w:color w:val="000000" w:themeColor="text1"/>
                <w:sz w:val="24"/>
                <w:szCs w:val="24"/>
                <w:lang w:eastAsia="ru-RU"/>
              </w:rPr>
            </w:pPr>
          </w:p>
          <w:p w14:paraId="5155FC14" w14:textId="6FAD4220" w:rsidR="006D6996" w:rsidRPr="00EE2589" w:rsidRDefault="006D6996" w:rsidP="00C552B0">
            <w:pPr>
              <w:pStyle w:val="ConsPlusNormal"/>
              <w:rPr>
                <w:rFonts w:ascii="Times New Roman" w:hAnsi="Times New Roman" w:cs="Times New Roman"/>
                <w:color w:val="000000" w:themeColor="text1"/>
                <w:sz w:val="24"/>
                <w:szCs w:val="24"/>
              </w:rPr>
            </w:pPr>
          </w:p>
        </w:tc>
      </w:tr>
      <w:tr w:rsidR="006D6996" w:rsidRPr="00EE2589" w14:paraId="62287B05" w14:textId="77777777" w:rsidTr="00C552B0">
        <w:tc>
          <w:tcPr>
            <w:tcW w:w="540" w:type="dxa"/>
          </w:tcPr>
          <w:p w14:paraId="2494DA1F"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w:t>
            </w:r>
          </w:p>
        </w:tc>
        <w:tc>
          <w:tcPr>
            <w:tcW w:w="1411" w:type="dxa"/>
          </w:tcPr>
          <w:p w14:paraId="7D80A3E9"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Сентябрь</w:t>
            </w:r>
          </w:p>
        </w:tc>
        <w:tc>
          <w:tcPr>
            <w:tcW w:w="1418" w:type="dxa"/>
          </w:tcPr>
          <w:p w14:paraId="4B1D1AE1"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79" w:type="dxa"/>
          </w:tcPr>
          <w:p w14:paraId="369CFFAF"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992" w:type="dxa"/>
          </w:tcPr>
          <w:p w14:paraId="5FBD99AA" w14:textId="2BBAF357" w:rsidR="006D6996" w:rsidRPr="00EE2589" w:rsidRDefault="00D15BDA"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07BD048D"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79643703" w14:textId="77777777" w:rsidR="006D6996" w:rsidRPr="00EE2589" w:rsidRDefault="006D6996" w:rsidP="00C552B0">
            <w:pPr>
              <w:pStyle w:val="ConsPlusNormal"/>
              <w:rPr>
                <w:rFonts w:ascii="Times New Roman" w:hAnsi="Times New Roman" w:cs="Times New Roman"/>
                <w:color w:val="000000" w:themeColor="text1"/>
                <w:sz w:val="24"/>
                <w:szCs w:val="24"/>
              </w:rPr>
            </w:pPr>
          </w:p>
          <w:p w14:paraId="149F6B39" w14:textId="77777777" w:rsidR="006D6996" w:rsidRPr="00EE2589" w:rsidRDefault="006D6996" w:rsidP="00C552B0">
            <w:pPr>
              <w:pStyle w:val="ConsPlusNormal"/>
              <w:rPr>
                <w:rFonts w:ascii="Times New Roman" w:hAnsi="Times New Roman" w:cs="Times New Roman"/>
                <w:color w:val="000000" w:themeColor="text1"/>
                <w:sz w:val="24"/>
                <w:szCs w:val="24"/>
              </w:rPr>
            </w:pPr>
          </w:p>
          <w:p w14:paraId="42E12A5F"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53234EFC"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536" w:type="dxa"/>
          </w:tcPr>
          <w:p w14:paraId="0C99F689" w14:textId="77777777" w:rsidR="006D6996" w:rsidRPr="00EE2589" w:rsidRDefault="006D6996" w:rsidP="00C552B0">
            <w:pPr>
              <w:tabs>
                <w:tab w:val="left" w:pos="255"/>
              </w:tabs>
              <w:rPr>
                <w:color w:val="000000" w:themeColor="text1"/>
              </w:rPr>
            </w:pPr>
            <w:r w:rsidRPr="00EE2589">
              <w:rPr>
                <w:color w:val="000000" w:themeColor="text1"/>
              </w:rPr>
              <w:t>1.Подбор репертуара</w:t>
            </w:r>
          </w:p>
          <w:p w14:paraId="0993A935" w14:textId="77777777" w:rsidR="006D6996" w:rsidRPr="00EE2589" w:rsidRDefault="006D6996" w:rsidP="00C552B0">
            <w:pPr>
              <w:tabs>
                <w:tab w:val="left" w:pos="255"/>
              </w:tabs>
              <w:rPr>
                <w:color w:val="000000" w:themeColor="text1"/>
              </w:rPr>
            </w:pPr>
            <w:r w:rsidRPr="00EE2589">
              <w:rPr>
                <w:color w:val="000000" w:themeColor="text1"/>
              </w:rPr>
              <w:t xml:space="preserve">Вокально-хоровая работа </w:t>
            </w:r>
          </w:p>
          <w:p w14:paraId="00CF1C04" w14:textId="77777777" w:rsidR="006D6996" w:rsidRPr="00EE2589" w:rsidRDefault="006D6996" w:rsidP="00C552B0">
            <w:pPr>
              <w:pStyle w:val="af5"/>
              <w:numPr>
                <w:ilvl w:val="0"/>
                <w:numId w:val="26"/>
              </w:numPr>
              <w:tabs>
                <w:tab w:val="left" w:pos="255"/>
              </w:tabs>
              <w:ind w:left="0" w:firstLine="0"/>
              <w:rPr>
                <w:color w:val="000000" w:themeColor="text1"/>
              </w:rPr>
            </w:pPr>
            <w:r w:rsidRPr="00EE2589">
              <w:rPr>
                <w:color w:val="000000" w:themeColor="text1"/>
              </w:rPr>
              <w:t xml:space="preserve">Дыхание. Певческая установка </w:t>
            </w:r>
          </w:p>
          <w:p w14:paraId="24727D0D" w14:textId="77777777" w:rsidR="006D6996" w:rsidRPr="00EE2589" w:rsidRDefault="006D6996" w:rsidP="00C552B0">
            <w:pPr>
              <w:pStyle w:val="af5"/>
              <w:numPr>
                <w:ilvl w:val="0"/>
                <w:numId w:val="26"/>
              </w:numPr>
              <w:tabs>
                <w:tab w:val="left" w:pos="255"/>
              </w:tabs>
              <w:ind w:left="0" w:firstLine="0"/>
              <w:rPr>
                <w:color w:val="000000" w:themeColor="text1"/>
              </w:rPr>
            </w:pPr>
            <w:r w:rsidRPr="00EE2589">
              <w:rPr>
                <w:color w:val="000000" w:themeColor="text1"/>
              </w:rPr>
              <w:t xml:space="preserve">Дыхание. Певческая установка </w:t>
            </w:r>
          </w:p>
          <w:p w14:paraId="7880FA1E" w14:textId="77777777" w:rsidR="006D6996" w:rsidRPr="00EE2589" w:rsidRDefault="006D6996" w:rsidP="00C552B0">
            <w:pPr>
              <w:tabs>
                <w:tab w:val="left" w:pos="255"/>
              </w:tabs>
              <w:contextualSpacing/>
              <w:rPr>
                <w:rFonts w:eastAsia="Calibri"/>
                <w:color w:val="000000" w:themeColor="text1"/>
              </w:rPr>
            </w:pPr>
            <w:r w:rsidRPr="00EE2589">
              <w:rPr>
                <w:rFonts w:eastAsia="Calibri"/>
                <w:color w:val="000000" w:themeColor="text1"/>
              </w:rPr>
              <w:t>Правильное положение корпуса, головы, плеч, рук и ног при пении сидя и стоя.</w:t>
            </w:r>
          </w:p>
          <w:p w14:paraId="57342D05" w14:textId="0708542E" w:rsidR="00171871" w:rsidRPr="00EE2589" w:rsidRDefault="00904F11" w:rsidP="00C552B0">
            <w:pPr>
              <w:tabs>
                <w:tab w:val="left" w:pos="255"/>
              </w:tabs>
              <w:contextualSpacing/>
              <w:rPr>
                <w:rStyle w:val="af4"/>
                <w:color w:val="000000" w:themeColor="text1"/>
              </w:rPr>
            </w:pPr>
            <w:hyperlink r:id="rId223" w:history="1">
              <w:r w:rsidR="00171871" w:rsidRPr="00EE2589">
                <w:rPr>
                  <w:rStyle w:val="af3"/>
                  <w:color w:val="000000" w:themeColor="text1"/>
                </w:rPr>
                <w:t>https://vk.com/topic-198047755_46699809</w:t>
              </w:r>
            </w:hyperlink>
          </w:p>
        </w:tc>
        <w:tc>
          <w:tcPr>
            <w:tcW w:w="2126" w:type="dxa"/>
          </w:tcPr>
          <w:p w14:paraId="2E034486"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07B0013C" w14:textId="4E689BD9" w:rsidR="006D6996" w:rsidRPr="00EE2589" w:rsidRDefault="006D6996" w:rsidP="00C552B0">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126" w:type="dxa"/>
          </w:tcPr>
          <w:p w14:paraId="062BFF84"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Педагогическое наблюдение,</w:t>
            </w:r>
          </w:p>
          <w:p w14:paraId="66D69DD2" w14:textId="77777777" w:rsidR="006D6996" w:rsidRPr="00EE2589" w:rsidRDefault="006D6996" w:rsidP="00C552B0">
            <w:pPr>
              <w:rPr>
                <w:color w:val="000000" w:themeColor="text1"/>
              </w:rPr>
            </w:pPr>
            <w:r w:rsidRPr="00EE2589">
              <w:rPr>
                <w:color w:val="000000" w:themeColor="text1"/>
              </w:rPr>
              <w:t>Беседа</w:t>
            </w:r>
            <w:proofErr w:type="gramStart"/>
            <w:r w:rsidRPr="00EE2589">
              <w:rPr>
                <w:color w:val="000000" w:themeColor="text1"/>
              </w:rPr>
              <w:t>,о</w:t>
            </w:r>
            <w:proofErr w:type="gramEnd"/>
            <w:r w:rsidRPr="00EE2589">
              <w:rPr>
                <w:color w:val="000000" w:themeColor="text1"/>
              </w:rPr>
              <w:t>прос</w:t>
            </w:r>
          </w:p>
          <w:p w14:paraId="5CFFF35F" w14:textId="52715DE6" w:rsidR="00563EC6" w:rsidRPr="00EE2589" w:rsidRDefault="00563EC6" w:rsidP="00C552B0">
            <w:pPr>
              <w:rPr>
                <w:color w:val="000000" w:themeColor="text1"/>
                <w:lang w:eastAsia="hi-IN" w:bidi="hi-IN"/>
              </w:rPr>
            </w:pPr>
            <w:r w:rsidRPr="00EE2589">
              <w:rPr>
                <w:color w:val="000000" w:themeColor="text1"/>
              </w:rPr>
              <w:t>/Визуальный ко</w:t>
            </w:r>
            <w:r w:rsidRPr="00EE2589">
              <w:rPr>
                <w:color w:val="000000" w:themeColor="text1"/>
              </w:rPr>
              <w:t>н</w:t>
            </w:r>
            <w:r w:rsidRPr="00EE2589">
              <w:rPr>
                <w:color w:val="000000" w:themeColor="text1"/>
              </w:rPr>
              <w:t>троль, фото и в</w:t>
            </w:r>
            <w:r w:rsidRPr="00EE2589">
              <w:rPr>
                <w:color w:val="000000" w:themeColor="text1"/>
              </w:rPr>
              <w:t>и</w:t>
            </w:r>
            <w:r w:rsidRPr="00EE2589">
              <w:rPr>
                <w:color w:val="000000" w:themeColor="text1"/>
              </w:rPr>
              <w:t>деоотчеты</w:t>
            </w:r>
          </w:p>
        </w:tc>
      </w:tr>
      <w:tr w:rsidR="006D6996" w:rsidRPr="00EE2589" w14:paraId="4A8D1B49" w14:textId="77777777" w:rsidTr="00C552B0">
        <w:tc>
          <w:tcPr>
            <w:tcW w:w="540" w:type="dxa"/>
          </w:tcPr>
          <w:p w14:paraId="46046427"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3</w:t>
            </w:r>
          </w:p>
        </w:tc>
        <w:tc>
          <w:tcPr>
            <w:tcW w:w="1411" w:type="dxa"/>
          </w:tcPr>
          <w:p w14:paraId="3183173E"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Сентябрь</w:t>
            </w:r>
          </w:p>
        </w:tc>
        <w:tc>
          <w:tcPr>
            <w:tcW w:w="1418" w:type="dxa"/>
          </w:tcPr>
          <w:p w14:paraId="0D1F6EA8"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По </w:t>
            </w:r>
            <w:r w:rsidRPr="00EE2589">
              <w:rPr>
                <w:rFonts w:ascii="Times New Roman" w:hAnsi="Times New Roman" w:cs="Times New Roman"/>
                <w:color w:val="000000" w:themeColor="text1"/>
                <w:sz w:val="24"/>
                <w:szCs w:val="24"/>
              </w:rPr>
              <w:lastRenderedPageBreak/>
              <w:t>расписанию</w:t>
            </w:r>
          </w:p>
        </w:tc>
        <w:tc>
          <w:tcPr>
            <w:tcW w:w="1479" w:type="dxa"/>
          </w:tcPr>
          <w:p w14:paraId="09E4E14D"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 xml:space="preserve">По </w:t>
            </w:r>
            <w:r w:rsidRPr="00EE2589">
              <w:rPr>
                <w:rFonts w:ascii="Times New Roman" w:hAnsi="Times New Roman" w:cs="Times New Roman"/>
                <w:color w:val="000000" w:themeColor="text1"/>
                <w:sz w:val="24"/>
                <w:szCs w:val="24"/>
              </w:rPr>
              <w:lastRenderedPageBreak/>
              <w:t>расписанию</w:t>
            </w:r>
          </w:p>
        </w:tc>
        <w:tc>
          <w:tcPr>
            <w:tcW w:w="992" w:type="dxa"/>
          </w:tcPr>
          <w:p w14:paraId="56ABB12E" w14:textId="6E8A8115" w:rsidR="006D6996" w:rsidRPr="00EE2589" w:rsidRDefault="00D15BDA"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 xml:space="preserve">офлайн/ </w:t>
            </w:r>
            <w:r w:rsidRPr="00EE2589">
              <w:rPr>
                <w:rFonts w:ascii="Times New Roman" w:hAnsi="Times New Roman" w:cs="Times New Roman"/>
                <w:color w:val="000000" w:themeColor="text1"/>
                <w:sz w:val="24"/>
                <w:szCs w:val="24"/>
              </w:rPr>
              <w:lastRenderedPageBreak/>
              <w:t>онлайн</w:t>
            </w:r>
          </w:p>
        </w:tc>
        <w:tc>
          <w:tcPr>
            <w:tcW w:w="709" w:type="dxa"/>
          </w:tcPr>
          <w:p w14:paraId="13B92900"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1</w:t>
            </w:r>
          </w:p>
          <w:p w14:paraId="41669F12" w14:textId="77777777" w:rsidR="006D6996" w:rsidRPr="00EE2589" w:rsidRDefault="006D6996" w:rsidP="00C552B0">
            <w:pPr>
              <w:pStyle w:val="ConsPlusNormal"/>
              <w:rPr>
                <w:rFonts w:ascii="Times New Roman" w:hAnsi="Times New Roman" w:cs="Times New Roman"/>
                <w:color w:val="000000" w:themeColor="text1"/>
                <w:sz w:val="24"/>
                <w:szCs w:val="24"/>
              </w:rPr>
            </w:pPr>
          </w:p>
          <w:p w14:paraId="18F1469D" w14:textId="77777777" w:rsidR="006D6996" w:rsidRPr="00EE2589" w:rsidRDefault="006D6996" w:rsidP="00C552B0">
            <w:pPr>
              <w:pStyle w:val="ConsPlusNormal"/>
              <w:rPr>
                <w:rFonts w:ascii="Times New Roman" w:hAnsi="Times New Roman" w:cs="Times New Roman"/>
                <w:color w:val="000000" w:themeColor="text1"/>
                <w:sz w:val="24"/>
                <w:szCs w:val="24"/>
              </w:rPr>
            </w:pPr>
          </w:p>
          <w:p w14:paraId="7B2EBD0A"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4B1717D3"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536" w:type="dxa"/>
          </w:tcPr>
          <w:p w14:paraId="4FF9E8C5" w14:textId="77777777" w:rsidR="006D6996" w:rsidRPr="00EE2589" w:rsidRDefault="006D6996" w:rsidP="00C552B0">
            <w:pPr>
              <w:pStyle w:val="af5"/>
              <w:numPr>
                <w:ilvl w:val="0"/>
                <w:numId w:val="26"/>
              </w:numPr>
              <w:tabs>
                <w:tab w:val="left" w:pos="255"/>
              </w:tabs>
              <w:ind w:left="0" w:firstLine="0"/>
              <w:rPr>
                <w:color w:val="000000" w:themeColor="text1"/>
              </w:rPr>
            </w:pPr>
            <w:r w:rsidRPr="00EE2589">
              <w:rPr>
                <w:color w:val="000000" w:themeColor="text1"/>
              </w:rPr>
              <w:lastRenderedPageBreak/>
              <w:t xml:space="preserve">Дыхание. Певческая установка </w:t>
            </w:r>
          </w:p>
          <w:p w14:paraId="4163B5B8" w14:textId="77777777" w:rsidR="006D6996" w:rsidRPr="00EE2589" w:rsidRDefault="006D6996" w:rsidP="00C552B0">
            <w:pPr>
              <w:pStyle w:val="af5"/>
              <w:numPr>
                <w:ilvl w:val="0"/>
                <w:numId w:val="26"/>
              </w:numPr>
              <w:tabs>
                <w:tab w:val="left" w:pos="255"/>
              </w:tabs>
              <w:ind w:left="0" w:firstLine="0"/>
              <w:rPr>
                <w:color w:val="000000" w:themeColor="text1"/>
              </w:rPr>
            </w:pPr>
            <w:r w:rsidRPr="00EE2589">
              <w:rPr>
                <w:color w:val="000000" w:themeColor="text1"/>
              </w:rPr>
              <w:lastRenderedPageBreak/>
              <w:t xml:space="preserve">Дыхание. Певческая установка </w:t>
            </w:r>
          </w:p>
          <w:p w14:paraId="293F19C1" w14:textId="77777777" w:rsidR="006D6996" w:rsidRPr="00EE2589" w:rsidRDefault="006D6996" w:rsidP="00C552B0">
            <w:pPr>
              <w:pStyle w:val="af5"/>
              <w:numPr>
                <w:ilvl w:val="0"/>
                <w:numId w:val="26"/>
              </w:numPr>
              <w:tabs>
                <w:tab w:val="left" w:pos="255"/>
              </w:tabs>
              <w:ind w:left="0" w:firstLine="0"/>
              <w:rPr>
                <w:color w:val="000000" w:themeColor="text1"/>
              </w:rPr>
            </w:pPr>
            <w:r w:rsidRPr="00EE2589">
              <w:rPr>
                <w:color w:val="000000" w:themeColor="text1"/>
              </w:rPr>
              <w:t xml:space="preserve">Дыхание. Певческая установка </w:t>
            </w:r>
          </w:p>
          <w:p w14:paraId="305EB9F9" w14:textId="77777777" w:rsidR="006D6996" w:rsidRPr="00EE2589" w:rsidRDefault="006D6996" w:rsidP="00C552B0">
            <w:pPr>
              <w:tabs>
                <w:tab w:val="left" w:pos="255"/>
              </w:tabs>
              <w:rPr>
                <w:color w:val="000000" w:themeColor="text1"/>
              </w:rPr>
            </w:pPr>
            <w:r w:rsidRPr="00EE2589">
              <w:rPr>
                <w:color w:val="000000" w:themeColor="text1"/>
              </w:rPr>
              <w:t>Спокойный бесшумный вдох, правильное расходование дыхания на музыкальную фразу (постепенный выдох), смена дых</w:t>
            </w:r>
            <w:r w:rsidRPr="00EE2589">
              <w:rPr>
                <w:color w:val="000000" w:themeColor="text1"/>
              </w:rPr>
              <w:t>а</w:t>
            </w:r>
            <w:r w:rsidRPr="00EE2589">
              <w:rPr>
                <w:color w:val="000000" w:themeColor="text1"/>
              </w:rPr>
              <w:t>ния между фразами, задержка дыхания, опертый звук.</w:t>
            </w:r>
          </w:p>
          <w:p w14:paraId="74CBC6A5" w14:textId="3D115FBF" w:rsidR="00171871" w:rsidRPr="00EE2589" w:rsidRDefault="00904F11" w:rsidP="00C552B0">
            <w:pPr>
              <w:tabs>
                <w:tab w:val="left" w:pos="255"/>
              </w:tabs>
              <w:rPr>
                <w:rStyle w:val="af4"/>
                <w:color w:val="000000" w:themeColor="text1"/>
              </w:rPr>
            </w:pPr>
            <w:hyperlink r:id="rId224" w:history="1">
              <w:r w:rsidR="00171871" w:rsidRPr="00EE2589">
                <w:rPr>
                  <w:rStyle w:val="af3"/>
                  <w:color w:val="000000" w:themeColor="text1"/>
                </w:rPr>
                <w:t>https://vk.com/topic-198047755_46699809</w:t>
              </w:r>
            </w:hyperlink>
          </w:p>
        </w:tc>
        <w:tc>
          <w:tcPr>
            <w:tcW w:w="2126" w:type="dxa"/>
          </w:tcPr>
          <w:p w14:paraId="29B88808"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 xml:space="preserve">МОАУ </w:t>
            </w:r>
            <w:r w:rsidRPr="00EE2589">
              <w:rPr>
                <w:rFonts w:ascii="Times New Roman" w:hAnsi="Times New Roman" w:cs="Times New Roman"/>
                <w:color w:val="000000" w:themeColor="text1"/>
                <w:sz w:val="24"/>
                <w:szCs w:val="24"/>
              </w:rPr>
              <w:lastRenderedPageBreak/>
              <w:t>«СОШ№72»,</w:t>
            </w:r>
          </w:p>
          <w:p w14:paraId="4890975C" w14:textId="27476E27" w:rsidR="006D6996" w:rsidRPr="00EE2589" w:rsidRDefault="006D6996" w:rsidP="00C552B0">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126" w:type="dxa"/>
          </w:tcPr>
          <w:p w14:paraId="23D062C0"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 xml:space="preserve">Опрос, Разучивание </w:t>
            </w:r>
            <w:r w:rsidRPr="00EE2589">
              <w:rPr>
                <w:rFonts w:ascii="Times New Roman" w:hAnsi="Times New Roman" w:cs="Times New Roman"/>
                <w:color w:val="000000" w:themeColor="text1"/>
                <w:sz w:val="24"/>
                <w:szCs w:val="24"/>
              </w:rPr>
              <w:lastRenderedPageBreak/>
              <w:t>песни</w:t>
            </w:r>
          </w:p>
          <w:p w14:paraId="6E0B8228" w14:textId="0C691C4C" w:rsidR="00563EC6" w:rsidRPr="00EE2589" w:rsidRDefault="00563EC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04DED643" w14:textId="77777777" w:rsidTr="00C552B0">
        <w:tc>
          <w:tcPr>
            <w:tcW w:w="540" w:type="dxa"/>
          </w:tcPr>
          <w:p w14:paraId="225CA8F2"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4</w:t>
            </w:r>
          </w:p>
        </w:tc>
        <w:tc>
          <w:tcPr>
            <w:tcW w:w="1411" w:type="dxa"/>
          </w:tcPr>
          <w:p w14:paraId="57CA1531"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Сентябрь</w:t>
            </w:r>
          </w:p>
        </w:tc>
        <w:tc>
          <w:tcPr>
            <w:tcW w:w="1418" w:type="dxa"/>
          </w:tcPr>
          <w:p w14:paraId="7E9BEB5D"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79" w:type="dxa"/>
          </w:tcPr>
          <w:p w14:paraId="3EA14493"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992" w:type="dxa"/>
          </w:tcPr>
          <w:p w14:paraId="2AEDF97C" w14:textId="1DA77808" w:rsidR="006D6996" w:rsidRPr="00EE2589" w:rsidRDefault="00D15BDA"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0688D701"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4AACE361" w14:textId="77777777" w:rsidR="006D6996" w:rsidRPr="00EE2589" w:rsidRDefault="006D6996" w:rsidP="00C552B0">
            <w:pPr>
              <w:pStyle w:val="ConsPlusNormal"/>
              <w:rPr>
                <w:rFonts w:ascii="Times New Roman" w:hAnsi="Times New Roman" w:cs="Times New Roman"/>
                <w:color w:val="000000" w:themeColor="text1"/>
                <w:sz w:val="24"/>
                <w:szCs w:val="24"/>
              </w:rPr>
            </w:pPr>
          </w:p>
          <w:p w14:paraId="659BEBE9" w14:textId="77777777" w:rsidR="006D6996" w:rsidRPr="00EE2589" w:rsidRDefault="006D6996" w:rsidP="00C552B0">
            <w:pPr>
              <w:pStyle w:val="ConsPlusNormal"/>
              <w:rPr>
                <w:rFonts w:ascii="Times New Roman" w:hAnsi="Times New Roman" w:cs="Times New Roman"/>
                <w:color w:val="000000" w:themeColor="text1"/>
                <w:sz w:val="24"/>
                <w:szCs w:val="24"/>
              </w:rPr>
            </w:pPr>
          </w:p>
          <w:p w14:paraId="29B62429"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4B95FC8E"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536" w:type="dxa"/>
          </w:tcPr>
          <w:p w14:paraId="5406AE40" w14:textId="77777777" w:rsidR="006D6996" w:rsidRPr="00EE2589" w:rsidRDefault="006D6996" w:rsidP="00C552B0">
            <w:pPr>
              <w:pStyle w:val="af5"/>
              <w:numPr>
                <w:ilvl w:val="0"/>
                <w:numId w:val="26"/>
              </w:numPr>
              <w:tabs>
                <w:tab w:val="left" w:pos="255"/>
              </w:tabs>
              <w:ind w:left="0" w:firstLine="0"/>
              <w:rPr>
                <w:color w:val="000000" w:themeColor="text1"/>
              </w:rPr>
            </w:pPr>
            <w:r w:rsidRPr="00EE2589">
              <w:rPr>
                <w:color w:val="000000" w:themeColor="text1"/>
              </w:rPr>
              <w:t xml:space="preserve">Дыхание. Певческая установка </w:t>
            </w:r>
          </w:p>
          <w:p w14:paraId="1F579ED9" w14:textId="77777777" w:rsidR="006D6996" w:rsidRPr="00EE2589" w:rsidRDefault="006D6996" w:rsidP="00C552B0">
            <w:pPr>
              <w:pStyle w:val="af5"/>
              <w:numPr>
                <w:ilvl w:val="0"/>
                <w:numId w:val="26"/>
              </w:numPr>
              <w:tabs>
                <w:tab w:val="left" w:pos="255"/>
              </w:tabs>
              <w:ind w:left="0" w:firstLine="0"/>
              <w:rPr>
                <w:color w:val="000000" w:themeColor="text1"/>
              </w:rPr>
            </w:pPr>
            <w:r w:rsidRPr="00EE2589">
              <w:rPr>
                <w:color w:val="000000" w:themeColor="text1"/>
              </w:rPr>
              <w:t xml:space="preserve">Дыхание. Певческая установка </w:t>
            </w:r>
          </w:p>
          <w:p w14:paraId="7F75BD40" w14:textId="77777777" w:rsidR="006D6996" w:rsidRPr="00EE2589" w:rsidRDefault="006D6996" w:rsidP="00C552B0">
            <w:pPr>
              <w:pStyle w:val="af5"/>
              <w:numPr>
                <w:ilvl w:val="0"/>
                <w:numId w:val="26"/>
              </w:numPr>
              <w:tabs>
                <w:tab w:val="left" w:pos="255"/>
              </w:tabs>
              <w:ind w:left="0" w:firstLine="0"/>
              <w:rPr>
                <w:color w:val="000000" w:themeColor="text1"/>
              </w:rPr>
            </w:pPr>
            <w:r w:rsidRPr="00EE2589">
              <w:rPr>
                <w:color w:val="000000" w:themeColor="text1"/>
              </w:rPr>
              <w:t xml:space="preserve">Дыхание. Певческая установка </w:t>
            </w:r>
          </w:p>
          <w:p w14:paraId="472DF6E4" w14:textId="77777777" w:rsidR="006D6996" w:rsidRPr="00EE2589" w:rsidRDefault="006D6996" w:rsidP="00C552B0">
            <w:pPr>
              <w:tabs>
                <w:tab w:val="left" w:pos="255"/>
              </w:tabs>
              <w:contextualSpacing/>
              <w:rPr>
                <w:color w:val="000000" w:themeColor="text1"/>
              </w:rPr>
            </w:pPr>
            <w:r w:rsidRPr="00EE2589">
              <w:rPr>
                <w:color w:val="000000" w:themeColor="text1"/>
              </w:rPr>
              <w:t>Одновременный вдох перед началом п</w:t>
            </w:r>
            <w:r w:rsidRPr="00EE2589">
              <w:rPr>
                <w:color w:val="000000" w:themeColor="text1"/>
              </w:rPr>
              <w:t>е</w:t>
            </w:r>
            <w:r w:rsidRPr="00EE2589">
              <w:rPr>
                <w:color w:val="000000" w:themeColor="text1"/>
              </w:rPr>
              <w:t>ния, пение более длинных фраз без смены дыхания, быстрая смена дыхания между фразами в подвижном темпе.</w:t>
            </w:r>
          </w:p>
          <w:p w14:paraId="62EA38F5" w14:textId="4965594D" w:rsidR="00171871" w:rsidRPr="00EE2589" w:rsidRDefault="00904F11" w:rsidP="00C552B0">
            <w:pPr>
              <w:tabs>
                <w:tab w:val="left" w:pos="255"/>
              </w:tabs>
              <w:contextualSpacing/>
              <w:rPr>
                <w:rStyle w:val="af4"/>
                <w:color w:val="000000" w:themeColor="text1"/>
              </w:rPr>
            </w:pPr>
            <w:hyperlink r:id="rId225" w:history="1">
              <w:r w:rsidR="00171871" w:rsidRPr="00EE2589">
                <w:rPr>
                  <w:rStyle w:val="af3"/>
                  <w:color w:val="000000" w:themeColor="text1"/>
                </w:rPr>
                <w:t>https://vk.com/topic-198047755_46699809</w:t>
              </w:r>
            </w:hyperlink>
          </w:p>
        </w:tc>
        <w:tc>
          <w:tcPr>
            <w:tcW w:w="2126" w:type="dxa"/>
          </w:tcPr>
          <w:p w14:paraId="5B6CD375"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4E9800D2" w14:textId="78F9298F" w:rsidR="006D6996" w:rsidRPr="00EE2589" w:rsidRDefault="006D6996" w:rsidP="00C552B0">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126" w:type="dxa"/>
          </w:tcPr>
          <w:p w14:paraId="38644EC2"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Работа с карточками, Опрос,</w:t>
            </w:r>
          </w:p>
          <w:p w14:paraId="380076EB" w14:textId="4114842F" w:rsidR="006D6996" w:rsidRPr="00EE2589" w:rsidRDefault="00563EC6" w:rsidP="00C552B0">
            <w:pPr>
              <w:rPr>
                <w:color w:val="000000" w:themeColor="text1"/>
                <w:lang w:eastAsia="hi-IN" w:bidi="hi-IN"/>
              </w:rPr>
            </w:pPr>
            <w:r w:rsidRPr="00EE2589">
              <w:rPr>
                <w:color w:val="000000" w:themeColor="text1"/>
              </w:rPr>
              <w:t>/Визуальный ко</w:t>
            </w:r>
            <w:r w:rsidRPr="00EE2589">
              <w:rPr>
                <w:color w:val="000000" w:themeColor="text1"/>
              </w:rPr>
              <w:t>н</w:t>
            </w:r>
            <w:r w:rsidRPr="00EE2589">
              <w:rPr>
                <w:color w:val="000000" w:themeColor="text1"/>
              </w:rPr>
              <w:t>троль, фото и в</w:t>
            </w:r>
            <w:r w:rsidRPr="00EE2589">
              <w:rPr>
                <w:color w:val="000000" w:themeColor="text1"/>
              </w:rPr>
              <w:t>и</w:t>
            </w:r>
            <w:r w:rsidRPr="00EE2589">
              <w:rPr>
                <w:color w:val="000000" w:themeColor="text1"/>
              </w:rPr>
              <w:t xml:space="preserve">деоотчеты </w:t>
            </w:r>
            <w:r w:rsidR="006D6996" w:rsidRPr="00EE2589">
              <w:rPr>
                <w:color w:val="000000" w:themeColor="text1"/>
              </w:rPr>
              <w:t>откр</w:t>
            </w:r>
            <w:r w:rsidR="006D6996" w:rsidRPr="00EE2589">
              <w:rPr>
                <w:color w:val="000000" w:themeColor="text1"/>
              </w:rPr>
              <w:t>ы</w:t>
            </w:r>
            <w:r w:rsidR="006D6996" w:rsidRPr="00EE2589">
              <w:rPr>
                <w:color w:val="000000" w:themeColor="text1"/>
              </w:rPr>
              <w:t>тое занятие</w:t>
            </w:r>
          </w:p>
        </w:tc>
      </w:tr>
      <w:tr w:rsidR="006D6996" w:rsidRPr="00EE2589" w14:paraId="2B41435B" w14:textId="77777777" w:rsidTr="00C552B0">
        <w:tc>
          <w:tcPr>
            <w:tcW w:w="540" w:type="dxa"/>
          </w:tcPr>
          <w:p w14:paraId="73CE875A"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5</w:t>
            </w:r>
          </w:p>
        </w:tc>
        <w:tc>
          <w:tcPr>
            <w:tcW w:w="1411" w:type="dxa"/>
          </w:tcPr>
          <w:p w14:paraId="552B7EAE"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Октябрь</w:t>
            </w:r>
          </w:p>
        </w:tc>
        <w:tc>
          <w:tcPr>
            <w:tcW w:w="1418" w:type="dxa"/>
          </w:tcPr>
          <w:p w14:paraId="00A7C423"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79" w:type="dxa"/>
          </w:tcPr>
          <w:p w14:paraId="3F1C2DE9"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992" w:type="dxa"/>
          </w:tcPr>
          <w:p w14:paraId="13899A67" w14:textId="7591CE0D" w:rsidR="006D6996" w:rsidRPr="00EE2589" w:rsidRDefault="00D15BDA"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20F51532"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753AE658" w14:textId="77777777" w:rsidR="006D6996" w:rsidRPr="00EE2589" w:rsidRDefault="006D6996" w:rsidP="00C552B0">
            <w:pPr>
              <w:pStyle w:val="ConsPlusNormal"/>
              <w:rPr>
                <w:rFonts w:ascii="Times New Roman" w:hAnsi="Times New Roman" w:cs="Times New Roman"/>
                <w:color w:val="000000" w:themeColor="text1"/>
                <w:sz w:val="24"/>
                <w:szCs w:val="24"/>
              </w:rPr>
            </w:pPr>
          </w:p>
          <w:p w14:paraId="6FA3AD3C" w14:textId="77777777" w:rsidR="006D6996" w:rsidRPr="00EE2589" w:rsidRDefault="006D6996" w:rsidP="00C552B0">
            <w:pPr>
              <w:pStyle w:val="ConsPlusNormal"/>
              <w:rPr>
                <w:rFonts w:ascii="Times New Roman" w:hAnsi="Times New Roman" w:cs="Times New Roman"/>
                <w:color w:val="000000" w:themeColor="text1"/>
                <w:sz w:val="24"/>
                <w:szCs w:val="24"/>
              </w:rPr>
            </w:pPr>
          </w:p>
          <w:p w14:paraId="7539CCF5" w14:textId="77777777" w:rsidR="006D6996" w:rsidRPr="00EE2589" w:rsidRDefault="006D6996" w:rsidP="00C552B0">
            <w:pPr>
              <w:pStyle w:val="ConsPlusNormal"/>
              <w:rPr>
                <w:rFonts w:ascii="Times New Roman" w:hAnsi="Times New Roman" w:cs="Times New Roman"/>
                <w:color w:val="000000" w:themeColor="text1"/>
                <w:sz w:val="24"/>
                <w:szCs w:val="24"/>
              </w:rPr>
            </w:pPr>
          </w:p>
          <w:p w14:paraId="4578BE14" w14:textId="77777777" w:rsidR="006D6996" w:rsidRPr="00EE2589" w:rsidRDefault="006D6996" w:rsidP="00C552B0">
            <w:pPr>
              <w:pStyle w:val="ConsPlusNormal"/>
              <w:rPr>
                <w:rFonts w:ascii="Times New Roman" w:hAnsi="Times New Roman" w:cs="Times New Roman"/>
                <w:color w:val="000000" w:themeColor="text1"/>
                <w:sz w:val="24"/>
                <w:szCs w:val="24"/>
              </w:rPr>
            </w:pPr>
          </w:p>
          <w:p w14:paraId="4420CE78"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399DBD31" w14:textId="77777777" w:rsidR="006D6996" w:rsidRPr="00EE2589" w:rsidRDefault="006D6996" w:rsidP="00C552B0">
            <w:pPr>
              <w:pStyle w:val="ConsPlusNormal"/>
              <w:rPr>
                <w:rFonts w:ascii="Times New Roman" w:hAnsi="Times New Roman" w:cs="Times New Roman"/>
                <w:color w:val="000000" w:themeColor="text1"/>
                <w:sz w:val="24"/>
                <w:szCs w:val="24"/>
              </w:rPr>
            </w:pPr>
          </w:p>
          <w:p w14:paraId="736FD458"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536" w:type="dxa"/>
          </w:tcPr>
          <w:p w14:paraId="2432221E" w14:textId="77777777" w:rsidR="006D6996" w:rsidRPr="00EE2589" w:rsidRDefault="006D6996" w:rsidP="00C552B0">
            <w:pPr>
              <w:pStyle w:val="af5"/>
              <w:numPr>
                <w:ilvl w:val="0"/>
                <w:numId w:val="26"/>
              </w:numPr>
              <w:tabs>
                <w:tab w:val="left" w:pos="255"/>
              </w:tabs>
              <w:ind w:left="0" w:firstLine="0"/>
              <w:rPr>
                <w:color w:val="000000" w:themeColor="text1"/>
              </w:rPr>
            </w:pPr>
            <w:r w:rsidRPr="00EE2589">
              <w:rPr>
                <w:color w:val="000000" w:themeColor="text1"/>
              </w:rPr>
              <w:t xml:space="preserve">Дыхание. Певческая установка </w:t>
            </w:r>
          </w:p>
          <w:p w14:paraId="32538CFA" w14:textId="77777777" w:rsidR="006D6996" w:rsidRPr="00EE2589" w:rsidRDefault="006D6996" w:rsidP="00C552B0">
            <w:pPr>
              <w:tabs>
                <w:tab w:val="left" w:pos="255"/>
              </w:tabs>
              <w:rPr>
                <w:color w:val="000000" w:themeColor="text1"/>
              </w:rPr>
            </w:pPr>
            <w:r w:rsidRPr="00EE2589">
              <w:rPr>
                <w:rFonts w:eastAsia="Calibri"/>
                <w:color w:val="000000" w:themeColor="text1"/>
              </w:rPr>
              <w:t>Дыхательная гимнастика.</w:t>
            </w:r>
          </w:p>
          <w:p w14:paraId="4A540F83" w14:textId="77777777" w:rsidR="006D6996" w:rsidRPr="00EE2589" w:rsidRDefault="006D6996" w:rsidP="00C552B0">
            <w:pPr>
              <w:pStyle w:val="af5"/>
              <w:numPr>
                <w:ilvl w:val="0"/>
                <w:numId w:val="27"/>
              </w:numPr>
              <w:tabs>
                <w:tab w:val="left" w:pos="255"/>
                <w:tab w:val="left" w:pos="2790"/>
              </w:tabs>
              <w:ind w:left="0" w:firstLine="0"/>
              <w:rPr>
                <w:color w:val="000000" w:themeColor="text1"/>
              </w:rPr>
            </w:pPr>
            <w:r w:rsidRPr="00EE2589">
              <w:rPr>
                <w:color w:val="000000" w:themeColor="text1"/>
              </w:rPr>
              <w:t>Владение голосовым аппаратом.</w:t>
            </w:r>
          </w:p>
          <w:p w14:paraId="15E3F361" w14:textId="77777777" w:rsidR="006D6996" w:rsidRPr="00EE2589" w:rsidRDefault="006D6996" w:rsidP="00C552B0">
            <w:pPr>
              <w:pStyle w:val="af5"/>
              <w:tabs>
                <w:tab w:val="left" w:pos="255"/>
              </w:tabs>
              <w:ind w:left="0"/>
              <w:rPr>
                <w:color w:val="000000" w:themeColor="text1"/>
              </w:rPr>
            </w:pPr>
            <w:r w:rsidRPr="00EE2589">
              <w:rPr>
                <w:color w:val="000000" w:themeColor="text1"/>
              </w:rPr>
              <w:t>Звуковедение Распевание.</w:t>
            </w:r>
          </w:p>
          <w:p w14:paraId="64FC7B18" w14:textId="77777777" w:rsidR="006D6996" w:rsidRPr="00EE2589" w:rsidRDefault="006D6996" w:rsidP="00C552B0">
            <w:pPr>
              <w:tabs>
                <w:tab w:val="left" w:pos="255"/>
              </w:tabs>
              <w:rPr>
                <w:color w:val="000000" w:themeColor="text1"/>
              </w:rPr>
            </w:pPr>
            <w:r w:rsidRPr="00EE2589">
              <w:rPr>
                <w:i/>
                <w:color w:val="000000" w:themeColor="text1"/>
              </w:rPr>
              <w:t>Теория.</w:t>
            </w:r>
            <w:r w:rsidRPr="00EE2589">
              <w:rPr>
                <w:color w:val="000000" w:themeColor="text1"/>
              </w:rPr>
              <w:t xml:space="preserve"> Звуковедение: гласные и согла</w:t>
            </w:r>
            <w:r w:rsidRPr="00EE2589">
              <w:rPr>
                <w:color w:val="000000" w:themeColor="text1"/>
              </w:rPr>
              <w:t>с</w:t>
            </w:r>
            <w:r w:rsidRPr="00EE2589">
              <w:rPr>
                <w:color w:val="000000" w:themeColor="text1"/>
              </w:rPr>
              <w:t>ные. Фонетика речевых гласных,  их пение.</w:t>
            </w:r>
          </w:p>
          <w:p w14:paraId="450B4406" w14:textId="77777777" w:rsidR="006D6996" w:rsidRPr="00EE2589" w:rsidRDefault="006D6996" w:rsidP="00C552B0">
            <w:pPr>
              <w:pStyle w:val="af5"/>
              <w:numPr>
                <w:ilvl w:val="0"/>
                <w:numId w:val="27"/>
              </w:numPr>
              <w:tabs>
                <w:tab w:val="left" w:pos="255"/>
                <w:tab w:val="left" w:pos="2790"/>
              </w:tabs>
              <w:ind w:left="0" w:firstLine="0"/>
              <w:rPr>
                <w:color w:val="000000" w:themeColor="text1"/>
              </w:rPr>
            </w:pPr>
            <w:r w:rsidRPr="00EE2589">
              <w:rPr>
                <w:color w:val="000000" w:themeColor="text1"/>
              </w:rPr>
              <w:t>Владение голосовым аппаратом.</w:t>
            </w:r>
          </w:p>
          <w:p w14:paraId="6C7A8FCD" w14:textId="77777777" w:rsidR="006D6996" w:rsidRPr="00EE2589" w:rsidRDefault="006D6996" w:rsidP="00C552B0">
            <w:pPr>
              <w:tabs>
                <w:tab w:val="left" w:pos="255"/>
              </w:tabs>
              <w:rPr>
                <w:color w:val="000000" w:themeColor="text1"/>
              </w:rPr>
            </w:pPr>
            <w:r w:rsidRPr="00EE2589">
              <w:rPr>
                <w:color w:val="000000" w:themeColor="text1"/>
              </w:rPr>
              <w:t>Звуковедение Распевание. Речевой диап</w:t>
            </w:r>
            <w:r w:rsidRPr="00EE2589">
              <w:rPr>
                <w:color w:val="000000" w:themeColor="text1"/>
              </w:rPr>
              <w:t>а</w:t>
            </w:r>
            <w:r w:rsidRPr="00EE2589">
              <w:rPr>
                <w:color w:val="000000" w:themeColor="text1"/>
              </w:rPr>
              <w:t>зон. Требования к пению гласных.</w:t>
            </w:r>
          </w:p>
          <w:p w14:paraId="5C3D8121" w14:textId="34EB9798" w:rsidR="00171871" w:rsidRPr="00EE2589" w:rsidRDefault="00904F11" w:rsidP="00C552B0">
            <w:pPr>
              <w:tabs>
                <w:tab w:val="left" w:pos="255"/>
              </w:tabs>
              <w:rPr>
                <w:rStyle w:val="af4"/>
                <w:color w:val="000000" w:themeColor="text1"/>
              </w:rPr>
            </w:pPr>
            <w:hyperlink r:id="rId226" w:history="1">
              <w:r w:rsidR="00171871" w:rsidRPr="00EE2589">
                <w:rPr>
                  <w:rStyle w:val="af3"/>
                  <w:color w:val="000000" w:themeColor="text1"/>
                </w:rPr>
                <w:t>https://vk.com/topic-198047755_46699809</w:t>
              </w:r>
            </w:hyperlink>
          </w:p>
        </w:tc>
        <w:tc>
          <w:tcPr>
            <w:tcW w:w="2126" w:type="dxa"/>
          </w:tcPr>
          <w:p w14:paraId="1830B7F5"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3E8FBEDB" w14:textId="200DE183" w:rsidR="006D6996" w:rsidRPr="00EE2589" w:rsidRDefault="006D6996" w:rsidP="00C552B0">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126" w:type="dxa"/>
          </w:tcPr>
          <w:p w14:paraId="2B99B8AB"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Педагогическое наблюдение,</w:t>
            </w:r>
          </w:p>
          <w:p w14:paraId="434E3B2F" w14:textId="23A5DB9A"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Вокальная работа </w:t>
            </w:r>
            <w:r w:rsidR="00563EC6" w:rsidRPr="00EE2589">
              <w:rPr>
                <w:rFonts w:ascii="Times New Roman" w:hAnsi="Times New Roman" w:cs="Times New Roman"/>
                <w:color w:val="000000" w:themeColor="text1"/>
                <w:sz w:val="24"/>
                <w:szCs w:val="24"/>
              </w:rPr>
              <w:t>–</w:t>
            </w:r>
            <w:r w:rsidRPr="00EE2589">
              <w:rPr>
                <w:rFonts w:ascii="Times New Roman" w:hAnsi="Times New Roman" w:cs="Times New Roman"/>
                <w:color w:val="000000" w:themeColor="text1"/>
                <w:sz w:val="24"/>
                <w:szCs w:val="24"/>
              </w:rPr>
              <w:t xml:space="preserve"> опрос</w:t>
            </w:r>
            <w:r w:rsidR="00563EC6" w:rsidRPr="00EE2589">
              <w:rPr>
                <w:rFonts w:ascii="Times New Roman" w:hAnsi="Times New Roman" w:cs="Times New Roman"/>
                <w:color w:val="000000" w:themeColor="text1"/>
                <w:sz w:val="24"/>
                <w:szCs w:val="24"/>
              </w:rPr>
              <w:t xml:space="preserve"> /Визуальный контроль, фото и видеоотчеты</w:t>
            </w:r>
          </w:p>
        </w:tc>
      </w:tr>
      <w:tr w:rsidR="006D6996" w:rsidRPr="00EE2589" w14:paraId="31AA2919" w14:textId="77777777" w:rsidTr="00C552B0">
        <w:tc>
          <w:tcPr>
            <w:tcW w:w="540" w:type="dxa"/>
          </w:tcPr>
          <w:p w14:paraId="01C1C644"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6</w:t>
            </w:r>
          </w:p>
        </w:tc>
        <w:tc>
          <w:tcPr>
            <w:tcW w:w="1411" w:type="dxa"/>
          </w:tcPr>
          <w:p w14:paraId="01DFC7C5"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Октябрь</w:t>
            </w:r>
          </w:p>
        </w:tc>
        <w:tc>
          <w:tcPr>
            <w:tcW w:w="1418" w:type="dxa"/>
          </w:tcPr>
          <w:p w14:paraId="00FF725E"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79" w:type="dxa"/>
          </w:tcPr>
          <w:p w14:paraId="62D3212F"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992" w:type="dxa"/>
          </w:tcPr>
          <w:p w14:paraId="7C761DAD" w14:textId="4E575B0E" w:rsidR="006D6996" w:rsidRPr="00EE2589" w:rsidRDefault="00D15BDA"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5A5D6F3B"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4D810E2A" w14:textId="77777777" w:rsidR="006D6996" w:rsidRPr="00EE2589" w:rsidRDefault="006D6996" w:rsidP="00C552B0">
            <w:pPr>
              <w:pStyle w:val="ConsPlusNormal"/>
              <w:rPr>
                <w:rFonts w:ascii="Times New Roman" w:hAnsi="Times New Roman" w:cs="Times New Roman"/>
                <w:color w:val="000000" w:themeColor="text1"/>
                <w:sz w:val="24"/>
                <w:szCs w:val="24"/>
              </w:rPr>
            </w:pPr>
          </w:p>
          <w:p w14:paraId="6B093207" w14:textId="77777777" w:rsidR="006D6996" w:rsidRPr="00EE2589" w:rsidRDefault="006D6996" w:rsidP="00C552B0">
            <w:pPr>
              <w:pStyle w:val="ConsPlusNormal"/>
              <w:rPr>
                <w:rFonts w:ascii="Times New Roman" w:hAnsi="Times New Roman" w:cs="Times New Roman"/>
                <w:color w:val="000000" w:themeColor="text1"/>
                <w:sz w:val="24"/>
                <w:szCs w:val="24"/>
              </w:rPr>
            </w:pPr>
          </w:p>
          <w:p w14:paraId="5AD12F67"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26145BCF"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536" w:type="dxa"/>
          </w:tcPr>
          <w:p w14:paraId="7612E26C" w14:textId="77777777" w:rsidR="006D6996" w:rsidRPr="00EE2589" w:rsidRDefault="006D6996" w:rsidP="00C552B0">
            <w:pPr>
              <w:pStyle w:val="af5"/>
              <w:numPr>
                <w:ilvl w:val="0"/>
                <w:numId w:val="27"/>
              </w:numPr>
              <w:tabs>
                <w:tab w:val="left" w:pos="255"/>
                <w:tab w:val="left" w:pos="2790"/>
              </w:tabs>
              <w:ind w:left="0" w:firstLine="0"/>
              <w:rPr>
                <w:color w:val="000000" w:themeColor="text1"/>
              </w:rPr>
            </w:pPr>
            <w:r w:rsidRPr="00EE2589">
              <w:rPr>
                <w:rStyle w:val="af4"/>
                <w:b w:val="0"/>
                <w:color w:val="000000" w:themeColor="text1"/>
              </w:rPr>
              <w:t xml:space="preserve"> </w:t>
            </w:r>
            <w:r w:rsidRPr="00EE2589">
              <w:rPr>
                <w:color w:val="000000" w:themeColor="text1"/>
              </w:rPr>
              <w:t>Владение голосовым аппаратом.</w:t>
            </w:r>
          </w:p>
          <w:p w14:paraId="4D853B5A" w14:textId="77777777" w:rsidR="006D6996" w:rsidRPr="00EE2589" w:rsidRDefault="006D6996" w:rsidP="00C552B0">
            <w:pPr>
              <w:tabs>
                <w:tab w:val="left" w:pos="255"/>
              </w:tabs>
              <w:rPr>
                <w:color w:val="000000" w:themeColor="text1"/>
              </w:rPr>
            </w:pPr>
            <w:r w:rsidRPr="00EE2589">
              <w:rPr>
                <w:color w:val="000000" w:themeColor="text1"/>
              </w:rPr>
              <w:t>Звуковедение Распевание. Речевой диап</w:t>
            </w:r>
            <w:r w:rsidRPr="00EE2589">
              <w:rPr>
                <w:color w:val="000000" w:themeColor="text1"/>
              </w:rPr>
              <w:t>а</w:t>
            </w:r>
            <w:r w:rsidRPr="00EE2589">
              <w:rPr>
                <w:color w:val="000000" w:themeColor="text1"/>
              </w:rPr>
              <w:t>зон. Требования к пению гласных.</w:t>
            </w:r>
          </w:p>
          <w:p w14:paraId="0B42B7C0" w14:textId="77777777" w:rsidR="006D6996" w:rsidRPr="00EE2589" w:rsidRDefault="006D6996" w:rsidP="00C552B0">
            <w:pPr>
              <w:tabs>
                <w:tab w:val="left" w:pos="255"/>
                <w:tab w:val="left" w:pos="2790"/>
              </w:tabs>
              <w:rPr>
                <w:color w:val="000000" w:themeColor="text1"/>
              </w:rPr>
            </w:pPr>
            <w:r w:rsidRPr="00EE2589">
              <w:rPr>
                <w:color w:val="000000" w:themeColor="text1"/>
              </w:rPr>
              <w:t>4.Владение голосовым аппаратом.</w:t>
            </w:r>
          </w:p>
          <w:p w14:paraId="1990023D" w14:textId="77777777" w:rsidR="006D6996" w:rsidRPr="00EE2589" w:rsidRDefault="006D6996" w:rsidP="00C552B0">
            <w:pPr>
              <w:tabs>
                <w:tab w:val="left" w:pos="255"/>
              </w:tabs>
              <w:rPr>
                <w:color w:val="000000" w:themeColor="text1"/>
              </w:rPr>
            </w:pPr>
            <w:r w:rsidRPr="00EE2589">
              <w:rPr>
                <w:color w:val="000000" w:themeColor="text1"/>
              </w:rPr>
              <w:t>Звуковедение Распевание.</w:t>
            </w:r>
          </w:p>
          <w:p w14:paraId="44B2AE8F" w14:textId="77777777" w:rsidR="006D6996" w:rsidRPr="00EE2589" w:rsidRDefault="006D6996" w:rsidP="00C552B0">
            <w:pPr>
              <w:tabs>
                <w:tab w:val="left" w:pos="255"/>
              </w:tabs>
              <w:rPr>
                <w:color w:val="000000" w:themeColor="text1"/>
              </w:rPr>
            </w:pPr>
            <w:r w:rsidRPr="00EE2589">
              <w:rPr>
                <w:color w:val="000000" w:themeColor="text1"/>
              </w:rPr>
              <w:t>Пение согласных. Назначение функции расслабления языка.</w:t>
            </w:r>
          </w:p>
          <w:p w14:paraId="15DF79F8" w14:textId="77777777" w:rsidR="006D6996" w:rsidRPr="00EE2589" w:rsidRDefault="006D6996" w:rsidP="00C552B0">
            <w:pPr>
              <w:tabs>
                <w:tab w:val="left" w:pos="255"/>
                <w:tab w:val="left" w:pos="2790"/>
              </w:tabs>
              <w:rPr>
                <w:color w:val="000000" w:themeColor="text1"/>
              </w:rPr>
            </w:pPr>
            <w:r w:rsidRPr="00EE2589">
              <w:rPr>
                <w:color w:val="000000" w:themeColor="text1"/>
              </w:rPr>
              <w:lastRenderedPageBreak/>
              <w:t>5. Владение голосовым аппаратом.</w:t>
            </w:r>
          </w:p>
          <w:p w14:paraId="3956E6A7" w14:textId="77777777" w:rsidR="006D6996" w:rsidRPr="00EE2589" w:rsidRDefault="006D6996" w:rsidP="00C552B0">
            <w:pPr>
              <w:tabs>
                <w:tab w:val="left" w:pos="255"/>
              </w:tabs>
              <w:rPr>
                <w:color w:val="000000" w:themeColor="text1"/>
              </w:rPr>
            </w:pPr>
            <w:r w:rsidRPr="00EE2589">
              <w:rPr>
                <w:color w:val="000000" w:themeColor="text1"/>
              </w:rPr>
              <w:t>Звуковедение Распевание.</w:t>
            </w:r>
          </w:p>
          <w:p w14:paraId="65FC15E0" w14:textId="77777777" w:rsidR="006D6996" w:rsidRPr="00EE2589" w:rsidRDefault="006D6996" w:rsidP="00C552B0">
            <w:pPr>
              <w:tabs>
                <w:tab w:val="left" w:pos="255"/>
              </w:tabs>
              <w:rPr>
                <w:color w:val="000000" w:themeColor="text1"/>
              </w:rPr>
            </w:pPr>
            <w:r w:rsidRPr="00EE2589">
              <w:rPr>
                <w:color w:val="000000" w:themeColor="text1"/>
              </w:rPr>
              <w:t>Пение согласных. Назначение функции расслабления языка.</w:t>
            </w:r>
          </w:p>
          <w:p w14:paraId="55DB5A0D" w14:textId="12E03188" w:rsidR="00171871" w:rsidRPr="00EE2589" w:rsidRDefault="00904F11" w:rsidP="00C552B0">
            <w:pPr>
              <w:tabs>
                <w:tab w:val="left" w:pos="255"/>
              </w:tabs>
              <w:rPr>
                <w:rStyle w:val="af4"/>
                <w:b w:val="0"/>
                <w:color w:val="000000" w:themeColor="text1"/>
              </w:rPr>
            </w:pPr>
            <w:hyperlink r:id="rId227" w:history="1">
              <w:r w:rsidR="00171871" w:rsidRPr="00EE2589">
                <w:rPr>
                  <w:rStyle w:val="af3"/>
                  <w:color w:val="000000" w:themeColor="text1"/>
                </w:rPr>
                <w:t>https://vk.com/topic-198047755_46699809</w:t>
              </w:r>
            </w:hyperlink>
          </w:p>
        </w:tc>
        <w:tc>
          <w:tcPr>
            <w:tcW w:w="2126" w:type="dxa"/>
          </w:tcPr>
          <w:p w14:paraId="0C5A9D3F"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МОАУ «СОШ№72»,</w:t>
            </w:r>
          </w:p>
          <w:p w14:paraId="5B1A8634" w14:textId="0B4F3442" w:rsidR="006D6996" w:rsidRPr="00EE2589" w:rsidRDefault="006D6996" w:rsidP="00C552B0">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126" w:type="dxa"/>
          </w:tcPr>
          <w:p w14:paraId="239B5ECC"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Педагогическое наблюдение,</w:t>
            </w:r>
          </w:p>
          <w:p w14:paraId="1A906CC9" w14:textId="18B14D5F"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Вокальная работа </w:t>
            </w:r>
            <w:r w:rsidR="00563EC6" w:rsidRPr="00EE2589">
              <w:rPr>
                <w:rFonts w:ascii="Times New Roman" w:hAnsi="Times New Roman" w:cs="Times New Roman"/>
                <w:color w:val="000000" w:themeColor="text1"/>
                <w:sz w:val="24"/>
                <w:szCs w:val="24"/>
              </w:rPr>
              <w:t>–</w:t>
            </w:r>
            <w:r w:rsidRPr="00EE2589">
              <w:rPr>
                <w:rFonts w:ascii="Times New Roman" w:hAnsi="Times New Roman" w:cs="Times New Roman"/>
                <w:color w:val="000000" w:themeColor="text1"/>
                <w:sz w:val="24"/>
                <w:szCs w:val="24"/>
              </w:rPr>
              <w:t xml:space="preserve"> опрос</w:t>
            </w:r>
            <w:r w:rsidR="00563EC6" w:rsidRPr="00EE2589">
              <w:rPr>
                <w:rFonts w:ascii="Times New Roman" w:hAnsi="Times New Roman" w:cs="Times New Roman"/>
                <w:color w:val="000000" w:themeColor="text1"/>
                <w:sz w:val="24"/>
                <w:szCs w:val="24"/>
              </w:rPr>
              <w:t xml:space="preserve"> /Визуальный контроль, фото и видеоотчеты</w:t>
            </w:r>
          </w:p>
        </w:tc>
      </w:tr>
      <w:tr w:rsidR="006D6996" w:rsidRPr="00EE2589" w14:paraId="12856238" w14:textId="77777777" w:rsidTr="00C552B0">
        <w:tc>
          <w:tcPr>
            <w:tcW w:w="540" w:type="dxa"/>
          </w:tcPr>
          <w:p w14:paraId="67F761E5"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7</w:t>
            </w:r>
          </w:p>
        </w:tc>
        <w:tc>
          <w:tcPr>
            <w:tcW w:w="1411" w:type="dxa"/>
          </w:tcPr>
          <w:p w14:paraId="187388C7"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 Октябрь </w:t>
            </w:r>
          </w:p>
        </w:tc>
        <w:tc>
          <w:tcPr>
            <w:tcW w:w="1418" w:type="dxa"/>
          </w:tcPr>
          <w:p w14:paraId="2352F411"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79" w:type="dxa"/>
          </w:tcPr>
          <w:p w14:paraId="4069E560"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992" w:type="dxa"/>
          </w:tcPr>
          <w:p w14:paraId="67C2371B" w14:textId="0BC8C45C" w:rsidR="006D6996" w:rsidRPr="00EE2589" w:rsidRDefault="00D15BDA"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20C8EC57"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571F7DCD" w14:textId="77777777" w:rsidR="006D6996" w:rsidRPr="00EE2589" w:rsidRDefault="006D6996" w:rsidP="00C552B0">
            <w:pPr>
              <w:pStyle w:val="ConsPlusNormal"/>
              <w:rPr>
                <w:rFonts w:ascii="Times New Roman" w:hAnsi="Times New Roman" w:cs="Times New Roman"/>
                <w:color w:val="000000" w:themeColor="text1"/>
                <w:sz w:val="24"/>
                <w:szCs w:val="24"/>
              </w:rPr>
            </w:pPr>
          </w:p>
          <w:p w14:paraId="6E2A0427" w14:textId="77777777" w:rsidR="006D6996" w:rsidRPr="00EE2589" w:rsidRDefault="006D6996" w:rsidP="00C552B0">
            <w:pPr>
              <w:pStyle w:val="ConsPlusNormal"/>
              <w:rPr>
                <w:rFonts w:ascii="Times New Roman" w:hAnsi="Times New Roman" w:cs="Times New Roman"/>
                <w:color w:val="000000" w:themeColor="text1"/>
                <w:sz w:val="24"/>
                <w:szCs w:val="24"/>
              </w:rPr>
            </w:pPr>
          </w:p>
          <w:p w14:paraId="5CEE2E79"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3879BDC9"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536" w:type="dxa"/>
          </w:tcPr>
          <w:p w14:paraId="31729C17" w14:textId="77777777" w:rsidR="006D6996" w:rsidRPr="00EE2589" w:rsidRDefault="006D6996" w:rsidP="00C552B0">
            <w:pPr>
              <w:tabs>
                <w:tab w:val="left" w:pos="255"/>
                <w:tab w:val="left" w:pos="2790"/>
              </w:tabs>
              <w:rPr>
                <w:color w:val="000000" w:themeColor="text1"/>
              </w:rPr>
            </w:pPr>
            <w:r w:rsidRPr="00EE2589">
              <w:rPr>
                <w:rStyle w:val="af4"/>
                <w:b w:val="0"/>
                <w:color w:val="000000" w:themeColor="text1"/>
              </w:rPr>
              <w:t>6.</w:t>
            </w:r>
            <w:r w:rsidRPr="00EE2589">
              <w:rPr>
                <w:color w:val="000000" w:themeColor="text1"/>
              </w:rPr>
              <w:t xml:space="preserve"> Владение голосовым аппаратом.</w:t>
            </w:r>
          </w:p>
          <w:p w14:paraId="14DAF08E" w14:textId="77777777" w:rsidR="006D6996" w:rsidRPr="00EE2589" w:rsidRDefault="006D6996" w:rsidP="00C552B0">
            <w:pPr>
              <w:tabs>
                <w:tab w:val="left" w:pos="255"/>
              </w:tabs>
              <w:rPr>
                <w:color w:val="000000" w:themeColor="text1"/>
              </w:rPr>
            </w:pPr>
            <w:r w:rsidRPr="00EE2589">
              <w:rPr>
                <w:color w:val="000000" w:themeColor="text1"/>
              </w:rPr>
              <w:t>Звуковедение. Распевание.</w:t>
            </w:r>
          </w:p>
          <w:p w14:paraId="2E4B3507" w14:textId="77777777" w:rsidR="006D6996" w:rsidRPr="00EE2589" w:rsidRDefault="006D6996" w:rsidP="00C552B0">
            <w:pPr>
              <w:tabs>
                <w:tab w:val="left" w:pos="255"/>
                <w:tab w:val="left" w:pos="2790"/>
              </w:tabs>
              <w:rPr>
                <w:color w:val="000000" w:themeColor="text1"/>
              </w:rPr>
            </w:pPr>
            <w:r w:rsidRPr="00EE2589">
              <w:rPr>
                <w:color w:val="000000" w:themeColor="text1"/>
              </w:rPr>
              <w:t>7. Владение голосовым аппаратом.</w:t>
            </w:r>
          </w:p>
          <w:p w14:paraId="163E2549" w14:textId="77777777" w:rsidR="006D6996" w:rsidRPr="00EE2589" w:rsidRDefault="006D6996" w:rsidP="00C552B0">
            <w:pPr>
              <w:tabs>
                <w:tab w:val="left" w:pos="255"/>
              </w:tabs>
              <w:rPr>
                <w:color w:val="000000" w:themeColor="text1"/>
              </w:rPr>
            </w:pPr>
            <w:r w:rsidRPr="00EE2589">
              <w:rPr>
                <w:color w:val="000000" w:themeColor="text1"/>
              </w:rPr>
              <w:t>Звуковедение. Распевание.</w:t>
            </w:r>
          </w:p>
          <w:p w14:paraId="69292FE4" w14:textId="77777777" w:rsidR="006D6996" w:rsidRPr="00EE2589" w:rsidRDefault="006D6996" w:rsidP="00C552B0">
            <w:pPr>
              <w:tabs>
                <w:tab w:val="left" w:pos="255"/>
                <w:tab w:val="left" w:pos="2790"/>
              </w:tabs>
              <w:rPr>
                <w:color w:val="000000" w:themeColor="text1"/>
              </w:rPr>
            </w:pPr>
            <w:r w:rsidRPr="00EE2589">
              <w:rPr>
                <w:color w:val="000000" w:themeColor="text1"/>
              </w:rPr>
              <w:t>8. Владение голосовым аппаратом.</w:t>
            </w:r>
          </w:p>
          <w:p w14:paraId="6C1F3DE1" w14:textId="77777777" w:rsidR="006D6996" w:rsidRPr="00EE2589" w:rsidRDefault="006D6996" w:rsidP="00C552B0">
            <w:pPr>
              <w:tabs>
                <w:tab w:val="left" w:pos="255"/>
              </w:tabs>
              <w:rPr>
                <w:color w:val="000000" w:themeColor="text1"/>
              </w:rPr>
            </w:pPr>
            <w:r w:rsidRPr="00EE2589">
              <w:rPr>
                <w:color w:val="000000" w:themeColor="text1"/>
              </w:rPr>
              <w:t>Звуковедение. Распевание.</w:t>
            </w:r>
          </w:p>
          <w:p w14:paraId="45C5BC9C" w14:textId="77777777" w:rsidR="006D6996" w:rsidRPr="00EE2589" w:rsidRDefault="006D6996" w:rsidP="00C552B0">
            <w:pPr>
              <w:tabs>
                <w:tab w:val="left" w:pos="255"/>
              </w:tabs>
              <w:rPr>
                <w:color w:val="000000" w:themeColor="text1"/>
              </w:rPr>
            </w:pPr>
            <w:r w:rsidRPr="00EE2589">
              <w:rPr>
                <w:color w:val="000000" w:themeColor="text1"/>
              </w:rPr>
              <w:t>Носовой звук. Переход от носового звука к гласному. Рупор. «Зевок» и «полузевок».</w:t>
            </w:r>
          </w:p>
          <w:p w14:paraId="0595CAD7" w14:textId="4DE175A7" w:rsidR="00171871" w:rsidRPr="00EE2589" w:rsidRDefault="00904F11" w:rsidP="00C552B0">
            <w:pPr>
              <w:tabs>
                <w:tab w:val="left" w:pos="255"/>
              </w:tabs>
              <w:rPr>
                <w:rStyle w:val="af4"/>
                <w:b w:val="0"/>
                <w:color w:val="000000" w:themeColor="text1"/>
              </w:rPr>
            </w:pPr>
            <w:hyperlink r:id="rId228" w:history="1">
              <w:r w:rsidR="00171871" w:rsidRPr="00EE2589">
                <w:rPr>
                  <w:rStyle w:val="af3"/>
                  <w:color w:val="000000" w:themeColor="text1"/>
                </w:rPr>
                <w:t>https://vk.com/topic-198047755_46699809</w:t>
              </w:r>
            </w:hyperlink>
          </w:p>
        </w:tc>
        <w:tc>
          <w:tcPr>
            <w:tcW w:w="2126" w:type="dxa"/>
          </w:tcPr>
          <w:p w14:paraId="762DE1D5"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5E93555F" w14:textId="593D9925" w:rsidR="006D6996" w:rsidRPr="00EE2589" w:rsidRDefault="006D6996" w:rsidP="00C552B0">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126" w:type="dxa"/>
          </w:tcPr>
          <w:p w14:paraId="553F115A"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Работа с карточками</w:t>
            </w:r>
          </w:p>
          <w:p w14:paraId="0879BC9A"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Педагогическое наблюдение,</w:t>
            </w:r>
          </w:p>
          <w:p w14:paraId="414516B8" w14:textId="4BAAB980" w:rsidR="006D6996" w:rsidRPr="00EE2589" w:rsidRDefault="006D6996" w:rsidP="00C552B0">
            <w:pPr>
              <w:rPr>
                <w:color w:val="000000" w:themeColor="text1"/>
                <w:lang w:eastAsia="hi-IN" w:bidi="hi-IN"/>
              </w:rPr>
            </w:pPr>
            <w:r w:rsidRPr="00EE2589">
              <w:rPr>
                <w:color w:val="000000" w:themeColor="text1"/>
              </w:rPr>
              <w:t xml:space="preserve">Вокальная работа </w:t>
            </w:r>
            <w:r w:rsidR="00563EC6" w:rsidRPr="00EE2589">
              <w:rPr>
                <w:color w:val="000000" w:themeColor="text1"/>
              </w:rPr>
              <w:t>–</w:t>
            </w:r>
            <w:r w:rsidRPr="00EE2589">
              <w:rPr>
                <w:color w:val="000000" w:themeColor="text1"/>
              </w:rPr>
              <w:t xml:space="preserve"> опрос</w:t>
            </w:r>
            <w:r w:rsidR="00563EC6" w:rsidRPr="00EE2589">
              <w:rPr>
                <w:color w:val="000000" w:themeColor="text1"/>
              </w:rPr>
              <w:t xml:space="preserve"> /Визуальный контроль, фото и видеоотчеты</w:t>
            </w:r>
          </w:p>
        </w:tc>
      </w:tr>
      <w:tr w:rsidR="006D6996" w:rsidRPr="00EE2589" w14:paraId="3667A0ED" w14:textId="77777777" w:rsidTr="00C552B0">
        <w:tc>
          <w:tcPr>
            <w:tcW w:w="540" w:type="dxa"/>
          </w:tcPr>
          <w:p w14:paraId="2215BBDD"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8</w:t>
            </w:r>
          </w:p>
        </w:tc>
        <w:tc>
          <w:tcPr>
            <w:tcW w:w="1411" w:type="dxa"/>
          </w:tcPr>
          <w:p w14:paraId="36D4C5A2"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Октябрь</w:t>
            </w:r>
          </w:p>
        </w:tc>
        <w:tc>
          <w:tcPr>
            <w:tcW w:w="1418" w:type="dxa"/>
          </w:tcPr>
          <w:p w14:paraId="1BAEA21C"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79" w:type="dxa"/>
          </w:tcPr>
          <w:p w14:paraId="158DBFE0"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992" w:type="dxa"/>
          </w:tcPr>
          <w:p w14:paraId="2B2449D0" w14:textId="1AFBD1A8" w:rsidR="006D6996" w:rsidRPr="00EE2589" w:rsidRDefault="00D15BDA"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2A3076FF"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2051E496" w14:textId="77777777" w:rsidR="006D6996" w:rsidRPr="00EE2589" w:rsidRDefault="006D6996" w:rsidP="00C552B0">
            <w:pPr>
              <w:pStyle w:val="ConsPlusNormal"/>
              <w:rPr>
                <w:rFonts w:ascii="Times New Roman" w:hAnsi="Times New Roman" w:cs="Times New Roman"/>
                <w:color w:val="000000" w:themeColor="text1"/>
                <w:sz w:val="24"/>
                <w:szCs w:val="24"/>
              </w:rPr>
            </w:pPr>
          </w:p>
          <w:p w14:paraId="00BB2111" w14:textId="77777777" w:rsidR="006D6996" w:rsidRPr="00EE2589" w:rsidRDefault="006D6996" w:rsidP="00C552B0">
            <w:pPr>
              <w:pStyle w:val="ConsPlusNormal"/>
              <w:rPr>
                <w:rFonts w:ascii="Times New Roman" w:hAnsi="Times New Roman" w:cs="Times New Roman"/>
                <w:color w:val="000000" w:themeColor="text1"/>
                <w:sz w:val="24"/>
                <w:szCs w:val="24"/>
              </w:rPr>
            </w:pPr>
          </w:p>
          <w:p w14:paraId="25F04319"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0D4AD939"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536" w:type="dxa"/>
          </w:tcPr>
          <w:p w14:paraId="0B7C1519" w14:textId="77777777" w:rsidR="006D6996" w:rsidRPr="00EE2589" w:rsidRDefault="006D6996" w:rsidP="00C552B0">
            <w:pPr>
              <w:tabs>
                <w:tab w:val="left" w:pos="255"/>
                <w:tab w:val="left" w:pos="2790"/>
              </w:tabs>
              <w:rPr>
                <w:color w:val="000000" w:themeColor="text1"/>
              </w:rPr>
            </w:pPr>
            <w:r w:rsidRPr="00EE2589">
              <w:rPr>
                <w:color w:val="000000" w:themeColor="text1"/>
              </w:rPr>
              <w:t>9. Владение голосовым аппаратом.</w:t>
            </w:r>
          </w:p>
          <w:p w14:paraId="32421073" w14:textId="77777777" w:rsidR="006D6996" w:rsidRPr="00EE2589" w:rsidRDefault="006D6996" w:rsidP="00C552B0">
            <w:pPr>
              <w:tabs>
                <w:tab w:val="left" w:pos="255"/>
              </w:tabs>
              <w:rPr>
                <w:color w:val="000000" w:themeColor="text1"/>
              </w:rPr>
            </w:pPr>
            <w:r w:rsidRPr="00EE2589">
              <w:rPr>
                <w:color w:val="000000" w:themeColor="text1"/>
              </w:rPr>
              <w:t>Звуковедение Распевание.</w:t>
            </w:r>
          </w:p>
          <w:p w14:paraId="2B7DDBFD" w14:textId="77777777" w:rsidR="006D6996" w:rsidRPr="00EE2589" w:rsidRDefault="006D6996" w:rsidP="00C552B0">
            <w:pPr>
              <w:tabs>
                <w:tab w:val="left" w:pos="255"/>
                <w:tab w:val="left" w:pos="2790"/>
              </w:tabs>
              <w:rPr>
                <w:color w:val="000000" w:themeColor="text1"/>
              </w:rPr>
            </w:pPr>
            <w:r w:rsidRPr="00EE2589">
              <w:rPr>
                <w:color w:val="000000" w:themeColor="text1"/>
              </w:rPr>
              <w:t>10. Владение голосовым аппаратом.</w:t>
            </w:r>
          </w:p>
          <w:p w14:paraId="166D50B1" w14:textId="77777777" w:rsidR="006D6996" w:rsidRPr="00EE2589" w:rsidRDefault="006D6996" w:rsidP="00C552B0">
            <w:pPr>
              <w:tabs>
                <w:tab w:val="left" w:pos="255"/>
                <w:tab w:val="left" w:pos="2790"/>
              </w:tabs>
              <w:rPr>
                <w:color w:val="000000" w:themeColor="text1"/>
              </w:rPr>
            </w:pPr>
            <w:r w:rsidRPr="00EE2589">
              <w:rPr>
                <w:color w:val="000000" w:themeColor="text1"/>
              </w:rPr>
              <w:t>Звуковедение Распевание.</w:t>
            </w:r>
          </w:p>
          <w:p w14:paraId="7ABD54FA" w14:textId="77777777" w:rsidR="006D6996" w:rsidRPr="00EE2589" w:rsidRDefault="006D6996" w:rsidP="00C552B0">
            <w:pPr>
              <w:tabs>
                <w:tab w:val="left" w:pos="255"/>
                <w:tab w:val="left" w:pos="2790"/>
              </w:tabs>
              <w:rPr>
                <w:color w:val="000000" w:themeColor="text1"/>
              </w:rPr>
            </w:pPr>
            <w:r w:rsidRPr="00EE2589">
              <w:rPr>
                <w:color w:val="000000" w:themeColor="text1"/>
              </w:rPr>
              <w:t>11. Владение голосовым аппаратом.</w:t>
            </w:r>
          </w:p>
          <w:p w14:paraId="7B0FCF54" w14:textId="77777777" w:rsidR="006D6996" w:rsidRPr="00EE2589" w:rsidRDefault="006D6996" w:rsidP="00C552B0">
            <w:pPr>
              <w:tabs>
                <w:tab w:val="left" w:pos="255"/>
                <w:tab w:val="left" w:pos="2790"/>
              </w:tabs>
              <w:rPr>
                <w:color w:val="000000" w:themeColor="text1"/>
              </w:rPr>
            </w:pPr>
            <w:r w:rsidRPr="00EE2589">
              <w:rPr>
                <w:color w:val="000000" w:themeColor="text1"/>
              </w:rPr>
              <w:t>Звуковедение Распевание. Носовой звук. Переход от носового звука к гласному. Р</w:t>
            </w:r>
            <w:r w:rsidRPr="00EE2589">
              <w:rPr>
                <w:color w:val="000000" w:themeColor="text1"/>
              </w:rPr>
              <w:t>у</w:t>
            </w:r>
            <w:r w:rsidRPr="00EE2589">
              <w:rPr>
                <w:color w:val="000000" w:themeColor="text1"/>
              </w:rPr>
              <w:t>пор. «Зевок» и «полузевок».</w:t>
            </w:r>
          </w:p>
          <w:p w14:paraId="4C71E5A1" w14:textId="2891B68A" w:rsidR="00171871" w:rsidRPr="00EE2589" w:rsidRDefault="00904F11" w:rsidP="00C552B0">
            <w:pPr>
              <w:tabs>
                <w:tab w:val="left" w:pos="255"/>
                <w:tab w:val="left" w:pos="2790"/>
              </w:tabs>
              <w:rPr>
                <w:rStyle w:val="af4"/>
                <w:color w:val="000000" w:themeColor="text1"/>
              </w:rPr>
            </w:pPr>
            <w:hyperlink r:id="rId229" w:history="1">
              <w:r w:rsidR="00171871" w:rsidRPr="00EE2589">
                <w:rPr>
                  <w:rStyle w:val="af3"/>
                  <w:color w:val="000000" w:themeColor="text1"/>
                </w:rPr>
                <w:t>https://vk.com/topic-198047755_46699809</w:t>
              </w:r>
            </w:hyperlink>
          </w:p>
        </w:tc>
        <w:tc>
          <w:tcPr>
            <w:tcW w:w="2126" w:type="dxa"/>
          </w:tcPr>
          <w:p w14:paraId="60389541"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48833BD0" w14:textId="75C2CEA1" w:rsidR="006D6996" w:rsidRPr="00EE2589" w:rsidRDefault="006D6996" w:rsidP="00C552B0">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126" w:type="dxa"/>
          </w:tcPr>
          <w:p w14:paraId="6D9A6ABC"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Беседа, Педагогическое наблюдение,</w:t>
            </w:r>
          </w:p>
          <w:p w14:paraId="57FD95C6" w14:textId="0D2B2FC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Вокальная работа </w:t>
            </w:r>
            <w:r w:rsidR="00563EC6" w:rsidRPr="00EE2589">
              <w:rPr>
                <w:rFonts w:ascii="Times New Roman" w:hAnsi="Times New Roman" w:cs="Times New Roman"/>
                <w:color w:val="000000" w:themeColor="text1"/>
                <w:sz w:val="24"/>
                <w:szCs w:val="24"/>
              </w:rPr>
              <w:t>–</w:t>
            </w:r>
            <w:r w:rsidRPr="00EE2589">
              <w:rPr>
                <w:rFonts w:ascii="Times New Roman" w:hAnsi="Times New Roman" w:cs="Times New Roman"/>
                <w:color w:val="000000" w:themeColor="text1"/>
                <w:sz w:val="24"/>
                <w:szCs w:val="24"/>
              </w:rPr>
              <w:t xml:space="preserve"> опрос</w:t>
            </w:r>
            <w:r w:rsidR="00563EC6" w:rsidRPr="00EE2589">
              <w:rPr>
                <w:rFonts w:ascii="Times New Roman" w:hAnsi="Times New Roman" w:cs="Times New Roman"/>
                <w:color w:val="000000" w:themeColor="text1"/>
                <w:sz w:val="24"/>
                <w:szCs w:val="24"/>
              </w:rPr>
              <w:t xml:space="preserve"> /Визуальный контроль, фото и видеоотчеты</w:t>
            </w:r>
          </w:p>
        </w:tc>
      </w:tr>
      <w:tr w:rsidR="006D6996" w:rsidRPr="00EE2589" w14:paraId="36268D46" w14:textId="77777777" w:rsidTr="00C552B0">
        <w:tc>
          <w:tcPr>
            <w:tcW w:w="540" w:type="dxa"/>
          </w:tcPr>
          <w:p w14:paraId="40956F53"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9</w:t>
            </w:r>
          </w:p>
        </w:tc>
        <w:tc>
          <w:tcPr>
            <w:tcW w:w="1411" w:type="dxa"/>
          </w:tcPr>
          <w:p w14:paraId="3FDCAB14"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Ноябрь</w:t>
            </w:r>
          </w:p>
        </w:tc>
        <w:tc>
          <w:tcPr>
            <w:tcW w:w="1418" w:type="dxa"/>
          </w:tcPr>
          <w:p w14:paraId="0F9BF5A3"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79" w:type="dxa"/>
          </w:tcPr>
          <w:p w14:paraId="6D2B19BF"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992" w:type="dxa"/>
          </w:tcPr>
          <w:p w14:paraId="76C69228" w14:textId="1FD33E24" w:rsidR="006D6996" w:rsidRPr="00EE2589" w:rsidRDefault="00D15BDA"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3AE20D14"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0D1C9E8C" w14:textId="77777777" w:rsidR="006D6996" w:rsidRPr="00EE2589" w:rsidRDefault="006D6996" w:rsidP="00C552B0">
            <w:pPr>
              <w:pStyle w:val="ConsPlusNormal"/>
              <w:rPr>
                <w:rFonts w:ascii="Times New Roman" w:hAnsi="Times New Roman" w:cs="Times New Roman"/>
                <w:color w:val="000000" w:themeColor="text1"/>
                <w:sz w:val="24"/>
                <w:szCs w:val="24"/>
              </w:rPr>
            </w:pPr>
          </w:p>
          <w:p w14:paraId="1DFB1204" w14:textId="77777777" w:rsidR="006D6996" w:rsidRPr="00EE2589" w:rsidRDefault="006D6996" w:rsidP="00C552B0">
            <w:pPr>
              <w:pStyle w:val="ConsPlusNormal"/>
              <w:rPr>
                <w:rFonts w:ascii="Times New Roman" w:hAnsi="Times New Roman" w:cs="Times New Roman"/>
                <w:color w:val="000000" w:themeColor="text1"/>
                <w:sz w:val="24"/>
                <w:szCs w:val="24"/>
              </w:rPr>
            </w:pPr>
          </w:p>
          <w:p w14:paraId="43EEDCEC"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3D9E2FCA" w14:textId="77777777" w:rsidR="006D6996" w:rsidRPr="00EE2589" w:rsidRDefault="006D6996" w:rsidP="00C552B0">
            <w:pPr>
              <w:pStyle w:val="ConsPlusNormal"/>
              <w:rPr>
                <w:rFonts w:ascii="Times New Roman" w:hAnsi="Times New Roman" w:cs="Times New Roman"/>
                <w:color w:val="000000" w:themeColor="text1"/>
                <w:sz w:val="24"/>
                <w:szCs w:val="24"/>
              </w:rPr>
            </w:pPr>
          </w:p>
          <w:p w14:paraId="789C1AFE"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536" w:type="dxa"/>
          </w:tcPr>
          <w:p w14:paraId="17C46E79" w14:textId="77777777" w:rsidR="006D6996" w:rsidRPr="00EE2589" w:rsidRDefault="006D6996" w:rsidP="00C552B0">
            <w:pPr>
              <w:tabs>
                <w:tab w:val="left" w:pos="255"/>
                <w:tab w:val="left" w:pos="2790"/>
              </w:tabs>
              <w:rPr>
                <w:color w:val="000000" w:themeColor="text1"/>
              </w:rPr>
            </w:pPr>
            <w:r w:rsidRPr="00EE2589">
              <w:rPr>
                <w:color w:val="000000" w:themeColor="text1"/>
              </w:rPr>
              <w:t>12. Владение голосовым аппаратом.</w:t>
            </w:r>
          </w:p>
          <w:p w14:paraId="65CED685" w14:textId="77777777" w:rsidR="006D6996" w:rsidRPr="00EE2589" w:rsidRDefault="006D6996" w:rsidP="00C552B0">
            <w:pPr>
              <w:tabs>
                <w:tab w:val="left" w:pos="255"/>
              </w:tabs>
              <w:rPr>
                <w:color w:val="000000" w:themeColor="text1"/>
              </w:rPr>
            </w:pPr>
            <w:r w:rsidRPr="00EE2589">
              <w:rPr>
                <w:color w:val="000000" w:themeColor="text1"/>
              </w:rPr>
              <w:t>Звуковедение Распевание.</w:t>
            </w:r>
          </w:p>
          <w:p w14:paraId="4B089FDB" w14:textId="77777777" w:rsidR="006D6996" w:rsidRPr="00EE2589" w:rsidRDefault="006D6996" w:rsidP="00C552B0">
            <w:pPr>
              <w:tabs>
                <w:tab w:val="left" w:pos="255"/>
                <w:tab w:val="left" w:pos="2790"/>
              </w:tabs>
              <w:rPr>
                <w:color w:val="000000" w:themeColor="text1"/>
              </w:rPr>
            </w:pPr>
            <w:r w:rsidRPr="00EE2589">
              <w:rPr>
                <w:color w:val="000000" w:themeColor="text1"/>
              </w:rPr>
              <w:t>13. Владение голосовым аппаратом.</w:t>
            </w:r>
          </w:p>
          <w:p w14:paraId="24E971D9" w14:textId="77777777" w:rsidR="006D6996" w:rsidRPr="00EE2589" w:rsidRDefault="006D6996" w:rsidP="00C552B0">
            <w:pPr>
              <w:tabs>
                <w:tab w:val="left" w:pos="255"/>
                <w:tab w:val="left" w:pos="2790"/>
              </w:tabs>
              <w:rPr>
                <w:color w:val="000000" w:themeColor="text1"/>
              </w:rPr>
            </w:pPr>
            <w:r w:rsidRPr="00EE2589">
              <w:rPr>
                <w:color w:val="000000" w:themeColor="text1"/>
              </w:rPr>
              <w:t>Звуковедение Распевание.</w:t>
            </w:r>
          </w:p>
          <w:p w14:paraId="2AC14AC7" w14:textId="77777777" w:rsidR="006D6996" w:rsidRPr="00EE2589" w:rsidRDefault="006D6996" w:rsidP="00C552B0">
            <w:pPr>
              <w:tabs>
                <w:tab w:val="left" w:pos="255"/>
                <w:tab w:val="left" w:pos="2790"/>
              </w:tabs>
              <w:rPr>
                <w:color w:val="000000" w:themeColor="text1"/>
              </w:rPr>
            </w:pPr>
            <w:r w:rsidRPr="00EE2589">
              <w:rPr>
                <w:color w:val="000000" w:themeColor="text1"/>
              </w:rPr>
              <w:t>14. Владение голосовым аппаратом.</w:t>
            </w:r>
          </w:p>
          <w:p w14:paraId="545E8FEE" w14:textId="77777777" w:rsidR="006D6996" w:rsidRPr="00EE2589" w:rsidRDefault="006D6996" w:rsidP="00C552B0">
            <w:pPr>
              <w:tabs>
                <w:tab w:val="left" w:pos="255"/>
                <w:tab w:val="left" w:pos="2790"/>
              </w:tabs>
              <w:rPr>
                <w:color w:val="000000" w:themeColor="text1"/>
              </w:rPr>
            </w:pPr>
            <w:r w:rsidRPr="00EE2589">
              <w:rPr>
                <w:color w:val="000000" w:themeColor="text1"/>
              </w:rPr>
              <w:t>Звуковедение Распевание.</w:t>
            </w:r>
          </w:p>
          <w:p w14:paraId="2419C235" w14:textId="0C8ACF89" w:rsidR="006D6996" w:rsidRPr="00EE2589" w:rsidRDefault="006D6996" w:rsidP="00C552B0">
            <w:pPr>
              <w:tabs>
                <w:tab w:val="left" w:pos="255"/>
              </w:tabs>
              <w:rPr>
                <w:color w:val="000000" w:themeColor="text1"/>
              </w:rPr>
            </w:pPr>
            <w:r w:rsidRPr="00EE2589">
              <w:rPr>
                <w:color w:val="000000" w:themeColor="text1"/>
              </w:rPr>
              <w:t>Упражнения для осознания ощущений вибрации, давления, действия мышц от восприятия звука своего голоса.</w:t>
            </w:r>
          </w:p>
          <w:p w14:paraId="4AC47CEB" w14:textId="0B3C2254" w:rsidR="00171871" w:rsidRPr="00EE2589" w:rsidRDefault="00904F11" w:rsidP="00C552B0">
            <w:pPr>
              <w:tabs>
                <w:tab w:val="left" w:pos="255"/>
              </w:tabs>
              <w:rPr>
                <w:rStyle w:val="af4"/>
                <w:color w:val="000000" w:themeColor="text1"/>
              </w:rPr>
            </w:pPr>
            <w:hyperlink r:id="rId230" w:history="1">
              <w:r w:rsidR="00171871" w:rsidRPr="00EE2589">
                <w:rPr>
                  <w:rStyle w:val="af3"/>
                  <w:color w:val="000000" w:themeColor="text1"/>
                </w:rPr>
                <w:t>https://vk.com/topic-198047755_46699809</w:t>
              </w:r>
            </w:hyperlink>
          </w:p>
        </w:tc>
        <w:tc>
          <w:tcPr>
            <w:tcW w:w="2126" w:type="dxa"/>
          </w:tcPr>
          <w:p w14:paraId="71DB73BC"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6EF92CF1" w14:textId="0AF3F1A1" w:rsidR="006D6996" w:rsidRPr="00EE2589" w:rsidRDefault="006D6996" w:rsidP="00C552B0">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126" w:type="dxa"/>
          </w:tcPr>
          <w:p w14:paraId="683E1721"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Педагогическое наблюдение,</w:t>
            </w:r>
          </w:p>
          <w:p w14:paraId="310A3750"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Вокальная работа - опрос</w:t>
            </w:r>
          </w:p>
          <w:p w14:paraId="6FF8C83C" w14:textId="50B74AF1" w:rsidR="006D6996" w:rsidRPr="00EE2589" w:rsidRDefault="00563EC6" w:rsidP="00C552B0">
            <w:pPr>
              <w:rPr>
                <w:color w:val="000000" w:themeColor="text1"/>
                <w:lang w:eastAsia="hi-IN" w:bidi="hi-IN"/>
              </w:rPr>
            </w:pPr>
            <w:r w:rsidRPr="00EE2589">
              <w:rPr>
                <w:color w:val="000000" w:themeColor="text1"/>
              </w:rPr>
              <w:t>/Визуальный ко</w:t>
            </w:r>
            <w:r w:rsidRPr="00EE2589">
              <w:rPr>
                <w:color w:val="000000" w:themeColor="text1"/>
              </w:rPr>
              <w:t>н</w:t>
            </w:r>
            <w:r w:rsidRPr="00EE2589">
              <w:rPr>
                <w:color w:val="000000" w:themeColor="text1"/>
              </w:rPr>
              <w:t>троль, фото и в</w:t>
            </w:r>
            <w:r w:rsidRPr="00EE2589">
              <w:rPr>
                <w:color w:val="000000" w:themeColor="text1"/>
              </w:rPr>
              <w:t>и</w:t>
            </w:r>
            <w:r w:rsidRPr="00EE2589">
              <w:rPr>
                <w:color w:val="000000" w:themeColor="text1"/>
              </w:rPr>
              <w:t>деоотчеты</w:t>
            </w:r>
          </w:p>
        </w:tc>
      </w:tr>
      <w:tr w:rsidR="006D6996" w:rsidRPr="00EE2589" w14:paraId="1C0639D1" w14:textId="77777777" w:rsidTr="00C552B0">
        <w:tc>
          <w:tcPr>
            <w:tcW w:w="540" w:type="dxa"/>
          </w:tcPr>
          <w:p w14:paraId="00068A6E"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10</w:t>
            </w:r>
          </w:p>
        </w:tc>
        <w:tc>
          <w:tcPr>
            <w:tcW w:w="1411" w:type="dxa"/>
          </w:tcPr>
          <w:p w14:paraId="15F942D4"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Ноябрь</w:t>
            </w:r>
          </w:p>
        </w:tc>
        <w:tc>
          <w:tcPr>
            <w:tcW w:w="1418" w:type="dxa"/>
          </w:tcPr>
          <w:p w14:paraId="16858095"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79" w:type="dxa"/>
          </w:tcPr>
          <w:p w14:paraId="1AA292CA"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992" w:type="dxa"/>
          </w:tcPr>
          <w:p w14:paraId="6C6D2962" w14:textId="57059B4E" w:rsidR="006D6996" w:rsidRPr="00EE2589" w:rsidRDefault="00D15BDA"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32D97D0E"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5C9F3DA7" w14:textId="77777777" w:rsidR="006D6996" w:rsidRPr="00EE2589" w:rsidRDefault="006D6996" w:rsidP="00C552B0">
            <w:pPr>
              <w:pStyle w:val="ConsPlusNormal"/>
              <w:rPr>
                <w:rFonts w:ascii="Times New Roman" w:hAnsi="Times New Roman" w:cs="Times New Roman"/>
                <w:color w:val="000000" w:themeColor="text1"/>
                <w:sz w:val="24"/>
                <w:szCs w:val="24"/>
              </w:rPr>
            </w:pPr>
          </w:p>
          <w:p w14:paraId="640D1904" w14:textId="77777777" w:rsidR="006D6996" w:rsidRPr="00EE2589" w:rsidRDefault="006D6996" w:rsidP="00C552B0">
            <w:pPr>
              <w:pStyle w:val="ConsPlusNormal"/>
              <w:rPr>
                <w:rFonts w:ascii="Times New Roman" w:hAnsi="Times New Roman" w:cs="Times New Roman"/>
                <w:color w:val="000000" w:themeColor="text1"/>
                <w:sz w:val="24"/>
                <w:szCs w:val="24"/>
              </w:rPr>
            </w:pPr>
          </w:p>
          <w:p w14:paraId="65859720"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51039D50"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536" w:type="dxa"/>
          </w:tcPr>
          <w:p w14:paraId="12B6D51D" w14:textId="77777777" w:rsidR="006D6996" w:rsidRPr="00EE2589" w:rsidRDefault="006D6996" w:rsidP="00C552B0">
            <w:pPr>
              <w:tabs>
                <w:tab w:val="left" w:pos="255"/>
                <w:tab w:val="left" w:pos="2790"/>
              </w:tabs>
              <w:rPr>
                <w:color w:val="000000" w:themeColor="text1"/>
              </w:rPr>
            </w:pPr>
            <w:r w:rsidRPr="00EE2589">
              <w:rPr>
                <w:color w:val="000000" w:themeColor="text1"/>
              </w:rPr>
              <w:t>15. Владение голосовым аппаратом.</w:t>
            </w:r>
          </w:p>
          <w:p w14:paraId="0B1A8537" w14:textId="77777777" w:rsidR="006D6996" w:rsidRPr="00EE2589" w:rsidRDefault="006D6996" w:rsidP="00C552B0">
            <w:pPr>
              <w:tabs>
                <w:tab w:val="left" w:pos="255"/>
              </w:tabs>
              <w:rPr>
                <w:color w:val="000000" w:themeColor="text1"/>
              </w:rPr>
            </w:pPr>
            <w:r w:rsidRPr="00EE2589">
              <w:rPr>
                <w:color w:val="000000" w:themeColor="text1"/>
              </w:rPr>
              <w:t>Звуковедение. Распевание. Упражнения для работы голосового аппарата в разных режимах (регистрах).</w:t>
            </w:r>
          </w:p>
          <w:p w14:paraId="137553FE" w14:textId="77777777" w:rsidR="006D6996" w:rsidRPr="00EE2589" w:rsidRDefault="006D6996" w:rsidP="00C552B0">
            <w:pPr>
              <w:tabs>
                <w:tab w:val="left" w:pos="255"/>
              </w:tabs>
              <w:rPr>
                <w:color w:val="000000" w:themeColor="text1"/>
              </w:rPr>
            </w:pPr>
            <w:r w:rsidRPr="00EE2589">
              <w:rPr>
                <w:color w:val="000000" w:themeColor="text1"/>
              </w:rPr>
              <w:t>1.Дикция. Артикуляция</w:t>
            </w:r>
          </w:p>
          <w:p w14:paraId="1723F5EB" w14:textId="77777777" w:rsidR="006D6996" w:rsidRPr="00EE2589" w:rsidRDefault="006D6996" w:rsidP="00C552B0">
            <w:pPr>
              <w:tabs>
                <w:tab w:val="left" w:pos="255"/>
              </w:tabs>
              <w:rPr>
                <w:color w:val="000000" w:themeColor="text1"/>
              </w:rPr>
            </w:pPr>
            <w:r w:rsidRPr="00EE2589">
              <w:rPr>
                <w:color w:val="000000" w:themeColor="text1"/>
              </w:rPr>
              <w:t>2.Дикция. Артикуляция.</w:t>
            </w:r>
          </w:p>
          <w:p w14:paraId="4C719773" w14:textId="77777777" w:rsidR="006D6996" w:rsidRPr="00EE2589" w:rsidRDefault="006D6996" w:rsidP="00C552B0">
            <w:pPr>
              <w:tabs>
                <w:tab w:val="left" w:pos="255"/>
              </w:tabs>
              <w:rPr>
                <w:color w:val="000000" w:themeColor="text1"/>
              </w:rPr>
            </w:pPr>
            <w:r w:rsidRPr="00EE2589">
              <w:rPr>
                <w:color w:val="000000" w:themeColor="text1"/>
              </w:rPr>
              <w:t>Дикция и механизм ее реализации. Пути развития правильной дикции и грамотной речи.</w:t>
            </w:r>
          </w:p>
          <w:p w14:paraId="599DE627" w14:textId="3CCBF6FC" w:rsidR="00171871" w:rsidRPr="00EE2589" w:rsidRDefault="00904F11" w:rsidP="00C552B0">
            <w:pPr>
              <w:tabs>
                <w:tab w:val="left" w:pos="255"/>
              </w:tabs>
              <w:rPr>
                <w:rStyle w:val="af4"/>
                <w:color w:val="000000" w:themeColor="text1"/>
              </w:rPr>
            </w:pPr>
            <w:hyperlink r:id="rId231" w:history="1">
              <w:r w:rsidR="00171871" w:rsidRPr="00EE2589">
                <w:rPr>
                  <w:rStyle w:val="af3"/>
                  <w:color w:val="000000" w:themeColor="text1"/>
                </w:rPr>
                <w:t>https://vk.com/topic-198047755_46699809</w:t>
              </w:r>
            </w:hyperlink>
          </w:p>
        </w:tc>
        <w:tc>
          <w:tcPr>
            <w:tcW w:w="2126" w:type="dxa"/>
          </w:tcPr>
          <w:p w14:paraId="71C9A4D9"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19933F56" w14:textId="5FC5FBD0" w:rsidR="006D6996" w:rsidRPr="00EE2589" w:rsidRDefault="006D6996" w:rsidP="00C552B0">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126" w:type="dxa"/>
          </w:tcPr>
          <w:p w14:paraId="40F17F90"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Педагогическое наблюдение,</w:t>
            </w:r>
          </w:p>
          <w:p w14:paraId="0BB78F6F" w14:textId="755F472D"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Вокальная работа </w:t>
            </w:r>
            <w:r w:rsidR="00563EC6" w:rsidRPr="00EE2589">
              <w:rPr>
                <w:rFonts w:ascii="Times New Roman" w:hAnsi="Times New Roman" w:cs="Times New Roman"/>
                <w:color w:val="000000" w:themeColor="text1"/>
                <w:sz w:val="24"/>
                <w:szCs w:val="24"/>
              </w:rPr>
              <w:t>–</w:t>
            </w:r>
            <w:r w:rsidRPr="00EE2589">
              <w:rPr>
                <w:rFonts w:ascii="Times New Roman" w:hAnsi="Times New Roman" w:cs="Times New Roman"/>
                <w:color w:val="000000" w:themeColor="text1"/>
                <w:sz w:val="24"/>
                <w:szCs w:val="24"/>
              </w:rPr>
              <w:t xml:space="preserve"> опрос</w:t>
            </w:r>
            <w:r w:rsidR="00563EC6" w:rsidRPr="00EE2589">
              <w:rPr>
                <w:rFonts w:ascii="Times New Roman" w:hAnsi="Times New Roman" w:cs="Times New Roman"/>
                <w:color w:val="000000" w:themeColor="text1"/>
                <w:sz w:val="24"/>
                <w:szCs w:val="24"/>
              </w:rPr>
              <w:t xml:space="preserve"> /Визуальный контроль, фото и видеоотчеты</w:t>
            </w:r>
          </w:p>
        </w:tc>
      </w:tr>
      <w:tr w:rsidR="006D6996" w:rsidRPr="00EE2589" w14:paraId="2ABB2DEB" w14:textId="77777777" w:rsidTr="00C552B0">
        <w:tc>
          <w:tcPr>
            <w:tcW w:w="540" w:type="dxa"/>
          </w:tcPr>
          <w:p w14:paraId="35E4CC03"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11</w:t>
            </w:r>
          </w:p>
        </w:tc>
        <w:tc>
          <w:tcPr>
            <w:tcW w:w="1411" w:type="dxa"/>
          </w:tcPr>
          <w:p w14:paraId="257354B3"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Ноябрь</w:t>
            </w:r>
          </w:p>
        </w:tc>
        <w:tc>
          <w:tcPr>
            <w:tcW w:w="1418" w:type="dxa"/>
          </w:tcPr>
          <w:p w14:paraId="5485270D"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79" w:type="dxa"/>
          </w:tcPr>
          <w:p w14:paraId="1337F744"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992" w:type="dxa"/>
          </w:tcPr>
          <w:p w14:paraId="76EC34D6" w14:textId="34075CBE" w:rsidR="006D6996" w:rsidRPr="00EE2589" w:rsidRDefault="00D15BDA"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5EB3F857"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394B1286" w14:textId="77777777" w:rsidR="006D6996" w:rsidRPr="00EE2589" w:rsidRDefault="006D6996" w:rsidP="00C552B0">
            <w:pPr>
              <w:pStyle w:val="ConsPlusNormal"/>
              <w:rPr>
                <w:rFonts w:ascii="Times New Roman" w:hAnsi="Times New Roman" w:cs="Times New Roman"/>
                <w:color w:val="000000" w:themeColor="text1"/>
                <w:sz w:val="24"/>
                <w:szCs w:val="24"/>
              </w:rPr>
            </w:pPr>
          </w:p>
          <w:p w14:paraId="10126E42" w14:textId="77777777" w:rsidR="006D6996" w:rsidRPr="00EE2589" w:rsidRDefault="006D6996" w:rsidP="00C552B0">
            <w:pPr>
              <w:pStyle w:val="ConsPlusNormal"/>
              <w:rPr>
                <w:rFonts w:ascii="Times New Roman" w:hAnsi="Times New Roman" w:cs="Times New Roman"/>
                <w:color w:val="000000" w:themeColor="text1"/>
                <w:sz w:val="24"/>
                <w:szCs w:val="24"/>
              </w:rPr>
            </w:pPr>
          </w:p>
          <w:p w14:paraId="2E1C89B5"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17DBB348"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536" w:type="dxa"/>
          </w:tcPr>
          <w:p w14:paraId="6279926B" w14:textId="77777777" w:rsidR="006D6996" w:rsidRPr="00EE2589" w:rsidRDefault="006D6996" w:rsidP="00C552B0">
            <w:pPr>
              <w:tabs>
                <w:tab w:val="left" w:pos="255"/>
              </w:tabs>
              <w:rPr>
                <w:color w:val="000000" w:themeColor="text1"/>
              </w:rPr>
            </w:pPr>
            <w:r w:rsidRPr="00EE2589">
              <w:rPr>
                <w:color w:val="000000" w:themeColor="text1"/>
              </w:rPr>
              <w:t>3. Дикция. Артикуляция</w:t>
            </w:r>
          </w:p>
          <w:p w14:paraId="6CF2F4BA" w14:textId="77777777" w:rsidR="006D6996" w:rsidRPr="00EE2589" w:rsidRDefault="006D6996" w:rsidP="00C552B0">
            <w:pPr>
              <w:tabs>
                <w:tab w:val="left" w:pos="255"/>
              </w:tabs>
              <w:rPr>
                <w:color w:val="000000" w:themeColor="text1"/>
              </w:rPr>
            </w:pPr>
            <w:r w:rsidRPr="00EE2589">
              <w:rPr>
                <w:color w:val="000000" w:themeColor="text1"/>
              </w:rPr>
              <w:t xml:space="preserve">4. Дикция. Артикуляция </w:t>
            </w:r>
          </w:p>
          <w:p w14:paraId="3FA365F4" w14:textId="77777777" w:rsidR="006D6996" w:rsidRPr="00EE2589" w:rsidRDefault="006D6996" w:rsidP="00C552B0">
            <w:pPr>
              <w:tabs>
                <w:tab w:val="left" w:pos="255"/>
              </w:tabs>
              <w:rPr>
                <w:color w:val="000000" w:themeColor="text1"/>
              </w:rPr>
            </w:pPr>
            <w:r w:rsidRPr="00EE2589">
              <w:rPr>
                <w:color w:val="000000" w:themeColor="text1"/>
              </w:rPr>
              <w:t>5.Дикция. Артикуляция.</w:t>
            </w:r>
          </w:p>
          <w:p w14:paraId="5BDC47A2" w14:textId="77777777" w:rsidR="006D6996" w:rsidRPr="00EE2589" w:rsidRDefault="006D6996" w:rsidP="00C552B0">
            <w:pPr>
              <w:tabs>
                <w:tab w:val="left" w:pos="255"/>
              </w:tabs>
              <w:rPr>
                <w:color w:val="000000" w:themeColor="text1"/>
              </w:rPr>
            </w:pPr>
            <w:r w:rsidRPr="00EE2589">
              <w:rPr>
                <w:color w:val="000000" w:themeColor="text1"/>
              </w:rPr>
              <w:t>Дикция и механизм ее реализации. Пути развития правильной дикции и грамотной речи.</w:t>
            </w:r>
          </w:p>
          <w:p w14:paraId="7A8B0825" w14:textId="2CB50013" w:rsidR="00171871" w:rsidRPr="00EE2589" w:rsidRDefault="00904F11" w:rsidP="00C552B0">
            <w:pPr>
              <w:tabs>
                <w:tab w:val="left" w:pos="255"/>
              </w:tabs>
              <w:rPr>
                <w:rStyle w:val="af4"/>
                <w:color w:val="000000" w:themeColor="text1"/>
              </w:rPr>
            </w:pPr>
            <w:hyperlink r:id="rId232" w:history="1">
              <w:r w:rsidR="00171871" w:rsidRPr="00EE2589">
                <w:rPr>
                  <w:rStyle w:val="af3"/>
                  <w:color w:val="000000" w:themeColor="text1"/>
                </w:rPr>
                <w:t>https://vk.com/topic-198047755_46699809</w:t>
              </w:r>
            </w:hyperlink>
          </w:p>
        </w:tc>
        <w:tc>
          <w:tcPr>
            <w:tcW w:w="2126" w:type="dxa"/>
          </w:tcPr>
          <w:p w14:paraId="244E6874"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42C470B9" w14:textId="6F09FB96" w:rsidR="006D6996" w:rsidRPr="00EE2589" w:rsidRDefault="006D6996" w:rsidP="00C552B0">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126" w:type="dxa"/>
          </w:tcPr>
          <w:p w14:paraId="052537A9"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Визуальный и слуховой контроль, </w:t>
            </w:r>
            <w:r w:rsidRPr="00EE2589">
              <w:rPr>
                <w:rFonts w:ascii="Times New Roman" w:eastAsia="Times New Roman" w:hAnsi="Times New Roman" w:cs="Times New Roman"/>
                <w:color w:val="000000" w:themeColor="text1"/>
                <w:sz w:val="24"/>
                <w:szCs w:val="24"/>
                <w:lang w:eastAsia="ru-RU"/>
              </w:rPr>
              <w:t>Педагогическое наблюдение,</w:t>
            </w:r>
          </w:p>
          <w:p w14:paraId="7FD508AF" w14:textId="27E390B6"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Вокальная работа </w:t>
            </w:r>
            <w:r w:rsidR="00563EC6" w:rsidRPr="00EE2589">
              <w:rPr>
                <w:rFonts w:ascii="Times New Roman" w:hAnsi="Times New Roman" w:cs="Times New Roman"/>
                <w:color w:val="000000" w:themeColor="text1"/>
                <w:sz w:val="24"/>
                <w:szCs w:val="24"/>
              </w:rPr>
              <w:t>–</w:t>
            </w:r>
            <w:r w:rsidRPr="00EE2589">
              <w:rPr>
                <w:rFonts w:ascii="Times New Roman" w:hAnsi="Times New Roman" w:cs="Times New Roman"/>
                <w:color w:val="000000" w:themeColor="text1"/>
                <w:sz w:val="24"/>
                <w:szCs w:val="24"/>
              </w:rPr>
              <w:t xml:space="preserve"> опрос</w:t>
            </w:r>
            <w:r w:rsidR="00563EC6" w:rsidRPr="00EE2589">
              <w:rPr>
                <w:rFonts w:ascii="Times New Roman" w:hAnsi="Times New Roman" w:cs="Times New Roman"/>
                <w:color w:val="000000" w:themeColor="text1"/>
                <w:sz w:val="24"/>
                <w:szCs w:val="24"/>
              </w:rPr>
              <w:t xml:space="preserve"> /Визуальный контроль, фото и видеоотчеты</w:t>
            </w:r>
          </w:p>
        </w:tc>
      </w:tr>
      <w:tr w:rsidR="006D6996" w:rsidRPr="00EE2589" w14:paraId="0A59DBFC" w14:textId="77777777" w:rsidTr="00C552B0">
        <w:tc>
          <w:tcPr>
            <w:tcW w:w="540" w:type="dxa"/>
          </w:tcPr>
          <w:p w14:paraId="69DD4C16"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12</w:t>
            </w:r>
          </w:p>
        </w:tc>
        <w:tc>
          <w:tcPr>
            <w:tcW w:w="1411" w:type="dxa"/>
          </w:tcPr>
          <w:p w14:paraId="69BCDF47"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Ноябрь</w:t>
            </w:r>
          </w:p>
        </w:tc>
        <w:tc>
          <w:tcPr>
            <w:tcW w:w="1418" w:type="dxa"/>
          </w:tcPr>
          <w:p w14:paraId="0DCE873B"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79" w:type="dxa"/>
          </w:tcPr>
          <w:p w14:paraId="47268D25"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992" w:type="dxa"/>
          </w:tcPr>
          <w:p w14:paraId="45F629EE" w14:textId="08B6AE76" w:rsidR="006D6996" w:rsidRPr="00EE2589" w:rsidRDefault="00D15BDA"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0FB35885"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6E579D9C" w14:textId="77777777" w:rsidR="006D6996" w:rsidRPr="00EE2589" w:rsidRDefault="006D6996" w:rsidP="00C552B0">
            <w:pPr>
              <w:pStyle w:val="ConsPlusNormal"/>
              <w:rPr>
                <w:rFonts w:ascii="Times New Roman" w:hAnsi="Times New Roman" w:cs="Times New Roman"/>
                <w:color w:val="000000" w:themeColor="text1"/>
                <w:sz w:val="24"/>
                <w:szCs w:val="24"/>
              </w:rPr>
            </w:pPr>
          </w:p>
          <w:p w14:paraId="32466BD3" w14:textId="77777777" w:rsidR="006D6996" w:rsidRPr="00EE2589" w:rsidRDefault="006D6996" w:rsidP="00C552B0">
            <w:pPr>
              <w:pStyle w:val="ConsPlusNormal"/>
              <w:rPr>
                <w:rFonts w:ascii="Times New Roman" w:hAnsi="Times New Roman" w:cs="Times New Roman"/>
                <w:color w:val="000000" w:themeColor="text1"/>
                <w:sz w:val="24"/>
                <w:szCs w:val="24"/>
              </w:rPr>
            </w:pPr>
          </w:p>
          <w:p w14:paraId="52A344C2"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5C91AEC6"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536" w:type="dxa"/>
          </w:tcPr>
          <w:p w14:paraId="5BEADC23" w14:textId="77777777" w:rsidR="006D6996" w:rsidRPr="00EE2589" w:rsidRDefault="006D6996" w:rsidP="00C552B0">
            <w:pPr>
              <w:pStyle w:val="af5"/>
              <w:numPr>
                <w:ilvl w:val="0"/>
                <w:numId w:val="24"/>
              </w:numPr>
              <w:tabs>
                <w:tab w:val="left" w:pos="255"/>
              </w:tabs>
              <w:ind w:left="0" w:firstLine="0"/>
              <w:rPr>
                <w:color w:val="000000" w:themeColor="text1"/>
              </w:rPr>
            </w:pPr>
            <w:r w:rsidRPr="00EE2589">
              <w:rPr>
                <w:color w:val="000000" w:themeColor="text1"/>
              </w:rPr>
              <w:t>Дикция. Артикуляция</w:t>
            </w:r>
          </w:p>
          <w:p w14:paraId="5C0C0E5E" w14:textId="77777777" w:rsidR="006D6996" w:rsidRPr="00EE2589" w:rsidRDefault="006D6996" w:rsidP="00C552B0">
            <w:pPr>
              <w:tabs>
                <w:tab w:val="left" w:pos="255"/>
              </w:tabs>
              <w:rPr>
                <w:color w:val="000000" w:themeColor="text1"/>
              </w:rPr>
            </w:pPr>
            <w:r w:rsidRPr="00EE2589">
              <w:rPr>
                <w:color w:val="000000" w:themeColor="text1"/>
              </w:rPr>
              <w:t>Проблемы речи в современное время.</w:t>
            </w:r>
          </w:p>
          <w:p w14:paraId="55901C51" w14:textId="77777777" w:rsidR="006D6996" w:rsidRPr="00EE2589" w:rsidRDefault="006D6996" w:rsidP="00C552B0">
            <w:pPr>
              <w:tabs>
                <w:tab w:val="left" w:pos="255"/>
              </w:tabs>
              <w:rPr>
                <w:rStyle w:val="af4"/>
                <w:b w:val="0"/>
                <w:color w:val="000000" w:themeColor="text1"/>
              </w:rPr>
            </w:pPr>
            <w:r w:rsidRPr="00EE2589">
              <w:rPr>
                <w:color w:val="000000" w:themeColor="text1"/>
              </w:rPr>
              <w:t>7. Дикция. Артикуляция</w:t>
            </w:r>
            <w:r w:rsidRPr="00EE2589">
              <w:rPr>
                <w:rStyle w:val="af4"/>
                <w:b w:val="0"/>
                <w:color w:val="000000" w:themeColor="text1"/>
              </w:rPr>
              <w:t xml:space="preserve"> </w:t>
            </w:r>
            <w:r w:rsidRPr="00EE2589">
              <w:rPr>
                <w:color w:val="000000" w:themeColor="text1"/>
              </w:rPr>
              <w:t>Иноязычные  и сленговые слова и выражения.</w:t>
            </w:r>
          </w:p>
          <w:p w14:paraId="149B260C" w14:textId="77777777" w:rsidR="006D6996" w:rsidRPr="00EE2589" w:rsidRDefault="006D6996" w:rsidP="00C552B0">
            <w:pPr>
              <w:tabs>
                <w:tab w:val="left" w:pos="255"/>
              </w:tabs>
              <w:rPr>
                <w:color w:val="000000" w:themeColor="text1"/>
              </w:rPr>
            </w:pPr>
            <w:r w:rsidRPr="00EE2589">
              <w:rPr>
                <w:rStyle w:val="af4"/>
                <w:b w:val="0"/>
                <w:color w:val="000000" w:themeColor="text1"/>
              </w:rPr>
              <w:t>8.</w:t>
            </w:r>
            <w:r w:rsidRPr="00EE2589">
              <w:rPr>
                <w:color w:val="000000" w:themeColor="text1"/>
              </w:rPr>
              <w:t xml:space="preserve"> Дикция. Артикуляция</w:t>
            </w:r>
          </w:p>
          <w:p w14:paraId="7AC2CA1B" w14:textId="77777777" w:rsidR="006D6996" w:rsidRPr="00EE2589" w:rsidRDefault="006D6996" w:rsidP="00C552B0">
            <w:pPr>
              <w:tabs>
                <w:tab w:val="left" w:pos="255"/>
              </w:tabs>
              <w:rPr>
                <w:color w:val="000000" w:themeColor="text1"/>
              </w:rPr>
            </w:pPr>
            <w:r w:rsidRPr="00EE2589">
              <w:rPr>
                <w:color w:val="000000" w:themeColor="text1"/>
              </w:rPr>
              <w:t>Упражнения для дикции и артикуляции.</w:t>
            </w:r>
          </w:p>
          <w:p w14:paraId="1F0F4CF0" w14:textId="1DD05536" w:rsidR="00171871" w:rsidRPr="00EE2589" w:rsidRDefault="00904F11" w:rsidP="00C552B0">
            <w:pPr>
              <w:tabs>
                <w:tab w:val="left" w:pos="255"/>
              </w:tabs>
              <w:rPr>
                <w:rStyle w:val="af4"/>
                <w:b w:val="0"/>
                <w:color w:val="000000" w:themeColor="text1"/>
              </w:rPr>
            </w:pPr>
            <w:hyperlink r:id="rId233" w:history="1">
              <w:r w:rsidR="00171871" w:rsidRPr="00EE2589">
                <w:rPr>
                  <w:rStyle w:val="af3"/>
                  <w:color w:val="000000" w:themeColor="text1"/>
                </w:rPr>
                <w:t>https://vk.com/topic-198047755_46699809</w:t>
              </w:r>
            </w:hyperlink>
          </w:p>
        </w:tc>
        <w:tc>
          <w:tcPr>
            <w:tcW w:w="2126" w:type="dxa"/>
          </w:tcPr>
          <w:p w14:paraId="0A18A859"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29075DF8" w14:textId="6EFF109B" w:rsidR="006D6996" w:rsidRPr="00EE2589" w:rsidRDefault="006D6996" w:rsidP="00C552B0">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126" w:type="dxa"/>
          </w:tcPr>
          <w:p w14:paraId="1AACB136"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Визуальный и слуховой контроль, </w:t>
            </w:r>
            <w:r w:rsidRPr="00EE2589">
              <w:rPr>
                <w:rFonts w:ascii="Times New Roman" w:eastAsia="Times New Roman" w:hAnsi="Times New Roman" w:cs="Times New Roman"/>
                <w:color w:val="000000" w:themeColor="text1"/>
                <w:sz w:val="24"/>
                <w:szCs w:val="24"/>
                <w:lang w:eastAsia="ru-RU"/>
              </w:rPr>
              <w:t>Педагогическое наблюдение,</w:t>
            </w:r>
          </w:p>
          <w:p w14:paraId="6E172E58" w14:textId="0AA591C0"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Вокальная работа </w:t>
            </w:r>
            <w:r w:rsidR="00563EC6" w:rsidRPr="00EE2589">
              <w:rPr>
                <w:rFonts w:ascii="Times New Roman" w:hAnsi="Times New Roman" w:cs="Times New Roman"/>
                <w:color w:val="000000" w:themeColor="text1"/>
                <w:sz w:val="24"/>
                <w:szCs w:val="24"/>
              </w:rPr>
              <w:t>–</w:t>
            </w:r>
            <w:r w:rsidRPr="00EE2589">
              <w:rPr>
                <w:rFonts w:ascii="Times New Roman" w:hAnsi="Times New Roman" w:cs="Times New Roman"/>
                <w:color w:val="000000" w:themeColor="text1"/>
                <w:sz w:val="24"/>
                <w:szCs w:val="24"/>
              </w:rPr>
              <w:t xml:space="preserve"> опрос</w:t>
            </w:r>
            <w:r w:rsidR="00563EC6" w:rsidRPr="00EE2589">
              <w:rPr>
                <w:rFonts w:ascii="Times New Roman" w:hAnsi="Times New Roman" w:cs="Times New Roman"/>
                <w:color w:val="000000" w:themeColor="text1"/>
                <w:sz w:val="24"/>
                <w:szCs w:val="24"/>
              </w:rPr>
              <w:t xml:space="preserve"> /Визуальный контроль, фото и видеоотчеты</w:t>
            </w:r>
          </w:p>
        </w:tc>
      </w:tr>
      <w:tr w:rsidR="006D6996" w:rsidRPr="00EE2589" w14:paraId="05D61B40" w14:textId="77777777" w:rsidTr="00C552B0">
        <w:tc>
          <w:tcPr>
            <w:tcW w:w="540" w:type="dxa"/>
          </w:tcPr>
          <w:p w14:paraId="34590952"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13</w:t>
            </w:r>
          </w:p>
        </w:tc>
        <w:tc>
          <w:tcPr>
            <w:tcW w:w="1411" w:type="dxa"/>
          </w:tcPr>
          <w:p w14:paraId="56C76029"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Декабрь</w:t>
            </w:r>
          </w:p>
        </w:tc>
        <w:tc>
          <w:tcPr>
            <w:tcW w:w="1418" w:type="dxa"/>
          </w:tcPr>
          <w:p w14:paraId="39C0E8C6"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79" w:type="dxa"/>
          </w:tcPr>
          <w:p w14:paraId="38AED2A4"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992" w:type="dxa"/>
          </w:tcPr>
          <w:p w14:paraId="792A1D4D" w14:textId="7E2FC9AC" w:rsidR="006D6996" w:rsidRPr="00EE2589" w:rsidRDefault="00D15BDA"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5FB2FA99"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7044A183" w14:textId="77777777" w:rsidR="006D6996" w:rsidRPr="00EE2589" w:rsidRDefault="006D6996" w:rsidP="00C552B0">
            <w:pPr>
              <w:pStyle w:val="ConsPlusNormal"/>
              <w:rPr>
                <w:rFonts w:ascii="Times New Roman" w:hAnsi="Times New Roman" w:cs="Times New Roman"/>
                <w:color w:val="000000" w:themeColor="text1"/>
                <w:sz w:val="24"/>
                <w:szCs w:val="24"/>
              </w:rPr>
            </w:pPr>
          </w:p>
          <w:p w14:paraId="13F507F1"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3A3E6B03"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536" w:type="dxa"/>
          </w:tcPr>
          <w:p w14:paraId="079C305A" w14:textId="77777777" w:rsidR="006D6996" w:rsidRPr="00EE2589" w:rsidRDefault="006D6996" w:rsidP="00C552B0">
            <w:pPr>
              <w:tabs>
                <w:tab w:val="left" w:pos="255"/>
              </w:tabs>
              <w:rPr>
                <w:color w:val="000000" w:themeColor="text1"/>
              </w:rPr>
            </w:pPr>
            <w:r w:rsidRPr="00EE2589">
              <w:rPr>
                <w:color w:val="000000" w:themeColor="text1"/>
              </w:rPr>
              <w:t>9. Дикция. Артикуляция</w:t>
            </w:r>
          </w:p>
          <w:p w14:paraId="0DF7B382" w14:textId="77777777" w:rsidR="006D6996" w:rsidRPr="00EE2589" w:rsidRDefault="006D6996" w:rsidP="00C552B0">
            <w:pPr>
              <w:tabs>
                <w:tab w:val="left" w:pos="255"/>
              </w:tabs>
              <w:rPr>
                <w:color w:val="000000" w:themeColor="text1"/>
              </w:rPr>
            </w:pPr>
            <w:r w:rsidRPr="00EE2589">
              <w:rPr>
                <w:color w:val="000000" w:themeColor="text1"/>
              </w:rPr>
              <w:t xml:space="preserve">10. Дикция. Артикуляция </w:t>
            </w:r>
          </w:p>
          <w:p w14:paraId="72AE284A" w14:textId="77777777" w:rsidR="006D6996" w:rsidRPr="00EE2589" w:rsidRDefault="006D6996" w:rsidP="00C552B0">
            <w:pPr>
              <w:tabs>
                <w:tab w:val="left" w:pos="255"/>
              </w:tabs>
              <w:rPr>
                <w:color w:val="000000" w:themeColor="text1"/>
              </w:rPr>
            </w:pPr>
            <w:r w:rsidRPr="00EE2589">
              <w:rPr>
                <w:color w:val="000000" w:themeColor="text1"/>
              </w:rPr>
              <w:t>Упражнения для дикции и артикуляции.</w:t>
            </w:r>
          </w:p>
          <w:p w14:paraId="1E4C8337" w14:textId="77777777" w:rsidR="006D6996" w:rsidRPr="00EE2589" w:rsidRDefault="006D6996" w:rsidP="00C552B0">
            <w:pPr>
              <w:pStyle w:val="af5"/>
              <w:numPr>
                <w:ilvl w:val="0"/>
                <w:numId w:val="28"/>
              </w:numPr>
              <w:tabs>
                <w:tab w:val="left" w:pos="255"/>
              </w:tabs>
              <w:ind w:left="0" w:firstLine="0"/>
              <w:rPr>
                <w:bCs/>
                <w:color w:val="000000" w:themeColor="text1"/>
              </w:rPr>
            </w:pPr>
            <w:r w:rsidRPr="00EE2589">
              <w:rPr>
                <w:color w:val="000000" w:themeColor="text1"/>
              </w:rPr>
              <w:t>Вокально-хоровая работа.</w:t>
            </w:r>
          </w:p>
          <w:p w14:paraId="2DE53A6C" w14:textId="77777777" w:rsidR="006D6996" w:rsidRPr="00EE2589" w:rsidRDefault="006D6996" w:rsidP="00C552B0">
            <w:pPr>
              <w:tabs>
                <w:tab w:val="left" w:pos="255"/>
              </w:tabs>
              <w:rPr>
                <w:color w:val="000000" w:themeColor="text1"/>
              </w:rPr>
            </w:pPr>
            <w:r w:rsidRPr="00EE2589">
              <w:rPr>
                <w:color w:val="000000" w:themeColor="text1"/>
              </w:rPr>
              <w:t>Ансамбль: особенности исполнения вок</w:t>
            </w:r>
            <w:r w:rsidRPr="00EE2589">
              <w:rPr>
                <w:color w:val="000000" w:themeColor="text1"/>
              </w:rPr>
              <w:t>а</w:t>
            </w:r>
            <w:r w:rsidRPr="00EE2589">
              <w:rPr>
                <w:color w:val="000000" w:themeColor="text1"/>
              </w:rPr>
              <w:t>листов в составе ансамбля. Проблемы а</w:t>
            </w:r>
            <w:r w:rsidRPr="00EE2589">
              <w:rPr>
                <w:color w:val="000000" w:themeColor="text1"/>
              </w:rPr>
              <w:t>н</w:t>
            </w:r>
            <w:r w:rsidRPr="00EE2589">
              <w:rPr>
                <w:color w:val="000000" w:themeColor="text1"/>
              </w:rPr>
              <w:t>самбля.</w:t>
            </w:r>
          </w:p>
          <w:p w14:paraId="785290D8" w14:textId="4DFF068B" w:rsidR="00171871" w:rsidRPr="00EE2589" w:rsidRDefault="00904F11" w:rsidP="00C552B0">
            <w:pPr>
              <w:tabs>
                <w:tab w:val="left" w:pos="255"/>
              </w:tabs>
              <w:rPr>
                <w:rStyle w:val="af4"/>
                <w:color w:val="000000" w:themeColor="text1"/>
              </w:rPr>
            </w:pPr>
            <w:hyperlink r:id="rId234" w:history="1">
              <w:r w:rsidR="00171871" w:rsidRPr="00EE2589">
                <w:rPr>
                  <w:rStyle w:val="af3"/>
                  <w:color w:val="000000" w:themeColor="text1"/>
                </w:rPr>
                <w:t>https://vk.com/topic-198047755_46699809</w:t>
              </w:r>
            </w:hyperlink>
          </w:p>
        </w:tc>
        <w:tc>
          <w:tcPr>
            <w:tcW w:w="2126" w:type="dxa"/>
          </w:tcPr>
          <w:p w14:paraId="3C49BD4D"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МОАУ «СОШ№72»,</w:t>
            </w:r>
          </w:p>
          <w:p w14:paraId="128BB3B2" w14:textId="73F00923" w:rsidR="006D6996" w:rsidRPr="00EE2589" w:rsidRDefault="006D6996" w:rsidP="00C552B0">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126" w:type="dxa"/>
          </w:tcPr>
          <w:p w14:paraId="147965A5"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Беседа, </w:t>
            </w:r>
            <w:r w:rsidRPr="00EE2589">
              <w:rPr>
                <w:rFonts w:ascii="Times New Roman" w:eastAsia="Times New Roman" w:hAnsi="Times New Roman" w:cs="Times New Roman"/>
                <w:color w:val="000000" w:themeColor="text1"/>
                <w:sz w:val="24"/>
                <w:szCs w:val="24"/>
                <w:lang w:eastAsia="ru-RU"/>
              </w:rPr>
              <w:t>Педагогическое наблюдение,</w:t>
            </w:r>
          </w:p>
          <w:p w14:paraId="103D2457"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Вокальная работа - опрос</w:t>
            </w:r>
          </w:p>
          <w:p w14:paraId="14A7D654" w14:textId="65F7C9F5" w:rsidR="006D6996" w:rsidRPr="00EE2589" w:rsidRDefault="006D6996" w:rsidP="00C552B0">
            <w:pPr>
              <w:rPr>
                <w:color w:val="000000" w:themeColor="text1"/>
                <w:lang w:eastAsia="hi-IN" w:bidi="hi-IN"/>
              </w:rPr>
            </w:pPr>
            <w:r w:rsidRPr="00EE2589">
              <w:rPr>
                <w:color w:val="000000" w:themeColor="text1"/>
                <w:lang w:eastAsia="hi-IN" w:bidi="hi-IN"/>
              </w:rPr>
              <w:t>Самостоятельная работа по карто</w:t>
            </w:r>
            <w:r w:rsidRPr="00EE2589">
              <w:rPr>
                <w:color w:val="000000" w:themeColor="text1"/>
                <w:lang w:eastAsia="hi-IN" w:bidi="hi-IN"/>
              </w:rPr>
              <w:t>ч</w:t>
            </w:r>
            <w:r w:rsidRPr="00EE2589">
              <w:rPr>
                <w:color w:val="000000" w:themeColor="text1"/>
                <w:lang w:eastAsia="hi-IN" w:bidi="hi-IN"/>
              </w:rPr>
              <w:lastRenderedPageBreak/>
              <w:t>кам</w:t>
            </w:r>
            <w:r w:rsidR="00563EC6" w:rsidRPr="00EE2589">
              <w:rPr>
                <w:color w:val="000000" w:themeColor="text1"/>
                <w:lang w:eastAsia="hi-IN" w:bidi="hi-IN"/>
              </w:rPr>
              <w:t xml:space="preserve"> </w:t>
            </w:r>
            <w:r w:rsidR="00563EC6" w:rsidRPr="00EE2589">
              <w:rPr>
                <w:color w:val="000000" w:themeColor="text1"/>
              </w:rPr>
              <w:t>/Визуальный контроль, фото и видеоотчеты</w:t>
            </w:r>
          </w:p>
        </w:tc>
      </w:tr>
      <w:tr w:rsidR="006D6996" w:rsidRPr="00EE2589" w14:paraId="59867BDE" w14:textId="77777777" w:rsidTr="00C552B0">
        <w:tc>
          <w:tcPr>
            <w:tcW w:w="540" w:type="dxa"/>
          </w:tcPr>
          <w:p w14:paraId="01E02BB6"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14</w:t>
            </w:r>
          </w:p>
        </w:tc>
        <w:tc>
          <w:tcPr>
            <w:tcW w:w="1411" w:type="dxa"/>
          </w:tcPr>
          <w:p w14:paraId="0FF9A735"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Декабрь</w:t>
            </w:r>
          </w:p>
        </w:tc>
        <w:tc>
          <w:tcPr>
            <w:tcW w:w="1418" w:type="dxa"/>
          </w:tcPr>
          <w:p w14:paraId="779057AC"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79" w:type="dxa"/>
          </w:tcPr>
          <w:p w14:paraId="778053E6"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992" w:type="dxa"/>
          </w:tcPr>
          <w:p w14:paraId="01005C81" w14:textId="0D511C41" w:rsidR="006D6996" w:rsidRPr="00EE2589" w:rsidRDefault="00D15BDA"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05E98354"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6A5FE569" w14:textId="77777777" w:rsidR="006D6996" w:rsidRPr="00EE2589" w:rsidRDefault="006D6996" w:rsidP="00C552B0">
            <w:pPr>
              <w:pStyle w:val="ConsPlusNormal"/>
              <w:rPr>
                <w:rFonts w:ascii="Times New Roman" w:hAnsi="Times New Roman" w:cs="Times New Roman"/>
                <w:color w:val="000000" w:themeColor="text1"/>
                <w:sz w:val="24"/>
                <w:szCs w:val="24"/>
              </w:rPr>
            </w:pPr>
          </w:p>
          <w:p w14:paraId="7BF0E5CF" w14:textId="77777777" w:rsidR="006D6996" w:rsidRPr="00EE2589" w:rsidRDefault="006D6996" w:rsidP="00C552B0">
            <w:pPr>
              <w:pStyle w:val="ConsPlusNormal"/>
              <w:rPr>
                <w:rFonts w:ascii="Times New Roman" w:hAnsi="Times New Roman" w:cs="Times New Roman"/>
                <w:color w:val="000000" w:themeColor="text1"/>
                <w:sz w:val="24"/>
                <w:szCs w:val="24"/>
              </w:rPr>
            </w:pPr>
          </w:p>
          <w:p w14:paraId="63AD3008"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06188A3C"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536" w:type="dxa"/>
          </w:tcPr>
          <w:p w14:paraId="767BE5C7" w14:textId="77777777" w:rsidR="006D6996" w:rsidRPr="00EE2589" w:rsidRDefault="006D6996" w:rsidP="00C552B0">
            <w:pPr>
              <w:pStyle w:val="af5"/>
              <w:numPr>
                <w:ilvl w:val="0"/>
                <w:numId w:val="28"/>
              </w:numPr>
              <w:tabs>
                <w:tab w:val="left" w:pos="255"/>
              </w:tabs>
              <w:ind w:left="0" w:firstLine="0"/>
              <w:rPr>
                <w:bCs/>
                <w:color w:val="000000" w:themeColor="text1"/>
              </w:rPr>
            </w:pPr>
            <w:r w:rsidRPr="00EE2589">
              <w:rPr>
                <w:color w:val="000000" w:themeColor="text1"/>
              </w:rPr>
              <w:t>Вокально-хоровая работа.</w:t>
            </w:r>
          </w:p>
          <w:p w14:paraId="0A2AF629" w14:textId="77777777" w:rsidR="006D6996" w:rsidRPr="00EE2589" w:rsidRDefault="006D6996" w:rsidP="00C552B0">
            <w:pPr>
              <w:pStyle w:val="af5"/>
              <w:numPr>
                <w:ilvl w:val="0"/>
                <w:numId w:val="28"/>
              </w:numPr>
              <w:tabs>
                <w:tab w:val="left" w:pos="255"/>
              </w:tabs>
              <w:ind w:left="0" w:firstLine="0"/>
              <w:rPr>
                <w:bCs/>
                <w:color w:val="000000" w:themeColor="text1"/>
              </w:rPr>
            </w:pPr>
            <w:r w:rsidRPr="00EE2589">
              <w:rPr>
                <w:color w:val="000000" w:themeColor="text1"/>
              </w:rPr>
              <w:t xml:space="preserve">Вокально-хоровая работа </w:t>
            </w:r>
          </w:p>
          <w:p w14:paraId="2D3247E8" w14:textId="77777777" w:rsidR="006D6996" w:rsidRPr="00EE2589" w:rsidRDefault="006D6996" w:rsidP="00C552B0">
            <w:pPr>
              <w:pStyle w:val="af5"/>
              <w:numPr>
                <w:ilvl w:val="0"/>
                <w:numId w:val="28"/>
              </w:numPr>
              <w:tabs>
                <w:tab w:val="left" w:pos="255"/>
              </w:tabs>
              <w:ind w:left="0" w:firstLine="0"/>
              <w:rPr>
                <w:bCs/>
                <w:color w:val="000000" w:themeColor="text1"/>
              </w:rPr>
            </w:pPr>
            <w:r w:rsidRPr="00EE2589">
              <w:rPr>
                <w:color w:val="000000" w:themeColor="text1"/>
              </w:rPr>
              <w:t>Вокально-хоровая работа.</w:t>
            </w:r>
          </w:p>
          <w:p w14:paraId="74ED7FBF" w14:textId="77777777" w:rsidR="006D6996" w:rsidRPr="00EE2589" w:rsidRDefault="006D6996" w:rsidP="00C552B0">
            <w:pPr>
              <w:tabs>
                <w:tab w:val="left" w:pos="255"/>
              </w:tabs>
              <w:rPr>
                <w:color w:val="000000" w:themeColor="text1"/>
              </w:rPr>
            </w:pPr>
            <w:r w:rsidRPr="00EE2589">
              <w:rPr>
                <w:color w:val="000000" w:themeColor="text1"/>
              </w:rPr>
              <w:t>Ансамбль: особенности исполнения вок</w:t>
            </w:r>
            <w:r w:rsidRPr="00EE2589">
              <w:rPr>
                <w:color w:val="000000" w:themeColor="text1"/>
              </w:rPr>
              <w:t>а</w:t>
            </w:r>
            <w:r w:rsidRPr="00EE2589">
              <w:rPr>
                <w:color w:val="000000" w:themeColor="text1"/>
              </w:rPr>
              <w:t>листов в составе ансамбля. Проблемы а</w:t>
            </w:r>
            <w:r w:rsidRPr="00EE2589">
              <w:rPr>
                <w:color w:val="000000" w:themeColor="text1"/>
              </w:rPr>
              <w:t>н</w:t>
            </w:r>
            <w:r w:rsidRPr="00EE2589">
              <w:rPr>
                <w:color w:val="000000" w:themeColor="text1"/>
              </w:rPr>
              <w:t>самбля.</w:t>
            </w:r>
          </w:p>
          <w:p w14:paraId="7CFD4DEB" w14:textId="564AC36A" w:rsidR="00171871" w:rsidRPr="00EE2589" w:rsidRDefault="00904F11" w:rsidP="00C552B0">
            <w:pPr>
              <w:tabs>
                <w:tab w:val="left" w:pos="255"/>
              </w:tabs>
              <w:rPr>
                <w:rStyle w:val="af4"/>
                <w:color w:val="000000" w:themeColor="text1"/>
              </w:rPr>
            </w:pPr>
            <w:hyperlink r:id="rId235" w:history="1">
              <w:r w:rsidR="00171871" w:rsidRPr="00EE2589">
                <w:rPr>
                  <w:rStyle w:val="af3"/>
                  <w:color w:val="000000" w:themeColor="text1"/>
                </w:rPr>
                <w:t>https://vk.com/topic-198047755_46699809</w:t>
              </w:r>
            </w:hyperlink>
          </w:p>
        </w:tc>
        <w:tc>
          <w:tcPr>
            <w:tcW w:w="2126" w:type="dxa"/>
          </w:tcPr>
          <w:p w14:paraId="1A79E79F"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1CA32AE2" w14:textId="51B78199" w:rsidR="006D6996" w:rsidRPr="00EE2589" w:rsidRDefault="006D6996" w:rsidP="00C552B0">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126" w:type="dxa"/>
          </w:tcPr>
          <w:p w14:paraId="3AB0D2FB"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Беседа, </w:t>
            </w:r>
            <w:r w:rsidRPr="00EE2589">
              <w:rPr>
                <w:rFonts w:ascii="Times New Roman" w:eastAsia="Times New Roman" w:hAnsi="Times New Roman" w:cs="Times New Roman"/>
                <w:color w:val="000000" w:themeColor="text1"/>
                <w:sz w:val="24"/>
                <w:szCs w:val="24"/>
                <w:lang w:eastAsia="ru-RU"/>
              </w:rPr>
              <w:t>Педагогическое наблюдение,</w:t>
            </w:r>
          </w:p>
          <w:p w14:paraId="4417A0F4" w14:textId="7CF14BF5"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Вокальная работа </w:t>
            </w:r>
            <w:r w:rsidR="00563EC6" w:rsidRPr="00EE2589">
              <w:rPr>
                <w:rFonts w:ascii="Times New Roman" w:hAnsi="Times New Roman" w:cs="Times New Roman"/>
                <w:color w:val="000000" w:themeColor="text1"/>
                <w:sz w:val="24"/>
                <w:szCs w:val="24"/>
              </w:rPr>
              <w:t>–</w:t>
            </w:r>
            <w:r w:rsidRPr="00EE2589">
              <w:rPr>
                <w:rFonts w:ascii="Times New Roman" w:hAnsi="Times New Roman" w:cs="Times New Roman"/>
                <w:color w:val="000000" w:themeColor="text1"/>
                <w:sz w:val="24"/>
                <w:szCs w:val="24"/>
              </w:rPr>
              <w:t xml:space="preserve"> опрос</w:t>
            </w:r>
            <w:r w:rsidR="00563EC6" w:rsidRPr="00EE2589">
              <w:rPr>
                <w:rFonts w:ascii="Times New Roman" w:hAnsi="Times New Roman" w:cs="Times New Roman"/>
                <w:color w:val="000000" w:themeColor="text1"/>
                <w:sz w:val="24"/>
                <w:szCs w:val="24"/>
              </w:rPr>
              <w:t xml:space="preserve"> /Визуальный контроль, фото и видеоотчеты</w:t>
            </w:r>
          </w:p>
        </w:tc>
      </w:tr>
      <w:tr w:rsidR="006D6996" w:rsidRPr="00EE2589" w14:paraId="6C5EE07C" w14:textId="77777777" w:rsidTr="00C552B0">
        <w:tc>
          <w:tcPr>
            <w:tcW w:w="540" w:type="dxa"/>
          </w:tcPr>
          <w:p w14:paraId="174ADB94"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15</w:t>
            </w:r>
          </w:p>
        </w:tc>
        <w:tc>
          <w:tcPr>
            <w:tcW w:w="1411" w:type="dxa"/>
          </w:tcPr>
          <w:p w14:paraId="2DD66DC5"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Декабрь</w:t>
            </w:r>
          </w:p>
        </w:tc>
        <w:tc>
          <w:tcPr>
            <w:tcW w:w="1418" w:type="dxa"/>
          </w:tcPr>
          <w:p w14:paraId="163DF077"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79" w:type="dxa"/>
          </w:tcPr>
          <w:p w14:paraId="613ECD29"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992" w:type="dxa"/>
          </w:tcPr>
          <w:p w14:paraId="027955DB" w14:textId="027A9FF8" w:rsidR="006D6996" w:rsidRPr="00EE2589" w:rsidRDefault="00D15BDA"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03DF515C"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2940DCA4" w14:textId="77777777" w:rsidR="006D6996" w:rsidRPr="00EE2589" w:rsidRDefault="006D6996" w:rsidP="00C552B0">
            <w:pPr>
              <w:pStyle w:val="ConsPlusNormal"/>
              <w:rPr>
                <w:rFonts w:ascii="Times New Roman" w:hAnsi="Times New Roman" w:cs="Times New Roman"/>
                <w:color w:val="000000" w:themeColor="text1"/>
                <w:sz w:val="24"/>
                <w:szCs w:val="24"/>
              </w:rPr>
            </w:pPr>
          </w:p>
          <w:p w14:paraId="385D3C1D" w14:textId="77777777" w:rsidR="006D6996" w:rsidRPr="00EE2589" w:rsidRDefault="006D6996" w:rsidP="00C552B0">
            <w:pPr>
              <w:pStyle w:val="ConsPlusNormal"/>
              <w:rPr>
                <w:rFonts w:ascii="Times New Roman" w:hAnsi="Times New Roman" w:cs="Times New Roman"/>
                <w:color w:val="000000" w:themeColor="text1"/>
                <w:sz w:val="24"/>
                <w:szCs w:val="24"/>
              </w:rPr>
            </w:pPr>
          </w:p>
          <w:p w14:paraId="6BD7E622"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54A49458"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536" w:type="dxa"/>
          </w:tcPr>
          <w:p w14:paraId="48DBE6AF" w14:textId="77777777" w:rsidR="006D6996" w:rsidRPr="00EE2589" w:rsidRDefault="006D6996" w:rsidP="00C552B0">
            <w:pPr>
              <w:pStyle w:val="af5"/>
              <w:numPr>
                <w:ilvl w:val="0"/>
                <w:numId w:val="28"/>
              </w:numPr>
              <w:tabs>
                <w:tab w:val="left" w:pos="255"/>
              </w:tabs>
              <w:ind w:left="0" w:firstLine="0"/>
              <w:rPr>
                <w:bCs/>
                <w:color w:val="000000" w:themeColor="text1"/>
              </w:rPr>
            </w:pPr>
            <w:r w:rsidRPr="00EE2589">
              <w:rPr>
                <w:color w:val="000000" w:themeColor="text1"/>
              </w:rPr>
              <w:t>Вокально-хоровая работа.</w:t>
            </w:r>
          </w:p>
          <w:p w14:paraId="372DA4F0" w14:textId="77777777" w:rsidR="006D6996" w:rsidRPr="00EE2589" w:rsidRDefault="006D6996" w:rsidP="00C552B0">
            <w:pPr>
              <w:pStyle w:val="af5"/>
              <w:numPr>
                <w:ilvl w:val="0"/>
                <w:numId w:val="28"/>
              </w:numPr>
              <w:tabs>
                <w:tab w:val="left" w:pos="255"/>
              </w:tabs>
              <w:ind w:left="0" w:firstLine="0"/>
              <w:rPr>
                <w:bCs/>
                <w:color w:val="000000" w:themeColor="text1"/>
              </w:rPr>
            </w:pPr>
            <w:r w:rsidRPr="00EE2589">
              <w:rPr>
                <w:color w:val="000000" w:themeColor="text1"/>
              </w:rPr>
              <w:t xml:space="preserve">Вокально-хоровая работа. </w:t>
            </w:r>
          </w:p>
          <w:p w14:paraId="6D1D4B19" w14:textId="77777777" w:rsidR="006D6996" w:rsidRPr="00EE2589" w:rsidRDefault="006D6996" w:rsidP="00C552B0">
            <w:pPr>
              <w:pStyle w:val="af5"/>
              <w:numPr>
                <w:ilvl w:val="0"/>
                <w:numId w:val="28"/>
              </w:numPr>
              <w:tabs>
                <w:tab w:val="left" w:pos="255"/>
              </w:tabs>
              <w:ind w:left="0" w:firstLine="0"/>
              <w:rPr>
                <w:bCs/>
                <w:color w:val="000000" w:themeColor="text1"/>
              </w:rPr>
            </w:pPr>
            <w:r w:rsidRPr="00EE2589">
              <w:rPr>
                <w:color w:val="000000" w:themeColor="text1"/>
              </w:rPr>
              <w:t>Вокально-хоровая работа.</w:t>
            </w:r>
          </w:p>
          <w:p w14:paraId="26E61CF9" w14:textId="77777777" w:rsidR="006D6996" w:rsidRPr="00EE2589" w:rsidRDefault="006D6996" w:rsidP="00C552B0">
            <w:pPr>
              <w:tabs>
                <w:tab w:val="left" w:pos="255"/>
              </w:tabs>
              <w:rPr>
                <w:color w:val="000000" w:themeColor="text1"/>
              </w:rPr>
            </w:pPr>
            <w:r w:rsidRPr="00EE2589">
              <w:rPr>
                <w:color w:val="000000" w:themeColor="text1"/>
              </w:rPr>
              <w:t>Требования к ансамблю: идентичность г</w:t>
            </w:r>
            <w:r w:rsidRPr="00EE2589">
              <w:rPr>
                <w:color w:val="000000" w:themeColor="text1"/>
              </w:rPr>
              <w:t>о</w:t>
            </w:r>
            <w:r w:rsidRPr="00EE2589">
              <w:rPr>
                <w:color w:val="000000" w:themeColor="text1"/>
              </w:rPr>
              <w:t xml:space="preserve">лоса, движений поющих, окраска звуков, артикуляционные движения, открытость и закрытость. </w:t>
            </w:r>
          </w:p>
          <w:p w14:paraId="17D6FBF7" w14:textId="64F2468F" w:rsidR="00171871" w:rsidRPr="00EE2589" w:rsidRDefault="00904F11" w:rsidP="00C552B0">
            <w:pPr>
              <w:tabs>
                <w:tab w:val="left" w:pos="255"/>
              </w:tabs>
              <w:rPr>
                <w:rStyle w:val="af4"/>
                <w:color w:val="000000" w:themeColor="text1"/>
              </w:rPr>
            </w:pPr>
            <w:hyperlink r:id="rId236" w:history="1">
              <w:r w:rsidR="00171871" w:rsidRPr="00EE2589">
                <w:rPr>
                  <w:rStyle w:val="af3"/>
                  <w:color w:val="000000" w:themeColor="text1"/>
                </w:rPr>
                <w:t>https://vk.com/topic-198047755_46699809</w:t>
              </w:r>
            </w:hyperlink>
          </w:p>
        </w:tc>
        <w:tc>
          <w:tcPr>
            <w:tcW w:w="2126" w:type="dxa"/>
          </w:tcPr>
          <w:p w14:paraId="291A135B"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2D8CEC34" w14:textId="6865585B" w:rsidR="006D6996" w:rsidRPr="00EE2589" w:rsidRDefault="006D6996" w:rsidP="00C552B0">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126" w:type="dxa"/>
          </w:tcPr>
          <w:p w14:paraId="124E4695"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Беседа, </w:t>
            </w:r>
            <w:r w:rsidRPr="00EE2589">
              <w:rPr>
                <w:rFonts w:ascii="Times New Roman" w:eastAsia="Times New Roman" w:hAnsi="Times New Roman" w:cs="Times New Roman"/>
                <w:color w:val="000000" w:themeColor="text1"/>
                <w:sz w:val="24"/>
                <w:szCs w:val="24"/>
                <w:lang w:eastAsia="ru-RU"/>
              </w:rPr>
              <w:t>Педагогическое наблюдение,</w:t>
            </w:r>
          </w:p>
          <w:p w14:paraId="0F4F32DC" w14:textId="4FFBF47B"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Вокальная работа </w:t>
            </w:r>
            <w:r w:rsidR="00563EC6" w:rsidRPr="00EE2589">
              <w:rPr>
                <w:rFonts w:ascii="Times New Roman" w:hAnsi="Times New Roman" w:cs="Times New Roman"/>
                <w:color w:val="000000" w:themeColor="text1"/>
                <w:sz w:val="24"/>
                <w:szCs w:val="24"/>
              </w:rPr>
              <w:t>–</w:t>
            </w:r>
            <w:r w:rsidRPr="00EE2589">
              <w:rPr>
                <w:rFonts w:ascii="Times New Roman" w:hAnsi="Times New Roman" w:cs="Times New Roman"/>
                <w:color w:val="000000" w:themeColor="text1"/>
                <w:sz w:val="24"/>
                <w:szCs w:val="24"/>
              </w:rPr>
              <w:t xml:space="preserve"> опрос</w:t>
            </w:r>
            <w:r w:rsidR="00563EC6" w:rsidRPr="00EE2589">
              <w:rPr>
                <w:rFonts w:ascii="Times New Roman" w:hAnsi="Times New Roman" w:cs="Times New Roman"/>
                <w:color w:val="000000" w:themeColor="text1"/>
                <w:sz w:val="24"/>
                <w:szCs w:val="24"/>
              </w:rPr>
              <w:t xml:space="preserve"> /Визуальный контроль, фото и видеоотчеты</w:t>
            </w:r>
          </w:p>
        </w:tc>
      </w:tr>
      <w:tr w:rsidR="006D6996" w:rsidRPr="00EE2589" w14:paraId="6690E17A" w14:textId="77777777" w:rsidTr="00C552B0">
        <w:tc>
          <w:tcPr>
            <w:tcW w:w="540" w:type="dxa"/>
          </w:tcPr>
          <w:p w14:paraId="0ED6E897"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16</w:t>
            </w:r>
          </w:p>
        </w:tc>
        <w:tc>
          <w:tcPr>
            <w:tcW w:w="1411" w:type="dxa"/>
          </w:tcPr>
          <w:p w14:paraId="65A59FED"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Декабрь</w:t>
            </w:r>
          </w:p>
        </w:tc>
        <w:tc>
          <w:tcPr>
            <w:tcW w:w="1418" w:type="dxa"/>
          </w:tcPr>
          <w:p w14:paraId="1DF53458"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79" w:type="dxa"/>
          </w:tcPr>
          <w:p w14:paraId="62E5E75D"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992" w:type="dxa"/>
          </w:tcPr>
          <w:p w14:paraId="4D11EFAE" w14:textId="7E86C966" w:rsidR="006D6996" w:rsidRPr="00EE2589" w:rsidRDefault="00D15BDA"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4424B526"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4F46472C" w14:textId="77777777" w:rsidR="006D6996" w:rsidRPr="00EE2589" w:rsidRDefault="006D6996" w:rsidP="00C552B0">
            <w:pPr>
              <w:pStyle w:val="ConsPlusNormal"/>
              <w:rPr>
                <w:rFonts w:ascii="Times New Roman" w:hAnsi="Times New Roman" w:cs="Times New Roman"/>
                <w:color w:val="000000" w:themeColor="text1"/>
                <w:sz w:val="24"/>
                <w:szCs w:val="24"/>
              </w:rPr>
            </w:pPr>
          </w:p>
          <w:p w14:paraId="5625510E" w14:textId="77777777" w:rsidR="006D6996" w:rsidRPr="00EE2589" w:rsidRDefault="006D6996" w:rsidP="00C552B0">
            <w:pPr>
              <w:pStyle w:val="ConsPlusNormal"/>
              <w:rPr>
                <w:rFonts w:ascii="Times New Roman" w:hAnsi="Times New Roman" w:cs="Times New Roman"/>
                <w:color w:val="000000" w:themeColor="text1"/>
                <w:sz w:val="24"/>
                <w:szCs w:val="24"/>
              </w:rPr>
            </w:pPr>
          </w:p>
          <w:p w14:paraId="70A35967"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45A9C405"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536" w:type="dxa"/>
          </w:tcPr>
          <w:p w14:paraId="1CD1DA8C" w14:textId="77777777" w:rsidR="006D6996" w:rsidRPr="00EE2589" w:rsidRDefault="006D6996" w:rsidP="00C552B0">
            <w:pPr>
              <w:pStyle w:val="af5"/>
              <w:numPr>
                <w:ilvl w:val="0"/>
                <w:numId w:val="28"/>
              </w:numPr>
              <w:tabs>
                <w:tab w:val="left" w:pos="255"/>
              </w:tabs>
              <w:ind w:left="0" w:firstLine="0"/>
              <w:rPr>
                <w:bCs/>
                <w:color w:val="000000" w:themeColor="text1"/>
              </w:rPr>
            </w:pPr>
            <w:r w:rsidRPr="00EE2589">
              <w:rPr>
                <w:color w:val="000000" w:themeColor="text1"/>
              </w:rPr>
              <w:t>Вокально-хоровая работа.</w:t>
            </w:r>
          </w:p>
          <w:p w14:paraId="39B9E176" w14:textId="77777777" w:rsidR="006D6996" w:rsidRPr="00EE2589" w:rsidRDefault="006D6996" w:rsidP="00C552B0">
            <w:pPr>
              <w:pStyle w:val="af5"/>
              <w:numPr>
                <w:ilvl w:val="0"/>
                <w:numId w:val="28"/>
              </w:numPr>
              <w:tabs>
                <w:tab w:val="left" w:pos="255"/>
              </w:tabs>
              <w:ind w:left="0" w:firstLine="0"/>
              <w:rPr>
                <w:bCs/>
                <w:color w:val="000000" w:themeColor="text1"/>
              </w:rPr>
            </w:pPr>
            <w:r w:rsidRPr="00EE2589">
              <w:rPr>
                <w:color w:val="000000" w:themeColor="text1"/>
              </w:rPr>
              <w:t>Вокально-хоровая работа.</w:t>
            </w:r>
          </w:p>
          <w:p w14:paraId="2B0B32FA" w14:textId="77777777" w:rsidR="006D6996" w:rsidRPr="00EE2589" w:rsidRDefault="006D6996" w:rsidP="00C552B0">
            <w:pPr>
              <w:pStyle w:val="af5"/>
              <w:numPr>
                <w:ilvl w:val="0"/>
                <w:numId w:val="28"/>
              </w:numPr>
              <w:tabs>
                <w:tab w:val="left" w:pos="255"/>
              </w:tabs>
              <w:ind w:left="0" w:firstLine="0"/>
              <w:rPr>
                <w:bCs/>
                <w:color w:val="000000" w:themeColor="text1"/>
              </w:rPr>
            </w:pPr>
            <w:r w:rsidRPr="00EE2589">
              <w:rPr>
                <w:color w:val="000000" w:themeColor="text1"/>
              </w:rPr>
              <w:t>Вокально-хоровая работа.</w:t>
            </w:r>
          </w:p>
          <w:p w14:paraId="6AC18D81" w14:textId="77777777" w:rsidR="006D6996" w:rsidRPr="00EE2589" w:rsidRDefault="006D6996" w:rsidP="00C552B0">
            <w:pPr>
              <w:tabs>
                <w:tab w:val="left" w:pos="255"/>
              </w:tabs>
              <w:rPr>
                <w:color w:val="000000" w:themeColor="text1"/>
              </w:rPr>
            </w:pPr>
            <w:r w:rsidRPr="00EE2589">
              <w:rPr>
                <w:color w:val="000000" w:themeColor="text1"/>
              </w:rPr>
              <w:t>Требования к ансамблю: идентичность г</w:t>
            </w:r>
            <w:r w:rsidRPr="00EE2589">
              <w:rPr>
                <w:color w:val="000000" w:themeColor="text1"/>
              </w:rPr>
              <w:t>о</w:t>
            </w:r>
            <w:r w:rsidRPr="00EE2589">
              <w:rPr>
                <w:color w:val="000000" w:themeColor="text1"/>
              </w:rPr>
              <w:t>лоса, движений поющих, окраска звуков, артикуляционные движения, открытость и закрытость.</w:t>
            </w:r>
          </w:p>
          <w:p w14:paraId="67AF62C1" w14:textId="1E5E8082" w:rsidR="00171871" w:rsidRPr="00EE2589" w:rsidRDefault="00904F11" w:rsidP="00C552B0">
            <w:pPr>
              <w:tabs>
                <w:tab w:val="left" w:pos="255"/>
              </w:tabs>
              <w:rPr>
                <w:rStyle w:val="af4"/>
                <w:color w:val="000000" w:themeColor="text1"/>
              </w:rPr>
            </w:pPr>
            <w:hyperlink r:id="rId237" w:history="1">
              <w:r w:rsidR="00171871" w:rsidRPr="00EE2589">
                <w:rPr>
                  <w:rStyle w:val="af3"/>
                  <w:color w:val="000000" w:themeColor="text1"/>
                </w:rPr>
                <w:t>https://vk.com/topic-198047755_46699809</w:t>
              </w:r>
            </w:hyperlink>
          </w:p>
        </w:tc>
        <w:tc>
          <w:tcPr>
            <w:tcW w:w="2126" w:type="dxa"/>
          </w:tcPr>
          <w:p w14:paraId="586F174C"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4E6C8052" w14:textId="38DD9FDE" w:rsidR="006D6996" w:rsidRPr="00EE2589" w:rsidRDefault="006D6996" w:rsidP="00C552B0">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126" w:type="dxa"/>
          </w:tcPr>
          <w:p w14:paraId="3383AD72" w14:textId="77777777" w:rsidR="006D6996" w:rsidRPr="00EE2589" w:rsidRDefault="006D6996" w:rsidP="00C552B0">
            <w:pPr>
              <w:pStyle w:val="ConsPlusNormal"/>
              <w:rPr>
                <w:rFonts w:ascii="Times New Roman" w:eastAsia="Times New Roman" w:hAnsi="Times New Roman" w:cs="Times New Roman"/>
                <w:color w:val="000000" w:themeColor="text1"/>
                <w:sz w:val="24"/>
                <w:szCs w:val="24"/>
                <w:lang w:eastAsia="ru-RU"/>
              </w:rPr>
            </w:pPr>
            <w:r w:rsidRPr="00EE2589">
              <w:rPr>
                <w:rFonts w:ascii="Times New Roman" w:hAnsi="Times New Roman" w:cs="Times New Roman"/>
                <w:color w:val="000000" w:themeColor="text1"/>
                <w:sz w:val="24"/>
                <w:szCs w:val="24"/>
              </w:rPr>
              <w:t xml:space="preserve">Опрос, Беседа, </w:t>
            </w:r>
          </w:p>
          <w:p w14:paraId="5DA1B838"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Педагогическое наблюдение,</w:t>
            </w:r>
          </w:p>
          <w:p w14:paraId="4955404F" w14:textId="0FDF03E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Вокальная работа </w:t>
            </w:r>
            <w:r w:rsidR="00563EC6" w:rsidRPr="00EE2589">
              <w:rPr>
                <w:rFonts w:ascii="Times New Roman" w:hAnsi="Times New Roman" w:cs="Times New Roman"/>
                <w:color w:val="000000" w:themeColor="text1"/>
                <w:sz w:val="24"/>
                <w:szCs w:val="24"/>
              </w:rPr>
              <w:t>–</w:t>
            </w:r>
            <w:r w:rsidRPr="00EE2589">
              <w:rPr>
                <w:rFonts w:ascii="Times New Roman" w:hAnsi="Times New Roman" w:cs="Times New Roman"/>
                <w:color w:val="000000" w:themeColor="text1"/>
                <w:sz w:val="24"/>
                <w:szCs w:val="24"/>
              </w:rPr>
              <w:t xml:space="preserve"> опрос</w:t>
            </w:r>
            <w:r w:rsidR="00563EC6" w:rsidRPr="00EE2589">
              <w:rPr>
                <w:rFonts w:ascii="Times New Roman" w:hAnsi="Times New Roman" w:cs="Times New Roman"/>
                <w:color w:val="000000" w:themeColor="text1"/>
                <w:sz w:val="24"/>
                <w:szCs w:val="24"/>
              </w:rPr>
              <w:t xml:space="preserve"> /Визуальный контроль, фото и видеоотчеты</w:t>
            </w:r>
          </w:p>
        </w:tc>
      </w:tr>
      <w:tr w:rsidR="006D6996" w:rsidRPr="00EE2589" w14:paraId="3542D970" w14:textId="77777777" w:rsidTr="00C552B0">
        <w:tc>
          <w:tcPr>
            <w:tcW w:w="540" w:type="dxa"/>
          </w:tcPr>
          <w:p w14:paraId="5F26E9CC"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17</w:t>
            </w:r>
          </w:p>
        </w:tc>
        <w:tc>
          <w:tcPr>
            <w:tcW w:w="1411" w:type="dxa"/>
          </w:tcPr>
          <w:p w14:paraId="72E42733"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 Январь</w:t>
            </w:r>
          </w:p>
        </w:tc>
        <w:tc>
          <w:tcPr>
            <w:tcW w:w="1418" w:type="dxa"/>
          </w:tcPr>
          <w:p w14:paraId="35C0C58A"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79" w:type="dxa"/>
          </w:tcPr>
          <w:p w14:paraId="3F671C45"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992" w:type="dxa"/>
          </w:tcPr>
          <w:p w14:paraId="583CD94C" w14:textId="77947558" w:rsidR="006D6996" w:rsidRPr="00EE2589" w:rsidRDefault="00D15BDA"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31691FA3"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28EF80B1" w14:textId="77777777" w:rsidR="006D6996" w:rsidRPr="00EE2589" w:rsidRDefault="006D6996" w:rsidP="00C552B0">
            <w:pPr>
              <w:pStyle w:val="ConsPlusNormal"/>
              <w:rPr>
                <w:rFonts w:ascii="Times New Roman" w:hAnsi="Times New Roman" w:cs="Times New Roman"/>
                <w:color w:val="000000" w:themeColor="text1"/>
                <w:sz w:val="24"/>
                <w:szCs w:val="24"/>
              </w:rPr>
            </w:pPr>
          </w:p>
          <w:p w14:paraId="0728BCED"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40E49389" w14:textId="77777777" w:rsidR="006D6996" w:rsidRPr="00EE2589" w:rsidRDefault="006D6996" w:rsidP="00C552B0">
            <w:pPr>
              <w:pStyle w:val="ConsPlusNormal"/>
              <w:rPr>
                <w:rFonts w:ascii="Times New Roman" w:hAnsi="Times New Roman" w:cs="Times New Roman"/>
                <w:color w:val="000000" w:themeColor="text1"/>
                <w:sz w:val="24"/>
                <w:szCs w:val="24"/>
              </w:rPr>
            </w:pPr>
          </w:p>
          <w:p w14:paraId="1BFCB488"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536" w:type="dxa"/>
          </w:tcPr>
          <w:p w14:paraId="48A67D01" w14:textId="77777777" w:rsidR="006D6996" w:rsidRPr="00EE2589" w:rsidRDefault="006D6996" w:rsidP="00C552B0">
            <w:pPr>
              <w:pStyle w:val="af5"/>
              <w:numPr>
                <w:ilvl w:val="0"/>
                <w:numId w:val="28"/>
              </w:numPr>
              <w:tabs>
                <w:tab w:val="left" w:pos="255"/>
              </w:tabs>
              <w:ind w:left="0" w:firstLine="0"/>
              <w:rPr>
                <w:bCs/>
                <w:color w:val="000000" w:themeColor="text1"/>
              </w:rPr>
            </w:pPr>
            <w:r w:rsidRPr="00EE2589">
              <w:rPr>
                <w:color w:val="000000" w:themeColor="text1"/>
              </w:rPr>
              <w:t>Вокально-хоровая работа.</w:t>
            </w:r>
          </w:p>
          <w:p w14:paraId="361660A9" w14:textId="77777777" w:rsidR="006D6996" w:rsidRPr="00EE2589" w:rsidRDefault="006D6996" w:rsidP="00C552B0">
            <w:pPr>
              <w:pStyle w:val="af5"/>
              <w:numPr>
                <w:ilvl w:val="0"/>
                <w:numId w:val="28"/>
              </w:numPr>
              <w:tabs>
                <w:tab w:val="left" w:pos="255"/>
              </w:tabs>
              <w:ind w:left="0" w:firstLine="0"/>
              <w:rPr>
                <w:bCs/>
                <w:color w:val="000000" w:themeColor="text1"/>
              </w:rPr>
            </w:pPr>
            <w:r w:rsidRPr="00EE2589">
              <w:rPr>
                <w:color w:val="000000" w:themeColor="text1"/>
              </w:rPr>
              <w:t xml:space="preserve">Вокально-хоровая работа. </w:t>
            </w:r>
          </w:p>
          <w:p w14:paraId="1387104F" w14:textId="77777777" w:rsidR="006D6996" w:rsidRPr="00EE2589" w:rsidRDefault="006D6996" w:rsidP="00C552B0">
            <w:pPr>
              <w:pStyle w:val="af5"/>
              <w:numPr>
                <w:ilvl w:val="0"/>
                <w:numId w:val="28"/>
              </w:numPr>
              <w:tabs>
                <w:tab w:val="left" w:pos="255"/>
              </w:tabs>
              <w:ind w:left="0" w:firstLine="0"/>
              <w:rPr>
                <w:bCs/>
                <w:color w:val="000000" w:themeColor="text1"/>
              </w:rPr>
            </w:pPr>
            <w:r w:rsidRPr="00EE2589">
              <w:rPr>
                <w:color w:val="000000" w:themeColor="text1"/>
              </w:rPr>
              <w:t>Вокально-хоровая работа.</w:t>
            </w:r>
          </w:p>
          <w:p w14:paraId="58DAC703" w14:textId="77777777" w:rsidR="006D6996" w:rsidRPr="00EE2589" w:rsidRDefault="006D6996" w:rsidP="00C552B0">
            <w:pPr>
              <w:tabs>
                <w:tab w:val="left" w:pos="255"/>
              </w:tabs>
              <w:rPr>
                <w:color w:val="000000" w:themeColor="text1"/>
              </w:rPr>
            </w:pPr>
            <w:r w:rsidRPr="00EE2589">
              <w:rPr>
                <w:color w:val="000000" w:themeColor="text1"/>
              </w:rPr>
              <w:t>Требования к ансамблю: идентичность г</w:t>
            </w:r>
            <w:r w:rsidRPr="00EE2589">
              <w:rPr>
                <w:color w:val="000000" w:themeColor="text1"/>
              </w:rPr>
              <w:t>о</w:t>
            </w:r>
            <w:r w:rsidRPr="00EE2589">
              <w:rPr>
                <w:color w:val="000000" w:themeColor="text1"/>
              </w:rPr>
              <w:t>лоса, движений поющих, окраска звуков, артикуляционные движения, открытость и закрытость.</w:t>
            </w:r>
          </w:p>
          <w:p w14:paraId="3F89632B" w14:textId="5C11953B" w:rsidR="00171871" w:rsidRPr="00EE2589" w:rsidRDefault="00904F11" w:rsidP="00C552B0">
            <w:pPr>
              <w:tabs>
                <w:tab w:val="left" w:pos="255"/>
              </w:tabs>
              <w:rPr>
                <w:rStyle w:val="af4"/>
                <w:color w:val="000000" w:themeColor="text1"/>
              </w:rPr>
            </w:pPr>
            <w:hyperlink r:id="rId238" w:history="1">
              <w:r w:rsidR="00171871" w:rsidRPr="00EE2589">
                <w:rPr>
                  <w:rStyle w:val="af3"/>
                  <w:color w:val="000000" w:themeColor="text1"/>
                </w:rPr>
                <w:t>https://vk.com/topic-198047755_46699809</w:t>
              </w:r>
            </w:hyperlink>
          </w:p>
        </w:tc>
        <w:tc>
          <w:tcPr>
            <w:tcW w:w="2126" w:type="dxa"/>
          </w:tcPr>
          <w:p w14:paraId="37661958"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МОАУ «СОШ№72»,</w:t>
            </w:r>
          </w:p>
          <w:p w14:paraId="14AE3281" w14:textId="62E711EB" w:rsidR="006D6996" w:rsidRPr="00EE2589" w:rsidRDefault="006D6996" w:rsidP="00C552B0">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126" w:type="dxa"/>
          </w:tcPr>
          <w:p w14:paraId="79D43615"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Беседа, </w:t>
            </w:r>
            <w:r w:rsidRPr="00EE2589">
              <w:rPr>
                <w:rFonts w:ascii="Times New Roman" w:eastAsia="Times New Roman" w:hAnsi="Times New Roman" w:cs="Times New Roman"/>
                <w:color w:val="000000" w:themeColor="text1"/>
                <w:sz w:val="24"/>
                <w:szCs w:val="24"/>
                <w:lang w:eastAsia="ru-RU"/>
              </w:rPr>
              <w:t>Педагогическое наблюдение,</w:t>
            </w:r>
          </w:p>
          <w:p w14:paraId="5D2BBECF"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Вокальная работа - опрос</w:t>
            </w:r>
          </w:p>
          <w:p w14:paraId="7243FCB6" w14:textId="3FEAB824"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Практика</w:t>
            </w:r>
            <w:r w:rsidR="00563EC6" w:rsidRPr="00EE2589">
              <w:rPr>
                <w:rFonts w:ascii="Times New Roman" w:hAnsi="Times New Roman" w:cs="Times New Roman"/>
                <w:color w:val="000000" w:themeColor="text1"/>
                <w:sz w:val="24"/>
                <w:szCs w:val="24"/>
              </w:rPr>
              <w:t xml:space="preserve"> /Визуальный </w:t>
            </w:r>
            <w:r w:rsidR="00563EC6" w:rsidRPr="00EE2589">
              <w:rPr>
                <w:rFonts w:ascii="Times New Roman" w:hAnsi="Times New Roman" w:cs="Times New Roman"/>
                <w:color w:val="000000" w:themeColor="text1"/>
                <w:sz w:val="24"/>
                <w:szCs w:val="24"/>
              </w:rPr>
              <w:lastRenderedPageBreak/>
              <w:t>контроль, фото и видеоотчеты</w:t>
            </w:r>
          </w:p>
        </w:tc>
      </w:tr>
      <w:tr w:rsidR="006D6996" w:rsidRPr="00EE2589" w14:paraId="10652459" w14:textId="77777777" w:rsidTr="00C552B0">
        <w:tc>
          <w:tcPr>
            <w:tcW w:w="540" w:type="dxa"/>
          </w:tcPr>
          <w:p w14:paraId="609C7953"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18</w:t>
            </w:r>
          </w:p>
        </w:tc>
        <w:tc>
          <w:tcPr>
            <w:tcW w:w="1411" w:type="dxa"/>
          </w:tcPr>
          <w:p w14:paraId="6DE7449C"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Январь </w:t>
            </w:r>
          </w:p>
        </w:tc>
        <w:tc>
          <w:tcPr>
            <w:tcW w:w="1418" w:type="dxa"/>
          </w:tcPr>
          <w:p w14:paraId="5C3FFE3F"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79" w:type="dxa"/>
          </w:tcPr>
          <w:p w14:paraId="1E098E2E"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992" w:type="dxa"/>
          </w:tcPr>
          <w:p w14:paraId="61CF5F1F" w14:textId="1FE9D3AF" w:rsidR="006D6996" w:rsidRPr="00EE2589" w:rsidRDefault="00D15BDA"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6B8123BE"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5445170D" w14:textId="77777777" w:rsidR="006D6996" w:rsidRPr="00EE2589" w:rsidRDefault="006D6996" w:rsidP="00C552B0">
            <w:pPr>
              <w:pStyle w:val="ConsPlusNormal"/>
              <w:rPr>
                <w:rFonts w:ascii="Times New Roman" w:hAnsi="Times New Roman" w:cs="Times New Roman"/>
                <w:color w:val="000000" w:themeColor="text1"/>
                <w:sz w:val="24"/>
                <w:szCs w:val="24"/>
              </w:rPr>
            </w:pPr>
          </w:p>
          <w:p w14:paraId="79921E44" w14:textId="77777777" w:rsidR="006D6996" w:rsidRPr="00EE2589" w:rsidRDefault="006D6996" w:rsidP="00C552B0">
            <w:pPr>
              <w:pStyle w:val="ConsPlusNormal"/>
              <w:rPr>
                <w:rFonts w:ascii="Times New Roman" w:hAnsi="Times New Roman" w:cs="Times New Roman"/>
                <w:color w:val="000000" w:themeColor="text1"/>
                <w:sz w:val="24"/>
                <w:szCs w:val="24"/>
              </w:rPr>
            </w:pPr>
          </w:p>
          <w:p w14:paraId="75A02105"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1B1FA2A6"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536" w:type="dxa"/>
          </w:tcPr>
          <w:p w14:paraId="27AF6816" w14:textId="77777777" w:rsidR="006D6996" w:rsidRPr="00EE2589" w:rsidRDefault="006D6996" w:rsidP="00C552B0">
            <w:pPr>
              <w:pStyle w:val="af5"/>
              <w:numPr>
                <w:ilvl w:val="0"/>
                <w:numId w:val="28"/>
              </w:numPr>
              <w:tabs>
                <w:tab w:val="left" w:pos="255"/>
              </w:tabs>
              <w:ind w:left="0" w:firstLine="0"/>
              <w:rPr>
                <w:bCs/>
                <w:color w:val="000000" w:themeColor="text1"/>
              </w:rPr>
            </w:pPr>
            <w:r w:rsidRPr="00EE2589">
              <w:rPr>
                <w:color w:val="000000" w:themeColor="text1"/>
              </w:rPr>
              <w:t>Вокально-хоровая работа.</w:t>
            </w:r>
          </w:p>
          <w:p w14:paraId="0F38ED29" w14:textId="77777777" w:rsidR="006D6996" w:rsidRPr="00EE2589" w:rsidRDefault="006D6996" w:rsidP="00C552B0">
            <w:pPr>
              <w:pStyle w:val="af5"/>
              <w:numPr>
                <w:ilvl w:val="0"/>
                <w:numId w:val="28"/>
              </w:numPr>
              <w:tabs>
                <w:tab w:val="left" w:pos="255"/>
              </w:tabs>
              <w:ind w:left="0" w:firstLine="0"/>
              <w:rPr>
                <w:bCs/>
                <w:color w:val="000000" w:themeColor="text1"/>
              </w:rPr>
            </w:pPr>
            <w:r w:rsidRPr="00EE2589">
              <w:rPr>
                <w:color w:val="000000" w:themeColor="text1"/>
              </w:rPr>
              <w:t>Вокально-хоровая работа.</w:t>
            </w:r>
          </w:p>
          <w:p w14:paraId="15EEF738" w14:textId="77777777" w:rsidR="006D6996" w:rsidRPr="00EE2589" w:rsidRDefault="006D6996" w:rsidP="00C552B0">
            <w:pPr>
              <w:tabs>
                <w:tab w:val="left" w:pos="255"/>
              </w:tabs>
              <w:rPr>
                <w:bCs/>
                <w:color w:val="000000" w:themeColor="text1"/>
              </w:rPr>
            </w:pPr>
            <w:r w:rsidRPr="00EE2589">
              <w:rPr>
                <w:color w:val="000000" w:themeColor="text1"/>
              </w:rPr>
              <w:t>Развитие мышц глотки и языка. Интонац</w:t>
            </w:r>
            <w:r w:rsidRPr="00EE2589">
              <w:rPr>
                <w:color w:val="000000" w:themeColor="text1"/>
              </w:rPr>
              <w:t>и</w:t>
            </w:r>
            <w:r w:rsidRPr="00EE2589">
              <w:rPr>
                <w:color w:val="000000" w:themeColor="text1"/>
              </w:rPr>
              <w:t>онная работа над произведением.</w:t>
            </w:r>
          </w:p>
          <w:p w14:paraId="0B8ED11A" w14:textId="77777777" w:rsidR="006D6996" w:rsidRPr="00EE2589" w:rsidRDefault="006D6996" w:rsidP="00C552B0">
            <w:pPr>
              <w:pStyle w:val="af5"/>
              <w:numPr>
                <w:ilvl w:val="0"/>
                <w:numId w:val="31"/>
              </w:numPr>
              <w:tabs>
                <w:tab w:val="left" w:pos="255"/>
              </w:tabs>
              <w:ind w:left="0" w:firstLine="0"/>
              <w:rPr>
                <w:bCs/>
                <w:color w:val="000000" w:themeColor="text1"/>
              </w:rPr>
            </w:pPr>
            <w:r w:rsidRPr="00EE2589">
              <w:rPr>
                <w:color w:val="000000" w:themeColor="text1"/>
              </w:rPr>
              <w:t>Основы нотной грамоты</w:t>
            </w:r>
          </w:p>
          <w:p w14:paraId="1B7AA8AE" w14:textId="77777777" w:rsidR="006D6996" w:rsidRPr="00EE2589" w:rsidRDefault="006D6996" w:rsidP="00C552B0">
            <w:pPr>
              <w:tabs>
                <w:tab w:val="left" w:pos="255"/>
              </w:tabs>
              <w:rPr>
                <w:color w:val="000000" w:themeColor="text1"/>
              </w:rPr>
            </w:pPr>
            <w:r w:rsidRPr="00EE2589">
              <w:rPr>
                <w:color w:val="000000" w:themeColor="text1"/>
              </w:rPr>
              <w:t>Элементы сольфеджио – как основа пения по нотам.</w:t>
            </w:r>
          </w:p>
          <w:p w14:paraId="00F876F1" w14:textId="4BA5DBF3" w:rsidR="00171871" w:rsidRPr="00EE2589" w:rsidRDefault="00904F11" w:rsidP="00C552B0">
            <w:pPr>
              <w:tabs>
                <w:tab w:val="left" w:pos="255"/>
              </w:tabs>
              <w:rPr>
                <w:rStyle w:val="af4"/>
                <w:color w:val="000000" w:themeColor="text1"/>
              </w:rPr>
            </w:pPr>
            <w:hyperlink r:id="rId239" w:history="1">
              <w:r w:rsidR="00171871" w:rsidRPr="00EE2589">
                <w:rPr>
                  <w:rStyle w:val="af3"/>
                  <w:color w:val="000000" w:themeColor="text1"/>
                </w:rPr>
                <w:t>https://vk.com/topic-198047755_46699809</w:t>
              </w:r>
            </w:hyperlink>
          </w:p>
        </w:tc>
        <w:tc>
          <w:tcPr>
            <w:tcW w:w="2126" w:type="dxa"/>
          </w:tcPr>
          <w:p w14:paraId="0F2C6B36"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56F79A45" w14:textId="3619AAC5" w:rsidR="006D6996" w:rsidRPr="00EE2589" w:rsidRDefault="006D6996" w:rsidP="00C552B0">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126" w:type="dxa"/>
          </w:tcPr>
          <w:p w14:paraId="73E63509"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Упражнения на развития многоголосия.</w:t>
            </w:r>
          </w:p>
          <w:p w14:paraId="618D9C1E"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Вокальная работа - опрос</w:t>
            </w:r>
          </w:p>
          <w:p w14:paraId="10AB22DD" w14:textId="2AA70EC0" w:rsidR="006D6996" w:rsidRPr="00EE2589" w:rsidRDefault="00563EC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139E57D4" w14:textId="77777777" w:rsidTr="00C552B0">
        <w:tc>
          <w:tcPr>
            <w:tcW w:w="540" w:type="dxa"/>
          </w:tcPr>
          <w:p w14:paraId="13301651"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19</w:t>
            </w:r>
          </w:p>
        </w:tc>
        <w:tc>
          <w:tcPr>
            <w:tcW w:w="1411" w:type="dxa"/>
          </w:tcPr>
          <w:p w14:paraId="36D4ECCE"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Январь</w:t>
            </w:r>
          </w:p>
        </w:tc>
        <w:tc>
          <w:tcPr>
            <w:tcW w:w="1418" w:type="dxa"/>
          </w:tcPr>
          <w:p w14:paraId="218D6A56"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79" w:type="dxa"/>
          </w:tcPr>
          <w:p w14:paraId="4935345E"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992" w:type="dxa"/>
          </w:tcPr>
          <w:p w14:paraId="5852133D" w14:textId="5EB8461F" w:rsidR="006D6996" w:rsidRPr="00EE2589" w:rsidRDefault="00D15BDA"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5FB8EE11"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5491EA07" w14:textId="77777777" w:rsidR="006D6996" w:rsidRPr="00EE2589" w:rsidRDefault="006D6996" w:rsidP="00C552B0">
            <w:pPr>
              <w:pStyle w:val="ConsPlusNormal"/>
              <w:rPr>
                <w:rFonts w:ascii="Times New Roman" w:hAnsi="Times New Roman" w:cs="Times New Roman"/>
                <w:color w:val="000000" w:themeColor="text1"/>
                <w:sz w:val="24"/>
                <w:szCs w:val="24"/>
              </w:rPr>
            </w:pPr>
          </w:p>
          <w:p w14:paraId="7CCBDEF0" w14:textId="77777777" w:rsidR="006D6996" w:rsidRPr="00EE2589" w:rsidRDefault="006D6996" w:rsidP="00C552B0">
            <w:pPr>
              <w:pStyle w:val="ConsPlusNormal"/>
              <w:rPr>
                <w:rFonts w:ascii="Times New Roman" w:hAnsi="Times New Roman" w:cs="Times New Roman"/>
                <w:color w:val="000000" w:themeColor="text1"/>
                <w:sz w:val="24"/>
                <w:szCs w:val="24"/>
              </w:rPr>
            </w:pPr>
          </w:p>
          <w:p w14:paraId="34349992"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60F43D98"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536" w:type="dxa"/>
          </w:tcPr>
          <w:p w14:paraId="14EBDBF8" w14:textId="77777777" w:rsidR="006D6996" w:rsidRPr="00EE2589" w:rsidRDefault="006D6996" w:rsidP="00C552B0">
            <w:pPr>
              <w:pStyle w:val="af5"/>
              <w:numPr>
                <w:ilvl w:val="0"/>
                <w:numId w:val="31"/>
              </w:numPr>
              <w:tabs>
                <w:tab w:val="left" w:pos="255"/>
              </w:tabs>
              <w:ind w:left="0" w:firstLine="0"/>
              <w:rPr>
                <w:color w:val="000000" w:themeColor="text1"/>
              </w:rPr>
            </w:pPr>
            <w:r w:rsidRPr="00EE2589">
              <w:rPr>
                <w:color w:val="000000" w:themeColor="text1"/>
              </w:rPr>
              <w:t>Основы нотной грамоты</w:t>
            </w:r>
          </w:p>
          <w:p w14:paraId="37627437" w14:textId="77777777" w:rsidR="006D6996" w:rsidRPr="00EE2589" w:rsidRDefault="006D6996" w:rsidP="00C552B0">
            <w:pPr>
              <w:tabs>
                <w:tab w:val="left" w:pos="255"/>
              </w:tabs>
              <w:rPr>
                <w:color w:val="000000" w:themeColor="text1"/>
              </w:rPr>
            </w:pPr>
            <w:r w:rsidRPr="00EE2589">
              <w:rPr>
                <w:color w:val="000000" w:themeColor="text1"/>
              </w:rPr>
              <w:t>Гамма. Устойчивые и неустойчивые ст</w:t>
            </w:r>
            <w:r w:rsidRPr="00EE2589">
              <w:rPr>
                <w:color w:val="000000" w:themeColor="text1"/>
              </w:rPr>
              <w:t>у</w:t>
            </w:r>
            <w:r w:rsidRPr="00EE2589">
              <w:rPr>
                <w:color w:val="000000" w:themeColor="text1"/>
              </w:rPr>
              <w:t>пени.</w:t>
            </w:r>
          </w:p>
          <w:p w14:paraId="57112185" w14:textId="77777777" w:rsidR="006D6996" w:rsidRPr="00EE2589" w:rsidRDefault="006D6996" w:rsidP="00C552B0">
            <w:pPr>
              <w:pStyle w:val="af5"/>
              <w:numPr>
                <w:ilvl w:val="0"/>
                <w:numId w:val="31"/>
              </w:numPr>
              <w:tabs>
                <w:tab w:val="left" w:pos="255"/>
              </w:tabs>
              <w:ind w:left="0" w:firstLine="0"/>
              <w:rPr>
                <w:bCs/>
                <w:color w:val="000000" w:themeColor="text1"/>
              </w:rPr>
            </w:pPr>
            <w:r w:rsidRPr="00EE2589">
              <w:rPr>
                <w:color w:val="000000" w:themeColor="text1"/>
              </w:rPr>
              <w:t>Основы нотной грамоты</w:t>
            </w:r>
          </w:p>
          <w:p w14:paraId="473FC65B" w14:textId="77777777" w:rsidR="006D6996" w:rsidRPr="00EE2589" w:rsidRDefault="006D6996" w:rsidP="00C552B0">
            <w:pPr>
              <w:tabs>
                <w:tab w:val="left" w:pos="255"/>
              </w:tabs>
              <w:rPr>
                <w:bCs/>
                <w:color w:val="000000" w:themeColor="text1"/>
              </w:rPr>
            </w:pPr>
            <w:r w:rsidRPr="00EE2589">
              <w:rPr>
                <w:color w:val="000000" w:themeColor="text1"/>
              </w:rPr>
              <w:t>Устойчивые и неустойчивые ступени. Ст</w:t>
            </w:r>
            <w:r w:rsidRPr="00EE2589">
              <w:rPr>
                <w:color w:val="000000" w:themeColor="text1"/>
              </w:rPr>
              <w:t>у</w:t>
            </w:r>
            <w:r w:rsidRPr="00EE2589">
              <w:rPr>
                <w:color w:val="000000" w:themeColor="text1"/>
              </w:rPr>
              <w:t>пени. Тоника.</w:t>
            </w:r>
          </w:p>
          <w:p w14:paraId="74A95F22" w14:textId="77777777" w:rsidR="006D6996" w:rsidRPr="00EE2589" w:rsidRDefault="006D6996" w:rsidP="00C552B0">
            <w:pPr>
              <w:pStyle w:val="af5"/>
              <w:numPr>
                <w:ilvl w:val="0"/>
                <w:numId w:val="31"/>
              </w:numPr>
              <w:tabs>
                <w:tab w:val="left" w:pos="255"/>
              </w:tabs>
              <w:ind w:left="0" w:firstLine="0"/>
              <w:rPr>
                <w:bCs/>
                <w:color w:val="000000" w:themeColor="text1"/>
              </w:rPr>
            </w:pPr>
            <w:r w:rsidRPr="00EE2589">
              <w:rPr>
                <w:color w:val="000000" w:themeColor="text1"/>
              </w:rPr>
              <w:t>Основы нотной грамоты</w:t>
            </w:r>
          </w:p>
          <w:p w14:paraId="089AFBB6" w14:textId="77777777" w:rsidR="006D6996" w:rsidRPr="00EE2589" w:rsidRDefault="006D6996" w:rsidP="00C552B0">
            <w:pPr>
              <w:tabs>
                <w:tab w:val="left" w:pos="255"/>
                <w:tab w:val="left" w:pos="2790"/>
              </w:tabs>
              <w:contextualSpacing/>
              <w:rPr>
                <w:color w:val="000000" w:themeColor="text1"/>
              </w:rPr>
            </w:pPr>
            <w:r w:rsidRPr="00EE2589">
              <w:rPr>
                <w:color w:val="000000" w:themeColor="text1"/>
              </w:rPr>
              <w:t xml:space="preserve">Музыкальный размер </w:t>
            </w:r>
            <w:r w:rsidRPr="00EE2589">
              <w:rPr>
                <w:color w:val="000000" w:themeColor="text1"/>
              </w:rPr>
              <w:object w:dxaOrig="240" w:dyaOrig="630" w14:anchorId="704DDAE8">
                <v:shape id="_x0000_i1027" type="#_x0000_t75" style="width:12.75pt;height:32.25pt" o:ole="">
                  <v:imagedata r:id="rId12" o:title=""/>
                </v:shape>
                <o:OLEObject Type="Embed" ProgID="Equation.3" ShapeID="_x0000_i1027" DrawAspect="Content" ObjectID="_1668936313" r:id="rId240"/>
              </w:object>
            </w:r>
            <w:r w:rsidRPr="00EE2589">
              <w:rPr>
                <w:color w:val="000000" w:themeColor="text1"/>
              </w:rPr>
              <w:t>;</w:t>
            </w:r>
            <w:r w:rsidRPr="00EE2589">
              <w:rPr>
                <w:color w:val="000000" w:themeColor="text1"/>
              </w:rPr>
              <w:object w:dxaOrig="480" w:dyaOrig="630" w14:anchorId="75D3D776">
                <v:shape id="_x0000_i1028" type="#_x0000_t75" style="width:24pt;height:32.25pt" o:ole="">
                  <v:imagedata r:id="rId14" o:title=""/>
                </v:shape>
                <o:OLEObject Type="Embed" ProgID="Equation.3" ShapeID="_x0000_i1028" DrawAspect="Content" ObjectID="_1668936314" r:id="rId241"/>
              </w:object>
            </w:r>
          </w:p>
          <w:p w14:paraId="20B37F88" w14:textId="3CB738EE" w:rsidR="00171871" w:rsidRPr="00EE2589" w:rsidRDefault="00904F11" w:rsidP="00C552B0">
            <w:pPr>
              <w:tabs>
                <w:tab w:val="left" w:pos="255"/>
                <w:tab w:val="left" w:pos="2790"/>
              </w:tabs>
              <w:contextualSpacing/>
              <w:rPr>
                <w:rStyle w:val="af4"/>
                <w:color w:val="000000" w:themeColor="text1"/>
              </w:rPr>
            </w:pPr>
            <w:hyperlink r:id="rId242" w:history="1">
              <w:r w:rsidR="00171871" w:rsidRPr="00EE2589">
                <w:rPr>
                  <w:rStyle w:val="af3"/>
                  <w:color w:val="000000" w:themeColor="text1"/>
                </w:rPr>
                <w:t>https://vk.com/topic-198047755_46699809</w:t>
              </w:r>
            </w:hyperlink>
          </w:p>
        </w:tc>
        <w:tc>
          <w:tcPr>
            <w:tcW w:w="2126" w:type="dxa"/>
          </w:tcPr>
          <w:p w14:paraId="02F08ABD"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213058B4" w14:textId="61071FE4" w:rsidR="006D6996" w:rsidRPr="00EE2589" w:rsidRDefault="006D6996" w:rsidP="00C552B0">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126" w:type="dxa"/>
          </w:tcPr>
          <w:p w14:paraId="56C7B221"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Педагогическое наблюдение,</w:t>
            </w:r>
          </w:p>
          <w:p w14:paraId="4609736E"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Вокальная работа - опрос</w:t>
            </w:r>
          </w:p>
          <w:p w14:paraId="739E1BD3" w14:textId="6B4AF44D"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Самостоят</w:t>
            </w:r>
            <w:proofErr w:type="gramStart"/>
            <w:r w:rsidRPr="00EE2589">
              <w:rPr>
                <w:rFonts w:ascii="Times New Roman" w:hAnsi="Times New Roman" w:cs="Times New Roman"/>
                <w:color w:val="000000" w:themeColor="text1"/>
                <w:sz w:val="24"/>
                <w:szCs w:val="24"/>
              </w:rPr>
              <w:t>.р</w:t>
            </w:r>
            <w:proofErr w:type="gramEnd"/>
            <w:r w:rsidRPr="00EE2589">
              <w:rPr>
                <w:rFonts w:ascii="Times New Roman" w:hAnsi="Times New Roman" w:cs="Times New Roman"/>
                <w:color w:val="000000" w:themeColor="text1"/>
                <w:sz w:val="24"/>
                <w:szCs w:val="24"/>
              </w:rPr>
              <w:t>абота по карточкам</w:t>
            </w:r>
            <w:r w:rsidR="00563EC6" w:rsidRPr="00EE2589">
              <w:rPr>
                <w:rFonts w:ascii="Times New Roman" w:hAnsi="Times New Roman" w:cs="Times New Roman"/>
                <w:color w:val="000000" w:themeColor="text1"/>
                <w:sz w:val="24"/>
                <w:szCs w:val="24"/>
              </w:rPr>
              <w:t xml:space="preserve"> /Визуальный контроль, фото и видеоотчеты</w:t>
            </w:r>
          </w:p>
        </w:tc>
      </w:tr>
      <w:tr w:rsidR="006D6996" w:rsidRPr="00EE2589" w14:paraId="626CC738" w14:textId="77777777" w:rsidTr="00C552B0">
        <w:tc>
          <w:tcPr>
            <w:tcW w:w="540" w:type="dxa"/>
          </w:tcPr>
          <w:p w14:paraId="3C9C2254"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20</w:t>
            </w:r>
          </w:p>
        </w:tc>
        <w:tc>
          <w:tcPr>
            <w:tcW w:w="1411" w:type="dxa"/>
          </w:tcPr>
          <w:p w14:paraId="4CDDC0D7"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Январь</w:t>
            </w:r>
          </w:p>
        </w:tc>
        <w:tc>
          <w:tcPr>
            <w:tcW w:w="1418" w:type="dxa"/>
          </w:tcPr>
          <w:p w14:paraId="723BC727"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79" w:type="dxa"/>
          </w:tcPr>
          <w:p w14:paraId="7A541535"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992" w:type="dxa"/>
          </w:tcPr>
          <w:p w14:paraId="48410C75" w14:textId="30A24D97" w:rsidR="006D6996" w:rsidRPr="00EE2589" w:rsidRDefault="00D15BDA"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0287C7B7"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2E05577A" w14:textId="77777777" w:rsidR="006D6996" w:rsidRPr="00EE2589" w:rsidRDefault="006D6996" w:rsidP="00C552B0">
            <w:pPr>
              <w:pStyle w:val="ConsPlusNormal"/>
              <w:rPr>
                <w:rFonts w:ascii="Times New Roman" w:hAnsi="Times New Roman" w:cs="Times New Roman"/>
                <w:color w:val="000000" w:themeColor="text1"/>
                <w:sz w:val="24"/>
                <w:szCs w:val="24"/>
              </w:rPr>
            </w:pPr>
          </w:p>
          <w:p w14:paraId="1DF9AC4E"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0E53F3AC"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536" w:type="dxa"/>
          </w:tcPr>
          <w:p w14:paraId="45B7BDF7" w14:textId="77777777" w:rsidR="006D6996" w:rsidRPr="00EE2589" w:rsidRDefault="006D6996" w:rsidP="00C552B0">
            <w:pPr>
              <w:pStyle w:val="af5"/>
              <w:numPr>
                <w:ilvl w:val="0"/>
                <w:numId w:val="31"/>
              </w:numPr>
              <w:tabs>
                <w:tab w:val="left" w:pos="255"/>
              </w:tabs>
              <w:ind w:left="0" w:firstLine="0"/>
              <w:rPr>
                <w:bCs/>
                <w:color w:val="000000" w:themeColor="text1"/>
              </w:rPr>
            </w:pPr>
            <w:r w:rsidRPr="00EE2589">
              <w:rPr>
                <w:color w:val="000000" w:themeColor="text1"/>
              </w:rPr>
              <w:t>Основы нотной грамоты</w:t>
            </w:r>
          </w:p>
          <w:p w14:paraId="34FF7437" w14:textId="77777777" w:rsidR="006D6996" w:rsidRPr="00EE2589" w:rsidRDefault="006D6996" w:rsidP="00C552B0">
            <w:pPr>
              <w:pStyle w:val="af5"/>
              <w:numPr>
                <w:ilvl w:val="0"/>
                <w:numId w:val="31"/>
              </w:numPr>
              <w:tabs>
                <w:tab w:val="left" w:pos="255"/>
              </w:tabs>
              <w:ind w:left="0" w:firstLine="0"/>
              <w:rPr>
                <w:bCs/>
                <w:color w:val="000000" w:themeColor="text1"/>
              </w:rPr>
            </w:pPr>
            <w:r w:rsidRPr="00EE2589">
              <w:rPr>
                <w:color w:val="000000" w:themeColor="text1"/>
              </w:rPr>
              <w:t>Основы нотной грамоты</w:t>
            </w:r>
          </w:p>
          <w:p w14:paraId="471A2065" w14:textId="77777777" w:rsidR="006D6996" w:rsidRPr="00EE2589" w:rsidRDefault="006D6996" w:rsidP="00C552B0">
            <w:pPr>
              <w:pStyle w:val="af5"/>
              <w:numPr>
                <w:ilvl w:val="0"/>
                <w:numId w:val="31"/>
              </w:numPr>
              <w:tabs>
                <w:tab w:val="left" w:pos="255"/>
              </w:tabs>
              <w:ind w:left="0" w:firstLine="0"/>
              <w:rPr>
                <w:bCs/>
                <w:color w:val="000000" w:themeColor="text1"/>
              </w:rPr>
            </w:pPr>
            <w:r w:rsidRPr="00EE2589">
              <w:rPr>
                <w:color w:val="000000" w:themeColor="text1"/>
              </w:rPr>
              <w:t>Основы нотной грамоты</w:t>
            </w:r>
          </w:p>
          <w:p w14:paraId="63F9D061" w14:textId="77777777" w:rsidR="006D6996" w:rsidRPr="00EE2589" w:rsidRDefault="006D6996" w:rsidP="00C552B0">
            <w:pPr>
              <w:tabs>
                <w:tab w:val="left" w:pos="255"/>
              </w:tabs>
              <w:rPr>
                <w:color w:val="000000" w:themeColor="text1"/>
              </w:rPr>
            </w:pPr>
            <w:r w:rsidRPr="00EE2589">
              <w:rPr>
                <w:color w:val="000000" w:themeColor="text1"/>
              </w:rPr>
              <w:t>Работа с нотной тетрадью. Правильное п</w:t>
            </w:r>
            <w:r w:rsidRPr="00EE2589">
              <w:rPr>
                <w:color w:val="000000" w:themeColor="text1"/>
              </w:rPr>
              <w:t>е</w:t>
            </w:r>
            <w:r w:rsidRPr="00EE2589">
              <w:rPr>
                <w:color w:val="000000" w:themeColor="text1"/>
              </w:rPr>
              <w:t>ние по нотам.</w:t>
            </w:r>
          </w:p>
          <w:p w14:paraId="5059A84B" w14:textId="01BC12C7" w:rsidR="00171871" w:rsidRPr="00EE2589" w:rsidRDefault="00904F11" w:rsidP="00C552B0">
            <w:pPr>
              <w:tabs>
                <w:tab w:val="left" w:pos="255"/>
              </w:tabs>
              <w:rPr>
                <w:rStyle w:val="af4"/>
                <w:color w:val="000000" w:themeColor="text1"/>
              </w:rPr>
            </w:pPr>
            <w:hyperlink r:id="rId243" w:history="1">
              <w:r w:rsidR="00171871" w:rsidRPr="00EE2589">
                <w:rPr>
                  <w:rStyle w:val="af3"/>
                  <w:color w:val="000000" w:themeColor="text1"/>
                </w:rPr>
                <w:t>https://vk.com/topic-198047755_46699809</w:t>
              </w:r>
            </w:hyperlink>
          </w:p>
        </w:tc>
        <w:tc>
          <w:tcPr>
            <w:tcW w:w="2126" w:type="dxa"/>
          </w:tcPr>
          <w:p w14:paraId="0BF07E63"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1A9A2AC7" w14:textId="242D5E47" w:rsidR="006D6996" w:rsidRPr="00EE2589" w:rsidRDefault="006D6996" w:rsidP="00C552B0">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126" w:type="dxa"/>
          </w:tcPr>
          <w:p w14:paraId="2767CC7E"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Педагогическое наблюдение,</w:t>
            </w:r>
          </w:p>
          <w:p w14:paraId="541CBA17" w14:textId="4B4ACE40"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Вокальная работа </w:t>
            </w:r>
            <w:r w:rsidR="00563EC6" w:rsidRPr="00EE2589">
              <w:rPr>
                <w:rFonts w:ascii="Times New Roman" w:hAnsi="Times New Roman" w:cs="Times New Roman"/>
                <w:color w:val="000000" w:themeColor="text1"/>
                <w:sz w:val="24"/>
                <w:szCs w:val="24"/>
              </w:rPr>
              <w:t>–</w:t>
            </w:r>
            <w:r w:rsidRPr="00EE2589">
              <w:rPr>
                <w:rFonts w:ascii="Times New Roman" w:hAnsi="Times New Roman" w:cs="Times New Roman"/>
                <w:color w:val="000000" w:themeColor="text1"/>
                <w:sz w:val="24"/>
                <w:szCs w:val="24"/>
              </w:rPr>
              <w:t xml:space="preserve"> опрос</w:t>
            </w:r>
            <w:r w:rsidR="00563EC6" w:rsidRPr="00EE2589">
              <w:rPr>
                <w:rFonts w:ascii="Times New Roman" w:hAnsi="Times New Roman" w:cs="Times New Roman"/>
                <w:color w:val="000000" w:themeColor="text1"/>
                <w:sz w:val="24"/>
                <w:szCs w:val="24"/>
              </w:rPr>
              <w:t xml:space="preserve"> /Визуальный контроль, фото и видеоотчеты</w:t>
            </w:r>
          </w:p>
          <w:p w14:paraId="6D1BE6A9" w14:textId="77777777" w:rsidR="006D6996" w:rsidRPr="00EE2589" w:rsidRDefault="006D6996" w:rsidP="00C552B0">
            <w:pPr>
              <w:pStyle w:val="ConsPlusNormal"/>
              <w:rPr>
                <w:rFonts w:ascii="Times New Roman" w:hAnsi="Times New Roman" w:cs="Times New Roman"/>
                <w:color w:val="000000" w:themeColor="text1"/>
                <w:sz w:val="24"/>
                <w:szCs w:val="24"/>
              </w:rPr>
            </w:pPr>
          </w:p>
        </w:tc>
      </w:tr>
      <w:tr w:rsidR="006D6996" w:rsidRPr="00EE2589" w14:paraId="6F44943E" w14:textId="77777777" w:rsidTr="00C552B0">
        <w:tc>
          <w:tcPr>
            <w:tcW w:w="540" w:type="dxa"/>
          </w:tcPr>
          <w:p w14:paraId="0223A9DB"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21</w:t>
            </w:r>
          </w:p>
        </w:tc>
        <w:tc>
          <w:tcPr>
            <w:tcW w:w="1411" w:type="dxa"/>
          </w:tcPr>
          <w:p w14:paraId="2D37E95D"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Февраль</w:t>
            </w:r>
          </w:p>
        </w:tc>
        <w:tc>
          <w:tcPr>
            <w:tcW w:w="1418" w:type="dxa"/>
          </w:tcPr>
          <w:p w14:paraId="55004E1B"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79" w:type="dxa"/>
          </w:tcPr>
          <w:p w14:paraId="07C150EE"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992" w:type="dxa"/>
          </w:tcPr>
          <w:p w14:paraId="3E6BE753" w14:textId="2C71D340" w:rsidR="006D6996" w:rsidRPr="00EE2589" w:rsidRDefault="00D15BDA"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4C962242"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36AD2647" w14:textId="77777777" w:rsidR="006D6996" w:rsidRPr="00EE2589" w:rsidRDefault="006D6996" w:rsidP="00C552B0">
            <w:pPr>
              <w:pStyle w:val="ConsPlusNormal"/>
              <w:rPr>
                <w:rFonts w:ascii="Times New Roman" w:hAnsi="Times New Roman" w:cs="Times New Roman"/>
                <w:color w:val="000000" w:themeColor="text1"/>
                <w:sz w:val="24"/>
                <w:szCs w:val="24"/>
              </w:rPr>
            </w:pPr>
          </w:p>
          <w:p w14:paraId="2BA245A4" w14:textId="77777777" w:rsidR="006D6996" w:rsidRPr="00EE2589" w:rsidRDefault="006D6996" w:rsidP="00C552B0">
            <w:pPr>
              <w:pStyle w:val="ConsPlusNormal"/>
              <w:rPr>
                <w:rFonts w:ascii="Times New Roman" w:hAnsi="Times New Roman" w:cs="Times New Roman"/>
                <w:color w:val="000000" w:themeColor="text1"/>
                <w:sz w:val="24"/>
                <w:szCs w:val="24"/>
              </w:rPr>
            </w:pPr>
          </w:p>
          <w:p w14:paraId="0B5661DF"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0BF571D2"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536" w:type="dxa"/>
          </w:tcPr>
          <w:p w14:paraId="621C358B" w14:textId="77777777" w:rsidR="006D6996" w:rsidRPr="00EE2589" w:rsidRDefault="006D6996" w:rsidP="00C552B0">
            <w:pPr>
              <w:pStyle w:val="af5"/>
              <w:numPr>
                <w:ilvl w:val="0"/>
                <w:numId w:val="31"/>
              </w:numPr>
              <w:tabs>
                <w:tab w:val="left" w:pos="255"/>
              </w:tabs>
              <w:ind w:left="0" w:firstLine="0"/>
              <w:rPr>
                <w:bCs/>
                <w:color w:val="000000" w:themeColor="text1"/>
              </w:rPr>
            </w:pPr>
            <w:r w:rsidRPr="00EE2589">
              <w:rPr>
                <w:color w:val="000000" w:themeColor="text1"/>
              </w:rPr>
              <w:t>Основы нотной грамоты</w:t>
            </w:r>
          </w:p>
          <w:p w14:paraId="6F3EEE6F" w14:textId="77777777" w:rsidR="006D6996" w:rsidRPr="00EE2589" w:rsidRDefault="006D6996" w:rsidP="00C552B0">
            <w:pPr>
              <w:tabs>
                <w:tab w:val="left" w:pos="255"/>
              </w:tabs>
              <w:rPr>
                <w:bCs/>
                <w:color w:val="000000" w:themeColor="text1"/>
              </w:rPr>
            </w:pPr>
            <w:r w:rsidRPr="00EE2589">
              <w:rPr>
                <w:color w:val="000000" w:themeColor="text1"/>
              </w:rPr>
              <w:t>Работа с нотной тетрадью. Правильное п</w:t>
            </w:r>
            <w:r w:rsidRPr="00EE2589">
              <w:rPr>
                <w:color w:val="000000" w:themeColor="text1"/>
              </w:rPr>
              <w:t>е</w:t>
            </w:r>
            <w:r w:rsidRPr="00EE2589">
              <w:rPr>
                <w:color w:val="000000" w:themeColor="text1"/>
              </w:rPr>
              <w:t>ние по нотам.</w:t>
            </w:r>
          </w:p>
          <w:p w14:paraId="5C4E0977" w14:textId="77777777" w:rsidR="006D6996" w:rsidRPr="00EE2589" w:rsidRDefault="006D6996" w:rsidP="00C552B0">
            <w:pPr>
              <w:pStyle w:val="af5"/>
              <w:numPr>
                <w:ilvl w:val="0"/>
                <w:numId w:val="29"/>
              </w:numPr>
              <w:tabs>
                <w:tab w:val="left" w:pos="255"/>
              </w:tabs>
              <w:ind w:left="0" w:firstLine="0"/>
              <w:rPr>
                <w:bCs/>
                <w:color w:val="000000" w:themeColor="text1"/>
              </w:rPr>
            </w:pPr>
            <w:r w:rsidRPr="00EE2589">
              <w:rPr>
                <w:color w:val="000000" w:themeColor="text1"/>
              </w:rPr>
              <w:t>Манера исполнения. Великие вокалисты прошлого и настоящего</w:t>
            </w:r>
          </w:p>
          <w:p w14:paraId="38CDFEDC" w14:textId="77777777" w:rsidR="006D6996" w:rsidRPr="00EE2589" w:rsidRDefault="006D6996" w:rsidP="00C552B0">
            <w:pPr>
              <w:pStyle w:val="af5"/>
              <w:numPr>
                <w:ilvl w:val="0"/>
                <w:numId w:val="29"/>
              </w:numPr>
              <w:tabs>
                <w:tab w:val="left" w:pos="255"/>
              </w:tabs>
              <w:ind w:left="0" w:firstLine="0"/>
              <w:rPr>
                <w:bCs/>
                <w:color w:val="000000" w:themeColor="text1"/>
              </w:rPr>
            </w:pPr>
            <w:r w:rsidRPr="00EE2589">
              <w:rPr>
                <w:color w:val="000000" w:themeColor="text1"/>
              </w:rPr>
              <w:lastRenderedPageBreak/>
              <w:t>Манера исполнения. Великие вокалисты прошлого и настоящего</w:t>
            </w:r>
          </w:p>
          <w:p w14:paraId="6B212354" w14:textId="77777777" w:rsidR="006D6996" w:rsidRPr="00EE2589" w:rsidRDefault="006D6996" w:rsidP="00C552B0">
            <w:pPr>
              <w:tabs>
                <w:tab w:val="left" w:pos="255"/>
                <w:tab w:val="left" w:pos="2790"/>
              </w:tabs>
              <w:contextualSpacing/>
              <w:rPr>
                <w:rFonts w:eastAsia="Calibri"/>
                <w:color w:val="000000" w:themeColor="text1"/>
              </w:rPr>
            </w:pPr>
            <w:r w:rsidRPr="00EE2589">
              <w:rPr>
                <w:rFonts w:eastAsia="Calibri"/>
                <w:color w:val="000000" w:themeColor="text1"/>
              </w:rPr>
              <w:t>Жанры вокального исполнения: романс, опера</w:t>
            </w:r>
            <w:r w:rsidRPr="00EE2589">
              <w:rPr>
                <w:color w:val="000000" w:themeColor="text1"/>
              </w:rPr>
              <w:t xml:space="preserve">, </w:t>
            </w:r>
            <w:r w:rsidRPr="00EE2589">
              <w:rPr>
                <w:rFonts w:eastAsia="Calibri"/>
                <w:color w:val="000000" w:themeColor="text1"/>
              </w:rPr>
              <w:t>современная городская музыка, поп-музыка, фольклор.</w:t>
            </w:r>
          </w:p>
          <w:p w14:paraId="51B71596" w14:textId="715537C3" w:rsidR="00171871" w:rsidRPr="00EE2589" w:rsidRDefault="00904F11" w:rsidP="00C552B0">
            <w:pPr>
              <w:tabs>
                <w:tab w:val="left" w:pos="255"/>
                <w:tab w:val="left" w:pos="2790"/>
              </w:tabs>
              <w:contextualSpacing/>
              <w:rPr>
                <w:rStyle w:val="af4"/>
                <w:color w:val="000000" w:themeColor="text1"/>
              </w:rPr>
            </w:pPr>
            <w:hyperlink r:id="rId244" w:history="1">
              <w:r w:rsidR="00171871" w:rsidRPr="00EE2589">
                <w:rPr>
                  <w:rStyle w:val="af3"/>
                  <w:color w:val="000000" w:themeColor="text1"/>
                </w:rPr>
                <w:t>https://vk.com/topic-198047755_46699809</w:t>
              </w:r>
            </w:hyperlink>
          </w:p>
        </w:tc>
        <w:tc>
          <w:tcPr>
            <w:tcW w:w="2126" w:type="dxa"/>
          </w:tcPr>
          <w:p w14:paraId="75D33FF2"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МОАУ «СОШ№72»,</w:t>
            </w:r>
          </w:p>
          <w:p w14:paraId="77C40942" w14:textId="44491908" w:rsidR="006D6996" w:rsidRPr="00EE2589" w:rsidRDefault="006D6996" w:rsidP="00C552B0">
            <w:pPr>
              <w:rPr>
                <w:color w:val="000000" w:themeColor="text1"/>
              </w:rPr>
            </w:pPr>
            <w:r w:rsidRPr="00EE2589">
              <w:rPr>
                <w:color w:val="000000" w:themeColor="text1"/>
              </w:rPr>
              <w:t xml:space="preserve">МОАУ «СОШ№34» / </w:t>
            </w:r>
            <w:r w:rsidRPr="00EE2589">
              <w:rPr>
                <w:color w:val="000000" w:themeColor="text1"/>
                <w:lang w:eastAsia="hi-IN" w:bidi="hi-IN"/>
              </w:rPr>
              <w:t xml:space="preserve">Вконтакте, Viber, </w:t>
            </w:r>
            <w:r w:rsidRPr="00EE2589">
              <w:rPr>
                <w:color w:val="000000" w:themeColor="text1"/>
                <w:lang w:eastAsia="hi-IN" w:bidi="hi-IN"/>
              </w:rPr>
              <w:lastRenderedPageBreak/>
              <w:t>WhatsApp</w:t>
            </w:r>
            <w:r w:rsidRPr="00EE2589">
              <w:rPr>
                <w:color w:val="000000" w:themeColor="text1"/>
              </w:rPr>
              <w:t xml:space="preserve">, </w:t>
            </w:r>
            <w:r w:rsidRPr="00EE2589">
              <w:rPr>
                <w:color w:val="000000" w:themeColor="text1"/>
                <w:lang w:val="en-US"/>
              </w:rPr>
              <w:t>Zoom</w:t>
            </w:r>
          </w:p>
        </w:tc>
        <w:tc>
          <w:tcPr>
            <w:tcW w:w="2126" w:type="dxa"/>
          </w:tcPr>
          <w:p w14:paraId="36A42D27"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lastRenderedPageBreak/>
              <w:t>Педагогическое наблюдение,</w:t>
            </w:r>
          </w:p>
          <w:p w14:paraId="5364F487" w14:textId="5BF8ECE9"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Вокальная работа </w:t>
            </w:r>
            <w:r w:rsidR="00563EC6" w:rsidRPr="00EE2589">
              <w:rPr>
                <w:rFonts w:ascii="Times New Roman" w:hAnsi="Times New Roman" w:cs="Times New Roman"/>
                <w:color w:val="000000" w:themeColor="text1"/>
                <w:sz w:val="24"/>
                <w:szCs w:val="24"/>
              </w:rPr>
              <w:t>–</w:t>
            </w:r>
            <w:r w:rsidRPr="00EE2589">
              <w:rPr>
                <w:rFonts w:ascii="Times New Roman" w:hAnsi="Times New Roman" w:cs="Times New Roman"/>
                <w:color w:val="000000" w:themeColor="text1"/>
                <w:sz w:val="24"/>
                <w:szCs w:val="24"/>
              </w:rPr>
              <w:t xml:space="preserve"> опрос</w:t>
            </w:r>
            <w:r w:rsidR="00563EC6" w:rsidRPr="00EE2589">
              <w:rPr>
                <w:rFonts w:ascii="Times New Roman" w:hAnsi="Times New Roman" w:cs="Times New Roman"/>
                <w:color w:val="000000" w:themeColor="text1"/>
                <w:sz w:val="24"/>
                <w:szCs w:val="24"/>
              </w:rPr>
              <w:t xml:space="preserve"> /Визуальный контроль, фото и </w:t>
            </w:r>
            <w:r w:rsidR="00563EC6" w:rsidRPr="00EE2589">
              <w:rPr>
                <w:rFonts w:ascii="Times New Roman" w:hAnsi="Times New Roman" w:cs="Times New Roman"/>
                <w:color w:val="000000" w:themeColor="text1"/>
                <w:sz w:val="24"/>
                <w:szCs w:val="24"/>
              </w:rPr>
              <w:lastRenderedPageBreak/>
              <w:t>видеоотчеты</w:t>
            </w:r>
          </w:p>
          <w:p w14:paraId="6305C432" w14:textId="77777777" w:rsidR="006D6996" w:rsidRPr="00EE2589" w:rsidRDefault="006D6996" w:rsidP="00C552B0">
            <w:pPr>
              <w:pStyle w:val="ConsPlusNormal"/>
              <w:rPr>
                <w:rFonts w:ascii="Times New Roman" w:hAnsi="Times New Roman" w:cs="Times New Roman"/>
                <w:color w:val="000000" w:themeColor="text1"/>
                <w:sz w:val="24"/>
                <w:szCs w:val="24"/>
              </w:rPr>
            </w:pPr>
          </w:p>
        </w:tc>
      </w:tr>
      <w:tr w:rsidR="006D6996" w:rsidRPr="00EE2589" w14:paraId="6E57A37D" w14:textId="77777777" w:rsidTr="00C552B0">
        <w:tc>
          <w:tcPr>
            <w:tcW w:w="540" w:type="dxa"/>
          </w:tcPr>
          <w:p w14:paraId="34F805CF"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22</w:t>
            </w:r>
          </w:p>
        </w:tc>
        <w:tc>
          <w:tcPr>
            <w:tcW w:w="1411" w:type="dxa"/>
          </w:tcPr>
          <w:p w14:paraId="2A03B6A2"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Февраль</w:t>
            </w:r>
          </w:p>
        </w:tc>
        <w:tc>
          <w:tcPr>
            <w:tcW w:w="1418" w:type="dxa"/>
          </w:tcPr>
          <w:p w14:paraId="6B8235EC"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79" w:type="dxa"/>
          </w:tcPr>
          <w:p w14:paraId="7D5B8D1A"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992" w:type="dxa"/>
          </w:tcPr>
          <w:p w14:paraId="0F57E326" w14:textId="1D185619" w:rsidR="006D6996" w:rsidRPr="00EE2589" w:rsidRDefault="00D15BDA"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39B1D038"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758DBCA6" w14:textId="77777777" w:rsidR="006D6996" w:rsidRPr="00EE2589" w:rsidRDefault="006D6996" w:rsidP="00C552B0">
            <w:pPr>
              <w:pStyle w:val="ConsPlusNormal"/>
              <w:rPr>
                <w:rFonts w:ascii="Times New Roman" w:hAnsi="Times New Roman" w:cs="Times New Roman"/>
                <w:color w:val="000000" w:themeColor="text1"/>
                <w:sz w:val="24"/>
                <w:szCs w:val="24"/>
              </w:rPr>
            </w:pPr>
          </w:p>
          <w:p w14:paraId="598B1102" w14:textId="77777777" w:rsidR="006D6996" w:rsidRPr="00EE2589" w:rsidRDefault="006D6996" w:rsidP="00C552B0">
            <w:pPr>
              <w:pStyle w:val="ConsPlusNormal"/>
              <w:rPr>
                <w:rFonts w:ascii="Times New Roman" w:hAnsi="Times New Roman" w:cs="Times New Roman"/>
                <w:color w:val="000000" w:themeColor="text1"/>
                <w:sz w:val="24"/>
                <w:szCs w:val="24"/>
              </w:rPr>
            </w:pPr>
          </w:p>
          <w:p w14:paraId="4718585C"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0C02AB13"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536" w:type="dxa"/>
          </w:tcPr>
          <w:p w14:paraId="5D69AFB9" w14:textId="77777777" w:rsidR="006D6996" w:rsidRPr="00EE2589" w:rsidRDefault="006D6996" w:rsidP="00C552B0">
            <w:pPr>
              <w:pStyle w:val="af5"/>
              <w:numPr>
                <w:ilvl w:val="0"/>
                <w:numId w:val="29"/>
              </w:numPr>
              <w:tabs>
                <w:tab w:val="left" w:pos="255"/>
              </w:tabs>
              <w:ind w:left="0" w:firstLine="0"/>
              <w:rPr>
                <w:color w:val="000000" w:themeColor="text1"/>
              </w:rPr>
            </w:pPr>
            <w:r w:rsidRPr="00EE2589">
              <w:rPr>
                <w:color w:val="000000" w:themeColor="text1"/>
              </w:rPr>
              <w:t>Манера исполнения. Великие вокалисты прошлого и настоящего.</w:t>
            </w:r>
          </w:p>
          <w:p w14:paraId="3A873269" w14:textId="77777777" w:rsidR="006D6996" w:rsidRPr="00EE2589" w:rsidRDefault="006D6996" w:rsidP="00C552B0">
            <w:pPr>
              <w:tabs>
                <w:tab w:val="left" w:pos="255"/>
              </w:tabs>
              <w:rPr>
                <w:color w:val="000000" w:themeColor="text1"/>
              </w:rPr>
            </w:pPr>
            <w:r w:rsidRPr="00EE2589">
              <w:rPr>
                <w:rFonts w:eastAsia="Calibri"/>
                <w:color w:val="000000" w:themeColor="text1"/>
              </w:rPr>
              <w:t>Прослушивание исполнения великих вок</w:t>
            </w:r>
            <w:r w:rsidRPr="00EE2589">
              <w:rPr>
                <w:rFonts w:eastAsia="Calibri"/>
                <w:color w:val="000000" w:themeColor="text1"/>
              </w:rPr>
              <w:t>а</w:t>
            </w:r>
            <w:r w:rsidRPr="00EE2589">
              <w:rPr>
                <w:rFonts w:eastAsia="Calibri"/>
                <w:color w:val="000000" w:themeColor="text1"/>
              </w:rPr>
              <w:t>листов и обсуждение манеры и стиля и</w:t>
            </w:r>
            <w:r w:rsidRPr="00EE2589">
              <w:rPr>
                <w:rFonts w:eastAsia="Calibri"/>
                <w:color w:val="000000" w:themeColor="text1"/>
              </w:rPr>
              <w:t>с</w:t>
            </w:r>
            <w:r w:rsidRPr="00EE2589">
              <w:rPr>
                <w:rFonts w:eastAsia="Calibri"/>
                <w:color w:val="000000" w:themeColor="text1"/>
              </w:rPr>
              <w:t>полнения.</w:t>
            </w:r>
          </w:p>
          <w:p w14:paraId="6FA5B6B1" w14:textId="77777777" w:rsidR="006D6996" w:rsidRPr="00EE2589" w:rsidRDefault="006D6996" w:rsidP="00C552B0">
            <w:pPr>
              <w:tabs>
                <w:tab w:val="left" w:pos="255"/>
              </w:tabs>
              <w:rPr>
                <w:color w:val="000000" w:themeColor="text1"/>
              </w:rPr>
            </w:pPr>
            <w:r w:rsidRPr="00EE2589">
              <w:rPr>
                <w:color w:val="000000" w:themeColor="text1"/>
              </w:rPr>
              <w:t>Работа над репертуаром</w:t>
            </w:r>
          </w:p>
          <w:p w14:paraId="435E8841" w14:textId="77777777" w:rsidR="006D6996" w:rsidRPr="00EE2589" w:rsidRDefault="006D6996" w:rsidP="00C552B0">
            <w:pPr>
              <w:pStyle w:val="af5"/>
              <w:numPr>
                <w:ilvl w:val="0"/>
                <w:numId w:val="30"/>
              </w:numPr>
              <w:tabs>
                <w:tab w:val="left" w:pos="255"/>
              </w:tabs>
              <w:ind w:left="0" w:firstLine="0"/>
              <w:rPr>
                <w:bCs/>
                <w:color w:val="000000" w:themeColor="text1"/>
              </w:rPr>
            </w:pPr>
            <w:r w:rsidRPr="00EE2589">
              <w:rPr>
                <w:color w:val="000000" w:themeColor="text1"/>
              </w:rPr>
              <w:t>Интонационная работа</w:t>
            </w:r>
          </w:p>
          <w:p w14:paraId="1C9E0B71" w14:textId="6D49238E" w:rsidR="006D6996" w:rsidRPr="00EE2589" w:rsidRDefault="006D6996" w:rsidP="00C552B0">
            <w:pPr>
              <w:pStyle w:val="af5"/>
              <w:numPr>
                <w:ilvl w:val="0"/>
                <w:numId w:val="30"/>
              </w:numPr>
              <w:tabs>
                <w:tab w:val="left" w:pos="255"/>
              </w:tabs>
              <w:ind w:left="0" w:firstLine="0"/>
              <w:rPr>
                <w:bCs/>
                <w:color w:val="000000" w:themeColor="text1"/>
              </w:rPr>
            </w:pPr>
            <w:r w:rsidRPr="00EE2589">
              <w:rPr>
                <w:color w:val="000000" w:themeColor="text1"/>
              </w:rPr>
              <w:t>Интонационная работа</w:t>
            </w:r>
          </w:p>
          <w:p w14:paraId="7629C21E" w14:textId="4448604F" w:rsidR="006D6996" w:rsidRPr="00EE2589" w:rsidRDefault="00904F11" w:rsidP="00C552B0">
            <w:pPr>
              <w:tabs>
                <w:tab w:val="left" w:pos="255"/>
              </w:tabs>
              <w:rPr>
                <w:rStyle w:val="af4"/>
                <w:b w:val="0"/>
                <w:color w:val="000000" w:themeColor="text1"/>
              </w:rPr>
            </w:pPr>
            <w:hyperlink r:id="rId245" w:history="1">
              <w:r w:rsidR="00171871" w:rsidRPr="00EE2589">
                <w:rPr>
                  <w:rStyle w:val="af3"/>
                  <w:color w:val="000000" w:themeColor="text1"/>
                </w:rPr>
                <w:t>https://vk.com/topic-198047755_46699809</w:t>
              </w:r>
            </w:hyperlink>
          </w:p>
        </w:tc>
        <w:tc>
          <w:tcPr>
            <w:tcW w:w="2126" w:type="dxa"/>
          </w:tcPr>
          <w:p w14:paraId="3ED485DB"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3B08F175" w14:textId="7A1FF2F4" w:rsidR="006D6996" w:rsidRPr="00EE2589" w:rsidRDefault="006D6996" w:rsidP="00C552B0">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126" w:type="dxa"/>
          </w:tcPr>
          <w:p w14:paraId="6123F962"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Педагогическое наблюдение,</w:t>
            </w:r>
          </w:p>
          <w:p w14:paraId="3C230350" w14:textId="26F95524"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Вокальная работа </w:t>
            </w:r>
            <w:r w:rsidR="00563EC6" w:rsidRPr="00EE2589">
              <w:rPr>
                <w:rFonts w:ascii="Times New Roman" w:hAnsi="Times New Roman" w:cs="Times New Roman"/>
                <w:color w:val="000000" w:themeColor="text1"/>
                <w:sz w:val="24"/>
                <w:szCs w:val="24"/>
              </w:rPr>
              <w:t>–</w:t>
            </w:r>
            <w:r w:rsidRPr="00EE2589">
              <w:rPr>
                <w:rFonts w:ascii="Times New Roman" w:hAnsi="Times New Roman" w:cs="Times New Roman"/>
                <w:color w:val="000000" w:themeColor="text1"/>
                <w:sz w:val="24"/>
                <w:szCs w:val="24"/>
              </w:rPr>
              <w:t xml:space="preserve"> опрос</w:t>
            </w:r>
            <w:r w:rsidR="00563EC6" w:rsidRPr="00EE2589">
              <w:rPr>
                <w:rFonts w:ascii="Times New Roman" w:hAnsi="Times New Roman" w:cs="Times New Roman"/>
                <w:color w:val="000000" w:themeColor="text1"/>
                <w:sz w:val="24"/>
                <w:szCs w:val="24"/>
              </w:rPr>
              <w:t xml:space="preserve"> /Визуальный контроль, фото и видеоотчеты</w:t>
            </w:r>
          </w:p>
          <w:p w14:paraId="2642DE51" w14:textId="77777777" w:rsidR="006D6996" w:rsidRPr="00EE2589" w:rsidRDefault="006D6996" w:rsidP="00C552B0">
            <w:pPr>
              <w:pStyle w:val="ConsPlusNormal"/>
              <w:rPr>
                <w:rFonts w:ascii="Times New Roman" w:hAnsi="Times New Roman" w:cs="Times New Roman"/>
                <w:color w:val="000000" w:themeColor="text1"/>
                <w:sz w:val="24"/>
                <w:szCs w:val="24"/>
              </w:rPr>
            </w:pPr>
          </w:p>
        </w:tc>
      </w:tr>
      <w:tr w:rsidR="006D6996" w:rsidRPr="00EE2589" w14:paraId="05FA0CA0" w14:textId="77777777" w:rsidTr="00C552B0">
        <w:tc>
          <w:tcPr>
            <w:tcW w:w="540" w:type="dxa"/>
          </w:tcPr>
          <w:p w14:paraId="3327D8FD"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23</w:t>
            </w:r>
          </w:p>
        </w:tc>
        <w:tc>
          <w:tcPr>
            <w:tcW w:w="1411" w:type="dxa"/>
          </w:tcPr>
          <w:p w14:paraId="1ABC2F04"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Февраль</w:t>
            </w:r>
          </w:p>
        </w:tc>
        <w:tc>
          <w:tcPr>
            <w:tcW w:w="1418" w:type="dxa"/>
          </w:tcPr>
          <w:p w14:paraId="40645C68"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79" w:type="dxa"/>
          </w:tcPr>
          <w:p w14:paraId="6539E536"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992" w:type="dxa"/>
          </w:tcPr>
          <w:p w14:paraId="6C320EBE" w14:textId="5BE60101" w:rsidR="006D6996" w:rsidRPr="00EE2589" w:rsidRDefault="00D15BDA"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576C8FF9"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7ADC3485" w14:textId="77777777" w:rsidR="006D6996" w:rsidRPr="00EE2589" w:rsidRDefault="006D6996" w:rsidP="00C552B0">
            <w:pPr>
              <w:pStyle w:val="ConsPlusNormal"/>
              <w:rPr>
                <w:rFonts w:ascii="Times New Roman" w:hAnsi="Times New Roman" w:cs="Times New Roman"/>
                <w:color w:val="000000" w:themeColor="text1"/>
                <w:sz w:val="24"/>
                <w:szCs w:val="24"/>
              </w:rPr>
            </w:pPr>
          </w:p>
          <w:p w14:paraId="6CD7D630" w14:textId="77777777" w:rsidR="006D6996" w:rsidRPr="00EE2589" w:rsidRDefault="006D6996" w:rsidP="00C552B0">
            <w:pPr>
              <w:pStyle w:val="ConsPlusNormal"/>
              <w:rPr>
                <w:rFonts w:ascii="Times New Roman" w:hAnsi="Times New Roman" w:cs="Times New Roman"/>
                <w:color w:val="000000" w:themeColor="text1"/>
                <w:sz w:val="24"/>
                <w:szCs w:val="24"/>
              </w:rPr>
            </w:pPr>
          </w:p>
          <w:p w14:paraId="2F40E3A7"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676A4D04"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536" w:type="dxa"/>
          </w:tcPr>
          <w:p w14:paraId="74197A00" w14:textId="77777777" w:rsidR="006D6996" w:rsidRPr="00EE2589" w:rsidRDefault="006D6996" w:rsidP="00C552B0">
            <w:pPr>
              <w:pStyle w:val="af5"/>
              <w:numPr>
                <w:ilvl w:val="0"/>
                <w:numId w:val="30"/>
              </w:numPr>
              <w:tabs>
                <w:tab w:val="left" w:pos="255"/>
              </w:tabs>
              <w:ind w:left="0" w:firstLine="0"/>
              <w:rPr>
                <w:bCs/>
                <w:color w:val="000000" w:themeColor="text1"/>
              </w:rPr>
            </w:pPr>
            <w:r w:rsidRPr="00EE2589">
              <w:rPr>
                <w:color w:val="000000" w:themeColor="text1"/>
              </w:rPr>
              <w:t>Интонационная работа</w:t>
            </w:r>
          </w:p>
          <w:p w14:paraId="106A5341" w14:textId="77777777" w:rsidR="006D6996" w:rsidRPr="00EE2589" w:rsidRDefault="006D6996" w:rsidP="00C552B0">
            <w:pPr>
              <w:pStyle w:val="af5"/>
              <w:numPr>
                <w:ilvl w:val="0"/>
                <w:numId w:val="30"/>
              </w:numPr>
              <w:tabs>
                <w:tab w:val="left" w:pos="255"/>
              </w:tabs>
              <w:ind w:left="0" w:firstLine="0"/>
              <w:rPr>
                <w:color w:val="000000" w:themeColor="text1"/>
              </w:rPr>
            </w:pPr>
            <w:r w:rsidRPr="00EE2589">
              <w:rPr>
                <w:color w:val="000000" w:themeColor="text1"/>
              </w:rPr>
              <w:t>Интонационная работа</w:t>
            </w:r>
          </w:p>
          <w:p w14:paraId="5A08A4D3" w14:textId="77777777" w:rsidR="006D6996" w:rsidRPr="00EE2589" w:rsidRDefault="006D6996" w:rsidP="00C552B0">
            <w:pPr>
              <w:pStyle w:val="af5"/>
              <w:numPr>
                <w:ilvl w:val="0"/>
                <w:numId w:val="30"/>
              </w:numPr>
              <w:tabs>
                <w:tab w:val="left" w:pos="255"/>
              </w:tabs>
              <w:ind w:left="0" w:firstLine="0"/>
              <w:rPr>
                <w:bCs/>
                <w:color w:val="000000" w:themeColor="text1"/>
              </w:rPr>
            </w:pPr>
            <w:r w:rsidRPr="00EE2589">
              <w:rPr>
                <w:color w:val="000000" w:themeColor="text1"/>
              </w:rPr>
              <w:t>Интонационная работа</w:t>
            </w:r>
          </w:p>
          <w:p w14:paraId="5CD1A610" w14:textId="77777777" w:rsidR="006D6996" w:rsidRPr="00EE2589" w:rsidRDefault="006D6996" w:rsidP="00C552B0">
            <w:pPr>
              <w:tabs>
                <w:tab w:val="left" w:pos="255"/>
                <w:tab w:val="left" w:pos="2790"/>
              </w:tabs>
              <w:contextualSpacing/>
              <w:rPr>
                <w:rFonts w:eastAsia="Calibri"/>
                <w:color w:val="000000" w:themeColor="text1"/>
              </w:rPr>
            </w:pPr>
            <w:r w:rsidRPr="00EE2589">
              <w:rPr>
                <w:rFonts w:eastAsia="Calibri"/>
                <w:color w:val="000000" w:themeColor="text1"/>
              </w:rPr>
              <w:t>Правила пользования современной техн</w:t>
            </w:r>
            <w:r w:rsidRPr="00EE2589">
              <w:rPr>
                <w:rFonts w:eastAsia="Calibri"/>
                <w:color w:val="000000" w:themeColor="text1"/>
              </w:rPr>
              <w:t>и</w:t>
            </w:r>
            <w:r w:rsidRPr="00EE2589">
              <w:rPr>
                <w:rFonts w:eastAsia="Calibri"/>
                <w:color w:val="000000" w:themeColor="text1"/>
              </w:rPr>
              <w:t>кой (</w:t>
            </w:r>
            <w:r w:rsidRPr="00EE2589">
              <w:rPr>
                <w:color w:val="000000" w:themeColor="text1"/>
              </w:rPr>
              <w:t xml:space="preserve">музыкальный центр, </w:t>
            </w:r>
            <w:r w:rsidRPr="00EE2589">
              <w:rPr>
                <w:rFonts w:eastAsia="Calibri"/>
                <w:color w:val="000000" w:themeColor="text1"/>
              </w:rPr>
              <w:t>микрофоны, ус</w:t>
            </w:r>
            <w:r w:rsidRPr="00EE2589">
              <w:rPr>
                <w:rFonts w:eastAsia="Calibri"/>
                <w:color w:val="000000" w:themeColor="text1"/>
              </w:rPr>
              <w:t>и</w:t>
            </w:r>
            <w:r w:rsidRPr="00EE2589">
              <w:rPr>
                <w:rFonts w:eastAsia="Calibri"/>
                <w:color w:val="000000" w:themeColor="text1"/>
              </w:rPr>
              <w:t>лители, микшерский пульт, и т.д).</w:t>
            </w:r>
          </w:p>
          <w:p w14:paraId="18A8260B" w14:textId="71DCA972" w:rsidR="00171871" w:rsidRPr="00EE2589" w:rsidRDefault="00904F11" w:rsidP="00C552B0">
            <w:pPr>
              <w:tabs>
                <w:tab w:val="left" w:pos="255"/>
                <w:tab w:val="left" w:pos="2790"/>
              </w:tabs>
              <w:contextualSpacing/>
              <w:rPr>
                <w:rStyle w:val="af4"/>
                <w:color w:val="000000" w:themeColor="text1"/>
              </w:rPr>
            </w:pPr>
            <w:hyperlink r:id="rId246" w:history="1">
              <w:r w:rsidR="00171871" w:rsidRPr="00EE2589">
                <w:rPr>
                  <w:rStyle w:val="af3"/>
                  <w:color w:val="000000" w:themeColor="text1"/>
                </w:rPr>
                <w:t>https://vk.com/topic-198047755_46699809</w:t>
              </w:r>
            </w:hyperlink>
          </w:p>
        </w:tc>
        <w:tc>
          <w:tcPr>
            <w:tcW w:w="2126" w:type="dxa"/>
          </w:tcPr>
          <w:p w14:paraId="5DBAE8BC"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05C84359" w14:textId="667F600B" w:rsidR="006D6996" w:rsidRPr="00EE2589" w:rsidRDefault="006D6996" w:rsidP="00C552B0">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126" w:type="dxa"/>
          </w:tcPr>
          <w:p w14:paraId="6ECC6E84"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Педагогическое наблюдение,</w:t>
            </w:r>
          </w:p>
          <w:p w14:paraId="33B8BF35"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Вокальная работа - опрос</w:t>
            </w:r>
          </w:p>
          <w:p w14:paraId="518C1477" w14:textId="4643FFFF" w:rsidR="006D6996" w:rsidRPr="00EE2589" w:rsidRDefault="00563EC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65C8153F" w14:textId="77777777" w:rsidTr="00C552B0">
        <w:tc>
          <w:tcPr>
            <w:tcW w:w="540" w:type="dxa"/>
          </w:tcPr>
          <w:p w14:paraId="64C2FF1C"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24</w:t>
            </w:r>
          </w:p>
        </w:tc>
        <w:tc>
          <w:tcPr>
            <w:tcW w:w="1411" w:type="dxa"/>
          </w:tcPr>
          <w:p w14:paraId="27C1BCB9"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Февраль</w:t>
            </w:r>
          </w:p>
        </w:tc>
        <w:tc>
          <w:tcPr>
            <w:tcW w:w="1418" w:type="dxa"/>
          </w:tcPr>
          <w:p w14:paraId="4E71E018"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79" w:type="dxa"/>
          </w:tcPr>
          <w:p w14:paraId="01AEDF3A"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992" w:type="dxa"/>
          </w:tcPr>
          <w:p w14:paraId="6E7BD08F" w14:textId="1703CD4F" w:rsidR="006D6996" w:rsidRPr="00EE2589" w:rsidRDefault="00D15BDA"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1EFD026D"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6B52C877" w14:textId="77777777" w:rsidR="006D6996" w:rsidRPr="00EE2589" w:rsidRDefault="006D6996" w:rsidP="00C552B0">
            <w:pPr>
              <w:pStyle w:val="ConsPlusNormal"/>
              <w:rPr>
                <w:rFonts w:ascii="Times New Roman" w:hAnsi="Times New Roman" w:cs="Times New Roman"/>
                <w:color w:val="000000" w:themeColor="text1"/>
                <w:sz w:val="24"/>
                <w:szCs w:val="24"/>
              </w:rPr>
            </w:pPr>
          </w:p>
          <w:p w14:paraId="61E17843" w14:textId="77777777" w:rsidR="006D6996" w:rsidRPr="00EE2589" w:rsidRDefault="006D6996" w:rsidP="00C552B0">
            <w:pPr>
              <w:pStyle w:val="ConsPlusNormal"/>
              <w:rPr>
                <w:rFonts w:ascii="Times New Roman" w:hAnsi="Times New Roman" w:cs="Times New Roman"/>
                <w:color w:val="000000" w:themeColor="text1"/>
                <w:sz w:val="24"/>
                <w:szCs w:val="24"/>
              </w:rPr>
            </w:pPr>
          </w:p>
          <w:p w14:paraId="21CF8612"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31573150"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536" w:type="dxa"/>
          </w:tcPr>
          <w:p w14:paraId="790B9C8E" w14:textId="77777777" w:rsidR="006D6996" w:rsidRPr="00EE2589" w:rsidRDefault="006D6996" w:rsidP="00C552B0">
            <w:pPr>
              <w:pStyle w:val="af5"/>
              <w:numPr>
                <w:ilvl w:val="0"/>
                <w:numId w:val="30"/>
              </w:numPr>
              <w:tabs>
                <w:tab w:val="left" w:pos="255"/>
              </w:tabs>
              <w:ind w:left="0" w:firstLine="0"/>
              <w:rPr>
                <w:bCs/>
                <w:color w:val="000000" w:themeColor="text1"/>
              </w:rPr>
            </w:pPr>
            <w:r w:rsidRPr="00EE2589">
              <w:rPr>
                <w:color w:val="000000" w:themeColor="text1"/>
              </w:rPr>
              <w:t>Интонационная работа</w:t>
            </w:r>
          </w:p>
          <w:p w14:paraId="4D81F343" w14:textId="77777777" w:rsidR="006D6996" w:rsidRPr="00EE2589" w:rsidRDefault="006D6996" w:rsidP="00C552B0">
            <w:pPr>
              <w:pStyle w:val="af5"/>
              <w:numPr>
                <w:ilvl w:val="0"/>
                <w:numId w:val="30"/>
              </w:numPr>
              <w:tabs>
                <w:tab w:val="left" w:pos="255"/>
              </w:tabs>
              <w:ind w:left="0" w:firstLine="0"/>
              <w:rPr>
                <w:bCs/>
                <w:color w:val="000000" w:themeColor="text1"/>
              </w:rPr>
            </w:pPr>
            <w:r w:rsidRPr="00EE2589">
              <w:rPr>
                <w:color w:val="000000" w:themeColor="text1"/>
              </w:rPr>
              <w:t xml:space="preserve">Интонационная работа </w:t>
            </w:r>
          </w:p>
          <w:p w14:paraId="0D5E3EF7" w14:textId="77777777" w:rsidR="006D6996" w:rsidRPr="00EE2589" w:rsidRDefault="006D6996" w:rsidP="00C552B0">
            <w:pPr>
              <w:pStyle w:val="af5"/>
              <w:numPr>
                <w:ilvl w:val="0"/>
                <w:numId w:val="30"/>
              </w:numPr>
              <w:tabs>
                <w:tab w:val="left" w:pos="255"/>
              </w:tabs>
              <w:ind w:left="0" w:firstLine="0"/>
              <w:rPr>
                <w:bCs/>
                <w:color w:val="000000" w:themeColor="text1"/>
              </w:rPr>
            </w:pPr>
            <w:r w:rsidRPr="00EE2589">
              <w:rPr>
                <w:color w:val="000000" w:themeColor="text1"/>
              </w:rPr>
              <w:t xml:space="preserve">Интонационная работа </w:t>
            </w:r>
          </w:p>
          <w:p w14:paraId="73A2333D" w14:textId="77777777" w:rsidR="006D6996" w:rsidRPr="00EE2589" w:rsidRDefault="006D6996" w:rsidP="00C552B0">
            <w:pPr>
              <w:tabs>
                <w:tab w:val="left" w:pos="255"/>
                <w:tab w:val="left" w:pos="2790"/>
              </w:tabs>
              <w:contextualSpacing/>
              <w:rPr>
                <w:bCs/>
                <w:iCs/>
                <w:color w:val="000000" w:themeColor="text1"/>
              </w:rPr>
            </w:pPr>
            <w:r w:rsidRPr="00EE2589">
              <w:rPr>
                <w:bCs/>
                <w:iCs/>
                <w:color w:val="000000" w:themeColor="text1"/>
              </w:rPr>
              <w:t xml:space="preserve">  Работа над ансамблем,  строем и мног</w:t>
            </w:r>
            <w:r w:rsidRPr="00EE2589">
              <w:rPr>
                <w:bCs/>
                <w:iCs/>
                <w:color w:val="000000" w:themeColor="text1"/>
              </w:rPr>
              <w:t>о</w:t>
            </w:r>
            <w:r w:rsidRPr="00EE2589">
              <w:rPr>
                <w:bCs/>
                <w:iCs/>
                <w:color w:val="000000" w:themeColor="text1"/>
              </w:rPr>
              <w:t>голосием.</w:t>
            </w:r>
          </w:p>
          <w:p w14:paraId="30949D21" w14:textId="77777777" w:rsidR="006D6996" w:rsidRPr="00EE2589" w:rsidRDefault="006D6996" w:rsidP="00C552B0">
            <w:pPr>
              <w:tabs>
                <w:tab w:val="left" w:pos="255"/>
                <w:tab w:val="left" w:pos="2790"/>
              </w:tabs>
              <w:contextualSpacing/>
              <w:rPr>
                <w:rStyle w:val="af4"/>
                <w:color w:val="000000" w:themeColor="text1"/>
              </w:rPr>
            </w:pPr>
            <w:r w:rsidRPr="00EE2589">
              <w:rPr>
                <w:bCs/>
                <w:iCs/>
                <w:color w:val="000000" w:themeColor="text1"/>
              </w:rPr>
              <w:t xml:space="preserve">   И</w:t>
            </w:r>
            <w:r w:rsidRPr="00EE2589">
              <w:rPr>
                <w:rFonts w:eastAsia="Calibri"/>
                <w:bCs/>
                <w:iCs/>
                <w:color w:val="000000" w:themeColor="text1"/>
              </w:rPr>
              <w:t>сполнение песен под фоно</w:t>
            </w:r>
            <w:r w:rsidRPr="00EE2589">
              <w:rPr>
                <w:bCs/>
                <w:iCs/>
                <w:color w:val="000000" w:themeColor="text1"/>
              </w:rPr>
              <w:t xml:space="preserve">грамму. </w:t>
            </w:r>
            <w:r w:rsidRPr="00EE2589">
              <w:rPr>
                <w:rFonts w:eastAsia="Calibri"/>
                <w:bCs/>
                <w:iCs/>
                <w:color w:val="000000" w:themeColor="text1"/>
              </w:rPr>
              <w:t>Р</w:t>
            </w:r>
            <w:r w:rsidRPr="00EE2589">
              <w:rPr>
                <w:rFonts w:eastAsia="Calibri"/>
                <w:bCs/>
                <w:iCs/>
                <w:color w:val="000000" w:themeColor="text1"/>
              </w:rPr>
              <w:t>а</w:t>
            </w:r>
            <w:r w:rsidRPr="00EE2589">
              <w:rPr>
                <w:rFonts w:eastAsia="Calibri"/>
                <w:bCs/>
                <w:iCs/>
                <w:color w:val="000000" w:themeColor="text1"/>
              </w:rPr>
              <w:t>бота с микрофоном.</w:t>
            </w:r>
          </w:p>
        </w:tc>
        <w:tc>
          <w:tcPr>
            <w:tcW w:w="2126" w:type="dxa"/>
          </w:tcPr>
          <w:p w14:paraId="3B529939"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505CB91A" w14:textId="6ACCFABE" w:rsidR="006D6996" w:rsidRPr="00EE2589" w:rsidRDefault="006D6996" w:rsidP="00C552B0">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126" w:type="dxa"/>
          </w:tcPr>
          <w:p w14:paraId="10360A8B"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Педагогическое наблюдение,</w:t>
            </w:r>
          </w:p>
          <w:p w14:paraId="043F1FC9" w14:textId="5A03875C"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Вокальная работа </w:t>
            </w:r>
            <w:r w:rsidR="00563EC6" w:rsidRPr="00EE2589">
              <w:rPr>
                <w:rFonts w:ascii="Times New Roman" w:hAnsi="Times New Roman" w:cs="Times New Roman"/>
                <w:color w:val="000000" w:themeColor="text1"/>
                <w:sz w:val="24"/>
                <w:szCs w:val="24"/>
              </w:rPr>
              <w:t>–</w:t>
            </w:r>
            <w:r w:rsidRPr="00EE2589">
              <w:rPr>
                <w:rFonts w:ascii="Times New Roman" w:hAnsi="Times New Roman" w:cs="Times New Roman"/>
                <w:color w:val="000000" w:themeColor="text1"/>
                <w:sz w:val="24"/>
                <w:szCs w:val="24"/>
              </w:rPr>
              <w:t xml:space="preserve"> опрос</w:t>
            </w:r>
            <w:r w:rsidR="00563EC6" w:rsidRPr="00EE2589">
              <w:rPr>
                <w:rFonts w:ascii="Times New Roman" w:hAnsi="Times New Roman" w:cs="Times New Roman"/>
                <w:color w:val="000000" w:themeColor="text1"/>
                <w:sz w:val="24"/>
                <w:szCs w:val="24"/>
              </w:rPr>
              <w:t xml:space="preserve"> /Визуальный контроль, фото и видеоотчеты</w:t>
            </w:r>
          </w:p>
          <w:p w14:paraId="04B318B9" w14:textId="77777777" w:rsidR="006D6996" w:rsidRPr="00EE2589" w:rsidRDefault="006D6996" w:rsidP="00C552B0">
            <w:pPr>
              <w:pStyle w:val="ConsPlusNormal"/>
              <w:rPr>
                <w:rFonts w:ascii="Times New Roman" w:hAnsi="Times New Roman" w:cs="Times New Roman"/>
                <w:color w:val="000000" w:themeColor="text1"/>
                <w:sz w:val="24"/>
                <w:szCs w:val="24"/>
              </w:rPr>
            </w:pPr>
          </w:p>
        </w:tc>
      </w:tr>
      <w:tr w:rsidR="006D6996" w:rsidRPr="00EE2589" w14:paraId="75F06EDB" w14:textId="77777777" w:rsidTr="00C552B0">
        <w:tc>
          <w:tcPr>
            <w:tcW w:w="540" w:type="dxa"/>
          </w:tcPr>
          <w:p w14:paraId="47E3F9E3"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25</w:t>
            </w:r>
          </w:p>
        </w:tc>
        <w:tc>
          <w:tcPr>
            <w:tcW w:w="1411" w:type="dxa"/>
          </w:tcPr>
          <w:p w14:paraId="0FF657CE"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Март</w:t>
            </w:r>
          </w:p>
        </w:tc>
        <w:tc>
          <w:tcPr>
            <w:tcW w:w="1418" w:type="dxa"/>
          </w:tcPr>
          <w:p w14:paraId="7893213F"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79" w:type="dxa"/>
          </w:tcPr>
          <w:p w14:paraId="3F6F5C8E"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992" w:type="dxa"/>
          </w:tcPr>
          <w:p w14:paraId="34891742" w14:textId="6C4CF5D1" w:rsidR="006D6996" w:rsidRPr="00EE2589" w:rsidRDefault="00D15BDA"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0A4DFE72"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6D27091E" w14:textId="77777777" w:rsidR="006D6996" w:rsidRPr="00EE2589" w:rsidRDefault="006D6996" w:rsidP="00C552B0">
            <w:pPr>
              <w:pStyle w:val="ConsPlusNormal"/>
              <w:rPr>
                <w:rFonts w:ascii="Times New Roman" w:hAnsi="Times New Roman" w:cs="Times New Roman"/>
                <w:color w:val="000000" w:themeColor="text1"/>
                <w:sz w:val="24"/>
                <w:szCs w:val="24"/>
              </w:rPr>
            </w:pPr>
          </w:p>
          <w:p w14:paraId="0D95BC76" w14:textId="77777777" w:rsidR="006D6996" w:rsidRPr="00EE2589" w:rsidRDefault="006D6996" w:rsidP="00C552B0">
            <w:pPr>
              <w:pStyle w:val="ConsPlusNormal"/>
              <w:rPr>
                <w:rFonts w:ascii="Times New Roman" w:hAnsi="Times New Roman" w:cs="Times New Roman"/>
                <w:color w:val="000000" w:themeColor="text1"/>
                <w:sz w:val="24"/>
                <w:szCs w:val="24"/>
              </w:rPr>
            </w:pPr>
          </w:p>
          <w:p w14:paraId="446BB862"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738D664F"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1</w:t>
            </w:r>
          </w:p>
        </w:tc>
        <w:tc>
          <w:tcPr>
            <w:tcW w:w="4536" w:type="dxa"/>
          </w:tcPr>
          <w:p w14:paraId="129AD552" w14:textId="77777777" w:rsidR="006D6996" w:rsidRPr="00EE2589" w:rsidRDefault="006D6996" w:rsidP="00C552B0">
            <w:pPr>
              <w:pStyle w:val="af5"/>
              <w:numPr>
                <w:ilvl w:val="0"/>
                <w:numId w:val="30"/>
              </w:numPr>
              <w:tabs>
                <w:tab w:val="left" w:pos="255"/>
              </w:tabs>
              <w:ind w:left="0" w:firstLine="0"/>
              <w:rPr>
                <w:bCs/>
                <w:color w:val="000000" w:themeColor="text1"/>
              </w:rPr>
            </w:pPr>
            <w:r w:rsidRPr="00EE2589">
              <w:rPr>
                <w:color w:val="000000" w:themeColor="text1"/>
              </w:rPr>
              <w:lastRenderedPageBreak/>
              <w:t>Интонационная работа</w:t>
            </w:r>
          </w:p>
          <w:p w14:paraId="58F65E90" w14:textId="77777777" w:rsidR="006D6996" w:rsidRPr="00EE2589" w:rsidRDefault="006D6996" w:rsidP="00C552B0">
            <w:pPr>
              <w:pStyle w:val="af5"/>
              <w:numPr>
                <w:ilvl w:val="0"/>
                <w:numId w:val="30"/>
              </w:numPr>
              <w:tabs>
                <w:tab w:val="left" w:pos="255"/>
              </w:tabs>
              <w:ind w:left="0" w:firstLine="0"/>
              <w:rPr>
                <w:bCs/>
                <w:color w:val="000000" w:themeColor="text1"/>
              </w:rPr>
            </w:pPr>
            <w:r w:rsidRPr="00EE2589">
              <w:rPr>
                <w:color w:val="000000" w:themeColor="text1"/>
              </w:rPr>
              <w:t>Интонационная работа</w:t>
            </w:r>
          </w:p>
          <w:p w14:paraId="7E96A7DB" w14:textId="77777777" w:rsidR="006D6996" w:rsidRPr="00EE2589" w:rsidRDefault="006D6996" w:rsidP="00C552B0">
            <w:pPr>
              <w:pStyle w:val="af5"/>
              <w:numPr>
                <w:ilvl w:val="0"/>
                <w:numId w:val="30"/>
              </w:numPr>
              <w:tabs>
                <w:tab w:val="left" w:pos="255"/>
              </w:tabs>
              <w:ind w:left="0" w:firstLine="0"/>
              <w:rPr>
                <w:bCs/>
                <w:color w:val="000000" w:themeColor="text1"/>
              </w:rPr>
            </w:pPr>
            <w:r w:rsidRPr="00EE2589">
              <w:rPr>
                <w:color w:val="000000" w:themeColor="text1"/>
              </w:rPr>
              <w:t xml:space="preserve">Интонационная работа </w:t>
            </w:r>
          </w:p>
          <w:p w14:paraId="74B26BD3" w14:textId="77777777" w:rsidR="006D6996" w:rsidRPr="00EE2589" w:rsidRDefault="006D6996" w:rsidP="00C552B0">
            <w:pPr>
              <w:tabs>
                <w:tab w:val="left" w:pos="255"/>
                <w:tab w:val="left" w:pos="2790"/>
              </w:tabs>
              <w:contextualSpacing/>
              <w:rPr>
                <w:bCs/>
                <w:iCs/>
                <w:color w:val="000000" w:themeColor="text1"/>
              </w:rPr>
            </w:pPr>
            <w:r w:rsidRPr="00EE2589">
              <w:rPr>
                <w:bCs/>
                <w:iCs/>
                <w:color w:val="000000" w:themeColor="text1"/>
              </w:rPr>
              <w:t>Работа над ансамблем,  строем и многог</w:t>
            </w:r>
            <w:r w:rsidRPr="00EE2589">
              <w:rPr>
                <w:bCs/>
                <w:iCs/>
                <w:color w:val="000000" w:themeColor="text1"/>
              </w:rPr>
              <w:t>о</w:t>
            </w:r>
            <w:r w:rsidRPr="00EE2589">
              <w:rPr>
                <w:bCs/>
                <w:iCs/>
                <w:color w:val="000000" w:themeColor="text1"/>
              </w:rPr>
              <w:lastRenderedPageBreak/>
              <w:t>лосием.</w:t>
            </w:r>
          </w:p>
          <w:p w14:paraId="53388581" w14:textId="77777777" w:rsidR="006D6996" w:rsidRPr="00EE2589" w:rsidRDefault="006D6996" w:rsidP="00C552B0">
            <w:pPr>
              <w:tabs>
                <w:tab w:val="left" w:pos="255"/>
                <w:tab w:val="left" w:pos="2790"/>
              </w:tabs>
              <w:contextualSpacing/>
              <w:rPr>
                <w:rFonts w:eastAsia="Calibri"/>
                <w:bCs/>
                <w:iCs/>
                <w:color w:val="000000" w:themeColor="text1"/>
              </w:rPr>
            </w:pPr>
            <w:r w:rsidRPr="00EE2589">
              <w:rPr>
                <w:bCs/>
                <w:iCs/>
                <w:color w:val="000000" w:themeColor="text1"/>
              </w:rPr>
              <w:t xml:space="preserve">   И</w:t>
            </w:r>
            <w:r w:rsidRPr="00EE2589">
              <w:rPr>
                <w:rFonts w:eastAsia="Calibri"/>
                <w:bCs/>
                <w:iCs/>
                <w:color w:val="000000" w:themeColor="text1"/>
              </w:rPr>
              <w:t>сполнение песен под фоно</w:t>
            </w:r>
            <w:r w:rsidRPr="00EE2589">
              <w:rPr>
                <w:bCs/>
                <w:iCs/>
                <w:color w:val="000000" w:themeColor="text1"/>
              </w:rPr>
              <w:t xml:space="preserve">грамму. </w:t>
            </w:r>
            <w:r w:rsidRPr="00EE2589">
              <w:rPr>
                <w:rFonts w:eastAsia="Calibri"/>
                <w:bCs/>
                <w:iCs/>
                <w:color w:val="000000" w:themeColor="text1"/>
              </w:rPr>
              <w:t>Р</w:t>
            </w:r>
            <w:r w:rsidRPr="00EE2589">
              <w:rPr>
                <w:rFonts w:eastAsia="Calibri"/>
                <w:bCs/>
                <w:iCs/>
                <w:color w:val="000000" w:themeColor="text1"/>
              </w:rPr>
              <w:t>а</w:t>
            </w:r>
            <w:r w:rsidRPr="00EE2589">
              <w:rPr>
                <w:rFonts w:eastAsia="Calibri"/>
                <w:bCs/>
                <w:iCs/>
                <w:color w:val="000000" w:themeColor="text1"/>
              </w:rPr>
              <w:t>бота с микрофоном.</w:t>
            </w:r>
          </w:p>
          <w:p w14:paraId="7BDF73D0" w14:textId="3A6692F6" w:rsidR="00171871" w:rsidRPr="00EE2589" w:rsidRDefault="00904F11" w:rsidP="00C552B0">
            <w:pPr>
              <w:tabs>
                <w:tab w:val="left" w:pos="255"/>
                <w:tab w:val="left" w:pos="2790"/>
              </w:tabs>
              <w:contextualSpacing/>
              <w:rPr>
                <w:rStyle w:val="af4"/>
                <w:color w:val="000000" w:themeColor="text1"/>
              </w:rPr>
            </w:pPr>
            <w:hyperlink r:id="rId247" w:history="1">
              <w:r w:rsidR="00171871" w:rsidRPr="00EE2589">
                <w:rPr>
                  <w:rStyle w:val="af3"/>
                  <w:color w:val="000000" w:themeColor="text1"/>
                </w:rPr>
                <w:t>https://vk.com/topic-198047755_46699809</w:t>
              </w:r>
            </w:hyperlink>
          </w:p>
        </w:tc>
        <w:tc>
          <w:tcPr>
            <w:tcW w:w="2126" w:type="dxa"/>
          </w:tcPr>
          <w:p w14:paraId="54DB7632"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МОАУ «СОШ№72»,</w:t>
            </w:r>
          </w:p>
          <w:p w14:paraId="466ADDA3" w14:textId="02523E53" w:rsidR="006D6996" w:rsidRPr="00EE2589" w:rsidRDefault="006D6996" w:rsidP="00C552B0">
            <w:pPr>
              <w:rPr>
                <w:color w:val="000000" w:themeColor="text1"/>
              </w:rPr>
            </w:pPr>
            <w:r w:rsidRPr="00EE2589">
              <w:rPr>
                <w:color w:val="000000" w:themeColor="text1"/>
              </w:rPr>
              <w:t xml:space="preserve">МОАУ «СОШ№34» / </w:t>
            </w:r>
            <w:r w:rsidRPr="00EE2589">
              <w:rPr>
                <w:color w:val="000000" w:themeColor="text1"/>
                <w:lang w:eastAsia="hi-IN" w:bidi="hi-IN"/>
              </w:rPr>
              <w:lastRenderedPageBreak/>
              <w:t>Вконтакте, Viber, WhatsApp</w:t>
            </w:r>
            <w:r w:rsidRPr="00EE2589">
              <w:rPr>
                <w:color w:val="000000" w:themeColor="text1"/>
              </w:rPr>
              <w:t xml:space="preserve">, </w:t>
            </w:r>
            <w:r w:rsidRPr="00EE2589">
              <w:rPr>
                <w:color w:val="000000" w:themeColor="text1"/>
                <w:lang w:val="en-US"/>
              </w:rPr>
              <w:t>Zoom</w:t>
            </w:r>
          </w:p>
        </w:tc>
        <w:tc>
          <w:tcPr>
            <w:tcW w:w="2126" w:type="dxa"/>
          </w:tcPr>
          <w:p w14:paraId="0CC57F6C"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lastRenderedPageBreak/>
              <w:t>Педагогическое наблюдение,</w:t>
            </w:r>
          </w:p>
          <w:p w14:paraId="0FB61779" w14:textId="1CEDB97F"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Вокальная работа </w:t>
            </w:r>
            <w:r w:rsidR="00563EC6" w:rsidRPr="00EE2589">
              <w:rPr>
                <w:rFonts w:ascii="Times New Roman" w:hAnsi="Times New Roman" w:cs="Times New Roman"/>
                <w:color w:val="000000" w:themeColor="text1"/>
                <w:sz w:val="24"/>
                <w:szCs w:val="24"/>
              </w:rPr>
              <w:t>–</w:t>
            </w:r>
            <w:r w:rsidRPr="00EE2589">
              <w:rPr>
                <w:rFonts w:ascii="Times New Roman" w:hAnsi="Times New Roman" w:cs="Times New Roman"/>
                <w:color w:val="000000" w:themeColor="text1"/>
                <w:sz w:val="24"/>
                <w:szCs w:val="24"/>
              </w:rPr>
              <w:t xml:space="preserve"> опрос</w:t>
            </w:r>
            <w:r w:rsidR="00563EC6" w:rsidRPr="00EE2589">
              <w:rPr>
                <w:rFonts w:ascii="Times New Roman" w:hAnsi="Times New Roman" w:cs="Times New Roman"/>
                <w:color w:val="000000" w:themeColor="text1"/>
                <w:sz w:val="24"/>
                <w:szCs w:val="24"/>
              </w:rPr>
              <w:t xml:space="preserve"> /Визуальный </w:t>
            </w:r>
            <w:r w:rsidR="00563EC6" w:rsidRPr="00EE2589">
              <w:rPr>
                <w:rFonts w:ascii="Times New Roman" w:hAnsi="Times New Roman" w:cs="Times New Roman"/>
                <w:color w:val="000000" w:themeColor="text1"/>
                <w:sz w:val="24"/>
                <w:szCs w:val="24"/>
              </w:rPr>
              <w:lastRenderedPageBreak/>
              <w:t>контроль, фото и видеоотчеты</w:t>
            </w:r>
          </w:p>
          <w:p w14:paraId="57AF2A23" w14:textId="77777777" w:rsidR="006D6996" w:rsidRPr="00EE2589" w:rsidRDefault="006D6996" w:rsidP="00C552B0">
            <w:pPr>
              <w:pStyle w:val="ConsPlusNormal"/>
              <w:rPr>
                <w:rFonts w:ascii="Times New Roman" w:hAnsi="Times New Roman" w:cs="Times New Roman"/>
                <w:color w:val="000000" w:themeColor="text1"/>
                <w:sz w:val="24"/>
                <w:szCs w:val="24"/>
              </w:rPr>
            </w:pPr>
          </w:p>
        </w:tc>
      </w:tr>
      <w:tr w:rsidR="006D6996" w:rsidRPr="00EE2589" w14:paraId="7229521A" w14:textId="77777777" w:rsidTr="00C552B0">
        <w:tc>
          <w:tcPr>
            <w:tcW w:w="540" w:type="dxa"/>
          </w:tcPr>
          <w:p w14:paraId="23D9C836"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26</w:t>
            </w:r>
          </w:p>
        </w:tc>
        <w:tc>
          <w:tcPr>
            <w:tcW w:w="1411" w:type="dxa"/>
          </w:tcPr>
          <w:p w14:paraId="74E294CF"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Март</w:t>
            </w:r>
          </w:p>
        </w:tc>
        <w:tc>
          <w:tcPr>
            <w:tcW w:w="1418" w:type="dxa"/>
          </w:tcPr>
          <w:p w14:paraId="3373B732"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79" w:type="dxa"/>
          </w:tcPr>
          <w:p w14:paraId="7947C583"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992" w:type="dxa"/>
          </w:tcPr>
          <w:p w14:paraId="2A06B9EF" w14:textId="30ED1E73" w:rsidR="006D6996" w:rsidRPr="00EE2589" w:rsidRDefault="00D15BDA"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5F17C570"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2DFE3BB2" w14:textId="77777777" w:rsidR="006D6996" w:rsidRPr="00EE2589" w:rsidRDefault="006D6996" w:rsidP="00C552B0">
            <w:pPr>
              <w:pStyle w:val="ConsPlusNormal"/>
              <w:rPr>
                <w:rFonts w:ascii="Times New Roman" w:hAnsi="Times New Roman" w:cs="Times New Roman"/>
                <w:color w:val="000000" w:themeColor="text1"/>
                <w:sz w:val="24"/>
                <w:szCs w:val="24"/>
              </w:rPr>
            </w:pPr>
          </w:p>
          <w:p w14:paraId="0D44E59F"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2729C2F4"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536" w:type="dxa"/>
          </w:tcPr>
          <w:p w14:paraId="0828DB58" w14:textId="77777777" w:rsidR="006D6996" w:rsidRPr="00EE2589" w:rsidRDefault="006D6996" w:rsidP="00C552B0">
            <w:pPr>
              <w:pStyle w:val="af5"/>
              <w:numPr>
                <w:ilvl w:val="0"/>
                <w:numId w:val="30"/>
              </w:numPr>
              <w:tabs>
                <w:tab w:val="left" w:pos="255"/>
              </w:tabs>
              <w:ind w:left="0" w:firstLine="0"/>
              <w:rPr>
                <w:bCs/>
                <w:color w:val="000000" w:themeColor="text1"/>
              </w:rPr>
            </w:pPr>
            <w:r w:rsidRPr="00EE2589">
              <w:rPr>
                <w:color w:val="000000" w:themeColor="text1"/>
              </w:rPr>
              <w:t>Интонационная работа</w:t>
            </w:r>
          </w:p>
          <w:p w14:paraId="22736423" w14:textId="77777777" w:rsidR="006D6996" w:rsidRPr="00EE2589" w:rsidRDefault="006D6996" w:rsidP="00C552B0">
            <w:pPr>
              <w:pStyle w:val="af5"/>
              <w:numPr>
                <w:ilvl w:val="0"/>
                <w:numId w:val="30"/>
              </w:numPr>
              <w:tabs>
                <w:tab w:val="left" w:pos="255"/>
              </w:tabs>
              <w:ind w:left="0" w:firstLine="0"/>
              <w:rPr>
                <w:bCs/>
                <w:color w:val="000000" w:themeColor="text1"/>
              </w:rPr>
            </w:pPr>
            <w:r w:rsidRPr="00EE2589">
              <w:rPr>
                <w:color w:val="000000" w:themeColor="text1"/>
              </w:rPr>
              <w:t>Интонационная работа</w:t>
            </w:r>
          </w:p>
          <w:p w14:paraId="3FD549CA" w14:textId="77777777" w:rsidR="006D6996" w:rsidRPr="00EE2589" w:rsidRDefault="006D6996" w:rsidP="00C552B0">
            <w:pPr>
              <w:pStyle w:val="af5"/>
              <w:numPr>
                <w:ilvl w:val="0"/>
                <w:numId w:val="30"/>
              </w:numPr>
              <w:tabs>
                <w:tab w:val="left" w:pos="255"/>
              </w:tabs>
              <w:ind w:left="0" w:firstLine="0"/>
              <w:rPr>
                <w:bCs/>
                <w:color w:val="000000" w:themeColor="text1"/>
              </w:rPr>
            </w:pPr>
            <w:r w:rsidRPr="00EE2589">
              <w:rPr>
                <w:color w:val="000000" w:themeColor="text1"/>
              </w:rPr>
              <w:t>Интонационная работа</w:t>
            </w:r>
          </w:p>
          <w:p w14:paraId="747C9143" w14:textId="77777777" w:rsidR="006D6996" w:rsidRPr="00EE2589" w:rsidRDefault="006D6996" w:rsidP="00C552B0">
            <w:pPr>
              <w:tabs>
                <w:tab w:val="left" w:pos="255"/>
                <w:tab w:val="left" w:pos="2790"/>
              </w:tabs>
              <w:contextualSpacing/>
              <w:rPr>
                <w:bCs/>
                <w:iCs/>
                <w:color w:val="000000" w:themeColor="text1"/>
              </w:rPr>
            </w:pPr>
            <w:r w:rsidRPr="00EE2589">
              <w:rPr>
                <w:bCs/>
                <w:iCs/>
                <w:color w:val="000000" w:themeColor="text1"/>
              </w:rPr>
              <w:t>Работа над ансамблем,  строем и многог</w:t>
            </w:r>
            <w:r w:rsidRPr="00EE2589">
              <w:rPr>
                <w:bCs/>
                <w:iCs/>
                <w:color w:val="000000" w:themeColor="text1"/>
              </w:rPr>
              <w:t>о</w:t>
            </w:r>
            <w:r w:rsidRPr="00EE2589">
              <w:rPr>
                <w:bCs/>
                <w:iCs/>
                <w:color w:val="000000" w:themeColor="text1"/>
              </w:rPr>
              <w:t>лосием.</w:t>
            </w:r>
          </w:p>
          <w:p w14:paraId="5C93031A" w14:textId="77777777" w:rsidR="006D6996" w:rsidRPr="00EE2589" w:rsidRDefault="006D6996" w:rsidP="00C552B0">
            <w:pPr>
              <w:tabs>
                <w:tab w:val="left" w:pos="255"/>
              </w:tabs>
              <w:rPr>
                <w:rFonts w:eastAsia="Calibri"/>
                <w:bCs/>
                <w:iCs/>
                <w:color w:val="000000" w:themeColor="text1"/>
              </w:rPr>
            </w:pPr>
            <w:r w:rsidRPr="00EE2589">
              <w:rPr>
                <w:bCs/>
                <w:iCs/>
                <w:color w:val="000000" w:themeColor="text1"/>
              </w:rPr>
              <w:t xml:space="preserve">   И</w:t>
            </w:r>
            <w:r w:rsidRPr="00EE2589">
              <w:rPr>
                <w:rFonts w:eastAsia="Calibri"/>
                <w:bCs/>
                <w:iCs/>
                <w:color w:val="000000" w:themeColor="text1"/>
              </w:rPr>
              <w:t>сполнение песен под фоно</w:t>
            </w:r>
            <w:r w:rsidRPr="00EE2589">
              <w:rPr>
                <w:bCs/>
                <w:iCs/>
                <w:color w:val="000000" w:themeColor="text1"/>
              </w:rPr>
              <w:t xml:space="preserve">грамму. </w:t>
            </w:r>
            <w:r w:rsidRPr="00EE2589">
              <w:rPr>
                <w:rFonts w:eastAsia="Calibri"/>
                <w:bCs/>
                <w:iCs/>
                <w:color w:val="000000" w:themeColor="text1"/>
              </w:rPr>
              <w:t>Р</w:t>
            </w:r>
            <w:r w:rsidRPr="00EE2589">
              <w:rPr>
                <w:rFonts w:eastAsia="Calibri"/>
                <w:bCs/>
                <w:iCs/>
                <w:color w:val="000000" w:themeColor="text1"/>
              </w:rPr>
              <w:t>а</w:t>
            </w:r>
            <w:r w:rsidRPr="00EE2589">
              <w:rPr>
                <w:rFonts w:eastAsia="Calibri"/>
                <w:bCs/>
                <w:iCs/>
                <w:color w:val="000000" w:themeColor="text1"/>
              </w:rPr>
              <w:t>бота с микрофоном.</w:t>
            </w:r>
          </w:p>
          <w:p w14:paraId="69DDB119" w14:textId="0EEADE3B" w:rsidR="00171871" w:rsidRPr="00EE2589" w:rsidRDefault="00904F11" w:rsidP="00C552B0">
            <w:pPr>
              <w:tabs>
                <w:tab w:val="left" w:pos="255"/>
              </w:tabs>
              <w:rPr>
                <w:rStyle w:val="af4"/>
                <w:color w:val="000000" w:themeColor="text1"/>
              </w:rPr>
            </w:pPr>
            <w:hyperlink r:id="rId248" w:history="1">
              <w:r w:rsidR="00171871" w:rsidRPr="00EE2589">
                <w:rPr>
                  <w:rStyle w:val="af3"/>
                  <w:color w:val="000000" w:themeColor="text1"/>
                </w:rPr>
                <w:t>https://vk.com/topic-198047755_46699809</w:t>
              </w:r>
            </w:hyperlink>
          </w:p>
        </w:tc>
        <w:tc>
          <w:tcPr>
            <w:tcW w:w="2126" w:type="dxa"/>
          </w:tcPr>
          <w:p w14:paraId="7A869A86"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78DFEC5D" w14:textId="18E2EF22" w:rsidR="006D6996" w:rsidRPr="00EE2589" w:rsidRDefault="006D6996" w:rsidP="00C552B0">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126" w:type="dxa"/>
          </w:tcPr>
          <w:p w14:paraId="417B9549"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Педагогическое наблюдение,</w:t>
            </w:r>
          </w:p>
          <w:p w14:paraId="3D1AE1C5" w14:textId="5F68840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Вокальная работа </w:t>
            </w:r>
            <w:r w:rsidR="00563EC6" w:rsidRPr="00EE2589">
              <w:rPr>
                <w:rFonts w:ascii="Times New Roman" w:hAnsi="Times New Roman" w:cs="Times New Roman"/>
                <w:color w:val="000000" w:themeColor="text1"/>
                <w:sz w:val="24"/>
                <w:szCs w:val="24"/>
              </w:rPr>
              <w:t>–</w:t>
            </w:r>
            <w:r w:rsidRPr="00EE2589">
              <w:rPr>
                <w:rFonts w:ascii="Times New Roman" w:hAnsi="Times New Roman" w:cs="Times New Roman"/>
                <w:color w:val="000000" w:themeColor="text1"/>
                <w:sz w:val="24"/>
                <w:szCs w:val="24"/>
              </w:rPr>
              <w:t xml:space="preserve"> опрос</w:t>
            </w:r>
            <w:r w:rsidR="00563EC6" w:rsidRPr="00EE2589">
              <w:rPr>
                <w:rFonts w:ascii="Times New Roman" w:hAnsi="Times New Roman" w:cs="Times New Roman"/>
                <w:color w:val="000000" w:themeColor="text1"/>
                <w:sz w:val="24"/>
                <w:szCs w:val="24"/>
              </w:rPr>
              <w:t xml:space="preserve"> /Визуальный контроль, фото и видеоотчеты</w:t>
            </w:r>
          </w:p>
          <w:p w14:paraId="4B540AA6" w14:textId="77777777" w:rsidR="006D6996" w:rsidRPr="00EE2589" w:rsidRDefault="006D6996" w:rsidP="00C552B0">
            <w:pPr>
              <w:pStyle w:val="ConsPlusNormal"/>
              <w:rPr>
                <w:rFonts w:ascii="Times New Roman" w:hAnsi="Times New Roman" w:cs="Times New Roman"/>
                <w:color w:val="000000" w:themeColor="text1"/>
                <w:sz w:val="24"/>
                <w:szCs w:val="24"/>
              </w:rPr>
            </w:pPr>
          </w:p>
        </w:tc>
      </w:tr>
      <w:tr w:rsidR="006D6996" w:rsidRPr="00EE2589" w14:paraId="5165D2F0" w14:textId="77777777" w:rsidTr="00C552B0">
        <w:tc>
          <w:tcPr>
            <w:tcW w:w="540" w:type="dxa"/>
          </w:tcPr>
          <w:p w14:paraId="363F9A72"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27</w:t>
            </w:r>
          </w:p>
        </w:tc>
        <w:tc>
          <w:tcPr>
            <w:tcW w:w="1411" w:type="dxa"/>
          </w:tcPr>
          <w:p w14:paraId="4114C993"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Март</w:t>
            </w:r>
          </w:p>
        </w:tc>
        <w:tc>
          <w:tcPr>
            <w:tcW w:w="1418" w:type="dxa"/>
          </w:tcPr>
          <w:p w14:paraId="5585F527"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79" w:type="dxa"/>
          </w:tcPr>
          <w:p w14:paraId="0F1AB076"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992" w:type="dxa"/>
          </w:tcPr>
          <w:p w14:paraId="16289E31" w14:textId="4432B439" w:rsidR="006D6996" w:rsidRPr="00EE2589" w:rsidRDefault="00D15BDA"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2F498330"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323A838F" w14:textId="77777777" w:rsidR="006D6996" w:rsidRPr="00EE2589" w:rsidRDefault="006D6996" w:rsidP="00C552B0">
            <w:pPr>
              <w:pStyle w:val="ConsPlusNormal"/>
              <w:rPr>
                <w:rFonts w:ascii="Times New Roman" w:hAnsi="Times New Roman" w:cs="Times New Roman"/>
                <w:color w:val="000000" w:themeColor="text1"/>
                <w:sz w:val="24"/>
                <w:szCs w:val="24"/>
              </w:rPr>
            </w:pPr>
          </w:p>
          <w:p w14:paraId="09D5C47E"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68DFCA72"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536" w:type="dxa"/>
          </w:tcPr>
          <w:p w14:paraId="6C666BDA" w14:textId="77777777" w:rsidR="006D6996" w:rsidRPr="00EE2589" w:rsidRDefault="006D6996" w:rsidP="00C552B0">
            <w:pPr>
              <w:pStyle w:val="af5"/>
              <w:numPr>
                <w:ilvl w:val="0"/>
                <w:numId w:val="30"/>
              </w:numPr>
              <w:tabs>
                <w:tab w:val="left" w:pos="255"/>
              </w:tabs>
              <w:ind w:left="0" w:firstLine="0"/>
              <w:rPr>
                <w:bCs/>
                <w:color w:val="000000" w:themeColor="text1"/>
              </w:rPr>
            </w:pPr>
            <w:r w:rsidRPr="00EE2589">
              <w:rPr>
                <w:color w:val="000000" w:themeColor="text1"/>
              </w:rPr>
              <w:t>Интонационная работа</w:t>
            </w:r>
          </w:p>
          <w:p w14:paraId="30446E60" w14:textId="77777777" w:rsidR="006D6996" w:rsidRPr="00EE2589" w:rsidRDefault="006D6996" w:rsidP="00C552B0">
            <w:pPr>
              <w:pStyle w:val="af5"/>
              <w:numPr>
                <w:ilvl w:val="0"/>
                <w:numId w:val="30"/>
              </w:numPr>
              <w:tabs>
                <w:tab w:val="left" w:pos="255"/>
              </w:tabs>
              <w:ind w:left="0" w:firstLine="0"/>
              <w:rPr>
                <w:bCs/>
                <w:color w:val="000000" w:themeColor="text1"/>
              </w:rPr>
            </w:pPr>
            <w:r w:rsidRPr="00EE2589">
              <w:rPr>
                <w:color w:val="000000" w:themeColor="text1"/>
              </w:rPr>
              <w:t>Интонационная работа</w:t>
            </w:r>
          </w:p>
          <w:p w14:paraId="4C4B2D2B" w14:textId="77777777" w:rsidR="006D6996" w:rsidRPr="00EE2589" w:rsidRDefault="006D6996" w:rsidP="00C552B0">
            <w:pPr>
              <w:pStyle w:val="af5"/>
              <w:numPr>
                <w:ilvl w:val="0"/>
                <w:numId w:val="30"/>
              </w:numPr>
              <w:tabs>
                <w:tab w:val="left" w:pos="255"/>
              </w:tabs>
              <w:ind w:left="0" w:firstLine="0"/>
              <w:rPr>
                <w:bCs/>
                <w:color w:val="000000" w:themeColor="text1"/>
              </w:rPr>
            </w:pPr>
            <w:r w:rsidRPr="00EE2589">
              <w:rPr>
                <w:color w:val="000000" w:themeColor="text1"/>
              </w:rPr>
              <w:t xml:space="preserve">Интонационная работа </w:t>
            </w:r>
          </w:p>
          <w:p w14:paraId="7B10B1B8" w14:textId="77777777" w:rsidR="006D6996" w:rsidRPr="00EE2589" w:rsidRDefault="006D6996" w:rsidP="00C552B0">
            <w:pPr>
              <w:tabs>
                <w:tab w:val="left" w:pos="255"/>
                <w:tab w:val="left" w:pos="2790"/>
              </w:tabs>
              <w:contextualSpacing/>
              <w:rPr>
                <w:bCs/>
                <w:iCs/>
                <w:color w:val="000000" w:themeColor="text1"/>
              </w:rPr>
            </w:pPr>
            <w:r w:rsidRPr="00EE2589">
              <w:rPr>
                <w:bCs/>
                <w:iCs/>
                <w:color w:val="000000" w:themeColor="text1"/>
              </w:rPr>
              <w:t>Работа над ансамблем,  строем и многог</w:t>
            </w:r>
            <w:r w:rsidRPr="00EE2589">
              <w:rPr>
                <w:bCs/>
                <w:iCs/>
                <w:color w:val="000000" w:themeColor="text1"/>
              </w:rPr>
              <w:t>о</w:t>
            </w:r>
            <w:r w:rsidRPr="00EE2589">
              <w:rPr>
                <w:bCs/>
                <w:iCs/>
                <w:color w:val="000000" w:themeColor="text1"/>
              </w:rPr>
              <w:t>лосием.</w:t>
            </w:r>
          </w:p>
          <w:p w14:paraId="63098999" w14:textId="77777777" w:rsidR="006D6996" w:rsidRPr="00EE2589" w:rsidRDefault="006D6996" w:rsidP="00C552B0">
            <w:pPr>
              <w:tabs>
                <w:tab w:val="left" w:pos="255"/>
              </w:tabs>
              <w:rPr>
                <w:rFonts w:eastAsia="Calibri"/>
                <w:bCs/>
                <w:iCs/>
                <w:color w:val="000000" w:themeColor="text1"/>
              </w:rPr>
            </w:pPr>
            <w:r w:rsidRPr="00EE2589">
              <w:rPr>
                <w:bCs/>
                <w:iCs/>
                <w:color w:val="000000" w:themeColor="text1"/>
              </w:rPr>
              <w:t xml:space="preserve">   И</w:t>
            </w:r>
            <w:r w:rsidRPr="00EE2589">
              <w:rPr>
                <w:rFonts w:eastAsia="Calibri"/>
                <w:bCs/>
                <w:iCs/>
                <w:color w:val="000000" w:themeColor="text1"/>
              </w:rPr>
              <w:t>сполнение песен под фоно</w:t>
            </w:r>
            <w:r w:rsidRPr="00EE2589">
              <w:rPr>
                <w:bCs/>
                <w:iCs/>
                <w:color w:val="000000" w:themeColor="text1"/>
              </w:rPr>
              <w:t xml:space="preserve">грамму. </w:t>
            </w:r>
            <w:r w:rsidRPr="00EE2589">
              <w:rPr>
                <w:rFonts w:eastAsia="Calibri"/>
                <w:bCs/>
                <w:iCs/>
                <w:color w:val="000000" w:themeColor="text1"/>
              </w:rPr>
              <w:t>Р</w:t>
            </w:r>
            <w:r w:rsidRPr="00EE2589">
              <w:rPr>
                <w:rFonts w:eastAsia="Calibri"/>
                <w:bCs/>
                <w:iCs/>
                <w:color w:val="000000" w:themeColor="text1"/>
              </w:rPr>
              <w:t>а</w:t>
            </w:r>
            <w:r w:rsidRPr="00EE2589">
              <w:rPr>
                <w:rFonts w:eastAsia="Calibri"/>
                <w:bCs/>
                <w:iCs/>
                <w:color w:val="000000" w:themeColor="text1"/>
              </w:rPr>
              <w:t>бота с микрофоном.</w:t>
            </w:r>
          </w:p>
          <w:p w14:paraId="4A7EDDA6" w14:textId="7FF0A884" w:rsidR="00171871" w:rsidRPr="00EE2589" w:rsidRDefault="00904F11" w:rsidP="00C552B0">
            <w:pPr>
              <w:tabs>
                <w:tab w:val="left" w:pos="255"/>
              </w:tabs>
              <w:rPr>
                <w:rStyle w:val="af4"/>
                <w:color w:val="000000" w:themeColor="text1"/>
              </w:rPr>
            </w:pPr>
            <w:hyperlink r:id="rId249" w:history="1">
              <w:r w:rsidR="00171871" w:rsidRPr="00EE2589">
                <w:rPr>
                  <w:rStyle w:val="af3"/>
                  <w:color w:val="000000" w:themeColor="text1"/>
                </w:rPr>
                <w:t>https://vk.com/topic-198047755_46699809</w:t>
              </w:r>
            </w:hyperlink>
          </w:p>
        </w:tc>
        <w:tc>
          <w:tcPr>
            <w:tcW w:w="2126" w:type="dxa"/>
          </w:tcPr>
          <w:p w14:paraId="7B9C6EB8"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000A0240" w14:textId="3B507185" w:rsidR="006D6996" w:rsidRPr="00EE2589" w:rsidRDefault="006D6996" w:rsidP="00C552B0">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126" w:type="dxa"/>
          </w:tcPr>
          <w:p w14:paraId="1B04F5AB"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Педагогическое наблюдение,</w:t>
            </w:r>
          </w:p>
          <w:p w14:paraId="28515F3D" w14:textId="18BD954A"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Вокальная работа </w:t>
            </w:r>
            <w:r w:rsidR="00563EC6" w:rsidRPr="00EE2589">
              <w:rPr>
                <w:rFonts w:ascii="Times New Roman" w:hAnsi="Times New Roman" w:cs="Times New Roman"/>
                <w:color w:val="000000" w:themeColor="text1"/>
                <w:sz w:val="24"/>
                <w:szCs w:val="24"/>
              </w:rPr>
              <w:t>–</w:t>
            </w:r>
            <w:r w:rsidRPr="00EE2589">
              <w:rPr>
                <w:rFonts w:ascii="Times New Roman" w:hAnsi="Times New Roman" w:cs="Times New Roman"/>
                <w:color w:val="000000" w:themeColor="text1"/>
                <w:sz w:val="24"/>
                <w:szCs w:val="24"/>
              </w:rPr>
              <w:t xml:space="preserve"> опрос</w:t>
            </w:r>
            <w:r w:rsidR="00563EC6" w:rsidRPr="00EE2589">
              <w:rPr>
                <w:rFonts w:ascii="Times New Roman" w:hAnsi="Times New Roman" w:cs="Times New Roman"/>
                <w:color w:val="000000" w:themeColor="text1"/>
                <w:sz w:val="24"/>
                <w:szCs w:val="24"/>
              </w:rPr>
              <w:t xml:space="preserve"> /Визуальный контроль, фото и видеоотчеты</w:t>
            </w:r>
          </w:p>
          <w:p w14:paraId="54BF7E87" w14:textId="77777777" w:rsidR="006D6996" w:rsidRPr="00EE2589" w:rsidRDefault="006D6996" w:rsidP="00C552B0">
            <w:pPr>
              <w:pStyle w:val="ConsPlusNormal"/>
              <w:rPr>
                <w:rFonts w:ascii="Times New Roman" w:hAnsi="Times New Roman" w:cs="Times New Roman"/>
                <w:color w:val="000000" w:themeColor="text1"/>
                <w:sz w:val="24"/>
                <w:szCs w:val="24"/>
              </w:rPr>
            </w:pPr>
          </w:p>
        </w:tc>
      </w:tr>
      <w:tr w:rsidR="006D6996" w:rsidRPr="00EE2589" w14:paraId="0DDFC3F6" w14:textId="77777777" w:rsidTr="00C552B0">
        <w:tc>
          <w:tcPr>
            <w:tcW w:w="540" w:type="dxa"/>
          </w:tcPr>
          <w:p w14:paraId="4A5A2F7B"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28</w:t>
            </w:r>
          </w:p>
        </w:tc>
        <w:tc>
          <w:tcPr>
            <w:tcW w:w="1411" w:type="dxa"/>
          </w:tcPr>
          <w:p w14:paraId="00DC69EA"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Март</w:t>
            </w:r>
          </w:p>
        </w:tc>
        <w:tc>
          <w:tcPr>
            <w:tcW w:w="1418" w:type="dxa"/>
          </w:tcPr>
          <w:p w14:paraId="22D7DC86"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79" w:type="dxa"/>
          </w:tcPr>
          <w:p w14:paraId="4E33C218"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992" w:type="dxa"/>
          </w:tcPr>
          <w:p w14:paraId="1D1C6F6A" w14:textId="639829DE" w:rsidR="006D6996" w:rsidRPr="00EE2589" w:rsidRDefault="00D15BDA"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66EAE682"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5C9A017C" w14:textId="77777777" w:rsidR="006D6996" w:rsidRPr="00EE2589" w:rsidRDefault="006D6996" w:rsidP="00C552B0">
            <w:pPr>
              <w:pStyle w:val="ConsPlusNormal"/>
              <w:rPr>
                <w:rFonts w:ascii="Times New Roman" w:hAnsi="Times New Roman" w:cs="Times New Roman"/>
                <w:color w:val="000000" w:themeColor="text1"/>
                <w:sz w:val="24"/>
                <w:szCs w:val="24"/>
              </w:rPr>
            </w:pPr>
          </w:p>
          <w:p w14:paraId="1B37E058"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49A651D5"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536" w:type="dxa"/>
          </w:tcPr>
          <w:p w14:paraId="0C9E2542" w14:textId="77777777" w:rsidR="006D6996" w:rsidRPr="00EE2589" w:rsidRDefault="006D6996" w:rsidP="00C552B0">
            <w:pPr>
              <w:pStyle w:val="af5"/>
              <w:numPr>
                <w:ilvl w:val="0"/>
                <w:numId w:val="30"/>
              </w:numPr>
              <w:tabs>
                <w:tab w:val="left" w:pos="255"/>
              </w:tabs>
              <w:ind w:left="0" w:firstLine="0"/>
              <w:rPr>
                <w:bCs/>
                <w:color w:val="000000" w:themeColor="text1"/>
              </w:rPr>
            </w:pPr>
            <w:r w:rsidRPr="00EE2589">
              <w:rPr>
                <w:color w:val="000000" w:themeColor="text1"/>
              </w:rPr>
              <w:t>Интонационная работа</w:t>
            </w:r>
          </w:p>
          <w:p w14:paraId="2A081664" w14:textId="77777777" w:rsidR="006D6996" w:rsidRPr="00EE2589" w:rsidRDefault="006D6996" w:rsidP="00C552B0">
            <w:pPr>
              <w:pStyle w:val="af5"/>
              <w:numPr>
                <w:ilvl w:val="0"/>
                <w:numId w:val="30"/>
              </w:numPr>
              <w:tabs>
                <w:tab w:val="left" w:pos="255"/>
              </w:tabs>
              <w:ind w:left="0" w:firstLine="0"/>
              <w:rPr>
                <w:bCs/>
                <w:color w:val="000000" w:themeColor="text1"/>
              </w:rPr>
            </w:pPr>
            <w:r w:rsidRPr="00EE2589">
              <w:rPr>
                <w:color w:val="000000" w:themeColor="text1"/>
              </w:rPr>
              <w:t>Интонационная работа</w:t>
            </w:r>
          </w:p>
          <w:p w14:paraId="134FC3C3" w14:textId="77777777" w:rsidR="006D6996" w:rsidRPr="00EE2589" w:rsidRDefault="006D6996" w:rsidP="00C552B0">
            <w:pPr>
              <w:pStyle w:val="af5"/>
              <w:numPr>
                <w:ilvl w:val="0"/>
                <w:numId w:val="30"/>
              </w:numPr>
              <w:tabs>
                <w:tab w:val="left" w:pos="255"/>
              </w:tabs>
              <w:ind w:left="0" w:firstLine="0"/>
              <w:rPr>
                <w:bCs/>
                <w:color w:val="000000" w:themeColor="text1"/>
              </w:rPr>
            </w:pPr>
            <w:r w:rsidRPr="00EE2589">
              <w:rPr>
                <w:color w:val="000000" w:themeColor="text1"/>
              </w:rPr>
              <w:t xml:space="preserve">Интонационная работа </w:t>
            </w:r>
          </w:p>
          <w:p w14:paraId="7615C39D" w14:textId="77777777" w:rsidR="006D6996" w:rsidRPr="00EE2589" w:rsidRDefault="006D6996" w:rsidP="00C552B0">
            <w:pPr>
              <w:tabs>
                <w:tab w:val="left" w:pos="255"/>
                <w:tab w:val="left" w:pos="2790"/>
              </w:tabs>
              <w:contextualSpacing/>
              <w:rPr>
                <w:bCs/>
                <w:iCs/>
                <w:color w:val="000000" w:themeColor="text1"/>
              </w:rPr>
            </w:pPr>
            <w:r w:rsidRPr="00EE2589">
              <w:rPr>
                <w:bCs/>
                <w:iCs/>
                <w:color w:val="000000" w:themeColor="text1"/>
              </w:rPr>
              <w:t>Работа над ансамблем,  строем и многог</w:t>
            </w:r>
            <w:r w:rsidRPr="00EE2589">
              <w:rPr>
                <w:bCs/>
                <w:iCs/>
                <w:color w:val="000000" w:themeColor="text1"/>
              </w:rPr>
              <w:t>о</w:t>
            </w:r>
            <w:r w:rsidRPr="00EE2589">
              <w:rPr>
                <w:bCs/>
                <w:iCs/>
                <w:color w:val="000000" w:themeColor="text1"/>
              </w:rPr>
              <w:t>лосием.</w:t>
            </w:r>
          </w:p>
          <w:p w14:paraId="4B17A6BE" w14:textId="77777777" w:rsidR="006D6996" w:rsidRPr="00EE2589" w:rsidRDefault="006D6996" w:rsidP="00C552B0">
            <w:pPr>
              <w:tabs>
                <w:tab w:val="left" w:pos="255"/>
              </w:tabs>
              <w:rPr>
                <w:rFonts w:eastAsia="Calibri"/>
                <w:bCs/>
                <w:iCs/>
                <w:color w:val="000000" w:themeColor="text1"/>
              </w:rPr>
            </w:pPr>
            <w:r w:rsidRPr="00EE2589">
              <w:rPr>
                <w:bCs/>
                <w:iCs/>
                <w:color w:val="000000" w:themeColor="text1"/>
              </w:rPr>
              <w:t xml:space="preserve">   И</w:t>
            </w:r>
            <w:r w:rsidRPr="00EE2589">
              <w:rPr>
                <w:rFonts w:eastAsia="Calibri"/>
                <w:bCs/>
                <w:iCs/>
                <w:color w:val="000000" w:themeColor="text1"/>
              </w:rPr>
              <w:t>сполнение песен под фоно</w:t>
            </w:r>
            <w:r w:rsidRPr="00EE2589">
              <w:rPr>
                <w:bCs/>
                <w:iCs/>
                <w:color w:val="000000" w:themeColor="text1"/>
              </w:rPr>
              <w:t xml:space="preserve">грамму. </w:t>
            </w:r>
            <w:r w:rsidRPr="00EE2589">
              <w:rPr>
                <w:rFonts w:eastAsia="Calibri"/>
                <w:bCs/>
                <w:iCs/>
                <w:color w:val="000000" w:themeColor="text1"/>
              </w:rPr>
              <w:t>Р</w:t>
            </w:r>
            <w:r w:rsidRPr="00EE2589">
              <w:rPr>
                <w:rFonts w:eastAsia="Calibri"/>
                <w:bCs/>
                <w:iCs/>
                <w:color w:val="000000" w:themeColor="text1"/>
              </w:rPr>
              <w:t>а</w:t>
            </w:r>
            <w:r w:rsidRPr="00EE2589">
              <w:rPr>
                <w:rFonts w:eastAsia="Calibri"/>
                <w:bCs/>
                <w:iCs/>
                <w:color w:val="000000" w:themeColor="text1"/>
              </w:rPr>
              <w:t>бота с микрофоном.</w:t>
            </w:r>
          </w:p>
          <w:p w14:paraId="3BFE4B95" w14:textId="6564B59E" w:rsidR="00171871" w:rsidRPr="00EE2589" w:rsidRDefault="00904F11" w:rsidP="00C552B0">
            <w:pPr>
              <w:tabs>
                <w:tab w:val="left" w:pos="255"/>
              </w:tabs>
              <w:rPr>
                <w:rStyle w:val="af4"/>
                <w:color w:val="000000" w:themeColor="text1"/>
              </w:rPr>
            </w:pPr>
            <w:hyperlink r:id="rId250" w:history="1">
              <w:r w:rsidR="00171871" w:rsidRPr="00EE2589">
                <w:rPr>
                  <w:rStyle w:val="af3"/>
                  <w:color w:val="000000" w:themeColor="text1"/>
                </w:rPr>
                <w:t>https://vk.com/topic-198047755_46699809</w:t>
              </w:r>
            </w:hyperlink>
          </w:p>
        </w:tc>
        <w:tc>
          <w:tcPr>
            <w:tcW w:w="2126" w:type="dxa"/>
          </w:tcPr>
          <w:p w14:paraId="16D70180"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25A65C30" w14:textId="5161530E" w:rsidR="006D6996" w:rsidRPr="00EE2589" w:rsidRDefault="006D6996" w:rsidP="00C552B0">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126" w:type="dxa"/>
          </w:tcPr>
          <w:p w14:paraId="7A2B54BB"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w:t>
            </w:r>
          </w:p>
          <w:p w14:paraId="6B5E8C15" w14:textId="77777777" w:rsidR="006D6996" w:rsidRPr="00EE2589" w:rsidRDefault="006D6996" w:rsidP="00C552B0">
            <w:pPr>
              <w:rPr>
                <w:color w:val="000000" w:themeColor="text1"/>
                <w:lang w:eastAsia="hi-IN" w:bidi="hi-IN"/>
              </w:rPr>
            </w:pPr>
            <w:r w:rsidRPr="00EE2589">
              <w:rPr>
                <w:color w:val="000000" w:themeColor="text1"/>
                <w:lang w:eastAsia="hi-IN" w:bidi="hi-IN"/>
              </w:rPr>
              <w:t>Исполнение песен</w:t>
            </w:r>
          </w:p>
          <w:p w14:paraId="0DD3B552" w14:textId="0873A729" w:rsidR="006D6996" w:rsidRPr="00EE2589" w:rsidRDefault="006D6996" w:rsidP="00C552B0">
            <w:pPr>
              <w:rPr>
                <w:color w:val="000000" w:themeColor="text1"/>
                <w:lang w:eastAsia="hi-IN" w:bidi="hi-IN"/>
              </w:rPr>
            </w:pPr>
            <w:r w:rsidRPr="00EE2589">
              <w:rPr>
                <w:color w:val="000000" w:themeColor="text1"/>
              </w:rPr>
              <w:t>Опрос -</w:t>
            </w:r>
            <w:r w:rsidR="00563EC6" w:rsidRPr="00EE2589">
              <w:rPr>
                <w:color w:val="000000" w:themeColor="text1"/>
              </w:rPr>
              <w:t>/Визуальный ко</w:t>
            </w:r>
            <w:r w:rsidR="00563EC6" w:rsidRPr="00EE2589">
              <w:rPr>
                <w:color w:val="000000" w:themeColor="text1"/>
              </w:rPr>
              <w:t>н</w:t>
            </w:r>
            <w:r w:rsidR="00563EC6" w:rsidRPr="00EE2589">
              <w:rPr>
                <w:color w:val="000000" w:themeColor="text1"/>
              </w:rPr>
              <w:t>троль, фото и в</w:t>
            </w:r>
            <w:r w:rsidR="00563EC6" w:rsidRPr="00EE2589">
              <w:rPr>
                <w:color w:val="000000" w:themeColor="text1"/>
              </w:rPr>
              <w:t>и</w:t>
            </w:r>
            <w:r w:rsidR="00563EC6" w:rsidRPr="00EE2589">
              <w:rPr>
                <w:color w:val="000000" w:themeColor="text1"/>
              </w:rPr>
              <w:t>деоотчеты</w:t>
            </w:r>
          </w:p>
        </w:tc>
      </w:tr>
      <w:tr w:rsidR="006D6996" w:rsidRPr="00EE2589" w14:paraId="3BC9A070" w14:textId="77777777" w:rsidTr="00C552B0">
        <w:tc>
          <w:tcPr>
            <w:tcW w:w="540" w:type="dxa"/>
          </w:tcPr>
          <w:p w14:paraId="5C6D7E8B"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29</w:t>
            </w:r>
          </w:p>
        </w:tc>
        <w:tc>
          <w:tcPr>
            <w:tcW w:w="1411" w:type="dxa"/>
          </w:tcPr>
          <w:p w14:paraId="6F9C93F4"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Апрель</w:t>
            </w:r>
          </w:p>
        </w:tc>
        <w:tc>
          <w:tcPr>
            <w:tcW w:w="1418" w:type="dxa"/>
          </w:tcPr>
          <w:p w14:paraId="64E4E256"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79" w:type="dxa"/>
          </w:tcPr>
          <w:p w14:paraId="3BCBF042"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992" w:type="dxa"/>
          </w:tcPr>
          <w:p w14:paraId="26A14D32" w14:textId="772AD4E0" w:rsidR="006D6996" w:rsidRPr="00EE2589" w:rsidRDefault="00D15BDA"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151B435E"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51F43C92" w14:textId="77777777" w:rsidR="006D6996" w:rsidRPr="00EE2589" w:rsidRDefault="006D6996" w:rsidP="00C552B0">
            <w:pPr>
              <w:pStyle w:val="ConsPlusNormal"/>
              <w:rPr>
                <w:rFonts w:ascii="Times New Roman" w:hAnsi="Times New Roman" w:cs="Times New Roman"/>
                <w:color w:val="000000" w:themeColor="text1"/>
                <w:sz w:val="24"/>
                <w:szCs w:val="24"/>
              </w:rPr>
            </w:pPr>
          </w:p>
          <w:p w14:paraId="21C49B8F" w14:textId="77777777" w:rsidR="006D6996" w:rsidRPr="00EE2589" w:rsidRDefault="006D6996" w:rsidP="00C552B0">
            <w:pPr>
              <w:pStyle w:val="ConsPlusNormal"/>
              <w:rPr>
                <w:rFonts w:ascii="Times New Roman" w:hAnsi="Times New Roman" w:cs="Times New Roman"/>
                <w:color w:val="000000" w:themeColor="text1"/>
                <w:sz w:val="24"/>
                <w:szCs w:val="24"/>
              </w:rPr>
            </w:pPr>
          </w:p>
          <w:p w14:paraId="0E9093B8"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5B7FBA5B"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536" w:type="dxa"/>
          </w:tcPr>
          <w:p w14:paraId="4E1D1DF5" w14:textId="77777777" w:rsidR="006D6996" w:rsidRPr="00EE2589" w:rsidRDefault="006D6996" w:rsidP="00C552B0">
            <w:pPr>
              <w:pStyle w:val="af5"/>
              <w:numPr>
                <w:ilvl w:val="0"/>
                <w:numId w:val="30"/>
              </w:numPr>
              <w:tabs>
                <w:tab w:val="left" w:pos="255"/>
              </w:tabs>
              <w:ind w:left="0" w:firstLine="0"/>
              <w:rPr>
                <w:bCs/>
                <w:color w:val="000000" w:themeColor="text1"/>
              </w:rPr>
            </w:pPr>
            <w:r w:rsidRPr="00EE2589">
              <w:rPr>
                <w:color w:val="000000" w:themeColor="text1"/>
              </w:rPr>
              <w:t>Интонационная работа</w:t>
            </w:r>
          </w:p>
          <w:p w14:paraId="4E13253B" w14:textId="77777777" w:rsidR="006D6996" w:rsidRPr="00EE2589" w:rsidRDefault="006D6996" w:rsidP="00C552B0">
            <w:pPr>
              <w:pStyle w:val="af5"/>
              <w:numPr>
                <w:ilvl w:val="0"/>
                <w:numId w:val="30"/>
              </w:numPr>
              <w:tabs>
                <w:tab w:val="left" w:pos="255"/>
              </w:tabs>
              <w:ind w:left="0" w:firstLine="0"/>
              <w:rPr>
                <w:bCs/>
                <w:color w:val="000000" w:themeColor="text1"/>
              </w:rPr>
            </w:pPr>
            <w:r w:rsidRPr="00EE2589">
              <w:rPr>
                <w:color w:val="000000" w:themeColor="text1"/>
              </w:rPr>
              <w:t>Интонационная работа</w:t>
            </w:r>
          </w:p>
          <w:p w14:paraId="4F88317C" w14:textId="77777777" w:rsidR="006D6996" w:rsidRPr="00EE2589" w:rsidRDefault="006D6996" w:rsidP="00C552B0">
            <w:pPr>
              <w:pStyle w:val="af5"/>
              <w:numPr>
                <w:ilvl w:val="0"/>
                <w:numId w:val="30"/>
              </w:numPr>
              <w:tabs>
                <w:tab w:val="left" w:pos="255"/>
              </w:tabs>
              <w:ind w:left="0" w:firstLine="0"/>
              <w:rPr>
                <w:bCs/>
                <w:color w:val="000000" w:themeColor="text1"/>
              </w:rPr>
            </w:pPr>
            <w:r w:rsidRPr="00EE2589">
              <w:rPr>
                <w:color w:val="000000" w:themeColor="text1"/>
              </w:rPr>
              <w:t>Интонационная работа</w:t>
            </w:r>
          </w:p>
          <w:p w14:paraId="36DF2ED9" w14:textId="77777777" w:rsidR="006D6996" w:rsidRPr="00EE2589" w:rsidRDefault="006D6996" w:rsidP="00C552B0">
            <w:pPr>
              <w:tabs>
                <w:tab w:val="left" w:pos="255"/>
                <w:tab w:val="left" w:pos="2790"/>
              </w:tabs>
              <w:contextualSpacing/>
              <w:rPr>
                <w:bCs/>
                <w:iCs/>
                <w:color w:val="000000" w:themeColor="text1"/>
              </w:rPr>
            </w:pPr>
            <w:r w:rsidRPr="00EE2589">
              <w:rPr>
                <w:bCs/>
                <w:iCs/>
                <w:color w:val="000000" w:themeColor="text1"/>
              </w:rPr>
              <w:t xml:space="preserve">    Работа над ансамблем,  строем и мног</w:t>
            </w:r>
            <w:r w:rsidRPr="00EE2589">
              <w:rPr>
                <w:bCs/>
                <w:iCs/>
                <w:color w:val="000000" w:themeColor="text1"/>
              </w:rPr>
              <w:t>о</w:t>
            </w:r>
            <w:r w:rsidRPr="00EE2589">
              <w:rPr>
                <w:bCs/>
                <w:iCs/>
                <w:color w:val="000000" w:themeColor="text1"/>
              </w:rPr>
              <w:t>голосием.</w:t>
            </w:r>
          </w:p>
          <w:p w14:paraId="64AD971B" w14:textId="77777777" w:rsidR="006D6996" w:rsidRPr="00EE2589" w:rsidRDefault="006D6996" w:rsidP="00C552B0">
            <w:pPr>
              <w:tabs>
                <w:tab w:val="left" w:pos="255"/>
              </w:tabs>
              <w:rPr>
                <w:rFonts w:eastAsia="Calibri"/>
                <w:bCs/>
                <w:iCs/>
                <w:color w:val="000000" w:themeColor="text1"/>
              </w:rPr>
            </w:pPr>
            <w:r w:rsidRPr="00EE2589">
              <w:rPr>
                <w:bCs/>
                <w:iCs/>
                <w:color w:val="000000" w:themeColor="text1"/>
              </w:rPr>
              <w:lastRenderedPageBreak/>
              <w:t xml:space="preserve">   И</w:t>
            </w:r>
            <w:r w:rsidRPr="00EE2589">
              <w:rPr>
                <w:rFonts w:eastAsia="Calibri"/>
                <w:bCs/>
                <w:iCs/>
                <w:color w:val="000000" w:themeColor="text1"/>
              </w:rPr>
              <w:t>сполнение песен под фоно</w:t>
            </w:r>
            <w:r w:rsidRPr="00EE2589">
              <w:rPr>
                <w:bCs/>
                <w:iCs/>
                <w:color w:val="000000" w:themeColor="text1"/>
              </w:rPr>
              <w:t xml:space="preserve">грамму. </w:t>
            </w:r>
            <w:r w:rsidRPr="00EE2589">
              <w:rPr>
                <w:rFonts w:eastAsia="Calibri"/>
                <w:bCs/>
                <w:iCs/>
                <w:color w:val="000000" w:themeColor="text1"/>
              </w:rPr>
              <w:t>Р</w:t>
            </w:r>
            <w:r w:rsidRPr="00EE2589">
              <w:rPr>
                <w:rFonts w:eastAsia="Calibri"/>
                <w:bCs/>
                <w:iCs/>
                <w:color w:val="000000" w:themeColor="text1"/>
              </w:rPr>
              <w:t>а</w:t>
            </w:r>
            <w:r w:rsidRPr="00EE2589">
              <w:rPr>
                <w:rFonts w:eastAsia="Calibri"/>
                <w:bCs/>
                <w:iCs/>
                <w:color w:val="000000" w:themeColor="text1"/>
              </w:rPr>
              <w:t>бота с микрофоном.</w:t>
            </w:r>
          </w:p>
          <w:p w14:paraId="2B151BA4" w14:textId="728AD015" w:rsidR="00171871" w:rsidRPr="00EE2589" w:rsidRDefault="00904F11" w:rsidP="00C552B0">
            <w:pPr>
              <w:tabs>
                <w:tab w:val="left" w:pos="255"/>
              </w:tabs>
              <w:rPr>
                <w:rStyle w:val="af4"/>
                <w:color w:val="000000" w:themeColor="text1"/>
              </w:rPr>
            </w:pPr>
            <w:hyperlink r:id="rId251" w:history="1">
              <w:r w:rsidR="00171871" w:rsidRPr="00EE2589">
                <w:rPr>
                  <w:rStyle w:val="af3"/>
                  <w:color w:val="000000" w:themeColor="text1"/>
                </w:rPr>
                <w:t>https://vk.com/topic-198047755_46699809</w:t>
              </w:r>
            </w:hyperlink>
          </w:p>
        </w:tc>
        <w:tc>
          <w:tcPr>
            <w:tcW w:w="2126" w:type="dxa"/>
          </w:tcPr>
          <w:p w14:paraId="56EA6BDC"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МОАУ «СОШ№72»,</w:t>
            </w:r>
          </w:p>
          <w:p w14:paraId="63D23021" w14:textId="7A38BCD2" w:rsidR="006D6996" w:rsidRPr="00EE2589" w:rsidRDefault="006D6996" w:rsidP="00C552B0">
            <w:pPr>
              <w:rPr>
                <w:color w:val="000000" w:themeColor="text1"/>
              </w:rPr>
            </w:pPr>
            <w:r w:rsidRPr="00EE2589">
              <w:rPr>
                <w:color w:val="000000" w:themeColor="text1"/>
              </w:rPr>
              <w:t xml:space="preserve">МОАУ «СОШ№34» / </w:t>
            </w:r>
            <w:r w:rsidRPr="00EE2589">
              <w:rPr>
                <w:color w:val="000000" w:themeColor="text1"/>
                <w:lang w:eastAsia="hi-IN" w:bidi="hi-IN"/>
              </w:rPr>
              <w:t xml:space="preserve">Вконтакте, Viber, </w:t>
            </w:r>
            <w:r w:rsidRPr="00EE2589">
              <w:rPr>
                <w:color w:val="000000" w:themeColor="text1"/>
                <w:lang w:eastAsia="hi-IN" w:bidi="hi-IN"/>
              </w:rPr>
              <w:lastRenderedPageBreak/>
              <w:t>WhatsApp</w:t>
            </w:r>
            <w:r w:rsidRPr="00EE2589">
              <w:rPr>
                <w:color w:val="000000" w:themeColor="text1"/>
              </w:rPr>
              <w:t xml:space="preserve">, </w:t>
            </w:r>
            <w:r w:rsidRPr="00EE2589">
              <w:rPr>
                <w:color w:val="000000" w:themeColor="text1"/>
                <w:lang w:val="en-US"/>
              </w:rPr>
              <w:t>Zoom</w:t>
            </w:r>
          </w:p>
        </w:tc>
        <w:tc>
          <w:tcPr>
            <w:tcW w:w="2126" w:type="dxa"/>
          </w:tcPr>
          <w:p w14:paraId="118D3BC1" w14:textId="5A2E0FEB" w:rsidR="006D6996" w:rsidRPr="00EE2589" w:rsidRDefault="006D6996" w:rsidP="00C552B0">
            <w:pPr>
              <w:rPr>
                <w:color w:val="000000" w:themeColor="text1"/>
              </w:rPr>
            </w:pPr>
            <w:r w:rsidRPr="00EE2589">
              <w:rPr>
                <w:color w:val="000000" w:themeColor="text1"/>
              </w:rPr>
              <w:lastRenderedPageBreak/>
              <w:t xml:space="preserve">Опрос </w:t>
            </w:r>
            <w:proofErr w:type="gramStart"/>
            <w:r w:rsidRPr="00EE2589">
              <w:rPr>
                <w:color w:val="000000" w:themeColor="text1"/>
              </w:rPr>
              <w:t>-в</w:t>
            </w:r>
            <w:proofErr w:type="gramEnd"/>
            <w:r w:rsidRPr="00EE2589">
              <w:rPr>
                <w:color w:val="000000" w:themeColor="text1"/>
              </w:rPr>
              <w:t>окальные упражнения</w:t>
            </w:r>
            <w:r w:rsidR="00563EC6" w:rsidRPr="00EE2589">
              <w:rPr>
                <w:color w:val="000000" w:themeColor="text1"/>
              </w:rPr>
              <w:t xml:space="preserve"> /Визуальный ко</w:t>
            </w:r>
            <w:r w:rsidR="00563EC6" w:rsidRPr="00EE2589">
              <w:rPr>
                <w:color w:val="000000" w:themeColor="text1"/>
              </w:rPr>
              <w:t>н</w:t>
            </w:r>
            <w:r w:rsidR="00563EC6" w:rsidRPr="00EE2589">
              <w:rPr>
                <w:color w:val="000000" w:themeColor="text1"/>
              </w:rPr>
              <w:t>троль, фото и в</w:t>
            </w:r>
            <w:r w:rsidR="00563EC6" w:rsidRPr="00EE2589">
              <w:rPr>
                <w:color w:val="000000" w:themeColor="text1"/>
              </w:rPr>
              <w:t>и</w:t>
            </w:r>
            <w:r w:rsidR="00563EC6" w:rsidRPr="00EE2589">
              <w:rPr>
                <w:color w:val="000000" w:themeColor="text1"/>
              </w:rPr>
              <w:t>деоотчеты</w:t>
            </w:r>
          </w:p>
          <w:p w14:paraId="723A25D0" w14:textId="77777777" w:rsidR="006D6996" w:rsidRPr="00EE2589" w:rsidRDefault="006D6996" w:rsidP="00C552B0">
            <w:pPr>
              <w:pStyle w:val="ConsPlusNormal"/>
              <w:rPr>
                <w:rFonts w:ascii="Times New Roman" w:hAnsi="Times New Roman" w:cs="Times New Roman"/>
                <w:color w:val="000000" w:themeColor="text1"/>
                <w:sz w:val="24"/>
                <w:szCs w:val="24"/>
              </w:rPr>
            </w:pPr>
          </w:p>
        </w:tc>
      </w:tr>
      <w:tr w:rsidR="006D6996" w:rsidRPr="00EE2589" w14:paraId="2728BF1E" w14:textId="77777777" w:rsidTr="00C552B0">
        <w:tc>
          <w:tcPr>
            <w:tcW w:w="540" w:type="dxa"/>
          </w:tcPr>
          <w:p w14:paraId="411CB68A"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30</w:t>
            </w:r>
          </w:p>
        </w:tc>
        <w:tc>
          <w:tcPr>
            <w:tcW w:w="1411" w:type="dxa"/>
          </w:tcPr>
          <w:p w14:paraId="05939B69"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Апрель</w:t>
            </w:r>
          </w:p>
        </w:tc>
        <w:tc>
          <w:tcPr>
            <w:tcW w:w="1418" w:type="dxa"/>
          </w:tcPr>
          <w:p w14:paraId="0ABDC55E"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79" w:type="dxa"/>
          </w:tcPr>
          <w:p w14:paraId="2D495FCC"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992" w:type="dxa"/>
          </w:tcPr>
          <w:p w14:paraId="7D61C53A" w14:textId="3E734F0D" w:rsidR="006D6996" w:rsidRPr="00EE2589" w:rsidRDefault="00D15BDA"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2AD84366"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459E6750" w14:textId="77777777" w:rsidR="006D6996" w:rsidRPr="00EE2589" w:rsidRDefault="006D6996" w:rsidP="00C552B0">
            <w:pPr>
              <w:pStyle w:val="ConsPlusNormal"/>
              <w:rPr>
                <w:rFonts w:ascii="Times New Roman" w:hAnsi="Times New Roman" w:cs="Times New Roman"/>
                <w:color w:val="000000" w:themeColor="text1"/>
                <w:sz w:val="24"/>
                <w:szCs w:val="24"/>
              </w:rPr>
            </w:pPr>
          </w:p>
          <w:p w14:paraId="68EE37EF" w14:textId="77777777" w:rsidR="006D6996" w:rsidRPr="00EE2589" w:rsidRDefault="006D6996" w:rsidP="00C552B0">
            <w:pPr>
              <w:pStyle w:val="ConsPlusNormal"/>
              <w:rPr>
                <w:rFonts w:ascii="Times New Roman" w:hAnsi="Times New Roman" w:cs="Times New Roman"/>
                <w:color w:val="000000" w:themeColor="text1"/>
                <w:sz w:val="24"/>
                <w:szCs w:val="24"/>
              </w:rPr>
            </w:pPr>
          </w:p>
          <w:p w14:paraId="15E4BDCB"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0351D2CA"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536" w:type="dxa"/>
          </w:tcPr>
          <w:p w14:paraId="75105224" w14:textId="77777777" w:rsidR="006D6996" w:rsidRPr="00EE2589" w:rsidRDefault="006D6996" w:rsidP="00C552B0">
            <w:pPr>
              <w:pStyle w:val="af5"/>
              <w:numPr>
                <w:ilvl w:val="0"/>
                <w:numId w:val="30"/>
              </w:numPr>
              <w:tabs>
                <w:tab w:val="left" w:pos="255"/>
              </w:tabs>
              <w:ind w:left="0" w:firstLine="0"/>
              <w:rPr>
                <w:bCs/>
                <w:color w:val="000000" w:themeColor="text1"/>
              </w:rPr>
            </w:pPr>
            <w:r w:rsidRPr="00EE2589">
              <w:rPr>
                <w:color w:val="000000" w:themeColor="text1"/>
              </w:rPr>
              <w:t>Интонационная работа</w:t>
            </w:r>
          </w:p>
          <w:p w14:paraId="0E2C2938" w14:textId="77777777" w:rsidR="006D6996" w:rsidRPr="00EE2589" w:rsidRDefault="006D6996" w:rsidP="00C552B0">
            <w:pPr>
              <w:pStyle w:val="af5"/>
              <w:numPr>
                <w:ilvl w:val="0"/>
                <w:numId w:val="30"/>
              </w:numPr>
              <w:tabs>
                <w:tab w:val="left" w:pos="255"/>
              </w:tabs>
              <w:ind w:left="0" w:firstLine="0"/>
              <w:rPr>
                <w:bCs/>
                <w:color w:val="000000" w:themeColor="text1"/>
              </w:rPr>
            </w:pPr>
            <w:r w:rsidRPr="00EE2589">
              <w:rPr>
                <w:color w:val="000000" w:themeColor="text1"/>
              </w:rPr>
              <w:t>Интонационная работа</w:t>
            </w:r>
          </w:p>
          <w:p w14:paraId="4F35F061" w14:textId="77777777" w:rsidR="006D6996" w:rsidRPr="00EE2589" w:rsidRDefault="006D6996" w:rsidP="00C552B0">
            <w:pPr>
              <w:pStyle w:val="af5"/>
              <w:numPr>
                <w:ilvl w:val="0"/>
                <w:numId w:val="30"/>
              </w:numPr>
              <w:tabs>
                <w:tab w:val="left" w:pos="255"/>
              </w:tabs>
              <w:ind w:left="0" w:firstLine="0"/>
              <w:rPr>
                <w:bCs/>
                <w:color w:val="000000" w:themeColor="text1"/>
              </w:rPr>
            </w:pPr>
            <w:r w:rsidRPr="00EE2589">
              <w:rPr>
                <w:color w:val="000000" w:themeColor="text1"/>
              </w:rPr>
              <w:t>Интонационная работа</w:t>
            </w:r>
          </w:p>
          <w:p w14:paraId="6353AB6D" w14:textId="77777777" w:rsidR="006D6996" w:rsidRPr="00EE2589" w:rsidRDefault="006D6996" w:rsidP="00C552B0">
            <w:pPr>
              <w:tabs>
                <w:tab w:val="left" w:pos="255"/>
                <w:tab w:val="left" w:pos="2790"/>
              </w:tabs>
              <w:contextualSpacing/>
              <w:rPr>
                <w:bCs/>
                <w:iCs/>
                <w:color w:val="000000" w:themeColor="text1"/>
              </w:rPr>
            </w:pPr>
            <w:r w:rsidRPr="00EE2589">
              <w:rPr>
                <w:bCs/>
                <w:iCs/>
                <w:color w:val="000000" w:themeColor="text1"/>
              </w:rPr>
              <w:t xml:space="preserve">    Работа над ансамблем,  строем и мног</w:t>
            </w:r>
            <w:r w:rsidRPr="00EE2589">
              <w:rPr>
                <w:bCs/>
                <w:iCs/>
                <w:color w:val="000000" w:themeColor="text1"/>
              </w:rPr>
              <w:t>о</w:t>
            </w:r>
            <w:r w:rsidRPr="00EE2589">
              <w:rPr>
                <w:bCs/>
                <w:iCs/>
                <w:color w:val="000000" w:themeColor="text1"/>
              </w:rPr>
              <w:t>голосием.</w:t>
            </w:r>
          </w:p>
          <w:p w14:paraId="6B8392AF" w14:textId="77777777" w:rsidR="006D6996" w:rsidRPr="00EE2589" w:rsidRDefault="006D6996" w:rsidP="00C552B0">
            <w:pPr>
              <w:tabs>
                <w:tab w:val="left" w:pos="255"/>
              </w:tabs>
              <w:rPr>
                <w:rFonts w:eastAsia="Calibri"/>
                <w:bCs/>
                <w:iCs/>
                <w:color w:val="000000" w:themeColor="text1"/>
              </w:rPr>
            </w:pPr>
            <w:r w:rsidRPr="00EE2589">
              <w:rPr>
                <w:bCs/>
                <w:iCs/>
                <w:color w:val="000000" w:themeColor="text1"/>
              </w:rPr>
              <w:t xml:space="preserve">   И</w:t>
            </w:r>
            <w:r w:rsidRPr="00EE2589">
              <w:rPr>
                <w:rFonts w:eastAsia="Calibri"/>
                <w:bCs/>
                <w:iCs/>
                <w:color w:val="000000" w:themeColor="text1"/>
              </w:rPr>
              <w:t>сполнение песен под фоно</w:t>
            </w:r>
            <w:r w:rsidRPr="00EE2589">
              <w:rPr>
                <w:bCs/>
                <w:iCs/>
                <w:color w:val="000000" w:themeColor="text1"/>
              </w:rPr>
              <w:t xml:space="preserve">грамму. </w:t>
            </w:r>
            <w:r w:rsidRPr="00EE2589">
              <w:rPr>
                <w:rFonts w:eastAsia="Calibri"/>
                <w:bCs/>
                <w:iCs/>
                <w:color w:val="000000" w:themeColor="text1"/>
              </w:rPr>
              <w:t>Р</w:t>
            </w:r>
            <w:r w:rsidRPr="00EE2589">
              <w:rPr>
                <w:rFonts w:eastAsia="Calibri"/>
                <w:bCs/>
                <w:iCs/>
                <w:color w:val="000000" w:themeColor="text1"/>
              </w:rPr>
              <w:t>а</w:t>
            </w:r>
            <w:r w:rsidRPr="00EE2589">
              <w:rPr>
                <w:rFonts w:eastAsia="Calibri"/>
                <w:bCs/>
                <w:iCs/>
                <w:color w:val="000000" w:themeColor="text1"/>
              </w:rPr>
              <w:t>бота с микрофоном.</w:t>
            </w:r>
          </w:p>
          <w:p w14:paraId="1BE46DE9" w14:textId="319F389D" w:rsidR="00171871" w:rsidRPr="00EE2589" w:rsidRDefault="00904F11" w:rsidP="00C552B0">
            <w:pPr>
              <w:tabs>
                <w:tab w:val="left" w:pos="255"/>
              </w:tabs>
              <w:rPr>
                <w:rStyle w:val="af4"/>
                <w:color w:val="000000" w:themeColor="text1"/>
              </w:rPr>
            </w:pPr>
            <w:hyperlink r:id="rId252" w:history="1">
              <w:r w:rsidR="00171871" w:rsidRPr="00EE2589">
                <w:rPr>
                  <w:rStyle w:val="af3"/>
                  <w:color w:val="000000" w:themeColor="text1"/>
                </w:rPr>
                <w:t>https://vk.com/topic-198047755_46699809</w:t>
              </w:r>
            </w:hyperlink>
          </w:p>
        </w:tc>
        <w:tc>
          <w:tcPr>
            <w:tcW w:w="2126" w:type="dxa"/>
          </w:tcPr>
          <w:p w14:paraId="319CE574"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25593A0B" w14:textId="6B1B57FF" w:rsidR="006D6996" w:rsidRPr="00EE2589" w:rsidRDefault="006D6996" w:rsidP="00C552B0">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126" w:type="dxa"/>
          </w:tcPr>
          <w:p w14:paraId="6B148CE3" w14:textId="1DC103A1" w:rsidR="006D6996" w:rsidRPr="00EE2589" w:rsidRDefault="006D6996" w:rsidP="00C552B0">
            <w:pPr>
              <w:rPr>
                <w:color w:val="000000" w:themeColor="text1"/>
              </w:rPr>
            </w:pPr>
            <w:r w:rsidRPr="00EE2589">
              <w:rPr>
                <w:color w:val="000000" w:themeColor="text1"/>
              </w:rPr>
              <w:t xml:space="preserve">Опрос </w:t>
            </w:r>
            <w:proofErr w:type="gramStart"/>
            <w:r w:rsidRPr="00EE2589">
              <w:rPr>
                <w:color w:val="000000" w:themeColor="text1"/>
              </w:rPr>
              <w:t>-в</w:t>
            </w:r>
            <w:proofErr w:type="gramEnd"/>
            <w:r w:rsidRPr="00EE2589">
              <w:rPr>
                <w:color w:val="000000" w:themeColor="text1"/>
              </w:rPr>
              <w:t>окальные упражнения</w:t>
            </w:r>
            <w:r w:rsidR="00563EC6" w:rsidRPr="00EE2589">
              <w:rPr>
                <w:color w:val="000000" w:themeColor="text1"/>
              </w:rPr>
              <w:t xml:space="preserve"> /Визуальный ко</w:t>
            </w:r>
            <w:r w:rsidR="00563EC6" w:rsidRPr="00EE2589">
              <w:rPr>
                <w:color w:val="000000" w:themeColor="text1"/>
              </w:rPr>
              <w:t>н</w:t>
            </w:r>
            <w:r w:rsidR="00563EC6" w:rsidRPr="00EE2589">
              <w:rPr>
                <w:color w:val="000000" w:themeColor="text1"/>
              </w:rPr>
              <w:t>троль, фото и в</w:t>
            </w:r>
            <w:r w:rsidR="00563EC6" w:rsidRPr="00EE2589">
              <w:rPr>
                <w:color w:val="000000" w:themeColor="text1"/>
              </w:rPr>
              <w:t>и</w:t>
            </w:r>
            <w:r w:rsidR="00563EC6" w:rsidRPr="00EE2589">
              <w:rPr>
                <w:color w:val="000000" w:themeColor="text1"/>
              </w:rPr>
              <w:t>деоотчеты</w:t>
            </w:r>
          </w:p>
          <w:p w14:paraId="0E6DD8F4" w14:textId="77777777" w:rsidR="006D6996" w:rsidRPr="00EE2589" w:rsidRDefault="006D6996" w:rsidP="00C552B0">
            <w:pPr>
              <w:pStyle w:val="ConsPlusNormal"/>
              <w:rPr>
                <w:rFonts w:ascii="Times New Roman" w:hAnsi="Times New Roman" w:cs="Times New Roman"/>
                <w:color w:val="000000" w:themeColor="text1"/>
                <w:sz w:val="24"/>
                <w:szCs w:val="24"/>
              </w:rPr>
            </w:pPr>
          </w:p>
        </w:tc>
      </w:tr>
      <w:tr w:rsidR="006D6996" w:rsidRPr="00EE2589" w14:paraId="13AF9AFD" w14:textId="77777777" w:rsidTr="00C552B0">
        <w:tc>
          <w:tcPr>
            <w:tcW w:w="540" w:type="dxa"/>
          </w:tcPr>
          <w:p w14:paraId="61389765"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31</w:t>
            </w:r>
          </w:p>
        </w:tc>
        <w:tc>
          <w:tcPr>
            <w:tcW w:w="1411" w:type="dxa"/>
          </w:tcPr>
          <w:p w14:paraId="5314F20E"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Апрель</w:t>
            </w:r>
          </w:p>
        </w:tc>
        <w:tc>
          <w:tcPr>
            <w:tcW w:w="1418" w:type="dxa"/>
          </w:tcPr>
          <w:p w14:paraId="6596E04B"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79" w:type="dxa"/>
          </w:tcPr>
          <w:p w14:paraId="68279BF3"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992" w:type="dxa"/>
          </w:tcPr>
          <w:p w14:paraId="5ABED563" w14:textId="3D616094" w:rsidR="006D6996" w:rsidRPr="00EE2589" w:rsidRDefault="00D15BDA"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660D1273"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1E89BDAA" w14:textId="77777777" w:rsidR="006D6996" w:rsidRPr="00EE2589" w:rsidRDefault="006D6996" w:rsidP="00C552B0">
            <w:pPr>
              <w:pStyle w:val="ConsPlusNormal"/>
              <w:rPr>
                <w:rFonts w:ascii="Times New Roman" w:hAnsi="Times New Roman" w:cs="Times New Roman"/>
                <w:color w:val="000000" w:themeColor="text1"/>
                <w:sz w:val="24"/>
                <w:szCs w:val="24"/>
              </w:rPr>
            </w:pPr>
          </w:p>
          <w:p w14:paraId="253DEE36" w14:textId="77777777" w:rsidR="006D6996" w:rsidRPr="00EE2589" w:rsidRDefault="006D6996" w:rsidP="00C552B0">
            <w:pPr>
              <w:pStyle w:val="ConsPlusNormal"/>
              <w:rPr>
                <w:rFonts w:ascii="Times New Roman" w:hAnsi="Times New Roman" w:cs="Times New Roman"/>
                <w:color w:val="000000" w:themeColor="text1"/>
                <w:sz w:val="24"/>
                <w:szCs w:val="24"/>
              </w:rPr>
            </w:pPr>
          </w:p>
          <w:p w14:paraId="53E86415"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15546B00"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536" w:type="dxa"/>
          </w:tcPr>
          <w:p w14:paraId="62998BA8" w14:textId="77777777" w:rsidR="006D6996" w:rsidRPr="00EE2589" w:rsidRDefault="006D6996" w:rsidP="00C552B0">
            <w:pPr>
              <w:pStyle w:val="af5"/>
              <w:numPr>
                <w:ilvl w:val="0"/>
                <w:numId w:val="30"/>
              </w:numPr>
              <w:tabs>
                <w:tab w:val="left" w:pos="255"/>
              </w:tabs>
              <w:ind w:left="0" w:firstLine="0"/>
              <w:rPr>
                <w:bCs/>
                <w:color w:val="000000" w:themeColor="text1"/>
              </w:rPr>
            </w:pPr>
            <w:r w:rsidRPr="00EE2589">
              <w:rPr>
                <w:color w:val="000000" w:themeColor="text1"/>
              </w:rPr>
              <w:t>Интонационная работа</w:t>
            </w:r>
          </w:p>
          <w:p w14:paraId="378F8FC3" w14:textId="77777777" w:rsidR="006D6996" w:rsidRPr="00EE2589" w:rsidRDefault="006D6996" w:rsidP="00C552B0">
            <w:pPr>
              <w:pStyle w:val="af5"/>
              <w:numPr>
                <w:ilvl w:val="0"/>
                <w:numId w:val="30"/>
              </w:numPr>
              <w:tabs>
                <w:tab w:val="left" w:pos="255"/>
              </w:tabs>
              <w:ind w:left="0" w:firstLine="0"/>
              <w:rPr>
                <w:bCs/>
                <w:color w:val="000000" w:themeColor="text1"/>
              </w:rPr>
            </w:pPr>
            <w:r w:rsidRPr="00EE2589">
              <w:rPr>
                <w:color w:val="000000" w:themeColor="text1"/>
              </w:rPr>
              <w:t>Интонационная работа</w:t>
            </w:r>
          </w:p>
          <w:p w14:paraId="198AFC9D" w14:textId="77777777" w:rsidR="006D6996" w:rsidRPr="00EE2589" w:rsidRDefault="006D6996" w:rsidP="00C552B0">
            <w:pPr>
              <w:tabs>
                <w:tab w:val="left" w:pos="255"/>
                <w:tab w:val="left" w:pos="2790"/>
              </w:tabs>
              <w:contextualSpacing/>
              <w:rPr>
                <w:bCs/>
                <w:iCs/>
                <w:color w:val="000000" w:themeColor="text1"/>
              </w:rPr>
            </w:pPr>
            <w:r w:rsidRPr="00EE2589">
              <w:rPr>
                <w:bCs/>
                <w:iCs/>
                <w:color w:val="000000" w:themeColor="text1"/>
              </w:rPr>
              <w:t xml:space="preserve">    Работа над ансамблем,  строем и мног</w:t>
            </w:r>
            <w:r w:rsidRPr="00EE2589">
              <w:rPr>
                <w:bCs/>
                <w:iCs/>
                <w:color w:val="000000" w:themeColor="text1"/>
              </w:rPr>
              <w:t>о</w:t>
            </w:r>
            <w:r w:rsidRPr="00EE2589">
              <w:rPr>
                <w:bCs/>
                <w:iCs/>
                <w:color w:val="000000" w:themeColor="text1"/>
              </w:rPr>
              <w:t>голосием.</w:t>
            </w:r>
          </w:p>
          <w:p w14:paraId="0409E589" w14:textId="77777777" w:rsidR="006D6996" w:rsidRPr="00EE2589" w:rsidRDefault="006D6996" w:rsidP="00C552B0">
            <w:pPr>
              <w:tabs>
                <w:tab w:val="left" w:pos="255"/>
              </w:tabs>
              <w:rPr>
                <w:bCs/>
                <w:color w:val="000000" w:themeColor="text1"/>
              </w:rPr>
            </w:pPr>
            <w:r w:rsidRPr="00EE2589">
              <w:rPr>
                <w:bCs/>
                <w:iCs/>
                <w:color w:val="000000" w:themeColor="text1"/>
              </w:rPr>
              <w:t xml:space="preserve">   И</w:t>
            </w:r>
            <w:r w:rsidRPr="00EE2589">
              <w:rPr>
                <w:rFonts w:eastAsia="Calibri"/>
                <w:bCs/>
                <w:iCs/>
                <w:color w:val="000000" w:themeColor="text1"/>
              </w:rPr>
              <w:t>сполнение песен под фоно</w:t>
            </w:r>
            <w:r w:rsidRPr="00EE2589">
              <w:rPr>
                <w:bCs/>
                <w:iCs/>
                <w:color w:val="000000" w:themeColor="text1"/>
              </w:rPr>
              <w:t xml:space="preserve">грамму. </w:t>
            </w:r>
            <w:r w:rsidRPr="00EE2589">
              <w:rPr>
                <w:rFonts w:eastAsia="Calibri"/>
                <w:bCs/>
                <w:iCs/>
                <w:color w:val="000000" w:themeColor="text1"/>
              </w:rPr>
              <w:t>Р</w:t>
            </w:r>
            <w:r w:rsidRPr="00EE2589">
              <w:rPr>
                <w:rFonts w:eastAsia="Calibri"/>
                <w:bCs/>
                <w:iCs/>
                <w:color w:val="000000" w:themeColor="text1"/>
              </w:rPr>
              <w:t>а</w:t>
            </w:r>
            <w:r w:rsidRPr="00EE2589">
              <w:rPr>
                <w:rFonts w:eastAsia="Calibri"/>
                <w:bCs/>
                <w:iCs/>
                <w:color w:val="000000" w:themeColor="text1"/>
              </w:rPr>
              <w:t>бота с микрофоном.</w:t>
            </w:r>
          </w:p>
          <w:p w14:paraId="0AB76BB9" w14:textId="77777777" w:rsidR="006D6996" w:rsidRPr="00EE2589" w:rsidRDefault="006D6996" w:rsidP="00C552B0">
            <w:pPr>
              <w:pStyle w:val="af5"/>
              <w:numPr>
                <w:ilvl w:val="0"/>
                <w:numId w:val="32"/>
              </w:numPr>
              <w:tabs>
                <w:tab w:val="left" w:pos="255"/>
              </w:tabs>
              <w:ind w:left="0" w:firstLine="0"/>
              <w:rPr>
                <w:bCs/>
                <w:color w:val="000000" w:themeColor="text1"/>
              </w:rPr>
            </w:pPr>
            <w:r w:rsidRPr="00EE2589">
              <w:rPr>
                <w:color w:val="000000" w:themeColor="text1"/>
              </w:rPr>
              <w:t>Работа над образом</w:t>
            </w:r>
          </w:p>
          <w:p w14:paraId="266DCD28" w14:textId="77777777" w:rsidR="006D6996" w:rsidRPr="00EE2589" w:rsidRDefault="006D6996" w:rsidP="00C552B0">
            <w:pPr>
              <w:tabs>
                <w:tab w:val="left" w:pos="255"/>
              </w:tabs>
              <w:rPr>
                <w:rFonts w:eastAsia="Calibri"/>
                <w:bCs/>
                <w:iCs/>
                <w:color w:val="000000" w:themeColor="text1"/>
              </w:rPr>
            </w:pPr>
            <w:r w:rsidRPr="00EE2589">
              <w:rPr>
                <w:rFonts w:eastAsia="Calibri"/>
                <w:bCs/>
                <w:iCs/>
                <w:color w:val="000000" w:themeColor="text1"/>
              </w:rPr>
              <w:t>Исполнительское переживание.</w:t>
            </w:r>
            <w:r w:rsidRPr="00EE2589">
              <w:rPr>
                <w:bCs/>
                <w:iCs/>
                <w:color w:val="000000" w:themeColor="text1"/>
              </w:rPr>
              <w:t xml:space="preserve"> </w:t>
            </w:r>
            <w:r w:rsidRPr="00EE2589">
              <w:rPr>
                <w:rFonts w:eastAsia="Calibri"/>
                <w:bCs/>
                <w:iCs/>
                <w:color w:val="000000" w:themeColor="text1"/>
              </w:rPr>
              <w:t>Вдохнов</w:t>
            </w:r>
            <w:r w:rsidRPr="00EE2589">
              <w:rPr>
                <w:rFonts w:eastAsia="Calibri"/>
                <w:bCs/>
                <w:iCs/>
                <w:color w:val="000000" w:themeColor="text1"/>
              </w:rPr>
              <w:t>е</w:t>
            </w:r>
            <w:r w:rsidRPr="00EE2589">
              <w:rPr>
                <w:rFonts w:eastAsia="Calibri"/>
                <w:bCs/>
                <w:iCs/>
                <w:color w:val="000000" w:themeColor="text1"/>
              </w:rPr>
              <w:t>ние.</w:t>
            </w:r>
          </w:p>
          <w:p w14:paraId="39AC5F77" w14:textId="5D642C0E" w:rsidR="00171871" w:rsidRPr="00EE2589" w:rsidRDefault="00904F11" w:rsidP="00C552B0">
            <w:pPr>
              <w:tabs>
                <w:tab w:val="left" w:pos="255"/>
              </w:tabs>
              <w:rPr>
                <w:rStyle w:val="af4"/>
                <w:color w:val="000000" w:themeColor="text1"/>
              </w:rPr>
            </w:pPr>
            <w:hyperlink r:id="rId253" w:history="1">
              <w:r w:rsidR="00171871" w:rsidRPr="00EE2589">
                <w:rPr>
                  <w:rStyle w:val="af3"/>
                  <w:color w:val="000000" w:themeColor="text1"/>
                </w:rPr>
                <w:t>https://vk.com/topic-198047755_46699809</w:t>
              </w:r>
            </w:hyperlink>
          </w:p>
        </w:tc>
        <w:tc>
          <w:tcPr>
            <w:tcW w:w="2126" w:type="dxa"/>
          </w:tcPr>
          <w:p w14:paraId="47139BB6"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24D7281B" w14:textId="56497B78" w:rsidR="006D6996" w:rsidRPr="00EE2589" w:rsidRDefault="006D6996" w:rsidP="00C552B0">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126" w:type="dxa"/>
          </w:tcPr>
          <w:p w14:paraId="6D2A5F69" w14:textId="0919A6B9" w:rsidR="006D6996" w:rsidRPr="00EE2589" w:rsidRDefault="006D6996" w:rsidP="00C552B0">
            <w:pPr>
              <w:rPr>
                <w:color w:val="000000" w:themeColor="text1"/>
              </w:rPr>
            </w:pPr>
            <w:r w:rsidRPr="00EE2589">
              <w:rPr>
                <w:color w:val="000000" w:themeColor="text1"/>
              </w:rPr>
              <w:t xml:space="preserve">Опрос </w:t>
            </w:r>
            <w:proofErr w:type="gramStart"/>
            <w:r w:rsidRPr="00EE2589">
              <w:rPr>
                <w:color w:val="000000" w:themeColor="text1"/>
              </w:rPr>
              <w:t>-в</w:t>
            </w:r>
            <w:proofErr w:type="gramEnd"/>
            <w:r w:rsidRPr="00EE2589">
              <w:rPr>
                <w:color w:val="000000" w:themeColor="text1"/>
              </w:rPr>
              <w:t>окальные упражнения</w:t>
            </w:r>
            <w:r w:rsidR="00563EC6" w:rsidRPr="00EE2589">
              <w:rPr>
                <w:color w:val="000000" w:themeColor="text1"/>
              </w:rPr>
              <w:t xml:space="preserve"> /Визуальный ко</w:t>
            </w:r>
            <w:r w:rsidR="00563EC6" w:rsidRPr="00EE2589">
              <w:rPr>
                <w:color w:val="000000" w:themeColor="text1"/>
              </w:rPr>
              <w:t>н</w:t>
            </w:r>
            <w:r w:rsidR="00563EC6" w:rsidRPr="00EE2589">
              <w:rPr>
                <w:color w:val="000000" w:themeColor="text1"/>
              </w:rPr>
              <w:t>троль, фото и в</w:t>
            </w:r>
            <w:r w:rsidR="00563EC6" w:rsidRPr="00EE2589">
              <w:rPr>
                <w:color w:val="000000" w:themeColor="text1"/>
              </w:rPr>
              <w:t>и</w:t>
            </w:r>
            <w:r w:rsidR="00563EC6" w:rsidRPr="00EE2589">
              <w:rPr>
                <w:color w:val="000000" w:themeColor="text1"/>
              </w:rPr>
              <w:t>деоотчеты</w:t>
            </w:r>
          </w:p>
          <w:p w14:paraId="0D9B238D" w14:textId="77777777" w:rsidR="006D6996" w:rsidRPr="00EE2589" w:rsidRDefault="006D6996" w:rsidP="00C552B0">
            <w:pPr>
              <w:pStyle w:val="ConsPlusNormal"/>
              <w:rPr>
                <w:rFonts w:ascii="Times New Roman" w:hAnsi="Times New Roman" w:cs="Times New Roman"/>
                <w:color w:val="000000" w:themeColor="text1"/>
                <w:sz w:val="24"/>
                <w:szCs w:val="24"/>
              </w:rPr>
            </w:pPr>
          </w:p>
        </w:tc>
      </w:tr>
      <w:tr w:rsidR="006D6996" w:rsidRPr="00EE2589" w14:paraId="286E9866" w14:textId="77777777" w:rsidTr="00C552B0">
        <w:tc>
          <w:tcPr>
            <w:tcW w:w="540" w:type="dxa"/>
          </w:tcPr>
          <w:p w14:paraId="52D98951"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32</w:t>
            </w:r>
          </w:p>
        </w:tc>
        <w:tc>
          <w:tcPr>
            <w:tcW w:w="1411" w:type="dxa"/>
          </w:tcPr>
          <w:p w14:paraId="7E75C51C"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Апрель</w:t>
            </w:r>
          </w:p>
        </w:tc>
        <w:tc>
          <w:tcPr>
            <w:tcW w:w="1418" w:type="dxa"/>
          </w:tcPr>
          <w:p w14:paraId="0717B777"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79" w:type="dxa"/>
          </w:tcPr>
          <w:p w14:paraId="33E6001C"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992" w:type="dxa"/>
          </w:tcPr>
          <w:p w14:paraId="35744D61" w14:textId="5F449697" w:rsidR="006D6996" w:rsidRPr="00EE2589" w:rsidRDefault="00D15BDA"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49C953D6"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4BA20B2A" w14:textId="77777777" w:rsidR="006D6996" w:rsidRPr="00EE2589" w:rsidRDefault="006D6996" w:rsidP="00C552B0">
            <w:pPr>
              <w:pStyle w:val="ConsPlusNormal"/>
              <w:rPr>
                <w:rFonts w:ascii="Times New Roman" w:hAnsi="Times New Roman" w:cs="Times New Roman"/>
                <w:color w:val="000000" w:themeColor="text1"/>
                <w:sz w:val="24"/>
                <w:szCs w:val="24"/>
              </w:rPr>
            </w:pPr>
          </w:p>
          <w:p w14:paraId="22931C9B" w14:textId="77777777" w:rsidR="006D6996" w:rsidRPr="00EE2589" w:rsidRDefault="006D6996" w:rsidP="00C552B0">
            <w:pPr>
              <w:pStyle w:val="ConsPlusNormal"/>
              <w:rPr>
                <w:rFonts w:ascii="Times New Roman" w:hAnsi="Times New Roman" w:cs="Times New Roman"/>
                <w:color w:val="000000" w:themeColor="text1"/>
                <w:sz w:val="24"/>
                <w:szCs w:val="24"/>
              </w:rPr>
            </w:pPr>
          </w:p>
          <w:p w14:paraId="00BD31B1"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7527FC6F"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536" w:type="dxa"/>
          </w:tcPr>
          <w:p w14:paraId="1A0C23D1" w14:textId="77777777" w:rsidR="006D6996" w:rsidRPr="00EE2589" w:rsidRDefault="006D6996" w:rsidP="00C552B0">
            <w:pPr>
              <w:pStyle w:val="af5"/>
              <w:numPr>
                <w:ilvl w:val="0"/>
                <w:numId w:val="32"/>
              </w:numPr>
              <w:tabs>
                <w:tab w:val="left" w:pos="255"/>
              </w:tabs>
              <w:ind w:left="0" w:firstLine="0"/>
              <w:rPr>
                <w:bCs/>
                <w:color w:val="000000" w:themeColor="text1"/>
              </w:rPr>
            </w:pPr>
            <w:r w:rsidRPr="00EE2589">
              <w:rPr>
                <w:color w:val="000000" w:themeColor="text1"/>
              </w:rPr>
              <w:t>Работа над образом</w:t>
            </w:r>
          </w:p>
          <w:p w14:paraId="5EC6C0BF" w14:textId="77777777" w:rsidR="006D6996" w:rsidRPr="00EE2589" w:rsidRDefault="006D6996" w:rsidP="00C552B0">
            <w:pPr>
              <w:pStyle w:val="af5"/>
              <w:numPr>
                <w:ilvl w:val="0"/>
                <w:numId w:val="32"/>
              </w:numPr>
              <w:tabs>
                <w:tab w:val="left" w:pos="255"/>
              </w:tabs>
              <w:ind w:left="0" w:firstLine="0"/>
              <w:rPr>
                <w:bCs/>
                <w:color w:val="000000" w:themeColor="text1"/>
              </w:rPr>
            </w:pPr>
            <w:r w:rsidRPr="00EE2589">
              <w:rPr>
                <w:color w:val="000000" w:themeColor="text1"/>
              </w:rPr>
              <w:t>Работа над образом</w:t>
            </w:r>
          </w:p>
          <w:p w14:paraId="09DD4598" w14:textId="77777777" w:rsidR="006D6996" w:rsidRPr="00EE2589" w:rsidRDefault="006D6996" w:rsidP="00C552B0">
            <w:pPr>
              <w:pStyle w:val="af5"/>
              <w:numPr>
                <w:ilvl w:val="0"/>
                <w:numId w:val="32"/>
              </w:numPr>
              <w:tabs>
                <w:tab w:val="left" w:pos="255"/>
              </w:tabs>
              <w:ind w:left="0" w:firstLine="0"/>
              <w:rPr>
                <w:bCs/>
                <w:color w:val="000000" w:themeColor="text1"/>
              </w:rPr>
            </w:pPr>
            <w:r w:rsidRPr="00EE2589">
              <w:rPr>
                <w:color w:val="000000" w:themeColor="text1"/>
              </w:rPr>
              <w:t>Работа над образом</w:t>
            </w:r>
          </w:p>
          <w:p w14:paraId="08C38268" w14:textId="66FAFB96" w:rsidR="006D6996" w:rsidRPr="00EE2589" w:rsidRDefault="006D6996" w:rsidP="00C552B0">
            <w:pPr>
              <w:tabs>
                <w:tab w:val="left" w:pos="255"/>
              </w:tabs>
              <w:rPr>
                <w:rFonts w:eastAsia="Calibri"/>
                <w:bCs/>
                <w:iCs/>
                <w:color w:val="000000" w:themeColor="text1"/>
              </w:rPr>
            </w:pPr>
            <w:r w:rsidRPr="00EE2589">
              <w:rPr>
                <w:rFonts w:eastAsia="Calibri"/>
                <w:bCs/>
                <w:iCs/>
                <w:color w:val="000000" w:themeColor="text1"/>
              </w:rPr>
              <w:t>Исполнительское переживание.</w:t>
            </w:r>
            <w:r w:rsidRPr="00EE2589">
              <w:rPr>
                <w:bCs/>
                <w:iCs/>
                <w:color w:val="000000" w:themeColor="text1"/>
              </w:rPr>
              <w:t xml:space="preserve"> </w:t>
            </w:r>
            <w:r w:rsidRPr="00EE2589">
              <w:rPr>
                <w:rFonts w:eastAsia="Calibri"/>
                <w:bCs/>
                <w:iCs/>
                <w:color w:val="000000" w:themeColor="text1"/>
              </w:rPr>
              <w:t>Вдохнов</w:t>
            </w:r>
            <w:r w:rsidRPr="00EE2589">
              <w:rPr>
                <w:rFonts w:eastAsia="Calibri"/>
                <w:bCs/>
                <w:iCs/>
                <w:color w:val="000000" w:themeColor="text1"/>
              </w:rPr>
              <w:t>е</w:t>
            </w:r>
            <w:r w:rsidRPr="00EE2589">
              <w:rPr>
                <w:rFonts w:eastAsia="Calibri"/>
                <w:bCs/>
                <w:iCs/>
                <w:color w:val="000000" w:themeColor="text1"/>
              </w:rPr>
              <w:t>ние.</w:t>
            </w:r>
          </w:p>
          <w:p w14:paraId="4F6E8D5F" w14:textId="1A750080" w:rsidR="006D6996" w:rsidRPr="00EE2589" w:rsidRDefault="00904F11" w:rsidP="00C552B0">
            <w:pPr>
              <w:tabs>
                <w:tab w:val="left" w:pos="255"/>
              </w:tabs>
              <w:rPr>
                <w:rStyle w:val="af4"/>
                <w:color w:val="000000" w:themeColor="text1"/>
              </w:rPr>
            </w:pPr>
            <w:hyperlink r:id="rId254" w:history="1">
              <w:r w:rsidR="00171871" w:rsidRPr="00EE2589">
                <w:rPr>
                  <w:rStyle w:val="af3"/>
                  <w:color w:val="000000" w:themeColor="text1"/>
                </w:rPr>
                <w:t>https://vk.com/topic-198047755_46699809</w:t>
              </w:r>
            </w:hyperlink>
          </w:p>
        </w:tc>
        <w:tc>
          <w:tcPr>
            <w:tcW w:w="2126" w:type="dxa"/>
          </w:tcPr>
          <w:p w14:paraId="4E219FFA"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5F325B30" w14:textId="7B03203E" w:rsidR="006D6996" w:rsidRPr="00EE2589" w:rsidRDefault="006D6996" w:rsidP="00C552B0">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126" w:type="dxa"/>
          </w:tcPr>
          <w:p w14:paraId="29E12CEF" w14:textId="68503494" w:rsidR="006D6996" w:rsidRPr="00EE2589" w:rsidRDefault="006D6996" w:rsidP="00C552B0">
            <w:pPr>
              <w:rPr>
                <w:color w:val="000000" w:themeColor="text1"/>
              </w:rPr>
            </w:pPr>
            <w:r w:rsidRPr="00EE2589">
              <w:rPr>
                <w:color w:val="000000" w:themeColor="text1"/>
              </w:rPr>
              <w:t xml:space="preserve">Опрос </w:t>
            </w:r>
            <w:proofErr w:type="gramStart"/>
            <w:r w:rsidRPr="00EE2589">
              <w:rPr>
                <w:color w:val="000000" w:themeColor="text1"/>
              </w:rPr>
              <w:t>-в</w:t>
            </w:r>
            <w:proofErr w:type="gramEnd"/>
            <w:r w:rsidRPr="00EE2589">
              <w:rPr>
                <w:color w:val="000000" w:themeColor="text1"/>
              </w:rPr>
              <w:t>окальные упражнения</w:t>
            </w:r>
            <w:r w:rsidR="00563EC6" w:rsidRPr="00EE2589">
              <w:rPr>
                <w:color w:val="000000" w:themeColor="text1"/>
              </w:rPr>
              <w:t xml:space="preserve"> /Визуальный ко</w:t>
            </w:r>
            <w:r w:rsidR="00563EC6" w:rsidRPr="00EE2589">
              <w:rPr>
                <w:color w:val="000000" w:themeColor="text1"/>
              </w:rPr>
              <w:t>н</w:t>
            </w:r>
            <w:r w:rsidR="00563EC6" w:rsidRPr="00EE2589">
              <w:rPr>
                <w:color w:val="000000" w:themeColor="text1"/>
              </w:rPr>
              <w:t>троль, фото и в</w:t>
            </w:r>
            <w:r w:rsidR="00563EC6" w:rsidRPr="00EE2589">
              <w:rPr>
                <w:color w:val="000000" w:themeColor="text1"/>
              </w:rPr>
              <w:t>и</w:t>
            </w:r>
            <w:r w:rsidR="00563EC6" w:rsidRPr="00EE2589">
              <w:rPr>
                <w:color w:val="000000" w:themeColor="text1"/>
              </w:rPr>
              <w:t>деоотчеты</w:t>
            </w:r>
          </w:p>
          <w:p w14:paraId="3E85A743" w14:textId="77777777" w:rsidR="006D6996" w:rsidRPr="00EE2589" w:rsidRDefault="006D6996" w:rsidP="00C552B0">
            <w:pPr>
              <w:pStyle w:val="ConsPlusNormal"/>
              <w:rPr>
                <w:rFonts w:ascii="Times New Roman" w:hAnsi="Times New Roman" w:cs="Times New Roman"/>
                <w:color w:val="000000" w:themeColor="text1"/>
                <w:sz w:val="24"/>
                <w:szCs w:val="24"/>
              </w:rPr>
            </w:pPr>
          </w:p>
        </w:tc>
      </w:tr>
      <w:tr w:rsidR="006D6996" w:rsidRPr="00EE2589" w14:paraId="4E48B3AF" w14:textId="77777777" w:rsidTr="00C552B0">
        <w:tc>
          <w:tcPr>
            <w:tcW w:w="540" w:type="dxa"/>
          </w:tcPr>
          <w:p w14:paraId="35D9397A"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33</w:t>
            </w:r>
          </w:p>
        </w:tc>
        <w:tc>
          <w:tcPr>
            <w:tcW w:w="1411" w:type="dxa"/>
          </w:tcPr>
          <w:p w14:paraId="697ECE8A"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Май</w:t>
            </w:r>
          </w:p>
        </w:tc>
        <w:tc>
          <w:tcPr>
            <w:tcW w:w="1418" w:type="dxa"/>
          </w:tcPr>
          <w:p w14:paraId="40C68070"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79" w:type="dxa"/>
          </w:tcPr>
          <w:p w14:paraId="1A3A2FA4"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992" w:type="dxa"/>
          </w:tcPr>
          <w:p w14:paraId="1EE07276" w14:textId="1892CA3D" w:rsidR="006D6996" w:rsidRPr="00EE2589" w:rsidRDefault="00D15BDA"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2393E106"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7B2C79F2" w14:textId="77777777" w:rsidR="006D6996" w:rsidRPr="00EE2589" w:rsidRDefault="006D6996" w:rsidP="00C552B0">
            <w:pPr>
              <w:pStyle w:val="ConsPlusNormal"/>
              <w:rPr>
                <w:rFonts w:ascii="Times New Roman" w:hAnsi="Times New Roman" w:cs="Times New Roman"/>
                <w:color w:val="000000" w:themeColor="text1"/>
                <w:sz w:val="24"/>
                <w:szCs w:val="24"/>
              </w:rPr>
            </w:pPr>
          </w:p>
          <w:p w14:paraId="744F1FCA" w14:textId="77777777" w:rsidR="006D6996" w:rsidRPr="00EE2589" w:rsidRDefault="006D6996" w:rsidP="00C552B0">
            <w:pPr>
              <w:pStyle w:val="ConsPlusNormal"/>
              <w:rPr>
                <w:rFonts w:ascii="Times New Roman" w:hAnsi="Times New Roman" w:cs="Times New Roman"/>
                <w:color w:val="000000" w:themeColor="text1"/>
                <w:sz w:val="24"/>
                <w:szCs w:val="24"/>
              </w:rPr>
            </w:pPr>
          </w:p>
          <w:p w14:paraId="1A83715C"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3FA09C55"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536" w:type="dxa"/>
          </w:tcPr>
          <w:p w14:paraId="0F9A2E6A" w14:textId="77777777" w:rsidR="006D6996" w:rsidRPr="00EE2589" w:rsidRDefault="006D6996" w:rsidP="00C552B0">
            <w:pPr>
              <w:pStyle w:val="af5"/>
              <w:numPr>
                <w:ilvl w:val="0"/>
                <w:numId w:val="32"/>
              </w:numPr>
              <w:tabs>
                <w:tab w:val="left" w:pos="255"/>
              </w:tabs>
              <w:ind w:left="0" w:firstLine="0"/>
              <w:rPr>
                <w:bCs/>
                <w:color w:val="000000" w:themeColor="text1"/>
              </w:rPr>
            </w:pPr>
            <w:r w:rsidRPr="00EE2589">
              <w:rPr>
                <w:color w:val="000000" w:themeColor="text1"/>
              </w:rPr>
              <w:t>Работа над образом</w:t>
            </w:r>
          </w:p>
          <w:p w14:paraId="28F36191" w14:textId="77777777" w:rsidR="006D6996" w:rsidRPr="00EE2589" w:rsidRDefault="006D6996" w:rsidP="00C552B0">
            <w:pPr>
              <w:pStyle w:val="af5"/>
              <w:numPr>
                <w:ilvl w:val="0"/>
                <w:numId w:val="32"/>
              </w:numPr>
              <w:tabs>
                <w:tab w:val="left" w:pos="255"/>
              </w:tabs>
              <w:ind w:left="0" w:firstLine="0"/>
              <w:rPr>
                <w:bCs/>
                <w:color w:val="000000" w:themeColor="text1"/>
              </w:rPr>
            </w:pPr>
            <w:r w:rsidRPr="00EE2589">
              <w:rPr>
                <w:color w:val="000000" w:themeColor="text1"/>
              </w:rPr>
              <w:t>Работа над образом</w:t>
            </w:r>
          </w:p>
          <w:p w14:paraId="1BF2AEFA" w14:textId="77777777" w:rsidR="006D6996" w:rsidRPr="00EE2589" w:rsidRDefault="006D6996" w:rsidP="00C552B0">
            <w:pPr>
              <w:pStyle w:val="af5"/>
              <w:numPr>
                <w:ilvl w:val="0"/>
                <w:numId w:val="32"/>
              </w:numPr>
              <w:tabs>
                <w:tab w:val="left" w:pos="255"/>
              </w:tabs>
              <w:ind w:left="0" w:firstLine="0"/>
              <w:rPr>
                <w:bCs/>
                <w:color w:val="000000" w:themeColor="text1"/>
              </w:rPr>
            </w:pPr>
            <w:r w:rsidRPr="00EE2589">
              <w:rPr>
                <w:color w:val="000000" w:themeColor="text1"/>
              </w:rPr>
              <w:t>Работа над образом</w:t>
            </w:r>
          </w:p>
          <w:p w14:paraId="482F623E" w14:textId="77777777" w:rsidR="006D6996" w:rsidRPr="00EE2589" w:rsidRDefault="006D6996" w:rsidP="00C552B0">
            <w:pPr>
              <w:tabs>
                <w:tab w:val="left" w:pos="255"/>
              </w:tabs>
              <w:rPr>
                <w:bCs/>
                <w:color w:val="000000" w:themeColor="text1"/>
              </w:rPr>
            </w:pPr>
            <w:r w:rsidRPr="00EE2589">
              <w:rPr>
                <w:rFonts w:eastAsia="Calibri"/>
                <w:bCs/>
                <w:iCs/>
                <w:color w:val="000000" w:themeColor="text1"/>
              </w:rPr>
              <w:t>Исполнительское переживание.</w:t>
            </w:r>
            <w:r w:rsidRPr="00EE2589">
              <w:rPr>
                <w:bCs/>
                <w:iCs/>
                <w:color w:val="000000" w:themeColor="text1"/>
              </w:rPr>
              <w:t xml:space="preserve"> </w:t>
            </w:r>
            <w:r w:rsidRPr="00EE2589">
              <w:rPr>
                <w:rFonts w:eastAsia="Calibri"/>
                <w:bCs/>
                <w:iCs/>
                <w:color w:val="000000" w:themeColor="text1"/>
              </w:rPr>
              <w:t>Вдохнов</w:t>
            </w:r>
            <w:r w:rsidRPr="00EE2589">
              <w:rPr>
                <w:rFonts w:eastAsia="Calibri"/>
                <w:bCs/>
                <w:iCs/>
                <w:color w:val="000000" w:themeColor="text1"/>
              </w:rPr>
              <w:t>е</w:t>
            </w:r>
            <w:r w:rsidRPr="00EE2589">
              <w:rPr>
                <w:rFonts w:eastAsia="Calibri"/>
                <w:bCs/>
                <w:iCs/>
                <w:color w:val="000000" w:themeColor="text1"/>
              </w:rPr>
              <w:t>ние.</w:t>
            </w:r>
          </w:p>
          <w:p w14:paraId="5CD8D1EB" w14:textId="0A3012A5" w:rsidR="006D6996" w:rsidRPr="00EE2589" w:rsidRDefault="00904F11" w:rsidP="00C552B0">
            <w:pPr>
              <w:tabs>
                <w:tab w:val="left" w:pos="255"/>
              </w:tabs>
              <w:rPr>
                <w:rStyle w:val="af4"/>
                <w:color w:val="000000" w:themeColor="text1"/>
              </w:rPr>
            </w:pPr>
            <w:hyperlink r:id="rId255" w:history="1">
              <w:r w:rsidR="00171871" w:rsidRPr="00EE2589">
                <w:rPr>
                  <w:rStyle w:val="af3"/>
                  <w:color w:val="000000" w:themeColor="text1"/>
                </w:rPr>
                <w:t>https://vk.com/topic-198047755_46699809</w:t>
              </w:r>
            </w:hyperlink>
          </w:p>
        </w:tc>
        <w:tc>
          <w:tcPr>
            <w:tcW w:w="2126" w:type="dxa"/>
          </w:tcPr>
          <w:p w14:paraId="070F3F5A"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04FA05B5" w14:textId="6EFE07B4" w:rsidR="006D6996" w:rsidRPr="00EE2589" w:rsidRDefault="006D6996" w:rsidP="00C552B0">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126" w:type="dxa"/>
          </w:tcPr>
          <w:p w14:paraId="06B9A25C"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Педагогическое наблюдение,</w:t>
            </w:r>
          </w:p>
          <w:p w14:paraId="1A966057"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Сценическая и вокальная работа - опрос</w:t>
            </w:r>
          </w:p>
          <w:p w14:paraId="15FAB6EF" w14:textId="67FE09F3" w:rsidR="006D6996" w:rsidRPr="00EE2589" w:rsidRDefault="006D6996" w:rsidP="00C552B0">
            <w:pPr>
              <w:rPr>
                <w:color w:val="000000" w:themeColor="text1"/>
                <w:lang w:eastAsia="hi-IN" w:bidi="hi-IN"/>
              </w:rPr>
            </w:pPr>
            <w:r w:rsidRPr="00EE2589">
              <w:rPr>
                <w:color w:val="000000" w:themeColor="text1"/>
              </w:rPr>
              <w:t>Открытое зан</w:t>
            </w:r>
            <w:r w:rsidRPr="00EE2589">
              <w:rPr>
                <w:color w:val="000000" w:themeColor="text1"/>
              </w:rPr>
              <w:t>я</w:t>
            </w:r>
            <w:r w:rsidRPr="00EE2589">
              <w:rPr>
                <w:color w:val="000000" w:themeColor="text1"/>
              </w:rPr>
              <w:lastRenderedPageBreak/>
              <w:t>тие</w:t>
            </w:r>
            <w:r w:rsidR="00563EC6" w:rsidRPr="00EE2589">
              <w:rPr>
                <w:color w:val="000000" w:themeColor="text1"/>
              </w:rPr>
              <w:t>/Визуальный контроль, фото и видеоотчеты</w:t>
            </w:r>
          </w:p>
        </w:tc>
      </w:tr>
      <w:tr w:rsidR="006D6996" w:rsidRPr="00EE2589" w14:paraId="7D8C768F" w14:textId="77777777" w:rsidTr="00C552B0">
        <w:tc>
          <w:tcPr>
            <w:tcW w:w="540" w:type="dxa"/>
          </w:tcPr>
          <w:p w14:paraId="562217A4"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34</w:t>
            </w:r>
          </w:p>
        </w:tc>
        <w:tc>
          <w:tcPr>
            <w:tcW w:w="1411" w:type="dxa"/>
          </w:tcPr>
          <w:p w14:paraId="74F1CAF6"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Май</w:t>
            </w:r>
          </w:p>
        </w:tc>
        <w:tc>
          <w:tcPr>
            <w:tcW w:w="1418" w:type="dxa"/>
          </w:tcPr>
          <w:p w14:paraId="7B043E24"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79" w:type="dxa"/>
          </w:tcPr>
          <w:p w14:paraId="6CD0F82A"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992" w:type="dxa"/>
          </w:tcPr>
          <w:p w14:paraId="3831CA0A" w14:textId="126EFC39" w:rsidR="006D6996" w:rsidRPr="00EE2589" w:rsidRDefault="00D15BDA"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6920C223"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28C4B71F" w14:textId="77777777" w:rsidR="006D6996" w:rsidRPr="00EE2589" w:rsidRDefault="006D6996" w:rsidP="00C552B0">
            <w:pPr>
              <w:pStyle w:val="ConsPlusNormal"/>
              <w:rPr>
                <w:rFonts w:ascii="Times New Roman" w:hAnsi="Times New Roman" w:cs="Times New Roman"/>
                <w:color w:val="000000" w:themeColor="text1"/>
                <w:sz w:val="24"/>
                <w:szCs w:val="24"/>
              </w:rPr>
            </w:pPr>
          </w:p>
          <w:p w14:paraId="1DB1E426" w14:textId="77777777" w:rsidR="006D6996" w:rsidRPr="00EE2589" w:rsidRDefault="006D6996" w:rsidP="00C552B0">
            <w:pPr>
              <w:pStyle w:val="ConsPlusNormal"/>
              <w:rPr>
                <w:rFonts w:ascii="Times New Roman" w:hAnsi="Times New Roman" w:cs="Times New Roman"/>
                <w:color w:val="000000" w:themeColor="text1"/>
                <w:sz w:val="24"/>
                <w:szCs w:val="24"/>
              </w:rPr>
            </w:pPr>
          </w:p>
          <w:p w14:paraId="4C8A4F02"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7105EB52"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536" w:type="dxa"/>
          </w:tcPr>
          <w:p w14:paraId="0B21A2B3" w14:textId="77777777" w:rsidR="006D6996" w:rsidRPr="00EE2589" w:rsidRDefault="006D6996" w:rsidP="00C552B0">
            <w:pPr>
              <w:pStyle w:val="af5"/>
              <w:numPr>
                <w:ilvl w:val="0"/>
                <w:numId w:val="32"/>
              </w:numPr>
              <w:tabs>
                <w:tab w:val="left" w:pos="255"/>
              </w:tabs>
              <w:ind w:left="0" w:firstLine="0"/>
              <w:rPr>
                <w:bCs/>
                <w:color w:val="000000" w:themeColor="text1"/>
              </w:rPr>
            </w:pPr>
            <w:r w:rsidRPr="00EE2589">
              <w:rPr>
                <w:color w:val="000000" w:themeColor="text1"/>
              </w:rPr>
              <w:t xml:space="preserve">Работа над образом </w:t>
            </w:r>
          </w:p>
          <w:p w14:paraId="246B74E3" w14:textId="77777777" w:rsidR="006D6996" w:rsidRPr="00EE2589" w:rsidRDefault="006D6996" w:rsidP="00C552B0">
            <w:pPr>
              <w:pStyle w:val="af5"/>
              <w:numPr>
                <w:ilvl w:val="0"/>
                <w:numId w:val="32"/>
              </w:numPr>
              <w:tabs>
                <w:tab w:val="left" w:pos="255"/>
              </w:tabs>
              <w:ind w:left="0" w:firstLine="0"/>
              <w:rPr>
                <w:bCs/>
                <w:color w:val="000000" w:themeColor="text1"/>
              </w:rPr>
            </w:pPr>
            <w:r w:rsidRPr="00EE2589">
              <w:rPr>
                <w:color w:val="000000" w:themeColor="text1"/>
              </w:rPr>
              <w:t>Работа над образом</w:t>
            </w:r>
          </w:p>
          <w:p w14:paraId="496FE35C" w14:textId="77777777" w:rsidR="006D6996" w:rsidRPr="00EE2589" w:rsidRDefault="006D6996" w:rsidP="00C552B0">
            <w:pPr>
              <w:pStyle w:val="af5"/>
              <w:numPr>
                <w:ilvl w:val="0"/>
                <w:numId w:val="32"/>
              </w:numPr>
              <w:tabs>
                <w:tab w:val="left" w:pos="255"/>
              </w:tabs>
              <w:ind w:left="0" w:firstLine="0"/>
              <w:rPr>
                <w:bCs/>
                <w:color w:val="000000" w:themeColor="text1"/>
              </w:rPr>
            </w:pPr>
            <w:r w:rsidRPr="00EE2589">
              <w:rPr>
                <w:color w:val="000000" w:themeColor="text1"/>
              </w:rPr>
              <w:t xml:space="preserve">Работа над образом </w:t>
            </w:r>
          </w:p>
          <w:p w14:paraId="6472116B" w14:textId="77777777" w:rsidR="006D6996" w:rsidRPr="00EE2589" w:rsidRDefault="006D6996" w:rsidP="00C552B0">
            <w:pPr>
              <w:tabs>
                <w:tab w:val="left" w:pos="255"/>
                <w:tab w:val="left" w:pos="2790"/>
              </w:tabs>
              <w:contextualSpacing/>
              <w:rPr>
                <w:rFonts w:eastAsia="Calibri"/>
                <w:bCs/>
                <w:iCs/>
                <w:color w:val="000000" w:themeColor="text1"/>
              </w:rPr>
            </w:pPr>
            <w:r w:rsidRPr="00EE2589">
              <w:rPr>
                <w:rFonts w:eastAsia="Calibri"/>
                <w:bCs/>
                <w:iCs/>
                <w:color w:val="000000" w:themeColor="text1"/>
              </w:rPr>
              <w:t xml:space="preserve">   Общение и контакт со зрителями.</w:t>
            </w:r>
            <w:r w:rsidRPr="00EE2589">
              <w:rPr>
                <w:bCs/>
                <w:iCs/>
                <w:color w:val="000000" w:themeColor="text1"/>
              </w:rPr>
              <w:t xml:space="preserve"> </w:t>
            </w:r>
            <w:r w:rsidRPr="00EE2589">
              <w:rPr>
                <w:rFonts w:eastAsia="Calibri"/>
                <w:bCs/>
                <w:iCs/>
                <w:color w:val="000000" w:themeColor="text1"/>
              </w:rPr>
              <w:t>Иску</w:t>
            </w:r>
            <w:r w:rsidRPr="00EE2589">
              <w:rPr>
                <w:rFonts w:eastAsia="Calibri"/>
                <w:bCs/>
                <w:iCs/>
                <w:color w:val="000000" w:themeColor="text1"/>
              </w:rPr>
              <w:t>с</w:t>
            </w:r>
            <w:r w:rsidRPr="00EE2589">
              <w:rPr>
                <w:rFonts w:eastAsia="Calibri"/>
                <w:bCs/>
                <w:iCs/>
                <w:color w:val="000000" w:themeColor="text1"/>
              </w:rPr>
              <w:t>ство перевоплощения.</w:t>
            </w:r>
          </w:p>
          <w:p w14:paraId="07131D47" w14:textId="30BAF1B4" w:rsidR="006D6996" w:rsidRPr="00EE2589" w:rsidRDefault="00904F11" w:rsidP="00C552B0">
            <w:pPr>
              <w:tabs>
                <w:tab w:val="left" w:pos="255"/>
              </w:tabs>
              <w:rPr>
                <w:rStyle w:val="af4"/>
                <w:color w:val="000000" w:themeColor="text1"/>
              </w:rPr>
            </w:pPr>
            <w:hyperlink r:id="rId256" w:history="1">
              <w:r w:rsidR="00171871" w:rsidRPr="00EE2589">
                <w:rPr>
                  <w:rStyle w:val="af3"/>
                  <w:color w:val="000000" w:themeColor="text1"/>
                </w:rPr>
                <w:t>https://vk.com/topic-198047755_46699809</w:t>
              </w:r>
            </w:hyperlink>
          </w:p>
        </w:tc>
        <w:tc>
          <w:tcPr>
            <w:tcW w:w="2126" w:type="dxa"/>
          </w:tcPr>
          <w:p w14:paraId="5137CD39"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0356D363" w14:textId="64C8EC4E" w:rsidR="006D6996" w:rsidRPr="00EE2589" w:rsidRDefault="006D6996" w:rsidP="00C552B0">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126" w:type="dxa"/>
          </w:tcPr>
          <w:p w14:paraId="34F81EFC"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Педагогическое наблюдение,</w:t>
            </w:r>
          </w:p>
          <w:p w14:paraId="2DC96EDB" w14:textId="17D0969B"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Сценическая и вокальная работа - опрос</w:t>
            </w:r>
            <w:r w:rsidR="00563EC6" w:rsidRPr="00EE2589">
              <w:rPr>
                <w:rFonts w:ascii="Times New Roman" w:hAnsi="Times New Roman" w:cs="Times New Roman"/>
                <w:color w:val="000000" w:themeColor="text1"/>
                <w:sz w:val="24"/>
                <w:szCs w:val="24"/>
              </w:rPr>
              <w:t>/Визуальный контроль, фото и видеоотчеты</w:t>
            </w:r>
          </w:p>
          <w:p w14:paraId="23AEA213" w14:textId="77777777" w:rsidR="006D6996" w:rsidRPr="00EE2589" w:rsidRDefault="006D6996" w:rsidP="00C552B0">
            <w:pPr>
              <w:pStyle w:val="ConsPlusNormal"/>
              <w:rPr>
                <w:rFonts w:ascii="Times New Roman" w:hAnsi="Times New Roman" w:cs="Times New Roman"/>
                <w:color w:val="000000" w:themeColor="text1"/>
                <w:sz w:val="24"/>
                <w:szCs w:val="24"/>
              </w:rPr>
            </w:pPr>
          </w:p>
        </w:tc>
      </w:tr>
      <w:tr w:rsidR="006D6996" w:rsidRPr="00EE2589" w14:paraId="7FFA8FC3" w14:textId="77777777" w:rsidTr="00C552B0">
        <w:tc>
          <w:tcPr>
            <w:tcW w:w="540" w:type="dxa"/>
          </w:tcPr>
          <w:p w14:paraId="10AD4CFB"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35</w:t>
            </w:r>
          </w:p>
        </w:tc>
        <w:tc>
          <w:tcPr>
            <w:tcW w:w="1411" w:type="dxa"/>
          </w:tcPr>
          <w:p w14:paraId="636EE491"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Май</w:t>
            </w:r>
          </w:p>
        </w:tc>
        <w:tc>
          <w:tcPr>
            <w:tcW w:w="1418" w:type="dxa"/>
          </w:tcPr>
          <w:p w14:paraId="30436F09"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79" w:type="dxa"/>
          </w:tcPr>
          <w:p w14:paraId="26077660"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992" w:type="dxa"/>
          </w:tcPr>
          <w:p w14:paraId="050C408C" w14:textId="081508E5" w:rsidR="006D6996" w:rsidRPr="00EE2589" w:rsidRDefault="00D15BDA"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4214F7ED"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39781A5C" w14:textId="77777777" w:rsidR="006D6996" w:rsidRPr="00EE2589" w:rsidRDefault="006D6996" w:rsidP="00C552B0">
            <w:pPr>
              <w:pStyle w:val="ConsPlusNormal"/>
              <w:rPr>
                <w:rFonts w:ascii="Times New Roman" w:hAnsi="Times New Roman" w:cs="Times New Roman"/>
                <w:color w:val="000000" w:themeColor="text1"/>
                <w:sz w:val="24"/>
                <w:szCs w:val="24"/>
              </w:rPr>
            </w:pPr>
          </w:p>
          <w:p w14:paraId="4F981E67" w14:textId="77777777" w:rsidR="006D6996" w:rsidRPr="00EE2589" w:rsidRDefault="006D6996" w:rsidP="00C552B0">
            <w:pPr>
              <w:pStyle w:val="ConsPlusNormal"/>
              <w:rPr>
                <w:rFonts w:ascii="Times New Roman" w:hAnsi="Times New Roman" w:cs="Times New Roman"/>
                <w:color w:val="000000" w:themeColor="text1"/>
                <w:sz w:val="24"/>
                <w:szCs w:val="24"/>
              </w:rPr>
            </w:pPr>
          </w:p>
          <w:p w14:paraId="19D32D3D"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557B2C24"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536" w:type="dxa"/>
          </w:tcPr>
          <w:p w14:paraId="715936A5" w14:textId="77777777" w:rsidR="006D6996" w:rsidRPr="00EE2589" w:rsidRDefault="006D6996" w:rsidP="00C552B0">
            <w:pPr>
              <w:pStyle w:val="af5"/>
              <w:numPr>
                <w:ilvl w:val="0"/>
                <w:numId w:val="32"/>
              </w:numPr>
              <w:tabs>
                <w:tab w:val="left" w:pos="255"/>
              </w:tabs>
              <w:ind w:left="0" w:firstLine="0"/>
              <w:rPr>
                <w:bCs/>
                <w:color w:val="000000" w:themeColor="text1"/>
              </w:rPr>
            </w:pPr>
            <w:r w:rsidRPr="00EE2589">
              <w:rPr>
                <w:color w:val="000000" w:themeColor="text1"/>
              </w:rPr>
              <w:t>Работа над образом</w:t>
            </w:r>
          </w:p>
          <w:p w14:paraId="0692426B" w14:textId="77777777" w:rsidR="006D6996" w:rsidRPr="00EE2589" w:rsidRDefault="006D6996" w:rsidP="00C552B0">
            <w:pPr>
              <w:pStyle w:val="af5"/>
              <w:numPr>
                <w:ilvl w:val="0"/>
                <w:numId w:val="32"/>
              </w:numPr>
              <w:tabs>
                <w:tab w:val="left" w:pos="255"/>
              </w:tabs>
              <w:ind w:left="0" w:firstLine="0"/>
              <w:rPr>
                <w:color w:val="000000" w:themeColor="text1"/>
              </w:rPr>
            </w:pPr>
            <w:r w:rsidRPr="00EE2589">
              <w:rPr>
                <w:color w:val="000000" w:themeColor="text1"/>
              </w:rPr>
              <w:t xml:space="preserve">Работа над образом </w:t>
            </w:r>
          </w:p>
          <w:p w14:paraId="340ABAB2" w14:textId="77777777" w:rsidR="006D6996" w:rsidRPr="00EE2589" w:rsidRDefault="006D6996" w:rsidP="00C552B0">
            <w:pPr>
              <w:pStyle w:val="af5"/>
              <w:numPr>
                <w:ilvl w:val="0"/>
                <w:numId w:val="32"/>
              </w:numPr>
              <w:tabs>
                <w:tab w:val="left" w:pos="255"/>
              </w:tabs>
              <w:ind w:left="0" w:firstLine="0"/>
              <w:rPr>
                <w:color w:val="000000" w:themeColor="text1"/>
              </w:rPr>
            </w:pPr>
            <w:r w:rsidRPr="00EE2589">
              <w:rPr>
                <w:color w:val="000000" w:themeColor="text1"/>
              </w:rPr>
              <w:t>Работа над образом</w:t>
            </w:r>
          </w:p>
          <w:p w14:paraId="1AA8FE81" w14:textId="77777777" w:rsidR="006D6996" w:rsidRPr="00EE2589" w:rsidRDefault="006D6996" w:rsidP="00C552B0">
            <w:pPr>
              <w:tabs>
                <w:tab w:val="left" w:pos="255"/>
                <w:tab w:val="left" w:pos="2790"/>
              </w:tabs>
              <w:contextualSpacing/>
              <w:rPr>
                <w:rFonts w:eastAsia="Calibri"/>
                <w:bCs/>
                <w:iCs/>
                <w:color w:val="000000" w:themeColor="text1"/>
              </w:rPr>
            </w:pPr>
            <w:r w:rsidRPr="00EE2589">
              <w:rPr>
                <w:rFonts w:eastAsia="Calibri"/>
                <w:bCs/>
                <w:iCs/>
                <w:color w:val="000000" w:themeColor="text1"/>
              </w:rPr>
              <w:t>Общение и контакт со зрителями.</w:t>
            </w:r>
            <w:r w:rsidRPr="00EE2589">
              <w:rPr>
                <w:bCs/>
                <w:iCs/>
                <w:color w:val="000000" w:themeColor="text1"/>
              </w:rPr>
              <w:t xml:space="preserve"> </w:t>
            </w:r>
            <w:r w:rsidRPr="00EE2589">
              <w:rPr>
                <w:rFonts w:eastAsia="Calibri"/>
                <w:bCs/>
                <w:iCs/>
                <w:color w:val="000000" w:themeColor="text1"/>
              </w:rPr>
              <w:t>Иску</w:t>
            </w:r>
            <w:r w:rsidRPr="00EE2589">
              <w:rPr>
                <w:rFonts w:eastAsia="Calibri"/>
                <w:bCs/>
                <w:iCs/>
                <w:color w:val="000000" w:themeColor="text1"/>
              </w:rPr>
              <w:t>с</w:t>
            </w:r>
            <w:r w:rsidRPr="00EE2589">
              <w:rPr>
                <w:rFonts w:eastAsia="Calibri"/>
                <w:bCs/>
                <w:iCs/>
                <w:color w:val="000000" w:themeColor="text1"/>
              </w:rPr>
              <w:t>ство перевоплощения.</w:t>
            </w:r>
          </w:p>
          <w:p w14:paraId="60386B69" w14:textId="0ED76029" w:rsidR="006D6996" w:rsidRPr="00EE2589" w:rsidRDefault="00904F11" w:rsidP="00C552B0">
            <w:pPr>
              <w:tabs>
                <w:tab w:val="left" w:pos="255"/>
              </w:tabs>
              <w:rPr>
                <w:rStyle w:val="af4"/>
                <w:color w:val="000000" w:themeColor="text1"/>
              </w:rPr>
            </w:pPr>
            <w:hyperlink r:id="rId257" w:history="1">
              <w:r w:rsidR="00171871" w:rsidRPr="00EE2589">
                <w:rPr>
                  <w:rStyle w:val="af3"/>
                  <w:color w:val="000000" w:themeColor="text1"/>
                </w:rPr>
                <w:t>https://vk.com/topic-198047755_46699809</w:t>
              </w:r>
            </w:hyperlink>
          </w:p>
        </w:tc>
        <w:tc>
          <w:tcPr>
            <w:tcW w:w="2126" w:type="dxa"/>
          </w:tcPr>
          <w:p w14:paraId="26BE5842"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6F7D7F19" w14:textId="6F4CA747" w:rsidR="006D6996" w:rsidRPr="00EE2589" w:rsidRDefault="006D6996" w:rsidP="00C552B0">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126" w:type="dxa"/>
          </w:tcPr>
          <w:p w14:paraId="3C81C7C3"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Визуальный контроль, </w:t>
            </w:r>
            <w:r w:rsidRPr="00EE2589">
              <w:rPr>
                <w:rFonts w:ascii="Times New Roman" w:eastAsia="Times New Roman" w:hAnsi="Times New Roman" w:cs="Times New Roman"/>
                <w:color w:val="000000" w:themeColor="text1"/>
                <w:sz w:val="24"/>
                <w:szCs w:val="24"/>
                <w:lang w:eastAsia="ru-RU"/>
              </w:rPr>
              <w:t>Педагогическое наблюдение,</w:t>
            </w:r>
          </w:p>
          <w:p w14:paraId="59D94A0C" w14:textId="382E7E4B"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Сценическая и вокальная работа - опрос</w:t>
            </w:r>
            <w:r w:rsidR="00563EC6"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436D6CD3" w14:textId="77777777" w:rsidTr="00C552B0">
        <w:tc>
          <w:tcPr>
            <w:tcW w:w="540" w:type="dxa"/>
          </w:tcPr>
          <w:p w14:paraId="4A6A3123"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36</w:t>
            </w:r>
          </w:p>
        </w:tc>
        <w:tc>
          <w:tcPr>
            <w:tcW w:w="1411" w:type="dxa"/>
          </w:tcPr>
          <w:p w14:paraId="66EBEAF2"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Май</w:t>
            </w:r>
          </w:p>
        </w:tc>
        <w:tc>
          <w:tcPr>
            <w:tcW w:w="1418" w:type="dxa"/>
          </w:tcPr>
          <w:p w14:paraId="03A140F3"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79" w:type="dxa"/>
          </w:tcPr>
          <w:p w14:paraId="5C45677E"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992" w:type="dxa"/>
          </w:tcPr>
          <w:p w14:paraId="6BFEBE1A" w14:textId="4C49D8C9" w:rsidR="006D6996" w:rsidRPr="00EE2589" w:rsidRDefault="00D15BDA"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26CFE069"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0FE0E474"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41A8F47B" w14:textId="77777777" w:rsidR="006D6996" w:rsidRPr="00EE2589" w:rsidRDefault="006D6996" w:rsidP="00C552B0">
            <w:pPr>
              <w:pStyle w:val="ConsPlusNormal"/>
              <w:rPr>
                <w:rFonts w:ascii="Times New Roman" w:hAnsi="Times New Roman" w:cs="Times New Roman"/>
                <w:color w:val="000000" w:themeColor="text1"/>
                <w:sz w:val="24"/>
                <w:szCs w:val="24"/>
              </w:rPr>
            </w:pPr>
          </w:p>
          <w:p w14:paraId="09B7F152"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536" w:type="dxa"/>
          </w:tcPr>
          <w:p w14:paraId="70B19A12" w14:textId="77777777" w:rsidR="006D6996" w:rsidRPr="00EE2589" w:rsidRDefault="006D6996" w:rsidP="00C552B0">
            <w:pPr>
              <w:pStyle w:val="af5"/>
              <w:numPr>
                <w:ilvl w:val="0"/>
                <w:numId w:val="32"/>
              </w:numPr>
              <w:tabs>
                <w:tab w:val="left" w:pos="255"/>
              </w:tabs>
              <w:ind w:left="0" w:firstLine="0"/>
              <w:rPr>
                <w:bCs/>
                <w:color w:val="000000" w:themeColor="text1"/>
              </w:rPr>
            </w:pPr>
            <w:r w:rsidRPr="00EE2589">
              <w:rPr>
                <w:color w:val="000000" w:themeColor="text1"/>
              </w:rPr>
              <w:t>Работа над образом</w:t>
            </w:r>
          </w:p>
          <w:p w14:paraId="6870A916" w14:textId="77777777" w:rsidR="006D6996" w:rsidRPr="00EE2589" w:rsidRDefault="006D6996" w:rsidP="00C552B0">
            <w:pPr>
              <w:pStyle w:val="af5"/>
              <w:numPr>
                <w:ilvl w:val="0"/>
                <w:numId w:val="32"/>
              </w:numPr>
              <w:tabs>
                <w:tab w:val="left" w:pos="255"/>
              </w:tabs>
              <w:ind w:left="0" w:firstLine="0"/>
              <w:rPr>
                <w:bCs/>
                <w:color w:val="000000" w:themeColor="text1"/>
              </w:rPr>
            </w:pPr>
            <w:r w:rsidRPr="00EE2589">
              <w:rPr>
                <w:color w:val="000000" w:themeColor="text1"/>
              </w:rPr>
              <w:t>Работа над образом</w:t>
            </w:r>
          </w:p>
          <w:p w14:paraId="45139745" w14:textId="77777777" w:rsidR="006D6996" w:rsidRPr="00EE2589" w:rsidRDefault="006D6996" w:rsidP="00C552B0">
            <w:pPr>
              <w:tabs>
                <w:tab w:val="left" w:pos="255"/>
                <w:tab w:val="left" w:pos="2790"/>
              </w:tabs>
              <w:contextualSpacing/>
              <w:rPr>
                <w:rFonts w:eastAsia="Calibri"/>
                <w:bCs/>
                <w:iCs/>
                <w:color w:val="000000" w:themeColor="text1"/>
              </w:rPr>
            </w:pPr>
            <w:r w:rsidRPr="00EE2589">
              <w:rPr>
                <w:rFonts w:eastAsia="Calibri"/>
                <w:bCs/>
                <w:iCs/>
                <w:color w:val="000000" w:themeColor="text1"/>
              </w:rPr>
              <w:t>Общение и контакт со зрителями.</w:t>
            </w:r>
            <w:r w:rsidRPr="00EE2589">
              <w:rPr>
                <w:bCs/>
                <w:iCs/>
                <w:color w:val="000000" w:themeColor="text1"/>
              </w:rPr>
              <w:t xml:space="preserve"> </w:t>
            </w:r>
            <w:r w:rsidRPr="00EE2589">
              <w:rPr>
                <w:rFonts w:eastAsia="Calibri"/>
                <w:bCs/>
                <w:iCs/>
                <w:color w:val="000000" w:themeColor="text1"/>
              </w:rPr>
              <w:t>Иску</w:t>
            </w:r>
            <w:r w:rsidRPr="00EE2589">
              <w:rPr>
                <w:rFonts w:eastAsia="Calibri"/>
                <w:bCs/>
                <w:iCs/>
                <w:color w:val="000000" w:themeColor="text1"/>
              </w:rPr>
              <w:t>с</w:t>
            </w:r>
            <w:r w:rsidRPr="00EE2589">
              <w:rPr>
                <w:rFonts w:eastAsia="Calibri"/>
                <w:bCs/>
                <w:iCs/>
                <w:color w:val="000000" w:themeColor="text1"/>
              </w:rPr>
              <w:t>ство перевоплощения.</w:t>
            </w:r>
          </w:p>
          <w:p w14:paraId="1B9F0996" w14:textId="77777777" w:rsidR="006D6996" w:rsidRPr="00EE2589" w:rsidRDefault="006D6996" w:rsidP="00C552B0">
            <w:pPr>
              <w:tabs>
                <w:tab w:val="left" w:pos="255"/>
              </w:tabs>
              <w:rPr>
                <w:color w:val="000000" w:themeColor="text1"/>
              </w:rPr>
            </w:pPr>
            <w:r w:rsidRPr="00EE2589">
              <w:rPr>
                <w:color w:val="000000" w:themeColor="text1"/>
              </w:rPr>
              <w:t>Итоговое занятие</w:t>
            </w:r>
          </w:p>
          <w:p w14:paraId="1D4DB7FB" w14:textId="77777777" w:rsidR="006D6996" w:rsidRPr="00EE2589" w:rsidRDefault="006D6996" w:rsidP="00C552B0">
            <w:pPr>
              <w:tabs>
                <w:tab w:val="left" w:pos="255"/>
                <w:tab w:val="left" w:pos="2790"/>
              </w:tabs>
              <w:contextualSpacing/>
              <w:rPr>
                <w:color w:val="000000" w:themeColor="text1"/>
              </w:rPr>
            </w:pPr>
            <w:r w:rsidRPr="00EE2589">
              <w:rPr>
                <w:rFonts w:eastAsia="Calibri"/>
                <w:color w:val="000000" w:themeColor="text1"/>
              </w:rPr>
              <w:t>Подв</w:t>
            </w:r>
            <w:r w:rsidRPr="00EE2589">
              <w:rPr>
                <w:color w:val="000000" w:themeColor="text1"/>
              </w:rPr>
              <w:t>едение итогов года. Диагностика</w:t>
            </w:r>
          </w:p>
          <w:p w14:paraId="3F3F78F6" w14:textId="4997DD0B" w:rsidR="00171871" w:rsidRPr="00EE2589" w:rsidRDefault="00904F11" w:rsidP="00C552B0">
            <w:pPr>
              <w:tabs>
                <w:tab w:val="left" w:pos="255"/>
                <w:tab w:val="left" w:pos="2790"/>
              </w:tabs>
              <w:contextualSpacing/>
              <w:rPr>
                <w:rStyle w:val="af4"/>
                <w:color w:val="000000" w:themeColor="text1"/>
              </w:rPr>
            </w:pPr>
            <w:hyperlink r:id="rId258" w:history="1">
              <w:r w:rsidR="00171871" w:rsidRPr="00EE2589">
                <w:rPr>
                  <w:rStyle w:val="af3"/>
                  <w:color w:val="000000" w:themeColor="text1"/>
                </w:rPr>
                <w:t>https://vk.com/topic-198047755_46699809</w:t>
              </w:r>
            </w:hyperlink>
          </w:p>
        </w:tc>
        <w:tc>
          <w:tcPr>
            <w:tcW w:w="2126" w:type="dxa"/>
          </w:tcPr>
          <w:p w14:paraId="05DD5C30"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01105B6C" w14:textId="18264959" w:rsidR="006D6996" w:rsidRPr="00EE2589" w:rsidRDefault="006D6996" w:rsidP="00C552B0">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126" w:type="dxa"/>
          </w:tcPr>
          <w:p w14:paraId="6B9000D8"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Отчетный концерт </w:t>
            </w:r>
          </w:p>
          <w:p w14:paraId="77A64C39" w14:textId="77777777" w:rsidR="006D6996" w:rsidRPr="00EE2589" w:rsidRDefault="006D6996" w:rsidP="00C552B0">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Беседа, тестирование,</w:t>
            </w:r>
          </w:p>
          <w:p w14:paraId="41C71933" w14:textId="4667F903" w:rsidR="006D6996" w:rsidRPr="00EE2589" w:rsidRDefault="00563EC6" w:rsidP="00C552B0">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А</w:t>
            </w:r>
            <w:r w:rsidR="006D6996" w:rsidRPr="00EE2589">
              <w:rPr>
                <w:rFonts w:ascii="Times New Roman" w:eastAsia="Times New Roman" w:hAnsi="Times New Roman" w:cs="Times New Roman"/>
                <w:color w:val="000000" w:themeColor="text1"/>
                <w:sz w:val="24"/>
                <w:szCs w:val="24"/>
                <w:lang w:eastAsia="ru-RU"/>
              </w:rPr>
              <w:t>нкектирование</w:t>
            </w:r>
            <w:r w:rsidRPr="00EE2589">
              <w:rPr>
                <w:rFonts w:ascii="Times New Roman" w:eastAsia="Times New Roman" w:hAnsi="Times New Roman" w:cs="Times New Roman"/>
                <w:color w:val="000000" w:themeColor="text1"/>
                <w:sz w:val="24"/>
                <w:szCs w:val="24"/>
                <w:lang w:eastAsia="ru-RU"/>
              </w:rPr>
              <w:t xml:space="preserve"> </w:t>
            </w:r>
            <w:r w:rsidRPr="00EE2589">
              <w:rPr>
                <w:rFonts w:ascii="Times New Roman" w:hAnsi="Times New Roman" w:cs="Times New Roman"/>
                <w:color w:val="000000" w:themeColor="text1"/>
                <w:sz w:val="24"/>
                <w:szCs w:val="24"/>
              </w:rPr>
              <w:t>/Визуальный контроль, фото и видеоотчеты</w:t>
            </w:r>
          </w:p>
          <w:p w14:paraId="0E1E81FD" w14:textId="77777777" w:rsidR="006D6996" w:rsidRPr="00EE2589" w:rsidRDefault="006D6996" w:rsidP="00C552B0">
            <w:pPr>
              <w:rPr>
                <w:color w:val="000000" w:themeColor="text1"/>
                <w:lang w:eastAsia="hi-IN" w:bidi="hi-IN"/>
              </w:rPr>
            </w:pPr>
          </w:p>
        </w:tc>
      </w:tr>
    </w:tbl>
    <w:p w14:paraId="57F4B10B" w14:textId="77777777" w:rsidR="00490511" w:rsidRPr="00EE2589" w:rsidRDefault="00490511" w:rsidP="00490511">
      <w:pPr>
        <w:rPr>
          <w:color w:val="000000" w:themeColor="text1"/>
          <w:sz w:val="28"/>
        </w:rPr>
      </w:pPr>
    </w:p>
    <w:p w14:paraId="6E7CAA59" w14:textId="77777777" w:rsidR="00541677" w:rsidRPr="00EE2589" w:rsidRDefault="00541677">
      <w:pPr>
        <w:rPr>
          <w:color w:val="000000" w:themeColor="text1"/>
          <w:sz w:val="28"/>
          <w:szCs w:val="28"/>
        </w:rPr>
      </w:pPr>
      <w:r w:rsidRPr="00EE2589">
        <w:rPr>
          <w:color w:val="000000" w:themeColor="text1"/>
          <w:sz w:val="28"/>
          <w:szCs w:val="28"/>
        </w:rPr>
        <w:br w:type="page"/>
      </w:r>
    </w:p>
    <w:p w14:paraId="6138DD64" w14:textId="0D9A2B52" w:rsidR="00490511" w:rsidRPr="00EE2589" w:rsidRDefault="00490511" w:rsidP="008650A6">
      <w:pPr>
        <w:jc w:val="center"/>
        <w:rPr>
          <w:rStyle w:val="af4"/>
          <w:b w:val="0"/>
          <w:color w:val="000000" w:themeColor="text1"/>
          <w:sz w:val="28"/>
        </w:rPr>
      </w:pPr>
      <w:r w:rsidRPr="00EE2589">
        <w:rPr>
          <w:color w:val="000000" w:themeColor="text1"/>
          <w:sz w:val="28"/>
          <w:szCs w:val="28"/>
        </w:rPr>
        <w:lastRenderedPageBreak/>
        <w:t>5</w:t>
      </w:r>
      <w:r w:rsidRPr="00EE2589">
        <w:rPr>
          <w:rStyle w:val="af4"/>
          <w:color w:val="000000" w:themeColor="text1"/>
          <w:sz w:val="28"/>
        </w:rPr>
        <w:t xml:space="preserve"> год обучения</w:t>
      </w:r>
    </w:p>
    <w:p w14:paraId="5D9242D5" w14:textId="77777777" w:rsidR="00490511" w:rsidRPr="00EE2589" w:rsidRDefault="00490511" w:rsidP="00490511">
      <w:pPr>
        <w:rPr>
          <w:rStyle w:val="af4"/>
          <w:b w:val="0"/>
          <w:color w:val="000000" w:themeColor="text1"/>
          <w:sz w:val="28"/>
        </w:rPr>
      </w:pPr>
    </w:p>
    <w:tbl>
      <w:tblPr>
        <w:tblStyle w:val="a3"/>
        <w:tblW w:w="15337" w:type="dxa"/>
        <w:tblLayout w:type="fixed"/>
        <w:tblCellMar>
          <w:top w:w="28" w:type="dxa"/>
          <w:left w:w="28" w:type="dxa"/>
          <w:bottom w:w="28" w:type="dxa"/>
          <w:right w:w="28" w:type="dxa"/>
        </w:tblCellMar>
        <w:tblLook w:val="04A0" w:firstRow="1" w:lastRow="0" w:firstColumn="1" w:lastColumn="0" w:noHBand="0" w:noVBand="1"/>
      </w:tblPr>
      <w:tblGrid>
        <w:gridCol w:w="675"/>
        <w:gridCol w:w="1276"/>
        <w:gridCol w:w="945"/>
        <w:gridCol w:w="1668"/>
        <w:gridCol w:w="1450"/>
        <w:gridCol w:w="709"/>
        <w:gridCol w:w="4220"/>
        <w:gridCol w:w="2126"/>
        <w:gridCol w:w="2268"/>
      </w:tblGrid>
      <w:tr w:rsidR="00541677" w:rsidRPr="00EE2589" w14:paraId="13296366" w14:textId="77777777" w:rsidTr="00541677">
        <w:tc>
          <w:tcPr>
            <w:tcW w:w="675" w:type="dxa"/>
            <w:vAlign w:val="center"/>
          </w:tcPr>
          <w:p w14:paraId="4F1AC8BC" w14:textId="333AB437" w:rsidR="00541677" w:rsidRPr="00EE2589" w:rsidRDefault="00541677" w:rsidP="00541677">
            <w:pPr>
              <w:pStyle w:val="ConsPlusNormal"/>
              <w:jc w:val="center"/>
              <w:rPr>
                <w:rFonts w:ascii="Times New Roman" w:hAnsi="Times New Roman" w:cs="Times New Roman"/>
                <w:color w:val="000000" w:themeColor="text1"/>
                <w:sz w:val="24"/>
                <w:szCs w:val="24"/>
              </w:rPr>
            </w:pPr>
            <w:r w:rsidRPr="00EE2589">
              <w:rPr>
                <w:rFonts w:ascii="Times New Roman" w:hAnsi="Times New Roman" w:cs="Times New Roman"/>
                <w:b/>
                <w:sz w:val="24"/>
                <w:szCs w:val="24"/>
              </w:rPr>
              <w:t xml:space="preserve">№ </w:t>
            </w:r>
            <w:proofErr w:type="gramStart"/>
            <w:r w:rsidRPr="00EE2589">
              <w:rPr>
                <w:rFonts w:ascii="Times New Roman" w:hAnsi="Times New Roman" w:cs="Times New Roman"/>
                <w:b/>
                <w:sz w:val="24"/>
                <w:szCs w:val="24"/>
              </w:rPr>
              <w:t>п</w:t>
            </w:r>
            <w:proofErr w:type="gramEnd"/>
            <w:r w:rsidRPr="00EE2589">
              <w:rPr>
                <w:rFonts w:ascii="Times New Roman" w:hAnsi="Times New Roman" w:cs="Times New Roman"/>
                <w:b/>
                <w:sz w:val="24"/>
                <w:szCs w:val="24"/>
              </w:rPr>
              <w:t>/п</w:t>
            </w:r>
          </w:p>
        </w:tc>
        <w:tc>
          <w:tcPr>
            <w:tcW w:w="1276" w:type="dxa"/>
            <w:vAlign w:val="center"/>
          </w:tcPr>
          <w:p w14:paraId="5193A897" w14:textId="6F82D5BA" w:rsidR="00541677" w:rsidRPr="00EE2589" w:rsidRDefault="00541677" w:rsidP="00541677">
            <w:pPr>
              <w:pStyle w:val="ConsPlusNormal"/>
              <w:jc w:val="center"/>
              <w:rPr>
                <w:rFonts w:ascii="Times New Roman" w:hAnsi="Times New Roman" w:cs="Times New Roman"/>
                <w:color w:val="000000" w:themeColor="text1"/>
                <w:sz w:val="24"/>
                <w:szCs w:val="24"/>
              </w:rPr>
            </w:pPr>
            <w:r w:rsidRPr="00EE2589">
              <w:rPr>
                <w:rFonts w:ascii="Times New Roman" w:hAnsi="Times New Roman" w:cs="Times New Roman"/>
                <w:b/>
                <w:sz w:val="24"/>
                <w:szCs w:val="24"/>
              </w:rPr>
              <w:t>Месяц</w:t>
            </w:r>
          </w:p>
        </w:tc>
        <w:tc>
          <w:tcPr>
            <w:tcW w:w="945" w:type="dxa"/>
            <w:vAlign w:val="center"/>
          </w:tcPr>
          <w:p w14:paraId="28B78FF5" w14:textId="16186BB8" w:rsidR="00541677" w:rsidRPr="00EE2589" w:rsidRDefault="00541677" w:rsidP="00541677">
            <w:pPr>
              <w:pStyle w:val="ConsPlusNormal"/>
              <w:jc w:val="center"/>
              <w:rPr>
                <w:rFonts w:ascii="Times New Roman" w:hAnsi="Times New Roman" w:cs="Times New Roman"/>
                <w:color w:val="000000" w:themeColor="text1"/>
                <w:sz w:val="24"/>
                <w:szCs w:val="24"/>
              </w:rPr>
            </w:pPr>
            <w:r w:rsidRPr="00EE2589">
              <w:rPr>
                <w:rFonts w:ascii="Times New Roman" w:hAnsi="Times New Roman" w:cs="Times New Roman"/>
                <w:b/>
                <w:sz w:val="24"/>
                <w:szCs w:val="24"/>
              </w:rPr>
              <w:t>Число</w:t>
            </w:r>
          </w:p>
        </w:tc>
        <w:tc>
          <w:tcPr>
            <w:tcW w:w="1668" w:type="dxa"/>
            <w:vAlign w:val="center"/>
          </w:tcPr>
          <w:p w14:paraId="251A8172" w14:textId="2AA8112D" w:rsidR="00541677" w:rsidRPr="00EE2589" w:rsidRDefault="00541677" w:rsidP="00541677">
            <w:pPr>
              <w:pStyle w:val="ConsPlusNormal"/>
              <w:jc w:val="center"/>
              <w:rPr>
                <w:rFonts w:ascii="Times New Roman" w:hAnsi="Times New Roman" w:cs="Times New Roman"/>
                <w:color w:val="000000" w:themeColor="text1"/>
                <w:sz w:val="24"/>
                <w:szCs w:val="24"/>
              </w:rPr>
            </w:pPr>
            <w:r w:rsidRPr="00EE2589">
              <w:rPr>
                <w:rFonts w:ascii="Times New Roman" w:hAnsi="Times New Roman" w:cs="Times New Roman"/>
                <w:b/>
                <w:sz w:val="24"/>
                <w:szCs w:val="24"/>
              </w:rPr>
              <w:t>Время проведения занятия</w:t>
            </w:r>
          </w:p>
        </w:tc>
        <w:tc>
          <w:tcPr>
            <w:tcW w:w="1450" w:type="dxa"/>
            <w:vAlign w:val="center"/>
          </w:tcPr>
          <w:p w14:paraId="04E4CB48" w14:textId="175F20FD" w:rsidR="00541677" w:rsidRPr="00EE2589" w:rsidRDefault="00541677" w:rsidP="00541677">
            <w:pPr>
              <w:pStyle w:val="ConsPlusNormal"/>
              <w:jc w:val="center"/>
              <w:rPr>
                <w:rFonts w:ascii="Times New Roman" w:hAnsi="Times New Roman" w:cs="Times New Roman"/>
                <w:color w:val="000000" w:themeColor="text1"/>
                <w:sz w:val="24"/>
                <w:szCs w:val="24"/>
              </w:rPr>
            </w:pPr>
            <w:r w:rsidRPr="00EE2589">
              <w:rPr>
                <w:rFonts w:ascii="Times New Roman" w:hAnsi="Times New Roman" w:cs="Times New Roman"/>
                <w:b/>
                <w:sz w:val="24"/>
                <w:szCs w:val="24"/>
              </w:rPr>
              <w:t>Форма занятия</w:t>
            </w:r>
          </w:p>
        </w:tc>
        <w:tc>
          <w:tcPr>
            <w:tcW w:w="709" w:type="dxa"/>
            <w:vAlign w:val="center"/>
          </w:tcPr>
          <w:p w14:paraId="58574CF7" w14:textId="75A0DF2D" w:rsidR="00541677" w:rsidRPr="00EE2589" w:rsidRDefault="00541677" w:rsidP="00541677">
            <w:pPr>
              <w:pStyle w:val="ConsPlusNormal"/>
              <w:jc w:val="center"/>
              <w:rPr>
                <w:rFonts w:ascii="Times New Roman" w:hAnsi="Times New Roman" w:cs="Times New Roman"/>
                <w:color w:val="000000" w:themeColor="text1"/>
                <w:sz w:val="24"/>
                <w:szCs w:val="24"/>
              </w:rPr>
            </w:pPr>
            <w:r w:rsidRPr="00EE2589">
              <w:rPr>
                <w:rFonts w:ascii="Times New Roman" w:hAnsi="Times New Roman" w:cs="Times New Roman"/>
                <w:b/>
                <w:sz w:val="24"/>
                <w:szCs w:val="24"/>
              </w:rPr>
              <w:t>Кол-во часов</w:t>
            </w:r>
          </w:p>
        </w:tc>
        <w:tc>
          <w:tcPr>
            <w:tcW w:w="4220" w:type="dxa"/>
            <w:vAlign w:val="center"/>
          </w:tcPr>
          <w:p w14:paraId="28308855" w14:textId="5D8011E8" w:rsidR="00541677" w:rsidRPr="00EE2589" w:rsidRDefault="00541677" w:rsidP="00541677">
            <w:pPr>
              <w:pStyle w:val="ConsPlusNormal"/>
              <w:tabs>
                <w:tab w:val="left" w:pos="223"/>
              </w:tabs>
              <w:jc w:val="center"/>
              <w:rPr>
                <w:rFonts w:ascii="Times New Roman" w:hAnsi="Times New Roman" w:cs="Times New Roman"/>
                <w:b/>
                <w:color w:val="000000" w:themeColor="text1"/>
                <w:sz w:val="24"/>
                <w:szCs w:val="24"/>
              </w:rPr>
            </w:pPr>
            <w:r w:rsidRPr="00EE2589">
              <w:rPr>
                <w:rFonts w:ascii="Times New Roman" w:hAnsi="Times New Roman" w:cs="Times New Roman"/>
                <w:b/>
                <w:color w:val="000000" w:themeColor="text1"/>
                <w:sz w:val="24"/>
                <w:szCs w:val="24"/>
              </w:rPr>
              <w:t>Тема занятия, сс</w:t>
            </w:r>
            <w:r w:rsidRPr="00EE2589">
              <w:rPr>
                <w:rFonts w:ascii="Times New Roman" w:eastAsia="Arial Unicode MS" w:hAnsi="Times New Roman" w:cs="Times New Roman"/>
                <w:b/>
                <w:color w:val="000000" w:themeColor="text1"/>
                <w:sz w:val="24"/>
                <w:szCs w:val="24"/>
              </w:rPr>
              <w:t>ылки на электронные ресурсы по теме</w:t>
            </w:r>
          </w:p>
        </w:tc>
        <w:tc>
          <w:tcPr>
            <w:tcW w:w="2126" w:type="dxa"/>
            <w:vAlign w:val="center"/>
          </w:tcPr>
          <w:p w14:paraId="334DC607" w14:textId="77777777" w:rsidR="00541677" w:rsidRPr="00EE2589" w:rsidRDefault="00541677" w:rsidP="00541677">
            <w:pPr>
              <w:jc w:val="center"/>
              <w:rPr>
                <w:b/>
                <w:color w:val="000000" w:themeColor="text1"/>
              </w:rPr>
            </w:pPr>
            <w:r w:rsidRPr="00EE2589">
              <w:rPr>
                <w:b/>
                <w:color w:val="000000" w:themeColor="text1"/>
              </w:rPr>
              <w:t>Место</w:t>
            </w:r>
          </w:p>
          <w:p w14:paraId="68EAEE3B" w14:textId="49B2CBC4" w:rsidR="00541677" w:rsidRPr="00EE2589" w:rsidRDefault="00541677" w:rsidP="00541677">
            <w:pPr>
              <w:pStyle w:val="ConsPlusNormal"/>
              <w:jc w:val="center"/>
              <w:rPr>
                <w:rFonts w:ascii="Times New Roman" w:hAnsi="Times New Roman" w:cs="Times New Roman"/>
                <w:color w:val="000000" w:themeColor="text1"/>
                <w:sz w:val="24"/>
                <w:szCs w:val="24"/>
              </w:rPr>
            </w:pPr>
            <w:r w:rsidRPr="00EE2589">
              <w:rPr>
                <w:rFonts w:ascii="Times New Roman" w:hAnsi="Times New Roman" w:cs="Times New Roman"/>
                <w:b/>
                <w:color w:val="000000" w:themeColor="text1"/>
                <w:sz w:val="24"/>
                <w:szCs w:val="24"/>
              </w:rPr>
              <w:t>проведения офлайн/ цифровая среда, используемая онлайн</w:t>
            </w:r>
          </w:p>
        </w:tc>
        <w:tc>
          <w:tcPr>
            <w:tcW w:w="2268" w:type="dxa"/>
            <w:vAlign w:val="center"/>
          </w:tcPr>
          <w:p w14:paraId="0F861665" w14:textId="77777777" w:rsidR="00541677" w:rsidRPr="00EE2589" w:rsidRDefault="00541677" w:rsidP="00541677">
            <w:pPr>
              <w:jc w:val="center"/>
              <w:rPr>
                <w:b/>
                <w:color w:val="000000" w:themeColor="text1"/>
              </w:rPr>
            </w:pPr>
            <w:r w:rsidRPr="00EE2589">
              <w:rPr>
                <w:b/>
                <w:color w:val="000000" w:themeColor="text1"/>
              </w:rPr>
              <w:t>Форма контроля офлайн/</w:t>
            </w:r>
          </w:p>
          <w:p w14:paraId="17C246F8" w14:textId="2615EA33" w:rsidR="00541677" w:rsidRPr="00EE2589" w:rsidRDefault="00541677" w:rsidP="00541677">
            <w:pPr>
              <w:pStyle w:val="ConsPlusNormal"/>
              <w:jc w:val="center"/>
              <w:rPr>
                <w:rFonts w:ascii="Times New Roman" w:hAnsi="Times New Roman" w:cs="Times New Roman"/>
                <w:color w:val="000000" w:themeColor="text1"/>
                <w:sz w:val="24"/>
                <w:szCs w:val="24"/>
              </w:rPr>
            </w:pPr>
            <w:r w:rsidRPr="00EE2589">
              <w:rPr>
                <w:rFonts w:ascii="Times New Roman" w:hAnsi="Times New Roman" w:cs="Times New Roman"/>
                <w:b/>
                <w:color w:val="000000" w:themeColor="text1"/>
                <w:sz w:val="24"/>
                <w:szCs w:val="24"/>
              </w:rPr>
              <w:t>Форма контроля онлайн</w:t>
            </w:r>
          </w:p>
        </w:tc>
      </w:tr>
      <w:tr w:rsidR="006D6996" w:rsidRPr="00EE2589" w14:paraId="54F6D23B" w14:textId="77777777" w:rsidTr="00541677">
        <w:tc>
          <w:tcPr>
            <w:tcW w:w="675" w:type="dxa"/>
          </w:tcPr>
          <w:p w14:paraId="35D70896"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1276" w:type="dxa"/>
          </w:tcPr>
          <w:p w14:paraId="157135BE"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Сентябрь</w:t>
            </w:r>
          </w:p>
        </w:tc>
        <w:tc>
          <w:tcPr>
            <w:tcW w:w="945" w:type="dxa"/>
          </w:tcPr>
          <w:p w14:paraId="332765EF"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668" w:type="dxa"/>
          </w:tcPr>
          <w:p w14:paraId="097E463D"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50" w:type="dxa"/>
          </w:tcPr>
          <w:p w14:paraId="402B2029" w14:textId="6DBBD1B4" w:rsidR="006D6996" w:rsidRPr="00EE2589" w:rsidRDefault="00D15BDA"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517D96B7"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5A0BD1CE" w14:textId="77777777" w:rsidR="006D6996" w:rsidRPr="00EE2589" w:rsidRDefault="006D6996" w:rsidP="00541677">
            <w:pPr>
              <w:pStyle w:val="ConsPlusNormal"/>
              <w:rPr>
                <w:rFonts w:ascii="Times New Roman" w:hAnsi="Times New Roman" w:cs="Times New Roman"/>
                <w:color w:val="000000" w:themeColor="text1"/>
                <w:sz w:val="24"/>
                <w:szCs w:val="24"/>
              </w:rPr>
            </w:pPr>
          </w:p>
          <w:p w14:paraId="127CB82F" w14:textId="77777777" w:rsidR="006D6996" w:rsidRPr="00EE2589" w:rsidRDefault="006D6996" w:rsidP="00541677">
            <w:pPr>
              <w:pStyle w:val="ConsPlusNormal"/>
              <w:rPr>
                <w:rFonts w:ascii="Times New Roman" w:hAnsi="Times New Roman" w:cs="Times New Roman"/>
                <w:color w:val="000000" w:themeColor="text1"/>
                <w:sz w:val="24"/>
                <w:szCs w:val="24"/>
              </w:rPr>
            </w:pPr>
          </w:p>
          <w:p w14:paraId="55B2AF93" w14:textId="77777777" w:rsidR="006D6996" w:rsidRPr="00EE2589" w:rsidRDefault="006D6996" w:rsidP="00541677">
            <w:pPr>
              <w:pStyle w:val="ConsPlusNormal"/>
              <w:rPr>
                <w:rFonts w:ascii="Times New Roman" w:hAnsi="Times New Roman" w:cs="Times New Roman"/>
                <w:color w:val="000000" w:themeColor="text1"/>
                <w:sz w:val="24"/>
                <w:szCs w:val="24"/>
              </w:rPr>
            </w:pPr>
          </w:p>
          <w:p w14:paraId="430685B3"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220" w:type="dxa"/>
          </w:tcPr>
          <w:p w14:paraId="6C44020F" w14:textId="77777777" w:rsidR="006D6996" w:rsidRPr="00EE2589" w:rsidRDefault="006D6996" w:rsidP="00541677">
            <w:pPr>
              <w:tabs>
                <w:tab w:val="left" w:pos="223"/>
              </w:tabs>
              <w:rPr>
                <w:color w:val="000000" w:themeColor="text1"/>
              </w:rPr>
            </w:pPr>
            <w:r w:rsidRPr="00EE2589">
              <w:rPr>
                <w:color w:val="000000" w:themeColor="text1"/>
              </w:rPr>
              <w:t>Вводное занятие</w:t>
            </w:r>
          </w:p>
          <w:p w14:paraId="080FF815" w14:textId="77777777" w:rsidR="006D6996" w:rsidRPr="00EE2589" w:rsidRDefault="006D6996" w:rsidP="00541677">
            <w:pPr>
              <w:tabs>
                <w:tab w:val="left" w:pos="223"/>
              </w:tabs>
              <w:rPr>
                <w:color w:val="000000" w:themeColor="text1"/>
              </w:rPr>
            </w:pPr>
            <w:r w:rsidRPr="00EE2589">
              <w:rPr>
                <w:color w:val="000000" w:themeColor="text1"/>
              </w:rPr>
              <w:t>Техника безопасности. Как пользоват</w:t>
            </w:r>
            <w:r w:rsidRPr="00EE2589">
              <w:rPr>
                <w:color w:val="000000" w:themeColor="text1"/>
              </w:rPr>
              <w:t>ь</w:t>
            </w:r>
            <w:r w:rsidRPr="00EE2589">
              <w:rPr>
                <w:color w:val="000000" w:themeColor="text1"/>
              </w:rPr>
              <w:t>ся природными данными и развивать  вокальные способности.</w:t>
            </w:r>
          </w:p>
          <w:p w14:paraId="67ACF034" w14:textId="77777777" w:rsidR="006D6996" w:rsidRPr="00EE2589" w:rsidRDefault="006D6996" w:rsidP="00541677">
            <w:pPr>
              <w:tabs>
                <w:tab w:val="left" w:pos="223"/>
              </w:tabs>
              <w:rPr>
                <w:color w:val="000000" w:themeColor="text1"/>
              </w:rPr>
            </w:pPr>
            <w:r w:rsidRPr="00EE2589">
              <w:rPr>
                <w:color w:val="000000" w:themeColor="text1"/>
                <w:u w:val="single"/>
              </w:rPr>
              <w:t>Диагностика</w:t>
            </w:r>
            <w:r w:rsidRPr="00EE2589">
              <w:rPr>
                <w:color w:val="000000" w:themeColor="text1"/>
              </w:rPr>
              <w:t xml:space="preserve"> Перспективы развития и возможности участия в мире шоу-бизнеса.</w:t>
            </w:r>
          </w:p>
          <w:p w14:paraId="22B3ECF2" w14:textId="77777777" w:rsidR="006D6996" w:rsidRPr="00EE2589" w:rsidRDefault="006D6996" w:rsidP="00541677">
            <w:pPr>
              <w:tabs>
                <w:tab w:val="left" w:pos="223"/>
              </w:tabs>
              <w:rPr>
                <w:color w:val="000000" w:themeColor="text1"/>
              </w:rPr>
            </w:pPr>
            <w:r w:rsidRPr="00EE2589">
              <w:rPr>
                <w:color w:val="000000" w:themeColor="text1"/>
                <w:u w:val="single"/>
              </w:rPr>
              <w:t>1.Гигиена певческого голоса</w:t>
            </w:r>
            <w:r w:rsidRPr="00EE2589">
              <w:rPr>
                <w:color w:val="000000" w:themeColor="text1"/>
              </w:rPr>
              <w:t>. Важность прослушивания хорошей музыки и ч</w:t>
            </w:r>
            <w:r w:rsidRPr="00EE2589">
              <w:rPr>
                <w:color w:val="000000" w:themeColor="text1"/>
              </w:rPr>
              <w:t>и</w:t>
            </w:r>
            <w:r w:rsidRPr="00EE2589">
              <w:rPr>
                <w:color w:val="000000" w:themeColor="text1"/>
              </w:rPr>
              <w:t>стого пения для гигиены певческого г</w:t>
            </w:r>
            <w:r w:rsidRPr="00EE2589">
              <w:rPr>
                <w:color w:val="000000" w:themeColor="text1"/>
              </w:rPr>
              <w:t>о</w:t>
            </w:r>
            <w:r w:rsidRPr="00EE2589">
              <w:rPr>
                <w:color w:val="000000" w:themeColor="text1"/>
              </w:rPr>
              <w:t>лоса. Требования и нагрузка на голос. Значение эмоций.</w:t>
            </w:r>
          </w:p>
          <w:p w14:paraId="7087EC08" w14:textId="742268B7" w:rsidR="00171871" w:rsidRPr="00EE2589" w:rsidRDefault="00904F11" w:rsidP="00541677">
            <w:pPr>
              <w:tabs>
                <w:tab w:val="left" w:pos="223"/>
              </w:tabs>
              <w:rPr>
                <w:rStyle w:val="af4"/>
                <w:color w:val="000000" w:themeColor="text1"/>
              </w:rPr>
            </w:pPr>
            <w:hyperlink r:id="rId259" w:history="1">
              <w:r w:rsidR="00171871" w:rsidRPr="00EE2589">
                <w:rPr>
                  <w:rStyle w:val="af3"/>
                  <w:color w:val="000000" w:themeColor="text1"/>
                </w:rPr>
                <w:t>https://vk.com/topic-198047755_46699812</w:t>
              </w:r>
            </w:hyperlink>
            <w:r w:rsidR="00171871" w:rsidRPr="00EE2589">
              <w:rPr>
                <w:rStyle w:val="af4"/>
                <w:color w:val="000000" w:themeColor="text1"/>
              </w:rPr>
              <w:t xml:space="preserve"> </w:t>
            </w:r>
          </w:p>
        </w:tc>
        <w:tc>
          <w:tcPr>
            <w:tcW w:w="2126" w:type="dxa"/>
          </w:tcPr>
          <w:p w14:paraId="72534A6E"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2976D363" w14:textId="005B4AB0"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268" w:type="dxa"/>
          </w:tcPr>
          <w:p w14:paraId="1E5C4604" w14:textId="7FCD531D" w:rsidR="006D6996" w:rsidRPr="00EE2589" w:rsidRDefault="006D6996" w:rsidP="00541677">
            <w:pPr>
              <w:rPr>
                <w:color w:val="000000" w:themeColor="text1"/>
              </w:rPr>
            </w:pPr>
            <w:r w:rsidRPr="00EE2589">
              <w:rPr>
                <w:color w:val="000000" w:themeColor="text1"/>
              </w:rPr>
              <w:t>Беседа, анкетиров</w:t>
            </w:r>
            <w:r w:rsidRPr="00EE2589">
              <w:rPr>
                <w:color w:val="000000" w:themeColor="text1"/>
              </w:rPr>
              <w:t>а</w:t>
            </w:r>
            <w:r w:rsidRPr="00EE2589">
              <w:rPr>
                <w:color w:val="000000" w:themeColor="text1"/>
              </w:rPr>
              <w:t>ние</w:t>
            </w:r>
            <w:r w:rsidR="00563EC6" w:rsidRPr="00EE2589">
              <w:rPr>
                <w:color w:val="000000" w:themeColor="text1"/>
              </w:rPr>
              <w:t xml:space="preserve">, </w:t>
            </w:r>
            <w:r w:rsidRPr="00EE2589">
              <w:rPr>
                <w:color w:val="000000" w:themeColor="text1"/>
              </w:rPr>
              <w:t>тестирование</w:t>
            </w:r>
            <w:r w:rsidR="00563EC6" w:rsidRPr="00EE2589">
              <w:rPr>
                <w:color w:val="000000" w:themeColor="text1"/>
              </w:rPr>
              <w:t xml:space="preserve"> /Визуальный ко</w:t>
            </w:r>
            <w:r w:rsidR="00563EC6" w:rsidRPr="00EE2589">
              <w:rPr>
                <w:color w:val="000000" w:themeColor="text1"/>
              </w:rPr>
              <w:t>н</w:t>
            </w:r>
            <w:r w:rsidR="00563EC6" w:rsidRPr="00EE2589">
              <w:rPr>
                <w:color w:val="000000" w:themeColor="text1"/>
              </w:rPr>
              <w:t>троль, фото и в</w:t>
            </w:r>
            <w:r w:rsidR="00563EC6" w:rsidRPr="00EE2589">
              <w:rPr>
                <w:color w:val="000000" w:themeColor="text1"/>
              </w:rPr>
              <w:t>и</w:t>
            </w:r>
            <w:r w:rsidR="00563EC6" w:rsidRPr="00EE2589">
              <w:rPr>
                <w:color w:val="000000" w:themeColor="text1"/>
              </w:rPr>
              <w:t>деоотчеты</w:t>
            </w:r>
          </w:p>
        </w:tc>
      </w:tr>
      <w:tr w:rsidR="006D6996" w:rsidRPr="00EE2589" w14:paraId="1D49C433" w14:textId="77777777" w:rsidTr="00541677">
        <w:tc>
          <w:tcPr>
            <w:tcW w:w="675" w:type="dxa"/>
          </w:tcPr>
          <w:p w14:paraId="1BEC05EA"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w:t>
            </w:r>
          </w:p>
        </w:tc>
        <w:tc>
          <w:tcPr>
            <w:tcW w:w="1276" w:type="dxa"/>
          </w:tcPr>
          <w:p w14:paraId="48ABABBD"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Сентябрь</w:t>
            </w:r>
          </w:p>
        </w:tc>
        <w:tc>
          <w:tcPr>
            <w:tcW w:w="945" w:type="dxa"/>
          </w:tcPr>
          <w:p w14:paraId="7CE8414E"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668" w:type="dxa"/>
          </w:tcPr>
          <w:p w14:paraId="751E50C2"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50" w:type="dxa"/>
          </w:tcPr>
          <w:p w14:paraId="0DC084F6" w14:textId="25246C45" w:rsidR="006D6996" w:rsidRPr="00EE2589" w:rsidRDefault="00D15BDA"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2DB99B8C"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44911CF4" w14:textId="77777777" w:rsidR="006D6996" w:rsidRPr="00EE2589" w:rsidRDefault="006D6996" w:rsidP="00541677">
            <w:pPr>
              <w:pStyle w:val="ConsPlusNormal"/>
              <w:rPr>
                <w:rFonts w:ascii="Times New Roman" w:hAnsi="Times New Roman" w:cs="Times New Roman"/>
                <w:color w:val="000000" w:themeColor="text1"/>
                <w:sz w:val="24"/>
                <w:szCs w:val="24"/>
              </w:rPr>
            </w:pPr>
          </w:p>
          <w:p w14:paraId="0E10A758" w14:textId="77777777" w:rsidR="006D6996" w:rsidRPr="00EE2589" w:rsidRDefault="006D6996" w:rsidP="00541677">
            <w:pPr>
              <w:pStyle w:val="ConsPlusNormal"/>
              <w:rPr>
                <w:rFonts w:ascii="Times New Roman" w:hAnsi="Times New Roman" w:cs="Times New Roman"/>
                <w:color w:val="000000" w:themeColor="text1"/>
                <w:sz w:val="24"/>
                <w:szCs w:val="24"/>
              </w:rPr>
            </w:pPr>
          </w:p>
          <w:p w14:paraId="2FF08142" w14:textId="77777777" w:rsidR="006D6996" w:rsidRPr="00EE2589" w:rsidRDefault="006D6996" w:rsidP="00541677">
            <w:pPr>
              <w:pStyle w:val="ConsPlusNormal"/>
              <w:rPr>
                <w:rFonts w:ascii="Times New Roman" w:hAnsi="Times New Roman" w:cs="Times New Roman"/>
                <w:color w:val="000000" w:themeColor="text1"/>
                <w:sz w:val="24"/>
                <w:szCs w:val="24"/>
              </w:rPr>
            </w:pPr>
          </w:p>
          <w:p w14:paraId="389B93D9" w14:textId="77777777" w:rsidR="006D6996" w:rsidRPr="00EE2589" w:rsidRDefault="006D6996" w:rsidP="00541677">
            <w:pPr>
              <w:pStyle w:val="ConsPlusNormal"/>
              <w:rPr>
                <w:rFonts w:ascii="Times New Roman" w:hAnsi="Times New Roman" w:cs="Times New Roman"/>
                <w:color w:val="000000" w:themeColor="text1"/>
                <w:sz w:val="24"/>
                <w:szCs w:val="24"/>
              </w:rPr>
            </w:pPr>
          </w:p>
          <w:p w14:paraId="4383C1A0"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30A7F024" w14:textId="77777777" w:rsidR="006D6996" w:rsidRPr="00EE2589" w:rsidRDefault="006D6996" w:rsidP="00541677">
            <w:pPr>
              <w:pStyle w:val="ConsPlusNormal"/>
              <w:rPr>
                <w:rFonts w:ascii="Times New Roman" w:hAnsi="Times New Roman" w:cs="Times New Roman"/>
                <w:color w:val="000000" w:themeColor="text1"/>
                <w:sz w:val="24"/>
                <w:szCs w:val="24"/>
              </w:rPr>
            </w:pPr>
          </w:p>
          <w:p w14:paraId="35B466D3" w14:textId="77777777" w:rsidR="006D6996" w:rsidRPr="00EE2589" w:rsidRDefault="006D6996" w:rsidP="00541677">
            <w:pPr>
              <w:pStyle w:val="ConsPlusNormal"/>
              <w:rPr>
                <w:rFonts w:ascii="Times New Roman" w:hAnsi="Times New Roman" w:cs="Times New Roman"/>
                <w:color w:val="000000" w:themeColor="text1"/>
                <w:sz w:val="24"/>
                <w:szCs w:val="24"/>
              </w:rPr>
            </w:pPr>
          </w:p>
          <w:p w14:paraId="64D98D02"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220" w:type="dxa"/>
          </w:tcPr>
          <w:p w14:paraId="09037633" w14:textId="77777777" w:rsidR="006D6996" w:rsidRPr="00EE2589" w:rsidRDefault="006D6996" w:rsidP="00541677">
            <w:pPr>
              <w:tabs>
                <w:tab w:val="left" w:pos="223"/>
              </w:tabs>
              <w:rPr>
                <w:color w:val="000000" w:themeColor="text1"/>
                <w:u w:val="single"/>
              </w:rPr>
            </w:pPr>
            <w:r w:rsidRPr="00EE2589">
              <w:rPr>
                <w:color w:val="000000" w:themeColor="text1"/>
                <w:u w:val="single"/>
              </w:rPr>
              <w:t>1.Подбор репертуара.</w:t>
            </w:r>
          </w:p>
          <w:p w14:paraId="64DA284A" w14:textId="77777777" w:rsidR="006D6996" w:rsidRPr="00EE2589" w:rsidRDefault="006D6996" w:rsidP="00541677">
            <w:pPr>
              <w:tabs>
                <w:tab w:val="left" w:pos="223"/>
                <w:tab w:val="left" w:pos="2790"/>
              </w:tabs>
              <w:contextualSpacing/>
              <w:rPr>
                <w:bCs/>
                <w:iCs/>
                <w:color w:val="000000" w:themeColor="text1"/>
              </w:rPr>
            </w:pPr>
            <w:r w:rsidRPr="00EE2589">
              <w:rPr>
                <w:rFonts w:eastAsia="Calibri"/>
                <w:bCs/>
                <w:iCs/>
                <w:color w:val="000000" w:themeColor="text1"/>
              </w:rPr>
              <w:t xml:space="preserve">    Разучивание и исполнение песен под инструмент</w:t>
            </w:r>
            <w:r w:rsidRPr="00EE2589">
              <w:rPr>
                <w:bCs/>
                <w:iCs/>
                <w:color w:val="000000" w:themeColor="text1"/>
              </w:rPr>
              <w:t>. Работа над ансамблем, строем и многоголосием.</w:t>
            </w:r>
          </w:p>
          <w:p w14:paraId="20488DB4" w14:textId="77777777" w:rsidR="006D6996" w:rsidRPr="00EE2589" w:rsidRDefault="006D6996" w:rsidP="00541677">
            <w:pPr>
              <w:tabs>
                <w:tab w:val="left" w:pos="223"/>
              </w:tabs>
              <w:rPr>
                <w:color w:val="000000" w:themeColor="text1"/>
              </w:rPr>
            </w:pPr>
            <w:r w:rsidRPr="00EE2589">
              <w:rPr>
                <w:color w:val="000000" w:themeColor="text1"/>
              </w:rPr>
              <w:t xml:space="preserve">Вокально-хоровая работа </w:t>
            </w:r>
          </w:p>
          <w:p w14:paraId="1A70FEAC" w14:textId="77777777" w:rsidR="006D6996" w:rsidRPr="00EE2589" w:rsidRDefault="006D6996" w:rsidP="00541677">
            <w:pPr>
              <w:pStyle w:val="af5"/>
              <w:numPr>
                <w:ilvl w:val="0"/>
                <w:numId w:val="33"/>
              </w:numPr>
              <w:tabs>
                <w:tab w:val="left" w:pos="223"/>
              </w:tabs>
              <w:ind w:left="0" w:firstLine="0"/>
              <w:rPr>
                <w:color w:val="000000" w:themeColor="text1"/>
                <w:u w:val="single"/>
              </w:rPr>
            </w:pPr>
            <w:r w:rsidRPr="00EE2589">
              <w:rPr>
                <w:color w:val="000000" w:themeColor="text1"/>
                <w:u w:val="single"/>
              </w:rPr>
              <w:t xml:space="preserve">Дыхание. Певческая установка. </w:t>
            </w:r>
          </w:p>
          <w:p w14:paraId="7BE6BC83" w14:textId="77777777" w:rsidR="006D6996" w:rsidRPr="00EE2589" w:rsidRDefault="006D6996" w:rsidP="00541677">
            <w:pPr>
              <w:tabs>
                <w:tab w:val="left" w:pos="223"/>
              </w:tabs>
              <w:rPr>
                <w:color w:val="000000" w:themeColor="text1"/>
              </w:rPr>
            </w:pPr>
            <w:r w:rsidRPr="00EE2589">
              <w:rPr>
                <w:rFonts w:eastAsia="Calibri"/>
                <w:color w:val="000000" w:themeColor="text1"/>
              </w:rPr>
              <w:t>Правильное  положение корпуса, гол</w:t>
            </w:r>
            <w:r w:rsidRPr="00EE2589">
              <w:rPr>
                <w:rFonts w:eastAsia="Calibri"/>
                <w:color w:val="000000" w:themeColor="text1"/>
              </w:rPr>
              <w:t>о</w:t>
            </w:r>
            <w:r w:rsidRPr="00EE2589">
              <w:rPr>
                <w:rFonts w:eastAsia="Calibri"/>
                <w:color w:val="000000" w:themeColor="text1"/>
              </w:rPr>
              <w:t>вы, плеч, рук и ног при пении сидя и стоя.</w:t>
            </w:r>
          </w:p>
          <w:p w14:paraId="5DDAD7FD" w14:textId="77777777" w:rsidR="006D6996" w:rsidRPr="00EE2589" w:rsidRDefault="006D6996" w:rsidP="00541677">
            <w:pPr>
              <w:pStyle w:val="af5"/>
              <w:numPr>
                <w:ilvl w:val="0"/>
                <w:numId w:val="33"/>
              </w:numPr>
              <w:tabs>
                <w:tab w:val="left" w:pos="223"/>
              </w:tabs>
              <w:ind w:left="0" w:firstLine="0"/>
              <w:rPr>
                <w:color w:val="000000" w:themeColor="text1"/>
                <w:u w:val="single"/>
              </w:rPr>
            </w:pPr>
            <w:r w:rsidRPr="00EE2589">
              <w:rPr>
                <w:color w:val="000000" w:themeColor="text1"/>
                <w:u w:val="single"/>
              </w:rPr>
              <w:t xml:space="preserve">Дыхание. Певческая установка </w:t>
            </w:r>
          </w:p>
          <w:p w14:paraId="7E3A2348" w14:textId="77777777" w:rsidR="006D6996" w:rsidRPr="00EE2589" w:rsidRDefault="006D6996" w:rsidP="00541677">
            <w:pPr>
              <w:tabs>
                <w:tab w:val="left" w:pos="223"/>
              </w:tabs>
              <w:rPr>
                <w:rFonts w:eastAsia="Calibri"/>
                <w:bCs/>
                <w:iCs/>
                <w:color w:val="000000" w:themeColor="text1"/>
              </w:rPr>
            </w:pPr>
            <w:r w:rsidRPr="00EE2589">
              <w:rPr>
                <w:rFonts w:eastAsia="Calibri"/>
                <w:bCs/>
                <w:iCs/>
                <w:color w:val="000000" w:themeColor="text1"/>
              </w:rPr>
              <w:t>Певческое дыхание – основа пения</w:t>
            </w:r>
            <w:r w:rsidRPr="00EE2589">
              <w:rPr>
                <w:bCs/>
                <w:iCs/>
                <w:color w:val="000000" w:themeColor="text1"/>
              </w:rPr>
              <w:t xml:space="preserve">, </w:t>
            </w:r>
            <w:r w:rsidRPr="00EE2589">
              <w:rPr>
                <w:rFonts w:eastAsia="Calibri"/>
                <w:bCs/>
                <w:iCs/>
                <w:color w:val="000000" w:themeColor="text1"/>
              </w:rPr>
              <w:lastRenderedPageBreak/>
              <w:t>двигательная сила голоса.</w:t>
            </w:r>
          </w:p>
          <w:p w14:paraId="2F9CDC0E" w14:textId="17688EA0" w:rsidR="00171871" w:rsidRPr="00EE2589" w:rsidRDefault="00904F11" w:rsidP="00541677">
            <w:pPr>
              <w:tabs>
                <w:tab w:val="left" w:pos="223"/>
              </w:tabs>
              <w:rPr>
                <w:rStyle w:val="af4"/>
                <w:color w:val="000000" w:themeColor="text1"/>
              </w:rPr>
            </w:pPr>
            <w:hyperlink r:id="rId260" w:history="1">
              <w:r w:rsidR="00171871" w:rsidRPr="00EE2589">
                <w:rPr>
                  <w:rStyle w:val="af3"/>
                  <w:color w:val="000000" w:themeColor="text1"/>
                </w:rPr>
                <w:t>https://vk.com/topic-198047755_46699812</w:t>
              </w:r>
            </w:hyperlink>
          </w:p>
        </w:tc>
        <w:tc>
          <w:tcPr>
            <w:tcW w:w="2126" w:type="dxa"/>
          </w:tcPr>
          <w:p w14:paraId="25EBD227"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МОАУ «СОШ№72»,</w:t>
            </w:r>
          </w:p>
          <w:p w14:paraId="2FB2C214" w14:textId="62E9E5FA" w:rsidR="006D6996" w:rsidRPr="00EE2589" w:rsidRDefault="006D6996" w:rsidP="00541677">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Pr>
          <w:p w14:paraId="73C84E0C" w14:textId="5DD854DB"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Педагогическое наблюдение,</w:t>
            </w:r>
            <w:r w:rsidR="00563EC6" w:rsidRPr="00EE2589">
              <w:rPr>
                <w:rFonts w:ascii="Times New Roman" w:eastAsia="Times New Roman" w:hAnsi="Times New Roman" w:cs="Times New Roman"/>
                <w:color w:val="000000" w:themeColor="text1"/>
                <w:sz w:val="24"/>
                <w:szCs w:val="24"/>
                <w:lang w:eastAsia="ru-RU"/>
              </w:rPr>
              <w:t xml:space="preserve"> </w:t>
            </w:r>
          </w:p>
          <w:p w14:paraId="66672029" w14:textId="2D89BEE7" w:rsidR="006D6996" w:rsidRPr="00EE2589" w:rsidRDefault="006D6996" w:rsidP="00541677">
            <w:pPr>
              <w:rPr>
                <w:b/>
                <w:bCs/>
                <w:color w:val="000000" w:themeColor="text1"/>
                <w:lang w:eastAsia="hi-IN" w:bidi="hi-IN"/>
              </w:rPr>
            </w:pPr>
            <w:r w:rsidRPr="00EE2589">
              <w:rPr>
                <w:color w:val="000000" w:themeColor="text1"/>
              </w:rPr>
              <w:t>Беседа,</w:t>
            </w:r>
            <w:r w:rsidR="00541677" w:rsidRPr="00EE2589">
              <w:rPr>
                <w:color w:val="000000" w:themeColor="text1"/>
              </w:rPr>
              <w:t xml:space="preserve"> </w:t>
            </w:r>
            <w:r w:rsidRPr="00EE2589">
              <w:rPr>
                <w:color w:val="000000" w:themeColor="text1"/>
              </w:rPr>
              <w:t>опрос</w:t>
            </w:r>
            <w:r w:rsidR="00563EC6" w:rsidRPr="00EE2589">
              <w:rPr>
                <w:color w:val="000000" w:themeColor="text1"/>
              </w:rPr>
              <w:t xml:space="preserve"> /Визуальный ко</w:t>
            </w:r>
            <w:r w:rsidR="00563EC6" w:rsidRPr="00EE2589">
              <w:rPr>
                <w:color w:val="000000" w:themeColor="text1"/>
              </w:rPr>
              <w:t>н</w:t>
            </w:r>
            <w:r w:rsidR="00563EC6" w:rsidRPr="00EE2589">
              <w:rPr>
                <w:color w:val="000000" w:themeColor="text1"/>
              </w:rPr>
              <w:t>троль, фото и в</w:t>
            </w:r>
            <w:r w:rsidR="00563EC6" w:rsidRPr="00EE2589">
              <w:rPr>
                <w:color w:val="000000" w:themeColor="text1"/>
              </w:rPr>
              <w:t>и</w:t>
            </w:r>
            <w:r w:rsidR="00563EC6" w:rsidRPr="00EE2589">
              <w:rPr>
                <w:color w:val="000000" w:themeColor="text1"/>
              </w:rPr>
              <w:t>деоотчеты</w:t>
            </w:r>
          </w:p>
        </w:tc>
      </w:tr>
      <w:tr w:rsidR="006D6996" w:rsidRPr="00EE2589" w14:paraId="11165A91" w14:textId="77777777" w:rsidTr="00541677">
        <w:tc>
          <w:tcPr>
            <w:tcW w:w="675" w:type="dxa"/>
          </w:tcPr>
          <w:p w14:paraId="31F8A34F"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3</w:t>
            </w:r>
          </w:p>
        </w:tc>
        <w:tc>
          <w:tcPr>
            <w:tcW w:w="1276" w:type="dxa"/>
          </w:tcPr>
          <w:p w14:paraId="2A9DCBD1"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Сентябрь</w:t>
            </w:r>
          </w:p>
        </w:tc>
        <w:tc>
          <w:tcPr>
            <w:tcW w:w="945" w:type="dxa"/>
          </w:tcPr>
          <w:p w14:paraId="02A0DAA9"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668" w:type="dxa"/>
          </w:tcPr>
          <w:p w14:paraId="6FF12EAD"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50" w:type="dxa"/>
          </w:tcPr>
          <w:p w14:paraId="5A7B4A6A" w14:textId="7F81F1F7" w:rsidR="006D6996" w:rsidRPr="00EE2589" w:rsidRDefault="00D15BDA"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46E2ABAF"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00E136FD" w14:textId="77777777" w:rsidR="006D6996" w:rsidRPr="00EE2589" w:rsidRDefault="006D6996" w:rsidP="00541677">
            <w:pPr>
              <w:pStyle w:val="ConsPlusNormal"/>
              <w:rPr>
                <w:rFonts w:ascii="Times New Roman" w:hAnsi="Times New Roman" w:cs="Times New Roman"/>
                <w:color w:val="000000" w:themeColor="text1"/>
                <w:sz w:val="24"/>
                <w:szCs w:val="24"/>
              </w:rPr>
            </w:pPr>
          </w:p>
          <w:p w14:paraId="5B07364A" w14:textId="77777777" w:rsidR="006D6996" w:rsidRPr="00EE2589" w:rsidRDefault="006D6996" w:rsidP="00541677">
            <w:pPr>
              <w:pStyle w:val="ConsPlusNormal"/>
              <w:rPr>
                <w:rFonts w:ascii="Times New Roman" w:hAnsi="Times New Roman" w:cs="Times New Roman"/>
                <w:color w:val="000000" w:themeColor="text1"/>
                <w:sz w:val="24"/>
                <w:szCs w:val="24"/>
              </w:rPr>
            </w:pPr>
          </w:p>
          <w:p w14:paraId="3EBA9F6F"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18832F82" w14:textId="77777777" w:rsidR="006D6996" w:rsidRPr="00EE2589" w:rsidRDefault="006D6996" w:rsidP="00541677">
            <w:pPr>
              <w:pStyle w:val="ConsPlusNormal"/>
              <w:rPr>
                <w:rFonts w:ascii="Times New Roman" w:hAnsi="Times New Roman" w:cs="Times New Roman"/>
                <w:color w:val="000000" w:themeColor="text1"/>
                <w:sz w:val="24"/>
                <w:szCs w:val="24"/>
              </w:rPr>
            </w:pPr>
          </w:p>
          <w:p w14:paraId="7BC23AF5"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220" w:type="dxa"/>
          </w:tcPr>
          <w:p w14:paraId="655CB3B3" w14:textId="77777777" w:rsidR="006D6996" w:rsidRPr="00EE2589" w:rsidRDefault="006D6996" w:rsidP="00541677">
            <w:pPr>
              <w:pStyle w:val="af5"/>
              <w:numPr>
                <w:ilvl w:val="0"/>
                <w:numId w:val="33"/>
              </w:numPr>
              <w:tabs>
                <w:tab w:val="left" w:pos="223"/>
              </w:tabs>
              <w:ind w:left="0" w:firstLine="0"/>
              <w:rPr>
                <w:color w:val="000000" w:themeColor="text1"/>
                <w:u w:val="single"/>
              </w:rPr>
            </w:pPr>
            <w:r w:rsidRPr="00EE2589">
              <w:rPr>
                <w:color w:val="000000" w:themeColor="text1"/>
                <w:u w:val="single"/>
              </w:rPr>
              <w:t>Дыхание. Певческая установка.</w:t>
            </w:r>
          </w:p>
          <w:p w14:paraId="3066CD0B" w14:textId="77777777" w:rsidR="006D6996" w:rsidRPr="00EE2589" w:rsidRDefault="006D6996" w:rsidP="00541677">
            <w:pPr>
              <w:tabs>
                <w:tab w:val="left" w:pos="223"/>
              </w:tabs>
              <w:contextualSpacing/>
              <w:rPr>
                <w:color w:val="000000" w:themeColor="text1"/>
              </w:rPr>
            </w:pPr>
            <w:r w:rsidRPr="00EE2589">
              <w:rPr>
                <w:rFonts w:eastAsia="Calibri"/>
                <w:bCs/>
                <w:iCs/>
                <w:color w:val="000000" w:themeColor="text1"/>
              </w:rPr>
              <w:t xml:space="preserve">    Все недостатки звучания голоса от недостатков механизма дыхания.</w:t>
            </w:r>
          </w:p>
          <w:p w14:paraId="72D4F1DD" w14:textId="77777777" w:rsidR="006D6996" w:rsidRPr="00EE2589" w:rsidRDefault="006D6996" w:rsidP="00541677">
            <w:pPr>
              <w:pStyle w:val="af5"/>
              <w:numPr>
                <w:ilvl w:val="0"/>
                <w:numId w:val="33"/>
              </w:numPr>
              <w:tabs>
                <w:tab w:val="left" w:pos="223"/>
              </w:tabs>
              <w:ind w:left="0" w:firstLine="0"/>
              <w:rPr>
                <w:color w:val="000000" w:themeColor="text1"/>
                <w:u w:val="single"/>
              </w:rPr>
            </w:pPr>
            <w:r w:rsidRPr="00EE2589">
              <w:rPr>
                <w:color w:val="000000" w:themeColor="text1"/>
                <w:u w:val="single"/>
              </w:rPr>
              <w:t xml:space="preserve">Дыхание. Певческая установка </w:t>
            </w:r>
          </w:p>
          <w:p w14:paraId="6E4FA770" w14:textId="77777777" w:rsidR="006D6996" w:rsidRPr="00EE2589" w:rsidRDefault="006D6996" w:rsidP="00541677">
            <w:pPr>
              <w:tabs>
                <w:tab w:val="left" w:pos="223"/>
              </w:tabs>
              <w:rPr>
                <w:color w:val="000000" w:themeColor="text1"/>
              </w:rPr>
            </w:pPr>
            <w:r w:rsidRPr="00EE2589">
              <w:rPr>
                <w:rFonts w:eastAsia="Calibri"/>
                <w:color w:val="000000" w:themeColor="text1"/>
              </w:rPr>
              <w:t>Тренировка мышц диафрагмы.</w:t>
            </w:r>
          </w:p>
          <w:p w14:paraId="00D77325" w14:textId="77777777" w:rsidR="006D6996" w:rsidRPr="00EE2589" w:rsidRDefault="006D6996" w:rsidP="00541677">
            <w:pPr>
              <w:pStyle w:val="af5"/>
              <w:numPr>
                <w:ilvl w:val="0"/>
                <w:numId w:val="33"/>
              </w:numPr>
              <w:tabs>
                <w:tab w:val="left" w:pos="223"/>
              </w:tabs>
              <w:ind w:left="0" w:firstLine="0"/>
              <w:rPr>
                <w:color w:val="000000" w:themeColor="text1"/>
                <w:u w:val="single"/>
              </w:rPr>
            </w:pPr>
            <w:r w:rsidRPr="00EE2589">
              <w:rPr>
                <w:color w:val="000000" w:themeColor="text1"/>
                <w:u w:val="single"/>
              </w:rPr>
              <w:t xml:space="preserve">Дыхание. Певческая установка </w:t>
            </w:r>
          </w:p>
          <w:p w14:paraId="6CB640C1" w14:textId="77777777" w:rsidR="006D6996" w:rsidRPr="00EE2589" w:rsidRDefault="006D6996" w:rsidP="00541677">
            <w:pPr>
              <w:tabs>
                <w:tab w:val="left" w:pos="223"/>
              </w:tabs>
              <w:rPr>
                <w:rFonts w:eastAsia="Calibri"/>
                <w:color w:val="000000" w:themeColor="text1"/>
              </w:rPr>
            </w:pPr>
            <w:r w:rsidRPr="00EE2589">
              <w:rPr>
                <w:rFonts w:eastAsia="Calibri"/>
                <w:color w:val="000000" w:themeColor="text1"/>
              </w:rPr>
              <w:t>Тренировка мышц диафрагмы.</w:t>
            </w:r>
          </w:p>
          <w:p w14:paraId="646904DE" w14:textId="26DF164A" w:rsidR="00171871" w:rsidRPr="00EE2589" w:rsidRDefault="00904F11" w:rsidP="00541677">
            <w:pPr>
              <w:tabs>
                <w:tab w:val="left" w:pos="223"/>
              </w:tabs>
              <w:rPr>
                <w:rStyle w:val="af4"/>
                <w:color w:val="000000" w:themeColor="text1"/>
              </w:rPr>
            </w:pPr>
            <w:hyperlink r:id="rId261" w:history="1">
              <w:r w:rsidR="00171871" w:rsidRPr="00EE2589">
                <w:rPr>
                  <w:rStyle w:val="af3"/>
                  <w:color w:val="000000" w:themeColor="text1"/>
                </w:rPr>
                <w:t>https://vk.com/topic-198047755_46699812</w:t>
              </w:r>
            </w:hyperlink>
          </w:p>
        </w:tc>
        <w:tc>
          <w:tcPr>
            <w:tcW w:w="2126" w:type="dxa"/>
          </w:tcPr>
          <w:p w14:paraId="29394897"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2BEC9BDB" w14:textId="15A29C07" w:rsidR="006D6996" w:rsidRPr="00EE2589" w:rsidRDefault="006D6996" w:rsidP="00541677">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Pr>
          <w:p w14:paraId="2F23F262" w14:textId="33C072CC"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Опрос, Разучивание песни</w:t>
            </w:r>
            <w:r w:rsidR="00563EC6" w:rsidRPr="00EE2589">
              <w:rPr>
                <w:rFonts w:ascii="Times New Roman" w:hAnsi="Times New Roman" w:cs="Times New Roman"/>
                <w:color w:val="000000" w:themeColor="text1"/>
                <w:sz w:val="24"/>
                <w:szCs w:val="24"/>
              </w:rPr>
              <w:t xml:space="preserve"> /Визуальный контроль, фото и видеоотчеты</w:t>
            </w:r>
          </w:p>
        </w:tc>
      </w:tr>
      <w:tr w:rsidR="006D6996" w:rsidRPr="00EE2589" w14:paraId="05B288C6" w14:textId="77777777" w:rsidTr="00541677">
        <w:tc>
          <w:tcPr>
            <w:tcW w:w="675" w:type="dxa"/>
          </w:tcPr>
          <w:p w14:paraId="219D32A9"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4</w:t>
            </w:r>
          </w:p>
        </w:tc>
        <w:tc>
          <w:tcPr>
            <w:tcW w:w="1276" w:type="dxa"/>
          </w:tcPr>
          <w:p w14:paraId="26AD49E6"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Сентябрь</w:t>
            </w:r>
          </w:p>
        </w:tc>
        <w:tc>
          <w:tcPr>
            <w:tcW w:w="945" w:type="dxa"/>
          </w:tcPr>
          <w:p w14:paraId="60F8C17D"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668" w:type="dxa"/>
          </w:tcPr>
          <w:p w14:paraId="4223B672"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50" w:type="dxa"/>
          </w:tcPr>
          <w:p w14:paraId="1B80333E" w14:textId="44AF934D" w:rsidR="006D6996" w:rsidRPr="00EE2589" w:rsidRDefault="00D15BDA"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203A8800"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00801D81" w14:textId="77777777" w:rsidR="006D6996" w:rsidRPr="00EE2589" w:rsidRDefault="006D6996" w:rsidP="00541677">
            <w:pPr>
              <w:pStyle w:val="ConsPlusNormal"/>
              <w:rPr>
                <w:rFonts w:ascii="Times New Roman" w:hAnsi="Times New Roman" w:cs="Times New Roman"/>
                <w:color w:val="000000" w:themeColor="text1"/>
                <w:sz w:val="24"/>
                <w:szCs w:val="24"/>
              </w:rPr>
            </w:pPr>
          </w:p>
          <w:p w14:paraId="4DF88580"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52265CB6" w14:textId="77777777" w:rsidR="006D6996" w:rsidRPr="00EE2589" w:rsidRDefault="006D6996" w:rsidP="00541677">
            <w:pPr>
              <w:pStyle w:val="ConsPlusNormal"/>
              <w:rPr>
                <w:rFonts w:ascii="Times New Roman" w:hAnsi="Times New Roman" w:cs="Times New Roman"/>
                <w:color w:val="000000" w:themeColor="text1"/>
                <w:sz w:val="24"/>
                <w:szCs w:val="24"/>
              </w:rPr>
            </w:pPr>
          </w:p>
          <w:p w14:paraId="24BF95EC"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220" w:type="dxa"/>
          </w:tcPr>
          <w:p w14:paraId="64E75679" w14:textId="77777777" w:rsidR="006D6996" w:rsidRPr="00EE2589" w:rsidRDefault="006D6996" w:rsidP="00541677">
            <w:pPr>
              <w:pStyle w:val="af5"/>
              <w:numPr>
                <w:ilvl w:val="0"/>
                <w:numId w:val="33"/>
              </w:numPr>
              <w:tabs>
                <w:tab w:val="left" w:pos="223"/>
              </w:tabs>
              <w:ind w:left="0" w:firstLine="0"/>
              <w:rPr>
                <w:color w:val="000000" w:themeColor="text1"/>
              </w:rPr>
            </w:pPr>
            <w:r w:rsidRPr="00EE2589">
              <w:rPr>
                <w:color w:val="000000" w:themeColor="text1"/>
              </w:rPr>
              <w:t xml:space="preserve">Дыхание. Певческая установка </w:t>
            </w:r>
          </w:p>
          <w:p w14:paraId="19ED54B3" w14:textId="77777777" w:rsidR="006D6996" w:rsidRPr="00EE2589" w:rsidRDefault="006D6996" w:rsidP="00541677">
            <w:pPr>
              <w:tabs>
                <w:tab w:val="left" w:pos="223"/>
              </w:tabs>
              <w:rPr>
                <w:color w:val="000000" w:themeColor="text1"/>
              </w:rPr>
            </w:pPr>
            <w:r w:rsidRPr="00EE2589">
              <w:rPr>
                <w:rFonts w:eastAsia="Calibri"/>
                <w:color w:val="000000" w:themeColor="text1"/>
              </w:rPr>
              <w:t>Дыхательная гимнастика.</w:t>
            </w:r>
          </w:p>
          <w:p w14:paraId="40D70A5A" w14:textId="77777777" w:rsidR="006D6996" w:rsidRPr="00EE2589" w:rsidRDefault="006D6996" w:rsidP="00541677">
            <w:pPr>
              <w:pStyle w:val="af5"/>
              <w:numPr>
                <w:ilvl w:val="0"/>
                <w:numId w:val="33"/>
              </w:numPr>
              <w:tabs>
                <w:tab w:val="left" w:pos="223"/>
              </w:tabs>
              <w:ind w:left="0" w:firstLine="0"/>
              <w:rPr>
                <w:color w:val="000000" w:themeColor="text1"/>
              </w:rPr>
            </w:pPr>
            <w:r w:rsidRPr="00EE2589">
              <w:rPr>
                <w:color w:val="000000" w:themeColor="text1"/>
              </w:rPr>
              <w:t xml:space="preserve">Дыхание. Певческая установка </w:t>
            </w:r>
          </w:p>
          <w:p w14:paraId="14B508CC" w14:textId="77777777" w:rsidR="006D6996" w:rsidRPr="00EE2589" w:rsidRDefault="006D6996" w:rsidP="00541677">
            <w:pPr>
              <w:tabs>
                <w:tab w:val="left" w:pos="223"/>
              </w:tabs>
              <w:rPr>
                <w:color w:val="000000" w:themeColor="text1"/>
              </w:rPr>
            </w:pPr>
            <w:r w:rsidRPr="00EE2589">
              <w:rPr>
                <w:rFonts w:eastAsia="Calibri"/>
                <w:color w:val="000000" w:themeColor="text1"/>
              </w:rPr>
              <w:t>Дыхательная гимнастика.</w:t>
            </w:r>
          </w:p>
          <w:p w14:paraId="001F3562" w14:textId="77777777" w:rsidR="006D6996" w:rsidRPr="00EE2589" w:rsidRDefault="006D6996" w:rsidP="00541677">
            <w:pPr>
              <w:pStyle w:val="af5"/>
              <w:numPr>
                <w:ilvl w:val="0"/>
                <w:numId w:val="33"/>
              </w:numPr>
              <w:tabs>
                <w:tab w:val="left" w:pos="223"/>
              </w:tabs>
              <w:ind w:left="0" w:firstLine="0"/>
              <w:rPr>
                <w:color w:val="000000" w:themeColor="text1"/>
              </w:rPr>
            </w:pPr>
            <w:r w:rsidRPr="00EE2589">
              <w:rPr>
                <w:color w:val="000000" w:themeColor="text1"/>
              </w:rPr>
              <w:t xml:space="preserve">Дыхание. Певческая установка </w:t>
            </w:r>
          </w:p>
          <w:p w14:paraId="1F5A697D" w14:textId="77777777" w:rsidR="006D6996" w:rsidRPr="00EE2589" w:rsidRDefault="006D6996" w:rsidP="00541677">
            <w:pPr>
              <w:tabs>
                <w:tab w:val="left" w:pos="223"/>
              </w:tabs>
              <w:rPr>
                <w:rFonts w:eastAsia="Calibri"/>
                <w:color w:val="000000" w:themeColor="text1"/>
              </w:rPr>
            </w:pPr>
            <w:r w:rsidRPr="00EE2589">
              <w:rPr>
                <w:rFonts w:eastAsia="Calibri"/>
                <w:color w:val="000000" w:themeColor="text1"/>
              </w:rPr>
              <w:t>Упражнения для выработки правильн</w:t>
            </w:r>
            <w:r w:rsidRPr="00EE2589">
              <w:rPr>
                <w:rFonts w:eastAsia="Calibri"/>
                <w:color w:val="000000" w:themeColor="text1"/>
              </w:rPr>
              <w:t>о</w:t>
            </w:r>
            <w:r w:rsidRPr="00EE2589">
              <w:rPr>
                <w:rFonts w:eastAsia="Calibri"/>
                <w:color w:val="000000" w:themeColor="text1"/>
              </w:rPr>
              <w:t>го певческого дыхания.</w:t>
            </w:r>
          </w:p>
          <w:p w14:paraId="484F97B7" w14:textId="6A8DAF75" w:rsidR="00171871" w:rsidRPr="00EE2589" w:rsidRDefault="00904F11" w:rsidP="00541677">
            <w:pPr>
              <w:tabs>
                <w:tab w:val="left" w:pos="223"/>
              </w:tabs>
              <w:rPr>
                <w:rStyle w:val="af4"/>
                <w:color w:val="000000" w:themeColor="text1"/>
              </w:rPr>
            </w:pPr>
            <w:hyperlink r:id="rId262" w:history="1">
              <w:r w:rsidR="00171871" w:rsidRPr="00EE2589">
                <w:rPr>
                  <w:rStyle w:val="af3"/>
                  <w:color w:val="000000" w:themeColor="text1"/>
                </w:rPr>
                <w:t>https://vk.com/topic-198047755_46699812</w:t>
              </w:r>
            </w:hyperlink>
          </w:p>
        </w:tc>
        <w:tc>
          <w:tcPr>
            <w:tcW w:w="2126" w:type="dxa"/>
          </w:tcPr>
          <w:p w14:paraId="6AF6E45C"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307C1A47" w14:textId="1CA39708" w:rsidR="006D6996" w:rsidRPr="00EE2589" w:rsidRDefault="006D6996" w:rsidP="00541677">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Pr>
          <w:p w14:paraId="2408F301"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Работа с карточками, Опрос,</w:t>
            </w:r>
          </w:p>
          <w:p w14:paraId="438FFB8F" w14:textId="0AA8F976" w:rsidR="006D6996" w:rsidRPr="00EE2589" w:rsidRDefault="006D6996" w:rsidP="00541677">
            <w:pPr>
              <w:rPr>
                <w:color w:val="000000" w:themeColor="text1"/>
                <w:lang w:eastAsia="hi-IN" w:bidi="hi-IN"/>
              </w:rPr>
            </w:pPr>
            <w:r w:rsidRPr="00EE2589">
              <w:rPr>
                <w:color w:val="000000" w:themeColor="text1"/>
              </w:rPr>
              <w:t>открытое занятие</w:t>
            </w:r>
            <w:r w:rsidR="00563EC6" w:rsidRPr="00EE2589">
              <w:rPr>
                <w:color w:val="000000" w:themeColor="text1"/>
              </w:rPr>
              <w:t xml:space="preserve"> /Визуальный ко</w:t>
            </w:r>
            <w:r w:rsidR="00563EC6" w:rsidRPr="00EE2589">
              <w:rPr>
                <w:color w:val="000000" w:themeColor="text1"/>
              </w:rPr>
              <w:t>н</w:t>
            </w:r>
            <w:r w:rsidR="00563EC6" w:rsidRPr="00EE2589">
              <w:rPr>
                <w:color w:val="000000" w:themeColor="text1"/>
              </w:rPr>
              <w:t>троль, фото и в</w:t>
            </w:r>
            <w:r w:rsidR="00563EC6" w:rsidRPr="00EE2589">
              <w:rPr>
                <w:color w:val="000000" w:themeColor="text1"/>
              </w:rPr>
              <w:t>и</w:t>
            </w:r>
            <w:r w:rsidR="00563EC6" w:rsidRPr="00EE2589">
              <w:rPr>
                <w:color w:val="000000" w:themeColor="text1"/>
              </w:rPr>
              <w:t>деоотчеты</w:t>
            </w:r>
          </w:p>
        </w:tc>
      </w:tr>
      <w:tr w:rsidR="006D6996" w:rsidRPr="00EE2589" w14:paraId="71CEAD96" w14:textId="77777777" w:rsidTr="00541677">
        <w:tc>
          <w:tcPr>
            <w:tcW w:w="675" w:type="dxa"/>
          </w:tcPr>
          <w:p w14:paraId="2D35D605"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5</w:t>
            </w:r>
          </w:p>
        </w:tc>
        <w:tc>
          <w:tcPr>
            <w:tcW w:w="1276" w:type="dxa"/>
          </w:tcPr>
          <w:p w14:paraId="0560393D"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Октябрь</w:t>
            </w:r>
          </w:p>
        </w:tc>
        <w:tc>
          <w:tcPr>
            <w:tcW w:w="945" w:type="dxa"/>
          </w:tcPr>
          <w:p w14:paraId="57808E35"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668" w:type="dxa"/>
          </w:tcPr>
          <w:p w14:paraId="79DC782B"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50" w:type="dxa"/>
          </w:tcPr>
          <w:p w14:paraId="0D7D87EB" w14:textId="4C5D7C42" w:rsidR="006D6996" w:rsidRPr="00EE2589" w:rsidRDefault="00D15BDA"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23D40D74"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1914CEC5" w14:textId="77777777" w:rsidR="006D6996" w:rsidRPr="00EE2589" w:rsidRDefault="006D6996" w:rsidP="00541677">
            <w:pPr>
              <w:pStyle w:val="ConsPlusNormal"/>
              <w:rPr>
                <w:rFonts w:ascii="Times New Roman" w:hAnsi="Times New Roman" w:cs="Times New Roman"/>
                <w:color w:val="000000" w:themeColor="text1"/>
                <w:sz w:val="24"/>
                <w:szCs w:val="24"/>
              </w:rPr>
            </w:pPr>
          </w:p>
          <w:p w14:paraId="4E4D14D0" w14:textId="77777777" w:rsidR="006D6996" w:rsidRPr="00EE2589" w:rsidRDefault="006D6996" w:rsidP="00541677">
            <w:pPr>
              <w:pStyle w:val="ConsPlusNormal"/>
              <w:rPr>
                <w:rFonts w:ascii="Times New Roman" w:hAnsi="Times New Roman" w:cs="Times New Roman"/>
                <w:color w:val="000000" w:themeColor="text1"/>
                <w:sz w:val="24"/>
                <w:szCs w:val="24"/>
              </w:rPr>
            </w:pPr>
          </w:p>
          <w:p w14:paraId="7E2440B5"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4FD35517" w14:textId="77777777" w:rsidR="006D6996" w:rsidRPr="00EE2589" w:rsidRDefault="006D6996" w:rsidP="00541677">
            <w:pPr>
              <w:pStyle w:val="ConsPlusNormal"/>
              <w:rPr>
                <w:rFonts w:ascii="Times New Roman" w:hAnsi="Times New Roman" w:cs="Times New Roman"/>
                <w:color w:val="000000" w:themeColor="text1"/>
                <w:sz w:val="24"/>
                <w:szCs w:val="24"/>
              </w:rPr>
            </w:pPr>
          </w:p>
          <w:p w14:paraId="79743E93" w14:textId="77777777" w:rsidR="006D6996" w:rsidRPr="00EE2589" w:rsidRDefault="006D6996" w:rsidP="00541677">
            <w:pPr>
              <w:pStyle w:val="ConsPlusNormal"/>
              <w:rPr>
                <w:rFonts w:ascii="Times New Roman" w:hAnsi="Times New Roman" w:cs="Times New Roman"/>
                <w:color w:val="000000" w:themeColor="text1"/>
                <w:sz w:val="24"/>
                <w:szCs w:val="24"/>
              </w:rPr>
            </w:pPr>
          </w:p>
          <w:p w14:paraId="7B918AD4" w14:textId="77777777" w:rsidR="006D6996" w:rsidRPr="00EE2589" w:rsidRDefault="006D6996" w:rsidP="00541677">
            <w:pPr>
              <w:pStyle w:val="ConsPlusNormal"/>
              <w:rPr>
                <w:rFonts w:ascii="Times New Roman" w:hAnsi="Times New Roman" w:cs="Times New Roman"/>
                <w:color w:val="000000" w:themeColor="text1"/>
                <w:sz w:val="24"/>
                <w:szCs w:val="24"/>
              </w:rPr>
            </w:pPr>
          </w:p>
          <w:p w14:paraId="1987E9EB"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220" w:type="dxa"/>
          </w:tcPr>
          <w:p w14:paraId="0E259C70" w14:textId="77777777" w:rsidR="006D6996" w:rsidRPr="00EE2589" w:rsidRDefault="006D6996" w:rsidP="00541677">
            <w:pPr>
              <w:pStyle w:val="af5"/>
              <w:numPr>
                <w:ilvl w:val="0"/>
                <w:numId w:val="33"/>
              </w:numPr>
              <w:tabs>
                <w:tab w:val="left" w:pos="223"/>
              </w:tabs>
              <w:ind w:left="0" w:firstLine="0"/>
              <w:rPr>
                <w:color w:val="000000" w:themeColor="text1"/>
                <w:u w:val="single"/>
              </w:rPr>
            </w:pPr>
            <w:r w:rsidRPr="00EE2589">
              <w:rPr>
                <w:color w:val="000000" w:themeColor="text1"/>
                <w:u w:val="single"/>
              </w:rPr>
              <w:t xml:space="preserve">Дыхание. Певческая установка </w:t>
            </w:r>
          </w:p>
          <w:p w14:paraId="53EF33C7" w14:textId="77777777" w:rsidR="006D6996" w:rsidRPr="00EE2589" w:rsidRDefault="006D6996" w:rsidP="00541677">
            <w:pPr>
              <w:tabs>
                <w:tab w:val="left" w:pos="223"/>
              </w:tabs>
              <w:rPr>
                <w:color w:val="000000" w:themeColor="text1"/>
              </w:rPr>
            </w:pPr>
            <w:r w:rsidRPr="00EE2589">
              <w:rPr>
                <w:rFonts w:eastAsia="Calibri"/>
                <w:color w:val="000000" w:themeColor="text1"/>
              </w:rPr>
              <w:t>Упражнения для выработки правильн</w:t>
            </w:r>
            <w:r w:rsidRPr="00EE2589">
              <w:rPr>
                <w:rFonts w:eastAsia="Calibri"/>
                <w:color w:val="000000" w:themeColor="text1"/>
              </w:rPr>
              <w:t>о</w:t>
            </w:r>
            <w:r w:rsidRPr="00EE2589">
              <w:rPr>
                <w:rFonts w:eastAsia="Calibri"/>
                <w:color w:val="000000" w:themeColor="text1"/>
              </w:rPr>
              <w:t>го певческого дыхания.</w:t>
            </w:r>
          </w:p>
          <w:p w14:paraId="1AA230E3" w14:textId="77777777" w:rsidR="006D6996" w:rsidRPr="00EE2589" w:rsidRDefault="006D6996" w:rsidP="00541677">
            <w:pPr>
              <w:pStyle w:val="af5"/>
              <w:numPr>
                <w:ilvl w:val="0"/>
                <w:numId w:val="34"/>
              </w:numPr>
              <w:tabs>
                <w:tab w:val="left" w:pos="223"/>
                <w:tab w:val="left" w:pos="2790"/>
              </w:tabs>
              <w:ind w:left="0" w:firstLine="0"/>
              <w:rPr>
                <w:color w:val="000000" w:themeColor="text1"/>
                <w:u w:val="single"/>
              </w:rPr>
            </w:pPr>
            <w:r w:rsidRPr="00EE2589">
              <w:rPr>
                <w:color w:val="000000" w:themeColor="text1"/>
                <w:u w:val="single"/>
              </w:rPr>
              <w:t xml:space="preserve">Владение голосовым аппаратом. </w:t>
            </w:r>
          </w:p>
          <w:p w14:paraId="5B3A34E7" w14:textId="77777777" w:rsidR="006D6996" w:rsidRPr="00EE2589" w:rsidRDefault="006D6996" w:rsidP="00541677">
            <w:pPr>
              <w:pStyle w:val="af5"/>
              <w:tabs>
                <w:tab w:val="left" w:pos="223"/>
              </w:tabs>
              <w:ind w:left="0"/>
              <w:rPr>
                <w:color w:val="000000" w:themeColor="text1"/>
                <w:u w:val="single"/>
              </w:rPr>
            </w:pPr>
            <w:r w:rsidRPr="00EE2589">
              <w:rPr>
                <w:color w:val="000000" w:themeColor="text1"/>
                <w:u w:val="single"/>
              </w:rPr>
              <w:t>Звуковедение Распевание.</w:t>
            </w:r>
          </w:p>
          <w:p w14:paraId="630C63D9" w14:textId="77777777" w:rsidR="006D6996" w:rsidRPr="00EE2589" w:rsidRDefault="006D6996" w:rsidP="00541677">
            <w:pPr>
              <w:tabs>
                <w:tab w:val="left" w:pos="223"/>
              </w:tabs>
              <w:rPr>
                <w:color w:val="000000" w:themeColor="text1"/>
              </w:rPr>
            </w:pPr>
            <w:r w:rsidRPr="00EE2589">
              <w:rPr>
                <w:color w:val="000000" w:themeColor="text1"/>
              </w:rPr>
              <w:t xml:space="preserve">Звуковедение: гласные и согласные. Фонетика речевых гласных,  их пение.  </w:t>
            </w:r>
          </w:p>
          <w:p w14:paraId="6D5F652E" w14:textId="77777777" w:rsidR="006D6996" w:rsidRPr="00EE2589" w:rsidRDefault="006D6996" w:rsidP="00541677">
            <w:pPr>
              <w:pStyle w:val="af5"/>
              <w:numPr>
                <w:ilvl w:val="0"/>
                <w:numId w:val="34"/>
              </w:numPr>
              <w:tabs>
                <w:tab w:val="left" w:pos="223"/>
                <w:tab w:val="left" w:pos="2790"/>
              </w:tabs>
              <w:ind w:left="0" w:firstLine="0"/>
              <w:rPr>
                <w:color w:val="000000" w:themeColor="text1"/>
                <w:u w:val="single"/>
              </w:rPr>
            </w:pPr>
            <w:r w:rsidRPr="00EE2589">
              <w:rPr>
                <w:color w:val="000000" w:themeColor="text1"/>
                <w:u w:val="single"/>
              </w:rPr>
              <w:t>Владение голосовым аппаратом.</w:t>
            </w:r>
          </w:p>
          <w:p w14:paraId="7FB97E62" w14:textId="77777777" w:rsidR="006D6996" w:rsidRPr="00EE2589" w:rsidRDefault="006D6996" w:rsidP="00541677">
            <w:pPr>
              <w:pStyle w:val="af5"/>
              <w:tabs>
                <w:tab w:val="left" w:pos="223"/>
              </w:tabs>
              <w:ind w:left="0"/>
              <w:rPr>
                <w:color w:val="000000" w:themeColor="text1"/>
                <w:u w:val="single"/>
              </w:rPr>
            </w:pPr>
            <w:r w:rsidRPr="00EE2589">
              <w:rPr>
                <w:color w:val="000000" w:themeColor="text1"/>
                <w:u w:val="single"/>
              </w:rPr>
              <w:t xml:space="preserve">Звуковедение Распевание. </w:t>
            </w:r>
          </w:p>
          <w:p w14:paraId="4FC178DE" w14:textId="77777777" w:rsidR="006D6996" w:rsidRPr="00EE2589" w:rsidRDefault="006D6996" w:rsidP="00541677">
            <w:pPr>
              <w:tabs>
                <w:tab w:val="left" w:pos="223"/>
              </w:tabs>
              <w:rPr>
                <w:color w:val="000000" w:themeColor="text1"/>
              </w:rPr>
            </w:pPr>
            <w:r w:rsidRPr="00EE2589">
              <w:rPr>
                <w:color w:val="000000" w:themeColor="text1"/>
              </w:rPr>
              <w:t xml:space="preserve">Звуковедение: гласные и согласные. Фонетика речевых гласных,  их пение.  </w:t>
            </w:r>
          </w:p>
          <w:p w14:paraId="0A326C5E" w14:textId="4C46C1A7" w:rsidR="00171871" w:rsidRPr="00EE2589" w:rsidRDefault="00904F11" w:rsidP="00541677">
            <w:pPr>
              <w:tabs>
                <w:tab w:val="left" w:pos="223"/>
              </w:tabs>
              <w:rPr>
                <w:rStyle w:val="af4"/>
                <w:color w:val="000000" w:themeColor="text1"/>
              </w:rPr>
            </w:pPr>
            <w:hyperlink r:id="rId263" w:history="1">
              <w:r w:rsidR="00171871" w:rsidRPr="00EE2589">
                <w:rPr>
                  <w:rStyle w:val="af3"/>
                  <w:color w:val="000000" w:themeColor="text1"/>
                </w:rPr>
                <w:t>https://vk.com/topic-</w:t>
              </w:r>
              <w:r w:rsidR="00171871" w:rsidRPr="00EE2589">
                <w:rPr>
                  <w:rStyle w:val="af3"/>
                  <w:color w:val="000000" w:themeColor="text1"/>
                </w:rPr>
                <w:lastRenderedPageBreak/>
                <w:t>198047755_46699812</w:t>
              </w:r>
            </w:hyperlink>
          </w:p>
        </w:tc>
        <w:tc>
          <w:tcPr>
            <w:tcW w:w="2126" w:type="dxa"/>
          </w:tcPr>
          <w:p w14:paraId="6FD8E8FD"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МОАУ «СОШ№72»,</w:t>
            </w:r>
          </w:p>
          <w:p w14:paraId="4B7401E1" w14:textId="6F6F27C5" w:rsidR="006D6996" w:rsidRPr="00EE2589" w:rsidRDefault="006D6996" w:rsidP="00541677">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Pr>
          <w:p w14:paraId="3C78E344"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Педагогическое наблюдение,</w:t>
            </w:r>
          </w:p>
          <w:p w14:paraId="5BDCEBE6" w14:textId="14173865"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Вокальная работа </w:t>
            </w:r>
            <w:r w:rsidR="00563EC6" w:rsidRPr="00EE2589">
              <w:rPr>
                <w:rFonts w:ascii="Times New Roman" w:hAnsi="Times New Roman" w:cs="Times New Roman"/>
                <w:color w:val="000000" w:themeColor="text1"/>
                <w:sz w:val="24"/>
                <w:szCs w:val="24"/>
              </w:rPr>
              <w:t>–</w:t>
            </w:r>
            <w:r w:rsidRPr="00EE2589">
              <w:rPr>
                <w:rFonts w:ascii="Times New Roman" w:hAnsi="Times New Roman" w:cs="Times New Roman"/>
                <w:color w:val="000000" w:themeColor="text1"/>
                <w:sz w:val="24"/>
                <w:szCs w:val="24"/>
              </w:rPr>
              <w:t xml:space="preserve"> опрос</w:t>
            </w:r>
          </w:p>
          <w:p w14:paraId="04B368F8" w14:textId="59DB4000" w:rsidR="00563EC6" w:rsidRPr="00EE2589" w:rsidRDefault="00563EC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7D2D58BE" w14:textId="77777777" w:rsidTr="00541677">
        <w:tc>
          <w:tcPr>
            <w:tcW w:w="675" w:type="dxa"/>
          </w:tcPr>
          <w:p w14:paraId="20E635E0"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6</w:t>
            </w:r>
          </w:p>
        </w:tc>
        <w:tc>
          <w:tcPr>
            <w:tcW w:w="1276" w:type="dxa"/>
          </w:tcPr>
          <w:p w14:paraId="3AAD98E2"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Октябрь</w:t>
            </w:r>
          </w:p>
        </w:tc>
        <w:tc>
          <w:tcPr>
            <w:tcW w:w="945" w:type="dxa"/>
          </w:tcPr>
          <w:p w14:paraId="30CEED05"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668" w:type="dxa"/>
          </w:tcPr>
          <w:p w14:paraId="0D67A745"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50" w:type="dxa"/>
          </w:tcPr>
          <w:p w14:paraId="2BD15569" w14:textId="5368E653" w:rsidR="006D6996" w:rsidRPr="00EE2589" w:rsidRDefault="00D15BDA"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18C65951"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0C5D266F" w14:textId="77777777" w:rsidR="006D6996" w:rsidRPr="00EE2589" w:rsidRDefault="006D6996" w:rsidP="00541677">
            <w:pPr>
              <w:pStyle w:val="ConsPlusNormal"/>
              <w:rPr>
                <w:rFonts w:ascii="Times New Roman" w:hAnsi="Times New Roman" w:cs="Times New Roman"/>
                <w:color w:val="000000" w:themeColor="text1"/>
                <w:sz w:val="24"/>
                <w:szCs w:val="24"/>
              </w:rPr>
            </w:pPr>
          </w:p>
          <w:p w14:paraId="6C983807" w14:textId="77777777" w:rsidR="006D6996" w:rsidRPr="00EE2589" w:rsidRDefault="006D6996" w:rsidP="00541677">
            <w:pPr>
              <w:pStyle w:val="ConsPlusNormal"/>
              <w:rPr>
                <w:rFonts w:ascii="Times New Roman" w:hAnsi="Times New Roman" w:cs="Times New Roman"/>
                <w:color w:val="000000" w:themeColor="text1"/>
                <w:sz w:val="24"/>
                <w:szCs w:val="24"/>
              </w:rPr>
            </w:pPr>
          </w:p>
          <w:p w14:paraId="26AA5E3A" w14:textId="77777777" w:rsidR="006D6996" w:rsidRPr="00EE2589" w:rsidRDefault="006D6996" w:rsidP="00541677">
            <w:pPr>
              <w:pStyle w:val="ConsPlusNormal"/>
              <w:rPr>
                <w:rFonts w:ascii="Times New Roman" w:hAnsi="Times New Roman" w:cs="Times New Roman"/>
                <w:color w:val="000000" w:themeColor="text1"/>
                <w:sz w:val="24"/>
                <w:szCs w:val="24"/>
              </w:rPr>
            </w:pPr>
          </w:p>
          <w:p w14:paraId="70EDB04F" w14:textId="77777777" w:rsidR="006D6996" w:rsidRPr="00EE2589" w:rsidRDefault="006D6996" w:rsidP="00541677">
            <w:pPr>
              <w:pStyle w:val="ConsPlusNormal"/>
              <w:rPr>
                <w:rFonts w:ascii="Times New Roman" w:hAnsi="Times New Roman" w:cs="Times New Roman"/>
                <w:color w:val="000000" w:themeColor="text1"/>
                <w:sz w:val="24"/>
                <w:szCs w:val="24"/>
              </w:rPr>
            </w:pPr>
          </w:p>
          <w:p w14:paraId="6991AD59"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14B429D8" w14:textId="77777777" w:rsidR="006D6996" w:rsidRPr="00EE2589" w:rsidRDefault="006D6996" w:rsidP="00541677">
            <w:pPr>
              <w:pStyle w:val="ConsPlusNormal"/>
              <w:rPr>
                <w:rFonts w:ascii="Times New Roman" w:hAnsi="Times New Roman" w:cs="Times New Roman"/>
                <w:color w:val="000000" w:themeColor="text1"/>
                <w:sz w:val="24"/>
                <w:szCs w:val="24"/>
              </w:rPr>
            </w:pPr>
          </w:p>
          <w:p w14:paraId="5EB5F645" w14:textId="77777777" w:rsidR="006D6996" w:rsidRPr="00EE2589" w:rsidRDefault="006D6996" w:rsidP="00541677">
            <w:pPr>
              <w:pStyle w:val="ConsPlusNormal"/>
              <w:rPr>
                <w:rFonts w:ascii="Times New Roman" w:hAnsi="Times New Roman" w:cs="Times New Roman"/>
                <w:color w:val="000000" w:themeColor="text1"/>
                <w:sz w:val="24"/>
                <w:szCs w:val="24"/>
              </w:rPr>
            </w:pPr>
          </w:p>
          <w:p w14:paraId="05B594C1" w14:textId="77777777" w:rsidR="006D6996" w:rsidRPr="00EE2589" w:rsidRDefault="006D6996" w:rsidP="00541677">
            <w:pPr>
              <w:pStyle w:val="ConsPlusNormal"/>
              <w:rPr>
                <w:rFonts w:ascii="Times New Roman" w:hAnsi="Times New Roman" w:cs="Times New Roman"/>
                <w:color w:val="000000" w:themeColor="text1"/>
                <w:sz w:val="24"/>
                <w:szCs w:val="24"/>
              </w:rPr>
            </w:pPr>
          </w:p>
          <w:p w14:paraId="221861DE"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220" w:type="dxa"/>
          </w:tcPr>
          <w:p w14:paraId="1C6F4C81" w14:textId="77777777" w:rsidR="006D6996" w:rsidRPr="00EE2589" w:rsidRDefault="006D6996" w:rsidP="00541677">
            <w:pPr>
              <w:pStyle w:val="af5"/>
              <w:numPr>
                <w:ilvl w:val="0"/>
                <w:numId w:val="34"/>
              </w:numPr>
              <w:tabs>
                <w:tab w:val="left" w:pos="223"/>
                <w:tab w:val="left" w:pos="2790"/>
              </w:tabs>
              <w:ind w:left="0" w:firstLine="0"/>
              <w:rPr>
                <w:color w:val="000000" w:themeColor="text1"/>
                <w:u w:val="single"/>
              </w:rPr>
            </w:pPr>
            <w:r w:rsidRPr="00EE2589">
              <w:rPr>
                <w:rStyle w:val="af4"/>
                <w:b w:val="0"/>
                <w:color w:val="000000" w:themeColor="text1"/>
                <w:u w:val="single"/>
              </w:rPr>
              <w:t xml:space="preserve"> </w:t>
            </w:r>
            <w:r w:rsidRPr="00EE2589">
              <w:rPr>
                <w:color w:val="000000" w:themeColor="text1"/>
                <w:u w:val="single"/>
              </w:rPr>
              <w:t>Владение голосовым аппаратом.</w:t>
            </w:r>
          </w:p>
          <w:p w14:paraId="74D6B5F2" w14:textId="77777777" w:rsidR="006D6996" w:rsidRPr="00EE2589" w:rsidRDefault="006D6996" w:rsidP="00541677">
            <w:pPr>
              <w:tabs>
                <w:tab w:val="left" w:pos="223"/>
              </w:tabs>
              <w:rPr>
                <w:color w:val="000000" w:themeColor="text1"/>
              </w:rPr>
            </w:pPr>
            <w:r w:rsidRPr="00EE2589">
              <w:rPr>
                <w:color w:val="000000" w:themeColor="text1"/>
                <w:u w:val="single"/>
              </w:rPr>
              <w:t>Звуковедение. Распевание.</w:t>
            </w:r>
            <w:r w:rsidRPr="00EE2589">
              <w:rPr>
                <w:color w:val="000000" w:themeColor="text1"/>
              </w:rPr>
              <w:t xml:space="preserve"> Упражнения для осознания ощущений вибрации, давления, действия мышц от воспри</w:t>
            </w:r>
            <w:r w:rsidRPr="00EE2589">
              <w:rPr>
                <w:color w:val="000000" w:themeColor="text1"/>
              </w:rPr>
              <w:t>я</w:t>
            </w:r>
            <w:r w:rsidRPr="00EE2589">
              <w:rPr>
                <w:color w:val="000000" w:themeColor="text1"/>
              </w:rPr>
              <w:t>тия звука своего голоса.</w:t>
            </w:r>
          </w:p>
          <w:p w14:paraId="6C0EF0E2" w14:textId="77777777" w:rsidR="006D6996" w:rsidRPr="00EE2589" w:rsidRDefault="006D6996" w:rsidP="00541677">
            <w:pPr>
              <w:tabs>
                <w:tab w:val="left" w:pos="223"/>
              </w:tabs>
              <w:rPr>
                <w:color w:val="000000" w:themeColor="text1"/>
              </w:rPr>
            </w:pPr>
            <w:r w:rsidRPr="00EE2589">
              <w:rPr>
                <w:color w:val="000000" w:themeColor="text1"/>
                <w:u w:val="single"/>
              </w:rPr>
              <w:t>4.Владение голосовым аппаратом. Зв</w:t>
            </w:r>
            <w:r w:rsidRPr="00EE2589">
              <w:rPr>
                <w:color w:val="000000" w:themeColor="text1"/>
                <w:u w:val="single"/>
              </w:rPr>
              <w:t>у</w:t>
            </w:r>
            <w:r w:rsidRPr="00EE2589">
              <w:rPr>
                <w:color w:val="000000" w:themeColor="text1"/>
                <w:u w:val="single"/>
              </w:rPr>
              <w:t>коведение. Распевание.</w:t>
            </w:r>
            <w:r w:rsidRPr="00EE2589">
              <w:rPr>
                <w:color w:val="000000" w:themeColor="text1"/>
              </w:rPr>
              <w:t xml:space="preserve"> Упражнения для работы голосового аппарата в разных режимах (регистрах).</w:t>
            </w:r>
          </w:p>
          <w:p w14:paraId="143C0491" w14:textId="77777777" w:rsidR="006D6996" w:rsidRPr="00EE2589" w:rsidRDefault="006D6996" w:rsidP="00541677">
            <w:pPr>
              <w:tabs>
                <w:tab w:val="left" w:pos="223"/>
                <w:tab w:val="left" w:pos="2790"/>
              </w:tabs>
              <w:rPr>
                <w:color w:val="000000" w:themeColor="text1"/>
                <w:u w:val="single"/>
              </w:rPr>
            </w:pPr>
            <w:r w:rsidRPr="00EE2589">
              <w:rPr>
                <w:color w:val="000000" w:themeColor="text1"/>
                <w:u w:val="single"/>
              </w:rPr>
              <w:t>5. Владение голосовым аппаратом.</w:t>
            </w:r>
          </w:p>
          <w:p w14:paraId="3552BFBA" w14:textId="77777777" w:rsidR="006D6996" w:rsidRPr="00EE2589" w:rsidRDefault="006D6996" w:rsidP="00541677">
            <w:pPr>
              <w:tabs>
                <w:tab w:val="left" w:pos="223"/>
              </w:tabs>
              <w:rPr>
                <w:color w:val="000000" w:themeColor="text1"/>
              </w:rPr>
            </w:pPr>
            <w:r w:rsidRPr="00EE2589">
              <w:rPr>
                <w:color w:val="000000" w:themeColor="text1"/>
                <w:u w:val="single"/>
              </w:rPr>
              <w:t>Звуковедение. Распевание.</w:t>
            </w:r>
            <w:r w:rsidRPr="00EE2589">
              <w:rPr>
                <w:color w:val="000000" w:themeColor="text1"/>
              </w:rPr>
              <w:t xml:space="preserve"> Упражнения для работы голосового аппарата в ра</w:t>
            </w:r>
            <w:r w:rsidRPr="00EE2589">
              <w:rPr>
                <w:color w:val="000000" w:themeColor="text1"/>
              </w:rPr>
              <w:t>з</w:t>
            </w:r>
            <w:r w:rsidRPr="00EE2589">
              <w:rPr>
                <w:color w:val="000000" w:themeColor="text1"/>
              </w:rPr>
              <w:t>ных режимах (регистрах).</w:t>
            </w:r>
          </w:p>
          <w:p w14:paraId="5D87E8E5" w14:textId="42922241" w:rsidR="00171871" w:rsidRPr="00EE2589" w:rsidRDefault="00904F11" w:rsidP="00541677">
            <w:pPr>
              <w:tabs>
                <w:tab w:val="left" w:pos="223"/>
              </w:tabs>
              <w:rPr>
                <w:rStyle w:val="af4"/>
                <w:b w:val="0"/>
                <w:color w:val="000000" w:themeColor="text1"/>
              </w:rPr>
            </w:pPr>
            <w:hyperlink r:id="rId264" w:history="1">
              <w:r w:rsidR="00171871" w:rsidRPr="00EE2589">
                <w:rPr>
                  <w:rStyle w:val="af3"/>
                  <w:color w:val="000000" w:themeColor="text1"/>
                </w:rPr>
                <w:t>https://vk.com/topic-198047755_46699812</w:t>
              </w:r>
            </w:hyperlink>
          </w:p>
        </w:tc>
        <w:tc>
          <w:tcPr>
            <w:tcW w:w="2126" w:type="dxa"/>
          </w:tcPr>
          <w:p w14:paraId="6ED319AD"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41FE7833" w14:textId="338CEBF2" w:rsidR="006D6996" w:rsidRPr="00EE2589" w:rsidRDefault="006D6996" w:rsidP="00541677">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Pr>
          <w:p w14:paraId="5A5622A7"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Педагогическое наблюдение,</w:t>
            </w:r>
          </w:p>
          <w:p w14:paraId="357C509D" w14:textId="384086A1"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Вокальная работа </w:t>
            </w:r>
            <w:r w:rsidR="00563EC6" w:rsidRPr="00EE2589">
              <w:rPr>
                <w:rFonts w:ascii="Times New Roman" w:hAnsi="Times New Roman" w:cs="Times New Roman"/>
                <w:color w:val="000000" w:themeColor="text1"/>
                <w:sz w:val="24"/>
                <w:szCs w:val="24"/>
              </w:rPr>
              <w:t>–</w:t>
            </w:r>
            <w:r w:rsidRPr="00EE2589">
              <w:rPr>
                <w:rFonts w:ascii="Times New Roman" w:hAnsi="Times New Roman" w:cs="Times New Roman"/>
                <w:color w:val="000000" w:themeColor="text1"/>
                <w:sz w:val="24"/>
                <w:szCs w:val="24"/>
              </w:rPr>
              <w:t xml:space="preserve"> опрос</w:t>
            </w:r>
            <w:r w:rsidR="00563EC6" w:rsidRPr="00EE2589">
              <w:rPr>
                <w:rFonts w:ascii="Times New Roman" w:hAnsi="Times New Roman" w:cs="Times New Roman"/>
                <w:color w:val="000000" w:themeColor="text1"/>
                <w:sz w:val="24"/>
                <w:szCs w:val="24"/>
              </w:rPr>
              <w:t xml:space="preserve"> /Визуальный контроль, фото и видеоотчеты</w:t>
            </w:r>
          </w:p>
        </w:tc>
      </w:tr>
      <w:tr w:rsidR="006D6996" w:rsidRPr="00EE2589" w14:paraId="2DC2C057" w14:textId="77777777" w:rsidTr="00541677">
        <w:tc>
          <w:tcPr>
            <w:tcW w:w="675" w:type="dxa"/>
          </w:tcPr>
          <w:p w14:paraId="4FB27CB0"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7</w:t>
            </w:r>
          </w:p>
        </w:tc>
        <w:tc>
          <w:tcPr>
            <w:tcW w:w="1276" w:type="dxa"/>
          </w:tcPr>
          <w:p w14:paraId="0D665BF5"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 Октябрь </w:t>
            </w:r>
          </w:p>
        </w:tc>
        <w:tc>
          <w:tcPr>
            <w:tcW w:w="945" w:type="dxa"/>
          </w:tcPr>
          <w:p w14:paraId="2AE28EB0"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668" w:type="dxa"/>
          </w:tcPr>
          <w:p w14:paraId="5088B0C1"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50" w:type="dxa"/>
          </w:tcPr>
          <w:p w14:paraId="7C1877E9" w14:textId="40627A6A" w:rsidR="006D6996" w:rsidRPr="00EE2589" w:rsidRDefault="00D15BDA"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51BD2EC3"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61B7D843" w14:textId="77777777" w:rsidR="006D6996" w:rsidRPr="00EE2589" w:rsidRDefault="006D6996" w:rsidP="00541677">
            <w:pPr>
              <w:pStyle w:val="ConsPlusNormal"/>
              <w:rPr>
                <w:rFonts w:ascii="Times New Roman" w:hAnsi="Times New Roman" w:cs="Times New Roman"/>
                <w:color w:val="000000" w:themeColor="text1"/>
                <w:sz w:val="24"/>
                <w:szCs w:val="24"/>
              </w:rPr>
            </w:pPr>
          </w:p>
          <w:p w14:paraId="64F071FB" w14:textId="77777777" w:rsidR="006D6996" w:rsidRPr="00EE2589" w:rsidRDefault="006D6996" w:rsidP="00541677">
            <w:pPr>
              <w:pStyle w:val="ConsPlusNormal"/>
              <w:rPr>
                <w:rFonts w:ascii="Times New Roman" w:hAnsi="Times New Roman" w:cs="Times New Roman"/>
                <w:color w:val="000000" w:themeColor="text1"/>
                <w:sz w:val="24"/>
                <w:szCs w:val="24"/>
              </w:rPr>
            </w:pPr>
          </w:p>
          <w:p w14:paraId="77519CBF" w14:textId="77777777" w:rsidR="006D6996" w:rsidRPr="00EE2589" w:rsidRDefault="006D6996" w:rsidP="00541677">
            <w:pPr>
              <w:pStyle w:val="ConsPlusNormal"/>
              <w:rPr>
                <w:rFonts w:ascii="Times New Roman" w:hAnsi="Times New Roman" w:cs="Times New Roman"/>
                <w:color w:val="000000" w:themeColor="text1"/>
                <w:sz w:val="24"/>
                <w:szCs w:val="24"/>
              </w:rPr>
            </w:pPr>
          </w:p>
          <w:p w14:paraId="10F7412D"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788C2380" w14:textId="77777777" w:rsidR="006D6996" w:rsidRPr="00EE2589" w:rsidRDefault="006D6996" w:rsidP="00541677">
            <w:pPr>
              <w:pStyle w:val="ConsPlusNormal"/>
              <w:rPr>
                <w:rFonts w:ascii="Times New Roman" w:hAnsi="Times New Roman" w:cs="Times New Roman"/>
                <w:color w:val="000000" w:themeColor="text1"/>
                <w:sz w:val="24"/>
                <w:szCs w:val="24"/>
              </w:rPr>
            </w:pPr>
          </w:p>
          <w:p w14:paraId="333AE2A2" w14:textId="77777777" w:rsidR="006D6996" w:rsidRPr="00EE2589" w:rsidRDefault="006D6996" w:rsidP="00541677">
            <w:pPr>
              <w:pStyle w:val="ConsPlusNormal"/>
              <w:rPr>
                <w:rFonts w:ascii="Times New Roman" w:hAnsi="Times New Roman" w:cs="Times New Roman"/>
                <w:color w:val="000000" w:themeColor="text1"/>
                <w:sz w:val="24"/>
                <w:szCs w:val="24"/>
              </w:rPr>
            </w:pPr>
          </w:p>
          <w:p w14:paraId="75152183" w14:textId="77777777" w:rsidR="006D6996" w:rsidRPr="00EE2589" w:rsidRDefault="006D6996" w:rsidP="00541677">
            <w:pPr>
              <w:pStyle w:val="ConsPlusNormal"/>
              <w:rPr>
                <w:rFonts w:ascii="Times New Roman" w:hAnsi="Times New Roman" w:cs="Times New Roman"/>
                <w:color w:val="000000" w:themeColor="text1"/>
                <w:sz w:val="24"/>
                <w:szCs w:val="24"/>
              </w:rPr>
            </w:pPr>
          </w:p>
          <w:p w14:paraId="46B3956D"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220" w:type="dxa"/>
          </w:tcPr>
          <w:p w14:paraId="727853BB" w14:textId="77777777" w:rsidR="006D6996" w:rsidRPr="00EE2589" w:rsidRDefault="006D6996" w:rsidP="00541677">
            <w:pPr>
              <w:tabs>
                <w:tab w:val="left" w:pos="223"/>
                <w:tab w:val="left" w:pos="2790"/>
              </w:tabs>
              <w:rPr>
                <w:color w:val="000000" w:themeColor="text1"/>
                <w:u w:val="single"/>
              </w:rPr>
            </w:pPr>
            <w:r w:rsidRPr="00EE2589">
              <w:rPr>
                <w:rStyle w:val="af4"/>
                <w:b w:val="0"/>
                <w:color w:val="000000" w:themeColor="text1"/>
                <w:u w:val="single"/>
              </w:rPr>
              <w:t>6.</w:t>
            </w:r>
            <w:r w:rsidRPr="00EE2589">
              <w:rPr>
                <w:color w:val="000000" w:themeColor="text1"/>
                <w:u w:val="single"/>
              </w:rPr>
              <w:t xml:space="preserve"> Владение голосовым аппаратом.</w:t>
            </w:r>
          </w:p>
          <w:p w14:paraId="0D3124AC" w14:textId="77777777" w:rsidR="006D6996" w:rsidRPr="00EE2589" w:rsidRDefault="006D6996" w:rsidP="00541677">
            <w:pPr>
              <w:tabs>
                <w:tab w:val="left" w:pos="223"/>
              </w:tabs>
              <w:rPr>
                <w:color w:val="000000" w:themeColor="text1"/>
              </w:rPr>
            </w:pPr>
            <w:r w:rsidRPr="00EE2589">
              <w:rPr>
                <w:color w:val="000000" w:themeColor="text1"/>
                <w:u w:val="single"/>
              </w:rPr>
              <w:t>Звуковедение Распевание</w:t>
            </w:r>
            <w:r w:rsidRPr="00EE2589">
              <w:rPr>
                <w:color w:val="000000" w:themeColor="text1"/>
              </w:rPr>
              <w:t>. Упражнения для осознания связи режимов с разным тембром, силой голоса</w:t>
            </w:r>
          </w:p>
          <w:p w14:paraId="31589827" w14:textId="77777777" w:rsidR="006D6996" w:rsidRPr="00EE2589" w:rsidRDefault="006D6996" w:rsidP="00541677">
            <w:pPr>
              <w:tabs>
                <w:tab w:val="left" w:pos="223"/>
                <w:tab w:val="left" w:pos="2790"/>
              </w:tabs>
              <w:rPr>
                <w:color w:val="000000" w:themeColor="text1"/>
                <w:u w:val="single"/>
              </w:rPr>
            </w:pPr>
            <w:r w:rsidRPr="00EE2589">
              <w:rPr>
                <w:color w:val="000000" w:themeColor="text1"/>
                <w:u w:val="single"/>
              </w:rPr>
              <w:t>7. Владение голосовым аппаратом.</w:t>
            </w:r>
          </w:p>
          <w:p w14:paraId="2ED1D674" w14:textId="77777777" w:rsidR="006D6996" w:rsidRPr="00EE2589" w:rsidRDefault="006D6996" w:rsidP="00541677">
            <w:pPr>
              <w:tabs>
                <w:tab w:val="left" w:pos="223"/>
              </w:tabs>
              <w:rPr>
                <w:color w:val="000000" w:themeColor="text1"/>
              </w:rPr>
            </w:pPr>
            <w:r w:rsidRPr="00EE2589">
              <w:rPr>
                <w:color w:val="000000" w:themeColor="text1"/>
                <w:u w:val="single"/>
              </w:rPr>
              <w:t>Звуковедение. Распевание.</w:t>
            </w:r>
            <w:r w:rsidRPr="00EE2589">
              <w:rPr>
                <w:color w:val="000000" w:themeColor="text1"/>
              </w:rPr>
              <w:t xml:space="preserve"> Упражнения для осознания связи режимов с разным тембром, силой голоса</w:t>
            </w:r>
          </w:p>
          <w:p w14:paraId="431CE227" w14:textId="77777777" w:rsidR="006D6996" w:rsidRPr="00EE2589" w:rsidRDefault="006D6996" w:rsidP="00541677">
            <w:pPr>
              <w:tabs>
                <w:tab w:val="left" w:pos="223"/>
                <w:tab w:val="left" w:pos="2790"/>
              </w:tabs>
              <w:rPr>
                <w:color w:val="000000" w:themeColor="text1"/>
                <w:u w:val="single"/>
              </w:rPr>
            </w:pPr>
            <w:r w:rsidRPr="00EE2589">
              <w:rPr>
                <w:color w:val="000000" w:themeColor="text1"/>
                <w:u w:val="single"/>
              </w:rPr>
              <w:t>8. Владение голосовым аппаратом.</w:t>
            </w:r>
          </w:p>
          <w:p w14:paraId="5251A3C9" w14:textId="77777777" w:rsidR="006D6996" w:rsidRPr="00EE2589" w:rsidRDefault="006D6996" w:rsidP="00541677">
            <w:pPr>
              <w:tabs>
                <w:tab w:val="left" w:pos="223"/>
              </w:tabs>
              <w:rPr>
                <w:color w:val="000000" w:themeColor="text1"/>
              </w:rPr>
            </w:pPr>
            <w:r w:rsidRPr="00EE2589">
              <w:rPr>
                <w:color w:val="000000" w:themeColor="text1"/>
                <w:u w:val="single"/>
              </w:rPr>
              <w:t>Звуковедение. Распевание.</w:t>
            </w:r>
            <w:r w:rsidRPr="00EE2589">
              <w:rPr>
                <w:color w:val="000000" w:themeColor="text1"/>
              </w:rPr>
              <w:t xml:space="preserve"> Упражнения для осознания связи режимов с разными участками диапазона.</w:t>
            </w:r>
          </w:p>
          <w:p w14:paraId="461CCCFB" w14:textId="2105418B" w:rsidR="00171871" w:rsidRPr="00EE2589" w:rsidRDefault="00904F11" w:rsidP="00541677">
            <w:pPr>
              <w:tabs>
                <w:tab w:val="left" w:pos="223"/>
              </w:tabs>
              <w:rPr>
                <w:rStyle w:val="af4"/>
                <w:b w:val="0"/>
                <w:color w:val="000000" w:themeColor="text1"/>
              </w:rPr>
            </w:pPr>
            <w:hyperlink r:id="rId265" w:history="1">
              <w:r w:rsidR="00171871" w:rsidRPr="00EE2589">
                <w:rPr>
                  <w:rStyle w:val="af3"/>
                  <w:color w:val="000000" w:themeColor="text1"/>
                </w:rPr>
                <w:t>https://vk.com/topic-198047755_46699812</w:t>
              </w:r>
            </w:hyperlink>
          </w:p>
        </w:tc>
        <w:tc>
          <w:tcPr>
            <w:tcW w:w="2126" w:type="dxa"/>
          </w:tcPr>
          <w:p w14:paraId="1F9DBC56"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59F098B7" w14:textId="014F020B" w:rsidR="006D6996" w:rsidRPr="00EE2589" w:rsidRDefault="006D6996" w:rsidP="00541677">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Pr>
          <w:p w14:paraId="7E1F9505"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Работа с карточками</w:t>
            </w:r>
          </w:p>
          <w:p w14:paraId="7B569A33"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Педагогическое наблюдение,</w:t>
            </w:r>
          </w:p>
          <w:p w14:paraId="44669083" w14:textId="3CABE79A" w:rsidR="006D6996" w:rsidRPr="00EE2589" w:rsidRDefault="006D6996" w:rsidP="00541677">
            <w:pPr>
              <w:rPr>
                <w:color w:val="000000" w:themeColor="text1"/>
                <w:lang w:eastAsia="hi-IN" w:bidi="hi-IN"/>
              </w:rPr>
            </w:pPr>
            <w:r w:rsidRPr="00EE2589">
              <w:rPr>
                <w:color w:val="000000" w:themeColor="text1"/>
              </w:rPr>
              <w:t xml:space="preserve">Вокальная работа </w:t>
            </w:r>
            <w:r w:rsidR="00563EC6" w:rsidRPr="00EE2589">
              <w:rPr>
                <w:color w:val="000000" w:themeColor="text1"/>
              </w:rPr>
              <w:t>–</w:t>
            </w:r>
            <w:r w:rsidRPr="00EE2589">
              <w:rPr>
                <w:color w:val="000000" w:themeColor="text1"/>
              </w:rPr>
              <w:t xml:space="preserve"> опрос</w:t>
            </w:r>
            <w:r w:rsidR="00563EC6" w:rsidRPr="00EE2589">
              <w:rPr>
                <w:color w:val="000000" w:themeColor="text1"/>
              </w:rPr>
              <w:t xml:space="preserve"> /Визуальный контроль, фото и в</w:t>
            </w:r>
            <w:r w:rsidR="00563EC6" w:rsidRPr="00EE2589">
              <w:rPr>
                <w:color w:val="000000" w:themeColor="text1"/>
              </w:rPr>
              <w:t>и</w:t>
            </w:r>
            <w:r w:rsidR="00563EC6" w:rsidRPr="00EE2589">
              <w:rPr>
                <w:color w:val="000000" w:themeColor="text1"/>
              </w:rPr>
              <w:t>деоотчеты</w:t>
            </w:r>
          </w:p>
        </w:tc>
      </w:tr>
      <w:tr w:rsidR="006D6996" w:rsidRPr="00EE2589" w14:paraId="48C8A738" w14:textId="77777777" w:rsidTr="00541677">
        <w:tc>
          <w:tcPr>
            <w:tcW w:w="675" w:type="dxa"/>
          </w:tcPr>
          <w:p w14:paraId="23599FC6"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8</w:t>
            </w:r>
          </w:p>
        </w:tc>
        <w:tc>
          <w:tcPr>
            <w:tcW w:w="1276" w:type="dxa"/>
          </w:tcPr>
          <w:p w14:paraId="4053446C"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Октябрь</w:t>
            </w:r>
          </w:p>
        </w:tc>
        <w:tc>
          <w:tcPr>
            <w:tcW w:w="945" w:type="dxa"/>
          </w:tcPr>
          <w:p w14:paraId="5574C6BD"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668" w:type="dxa"/>
          </w:tcPr>
          <w:p w14:paraId="7BF922E3"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50" w:type="dxa"/>
          </w:tcPr>
          <w:p w14:paraId="57845EC8" w14:textId="019C6993" w:rsidR="006D6996" w:rsidRPr="00EE2589" w:rsidRDefault="00D15BDA"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0C35071C"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695E7896" w14:textId="77777777" w:rsidR="006D6996" w:rsidRPr="00EE2589" w:rsidRDefault="006D6996" w:rsidP="00541677">
            <w:pPr>
              <w:pStyle w:val="ConsPlusNormal"/>
              <w:rPr>
                <w:rFonts w:ascii="Times New Roman" w:hAnsi="Times New Roman" w:cs="Times New Roman"/>
                <w:color w:val="000000" w:themeColor="text1"/>
                <w:sz w:val="24"/>
                <w:szCs w:val="24"/>
              </w:rPr>
            </w:pPr>
          </w:p>
          <w:p w14:paraId="68451444" w14:textId="77777777" w:rsidR="006D6996" w:rsidRPr="00EE2589" w:rsidRDefault="006D6996" w:rsidP="00541677">
            <w:pPr>
              <w:pStyle w:val="ConsPlusNormal"/>
              <w:rPr>
                <w:rFonts w:ascii="Times New Roman" w:hAnsi="Times New Roman" w:cs="Times New Roman"/>
                <w:color w:val="000000" w:themeColor="text1"/>
                <w:sz w:val="24"/>
                <w:szCs w:val="24"/>
              </w:rPr>
            </w:pPr>
          </w:p>
          <w:p w14:paraId="3D27659F"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1</w:t>
            </w:r>
          </w:p>
          <w:p w14:paraId="2B725456"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220" w:type="dxa"/>
          </w:tcPr>
          <w:p w14:paraId="5C1A3D55" w14:textId="77777777" w:rsidR="006D6996" w:rsidRPr="00EE2589" w:rsidRDefault="006D6996" w:rsidP="00541677">
            <w:pPr>
              <w:tabs>
                <w:tab w:val="left" w:pos="223"/>
                <w:tab w:val="left" w:pos="2790"/>
              </w:tabs>
              <w:rPr>
                <w:color w:val="000000" w:themeColor="text1"/>
                <w:u w:val="single"/>
              </w:rPr>
            </w:pPr>
            <w:r w:rsidRPr="00EE2589">
              <w:rPr>
                <w:color w:val="000000" w:themeColor="text1"/>
              </w:rPr>
              <w:lastRenderedPageBreak/>
              <w:t xml:space="preserve">9. </w:t>
            </w:r>
            <w:r w:rsidRPr="00EE2589">
              <w:rPr>
                <w:color w:val="000000" w:themeColor="text1"/>
                <w:u w:val="single"/>
              </w:rPr>
              <w:t>Владение голосовым аппаратом.</w:t>
            </w:r>
          </w:p>
          <w:p w14:paraId="75AFDAC4" w14:textId="77777777" w:rsidR="006D6996" w:rsidRPr="00EE2589" w:rsidRDefault="006D6996" w:rsidP="00541677">
            <w:pPr>
              <w:tabs>
                <w:tab w:val="left" w:pos="223"/>
              </w:tabs>
              <w:rPr>
                <w:color w:val="000000" w:themeColor="text1"/>
              </w:rPr>
            </w:pPr>
            <w:r w:rsidRPr="00EE2589">
              <w:rPr>
                <w:color w:val="000000" w:themeColor="text1"/>
                <w:u w:val="single"/>
              </w:rPr>
              <w:t>Звуковедение Распевание.</w:t>
            </w:r>
            <w:r w:rsidRPr="00EE2589">
              <w:rPr>
                <w:color w:val="000000" w:themeColor="text1"/>
              </w:rPr>
              <w:t xml:space="preserve"> </w:t>
            </w:r>
          </w:p>
          <w:p w14:paraId="766878D3" w14:textId="77777777" w:rsidR="006D6996" w:rsidRPr="00EE2589" w:rsidRDefault="006D6996" w:rsidP="00541677">
            <w:pPr>
              <w:tabs>
                <w:tab w:val="left" w:pos="223"/>
                <w:tab w:val="left" w:pos="2790"/>
              </w:tabs>
              <w:rPr>
                <w:color w:val="000000" w:themeColor="text1"/>
                <w:u w:val="single"/>
              </w:rPr>
            </w:pPr>
            <w:r w:rsidRPr="00EE2589">
              <w:rPr>
                <w:color w:val="000000" w:themeColor="text1"/>
                <w:u w:val="single"/>
              </w:rPr>
              <w:t>10. Владение голосовым аппаратом.</w:t>
            </w:r>
          </w:p>
          <w:p w14:paraId="20F03EF3" w14:textId="77777777" w:rsidR="006D6996" w:rsidRPr="00EE2589" w:rsidRDefault="006D6996" w:rsidP="00541677">
            <w:pPr>
              <w:tabs>
                <w:tab w:val="left" w:pos="223"/>
              </w:tabs>
              <w:rPr>
                <w:rFonts w:eastAsia="Calibri"/>
                <w:color w:val="000000" w:themeColor="text1"/>
              </w:rPr>
            </w:pPr>
            <w:r w:rsidRPr="00EE2589">
              <w:rPr>
                <w:color w:val="000000" w:themeColor="text1"/>
              </w:rPr>
              <w:lastRenderedPageBreak/>
              <w:t xml:space="preserve">Звуковедение. Распевание. </w:t>
            </w:r>
          </w:p>
          <w:p w14:paraId="3BABB357" w14:textId="77777777" w:rsidR="006D6996" w:rsidRPr="00EE2589" w:rsidRDefault="006D6996" w:rsidP="00541677">
            <w:pPr>
              <w:tabs>
                <w:tab w:val="left" w:pos="223"/>
                <w:tab w:val="left" w:pos="2790"/>
              </w:tabs>
              <w:rPr>
                <w:color w:val="000000" w:themeColor="text1"/>
                <w:u w:val="single"/>
              </w:rPr>
            </w:pPr>
            <w:r w:rsidRPr="00EE2589">
              <w:rPr>
                <w:color w:val="000000" w:themeColor="text1"/>
                <w:u w:val="single"/>
              </w:rPr>
              <w:t>11. Владение голосовым аппаратом.</w:t>
            </w:r>
          </w:p>
          <w:p w14:paraId="414A2ACE" w14:textId="77777777" w:rsidR="006D6996" w:rsidRPr="00EE2589" w:rsidRDefault="006D6996" w:rsidP="00541677">
            <w:pPr>
              <w:tabs>
                <w:tab w:val="left" w:pos="223"/>
              </w:tabs>
              <w:rPr>
                <w:color w:val="000000" w:themeColor="text1"/>
              </w:rPr>
            </w:pPr>
            <w:r w:rsidRPr="00EE2589">
              <w:rPr>
                <w:color w:val="000000" w:themeColor="text1"/>
                <w:u w:val="single"/>
              </w:rPr>
              <w:t>Звуковедение. Распевание.</w:t>
            </w:r>
            <w:r w:rsidRPr="00EE2589">
              <w:rPr>
                <w:color w:val="000000" w:themeColor="text1"/>
              </w:rPr>
              <w:t xml:space="preserve"> Упражнения для осознания связи режимов с разными участками диапазона.</w:t>
            </w:r>
          </w:p>
          <w:p w14:paraId="450BD9E3" w14:textId="5558FAC0" w:rsidR="00171871" w:rsidRPr="00EE2589" w:rsidRDefault="00904F11" w:rsidP="00541677">
            <w:pPr>
              <w:tabs>
                <w:tab w:val="left" w:pos="223"/>
              </w:tabs>
              <w:rPr>
                <w:rStyle w:val="af4"/>
                <w:color w:val="000000" w:themeColor="text1"/>
              </w:rPr>
            </w:pPr>
            <w:hyperlink r:id="rId266" w:history="1">
              <w:r w:rsidR="00171871" w:rsidRPr="00EE2589">
                <w:rPr>
                  <w:rStyle w:val="af3"/>
                  <w:color w:val="000000" w:themeColor="text1"/>
                </w:rPr>
                <w:t>https://vk.com/topic-198047755_46699812</w:t>
              </w:r>
            </w:hyperlink>
          </w:p>
        </w:tc>
        <w:tc>
          <w:tcPr>
            <w:tcW w:w="2126" w:type="dxa"/>
          </w:tcPr>
          <w:p w14:paraId="68674DA4"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МОАУ «СОШ№72»,</w:t>
            </w:r>
          </w:p>
          <w:p w14:paraId="72B2A5AA" w14:textId="5E1A696A" w:rsidR="006D6996" w:rsidRPr="00EE2589" w:rsidRDefault="006D6996" w:rsidP="00541677">
            <w:pPr>
              <w:rPr>
                <w:color w:val="000000" w:themeColor="text1"/>
              </w:rPr>
            </w:pPr>
            <w:r w:rsidRPr="00EE2589">
              <w:rPr>
                <w:color w:val="000000" w:themeColor="text1"/>
              </w:rPr>
              <w:t xml:space="preserve">МОАУ </w:t>
            </w:r>
            <w:r w:rsidRPr="00EE2589">
              <w:rPr>
                <w:color w:val="000000" w:themeColor="text1"/>
              </w:rPr>
              <w:lastRenderedPageBreak/>
              <w:t xml:space="preserve">«СОШ№34»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Pr>
          <w:p w14:paraId="4A8A608B"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lastRenderedPageBreak/>
              <w:t>Беседа, Педагогическое наблюдение,</w:t>
            </w:r>
          </w:p>
          <w:p w14:paraId="39A6A304" w14:textId="603F8FAC"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 xml:space="preserve">Вокальная работа </w:t>
            </w:r>
            <w:r w:rsidR="00563EC6" w:rsidRPr="00EE2589">
              <w:rPr>
                <w:rFonts w:ascii="Times New Roman" w:hAnsi="Times New Roman" w:cs="Times New Roman"/>
                <w:color w:val="000000" w:themeColor="text1"/>
                <w:sz w:val="24"/>
                <w:szCs w:val="24"/>
              </w:rPr>
              <w:t>–</w:t>
            </w:r>
            <w:r w:rsidRPr="00EE2589">
              <w:rPr>
                <w:rFonts w:ascii="Times New Roman" w:hAnsi="Times New Roman" w:cs="Times New Roman"/>
                <w:color w:val="000000" w:themeColor="text1"/>
                <w:sz w:val="24"/>
                <w:szCs w:val="24"/>
              </w:rPr>
              <w:t xml:space="preserve"> опрос</w:t>
            </w:r>
            <w:r w:rsidR="00563EC6" w:rsidRPr="00EE2589">
              <w:rPr>
                <w:rFonts w:ascii="Times New Roman" w:hAnsi="Times New Roman" w:cs="Times New Roman"/>
                <w:color w:val="000000" w:themeColor="text1"/>
                <w:sz w:val="24"/>
                <w:szCs w:val="24"/>
              </w:rPr>
              <w:t xml:space="preserve"> /Визуальный контроль, фото и видеоотчеты</w:t>
            </w:r>
          </w:p>
        </w:tc>
      </w:tr>
      <w:tr w:rsidR="006D6996" w:rsidRPr="00EE2589" w14:paraId="159856A3" w14:textId="77777777" w:rsidTr="00541677">
        <w:tc>
          <w:tcPr>
            <w:tcW w:w="675" w:type="dxa"/>
          </w:tcPr>
          <w:p w14:paraId="54C3F638"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9</w:t>
            </w:r>
          </w:p>
        </w:tc>
        <w:tc>
          <w:tcPr>
            <w:tcW w:w="1276" w:type="dxa"/>
          </w:tcPr>
          <w:p w14:paraId="7CC9AB3D"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Ноябрь</w:t>
            </w:r>
          </w:p>
        </w:tc>
        <w:tc>
          <w:tcPr>
            <w:tcW w:w="945" w:type="dxa"/>
          </w:tcPr>
          <w:p w14:paraId="5FBB4EC0"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668" w:type="dxa"/>
          </w:tcPr>
          <w:p w14:paraId="2FC904E0"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50" w:type="dxa"/>
          </w:tcPr>
          <w:p w14:paraId="1DF9D3A7" w14:textId="32D28B61" w:rsidR="006D6996" w:rsidRPr="00EE2589" w:rsidRDefault="00D15BDA"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143977DA"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7BB792ED" w14:textId="77777777" w:rsidR="006D6996" w:rsidRPr="00EE2589" w:rsidRDefault="006D6996" w:rsidP="00541677">
            <w:pPr>
              <w:pStyle w:val="ConsPlusNormal"/>
              <w:rPr>
                <w:rFonts w:ascii="Times New Roman" w:hAnsi="Times New Roman" w:cs="Times New Roman"/>
                <w:color w:val="000000" w:themeColor="text1"/>
                <w:sz w:val="24"/>
                <w:szCs w:val="24"/>
              </w:rPr>
            </w:pPr>
          </w:p>
          <w:p w14:paraId="4C8C78CC"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4402F6C3" w14:textId="77777777" w:rsidR="006D6996" w:rsidRPr="00EE2589" w:rsidRDefault="006D6996" w:rsidP="00541677">
            <w:pPr>
              <w:pStyle w:val="ConsPlusNormal"/>
              <w:rPr>
                <w:rFonts w:ascii="Times New Roman" w:hAnsi="Times New Roman" w:cs="Times New Roman"/>
                <w:color w:val="000000" w:themeColor="text1"/>
                <w:sz w:val="24"/>
                <w:szCs w:val="24"/>
              </w:rPr>
            </w:pPr>
          </w:p>
          <w:p w14:paraId="40C169B6"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220" w:type="dxa"/>
          </w:tcPr>
          <w:p w14:paraId="570140E9" w14:textId="77777777" w:rsidR="006D6996" w:rsidRPr="00EE2589" w:rsidRDefault="006D6996" w:rsidP="00541677">
            <w:pPr>
              <w:tabs>
                <w:tab w:val="left" w:pos="223"/>
                <w:tab w:val="left" w:pos="2790"/>
              </w:tabs>
              <w:rPr>
                <w:color w:val="000000" w:themeColor="text1"/>
                <w:u w:val="single"/>
              </w:rPr>
            </w:pPr>
            <w:r w:rsidRPr="00EE2589">
              <w:rPr>
                <w:color w:val="000000" w:themeColor="text1"/>
                <w:u w:val="single"/>
              </w:rPr>
              <w:t>12. Владение голосовым аппаратом.</w:t>
            </w:r>
          </w:p>
          <w:p w14:paraId="662403A8" w14:textId="77777777" w:rsidR="006D6996" w:rsidRPr="00EE2589" w:rsidRDefault="006D6996" w:rsidP="00541677">
            <w:pPr>
              <w:tabs>
                <w:tab w:val="left" w:pos="223"/>
              </w:tabs>
              <w:rPr>
                <w:color w:val="000000" w:themeColor="text1"/>
              </w:rPr>
            </w:pPr>
            <w:r w:rsidRPr="00EE2589">
              <w:rPr>
                <w:color w:val="000000" w:themeColor="text1"/>
                <w:u w:val="single"/>
              </w:rPr>
              <w:t>Звуковедение Распевание.</w:t>
            </w:r>
            <w:r w:rsidRPr="00EE2589">
              <w:rPr>
                <w:color w:val="000000" w:themeColor="text1"/>
              </w:rPr>
              <w:t xml:space="preserve"> </w:t>
            </w:r>
          </w:p>
          <w:p w14:paraId="0EAD3C25" w14:textId="77777777" w:rsidR="006D6996" w:rsidRPr="00EE2589" w:rsidRDefault="006D6996" w:rsidP="00541677">
            <w:pPr>
              <w:tabs>
                <w:tab w:val="left" w:pos="223"/>
                <w:tab w:val="left" w:pos="2790"/>
              </w:tabs>
              <w:rPr>
                <w:color w:val="000000" w:themeColor="text1"/>
                <w:u w:val="single"/>
              </w:rPr>
            </w:pPr>
            <w:r w:rsidRPr="00EE2589">
              <w:rPr>
                <w:color w:val="000000" w:themeColor="text1"/>
                <w:u w:val="single"/>
              </w:rPr>
              <w:t>13. Владение голосовым аппаратом.</w:t>
            </w:r>
          </w:p>
          <w:p w14:paraId="26E91170" w14:textId="77777777" w:rsidR="006D6996" w:rsidRPr="00EE2589" w:rsidRDefault="006D6996" w:rsidP="00541677">
            <w:pPr>
              <w:tabs>
                <w:tab w:val="left" w:pos="223"/>
              </w:tabs>
              <w:rPr>
                <w:color w:val="000000" w:themeColor="text1"/>
              </w:rPr>
            </w:pPr>
            <w:r w:rsidRPr="00EE2589">
              <w:rPr>
                <w:color w:val="000000" w:themeColor="text1"/>
                <w:u w:val="single"/>
              </w:rPr>
              <w:t>Звуковедение Распевание.</w:t>
            </w:r>
            <w:r w:rsidRPr="00EE2589">
              <w:rPr>
                <w:color w:val="000000" w:themeColor="text1"/>
              </w:rPr>
              <w:t xml:space="preserve"> </w:t>
            </w:r>
          </w:p>
          <w:p w14:paraId="564EBFCA" w14:textId="77777777" w:rsidR="006D6996" w:rsidRPr="00EE2589" w:rsidRDefault="006D6996" w:rsidP="00541677">
            <w:pPr>
              <w:tabs>
                <w:tab w:val="left" w:pos="223"/>
                <w:tab w:val="left" w:pos="2790"/>
              </w:tabs>
              <w:rPr>
                <w:color w:val="000000" w:themeColor="text1"/>
                <w:u w:val="single"/>
              </w:rPr>
            </w:pPr>
            <w:r w:rsidRPr="00EE2589">
              <w:rPr>
                <w:color w:val="000000" w:themeColor="text1"/>
                <w:u w:val="single"/>
              </w:rPr>
              <w:t>14. Владение голосовым аппаратом.</w:t>
            </w:r>
          </w:p>
          <w:p w14:paraId="26209AE0" w14:textId="5017006E" w:rsidR="006D6996" w:rsidRPr="00EE2589" w:rsidRDefault="006D6996" w:rsidP="00541677">
            <w:pPr>
              <w:tabs>
                <w:tab w:val="left" w:pos="223"/>
              </w:tabs>
              <w:rPr>
                <w:rStyle w:val="af4"/>
                <w:color w:val="000000" w:themeColor="text1"/>
              </w:rPr>
            </w:pPr>
            <w:r w:rsidRPr="00EE2589">
              <w:rPr>
                <w:color w:val="000000" w:themeColor="text1"/>
                <w:u w:val="single"/>
              </w:rPr>
              <w:t>Звуковедение Распевание</w:t>
            </w:r>
            <w:r w:rsidRPr="00EE2589">
              <w:rPr>
                <w:color w:val="000000" w:themeColor="text1"/>
              </w:rPr>
              <w:t>. Упражнения на развитие двигательной сферы гол</w:t>
            </w:r>
            <w:r w:rsidRPr="00EE2589">
              <w:rPr>
                <w:color w:val="000000" w:themeColor="text1"/>
              </w:rPr>
              <w:t>о</w:t>
            </w:r>
            <w:r w:rsidRPr="00EE2589">
              <w:rPr>
                <w:color w:val="000000" w:themeColor="text1"/>
              </w:rPr>
              <w:t>сообразования и речеобразования.</w:t>
            </w:r>
            <w:r w:rsidR="00171871" w:rsidRPr="00EE2589">
              <w:rPr>
                <w:color w:val="000000" w:themeColor="text1"/>
              </w:rPr>
              <w:t xml:space="preserve"> </w:t>
            </w:r>
            <w:r w:rsidRPr="00EE2589">
              <w:rPr>
                <w:color w:val="000000" w:themeColor="text1"/>
              </w:rPr>
              <w:t xml:space="preserve"> </w:t>
            </w:r>
            <w:hyperlink r:id="rId267" w:history="1">
              <w:r w:rsidR="00171871" w:rsidRPr="00EE2589">
                <w:rPr>
                  <w:rStyle w:val="af3"/>
                  <w:color w:val="000000" w:themeColor="text1"/>
                </w:rPr>
                <w:t>https://vk.com/topic-198047755_46699812</w:t>
              </w:r>
            </w:hyperlink>
          </w:p>
        </w:tc>
        <w:tc>
          <w:tcPr>
            <w:tcW w:w="2126" w:type="dxa"/>
          </w:tcPr>
          <w:p w14:paraId="72018182"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4BE24BD5" w14:textId="3ED25BCD" w:rsidR="006D6996" w:rsidRPr="00EE2589" w:rsidRDefault="006D6996" w:rsidP="00541677">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Pr>
          <w:p w14:paraId="4383F6A8"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Педагогическое наблюдение,</w:t>
            </w:r>
          </w:p>
          <w:p w14:paraId="389A616D" w14:textId="0F549E82"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Вокальная работа </w:t>
            </w:r>
            <w:r w:rsidR="00563EC6" w:rsidRPr="00EE2589">
              <w:rPr>
                <w:rFonts w:ascii="Times New Roman" w:hAnsi="Times New Roman" w:cs="Times New Roman"/>
                <w:color w:val="000000" w:themeColor="text1"/>
                <w:sz w:val="24"/>
                <w:szCs w:val="24"/>
              </w:rPr>
              <w:t>–</w:t>
            </w:r>
            <w:r w:rsidRPr="00EE2589">
              <w:rPr>
                <w:rFonts w:ascii="Times New Roman" w:hAnsi="Times New Roman" w:cs="Times New Roman"/>
                <w:color w:val="000000" w:themeColor="text1"/>
                <w:sz w:val="24"/>
                <w:szCs w:val="24"/>
              </w:rPr>
              <w:t xml:space="preserve"> опрос</w:t>
            </w:r>
            <w:r w:rsidR="00563EC6" w:rsidRPr="00EE2589">
              <w:rPr>
                <w:rFonts w:ascii="Times New Roman" w:hAnsi="Times New Roman" w:cs="Times New Roman"/>
                <w:color w:val="000000" w:themeColor="text1"/>
                <w:sz w:val="24"/>
                <w:szCs w:val="24"/>
              </w:rPr>
              <w:t xml:space="preserve"> /Визуальный контроль, фото и видеоотчеты</w:t>
            </w:r>
          </w:p>
        </w:tc>
      </w:tr>
      <w:tr w:rsidR="006D6996" w:rsidRPr="00EE2589" w14:paraId="5413665B" w14:textId="77777777" w:rsidTr="00541677">
        <w:tc>
          <w:tcPr>
            <w:tcW w:w="675" w:type="dxa"/>
          </w:tcPr>
          <w:p w14:paraId="10405BFF"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10</w:t>
            </w:r>
          </w:p>
        </w:tc>
        <w:tc>
          <w:tcPr>
            <w:tcW w:w="1276" w:type="dxa"/>
          </w:tcPr>
          <w:p w14:paraId="101602A2"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Ноябрь</w:t>
            </w:r>
          </w:p>
        </w:tc>
        <w:tc>
          <w:tcPr>
            <w:tcW w:w="945" w:type="dxa"/>
          </w:tcPr>
          <w:p w14:paraId="376FAEC9"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668" w:type="dxa"/>
          </w:tcPr>
          <w:p w14:paraId="529115C2"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50" w:type="dxa"/>
          </w:tcPr>
          <w:p w14:paraId="4A37E7FD" w14:textId="0E58B0D5" w:rsidR="006D6996" w:rsidRPr="00EE2589" w:rsidRDefault="00D15BDA"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5DCBA036"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67CE2682" w14:textId="77777777" w:rsidR="006D6996" w:rsidRPr="00EE2589" w:rsidRDefault="006D6996" w:rsidP="00541677">
            <w:pPr>
              <w:pStyle w:val="ConsPlusNormal"/>
              <w:rPr>
                <w:rFonts w:ascii="Times New Roman" w:hAnsi="Times New Roman" w:cs="Times New Roman"/>
                <w:color w:val="000000" w:themeColor="text1"/>
                <w:sz w:val="24"/>
                <w:szCs w:val="24"/>
              </w:rPr>
            </w:pPr>
          </w:p>
          <w:p w14:paraId="6AA842D5"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5418DE03" w14:textId="77777777" w:rsidR="006D6996" w:rsidRPr="00EE2589" w:rsidRDefault="006D6996" w:rsidP="00541677">
            <w:pPr>
              <w:pStyle w:val="ConsPlusNormal"/>
              <w:rPr>
                <w:rFonts w:ascii="Times New Roman" w:hAnsi="Times New Roman" w:cs="Times New Roman"/>
                <w:color w:val="000000" w:themeColor="text1"/>
                <w:sz w:val="24"/>
                <w:szCs w:val="24"/>
              </w:rPr>
            </w:pPr>
          </w:p>
          <w:p w14:paraId="590A03DD"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220" w:type="dxa"/>
          </w:tcPr>
          <w:p w14:paraId="704308E7" w14:textId="77777777" w:rsidR="006D6996" w:rsidRPr="00EE2589" w:rsidRDefault="006D6996" w:rsidP="00541677">
            <w:pPr>
              <w:tabs>
                <w:tab w:val="left" w:pos="223"/>
                <w:tab w:val="left" w:pos="2790"/>
              </w:tabs>
              <w:rPr>
                <w:color w:val="000000" w:themeColor="text1"/>
                <w:u w:val="single"/>
              </w:rPr>
            </w:pPr>
            <w:r w:rsidRPr="00EE2589">
              <w:rPr>
                <w:color w:val="000000" w:themeColor="text1"/>
                <w:u w:val="single"/>
              </w:rPr>
              <w:t>15. Владение голосовым аппаратом.</w:t>
            </w:r>
          </w:p>
          <w:p w14:paraId="56B97B08" w14:textId="77777777" w:rsidR="006D6996" w:rsidRPr="00EE2589" w:rsidRDefault="006D6996" w:rsidP="00541677">
            <w:pPr>
              <w:tabs>
                <w:tab w:val="left" w:pos="223"/>
              </w:tabs>
              <w:rPr>
                <w:color w:val="000000" w:themeColor="text1"/>
              </w:rPr>
            </w:pPr>
            <w:r w:rsidRPr="00EE2589">
              <w:rPr>
                <w:color w:val="000000" w:themeColor="text1"/>
                <w:u w:val="single"/>
              </w:rPr>
              <w:t>Звуковедение Распевание.</w:t>
            </w:r>
            <w:r w:rsidRPr="00EE2589">
              <w:rPr>
                <w:color w:val="000000" w:themeColor="text1"/>
              </w:rPr>
              <w:t xml:space="preserve"> </w:t>
            </w:r>
          </w:p>
          <w:p w14:paraId="24B1B827" w14:textId="77777777" w:rsidR="006D6996" w:rsidRPr="00EE2589" w:rsidRDefault="006D6996" w:rsidP="00541677">
            <w:pPr>
              <w:tabs>
                <w:tab w:val="left" w:pos="223"/>
              </w:tabs>
              <w:rPr>
                <w:color w:val="000000" w:themeColor="text1"/>
                <w:u w:val="single"/>
              </w:rPr>
            </w:pPr>
            <w:r w:rsidRPr="00EE2589">
              <w:rPr>
                <w:color w:val="000000" w:themeColor="text1"/>
                <w:u w:val="single"/>
              </w:rPr>
              <w:t>16.Владение голосовым аппаратом.</w:t>
            </w:r>
          </w:p>
          <w:p w14:paraId="50F26644" w14:textId="77777777" w:rsidR="006D6996" w:rsidRPr="00EE2589" w:rsidRDefault="006D6996" w:rsidP="00541677">
            <w:pPr>
              <w:tabs>
                <w:tab w:val="left" w:pos="223"/>
              </w:tabs>
              <w:rPr>
                <w:color w:val="000000" w:themeColor="text1"/>
              </w:rPr>
            </w:pPr>
            <w:r w:rsidRPr="00EE2589">
              <w:rPr>
                <w:color w:val="000000" w:themeColor="text1"/>
                <w:u w:val="single"/>
              </w:rPr>
              <w:t>Звуковедение Распевание</w:t>
            </w:r>
            <w:r w:rsidRPr="00EE2589">
              <w:rPr>
                <w:color w:val="000000" w:themeColor="text1"/>
              </w:rPr>
              <w:t>. Упражнения на развитие двигательной сферы гол</w:t>
            </w:r>
            <w:r w:rsidRPr="00EE2589">
              <w:rPr>
                <w:color w:val="000000" w:themeColor="text1"/>
              </w:rPr>
              <w:t>о</w:t>
            </w:r>
            <w:r w:rsidRPr="00EE2589">
              <w:rPr>
                <w:color w:val="000000" w:themeColor="text1"/>
              </w:rPr>
              <w:t>сообразования и речеобразования.</w:t>
            </w:r>
          </w:p>
          <w:p w14:paraId="40A4992F" w14:textId="77777777" w:rsidR="006D6996" w:rsidRPr="00EE2589" w:rsidRDefault="006D6996" w:rsidP="00541677">
            <w:pPr>
              <w:tabs>
                <w:tab w:val="left" w:pos="223"/>
              </w:tabs>
              <w:rPr>
                <w:iCs/>
                <w:color w:val="000000" w:themeColor="text1"/>
              </w:rPr>
            </w:pPr>
            <w:r w:rsidRPr="00EE2589">
              <w:rPr>
                <w:color w:val="000000" w:themeColor="text1"/>
                <w:u w:val="single"/>
              </w:rPr>
              <w:t>1.Дикция. Артикуляция.</w:t>
            </w:r>
            <w:r w:rsidRPr="00EE2589">
              <w:rPr>
                <w:color w:val="000000" w:themeColor="text1"/>
              </w:rPr>
              <w:t xml:space="preserve"> </w:t>
            </w:r>
            <w:r w:rsidRPr="00EE2589">
              <w:rPr>
                <w:iCs/>
                <w:color w:val="000000" w:themeColor="text1"/>
              </w:rPr>
              <w:t>Текст, контекст и подтекст.</w:t>
            </w:r>
          </w:p>
          <w:p w14:paraId="7E4A1E15" w14:textId="0595684F" w:rsidR="00171871" w:rsidRPr="00EE2589" w:rsidRDefault="00904F11" w:rsidP="00541677">
            <w:pPr>
              <w:tabs>
                <w:tab w:val="left" w:pos="223"/>
              </w:tabs>
              <w:rPr>
                <w:rStyle w:val="af4"/>
                <w:color w:val="000000" w:themeColor="text1"/>
              </w:rPr>
            </w:pPr>
            <w:hyperlink r:id="rId268" w:history="1">
              <w:r w:rsidR="00171871" w:rsidRPr="00EE2589">
                <w:rPr>
                  <w:rStyle w:val="af3"/>
                  <w:color w:val="000000" w:themeColor="text1"/>
                </w:rPr>
                <w:t>https://vk.com/topic-198047755_46699812</w:t>
              </w:r>
            </w:hyperlink>
          </w:p>
        </w:tc>
        <w:tc>
          <w:tcPr>
            <w:tcW w:w="2126" w:type="dxa"/>
          </w:tcPr>
          <w:p w14:paraId="76B7CE51"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7C711498" w14:textId="0472FEE1" w:rsidR="006D6996" w:rsidRPr="00EE2589" w:rsidRDefault="006D6996" w:rsidP="00541677">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Pr>
          <w:p w14:paraId="19300CEC"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Педагогическое наблюдение,</w:t>
            </w:r>
          </w:p>
          <w:p w14:paraId="636C7D65" w14:textId="5B2543FB"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Вокальная работа </w:t>
            </w:r>
            <w:r w:rsidR="00563EC6" w:rsidRPr="00EE2589">
              <w:rPr>
                <w:rFonts w:ascii="Times New Roman" w:hAnsi="Times New Roman" w:cs="Times New Roman"/>
                <w:color w:val="000000" w:themeColor="text1"/>
                <w:sz w:val="24"/>
                <w:szCs w:val="24"/>
              </w:rPr>
              <w:t>–</w:t>
            </w:r>
            <w:r w:rsidRPr="00EE2589">
              <w:rPr>
                <w:rFonts w:ascii="Times New Roman" w:hAnsi="Times New Roman" w:cs="Times New Roman"/>
                <w:color w:val="000000" w:themeColor="text1"/>
                <w:sz w:val="24"/>
                <w:szCs w:val="24"/>
              </w:rPr>
              <w:t xml:space="preserve"> опрос</w:t>
            </w:r>
            <w:r w:rsidR="00563EC6" w:rsidRPr="00EE2589">
              <w:rPr>
                <w:rFonts w:ascii="Times New Roman" w:hAnsi="Times New Roman" w:cs="Times New Roman"/>
                <w:color w:val="000000" w:themeColor="text1"/>
                <w:sz w:val="24"/>
                <w:szCs w:val="24"/>
              </w:rPr>
              <w:t xml:space="preserve"> /Визуальный контроль, фото и видеоотчеты</w:t>
            </w:r>
          </w:p>
        </w:tc>
      </w:tr>
      <w:tr w:rsidR="006D6996" w:rsidRPr="00EE2589" w14:paraId="451ACFBD" w14:textId="77777777" w:rsidTr="00541677">
        <w:tc>
          <w:tcPr>
            <w:tcW w:w="675" w:type="dxa"/>
          </w:tcPr>
          <w:p w14:paraId="074A82A9"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11</w:t>
            </w:r>
          </w:p>
        </w:tc>
        <w:tc>
          <w:tcPr>
            <w:tcW w:w="1276" w:type="dxa"/>
          </w:tcPr>
          <w:p w14:paraId="50833974"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Ноябрь</w:t>
            </w:r>
          </w:p>
        </w:tc>
        <w:tc>
          <w:tcPr>
            <w:tcW w:w="945" w:type="dxa"/>
          </w:tcPr>
          <w:p w14:paraId="553FE97C"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668" w:type="dxa"/>
          </w:tcPr>
          <w:p w14:paraId="0FED2BCB"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50" w:type="dxa"/>
          </w:tcPr>
          <w:p w14:paraId="71ECE64C" w14:textId="2A127A95" w:rsidR="006D6996" w:rsidRPr="00EE2589" w:rsidRDefault="00D15BDA"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284BE274"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023B44E6" w14:textId="77777777" w:rsidR="006D6996" w:rsidRPr="00EE2589" w:rsidRDefault="006D6996" w:rsidP="00541677">
            <w:pPr>
              <w:pStyle w:val="ConsPlusNormal"/>
              <w:rPr>
                <w:rFonts w:ascii="Times New Roman" w:hAnsi="Times New Roman" w:cs="Times New Roman"/>
                <w:color w:val="000000" w:themeColor="text1"/>
                <w:sz w:val="24"/>
                <w:szCs w:val="24"/>
              </w:rPr>
            </w:pPr>
          </w:p>
          <w:p w14:paraId="36CEED58"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3B740EE1" w14:textId="77777777" w:rsidR="006D6996" w:rsidRPr="00EE2589" w:rsidRDefault="006D6996" w:rsidP="00541677">
            <w:pPr>
              <w:pStyle w:val="ConsPlusNormal"/>
              <w:rPr>
                <w:rFonts w:ascii="Times New Roman" w:hAnsi="Times New Roman" w:cs="Times New Roman"/>
                <w:color w:val="000000" w:themeColor="text1"/>
                <w:sz w:val="24"/>
                <w:szCs w:val="24"/>
              </w:rPr>
            </w:pPr>
          </w:p>
          <w:p w14:paraId="6E6BAA46"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220" w:type="dxa"/>
          </w:tcPr>
          <w:p w14:paraId="337025C8" w14:textId="77777777" w:rsidR="006D6996" w:rsidRPr="00EE2589" w:rsidRDefault="006D6996" w:rsidP="00541677">
            <w:pPr>
              <w:tabs>
                <w:tab w:val="left" w:pos="223"/>
              </w:tabs>
              <w:rPr>
                <w:color w:val="000000" w:themeColor="text1"/>
              </w:rPr>
            </w:pPr>
            <w:r w:rsidRPr="00EE2589">
              <w:rPr>
                <w:color w:val="000000" w:themeColor="text1"/>
                <w:u w:val="single"/>
              </w:rPr>
              <w:t>2. Дикция. Артикуляция.</w:t>
            </w:r>
            <w:r w:rsidRPr="00EE2589">
              <w:rPr>
                <w:color w:val="000000" w:themeColor="text1"/>
              </w:rPr>
              <w:t xml:space="preserve"> </w:t>
            </w:r>
            <w:r w:rsidRPr="00EE2589">
              <w:rPr>
                <w:iCs/>
                <w:color w:val="000000" w:themeColor="text1"/>
              </w:rPr>
              <w:t>Текст, ко</w:t>
            </w:r>
            <w:r w:rsidRPr="00EE2589">
              <w:rPr>
                <w:iCs/>
                <w:color w:val="000000" w:themeColor="text1"/>
              </w:rPr>
              <w:t>н</w:t>
            </w:r>
            <w:r w:rsidRPr="00EE2589">
              <w:rPr>
                <w:iCs/>
                <w:color w:val="000000" w:themeColor="text1"/>
              </w:rPr>
              <w:t>текст и подтекст.</w:t>
            </w:r>
          </w:p>
          <w:p w14:paraId="7066484A" w14:textId="77777777" w:rsidR="006D6996" w:rsidRPr="00EE2589" w:rsidRDefault="006D6996" w:rsidP="00541677">
            <w:pPr>
              <w:tabs>
                <w:tab w:val="left" w:pos="223"/>
              </w:tabs>
              <w:rPr>
                <w:color w:val="000000" w:themeColor="text1"/>
              </w:rPr>
            </w:pPr>
            <w:r w:rsidRPr="00EE2589">
              <w:rPr>
                <w:color w:val="000000" w:themeColor="text1"/>
                <w:u w:val="single"/>
              </w:rPr>
              <w:t>3. Дикция. Артикуляция</w:t>
            </w:r>
            <w:r w:rsidRPr="00EE2589">
              <w:rPr>
                <w:color w:val="000000" w:themeColor="text1"/>
              </w:rPr>
              <w:t>. Дикция и м</w:t>
            </w:r>
            <w:r w:rsidRPr="00EE2589">
              <w:rPr>
                <w:color w:val="000000" w:themeColor="text1"/>
              </w:rPr>
              <w:t>е</w:t>
            </w:r>
            <w:r w:rsidRPr="00EE2589">
              <w:rPr>
                <w:color w:val="000000" w:themeColor="text1"/>
              </w:rPr>
              <w:t>ханизм ее реализации.</w:t>
            </w:r>
          </w:p>
          <w:p w14:paraId="2BA5F4FA" w14:textId="77777777" w:rsidR="006D6996" w:rsidRPr="00EE2589" w:rsidRDefault="006D6996" w:rsidP="00541677">
            <w:pPr>
              <w:tabs>
                <w:tab w:val="left" w:pos="223"/>
              </w:tabs>
              <w:rPr>
                <w:color w:val="000000" w:themeColor="text1"/>
              </w:rPr>
            </w:pPr>
            <w:r w:rsidRPr="00EE2589">
              <w:rPr>
                <w:color w:val="000000" w:themeColor="text1"/>
                <w:u w:val="single"/>
              </w:rPr>
              <w:t>4. Дикция. Артикуляция.</w:t>
            </w:r>
            <w:r w:rsidRPr="00EE2589">
              <w:rPr>
                <w:color w:val="000000" w:themeColor="text1"/>
              </w:rPr>
              <w:t xml:space="preserve"> Дикция и м</w:t>
            </w:r>
            <w:r w:rsidRPr="00EE2589">
              <w:rPr>
                <w:color w:val="000000" w:themeColor="text1"/>
              </w:rPr>
              <w:t>е</w:t>
            </w:r>
            <w:r w:rsidRPr="00EE2589">
              <w:rPr>
                <w:color w:val="000000" w:themeColor="text1"/>
              </w:rPr>
              <w:t>ханизм ее реализации.</w:t>
            </w:r>
          </w:p>
          <w:p w14:paraId="1EF02889" w14:textId="18B3D425" w:rsidR="00171871" w:rsidRPr="00EE2589" w:rsidRDefault="00904F11" w:rsidP="00541677">
            <w:pPr>
              <w:tabs>
                <w:tab w:val="left" w:pos="223"/>
              </w:tabs>
              <w:rPr>
                <w:rStyle w:val="af4"/>
                <w:color w:val="000000" w:themeColor="text1"/>
              </w:rPr>
            </w:pPr>
            <w:hyperlink r:id="rId269" w:history="1">
              <w:r w:rsidR="00171871" w:rsidRPr="00EE2589">
                <w:rPr>
                  <w:rStyle w:val="af3"/>
                  <w:color w:val="000000" w:themeColor="text1"/>
                </w:rPr>
                <w:t>https://vk.com/topic-198047755_46699812</w:t>
              </w:r>
            </w:hyperlink>
          </w:p>
        </w:tc>
        <w:tc>
          <w:tcPr>
            <w:tcW w:w="2126" w:type="dxa"/>
          </w:tcPr>
          <w:p w14:paraId="41C93D80"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МОАУ «СОШ№72»,</w:t>
            </w:r>
          </w:p>
          <w:p w14:paraId="7E4FC7BD" w14:textId="60493BD4" w:rsidR="006D6996" w:rsidRPr="00EE2589" w:rsidRDefault="006D6996" w:rsidP="00541677">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Pr>
          <w:p w14:paraId="55AE91CC"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Визуальный и слуховой контроль, </w:t>
            </w:r>
            <w:r w:rsidRPr="00EE2589">
              <w:rPr>
                <w:rFonts w:ascii="Times New Roman" w:eastAsia="Times New Roman" w:hAnsi="Times New Roman" w:cs="Times New Roman"/>
                <w:color w:val="000000" w:themeColor="text1"/>
                <w:sz w:val="24"/>
                <w:szCs w:val="24"/>
                <w:lang w:eastAsia="ru-RU"/>
              </w:rPr>
              <w:t>Педагогическое наблюдение,</w:t>
            </w:r>
          </w:p>
          <w:p w14:paraId="251C2DEE" w14:textId="5146B6A3"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Вокальная работа </w:t>
            </w:r>
            <w:r w:rsidR="00563EC6" w:rsidRPr="00EE2589">
              <w:rPr>
                <w:rFonts w:ascii="Times New Roman" w:hAnsi="Times New Roman" w:cs="Times New Roman"/>
                <w:color w:val="000000" w:themeColor="text1"/>
                <w:sz w:val="24"/>
                <w:szCs w:val="24"/>
              </w:rPr>
              <w:t>–</w:t>
            </w:r>
            <w:r w:rsidRPr="00EE2589">
              <w:rPr>
                <w:rFonts w:ascii="Times New Roman" w:hAnsi="Times New Roman" w:cs="Times New Roman"/>
                <w:color w:val="000000" w:themeColor="text1"/>
                <w:sz w:val="24"/>
                <w:szCs w:val="24"/>
              </w:rPr>
              <w:t xml:space="preserve"> опрос</w:t>
            </w:r>
            <w:r w:rsidR="00563EC6" w:rsidRPr="00EE2589">
              <w:rPr>
                <w:rFonts w:ascii="Times New Roman" w:hAnsi="Times New Roman" w:cs="Times New Roman"/>
                <w:color w:val="000000" w:themeColor="text1"/>
                <w:sz w:val="24"/>
                <w:szCs w:val="24"/>
              </w:rPr>
              <w:t xml:space="preserve"> /Визуальный </w:t>
            </w:r>
            <w:r w:rsidR="00563EC6" w:rsidRPr="00EE2589">
              <w:rPr>
                <w:rFonts w:ascii="Times New Roman" w:hAnsi="Times New Roman" w:cs="Times New Roman"/>
                <w:color w:val="000000" w:themeColor="text1"/>
                <w:sz w:val="24"/>
                <w:szCs w:val="24"/>
              </w:rPr>
              <w:lastRenderedPageBreak/>
              <w:t>контроль, фото и видеоотчеты</w:t>
            </w:r>
          </w:p>
        </w:tc>
      </w:tr>
      <w:tr w:rsidR="006D6996" w:rsidRPr="00EE2589" w14:paraId="7407DAB5" w14:textId="77777777" w:rsidTr="00541677">
        <w:tc>
          <w:tcPr>
            <w:tcW w:w="675" w:type="dxa"/>
          </w:tcPr>
          <w:p w14:paraId="30A05C0E"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12</w:t>
            </w:r>
          </w:p>
        </w:tc>
        <w:tc>
          <w:tcPr>
            <w:tcW w:w="1276" w:type="dxa"/>
          </w:tcPr>
          <w:p w14:paraId="12F84920"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Ноябрь</w:t>
            </w:r>
          </w:p>
        </w:tc>
        <w:tc>
          <w:tcPr>
            <w:tcW w:w="945" w:type="dxa"/>
          </w:tcPr>
          <w:p w14:paraId="5A1A0167"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668" w:type="dxa"/>
          </w:tcPr>
          <w:p w14:paraId="32B4AFC6"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50" w:type="dxa"/>
          </w:tcPr>
          <w:p w14:paraId="6E22384E" w14:textId="5F893DCD" w:rsidR="006D6996" w:rsidRPr="00EE2589" w:rsidRDefault="00D15BDA"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31D6F80E"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1EF70455" w14:textId="77777777" w:rsidR="006D6996" w:rsidRPr="00EE2589" w:rsidRDefault="006D6996" w:rsidP="00541677">
            <w:pPr>
              <w:pStyle w:val="ConsPlusNormal"/>
              <w:rPr>
                <w:rFonts w:ascii="Times New Roman" w:hAnsi="Times New Roman" w:cs="Times New Roman"/>
                <w:color w:val="000000" w:themeColor="text1"/>
                <w:sz w:val="24"/>
                <w:szCs w:val="24"/>
              </w:rPr>
            </w:pPr>
          </w:p>
          <w:p w14:paraId="056E0327"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687BB393" w14:textId="77777777" w:rsidR="006D6996" w:rsidRPr="00EE2589" w:rsidRDefault="006D6996" w:rsidP="00541677">
            <w:pPr>
              <w:pStyle w:val="ConsPlusNormal"/>
              <w:rPr>
                <w:rFonts w:ascii="Times New Roman" w:hAnsi="Times New Roman" w:cs="Times New Roman"/>
                <w:color w:val="000000" w:themeColor="text1"/>
                <w:sz w:val="24"/>
                <w:szCs w:val="24"/>
              </w:rPr>
            </w:pPr>
          </w:p>
          <w:p w14:paraId="6CA50862"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220" w:type="dxa"/>
          </w:tcPr>
          <w:p w14:paraId="123F8CB8" w14:textId="77777777" w:rsidR="006D6996" w:rsidRPr="00EE2589" w:rsidRDefault="006D6996" w:rsidP="00541677">
            <w:pPr>
              <w:tabs>
                <w:tab w:val="left" w:pos="223"/>
              </w:tabs>
              <w:rPr>
                <w:color w:val="000000" w:themeColor="text1"/>
              </w:rPr>
            </w:pPr>
            <w:r w:rsidRPr="00EE2589">
              <w:rPr>
                <w:rStyle w:val="af4"/>
                <w:b w:val="0"/>
                <w:color w:val="000000" w:themeColor="text1"/>
                <w:u w:val="single"/>
              </w:rPr>
              <w:t xml:space="preserve">5. </w:t>
            </w:r>
            <w:r w:rsidRPr="00EE2589">
              <w:rPr>
                <w:color w:val="000000" w:themeColor="text1"/>
                <w:u w:val="single"/>
              </w:rPr>
              <w:t xml:space="preserve"> Дикция. Артикуляция.</w:t>
            </w:r>
            <w:r w:rsidRPr="00EE2589">
              <w:rPr>
                <w:color w:val="000000" w:themeColor="text1"/>
              </w:rPr>
              <w:t xml:space="preserve"> </w:t>
            </w:r>
          </w:p>
          <w:p w14:paraId="2B061EB9" w14:textId="77777777" w:rsidR="006D6996" w:rsidRPr="00EE2589" w:rsidRDefault="006D6996" w:rsidP="00541677">
            <w:pPr>
              <w:tabs>
                <w:tab w:val="left" w:pos="223"/>
              </w:tabs>
              <w:rPr>
                <w:rStyle w:val="af4"/>
                <w:b w:val="0"/>
                <w:color w:val="000000" w:themeColor="text1"/>
              </w:rPr>
            </w:pPr>
            <w:r w:rsidRPr="00EE2589">
              <w:rPr>
                <w:color w:val="000000" w:themeColor="text1"/>
                <w:u w:val="single"/>
              </w:rPr>
              <w:t>6. Дикция. Артикуляция</w:t>
            </w:r>
            <w:r w:rsidRPr="00EE2589">
              <w:rPr>
                <w:rStyle w:val="af4"/>
                <w:b w:val="0"/>
                <w:color w:val="000000" w:themeColor="text1"/>
                <w:u w:val="single"/>
              </w:rPr>
              <w:t>.</w:t>
            </w:r>
            <w:r w:rsidRPr="00EE2589">
              <w:rPr>
                <w:rStyle w:val="af4"/>
                <w:b w:val="0"/>
                <w:color w:val="000000" w:themeColor="text1"/>
              </w:rPr>
              <w:t xml:space="preserve"> </w:t>
            </w:r>
            <w:r w:rsidRPr="00EE2589">
              <w:rPr>
                <w:color w:val="000000" w:themeColor="text1"/>
              </w:rPr>
              <w:t>Пути развития правильной дикции и грамотной речи.</w:t>
            </w:r>
          </w:p>
          <w:p w14:paraId="24D57BAC" w14:textId="77777777" w:rsidR="006D6996" w:rsidRPr="00EE2589" w:rsidRDefault="006D6996" w:rsidP="00541677">
            <w:pPr>
              <w:tabs>
                <w:tab w:val="left" w:pos="223"/>
              </w:tabs>
              <w:rPr>
                <w:color w:val="000000" w:themeColor="text1"/>
                <w:u w:val="single"/>
              </w:rPr>
            </w:pPr>
            <w:r w:rsidRPr="00EE2589">
              <w:rPr>
                <w:rStyle w:val="af4"/>
                <w:b w:val="0"/>
                <w:color w:val="000000" w:themeColor="text1"/>
                <w:u w:val="single"/>
              </w:rPr>
              <w:t xml:space="preserve">7. </w:t>
            </w:r>
            <w:r w:rsidRPr="00EE2589">
              <w:rPr>
                <w:color w:val="000000" w:themeColor="text1"/>
                <w:u w:val="single"/>
              </w:rPr>
              <w:t xml:space="preserve"> Дикция. Артикуляция</w:t>
            </w:r>
          </w:p>
          <w:p w14:paraId="7A77E604" w14:textId="77777777" w:rsidR="006D6996" w:rsidRPr="00EE2589" w:rsidRDefault="006D6996" w:rsidP="00541677">
            <w:pPr>
              <w:pStyle w:val="a4"/>
              <w:tabs>
                <w:tab w:val="left" w:pos="223"/>
              </w:tabs>
              <w:jc w:val="left"/>
              <w:rPr>
                <w:b w:val="0"/>
                <w:iCs/>
                <w:color w:val="000000" w:themeColor="text1"/>
                <w:sz w:val="24"/>
              </w:rPr>
            </w:pPr>
            <w:r w:rsidRPr="00EE2589">
              <w:rPr>
                <w:b w:val="0"/>
                <w:iCs/>
                <w:color w:val="000000" w:themeColor="text1"/>
                <w:sz w:val="24"/>
              </w:rPr>
              <w:t>Соотношение музыки и поэтического слова в разных жанрах и стилях.</w:t>
            </w:r>
          </w:p>
          <w:p w14:paraId="2CF62E82" w14:textId="1B17A751" w:rsidR="00171871" w:rsidRPr="00EE2589" w:rsidRDefault="00904F11" w:rsidP="00541677">
            <w:pPr>
              <w:pStyle w:val="a4"/>
              <w:tabs>
                <w:tab w:val="left" w:pos="223"/>
              </w:tabs>
              <w:jc w:val="left"/>
              <w:rPr>
                <w:rStyle w:val="af4"/>
                <w:color w:val="000000" w:themeColor="text1"/>
                <w:sz w:val="24"/>
              </w:rPr>
            </w:pPr>
            <w:hyperlink r:id="rId270" w:history="1">
              <w:r w:rsidR="00171871" w:rsidRPr="00EE2589">
                <w:rPr>
                  <w:rStyle w:val="af3"/>
                  <w:b w:val="0"/>
                  <w:color w:val="000000" w:themeColor="text1"/>
                  <w:sz w:val="24"/>
                </w:rPr>
                <w:t>https://vk.com/topic-198047755_46699812</w:t>
              </w:r>
            </w:hyperlink>
          </w:p>
        </w:tc>
        <w:tc>
          <w:tcPr>
            <w:tcW w:w="2126" w:type="dxa"/>
          </w:tcPr>
          <w:p w14:paraId="4A246DE0"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7B62ED77" w14:textId="729806C2" w:rsidR="006D6996" w:rsidRPr="00EE2589" w:rsidRDefault="006D6996" w:rsidP="00541677">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Pr>
          <w:p w14:paraId="1D3CEFEF"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Визуальный и слуховой контроль, </w:t>
            </w:r>
            <w:r w:rsidRPr="00EE2589">
              <w:rPr>
                <w:rFonts w:ascii="Times New Roman" w:eastAsia="Times New Roman" w:hAnsi="Times New Roman" w:cs="Times New Roman"/>
                <w:color w:val="000000" w:themeColor="text1"/>
                <w:sz w:val="24"/>
                <w:szCs w:val="24"/>
                <w:lang w:eastAsia="ru-RU"/>
              </w:rPr>
              <w:t>Педагогическое наблюдение,</w:t>
            </w:r>
          </w:p>
          <w:p w14:paraId="45CD677C" w14:textId="7AB88A12"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Вокальная работа </w:t>
            </w:r>
            <w:r w:rsidR="00E02F8D" w:rsidRPr="00EE2589">
              <w:rPr>
                <w:rFonts w:ascii="Times New Roman" w:hAnsi="Times New Roman" w:cs="Times New Roman"/>
                <w:color w:val="000000" w:themeColor="text1"/>
                <w:sz w:val="24"/>
                <w:szCs w:val="24"/>
              </w:rPr>
              <w:t>–</w:t>
            </w:r>
            <w:r w:rsidRPr="00EE2589">
              <w:rPr>
                <w:rFonts w:ascii="Times New Roman" w:hAnsi="Times New Roman" w:cs="Times New Roman"/>
                <w:color w:val="000000" w:themeColor="text1"/>
                <w:sz w:val="24"/>
                <w:szCs w:val="24"/>
              </w:rPr>
              <w:t xml:space="preserve"> опрос</w:t>
            </w:r>
            <w:r w:rsidR="00E02F8D" w:rsidRPr="00EE2589">
              <w:rPr>
                <w:rFonts w:ascii="Times New Roman" w:hAnsi="Times New Roman" w:cs="Times New Roman"/>
                <w:color w:val="000000" w:themeColor="text1"/>
                <w:sz w:val="24"/>
                <w:szCs w:val="24"/>
              </w:rPr>
              <w:t xml:space="preserve"> /Визуальный контроль, фото и видеоотчеты</w:t>
            </w:r>
          </w:p>
        </w:tc>
      </w:tr>
      <w:tr w:rsidR="006D6996" w:rsidRPr="00EE2589" w14:paraId="62916A93" w14:textId="77777777" w:rsidTr="00541677">
        <w:tc>
          <w:tcPr>
            <w:tcW w:w="675" w:type="dxa"/>
          </w:tcPr>
          <w:p w14:paraId="6C5E49B6"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13</w:t>
            </w:r>
          </w:p>
        </w:tc>
        <w:tc>
          <w:tcPr>
            <w:tcW w:w="1276" w:type="dxa"/>
          </w:tcPr>
          <w:p w14:paraId="783EC3F9"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Декабрь</w:t>
            </w:r>
          </w:p>
        </w:tc>
        <w:tc>
          <w:tcPr>
            <w:tcW w:w="945" w:type="dxa"/>
          </w:tcPr>
          <w:p w14:paraId="1AF12736"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668" w:type="dxa"/>
          </w:tcPr>
          <w:p w14:paraId="307A10EB"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50" w:type="dxa"/>
          </w:tcPr>
          <w:p w14:paraId="192C47E3" w14:textId="4DCF4AC8" w:rsidR="006D6996" w:rsidRPr="00EE2589" w:rsidRDefault="00D15BDA"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52CE97D8"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5AA42524" w14:textId="77777777" w:rsidR="006D6996" w:rsidRPr="00EE2589" w:rsidRDefault="006D6996" w:rsidP="00541677">
            <w:pPr>
              <w:pStyle w:val="ConsPlusNormal"/>
              <w:rPr>
                <w:rFonts w:ascii="Times New Roman" w:hAnsi="Times New Roman" w:cs="Times New Roman"/>
                <w:color w:val="000000" w:themeColor="text1"/>
                <w:sz w:val="24"/>
                <w:szCs w:val="24"/>
              </w:rPr>
            </w:pPr>
          </w:p>
          <w:p w14:paraId="6631B097"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1B507AE2" w14:textId="77777777" w:rsidR="006D6996" w:rsidRPr="00EE2589" w:rsidRDefault="006D6996" w:rsidP="00541677">
            <w:pPr>
              <w:pStyle w:val="ConsPlusNormal"/>
              <w:rPr>
                <w:rFonts w:ascii="Times New Roman" w:hAnsi="Times New Roman" w:cs="Times New Roman"/>
                <w:color w:val="000000" w:themeColor="text1"/>
                <w:sz w:val="24"/>
                <w:szCs w:val="24"/>
              </w:rPr>
            </w:pPr>
          </w:p>
          <w:p w14:paraId="7986E466"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220" w:type="dxa"/>
          </w:tcPr>
          <w:p w14:paraId="46F51504" w14:textId="77777777" w:rsidR="006D6996" w:rsidRPr="00EE2589" w:rsidRDefault="006D6996" w:rsidP="00541677">
            <w:pPr>
              <w:tabs>
                <w:tab w:val="left" w:pos="223"/>
              </w:tabs>
              <w:rPr>
                <w:color w:val="000000" w:themeColor="text1"/>
              </w:rPr>
            </w:pPr>
            <w:r w:rsidRPr="00EE2589">
              <w:rPr>
                <w:color w:val="000000" w:themeColor="text1"/>
              </w:rPr>
              <w:t>8</w:t>
            </w:r>
            <w:r w:rsidRPr="00EE2589">
              <w:rPr>
                <w:color w:val="000000" w:themeColor="text1"/>
                <w:u w:val="single"/>
              </w:rPr>
              <w:t xml:space="preserve">. Дикция. Артикуляция. </w:t>
            </w:r>
            <w:r w:rsidRPr="00EE2589">
              <w:rPr>
                <w:color w:val="000000" w:themeColor="text1"/>
              </w:rPr>
              <w:t>Упражнения для дикции и артикуляции.</w:t>
            </w:r>
          </w:p>
          <w:p w14:paraId="43340CF3" w14:textId="77777777" w:rsidR="006D6996" w:rsidRPr="00EE2589" w:rsidRDefault="006D6996" w:rsidP="00541677">
            <w:pPr>
              <w:tabs>
                <w:tab w:val="left" w:pos="223"/>
              </w:tabs>
              <w:rPr>
                <w:color w:val="000000" w:themeColor="text1"/>
                <w:u w:val="single"/>
              </w:rPr>
            </w:pPr>
            <w:r w:rsidRPr="00EE2589">
              <w:rPr>
                <w:color w:val="000000" w:themeColor="text1"/>
                <w:u w:val="single"/>
              </w:rPr>
              <w:t xml:space="preserve">9.. Дикция. Артикуляция. </w:t>
            </w:r>
            <w:r w:rsidRPr="00EE2589">
              <w:rPr>
                <w:color w:val="000000" w:themeColor="text1"/>
              </w:rPr>
              <w:t>Упражнения для дикции и артикуляции</w:t>
            </w:r>
          </w:p>
          <w:p w14:paraId="3EE19F98" w14:textId="77777777" w:rsidR="006D6996" w:rsidRPr="00EE2589" w:rsidRDefault="006D6996" w:rsidP="00541677">
            <w:pPr>
              <w:pStyle w:val="af5"/>
              <w:numPr>
                <w:ilvl w:val="0"/>
                <w:numId w:val="35"/>
              </w:numPr>
              <w:tabs>
                <w:tab w:val="left" w:pos="223"/>
              </w:tabs>
              <w:ind w:left="0" w:firstLine="0"/>
              <w:rPr>
                <w:bCs/>
                <w:color w:val="000000" w:themeColor="text1"/>
                <w:u w:val="single"/>
              </w:rPr>
            </w:pPr>
            <w:r w:rsidRPr="00EE2589">
              <w:rPr>
                <w:color w:val="000000" w:themeColor="text1"/>
                <w:u w:val="single"/>
              </w:rPr>
              <w:t xml:space="preserve">Вокально-хоровая работа. </w:t>
            </w:r>
          </w:p>
          <w:p w14:paraId="7A5A8E20" w14:textId="77777777" w:rsidR="006D6996" w:rsidRPr="00EE2589" w:rsidRDefault="006D6996" w:rsidP="00541677">
            <w:pPr>
              <w:tabs>
                <w:tab w:val="left" w:pos="223"/>
              </w:tabs>
              <w:rPr>
                <w:color w:val="000000" w:themeColor="text1"/>
              </w:rPr>
            </w:pPr>
            <w:r w:rsidRPr="00EE2589">
              <w:rPr>
                <w:color w:val="000000" w:themeColor="text1"/>
              </w:rPr>
              <w:t>Ансамбль: особенности исполнения в</w:t>
            </w:r>
            <w:r w:rsidRPr="00EE2589">
              <w:rPr>
                <w:color w:val="000000" w:themeColor="text1"/>
              </w:rPr>
              <w:t>о</w:t>
            </w:r>
            <w:r w:rsidRPr="00EE2589">
              <w:rPr>
                <w:color w:val="000000" w:themeColor="text1"/>
              </w:rPr>
              <w:t>калистов в составе ансамбля.</w:t>
            </w:r>
          </w:p>
          <w:p w14:paraId="70B45179" w14:textId="7F0B48A6" w:rsidR="00171871" w:rsidRPr="00EE2589" w:rsidRDefault="00904F11" w:rsidP="00541677">
            <w:pPr>
              <w:tabs>
                <w:tab w:val="left" w:pos="223"/>
              </w:tabs>
              <w:rPr>
                <w:rStyle w:val="af4"/>
                <w:color w:val="000000" w:themeColor="text1"/>
              </w:rPr>
            </w:pPr>
            <w:hyperlink r:id="rId271" w:history="1">
              <w:r w:rsidR="00171871" w:rsidRPr="00EE2589">
                <w:rPr>
                  <w:rStyle w:val="af3"/>
                  <w:color w:val="000000" w:themeColor="text1"/>
                </w:rPr>
                <w:t>https://vk.com/topic-198047755_46699812</w:t>
              </w:r>
            </w:hyperlink>
          </w:p>
        </w:tc>
        <w:tc>
          <w:tcPr>
            <w:tcW w:w="2126" w:type="dxa"/>
          </w:tcPr>
          <w:p w14:paraId="67AF8756"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50A68531" w14:textId="53E7EF91" w:rsidR="006D6996" w:rsidRPr="00EE2589" w:rsidRDefault="006D6996" w:rsidP="00541677">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Pr>
          <w:p w14:paraId="1F509AEB"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Беседа, </w:t>
            </w:r>
            <w:r w:rsidRPr="00EE2589">
              <w:rPr>
                <w:rFonts w:ascii="Times New Roman" w:eastAsia="Times New Roman" w:hAnsi="Times New Roman" w:cs="Times New Roman"/>
                <w:color w:val="000000" w:themeColor="text1"/>
                <w:sz w:val="24"/>
                <w:szCs w:val="24"/>
                <w:lang w:eastAsia="ru-RU"/>
              </w:rPr>
              <w:t>Педагогическое наблюдение,</w:t>
            </w:r>
          </w:p>
          <w:p w14:paraId="7253F558" w14:textId="52C6B36E"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Вокальная работа </w:t>
            </w:r>
            <w:r w:rsidR="00E02F8D" w:rsidRPr="00EE2589">
              <w:rPr>
                <w:rFonts w:ascii="Times New Roman" w:hAnsi="Times New Roman" w:cs="Times New Roman"/>
                <w:color w:val="000000" w:themeColor="text1"/>
                <w:sz w:val="24"/>
                <w:szCs w:val="24"/>
              </w:rPr>
              <w:t>–</w:t>
            </w:r>
            <w:r w:rsidRPr="00EE2589">
              <w:rPr>
                <w:rFonts w:ascii="Times New Roman" w:hAnsi="Times New Roman" w:cs="Times New Roman"/>
                <w:color w:val="000000" w:themeColor="text1"/>
                <w:sz w:val="24"/>
                <w:szCs w:val="24"/>
              </w:rPr>
              <w:t xml:space="preserve"> опрос</w:t>
            </w:r>
            <w:r w:rsidR="00E02F8D" w:rsidRPr="00EE2589">
              <w:rPr>
                <w:rFonts w:ascii="Times New Roman" w:hAnsi="Times New Roman" w:cs="Times New Roman"/>
                <w:color w:val="000000" w:themeColor="text1"/>
                <w:sz w:val="24"/>
                <w:szCs w:val="24"/>
              </w:rPr>
              <w:t xml:space="preserve"> /Визуальный контроль, фото и видеоотчеты</w:t>
            </w:r>
          </w:p>
          <w:p w14:paraId="19F83838" w14:textId="77777777" w:rsidR="006D6996" w:rsidRPr="00EE2589" w:rsidRDefault="006D6996" w:rsidP="00541677">
            <w:pPr>
              <w:rPr>
                <w:color w:val="000000" w:themeColor="text1"/>
                <w:lang w:eastAsia="hi-IN" w:bidi="hi-IN"/>
              </w:rPr>
            </w:pPr>
          </w:p>
        </w:tc>
      </w:tr>
      <w:tr w:rsidR="006D6996" w:rsidRPr="00EE2589" w14:paraId="38AF0C89" w14:textId="77777777" w:rsidTr="00541677">
        <w:tc>
          <w:tcPr>
            <w:tcW w:w="675" w:type="dxa"/>
          </w:tcPr>
          <w:p w14:paraId="7FB26603"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14</w:t>
            </w:r>
          </w:p>
        </w:tc>
        <w:tc>
          <w:tcPr>
            <w:tcW w:w="1276" w:type="dxa"/>
          </w:tcPr>
          <w:p w14:paraId="7A006E68"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Декабрь</w:t>
            </w:r>
          </w:p>
        </w:tc>
        <w:tc>
          <w:tcPr>
            <w:tcW w:w="945" w:type="dxa"/>
          </w:tcPr>
          <w:p w14:paraId="7D988C94"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668" w:type="dxa"/>
          </w:tcPr>
          <w:p w14:paraId="60561342"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50" w:type="dxa"/>
          </w:tcPr>
          <w:p w14:paraId="309ED786" w14:textId="2A4ED40E" w:rsidR="006D6996" w:rsidRPr="00EE2589" w:rsidRDefault="00D15BDA"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58BF095E"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33D7453F" w14:textId="77777777" w:rsidR="006D6996" w:rsidRPr="00EE2589" w:rsidRDefault="006D6996" w:rsidP="00541677">
            <w:pPr>
              <w:pStyle w:val="ConsPlusNormal"/>
              <w:rPr>
                <w:rFonts w:ascii="Times New Roman" w:hAnsi="Times New Roman" w:cs="Times New Roman"/>
                <w:color w:val="000000" w:themeColor="text1"/>
                <w:sz w:val="24"/>
                <w:szCs w:val="24"/>
              </w:rPr>
            </w:pPr>
          </w:p>
          <w:p w14:paraId="64886384"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5F5EB2CA" w14:textId="77777777" w:rsidR="006D6996" w:rsidRPr="00EE2589" w:rsidRDefault="006D6996" w:rsidP="00541677">
            <w:pPr>
              <w:pStyle w:val="ConsPlusNormal"/>
              <w:rPr>
                <w:rFonts w:ascii="Times New Roman" w:hAnsi="Times New Roman" w:cs="Times New Roman"/>
                <w:color w:val="000000" w:themeColor="text1"/>
                <w:sz w:val="24"/>
                <w:szCs w:val="24"/>
              </w:rPr>
            </w:pPr>
          </w:p>
          <w:p w14:paraId="4EFDE88B"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220" w:type="dxa"/>
          </w:tcPr>
          <w:p w14:paraId="7DCEEB51" w14:textId="77777777" w:rsidR="006D6996" w:rsidRPr="00EE2589" w:rsidRDefault="006D6996" w:rsidP="00541677">
            <w:pPr>
              <w:pStyle w:val="af5"/>
              <w:numPr>
                <w:ilvl w:val="0"/>
                <w:numId w:val="35"/>
              </w:numPr>
              <w:tabs>
                <w:tab w:val="left" w:pos="365"/>
              </w:tabs>
              <w:ind w:left="0" w:firstLine="0"/>
              <w:rPr>
                <w:bCs/>
                <w:color w:val="000000" w:themeColor="text1"/>
                <w:u w:val="single"/>
              </w:rPr>
            </w:pPr>
            <w:r w:rsidRPr="00EE2589">
              <w:rPr>
                <w:color w:val="000000" w:themeColor="text1"/>
                <w:u w:val="single"/>
              </w:rPr>
              <w:t>Вокально-хоровая работа.</w:t>
            </w:r>
          </w:p>
          <w:p w14:paraId="062685EE" w14:textId="77777777" w:rsidR="006D6996" w:rsidRPr="00EE2589" w:rsidRDefault="006D6996" w:rsidP="00541677">
            <w:pPr>
              <w:pStyle w:val="af5"/>
              <w:numPr>
                <w:ilvl w:val="0"/>
                <w:numId w:val="35"/>
              </w:numPr>
              <w:tabs>
                <w:tab w:val="left" w:pos="223"/>
              </w:tabs>
              <w:ind w:left="0" w:firstLine="0"/>
              <w:rPr>
                <w:bCs/>
                <w:color w:val="000000" w:themeColor="text1"/>
                <w:u w:val="single"/>
              </w:rPr>
            </w:pPr>
            <w:r w:rsidRPr="00EE2589">
              <w:rPr>
                <w:color w:val="000000" w:themeColor="text1"/>
                <w:u w:val="single"/>
              </w:rPr>
              <w:t xml:space="preserve">Вокально-хоровая работа </w:t>
            </w:r>
          </w:p>
          <w:p w14:paraId="0EECA68C" w14:textId="77777777" w:rsidR="006D6996" w:rsidRPr="00EE2589" w:rsidRDefault="006D6996" w:rsidP="00541677">
            <w:pPr>
              <w:pStyle w:val="af5"/>
              <w:numPr>
                <w:ilvl w:val="0"/>
                <w:numId w:val="35"/>
              </w:numPr>
              <w:tabs>
                <w:tab w:val="left" w:pos="223"/>
              </w:tabs>
              <w:ind w:left="0" w:firstLine="0"/>
              <w:rPr>
                <w:bCs/>
                <w:color w:val="000000" w:themeColor="text1"/>
                <w:u w:val="single"/>
              </w:rPr>
            </w:pPr>
            <w:r w:rsidRPr="00EE2589">
              <w:rPr>
                <w:color w:val="000000" w:themeColor="text1"/>
                <w:u w:val="single"/>
              </w:rPr>
              <w:t>Вокально-хоровая работа.</w:t>
            </w:r>
          </w:p>
          <w:p w14:paraId="61C1C502" w14:textId="77777777" w:rsidR="00171871" w:rsidRPr="00EE2589" w:rsidRDefault="006D6996" w:rsidP="00541677">
            <w:pPr>
              <w:tabs>
                <w:tab w:val="left" w:pos="223"/>
              </w:tabs>
              <w:rPr>
                <w:color w:val="000000" w:themeColor="text1"/>
              </w:rPr>
            </w:pPr>
            <w:r w:rsidRPr="00EE2589">
              <w:rPr>
                <w:color w:val="000000" w:themeColor="text1"/>
              </w:rPr>
              <w:t>Проблемы ансамбля. Требования к а</w:t>
            </w:r>
            <w:r w:rsidRPr="00EE2589">
              <w:rPr>
                <w:color w:val="000000" w:themeColor="text1"/>
              </w:rPr>
              <w:t>н</w:t>
            </w:r>
            <w:r w:rsidRPr="00EE2589">
              <w:rPr>
                <w:color w:val="000000" w:themeColor="text1"/>
              </w:rPr>
              <w:t>самблю: идентичность голоса, движ</w:t>
            </w:r>
            <w:r w:rsidRPr="00EE2589">
              <w:rPr>
                <w:color w:val="000000" w:themeColor="text1"/>
              </w:rPr>
              <w:t>е</w:t>
            </w:r>
            <w:r w:rsidRPr="00EE2589">
              <w:rPr>
                <w:color w:val="000000" w:themeColor="text1"/>
              </w:rPr>
              <w:t>ний поющих, окраска звуков, артикул</w:t>
            </w:r>
            <w:r w:rsidRPr="00EE2589">
              <w:rPr>
                <w:color w:val="000000" w:themeColor="text1"/>
              </w:rPr>
              <w:t>я</w:t>
            </w:r>
            <w:r w:rsidRPr="00EE2589">
              <w:rPr>
                <w:color w:val="000000" w:themeColor="text1"/>
              </w:rPr>
              <w:t>ционные движения, открытость и з</w:t>
            </w:r>
            <w:r w:rsidRPr="00EE2589">
              <w:rPr>
                <w:color w:val="000000" w:themeColor="text1"/>
              </w:rPr>
              <w:t>а</w:t>
            </w:r>
            <w:r w:rsidRPr="00EE2589">
              <w:rPr>
                <w:color w:val="000000" w:themeColor="text1"/>
              </w:rPr>
              <w:t>крытость.</w:t>
            </w:r>
          </w:p>
          <w:p w14:paraId="27BE0D58" w14:textId="61AFCA72" w:rsidR="006D6996" w:rsidRPr="00EE2589" w:rsidRDefault="00904F11" w:rsidP="00541677">
            <w:pPr>
              <w:tabs>
                <w:tab w:val="left" w:pos="223"/>
              </w:tabs>
              <w:rPr>
                <w:rStyle w:val="af4"/>
                <w:color w:val="000000" w:themeColor="text1"/>
              </w:rPr>
            </w:pPr>
            <w:hyperlink r:id="rId272" w:history="1">
              <w:r w:rsidR="00171871" w:rsidRPr="00EE2589">
                <w:rPr>
                  <w:rStyle w:val="af3"/>
                  <w:color w:val="000000" w:themeColor="text1"/>
                </w:rPr>
                <w:t>https://vk.com/topic-198047755_46699812</w:t>
              </w:r>
            </w:hyperlink>
            <w:r w:rsidR="006D6996" w:rsidRPr="00EE2589">
              <w:rPr>
                <w:color w:val="000000" w:themeColor="text1"/>
              </w:rPr>
              <w:t xml:space="preserve"> </w:t>
            </w:r>
          </w:p>
        </w:tc>
        <w:tc>
          <w:tcPr>
            <w:tcW w:w="2126" w:type="dxa"/>
          </w:tcPr>
          <w:p w14:paraId="092722BF"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4112C38F" w14:textId="3D6CA6DE" w:rsidR="006D6996" w:rsidRPr="00EE2589" w:rsidRDefault="006D6996" w:rsidP="00541677">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Pr>
          <w:p w14:paraId="07E50F95"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Беседа, </w:t>
            </w:r>
            <w:r w:rsidRPr="00EE2589">
              <w:rPr>
                <w:rFonts w:ascii="Times New Roman" w:eastAsia="Times New Roman" w:hAnsi="Times New Roman" w:cs="Times New Roman"/>
                <w:color w:val="000000" w:themeColor="text1"/>
                <w:sz w:val="24"/>
                <w:szCs w:val="24"/>
                <w:lang w:eastAsia="ru-RU"/>
              </w:rPr>
              <w:t>Педагогическое наблюдение,</w:t>
            </w:r>
          </w:p>
          <w:p w14:paraId="7993774E" w14:textId="2858DCFD"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Вокальная работа </w:t>
            </w:r>
            <w:r w:rsidR="00E02F8D" w:rsidRPr="00EE2589">
              <w:rPr>
                <w:rFonts w:ascii="Times New Roman" w:hAnsi="Times New Roman" w:cs="Times New Roman"/>
                <w:color w:val="000000" w:themeColor="text1"/>
                <w:sz w:val="24"/>
                <w:szCs w:val="24"/>
              </w:rPr>
              <w:t>–</w:t>
            </w:r>
            <w:r w:rsidRPr="00EE2589">
              <w:rPr>
                <w:rFonts w:ascii="Times New Roman" w:hAnsi="Times New Roman" w:cs="Times New Roman"/>
                <w:color w:val="000000" w:themeColor="text1"/>
                <w:sz w:val="24"/>
                <w:szCs w:val="24"/>
              </w:rPr>
              <w:t xml:space="preserve"> опрос</w:t>
            </w:r>
            <w:r w:rsidR="00E02F8D" w:rsidRPr="00EE2589">
              <w:rPr>
                <w:rFonts w:ascii="Times New Roman" w:hAnsi="Times New Roman" w:cs="Times New Roman"/>
                <w:color w:val="000000" w:themeColor="text1"/>
                <w:sz w:val="24"/>
                <w:szCs w:val="24"/>
              </w:rPr>
              <w:t xml:space="preserve"> /Визуальный контроль, фото и видеоотчеты</w:t>
            </w:r>
          </w:p>
          <w:p w14:paraId="2954E3AC" w14:textId="77777777" w:rsidR="006D6996" w:rsidRPr="00EE2589" w:rsidRDefault="006D6996" w:rsidP="00541677">
            <w:pPr>
              <w:pStyle w:val="ConsPlusNormal"/>
              <w:rPr>
                <w:rFonts w:ascii="Times New Roman" w:hAnsi="Times New Roman" w:cs="Times New Roman"/>
                <w:color w:val="000000" w:themeColor="text1"/>
                <w:sz w:val="24"/>
                <w:szCs w:val="24"/>
              </w:rPr>
            </w:pPr>
          </w:p>
        </w:tc>
      </w:tr>
      <w:tr w:rsidR="006D6996" w:rsidRPr="00EE2589" w14:paraId="5EEAF478" w14:textId="77777777" w:rsidTr="00541677">
        <w:tc>
          <w:tcPr>
            <w:tcW w:w="675" w:type="dxa"/>
          </w:tcPr>
          <w:p w14:paraId="2E80AF73"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15</w:t>
            </w:r>
          </w:p>
        </w:tc>
        <w:tc>
          <w:tcPr>
            <w:tcW w:w="1276" w:type="dxa"/>
          </w:tcPr>
          <w:p w14:paraId="19D793CA"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Декабрь</w:t>
            </w:r>
          </w:p>
        </w:tc>
        <w:tc>
          <w:tcPr>
            <w:tcW w:w="945" w:type="dxa"/>
          </w:tcPr>
          <w:p w14:paraId="7E4D6B05"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668" w:type="dxa"/>
          </w:tcPr>
          <w:p w14:paraId="7B0F9952"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50" w:type="dxa"/>
          </w:tcPr>
          <w:p w14:paraId="1C91820E" w14:textId="3ADF1735" w:rsidR="006D6996" w:rsidRPr="00EE2589" w:rsidRDefault="00D15BDA"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15371121"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7C98E1BF" w14:textId="77777777" w:rsidR="006D6996" w:rsidRPr="00EE2589" w:rsidRDefault="006D6996" w:rsidP="00541677">
            <w:pPr>
              <w:pStyle w:val="ConsPlusNormal"/>
              <w:rPr>
                <w:rFonts w:ascii="Times New Roman" w:hAnsi="Times New Roman" w:cs="Times New Roman"/>
                <w:color w:val="000000" w:themeColor="text1"/>
                <w:sz w:val="24"/>
                <w:szCs w:val="24"/>
              </w:rPr>
            </w:pPr>
          </w:p>
          <w:p w14:paraId="10195686" w14:textId="77777777" w:rsidR="006D6996" w:rsidRPr="00EE2589" w:rsidRDefault="006D6996" w:rsidP="00541677">
            <w:pPr>
              <w:pStyle w:val="ConsPlusNormal"/>
              <w:rPr>
                <w:rFonts w:ascii="Times New Roman" w:hAnsi="Times New Roman" w:cs="Times New Roman"/>
                <w:color w:val="000000" w:themeColor="text1"/>
                <w:sz w:val="24"/>
                <w:szCs w:val="24"/>
              </w:rPr>
            </w:pPr>
          </w:p>
          <w:p w14:paraId="37190927"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5680F907"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1</w:t>
            </w:r>
          </w:p>
        </w:tc>
        <w:tc>
          <w:tcPr>
            <w:tcW w:w="4220" w:type="dxa"/>
          </w:tcPr>
          <w:p w14:paraId="2CDE75E8" w14:textId="77777777" w:rsidR="006D6996" w:rsidRPr="00EE2589" w:rsidRDefault="006D6996" w:rsidP="00541677">
            <w:pPr>
              <w:pStyle w:val="af5"/>
              <w:numPr>
                <w:ilvl w:val="0"/>
                <w:numId w:val="35"/>
              </w:numPr>
              <w:tabs>
                <w:tab w:val="left" w:pos="223"/>
              </w:tabs>
              <w:ind w:left="0" w:firstLine="0"/>
              <w:rPr>
                <w:bCs/>
                <w:color w:val="000000" w:themeColor="text1"/>
                <w:u w:val="single"/>
              </w:rPr>
            </w:pPr>
            <w:r w:rsidRPr="00EE2589">
              <w:rPr>
                <w:color w:val="000000" w:themeColor="text1"/>
                <w:u w:val="single"/>
              </w:rPr>
              <w:lastRenderedPageBreak/>
              <w:t>Вокально-хоровая работа.</w:t>
            </w:r>
          </w:p>
          <w:p w14:paraId="6D5E227D" w14:textId="77777777" w:rsidR="006D6996" w:rsidRPr="00EE2589" w:rsidRDefault="006D6996" w:rsidP="00541677">
            <w:pPr>
              <w:pStyle w:val="af5"/>
              <w:numPr>
                <w:ilvl w:val="0"/>
                <w:numId w:val="35"/>
              </w:numPr>
              <w:tabs>
                <w:tab w:val="left" w:pos="223"/>
              </w:tabs>
              <w:ind w:left="0" w:firstLine="0"/>
              <w:rPr>
                <w:bCs/>
                <w:color w:val="000000" w:themeColor="text1"/>
                <w:u w:val="single"/>
              </w:rPr>
            </w:pPr>
            <w:r w:rsidRPr="00EE2589">
              <w:rPr>
                <w:color w:val="000000" w:themeColor="text1"/>
                <w:u w:val="single"/>
              </w:rPr>
              <w:t xml:space="preserve">Вокально-хоровая работа. </w:t>
            </w:r>
          </w:p>
          <w:p w14:paraId="4F5E141D" w14:textId="77777777" w:rsidR="006D6996" w:rsidRPr="00EE2589" w:rsidRDefault="006D6996" w:rsidP="00541677">
            <w:pPr>
              <w:pStyle w:val="af5"/>
              <w:numPr>
                <w:ilvl w:val="0"/>
                <w:numId w:val="35"/>
              </w:numPr>
              <w:tabs>
                <w:tab w:val="left" w:pos="223"/>
              </w:tabs>
              <w:ind w:left="0" w:firstLine="0"/>
              <w:rPr>
                <w:bCs/>
                <w:color w:val="000000" w:themeColor="text1"/>
                <w:u w:val="single"/>
              </w:rPr>
            </w:pPr>
            <w:r w:rsidRPr="00EE2589">
              <w:rPr>
                <w:color w:val="000000" w:themeColor="text1"/>
                <w:u w:val="single"/>
              </w:rPr>
              <w:t>Вокально-хоровая работа.</w:t>
            </w:r>
          </w:p>
          <w:p w14:paraId="1AD0F72C" w14:textId="77777777" w:rsidR="006D6996" w:rsidRPr="00EE2589" w:rsidRDefault="006D6996" w:rsidP="00541677">
            <w:pPr>
              <w:tabs>
                <w:tab w:val="left" w:pos="223"/>
              </w:tabs>
              <w:rPr>
                <w:color w:val="000000" w:themeColor="text1"/>
              </w:rPr>
            </w:pPr>
            <w:r w:rsidRPr="00EE2589">
              <w:rPr>
                <w:color w:val="000000" w:themeColor="text1"/>
              </w:rPr>
              <w:t>Интонационная работа над произвед</w:t>
            </w:r>
            <w:r w:rsidRPr="00EE2589">
              <w:rPr>
                <w:color w:val="000000" w:themeColor="text1"/>
              </w:rPr>
              <w:t>е</w:t>
            </w:r>
            <w:r w:rsidRPr="00EE2589">
              <w:rPr>
                <w:color w:val="000000" w:themeColor="text1"/>
              </w:rPr>
              <w:lastRenderedPageBreak/>
              <w:t>нием. Упражнения на развития мног</w:t>
            </w:r>
            <w:r w:rsidRPr="00EE2589">
              <w:rPr>
                <w:color w:val="000000" w:themeColor="text1"/>
              </w:rPr>
              <w:t>о</w:t>
            </w:r>
            <w:r w:rsidRPr="00EE2589">
              <w:rPr>
                <w:color w:val="000000" w:themeColor="text1"/>
              </w:rPr>
              <w:t>голосия.</w:t>
            </w:r>
          </w:p>
          <w:p w14:paraId="67367C5E" w14:textId="5DA70C87" w:rsidR="00171871" w:rsidRPr="00EE2589" w:rsidRDefault="00904F11" w:rsidP="00541677">
            <w:pPr>
              <w:tabs>
                <w:tab w:val="left" w:pos="223"/>
              </w:tabs>
              <w:rPr>
                <w:rStyle w:val="af4"/>
                <w:color w:val="000000" w:themeColor="text1"/>
              </w:rPr>
            </w:pPr>
            <w:hyperlink r:id="rId273" w:history="1">
              <w:r w:rsidR="00171871" w:rsidRPr="00EE2589">
                <w:rPr>
                  <w:rStyle w:val="af3"/>
                  <w:color w:val="000000" w:themeColor="text1"/>
                </w:rPr>
                <w:t>https://vk.com/topic-198047755_46699812</w:t>
              </w:r>
            </w:hyperlink>
          </w:p>
        </w:tc>
        <w:tc>
          <w:tcPr>
            <w:tcW w:w="2126" w:type="dxa"/>
          </w:tcPr>
          <w:p w14:paraId="1FA95825"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МОАУ «СОШ№72»,</w:t>
            </w:r>
          </w:p>
          <w:p w14:paraId="304E0834" w14:textId="3EA733B2" w:rsidR="006D6996" w:rsidRPr="00EE2589" w:rsidRDefault="006D6996" w:rsidP="00541677">
            <w:pPr>
              <w:rPr>
                <w:color w:val="000000" w:themeColor="text1"/>
              </w:rPr>
            </w:pPr>
            <w:r w:rsidRPr="00EE2589">
              <w:rPr>
                <w:color w:val="000000" w:themeColor="text1"/>
              </w:rPr>
              <w:t xml:space="preserve">МОАУ «СОШ№34» / </w:t>
            </w:r>
            <w:r w:rsidRPr="00EE2589">
              <w:rPr>
                <w:color w:val="000000" w:themeColor="text1"/>
                <w:lang w:eastAsia="hi-IN" w:bidi="hi-IN"/>
              </w:rPr>
              <w:lastRenderedPageBreak/>
              <w:t>Вконтакте, Viber, WhatsApp</w:t>
            </w:r>
            <w:r w:rsidRPr="00EE2589">
              <w:rPr>
                <w:color w:val="000000" w:themeColor="text1"/>
              </w:rPr>
              <w:t xml:space="preserve">, </w:t>
            </w:r>
            <w:r w:rsidRPr="00EE2589">
              <w:rPr>
                <w:color w:val="000000" w:themeColor="text1"/>
                <w:lang w:val="en-US"/>
              </w:rPr>
              <w:t>Zoom</w:t>
            </w:r>
          </w:p>
        </w:tc>
        <w:tc>
          <w:tcPr>
            <w:tcW w:w="2268" w:type="dxa"/>
          </w:tcPr>
          <w:p w14:paraId="3C9D7581"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 xml:space="preserve">Беседа, </w:t>
            </w:r>
            <w:r w:rsidRPr="00EE2589">
              <w:rPr>
                <w:rFonts w:ascii="Times New Roman" w:eastAsia="Times New Roman" w:hAnsi="Times New Roman" w:cs="Times New Roman"/>
                <w:color w:val="000000" w:themeColor="text1"/>
                <w:sz w:val="24"/>
                <w:szCs w:val="24"/>
                <w:lang w:eastAsia="ru-RU"/>
              </w:rPr>
              <w:t>Педагогическое наблюдение,</w:t>
            </w:r>
          </w:p>
          <w:p w14:paraId="7FB19BB1" w14:textId="47A81668"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Вокальная работа </w:t>
            </w:r>
            <w:r w:rsidR="00E02F8D" w:rsidRPr="00EE2589">
              <w:rPr>
                <w:rFonts w:ascii="Times New Roman" w:hAnsi="Times New Roman" w:cs="Times New Roman"/>
                <w:color w:val="000000" w:themeColor="text1"/>
                <w:sz w:val="24"/>
                <w:szCs w:val="24"/>
              </w:rPr>
              <w:t>–</w:t>
            </w:r>
            <w:r w:rsidRPr="00EE2589">
              <w:rPr>
                <w:rFonts w:ascii="Times New Roman" w:hAnsi="Times New Roman" w:cs="Times New Roman"/>
                <w:color w:val="000000" w:themeColor="text1"/>
                <w:sz w:val="24"/>
                <w:szCs w:val="24"/>
              </w:rPr>
              <w:t xml:space="preserve"> </w:t>
            </w:r>
            <w:r w:rsidRPr="00EE2589">
              <w:rPr>
                <w:rFonts w:ascii="Times New Roman" w:hAnsi="Times New Roman" w:cs="Times New Roman"/>
                <w:color w:val="000000" w:themeColor="text1"/>
                <w:sz w:val="24"/>
                <w:szCs w:val="24"/>
              </w:rPr>
              <w:lastRenderedPageBreak/>
              <w:t>опрос</w:t>
            </w:r>
            <w:r w:rsidR="00E02F8D" w:rsidRPr="00EE2589">
              <w:rPr>
                <w:rFonts w:ascii="Times New Roman" w:hAnsi="Times New Roman" w:cs="Times New Roman"/>
                <w:color w:val="000000" w:themeColor="text1"/>
                <w:sz w:val="24"/>
                <w:szCs w:val="24"/>
              </w:rPr>
              <w:t xml:space="preserve"> /Визуальный контроль, фото и видеоотчеты</w:t>
            </w:r>
          </w:p>
          <w:p w14:paraId="5BAEE097" w14:textId="77777777" w:rsidR="006D6996" w:rsidRPr="00EE2589" w:rsidRDefault="006D6996" w:rsidP="00541677">
            <w:pPr>
              <w:pStyle w:val="ConsPlusNormal"/>
              <w:rPr>
                <w:rFonts w:ascii="Times New Roman" w:hAnsi="Times New Roman" w:cs="Times New Roman"/>
                <w:color w:val="000000" w:themeColor="text1"/>
                <w:sz w:val="24"/>
                <w:szCs w:val="24"/>
              </w:rPr>
            </w:pPr>
          </w:p>
        </w:tc>
      </w:tr>
      <w:tr w:rsidR="006D6996" w:rsidRPr="00EE2589" w14:paraId="42FDADF5" w14:textId="77777777" w:rsidTr="00541677">
        <w:tc>
          <w:tcPr>
            <w:tcW w:w="675" w:type="dxa"/>
          </w:tcPr>
          <w:p w14:paraId="76B183D8"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16</w:t>
            </w:r>
          </w:p>
        </w:tc>
        <w:tc>
          <w:tcPr>
            <w:tcW w:w="1276" w:type="dxa"/>
          </w:tcPr>
          <w:p w14:paraId="131BF706"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Декабрь</w:t>
            </w:r>
          </w:p>
        </w:tc>
        <w:tc>
          <w:tcPr>
            <w:tcW w:w="945" w:type="dxa"/>
          </w:tcPr>
          <w:p w14:paraId="32E056E8"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668" w:type="dxa"/>
          </w:tcPr>
          <w:p w14:paraId="6372BED2"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50" w:type="dxa"/>
          </w:tcPr>
          <w:p w14:paraId="484D3AE1" w14:textId="1A915EAC" w:rsidR="006D6996" w:rsidRPr="00EE2589" w:rsidRDefault="00D15BDA"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55D8B004"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74E560F7" w14:textId="77777777" w:rsidR="006D6996" w:rsidRPr="00EE2589" w:rsidRDefault="006D6996" w:rsidP="00541677">
            <w:pPr>
              <w:pStyle w:val="ConsPlusNormal"/>
              <w:rPr>
                <w:rFonts w:ascii="Times New Roman" w:hAnsi="Times New Roman" w:cs="Times New Roman"/>
                <w:color w:val="000000" w:themeColor="text1"/>
                <w:sz w:val="24"/>
                <w:szCs w:val="24"/>
              </w:rPr>
            </w:pPr>
          </w:p>
          <w:p w14:paraId="1EC5E9EE"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29AC0F3A" w14:textId="77777777" w:rsidR="006D6996" w:rsidRPr="00EE2589" w:rsidRDefault="006D6996" w:rsidP="00541677">
            <w:pPr>
              <w:pStyle w:val="ConsPlusNormal"/>
              <w:rPr>
                <w:rFonts w:ascii="Times New Roman" w:hAnsi="Times New Roman" w:cs="Times New Roman"/>
                <w:color w:val="000000" w:themeColor="text1"/>
                <w:sz w:val="24"/>
                <w:szCs w:val="24"/>
              </w:rPr>
            </w:pPr>
          </w:p>
          <w:p w14:paraId="48D0EDA6"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220" w:type="dxa"/>
          </w:tcPr>
          <w:p w14:paraId="1239E162" w14:textId="77777777" w:rsidR="006D6996" w:rsidRPr="00EE2589" w:rsidRDefault="006D6996" w:rsidP="00541677">
            <w:pPr>
              <w:pStyle w:val="af5"/>
              <w:numPr>
                <w:ilvl w:val="0"/>
                <w:numId w:val="35"/>
              </w:numPr>
              <w:tabs>
                <w:tab w:val="left" w:pos="365"/>
              </w:tabs>
              <w:ind w:left="0" w:firstLine="0"/>
              <w:rPr>
                <w:bCs/>
                <w:color w:val="000000" w:themeColor="text1"/>
                <w:u w:val="single"/>
              </w:rPr>
            </w:pPr>
            <w:r w:rsidRPr="00EE2589">
              <w:rPr>
                <w:color w:val="000000" w:themeColor="text1"/>
                <w:u w:val="single"/>
              </w:rPr>
              <w:t>Вокально-хоровая работа.</w:t>
            </w:r>
          </w:p>
          <w:p w14:paraId="51882B8A" w14:textId="77777777" w:rsidR="006D6996" w:rsidRPr="00EE2589" w:rsidRDefault="006D6996" w:rsidP="00541677">
            <w:pPr>
              <w:pStyle w:val="af5"/>
              <w:numPr>
                <w:ilvl w:val="0"/>
                <w:numId w:val="35"/>
              </w:numPr>
              <w:tabs>
                <w:tab w:val="left" w:pos="365"/>
              </w:tabs>
              <w:ind w:left="0" w:firstLine="0"/>
              <w:rPr>
                <w:bCs/>
                <w:color w:val="000000" w:themeColor="text1"/>
                <w:u w:val="single"/>
              </w:rPr>
            </w:pPr>
            <w:r w:rsidRPr="00EE2589">
              <w:rPr>
                <w:color w:val="000000" w:themeColor="text1"/>
                <w:u w:val="single"/>
              </w:rPr>
              <w:t>Вокально-хоровая работа.</w:t>
            </w:r>
          </w:p>
          <w:p w14:paraId="6FFB3D26" w14:textId="77777777" w:rsidR="006D6996" w:rsidRPr="00EE2589" w:rsidRDefault="006D6996" w:rsidP="00541677">
            <w:pPr>
              <w:pStyle w:val="af5"/>
              <w:numPr>
                <w:ilvl w:val="0"/>
                <w:numId w:val="35"/>
              </w:numPr>
              <w:tabs>
                <w:tab w:val="left" w:pos="365"/>
              </w:tabs>
              <w:ind w:left="0" w:firstLine="0"/>
              <w:rPr>
                <w:bCs/>
                <w:color w:val="000000" w:themeColor="text1"/>
                <w:u w:val="single"/>
              </w:rPr>
            </w:pPr>
            <w:r w:rsidRPr="00EE2589">
              <w:rPr>
                <w:color w:val="000000" w:themeColor="text1"/>
                <w:u w:val="single"/>
              </w:rPr>
              <w:t>Вокально-хоровая работа.</w:t>
            </w:r>
          </w:p>
          <w:p w14:paraId="320F3EAB" w14:textId="77777777" w:rsidR="006D6996" w:rsidRPr="00EE2589" w:rsidRDefault="006D6996" w:rsidP="00541677">
            <w:pPr>
              <w:tabs>
                <w:tab w:val="left" w:pos="365"/>
              </w:tabs>
              <w:rPr>
                <w:color w:val="000000" w:themeColor="text1"/>
              </w:rPr>
            </w:pPr>
            <w:r w:rsidRPr="00EE2589">
              <w:rPr>
                <w:color w:val="000000" w:themeColor="text1"/>
              </w:rPr>
              <w:t>Интонационная работа над произвед</w:t>
            </w:r>
            <w:r w:rsidRPr="00EE2589">
              <w:rPr>
                <w:color w:val="000000" w:themeColor="text1"/>
              </w:rPr>
              <w:t>е</w:t>
            </w:r>
            <w:r w:rsidRPr="00EE2589">
              <w:rPr>
                <w:color w:val="000000" w:themeColor="text1"/>
              </w:rPr>
              <w:t>нием. Упражнения на развития мног</w:t>
            </w:r>
            <w:r w:rsidRPr="00EE2589">
              <w:rPr>
                <w:color w:val="000000" w:themeColor="text1"/>
              </w:rPr>
              <w:t>о</w:t>
            </w:r>
            <w:r w:rsidRPr="00EE2589">
              <w:rPr>
                <w:color w:val="000000" w:themeColor="text1"/>
              </w:rPr>
              <w:t>голосия.</w:t>
            </w:r>
          </w:p>
          <w:p w14:paraId="1465C9DA" w14:textId="0DE3EC7B" w:rsidR="00171871" w:rsidRPr="00EE2589" w:rsidRDefault="00904F11" w:rsidP="00541677">
            <w:pPr>
              <w:tabs>
                <w:tab w:val="left" w:pos="365"/>
              </w:tabs>
              <w:rPr>
                <w:rStyle w:val="af4"/>
                <w:color w:val="000000" w:themeColor="text1"/>
              </w:rPr>
            </w:pPr>
            <w:hyperlink r:id="rId274" w:history="1">
              <w:r w:rsidR="00171871" w:rsidRPr="00EE2589">
                <w:rPr>
                  <w:rStyle w:val="af3"/>
                  <w:color w:val="000000" w:themeColor="text1"/>
                </w:rPr>
                <w:t>https://vk.com/topic-198047755_46699812</w:t>
              </w:r>
            </w:hyperlink>
          </w:p>
        </w:tc>
        <w:tc>
          <w:tcPr>
            <w:tcW w:w="2126" w:type="dxa"/>
          </w:tcPr>
          <w:p w14:paraId="052B6117"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1FFD6B2B" w14:textId="6C386D78" w:rsidR="006D6996" w:rsidRPr="00EE2589" w:rsidRDefault="006D6996" w:rsidP="00541677">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Pr>
          <w:p w14:paraId="58050239" w14:textId="77777777" w:rsidR="006D6996" w:rsidRPr="00EE2589" w:rsidRDefault="006D6996" w:rsidP="00541677">
            <w:pPr>
              <w:pStyle w:val="ConsPlusNormal"/>
              <w:rPr>
                <w:rFonts w:ascii="Times New Roman" w:eastAsia="Times New Roman" w:hAnsi="Times New Roman" w:cs="Times New Roman"/>
                <w:color w:val="000000" w:themeColor="text1"/>
                <w:sz w:val="24"/>
                <w:szCs w:val="24"/>
                <w:lang w:eastAsia="ru-RU"/>
              </w:rPr>
            </w:pPr>
            <w:r w:rsidRPr="00EE2589">
              <w:rPr>
                <w:rFonts w:ascii="Times New Roman" w:hAnsi="Times New Roman" w:cs="Times New Roman"/>
                <w:color w:val="000000" w:themeColor="text1"/>
                <w:sz w:val="24"/>
                <w:szCs w:val="24"/>
              </w:rPr>
              <w:t xml:space="preserve">Опрос, Беседа, </w:t>
            </w:r>
          </w:p>
          <w:p w14:paraId="533327FC"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Педагогическое наблюдение,</w:t>
            </w:r>
          </w:p>
          <w:p w14:paraId="6C91E23C" w14:textId="1E356332"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Вокальная работа </w:t>
            </w:r>
            <w:r w:rsidR="00E02F8D" w:rsidRPr="00EE2589">
              <w:rPr>
                <w:rFonts w:ascii="Times New Roman" w:hAnsi="Times New Roman" w:cs="Times New Roman"/>
                <w:color w:val="000000" w:themeColor="text1"/>
                <w:sz w:val="24"/>
                <w:szCs w:val="24"/>
              </w:rPr>
              <w:t>–</w:t>
            </w:r>
            <w:r w:rsidRPr="00EE2589">
              <w:rPr>
                <w:rFonts w:ascii="Times New Roman" w:hAnsi="Times New Roman" w:cs="Times New Roman"/>
                <w:color w:val="000000" w:themeColor="text1"/>
                <w:sz w:val="24"/>
                <w:szCs w:val="24"/>
              </w:rPr>
              <w:t xml:space="preserve"> опрос</w:t>
            </w:r>
            <w:r w:rsidR="00E02F8D" w:rsidRPr="00EE2589">
              <w:rPr>
                <w:rFonts w:ascii="Times New Roman" w:hAnsi="Times New Roman" w:cs="Times New Roman"/>
                <w:color w:val="000000" w:themeColor="text1"/>
                <w:sz w:val="24"/>
                <w:szCs w:val="24"/>
              </w:rPr>
              <w:t xml:space="preserve"> /Визуальный контроль, фото и видеоотчеты</w:t>
            </w:r>
          </w:p>
          <w:p w14:paraId="33A10305" w14:textId="77777777" w:rsidR="006D6996" w:rsidRPr="00EE2589" w:rsidRDefault="006D6996" w:rsidP="00541677">
            <w:pPr>
              <w:pStyle w:val="ConsPlusNormal"/>
              <w:rPr>
                <w:rFonts w:ascii="Times New Roman" w:hAnsi="Times New Roman" w:cs="Times New Roman"/>
                <w:color w:val="000000" w:themeColor="text1"/>
                <w:sz w:val="24"/>
                <w:szCs w:val="24"/>
              </w:rPr>
            </w:pPr>
          </w:p>
        </w:tc>
      </w:tr>
      <w:tr w:rsidR="006D6996" w:rsidRPr="00EE2589" w14:paraId="0BDC085F" w14:textId="77777777" w:rsidTr="00541677">
        <w:tc>
          <w:tcPr>
            <w:tcW w:w="675" w:type="dxa"/>
          </w:tcPr>
          <w:p w14:paraId="1907735D"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17</w:t>
            </w:r>
          </w:p>
        </w:tc>
        <w:tc>
          <w:tcPr>
            <w:tcW w:w="1276" w:type="dxa"/>
          </w:tcPr>
          <w:p w14:paraId="4DE164B7"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 Январь</w:t>
            </w:r>
          </w:p>
        </w:tc>
        <w:tc>
          <w:tcPr>
            <w:tcW w:w="945" w:type="dxa"/>
          </w:tcPr>
          <w:p w14:paraId="5AE1A795"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668" w:type="dxa"/>
          </w:tcPr>
          <w:p w14:paraId="1DE6D693"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50" w:type="dxa"/>
          </w:tcPr>
          <w:p w14:paraId="1DE7B3AD" w14:textId="032DFE0E" w:rsidR="006D6996" w:rsidRPr="00EE2589" w:rsidRDefault="00D15BDA"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5CE4A406"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4A757284" w14:textId="77777777" w:rsidR="006D6996" w:rsidRPr="00EE2589" w:rsidRDefault="006D6996" w:rsidP="00541677">
            <w:pPr>
              <w:pStyle w:val="ConsPlusNormal"/>
              <w:rPr>
                <w:rFonts w:ascii="Times New Roman" w:hAnsi="Times New Roman" w:cs="Times New Roman"/>
                <w:color w:val="000000" w:themeColor="text1"/>
                <w:sz w:val="24"/>
                <w:szCs w:val="24"/>
              </w:rPr>
            </w:pPr>
          </w:p>
          <w:p w14:paraId="16B700DB"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05A88F4E" w14:textId="77777777" w:rsidR="006D6996" w:rsidRPr="00EE2589" w:rsidRDefault="006D6996" w:rsidP="00541677">
            <w:pPr>
              <w:pStyle w:val="ConsPlusNormal"/>
              <w:rPr>
                <w:rFonts w:ascii="Times New Roman" w:hAnsi="Times New Roman" w:cs="Times New Roman"/>
                <w:color w:val="000000" w:themeColor="text1"/>
                <w:sz w:val="24"/>
                <w:szCs w:val="24"/>
              </w:rPr>
            </w:pPr>
          </w:p>
          <w:p w14:paraId="2E8E4A3A"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220" w:type="dxa"/>
          </w:tcPr>
          <w:p w14:paraId="23C250F7" w14:textId="77777777" w:rsidR="006D6996" w:rsidRPr="00EE2589" w:rsidRDefault="006D6996" w:rsidP="00541677">
            <w:pPr>
              <w:pStyle w:val="af5"/>
              <w:numPr>
                <w:ilvl w:val="0"/>
                <w:numId w:val="35"/>
              </w:numPr>
              <w:tabs>
                <w:tab w:val="left" w:pos="365"/>
              </w:tabs>
              <w:ind w:left="0" w:firstLine="0"/>
              <w:rPr>
                <w:bCs/>
                <w:color w:val="000000" w:themeColor="text1"/>
                <w:u w:val="single"/>
              </w:rPr>
            </w:pPr>
            <w:r w:rsidRPr="00EE2589">
              <w:rPr>
                <w:color w:val="000000" w:themeColor="text1"/>
                <w:u w:val="single"/>
              </w:rPr>
              <w:t>Вокально-хоровая работа.</w:t>
            </w:r>
          </w:p>
          <w:p w14:paraId="70A8C88D" w14:textId="77777777" w:rsidR="006D6996" w:rsidRPr="00EE2589" w:rsidRDefault="006D6996" w:rsidP="00541677">
            <w:pPr>
              <w:pStyle w:val="af5"/>
              <w:numPr>
                <w:ilvl w:val="0"/>
                <w:numId w:val="35"/>
              </w:numPr>
              <w:tabs>
                <w:tab w:val="left" w:pos="365"/>
              </w:tabs>
              <w:ind w:left="0" w:firstLine="0"/>
              <w:rPr>
                <w:bCs/>
                <w:color w:val="000000" w:themeColor="text1"/>
                <w:u w:val="single"/>
              </w:rPr>
            </w:pPr>
            <w:r w:rsidRPr="00EE2589">
              <w:rPr>
                <w:color w:val="000000" w:themeColor="text1"/>
                <w:u w:val="single"/>
              </w:rPr>
              <w:t xml:space="preserve">Вокально-хоровая работа. </w:t>
            </w:r>
          </w:p>
          <w:p w14:paraId="1622CB9A" w14:textId="77777777" w:rsidR="006D6996" w:rsidRPr="00EE2589" w:rsidRDefault="006D6996" w:rsidP="00541677">
            <w:pPr>
              <w:pStyle w:val="af5"/>
              <w:numPr>
                <w:ilvl w:val="0"/>
                <w:numId w:val="35"/>
              </w:numPr>
              <w:tabs>
                <w:tab w:val="left" w:pos="365"/>
              </w:tabs>
              <w:ind w:left="0" w:firstLine="0"/>
              <w:rPr>
                <w:bCs/>
                <w:color w:val="000000" w:themeColor="text1"/>
                <w:u w:val="single"/>
              </w:rPr>
            </w:pPr>
            <w:r w:rsidRPr="00EE2589">
              <w:rPr>
                <w:color w:val="000000" w:themeColor="text1"/>
                <w:u w:val="single"/>
              </w:rPr>
              <w:t>Вокально-хоровая работа.</w:t>
            </w:r>
          </w:p>
          <w:p w14:paraId="58D79773" w14:textId="77777777" w:rsidR="006D6996" w:rsidRPr="00EE2589" w:rsidRDefault="006D6996" w:rsidP="00541677">
            <w:pPr>
              <w:tabs>
                <w:tab w:val="left" w:pos="365"/>
                <w:tab w:val="left" w:pos="1134"/>
              </w:tabs>
              <w:rPr>
                <w:color w:val="000000" w:themeColor="text1"/>
              </w:rPr>
            </w:pPr>
            <w:r w:rsidRPr="00EE2589">
              <w:rPr>
                <w:color w:val="000000" w:themeColor="text1"/>
              </w:rPr>
              <w:t>Интонационная работа над произвед</w:t>
            </w:r>
            <w:r w:rsidRPr="00EE2589">
              <w:rPr>
                <w:color w:val="000000" w:themeColor="text1"/>
              </w:rPr>
              <w:t>е</w:t>
            </w:r>
            <w:r w:rsidRPr="00EE2589">
              <w:rPr>
                <w:color w:val="000000" w:themeColor="text1"/>
              </w:rPr>
              <w:t>нием. Упражнения на развития мног</w:t>
            </w:r>
            <w:r w:rsidRPr="00EE2589">
              <w:rPr>
                <w:color w:val="000000" w:themeColor="text1"/>
              </w:rPr>
              <w:t>о</w:t>
            </w:r>
            <w:r w:rsidRPr="00EE2589">
              <w:rPr>
                <w:color w:val="000000" w:themeColor="text1"/>
              </w:rPr>
              <w:t>голосия. Упражнения с твердой и мя</w:t>
            </w:r>
            <w:r w:rsidRPr="00EE2589">
              <w:rPr>
                <w:color w:val="000000" w:themeColor="text1"/>
              </w:rPr>
              <w:t>г</w:t>
            </w:r>
            <w:r w:rsidRPr="00EE2589">
              <w:rPr>
                <w:color w:val="000000" w:themeColor="text1"/>
              </w:rPr>
              <w:t>кой атакой.</w:t>
            </w:r>
          </w:p>
          <w:p w14:paraId="4FE98885" w14:textId="61D9F6C2" w:rsidR="00171871" w:rsidRPr="00EE2589" w:rsidRDefault="00904F11" w:rsidP="00541677">
            <w:pPr>
              <w:tabs>
                <w:tab w:val="left" w:pos="365"/>
                <w:tab w:val="left" w:pos="1134"/>
              </w:tabs>
              <w:rPr>
                <w:rStyle w:val="af4"/>
                <w:color w:val="000000" w:themeColor="text1"/>
              </w:rPr>
            </w:pPr>
            <w:hyperlink r:id="rId275" w:history="1">
              <w:r w:rsidR="00171871" w:rsidRPr="00EE2589">
                <w:rPr>
                  <w:rStyle w:val="af3"/>
                  <w:color w:val="000000" w:themeColor="text1"/>
                </w:rPr>
                <w:t>https://vk.com/topic-198047755_46699812</w:t>
              </w:r>
            </w:hyperlink>
          </w:p>
        </w:tc>
        <w:tc>
          <w:tcPr>
            <w:tcW w:w="2126" w:type="dxa"/>
          </w:tcPr>
          <w:p w14:paraId="000B2397"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4D272B49" w14:textId="46610E8E" w:rsidR="006D6996" w:rsidRPr="00EE2589" w:rsidRDefault="006D6996" w:rsidP="00541677">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Pr>
          <w:p w14:paraId="72B4689B"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Беседа, </w:t>
            </w:r>
            <w:r w:rsidRPr="00EE2589">
              <w:rPr>
                <w:rFonts w:ascii="Times New Roman" w:eastAsia="Times New Roman" w:hAnsi="Times New Roman" w:cs="Times New Roman"/>
                <w:color w:val="000000" w:themeColor="text1"/>
                <w:sz w:val="24"/>
                <w:szCs w:val="24"/>
                <w:lang w:eastAsia="ru-RU"/>
              </w:rPr>
              <w:t>Педагогическое наблюдение,</w:t>
            </w:r>
          </w:p>
          <w:p w14:paraId="0E1E0164" w14:textId="7BA2BDC5"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Вокальная работа </w:t>
            </w:r>
            <w:r w:rsidR="00E02F8D" w:rsidRPr="00EE2589">
              <w:rPr>
                <w:rFonts w:ascii="Times New Roman" w:hAnsi="Times New Roman" w:cs="Times New Roman"/>
                <w:color w:val="000000" w:themeColor="text1"/>
                <w:sz w:val="24"/>
                <w:szCs w:val="24"/>
              </w:rPr>
              <w:t>–</w:t>
            </w:r>
            <w:r w:rsidRPr="00EE2589">
              <w:rPr>
                <w:rFonts w:ascii="Times New Roman" w:hAnsi="Times New Roman" w:cs="Times New Roman"/>
                <w:color w:val="000000" w:themeColor="text1"/>
                <w:sz w:val="24"/>
                <w:szCs w:val="24"/>
              </w:rPr>
              <w:t xml:space="preserve"> опрос</w:t>
            </w:r>
            <w:r w:rsidR="00E02F8D" w:rsidRPr="00EE2589">
              <w:rPr>
                <w:rFonts w:ascii="Times New Roman" w:hAnsi="Times New Roman" w:cs="Times New Roman"/>
                <w:color w:val="000000" w:themeColor="text1"/>
                <w:sz w:val="24"/>
                <w:szCs w:val="24"/>
              </w:rPr>
              <w:t xml:space="preserve"> /Визуальный контроль, фото и видеоотчеты</w:t>
            </w:r>
          </w:p>
          <w:p w14:paraId="30280F34" w14:textId="77777777" w:rsidR="006D6996" w:rsidRPr="00EE2589" w:rsidRDefault="006D6996" w:rsidP="00541677">
            <w:pPr>
              <w:pStyle w:val="ConsPlusNormal"/>
              <w:rPr>
                <w:rFonts w:ascii="Times New Roman" w:hAnsi="Times New Roman" w:cs="Times New Roman"/>
                <w:color w:val="000000" w:themeColor="text1"/>
                <w:sz w:val="24"/>
                <w:szCs w:val="24"/>
              </w:rPr>
            </w:pPr>
          </w:p>
        </w:tc>
      </w:tr>
      <w:tr w:rsidR="006D6996" w:rsidRPr="00EE2589" w14:paraId="1A2B3506" w14:textId="77777777" w:rsidTr="00541677">
        <w:tc>
          <w:tcPr>
            <w:tcW w:w="675" w:type="dxa"/>
          </w:tcPr>
          <w:p w14:paraId="1339ED1F"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18</w:t>
            </w:r>
          </w:p>
        </w:tc>
        <w:tc>
          <w:tcPr>
            <w:tcW w:w="1276" w:type="dxa"/>
          </w:tcPr>
          <w:p w14:paraId="304A721D"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Январь </w:t>
            </w:r>
          </w:p>
        </w:tc>
        <w:tc>
          <w:tcPr>
            <w:tcW w:w="945" w:type="dxa"/>
          </w:tcPr>
          <w:p w14:paraId="330890B0"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668" w:type="dxa"/>
          </w:tcPr>
          <w:p w14:paraId="6AA374B8"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50" w:type="dxa"/>
          </w:tcPr>
          <w:p w14:paraId="72A28B1C" w14:textId="164D7CEC" w:rsidR="006D6996" w:rsidRPr="00EE2589" w:rsidRDefault="00D15BDA"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60BFAE4D"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348EA700" w14:textId="77777777" w:rsidR="006D6996" w:rsidRPr="00EE2589" w:rsidRDefault="006D6996" w:rsidP="00541677">
            <w:pPr>
              <w:pStyle w:val="ConsPlusNormal"/>
              <w:rPr>
                <w:rFonts w:ascii="Times New Roman" w:hAnsi="Times New Roman" w:cs="Times New Roman"/>
                <w:color w:val="000000" w:themeColor="text1"/>
                <w:sz w:val="24"/>
                <w:szCs w:val="24"/>
              </w:rPr>
            </w:pPr>
          </w:p>
          <w:p w14:paraId="5FA97B79"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03F2ADF2" w14:textId="77777777" w:rsidR="006D6996" w:rsidRPr="00EE2589" w:rsidRDefault="006D6996" w:rsidP="00541677">
            <w:pPr>
              <w:pStyle w:val="ConsPlusNormal"/>
              <w:rPr>
                <w:rFonts w:ascii="Times New Roman" w:hAnsi="Times New Roman" w:cs="Times New Roman"/>
                <w:color w:val="000000" w:themeColor="text1"/>
                <w:sz w:val="24"/>
                <w:szCs w:val="24"/>
              </w:rPr>
            </w:pPr>
          </w:p>
          <w:p w14:paraId="1007E05A"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220" w:type="dxa"/>
          </w:tcPr>
          <w:p w14:paraId="1936A275" w14:textId="77777777" w:rsidR="006D6996" w:rsidRPr="00EE2589" w:rsidRDefault="006D6996" w:rsidP="00541677">
            <w:pPr>
              <w:pStyle w:val="af5"/>
              <w:numPr>
                <w:ilvl w:val="0"/>
                <w:numId w:val="35"/>
              </w:numPr>
              <w:tabs>
                <w:tab w:val="left" w:pos="365"/>
              </w:tabs>
              <w:ind w:left="0" w:firstLine="0"/>
              <w:rPr>
                <w:bCs/>
                <w:color w:val="000000" w:themeColor="text1"/>
                <w:u w:val="single"/>
              </w:rPr>
            </w:pPr>
            <w:r w:rsidRPr="00EE2589">
              <w:rPr>
                <w:color w:val="000000" w:themeColor="text1"/>
                <w:u w:val="single"/>
              </w:rPr>
              <w:t>Вокально-хоровая работа.</w:t>
            </w:r>
          </w:p>
          <w:p w14:paraId="60031A19" w14:textId="77777777" w:rsidR="006D6996" w:rsidRPr="00EE2589" w:rsidRDefault="006D6996" w:rsidP="00541677">
            <w:pPr>
              <w:pStyle w:val="af5"/>
              <w:numPr>
                <w:ilvl w:val="0"/>
                <w:numId w:val="35"/>
              </w:numPr>
              <w:tabs>
                <w:tab w:val="left" w:pos="365"/>
              </w:tabs>
              <w:ind w:left="0" w:firstLine="0"/>
              <w:rPr>
                <w:bCs/>
                <w:color w:val="000000" w:themeColor="text1"/>
                <w:u w:val="single"/>
              </w:rPr>
            </w:pPr>
            <w:r w:rsidRPr="00EE2589">
              <w:rPr>
                <w:color w:val="000000" w:themeColor="text1"/>
                <w:u w:val="single"/>
              </w:rPr>
              <w:t>Вокально-хоровая работа.</w:t>
            </w:r>
          </w:p>
          <w:p w14:paraId="720D28BD" w14:textId="77777777" w:rsidR="006D6996" w:rsidRPr="00EE2589" w:rsidRDefault="006D6996" w:rsidP="00541677">
            <w:pPr>
              <w:tabs>
                <w:tab w:val="left" w:pos="365"/>
                <w:tab w:val="left" w:pos="1134"/>
              </w:tabs>
              <w:rPr>
                <w:bCs/>
                <w:color w:val="000000" w:themeColor="text1"/>
              </w:rPr>
            </w:pPr>
            <w:r w:rsidRPr="00EE2589">
              <w:rPr>
                <w:color w:val="000000" w:themeColor="text1"/>
              </w:rPr>
              <w:t>Интонационная работа над произвед</w:t>
            </w:r>
            <w:r w:rsidRPr="00EE2589">
              <w:rPr>
                <w:color w:val="000000" w:themeColor="text1"/>
              </w:rPr>
              <w:t>е</w:t>
            </w:r>
            <w:r w:rsidRPr="00EE2589">
              <w:rPr>
                <w:color w:val="000000" w:themeColor="text1"/>
              </w:rPr>
              <w:t>нием. Упражнения на развития мног</w:t>
            </w:r>
            <w:r w:rsidRPr="00EE2589">
              <w:rPr>
                <w:color w:val="000000" w:themeColor="text1"/>
              </w:rPr>
              <w:t>о</w:t>
            </w:r>
            <w:r w:rsidRPr="00EE2589">
              <w:rPr>
                <w:color w:val="000000" w:themeColor="text1"/>
              </w:rPr>
              <w:t xml:space="preserve">голосия. </w:t>
            </w:r>
          </w:p>
          <w:p w14:paraId="7DE0DDEE" w14:textId="77777777" w:rsidR="006D6996" w:rsidRPr="00EE2589" w:rsidRDefault="006D6996" w:rsidP="00541677">
            <w:pPr>
              <w:pStyle w:val="af5"/>
              <w:numPr>
                <w:ilvl w:val="0"/>
                <w:numId w:val="36"/>
              </w:numPr>
              <w:tabs>
                <w:tab w:val="left" w:pos="365"/>
              </w:tabs>
              <w:ind w:left="0" w:firstLine="0"/>
              <w:rPr>
                <w:bCs/>
                <w:color w:val="000000" w:themeColor="text1"/>
                <w:u w:val="single"/>
              </w:rPr>
            </w:pPr>
            <w:r w:rsidRPr="00EE2589">
              <w:rPr>
                <w:color w:val="000000" w:themeColor="text1"/>
                <w:u w:val="single"/>
              </w:rPr>
              <w:t xml:space="preserve">Основы нотной грамоты. </w:t>
            </w:r>
          </w:p>
          <w:p w14:paraId="7F0709F6" w14:textId="77777777" w:rsidR="006D6996" w:rsidRPr="00EE2589" w:rsidRDefault="006D6996" w:rsidP="00541677">
            <w:pPr>
              <w:pStyle w:val="a4"/>
              <w:tabs>
                <w:tab w:val="left" w:pos="365"/>
              </w:tabs>
              <w:jc w:val="left"/>
              <w:rPr>
                <w:b w:val="0"/>
                <w:iCs/>
                <w:color w:val="000000" w:themeColor="text1"/>
                <w:sz w:val="24"/>
              </w:rPr>
            </w:pPr>
            <w:r w:rsidRPr="00EE2589">
              <w:rPr>
                <w:b w:val="0"/>
                <w:color w:val="000000" w:themeColor="text1"/>
                <w:sz w:val="24"/>
              </w:rPr>
              <w:t>Элементы сольфеджио – как основа п</w:t>
            </w:r>
            <w:r w:rsidRPr="00EE2589">
              <w:rPr>
                <w:b w:val="0"/>
                <w:color w:val="000000" w:themeColor="text1"/>
                <w:sz w:val="24"/>
              </w:rPr>
              <w:t>е</w:t>
            </w:r>
            <w:r w:rsidRPr="00EE2589">
              <w:rPr>
                <w:b w:val="0"/>
                <w:color w:val="000000" w:themeColor="text1"/>
                <w:sz w:val="24"/>
              </w:rPr>
              <w:t xml:space="preserve">ния по нотам. </w:t>
            </w:r>
            <w:r w:rsidRPr="00EE2589">
              <w:rPr>
                <w:b w:val="0"/>
                <w:iCs/>
                <w:color w:val="000000" w:themeColor="text1"/>
                <w:sz w:val="24"/>
              </w:rPr>
              <w:t>Сольфеджирование в м</w:t>
            </w:r>
            <w:r w:rsidRPr="00EE2589">
              <w:rPr>
                <w:b w:val="0"/>
                <w:iCs/>
                <w:color w:val="000000" w:themeColor="text1"/>
                <w:sz w:val="24"/>
              </w:rPr>
              <w:t>а</w:t>
            </w:r>
            <w:r w:rsidRPr="00EE2589">
              <w:rPr>
                <w:b w:val="0"/>
                <w:iCs/>
                <w:color w:val="000000" w:themeColor="text1"/>
                <w:sz w:val="24"/>
              </w:rPr>
              <w:t>нере джаза (ритмические и ритмико-мелодические упражнения).</w:t>
            </w:r>
          </w:p>
          <w:p w14:paraId="36AEFCA8" w14:textId="4C160F51" w:rsidR="00171871" w:rsidRPr="00EE2589" w:rsidRDefault="00904F11" w:rsidP="00541677">
            <w:pPr>
              <w:pStyle w:val="a4"/>
              <w:tabs>
                <w:tab w:val="left" w:pos="365"/>
              </w:tabs>
              <w:jc w:val="left"/>
              <w:rPr>
                <w:rStyle w:val="af4"/>
                <w:color w:val="000000" w:themeColor="text1"/>
                <w:sz w:val="24"/>
              </w:rPr>
            </w:pPr>
            <w:hyperlink r:id="rId276" w:history="1">
              <w:r w:rsidR="00171871" w:rsidRPr="00EE2589">
                <w:rPr>
                  <w:rStyle w:val="af3"/>
                  <w:b w:val="0"/>
                  <w:color w:val="000000" w:themeColor="text1"/>
                  <w:sz w:val="24"/>
                </w:rPr>
                <w:t>https://vk.com/topic-198047755_46699812</w:t>
              </w:r>
            </w:hyperlink>
          </w:p>
        </w:tc>
        <w:tc>
          <w:tcPr>
            <w:tcW w:w="2126" w:type="dxa"/>
          </w:tcPr>
          <w:p w14:paraId="60A30A8C"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721F82FC" w14:textId="69D87D71" w:rsidR="006D6996" w:rsidRPr="00EE2589" w:rsidRDefault="006D6996" w:rsidP="00541677">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Pr>
          <w:p w14:paraId="3DF0E21A"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Педагогическое наблюдение,</w:t>
            </w:r>
          </w:p>
          <w:p w14:paraId="38EDE9B2" w14:textId="419E3A0B"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Вокальная работа </w:t>
            </w:r>
            <w:r w:rsidR="00E02F8D" w:rsidRPr="00EE2589">
              <w:rPr>
                <w:rFonts w:ascii="Times New Roman" w:hAnsi="Times New Roman" w:cs="Times New Roman"/>
                <w:color w:val="000000" w:themeColor="text1"/>
                <w:sz w:val="24"/>
                <w:szCs w:val="24"/>
              </w:rPr>
              <w:t>–</w:t>
            </w:r>
            <w:r w:rsidRPr="00EE2589">
              <w:rPr>
                <w:rFonts w:ascii="Times New Roman" w:hAnsi="Times New Roman" w:cs="Times New Roman"/>
                <w:color w:val="000000" w:themeColor="text1"/>
                <w:sz w:val="24"/>
                <w:szCs w:val="24"/>
              </w:rPr>
              <w:t xml:space="preserve"> опрос</w:t>
            </w:r>
            <w:r w:rsidR="00E02F8D" w:rsidRPr="00EE2589">
              <w:rPr>
                <w:rFonts w:ascii="Times New Roman" w:hAnsi="Times New Roman" w:cs="Times New Roman"/>
                <w:color w:val="000000" w:themeColor="text1"/>
                <w:sz w:val="24"/>
                <w:szCs w:val="24"/>
              </w:rPr>
              <w:t xml:space="preserve"> </w:t>
            </w:r>
            <w:r w:rsidRPr="00EE2589">
              <w:rPr>
                <w:rFonts w:ascii="Times New Roman" w:hAnsi="Times New Roman" w:cs="Times New Roman"/>
                <w:color w:val="000000" w:themeColor="text1"/>
                <w:sz w:val="24"/>
                <w:szCs w:val="24"/>
              </w:rPr>
              <w:t>Самостоятельная работа по карточкам</w:t>
            </w:r>
            <w:r w:rsidR="00E02F8D" w:rsidRPr="00EE2589">
              <w:rPr>
                <w:rFonts w:ascii="Times New Roman" w:hAnsi="Times New Roman" w:cs="Times New Roman"/>
                <w:color w:val="000000" w:themeColor="text1"/>
                <w:sz w:val="24"/>
                <w:szCs w:val="24"/>
              </w:rPr>
              <w:t xml:space="preserve"> /Визуальный контроль, фото и видеоотчеты</w:t>
            </w:r>
          </w:p>
        </w:tc>
      </w:tr>
      <w:tr w:rsidR="006D6996" w:rsidRPr="00EE2589" w14:paraId="2DDA9EEA" w14:textId="77777777" w:rsidTr="00541677">
        <w:tc>
          <w:tcPr>
            <w:tcW w:w="675" w:type="dxa"/>
          </w:tcPr>
          <w:p w14:paraId="069DD51D"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19</w:t>
            </w:r>
          </w:p>
        </w:tc>
        <w:tc>
          <w:tcPr>
            <w:tcW w:w="1276" w:type="dxa"/>
          </w:tcPr>
          <w:p w14:paraId="70057A45"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Январь</w:t>
            </w:r>
          </w:p>
        </w:tc>
        <w:tc>
          <w:tcPr>
            <w:tcW w:w="945" w:type="dxa"/>
          </w:tcPr>
          <w:p w14:paraId="1D30A6E0"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668" w:type="dxa"/>
          </w:tcPr>
          <w:p w14:paraId="6E7E91F3"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50" w:type="dxa"/>
          </w:tcPr>
          <w:p w14:paraId="190E0C4B" w14:textId="5B593C6E" w:rsidR="006D6996" w:rsidRPr="00EE2589" w:rsidRDefault="00D15BDA"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4AFA53EA"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00721A78" w14:textId="77777777" w:rsidR="006D6996" w:rsidRPr="00EE2589" w:rsidRDefault="006D6996" w:rsidP="00541677">
            <w:pPr>
              <w:pStyle w:val="ConsPlusNormal"/>
              <w:rPr>
                <w:rFonts w:ascii="Times New Roman" w:hAnsi="Times New Roman" w:cs="Times New Roman"/>
                <w:color w:val="000000" w:themeColor="text1"/>
                <w:sz w:val="24"/>
                <w:szCs w:val="24"/>
              </w:rPr>
            </w:pPr>
          </w:p>
          <w:p w14:paraId="346E14A2" w14:textId="77777777" w:rsidR="006D6996" w:rsidRPr="00EE2589" w:rsidRDefault="006D6996" w:rsidP="00541677">
            <w:pPr>
              <w:pStyle w:val="ConsPlusNormal"/>
              <w:rPr>
                <w:rFonts w:ascii="Times New Roman" w:hAnsi="Times New Roman" w:cs="Times New Roman"/>
                <w:color w:val="000000" w:themeColor="text1"/>
                <w:sz w:val="24"/>
                <w:szCs w:val="24"/>
              </w:rPr>
            </w:pPr>
          </w:p>
          <w:p w14:paraId="7E1A56AD"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537C2FA8"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220" w:type="dxa"/>
          </w:tcPr>
          <w:p w14:paraId="5E3D2B8D" w14:textId="77777777" w:rsidR="006D6996" w:rsidRPr="00EE2589" w:rsidRDefault="006D6996" w:rsidP="00541677">
            <w:pPr>
              <w:pStyle w:val="af5"/>
              <w:numPr>
                <w:ilvl w:val="0"/>
                <w:numId w:val="36"/>
              </w:numPr>
              <w:tabs>
                <w:tab w:val="left" w:pos="365"/>
              </w:tabs>
              <w:ind w:left="0" w:firstLine="0"/>
              <w:rPr>
                <w:color w:val="000000" w:themeColor="text1"/>
                <w:u w:val="single"/>
              </w:rPr>
            </w:pPr>
            <w:r w:rsidRPr="00EE2589">
              <w:rPr>
                <w:color w:val="000000" w:themeColor="text1"/>
                <w:u w:val="single"/>
              </w:rPr>
              <w:t xml:space="preserve">Основы нотной грамоты. </w:t>
            </w:r>
          </w:p>
          <w:p w14:paraId="6BBCB329" w14:textId="77777777" w:rsidR="006D6996" w:rsidRPr="00EE2589" w:rsidRDefault="006D6996" w:rsidP="00541677">
            <w:pPr>
              <w:tabs>
                <w:tab w:val="left" w:pos="365"/>
              </w:tabs>
              <w:rPr>
                <w:color w:val="000000" w:themeColor="text1"/>
              </w:rPr>
            </w:pPr>
            <w:r w:rsidRPr="00EE2589">
              <w:rPr>
                <w:iCs/>
                <w:color w:val="000000" w:themeColor="text1"/>
              </w:rPr>
              <w:t>Сольфеджирование в манере джаза (ритмические и ритмико-мелодические упражнения).</w:t>
            </w:r>
          </w:p>
          <w:p w14:paraId="41321E29" w14:textId="77777777" w:rsidR="006D6996" w:rsidRPr="00EE2589" w:rsidRDefault="006D6996" w:rsidP="00541677">
            <w:pPr>
              <w:pStyle w:val="af5"/>
              <w:numPr>
                <w:ilvl w:val="0"/>
                <w:numId w:val="36"/>
              </w:numPr>
              <w:tabs>
                <w:tab w:val="left" w:pos="365"/>
              </w:tabs>
              <w:ind w:left="0" w:firstLine="0"/>
              <w:rPr>
                <w:bCs/>
                <w:color w:val="000000" w:themeColor="text1"/>
                <w:u w:val="single"/>
              </w:rPr>
            </w:pPr>
            <w:r w:rsidRPr="00EE2589">
              <w:rPr>
                <w:color w:val="000000" w:themeColor="text1"/>
                <w:u w:val="single"/>
              </w:rPr>
              <w:t>Основы нотной грамоты</w:t>
            </w:r>
          </w:p>
          <w:p w14:paraId="3ABBE4E2" w14:textId="77777777" w:rsidR="006D6996" w:rsidRPr="00EE2589" w:rsidRDefault="006D6996" w:rsidP="00541677">
            <w:pPr>
              <w:pStyle w:val="af5"/>
              <w:numPr>
                <w:ilvl w:val="0"/>
                <w:numId w:val="36"/>
              </w:numPr>
              <w:tabs>
                <w:tab w:val="left" w:pos="365"/>
              </w:tabs>
              <w:ind w:left="0" w:firstLine="0"/>
              <w:rPr>
                <w:bCs/>
                <w:color w:val="000000" w:themeColor="text1"/>
                <w:u w:val="single"/>
              </w:rPr>
            </w:pPr>
            <w:r w:rsidRPr="00EE2589">
              <w:rPr>
                <w:color w:val="000000" w:themeColor="text1"/>
                <w:u w:val="single"/>
              </w:rPr>
              <w:t>Основы нотной грамоты</w:t>
            </w:r>
          </w:p>
          <w:p w14:paraId="31642076" w14:textId="77777777" w:rsidR="006D6996" w:rsidRPr="00EE2589" w:rsidRDefault="006D6996" w:rsidP="00541677">
            <w:pPr>
              <w:tabs>
                <w:tab w:val="left" w:pos="365"/>
              </w:tabs>
              <w:rPr>
                <w:color w:val="000000" w:themeColor="text1"/>
              </w:rPr>
            </w:pPr>
            <w:r w:rsidRPr="00EE2589">
              <w:rPr>
                <w:color w:val="000000" w:themeColor="text1"/>
              </w:rPr>
              <w:t>Работа с нотной тетрадью. Правильное пение по нотам.</w:t>
            </w:r>
          </w:p>
          <w:p w14:paraId="554891B6" w14:textId="693E1782" w:rsidR="00171871" w:rsidRPr="00EE2589" w:rsidRDefault="00904F11" w:rsidP="00541677">
            <w:pPr>
              <w:tabs>
                <w:tab w:val="left" w:pos="365"/>
              </w:tabs>
              <w:rPr>
                <w:rStyle w:val="af4"/>
                <w:color w:val="000000" w:themeColor="text1"/>
              </w:rPr>
            </w:pPr>
            <w:hyperlink r:id="rId277" w:history="1">
              <w:r w:rsidR="00171871" w:rsidRPr="00EE2589">
                <w:rPr>
                  <w:rStyle w:val="af3"/>
                  <w:color w:val="000000" w:themeColor="text1"/>
                </w:rPr>
                <w:t>https://vk.com/topic-198047755_46699812</w:t>
              </w:r>
            </w:hyperlink>
          </w:p>
        </w:tc>
        <w:tc>
          <w:tcPr>
            <w:tcW w:w="2126" w:type="dxa"/>
          </w:tcPr>
          <w:p w14:paraId="13BA2094"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5C0AC443" w14:textId="66809758" w:rsidR="006D6996" w:rsidRPr="00EE2589" w:rsidRDefault="006D6996" w:rsidP="00541677">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Pr>
          <w:p w14:paraId="241833AE"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Педагогическое наблюдение,</w:t>
            </w:r>
          </w:p>
          <w:p w14:paraId="4F835EEB" w14:textId="273E60F2"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Вокальная работа </w:t>
            </w:r>
            <w:r w:rsidR="00E02F8D" w:rsidRPr="00EE2589">
              <w:rPr>
                <w:rFonts w:ascii="Times New Roman" w:hAnsi="Times New Roman" w:cs="Times New Roman"/>
                <w:color w:val="000000" w:themeColor="text1"/>
                <w:sz w:val="24"/>
                <w:szCs w:val="24"/>
              </w:rPr>
              <w:t>–</w:t>
            </w:r>
            <w:r w:rsidRPr="00EE2589">
              <w:rPr>
                <w:rFonts w:ascii="Times New Roman" w:hAnsi="Times New Roman" w:cs="Times New Roman"/>
                <w:color w:val="000000" w:themeColor="text1"/>
                <w:sz w:val="24"/>
                <w:szCs w:val="24"/>
              </w:rPr>
              <w:t xml:space="preserve"> опрос</w:t>
            </w:r>
            <w:r w:rsidR="00E02F8D" w:rsidRPr="00EE2589">
              <w:rPr>
                <w:rFonts w:ascii="Times New Roman" w:hAnsi="Times New Roman" w:cs="Times New Roman"/>
                <w:color w:val="000000" w:themeColor="text1"/>
                <w:sz w:val="24"/>
                <w:szCs w:val="24"/>
              </w:rPr>
              <w:t xml:space="preserve"> /Визуальный контроль, фото и видеоотчеты</w:t>
            </w:r>
          </w:p>
          <w:p w14:paraId="7DDD4CDC" w14:textId="77777777" w:rsidR="006D6996" w:rsidRPr="00EE2589" w:rsidRDefault="006D6996" w:rsidP="00541677">
            <w:pPr>
              <w:pStyle w:val="ConsPlusNormal"/>
              <w:rPr>
                <w:rFonts w:ascii="Times New Roman" w:hAnsi="Times New Roman" w:cs="Times New Roman"/>
                <w:color w:val="000000" w:themeColor="text1"/>
                <w:sz w:val="24"/>
                <w:szCs w:val="24"/>
              </w:rPr>
            </w:pPr>
          </w:p>
        </w:tc>
      </w:tr>
      <w:tr w:rsidR="006D6996" w:rsidRPr="00EE2589" w14:paraId="16051845" w14:textId="77777777" w:rsidTr="00541677">
        <w:tc>
          <w:tcPr>
            <w:tcW w:w="675" w:type="dxa"/>
          </w:tcPr>
          <w:p w14:paraId="370F4EC0"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20</w:t>
            </w:r>
          </w:p>
        </w:tc>
        <w:tc>
          <w:tcPr>
            <w:tcW w:w="1276" w:type="dxa"/>
          </w:tcPr>
          <w:p w14:paraId="614CEA20"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Январь</w:t>
            </w:r>
          </w:p>
        </w:tc>
        <w:tc>
          <w:tcPr>
            <w:tcW w:w="945" w:type="dxa"/>
          </w:tcPr>
          <w:p w14:paraId="5EBEA750"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668" w:type="dxa"/>
          </w:tcPr>
          <w:p w14:paraId="53259229"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50" w:type="dxa"/>
          </w:tcPr>
          <w:p w14:paraId="29A24953" w14:textId="3298EFEC" w:rsidR="006D6996" w:rsidRPr="00EE2589" w:rsidRDefault="00D15BDA"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51E3B2AB"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274A28D5" w14:textId="77777777" w:rsidR="006D6996" w:rsidRPr="00EE2589" w:rsidRDefault="006D6996" w:rsidP="00541677">
            <w:pPr>
              <w:pStyle w:val="ConsPlusNormal"/>
              <w:rPr>
                <w:rFonts w:ascii="Times New Roman" w:hAnsi="Times New Roman" w:cs="Times New Roman"/>
                <w:color w:val="000000" w:themeColor="text1"/>
                <w:sz w:val="24"/>
                <w:szCs w:val="24"/>
              </w:rPr>
            </w:pPr>
          </w:p>
          <w:p w14:paraId="630D3DA2"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0E0249EB" w14:textId="77777777" w:rsidR="006D6996" w:rsidRPr="00EE2589" w:rsidRDefault="006D6996" w:rsidP="00541677">
            <w:pPr>
              <w:pStyle w:val="ConsPlusNormal"/>
              <w:rPr>
                <w:rFonts w:ascii="Times New Roman" w:hAnsi="Times New Roman" w:cs="Times New Roman"/>
                <w:color w:val="000000" w:themeColor="text1"/>
                <w:sz w:val="24"/>
                <w:szCs w:val="24"/>
              </w:rPr>
            </w:pPr>
          </w:p>
          <w:p w14:paraId="08DA7C97"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220" w:type="dxa"/>
          </w:tcPr>
          <w:p w14:paraId="40EA5385" w14:textId="77777777" w:rsidR="006D6996" w:rsidRPr="00EE2589" w:rsidRDefault="006D6996" w:rsidP="00541677">
            <w:pPr>
              <w:pStyle w:val="af5"/>
              <w:numPr>
                <w:ilvl w:val="0"/>
                <w:numId w:val="36"/>
              </w:numPr>
              <w:tabs>
                <w:tab w:val="left" w:pos="365"/>
              </w:tabs>
              <w:ind w:left="0" w:firstLine="0"/>
              <w:rPr>
                <w:bCs/>
                <w:color w:val="000000" w:themeColor="text1"/>
                <w:u w:val="single"/>
              </w:rPr>
            </w:pPr>
            <w:r w:rsidRPr="00EE2589">
              <w:rPr>
                <w:color w:val="000000" w:themeColor="text1"/>
                <w:u w:val="single"/>
              </w:rPr>
              <w:t>Основы нотной грамоты</w:t>
            </w:r>
          </w:p>
          <w:p w14:paraId="7892E4AA" w14:textId="77777777" w:rsidR="006D6996" w:rsidRPr="00EE2589" w:rsidRDefault="006D6996" w:rsidP="00541677">
            <w:pPr>
              <w:pStyle w:val="af5"/>
              <w:numPr>
                <w:ilvl w:val="0"/>
                <w:numId w:val="36"/>
              </w:numPr>
              <w:tabs>
                <w:tab w:val="left" w:pos="365"/>
              </w:tabs>
              <w:ind w:left="0" w:firstLine="0"/>
              <w:rPr>
                <w:bCs/>
                <w:color w:val="000000" w:themeColor="text1"/>
                <w:u w:val="single"/>
              </w:rPr>
            </w:pPr>
            <w:r w:rsidRPr="00EE2589">
              <w:rPr>
                <w:color w:val="000000" w:themeColor="text1"/>
                <w:u w:val="single"/>
              </w:rPr>
              <w:t>Основы нотной грамоты.</w:t>
            </w:r>
          </w:p>
          <w:p w14:paraId="365B354F" w14:textId="77777777" w:rsidR="006D6996" w:rsidRPr="00EE2589" w:rsidRDefault="006D6996" w:rsidP="00541677">
            <w:pPr>
              <w:pStyle w:val="af5"/>
              <w:numPr>
                <w:ilvl w:val="0"/>
                <w:numId w:val="36"/>
              </w:numPr>
              <w:tabs>
                <w:tab w:val="left" w:pos="365"/>
              </w:tabs>
              <w:ind w:left="0" w:firstLine="0"/>
              <w:rPr>
                <w:bCs/>
                <w:color w:val="000000" w:themeColor="text1"/>
                <w:u w:val="single"/>
              </w:rPr>
            </w:pPr>
            <w:r w:rsidRPr="00EE2589">
              <w:rPr>
                <w:color w:val="000000" w:themeColor="text1"/>
                <w:u w:val="single"/>
              </w:rPr>
              <w:t>Основы нотной грамоты</w:t>
            </w:r>
          </w:p>
          <w:p w14:paraId="679B361E" w14:textId="77777777" w:rsidR="006D6996" w:rsidRPr="00EE2589" w:rsidRDefault="006D6996" w:rsidP="00541677">
            <w:pPr>
              <w:tabs>
                <w:tab w:val="left" w:pos="365"/>
              </w:tabs>
              <w:rPr>
                <w:color w:val="000000" w:themeColor="text1"/>
              </w:rPr>
            </w:pPr>
            <w:r w:rsidRPr="00EE2589">
              <w:rPr>
                <w:color w:val="000000" w:themeColor="text1"/>
              </w:rPr>
              <w:t>Работа с нотной тетрадью. Правильное пение по нотам.</w:t>
            </w:r>
          </w:p>
          <w:p w14:paraId="6418F2BC" w14:textId="4877F889" w:rsidR="00171871" w:rsidRPr="00EE2589" w:rsidRDefault="00904F11" w:rsidP="00541677">
            <w:pPr>
              <w:tabs>
                <w:tab w:val="left" w:pos="365"/>
              </w:tabs>
              <w:rPr>
                <w:rStyle w:val="af4"/>
                <w:color w:val="000000" w:themeColor="text1"/>
              </w:rPr>
            </w:pPr>
            <w:hyperlink r:id="rId278" w:history="1">
              <w:r w:rsidR="00171871" w:rsidRPr="00EE2589">
                <w:rPr>
                  <w:rStyle w:val="af3"/>
                  <w:color w:val="000000" w:themeColor="text1"/>
                </w:rPr>
                <w:t>https://vk.com/topic-198047755_46699812</w:t>
              </w:r>
            </w:hyperlink>
          </w:p>
        </w:tc>
        <w:tc>
          <w:tcPr>
            <w:tcW w:w="2126" w:type="dxa"/>
          </w:tcPr>
          <w:p w14:paraId="668AD24C"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2C250ABD" w14:textId="76B29DA0" w:rsidR="006D6996" w:rsidRPr="00EE2589" w:rsidRDefault="006D6996" w:rsidP="00541677">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Pr>
          <w:p w14:paraId="2419B27A"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Педагогическое наблюдение,</w:t>
            </w:r>
          </w:p>
          <w:p w14:paraId="08E0C68B"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Вокальная работа - опрос</w:t>
            </w:r>
          </w:p>
          <w:p w14:paraId="322D7C44" w14:textId="1F19F9DC" w:rsidR="006D6996" w:rsidRPr="00EE2589" w:rsidRDefault="00E02F8D"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659DB3E0" w14:textId="77777777" w:rsidTr="00541677">
        <w:tc>
          <w:tcPr>
            <w:tcW w:w="675" w:type="dxa"/>
          </w:tcPr>
          <w:p w14:paraId="5C80C131"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21</w:t>
            </w:r>
          </w:p>
        </w:tc>
        <w:tc>
          <w:tcPr>
            <w:tcW w:w="1276" w:type="dxa"/>
          </w:tcPr>
          <w:p w14:paraId="5280627F"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Февраль</w:t>
            </w:r>
          </w:p>
        </w:tc>
        <w:tc>
          <w:tcPr>
            <w:tcW w:w="945" w:type="dxa"/>
          </w:tcPr>
          <w:p w14:paraId="224F78FB"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668" w:type="dxa"/>
          </w:tcPr>
          <w:p w14:paraId="5DE0FCAA"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50" w:type="dxa"/>
          </w:tcPr>
          <w:p w14:paraId="6C8AEF6B" w14:textId="1806D330" w:rsidR="006D6996" w:rsidRPr="00EE2589" w:rsidRDefault="00D15BDA"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290FC11A"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5C6FC534" w14:textId="77777777" w:rsidR="006D6996" w:rsidRPr="00EE2589" w:rsidRDefault="006D6996" w:rsidP="00541677">
            <w:pPr>
              <w:pStyle w:val="ConsPlusNormal"/>
              <w:rPr>
                <w:rFonts w:ascii="Times New Roman" w:hAnsi="Times New Roman" w:cs="Times New Roman"/>
                <w:color w:val="000000" w:themeColor="text1"/>
                <w:sz w:val="24"/>
                <w:szCs w:val="24"/>
              </w:rPr>
            </w:pPr>
          </w:p>
          <w:p w14:paraId="46ED5606" w14:textId="77777777" w:rsidR="006D6996" w:rsidRPr="00EE2589" w:rsidRDefault="006D6996" w:rsidP="00541677">
            <w:pPr>
              <w:pStyle w:val="ConsPlusNormal"/>
              <w:rPr>
                <w:rFonts w:ascii="Times New Roman" w:hAnsi="Times New Roman" w:cs="Times New Roman"/>
                <w:color w:val="000000" w:themeColor="text1"/>
                <w:sz w:val="24"/>
                <w:szCs w:val="24"/>
              </w:rPr>
            </w:pPr>
          </w:p>
          <w:p w14:paraId="1A0A00DE"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0CD01294"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220" w:type="dxa"/>
          </w:tcPr>
          <w:p w14:paraId="256567A6" w14:textId="77777777" w:rsidR="006D6996" w:rsidRPr="00EE2589" w:rsidRDefault="006D6996" w:rsidP="00541677">
            <w:pPr>
              <w:pStyle w:val="af5"/>
              <w:numPr>
                <w:ilvl w:val="0"/>
                <w:numId w:val="36"/>
              </w:numPr>
              <w:tabs>
                <w:tab w:val="left" w:pos="365"/>
              </w:tabs>
              <w:ind w:left="0" w:firstLine="0"/>
              <w:rPr>
                <w:bCs/>
                <w:color w:val="000000" w:themeColor="text1"/>
                <w:u w:val="single"/>
              </w:rPr>
            </w:pPr>
            <w:r w:rsidRPr="00EE2589">
              <w:rPr>
                <w:color w:val="000000" w:themeColor="text1"/>
                <w:u w:val="single"/>
              </w:rPr>
              <w:t>Основы нотной грамоты.</w:t>
            </w:r>
          </w:p>
          <w:p w14:paraId="3E460167" w14:textId="77777777" w:rsidR="006D6996" w:rsidRPr="00EE2589" w:rsidRDefault="006D6996" w:rsidP="00541677">
            <w:pPr>
              <w:tabs>
                <w:tab w:val="left" w:pos="365"/>
              </w:tabs>
              <w:rPr>
                <w:bCs/>
                <w:color w:val="000000" w:themeColor="text1"/>
              </w:rPr>
            </w:pPr>
            <w:r w:rsidRPr="00EE2589">
              <w:rPr>
                <w:color w:val="000000" w:themeColor="text1"/>
              </w:rPr>
              <w:t>Работа с нотной тетрадью. Правильное пение по нотам.</w:t>
            </w:r>
          </w:p>
          <w:p w14:paraId="1EB0ABCE" w14:textId="77777777" w:rsidR="006D6996" w:rsidRPr="00EE2589" w:rsidRDefault="006D6996" w:rsidP="00541677">
            <w:pPr>
              <w:pStyle w:val="af5"/>
              <w:numPr>
                <w:ilvl w:val="0"/>
                <w:numId w:val="37"/>
              </w:numPr>
              <w:tabs>
                <w:tab w:val="left" w:pos="365"/>
              </w:tabs>
              <w:ind w:left="0" w:firstLine="0"/>
              <w:rPr>
                <w:bCs/>
                <w:color w:val="000000" w:themeColor="text1"/>
                <w:u w:val="single"/>
              </w:rPr>
            </w:pPr>
            <w:r w:rsidRPr="00EE2589">
              <w:rPr>
                <w:color w:val="000000" w:themeColor="text1"/>
                <w:u w:val="single"/>
              </w:rPr>
              <w:t>Манера исполнения. Великие вок</w:t>
            </w:r>
            <w:r w:rsidRPr="00EE2589">
              <w:rPr>
                <w:color w:val="000000" w:themeColor="text1"/>
                <w:u w:val="single"/>
              </w:rPr>
              <w:t>а</w:t>
            </w:r>
            <w:r w:rsidRPr="00EE2589">
              <w:rPr>
                <w:color w:val="000000" w:themeColor="text1"/>
                <w:u w:val="single"/>
              </w:rPr>
              <w:t>листы прошлого и настоящего.</w:t>
            </w:r>
          </w:p>
          <w:p w14:paraId="7ABBBA13" w14:textId="77777777" w:rsidR="006D6996" w:rsidRPr="00EE2589" w:rsidRDefault="006D6996" w:rsidP="00541677">
            <w:pPr>
              <w:tabs>
                <w:tab w:val="left" w:pos="365"/>
              </w:tabs>
              <w:rPr>
                <w:bCs/>
                <w:color w:val="000000" w:themeColor="text1"/>
              </w:rPr>
            </w:pPr>
            <w:r w:rsidRPr="00EE2589">
              <w:rPr>
                <w:iCs/>
                <w:color w:val="000000" w:themeColor="text1"/>
              </w:rPr>
              <w:t>Жанры и стили. Автор и исполнитель.</w:t>
            </w:r>
          </w:p>
          <w:p w14:paraId="0EDE6C9B" w14:textId="77777777" w:rsidR="006D6996" w:rsidRPr="00EE2589" w:rsidRDefault="006D6996" w:rsidP="00541677">
            <w:pPr>
              <w:pStyle w:val="af5"/>
              <w:numPr>
                <w:ilvl w:val="0"/>
                <w:numId w:val="37"/>
              </w:numPr>
              <w:tabs>
                <w:tab w:val="left" w:pos="365"/>
              </w:tabs>
              <w:ind w:left="0" w:firstLine="0"/>
              <w:rPr>
                <w:bCs/>
                <w:color w:val="000000" w:themeColor="text1"/>
                <w:u w:val="single"/>
              </w:rPr>
            </w:pPr>
            <w:r w:rsidRPr="00EE2589">
              <w:rPr>
                <w:color w:val="000000" w:themeColor="text1"/>
                <w:u w:val="single"/>
              </w:rPr>
              <w:t>Манера исполнения. Великие вок</w:t>
            </w:r>
            <w:r w:rsidRPr="00EE2589">
              <w:rPr>
                <w:color w:val="000000" w:themeColor="text1"/>
                <w:u w:val="single"/>
              </w:rPr>
              <w:t>а</w:t>
            </w:r>
            <w:r w:rsidRPr="00EE2589">
              <w:rPr>
                <w:color w:val="000000" w:themeColor="text1"/>
                <w:u w:val="single"/>
              </w:rPr>
              <w:t>листы прошлого и настоящего.</w:t>
            </w:r>
          </w:p>
          <w:p w14:paraId="6BCBBDA4" w14:textId="77777777" w:rsidR="006D6996" w:rsidRPr="00EE2589" w:rsidRDefault="006D6996" w:rsidP="00541677">
            <w:pPr>
              <w:pStyle w:val="a4"/>
              <w:tabs>
                <w:tab w:val="left" w:pos="365"/>
              </w:tabs>
              <w:jc w:val="left"/>
              <w:rPr>
                <w:b w:val="0"/>
                <w:iCs/>
                <w:color w:val="000000" w:themeColor="text1"/>
                <w:sz w:val="24"/>
              </w:rPr>
            </w:pPr>
            <w:r w:rsidRPr="00EE2589">
              <w:rPr>
                <w:b w:val="0"/>
                <w:iCs/>
                <w:color w:val="000000" w:themeColor="text1"/>
                <w:sz w:val="24"/>
              </w:rPr>
              <w:t>Джаз. Выразительные средства джаза. Джазовая импровизация (мелодия, га</w:t>
            </w:r>
            <w:r w:rsidRPr="00EE2589">
              <w:rPr>
                <w:b w:val="0"/>
                <w:iCs/>
                <w:color w:val="000000" w:themeColor="text1"/>
                <w:sz w:val="24"/>
              </w:rPr>
              <w:t>р</w:t>
            </w:r>
            <w:r w:rsidRPr="00EE2589">
              <w:rPr>
                <w:b w:val="0"/>
                <w:iCs/>
                <w:color w:val="000000" w:themeColor="text1"/>
                <w:sz w:val="24"/>
              </w:rPr>
              <w:t>мония, ритм).</w:t>
            </w:r>
          </w:p>
          <w:p w14:paraId="05F939F9" w14:textId="02373A29" w:rsidR="00171871" w:rsidRPr="00EE2589" w:rsidRDefault="00904F11" w:rsidP="00541677">
            <w:pPr>
              <w:pStyle w:val="a4"/>
              <w:tabs>
                <w:tab w:val="left" w:pos="365"/>
              </w:tabs>
              <w:jc w:val="left"/>
              <w:rPr>
                <w:rStyle w:val="af4"/>
                <w:color w:val="000000" w:themeColor="text1"/>
                <w:sz w:val="24"/>
              </w:rPr>
            </w:pPr>
            <w:hyperlink r:id="rId279" w:history="1">
              <w:r w:rsidR="00171871" w:rsidRPr="00EE2589">
                <w:rPr>
                  <w:rStyle w:val="af3"/>
                  <w:b w:val="0"/>
                  <w:color w:val="000000" w:themeColor="text1"/>
                  <w:sz w:val="24"/>
                </w:rPr>
                <w:t>https://vk.com/topic-198047755_46699812</w:t>
              </w:r>
            </w:hyperlink>
          </w:p>
        </w:tc>
        <w:tc>
          <w:tcPr>
            <w:tcW w:w="2126" w:type="dxa"/>
          </w:tcPr>
          <w:p w14:paraId="25383CF4"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4531B9C2" w14:textId="7987349A" w:rsidR="006D6996" w:rsidRPr="00EE2589" w:rsidRDefault="006D6996" w:rsidP="00541677">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Pr>
          <w:p w14:paraId="1FB01913"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Педагогическое наблюдение,</w:t>
            </w:r>
          </w:p>
          <w:p w14:paraId="41BEC053" w14:textId="51996113"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Вокальная работа </w:t>
            </w:r>
            <w:r w:rsidR="00E02F8D" w:rsidRPr="00EE2589">
              <w:rPr>
                <w:rFonts w:ascii="Times New Roman" w:hAnsi="Times New Roman" w:cs="Times New Roman"/>
                <w:color w:val="000000" w:themeColor="text1"/>
                <w:sz w:val="24"/>
                <w:szCs w:val="24"/>
              </w:rPr>
              <w:t>–</w:t>
            </w:r>
            <w:r w:rsidRPr="00EE2589">
              <w:rPr>
                <w:rFonts w:ascii="Times New Roman" w:hAnsi="Times New Roman" w:cs="Times New Roman"/>
                <w:color w:val="000000" w:themeColor="text1"/>
                <w:sz w:val="24"/>
                <w:szCs w:val="24"/>
              </w:rPr>
              <w:t xml:space="preserve"> опрос</w:t>
            </w:r>
            <w:r w:rsidR="00E02F8D" w:rsidRPr="00EE2589">
              <w:rPr>
                <w:rFonts w:ascii="Times New Roman" w:hAnsi="Times New Roman" w:cs="Times New Roman"/>
                <w:color w:val="000000" w:themeColor="text1"/>
                <w:sz w:val="24"/>
                <w:szCs w:val="24"/>
              </w:rPr>
              <w:t xml:space="preserve"> /Визуальный контроль, фото и видеоотчеты</w:t>
            </w:r>
          </w:p>
          <w:p w14:paraId="4DE5027F" w14:textId="77777777" w:rsidR="006D6996" w:rsidRPr="00EE2589" w:rsidRDefault="006D6996" w:rsidP="00541677">
            <w:pPr>
              <w:pStyle w:val="ConsPlusNormal"/>
              <w:rPr>
                <w:rFonts w:ascii="Times New Roman" w:hAnsi="Times New Roman" w:cs="Times New Roman"/>
                <w:color w:val="000000" w:themeColor="text1"/>
                <w:sz w:val="24"/>
                <w:szCs w:val="24"/>
              </w:rPr>
            </w:pPr>
          </w:p>
        </w:tc>
      </w:tr>
      <w:tr w:rsidR="006D6996" w:rsidRPr="00EE2589" w14:paraId="6C476D45" w14:textId="77777777" w:rsidTr="00541677">
        <w:tc>
          <w:tcPr>
            <w:tcW w:w="675" w:type="dxa"/>
          </w:tcPr>
          <w:p w14:paraId="6E0A8E3C"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22</w:t>
            </w:r>
          </w:p>
        </w:tc>
        <w:tc>
          <w:tcPr>
            <w:tcW w:w="1276" w:type="dxa"/>
          </w:tcPr>
          <w:p w14:paraId="25FF8949"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Февраль</w:t>
            </w:r>
          </w:p>
        </w:tc>
        <w:tc>
          <w:tcPr>
            <w:tcW w:w="945" w:type="dxa"/>
          </w:tcPr>
          <w:p w14:paraId="5742882A"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668" w:type="dxa"/>
          </w:tcPr>
          <w:p w14:paraId="2E6E9A83"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50" w:type="dxa"/>
          </w:tcPr>
          <w:p w14:paraId="064446F6" w14:textId="3BE564D7" w:rsidR="006D6996" w:rsidRPr="00EE2589" w:rsidRDefault="00D15BDA"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04630AFC"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66A92130" w14:textId="77777777" w:rsidR="006D6996" w:rsidRPr="00EE2589" w:rsidRDefault="006D6996" w:rsidP="00541677">
            <w:pPr>
              <w:pStyle w:val="ConsPlusNormal"/>
              <w:rPr>
                <w:rFonts w:ascii="Times New Roman" w:hAnsi="Times New Roman" w:cs="Times New Roman"/>
                <w:color w:val="000000" w:themeColor="text1"/>
                <w:sz w:val="24"/>
                <w:szCs w:val="24"/>
              </w:rPr>
            </w:pPr>
          </w:p>
          <w:p w14:paraId="016B1EC2" w14:textId="77777777" w:rsidR="006D6996" w:rsidRPr="00EE2589" w:rsidRDefault="006D6996" w:rsidP="00541677">
            <w:pPr>
              <w:pStyle w:val="ConsPlusNormal"/>
              <w:rPr>
                <w:rFonts w:ascii="Times New Roman" w:hAnsi="Times New Roman" w:cs="Times New Roman"/>
                <w:color w:val="000000" w:themeColor="text1"/>
                <w:sz w:val="24"/>
                <w:szCs w:val="24"/>
              </w:rPr>
            </w:pPr>
          </w:p>
          <w:p w14:paraId="0587B6AC" w14:textId="77777777" w:rsidR="006D6996" w:rsidRPr="00EE2589" w:rsidRDefault="006D6996" w:rsidP="00541677">
            <w:pPr>
              <w:pStyle w:val="ConsPlusNormal"/>
              <w:rPr>
                <w:rFonts w:ascii="Times New Roman" w:hAnsi="Times New Roman" w:cs="Times New Roman"/>
                <w:color w:val="000000" w:themeColor="text1"/>
                <w:sz w:val="24"/>
                <w:szCs w:val="24"/>
              </w:rPr>
            </w:pPr>
          </w:p>
          <w:p w14:paraId="42778ED2"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7FAEE54F" w14:textId="77777777" w:rsidR="006D6996" w:rsidRPr="00EE2589" w:rsidRDefault="006D6996" w:rsidP="00541677">
            <w:pPr>
              <w:pStyle w:val="ConsPlusNormal"/>
              <w:rPr>
                <w:rFonts w:ascii="Times New Roman" w:hAnsi="Times New Roman" w:cs="Times New Roman"/>
                <w:color w:val="000000" w:themeColor="text1"/>
                <w:sz w:val="24"/>
                <w:szCs w:val="24"/>
              </w:rPr>
            </w:pPr>
          </w:p>
          <w:p w14:paraId="73A0128A"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220" w:type="dxa"/>
          </w:tcPr>
          <w:p w14:paraId="5EF4284D" w14:textId="77777777" w:rsidR="006D6996" w:rsidRPr="00EE2589" w:rsidRDefault="006D6996" w:rsidP="00541677">
            <w:pPr>
              <w:pStyle w:val="af5"/>
              <w:numPr>
                <w:ilvl w:val="0"/>
                <w:numId w:val="37"/>
              </w:numPr>
              <w:tabs>
                <w:tab w:val="left" w:pos="365"/>
              </w:tabs>
              <w:ind w:left="0" w:firstLine="0"/>
              <w:rPr>
                <w:color w:val="000000" w:themeColor="text1"/>
                <w:u w:val="single"/>
              </w:rPr>
            </w:pPr>
            <w:r w:rsidRPr="00EE2589">
              <w:rPr>
                <w:color w:val="000000" w:themeColor="text1"/>
                <w:u w:val="single"/>
              </w:rPr>
              <w:lastRenderedPageBreak/>
              <w:t>Манера исполнения. Великие вок</w:t>
            </w:r>
            <w:r w:rsidRPr="00EE2589">
              <w:rPr>
                <w:color w:val="000000" w:themeColor="text1"/>
                <w:u w:val="single"/>
              </w:rPr>
              <w:t>а</w:t>
            </w:r>
            <w:r w:rsidRPr="00EE2589">
              <w:rPr>
                <w:color w:val="000000" w:themeColor="text1"/>
                <w:u w:val="single"/>
              </w:rPr>
              <w:t>листы прошлого и настоящего.</w:t>
            </w:r>
          </w:p>
          <w:p w14:paraId="57BAE8AA" w14:textId="77777777" w:rsidR="006D6996" w:rsidRPr="00EE2589" w:rsidRDefault="006D6996" w:rsidP="00541677">
            <w:pPr>
              <w:tabs>
                <w:tab w:val="left" w:pos="365"/>
                <w:tab w:val="left" w:pos="2790"/>
              </w:tabs>
              <w:contextualSpacing/>
              <w:rPr>
                <w:color w:val="000000" w:themeColor="text1"/>
                <w:u w:val="single"/>
              </w:rPr>
            </w:pPr>
            <w:r w:rsidRPr="00EE2589">
              <w:rPr>
                <w:rFonts w:eastAsia="Calibri"/>
                <w:color w:val="000000" w:themeColor="text1"/>
              </w:rPr>
              <w:t xml:space="preserve">Прослушивание джазовых композиций, </w:t>
            </w:r>
            <w:r w:rsidRPr="00EE2589">
              <w:rPr>
                <w:rFonts w:eastAsia="Calibri"/>
                <w:color w:val="000000" w:themeColor="text1"/>
              </w:rPr>
              <w:lastRenderedPageBreak/>
              <w:t>обсуждение манеры и стиля исполн</w:t>
            </w:r>
            <w:r w:rsidRPr="00EE2589">
              <w:rPr>
                <w:rFonts w:eastAsia="Calibri"/>
                <w:color w:val="000000" w:themeColor="text1"/>
              </w:rPr>
              <w:t>е</w:t>
            </w:r>
            <w:r w:rsidRPr="00EE2589">
              <w:rPr>
                <w:rFonts w:eastAsia="Calibri"/>
                <w:color w:val="000000" w:themeColor="text1"/>
              </w:rPr>
              <w:t xml:space="preserve">ния. </w:t>
            </w:r>
          </w:p>
          <w:p w14:paraId="387CA1AB" w14:textId="77777777" w:rsidR="006D6996" w:rsidRPr="00EE2589" w:rsidRDefault="006D6996" w:rsidP="00541677">
            <w:pPr>
              <w:tabs>
                <w:tab w:val="left" w:pos="365"/>
              </w:tabs>
              <w:rPr>
                <w:color w:val="000000" w:themeColor="text1"/>
                <w:u w:val="single"/>
              </w:rPr>
            </w:pPr>
            <w:r w:rsidRPr="00EE2589">
              <w:rPr>
                <w:color w:val="000000" w:themeColor="text1"/>
                <w:u w:val="single"/>
              </w:rPr>
              <w:t>Работа над репертуаром</w:t>
            </w:r>
          </w:p>
          <w:p w14:paraId="2052E3C8" w14:textId="77777777" w:rsidR="006D6996" w:rsidRPr="00EE2589" w:rsidRDefault="006D6996" w:rsidP="00541677">
            <w:pPr>
              <w:pStyle w:val="af5"/>
              <w:numPr>
                <w:ilvl w:val="0"/>
                <w:numId w:val="38"/>
              </w:numPr>
              <w:tabs>
                <w:tab w:val="left" w:pos="365"/>
              </w:tabs>
              <w:ind w:left="0" w:firstLine="0"/>
              <w:rPr>
                <w:bCs/>
                <w:color w:val="000000" w:themeColor="text1"/>
                <w:u w:val="single"/>
              </w:rPr>
            </w:pPr>
            <w:r w:rsidRPr="00EE2589">
              <w:rPr>
                <w:color w:val="000000" w:themeColor="text1"/>
                <w:u w:val="single"/>
              </w:rPr>
              <w:t>Интонационная работа.</w:t>
            </w:r>
          </w:p>
          <w:p w14:paraId="26F92E26" w14:textId="77777777" w:rsidR="006D6996" w:rsidRPr="00EE2589" w:rsidRDefault="006D6996" w:rsidP="00541677">
            <w:pPr>
              <w:pStyle w:val="af5"/>
              <w:numPr>
                <w:ilvl w:val="0"/>
                <w:numId w:val="38"/>
              </w:numPr>
              <w:tabs>
                <w:tab w:val="left" w:pos="365"/>
              </w:tabs>
              <w:ind w:left="0" w:firstLine="0"/>
              <w:rPr>
                <w:bCs/>
                <w:color w:val="000000" w:themeColor="text1"/>
                <w:u w:val="single"/>
              </w:rPr>
            </w:pPr>
            <w:r w:rsidRPr="00EE2589">
              <w:rPr>
                <w:color w:val="000000" w:themeColor="text1"/>
                <w:u w:val="single"/>
              </w:rPr>
              <w:t>Интонационная работа</w:t>
            </w:r>
          </w:p>
          <w:p w14:paraId="5930609F" w14:textId="77777777" w:rsidR="006D6996" w:rsidRPr="00EE2589" w:rsidRDefault="006D6996" w:rsidP="00541677">
            <w:pPr>
              <w:tabs>
                <w:tab w:val="left" w:pos="365"/>
                <w:tab w:val="left" w:pos="2790"/>
              </w:tabs>
              <w:contextualSpacing/>
              <w:rPr>
                <w:bCs/>
                <w:iCs/>
                <w:color w:val="000000" w:themeColor="text1"/>
              </w:rPr>
            </w:pPr>
            <w:r w:rsidRPr="00EE2589">
              <w:rPr>
                <w:rFonts w:eastAsia="Calibri"/>
                <w:bCs/>
                <w:iCs/>
                <w:color w:val="000000" w:themeColor="text1"/>
              </w:rPr>
              <w:t>Исполнение песен под инструмент</w:t>
            </w:r>
            <w:r w:rsidRPr="00EE2589">
              <w:rPr>
                <w:bCs/>
                <w:iCs/>
                <w:color w:val="000000" w:themeColor="text1"/>
              </w:rPr>
              <w:t>. Р</w:t>
            </w:r>
            <w:r w:rsidRPr="00EE2589">
              <w:rPr>
                <w:bCs/>
                <w:iCs/>
                <w:color w:val="000000" w:themeColor="text1"/>
              </w:rPr>
              <w:t>а</w:t>
            </w:r>
            <w:r w:rsidRPr="00EE2589">
              <w:rPr>
                <w:bCs/>
                <w:iCs/>
                <w:color w:val="000000" w:themeColor="text1"/>
              </w:rPr>
              <w:t>бота над ансамблем, строем и многог</w:t>
            </w:r>
            <w:r w:rsidRPr="00EE2589">
              <w:rPr>
                <w:bCs/>
                <w:iCs/>
                <w:color w:val="000000" w:themeColor="text1"/>
              </w:rPr>
              <w:t>о</w:t>
            </w:r>
            <w:r w:rsidRPr="00EE2589">
              <w:rPr>
                <w:bCs/>
                <w:iCs/>
                <w:color w:val="000000" w:themeColor="text1"/>
              </w:rPr>
              <w:t>лосием.</w:t>
            </w:r>
          </w:p>
          <w:p w14:paraId="406C2E03" w14:textId="2FF78F66" w:rsidR="00171871" w:rsidRPr="00EE2589" w:rsidRDefault="00904F11" w:rsidP="00541677">
            <w:pPr>
              <w:tabs>
                <w:tab w:val="left" w:pos="365"/>
                <w:tab w:val="left" w:pos="2790"/>
              </w:tabs>
              <w:contextualSpacing/>
              <w:rPr>
                <w:rStyle w:val="af4"/>
                <w:color w:val="000000" w:themeColor="text1"/>
                <w:u w:val="single"/>
              </w:rPr>
            </w:pPr>
            <w:hyperlink r:id="rId280" w:history="1">
              <w:r w:rsidR="00171871" w:rsidRPr="00EE2589">
                <w:rPr>
                  <w:rStyle w:val="af3"/>
                  <w:color w:val="000000" w:themeColor="text1"/>
                </w:rPr>
                <w:t>https://vk.com/topic-198047755_46699812</w:t>
              </w:r>
            </w:hyperlink>
          </w:p>
        </w:tc>
        <w:tc>
          <w:tcPr>
            <w:tcW w:w="2126" w:type="dxa"/>
          </w:tcPr>
          <w:p w14:paraId="5C1BCB41"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МОАУ «СОШ№72»,</w:t>
            </w:r>
          </w:p>
          <w:p w14:paraId="112E0A80" w14:textId="31516ECE" w:rsidR="006D6996" w:rsidRPr="00EE2589" w:rsidRDefault="006D6996" w:rsidP="00541677">
            <w:pPr>
              <w:rPr>
                <w:color w:val="000000" w:themeColor="text1"/>
              </w:rPr>
            </w:pPr>
            <w:r w:rsidRPr="00EE2589">
              <w:rPr>
                <w:color w:val="000000" w:themeColor="text1"/>
              </w:rPr>
              <w:t xml:space="preserve">МОАУ </w:t>
            </w:r>
            <w:r w:rsidRPr="00EE2589">
              <w:rPr>
                <w:color w:val="000000" w:themeColor="text1"/>
              </w:rPr>
              <w:lastRenderedPageBreak/>
              <w:t xml:space="preserve">«СОШ№34»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Pr>
          <w:p w14:paraId="2E558913"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lastRenderedPageBreak/>
              <w:t>Педагогическое наблюдение,</w:t>
            </w:r>
          </w:p>
          <w:p w14:paraId="227856B3" w14:textId="0FB88552"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Вокальная работа </w:t>
            </w:r>
            <w:r w:rsidR="00E02F8D" w:rsidRPr="00EE2589">
              <w:rPr>
                <w:rFonts w:ascii="Times New Roman" w:hAnsi="Times New Roman" w:cs="Times New Roman"/>
                <w:color w:val="000000" w:themeColor="text1"/>
                <w:sz w:val="24"/>
                <w:szCs w:val="24"/>
              </w:rPr>
              <w:t>–</w:t>
            </w:r>
            <w:r w:rsidRPr="00EE2589">
              <w:rPr>
                <w:rFonts w:ascii="Times New Roman" w:hAnsi="Times New Roman" w:cs="Times New Roman"/>
                <w:color w:val="000000" w:themeColor="text1"/>
                <w:sz w:val="24"/>
                <w:szCs w:val="24"/>
              </w:rPr>
              <w:t xml:space="preserve"> </w:t>
            </w:r>
            <w:r w:rsidRPr="00EE2589">
              <w:rPr>
                <w:rFonts w:ascii="Times New Roman" w:hAnsi="Times New Roman" w:cs="Times New Roman"/>
                <w:color w:val="000000" w:themeColor="text1"/>
                <w:sz w:val="24"/>
                <w:szCs w:val="24"/>
              </w:rPr>
              <w:lastRenderedPageBreak/>
              <w:t>опрос</w:t>
            </w:r>
            <w:r w:rsidR="00E02F8D" w:rsidRPr="00EE2589">
              <w:rPr>
                <w:rFonts w:ascii="Times New Roman" w:hAnsi="Times New Roman" w:cs="Times New Roman"/>
                <w:color w:val="000000" w:themeColor="text1"/>
                <w:sz w:val="24"/>
                <w:szCs w:val="24"/>
              </w:rPr>
              <w:t xml:space="preserve"> /Визуальный контроль, фото и видеоотчеты</w:t>
            </w:r>
          </w:p>
          <w:p w14:paraId="7DA2DEB9" w14:textId="77777777" w:rsidR="006D6996" w:rsidRPr="00EE2589" w:rsidRDefault="006D6996" w:rsidP="00541677">
            <w:pPr>
              <w:pStyle w:val="ConsPlusNormal"/>
              <w:rPr>
                <w:rFonts w:ascii="Times New Roman" w:hAnsi="Times New Roman" w:cs="Times New Roman"/>
                <w:color w:val="000000" w:themeColor="text1"/>
                <w:sz w:val="24"/>
                <w:szCs w:val="24"/>
              </w:rPr>
            </w:pPr>
          </w:p>
        </w:tc>
      </w:tr>
      <w:tr w:rsidR="006D6996" w:rsidRPr="00EE2589" w14:paraId="33F2E243" w14:textId="77777777" w:rsidTr="00541677">
        <w:tc>
          <w:tcPr>
            <w:tcW w:w="675" w:type="dxa"/>
          </w:tcPr>
          <w:p w14:paraId="0B37D8E5"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23</w:t>
            </w:r>
          </w:p>
        </w:tc>
        <w:tc>
          <w:tcPr>
            <w:tcW w:w="1276" w:type="dxa"/>
          </w:tcPr>
          <w:p w14:paraId="78888129"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Февраль</w:t>
            </w:r>
          </w:p>
        </w:tc>
        <w:tc>
          <w:tcPr>
            <w:tcW w:w="945" w:type="dxa"/>
          </w:tcPr>
          <w:p w14:paraId="27CFF609"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668" w:type="dxa"/>
          </w:tcPr>
          <w:p w14:paraId="701E7FB9"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50" w:type="dxa"/>
          </w:tcPr>
          <w:p w14:paraId="2AB57EE3" w14:textId="2936A464" w:rsidR="006D6996" w:rsidRPr="00EE2589" w:rsidRDefault="00D15BDA"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0FD1885C"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7468E63E" w14:textId="77777777" w:rsidR="006D6996" w:rsidRPr="00EE2589" w:rsidRDefault="006D6996" w:rsidP="00541677">
            <w:pPr>
              <w:pStyle w:val="ConsPlusNormal"/>
              <w:rPr>
                <w:rFonts w:ascii="Times New Roman" w:hAnsi="Times New Roman" w:cs="Times New Roman"/>
                <w:color w:val="000000" w:themeColor="text1"/>
                <w:sz w:val="24"/>
                <w:szCs w:val="24"/>
              </w:rPr>
            </w:pPr>
          </w:p>
          <w:p w14:paraId="7755DAE5"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33BB857E" w14:textId="77777777" w:rsidR="006D6996" w:rsidRPr="00EE2589" w:rsidRDefault="006D6996" w:rsidP="00541677">
            <w:pPr>
              <w:pStyle w:val="ConsPlusNormal"/>
              <w:rPr>
                <w:rFonts w:ascii="Times New Roman" w:hAnsi="Times New Roman" w:cs="Times New Roman"/>
                <w:color w:val="000000" w:themeColor="text1"/>
                <w:sz w:val="24"/>
                <w:szCs w:val="24"/>
              </w:rPr>
            </w:pPr>
          </w:p>
          <w:p w14:paraId="3BFD07D1"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220" w:type="dxa"/>
          </w:tcPr>
          <w:p w14:paraId="7521BCFB" w14:textId="77777777" w:rsidR="006D6996" w:rsidRPr="00EE2589" w:rsidRDefault="006D6996" w:rsidP="00541677">
            <w:pPr>
              <w:pStyle w:val="af5"/>
              <w:numPr>
                <w:ilvl w:val="0"/>
                <w:numId w:val="38"/>
              </w:numPr>
              <w:tabs>
                <w:tab w:val="left" w:pos="365"/>
              </w:tabs>
              <w:ind w:left="0" w:firstLine="0"/>
              <w:rPr>
                <w:bCs/>
                <w:color w:val="000000" w:themeColor="text1"/>
                <w:u w:val="single"/>
              </w:rPr>
            </w:pPr>
            <w:r w:rsidRPr="00EE2589">
              <w:rPr>
                <w:color w:val="000000" w:themeColor="text1"/>
                <w:u w:val="single"/>
              </w:rPr>
              <w:t>Интонационная работа</w:t>
            </w:r>
          </w:p>
          <w:p w14:paraId="2A5BE424" w14:textId="77777777" w:rsidR="006D6996" w:rsidRPr="00EE2589" w:rsidRDefault="006D6996" w:rsidP="00541677">
            <w:pPr>
              <w:pStyle w:val="af5"/>
              <w:numPr>
                <w:ilvl w:val="0"/>
                <w:numId w:val="38"/>
              </w:numPr>
              <w:tabs>
                <w:tab w:val="left" w:pos="365"/>
              </w:tabs>
              <w:ind w:left="0" w:firstLine="0"/>
              <w:rPr>
                <w:color w:val="000000" w:themeColor="text1"/>
                <w:u w:val="single"/>
              </w:rPr>
            </w:pPr>
            <w:r w:rsidRPr="00EE2589">
              <w:rPr>
                <w:color w:val="000000" w:themeColor="text1"/>
                <w:u w:val="single"/>
              </w:rPr>
              <w:t>Интонационная работа</w:t>
            </w:r>
          </w:p>
          <w:p w14:paraId="224C15C4" w14:textId="77777777" w:rsidR="006D6996" w:rsidRPr="00EE2589" w:rsidRDefault="006D6996" w:rsidP="00541677">
            <w:pPr>
              <w:pStyle w:val="af5"/>
              <w:numPr>
                <w:ilvl w:val="0"/>
                <w:numId w:val="38"/>
              </w:numPr>
              <w:tabs>
                <w:tab w:val="left" w:pos="365"/>
              </w:tabs>
              <w:ind w:left="0" w:firstLine="0"/>
              <w:rPr>
                <w:bCs/>
                <w:color w:val="000000" w:themeColor="text1"/>
                <w:u w:val="single"/>
              </w:rPr>
            </w:pPr>
            <w:r w:rsidRPr="00EE2589">
              <w:rPr>
                <w:color w:val="000000" w:themeColor="text1"/>
                <w:u w:val="single"/>
              </w:rPr>
              <w:t>Интонационная работа</w:t>
            </w:r>
          </w:p>
          <w:p w14:paraId="413D5A2A" w14:textId="77777777" w:rsidR="006D6996" w:rsidRPr="00EE2589" w:rsidRDefault="006D6996" w:rsidP="00541677">
            <w:pPr>
              <w:tabs>
                <w:tab w:val="left" w:pos="365"/>
                <w:tab w:val="left" w:pos="2790"/>
              </w:tabs>
              <w:contextualSpacing/>
              <w:rPr>
                <w:bCs/>
                <w:iCs/>
                <w:color w:val="000000" w:themeColor="text1"/>
              </w:rPr>
            </w:pPr>
            <w:r w:rsidRPr="00EE2589">
              <w:rPr>
                <w:rFonts w:eastAsia="Calibri"/>
                <w:bCs/>
                <w:iCs/>
                <w:color w:val="000000" w:themeColor="text1"/>
              </w:rPr>
              <w:t>Исполнение песен под инструмент</w:t>
            </w:r>
            <w:r w:rsidRPr="00EE2589">
              <w:rPr>
                <w:bCs/>
                <w:iCs/>
                <w:color w:val="000000" w:themeColor="text1"/>
              </w:rPr>
              <w:t>. Р</w:t>
            </w:r>
            <w:r w:rsidRPr="00EE2589">
              <w:rPr>
                <w:bCs/>
                <w:iCs/>
                <w:color w:val="000000" w:themeColor="text1"/>
              </w:rPr>
              <w:t>а</w:t>
            </w:r>
            <w:r w:rsidRPr="00EE2589">
              <w:rPr>
                <w:bCs/>
                <w:iCs/>
                <w:color w:val="000000" w:themeColor="text1"/>
              </w:rPr>
              <w:t>бота над ансамблем, строем и многог</w:t>
            </w:r>
            <w:r w:rsidRPr="00EE2589">
              <w:rPr>
                <w:bCs/>
                <w:iCs/>
                <w:color w:val="000000" w:themeColor="text1"/>
              </w:rPr>
              <w:t>о</w:t>
            </w:r>
            <w:r w:rsidRPr="00EE2589">
              <w:rPr>
                <w:bCs/>
                <w:iCs/>
                <w:color w:val="000000" w:themeColor="text1"/>
              </w:rPr>
              <w:t>лосием.</w:t>
            </w:r>
          </w:p>
          <w:p w14:paraId="5BEBCE21" w14:textId="69B8D479" w:rsidR="00171871" w:rsidRPr="00EE2589" w:rsidRDefault="00904F11" w:rsidP="00541677">
            <w:pPr>
              <w:tabs>
                <w:tab w:val="left" w:pos="365"/>
                <w:tab w:val="left" w:pos="2790"/>
              </w:tabs>
              <w:contextualSpacing/>
              <w:rPr>
                <w:rStyle w:val="af4"/>
                <w:color w:val="000000" w:themeColor="text1"/>
                <w:u w:val="single"/>
              </w:rPr>
            </w:pPr>
            <w:hyperlink r:id="rId281" w:history="1">
              <w:r w:rsidR="00171871" w:rsidRPr="00EE2589">
                <w:rPr>
                  <w:rStyle w:val="af3"/>
                  <w:color w:val="000000" w:themeColor="text1"/>
                </w:rPr>
                <w:t>https://vk.com/topic-198047755_46699812</w:t>
              </w:r>
            </w:hyperlink>
          </w:p>
        </w:tc>
        <w:tc>
          <w:tcPr>
            <w:tcW w:w="2126" w:type="dxa"/>
          </w:tcPr>
          <w:p w14:paraId="5F75806A"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004F9E3C" w14:textId="39CC5DC4" w:rsidR="006D6996" w:rsidRPr="00EE2589" w:rsidRDefault="006D6996" w:rsidP="00541677">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Pr>
          <w:p w14:paraId="097619E6"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Педагогическое наблюдение,</w:t>
            </w:r>
          </w:p>
          <w:p w14:paraId="12CC4594" w14:textId="01CE5AE6"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Вокальная работа </w:t>
            </w:r>
            <w:r w:rsidR="00E02F8D" w:rsidRPr="00EE2589">
              <w:rPr>
                <w:rFonts w:ascii="Times New Roman" w:hAnsi="Times New Roman" w:cs="Times New Roman"/>
                <w:color w:val="000000" w:themeColor="text1"/>
                <w:sz w:val="24"/>
                <w:szCs w:val="24"/>
              </w:rPr>
              <w:t>–</w:t>
            </w:r>
            <w:r w:rsidRPr="00EE2589">
              <w:rPr>
                <w:rFonts w:ascii="Times New Roman" w:hAnsi="Times New Roman" w:cs="Times New Roman"/>
                <w:color w:val="000000" w:themeColor="text1"/>
                <w:sz w:val="24"/>
                <w:szCs w:val="24"/>
              </w:rPr>
              <w:t xml:space="preserve"> опрос</w:t>
            </w:r>
            <w:r w:rsidR="00E02F8D" w:rsidRPr="00EE2589">
              <w:rPr>
                <w:rFonts w:ascii="Times New Roman" w:hAnsi="Times New Roman" w:cs="Times New Roman"/>
                <w:color w:val="000000" w:themeColor="text1"/>
                <w:sz w:val="24"/>
                <w:szCs w:val="24"/>
              </w:rPr>
              <w:t xml:space="preserve"> /Визуальный контроль, фото и видеоотчеты</w:t>
            </w:r>
          </w:p>
          <w:p w14:paraId="41960963" w14:textId="77777777" w:rsidR="006D6996" w:rsidRPr="00EE2589" w:rsidRDefault="006D6996" w:rsidP="00541677">
            <w:pPr>
              <w:pStyle w:val="ConsPlusNormal"/>
              <w:rPr>
                <w:rFonts w:ascii="Times New Roman" w:hAnsi="Times New Roman" w:cs="Times New Roman"/>
                <w:color w:val="000000" w:themeColor="text1"/>
                <w:sz w:val="24"/>
                <w:szCs w:val="24"/>
              </w:rPr>
            </w:pPr>
          </w:p>
        </w:tc>
      </w:tr>
      <w:tr w:rsidR="006D6996" w:rsidRPr="00EE2589" w14:paraId="12B5E6EF" w14:textId="77777777" w:rsidTr="00541677">
        <w:tc>
          <w:tcPr>
            <w:tcW w:w="675" w:type="dxa"/>
          </w:tcPr>
          <w:p w14:paraId="07DEE47B"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24</w:t>
            </w:r>
          </w:p>
        </w:tc>
        <w:tc>
          <w:tcPr>
            <w:tcW w:w="1276" w:type="dxa"/>
          </w:tcPr>
          <w:p w14:paraId="0CF008BF"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Февраль</w:t>
            </w:r>
          </w:p>
        </w:tc>
        <w:tc>
          <w:tcPr>
            <w:tcW w:w="945" w:type="dxa"/>
          </w:tcPr>
          <w:p w14:paraId="6F8C347E"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668" w:type="dxa"/>
          </w:tcPr>
          <w:p w14:paraId="70C6ACF2"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50" w:type="dxa"/>
          </w:tcPr>
          <w:p w14:paraId="7CEDE458" w14:textId="201D9CC7" w:rsidR="006D6996" w:rsidRPr="00EE2589" w:rsidRDefault="00D15BDA"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4D5DF7A8"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28F2D341" w14:textId="77777777" w:rsidR="006D6996" w:rsidRPr="00EE2589" w:rsidRDefault="006D6996" w:rsidP="00541677">
            <w:pPr>
              <w:pStyle w:val="ConsPlusNormal"/>
              <w:rPr>
                <w:rFonts w:ascii="Times New Roman" w:hAnsi="Times New Roman" w:cs="Times New Roman"/>
                <w:color w:val="000000" w:themeColor="text1"/>
                <w:sz w:val="24"/>
                <w:szCs w:val="24"/>
              </w:rPr>
            </w:pPr>
          </w:p>
          <w:p w14:paraId="069F3BAF"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25C15E99"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220" w:type="dxa"/>
          </w:tcPr>
          <w:p w14:paraId="0656EC00" w14:textId="77777777" w:rsidR="006D6996" w:rsidRPr="00EE2589" w:rsidRDefault="006D6996" w:rsidP="00541677">
            <w:pPr>
              <w:pStyle w:val="af5"/>
              <w:numPr>
                <w:ilvl w:val="0"/>
                <w:numId w:val="38"/>
              </w:numPr>
              <w:tabs>
                <w:tab w:val="left" w:pos="223"/>
              </w:tabs>
              <w:ind w:left="0" w:firstLine="0"/>
              <w:rPr>
                <w:bCs/>
                <w:color w:val="000000" w:themeColor="text1"/>
                <w:u w:val="single"/>
              </w:rPr>
            </w:pPr>
            <w:r w:rsidRPr="00EE2589">
              <w:rPr>
                <w:color w:val="000000" w:themeColor="text1"/>
                <w:u w:val="single"/>
              </w:rPr>
              <w:t>Интонационная работа</w:t>
            </w:r>
          </w:p>
          <w:p w14:paraId="4FA87C5D" w14:textId="77777777" w:rsidR="006D6996" w:rsidRPr="00EE2589" w:rsidRDefault="006D6996" w:rsidP="00541677">
            <w:pPr>
              <w:pStyle w:val="af5"/>
              <w:numPr>
                <w:ilvl w:val="0"/>
                <w:numId w:val="38"/>
              </w:numPr>
              <w:tabs>
                <w:tab w:val="left" w:pos="223"/>
              </w:tabs>
              <w:ind w:left="0" w:firstLine="0"/>
              <w:rPr>
                <w:bCs/>
                <w:color w:val="000000" w:themeColor="text1"/>
                <w:u w:val="single"/>
              </w:rPr>
            </w:pPr>
            <w:r w:rsidRPr="00EE2589">
              <w:rPr>
                <w:color w:val="000000" w:themeColor="text1"/>
                <w:u w:val="single"/>
              </w:rPr>
              <w:t xml:space="preserve">Интонационная работа </w:t>
            </w:r>
          </w:p>
          <w:p w14:paraId="0DB7D6C0" w14:textId="77777777" w:rsidR="006D6996" w:rsidRPr="00EE2589" w:rsidRDefault="006D6996" w:rsidP="00541677">
            <w:pPr>
              <w:pStyle w:val="af5"/>
              <w:numPr>
                <w:ilvl w:val="0"/>
                <w:numId w:val="38"/>
              </w:numPr>
              <w:tabs>
                <w:tab w:val="left" w:pos="223"/>
              </w:tabs>
              <w:ind w:left="0" w:firstLine="0"/>
              <w:rPr>
                <w:bCs/>
                <w:color w:val="000000" w:themeColor="text1"/>
                <w:u w:val="single"/>
              </w:rPr>
            </w:pPr>
            <w:r w:rsidRPr="00EE2589">
              <w:rPr>
                <w:color w:val="000000" w:themeColor="text1"/>
                <w:u w:val="single"/>
              </w:rPr>
              <w:t xml:space="preserve">Интонационная работа </w:t>
            </w:r>
          </w:p>
          <w:p w14:paraId="3159CD3F" w14:textId="77777777" w:rsidR="006D6996" w:rsidRPr="00EE2589" w:rsidRDefault="006D6996" w:rsidP="00541677">
            <w:pPr>
              <w:tabs>
                <w:tab w:val="left" w:pos="223"/>
                <w:tab w:val="left" w:pos="2790"/>
              </w:tabs>
              <w:contextualSpacing/>
              <w:rPr>
                <w:bCs/>
                <w:iCs/>
                <w:color w:val="000000" w:themeColor="text1"/>
              </w:rPr>
            </w:pPr>
            <w:r w:rsidRPr="00EE2589">
              <w:rPr>
                <w:rFonts w:eastAsia="Calibri"/>
                <w:bCs/>
                <w:iCs/>
                <w:color w:val="000000" w:themeColor="text1"/>
              </w:rPr>
              <w:t>Исполнение песен под инструмент</w:t>
            </w:r>
            <w:r w:rsidRPr="00EE2589">
              <w:rPr>
                <w:bCs/>
                <w:iCs/>
                <w:color w:val="000000" w:themeColor="text1"/>
              </w:rPr>
              <w:t>. Р</w:t>
            </w:r>
            <w:r w:rsidRPr="00EE2589">
              <w:rPr>
                <w:bCs/>
                <w:iCs/>
                <w:color w:val="000000" w:themeColor="text1"/>
              </w:rPr>
              <w:t>а</w:t>
            </w:r>
            <w:r w:rsidRPr="00EE2589">
              <w:rPr>
                <w:bCs/>
                <w:iCs/>
                <w:color w:val="000000" w:themeColor="text1"/>
              </w:rPr>
              <w:t>бота над ансамблем, строем и многог</w:t>
            </w:r>
            <w:r w:rsidRPr="00EE2589">
              <w:rPr>
                <w:bCs/>
                <w:iCs/>
                <w:color w:val="000000" w:themeColor="text1"/>
              </w:rPr>
              <w:t>о</w:t>
            </w:r>
            <w:r w:rsidRPr="00EE2589">
              <w:rPr>
                <w:bCs/>
                <w:iCs/>
                <w:color w:val="000000" w:themeColor="text1"/>
              </w:rPr>
              <w:t>лосием.</w:t>
            </w:r>
          </w:p>
          <w:p w14:paraId="60B64ADB" w14:textId="5D23AE25" w:rsidR="00171871" w:rsidRPr="00EE2589" w:rsidRDefault="00904F11" w:rsidP="00541677">
            <w:pPr>
              <w:tabs>
                <w:tab w:val="left" w:pos="223"/>
                <w:tab w:val="left" w:pos="2790"/>
              </w:tabs>
              <w:contextualSpacing/>
              <w:rPr>
                <w:rStyle w:val="af4"/>
                <w:color w:val="000000" w:themeColor="text1"/>
                <w:u w:val="single"/>
              </w:rPr>
            </w:pPr>
            <w:hyperlink r:id="rId282" w:history="1">
              <w:r w:rsidR="00171871" w:rsidRPr="00EE2589">
                <w:rPr>
                  <w:rStyle w:val="af3"/>
                  <w:color w:val="000000" w:themeColor="text1"/>
                </w:rPr>
                <w:t>https://vk.com/topic-198047755_46699812</w:t>
              </w:r>
            </w:hyperlink>
          </w:p>
        </w:tc>
        <w:tc>
          <w:tcPr>
            <w:tcW w:w="2126" w:type="dxa"/>
          </w:tcPr>
          <w:p w14:paraId="61D11EFD"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4C629BDC" w14:textId="2E9EABD9" w:rsidR="006D6996" w:rsidRPr="00EE2589" w:rsidRDefault="006D6996" w:rsidP="00541677">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Pr>
          <w:p w14:paraId="7E021AC3"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Педагогическое наблюдение,</w:t>
            </w:r>
          </w:p>
          <w:p w14:paraId="31C9B4DC" w14:textId="6F08DFB9"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Вокальная работа </w:t>
            </w:r>
            <w:r w:rsidR="00E02F8D" w:rsidRPr="00EE2589">
              <w:rPr>
                <w:rFonts w:ascii="Times New Roman" w:hAnsi="Times New Roman" w:cs="Times New Roman"/>
                <w:color w:val="000000" w:themeColor="text1"/>
                <w:sz w:val="24"/>
                <w:szCs w:val="24"/>
              </w:rPr>
              <w:t>–</w:t>
            </w:r>
            <w:r w:rsidRPr="00EE2589">
              <w:rPr>
                <w:rFonts w:ascii="Times New Roman" w:hAnsi="Times New Roman" w:cs="Times New Roman"/>
                <w:color w:val="000000" w:themeColor="text1"/>
                <w:sz w:val="24"/>
                <w:szCs w:val="24"/>
              </w:rPr>
              <w:t xml:space="preserve"> опрос</w:t>
            </w:r>
            <w:r w:rsidR="00E02F8D" w:rsidRPr="00EE2589">
              <w:rPr>
                <w:rFonts w:ascii="Times New Roman" w:hAnsi="Times New Roman" w:cs="Times New Roman"/>
                <w:color w:val="000000" w:themeColor="text1"/>
                <w:sz w:val="24"/>
                <w:szCs w:val="24"/>
              </w:rPr>
              <w:t xml:space="preserve"> /Визуальный контроль, фото и видеоотчеты</w:t>
            </w:r>
          </w:p>
          <w:p w14:paraId="222C25E1" w14:textId="77777777" w:rsidR="006D6996" w:rsidRPr="00EE2589" w:rsidRDefault="006D6996" w:rsidP="00541677">
            <w:pPr>
              <w:pStyle w:val="ConsPlusNormal"/>
              <w:rPr>
                <w:rFonts w:ascii="Times New Roman" w:hAnsi="Times New Roman" w:cs="Times New Roman"/>
                <w:color w:val="000000" w:themeColor="text1"/>
                <w:sz w:val="24"/>
                <w:szCs w:val="24"/>
              </w:rPr>
            </w:pPr>
          </w:p>
        </w:tc>
      </w:tr>
      <w:tr w:rsidR="006D6996" w:rsidRPr="00EE2589" w14:paraId="4A4F621E" w14:textId="77777777" w:rsidTr="00541677">
        <w:tc>
          <w:tcPr>
            <w:tcW w:w="675" w:type="dxa"/>
          </w:tcPr>
          <w:p w14:paraId="67690928"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25</w:t>
            </w:r>
          </w:p>
        </w:tc>
        <w:tc>
          <w:tcPr>
            <w:tcW w:w="1276" w:type="dxa"/>
          </w:tcPr>
          <w:p w14:paraId="4391356C"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Март</w:t>
            </w:r>
          </w:p>
        </w:tc>
        <w:tc>
          <w:tcPr>
            <w:tcW w:w="945" w:type="dxa"/>
          </w:tcPr>
          <w:p w14:paraId="34BB4DAC"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668" w:type="dxa"/>
          </w:tcPr>
          <w:p w14:paraId="109F865F"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50" w:type="dxa"/>
          </w:tcPr>
          <w:p w14:paraId="20998A5A" w14:textId="41307F74" w:rsidR="006D6996" w:rsidRPr="00EE2589" w:rsidRDefault="00D15BDA"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3D5D588A"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411A88AA" w14:textId="77777777" w:rsidR="006D6996" w:rsidRPr="00EE2589" w:rsidRDefault="006D6996" w:rsidP="00541677">
            <w:pPr>
              <w:pStyle w:val="ConsPlusNormal"/>
              <w:rPr>
                <w:rFonts w:ascii="Times New Roman" w:hAnsi="Times New Roman" w:cs="Times New Roman"/>
                <w:color w:val="000000" w:themeColor="text1"/>
                <w:sz w:val="24"/>
                <w:szCs w:val="24"/>
              </w:rPr>
            </w:pPr>
          </w:p>
          <w:p w14:paraId="31F9B621" w14:textId="77777777" w:rsidR="006D6996" w:rsidRPr="00EE2589" w:rsidRDefault="006D6996" w:rsidP="00541677">
            <w:pPr>
              <w:pStyle w:val="ConsPlusNormal"/>
              <w:rPr>
                <w:rFonts w:ascii="Times New Roman" w:hAnsi="Times New Roman" w:cs="Times New Roman"/>
                <w:color w:val="000000" w:themeColor="text1"/>
                <w:sz w:val="24"/>
                <w:szCs w:val="24"/>
              </w:rPr>
            </w:pPr>
          </w:p>
          <w:p w14:paraId="53CCD7B2"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747B9AFB"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220" w:type="dxa"/>
          </w:tcPr>
          <w:p w14:paraId="44F58EC9" w14:textId="77777777" w:rsidR="006D6996" w:rsidRPr="00EE2589" w:rsidRDefault="006D6996" w:rsidP="00DE4ED5">
            <w:pPr>
              <w:pStyle w:val="af5"/>
              <w:numPr>
                <w:ilvl w:val="0"/>
                <w:numId w:val="38"/>
              </w:numPr>
              <w:tabs>
                <w:tab w:val="left" w:pos="365"/>
              </w:tabs>
              <w:ind w:left="0" w:firstLine="0"/>
              <w:rPr>
                <w:bCs/>
                <w:color w:val="000000" w:themeColor="text1"/>
                <w:u w:val="single"/>
              </w:rPr>
            </w:pPr>
            <w:r w:rsidRPr="00EE2589">
              <w:rPr>
                <w:color w:val="000000" w:themeColor="text1"/>
                <w:u w:val="single"/>
              </w:rPr>
              <w:t>Интонационная работа</w:t>
            </w:r>
          </w:p>
          <w:p w14:paraId="1B739BC0" w14:textId="77777777" w:rsidR="006D6996" w:rsidRPr="00EE2589" w:rsidRDefault="006D6996" w:rsidP="00DE4ED5">
            <w:pPr>
              <w:pStyle w:val="af5"/>
              <w:numPr>
                <w:ilvl w:val="0"/>
                <w:numId w:val="38"/>
              </w:numPr>
              <w:tabs>
                <w:tab w:val="left" w:pos="365"/>
              </w:tabs>
              <w:ind w:left="0" w:firstLine="0"/>
              <w:rPr>
                <w:bCs/>
                <w:color w:val="000000" w:themeColor="text1"/>
                <w:u w:val="single"/>
              </w:rPr>
            </w:pPr>
            <w:r w:rsidRPr="00EE2589">
              <w:rPr>
                <w:color w:val="000000" w:themeColor="text1"/>
                <w:u w:val="single"/>
              </w:rPr>
              <w:t>Интонационная работа</w:t>
            </w:r>
          </w:p>
          <w:p w14:paraId="3D2AC95A" w14:textId="77777777" w:rsidR="006D6996" w:rsidRPr="00EE2589" w:rsidRDefault="006D6996" w:rsidP="00DE4ED5">
            <w:pPr>
              <w:pStyle w:val="af5"/>
              <w:numPr>
                <w:ilvl w:val="0"/>
                <w:numId w:val="38"/>
              </w:numPr>
              <w:tabs>
                <w:tab w:val="left" w:pos="365"/>
              </w:tabs>
              <w:ind w:left="0" w:firstLine="0"/>
              <w:rPr>
                <w:bCs/>
                <w:color w:val="000000" w:themeColor="text1"/>
                <w:u w:val="single"/>
              </w:rPr>
            </w:pPr>
            <w:r w:rsidRPr="00EE2589">
              <w:rPr>
                <w:color w:val="000000" w:themeColor="text1"/>
                <w:u w:val="single"/>
              </w:rPr>
              <w:t xml:space="preserve">Интонационная работа </w:t>
            </w:r>
          </w:p>
          <w:p w14:paraId="50CD9C13" w14:textId="77777777" w:rsidR="006D6996" w:rsidRPr="00EE2589" w:rsidRDefault="006D6996" w:rsidP="00DE4ED5">
            <w:pPr>
              <w:tabs>
                <w:tab w:val="left" w:pos="365"/>
                <w:tab w:val="left" w:pos="2790"/>
              </w:tabs>
              <w:contextualSpacing/>
              <w:rPr>
                <w:bCs/>
                <w:iCs/>
                <w:color w:val="000000" w:themeColor="text1"/>
              </w:rPr>
            </w:pPr>
            <w:r w:rsidRPr="00EE2589">
              <w:rPr>
                <w:rFonts w:eastAsia="Calibri"/>
                <w:bCs/>
                <w:iCs/>
                <w:color w:val="000000" w:themeColor="text1"/>
              </w:rPr>
              <w:t>Исполнение песен под инструмент</w:t>
            </w:r>
            <w:r w:rsidRPr="00EE2589">
              <w:rPr>
                <w:bCs/>
                <w:iCs/>
                <w:color w:val="000000" w:themeColor="text1"/>
              </w:rPr>
              <w:t>. Р</w:t>
            </w:r>
            <w:r w:rsidRPr="00EE2589">
              <w:rPr>
                <w:bCs/>
                <w:iCs/>
                <w:color w:val="000000" w:themeColor="text1"/>
              </w:rPr>
              <w:t>а</w:t>
            </w:r>
            <w:r w:rsidRPr="00EE2589">
              <w:rPr>
                <w:bCs/>
                <w:iCs/>
                <w:color w:val="000000" w:themeColor="text1"/>
              </w:rPr>
              <w:t>бота над ансамблем, строем и многог</w:t>
            </w:r>
            <w:r w:rsidRPr="00EE2589">
              <w:rPr>
                <w:bCs/>
                <w:iCs/>
                <w:color w:val="000000" w:themeColor="text1"/>
              </w:rPr>
              <w:t>о</w:t>
            </w:r>
            <w:r w:rsidRPr="00EE2589">
              <w:rPr>
                <w:bCs/>
                <w:iCs/>
                <w:color w:val="000000" w:themeColor="text1"/>
              </w:rPr>
              <w:t>лосием.</w:t>
            </w:r>
          </w:p>
          <w:p w14:paraId="2D7B48CE" w14:textId="7AE977D7" w:rsidR="00171871" w:rsidRPr="00EE2589" w:rsidRDefault="00904F11" w:rsidP="00DE4ED5">
            <w:pPr>
              <w:tabs>
                <w:tab w:val="left" w:pos="365"/>
                <w:tab w:val="left" w:pos="2790"/>
              </w:tabs>
              <w:contextualSpacing/>
              <w:rPr>
                <w:rStyle w:val="af4"/>
                <w:color w:val="000000" w:themeColor="text1"/>
                <w:u w:val="single"/>
              </w:rPr>
            </w:pPr>
            <w:hyperlink r:id="rId283" w:history="1">
              <w:r w:rsidR="00171871" w:rsidRPr="00EE2589">
                <w:rPr>
                  <w:rStyle w:val="af3"/>
                  <w:color w:val="000000" w:themeColor="text1"/>
                </w:rPr>
                <w:t>https://vk.com/topic-</w:t>
              </w:r>
              <w:r w:rsidR="00171871" w:rsidRPr="00EE2589">
                <w:rPr>
                  <w:rStyle w:val="af3"/>
                  <w:color w:val="000000" w:themeColor="text1"/>
                </w:rPr>
                <w:lastRenderedPageBreak/>
                <w:t>198047755_46699812</w:t>
              </w:r>
            </w:hyperlink>
          </w:p>
        </w:tc>
        <w:tc>
          <w:tcPr>
            <w:tcW w:w="2126" w:type="dxa"/>
          </w:tcPr>
          <w:p w14:paraId="09AE2991"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МОАУ «СОШ№72»,</w:t>
            </w:r>
          </w:p>
          <w:p w14:paraId="6DA4C8C5" w14:textId="797D5206" w:rsidR="006D6996" w:rsidRPr="00EE2589" w:rsidRDefault="006D6996" w:rsidP="00541677">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Pr>
          <w:p w14:paraId="65B727C6"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Педагогическое наблюдение,</w:t>
            </w:r>
          </w:p>
          <w:p w14:paraId="3E7DBAA9" w14:textId="1B9AC675"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Вокальная работа </w:t>
            </w:r>
            <w:r w:rsidR="00E02F8D" w:rsidRPr="00EE2589">
              <w:rPr>
                <w:rFonts w:ascii="Times New Roman" w:hAnsi="Times New Roman" w:cs="Times New Roman"/>
                <w:color w:val="000000" w:themeColor="text1"/>
                <w:sz w:val="24"/>
                <w:szCs w:val="24"/>
              </w:rPr>
              <w:t>–</w:t>
            </w:r>
            <w:r w:rsidRPr="00EE2589">
              <w:rPr>
                <w:rFonts w:ascii="Times New Roman" w:hAnsi="Times New Roman" w:cs="Times New Roman"/>
                <w:color w:val="000000" w:themeColor="text1"/>
                <w:sz w:val="24"/>
                <w:szCs w:val="24"/>
              </w:rPr>
              <w:t xml:space="preserve"> опрос</w:t>
            </w:r>
            <w:r w:rsidR="00E02F8D" w:rsidRPr="00EE2589">
              <w:rPr>
                <w:rFonts w:ascii="Times New Roman" w:hAnsi="Times New Roman" w:cs="Times New Roman"/>
                <w:color w:val="000000" w:themeColor="text1"/>
                <w:sz w:val="24"/>
                <w:szCs w:val="24"/>
              </w:rPr>
              <w:t xml:space="preserve"> /Визуальный контроль, фото и видеоотчеты</w:t>
            </w:r>
          </w:p>
          <w:p w14:paraId="786EB62A" w14:textId="77777777" w:rsidR="006D6996" w:rsidRPr="00EE2589" w:rsidRDefault="006D6996" w:rsidP="00541677">
            <w:pPr>
              <w:pStyle w:val="ConsPlusNormal"/>
              <w:rPr>
                <w:rFonts w:ascii="Times New Roman" w:hAnsi="Times New Roman" w:cs="Times New Roman"/>
                <w:color w:val="000000" w:themeColor="text1"/>
                <w:sz w:val="24"/>
                <w:szCs w:val="24"/>
              </w:rPr>
            </w:pPr>
          </w:p>
        </w:tc>
      </w:tr>
      <w:tr w:rsidR="006D6996" w:rsidRPr="00EE2589" w14:paraId="4D9CFAD0" w14:textId="77777777" w:rsidTr="00541677">
        <w:tc>
          <w:tcPr>
            <w:tcW w:w="675" w:type="dxa"/>
          </w:tcPr>
          <w:p w14:paraId="6273F249"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26</w:t>
            </w:r>
          </w:p>
        </w:tc>
        <w:tc>
          <w:tcPr>
            <w:tcW w:w="1276" w:type="dxa"/>
          </w:tcPr>
          <w:p w14:paraId="1522CF1C"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Март</w:t>
            </w:r>
          </w:p>
        </w:tc>
        <w:tc>
          <w:tcPr>
            <w:tcW w:w="945" w:type="dxa"/>
          </w:tcPr>
          <w:p w14:paraId="737030EC"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668" w:type="dxa"/>
          </w:tcPr>
          <w:p w14:paraId="3211C013"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50" w:type="dxa"/>
          </w:tcPr>
          <w:p w14:paraId="583FD837" w14:textId="2FDAB3F4" w:rsidR="006D6996" w:rsidRPr="00EE2589" w:rsidRDefault="00D15BDA"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2456AA92"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2BDA6ECB" w14:textId="77777777" w:rsidR="006D6996" w:rsidRPr="00EE2589" w:rsidRDefault="006D6996" w:rsidP="00541677">
            <w:pPr>
              <w:pStyle w:val="ConsPlusNormal"/>
              <w:rPr>
                <w:rFonts w:ascii="Times New Roman" w:hAnsi="Times New Roman" w:cs="Times New Roman"/>
                <w:color w:val="000000" w:themeColor="text1"/>
                <w:sz w:val="24"/>
                <w:szCs w:val="24"/>
              </w:rPr>
            </w:pPr>
          </w:p>
          <w:p w14:paraId="75D92DB8"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27BBF317" w14:textId="77777777" w:rsidR="006D6996" w:rsidRPr="00EE2589" w:rsidRDefault="006D6996" w:rsidP="00541677">
            <w:pPr>
              <w:pStyle w:val="ConsPlusNormal"/>
              <w:rPr>
                <w:rFonts w:ascii="Times New Roman" w:hAnsi="Times New Roman" w:cs="Times New Roman"/>
                <w:color w:val="000000" w:themeColor="text1"/>
                <w:sz w:val="24"/>
                <w:szCs w:val="24"/>
              </w:rPr>
            </w:pPr>
          </w:p>
          <w:p w14:paraId="70698DF2"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220" w:type="dxa"/>
          </w:tcPr>
          <w:p w14:paraId="1C777FE4" w14:textId="77777777" w:rsidR="006D6996" w:rsidRPr="00EE2589" w:rsidRDefault="006D6996" w:rsidP="00DE4ED5">
            <w:pPr>
              <w:pStyle w:val="af5"/>
              <w:numPr>
                <w:ilvl w:val="0"/>
                <w:numId w:val="38"/>
              </w:numPr>
              <w:tabs>
                <w:tab w:val="left" w:pos="365"/>
              </w:tabs>
              <w:ind w:left="0" w:firstLine="0"/>
              <w:rPr>
                <w:bCs/>
                <w:color w:val="000000" w:themeColor="text1"/>
                <w:u w:val="single"/>
              </w:rPr>
            </w:pPr>
            <w:r w:rsidRPr="00EE2589">
              <w:rPr>
                <w:color w:val="000000" w:themeColor="text1"/>
                <w:u w:val="single"/>
              </w:rPr>
              <w:t>Интонационная работа</w:t>
            </w:r>
          </w:p>
          <w:p w14:paraId="2F7214C9" w14:textId="77777777" w:rsidR="006D6996" w:rsidRPr="00EE2589" w:rsidRDefault="006D6996" w:rsidP="00DE4ED5">
            <w:pPr>
              <w:pStyle w:val="af5"/>
              <w:numPr>
                <w:ilvl w:val="0"/>
                <w:numId w:val="38"/>
              </w:numPr>
              <w:tabs>
                <w:tab w:val="left" w:pos="365"/>
              </w:tabs>
              <w:ind w:left="0" w:firstLine="0"/>
              <w:rPr>
                <w:bCs/>
                <w:color w:val="000000" w:themeColor="text1"/>
                <w:u w:val="single"/>
              </w:rPr>
            </w:pPr>
            <w:r w:rsidRPr="00EE2589">
              <w:rPr>
                <w:color w:val="000000" w:themeColor="text1"/>
                <w:u w:val="single"/>
              </w:rPr>
              <w:t>Интонационная работа</w:t>
            </w:r>
          </w:p>
          <w:p w14:paraId="46943D62" w14:textId="77777777" w:rsidR="006D6996" w:rsidRPr="00EE2589" w:rsidRDefault="006D6996" w:rsidP="00DE4ED5">
            <w:pPr>
              <w:pStyle w:val="af5"/>
              <w:numPr>
                <w:ilvl w:val="0"/>
                <w:numId w:val="38"/>
              </w:numPr>
              <w:tabs>
                <w:tab w:val="left" w:pos="365"/>
              </w:tabs>
              <w:ind w:left="0" w:firstLine="0"/>
              <w:rPr>
                <w:bCs/>
                <w:color w:val="000000" w:themeColor="text1"/>
                <w:u w:val="single"/>
              </w:rPr>
            </w:pPr>
            <w:r w:rsidRPr="00EE2589">
              <w:rPr>
                <w:color w:val="000000" w:themeColor="text1"/>
                <w:u w:val="single"/>
              </w:rPr>
              <w:t>Интонационная работа</w:t>
            </w:r>
          </w:p>
          <w:p w14:paraId="049E28AB" w14:textId="77777777" w:rsidR="006D6996" w:rsidRPr="00EE2589" w:rsidRDefault="006D6996" w:rsidP="00DE4ED5">
            <w:pPr>
              <w:tabs>
                <w:tab w:val="left" w:pos="365"/>
                <w:tab w:val="left" w:pos="2790"/>
              </w:tabs>
              <w:contextualSpacing/>
              <w:rPr>
                <w:bCs/>
                <w:iCs/>
                <w:color w:val="000000" w:themeColor="text1"/>
              </w:rPr>
            </w:pPr>
            <w:r w:rsidRPr="00EE2589">
              <w:rPr>
                <w:rFonts w:eastAsia="Calibri"/>
                <w:bCs/>
                <w:iCs/>
                <w:color w:val="000000" w:themeColor="text1"/>
              </w:rPr>
              <w:t>Исполнение песен под инструмент</w:t>
            </w:r>
            <w:r w:rsidRPr="00EE2589">
              <w:rPr>
                <w:bCs/>
                <w:iCs/>
                <w:color w:val="000000" w:themeColor="text1"/>
              </w:rPr>
              <w:t>. Р</w:t>
            </w:r>
            <w:r w:rsidRPr="00EE2589">
              <w:rPr>
                <w:bCs/>
                <w:iCs/>
                <w:color w:val="000000" w:themeColor="text1"/>
              </w:rPr>
              <w:t>а</w:t>
            </w:r>
            <w:r w:rsidRPr="00EE2589">
              <w:rPr>
                <w:bCs/>
                <w:iCs/>
                <w:color w:val="000000" w:themeColor="text1"/>
              </w:rPr>
              <w:t>бота над ансамблем, строем и многог</w:t>
            </w:r>
            <w:r w:rsidRPr="00EE2589">
              <w:rPr>
                <w:bCs/>
                <w:iCs/>
                <w:color w:val="000000" w:themeColor="text1"/>
              </w:rPr>
              <w:t>о</w:t>
            </w:r>
            <w:r w:rsidRPr="00EE2589">
              <w:rPr>
                <w:bCs/>
                <w:iCs/>
                <w:color w:val="000000" w:themeColor="text1"/>
              </w:rPr>
              <w:t>лосием.</w:t>
            </w:r>
          </w:p>
          <w:p w14:paraId="4003B4B0" w14:textId="428AD275" w:rsidR="00171871" w:rsidRPr="00EE2589" w:rsidRDefault="00904F11" w:rsidP="00DE4ED5">
            <w:pPr>
              <w:tabs>
                <w:tab w:val="left" w:pos="365"/>
                <w:tab w:val="left" w:pos="2790"/>
              </w:tabs>
              <w:contextualSpacing/>
              <w:rPr>
                <w:rStyle w:val="af4"/>
                <w:color w:val="000000" w:themeColor="text1"/>
                <w:u w:val="single"/>
              </w:rPr>
            </w:pPr>
            <w:hyperlink r:id="rId284" w:history="1">
              <w:r w:rsidR="00171871" w:rsidRPr="00EE2589">
                <w:rPr>
                  <w:rStyle w:val="af3"/>
                  <w:color w:val="000000" w:themeColor="text1"/>
                </w:rPr>
                <w:t>https://vk.com/topic-198047755_46699812</w:t>
              </w:r>
            </w:hyperlink>
          </w:p>
        </w:tc>
        <w:tc>
          <w:tcPr>
            <w:tcW w:w="2126" w:type="dxa"/>
          </w:tcPr>
          <w:p w14:paraId="16976D36"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6937A6D7" w14:textId="4A458031" w:rsidR="006D6996" w:rsidRPr="00EE2589" w:rsidRDefault="006D6996" w:rsidP="00541677">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Pr>
          <w:p w14:paraId="17087D52"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Педагогическое наблюдение,</w:t>
            </w:r>
          </w:p>
          <w:p w14:paraId="3BBC65E4" w14:textId="7F71892B"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Вокальная работа </w:t>
            </w:r>
            <w:r w:rsidR="00E02F8D" w:rsidRPr="00EE2589">
              <w:rPr>
                <w:rFonts w:ascii="Times New Roman" w:hAnsi="Times New Roman" w:cs="Times New Roman"/>
                <w:color w:val="000000" w:themeColor="text1"/>
                <w:sz w:val="24"/>
                <w:szCs w:val="24"/>
              </w:rPr>
              <w:t>–</w:t>
            </w:r>
            <w:r w:rsidRPr="00EE2589">
              <w:rPr>
                <w:rFonts w:ascii="Times New Roman" w:hAnsi="Times New Roman" w:cs="Times New Roman"/>
                <w:color w:val="000000" w:themeColor="text1"/>
                <w:sz w:val="24"/>
                <w:szCs w:val="24"/>
              </w:rPr>
              <w:t xml:space="preserve"> опрос</w:t>
            </w:r>
            <w:r w:rsidR="00E02F8D" w:rsidRPr="00EE2589">
              <w:rPr>
                <w:rFonts w:ascii="Times New Roman" w:hAnsi="Times New Roman" w:cs="Times New Roman"/>
                <w:color w:val="000000" w:themeColor="text1"/>
                <w:sz w:val="24"/>
                <w:szCs w:val="24"/>
              </w:rPr>
              <w:t xml:space="preserve"> /Визуальный контроль, фото и видеоотчеты</w:t>
            </w:r>
          </w:p>
          <w:p w14:paraId="459DB106" w14:textId="77777777" w:rsidR="006D6996" w:rsidRPr="00EE2589" w:rsidRDefault="006D6996" w:rsidP="00541677">
            <w:pPr>
              <w:pStyle w:val="ConsPlusNormal"/>
              <w:rPr>
                <w:rFonts w:ascii="Times New Roman" w:hAnsi="Times New Roman" w:cs="Times New Roman"/>
                <w:color w:val="000000" w:themeColor="text1"/>
                <w:sz w:val="24"/>
                <w:szCs w:val="24"/>
              </w:rPr>
            </w:pPr>
          </w:p>
        </w:tc>
      </w:tr>
      <w:tr w:rsidR="006D6996" w:rsidRPr="00EE2589" w14:paraId="19AFCEB0" w14:textId="77777777" w:rsidTr="00541677">
        <w:tc>
          <w:tcPr>
            <w:tcW w:w="675" w:type="dxa"/>
          </w:tcPr>
          <w:p w14:paraId="1A4EC9EB"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27</w:t>
            </w:r>
          </w:p>
        </w:tc>
        <w:tc>
          <w:tcPr>
            <w:tcW w:w="1276" w:type="dxa"/>
          </w:tcPr>
          <w:p w14:paraId="5BA4F35E"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Март</w:t>
            </w:r>
          </w:p>
        </w:tc>
        <w:tc>
          <w:tcPr>
            <w:tcW w:w="945" w:type="dxa"/>
          </w:tcPr>
          <w:p w14:paraId="6219436C"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668" w:type="dxa"/>
          </w:tcPr>
          <w:p w14:paraId="7E3C841C"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50" w:type="dxa"/>
          </w:tcPr>
          <w:p w14:paraId="67910BF7" w14:textId="634B3FCA" w:rsidR="006D6996" w:rsidRPr="00EE2589" w:rsidRDefault="00D15BDA"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4284EE41"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00B50032" w14:textId="77777777" w:rsidR="006D6996" w:rsidRPr="00EE2589" w:rsidRDefault="006D6996" w:rsidP="00541677">
            <w:pPr>
              <w:pStyle w:val="ConsPlusNormal"/>
              <w:rPr>
                <w:rFonts w:ascii="Times New Roman" w:hAnsi="Times New Roman" w:cs="Times New Roman"/>
                <w:color w:val="000000" w:themeColor="text1"/>
                <w:sz w:val="24"/>
                <w:szCs w:val="24"/>
              </w:rPr>
            </w:pPr>
          </w:p>
          <w:p w14:paraId="3AD523B4"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1DC78A4F" w14:textId="77777777" w:rsidR="006D6996" w:rsidRPr="00EE2589" w:rsidRDefault="006D6996" w:rsidP="00541677">
            <w:pPr>
              <w:pStyle w:val="ConsPlusNormal"/>
              <w:rPr>
                <w:rFonts w:ascii="Times New Roman" w:hAnsi="Times New Roman" w:cs="Times New Roman"/>
                <w:color w:val="000000" w:themeColor="text1"/>
                <w:sz w:val="24"/>
                <w:szCs w:val="24"/>
              </w:rPr>
            </w:pPr>
          </w:p>
          <w:p w14:paraId="0B11B672"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220" w:type="dxa"/>
          </w:tcPr>
          <w:p w14:paraId="4190DA4D" w14:textId="77777777" w:rsidR="006D6996" w:rsidRPr="00EE2589" w:rsidRDefault="006D6996" w:rsidP="00DE4ED5">
            <w:pPr>
              <w:pStyle w:val="af5"/>
              <w:numPr>
                <w:ilvl w:val="0"/>
                <w:numId w:val="38"/>
              </w:numPr>
              <w:tabs>
                <w:tab w:val="left" w:pos="365"/>
              </w:tabs>
              <w:ind w:left="0" w:firstLine="0"/>
              <w:rPr>
                <w:bCs/>
                <w:color w:val="000000" w:themeColor="text1"/>
                <w:u w:val="single"/>
              </w:rPr>
            </w:pPr>
            <w:r w:rsidRPr="00EE2589">
              <w:rPr>
                <w:color w:val="000000" w:themeColor="text1"/>
                <w:u w:val="single"/>
              </w:rPr>
              <w:t>Интонационная работа</w:t>
            </w:r>
          </w:p>
          <w:p w14:paraId="6D13A039" w14:textId="77777777" w:rsidR="006D6996" w:rsidRPr="00EE2589" w:rsidRDefault="006D6996" w:rsidP="00DE4ED5">
            <w:pPr>
              <w:pStyle w:val="af5"/>
              <w:numPr>
                <w:ilvl w:val="0"/>
                <w:numId w:val="38"/>
              </w:numPr>
              <w:tabs>
                <w:tab w:val="left" w:pos="365"/>
              </w:tabs>
              <w:ind w:left="0" w:firstLine="0"/>
              <w:rPr>
                <w:bCs/>
                <w:color w:val="000000" w:themeColor="text1"/>
                <w:u w:val="single"/>
              </w:rPr>
            </w:pPr>
            <w:r w:rsidRPr="00EE2589">
              <w:rPr>
                <w:color w:val="000000" w:themeColor="text1"/>
                <w:u w:val="single"/>
              </w:rPr>
              <w:t>Интонационная работа</w:t>
            </w:r>
          </w:p>
          <w:p w14:paraId="24F6AC43" w14:textId="77777777" w:rsidR="006D6996" w:rsidRPr="00EE2589" w:rsidRDefault="006D6996" w:rsidP="00DE4ED5">
            <w:pPr>
              <w:pStyle w:val="af5"/>
              <w:numPr>
                <w:ilvl w:val="0"/>
                <w:numId w:val="38"/>
              </w:numPr>
              <w:tabs>
                <w:tab w:val="left" w:pos="365"/>
              </w:tabs>
              <w:ind w:left="0" w:firstLine="0"/>
              <w:rPr>
                <w:bCs/>
                <w:color w:val="000000" w:themeColor="text1"/>
                <w:u w:val="single"/>
              </w:rPr>
            </w:pPr>
            <w:r w:rsidRPr="00EE2589">
              <w:rPr>
                <w:color w:val="000000" w:themeColor="text1"/>
                <w:u w:val="single"/>
              </w:rPr>
              <w:t xml:space="preserve">Интонационная работа </w:t>
            </w:r>
          </w:p>
          <w:p w14:paraId="0DBADF59" w14:textId="77777777" w:rsidR="006D6996" w:rsidRPr="00EE2589" w:rsidRDefault="006D6996" w:rsidP="00DE4ED5">
            <w:pPr>
              <w:tabs>
                <w:tab w:val="left" w:pos="365"/>
                <w:tab w:val="left" w:pos="2790"/>
              </w:tabs>
              <w:contextualSpacing/>
              <w:rPr>
                <w:bCs/>
                <w:iCs/>
                <w:color w:val="000000" w:themeColor="text1"/>
              </w:rPr>
            </w:pPr>
            <w:r w:rsidRPr="00EE2589">
              <w:rPr>
                <w:rFonts w:eastAsia="Calibri"/>
                <w:bCs/>
                <w:iCs/>
                <w:color w:val="000000" w:themeColor="text1"/>
              </w:rPr>
              <w:t>Исполнение песен под инструмент</w:t>
            </w:r>
            <w:r w:rsidRPr="00EE2589">
              <w:rPr>
                <w:bCs/>
                <w:iCs/>
                <w:color w:val="000000" w:themeColor="text1"/>
              </w:rPr>
              <w:t>. Р</w:t>
            </w:r>
            <w:r w:rsidRPr="00EE2589">
              <w:rPr>
                <w:bCs/>
                <w:iCs/>
                <w:color w:val="000000" w:themeColor="text1"/>
              </w:rPr>
              <w:t>а</w:t>
            </w:r>
            <w:r w:rsidRPr="00EE2589">
              <w:rPr>
                <w:bCs/>
                <w:iCs/>
                <w:color w:val="000000" w:themeColor="text1"/>
              </w:rPr>
              <w:t>бота над ансамблем, строем и многог</w:t>
            </w:r>
            <w:r w:rsidRPr="00EE2589">
              <w:rPr>
                <w:bCs/>
                <w:iCs/>
                <w:color w:val="000000" w:themeColor="text1"/>
              </w:rPr>
              <w:t>о</w:t>
            </w:r>
            <w:r w:rsidRPr="00EE2589">
              <w:rPr>
                <w:bCs/>
                <w:iCs/>
                <w:color w:val="000000" w:themeColor="text1"/>
              </w:rPr>
              <w:t>лосием.</w:t>
            </w:r>
          </w:p>
          <w:p w14:paraId="263B3C11" w14:textId="55172010" w:rsidR="00171871" w:rsidRPr="00EE2589" w:rsidRDefault="00904F11" w:rsidP="00DE4ED5">
            <w:pPr>
              <w:tabs>
                <w:tab w:val="left" w:pos="365"/>
                <w:tab w:val="left" w:pos="2790"/>
              </w:tabs>
              <w:contextualSpacing/>
              <w:rPr>
                <w:rStyle w:val="af4"/>
                <w:color w:val="000000" w:themeColor="text1"/>
                <w:u w:val="single"/>
              </w:rPr>
            </w:pPr>
            <w:hyperlink r:id="rId285" w:history="1">
              <w:r w:rsidR="00171871" w:rsidRPr="00EE2589">
                <w:rPr>
                  <w:rStyle w:val="af3"/>
                  <w:color w:val="000000" w:themeColor="text1"/>
                </w:rPr>
                <w:t>https://vk.com/topic-198047755_46699812</w:t>
              </w:r>
            </w:hyperlink>
          </w:p>
        </w:tc>
        <w:tc>
          <w:tcPr>
            <w:tcW w:w="2126" w:type="dxa"/>
          </w:tcPr>
          <w:p w14:paraId="1042F8B8"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497C14B8" w14:textId="744C6C1A" w:rsidR="006D6996" w:rsidRPr="00EE2589" w:rsidRDefault="006D6996" w:rsidP="00541677">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Pr>
          <w:p w14:paraId="3833A7B1"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Педагогическое наблюдение,</w:t>
            </w:r>
          </w:p>
          <w:p w14:paraId="30B50AC4" w14:textId="52C499B0"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Вокальная работа </w:t>
            </w:r>
            <w:r w:rsidR="00E02F8D" w:rsidRPr="00EE2589">
              <w:rPr>
                <w:rFonts w:ascii="Times New Roman" w:hAnsi="Times New Roman" w:cs="Times New Roman"/>
                <w:color w:val="000000" w:themeColor="text1"/>
                <w:sz w:val="24"/>
                <w:szCs w:val="24"/>
              </w:rPr>
              <w:t>–</w:t>
            </w:r>
            <w:r w:rsidRPr="00EE2589">
              <w:rPr>
                <w:rFonts w:ascii="Times New Roman" w:hAnsi="Times New Roman" w:cs="Times New Roman"/>
                <w:color w:val="000000" w:themeColor="text1"/>
                <w:sz w:val="24"/>
                <w:szCs w:val="24"/>
              </w:rPr>
              <w:t xml:space="preserve"> опрос</w:t>
            </w:r>
            <w:r w:rsidR="00E02F8D" w:rsidRPr="00EE2589">
              <w:rPr>
                <w:rFonts w:ascii="Times New Roman" w:hAnsi="Times New Roman" w:cs="Times New Roman"/>
                <w:color w:val="000000" w:themeColor="text1"/>
                <w:sz w:val="24"/>
                <w:szCs w:val="24"/>
              </w:rPr>
              <w:t xml:space="preserve"> /Визуальный контроль, фото и видеоотчеты</w:t>
            </w:r>
          </w:p>
          <w:p w14:paraId="2C6AD666" w14:textId="77777777" w:rsidR="006D6996" w:rsidRPr="00EE2589" w:rsidRDefault="006D6996" w:rsidP="00541677">
            <w:pPr>
              <w:pStyle w:val="ConsPlusNormal"/>
              <w:rPr>
                <w:rFonts w:ascii="Times New Roman" w:hAnsi="Times New Roman" w:cs="Times New Roman"/>
                <w:color w:val="000000" w:themeColor="text1"/>
                <w:sz w:val="24"/>
                <w:szCs w:val="24"/>
              </w:rPr>
            </w:pPr>
          </w:p>
        </w:tc>
      </w:tr>
      <w:tr w:rsidR="006D6996" w:rsidRPr="00EE2589" w14:paraId="595BC3F5" w14:textId="77777777" w:rsidTr="00541677">
        <w:tc>
          <w:tcPr>
            <w:tcW w:w="675" w:type="dxa"/>
          </w:tcPr>
          <w:p w14:paraId="0899024B"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28</w:t>
            </w:r>
          </w:p>
        </w:tc>
        <w:tc>
          <w:tcPr>
            <w:tcW w:w="1276" w:type="dxa"/>
          </w:tcPr>
          <w:p w14:paraId="70F9AE3E"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Март</w:t>
            </w:r>
          </w:p>
        </w:tc>
        <w:tc>
          <w:tcPr>
            <w:tcW w:w="945" w:type="dxa"/>
          </w:tcPr>
          <w:p w14:paraId="359E66CD"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668" w:type="dxa"/>
          </w:tcPr>
          <w:p w14:paraId="18DA9E11"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50" w:type="dxa"/>
          </w:tcPr>
          <w:p w14:paraId="5A486789" w14:textId="6A045BEC" w:rsidR="006D6996" w:rsidRPr="00EE2589" w:rsidRDefault="00D15BDA"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26B8CE8F"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1AD90AFC" w14:textId="77777777" w:rsidR="006D6996" w:rsidRPr="00EE2589" w:rsidRDefault="006D6996" w:rsidP="00541677">
            <w:pPr>
              <w:pStyle w:val="ConsPlusNormal"/>
              <w:rPr>
                <w:rFonts w:ascii="Times New Roman" w:hAnsi="Times New Roman" w:cs="Times New Roman"/>
                <w:color w:val="000000" w:themeColor="text1"/>
                <w:sz w:val="24"/>
                <w:szCs w:val="24"/>
              </w:rPr>
            </w:pPr>
          </w:p>
          <w:p w14:paraId="13872085"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41F73FEB" w14:textId="77777777" w:rsidR="006D6996" w:rsidRPr="00EE2589" w:rsidRDefault="006D6996" w:rsidP="00541677">
            <w:pPr>
              <w:pStyle w:val="ConsPlusNormal"/>
              <w:rPr>
                <w:rFonts w:ascii="Times New Roman" w:hAnsi="Times New Roman" w:cs="Times New Roman"/>
                <w:color w:val="000000" w:themeColor="text1"/>
                <w:sz w:val="24"/>
                <w:szCs w:val="24"/>
              </w:rPr>
            </w:pPr>
          </w:p>
          <w:p w14:paraId="455BFDA7"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220" w:type="dxa"/>
          </w:tcPr>
          <w:p w14:paraId="751EBCFE" w14:textId="77777777" w:rsidR="006D6996" w:rsidRPr="00EE2589" w:rsidRDefault="006D6996" w:rsidP="00DE4ED5">
            <w:pPr>
              <w:pStyle w:val="af5"/>
              <w:numPr>
                <w:ilvl w:val="0"/>
                <w:numId w:val="38"/>
              </w:numPr>
              <w:tabs>
                <w:tab w:val="left" w:pos="365"/>
              </w:tabs>
              <w:ind w:left="0" w:firstLine="0"/>
              <w:rPr>
                <w:bCs/>
                <w:color w:val="000000" w:themeColor="text1"/>
                <w:u w:val="single"/>
              </w:rPr>
            </w:pPr>
            <w:r w:rsidRPr="00EE2589">
              <w:rPr>
                <w:color w:val="000000" w:themeColor="text1"/>
                <w:u w:val="single"/>
              </w:rPr>
              <w:t>Интонационная работа</w:t>
            </w:r>
          </w:p>
          <w:p w14:paraId="3745477F" w14:textId="77777777" w:rsidR="006D6996" w:rsidRPr="00EE2589" w:rsidRDefault="006D6996" w:rsidP="00DE4ED5">
            <w:pPr>
              <w:pStyle w:val="af5"/>
              <w:numPr>
                <w:ilvl w:val="0"/>
                <w:numId w:val="38"/>
              </w:numPr>
              <w:tabs>
                <w:tab w:val="left" w:pos="365"/>
              </w:tabs>
              <w:ind w:left="0" w:firstLine="0"/>
              <w:rPr>
                <w:bCs/>
                <w:color w:val="000000" w:themeColor="text1"/>
                <w:u w:val="single"/>
              </w:rPr>
            </w:pPr>
            <w:r w:rsidRPr="00EE2589">
              <w:rPr>
                <w:color w:val="000000" w:themeColor="text1"/>
                <w:u w:val="single"/>
              </w:rPr>
              <w:t>Интонационная работа</w:t>
            </w:r>
          </w:p>
          <w:p w14:paraId="77D4AA46" w14:textId="77777777" w:rsidR="006D6996" w:rsidRPr="00EE2589" w:rsidRDefault="006D6996" w:rsidP="00DE4ED5">
            <w:pPr>
              <w:pStyle w:val="af5"/>
              <w:numPr>
                <w:ilvl w:val="0"/>
                <w:numId w:val="38"/>
              </w:numPr>
              <w:tabs>
                <w:tab w:val="left" w:pos="365"/>
              </w:tabs>
              <w:ind w:left="0" w:firstLine="0"/>
              <w:rPr>
                <w:bCs/>
                <w:color w:val="000000" w:themeColor="text1"/>
                <w:u w:val="single"/>
              </w:rPr>
            </w:pPr>
            <w:r w:rsidRPr="00EE2589">
              <w:rPr>
                <w:color w:val="000000" w:themeColor="text1"/>
                <w:u w:val="single"/>
              </w:rPr>
              <w:t xml:space="preserve">Интонационная работа </w:t>
            </w:r>
          </w:p>
          <w:p w14:paraId="68C7865E" w14:textId="77777777" w:rsidR="006D6996" w:rsidRPr="00EE2589" w:rsidRDefault="006D6996" w:rsidP="00DE4ED5">
            <w:pPr>
              <w:tabs>
                <w:tab w:val="left" w:pos="365"/>
                <w:tab w:val="left" w:pos="2790"/>
              </w:tabs>
              <w:contextualSpacing/>
              <w:rPr>
                <w:bCs/>
                <w:iCs/>
                <w:color w:val="000000" w:themeColor="text1"/>
              </w:rPr>
            </w:pPr>
            <w:r w:rsidRPr="00EE2589">
              <w:rPr>
                <w:rFonts w:eastAsia="Calibri"/>
                <w:bCs/>
                <w:iCs/>
                <w:color w:val="000000" w:themeColor="text1"/>
              </w:rPr>
              <w:t>Исполнение песен под инструмент</w:t>
            </w:r>
            <w:r w:rsidRPr="00EE2589">
              <w:rPr>
                <w:bCs/>
                <w:iCs/>
                <w:color w:val="000000" w:themeColor="text1"/>
              </w:rPr>
              <w:t>. Р</w:t>
            </w:r>
            <w:r w:rsidRPr="00EE2589">
              <w:rPr>
                <w:bCs/>
                <w:iCs/>
                <w:color w:val="000000" w:themeColor="text1"/>
              </w:rPr>
              <w:t>а</w:t>
            </w:r>
            <w:r w:rsidRPr="00EE2589">
              <w:rPr>
                <w:bCs/>
                <w:iCs/>
                <w:color w:val="000000" w:themeColor="text1"/>
              </w:rPr>
              <w:t>бота над ансамблем, строем и многог</w:t>
            </w:r>
            <w:r w:rsidRPr="00EE2589">
              <w:rPr>
                <w:bCs/>
                <w:iCs/>
                <w:color w:val="000000" w:themeColor="text1"/>
              </w:rPr>
              <w:t>о</w:t>
            </w:r>
            <w:r w:rsidRPr="00EE2589">
              <w:rPr>
                <w:bCs/>
                <w:iCs/>
                <w:color w:val="000000" w:themeColor="text1"/>
              </w:rPr>
              <w:t>лосием.</w:t>
            </w:r>
          </w:p>
          <w:p w14:paraId="34954926" w14:textId="497AB225" w:rsidR="00171871" w:rsidRPr="00EE2589" w:rsidRDefault="00904F11" w:rsidP="00DE4ED5">
            <w:pPr>
              <w:tabs>
                <w:tab w:val="left" w:pos="365"/>
                <w:tab w:val="left" w:pos="2790"/>
              </w:tabs>
              <w:contextualSpacing/>
              <w:rPr>
                <w:rStyle w:val="af4"/>
                <w:color w:val="000000" w:themeColor="text1"/>
                <w:u w:val="single"/>
              </w:rPr>
            </w:pPr>
            <w:hyperlink r:id="rId286" w:history="1">
              <w:r w:rsidR="00171871" w:rsidRPr="00EE2589">
                <w:rPr>
                  <w:rStyle w:val="af3"/>
                  <w:color w:val="000000" w:themeColor="text1"/>
                </w:rPr>
                <w:t>https://vk.com/topic-198047755_46699812</w:t>
              </w:r>
            </w:hyperlink>
          </w:p>
        </w:tc>
        <w:tc>
          <w:tcPr>
            <w:tcW w:w="2126" w:type="dxa"/>
          </w:tcPr>
          <w:p w14:paraId="4337414A"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5E240B3F" w14:textId="39D08841" w:rsidR="006D6996" w:rsidRPr="00EE2589" w:rsidRDefault="006D6996" w:rsidP="00541677">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Pr>
          <w:p w14:paraId="27D064ED"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w:t>
            </w:r>
          </w:p>
          <w:p w14:paraId="005BB5D8" w14:textId="11CA2A22" w:rsidR="006D6996" w:rsidRPr="00EE2589" w:rsidRDefault="006D6996" w:rsidP="00541677">
            <w:pPr>
              <w:rPr>
                <w:color w:val="000000" w:themeColor="text1"/>
                <w:lang w:eastAsia="hi-IN" w:bidi="hi-IN"/>
              </w:rPr>
            </w:pPr>
            <w:r w:rsidRPr="00EE2589">
              <w:rPr>
                <w:color w:val="000000" w:themeColor="text1"/>
              </w:rPr>
              <w:t xml:space="preserve">Опрос </w:t>
            </w:r>
            <w:proofErr w:type="gramStart"/>
            <w:r w:rsidRPr="00EE2589">
              <w:rPr>
                <w:color w:val="000000" w:themeColor="text1"/>
              </w:rPr>
              <w:t>-в</w:t>
            </w:r>
            <w:proofErr w:type="gramEnd"/>
            <w:r w:rsidRPr="00EE2589">
              <w:rPr>
                <w:color w:val="000000" w:themeColor="text1"/>
              </w:rPr>
              <w:t>окальные упражнения</w:t>
            </w:r>
            <w:r w:rsidR="00E02F8D" w:rsidRPr="00EE2589">
              <w:rPr>
                <w:color w:val="000000" w:themeColor="text1"/>
              </w:rPr>
              <w:t xml:space="preserve"> /Визуальный ко</w:t>
            </w:r>
            <w:r w:rsidR="00E02F8D" w:rsidRPr="00EE2589">
              <w:rPr>
                <w:color w:val="000000" w:themeColor="text1"/>
              </w:rPr>
              <w:t>н</w:t>
            </w:r>
            <w:r w:rsidR="00E02F8D" w:rsidRPr="00EE2589">
              <w:rPr>
                <w:color w:val="000000" w:themeColor="text1"/>
              </w:rPr>
              <w:t>троль, фото и в</w:t>
            </w:r>
            <w:r w:rsidR="00E02F8D" w:rsidRPr="00EE2589">
              <w:rPr>
                <w:color w:val="000000" w:themeColor="text1"/>
              </w:rPr>
              <w:t>и</w:t>
            </w:r>
            <w:r w:rsidR="00E02F8D" w:rsidRPr="00EE2589">
              <w:rPr>
                <w:color w:val="000000" w:themeColor="text1"/>
              </w:rPr>
              <w:t>деоотчеты</w:t>
            </w:r>
          </w:p>
        </w:tc>
      </w:tr>
      <w:tr w:rsidR="006D6996" w:rsidRPr="00EE2589" w14:paraId="24C95A3B" w14:textId="77777777" w:rsidTr="00541677">
        <w:tc>
          <w:tcPr>
            <w:tcW w:w="675" w:type="dxa"/>
          </w:tcPr>
          <w:p w14:paraId="30797974"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29</w:t>
            </w:r>
          </w:p>
        </w:tc>
        <w:tc>
          <w:tcPr>
            <w:tcW w:w="1276" w:type="dxa"/>
          </w:tcPr>
          <w:p w14:paraId="3F352B23"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Апрель</w:t>
            </w:r>
          </w:p>
        </w:tc>
        <w:tc>
          <w:tcPr>
            <w:tcW w:w="945" w:type="dxa"/>
          </w:tcPr>
          <w:p w14:paraId="75C4A8F1"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668" w:type="dxa"/>
          </w:tcPr>
          <w:p w14:paraId="14920D7B"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50" w:type="dxa"/>
          </w:tcPr>
          <w:p w14:paraId="582D98F4" w14:textId="7FE96A5C" w:rsidR="006D6996" w:rsidRPr="00EE2589" w:rsidRDefault="00D15BDA"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6851BA4E"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2265313B" w14:textId="77777777" w:rsidR="006D6996" w:rsidRPr="00EE2589" w:rsidRDefault="006D6996" w:rsidP="00541677">
            <w:pPr>
              <w:pStyle w:val="ConsPlusNormal"/>
              <w:rPr>
                <w:rFonts w:ascii="Times New Roman" w:hAnsi="Times New Roman" w:cs="Times New Roman"/>
                <w:color w:val="000000" w:themeColor="text1"/>
                <w:sz w:val="24"/>
                <w:szCs w:val="24"/>
              </w:rPr>
            </w:pPr>
          </w:p>
          <w:p w14:paraId="1F1E77AE"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6EE2207B" w14:textId="77777777" w:rsidR="006D6996" w:rsidRPr="00EE2589" w:rsidRDefault="006D6996" w:rsidP="00541677">
            <w:pPr>
              <w:pStyle w:val="ConsPlusNormal"/>
              <w:rPr>
                <w:rFonts w:ascii="Times New Roman" w:hAnsi="Times New Roman" w:cs="Times New Roman"/>
                <w:color w:val="000000" w:themeColor="text1"/>
                <w:sz w:val="24"/>
                <w:szCs w:val="24"/>
              </w:rPr>
            </w:pPr>
          </w:p>
          <w:p w14:paraId="7404F974"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220" w:type="dxa"/>
          </w:tcPr>
          <w:p w14:paraId="7DE2D132" w14:textId="77777777" w:rsidR="006D6996" w:rsidRPr="00EE2589" w:rsidRDefault="006D6996" w:rsidP="00DE4ED5">
            <w:pPr>
              <w:pStyle w:val="af5"/>
              <w:numPr>
                <w:ilvl w:val="0"/>
                <w:numId w:val="38"/>
              </w:numPr>
              <w:tabs>
                <w:tab w:val="left" w:pos="365"/>
              </w:tabs>
              <w:ind w:left="0" w:firstLine="0"/>
              <w:rPr>
                <w:bCs/>
                <w:color w:val="000000" w:themeColor="text1"/>
                <w:u w:val="single"/>
              </w:rPr>
            </w:pPr>
            <w:r w:rsidRPr="00EE2589">
              <w:rPr>
                <w:color w:val="000000" w:themeColor="text1"/>
                <w:u w:val="single"/>
              </w:rPr>
              <w:t>Интонационная работа</w:t>
            </w:r>
          </w:p>
          <w:p w14:paraId="01806753" w14:textId="77777777" w:rsidR="006D6996" w:rsidRPr="00EE2589" w:rsidRDefault="006D6996" w:rsidP="00DE4ED5">
            <w:pPr>
              <w:pStyle w:val="af5"/>
              <w:numPr>
                <w:ilvl w:val="0"/>
                <w:numId w:val="38"/>
              </w:numPr>
              <w:tabs>
                <w:tab w:val="left" w:pos="365"/>
              </w:tabs>
              <w:ind w:left="0" w:firstLine="0"/>
              <w:rPr>
                <w:bCs/>
                <w:color w:val="000000" w:themeColor="text1"/>
                <w:u w:val="single"/>
              </w:rPr>
            </w:pPr>
            <w:r w:rsidRPr="00EE2589">
              <w:rPr>
                <w:color w:val="000000" w:themeColor="text1"/>
                <w:u w:val="single"/>
              </w:rPr>
              <w:t>Интонационная работа</w:t>
            </w:r>
          </w:p>
          <w:p w14:paraId="36088DE1" w14:textId="77777777" w:rsidR="006D6996" w:rsidRPr="00EE2589" w:rsidRDefault="006D6996" w:rsidP="00DE4ED5">
            <w:pPr>
              <w:pStyle w:val="af5"/>
              <w:numPr>
                <w:ilvl w:val="0"/>
                <w:numId w:val="38"/>
              </w:numPr>
              <w:tabs>
                <w:tab w:val="left" w:pos="365"/>
              </w:tabs>
              <w:ind w:left="0" w:firstLine="0"/>
              <w:rPr>
                <w:bCs/>
                <w:color w:val="000000" w:themeColor="text1"/>
                <w:u w:val="single"/>
              </w:rPr>
            </w:pPr>
            <w:r w:rsidRPr="00EE2589">
              <w:rPr>
                <w:color w:val="000000" w:themeColor="text1"/>
                <w:u w:val="single"/>
              </w:rPr>
              <w:t>Интонационная работа</w:t>
            </w:r>
          </w:p>
          <w:p w14:paraId="0105E701" w14:textId="77777777" w:rsidR="006D6996" w:rsidRPr="00EE2589" w:rsidRDefault="006D6996" w:rsidP="00DE4ED5">
            <w:pPr>
              <w:tabs>
                <w:tab w:val="left" w:pos="365"/>
                <w:tab w:val="left" w:pos="2790"/>
              </w:tabs>
              <w:contextualSpacing/>
              <w:rPr>
                <w:bCs/>
                <w:iCs/>
                <w:color w:val="000000" w:themeColor="text1"/>
              </w:rPr>
            </w:pPr>
            <w:r w:rsidRPr="00EE2589">
              <w:rPr>
                <w:rFonts w:eastAsia="Calibri"/>
                <w:bCs/>
                <w:iCs/>
                <w:color w:val="000000" w:themeColor="text1"/>
              </w:rPr>
              <w:t>Исполнение песен под инструмент</w:t>
            </w:r>
            <w:r w:rsidRPr="00EE2589">
              <w:rPr>
                <w:bCs/>
                <w:iCs/>
                <w:color w:val="000000" w:themeColor="text1"/>
              </w:rPr>
              <w:t>. Р</w:t>
            </w:r>
            <w:r w:rsidRPr="00EE2589">
              <w:rPr>
                <w:bCs/>
                <w:iCs/>
                <w:color w:val="000000" w:themeColor="text1"/>
              </w:rPr>
              <w:t>а</w:t>
            </w:r>
            <w:r w:rsidRPr="00EE2589">
              <w:rPr>
                <w:bCs/>
                <w:iCs/>
                <w:color w:val="000000" w:themeColor="text1"/>
              </w:rPr>
              <w:t>бота над ансамблем, строем и многог</w:t>
            </w:r>
            <w:r w:rsidRPr="00EE2589">
              <w:rPr>
                <w:bCs/>
                <w:iCs/>
                <w:color w:val="000000" w:themeColor="text1"/>
              </w:rPr>
              <w:t>о</w:t>
            </w:r>
            <w:r w:rsidRPr="00EE2589">
              <w:rPr>
                <w:bCs/>
                <w:iCs/>
                <w:color w:val="000000" w:themeColor="text1"/>
              </w:rPr>
              <w:t>лосием.</w:t>
            </w:r>
          </w:p>
          <w:p w14:paraId="0137C975" w14:textId="5A7BB9FA" w:rsidR="00171871" w:rsidRPr="00EE2589" w:rsidRDefault="00904F11" w:rsidP="00DE4ED5">
            <w:pPr>
              <w:tabs>
                <w:tab w:val="left" w:pos="365"/>
                <w:tab w:val="left" w:pos="2790"/>
              </w:tabs>
              <w:contextualSpacing/>
              <w:rPr>
                <w:rStyle w:val="af4"/>
                <w:color w:val="000000" w:themeColor="text1"/>
                <w:u w:val="single"/>
              </w:rPr>
            </w:pPr>
            <w:hyperlink r:id="rId287" w:history="1">
              <w:r w:rsidR="00171871" w:rsidRPr="00EE2589">
                <w:rPr>
                  <w:rStyle w:val="af3"/>
                  <w:color w:val="000000" w:themeColor="text1"/>
                </w:rPr>
                <w:t>https://vk.com/topic-198047755_46699812</w:t>
              </w:r>
            </w:hyperlink>
          </w:p>
        </w:tc>
        <w:tc>
          <w:tcPr>
            <w:tcW w:w="2126" w:type="dxa"/>
          </w:tcPr>
          <w:p w14:paraId="1B28361D"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54384ED7" w14:textId="70B0A969" w:rsidR="006D6996" w:rsidRPr="00EE2589" w:rsidRDefault="006D6996" w:rsidP="00541677">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Pr>
          <w:p w14:paraId="0F3576EF" w14:textId="25E69425" w:rsidR="006D6996" w:rsidRPr="00EE2589" w:rsidRDefault="006D6996" w:rsidP="00541677">
            <w:pPr>
              <w:rPr>
                <w:color w:val="000000" w:themeColor="text1"/>
              </w:rPr>
            </w:pPr>
            <w:r w:rsidRPr="00EE2589">
              <w:rPr>
                <w:color w:val="000000" w:themeColor="text1"/>
              </w:rPr>
              <w:t xml:space="preserve">Опрос </w:t>
            </w:r>
            <w:proofErr w:type="gramStart"/>
            <w:r w:rsidRPr="00EE2589">
              <w:rPr>
                <w:color w:val="000000" w:themeColor="text1"/>
              </w:rPr>
              <w:t>-в</w:t>
            </w:r>
            <w:proofErr w:type="gramEnd"/>
            <w:r w:rsidRPr="00EE2589">
              <w:rPr>
                <w:color w:val="000000" w:themeColor="text1"/>
              </w:rPr>
              <w:t>окальные упражнения</w:t>
            </w:r>
            <w:r w:rsidR="00E02F8D" w:rsidRPr="00EE2589">
              <w:rPr>
                <w:color w:val="000000" w:themeColor="text1"/>
              </w:rPr>
              <w:t xml:space="preserve"> /Визуальный ко</w:t>
            </w:r>
            <w:r w:rsidR="00E02F8D" w:rsidRPr="00EE2589">
              <w:rPr>
                <w:color w:val="000000" w:themeColor="text1"/>
              </w:rPr>
              <w:t>н</w:t>
            </w:r>
            <w:r w:rsidR="00E02F8D" w:rsidRPr="00EE2589">
              <w:rPr>
                <w:color w:val="000000" w:themeColor="text1"/>
              </w:rPr>
              <w:t>троль, фото и в</w:t>
            </w:r>
            <w:r w:rsidR="00E02F8D" w:rsidRPr="00EE2589">
              <w:rPr>
                <w:color w:val="000000" w:themeColor="text1"/>
              </w:rPr>
              <w:t>и</w:t>
            </w:r>
            <w:r w:rsidR="00E02F8D" w:rsidRPr="00EE2589">
              <w:rPr>
                <w:color w:val="000000" w:themeColor="text1"/>
              </w:rPr>
              <w:t>деоотчеты</w:t>
            </w:r>
          </w:p>
          <w:p w14:paraId="11207230" w14:textId="77777777" w:rsidR="006D6996" w:rsidRPr="00EE2589" w:rsidRDefault="006D6996" w:rsidP="00541677">
            <w:pPr>
              <w:pStyle w:val="ConsPlusNormal"/>
              <w:rPr>
                <w:rFonts w:ascii="Times New Roman" w:hAnsi="Times New Roman" w:cs="Times New Roman"/>
                <w:color w:val="000000" w:themeColor="text1"/>
                <w:sz w:val="24"/>
                <w:szCs w:val="24"/>
              </w:rPr>
            </w:pPr>
          </w:p>
        </w:tc>
      </w:tr>
      <w:tr w:rsidR="006D6996" w:rsidRPr="00EE2589" w14:paraId="46BD3A25" w14:textId="77777777" w:rsidTr="00541677">
        <w:tc>
          <w:tcPr>
            <w:tcW w:w="675" w:type="dxa"/>
          </w:tcPr>
          <w:p w14:paraId="5B974526"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30</w:t>
            </w:r>
          </w:p>
        </w:tc>
        <w:tc>
          <w:tcPr>
            <w:tcW w:w="1276" w:type="dxa"/>
          </w:tcPr>
          <w:p w14:paraId="5544BA17"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Апрель</w:t>
            </w:r>
          </w:p>
        </w:tc>
        <w:tc>
          <w:tcPr>
            <w:tcW w:w="945" w:type="dxa"/>
          </w:tcPr>
          <w:p w14:paraId="48A3E4CA"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668" w:type="dxa"/>
          </w:tcPr>
          <w:p w14:paraId="528CEA74"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50" w:type="dxa"/>
          </w:tcPr>
          <w:p w14:paraId="07C7432E" w14:textId="460B018F" w:rsidR="006D6996" w:rsidRPr="00EE2589" w:rsidRDefault="00D15BDA"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0268DE56"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0C262A34" w14:textId="77777777" w:rsidR="006D6996" w:rsidRPr="00EE2589" w:rsidRDefault="006D6996" w:rsidP="00541677">
            <w:pPr>
              <w:pStyle w:val="ConsPlusNormal"/>
              <w:rPr>
                <w:rFonts w:ascii="Times New Roman" w:hAnsi="Times New Roman" w:cs="Times New Roman"/>
                <w:color w:val="000000" w:themeColor="text1"/>
                <w:sz w:val="24"/>
                <w:szCs w:val="24"/>
              </w:rPr>
            </w:pPr>
          </w:p>
          <w:p w14:paraId="2F2DD47B"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0C3D301C" w14:textId="77777777" w:rsidR="006D6996" w:rsidRPr="00EE2589" w:rsidRDefault="006D6996" w:rsidP="00541677">
            <w:pPr>
              <w:pStyle w:val="ConsPlusNormal"/>
              <w:rPr>
                <w:rFonts w:ascii="Times New Roman" w:hAnsi="Times New Roman" w:cs="Times New Roman"/>
                <w:color w:val="000000" w:themeColor="text1"/>
                <w:sz w:val="24"/>
                <w:szCs w:val="24"/>
              </w:rPr>
            </w:pPr>
          </w:p>
          <w:p w14:paraId="226B5B6B"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220" w:type="dxa"/>
          </w:tcPr>
          <w:p w14:paraId="0B9EE906" w14:textId="77777777" w:rsidR="006D6996" w:rsidRPr="00EE2589" w:rsidRDefault="006D6996" w:rsidP="00DE4ED5">
            <w:pPr>
              <w:pStyle w:val="af5"/>
              <w:numPr>
                <w:ilvl w:val="0"/>
                <w:numId w:val="38"/>
              </w:numPr>
              <w:tabs>
                <w:tab w:val="left" w:pos="365"/>
              </w:tabs>
              <w:ind w:left="0" w:firstLine="0"/>
              <w:rPr>
                <w:bCs/>
                <w:color w:val="000000" w:themeColor="text1"/>
                <w:u w:val="single"/>
              </w:rPr>
            </w:pPr>
            <w:r w:rsidRPr="00EE2589">
              <w:rPr>
                <w:color w:val="000000" w:themeColor="text1"/>
                <w:u w:val="single"/>
              </w:rPr>
              <w:t>Интонационная работа</w:t>
            </w:r>
          </w:p>
          <w:p w14:paraId="6A5E33CA" w14:textId="77777777" w:rsidR="006D6996" w:rsidRPr="00EE2589" w:rsidRDefault="006D6996" w:rsidP="00DE4ED5">
            <w:pPr>
              <w:pStyle w:val="af5"/>
              <w:numPr>
                <w:ilvl w:val="0"/>
                <w:numId w:val="38"/>
              </w:numPr>
              <w:tabs>
                <w:tab w:val="left" w:pos="365"/>
              </w:tabs>
              <w:ind w:left="0" w:firstLine="0"/>
              <w:rPr>
                <w:bCs/>
                <w:color w:val="000000" w:themeColor="text1"/>
                <w:u w:val="single"/>
              </w:rPr>
            </w:pPr>
            <w:r w:rsidRPr="00EE2589">
              <w:rPr>
                <w:color w:val="000000" w:themeColor="text1"/>
                <w:u w:val="single"/>
              </w:rPr>
              <w:t>Интонационная работа</w:t>
            </w:r>
          </w:p>
          <w:p w14:paraId="3AF5B775" w14:textId="77777777" w:rsidR="006D6996" w:rsidRPr="00EE2589" w:rsidRDefault="006D6996" w:rsidP="00DE4ED5">
            <w:pPr>
              <w:pStyle w:val="af5"/>
              <w:numPr>
                <w:ilvl w:val="0"/>
                <w:numId w:val="38"/>
              </w:numPr>
              <w:tabs>
                <w:tab w:val="left" w:pos="365"/>
              </w:tabs>
              <w:ind w:left="0" w:firstLine="0"/>
              <w:rPr>
                <w:bCs/>
                <w:color w:val="000000" w:themeColor="text1"/>
                <w:u w:val="single"/>
              </w:rPr>
            </w:pPr>
            <w:r w:rsidRPr="00EE2589">
              <w:rPr>
                <w:color w:val="000000" w:themeColor="text1"/>
                <w:u w:val="single"/>
              </w:rPr>
              <w:t>Интонационная работа</w:t>
            </w:r>
          </w:p>
          <w:p w14:paraId="382ECFE2" w14:textId="77777777" w:rsidR="006D6996" w:rsidRPr="00EE2589" w:rsidRDefault="006D6996" w:rsidP="00DE4ED5">
            <w:pPr>
              <w:tabs>
                <w:tab w:val="left" w:pos="365"/>
                <w:tab w:val="left" w:pos="2790"/>
              </w:tabs>
              <w:contextualSpacing/>
              <w:rPr>
                <w:rFonts w:eastAsia="Calibri"/>
                <w:bCs/>
                <w:iCs/>
                <w:color w:val="000000" w:themeColor="text1"/>
              </w:rPr>
            </w:pPr>
            <w:r w:rsidRPr="00EE2589">
              <w:rPr>
                <w:bCs/>
                <w:iCs/>
                <w:color w:val="000000" w:themeColor="text1"/>
              </w:rPr>
              <w:t>И</w:t>
            </w:r>
            <w:r w:rsidRPr="00EE2589">
              <w:rPr>
                <w:rFonts w:eastAsia="Calibri"/>
                <w:bCs/>
                <w:iCs/>
                <w:color w:val="000000" w:themeColor="text1"/>
              </w:rPr>
              <w:t>сполнение песен под фоно</w:t>
            </w:r>
            <w:r w:rsidRPr="00EE2589">
              <w:rPr>
                <w:bCs/>
                <w:iCs/>
                <w:color w:val="000000" w:themeColor="text1"/>
              </w:rPr>
              <w:t xml:space="preserve">грамму. </w:t>
            </w:r>
            <w:r w:rsidRPr="00EE2589">
              <w:rPr>
                <w:rFonts w:eastAsia="Calibri"/>
                <w:bCs/>
                <w:iCs/>
                <w:color w:val="000000" w:themeColor="text1"/>
              </w:rPr>
              <w:t>Р</w:t>
            </w:r>
            <w:r w:rsidRPr="00EE2589">
              <w:rPr>
                <w:rFonts w:eastAsia="Calibri"/>
                <w:bCs/>
                <w:iCs/>
                <w:color w:val="000000" w:themeColor="text1"/>
              </w:rPr>
              <w:t>а</w:t>
            </w:r>
            <w:r w:rsidRPr="00EE2589">
              <w:rPr>
                <w:rFonts w:eastAsia="Calibri"/>
                <w:bCs/>
                <w:iCs/>
                <w:color w:val="000000" w:themeColor="text1"/>
              </w:rPr>
              <w:t>бота с микрофоном.</w:t>
            </w:r>
          </w:p>
          <w:p w14:paraId="7F8BCCA1" w14:textId="76E9D848" w:rsidR="00171871" w:rsidRPr="00EE2589" w:rsidRDefault="00904F11" w:rsidP="00DE4ED5">
            <w:pPr>
              <w:tabs>
                <w:tab w:val="left" w:pos="365"/>
                <w:tab w:val="left" w:pos="2790"/>
              </w:tabs>
              <w:contextualSpacing/>
              <w:rPr>
                <w:rStyle w:val="af4"/>
                <w:color w:val="000000" w:themeColor="text1"/>
                <w:u w:val="single"/>
              </w:rPr>
            </w:pPr>
            <w:hyperlink r:id="rId288" w:history="1">
              <w:r w:rsidR="00171871" w:rsidRPr="00EE2589">
                <w:rPr>
                  <w:rStyle w:val="af3"/>
                  <w:color w:val="000000" w:themeColor="text1"/>
                </w:rPr>
                <w:t>https://vk.com/topic-198047755_46699812</w:t>
              </w:r>
            </w:hyperlink>
          </w:p>
        </w:tc>
        <w:tc>
          <w:tcPr>
            <w:tcW w:w="2126" w:type="dxa"/>
          </w:tcPr>
          <w:p w14:paraId="3317F141"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3136477B" w14:textId="388F23C7" w:rsidR="006D6996" w:rsidRPr="00EE2589" w:rsidRDefault="006D6996" w:rsidP="00541677">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Pr>
          <w:p w14:paraId="0A61116E" w14:textId="77777777" w:rsidR="006D6996" w:rsidRPr="00EE2589" w:rsidRDefault="006D6996" w:rsidP="00541677">
            <w:pPr>
              <w:rPr>
                <w:color w:val="000000" w:themeColor="text1"/>
              </w:rPr>
            </w:pPr>
            <w:r w:rsidRPr="00EE2589">
              <w:rPr>
                <w:color w:val="000000" w:themeColor="text1"/>
              </w:rPr>
              <w:t xml:space="preserve">Опрос </w:t>
            </w:r>
            <w:proofErr w:type="gramStart"/>
            <w:r w:rsidRPr="00EE2589">
              <w:rPr>
                <w:color w:val="000000" w:themeColor="text1"/>
              </w:rPr>
              <w:t>-в</w:t>
            </w:r>
            <w:proofErr w:type="gramEnd"/>
            <w:r w:rsidRPr="00EE2589">
              <w:rPr>
                <w:color w:val="000000" w:themeColor="text1"/>
              </w:rPr>
              <w:t>окальные упражнения</w:t>
            </w:r>
          </w:p>
          <w:p w14:paraId="48E650F9" w14:textId="19CE070A" w:rsidR="006D6996" w:rsidRPr="00EE2589" w:rsidRDefault="00E02F8D"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752E705E" w14:textId="77777777" w:rsidTr="00541677">
        <w:tc>
          <w:tcPr>
            <w:tcW w:w="675" w:type="dxa"/>
          </w:tcPr>
          <w:p w14:paraId="646C878A"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31</w:t>
            </w:r>
          </w:p>
        </w:tc>
        <w:tc>
          <w:tcPr>
            <w:tcW w:w="1276" w:type="dxa"/>
          </w:tcPr>
          <w:p w14:paraId="32989AC4"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Апрель</w:t>
            </w:r>
          </w:p>
        </w:tc>
        <w:tc>
          <w:tcPr>
            <w:tcW w:w="945" w:type="dxa"/>
          </w:tcPr>
          <w:p w14:paraId="23761EAE"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668" w:type="dxa"/>
          </w:tcPr>
          <w:p w14:paraId="0583CC03"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50" w:type="dxa"/>
          </w:tcPr>
          <w:p w14:paraId="214FA600" w14:textId="6D0AAE36" w:rsidR="006D6996" w:rsidRPr="00EE2589" w:rsidRDefault="00D15BDA"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07A001C7"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2070F67A" w14:textId="77777777" w:rsidR="006D6996" w:rsidRPr="00EE2589" w:rsidRDefault="006D6996" w:rsidP="00541677">
            <w:pPr>
              <w:pStyle w:val="ConsPlusNormal"/>
              <w:rPr>
                <w:rFonts w:ascii="Times New Roman" w:hAnsi="Times New Roman" w:cs="Times New Roman"/>
                <w:color w:val="000000" w:themeColor="text1"/>
                <w:sz w:val="24"/>
                <w:szCs w:val="24"/>
              </w:rPr>
            </w:pPr>
          </w:p>
          <w:p w14:paraId="28AC6F3A"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7A33D3CA" w14:textId="77777777" w:rsidR="006D6996" w:rsidRPr="00EE2589" w:rsidRDefault="006D6996" w:rsidP="00541677">
            <w:pPr>
              <w:pStyle w:val="ConsPlusNormal"/>
              <w:rPr>
                <w:rFonts w:ascii="Times New Roman" w:hAnsi="Times New Roman" w:cs="Times New Roman"/>
                <w:color w:val="000000" w:themeColor="text1"/>
                <w:sz w:val="24"/>
                <w:szCs w:val="24"/>
              </w:rPr>
            </w:pPr>
          </w:p>
          <w:p w14:paraId="3150F6C7"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220" w:type="dxa"/>
          </w:tcPr>
          <w:p w14:paraId="0A17F6A7" w14:textId="77777777" w:rsidR="006D6996" w:rsidRPr="00EE2589" w:rsidRDefault="006D6996" w:rsidP="00DE4ED5">
            <w:pPr>
              <w:pStyle w:val="af5"/>
              <w:numPr>
                <w:ilvl w:val="0"/>
                <w:numId w:val="38"/>
              </w:numPr>
              <w:tabs>
                <w:tab w:val="left" w:pos="365"/>
              </w:tabs>
              <w:ind w:left="0" w:firstLine="0"/>
              <w:rPr>
                <w:bCs/>
                <w:color w:val="000000" w:themeColor="text1"/>
                <w:u w:val="single"/>
              </w:rPr>
            </w:pPr>
            <w:r w:rsidRPr="00EE2589">
              <w:rPr>
                <w:color w:val="000000" w:themeColor="text1"/>
                <w:u w:val="single"/>
              </w:rPr>
              <w:t>Интонационная работа</w:t>
            </w:r>
          </w:p>
          <w:p w14:paraId="545E2DA6" w14:textId="77777777" w:rsidR="006D6996" w:rsidRPr="00EE2589" w:rsidRDefault="006D6996" w:rsidP="00DE4ED5">
            <w:pPr>
              <w:pStyle w:val="af5"/>
              <w:numPr>
                <w:ilvl w:val="0"/>
                <w:numId w:val="38"/>
              </w:numPr>
              <w:tabs>
                <w:tab w:val="left" w:pos="365"/>
              </w:tabs>
              <w:ind w:left="0" w:firstLine="0"/>
              <w:rPr>
                <w:bCs/>
                <w:color w:val="000000" w:themeColor="text1"/>
                <w:u w:val="single"/>
              </w:rPr>
            </w:pPr>
            <w:r w:rsidRPr="00EE2589">
              <w:rPr>
                <w:color w:val="000000" w:themeColor="text1"/>
                <w:u w:val="single"/>
              </w:rPr>
              <w:t>Интонационная работа.</w:t>
            </w:r>
          </w:p>
          <w:p w14:paraId="3C0A0FFF" w14:textId="77777777" w:rsidR="006D6996" w:rsidRPr="00EE2589" w:rsidRDefault="006D6996" w:rsidP="00DE4ED5">
            <w:pPr>
              <w:tabs>
                <w:tab w:val="left" w:pos="365"/>
                <w:tab w:val="left" w:pos="2790"/>
              </w:tabs>
              <w:contextualSpacing/>
              <w:rPr>
                <w:bCs/>
                <w:color w:val="000000" w:themeColor="text1"/>
                <w:u w:val="single"/>
              </w:rPr>
            </w:pPr>
            <w:r w:rsidRPr="00EE2589">
              <w:rPr>
                <w:bCs/>
                <w:iCs/>
                <w:color w:val="000000" w:themeColor="text1"/>
              </w:rPr>
              <w:t>И</w:t>
            </w:r>
            <w:r w:rsidRPr="00EE2589">
              <w:rPr>
                <w:rFonts w:eastAsia="Calibri"/>
                <w:bCs/>
                <w:iCs/>
                <w:color w:val="000000" w:themeColor="text1"/>
              </w:rPr>
              <w:t>сполнение песен под фоно</w:t>
            </w:r>
            <w:r w:rsidRPr="00EE2589">
              <w:rPr>
                <w:bCs/>
                <w:iCs/>
                <w:color w:val="000000" w:themeColor="text1"/>
              </w:rPr>
              <w:t xml:space="preserve">грамму. </w:t>
            </w:r>
            <w:r w:rsidRPr="00EE2589">
              <w:rPr>
                <w:rFonts w:eastAsia="Calibri"/>
                <w:bCs/>
                <w:iCs/>
                <w:color w:val="000000" w:themeColor="text1"/>
              </w:rPr>
              <w:t>Р</w:t>
            </w:r>
            <w:r w:rsidRPr="00EE2589">
              <w:rPr>
                <w:rFonts w:eastAsia="Calibri"/>
                <w:bCs/>
                <w:iCs/>
                <w:color w:val="000000" w:themeColor="text1"/>
              </w:rPr>
              <w:t>а</w:t>
            </w:r>
            <w:r w:rsidRPr="00EE2589">
              <w:rPr>
                <w:rFonts w:eastAsia="Calibri"/>
                <w:bCs/>
                <w:iCs/>
                <w:color w:val="000000" w:themeColor="text1"/>
              </w:rPr>
              <w:t>бота с микрофоном.</w:t>
            </w:r>
          </w:p>
          <w:p w14:paraId="6914898B" w14:textId="77777777" w:rsidR="006D6996" w:rsidRPr="00EE2589" w:rsidRDefault="006D6996" w:rsidP="00DE4ED5">
            <w:pPr>
              <w:pStyle w:val="af5"/>
              <w:numPr>
                <w:ilvl w:val="0"/>
                <w:numId w:val="39"/>
              </w:numPr>
              <w:tabs>
                <w:tab w:val="left" w:pos="365"/>
              </w:tabs>
              <w:ind w:left="0" w:firstLine="0"/>
              <w:rPr>
                <w:bCs/>
                <w:color w:val="000000" w:themeColor="text1"/>
                <w:u w:val="single"/>
              </w:rPr>
            </w:pPr>
            <w:r w:rsidRPr="00EE2589">
              <w:rPr>
                <w:color w:val="000000" w:themeColor="text1"/>
                <w:u w:val="single"/>
              </w:rPr>
              <w:t>Работа над образом</w:t>
            </w:r>
          </w:p>
          <w:p w14:paraId="2243F266" w14:textId="77777777" w:rsidR="006D6996" w:rsidRPr="00EE2589" w:rsidRDefault="006D6996" w:rsidP="00DE4ED5">
            <w:pPr>
              <w:tabs>
                <w:tab w:val="left" w:pos="365"/>
              </w:tabs>
              <w:rPr>
                <w:rFonts w:eastAsia="Calibri"/>
                <w:bCs/>
                <w:iCs/>
                <w:color w:val="000000" w:themeColor="text1"/>
              </w:rPr>
            </w:pPr>
            <w:r w:rsidRPr="00EE2589">
              <w:rPr>
                <w:rFonts w:eastAsia="Calibri"/>
                <w:bCs/>
                <w:iCs/>
                <w:color w:val="000000" w:themeColor="text1"/>
              </w:rPr>
              <w:t>Исполнительское переживание.</w:t>
            </w:r>
            <w:r w:rsidRPr="00EE2589">
              <w:rPr>
                <w:bCs/>
                <w:iCs/>
                <w:color w:val="000000" w:themeColor="text1"/>
              </w:rPr>
              <w:t xml:space="preserve"> </w:t>
            </w:r>
            <w:r w:rsidRPr="00EE2589">
              <w:rPr>
                <w:rFonts w:eastAsia="Calibri"/>
                <w:bCs/>
                <w:iCs/>
                <w:color w:val="000000" w:themeColor="text1"/>
              </w:rPr>
              <w:t>Вдо</w:t>
            </w:r>
            <w:r w:rsidRPr="00EE2589">
              <w:rPr>
                <w:rFonts w:eastAsia="Calibri"/>
                <w:bCs/>
                <w:iCs/>
                <w:color w:val="000000" w:themeColor="text1"/>
              </w:rPr>
              <w:t>х</w:t>
            </w:r>
            <w:r w:rsidRPr="00EE2589">
              <w:rPr>
                <w:rFonts w:eastAsia="Calibri"/>
                <w:bCs/>
                <w:iCs/>
                <w:color w:val="000000" w:themeColor="text1"/>
              </w:rPr>
              <w:t>новение.</w:t>
            </w:r>
          </w:p>
          <w:p w14:paraId="53ED8684" w14:textId="23B6F7B1" w:rsidR="00171871" w:rsidRPr="00EE2589" w:rsidRDefault="00904F11" w:rsidP="00DE4ED5">
            <w:pPr>
              <w:tabs>
                <w:tab w:val="left" w:pos="365"/>
              </w:tabs>
              <w:rPr>
                <w:rStyle w:val="af4"/>
                <w:color w:val="000000" w:themeColor="text1"/>
                <w:u w:val="single"/>
              </w:rPr>
            </w:pPr>
            <w:hyperlink r:id="rId289" w:history="1">
              <w:r w:rsidR="00171871" w:rsidRPr="00EE2589">
                <w:rPr>
                  <w:rStyle w:val="af3"/>
                  <w:color w:val="000000" w:themeColor="text1"/>
                </w:rPr>
                <w:t>https://vk.com/topic-198047755_46699812</w:t>
              </w:r>
            </w:hyperlink>
          </w:p>
        </w:tc>
        <w:tc>
          <w:tcPr>
            <w:tcW w:w="2126" w:type="dxa"/>
          </w:tcPr>
          <w:p w14:paraId="023416F1"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5A4E5ACE" w14:textId="2360C00B" w:rsidR="006D6996" w:rsidRPr="00EE2589" w:rsidRDefault="006D6996" w:rsidP="00541677">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Pr>
          <w:p w14:paraId="0AFE7D69" w14:textId="26321660" w:rsidR="006D6996" w:rsidRPr="00EE2589" w:rsidRDefault="006D6996" w:rsidP="00541677">
            <w:pPr>
              <w:rPr>
                <w:color w:val="000000" w:themeColor="text1"/>
              </w:rPr>
            </w:pPr>
            <w:r w:rsidRPr="00EE2589">
              <w:rPr>
                <w:color w:val="000000" w:themeColor="text1"/>
              </w:rPr>
              <w:t xml:space="preserve">Опрос </w:t>
            </w:r>
            <w:proofErr w:type="gramStart"/>
            <w:r w:rsidRPr="00EE2589">
              <w:rPr>
                <w:color w:val="000000" w:themeColor="text1"/>
              </w:rPr>
              <w:t>-в</w:t>
            </w:r>
            <w:proofErr w:type="gramEnd"/>
            <w:r w:rsidRPr="00EE2589">
              <w:rPr>
                <w:color w:val="000000" w:themeColor="text1"/>
              </w:rPr>
              <w:t>окальные упражнения</w:t>
            </w:r>
            <w:r w:rsidR="00E02F8D" w:rsidRPr="00EE2589">
              <w:rPr>
                <w:color w:val="000000" w:themeColor="text1"/>
              </w:rPr>
              <w:t xml:space="preserve"> /Визуальный ко</w:t>
            </w:r>
            <w:r w:rsidR="00E02F8D" w:rsidRPr="00EE2589">
              <w:rPr>
                <w:color w:val="000000" w:themeColor="text1"/>
              </w:rPr>
              <w:t>н</w:t>
            </w:r>
            <w:r w:rsidR="00E02F8D" w:rsidRPr="00EE2589">
              <w:rPr>
                <w:color w:val="000000" w:themeColor="text1"/>
              </w:rPr>
              <w:t>троль, фото и в</w:t>
            </w:r>
            <w:r w:rsidR="00E02F8D" w:rsidRPr="00EE2589">
              <w:rPr>
                <w:color w:val="000000" w:themeColor="text1"/>
              </w:rPr>
              <w:t>и</w:t>
            </w:r>
            <w:r w:rsidR="00E02F8D" w:rsidRPr="00EE2589">
              <w:rPr>
                <w:color w:val="000000" w:themeColor="text1"/>
              </w:rPr>
              <w:t>деоотчеты</w:t>
            </w:r>
          </w:p>
          <w:p w14:paraId="601DE030" w14:textId="77777777" w:rsidR="006D6996" w:rsidRPr="00EE2589" w:rsidRDefault="006D6996" w:rsidP="00541677">
            <w:pPr>
              <w:pStyle w:val="ConsPlusNormal"/>
              <w:rPr>
                <w:rFonts w:ascii="Times New Roman" w:hAnsi="Times New Roman" w:cs="Times New Roman"/>
                <w:color w:val="000000" w:themeColor="text1"/>
                <w:sz w:val="24"/>
                <w:szCs w:val="24"/>
              </w:rPr>
            </w:pPr>
          </w:p>
        </w:tc>
      </w:tr>
      <w:tr w:rsidR="006D6996" w:rsidRPr="00EE2589" w14:paraId="3909F7CA" w14:textId="77777777" w:rsidTr="00541677">
        <w:tc>
          <w:tcPr>
            <w:tcW w:w="675" w:type="dxa"/>
          </w:tcPr>
          <w:p w14:paraId="1199CBAC"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32</w:t>
            </w:r>
          </w:p>
        </w:tc>
        <w:tc>
          <w:tcPr>
            <w:tcW w:w="1276" w:type="dxa"/>
          </w:tcPr>
          <w:p w14:paraId="54275355"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Апрель</w:t>
            </w:r>
          </w:p>
        </w:tc>
        <w:tc>
          <w:tcPr>
            <w:tcW w:w="945" w:type="dxa"/>
          </w:tcPr>
          <w:p w14:paraId="03B4D985"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668" w:type="dxa"/>
          </w:tcPr>
          <w:p w14:paraId="4C097D89"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50" w:type="dxa"/>
          </w:tcPr>
          <w:p w14:paraId="0A071FF9" w14:textId="654920C3" w:rsidR="006D6996" w:rsidRPr="00EE2589" w:rsidRDefault="00D15BDA"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4E625C36"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2E786BC5" w14:textId="77777777" w:rsidR="006D6996" w:rsidRPr="00EE2589" w:rsidRDefault="006D6996" w:rsidP="00541677">
            <w:pPr>
              <w:pStyle w:val="ConsPlusNormal"/>
              <w:rPr>
                <w:rFonts w:ascii="Times New Roman" w:hAnsi="Times New Roman" w:cs="Times New Roman"/>
                <w:color w:val="000000" w:themeColor="text1"/>
                <w:sz w:val="24"/>
                <w:szCs w:val="24"/>
              </w:rPr>
            </w:pPr>
          </w:p>
          <w:p w14:paraId="5CCB2A79"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79294FDA" w14:textId="77777777" w:rsidR="006D6996" w:rsidRPr="00EE2589" w:rsidRDefault="006D6996" w:rsidP="00541677">
            <w:pPr>
              <w:pStyle w:val="ConsPlusNormal"/>
              <w:rPr>
                <w:rFonts w:ascii="Times New Roman" w:hAnsi="Times New Roman" w:cs="Times New Roman"/>
                <w:color w:val="000000" w:themeColor="text1"/>
                <w:sz w:val="24"/>
                <w:szCs w:val="24"/>
              </w:rPr>
            </w:pPr>
          </w:p>
          <w:p w14:paraId="40E94D9D"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220" w:type="dxa"/>
          </w:tcPr>
          <w:p w14:paraId="51535DC5" w14:textId="77777777" w:rsidR="006D6996" w:rsidRPr="00EE2589" w:rsidRDefault="006D6996" w:rsidP="00DE4ED5">
            <w:pPr>
              <w:pStyle w:val="af5"/>
              <w:numPr>
                <w:ilvl w:val="0"/>
                <w:numId w:val="39"/>
              </w:numPr>
              <w:tabs>
                <w:tab w:val="left" w:pos="365"/>
              </w:tabs>
              <w:ind w:left="0" w:firstLine="0"/>
              <w:rPr>
                <w:bCs/>
                <w:color w:val="000000" w:themeColor="text1"/>
                <w:u w:val="single"/>
              </w:rPr>
            </w:pPr>
            <w:r w:rsidRPr="00EE2589">
              <w:rPr>
                <w:color w:val="000000" w:themeColor="text1"/>
                <w:u w:val="single"/>
              </w:rPr>
              <w:t>Работа над образом</w:t>
            </w:r>
          </w:p>
          <w:p w14:paraId="06413153" w14:textId="77777777" w:rsidR="006D6996" w:rsidRPr="00EE2589" w:rsidRDefault="006D6996" w:rsidP="00DE4ED5">
            <w:pPr>
              <w:pStyle w:val="af5"/>
              <w:numPr>
                <w:ilvl w:val="0"/>
                <w:numId w:val="39"/>
              </w:numPr>
              <w:tabs>
                <w:tab w:val="left" w:pos="365"/>
              </w:tabs>
              <w:ind w:left="0" w:firstLine="0"/>
              <w:rPr>
                <w:bCs/>
                <w:color w:val="000000" w:themeColor="text1"/>
                <w:u w:val="single"/>
              </w:rPr>
            </w:pPr>
            <w:r w:rsidRPr="00EE2589">
              <w:rPr>
                <w:color w:val="000000" w:themeColor="text1"/>
                <w:u w:val="single"/>
              </w:rPr>
              <w:t>Работа над образом</w:t>
            </w:r>
          </w:p>
          <w:p w14:paraId="0E0E0011" w14:textId="77777777" w:rsidR="006D6996" w:rsidRPr="00EE2589" w:rsidRDefault="006D6996" w:rsidP="00DE4ED5">
            <w:pPr>
              <w:pStyle w:val="af5"/>
              <w:numPr>
                <w:ilvl w:val="0"/>
                <w:numId w:val="39"/>
              </w:numPr>
              <w:tabs>
                <w:tab w:val="left" w:pos="365"/>
              </w:tabs>
              <w:ind w:left="0" w:firstLine="0"/>
              <w:rPr>
                <w:bCs/>
                <w:color w:val="000000" w:themeColor="text1"/>
                <w:u w:val="single"/>
              </w:rPr>
            </w:pPr>
            <w:r w:rsidRPr="00EE2589">
              <w:rPr>
                <w:color w:val="000000" w:themeColor="text1"/>
                <w:u w:val="single"/>
              </w:rPr>
              <w:t>Работа над образом</w:t>
            </w:r>
          </w:p>
          <w:p w14:paraId="4A254785" w14:textId="3D490377" w:rsidR="006D6996" w:rsidRPr="00EE2589" w:rsidRDefault="006D6996" w:rsidP="00DE4ED5">
            <w:pPr>
              <w:tabs>
                <w:tab w:val="left" w:pos="365"/>
              </w:tabs>
              <w:rPr>
                <w:rFonts w:eastAsia="Calibri"/>
                <w:bCs/>
                <w:iCs/>
                <w:color w:val="000000" w:themeColor="text1"/>
              </w:rPr>
            </w:pPr>
            <w:r w:rsidRPr="00EE2589">
              <w:rPr>
                <w:rFonts w:eastAsia="Calibri"/>
                <w:bCs/>
                <w:iCs/>
                <w:color w:val="000000" w:themeColor="text1"/>
              </w:rPr>
              <w:t>Исполнительское переживание.</w:t>
            </w:r>
            <w:r w:rsidRPr="00EE2589">
              <w:rPr>
                <w:bCs/>
                <w:iCs/>
                <w:color w:val="000000" w:themeColor="text1"/>
              </w:rPr>
              <w:t xml:space="preserve"> </w:t>
            </w:r>
            <w:r w:rsidRPr="00EE2589">
              <w:rPr>
                <w:rFonts w:eastAsia="Calibri"/>
                <w:bCs/>
                <w:iCs/>
                <w:color w:val="000000" w:themeColor="text1"/>
              </w:rPr>
              <w:t>Вдо</w:t>
            </w:r>
            <w:r w:rsidRPr="00EE2589">
              <w:rPr>
                <w:rFonts w:eastAsia="Calibri"/>
                <w:bCs/>
                <w:iCs/>
                <w:color w:val="000000" w:themeColor="text1"/>
              </w:rPr>
              <w:t>х</w:t>
            </w:r>
            <w:r w:rsidRPr="00EE2589">
              <w:rPr>
                <w:rFonts w:eastAsia="Calibri"/>
                <w:bCs/>
                <w:iCs/>
                <w:color w:val="000000" w:themeColor="text1"/>
              </w:rPr>
              <w:t>новение.</w:t>
            </w:r>
          </w:p>
          <w:p w14:paraId="13358DC3" w14:textId="2247E33B" w:rsidR="006D6996" w:rsidRPr="00EE2589" w:rsidRDefault="00904F11" w:rsidP="00DE4ED5">
            <w:pPr>
              <w:tabs>
                <w:tab w:val="left" w:pos="365"/>
              </w:tabs>
              <w:rPr>
                <w:rStyle w:val="af4"/>
                <w:color w:val="000000" w:themeColor="text1"/>
                <w:u w:val="single"/>
              </w:rPr>
            </w:pPr>
            <w:hyperlink r:id="rId290" w:history="1">
              <w:r w:rsidR="00171871" w:rsidRPr="00EE2589">
                <w:rPr>
                  <w:rStyle w:val="af3"/>
                  <w:color w:val="000000" w:themeColor="text1"/>
                </w:rPr>
                <w:t>https://vk.com/topic-198047755_46699812</w:t>
              </w:r>
            </w:hyperlink>
          </w:p>
        </w:tc>
        <w:tc>
          <w:tcPr>
            <w:tcW w:w="2126" w:type="dxa"/>
          </w:tcPr>
          <w:p w14:paraId="07E5A13E"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088C4085" w14:textId="0F678E7C" w:rsidR="006D6996" w:rsidRPr="00EE2589" w:rsidRDefault="006D6996" w:rsidP="00541677">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Pr>
          <w:p w14:paraId="0793D728" w14:textId="5C1F82D9" w:rsidR="006D6996" w:rsidRPr="00EE2589" w:rsidRDefault="006D6996" w:rsidP="00541677">
            <w:pPr>
              <w:rPr>
                <w:color w:val="000000" w:themeColor="text1"/>
              </w:rPr>
            </w:pPr>
            <w:r w:rsidRPr="00EE2589">
              <w:rPr>
                <w:color w:val="000000" w:themeColor="text1"/>
              </w:rPr>
              <w:t xml:space="preserve">Опрос </w:t>
            </w:r>
            <w:proofErr w:type="gramStart"/>
            <w:r w:rsidRPr="00EE2589">
              <w:rPr>
                <w:color w:val="000000" w:themeColor="text1"/>
              </w:rPr>
              <w:t>-в</w:t>
            </w:r>
            <w:proofErr w:type="gramEnd"/>
            <w:r w:rsidRPr="00EE2589">
              <w:rPr>
                <w:color w:val="000000" w:themeColor="text1"/>
              </w:rPr>
              <w:t>окальные упражнения</w:t>
            </w:r>
            <w:r w:rsidR="00E02F8D" w:rsidRPr="00EE2589">
              <w:rPr>
                <w:color w:val="000000" w:themeColor="text1"/>
              </w:rPr>
              <w:t xml:space="preserve"> /Визуальный ко</w:t>
            </w:r>
            <w:r w:rsidR="00E02F8D" w:rsidRPr="00EE2589">
              <w:rPr>
                <w:color w:val="000000" w:themeColor="text1"/>
              </w:rPr>
              <w:t>н</w:t>
            </w:r>
            <w:r w:rsidR="00E02F8D" w:rsidRPr="00EE2589">
              <w:rPr>
                <w:color w:val="000000" w:themeColor="text1"/>
              </w:rPr>
              <w:t>троль, фото и в</w:t>
            </w:r>
            <w:r w:rsidR="00E02F8D" w:rsidRPr="00EE2589">
              <w:rPr>
                <w:color w:val="000000" w:themeColor="text1"/>
              </w:rPr>
              <w:t>и</w:t>
            </w:r>
            <w:r w:rsidR="00E02F8D" w:rsidRPr="00EE2589">
              <w:rPr>
                <w:color w:val="000000" w:themeColor="text1"/>
              </w:rPr>
              <w:t>деоотчеты</w:t>
            </w:r>
          </w:p>
          <w:p w14:paraId="4DB1CCC8" w14:textId="77777777" w:rsidR="006D6996" w:rsidRPr="00EE2589" w:rsidRDefault="006D6996" w:rsidP="00541677">
            <w:pPr>
              <w:pStyle w:val="ConsPlusNormal"/>
              <w:rPr>
                <w:rFonts w:ascii="Times New Roman" w:hAnsi="Times New Roman" w:cs="Times New Roman"/>
                <w:color w:val="000000" w:themeColor="text1"/>
                <w:sz w:val="24"/>
                <w:szCs w:val="24"/>
              </w:rPr>
            </w:pPr>
          </w:p>
        </w:tc>
      </w:tr>
      <w:tr w:rsidR="006D6996" w:rsidRPr="00EE2589" w14:paraId="588AB0BD" w14:textId="77777777" w:rsidTr="00541677">
        <w:tc>
          <w:tcPr>
            <w:tcW w:w="675" w:type="dxa"/>
          </w:tcPr>
          <w:p w14:paraId="4E73BFC6"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33</w:t>
            </w:r>
          </w:p>
        </w:tc>
        <w:tc>
          <w:tcPr>
            <w:tcW w:w="1276" w:type="dxa"/>
          </w:tcPr>
          <w:p w14:paraId="4990DC08"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Май</w:t>
            </w:r>
          </w:p>
        </w:tc>
        <w:tc>
          <w:tcPr>
            <w:tcW w:w="945" w:type="dxa"/>
          </w:tcPr>
          <w:p w14:paraId="5555F539"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668" w:type="dxa"/>
          </w:tcPr>
          <w:p w14:paraId="5DAD6F23"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50" w:type="dxa"/>
          </w:tcPr>
          <w:p w14:paraId="105FC6B1" w14:textId="1C142427" w:rsidR="006D6996" w:rsidRPr="00EE2589" w:rsidRDefault="00D15BDA"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45562C0C"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15E4A799" w14:textId="77777777" w:rsidR="006D6996" w:rsidRPr="00EE2589" w:rsidRDefault="006D6996" w:rsidP="00541677">
            <w:pPr>
              <w:pStyle w:val="ConsPlusNormal"/>
              <w:rPr>
                <w:rFonts w:ascii="Times New Roman" w:hAnsi="Times New Roman" w:cs="Times New Roman"/>
                <w:color w:val="000000" w:themeColor="text1"/>
                <w:sz w:val="24"/>
                <w:szCs w:val="24"/>
              </w:rPr>
            </w:pPr>
          </w:p>
          <w:p w14:paraId="7FFE46E2"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58F2560B" w14:textId="77777777" w:rsidR="006D6996" w:rsidRPr="00EE2589" w:rsidRDefault="006D6996" w:rsidP="00541677">
            <w:pPr>
              <w:pStyle w:val="ConsPlusNormal"/>
              <w:rPr>
                <w:rFonts w:ascii="Times New Roman" w:hAnsi="Times New Roman" w:cs="Times New Roman"/>
                <w:color w:val="000000" w:themeColor="text1"/>
                <w:sz w:val="24"/>
                <w:szCs w:val="24"/>
              </w:rPr>
            </w:pPr>
          </w:p>
          <w:p w14:paraId="63DBCD45"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220" w:type="dxa"/>
          </w:tcPr>
          <w:p w14:paraId="025EB1C7" w14:textId="77777777" w:rsidR="006D6996" w:rsidRPr="00EE2589" w:rsidRDefault="006D6996" w:rsidP="00DE4ED5">
            <w:pPr>
              <w:pStyle w:val="af5"/>
              <w:numPr>
                <w:ilvl w:val="0"/>
                <w:numId w:val="39"/>
              </w:numPr>
              <w:tabs>
                <w:tab w:val="left" w:pos="365"/>
              </w:tabs>
              <w:ind w:left="0" w:firstLine="0"/>
              <w:rPr>
                <w:bCs/>
                <w:color w:val="000000" w:themeColor="text1"/>
                <w:u w:val="single"/>
              </w:rPr>
            </w:pPr>
            <w:r w:rsidRPr="00EE2589">
              <w:rPr>
                <w:color w:val="000000" w:themeColor="text1"/>
                <w:u w:val="single"/>
              </w:rPr>
              <w:t>Работа над образом</w:t>
            </w:r>
          </w:p>
          <w:p w14:paraId="05D6CD61" w14:textId="77777777" w:rsidR="006D6996" w:rsidRPr="00EE2589" w:rsidRDefault="006D6996" w:rsidP="00DE4ED5">
            <w:pPr>
              <w:pStyle w:val="af5"/>
              <w:numPr>
                <w:ilvl w:val="0"/>
                <w:numId w:val="39"/>
              </w:numPr>
              <w:tabs>
                <w:tab w:val="left" w:pos="365"/>
              </w:tabs>
              <w:ind w:left="0" w:firstLine="0"/>
              <w:rPr>
                <w:bCs/>
                <w:color w:val="000000" w:themeColor="text1"/>
                <w:u w:val="single"/>
              </w:rPr>
            </w:pPr>
            <w:r w:rsidRPr="00EE2589">
              <w:rPr>
                <w:color w:val="000000" w:themeColor="text1"/>
                <w:u w:val="single"/>
              </w:rPr>
              <w:t>Работа над образом</w:t>
            </w:r>
          </w:p>
          <w:p w14:paraId="1C91AA8E" w14:textId="77777777" w:rsidR="006D6996" w:rsidRPr="00EE2589" w:rsidRDefault="006D6996" w:rsidP="00DE4ED5">
            <w:pPr>
              <w:pStyle w:val="af5"/>
              <w:numPr>
                <w:ilvl w:val="0"/>
                <w:numId w:val="39"/>
              </w:numPr>
              <w:tabs>
                <w:tab w:val="left" w:pos="365"/>
              </w:tabs>
              <w:ind w:left="0" w:firstLine="0"/>
              <w:rPr>
                <w:bCs/>
                <w:color w:val="000000" w:themeColor="text1"/>
                <w:u w:val="single"/>
              </w:rPr>
            </w:pPr>
            <w:r w:rsidRPr="00EE2589">
              <w:rPr>
                <w:color w:val="000000" w:themeColor="text1"/>
                <w:u w:val="single"/>
              </w:rPr>
              <w:t>Работа над образом</w:t>
            </w:r>
          </w:p>
          <w:p w14:paraId="1B48C96B" w14:textId="3AE51A7D" w:rsidR="006D6996" w:rsidRPr="00EE2589" w:rsidRDefault="006D6996" w:rsidP="00DE4ED5">
            <w:pPr>
              <w:tabs>
                <w:tab w:val="left" w:pos="365"/>
              </w:tabs>
              <w:rPr>
                <w:rFonts w:eastAsia="Calibri"/>
                <w:bCs/>
                <w:iCs/>
                <w:color w:val="000000" w:themeColor="text1"/>
              </w:rPr>
            </w:pPr>
            <w:r w:rsidRPr="00EE2589">
              <w:rPr>
                <w:rFonts w:eastAsia="Calibri"/>
                <w:bCs/>
                <w:iCs/>
                <w:color w:val="000000" w:themeColor="text1"/>
              </w:rPr>
              <w:t>Исполнительское переживание.</w:t>
            </w:r>
            <w:r w:rsidRPr="00EE2589">
              <w:rPr>
                <w:bCs/>
                <w:iCs/>
                <w:color w:val="000000" w:themeColor="text1"/>
              </w:rPr>
              <w:t xml:space="preserve"> </w:t>
            </w:r>
            <w:r w:rsidRPr="00EE2589">
              <w:rPr>
                <w:rFonts w:eastAsia="Calibri"/>
                <w:bCs/>
                <w:iCs/>
                <w:color w:val="000000" w:themeColor="text1"/>
              </w:rPr>
              <w:t>Вдо</w:t>
            </w:r>
            <w:r w:rsidRPr="00EE2589">
              <w:rPr>
                <w:rFonts w:eastAsia="Calibri"/>
                <w:bCs/>
                <w:iCs/>
                <w:color w:val="000000" w:themeColor="text1"/>
              </w:rPr>
              <w:t>х</w:t>
            </w:r>
            <w:r w:rsidRPr="00EE2589">
              <w:rPr>
                <w:rFonts w:eastAsia="Calibri"/>
                <w:bCs/>
                <w:iCs/>
                <w:color w:val="000000" w:themeColor="text1"/>
              </w:rPr>
              <w:t>новение.</w:t>
            </w:r>
          </w:p>
          <w:p w14:paraId="0235EEE7" w14:textId="6A1ABDF3" w:rsidR="00171871" w:rsidRPr="00EE2589" w:rsidRDefault="00904F11" w:rsidP="00DE4ED5">
            <w:pPr>
              <w:tabs>
                <w:tab w:val="left" w:pos="365"/>
              </w:tabs>
              <w:rPr>
                <w:bCs/>
                <w:color w:val="000000" w:themeColor="text1"/>
                <w:u w:val="single"/>
              </w:rPr>
            </w:pPr>
            <w:hyperlink r:id="rId291" w:history="1">
              <w:r w:rsidR="00171871" w:rsidRPr="00EE2589">
                <w:rPr>
                  <w:rStyle w:val="af3"/>
                  <w:color w:val="000000" w:themeColor="text1"/>
                </w:rPr>
                <w:t>https://vk.com/topic-198047755_46699812</w:t>
              </w:r>
            </w:hyperlink>
          </w:p>
          <w:p w14:paraId="5263CF2C" w14:textId="77777777" w:rsidR="006D6996" w:rsidRPr="00EE2589" w:rsidRDefault="006D6996" w:rsidP="00DE4ED5">
            <w:pPr>
              <w:pStyle w:val="af5"/>
              <w:tabs>
                <w:tab w:val="left" w:pos="365"/>
              </w:tabs>
              <w:ind w:left="0"/>
              <w:rPr>
                <w:rStyle w:val="af4"/>
                <w:b w:val="0"/>
                <w:color w:val="000000" w:themeColor="text1"/>
                <w:u w:val="single"/>
              </w:rPr>
            </w:pPr>
          </w:p>
        </w:tc>
        <w:tc>
          <w:tcPr>
            <w:tcW w:w="2126" w:type="dxa"/>
          </w:tcPr>
          <w:p w14:paraId="1866AB73"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5A0F9D24" w14:textId="35CC1752" w:rsidR="006D6996" w:rsidRPr="00EE2589" w:rsidRDefault="006D6996" w:rsidP="00541677">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Pr>
          <w:p w14:paraId="240C619F"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Педагогическое наблюдение,</w:t>
            </w:r>
          </w:p>
          <w:p w14:paraId="343E63E2" w14:textId="78578FB0"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Сценическая и вокальная работа </w:t>
            </w:r>
            <w:r w:rsidR="00E02F8D" w:rsidRPr="00EE2589">
              <w:rPr>
                <w:rFonts w:ascii="Times New Roman" w:hAnsi="Times New Roman" w:cs="Times New Roman"/>
                <w:color w:val="000000" w:themeColor="text1"/>
                <w:sz w:val="24"/>
                <w:szCs w:val="24"/>
              </w:rPr>
              <w:t>–</w:t>
            </w:r>
            <w:r w:rsidRPr="00EE2589">
              <w:rPr>
                <w:rFonts w:ascii="Times New Roman" w:hAnsi="Times New Roman" w:cs="Times New Roman"/>
                <w:color w:val="000000" w:themeColor="text1"/>
                <w:sz w:val="24"/>
                <w:szCs w:val="24"/>
              </w:rPr>
              <w:t xml:space="preserve"> опрос</w:t>
            </w:r>
            <w:r w:rsidR="00E02F8D" w:rsidRPr="00EE2589">
              <w:rPr>
                <w:rFonts w:ascii="Times New Roman" w:hAnsi="Times New Roman" w:cs="Times New Roman"/>
                <w:color w:val="000000" w:themeColor="text1"/>
                <w:sz w:val="24"/>
                <w:szCs w:val="24"/>
              </w:rPr>
              <w:t xml:space="preserve"> о</w:t>
            </w:r>
            <w:r w:rsidRPr="00EE2589">
              <w:rPr>
                <w:rFonts w:ascii="Times New Roman" w:hAnsi="Times New Roman" w:cs="Times New Roman"/>
                <w:color w:val="000000" w:themeColor="text1"/>
                <w:sz w:val="24"/>
                <w:szCs w:val="24"/>
              </w:rPr>
              <w:t>ткрытое занятие</w:t>
            </w:r>
            <w:r w:rsidR="00E02F8D" w:rsidRPr="00EE2589">
              <w:rPr>
                <w:rFonts w:ascii="Times New Roman" w:hAnsi="Times New Roman" w:cs="Times New Roman"/>
                <w:color w:val="000000" w:themeColor="text1"/>
                <w:sz w:val="24"/>
                <w:szCs w:val="24"/>
              </w:rPr>
              <w:t>, /Визуальный контроль, фото и видеоотчеты</w:t>
            </w:r>
          </w:p>
        </w:tc>
      </w:tr>
      <w:tr w:rsidR="006D6996" w:rsidRPr="00EE2589" w14:paraId="4E6C7838" w14:textId="77777777" w:rsidTr="00541677">
        <w:tc>
          <w:tcPr>
            <w:tcW w:w="675" w:type="dxa"/>
          </w:tcPr>
          <w:p w14:paraId="5BAB221E"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34</w:t>
            </w:r>
          </w:p>
        </w:tc>
        <w:tc>
          <w:tcPr>
            <w:tcW w:w="1276" w:type="dxa"/>
          </w:tcPr>
          <w:p w14:paraId="4F48C279"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Май</w:t>
            </w:r>
          </w:p>
        </w:tc>
        <w:tc>
          <w:tcPr>
            <w:tcW w:w="945" w:type="dxa"/>
          </w:tcPr>
          <w:p w14:paraId="3559732D"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По </w:t>
            </w:r>
            <w:r w:rsidRPr="00EE2589">
              <w:rPr>
                <w:rFonts w:ascii="Times New Roman" w:hAnsi="Times New Roman" w:cs="Times New Roman"/>
                <w:color w:val="000000" w:themeColor="text1"/>
                <w:sz w:val="24"/>
                <w:szCs w:val="24"/>
              </w:rPr>
              <w:lastRenderedPageBreak/>
              <w:t>расписанию</w:t>
            </w:r>
          </w:p>
        </w:tc>
        <w:tc>
          <w:tcPr>
            <w:tcW w:w="1668" w:type="dxa"/>
          </w:tcPr>
          <w:p w14:paraId="43A4494F"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По расписанию</w:t>
            </w:r>
          </w:p>
        </w:tc>
        <w:tc>
          <w:tcPr>
            <w:tcW w:w="1450" w:type="dxa"/>
          </w:tcPr>
          <w:p w14:paraId="247C26D5" w14:textId="7852A9D3" w:rsidR="006D6996" w:rsidRPr="00EE2589" w:rsidRDefault="00D15BDA"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офлайн/ </w:t>
            </w:r>
            <w:r w:rsidRPr="00EE2589">
              <w:rPr>
                <w:rFonts w:ascii="Times New Roman" w:hAnsi="Times New Roman" w:cs="Times New Roman"/>
                <w:color w:val="000000" w:themeColor="text1"/>
                <w:sz w:val="24"/>
                <w:szCs w:val="24"/>
              </w:rPr>
              <w:lastRenderedPageBreak/>
              <w:t>онлайн</w:t>
            </w:r>
          </w:p>
        </w:tc>
        <w:tc>
          <w:tcPr>
            <w:tcW w:w="709" w:type="dxa"/>
          </w:tcPr>
          <w:p w14:paraId="49EA8ECC"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1</w:t>
            </w:r>
          </w:p>
          <w:p w14:paraId="46751026" w14:textId="77777777" w:rsidR="006D6996" w:rsidRPr="00EE2589" w:rsidRDefault="006D6996" w:rsidP="00541677">
            <w:pPr>
              <w:pStyle w:val="ConsPlusNormal"/>
              <w:rPr>
                <w:rFonts w:ascii="Times New Roman" w:hAnsi="Times New Roman" w:cs="Times New Roman"/>
                <w:color w:val="000000" w:themeColor="text1"/>
                <w:sz w:val="24"/>
                <w:szCs w:val="24"/>
              </w:rPr>
            </w:pPr>
          </w:p>
          <w:p w14:paraId="13F9507B"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5E914DE2" w14:textId="77777777" w:rsidR="006D6996" w:rsidRPr="00EE2589" w:rsidRDefault="006D6996" w:rsidP="00541677">
            <w:pPr>
              <w:pStyle w:val="ConsPlusNormal"/>
              <w:rPr>
                <w:rFonts w:ascii="Times New Roman" w:hAnsi="Times New Roman" w:cs="Times New Roman"/>
                <w:color w:val="000000" w:themeColor="text1"/>
                <w:sz w:val="24"/>
                <w:szCs w:val="24"/>
              </w:rPr>
            </w:pPr>
          </w:p>
          <w:p w14:paraId="0765B0B8"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220" w:type="dxa"/>
          </w:tcPr>
          <w:p w14:paraId="63393F9C" w14:textId="77777777" w:rsidR="006D6996" w:rsidRPr="00EE2589" w:rsidRDefault="006D6996" w:rsidP="00DE4ED5">
            <w:pPr>
              <w:pStyle w:val="af5"/>
              <w:numPr>
                <w:ilvl w:val="0"/>
                <w:numId w:val="39"/>
              </w:numPr>
              <w:tabs>
                <w:tab w:val="left" w:pos="365"/>
              </w:tabs>
              <w:ind w:left="0" w:firstLine="0"/>
              <w:rPr>
                <w:bCs/>
                <w:color w:val="000000" w:themeColor="text1"/>
                <w:u w:val="single"/>
              </w:rPr>
            </w:pPr>
            <w:r w:rsidRPr="00EE2589">
              <w:rPr>
                <w:color w:val="000000" w:themeColor="text1"/>
                <w:u w:val="single"/>
              </w:rPr>
              <w:lastRenderedPageBreak/>
              <w:t xml:space="preserve">Работа над образом </w:t>
            </w:r>
          </w:p>
          <w:p w14:paraId="264A296D" w14:textId="77777777" w:rsidR="006D6996" w:rsidRPr="00EE2589" w:rsidRDefault="006D6996" w:rsidP="00DE4ED5">
            <w:pPr>
              <w:pStyle w:val="af5"/>
              <w:numPr>
                <w:ilvl w:val="0"/>
                <w:numId w:val="39"/>
              </w:numPr>
              <w:tabs>
                <w:tab w:val="left" w:pos="365"/>
              </w:tabs>
              <w:ind w:left="0" w:firstLine="0"/>
              <w:rPr>
                <w:bCs/>
                <w:color w:val="000000" w:themeColor="text1"/>
                <w:u w:val="single"/>
              </w:rPr>
            </w:pPr>
            <w:r w:rsidRPr="00EE2589">
              <w:rPr>
                <w:color w:val="000000" w:themeColor="text1"/>
                <w:u w:val="single"/>
              </w:rPr>
              <w:lastRenderedPageBreak/>
              <w:t>Работа над образом</w:t>
            </w:r>
          </w:p>
          <w:p w14:paraId="062407B4" w14:textId="77777777" w:rsidR="006D6996" w:rsidRPr="00EE2589" w:rsidRDefault="006D6996" w:rsidP="00DE4ED5">
            <w:pPr>
              <w:pStyle w:val="af5"/>
              <w:numPr>
                <w:ilvl w:val="0"/>
                <w:numId w:val="39"/>
              </w:numPr>
              <w:tabs>
                <w:tab w:val="left" w:pos="365"/>
              </w:tabs>
              <w:ind w:left="0" w:firstLine="0"/>
              <w:rPr>
                <w:bCs/>
                <w:color w:val="000000" w:themeColor="text1"/>
                <w:u w:val="single"/>
              </w:rPr>
            </w:pPr>
            <w:r w:rsidRPr="00EE2589">
              <w:rPr>
                <w:color w:val="000000" w:themeColor="text1"/>
                <w:u w:val="single"/>
              </w:rPr>
              <w:t xml:space="preserve">Работа над образом </w:t>
            </w:r>
          </w:p>
          <w:p w14:paraId="2F483459" w14:textId="1EF60FAA" w:rsidR="006D6996" w:rsidRPr="00EE2589" w:rsidRDefault="006D6996" w:rsidP="00DE4ED5">
            <w:pPr>
              <w:tabs>
                <w:tab w:val="left" w:pos="365"/>
                <w:tab w:val="left" w:pos="2790"/>
              </w:tabs>
              <w:contextualSpacing/>
              <w:rPr>
                <w:rFonts w:eastAsia="Calibri"/>
                <w:bCs/>
                <w:iCs/>
                <w:color w:val="000000" w:themeColor="text1"/>
              </w:rPr>
            </w:pPr>
            <w:r w:rsidRPr="00EE2589">
              <w:rPr>
                <w:rFonts w:eastAsia="Calibri"/>
                <w:bCs/>
                <w:iCs/>
                <w:color w:val="000000" w:themeColor="text1"/>
              </w:rPr>
              <w:t>Общение и контакт со зрителями.</w:t>
            </w:r>
            <w:r w:rsidRPr="00EE2589">
              <w:rPr>
                <w:bCs/>
                <w:iCs/>
                <w:color w:val="000000" w:themeColor="text1"/>
              </w:rPr>
              <w:t xml:space="preserve"> </w:t>
            </w:r>
            <w:r w:rsidRPr="00EE2589">
              <w:rPr>
                <w:rFonts w:eastAsia="Calibri"/>
                <w:bCs/>
                <w:iCs/>
                <w:color w:val="000000" w:themeColor="text1"/>
              </w:rPr>
              <w:t>И</w:t>
            </w:r>
            <w:r w:rsidRPr="00EE2589">
              <w:rPr>
                <w:rFonts w:eastAsia="Calibri"/>
                <w:bCs/>
                <w:iCs/>
                <w:color w:val="000000" w:themeColor="text1"/>
              </w:rPr>
              <w:t>с</w:t>
            </w:r>
            <w:r w:rsidRPr="00EE2589">
              <w:rPr>
                <w:rFonts w:eastAsia="Calibri"/>
                <w:bCs/>
                <w:iCs/>
                <w:color w:val="000000" w:themeColor="text1"/>
              </w:rPr>
              <w:t>кусство перевоплощения.</w:t>
            </w:r>
          </w:p>
          <w:p w14:paraId="60C3A4F4" w14:textId="4C9C0752" w:rsidR="00171871" w:rsidRPr="00EE2589" w:rsidRDefault="00904F11" w:rsidP="00DE4ED5">
            <w:pPr>
              <w:tabs>
                <w:tab w:val="left" w:pos="365"/>
                <w:tab w:val="left" w:pos="2790"/>
              </w:tabs>
              <w:contextualSpacing/>
              <w:rPr>
                <w:rFonts w:eastAsia="Calibri"/>
                <w:bCs/>
                <w:iCs/>
                <w:color w:val="000000" w:themeColor="text1"/>
              </w:rPr>
            </w:pPr>
            <w:hyperlink r:id="rId292" w:history="1">
              <w:r w:rsidR="00171871" w:rsidRPr="00EE2589">
                <w:rPr>
                  <w:rStyle w:val="af3"/>
                  <w:color w:val="000000" w:themeColor="text1"/>
                </w:rPr>
                <w:t>https://vk.com/topic-198047755_46699812</w:t>
              </w:r>
            </w:hyperlink>
          </w:p>
          <w:p w14:paraId="000CF767" w14:textId="77777777" w:rsidR="006D6996" w:rsidRPr="00EE2589" w:rsidRDefault="006D6996" w:rsidP="00DE4ED5">
            <w:pPr>
              <w:tabs>
                <w:tab w:val="left" w:pos="365"/>
              </w:tabs>
              <w:rPr>
                <w:rStyle w:val="af4"/>
                <w:b w:val="0"/>
                <w:color w:val="000000" w:themeColor="text1"/>
                <w:u w:val="single"/>
              </w:rPr>
            </w:pPr>
          </w:p>
        </w:tc>
        <w:tc>
          <w:tcPr>
            <w:tcW w:w="2126" w:type="dxa"/>
          </w:tcPr>
          <w:p w14:paraId="4058C7AE"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 xml:space="preserve">МОАУ </w:t>
            </w:r>
            <w:r w:rsidRPr="00EE2589">
              <w:rPr>
                <w:rFonts w:ascii="Times New Roman" w:hAnsi="Times New Roman" w:cs="Times New Roman"/>
                <w:color w:val="000000" w:themeColor="text1"/>
                <w:sz w:val="24"/>
                <w:szCs w:val="24"/>
              </w:rPr>
              <w:lastRenderedPageBreak/>
              <w:t>«СОШ№72»,</w:t>
            </w:r>
          </w:p>
          <w:p w14:paraId="0C7BDF52" w14:textId="28F1338E" w:rsidR="006D6996" w:rsidRPr="00EE2589" w:rsidRDefault="006D6996" w:rsidP="00541677">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Pr>
          <w:p w14:paraId="07330969"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lastRenderedPageBreak/>
              <w:t xml:space="preserve">Педагогическое </w:t>
            </w:r>
            <w:r w:rsidRPr="00EE2589">
              <w:rPr>
                <w:rFonts w:ascii="Times New Roman" w:eastAsia="Times New Roman" w:hAnsi="Times New Roman" w:cs="Times New Roman"/>
                <w:color w:val="000000" w:themeColor="text1"/>
                <w:sz w:val="24"/>
                <w:szCs w:val="24"/>
                <w:lang w:eastAsia="ru-RU"/>
              </w:rPr>
              <w:lastRenderedPageBreak/>
              <w:t>наблюдение,</w:t>
            </w:r>
          </w:p>
          <w:p w14:paraId="4BFCC041" w14:textId="3639E68D"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Сценическая и вокальная работа </w:t>
            </w:r>
            <w:r w:rsidR="00E02F8D" w:rsidRPr="00EE2589">
              <w:rPr>
                <w:rFonts w:ascii="Times New Roman" w:hAnsi="Times New Roman" w:cs="Times New Roman"/>
                <w:color w:val="000000" w:themeColor="text1"/>
                <w:sz w:val="24"/>
                <w:szCs w:val="24"/>
              </w:rPr>
              <w:t>–</w:t>
            </w:r>
            <w:r w:rsidRPr="00EE2589">
              <w:rPr>
                <w:rFonts w:ascii="Times New Roman" w:hAnsi="Times New Roman" w:cs="Times New Roman"/>
                <w:color w:val="000000" w:themeColor="text1"/>
                <w:sz w:val="24"/>
                <w:szCs w:val="24"/>
              </w:rPr>
              <w:t xml:space="preserve"> опрос</w:t>
            </w:r>
            <w:r w:rsidR="00E02F8D" w:rsidRPr="00EE2589">
              <w:rPr>
                <w:rFonts w:ascii="Times New Roman" w:hAnsi="Times New Roman" w:cs="Times New Roman"/>
                <w:color w:val="000000" w:themeColor="text1"/>
                <w:sz w:val="24"/>
                <w:szCs w:val="24"/>
              </w:rPr>
              <w:t xml:space="preserve"> /Визуальный контроль, фото и видеоотчеты</w:t>
            </w:r>
          </w:p>
          <w:p w14:paraId="3A684D5B" w14:textId="77777777" w:rsidR="006D6996" w:rsidRPr="00EE2589" w:rsidRDefault="006D6996" w:rsidP="00541677">
            <w:pPr>
              <w:pStyle w:val="ConsPlusNormal"/>
              <w:rPr>
                <w:rFonts w:ascii="Times New Roman" w:hAnsi="Times New Roman" w:cs="Times New Roman"/>
                <w:color w:val="000000" w:themeColor="text1"/>
                <w:sz w:val="24"/>
                <w:szCs w:val="24"/>
              </w:rPr>
            </w:pPr>
          </w:p>
        </w:tc>
      </w:tr>
      <w:tr w:rsidR="006D6996" w:rsidRPr="00EE2589" w14:paraId="7E6A7DED" w14:textId="77777777" w:rsidTr="00541677">
        <w:tc>
          <w:tcPr>
            <w:tcW w:w="675" w:type="dxa"/>
          </w:tcPr>
          <w:p w14:paraId="324CE638"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35</w:t>
            </w:r>
          </w:p>
        </w:tc>
        <w:tc>
          <w:tcPr>
            <w:tcW w:w="1276" w:type="dxa"/>
          </w:tcPr>
          <w:p w14:paraId="4B28BF12"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Май</w:t>
            </w:r>
          </w:p>
        </w:tc>
        <w:tc>
          <w:tcPr>
            <w:tcW w:w="945" w:type="dxa"/>
          </w:tcPr>
          <w:p w14:paraId="7536EF60"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668" w:type="dxa"/>
          </w:tcPr>
          <w:p w14:paraId="578A2DE9"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50" w:type="dxa"/>
          </w:tcPr>
          <w:p w14:paraId="3C3BA553" w14:textId="3096D954" w:rsidR="006D6996" w:rsidRPr="00EE2589" w:rsidRDefault="00D15BDA"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57422B41"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20824F1B" w14:textId="77777777" w:rsidR="006D6996" w:rsidRPr="00EE2589" w:rsidRDefault="006D6996" w:rsidP="00541677">
            <w:pPr>
              <w:pStyle w:val="ConsPlusNormal"/>
              <w:rPr>
                <w:rFonts w:ascii="Times New Roman" w:hAnsi="Times New Roman" w:cs="Times New Roman"/>
                <w:color w:val="000000" w:themeColor="text1"/>
                <w:sz w:val="24"/>
                <w:szCs w:val="24"/>
              </w:rPr>
            </w:pPr>
          </w:p>
          <w:p w14:paraId="42218744"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1B4F07FC" w14:textId="77777777" w:rsidR="006D6996" w:rsidRPr="00EE2589" w:rsidRDefault="006D6996" w:rsidP="00541677">
            <w:pPr>
              <w:pStyle w:val="ConsPlusNormal"/>
              <w:rPr>
                <w:rFonts w:ascii="Times New Roman" w:hAnsi="Times New Roman" w:cs="Times New Roman"/>
                <w:color w:val="000000" w:themeColor="text1"/>
                <w:sz w:val="24"/>
                <w:szCs w:val="24"/>
              </w:rPr>
            </w:pPr>
          </w:p>
          <w:p w14:paraId="41F1FE93"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220" w:type="dxa"/>
          </w:tcPr>
          <w:p w14:paraId="7BC037CC" w14:textId="77777777" w:rsidR="006D6996" w:rsidRPr="00EE2589" w:rsidRDefault="006D6996" w:rsidP="00DE4ED5">
            <w:pPr>
              <w:pStyle w:val="af5"/>
              <w:numPr>
                <w:ilvl w:val="0"/>
                <w:numId w:val="39"/>
              </w:numPr>
              <w:tabs>
                <w:tab w:val="left" w:pos="365"/>
              </w:tabs>
              <w:ind w:left="0" w:firstLine="0"/>
              <w:rPr>
                <w:bCs/>
                <w:color w:val="000000" w:themeColor="text1"/>
                <w:u w:val="single"/>
              </w:rPr>
            </w:pPr>
            <w:r w:rsidRPr="00EE2589">
              <w:rPr>
                <w:color w:val="000000" w:themeColor="text1"/>
                <w:u w:val="single"/>
              </w:rPr>
              <w:t>Работа над образом</w:t>
            </w:r>
          </w:p>
          <w:p w14:paraId="18298A9E" w14:textId="77777777" w:rsidR="006D6996" w:rsidRPr="00EE2589" w:rsidRDefault="006D6996" w:rsidP="00DE4ED5">
            <w:pPr>
              <w:pStyle w:val="af5"/>
              <w:numPr>
                <w:ilvl w:val="0"/>
                <w:numId w:val="39"/>
              </w:numPr>
              <w:tabs>
                <w:tab w:val="left" w:pos="365"/>
              </w:tabs>
              <w:ind w:left="0" w:firstLine="0"/>
              <w:rPr>
                <w:color w:val="000000" w:themeColor="text1"/>
                <w:u w:val="single"/>
              </w:rPr>
            </w:pPr>
            <w:r w:rsidRPr="00EE2589">
              <w:rPr>
                <w:color w:val="000000" w:themeColor="text1"/>
                <w:u w:val="single"/>
              </w:rPr>
              <w:t xml:space="preserve">Работа над образом </w:t>
            </w:r>
          </w:p>
          <w:p w14:paraId="0CB78C78" w14:textId="77777777" w:rsidR="006D6996" w:rsidRPr="00EE2589" w:rsidRDefault="006D6996" w:rsidP="00DE4ED5">
            <w:pPr>
              <w:pStyle w:val="af5"/>
              <w:numPr>
                <w:ilvl w:val="0"/>
                <w:numId w:val="39"/>
              </w:numPr>
              <w:tabs>
                <w:tab w:val="left" w:pos="365"/>
              </w:tabs>
              <w:ind w:left="0" w:firstLine="0"/>
              <w:rPr>
                <w:color w:val="000000" w:themeColor="text1"/>
                <w:u w:val="single"/>
              </w:rPr>
            </w:pPr>
            <w:r w:rsidRPr="00EE2589">
              <w:rPr>
                <w:color w:val="000000" w:themeColor="text1"/>
                <w:u w:val="single"/>
              </w:rPr>
              <w:t>Работа над образом</w:t>
            </w:r>
          </w:p>
          <w:p w14:paraId="78948C7D" w14:textId="18D1B719" w:rsidR="006D6996" w:rsidRPr="00EE2589" w:rsidRDefault="006D6996" w:rsidP="00DE4ED5">
            <w:pPr>
              <w:tabs>
                <w:tab w:val="left" w:pos="365"/>
                <w:tab w:val="left" w:pos="2790"/>
              </w:tabs>
              <w:contextualSpacing/>
              <w:rPr>
                <w:rFonts w:eastAsia="Calibri"/>
                <w:bCs/>
                <w:iCs/>
                <w:color w:val="000000" w:themeColor="text1"/>
              </w:rPr>
            </w:pPr>
            <w:r w:rsidRPr="00EE2589">
              <w:rPr>
                <w:rFonts w:eastAsia="Calibri"/>
                <w:bCs/>
                <w:iCs/>
                <w:color w:val="000000" w:themeColor="text1"/>
              </w:rPr>
              <w:t>Общение и контакт со зрителями.</w:t>
            </w:r>
            <w:r w:rsidRPr="00EE2589">
              <w:rPr>
                <w:bCs/>
                <w:iCs/>
                <w:color w:val="000000" w:themeColor="text1"/>
              </w:rPr>
              <w:t xml:space="preserve"> </w:t>
            </w:r>
            <w:r w:rsidRPr="00EE2589">
              <w:rPr>
                <w:rFonts w:eastAsia="Calibri"/>
                <w:bCs/>
                <w:iCs/>
                <w:color w:val="000000" w:themeColor="text1"/>
              </w:rPr>
              <w:t>И</w:t>
            </w:r>
            <w:r w:rsidRPr="00EE2589">
              <w:rPr>
                <w:rFonts w:eastAsia="Calibri"/>
                <w:bCs/>
                <w:iCs/>
                <w:color w:val="000000" w:themeColor="text1"/>
              </w:rPr>
              <w:t>с</w:t>
            </w:r>
            <w:r w:rsidRPr="00EE2589">
              <w:rPr>
                <w:rFonts w:eastAsia="Calibri"/>
                <w:bCs/>
                <w:iCs/>
                <w:color w:val="000000" w:themeColor="text1"/>
              </w:rPr>
              <w:t>кусство перевоплощения.</w:t>
            </w:r>
          </w:p>
          <w:p w14:paraId="4069F98C" w14:textId="3C9743EE" w:rsidR="00171871" w:rsidRPr="00EE2589" w:rsidRDefault="00904F11" w:rsidP="00DE4ED5">
            <w:pPr>
              <w:tabs>
                <w:tab w:val="left" w:pos="365"/>
                <w:tab w:val="left" w:pos="2790"/>
              </w:tabs>
              <w:contextualSpacing/>
              <w:rPr>
                <w:rFonts w:eastAsia="Calibri"/>
                <w:bCs/>
                <w:iCs/>
                <w:color w:val="000000" w:themeColor="text1"/>
              </w:rPr>
            </w:pPr>
            <w:hyperlink r:id="rId293" w:history="1">
              <w:r w:rsidR="00171871" w:rsidRPr="00EE2589">
                <w:rPr>
                  <w:rStyle w:val="af3"/>
                  <w:color w:val="000000" w:themeColor="text1"/>
                </w:rPr>
                <w:t>https://vk.com/topic-198047755_46699812</w:t>
              </w:r>
            </w:hyperlink>
          </w:p>
          <w:p w14:paraId="75DEA0C0" w14:textId="77777777" w:rsidR="006D6996" w:rsidRPr="00EE2589" w:rsidRDefault="006D6996" w:rsidP="00DE4ED5">
            <w:pPr>
              <w:tabs>
                <w:tab w:val="left" w:pos="365"/>
              </w:tabs>
              <w:rPr>
                <w:rStyle w:val="af4"/>
                <w:b w:val="0"/>
                <w:bCs w:val="0"/>
                <w:color w:val="000000" w:themeColor="text1"/>
                <w:u w:val="single"/>
              </w:rPr>
            </w:pPr>
          </w:p>
        </w:tc>
        <w:tc>
          <w:tcPr>
            <w:tcW w:w="2126" w:type="dxa"/>
          </w:tcPr>
          <w:p w14:paraId="4BCD56A4"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78C9E400" w14:textId="1F81AFB1" w:rsidR="006D6996" w:rsidRPr="00EE2589" w:rsidRDefault="006D6996" w:rsidP="00541677">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Pr>
          <w:p w14:paraId="743CD6BF"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Визуальный контроль, </w:t>
            </w:r>
            <w:r w:rsidRPr="00EE2589">
              <w:rPr>
                <w:rFonts w:ascii="Times New Roman" w:eastAsia="Times New Roman" w:hAnsi="Times New Roman" w:cs="Times New Roman"/>
                <w:color w:val="000000" w:themeColor="text1"/>
                <w:sz w:val="24"/>
                <w:szCs w:val="24"/>
                <w:lang w:eastAsia="ru-RU"/>
              </w:rPr>
              <w:t>Пед. наблюдение,</w:t>
            </w:r>
          </w:p>
          <w:p w14:paraId="5D075C3D" w14:textId="534FE01F"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Сценическая и вокальная работа </w:t>
            </w:r>
            <w:r w:rsidR="00E02F8D" w:rsidRPr="00EE2589">
              <w:rPr>
                <w:rFonts w:ascii="Times New Roman" w:hAnsi="Times New Roman" w:cs="Times New Roman"/>
                <w:color w:val="000000" w:themeColor="text1"/>
                <w:sz w:val="24"/>
                <w:szCs w:val="24"/>
              </w:rPr>
              <w:t>–</w:t>
            </w:r>
            <w:r w:rsidRPr="00EE2589">
              <w:rPr>
                <w:rFonts w:ascii="Times New Roman" w:hAnsi="Times New Roman" w:cs="Times New Roman"/>
                <w:color w:val="000000" w:themeColor="text1"/>
                <w:sz w:val="24"/>
                <w:szCs w:val="24"/>
              </w:rPr>
              <w:t xml:space="preserve"> опрос</w:t>
            </w:r>
            <w:r w:rsidR="00E02F8D" w:rsidRPr="00EE2589">
              <w:rPr>
                <w:rFonts w:ascii="Times New Roman" w:hAnsi="Times New Roman" w:cs="Times New Roman"/>
                <w:color w:val="000000" w:themeColor="text1"/>
                <w:sz w:val="24"/>
                <w:szCs w:val="24"/>
              </w:rPr>
              <w:t xml:space="preserve"> /Визуальный контроль, фото и видеоотчеты</w:t>
            </w:r>
          </w:p>
        </w:tc>
      </w:tr>
      <w:tr w:rsidR="006D6996" w:rsidRPr="00EE2589" w14:paraId="15BA6264" w14:textId="77777777" w:rsidTr="00541677">
        <w:tc>
          <w:tcPr>
            <w:tcW w:w="675" w:type="dxa"/>
          </w:tcPr>
          <w:p w14:paraId="566DF145"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36</w:t>
            </w:r>
          </w:p>
        </w:tc>
        <w:tc>
          <w:tcPr>
            <w:tcW w:w="1276" w:type="dxa"/>
          </w:tcPr>
          <w:p w14:paraId="52CDCDCA"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Май</w:t>
            </w:r>
          </w:p>
        </w:tc>
        <w:tc>
          <w:tcPr>
            <w:tcW w:w="945" w:type="dxa"/>
          </w:tcPr>
          <w:p w14:paraId="3C5CA389"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668" w:type="dxa"/>
          </w:tcPr>
          <w:p w14:paraId="48FAA0DA"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По расписанию</w:t>
            </w:r>
          </w:p>
        </w:tc>
        <w:tc>
          <w:tcPr>
            <w:tcW w:w="1450" w:type="dxa"/>
          </w:tcPr>
          <w:p w14:paraId="40CE1440" w14:textId="2139984D" w:rsidR="006D6996" w:rsidRPr="00EE2589" w:rsidRDefault="00D15BDA"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3CEBC426"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3BD0CB09" w14:textId="77777777" w:rsidR="006D6996" w:rsidRPr="00EE2589" w:rsidRDefault="006D6996" w:rsidP="00541677">
            <w:pPr>
              <w:pStyle w:val="ConsPlusNormal"/>
              <w:rPr>
                <w:rFonts w:ascii="Times New Roman" w:hAnsi="Times New Roman" w:cs="Times New Roman"/>
                <w:color w:val="000000" w:themeColor="text1"/>
                <w:sz w:val="24"/>
                <w:szCs w:val="24"/>
              </w:rPr>
            </w:pPr>
          </w:p>
          <w:p w14:paraId="5409DAF4" w14:textId="77777777" w:rsidR="006D6996" w:rsidRPr="00EE2589" w:rsidRDefault="006D6996" w:rsidP="00541677">
            <w:pPr>
              <w:pStyle w:val="ConsPlusNormal"/>
              <w:rPr>
                <w:rFonts w:ascii="Times New Roman" w:hAnsi="Times New Roman" w:cs="Times New Roman"/>
                <w:color w:val="000000" w:themeColor="text1"/>
                <w:sz w:val="24"/>
                <w:szCs w:val="24"/>
              </w:rPr>
            </w:pPr>
          </w:p>
          <w:p w14:paraId="1921B5CF"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3D4880A5" w14:textId="77777777" w:rsidR="006D6996" w:rsidRPr="00EE2589" w:rsidRDefault="006D6996" w:rsidP="00541677">
            <w:pPr>
              <w:pStyle w:val="ConsPlusNormal"/>
              <w:rPr>
                <w:rFonts w:ascii="Times New Roman" w:hAnsi="Times New Roman" w:cs="Times New Roman"/>
                <w:color w:val="000000" w:themeColor="text1"/>
                <w:sz w:val="24"/>
                <w:szCs w:val="24"/>
              </w:rPr>
            </w:pPr>
          </w:p>
          <w:p w14:paraId="217C077F"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220" w:type="dxa"/>
          </w:tcPr>
          <w:p w14:paraId="2E38468A" w14:textId="77777777" w:rsidR="006D6996" w:rsidRPr="00EE2589" w:rsidRDefault="006D6996" w:rsidP="00DE4ED5">
            <w:pPr>
              <w:pStyle w:val="af5"/>
              <w:numPr>
                <w:ilvl w:val="0"/>
                <w:numId w:val="39"/>
              </w:numPr>
              <w:tabs>
                <w:tab w:val="left" w:pos="365"/>
              </w:tabs>
              <w:ind w:left="0" w:firstLine="0"/>
              <w:rPr>
                <w:bCs/>
                <w:color w:val="000000" w:themeColor="text1"/>
                <w:u w:val="single"/>
              </w:rPr>
            </w:pPr>
            <w:r w:rsidRPr="00EE2589">
              <w:rPr>
                <w:color w:val="000000" w:themeColor="text1"/>
                <w:u w:val="single"/>
              </w:rPr>
              <w:t>Работа над образом</w:t>
            </w:r>
          </w:p>
          <w:p w14:paraId="3FF6E6D6" w14:textId="77777777" w:rsidR="006D6996" w:rsidRPr="00EE2589" w:rsidRDefault="006D6996" w:rsidP="00DE4ED5">
            <w:pPr>
              <w:pStyle w:val="af5"/>
              <w:numPr>
                <w:ilvl w:val="0"/>
                <w:numId w:val="39"/>
              </w:numPr>
              <w:tabs>
                <w:tab w:val="left" w:pos="365"/>
              </w:tabs>
              <w:ind w:left="0" w:firstLine="0"/>
              <w:rPr>
                <w:bCs/>
                <w:color w:val="000000" w:themeColor="text1"/>
                <w:u w:val="single"/>
              </w:rPr>
            </w:pPr>
            <w:r w:rsidRPr="00EE2589">
              <w:rPr>
                <w:color w:val="000000" w:themeColor="text1"/>
                <w:u w:val="single"/>
              </w:rPr>
              <w:t>Работа над образом</w:t>
            </w:r>
          </w:p>
          <w:p w14:paraId="7E027D40" w14:textId="77777777" w:rsidR="006D6996" w:rsidRPr="00EE2589" w:rsidRDefault="006D6996" w:rsidP="00DE4ED5">
            <w:pPr>
              <w:tabs>
                <w:tab w:val="left" w:pos="365"/>
                <w:tab w:val="left" w:pos="2790"/>
              </w:tabs>
              <w:contextualSpacing/>
              <w:rPr>
                <w:bCs/>
                <w:color w:val="000000" w:themeColor="text1"/>
                <w:u w:val="single"/>
              </w:rPr>
            </w:pPr>
            <w:r w:rsidRPr="00EE2589">
              <w:rPr>
                <w:rFonts w:eastAsia="Calibri"/>
                <w:bCs/>
                <w:iCs/>
                <w:color w:val="000000" w:themeColor="text1"/>
              </w:rPr>
              <w:t>Общение и контакт со зрителями.</w:t>
            </w:r>
            <w:r w:rsidRPr="00EE2589">
              <w:rPr>
                <w:bCs/>
                <w:iCs/>
                <w:color w:val="000000" w:themeColor="text1"/>
              </w:rPr>
              <w:t xml:space="preserve"> </w:t>
            </w:r>
            <w:r w:rsidRPr="00EE2589">
              <w:rPr>
                <w:rFonts w:eastAsia="Calibri"/>
                <w:bCs/>
                <w:iCs/>
                <w:color w:val="000000" w:themeColor="text1"/>
              </w:rPr>
              <w:t>И</w:t>
            </w:r>
            <w:r w:rsidRPr="00EE2589">
              <w:rPr>
                <w:rFonts w:eastAsia="Calibri"/>
                <w:bCs/>
                <w:iCs/>
                <w:color w:val="000000" w:themeColor="text1"/>
              </w:rPr>
              <w:t>с</w:t>
            </w:r>
            <w:r w:rsidRPr="00EE2589">
              <w:rPr>
                <w:rFonts w:eastAsia="Calibri"/>
                <w:bCs/>
                <w:iCs/>
                <w:color w:val="000000" w:themeColor="text1"/>
              </w:rPr>
              <w:t>кусство перевоплощения.</w:t>
            </w:r>
          </w:p>
          <w:p w14:paraId="542E4894" w14:textId="77777777" w:rsidR="006D6996" w:rsidRPr="00EE2589" w:rsidRDefault="006D6996" w:rsidP="00DE4ED5">
            <w:pPr>
              <w:tabs>
                <w:tab w:val="left" w:pos="365"/>
              </w:tabs>
              <w:rPr>
                <w:color w:val="000000" w:themeColor="text1"/>
                <w:u w:val="single"/>
              </w:rPr>
            </w:pPr>
            <w:r w:rsidRPr="00EE2589">
              <w:rPr>
                <w:color w:val="000000" w:themeColor="text1"/>
                <w:u w:val="single"/>
              </w:rPr>
              <w:t>Итоговое занятие</w:t>
            </w:r>
          </w:p>
          <w:p w14:paraId="0EA33D52" w14:textId="5F160DD2" w:rsidR="006D6996" w:rsidRPr="00EE2589" w:rsidRDefault="00904F11" w:rsidP="00DE4ED5">
            <w:pPr>
              <w:tabs>
                <w:tab w:val="left" w:pos="365"/>
              </w:tabs>
              <w:rPr>
                <w:color w:val="000000" w:themeColor="text1"/>
                <w:u w:val="single"/>
              </w:rPr>
            </w:pPr>
            <w:hyperlink r:id="rId294" w:history="1">
              <w:r w:rsidR="0022053C" w:rsidRPr="00EE2589">
                <w:rPr>
                  <w:rStyle w:val="af3"/>
                  <w:color w:val="000000" w:themeColor="text1"/>
                </w:rPr>
                <w:t>https://vk.com/topic-198047755_46699812</w:t>
              </w:r>
            </w:hyperlink>
          </w:p>
          <w:p w14:paraId="27742751" w14:textId="77777777" w:rsidR="006D6996" w:rsidRPr="00EE2589" w:rsidRDefault="006D6996" w:rsidP="00DE4ED5">
            <w:pPr>
              <w:tabs>
                <w:tab w:val="left" w:pos="365"/>
              </w:tabs>
              <w:rPr>
                <w:rStyle w:val="af4"/>
                <w:b w:val="0"/>
                <w:color w:val="000000" w:themeColor="text1"/>
              </w:rPr>
            </w:pPr>
          </w:p>
        </w:tc>
        <w:tc>
          <w:tcPr>
            <w:tcW w:w="2126" w:type="dxa"/>
          </w:tcPr>
          <w:p w14:paraId="57B4B6A7"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2E150E91" w14:textId="4AD0083F" w:rsidR="006D6996" w:rsidRPr="00EE2589" w:rsidRDefault="006D6996" w:rsidP="00541677">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Pr>
          <w:p w14:paraId="78DC96BB"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Отчетный концерт </w:t>
            </w:r>
          </w:p>
          <w:p w14:paraId="38D8AF88" w14:textId="77777777" w:rsidR="006D6996" w:rsidRPr="00EE2589" w:rsidRDefault="006D6996" w:rsidP="00541677">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Беседа, тестирование,</w:t>
            </w:r>
          </w:p>
          <w:p w14:paraId="6BD2BA63" w14:textId="0F66F4EB" w:rsidR="006D6996" w:rsidRPr="00EE2589" w:rsidRDefault="00E02F8D" w:rsidP="00541677">
            <w:pPr>
              <w:pStyle w:val="ConsPlusNormal"/>
              <w:rPr>
                <w:rFonts w:ascii="Times New Roman" w:hAnsi="Times New Roman" w:cs="Times New Roman"/>
                <w:color w:val="000000" w:themeColor="text1"/>
                <w:sz w:val="24"/>
                <w:szCs w:val="24"/>
              </w:rPr>
            </w:pPr>
            <w:r w:rsidRPr="00EE2589">
              <w:rPr>
                <w:rFonts w:ascii="Times New Roman" w:eastAsia="Times New Roman" w:hAnsi="Times New Roman" w:cs="Times New Roman"/>
                <w:color w:val="000000" w:themeColor="text1"/>
                <w:sz w:val="24"/>
                <w:szCs w:val="24"/>
                <w:lang w:eastAsia="ru-RU"/>
              </w:rPr>
              <w:t>А</w:t>
            </w:r>
            <w:r w:rsidR="006D6996" w:rsidRPr="00EE2589">
              <w:rPr>
                <w:rFonts w:ascii="Times New Roman" w:eastAsia="Times New Roman" w:hAnsi="Times New Roman" w:cs="Times New Roman"/>
                <w:color w:val="000000" w:themeColor="text1"/>
                <w:sz w:val="24"/>
                <w:szCs w:val="24"/>
                <w:lang w:eastAsia="ru-RU"/>
              </w:rPr>
              <w:t>нкетирование</w:t>
            </w:r>
            <w:r w:rsidRPr="00EE2589">
              <w:rPr>
                <w:rFonts w:ascii="Times New Roman" w:eastAsia="Times New Roman" w:hAnsi="Times New Roman" w:cs="Times New Roman"/>
                <w:color w:val="000000" w:themeColor="text1"/>
                <w:sz w:val="24"/>
                <w:szCs w:val="24"/>
                <w:lang w:eastAsia="ru-RU"/>
              </w:rPr>
              <w:t xml:space="preserve"> </w:t>
            </w:r>
            <w:r w:rsidRPr="00EE2589">
              <w:rPr>
                <w:rFonts w:ascii="Times New Roman" w:hAnsi="Times New Roman" w:cs="Times New Roman"/>
                <w:color w:val="000000" w:themeColor="text1"/>
                <w:sz w:val="24"/>
                <w:szCs w:val="24"/>
              </w:rPr>
              <w:t>/Визуальный контроль, фото и видеоотчеты</w:t>
            </w:r>
          </w:p>
          <w:p w14:paraId="0E455AD5" w14:textId="77777777" w:rsidR="006D6996" w:rsidRPr="00EE2589" w:rsidRDefault="006D6996" w:rsidP="00541677">
            <w:pPr>
              <w:rPr>
                <w:color w:val="000000" w:themeColor="text1"/>
                <w:lang w:eastAsia="hi-IN" w:bidi="hi-IN"/>
              </w:rPr>
            </w:pPr>
          </w:p>
        </w:tc>
      </w:tr>
    </w:tbl>
    <w:p w14:paraId="2A5D54F8" w14:textId="77777777" w:rsidR="00490511" w:rsidRPr="00EE2589" w:rsidRDefault="00490511" w:rsidP="00490511">
      <w:pPr>
        <w:rPr>
          <w:color w:val="000000" w:themeColor="text1"/>
          <w:sz w:val="28"/>
        </w:rPr>
      </w:pPr>
    </w:p>
    <w:p w14:paraId="0F3FB10C" w14:textId="77777777" w:rsidR="00DE4ED5" w:rsidRPr="00EE2589" w:rsidRDefault="00DE4ED5">
      <w:pPr>
        <w:rPr>
          <w:b/>
          <w:bCs/>
          <w:iCs/>
          <w:color w:val="000000" w:themeColor="text1"/>
          <w:sz w:val="28"/>
          <w:szCs w:val="28"/>
        </w:rPr>
      </w:pPr>
      <w:r w:rsidRPr="00EE2589">
        <w:rPr>
          <w:b/>
          <w:bCs/>
          <w:iCs/>
          <w:color w:val="000000" w:themeColor="text1"/>
          <w:sz w:val="28"/>
          <w:szCs w:val="28"/>
        </w:rPr>
        <w:br w:type="page"/>
      </w:r>
    </w:p>
    <w:p w14:paraId="5991823D" w14:textId="4898213B" w:rsidR="00AF790E" w:rsidRPr="00EE2589" w:rsidRDefault="00AF790E" w:rsidP="00AF790E">
      <w:pPr>
        <w:jc w:val="center"/>
        <w:rPr>
          <w:rStyle w:val="af4"/>
          <w:color w:val="000000" w:themeColor="text1"/>
        </w:rPr>
      </w:pPr>
      <w:r w:rsidRPr="00EE2589">
        <w:rPr>
          <w:b/>
          <w:bCs/>
          <w:iCs/>
          <w:color w:val="000000" w:themeColor="text1"/>
          <w:sz w:val="28"/>
          <w:szCs w:val="28"/>
        </w:rPr>
        <w:lastRenderedPageBreak/>
        <w:t>Модуль</w:t>
      </w:r>
      <w:r w:rsidRPr="00EE2589">
        <w:rPr>
          <w:b/>
          <w:color w:val="000000" w:themeColor="text1"/>
          <w:sz w:val="28"/>
          <w:szCs w:val="28"/>
        </w:rPr>
        <w:t xml:space="preserve"> «Эстрадный вокал»  </w:t>
      </w:r>
    </w:p>
    <w:p w14:paraId="3E3E3753" w14:textId="77777777" w:rsidR="00AF790E" w:rsidRPr="00EE2589" w:rsidRDefault="00AF790E" w:rsidP="00AF790E">
      <w:pPr>
        <w:jc w:val="center"/>
        <w:rPr>
          <w:b/>
          <w:color w:val="000000" w:themeColor="text1"/>
          <w:sz w:val="28"/>
          <w:szCs w:val="28"/>
        </w:rPr>
      </w:pPr>
      <w:r w:rsidRPr="00EE2589">
        <w:rPr>
          <w:b/>
          <w:color w:val="000000" w:themeColor="text1"/>
          <w:sz w:val="28"/>
          <w:szCs w:val="28"/>
        </w:rPr>
        <w:t>Блок «Сольное пение»</w:t>
      </w:r>
    </w:p>
    <w:p w14:paraId="73DD4AD5" w14:textId="77777777" w:rsidR="00F2483C" w:rsidRPr="00EE2589" w:rsidRDefault="00F2483C" w:rsidP="00AF790E">
      <w:pPr>
        <w:jc w:val="center"/>
        <w:rPr>
          <w:b/>
          <w:color w:val="000000" w:themeColor="text1"/>
          <w:sz w:val="28"/>
          <w:szCs w:val="28"/>
        </w:rPr>
      </w:pPr>
    </w:p>
    <w:tbl>
      <w:tblPr>
        <w:tblStyle w:val="a3"/>
        <w:tblW w:w="15451" w:type="dxa"/>
        <w:tblInd w:w="-114" w:type="dxa"/>
        <w:tblLayout w:type="fixed"/>
        <w:tblCellMar>
          <w:top w:w="28" w:type="dxa"/>
          <w:left w:w="28" w:type="dxa"/>
          <w:bottom w:w="28" w:type="dxa"/>
          <w:right w:w="28" w:type="dxa"/>
        </w:tblCellMar>
        <w:tblLook w:val="04A0" w:firstRow="1" w:lastRow="0" w:firstColumn="1" w:lastColumn="0" w:noHBand="0" w:noVBand="1"/>
      </w:tblPr>
      <w:tblGrid>
        <w:gridCol w:w="648"/>
        <w:gridCol w:w="1054"/>
        <w:gridCol w:w="1559"/>
        <w:gridCol w:w="1559"/>
        <w:gridCol w:w="1074"/>
        <w:gridCol w:w="709"/>
        <w:gridCol w:w="4454"/>
        <w:gridCol w:w="2126"/>
        <w:gridCol w:w="2268"/>
      </w:tblGrid>
      <w:tr w:rsidR="00DE4ED5" w:rsidRPr="00EE2589" w14:paraId="4E630CCF" w14:textId="77777777" w:rsidTr="00EE2589">
        <w:tc>
          <w:tcPr>
            <w:tcW w:w="648" w:type="dxa"/>
            <w:tcBorders>
              <w:top w:val="single" w:sz="4" w:space="0" w:color="auto"/>
              <w:left w:val="single" w:sz="4" w:space="0" w:color="auto"/>
              <w:bottom w:val="single" w:sz="4" w:space="0" w:color="auto"/>
              <w:right w:val="single" w:sz="4" w:space="0" w:color="auto"/>
            </w:tcBorders>
            <w:vAlign w:val="center"/>
            <w:hideMark/>
          </w:tcPr>
          <w:p w14:paraId="337581C7" w14:textId="6C4F845C" w:rsidR="00DE4ED5" w:rsidRPr="00EE2589" w:rsidRDefault="00DE4ED5" w:rsidP="00DE4ED5">
            <w:pPr>
              <w:pStyle w:val="ConsPlusNormal"/>
              <w:jc w:val="center"/>
              <w:rPr>
                <w:rFonts w:ascii="Times New Roman" w:hAnsi="Times New Roman" w:cs="Times New Roman"/>
                <w:b/>
                <w:color w:val="000000" w:themeColor="text1"/>
                <w:sz w:val="24"/>
                <w:szCs w:val="24"/>
              </w:rPr>
            </w:pPr>
            <w:r w:rsidRPr="00EE2589">
              <w:rPr>
                <w:rFonts w:ascii="Times New Roman" w:hAnsi="Times New Roman" w:cs="Times New Roman"/>
                <w:b/>
                <w:sz w:val="24"/>
                <w:szCs w:val="24"/>
              </w:rPr>
              <w:t xml:space="preserve">№ </w:t>
            </w:r>
            <w:proofErr w:type="gramStart"/>
            <w:r w:rsidRPr="00EE2589">
              <w:rPr>
                <w:rFonts w:ascii="Times New Roman" w:hAnsi="Times New Roman" w:cs="Times New Roman"/>
                <w:b/>
                <w:sz w:val="24"/>
                <w:szCs w:val="24"/>
              </w:rPr>
              <w:t>п</w:t>
            </w:r>
            <w:proofErr w:type="gramEnd"/>
            <w:r w:rsidRPr="00EE2589">
              <w:rPr>
                <w:rFonts w:ascii="Times New Roman" w:hAnsi="Times New Roman" w:cs="Times New Roman"/>
                <w:b/>
                <w:sz w:val="24"/>
                <w:szCs w:val="24"/>
              </w:rPr>
              <w:t>/п</w:t>
            </w:r>
          </w:p>
        </w:tc>
        <w:tc>
          <w:tcPr>
            <w:tcW w:w="1054" w:type="dxa"/>
            <w:tcBorders>
              <w:top w:val="single" w:sz="4" w:space="0" w:color="auto"/>
              <w:left w:val="single" w:sz="4" w:space="0" w:color="auto"/>
              <w:bottom w:val="single" w:sz="4" w:space="0" w:color="auto"/>
              <w:right w:val="single" w:sz="4" w:space="0" w:color="auto"/>
            </w:tcBorders>
            <w:vAlign w:val="center"/>
            <w:hideMark/>
          </w:tcPr>
          <w:p w14:paraId="3E007461" w14:textId="24CA00A4" w:rsidR="00DE4ED5" w:rsidRPr="00EE2589" w:rsidRDefault="00DE4ED5" w:rsidP="00DE4ED5">
            <w:pPr>
              <w:pStyle w:val="ConsPlusNormal"/>
              <w:jc w:val="center"/>
              <w:rPr>
                <w:rFonts w:ascii="Times New Roman" w:hAnsi="Times New Roman" w:cs="Times New Roman"/>
                <w:b/>
                <w:color w:val="000000" w:themeColor="text1"/>
                <w:sz w:val="24"/>
                <w:szCs w:val="24"/>
              </w:rPr>
            </w:pPr>
            <w:r w:rsidRPr="00EE2589">
              <w:rPr>
                <w:rFonts w:ascii="Times New Roman" w:hAnsi="Times New Roman" w:cs="Times New Roman"/>
                <w:b/>
                <w:sz w:val="24"/>
                <w:szCs w:val="24"/>
              </w:rPr>
              <w:t>Месяц</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27D72D9" w14:textId="0710BAFE" w:rsidR="00DE4ED5" w:rsidRPr="00EE2589" w:rsidRDefault="00DE4ED5" w:rsidP="00DE4ED5">
            <w:pPr>
              <w:pStyle w:val="ConsPlusNormal"/>
              <w:jc w:val="center"/>
              <w:rPr>
                <w:rFonts w:ascii="Times New Roman" w:hAnsi="Times New Roman" w:cs="Times New Roman"/>
                <w:b/>
                <w:color w:val="000000" w:themeColor="text1"/>
                <w:sz w:val="24"/>
                <w:szCs w:val="24"/>
              </w:rPr>
            </w:pPr>
            <w:r w:rsidRPr="00EE2589">
              <w:rPr>
                <w:rFonts w:ascii="Times New Roman" w:hAnsi="Times New Roman" w:cs="Times New Roman"/>
                <w:b/>
                <w:sz w:val="24"/>
                <w:szCs w:val="24"/>
              </w:rPr>
              <w:t>Число</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1ABBEDC" w14:textId="2F9648B8" w:rsidR="00DE4ED5" w:rsidRPr="00EE2589" w:rsidRDefault="00DE4ED5" w:rsidP="00DE4ED5">
            <w:pPr>
              <w:pStyle w:val="ConsPlusNormal"/>
              <w:jc w:val="center"/>
              <w:rPr>
                <w:rFonts w:ascii="Times New Roman" w:hAnsi="Times New Roman" w:cs="Times New Roman"/>
                <w:b/>
                <w:color w:val="000000" w:themeColor="text1"/>
                <w:sz w:val="24"/>
                <w:szCs w:val="24"/>
              </w:rPr>
            </w:pPr>
            <w:r w:rsidRPr="00EE2589">
              <w:rPr>
                <w:rFonts w:ascii="Times New Roman" w:hAnsi="Times New Roman" w:cs="Times New Roman"/>
                <w:b/>
                <w:sz w:val="24"/>
                <w:szCs w:val="24"/>
              </w:rPr>
              <w:t>Время проведения занятия</w:t>
            </w:r>
          </w:p>
        </w:tc>
        <w:tc>
          <w:tcPr>
            <w:tcW w:w="1074" w:type="dxa"/>
            <w:tcBorders>
              <w:top w:val="single" w:sz="4" w:space="0" w:color="auto"/>
              <w:left w:val="single" w:sz="4" w:space="0" w:color="auto"/>
              <w:bottom w:val="single" w:sz="4" w:space="0" w:color="auto"/>
              <w:right w:val="single" w:sz="4" w:space="0" w:color="auto"/>
            </w:tcBorders>
            <w:vAlign w:val="center"/>
            <w:hideMark/>
          </w:tcPr>
          <w:p w14:paraId="04C5B11A" w14:textId="7E476ECC" w:rsidR="00DE4ED5" w:rsidRPr="00EE2589" w:rsidRDefault="00DE4ED5" w:rsidP="00DE4ED5">
            <w:pPr>
              <w:pStyle w:val="ConsPlusNormal"/>
              <w:jc w:val="center"/>
              <w:rPr>
                <w:rFonts w:ascii="Times New Roman" w:hAnsi="Times New Roman" w:cs="Times New Roman"/>
                <w:b/>
                <w:color w:val="000000" w:themeColor="text1"/>
                <w:sz w:val="24"/>
                <w:szCs w:val="24"/>
              </w:rPr>
            </w:pPr>
            <w:r w:rsidRPr="00EE2589">
              <w:rPr>
                <w:rFonts w:ascii="Times New Roman" w:hAnsi="Times New Roman" w:cs="Times New Roman"/>
                <w:b/>
                <w:sz w:val="24"/>
                <w:szCs w:val="24"/>
              </w:rPr>
              <w:t>Форма занятия</w:t>
            </w:r>
          </w:p>
        </w:tc>
        <w:tc>
          <w:tcPr>
            <w:tcW w:w="709" w:type="dxa"/>
            <w:tcBorders>
              <w:top w:val="single" w:sz="4" w:space="0" w:color="auto"/>
              <w:left w:val="single" w:sz="4" w:space="0" w:color="auto"/>
              <w:bottom w:val="single" w:sz="4" w:space="0" w:color="auto"/>
              <w:right w:val="single" w:sz="4" w:space="0" w:color="auto"/>
            </w:tcBorders>
            <w:vAlign w:val="center"/>
            <w:hideMark/>
          </w:tcPr>
          <w:p w14:paraId="2F27E83F" w14:textId="6709699E" w:rsidR="00DE4ED5" w:rsidRPr="00EE2589" w:rsidRDefault="00DE4ED5" w:rsidP="00DE4ED5">
            <w:pPr>
              <w:pStyle w:val="ConsPlusNormal"/>
              <w:jc w:val="center"/>
              <w:rPr>
                <w:rFonts w:ascii="Times New Roman" w:hAnsi="Times New Roman" w:cs="Times New Roman"/>
                <w:b/>
                <w:color w:val="000000" w:themeColor="text1"/>
                <w:sz w:val="24"/>
                <w:szCs w:val="24"/>
              </w:rPr>
            </w:pPr>
            <w:r w:rsidRPr="00EE2589">
              <w:rPr>
                <w:rFonts w:ascii="Times New Roman" w:hAnsi="Times New Roman" w:cs="Times New Roman"/>
                <w:b/>
                <w:sz w:val="24"/>
                <w:szCs w:val="24"/>
              </w:rPr>
              <w:t>Кол-во часов</w:t>
            </w:r>
          </w:p>
        </w:tc>
        <w:tc>
          <w:tcPr>
            <w:tcW w:w="4454" w:type="dxa"/>
            <w:tcBorders>
              <w:top w:val="single" w:sz="4" w:space="0" w:color="auto"/>
              <w:left w:val="single" w:sz="4" w:space="0" w:color="auto"/>
              <w:bottom w:val="single" w:sz="4" w:space="0" w:color="auto"/>
              <w:right w:val="single" w:sz="4" w:space="0" w:color="auto"/>
            </w:tcBorders>
            <w:hideMark/>
          </w:tcPr>
          <w:p w14:paraId="29057C66" w14:textId="1486C3BD" w:rsidR="00DE4ED5" w:rsidRPr="00EE2589" w:rsidRDefault="00DE4ED5" w:rsidP="00EE2589">
            <w:pPr>
              <w:pStyle w:val="ConsPlusNormal"/>
              <w:jc w:val="center"/>
              <w:rPr>
                <w:rFonts w:ascii="Times New Roman" w:hAnsi="Times New Roman" w:cs="Times New Roman"/>
                <w:b/>
                <w:color w:val="000000" w:themeColor="text1"/>
                <w:sz w:val="24"/>
                <w:szCs w:val="24"/>
              </w:rPr>
            </w:pPr>
            <w:r w:rsidRPr="00EE2589">
              <w:rPr>
                <w:rFonts w:ascii="Times New Roman" w:hAnsi="Times New Roman" w:cs="Times New Roman"/>
                <w:b/>
                <w:color w:val="000000" w:themeColor="text1"/>
                <w:sz w:val="24"/>
                <w:szCs w:val="24"/>
              </w:rPr>
              <w:t>Тема занятия, сс</w:t>
            </w:r>
            <w:r w:rsidRPr="00EE2589">
              <w:rPr>
                <w:rFonts w:ascii="Times New Roman" w:eastAsia="Arial Unicode MS" w:hAnsi="Times New Roman" w:cs="Times New Roman"/>
                <w:b/>
                <w:color w:val="000000" w:themeColor="text1"/>
                <w:sz w:val="24"/>
                <w:szCs w:val="24"/>
              </w:rPr>
              <w:t>ылки на электронные ресурсы по теме</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A4146C4" w14:textId="77777777" w:rsidR="00DE4ED5" w:rsidRPr="00EE2589" w:rsidRDefault="00DE4ED5" w:rsidP="00DE4ED5">
            <w:pPr>
              <w:jc w:val="center"/>
              <w:rPr>
                <w:b/>
                <w:color w:val="000000" w:themeColor="text1"/>
              </w:rPr>
            </w:pPr>
            <w:r w:rsidRPr="00EE2589">
              <w:rPr>
                <w:b/>
                <w:color w:val="000000" w:themeColor="text1"/>
              </w:rPr>
              <w:t>Место</w:t>
            </w:r>
          </w:p>
          <w:p w14:paraId="528221C8" w14:textId="2544949D" w:rsidR="00DE4ED5" w:rsidRPr="00EE2589" w:rsidRDefault="00DE4ED5" w:rsidP="00DE4ED5">
            <w:pPr>
              <w:pStyle w:val="ConsPlusNormal"/>
              <w:jc w:val="center"/>
              <w:rPr>
                <w:rFonts w:ascii="Times New Roman" w:hAnsi="Times New Roman" w:cs="Times New Roman"/>
                <w:b/>
                <w:color w:val="000000" w:themeColor="text1"/>
                <w:sz w:val="24"/>
                <w:szCs w:val="24"/>
              </w:rPr>
            </w:pPr>
            <w:r w:rsidRPr="00EE2589">
              <w:rPr>
                <w:rFonts w:ascii="Times New Roman" w:hAnsi="Times New Roman" w:cs="Times New Roman"/>
                <w:b/>
                <w:color w:val="000000" w:themeColor="text1"/>
                <w:sz w:val="24"/>
                <w:szCs w:val="24"/>
              </w:rPr>
              <w:t>проведения офлайн/ цифровая среда, используемая онлайн</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89A1269" w14:textId="77777777" w:rsidR="00DE4ED5" w:rsidRPr="00EE2589" w:rsidRDefault="00DE4ED5" w:rsidP="00DE4ED5">
            <w:pPr>
              <w:jc w:val="center"/>
              <w:rPr>
                <w:b/>
                <w:color w:val="000000" w:themeColor="text1"/>
              </w:rPr>
            </w:pPr>
            <w:r w:rsidRPr="00EE2589">
              <w:rPr>
                <w:b/>
                <w:color w:val="000000" w:themeColor="text1"/>
              </w:rPr>
              <w:t>Форма контроля офлайн/</w:t>
            </w:r>
          </w:p>
          <w:p w14:paraId="6556CF7E" w14:textId="39C104EF" w:rsidR="00DE4ED5" w:rsidRPr="00EE2589" w:rsidRDefault="00DE4ED5" w:rsidP="00DE4ED5">
            <w:pPr>
              <w:pStyle w:val="ConsPlusNormal"/>
              <w:jc w:val="center"/>
              <w:rPr>
                <w:rFonts w:ascii="Times New Roman" w:hAnsi="Times New Roman" w:cs="Times New Roman"/>
                <w:b/>
                <w:color w:val="000000" w:themeColor="text1"/>
                <w:sz w:val="24"/>
                <w:szCs w:val="24"/>
              </w:rPr>
            </w:pPr>
            <w:r w:rsidRPr="00EE2589">
              <w:rPr>
                <w:rFonts w:ascii="Times New Roman" w:hAnsi="Times New Roman" w:cs="Times New Roman"/>
                <w:b/>
                <w:color w:val="000000" w:themeColor="text1"/>
                <w:sz w:val="24"/>
                <w:szCs w:val="24"/>
              </w:rPr>
              <w:t>Форма контроля онлайн</w:t>
            </w:r>
          </w:p>
        </w:tc>
      </w:tr>
      <w:tr w:rsidR="006D6996" w:rsidRPr="00EE2589" w14:paraId="0115BDB0" w14:textId="77777777" w:rsidTr="00EE2589">
        <w:tc>
          <w:tcPr>
            <w:tcW w:w="648" w:type="dxa"/>
            <w:tcBorders>
              <w:top w:val="single" w:sz="4" w:space="0" w:color="auto"/>
              <w:left w:val="single" w:sz="4" w:space="0" w:color="auto"/>
              <w:bottom w:val="single" w:sz="4" w:space="0" w:color="auto"/>
              <w:right w:val="single" w:sz="4" w:space="0" w:color="auto"/>
            </w:tcBorders>
          </w:tcPr>
          <w:p w14:paraId="48EF3A97"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1CA78115" w14:textId="77777777" w:rsidR="006D6996" w:rsidRPr="00EE2589" w:rsidRDefault="006D6996" w:rsidP="00DE4ED5">
            <w:pPr>
              <w:pStyle w:val="ConsPlusNormal"/>
              <w:rPr>
                <w:rFonts w:ascii="Times New Roman" w:hAnsi="Times New Roman" w:cs="Times New Roman"/>
                <w:color w:val="000000" w:themeColor="text1"/>
                <w:sz w:val="24"/>
                <w:szCs w:val="24"/>
              </w:rPr>
            </w:pPr>
          </w:p>
        </w:tc>
        <w:tc>
          <w:tcPr>
            <w:tcW w:w="1054" w:type="dxa"/>
            <w:tcBorders>
              <w:top w:val="single" w:sz="4" w:space="0" w:color="auto"/>
              <w:left w:val="single" w:sz="4" w:space="0" w:color="auto"/>
              <w:bottom w:val="single" w:sz="4" w:space="0" w:color="auto"/>
              <w:right w:val="single" w:sz="4" w:space="0" w:color="auto"/>
            </w:tcBorders>
          </w:tcPr>
          <w:p w14:paraId="610FCE61"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Сентябрь</w:t>
            </w:r>
          </w:p>
        </w:tc>
        <w:tc>
          <w:tcPr>
            <w:tcW w:w="1559" w:type="dxa"/>
            <w:tcBorders>
              <w:top w:val="single" w:sz="4" w:space="0" w:color="auto"/>
              <w:left w:val="single" w:sz="4" w:space="0" w:color="auto"/>
              <w:bottom w:val="single" w:sz="4" w:space="0" w:color="auto"/>
              <w:right w:val="single" w:sz="4" w:space="0" w:color="auto"/>
            </w:tcBorders>
          </w:tcPr>
          <w:p w14:paraId="366D5194" w14:textId="2F0154EF"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1ADF7BA7" w14:textId="424796A4"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74" w:type="dxa"/>
            <w:tcBorders>
              <w:top w:val="single" w:sz="4" w:space="0" w:color="auto"/>
              <w:left w:val="single" w:sz="4" w:space="0" w:color="auto"/>
              <w:bottom w:val="single" w:sz="4" w:space="0" w:color="auto"/>
              <w:right w:val="single" w:sz="4" w:space="0" w:color="auto"/>
            </w:tcBorders>
          </w:tcPr>
          <w:p w14:paraId="0A9763D4" w14:textId="0F5C2F19"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6CDD6B4B"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454" w:type="dxa"/>
            <w:tcBorders>
              <w:top w:val="single" w:sz="4" w:space="0" w:color="auto"/>
              <w:left w:val="single" w:sz="4" w:space="0" w:color="auto"/>
              <w:bottom w:val="single" w:sz="4" w:space="0" w:color="auto"/>
              <w:right w:val="single" w:sz="4" w:space="0" w:color="auto"/>
            </w:tcBorders>
          </w:tcPr>
          <w:p w14:paraId="10E4319F" w14:textId="77777777" w:rsidR="006D6996" w:rsidRPr="00EE2589" w:rsidRDefault="006D6996" w:rsidP="00EE2589">
            <w:pPr>
              <w:tabs>
                <w:tab w:val="left" w:pos="2790"/>
              </w:tabs>
              <w:jc w:val="center"/>
              <w:rPr>
                <w:color w:val="000000" w:themeColor="text1"/>
              </w:rPr>
            </w:pPr>
            <w:r w:rsidRPr="00EE2589">
              <w:rPr>
                <w:color w:val="000000" w:themeColor="text1"/>
              </w:rPr>
              <w:t>Вводное занятие. Техника безопасности.</w:t>
            </w:r>
          </w:p>
          <w:p w14:paraId="056A0DB1" w14:textId="0D9351B8" w:rsidR="00BF0372" w:rsidRPr="00EE2589" w:rsidRDefault="00904F11" w:rsidP="00EE2589">
            <w:pPr>
              <w:tabs>
                <w:tab w:val="left" w:pos="2790"/>
              </w:tabs>
              <w:jc w:val="center"/>
              <w:rPr>
                <w:bCs/>
                <w:color w:val="000000" w:themeColor="text1"/>
              </w:rPr>
            </w:pPr>
            <w:hyperlink r:id="rId295" w:history="1">
              <w:r w:rsidR="00BF0372" w:rsidRPr="00EE2589">
                <w:rPr>
                  <w:rStyle w:val="af3"/>
                  <w:bCs/>
                  <w:color w:val="000000" w:themeColor="text1"/>
                </w:rPr>
                <w:t>https://vk.com/topic-198047755_41816150</w:t>
              </w:r>
            </w:hyperlink>
          </w:p>
        </w:tc>
        <w:tc>
          <w:tcPr>
            <w:tcW w:w="2126" w:type="dxa"/>
            <w:tcBorders>
              <w:top w:val="single" w:sz="4" w:space="0" w:color="auto"/>
              <w:left w:val="single" w:sz="4" w:space="0" w:color="auto"/>
              <w:bottom w:val="single" w:sz="4" w:space="0" w:color="auto"/>
              <w:right w:val="single" w:sz="4" w:space="0" w:color="auto"/>
            </w:tcBorders>
          </w:tcPr>
          <w:p w14:paraId="785AF26F"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509BF313" w14:textId="5413828F"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268" w:type="dxa"/>
            <w:tcBorders>
              <w:top w:val="single" w:sz="4" w:space="0" w:color="auto"/>
              <w:left w:val="single" w:sz="4" w:space="0" w:color="auto"/>
              <w:bottom w:val="single" w:sz="4" w:space="0" w:color="auto"/>
              <w:right w:val="single" w:sz="4" w:space="0" w:color="auto"/>
            </w:tcBorders>
          </w:tcPr>
          <w:p w14:paraId="09C90D73" w14:textId="0DC4C430"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Прослушивание, тестирование</w:t>
            </w:r>
            <w:r w:rsidR="00E02F8D" w:rsidRPr="00EE2589">
              <w:rPr>
                <w:rFonts w:ascii="Times New Roman" w:hAnsi="Times New Roman" w:cs="Times New Roman"/>
                <w:color w:val="000000" w:themeColor="text1"/>
                <w:sz w:val="24"/>
                <w:szCs w:val="24"/>
              </w:rPr>
              <w:t xml:space="preserve"> /Визуальный контроль, фото и видеоотчеты</w:t>
            </w:r>
          </w:p>
        </w:tc>
      </w:tr>
      <w:tr w:rsidR="006D6996" w:rsidRPr="00EE2589" w14:paraId="77616B54" w14:textId="77777777" w:rsidTr="00EE2589">
        <w:tc>
          <w:tcPr>
            <w:tcW w:w="648" w:type="dxa"/>
            <w:tcBorders>
              <w:top w:val="single" w:sz="4" w:space="0" w:color="auto"/>
              <w:left w:val="single" w:sz="4" w:space="0" w:color="auto"/>
              <w:bottom w:val="single" w:sz="4" w:space="0" w:color="auto"/>
              <w:right w:val="single" w:sz="4" w:space="0" w:color="auto"/>
            </w:tcBorders>
          </w:tcPr>
          <w:p w14:paraId="3A1AB24C"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w:t>
            </w:r>
          </w:p>
        </w:tc>
        <w:tc>
          <w:tcPr>
            <w:tcW w:w="1054" w:type="dxa"/>
            <w:tcBorders>
              <w:top w:val="single" w:sz="4" w:space="0" w:color="auto"/>
              <w:left w:val="single" w:sz="4" w:space="0" w:color="auto"/>
              <w:bottom w:val="single" w:sz="4" w:space="0" w:color="auto"/>
              <w:right w:val="single" w:sz="4" w:space="0" w:color="auto"/>
            </w:tcBorders>
          </w:tcPr>
          <w:p w14:paraId="2D36F1A4"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Сентябрь</w:t>
            </w:r>
          </w:p>
        </w:tc>
        <w:tc>
          <w:tcPr>
            <w:tcW w:w="1559" w:type="dxa"/>
            <w:tcBorders>
              <w:top w:val="single" w:sz="4" w:space="0" w:color="auto"/>
              <w:left w:val="single" w:sz="4" w:space="0" w:color="auto"/>
              <w:bottom w:val="single" w:sz="4" w:space="0" w:color="auto"/>
              <w:right w:val="single" w:sz="4" w:space="0" w:color="auto"/>
            </w:tcBorders>
          </w:tcPr>
          <w:p w14:paraId="2FE0F254" w14:textId="519193AA"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63BD3A82" w14:textId="5E2923BB"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74" w:type="dxa"/>
            <w:tcBorders>
              <w:top w:val="single" w:sz="4" w:space="0" w:color="auto"/>
              <w:left w:val="single" w:sz="4" w:space="0" w:color="auto"/>
              <w:bottom w:val="single" w:sz="4" w:space="0" w:color="auto"/>
              <w:right w:val="single" w:sz="4" w:space="0" w:color="auto"/>
            </w:tcBorders>
          </w:tcPr>
          <w:p w14:paraId="6D7A7DB1" w14:textId="1320CDD6"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0F34E1CB"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454" w:type="dxa"/>
            <w:tcBorders>
              <w:top w:val="single" w:sz="4" w:space="0" w:color="auto"/>
              <w:left w:val="single" w:sz="4" w:space="0" w:color="auto"/>
              <w:bottom w:val="single" w:sz="4" w:space="0" w:color="auto"/>
              <w:right w:val="single" w:sz="4" w:space="0" w:color="auto"/>
            </w:tcBorders>
          </w:tcPr>
          <w:p w14:paraId="4D52A839" w14:textId="77777777" w:rsidR="006D6996" w:rsidRPr="00EE2589" w:rsidRDefault="006D6996" w:rsidP="00EE2589">
            <w:pPr>
              <w:pStyle w:val="ConsPlusNormal"/>
              <w:jc w:val="center"/>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1.Распевание</w:t>
            </w:r>
          </w:p>
          <w:p w14:paraId="7AC6F133" w14:textId="770C63B4" w:rsidR="00BF0372" w:rsidRPr="00EE2589" w:rsidRDefault="00904F11" w:rsidP="00EE2589">
            <w:pPr>
              <w:pStyle w:val="ConsPlusNormal"/>
              <w:jc w:val="center"/>
              <w:rPr>
                <w:rFonts w:ascii="Times New Roman" w:hAnsi="Times New Roman" w:cs="Times New Roman"/>
                <w:color w:val="000000" w:themeColor="text1"/>
                <w:sz w:val="24"/>
                <w:szCs w:val="24"/>
              </w:rPr>
            </w:pPr>
            <w:hyperlink r:id="rId296" w:history="1">
              <w:r w:rsidR="00BF0372" w:rsidRPr="00EE2589">
                <w:rPr>
                  <w:rStyle w:val="af3"/>
                  <w:rFonts w:ascii="Times New Roman" w:hAnsi="Times New Roman" w:cs="Times New Roman"/>
                  <w:bCs/>
                  <w:color w:val="000000" w:themeColor="text1"/>
                  <w:sz w:val="24"/>
                  <w:szCs w:val="24"/>
                </w:rPr>
                <w:t>https://vk.com/topic-198047755_41816150</w:t>
              </w:r>
            </w:hyperlink>
          </w:p>
        </w:tc>
        <w:tc>
          <w:tcPr>
            <w:tcW w:w="2126" w:type="dxa"/>
            <w:tcBorders>
              <w:top w:val="single" w:sz="4" w:space="0" w:color="auto"/>
              <w:left w:val="single" w:sz="4" w:space="0" w:color="auto"/>
              <w:bottom w:val="single" w:sz="4" w:space="0" w:color="auto"/>
              <w:right w:val="single" w:sz="4" w:space="0" w:color="auto"/>
            </w:tcBorders>
          </w:tcPr>
          <w:p w14:paraId="79174A26"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3D20242B" w14:textId="0D849B0E"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268" w:type="dxa"/>
            <w:tcBorders>
              <w:top w:val="single" w:sz="4" w:space="0" w:color="auto"/>
              <w:left w:val="single" w:sz="4" w:space="0" w:color="auto"/>
              <w:bottom w:val="single" w:sz="4" w:space="0" w:color="auto"/>
              <w:right w:val="single" w:sz="4" w:space="0" w:color="auto"/>
            </w:tcBorders>
          </w:tcPr>
          <w:p w14:paraId="15185C2B" w14:textId="77777777" w:rsidR="006D6996" w:rsidRPr="00EE2589" w:rsidRDefault="006D6996" w:rsidP="00DE4ED5">
            <w:pPr>
              <w:rPr>
                <w:color w:val="000000" w:themeColor="text1"/>
              </w:rPr>
            </w:pPr>
            <w:r w:rsidRPr="00EE2589">
              <w:rPr>
                <w:color w:val="000000" w:themeColor="text1"/>
              </w:rPr>
              <w:t xml:space="preserve">Наблюдение, </w:t>
            </w:r>
          </w:p>
          <w:p w14:paraId="6294893A" w14:textId="797EF7EB"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вокальный опрос</w:t>
            </w:r>
            <w:r w:rsidR="00E02F8D" w:rsidRPr="00EE2589">
              <w:rPr>
                <w:rFonts w:ascii="Times New Roman" w:hAnsi="Times New Roman" w:cs="Times New Roman"/>
                <w:color w:val="000000" w:themeColor="text1"/>
                <w:sz w:val="24"/>
                <w:szCs w:val="24"/>
              </w:rPr>
              <w:t xml:space="preserve"> /Визуальный контроль, фото и видеоотчеты</w:t>
            </w:r>
          </w:p>
        </w:tc>
      </w:tr>
      <w:tr w:rsidR="006D6996" w:rsidRPr="00EE2589" w14:paraId="1DC07A67" w14:textId="77777777" w:rsidTr="00EE2589">
        <w:tc>
          <w:tcPr>
            <w:tcW w:w="648" w:type="dxa"/>
            <w:tcBorders>
              <w:top w:val="single" w:sz="4" w:space="0" w:color="auto"/>
              <w:left w:val="single" w:sz="4" w:space="0" w:color="auto"/>
              <w:bottom w:val="single" w:sz="4" w:space="0" w:color="auto"/>
              <w:right w:val="single" w:sz="4" w:space="0" w:color="auto"/>
            </w:tcBorders>
          </w:tcPr>
          <w:p w14:paraId="6F5F7FFB"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3</w:t>
            </w:r>
          </w:p>
        </w:tc>
        <w:tc>
          <w:tcPr>
            <w:tcW w:w="1054" w:type="dxa"/>
            <w:tcBorders>
              <w:top w:val="single" w:sz="4" w:space="0" w:color="auto"/>
              <w:left w:val="single" w:sz="4" w:space="0" w:color="auto"/>
              <w:bottom w:val="single" w:sz="4" w:space="0" w:color="auto"/>
              <w:right w:val="single" w:sz="4" w:space="0" w:color="auto"/>
            </w:tcBorders>
          </w:tcPr>
          <w:p w14:paraId="3DBDB3CC"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Сентябрь</w:t>
            </w:r>
          </w:p>
        </w:tc>
        <w:tc>
          <w:tcPr>
            <w:tcW w:w="1559" w:type="dxa"/>
            <w:tcBorders>
              <w:top w:val="single" w:sz="4" w:space="0" w:color="auto"/>
              <w:left w:val="single" w:sz="4" w:space="0" w:color="auto"/>
              <w:bottom w:val="single" w:sz="4" w:space="0" w:color="auto"/>
              <w:right w:val="single" w:sz="4" w:space="0" w:color="auto"/>
            </w:tcBorders>
          </w:tcPr>
          <w:p w14:paraId="31A77D71" w14:textId="7543AFF6"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018413D9" w14:textId="7A7D0FCA"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74" w:type="dxa"/>
            <w:tcBorders>
              <w:top w:val="single" w:sz="4" w:space="0" w:color="auto"/>
              <w:left w:val="single" w:sz="4" w:space="0" w:color="auto"/>
              <w:bottom w:val="single" w:sz="4" w:space="0" w:color="auto"/>
              <w:right w:val="single" w:sz="4" w:space="0" w:color="auto"/>
            </w:tcBorders>
          </w:tcPr>
          <w:p w14:paraId="42FA1D5C" w14:textId="4F37D5F0"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10452EBD"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454" w:type="dxa"/>
            <w:tcBorders>
              <w:top w:val="single" w:sz="4" w:space="0" w:color="auto"/>
              <w:left w:val="single" w:sz="4" w:space="0" w:color="auto"/>
              <w:bottom w:val="single" w:sz="4" w:space="0" w:color="auto"/>
              <w:right w:val="single" w:sz="4" w:space="0" w:color="auto"/>
            </w:tcBorders>
          </w:tcPr>
          <w:p w14:paraId="5EB853B2" w14:textId="77777777" w:rsidR="006D6996" w:rsidRPr="00EE2589" w:rsidRDefault="006D6996" w:rsidP="00EE2589">
            <w:pPr>
              <w:pStyle w:val="ConsPlusNormal"/>
              <w:jc w:val="center"/>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2.Распевание</w:t>
            </w:r>
          </w:p>
          <w:p w14:paraId="491EBF35" w14:textId="606FC268" w:rsidR="00BF0372" w:rsidRPr="00EE2589" w:rsidRDefault="00904F11" w:rsidP="00EE2589">
            <w:pPr>
              <w:pStyle w:val="ConsPlusNormal"/>
              <w:jc w:val="center"/>
              <w:rPr>
                <w:rFonts w:ascii="Times New Roman" w:hAnsi="Times New Roman" w:cs="Times New Roman"/>
                <w:color w:val="000000" w:themeColor="text1"/>
                <w:sz w:val="24"/>
                <w:szCs w:val="24"/>
              </w:rPr>
            </w:pPr>
            <w:hyperlink r:id="rId297" w:history="1">
              <w:r w:rsidR="00BF0372" w:rsidRPr="00EE2589">
                <w:rPr>
                  <w:rStyle w:val="af3"/>
                  <w:rFonts w:ascii="Times New Roman" w:hAnsi="Times New Roman" w:cs="Times New Roman"/>
                  <w:bCs/>
                  <w:color w:val="000000" w:themeColor="text1"/>
                  <w:sz w:val="24"/>
                  <w:szCs w:val="24"/>
                </w:rPr>
                <w:t>https://vk.com/topic-198047755_41816150</w:t>
              </w:r>
            </w:hyperlink>
          </w:p>
        </w:tc>
        <w:tc>
          <w:tcPr>
            <w:tcW w:w="2126" w:type="dxa"/>
            <w:tcBorders>
              <w:top w:val="single" w:sz="4" w:space="0" w:color="auto"/>
              <w:left w:val="single" w:sz="4" w:space="0" w:color="auto"/>
              <w:bottom w:val="single" w:sz="4" w:space="0" w:color="auto"/>
              <w:right w:val="single" w:sz="4" w:space="0" w:color="auto"/>
            </w:tcBorders>
          </w:tcPr>
          <w:p w14:paraId="498DFE09"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3B9A3716" w14:textId="67578C96"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268" w:type="dxa"/>
            <w:tcBorders>
              <w:top w:val="single" w:sz="4" w:space="0" w:color="auto"/>
              <w:left w:val="single" w:sz="4" w:space="0" w:color="auto"/>
              <w:bottom w:val="single" w:sz="4" w:space="0" w:color="auto"/>
              <w:right w:val="single" w:sz="4" w:space="0" w:color="auto"/>
            </w:tcBorders>
          </w:tcPr>
          <w:p w14:paraId="264010E0" w14:textId="77777777" w:rsidR="006D6996" w:rsidRPr="00EE2589" w:rsidRDefault="006D6996" w:rsidP="00DE4ED5">
            <w:pPr>
              <w:rPr>
                <w:color w:val="000000" w:themeColor="text1"/>
              </w:rPr>
            </w:pPr>
            <w:r w:rsidRPr="00EE2589">
              <w:rPr>
                <w:color w:val="000000" w:themeColor="text1"/>
              </w:rPr>
              <w:t xml:space="preserve">Наблюдение, </w:t>
            </w:r>
          </w:p>
          <w:p w14:paraId="02D4189A" w14:textId="2A9DE391"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вокальный опрос</w:t>
            </w:r>
            <w:r w:rsidR="00E02F8D" w:rsidRPr="00EE2589">
              <w:rPr>
                <w:rFonts w:ascii="Times New Roman" w:hAnsi="Times New Roman" w:cs="Times New Roman"/>
                <w:color w:val="000000" w:themeColor="text1"/>
                <w:sz w:val="24"/>
                <w:szCs w:val="24"/>
              </w:rPr>
              <w:t xml:space="preserve"> /Визуальный контроль, фото и видеоотчеты</w:t>
            </w:r>
          </w:p>
        </w:tc>
      </w:tr>
      <w:tr w:rsidR="006D6996" w:rsidRPr="00EE2589" w14:paraId="7D25E5A7" w14:textId="77777777" w:rsidTr="00EE2589">
        <w:tc>
          <w:tcPr>
            <w:tcW w:w="648" w:type="dxa"/>
            <w:tcBorders>
              <w:top w:val="single" w:sz="4" w:space="0" w:color="auto"/>
              <w:left w:val="single" w:sz="4" w:space="0" w:color="auto"/>
              <w:bottom w:val="single" w:sz="4" w:space="0" w:color="auto"/>
              <w:right w:val="single" w:sz="4" w:space="0" w:color="auto"/>
            </w:tcBorders>
          </w:tcPr>
          <w:p w14:paraId="7C248C92"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4</w:t>
            </w:r>
          </w:p>
        </w:tc>
        <w:tc>
          <w:tcPr>
            <w:tcW w:w="1054" w:type="dxa"/>
            <w:tcBorders>
              <w:top w:val="single" w:sz="4" w:space="0" w:color="auto"/>
              <w:left w:val="single" w:sz="4" w:space="0" w:color="auto"/>
              <w:bottom w:val="single" w:sz="4" w:space="0" w:color="auto"/>
              <w:right w:val="single" w:sz="4" w:space="0" w:color="auto"/>
            </w:tcBorders>
          </w:tcPr>
          <w:p w14:paraId="2131B500"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Сентябрь</w:t>
            </w:r>
          </w:p>
        </w:tc>
        <w:tc>
          <w:tcPr>
            <w:tcW w:w="1559" w:type="dxa"/>
            <w:tcBorders>
              <w:top w:val="single" w:sz="4" w:space="0" w:color="auto"/>
              <w:left w:val="single" w:sz="4" w:space="0" w:color="auto"/>
              <w:bottom w:val="single" w:sz="4" w:space="0" w:color="auto"/>
              <w:right w:val="single" w:sz="4" w:space="0" w:color="auto"/>
            </w:tcBorders>
          </w:tcPr>
          <w:p w14:paraId="0AF99380" w14:textId="14CAE1C8"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239C4874" w14:textId="4CE34819"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74" w:type="dxa"/>
            <w:tcBorders>
              <w:top w:val="single" w:sz="4" w:space="0" w:color="auto"/>
              <w:left w:val="single" w:sz="4" w:space="0" w:color="auto"/>
              <w:bottom w:val="single" w:sz="4" w:space="0" w:color="auto"/>
              <w:right w:val="single" w:sz="4" w:space="0" w:color="auto"/>
            </w:tcBorders>
          </w:tcPr>
          <w:p w14:paraId="3D945166" w14:textId="1090CC19"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7E0385ED"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454" w:type="dxa"/>
            <w:tcBorders>
              <w:top w:val="single" w:sz="4" w:space="0" w:color="auto"/>
              <w:left w:val="single" w:sz="4" w:space="0" w:color="auto"/>
              <w:bottom w:val="single" w:sz="4" w:space="0" w:color="auto"/>
              <w:right w:val="single" w:sz="4" w:space="0" w:color="auto"/>
            </w:tcBorders>
          </w:tcPr>
          <w:p w14:paraId="27986BA8" w14:textId="77777777" w:rsidR="006D6996" w:rsidRPr="00EE2589" w:rsidRDefault="006D6996" w:rsidP="00EE2589">
            <w:pPr>
              <w:pStyle w:val="ConsPlusNormal"/>
              <w:jc w:val="center"/>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3.Распевание</w:t>
            </w:r>
          </w:p>
          <w:p w14:paraId="6835C710" w14:textId="1D66CFB2" w:rsidR="00BF0372" w:rsidRPr="00EE2589" w:rsidRDefault="00904F11" w:rsidP="00EE2589">
            <w:pPr>
              <w:pStyle w:val="ConsPlusNormal"/>
              <w:jc w:val="center"/>
              <w:rPr>
                <w:rFonts w:ascii="Times New Roman" w:hAnsi="Times New Roman" w:cs="Times New Roman"/>
                <w:color w:val="000000" w:themeColor="text1"/>
                <w:sz w:val="24"/>
                <w:szCs w:val="24"/>
              </w:rPr>
            </w:pPr>
            <w:hyperlink r:id="rId298" w:history="1">
              <w:r w:rsidR="00BF0372" w:rsidRPr="00EE2589">
                <w:rPr>
                  <w:rStyle w:val="af3"/>
                  <w:rFonts w:ascii="Times New Roman" w:hAnsi="Times New Roman" w:cs="Times New Roman"/>
                  <w:bCs/>
                  <w:color w:val="000000" w:themeColor="text1"/>
                  <w:sz w:val="24"/>
                  <w:szCs w:val="24"/>
                </w:rPr>
                <w:t>https://vk.com/topic-198047755_41816150</w:t>
              </w:r>
            </w:hyperlink>
          </w:p>
        </w:tc>
        <w:tc>
          <w:tcPr>
            <w:tcW w:w="2126" w:type="dxa"/>
            <w:tcBorders>
              <w:top w:val="single" w:sz="4" w:space="0" w:color="auto"/>
              <w:left w:val="single" w:sz="4" w:space="0" w:color="auto"/>
              <w:bottom w:val="single" w:sz="4" w:space="0" w:color="auto"/>
              <w:right w:val="single" w:sz="4" w:space="0" w:color="auto"/>
            </w:tcBorders>
          </w:tcPr>
          <w:p w14:paraId="7553DB6D"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7222954A" w14:textId="2D15EDDE"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268" w:type="dxa"/>
            <w:tcBorders>
              <w:top w:val="single" w:sz="4" w:space="0" w:color="auto"/>
              <w:left w:val="single" w:sz="4" w:space="0" w:color="auto"/>
              <w:bottom w:val="single" w:sz="4" w:space="0" w:color="auto"/>
              <w:right w:val="single" w:sz="4" w:space="0" w:color="auto"/>
            </w:tcBorders>
          </w:tcPr>
          <w:p w14:paraId="33C627FA" w14:textId="77777777" w:rsidR="006D6996" w:rsidRPr="00EE2589" w:rsidRDefault="006D6996" w:rsidP="00DE4ED5">
            <w:pPr>
              <w:rPr>
                <w:color w:val="000000" w:themeColor="text1"/>
              </w:rPr>
            </w:pPr>
            <w:r w:rsidRPr="00EE2589">
              <w:rPr>
                <w:color w:val="000000" w:themeColor="text1"/>
              </w:rPr>
              <w:t xml:space="preserve">Наблюдение, </w:t>
            </w:r>
          </w:p>
          <w:p w14:paraId="53F87178" w14:textId="4A3A127A"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вокальный опрос</w:t>
            </w:r>
            <w:r w:rsidR="00E02F8D" w:rsidRPr="00EE2589">
              <w:rPr>
                <w:rFonts w:ascii="Times New Roman" w:hAnsi="Times New Roman" w:cs="Times New Roman"/>
                <w:color w:val="000000" w:themeColor="text1"/>
                <w:sz w:val="24"/>
                <w:szCs w:val="24"/>
              </w:rPr>
              <w:t xml:space="preserve"> /Визуальный контроль, фото и видеоотчеты</w:t>
            </w:r>
          </w:p>
        </w:tc>
      </w:tr>
      <w:tr w:rsidR="006D6996" w:rsidRPr="00EE2589" w14:paraId="660BA5FE" w14:textId="77777777" w:rsidTr="00EE2589">
        <w:tc>
          <w:tcPr>
            <w:tcW w:w="648" w:type="dxa"/>
            <w:tcBorders>
              <w:top w:val="single" w:sz="4" w:space="0" w:color="auto"/>
              <w:left w:val="single" w:sz="4" w:space="0" w:color="auto"/>
              <w:bottom w:val="single" w:sz="4" w:space="0" w:color="auto"/>
              <w:right w:val="single" w:sz="4" w:space="0" w:color="auto"/>
            </w:tcBorders>
          </w:tcPr>
          <w:p w14:paraId="31E82870"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5</w:t>
            </w:r>
          </w:p>
        </w:tc>
        <w:tc>
          <w:tcPr>
            <w:tcW w:w="1054" w:type="dxa"/>
            <w:tcBorders>
              <w:top w:val="single" w:sz="4" w:space="0" w:color="auto"/>
              <w:left w:val="single" w:sz="4" w:space="0" w:color="auto"/>
              <w:bottom w:val="single" w:sz="4" w:space="0" w:color="auto"/>
              <w:right w:val="single" w:sz="4" w:space="0" w:color="auto"/>
            </w:tcBorders>
          </w:tcPr>
          <w:p w14:paraId="32641267"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Октябрь</w:t>
            </w:r>
          </w:p>
        </w:tc>
        <w:tc>
          <w:tcPr>
            <w:tcW w:w="1559" w:type="dxa"/>
            <w:tcBorders>
              <w:top w:val="single" w:sz="4" w:space="0" w:color="auto"/>
              <w:left w:val="single" w:sz="4" w:space="0" w:color="auto"/>
              <w:bottom w:val="single" w:sz="4" w:space="0" w:color="auto"/>
              <w:right w:val="single" w:sz="4" w:space="0" w:color="auto"/>
            </w:tcBorders>
          </w:tcPr>
          <w:p w14:paraId="4422B85C" w14:textId="4766264C"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03076B15" w14:textId="5F3EEC51"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74" w:type="dxa"/>
            <w:tcBorders>
              <w:top w:val="single" w:sz="4" w:space="0" w:color="auto"/>
              <w:left w:val="single" w:sz="4" w:space="0" w:color="auto"/>
              <w:bottom w:val="single" w:sz="4" w:space="0" w:color="auto"/>
              <w:right w:val="single" w:sz="4" w:space="0" w:color="auto"/>
            </w:tcBorders>
          </w:tcPr>
          <w:p w14:paraId="4EA3A6F2" w14:textId="7E8A47A6"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77487318"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454" w:type="dxa"/>
            <w:tcBorders>
              <w:top w:val="single" w:sz="4" w:space="0" w:color="auto"/>
              <w:left w:val="single" w:sz="4" w:space="0" w:color="auto"/>
              <w:bottom w:val="single" w:sz="4" w:space="0" w:color="auto"/>
              <w:right w:val="single" w:sz="4" w:space="0" w:color="auto"/>
            </w:tcBorders>
          </w:tcPr>
          <w:p w14:paraId="3E4B3C54" w14:textId="77777777" w:rsidR="006D6996" w:rsidRPr="00EE2589" w:rsidRDefault="006D6996" w:rsidP="00EE2589">
            <w:pPr>
              <w:jc w:val="center"/>
              <w:rPr>
                <w:color w:val="000000" w:themeColor="text1"/>
              </w:rPr>
            </w:pPr>
            <w:r w:rsidRPr="00EE2589">
              <w:rPr>
                <w:color w:val="000000" w:themeColor="text1"/>
              </w:rPr>
              <w:t>4.Распевание</w:t>
            </w:r>
          </w:p>
          <w:p w14:paraId="3174671E" w14:textId="675634EF" w:rsidR="00BF0372" w:rsidRPr="00EE2589" w:rsidRDefault="00904F11" w:rsidP="00EE2589">
            <w:pPr>
              <w:jc w:val="center"/>
              <w:rPr>
                <w:rStyle w:val="af4"/>
                <w:b w:val="0"/>
                <w:color w:val="000000" w:themeColor="text1"/>
              </w:rPr>
            </w:pPr>
            <w:hyperlink r:id="rId299" w:history="1">
              <w:r w:rsidR="00BF0372" w:rsidRPr="00EE2589">
                <w:rPr>
                  <w:rStyle w:val="af3"/>
                  <w:bCs/>
                  <w:color w:val="000000" w:themeColor="text1"/>
                </w:rPr>
                <w:t>https://vk.com/topic-198047755_41816150</w:t>
              </w:r>
            </w:hyperlink>
          </w:p>
        </w:tc>
        <w:tc>
          <w:tcPr>
            <w:tcW w:w="2126" w:type="dxa"/>
            <w:tcBorders>
              <w:top w:val="single" w:sz="4" w:space="0" w:color="auto"/>
              <w:left w:val="single" w:sz="4" w:space="0" w:color="auto"/>
              <w:bottom w:val="single" w:sz="4" w:space="0" w:color="auto"/>
              <w:right w:val="single" w:sz="4" w:space="0" w:color="auto"/>
            </w:tcBorders>
          </w:tcPr>
          <w:p w14:paraId="3B2B979A"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59A4A611" w14:textId="1263C424"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w:t>
            </w:r>
            <w:r w:rsidRPr="00EE2589">
              <w:rPr>
                <w:rFonts w:ascii="Times New Roman" w:hAnsi="Times New Roman" w:cs="Times New Roman"/>
                <w:color w:val="000000" w:themeColor="text1"/>
                <w:sz w:val="24"/>
                <w:szCs w:val="24"/>
              </w:rPr>
              <w:lastRenderedPageBreak/>
              <w:t xml:space="preserve">/ Вконтакте, Viber, WhatsApp, </w:t>
            </w:r>
            <w:r w:rsidRPr="00EE2589">
              <w:rPr>
                <w:rFonts w:ascii="Times New Roman" w:hAnsi="Times New Roman" w:cs="Times New Roman"/>
                <w:color w:val="000000" w:themeColor="text1"/>
                <w:sz w:val="24"/>
                <w:szCs w:val="24"/>
                <w:lang w:val="en-US"/>
              </w:rPr>
              <w:t>Zoom</w:t>
            </w:r>
          </w:p>
        </w:tc>
        <w:tc>
          <w:tcPr>
            <w:tcW w:w="2268" w:type="dxa"/>
            <w:tcBorders>
              <w:top w:val="single" w:sz="4" w:space="0" w:color="auto"/>
              <w:left w:val="single" w:sz="4" w:space="0" w:color="auto"/>
              <w:bottom w:val="single" w:sz="4" w:space="0" w:color="auto"/>
              <w:right w:val="single" w:sz="4" w:space="0" w:color="auto"/>
            </w:tcBorders>
          </w:tcPr>
          <w:p w14:paraId="1C83AE8C" w14:textId="77777777" w:rsidR="006D6996" w:rsidRPr="00EE2589" w:rsidRDefault="006D6996" w:rsidP="00DE4ED5">
            <w:pPr>
              <w:rPr>
                <w:color w:val="000000" w:themeColor="text1"/>
              </w:rPr>
            </w:pPr>
            <w:r w:rsidRPr="00EE2589">
              <w:rPr>
                <w:color w:val="000000" w:themeColor="text1"/>
              </w:rPr>
              <w:lastRenderedPageBreak/>
              <w:t xml:space="preserve">Наблюдение, </w:t>
            </w:r>
          </w:p>
          <w:p w14:paraId="02CBF892" w14:textId="0365C308"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вокальный опрос</w:t>
            </w:r>
            <w:r w:rsidR="00E02F8D" w:rsidRPr="00EE2589">
              <w:rPr>
                <w:rFonts w:ascii="Times New Roman" w:hAnsi="Times New Roman" w:cs="Times New Roman"/>
                <w:color w:val="000000" w:themeColor="text1"/>
                <w:sz w:val="24"/>
                <w:szCs w:val="24"/>
              </w:rPr>
              <w:t xml:space="preserve"> /Визуальный </w:t>
            </w:r>
            <w:r w:rsidR="00E02F8D" w:rsidRPr="00EE2589">
              <w:rPr>
                <w:rFonts w:ascii="Times New Roman" w:hAnsi="Times New Roman" w:cs="Times New Roman"/>
                <w:color w:val="000000" w:themeColor="text1"/>
                <w:sz w:val="24"/>
                <w:szCs w:val="24"/>
              </w:rPr>
              <w:lastRenderedPageBreak/>
              <w:t>контроль, фото и видеоотчеты</w:t>
            </w:r>
          </w:p>
        </w:tc>
      </w:tr>
      <w:tr w:rsidR="006D6996" w:rsidRPr="00EE2589" w14:paraId="5F4221DA" w14:textId="77777777" w:rsidTr="00EE2589">
        <w:tc>
          <w:tcPr>
            <w:tcW w:w="648" w:type="dxa"/>
            <w:tcBorders>
              <w:top w:val="single" w:sz="4" w:space="0" w:color="auto"/>
              <w:left w:val="single" w:sz="4" w:space="0" w:color="auto"/>
              <w:bottom w:val="single" w:sz="4" w:space="0" w:color="auto"/>
              <w:right w:val="single" w:sz="4" w:space="0" w:color="auto"/>
            </w:tcBorders>
          </w:tcPr>
          <w:p w14:paraId="67EC00E0"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6</w:t>
            </w:r>
          </w:p>
        </w:tc>
        <w:tc>
          <w:tcPr>
            <w:tcW w:w="1054" w:type="dxa"/>
            <w:tcBorders>
              <w:top w:val="single" w:sz="4" w:space="0" w:color="auto"/>
              <w:left w:val="single" w:sz="4" w:space="0" w:color="auto"/>
              <w:bottom w:val="single" w:sz="4" w:space="0" w:color="auto"/>
              <w:right w:val="single" w:sz="4" w:space="0" w:color="auto"/>
            </w:tcBorders>
          </w:tcPr>
          <w:p w14:paraId="63EA8F07"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Октябрь</w:t>
            </w:r>
          </w:p>
        </w:tc>
        <w:tc>
          <w:tcPr>
            <w:tcW w:w="1559" w:type="dxa"/>
            <w:tcBorders>
              <w:top w:val="single" w:sz="4" w:space="0" w:color="auto"/>
              <w:left w:val="single" w:sz="4" w:space="0" w:color="auto"/>
              <w:bottom w:val="single" w:sz="4" w:space="0" w:color="auto"/>
              <w:right w:val="single" w:sz="4" w:space="0" w:color="auto"/>
            </w:tcBorders>
          </w:tcPr>
          <w:p w14:paraId="387DF0D6" w14:textId="7E6C9D0C"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528D0DCB" w14:textId="35574560"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74" w:type="dxa"/>
            <w:tcBorders>
              <w:top w:val="single" w:sz="4" w:space="0" w:color="auto"/>
              <w:left w:val="single" w:sz="4" w:space="0" w:color="auto"/>
              <w:bottom w:val="single" w:sz="4" w:space="0" w:color="auto"/>
              <w:right w:val="single" w:sz="4" w:space="0" w:color="auto"/>
            </w:tcBorders>
          </w:tcPr>
          <w:p w14:paraId="08570C9A" w14:textId="0358925F"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0E8B19FC"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454" w:type="dxa"/>
            <w:tcBorders>
              <w:top w:val="single" w:sz="4" w:space="0" w:color="auto"/>
              <w:left w:val="single" w:sz="4" w:space="0" w:color="auto"/>
              <w:bottom w:val="single" w:sz="4" w:space="0" w:color="auto"/>
              <w:right w:val="single" w:sz="4" w:space="0" w:color="auto"/>
            </w:tcBorders>
          </w:tcPr>
          <w:p w14:paraId="4CC32C26" w14:textId="77777777" w:rsidR="006D6996" w:rsidRPr="00EE2589" w:rsidRDefault="006D6996" w:rsidP="00EE2589">
            <w:pPr>
              <w:pStyle w:val="ConsPlusNormal"/>
              <w:jc w:val="center"/>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5.Распевание</w:t>
            </w:r>
          </w:p>
          <w:p w14:paraId="09708834" w14:textId="76817D73" w:rsidR="00BF0372" w:rsidRPr="00EE2589" w:rsidRDefault="00904F11" w:rsidP="00EE2589">
            <w:pPr>
              <w:pStyle w:val="ConsPlusNormal"/>
              <w:jc w:val="center"/>
              <w:rPr>
                <w:rFonts w:ascii="Times New Roman" w:hAnsi="Times New Roman" w:cs="Times New Roman"/>
                <w:color w:val="000000" w:themeColor="text1"/>
                <w:sz w:val="24"/>
                <w:szCs w:val="24"/>
              </w:rPr>
            </w:pPr>
            <w:hyperlink r:id="rId300" w:history="1">
              <w:r w:rsidR="00BF0372" w:rsidRPr="00EE2589">
                <w:rPr>
                  <w:rStyle w:val="af3"/>
                  <w:rFonts w:ascii="Times New Roman" w:hAnsi="Times New Roman" w:cs="Times New Roman"/>
                  <w:bCs/>
                  <w:color w:val="000000" w:themeColor="text1"/>
                  <w:sz w:val="24"/>
                  <w:szCs w:val="24"/>
                </w:rPr>
                <w:t>https://vk.com/topic-198047755_41816150</w:t>
              </w:r>
            </w:hyperlink>
          </w:p>
        </w:tc>
        <w:tc>
          <w:tcPr>
            <w:tcW w:w="2126" w:type="dxa"/>
            <w:tcBorders>
              <w:top w:val="single" w:sz="4" w:space="0" w:color="auto"/>
              <w:left w:val="single" w:sz="4" w:space="0" w:color="auto"/>
              <w:bottom w:val="single" w:sz="4" w:space="0" w:color="auto"/>
              <w:right w:val="single" w:sz="4" w:space="0" w:color="auto"/>
            </w:tcBorders>
          </w:tcPr>
          <w:p w14:paraId="7752F277"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3D25FA73" w14:textId="442CC2F4"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268" w:type="dxa"/>
            <w:tcBorders>
              <w:top w:val="single" w:sz="4" w:space="0" w:color="auto"/>
              <w:left w:val="single" w:sz="4" w:space="0" w:color="auto"/>
              <w:bottom w:val="single" w:sz="4" w:space="0" w:color="auto"/>
              <w:right w:val="single" w:sz="4" w:space="0" w:color="auto"/>
            </w:tcBorders>
          </w:tcPr>
          <w:p w14:paraId="7505D328" w14:textId="77777777" w:rsidR="006D6996" w:rsidRPr="00EE2589" w:rsidRDefault="006D6996" w:rsidP="00DE4ED5">
            <w:pPr>
              <w:rPr>
                <w:color w:val="000000" w:themeColor="text1"/>
              </w:rPr>
            </w:pPr>
            <w:r w:rsidRPr="00EE2589">
              <w:rPr>
                <w:color w:val="000000" w:themeColor="text1"/>
              </w:rPr>
              <w:t xml:space="preserve">Наблюдение, </w:t>
            </w:r>
          </w:p>
          <w:p w14:paraId="7B82AD5F" w14:textId="0458E002"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вокальный опрос</w:t>
            </w:r>
            <w:r w:rsidR="00E02F8D" w:rsidRPr="00EE2589">
              <w:rPr>
                <w:rFonts w:ascii="Times New Roman" w:hAnsi="Times New Roman" w:cs="Times New Roman"/>
                <w:color w:val="000000" w:themeColor="text1"/>
                <w:sz w:val="24"/>
                <w:szCs w:val="24"/>
              </w:rPr>
              <w:t xml:space="preserve"> /Визуальный контроль, фото и видеоотчеты</w:t>
            </w:r>
          </w:p>
        </w:tc>
      </w:tr>
      <w:tr w:rsidR="006D6996" w:rsidRPr="00EE2589" w14:paraId="54CC9D03" w14:textId="77777777" w:rsidTr="00EE2589">
        <w:tc>
          <w:tcPr>
            <w:tcW w:w="648" w:type="dxa"/>
            <w:tcBorders>
              <w:top w:val="single" w:sz="4" w:space="0" w:color="auto"/>
              <w:left w:val="single" w:sz="4" w:space="0" w:color="auto"/>
              <w:bottom w:val="single" w:sz="4" w:space="0" w:color="auto"/>
              <w:right w:val="single" w:sz="4" w:space="0" w:color="auto"/>
            </w:tcBorders>
          </w:tcPr>
          <w:p w14:paraId="07198A48"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7</w:t>
            </w:r>
          </w:p>
        </w:tc>
        <w:tc>
          <w:tcPr>
            <w:tcW w:w="1054" w:type="dxa"/>
            <w:tcBorders>
              <w:top w:val="single" w:sz="4" w:space="0" w:color="auto"/>
              <w:left w:val="single" w:sz="4" w:space="0" w:color="auto"/>
              <w:bottom w:val="single" w:sz="4" w:space="0" w:color="auto"/>
              <w:right w:val="single" w:sz="4" w:space="0" w:color="auto"/>
            </w:tcBorders>
          </w:tcPr>
          <w:p w14:paraId="79DA96B6"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Октябрь</w:t>
            </w:r>
          </w:p>
        </w:tc>
        <w:tc>
          <w:tcPr>
            <w:tcW w:w="1559" w:type="dxa"/>
            <w:tcBorders>
              <w:top w:val="single" w:sz="4" w:space="0" w:color="auto"/>
              <w:left w:val="single" w:sz="4" w:space="0" w:color="auto"/>
              <w:bottom w:val="single" w:sz="4" w:space="0" w:color="auto"/>
              <w:right w:val="single" w:sz="4" w:space="0" w:color="auto"/>
            </w:tcBorders>
          </w:tcPr>
          <w:p w14:paraId="51D4CAEA" w14:textId="4AC147C3"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6B794427" w14:textId="1577E02D"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74" w:type="dxa"/>
            <w:tcBorders>
              <w:top w:val="single" w:sz="4" w:space="0" w:color="auto"/>
              <w:left w:val="single" w:sz="4" w:space="0" w:color="auto"/>
              <w:bottom w:val="single" w:sz="4" w:space="0" w:color="auto"/>
              <w:right w:val="single" w:sz="4" w:space="0" w:color="auto"/>
            </w:tcBorders>
          </w:tcPr>
          <w:p w14:paraId="26388182" w14:textId="6537972D"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60CD1D16"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454" w:type="dxa"/>
            <w:tcBorders>
              <w:top w:val="single" w:sz="4" w:space="0" w:color="auto"/>
              <w:left w:val="single" w:sz="4" w:space="0" w:color="auto"/>
              <w:bottom w:val="single" w:sz="4" w:space="0" w:color="auto"/>
              <w:right w:val="single" w:sz="4" w:space="0" w:color="auto"/>
            </w:tcBorders>
          </w:tcPr>
          <w:p w14:paraId="5A5F9D71" w14:textId="77777777" w:rsidR="006D6996" w:rsidRPr="00EE2589" w:rsidRDefault="006D6996" w:rsidP="00EE2589">
            <w:pPr>
              <w:pStyle w:val="ConsPlusNormal"/>
              <w:jc w:val="center"/>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6.Распевание</w:t>
            </w:r>
          </w:p>
          <w:p w14:paraId="37E1AC0F" w14:textId="2127EDFD" w:rsidR="00BF0372" w:rsidRPr="00EE2589" w:rsidRDefault="00904F11" w:rsidP="00EE2589">
            <w:pPr>
              <w:pStyle w:val="ConsPlusNormal"/>
              <w:jc w:val="center"/>
              <w:rPr>
                <w:rFonts w:ascii="Times New Roman" w:hAnsi="Times New Roman" w:cs="Times New Roman"/>
                <w:color w:val="000000" w:themeColor="text1"/>
                <w:sz w:val="24"/>
                <w:szCs w:val="24"/>
              </w:rPr>
            </w:pPr>
            <w:hyperlink r:id="rId301" w:history="1">
              <w:r w:rsidR="00BF0372" w:rsidRPr="00EE2589">
                <w:rPr>
                  <w:rStyle w:val="af3"/>
                  <w:rFonts w:ascii="Times New Roman" w:hAnsi="Times New Roman" w:cs="Times New Roman"/>
                  <w:bCs/>
                  <w:color w:val="000000" w:themeColor="text1"/>
                  <w:sz w:val="24"/>
                  <w:szCs w:val="24"/>
                </w:rPr>
                <w:t>https://vk.com/topic-198047755_41816150</w:t>
              </w:r>
            </w:hyperlink>
          </w:p>
        </w:tc>
        <w:tc>
          <w:tcPr>
            <w:tcW w:w="2126" w:type="dxa"/>
            <w:tcBorders>
              <w:top w:val="single" w:sz="4" w:space="0" w:color="auto"/>
              <w:left w:val="single" w:sz="4" w:space="0" w:color="auto"/>
              <w:bottom w:val="single" w:sz="4" w:space="0" w:color="auto"/>
              <w:right w:val="single" w:sz="4" w:space="0" w:color="auto"/>
            </w:tcBorders>
          </w:tcPr>
          <w:p w14:paraId="240FFEA1"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679297D5" w14:textId="14A83E15"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268" w:type="dxa"/>
            <w:tcBorders>
              <w:top w:val="single" w:sz="4" w:space="0" w:color="auto"/>
              <w:left w:val="single" w:sz="4" w:space="0" w:color="auto"/>
              <w:bottom w:val="single" w:sz="4" w:space="0" w:color="auto"/>
              <w:right w:val="single" w:sz="4" w:space="0" w:color="auto"/>
            </w:tcBorders>
          </w:tcPr>
          <w:p w14:paraId="7DD7C527" w14:textId="77777777" w:rsidR="006D6996" w:rsidRPr="00EE2589" w:rsidRDefault="006D6996" w:rsidP="00DE4ED5">
            <w:pPr>
              <w:rPr>
                <w:color w:val="000000" w:themeColor="text1"/>
              </w:rPr>
            </w:pPr>
            <w:r w:rsidRPr="00EE2589">
              <w:rPr>
                <w:color w:val="000000" w:themeColor="text1"/>
              </w:rPr>
              <w:t xml:space="preserve">Наблюдение, </w:t>
            </w:r>
          </w:p>
          <w:p w14:paraId="59B37642" w14:textId="125CBC18"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вокальный опрос</w:t>
            </w:r>
            <w:r w:rsidR="00E02F8D" w:rsidRPr="00EE2589">
              <w:rPr>
                <w:rFonts w:ascii="Times New Roman" w:hAnsi="Times New Roman" w:cs="Times New Roman"/>
                <w:color w:val="000000" w:themeColor="text1"/>
                <w:sz w:val="24"/>
                <w:szCs w:val="24"/>
              </w:rPr>
              <w:t xml:space="preserve"> /Визуальный контроль, фото и видеоотчеты</w:t>
            </w:r>
          </w:p>
        </w:tc>
      </w:tr>
      <w:tr w:rsidR="006D6996" w:rsidRPr="00EE2589" w14:paraId="120BE0A3" w14:textId="77777777" w:rsidTr="00EE2589">
        <w:tc>
          <w:tcPr>
            <w:tcW w:w="648" w:type="dxa"/>
            <w:tcBorders>
              <w:top w:val="single" w:sz="4" w:space="0" w:color="auto"/>
              <w:left w:val="single" w:sz="4" w:space="0" w:color="auto"/>
              <w:bottom w:val="single" w:sz="4" w:space="0" w:color="auto"/>
              <w:right w:val="single" w:sz="4" w:space="0" w:color="auto"/>
            </w:tcBorders>
          </w:tcPr>
          <w:p w14:paraId="48B07087"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8</w:t>
            </w:r>
          </w:p>
        </w:tc>
        <w:tc>
          <w:tcPr>
            <w:tcW w:w="1054" w:type="dxa"/>
            <w:tcBorders>
              <w:top w:val="single" w:sz="4" w:space="0" w:color="auto"/>
              <w:left w:val="single" w:sz="4" w:space="0" w:color="auto"/>
              <w:bottom w:val="single" w:sz="4" w:space="0" w:color="auto"/>
              <w:right w:val="single" w:sz="4" w:space="0" w:color="auto"/>
            </w:tcBorders>
          </w:tcPr>
          <w:p w14:paraId="33D9CF39"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Октябрь</w:t>
            </w:r>
          </w:p>
        </w:tc>
        <w:tc>
          <w:tcPr>
            <w:tcW w:w="1559" w:type="dxa"/>
            <w:tcBorders>
              <w:top w:val="single" w:sz="4" w:space="0" w:color="auto"/>
              <w:left w:val="single" w:sz="4" w:space="0" w:color="auto"/>
              <w:bottom w:val="single" w:sz="4" w:space="0" w:color="auto"/>
              <w:right w:val="single" w:sz="4" w:space="0" w:color="auto"/>
            </w:tcBorders>
          </w:tcPr>
          <w:p w14:paraId="45EF91ED" w14:textId="52F6B57E"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12BE113C" w14:textId="7D32AB2B"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74" w:type="dxa"/>
            <w:tcBorders>
              <w:top w:val="single" w:sz="4" w:space="0" w:color="auto"/>
              <w:left w:val="single" w:sz="4" w:space="0" w:color="auto"/>
              <w:bottom w:val="single" w:sz="4" w:space="0" w:color="auto"/>
              <w:right w:val="single" w:sz="4" w:space="0" w:color="auto"/>
            </w:tcBorders>
          </w:tcPr>
          <w:p w14:paraId="20A7E000" w14:textId="0894AB13"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63491220"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454" w:type="dxa"/>
            <w:tcBorders>
              <w:top w:val="single" w:sz="4" w:space="0" w:color="auto"/>
              <w:left w:val="single" w:sz="4" w:space="0" w:color="auto"/>
              <w:bottom w:val="single" w:sz="4" w:space="0" w:color="auto"/>
              <w:right w:val="single" w:sz="4" w:space="0" w:color="auto"/>
            </w:tcBorders>
          </w:tcPr>
          <w:p w14:paraId="5A4EC9E3" w14:textId="1BA3F118" w:rsidR="006D6996" w:rsidRPr="00EE2589" w:rsidRDefault="006D6996" w:rsidP="00EE2589">
            <w:pPr>
              <w:pStyle w:val="ConsPlusNormal"/>
              <w:numPr>
                <w:ilvl w:val="0"/>
                <w:numId w:val="77"/>
              </w:numPr>
              <w:ind w:left="0" w:firstLine="0"/>
              <w:jc w:val="center"/>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Техника исполнения</w:t>
            </w:r>
          </w:p>
          <w:p w14:paraId="05494353" w14:textId="26E314FB" w:rsidR="00BF0372" w:rsidRPr="00EE2589" w:rsidRDefault="00904F11" w:rsidP="00EE2589">
            <w:pPr>
              <w:pStyle w:val="ConsPlusNormal"/>
              <w:jc w:val="center"/>
              <w:rPr>
                <w:rFonts w:ascii="Times New Roman" w:hAnsi="Times New Roman" w:cs="Times New Roman"/>
                <w:color w:val="000000" w:themeColor="text1"/>
                <w:sz w:val="24"/>
                <w:szCs w:val="24"/>
              </w:rPr>
            </w:pPr>
            <w:hyperlink r:id="rId302" w:history="1">
              <w:r w:rsidR="00BF0372" w:rsidRPr="00EE2589">
                <w:rPr>
                  <w:rStyle w:val="af3"/>
                  <w:rFonts w:ascii="Times New Roman" w:hAnsi="Times New Roman" w:cs="Times New Roman"/>
                  <w:bCs/>
                  <w:color w:val="000000" w:themeColor="text1"/>
                  <w:sz w:val="24"/>
                  <w:szCs w:val="24"/>
                </w:rPr>
                <w:t>https://vk.com/topic-198047755_41816150</w:t>
              </w:r>
            </w:hyperlink>
          </w:p>
        </w:tc>
        <w:tc>
          <w:tcPr>
            <w:tcW w:w="2126" w:type="dxa"/>
            <w:tcBorders>
              <w:top w:val="single" w:sz="4" w:space="0" w:color="auto"/>
              <w:left w:val="single" w:sz="4" w:space="0" w:color="auto"/>
              <w:bottom w:val="single" w:sz="4" w:space="0" w:color="auto"/>
              <w:right w:val="single" w:sz="4" w:space="0" w:color="auto"/>
            </w:tcBorders>
          </w:tcPr>
          <w:p w14:paraId="7BD8AA1B"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66A877A1" w14:textId="4202B728"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268" w:type="dxa"/>
            <w:tcBorders>
              <w:top w:val="single" w:sz="4" w:space="0" w:color="auto"/>
              <w:left w:val="single" w:sz="4" w:space="0" w:color="auto"/>
              <w:bottom w:val="single" w:sz="4" w:space="0" w:color="auto"/>
              <w:right w:val="single" w:sz="4" w:space="0" w:color="auto"/>
            </w:tcBorders>
          </w:tcPr>
          <w:p w14:paraId="68024955" w14:textId="77777777" w:rsidR="006D6996" w:rsidRPr="00EE2589" w:rsidRDefault="006D6996" w:rsidP="00DE4ED5">
            <w:pPr>
              <w:rPr>
                <w:color w:val="000000" w:themeColor="text1"/>
              </w:rPr>
            </w:pPr>
            <w:r w:rsidRPr="00EE2589">
              <w:rPr>
                <w:color w:val="000000" w:themeColor="text1"/>
              </w:rPr>
              <w:t xml:space="preserve">Наблюдение, </w:t>
            </w:r>
          </w:p>
          <w:p w14:paraId="3AC426A8" w14:textId="5087DDD6"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вокальный опрос</w:t>
            </w:r>
            <w:r w:rsidR="00E02F8D" w:rsidRPr="00EE2589">
              <w:rPr>
                <w:rFonts w:ascii="Times New Roman" w:hAnsi="Times New Roman" w:cs="Times New Roman"/>
                <w:color w:val="000000" w:themeColor="text1"/>
                <w:sz w:val="24"/>
                <w:szCs w:val="24"/>
              </w:rPr>
              <w:t xml:space="preserve"> /Визуальный контроль, фото и видеоотчеты</w:t>
            </w:r>
          </w:p>
        </w:tc>
      </w:tr>
      <w:tr w:rsidR="006D6996" w:rsidRPr="00EE2589" w14:paraId="40591EFD" w14:textId="77777777" w:rsidTr="00EE2589">
        <w:tc>
          <w:tcPr>
            <w:tcW w:w="648" w:type="dxa"/>
            <w:tcBorders>
              <w:top w:val="single" w:sz="4" w:space="0" w:color="auto"/>
              <w:left w:val="single" w:sz="4" w:space="0" w:color="auto"/>
              <w:bottom w:val="single" w:sz="4" w:space="0" w:color="auto"/>
              <w:right w:val="single" w:sz="4" w:space="0" w:color="auto"/>
            </w:tcBorders>
          </w:tcPr>
          <w:p w14:paraId="6CB58C61"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9</w:t>
            </w:r>
          </w:p>
        </w:tc>
        <w:tc>
          <w:tcPr>
            <w:tcW w:w="1054" w:type="dxa"/>
            <w:tcBorders>
              <w:top w:val="single" w:sz="4" w:space="0" w:color="auto"/>
              <w:left w:val="single" w:sz="4" w:space="0" w:color="auto"/>
              <w:bottom w:val="single" w:sz="4" w:space="0" w:color="auto"/>
              <w:right w:val="single" w:sz="4" w:space="0" w:color="auto"/>
            </w:tcBorders>
          </w:tcPr>
          <w:p w14:paraId="0BD743CD"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Ноябрь</w:t>
            </w:r>
          </w:p>
        </w:tc>
        <w:tc>
          <w:tcPr>
            <w:tcW w:w="1559" w:type="dxa"/>
            <w:tcBorders>
              <w:top w:val="single" w:sz="4" w:space="0" w:color="auto"/>
              <w:left w:val="single" w:sz="4" w:space="0" w:color="auto"/>
              <w:bottom w:val="single" w:sz="4" w:space="0" w:color="auto"/>
              <w:right w:val="single" w:sz="4" w:space="0" w:color="auto"/>
            </w:tcBorders>
          </w:tcPr>
          <w:p w14:paraId="5C50CBF0" w14:textId="201AA89B"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22ACA66F" w14:textId="09AEF6ED"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74" w:type="dxa"/>
            <w:tcBorders>
              <w:top w:val="single" w:sz="4" w:space="0" w:color="auto"/>
              <w:left w:val="single" w:sz="4" w:space="0" w:color="auto"/>
              <w:bottom w:val="single" w:sz="4" w:space="0" w:color="auto"/>
              <w:right w:val="single" w:sz="4" w:space="0" w:color="auto"/>
            </w:tcBorders>
          </w:tcPr>
          <w:p w14:paraId="5479A78C" w14:textId="53B32C33"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5A1D7AAD"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454" w:type="dxa"/>
            <w:tcBorders>
              <w:top w:val="single" w:sz="4" w:space="0" w:color="auto"/>
              <w:left w:val="single" w:sz="4" w:space="0" w:color="auto"/>
              <w:bottom w:val="single" w:sz="4" w:space="0" w:color="auto"/>
              <w:right w:val="single" w:sz="4" w:space="0" w:color="auto"/>
            </w:tcBorders>
          </w:tcPr>
          <w:p w14:paraId="2D4CF51A" w14:textId="77777777" w:rsidR="006D6996" w:rsidRPr="00EE2589" w:rsidRDefault="006D6996" w:rsidP="00EE2589">
            <w:pPr>
              <w:pStyle w:val="ConsPlusNormal"/>
              <w:jc w:val="center"/>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 Техника исполнения</w:t>
            </w:r>
          </w:p>
          <w:p w14:paraId="157374A2" w14:textId="77777777" w:rsidR="00BF0372" w:rsidRPr="00EE2589" w:rsidRDefault="00BF0372" w:rsidP="00EE2589">
            <w:pPr>
              <w:jc w:val="center"/>
              <w:rPr>
                <w:rFonts w:eastAsia="Arial"/>
                <w:color w:val="000000" w:themeColor="text1"/>
                <w:kern w:val="2"/>
                <w:lang w:eastAsia="hi-IN" w:bidi="hi-IN"/>
              </w:rPr>
            </w:pPr>
          </w:p>
          <w:p w14:paraId="37F8305D" w14:textId="28883C02" w:rsidR="00BF0372" w:rsidRPr="00EE2589" w:rsidRDefault="00904F11" w:rsidP="00EE2589">
            <w:pPr>
              <w:jc w:val="center"/>
              <w:rPr>
                <w:color w:val="000000" w:themeColor="text1"/>
                <w:lang w:eastAsia="hi-IN" w:bidi="hi-IN"/>
              </w:rPr>
            </w:pPr>
            <w:hyperlink r:id="rId303" w:history="1">
              <w:r w:rsidR="00BF0372" w:rsidRPr="00EE2589">
                <w:rPr>
                  <w:rStyle w:val="af3"/>
                  <w:bCs/>
                  <w:color w:val="000000" w:themeColor="text1"/>
                </w:rPr>
                <w:t>https://vk.com/topic-198047755_41816150</w:t>
              </w:r>
            </w:hyperlink>
          </w:p>
        </w:tc>
        <w:tc>
          <w:tcPr>
            <w:tcW w:w="2126" w:type="dxa"/>
            <w:tcBorders>
              <w:top w:val="single" w:sz="4" w:space="0" w:color="auto"/>
              <w:left w:val="single" w:sz="4" w:space="0" w:color="auto"/>
              <w:bottom w:val="single" w:sz="4" w:space="0" w:color="auto"/>
              <w:right w:val="single" w:sz="4" w:space="0" w:color="auto"/>
            </w:tcBorders>
          </w:tcPr>
          <w:p w14:paraId="1D7F1B52"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476440BE" w14:textId="3047DFBF"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268" w:type="dxa"/>
            <w:tcBorders>
              <w:top w:val="single" w:sz="4" w:space="0" w:color="auto"/>
              <w:left w:val="single" w:sz="4" w:space="0" w:color="auto"/>
              <w:bottom w:val="single" w:sz="4" w:space="0" w:color="auto"/>
              <w:right w:val="single" w:sz="4" w:space="0" w:color="auto"/>
            </w:tcBorders>
          </w:tcPr>
          <w:p w14:paraId="6C149482" w14:textId="77777777" w:rsidR="006D6996" w:rsidRPr="00EE2589" w:rsidRDefault="006D6996" w:rsidP="00DE4ED5">
            <w:pPr>
              <w:rPr>
                <w:color w:val="000000" w:themeColor="text1"/>
              </w:rPr>
            </w:pPr>
            <w:r w:rsidRPr="00EE2589">
              <w:rPr>
                <w:color w:val="000000" w:themeColor="text1"/>
              </w:rPr>
              <w:t xml:space="preserve">Наблюдение, </w:t>
            </w:r>
          </w:p>
          <w:p w14:paraId="6C92371C" w14:textId="057BB85C"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вокальный опрос</w:t>
            </w:r>
            <w:r w:rsidR="00E02F8D" w:rsidRPr="00EE2589">
              <w:rPr>
                <w:rFonts w:ascii="Times New Roman" w:hAnsi="Times New Roman" w:cs="Times New Roman"/>
                <w:color w:val="000000" w:themeColor="text1"/>
                <w:sz w:val="24"/>
                <w:szCs w:val="24"/>
              </w:rPr>
              <w:t xml:space="preserve"> /Визуальный контроль, фото и видеоотчеты</w:t>
            </w:r>
          </w:p>
        </w:tc>
      </w:tr>
      <w:tr w:rsidR="006D6996" w:rsidRPr="00EE2589" w14:paraId="74B1815E" w14:textId="77777777" w:rsidTr="00EE2589">
        <w:tc>
          <w:tcPr>
            <w:tcW w:w="648" w:type="dxa"/>
            <w:tcBorders>
              <w:top w:val="single" w:sz="4" w:space="0" w:color="auto"/>
              <w:left w:val="single" w:sz="4" w:space="0" w:color="auto"/>
              <w:bottom w:val="single" w:sz="4" w:space="0" w:color="auto"/>
              <w:right w:val="single" w:sz="4" w:space="0" w:color="auto"/>
            </w:tcBorders>
          </w:tcPr>
          <w:p w14:paraId="3606A674"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10</w:t>
            </w:r>
          </w:p>
        </w:tc>
        <w:tc>
          <w:tcPr>
            <w:tcW w:w="1054" w:type="dxa"/>
            <w:tcBorders>
              <w:top w:val="single" w:sz="4" w:space="0" w:color="auto"/>
              <w:left w:val="single" w:sz="4" w:space="0" w:color="auto"/>
              <w:bottom w:val="single" w:sz="4" w:space="0" w:color="auto"/>
              <w:right w:val="single" w:sz="4" w:space="0" w:color="auto"/>
            </w:tcBorders>
          </w:tcPr>
          <w:p w14:paraId="382C821D"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Ноябрь</w:t>
            </w:r>
          </w:p>
        </w:tc>
        <w:tc>
          <w:tcPr>
            <w:tcW w:w="1559" w:type="dxa"/>
            <w:tcBorders>
              <w:top w:val="single" w:sz="4" w:space="0" w:color="auto"/>
              <w:left w:val="single" w:sz="4" w:space="0" w:color="auto"/>
              <w:bottom w:val="single" w:sz="4" w:space="0" w:color="auto"/>
              <w:right w:val="single" w:sz="4" w:space="0" w:color="auto"/>
            </w:tcBorders>
          </w:tcPr>
          <w:p w14:paraId="1E886170" w14:textId="7260EA7F"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710EC36D" w14:textId="25A735B9"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74" w:type="dxa"/>
            <w:tcBorders>
              <w:top w:val="single" w:sz="4" w:space="0" w:color="auto"/>
              <w:left w:val="single" w:sz="4" w:space="0" w:color="auto"/>
              <w:bottom w:val="single" w:sz="4" w:space="0" w:color="auto"/>
              <w:right w:val="single" w:sz="4" w:space="0" w:color="auto"/>
            </w:tcBorders>
          </w:tcPr>
          <w:p w14:paraId="5E6C2036" w14:textId="52DF91FD"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751C9BF1"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454" w:type="dxa"/>
            <w:tcBorders>
              <w:top w:val="single" w:sz="4" w:space="0" w:color="auto"/>
              <w:left w:val="single" w:sz="4" w:space="0" w:color="auto"/>
              <w:bottom w:val="single" w:sz="4" w:space="0" w:color="auto"/>
              <w:right w:val="single" w:sz="4" w:space="0" w:color="auto"/>
            </w:tcBorders>
          </w:tcPr>
          <w:p w14:paraId="0C6086E8" w14:textId="77777777" w:rsidR="006D6996" w:rsidRPr="00EE2589" w:rsidRDefault="006D6996" w:rsidP="00EE2589">
            <w:pPr>
              <w:pStyle w:val="ConsPlusNormal"/>
              <w:jc w:val="center"/>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3. Техника исполнения</w:t>
            </w:r>
          </w:p>
          <w:p w14:paraId="7A48267A" w14:textId="77777777" w:rsidR="00BF0372" w:rsidRPr="00EE2589" w:rsidRDefault="00BF0372" w:rsidP="00EE2589">
            <w:pPr>
              <w:jc w:val="center"/>
              <w:rPr>
                <w:rFonts w:eastAsia="Arial"/>
                <w:color w:val="000000" w:themeColor="text1"/>
                <w:kern w:val="2"/>
                <w:lang w:eastAsia="hi-IN" w:bidi="hi-IN"/>
              </w:rPr>
            </w:pPr>
          </w:p>
          <w:p w14:paraId="65977511" w14:textId="3CF8FED9" w:rsidR="00BF0372" w:rsidRPr="00EE2589" w:rsidRDefault="00904F11" w:rsidP="00EE2589">
            <w:pPr>
              <w:jc w:val="center"/>
              <w:rPr>
                <w:color w:val="000000" w:themeColor="text1"/>
                <w:lang w:eastAsia="hi-IN" w:bidi="hi-IN"/>
              </w:rPr>
            </w:pPr>
            <w:hyperlink r:id="rId304" w:history="1">
              <w:r w:rsidR="00BF0372" w:rsidRPr="00EE2589">
                <w:rPr>
                  <w:rStyle w:val="af3"/>
                  <w:bCs/>
                  <w:color w:val="000000" w:themeColor="text1"/>
                </w:rPr>
                <w:t>https://vk.com/topic-198047755_41816150</w:t>
              </w:r>
            </w:hyperlink>
          </w:p>
        </w:tc>
        <w:tc>
          <w:tcPr>
            <w:tcW w:w="2126" w:type="dxa"/>
            <w:tcBorders>
              <w:top w:val="single" w:sz="4" w:space="0" w:color="auto"/>
              <w:left w:val="single" w:sz="4" w:space="0" w:color="auto"/>
              <w:bottom w:val="single" w:sz="4" w:space="0" w:color="auto"/>
              <w:right w:val="single" w:sz="4" w:space="0" w:color="auto"/>
            </w:tcBorders>
          </w:tcPr>
          <w:p w14:paraId="7A41ADD5"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7E730B94" w14:textId="44B6CDA6"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268" w:type="dxa"/>
            <w:tcBorders>
              <w:top w:val="single" w:sz="4" w:space="0" w:color="auto"/>
              <w:left w:val="single" w:sz="4" w:space="0" w:color="auto"/>
              <w:bottom w:val="single" w:sz="4" w:space="0" w:color="auto"/>
              <w:right w:val="single" w:sz="4" w:space="0" w:color="auto"/>
            </w:tcBorders>
          </w:tcPr>
          <w:p w14:paraId="1E901704" w14:textId="77777777" w:rsidR="006D6996" w:rsidRPr="00EE2589" w:rsidRDefault="006D6996" w:rsidP="00DE4ED5">
            <w:pPr>
              <w:rPr>
                <w:color w:val="000000" w:themeColor="text1"/>
              </w:rPr>
            </w:pPr>
            <w:r w:rsidRPr="00EE2589">
              <w:rPr>
                <w:color w:val="000000" w:themeColor="text1"/>
              </w:rPr>
              <w:t xml:space="preserve">Наблюдение, </w:t>
            </w:r>
          </w:p>
          <w:p w14:paraId="18CFBDD0" w14:textId="442459B0"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вокальный опрос</w:t>
            </w:r>
            <w:r w:rsidR="00E02F8D" w:rsidRPr="00EE2589">
              <w:rPr>
                <w:rFonts w:ascii="Times New Roman" w:hAnsi="Times New Roman" w:cs="Times New Roman"/>
                <w:color w:val="000000" w:themeColor="text1"/>
                <w:sz w:val="24"/>
                <w:szCs w:val="24"/>
              </w:rPr>
              <w:t xml:space="preserve"> /Визуальный контроль, фото и видеоотчеты</w:t>
            </w:r>
          </w:p>
        </w:tc>
      </w:tr>
      <w:tr w:rsidR="006D6996" w:rsidRPr="00EE2589" w14:paraId="5F83E21C" w14:textId="77777777" w:rsidTr="00EE2589">
        <w:tc>
          <w:tcPr>
            <w:tcW w:w="648" w:type="dxa"/>
            <w:tcBorders>
              <w:top w:val="single" w:sz="4" w:space="0" w:color="auto"/>
              <w:left w:val="single" w:sz="4" w:space="0" w:color="auto"/>
              <w:bottom w:val="single" w:sz="4" w:space="0" w:color="auto"/>
              <w:right w:val="single" w:sz="4" w:space="0" w:color="auto"/>
            </w:tcBorders>
          </w:tcPr>
          <w:p w14:paraId="58BCE4D0"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11</w:t>
            </w:r>
          </w:p>
        </w:tc>
        <w:tc>
          <w:tcPr>
            <w:tcW w:w="1054" w:type="dxa"/>
            <w:tcBorders>
              <w:top w:val="single" w:sz="4" w:space="0" w:color="auto"/>
              <w:left w:val="single" w:sz="4" w:space="0" w:color="auto"/>
              <w:bottom w:val="single" w:sz="4" w:space="0" w:color="auto"/>
              <w:right w:val="single" w:sz="4" w:space="0" w:color="auto"/>
            </w:tcBorders>
          </w:tcPr>
          <w:p w14:paraId="61A2EE88"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Ноябрь</w:t>
            </w:r>
          </w:p>
        </w:tc>
        <w:tc>
          <w:tcPr>
            <w:tcW w:w="1559" w:type="dxa"/>
            <w:tcBorders>
              <w:top w:val="single" w:sz="4" w:space="0" w:color="auto"/>
              <w:left w:val="single" w:sz="4" w:space="0" w:color="auto"/>
              <w:bottom w:val="single" w:sz="4" w:space="0" w:color="auto"/>
              <w:right w:val="single" w:sz="4" w:space="0" w:color="auto"/>
            </w:tcBorders>
          </w:tcPr>
          <w:p w14:paraId="42A5B19F" w14:textId="07F430FB"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699BEEE9" w14:textId="4A5D063B"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74" w:type="dxa"/>
            <w:tcBorders>
              <w:top w:val="single" w:sz="4" w:space="0" w:color="auto"/>
              <w:left w:val="single" w:sz="4" w:space="0" w:color="auto"/>
              <w:bottom w:val="single" w:sz="4" w:space="0" w:color="auto"/>
              <w:right w:val="single" w:sz="4" w:space="0" w:color="auto"/>
            </w:tcBorders>
          </w:tcPr>
          <w:p w14:paraId="1E294BCB" w14:textId="53928DE3"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314D7AD8"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454" w:type="dxa"/>
            <w:tcBorders>
              <w:top w:val="single" w:sz="4" w:space="0" w:color="auto"/>
              <w:left w:val="single" w:sz="4" w:space="0" w:color="auto"/>
              <w:bottom w:val="single" w:sz="4" w:space="0" w:color="auto"/>
              <w:right w:val="single" w:sz="4" w:space="0" w:color="auto"/>
            </w:tcBorders>
          </w:tcPr>
          <w:p w14:paraId="681A5481" w14:textId="77777777" w:rsidR="006D6996" w:rsidRPr="00EE2589" w:rsidRDefault="006D6996" w:rsidP="00EE2589">
            <w:pPr>
              <w:pStyle w:val="ConsPlusNormal"/>
              <w:jc w:val="center"/>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4. Техника исполнения</w:t>
            </w:r>
          </w:p>
          <w:p w14:paraId="184213B3" w14:textId="77777777" w:rsidR="00BF0372" w:rsidRPr="00EE2589" w:rsidRDefault="00BF0372" w:rsidP="00EE2589">
            <w:pPr>
              <w:jc w:val="center"/>
              <w:rPr>
                <w:rFonts w:eastAsia="Arial"/>
                <w:color w:val="000000" w:themeColor="text1"/>
                <w:kern w:val="2"/>
                <w:lang w:eastAsia="hi-IN" w:bidi="hi-IN"/>
              </w:rPr>
            </w:pPr>
          </w:p>
          <w:p w14:paraId="046E90FB" w14:textId="39FA77FE" w:rsidR="00BF0372" w:rsidRPr="00EE2589" w:rsidRDefault="00904F11" w:rsidP="00EE2589">
            <w:pPr>
              <w:jc w:val="center"/>
              <w:rPr>
                <w:color w:val="000000" w:themeColor="text1"/>
                <w:lang w:eastAsia="hi-IN" w:bidi="hi-IN"/>
              </w:rPr>
            </w:pPr>
            <w:hyperlink r:id="rId305" w:history="1">
              <w:r w:rsidR="00BF0372" w:rsidRPr="00EE2589">
                <w:rPr>
                  <w:rStyle w:val="af3"/>
                  <w:bCs/>
                  <w:color w:val="000000" w:themeColor="text1"/>
                </w:rPr>
                <w:t>https://vk.com/topic-198047755_41816150</w:t>
              </w:r>
            </w:hyperlink>
          </w:p>
        </w:tc>
        <w:tc>
          <w:tcPr>
            <w:tcW w:w="2126" w:type="dxa"/>
            <w:tcBorders>
              <w:top w:val="single" w:sz="4" w:space="0" w:color="auto"/>
              <w:left w:val="single" w:sz="4" w:space="0" w:color="auto"/>
              <w:bottom w:val="single" w:sz="4" w:space="0" w:color="auto"/>
              <w:right w:val="single" w:sz="4" w:space="0" w:color="auto"/>
            </w:tcBorders>
          </w:tcPr>
          <w:p w14:paraId="6BE9F3A1"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20BC9EDD" w14:textId="0934630C"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268" w:type="dxa"/>
            <w:tcBorders>
              <w:top w:val="single" w:sz="4" w:space="0" w:color="auto"/>
              <w:left w:val="single" w:sz="4" w:space="0" w:color="auto"/>
              <w:bottom w:val="single" w:sz="4" w:space="0" w:color="auto"/>
              <w:right w:val="single" w:sz="4" w:space="0" w:color="auto"/>
            </w:tcBorders>
          </w:tcPr>
          <w:p w14:paraId="7F27482B" w14:textId="77777777" w:rsidR="006D6996" w:rsidRPr="00EE2589" w:rsidRDefault="006D6996" w:rsidP="00DE4ED5">
            <w:pPr>
              <w:rPr>
                <w:color w:val="000000" w:themeColor="text1"/>
              </w:rPr>
            </w:pPr>
            <w:r w:rsidRPr="00EE2589">
              <w:rPr>
                <w:color w:val="000000" w:themeColor="text1"/>
              </w:rPr>
              <w:t xml:space="preserve">Наблюдение, </w:t>
            </w:r>
          </w:p>
          <w:p w14:paraId="21088931" w14:textId="6F61686D"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вокальный опрос</w:t>
            </w:r>
            <w:r w:rsidR="00E02F8D" w:rsidRPr="00EE2589">
              <w:rPr>
                <w:rFonts w:ascii="Times New Roman" w:hAnsi="Times New Roman" w:cs="Times New Roman"/>
                <w:color w:val="000000" w:themeColor="text1"/>
                <w:sz w:val="24"/>
                <w:szCs w:val="24"/>
              </w:rPr>
              <w:t xml:space="preserve"> /Визуальный контроль, фото и видеоотчеты</w:t>
            </w:r>
          </w:p>
        </w:tc>
      </w:tr>
      <w:tr w:rsidR="006D6996" w:rsidRPr="00EE2589" w14:paraId="6716ED35" w14:textId="77777777" w:rsidTr="00EE2589">
        <w:tc>
          <w:tcPr>
            <w:tcW w:w="648" w:type="dxa"/>
            <w:tcBorders>
              <w:top w:val="single" w:sz="4" w:space="0" w:color="auto"/>
              <w:left w:val="single" w:sz="4" w:space="0" w:color="auto"/>
              <w:bottom w:val="single" w:sz="4" w:space="0" w:color="auto"/>
              <w:right w:val="single" w:sz="4" w:space="0" w:color="auto"/>
            </w:tcBorders>
          </w:tcPr>
          <w:p w14:paraId="618626AF"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12</w:t>
            </w:r>
          </w:p>
        </w:tc>
        <w:tc>
          <w:tcPr>
            <w:tcW w:w="1054" w:type="dxa"/>
            <w:tcBorders>
              <w:top w:val="single" w:sz="4" w:space="0" w:color="auto"/>
              <w:left w:val="single" w:sz="4" w:space="0" w:color="auto"/>
              <w:bottom w:val="single" w:sz="4" w:space="0" w:color="auto"/>
              <w:right w:val="single" w:sz="4" w:space="0" w:color="auto"/>
            </w:tcBorders>
          </w:tcPr>
          <w:p w14:paraId="7286F198"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Ноябрь</w:t>
            </w:r>
          </w:p>
        </w:tc>
        <w:tc>
          <w:tcPr>
            <w:tcW w:w="1559" w:type="dxa"/>
            <w:tcBorders>
              <w:top w:val="single" w:sz="4" w:space="0" w:color="auto"/>
              <w:left w:val="single" w:sz="4" w:space="0" w:color="auto"/>
              <w:bottom w:val="single" w:sz="4" w:space="0" w:color="auto"/>
              <w:right w:val="single" w:sz="4" w:space="0" w:color="auto"/>
            </w:tcBorders>
          </w:tcPr>
          <w:p w14:paraId="3DEF553F" w14:textId="34743514"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21A623A3" w14:textId="4C4DF32D"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74" w:type="dxa"/>
            <w:tcBorders>
              <w:top w:val="single" w:sz="4" w:space="0" w:color="auto"/>
              <w:left w:val="single" w:sz="4" w:space="0" w:color="auto"/>
              <w:bottom w:val="single" w:sz="4" w:space="0" w:color="auto"/>
              <w:right w:val="single" w:sz="4" w:space="0" w:color="auto"/>
            </w:tcBorders>
          </w:tcPr>
          <w:p w14:paraId="7DB1DE35" w14:textId="754DC535"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2BA687B9"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454" w:type="dxa"/>
            <w:tcBorders>
              <w:top w:val="single" w:sz="4" w:space="0" w:color="auto"/>
              <w:left w:val="single" w:sz="4" w:space="0" w:color="auto"/>
              <w:bottom w:val="single" w:sz="4" w:space="0" w:color="auto"/>
              <w:right w:val="single" w:sz="4" w:space="0" w:color="auto"/>
            </w:tcBorders>
          </w:tcPr>
          <w:p w14:paraId="450DACDA" w14:textId="77777777" w:rsidR="006D6996" w:rsidRPr="00EE2589" w:rsidRDefault="006D6996" w:rsidP="00EE2589">
            <w:pPr>
              <w:pStyle w:val="ConsPlusNormal"/>
              <w:jc w:val="center"/>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5. Техника исполнения</w:t>
            </w:r>
          </w:p>
          <w:p w14:paraId="606C63AC" w14:textId="77777777" w:rsidR="00BF0372" w:rsidRPr="00EE2589" w:rsidRDefault="00BF0372" w:rsidP="00EE2589">
            <w:pPr>
              <w:jc w:val="center"/>
              <w:rPr>
                <w:rFonts w:eastAsia="Arial"/>
                <w:color w:val="000000" w:themeColor="text1"/>
                <w:kern w:val="2"/>
                <w:lang w:eastAsia="hi-IN" w:bidi="hi-IN"/>
              </w:rPr>
            </w:pPr>
          </w:p>
          <w:p w14:paraId="2EB19069" w14:textId="3938A855" w:rsidR="00BF0372" w:rsidRPr="00EE2589" w:rsidRDefault="00904F11" w:rsidP="00EE2589">
            <w:pPr>
              <w:jc w:val="center"/>
              <w:rPr>
                <w:color w:val="000000" w:themeColor="text1"/>
                <w:lang w:eastAsia="hi-IN" w:bidi="hi-IN"/>
              </w:rPr>
            </w:pPr>
            <w:hyperlink r:id="rId306" w:history="1">
              <w:r w:rsidR="00BF0372" w:rsidRPr="00EE2589">
                <w:rPr>
                  <w:rStyle w:val="af3"/>
                  <w:bCs/>
                  <w:color w:val="000000" w:themeColor="text1"/>
                </w:rPr>
                <w:t>https://vk.com/topic-198047755_41816150</w:t>
              </w:r>
            </w:hyperlink>
          </w:p>
        </w:tc>
        <w:tc>
          <w:tcPr>
            <w:tcW w:w="2126" w:type="dxa"/>
            <w:tcBorders>
              <w:top w:val="single" w:sz="4" w:space="0" w:color="auto"/>
              <w:left w:val="single" w:sz="4" w:space="0" w:color="auto"/>
              <w:bottom w:val="single" w:sz="4" w:space="0" w:color="auto"/>
              <w:right w:val="single" w:sz="4" w:space="0" w:color="auto"/>
            </w:tcBorders>
          </w:tcPr>
          <w:p w14:paraId="5D8BDE7F"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6CFDDB91" w14:textId="59E38760"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268" w:type="dxa"/>
            <w:tcBorders>
              <w:top w:val="single" w:sz="4" w:space="0" w:color="auto"/>
              <w:left w:val="single" w:sz="4" w:space="0" w:color="auto"/>
              <w:bottom w:val="single" w:sz="4" w:space="0" w:color="auto"/>
              <w:right w:val="single" w:sz="4" w:space="0" w:color="auto"/>
            </w:tcBorders>
          </w:tcPr>
          <w:p w14:paraId="61DD3831" w14:textId="77777777" w:rsidR="006D6996" w:rsidRPr="00EE2589" w:rsidRDefault="006D6996" w:rsidP="00DE4ED5">
            <w:pPr>
              <w:rPr>
                <w:color w:val="000000" w:themeColor="text1"/>
              </w:rPr>
            </w:pPr>
            <w:r w:rsidRPr="00EE2589">
              <w:rPr>
                <w:color w:val="000000" w:themeColor="text1"/>
              </w:rPr>
              <w:t xml:space="preserve">Наблюдение, </w:t>
            </w:r>
          </w:p>
          <w:p w14:paraId="7EC1AD01" w14:textId="1D3BB39D"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вокальный опрос</w:t>
            </w:r>
            <w:r w:rsidR="00E02F8D" w:rsidRPr="00EE2589">
              <w:rPr>
                <w:rFonts w:ascii="Times New Roman" w:hAnsi="Times New Roman" w:cs="Times New Roman"/>
                <w:color w:val="000000" w:themeColor="text1"/>
                <w:sz w:val="24"/>
                <w:szCs w:val="24"/>
              </w:rPr>
              <w:t xml:space="preserve"> /Визуальный контроль, фото и видеоотчеты</w:t>
            </w:r>
          </w:p>
        </w:tc>
      </w:tr>
      <w:tr w:rsidR="006D6996" w:rsidRPr="00EE2589" w14:paraId="38DF4171" w14:textId="77777777" w:rsidTr="00EE2589">
        <w:tc>
          <w:tcPr>
            <w:tcW w:w="648" w:type="dxa"/>
            <w:tcBorders>
              <w:top w:val="single" w:sz="4" w:space="0" w:color="auto"/>
              <w:left w:val="single" w:sz="4" w:space="0" w:color="auto"/>
              <w:bottom w:val="single" w:sz="4" w:space="0" w:color="auto"/>
              <w:right w:val="single" w:sz="4" w:space="0" w:color="auto"/>
            </w:tcBorders>
          </w:tcPr>
          <w:p w14:paraId="7596EF2E"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13</w:t>
            </w:r>
          </w:p>
        </w:tc>
        <w:tc>
          <w:tcPr>
            <w:tcW w:w="1054" w:type="dxa"/>
            <w:tcBorders>
              <w:top w:val="single" w:sz="4" w:space="0" w:color="auto"/>
              <w:left w:val="single" w:sz="4" w:space="0" w:color="auto"/>
              <w:bottom w:val="single" w:sz="4" w:space="0" w:color="auto"/>
              <w:right w:val="single" w:sz="4" w:space="0" w:color="auto"/>
            </w:tcBorders>
          </w:tcPr>
          <w:p w14:paraId="3A62AB40"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Декабрь</w:t>
            </w:r>
          </w:p>
        </w:tc>
        <w:tc>
          <w:tcPr>
            <w:tcW w:w="1559" w:type="dxa"/>
            <w:tcBorders>
              <w:top w:val="single" w:sz="4" w:space="0" w:color="auto"/>
              <w:left w:val="single" w:sz="4" w:space="0" w:color="auto"/>
              <w:bottom w:val="single" w:sz="4" w:space="0" w:color="auto"/>
              <w:right w:val="single" w:sz="4" w:space="0" w:color="auto"/>
            </w:tcBorders>
          </w:tcPr>
          <w:p w14:paraId="765093AF" w14:textId="1A465E2B"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0C3E8DD3" w14:textId="7EFAD1D2"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74" w:type="dxa"/>
            <w:tcBorders>
              <w:top w:val="single" w:sz="4" w:space="0" w:color="auto"/>
              <w:left w:val="single" w:sz="4" w:space="0" w:color="auto"/>
              <w:bottom w:val="single" w:sz="4" w:space="0" w:color="auto"/>
              <w:right w:val="single" w:sz="4" w:space="0" w:color="auto"/>
            </w:tcBorders>
          </w:tcPr>
          <w:p w14:paraId="56D384D5" w14:textId="0E484583"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0B9BCD87"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454" w:type="dxa"/>
            <w:tcBorders>
              <w:top w:val="single" w:sz="4" w:space="0" w:color="auto"/>
              <w:left w:val="single" w:sz="4" w:space="0" w:color="auto"/>
              <w:bottom w:val="single" w:sz="4" w:space="0" w:color="auto"/>
              <w:right w:val="single" w:sz="4" w:space="0" w:color="auto"/>
            </w:tcBorders>
          </w:tcPr>
          <w:p w14:paraId="59588939" w14:textId="77777777" w:rsidR="006D6996" w:rsidRPr="00EE2589" w:rsidRDefault="006D6996" w:rsidP="00EE2589">
            <w:pPr>
              <w:pStyle w:val="ConsPlusNormal"/>
              <w:jc w:val="center"/>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6. Техника исполнения</w:t>
            </w:r>
          </w:p>
          <w:p w14:paraId="58E93738" w14:textId="77777777" w:rsidR="00BF0372" w:rsidRPr="00EE2589" w:rsidRDefault="00BF0372" w:rsidP="00EE2589">
            <w:pPr>
              <w:jc w:val="center"/>
              <w:rPr>
                <w:rFonts w:eastAsia="Arial"/>
                <w:color w:val="000000" w:themeColor="text1"/>
                <w:kern w:val="2"/>
                <w:lang w:eastAsia="hi-IN" w:bidi="hi-IN"/>
              </w:rPr>
            </w:pPr>
          </w:p>
          <w:p w14:paraId="22D2A26A" w14:textId="77777777" w:rsidR="00BF0372" w:rsidRPr="00EE2589" w:rsidRDefault="00BF0372" w:rsidP="00EE2589">
            <w:pPr>
              <w:jc w:val="center"/>
              <w:rPr>
                <w:rFonts w:eastAsia="Arial"/>
                <w:color w:val="000000" w:themeColor="text1"/>
                <w:kern w:val="2"/>
                <w:lang w:eastAsia="hi-IN" w:bidi="hi-IN"/>
              </w:rPr>
            </w:pPr>
          </w:p>
          <w:p w14:paraId="732867F7" w14:textId="05AD89C3" w:rsidR="00BF0372" w:rsidRPr="00EE2589" w:rsidRDefault="00904F11" w:rsidP="00EE2589">
            <w:pPr>
              <w:jc w:val="center"/>
              <w:rPr>
                <w:color w:val="000000" w:themeColor="text1"/>
                <w:lang w:eastAsia="hi-IN" w:bidi="hi-IN"/>
              </w:rPr>
            </w:pPr>
            <w:hyperlink r:id="rId307" w:history="1">
              <w:r w:rsidR="00BF0372" w:rsidRPr="00EE2589">
                <w:rPr>
                  <w:rStyle w:val="af3"/>
                  <w:bCs/>
                  <w:color w:val="000000" w:themeColor="text1"/>
                </w:rPr>
                <w:t>https://vk.com/topic-198047755_41816150</w:t>
              </w:r>
            </w:hyperlink>
          </w:p>
        </w:tc>
        <w:tc>
          <w:tcPr>
            <w:tcW w:w="2126" w:type="dxa"/>
            <w:tcBorders>
              <w:top w:val="single" w:sz="4" w:space="0" w:color="auto"/>
              <w:left w:val="single" w:sz="4" w:space="0" w:color="auto"/>
              <w:bottom w:val="single" w:sz="4" w:space="0" w:color="auto"/>
              <w:right w:val="single" w:sz="4" w:space="0" w:color="auto"/>
            </w:tcBorders>
          </w:tcPr>
          <w:p w14:paraId="4830930A"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70296A36" w14:textId="0A85B1DD"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268" w:type="dxa"/>
            <w:tcBorders>
              <w:top w:val="single" w:sz="4" w:space="0" w:color="auto"/>
              <w:left w:val="single" w:sz="4" w:space="0" w:color="auto"/>
              <w:bottom w:val="single" w:sz="4" w:space="0" w:color="auto"/>
              <w:right w:val="single" w:sz="4" w:space="0" w:color="auto"/>
            </w:tcBorders>
          </w:tcPr>
          <w:p w14:paraId="7FDC80A4" w14:textId="77777777" w:rsidR="006D6996" w:rsidRPr="00EE2589" w:rsidRDefault="006D6996" w:rsidP="00DE4ED5">
            <w:pPr>
              <w:rPr>
                <w:color w:val="000000" w:themeColor="text1"/>
              </w:rPr>
            </w:pPr>
            <w:r w:rsidRPr="00EE2589">
              <w:rPr>
                <w:color w:val="000000" w:themeColor="text1"/>
              </w:rPr>
              <w:t xml:space="preserve">Наблюдение, </w:t>
            </w:r>
          </w:p>
          <w:p w14:paraId="49400A7D" w14:textId="069B77B4"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вокальный опрос</w:t>
            </w:r>
            <w:r w:rsidR="00E02F8D" w:rsidRPr="00EE2589">
              <w:rPr>
                <w:rFonts w:ascii="Times New Roman" w:hAnsi="Times New Roman" w:cs="Times New Roman"/>
                <w:color w:val="000000" w:themeColor="text1"/>
                <w:sz w:val="24"/>
                <w:szCs w:val="24"/>
              </w:rPr>
              <w:t xml:space="preserve"> /Визуальный контроль, фото и видеоотчеты</w:t>
            </w:r>
          </w:p>
        </w:tc>
      </w:tr>
      <w:tr w:rsidR="006D6996" w:rsidRPr="00EE2589" w14:paraId="26654890" w14:textId="77777777" w:rsidTr="00EE2589">
        <w:tc>
          <w:tcPr>
            <w:tcW w:w="648" w:type="dxa"/>
            <w:tcBorders>
              <w:top w:val="single" w:sz="4" w:space="0" w:color="auto"/>
              <w:left w:val="single" w:sz="4" w:space="0" w:color="auto"/>
              <w:bottom w:val="single" w:sz="4" w:space="0" w:color="auto"/>
              <w:right w:val="single" w:sz="4" w:space="0" w:color="auto"/>
            </w:tcBorders>
          </w:tcPr>
          <w:p w14:paraId="67DE5255"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14</w:t>
            </w:r>
          </w:p>
        </w:tc>
        <w:tc>
          <w:tcPr>
            <w:tcW w:w="1054" w:type="dxa"/>
            <w:tcBorders>
              <w:top w:val="single" w:sz="4" w:space="0" w:color="auto"/>
              <w:left w:val="single" w:sz="4" w:space="0" w:color="auto"/>
              <w:bottom w:val="single" w:sz="4" w:space="0" w:color="auto"/>
              <w:right w:val="single" w:sz="4" w:space="0" w:color="auto"/>
            </w:tcBorders>
          </w:tcPr>
          <w:p w14:paraId="57096F41"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Декабрь</w:t>
            </w:r>
          </w:p>
        </w:tc>
        <w:tc>
          <w:tcPr>
            <w:tcW w:w="1559" w:type="dxa"/>
            <w:tcBorders>
              <w:top w:val="single" w:sz="4" w:space="0" w:color="auto"/>
              <w:left w:val="single" w:sz="4" w:space="0" w:color="auto"/>
              <w:bottom w:val="single" w:sz="4" w:space="0" w:color="auto"/>
              <w:right w:val="single" w:sz="4" w:space="0" w:color="auto"/>
            </w:tcBorders>
          </w:tcPr>
          <w:p w14:paraId="1FFDEB6E" w14:textId="60A337EB"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6B3D9421" w14:textId="0875F269"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74" w:type="dxa"/>
            <w:tcBorders>
              <w:top w:val="single" w:sz="4" w:space="0" w:color="auto"/>
              <w:left w:val="single" w:sz="4" w:space="0" w:color="auto"/>
              <w:bottom w:val="single" w:sz="4" w:space="0" w:color="auto"/>
              <w:right w:val="single" w:sz="4" w:space="0" w:color="auto"/>
            </w:tcBorders>
          </w:tcPr>
          <w:p w14:paraId="3468A688" w14:textId="4EAB50E4"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2DC982A7"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454" w:type="dxa"/>
            <w:tcBorders>
              <w:top w:val="single" w:sz="4" w:space="0" w:color="auto"/>
              <w:left w:val="single" w:sz="4" w:space="0" w:color="auto"/>
              <w:bottom w:val="single" w:sz="4" w:space="0" w:color="auto"/>
              <w:right w:val="single" w:sz="4" w:space="0" w:color="auto"/>
            </w:tcBorders>
          </w:tcPr>
          <w:p w14:paraId="7E50D01E" w14:textId="77777777" w:rsidR="006D6996" w:rsidRPr="00EE2589" w:rsidRDefault="006D6996" w:rsidP="00EE2589">
            <w:pPr>
              <w:pStyle w:val="ConsPlusNormal"/>
              <w:jc w:val="center"/>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7. Техника исполнения</w:t>
            </w:r>
          </w:p>
          <w:p w14:paraId="109F6651" w14:textId="77777777" w:rsidR="00BF0372" w:rsidRPr="00EE2589" w:rsidRDefault="00BF0372" w:rsidP="00EE2589">
            <w:pPr>
              <w:jc w:val="center"/>
              <w:rPr>
                <w:rFonts w:eastAsia="Arial"/>
                <w:color w:val="000000" w:themeColor="text1"/>
                <w:kern w:val="2"/>
                <w:lang w:eastAsia="hi-IN" w:bidi="hi-IN"/>
              </w:rPr>
            </w:pPr>
          </w:p>
          <w:p w14:paraId="26A612F1" w14:textId="4E24E2F4" w:rsidR="00BF0372" w:rsidRPr="00EE2589" w:rsidRDefault="00904F11" w:rsidP="00EE2589">
            <w:pPr>
              <w:jc w:val="center"/>
              <w:rPr>
                <w:color w:val="000000" w:themeColor="text1"/>
                <w:lang w:eastAsia="hi-IN" w:bidi="hi-IN"/>
              </w:rPr>
            </w:pPr>
            <w:hyperlink r:id="rId308" w:history="1">
              <w:r w:rsidR="00BF0372" w:rsidRPr="00EE2589">
                <w:rPr>
                  <w:rStyle w:val="af3"/>
                  <w:bCs/>
                  <w:color w:val="000000" w:themeColor="text1"/>
                </w:rPr>
                <w:t>https://vk.com/topic-198047755_41816150</w:t>
              </w:r>
            </w:hyperlink>
          </w:p>
        </w:tc>
        <w:tc>
          <w:tcPr>
            <w:tcW w:w="2126" w:type="dxa"/>
            <w:tcBorders>
              <w:top w:val="single" w:sz="4" w:space="0" w:color="auto"/>
              <w:left w:val="single" w:sz="4" w:space="0" w:color="auto"/>
              <w:bottom w:val="single" w:sz="4" w:space="0" w:color="auto"/>
              <w:right w:val="single" w:sz="4" w:space="0" w:color="auto"/>
            </w:tcBorders>
          </w:tcPr>
          <w:p w14:paraId="4F965833"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4C316BF6" w14:textId="55C26E6C"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268" w:type="dxa"/>
            <w:tcBorders>
              <w:top w:val="single" w:sz="4" w:space="0" w:color="auto"/>
              <w:left w:val="single" w:sz="4" w:space="0" w:color="auto"/>
              <w:bottom w:val="single" w:sz="4" w:space="0" w:color="auto"/>
              <w:right w:val="single" w:sz="4" w:space="0" w:color="auto"/>
            </w:tcBorders>
          </w:tcPr>
          <w:p w14:paraId="1F078FFD" w14:textId="77777777" w:rsidR="006D6996" w:rsidRPr="00EE2589" w:rsidRDefault="006D6996" w:rsidP="00DE4ED5">
            <w:pPr>
              <w:rPr>
                <w:color w:val="000000" w:themeColor="text1"/>
              </w:rPr>
            </w:pPr>
            <w:r w:rsidRPr="00EE2589">
              <w:rPr>
                <w:color w:val="000000" w:themeColor="text1"/>
              </w:rPr>
              <w:t xml:space="preserve">Наблюдение, </w:t>
            </w:r>
          </w:p>
          <w:p w14:paraId="002BABAA" w14:textId="2A6CBB4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вокальный опрос</w:t>
            </w:r>
            <w:r w:rsidR="00E02F8D" w:rsidRPr="00EE2589">
              <w:rPr>
                <w:rFonts w:ascii="Times New Roman" w:hAnsi="Times New Roman" w:cs="Times New Roman"/>
                <w:color w:val="000000" w:themeColor="text1"/>
                <w:sz w:val="24"/>
                <w:szCs w:val="24"/>
              </w:rPr>
              <w:t xml:space="preserve"> /Визуальный контроль, фото и видеоотчеты</w:t>
            </w:r>
          </w:p>
        </w:tc>
      </w:tr>
      <w:tr w:rsidR="006D6996" w:rsidRPr="00EE2589" w14:paraId="13333109" w14:textId="77777777" w:rsidTr="00EE2589">
        <w:tc>
          <w:tcPr>
            <w:tcW w:w="648" w:type="dxa"/>
            <w:tcBorders>
              <w:top w:val="single" w:sz="4" w:space="0" w:color="auto"/>
              <w:left w:val="single" w:sz="4" w:space="0" w:color="auto"/>
              <w:bottom w:val="single" w:sz="4" w:space="0" w:color="auto"/>
              <w:right w:val="single" w:sz="4" w:space="0" w:color="auto"/>
            </w:tcBorders>
          </w:tcPr>
          <w:p w14:paraId="169D91CF"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15</w:t>
            </w:r>
          </w:p>
        </w:tc>
        <w:tc>
          <w:tcPr>
            <w:tcW w:w="1054" w:type="dxa"/>
            <w:tcBorders>
              <w:top w:val="single" w:sz="4" w:space="0" w:color="auto"/>
              <w:left w:val="single" w:sz="4" w:space="0" w:color="auto"/>
              <w:bottom w:val="single" w:sz="4" w:space="0" w:color="auto"/>
              <w:right w:val="single" w:sz="4" w:space="0" w:color="auto"/>
            </w:tcBorders>
          </w:tcPr>
          <w:p w14:paraId="35EF7DBA"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Декабрь</w:t>
            </w:r>
          </w:p>
        </w:tc>
        <w:tc>
          <w:tcPr>
            <w:tcW w:w="1559" w:type="dxa"/>
            <w:tcBorders>
              <w:top w:val="single" w:sz="4" w:space="0" w:color="auto"/>
              <w:left w:val="single" w:sz="4" w:space="0" w:color="auto"/>
              <w:bottom w:val="single" w:sz="4" w:space="0" w:color="auto"/>
              <w:right w:val="single" w:sz="4" w:space="0" w:color="auto"/>
            </w:tcBorders>
          </w:tcPr>
          <w:p w14:paraId="3FB72602" w14:textId="74F86641"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7039E19B" w14:textId="2826136A"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74" w:type="dxa"/>
            <w:tcBorders>
              <w:top w:val="single" w:sz="4" w:space="0" w:color="auto"/>
              <w:left w:val="single" w:sz="4" w:space="0" w:color="auto"/>
              <w:bottom w:val="single" w:sz="4" w:space="0" w:color="auto"/>
              <w:right w:val="single" w:sz="4" w:space="0" w:color="auto"/>
            </w:tcBorders>
          </w:tcPr>
          <w:p w14:paraId="7790F110" w14:textId="656A4A06"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0E7CF976"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454" w:type="dxa"/>
            <w:tcBorders>
              <w:top w:val="single" w:sz="4" w:space="0" w:color="auto"/>
              <w:left w:val="single" w:sz="4" w:space="0" w:color="auto"/>
              <w:bottom w:val="single" w:sz="4" w:space="0" w:color="auto"/>
              <w:right w:val="single" w:sz="4" w:space="0" w:color="auto"/>
            </w:tcBorders>
          </w:tcPr>
          <w:p w14:paraId="05FD1017" w14:textId="77777777" w:rsidR="006D6996" w:rsidRPr="00EE2589" w:rsidRDefault="006D6996" w:rsidP="00EE2589">
            <w:pPr>
              <w:pStyle w:val="ConsPlusNormal"/>
              <w:jc w:val="center"/>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8. Техника исполнения</w:t>
            </w:r>
          </w:p>
          <w:p w14:paraId="6B7AE713" w14:textId="10DD0CA2" w:rsidR="00BF0372" w:rsidRPr="00EE2589" w:rsidRDefault="00904F11" w:rsidP="00EE2589">
            <w:pPr>
              <w:pStyle w:val="ConsPlusNormal"/>
              <w:jc w:val="center"/>
              <w:rPr>
                <w:rFonts w:ascii="Times New Roman" w:hAnsi="Times New Roman" w:cs="Times New Roman"/>
                <w:color w:val="000000" w:themeColor="text1"/>
                <w:sz w:val="24"/>
                <w:szCs w:val="24"/>
              </w:rPr>
            </w:pPr>
            <w:hyperlink r:id="rId309" w:history="1">
              <w:r w:rsidR="00BF0372" w:rsidRPr="00EE2589">
                <w:rPr>
                  <w:rStyle w:val="af3"/>
                  <w:rFonts w:ascii="Times New Roman" w:hAnsi="Times New Roman" w:cs="Times New Roman"/>
                  <w:bCs/>
                  <w:color w:val="000000" w:themeColor="text1"/>
                  <w:sz w:val="24"/>
                  <w:szCs w:val="24"/>
                </w:rPr>
                <w:t>https://vk.com/topic-198047755_41816150</w:t>
              </w:r>
            </w:hyperlink>
          </w:p>
        </w:tc>
        <w:tc>
          <w:tcPr>
            <w:tcW w:w="2126" w:type="dxa"/>
            <w:tcBorders>
              <w:top w:val="single" w:sz="4" w:space="0" w:color="auto"/>
              <w:left w:val="single" w:sz="4" w:space="0" w:color="auto"/>
              <w:bottom w:val="single" w:sz="4" w:space="0" w:color="auto"/>
              <w:right w:val="single" w:sz="4" w:space="0" w:color="auto"/>
            </w:tcBorders>
          </w:tcPr>
          <w:p w14:paraId="39E10A45"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64FFC17B" w14:textId="0953C5F2"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268" w:type="dxa"/>
            <w:tcBorders>
              <w:top w:val="single" w:sz="4" w:space="0" w:color="auto"/>
              <w:left w:val="single" w:sz="4" w:space="0" w:color="auto"/>
              <w:bottom w:val="single" w:sz="4" w:space="0" w:color="auto"/>
              <w:right w:val="single" w:sz="4" w:space="0" w:color="auto"/>
            </w:tcBorders>
          </w:tcPr>
          <w:p w14:paraId="42AE7602" w14:textId="77777777" w:rsidR="006D6996" w:rsidRPr="00EE2589" w:rsidRDefault="006D6996" w:rsidP="00DE4ED5">
            <w:pPr>
              <w:rPr>
                <w:color w:val="000000" w:themeColor="text1"/>
              </w:rPr>
            </w:pPr>
            <w:r w:rsidRPr="00EE2589">
              <w:rPr>
                <w:color w:val="000000" w:themeColor="text1"/>
              </w:rPr>
              <w:t xml:space="preserve">Наблюдение, </w:t>
            </w:r>
          </w:p>
          <w:p w14:paraId="39F1FAE7" w14:textId="68AB3BA5"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вокальный опрос</w:t>
            </w:r>
            <w:r w:rsidR="00E02F8D" w:rsidRPr="00EE2589">
              <w:rPr>
                <w:rFonts w:ascii="Times New Roman" w:hAnsi="Times New Roman" w:cs="Times New Roman"/>
                <w:color w:val="000000" w:themeColor="text1"/>
                <w:sz w:val="24"/>
                <w:szCs w:val="24"/>
              </w:rPr>
              <w:t xml:space="preserve"> /Визуальный контроль, фото и видеоотчеты</w:t>
            </w:r>
          </w:p>
        </w:tc>
      </w:tr>
      <w:tr w:rsidR="006D6996" w:rsidRPr="00EE2589" w14:paraId="436E336E" w14:textId="77777777" w:rsidTr="00EE2589">
        <w:tc>
          <w:tcPr>
            <w:tcW w:w="648" w:type="dxa"/>
            <w:tcBorders>
              <w:top w:val="single" w:sz="4" w:space="0" w:color="auto"/>
              <w:left w:val="single" w:sz="4" w:space="0" w:color="auto"/>
              <w:bottom w:val="single" w:sz="4" w:space="0" w:color="auto"/>
              <w:right w:val="single" w:sz="4" w:space="0" w:color="auto"/>
            </w:tcBorders>
          </w:tcPr>
          <w:p w14:paraId="2DECD3D4"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16</w:t>
            </w:r>
          </w:p>
        </w:tc>
        <w:tc>
          <w:tcPr>
            <w:tcW w:w="1054" w:type="dxa"/>
            <w:tcBorders>
              <w:top w:val="single" w:sz="4" w:space="0" w:color="auto"/>
              <w:left w:val="single" w:sz="4" w:space="0" w:color="auto"/>
              <w:bottom w:val="single" w:sz="4" w:space="0" w:color="auto"/>
              <w:right w:val="single" w:sz="4" w:space="0" w:color="auto"/>
            </w:tcBorders>
          </w:tcPr>
          <w:p w14:paraId="71873046"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Декабрь</w:t>
            </w:r>
          </w:p>
        </w:tc>
        <w:tc>
          <w:tcPr>
            <w:tcW w:w="1559" w:type="dxa"/>
            <w:tcBorders>
              <w:top w:val="single" w:sz="4" w:space="0" w:color="auto"/>
              <w:left w:val="single" w:sz="4" w:space="0" w:color="auto"/>
              <w:bottom w:val="single" w:sz="4" w:space="0" w:color="auto"/>
              <w:right w:val="single" w:sz="4" w:space="0" w:color="auto"/>
            </w:tcBorders>
          </w:tcPr>
          <w:p w14:paraId="6A53D979" w14:textId="0478C060"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2DCAF477" w14:textId="600F2006"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74" w:type="dxa"/>
            <w:tcBorders>
              <w:top w:val="single" w:sz="4" w:space="0" w:color="auto"/>
              <w:left w:val="single" w:sz="4" w:space="0" w:color="auto"/>
              <w:bottom w:val="single" w:sz="4" w:space="0" w:color="auto"/>
              <w:right w:val="single" w:sz="4" w:space="0" w:color="auto"/>
            </w:tcBorders>
          </w:tcPr>
          <w:p w14:paraId="5E113638" w14:textId="49DBBD64"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5559FD00"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454" w:type="dxa"/>
            <w:tcBorders>
              <w:top w:val="single" w:sz="4" w:space="0" w:color="auto"/>
              <w:left w:val="single" w:sz="4" w:space="0" w:color="auto"/>
              <w:bottom w:val="single" w:sz="4" w:space="0" w:color="auto"/>
              <w:right w:val="single" w:sz="4" w:space="0" w:color="auto"/>
            </w:tcBorders>
          </w:tcPr>
          <w:p w14:paraId="625FE44A" w14:textId="77777777" w:rsidR="006D6996" w:rsidRPr="00EE2589" w:rsidRDefault="006D6996" w:rsidP="00EE2589">
            <w:pPr>
              <w:pStyle w:val="ConsPlusNormal"/>
              <w:jc w:val="center"/>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 Работа над репертуаром</w:t>
            </w:r>
          </w:p>
          <w:p w14:paraId="25EA9571" w14:textId="77777777" w:rsidR="00C37AD5" w:rsidRPr="00EE2589" w:rsidRDefault="00C37AD5" w:rsidP="00EE2589">
            <w:pPr>
              <w:jc w:val="center"/>
              <w:rPr>
                <w:rFonts w:eastAsia="Arial"/>
                <w:color w:val="000000" w:themeColor="text1"/>
                <w:kern w:val="2"/>
                <w:lang w:eastAsia="hi-IN" w:bidi="hi-IN"/>
              </w:rPr>
            </w:pPr>
          </w:p>
          <w:p w14:paraId="784BD019" w14:textId="3373C926" w:rsidR="00C37AD5" w:rsidRPr="00EE2589" w:rsidRDefault="00904F11" w:rsidP="00EE2589">
            <w:pPr>
              <w:jc w:val="center"/>
              <w:rPr>
                <w:color w:val="000000" w:themeColor="text1"/>
                <w:lang w:eastAsia="hi-IN" w:bidi="hi-IN"/>
              </w:rPr>
            </w:pPr>
            <w:hyperlink r:id="rId310" w:history="1">
              <w:r w:rsidR="00C37AD5" w:rsidRPr="00EE2589">
                <w:rPr>
                  <w:rStyle w:val="af3"/>
                  <w:bCs/>
                  <w:color w:val="000000" w:themeColor="text1"/>
                </w:rPr>
                <w:t>https://vk.com/topic-198047755_41816150</w:t>
              </w:r>
            </w:hyperlink>
          </w:p>
        </w:tc>
        <w:tc>
          <w:tcPr>
            <w:tcW w:w="2126" w:type="dxa"/>
            <w:tcBorders>
              <w:top w:val="single" w:sz="4" w:space="0" w:color="auto"/>
              <w:left w:val="single" w:sz="4" w:space="0" w:color="auto"/>
              <w:bottom w:val="single" w:sz="4" w:space="0" w:color="auto"/>
              <w:right w:val="single" w:sz="4" w:space="0" w:color="auto"/>
            </w:tcBorders>
          </w:tcPr>
          <w:p w14:paraId="68DCDDF1"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0F7B4CE4" w14:textId="7C3B670D"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268" w:type="dxa"/>
            <w:tcBorders>
              <w:top w:val="single" w:sz="4" w:space="0" w:color="auto"/>
              <w:left w:val="single" w:sz="4" w:space="0" w:color="auto"/>
              <w:bottom w:val="single" w:sz="4" w:space="0" w:color="auto"/>
              <w:right w:val="single" w:sz="4" w:space="0" w:color="auto"/>
            </w:tcBorders>
          </w:tcPr>
          <w:p w14:paraId="08417969" w14:textId="77777777" w:rsidR="006D6996" w:rsidRPr="00EE2589" w:rsidRDefault="006D6996" w:rsidP="00DE4ED5">
            <w:pPr>
              <w:rPr>
                <w:color w:val="000000" w:themeColor="text1"/>
              </w:rPr>
            </w:pPr>
            <w:r w:rsidRPr="00EE2589">
              <w:rPr>
                <w:color w:val="000000" w:themeColor="text1"/>
              </w:rPr>
              <w:t xml:space="preserve">Наблюдение, </w:t>
            </w:r>
          </w:p>
          <w:p w14:paraId="52DB558F" w14:textId="23178C08"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вокальный опрос</w:t>
            </w:r>
            <w:r w:rsidR="00E02F8D" w:rsidRPr="00EE2589">
              <w:rPr>
                <w:rFonts w:ascii="Times New Roman" w:hAnsi="Times New Roman" w:cs="Times New Roman"/>
                <w:color w:val="000000" w:themeColor="text1"/>
                <w:sz w:val="24"/>
                <w:szCs w:val="24"/>
              </w:rPr>
              <w:t xml:space="preserve"> /Визуальный контроль, фото и видеоотчеты</w:t>
            </w:r>
          </w:p>
        </w:tc>
      </w:tr>
      <w:tr w:rsidR="006D6996" w:rsidRPr="00EE2589" w14:paraId="7C989764" w14:textId="77777777" w:rsidTr="00EE2589">
        <w:tc>
          <w:tcPr>
            <w:tcW w:w="648" w:type="dxa"/>
            <w:tcBorders>
              <w:top w:val="single" w:sz="4" w:space="0" w:color="auto"/>
              <w:left w:val="single" w:sz="4" w:space="0" w:color="auto"/>
              <w:bottom w:val="single" w:sz="4" w:space="0" w:color="auto"/>
              <w:right w:val="single" w:sz="4" w:space="0" w:color="auto"/>
            </w:tcBorders>
          </w:tcPr>
          <w:p w14:paraId="75B7CCB0"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17</w:t>
            </w:r>
          </w:p>
        </w:tc>
        <w:tc>
          <w:tcPr>
            <w:tcW w:w="1054" w:type="dxa"/>
            <w:tcBorders>
              <w:top w:val="single" w:sz="4" w:space="0" w:color="auto"/>
              <w:left w:val="single" w:sz="4" w:space="0" w:color="auto"/>
              <w:bottom w:val="single" w:sz="4" w:space="0" w:color="auto"/>
              <w:right w:val="single" w:sz="4" w:space="0" w:color="auto"/>
            </w:tcBorders>
          </w:tcPr>
          <w:p w14:paraId="273471F4"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Январь</w:t>
            </w:r>
          </w:p>
        </w:tc>
        <w:tc>
          <w:tcPr>
            <w:tcW w:w="1559" w:type="dxa"/>
            <w:tcBorders>
              <w:top w:val="single" w:sz="4" w:space="0" w:color="auto"/>
              <w:left w:val="single" w:sz="4" w:space="0" w:color="auto"/>
              <w:bottom w:val="single" w:sz="4" w:space="0" w:color="auto"/>
              <w:right w:val="single" w:sz="4" w:space="0" w:color="auto"/>
            </w:tcBorders>
          </w:tcPr>
          <w:p w14:paraId="2204546A" w14:textId="71DE1C89"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1B2737E2" w14:textId="3418C49F"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74" w:type="dxa"/>
            <w:tcBorders>
              <w:top w:val="single" w:sz="4" w:space="0" w:color="auto"/>
              <w:left w:val="single" w:sz="4" w:space="0" w:color="auto"/>
              <w:bottom w:val="single" w:sz="4" w:space="0" w:color="auto"/>
              <w:right w:val="single" w:sz="4" w:space="0" w:color="auto"/>
            </w:tcBorders>
          </w:tcPr>
          <w:p w14:paraId="4A97969E" w14:textId="529F73CC"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347A0A1C"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454" w:type="dxa"/>
            <w:tcBorders>
              <w:top w:val="single" w:sz="4" w:space="0" w:color="auto"/>
              <w:left w:val="single" w:sz="4" w:space="0" w:color="auto"/>
              <w:bottom w:val="single" w:sz="4" w:space="0" w:color="auto"/>
              <w:right w:val="single" w:sz="4" w:space="0" w:color="auto"/>
            </w:tcBorders>
          </w:tcPr>
          <w:p w14:paraId="059F3A0B" w14:textId="77777777" w:rsidR="006D6996" w:rsidRPr="00EE2589" w:rsidRDefault="006D6996" w:rsidP="00EE2589">
            <w:pPr>
              <w:pStyle w:val="ConsPlusNormal"/>
              <w:jc w:val="center"/>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 Работа над репертуаром</w:t>
            </w:r>
          </w:p>
          <w:p w14:paraId="4F19CA5A" w14:textId="77777777" w:rsidR="00C37AD5" w:rsidRPr="00EE2589" w:rsidRDefault="00C37AD5" w:rsidP="00EE2589">
            <w:pPr>
              <w:jc w:val="center"/>
              <w:rPr>
                <w:rFonts w:eastAsia="Arial"/>
                <w:color w:val="000000" w:themeColor="text1"/>
                <w:kern w:val="2"/>
                <w:lang w:eastAsia="hi-IN" w:bidi="hi-IN"/>
              </w:rPr>
            </w:pPr>
          </w:p>
          <w:p w14:paraId="48E29E6D" w14:textId="2B74BCE2" w:rsidR="00C37AD5" w:rsidRPr="00EE2589" w:rsidRDefault="00904F11" w:rsidP="00EE2589">
            <w:pPr>
              <w:jc w:val="center"/>
              <w:rPr>
                <w:color w:val="000000" w:themeColor="text1"/>
                <w:lang w:eastAsia="hi-IN" w:bidi="hi-IN"/>
              </w:rPr>
            </w:pPr>
            <w:hyperlink r:id="rId311" w:history="1">
              <w:r w:rsidR="00C37AD5" w:rsidRPr="00EE2589">
                <w:rPr>
                  <w:rStyle w:val="af3"/>
                  <w:bCs/>
                  <w:color w:val="000000" w:themeColor="text1"/>
                </w:rPr>
                <w:t>https://vk.com/topic-198047755_41816150</w:t>
              </w:r>
            </w:hyperlink>
          </w:p>
        </w:tc>
        <w:tc>
          <w:tcPr>
            <w:tcW w:w="2126" w:type="dxa"/>
            <w:tcBorders>
              <w:top w:val="single" w:sz="4" w:space="0" w:color="auto"/>
              <w:left w:val="single" w:sz="4" w:space="0" w:color="auto"/>
              <w:bottom w:val="single" w:sz="4" w:space="0" w:color="auto"/>
              <w:right w:val="single" w:sz="4" w:space="0" w:color="auto"/>
            </w:tcBorders>
          </w:tcPr>
          <w:p w14:paraId="636D5F1F"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38E495AA" w14:textId="75E705EB"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268" w:type="dxa"/>
            <w:tcBorders>
              <w:top w:val="single" w:sz="4" w:space="0" w:color="auto"/>
              <w:left w:val="single" w:sz="4" w:space="0" w:color="auto"/>
              <w:bottom w:val="single" w:sz="4" w:space="0" w:color="auto"/>
              <w:right w:val="single" w:sz="4" w:space="0" w:color="auto"/>
            </w:tcBorders>
          </w:tcPr>
          <w:p w14:paraId="344E5AF9" w14:textId="77777777" w:rsidR="006D6996" w:rsidRPr="00EE2589" w:rsidRDefault="006D6996" w:rsidP="00DE4ED5">
            <w:pPr>
              <w:rPr>
                <w:color w:val="000000" w:themeColor="text1"/>
              </w:rPr>
            </w:pPr>
            <w:r w:rsidRPr="00EE2589">
              <w:rPr>
                <w:color w:val="000000" w:themeColor="text1"/>
              </w:rPr>
              <w:t xml:space="preserve">Наблюдение, </w:t>
            </w:r>
          </w:p>
          <w:p w14:paraId="3D04CF7C" w14:textId="26731342"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вокальный опрос</w:t>
            </w:r>
            <w:r w:rsidR="00E02F8D" w:rsidRPr="00EE2589">
              <w:rPr>
                <w:rFonts w:ascii="Times New Roman" w:hAnsi="Times New Roman" w:cs="Times New Roman"/>
                <w:color w:val="000000" w:themeColor="text1"/>
                <w:sz w:val="24"/>
                <w:szCs w:val="24"/>
              </w:rPr>
              <w:t xml:space="preserve"> /Визуальный контроль, фото и видеоотчеты</w:t>
            </w:r>
          </w:p>
        </w:tc>
      </w:tr>
      <w:tr w:rsidR="006D6996" w:rsidRPr="00EE2589" w14:paraId="3A1B4C74" w14:textId="77777777" w:rsidTr="00EE2589">
        <w:tc>
          <w:tcPr>
            <w:tcW w:w="648" w:type="dxa"/>
            <w:tcBorders>
              <w:top w:val="single" w:sz="4" w:space="0" w:color="auto"/>
              <w:left w:val="single" w:sz="4" w:space="0" w:color="auto"/>
              <w:bottom w:val="single" w:sz="4" w:space="0" w:color="auto"/>
              <w:right w:val="single" w:sz="4" w:space="0" w:color="auto"/>
            </w:tcBorders>
          </w:tcPr>
          <w:p w14:paraId="04F4E53F"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18</w:t>
            </w:r>
          </w:p>
        </w:tc>
        <w:tc>
          <w:tcPr>
            <w:tcW w:w="1054" w:type="dxa"/>
            <w:tcBorders>
              <w:top w:val="single" w:sz="4" w:space="0" w:color="auto"/>
              <w:left w:val="single" w:sz="4" w:space="0" w:color="auto"/>
              <w:bottom w:val="single" w:sz="4" w:space="0" w:color="auto"/>
              <w:right w:val="single" w:sz="4" w:space="0" w:color="auto"/>
            </w:tcBorders>
          </w:tcPr>
          <w:p w14:paraId="420B5690"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Январь</w:t>
            </w:r>
          </w:p>
        </w:tc>
        <w:tc>
          <w:tcPr>
            <w:tcW w:w="1559" w:type="dxa"/>
            <w:tcBorders>
              <w:top w:val="single" w:sz="4" w:space="0" w:color="auto"/>
              <w:left w:val="single" w:sz="4" w:space="0" w:color="auto"/>
              <w:bottom w:val="single" w:sz="4" w:space="0" w:color="auto"/>
              <w:right w:val="single" w:sz="4" w:space="0" w:color="auto"/>
            </w:tcBorders>
          </w:tcPr>
          <w:p w14:paraId="4804A063" w14:textId="54FA263D"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Определяется расписанием </w:t>
            </w:r>
            <w:r w:rsidRPr="00EE2589">
              <w:rPr>
                <w:rFonts w:ascii="Times New Roman" w:hAnsi="Times New Roman" w:cs="Times New Roman"/>
                <w:color w:val="000000" w:themeColor="text1"/>
                <w:sz w:val="24"/>
                <w:szCs w:val="24"/>
              </w:rPr>
              <w:lastRenderedPageBreak/>
              <w:t>педагога</w:t>
            </w:r>
          </w:p>
        </w:tc>
        <w:tc>
          <w:tcPr>
            <w:tcW w:w="1559" w:type="dxa"/>
            <w:tcBorders>
              <w:top w:val="single" w:sz="4" w:space="0" w:color="auto"/>
              <w:left w:val="single" w:sz="4" w:space="0" w:color="auto"/>
              <w:bottom w:val="single" w:sz="4" w:space="0" w:color="auto"/>
              <w:right w:val="single" w:sz="4" w:space="0" w:color="auto"/>
            </w:tcBorders>
          </w:tcPr>
          <w:p w14:paraId="7489DA24" w14:textId="762E2DED"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 xml:space="preserve">Определяется расписанием </w:t>
            </w:r>
            <w:r w:rsidRPr="00EE2589">
              <w:rPr>
                <w:rFonts w:ascii="Times New Roman" w:hAnsi="Times New Roman" w:cs="Times New Roman"/>
                <w:color w:val="000000" w:themeColor="text1"/>
                <w:sz w:val="24"/>
                <w:szCs w:val="24"/>
              </w:rPr>
              <w:lastRenderedPageBreak/>
              <w:t>педагога</w:t>
            </w:r>
          </w:p>
        </w:tc>
        <w:tc>
          <w:tcPr>
            <w:tcW w:w="1074" w:type="dxa"/>
            <w:tcBorders>
              <w:top w:val="single" w:sz="4" w:space="0" w:color="auto"/>
              <w:left w:val="single" w:sz="4" w:space="0" w:color="auto"/>
              <w:bottom w:val="single" w:sz="4" w:space="0" w:color="auto"/>
              <w:right w:val="single" w:sz="4" w:space="0" w:color="auto"/>
            </w:tcBorders>
          </w:tcPr>
          <w:p w14:paraId="678291A9" w14:textId="538C1C6F"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офлайн/ онлайн</w:t>
            </w:r>
          </w:p>
        </w:tc>
        <w:tc>
          <w:tcPr>
            <w:tcW w:w="709" w:type="dxa"/>
            <w:tcBorders>
              <w:top w:val="single" w:sz="4" w:space="0" w:color="auto"/>
              <w:left w:val="single" w:sz="4" w:space="0" w:color="auto"/>
              <w:bottom w:val="single" w:sz="4" w:space="0" w:color="auto"/>
              <w:right w:val="single" w:sz="4" w:space="0" w:color="auto"/>
            </w:tcBorders>
          </w:tcPr>
          <w:p w14:paraId="171AE088"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454" w:type="dxa"/>
            <w:tcBorders>
              <w:top w:val="single" w:sz="4" w:space="0" w:color="auto"/>
              <w:left w:val="single" w:sz="4" w:space="0" w:color="auto"/>
              <w:bottom w:val="single" w:sz="4" w:space="0" w:color="auto"/>
              <w:right w:val="single" w:sz="4" w:space="0" w:color="auto"/>
            </w:tcBorders>
          </w:tcPr>
          <w:p w14:paraId="5C40303D" w14:textId="77777777" w:rsidR="006D6996" w:rsidRPr="00EE2589" w:rsidRDefault="006D6996" w:rsidP="00EE2589">
            <w:pPr>
              <w:pStyle w:val="ConsPlusNormal"/>
              <w:jc w:val="center"/>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3. Работа над репертуаром</w:t>
            </w:r>
          </w:p>
          <w:p w14:paraId="5BFA94FA" w14:textId="77777777" w:rsidR="00C37AD5" w:rsidRPr="00EE2589" w:rsidRDefault="00C37AD5" w:rsidP="00EE2589">
            <w:pPr>
              <w:jc w:val="center"/>
              <w:rPr>
                <w:rFonts w:eastAsia="Arial"/>
                <w:color w:val="000000" w:themeColor="text1"/>
                <w:kern w:val="2"/>
                <w:lang w:eastAsia="hi-IN" w:bidi="hi-IN"/>
              </w:rPr>
            </w:pPr>
          </w:p>
          <w:p w14:paraId="7D24769A" w14:textId="37321004" w:rsidR="00C37AD5" w:rsidRPr="00EE2589" w:rsidRDefault="00904F11" w:rsidP="00EE2589">
            <w:pPr>
              <w:jc w:val="center"/>
              <w:rPr>
                <w:color w:val="000000" w:themeColor="text1"/>
                <w:lang w:eastAsia="hi-IN" w:bidi="hi-IN"/>
              </w:rPr>
            </w:pPr>
            <w:hyperlink r:id="rId312" w:history="1">
              <w:r w:rsidR="00C37AD5" w:rsidRPr="00EE2589">
                <w:rPr>
                  <w:rStyle w:val="af3"/>
                  <w:bCs/>
                  <w:color w:val="000000" w:themeColor="text1"/>
                </w:rPr>
                <w:t>https://vk.com/topic-198047755_41816150</w:t>
              </w:r>
            </w:hyperlink>
          </w:p>
        </w:tc>
        <w:tc>
          <w:tcPr>
            <w:tcW w:w="2126" w:type="dxa"/>
            <w:tcBorders>
              <w:top w:val="single" w:sz="4" w:space="0" w:color="auto"/>
              <w:left w:val="single" w:sz="4" w:space="0" w:color="auto"/>
              <w:bottom w:val="single" w:sz="4" w:space="0" w:color="auto"/>
              <w:right w:val="single" w:sz="4" w:space="0" w:color="auto"/>
            </w:tcBorders>
          </w:tcPr>
          <w:p w14:paraId="002F7DCA"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МОАУ «СОШ№72»,</w:t>
            </w:r>
          </w:p>
          <w:p w14:paraId="7AE6F0CC" w14:textId="38F97052"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268" w:type="dxa"/>
            <w:tcBorders>
              <w:top w:val="single" w:sz="4" w:space="0" w:color="auto"/>
              <w:left w:val="single" w:sz="4" w:space="0" w:color="auto"/>
              <w:bottom w:val="single" w:sz="4" w:space="0" w:color="auto"/>
              <w:right w:val="single" w:sz="4" w:space="0" w:color="auto"/>
            </w:tcBorders>
          </w:tcPr>
          <w:p w14:paraId="08B0AFE2" w14:textId="77777777" w:rsidR="006D6996" w:rsidRPr="00EE2589" w:rsidRDefault="006D6996" w:rsidP="00DE4ED5">
            <w:pPr>
              <w:rPr>
                <w:color w:val="000000" w:themeColor="text1"/>
              </w:rPr>
            </w:pPr>
            <w:r w:rsidRPr="00EE2589">
              <w:rPr>
                <w:color w:val="000000" w:themeColor="text1"/>
              </w:rPr>
              <w:lastRenderedPageBreak/>
              <w:t xml:space="preserve">Наблюдение, </w:t>
            </w:r>
          </w:p>
          <w:p w14:paraId="7D58289F" w14:textId="3135A679"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вокальный опрос</w:t>
            </w:r>
            <w:r w:rsidR="00E02F8D" w:rsidRPr="00EE2589">
              <w:rPr>
                <w:rFonts w:ascii="Times New Roman" w:hAnsi="Times New Roman" w:cs="Times New Roman"/>
                <w:color w:val="000000" w:themeColor="text1"/>
                <w:sz w:val="24"/>
                <w:szCs w:val="24"/>
              </w:rPr>
              <w:t xml:space="preserve"> </w:t>
            </w:r>
            <w:r w:rsidR="00E02F8D" w:rsidRPr="00EE2589">
              <w:rPr>
                <w:rFonts w:ascii="Times New Roman" w:hAnsi="Times New Roman" w:cs="Times New Roman"/>
                <w:color w:val="000000" w:themeColor="text1"/>
                <w:sz w:val="24"/>
                <w:szCs w:val="24"/>
              </w:rPr>
              <w:lastRenderedPageBreak/>
              <w:t>/Визуальный контроль, фото и видеоотчеты</w:t>
            </w:r>
          </w:p>
        </w:tc>
      </w:tr>
      <w:tr w:rsidR="006D6996" w:rsidRPr="00EE2589" w14:paraId="2A55DA9A" w14:textId="77777777" w:rsidTr="00EE2589">
        <w:tc>
          <w:tcPr>
            <w:tcW w:w="648" w:type="dxa"/>
            <w:tcBorders>
              <w:top w:val="single" w:sz="4" w:space="0" w:color="auto"/>
              <w:left w:val="single" w:sz="4" w:space="0" w:color="auto"/>
              <w:bottom w:val="single" w:sz="4" w:space="0" w:color="auto"/>
              <w:right w:val="single" w:sz="4" w:space="0" w:color="auto"/>
            </w:tcBorders>
          </w:tcPr>
          <w:p w14:paraId="4450DF2C"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19</w:t>
            </w:r>
          </w:p>
        </w:tc>
        <w:tc>
          <w:tcPr>
            <w:tcW w:w="1054" w:type="dxa"/>
            <w:tcBorders>
              <w:top w:val="single" w:sz="4" w:space="0" w:color="auto"/>
              <w:left w:val="single" w:sz="4" w:space="0" w:color="auto"/>
              <w:bottom w:val="single" w:sz="4" w:space="0" w:color="auto"/>
              <w:right w:val="single" w:sz="4" w:space="0" w:color="auto"/>
            </w:tcBorders>
          </w:tcPr>
          <w:p w14:paraId="6D8E7D70"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Январь</w:t>
            </w:r>
          </w:p>
        </w:tc>
        <w:tc>
          <w:tcPr>
            <w:tcW w:w="1559" w:type="dxa"/>
            <w:tcBorders>
              <w:top w:val="single" w:sz="4" w:space="0" w:color="auto"/>
              <w:left w:val="single" w:sz="4" w:space="0" w:color="auto"/>
              <w:bottom w:val="single" w:sz="4" w:space="0" w:color="auto"/>
              <w:right w:val="single" w:sz="4" w:space="0" w:color="auto"/>
            </w:tcBorders>
          </w:tcPr>
          <w:p w14:paraId="0E6F2574" w14:textId="24F59746"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58FC9F0B" w14:textId="6207B515"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74" w:type="dxa"/>
            <w:tcBorders>
              <w:top w:val="single" w:sz="4" w:space="0" w:color="auto"/>
              <w:left w:val="single" w:sz="4" w:space="0" w:color="auto"/>
              <w:bottom w:val="single" w:sz="4" w:space="0" w:color="auto"/>
              <w:right w:val="single" w:sz="4" w:space="0" w:color="auto"/>
            </w:tcBorders>
          </w:tcPr>
          <w:p w14:paraId="6E6E42E8" w14:textId="45C7A36F"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1709BD4A"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454" w:type="dxa"/>
            <w:tcBorders>
              <w:top w:val="single" w:sz="4" w:space="0" w:color="auto"/>
              <w:left w:val="single" w:sz="4" w:space="0" w:color="auto"/>
              <w:bottom w:val="single" w:sz="4" w:space="0" w:color="auto"/>
              <w:right w:val="single" w:sz="4" w:space="0" w:color="auto"/>
            </w:tcBorders>
          </w:tcPr>
          <w:p w14:paraId="3E847982" w14:textId="77777777" w:rsidR="006D6996" w:rsidRPr="00EE2589" w:rsidRDefault="006D6996" w:rsidP="00EE2589">
            <w:pPr>
              <w:pStyle w:val="ConsPlusNormal"/>
              <w:jc w:val="center"/>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4. Работа над репертуаром</w:t>
            </w:r>
          </w:p>
          <w:p w14:paraId="698E24D5" w14:textId="77777777" w:rsidR="00C37AD5" w:rsidRPr="00EE2589" w:rsidRDefault="00C37AD5" w:rsidP="00EE2589">
            <w:pPr>
              <w:jc w:val="center"/>
              <w:rPr>
                <w:rFonts w:eastAsia="Arial"/>
                <w:color w:val="000000" w:themeColor="text1"/>
                <w:kern w:val="2"/>
                <w:lang w:eastAsia="hi-IN" w:bidi="hi-IN"/>
              </w:rPr>
            </w:pPr>
          </w:p>
          <w:p w14:paraId="50DB5BF1" w14:textId="77777777" w:rsidR="00C37AD5" w:rsidRPr="00EE2589" w:rsidRDefault="00C37AD5" w:rsidP="00EE2589">
            <w:pPr>
              <w:jc w:val="center"/>
              <w:rPr>
                <w:rFonts w:eastAsia="Arial"/>
                <w:color w:val="000000" w:themeColor="text1"/>
                <w:kern w:val="2"/>
                <w:lang w:eastAsia="hi-IN" w:bidi="hi-IN"/>
              </w:rPr>
            </w:pPr>
          </w:p>
          <w:p w14:paraId="6BAF6EDC" w14:textId="0A63020C" w:rsidR="00C37AD5" w:rsidRPr="00EE2589" w:rsidRDefault="00904F11" w:rsidP="00EE2589">
            <w:pPr>
              <w:jc w:val="center"/>
              <w:rPr>
                <w:color w:val="000000" w:themeColor="text1"/>
                <w:lang w:eastAsia="hi-IN" w:bidi="hi-IN"/>
              </w:rPr>
            </w:pPr>
            <w:hyperlink r:id="rId313" w:history="1">
              <w:r w:rsidR="00C37AD5" w:rsidRPr="00EE2589">
                <w:rPr>
                  <w:rStyle w:val="af3"/>
                  <w:bCs/>
                  <w:color w:val="000000" w:themeColor="text1"/>
                </w:rPr>
                <w:t>https://vk.com/topic-198047755_41816150</w:t>
              </w:r>
            </w:hyperlink>
          </w:p>
        </w:tc>
        <w:tc>
          <w:tcPr>
            <w:tcW w:w="2126" w:type="dxa"/>
            <w:tcBorders>
              <w:top w:val="single" w:sz="4" w:space="0" w:color="auto"/>
              <w:left w:val="single" w:sz="4" w:space="0" w:color="auto"/>
              <w:bottom w:val="single" w:sz="4" w:space="0" w:color="auto"/>
              <w:right w:val="single" w:sz="4" w:space="0" w:color="auto"/>
            </w:tcBorders>
          </w:tcPr>
          <w:p w14:paraId="211BB1E5"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443CE9DA" w14:textId="3E846333"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268" w:type="dxa"/>
            <w:tcBorders>
              <w:top w:val="single" w:sz="4" w:space="0" w:color="auto"/>
              <w:left w:val="single" w:sz="4" w:space="0" w:color="auto"/>
              <w:bottom w:val="single" w:sz="4" w:space="0" w:color="auto"/>
              <w:right w:val="single" w:sz="4" w:space="0" w:color="auto"/>
            </w:tcBorders>
          </w:tcPr>
          <w:p w14:paraId="6FE43AD1" w14:textId="77777777" w:rsidR="006D6996" w:rsidRPr="00EE2589" w:rsidRDefault="006D6996" w:rsidP="00DE4ED5">
            <w:pPr>
              <w:rPr>
                <w:color w:val="000000" w:themeColor="text1"/>
              </w:rPr>
            </w:pPr>
            <w:r w:rsidRPr="00EE2589">
              <w:rPr>
                <w:color w:val="000000" w:themeColor="text1"/>
              </w:rPr>
              <w:t xml:space="preserve">Наблюдение, </w:t>
            </w:r>
          </w:p>
          <w:p w14:paraId="21B14FF9" w14:textId="49CF097E"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вокальный опрос</w:t>
            </w:r>
            <w:r w:rsidR="00E02F8D" w:rsidRPr="00EE2589">
              <w:rPr>
                <w:rFonts w:ascii="Times New Roman" w:hAnsi="Times New Roman" w:cs="Times New Roman"/>
                <w:color w:val="000000" w:themeColor="text1"/>
                <w:sz w:val="24"/>
                <w:szCs w:val="24"/>
              </w:rPr>
              <w:t xml:space="preserve"> /Визуальный контроль, фото и видеоотчеты</w:t>
            </w:r>
          </w:p>
        </w:tc>
      </w:tr>
      <w:tr w:rsidR="006D6996" w:rsidRPr="00EE2589" w14:paraId="372B43EA" w14:textId="77777777" w:rsidTr="00EE2589">
        <w:tc>
          <w:tcPr>
            <w:tcW w:w="648" w:type="dxa"/>
            <w:tcBorders>
              <w:top w:val="single" w:sz="4" w:space="0" w:color="auto"/>
              <w:left w:val="single" w:sz="4" w:space="0" w:color="auto"/>
              <w:bottom w:val="single" w:sz="4" w:space="0" w:color="auto"/>
              <w:right w:val="single" w:sz="4" w:space="0" w:color="auto"/>
            </w:tcBorders>
          </w:tcPr>
          <w:p w14:paraId="3AB002F0"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20</w:t>
            </w:r>
          </w:p>
        </w:tc>
        <w:tc>
          <w:tcPr>
            <w:tcW w:w="1054" w:type="dxa"/>
            <w:tcBorders>
              <w:top w:val="single" w:sz="4" w:space="0" w:color="auto"/>
              <w:left w:val="single" w:sz="4" w:space="0" w:color="auto"/>
              <w:bottom w:val="single" w:sz="4" w:space="0" w:color="auto"/>
              <w:right w:val="single" w:sz="4" w:space="0" w:color="auto"/>
            </w:tcBorders>
          </w:tcPr>
          <w:p w14:paraId="0D6D857C"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Январь</w:t>
            </w:r>
          </w:p>
        </w:tc>
        <w:tc>
          <w:tcPr>
            <w:tcW w:w="1559" w:type="dxa"/>
            <w:tcBorders>
              <w:top w:val="single" w:sz="4" w:space="0" w:color="auto"/>
              <w:left w:val="single" w:sz="4" w:space="0" w:color="auto"/>
              <w:bottom w:val="single" w:sz="4" w:space="0" w:color="auto"/>
              <w:right w:val="single" w:sz="4" w:space="0" w:color="auto"/>
            </w:tcBorders>
          </w:tcPr>
          <w:p w14:paraId="3DA6A6C9" w14:textId="040646CE"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3D594476" w14:textId="74006814"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74" w:type="dxa"/>
            <w:tcBorders>
              <w:top w:val="single" w:sz="4" w:space="0" w:color="auto"/>
              <w:left w:val="single" w:sz="4" w:space="0" w:color="auto"/>
              <w:bottom w:val="single" w:sz="4" w:space="0" w:color="auto"/>
              <w:right w:val="single" w:sz="4" w:space="0" w:color="auto"/>
            </w:tcBorders>
          </w:tcPr>
          <w:p w14:paraId="24A43BBC" w14:textId="203B78F0"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4B945F1B"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454" w:type="dxa"/>
            <w:tcBorders>
              <w:top w:val="single" w:sz="4" w:space="0" w:color="auto"/>
              <w:left w:val="single" w:sz="4" w:space="0" w:color="auto"/>
              <w:bottom w:val="single" w:sz="4" w:space="0" w:color="auto"/>
              <w:right w:val="single" w:sz="4" w:space="0" w:color="auto"/>
            </w:tcBorders>
          </w:tcPr>
          <w:p w14:paraId="25FF0501" w14:textId="77777777" w:rsidR="006D6996" w:rsidRPr="00EE2589" w:rsidRDefault="006D6996" w:rsidP="00EE2589">
            <w:pPr>
              <w:pStyle w:val="ConsPlusNormal"/>
              <w:jc w:val="center"/>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5. Работа над репертуаром</w:t>
            </w:r>
          </w:p>
          <w:p w14:paraId="33AE2115" w14:textId="77777777" w:rsidR="00C37AD5" w:rsidRPr="00EE2589" w:rsidRDefault="00C37AD5" w:rsidP="00EE2589">
            <w:pPr>
              <w:jc w:val="center"/>
              <w:rPr>
                <w:rFonts w:eastAsia="Arial"/>
                <w:color w:val="000000" w:themeColor="text1"/>
                <w:kern w:val="2"/>
                <w:lang w:eastAsia="hi-IN" w:bidi="hi-IN"/>
              </w:rPr>
            </w:pPr>
          </w:p>
          <w:p w14:paraId="16117769" w14:textId="3A380370" w:rsidR="00C37AD5" w:rsidRPr="00EE2589" w:rsidRDefault="00904F11" w:rsidP="00EE2589">
            <w:pPr>
              <w:jc w:val="center"/>
              <w:rPr>
                <w:color w:val="000000" w:themeColor="text1"/>
                <w:lang w:eastAsia="hi-IN" w:bidi="hi-IN"/>
              </w:rPr>
            </w:pPr>
            <w:hyperlink r:id="rId314" w:history="1">
              <w:r w:rsidR="00C37AD5" w:rsidRPr="00EE2589">
                <w:rPr>
                  <w:rStyle w:val="af3"/>
                  <w:bCs/>
                  <w:color w:val="000000" w:themeColor="text1"/>
                </w:rPr>
                <w:t>https://vk.com/topic-198047755_41816150</w:t>
              </w:r>
            </w:hyperlink>
          </w:p>
        </w:tc>
        <w:tc>
          <w:tcPr>
            <w:tcW w:w="2126" w:type="dxa"/>
            <w:tcBorders>
              <w:top w:val="single" w:sz="4" w:space="0" w:color="auto"/>
              <w:left w:val="single" w:sz="4" w:space="0" w:color="auto"/>
              <w:bottom w:val="single" w:sz="4" w:space="0" w:color="auto"/>
              <w:right w:val="single" w:sz="4" w:space="0" w:color="auto"/>
            </w:tcBorders>
          </w:tcPr>
          <w:p w14:paraId="2DF5B58D"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371EC080" w14:textId="4642BB76"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268" w:type="dxa"/>
            <w:tcBorders>
              <w:top w:val="single" w:sz="4" w:space="0" w:color="auto"/>
              <w:left w:val="single" w:sz="4" w:space="0" w:color="auto"/>
              <w:bottom w:val="single" w:sz="4" w:space="0" w:color="auto"/>
              <w:right w:val="single" w:sz="4" w:space="0" w:color="auto"/>
            </w:tcBorders>
          </w:tcPr>
          <w:p w14:paraId="31CBC1AC" w14:textId="77777777" w:rsidR="006D6996" w:rsidRPr="00EE2589" w:rsidRDefault="006D6996" w:rsidP="00DE4ED5">
            <w:pPr>
              <w:rPr>
                <w:color w:val="000000" w:themeColor="text1"/>
              </w:rPr>
            </w:pPr>
            <w:r w:rsidRPr="00EE2589">
              <w:rPr>
                <w:color w:val="000000" w:themeColor="text1"/>
              </w:rPr>
              <w:t xml:space="preserve">Наблюдение, </w:t>
            </w:r>
          </w:p>
          <w:p w14:paraId="70D1AEC9" w14:textId="696E1F63"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вокальный опрос</w:t>
            </w:r>
            <w:r w:rsidR="00E02F8D" w:rsidRPr="00EE2589">
              <w:rPr>
                <w:rFonts w:ascii="Times New Roman" w:hAnsi="Times New Roman" w:cs="Times New Roman"/>
                <w:color w:val="000000" w:themeColor="text1"/>
                <w:sz w:val="24"/>
                <w:szCs w:val="24"/>
              </w:rPr>
              <w:t xml:space="preserve"> /Визуальный контроль, фото и видеоотчеты</w:t>
            </w:r>
          </w:p>
        </w:tc>
      </w:tr>
      <w:tr w:rsidR="006D6996" w:rsidRPr="00EE2589" w14:paraId="2671AF4D" w14:textId="77777777" w:rsidTr="00EE2589">
        <w:tc>
          <w:tcPr>
            <w:tcW w:w="648" w:type="dxa"/>
            <w:tcBorders>
              <w:top w:val="single" w:sz="4" w:space="0" w:color="auto"/>
              <w:left w:val="single" w:sz="4" w:space="0" w:color="auto"/>
              <w:bottom w:val="single" w:sz="4" w:space="0" w:color="auto"/>
              <w:right w:val="single" w:sz="4" w:space="0" w:color="auto"/>
            </w:tcBorders>
          </w:tcPr>
          <w:p w14:paraId="11D93B42"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21</w:t>
            </w:r>
          </w:p>
        </w:tc>
        <w:tc>
          <w:tcPr>
            <w:tcW w:w="1054" w:type="dxa"/>
            <w:tcBorders>
              <w:top w:val="single" w:sz="4" w:space="0" w:color="auto"/>
              <w:left w:val="single" w:sz="4" w:space="0" w:color="auto"/>
              <w:bottom w:val="single" w:sz="4" w:space="0" w:color="auto"/>
              <w:right w:val="single" w:sz="4" w:space="0" w:color="auto"/>
            </w:tcBorders>
          </w:tcPr>
          <w:p w14:paraId="55C2FEE2"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Февраль</w:t>
            </w:r>
          </w:p>
        </w:tc>
        <w:tc>
          <w:tcPr>
            <w:tcW w:w="1559" w:type="dxa"/>
            <w:tcBorders>
              <w:top w:val="single" w:sz="4" w:space="0" w:color="auto"/>
              <w:left w:val="single" w:sz="4" w:space="0" w:color="auto"/>
              <w:bottom w:val="single" w:sz="4" w:space="0" w:color="auto"/>
              <w:right w:val="single" w:sz="4" w:space="0" w:color="auto"/>
            </w:tcBorders>
          </w:tcPr>
          <w:p w14:paraId="34B90EE0" w14:textId="4921557F"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3A7C7AFF" w14:textId="21FD2F4C"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74" w:type="dxa"/>
            <w:tcBorders>
              <w:top w:val="single" w:sz="4" w:space="0" w:color="auto"/>
              <w:left w:val="single" w:sz="4" w:space="0" w:color="auto"/>
              <w:bottom w:val="single" w:sz="4" w:space="0" w:color="auto"/>
              <w:right w:val="single" w:sz="4" w:space="0" w:color="auto"/>
            </w:tcBorders>
          </w:tcPr>
          <w:p w14:paraId="54875763" w14:textId="78472CA7"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67304721"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454" w:type="dxa"/>
            <w:tcBorders>
              <w:top w:val="single" w:sz="4" w:space="0" w:color="auto"/>
              <w:left w:val="single" w:sz="4" w:space="0" w:color="auto"/>
              <w:bottom w:val="single" w:sz="4" w:space="0" w:color="auto"/>
              <w:right w:val="single" w:sz="4" w:space="0" w:color="auto"/>
            </w:tcBorders>
          </w:tcPr>
          <w:p w14:paraId="582A3BDB" w14:textId="77777777" w:rsidR="006D6996" w:rsidRPr="00EE2589" w:rsidRDefault="006D6996" w:rsidP="00EE2589">
            <w:pPr>
              <w:pStyle w:val="ConsPlusNormal"/>
              <w:jc w:val="center"/>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6. Работа над репертуаром</w:t>
            </w:r>
          </w:p>
          <w:p w14:paraId="4225B8D8" w14:textId="674715D3" w:rsidR="00C37AD5" w:rsidRPr="00EE2589" w:rsidRDefault="00904F11" w:rsidP="00EE2589">
            <w:pPr>
              <w:jc w:val="center"/>
              <w:rPr>
                <w:color w:val="000000" w:themeColor="text1"/>
                <w:lang w:eastAsia="hi-IN" w:bidi="hi-IN"/>
              </w:rPr>
            </w:pPr>
            <w:hyperlink r:id="rId315" w:history="1">
              <w:r w:rsidR="00C37AD5" w:rsidRPr="00EE2589">
                <w:rPr>
                  <w:rStyle w:val="af3"/>
                  <w:bCs/>
                  <w:color w:val="000000" w:themeColor="text1"/>
                </w:rPr>
                <w:t>https://vk.com/topic-198047755_41816150</w:t>
              </w:r>
            </w:hyperlink>
          </w:p>
        </w:tc>
        <w:tc>
          <w:tcPr>
            <w:tcW w:w="2126" w:type="dxa"/>
            <w:tcBorders>
              <w:top w:val="single" w:sz="4" w:space="0" w:color="auto"/>
              <w:left w:val="single" w:sz="4" w:space="0" w:color="auto"/>
              <w:bottom w:val="single" w:sz="4" w:space="0" w:color="auto"/>
              <w:right w:val="single" w:sz="4" w:space="0" w:color="auto"/>
            </w:tcBorders>
          </w:tcPr>
          <w:p w14:paraId="72CEB64F"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3C3119F9" w14:textId="7F34E649"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268" w:type="dxa"/>
            <w:tcBorders>
              <w:top w:val="single" w:sz="4" w:space="0" w:color="auto"/>
              <w:left w:val="single" w:sz="4" w:space="0" w:color="auto"/>
              <w:bottom w:val="single" w:sz="4" w:space="0" w:color="auto"/>
              <w:right w:val="single" w:sz="4" w:space="0" w:color="auto"/>
            </w:tcBorders>
          </w:tcPr>
          <w:p w14:paraId="42BE47B0" w14:textId="77777777" w:rsidR="006D6996" w:rsidRPr="00EE2589" w:rsidRDefault="006D6996" w:rsidP="00DE4ED5">
            <w:pPr>
              <w:rPr>
                <w:color w:val="000000" w:themeColor="text1"/>
              </w:rPr>
            </w:pPr>
            <w:r w:rsidRPr="00EE2589">
              <w:rPr>
                <w:color w:val="000000" w:themeColor="text1"/>
              </w:rPr>
              <w:t xml:space="preserve">Наблюдение, </w:t>
            </w:r>
          </w:p>
          <w:p w14:paraId="18D109CD" w14:textId="6C9E188C"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вокальный опрос</w:t>
            </w:r>
            <w:r w:rsidR="00E02F8D" w:rsidRPr="00EE2589">
              <w:rPr>
                <w:rFonts w:ascii="Times New Roman" w:hAnsi="Times New Roman" w:cs="Times New Roman"/>
                <w:color w:val="000000" w:themeColor="text1"/>
                <w:sz w:val="24"/>
                <w:szCs w:val="24"/>
              </w:rPr>
              <w:t xml:space="preserve"> /Визуальный контроль, фото и видеоотчеты</w:t>
            </w:r>
          </w:p>
        </w:tc>
      </w:tr>
      <w:tr w:rsidR="006D6996" w:rsidRPr="00EE2589" w14:paraId="5B44A84A" w14:textId="77777777" w:rsidTr="00EE2589">
        <w:tc>
          <w:tcPr>
            <w:tcW w:w="648" w:type="dxa"/>
            <w:tcBorders>
              <w:top w:val="single" w:sz="4" w:space="0" w:color="auto"/>
              <w:left w:val="single" w:sz="4" w:space="0" w:color="auto"/>
              <w:bottom w:val="single" w:sz="4" w:space="0" w:color="auto"/>
              <w:right w:val="single" w:sz="4" w:space="0" w:color="auto"/>
            </w:tcBorders>
          </w:tcPr>
          <w:p w14:paraId="725EEECB"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22</w:t>
            </w:r>
          </w:p>
        </w:tc>
        <w:tc>
          <w:tcPr>
            <w:tcW w:w="1054" w:type="dxa"/>
            <w:tcBorders>
              <w:top w:val="single" w:sz="4" w:space="0" w:color="auto"/>
              <w:left w:val="single" w:sz="4" w:space="0" w:color="auto"/>
              <w:bottom w:val="single" w:sz="4" w:space="0" w:color="auto"/>
              <w:right w:val="single" w:sz="4" w:space="0" w:color="auto"/>
            </w:tcBorders>
          </w:tcPr>
          <w:p w14:paraId="3EFBC913"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Февраль</w:t>
            </w:r>
          </w:p>
        </w:tc>
        <w:tc>
          <w:tcPr>
            <w:tcW w:w="1559" w:type="dxa"/>
            <w:tcBorders>
              <w:top w:val="single" w:sz="4" w:space="0" w:color="auto"/>
              <w:left w:val="single" w:sz="4" w:space="0" w:color="auto"/>
              <w:bottom w:val="single" w:sz="4" w:space="0" w:color="auto"/>
              <w:right w:val="single" w:sz="4" w:space="0" w:color="auto"/>
            </w:tcBorders>
          </w:tcPr>
          <w:p w14:paraId="5C5DA3F5" w14:textId="364C5669"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0F67E7D7" w14:textId="58852EB6"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74" w:type="dxa"/>
            <w:tcBorders>
              <w:top w:val="single" w:sz="4" w:space="0" w:color="auto"/>
              <w:left w:val="single" w:sz="4" w:space="0" w:color="auto"/>
              <w:bottom w:val="single" w:sz="4" w:space="0" w:color="auto"/>
              <w:right w:val="single" w:sz="4" w:space="0" w:color="auto"/>
            </w:tcBorders>
          </w:tcPr>
          <w:p w14:paraId="2035E3EC" w14:textId="6B45E1EF"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4E758CC8"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454" w:type="dxa"/>
            <w:tcBorders>
              <w:top w:val="single" w:sz="4" w:space="0" w:color="auto"/>
              <w:left w:val="single" w:sz="4" w:space="0" w:color="auto"/>
              <w:bottom w:val="single" w:sz="4" w:space="0" w:color="auto"/>
              <w:right w:val="single" w:sz="4" w:space="0" w:color="auto"/>
            </w:tcBorders>
          </w:tcPr>
          <w:p w14:paraId="25DFB255" w14:textId="77777777" w:rsidR="006D6996" w:rsidRPr="00EE2589" w:rsidRDefault="006D6996" w:rsidP="00EE2589">
            <w:pPr>
              <w:pStyle w:val="ConsPlusNormal"/>
              <w:jc w:val="center"/>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7. Работа над репертуаром</w:t>
            </w:r>
          </w:p>
          <w:p w14:paraId="6CD691C7" w14:textId="77777777" w:rsidR="00C37AD5" w:rsidRPr="00EE2589" w:rsidRDefault="00C37AD5" w:rsidP="00EE2589">
            <w:pPr>
              <w:jc w:val="center"/>
              <w:rPr>
                <w:rFonts w:eastAsia="Arial"/>
                <w:color w:val="000000" w:themeColor="text1"/>
                <w:kern w:val="2"/>
                <w:lang w:eastAsia="hi-IN" w:bidi="hi-IN"/>
              </w:rPr>
            </w:pPr>
          </w:p>
          <w:p w14:paraId="0EA6A967" w14:textId="7EA36F9B" w:rsidR="00C37AD5" w:rsidRPr="00EE2589" w:rsidRDefault="00904F11" w:rsidP="00EE2589">
            <w:pPr>
              <w:jc w:val="center"/>
              <w:rPr>
                <w:color w:val="000000" w:themeColor="text1"/>
                <w:lang w:eastAsia="hi-IN" w:bidi="hi-IN"/>
              </w:rPr>
            </w:pPr>
            <w:hyperlink r:id="rId316" w:history="1">
              <w:r w:rsidR="00C37AD5" w:rsidRPr="00EE2589">
                <w:rPr>
                  <w:rStyle w:val="af3"/>
                  <w:bCs/>
                  <w:color w:val="000000" w:themeColor="text1"/>
                </w:rPr>
                <w:t>https://vk.com/topic-198047755_41816150</w:t>
              </w:r>
            </w:hyperlink>
          </w:p>
        </w:tc>
        <w:tc>
          <w:tcPr>
            <w:tcW w:w="2126" w:type="dxa"/>
            <w:tcBorders>
              <w:top w:val="single" w:sz="4" w:space="0" w:color="auto"/>
              <w:left w:val="single" w:sz="4" w:space="0" w:color="auto"/>
              <w:bottom w:val="single" w:sz="4" w:space="0" w:color="auto"/>
              <w:right w:val="single" w:sz="4" w:space="0" w:color="auto"/>
            </w:tcBorders>
          </w:tcPr>
          <w:p w14:paraId="0AEDB8A5"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2ABD989B" w14:textId="5CD14471"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268" w:type="dxa"/>
            <w:tcBorders>
              <w:top w:val="single" w:sz="4" w:space="0" w:color="auto"/>
              <w:left w:val="single" w:sz="4" w:space="0" w:color="auto"/>
              <w:bottom w:val="single" w:sz="4" w:space="0" w:color="auto"/>
              <w:right w:val="single" w:sz="4" w:space="0" w:color="auto"/>
            </w:tcBorders>
          </w:tcPr>
          <w:p w14:paraId="46943106" w14:textId="77777777" w:rsidR="006D6996" w:rsidRPr="00EE2589" w:rsidRDefault="006D6996" w:rsidP="00DE4ED5">
            <w:pPr>
              <w:rPr>
                <w:color w:val="000000" w:themeColor="text1"/>
              </w:rPr>
            </w:pPr>
            <w:r w:rsidRPr="00EE2589">
              <w:rPr>
                <w:color w:val="000000" w:themeColor="text1"/>
              </w:rPr>
              <w:t xml:space="preserve">Наблюдение, </w:t>
            </w:r>
          </w:p>
          <w:p w14:paraId="3E298E4B" w14:textId="56264920"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вокальный опрос</w:t>
            </w:r>
            <w:r w:rsidR="00E02F8D" w:rsidRPr="00EE2589">
              <w:rPr>
                <w:rFonts w:ascii="Times New Roman" w:hAnsi="Times New Roman" w:cs="Times New Roman"/>
                <w:color w:val="000000" w:themeColor="text1"/>
                <w:sz w:val="24"/>
                <w:szCs w:val="24"/>
              </w:rPr>
              <w:t xml:space="preserve"> /Визуальный контроль, фото и видеоотчеты</w:t>
            </w:r>
          </w:p>
        </w:tc>
      </w:tr>
      <w:tr w:rsidR="006D6996" w:rsidRPr="00EE2589" w14:paraId="7CB3AB05" w14:textId="77777777" w:rsidTr="00EE2589">
        <w:tc>
          <w:tcPr>
            <w:tcW w:w="648" w:type="dxa"/>
            <w:tcBorders>
              <w:top w:val="single" w:sz="4" w:space="0" w:color="auto"/>
              <w:left w:val="single" w:sz="4" w:space="0" w:color="auto"/>
              <w:bottom w:val="single" w:sz="4" w:space="0" w:color="auto"/>
              <w:right w:val="single" w:sz="4" w:space="0" w:color="auto"/>
            </w:tcBorders>
          </w:tcPr>
          <w:p w14:paraId="73F8FEF0"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23</w:t>
            </w:r>
          </w:p>
        </w:tc>
        <w:tc>
          <w:tcPr>
            <w:tcW w:w="1054" w:type="dxa"/>
            <w:tcBorders>
              <w:top w:val="single" w:sz="4" w:space="0" w:color="auto"/>
              <w:left w:val="single" w:sz="4" w:space="0" w:color="auto"/>
              <w:bottom w:val="single" w:sz="4" w:space="0" w:color="auto"/>
              <w:right w:val="single" w:sz="4" w:space="0" w:color="auto"/>
            </w:tcBorders>
          </w:tcPr>
          <w:p w14:paraId="32593825"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Февраль</w:t>
            </w:r>
          </w:p>
        </w:tc>
        <w:tc>
          <w:tcPr>
            <w:tcW w:w="1559" w:type="dxa"/>
            <w:tcBorders>
              <w:top w:val="single" w:sz="4" w:space="0" w:color="auto"/>
              <w:left w:val="single" w:sz="4" w:space="0" w:color="auto"/>
              <w:bottom w:val="single" w:sz="4" w:space="0" w:color="auto"/>
              <w:right w:val="single" w:sz="4" w:space="0" w:color="auto"/>
            </w:tcBorders>
          </w:tcPr>
          <w:p w14:paraId="23CBC021" w14:textId="14E87288"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5A967FEA" w14:textId="7274E5AD"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74" w:type="dxa"/>
            <w:tcBorders>
              <w:top w:val="single" w:sz="4" w:space="0" w:color="auto"/>
              <w:left w:val="single" w:sz="4" w:space="0" w:color="auto"/>
              <w:bottom w:val="single" w:sz="4" w:space="0" w:color="auto"/>
              <w:right w:val="single" w:sz="4" w:space="0" w:color="auto"/>
            </w:tcBorders>
          </w:tcPr>
          <w:p w14:paraId="5AB60A40" w14:textId="66F64050"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14B415B7"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454" w:type="dxa"/>
            <w:tcBorders>
              <w:top w:val="single" w:sz="4" w:space="0" w:color="auto"/>
              <w:left w:val="single" w:sz="4" w:space="0" w:color="auto"/>
              <w:bottom w:val="single" w:sz="4" w:space="0" w:color="auto"/>
              <w:right w:val="single" w:sz="4" w:space="0" w:color="auto"/>
            </w:tcBorders>
          </w:tcPr>
          <w:p w14:paraId="3B733062" w14:textId="77777777" w:rsidR="006D6996" w:rsidRPr="00EE2589" w:rsidRDefault="006D6996" w:rsidP="00EE2589">
            <w:pPr>
              <w:pStyle w:val="ConsPlusNormal"/>
              <w:jc w:val="center"/>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8. Работа над репертуаром</w:t>
            </w:r>
          </w:p>
          <w:p w14:paraId="0EA38046" w14:textId="77777777" w:rsidR="00C37AD5" w:rsidRPr="00EE2589" w:rsidRDefault="00C37AD5" w:rsidP="00EE2589">
            <w:pPr>
              <w:jc w:val="center"/>
              <w:rPr>
                <w:rFonts w:eastAsia="Arial"/>
                <w:color w:val="000000" w:themeColor="text1"/>
                <w:kern w:val="2"/>
                <w:lang w:eastAsia="hi-IN" w:bidi="hi-IN"/>
              </w:rPr>
            </w:pPr>
          </w:p>
          <w:p w14:paraId="5BB1C680" w14:textId="317CBD92" w:rsidR="00C37AD5" w:rsidRPr="00EE2589" w:rsidRDefault="00904F11" w:rsidP="00EE2589">
            <w:pPr>
              <w:jc w:val="center"/>
              <w:rPr>
                <w:color w:val="000000" w:themeColor="text1"/>
                <w:lang w:eastAsia="hi-IN" w:bidi="hi-IN"/>
              </w:rPr>
            </w:pPr>
            <w:hyperlink r:id="rId317" w:history="1">
              <w:r w:rsidR="00C37AD5" w:rsidRPr="00EE2589">
                <w:rPr>
                  <w:rStyle w:val="af3"/>
                  <w:bCs/>
                  <w:color w:val="000000" w:themeColor="text1"/>
                </w:rPr>
                <w:t>https://vk.com/topic-198047755_41816150</w:t>
              </w:r>
            </w:hyperlink>
          </w:p>
        </w:tc>
        <w:tc>
          <w:tcPr>
            <w:tcW w:w="2126" w:type="dxa"/>
            <w:tcBorders>
              <w:top w:val="single" w:sz="4" w:space="0" w:color="auto"/>
              <w:left w:val="single" w:sz="4" w:space="0" w:color="auto"/>
              <w:bottom w:val="single" w:sz="4" w:space="0" w:color="auto"/>
              <w:right w:val="single" w:sz="4" w:space="0" w:color="auto"/>
            </w:tcBorders>
          </w:tcPr>
          <w:p w14:paraId="7EA5AC4E"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4E18FF1B" w14:textId="34D01C0E"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268" w:type="dxa"/>
            <w:tcBorders>
              <w:top w:val="single" w:sz="4" w:space="0" w:color="auto"/>
              <w:left w:val="single" w:sz="4" w:space="0" w:color="auto"/>
              <w:bottom w:val="single" w:sz="4" w:space="0" w:color="auto"/>
              <w:right w:val="single" w:sz="4" w:space="0" w:color="auto"/>
            </w:tcBorders>
          </w:tcPr>
          <w:p w14:paraId="2FFF8A26" w14:textId="77777777" w:rsidR="006D6996" w:rsidRPr="00EE2589" w:rsidRDefault="006D6996" w:rsidP="00DE4ED5">
            <w:pPr>
              <w:rPr>
                <w:color w:val="000000" w:themeColor="text1"/>
              </w:rPr>
            </w:pPr>
            <w:r w:rsidRPr="00EE2589">
              <w:rPr>
                <w:color w:val="000000" w:themeColor="text1"/>
              </w:rPr>
              <w:t xml:space="preserve">Наблюдение, </w:t>
            </w:r>
          </w:p>
          <w:p w14:paraId="79639763" w14:textId="78BBD304"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вокальный опрос</w:t>
            </w:r>
            <w:r w:rsidR="00E02F8D" w:rsidRPr="00EE2589">
              <w:rPr>
                <w:rFonts w:ascii="Times New Roman" w:hAnsi="Times New Roman" w:cs="Times New Roman"/>
                <w:color w:val="000000" w:themeColor="text1"/>
                <w:sz w:val="24"/>
                <w:szCs w:val="24"/>
              </w:rPr>
              <w:t xml:space="preserve"> /Визуальный контроль, фото и видеоотчеты</w:t>
            </w:r>
          </w:p>
        </w:tc>
      </w:tr>
      <w:tr w:rsidR="006D6996" w:rsidRPr="00EE2589" w14:paraId="05246067" w14:textId="77777777" w:rsidTr="00EE2589">
        <w:tc>
          <w:tcPr>
            <w:tcW w:w="648" w:type="dxa"/>
            <w:tcBorders>
              <w:top w:val="single" w:sz="4" w:space="0" w:color="auto"/>
              <w:left w:val="single" w:sz="4" w:space="0" w:color="auto"/>
              <w:bottom w:val="single" w:sz="4" w:space="0" w:color="auto"/>
              <w:right w:val="single" w:sz="4" w:space="0" w:color="auto"/>
            </w:tcBorders>
          </w:tcPr>
          <w:p w14:paraId="13B4DAFA"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24</w:t>
            </w:r>
          </w:p>
        </w:tc>
        <w:tc>
          <w:tcPr>
            <w:tcW w:w="1054" w:type="dxa"/>
            <w:tcBorders>
              <w:top w:val="single" w:sz="4" w:space="0" w:color="auto"/>
              <w:left w:val="single" w:sz="4" w:space="0" w:color="auto"/>
              <w:bottom w:val="single" w:sz="4" w:space="0" w:color="auto"/>
              <w:right w:val="single" w:sz="4" w:space="0" w:color="auto"/>
            </w:tcBorders>
          </w:tcPr>
          <w:p w14:paraId="1C415B8D"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Февраль</w:t>
            </w:r>
          </w:p>
        </w:tc>
        <w:tc>
          <w:tcPr>
            <w:tcW w:w="1559" w:type="dxa"/>
            <w:tcBorders>
              <w:top w:val="single" w:sz="4" w:space="0" w:color="auto"/>
              <w:left w:val="single" w:sz="4" w:space="0" w:color="auto"/>
              <w:bottom w:val="single" w:sz="4" w:space="0" w:color="auto"/>
              <w:right w:val="single" w:sz="4" w:space="0" w:color="auto"/>
            </w:tcBorders>
          </w:tcPr>
          <w:p w14:paraId="1261E294" w14:textId="4661BD13"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503DFDA3" w14:textId="321F3EBD"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74" w:type="dxa"/>
            <w:tcBorders>
              <w:top w:val="single" w:sz="4" w:space="0" w:color="auto"/>
              <w:left w:val="single" w:sz="4" w:space="0" w:color="auto"/>
              <w:bottom w:val="single" w:sz="4" w:space="0" w:color="auto"/>
              <w:right w:val="single" w:sz="4" w:space="0" w:color="auto"/>
            </w:tcBorders>
          </w:tcPr>
          <w:p w14:paraId="7538470E" w14:textId="0B238478"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0B0AD30F"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454" w:type="dxa"/>
            <w:tcBorders>
              <w:top w:val="single" w:sz="4" w:space="0" w:color="auto"/>
              <w:left w:val="single" w:sz="4" w:space="0" w:color="auto"/>
              <w:bottom w:val="single" w:sz="4" w:space="0" w:color="auto"/>
              <w:right w:val="single" w:sz="4" w:space="0" w:color="auto"/>
            </w:tcBorders>
          </w:tcPr>
          <w:p w14:paraId="20A89F8C" w14:textId="77777777" w:rsidR="006D6996" w:rsidRPr="00EE2589" w:rsidRDefault="006D6996" w:rsidP="00EE2589">
            <w:pPr>
              <w:pStyle w:val="ConsPlusNormal"/>
              <w:jc w:val="center"/>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9. Работа над репертуаром</w:t>
            </w:r>
          </w:p>
          <w:p w14:paraId="3E1EE64C" w14:textId="77777777" w:rsidR="00C37AD5" w:rsidRPr="00EE2589" w:rsidRDefault="00C37AD5" w:rsidP="00EE2589">
            <w:pPr>
              <w:jc w:val="center"/>
              <w:rPr>
                <w:rFonts w:eastAsia="Arial"/>
                <w:color w:val="000000" w:themeColor="text1"/>
                <w:kern w:val="2"/>
                <w:lang w:eastAsia="hi-IN" w:bidi="hi-IN"/>
              </w:rPr>
            </w:pPr>
          </w:p>
          <w:p w14:paraId="394F9A60" w14:textId="4275B711" w:rsidR="00C37AD5" w:rsidRPr="00EE2589" w:rsidRDefault="00904F11" w:rsidP="00EE2589">
            <w:pPr>
              <w:jc w:val="center"/>
              <w:rPr>
                <w:color w:val="000000" w:themeColor="text1"/>
                <w:lang w:eastAsia="hi-IN" w:bidi="hi-IN"/>
              </w:rPr>
            </w:pPr>
            <w:hyperlink r:id="rId318" w:history="1">
              <w:r w:rsidR="00C37AD5" w:rsidRPr="00EE2589">
                <w:rPr>
                  <w:rStyle w:val="af3"/>
                  <w:bCs/>
                  <w:color w:val="000000" w:themeColor="text1"/>
                </w:rPr>
                <w:t>https://vk.com/topic-198047755_41816150</w:t>
              </w:r>
            </w:hyperlink>
          </w:p>
        </w:tc>
        <w:tc>
          <w:tcPr>
            <w:tcW w:w="2126" w:type="dxa"/>
            <w:tcBorders>
              <w:top w:val="single" w:sz="4" w:space="0" w:color="auto"/>
              <w:left w:val="single" w:sz="4" w:space="0" w:color="auto"/>
              <w:bottom w:val="single" w:sz="4" w:space="0" w:color="auto"/>
              <w:right w:val="single" w:sz="4" w:space="0" w:color="auto"/>
            </w:tcBorders>
          </w:tcPr>
          <w:p w14:paraId="269F4727"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3DE229FE" w14:textId="47796794"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t>
            </w:r>
            <w:r w:rsidRPr="00EE2589">
              <w:rPr>
                <w:rFonts w:ascii="Times New Roman" w:hAnsi="Times New Roman" w:cs="Times New Roman"/>
                <w:color w:val="000000" w:themeColor="text1"/>
                <w:sz w:val="24"/>
                <w:szCs w:val="24"/>
              </w:rPr>
              <w:lastRenderedPageBreak/>
              <w:t xml:space="preserve">WhatsApp, </w:t>
            </w:r>
            <w:r w:rsidRPr="00EE2589">
              <w:rPr>
                <w:rFonts w:ascii="Times New Roman" w:hAnsi="Times New Roman" w:cs="Times New Roman"/>
                <w:color w:val="000000" w:themeColor="text1"/>
                <w:sz w:val="24"/>
                <w:szCs w:val="24"/>
                <w:lang w:val="en-US"/>
              </w:rPr>
              <w:t>Zoom</w:t>
            </w:r>
          </w:p>
        </w:tc>
        <w:tc>
          <w:tcPr>
            <w:tcW w:w="2268" w:type="dxa"/>
            <w:tcBorders>
              <w:top w:val="single" w:sz="4" w:space="0" w:color="auto"/>
              <w:left w:val="single" w:sz="4" w:space="0" w:color="auto"/>
              <w:bottom w:val="single" w:sz="4" w:space="0" w:color="auto"/>
              <w:right w:val="single" w:sz="4" w:space="0" w:color="auto"/>
            </w:tcBorders>
          </w:tcPr>
          <w:p w14:paraId="2871DC4D" w14:textId="77777777" w:rsidR="006D6996" w:rsidRPr="00EE2589" w:rsidRDefault="006D6996" w:rsidP="00DE4ED5">
            <w:pPr>
              <w:rPr>
                <w:color w:val="000000" w:themeColor="text1"/>
              </w:rPr>
            </w:pPr>
            <w:r w:rsidRPr="00EE2589">
              <w:rPr>
                <w:color w:val="000000" w:themeColor="text1"/>
              </w:rPr>
              <w:lastRenderedPageBreak/>
              <w:t xml:space="preserve">Наблюдение, </w:t>
            </w:r>
          </w:p>
          <w:p w14:paraId="331D4672" w14:textId="238327AB"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вокальный опрос</w:t>
            </w:r>
            <w:r w:rsidR="00E02F8D" w:rsidRPr="00EE2589">
              <w:rPr>
                <w:rFonts w:ascii="Times New Roman" w:hAnsi="Times New Roman" w:cs="Times New Roman"/>
                <w:color w:val="000000" w:themeColor="text1"/>
                <w:sz w:val="24"/>
                <w:szCs w:val="24"/>
              </w:rPr>
              <w:t xml:space="preserve"> /Визуальный контроль, фото и </w:t>
            </w:r>
            <w:r w:rsidR="00E02F8D" w:rsidRPr="00EE2589">
              <w:rPr>
                <w:rFonts w:ascii="Times New Roman" w:hAnsi="Times New Roman" w:cs="Times New Roman"/>
                <w:color w:val="000000" w:themeColor="text1"/>
                <w:sz w:val="24"/>
                <w:szCs w:val="24"/>
              </w:rPr>
              <w:lastRenderedPageBreak/>
              <w:t>видеоотчеты</w:t>
            </w:r>
          </w:p>
        </w:tc>
      </w:tr>
      <w:tr w:rsidR="006D6996" w:rsidRPr="00EE2589" w14:paraId="245FE813" w14:textId="77777777" w:rsidTr="00EE2589">
        <w:tc>
          <w:tcPr>
            <w:tcW w:w="648" w:type="dxa"/>
            <w:tcBorders>
              <w:top w:val="single" w:sz="4" w:space="0" w:color="auto"/>
              <w:left w:val="single" w:sz="4" w:space="0" w:color="auto"/>
              <w:bottom w:val="single" w:sz="4" w:space="0" w:color="auto"/>
              <w:right w:val="single" w:sz="4" w:space="0" w:color="auto"/>
            </w:tcBorders>
          </w:tcPr>
          <w:p w14:paraId="5F9312DA"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25</w:t>
            </w:r>
          </w:p>
        </w:tc>
        <w:tc>
          <w:tcPr>
            <w:tcW w:w="1054" w:type="dxa"/>
            <w:tcBorders>
              <w:top w:val="single" w:sz="4" w:space="0" w:color="auto"/>
              <w:left w:val="single" w:sz="4" w:space="0" w:color="auto"/>
              <w:bottom w:val="single" w:sz="4" w:space="0" w:color="auto"/>
              <w:right w:val="single" w:sz="4" w:space="0" w:color="auto"/>
            </w:tcBorders>
          </w:tcPr>
          <w:p w14:paraId="28472152"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Март</w:t>
            </w:r>
          </w:p>
        </w:tc>
        <w:tc>
          <w:tcPr>
            <w:tcW w:w="1559" w:type="dxa"/>
            <w:tcBorders>
              <w:top w:val="single" w:sz="4" w:space="0" w:color="auto"/>
              <w:left w:val="single" w:sz="4" w:space="0" w:color="auto"/>
              <w:bottom w:val="single" w:sz="4" w:space="0" w:color="auto"/>
              <w:right w:val="single" w:sz="4" w:space="0" w:color="auto"/>
            </w:tcBorders>
          </w:tcPr>
          <w:p w14:paraId="4BD5FE63" w14:textId="43F03E67"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6B8CED42" w14:textId="1FD61A6D"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74" w:type="dxa"/>
            <w:tcBorders>
              <w:top w:val="single" w:sz="4" w:space="0" w:color="auto"/>
              <w:left w:val="single" w:sz="4" w:space="0" w:color="auto"/>
              <w:bottom w:val="single" w:sz="4" w:space="0" w:color="auto"/>
              <w:right w:val="single" w:sz="4" w:space="0" w:color="auto"/>
            </w:tcBorders>
          </w:tcPr>
          <w:p w14:paraId="18770041" w14:textId="7588C697"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28517A15"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454" w:type="dxa"/>
            <w:tcBorders>
              <w:top w:val="single" w:sz="4" w:space="0" w:color="auto"/>
              <w:left w:val="single" w:sz="4" w:space="0" w:color="auto"/>
              <w:bottom w:val="single" w:sz="4" w:space="0" w:color="auto"/>
              <w:right w:val="single" w:sz="4" w:space="0" w:color="auto"/>
            </w:tcBorders>
          </w:tcPr>
          <w:p w14:paraId="2ADAF65F" w14:textId="77777777" w:rsidR="006D6996" w:rsidRPr="00EE2589" w:rsidRDefault="006D6996" w:rsidP="00EE2589">
            <w:pPr>
              <w:pStyle w:val="ConsPlusNormal"/>
              <w:jc w:val="center"/>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10. Работа над репертуаром</w:t>
            </w:r>
          </w:p>
          <w:p w14:paraId="4C6044AD" w14:textId="77777777" w:rsidR="00C37AD5" w:rsidRPr="00EE2589" w:rsidRDefault="00C37AD5" w:rsidP="00EE2589">
            <w:pPr>
              <w:jc w:val="center"/>
              <w:rPr>
                <w:color w:val="000000" w:themeColor="text1"/>
                <w:lang w:eastAsia="hi-IN" w:bidi="hi-IN"/>
              </w:rPr>
            </w:pPr>
          </w:p>
          <w:p w14:paraId="7E1FF27A" w14:textId="77777777" w:rsidR="00C37AD5" w:rsidRPr="00EE2589" w:rsidRDefault="00C37AD5" w:rsidP="00EE2589">
            <w:pPr>
              <w:jc w:val="center"/>
              <w:rPr>
                <w:rFonts w:eastAsia="Arial"/>
                <w:color w:val="000000" w:themeColor="text1"/>
                <w:kern w:val="2"/>
                <w:lang w:eastAsia="hi-IN" w:bidi="hi-IN"/>
              </w:rPr>
            </w:pPr>
          </w:p>
          <w:p w14:paraId="58C54182" w14:textId="2AA63FA3" w:rsidR="00C37AD5" w:rsidRPr="00EE2589" w:rsidRDefault="00904F11" w:rsidP="00EE2589">
            <w:pPr>
              <w:jc w:val="center"/>
              <w:rPr>
                <w:color w:val="000000" w:themeColor="text1"/>
                <w:lang w:eastAsia="hi-IN" w:bidi="hi-IN"/>
              </w:rPr>
            </w:pPr>
            <w:hyperlink r:id="rId319" w:history="1">
              <w:r w:rsidR="00C37AD5" w:rsidRPr="00EE2589">
                <w:rPr>
                  <w:rStyle w:val="af3"/>
                  <w:bCs/>
                  <w:color w:val="000000" w:themeColor="text1"/>
                </w:rPr>
                <w:t>https://vk.com/topic-198047755_41816150</w:t>
              </w:r>
            </w:hyperlink>
          </w:p>
        </w:tc>
        <w:tc>
          <w:tcPr>
            <w:tcW w:w="2126" w:type="dxa"/>
            <w:tcBorders>
              <w:top w:val="single" w:sz="4" w:space="0" w:color="auto"/>
              <w:left w:val="single" w:sz="4" w:space="0" w:color="auto"/>
              <w:bottom w:val="single" w:sz="4" w:space="0" w:color="auto"/>
              <w:right w:val="single" w:sz="4" w:space="0" w:color="auto"/>
            </w:tcBorders>
          </w:tcPr>
          <w:p w14:paraId="4155E0B7"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226EF5D0" w14:textId="169AA2A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268" w:type="dxa"/>
            <w:tcBorders>
              <w:top w:val="single" w:sz="4" w:space="0" w:color="auto"/>
              <w:left w:val="single" w:sz="4" w:space="0" w:color="auto"/>
              <w:bottom w:val="single" w:sz="4" w:space="0" w:color="auto"/>
              <w:right w:val="single" w:sz="4" w:space="0" w:color="auto"/>
            </w:tcBorders>
          </w:tcPr>
          <w:p w14:paraId="15D90162" w14:textId="77777777" w:rsidR="006D6996" w:rsidRPr="00EE2589" w:rsidRDefault="006D6996" w:rsidP="00DE4ED5">
            <w:pPr>
              <w:rPr>
                <w:color w:val="000000" w:themeColor="text1"/>
              </w:rPr>
            </w:pPr>
            <w:r w:rsidRPr="00EE2589">
              <w:rPr>
                <w:color w:val="000000" w:themeColor="text1"/>
              </w:rPr>
              <w:t xml:space="preserve">Наблюдение, </w:t>
            </w:r>
          </w:p>
          <w:p w14:paraId="4116D7C1" w14:textId="1FD8F230"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вокальный опрос</w:t>
            </w:r>
            <w:r w:rsidR="00E02F8D" w:rsidRPr="00EE2589">
              <w:rPr>
                <w:rFonts w:ascii="Times New Roman" w:hAnsi="Times New Roman" w:cs="Times New Roman"/>
                <w:color w:val="000000" w:themeColor="text1"/>
                <w:sz w:val="24"/>
                <w:szCs w:val="24"/>
              </w:rPr>
              <w:t xml:space="preserve"> /Визуальный контроль, фото и видеоотчеты</w:t>
            </w:r>
          </w:p>
        </w:tc>
      </w:tr>
      <w:tr w:rsidR="006D6996" w:rsidRPr="00EE2589" w14:paraId="78DCFFA0" w14:textId="77777777" w:rsidTr="00EE2589">
        <w:tc>
          <w:tcPr>
            <w:tcW w:w="648" w:type="dxa"/>
            <w:tcBorders>
              <w:top w:val="single" w:sz="4" w:space="0" w:color="auto"/>
              <w:left w:val="single" w:sz="4" w:space="0" w:color="auto"/>
              <w:bottom w:val="single" w:sz="4" w:space="0" w:color="auto"/>
              <w:right w:val="single" w:sz="4" w:space="0" w:color="auto"/>
            </w:tcBorders>
          </w:tcPr>
          <w:p w14:paraId="0E56D608"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26</w:t>
            </w:r>
          </w:p>
        </w:tc>
        <w:tc>
          <w:tcPr>
            <w:tcW w:w="1054" w:type="dxa"/>
            <w:tcBorders>
              <w:top w:val="single" w:sz="4" w:space="0" w:color="auto"/>
              <w:left w:val="single" w:sz="4" w:space="0" w:color="auto"/>
              <w:bottom w:val="single" w:sz="4" w:space="0" w:color="auto"/>
              <w:right w:val="single" w:sz="4" w:space="0" w:color="auto"/>
            </w:tcBorders>
          </w:tcPr>
          <w:p w14:paraId="345D9C11"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Март</w:t>
            </w:r>
          </w:p>
        </w:tc>
        <w:tc>
          <w:tcPr>
            <w:tcW w:w="1559" w:type="dxa"/>
            <w:tcBorders>
              <w:top w:val="single" w:sz="4" w:space="0" w:color="auto"/>
              <w:left w:val="single" w:sz="4" w:space="0" w:color="auto"/>
              <w:bottom w:val="single" w:sz="4" w:space="0" w:color="auto"/>
              <w:right w:val="single" w:sz="4" w:space="0" w:color="auto"/>
            </w:tcBorders>
          </w:tcPr>
          <w:p w14:paraId="063903A2" w14:textId="3B3B4E32"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544D0DF4" w14:textId="6FFB0CD0"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74" w:type="dxa"/>
            <w:tcBorders>
              <w:top w:val="single" w:sz="4" w:space="0" w:color="auto"/>
              <w:left w:val="single" w:sz="4" w:space="0" w:color="auto"/>
              <w:bottom w:val="single" w:sz="4" w:space="0" w:color="auto"/>
              <w:right w:val="single" w:sz="4" w:space="0" w:color="auto"/>
            </w:tcBorders>
          </w:tcPr>
          <w:p w14:paraId="2B1D3B02" w14:textId="3A41E92F"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1B6D8EC0"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454" w:type="dxa"/>
            <w:tcBorders>
              <w:top w:val="single" w:sz="4" w:space="0" w:color="auto"/>
              <w:left w:val="single" w:sz="4" w:space="0" w:color="auto"/>
              <w:bottom w:val="single" w:sz="4" w:space="0" w:color="auto"/>
              <w:right w:val="single" w:sz="4" w:space="0" w:color="auto"/>
            </w:tcBorders>
          </w:tcPr>
          <w:p w14:paraId="106A298D" w14:textId="77777777" w:rsidR="006D6996" w:rsidRPr="00EE2589" w:rsidRDefault="006D6996" w:rsidP="00EE2589">
            <w:pPr>
              <w:pStyle w:val="ConsPlusNormal"/>
              <w:jc w:val="center"/>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 Использование технических средств</w:t>
            </w:r>
          </w:p>
          <w:p w14:paraId="58AB0120" w14:textId="77777777" w:rsidR="00C37AD5" w:rsidRPr="00EE2589" w:rsidRDefault="00C37AD5" w:rsidP="00EE2589">
            <w:pPr>
              <w:jc w:val="center"/>
              <w:rPr>
                <w:color w:val="000000" w:themeColor="text1"/>
                <w:lang w:eastAsia="hi-IN" w:bidi="hi-IN"/>
              </w:rPr>
            </w:pPr>
          </w:p>
          <w:p w14:paraId="2F593AA0" w14:textId="77777777" w:rsidR="00C37AD5" w:rsidRPr="00EE2589" w:rsidRDefault="00C37AD5" w:rsidP="00EE2589">
            <w:pPr>
              <w:jc w:val="center"/>
              <w:rPr>
                <w:rFonts w:eastAsia="Arial"/>
                <w:color w:val="000000" w:themeColor="text1"/>
                <w:kern w:val="2"/>
                <w:lang w:eastAsia="hi-IN" w:bidi="hi-IN"/>
              </w:rPr>
            </w:pPr>
          </w:p>
          <w:p w14:paraId="550A191E" w14:textId="0D2AC6F2" w:rsidR="00C37AD5" w:rsidRPr="00EE2589" w:rsidRDefault="00904F11" w:rsidP="00EE2589">
            <w:pPr>
              <w:jc w:val="center"/>
              <w:rPr>
                <w:color w:val="000000" w:themeColor="text1"/>
                <w:lang w:eastAsia="hi-IN" w:bidi="hi-IN"/>
              </w:rPr>
            </w:pPr>
            <w:hyperlink r:id="rId320" w:history="1">
              <w:r w:rsidR="00C37AD5" w:rsidRPr="00EE2589">
                <w:rPr>
                  <w:rStyle w:val="af3"/>
                  <w:bCs/>
                  <w:color w:val="000000" w:themeColor="text1"/>
                </w:rPr>
                <w:t>https://vk.com/topic-198047755_41816150</w:t>
              </w:r>
            </w:hyperlink>
          </w:p>
        </w:tc>
        <w:tc>
          <w:tcPr>
            <w:tcW w:w="2126" w:type="dxa"/>
            <w:tcBorders>
              <w:top w:val="single" w:sz="4" w:space="0" w:color="auto"/>
              <w:left w:val="single" w:sz="4" w:space="0" w:color="auto"/>
              <w:bottom w:val="single" w:sz="4" w:space="0" w:color="auto"/>
              <w:right w:val="single" w:sz="4" w:space="0" w:color="auto"/>
            </w:tcBorders>
          </w:tcPr>
          <w:p w14:paraId="57BF689D"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7F7264AB" w14:textId="651D3144"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268" w:type="dxa"/>
            <w:tcBorders>
              <w:top w:val="single" w:sz="4" w:space="0" w:color="auto"/>
              <w:left w:val="single" w:sz="4" w:space="0" w:color="auto"/>
              <w:bottom w:val="single" w:sz="4" w:space="0" w:color="auto"/>
              <w:right w:val="single" w:sz="4" w:space="0" w:color="auto"/>
            </w:tcBorders>
          </w:tcPr>
          <w:p w14:paraId="628CECFB" w14:textId="77777777" w:rsidR="006D6996" w:rsidRPr="00EE2589" w:rsidRDefault="006D6996" w:rsidP="00DE4ED5">
            <w:pPr>
              <w:rPr>
                <w:color w:val="000000" w:themeColor="text1"/>
              </w:rPr>
            </w:pPr>
            <w:r w:rsidRPr="00EE2589">
              <w:rPr>
                <w:color w:val="000000" w:themeColor="text1"/>
              </w:rPr>
              <w:t xml:space="preserve">Наблюдение, </w:t>
            </w:r>
          </w:p>
          <w:p w14:paraId="536C3292" w14:textId="78FDDA09" w:rsidR="006D6996" w:rsidRPr="00EE2589" w:rsidRDefault="00E02F8D"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w:t>
            </w:r>
            <w:r w:rsidR="006D6996" w:rsidRPr="00EE2589">
              <w:rPr>
                <w:rFonts w:ascii="Times New Roman" w:hAnsi="Times New Roman" w:cs="Times New Roman"/>
                <w:color w:val="000000" w:themeColor="text1"/>
                <w:sz w:val="24"/>
                <w:szCs w:val="24"/>
              </w:rPr>
              <w:t>прос</w:t>
            </w:r>
            <w:r w:rsidRPr="00EE2589">
              <w:rPr>
                <w:rFonts w:ascii="Times New Roman" w:hAnsi="Times New Roman" w:cs="Times New Roman"/>
                <w:color w:val="000000" w:themeColor="text1"/>
                <w:sz w:val="24"/>
                <w:szCs w:val="24"/>
              </w:rPr>
              <w:t xml:space="preserve"> /Визуальный контроль, фото и видеоотчеты</w:t>
            </w:r>
          </w:p>
        </w:tc>
      </w:tr>
      <w:tr w:rsidR="006D6996" w:rsidRPr="00EE2589" w14:paraId="66912DD9" w14:textId="77777777" w:rsidTr="00EE2589">
        <w:tc>
          <w:tcPr>
            <w:tcW w:w="648" w:type="dxa"/>
            <w:tcBorders>
              <w:top w:val="single" w:sz="4" w:space="0" w:color="auto"/>
              <w:left w:val="single" w:sz="4" w:space="0" w:color="auto"/>
              <w:bottom w:val="single" w:sz="4" w:space="0" w:color="auto"/>
              <w:right w:val="single" w:sz="4" w:space="0" w:color="auto"/>
            </w:tcBorders>
          </w:tcPr>
          <w:p w14:paraId="51478F3D"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27</w:t>
            </w:r>
          </w:p>
        </w:tc>
        <w:tc>
          <w:tcPr>
            <w:tcW w:w="1054" w:type="dxa"/>
            <w:tcBorders>
              <w:top w:val="single" w:sz="4" w:space="0" w:color="auto"/>
              <w:left w:val="single" w:sz="4" w:space="0" w:color="auto"/>
              <w:bottom w:val="single" w:sz="4" w:space="0" w:color="auto"/>
              <w:right w:val="single" w:sz="4" w:space="0" w:color="auto"/>
            </w:tcBorders>
          </w:tcPr>
          <w:p w14:paraId="414F0993"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Март</w:t>
            </w:r>
          </w:p>
        </w:tc>
        <w:tc>
          <w:tcPr>
            <w:tcW w:w="1559" w:type="dxa"/>
            <w:tcBorders>
              <w:top w:val="single" w:sz="4" w:space="0" w:color="auto"/>
              <w:left w:val="single" w:sz="4" w:space="0" w:color="auto"/>
              <w:bottom w:val="single" w:sz="4" w:space="0" w:color="auto"/>
              <w:right w:val="single" w:sz="4" w:space="0" w:color="auto"/>
            </w:tcBorders>
          </w:tcPr>
          <w:p w14:paraId="102F3442" w14:textId="3E00D970"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7DF47202" w14:textId="0EDEFE17"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74" w:type="dxa"/>
            <w:tcBorders>
              <w:top w:val="single" w:sz="4" w:space="0" w:color="auto"/>
              <w:left w:val="single" w:sz="4" w:space="0" w:color="auto"/>
              <w:bottom w:val="single" w:sz="4" w:space="0" w:color="auto"/>
              <w:right w:val="single" w:sz="4" w:space="0" w:color="auto"/>
            </w:tcBorders>
          </w:tcPr>
          <w:p w14:paraId="25C6B31C" w14:textId="22688ECB"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52D200BA"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454" w:type="dxa"/>
            <w:tcBorders>
              <w:top w:val="single" w:sz="4" w:space="0" w:color="auto"/>
              <w:left w:val="single" w:sz="4" w:space="0" w:color="auto"/>
              <w:bottom w:val="single" w:sz="4" w:space="0" w:color="auto"/>
              <w:right w:val="single" w:sz="4" w:space="0" w:color="auto"/>
            </w:tcBorders>
          </w:tcPr>
          <w:p w14:paraId="5D72CB51" w14:textId="67B2A9BA" w:rsidR="006D6996" w:rsidRPr="00EE2589" w:rsidRDefault="006D6996" w:rsidP="00EE2589">
            <w:pPr>
              <w:tabs>
                <w:tab w:val="left" w:pos="2790"/>
              </w:tabs>
              <w:jc w:val="center"/>
              <w:rPr>
                <w:color w:val="000000" w:themeColor="text1"/>
              </w:rPr>
            </w:pPr>
            <w:r w:rsidRPr="00EE2589">
              <w:rPr>
                <w:color w:val="000000" w:themeColor="text1"/>
              </w:rPr>
              <w:t>Имидж вокалиста</w:t>
            </w:r>
          </w:p>
          <w:p w14:paraId="1A5E9850" w14:textId="77777777" w:rsidR="006D6996" w:rsidRPr="00EE2589" w:rsidRDefault="006D6996" w:rsidP="00EE2589">
            <w:pPr>
              <w:tabs>
                <w:tab w:val="left" w:pos="2790"/>
              </w:tabs>
              <w:jc w:val="center"/>
              <w:rPr>
                <w:color w:val="000000" w:themeColor="text1"/>
              </w:rPr>
            </w:pPr>
            <w:r w:rsidRPr="00EE2589">
              <w:rPr>
                <w:color w:val="000000" w:themeColor="text1"/>
              </w:rPr>
              <w:t>1.Работа над сценическим образом</w:t>
            </w:r>
          </w:p>
          <w:p w14:paraId="11B950A9" w14:textId="77777777" w:rsidR="00C37AD5" w:rsidRPr="00EE2589" w:rsidRDefault="00C37AD5" w:rsidP="00EE2589">
            <w:pPr>
              <w:jc w:val="center"/>
              <w:rPr>
                <w:color w:val="000000" w:themeColor="text1"/>
              </w:rPr>
            </w:pPr>
          </w:p>
          <w:p w14:paraId="17EEC3E9" w14:textId="0D580DA8" w:rsidR="00C37AD5" w:rsidRPr="00EE2589" w:rsidRDefault="00904F11" w:rsidP="00EE2589">
            <w:pPr>
              <w:jc w:val="center"/>
              <w:rPr>
                <w:color w:val="000000" w:themeColor="text1"/>
              </w:rPr>
            </w:pPr>
            <w:hyperlink r:id="rId321" w:history="1">
              <w:r w:rsidR="00C37AD5" w:rsidRPr="00EE2589">
                <w:rPr>
                  <w:rStyle w:val="af3"/>
                  <w:bCs/>
                  <w:color w:val="000000" w:themeColor="text1"/>
                </w:rPr>
                <w:t>https://vk.com/topic-198047755_41816150</w:t>
              </w:r>
            </w:hyperlink>
          </w:p>
        </w:tc>
        <w:tc>
          <w:tcPr>
            <w:tcW w:w="2126" w:type="dxa"/>
            <w:tcBorders>
              <w:top w:val="single" w:sz="4" w:space="0" w:color="auto"/>
              <w:left w:val="single" w:sz="4" w:space="0" w:color="auto"/>
              <w:bottom w:val="single" w:sz="4" w:space="0" w:color="auto"/>
              <w:right w:val="single" w:sz="4" w:space="0" w:color="auto"/>
            </w:tcBorders>
          </w:tcPr>
          <w:p w14:paraId="5ED55880"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3DDE812F" w14:textId="39B11EB0"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268" w:type="dxa"/>
            <w:tcBorders>
              <w:top w:val="single" w:sz="4" w:space="0" w:color="auto"/>
              <w:left w:val="single" w:sz="4" w:space="0" w:color="auto"/>
              <w:bottom w:val="single" w:sz="4" w:space="0" w:color="auto"/>
              <w:right w:val="single" w:sz="4" w:space="0" w:color="auto"/>
            </w:tcBorders>
          </w:tcPr>
          <w:p w14:paraId="1C0EC31D" w14:textId="77777777" w:rsidR="006D6996" w:rsidRPr="00EE2589" w:rsidRDefault="006D6996" w:rsidP="00DE4ED5">
            <w:pPr>
              <w:rPr>
                <w:color w:val="000000" w:themeColor="text1"/>
              </w:rPr>
            </w:pPr>
            <w:r w:rsidRPr="00EE2589">
              <w:rPr>
                <w:color w:val="000000" w:themeColor="text1"/>
              </w:rPr>
              <w:t xml:space="preserve">Наблюдение, </w:t>
            </w:r>
          </w:p>
          <w:p w14:paraId="7D5FFD9B" w14:textId="316EEC20"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сценич</w:t>
            </w:r>
            <w:proofErr w:type="gramStart"/>
            <w:r w:rsidRPr="00EE2589">
              <w:rPr>
                <w:rFonts w:ascii="Times New Roman" w:hAnsi="Times New Roman" w:cs="Times New Roman"/>
                <w:color w:val="000000" w:themeColor="text1"/>
                <w:sz w:val="24"/>
                <w:szCs w:val="24"/>
              </w:rPr>
              <w:t>.р</w:t>
            </w:r>
            <w:proofErr w:type="gramEnd"/>
            <w:r w:rsidRPr="00EE2589">
              <w:rPr>
                <w:rFonts w:ascii="Times New Roman" w:hAnsi="Times New Roman" w:cs="Times New Roman"/>
                <w:color w:val="000000" w:themeColor="text1"/>
                <w:sz w:val="24"/>
                <w:szCs w:val="24"/>
              </w:rPr>
              <w:t>абота, выступления</w:t>
            </w:r>
            <w:r w:rsidR="00E02F8D" w:rsidRPr="00EE2589">
              <w:rPr>
                <w:rFonts w:ascii="Times New Roman" w:hAnsi="Times New Roman" w:cs="Times New Roman"/>
                <w:color w:val="000000" w:themeColor="text1"/>
                <w:sz w:val="24"/>
                <w:szCs w:val="24"/>
              </w:rPr>
              <w:t xml:space="preserve"> /Визуальный контроль, фото и видеоотчеты</w:t>
            </w:r>
          </w:p>
        </w:tc>
      </w:tr>
      <w:tr w:rsidR="006D6996" w:rsidRPr="00EE2589" w14:paraId="1F992D13" w14:textId="77777777" w:rsidTr="00EE2589">
        <w:tc>
          <w:tcPr>
            <w:tcW w:w="648" w:type="dxa"/>
            <w:tcBorders>
              <w:top w:val="single" w:sz="4" w:space="0" w:color="auto"/>
              <w:left w:val="single" w:sz="4" w:space="0" w:color="auto"/>
              <w:bottom w:val="single" w:sz="4" w:space="0" w:color="auto"/>
              <w:right w:val="single" w:sz="4" w:space="0" w:color="auto"/>
            </w:tcBorders>
          </w:tcPr>
          <w:p w14:paraId="6A98D87D"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28</w:t>
            </w:r>
          </w:p>
        </w:tc>
        <w:tc>
          <w:tcPr>
            <w:tcW w:w="1054" w:type="dxa"/>
            <w:tcBorders>
              <w:top w:val="single" w:sz="4" w:space="0" w:color="auto"/>
              <w:left w:val="single" w:sz="4" w:space="0" w:color="auto"/>
              <w:bottom w:val="single" w:sz="4" w:space="0" w:color="auto"/>
              <w:right w:val="single" w:sz="4" w:space="0" w:color="auto"/>
            </w:tcBorders>
          </w:tcPr>
          <w:p w14:paraId="04B61A84"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Март</w:t>
            </w:r>
          </w:p>
        </w:tc>
        <w:tc>
          <w:tcPr>
            <w:tcW w:w="1559" w:type="dxa"/>
            <w:tcBorders>
              <w:top w:val="single" w:sz="4" w:space="0" w:color="auto"/>
              <w:left w:val="single" w:sz="4" w:space="0" w:color="auto"/>
              <w:bottom w:val="single" w:sz="4" w:space="0" w:color="auto"/>
              <w:right w:val="single" w:sz="4" w:space="0" w:color="auto"/>
            </w:tcBorders>
          </w:tcPr>
          <w:p w14:paraId="5923EB08" w14:textId="296DD629"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51FC6AC5" w14:textId="08328A2D"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74" w:type="dxa"/>
            <w:tcBorders>
              <w:top w:val="single" w:sz="4" w:space="0" w:color="auto"/>
              <w:left w:val="single" w:sz="4" w:space="0" w:color="auto"/>
              <w:bottom w:val="single" w:sz="4" w:space="0" w:color="auto"/>
              <w:right w:val="single" w:sz="4" w:space="0" w:color="auto"/>
            </w:tcBorders>
          </w:tcPr>
          <w:p w14:paraId="5B98F1BD" w14:textId="0C6E8206"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157EC843"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454" w:type="dxa"/>
            <w:tcBorders>
              <w:top w:val="single" w:sz="4" w:space="0" w:color="auto"/>
              <w:left w:val="single" w:sz="4" w:space="0" w:color="auto"/>
              <w:bottom w:val="single" w:sz="4" w:space="0" w:color="auto"/>
              <w:right w:val="single" w:sz="4" w:space="0" w:color="auto"/>
            </w:tcBorders>
          </w:tcPr>
          <w:p w14:paraId="3BD57BB2" w14:textId="29E3B461" w:rsidR="006D6996" w:rsidRPr="00EE2589" w:rsidRDefault="006D6996" w:rsidP="00EE2589">
            <w:pPr>
              <w:tabs>
                <w:tab w:val="left" w:pos="2790"/>
              </w:tabs>
              <w:jc w:val="center"/>
              <w:rPr>
                <w:color w:val="000000" w:themeColor="text1"/>
              </w:rPr>
            </w:pPr>
            <w:r w:rsidRPr="00EE2589">
              <w:rPr>
                <w:color w:val="000000" w:themeColor="text1"/>
              </w:rPr>
              <w:t>2.Работа над сценическим образом</w:t>
            </w:r>
            <w:r w:rsidR="00C37AD5" w:rsidRPr="00EE2589">
              <w:rPr>
                <w:color w:val="000000" w:themeColor="text1"/>
              </w:rPr>
              <w:t xml:space="preserve"> </w:t>
            </w:r>
            <w:hyperlink r:id="rId322" w:history="1">
              <w:r w:rsidR="00C37AD5" w:rsidRPr="00EE2589">
                <w:rPr>
                  <w:rStyle w:val="af3"/>
                  <w:bCs/>
                  <w:color w:val="000000" w:themeColor="text1"/>
                </w:rPr>
                <w:t>https://vk.com/topic-198047755_41816150</w:t>
              </w:r>
            </w:hyperlink>
          </w:p>
        </w:tc>
        <w:tc>
          <w:tcPr>
            <w:tcW w:w="2126" w:type="dxa"/>
            <w:tcBorders>
              <w:top w:val="single" w:sz="4" w:space="0" w:color="auto"/>
              <w:left w:val="single" w:sz="4" w:space="0" w:color="auto"/>
              <w:bottom w:val="single" w:sz="4" w:space="0" w:color="auto"/>
              <w:right w:val="single" w:sz="4" w:space="0" w:color="auto"/>
            </w:tcBorders>
          </w:tcPr>
          <w:p w14:paraId="385C91E7"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07F72ED7" w14:textId="5256176B"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268" w:type="dxa"/>
            <w:tcBorders>
              <w:top w:val="single" w:sz="4" w:space="0" w:color="auto"/>
              <w:left w:val="single" w:sz="4" w:space="0" w:color="auto"/>
              <w:bottom w:val="single" w:sz="4" w:space="0" w:color="auto"/>
              <w:right w:val="single" w:sz="4" w:space="0" w:color="auto"/>
            </w:tcBorders>
          </w:tcPr>
          <w:p w14:paraId="30CC930C" w14:textId="77777777" w:rsidR="006D6996" w:rsidRPr="00EE2589" w:rsidRDefault="006D6996" w:rsidP="00DE4ED5">
            <w:pPr>
              <w:rPr>
                <w:color w:val="000000" w:themeColor="text1"/>
              </w:rPr>
            </w:pPr>
            <w:r w:rsidRPr="00EE2589">
              <w:rPr>
                <w:color w:val="000000" w:themeColor="text1"/>
              </w:rPr>
              <w:t xml:space="preserve">Наблюдение, </w:t>
            </w:r>
          </w:p>
          <w:p w14:paraId="3331FBE4" w14:textId="501BD80B"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сценич</w:t>
            </w:r>
            <w:proofErr w:type="gramStart"/>
            <w:r w:rsidRPr="00EE2589">
              <w:rPr>
                <w:rFonts w:ascii="Times New Roman" w:hAnsi="Times New Roman" w:cs="Times New Roman"/>
                <w:color w:val="000000" w:themeColor="text1"/>
                <w:sz w:val="24"/>
                <w:szCs w:val="24"/>
              </w:rPr>
              <w:t>.р</w:t>
            </w:r>
            <w:proofErr w:type="gramEnd"/>
            <w:r w:rsidRPr="00EE2589">
              <w:rPr>
                <w:rFonts w:ascii="Times New Roman" w:hAnsi="Times New Roman" w:cs="Times New Roman"/>
                <w:color w:val="000000" w:themeColor="text1"/>
                <w:sz w:val="24"/>
                <w:szCs w:val="24"/>
              </w:rPr>
              <w:t>абота, выступления</w:t>
            </w:r>
            <w:r w:rsidR="00E02F8D" w:rsidRPr="00EE2589">
              <w:rPr>
                <w:rFonts w:ascii="Times New Roman" w:hAnsi="Times New Roman" w:cs="Times New Roman"/>
                <w:color w:val="000000" w:themeColor="text1"/>
                <w:sz w:val="24"/>
                <w:szCs w:val="24"/>
              </w:rPr>
              <w:t xml:space="preserve"> /Визуальный контроль, фото и видеоотчеты</w:t>
            </w:r>
          </w:p>
        </w:tc>
      </w:tr>
      <w:tr w:rsidR="006D6996" w:rsidRPr="00EE2589" w14:paraId="7EF65824" w14:textId="77777777" w:rsidTr="00EE2589">
        <w:tc>
          <w:tcPr>
            <w:tcW w:w="648" w:type="dxa"/>
            <w:tcBorders>
              <w:top w:val="single" w:sz="4" w:space="0" w:color="auto"/>
              <w:left w:val="single" w:sz="4" w:space="0" w:color="auto"/>
              <w:bottom w:val="single" w:sz="4" w:space="0" w:color="auto"/>
              <w:right w:val="single" w:sz="4" w:space="0" w:color="auto"/>
            </w:tcBorders>
          </w:tcPr>
          <w:p w14:paraId="5263042C"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29</w:t>
            </w:r>
          </w:p>
        </w:tc>
        <w:tc>
          <w:tcPr>
            <w:tcW w:w="1054" w:type="dxa"/>
            <w:tcBorders>
              <w:top w:val="single" w:sz="4" w:space="0" w:color="auto"/>
              <w:left w:val="single" w:sz="4" w:space="0" w:color="auto"/>
              <w:bottom w:val="single" w:sz="4" w:space="0" w:color="auto"/>
              <w:right w:val="single" w:sz="4" w:space="0" w:color="auto"/>
            </w:tcBorders>
          </w:tcPr>
          <w:p w14:paraId="3BA3F6C2"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Апрель</w:t>
            </w:r>
          </w:p>
        </w:tc>
        <w:tc>
          <w:tcPr>
            <w:tcW w:w="1559" w:type="dxa"/>
            <w:tcBorders>
              <w:top w:val="single" w:sz="4" w:space="0" w:color="auto"/>
              <w:left w:val="single" w:sz="4" w:space="0" w:color="auto"/>
              <w:bottom w:val="single" w:sz="4" w:space="0" w:color="auto"/>
              <w:right w:val="single" w:sz="4" w:space="0" w:color="auto"/>
            </w:tcBorders>
          </w:tcPr>
          <w:p w14:paraId="1C3E4419" w14:textId="0811A8A8"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1BC741D6" w14:textId="503AFB8D"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74" w:type="dxa"/>
            <w:tcBorders>
              <w:top w:val="single" w:sz="4" w:space="0" w:color="auto"/>
              <w:left w:val="single" w:sz="4" w:space="0" w:color="auto"/>
              <w:bottom w:val="single" w:sz="4" w:space="0" w:color="auto"/>
              <w:right w:val="single" w:sz="4" w:space="0" w:color="auto"/>
            </w:tcBorders>
          </w:tcPr>
          <w:p w14:paraId="46355E8C" w14:textId="48B61AC8"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0878F65B"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454" w:type="dxa"/>
            <w:tcBorders>
              <w:top w:val="single" w:sz="4" w:space="0" w:color="auto"/>
              <w:left w:val="single" w:sz="4" w:space="0" w:color="auto"/>
              <w:bottom w:val="single" w:sz="4" w:space="0" w:color="auto"/>
              <w:right w:val="single" w:sz="4" w:space="0" w:color="auto"/>
            </w:tcBorders>
          </w:tcPr>
          <w:p w14:paraId="238FBE34" w14:textId="392BE90E" w:rsidR="006D6996" w:rsidRPr="00EE2589" w:rsidRDefault="006D6996" w:rsidP="00EE2589">
            <w:pPr>
              <w:tabs>
                <w:tab w:val="left" w:pos="2790"/>
              </w:tabs>
              <w:jc w:val="center"/>
              <w:rPr>
                <w:color w:val="000000" w:themeColor="text1"/>
              </w:rPr>
            </w:pPr>
            <w:r w:rsidRPr="00EE2589">
              <w:rPr>
                <w:color w:val="000000" w:themeColor="text1"/>
              </w:rPr>
              <w:t>3.Работа над сценическим образом</w:t>
            </w:r>
            <w:r w:rsidR="00C37AD5" w:rsidRPr="00EE2589">
              <w:rPr>
                <w:color w:val="000000" w:themeColor="text1"/>
              </w:rPr>
              <w:t xml:space="preserve"> </w:t>
            </w:r>
            <w:hyperlink r:id="rId323" w:history="1">
              <w:r w:rsidR="00C37AD5" w:rsidRPr="00EE2589">
                <w:rPr>
                  <w:rStyle w:val="af3"/>
                  <w:bCs/>
                  <w:color w:val="000000" w:themeColor="text1"/>
                </w:rPr>
                <w:t>https://vk.com/topic-198047755_41816150</w:t>
              </w:r>
            </w:hyperlink>
          </w:p>
        </w:tc>
        <w:tc>
          <w:tcPr>
            <w:tcW w:w="2126" w:type="dxa"/>
            <w:tcBorders>
              <w:top w:val="single" w:sz="4" w:space="0" w:color="auto"/>
              <w:left w:val="single" w:sz="4" w:space="0" w:color="auto"/>
              <w:bottom w:val="single" w:sz="4" w:space="0" w:color="auto"/>
              <w:right w:val="single" w:sz="4" w:space="0" w:color="auto"/>
            </w:tcBorders>
          </w:tcPr>
          <w:p w14:paraId="1E6302A9"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5C808CC2" w14:textId="5769BF4C"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268" w:type="dxa"/>
            <w:tcBorders>
              <w:top w:val="single" w:sz="4" w:space="0" w:color="auto"/>
              <w:left w:val="single" w:sz="4" w:space="0" w:color="auto"/>
              <w:bottom w:val="single" w:sz="4" w:space="0" w:color="auto"/>
              <w:right w:val="single" w:sz="4" w:space="0" w:color="auto"/>
            </w:tcBorders>
          </w:tcPr>
          <w:p w14:paraId="4AA4CD56" w14:textId="77777777" w:rsidR="006D6996" w:rsidRPr="00EE2589" w:rsidRDefault="006D6996" w:rsidP="00DE4ED5">
            <w:pPr>
              <w:rPr>
                <w:color w:val="000000" w:themeColor="text1"/>
              </w:rPr>
            </w:pPr>
            <w:r w:rsidRPr="00EE2589">
              <w:rPr>
                <w:color w:val="000000" w:themeColor="text1"/>
              </w:rPr>
              <w:t xml:space="preserve">Наблюдение, </w:t>
            </w:r>
          </w:p>
          <w:p w14:paraId="2F66346F" w14:textId="3F6A3EF4"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сценич</w:t>
            </w:r>
            <w:proofErr w:type="gramStart"/>
            <w:r w:rsidRPr="00EE2589">
              <w:rPr>
                <w:rFonts w:ascii="Times New Roman" w:hAnsi="Times New Roman" w:cs="Times New Roman"/>
                <w:color w:val="000000" w:themeColor="text1"/>
                <w:sz w:val="24"/>
                <w:szCs w:val="24"/>
              </w:rPr>
              <w:t>.р</w:t>
            </w:r>
            <w:proofErr w:type="gramEnd"/>
            <w:r w:rsidRPr="00EE2589">
              <w:rPr>
                <w:rFonts w:ascii="Times New Roman" w:hAnsi="Times New Roman" w:cs="Times New Roman"/>
                <w:color w:val="000000" w:themeColor="text1"/>
                <w:sz w:val="24"/>
                <w:szCs w:val="24"/>
              </w:rPr>
              <w:t>абота, выступления</w:t>
            </w:r>
            <w:r w:rsidR="00E02F8D" w:rsidRPr="00EE2589">
              <w:rPr>
                <w:rFonts w:ascii="Times New Roman" w:hAnsi="Times New Roman" w:cs="Times New Roman"/>
                <w:color w:val="000000" w:themeColor="text1"/>
                <w:sz w:val="24"/>
                <w:szCs w:val="24"/>
              </w:rPr>
              <w:t xml:space="preserve"> /Визуальный контроль, фото и видеоотчеты</w:t>
            </w:r>
          </w:p>
        </w:tc>
      </w:tr>
      <w:tr w:rsidR="006D6996" w:rsidRPr="00EE2589" w14:paraId="28AB46F3" w14:textId="77777777" w:rsidTr="00EE2589">
        <w:tc>
          <w:tcPr>
            <w:tcW w:w="648" w:type="dxa"/>
            <w:tcBorders>
              <w:top w:val="single" w:sz="4" w:space="0" w:color="auto"/>
              <w:left w:val="single" w:sz="4" w:space="0" w:color="auto"/>
              <w:bottom w:val="single" w:sz="4" w:space="0" w:color="auto"/>
              <w:right w:val="single" w:sz="4" w:space="0" w:color="auto"/>
            </w:tcBorders>
          </w:tcPr>
          <w:p w14:paraId="4BA06AC4"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30</w:t>
            </w:r>
          </w:p>
        </w:tc>
        <w:tc>
          <w:tcPr>
            <w:tcW w:w="1054" w:type="dxa"/>
            <w:tcBorders>
              <w:top w:val="single" w:sz="4" w:space="0" w:color="auto"/>
              <w:left w:val="single" w:sz="4" w:space="0" w:color="auto"/>
              <w:bottom w:val="single" w:sz="4" w:space="0" w:color="auto"/>
              <w:right w:val="single" w:sz="4" w:space="0" w:color="auto"/>
            </w:tcBorders>
          </w:tcPr>
          <w:p w14:paraId="642CCD9F"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Апрель</w:t>
            </w:r>
          </w:p>
        </w:tc>
        <w:tc>
          <w:tcPr>
            <w:tcW w:w="1559" w:type="dxa"/>
            <w:tcBorders>
              <w:top w:val="single" w:sz="4" w:space="0" w:color="auto"/>
              <w:left w:val="single" w:sz="4" w:space="0" w:color="auto"/>
              <w:bottom w:val="single" w:sz="4" w:space="0" w:color="auto"/>
              <w:right w:val="single" w:sz="4" w:space="0" w:color="auto"/>
            </w:tcBorders>
          </w:tcPr>
          <w:p w14:paraId="25D94699" w14:textId="4FE5BDE1"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1B761C66" w14:textId="432CFE06"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74" w:type="dxa"/>
            <w:tcBorders>
              <w:top w:val="single" w:sz="4" w:space="0" w:color="auto"/>
              <w:left w:val="single" w:sz="4" w:space="0" w:color="auto"/>
              <w:bottom w:val="single" w:sz="4" w:space="0" w:color="auto"/>
              <w:right w:val="single" w:sz="4" w:space="0" w:color="auto"/>
            </w:tcBorders>
          </w:tcPr>
          <w:p w14:paraId="1D2C2D1A" w14:textId="45E38CD5"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42CB1330"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454" w:type="dxa"/>
            <w:tcBorders>
              <w:top w:val="single" w:sz="4" w:space="0" w:color="auto"/>
              <w:left w:val="single" w:sz="4" w:space="0" w:color="auto"/>
              <w:bottom w:val="single" w:sz="4" w:space="0" w:color="auto"/>
              <w:right w:val="single" w:sz="4" w:space="0" w:color="auto"/>
            </w:tcBorders>
          </w:tcPr>
          <w:p w14:paraId="03AC02FD" w14:textId="61AAF46A" w:rsidR="006D6996" w:rsidRPr="00EE2589" w:rsidRDefault="006D6996" w:rsidP="00EE2589">
            <w:pPr>
              <w:pStyle w:val="ConsPlusNormal"/>
              <w:jc w:val="center"/>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4. Работа над сценическим образом</w:t>
            </w:r>
            <w:r w:rsidR="00C37AD5" w:rsidRPr="00EE2589">
              <w:rPr>
                <w:rFonts w:ascii="Times New Roman" w:hAnsi="Times New Roman" w:cs="Times New Roman"/>
                <w:color w:val="000000" w:themeColor="text1"/>
                <w:sz w:val="24"/>
                <w:szCs w:val="24"/>
              </w:rPr>
              <w:t xml:space="preserve"> </w:t>
            </w:r>
            <w:hyperlink r:id="rId324" w:history="1">
              <w:r w:rsidR="00C37AD5" w:rsidRPr="00EE2589">
                <w:rPr>
                  <w:rStyle w:val="af3"/>
                  <w:rFonts w:ascii="Times New Roman" w:hAnsi="Times New Roman" w:cs="Times New Roman"/>
                  <w:bCs/>
                  <w:color w:val="000000" w:themeColor="text1"/>
                  <w:sz w:val="24"/>
                  <w:szCs w:val="24"/>
                </w:rPr>
                <w:t>https://vk.com/topic-198047755_41816150</w:t>
              </w:r>
            </w:hyperlink>
          </w:p>
        </w:tc>
        <w:tc>
          <w:tcPr>
            <w:tcW w:w="2126" w:type="dxa"/>
            <w:tcBorders>
              <w:top w:val="single" w:sz="4" w:space="0" w:color="auto"/>
              <w:left w:val="single" w:sz="4" w:space="0" w:color="auto"/>
              <w:bottom w:val="single" w:sz="4" w:space="0" w:color="auto"/>
              <w:right w:val="single" w:sz="4" w:space="0" w:color="auto"/>
            </w:tcBorders>
          </w:tcPr>
          <w:p w14:paraId="40DBEF43"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78FB629F" w14:textId="5076A3B2"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w:t>
            </w:r>
            <w:r w:rsidRPr="00EE2589">
              <w:rPr>
                <w:rFonts w:ascii="Times New Roman" w:hAnsi="Times New Roman" w:cs="Times New Roman"/>
                <w:color w:val="000000" w:themeColor="text1"/>
                <w:sz w:val="24"/>
                <w:szCs w:val="24"/>
              </w:rPr>
              <w:lastRenderedPageBreak/>
              <w:t xml:space="preserve">/ Вконтакте, Viber, WhatsApp, </w:t>
            </w:r>
            <w:r w:rsidRPr="00EE2589">
              <w:rPr>
                <w:rFonts w:ascii="Times New Roman" w:hAnsi="Times New Roman" w:cs="Times New Roman"/>
                <w:color w:val="000000" w:themeColor="text1"/>
                <w:sz w:val="24"/>
                <w:szCs w:val="24"/>
                <w:lang w:val="en-US"/>
              </w:rPr>
              <w:t>Zoom</w:t>
            </w:r>
          </w:p>
        </w:tc>
        <w:tc>
          <w:tcPr>
            <w:tcW w:w="2268" w:type="dxa"/>
            <w:tcBorders>
              <w:top w:val="single" w:sz="4" w:space="0" w:color="auto"/>
              <w:left w:val="single" w:sz="4" w:space="0" w:color="auto"/>
              <w:bottom w:val="single" w:sz="4" w:space="0" w:color="auto"/>
              <w:right w:val="single" w:sz="4" w:space="0" w:color="auto"/>
            </w:tcBorders>
          </w:tcPr>
          <w:p w14:paraId="5F036F3C" w14:textId="77777777" w:rsidR="006D6996" w:rsidRPr="00EE2589" w:rsidRDefault="006D6996" w:rsidP="00DE4ED5">
            <w:pPr>
              <w:rPr>
                <w:color w:val="000000" w:themeColor="text1"/>
              </w:rPr>
            </w:pPr>
            <w:r w:rsidRPr="00EE2589">
              <w:rPr>
                <w:color w:val="000000" w:themeColor="text1"/>
              </w:rPr>
              <w:lastRenderedPageBreak/>
              <w:t xml:space="preserve">Наблюдение, </w:t>
            </w:r>
          </w:p>
          <w:p w14:paraId="21CF4C35" w14:textId="375624DF"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сценич</w:t>
            </w:r>
            <w:proofErr w:type="gramStart"/>
            <w:r w:rsidRPr="00EE2589">
              <w:rPr>
                <w:rFonts w:ascii="Times New Roman" w:hAnsi="Times New Roman" w:cs="Times New Roman"/>
                <w:color w:val="000000" w:themeColor="text1"/>
                <w:sz w:val="24"/>
                <w:szCs w:val="24"/>
              </w:rPr>
              <w:t>.р</w:t>
            </w:r>
            <w:proofErr w:type="gramEnd"/>
            <w:r w:rsidRPr="00EE2589">
              <w:rPr>
                <w:rFonts w:ascii="Times New Roman" w:hAnsi="Times New Roman" w:cs="Times New Roman"/>
                <w:color w:val="000000" w:themeColor="text1"/>
                <w:sz w:val="24"/>
                <w:szCs w:val="24"/>
              </w:rPr>
              <w:t>абота, выступления</w:t>
            </w:r>
            <w:r w:rsidR="00E02F8D" w:rsidRPr="00EE2589">
              <w:rPr>
                <w:rFonts w:ascii="Times New Roman" w:hAnsi="Times New Roman" w:cs="Times New Roman"/>
                <w:color w:val="000000" w:themeColor="text1"/>
                <w:sz w:val="24"/>
                <w:szCs w:val="24"/>
              </w:rPr>
              <w:t xml:space="preserve"> </w:t>
            </w:r>
            <w:r w:rsidR="00E02F8D" w:rsidRPr="00EE2589">
              <w:rPr>
                <w:rFonts w:ascii="Times New Roman" w:hAnsi="Times New Roman" w:cs="Times New Roman"/>
                <w:color w:val="000000" w:themeColor="text1"/>
                <w:sz w:val="24"/>
                <w:szCs w:val="24"/>
              </w:rPr>
              <w:lastRenderedPageBreak/>
              <w:t>/Визуальный контроль, фото и видеоотчеты</w:t>
            </w:r>
          </w:p>
        </w:tc>
      </w:tr>
      <w:tr w:rsidR="006D6996" w:rsidRPr="00EE2589" w14:paraId="01D97CB7" w14:textId="77777777" w:rsidTr="00EE2589">
        <w:tc>
          <w:tcPr>
            <w:tcW w:w="648" w:type="dxa"/>
            <w:tcBorders>
              <w:top w:val="single" w:sz="4" w:space="0" w:color="auto"/>
              <w:left w:val="single" w:sz="4" w:space="0" w:color="auto"/>
              <w:bottom w:val="single" w:sz="4" w:space="0" w:color="auto"/>
              <w:right w:val="single" w:sz="4" w:space="0" w:color="auto"/>
            </w:tcBorders>
          </w:tcPr>
          <w:p w14:paraId="4DCDACDF"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31</w:t>
            </w:r>
          </w:p>
        </w:tc>
        <w:tc>
          <w:tcPr>
            <w:tcW w:w="1054" w:type="dxa"/>
            <w:tcBorders>
              <w:top w:val="single" w:sz="4" w:space="0" w:color="auto"/>
              <w:left w:val="single" w:sz="4" w:space="0" w:color="auto"/>
              <w:bottom w:val="single" w:sz="4" w:space="0" w:color="auto"/>
              <w:right w:val="single" w:sz="4" w:space="0" w:color="auto"/>
            </w:tcBorders>
          </w:tcPr>
          <w:p w14:paraId="666DC39F"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Апрель</w:t>
            </w:r>
          </w:p>
        </w:tc>
        <w:tc>
          <w:tcPr>
            <w:tcW w:w="1559" w:type="dxa"/>
            <w:tcBorders>
              <w:top w:val="single" w:sz="4" w:space="0" w:color="auto"/>
              <w:left w:val="single" w:sz="4" w:space="0" w:color="auto"/>
              <w:bottom w:val="single" w:sz="4" w:space="0" w:color="auto"/>
              <w:right w:val="single" w:sz="4" w:space="0" w:color="auto"/>
            </w:tcBorders>
          </w:tcPr>
          <w:p w14:paraId="1BF69816" w14:textId="6E9FBF6E"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5E3537FE" w14:textId="1EE0DF9E"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74" w:type="dxa"/>
            <w:tcBorders>
              <w:top w:val="single" w:sz="4" w:space="0" w:color="auto"/>
              <w:left w:val="single" w:sz="4" w:space="0" w:color="auto"/>
              <w:bottom w:val="single" w:sz="4" w:space="0" w:color="auto"/>
              <w:right w:val="single" w:sz="4" w:space="0" w:color="auto"/>
            </w:tcBorders>
          </w:tcPr>
          <w:p w14:paraId="3AB1E75C" w14:textId="6F48ADC9"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56059754"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454" w:type="dxa"/>
            <w:tcBorders>
              <w:top w:val="single" w:sz="4" w:space="0" w:color="auto"/>
              <w:left w:val="single" w:sz="4" w:space="0" w:color="auto"/>
              <w:bottom w:val="single" w:sz="4" w:space="0" w:color="auto"/>
              <w:right w:val="single" w:sz="4" w:space="0" w:color="auto"/>
            </w:tcBorders>
          </w:tcPr>
          <w:p w14:paraId="2F8B425D" w14:textId="6FD938F7" w:rsidR="006D6996" w:rsidRPr="00EE2589" w:rsidRDefault="006D6996" w:rsidP="00EE2589">
            <w:pPr>
              <w:pStyle w:val="ConsPlusNormal"/>
              <w:jc w:val="center"/>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5. Работа над сценическим образом</w:t>
            </w:r>
            <w:r w:rsidR="00C37AD5" w:rsidRPr="00EE2589">
              <w:rPr>
                <w:rFonts w:ascii="Times New Roman" w:hAnsi="Times New Roman" w:cs="Times New Roman"/>
                <w:color w:val="000000" w:themeColor="text1"/>
                <w:sz w:val="24"/>
                <w:szCs w:val="24"/>
              </w:rPr>
              <w:t xml:space="preserve"> </w:t>
            </w:r>
            <w:hyperlink r:id="rId325" w:history="1">
              <w:r w:rsidR="00C37AD5" w:rsidRPr="00EE2589">
                <w:rPr>
                  <w:rStyle w:val="af3"/>
                  <w:rFonts w:ascii="Times New Roman" w:hAnsi="Times New Roman" w:cs="Times New Roman"/>
                  <w:bCs/>
                  <w:color w:val="000000" w:themeColor="text1"/>
                  <w:sz w:val="24"/>
                  <w:szCs w:val="24"/>
                </w:rPr>
                <w:t>https://vk.com/topic-198047755_41816150</w:t>
              </w:r>
            </w:hyperlink>
          </w:p>
        </w:tc>
        <w:tc>
          <w:tcPr>
            <w:tcW w:w="2126" w:type="dxa"/>
            <w:tcBorders>
              <w:top w:val="single" w:sz="4" w:space="0" w:color="auto"/>
              <w:left w:val="single" w:sz="4" w:space="0" w:color="auto"/>
              <w:bottom w:val="single" w:sz="4" w:space="0" w:color="auto"/>
              <w:right w:val="single" w:sz="4" w:space="0" w:color="auto"/>
            </w:tcBorders>
          </w:tcPr>
          <w:p w14:paraId="3A15CA6B"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0C7DC341" w14:textId="71034ADA"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268" w:type="dxa"/>
            <w:tcBorders>
              <w:top w:val="single" w:sz="4" w:space="0" w:color="auto"/>
              <w:left w:val="single" w:sz="4" w:space="0" w:color="auto"/>
              <w:bottom w:val="single" w:sz="4" w:space="0" w:color="auto"/>
              <w:right w:val="single" w:sz="4" w:space="0" w:color="auto"/>
            </w:tcBorders>
          </w:tcPr>
          <w:p w14:paraId="4FB84371" w14:textId="77777777" w:rsidR="006D6996" w:rsidRPr="00EE2589" w:rsidRDefault="006D6996" w:rsidP="00DE4ED5">
            <w:pPr>
              <w:rPr>
                <w:color w:val="000000" w:themeColor="text1"/>
              </w:rPr>
            </w:pPr>
            <w:r w:rsidRPr="00EE2589">
              <w:rPr>
                <w:color w:val="000000" w:themeColor="text1"/>
              </w:rPr>
              <w:t xml:space="preserve">Наблюдение, </w:t>
            </w:r>
          </w:p>
          <w:p w14:paraId="6B00340B" w14:textId="0D377818"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сценич</w:t>
            </w:r>
            <w:proofErr w:type="gramStart"/>
            <w:r w:rsidRPr="00EE2589">
              <w:rPr>
                <w:rFonts w:ascii="Times New Roman" w:hAnsi="Times New Roman" w:cs="Times New Roman"/>
                <w:color w:val="000000" w:themeColor="text1"/>
                <w:sz w:val="24"/>
                <w:szCs w:val="24"/>
              </w:rPr>
              <w:t>.р</w:t>
            </w:r>
            <w:proofErr w:type="gramEnd"/>
            <w:r w:rsidRPr="00EE2589">
              <w:rPr>
                <w:rFonts w:ascii="Times New Roman" w:hAnsi="Times New Roman" w:cs="Times New Roman"/>
                <w:color w:val="000000" w:themeColor="text1"/>
                <w:sz w:val="24"/>
                <w:szCs w:val="24"/>
              </w:rPr>
              <w:t>абота, выступления</w:t>
            </w:r>
            <w:r w:rsidR="00E02F8D" w:rsidRPr="00EE2589">
              <w:rPr>
                <w:rFonts w:ascii="Times New Roman" w:hAnsi="Times New Roman" w:cs="Times New Roman"/>
                <w:color w:val="000000" w:themeColor="text1"/>
                <w:sz w:val="24"/>
                <w:szCs w:val="24"/>
              </w:rPr>
              <w:t xml:space="preserve"> /Визуальный контроль, фото и видеоотчеты</w:t>
            </w:r>
          </w:p>
        </w:tc>
      </w:tr>
      <w:tr w:rsidR="006D6996" w:rsidRPr="00EE2589" w14:paraId="0E9A81F2" w14:textId="77777777" w:rsidTr="00EE2589">
        <w:tc>
          <w:tcPr>
            <w:tcW w:w="648" w:type="dxa"/>
            <w:tcBorders>
              <w:top w:val="single" w:sz="4" w:space="0" w:color="auto"/>
              <w:left w:val="single" w:sz="4" w:space="0" w:color="auto"/>
              <w:bottom w:val="single" w:sz="4" w:space="0" w:color="auto"/>
              <w:right w:val="single" w:sz="4" w:space="0" w:color="auto"/>
            </w:tcBorders>
          </w:tcPr>
          <w:p w14:paraId="0F922F8E"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32</w:t>
            </w:r>
          </w:p>
        </w:tc>
        <w:tc>
          <w:tcPr>
            <w:tcW w:w="1054" w:type="dxa"/>
            <w:tcBorders>
              <w:top w:val="single" w:sz="4" w:space="0" w:color="auto"/>
              <w:left w:val="single" w:sz="4" w:space="0" w:color="auto"/>
              <w:bottom w:val="single" w:sz="4" w:space="0" w:color="auto"/>
              <w:right w:val="single" w:sz="4" w:space="0" w:color="auto"/>
            </w:tcBorders>
          </w:tcPr>
          <w:p w14:paraId="76372178"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Апрель</w:t>
            </w:r>
          </w:p>
        </w:tc>
        <w:tc>
          <w:tcPr>
            <w:tcW w:w="1559" w:type="dxa"/>
            <w:tcBorders>
              <w:top w:val="single" w:sz="4" w:space="0" w:color="auto"/>
              <w:left w:val="single" w:sz="4" w:space="0" w:color="auto"/>
              <w:bottom w:val="single" w:sz="4" w:space="0" w:color="auto"/>
              <w:right w:val="single" w:sz="4" w:space="0" w:color="auto"/>
            </w:tcBorders>
          </w:tcPr>
          <w:p w14:paraId="3C0BE2FE" w14:textId="039AB140"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2F10016B" w14:textId="5686DD06"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74" w:type="dxa"/>
            <w:tcBorders>
              <w:top w:val="single" w:sz="4" w:space="0" w:color="auto"/>
              <w:left w:val="single" w:sz="4" w:space="0" w:color="auto"/>
              <w:bottom w:val="single" w:sz="4" w:space="0" w:color="auto"/>
              <w:right w:val="single" w:sz="4" w:space="0" w:color="auto"/>
            </w:tcBorders>
          </w:tcPr>
          <w:p w14:paraId="141322DE" w14:textId="76AD47B8"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3D2D4C94"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454" w:type="dxa"/>
            <w:tcBorders>
              <w:top w:val="single" w:sz="4" w:space="0" w:color="auto"/>
              <w:left w:val="single" w:sz="4" w:space="0" w:color="auto"/>
              <w:bottom w:val="single" w:sz="4" w:space="0" w:color="auto"/>
              <w:right w:val="single" w:sz="4" w:space="0" w:color="auto"/>
            </w:tcBorders>
          </w:tcPr>
          <w:p w14:paraId="0DDFB0DF" w14:textId="2F43F3C7" w:rsidR="006D6996" w:rsidRPr="00EE2589" w:rsidRDefault="006D6996" w:rsidP="00EE2589">
            <w:pPr>
              <w:pStyle w:val="ConsPlusNormal"/>
              <w:jc w:val="center"/>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 Собственная манера исполнения</w:t>
            </w:r>
            <w:r w:rsidR="00C37AD5" w:rsidRPr="00EE2589">
              <w:rPr>
                <w:rFonts w:ascii="Times New Roman" w:hAnsi="Times New Roman" w:cs="Times New Roman"/>
                <w:color w:val="000000" w:themeColor="text1"/>
                <w:sz w:val="24"/>
                <w:szCs w:val="24"/>
              </w:rPr>
              <w:t xml:space="preserve"> </w:t>
            </w:r>
            <w:hyperlink r:id="rId326" w:history="1">
              <w:r w:rsidR="00C37AD5" w:rsidRPr="00EE2589">
                <w:rPr>
                  <w:rStyle w:val="af3"/>
                  <w:rFonts w:ascii="Times New Roman" w:hAnsi="Times New Roman" w:cs="Times New Roman"/>
                  <w:bCs/>
                  <w:color w:val="000000" w:themeColor="text1"/>
                  <w:sz w:val="24"/>
                  <w:szCs w:val="24"/>
                </w:rPr>
                <w:t>https://vk.com/topic-198047755_41816150</w:t>
              </w:r>
            </w:hyperlink>
          </w:p>
        </w:tc>
        <w:tc>
          <w:tcPr>
            <w:tcW w:w="2126" w:type="dxa"/>
            <w:tcBorders>
              <w:top w:val="single" w:sz="4" w:space="0" w:color="auto"/>
              <w:left w:val="single" w:sz="4" w:space="0" w:color="auto"/>
              <w:bottom w:val="single" w:sz="4" w:space="0" w:color="auto"/>
              <w:right w:val="single" w:sz="4" w:space="0" w:color="auto"/>
            </w:tcBorders>
          </w:tcPr>
          <w:p w14:paraId="1F77C8CF"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59910C17" w14:textId="515F73C8"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268" w:type="dxa"/>
            <w:tcBorders>
              <w:top w:val="single" w:sz="4" w:space="0" w:color="auto"/>
              <w:left w:val="single" w:sz="4" w:space="0" w:color="auto"/>
              <w:bottom w:val="single" w:sz="4" w:space="0" w:color="auto"/>
              <w:right w:val="single" w:sz="4" w:space="0" w:color="auto"/>
            </w:tcBorders>
          </w:tcPr>
          <w:p w14:paraId="2C89A739" w14:textId="77777777" w:rsidR="006D6996" w:rsidRPr="00EE2589" w:rsidRDefault="006D6996" w:rsidP="00DE4ED5">
            <w:pPr>
              <w:rPr>
                <w:color w:val="000000" w:themeColor="text1"/>
              </w:rPr>
            </w:pPr>
            <w:r w:rsidRPr="00EE2589">
              <w:rPr>
                <w:color w:val="000000" w:themeColor="text1"/>
              </w:rPr>
              <w:t xml:space="preserve">Наблюдение, </w:t>
            </w:r>
          </w:p>
          <w:p w14:paraId="7A7E1FA5" w14:textId="77777777" w:rsidR="006D6996" w:rsidRPr="00EE2589" w:rsidRDefault="006D6996" w:rsidP="00DE4ED5">
            <w:pPr>
              <w:rPr>
                <w:color w:val="000000" w:themeColor="text1"/>
              </w:rPr>
            </w:pPr>
            <w:r w:rsidRPr="00EE2589">
              <w:rPr>
                <w:color w:val="000000" w:themeColor="text1"/>
              </w:rPr>
              <w:t>Выступления, ко</w:t>
            </w:r>
            <w:r w:rsidRPr="00EE2589">
              <w:rPr>
                <w:color w:val="000000" w:themeColor="text1"/>
              </w:rPr>
              <w:t>н</w:t>
            </w:r>
            <w:r w:rsidRPr="00EE2589">
              <w:rPr>
                <w:color w:val="000000" w:themeColor="text1"/>
              </w:rPr>
              <w:t>церты, конкурсы</w:t>
            </w:r>
          </w:p>
          <w:p w14:paraId="4CD1258D" w14:textId="539100F7" w:rsidR="00E02F8D" w:rsidRPr="00EE2589" w:rsidRDefault="00E02F8D" w:rsidP="00DE4ED5">
            <w:pPr>
              <w:rPr>
                <w:color w:val="000000" w:themeColor="text1"/>
              </w:rPr>
            </w:pPr>
            <w:r w:rsidRPr="00EE2589">
              <w:rPr>
                <w:color w:val="000000" w:themeColor="text1"/>
              </w:rPr>
              <w:t>/Визуальный ко</w:t>
            </w:r>
            <w:r w:rsidRPr="00EE2589">
              <w:rPr>
                <w:color w:val="000000" w:themeColor="text1"/>
              </w:rPr>
              <w:t>н</w:t>
            </w:r>
            <w:r w:rsidRPr="00EE2589">
              <w:rPr>
                <w:color w:val="000000" w:themeColor="text1"/>
              </w:rPr>
              <w:t>троль, фото и в</w:t>
            </w:r>
            <w:r w:rsidRPr="00EE2589">
              <w:rPr>
                <w:color w:val="000000" w:themeColor="text1"/>
              </w:rPr>
              <w:t>и</w:t>
            </w:r>
            <w:r w:rsidRPr="00EE2589">
              <w:rPr>
                <w:color w:val="000000" w:themeColor="text1"/>
              </w:rPr>
              <w:t>деоотчеты</w:t>
            </w:r>
          </w:p>
        </w:tc>
      </w:tr>
      <w:tr w:rsidR="006D6996" w:rsidRPr="00EE2589" w14:paraId="6CCA2C91" w14:textId="77777777" w:rsidTr="00EE2589">
        <w:tc>
          <w:tcPr>
            <w:tcW w:w="648" w:type="dxa"/>
            <w:tcBorders>
              <w:top w:val="single" w:sz="4" w:space="0" w:color="auto"/>
              <w:left w:val="single" w:sz="4" w:space="0" w:color="auto"/>
              <w:bottom w:val="single" w:sz="4" w:space="0" w:color="auto"/>
              <w:right w:val="single" w:sz="4" w:space="0" w:color="auto"/>
            </w:tcBorders>
          </w:tcPr>
          <w:p w14:paraId="5877CDB8"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33</w:t>
            </w:r>
          </w:p>
        </w:tc>
        <w:tc>
          <w:tcPr>
            <w:tcW w:w="1054" w:type="dxa"/>
            <w:tcBorders>
              <w:top w:val="single" w:sz="4" w:space="0" w:color="auto"/>
              <w:left w:val="single" w:sz="4" w:space="0" w:color="auto"/>
              <w:bottom w:val="single" w:sz="4" w:space="0" w:color="auto"/>
              <w:right w:val="single" w:sz="4" w:space="0" w:color="auto"/>
            </w:tcBorders>
          </w:tcPr>
          <w:p w14:paraId="071BFD84"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Май</w:t>
            </w:r>
          </w:p>
        </w:tc>
        <w:tc>
          <w:tcPr>
            <w:tcW w:w="1559" w:type="dxa"/>
            <w:tcBorders>
              <w:top w:val="single" w:sz="4" w:space="0" w:color="auto"/>
              <w:left w:val="single" w:sz="4" w:space="0" w:color="auto"/>
              <w:bottom w:val="single" w:sz="4" w:space="0" w:color="auto"/>
              <w:right w:val="single" w:sz="4" w:space="0" w:color="auto"/>
            </w:tcBorders>
          </w:tcPr>
          <w:p w14:paraId="57D9531F" w14:textId="61BD86C4"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47569F82" w14:textId="6399EB84"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74" w:type="dxa"/>
            <w:tcBorders>
              <w:top w:val="single" w:sz="4" w:space="0" w:color="auto"/>
              <w:left w:val="single" w:sz="4" w:space="0" w:color="auto"/>
              <w:bottom w:val="single" w:sz="4" w:space="0" w:color="auto"/>
              <w:right w:val="single" w:sz="4" w:space="0" w:color="auto"/>
            </w:tcBorders>
          </w:tcPr>
          <w:p w14:paraId="6132107F" w14:textId="10FC3C38"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58AFC2E9"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454" w:type="dxa"/>
            <w:tcBorders>
              <w:top w:val="single" w:sz="4" w:space="0" w:color="auto"/>
              <w:left w:val="single" w:sz="4" w:space="0" w:color="auto"/>
              <w:bottom w:val="single" w:sz="4" w:space="0" w:color="auto"/>
              <w:right w:val="single" w:sz="4" w:space="0" w:color="auto"/>
            </w:tcBorders>
          </w:tcPr>
          <w:p w14:paraId="69D53843" w14:textId="45B9BC12" w:rsidR="006D6996" w:rsidRPr="00EE2589" w:rsidRDefault="006D6996" w:rsidP="00EE2589">
            <w:pPr>
              <w:pStyle w:val="ConsPlusNormal"/>
              <w:jc w:val="center"/>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 Собственная манера исполнения</w:t>
            </w:r>
            <w:r w:rsidR="00C37AD5" w:rsidRPr="00EE2589">
              <w:rPr>
                <w:rFonts w:ascii="Times New Roman" w:hAnsi="Times New Roman" w:cs="Times New Roman"/>
                <w:color w:val="000000" w:themeColor="text1"/>
                <w:sz w:val="24"/>
                <w:szCs w:val="24"/>
              </w:rPr>
              <w:t xml:space="preserve"> </w:t>
            </w:r>
            <w:hyperlink r:id="rId327" w:history="1">
              <w:r w:rsidR="00C37AD5" w:rsidRPr="00EE2589">
                <w:rPr>
                  <w:rStyle w:val="af3"/>
                  <w:rFonts w:ascii="Times New Roman" w:hAnsi="Times New Roman" w:cs="Times New Roman"/>
                  <w:bCs/>
                  <w:color w:val="000000" w:themeColor="text1"/>
                  <w:sz w:val="24"/>
                  <w:szCs w:val="24"/>
                </w:rPr>
                <w:t>https://vk.com/topic-198047755_41816150</w:t>
              </w:r>
            </w:hyperlink>
          </w:p>
        </w:tc>
        <w:tc>
          <w:tcPr>
            <w:tcW w:w="2126" w:type="dxa"/>
            <w:tcBorders>
              <w:top w:val="single" w:sz="4" w:space="0" w:color="auto"/>
              <w:left w:val="single" w:sz="4" w:space="0" w:color="auto"/>
              <w:bottom w:val="single" w:sz="4" w:space="0" w:color="auto"/>
              <w:right w:val="single" w:sz="4" w:space="0" w:color="auto"/>
            </w:tcBorders>
          </w:tcPr>
          <w:p w14:paraId="7E4DA7D2"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33DC5774" w14:textId="042C2AB0"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268" w:type="dxa"/>
            <w:tcBorders>
              <w:top w:val="single" w:sz="4" w:space="0" w:color="auto"/>
              <w:left w:val="single" w:sz="4" w:space="0" w:color="auto"/>
              <w:bottom w:val="single" w:sz="4" w:space="0" w:color="auto"/>
              <w:right w:val="single" w:sz="4" w:space="0" w:color="auto"/>
            </w:tcBorders>
          </w:tcPr>
          <w:p w14:paraId="2713D34F" w14:textId="77777777" w:rsidR="006D6996" w:rsidRPr="00EE2589" w:rsidRDefault="006D6996" w:rsidP="00DE4ED5">
            <w:pPr>
              <w:rPr>
                <w:color w:val="000000" w:themeColor="text1"/>
              </w:rPr>
            </w:pPr>
            <w:r w:rsidRPr="00EE2589">
              <w:rPr>
                <w:color w:val="000000" w:themeColor="text1"/>
              </w:rPr>
              <w:t xml:space="preserve">Наблюдение, </w:t>
            </w:r>
          </w:p>
          <w:p w14:paraId="36A82E4D" w14:textId="77777777" w:rsidR="006D6996" w:rsidRPr="00EE2589" w:rsidRDefault="006D6996" w:rsidP="00DE4ED5">
            <w:pPr>
              <w:rPr>
                <w:color w:val="000000" w:themeColor="text1"/>
              </w:rPr>
            </w:pPr>
            <w:r w:rsidRPr="00EE2589">
              <w:rPr>
                <w:color w:val="000000" w:themeColor="text1"/>
              </w:rPr>
              <w:t>Выступления, ко</w:t>
            </w:r>
            <w:r w:rsidRPr="00EE2589">
              <w:rPr>
                <w:color w:val="000000" w:themeColor="text1"/>
              </w:rPr>
              <w:t>н</w:t>
            </w:r>
            <w:r w:rsidRPr="00EE2589">
              <w:rPr>
                <w:color w:val="000000" w:themeColor="text1"/>
              </w:rPr>
              <w:t>церты, конкурсы</w:t>
            </w:r>
          </w:p>
          <w:p w14:paraId="5AEA624E" w14:textId="6D0511A5" w:rsidR="00E02F8D" w:rsidRPr="00EE2589" w:rsidRDefault="00E02F8D" w:rsidP="00DE4ED5">
            <w:pPr>
              <w:rPr>
                <w:color w:val="000000" w:themeColor="text1"/>
              </w:rPr>
            </w:pPr>
            <w:r w:rsidRPr="00EE2589">
              <w:rPr>
                <w:color w:val="000000" w:themeColor="text1"/>
              </w:rPr>
              <w:t>/Визуальный ко</w:t>
            </w:r>
            <w:r w:rsidRPr="00EE2589">
              <w:rPr>
                <w:color w:val="000000" w:themeColor="text1"/>
              </w:rPr>
              <w:t>н</w:t>
            </w:r>
            <w:r w:rsidRPr="00EE2589">
              <w:rPr>
                <w:color w:val="000000" w:themeColor="text1"/>
              </w:rPr>
              <w:t>троль, фото и в</w:t>
            </w:r>
            <w:r w:rsidRPr="00EE2589">
              <w:rPr>
                <w:color w:val="000000" w:themeColor="text1"/>
              </w:rPr>
              <w:t>и</w:t>
            </w:r>
            <w:r w:rsidRPr="00EE2589">
              <w:rPr>
                <w:color w:val="000000" w:themeColor="text1"/>
              </w:rPr>
              <w:t>деоотчеты</w:t>
            </w:r>
          </w:p>
        </w:tc>
      </w:tr>
      <w:tr w:rsidR="006D6996" w:rsidRPr="00EE2589" w14:paraId="150FC158" w14:textId="77777777" w:rsidTr="00EE2589">
        <w:tc>
          <w:tcPr>
            <w:tcW w:w="648" w:type="dxa"/>
            <w:tcBorders>
              <w:top w:val="single" w:sz="4" w:space="0" w:color="auto"/>
              <w:left w:val="single" w:sz="4" w:space="0" w:color="auto"/>
              <w:bottom w:val="single" w:sz="4" w:space="0" w:color="auto"/>
              <w:right w:val="single" w:sz="4" w:space="0" w:color="auto"/>
            </w:tcBorders>
          </w:tcPr>
          <w:p w14:paraId="231C9589"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34</w:t>
            </w:r>
          </w:p>
        </w:tc>
        <w:tc>
          <w:tcPr>
            <w:tcW w:w="1054" w:type="dxa"/>
            <w:tcBorders>
              <w:top w:val="single" w:sz="4" w:space="0" w:color="auto"/>
              <w:left w:val="single" w:sz="4" w:space="0" w:color="auto"/>
              <w:bottom w:val="single" w:sz="4" w:space="0" w:color="auto"/>
              <w:right w:val="single" w:sz="4" w:space="0" w:color="auto"/>
            </w:tcBorders>
          </w:tcPr>
          <w:p w14:paraId="1AA1811D"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Май</w:t>
            </w:r>
          </w:p>
        </w:tc>
        <w:tc>
          <w:tcPr>
            <w:tcW w:w="1559" w:type="dxa"/>
            <w:tcBorders>
              <w:top w:val="single" w:sz="4" w:space="0" w:color="auto"/>
              <w:left w:val="single" w:sz="4" w:space="0" w:color="auto"/>
              <w:bottom w:val="single" w:sz="4" w:space="0" w:color="auto"/>
              <w:right w:val="single" w:sz="4" w:space="0" w:color="auto"/>
            </w:tcBorders>
          </w:tcPr>
          <w:p w14:paraId="40E2EEEE" w14:textId="7DA26B1B"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5CF4FF8B" w14:textId="5BB3B671"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74" w:type="dxa"/>
            <w:tcBorders>
              <w:top w:val="single" w:sz="4" w:space="0" w:color="auto"/>
              <w:left w:val="single" w:sz="4" w:space="0" w:color="auto"/>
              <w:bottom w:val="single" w:sz="4" w:space="0" w:color="auto"/>
              <w:right w:val="single" w:sz="4" w:space="0" w:color="auto"/>
            </w:tcBorders>
          </w:tcPr>
          <w:p w14:paraId="3DFC6498" w14:textId="6609BBC9"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16ABE0AE"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454" w:type="dxa"/>
            <w:tcBorders>
              <w:top w:val="single" w:sz="4" w:space="0" w:color="auto"/>
              <w:left w:val="single" w:sz="4" w:space="0" w:color="auto"/>
              <w:bottom w:val="single" w:sz="4" w:space="0" w:color="auto"/>
              <w:right w:val="single" w:sz="4" w:space="0" w:color="auto"/>
            </w:tcBorders>
          </w:tcPr>
          <w:p w14:paraId="5AD7354C" w14:textId="2A395D18" w:rsidR="006D6996" w:rsidRPr="00EE2589" w:rsidRDefault="006D6996" w:rsidP="00EE2589">
            <w:pPr>
              <w:pStyle w:val="ConsPlusNormal"/>
              <w:jc w:val="center"/>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3. Собственная манера исполнения</w:t>
            </w:r>
            <w:r w:rsidR="00C37AD5" w:rsidRPr="00EE2589">
              <w:rPr>
                <w:rFonts w:ascii="Times New Roman" w:hAnsi="Times New Roman" w:cs="Times New Roman"/>
                <w:color w:val="000000" w:themeColor="text1"/>
                <w:sz w:val="24"/>
                <w:szCs w:val="24"/>
              </w:rPr>
              <w:t xml:space="preserve"> </w:t>
            </w:r>
            <w:hyperlink r:id="rId328" w:history="1">
              <w:r w:rsidR="00C37AD5" w:rsidRPr="00EE2589">
                <w:rPr>
                  <w:rStyle w:val="af3"/>
                  <w:rFonts w:ascii="Times New Roman" w:hAnsi="Times New Roman" w:cs="Times New Roman"/>
                  <w:bCs/>
                  <w:color w:val="000000" w:themeColor="text1"/>
                  <w:sz w:val="24"/>
                  <w:szCs w:val="24"/>
                </w:rPr>
                <w:t>https://vk.com/topic-198047755_41816150</w:t>
              </w:r>
            </w:hyperlink>
          </w:p>
        </w:tc>
        <w:tc>
          <w:tcPr>
            <w:tcW w:w="2126" w:type="dxa"/>
            <w:tcBorders>
              <w:top w:val="single" w:sz="4" w:space="0" w:color="auto"/>
              <w:left w:val="single" w:sz="4" w:space="0" w:color="auto"/>
              <w:bottom w:val="single" w:sz="4" w:space="0" w:color="auto"/>
              <w:right w:val="single" w:sz="4" w:space="0" w:color="auto"/>
            </w:tcBorders>
          </w:tcPr>
          <w:p w14:paraId="7E1D062D"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0D248665" w14:textId="3A82DA6B"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268" w:type="dxa"/>
            <w:tcBorders>
              <w:top w:val="single" w:sz="4" w:space="0" w:color="auto"/>
              <w:left w:val="single" w:sz="4" w:space="0" w:color="auto"/>
              <w:bottom w:val="single" w:sz="4" w:space="0" w:color="auto"/>
              <w:right w:val="single" w:sz="4" w:space="0" w:color="auto"/>
            </w:tcBorders>
          </w:tcPr>
          <w:p w14:paraId="58CB9493" w14:textId="34348B35" w:rsidR="006D6996" w:rsidRPr="00EE2589" w:rsidRDefault="006D6996" w:rsidP="00DE4ED5">
            <w:pPr>
              <w:rPr>
                <w:color w:val="000000" w:themeColor="text1"/>
              </w:rPr>
            </w:pPr>
            <w:r w:rsidRPr="00EE2589">
              <w:rPr>
                <w:color w:val="000000" w:themeColor="text1"/>
              </w:rPr>
              <w:t>Выступления, ко</w:t>
            </w:r>
            <w:r w:rsidRPr="00EE2589">
              <w:rPr>
                <w:color w:val="000000" w:themeColor="text1"/>
              </w:rPr>
              <w:t>н</w:t>
            </w:r>
            <w:r w:rsidRPr="00EE2589">
              <w:rPr>
                <w:color w:val="000000" w:themeColor="text1"/>
              </w:rPr>
              <w:t xml:space="preserve">церты, </w:t>
            </w:r>
            <w:r w:rsidR="00E02F8D" w:rsidRPr="00EE2589">
              <w:rPr>
                <w:color w:val="000000" w:themeColor="text1"/>
              </w:rPr>
              <w:t xml:space="preserve"> </w:t>
            </w:r>
            <w:r w:rsidRPr="00EE2589">
              <w:rPr>
                <w:color w:val="000000" w:themeColor="text1"/>
              </w:rPr>
              <w:t>конкурсы</w:t>
            </w:r>
            <w:r w:rsidR="00E02F8D" w:rsidRPr="00EE2589">
              <w:rPr>
                <w:color w:val="000000" w:themeColor="text1"/>
              </w:rPr>
              <w:t xml:space="preserve"> /Визуальный ко</w:t>
            </w:r>
            <w:r w:rsidR="00E02F8D" w:rsidRPr="00EE2589">
              <w:rPr>
                <w:color w:val="000000" w:themeColor="text1"/>
              </w:rPr>
              <w:t>н</w:t>
            </w:r>
            <w:r w:rsidR="00E02F8D" w:rsidRPr="00EE2589">
              <w:rPr>
                <w:color w:val="000000" w:themeColor="text1"/>
              </w:rPr>
              <w:t>троль, фото и в</w:t>
            </w:r>
            <w:r w:rsidR="00E02F8D" w:rsidRPr="00EE2589">
              <w:rPr>
                <w:color w:val="000000" w:themeColor="text1"/>
              </w:rPr>
              <w:t>и</w:t>
            </w:r>
            <w:r w:rsidR="00E02F8D" w:rsidRPr="00EE2589">
              <w:rPr>
                <w:color w:val="000000" w:themeColor="text1"/>
              </w:rPr>
              <w:t>деоотчеты</w:t>
            </w:r>
          </w:p>
        </w:tc>
      </w:tr>
      <w:tr w:rsidR="006D6996" w:rsidRPr="00EE2589" w14:paraId="1E9C8BAD" w14:textId="77777777" w:rsidTr="00EE2589">
        <w:tc>
          <w:tcPr>
            <w:tcW w:w="648" w:type="dxa"/>
            <w:tcBorders>
              <w:top w:val="single" w:sz="4" w:space="0" w:color="auto"/>
              <w:left w:val="single" w:sz="4" w:space="0" w:color="auto"/>
              <w:bottom w:val="single" w:sz="4" w:space="0" w:color="auto"/>
              <w:right w:val="single" w:sz="4" w:space="0" w:color="auto"/>
            </w:tcBorders>
          </w:tcPr>
          <w:p w14:paraId="1878FCB3"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35</w:t>
            </w:r>
          </w:p>
        </w:tc>
        <w:tc>
          <w:tcPr>
            <w:tcW w:w="1054" w:type="dxa"/>
            <w:tcBorders>
              <w:top w:val="single" w:sz="4" w:space="0" w:color="auto"/>
              <w:left w:val="single" w:sz="4" w:space="0" w:color="auto"/>
              <w:bottom w:val="single" w:sz="4" w:space="0" w:color="auto"/>
              <w:right w:val="single" w:sz="4" w:space="0" w:color="auto"/>
            </w:tcBorders>
          </w:tcPr>
          <w:p w14:paraId="74832D8D"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Май</w:t>
            </w:r>
          </w:p>
        </w:tc>
        <w:tc>
          <w:tcPr>
            <w:tcW w:w="1559" w:type="dxa"/>
            <w:tcBorders>
              <w:top w:val="single" w:sz="4" w:space="0" w:color="auto"/>
              <w:left w:val="single" w:sz="4" w:space="0" w:color="auto"/>
              <w:bottom w:val="single" w:sz="4" w:space="0" w:color="auto"/>
              <w:right w:val="single" w:sz="4" w:space="0" w:color="auto"/>
            </w:tcBorders>
          </w:tcPr>
          <w:p w14:paraId="677761D9" w14:textId="57B86F8B"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69F1A3C3" w14:textId="51F1A625"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74" w:type="dxa"/>
            <w:tcBorders>
              <w:top w:val="single" w:sz="4" w:space="0" w:color="auto"/>
              <w:left w:val="single" w:sz="4" w:space="0" w:color="auto"/>
              <w:bottom w:val="single" w:sz="4" w:space="0" w:color="auto"/>
              <w:right w:val="single" w:sz="4" w:space="0" w:color="auto"/>
            </w:tcBorders>
          </w:tcPr>
          <w:p w14:paraId="76245930" w14:textId="304646D0"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6B7E6F1C"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454" w:type="dxa"/>
            <w:tcBorders>
              <w:top w:val="single" w:sz="4" w:space="0" w:color="auto"/>
              <w:left w:val="single" w:sz="4" w:space="0" w:color="auto"/>
              <w:bottom w:val="single" w:sz="4" w:space="0" w:color="auto"/>
              <w:right w:val="single" w:sz="4" w:space="0" w:color="auto"/>
            </w:tcBorders>
          </w:tcPr>
          <w:p w14:paraId="6C797BEE" w14:textId="4E45B9C2" w:rsidR="006D6996" w:rsidRPr="00EE2589" w:rsidRDefault="006D6996" w:rsidP="00EE2589">
            <w:pPr>
              <w:pStyle w:val="ConsPlusNormal"/>
              <w:jc w:val="center"/>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4. Собственная манера исполнения</w:t>
            </w:r>
            <w:r w:rsidR="00C37AD5" w:rsidRPr="00EE2589">
              <w:rPr>
                <w:rFonts w:ascii="Times New Roman" w:hAnsi="Times New Roman" w:cs="Times New Roman"/>
                <w:color w:val="000000" w:themeColor="text1"/>
                <w:sz w:val="24"/>
                <w:szCs w:val="24"/>
              </w:rPr>
              <w:t xml:space="preserve"> </w:t>
            </w:r>
            <w:hyperlink r:id="rId329" w:history="1">
              <w:r w:rsidR="00C37AD5" w:rsidRPr="00EE2589">
                <w:rPr>
                  <w:rStyle w:val="af3"/>
                  <w:rFonts w:ascii="Times New Roman" w:hAnsi="Times New Roman" w:cs="Times New Roman"/>
                  <w:bCs/>
                  <w:color w:val="000000" w:themeColor="text1"/>
                  <w:sz w:val="24"/>
                  <w:szCs w:val="24"/>
                </w:rPr>
                <w:t>https://vk.com/topic-198047755_41816150</w:t>
              </w:r>
            </w:hyperlink>
          </w:p>
        </w:tc>
        <w:tc>
          <w:tcPr>
            <w:tcW w:w="2126" w:type="dxa"/>
            <w:tcBorders>
              <w:top w:val="single" w:sz="4" w:space="0" w:color="auto"/>
              <w:left w:val="single" w:sz="4" w:space="0" w:color="auto"/>
              <w:bottom w:val="single" w:sz="4" w:space="0" w:color="auto"/>
              <w:right w:val="single" w:sz="4" w:space="0" w:color="auto"/>
            </w:tcBorders>
          </w:tcPr>
          <w:p w14:paraId="6EEA26E9"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0B9455EC" w14:textId="27E39B2D"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268" w:type="dxa"/>
            <w:tcBorders>
              <w:top w:val="single" w:sz="4" w:space="0" w:color="auto"/>
              <w:left w:val="single" w:sz="4" w:space="0" w:color="auto"/>
              <w:bottom w:val="single" w:sz="4" w:space="0" w:color="auto"/>
              <w:right w:val="single" w:sz="4" w:space="0" w:color="auto"/>
            </w:tcBorders>
          </w:tcPr>
          <w:p w14:paraId="2199A6B1" w14:textId="6316608A" w:rsidR="006D6996" w:rsidRPr="00EE2589" w:rsidRDefault="006D6996" w:rsidP="00DE4ED5">
            <w:pPr>
              <w:rPr>
                <w:color w:val="000000" w:themeColor="text1"/>
              </w:rPr>
            </w:pPr>
            <w:r w:rsidRPr="00EE2589">
              <w:rPr>
                <w:color w:val="000000" w:themeColor="text1"/>
              </w:rPr>
              <w:t>Выступления, ко</w:t>
            </w:r>
            <w:r w:rsidRPr="00EE2589">
              <w:rPr>
                <w:color w:val="000000" w:themeColor="text1"/>
              </w:rPr>
              <w:t>н</w:t>
            </w:r>
            <w:r w:rsidRPr="00EE2589">
              <w:rPr>
                <w:color w:val="000000" w:themeColor="text1"/>
              </w:rPr>
              <w:t>церты, конкурсы</w:t>
            </w:r>
            <w:r w:rsidR="00E02F8D" w:rsidRPr="00EE2589">
              <w:rPr>
                <w:color w:val="000000" w:themeColor="text1"/>
              </w:rPr>
              <w:t xml:space="preserve"> /Визуальный ко</w:t>
            </w:r>
            <w:r w:rsidR="00E02F8D" w:rsidRPr="00EE2589">
              <w:rPr>
                <w:color w:val="000000" w:themeColor="text1"/>
              </w:rPr>
              <w:t>н</w:t>
            </w:r>
            <w:r w:rsidR="00E02F8D" w:rsidRPr="00EE2589">
              <w:rPr>
                <w:color w:val="000000" w:themeColor="text1"/>
              </w:rPr>
              <w:t>троль, фото и в</w:t>
            </w:r>
            <w:r w:rsidR="00E02F8D" w:rsidRPr="00EE2589">
              <w:rPr>
                <w:color w:val="000000" w:themeColor="text1"/>
              </w:rPr>
              <w:t>и</w:t>
            </w:r>
            <w:r w:rsidR="00E02F8D" w:rsidRPr="00EE2589">
              <w:rPr>
                <w:color w:val="000000" w:themeColor="text1"/>
              </w:rPr>
              <w:t>деоотчеты</w:t>
            </w:r>
          </w:p>
        </w:tc>
      </w:tr>
      <w:tr w:rsidR="006D6996" w:rsidRPr="00EE2589" w14:paraId="038C4CDB" w14:textId="77777777" w:rsidTr="00EE2589">
        <w:tc>
          <w:tcPr>
            <w:tcW w:w="648" w:type="dxa"/>
            <w:tcBorders>
              <w:top w:val="single" w:sz="4" w:space="0" w:color="auto"/>
              <w:left w:val="single" w:sz="4" w:space="0" w:color="auto"/>
              <w:bottom w:val="single" w:sz="4" w:space="0" w:color="auto"/>
              <w:right w:val="single" w:sz="4" w:space="0" w:color="auto"/>
            </w:tcBorders>
          </w:tcPr>
          <w:p w14:paraId="76A7283D"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36</w:t>
            </w:r>
          </w:p>
        </w:tc>
        <w:tc>
          <w:tcPr>
            <w:tcW w:w="1054" w:type="dxa"/>
            <w:tcBorders>
              <w:top w:val="single" w:sz="4" w:space="0" w:color="auto"/>
              <w:left w:val="single" w:sz="4" w:space="0" w:color="auto"/>
              <w:bottom w:val="single" w:sz="4" w:space="0" w:color="auto"/>
              <w:right w:val="single" w:sz="4" w:space="0" w:color="auto"/>
            </w:tcBorders>
          </w:tcPr>
          <w:p w14:paraId="05BF9570"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Май</w:t>
            </w:r>
          </w:p>
        </w:tc>
        <w:tc>
          <w:tcPr>
            <w:tcW w:w="1559" w:type="dxa"/>
            <w:tcBorders>
              <w:top w:val="single" w:sz="4" w:space="0" w:color="auto"/>
              <w:left w:val="single" w:sz="4" w:space="0" w:color="auto"/>
              <w:bottom w:val="single" w:sz="4" w:space="0" w:color="auto"/>
              <w:right w:val="single" w:sz="4" w:space="0" w:color="auto"/>
            </w:tcBorders>
          </w:tcPr>
          <w:p w14:paraId="21D4A51C" w14:textId="4546F4BB"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Определяется </w:t>
            </w:r>
            <w:r w:rsidRPr="00EE2589">
              <w:rPr>
                <w:rFonts w:ascii="Times New Roman" w:hAnsi="Times New Roman" w:cs="Times New Roman"/>
                <w:color w:val="000000" w:themeColor="text1"/>
                <w:sz w:val="24"/>
                <w:szCs w:val="24"/>
              </w:rPr>
              <w:lastRenderedPageBreak/>
              <w:t>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75CED838" w14:textId="5E92221B"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 xml:space="preserve">Определяется </w:t>
            </w:r>
            <w:r w:rsidRPr="00EE2589">
              <w:rPr>
                <w:rFonts w:ascii="Times New Roman" w:hAnsi="Times New Roman" w:cs="Times New Roman"/>
                <w:color w:val="000000" w:themeColor="text1"/>
                <w:sz w:val="24"/>
                <w:szCs w:val="24"/>
              </w:rPr>
              <w:lastRenderedPageBreak/>
              <w:t>расписанием педагога</w:t>
            </w:r>
          </w:p>
        </w:tc>
        <w:tc>
          <w:tcPr>
            <w:tcW w:w="1074" w:type="dxa"/>
            <w:tcBorders>
              <w:top w:val="single" w:sz="4" w:space="0" w:color="auto"/>
              <w:left w:val="single" w:sz="4" w:space="0" w:color="auto"/>
              <w:bottom w:val="single" w:sz="4" w:space="0" w:color="auto"/>
              <w:right w:val="single" w:sz="4" w:space="0" w:color="auto"/>
            </w:tcBorders>
          </w:tcPr>
          <w:p w14:paraId="1B49CD43" w14:textId="05798AAE"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 xml:space="preserve">офлайн/ </w:t>
            </w:r>
            <w:r w:rsidRPr="00EE2589">
              <w:rPr>
                <w:rFonts w:ascii="Times New Roman" w:hAnsi="Times New Roman" w:cs="Times New Roman"/>
                <w:color w:val="000000" w:themeColor="text1"/>
                <w:sz w:val="24"/>
                <w:szCs w:val="24"/>
              </w:rPr>
              <w:lastRenderedPageBreak/>
              <w:t>онлайн</w:t>
            </w:r>
          </w:p>
        </w:tc>
        <w:tc>
          <w:tcPr>
            <w:tcW w:w="709" w:type="dxa"/>
            <w:tcBorders>
              <w:top w:val="single" w:sz="4" w:space="0" w:color="auto"/>
              <w:left w:val="single" w:sz="4" w:space="0" w:color="auto"/>
              <w:bottom w:val="single" w:sz="4" w:space="0" w:color="auto"/>
              <w:right w:val="single" w:sz="4" w:space="0" w:color="auto"/>
            </w:tcBorders>
          </w:tcPr>
          <w:p w14:paraId="795452FC"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1</w:t>
            </w:r>
          </w:p>
        </w:tc>
        <w:tc>
          <w:tcPr>
            <w:tcW w:w="4454" w:type="dxa"/>
            <w:tcBorders>
              <w:top w:val="single" w:sz="4" w:space="0" w:color="auto"/>
              <w:left w:val="single" w:sz="4" w:space="0" w:color="auto"/>
              <w:bottom w:val="single" w:sz="4" w:space="0" w:color="auto"/>
              <w:right w:val="single" w:sz="4" w:space="0" w:color="auto"/>
            </w:tcBorders>
          </w:tcPr>
          <w:p w14:paraId="330090F9" w14:textId="44AD297C" w:rsidR="006D6996" w:rsidRPr="00EE2589" w:rsidRDefault="006D6996" w:rsidP="00EE2589">
            <w:pPr>
              <w:pStyle w:val="ConsPlusNormal"/>
              <w:jc w:val="center"/>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Итоговое занятие</w:t>
            </w:r>
            <w:r w:rsidR="00C37AD5" w:rsidRPr="00EE2589">
              <w:rPr>
                <w:rFonts w:ascii="Times New Roman" w:hAnsi="Times New Roman" w:cs="Times New Roman"/>
                <w:color w:val="000000" w:themeColor="text1"/>
                <w:sz w:val="24"/>
                <w:szCs w:val="24"/>
              </w:rPr>
              <w:t xml:space="preserve"> </w:t>
            </w:r>
            <w:hyperlink r:id="rId330" w:history="1">
              <w:r w:rsidR="00C37AD5" w:rsidRPr="00EE2589">
                <w:rPr>
                  <w:rStyle w:val="af3"/>
                  <w:rFonts w:ascii="Times New Roman" w:hAnsi="Times New Roman" w:cs="Times New Roman"/>
                  <w:bCs/>
                  <w:color w:val="000000" w:themeColor="text1"/>
                  <w:sz w:val="24"/>
                  <w:szCs w:val="24"/>
                </w:rPr>
                <w:t>https://vk.com/topic-</w:t>
              </w:r>
              <w:r w:rsidR="00C37AD5" w:rsidRPr="00EE2589">
                <w:rPr>
                  <w:rStyle w:val="af3"/>
                  <w:rFonts w:ascii="Times New Roman" w:hAnsi="Times New Roman" w:cs="Times New Roman"/>
                  <w:bCs/>
                  <w:color w:val="000000" w:themeColor="text1"/>
                  <w:sz w:val="24"/>
                  <w:szCs w:val="24"/>
                </w:rPr>
                <w:lastRenderedPageBreak/>
                <w:t>198047755_41816150</w:t>
              </w:r>
            </w:hyperlink>
          </w:p>
        </w:tc>
        <w:tc>
          <w:tcPr>
            <w:tcW w:w="2126" w:type="dxa"/>
            <w:tcBorders>
              <w:top w:val="single" w:sz="4" w:space="0" w:color="auto"/>
              <w:left w:val="single" w:sz="4" w:space="0" w:color="auto"/>
              <w:bottom w:val="single" w:sz="4" w:space="0" w:color="auto"/>
              <w:right w:val="single" w:sz="4" w:space="0" w:color="auto"/>
            </w:tcBorders>
          </w:tcPr>
          <w:p w14:paraId="5916F76B"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 xml:space="preserve">МОАУ </w:t>
            </w:r>
            <w:r w:rsidRPr="00EE2589">
              <w:rPr>
                <w:rFonts w:ascii="Times New Roman" w:hAnsi="Times New Roman" w:cs="Times New Roman"/>
                <w:color w:val="000000" w:themeColor="text1"/>
                <w:sz w:val="24"/>
                <w:szCs w:val="24"/>
              </w:rPr>
              <w:lastRenderedPageBreak/>
              <w:t>«СОШ№72»,</w:t>
            </w:r>
          </w:p>
          <w:p w14:paraId="37C66B03" w14:textId="611EB96F"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268" w:type="dxa"/>
            <w:tcBorders>
              <w:top w:val="single" w:sz="4" w:space="0" w:color="auto"/>
              <w:left w:val="single" w:sz="4" w:space="0" w:color="auto"/>
              <w:bottom w:val="single" w:sz="4" w:space="0" w:color="auto"/>
              <w:right w:val="single" w:sz="4" w:space="0" w:color="auto"/>
            </w:tcBorders>
          </w:tcPr>
          <w:p w14:paraId="520421AA" w14:textId="44153EA4" w:rsidR="006D6996" w:rsidRPr="00EE2589" w:rsidRDefault="006D6996" w:rsidP="00DE4ED5">
            <w:pPr>
              <w:rPr>
                <w:color w:val="000000" w:themeColor="text1"/>
              </w:rPr>
            </w:pPr>
            <w:r w:rsidRPr="00EE2589">
              <w:rPr>
                <w:color w:val="000000" w:themeColor="text1"/>
              </w:rPr>
              <w:lastRenderedPageBreak/>
              <w:t xml:space="preserve">Прослушивание </w:t>
            </w:r>
            <w:r w:rsidR="00E02F8D" w:rsidRPr="00EE2589">
              <w:rPr>
                <w:color w:val="000000" w:themeColor="text1"/>
              </w:rPr>
              <w:lastRenderedPageBreak/>
              <w:t>/Визуальный ко</w:t>
            </w:r>
            <w:r w:rsidR="00E02F8D" w:rsidRPr="00EE2589">
              <w:rPr>
                <w:color w:val="000000" w:themeColor="text1"/>
              </w:rPr>
              <w:t>н</w:t>
            </w:r>
            <w:r w:rsidR="00E02F8D" w:rsidRPr="00EE2589">
              <w:rPr>
                <w:color w:val="000000" w:themeColor="text1"/>
              </w:rPr>
              <w:t>троль, фото и в</w:t>
            </w:r>
            <w:r w:rsidR="00E02F8D" w:rsidRPr="00EE2589">
              <w:rPr>
                <w:color w:val="000000" w:themeColor="text1"/>
              </w:rPr>
              <w:t>и</w:t>
            </w:r>
            <w:r w:rsidR="00E02F8D" w:rsidRPr="00EE2589">
              <w:rPr>
                <w:color w:val="000000" w:themeColor="text1"/>
              </w:rPr>
              <w:t>деоотчеты</w:t>
            </w:r>
          </w:p>
        </w:tc>
      </w:tr>
    </w:tbl>
    <w:p w14:paraId="386D15B9" w14:textId="77777777" w:rsidR="00205525" w:rsidRPr="00EE2589" w:rsidRDefault="00205525" w:rsidP="00490511">
      <w:pPr>
        <w:rPr>
          <w:color w:val="000000" w:themeColor="text1"/>
          <w:sz w:val="28"/>
        </w:rPr>
      </w:pPr>
    </w:p>
    <w:p w14:paraId="0408A4B2" w14:textId="77777777" w:rsidR="00BA430C" w:rsidRPr="00EE2589" w:rsidRDefault="00BA430C" w:rsidP="008D6614">
      <w:pPr>
        <w:jc w:val="center"/>
        <w:rPr>
          <w:b/>
          <w:color w:val="000000" w:themeColor="text1"/>
          <w:sz w:val="28"/>
          <w:szCs w:val="28"/>
        </w:rPr>
      </w:pPr>
      <w:r w:rsidRPr="00EE2589">
        <w:rPr>
          <w:b/>
          <w:color w:val="000000" w:themeColor="text1"/>
          <w:sz w:val="28"/>
          <w:szCs w:val="28"/>
        </w:rPr>
        <w:t xml:space="preserve">Календарный учебный график </w:t>
      </w:r>
      <w:r w:rsidRPr="00EE2589">
        <w:rPr>
          <w:b/>
          <w:bCs/>
          <w:iCs/>
          <w:color w:val="000000" w:themeColor="text1"/>
          <w:sz w:val="28"/>
          <w:szCs w:val="28"/>
        </w:rPr>
        <w:t>м</w:t>
      </w:r>
      <w:r w:rsidR="008D6614" w:rsidRPr="00EE2589">
        <w:rPr>
          <w:b/>
          <w:bCs/>
          <w:iCs/>
          <w:color w:val="000000" w:themeColor="text1"/>
          <w:sz w:val="28"/>
          <w:szCs w:val="28"/>
        </w:rPr>
        <w:t>одул</w:t>
      </w:r>
      <w:r w:rsidRPr="00EE2589">
        <w:rPr>
          <w:b/>
          <w:bCs/>
          <w:iCs/>
          <w:color w:val="000000" w:themeColor="text1"/>
          <w:sz w:val="28"/>
          <w:szCs w:val="28"/>
        </w:rPr>
        <w:t>я</w:t>
      </w:r>
      <w:r w:rsidR="008D6614" w:rsidRPr="00EE2589">
        <w:rPr>
          <w:b/>
          <w:color w:val="000000" w:themeColor="text1"/>
          <w:sz w:val="28"/>
          <w:szCs w:val="28"/>
        </w:rPr>
        <w:t xml:space="preserve"> «Хореография»</w:t>
      </w:r>
    </w:p>
    <w:p w14:paraId="5AA2FAF5" w14:textId="77777777" w:rsidR="008D6614" w:rsidRPr="00EE2589" w:rsidRDefault="008D6614" w:rsidP="008D6614">
      <w:pPr>
        <w:jc w:val="center"/>
        <w:rPr>
          <w:b/>
          <w:color w:val="000000" w:themeColor="text1"/>
          <w:sz w:val="28"/>
          <w:szCs w:val="28"/>
        </w:rPr>
      </w:pPr>
      <w:r w:rsidRPr="00EE2589">
        <w:rPr>
          <w:b/>
          <w:color w:val="000000" w:themeColor="text1"/>
          <w:sz w:val="28"/>
          <w:szCs w:val="28"/>
        </w:rPr>
        <w:t>1 год обучения</w:t>
      </w:r>
      <w:r w:rsidR="00BA430C" w:rsidRPr="00EE2589">
        <w:rPr>
          <w:b/>
          <w:color w:val="000000" w:themeColor="text1"/>
          <w:sz w:val="28"/>
          <w:szCs w:val="28"/>
        </w:rPr>
        <w:t xml:space="preserve"> </w:t>
      </w:r>
    </w:p>
    <w:p w14:paraId="39826EFB" w14:textId="77777777" w:rsidR="00892B25" w:rsidRPr="00EE2589" w:rsidRDefault="00892B25" w:rsidP="008D6614">
      <w:pPr>
        <w:jc w:val="center"/>
        <w:rPr>
          <w:b/>
          <w:color w:val="000000" w:themeColor="text1"/>
          <w:sz w:val="14"/>
          <w:szCs w:val="14"/>
        </w:rPr>
      </w:pPr>
    </w:p>
    <w:tbl>
      <w:tblPr>
        <w:tblW w:w="15452" w:type="dxa"/>
        <w:tblInd w:w="-80" w:type="dxa"/>
        <w:tblLayout w:type="fixed"/>
        <w:tblCellMar>
          <w:top w:w="102" w:type="dxa"/>
          <w:left w:w="62" w:type="dxa"/>
          <w:bottom w:w="102" w:type="dxa"/>
          <w:right w:w="62" w:type="dxa"/>
        </w:tblCellMar>
        <w:tblLook w:val="00A0" w:firstRow="1" w:lastRow="0" w:firstColumn="1" w:lastColumn="0" w:noHBand="0" w:noVBand="0"/>
      </w:tblPr>
      <w:tblGrid>
        <w:gridCol w:w="569"/>
        <w:gridCol w:w="1133"/>
        <w:gridCol w:w="1559"/>
        <w:gridCol w:w="1559"/>
        <w:gridCol w:w="1134"/>
        <w:gridCol w:w="851"/>
        <w:gridCol w:w="4395"/>
        <w:gridCol w:w="1984"/>
        <w:gridCol w:w="2268"/>
      </w:tblGrid>
      <w:tr w:rsidR="00DE4ED5" w:rsidRPr="00EE2589" w14:paraId="0655CDB0" w14:textId="77777777" w:rsidTr="00DE4ED5">
        <w:trPr>
          <w:trHeight w:val="1070"/>
        </w:trPr>
        <w:tc>
          <w:tcPr>
            <w:tcW w:w="569" w:type="dxa"/>
            <w:tcBorders>
              <w:top w:val="single" w:sz="2" w:space="0" w:color="000000"/>
              <w:left w:val="single" w:sz="2" w:space="0" w:color="000000"/>
              <w:bottom w:val="single" w:sz="2" w:space="0" w:color="000000"/>
              <w:right w:val="single" w:sz="2" w:space="0" w:color="000000"/>
            </w:tcBorders>
            <w:vAlign w:val="center"/>
          </w:tcPr>
          <w:p w14:paraId="5BE87530" w14:textId="609DEE62" w:rsidR="00DE4ED5" w:rsidRPr="00EE2589" w:rsidRDefault="00DE4ED5" w:rsidP="00DE4ED5">
            <w:pPr>
              <w:pStyle w:val="ConsPlusNormal"/>
              <w:jc w:val="center"/>
              <w:rPr>
                <w:rFonts w:ascii="Times New Roman" w:hAnsi="Times New Roman" w:cs="Times New Roman"/>
                <w:color w:val="000000" w:themeColor="text1"/>
                <w:sz w:val="24"/>
                <w:szCs w:val="24"/>
              </w:rPr>
            </w:pPr>
            <w:r w:rsidRPr="00EE2589">
              <w:rPr>
                <w:rFonts w:ascii="Times New Roman" w:hAnsi="Times New Roman" w:cs="Times New Roman"/>
                <w:b/>
                <w:sz w:val="24"/>
                <w:szCs w:val="24"/>
              </w:rPr>
              <w:t xml:space="preserve">№ </w:t>
            </w:r>
            <w:proofErr w:type="gramStart"/>
            <w:r w:rsidRPr="00EE2589">
              <w:rPr>
                <w:rFonts w:ascii="Times New Roman" w:hAnsi="Times New Roman" w:cs="Times New Roman"/>
                <w:b/>
                <w:sz w:val="24"/>
                <w:szCs w:val="24"/>
              </w:rPr>
              <w:t>п</w:t>
            </w:r>
            <w:proofErr w:type="gramEnd"/>
            <w:r w:rsidRPr="00EE2589">
              <w:rPr>
                <w:rFonts w:ascii="Times New Roman" w:hAnsi="Times New Roman" w:cs="Times New Roman"/>
                <w:b/>
                <w:sz w:val="24"/>
                <w:szCs w:val="24"/>
              </w:rPr>
              <w:t>/п</w:t>
            </w:r>
          </w:p>
        </w:tc>
        <w:tc>
          <w:tcPr>
            <w:tcW w:w="1133" w:type="dxa"/>
            <w:tcBorders>
              <w:top w:val="single" w:sz="2" w:space="0" w:color="000000"/>
              <w:left w:val="single" w:sz="2" w:space="0" w:color="000000"/>
              <w:bottom w:val="single" w:sz="2" w:space="0" w:color="000000"/>
              <w:right w:val="single" w:sz="2" w:space="0" w:color="000000"/>
            </w:tcBorders>
            <w:vAlign w:val="center"/>
          </w:tcPr>
          <w:p w14:paraId="7FE4A2C0" w14:textId="13F90365" w:rsidR="00DE4ED5" w:rsidRPr="00EE2589" w:rsidRDefault="00DE4ED5" w:rsidP="00DE4ED5">
            <w:pPr>
              <w:pStyle w:val="ConsPlusNormal"/>
              <w:jc w:val="center"/>
              <w:rPr>
                <w:rFonts w:ascii="Times New Roman" w:hAnsi="Times New Roman" w:cs="Times New Roman"/>
                <w:color w:val="000000" w:themeColor="text1"/>
                <w:sz w:val="24"/>
                <w:szCs w:val="24"/>
              </w:rPr>
            </w:pPr>
            <w:r w:rsidRPr="00EE2589">
              <w:rPr>
                <w:rFonts w:ascii="Times New Roman" w:hAnsi="Times New Roman" w:cs="Times New Roman"/>
                <w:b/>
                <w:sz w:val="24"/>
                <w:szCs w:val="24"/>
              </w:rPr>
              <w:t>Месяц</w:t>
            </w:r>
          </w:p>
        </w:tc>
        <w:tc>
          <w:tcPr>
            <w:tcW w:w="1559" w:type="dxa"/>
            <w:tcBorders>
              <w:top w:val="single" w:sz="2" w:space="0" w:color="000000"/>
              <w:left w:val="single" w:sz="2" w:space="0" w:color="000000"/>
              <w:bottom w:val="single" w:sz="2" w:space="0" w:color="000000"/>
              <w:right w:val="single" w:sz="2" w:space="0" w:color="000000"/>
            </w:tcBorders>
            <w:vAlign w:val="center"/>
          </w:tcPr>
          <w:p w14:paraId="0144AAAC" w14:textId="5971D37F" w:rsidR="00DE4ED5" w:rsidRPr="00EE2589" w:rsidRDefault="00DE4ED5" w:rsidP="00DE4ED5">
            <w:pPr>
              <w:pStyle w:val="ConsPlusNormal"/>
              <w:jc w:val="center"/>
              <w:rPr>
                <w:rFonts w:ascii="Times New Roman" w:hAnsi="Times New Roman" w:cs="Times New Roman"/>
                <w:color w:val="000000" w:themeColor="text1"/>
                <w:sz w:val="24"/>
                <w:szCs w:val="24"/>
              </w:rPr>
            </w:pPr>
            <w:r w:rsidRPr="00EE2589">
              <w:rPr>
                <w:rFonts w:ascii="Times New Roman" w:hAnsi="Times New Roman" w:cs="Times New Roman"/>
                <w:b/>
                <w:sz w:val="24"/>
                <w:szCs w:val="24"/>
              </w:rPr>
              <w:t>Число</w:t>
            </w:r>
          </w:p>
        </w:tc>
        <w:tc>
          <w:tcPr>
            <w:tcW w:w="1559" w:type="dxa"/>
            <w:tcBorders>
              <w:top w:val="single" w:sz="2" w:space="0" w:color="000000"/>
              <w:left w:val="single" w:sz="2" w:space="0" w:color="000000"/>
              <w:bottom w:val="single" w:sz="2" w:space="0" w:color="000000"/>
              <w:right w:val="single" w:sz="2" w:space="0" w:color="000000"/>
            </w:tcBorders>
            <w:vAlign w:val="center"/>
          </w:tcPr>
          <w:p w14:paraId="425432F8" w14:textId="6540C33A" w:rsidR="00DE4ED5" w:rsidRPr="00EE2589" w:rsidRDefault="00DE4ED5" w:rsidP="00DE4ED5">
            <w:pPr>
              <w:pStyle w:val="ConsPlusNormal"/>
              <w:jc w:val="center"/>
              <w:rPr>
                <w:rFonts w:ascii="Times New Roman" w:hAnsi="Times New Roman" w:cs="Times New Roman"/>
                <w:color w:val="000000" w:themeColor="text1"/>
                <w:sz w:val="24"/>
                <w:szCs w:val="24"/>
              </w:rPr>
            </w:pPr>
            <w:r w:rsidRPr="00EE2589">
              <w:rPr>
                <w:rFonts w:ascii="Times New Roman" w:hAnsi="Times New Roman" w:cs="Times New Roman"/>
                <w:b/>
                <w:sz w:val="24"/>
                <w:szCs w:val="24"/>
              </w:rPr>
              <w:t>Время проведения занятия</w:t>
            </w:r>
          </w:p>
        </w:tc>
        <w:tc>
          <w:tcPr>
            <w:tcW w:w="1134" w:type="dxa"/>
            <w:tcBorders>
              <w:top w:val="single" w:sz="2" w:space="0" w:color="000000"/>
              <w:left w:val="single" w:sz="2" w:space="0" w:color="000000"/>
              <w:bottom w:val="single" w:sz="2" w:space="0" w:color="000000"/>
              <w:right w:val="single" w:sz="2" w:space="0" w:color="000000"/>
            </w:tcBorders>
            <w:vAlign w:val="center"/>
          </w:tcPr>
          <w:p w14:paraId="0B3C128C" w14:textId="77777777" w:rsidR="00DE4ED5" w:rsidRPr="00EE2589" w:rsidRDefault="00DE4ED5" w:rsidP="00DE4ED5">
            <w:pPr>
              <w:tabs>
                <w:tab w:val="left" w:pos="709"/>
                <w:tab w:val="left" w:pos="1134"/>
              </w:tabs>
              <w:jc w:val="center"/>
              <w:rPr>
                <w:b/>
              </w:rPr>
            </w:pPr>
            <w:r w:rsidRPr="00EE2589">
              <w:rPr>
                <w:b/>
              </w:rPr>
              <w:t xml:space="preserve">Форма </w:t>
            </w:r>
          </w:p>
          <w:p w14:paraId="73C4A79B" w14:textId="1AA028D4" w:rsidR="00DE4ED5" w:rsidRPr="00EE2589" w:rsidRDefault="00DE4ED5" w:rsidP="00DE4ED5">
            <w:pPr>
              <w:tabs>
                <w:tab w:val="left" w:pos="709"/>
                <w:tab w:val="left" w:pos="1134"/>
              </w:tabs>
              <w:jc w:val="center"/>
              <w:rPr>
                <w:color w:val="000000" w:themeColor="text1"/>
              </w:rPr>
            </w:pPr>
            <w:r w:rsidRPr="00EE2589">
              <w:rPr>
                <w:b/>
              </w:rPr>
              <w:t>занятия</w:t>
            </w:r>
          </w:p>
        </w:tc>
        <w:tc>
          <w:tcPr>
            <w:tcW w:w="851" w:type="dxa"/>
            <w:tcBorders>
              <w:top w:val="single" w:sz="2" w:space="0" w:color="000000"/>
              <w:left w:val="single" w:sz="2" w:space="0" w:color="000000"/>
              <w:bottom w:val="single" w:sz="2" w:space="0" w:color="000000"/>
              <w:right w:val="single" w:sz="2" w:space="0" w:color="000000"/>
            </w:tcBorders>
            <w:vAlign w:val="center"/>
          </w:tcPr>
          <w:p w14:paraId="5A5ECB49" w14:textId="24C22BF3" w:rsidR="00DE4ED5" w:rsidRPr="00EE2589" w:rsidRDefault="00DE4ED5" w:rsidP="00DE4ED5">
            <w:pPr>
              <w:pStyle w:val="ConsPlusNormal"/>
              <w:jc w:val="center"/>
              <w:rPr>
                <w:rFonts w:ascii="Times New Roman" w:hAnsi="Times New Roman" w:cs="Times New Roman"/>
                <w:color w:val="000000" w:themeColor="text1"/>
                <w:sz w:val="24"/>
                <w:szCs w:val="24"/>
              </w:rPr>
            </w:pPr>
            <w:r w:rsidRPr="00EE2589">
              <w:rPr>
                <w:rFonts w:ascii="Times New Roman" w:hAnsi="Times New Roman" w:cs="Times New Roman"/>
                <w:b/>
                <w:sz w:val="24"/>
                <w:szCs w:val="24"/>
              </w:rPr>
              <w:t>Кол-во часов</w:t>
            </w:r>
          </w:p>
        </w:tc>
        <w:tc>
          <w:tcPr>
            <w:tcW w:w="4395" w:type="dxa"/>
            <w:tcBorders>
              <w:top w:val="single" w:sz="2" w:space="0" w:color="000000"/>
              <w:left w:val="single" w:sz="2" w:space="0" w:color="000000"/>
              <w:bottom w:val="single" w:sz="2" w:space="0" w:color="000000"/>
              <w:right w:val="single" w:sz="2" w:space="0" w:color="000000"/>
            </w:tcBorders>
            <w:vAlign w:val="center"/>
          </w:tcPr>
          <w:p w14:paraId="614391DE" w14:textId="481CE12B" w:rsidR="00DE4ED5" w:rsidRPr="00EE2589" w:rsidRDefault="00DE4ED5" w:rsidP="00DE4ED5">
            <w:pPr>
              <w:pStyle w:val="ConsPlusNormal"/>
              <w:jc w:val="center"/>
              <w:rPr>
                <w:rFonts w:ascii="Times New Roman" w:hAnsi="Times New Roman" w:cs="Times New Roman"/>
                <w:color w:val="000000" w:themeColor="text1"/>
                <w:sz w:val="24"/>
                <w:szCs w:val="24"/>
              </w:rPr>
            </w:pPr>
            <w:r w:rsidRPr="00EE2589">
              <w:rPr>
                <w:rFonts w:ascii="Times New Roman" w:hAnsi="Times New Roman" w:cs="Times New Roman"/>
                <w:b/>
                <w:color w:val="000000" w:themeColor="text1"/>
                <w:sz w:val="24"/>
                <w:szCs w:val="24"/>
              </w:rPr>
              <w:t>Тема занятия, сс</w:t>
            </w:r>
            <w:r w:rsidRPr="00EE2589">
              <w:rPr>
                <w:rFonts w:ascii="Times New Roman" w:eastAsia="Arial Unicode MS" w:hAnsi="Times New Roman" w:cs="Times New Roman"/>
                <w:b/>
                <w:color w:val="000000" w:themeColor="text1"/>
                <w:sz w:val="24"/>
                <w:szCs w:val="24"/>
              </w:rPr>
              <w:t>ылки на электронные ресурсы по теме</w:t>
            </w:r>
          </w:p>
        </w:tc>
        <w:tc>
          <w:tcPr>
            <w:tcW w:w="1984" w:type="dxa"/>
            <w:tcBorders>
              <w:top w:val="single" w:sz="2" w:space="0" w:color="000000"/>
              <w:left w:val="single" w:sz="2" w:space="0" w:color="000000"/>
              <w:bottom w:val="single" w:sz="2" w:space="0" w:color="000000"/>
              <w:right w:val="single" w:sz="2" w:space="0" w:color="000000"/>
            </w:tcBorders>
            <w:vAlign w:val="center"/>
          </w:tcPr>
          <w:p w14:paraId="1E6B4446" w14:textId="77777777" w:rsidR="00DE4ED5" w:rsidRPr="00EE2589" w:rsidRDefault="00DE4ED5" w:rsidP="00DE4ED5">
            <w:pPr>
              <w:jc w:val="center"/>
              <w:rPr>
                <w:b/>
                <w:color w:val="000000" w:themeColor="text1"/>
              </w:rPr>
            </w:pPr>
            <w:r w:rsidRPr="00EE2589">
              <w:rPr>
                <w:b/>
                <w:color w:val="000000" w:themeColor="text1"/>
              </w:rPr>
              <w:t>Место</w:t>
            </w:r>
          </w:p>
          <w:p w14:paraId="783FD214" w14:textId="1426F5EB" w:rsidR="00DE4ED5" w:rsidRPr="00EE2589" w:rsidRDefault="00DE4ED5" w:rsidP="00DE4ED5">
            <w:pPr>
              <w:pStyle w:val="ConsPlusNormal"/>
              <w:jc w:val="center"/>
              <w:rPr>
                <w:rFonts w:ascii="Times New Roman" w:hAnsi="Times New Roman" w:cs="Times New Roman"/>
                <w:color w:val="000000" w:themeColor="text1"/>
                <w:sz w:val="24"/>
                <w:szCs w:val="24"/>
              </w:rPr>
            </w:pPr>
            <w:r w:rsidRPr="00EE2589">
              <w:rPr>
                <w:rFonts w:ascii="Times New Roman" w:hAnsi="Times New Roman" w:cs="Times New Roman"/>
                <w:b/>
                <w:color w:val="000000" w:themeColor="text1"/>
                <w:sz w:val="24"/>
                <w:szCs w:val="24"/>
              </w:rPr>
              <w:t>проведения офлайн/ цифровая среда, используемая онлайн</w:t>
            </w:r>
          </w:p>
        </w:tc>
        <w:tc>
          <w:tcPr>
            <w:tcW w:w="2268" w:type="dxa"/>
            <w:tcBorders>
              <w:top w:val="single" w:sz="2" w:space="0" w:color="000000"/>
              <w:left w:val="single" w:sz="2" w:space="0" w:color="000000"/>
              <w:bottom w:val="single" w:sz="2" w:space="0" w:color="000000"/>
              <w:right w:val="single" w:sz="2" w:space="0" w:color="000000"/>
            </w:tcBorders>
            <w:vAlign w:val="center"/>
          </w:tcPr>
          <w:p w14:paraId="78E57435" w14:textId="77777777" w:rsidR="00DE4ED5" w:rsidRPr="00EE2589" w:rsidRDefault="00DE4ED5" w:rsidP="00DE4ED5">
            <w:pPr>
              <w:jc w:val="center"/>
              <w:rPr>
                <w:b/>
                <w:color w:val="000000" w:themeColor="text1"/>
              </w:rPr>
            </w:pPr>
            <w:r w:rsidRPr="00EE2589">
              <w:rPr>
                <w:b/>
                <w:color w:val="000000" w:themeColor="text1"/>
              </w:rPr>
              <w:t>Форма контроля офлайн/</w:t>
            </w:r>
          </w:p>
          <w:p w14:paraId="436B4C2A" w14:textId="15A8122A" w:rsidR="00DE4ED5" w:rsidRPr="00EE2589" w:rsidRDefault="00DE4ED5" w:rsidP="00DE4ED5">
            <w:pPr>
              <w:pStyle w:val="ConsPlusNormal"/>
              <w:jc w:val="center"/>
              <w:rPr>
                <w:rFonts w:ascii="Times New Roman" w:hAnsi="Times New Roman" w:cs="Times New Roman"/>
                <w:color w:val="000000" w:themeColor="text1"/>
                <w:sz w:val="24"/>
                <w:szCs w:val="24"/>
              </w:rPr>
            </w:pPr>
            <w:r w:rsidRPr="00EE2589">
              <w:rPr>
                <w:rFonts w:ascii="Times New Roman" w:hAnsi="Times New Roman" w:cs="Times New Roman"/>
                <w:b/>
                <w:color w:val="000000" w:themeColor="text1"/>
                <w:sz w:val="24"/>
                <w:szCs w:val="24"/>
              </w:rPr>
              <w:t>Форма контроля онлайн</w:t>
            </w:r>
          </w:p>
        </w:tc>
      </w:tr>
      <w:tr w:rsidR="006D6996" w:rsidRPr="00EE2589" w14:paraId="75C9BC5C" w14:textId="77777777" w:rsidTr="00DE4ED5">
        <w:trPr>
          <w:trHeight w:val="1421"/>
        </w:trPr>
        <w:tc>
          <w:tcPr>
            <w:tcW w:w="569" w:type="dxa"/>
            <w:tcBorders>
              <w:top w:val="single" w:sz="2" w:space="0" w:color="000000"/>
              <w:left w:val="single" w:sz="2" w:space="0" w:color="000000"/>
              <w:bottom w:val="single" w:sz="2" w:space="0" w:color="000000"/>
              <w:right w:val="single" w:sz="2" w:space="0" w:color="000000"/>
            </w:tcBorders>
          </w:tcPr>
          <w:p w14:paraId="24C09807"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1133" w:type="dxa"/>
            <w:tcBorders>
              <w:top w:val="single" w:sz="2" w:space="0" w:color="000000"/>
              <w:left w:val="single" w:sz="2" w:space="0" w:color="000000"/>
              <w:bottom w:val="single" w:sz="2" w:space="0" w:color="000000"/>
              <w:right w:val="single" w:sz="2" w:space="0" w:color="000000"/>
            </w:tcBorders>
          </w:tcPr>
          <w:p w14:paraId="0B951C23"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Сентябрь</w:t>
            </w:r>
          </w:p>
          <w:p w14:paraId="72652B27" w14:textId="77777777" w:rsidR="006D6996" w:rsidRPr="00EE2589" w:rsidRDefault="006D6996" w:rsidP="00DE4ED5">
            <w:pPr>
              <w:pStyle w:val="ConsPlusNormal"/>
              <w:rPr>
                <w:rFonts w:ascii="Times New Roman" w:hAnsi="Times New Roman" w:cs="Times New Roman"/>
                <w:color w:val="000000" w:themeColor="text1"/>
                <w:sz w:val="24"/>
                <w:szCs w:val="24"/>
              </w:rPr>
            </w:pPr>
          </w:p>
        </w:tc>
        <w:tc>
          <w:tcPr>
            <w:tcW w:w="1559" w:type="dxa"/>
            <w:tcBorders>
              <w:top w:val="single" w:sz="2" w:space="0" w:color="000000"/>
              <w:left w:val="single" w:sz="2" w:space="0" w:color="000000"/>
              <w:bottom w:val="single" w:sz="2" w:space="0" w:color="000000"/>
              <w:right w:val="single" w:sz="2" w:space="0" w:color="000000"/>
            </w:tcBorders>
          </w:tcPr>
          <w:p w14:paraId="2E35591A" w14:textId="77B84B76"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tcPr>
          <w:p w14:paraId="4FA7FD81" w14:textId="0469BAEF"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Borders>
              <w:top w:val="single" w:sz="2" w:space="0" w:color="000000"/>
              <w:left w:val="single" w:sz="2" w:space="0" w:color="000000"/>
              <w:bottom w:val="single" w:sz="2" w:space="0" w:color="000000"/>
              <w:right w:val="single" w:sz="2" w:space="0" w:color="000000"/>
            </w:tcBorders>
          </w:tcPr>
          <w:p w14:paraId="6DDA6B75" w14:textId="37B9B08F"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1" w:type="dxa"/>
            <w:tcBorders>
              <w:top w:val="single" w:sz="2" w:space="0" w:color="000000"/>
              <w:left w:val="single" w:sz="2" w:space="0" w:color="000000"/>
              <w:bottom w:val="single" w:sz="2" w:space="0" w:color="000000"/>
              <w:right w:val="single" w:sz="2" w:space="0" w:color="000000"/>
            </w:tcBorders>
          </w:tcPr>
          <w:p w14:paraId="6F595CFD"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52514EEB" w14:textId="77777777" w:rsidR="006D6996" w:rsidRPr="00EE2589" w:rsidRDefault="006D6996" w:rsidP="00DE4ED5">
            <w:pPr>
              <w:pStyle w:val="ConsPlusNormal"/>
              <w:rPr>
                <w:rFonts w:ascii="Times New Roman" w:hAnsi="Times New Roman" w:cs="Times New Roman"/>
                <w:color w:val="000000" w:themeColor="text1"/>
                <w:sz w:val="24"/>
                <w:szCs w:val="24"/>
              </w:rPr>
            </w:pPr>
          </w:p>
          <w:p w14:paraId="144D74B3" w14:textId="77777777" w:rsidR="006D6996" w:rsidRPr="00EE2589" w:rsidRDefault="006D6996" w:rsidP="00DE4ED5">
            <w:pPr>
              <w:pStyle w:val="ConsPlusNormal"/>
              <w:rPr>
                <w:rFonts w:ascii="Times New Roman" w:hAnsi="Times New Roman" w:cs="Times New Roman"/>
                <w:color w:val="000000" w:themeColor="text1"/>
                <w:sz w:val="24"/>
                <w:szCs w:val="24"/>
              </w:rPr>
            </w:pPr>
          </w:p>
          <w:p w14:paraId="7A82BD02" w14:textId="77777777" w:rsidR="006D6996" w:rsidRPr="00EE2589" w:rsidRDefault="006D6996" w:rsidP="00DE4ED5">
            <w:pPr>
              <w:pStyle w:val="ConsPlusNormal"/>
              <w:rPr>
                <w:rFonts w:ascii="Times New Roman" w:hAnsi="Times New Roman" w:cs="Times New Roman"/>
                <w:color w:val="000000" w:themeColor="text1"/>
                <w:sz w:val="24"/>
                <w:szCs w:val="24"/>
              </w:rPr>
            </w:pPr>
          </w:p>
        </w:tc>
        <w:tc>
          <w:tcPr>
            <w:tcW w:w="4395" w:type="dxa"/>
            <w:tcBorders>
              <w:top w:val="single" w:sz="2" w:space="0" w:color="000000"/>
              <w:left w:val="single" w:sz="2" w:space="0" w:color="000000"/>
              <w:bottom w:val="single" w:sz="2" w:space="0" w:color="000000"/>
              <w:right w:val="single" w:sz="2" w:space="0" w:color="000000"/>
            </w:tcBorders>
          </w:tcPr>
          <w:p w14:paraId="0499E898" w14:textId="77777777" w:rsidR="006D6996" w:rsidRPr="00EE2589" w:rsidRDefault="006D6996" w:rsidP="00DE4ED5">
            <w:pPr>
              <w:tabs>
                <w:tab w:val="left" w:pos="993"/>
                <w:tab w:val="left" w:pos="2790"/>
              </w:tabs>
              <w:contextualSpacing/>
              <w:rPr>
                <w:color w:val="000000" w:themeColor="text1"/>
              </w:rPr>
            </w:pPr>
            <w:r w:rsidRPr="00EE2589">
              <w:rPr>
                <w:color w:val="000000" w:themeColor="text1"/>
              </w:rPr>
              <w:t>1.Вводное занятие</w:t>
            </w:r>
          </w:p>
          <w:p w14:paraId="0D53D4A5" w14:textId="77777777" w:rsidR="006D6996" w:rsidRPr="00EE2589" w:rsidRDefault="006D6996" w:rsidP="00DE4ED5">
            <w:pPr>
              <w:tabs>
                <w:tab w:val="left" w:pos="993"/>
                <w:tab w:val="left" w:pos="2790"/>
              </w:tabs>
              <w:contextualSpacing/>
              <w:rPr>
                <w:color w:val="000000" w:themeColor="text1"/>
              </w:rPr>
            </w:pPr>
            <w:r w:rsidRPr="00EE2589">
              <w:rPr>
                <w:color w:val="000000" w:themeColor="text1"/>
              </w:rPr>
              <w:t>Теория</w:t>
            </w:r>
            <w:proofErr w:type="gramStart"/>
            <w:r w:rsidRPr="00EE2589">
              <w:rPr>
                <w:bCs/>
                <w:iCs/>
                <w:color w:val="000000" w:themeColor="text1"/>
              </w:rPr>
              <w:t>.</w:t>
            </w:r>
            <w:r w:rsidRPr="00EE2589">
              <w:rPr>
                <w:color w:val="000000" w:themeColor="text1"/>
              </w:rPr>
              <w:t>З</w:t>
            </w:r>
            <w:proofErr w:type="gramEnd"/>
            <w:r w:rsidRPr="00EE2589">
              <w:rPr>
                <w:color w:val="000000" w:themeColor="text1"/>
              </w:rPr>
              <w:t>накомство. Техника безопасн</w:t>
            </w:r>
            <w:r w:rsidRPr="00EE2589">
              <w:rPr>
                <w:color w:val="000000" w:themeColor="text1"/>
              </w:rPr>
              <w:t>о</w:t>
            </w:r>
            <w:r w:rsidRPr="00EE2589">
              <w:rPr>
                <w:color w:val="000000" w:themeColor="text1"/>
              </w:rPr>
              <w:t>сти. Традиции коллектива</w:t>
            </w:r>
          </w:p>
          <w:p w14:paraId="1F7CD43B" w14:textId="3955FCB6" w:rsidR="00726C81" w:rsidRPr="00EE2589" w:rsidRDefault="00904F11" w:rsidP="00DE4ED5">
            <w:pPr>
              <w:tabs>
                <w:tab w:val="left" w:pos="993"/>
                <w:tab w:val="left" w:pos="2790"/>
              </w:tabs>
              <w:contextualSpacing/>
              <w:rPr>
                <w:color w:val="000000" w:themeColor="text1"/>
              </w:rPr>
            </w:pPr>
            <w:hyperlink r:id="rId331" w:history="1">
              <w:r w:rsidR="00726C81" w:rsidRPr="00EE2589">
                <w:rPr>
                  <w:rStyle w:val="af3"/>
                  <w:color w:val="000000" w:themeColor="text1"/>
                </w:rPr>
                <w:t>https://vk.com/topic-198047755_46539578</w:t>
              </w:r>
            </w:hyperlink>
            <w:r w:rsidR="00726C81" w:rsidRPr="00EE2589">
              <w:rPr>
                <w:color w:val="000000" w:themeColor="text1"/>
              </w:rPr>
              <w:t xml:space="preserve"> </w:t>
            </w:r>
          </w:p>
        </w:tc>
        <w:tc>
          <w:tcPr>
            <w:tcW w:w="1984" w:type="dxa"/>
            <w:tcBorders>
              <w:top w:val="single" w:sz="2" w:space="0" w:color="000000"/>
              <w:left w:val="single" w:sz="2" w:space="0" w:color="000000"/>
              <w:bottom w:val="single" w:sz="2" w:space="0" w:color="000000"/>
              <w:right w:val="single" w:sz="2" w:space="0" w:color="000000"/>
            </w:tcBorders>
          </w:tcPr>
          <w:p w14:paraId="4C7A50ED"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12E69A14" w14:textId="0B7F6FF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33B19F0C" w14:textId="77777777" w:rsidR="006D6996" w:rsidRPr="00EE2589" w:rsidRDefault="006D6996" w:rsidP="00DE4ED5">
            <w:pPr>
              <w:rPr>
                <w:color w:val="000000" w:themeColor="text1"/>
              </w:rPr>
            </w:pPr>
            <w:r w:rsidRPr="00EE2589">
              <w:rPr>
                <w:color w:val="000000" w:themeColor="text1"/>
              </w:rPr>
              <w:t>Опрос</w:t>
            </w:r>
          </w:p>
          <w:p w14:paraId="6F02E886" w14:textId="77777777" w:rsidR="00F92CF2" w:rsidRPr="00EE2589" w:rsidRDefault="00F92CF2"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p w14:paraId="402F6886" w14:textId="77777777" w:rsidR="006D6996" w:rsidRPr="00EE2589" w:rsidRDefault="006D6996" w:rsidP="00DE4ED5">
            <w:pPr>
              <w:pStyle w:val="ConsPlusNormal"/>
              <w:rPr>
                <w:rFonts w:ascii="Times New Roman" w:hAnsi="Times New Roman" w:cs="Times New Roman"/>
                <w:color w:val="000000" w:themeColor="text1"/>
                <w:sz w:val="24"/>
                <w:szCs w:val="24"/>
              </w:rPr>
            </w:pPr>
          </w:p>
        </w:tc>
      </w:tr>
      <w:tr w:rsidR="006D6996" w:rsidRPr="00EE2589" w14:paraId="5B6397B8" w14:textId="77777777" w:rsidTr="00DE4ED5">
        <w:trPr>
          <w:trHeight w:val="1148"/>
        </w:trPr>
        <w:tc>
          <w:tcPr>
            <w:tcW w:w="569" w:type="dxa"/>
            <w:tcBorders>
              <w:top w:val="single" w:sz="2" w:space="0" w:color="000000"/>
              <w:left w:val="single" w:sz="2" w:space="0" w:color="000000"/>
              <w:bottom w:val="single" w:sz="4" w:space="0" w:color="auto"/>
              <w:right w:val="single" w:sz="2" w:space="0" w:color="000000"/>
            </w:tcBorders>
          </w:tcPr>
          <w:p w14:paraId="574C13E6"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w:t>
            </w:r>
          </w:p>
        </w:tc>
        <w:tc>
          <w:tcPr>
            <w:tcW w:w="1133" w:type="dxa"/>
            <w:tcBorders>
              <w:top w:val="single" w:sz="2" w:space="0" w:color="000000"/>
              <w:left w:val="single" w:sz="2" w:space="0" w:color="000000"/>
              <w:bottom w:val="single" w:sz="4" w:space="0" w:color="auto"/>
              <w:right w:val="single" w:sz="2" w:space="0" w:color="000000"/>
            </w:tcBorders>
          </w:tcPr>
          <w:p w14:paraId="1CA44FC6"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Сентябрь</w:t>
            </w:r>
          </w:p>
          <w:p w14:paraId="66952403" w14:textId="77777777" w:rsidR="006D6996" w:rsidRPr="00EE2589" w:rsidRDefault="006D6996" w:rsidP="00DE4ED5">
            <w:pPr>
              <w:pStyle w:val="ConsPlusNormal"/>
              <w:rPr>
                <w:rFonts w:ascii="Times New Roman" w:hAnsi="Times New Roman" w:cs="Times New Roman"/>
                <w:color w:val="000000" w:themeColor="text1"/>
                <w:sz w:val="24"/>
                <w:szCs w:val="24"/>
              </w:rPr>
            </w:pPr>
          </w:p>
          <w:p w14:paraId="02937311" w14:textId="77777777" w:rsidR="006D6996" w:rsidRPr="00EE2589" w:rsidRDefault="006D6996" w:rsidP="00DE4ED5">
            <w:pPr>
              <w:pStyle w:val="ConsPlusNormal"/>
              <w:rPr>
                <w:rFonts w:ascii="Times New Roman" w:hAnsi="Times New Roman" w:cs="Times New Roman"/>
                <w:color w:val="000000" w:themeColor="text1"/>
                <w:sz w:val="24"/>
                <w:szCs w:val="24"/>
              </w:rPr>
            </w:pPr>
          </w:p>
          <w:p w14:paraId="6DB1FCD5" w14:textId="77777777" w:rsidR="006D6996" w:rsidRPr="00EE2589" w:rsidRDefault="006D6996" w:rsidP="00DE4ED5">
            <w:pPr>
              <w:pStyle w:val="ConsPlusNormal"/>
              <w:rPr>
                <w:rFonts w:ascii="Times New Roman" w:hAnsi="Times New Roman" w:cs="Times New Roman"/>
                <w:color w:val="000000" w:themeColor="text1"/>
                <w:sz w:val="24"/>
                <w:szCs w:val="24"/>
              </w:rPr>
            </w:pPr>
          </w:p>
        </w:tc>
        <w:tc>
          <w:tcPr>
            <w:tcW w:w="1559" w:type="dxa"/>
            <w:tcBorders>
              <w:top w:val="single" w:sz="2" w:space="0" w:color="000000"/>
              <w:left w:val="single" w:sz="2" w:space="0" w:color="000000"/>
              <w:bottom w:val="single" w:sz="4" w:space="0" w:color="auto"/>
              <w:right w:val="single" w:sz="2" w:space="0" w:color="000000"/>
            </w:tcBorders>
          </w:tcPr>
          <w:p w14:paraId="603D7748" w14:textId="7B9C8E85"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4" w:space="0" w:color="auto"/>
              <w:right w:val="single" w:sz="2" w:space="0" w:color="000000"/>
            </w:tcBorders>
          </w:tcPr>
          <w:p w14:paraId="3115F853" w14:textId="6CBCC49D"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Borders>
              <w:top w:val="single" w:sz="2" w:space="0" w:color="000000"/>
              <w:left w:val="single" w:sz="2" w:space="0" w:color="000000"/>
              <w:bottom w:val="single" w:sz="4" w:space="0" w:color="auto"/>
              <w:right w:val="single" w:sz="2" w:space="0" w:color="000000"/>
            </w:tcBorders>
          </w:tcPr>
          <w:p w14:paraId="7CC0B31D" w14:textId="31D6353C"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1" w:type="dxa"/>
            <w:tcBorders>
              <w:top w:val="single" w:sz="2" w:space="0" w:color="000000"/>
              <w:left w:val="single" w:sz="2" w:space="0" w:color="000000"/>
              <w:bottom w:val="single" w:sz="4" w:space="0" w:color="auto"/>
              <w:right w:val="single" w:sz="2" w:space="0" w:color="000000"/>
            </w:tcBorders>
          </w:tcPr>
          <w:p w14:paraId="07A450C1"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45BAC146" w14:textId="77777777" w:rsidR="006D6996" w:rsidRPr="00EE2589" w:rsidRDefault="006D6996" w:rsidP="00DE4ED5">
            <w:pPr>
              <w:pStyle w:val="ConsPlusNormal"/>
              <w:rPr>
                <w:rFonts w:ascii="Times New Roman" w:hAnsi="Times New Roman" w:cs="Times New Roman"/>
                <w:color w:val="000000" w:themeColor="text1"/>
                <w:sz w:val="24"/>
                <w:szCs w:val="24"/>
              </w:rPr>
            </w:pPr>
          </w:p>
          <w:p w14:paraId="28956702" w14:textId="77777777" w:rsidR="006D6996" w:rsidRPr="00EE2589" w:rsidRDefault="006D6996" w:rsidP="00DE4ED5">
            <w:pPr>
              <w:pStyle w:val="ConsPlusNormal"/>
              <w:rPr>
                <w:rFonts w:ascii="Times New Roman" w:hAnsi="Times New Roman" w:cs="Times New Roman"/>
                <w:color w:val="000000" w:themeColor="text1"/>
                <w:sz w:val="24"/>
                <w:szCs w:val="24"/>
              </w:rPr>
            </w:pPr>
          </w:p>
          <w:p w14:paraId="069D83A2" w14:textId="77777777" w:rsidR="006D6996" w:rsidRPr="00EE2589" w:rsidRDefault="006D6996" w:rsidP="00DE4ED5">
            <w:pPr>
              <w:pStyle w:val="ConsPlusNormal"/>
              <w:rPr>
                <w:rFonts w:ascii="Times New Roman" w:hAnsi="Times New Roman" w:cs="Times New Roman"/>
                <w:color w:val="000000" w:themeColor="text1"/>
                <w:sz w:val="24"/>
                <w:szCs w:val="24"/>
              </w:rPr>
            </w:pPr>
          </w:p>
        </w:tc>
        <w:tc>
          <w:tcPr>
            <w:tcW w:w="4395" w:type="dxa"/>
            <w:tcBorders>
              <w:top w:val="single" w:sz="2" w:space="0" w:color="000000"/>
              <w:left w:val="single" w:sz="2" w:space="0" w:color="000000"/>
              <w:bottom w:val="single" w:sz="4" w:space="0" w:color="auto"/>
              <w:right w:val="single" w:sz="2" w:space="0" w:color="000000"/>
            </w:tcBorders>
          </w:tcPr>
          <w:p w14:paraId="63CF9166" w14:textId="77777777" w:rsidR="006D6996" w:rsidRPr="00EE2589" w:rsidRDefault="006D6996" w:rsidP="00DE4ED5">
            <w:pPr>
              <w:tabs>
                <w:tab w:val="left" w:pos="993"/>
                <w:tab w:val="left" w:pos="2790"/>
              </w:tabs>
              <w:contextualSpacing/>
              <w:rPr>
                <w:color w:val="000000" w:themeColor="text1"/>
              </w:rPr>
            </w:pPr>
            <w:r w:rsidRPr="00EE2589">
              <w:rPr>
                <w:color w:val="000000" w:themeColor="text1"/>
              </w:rPr>
              <w:t xml:space="preserve">2. Диагностика </w:t>
            </w:r>
          </w:p>
          <w:p w14:paraId="2D09F50F" w14:textId="335487A4"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bCs/>
                <w:iCs/>
                <w:color w:val="000000" w:themeColor="text1"/>
                <w:sz w:val="24"/>
                <w:szCs w:val="24"/>
              </w:rPr>
              <w:t xml:space="preserve">Практика. </w:t>
            </w:r>
            <w:r w:rsidRPr="00EE2589">
              <w:rPr>
                <w:rFonts w:ascii="Times New Roman" w:hAnsi="Times New Roman" w:cs="Times New Roman"/>
                <w:color w:val="000000" w:themeColor="text1"/>
                <w:sz w:val="24"/>
                <w:szCs w:val="24"/>
              </w:rPr>
              <w:t xml:space="preserve">Определение уровня развития </w:t>
            </w:r>
            <w:proofErr w:type="gramStart"/>
            <w:r w:rsidRPr="00EE2589">
              <w:rPr>
                <w:rFonts w:ascii="Times New Roman" w:hAnsi="Times New Roman" w:cs="Times New Roman"/>
                <w:color w:val="000000" w:themeColor="text1"/>
                <w:sz w:val="24"/>
                <w:szCs w:val="24"/>
              </w:rPr>
              <w:t>хореографический</w:t>
            </w:r>
            <w:proofErr w:type="gramEnd"/>
            <w:r w:rsidRPr="00EE2589">
              <w:rPr>
                <w:rFonts w:ascii="Times New Roman" w:hAnsi="Times New Roman" w:cs="Times New Roman"/>
                <w:color w:val="000000" w:themeColor="text1"/>
                <w:sz w:val="24"/>
                <w:szCs w:val="24"/>
              </w:rPr>
              <w:t xml:space="preserve"> данных</w:t>
            </w:r>
            <w:r w:rsidR="00726C81" w:rsidRPr="00EE2589">
              <w:rPr>
                <w:rFonts w:ascii="Times New Roman" w:hAnsi="Times New Roman" w:cs="Times New Roman"/>
                <w:color w:val="000000" w:themeColor="text1"/>
                <w:sz w:val="24"/>
                <w:szCs w:val="24"/>
              </w:rPr>
              <w:t xml:space="preserve"> </w:t>
            </w:r>
            <w:hyperlink r:id="rId332" w:history="1">
              <w:r w:rsidR="00726C81" w:rsidRPr="00EE2589">
                <w:rPr>
                  <w:rStyle w:val="af3"/>
                  <w:rFonts w:ascii="Times New Roman" w:hAnsi="Times New Roman" w:cs="Times New Roman"/>
                  <w:color w:val="000000" w:themeColor="text1"/>
                  <w:sz w:val="24"/>
                  <w:szCs w:val="24"/>
                </w:rPr>
                <w:t>https://vk.com/topic-198047755_46539578</w:t>
              </w:r>
            </w:hyperlink>
          </w:p>
        </w:tc>
        <w:tc>
          <w:tcPr>
            <w:tcW w:w="1984" w:type="dxa"/>
            <w:tcBorders>
              <w:top w:val="single" w:sz="2" w:space="0" w:color="000000"/>
              <w:left w:val="single" w:sz="2" w:space="0" w:color="000000"/>
              <w:bottom w:val="single" w:sz="4" w:space="0" w:color="auto"/>
              <w:right w:val="single" w:sz="2" w:space="0" w:color="000000"/>
            </w:tcBorders>
          </w:tcPr>
          <w:p w14:paraId="4889395C"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720B15B7" w14:textId="536A56C3" w:rsidR="006D6996" w:rsidRPr="00EE2589" w:rsidRDefault="006D6996" w:rsidP="00DE4ED5">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4" w:space="0" w:color="auto"/>
              <w:right w:val="single" w:sz="2" w:space="0" w:color="000000"/>
            </w:tcBorders>
          </w:tcPr>
          <w:p w14:paraId="21088749"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Анкетирование</w:t>
            </w:r>
          </w:p>
          <w:p w14:paraId="5F3ACAA4" w14:textId="77777777" w:rsidR="00F92CF2" w:rsidRPr="00EE2589" w:rsidRDefault="00F92CF2"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p w14:paraId="2E4D0272" w14:textId="3A38685D" w:rsidR="00F92CF2" w:rsidRPr="00EE2589" w:rsidRDefault="00F92CF2" w:rsidP="00DE4ED5">
            <w:pPr>
              <w:pStyle w:val="ConsPlusNormal"/>
              <w:rPr>
                <w:rFonts w:ascii="Times New Roman" w:hAnsi="Times New Roman" w:cs="Times New Roman"/>
                <w:color w:val="000000" w:themeColor="text1"/>
                <w:sz w:val="24"/>
                <w:szCs w:val="24"/>
              </w:rPr>
            </w:pPr>
          </w:p>
        </w:tc>
      </w:tr>
      <w:tr w:rsidR="006D6996" w:rsidRPr="00EE2589" w14:paraId="730AAA50" w14:textId="77777777" w:rsidTr="00DE4ED5">
        <w:trPr>
          <w:trHeight w:val="689"/>
        </w:trPr>
        <w:tc>
          <w:tcPr>
            <w:tcW w:w="569" w:type="dxa"/>
            <w:tcBorders>
              <w:top w:val="single" w:sz="4" w:space="0" w:color="auto"/>
              <w:left w:val="single" w:sz="4" w:space="0" w:color="auto"/>
              <w:bottom w:val="single" w:sz="4" w:space="0" w:color="auto"/>
              <w:right w:val="single" w:sz="4" w:space="0" w:color="auto"/>
            </w:tcBorders>
          </w:tcPr>
          <w:p w14:paraId="16C0528D"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3</w:t>
            </w:r>
          </w:p>
        </w:tc>
        <w:tc>
          <w:tcPr>
            <w:tcW w:w="1133" w:type="dxa"/>
            <w:tcBorders>
              <w:top w:val="single" w:sz="4" w:space="0" w:color="auto"/>
              <w:left w:val="single" w:sz="4" w:space="0" w:color="auto"/>
              <w:bottom w:val="single" w:sz="4" w:space="0" w:color="auto"/>
              <w:right w:val="single" w:sz="4" w:space="0" w:color="auto"/>
            </w:tcBorders>
          </w:tcPr>
          <w:p w14:paraId="6B2BA37E"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Сентябрь</w:t>
            </w:r>
          </w:p>
        </w:tc>
        <w:tc>
          <w:tcPr>
            <w:tcW w:w="1559" w:type="dxa"/>
            <w:tcBorders>
              <w:top w:val="single" w:sz="4" w:space="0" w:color="auto"/>
              <w:left w:val="single" w:sz="4" w:space="0" w:color="auto"/>
              <w:bottom w:val="single" w:sz="4" w:space="0" w:color="auto"/>
              <w:right w:val="single" w:sz="4" w:space="0" w:color="auto"/>
            </w:tcBorders>
          </w:tcPr>
          <w:p w14:paraId="042C026D" w14:textId="5BD90A22"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2765C792" w14:textId="6C91B37A"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Borders>
              <w:top w:val="single" w:sz="4" w:space="0" w:color="auto"/>
              <w:left w:val="single" w:sz="4" w:space="0" w:color="auto"/>
              <w:bottom w:val="single" w:sz="4" w:space="0" w:color="auto"/>
              <w:right w:val="single" w:sz="4" w:space="0" w:color="auto"/>
            </w:tcBorders>
          </w:tcPr>
          <w:p w14:paraId="0E1CAF24" w14:textId="7CBFEB64"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1" w:type="dxa"/>
            <w:tcBorders>
              <w:top w:val="single" w:sz="4" w:space="0" w:color="auto"/>
              <w:left w:val="single" w:sz="4" w:space="0" w:color="auto"/>
              <w:bottom w:val="single" w:sz="4" w:space="0" w:color="auto"/>
              <w:right w:val="single" w:sz="4" w:space="0" w:color="auto"/>
            </w:tcBorders>
          </w:tcPr>
          <w:p w14:paraId="7D77B059"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395" w:type="dxa"/>
            <w:tcBorders>
              <w:top w:val="single" w:sz="4" w:space="0" w:color="auto"/>
              <w:left w:val="single" w:sz="4" w:space="0" w:color="auto"/>
              <w:bottom w:val="single" w:sz="4" w:space="0" w:color="auto"/>
              <w:right w:val="single" w:sz="4" w:space="0" w:color="auto"/>
            </w:tcBorders>
          </w:tcPr>
          <w:p w14:paraId="73B52FFA" w14:textId="77777777" w:rsidR="006D6996" w:rsidRPr="00EE2589" w:rsidRDefault="006D6996" w:rsidP="00DE4ED5">
            <w:pPr>
              <w:tabs>
                <w:tab w:val="left" w:pos="993"/>
                <w:tab w:val="left" w:pos="2790"/>
              </w:tabs>
              <w:contextualSpacing/>
              <w:rPr>
                <w:color w:val="000000" w:themeColor="text1"/>
              </w:rPr>
            </w:pPr>
            <w:r w:rsidRPr="00EE2589">
              <w:rPr>
                <w:color w:val="000000" w:themeColor="text1"/>
              </w:rPr>
              <w:t>3. Музыкальное движение</w:t>
            </w:r>
          </w:p>
          <w:p w14:paraId="08FE8E86" w14:textId="77777777" w:rsidR="006D6996" w:rsidRPr="00EE2589" w:rsidRDefault="006D6996" w:rsidP="00DE4ED5">
            <w:pPr>
              <w:tabs>
                <w:tab w:val="left" w:pos="851"/>
                <w:tab w:val="left" w:pos="993"/>
              </w:tabs>
              <w:contextualSpacing/>
              <w:rPr>
                <w:color w:val="000000" w:themeColor="text1"/>
                <w:u w:val="single"/>
              </w:rPr>
            </w:pPr>
            <w:r w:rsidRPr="00EE2589">
              <w:rPr>
                <w:color w:val="000000" w:themeColor="text1"/>
                <w:u w:val="single"/>
              </w:rPr>
              <w:t>3.1.Характер музыки.</w:t>
            </w:r>
          </w:p>
          <w:p w14:paraId="28AE522B" w14:textId="70D8D5FA"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Теория. Характер музыки. Понятие темп, ритм.</w:t>
            </w:r>
            <w:r w:rsidR="00726C81" w:rsidRPr="00EE2589">
              <w:rPr>
                <w:rFonts w:ascii="Times New Roman" w:hAnsi="Times New Roman" w:cs="Times New Roman"/>
                <w:color w:val="000000" w:themeColor="text1"/>
                <w:sz w:val="24"/>
                <w:szCs w:val="24"/>
              </w:rPr>
              <w:t xml:space="preserve"> </w:t>
            </w:r>
            <w:hyperlink r:id="rId333" w:history="1">
              <w:r w:rsidR="00726C81" w:rsidRPr="00EE2589">
                <w:rPr>
                  <w:rStyle w:val="af3"/>
                  <w:rFonts w:ascii="Times New Roman" w:hAnsi="Times New Roman" w:cs="Times New Roman"/>
                  <w:color w:val="000000" w:themeColor="text1"/>
                  <w:sz w:val="24"/>
                  <w:szCs w:val="24"/>
                </w:rPr>
                <w:t>https://vk.com/topic-</w:t>
              </w:r>
              <w:r w:rsidR="00726C81" w:rsidRPr="00EE2589">
                <w:rPr>
                  <w:rStyle w:val="af3"/>
                  <w:rFonts w:ascii="Times New Roman" w:hAnsi="Times New Roman" w:cs="Times New Roman"/>
                  <w:color w:val="000000" w:themeColor="text1"/>
                  <w:sz w:val="24"/>
                  <w:szCs w:val="24"/>
                </w:rPr>
                <w:lastRenderedPageBreak/>
                <w:t>198047755_46539578</w:t>
              </w:r>
            </w:hyperlink>
          </w:p>
        </w:tc>
        <w:tc>
          <w:tcPr>
            <w:tcW w:w="1984" w:type="dxa"/>
            <w:tcBorders>
              <w:top w:val="single" w:sz="4" w:space="0" w:color="auto"/>
              <w:left w:val="single" w:sz="4" w:space="0" w:color="auto"/>
              <w:bottom w:val="single" w:sz="4" w:space="0" w:color="auto"/>
              <w:right w:val="single" w:sz="4" w:space="0" w:color="auto"/>
            </w:tcBorders>
          </w:tcPr>
          <w:p w14:paraId="62FA0AAA"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МОАУ «СОШ№72»,</w:t>
            </w:r>
          </w:p>
          <w:p w14:paraId="42930AE5" w14:textId="2D7808DB" w:rsidR="006D6996" w:rsidRPr="00EE2589" w:rsidRDefault="006D6996" w:rsidP="00DE4ED5">
            <w:pPr>
              <w:rPr>
                <w:color w:val="000000" w:themeColor="text1"/>
              </w:rPr>
            </w:pPr>
            <w:r w:rsidRPr="00EE2589">
              <w:rPr>
                <w:color w:val="000000" w:themeColor="text1"/>
              </w:rPr>
              <w:t xml:space="preserve">МОАУ «СОШ№34» / </w:t>
            </w:r>
            <w:r w:rsidRPr="00EE2589">
              <w:rPr>
                <w:color w:val="000000" w:themeColor="text1"/>
                <w:lang w:eastAsia="hi-IN" w:bidi="hi-IN"/>
              </w:rPr>
              <w:lastRenderedPageBreak/>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1E15D3C7" w14:textId="6D7CEE96" w:rsidR="006D6996" w:rsidRPr="00EE2589" w:rsidRDefault="006D6996" w:rsidP="00DE4ED5">
            <w:pPr>
              <w:rPr>
                <w:color w:val="000000" w:themeColor="text1"/>
              </w:rPr>
            </w:pPr>
            <w:r w:rsidRPr="00EE2589">
              <w:rPr>
                <w:color w:val="000000" w:themeColor="text1"/>
              </w:rPr>
              <w:lastRenderedPageBreak/>
              <w:t>Наблюдение</w:t>
            </w:r>
          </w:p>
          <w:p w14:paraId="7C36798C" w14:textId="77777777" w:rsidR="00F92CF2" w:rsidRPr="00EE2589" w:rsidRDefault="00F92CF2"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p w14:paraId="6CD9D7BE" w14:textId="77777777" w:rsidR="00F92CF2" w:rsidRPr="00EE2589" w:rsidRDefault="00F92CF2" w:rsidP="00DE4ED5">
            <w:pPr>
              <w:rPr>
                <w:color w:val="000000" w:themeColor="text1"/>
                <w:lang w:eastAsia="hi-IN" w:bidi="hi-IN"/>
              </w:rPr>
            </w:pPr>
          </w:p>
          <w:p w14:paraId="466A31F0" w14:textId="77777777" w:rsidR="006D6996" w:rsidRPr="00EE2589" w:rsidRDefault="006D6996" w:rsidP="00DE4ED5">
            <w:pPr>
              <w:pStyle w:val="ConsPlusNormal"/>
              <w:rPr>
                <w:rFonts w:ascii="Times New Roman" w:hAnsi="Times New Roman" w:cs="Times New Roman"/>
                <w:color w:val="000000" w:themeColor="text1"/>
                <w:sz w:val="24"/>
                <w:szCs w:val="24"/>
              </w:rPr>
            </w:pPr>
          </w:p>
        </w:tc>
      </w:tr>
      <w:tr w:rsidR="006D6996" w:rsidRPr="00EE2589" w14:paraId="5AA51381" w14:textId="77777777" w:rsidTr="00DE4ED5">
        <w:trPr>
          <w:trHeight w:val="688"/>
        </w:trPr>
        <w:tc>
          <w:tcPr>
            <w:tcW w:w="569" w:type="dxa"/>
            <w:tcBorders>
              <w:top w:val="single" w:sz="4" w:space="0" w:color="auto"/>
              <w:left w:val="single" w:sz="4" w:space="0" w:color="auto"/>
              <w:bottom w:val="single" w:sz="4" w:space="0" w:color="auto"/>
              <w:right w:val="single" w:sz="4" w:space="0" w:color="auto"/>
            </w:tcBorders>
          </w:tcPr>
          <w:p w14:paraId="7B34AF01"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4</w:t>
            </w:r>
          </w:p>
        </w:tc>
        <w:tc>
          <w:tcPr>
            <w:tcW w:w="1133" w:type="dxa"/>
            <w:tcBorders>
              <w:top w:val="single" w:sz="4" w:space="0" w:color="auto"/>
              <w:left w:val="single" w:sz="4" w:space="0" w:color="auto"/>
              <w:bottom w:val="single" w:sz="4" w:space="0" w:color="auto"/>
              <w:right w:val="single" w:sz="4" w:space="0" w:color="auto"/>
            </w:tcBorders>
          </w:tcPr>
          <w:p w14:paraId="2F2AA197"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Сентябрь</w:t>
            </w:r>
          </w:p>
        </w:tc>
        <w:tc>
          <w:tcPr>
            <w:tcW w:w="1559" w:type="dxa"/>
            <w:tcBorders>
              <w:top w:val="single" w:sz="4" w:space="0" w:color="auto"/>
              <w:left w:val="single" w:sz="4" w:space="0" w:color="auto"/>
              <w:bottom w:val="single" w:sz="4" w:space="0" w:color="auto"/>
              <w:right w:val="single" w:sz="4" w:space="0" w:color="auto"/>
            </w:tcBorders>
          </w:tcPr>
          <w:p w14:paraId="1185EACF"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Определяются расписанием</w:t>
            </w:r>
          </w:p>
        </w:tc>
        <w:tc>
          <w:tcPr>
            <w:tcW w:w="1559" w:type="dxa"/>
            <w:tcBorders>
              <w:top w:val="single" w:sz="4" w:space="0" w:color="auto"/>
              <w:left w:val="single" w:sz="4" w:space="0" w:color="auto"/>
              <w:bottom w:val="single" w:sz="4" w:space="0" w:color="auto"/>
              <w:right w:val="single" w:sz="4" w:space="0" w:color="auto"/>
            </w:tcBorders>
          </w:tcPr>
          <w:p w14:paraId="598DCF94" w14:textId="77777777" w:rsidR="006D6996" w:rsidRPr="00EE2589" w:rsidRDefault="006D6996" w:rsidP="00DE4ED5">
            <w:pPr>
              <w:rPr>
                <w:color w:val="000000" w:themeColor="text1"/>
                <w:lang w:eastAsia="hi-IN" w:bidi="hi-IN"/>
              </w:rPr>
            </w:pPr>
            <w:r w:rsidRPr="00EE2589">
              <w:rPr>
                <w:color w:val="000000" w:themeColor="text1"/>
              </w:rPr>
              <w:t>Определяю</w:t>
            </w:r>
            <w:r w:rsidRPr="00EE2589">
              <w:rPr>
                <w:color w:val="000000" w:themeColor="text1"/>
              </w:rPr>
              <w:t>т</w:t>
            </w:r>
            <w:r w:rsidRPr="00EE2589">
              <w:rPr>
                <w:color w:val="000000" w:themeColor="text1"/>
              </w:rPr>
              <w:t>ся распис</w:t>
            </w:r>
            <w:r w:rsidRPr="00EE2589">
              <w:rPr>
                <w:color w:val="000000" w:themeColor="text1"/>
              </w:rPr>
              <w:t>а</w:t>
            </w:r>
            <w:r w:rsidRPr="00EE2589">
              <w:rPr>
                <w:color w:val="000000" w:themeColor="text1"/>
              </w:rPr>
              <w:t>нием</w:t>
            </w:r>
          </w:p>
        </w:tc>
        <w:tc>
          <w:tcPr>
            <w:tcW w:w="1134" w:type="dxa"/>
            <w:tcBorders>
              <w:top w:val="single" w:sz="4" w:space="0" w:color="auto"/>
              <w:left w:val="single" w:sz="4" w:space="0" w:color="auto"/>
              <w:bottom w:val="single" w:sz="4" w:space="0" w:color="auto"/>
              <w:right w:val="single" w:sz="4" w:space="0" w:color="auto"/>
            </w:tcBorders>
          </w:tcPr>
          <w:p w14:paraId="1FBE3F34" w14:textId="1197F377"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1" w:type="dxa"/>
            <w:tcBorders>
              <w:top w:val="single" w:sz="4" w:space="0" w:color="auto"/>
              <w:left w:val="single" w:sz="4" w:space="0" w:color="auto"/>
              <w:bottom w:val="single" w:sz="4" w:space="0" w:color="auto"/>
              <w:right w:val="single" w:sz="4" w:space="0" w:color="auto"/>
            </w:tcBorders>
          </w:tcPr>
          <w:p w14:paraId="608B718D"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395" w:type="dxa"/>
            <w:tcBorders>
              <w:top w:val="single" w:sz="4" w:space="0" w:color="auto"/>
              <w:left w:val="single" w:sz="4" w:space="0" w:color="auto"/>
              <w:bottom w:val="single" w:sz="4" w:space="0" w:color="auto"/>
              <w:right w:val="single" w:sz="4" w:space="0" w:color="auto"/>
            </w:tcBorders>
          </w:tcPr>
          <w:p w14:paraId="609008E2" w14:textId="77777777" w:rsidR="006D6996" w:rsidRPr="00EE2589" w:rsidRDefault="006D6996" w:rsidP="00DE4ED5">
            <w:pPr>
              <w:tabs>
                <w:tab w:val="left" w:pos="993"/>
                <w:tab w:val="left" w:pos="2790"/>
              </w:tabs>
              <w:contextualSpacing/>
              <w:rPr>
                <w:color w:val="000000" w:themeColor="text1"/>
              </w:rPr>
            </w:pPr>
            <w:r w:rsidRPr="00EE2589">
              <w:rPr>
                <w:color w:val="000000" w:themeColor="text1"/>
              </w:rPr>
              <w:t>3. Музыкальное движение</w:t>
            </w:r>
          </w:p>
          <w:p w14:paraId="10B1BE11" w14:textId="77777777" w:rsidR="006D6996" w:rsidRPr="00EE2589" w:rsidRDefault="006D6996" w:rsidP="00DE4ED5">
            <w:pPr>
              <w:tabs>
                <w:tab w:val="left" w:pos="851"/>
                <w:tab w:val="left" w:pos="993"/>
              </w:tabs>
              <w:contextualSpacing/>
              <w:rPr>
                <w:color w:val="000000" w:themeColor="text1"/>
                <w:u w:val="single"/>
              </w:rPr>
            </w:pPr>
            <w:r w:rsidRPr="00EE2589">
              <w:rPr>
                <w:color w:val="000000" w:themeColor="text1"/>
                <w:u w:val="single"/>
              </w:rPr>
              <w:t>3.1.Характер музыки.</w:t>
            </w:r>
          </w:p>
          <w:p w14:paraId="0DD53E3D" w14:textId="113A5636"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Теория. Характер музыки. Понятие темп, ритм.</w:t>
            </w:r>
            <w:r w:rsidR="00726C81" w:rsidRPr="00EE2589">
              <w:rPr>
                <w:rFonts w:ascii="Times New Roman" w:hAnsi="Times New Roman" w:cs="Times New Roman"/>
                <w:color w:val="000000" w:themeColor="text1"/>
                <w:sz w:val="24"/>
                <w:szCs w:val="24"/>
              </w:rPr>
              <w:t xml:space="preserve"> </w:t>
            </w:r>
            <w:hyperlink r:id="rId334" w:history="1">
              <w:r w:rsidR="00726C81" w:rsidRPr="00EE2589">
                <w:rPr>
                  <w:rStyle w:val="af3"/>
                  <w:rFonts w:ascii="Times New Roman" w:hAnsi="Times New Roman" w:cs="Times New Roman"/>
                  <w:color w:val="000000" w:themeColor="text1"/>
                  <w:sz w:val="24"/>
                  <w:szCs w:val="24"/>
                </w:rPr>
                <w:t>https://vk.com/topic-198047755_46539578</w:t>
              </w:r>
            </w:hyperlink>
          </w:p>
        </w:tc>
        <w:tc>
          <w:tcPr>
            <w:tcW w:w="1984" w:type="dxa"/>
            <w:tcBorders>
              <w:top w:val="single" w:sz="4" w:space="0" w:color="auto"/>
              <w:left w:val="single" w:sz="4" w:space="0" w:color="auto"/>
              <w:bottom w:val="single" w:sz="4" w:space="0" w:color="auto"/>
              <w:right w:val="single" w:sz="4" w:space="0" w:color="auto"/>
            </w:tcBorders>
          </w:tcPr>
          <w:p w14:paraId="082DA4E8"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48C15625" w14:textId="5A1C13D9" w:rsidR="006D6996" w:rsidRPr="00EE2589" w:rsidRDefault="006D6996" w:rsidP="00DE4ED5">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3C1294D2" w14:textId="77777777" w:rsidR="006D6996" w:rsidRPr="00EE2589" w:rsidRDefault="006D6996" w:rsidP="00DE4ED5">
            <w:pPr>
              <w:rPr>
                <w:color w:val="000000" w:themeColor="text1"/>
                <w:lang w:eastAsia="hi-IN" w:bidi="hi-IN"/>
              </w:rPr>
            </w:pPr>
            <w:r w:rsidRPr="00EE2589">
              <w:rPr>
                <w:color w:val="000000" w:themeColor="text1"/>
              </w:rPr>
              <w:t>Наблюдение</w:t>
            </w:r>
          </w:p>
          <w:p w14:paraId="50E1F4DB" w14:textId="77777777" w:rsidR="00F92CF2" w:rsidRPr="00EE2589" w:rsidRDefault="00F92CF2"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p w14:paraId="2FE40BCA" w14:textId="77777777" w:rsidR="006D6996" w:rsidRPr="00EE2589" w:rsidRDefault="006D6996" w:rsidP="00DE4ED5">
            <w:pPr>
              <w:rPr>
                <w:color w:val="000000" w:themeColor="text1"/>
              </w:rPr>
            </w:pPr>
          </w:p>
        </w:tc>
      </w:tr>
      <w:tr w:rsidR="006D6996" w:rsidRPr="00EE2589" w14:paraId="76FA0753" w14:textId="77777777" w:rsidTr="00DE4ED5">
        <w:trPr>
          <w:trHeight w:val="1285"/>
        </w:trPr>
        <w:tc>
          <w:tcPr>
            <w:tcW w:w="569" w:type="dxa"/>
            <w:tcBorders>
              <w:top w:val="single" w:sz="4" w:space="0" w:color="auto"/>
              <w:left w:val="single" w:sz="2" w:space="0" w:color="000000"/>
              <w:bottom w:val="single" w:sz="2" w:space="0" w:color="000000"/>
              <w:right w:val="single" w:sz="2" w:space="0" w:color="000000"/>
            </w:tcBorders>
          </w:tcPr>
          <w:p w14:paraId="09EA34E0"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5</w:t>
            </w:r>
          </w:p>
        </w:tc>
        <w:tc>
          <w:tcPr>
            <w:tcW w:w="1133" w:type="dxa"/>
            <w:tcBorders>
              <w:top w:val="single" w:sz="4" w:space="0" w:color="auto"/>
              <w:left w:val="single" w:sz="2" w:space="0" w:color="000000"/>
              <w:bottom w:val="single" w:sz="2" w:space="0" w:color="000000"/>
              <w:right w:val="single" w:sz="2" w:space="0" w:color="000000"/>
            </w:tcBorders>
          </w:tcPr>
          <w:p w14:paraId="78FB3642"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Октябрь</w:t>
            </w:r>
          </w:p>
        </w:tc>
        <w:tc>
          <w:tcPr>
            <w:tcW w:w="1559" w:type="dxa"/>
            <w:tcBorders>
              <w:top w:val="single" w:sz="4" w:space="0" w:color="auto"/>
              <w:left w:val="single" w:sz="2" w:space="0" w:color="000000"/>
              <w:bottom w:val="single" w:sz="2" w:space="0" w:color="000000"/>
              <w:right w:val="single" w:sz="2" w:space="0" w:color="000000"/>
            </w:tcBorders>
          </w:tcPr>
          <w:p w14:paraId="585D8DB7" w14:textId="7342614F"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2" w:space="0" w:color="000000"/>
              <w:bottom w:val="single" w:sz="2" w:space="0" w:color="000000"/>
              <w:right w:val="single" w:sz="2" w:space="0" w:color="000000"/>
            </w:tcBorders>
          </w:tcPr>
          <w:p w14:paraId="18129C8B" w14:textId="03BFAA91"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Borders>
              <w:top w:val="single" w:sz="4" w:space="0" w:color="auto"/>
              <w:left w:val="single" w:sz="2" w:space="0" w:color="000000"/>
              <w:bottom w:val="single" w:sz="2" w:space="0" w:color="000000"/>
              <w:right w:val="single" w:sz="2" w:space="0" w:color="000000"/>
            </w:tcBorders>
          </w:tcPr>
          <w:p w14:paraId="7BCD5F9D" w14:textId="4CF85853"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1" w:type="dxa"/>
            <w:tcBorders>
              <w:top w:val="single" w:sz="4" w:space="0" w:color="auto"/>
              <w:left w:val="single" w:sz="2" w:space="0" w:color="000000"/>
              <w:bottom w:val="single" w:sz="2" w:space="0" w:color="000000"/>
              <w:right w:val="single" w:sz="2" w:space="0" w:color="000000"/>
            </w:tcBorders>
          </w:tcPr>
          <w:p w14:paraId="10D9F749"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14F058B4" w14:textId="77777777" w:rsidR="006D6996" w:rsidRPr="00EE2589" w:rsidRDefault="006D6996" w:rsidP="00DE4ED5">
            <w:pPr>
              <w:pStyle w:val="ConsPlusNormal"/>
              <w:rPr>
                <w:rFonts w:ascii="Times New Roman" w:hAnsi="Times New Roman" w:cs="Times New Roman"/>
                <w:color w:val="000000" w:themeColor="text1"/>
                <w:sz w:val="24"/>
                <w:szCs w:val="24"/>
              </w:rPr>
            </w:pPr>
          </w:p>
          <w:p w14:paraId="6387B92C" w14:textId="77777777" w:rsidR="006D6996" w:rsidRPr="00EE2589" w:rsidRDefault="006D6996" w:rsidP="00DE4ED5">
            <w:pPr>
              <w:pStyle w:val="ConsPlusNormal"/>
              <w:rPr>
                <w:rFonts w:ascii="Times New Roman" w:hAnsi="Times New Roman" w:cs="Times New Roman"/>
                <w:color w:val="000000" w:themeColor="text1"/>
                <w:sz w:val="24"/>
                <w:szCs w:val="24"/>
              </w:rPr>
            </w:pPr>
          </w:p>
          <w:p w14:paraId="68D7A745" w14:textId="77777777" w:rsidR="006D6996" w:rsidRPr="00EE2589" w:rsidRDefault="006D6996" w:rsidP="00DE4ED5">
            <w:pPr>
              <w:pStyle w:val="ConsPlusNormal"/>
              <w:rPr>
                <w:rFonts w:ascii="Times New Roman" w:hAnsi="Times New Roman" w:cs="Times New Roman"/>
                <w:color w:val="000000" w:themeColor="text1"/>
                <w:sz w:val="24"/>
                <w:szCs w:val="24"/>
              </w:rPr>
            </w:pPr>
          </w:p>
        </w:tc>
        <w:tc>
          <w:tcPr>
            <w:tcW w:w="4395" w:type="dxa"/>
            <w:tcBorders>
              <w:top w:val="single" w:sz="4" w:space="0" w:color="auto"/>
              <w:left w:val="single" w:sz="2" w:space="0" w:color="000000"/>
              <w:bottom w:val="single" w:sz="2" w:space="0" w:color="000000"/>
              <w:right w:val="single" w:sz="2" w:space="0" w:color="000000"/>
            </w:tcBorders>
          </w:tcPr>
          <w:p w14:paraId="3438FD8D" w14:textId="77777777" w:rsidR="006D6996" w:rsidRPr="00EE2589" w:rsidRDefault="006D6996" w:rsidP="00DE4ED5">
            <w:pPr>
              <w:tabs>
                <w:tab w:val="left" w:pos="993"/>
                <w:tab w:val="left" w:pos="2790"/>
              </w:tabs>
              <w:contextualSpacing/>
              <w:rPr>
                <w:color w:val="000000" w:themeColor="text1"/>
              </w:rPr>
            </w:pPr>
            <w:r w:rsidRPr="00EE2589">
              <w:rPr>
                <w:color w:val="000000" w:themeColor="text1"/>
              </w:rPr>
              <w:t>3. Музыкальное движение</w:t>
            </w:r>
          </w:p>
          <w:p w14:paraId="0963CAE4" w14:textId="77777777" w:rsidR="006D6996" w:rsidRPr="00EE2589" w:rsidRDefault="006D6996" w:rsidP="00DE4ED5">
            <w:pPr>
              <w:tabs>
                <w:tab w:val="left" w:pos="851"/>
                <w:tab w:val="left" w:pos="993"/>
              </w:tabs>
              <w:contextualSpacing/>
              <w:rPr>
                <w:color w:val="000000" w:themeColor="text1"/>
                <w:u w:val="single"/>
              </w:rPr>
            </w:pPr>
            <w:r w:rsidRPr="00EE2589">
              <w:rPr>
                <w:color w:val="000000" w:themeColor="text1"/>
                <w:u w:val="single"/>
              </w:rPr>
              <w:t>3.1.Характер музыки.</w:t>
            </w:r>
          </w:p>
          <w:p w14:paraId="546B36F0" w14:textId="49DAD197" w:rsidR="006D6996" w:rsidRPr="00EE2589" w:rsidRDefault="006D6996" w:rsidP="00DE4ED5">
            <w:pPr>
              <w:tabs>
                <w:tab w:val="left" w:pos="851"/>
                <w:tab w:val="left" w:pos="993"/>
              </w:tabs>
              <w:contextualSpacing/>
              <w:rPr>
                <w:color w:val="000000" w:themeColor="text1"/>
              </w:rPr>
            </w:pPr>
            <w:r w:rsidRPr="00EE2589">
              <w:rPr>
                <w:color w:val="000000" w:themeColor="text1"/>
              </w:rPr>
              <w:t>Теория. Характер музыки. Понятие темп, ритм.</w:t>
            </w:r>
            <w:r w:rsidR="00726C81" w:rsidRPr="00EE2589">
              <w:rPr>
                <w:color w:val="000000" w:themeColor="text1"/>
              </w:rPr>
              <w:t xml:space="preserve"> </w:t>
            </w:r>
            <w:hyperlink r:id="rId335" w:history="1">
              <w:r w:rsidR="00726C81" w:rsidRPr="00EE2589">
                <w:rPr>
                  <w:rStyle w:val="af3"/>
                  <w:color w:val="000000" w:themeColor="text1"/>
                </w:rPr>
                <w:t>https://vk.com/topic-198047755_46539578</w:t>
              </w:r>
            </w:hyperlink>
          </w:p>
        </w:tc>
        <w:tc>
          <w:tcPr>
            <w:tcW w:w="1984" w:type="dxa"/>
            <w:tcBorders>
              <w:top w:val="single" w:sz="4" w:space="0" w:color="auto"/>
              <w:left w:val="single" w:sz="2" w:space="0" w:color="000000"/>
              <w:bottom w:val="single" w:sz="2" w:space="0" w:color="000000"/>
              <w:right w:val="single" w:sz="2" w:space="0" w:color="000000"/>
            </w:tcBorders>
          </w:tcPr>
          <w:p w14:paraId="5FFAAE62"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3027722D" w14:textId="2F00DC4B" w:rsidR="006D6996" w:rsidRPr="00EE2589" w:rsidRDefault="006D6996" w:rsidP="00DE4ED5">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2" w:space="0" w:color="000000"/>
              <w:bottom w:val="single" w:sz="2" w:space="0" w:color="000000"/>
              <w:right w:val="single" w:sz="2" w:space="0" w:color="000000"/>
            </w:tcBorders>
          </w:tcPr>
          <w:p w14:paraId="23033250" w14:textId="77777777" w:rsidR="00F92CF2"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Наблюдение</w:t>
            </w:r>
            <w:r w:rsidR="00F92CF2" w:rsidRPr="00EE2589">
              <w:rPr>
                <w:rFonts w:ascii="Times New Roman" w:hAnsi="Times New Roman" w:cs="Times New Roman"/>
                <w:color w:val="000000" w:themeColor="text1"/>
                <w:sz w:val="24"/>
                <w:szCs w:val="24"/>
              </w:rPr>
              <w:t xml:space="preserve"> /Визуальный контроль, фото и видеоотчеты</w:t>
            </w:r>
          </w:p>
          <w:p w14:paraId="7453EBC8" w14:textId="4CADE2C8" w:rsidR="006D6996" w:rsidRPr="00EE2589" w:rsidRDefault="006D6996" w:rsidP="00DE4ED5">
            <w:pPr>
              <w:rPr>
                <w:color w:val="000000" w:themeColor="text1"/>
                <w:lang w:eastAsia="hi-IN" w:bidi="hi-IN"/>
              </w:rPr>
            </w:pPr>
          </w:p>
          <w:p w14:paraId="528943C7" w14:textId="77777777" w:rsidR="006D6996" w:rsidRPr="00EE2589" w:rsidRDefault="006D6996" w:rsidP="00DE4ED5">
            <w:pPr>
              <w:rPr>
                <w:color w:val="000000" w:themeColor="text1"/>
                <w:lang w:eastAsia="hi-IN" w:bidi="hi-IN"/>
              </w:rPr>
            </w:pPr>
          </w:p>
        </w:tc>
      </w:tr>
      <w:tr w:rsidR="006D6996" w:rsidRPr="00EE2589" w14:paraId="52764694" w14:textId="77777777" w:rsidTr="00DE4ED5">
        <w:trPr>
          <w:trHeight w:val="1211"/>
        </w:trPr>
        <w:tc>
          <w:tcPr>
            <w:tcW w:w="569" w:type="dxa"/>
            <w:tcBorders>
              <w:top w:val="single" w:sz="2" w:space="0" w:color="000000"/>
              <w:left w:val="single" w:sz="2" w:space="0" w:color="000000"/>
              <w:bottom w:val="single" w:sz="2" w:space="0" w:color="000000"/>
              <w:right w:val="single" w:sz="2" w:space="0" w:color="000000"/>
            </w:tcBorders>
          </w:tcPr>
          <w:p w14:paraId="70F7F9C7"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6</w:t>
            </w:r>
          </w:p>
        </w:tc>
        <w:tc>
          <w:tcPr>
            <w:tcW w:w="1133" w:type="dxa"/>
            <w:tcBorders>
              <w:top w:val="single" w:sz="2" w:space="0" w:color="000000"/>
              <w:left w:val="single" w:sz="2" w:space="0" w:color="000000"/>
              <w:bottom w:val="single" w:sz="2" w:space="0" w:color="000000"/>
              <w:right w:val="single" w:sz="2" w:space="0" w:color="000000"/>
            </w:tcBorders>
          </w:tcPr>
          <w:p w14:paraId="74364698"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Октябрь</w:t>
            </w:r>
          </w:p>
        </w:tc>
        <w:tc>
          <w:tcPr>
            <w:tcW w:w="1559" w:type="dxa"/>
            <w:tcBorders>
              <w:top w:val="single" w:sz="2" w:space="0" w:color="000000"/>
              <w:left w:val="single" w:sz="2" w:space="0" w:color="000000"/>
              <w:bottom w:val="single" w:sz="2" w:space="0" w:color="000000"/>
              <w:right w:val="single" w:sz="2" w:space="0" w:color="000000"/>
            </w:tcBorders>
          </w:tcPr>
          <w:p w14:paraId="613F266F" w14:textId="5AE439F8"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tcPr>
          <w:p w14:paraId="4EB25BD9" w14:textId="4BA33408"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Borders>
              <w:top w:val="single" w:sz="2" w:space="0" w:color="000000"/>
              <w:left w:val="single" w:sz="2" w:space="0" w:color="000000"/>
              <w:bottom w:val="single" w:sz="2" w:space="0" w:color="000000"/>
              <w:right w:val="single" w:sz="2" w:space="0" w:color="000000"/>
            </w:tcBorders>
          </w:tcPr>
          <w:p w14:paraId="10D1680D" w14:textId="263B8748"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1" w:type="dxa"/>
            <w:tcBorders>
              <w:top w:val="single" w:sz="2" w:space="0" w:color="000000"/>
              <w:left w:val="single" w:sz="2" w:space="0" w:color="000000"/>
              <w:bottom w:val="single" w:sz="2" w:space="0" w:color="000000"/>
              <w:right w:val="single" w:sz="2" w:space="0" w:color="000000"/>
            </w:tcBorders>
          </w:tcPr>
          <w:p w14:paraId="4C916E46"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02404C13" w14:textId="77777777" w:rsidR="006D6996" w:rsidRPr="00EE2589" w:rsidRDefault="006D6996" w:rsidP="00DE4ED5">
            <w:pPr>
              <w:pStyle w:val="ConsPlusNormal"/>
              <w:rPr>
                <w:rFonts w:ascii="Times New Roman" w:hAnsi="Times New Roman" w:cs="Times New Roman"/>
                <w:color w:val="000000" w:themeColor="text1"/>
                <w:sz w:val="24"/>
                <w:szCs w:val="24"/>
              </w:rPr>
            </w:pPr>
          </w:p>
          <w:p w14:paraId="77B323CE" w14:textId="77777777" w:rsidR="006D6996" w:rsidRPr="00EE2589" w:rsidRDefault="006D6996" w:rsidP="00DE4ED5">
            <w:pPr>
              <w:pStyle w:val="ConsPlusNormal"/>
              <w:rPr>
                <w:rFonts w:ascii="Times New Roman" w:hAnsi="Times New Roman" w:cs="Times New Roman"/>
                <w:color w:val="000000" w:themeColor="text1"/>
                <w:sz w:val="24"/>
                <w:szCs w:val="24"/>
              </w:rPr>
            </w:pPr>
          </w:p>
          <w:p w14:paraId="2E718ACE" w14:textId="77777777" w:rsidR="006D6996" w:rsidRPr="00EE2589" w:rsidRDefault="006D6996" w:rsidP="00DE4ED5">
            <w:pPr>
              <w:pStyle w:val="ConsPlusNormal"/>
              <w:rPr>
                <w:rFonts w:ascii="Times New Roman" w:hAnsi="Times New Roman" w:cs="Times New Roman"/>
                <w:color w:val="000000" w:themeColor="text1"/>
                <w:sz w:val="24"/>
                <w:szCs w:val="24"/>
              </w:rPr>
            </w:pPr>
          </w:p>
        </w:tc>
        <w:tc>
          <w:tcPr>
            <w:tcW w:w="4395" w:type="dxa"/>
            <w:tcBorders>
              <w:top w:val="single" w:sz="2" w:space="0" w:color="000000"/>
              <w:left w:val="single" w:sz="2" w:space="0" w:color="000000"/>
              <w:bottom w:val="single" w:sz="2" w:space="0" w:color="000000"/>
              <w:right w:val="single" w:sz="2" w:space="0" w:color="000000"/>
            </w:tcBorders>
          </w:tcPr>
          <w:p w14:paraId="54E6B9B5" w14:textId="77777777" w:rsidR="006D6996" w:rsidRPr="00EE2589" w:rsidRDefault="006D6996" w:rsidP="00DE4ED5">
            <w:pPr>
              <w:tabs>
                <w:tab w:val="left" w:pos="851"/>
                <w:tab w:val="left" w:pos="993"/>
              </w:tabs>
              <w:contextualSpacing/>
              <w:rPr>
                <w:color w:val="000000" w:themeColor="text1"/>
                <w:u w:val="single"/>
              </w:rPr>
            </w:pPr>
            <w:r w:rsidRPr="00EE2589">
              <w:rPr>
                <w:color w:val="000000" w:themeColor="text1"/>
                <w:u w:val="single"/>
              </w:rPr>
              <w:t>3.1.Характер музыки.</w:t>
            </w:r>
          </w:p>
          <w:p w14:paraId="326F296D" w14:textId="3230D59F" w:rsidR="006D6996" w:rsidRPr="00EE2589" w:rsidRDefault="006D6996" w:rsidP="00DE4ED5">
            <w:pPr>
              <w:tabs>
                <w:tab w:val="left" w:pos="851"/>
                <w:tab w:val="left" w:pos="993"/>
              </w:tabs>
              <w:contextualSpacing/>
              <w:rPr>
                <w:color w:val="000000" w:themeColor="text1"/>
              </w:rPr>
            </w:pPr>
            <w:r w:rsidRPr="00EE2589">
              <w:rPr>
                <w:color w:val="000000" w:themeColor="text1"/>
              </w:rPr>
              <w:t>Практика</w:t>
            </w:r>
            <w:proofErr w:type="gramStart"/>
            <w:r w:rsidRPr="00EE2589">
              <w:rPr>
                <w:color w:val="000000" w:themeColor="text1"/>
              </w:rPr>
              <w:t>:П</w:t>
            </w:r>
            <w:proofErr w:type="gramEnd"/>
            <w:r w:rsidRPr="00EE2589">
              <w:rPr>
                <w:color w:val="000000" w:themeColor="text1"/>
              </w:rPr>
              <w:t>роучивание  движений  ра</w:t>
            </w:r>
            <w:r w:rsidRPr="00EE2589">
              <w:rPr>
                <w:color w:val="000000" w:themeColor="text1"/>
              </w:rPr>
              <w:t>з</w:t>
            </w:r>
            <w:r w:rsidRPr="00EE2589">
              <w:rPr>
                <w:color w:val="000000" w:themeColor="text1"/>
              </w:rPr>
              <w:t>ных  по  темпу, ритму  в  соответствии  с музыкальным материалом</w:t>
            </w:r>
            <w:r w:rsidR="00726C81" w:rsidRPr="00EE2589">
              <w:rPr>
                <w:color w:val="000000" w:themeColor="text1"/>
              </w:rPr>
              <w:t xml:space="preserve"> </w:t>
            </w:r>
            <w:hyperlink r:id="rId336" w:history="1">
              <w:r w:rsidR="00726C81" w:rsidRPr="00EE2589">
                <w:rPr>
                  <w:rStyle w:val="af3"/>
                  <w:color w:val="000000" w:themeColor="text1"/>
                </w:rPr>
                <w:t>https://vk.com/topic-198047755_46539578</w:t>
              </w:r>
            </w:hyperlink>
          </w:p>
        </w:tc>
        <w:tc>
          <w:tcPr>
            <w:tcW w:w="1984" w:type="dxa"/>
            <w:tcBorders>
              <w:top w:val="single" w:sz="2" w:space="0" w:color="000000"/>
              <w:left w:val="single" w:sz="2" w:space="0" w:color="000000"/>
              <w:bottom w:val="single" w:sz="2" w:space="0" w:color="000000"/>
              <w:right w:val="single" w:sz="2" w:space="0" w:color="000000"/>
            </w:tcBorders>
          </w:tcPr>
          <w:p w14:paraId="306801CD"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6D94F7D0" w14:textId="2119DB4F" w:rsidR="006D6996" w:rsidRPr="00EE2589" w:rsidRDefault="006D6996" w:rsidP="00DE4ED5">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05E48534" w14:textId="77777777" w:rsidR="00F92CF2"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bCs/>
                <w:iCs/>
                <w:color w:val="000000" w:themeColor="text1"/>
                <w:sz w:val="24"/>
                <w:szCs w:val="24"/>
              </w:rPr>
              <w:t>Наблюдение</w:t>
            </w:r>
            <w:r w:rsidR="00F92CF2" w:rsidRPr="00EE2589">
              <w:rPr>
                <w:rFonts w:ascii="Times New Roman" w:hAnsi="Times New Roman" w:cs="Times New Roman"/>
                <w:bCs/>
                <w:iCs/>
                <w:color w:val="000000" w:themeColor="text1"/>
                <w:sz w:val="24"/>
                <w:szCs w:val="24"/>
              </w:rPr>
              <w:t xml:space="preserve"> </w:t>
            </w:r>
            <w:r w:rsidR="00F92CF2" w:rsidRPr="00EE2589">
              <w:rPr>
                <w:rFonts w:ascii="Times New Roman" w:hAnsi="Times New Roman" w:cs="Times New Roman"/>
                <w:color w:val="000000" w:themeColor="text1"/>
                <w:sz w:val="24"/>
                <w:szCs w:val="24"/>
              </w:rPr>
              <w:t>/Визуальный контроль, фото и видеоотчеты</w:t>
            </w:r>
          </w:p>
          <w:p w14:paraId="06F3CFC4" w14:textId="2AD6C69A" w:rsidR="006D6996" w:rsidRPr="00EE2589" w:rsidRDefault="006D6996" w:rsidP="00DE4ED5">
            <w:pPr>
              <w:rPr>
                <w:color w:val="000000" w:themeColor="text1"/>
              </w:rPr>
            </w:pPr>
          </w:p>
        </w:tc>
      </w:tr>
      <w:tr w:rsidR="006D6996" w:rsidRPr="00EE2589" w14:paraId="31EB909E" w14:textId="77777777" w:rsidTr="00DE4ED5">
        <w:trPr>
          <w:trHeight w:val="1289"/>
        </w:trPr>
        <w:tc>
          <w:tcPr>
            <w:tcW w:w="569" w:type="dxa"/>
            <w:tcBorders>
              <w:top w:val="single" w:sz="2" w:space="0" w:color="000000"/>
              <w:left w:val="single" w:sz="2" w:space="0" w:color="000000"/>
              <w:bottom w:val="single" w:sz="4" w:space="0" w:color="auto"/>
              <w:right w:val="single" w:sz="2" w:space="0" w:color="000000"/>
            </w:tcBorders>
          </w:tcPr>
          <w:p w14:paraId="1E7E7455"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7</w:t>
            </w:r>
          </w:p>
          <w:p w14:paraId="7441AF2D" w14:textId="77777777" w:rsidR="006D6996" w:rsidRPr="00EE2589" w:rsidRDefault="006D6996" w:rsidP="00DE4ED5">
            <w:pPr>
              <w:pStyle w:val="ConsPlusNormal"/>
              <w:rPr>
                <w:rFonts w:ascii="Times New Roman" w:hAnsi="Times New Roman" w:cs="Times New Roman"/>
                <w:color w:val="000000" w:themeColor="text1"/>
                <w:sz w:val="24"/>
                <w:szCs w:val="24"/>
              </w:rPr>
            </w:pPr>
          </w:p>
          <w:p w14:paraId="16EA4A6F" w14:textId="77777777" w:rsidR="006D6996" w:rsidRPr="00EE2589" w:rsidRDefault="006D6996" w:rsidP="00DE4ED5">
            <w:pPr>
              <w:pStyle w:val="ConsPlusNormal"/>
              <w:rPr>
                <w:rFonts w:ascii="Times New Roman" w:hAnsi="Times New Roman" w:cs="Times New Roman"/>
                <w:color w:val="000000" w:themeColor="text1"/>
                <w:sz w:val="24"/>
                <w:szCs w:val="24"/>
              </w:rPr>
            </w:pPr>
          </w:p>
        </w:tc>
        <w:tc>
          <w:tcPr>
            <w:tcW w:w="1133" w:type="dxa"/>
            <w:tcBorders>
              <w:top w:val="single" w:sz="2" w:space="0" w:color="000000"/>
              <w:left w:val="single" w:sz="2" w:space="0" w:color="000000"/>
              <w:bottom w:val="single" w:sz="4" w:space="0" w:color="auto"/>
              <w:right w:val="single" w:sz="2" w:space="0" w:color="000000"/>
            </w:tcBorders>
          </w:tcPr>
          <w:p w14:paraId="35364C2E"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Октябрь</w:t>
            </w:r>
          </w:p>
        </w:tc>
        <w:tc>
          <w:tcPr>
            <w:tcW w:w="1559" w:type="dxa"/>
            <w:tcBorders>
              <w:top w:val="single" w:sz="2" w:space="0" w:color="000000"/>
              <w:left w:val="single" w:sz="2" w:space="0" w:color="000000"/>
              <w:bottom w:val="single" w:sz="4" w:space="0" w:color="auto"/>
              <w:right w:val="single" w:sz="2" w:space="0" w:color="000000"/>
            </w:tcBorders>
          </w:tcPr>
          <w:p w14:paraId="7F1561F7" w14:textId="2F6045DF"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4" w:space="0" w:color="auto"/>
              <w:right w:val="single" w:sz="2" w:space="0" w:color="000000"/>
            </w:tcBorders>
          </w:tcPr>
          <w:p w14:paraId="725C3817" w14:textId="18A708DD"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Borders>
              <w:top w:val="single" w:sz="2" w:space="0" w:color="000000"/>
              <w:left w:val="single" w:sz="2" w:space="0" w:color="000000"/>
              <w:bottom w:val="single" w:sz="4" w:space="0" w:color="auto"/>
              <w:right w:val="single" w:sz="2" w:space="0" w:color="000000"/>
            </w:tcBorders>
          </w:tcPr>
          <w:p w14:paraId="05130C61" w14:textId="218C2A8A"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1" w:type="dxa"/>
            <w:tcBorders>
              <w:top w:val="single" w:sz="2" w:space="0" w:color="000000"/>
              <w:left w:val="single" w:sz="2" w:space="0" w:color="000000"/>
              <w:bottom w:val="single" w:sz="4" w:space="0" w:color="auto"/>
              <w:right w:val="single" w:sz="2" w:space="0" w:color="000000"/>
            </w:tcBorders>
          </w:tcPr>
          <w:p w14:paraId="46CE8A1A"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7C94EF5E" w14:textId="77777777" w:rsidR="006D6996" w:rsidRPr="00EE2589" w:rsidRDefault="006D6996" w:rsidP="00DE4ED5">
            <w:pPr>
              <w:pStyle w:val="ConsPlusNormal"/>
              <w:rPr>
                <w:rFonts w:ascii="Times New Roman" w:hAnsi="Times New Roman" w:cs="Times New Roman"/>
                <w:color w:val="000000" w:themeColor="text1"/>
                <w:sz w:val="24"/>
                <w:szCs w:val="24"/>
              </w:rPr>
            </w:pPr>
          </w:p>
          <w:p w14:paraId="78AFE6E0" w14:textId="77777777" w:rsidR="006D6996" w:rsidRPr="00EE2589" w:rsidRDefault="006D6996" w:rsidP="00DE4ED5">
            <w:pPr>
              <w:pStyle w:val="ConsPlusNormal"/>
              <w:rPr>
                <w:rFonts w:ascii="Times New Roman" w:hAnsi="Times New Roman" w:cs="Times New Roman"/>
                <w:color w:val="000000" w:themeColor="text1"/>
                <w:sz w:val="24"/>
                <w:szCs w:val="24"/>
              </w:rPr>
            </w:pPr>
          </w:p>
          <w:p w14:paraId="0F3917CA" w14:textId="77777777" w:rsidR="006D6996" w:rsidRPr="00EE2589" w:rsidRDefault="006D6996" w:rsidP="00DE4ED5">
            <w:pPr>
              <w:pStyle w:val="ConsPlusNormal"/>
              <w:rPr>
                <w:rFonts w:ascii="Times New Roman" w:hAnsi="Times New Roman" w:cs="Times New Roman"/>
                <w:color w:val="000000" w:themeColor="text1"/>
                <w:sz w:val="24"/>
                <w:szCs w:val="24"/>
              </w:rPr>
            </w:pPr>
          </w:p>
        </w:tc>
        <w:tc>
          <w:tcPr>
            <w:tcW w:w="4395" w:type="dxa"/>
            <w:tcBorders>
              <w:top w:val="single" w:sz="2" w:space="0" w:color="000000"/>
              <w:left w:val="single" w:sz="2" w:space="0" w:color="000000"/>
              <w:bottom w:val="single" w:sz="4" w:space="0" w:color="auto"/>
              <w:right w:val="single" w:sz="2" w:space="0" w:color="000000"/>
            </w:tcBorders>
          </w:tcPr>
          <w:p w14:paraId="1C524FF7" w14:textId="77777777" w:rsidR="006D6996" w:rsidRPr="00EE2589" w:rsidRDefault="006D6996" w:rsidP="00DE4ED5">
            <w:pPr>
              <w:tabs>
                <w:tab w:val="left" w:pos="851"/>
                <w:tab w:val="left" w:pos="993"/>
              </w:tabs>
              <w:contextualSpacing/>
              <w:rPr>
                <w:color w:val="000000" w:themeColor="text1"/>
                <w:u w:val="single"/>
              </w:rPr>
            </w:pPr>
            <w:r w:rsidRPr="00EE2589">
              <w:rPr>
                <w:color w:val="000000" w:themeColor="text1"/>
                <w:u w:val="single"/>
              </w:rPr>
              <w:t>3.2. Игроритмика.</w:t>
            </w:r>
          </w:p>
          <w:p w14:paraId="1CD27752" w14:textId="4AD98ED0" w:rsidR="006D6996" w:rsidRPr="00EE2589" w:rsidRDefault="006D6996" w:rsidP="00DE4ED5">
            <w:pPr>
              <w:tabs>
                <w:tab w:val="left" w:pos="993"/>
              </w:tabs>
              <w:contextualSpacing/>
              <w:rPr>
                <w:color w:val="000000" w:themeColor="text1"/>
              </w:rPr>
            </w:pPr>
            <w:r w:rsidRPr="00EE2589">
              <w:rPr>
                <w:color w:val="000000" w:themeColor="text1"/>
              </w:rPr>
              <w:t>Теория: Изложение танцевально - ри</w:t>
            </w:r>
            <w:r w:rsidRPr="00EE2589">
              <w:rPr>
                <w:color w:val="000000" w:themeColor="text1"/>
              </w:rPr>
              <w:t>т</w:t>
            </w:r>
            <w:r w:rsidRPr="00EE2589">
              <w:rPr>
                <w:color w:val="000000" w:themeColor="text1"/>
              </w:rPr>
              <w:t>мического материала с помощью ра</w:t>
            </w:r>
            <w:r w:rsidRPr="00EE2589">
              <w:rPr>
                <w:color w:val="000000" w:themeColor="text1"/>
              </w:rPr>
              <w:t>з</w:t>
            </w:r>
            <w:r w:rsidRPr="00EE2589">
              <w:rPr>
                <w:color w:val="000000" w:themeColor="text1"/>
              </w:rPr>
              <w:t>личных игр и сказок.</w:t>
            </w:r>
            <w:r w:rsidR="00726C81" w:rsidRPr="00EE2589">
              <w:rPr>
                <w:color w:val="000000" w:themeColor="text1"/>
              </w:rPr>
              <w:t xml:space="preserve"> </w:t>
            </w:r>
            <w:hyperlink r:id="rId337" w:history="1">
              <w:r w:rsidR="00726C81" w:rsidRPr="00EE2589">
                <w:rPr>
                  <w:rStyle w:val="af3"/>
                  <w:color w:val="000000" w:themeColor="text1"/>
                </w:rPr>
                <w:t>https://vk.com/topic-198047755_46539578</w:t>
              </w:r>
            </w:hyperlink>
          </w:p>
          <w:p w14:paraId="51384E4B" w14:textId="77777777" w:rsidR="006D6996" w:rsidRPr="00EE2589" w:rsidRDefault="006D6996" w:rsidP="00DE4ED5">
            <w:pPr>
              <w:tabs>
                <w:tab w:val="left" w:pos="993"/>
                <w:tab w:val="left" w:pos="2790"/>
              </w:tabs>
              <w:contextualSpacing/>
              <w:rPr>
                <w:color w:val="000000" w:themeColor="text1"/>
              </w:rPr>
            </w:pPr>
          </w:p>
        </w:tc>
        <w:tc>
          <w:tcPr>
            <w:tcW w:w="1984" w:type="dxa"/>
            <w:tcBorders>
              <w:top w:val="single" w:sz="2" w:space="0" w:color="000000"/>
              <w:left w:val="single" w:sz="2" w:space="0" w:color="000000"/>
              <w:bottom w:val="single" w:sz="4" w:space="0" w:color="auto"/>
              <w:right w:val="single" w:sz="2" w:space="0" w:color="000000"/>
            </w:tcBorders>
          </w:tcPr>
          <w:p w14:paraId="121F11E2"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7820745A" w14:textId="4CFDC22C" w:rsidR="006D6996" w:rsidRPr="00EE2589" w:rsidRDefault="006D6996" w:rsidP="00DE4ED5">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4" w:space="0" w:color="auto"/>
              <w:right w:val="single" w:sz="2" w:space="0" w:color="000000"/>
            </w:tcBorders>
          </w:tcPr>
          <w:p w14:paraId="36895E79" w14:textId="77777777" w:rsidR="00F92CF2"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bCs/>
                <w:iCs/>
                <w:color w:val="000000" w:themeColor="text1"/>
                <w:sz w:val="24"/>
                <w:szCs w:val="24"/>
              </w:rPr>
              <w:t>Наблюдение</w:t>
            </w:r>
            <w:r w:rsidR="00F92CF2" w:rsidRPr="00EE2589">
              <w:rPr>
                <w:rFonts w:ascii="Times New Roman" w:hAnsi="Times New Roman" w:cs="Times New Roman"/>
                <w:bCs/>
                <w:iCs/>
                <w:color w:val="000000" w:themeColor="text1"/>
                <w:sz w:val="24"/>
                <w:szCs w:val="24"/>
              </w:rPr>
              <w:t xml:space="preserve"> </w:t>
            </w:r>
            <w:r w:rsidR="00F92CF2" w:rsidRPr="00EE2589">
              <w:rPr>
                <w:rFonts w:ascii="Times New Roman" w:hAnsi="Times New Roman" w:cs="Times New Roman"/>
                <w:color w:val="000000" w:themeColor="text1"/>
                <w:sz w:val="24"/>
                <w:szCs w:val="24"/>
              </w:rPr>
              <w:t>/Визуальный контроль, фото и видеоотчеты</w:t>
            </w:r>
          </w:p>
          <w:p w14:paraId="101C8A1F" w14:textId="4EFA10B6" w:rsidR="006D6996" w:rsidRPr="00EE2589" w:rsidRDefault="006D6996" w:rsidP="00DE4ED5">
            <w:pPr>
              <w:tabs>
                <w:tab w:val="left" w:pos="993"/>
                <w:tab w:val="left" w:pos="2790"/>
              </w:tabs>
              <w:contextualSpacing/>
              <w:rPr>
                <w:color w:val="000000" w:themeColor="text1"/>
              </w:rPr>
            </w:pPr>
          </w:p>
        </w:tc>
      </w:tr>
      <w:tr w:rsidR="006D6996" w:rsidRPr="00EE2589" w14:paraId="17FEB339" w14:textId="77777777" w:rsidTr="00DE4ED5">
        <w:trPr>
          <w:trHeight w:val="1107"/>
        </w:trPr>
        <w:tc>
          <w:tcPr>
            <w:tcW w:w="569" w:type="dxa"/>
            <w:tcBorders>
              <w:top w:val="single" w:sz="2" w:space="0" w:color="000000"/>
              <w:left w:val="single" w:sz="2" w:space="0" w:color="000000"/>
              <w:bottom w:val="single" w:sz="4" w:space="0" w:color="auto"/>
              <w:right w:val="single" w:sz="2" w:space="0" w:color="000000"/>
            </w:tcBorders>
          </w:tcPr>
          <w:p w14:paraId="3517D092"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8</w:t>
            </w:r>
          </w:p>
        </w:tc>
        <w:tc>
          <w:tcPr>
            <w:tcW w:w="1133" w:type="dxa"/>
            <w:tcBorders>
              <w:left w:val="single" w:sz="2" w:space="0" w:color="000000"/>
              <w:bottom w:val="single" w:sz="4" w:space="0" w:color="auto"/>
              <w:right w:val="single" w:sz="2" w:space="0" w:color="000000"/>
            </w:tcBorders>
          </w:tcPr>
          <w:p w14:paraId="6DA93C57"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Октябрь</w:t>
            </w:r>
          </w:p>
        </w:tc>
        <w:tc>
          <w:tcPr>
            <w:tcW w:w="1559" w:type="dxa"/>
            <w:tcBorders>
              <w:left w:val="single" w:sz="2" w:space="0" w:color="000000"/>
              <w:bottom w:val="single" w:sz="4" w:space="0" w:color="auto"/>
              <w:right w:val="single" w:sz="2" w:space="0" w:color="000000"/>
            </w:tcBorders>
          </w:tcPr>
          <w:p w14:paraId="107CC481" w14:textId="6C91979F"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left w:val="single" w:sz="2" w:space="0" w:color="000000"/>
              <w:bottom w:val="single" w:sz="4" w:space="0" w:color="auto"/>
              <w:right w:val="single" w:sz="2" w:space="0" w:color="000000"/>
            </w:tcBorders>
          </w:tcPr>
          <w:p w14:paraId="1D8B35BF" w14:textId="4F7050C7"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Borders>
              <w:left w:val="single" w:sz="2" w:space="0" w:color="000000"/>
              <w:bottom w:val="single" w:sz="4" w:space="0" w:color="auto"/>
              <w:right w:val="single" w:sz="2" w:space="0" w:color="000000"/>
            </w:tcBorders>
          </w:tcPr>
          <w:p w14:paraId="2367C1CE" w14:textId="16E6B93D"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1" w:type="dxa"/>
            <w:tcBorders>
              <w:left w:val="single" w:sz="2" w:space="0" w:color="000000"/>
              <w:bottom w:val="single" w:sz="4" w:space="0" w:color="auto"/>
              <w:right w:val="single" w:sz="2" w:space="0" w:color="000000"/>
            </w:tcBorders>
          </w:tcPr>
          <w:p w14:paraId="5E82CF75"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395" w:type="dxa"/>
            <w:tcBorders>
              <w:left w:val="single" w:sz="2" w:space="0" w:color="000000"/>
              <w:bottom w:val="single" w:sz="4" w:space="0" w:color="auto"/>
              <w:right w:val="single" w:sz="2" w:space="0" w:color="000000"/>
            </w:tcBorders>
          </w:tcPr>
          <w:p w14:paraId="5B5D95C1" w14:textId="77777777" w:rsidR="006D6996" w:rsidRPr="00EE2589" w:rsidRDefault="006D6996" w:rsidP="00DE4ED5">
            <w:pPr>
              <w:tabs>
                <w:tab w:val="left" w:pos="851"/>
                <w:tab w:val="left" w:pos="993"/>
              </w:tabs>
              <w:contextualSpacing/>
              <w:rPr>
                <w:color w:val="000000" w:themeColor="text1"/>
                <w:u w:val="single"/>
              </w:rPr>
            </w:pPr>
            <w:r w:rsidRPr="00EE2589">
              <w:rPr>
                <w:color w:val="000000" w:themeColor="text1"/>
                <w:u w:val="single"/>
              </w:rPr>
              <w:t>3.2. Игроритмика.</w:t>
            </w:r>
          </w:p>
          <w:p w14:paraId="3046F1F8" w14:textId="77777777" w:rsidR="006D6996" w:rsidRPr="00EE2589" w:rsidRDefault="006D6996" w:rsidP="00DE4ED5">
            <w:pPr>
              <w:tabs>
                <w:tab w:val="left" w:pos="993"/>
              </w:tabs>
              <w:contextualSpacing/>
              <w:rPr>
                <w:color w:val="000000" w:themeColor="text1"/>
              </w:rPr>
            </w:pPr>
            <w:r w:rsidRPr="00EE2589">
              <w:rPr>
                <w:color w:val="000000" w:themeColor="text1"/>
              </w:rPr>
              <w:t>Практика: Работа с танцевальн</w:t>
            </w:r>
            <w:proofErr w:type="gramStart"/>
            <w:r w:rsidRPr="00EE2589">
              <w:rPr>
                <w:color w:val="000000" w:themeColor="text1"/>
              </w:rPr>
              <w:t>о-</w:t>
            </w:r>
            <w:proofErr w:type="gramEnd"/>
            <w:r w:rsidRPr="00EE2589">
              <w:rPr>
                <w:color w:val="000000" w:themeColor="text1"/>
              </w:rPr>
              <w:t xml:space="preserve"> ритм</w:t>
            </w:r>
            <w:r w:rsidRPr="00EE2589">
              <w:rPr>
                <w:color w:val="000000" w:themeColor="text1"/>
              </w:rPr>
              <w:t>и</w:t>
            </w:r>
            <w:r w:rsidRPr="00EE2589">
              <w:rPr>
                <w:color w:val="000000" w:themeColor="text1"/>
              </w:rPr>
              <w:t>ческим материалом, Игра «Неваляшка», Игра «Магазин игрушек», Игра «Кошки-мышки»</w:t>
            </w:r>
          </w:p>
          <w:p w14:paraId="2CBD7D4E" w14:textId="1748A8F7" w:rsidR="006D6996" w:rsidRPr="00EE2589" w:rsidRDefault="00904F11" w:rsidP="00DE4ED5">
            <w:pPr>
              <w:tabs>
                <w:tab w:val="left" w:pos="851"/>
                <w:tab w:val="left" w:pos="993"/>
              </w:tabs>
              <w:contextualSpacing/>
              <w:rPr>
                <w:color w:val="000000" w:themeColor="text1"/>
                <w:u w:val="single"/>
              </w:rPr>
            </w:pPr>
            <w:hyperlink r:id="rId338" w:history="1">
              <w:r w:rsidR="00726C81" w:rsidRPr="00EE2589">
                <w:rPr>
                  <w:rStyle w:val="af3"/>
                  <w:color w:val="000000" w:themeColor="text1"/>
                </w:rPr>
                <w:t>https://vk.com/topic-198047755_46539578</w:t>
              </w:r>
            </w:hyperlink>
          </w:p>
        </w:tc>
        <w:tc>
          <w:tcPr>
            <w:tcW w:w="1984" w:type="dxa"/>
            <w:tcBorders>
              <w:left w:val="single" w:sz="2" w:space="0" w:color="000000"/>
              <w:bottom w:val="single" w:sz="4" w:space="0" w:color="auto"/>
              <w:right w:val="single" w:sz="2" w:space="0" w:color="000000"/>
            </w:tcBorders>
          </w:tcPr>
          <w:p w14:paraId="60624DD4"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7C7CD460" w14:textId="36509E39" w:rsidR="006D6996" w:rsidRPr="00EE2589" w:rsidRDefault="006D6996" w:rsidP="00DE4ED5">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2" w:space="0" w:color="000000"/>
              <w:bottom w:val="single" w:sz="4" w:space="0" w:color="auto"/>
              <w:right w:val="single" w:sz="2" w:space="0" w:color="000000"/>
            </w:tcBorders>
          </w:tcPr>
          <w:p w14:paraId="7FAA62F9" w14:textId="77777777" w:rsidR="00F92CF2"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bCs/>
                <w:iCs/>
                <w:color w:val="000000" w:themeColor="text1"/>
                <w:sz w:val="24"/>
                <w:szCs w:val="24"/>
              </w:rPr>
              <w:t>Наблюдение</w:t>
            </w:r>
            <w:r w:rsidR="00F92CF2" w:rsidRPr="00EE2589">
              <w:rPr>
                <w:rFonts w:ascii="Times New Roman" w:hAnsi="Times New Roman" w:cs="Times New Roman"/>
                <w:bCs/>
                <w:iCs/>
                <w:color w:val="000000" w:themeColor="text1"/>
                <w:sz w:val="24"/>
                <w:szCs w:val="24"/>
              </w:rPr>
              <w:t xml:space="preserve"> </w:t>
            </w:r>
            <w:r w:rsidR="00F92CF2" w:rsidRPr="00EE2589">
              <w:rPr>
                <w:rFonts w:ascii="Times New Roman" w:hAnsi="Times New Roman" w:cs="Times New Roman"/>
                <w:color w:val="000000" w:themeColor="text1"/>
                <w:sz w:val="24"/>
                <w:szCs w:val="24"/>
              </w:rPr>
              <w:t>/Визуальный контроль, фото и видеоотчеты</w:t>
            </w:r>
          </w:p>
          <w:p w14:paraId="5BEC6C2C" w14:textId="46A3D65B" w:rsidR="006D6996" w:rsidRPr="00EE2589" w:rsidRDefault="006D6996" w:rsidP="00DE4ED5">
            <w:pPr>
              <w:tabs>
                <w:tab w:val="left" w:pos="993"/>
                <w:tab w:val="left" w:pos="2790"/>
              </w:tabs>
              <w:contextualSpacing/>
              <w:rPr>
                <w:bCs/>
                <w:iCs/>
                <w:color w:val="000000" w:themeColor="text1"/>
              </w:rPr>
            </w:pPr>
          </w:p>
        </w:tc>
      </w:tr>
      <w:tr w:rsidR="006D6996" w:rsidRPr="00EE2589" w14:paraId="725A10F9" w14:textId="77777777" w:rsidTr="00DE4ED5">
        <w:trPr>
          <w:trHeight w:val="739"/>
        </w:trPr>
        <w:tc>
          <w:tcPr>
            <w:tcW w:w="569" w:type="dxa"/>
            <w:tcBorders>
              <w:top w:val="single" w:sz="4" w:space="0" w:color="auto"/>
              <w:left w:val="single" w:sz="4" w:space="0" w:color="auto"/>
              <w:bottom w:val="single" w:sz="4" w:space="0" w:color="auto"/>
              <w:right w:val="single" w:sz="4" w:space="0" w:color="auto"/>
            </w:tcBorders>
          </w:tcPr>
          <w:p w14:paraId="212E4004"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9</w:t>
            </w:r>
          </w:p>
          <w:p w14:paraId="065A96AC" w14:textId="77777777" w:rsidR="006D6996" w:rsidRPr="00EE2589" w:rsidRDefault="006D6996" w:rsidP="00DE4ED5">
            <w:pPr>
              <w:pStyle w:val="ConsPlusNormal"/>
              <w:rPr>
                <w:rFonts w:ascii="Times New Roman" w:hAnsi="Times New Roman" w:cs="Times New Roman"/>
                <w:color w:val="000000" w:themeColor="text1"/>
                <w:sz w:val="24"/>
                <w:szCs w:val="24"/>
              </w:rPr>
            </w:pPr>
          </w:p>
          <w:p w14:paraId="5C530752" w14:textId="77777777" w:rsidR="006D6996" w:rsidRPr="00EE2589" w:rsidRDefault="006D6996" w:rsidP="00DE4ED5">
            <w:pPr>
              <w:pStyle w:val="ConsPlusNormal"/>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784CAF86"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Ноябрь</w:t>
            </w:r>
          </w:p>
        </w:tc>
        <w:tc>
          <w:tcPr>
            <w:tcW w:w="1559" w:type="dxa"/>
            <w:tcBorders>
              <w:top w:val="single" w:sz="4" w:space="0" w:color="auto"/>
              <w:left w:val="single" w:sz="4" w:space="0" w:color="auto"/>
              <w:bottom w:val="single" w:sz="4" w:space="0" w:color="auto"/>
              <w:right w:val="single" w:sz="4" w:space="0" w:color="auto"/>
            </w:tcBorders>
          </w:tcPr>
          <w:p w14:paraId="30F6A69C" w14:textId="498A13D3"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01627D20" w14:textId="6F75CBB5"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Borders>
              <w:top w:val="single" w:sz="4" w:space="0" w:color="auto"/>
              <w:left w:val="single" w:sz="4" w:space="0" w:color="auto"/>
              <w:bottom w:val="single" w:sz="4" w:space="0" w:color="auto"/>
              <w:right w:val="single" w:sz="4" w:space="0" w:color="auto"/>
            </w:tcBorders>
          </w:tcPr>
          <w:p w14:paraId="19E8935A" w14:textId="08E2D914"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1" w:type="dxa"/>
            <w:tcBorders>
              <w:top w:val="single" w:sz="4" w:space="0" w:color="auto"/>
              <w:left w:val="single" w:sz="4" w:space="0" w:color="auto"/>
              <w:bottom w:val="single" w:sz="4" w:space="0" w:color="auto"/>
              <w:right w:val="single" w:sz="4" w:space="0" w:color="auto"/>
            </w:tcBorders>
          </w:tcPr>
          <w:p w14:paraId="0A69AACE"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12CA62C7" w14:textId="77777777" w:rsidR="006D6996" w:rsidRPr="00EE2589" w:rsidRDefault="006D6996" w:rsidP="00DE4ED5">
            <w:pPr>
              <w:pStyle w:val="ConsPlusNormal"/>
              <w:rPr>
                <w:rFonts w:ascii="Times New Roman" w:hAnsi="Times New Roman" w:cs="Times New Roman"/>
                <w:color w:val="000000" w:themeColor="text1"/>
                <w:sz w:val="24"/>
                <w:szCs w:val="24"/>
              </w:rPr>
            </w:pPr>
          </w:p>
          <w:p w14:paraId="793C19C5" w14:textId="77777777" w:rsidR="006D6996" w:rsidRPr="00EE2589" w:rsidRDefault="006D6996" w:rsidP="00DE4ED5">
            <w:pPr>
              <w:pStyle w:val="ConsPlusNormal"/>
              <w:rPr>
                <w:rFonts w:ascii="Times New Roman" w:hAnsi="Times New Roman" w:cs="Times New Roman"/>
                <w:color w:val="000000" w:themeColor="text1"/>
                <w:sz w:val="24"/>
                <w:szCs w:val="24"/>
              </w:rPr>
            </w:pPr>
          </w:p>
        </w:tc>
        <w:tc>
          <w:tcPr>
            <w:tcW w:w="4395" w:type="dxa"/>
            <w:tcBorders>
              <w:top w:val="single" w:sz="4" w:space="0" w:color="auto"/>
              <w:left w:val="single" w:sz="4" w:space="0" w:color="auto"/>
              <w:bottom w:val="single" w:sz="4" w:space="0" w:color="auto"/>
              <w:right w:val="single" w:sz="4" w:space="0" w:color="auto"/>
            </w:tcBorders>
          </w:tcPr>
          <w:p w14:paraId="11B5A496" w14:textId="77777777" w:rsidR="006D6996" w:rsidRPr="00EE2589" w:rsidRDefault="006D6996" w:rsidP="00DE4ED5">
            <w:pPr>
              <w:tabs>
                <w:tab w:val="left" w:pos="851"/>
                <w:tab w:val="left" w:pos="993"/>
              </w:tabs>
              <w:contextualSpacing/>
              <w:rPr>
                <w:color w:val="000000" w:themeColor="text1"/>
                <w:u w:val="single"/>
              </w:rPr>
            </w:pPr>
            <w:r w:rsidRPr="00EE2589">
              <w:rPr>
                <w:color w:val="000000" w:themeColor="text1"/>
                <w:u w:val="single"/>
              </w:rPr>
              <w:t>3.2. Игроритмика.</w:t>
            </w:r>
          </w:p>
          <w:p w14:paraId="0077D873" w14:textId="77777777" w:rsidR="006D6996" w:rsidRPr="00EE2589" w:rsidRDefault="006D6996" w:rsidP="00DE4ED5">
            <w:pPr>
              <w:tabs>
                <w:tab w:val="left" w:pos="993"/>
              </w:tabs>
              <w:contextualSpacing/>
              <w:rPr>
                <w:color w:val="000000" w:themeColor="text1"/>
              </w:rPr>
            </w:pPr>
            <w:r w:rsidRPr="00EE2589">
              <w:rPr>
                <w:color w:val="000000" w:themeColor="text1"/>
              </w:rPr>
              <w:t>Практика: Работа с танцевальн</w:t>
            </w:r>
            <w:proofErr w:type="gramStart"/>
            <w:r w:rsidRPr="00EE2589">
              <w:rPr>
                <w:color w:val="000000" w:themeColor="text1"/>
              </w:rPr>
              <w:t>о-</w:t>
            </w:r>
            <w:proofErr w:type="gramEnd"/>
            <w:r w:rsidRPr="00EE2589">
              <w:rPr>
                <w:color w:val="000000" w:themeColor="text1"/>
              </w:rPr>
              <w:t xml:space="preserve"> ритм</w:t>
            </w:r>
            <w:r w:rsidRPr="00EE2589">
              <w:rPr>
                <w:color w:val="000000" w:themeColor="text1"/>
              </w:rPr>
              <w:t>и</w:t>
            </w:r>
            <w:r w:rsidRPr="00EE2589">
              <w:rPr>
                <w:color w:val="000000" w:themeColor="text1"/>
              </w:rPr>
              <w:t>ческим материалом, Игра «Неваляшка», Игра «Магазин игрушек», Игра «Кошки-мышки»</w:t>
            </w:r>
          </w:p>
          <w:p w14:paraId="10B771F9" w14:textId="5986D8AE" w:rsidR="006D6996" w:rsidRPr="00EE2589" w:rsidRDefault="00904F11" w:rsidP="00DE4ED5">
            <w:pPr>
              <w:tabs>
                <w:tab w:val="left" w:pos="993"/>
              </w:tabs>
              <w:contextualSpacing/>
              <w:rPr>
                <w:color w:val="000000" w:themeColor="text1"/>
              </w:rPr>
            </w:pPr>
            <w:hyperlink r:id="rId339" w:history="1">
              <w:r w:rsidR="00726C81" w:rsidRPr="00EE2589">
                <w:rPr>
                  <w:rStyle w:val="af3"/>
                  <w:color w:val="000000" w:themeColor="text1"/>
                </w:rPr>
                <w:t>https://vk.com/topic-198047755_46539578</w:t>
              </w:r>
            </w:hyperlink>
          </w:p>
        </w:tc>
        <w:tc>
          <w:tcPr>
            <w:tcW w:w="1984" w:type="dxa"/>
            <w:tcBorders>
              <w:top w:val="single" w:sz="4" w:space="0" w:color="auto"/>
              <w:left w:val="single" w:sz="4" w:space="0" w:color="auto"/>
              <w:bottom w:val="single" w:sz="4" w:space="0" w:color="auto"/>
              <w:right w:val="single" w:sz="4" w:space="0" w:color="auto"/>
            </w:tcBorders>
          </w:tcPr>
          <w:p w14:paraId="2BFE9F88"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689C07CA" w14:textId="623AEC1C" w:rsidR="006D6996" w:rsidRPr="00EE2589" w:rsidRDefault="006D6996" w:rsidP="00DE4ED5">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75537831" w14:textId="77777777" w:rsidR="00F92CF2"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bCs/>
                <w:iCs/>
                <w:color w:val="000000" w:themeColor="text1"/>
                <w:sz w:val="24"/>
                <w:szCs w:val="24"/>
              </w:rPr>
              <w:t xml:space="preserve">Наблюдение </w:t>
            </w:r>
            <w:r w:rsidR="00F92CF2" w:rsidRPr="00EE2589">
              <w:rPr>
                <w:rFonts w:ascii="Times New Roman" w:hAnsi="Times New Roman" w:cs="Times New Roman"/>
                <w:bCs/>
                <w:iCs/>
                <w:color w:val="000000" w:themeColor="text1"/>
                <w:sz w:val="24"/>
                <w:szCs w:val="24"/>
              </w:rPr>
              <w:t xml:space="preserve"> </w:t>
            </w:r>
            <w:r w:rsidR="00F92CF2" w:rsidRPr="00EE2589">
              <w:rPr>
                <w:rFonts w:ascii="Times New Roman" w:hAnsi="Times New Roman" w:cs="Times New Roman"/>
                <w:color w:val="000000" w:themeColor="text1"/>
                <w:sz w:val="24"/>
                <w:szCs w:val="24"/>
              </w:rPr>
              <w:t>/Визуальный контроль, фото и видеоотчеты</w:t>
            </w:r>
          </w:p>
          <w:p w14:paraId="44E3CDC6" w14:textId="1E36F1F4" w:rsidR="006D6996" w:rsidRPr="00EE2589" w:rsidRDefault="006D6996" w:rsidP="00DE4ED5">
            <w:pPr>
              <w:rPr>
                <w:color w:val="000000" w:themeColor="text1"/>
              </w:rPr>
            </w:pPr>
          </w:p>
        </w:tc>
      </w:tr>
      <w:tr w:rsidR="006D6996" w:rsidRPr="00EE2589" w14:paraId="5E048834" w14:textId="77777777" w:rsidTr="00DE4ED5">
        <w:trPr>
          <w:trHeight w:val="738"/>
        </w:trPr>
        <w:tc>
          <w:tcPr>
            <w:tcW w:w="569" w:type="dxa"/>
            <w:tcBorders>
              <w:top w:val="single" w:sz="4" w:space="0" w:color="auto"/>
              <w:left w:val="single" w:sz="4" w:space="0" w:color="auto"/>
              <w:bottom w:val="single" w:sz="4" w:space="0" w:color="auto"/>
              <w:right w:val="single" w:sz="4" w:space="0" w:color="auto"/>
            </w:tcBorders>
          </w:tcPr>
          <w:p w14:paraId="044A1DD1"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10</w:t>
            </w:r>
          </w:p>
        </w:tc>
        <w:tc>
          <w:tcPr>
            <w:tcW w:w="1133" w:type="dxa"/>
            <w:tcBorders>
              <w:top w:val="single" w:sz="4" w:space="0" w:color="auto"/>
              <w:left w:val="single" w:sz="4" w:space="0" w:color="auto"/>
              <w:bottom w:val="single" w:sz="4" w:space="0" w:color="auto"/>
              <w:right w:val="single" w:sz="4" w:space="0" w:color="auto"/>
            </w:tcBorders>
          </w:tcPr>
          <w:p w14:paraId="2A668A0F"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Ноябрь</w:t>
            </w:r>
          </w:p>
        </w:tc>
        <w:tc>
          <w:tcPr>
            <w:tcW w:w="1559" w:type="dxa"/>
            <w:tcBorders>
              <w:top w:val="single" w:sz="4" w:space="0" w:color="auto"/>
              <w:left w:val="single" w:sz="4" w:space="0" w:color="auto"/>
              <w:bottom w:val="single" w:sz="4" w:space="0" w:color="auto"/>
              <w:right w:val="single" w:sz="4" w:space="0" w:color="auto"/>
            </w:tcBorders>
          </w:tcPr>
          <w:p w14:paraId="3ACB1E97" w14:textId="5D2489E4"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1D616917" w14:textId="47BB95E3"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Borders>
              <w:top w:val="single" w:sz="4" w:space="0" w:color="auto"/>
              <w:left w:val="single" w:sz="4" w:space="0" w:color="auto"/>
              <w:bottom w:val="single" w:sz="4" w:space="0" w:color="auto"/>
              <w:right w:val="single" w:sz="4" w:space="0" w:color="auto"/>
            </w:tcBorders>
          </w:tcPr>
          <w:p w14:paraId="29493663" w14:textId="226335A0"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1" w:type="dxa"/>
            <w:tcBorders>
              <w:top w:val="single" w:sz="4" w:space="0" w:color="auto"/>
              <w:left w:val="single" w:sz="4" w:space="0" w:color="auto"/>
              <w:bottom w:val="single" w:sz="4" w:space="0" w:color="auto"/>
              <w:right w:val="single" w:sz="4" w:space="0" w:color="auto"/>
            </w:tcBorders>
          </w:tcPr>
          <w:p w14:paraId="78B845C9"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395" w:type="dxa"/>
            <w:tcBorders>
              <w:top w:val="single" w:sz="4" w:space="0" w:color="auto"/>
              <w:left w:val="single" w:sz="4" w:space="0" w:color="auto"/>
              <w:bottom w:val="single" w:sz="4" w:space="0" w:color="auto"/>
              <w:right w:val="single" w:sz="4" w:space="0" w:color="auto"/>
            </w:tcBorders>
          </w:tcPr>
          <w:p w14:paraId="505A1758" w14:textId="77777777" w:rsidR="006D6996" w:rsidRPr="00EE2589" w:rsidRDefault="006D6996" w:rsidP="00DE4ED5">
            <w:pPr>
              <w:tabs>
                <w:tab w:val="left" w:pos="851"/>
                <w:tab w:val="left" w:pos="993"/>
              </w:tabs>
              <w:contextualSpacing/>
              <w:rPr>
                <w:color w:val="000000" w:themeColor="text1"/>
                <w:u w:val="single"/>
              </w:rPr>
            </w:pPr>
            <w:r w:rsidRPr="00EE2589">
              <w:rPr>
                <w:color w:val="000000" w:themeColor="text1"/>
                <w:u w:val="single"/>
              </w:rPr>
              <w:t>3.2. Игроритмика.</w:t>
            </w:r>
          </w:p>
          <w:p w14:paraId="2B3E7764" w14:textId="77777777" w:rsidR="006D6996" w:rsidRPr="00EE2589" w:rsidRDefault="006D6996" w:rsidP="00DE4ED5">
            <w:pPr>
              <w:tabs>
                <w:tab w:val="left" w:pos="993"/>
              </w:tabs>
              <w:contextualSpacing/>
              <w:rPr>
                <w:color w:val="000000" w:themeColor="text1"/>
              </w:rPr>
            </w:pPr>
            <w:r w:rsidRPr="00EE2589">
              <w:rPr>
                <w:color w:val="000000" w:themeColor="text1"/>
              </w:rPr>
              <w:t>Практика: Работа с танцевальн</w:t>
            </w:r>
            <w:proofErr w:type="gramStart"/>
            <w:r w:rsidRPr="00EE2589">
              <w:rPr>
                <w:color w:val="000000" w:themeColor="text1"/>
              </w:rPr>
              <w:t>о-</w:t>
            </w:r>
            <w:proofErr w:type="gramEnd"/>
            <w:r w:rsidRPr="00EE2589">
              <w:rPr>
                <w:color w:val="000000" w:themeColor="text1"/>
              </w:rPr>
              <w:t xml:space="preserve"> ритм</w:t>
            </w:r>
            <w:r w:rsidRPr="00EE2589">
              <w:rPr>
                <w:color w:val="000000" w:themeColor="text1"/>
              </w:rPr>
              <w:t>и</w:t>
            </w:r>
            <w:r w:rsidRPr="00EE2589">
              <w:rPr>
                <w:color w:val="000000" w:themeColor="text1"/>
              </w:rPr>
              <w:t>ческим материалом, Игра «Неваляшка», Игра «Магазин игрушек», Игра «Кошки-мышки»</w:t>
            </w:r>
          </w:p>
          <w:p w14:paraId="16770ACD" w14:textId="253379F5" w:rsidR="006D6996" w:rsidRPr="00EE2589" w:rsidRDefault="00904F11" w:rsidP="00DE4ED5">
            <w:pPr>
              <w:tabs>
                <w:tab w:val="left" w:pos="851"/>
                <w:tab w:val="left" w:pos="993"/>
              </w:tabs>
              <w:contextualSpacing/>
              <w:rPr>
                <w:color w:val="000000" w:themeColor="text1"/>
                <w:u w:val="single"/>
              </w:rPr>
            </w:pPr>
            <w:hyperlink r:id="rId340" w:history="1">
              <w:r w:rsidR="00726C81" w:rsidRPr="00EE2589">
                <w:rPr>
                  <w:rStyle w:val="af3"/>
                  <w:color w:val="000000" w:themeColor="text1"/>
                </w:rPr>
                <w:t>https://vk.com/topic-198047755_46539578</w:t>
              </w:r>
            </w:hyperlink>
          </w:p>
        </w:tc>
        <w:tc>
          <w:tcPr>
            <w:tcW w:w="1984" w:type="dxa"/>
            <w:tcBorders>
              <w:top w:val="single" w:sz="4" w:space="0" w:color="auto"/>
              <w:left w:val="single" w:sz="4" w:space="0" w:color="auto"/>
              <w:bottom w:val="single" w:sz="4" w:space="0" w:color="auto"/>
              <w:right w:val="single" w:sz="4" w:space="0" w:color="auto"/>
            </w:tcBorders>
          </w:tcPr>
          <w:p w14:paraId="314B95CD"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6FE61B48" w14:textId="3BBE99C3" w:rsidR="006D6996" w:rsidRPr="00EE2589" w:rsidRDefault="006D6996" w:rsidP="00DE4ED5">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67105BAF" w14:textId="77777777" w:rsidR="00F92CF2"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bCs/>
                <w:iCs/>
                <w:color w:val="000000" w:themeColor="text1"/>
                <w:sz w:val="24"/>
                <w:szCs w:val="24"/>
              </w:rPr>
              <w:t>Наблюдение</w:t>
            </w:r>
            <w:r w:rsidR="00F92CF2" w:rsidRPr="00EE2589">
              <w:rPr>
                <w:rFonts w:ascii="Times New Roman" w:hAnsi="Times New Roman" w:cs="Times New Roman"/>
                <w:bCs/>
                <w:iCs/>
                <w:color w:val="000000" w:themeColor="text1"/>
                <w:sz w:val="24"/>
                <w:szCs w:val="24"/>
              </w:rPr>
              <w:t xml:space="preserve"> </w:t>
            </w:r>
            <w:r w:rsidR="00F92CF2" w:rsidRPr="00EE2589">
              <w:rPr>
                <w:rFonts w:ascii="Times New Roman" w:hAnsi="Times New Roman" w:cs="Times New Roman"/>
                <w:color w:val="000000" w:themeColor="text1"/>
                <w:sz w:val="24"/>
                <w:szCs w:val="24"/>
              </w:rPr>
              <w:t>/Визуальный контроль, фото и видеоотчеты</w:t>
            </w:r>
          </w:p>
          <w:p w14:paraId="69B19DED" w14:textId="799A42C7" w:rsidR="006D6996" w:rsidRPr="00EE2589" w:rsidRDefault="006D6996" w:rsidP="00DE4ED5">
            <w:pPr>
              <w:rPr>
                <w:bCs/>
                <w:iCs/>
                <w:color w:val="000000" w:themeColor="text1"/>
              </w:rPr>
            </w:pPr>
          </w:p>
        </w:tc>
      </w:tr>
      <w:tr w:rsidR="006D6996" w:rsidRPr="00EE2589" w14:paraId="4F964846" w14:textId="77777777" w:rsidTr="00DE4ED5">
        <w:trPr>
          <w:trHeight w:val="689"/>
        </w:trPr>
        <w:tc>
          <w:tcPr>
            <w:tcW w:w="569" w:type="dxa"/>
            <w:tcBorders>
              <w:top w:val="single" w:sz="4" w:space="0" w:color="auto"/>
              <w:left w:val="single" w:sz="2" w:space="0" w:color="000000"/>
              <w:bottom w:val="single" w:sz="2" w:space="0" w:color="000000"/>
              <w:right w:val="single" w:sz="2" w:space="0" w:color="000000"/>
            </w:tcBorders>
          </w:tcPr>
          <w:p w14:paraId="6EEA1D70"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11</w:t>
            </w:r>
          </w:p>
        </w:tc>
        <w:tc>
          <w:tcPr>
            <w:tcW w:w="1133" w:type="dxa"/>
            <w:tcBorders>
              <w:top w:val="single" w:sz="4" w:space="0" w:color="auto"/>
              <w:left w:val="single" w:sz="2" w:space="0" w:color="000000"/>
              <w:bottom w:val="single" w:sz="4" w:space="0" w:color="auto"/>
              <w:right w:val="single" w:sz="2" w:space="0" w:color="000000"/>
            </w:tcBorders>
          </w:tcPr>
          <w:p w14:paraId="267836C5"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Ноябрь</w:t>
            </w:r>
          </w:p>
        </w:tc>
        <w:tc>
          <w:tcPr>
            <w:tcW w:w="1559" w:type="dxa"/>
            <w:tcBorders>
              <w:top w:val="single" w:sz="4" w:space="0" w:color="auto"/>
              <w:left w:val="single" w:sz="2" w:space="0" w:color="000000"/>
              <w:bottom w:val="single" w:sz="4" w:space="0" w:color="auto"/>
              <w:right w:val="single" w:sz="2" w:space="0" w:color="000000"/>
            </w:tcBorders>
          </w:tcPr>
          <w:p w14:paraId="6CD9D863" w14:textId="6BB7F55B"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2" w:space="0" w:color="000000"/>
              <w:bottom w:val="single" w:sz="4" w:space="0" w:color="auto"/>
              <w:right w:val="single" w:sz="2" w:space="0" w:color="000000"/>
            </w:tcBorders>
          </w:tcPr>
          <w:p w14:paraId="7C4F5056" w14:textId="16382797"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Borders>
              <w:top w:val="single" w:sz="4" w:space="0" w:color="auto"/>
              <w:left w:val="single" w:sz="2" w:space="0" w:color="000000"/>
              <w:bottom w:val="single" w:sz="4" w:space="0" w:color="auto"/>
              <w:right w:val="single" w:sz="2" w:space="0" w:color="000000"/>
            </w:tcBorders>
          </w:tcPr>
          <w:p w14:paraId="23DDAA8B" w14:textId="342A1B9A"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1" w:type="dxa"/>
            <w:tcBorders>
              <w:top w:val="single" w:sz="4" w:space="0" w:color="auto"/>
              <w:left w:val="single" w:sz="2" w:space="0" w:color="000000"/>
              <w:bottom w:val="single" w:sz="4" w:space="0" w:color="auto"/>
              <w:right w:val="single" w:sz="2" w:space="0" w:color="000000"/>
            </w:tcBorders>
          </w:tcPr>
          <w:p w14:paraId="09E45032"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395" w:type="dxa"/>
            <w:tcBorders>
              <w:top w:val="single" w:sz="4" w:space="0" w:color="auto"/>
              <w:left w:val="single" w:sz="2" w:space="0" w:color="000000"/>
              <w:bottom w:val="single" w:sz="4" w:space="0" w:color="auto"/>
              <w:right w:val="single" w:sz="2" w:space="0" w:color="000000"/>
            </w:tcBorders>
          </w:tcPr>
          <w:p w14:paraId="16E53C66" w14:textId="77777777" w:rsidR="006D6996" w:rsidRPr="00EE2589" w:rsidRDefault="006D6996" w:rsidP="00DE4ED5">
            <w:pPr>
              <w:tabs>
                <w:tab w:val="left" w:pos="851"/>
                <w:tab w:val="left" w:pos="993"/>
              </w:tabs>
              <w:contextualSpacing/>
              <w:rPr>
                <w:color w:val="000000" w:themeColor="text1"/>
                <w:u w:val="single"/>
              </w:rPr>
            </w:pPr>
            <w:r w:rsidRPr="00EE2589">
              <w:rPr>
                <w:color w:val="000000" w:themeColor="text1"/>
                <w:u w:val="single"/>
              </w:rPr>
              <w:t>3.3.Ориентировка в пространстве (р</w:t>
            </w:r>
            <w:r w:rsidRPr="00EE2589">
              <w:rPr>
                <w:color w:val="000000" w:themeColor="text1"/>
                <w:u w:val="single"/>
              </w:rPr>
              <w:t>и</w:t>
            </w:r>
            <w:r w:rsidRPr="00EE2589">
              <w:rPr>
                <w:color w:val="000000" w:themeColor="text1"/>
                <w:u w:val="single"/>
              </w:rPr>
              <w:t>сунки танца).</w:t>
            </w:r>
          </w:p>
          <w:p w14:paraId="734ACB4D" w14:textId="77777777" w:rsidR="006D6996" w:rsidRPr="00EE2589" w:rsidRDefault="006D6996" w:rsidP="00DE4ED5">
            <w:pPr>
              <w:tabs>
                <w:tab w:val="left" w:pos="993"/>
                <w:tab w:val="left" w:pos="2790"/>
              </w:tabs>
              <w:contextualSpacing/>
              <w:rPr>
                <w:color w:val="000000" w:themeColor="text1"/>
              </w:rPr>
            </w:pPr>
            <w:r w:rsidRPr="00EE2589">
              <w:rPr>
                <w:color w:val="000000" w:themeColor="text1"/>
              </w:rPr>
              <w:t>Теория: Что такое «круг», «линия», «к</w:t>
            </w:r>
            <w:r w:rsidRPr="00EE2589">
              <w:rPr>
                <w:color w:val="000000" w:themeColor="text1"/>
              </w:rPr>
              <w:t>о</w:t>
            </w:r>
            <w:r w:rsidRPr="00EE2589">
              <w:rPr>
                <w:color w:val="000000" w:themeColor="text1"/>
              </w:rPr>
              <w:t>лонна».</w:t>
            </w:r>
          </w:p>
          <w:p w14:paraId="1766364C" w14:textId="42DA7150" w:rsidR="006D6996" w:rsidRPr="00EE2589" w:rsidRDefault="00904F11" w:rsidP="00DE4ED5">
            <w:pPr>
              <w:tabs>
                <w:tab w:val="left" w:pos="851"/>
                <w:tab w:val="left" w:pos="993"/>
              </w:tabs>
              <w:contextualSpacing/>
              <w:rPr>
                <w:color w:val="000000" w:themeColor="text1"/>
                <w:u w:val="single"/>
              </w:rPr>
            </w:pPr>
            <w:hyperlink r:id="rId341" w:history="1">
              <w:r w:rsidR="00726C81" w:rsidRPr="00EE2589">
                <w:rPr>
                  <w:rStyle w:val="af3"/>
                  <w:color w:val="000000" w:themeColor="text1"/>
                </w:rPr>
                <w:t>https://vk.com/topic-198047755_46539578</w:t>
              </w:r>
            </w:hyperlink>
          </w:p>
        </w:tc>
        <w:tc>
          <w:tcPr>
            <w:tcW w:w="1984" w:type="dxa"/>
            <w:tcBorders>
              <w:top w:val="single" w:sz="4" w:space="0" w:color="auto"/>
              <w:left w:val="single" w:sz="2" w:space="0" w:color="000000"/>
              <w:bottom w:val="single" w:sz="4" w:space="0" w:color="auto"/>
              <w:right w:val="single" w:sz="2" w:space="0" w:color="000000"/>
            </w:tcBorders>
          </w:tcPr>
          <w:p w14:paraId="7DD659F7"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473DB5AF" w14:textId="23466705" w:rsidR="006D6996" w:rsidRPr="00EE2589" w:rsidRDefault="006D6996" w:rsidP="00DE4ED5">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2" w:space="0" w:color="000000"/>
              <w:bottom w:val="single" w:sz="4" w:space="0" w:color="auto"/>
              <w:right w:val="single" w:sz="2" w:space="0" w:color="000000"/>
            </w:tcBorders>
          </w:tcPr>
          <w:p w14:paraId="712A8504" w14:textId="77777777" w:rsidR="00F92CF2"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bCs/>
                <w:iCs/>
                <w:color w:val="000000" w:themeColor="text1"/>
                <w:sz w:val="24"/>
                <w:szCs w:val="24"/>
              </w:rPr>
              <w:t>Наблюдение</w:t>
            </w:r>
            <w:r w:rsidR="00F92CF2" w:rsidRPr="00EE2589">
              <w:rPr>
                <w:rFonts w:ascii="Times New Roman" w:hAnsi="Times New Roman" w:cs="Times New Roman"/>
                <w:bCs/>
                <w:iCs/>
                <w:color w:val="000000" w:themeColor="text1"/>
                <w:sz w:val="24"/>
                <w:szCs w:val="24"/>
              </w:rPr>
              <w:t xml:space="preserve"> </w:t>
            </w:r>
            <w:r w:rsidR="00F92CF2" w:rsidRPr="00EE2589">
              <w:rPr>
                <w:rFonts w:ascii="Times New Roman" w:hAnsi="Times New Roman" w:cs="Times New Roman"/>
                <w:color w:val="000000" w:themeColor="text1"/>
                <w:sz w:val="24"/>
                <w:szCs w:val="24"/>
              </w:rPr>
              <w:t>/Визуальный контроль, фото и видеоотчеты</w:t>
            </w:r>
          </w:p>
          <w:p w14:paraId="256FDDA2" w14:textId="073DCF03" w:rsidR="006D6996" w:rsidRPr="00EE2589" w:rsidRDefault="006D6996" w:rsidP="00DE4ED5">
            <w:pPr>
              <w:rPr>
                <w:bCs/>
                <w:iCs/>
                <w:color w:val="000000" w:themeColor="text1"/>
              </w:rPr>
            </w:pPr>
          </w:p>
        </w:tc>
      </w:tr>
      <w:tr w:rsidR="006D6996" w:rsidRPr="00EE2589" w14:paraId="48C75DB7" w14:textId="77777777" w:rsidTr="00DE4ED5">
        <w:trPr>
          <w:trHeight w:val="688"/>
        </w:trPr>
        <w:tc>
          <w:tcPr>
            <w:tcW w:w="569" w:type="dxa"/>
            <w:tcBorders>
              <w:top w:val="single" w:sz="2" w:space="0" w:color="000000"/>
              <w:left w:val="single" w:sz="2" w:space="0" w:color="000000"/>
              <w:bottom w:val="single" w:sz="2" w:space="0" w:color="000000"/>
              <w:right w:val="single" w:sz="2" w:space="0" w:color="000000"/>
            </w:tcBorders>
          </w:tcPr>
          <w:p w14:paraId="535F76A7"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12</w:t>
            </w:r>
          </w:p>
        </w:tc>
        <w:tc>
          <w:tcPr>
            <w:tcW w:w="1133" w:type="dxa"/>
            <w:tcBorders>
              <w:top w:val="single" w:sz="4" w:space="0" w:color="auto"/>
              <w:left w:val="single" w:sz="2" w:space="0" w:color="000000"/>
              <w:bottom w:val="single" w:sz="2" w:space="0" w:color="000000"/>
              <w:right w:val="single" w:sz="2" w:space="0" w:color="000000"/>
            </w:tcBorders>
          </w:tcPr>
          <w:p w14:paraId="1057BA9D"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Ноябрь</w:t>
            </w:r>
          </w:p>
        </w:tc>
        <w:tc>
          <w:tcPr>
            <w:tcW w:w="1559" w:type="dxa"/>
            <w:tcBorders>
              <w:top w:val="single" w:sz="4" w:space="0" w:color="auto"/>
              <w:left w:val="single" w:sz="2" w:space="0" w:color="000000"/>
              <w:bottom w:val="single" w:sz="2" w:space="0" w:color="000000"/>
              <w:right w:val="single" w:sz="2" w:space="0" w:color="000000"/>
            </w:tcBorders>
          </w:tcPr>
          <w:p w14:paraId="109ED9A0" w14:textId="35E6CA70"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2" w:space="0" w:color="000000"/>
              <w:bottom w:val="single" w:sz="2" w:space="0" w:color="000000"/>
              <w:right w:val="single" w:sz="2" w:space="0" w:color="000000"/>
            </w:tcBorders>
          </w:tcPr>
          <w:p w14:paraId="390F98A1" w14:textId="46BD726A"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Borders>
              <w:top w:val="single" w:sz="4" w:space="0" w:color="auto"/>
              <w:left w:val="single" w:sz="2" w:space="0" w:color="000000"/>
              <w:bottom w:val="single" w:sz="2" w:space="0" w:color="000000"/>
              <w:right w:val="single" w:sz="2" w:space="0" w:color="000000"/>
            </w:tcBorders>
          </w:tcPr>
          <w:p w14:paraId="2E3165A5" w14:textId="7A44F521"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1" w:type="dxa"/>
            <w:tcBorders>
              <w:top w:val="single" w:sz="4" w:space="0" w:color="auto"/>
              <w:left w:val="single" w:sz="2" w:space="0" w:color="000000"/>
              <w:bottom w:val="single" w:sz="2" w:space="0" w:color="000000"/>
              <w:right w:val="single" w:sz="2" w:space="0" w:color="000000"/>
            </w:tcBorders>
          </w:tcPr>
          <w:p w14:paraId="38153439"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395" w:type="dxa"/>
            <w:tcBorders>
              <w:top w:val="single" w:sz="4" w:space="0" w:color="auto"/>
              <w:left w:val="single" w:sz="2" w:space="0" w:color="000000"/>
              <w:bottom w:val="single" w:sz="2" w:space="0" w:color="000000"/>
              <w:right w:val="single" w:sz="2" w:space="0" w:color="000000"/>
            </w:tcBorders>
          </w:tcPr>
          <w:p w14:paraId="20813AE9" w14:textId="77777777" w:rsidR="006D6996" w:rsidRPr="00EE2589" w:rsidRDefault="006D6996" w:rsidP="00DE4ED5">
            <w:pPr>
              <w:tabs>
                <w:tab w:val="left" w:pos="851"/>
                <w:tab w:val="left" w:pos="993"/>
              </w:tabs>
              <w:contextualSpacing/>
              <w:rPr>
                <w:color w:val="000000" w:themeColor="text1"/>
                <w:u w:val="single"/>
              </w:rPr>
            </w:pPr>
            <w:r w:rsidRPr="00EE2589">
              <w:rPr>
                <w:color w:val="000000" w:themeColor="text1"/>
                <w:u w:val="single"/>
              </w:rPr>
              <w:t>3.3.Ориентировка в пространстве (р</w:t>
            </w:r>
            <w:r w:rsidRPr="00EE2589">
              <w:rPr>
                <w:color w:val="000000" w:themeColor="text1"/>
                <w:u w:val="single"/>
              </w:rPr>
              <w:t>и</w:t>
            </w:r>
            <w:r w:rsidRPr="00EE2589">
              <w:rPr>
                <w:color w:val="000000" w:themeColor="text1"/>
                <w:u w:val="single"/>
              </w:rPr>
              <w:t>сунки танца).</w:t>
            </w:r>
          </w:p>
          <w:p w14:paraId="18BDCC12" w14:textId="77777777" w:rsidR="006D6996" w:rsidRPr="00EE2589" w:rsidRDefault="006D6996" w:rsidP="00DE4ED5">
            <w:pPr>
              <w:tabs>
                <w:tab w:val="left" w:pos="993"/>
                <w:tab w:val="left" w:pos="2790"/>
              </w:tabs>
              <w:contextualSpacing/>
              <w:rPr>
                <w:color w:val="000000" w:themeColor="text1"/>
              </w:rPr>
            </w:pPr>
            <w:r w:rsidRPr="00EE2589">
              <w:rPr>
                <w:color w:val="000000" w:themeColor="text1"/>
              </w:rPr>
              <w:t>Теория: Что такое «круг», «линия», «к</w:t>
            </w:r>
            <w:r w:rsidRPr="00EE2589">
              <w:rPr>
                <w:color w:val="000000" w:themeColor="text1"/>
              </w:rPr>
              <w:t>о</w:t>
            </w:r>
            <w:r w:rsidRPr="00EE2589">
              <w:rPr>
                <w:color w:val="000000" w:themeColor="text1"/>
              </w:rPr>
              <w:t>лонна».</w:t>
            </w:r>
          </w:p>
          <w:p w14:paraId="444A96B2" w14:textId="5139E493" w:rsidR="006D6996" w:rsidRPr="00EE2589" w:rsidRDefault="00904F11" w:rsidP="00DE4ED5">
            <w:pPr>
              <w:tabs>
                <w:tab w:val="left" w:pos="851"/>
                <w:tab w:val="left" w:pos="993"/>
              </w:tabs>
              <w:contextualSpacing/>
              <w:rPr>
                <w:color w:val="000000" w:themeColor="text1"/>
                <w:u w:val="single"/>
              </w:rPr>
            </w:pPr>
            <w:hyperlink r:id="rId342" w:history="1">
              <w:r w:rsidR="00726C81" w:rsidRPr="00EE2589">
                <w:rPr>
                  <w:rStyle w:val="af3"/>
                  <w:color w:val="000000" w:themeColor="text1"/>
                </w:rPr>
                <w:t>https://vk.com/topic-198047755_46539578</w:t>
              </w:r>
            </w:hyperlink>
          </w:p>
        </w:tc>
        <w:tc>
          <w:tcPr>
            <w:tcW w:w="1984" w:type="dxa"/>
            <w:tcBorders>
              <w:top w:val="single" w:sz="4" w:space="0" w:color="auto"/>
              <w:left w:val="single" w:sz="2" w:space="0" w:color="000000"/>
              <w:bottom w:val="single" w:sz="2" w:space="0" w:color="000000"/>
              <w:right w:val="single" w:sz="2" w:space="0" w:color="000000"/>
            </w:tcBorders>
          </w:tcPr>
          <w:p w14:paraId="78C276D7"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7C84016D" w14:textId="57560047" w:rsidR="006D6996" w:rsidRPr="00EE2589" w:rsidRDefault="006D6996" w:rsidP="00DE4ED5">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2" w:space="0" w:color="000000"/>
              <w:bottom w:val="single" w:sz="2" w:space="0" w:color="000000"/>
              <w:right w:val="single" w:sz="2" w:space="0" w:color="000000"/>
            </w:tcBorders>
          </w:tcPr>
          <w:p w14:paraId="238EF0DE" w14:textId="77777777" w:rsidR="00F92CF2"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bCs/>
                <w:iCs/>
                <w:color w:val="000000" w:themeColor="text1"/>
                <w:sz w:val="24"/>
                <w:szCs w:val="24"/>
              </w:rPr>
              <w:t>Наблюдение</w:t>
            </w:r>
            <w:r w:rsidR="00F92CF2" w:rsidRPr="00EE2589">
              <w:rPr>
                <w:rFonts w:ascii="Times New Roman" w:hAnsi="Times New Roman" w:cs="Times New Roman"/>
                <w:bCs/>
                <w:iCs/>
                <w:color w:val="000000" w:themeColor="text1"/>
                <w:sz w:val="24"/>
                <w:szCs w:val="24"/>
              </w:rPr>
              <w:t xml:space="preserve"> </w:t>
            </w:r>
            <w:r w:rsidR="00F92CF2" w:rsidRPr="00EE2589">
              <w:rPr>
                <w:rFonts w:ascii="Times New Roman" w:hAnsi="Times New Roman" w:cs="Times New Roman"/>
                <w:color w:val="000000" w:themeColor="text1"/>
                <w:sz w:val="24"/>
                <w:szCs w:val="24"/>
              </w:rPr>
              <w:t>/Визуальный контроль, фото и видеоотчеты</w:t>
            </w:r>
          </w:p>
          <w:p w14:paraId="6F37BFD6" w14:textId="3DBB49D8" w:rsidR="006D6996" w:rsidRPr="00EE2589" w:rsidRDefault="006D6996" w:rsidP="00DE4ED5">
            <w:pPr>
              <w:rPr>
                <w:bCs/>
                <w:iCs/>
                <w:color w:val="000000" w:themeColor="text1"/>
              </w:rPr>
            </w:pPr>
          </w:p>
        </w:tc>
      </w:tr>
      <w:tr w:rsidR="006D6996" w:rsidRPr="00EE2589" w14:paraId="6975971A" w14:textId="77777777" w:rsidTr="00DE4ED5">
        <w:trPr>
          <w:trHeight w:val="1432"/>
        </w:trPr>
        <w:tc>
          <w:tcPr>
            <w:tcW w:w="569" w:type="dxa"/>
            <w:tcBorders>
              <w:top w:val="single" w:sz="2" w:space="0" w:color="000000"/>
              <w:left w:val="single" w:sz="2" w:space="0" w:color="000000"/>
              <w:bottom w:val="single" w:sz="2" w:space="0" w:color="000000"/>
              <w:right w:val="single" w:sz="2" w:space="0" w:color="000000"/>
            </w:tcBorders>
          </w:tcPr>
          <w:p w14:paraId="236321C1"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13</w:t>
            </w:r>
          </w:p>
        </w:tc>
        <w:tc>
          <w:tcPr>
            <w:tcW w:w="1133" w:type="dxa"/>
            <w:tcBorders>
              <w:top w:val="single" w:sz="2" w:space="0" w:color="000000"/>
              <w:left w:val="single" w:sz="2" w:space="0" w:color="000000"/>
              <w:bottom w:val="single" w:sz="2" w:space="0" w:color="000000"/>
              <w:right w:val="single" w:sz="2" w:space="0" w:color="000000"/>
            </w:tcBorders>
          </w:tcPr>
          <w:p w14:paraId="2D12AEA6"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Декабрь</w:t>
            </w:r>
          </w:p>
        </w:tc>
        <w:tc>
          <w:tcPr>
            <w:tcW w:w="1559" w:type="dxa"/>
            <w:tcBorders>
              <w:top w:val="single" w:sz="2" w:space="0" w:color="000000"/>
              <w:left w:val="single" w:sz="2" w:space="0" w:color="000000"/>
              <w:bottom w:val="single" w:sz="2" w:space="0" w:color="000000"/>
              <w:right w:val="single" w:sz="2" w:space="0" w:color="000000"/>
            </w:tcBorders>
          </w:tcPr>
          <w:p w14:paraId="40C2DF5C" w14:textId="305A9EFC"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tcPr>
          <w:p w14:paraId="0EFFAA16" w14:textId="3ED5476E"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Borders>
              <w:top w:val="single" w:sz="2" w:space="0" w:color="000000"/>
              <w:left w:val="single" w:sz="2" w:space="0" w:color="000000"/>
              <w:bottom w:val="single" w:sz="2" w:space="0" w:color="000000"/>
              <w:right w:val="single" w:sz="2" w:space="0" w:color="000000"/>
            </w:tcBorders>
          </w:tcPr>
          <w:p w14:paraId="2D51A6E8" w14:textId="5036BD34"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1" w:type="dxa"/>
            <w:tcBorders>
              <w:top w:val="single" w:sz="2" w:space="0" w:color="000000"/>
              <w:left w:val="single" w:sz="2" w:space="0" w:color="000000"/>
              <w:bottom w:val="single" w:sz="2" w:space="0" w:color="000000"/>
              <w:right w:val="single" w:sz="2" w:space="0" w:color="000000"/>
            </w:tcBorders>
          </w:tcPr>
          <w:p w14:paraId="307CCD41" w14:textId="77777777" w:rsidR="006D6996" w:rsidRPr="00EE2589" w:rsidRDefault="006D6996" w:rsidP="00DE4ED5">
            <w:pPr>
              <w:pStyle w:val="ConsPlusNormal"/>
              <w:rPr>
                <w:rFonts w:ascii="Times New Roman" w:hAnsi="Times New Roman" w:cs="Times New Roman"/>
                <w:color w:val="000000" w:themeColor="text1"/>
                <w:sz w:val="24"/>
                <w:szCs w:val="24"/>
              </w:rPr>
            </w:pPr>
          </w:p>
          <w:p w14:paraId="3EDAF3B8"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70C4A568" w14:textId="77777777" w:rsidR="006D6996" w:rsidRPr="00EE2589" w:rsidRDefault="006D6996" w:rsidP="00DE4ED5">
            <w:pPr>
              <w:pStyle w:val="ConsPlusNormal"/>
              <w:rPr>
                <w:rFonts w:ascii="Times New Roman" w:hAnsi="Times New Roman" w:cs="Times New Roman"/>
                <w:color w:val="000000" w:themeColor="text1"/>
                <w:sz w:val="24"/>
                <w:szCs w:val="24"/>
              </w:rPr>
            </w:pPr>
          </w:p>
          <w:p w14:paraId="430A7AEC" w14:textId="77777777" w:rsidR="006D6996" w:rsidRPr="00EE2589" w:rsidRDefault="006D6996" w:rsidP="00DE4ED5">
            <w:pPr>
              <w:pStyle w:val="ConsPlusNormal"/>
              <w:rPr>
                <w:rFonts w:ascii="Times New Roman" w:hAnsi="Times New Roman" w:cs="Times New Roman"/>
                <w:color w:val="000000" w:themeColor="text1"/>
                <w:sz w:val="24"/>
                <w:szCs w:val="24"/>
              </w:rPr>
            </w:pPr>
          </w:p>
        </w:tc>
        <w:tc>
          <w:tcPr>
            <w:tcW w:w="4395" w:type="dxa"/>
            <w:tcBorders>
              <w:top w:val="single" w:sz="2" w:space="0" w:color="000000"/>
              <w:left w:val="single" w:sz="2" w:space="0" w:color="000000"/>
              <w:bottom w:val="single" w:sz="2" w:space="0" w:color="000000"/>
              <w:right w:val="single" w:sz="2" w:space="0" w:color="000000"/>
            </w:tcBorders>
          </w:tcPr>
          <w:p w14:paraId="041A7832" w14:textId="77777777" w:rsidR="006D6996" w:rsidRPr="00EE2589" w:rsidRDefault="006D6996" w:rsidP="00DE4ED5">
            <w:pPr>
              <w:tabs>
                <w:tab w:val="left" w:pos="851"/>
                <w:tab w:val="left" w:pos="993"/>
              </w:tabs>
              <w:contextualSpacing/>
              <w:rPr>
                <w:color w:val="000000" w:themeColor="text1"/>
                <w:u w:val="single"/>
              </w:rPr>
            </w:pPr>
            <w:r w:rsidRPr="00EE2589">
              <w:rPr>
                <w:color w:val="000000" w:themeColor="text1"/>
                <w:u w:val="single"/>
              </w:rPr>
              <w:t>3.3.Ориентировка в пространстве (р</w:t>
            </w:r>
            <w:r w:rsidRPr="00EE2589">
              <w:rPr>
                <w:color w:val="000000" w:themeColor="text1"/>
                <w:u w:val="single"/>
              </w:rPr>
              <w:t>и</w:t>
            </w:r>
            <w:r w:rsidRPr="00EE2589">
              <w:rPr>
                <w:color w:val="000000" w:themeColor="text1"/>
                <w:u w:val="single"/>
              </w:rPr>
              <w:t>сунки танца).</w:t>
            </w:r>
          </w:p>
          <w:p w14:paraId="465CC143" w14:textId="77777777" w:rsidR="006D6996" w:rsidRPr="00EE2589" w:rsidRDefault="006D6996" w:rsidP="00DE4ED5">
            <w:pPr>
              <w:tabs>
                <w:tab w:val="left" w:pos="993"/>
                <w:tab w:val="left" w:pos="2790"/>
              </w:tabs>
              <w:contextualSpacing/>
              <w:rPr>
                <w:color w:val="000000" w:themeColor="text1"/>
              </w:rPr>
            </w:pPr>
            <w:r w:rsidRPr="00EE2589">
              <w:rPr>
                <w:color w:val="000000" w:themeColor="text1"/>
              </w:rPr>
              <w:t>Практика: Изучение простейших танц</w:t>
            </w:r>
            <w:r w:rsidRPr="00EE2589">
              <w:rPr>
                <w:color w:val="000000" w:themeColor="text1"/>
              </w:rPr>
              <w:t>е</w:t>
            </w:r>
            <w:r w:rsidRPr="00EE2589">
              <w:rPr>
                <w:color w:val="000000" w:themeColor="text1"/>
              </w:rPr>
              <w:t>вальных рисунков. Умение самосто</w:t>
            </w:r>
            <w:r w:rsidRPr="00EE2589">
              <w:rPr>
                <w:color w:val="000000" w:themeColor="text1"/>
              </w:rPr>
              <w:t>я</w:t>
            </w:r>
            <w:r w:rsidRPr="00EE2589">
              <w:rPr>
                <w:color w:val="000000" w:themeColor="text1"/>
              </w:rPr>
              <w:t>тельно выстраивать «круг», «линию», «колонну» и ориентироваться в пр</w:t>
            </w:r>
            <w:r w:rsidRPr="00EE2589">
              <w:rPr>
                <w:color w:val="000000" w:themeColor="text1"/>
              </w:rPr>
              <w:t>о</w:t>
            </w:r>
            <w:r w:rsidRPr="00EE2589">
              <w:rPr>
                <w:color w:val="000000" w:themeColor="text1"/>
              </w:rPr>
              <w:t>странстве.</w:t>
            </w:r>
          </w:p>
          <w:p w14:paraId="0681BC15" w14:textId="6F6EF8EF" w:rsidR="00726C81" w:rsidRPr="00EE2589" w:rsidRDefault="00904F11" w:rsidP="00DE4ED5">
            <w:pPr>
              <w:tabs>
                <w:tab w:val="left" w:pos="993"/>
                <w:tab w:val="left" w:pos="2790"/>
              </w:tabs>
              <w:contextualSpacing/>
              <w:rPr>
                <w:color w:val="000000" w:themeColor="text1"/>
                <w:u w:val="single"/>
              </w:rPr>
            </w:pPr>
            <w:hyperlink r:id="rId343" w:history="1">
              <w:r w:rsidR="00726C81" w:rsidRPr="00EE2589">
                <w:rPr>
                  <w:rStyle w:val="af3"/>
                  <w:color w:val="000000" w:themeColor="text1"/>
                </w:rPr>
                <w:t>https://vk.com/topic-198047755_46539578</w:t>
              </w:r>
            </w:hyperlink>
          </w:p>
        </w:tc>
        <w:tc>
          <w:tcPr>
            <w:tcW w:w="1984" w:type="dxa"/>
            <w:tcBorders>
              <w:top w:val="single" w:sz="2" w:space="0" w:color="000000"/>
              <w:left w:val="single" w:sz="2" w:space="0" w:color="000000"/>
              <w:bottom w:val="single" w:sz="2" w:space="0" w:color="000000"/>
              <w:right w:val="single" w:sz="2" w:space="0" w:color="000000"/>
            </w:tcBorders>
          </w:tcPr>
          <w:p w14:paraId="01FAA7EC"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3A1921A9" w14:textId="0808B16D" w:rsidR="006D6996" w:rsidRPr="00EE2589" w:rsidRDefault="006D6996" w:rsidP="00DE4ED5">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620CD0CC" w14:textId="77777777" w:rsidR="00F92CF2"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bCs/>
                <w:iCs/>
                <w:color w:val="000000" w:themeColor="text1"/>
                <w:sz w:val="24"/>
                <w:szCs w:val="24"/>
              </w:rPr>
              <w:t>Наблюдение</w:t>
            </w:r>
            <w:r w:rsidR="00F92CF2" w:rsidRPr="00EE2589">
              <w:rPr>
                <w:rFonts w:ascii="Times New Roman" w:hAnsi="Times New Roman" w:cs="Times New Roman"/>
                <w:bCs/>
                <w:iCs/>
                <w:color w:val="000000" w:themeColor="text1"/>
                <w:sz w:val="24"/>
                <w:szCs w:val="24"/>
              </w:rPr>
              <w:t xml:space="preserve"> </w:t>
            </w:r>
            <w:r w:rsidR="00F92CF2" w:rsidRPr="00EE2589">
              <w:rPr>
                <w:rFonts w:ascii="Times New Roman" w:hAnsi="Times New Roman" w:cs="Times New Roman"/>
                <w:color w:val="000000" w:themeColor="text1"/>
                <w:sz w:val="24"/>
                <w:szCs w:val="24"/>
              </w:rPr>
              <w:t>/Визуальный контроль, фото и видеоотчеты</w:t>
            </w:r>
          </w:p>
          <w:p w14:paraId="712D146D" w14:textId="20B2FF79" w:rsidR="006D6996" w:rsidRPr="00EE2589" w:rsidRDefault="006D6996" w:rsidP="00DE4ED5">
            <w:pPr>
              <w:rPr>
                <w:color w:val="000000" w:themeColor="text1"/>
              </w:rPr>
            </w:pPr>
          </w:p>
        </w:tc>
      </w:tr>
      <w:tr w:rsidR="006D6996" w:rsidRPr="00EE2589" w14:paraId="25A8ABEB" w14:textId="77777777" w:rsidTr="00DE4ED5">
        <w:trPr>
          <w:trHeight w:val="966"/>
        </w:trPr>
        <w:tc>
          <w:tcPr>
            <w:tcW w:w="569" w:type="dxa"/>
            <w:tcBorders>
              <w:top w:val="single" w:sz="2" w:space="0" w:color="000000"/>
              <w:left w:val="single" w:sz="2" w:space="0" w:color="000000"/>
              <w:bottom w:val="single" w:sz="2" w:space="0" w:color="000000"/>
              <w:right w:val="single" w:sz="2" w:space="0" w:color="000000"/>
            </w:tcBorders>
          </w:tcPr>
          <w:p w14:paraId="5F32A3E0"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14</w:t>
            </w:r>
          </w:p>
          <w:p w14:paraId="34C5A3A3" w14:textId="77777777" w:rsidR="006D6996" w:rsidRPr="00EE2589" w:rsidRDefault="006D6996" w:rsidP="00DE4ED5">
            <w:pPr>
              <w:pStyle w:val="ConsPlusNormal"/>
              <w:rPr>
                <w:rFonts w:ascii="Times New Roman" w:hAnsi="Times New Roman" w:cs="Times New Roman"/>
                <w:color w:val="000000" w:themeColor="text1"/>
                <w:sz w:val="24"/>
                <w:szCs w:val="24"/>
              </w:rPr>
            </w:pPr>
          </w:p>
        </w:tc>
        <w:tc>
          <w:tcPr>
            <w:tcW w:w="1133" w:type="dxa"/>
            <w:tcBorders>
              <w:top w:val="single" w:sz="2" w:space="0" w:color="000000"/>
              <w:left w:val="single" w:sz="2" w:space="0" w:color="000000"/>
              <w:bottom w:val="single" w:sz="4" w:space="0" w:color="auto"/>
              <w:right w:val="single" w:sz="2" w:space="0" w:color="000000"/>
            </w:tcBorders>
          </w:tcPr>
          <w:p w14:paraId="1D238733"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Декабрь</w:t>
            </w:r>
          </w:p>
          <w:p w14:paraId="770660FA" w14:textId="77777777" w:rsidR="006D6996" w:rsidRPr="00EE2589" w:rsidRDefault="006D6996" w:rsidP="00DE4ED5">
            <w:pPr>
              <w:pStyle w:val="ConsPlusNormal"/>
              <w:rPr>
                <w:rFonts w:ascii="Times New Roman" w:hAnsi="Times New Roman" w:cs="Times New Roman"/>
                <w:color w:val="000000" w:themeColor="text1"/>
                <w:sz w:val="24"/>
                <w:szCs w:val="24"/>
              </w:rPr>
            </w:pPr>
          </w:p>
        </w:tc>
        <w:tc>
          <w:tcPr>
            <w:tcW w:w="1559" w:type="dxa"/>
            <w:tcBorders>
              <w:top w:val="single" w:sz="2" w:space="0" w:color="000000"/>
              <w:left w:val="single" w:sz="2" w:space="0" w:color="000000"/>
              <w:bottom w:val="single" w:sz="4" w:space="0" w:color="auto"/>
              <w:right w:val="single" w:sz="2" w:space="0" w:color="000000"/>
            </w:tcBorders>
          </w:tcPr>
          <w:p w14:paraId="4AC35287" w14:textId="150056C0"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4" w:space="0" w:color="auto"/>
              <w:right w:val="single" w:sz="2" w:space="0" w:color="000000"/>
            </w:tcBorders>
          </w:tcPr>
          <w:p w14:paraId="4241DAB0" w14:textId="07260606"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Borders>
              <w:top w:val="single" w:sz="2" w:space="0" w:color="000000"/>
              <w:left w:val="single" w:sz="2" w:space="0" w:color="000000"/>
              <w:bottom w:val="single" w:sz="4" w:space="0" w:color="auto"/>
              <w:right w:val="single" w:sz="2" w:space="0" w:color="000000"/>
            </w:tcBorders>
          </w:tcPr>
          <w:p w14:paraId="12503C72" w14:textId="6969F1C4"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1" w:type="dxa"/>
            <w:tcBorders>
              <w:top w:val="single" w:sz="2" w:space="0" w:color="000000"/>
              <w:left w:val="single" w:sz="2" w:space="0" w:color="000000"/>
              <w:bottom w:val="single" w:sz="4" w:space="0" w:color="auto"/>
              <w:right w:val="single" w:sz="2" w:space="0" w:color="000000"/>
            </w:tcBorders>
          </w:tcPr>
          <w:p w14:paraId="2B2B9ABC"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42DBF66A" w14:textId="77777777" w:rsidR="006D6996" w:rsidRPr="00EE2589" w:rsidRDefault="006D6996" w:rsidP="00DE4ED5">
            <w:pPr>
              <w:pStyle w:val="ConsPlusNormal"/>
              <w:rPr>
                <w:rFonts w:ascii="Times New Roman" w:hAnsi="Times New Roman" w:cs="Times New Roman"/>
                <w:color w:val="000000" w:themeColor="text1"/>
                <w:sz w:val="24"/>
                <w:szCs w:val="24"/>
              </w:rPr>
            </w:pPr>
          </w:p>
          <w:p w14:paraId="0B890B5D" w14:textId="77777777" w:rsidR="006D6996" w:rsidRPr="00EE2589" w:rsidRDefault="006D6996" w:rsidP="00DE4ED5">
            <w:pPr>
              <w:pStyle w:val="ConsPlusNormal"/>
              <w:rPr>
                <w:rFonts w:ascii="Times New Roman" w:hAnsi="Times New Roman" w:cs="Times New Roman"/>
                <w:color w:val="000000" w:themeColor="text1"/>
                <w:sz w:val="24"/>
                <w:szCs w:val="24"/>
              </w:rPr>
            </w:pPr>
          </w:p>
          <w:p w14:paraId="2385B3DF" w14:textId="77777777" w:rsidR="006D6996" w:rsidRPr="00EE2589" w:rsidRDefault="006D6996" w:rsidP="00DE4ED5">
            <w:pPr>
              <w:pStyle w:val="ConsPlusNormal"/>
              <w:rPr>
                <w:rFonts w:ascii="Times New Roman" w:hAnsi="Times New Roman" w:cs="Times New Roman"/>
                <w:color w:val="000000" w:themeColor="text1"/>
                <w:sz w:val="24"/>
                <w:szCs w:val="24"/>
              </w:rPr>
            </w:pPr>
          </w:p>
        </w:tc>
        <w:tc>
          <w:tcPr>
            <w:tcW w:w="4395" w:type="dxa"/>
            <w:tcBorders>
              <w:top w:val="single" w:sz="2" w:space="0" w:color="000000"/>
              <w:left w:val="single" w:sz="2" w:space="0" w:color="000000"/>
              <w:bottom w:val="single" w:sz="4" w:space="0" w:color="auto"/>
              <w:right w:val="single" w:sz="2" w:space="0" w:color="000000"/>
            </w:tcBorders>
          </w:tcPr>
          <w:p w14:paraId="5B52379E" w14:textId="77777777" w:rsidR="006D6996" w:rsidRPr="00EE2589" w:rsidRDefault="006D6996" w:rsidP="00DE4ED5">
            <w:pPr>
              <w:tabs>
                <w:tab w:val="left" w:pos="851"/>
                <w:tab w:val="left" w:pos="993"/>
              </w:tabs>
              <w:contextualSpacing/>
              <w:rPr>
                <w:color w:val="000000" w:themeColor="text1"/>
                <w:u w:val="single"/>
              </w:rPr>
            </w:pPr>
            <w:r w:rsidRPr="00EE2589">
              <w:rPr>
                <w:color w:val="000000" w:themeColor="text1"/>
                <w:u w:val="single"/>
              </w:rPr>
              <w:t>3.3.Ориентировка в пространстве (р</w:t>
            </w:r>
            <w:r w:rsidRPr="00EE2589">
              <w:rPr>
                <w:color w:val="000000" w:themeColor="text1"/>
                <w:u w:val="single"/>
              </w:rPr>
              <w:t>и</w:t>
            </w:r>
            <w:r w:rsidRPr="00EE2589">
              <w:rPr>
                <w:color w:val="000000" w:themeColor="text1"/>
                <w:u w:val="single"/>
              </w:rPr>
              <w:t>сунки танца).</w:t>
            </w:r>
          </w:p>
          <w:p w14:paraId="2CEBF005" w14:textId="77777777" w:rsidR="006D6996" w:rsidRPr="00EE2589" w:rsidRDefault="006D6996" w:rsidP="00DE4ED5">
            <w:pPr>
              <w:tabs>
                <w:tab w:val="left" w:pos="993"/>
                <w:tab w:val="left" w:pos="2790"/>
              </w:tabs>
              <w:contextualSpacing/>
              <w:rPr>
                <w:color w:val="000000" w:themeColor="text1"/>
              </w:rPr>
            </w:pPr>
            <w:r w:rsidRPr="00EE2589">
              <w:rPr>
                <w:color w:val="000000" w:themeColor="text1"/>
              </w:rPr>
              <w:t>Практика: Изучение простейших танц</w:t>
            </w:r>
            <w:r w:rsidRPr="00EE2589">
              <w:rPr>
                <w:color w:val="000000" w:themeColor="text1"/>
              </w:rPr>
              <w:t>е</w:t>
            </w:r>
            <w:r w:rsidRPr="00EE2589">
              <w:rPr>
                <w:color w:val="000000" w:themeColor="text1"/>
              </w:rPr>
              <w:t>вальных рисунков. Умение самосто</w:t>
            </w:r>
            <w:r w:rsidRPr="00EE2589">
              <w:rPr>
                <w:color w:val="000000" w:themeColor="text1"/>
              </w:rPr>
              <w:t>я</w:t>
            </w:r>
            <w:r w:rsidRPr="00EE2589">
              <w:rPr>
                <w:color w:val="000000" w:themeColor="text1"/>
              </w:rPr>
              <w:t>тельно выстраивать «круг», «линию», «колонну» и ориентироваться в пр</w:t>
            </w:r>
            <w:r w:rsidRPr="00EE2589">
              <w:rPr>
                <w:color w:val="000000" w:themeColor="text1"/>
              </w:rPr>
              <w:t>о</w:t>
            </w:r>
            <w:r w:rsidRPr="00EE2589">
              <w:rPr>
                <w:color w:val="000000" w:themeColor="text1"/>
              </w:rPr>
              <w:t>странстве.</w:t>
            </w:r>
          </w:p>
          <w:p w14:paraId="7C2C9EC8" w14:textId="7263BB31" w:rsidR="00726C81" w:rsidRPr="00EE2589" w:rsidRDefault="00904F11" w:rsidP="00DE4ED5">
            <w:pPr>
              <w:tabs>
                <w:tab w:val="left" w:pos="993"/>
                <w:tab w:val="left" w:pos="2790"/>
              </w:tabs>
              <w:contextualSpacing/>
              <w:rPr>
                <w:color w:val="000000" w:themeColor="text1"/>
                <w:u w:val="single"/>
              </w:rPr>
            </w:pPr>
            <w:hyperlink r:id="rId344" w:history="1">
              <w:r w:rsidR="00726C81" w:rsidRPr="00EE2589">
                <w:rPr>
                  <w:rStyle w:val="af3"/>
                  <w:color w:val="000000" w:themeColor="text1"/>
                </w:rPr>
                <w:t>https://vk.com/topic-198047755_46539578</w:t>
              </w:r>
            </w:hyperlink>
          </w:p>
        </w:tc>
        <w:tc>
          <w:tcPr>
            <w:tcW w:w="1984" w:type="dxa"/>
            <w:tcBorders>
              <w:top w:val="single" w:sz="2" w:space="0" w:color="000000"/>
              <w:left w:val="single" w:sz="2" w:space="0" w:color="000000"/>
              <w:bottom w:val="single" w:sz="4" w:space="0" w:color="auto"/>
              <w:right w:val="single" w:sz="2" w:space="0" w:color="000000"/>
            </w:tcBorders>
          </w:tcPr>
          <w:p w14:paraId="0A52B804"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56D45E8F" w14:textId="226A17BE" w:rsidR="006D6996" w:rsidRPr="00EE2589" w:rsidRDefault="006D6996" w:rsidP="00DE4ED5">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4" w:space="0" w:color="auto"/>
              <w:right w:val="single" w:sz="2" w:space="0" w:color="000000"/>
            </w:tcBorders>
          </w:tcPr>
          <w:p w14:paraId="1E993688" w14:textId="77777777" w:rsidR="00F92CF2"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bCs/>
                <w:iCs/>
                <w:color w:val="000000" w:themeColor="text1"/>
                <w:sz w:val="24"/>
                <w:szCs w:val="24"/>
              </w:rPr>
              <w:t>Наблюдение</w:t>
            </w:r>
            <w:r w:rsidR="00F92CF2" w:rsidRPr="00EE2589">
              <w:rPr>
                <w:rFonts w:ascii="Times New Roman" w:hAnsi="Times New Roman" w:cs="Times New Roman"/>
                <w:bCs/>
                <w:iCs/>
                <w:color w:val="000000" w:themeColor="text1"/>
                <w:sz w:val="24"/>
                <w:szCs w:val="24"/>
              </w:rPr>
              <w:t xml:space="preserve"> </w:t>
            </w:r>
            <w:r w:rsidR="00F92CF2" w:rsidRPr="00EE2589">
              <w:rPr>
                <w:rFonts w:ascii="Times New Roman" w:hAnsi="Times New Roman" w:cs="Times New Roman"/>
                <w:color w:val="000000" w:themeColor="text1"/>
                <w:sz w:val="24"/>
                <w:szCs w:val="24"/>
              </w:rPr>
              <w:t>/Визуальный контроль, фото и видеоотчеты</w:t>
            </w:r>
          </w:p>
          <w:p w14:paraId="2C3C7030" w14:textId="76CDB8E0" w:rsidR="006D6996" w:rsidRPr="00EE2589" w:rsidRDefault="006D6996" w:rsidP="00DE4ED5">
            <w:pPr>
              <w:rPr>
                <w:color w:val="000000" w:themeColor="text1"/>
              </w:rPr>
            </w:pPr>
          </w:p>
        </w:tc>
      </w:tr>
      <w:tr w:rsidR="006D6996" w:rsidRPr="00EE2589" w14:paraId="37CCD745" w14:textId="77777777" w:rsidTr="00DE4ED5">
        <w:trPr>
          <w:trHeight w:val="157"/>
        </w:trPr>
        <w:tc>
          <w:tcPr>
            <w:tcW w:w="569" w:type="dxa"/>
            <w:tcBorders>
              <w:top w:val="single" w:sz="2" w:space="0" w:color="000000"/>
              <w:left w:val="single" w:sz="2" w:space="0" w:color="000000"/>
              <w:bottom w:val="single" w:sz="2" w:space="0" w:color="000000"/>
              <w:right w:val="single" w:sz="2" w:space="0" w:color="000000"/>
            </w:tcBorders>
          </w:tcPr>
          <w:p w14:paraId="52D81EFA"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15</w:t>
            </w:r>
          </w:p>
        </w:tc>
        <w:tc>
          <w:tcPr>
            <w:tcW w:w="1133" w:type="dxa"/>
            <w:tcBorders>
              <w:top w:val="single" w:sz="4" w:space="0" w:color="auto"/>
              <w:left w:val="single" w:sz="2" w:space="0" w:color="000000"/>
              <w:bottom w:val="single" w:sz="2" w:space="0" w:color="000000"/>
              <w:right w:val="single" w:sz="2" w:space="0" w:color="000000"/>
            </w:tcBorders>
          </w:tcPr>
          <w:p w14:paraId="48293709"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Декабрь</w:t>
            </w:r>
          </w:p>
          <w:p w14:paraId="7031226B" w14:textId="77777777" w:rsidR="006D6996" w:rsidRPr="00EE2589" w:rsidRDefault="006D6996" w:rsidP="00DE4ED5">
            <w:pPr>
              <w:pStyle w:val="ConsPlusNormal"/>
              <w:rPr>
                <w:rFonts w:ascii="Times New Roman" w:hAnsi="Times New Roman" w:cs="Times New Roman"/>
                <w:color w:val="000000" w:themeColor="text1"/>
                <w:sz w:val="24"/>
                <w:szCs w:val="24"/>
              </w:rPr>
            </w:pPr>
          </w:p>
        </w:tc>
        <w:tc>
          <w:tcPr>
            <w:tcW w:w="1559" w:type="dxa"/>
            <w:tcBorders>
              <w:top w:val="single" w:sz="4" w:space="0" w:color="auto"/>
              <w:left w:val="single" w:sz="2" w:space="0" w:color="000000"/>
              <w:bottom w:val="single" w:sz="2" w:space="0" w:color="000000"/>
              <w:right w:val="single" w:sz="2" w:space="0" w:color="000000"/>
            </w:tcBorders>
          </w:tcPr>
          <w:p w14:paraId="28024E05" w14:textId="1C4C12C2"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2" w:space="0" w:color="000000"/>
              <w:bottom w:val="single" w:sz="2" w:space="0" w:color="000000"/>
              <w:right w:val="single" w:sz="2" w:space="0" w:color="000000"/>
            </w:tcBorders>
          </w:tcPr>
          <w:p w14:paraId="7B77E610" w14:textId="7E8B73AF"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Borders>
              <w:top w:val="single" w:sz="4" w:space="0" w:color="auto"/>
              <w:left w:val="single" w:sz="2" w:space="0" w:color="000000"/>
              <w:bottom w:val="single" w:sz="2" w:space="0" w:color="000000"/>
              <w:right w:val="single" w:sz="2" w:space="0" w:color="000000"/>
            </w:tcBorders>
          </w:tcPr>
          <w:p w14:paraId="4611CDED" w14:textId="0D74066E"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1" w:type="dxa"/>
            <w:tcBorders>
              <w:top w:val="single" w:sz="4" w:space="0" w:color="auto"/>
              <w:left w:val="single" w:sz="2" w:space="0" w:color="000000"/>
              <w:bottom w:val="single" w:sz="2" w:space="0" w:color="000000"/>
              <w:right w:val="single" w:sz="2" w:space="0" w:color="000000"/>
            </w:tcBorders>
          </w:tcPr>
          <w:p w14:paraId="3415CFAB"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395" w:type="dxa"/>
            <w:tcBorders>
              <w:top w:val="single" w:sz="4" w:space="0" w:color="auto"/>
              <w:left w:val="single" w:sz="2" w:space="0" w:color="000000"/>
              <w:bottom w:val="single" w:sz="2" w:space="0" w:color="000000"/>
              <w:right w:val="single" w:sz="2" w:space="0" w:color="000000"/>
            </w:tcBorders>
          </w:tcPr>
          <w:p w14:paraId="43CCB367" w14:textId="77777777" w:rsidR="006D6996" w:rsidRPr="00EE2589" w:rsidRDefault="006D6996" w:rsidP="00DE4ED5">
            <w:pPr>
              <w:tabs>
                <w:tab w:val="left" w:pos="851"/>
                <w:tab w:val="left" w:pos="993"/>
              </w:tabs>
              <w:contextualSpacing/>
              <w:rPr>
                <w:color w:val="000000" w:themeColor="text1"/>
                <w:u w:val="single"/>
              </w:rPr>
            </w:pPr>
            <w:r w:rsidRPr="00EE2589">
              <w:rPr>
                <w:color w:val="000000" w:themeColor="text1"/>
                <w:u w:val="single"/>
              </w:rPr>
              <w:t>3.3.Ориентировка в пространстве (р</w:t>
            </w:r>
            <w:r w:rsidRPr="00EE2589">
              <w:rPr>
                <w:color w:val="000000" w:themeColor="text1"/>
                <w:u w:val="single"/>
              </w:rPr>
              <w:t>и</w:t>
            </w:r>
            <w:r w:rsidRPr="00EE2589">
              <w:rPr>
                <w:color w:val="000000" w:themeColor="text1"/>
                <w:u w:val="single"/>
              </w:rPr>
              <w:t>сунки танца).</w:t>
            </w:r>
          </w:p>
          <w:p w14:paraId="6B5114F4" w14:textId="77777777" w:rsidR="006D6996" w:rsidRPr="00EE2589" w:rsidRDefault="006D6996" w:rsidP="00DE4ED5">
            <w:pPr>
              <w:tabs>
                <w:tab w:val="left" w:pos="851"/>
                <w:tab w:val="left" w:pos="993"/>
              </w:tabs>
              <w:contextualSpacing/>
              <w:rPr>
                <w:color w:val="000000" w:themeColor="text1"/>
              </w:rPr>
            </w:pPr>
            <w:r w:rsidRPr="00EE2589">
              <w:rPr>
                <w:color w:val="000000" w:themeColor="text1"/>
              </w:rPr>
              <w:t>Практика: Изучение простейших танц</w:t>
            </w:r>
            <w:r w:rsidRPr="00EE2589">
              <w:rPr>
                <w:color w:val="000000" w:themeColor="text1"/>
              </w:rPr>
              <w:t>е</w:t>
            </w:r>
            <w:r w:rsidRPr="00EE2589">
              <w:rPr>
                <w:color w:val="000000" w:themeColor="text1"/>
              </w:rPr>
              <w:t>вальных рисунков. Умение самосто</w:t>
            </w:r>
            <w:r w:rsidRPr="00EE2589">
              <w:rPr>
                <w:color w:val="000000" w:themeColor="text1"/>
              </w:rPr>
              <w:t>я</w:t>
            </w:r>
            <w:r w:rsidRPr="00EE2589">
              <w:rPr>
                <w:color w:val="000000" w:themeColor="text1"/>
              </w:rPr>
              <w:t>тельно выстраивать «круг», «линию», «колонну» и ориентироваться в пр</w:t>
            </w:r>
            <w:r w:rsidRPr="00EE2589">
              <w:rPr>
                <w:color w:val="000000" w:themeColor="text1"/>
              </w:rPr>
              <w:t>о</w:t>
            </w:r>
            <w:r w:rsidRPr="00EE2589">
              <w:rPr>
                <w:color w:val="000000" w:themeColor="text1"/>
              </w:rPr>
              <w:t>странстве.</w:t>
            </w:r>
          </w:p>
          <w:p w14:paraId="1F0B5FEB" w14:textId="209DD4B2" w:rsidR="00726C81" w:rsidRPr="00EE2589" w:rsidRDefault="00904F11" w:rsidP="00DE4ED5">
            <w:pPr>
              <w:tabs>
                <w:tab w:val="left" w:pos="851"/>
                <w:tab w:val="left" w:pos="993"/>
              </w:tabs>
              <w:contextualSpacing/>
              <w:rPr>
                <w:color w:val="000000" w:themeColor="text1"/>
                <w:u w:val="single"/>
              </w:rPr>
            </w:pPr>
            <w:hyperlink r:id="rId345" w:history="1">
              <w:r w:rsidR="00726C81" w:rsidRPr="00EE2589">
                <w:rPr>
                  <w:rStyle w:val="af3"/>
                  <w:color w:val="000000" w:themeColor="text1"/>
                </w:rPr>
                <w:t>https://vk.com/topic-198047755_46539578</w:t>
              </w:r>
            </w:hyperlink>
          </w:p>
        </w:tc>
        <w:tc>
          <w:tcPr>
            <w:tcW w:w="1984" w:type="dxa"/>
            <w:tcBorders>
              <w:top w:val="single" w:sz="4" w:space="0" w:color="auto"/>
              <w:left w:val="single" w:sz="2" w:space="0" w:color="000000"/>
              <w:bottom w:val="single" w:sz="2" w:space="0" w:color="000000"/>
              <w:right w:val="single" w:sz="2" w:space="0" w:color="000000"/>
            </w:tcBorders>
          </w:tcPr>
          <w:p w14:paraId="1B9874FD"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126B8A9F" w14:textId="42CCC090" w:rsidR="006D6996" w:rsidRPr="00EE2589" w:rsidRDefault="006D6996" w:rsidP="00DE4ED5">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2" w:space="0" w:color="000000"/>
              <w:bottom w:val="single" w:sz="2" w:space="0" w:color="000000"/>
              <w:right w:val="single" w:sz="2" w:space="0" w:color="000000"/>
            </w:tcBorders>
          </w:tcPr>
          <w:p w14:paraId="5105F1B9" w14:textId="77777777" w:rsidR="00F92CF2"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bCs/>
                <w:iCs/>
                <w:color w:val="000000" w:themeColor="text1"/>
                <w:sz w:val="24"/>
                <w:szCs w:val="24"/>
              </w:rPr>
              <w:t>Наблюдение</w:t>
            </w:r>
            <w:r w:rsidR="00F92CF2" w:rsidRPr="00EE2589">
              <w:rPr>
                <w:rFonts w:ascii="Times New Roman" w:hAnsi="Times New Roman" w:cs="Times New Roman"/>
                <w:bCs/>
                <w:iCs/>
                <w:color w:val="000000" w:themeColor="text1"/>
                <w:sz w:val="24"/>
                <w:szCs w:val="24"/>
              </w:rPr>
              <w:t xml:space="preserve"> </w:t>
            </w:r>
            <w:r w:rsidR="00F92CF2" w:rsidRPr="00EE2589">
              <w:rPr>
                <w:rFonts w:ascii="Times New Roman" w:hAnsi="Times New Roman" w:cs="Times New Roman"/>
                <w:color w:val="000000" w:themeColor="text1"/>
                <w:sz w:val="24"/>
                <w:szCs w:val="24"/>
              </w:rPr>
              <w:t>/Визуальный контроль, фото и видеоотчеты</w:t>
            </w:r>
          </w:p>
          <w:p w14:paraId="42B1BDD8" w14:textId="6C1719F9" w:rsidR="006D6996" w:rsidRPr="00EE2589" w:rsidRDefault="006D6996" w:rsidP="00DE4ED5">
            <w:pPr>
              <w:rPr>
                <w:bCs/>
                <w:iCs/>
                <w:color w:val="000000" w:themeColor="text1"/>
              </w:rPr>
            </w:pPr>
          </w:p>
        </w:tc>
      </w:tr>
      <w:tr w:rsidR="006D6996" w:rsidRPr="00EE2589" w14:paraId="1E5E03A5" w14:textId="77777777" w:rsidTr="00DE4ED5">
        <w:trPr>
          <w:trHeight w:val="1432"/>
        </w:trPr>
        <w:tc>
          <w:tcPr>
            <w:tcW w:w="569" w:type="dxa"/>
            <w:tcBorders>
              <w:top w:val="single" w:sz="2" w:space="0" w:color="000000"/>
              <w:left w:val="single" w:sz="2" w:space="0" w:color="000000"/>
              <w:bottom w:val="single" w:sz="2" w:space="0" w:color="000000"/>
              <w:right w:val="single" w:sz="2" w:space="0" w:color="000000"/>
            </w:tcBorders>
          </w:tcPr>
          <w:p w14:paraId="486B36B3"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16</w:t>
            </w:r>
          </w:p>
          <w:p w14:paraId="541E598D" w14:textId="77777777" w:rsidR="006D6996" w:rsidRPr="00EE2589" w:rsidRDefault="006D6996" w:rsidP="00DE4ED5">
            <w:pPr>
              <w:pStyle w:val="ConsPlusNormal"/>
              <w:rPr>
                <w:rFonts w:ascii="Times New Roman" w:hAnsi="Times New Roman" w:cs="Times New Roman"/>
                <w:color w:val="000000" w:themeColor="text1"/>
                <w:sz w:val="24"/>
                <w:szCs w:val="24"/>
              </w:rPr>
            </w:pPr>
          </w:p>
          <w:p w14:paraId="2B5E5EF9" w14:textId="77777777" w:rsidR="006D6996" w:rsidRPr="00EE2589" w:rsidRDefault="006D6996" w:rsidP="00DE4ED5">
            <w:pPr>
              <w:pStyle w:val="ConsPlusNormal"/>
              <w:rPr>
                <w:rFonts w:ascii="Times New Roman" w:hAnsi="Times New Roman" w:cs="Times New Roman"/>
                <w:color w:val="000000" w:themeColor="text1"/>
                <w:sz w:val="24"/>
                <w:szCs w:val="24"/>
              </w:rPr>
            </w:pPr>
          </w:p>
          <w:p w14:paraId="5E6E4DBF" w14:textId="77777777" w:rsidR="006D6996" w:rsidRPr="00EE2589" w:rsidRDefault="006D6996" w:rsidP="00DE4ED5">
            <w:pPr>
              <w:pStyle w:val="ConsPlusNormal"/>
              <w:rPr>
                <w:rFonts w:ascii="Times New Roman" w:hAnsi="Times New Roman" w:cs="Times New Roman"/>
                <w:color w:val="000000" w:themeColor="text1"/>
                <w:sz w:val="24"/>
                <w:szCs w:val="24"/>
              </w:rPr>
            </w:pPr>
          </w:p>
        </w:tc>
        <w:tc>
          <w:tcPr>
            <w:tcW w:w="1133" w:type="dxa"/>
            <w:tcBorders>
              <w:top w:val="single" w:sz="2" w:space="0" w:color="000000"/>
              <w:left w:val="single" w:sz="2" w:space="0" w:color="000000"/>
              <w:bottom w:val="single" w:sz="4" w:space="0" w:color="auto"/>
              <w:right w:val="single" w:sz="2" w:space="0" w:color="000000"/>
            </w:tcBorders>
          </w:tcPr>
          <w:p w14:paraId="48A989AE"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Декабрь</w:t>
            </w:r>
          </w:p>
          <w:p w14:paraId="2B13A444" w14:textId="77777777" w:rsidR="006D6996" w:rsidRPr="00EE2589" w:rsidRDefault="006D6996" w:rsidP="00DE4ED5">
            <w:pPr>
              <w:pStyle w:val="ConsPlusNormal"/>
              <w:rPr>
                <w:rFonts w:ascii="Times New Roman" w:hAnsi="Times New Roman" w:cs="Times New Roman"/>
                <w:color w:val="000000" w:themeColor="text1"/>
                <w:sz w:val="24"/>
                <w:szCs w:val="24"/>
              </w:rPr>
            </w:pPr>
          </w:p>
        </w:tc>
        <w:tc>
          <w:tcPr>
            <w:tcW w:w="1559" w:type="dxa"/>
            <w:tcBorders>
              <w:top w:val="single" w:sz="2" w:space="0" w:color="000000"/>
              <w:left w:val="single" w:sz="2" w:space="0" w:color="000000"/>
              <w:bottom w:val="single" w:sz="4" w:space="0" w:color="auto"/>
              <w:right w:val="single" w:sz="2" w:space="0" w:color="000000"/>
            </w:tcBorders>
          </w:tcPr>
          <w:p w14:paraId="2B918631" w14:textId="679AE028"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4" w:space="0" w:color="auto"/>
              <w:right w:val="single" w:sz="2" w:space="0" w:color="000000"/>
            </w:tcBorders>
          </w:tcPr>
          <w:p w14:paraId="08D5D634" w14:textId="126F8777"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Borders>
              <w:top w:val="single" w:sz="2" w:space="0" w:color="000000"/>
              <w:left w:val="single" w:sz="2" w:space="0" w:color="000000"/>
              <w:bottom w:val="single" w:sz="4" w:space="0" w:color="auto"/>
              <w:right w:val="single" w:sz="2" w:space="0" w:color="000000"/>
            </w:tcBorders>
          </w:tcPr>
          <w:p w14:paraId="74911A6A" w14:textId="7EDBE4F7"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1" w:type="dxa"/>
            <w:tcBorders>
              <w:top w:val="single" w:sz="2" w:space="0" w:color="000000"/>
              <w:left w:val="single" w:sz="2" w:space="0" w:color="000000"/>
              <w:bottom w:val="single" w:sz="4" w:space="0" w:color="auto"/>
              <w:right w:val="single" w:sz="2" w:space="0" w:color="000000"/>
            </w:tcBorders>
          </w:tcPr>
          <w:p w14:paraId="7DAF4040"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 1</w:t>
            </w:r>
          </w:p>
          <w:p w14:paraId="4740DF3F" w14:textId="77777777" w:rsidR="006D6996" w:rsidRPr="00EE2589" w:rsidRDefault="006D6996" w:rsidP="00DE4ED5">
            <w:pPr>
              <w:pStyle w:val="ConsPlusNormal"/>
              <w:rPr>
                <w:rFonts w:ascii="Times New Roman" w:hAnsi="Times New Roman" w:cs="Times New Roman"/>
                <w:color w:val="000000" w:themeColor="text1"/>
                <w:sz w:val="24"/>
                <w:szCs w:val="24"/>
              </w:rPr>
            </w:pPr>
          </w:p>
          <w:p w14:paraId="1EC14171" w14:textId="77777777" w:rsidR="006D6996" w:rsidRPr="00EE2589" w:rsidRDefault="006D6996" w:rsidP="00DE4ED5">
            <w:pPr>
              <w:pStyle w:val="ConsPlusNormal"/>
              <w:rPr>
                <w:rFonts w:ascii="Times New Roman" w:hAnsi="Times New Roman" w:cs="Times New Roman"/>
                <w:color w:val="000000" w:themeColor="text1"/>
                <w:sz w:val="24"/>
                <w:szCs w:val="24"/>
              </w:rPr>
            </w:pPr>
          </w:p>
          <w:p w14:paraId="76F83F73" w14:textId="77777777" w:rsidR="006D6996" w:rsidRPr="00EE2589" w:rsidRDefault="006D6996" w:rsidP="00DE4ED5">
            <w:pPr>
              <w:pStyle w:val="ConsPlusNormal"/>
              <w:rPr>
                <w:rFonts w:ascii="Times New Roman" w:hAnsi="Times New Roman" w:cs="Times New Roman"/>
                <w:color w:val="000000" w:themeColor="text1"/>
                <w:sz w:val="24"/>
                <w:szCs w:val="24"/>
              </w:rPr>
            </w:pPr>
          </w:p>
        </w:tc>
        <w:tc>
          <w:tcPr>
            <w:tcW w:w="4395" w:type="dxa"/>
            <w:tcBorders>
              <w:top w:val="single" w:sz="2" w:space="0" w:color="000000"/>
              <w:left w:val="single" w:sz="2" w:space="0" w:color="000000"/>
              <w:bottom w:val="single" w:sz="4" w:space="0" w:color="auto"/>
              <w:right w:val="single" w:sz="2" w:space="0" w:color="000000"/>
            </w:tcBorders>
          </w:tcPr>
          <w:p w14:paraId="2CA70FD8" w14:textId="77777777" w:rsidR="006D6996" w:rsidRPr="00EE2589" w:rsidRDefault="006D6996" w:rsidP="00DE4ED5">
            <w:pPr>
              <w:tabs>
                <w:tab w:val="left" w:pos="851"/>
                <w:tab w:val="left" w:pos="993"/>
              </w:tabs>
              <w:contextualSpacing/>
              <w:rPr>
                <w:color w:val="000000" w:themeColor="text1"/>
                <w:u w:val="single"/>
              </w:rPr>
            </w:pPr>
            <w:r w:rsidRPr="00EE2589">
              <w:rPr>
                <w:color w:val="000000" w:themeColor="text1"/>
                <w:u w:val="single"/>
              </w:rPr>
              <w:t>4.1.Игровой стретчинг.</w:t>
            </w:r>
          </w:p>
          <w:p w14:paraId="20822E8F" w14:textId="77777777" w:rsidR="006D6996" w:rsidRPr="00EE2589" w:rsidRDefault="006D6996" w:rsidP="00DE4ED5">
            <w:pPr>
              <w:tabs>
                <w:tab w:val="left" w:pos="993"/>
                <w:tab w:val="left" w:pos="2790"/>
              </w:tabs>
              <w:contextualSpacing/>
              <w:rPr>
                <w:color w:val="000000" w:themeColor="text1"/>
              </w:rPr>
            </w:pPr>
            <w:r w:rsidRPr="00EE2589">
              <w:rPr>
                <w:color w:val="000000" w:themeColor="text1"/>
              </w:rPr>
              <w:t>Практика</w:t>
            </w:r>
            <w:proofErr w:type="gramStart"/>
            <w:r w:rsidRPr="00EE2589">
              <w:rPr>
                <w:color w:val="000000" w:themeColor="text1"/>
              </w:rPr>
              <w:t>:Г</w:t>
            </w:r>
            <w:proofErr w:type="gramEnd"/>
            <w:r w:rsidRPr="00EE2589">
              <w:rPr>
                <w:color w:val="000000" w:themeColor="text1"/>
              </w:rPr>
              <w:t>имнастические упражнения на развитие стоп - «носочки-пяточки»; выворотности-«лягушка», «бабочка»</w:t>
            </w:r>
          </w:p>
          <w:p w14:paraId="2017AF0E" w14:textId="3D40ED4E" w:rsidR="00726C81" w:rsidRPr="00EE2589" w:rsidRDefault="00904F11" w:rsidP="00DE4ED5">
            <w:pPr>
              <w:tabs>
                <w:tab w:val="left" w:pos="993"/>
                <w:tab w:val="left" w:pos="2790"/>
              </w:tabs>
              <w:contextualSpacing/>
              <w:rPr>
                <w:color w:val="000000" w:themeColor="text1"/>
              </w:rPr>
            </w:pPr>
            <w:hyperlink r:id="rId346" w:history="1">
              <w:r w:rsidR="00726C81" w:rsidRPr="00EE2589">
                <w:rPr>
                  <w:rStyle w:val="af3"/>
                  <w:color w:val="000000" w:themeColor="text1"/>
                </w:rPr>
                <w:t>https://vk.com/topic-198047755_46539578</w:t>
              </w:r>
            </w:hyperlink>
          </w:p>
        </w:tc>
        <w:tc>
          <w:tcPr>
            <w:tcW w:w="1984" w:type="dxa"/>
            <w:tcBorders>
              <w:top w:val="single" w:sz="2" w:space="0" w:color="000000"/>
              <w:left w:val="single" w:sz="2" w:space="0" w:color="000000"/>
              <w:bottom w:val="single" w:sz="4" w:space="0" w:color="auto"/>
              <w:right w:val="single" w:sz="2" w:space="0" w:color="000000"/>
            </w:tcBorders>
          </w:tcPr>
          <w:p w14:paraId="6E34EDCE"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47A380E8" w14:textId="7F93E84D" w:rsidR="006D6996" w:rsidRPr="00EE2589" w:rsidRDefault="006D6996" w:rsidP="00DE4ED5">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4" w:space="0" w:color="auto"/>
              <w:right w:val="single" w:sz="2" w:space="0" w:color="000000"/>
            </w:tcBorders>
          </w:tcPr>
          <w:p w14:paraId="7F7DF647" w14:textId="3C75EC34"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Наблюдение  танцевальных  навыков.  Опрос</w:t>
            </w:r>
            <w:r w:rsidR="00F92CF2" w:rsidRPr="00EE2589">
              <w:rPr>
                <w:rFonts w:ascii="Times New Roman" w:hAnsi="Times New Roman" w:cs="Times New Roman"/>
                <w:color w:val="000000" w:themeColor="text1"/>
                <w:sz w:val="24"/>
                <w:szCs w:val="24"/>
              </w:rPr>
              <w:t xml:space="preserve"> /Визуальный контроль, фото и видеоотчеты</w:t>
            </w:r>
          </w:p>
        </w:tc>
      </w:tr>
      <w:tr w:rsidR="006D6996" w:rsidRPr="00EE2589" w14:paraId="5F4C0199" w14:textId="77777777" w:rsidTr="00DE4ED5">
        <w:trPr>
          <w:trHeight w:val="689"/>
        </w:trPr>
        <w:tc>
          <w:tcPr>
            <w:tcW w:w="569" w:type="dxa"/>
            <w:tcBorders>
              <w:top w:val="single" w:sz="2" w:space="0" w:color="000000"/>
              <w:left w:val="single" w:sz="2" w:space="0" w:color="000000"/>
              <w:bottom w:val="single" w:sz="2" w:space="0" w:color="000000"/>
              <w:right w:val="single" w:sz="2" w:space="0" w:color="000000"/>
            </w:tcBorders>
          </w:tcPr>
          <w:p w14:paraId="17BEA28B"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17</w:t>
            </w:r>
          </w:p>
          <w:p w14:paraId="076E5A8F" w14:textId="77777777" w:rsidR="006D6996" w:rsidRPr="00EE2589" w:rsidRDefault="006D6996" w:rsidP="00DE4ED5">
            <w:pPr>
              <w:pStyle w:val="ConsPlusNormal"/>
              <w:rPr>
                <w:rFonts w:ascii="Times New Roman" w:hAnsi="Times New Roman" w:cs="Times New Roman"/>
                <w:color w:val="000000" w:themeColor="text1"/>
                <w:sz w:val="24"/>
                <w:szCs w:val="24"/>
              </w:rPr>
            </w:pPr>
          </w:p>
          <w:p w14:paraId="2F94CBEF" w14:textId="77777777" w:rsidR="006D6996" w:rsidRPr="00EE2589" w:rsidRDefault="006D6996" w:rsidP="00DE4ED5">
            <w:pPr>
              <w:pStyle w:val="ConsPlusNormal"/>
              <w:rPr>
                <w:rFonts w:ascii="Times New Roman" w:hAnsi="Times New Roman" w:cs="Times New Roman"/>
                <w:color w:val="000000" w:themeColor="text1"/>
                <w:sz w:val="24"/>
                <w:szCs w:val="24"/>
              </w:rPr>
            </w:pPr>
          </w:p>
        </w:tc>
        <w:tc>
          <w:tcPr>
            <w:tcW w:w="1133" w:type="dxa"/>
            <w:tcBorders>
              <w:top w:val="single" w:sz="4" w:space="0" w:color="auto"/>
              <w:left w:val="single" w:sz="2" w:space="0" w:color="000000"/>
              <w:bottom w:val="single" w:sz="4" w:space="0" w:color="auto"/>
              <w:right w:val="single" w:sz="2" w:space="0" w:color="000000"/>
            </w:tcBorders>
          </w:tcPr>
          <w:p w14:paraId="7A605B33"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Январь</w:t>
            </w:r>
          </w:p>
        </w:tc>
        <w:tc>
          <w:tcPr>
            <w:tcW w:w="1559" w:type="dxa"/>
            <w:tcBorders>
              <w:top w:val="single" w:sz="4" w:space="0" w:color="auto"/>
              <w:left w:val="single" w:sz="2" w:space="0" w:color="000000"/>
              <w:bottom w:val="single" w:sz="4" w:space="0" w:color="auto"/>
              <w:right w:val="single" w:sz="2" w:space="0" w:color="000000"/>
            </w:tcBorders>
          </w:tcPr>
          <w:p w14:paraId="5D97A963" w14:textId="06077FCD"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2" w:space="0" w:color="000000"/>
              <w:bottom w:val="single" w:sz="4" w:space="0" w:color="auto"/>
              <w:right w:val="single" w:sz="2" w:space="0" w:color="000000"/>
            </w:tcBorders>
          </w:tcPr>
          <w:p w14:paraId="1E4A3088" w14:textId="7222AA93"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Borders>
              <w:top w:val="single" w:sz="4" w:space="0" w:color="auto"/>
              <w:left w:val="single" w:sz="2" w:space="0" w:color="000000"/>
              <w:bottom w:val="single" w:sz="4" w:space="0" w:color="auto"/>
              <w:right w:val="single" w:sz="2" w:space="0" w:color="000000"/>
            </w:tcBorders>
          </w:tcPr>
          <w:p w14:paraId="5FF67EA5" w14:textId="754F2E6F"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1" w:type="dxa"/>
            <w:tcBorders>
              <w:top w:val="single" w:sz="4" w:space="0" w:color="auto"/>
              <w:left w:val="single" w:sz="2" w:space="0" w:color="000000"/>
              <w:bottom w:val="single" w:sz="4" w:space="0" w:color="auto"/>
              <w:right w:val="single" w:sz="2" w:space="0" w:color="000000"/>
            </w:tcBorders>
          </w:tcPr>
          <w:p w14:paraId="0E657369"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395" w:type="dxa"/>
            <w:tcBorders>
              <w:top w:val="single" w:sz="4" w:space="0" w:color="auto"/>
              <w:left w:val="single" w:sz="2" w:space="0" w:color="000000"/>
              <w:bottom w:val="single" w:sz="4" w:space="0" w:color="auto"/>
              <w:right w:val="single" w:sz="2" w:space="0" w:color="000000"/>
            </w:tcBorders>
          </w:tcPr>
          <w:p w14:paraId="65093319" w14:textId="77777777" w:rsidR="006D6996" w:rsidRPr="00EE2589" w:rsidRDefault="006D6996" w:rsidP="00DE4ED5">
            <w:pPr>
              <w:tabs>
                <w:tab w:val="left" w:pos="851"/>
                <w:tab w:val="left" w:pos="993"/>
              </w:tabs>
              <w:contextualSpacing/>
              <w:rPr>
                <w:color w:val="000000" w:themeColor="text1"/>
                <w:u w:val="single"/>
              </w:rPr>
            </w:pPr>
            <w:r w:rsidRPr="00EE2589">
              <w:rPr>
                <w:color w:val="000000" w:themeColor="text1"/>
                <w:u w:val="single"/>
              </w:rPr>
              <w:t>4.1.Игровой стретчинг.</w:t>
            </w:r>
          </w:p>
          <w:p w14:paraId="706CF287" w14:textId="77777777" w:rsidR="006D6996" w:rsidRPr="00EE2589" w:rsidRDefault="006D6996" w:rsidP="00DE4ED5">
            <w:pPr>
              <w:tabs>
                <w:tab w:val="left" w:pos="851"/>
                <w:tab w:val="left" w:pos="993"/>
              </w:tabs>
              <w:contextualSpacing/>
              <w:rPr>
                <w:color w:val="000000" w:themeColor="text1"/>
              </w:rPr>
            </w:pPr>
            <w:r w:rsidRPr="00EE2589">
              <w:rPr>
                <w:color w:val="000000" w:themeColor="text1"/>
              </w:rPr>
              <w:t>Практика</w:t>
            </w:r>
            <w:proofErr w:type="gramStart"/>
            <w:r w:rsidRPr="00EE2589">
              <w:rPr>
                <w:color w:val="000000" w:themeColor="text1"/>
              </w:rPr>
              <w:t>:Г</w:t>
            </w:r>
            <w:proofErr w:type="gramEnd"/>
            <w:r w:rsidRPr="00EE2589">
              <w:rPr>
                <w:color w:val="000000" w:themeColor="text1"/>
              </w:rPr>
              <w:t>имнастические упражнения на развитие стоп - «носочки-пяточки»; выворотности-«лягушка», «бабочка»</w:t>
            </w:r>
          </w:p>
          <w:p w14:paraId="2CFA2983" w14:textId="1EA11404" w:rsidR="00726C81" w:rsidRPr="00EE2589" w:rsidRDefault="00904F11" w:rsidP="00DE4ED5">
            <w:pPr>
              <w:tabs>
                <w:tab w:val="left" w:pos="851"/>
                <w:tab w:val="left" w:pos="993"/>
              </w:tabs>
              <w:contextualSpacing/>
              <w:rPr>
                <w:color w:val="000000" w:themeColor="text1"/>
                <w:u w:val="single"/>
              </w:rPr>
            </w:pPr>
            <w:hyperlink r:id="rId347" w:history="1">
              <w:r w:rsidR="00726C81" w:rsidRPr="00EE2589">
                <w:rPr>
                  <w:rStyle w:val="af3"/>
                  <w:color w:val="000000" w:themeColor="text1"/>
                </w:rPr>
                <w:t>https://vk.com/topic-198047755_46539578</w:t>
              </w:r>
            </w:hyperlink>
          </w:p>
        </w:tc>
        <w:tc>
          <w:tcPr>
            <w:tcW w:w="1984" w:type="dxa"/>
            <w:tcBorders>
              <w:top w:val="single" w:sz="4" w:space="0" w:color="auto"/>
              <w:left w:val="single" w:sz="2" w:space="0" w:color="000000"/>
              <w:bottom w:val="single" w:sz="4" w:space="0" w:color="auto"/>
              <w:right w:val="single" w:sz="2" w:space="0" w:color="000000"/>
            </w:tcBorders>
          </w:tcPr>
          <w:p w14:paraId="0AD7B1A3"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141761DB" w14:textId="0FC662FB" w:rsidR="006D6996" w:rsidRPr="00EE2589" w:rsidRDefault="006D6996" w:rsidP="00DE4ED5">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2" w:space="0" w:color="000000"/>
              <w:bottom w:val="single" w:sz="4" w:space="0" w:color="auto"/>
              <w:right w:val="single" w:sz="2" w:space="0" w:color="000000"/>
            </w:tcBorders>
          </w:tcPr>
          <w:p w14:paraId="25AC552A" w14:textId="2920F6BD"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Наблюдение  танцевальных  навыков.  Опрос</w:t>
            </w:r>
            <w:r w:rsidR="00F92CF2" w:rsidRPr="00EE2589">
              <w:rPr>
                <w:rFonts w:ascii="Times New Roman" w:hAnsi="Times New Roman" w:cs="Times New Roman"/>
                <w:color w:val="000000" w:themeColor="text1"/>
                <w:sz w:val="24"/>
                <w:szCs w:val="24"/>
              </w:rPr>
              <w:t xml:space="preserve"> /Визуальный контроль, фото и видеоотчеты</w:t>
            </w:r>
          </w:p>
        </w:tc>
      </w:tr>
      <w:tr w:rsidR="006D6996" w:rsidRPr="00EE2589" w14:paraId="0468C30E" w14:textId="77777777" w:rsidTr="00DE4ED5">
        <w:trPr>
          <w:trHeight w:val="688"/>
        </w:trPr>
        <w:tc>
          <w:tcPr>
            <w:tcW w:w="569" w:type="dxa"/>
            <w:tcBorders>
              <w:top w:val="single" w:sz="2" w:space="0" w:color="000000"/>
              <w:left w:val="single" w:sz="2" w:space="0" w:color="000000"/>
              <w:bottom w:val="single" w:sz="2" w:space="0" w:color="000000"/>
              <w:right w:val="single" w:sz="2" w:space="0" w:color="000000"/>
            </w:tcBorders>
          </w:tcPr>
          <w:p w14:paraId="01E64684"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18</w:t>
            </w:r>
          </w:p>
        </w:tc>
        <w:tc>
          <w:tcPr>
            <w:tcW w:w="1133" w:type="dxa"/>
            <w:tcBorders>
              <w:top w:val="single" w:sz="4" w:space="0" w:color="auto"/>
              <w:left w:val="single" w:sz="2" w:space="0" w:color="000000"/>
              <w:bottom w:val="single" w:sz="4" w:space="0" w:color="auto"/>
              <w:right w:val="single" w:sz="2" w:space="0" w:color="000000"/>
            </w:tcBorders>
          </w:tcPr>
          <w:p w14:paraId="7A2BFA0F"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Январь</w:t>
            </w:r>
          </w:p>
        </w:tc>
        <w:tc>
          <w:tcPr>
            <w:tcW w:w="1559" w:type="dxa"/>
            <w:tcBorders>
              <w:top w:val="single" w:sz="4" w:space="0" w:color="auto"/>
              <w:left w:val="single" w:sz="2" w:space="0" w:color="000000"/>
              <w:bottom w:val="single" w:sz="4" w:space="0" w:color="auto"/>
              <w:right w:val="single" w:sz="2" w:space="0" w:color="000000"/>
            </w:tcBorders>
          </w:tcPr>
          <w:p w14:paraId="042515EE" w14:textId="33DAB9E8"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2" w:space="0" w:color="000000"/>
              <w:bottom w:val="single" w:sz="4" w:space="0" w:color="auto"/>
              <w:right w:val="single" w:sz="2" w:space="0" w:color="000000"/>
            </w:tcBorders>
          </w:tcPr>
          <w:p w14:paraId="1DC6F50C" w14:textId="41AFA5A3"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Borders>
              <w:top w:val="single" w:sz="4" w:space="0" w:color="auto"/>
              <w:left w:val="single" w:sz="2" w:space="0" w:color="000000"/>
              <w:bottom w:val="single" w:sz="4" w:space="0" w:color="auto"/>
              <w:right w:val="single" w:sz="2" w:space="0" w:color="000000"/>
            </w:tcBorders>
          </w:tcPr>
          <w:p w14:paraId="0EB25B9A" w14:textId="3D6B20B5"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1" w:type="dxa"/>
            <w:tcBorders>
              <w:top w:val="single" w:sz="4" w:space="0" w:color="auto"/>
              <w:left w:val="single" w:sz="2" w:space="0" w:color="000000"/>
              <w:bottom w:val="single" w:sz="4" w:space="0" w:color="auto"/>
              <w:right w:val="single" w:sz="2" w:space="0" w:color="000000"/>
            </w:tcBorders>
          </w:tcPr>
          <w:p w14:paraId="6B70D3CC"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395" w:type="dxa"/>
            <w:tcBorders>
              <w:top w:val="single" w:sz="4" w:space="0" w:color="auto"/>
              <w:left w:val="single" w:sz="2" w:space="0" w:color="000000"/>
              <w:bottom w:val="single" w:sz="4" w:space="0" w:color="auto"/>
              <w:right w:val="single" w:sz="2" w:space="0" w:color="000000"/>
            </w:tcBorders>
          </w:tcPr>
          <w:p w14:paraId="627A236E" w14:textId="77777777" w:rsidR="006D6996" w:rsidRPr="00EE2589" w:rsidRDefault="006D6996" w:rsidP="00DE4ED5">
            <w:pPr>
              <w:tabs>
                <w:tab w:val="left" w:pos="851"/>
                <w:tab w:val="left" w:pos="993"/>
              </w:tabs>
              <w:contextualSpacing/>
              <w:rPr>
                <w:color w:val="000000" w:themeColor="text1"/>
                <w:u w:val="single"/>
              </w:rPr>
            </w:pPr>
            <w:r w:rsidRPr="00EE2589">
              <w:rPr>
                <w:color w:val="000000" w:themeColor="text1"/>
                <w:u w:val="single"/>
              </w:rPr>
              <w:t>4.1.Игровой стретчинг.</w:t>
            </w:r>
          </w:p>
          <w:p w14:paraId="4C9B0B5B" w14:textId="77777777" w:rsidR="006D6996" w:rsidRPr="00EE2589" w:rsidRDefault="006D6996" w:rsidP="00DE4ED5">
            <w:pPr>
              <w:tabs>
                <w:tab w:val="left" w:pos="851"/>
                <w:tab w:val="left" w:pos="993"/>
              </w:tabs>
              <w:contextualSpacing/>
              <w:rPr>
                <w:color w:val="000000" w:themeColor="text1"/>
              </w:rPr>
            </w:pPr>
            <w:r w:rsidRPr="00EE2589">
              <w:rPr>
                <w:color w:val="000000" w:themeColor="text1"/>
              </w:rPr>
              <w:t>Практика</w:t>
            </w:r>
            <w:proofErr w:type="gramStart"/>
            <w:r w:rsidRPr="00EE2589">
              <w:rPr>
                <w:color w:val="000000" w:themeColor="text1"/>
              </w:rPr>
              <w:t>:Г</w:t>
            </w:r>
            <w:proofErr w:type="gramEnd"/>
            <w:r w:rsidRPr="00EE2589">
              <w:rPr>
                <w:color w:val="000000" w:themeColor="text1"/>
              </w:rPr>
              <w:t>имнастические упражнения на развитие стоп - «носочки-пяточки»; выворотности-«лягушка», «бабочка»</w:t>
            </w:r>
          </w:p>
          <w:p w14:paraId="02AE2994" w14:textId="730F8915" w:rsidR="00726C81" w:rsidRPr="00EE2589" w:rsidRDefault="00904F11" w:rsidP="00DE4ED5">
            <w:pPr>
              <w:tabs>
                <w:tab w:val="left" w:pos="851"/>
                <w:tab w:val="left" w:pos="993"/>
              </w:tabs>
              <w:contextualSpacing/>
              <w:rPr>
                <w:color w:val="000000" w:themeColor="text1"/>
                <w:u w:val="single"/>
              </w:rPr>
            </w:pPr>
            <w:hyperlink r:id="rId348" w:history="1">
              <w:r w:rsidR="00726C81" w:rsidRPr="00EE2589">
                <w:rPr>
                  <w:rStyle w:val="af3"/>
                  <w:color w:val="000000" w:themeColor="text1"/>
                </w:rPr>
                <w:t>https://vk.com/topic-198047755_46539578</w:t>
              </w:r>
            </w:hyperlink>
          </w:p>
        </w:tc>
        <w:tc>
          <w:tcPr>
            <w:tcW w:w="1984" w:type="dxa"/>
            <w:tcBorders>
              <w:top w:val="single" w:sz="4" w:space="0" w:color="auto"/>
              <w:left w:val="single" w:sz="2" w:space="0" w:color="000000"/>
              <w:bottom w:val="single" w:sz="4" w:space="0" w:color="auto"/>
              <w:right w:val="single" w:sz="2" w:space="0" w:color="000000"/>
            </w:tcBorders>
          </w:tcPr>
          <w:p w14:paraId="6A56337B"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6E7DB47B" w14:textId="0801DB11" w:rsidR="006D6996" w:rsidRPr="00EE2589" w:rsidRDefault="006D6996" w:rsidP="00DE4ED5">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2" w:space="0" w:color="000000"/>
              <w:bottom w:val="single" w:sz="4" w:space="0" w:color="auto"/>
              <w:right w:val="single" w:sz="2" w:space="0" w:color="000000"/>
            </w:tcBorders>
          </w:tcPr>
          <w:p w14:paraId="79030877" w14:textId="2A0BD4F1"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Наблюдение  танцевальных  навыков.  Опрос</w:t>
            </w:r>
            <w:r w:rsidR="00F92CF2" w:rsidRPr="00EE2589">
              <w:rPr>
                <w:rFonts w:ascii="Times New Roman" w:hAnsi="Times New Roman" w:cs="Times New Roman"/>
                <w:color w:val="000000" w:themeColor="text1"/>
                <w:sz w:val="24"/>
                <w:szCs w:val="24"/>
              </w:rPr>
              <w:t xml:space="preserve"> /Визуальный контроль, фото и видеоотчеты</w:t>
            </w:r>
          </w:p>
        </w:tc>
      </w:tr>
      <w:tr w:rsidR="006D6996" w:rsidRPr="00EE2589" w14:paraId="1B94543E" w14:textId="77777777" w:rsidTr="00DE4ED5">
        <w:trPr>
          <w:trHeight w:val="459"/>
        </w:trPr>
        <w:tc>
          <w:tcPr>
            <w:tcW w:w="569" w:type="dxa"/>
            <w:tcBorders>
              <w:top w:val="single" w:sz="2" w:space="0" w:color="000000"/>
              <w:left w:val="single" w:sz="2" w:space="0" w:color="000000"/>
              <w:bottom w:val="single" w:sz="2" w:space="0" w:color="000000"/>
              <w:right w:val="single" w:sz="2" w:space="0" w:color="000000"/>
            </w:tcBorders>
          </w:tcPr>
          <w:p w14:paraId="420FB372"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19</w:t>
            </w:r>
          </w:p>
        </w:tc>
        <w:tc>
          <w:tcPr>
            <w:tcW w:w="1133" w:type="dxa"/>
            <w:tcBorders>
              <w:top w:val="single" w:sz="4" w:space="0" w:color="auto"/>
              <w:left w:val="single" w:sz="2" w:space="0" w:color="000000"/>
              <w:bottom w:val="single" w:sz="4" w:space="0" w:color="auto"/>
              <w:right w:val="single" w:sz="2" w:space="0" w:color="000000"/>
            </w:tcBorders>
          </w:tcPr>
          <w:p w14:paraId="6F640191"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Январь</w:t>
            </w:r>
          </w:p>
        </w:tc>
        <w:tc>
          <w:tcPr>
            <w:tcW w:w="1559" w:type="dxa"/>
            <w:tcBorders>
              <w:top w:val="single" w:sz="4" w:space="0" w:color="auto"/>
              <w:left w:val="single" w:sz="2" w:space="0" w:color="000000"/>
              <w:bottom w:val="single" w:sz="4" w:space="0" w:color="auto"/>
              <w:right w:val="single" w:sz="2" w:space="0" w:color="000000"/>
            </w:tcBorders>
          </w:tcPr>
          <w:p w14:paraId="6A9CF9C1" w14:textId="5AAC64F4"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2" w:space="0" w:color="000000"/>
              <w:bottom w:val="single" w:sz="4" w:space="0" w:color="auto"/>
              <w:right w:val="single" w:sz="2" w:space="0" w:color="000000"/>
            </w:tcBorders>
          </w:tcPr>
          <w:p w14:paraId="2326587A" w14:textId="69ABF06D"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Borders>
              <w:top w:val="single" w:sz="4" w:space="0" w:color="auto"/>
              <w:left w:val="single" w:sz="2" w:space="0" w:color="000000"/>
              <w:bottom w:val="single" w:sz="4" w:space="0" w:color="auto"/>
              <w:right w:val="single" w:sz="2" w:space="0" w:color="000000"/>
            </w:tcBorders>
          </w:tcPr>
          <w:p w14:paraId="7E8A7241" w14:textId="15670465"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1" w:type="dxa"/>
            <w:tcBorders>
              <w:top w:val="single" w:sz="4" w:space="0" w:color="auto"/>
              <w:left w:val="single" w:sz="2" w:space="0" w:color="000000"/>
              <w:bottom w:val="single" w:sz="4" w:space="0" w:color="auto"/>
              <w:right w:val="single" w:sz="2" w:space="0" w:color="000000"/>
            </w:tcBorders>
          </w:tcPr>
          <w:p w14:paraId="204E134A"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395" w:type="dxa"/>
            <w:tcBorders>
              <w:top w:val="single" w:sz="4" w:space="0" w:color="auto"/>
              <w:left w:val="single" w:sz="2" w:space="0" w:color="000000"/>
              <w:bottom w:val="single" w:sz="4" w:space="0" w:color="auto"/>
              <w:right w:val="single" w:sz="2" w:space="0" w:color="000000"/>
            </w:tcBorders>
          </w:tcPr>
          <w:p w14:paraId="6E46B21B" w14:textId="77777777" w:rsidR="006D6996" w:rsidRPr="00EE2589" w:rsidRDefault="006D6996" w:rsidP="00DE4ED5">
            <w:pPr>
              <w:tabs>
                <w:tab w:val="left" w:pos="851"/>
                <w:tab w:val="left" w:pos="993"/>
              </w:tabs>
              <w:contextualSpacing/>
              <w:rPr>
                <w:color w:val="000000" w:themeColor="text1"/>
                <w:u w:val="single"/>
              </w:rPr>
            </w:pPr>
            <w:r w:rsidRPr="00EE2589">
              <w:rPr>
                <w:color w:val="000000" w:themeColor="text1"/>
                <w:u w:val="single"/>
              </w:rPr>
              <w:t>4.1.Игровой стретчинг.</w:t>
            </w:r>
          </w:p>
          <w:p w14:paraId="5A786F5D" w14:textId="77777777" w:rsidR="006D6996" w:rsidRPr="00EE2589" w:rsidRDefault="006D6996" w:rsidP="00DE4ED5">
            <w:pPr>
              <w:tabs>
                <w:tab w:val="left" w:pos="851"/>
                <w:tab w:val="left" w:pos="993"/>
              </w:tabs>
              <w:contextualSpacing/>
              <w:rPr>
                <w:color w:val="000000" w:themeColor="text1"/>
              </w:rPr>
            </w:pPr>
            <w:r w:rsidRPr="00EE2589">
              <w:rPr>
                <w:color w:val="000000" w:themeColor="text1"/>
              </w:rPr>
              <w:t>Практика</w:t>
            </w:r>
            <w:proofErr w:type="gramStart"/>
            <w:r w:rsidRPr="00EE2589">
              <w:rPr>
                <w:color w:val="000000" w:themeColor="text1"/>
              </w:rPr>
              <w:t>:Г</w:t>
            </w:r>
            <w:proofErr w:type="gramEnd"/>
            <w:r w:rsidRPr="00EE2589">
              <w:rPr>
                <w:color w:val="000000" w:themeColor="text1"/>
              </w:rPr>
              <w:t>имнастические упражнения на развитие стоп - «носочки-пяточки»; выворотности-«лягушка», «бабочка»</w:t>
            </w:r>
          </w:p>
          <w:p w14:paraId="292BA6CD" w14:textId="59553A85" w:rsidR="00726C81" w:rsidRPr="00EE2589" w:rsidRDefault="00904F11" w:rsidP="00DE4ED5">
            <w:pPr>
              <w:tabs>
                <w:tab w:val="left" w:pos="851"/>
                <w:tab w:val="left" w:pos="993"/>
              </w:tabs>
              <w:contextualSpacing/>
              <w:rPr>
                <w:color w:val="000000" w:themeColor="text1"/>
                <w:u w:val="single"/>
              </w:rPr>
            </w:pPr>
            <w:hyperlink r:id="rId349" w:history="1">
              <w:r w:rsidR="00726C81" w:rsidRPr="00EE2589">
                <w:rPr>
                  <w:rStyle w:val="af3"/>
                  <w:color w:val="000000" w:themeColor="text1"/>
                </w:rPr>
                <w:t>https://vk.com/topic-198047755_46539578</w:t>
              </w:r>
            </w:hyperlink>
          </w:p>
        </w:tc>
        <w:tc>
          <w:tcPr>
            <w:tcW w:w="1984" w:type="dxa"/>
            <w:tcBorders>
              <w:top w:val="single" w:sz="4" w:space="0" w:color="auto"/>
              <w:left w:val="single" w:sz="2" w:space="0" w:color="000000"/>
              <w:bottom w:val="single" w:sz="4" w:space="0" w:color="auto"/>
              <w:right w:val="single" w:sz="2" w:space="0" w:color="000000"/>
            </w:tcBorders>
          </w:tcPr>
          <w:p w14:paraId="3ECC1E3F"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0AAADD05" w14:textId="37B13872" w:rsidR="006D6996" w:rsidRPr="00EE2589" w:rsidRDefault="006D6996" w:rsidP="00DE4ED5">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2" w:space="0" w:color="000000"/>
              <w:bottom w:val="single" w:sz="4" w:space="0" w:color="auto"/>
              <w:right w:val="single" w:sz="2" w:space="0" w:color="000000"/>
            </w:tcBorders>
          </w:tcPr>
          <w:p w14:paraId="552F887F" w14:textId="79047AC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Наблюдение  танцевальных  навыков.  Опрос</w:t>
            </w:r>
            <w:r w:rsidR="00F92CF2" w:rsidRPr="00EE2589">
              <w:rPr>
                <w:rFonts w:ascii="Times New Roman" w:hAnsi="Times New Roman" w:cs="Times New Roman"/>
                <w:color w:val="000000" w:themeColor="text1"/>
                <w:sz w:val="24"/>
                <w:szCs w:val="24"/>
              </w:rPr>
              <w:t xml:space="preserve"> /Визуальный контроль, фото и видеоотчеты</w:t>
            </w:r>
          </w:p>
        </w:tc>
      </w:tr>
      <w:tr w:rsidR="006D6996" w:rsidRPr="00EE2589" w14:paraId="154A0520" w14:textId="77777777" w:rsidTr="00DE4ED5">
        <w:trPr>
          <w:trHeight w:val="459"/>
        </w:trPr>
        <w:tc>
          <w:tcPr>
            <w:tcW w:w="569" w:type="dxa"/>
            <w:tcBorders>
              <w:top w:val="single" w:sz="2" w:space="0" w:color="000000"/>
              <w:left w:val="single" w:sz="2" w:space="0" w:color="000000"/>
              <w:bottom w:val="single" w:sz="2" w:space="0" w:color="000000"/>
              <w:right w:val="single" w:sz="2" w:space="0" w:color="000000"/>
            </w:tcBorders>
          </w:tcPr>
          <w:p w14:paraId="24709BC7"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20</w:t>
            </w:r>
          </w:p>
        </w:tc>
        <w:tc>
          <w:tcPr>
            <w:tcW w:w="1133" w:type="dxa"/>
            <w:tcBorders>
              <w:top w:val="single" w:sz="4" w:space="0" w:color="auto"/>
              <w:left w:val="single" w:sz="2" w:space="0" w:color="000000"/>
              <w:bottom w:val="single" w:sz="2" w:space="0" w:color="000000"/>
              <w:right w:val="single" w:sz="2" w:space="0" w:color="000000"/>
            </w:tcBorders>
          </w:tcPr>
          <w:p w14:paraId="0F14DF30"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Январь</w:t>
            </w:r>
          </w:p>
        </w:tc>
        <w:tc>
          <w:tcPr>
            <w:tcW w:w="1559" w:type="dxa"/>
            <w:tcBorders>
              <w:top w:val="single" w:sz="4" w:space="0" w:color="auto"/>
              <w:left w:val="single" w:sz="2" w:space="0" w:color="000000"/>
              <w:bottom w:val="single" w:sz="2" w:space="0" w:color="000000"/>
              <w:right w:val="single" w:sz="2" w:space="0" w:color="000000"/>
            </w:tcBorders>
          </w:tcPr>
          <w:p w14:paraId="2EC2E943" w14:textId="42FDB08E"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2" w:space="0" w:color="000000"/>
              <w:bottom w:val="single" w:sz="2" w:space="0" w:color="000000"/>
              <w:right w:val="single" w:sz="2" w:space="0" w:color="000000"/>
            </w:tcBorders>
          </w:tcPr>
          <w:p w14:paraId="067B8B5B" w14:textId="3D909CDD"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Borders>
              <w:top w:val="single" w:sz="4" w:space="0" w:color="auto"/>
              <w:left w:val="single" w:sz="2" w:space="0" w:color="000000"/>
              <w:bottom w:val="single" w:sz="2" w:space="0" w:color="000000"/>
              <w:right w:val="single" w:sz="2" w:space="0" w:color="000000"/>
            </w:tcBorders>
          </w:tcPr>
          <w:p w14:paraId="1251EF62" w14:textId="71B27849"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1" w:type="dxa"/>
            <w:tcBorders>
              <w:top w:val="single" w:sz="4" w:space="0" w:color="auto"/>
              <w:left w:val="single" w:sz="2" w:space="0" w:color="000000"/>
              <w:bottom w:val="single" w:sz="2" w:space="0" w:color="000000"/>
              <w:right w:val="single" w:sz="2" w:space="0" w:color="000000"/>
            </w:tcBorders>
          </w:tcPr>
          <w:p w14:paraId="6C5934F3"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395" w:type="dxa"/>
            <w:tcBorders>
              <w:top w:val="single" w:sz="4" w:space="0" w:color="auto"/>
              <w:left w:val="single" w:sz="2" w:space="0" w:color="000000"/>
              <w:bottom w:val="single" w:sz="2" w:space="0" w:color="000000"/>
              <w:right w:val="single" w:sz="2" w:space="0" w:color="000000"/>
            </w:tcBorders>
          </w:tcPr>
          <w:p w14:paraId="355150E1" w14:textId="77777777" w:rsidR="006D6996" w:rsidRPr="00EE2589" w:rsidRDefault="006D6996" w:rsidP="00DE4ED5">
            <w:pPr>
              <w:tabs>
                <w:tab w:val="left" w:pos="851"/>
                <w:tab w:val="left" w:pos="993"/>
              </w:tabs>
              <w:contextualSpacing/>
              <w:rPr>
                <w:color w:val="000000" w:themeColor="text1"/>
                <w:u w:val="single"/>
              </w:rPr>
            </w:pPr>
            <w:r w:rsidRPr="00EE2589">
              <w:rPr>
                <w:color w:val="000000" w:themeColor="text1"/>
                <w:u w:val="single"/>
              </w:rPr>
              <w:t>4.1.Игровой стретчинг.</w:t>
            </w:r>
          </w:p>
          <w:p w14:paraId="2AE930E0" w14:textId="77777777" w:rsidR="006D6996" w:rsidRPr="00EE2589" w:rsidRDefault="006D6996" w:rsidP="00DE4ED5">
            <w:pPr>
              <w:tabs>
                <w:tab w:val="left" w:pos="851"/>
                <w:tab w:val="left" w:pos="993"/>
              </w:tabs>
              <w:contextualSpacing/>
              <w:rPr>
                <w:color w:val="000000" w:themeColor="text1"/>
              </w:rPr>
            </w:pPr>
            <w:r w:rsidRPr="00EE2589">
              <w:rPr>
                <w:color w:val="000000" w:themeColor="text1"/>
              </w:rPr>
              <w:t>Практика</w:t>
            </w:r>
            <w:proofErr w:type="gramStart"/>
            <w:r w:rsidRPr="00EE2589">
              <w:rPr>
                <w:color w:val="000000" w:themeColor="text1"/>
              </w:rPr>
              <w:t>:Г</w:t>
            </w:r>
            <w:proofErr w:type="gramEnd"/>
            <w:r w:rsidRPr="00EE2589">
              <w:rPr>
                <w:color w:val="000000" w:themeColor="text1"/>
              </w:rPr>
              <w:t>имнастические упражнения на развитие стоп - «носочки-пяточки»; выворотности-«лягушка», «бабочка»</w:t>
            </w:r>
          </w:p>
          <w:p w14:paraId="0B98924C" w14:textId="4F04CBA1" w:rsidR="00726C81" w:rsidRPr="00EE2589" w:rsidRDefault="00904F11" w:rsidP="00DE4ED5">
            <w:pPr>
              <w:tabs>
                <w:tab w:val="left" w:pos="851"/>
                <w:tab w:val="left" w:pos="993"/>
              </w:tabs>
              <w:contextualSpacing/>
              <w:rPr>
                <w:color w:val="000000" w:themeColor="text1"/>
                <w:u w:val="single"/>
              </w:rPr>
            </w:pPr>
            <w:hyperlink r:id="rId350" w:history="1">
              <w:r w:rsidR="00726C81" w:rsidRPr="00EE2589">
                <w:rPr>
                  <w:rStyle w:val="af3"/>
                  <w:color w:val="000000" w:themeColor="text1"/>
                </w:rPr>
                <w:t>https://vk.com/topic-198047755_46539578</w:t>
              </w:r>
            </w:hyperlink>
          </w:p>
        </w:tc>
        <w:tc>
          <w:tcPr>
            <w:tcW w:w="1984" w:type="dxa"/>
            <w:tcBorders>
              <w:top w:val="single" w:sz="4" w:space="0" w:color="auto"/>
              <w:left w:val="single" w:sz="2" w:space="0" w:color="000000"/>
              <w:bottom w:val="single" w:sz="2" w:space="0" w:color="000000"/>
              <w:right w:val="single" w:sz="2" w:space="0" w:color="000000"/>
            </w:tcBorders>
          </w:tcPr>
          <w:p w14:paraId="3C07BBA7"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773116D1" w14:textId="0FB6C41F" w:rsidR="006D6996" w:rsidRPr="00EE2589" w:rsidRDefault="006D6996" w:rsidP="00DE4ED5">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2" w:space="0" w:color="000000"/>
              <w:bottom w:val="single" w:sz="2" w:space="0" w:color="000000"/>
              <w:right w:val="single" w:sz="2" w:space="0" w:color="000000"/>
            </w:tcBorders>
          </w:tcPr>
          <w:p w14:paraId="4A901A33" w14:textId="366773EB"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Наблюдение  танцевальных  навыков.  Опрос</w:t>
            </w:r>
            <w:r w:rsidR="00F92CF2" w:rsidRPr="00EE2589">
              <w:rPr>
                <w:rFonts w:ascii="Times New Roman" w:hAnsi="Times New Roman" w:cs="Times New Roman"/>
                <w:color w:val="000000" w:themeColor="text1"/>
                <w:sz w:val="24"/>
                <w:szCs w:val="24"/>
              </w:rPr>
              <w:t xml:space="preserve"> /Визуальный контроль, фото и видеоотчеты</w:t>
            </w:r>
          </w:p>
        </w:tc>
      </w:tr>
      <w:tr w:rsidR="006D6996" w:rsidRPr="00EE2589" w14:paraId="48BB0CCE" w14:textId="77777777" w:rsidTr="00DE4ED5">
        <w:trPr>
          <w:trHeight w:val="582"/>
        </w:trPr>
        <w:tc>
          <w:tcPr>
            <w:tcW w:w="569" w:type="dxa"/>
            <w:tcBorders>
              <w:top w:val="single" w:sz="2" w:space="0" w:color="000000"/>
              <w:left w:val="single" w:sz="2" w:space="0" w:color="000000"/>
              <w:bottom w:val="single" w:sz="4" w:space="0" w:color="auto"/>
              <w:right w:val="single" w:sz="2" w:space="0" w:color="000000"/>
            </w:tcBorders>
          </w:tcPr>
          <w:p w14:paraId="53B353FF"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21</w:t>
            </w:r>
          </w:p>
          <w:p w14:paraId="21AA4065" w14:textId="77777777" w:rsidR="006D6996" w:rsidRPr="00EE2589" w:rsidRDefault="006D6996" w:rsidP="00DE4ED5">
            <w:pPr>
              <w:pStyle w:val="ConsPlusNormal"/>
              <w:rPr>
                <w:rFonts w:ascii="Times New Roman" w:hAnsi="Times New Roman" w:cs="Times New Roman"/>
                <w:color w:val="000000" w:themeColor="text1"/>
                <w:sz w:val="24"/>
                <w:szCs w:val="24"/>
              </w:rPr>
            </w:pPr>
          </w:p>
          <w:p w14:paraId="1B75259B" w14:textId="77777777" w:rsidR="006D6996" w:rsidRPr="00EE2589" w:rsidRDefault="006D6996" w:rsidP="00DE4ED5">
            <w:pPr>
              <w:pStyle w:val="ConsPlusNormal"/>
              <w:rPr>
                <w:rFonts w:ascii="Times New Roman" w:hAnsi="Times New Roman" w:cs="Times New Roman"/>
                <w:color w:val="000000" w:themeColor="text1"/>
                <w:sz w:val="24"/>
                <w:szCs w:val="24"/>
              </w:rPr>
            </w:pPr>
          </w:p>
          <w:p w14:paraId="783066A6" w14:textId="77777777" w:rsidR="006D6996" w:rsidRPr="00EE2589" w:rsidRDefault="006D6996" w:rsidP="00DE4ED5">
            <w:pPr>
              <w:pStyle w:val="ConsPlusNormal"/>
              <w:rPr>
                <w:rFonts w:ascii="Times New Roman" w:hAnsi="Times New Roman" w:cs="Times New Roman"/>
                <w:color w:val="000000" w:themeColor="text1"/>
                <w:sz w:val="24"/>
                <w:szCs w:val="24"/>
              </w:rPr>
            </w:pPr>
          </w:p>
          <w:p w14:paraId="73DEE91C" w14:textId="77777777" w:rsidR="006D6996" w:rsidRPr="00EE2589" w:rsidRDefault="006D6996" w:rsidP="00DE4ED5">
            <w:pPr>
              <w:pStyle w:val="ConsPlusNormal"/>
              <w:rPr>
                <w:rFonts w:ascii="Times New Roman" w:hAnsi="Times New Roman" w:cs="Times New Roman"/>
                <w:color w:val="000000" w:themeColor="text1"/>
                <w:sz w:val="24"/>
                <w:szCs w:val="24"/>
              </w:rPr>
            </w:pPr>
          </w:p>
          <w:p w14:paraId="49A1CC49" w14:textId="77777777" w:rsidR="006D6996" w:rsidRPr="00EE2589" w:rsidRDefault="006D6996" w:rsidP="00DE4ED5">
            <w:pPr>
              <w:pStyle w:val="ConsPlusNormal"/>
              <w:rPr>
                <w:rFonts w:ascii="Times New Roman" w:hAnsi="Times New Roman" w:cs="Times New Roman"/>
                <w:color w:val="000000" w:themeColor="text1"/>
                <w:sz w:val="24"/>
                <w:szCs w:val="24"/>
              </w:rPr>
            </w:pPr>
          </w:p>
        </w:tc>
        <w:tc>
          <w:tcPr>
            <w:tcW w:w="1133" w:type="dxa"/>
            <w:tcBorders>
              <w:top w:val="single" w:sz="2" w:space="0" w:color="000000"/>
              <w:left w:val="single" w:sz="2" w:space="0" w:color="000000"/>
              <w:bottom w:val="single" w:sz="4" w:space="0" w:color="auto"/>
              <w:right w:val="single" w:sz="2" w:space="0" w:color="000000"/>
            </w:tcBorders>
          </w:tcPr>
          <w:p w14:paraId="5F26E2C3"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Февраль</w:t>
            </w:r>
          </w:p>
        </w:tc>
        <w:tc>
          <w:tcPr>
            <w:tcW w:w="1559" w:type="dxa"/>
            <w:tcBorders>
              <w:top w:val="single" w:sz="2" w:space="0" w:color="000000"/>
              <w:left w:val="single" w:sz="2" w:space="0" w:color="000000"/>
              <w:bottom w:val="single" w:sz="4" w:space="0" w:color="auto"/>
              <w:right w:val="single" w:sz="2" w:space="0" w:color="000000"/>
            </w:tcBorders>
          </w:tcPr>
          <w:p w14:paraId="71D62F4C" w14:textId="48AD6F6E"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4" w:space="0" w:color="auto"/>
              <w:right w:val="single" w:sz="2" w:space="0" w:color="000000"/>
            </w:tcBorders>
          </w:tcPr>
          <w:p w14:paraId="40E17C5B" w14:textId="3BAD50DA"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p w14:paraId="256C91BE" w14:textId="77777777" w:rsidR="006D6996" w:rsidRPr="00EE2589" w:rsidRDefault="006D6996" w:rsidP="00DE4ED5">
            <w:pPr>
              <w:pStyle w:val="ConsPlusNormal"/>
              <w:rPr>
                <w:rFonts w:ascii="Times New Roman" w:hAnsi="Times New Roman" w:cs="Times New Roman"/>
                <w:color w:val="000000" w:themeColor="text1"/>
                <w:sz w:val="24"/>
                <w:szCs w:val="24"/>
              </w:rPr>
            </w:pPr>
          </w:p>
        </w:tc>
        <w:tc>
          <w:tcPr>
            <w:tcW w:w="1134" w:type="dxa"/>
            <w:tcBorders>
              <w:top w:val="single" w:sz="2" w:space="0" w:color="000000"/>
              <w:left w:val="single" w:sz="2" w:space="0" w:color="000000"/>
              <w:bottom w:val="single" w:sz="4" w:space="0" w:color="auto"/>
              <w:right w:val="single" w:sz="2" w:space="0" w:color="000000"/>
            </w:tcBorders>
          </w:tcPr>
          <w:p w14:paraId="7EFE9004" w14:textId="0DEE4D15"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1" w:type="dxa"/>
            <w:tcBorders>
              <w:top w:val="single" w:sz="2" w:space="0" w:color="000000"/>
              <w:left w:val="single" w:sz="2" w:space="0" w:color="000000"/>
              <w:bottom w:val="single" w:sz="4" w:space="0" w:color="auto"/>
              <w:right w:val="single" w:sz="2" w:space="0" w:color="000000"/>
            </w:tcBorders>
          </w:tcPr>
          <w:p w14:paraId="06E7E204"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395" w:type="dxa"/>
            <w:tcBorders>
              <w:top w:val="single" w:sz="2" w:space="0" w:color="000000"/>
              <w:left w:val="single" w:sz="2" w:space="0" w:color="000000"/>
              <w:bottom w:val="single" w:sz="4" w:space="0" w:color="auto"/>
              <w:right w:val="single" w:sz="2" w:space="0" w:color="000000"/>
            </w:tcBorders>
          </w:tcPr>
          <w:p w14:paraId="08D670F9" w14:textId="77777777" w:rsidR="006D6996" w:rsidRPr="00EE2589" w:rsidRDefault="006D6996" w:rsidP="00DE4ED5">
            <w:pPr>
              <w:tabs>
                <w:tab w:val="left" w:pos="851"/>
                <w:tab w:val="left" w:pos="993"/>
              </w:tabs>
              <w:contextualSpacing/>
              <w:rPr>
                <w:color w:val="000000" w:themeColor="text1"/>
                <w:u w:val="single"/>
              </w:rPr>
            </w:pPr>
            <w:r w:rsidRPr="00EE2589">
              <w:rPr>
                <w:color w:val="000000" w:themeColor="text1"/>
                <w:u w:val="single"/>
              </w:rPr>
              <w:t>4.1.Игровой стретчинг.</w:t>
            </w:r>
          </w:p>
          <w:p w14:paraId="7E4F3CCC" w14:textId="77777777" w:rsidR="006D6996" w:rsidRPr="00EE2589" w:rsidRDefault="006D6996" w:rsidP="00DE4ED5">
            <w:pPr>
              <w:tabs>
                <w:tab w:val="left" w:pos="993"/>
                <w:tab w:val="left" w:pos="2790"/>
              </w:tabs>
              <w:contextualSpacing/>
              <w:rPr>
                <w:color w:val="000000" w:themeColor="text1"/>
              </w:rPr>
            </w:pPr>
            <w:r w:rsidRPr="00EE2589">
              <w:rPr>
                <w:color w:val="000000" w:themeColor="text1"/>
              </w:rPr>
              <w:t>Практика: Гимнастические упражнения на развитие стоп - «носочки-пяточки»; выворотност</w:t>
            </w:r>
            <w:proofErr w:type="gramStart"/>
            <w:r w:rsidRPr="00EE2589">
              <w:rPr>
                <w:color w:val="000000" w:themeColor="text1"/>
              </w:rPr>
              <w:t>и-</w:t>
            </w:r>
            <w:proofErr w:type="gramEnd"/>
            <w:r w:rsidRPr="00EE2589">
              <w:rPr>
                <w:color w:val="000000" w:themeColor="text1"/>
              </w:rPr>
              <w:t>«лягушка», «бабочка»; гибкости спины-«змейка», «коробочка»; растяжки - «куклы», «лунтики» в игр</w:t>
            </w:r>
            <w:r w:rsidRPr="00EE2589">
              <w:rPr>
                <w:color w:val="000000" w:themeColor="text1"/>
              </w:rPr>
              <w:t>о</w:t>
            </w:r>
            <w:r w:rsidRPr="00EE2589">
              <w:rPr>
                <w:color w:val="000000" w:themeColor="text1"/>
              </w:rPr>
              <w:lastRenderedPageBreak/>
              <w:t>вой форме</w:t>
            </w:r>
          </w:p>
          <w:p w14:paraId="25B8B8CE" w14:textId="40DC5180" w:rsidR="00726C81" w:rsidRPr="00EE2589" w:rsidRDefault="00904F11" w:rsidP="00DE4ED5">
            <w:pPr>
              <w:tabs>
                <w:tab w:val="left" w:pos="993"/>
                <w:tab w:val="left" w:pos="2790"/>
              </w:tabs>
              <w:contextualSpacing/>
              <w:rPr>
                <w:color w:val="000000" w:themeColor="text1"/>
              </w:rPr>
            </w:pPr>
            <w:hyperlink r:id="rId351" w:history="1">
              <w:r w:rsidR="00726C81" w:rsidRPr="00EE2589">
                <w:rPr>
                  <w:rStyle w:val="af3"/>
                  <w:color w:val="000000" w:themeColor="text1"/>
                </w:rPr>
                <w:t>https://vk.com/topic-198047755_46539578</w:t>
              </w:r>
            </w:hyperlink>
          </w:p>
        </w:tc>
        <w:tc>
          <w:tcPr>
            <w:tcW w:w="1984" w:type="dxa"/>
            <w:tcBorders>
              <w:top w:val="single" w:sz="2" w:space="0" w:color="000000"/>
              <w:left w:val="single" w:sz="2" w:space="0" w:color="000000"/>
              <w:bottom w:val="single" w:sz="4" w:space="0" w:color="auto"/>
              <w:right w:val="single" w:sz="2" w:space="0" w:color="000000"/>
            </w:tcBorders>
          </w:tcPr>
          <w:p w14:paraId="718E938E"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МОАУ «СОШ№72»,</w:t>
            </w:r>
          </w:p>
          <w:p w14:paraId="3AE3296B" w14:textId="05BF9491" w:rsidR="006D6996" w:rsidRPr="00EE2589" w:rsidRDefault="006D6996" w:rsidP="00DE4ED5">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4" w:space="0" w:color="auto"/>
              <w:right w:val="single" w:sz="2" w:space="0" w:color="000000"/>
            </w:tcBorders>
          </w:tcPr>
          <w:p w14:paraId="37B8D473" w14:textId="46C467F5"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Наблюдение  танцевальных  навыков.  Опрос</w:t>
            </w:r>
            <w:r w:rsidR="00F92CF2" w:rsidRPr="00EE2589">
              <w:rPr>
                <w:rFonts w:ascii="Times New Roman" w:hAnsi="Times New Roman" w:cs="Times New Roman"/>
                <w:color w:val="000000" w:themeColor="text1"/>
                <w:sz w:val="24"/>
                <w:szCs w:val="24"/>
              </w:rPr>
              <w:t xml:space="preserve"> /Визуальный контроль, фото и видеоотчеты </w:t>
            </w:r>
          </w:p>
        </w:tc>
      </w:tr>
      <w:tr w:rsidR="006D6996" w:rsidRPr="00EE2589" w14:paraId="0FACA17F" w14:textId="77777777" w:rsidTr="00DE4ED5">
        <w:trPr>
          <w:trHeight w:val="1626"/>
        </w:trPr>
        <w:tc>
          <w:tcPr>
            <w:tcW w:w="569" w:type="dxa"/>
            <w:tcBorders>
              <w:top w:val="single" w:sz="2" w:space="0" w:color="000000"/>
              <w:left w:val="single" w:sz="2" w:space="0" w:color="000000"/>
              <w:bottom w:val="single" w:sz="2" w:space="0" w:color="000000"/>
              <w:right w:val="single" w:sz="2" w:space="0" w:color="000000"/>
            </w:tcBorders>
          </w:tcPr>
          <w:p w14:paraId="4AE70A2F"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22</w:t>
            </w:r>
          </w:p>
        </w:tc>
        <w:tc>
          <w:tcPr>
            <w:tcW w:w="1133" w:type="dxa"/>
            <w:tcBorders>
              <w:left w:val="single" w:sz="2" w:space="0" w:color="000000"/>
              <w:bottom w:val="single" w:sz="4" w:space="0" w:color="auto"/>
              <w:right w:val="single" w:sz="2" w:space="0" w:color="000000"/>
            </w:tcBorders>
          </w:tcPr>
          <w:p w14:paraId="1C7E94A1"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Февраль</w:t>
            </w:r>
          </w:p>
        </w:tc>
        <w:tc>
          <w:tcPr>
            <w:tcW w:w="1559" w:type="dxa"/>
            <w:tcBorders>
              <w:left w:val="single" w:sz="2" w:space="0" w:color="000000"/>
              <w:bottom w:val="single" w:sz="4" w:space="0" w:color="auto"/>
              <w:right w:val="single" w:sz="2" w:space="0" w:color="000000"/>
            </w:tcBorders>
          </w:tcPr>
          <w:p w14:paraId="3F189903" w14:textId="3AFAD1A2"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left w:val="single" w:sz="2" w:space="0" w:color="000000"/>
              <w:bottom w:val="single" w:sz="4" w:space="0" w:color="auto"/>
              <w:right w:val="single" w:sz="2" w:space="0" w:color="000000"/>
            </w:tcBorders>
          </w:tcPr>
          <w:p w14:paraId="2DB2EE98" w14:textId="62FB7ADB"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Borders>
              <w:left w:val="single" w:sz="2" w:space="0" w:color="000000"/>
              <w:bottom w:val="single" w:sz="4" w:space="0" w:color="auto"/>
              <w:right w:val="single" w:sz="2" w:space="0" w:color="000000"/>
            </w:tcBorders>
          </w:tcPr>
          <w:p w14:paraId="07B88785" w14:textId="1B3B9026"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1" w:type="dxa"/>
            <w:tcBorders>
              <w:left w:val="single" w:sz="2" w:space="0" w:color="000000"/>
              <w:bottom w:val="single" w:sz="4" w:space="0" w:color="auto"/>
              <w:right w:val="single" w:sz="2" w:space="0" w:color="000000"/>
            </w:tcBorders>
          </w:tcPr>
          <w:p w14:paraId="4D33B15D"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395" w:type="dxa"/>
            <w:tcBorders>
              <w:left w:val="single" w:sz="2" w:space="0" w:color="000000"/>
              <w:bottom w:val="single" w:sz="4" w:space="0" w:color="auto"/>
              <w:right w:val="single" w:sz="2" w:space="0" w:color="000000"/>
            </w:tcBorders>
          </w:tcPr>
          <w:p w14:paraId="53281187" w14:textId="77777777" w:rsidR="006D6996" w:rsidRPr="00EE2589" w:rsidRDefault="006D6996" w:rsidP="00DE4ED5">
            <w:pPr>
              <w:tabs>
                <w:tab w:val="left" w:pos="851"/>
                <w:tab w:val="left" w:pos="993"/>
              </w:tabs>
              <w:contextualSpacing/>
              <w:rPr>
                <w:color w:val="000000" w:themeColor="text1"/>
                <w:u w:val="single"/>
              </w:rPr>
            </w:pPr>
            <w:r w:rsidRPr="00EE2589">
              <w:rPr>
                <w:color w:val="000000" w:themeColor="text1"/>
                <w:u w:val="single"/>
              </w:rPr>
              <w:t>4.1.Игровой стретчинг.</w:t>
            </w:r>
          </w:p>
          <w:p w14:paraId="43355297" w14:textId="3922EE62" w:rsidR="006D6996" w:rsidRPr="00EE2589" w:rsidRDefault="006D6996" w:rsidP="00DE4ED5">
            <w:pPr>
              <w:tabs>
                <w:tab w:val="left" w:pos="851"/>
                <w:tab w:val="left" w:pos="993"/>
              </w:tabs>
              <w:contextualSpacing/>
              <w:rPr>
                <w:color w:val="000000" w:themeColor="text1"/>
                <w:u w:val="single"/>
              </w:rPr>
            </w:pPr>
            <w:r w:rsidRPr="00EE2589">
              <w:rPr>
                <w:color w:val="000000" w:themeColor="text1"/>
              </w:rPr>
              <w:t>Практика: Гимнастические упражнения на развитие стоп - «носочки-пяточки»; выворотност</w:t>
            </w:r>
            <w:proofErr w:type="gramStart"/>
            <w:r w:rsidRPr="00EE2589">
              <w:rPr>
                <w:color w:val="000000" w:themeColor="text1"/>
              </w:rPr>
              <w:t>и-</w:t>
            </w:r>
            <w:proofErr w:type="gramEnd"/>
            <w:r w:rsidRPr="00EE2589">
              <w:rPr>
                <w:color w:val="000000" w:themeColor="text1"/>
              </w:rPr>
              <w:t>«лягушка», «бабочка»; гибкости спины-«змейка», «коробочка»; растяжки - «куклы», «лунтики» в игр</w:t>
            </w:r>
            <w:r w:rsidRPr="00EE2589">
              <w:rPr>
                <w:color w:val="000000" w:themeColor="text1"/>
              </w:rPr>
              <w:t>о</w:t>
            </w:r>
            <w:r w:rsidRPr="00EE2589">
              <w:rPr>
                <w:color w:val="000000" w:themeColor="text1"/>
              </w:rPr>
              <w:t>вой форме</w:t>
            </w:r>
            <w:r w:rsidR="00726C81" w:rsidRPr="00EE2589">
              <w:rPr>
                <w:color w:val="000000" w:themeColor="text1"/>
              </w:rPr>
              <w:t xml:space="preserve"> </w:t>
            </w:r>
            <w:hyperlink r:id="rId352" w:history="1">
              <w:r w:rsidR="00726C81" w:rsidRPr="00EE2589">
                <w:rPr>
                  <w:rStyle w:val="af3"/>
                  <w:color w:val="000000" w:themeColor="text1"/>
                </w:rPr>
                <w:t>https://vk.com/topic-198047755_46539578</w:t>
              </w:r>
            </w:hyperlink>
          </w:p>
        </w:tc>
        <w:tc>
          <w:tcPr>
            <w:tcW w:w="1984" w:type="dxa"/>
            <w:tcBorders>
              <w:left w:val="single" w:sz="2" w:space="0" w:color="000000"/>
              <w:bottom w:val="single" w:sz="4" w:space="0" w:color="auto"/>
              <w:right w:val="single" w:sz="2" w:space="0" w:color="000000"/>
            </w:tcBorders>
          </w:tcPr>
          <w:p w14:paraId="21B33A65"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0D3D5EF1" w14:textId="73D4059C" w:rsidR="006D6996" w:rsidRPr="00EE2589" w:rsidRDefault="006D6996" w:rsidP="00DE4ED5">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left w:val="single" w:sz="2" w:space="0" w:color="000000"/>
              <w:bottom w:val="single" w:sz="4" w:space="0" w:color="auto"/>
              <w:right w:val="single" w:sz="2" w:space="0" w:color="000000"/>
            </w:tcBorders>
          </w:tcPr>
          <w:p w14:paraId="3E223DEC" w14:textId="77777777" w:rsidR="00F92CF2"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Наблюдение  танцевальных  навыков.  Опрос</w:t>
            </w:r>
            <w:r w:rsidR="00F92CF2" w:rsidRPr="00EE2589">
              <w:rPr>
                <w:rFonts w:ascii="Times New Roman" w:hAnsi="Times New Roman" w:cs="Times New Roman"/>
                <w:color w:val="000000" w:themeColor="text1"/>
                <w:sz w:val="24"/>
                <w:szCs w:val="24"/>
              </w:rPr>
              <w:t xml:space="preserve"> /Визуальный контроль, фото и видеоотчеты</w:t>
            </w:r>
          </w:p>
          <w:p w14:paraId="066FF23C" w14:textId="42AE4F7D" w:rsidR="006D6996" w:rsidRPr="00EE2589" w:rsidRDefault="006D6996" w:rsidP="00DE4ED5">
            <w:pPr>
              <w:rPr>
                <w:color w:val="000000" w:themeColor="text1"/>
              </w:rPr>
            </w:pPr>
          </w:p>
        </w:tc>
      </w:tr>
      <w:tr w:rsidR="006D6996" w:rsidRPr="00EE2589" w14:paraId="064AEDA0" w14:textId="77777777" w:rsidTr="00DE4ED5">
        <w:trPr>
          <w:trHeight w:val="643"/>
        </w:trPr>
        <w:tc>
          <w:tcPr>
            <w:tcW w:w="569" w:type="dxa"/>
            <w:tcBorders>
              <w:top w:val="single" w:sz="2" w:space="0" w:color="000000"/>
              <w:left w:val="single" w:sz="2" w:space="0" w:color="000000"/>
              <w:bottom w:val="single" w:sz="4" w:space="0" w:color="auto"/>
              <w:right w:val="single" w:sz="2" w:space="0" w:color="000000"/>
            </w:tcBorders>
          </w:tcPr>
          <w:p w14:paraId="6CBC335D"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23</w:t>
            </w:r>
          </w:p>
        </w:tc>
        <w:tc>
          <w:tcPr>
            <w:tcW w:w="1133" w:type="dxa"/>
            <w:tcBorders>
              <w:top w:val="single" w:sz="4" w:space="0" w:color="auto"/>
              <w:left w:val="single" w:sz="2" w:space="0" w:color="000000"/>
              <w:bottom w:val="single" w:sz="4" w:space="0" w:color="auto"/>
              <w:right w:val="single" w:sz="2" w:space="0" w:color="000000"/>
            </w:tcBorders>
          </w:tcPr>
          <w:p w14:paraId="0B0B79C3"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Февраль</w:t>
            </w:r>
          </w:p>
        </w:tc>
        <w:tc>
          <w:tcPr>
            <w:tcW w:w="1559" w:type="dxa"/>
            <w:tcBorders>
              <w:top w:val="single" w:sz="4" w:space="0" w:color="auto"/>
              <w:left w:val="single" w:sz="2" w:space="0" w:color="000000"/>
              <w:bottom w:val="single" w:sz="4" w:space="0" w:color="auto"/>
              <w:right w:val="single" w:sz="2" w:space="0" w:color="000000"/>
            </w:tcBorders>
          </w:tcPr>
          <w:p w14:paraId="524AF4CC" w14:textId="2B1B06E3"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2" w:space="0" w:color="000000"/>
              <w:bottom w:val="single" w:sz="4" w:space="0" w:color="auto"/>
              <w:right w:val="single" w:sz="2" w:space="0" w:color="000000"/>
            </w:tcBorders>
          </w:tcPr>
          <w:p w14:paraId="209E107A" w14:textId="35E9BBCF"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Borders>
              <w:top w:val="single" w:sz="4" w:space="0" w:color="auto"/>
              <w:left w:val="single" w:sz="2" w:space="0" w:color="000000"/>
              <w:bottom w:val="single" w:sz="4" w:space="0" w:color="auto"/>
              <w:right w:val="single" w:sz="2" w:space="0" w:color="000000"/>
            </w:tcBorders>
          </w:tcPr>
          <w:p w14:paraId="161894C5" w14:textId="77E9708A"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1" w:type="dxa"/>
            <w:tcBorders>
              <w:top w:val="single" w:sz="4" w:space="0" w:color="auto"/>
              <w:left w:val="single" w:sz="2" w:space="0" w:color="000000"/>
              <w:bottom w:val="single" w:sz="4" w:space="0" w:color="auto"/>
              <w:right w:val="single" w:sz="2" w:space="0" w:color="000000"/>
            </w:tcBorders>
          </w:tcPr>
          <w:p w14:paraId="480FFCAB"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395" w:type="dxa"/>
            <w:tcBorders>
              <w:top w:val="single" w:sz="4" w:space="0" w:color="auto"/>
              <w:left w:val="single" w:sz="2" w:space="0" w:color="000000"/>
              <w:bottom w:val="single" w:sz="4" w:space="0" w:color="auto"/>
              <w:right w:val="single" w:sz="2" w:space="0" w:color="000000"/>
            </w:tcBorders>
          </w:tcPr>
          <w:p w14:paraId="285D0151" w14:textId="77777777" w:rsidR="006D6996" w:rsidRPr="00EE2589" w:rsidRDefault="006D6996" w:rsidP="00DE4ED5">
            <w:pPr>
              <w:tabs>
                <w:tab w:val="left" w:pos="851"/>
                <w:tab w:val="left" w:pos="993"/>
              </w:tabs>
              <w:contextualSpacing/>
              <w:rPr>
                <w:color w:val="000000" w:themeColor="text1"/>
                <w:u w:val="single"/>
              </w:rPr>
            </w:pPr>
            <w:r w:rsidRPr="00EE2589">
              <w:rPr>
                <w:color w:val="000000" w:themeColor="text1"/>
                <w:u w:val="single"/>
              </w:rPr>
              <w:t>4.1.Игровой стретчинг.</w:t>
            </w:r>
          </w:p>
          <w:p w14:paraId="1308480F" w14:textId="42BFA1EA" w:rsidR="006D6996" w:rsidRPr="00EE2589" w:rsidRDefault="006D6996" w:rsidP="00DE4ED5">
            <w:pPr>
              <w:tabs>
                <w:tab w:val="left" w:pos="851"/>
                <w:tab w:val="left" w:pos="993"/>
              </w:tabs>
              <w:contextualSpacing/>
              <w:rPr>
                <w:color w:val="000000" w:themeColor="text1"/>
                <w:u w:val="single"/>
              </w:rPr>
            </w:pPr>
            <w:r w:rsidRPr="00EE2589">
              <w:rPr>
                <w:color w:val="000000" w:themeColor="text1"/>
              </w:rPr>
              <w:t>Практика: Гимнастические упражнения на развитие стоп - «носочки-пяточки»; выворотност</w:t>
            </w:r>
            <w:proofErr w:type="gramStart"/>
            <w:r w:rsidRPr="00EE2589">
              <w:rPr>
                <w:color w:val="000000" w:themeColor="text1"/>
              </w:rPr>
              <w:t>и-</w:t>
            </w:r>
            <w:proofErr w:type="gramEnd"/>
            <w:r w:rsidRPr="00EE2589">
              <w:rPr>
                <w:color w:val="000000" w:themeColor="text1"/>
              </w:rPr>
              <w:t>«лягушка», «бабочка»; гибкости спины-«змейка», «коробочка»; растяжки - «куклы», «лунтики» в игр</w:t>
            </w:r>
            <w:r w:rsidRPr="00EE2589">
              <w:rPr>
                <w:color w:val="000000" w:themeColor="text1"/>
              </w:rPr>
              <w:t>о</w:t>
            </w:r>
            <w:r w:rsidRPr="00EE2589">
              <w:rPr>
                <w:color w:val="000000" w:themeColor="text1"/>
              </w:rPr>
              <w:t>вой форме</w:t>
            </w:r>
            <w:r w:rsidR="00726C81" w:rsidRPr="00EE2589">
              <w:rPr>
                <w:color w:val="000000" w:themeColor="text1"/>
              </w:rPr>
              <w:t xml:space="preserve"> </w:t>
            </w:r>
            <w:hyperlink r:id="rId353" w:history="1">
              <w:r w:rsidR="00726C81" w:rsidRPr="00EE2589">
                <w:rPr>
                  <w:rStyle w:val="af3"/>
                  <w:color w:val="000000" w:themeColor="text1"/>
                </w:rPr>
                <w:t>https://vk.com/topic-198047755_46539578</w:t>
              </w:r>
            </w:hyperlink>
          </w:p>
        </w:tc>
        <w:tc>
          <w:tcPr>
            <w:tcW w:w="1984" w:type="dxa"/>
            <w:tcBorders>
              <w:top w:val="single" w:sz="4" w:space="0" w:color="auto"/>
              <w:left w:val="single" w:sz="2" w:space="0" w:color="000000"/>
              <w:bottom w:val="single" w:sz="4" w:space="0" w:color="auto"/>
              <w:right w:val="single" w:sz="2" w:space="0" w:color="000000"/>
            </w:tcBorders>
          </w:tcPr>
          <w:p w14:paraId="27E83878"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71ED1CD5" w14:textId="12CB24BF" w:rsidR="006D6996" w:rsidRPr="00EE2589" w:rsidRDefault="006D6996" w:rsidP="00DE4ED5">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2" w:space="0" w:color="000000"/>
              <w:bottom w:val="single" w:sz="4" w:space="0" w:color="auto"/>
              <w:right w:val="single" w:sz="2" w:space="0" w:color="000000"/>
            </w:tcBorders>
          </w:tcPr>
          <w:p w14:paraId="3077FDA8" w14:textId="238DBA81"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Наблюдение  танцевальных  навыков.  Опрос</w:t>
            </w:r>
            <w:r w:rsidR="00F92CF2" w:rsidRPr="00EE2589">
              <w:rPr>
                <w:rFonts w:ascii="Times New Roman" w:hAnsi="Times New Roman" w:cs="Times New Roman"/>
                <w:color w:val="000000" w:themeColor="text1"/>
                <w:sz w:val="24"/>
                <w:szCs w:val="24"/>
              </w:rPr>
              <w:t xml:space="preserve"> /Визуальный контроль, фото и видеоотчеты </w:t>
            </w:r>
          </w:p>
        </w:tc>
      </w:tr>
      <w:tr w:rsidR="006D6996" w:rsidRPr="00EE2589" w14:paraId="181DC797" w14:textId="77777777" w:rsidTr="00DE4ED5">
        <w:trPr>
          <w:trHeight w:val="967"/>
        </w:trPr>
        <w:tc>
          <w:tcPr>
            <w:tcW w:w="569" w:type="dxa"/>
            <w:tcBorders>
              <w:top w:val="single" w:sz="4" w:space="0" w:color="auto"/>
              <w:left w:val="single" w:sz="4" w:space="0" w:color="auto"/>
              <w:bottom w:val="single" w:sz="4" w:space="0" w:color="auto"/>
              <w:right w:val="single" w:sz="4" w:space="0" w:color="auto"/>
            </w:tcBorders>
          </w:tcPr>
          <w:p w14:paraId="038AD391"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24</w:t>
            </w:r>
          </w:p>
        </w:tc>
        <w:tc>
          <w:tcPr>
            <w:tcW w:w="1133" w:type="dxa"/>
            <w:tcBorders>
              <w:top w:val="single" w:sz="4" w:space="0" w:color="auto"/>
              <w:left w:val="single" w:sz="4" w:space="0" w:color="auto"/>
              <w:bottom w:val="single" w:sz="4" w:space="0" w:color="auto"/>
              <w:right w:val="single" w:sz="4" w:space="0" w:color="auto"/>
            </w:tcBorders>
          </w:tcPr>
          <w:p w14:paraId="7FE31D3D"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Февраль</w:t>
            </w:r>
          </w:p>
        </w:tc>
        <w:tc>
          <w:tcPr>
            <w:tcW w:w="1559" w:type="dxa"/>
            <w:tcBorders>
              <w:top w:val="single" w:sz="4" w:space="0" w:color="auto"/>
              <w:left w:val="single" w:sz="4" w:space="0" w:color="auto"/>
              <w:bottom w:val="single" w:sz="4" w:space="0" w:color="auto"/>
              <w:right w:val="single" w:sz="4" w:space="0" w:color="auto"/>
            </w:tcBorders>
          </w:tcPr>
          <w:p w14:paraId="46E5BCDF" w14:textId="6699BC92"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768B9FD5" w14:textId="7153129F"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Borders>
              <w:top w:val="single" w:sz="4" w:space="0" w:color="auto"/>
              <w:left w:val="single" w:sz="4" w:space="0" w:color="auto"/>
              <w:bottom w:val="single" w:sz="4" w:space="0" w:color="auto"/>
              <w:right w:val="single" w:sz="4" w:space="0" w:color="auto"/>
            </w:tcBorders>
          </w:tcPr>
          <w:p w14:paraId="5F63C827" w14:textId="02E3C946"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1" w:type="dxa"/>
            <w:tcBorders>
              <w:top w:val="single" w:sz="4" w:space="0" w:color="auto"/>
              <w:left w:val="single" w:sz="4" w:space="0" w:color="auto"/>
              <w:bottom w:val="single" w:sz="4" w:space="0" w:color="auto"/>
              <w:right w:val="single" w:sz="4" w:space="0" w:color="auto"/>
            </w:tcBorders>
          </w:tcPr>
          <w:p w14:paraId="12025C68"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395" w:type="dxa"/>
            <w:tcBorders>
              <w:top w:val="single" w:sz="4" w:space="0" w:color="auto"/>
              <w:left w:val="single" w:sz="4" w:space="0" w:color="auto"/>
              <w:bottom w:val="single" w:sz="4" w:space="0" w:color="auto"/>
              <w:right w:val="single" w:sz="4" w:space="0" w:color="auto"/>
            </w:tcBorders>
          </w:tcPr>
          <w:p w14:paraId="7F9FCC42" w14:textId="77777777" w:rsidR="006D6996" w:rsidRPr="00EE2589" w:rsidRDefault="006D6996" w:rsidP="00DE4ED5">
            <w:pPr>
              <w:tabs>
                <w:tab w:val="left" w:pos="851"/>
                <w:tab w:val="left" w:pos="993"/>
              </w:tabs>
              <w:contextualSpacing/>
              <w:rPr>
                <w:color w:val="000000" w:themeColor="text1"/>
                <w:u w:val="single"/>
              </w:rPr>
            </w:pPr>
            <w:r w:rsidRPr="00EE2589">
              <w:rPr>
                <w:color w:val="000000" w:themeColor="text1"/>
                <w:u w:val="single"/>
              </w:rPr>
              <w:t xml:space="preserve">5.1 Детский эстрадный танец </w:t>
            </w:r>
          </w:p>
          <w:p w14:paraId="40B7347F" w14:textId="77777777" w:rsidR="00726C81" w:rsidRPr="00EE2589" w:rsidRDefault="006D6996" w:rsidP="00DE4ED5">
            <w:pPr>
              <w:tabs>
                <w:tab w:val="left" w:pos="993"/>
                <w:tab w:val="left" w:pos="2790"/>
              </w:tabs>
              <w:contextualSpacing/>
              <w:rPr>
                <w:color w:val="000000" w:themeColor="text1"/>
              </w:rPr>
            </w:pPr>
            <w:r w:rsidRPr="00EE2589">
              <w:rPr>
                <w:color w:val="000000" w:themeColor="text1"/>
              </w:rPr>
              <w:t xml:space="preserve">Практика: </w:t>
            </w:r>
            <w:proofErr w:type="gramStart"/>
            <w:r w:rsidRPr="00EE2589">
              <w:rPr>
                <w:color w:val="000000" w:themeColor="text1"/>
              </w:rPr>
              <w:t>Изучение основных танц</w:t>
            </w:r>
            <w:r w:rsidRPr="00EE2589">
              <w:rPr>
                <w:color w:val="000000" w:themeColor="text1"/>
              </w:rPr>
              <w:t>е</w:t>
            </w:r>
            <w:r w:rsidRPr="00EE2589">
              <w:rPr>
                <w:color w:val="000000" w:themeColor="text1"/>
              </w:rPr>
              <w:t>вальный движений – виды сценического бега, приседания, качания, повороты, подскоки, перескоки, галопы.</w:t>
            </w:r>
            <w:proofErr w:type="gramEnd"/>
            <w:r w:rsidRPr="00EE2589">
              <w:rPr>
                <w:color w:val="000000" w:themeColor="text1"/>
              </w:rPr>
              <w:t xml:space="preserve"> Разучив</w:t>
            </w:r>
            <w:r w:rsidRPr="00EE2589">
              <w:rPr>
                <w:color w:val="000000" w:themeColor="text1"/>
              </w:rPr>
              <w:t>а</w:t>
            </w:r>
            <w:r w:rsidRPr="00EE2589">
              <w:rPr>
                <w:color w:val="000000" w:themeColor="text1"/>
              </w:rPr>
              <w:t>ние танцевальных комбинаций и испо</w:t>
            </w:r>
            <w:r w:rsidRPr="00EE2589">
              <w:rPr>
                <w:color w:val="000000" w:themeColor="text1"/>
              </w:rPr>
              <w:t>л</w:t>
            </w:r>
            <w:r w:rsidRPr="00EE2589">
              <w:rPr>
                <w:color w:val="000000" w:themeColor="text1"/>
              </w:rPr>
              <w:t>нение их под музыку</w:t>
            </w:r>
            <w:r w:rsidR="00726C81" w:rsidRPr="00EE2589">
              <w:rPr>
                <w:color w:val="000000" w:themeColor="text1"/>
              </w:rPr>
              <w:t xml:space="preserve"> </w:t>
            </w:r>
          </w:p>
          <w:p w14:paraId="306BEEF2" w14:textId="184DB335" w:rsidR="006D6996" w:rsidRPr="00EE2589" w:rsidRDefault="00904F11" w:rsidP="00DE4ED5">
            <w:pPr>
              <w:tabs>
                <w:tab w:val="left" w:pos="993"/>
                <w:tab w:val="left" w:pos="2790"/>
              </w:tabs>
              <w:contextualSpacing/>
              <w:rPr>
                <w:color w:val="000000" w:themeColor="text1"/>
              </w:rPr>
            </w:pPr>
            <w:hyperlink r:id="rId354" w:history="1">
              <w:r w:rsidR="00726C81" w:rsidRPr="00EE2589">
                <w:rPr>
                  <w:rStyle w:val="af3"/>
                  <w:color w:val="000000" w:themeColor="text1"/>
                </w:rPr>
                <w:t>https://vk.com/topic-198047755_46539578</w:t>
              </w:r>
            </w:hyperlink>
          </w:p>
        </w:tc>
        <w:tc>
          <w:tcPr>
            <w:tcW w:w="1984" w:type="dxa"/>
            <w:tcBorders>
              <w:top w:val="single" w:sz="4" w:space="0" w:color="auto"/>
              <w:left w:val="single" w:sz="4" w:space="0" w:color="auto"/>
              <w:bottom w:val="single" w:sz="4" w:space="0" w:color="auto"/>
              <w:right w:val="single" w:sz="4" w:space="0" w:color="auto"/>
            </w:tcBorders>
          </w:tcPr>
          <w:p w14:paraId="164D5C00"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0BD46403" w14:textId="30CF30B6" w:rsidR="006D6996" w:rsidRPr="00EE2589" w:rsidRDefault="006D6996" w:rsidP="00DE4ED5">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0ADEBDC3" w14:textId="77777777" w:rsidR="00F92CF2"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Наблюдение  танцевальных  навыков.  Опрос</w:t>
            </w:r>
            <w:r w:rsidR="00F92CF2" w:rsidRPr="00EE2589">
              <w:rPr>
                <w:rFonts w:ascii="Times New Roman" w:hAnsi="Times New Roman" w:cs="Times New Roman"/>
                <w:color w:val="000000" w:themeColor="text1"/>
                <w:sz w:val="24"/>
                <w:szCs w:val="24"/>
              </w:rPr>
              <w:t xml:space="preserve"> /Визуальный контроль, фото и видеоотчеты</w:t>
            </w:r>
          </w:p>
          <w:p w14:paraId="6E0D87C0" w14:textId="1E229910" w:rsidR="006D6996" w:rsidRPr="00EE2589" w:rsidRDefault="006D6996" w:rsidP="00DE4ED5">
            <w:pPr>
              <w:rPr>
                <w:color w:val="000000" w:themeColor="text1"/>
              </w:rPr>
            </w:pPr>
          </w:p>
        </w:tc>
      </w:tr>
      <w:tr w:rsidR="006D6996" w:rsidRPr="00EE2589" w14:paraId="011DC8B1" w14:textId="77777777" w:rsidTr="00DE4ED5">
        <w:trPr>
          <w:trHeight w:val="485"/>
        </w:trPr>
        <w:tc>
          <w:tcPr>
            <w:tcW w:w="569" w:type="dxa"/>
            <w:tcBorders>
              <w:top w:val="single" w:sz="4" w:space="0" w:color="auto"/>
              <w:left w:val="single" w:sz="4" w:space="0" w:color="auto"/>
              <w:bottom w:val="single" w:sz="4" w:space="0" w:color="auto"/>
              <w:right w:val="single" w:sz="4" w:space="0" w:color="auto"/>
            </w:tcBorders>
          </w:tcPr>
          <w:p w14:paraId="497EA2A1"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25</w:t>
            </w:r>
          </w:p>
          <w:p w14:paraId="1A31CBDD" w14:textId="77777777" w:rsidR="006D6996" w:rsidRPr="00EE2589" w:rsidRDefault="006D6996" w:rsidP="00DE4ED5">
            <w:pPr>
              <w:pStyle w:val="ConsPlusNormal"/>
              <w:rPr>
                <w:rFonts w:ascii="Times New Roman" w:hAnsi="Times New Roman" w:cs="Times New Roman"/>
                <w:color w:val="000000" w:themeColor="text1"/>
                <w:sz w:val="24"/>
                <w:szCs w:val="24"/>
              </w:rPr>
            </w:pPr>
          </w:p>
          <w:p w14:paraId="03669ACE" w14:textId="77777777" w:rsidR="006D6996" w:rsidRPr="00EE2589" w:rsidRDefault="006D6996" w:rsidP="00DE4ED5">
            <w:pPr>
              <w:pStyle w:val="ConsPlusNormal"/>
              <w:rPr>
                <w:rFonts w:ascii="Times New Roman" w:hAnsi="Times New Roman" w:cs="Times New Roman"/>
                <w:color w:val="000000" w:themeColor="text1"/>
                <w:sz w:val="24"/>
                <w:szCs w:val="24"/>
              </w:rPr>
            </w:pPr>
          </w:p>
          <w:p w14:paraId="124D892F" w14:textId="77777777" w:rsidR="006D6996" w:rsidRPr="00EE2589" w:rsidRDefault="006D6996" w:rsidP="00DE4ED5">
            <w:pPr>
              <w:pStyle w:val="ConsPlusNormal"/>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43949A54"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Март</w:t>
            </w:r>
          </w:p>
        </w:tc>
        <w:tc>
          <w:tcPr>
            <w:tcW w:w="1559" w:type="dxa"/>
            <w:tcBorders>
              <w:top w:val="single" w:sz="4" w:space="0" w:color="auto"/>
              <w:left w:val="single" w:sz="4" w:space="0" w:color="auto"/>
              <w:bottom w:val="single" w:sz="4" w:space="0" w:color="auto"/>
              <w:right w:val="single" w:sz="4" w:space="0" w:color="auto"/>
            </w:tcBorders>
          </w:tcPr>
          <w:p w14:paraId="36F16295" w14:textId="2B7BBD80"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655FAE57" w14:textId="34393AD8"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Borders>
              <w:top w:val="single" w:sz="4" w:space="0" w:color="auto"/>
              <w:left w:val="single" w:sz="4" w:space="0" w:color="auto"/>
              <w:bottom w:val="single" w:sz="4" w:space="0" w:color="auto"/>
              <w:right w:val="single" w:sz="4" w:space="0" w:color="auto"/>
            </w:tcBorders>
          </w:tcPr>
          <w:p w14:paraId="5CA12FFC" w14:textId="4A787CC6"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1" w:type="dxa"/>
            <w:tcBorders>
              <w:top w:val="single" w:sz="4" w:space="0" w:color="auto"/>
              <w:left w:val="single" w:sz="4" w:space="0" w:color="auto"/>
              <w:bottom w:val="single" w:sz="4" w:space="0" w:color="auto"/>
              <w:right w:val="single" w:sz="4" w:space="0" w:color="auto"/>
            </w:tcBorders>
          </w:tcPr>
          <w:p w14:paraId="2EBABE19"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395" w:type="dxa"/>
            <w:tcBorders>
              <w:top w:val="single" w:sz="4" w:space="0" w:color="auto"/>
              <w:left w:val="single" w:sz="4" w:space="0" w:color="auto"/>
              <w:bottom w:val="single" w:sz="4" w:space="0" w:color="auto"/>
              <w:right w:val="single" w:sz="4" w:space="0" w:color="auto"/>
            </w:tcBorders>
          </w:tcPr>
          <w:p w14:paraId="4D1B9FF8" w14:textId="77777777" w:rsidR="006D6996" w:rsidRPr="00EE2589" w:rsidRDefault="006D6996" w:rsidP="00DE4ED5">
            <w:pPr>
              <w:tabs>
                <w:tab w:val="left" w:pos="851"/>
                <w:tab w:val="left" w:pos="993"/>
              </w:tabs>
              <w:contextualSpacing/>
              <w:rPr>
                <w:color w:val="000000" w:themeColor="text1"/>
                <w:u w:val="single"/>
              </w:rPr>
            </w:pPr>
            <w:r w:rsidRPr="00EE2589">
              <w:rPr>
                <w:color w:val="000000" w:themeColor="text1"/>
                <w:u w:val="single"/>
              </w:rPr>
              <w:t xml:space="preserve">5.1 Детский эстрадный танец </w:t>
            </w:r>
          </w:p>
          <w:p w14:paraId="7919877D" w14:textId="77777777" w:rsidR="00726C81" w:rsidRPr="00EE2589" w:rsidRDefault="006D6996" w:rsidP="00DE4ED5">
            <w:pPr>
              <w:tabs>
                <w:tab w:val="left" w:pos="993"/>
                <w:tab w:val="left" w:pos="2790"/>
              </w:tabs>
              <w:contextualSpacing/>
              <w:rPr>
                <w:color w:val="000000" w:themeColor="text1"/>
              </w:rPr>
            </w:pPr>
            <w:r w:rsidRPr="00EE2589">
              <w:rPr>
                <w:color w:val="000000" w:themeColor="text1"/>
              </w:rPr>
              <w:t xml:space="preserve">Практика: </w:t>
            </w:r>
            <w:proofErr w:type="gramStart"/>
            <w:r w:rsidRPr="00EE2589">
              <w:rPr>
                <w:color w:val="000000" w:themeColor="text1"/>
              </w:rPr>
              <w:t>Изучение основных танц</w:t>
            </w:r>
            <w:r w:rsidRPr="00EE2589">
              <w:rPr>
                <w:color w:val="000000" w:themeColor="text1"/>
              </w:rPr>
              <w:t>е</w:t>
            </w:r>
            <w:r w:rsidRPr="00EE2589">
              <w:rPr>
                <w:color w:val="000000" w:themeColor="text1"/>
              </w:rPr>
              <w:t xml:space="preserve">вальный движений – виды сценического бега, приседания, качания, повороты, </w:t>
            </w:r>
            <w:r w:rsidRPr="00EE2589">
              <w:rPr>
                <w:color w:val="000000" w:themeColor="text1"/>
              </w:rPr>
              <w:lastRenderedPageBreak/>
              <w:t>подскоки, перескоки, галопы.</w:t>
            </w:r>
            <w:proofErr w:type="gramEnd"/>
            <w:r w:rsidRPr="00EE2589">
              <w:rPr>
                <w:color w:val="000000" w:themeColor="text1"/>
              </w:rPr>
              <w:t xml:space="preserve"> Разучив</w:t>
            </w:r>
            <w:r w:rsidRPr="00EE2589">
              <w:rPr>
                <w:color w:val="000000" w:themeColor="text1"/>
              </w:rPr>
              <w:t>а</w:t>
            </w:r>
            <w:r w:rsidRPr="00EE2589">
              <w:rPr>
                <w:color w:val="000000" w:themeColor="text1"/>
              </w:rPr>
              <w:t>ние танцевальных комбинаций и испо</w:t>
            </w:r>
            <w:r w:rsidRPr="00EE2589">
              <w:rPr>
                <w:color w:val="000000" w:themeColor="text1"/>
              </w:rPr>
              <w:t>л</w:t>
            </w:r>
            <w:r w:rsidRPr="00EE2589">
              <w:rPr>
                <w:color w:val="000000" w:themeColor="text1"/>
              </w:rPr>
              <w:t>нение их под музыку</w:t>
            </w:r>
            <w:r w:rsidR="00726C81" w:rsidRPr="00EE2589">
              <w:rPr>
                <w:color w:val="000000" w:themeColor="text1"/>
              </w:rPr>
              <w:t xml:space="preserve"> </w:t>
            </w:r>
          </w:p>
          <w:p w14:paraId="37D4D399" w14:textId="6DBC5D68" w:rsidR="006D6996" w:rsidRPr="00EE2589" w:rsidRDefault="00904F11" w:rsidP="00DE4ED5">
            <w:pPr>
              <w:tabs>
                <w:tab w:val="left" w:pos="993"/>
                <w:tab w:val="left" w:pos="2790"/>
              </w:tabs>
              <w:contextualSpacing/>
              <w:rPr>
                <w:color w:val="000000" w:themeColor="text1"/>
              </w:rPr>
            </w:pPr>
            <w:hyperlink r:id="rId355" w:history="1">
              <w:r w:rsidR="00726C81" w:rsidRPr="00EE2589">
                <w:rPr>
                  <w:rStyle w:val="af3"/>
                  <w:color w:val="000000" w:themeColor="text1"/>
                </w:rPr>
                <w:t>https://vk.com/topic-198047755_46539578</w:t>
              </w:r>
            </w:hyperlink>
          </w:p>
        </w:tc>
        <w:tc>
          <w:tcPr>
            <w:tcW w:w="1984" w:type="dxa"/>
            <w:tcBorders>
              <w:top w:val="single" w:sz="4" w:space="0" w:color="auto"/>
              <w:left w:val="single" w:sz="4" w:space="0" w:color="auto"/>
              <w:bottom w:val="single" w:sz="4" w:space="0" w:color="auto"/>
              <w:right w:val="single" w:sz="4" w:space="0" w:color="auto"/>
            </w:tcBorders>
          </w:tcPr>
          <w:p w14:paraId="03FA7885"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МОАУ «СОШ№72»,</w:t>
            </w:r>
          </w:p>
          <w:p w14:paraId="7AC65AA3" w14:textId="3AEE379F" w:rsidR="006D6996" w:rsidRPr="00EE2589" w:rsidRDefault="006D6996" w:rsidP="00DE4ED5">
            <w:pPr>
              <w:rPr>
                <w:color w:val="000000" w:themeColor="text1"/>
              </w:rPr>
            </w:pPr>
            <w:r w:rsidRPr="00EE2589">
              <w:rPr>
                <w:color w:val="000000" w:themeColor="text1"/>
              </w:rPr>
              <w:t xml:space="preserve">МОАУ «СОШ№34» / </w:t>
            </w:r>
            <w:r w:rsidRPr="00EE2589">
              <w:rPr>
                <w:color w:val="000000" w:themeColor="text1"/>
                <w:lang w:eastAsia="hi-IN" w:bidi="hi-IN"/>
              </w:rPr>
              <w:lastRenderedPageBreak/>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0D684502" w14:textId="77777777" w:rsidR="00F92CF2"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Наблюдение  танцевальных  навыков.  Опрос</w:t>
            </w:r>
            <w:r w:rsidR="00F92CF2" w:rsidRPr="00EE2589">
              <w:rPr>
                <w:rFonts w:ascii="Times New Roman" w:hAnsi="Times New Roman" w:cs="Times New Roman"/>
                <w:color w:val="000000" w:themeColor="text1"/>
                <w:sz w:val="24"/>
                <w:szCs w:val="24"/>
              </w:rPr>
              <w:t xml:space="preserve"> /Визуальный </w:t>
            </w:r>
            <w:r w:rsidR="00F92CF2" w:rsidRPr="00EE2589">
              <w:rPr>
                <w:rFonts w:ascii="Times New Roman" w:hAnsi="Times New Roman" w:cs="Times New Roman"/>
                <w:color w:val="000000" w:themeColor="text1"/>
                <w:sz w:val="24"/>
                <w:szCs w:val="24"/>
              </w:rPr>
              <w:lastRenderedPageBreak/>
              <w:t>контроль, фото и видеоотчеты</w:t>
            </w:r>
          </w:p>
          <w:p w14:paraId="2690190D" w14:textId="742C1851" w:rsidR="006D6996" w:rsidRPr="00EE2589" w:rsidRDefault="006D6996" w:rsidP="00DE4ED5">
            <w:pPr>
              <w:rPr>
                <w:color w:val="000000" w:themeColor="text1"/>
              </w:rPr>
            </w:pPr>
          </w:p>
        </w:tc>
      </w:tr>
      <w:tr w:rsidR="006D6996" w:rsidRPr="00EE2589" w14:paraId="4EB7CAC0" w14:textId="77777777" w:rsidTr="00DE4ED5">
        <w:trPr>
          <w:trHeight w:val="482"/>
        </w:trPr>
        <w:tc>
          <w:tcPr>
            <w:tcW w:w="569" w:type="dxa"/>
            <w:tcBorders>
              <w:top w:val="single" w:sz="4" w:space="0" w:color="auto"/>
              <w:left w:val="single" w:sz="2" w:space="0" w:color="000000"/>
              <w:bottom w:val="single" w:sz="2" w:space="0" w:color="000000"/>
              <w:right w:val="single" w:sz="2" w:space="0" w:color="000000"/>
            </w:tcBorders>
          </w:tcPr>
          <w:p w14:paraId="6EA8CDEB"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26</w:t>
            </w:r>
          </w:p>
        </w:tc>
        <w:tc>
          <w:tcPr>
            <w:tcW w:w="1133" w:type="dxa"/>
            <w:tcBorders>
              <w:top w:val="single" w:sz="4" w:space="0" w:color="auto"/>
              <w:left w:val="single" w:sz="2" w:space="0" w:color="000000"/>
              <w:bottom w:val="single" w:sz="4" w:space="0" w:color="auto"/>
              <w:right w:val="single" w:sz="2" w:space="0" w:color="000000"/>
            </w:tcBorders>
          </w:tcPr>
          <w:p w14:paraId="5CF0A33C"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Март</w:t>
            </w:r>
          </w:p>
        </w:tc>
        <w:tc>
          <w:tcPr>
            <w:tcW w:w="1559" w:type="dxa"/>
            <w:tcBorders>
              <w:top w:val="single" w:sz="4" w:space="0" w:color="auto"/>
              <w:left w:val="single" w:sz="2" w:space="0" w:color="000000"/>
              <w:bottom w:val="single" w:sz="4" w:space="0" w:color="auto"/>
              <w:right w:val="single" w:sz="2" w:space="0" w:color="000000"/>
            </w:tcBorders>
          </w:tcPr>
          <w:p w14:paraId="16B32BB6" w14:textId="37882B05"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2" w:space="0" w:color="000000"/>
              <w:bottom w:val="single" w:sz="4" w:space="0" w:color="auto"/>
              <w:right w:val="single" w:sz="2" w:space="0" w:color="000000"/>
            </w:tcBorders>
          </w:tcPr>
          <w:p w14:paraId="72A0A2B5" w14:textId="27BAD622"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Borders>
              <w:top w:val="single" w:sz="4" w:space="0" w:color="auto"/>
              <w:left w:val="single" w:sz="2" w:space="0" w:color="000000"/>
              <w:bottom w:val="single" w:sz="4" w:space="0" w:color="auto"/>
              <w:right w:val="single" w:sz="2" w:space="0" w:color="000000"/>
            </w:tcBorders>
          </w:tcPr>
          <w:p w14:paraId="5F1E6B88" w14:textId="3BECE84E"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1" w:type="dxa"/>
            <w:tcBorders>
              <w:top w:val="single" w:sz="4" w:space="0" w:color="auto"/>
              <w:left w:val="single" w:sz="2" w:space="0" w:color="000000"/>
              <w:bottom w:val="single" w:sz="4" w:space="0" w:color="auto"/>
              <w:right w:val="single" w:sz="2" w:space="0" w:color="000000"/>
            </w:tcBorders>
          </w:tcPr>
          <w:p w14:paraId="2D1021D1"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395" w:type="dxa"/>
            <w:tcBorders>
              <w:top w:val="single" w:sz="4" w:space="0" w:color="auto"/>
              <w:left w:val="single" w:sz="2" w:space="0" w:color="000000"/>
              <w:bottom w:val="single" w:sz="4" w:space="0" w:color="auto"/>
              <w:right w:val="single" w:sz="2" w:space="0" w:color="000000"/>
            </w:tcBorders>
          </w:tcPr>
          <w:p w14:paraId="5EEE077F" w14:textId="77777777" w:rsidR="006D6996" w:rsidRPr="00EE2589" w:rsidRDefault="006D6996" w:rsidP="00DE4ED5">
            <w:pPr>
              <w:tabs>
                <w:tab w:val="left" w:pos="851"/>
                <w:tab w:val="left" w:pos="993"/>
              </w:tabs>
              <w:contextualSpacing/>
              <w:rPr>
                <w:color w:val="000000" w:themeColor="text1"/>
                <w:u w:val="single"/>
              </w:rPr>
            </w:pPr>
            <w:r w:rsidRPr="00EE2589">
              <w:rPr>
                <w:color w:val="000000" w:themeColor="text1"/>
                <w:u w:val="single"/>
              </w:rPr>
              <w:t xml:space="preserve">5.1 Детский эстрадный танец </w:t>
            </w:r>
          </w:p>
          <w:p w14:paraId="4116787F" w14:textId="77777777" w:rsidR="00726C81" w:rsidRPr="00EE2589" w:rsidRDefault="006D6996" w:rsidP="00DE4ED5">
            <w:pPr>
              <w:tabs>
                <w:tab w:val="left" w:pos="851"/>
                <w:tab w:val="left" w:pos="993"/>
              </w:tabs>
              <w:contextualSpacing/>
              <w:rPr>
                <w:color w:val="000000" w:themeColor="text1"/>
              </w:rPr>
            </w:pPr>
            <w:r w:rsidRPr="00EE2589">
              <w:rPr>
                <w:color w:val="000000" w:themeColor="text1"/>
              </w:rPr>
              <w:t>Практика: Изучение основных танц</w:t>
            </w:r>
            <w:r w:rsidRPr="00EE2589">
              <w:rPr>
                <w:color w:val="000000" w:themeColor="text1"/>
              </w:rPr>
              <w:t>е</w:t>
            </w:r>
            <w:r w:rsidRPr="00EE2589">
              <w:rPr>
                <w:color w:val="000000" w:themeColor="text1"/>
              </w:rPr>
              <w:t>вальный движений – виды сценического бега, приседания, качания, повороты, подскоки, перескоки, гал</w:t>
            </w:r>
            <w:r w:rsidRPr="00EE2589">
              <w:rPr>
                <w:color w:val="000000" w:themeColor="text1"/>
              </w:rPr>
              <w:t>о</w:t>
            </w:r>
            <w:r w:rsidRPr="00EE2589">
              <w:rPr>
                <w:color w:val="000000" w:themeColor="text1"/>
              </w:rPr>
              <w:t>пы</w:t>
            </w:r>
            <w:proofErr w:type="gramStart"/>
            <w:r w:rsidRPr="00EE2589">
              <w:rPr>
                <w:color w:val="000000" w:themeColor="text1"/>
              </w:rPr>
              <w:t>.Р</w:t>
            </w:r>
            <w:proofErr w:type="gramEnd"/>
            <w:r w:rsidRPr="00EE2589">
              <w:rPr>
                <w:color w:val="000000" w:themeColor="text1"/>
              </w:rPr>
              <w:t>азучивание танцевальных комбин</w:t>
            </w:r>
            <w:r w:rsidRPr="00EE2589">
              <w:rPr>
                <w:color w:val="000000" w:themeColor="text1"/>
              </w:rPr>
              <w:t>а</w:t>
            </w:r>
            <w:r w:rsidRPr="00EE2589">
              <w:rPr>
                <w:color w:val="000000" w:themeColor="text1"/>
              </w:rPr>
              <w:t>ций и исполнение их под музыку</w:t>
            </w:r>
            <w:r w:rsidR="00726C81" w:rsidRPr="00EE2589">
              <w:rPr>
                <w:color w:val="000000" w:themeColor="text1"/>
              </w:rPr>
              <w:t xml:space="preserve"> </w:t>
            </w:r>
          </w:p>
          <w:p w14:paraId="6CA2724B" w14:textId="50D314D3" w:rsidR="006D6996" w:rsidRPr="00EE2589" w:rsidRDefault="00904F11" w:rsidP="00DE4ED5">
            <w:pPr>
              <w:tabs>
                <w:tab w:val="left" w:pos="851"/>
                <w:tab w:val="left" w:pos="993"/>
              </w:tabs>
              <w:contextualSpacing/>
              <w:rPr>
                <w:color w:val="000000" w:themeColor="text1"/>
                <w:u w:val="single"/>
              </w:rPr>
            </w:pPr>
            <w:hyperlink r:id="rId356" w:history="1">
              <w:r w:rsidR="00726C81" w:rsidRPr="00EE2589">
                <w:rPr>
                  <w:rStyle w:val="af3"/>
                  <w:color w:val="000000" w:themeColor="text1"/>
                </w:rPr>
                <w:t>https://vk.com/topic-198047755_46539578</w:t>
              </w:r>
            </w:hyperlink>
          </w:p>
        </w:tc>
        <w:tc>
          <w:tcPr>
            <w:tcW w:w="1984" w:type="dxa"/>
            <w:tcBorders>
              <w:top w:val="single" w:sz="4" w:space="0" w:color="auto"/>
              <w:left w:val="single" w:sz="2" w:space="0" w:color="000000"/>
              <w:bottom w:val="single" w:sz="4" w:space="0" w:color="auto"/>
              <w:right w:val="single" w:sz="2" w:space="0" w:color="000000"/>
            </w:tcBorders>
          </w:tcPr>
          <w:p w14:paraId="1305CD6F"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2F079B50" w14:textId="60A6DEAF" w:rsidR="006D6996" w:rsidRPr="00EE2589" w:rsidRDefault="006D6996" w:rsidP="00DE4ED5">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2" w:space="0" w:color="000000"/>
              <w:bottom w:val="single" w:sz="4" w:space="0" w:color="auto"/>
              <w:right w:val="single" w:sz="2" w:space="0" w:color="000000"/>
            </w:tcBorders>
          </w:tcPr>
          <w:p w14:paraId="5B0EBE63" w14:textId="77777777" w:rsidR="00F92CF2"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Наблюдение  танцевальных  навыков.  Опрос</w:t>
            </w:r>
            <w:r w:rsidR="00F92CF2" w:rsidRPr="00EE2589">
              <w:rPr>
                <w:rFonts w:ascii="Times New Roman" w:hAnsi="Times New Roman" w:cs="Times New Roman"/>
                <w:color w:val="000000" w:themeColor="text1"/>
                <w:sz w:val="24"/>
                <w:szCs w:val="24"/>
              </w:rPr>
              <w:t xml:space="preserve"> /Визуальный контроль, фото и видеоотчеты</w:t>
            </w:r>
          </w:p>
          <w:p w14:paraId="51DE0D79" w14:textId="5FAAD4BF" w:rsidR="006D6996" w:rsidRPr="00EE2589" w:rsidRDefault="006D6996" w:rsidP="00DE4ED5">
            <w:pPr>
              <w:rPr>
                <w:color w:val="000000" w:themeColor="text1"/>
              </w:rPr>
            </w:pPr>
          </w:p>
        </w:tc>
      </w:tr>
      <w:tr w:rsidR="006D6996" w:rsidRPr="00EE2589" w14:paraId="7DCDA18F" w14:textId="77777777" w:rsidTr="00DE4ED5">
        <w:trPr>
          <w:trHeight w:val="482"/>
        </w:trPr>
        <w:tc>
          <w:tcPr>
            <w:tcW w:w="569" w:type="dxa"/>
            <w:tcBorders>
              <w:top w:val="single" w:sz="2" w:space="0" w:color="000000"/>
              <w:left w:val="single" w:sz="2" w:space="0" w:color="000000"/>
              <w:bottom w:val="single" w:sz="4" w:space="0" w:color="auto"/>
              <w:right w:val="single" w:sz="2" w:space="0" w:color="000000"/>
            </w:tcBorders>
          </w:tcPr>
          <w:p w14:paraId="7BEA01E3"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27</w:t>
            </w:r>
          </w:p>
        </w:tc>
        <w:tc>
          <w:tcPr>
            <w:tcW w:w="1133" w:type="dxa"/>
            <w:tcBorders>
              <w:top w:val="single" w:sz="4" w:space="0" w:color="auto"/>
              <w:left w:val="single" w:sz="2" w:space="0" w:color="000000"/>
              <w:bottom w:val="single" w:sz="4" w:space="0" w:color="auto"/>
              <w:right w:val="single" w:sz="2" w:space="0" w:color="000000"/>
            </w:tcBorders>
          </w:tcPr>
          <w:p w14:paraId="5B574F02"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Март</w:t>
            </w:r>
          </w:p>
        </w:tc>
        <w:tc>
          <w:tcPr>
            <w:tcW w:w="1559" w:type="dxa"/>
            <w:tcBorders>
              <w:top w:val="single" w:sz="4" w:space="0" w:color="auto"/>
              <w:left w:val="single" w:sz="2" w:space="0" w:color="000000"/>
              <w:bottom w:val="single" w:sz="4" w:space="0" w:color="auto"/>
              <w:right w:val="single" w:sz="2" w:space="0" w:color="000000"/>
            </w:tcBorders>
          </w:tcPr>
          <w:p w14:paraId="3F7EEF25" w14:textId="60FF557A"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2" w:space="0" w:color="000000"/>
              <w:bottom w:val="single" w:sz="4" w:space="0" w:color="auto"/>
              <w:right w:val="single" w:sz="2" w:space="0" w:color="000000"/>
            </w:tcBorders>
          </w:tcPr>
          <w:p w14:paraId="03A93C1B" w14:textId="2E71967A"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Borders>
              <w:top w:val="single" w:sz="4" w:space="0" w:color="auto"/>
              <w:left w:val="single" w:sz="2" w:space="0" w:color="000000"/>
              <w:bottom w:val="single" w:sz="4" w:space="0" w:color="auto"/>
              <w:right w:val="single" w:sz="2" w:space="0" w:color="000000"/>
            </w:tcBorders>
          </w:tcPr>
          <w:p w14:paraId="01FDFDD5" w14:textId="2287A83F"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1" w:type="dxa"/>
            <w:tcBorders>
              <w:top w:val="single" w:sz="4" w:space="0" w:color="auto"/>
              <w:left w:val="single" w:sz="2" w:space="0" w:color="000000"/>
              <w:bottom w:val="single" w:sz="4" w:space="0" w:color="auto"/>
              <w:right w:val="single" w:sz="2" w:space="0" w:color="000000"/>
            </w:tcBorders>
          </w:tcPr>
          <w:p w14:paraId="07FF8F5A"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395" w:type="dxa"/>
            <w:tcBorders>
              <w:top w:val="single" w:sz="4" w:space="0" w:color="auto"/>
              <w:left w:val="single" w:sz="2" w:space="0" w:color="000000"/>
              <w:bottom w:val="single" w:sz="4" w:space="0" w:color="auto"/>
              <w:right w:val="single" w:sz="2" w:space="0" w:color="000000"/>
            </w:tcBorders>
          </w:tcPr>
          <w:p w14:paraId="722B214C" w14:textId="77777777" w:rsidR="006D6996" w:rsidRPr="00EE2589" w:rsidRDefault="006D6996" w:rsidP="00DE4ED5">
            <w:pPr>
              <w:tabs>
                <w:tab w:val="left" w:pos="851"/>
                <w:tab w:val="left" w:pos="993"/>
              </w:tabs>
              <w:contextualSpacing/>
              <w:rPr>
                <w:color w:val="000000" w:themeColor="text1"/>
                <w:u w:val="single"/>
              </w:rPr>
            </w:pPr>
            <w:r w:rsidRPr="00EE2589">
              <w:rPr>
                <w:color w:val="000000" w:themeColor="text1"/>
                <w:u w:val="single"/>
              </w:rPr>
              <w:t xml:space="preserve">5.1 Детский эстрадный танец </w:t>
            </w:r>
          </w:p>
          <w:p w14:paraId="1B1734D8" w14:textId="77777777" w:rsidR="00726C81" w:rsidRPr="00EE2589" w:rsidRDefault="006D6996" w:rsidP="00DE4ED5">
            <w:pPr>
              <w:tabs>
                <w:tab w:val="left" w:pos="851"/>
                <w:tab w:val="left" w:pos="993"/>
              </w:tabs>
              <w:contextualSpacing/>
              <w:rPr>
                <w:color w:val="000000" w:themeColor="text1"/>
              </w:rPr>
            </w:pPr>
            <w:r w:rsidRPr="00EE2589">
              <w:rPr>
                <w:color w:val="000000" w:themeColor="text1"/>
              </w:rPr>
              <w:t xml:space="preserve">Практика: </w:t>
            </w:r>
            <w:proofErr w:type="gramStart"/>
            <w:r w:rsidRPr="00EE2589">
              <w:rPr>
                <w:color w:val="000000" w:themeColor="text1"/>
              </w:rPr>
              <w:t>Изучение основных танц</w:t>
            </w:r>
            <w:r w:rsidRPr="00EE2589">
              <w:rPr>
                <w:color w:val="000000" w:themeColor="text1"/>
              </w:rPr>
              <w:t>е</w:t>
            </w:r>
            <w:r w:rsidRPr="00EE2589">
              <w:rPr>
                <w:color w:val="000000" w:themeColor="text1"/>
              </w:rPr>
              <w:t>вальный движений – виды сценического бега, приседания, качания, повороты, подскоки, перескоки, галопы.</w:t>
            </w:r>
            <w:proofErr w:type="gramEnd"/>
            <w:r w:rsidRPr="00EE2589">
              <w:rPr>
                <w:color w:val="000000" w:themeColor="text1"/>
              </w:rPr>
              <w:t xml:space="preserve"> Разучив</w:t>
            </w:r>
            <w:r w:rsidRPr="00EE2589">
              <w:rPr>
                <w:color w:val="000000" w:themeColor="text1"/>
              </w:rPr>
              <w:t>а</w:t>
            </w:r>
            <w:r w:rsidRPr="00EE2589">
              <w:rPr>
                <w:color w:val="000000" w:themeColor="text1"/>
              </w:rPr>
              <w:t>ние танцевальных комбинаций и испо</w:t>
            </w:r>
            <w:r w:rsidRPr="00EE2589">
              <w:rPr>
                <w:color w:val="000000" w:themeColor="text1"/>
              </w:rPr>
              <w:t>л</w:t>
            </w:r>
            <w:r w:rsidRPr="00EE2589">
              <w:rPr>
                <w:color w:val="000000" w:themeColor="text1"/>
              </w:rPr>
              <w:t>нение их под музыку</w:t>
            </w:r>
            <w:r w:rsidR="00726C81" w:rsidRPr="00EE2589">
              <w:rPr>
                <w:color w:val="000000" w:themeColor="text1"/>
              </w:rPr>
              <w:t xml:space="preserve"> </w:t>
            </w:r>
          </w:p>
          <w:p w14:paraId="7BA95AE1" w14:textId="1CC7B7C5" w:rsidR="006D6996" w:rsidRPr="00EE2589" w:rsidRDefault="00904F11" w:rsidP="00DE4ED5">
            <w:pPr>
              <w:tabs>
                <w:tab w:val="left" w:pos="851"/>
                <w:tab w:val="left" w:pos="993"/>
              </w:tabs>
              <w:contextualSpacing/>
              <w:rPr>
                <w:color w:val="000000" w:themeColor="text1"/>
                <w:u w:val="single"/>
              </w:rPr>
            </w:pPr>
            <w:hyperlink r:id="rId357" w:history="1">
              <w:r w:rsidR="00726C81" w:rsidRPr="00EE2589">
                <w:rPr>
                  <w:rStyle w:val="af3"/>
                  <w:color w:val="000000" w:themeColor="text1"/>
                </w:rPr>
                <w:t>https://vk.com/topic-198047755_46539578</w:t>
              </w:r>
            </w:hyperlink>
          </w:p>
        </w:tc>
        <w:tc>
          <w:tcPr>
            <w:tcW w:w="1984" w:type="dxa"/>
            <w:tcBorders>
              <w:top w:val="single" w:sz="4" w:space="0" w:color="auto"/>
              <w:left w:val="single" w:sz="2" w:space="0" w:color="000000"/>
              <w:bottom w:val="single" w:sz="4" w:space="0" w:color="auto"/>
              <w:right w:val="single" w:sz="2" w:space="0" w:color="000000"/>
            </w:tcBorders>
          </w:tcPr>
          <w:p w14:paraId="7DBCF5A6"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2B106B97" w14:textId="5528D8AA" w:rsidR="006D6996" w:rsidRPr="00EE2589" w:rsidRDefault="006D6996" w:rsidP="00DE4ED5">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2" w:space="0" w:color="000000"/>
              <w:bottom w:val="single" w:sz="4" w:space="0" w:color="auto"/>
              <w:right w:val="single" w:sz="2" w:space="0" w:color="000000"/>
            </w:tcBorders>
          </w:tcPr>
          <w:p w14:paraId="0D613677" w14:textId="77777777" w:rsidR="00F92CF2"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Наблюдение  танцевальных  навыков.  Опрос</w:t>
            </w:r>
            <w:r w:rsidR="00F92CF2" w:rsidRPr="00EE2589">
              <w:rPr>
                <w:rFonts w:ascii="Times New Roman" w:hAnsi="Times New Roman" w:cs="Times New Roman"/>
                <w:color w:val="000000" w:themeColor="text1"/>
                <w:sz w:val="24"/>
                <w:szCs w:val="24"/>
              </w:rPr>
              <w:t xml:space="preserve"> /Визуальный контроль, фото и видеоотчеты</w:t>
            </w:r>
          </w:p>
          <w:p w14:paraId="2FFC5174" w14:textId="65731C5D" w:rsidR="006D6996" w:rsidRPr="00EE2589" w:rsidRDefault="006D6996" w:rsidP="00DE4ED5">
            <w:pPr>
              <w:rPr>
                <w:color w:val="000000" w:themeColor="text1"/>
              </w:rPr>
            </w:pPr>
          </w:p>
        </w:tc>
      </w:tr>
      <w:tr w:rsidR="006D6996" w:rsidRPr="00EE2589" w14:paraId="26901D2D" w14:textId="77777777" w:rsidTr="00DE4ED5">
        <w:trPr>
          <w:trHeight w:val="482"/>
        </w:trPr>
        <w:tc>
          <w:tcPr>
            <w:tcW w:w="569" w:type="dxa"/>
            <w:tcBorders>
              <w:top w:val="single" w:sz="4" w:space="0" w:color="auto"/>
              <w:left w:val="single" w:sz="4" w:space="0" w:color="auto"/>
              <w:bottom w:val="single" w:sz="4" w:space="0" w:color="auto"/>
              <w:right w:val="single" w:sz="4" w:space="0" w:color="auto"/>
            </w:tcBorders>
          </w:tcPr>
          <w:p w14:paraId="54BBE3A8"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28</w:t>
            </w:r>
          </w:p>
        </w:tc>
        <w:tc>
          <w:tcPr>
            <w:tcW w:w="1133" w:type="dxa"/>
            <w:tcBorders>
              <w:top w:val="single" w:sz="4" w:space="0" w:color="auto"/>
              <w:left w:val="single" w:sz="4" w:space="0" w:color="auto"/>
              <w:bottom w:val="single" w:sz="4" w:space="0" w:color="auto"/>
              <w:right w:val="single" w:sz="4" w:space="0" w:color="auto"/>
            </w:tcBorders>
          </w:tcPr>
          <w:p w14:paraId="471995D9"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Март</w:t>
            </w:r>
          </w:p>
        </w:tc>
        <w:tc>
          <w:tcPr>
            <w:tcW w:w="1559" w:type="dxa"/>
            <w:tcBorders>
              <w:top w:val="single" w:sz="4" w:space="0" w:color="auto"/>
              <w:left w:val="single" w:sz="4" w:space="0" w:color="auto"/>
              <w:bottom w:val="single" w:sz="4" w:space="0" w:color="auto"/>
              <w:right w:val="single" w:sz="4" w:space="0" w:color="auto"/>
            </w:tcBorders>
          </w:tcPr>
          <w:p w14:paraId="3B967C4D" w14:textId="4CE8C9C7"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172B60FB" w14:textId="084D541C"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Borders>
              <w:top w:val="single" w:sz="4" w:space="0" w:color="auto"/>
              <w:left w:val="single" w:sz="4" w:space="0" w:color="auto"/>
              <w:bottom w:val="single" w:sz="4" w:space="0" w:color="auto"/>
              <w:right w:val="single" w:sz="4" w:space="0" w:color="auto"/>
            </w:tcBorders>
          </w:tcPr>
          <w:p w14:paraId="4A3600D6" w14:textId="5BA9082C"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1" w:type="dxa"/>
            <w:tcBorders>
              <w:top w:val="single" w:sz="4" w:space="0" w:color="auto"/>
              <w:left w:val="single" w:sz="4" w:space="0" w:color="auto"/>
              <w:bottom w:val="single" w:sz="4" w:space="0" w:color="auto"/>
              <w:right w:val="single" w:sz="4" w:space="0" w:color="auto"/>
            </w:tcBorders>
          </w:tcPr>
          <w:p w14:paraId="14CAE298"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395" w:type="dxa"/>
            <w:tcBorders>
              <w:top w:val="single" w:sz="4" w:space="0" w:color="auto"/>
              <w:left w:val="single" w:sz="4" w:space="0" w:color="auto"/>
              <w:bottom w:val="single" w:sz="4" w:space="0" w:color="auto"/>
              <w:right w:val="single" w:sz="4" w:space="0" w:color="auto"/>
            </w:tcBorders>
          </w:tcPr>
          <w:p w14:paraId="46639452" w14:textId="77777777" w:rsidR="006D6996" w:rsidRPr="00EE2589" w:rsidRDefault="006D6996" w:rsidP="00DE4ED5">
            <w:pPr>
              <w:tabs>
                <w:tab w:val="left" w:pos="851"/>
                <w:tab w:val="left" w:pos="993"/>
              </w:tabs>
              <w:contextualSpacing/>
              <w:rPr>
                <w:color w:val="000000" w:themeColor="text1"/>
                <w:u w:val="single"/>
              </w:rPr>
            </w:pPr>
            <w:r w:rsidRPr="00EE2589">
              <w:rPr>
                <w:color w:val="000000" w:themeColor="text1"/>
                <w:u w:val="single"/>
              </w:rPr>
              <w:t xml:space="preserve">5.1 Детский эстрадный танец </w:t>
            </w:r>
          </w:p>
          <w:p w14:paraId="256B5C97" w14:textId="77777777" w:rsidR="00726C81" w:rsidRPr="00EE2589" w:rsidRDefault="006D6996" w:rsidP="00DE4ED5">
            <w:pPr>
              <w:tabs>
                <w:tab w:val="left" w:pos="851"/>
                <w:tab w:val="left" w:pos="993"/>
              </w:tabs>
              <w:contextualSpacing/>
              <w:rPr>
                <w:color w:val="000000" w:themeColor="text1"/>
              </w:rPr>
            </w:pPr>
            <w:r w:rsidRPr="00EE2589">
              <w:rPr>
                <w:color w:val="000000" w:themeColor="text1"/>
              </w:rPr>
              <w:t>Практика: Изучение основных танц</w:t>
            </w:r>
            <w:r w:rsidRPr="00EE2589">
              <w:rPr>
                <w:color w:val="000000" w:themeColor="text1"/>
              </w:rPr>
              <w:t>е</w:t>
            </w:r>
            <w:r w:rsidRPr="00EE2589">
              <w:rPr>
                <w:color w:val="000000" w:themeColor="text1"/>
              </w:rPr>
              <w:t>вальный движений – виды сценического бега, приседания, качания, повороты, подскоки, перескоки, гал</w:t>
            </w:r>
            <w:r w:rsidRPr="00EE2589">
              <w:rPr>
                <w:color w:val="000000" w:themeColor="text1"/>
              </w:rPr>
              <w:t>о</w:t>
            </w:r>
            <w:r w:rsidRPr="00EE2589">
              <w:rPr>
                <w:color w:val="000000" w:themeColor="text1"/>
              </w:rPr>
              <w:t>пы</w:t>
            </w:r>
            <w:proofErr w:type="gramStart"/>
            <w:r w:rsidRPr="00EE2589">
              <w:rPr>
                <w:color w:val="000000" w:themeColor="text1"/>
              </w:rPr>
              <w:t>.Р</w:t>
            </w:r>
            <w:proofErr w:type="gramEnd"/>
            <w:r w:rsidRPr="00EE2589">
              <w:rPr>
                <w:color w:val="000000" w:themeColor="text1"/>
              </w:rPr>
              <w:t>азучивание танцевальных комбин</w:t>
            </w:r>
            <w:r w:rsidRPr="00EE2589">
              <w:rPr>
                <w:color w:val="000000" w:themeColor="text1"/>
              </w:rPr>
              <w:t>а</w:t>
            </w:r>
            <w:r w:rsidRPr="00EE2589">
              <w:rPr>
                <w:color w:val="000000" w:themeColor="text1"/>
              </w:rPr>
              <w:t>ций и исполнение их под музыку</w:t>
            </w:r>
            <w:r w:rsidR="00726C81" w:rsidRPr="00EE2589">
              <w:rPr>
                <w:color w:val="000000" w:themeColor="text1"/>
              </w:rPr>
              <w:t xml:space="preserve"> </w:t>
            </w:r>
          </w:p>
          <w:p w14:paraId="753DE2FB" w14:textId="2AA22DB9" w:rsidR="006D6996" w:rsidRPr="00EE2589" w:rsidRDefault="00904F11" w:rsidP="00DE4ED5">
            <w:pPr>
              <w:tabs>
                <w:tab w:val="left" w:pos="851"/>
                <w:tab w:val="left" w:pos="993"/>
              </w:tabs>
              <w:contextualSpacing/>
              <w:rPr>
                <w:color w:val="000000" w:themeColor="text1"/>
                <w:u w:val="single"/>
              </w:rPr>
            </w:pPr>
            <w:hyperlink r:id="rId358" w:history="1">
              <w:r w:rsidR="00726C81" w:rsidRPr="00EE2589">
                <w:rPr>
                  <w:rStyle w:val="af3"/>
                  <w:color w:val="000000" w:themeColor="text1"/>
                </w:rPr>
                <w:t>https://vk.com/topic-198047755_46539578</w:t>
              </w:r>
            </w:hyperlink>
          </w:p>
        </w:tc>
        <w:tc>
          <w:tcPr>
            <w:tcW w:w="1984" w:type="dxa"/>
            <w:tcBorders>
              <w:top w:val="single" w:sz="4" w:space="0" w:color="auto"/>
              <w:left w:val="single" w:sz="4" w:space="0" w:color="auto"/>
              <w:bottom w:val="single" w:sz="4" w:space="0" w:color="auto"/>
              <w:right w:val="single" w:sz="4" w:space="0" w:color="auto"/>
            </w:tcBorders>
          </w:tcPr>
          <w:p w14:paraId="56F6A6B7"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6239A52D" w14:textId="4F66A51A" w:rsidR="006D6996" w:rsidRPr="00EE2589" w:rsidRDefault="006D6996" w:rsidP="00DE4ED5">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78E77D13" w14:textId="77777777" w:rsidR="00F92CF2"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Наблюдение  танцевальных  навыков.  Опрос</w:t>
            </w:r>
            <w:r w:rsidR="00F92CF2" w:rsidRPr="00EE2589">
              <w:rPr>
                <w:rFonts w:ascii="Times New Roman" w:hAnsi="Times New Roman" w:cs="Times New Roman"/>
                <w:color w:val="000000" w:themeColor="text1"/>
                <w:sz w:val="24"/>
                <w:szCs w:val="24"/>
              </w:rPr>
              <w:t xml:space="preserve"> /Визуальный контроль, фото и видеоотчеты</w:t>
            </w:r>
          </w:p>
          <w:p w14:paraId="5882A210" w14:textId="63B62927" w:rsidR="006D6996" w:rsidRPr="00EE2589" w:rsidRDefault="006D6996" w:rsidP="00DE4ED5">
            <w:pPr>
              <w:rPr>
                <w:color w:val="000000" w:themeColor="text1"/>
              </w:rPr>
            </w:pPr>
          </w:p>
        </w:tc>
      </w:tr>
      <w:tr w:rsidR="006D6996" w:rsidRPr="00EE2589" w14:paraId="184F773B" w14:textId="77777777" w:rsidTr="00DE4ED5">
        <w:trPr>
          <w:trHeight w:val="645"/>
        </w:trPr>
        <w:tc>
          <w:tcPr>
            <w:tcW w:w="569" w:type="dxa"/>
            <w:tcBorders>
              <w:top w:val="single" w:sz="4" w:space="0" w:color="auto"/>
              <w:left w:val="single" w:sz="4" w:space="0" w:color="auto"/>
              <w:bottom w:val="single" w:sz="4" w:space="0" w:color="auto"/>
              <w:right w:val="single" w:sz="4" w:space="0" w:color="auto"/>
            </w:tcBorders>
          </w:tcPr>
          <w:p w14:paraId="01BC0744"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29</w:t>
            </w:r>
          </w:p>
          <w:p w14:paraId="256F6CDC" w14:textId="77777777" w:rsidR="006D6996" w:rsidRPr="00EE2589" w:rsidRDefault="006D6996" w:rsidP="00DE4ED5">
            <w:pPr>
              <w:pStyle w:val="ConsPlusNormal"/>
              <w:rPr>
                <w:rFonts w:ascii="Times New Roman" w:hAnsi="Times New Roman" w:cs="Times New Roman"/>
                <w:color w:val="000000" w:themeColor="text1"/>
                <w:sz w:val="24"/>
                <w:szCs w:val="24"/>
              </w:rPr>
            </w:pPr>
          </w:p>
          <w:p w14:paraId="3EAFED65" w14:textId="77777777" w:rsidR="006D6996" w:rsidRPr="00EE2589" w:rsidRDefault="006D6996" w:rsidP="00DE4ED5">
            <w:pPr>
              <w:pStyle w:val="ConsPlusNormal"/>
              <w:rPr>
                <w:rFonts w:ascii="Times New Roman" w:hAnsi="Times New Roman" w:cs="Times New Roman"/>
                <w:color w:val="000000" w:themeColor="text1"/>
                <w:sz w:val="24"/>
                <w:szCs w:val="24"/>
              </w:rPr>
            </w:pPr>
          </w:p>
          <w:p w14:paraId="7E331261" w14:textId="77777777" w:rsidR="006D6996" w:rsidRPr="00EE2589" w:rsidRDefault="006D6996" w:rsidP="00DE4ED5">
            <w:pPr>
              <w:pStyle w:val="ConsPlusNormal"/>
              <w:rPr>
                <w:rFonts w:ascii="Times New Roman" w:hAnsi="Times New Roman" w:cs="Times New Roman"/>
                <w:color w:val="000000" w:themeColor="text1"/>
                <w:sz w:val="24"/>
                <w:szCs w:val="24"/>
              </w:rPr>
            </w:pPr>
          </w:p>
          <w:p w14:paraId="08551983" w14:textId="77777777" w:rsidR="006D6996" w:rsidRPr="00EE2589" w:rsidRDefault="006D6996" w:rsidP="00DE4ED5">
            <w:pPr>
              <w:pStyle w:val="ConsPlusNormal"/>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43C07D3F"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Апрель</w:t>
            </w:r>
          </w:p>
        </w:tc>
        <w:tc>
          <w:tcPr>
            <w:tcW w:w="1559" w:type="dxa"/>
            <w:tcBorders>
              <w:top w:val="single" w:sz="4" w:space="0" w:color="auto"/>
              <w:left w:val="single" w:sz="4" w:space="0" w:color="auto"/>
              <w:bottom w:val="single" w:sz="4" w:space="0" w:color="auto"/>
              <w:right w:val="single" w:sz="4" w:space="0" w:color="auto"/>
            </w:tcBorders>
          </w:tcPr>
          <w:p w14:paraId="4A91BEBD" w14:textId="39EAD803"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Определяется расписанием </w:t>
            </w:r>
            <w:r w:rsidRPr="00EE2589">
              <w:rPr>
                <w:rFonts w:ascii="Times New Roman" w:hAnsi="Times New Roman" w:cs="Times New Roman"/>
                <w:color w:val="000000" w:themeColor="text1"/>
                <w:sz w:val="24"/>
                <w:szCs w:val="24"/>
              </w:rPr>
              <w:lastRenderedPageBreak/>
              <w:t>педагога</w:t>
            </w:r>
          </w:p>
        </w:tc>
        <w:tc>
          <w:tcPr>
            <w:tcW w:w="1559" w:type="dxa"/>
            <w:tcBorders>
              <w:top w:val="single" w:sz="4" w:space="0" w:color="auto"/>
              <w:left w:val="single" w:sz="4" w:space="0" w:color="auto"/>
              <w:bottom w:val="single" w:sz="4" w:space="0" w:color="auto"/>
              <w:right w:val="single" w:sz="4" w:space="0" w:color="auto"/>
            </w:tcBorders>
          </w:tcPr>
          <w:p w14:paraId="544F453B" w14:textId="6A487A38"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 xml:space="preserve">Определяется расписанием </w:t>
            </w:r>
            <w:r w:rsidRPr="00EE2589">
              <w:rPr>
                <w:rFonts w:ascii="Times New Roman" w:hAnsi="Times New Roman" w:cs="Times New Roman"/>
                <w:color w:val="000000" w:themeColor="text1"/>
                <w:sz w:val="24"/>
                <w:szCs w:val="24"/>
              </w:rPr>
              <w:lastRenderedPageBreak/>
              <w:t>педагога</w:t>
            </w:r>
          </w:p>
        </w:tc>
        <w:tc>
          <w:tcPr>
            <w:tcW w:w="1134" w:type="dxa"/>
            <w:tcBorders>
              <w:top w:val="single" w:sz="4" w:space="0" w:color="auto"/>
              <w:left w:val="single" w:sz="4" w:space="0" w:color="auto"/>
              <w:bottom w:val="single" w:sz="4" w:space="0" w:color="auto"/>
              <w:right w:val="single" w:sz="4" w:space="0" w:color="auto"/>
            </w:tcBorders>
          </w:tcPr>
          <w:p w14:paraId="5E8F1C0A" w14:textId="12D4D4F6"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офлайн/ онлайн</w:t>
            </w:r>
          </w:p>
        </w:tc>
        <w:tc>
          <w:tcPr>
            <w:tcW w:w="851" w:type="dxa"/>
            <w:tcBorders>
              <w:top w:val="single" w:sz="4" w:space="0" w:color="auto"/>
              <w:left w:val="single" w:sz="4" w:space="0" w:color="auto"/>
              <w:bottom w:val="single" w:sz="4" w:space="0" w:color="auto"/>
              <w:right w:val="single" w:sz="4" w:space="0" w:color="auto"/>
            </w:tcBorders>
          </w:tcPr>
          <w:p w14:paraId="33338ACB"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395" w:type="dxa"/>
            <w:tcBorders>
              <w:top w:val="single" w:sz="4" w:space="0" w:color="auto"/>
              <w:left w:val="single" w:sz="4" w:space="0" w:color="auto"/>
              <w:bottom w:val="single" w:sz="4" w:space="0" w:color="auto"/>
              <w:right w:val="single" w:sz="4" w:space="0" w:color="auto"/>
            </w:tcBorders>
          </w:tcPr>
          <w:p w14:paraId="5B6069D5" w14:textId="77777777" w:rsidR="006D6996" w:rsidRPr="00EE2589" w:rsidRDefault="006D6996" w:rsidP="00DE4ED5">
            <w:pPr>
              <w:tabs>
                <w:tab w:val="left" w:pos="851"/>
                <w:tab w:val="left" w:pos="993"/>
              </w:tabs>
              <w:contextualSpacing/>
              <w:rPr>
                <w:color w:val="000000" w:themeColor="text1"/>
                <w:u w:val="single"/>
              </w:rPr>
            </w:pPr>
            <w:r w:rsidRPr="00EE2589">
              <w:rPr>
                <w:color w:val="000000" w:themeColor="text1"/>
                <w:u w:val="single"/>
              </w:rPr>
              <w:t xml:space="preserve">5.1 Детский эстрадный танец </w:t>
            </w:r>
          </w:p>
          <w:p w14:paraId="2F293D7C" w14:textId="77777777" w:rsidR="006D6996" w:rsidRPr="00EE2589" w:rsidRDefault="006D6996" w:rsidP="00DE4ED5">
            <w:pPr>
              <w:tabs>
                <w:tab w:val="left" w:pos="993"/>
                <w:tab w:val="left" w:pos="2790"/>
              </w:tabs>
              <w:contextualSpacing/>
              <w:rPr>
                <w:color w:val="000000" w:themeColor="text1"/>
              </w:rPr>
            </w:pPr>
            <w:r w:rsidRPr="00EE2589">
              <w:rPr>
                <w:color w:val="000000" w:themeColor="text1"/>
              </w:rPr>
              <w:t xml:space="preserve">Практика: </w:t>
            </w:r>
            <w:proofErr w:type="gramStart"/>
            <w:r w:rsidRPr="00EE2589">
              <w:rPr>
                <w:color w:val="000000" w:themeColor="text1"/>
              </w:rPr>
              <w:t>Изучение основных танц</w:t>
            </w:r>
            <w:r w:rsidRPr="00EE2589">
              <w:rPr>
                <w:color w:val="000000" w:themeColor="text1"/>
              </w:rPr>
              <w:t>е</w:t>
            </w:r>
            <w:r w:rsidRPr="00EE2589">
              <w:rPr>
                <w:color w:val="000000" w:themeColor="text1"/>
              </w:rPr>
              <w:lastRenderedPageBreak/>
              <w:t>вальный движений – виды сценического бега, приседания, качания, повороты, подскоки, перескоки, галопы.</w:t>
            </w:r>
            <w:proofErr w:type="gramEnd"/>
            <w:r w:rsidRPr="00EE2589">
              <w:rPr>
                <w:color w:val="000000" w:themeColor="text1"/>
              </w:rPr>
              <w:t xml:space="preserve"> Разучив</w:t>
            </w:r>
            <w:r w:rsidRPr="00EE2589">
              <w:rPr>
                <w:color w:val="000000" w:themeColor="text1"/>
              </w:rPr>
              <w:t>а</w:t>
            </w:r>
            <w:r w:rsidRPr="00EE2589">
              <w:rPr>
                <w:color w:val="000000" w:themeColor="text1"/>
              </w:rPr>
              <w:t>ние танцевальных комбинаций и испо</w:t>
            </w:r>
            <w:r w:rsidRPr="00EE2589">
              <w:rPr>
                <w:color w:val="000000" w:themeColor="text1"/>
              </w:rPr>
              <w:t>л</w:t>
            </w:r>
            <w:r w:rsidRPr="00EE2589">
              <w:rPr>
                <w:color w:val="000000" w:themeColor="text1"/>
              </w:rPr>
              <w:t>нение их под музыку</w:t>
            </w:r>
          </w:p>
          <w:p w14:paraId="1CC8F349" w14:textId="5C28950A" w:rsidR="00726C81" w:rsidRPr="00EE2589" w:rsidRDefault="00904F11" w:rsidP="00DE4ED5">
            <w:pPr>
              <w:tabs>
                <w:tab w:val="left" w:pos="993"/>
                <w:tab w:val="left" w:pos="2790"/>
              </w:tabs>
              <w:contextualSpacing/>
              <w:rPr>
                <w:color w:val="000000" w:themeColor="text1"/>
              </w:rPr>
            </w:pPr>
            <w:hyperlink r:id="rId359" w:history="1">
              <w:r w:rsidR="00726C81" w:rsidRPr="00EE2589">
                <w:rPr>
                  <w:rStyle w:val="af3"/>
                  <w:color w:val="000000" w:themeColor="text1"/>
                </w:rPr>
                <w:t>https://vk.com/topic-198047755_46539578</w:t>
              </w:r>
            </w:hyperlink>
          </w:p>
        </w:tc>
        <w:tc>
          <w:tcPr>
            <w:tcW w:w="1984" w:type="dxa"/>
            <w:tcBorders>
              <w:top w:val="single" w:sz="4" w:space="0" w:color="auto"/>
              <w:left w:val="single" w:sz="4" w:space="0" w:color="auto"/>
              <w:bottom w:val="single" w:sz="4" w:space="0" w:color="auto"/>
              <w:right w:val="single" w:sz="4" w:space="0" w:color="auto"/>
            </w:tcBorders>
          </w:tcPr>
          <w:p w14:paraId="29AA32C4"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МОАУ «СОШ№72»,</w:t>
            </w:r>
          </w:p>
          <w:p w14:paraId="642A085E" w14:textId="016A5EA0" w:rsidR="006D6996" w:rsidRPr="00EE2589" w:rsidRDefault="006D6996" w:rsidP="00DE4ED5">
            <w:pPr>
              <w:rPr>
                <w:color w:val="000000" w:themeColor="text1"/>
              </w:rPr>
            </w:pPr>
            <w:r w:rsidRPr="00EE2589">
              <w:rPr>
                <w:color w:val="000000" w:themeColor="text1"/>
              </w:rPr>
              <w:lastRenderedPageBreak/>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164F653A" w14:textId="77777777" w:rsidR="00F92CF2"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 xml:space="preserve">Наблюдение  танцевальных  </w:t>
            </w:r>
            <w:r w:rsidRPr="00EE2589">
              <w:rPr>
                <w:rFonts w:ascii="Times New Roman" w:hAnsi="Times New Roman" w:cs="Times New Roman"/>
                <w:color w:val="000000" w:themeColor="text1"/>
                <w:sz w:val="24"/>
                <w:szCs w:val="24"/>
              </w:rPr>
              <w:lastRenderedPageBreak/>
              <w:t>навыков.  Опрос</w:t>
            </w:r>
            <w:r w:rsidR="00F92CF2" w:rsidRPr="00EE2589">
              <w:rPr>
                <w:rFonts w:ascii="Times New Roman" w:hAnsi="Times New Roman" w:cs="Times New Roman"/>
                <w:color w:val="000000" w:themeColor="text1"/>
                <w:sz w:val="24"/>
                <w:szCs w:val="24"/>
              </w:rPr>
              <w:t xml:space="preserve"> /Визуальный контроль, фото и видеоотчеты</w:t>
            </w:r>
          </w:p>
          <w:p w14:paraId="3B8FD79D" w14:textId="7EEB1E62" w:rsidR="006D6996" w:rsidRPr="00EE2589" w:rsidRDefault="006D6996" w:rsidP="00DE4ED5">
            <w:pPr>
              <w:rPr>
                <w:color w:val="000000" w:themeColor="text1"/>
              </w:rPr>
            </w:pPr>
          </w:p>
        </w:tc>
      </w:tr>
      <w:tr w:rsidR="006D6996" w:rsidRPr="00EE2589" w14:paraId="3BDED7E1" w14:textId="77777777" w:rsidTr="00DE4ED5">
        <w:trPr>
          <w:trHeight w:val="643"/>
        </w:trPr>
        <w:tc>
          <w:tcPr>
            <w:tcW w:w="569" w:type="dxa"/>
            <w:tcBorders>
              <w:top w:val="single" w:sz="4" w:space="0" w:color="auto"/>
              <w:left w:val="single" w:sz="4" w:space="0" w:color="auto"/>
              <w:bottom w:val="single" w:sz="4" w:space="0" w:color="auto"/>
              <w:right w:val="single" w:sz="4" w:space="0" w:color="auto"/>
            </w:tcBorders>
          </w:tcPr>
          <w:p w14:paraId="3B9DDA11"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30</w:t>
            </w:r>
          </w:p>
        </w:tc>
        <w:tc>
          <w:tcPr>
            <w:tcW w:w="1133" w:type="dxa"/>
            <w:tcBorders>
              <w:top w:val="single" w:sz="4" w:space="0" w:color="auto"/>
              <w:left w:val="single" w:sz="4" w:space="0" w:color="auto"/>
              <w:bottom w:val="single" w:sz="4" w:space="0" w:color="auto"/>
              <w:right w:val="single" w:sz="4" w:space="0" w:color="auto"/>
            </w:tcBorders>
          </w:tcPr>
          <w:p w14:paraId="31C38A87"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Апрель</w:t>
            </w:r>
          </w:p>
        </w:tc>
        <w:tc>
          <w:tcPr>
            <w:tcW w:w="1559" w:type="dxa"/>
            <w:tcBorders>
              <w:top w:val="single" w:sz="4" w:space="0" w:color="auto"/>
              <w:left w:val="single" w:sz="4" w:space="0" w:color="auto"/>
              <w:bottom w:val="single" w:sz="4" w:space="0" w:color="auto"/>
              <w:right w:val="single" w:sz="4" w:space="0" w:color="auto"/>
            </w:tcBorders>
          </w:tcPr>
          <w:p w14:paraId="35A63A68" w14:textId="16159FE6"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451B67B2" w14:textId="6D4DD3C7"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Borders>
              <w:top w:val="single" w:sz="4" w:space="0" w:color="auto"/>
              <w:left w:val="single" w:sz="4" w:space="0" w:color="auto"/>
              <w:bottom w:val="single" w:sz="4" w:space="0" w:color="auto"/>
              <w:right w:val="single" w:sz="4" w:space="0" w:color="auto"/>
            </w:tcBorders>
          </w:tcPr>
          <w:p w14:paraId="2C95978C" w14:textId="6C19008E"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1" w:type="dxa"/>
            <w:tcBorders>
              <w:top w:val="single" w:sz="4" w:space="0" w:color="auto"/>
              <w:left w:val="single" w:sz="4" w:space="0" w:color="auto"/>
              <w:bottom w:val="single" w:sz="4" w:space="0" w:color="auto"/>
              <w:right w:val="single" w:sz="4" w:space="0" w:color="auto"/>
            </w:tcBorders>
          </w:tcPr>
          <w:p w14:paraId="01E3958D"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395" w:type="dxa"/>
            <w:tcBorders>
              <w:top w:val="single" w:sz="4" w:space="0" w:color="auto"/>
              <w:left w:val="single" w:sz="4" w:space="0" w:color="auto"/>
              <w:bottom w:val="single" w:sz="4" w:space="0" w:color="auto"/>
              <w:right w:val="single" w:sz="4" w:space="0" w:color="auto"/>
            </w:tcBorders>
          </w:tcPr>
          <w:p w14:paraId="12ED04D6" w14:textId="77777777" w:rsidR="006D6996" w:rsidRPr="00EE2589" w:rsidRDefault="006D6996" w:rsidP="00DE4ED5">
            <w:pPr>
              <w:tabs>
                <w:tab w:val="left" w:pos="851"/>
                <w:tab w:val="left" w:pos="993"/>
              </w:tabs>
              <w:contextualSpacing/>
              <w:rPr>
                <w:color w:val="000000" w:themeColor="text1"/>
                <w:u w:val="single"/>
              </w:rPr>
            </w:pPr>
            <w:r w:rsidRPr="00EE2589">
              <w:rPr>
                <w:color w:val="000000" w:themeColor="text1"/>
                <w:u w:val="single"/>
              </w:rPr>
              <w:t xml:space="preserve">5.1 Детский эстрадный танец </w:t>
            </w:r>
          </w:p>
          <w:p w14:paraId="0CBFAD43" w14:textId="77777777" w:rsidR="006D6996" w:rsidRPr="00EE2589" w:rsidRDefault="006D6996" w:rsidP="00DE4ED5">
            <w:pPr>
              <w:tabs>
                <w:tab w:val="left" w:pos="851"/>
                <w:tab w:val="left" w:pos="993"/>
              </w:tabs>
              <w:contextualSpacing/>
              <w:rPr>
                <w:color w:val="000000" w:themeColor="text1"/>
              </w:rPr>
            </w:pPr>
            <w:r w:rsidRPr="00EE2589">
              <w:rPr>
                <w:color w:val="000000" w:themeColor="text1"/>
              </w:rPr>
              <w:t xml:space="preserve">Практика: </w:t>
            </w:r>
            <w:proofErr w:type="gramStart"/>
            <w:r w:rsidRPr="00EE2589">
              <w:rPr>
                <w:color w:val="000000" w:themeColor="text1"/>
              </w:rPr>
              <w:t>Изучение основных танц</w:t>
            </w:r>
            <w:r w:rsidRPr="00EE2589">
              <w:rPr>
                <w:color w:val="000000" w:themeColor="text1"/>
              </w:rPr>
              <w:t>е</w:t>
            </w:r>
            <w:r w:rsidRPr="00EE2589">
              <w:rPr>
                <w:color w:val="000000" w:themeColor="text1"/>
              </w:rPr>
              <w:t>вальный движений – виды сценического бега, приседания, качания, повороты, подскоки, перескоки, галопы.</w:t>
            </w:r>
            <w:proofErr w:type="gramEnd"/>
            <w:r w:rsidRPr="00EE2589">
              <w:rPr>
                <w:color w:val="000000" w:themeColor="text1"/>
              </w:rPr>
              <w:t xml:space="preserve"> Разучив</w:t>
            </w:r>
            <w:r w:rsidRPr="00EE2589">
              <w:rPr>
                <w:color w:val="000000" w:themeColor="text1"/>
              </w:rPr>
              <w:t>а</w:t>
            </w:r>
            <w:r w:rsidRPr="00EE2589">
              <w:rPr>
                <w:color w:val="000000" w:themeColor="text1"/>
              </w:rPr>
              <w:t>ние танцевальных комбинаций и испо</w:t>
            </w:r>
            <w:r w:rsidRPr="00EE2589">
              <w:rPr>
                <w:color w:val="000000" w:themeColor="text1"/>
              </w:rPr>
              <w:t>л</w:t>
            </w:r>
            <w:r w:rsidRPr="00EE2589">
              <w:rPr>
                <w:color w:val="000000" w:themeColor="text1"/>
              </w:rPr>
              <w:t>нение их под музыку</w:t>
            </w:r>
          </w:p>
          <w:p w14:paraId="29DF4B94" w14:textId="3066A354" w:rsidR="00726C81" w:rsidRPr="00EE2589" w:rsidRDefault="00904F11" w:rsidP="00DE4ED5">
            <w:pPr>
              <w:tabs>
                <w:tab w:val="left" w:pos="851"/>
                <w:tab w:val="left" w:pos="993"/>
              </w:tabs>
              <w:contextualSpacing/>
              <w:rPr>
                <w:color w:val="000000" w:themeColor="text1"/>
                <w:u w:val="single"/>
              </w:rPr>
            </w:pPr>
            <w:hyperlink r:id="rId360" w:history="1">
              <w:r w:rsidR="00726C81" w:rsidRPr="00EE2589">
                <w:rPr>
                  <w:rStyle w:val="af3"/>
                  <w:color w:val="000000" w:themeColor="text1"/>
                </w:rPr>
                <w:t>https://vk.com/topic-198047755_46539578</w:t>
              </w:r>
            </w:hyperlink>
          </w:p>
        </w:tc>
        <w:tc>
          <w:tcPr>
            <w:tcW w:w="1984" w:type="dxa"/>
            <w:tcBorders>
              <w:top w:val="single" w:sz="4" w:space="0" w:color="auto"/>
              <w:left w:val="single" w:sz="4" w:space="0" w:color="auto"/>
              <w:bottom w:val="single" w:sz="4" w:space="0" w:color="auto"/>
              <w:right w:val="single" w:sz="4" w:space="0" w:color="auto"/>
            </w:tcBorders>
          </w:tcPr>
          <w:p w14:paraId="2F7607F7"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76634255" w14:textId="5E1C5250" w:rsidR="006D6996" w:rsidRPr="00EE2589" w:rsidRDefault="006D6996" w:rsidP="00DE4ED5">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2F39A2E5" w14:textId="77777777" w:rsidR="00F92CF2"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Наблюдение  танцевальных  навыков.  Опрос</w:t>
            </w:r>
            <w:r w:rsidR="00F92CF2" w:rsidRPr="00EE2589">
              <w:rPr>
                <w:rFonts w:ascii="Times New Roman" w:hAnsi="Times New Roman" w:cs="Times New Roman"/>
                <w:color w:val="000000" w:themeColor="text1"/>
                <w:sz w:val="24"/>
                <w:szCs w:val="24"/>
              </w:rPr>
              <w:t xml:space="preserve"> /Визуальный контроль, фото и видеоотчеты</w:t>
            </w:r>
          </w:p>
          <w:p w14:paraId="58F4A15A" w14:textId="512AFF43" w:rsidR="006D6996" w:rsidRPr="00EE2589" w:rsidRDefault="006D6996" w:rsidP="00DE4ED5">
            <w:pPr>
              <w:rPr>
                <w:color w:val="000000" w:themeColor="text1"/>
              </w:rPr>
            </w:pPr>
          </w:p>
        </w:tc>
      </w:tr>
      <w:tr w:rsidR="006D6996" w:rsidRPr="00EE2589" w14:paraId="27E7F691" w14:textId="77777777" w:rsidTr="00DE4ED5">
        <w:trPr>
          <w:trHeight w:val="643"/>
        </w:trPr>
        <w:tc>
          <w:tcPr>
            <w:tcW w:w="569" w:type="dxa"/>
            <w:tcBorders>
              <w:top w:val="single" w:sz="4" w:space="0" w:color="auto"/>
              <w:left w:val="single" w:sz="2" w:space="0" w:color="000000"/>
              <w:bottom w:val="single" w:sz="2" w:space="0" w:color="000000"/>
              <w:right w:val="single" w:sz="2" w:space="0" w:color="000000"/>
            </w:tcBorders>
          </w:tcPr>
          <w:p w14:paraId="6F0CB8F0"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31</w:t>
            </w:r>
          </w:p>
        </w:tc>
        <w:tc>
          <w:tcPr>
            <w:tcW w:w="1133" w:type="dxa"/>
            <w:tcBorders>
              <w:top w:val="single" w:sz="4" w:space="0" w:color="auto"/>
              <w:left w:val="single" w:sz="2" w:space="0" w:color="000000"/>
              <w:bottom w:val="single" w:sz="2" w:space="0" w:color="000000"/>
              <w:right w:val="single" w:sz="2" w:space="0" w:color="000000"/>
            </w:tcBorders>
          </w:tcPr>
          <w:p w14:paraId="561FC619"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Апрель</w:t>
            </w:r>
          </w:p>
        </w:tc>
        <w:tc>
          <w:tcPr>
            <w:tcW w:w="1559" w:type="dxa"/>
            <w:tcBorders>
              <w:top w:val="single" w:sz="4" w:space="0" w:color="auto"/>
              <w:left w:val="single" w:sz="2" w:space="0" w:color="000000"/>
              <w:bottom w:val="single" w:sz="2" w:space="0" w:color="000000"/>
              <w:right w:val="single" w:sz="2" w:space="0" w:color="000000"/>
            </w:tcBorders>
          </w:tcPr>
          <w:p w14:paraId="1BFF911D" w14:textId="075D1EAA"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2" w:space="0" w:color="000000"/>
              <w:bottom w:val="single" w:sz="2" w:space="0" w:color="000000"/>
              <w:right w:val="single" w:sz="2" w:space="0" w:color="000000"/>
            </w:tcBorders>
          </w:tcPr>
          <w:p w14:paraId="366ECBD2" w14:textId="0D7A043D"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Borders>
              <w:top w:val="single" w:sz="4" w:space="0" w:color="auto"/>
              <w:left w:val="single" w:sz="2" w:space="0" w:color="000000"/>
              <w:bottom w:val="single" w:sz="2" w:space="0" w:color="000000"/>
              <w:right w:val="single" w:sz="2" w:space="0" w:color="000000"/>
            </w:tcBorders>
          </w:tcPr>
          <w:p w14:paraId="08A1D9CA" w14:textId="5DC4D06D"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1" w:type="dxa"/>
            <w:tcBorders>
              <w:top w:val="single" w:sz="4" w:space="0" w:color="auto"/>
              <w:left w:val="single" w:sz="2" w:space="0" w:color="000000"/>
              <w:bottom w:val="single" w:sz="2" w:space="0" w:color="000000"/>
              <w:right w:val="single" w:sz="2" w:space="0" w:color="000000"/>
            </w:tcBorders>
          </w:tcPr>
          <w:p w14:paraId="442CD38E"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395" w:type="dxa"/>
            <w:tcBorders>
              <w:top w:val="single" w:sz="4" w:space="0" w:color="auto"/>
              <w:left w:val="single" w:sz="2" w:space="0" w:color="000000"/>
              <w:bottom w:val="single" w:sz="2" w:space="0" w:color="000000"/>
              <w:right w:val="single" w:sz="2" w:space="0" w:color="000000"/>
            </w:tcBorders>
          </w:tcPr>
          <w:p w14:paraId="06BCB8C5" w14:textId="77777777" w:rsidR="006D6996" w:rsidRPr="00EE2589" w:rsidRDefault="006D6996" w:rsidP="00DE4ED5">
            <w:pPr>
              <w:tabs>
                <w:tab w:val="left" w:pos="851"/>
                <w:tab w:val="left" w:pos="993"/>
              </w:tabs>
              <w:contextualSpacing/>
              <w:rPr>
                <w:color w:val="000000" w:themeColor="text1"/>
                <w:u w:val="single"/>
              </w:rPr>
            </w:pPr>
            <w:r w:rsidRPr="00EE2589">
              <w:rPr>
                <w:color w:val="000000" w:themeColor="text1"/>
                <w:u w:val="single"/>
              </w:rPr>
              <w:t xml:space="preserve">5.1 Детский эстрадный танец </w:t>
            </w:r>
          </w:p>
          <w:p w14:paraId="1E9757B7" w14:textId="77777777" w:rsidR="006D6996" w:rsidRPr="00EE2589" w:rsidRDefault="006D6996" w:rsidP="00DE4ED5">
            <w:pPr>
              <w:tabs>
                <w:tab w:val="left" w:pos="851"/>
                <w:tab w:val="left" w:pos="993"/>
              </w:tabs>
              <w:contextualSpacing/>
              <w:rPr>
                <w:color w:val="000000" w:themeColor="text1"/>
              </w:rPr>
            </w:pPr>
            <w:r w:rsidRPr="00EE2589">
              <w:rPr>
                <w:color w:val="000000" w:themeColor="text1"/>
              </w:rPr>
              <w:t xml:space="preserve">Практика: </w:t>
            </w:r>
            <w:proofErr w:type="gramStart"/>
            <w:r w:rsidRPr="00EE2589">
              <w:rPr>
                <w:color w:val="000000" w:themeColor="text1"/>
              </w:rPr>
              <w:t>Изучение основных танц</w:t>
            </w:r>
            <w:r w:rsidRPr="00EE2589">
              <w:rPr>
                <w:color w:val="000000" w:themeColor="text1"/>
              </w:rPr>
              <w:t>е</w:t>
            </w:r>
            <w:r w:rsidRPr="00EE2589">
              <w:rPr>
                <w:color w:val="000000" w:themeColor="text1"/>
              </w:rPr>
              <w:t>вальный движений – виды сценического бега, приседания, качания, повороты, подскоки, перескоки, галопы.</w:t>
            </w:r>
            <w:proofErr w:type="gramEnd"/>
            <w:r w:rsidRPr="00EE2589">
              <w:rPr>
                <w:color w:val="000000" w:themeColor="text1"/>
              </w:rPr>
              <w:t xml:space="preserve"> Разучив</w:t>
            </w:r>
            <w:r w:rsidRPr="00EE2589">
              <w:rPr>
                <w:color w:val="000000" w:themeColor="text1"/>
              </w:rPr>
              <w:t>а</w:t>
            </w:r>
            <w:r w:rsidRPr="00EE2589">
              <w:rPr>
                <w:color w:val="000000" w:themeColor="text1"/>
              </w:rPr>
              <w:t>ние танцевальных комбинаций и испо</w:t>
            </w:r>
            <w:r w:rsidRPr="00EE2589">
              <w:rPr>
                <w:color w:val="000000" w:themeColor="text1"/>
              </w:rPr>
              <w:t>л</w:t>
            </w:r>
            <w:r w:rsidRPr="00EE2589">
              <w:rPr>
                <w:color w:val="000000" w:themeColor="text1"/>
              </w:rPr>
              <w:t>нение их под музыку</w:t>
            </w:r>
          </w:p>
          <w:p w14:paraId="11090A4D" w14:textId="2F0CC78C" w:rsidR="00726C81" w:rsidRPr="00EE2589" w:rsidRDefault="00904F11" w:rsidP="00DE4ED5">
            <w:pPr>
              <w:tabs>
                <w:tab w:val="left" w:pos="851"/>
                <w:tab w:val="left" w:pos="993"/>
              </w:tabs>
              <w:contextualSpacing/>
              <w:rPr>
                <w:color w:val="000000" w:themeColor="text1"/>
                <w:u w:val="single"/>
              </w:rPr>
            </w:pPr>
            <w:hyperlink r:id="rId361" w:history="1">
              <w:r w:rsidR="00726C81" w:rsidRPr="00EE2589">
                <w:rPr>
                  <w:rStyle w:val="af3"/>
                  <w:color w:val="000000" w:themeColor="text1"/>
                </w:rPr>
                <w:t>https://vk.com/topic-198047755_46539578</w:t>
              </w:r>
            </w:hyperlink>
          </w:p>
        </w:tc>
        <w:tc>
          <w:tcPr>
            <w:tcW w:w="1984" w:type="dxa"/>
            <w:tcBorders>
              <w:top w:val="single" w:sz="4" w:space="0" w:color="auto"/>
              <w:left w:val="single" w:sz="2" w:space="0" w:color="000000"/>
              <w:bottom w:val="single" w:sz="2" w:space="0" w:color="000000"/>
              <w:right w:val="single" w:sz="2" w:space="0" w:color="000000"/>
            </w:tcBorders>
          </w:tcPr>
          <w:p w14:paraId="229397FB"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22DCF04F" w14:textId="133A4A3C" w:rsidR="006D6996" w:rsidRPr="00EE2589" w:rsidRDefault="006D6996" w:rsidP="00DE4ED5">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2" w:space="0" w:color="000000"/>
              <w:bottom w:val="single" w:sz="2" w:space="0" w:color="000000"/>
              <w:right w:val="single" w:sz="2" w:space="0" w:color="000000"/>
            </w:tcBorders>
          </w:tcPr>
          <w:p w14:paraId="111C8E94" w14:textId="77777777" w:rsidR="00F92CF2"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Наблюдение  танцевальных  навыков.  Опрос</w:t>
            </w:r>
            <w:r w:rsidR="00F92CF2" w:rsidRPr="00EE2589">
              <w:rPr>
                <w:rFonts w:ascii="Times New Roman" w:hAnsi="Times New Roman" w:cs="Times New Roman"/>
                <w:color w:val="000000" w:themeColor="text1"/>
                <w:sz w:val="24"/>
                <w:szCs w:val="24"/>
              </w:rPr>
              <w:t xml:space="preserve"> /Визуальный контроль, фото и видеоотчеты</w:t>
            </w:r>
          </w:p>
          <w:p w14:paraId="10FBD35B" w14:textId="0F967526" w:rsidR="006D6996" w:rsidRPr="00EE2589" w:rsidRDefault="006D6996" w:rsidP="00DE4ED5">
            <w:pPr>
              <w:rPr>
                <w:color w:val="000000" w:themeColor="text1"/>
              </w:rPr>
            </w:pPr>
          </w:p>
        </w:tc>
      </w:tr>
      <w:tr w:rsidR="006D6996" w:rsidRPr="00EE2589" w14:paraId="688D7C36" w14:textId="77777777" w:rsidTr="00DE4ED5">
        <w:trPr>
          <w:trHeight w:val="157"/>
        </w:trPr>
        <w:tc>
          <w:tcPr>
            <w:tcW w:w="569" w:type="dxa"/>
            <w:tcBorders>
              <w:top w:val="single" w:sz="2" w:space="0" w:color="000000"/>
              <w:left w:val="single" w:sz="2" w:space="0" w:color="000000"/>
              <w:bottom w:val="single" w:sz="2" w:space="0" w:color="000000"/>
              <w:right w:val="single" w:sz="2" w:space="0" w:color="000000"/>
            </w:tcBorders>
          </w:tcPr>
          <w:p w14:paraId="08EAEE79"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32</w:t>
            </w:r>
          </w:p>
          <w:p w14:paraId="37CB4A9C" w14:textId="77777777" w:rsidR="006D6996" w:rsidRPr="00EE2589" w:rsidRDefault="006D6996" w:rsidP="00DE4ED5">
            <w:pPr>
              <w:pStyle w:val="ConsPlusNormal"/>
              <w:rPr>
                <w:rFonts w:ascii="Times New Roman" w:hAnsi="Times New Roman" w:cs="Times New Roman"/>
                <w:color w:val="000000" w:themeColor="text1"/>
                <w:sz w:val="24"/>
                <w:szCs w:val="24"/>
              </w:rPr>
            </w:pPr>
          </w:p>
          <w:p w14:paraId="0CFA146C" w14:textId="77777777" w:rsidR="006D6996" w:rsidRPr="00EE2589" w:rsidRDefault="006D6996" w:rsidP="00DE4ED5">
            <w:pPr>
              <w:pStyle w:val="ConsPlusNormal"/>
              <w:rPr>
                <w:rFonts w:ascii="Times New Roman" w:hAnsi="Times New Roman" w:cs="Times New Roman"/>
                <w:color w:val="000000" w:themeColor="text1"/>
                <w:sz w:val="24"/>
                <w:szCs w:val="24"/>
              </w:rPr>
            </w:pPr>
          </w:p>
          <w:p w14:paraId="70EE2D3A" w14:textId="77777777" w:rsidR="006D6996" w:rsidRPr="00EE2589" w:rsidRDefault="006D6996" w:rsidP="00DE4ED5">
            <w:pPr>
              <w:pStyle w:val="ConsPlusNormal"/>
              <w:rPr>
                <w:rFonts w:ascii="Times New Roman" w:hAnsi="Times New Roman" w:cs="Times New Roman"/>
                <w:color w:val="000000" w:themeColor="text1"/>
                <w:sz w:val="24"/>
                <w:szCs w:val="24"/>
              </w:rPr>
            </w:pPr>
          </w:p>
          <w:p w14:paraId="7C49FA89" w14:textId="77777777" w:rsidR="006D6996" w:rsidRPr="00EE2589" w:rsidRDefault="006D6996" w:rsidP="00DE4ED5">
            <w:pPr>
              <w:pStyle w:val="ConsPlusNormal"/>
              <w:rPr>
                <w:rFonts w:ascii="Times New Roman" w:hAnsi="Times New Roman" w:cs="Times New Roman"/>
                <w:color w:val="000000" w:themeColor="text1"/>
                <w:sz w:val="24"/>
                <w:szCs w:val="24"/>
              </w:rPr>
            </w:pPr>
          </w:p>
        </w:tc>
        <w:tc>
          <w:tcPr>
            <w:tcW w:w="1133" w:type="dxa"/>
            <w:tcBorders>
              <w:top w:val="single" w:sz="2" w:space="0" w:color="000000"/>
              <w:left w:val="single" w:sz="2" w:space="0" w:color="000000"/>
              <w:bottom w:val="single" w:sz="2" w:space="0" w:color="000000"/>
              <w:right w:val="single" w:sz="2" w:space="0" w:color="000000"/>
            </w:tcBorders>
          </w:tcPr>
          <w:p w14:paraId="3D1D4C56"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Апрель</w:t>
            </w:r>
          </w:p>
        </w:tc>
        <w:tc>
          <w:tcPr>
            <w:tcW w:w="1559" w:type="dxa"/>
            <w:tcBorders>
              <w:top w:val="single" w:sz="2" w:space="0" w:color="000000"/>
              <w:left w:val="single" w:sz="2" w:space="0" w:color="000000"/>
              <w:bottom w:val="single" w:sz="2" w:space="0" w:color="000000"/>
              <w:right w:val="single" w:sz="2" w:space="0" w:color="000000"/>
            </w:tcBorders>
          </w:tcPr>
          <w:p w14:paraId="28064EBE" w14:textId="54D6A85C"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tcPr>
          <w:p w14:paraId="15079E27" w14:textId="5A7EAD5C"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Borders>
              <w:top w:val="single" w:sz="2" w:space="0" w:color="000000"/>
              <w:left w:val="single" w:sz="2" w:space="0" w:color="000000"/>
              <w:bottom w:val="single" w:sz="2" w:space="0" w:color="000000"/>
              <w:right w:val="single" w:sz="2" w:space="0" w:color="000000"/>
            </w:tcBorders>
          </w:tcPr>
          <w:p w14:paraId="35112508" w14:textId="6A63B3D8"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1" w:type="dxa"/>
            <w:tcBorders>
              <w:top w:val="single" w:sz="2" w:space="0" w:color="000000"/>
              <w:left w:val="single" w:sz="2" w:space="0" w:color="000000"/>
              <w:bottom w:val="single" w:sz="2" w:space="0" w:color="000000"/>
              <w:right w:val="single" w:sz="2" w:space="0" w:color="000000"/>
            </w:tcBorders>
          </w:tcPr>
          <w:p w14:paraId="6DC662EB" w14:textId="77777777" w:rsidR="006D6996" w:rsidRPr="00EE2589" w:rsidRDefault="006D6996" w:rsidP="00DE4ED5">
            <w:pPr>
              <w:rPr>
                <w:color w:val="000000" w:themeColor="text1"/>
              </w:rPr>
            </w:pPr>
            <w:r w:rsidRPr="00EE2589">
              <w:rPr>
                <w:color w:val="000000" w:themeColor="text1"/>
              </w:rPr>
              <w:t>1</w:t>
            </w:r>
          </w:p>
        </w:tc>
        <w:tc>
          <w:tcPr>
            <w:tcW w:w="4395" w:type="dxa"/>
            <w:tcBorders>
              <w:top w:val="single" w:sz="2" w:space="0" w:color="000000"/>
              <w:left w:val="single" w:sz="2" w:space="0" w:color="000000"/>
              <w:bottom w:val="single" w:sz="2" w:space="0" w:color="000000"/>
              <w:right w:val="single" w:sz="2" w:space="0" w:color="000000"/>
            </w:tcBorders>
          </w:tcPr>
          <w:p w14:paraId="6ECDC85B" w14:textId="77777777" w:rsidR="006D6996" w:rsidRPr="00EE2589" w:rsidRDefault="006D6996" w:rsidP="00DE4ED5">
            <w:pPr>
              <w:tabs>
                <w:tab w:val="left" w:pos="851"/>
                <w:tab w:val="left" w:pos="993"/>
              </w:tabs>
              <w:contextualSpacing/>
              <w:rPr>
                <w:color w:val="000000" w:themeColor="text1"/>
                <w:u w:val="single"/>
              </w:rPr>
            </w:pPr>
            <w:r w:rsidRPr="00EE2589">
              <w:rPr>
                <w:color w:val="000000" w:themeColor="text1"/>
                <w:u w:val="single"/>
              </w:rPr>
              <w:t>7.1 Постановка корпуса.</w:t>
            </w:r>
          </w:p>
          <w:p w14:paraId="50DAB5DE" w14:textId="77777777" w:rsidR="006D6996" w:rsidRPr="00EE2589" w:rsidRDefault="006D6996" w:rsidP="00DE4ED5">
            <w:pPr>
              <w:tabs>
                <w:tab w:val="left" w:pos="993"/>
                <w:tab w:val="left" w:pos="2790"/>
              </w:tabs>
              <w:contextualSpacing/>
              <w:rPr>
                <w:color w:val="000000" w:themeColor="text1"/>
              </w:rPr>
            </w:pPr>
            <w:r w:rsidRPr="00EE2589">
              <w:rPr>
                <w:color w:val="000000" w:themeColor="text1"/>
              </w:rPr>
              <w:t>Теория: Объяснить правильное полож</w:t>
            </w:r>
            <w:r w:rsidRPr="00EE2589">
              <w:rPr>
                <w:color w:val="000000" w:themeColor="text1"/>
              </w:rPr>
              <w:t>е</w:t>
            </w:r>
            <w:r w:rsidRPr="00EE2589">
              <w:rPr>
                <w:color w:val="000000" w:themeColor="text1"/>
              </w:rPr>
              <w:t xml:space="preserve">ние головы, плеч, лопаток, спины </w:t>
            </w:r>
            <w:proofErr w:type="gramStart"/>
            <w:r w:rsidRPr="00EE2589">
              <w:rPr>
                <w:color w:val="000000" w:themeColor="text1"/>
              </w:rPr>
              <w:t>при</w:t>
            </w:r>
            <w:proofErr w:type="gramEnd"/>
            <w:r w:rsidRPr="00EE2589">
              <w:rPr>
                <w:color w:val="000000" w:themeColor="text1"/>
              </w:rPr>
              <w:t xml:space="preserve"> исполнение движений</w:t>
            </w:r>
          </w:p>
          <w:p w14:paraId="678C35FB" w14:textId="717FEC73" w:rsidR="00726C81" w:rsidRPr="00EE2589" w:rsidRDefault="00904F11" w:rsidP="00DE4ED5">
            <w:pPr>
              <w:tabs>
                <w:tab w:val="left" w:pos="993"/>
                <w:tab w:val="left" w:pos="2790"/>
              </w:tabs>
              <w:contextualSpacing/>
              <w:rPr>
                <w:color w:val="000000" w:themeColor="text1"/>
              </w:rPr>
            </w:pPr>
            <w:hyperlink r:id="rId362" w:history="1">
              <w:r w:rsidR="00726C81" w:rsidRPr="00EE2589">
                <w:rPr>
                  <w:rStyle w:val="af3"/>
                  <w:color w:val="000000" w:themeColor="text1"/>
                </w:rPr>
                <w:t>https://vk.com/topic-198047755_46539578</w:t>
              </w:r>
            </w:hyperlink>
          </w:p>
        </w:tc>
        <w:tc>
          <w:tcPr>
            <w:tcW w:w="1984" w:type="dxa"/>
            <w:tcBorders>
              <w:top w:val="single" w:sz="2" w:space="0" w:color="000000"/>
              <w:left w:val="single" w:sz="2" w:space="0" w:color="000000"/>
              <w:bottom w:val="single" w:sz="2" w:space="0" w:color="000000"/>
              <w:right w:val="single" w:sz="2" w:space="0" w:color="000000"/>
            </w:tcBorders>
          </w:tcPr>
          <w:p w14:paraId="010C5CF6"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08FFBFD2" w14:textId="5256F0A1" w:rsidR="006D6996" w:rsidRPr="00EE2589" w:rsidRDefault="006D6996" w:rsidP="00DE4ED5">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468F5D9D" w14:textId="77777777" w:rsidR="00F92CF2"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Тест</w:t>
            </w:r>
            <w:r w:rsidR="00F92CF2" w:rsidRPr="00EE2589">
              <w:rPr>
                <w:rFonts w:ascii="Times New Roman" w:hAnsi="Times New Roman" w:cs="Times New Roman"/>
                <w:color w:val="000000" w:themeColor="text1"/>
                <w:sz w:val="24"/>
                <w:szCs w:val="24"/>
              </w:rPr>
              <w:t xml:space="preserve"> /Визуальный контроль, фото и видеоотчеты</w:t>
            </w:r>
          </w:p>
          <w:p w14:paraId="566E8267" w14:textId="05073A23" w:rsidR="006D6996" w:rsidRPr="00EE2589" w:rsidRDefault="006D6996" w:rsidP="00DE4ED5">
            <w:pPr>
              <w:rPr>
                <w:color w:val="000000" w:themeColor="text1"/>
              </w:rPr>
            </w:pPr>
          </w:p>
        </w:tc>
      </w:tr>
      <w:tr w:rsidR="006D6996" w:rsidRPr="00EE2589" w14:paraId="271210DE" w14:textId="77777777" w:rsidTr="00DE4ED5">
        <w:trPr>
          <w:trHeight w:val="1429"/>
        </w:trPr>
        <w:tc>
          <w:tcPr>
            <w:tcW w:w="569" w:type="dxa"/>
            <w:tcBorders>
              <w:top w:val="single" w:sz="2" w:space="0" w:color="000000"/>
              <w:left w:val="single" w:sz="2" w:space="0" w:color="000000"/>
              <w:bottom w:val="single" w:sz="4" w:space="0" w:color="auto"/>
              <w:right w:val="single" w:sz="2" w:space="0" w:color="000000"/>
            </w:tcBorders>
          </w:tcPr>
          <w:p w14:paraId="16E318CF"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33</w:t>
            </w:r>
          </w:p>
        </w:tc>
        <w:tc>
          <w:tcPr>
            <w:tcW w:w="1133" w:type="dxa"/>
            <w:tcBorders>
              <w:top w:val="single" w:sz="2" w:space="0" w:color="000000"/>
              <w:left w:val="single" w:sz="2" w:space="0" w:color="000000"/>
              <w:bottom w:val="single" w:sz="4" w:space="0" w:color="auto"/>
              <w:right w:val="single" w:sz="2" w:space="0" w:color="000000"/>
            </w:tcBorders>
          </w:tcPr>
          <w:p w14:paraId="213B73F9"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Май</w:t>
            </w:r>
          </w:p>
          <w:p w14:paraId="00DCE8D5" w14:textId="77777777" w:rsidR="006D6996" w:rsidRPr="00EE2589" w:rsidRDefault="006D6996" w:rsidP="00DE4ED5">
            <w:pPr>
              <w:pStyle w:val="ConsPlusNormal"/>
              <w:rPr>
                <w:rFonts w:ascii="Times New Roman" w:hAnsi="Times New Roman" w:cs="Times New Roman"/>
                <w:color w:val="000000" w:themeColor="text1"/>
                <w:sz w:val="24"/>
                <w:szCs w:val="24"/>
              </w:rPr>
            </w:pPr>
          </w:p>
          <w:p w14:paraId="35DCF0E5" w14:textId="77777777" w:rsidR="006D6996" w:rsidRPr="00EE2589" w:rsidRDefault="006D6996" w:rsidP="00DE4ED5">
            <w:pPr>
              <w:pStyle w:val="ConsPlusNormal"/>
              <w:rPr>
                <w:rFonts w:ascii="Times New Roman" w:hAnsi="Times New Roman" w:cs="Times New Roman"/>
                <w:color w:val="000000" w:themeColor="text1"/>
                <w:sz w:val="24"/>
                <w:szCs w:val="24"/>
              </w:rPr>
            </w:pPr>
          </w:p>
          <w:p w14:paraId="78125FE6" w14:textId="77777777" w:rsidR="006D6996" w:rsidRPr="00EE2589" w:rsidRDefault="006D6996" w:rsidP="00DE4ED5">
            <w:pPr>
              <w:pStyle w:val="ConsPlusNormal"/>
              <w:rPr>
                <w:rFonts w:ascii="Times New Roman" w:hAnsi="Times New Roman" w:cs="Times New Roman"/>
                <w:color w:val="000000" w:themeColor="text1"/>
                <w:sz w:val="24"/>
                <w:szCs w:val="24"/>
              </w:rPr>
            </w:pPr>
          </w:p>
          <w:p w14:paraId="73F5F6A2" w14:textId="77777777" w:rsidR="006D6996" w:rsidRPr="00EE2589" w:rsidRDefault="006D6996" w:rsidP="00DE4ED5">
            <w:pPr>
              <w:pStyle w:val="ConsPlusNormal"/>
              <w:rPr>
                <w:rFonts w:ascii="Times New Roman" w:hAnsi="Times New Roman" w:cs="Times New Roman"/>
                <w:color w:val="000000" w:themeColor="text1"/>
                <w:sz w:val="24"/>
                <w:szCs w:val="24"/>
              </w:rPr>
            </w:pPr>
          </w:p>
        </w:tc>
        <w:tc>
          <w:tcPr>
            <w:tcW w:w="1559" w:type="dxa"/>
            <w:tcBorders>
              <w:top w:val="single" w:sz="2" w:space="0" w:color="000000"/>
              <w:left w:val="single" w:sz="2" w:space="0" w:color="000000"/>
              <w:bottom w:val="single" w:sz="4" w:space="0" w:color="auto"/>
              <w:right w:val="single" w:sz="2" w:space="0" w:color="000000"/>
            </w:tcBorders>
          </w:tcPr>
          <w:p w14:paraId="3E039D43" w14:textId="0E89837D"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4" w:space="0" w:color="auto"/>
              <w:right w:val="single" w:sz="2" w:space="0" w:color="000000"/>
            </w:tcBorders>
          </w:tcPr>
          <w:p w14:paraId="2BB4E949" w14:textId="4DECF801"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Borders>
              <w:top w:val="single" w:sz="2" w:space="0" w:color="000000"/>
              <w:left w:val="single" w:sz="2" w:space="0" w:color="000000"/>
              <w:bottom w:val="single" w:sz="4" w:space="0" w:color="auto"/>
              <w:right w:val="single" w:sz="2" w:space="0" w:color="000000"/>
            </w:tcBorders>
          </w:tcPr>
          <w:p w14:paraId="2F0239AE" w14:textId="642D09E0"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1" w:type="dxa"/>
            <w:tcBorders>
              <w:top w:val="single" w:sz="2" w:space="0" w:color="000000"/>
              <w:left w:val="single" w:sz="2" w:space="0" w:color="000000"/>
              <w:bottom w:val="single" w:sz="4" w:space="0" w:color="auto"/>
              <w:right w:val="single" w:sz="2" w:space="0" w:color="000000"/>
            </w:tcBorders>
          </w:tcPr>
          <w:p w14:paraId="036B82F5" w14:textId="77777777" w:rsidR="006D6996" w:rsidRPr="00EE2589" w:rsidRDefault="006D6996" w:rsidP="00DE4ED5">
            <w:pPr>
              <w:rPr>
                <w:color w:val="000000" w:themeColor="text1"/>
              </w:rPr>
            </w:pPr>
            <w:r w:rsidRPr="00EE2589">
              <w:rPr>
                <w:color w:val="000000" w:themeColor="text1"/>
              </w:rPr>
              <w:t xml:space="preserve"> 1</w:t>
            </w:r>
          </w:p>
        </w:tc>
        <w:tc>
          <w:tcPr>
            <w:tcW w:w="4395" w:type="dxa"/>
            <w:tcBorders>
              <w:top w:val="single" w:sz="2" w:space="0" w:color="000000"/>
              <w:left w:val="single" w:sz="2" w:space="0" w:color="000000"/>
              <w:bottom w:val="single" w:sz="4" w:space="0" w:color="auto"/>
              <w:right w:val="single" w:sz="2" w:space="0" w:color="000000"/>
            </w:tcBorders>
          </w:tcPr>
          <w:p w14:paraId="4E8BB410" w14:textId="77777777" w:rsidR="006D6996" w:rsidRPr="00EE2589" w:rsidRDefault="006D6996" w:rsidP="00DE4ED5">
            <w:pPr>
              <w:tabs>
                <w:tab w:val="left" w:pos="851"/>
                <w:tab w:val="left" w:pos="993"/>
              </w:tabs>
              <w:contextualSpacing/>
              <w:rPr>
                <w:color w:val="000000" w:themeColor="text1"/>
                <w:u w:val="single"/>
              </w:rPr>
            </w:pPr>
            <w:r w:rsidRPr="00EE2589">
              <w:rPr>
                <w:color w:val="000000" w:themeColor="text1"/>
                <w:u w:val="single"/>
              </w:rPr>
              <w:t>7.1 Постановка корпуса.</w:t>
            </w:r>
          </w:p>
          <w:p w14:paraId="1012DE2E" w14:textId="77777777" w:rsidR="006D6996" w:rsidRPr="00EE2589" w:rsidRDefault="006D6996" w:rsidP="00DE4ED5">
            <w:pPr>
              <w:tabs>
                <w:tab w:val="left" w:pos="993"/>
                <w:tab w:val="left" w:pos="2790"/>
              </w:tabs>
              <w:contextualSpacing/>
              <w:rPr>
                <w:color w:val="000000" w:themeColor="text1"/>
              </w:rPr>
            </w:pPr>
            <w:r w:rsidRPr="00EE2589">
              <w:rPr>
                <w:color w:val="000000" w:themeColor="text1"/>
              </w:rPr>
              <w:t>Практика: Упражнение на закрепление мышц спины «релеве»,  позиции  рук, ног</w:t>
            </w:r>
          </w:p>
          <w:p w14:paraId="6087B974" w14:textId="3EE253FE" w:rsidR="00726C81" w:rsidRPr="00EE2589" w:rsidRDefault="00904F11" w:rsidP="00DE4ED5">
            <w:pPr>
              <w:tabs>
                <w:tab w:val="left" w:pos="993"/>
                <w:tab w:val="left" w:pos="2790"/>
              </w:tabs>
              <w:contextualSpacing/>
              <w:rPr>
                <w:color w:val="000000" w:themeColor="text1"/>
              </w:rPr>
            </w:pPr>
            <w:hyperlink r:id="rId363" w:history="1">
              <w:r w:rsidR="00726C81" w:rsidRPr="00EE2589">
                <w:rPr>
                  <w:rStyle w:val="af3"/>
                  <w:color w:val="000000" w:themeColor="text1"/>
                </w:rPr>
                <w:t>https://vk.com/topic-198047755_46539578</w:t>
              </w:r>
            </w:hyperlink>
          </w:p>
        </w:tc>
        <w:tc>
          <w:tcPr>
            <w:tcW w:w="1984" w:type="dxa"/>
            <w:tcBorders>
              <w:top w:val="single" w:sz="2" w:space="0" w:color="000000"/>
              <w:left w:val="single" w:sz="2" w:space="0" w:color="000000"/>
              <w:bottom w:val="single" w:sz="4" w:space="0" w:color="auto"/>
              <w:right w:val="single" w:sz="2" w:space="0" w:color="000000"/>
            </w:tcBorders>
          </w:tcPr>
          <w:p w14:paraId="5B1F29C1"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51E289B5" w14:textId="5591A70E" w:rsidR="006D6996" w:rsidRPr="00EE2589" w:rsidRDefault="006D6996" w:rsidP="00DE4ED5">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4" w:space="0" w:color="auto"/>
              <w:right w:val="single" w:sz="2" w:space="0" w:color="000000"/>
            </w:tcBorders>
          </w:tcPr>
          <w:p w14:paraId="2A2E9006" w14:textId="77777777" w:rsidR="00F92CF2"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Тест</w:t>
            </w:r>
            <w:r w:rsidR="00F92CF2" w:rsidRPr="00EE2589">
              <w:rPr>
                <w:rFonts w:ascii="Times New Roman" w:hAnsi="Times New Roman" w:cs="Times New Roman"/>
                <w:color w:val="000000" w:themeColor="text1"/>
                <w:sz w:val="24"/>
                <w:szCs w:val="24"/>
              </w:rPr>
              <w:t xml:space="preserve"> /Визуальный контроль, фото и видеоотчеты</w:t>
            </w:r>
          </w:p>
          <w:p w14:paraId="7AC9B42D" w14:textId="575808FA" w:rsidR="006D6996" w:rsidRPr="00EE2589" w:rsidRDefault="006D6996" w:rsidP="00DE4ED5">
            <w:pPr>
              <w:rPr>
                <w:color w:val="000000" w:themeColor="text1"/>
              </w:rPr>
            </w:pPr>
          </w:p>
        </w:tc>
      </w:tr>
      <w:tr w:rsidR="006D6996" w:rsidRPr="00EE2589" w14:paraId="0A9CA6C1" w14:textId="77777777" w:rsidTr="00DE4ED5">
        <w:trPr>
          <w:trHeight w:val="967"/>
        </w:trPr>
        <w:tc>
          <w:tcPr>
            <w:tcW w:w="569" w:type="dxa"/>
            <w:tcBorders>
              <w:top w:val="single" w:sz="2" w:space="0" w:color="000000"/>
              <w:left w:val="single" w:sz="2" w:space="0" w:color="000000"/>
              <w:bottom w:val="single" w:sz="2" w:space="0" w:color="000000"/>
              <w:right w:val="single" w:sz="2" w:space="0" w:color="000000"/>
            </w:tcBorders>
          </w:tcPr>
          <w:p w14:paraId="7B1DEB7D"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34</w:t>
            </w:r>
          </w:p>
        </w:tc>
        <w:tc>
          <w:tcPr>
            <w:tcW w:w="1133" w:type="dxa"/>
            <w:tcBorders>
              <w:left w:val="single" w:sz="2" w:space="0" w:color="000000"/>
              <w:bottom w:val="single" w:sz="2" w:space="0" w:color="000000"/>
              <w:right w:val="single" w:sz="2" w:space="0" w:color="000000"/>
            </w:tcBorders>
          </w:tcPr>
          <w:p w14:paraId="45E00841"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Май</w:t>
            </w:r>
          </w:p>
        </w:tc>
        <w:tc>
          <w:tcPr>
            <w:tcW w:w="1559" w:type="dxa"/>
            <w:tcBorders>
              <w:left w:val="single" w:sz="2" w:space="0" w:color="000000"/>
              <w:bottom w:val="single" w:sz="2" w:space="0" w:color="000000"/>
              <w:right w:val="single" w:sz="2" w:space="0" w:color="000000"/>
            </w:tcBorders>
          </w:tcPr>
          <w:p w14:paraId="3EA98A8B" w14:textId="095E58C3"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left w:val="single" w:sz="2" w:space="0" w:color="000000"/>
              <w:bottom w:val="single" w:sz="2" w:space="0" w:color="000000"/>
              <w:right w:val="single" w:sz="2" w:space="0" w:color="000000"/>
            </w:tcBorders>
          </w:tcPr>
          <w:p w14:paraId="0934C3AD" w14:textId="5BC8B036"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Borders>
              <w:left w:val="single" w:sz="2" w:space="0" w:color="000000"/>
              <w:bottom w:val="single" w:sz="2" w:space="0" w:color="000000"/>
              <w:right w:val="single" w:sz="2" w:space="0" w:color="000000"/>
            </w:tcBorders>
          </w:tcPr>
          <w:p w14:paraId="5FC9B6E0" w14:textId="7DC954A8"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1" w:type="dxa"/>
            <w:tcBorders>
              <w:left w:val="single" w:sz="2" w:space="0" w:color="000000"/>
              <w:bottom w:val="single" w:sz="2" w:space="0" w:color="000000"/>
              <w:right w:val="single" w:sz="2" w:space="0" w:color="000000"/>
            </w:tcBorders>
          </w:tcPr>
          <w:p w14:paraId="58798B03" w14:textId="77777777" w:rsidR="006D6996" w:rsidRPr="00EE2589" w:rsidRDefault="006D6996" w:rsidP="00DE4ED5">
            <w:pPr>
              <w:rPr>
                <w:color w:val="000000" w:themeColor="text1"/>
              </w:rPr>
            </w:pPr>
            <w:r w:rsidRPr="00EE2589">
              <w:rPr>
                <w:color w:val="000000" w:themeColor="text1"/>
              </w:rPr>
              <w:t>1</w:t>
            </w:r>
          </w:p>
        </w:tc>
        <w:tc>
          <w:tcPr>
            <w:tcW w:w="4395" w:type="dxa"/>
            <w:tcBorders>
              <w:left w:val="single" w:sz="2" w:space="0" w:color="000000"/>
              <w:bottom w:val="single" w:sz="2" w:space="0" w:color="000000"/>
              <w:right w:val="single" w:sz="2" w:space="0" w:color="000000"/>
            </w:tcBorders>
          </w:tcPr>
          <w:p w14:paraId="49D6D18C" w14:textId="77777777" w:rsidR="006D6996" w:rsidRPr="00EE2589" w:rsidRDefault="006D6996" w:rsidP="00DE4ED5">
            <w:pPr>
              <w:tabs>
                <w:tab w:val="left" w:pos="851"/>
                <w:tab w:val="left" w:pos="993"/>
              </w:tabs>
              <w:contextualSpacing/>
              <w:rPr>
                <w:color w:val="000000" w:themeColor="text1"/>
                <w:u w:val="single"/>
              </w:rPr>
            </w:pPr>
            <w:r w:rsidRPr="00EE2589">
              <w:rPr>
                <w:color w:val="000000" w:themeColor="text1"/>
                <w:u w:val="single"/>
              </w:rPr>
              <w:t>7.1 Постановка корпуса.</w:t>
            </w:r>
          </w:p>
          <w:p w14:paraId="6D3B2EBE" w14:textId="77777777" w:rsidR="006D6996" w:rsidRPr="00EE2589" w:rsidRDefault="006D6996" w:rsidP="00DE4ED5">
            <w:pPr>
              <w:tabs>
                <w:tab w:val="left" w:pos="851"/>
                <w:tab w:val="left" w:pos="993"/>
              </w:tabs>
              <w:contextualSpacing/>
              <w:rPr>
                <w:color w:val="000000" w:themeColor="text1"/>
              </w:rPr>
            </w:pPr>
            <w:r w:rsidRPr="00EE2589">
              <w:rPr>
                <w:color w:val="000000" w:themeColor="text1"/>
              </w:rPr>
              <w:t>Практика: Упражнение на закрепление мышц спины «релеве»,  позиции  рук, ног</w:t>
            </w:r>
          </w:p>
          <w:p w14:paraId="5131D16F" w14:textId="68F3C855" w:rsidR="00726C81" w:rsidRPr="00EE2589" w:rsidRDefault="00904F11" w:rsidP="00DE4ED5">
            <w:pPr>
              <w:tabs>
                <w:tab w:val="left" w:pos="851"/>
                <w:tab w:val="left" w:pos="993"/>
              </w:tabs>
              <w:contextualSpacing/>
              <w:rPr>
                <w:color w:val="000000" w:themeColor="text1"/>
                <w:u w:val="single"/>
              </w:rPr>
            </w:pPr>
            <w:hyperlink r:id="rId364" w:history="1">
              <w:r w:rsidR="00726C81" w:rsidRPr="00EE2589">
                <w:rPr>
                  <w:rStyle w:val="af3"/>
                  <w:color w:val="000000" w:themeColor="text1"/>
                </w:rPr>
                <w:t>https://vk.com/topic-198047755_46539578</w:t>
              </w:r>
            </w:hyperlink>
          </w:p>
        </w:tc>
        <w:tc>
          <w:tcPr>
            <w:tcW w:w="1984" w:type="dxa"/>
            <w:tcBorders>
              <w:left w:val="single" w:sz="2" w:space="0" w:color="000000"/>
              <w:bottom w:val="single" w:sz="2" w:space="0" w:color="000000"/>
              <w:right w:val="single" w:sz="2" w:space="0" w:color="000000"/>
            </w:tcBorders>
          </w:tcPr>
          <w:p w14:paraId="7A286822"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7F3C668A" w14:textId="7B2FE7D2" w:rsidR="006D6996" w:rsidRPr="00EE2589" w:rsidRDefault="006D6996" w:rsidP="00DE4ED5">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left w:val="single" w:sz="2" w:space="0" w:color="000000"/>
              <w:bottom w:val="single" w:sz="2" w:space="0" w:color="000000"/>
              <w:right w:val="single" w:sz="2" w:space="0" w:color="000000"/>
            </w:tcBorders>
          </w:tcPr>
          <w:p w14:paraId="7E662C2F" w14:textId="77777777" w:rsidR="00F92CF2"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Тест</w:t>
            </w:r>
            <w:r w:rsidR="00F92CF2" w:rsidRPr="00EE2589">
              <w:rPr>
                <w:rFonts w:ascii="Times New Roman" w:hAnsi="Times New Roman" w:cs="Times New Roman"/>
                <w:color w:val="000000" w:themeColor="text1"/>
                <w:sz w:val="24"/>
                <w:szCs w:val="24"/>
              </w:rPr>
              <w:t xml:space="preserve"> /Визуальный контроль, фото и видеоотчеты</w:t>
            </w:r>
          </w:p>
          <w:p w14:paraId="4B36A675" w14:textId="30BA0EEC" w:rsidR="006D6996" w:rsidRPr="00EE2589" w:rsidRDefault="006D6996" w:rsidP="00DE4ED5">
            <w:pPr>
              <w:rPr>
                <w:color w:val="000000" w:themeColor="text1"/>
              </w:rPr>
            </w:pPr>
          </w:p>
        </w:tc>
      </w:tr>
      <w:tr w:rsidR="006D6996" w:rsidRPr="00EE2589" w14:paraId="1EBC699C" w14:textId="77777777" w:rsidTr="00DE4ED5">
        <w:trPr>
          <w:trHeight w:val="1396"/>
        </w:trPr>
        <w:tc>
          <w:tcPr>
            <w:tcW w:w="569" w:type="dxa"/>
            <w:tcBorders>
              <w:top w:val="single" w:sz="2" w:space="0" w:color="000000"/>
              <w:left w:val="single" w:sz="2" w:space="0" w:color="000000"/>
              <w:bottom w:val="single" w:sz="2" w:space="0" w:color="000000"/>
              <w:right w:val="single" w:sz="2" w:space="0" w:color="000000"/>
            </w:tcBorders>
          </w:tcPr>
          <w:p w14:paraId="36B60232"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35</w:t>
            </w:r>
          </w:p>
        </w:tc>
        <w:tc>
          <w:tcPr>
            <w:tcW w:w="1133" w:type="dxa"/>
            <w:tcBorders>
              <w:top w:val="single" w:sz="2" w:space="0" w:color="000000"/>
              <w:left w:val="single" w:sz="2" w:space="0" w:color="000000"/>
              <w:bottom w:val="single" w:sz="2" w:space="0" w:color="000000"/>
              <w:right w:val="single" w:sz="2" w:space="0" w:color="000000"/>
            </w:tcBorders>
          </w:tcPr>
          <w:p w14:paraId="7F7F07F6"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Май</w:t>
            </w:r>
          </w:p>
        </w:tc>
        <w:tc>
          <w:tcPr>
            <w:tcW w:w="1559" w:type="dxa"/>
            <w:tcBorders>
              <w:top w:val="single" w:sz="2" w:space="0" w:color="000000"/>
              <w:left w:val="single" w:sz="2" w:space="0" w:color="000000"/>
              <w:bottom w:val="single" w:sz="2" w:space="0" w:color="000000"/>
              <w:right w:val="single" w:sz="2" w:space="0" w:color="000000"/>
            </w:tcBorders>
          </w:tcPr>
          <w:p w14:paraId="4761535D" w14:textId="1769BE08"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tcPr>
          <w:p w14:paraId="7BC7FF4F" w14:textId="38837024"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Borders>
              <w:top w:val="single" w:sz="2" w:space="0" w:color="000000"/>
              <w:left w:val="single" w:sz="2" w:space="0" w:color="000000"/>
              <w:bottom w:val="single" w:sz="2" w:space="0" w:color="000000"/>
              <w:right w:val="single" w:sz="2" w:space="0" w:color="000000"/>
            </w:tcBorders>
          </w:tcPr>
          <w:p w14:paraId="37BFAD38" w14:textId="33E745E9"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1" w:type="dxa"/>
            <w:tcBorders>
              <w:top w:val="single" w:sz="2" w:space="0" w:color="000000"/>
              <w:left w:val="single" w:sz="2" w:space="0" w:color="000000"/>
              <w:bottom w:val="single" w:sz="2" w:space="0" w:color="000000"/>
              <w:right w:val="single" w:sz="2" w:space="0" w:color="000000"/>
            </w:tcBorders>
          </w:tcPr>
          <w:p w14:paraId="4F651635" w14:textId="77777777" w:rsidR="006D6996" w:rsidRPr="00EE2589" w:rsidRDefault="006D6996" w:rsidP="00DE4ED5">
            <w:pPr>
              <w:rPr>
                <w:color w:val="000000" w:themeColor="text1"/>
              </w:rPr>
            </w:pPr>
            <w:r w:rsidRPr="00EE2589">
              <w:rPr>
                <w:color w:val="000000" w:themeColor="text1"/>
              </w:rPr>
              <w:t>1</w:t>
            </w:r>
          </w:p>
        </w:tc>
        <w:tc>
          <w:tcPr>
            <w:tcW w:w="4395" w:type="dxa"/>
            <w:tcBorders>
              <w:top w:val="single" w:sz="2" w:space="0" w:color="000000"/>
              <w:left w:val="single" w:sz="2" w:space="0" w:color="000000"/>
              <w:bottom w:val="single" w:sz="2" w:space="0" w:color="000000"/>
              <w:right w:val="single" w:sz="2" w:space="0" w:color="000000"/>
            </w:tcBorders>
          </w:tcPr>
          <w:p w14:paraId="7411D96D" w14:textId="77777777" w:rsidR="006D6996" w:rsidRPr="00EE2589" w:rsidRDefault="006D6996" w:rsidP="00DE4ED5">
            <w:pPr>
              <w:tabs>
                <w:tab w:val="left" w:pos="851"/>
                <w:tab w:val="left" w:pos="993"/>
              </w:tabs>
              <w:contextualSpacing/>
              <w:rPr>
                <w:color w:val="000000" w:themeColor="text1"/>
                <w:u w:val="single"/>
              </w:rPr>
            </w:pPr>
            <w:r w:rsidRPr="00EE2589">
              <w:rPr>
                <w:color w:val="000000" w:themeColor="text1"/>
                <w:u w:val="single"/>
              </w:rPr>
              <w:t>7.1 Постановка корпуса.</w:t>
            </w:r>
          </w:p>
          <w:p w14:paraId="435AE56F" w14:textId="77777777" w:rsidR="006D6996" w:rsidRPr="00EE2589" w:rsidRDefault="006D6996" w:rsidP="00DE4ED5">
            <w:pPr>
              <w:tabs>
                <w:tab w:val="left" w:pos="993"/>
                <w:tab w:val="left" w:pos="2790"/>
              </w:tabs>
              <w:contextualSpacing/>
              <w:rPr>
                <w:color w:val="000000" w:themeColor="text1"/>
              </w:rPr>
            </w:pPr>
            <w:r w:rsidRPr="00EE2589">
              <w:rPr>
                <w:color w:val="000000" w:themeColor="text1"/>
              </w:rPr>
              <w:t>Практика: Упражнение на закрепление мышц спины «релеве»,  позиции  рук, ног</w:t>
            </w:r>
          </w:p>
          <w:p w14:paraId="6BCF1332" w14:textId="11209C88" w:rsidR="00726C81" w:rsidRPr="00EE2589" w:rsidRDefault="00904F11" w:rsidP="00DE4ED5">
            <w:pPr>
              <w:tabs>
                <w:tab w:val="left" w:pos="993"/>
                <w:tab w:val="left" w:pos="2790"/>
              </w:tabs>
              <w:contextualSpacing/>
              <w:rPr>
                <w:color w:val="000000" w:themeColor="text1"/>
              </w:rPr>
            </w:pPr>
            <w:hyperlink r:id="rId365" w:history="1">
              <w:r w:rsidR="00726C81" w:rsidRPr="00EE2589">
                <w:rPr>
                  <w:rStyle w:val="af3"/>
                  <w:color w:val="000000" w:themeColor="text1"/>
                </w:rPr>
                <w:t>https://vk.com/topic-198047755_46539578</w:t>
              </w:r>
            </w:hyperlink>
          </w:p>
        </w:tc>
        <w:tc>
          <w:tcPr>
            <w:tcW w:w="1984" w:type="dxa"/>
            <w:tcBorders>
              <w:top w:val="single" w:sz="2" w:space="0" w:color="000000"/>
              <w:left w:val="single" w:sz="2" w:space="0" w:color="000000"/>
              <w:bottom w:val="single" w:sz="2" w:space="0" w:color="000000"/>
              <w:right w:val="single" w:sz="2" w:space="0" w:color="000000"/>
            </w:tcBorders>
          </w:tcPr>
          <w:p w14:paraId="7FD4D1D5"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022054E3" w14:textId="2282D1FD" w:rsidR="006D6996" w:rsidRPr="00EE2589" w:rsidRDefault="006D6996" w:rsidP="00DE4ED5">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304DBF57" w14:textId="77777777" w:rsidR="00F92CF2"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Тест</w:t>
            </w:r>
            <w:r w:rsidR="00F92CF2" w:rsidRPr="00EE2589">
              <w:rPr>
                <w:rFonts w:ascii="Times New Roman" w:hAnsi="Times New Roman" w:cs="Times New Roman"/>
                <w:color w:val="000000" w:themeColor="text1"/>
                <w:sz w:val="24"/>
                <w:szCs w:val="24"/>
              </w:rPr>
              <w:t xml:space="preserve"> /Визуальный контроль, фото и видеоотчеты</w:t>
            </w:r>
          </w:p>
          <w:p w14:paraId="2D653559" w14:textId="31B23690" w:rsidR="006D6996" w:rsidRPr="00EE2589" w:rsidRDefault="006D6996" w:rsidP="00DE4ED5">
            <w:pPr>
              <w:rPr>
                <w:color w:val="000000" w:themeColor="text1"/>
              </w:rPr>
            </w:pPr>
          </w:p>
        </w:tc>
      </w:tr>
      <w:tr w:rsidR="006D6996" w:rsidRPr="00EE2589" w14:paraId="2533206E" w14:textId="77777777" w:rsidTr="00DE4ED5">
        <w:trPr>
          <w:trHeight w:val="1395"/>
        </w:trPr>
        <w:tc>
          <w:tcPr>
            <w:tcW w:w="569" w:type="dxa"/>
            <w:tcBorders>
              <w:top w:val="single" w:sz="2" w:space="0" w:color="000000"/>
              <w:left w:val="single" w:sz="2" w:space="0" w:color="000000"/>
              <w:bottom w:val="single" w:sz="2" w:space="0" w:color="000000"/>
              <w:right w:val="single" w:sz="2" w:space="0" w:color="000000"/>
            </w:tcBorders>
          </w:tcPr>
          <w:p w14:paraId="3D2C3AB9"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36</w:t>
            </w:r>
          </w:p>
        </w:tc>
        <w:tc>
          <w:tcPr>
            <w:tcW w:w="1133" w:type="dxa"/>
            <w:tcBorders>
              <w:top w:val="single" w:sz="2" w:space="0" w:color="000000"/>
              <w:left w:val="single" w:sz="2" w:space="0" w:color="000000"/>
              <w:bottom w:val="single" w:sz="2" w:space="0" w:color="000000"/>
              <w:right w:val="single" w:sz="2" w:space="0" w:color="000000"/>
            </w:tcBorders>
          </w:tcPr>
          <w:p w14:paraId="64D595C2"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Май</w:t>
            </w:r>
          </w:p>
        </w:tc>
        <w:tc>
          <w:tcPr>
            <w:tcW w:w="1559" w:type="dxa"/>
            <w:tcBorders>
              <w:top w:val="single" w:sz="2" w:space="0" w:color="000000"/>
              <w:left w:val="single" w:sz="2" w:space="0" w:color="000000"/>
              <w:bottom w:val="single" w:sz="2" w:space="0" w:color="000000"/>
              <w:right w:val="single" w:sz="2" w:space="0" w:color="000000"/>
            </w:tcBorders>
          </w:tcPr>
          <w:p w14:paraId="70DF2969" w14:textId="1C04C048"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tcPr>
          <w:p w14:paraId="3C449D9A" w14:textId="3422FA14"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134" w:type="dxa"/>
            <w:tcBorders>
              <w:top w:val="single" w:sz="2" w:space="0" w:color="000000"/>
              <w:left w:val="single" w:sz="2" w:space="0" w:color="000000"/>
              <w:bottom w:val="single" w:sz="2" w:space="0" w:color="000000"/>
              <w:right w:val="single" w:sz="2" w:space="0" w:color="000000"/>
            </w:tcBorders>
          </w:tcPr>
          <w:p w14:paraId="677F2217" w14:textId="0B1DB2F9" w:rsidR="006D6996" w:rsidRPr="00EE2589" w:rsidRDefault="00D15BDA"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851" w:type="dxa"/>
            <w:tcBorders>
              <w:top w:val="single" w:sz="2" w:space="0" w:color="000000"/>
              <w:left w:val="single" w:sz="2" w:space="0" w:color="000000"/>
              <w:bottom w:val="single" w:sz="2" w:space="0" w:color="000000"/>
              <w:right w:val="single" w:sz="2" w:space="0" w:color="000000"/>
            </w:tcBorders>
          </w:tcPr>
          <w:p w14:paraId="134BAA18" w14:textId="77777777" w:rsidR="006D6996" w:rsidRPr="00EE2589" w:rsidRDefault="006D6996" w:rsidP="00DE4ED5">
            <w:pPr>
              <w:rPr>
                <w:color w:val="000000" w:themeColor="text1"/>
              </w:rPr>
            </w:pPr>
            <w:r w:rsidRPr="00EE2589">
              <w:rPr>
                <w:color w:val="000000" w:themeColor="text1"/>
              </w:rPr>
              <w:t>1</w:t>
            </w:r>
          </w:p>
        </w:tc>
        <w:tc>
          <w:tcPr>
            <w:tcW w:w="4395" w:type="dxa"/>
            <w:tcBorders>
              <w:top w:val="single" w:sz="2" w:space="0" w:color="000000"/>
              <w:left w:val="single" w:sz="2" w:space="0" w:color="000000"/>
              <w:bottom w:val="single" w:sz="2" w:space="0" w:color="000000"/>
              <w:right w:val="single" w:sz="2" w:space="0" w:color="000000"/>
            </w:tcBorders>
          </w:tcPr>
          <w:p w14:paraId="58C9171C" w14:textId="77777777" w:rsidR="006D6996" w:rsidRPr="00EE2589" w:rsidRDefault="006D6996" w:rsidP="00DE4ED5">
            <w:pPr>
              <w:tabs>
                <w:tab w:val="left" w:pos="993"/>
                <w:tab w:val="left" w:pos="2790"/>
              </w:tabs>
              <w:contextualSpacing/>
              <w:rPr>
                <w:color w:val="000000" w:themeColor="text1"/>
              </w:rPr>
            </w:pPr>
            <w:r w:rsidRPr="00EE2589">
              <w:rPr>
                <w:color w:val="000000" w:themeColor="text1"/>
              </w:rPr>
              <w:t xml:space="preserve">8. Итоговое занятие </w:t>
            </w:r>
          </w:p>
          <w:p w14:paraId="4B9AB11F" w14:textId="77777777" w:rsidR="006D6996" w:rsidRPr="00EE2589" w:rsidRDefault="006D6996" w:rsidP="00DE4ED5">
            <w:pPr>
              <w:tabs>
                <w:tab w:val="left" w:pos="993"/>
                <w:tab w:val="left" w:pos="2790"/>
              </w:tabs>
              <w:contextualSpacing/>
              <w:rPr>
                <w:color w:val="000000" w:themeColor="text1"/>
              </w:rPr>
            </w:pPr>
            <w:r w:rsidRPr="00EE2589">
              <w:rPr>
                <w:color w:val="000000" w:themeColor="text1"/>
              </w:rPr>
              <w:t>Практика: Подведение итогов года. Ди</w:t>
            </w:r>
            <w:r w:rsidRPr="00EE2589">
              <w:rPr>
                <w:color w:val="000000" w:themeColor="text1"/>
              </w:rPr>
              <w:t>а</w:t>
            </w:r>
            <w:r w:rsidRPr="00EE2589">
              <w:rPr>
                <w:color w:val="000000" w:themeColor="text1"/>
              </w:rPr>
              <w:t>гностика</w:t>
            </w:r>
          </w:p>
          <w:p w14:paraId="35887672" w14:textId="0889E069" w:rsidR="00726C81" w:rsidRPr="00EE2589" w:rsidRDefault="00904F11" w:rsidP="00DE4ED5">
            <w:pPr>
              <w:tabs>
                <w:tab w:val="left" w:pos="993"/>
                <w:tab w:val="left" w:pos="2790"/>
              </w:tabs>
              <w:contextualSpacing/>
              <w:rPr>
                <w:color w:val="000000" w:themeColor="text1"/>
              </w:rPr>
            </w:pPr>
            <w:hyperlink r:id="rId366" w:history="1">
              <w:r w:rsidR="00726C81" w:rsidRPr="00EE2589">
                <w:rPr>
                  <w:rStyle w:val="af3"/>
                  <w:color w:val="000000" w:themeColor="text1"/>
                </w:rPr>
                <w:t>https://vk.com/topic-198047755_46539578</w:t>
              </w:r>
            </w:hyperlink>
          </w:p>
        </w:tc>
        <w:tc>
          <w:tcPr>
            <w:tcW w:w="1984" w:type="dxa"/>
            <w:tcBorders>
              <w:top w:val="single" w:sz="2" w:space="0" w:color="000000"/>
              <w:left w:val="single" w:sz="2" w:space="0" w:color="000000"/>
              <w:bottom w:val="single" w:sz="2" w:space="0" w:color="000000"/>
              <w:right w:val="single" w:sz="2" w:space="0" w:color="000000"/>
            </w:tcBorders>
          </w:tcPr>
          <w:p w14:paraId="2070145B" w14:textId="77777777" w:rsidR="006D6996"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4F34D51F" w14:textId="06C9B690" w:rsidR="006D6996" w:rsidRPr="00EE2589" w:rsidRDefault="006D6996" w:rsidP="00DE4ED5">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6F8E558F" w14:textId="77777777" w:rsidR="00F92CF2" w:rsidRPr="00EE2589" w:rsidRDefault="006D6996" w:rsidP="00DE4ED5">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Выступления</w:t>
            </w:r>
            <w:r w:rsidR="00F92CF2" w:rsidRPr="00EE2589">
              <w:rPr>
                <w:rFonts w:ascii="Times New Roman" w:hAnsi="Times New Roman" w:cs="Times New Roman"/>
                <w:color w:val="000000" w:themeColor="text1"/>
                <w:sz w:val="24"/>
                <w:szCs w:val="24"/>
              </w:rPr>
              <w:t xml:space="preserve"> /Визуальный контроль, фото и видеоотчеты</w:t>
            </w:r>
          </w:p>
          <w:p w14:paraId="38E0DAB5" w14:textId="427540D7" w:rsidR="006D6996" w:rsidRPr="00EE2589" w:rsidRDefault="006D6996" w:rsidP="00DE4ED5">
            <w:pPr>
              <w:rPr>
                <w:color w:val="000000" w:themeColor="text1"/>
              </w:rPr>
            </w:pPr>
          </w:p>
        </w:tc>
      </w:tr>
    </w:tbl>
    <w:p w14:paraId="356FEB29" w14:textId="77777777" w:rsidR="008D6614" w:rsidRPr="00EE2589" w:rsidRDefault="008D6614" w:rsidP="008D6614">
      <w:pPr>
        <w:pStyle w:val="2"/>
        <w:tabs>
          <w:tab w:val="left" w:pos="993"/>
        </w:tabs>
        <w:spacing w:before="0" w:after="0"/>
        <w:rPr>
          <w:rFonts w:ascii="Times New Roman" w:hAnsi="Times New Roman"/>
          <w:bCs w:val="0"/>
          <w:color w:val="000000" w:themeColor="text1"/>
          <w:sz w:val="32"/>
          <w:szCs w:val="32"/>
          <w:u w:val="single"/>
        </w:rPr>
      </w:pPr>
    </w:p>
    <w:p w14:paraId="3A2508AC" w14:textId="77777777" w:rsidR="00DE4ED5" w:rsidRPr="00EE2589" w:rsidRDefault="00DE4ED5">
      <w:pPr>
        <w:rPr>
          <w:b/>
          <w:color w:val="000000" w:themeColor="text1"/>
          <w:sz w:val="28"/>
          <w:szCs w:val="28"/>
        </w:rPr>
      </w:pPr>
      <w:r w:rsidRPr="00EE2589">
        <w:rPr>
          <w:b/>
          <w:color w:val="000000" w:themeColor="text1"/>
          <w:sz w:val="28"/>
          <w:szCs w:val="28"/>
        </w:rPr>
        <w:br w:type="page"/>
      </w:r>
    </w:p>
    <w:p w14:paraId="219D5D83" w14:textId="42D32AFD" w:rsidR="008D6614" w:rsidRPr="00EE2589" w:rsidRDefault="008D6614" w:rsidP="008D6614">
      <w:pPr>
        <w:jc w:val="center"/>
        <w:rPr>
          <w:b/>
          <w:color w:val="000000" w:themeColor="text1"/>
          <w:sz w:val="28"/>
          <w:szCs w:val="28"/>
        </w:rPr>
      </w:pPr>
      <w:r w:rsidRPr="00EE2589">
        <w:rPr>
          <w:b/>
          <w:color w:val="000000" w:themeColor="text1"/>
          <w:sz w:val="28"/>
          <w:szCs w:val="28"/>
        </w:rPr>
        <w:lastRenderedPageBreak/>
        <w:t>2 год обучения</w:t>
      </w:r>
    </w:p>
    <w:p w14:paraId="2D19275C" w14:textId="77777777" w:rsidR="001118FB" w:rsidRPr="00EE2589" w:rsidRDefault="001118FB" w:rsidP="008D6614">
      <w:pPr>
        <w:jc w:val="center"/>
        <w:rPr>
          <w:rStyle w:val="af4"/>
          <w:b w:val="0"/>
          <w:bCs w:val="0"/>
          <w:color w:val="000000" w:themeColor="text1"/>
          <w:sz w:val="28"/>
        </w:rPr>
      </w:pPr>
    </w:p>
    <w:tbl>
      <w:tblPr>
        <w:tblW w:w="15486" w:type="dxa"/>
        <w:tblInd w:w="-114" w:type="dxa"/>
        <w:tblLayout w:type="fixed"/>
        <w:tblCellMar>
          <w:top w:w="28" w:type="dxa"/>
          <w:left w:w="28" w:type="dxa"/>
          <w:bottom w:w="28" w:type="dxa"/>
          <w:right w:w="28" w:type="dxa"/>
        </w:tblCellMar>
        <w:tblLook w:val="00A0" w:firstRow="1" w:lastRow="0" w:firstColumn="1" w:lastColumn="0" w:noHBand="0" w:noVBand="0"/>
      </w:tblPr>
      <w:tblGrid>
        <w:gridCol w:w="603"/>
        <w:gridCol w:w="1099"/>
        <w:gridCol w:w="1559"/>
        <w:gridCol w:w="1559"/>
        <w:gridCol w:w="1026"/>
        <w:gridCol w:w="709"/>
        <w:gridCol w:w="4679"/>
        <w:gridCol w:w="1984"/>
        <w:gridCol w:w="2268"/>
      </w:tblGrid>
      <w:tr w:rsidR="008840A3" w:rsidRPr="00EE2589" w14:paraId="64170B09" w14:textId="77777777" w:rsidTr="008840A3">
        <w:trPr>
          <w:trHeight w:val="1070"/>
        </w:trPr>
        <w:tc>
          <w:tcPr>
            <w:tcW w:w="603" w:type="dxa"/>
            <w:tcBorders>
              <w:top w:val="single" w:sz="2" w:space="0" w:color="000000"/>
              <w:left w:val="single" w:sz="2" w:space="0" w:color="000000"/>
              <w:bottom w:val="single" w:sz="2" w:space="0" w:color="000000"/>
              <w:right w:val="single" w:sz="2" w:space="0" w:color="000000"/>
            </w:tcBorders>
            <w:vAlign w:val="center"/>
          </w:tcPr>
          <w:p w14:paraId="3907B3D0" w14:textId="770FA87A" w:rsidR="008840A3" w:rsidRPr="00EE2589" w:rsidRDefault="008840A3" w:rsidP="008840A3">
            <w:pPr>
              <w:pStyle w:val="ConsPlusNormal"/>
              <w:jc w:val="center"/>
              <w:rPr>
                <w:rFonts w:ascii="Times New Roman" w:hAnsi="Times New Roman" w:cs="Times New Roman"/>
                <w:color w:val="000000" w:themeColor="text1"/>
                <w:sz w:val="24"/>
                <w:szCs w:val="24"/>
              </w:rPr>
            </w:pPr>
            <w:r w:rsidRPr="00EE2589">
              <w:rPr>
                <w:rFonts w:ascii="Times New Roman" w:hAnsi="Times New Roman" w:cs="Times New Roman"/>
                <w:b/>
                <w:sz w:val="24"/>
                <w:szCs w:val="24"/>
              </w:rPr>
              <w:t xml:space="preserve">№ </w:t>
            </w:r>
            <w:proofErr w:type="gramStart"/>
            <w:r w:rsidRPr="00EE2589">
              <w:rPr>
                <w:rFonts w:ascii="Times New Roman" w:hAnsi="Times New Roman" w:cs="Times New Roman"/>
                <w:b/>
                <w:sz w:val="24"/>
                <w:szCs w:val="24"/>
              </w:rPr>
              <w:t>п</w:t>
            </w:r>
            <w:proofErr w:type="gramEnd"/>
            <w:r w:rsidRPr="00EE2589">
              <w:rPr>
                <w:rFonts w:ascii="Times New Roman" w:hAnsi="Times New Roman" w:cs="Times New Roman"/>
                <w:b/>
                <w:sz w:val="24"/>
                <w:szCs w:val="24"/>
              </w:rPr>
              <w:t>/п</w:t>
            </w:r>
          </w:p>
        </w:tc>
        <w:tc>
          <w:tcPr>
            <w:tcW w:w="1099" w:type="dxa"/>
            <w:tcBorders>
              <w:top w:val="single" w:sz="2" w:space="0" w:color="000000"/>
              <w:left w:val="single" w:sz="2" w:space="0" w:color="000000"/>
              <w:bottom w:val="single" w:sz="2" w:space="0" w:color="000000"/>
              <w:right w:val="single" w:sz="2" w:space="0" w:color="000000"/>
            </w:tcBorders>
            <w:vAlign w:val="center"/>
          </w:tcPr>
          <w:p w14:paraId="7789FFA9" w14:textId="7D94EA02" w:rsidR="008840A3" w:rsidRPr="00EE2589" w:rsidRDefault="008840A3" w:rsidP="008840A3">
            <w:pPr>
              <w:pStyle w:val="ConsPlusNormal"/>
              <w:jc w:val="center"/>
              <w:rPr>
                <w:rFonts w:ascii="Times New Roman" w:hAnsi="Times New Roman" w:cs="Times New Roman"/>
                <w:color w:val="000000" w:themeColor="text1"/>
                <w:sz w:val="24"/>
                <w:szCs w:val="24"/>
              </w:rPr>
            </w:pPr>
            <w:r w:rsidRPr="00EE2589">
              <w:rPr>
                <w:rFonts w:ascii="Times New Roman" w:hAnsi="Times New Roman" w:cs="Times New Roman"/>
                <w:b/>
                <w:sz w:val="24"/>
                <w:szCs w:val="24"/>
              </w:rPr>
              <w:t>Месяц</w:t>
            </w:r>
          </w:p>
        </w:tc>
        <w:tc>
          <w:tcPr>
            <w:tcW w:w="1559" w:type="dxa"/>
            <w:tcBorders>
              <w:top w:val="single" w:sz="2" w:space="0" w:color="000000"/>
              <w:left w:val="single" w:sz="2" w:space="0" w:color="000000"/>
              <w:bottom w:val="single" w:sz="2" w:space="0" w:color="000000"/>
              <w:right w:val="single" w:sz="2" w:space="0" w:color="000000"/>
            </w:tcBorders>
            <w:vAlign w:val="center"/>
          </w:tcPr>
          <w:p w14:paraId="0421F314" w14:textId="0828FB94" w:rsidR="008840A3" w:rsidRPr="00EE2589" w:rsidRDefault="008840A3" w:rsidP="008840A3">
            <w:pPr>
              <w:pStyle w:val="ConsPlusNormal"/>
              <w:jc w:val="center"/>
              <w:rPr>
                <w:rFonts w:ascii="Times New Roman" w:hAnsi="Times New Roman" w:cs="Times New Roman"/>
                <w:color w:val="000000" w:themeColor="text1"/>
                <w:sz w:val="24"/>
                <w:szCs w:val="24"/>
              </w:rPr>
            </w:pPr>
            <w:r w:rsidRPr="00EE2589">
              <w:rPr>
                <w:rFonts w:ascii="Times New Roman" w:hAnsi="Times New Roman" w:cs="Times New Roman"/>
                <w:b/>
                <w:sz w:val="24"/>
                <w:szCs w:val="24"/>
              </w:rPr>
              <w:t>Число</w:t>
            </w:r>
          </w:p>
        </w:tc>
        <w:tc>
          <w:tcPr>
            <w:tcW w:w="1559" w:type="dxa"/>
            <w:tcBorders>
              <w:top w:val="single" w:sz="2" w:space="0" w:color="000000"/>
              <w:left w:val="single" w:sz="2" w:space="0" w:color="000000"/>
              <w:bottom w:val="single" w:sz="2" w:space="0" w:color="000000"/>
              <w:right w:val="single" w:sz="2" w:space="0" w:color="000000"/>
            </w:tcBorders>
            <w:vAlign w:val="center"/>
          </w:tcPr>
          <w:p w14:paraId="25770356" w14:textId="11A9D773" w:rsidR="008840A3" w:rsidRPr="00EE2589" w:rsidRDefault="008840A3" w:rsidP="008840A3">
            <w:pPr>
              <w:pStyle w:val="ConsPlusNormal"/>
              <w:jc w:val="center"/>
              <w:rPr>
                <w:rFonts w:ascii="Times New Roman" w:hAnsi="Times New Roman" w:cs="Times New Roman"/>
                <w:color w:val="000000" w:themeColor="text1"/>
                <w:sz w:val="24"/>
                <w:szCs w:val="24"/>
              </w:rPr>
            </w:pPr>
            <w:r w:rsidRPr="00EE2589">
              <w:rPr>
                <w:rFonts w:ascii="Times New Roman" w:hAnsi="Times New Roman" w:cs="Times New Roman"/>
                <w:b/>
                <w:sz w:val="24"/>
                <w:szCs w:val="24"/>
              </w:rPr>
              <w:t>Время проведения занятия</w:t>
            </w:r>
          </w:p>
        </w:tc>
        <w:tc>
          <w:tcPr>
            <w:tcW w:w="1026" w:type="dxa"/>
            <w:tcBorders>
              <w:top w:val="single" w:sz="2" w:space="0" w:color="000000"/>
              <w:left w:val="single" w:sz="2" w:space="0" w:color="000000"/>
              <w:bottom w:val="single" w:sz="2" w:space="0" w:color="000000"/>
              <w:right w:val="single" w:sz="2" w:space="0" w:color="000000"/>
            </w:tcBorders>
            <w:vAlign w:val="center"/>
          </w:tcPr>
          <w:p w14:paraId="4496DB0F" w14:textId="3BBB1711" w:rsidR="008840A3" w:rsidRPr="00EE2589" w:rsidRDefault="008840A3" w:rsidP="008840A3">
            <w:pPr>
              <w:tabs>
                <w:tab w:val="left" w:pos="709"/>
                <w:tab w:val="left" w:pos="1134"/>
              </w:tabs>
              <w:jc w:val="center"/>
              <w:rPr>
                <w:color w:val="000000" w:themeColor="text1"/>
              </w:rPr>
            </w:pPr>
            <w:r w:rsidRPr="00EE2589">
              <w:rPr>
                <w:b/>
              </w:rPr>
              <w:t>Форма занятия</w:t>
            </w:r>
          </w:p>
        </w:tc>
        <w:tc>
          <w:tcPr>
            <w:tcW w:w="709" w:type="dxa"/>
            <w:tcBorders>
              <w:top w:val="single" w:sz="2" w:space="0" w:color="000000"/>
              <w:left w:val="single" w:sz="2" w:space="0" w:color="000000"/>
              <w:bottom w:val="single" w:sz="2" w:space="0" w:color="000000"/>
              <w:right w:val="single" w:sz="2" w:space="0" w:color="000000"/>
            </w:tcBorders>
            <w:vAlign w:val="center"/>
          </w:tcPr>
          <w:p w14:paraId="6A5EA643" w14:textId="66C95236" w:rsidR="008840A3" w:rsidRPr="00EE2589" w:rsidRDefault="008840A3" w:rsidP="008840A3">
            <w:pPr>
              <w:pStyle w:val="ConsPlusNormal"/>
              <w:jc w:val="center"/>
              <w:rPr>
                <w:rFonts w:ascii="Times New Roman" w:hAnsi="Times New Roman" w:cs="Times New Roman"/>
                <w:color w:val="000000" w:themeColor="text1"/>
                <w:sz w:val="24"/>
                <w:szCs w:val="24"/>
              </w:rPr>
            </w:pPr>
            <w:r w:rsidRPr="00EE2589">
              <w:rPr>
                <w:rFonts w:ascii="Times New Roman" w:hAnsi="Times New Roman" w:cs="Times New Roman"/>
                <w:b/>
                <w:sz w:val="24"/>
                <w:szCs w:val="24"/>
              </w:rPr>
              <w:t>Кол-во часов</w:t>
            </w:r>
          </w:p>
        </w:tc>
        <w:tc>
          <w:tcPr>
            <w:tcW w:w="4679" w:type="dxa"/>
            <w:tcBorders>
              <w:top w:val="single" w:sz="2" w:space="0" w:color="000000"/>
              <w:left w:val="single" w:sz="2" w:space="0" w:color="000000"/>
              <w:bottom w:val="single" w:sz="2" w:space="0" w:color="000000"/>
              <w:right w:val="single" w:sz="2" w:space="0" w:color="000000"/>
            </w:tcBorders>
            <w:vAlign w:val="center"/>
          </w:tcPr>
          <w:p w14:paraId="1C2E25EE" w14:textId="5463C98B" w:rsidR="008840A3" w:rsidRPr="00EE2589" w:rsidRDefault="008840A3" w:rsidP="008840A3">
            <w:pPr>
              <w:pStyle w:val="ConsPlusNormal"/>
              <w:jc w:val="center"/>
              <w:rPr>
                <w:rFonts w:ascii="Times New Roman" w:hAnsi="Times New Roman" w:cs="Times New Roman"/>
                <w:color w:val="000000" w:themeColor="text1"/>
                <w:sz w:val="24"/>
                <w:szCs w:val="24"/>
              </w:rPr>
            </w:pPr>
            <w:r w:rsidRPr="00EE2589">
              <w:rPr>
                <w:rFonts w:ascii="Times New Roman" w:hAnsi="Times New Roman" w:cs="Times New Roman"/>
                <w:b/>
                <w:color w:val="000000" w:themeColor="text1"/>
                <w:sz w:val="24"/>
                <w:szCs w:val="24"/>
              </w:rPr>
              <w:t>Тема занятия, сс</w:t>
            </w:r>
            <w:r w:rsidRPr="00EE2589">
              <w:rPr>
                <w:rFonts w:ascii="Times New Roman" w:eastAsia="Arial Unicode MS" w:hAnsi="Times New Roman" w:cs="Times New Roman"/>
                <w:b/>
                <w:color w:val="000000" w:themeColor="text1"/>
                <w:sz w:val="24"/>
                <w:szCs w:val="24"/>
              </w:rPr>
              <w:t>ылки на электронные ресурсы по теме</w:t>
            </w:r>
          </w:p>
        </w:tc>
        <w:tc>
          <w:tcPr>
            <w:tcW w:w="1984" w:type="dxa"/>
            <w:tcBorders>
              <w:top w:val="single" w:sz="2" w:space="0" w:color="000000"/>
              <w:left w:val="single" w:sz="2" w:space="0" w:color="000000"/>
              <w:bottom w:val="single" w:sz="2" w:space="0" w:color="000000"/>
              <w:right w:val="single" w:sz="2" w:space="0" w:color="000000"/>
            </w:tcBorders>
            <w:vAlign w:val="center"/>
          </w:tcPr>
          <w:p w14:paraId="5A88E02E" w14:textId="77777777" w:rsidR="008840A3" w:rsidRPr="00EE2589" w:rsidRDefault="008840A3" w:rsidP="008840A3">
            <w:pPr>
              <w:jc w:val="center"/>
              <w:rPr>
                <w:b/>
                <w:color w:val="000000" w:themeColor="text1"/>
              </w:rPr>
            </w:pPr>
            <w:r w:rsidRPr="00EE2589">
              <w:rPr>
                <w:b/>
                <w:color w:val="000000" w:themeColor="text1"/>
              </w:rPr>
              <w:t>Место</w:t>
            </w:r>
          </w:p>
          <w:p w14:paraId="3171DF92" w14:textId="500D3301" w:rsidR="008840A3" w:rsidRPr="00EE2589" w:rsidRDefault="008840A3" w:rsidP="008840A3">
            <w:pPr>
              <w:pStyle w:val="ConsPlusNormal"/>
              <w:jc w:val="center"/>
              <w:rPr>
                <w:rFonts w:ascii="Times New Roman" w:hAnsi="Times New Roman" w:cs="Times New Roman"/>
                <w:color w:val="000000" w:themeColor="text1"/>
                <w:sz w:val="24"/>
                <w:szCs w:val="24"/>
              </w:rPr>
            </w:pPr>
            <w:r w:rsidRPr="00EE2589">
              <w:rPr>
                <w:rFonts w:ascii="Times New Roman" w:hAnsi="Times New Roman" w:cs="Times New Roman"/>
                <w:b/>
                <w:color w:val="000000" w:themeColor="text1"/>
                <w:sz w:val="24"/>
                <w:szCs w:val="24"/>
              </w:rPr>
              <w:t>проведения офлайн/ цифровая среда, используемая онлайн</w:t>
            </w:r>
          </w:p>
        </w:tc>
        <w:tc>
          <w:tcPr>
            <w:tcW w:w="2268" w:type="dxa"/>
            <w:tcBorders>
              <w:top w:val="single" w:sz="2" w:space="0" w:color="000000"/>
              <w:left w:val="single" w:sz="2" w:space="0" w:color="000000"/>
              <w:bottom w:val="single" w:sz="2" w:space="0" w:color="000000"/>
              <w:right w:val="single" w:sz="2" w:space="0" w:color="000000"/>
            </w:tcBorders>
            <w:vAlign w:val="center"/>
          </w:tcPr>
          <w:p w14:paraId="04F98EBC" w14:textId="77777777" w:rsidR="008840A3" w:rsidRPr="00EE2589" w:rsidRDefault="008840A3" w:rsidP="008840A3">
            <w:pPr>
              <w:jc w:val="center"/>
              <w:rPr>
                <w:b/>
                <w:color w:val="000000" w:themeColor="text1"/>
              </w:rPr>
            </w:pPr>
            <w:r w:rsidRPr="00EE2589">
              <w:rPr>
                <w:b/>
                <w:color w:val="000000" w:themeColor="text1"/>
              </w:rPr>
              <w:t>Форма контроля офлайн/</w:t>
            </w:r>
          </w:p>
          <w:p w14:paraId="789AC225" w14:textId="74E583B5" w:rsidR="008840A3" w:rsidRPr="00EE2589" w:rsidRDefault="008840A3" w:rsidP="008840A3">
            <w:pPr>
              <w:pStyle w:val="ConsPlusNormal"/>
              <w:jc w:val="center"/>
              <w:rPr>
                <w:rFonts w:ascii="Times New Roman" w:hAnsi="Times New Roman" w:cs="Times New Roman"/>
                <w:color w:val="000000" w:themeColor="text1"/>
                <w:sz w:val="24"/>
                <w:szCs w:val="24"/>
              </w:rPr>
            </w:pPr>
            <w:r w:rsidRPr="00EE2589">
              <w:rPr>
                <w:rFonts w:ascii="Times New Roman" w:hAnsi="Times New Roman" w:cs="Times New Roman"/>
                <w:b/>
                <w:color w:val="000000" w:themeColor="text1"/>
                <w:sz w:val="24"/>
                <w:szCs w:val="24"/>
              </w:rPr>
              <w:t>Форма контроля онлайн</w:t>
            </w:r>
          </w:p>
        </w:tc>
      </w:tr>
      <w:tr w:rsidR="006D6996" w:rsidRPr="00EE2589" w14:paraId="11D8BA31" w14:textId="77777777" w:rsidTr="008840A3">
        <w:trPr>
          <w:trHeight w:val="1291"/>
        </w:trPr>
        <w:tc>
          <w:tcPr>
            <w:tcW w:w="603" w:type="dxa"/>
            <w:tcBorders>
              <w:top w:val="single" w:sz="2" w:space="0" w:color="000000"/>
              <w:left w:val="single" w:sz="2" w:space="0" w:color="000000"/>
              <w:bottom w:val="single" w:sz="2" w:space="0" w:color="000000"/>
              <w:right w:val="single" w:sz="2" w:space="0" w:color="000000"/>
            </w:tcBorders>
          </w:tcPr>
          <w:p w14:paraId="630F5360"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1099" w:type="dxa"/>
            <w:tcBorders>
              <w:top w:val="single" w:sz="2" w:space="0" w:color="000000"/>
              <w:left w:val="single" w:sz="2" w:space="0" w:color="000000"/>
              <w:bottom w:val="single" w:sz="2" w:space="0" w:color="000000"/>
              <w:right w:val="single" w:sz="2" w:space="0" w:color="000000"/>
            </w:tcBorders>
          </w:tcPr>
          <w:p w14:paraId="5DFE746C"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Сентябрь</w:t>
            </w:r>
          </w:p>
          <w:p w14:paraId="05C53851" w14:textId="77777777" w:rsidR="006D6996" w:rsidRPr="00EE2589" w:rsidRDefault="006D6996" w:rsidP="008840A3">
            <w:pPr>
              <w:pStyle w:val="ConsPlusNormal"/>
              <w:rPr>
                <w:rFonts w:ascii="Times New Roman" w:hAnsi="Times New Roman" w:cs="Times New Roman"/>
                <w:color w:val="000000" w:themeColor="text1"/>
                <w:sz w:val="24"/>
                <w:szCs w:val="24"/>
              </w:rPr>
            </w:pPr>
          </w:p>
        </w:tc>
        <w:tc>
          <w:tcPr>
            <w:tcW w:w="1559" w:type="dxa"/>
            <w:tcBorders>
              <w:top w:val="single" w:sz="2" w:space="0" w:color="000000"/>
              <w:left w:val="single" w:sz="2" w:space="0" w:color="000000"/>
              <w:bottom w:val="single" w:sz="2" w:space="0" w:color="000000"/>
              <w:right w:val="single" w:sz="2" w:space="0" w:color="000000"/>
            </w:tcBorders>
          </w:tcPr>
          <w:p w14:paraId="7A0E302C" w14:textId="135E6D7B"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tcPr>
          <w:p w14:paraId="0D5B0365" w14:textId="561302A6"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tcPr>
          <w:p w14:paraId="0191D16F" w14:textId="5F740561"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tcPr>
          <w:p w14:paraId="521C419A"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210D8638" w14:textId="77777777" w:rsidR="006D6996" w:rsidRPr="00EE2589" w:rsidRDefault="006D6996" w:rsidP="008840A3">
            <w:pPr>
              <w:pStyle w:val="ConsPlusNormal"/>
              <w:rPr>
                <w:rFonts w:ascii="Times New Roman" w:hAnsi="Times New Roman" w:cs="Times New Roman"/>
                <w:color w:val="000000" w:themeColor="text1"/>
                <w:sz w:val="24"/>
                <w:szCs w:val="24"/>
              </w:rPr>
            </w:pPr>
          </w:p>
          <w:p w14:paraId="1EE2C60C" w14:textId="77777777" w:rsidR="006D6996" w:rsidRPr="00EE2589" w:rsidRDefault="006D6996" w:rsidP="008840A3">
            <w:pPr>
              <w:pStyle w:val="ConsPlusNormal"/>
              <w:rPr>
                <w:rFonts w:ascii="Times New Roman" w:hAnsi="Times New Roman" w:cs="Times New Roman"/>
                <w:color w:val="000000" w:themeColor="text1"/>
                <w:sz w:val="24"/>
                <w:szCs w:val="24"/>
              </w:rPr>
            </w:pPr>
          </w:p>
          <w:p w14:paraId="7CD47A92" w14:textId="77777777" w:rsidR="006D6996" w:rsidRPr="00EE2589" w:rsidRDefault="006D6996" w:rsidP="008840A3">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7E6F266D" w14:textId="77777777" w:rsidR="006D6996" w:rsidRPr="00EE2589" w:rsidRDefault="006D6996" w:rsidP="008840A3">
            <w:pPr>
              <w:tabs>
                <w:tab w:val="left" w:pos="993"/>
              </w:tabs>
              <w:contextualSpacing/>
              <w:rPr>
                <w:color w:val="000000" w:themeColor="text1"/>
              </w:rPr>
            </w:pPr>
            <w:r w:rsidRPr="00EE2589">
              <w:rPr>
                <w:color w:val="000000" w:themeColor="text1"/>
              </w:rPr>
              <w:t>1.Вводное занятие</w:t>
            </w:r>
          </w:p>
          <w:p w14:paraId="09221950" w14:textId="4BA517A8" w:rsidR="006D6996" w:rsidRPr="00EE2589" w:rsidRDefault="006D6996" w:rsidP="008840A3">
            <w:pPr>
              <w:rPr>
                <w:color w:val="000000" w:themeColor="text1"/>
              </w:rPr>
            </w:pPr>
            <w:r w:rsidRPr="00EE2589">
              <w:rPr>
                <w:color w:val="000000" w:themeColor="text1"/>
              </w:rPr>
              <w:t>Теория: Примерный план на учебный год, цели и задачи</w:t>
            </w:r>
          </w:p>
          <w:p w14:paraId="17896F0F" w14:textId="48F20EEF" w:rsidR="00726C81" w:rsidRPr="00EE2589" w:rsidRDefault="00904F11" w:rsidP="008840A3">
            <w:pPr>
              <w:rPr>
                <w:color w:val="000000" w:themeColor="text1"/>
                <w:lang w:eastAsia="hi-IN" w:bidi="hi-IN"/>
              </w:rPr>
            </w:pPr>
            <w:hyperlink r:id="rId367" w:history="1">
              <w:r w:rsidR="00726C81" w:rsidRPr="00EE2589">
                <w:rPr>
                  <w:rStyle w:val="af3"/>
                  <w:color w:val="000000" w:themeColor="text1"/>
                  <w:lang w:eastAsia="hi-IN" w:bidi="hi-IN"/>
                </w:rPr>
                <w:t>https://vk.com/topic-198047755_41832731</w:t>
              </w:r>
            </w:hyperlink>
            <w:r w:rsidR="00726C81" w:rsidRPr="00EE2589">
              <w:rPr>
                <w:color w:val="000000" w:themeColor="text1"/>
                <w:lang w:eastAsia="hi-IN" w:bidi="hi-IN"/>
              </w:rPr>
              <w:t xml:space="preserve"> </w:t>
            </w:r>
          </w:p>
          <w:p w14:paraId="7C31D352" w14:textId="77777777" w:rsidR="006D6996" w:rsidRPr="00EE2589" w:rsidRDefault="006D6996" w:rsidP="008840A3">
            <w:pPr>
              <w:rPr>
                <w:color w:val="000000" w:themeColor="text1"/>
                <w:lang w:eastAsia="hi-IN" w:bidi="hi-IN"/>
              </w:rPr>
            </w:pPr>
          </w:p>
        </w:tc>
        <w:tc>
          <w:tcPr>
            <w:tcW w:w="1984" w:type="dxa"/>
            <w:tcBorders>
              <w:top w:val="single" w:sz="2" w:space="0" w:color="000000"/>
              <w:left w:val="single" w:sz="2" w:space="0" w:color="000000"/>
              <w:bottom w:val="single" w:sz="2" w:space="0" w:color="000000"/>
              <w:right w:val="single" w:sz="2" w:space="0" w:color="000000"/>
            </w:tcBorders>
          </w:tcPr>
          <w:p w14:paraId="68902964"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1E84F903" w14:textId="7D90C2E2"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29EF7C61" w14:textId="77777777" w:rsidR="00F92CF2"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Опрос</w:t>
            </w:r>
            <w:r w:rsidR="00F92CF2" w:rsidRPr="00EE2589">
              <w:rPr>
                <w:rFonts w:ascii="Times New Roman" w:hAnsi="Times New Roman" w:cs="Times New Roman"/>
                <w:color w:val="000000" w:themeColor="text1"/>
                <w:sz w:val="24"/>
                <w:szCs w:val="24"/>
              </w:rPr>
              <w:t xml:space="preserve"> /Визуальный контроль, фото и видеоотчеты</w:t>
            </w:r>
          </w:p>
          <w:p w14:paraId="6E51A441" w14:textId="638368A2" w:rsidR="006D6996" w:rsidRPr="00EE2589" w:rsidRDefault="006D6996" w:rsidP="008840A3">
            <w:pPr>
              <w:rPr>
                <w:color w:val="000000" w:themeColor="text1"/>
              </w:rPr>
            </w:pPr>
          </w:p>
          <w:p w14:paraId="4D174C58" w14:textId="77777777" w:rsidR="006D6996" w:rsidRPr="00EE2589" w:rsidRDefault="006D6996" w:rsidP="008840A3">
            <w:pPr>
              <w:pStyle w:val="ConsPlusNormal"/>
              <w:rPr>
                <w:rFonts w:ascii="Times New Roman" w:hAnsi="Times New Roman" w:cs="Times New Roman"/>
                <w:color w:val="000000" w:themeColor="text1"/>
                <w:sz w:val="24"/>
                <w:szCs w:val="24"/>
              </w:rPr>
            </w:pPr>
          </w:p>
        </w:tc>
      </w:tr>
      <w:tr w:rsidR="006D6996" w:rsidRPr="00EE2589" w14:paraId="627518DE" w14:textId="77777777" w:rsidTr="008840A3">
        <w:trPr>
          <w:trHeight w:val="1285"/>
        </w:trPr>
        <w:tc>
          <w:tcPr>
            <w:tcW w:w="603" w:type="dxa"/>
            <w:tcBorders>
              <w:top w:val="single" w:sz="2" w:space="0" w:color="000000"/>
              <w:left w:val="single" w:sz="2" w:space="0" w:color="000000"/>
              <w:bottom w:val="single" w:sz="2" w:space="0" w:color="000000"/>
              <w:right w:val="single" w:sz="2" w:space="0" w:color="000000"/>
            </w:tcBorders>
          </w:tcPr>
          <w:p w14:paraId="426BA4B2"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w:t>
            </w:r>
          </w:p>
        </w:tc>
        <w:tc>
          <w:tcPr>
            <w:tcW w:w="1099" w:type="dxa"/>
            <w:tcBorders>
              <w:top w:val="single" w:sz="2" w:space="0" w:color="000000"/>
              <w:left w:val="single" w:sz="2" w:space="0" w:color="000000"/>
              <w:bottom w:val="single" w:sz="2" w:space="0" w:color="000000"/>
              <w:right w:val="single" w:sz="2" w:space="0" w:color="000000"/>
            </w:tcBorders>
          </w:tcPr>
          <w:p w14:paraId="369A11AA"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Сентябрь</w:t>
            </w:r>
          </w:p>
        </w:tc>
        <w:tc>
          <w:tcPr>
            <w:tcW w:w="1559" w:type="dxa"/>
            <w:tcBorders>
              <w:top w:val="single" w:sz="2" w:space="0" w:color="000000"/>
              <w:left w:val="single" w:sz="2" w:space="0" w:color="000000"/>
              <w:bottom w:val="single" w:sz="2" w:space="0" w:color="000000"/>
              <w:right w:val="single" w:sz="2" w:space="0" w:color="000000"/>
            </w:tcBorders>
          </w:tcPr>
          <w:p w14:paraId="4FA467CC" w14:textId="2CB28226"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tcPr>
          <w:p w14:paraId="712ECA0F" w14:textId="10C5E6B4"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tcPr>
          <w:p w14:paraId="4F4A939F" w14:textId="5D0CEBF1"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tcPr>
          <w:p w14:paraId="7B0E2335"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6869B065" w14:textId="77777777" w:rsidR="006D6996" w:rsidRPr="00EE2589" w:rsidRDefault="006D6996" w:rsidP="008840A3">
            <w:pPr>
              <w:pStyle w:val="ConsPlusNormal"/>
              <w:rPr>
                <w:rFonts w:ascii="Times New Roman" w:hAnsi="Times New Roman" w:cs="Times New Roman"/>
                <w:color w:val="000000" w:themeColor="text1"/>
                <w:sz w:val="24"/>
                <w:szCs w:val="24"/>
              </w:rPr>
            </w:pPr>
          </w:p>
          <w:p w14:paraId="39A1148B" w14:textId="77777777" w:rsidR="006D6996" w:rsidRPr="00EE2589" w:rsidRDefault="006D6996" w:rsidP="008840A3">
            <w:pPr>
              <w:pStyle w:val="ConsPlusNormal"/>
              <w:rPr>
                <w:rFonts w:ascii="Times New Roman" w:hAnsi="Times New Roman" w:cs="Times New Roman"/>
                <w:color w:val="000000" w:themeColor="text1"/>
                <w:sz w:val="24"/>
                <w:szCs w:val="24"/>
              </w:rPr>
            </w:pPr>
          </w:p>
          <w:p w14:paraId="739DEA04" w14:textId="77777777" w:rsidR="006D6996" w:rsidRPr="00EE2589" w:rsidRDefault="006D6996" w:rsidP="008840A3">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0C278D46" w14:textId="77777777" w:rsidR="006D6996" w:rsidRPr="00EE2589" w:rsidRDefault="006D6996" w:rsidP="008840A3">
            <w:pPr>
              <w:tabs>
                <w:tab w:val="left" w:pos="993"/>
              </w:tabs>
              <w:contextualSpacing/>
              <w:rPr>
                <w:color w:val="000000" w:themeColor="text1"/>
              </w:rPr>
            </w:pPr>
            <w:r w:rsidRPr="00EE2589">
              <w:rPr>
                <w:color w:val="000000" w:themeColor="text1"/>
              </w:rPr>
              <w:t>2. Диагностика</w:t>
            </w:r>
          </w:p>
          <w:p w14:paraId="6463669B" w14:textId="042DD696"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bCs/>
                <w:iCs/>
                <w:color w:val="000000" w:themeColor="text1"/>
                <w:sz w:val="24"/>
                <w:szCs w:val="24"/>
              </w:rPr>
              <w:t xml:space="preserve">Практика. </w:t>
            </w:r>
            <w:r w:rsidRPr="00EE2589">
              <w:rPr>
                <w:rFonts w:ascii="Times New Roman" w:hAnsi="Times New Roman" w:cs="Times New Roman"/>
                <w:color w:val="000000" w:themeColor="text1"/>
                <w:sz w:val="24"/>
                <w:szCs w:val="24"/>
              </w:rPr>
              <w:t xml:space="preserve">Определение уровня развития </w:t>
            </w:r>
            <w:proofErr w:type="gramStart"/>
            <w:r w:rsidRPr="00EE2589">
              <w:rPr>
                <w:rFonts w:ascii="Times New Roman" w:hAnsi="Times New Roman" w:cs="Times New Roman"/>
                <w:color w:val="000000" w:themeColor="text1"/>
                <w:sz w:val="24"/>
                <w:szCs w:val="24"/>
              </w:rPr>
              <w:t>хореографический</w:t>
            </w:r>
            <w:proofErr w:type="gramEnd"/>
            <w:r w:rsidRPr="00EE2589">
              <w:rPr>
                <w:rFonts w:ascii="Times New Roman" w:hAnsi="Times New Roman" w:cs="Times New Roman"/>
                <w:color w:val="000000" w:themeColor="text1"/>
                <w:sz w:val="24"/>
                <w:szCs w:val="24"/>
              </w:rPr>
              <w:t xml:space="preserve"> данных</w:t>
            </w:r>
          </w:p>
          <w:p w14:paraId="546440A4" w14:textId="5D220B5C" w:rsidR="006D6996" w:rsidRPr="00EE2589" w:rsidRDefault="00904F11" w:rsidP="008840A3">
            <w:pPr>
              <w:pStyle w:val="ConsPlusNormal"/>
              <w:rPr>
                <w:rFonts w:ascii="Times New Roman" w:hAnsi="Times New Roman" w:cs="Times New Roman"/>
                <w:color w:val="000000" w:themeColor="text1"/>
                <w:sz w:val="24"/>
                <w:szCs w:val="24"/>
              </w:rPr>
            </w:pPr>
            <w:hyperlink r:id="rId368" w:history="1">
              <w:r w:rsidR="00726C81" w:rsidRPr="00EE2589">
                <w:rPr>
                  <w:rStyle w:val="af3"/>
                  <w:rFonts w:ascii="Times New Roman" w:hAnsi="Times New Roman" w:cs="Times New Roman"/>
                  <w:color w:val="000000" w:themeColor="text1"/>
                  <w:sz w:val="24"/>
                  <w:szCs w:val="24"/>
                </w:rPr>
                <w:t>https://vk.com/topic-198047755_41832731</w:t>
              </w:r>
            </w:hyperlink>
          </w:p>
        </w:tc>
        <w:tc>
          <w:tcPr>
            <w:tcW w:w="1984" w:type="dxa"/>
            <w:tcBorders>
              <w:top w:val="single" w:sz="2" w:space="0" w:color="000000"/>
              <w:left w:val="single" w:sz="2" w:space="0" w:color="000000"/>
              <w:bottom w:val="single" w:sz="2" w:space="0" w:color="000000"/>
              <w:right w:val="single" w:sz="2" w:space="0" w:color="000000"/>
            </w:tcBorders>
          </w:tcPr>
          <w:p w14:paraId="210FDB73"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2510C8D8" w14:textId="7862A031" w:rsidR="006D6996" w:rsidRPr="00EE2589" w:rsidRDefault="006D6996" w:rsidP="008840A3">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0FF5C437" w14:textId="60489FA9"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Анкетирование</w:t>
            </w:r>
            <w:r w:rsidR="00F92CF2" w:rsidRPr="00EE2589">
              <w:rPr>
                <w:rFonts w:ascii="Times New Roman" w:hAnsi="Times New Roman" w:cs="Times New Roman"/>
                <w:color w:val="000000" w:themeColor="text1"/>
                <w:sz w:val="24"/>
                <w:szCs w:val="24"/>
              </w:rPr>
              <w:t xml:space="preserve"> /Визуальный контроль, фото и видеоотчеты</w:t>
            </w:r>
          </w:p>
        </w:tc>
      </w:tr>
      <w:tr w:rsidR="006D6996" w:rsidRPr="00EE2589" w14:paraId="390D65E6" w14:textId="77777777" w:rsidTr="008840A3">
        <w:trPr>
          <w:trHeight w:val="1432"/>
        </w:trPr>
        <w:tc>
          <w:tcPr>
            <w:tcW w:w="603" w:type="dxa"/>
            <w:tcBorders>
              <w:top w:val="single" w:sz="2" w:space="0" w:color="000000"/>
              <w:left w:val="single" w:sz="2" w:space="0" w:color="000000"/>
              <w:bottom w:val="single" w:sz="4" w:space="0" w:color="auto"/>
              <w:right w:val="single" w:sz="2" w:space="0" w:color="000000"/>
            </w:tcBorders>
          </w:tcPr>
          <w:p w14:paraId="4147E0E7"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3</w:t>
            </w:r>
          </w:p>
        </w:tc>
        <w:tc>
          <w:tcPr>
            <w:tcW w:w="1099" w:type="dxa"/>
            <w:tcBorders>
              <w:top w:val="single" w:sz="2" w:space="0" w:color="000000"/>
              <w:left w:val="single" w:sz="2" w:space="0" w:color="000000"/>
              <w:bottom w:val="single" w:sz="4" w:space="0" w:color="auto"/>
              <w:right w:val="single" w:sz="2" w:space="0" w:color="000000"/>
            </w:tcBorders>
          </w:tcPr>
          <w:p w14:paraId="7D8BD91A"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Сентябрь</w:t>
            </w:r>
          </w:p>
        </w:tc>
        <w:tc>
          <w:tcPr>
            <w:tcW w:w="1559" w:type="dxa"/>
            <w:tcBorders>
              <w:top w:val="single" w:sz="2" w:space="0" w:color="000000"/>
              <w:left w:val="single" w:sz="2" w:space="0" w:color="000000"/>
              <w:bottom w:val="single" w:sz="4" w:space="0" w:color="auto"/>
              <w:right w:val="single" w:sz="2" w:space="0" w:color="000000"/>
            </w:tcBorders>
          </w:tcPr>
          <w:p w14:paraId="7914BCD1" w14:textId="3E6B9002"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4" w:space="0" w:color="auto"/>
              <w:right w:val="single" w:sz="2" w:space="0" w:color="000000"/>
            </w:tcBorders>
          </w:tcPr>
          <w:p w14:paraId="2B9CA03A" w14:textId="3D20B80F"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4" w:space="0" w:color="auto"/>
              <w:right w:val="single" w:sz="2" w:space="0" w:color="000000"/>
            </w:tcBorders>
          </w:tcPr>
          <w:p w14:paraId="63E08697" w14:textId="2DD43BBC"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4" w:space="0" w:color="auto"/>
              <w:right w:val="single" w:sz="2" w:space="0" w:color="000000"/>
            </w:tcBorders>
          </w:tcPr>
          <w:p w14:paraId="379849D0"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679" w:type="dxa"/>
            <w:tcBorders>
              <w:top w:val="single" w:sz="2" w:space="0" w:color="000000"/>
              <w:left w:val="single" w:sz="2" w:space="0" w:color="000000"/>
              <w:bottom w:val="single" w:sz="4" w:space="0" w:color="auto"/>
              <w:right w:val="single" w:sz="2" w:space="0" w:color="000000"/>
            </w:tcBorders>
          </w:tcPr>
          <w:p w14:paraId="68548D2C" w14:textId="77777777" w:rsidR="006D6996" w:rsidRPr="00EE2589" w:rsidRDefault="006D6996" w:rsidP="008840A3">
            <w:pPr>
              <w:tabs>
                <w:tab w:val="left" w:pos="851"/>
                <w:tab w:val="left" w:pos="993"/>
              </w:tabs>
              <w:contextualSpacing/>
              <w:rPr>
                <w:color w:val="000000" w:themeColor="text1"/>
                <w:u w:val="single"/>
              </w:rPr>
            </w:pPr>
            <w:r w:rsidRPr="00EE2589">
              <w:rPr>
                <w:color w:val="000000" w:themeColor="text1"/>
              </w:rPr>
              <w:t>3. Музыкальное движение</w:t>
            </w:r>
          </w:p>
          <w:p w14:paraId="0EB8BE4F" w14:textId="77777777" w:rsidR="006D6996" w:rsidRPr="00EE2589" w:rsidRDefault="006D6996" w:rsidP="008840A3">
            <w:pPr>
              <w:tabs>
                <w:tab w:val="left" w:pos="851"/>
                <w:tab w:val="left" w:pos="993"/>
              </w:tabs>
              <w:contextualSpacing/>
              <w:rPr>
                <w:color w:val="000000" w:themeColor="text1"/>
                <w:u w:val="single"/>
              </w:rPr>
            </w:pPr>
            <w:r w:rsidRPr="00EE2589">
              <w:rPr>
                <w:color w:val="000000" w:themeColor="text1"/>
                <w:u w:val="single"/>
              </w:rPr>
              <w:t>3.1 Характер музыки.</w:t>
            </w:r>
          </w:p>
          <w:p w14:paraId="5BF8AAAE" w14:textId="77777777" w:rsidR="00726C81"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Практика: Умение двигаться в соответствие с характером музыки, умение выделить акценты, паузы</w:t>
            </w:r>
          </w:p>
          <w:p w14:paraId="606990B3" w14:textId="064D3BB8" w:rsidR="006D6996" w:rsidRPr="00EE2589" w:rsidRDefault="00726C81"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 </w:t>
            </w:r>
            <w:hyperlink r:id="rId369" w:history="1">
              <w:r w:rsidRPr="00EE2589">
                <w:rPr>
                  <w:rStyle w:val="af3"/>
                  <w:rFonts w:ascii="Times New Roman" w:hAnsi="Times New Roman" w:cs="Times New Roman"/>
                  <w:color w:val="000000" w:themeColor="text1"/>
                  <w:sz w:val="24"/>
                  <w:szCs w:val="24"/>
                </w:rPr>
                <w:t>https://vk.com/topic-198047755_41832731</w:t>
              </w:r>
            </w:hyperlink>
          </w:p>
        </w:tc>
        <w:tc>
          <w:tcPr>
            <w:tcW w:w="1984" w:type="dxa"/>
            <w:tcBorders>
              <w:top w:val="single" w:sz="2" w:space="0" w:color="000000"/>
              <w:left w:val="single" w:sz="2" w:space="0" w:color="000000"/>
              <w:bottom w:val="single" w:sz="4" w:space="0" w:color="auto"/>
              <w:right w:val="single" w:sz="2" w:space="0" w:color="000000"/>
            </w:tcBorders>
          </w:tcPr>
          <w:p w14:paraId="2C780B75"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4CE0FF1D" w14:textId="145C46AC" w:rsidR="006D6996" w:rsidRPr="00EE2589" w:rsidRDefault="006D6996" w:rsidP="008840A3">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4" w:space="0" w:color="auto"/>
              <w:right w:val="single" w:sz="2" w:space="0" w:color="000000"/>
            </w:tcBorders>
          </w:tcPr>
          <w:p w14:paraId="44DA0091" w14:textId="77777777" w:rsidR="00F92CF2"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Наблюдение</w:t>
            </w:r>
            <w:r w:rsidR="00F92CF2" w:rsidRPr="00EE2589">
              <w:rPr>
                <w:rFonts w:ascii="Times New Roman" w:hAnsi="Times New Roman" w:cs="Times New Roman"/>
                <w:color w:val="000000" w:themeColor="text1"/>
                <w:sz w:val="24"/>
                <w:szCs w:val="24"/>
              </w:rPr>
              <w:t xml:space="preserve"> /Визуальный контроль, фото и видеоотчеты</w:t>
            </w:r>
          </w:p>
          <w:p w14:paraId="6EA7DE70" w14:textId="7A5493EA" w:rsidR="006D6996" w:rsidRPr="00EE2589" w:rsidRDefault="006D6996" w:rsidP="008840A3">
            <w:pPr>
              <w:pStyle w:val="ConsPlusNormal"/>
              <w:rPr>
                <w:rFonts w:ascii="Times New Roman" w:hAnsi="Times New Roman" w:cs="Times New Roman"/>
                <w:color w:val="000000" w:themeColor="text1"/>
                <w:sz w:val="24"/>
                <w:szCs w:val="24"/>
              </w:rPr>
            </w:pPr>
          </w:p>
        </w:tc>
      </w:tr>
      <w:tr w:rsidR="006D6996" w:rsidRPr="00EE2589" w14:paraId="063CE4E7" w14:textId="77777777" w:rsidTr="008840A3">
        <w:trPr>
          <w:trHeight w:val="1402"/>
        </w:trPr>
        <w:tc>
          <w:tcPr>
            <w:tcW w:w="603" w:type="dxa"/>
            <w:tcBorders>
              <w:top w:val="single" w:sz="4" w:space="0" w:color="auto"/>
              <w:left w:val="single" w:sz="4" w:space="0" w:color="auto"/>
              <w:bottom w:val="single" w:sz="4" w:space="0" w:color="auto"/>
              <w:right w:val="single" w:sz="4" w:space="0" w:color="auto"/>
            </w:tcBorders>
          </w:tcPr>
          <w:p w14:paraId="520B0218"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4</w:t>
            </w:r>
          </w:p>
        </w:tc>
        <w:tc>
          <w:tcPr>
            <w:tcW w:w="1099" w:type="dxa"/>
            <w:tcBorders>
              <w:top w:val="single" w:sz="4" w:space="0" w:color="auto"/>
              <w:left w:val="single" w:sz="4" w:space="0" w:color="auto"/>
              <w:bottom w:val="single" w:sz="4" w:space="0" w:color="auto"/>
              <w:right w:val="single" w:sz="4" w:space="0" w:color="auto"/>
            </w:tcBorders>
          </w:tcPr>
          <w:p w14:paraId="0B5C2EE2"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Сентябрь</w:t>
            </w:r>
          </w:p>
        </w:tc>
        <w:tc>
          <w:tcPr>
            <w:tcW w:w="1559" w:type="dxa"/>
            <w:tcBorders>
              <w:top w:val="single" w:sz="4" w:space="0" w:color="auto"/>
              <w:left w:val="single" w:sz="4" w:space="0" w:color="auto"/>
              <w:bottom w:val="single" w:sz="4" w:space="0" w:color="auto"/>
              <w:right w:val="single" w:sz="4" w:space="0" w:color="auto"/>
            </w:tcBorders>
          </w:tcPr>
          <w:p w14:paraId="6A7F579C" w14:textId="183A9EF1"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3250EEC3" w14:textId="6B928128"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4" w:space="0" w:color="auto"/>
              <w:left w:val="single" w:sz="4" w:space="0" w:color="auto"/>
              <w:bottom w:val="single" w:sz="4" w:space="0" w:color="auto"/>
              <w:right w:val="single" w:sz="4" w:space="0" w:color="auto"/>
            </w:tcBorders>
          </w:tcPr>
          <w:p w14:paraId="0B5C4CE3" w14:textId="3C2BFE22"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6EFE537D"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2DD5D700" w14:textId="77777777" w:rsidR="006D6996" w:rsidRPr="00EE2589" w:rsidRDefault="006D6996" w:rsidP="008840A3">
            <w:pPr>
              <w:pStyle w:val="ConsPlusNormal"/>
              <w:rPr>
                <w:rFonts w:ascii="Times New Roman" w:hAnsi="Times New Roman" w:cs="Times New Roman"/>
                <w:color w:val="000000" w:themeColor="text1"/>
                <w:sz w:val="24"/>
                <w:szCs w:val="24"/>
              </w:rPr>
            </w:pPr>
          </w:p>
          <w:p w14:paraId="7FA5E6C0" w14:textId="77777777" w:rsidR="006D6996" w:rsidRPr="00EE2589" w:rsidRDefault="006D6996" w:rsidP="008840A3">
            <w:pPr>
              <w:pStyle w:val="ConsPlusNormal"/>
              <w:rPr>
                <w:rFonts w:ascii="Times New Roman" w:hAnsi="Times New Roman" w:cs="Times New Roman"/>
                <w:color w:val="000000" w:themeColor="text1"/>
                <w:sz w:val="24"/>
                <w:szCs w:val="24"/>
              </w:rPr>
            </w:pPr>
          </w:p>
          <w:p w14:paraId="1A924618" w14:textId="77777777" w:rsidR="006D6996" w:rsidRPr="00EE2589" w:rsidRDefault="006D6996" w:rsidP="008840A3">
            <w:pPr>
              <w:pStyle w:val="ConsPlusNormal"/>
              <w:rPr>
                <w:rFonts w:ascii="Times New Roman" w:hAnsi="Times New Roman" w:cs="Times New Roman"/>
                <w:color w:val="000000" w:themeColor="text1"/>
                <w:sz w:val="24"/>
                <w:szCs w:val="24"/>
              </w:rPr>
            </w:pPr>
          </w:p>
        </w:tc>
        <w:tc>
          <w:tcPr>
            <w:tcW w:w="4679" w:type="dxa"/>
            <w:tcBorders>
              <w:top w:val="single" w:sz="4" w:space="0" w:color="auto"/>
              <w:left w:val="single" w:sz="4" w:space="0" w:color="auto"/>
              <w:bottom w:val="single" w:sz="4" w:space="0" w:color="auto"/>
              <w:right w:val="single" w:sz="4" w:space="0" w:color="auto"/>
            </w:tcBorders>
          </w:tcPr>
          <w:p w14:paraId="7897C162" w14:textId="77777777" w:rsidR="006D6996" w:rsidRPr="00EE2589" w:rsidRDefault="006D6996" w:rsidP="008840A3">
            <w:pPr>
              <w:tabs>
                <w:tab w:val="left" w:pos="851"/>
                <w:tab w:val="left" w:pos="993"/>
              </w:tabs>
              <w:contextualSpacing/>
              <w:rPr>
                <w:color w:val="000000" w:themeColor="text1"/>
                <w:u w:val="single"/>
              </w:rPr>
            </w:pPr>
            <w:r w:rsidRPr="00EE2589">
              <w:rPr>
                <w:color w:val="000000" w:themeColor="text1"/>
                <w:u w:val="single"/>
              </w:rPr>
              <w:t>3.2 Игроритмика.</w:t>
            </w:r>
          </w:p>
          <w:p w14:paraId="70E2D56B" w14:textId="6DB8AED3" w:rsidR="006D6996" w:rsidRPr="00EE2589" w:rsidRDefault="006D6996" w:rsidP="008840A3">
            <w:pPr>
              <w:tabs>
                <w:tab w:val="left" w:pos="993"/>
              </w:tabs>
              <w:contextualSpacing/>
              <w:rPr>
                <w:color w:val="000000" w:themeColor="text1"/>
              </w:rPr>
            </w:pPr>
            <w:r w:rsidRPr="00EE2589">
              <w:rPr>
                <w:color w:val="000000" w:themeColor="text1"/>
              </w:rPr>
              <w:t>Практика: развитие пластики тела, с пом</w:t>
            </w:r>
            <w:r w:rsidRPr="00EE2589">
              <w:rPr>
                <w:color w:val="000000" w:themeColor="text1"/>
              </w:rPr>
              <w:t>о</w:t>
            </w:r>
            <w:r w:rsidRPr="00EE2589">
              <w:rPr>
                <w:color w:val="000000" w:themeColor="text1"/>
              </w:rPr>
              <w:t>щью игрового материала. Игры на вырабо</w:t>
            </w:r>
            <w:r w:rsidRPr="00EE2589">
              <w:rPr>
                <w:color w:val="000000" w:themeColor="text1"/>
              </w:rPr>
              <w:t>т</w:t>
            </w:r>
            <w:r w:rsidRPr="00EE2589">
              <w:rPr>
                <w:color w:val="000000" w:themeColor="text1"/>
              </w:rPr>
              <w:t xml:space="preserve">ку ритма и танцевального слуха. </w:t>
            </w:r>
          </w:p>
          <w:p w14:paraId="49225DC9" w14:textId="77865FD3" w:rsidR="006D6996" w:rsidRPr="00EE2589" w:rsidRDefault="00904F11" w:rsidP="008840A3">
            <w:pPr>
              <w:tabs>
                <w:tab w:val="left" w:pos="993"/>
              </w:tabs>
              <w:contextualSpacing/>
              <w:rPr>
                <w:color w:val="000000" w:themeColor="text1"/>
              </w:rPr>
            </w:pPr>
            <w:hyperlink r:id="rId370" w:history="1">
              <w:r w:rsidR="00726C81" w:rsidRPr="00EE2589">
                <w:rPr>
                  <w:rStyle w:val="af3"/>
                  <w:color w:val="000000" w:themeColor="text1"/>
                  <w:lang w:eastAsia="hi-IN" w:bidi="hi-IN"/>
                </w:rPr>
                <w:t>https://vk.com/topic-198047755_41832731</w:t>
              </w:r>
            </w:hyperlink>
          </w:p>
        </w:tc>
        <w:tc>
          <w:tcPr>
            <w:tcW w:w="1984" w:type="dxa"/>
            <w:tcBorders>
              <w:top w:val="single" w:sz="4" w:space="0" w:color="auto"/>
              <w:left w:val="single" w:sz="4" w:space="0" w:color="auto"/>
              <w:bottom w:val="single" w:sz="4" w:space="0" w:color="auto"/>
              <w:right w:val="single" w:sz="4" w:space="0" w:color="auto"/>
            </w:tcBorders>
          </w:tcPr>
          <w:p w14:paraId="04F7B1E5"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4674C1DC" w14:textId="2D705A23" w:rsidR="006D6996" w:rsidRPr="00EE2589" w:rsidRDefault="006D6996" w:rsidP="008840A3">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083DE699" w14:textId="01B6E3AA"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Наблюдение</w:t>
            </w:r>
            <w:r w:rsidR="00F92CF2" w:rsidRPr="00EE2589">
              <w:rPr>
                <w:rFonts w:ascii="Times New Roman" w:hAnsi="Times New Roman" w:cs="Times New Roman"/>
                <w:color w:val="000000" w:themeColor="text1"/>
                <w:sz w:val="24"/>
                <w:szCs w:val="24"/>
              </w:rPr>
              <w:t xml:space="preserve"> /Визуальный контроль, фото и видеоотчеты</w:t>
            </w:r>
          </w:p>
          <w:p w14:paraId="49C42E9C" w14:textId="77777777" w:rsidR="006D6996" w:rsidRPr="00EE2589" w:rsidRDefault="006D6996" w:rsidP="008840A3">
            <w:pPr>
              <w:rPr>
                <w:color w:val="000000" w:themeColor="text1"/>
                <w:lang w:eastAsia="hi-IN" w:bidi="hi-IN"/>
              </w:rPr>
            </w:pPr>
          </w:p>
        </w:tc>
      </w:tr>
      <w:tr w:rsidR="006D6996" w:rsidRPr="00EE2589" w14:paraId="295CFA86" w14:textId="77777777" w:rsidTr="008840A3">
        <w:trPr>
          <w:trHeight w:val="476"/>
        </w:trPr>
        <w:tc>
          <w:tcPr>
            <w:tcW w:w="603" w:type="dxa"/>
            <w:tcBorders>
              <w:top w:val="single" w:sz="4" w:space="0" w:color="auto"/>
              <w:left w:val="single" w:sz="4" w:space="0" w:color="auto"/>
              <w:bottom w:val="single" w:sz="4" w:space="0" w:color="auto"/>
              <w:right w:val="single" w:sz="4" w:space="0" w:color="auto"/>
            </w:tcBorders>
          </w:tcPr>
          <w:p w14:paraId="6926174E"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5</w:t>
            </w:r>
          </w:p>
          <w:p w14:paraId="7558FDAC" w14:textId="77777777" w:rsidR="006D6996" w:rsidRPr="00EE2589" w:rsidRDefault="006D6996" w:rsidP="008840A3">
            <w:pPr>
              <w:pStyle w:val="ConsPlusNormal"/>
              <w:rPr>
                <w:rFonts w:ascii="Times New Roman" w:hAnsi="Times New Roman" w:cs="Times New Roman"/>
                <w:color w:val="000000" w:themeColor="text1"/>
                <w:sz w:val="24"/>
                <w:szCs w:val="24"/>
              </w:rPr>
            </w:pPr>
          </w:p>
        </w:tc>
        <w:tc>
          <w:tcPr>
            <w:tcW w:w="1099" w:type="dxa"/>
            <w:tcBorders>
              <w:top w:val="single" w:sz="4" w:space="0" w:color="auto"/>
              <w:left w:val="single" w:sz="4" w:space="0" w:color="auto"/>
              <w:bottom w:val="single" w:sz="4" w:space="0" w:color="auto"/>
              <w:right w:val="single" w:sz="4" w:space="0" w:color="auto"/>
            </w:tcBorders>
          </w:tcPr>
          <w:p w14:paraId="7208B6BA"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Октябрь</w:t>
            </w:r>
          </w:p>
        </w:tc>
        <w:tc>
          <w:tcPr>
            <w:tcW w:w="1559" w:type="dxa"/>
            <w:tcBorders>
              <w:top w:val="single" w:sz="4" w:space="0" w:color="auto"/>
              <w:left w:val="single" w:sz="4" w:space="0" w:color="auto"/>
              <w:bottom w:val="single" w:sz="4" w:space="0" w:color="auto"/>
              <w:right w:val="single" w:sz="4" w:space="0" w:color="auto"/>
            </w:tcBorders>
          </w:tcPr>
          <w:p w14:paraId="5356F887" w14:textId="21130C87"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4A892FBB" w14:textId="597FF0D8"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4" w:space="0" w:color="auto"/>
              <w:left w:val="single" w:sz="4" w:space="0" w:color="auto"/>
              <w:bottom w:val="single" w:sz="4" w:space="0" w:color="auto"/>
              <w:right w:val="single" w:sz="4" w:space="0" w:color="auto"/>
            </w:tcBorders>
          </w:tcPr>
          <w:p w14:paraId="66BD5C2A" w14:textId="567B7720"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098593B9"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6480D93A" w14:textId="77777777" w:rsidR="006D6996" w:rsidRPr="00EE2589" w:rsidRDefault="006D6996" w:rsidP="008840A3">
            <w:pPr>
              <w:pStyle w:val="ConsPlusNormal"/>
              <w:rPr>
                <w:rFonts w:ascii="Times New Roman" w:hAnsi="Times New Roman" w:cs="Times New Roman"/>
                <w:color w:val="000000" w:themeColor="text1"/>
                <w:sz w:val="24"/>
                <w:szCs w:val="24"/>
              </w:rPr>
            </w:pPr>
          </w:p>
          <w:p w14:paraId="3E1A68AD" w14:textId="77777777" w:rsidR="006D6996" w:rsidRPr="00EE2589" w:rsidRDefault="006D6996" w:rsidP="008840A3">
            <w:pPr>
              <w:pStyle w:val="ConsPlusNormal"/>
              <w:rPr>
                <w:rFonts w:ascii="Times New Roman" w:hAnsi="Times New Roman" w:cs="Times New Roman"/>
                <w:color w:val="000000" w:themeColor="text1"/>
                <w:sz w:val="24"/>
                <w:szCs w:val="24"/>
              </w:rPr>
            </w:pPr>
          </w:p>
          <w:p w14:paraId="162E9030" w14:textId="77777777" w:rsidR="006D6996" w:rsidRPr="00EE2589" w:rsidRDefault="006D6996" w:rsidP="008840A3">
            <w:pPr>
              <w:pStyle w:val="ConsPlusNormal"/>
              <w:rPr>
                <w:rFonts w:ascii="Times New Roman" w:hAnsi="Times New Roman" w:cs="Times New Roman"/>
                <w:color w:val="000000" w:themeColor="text1"/>
                <w:sz w:val="24"/>
                <w:szCs w:val="24"/>
              </w:rPr>
            </w:pPr>
          </w:p>
        </w:tc>
        <w:tc>
          <w:tcPr>
            <w:tcW w:w="4679" w:type="dxa"/>
            <w:tcBorders>
              <w:top w:val="single" w:sz="4" w:space="0" w:color="auto"/>
              <w:left w:val="single" w:sz="4" w:space="0" w:color="auto"/>
              <w:bottom w:val="single" w:sz="4" w:space="0" w:color="auto"/>
              <w:right w:val="single" w:sz="4" w:space="0" w:color="auto"/>
            </w:tcBorders>
          </w:tcPr>
          <w:p w14:paraId="135E4507" w14:textId="77777777" w:rsidR="006D6996" w:rsidRPr="00EE2589" w:rsidRDefault="006D6996" w:rsidP="008840A3">
            <w:pPr>
              <w:tabs>
                <w:tab w:val="left" w:pos="851"/>
                <w:tab w:val="left" w:pos="993"/>
              </w:tabs>
              <w:contextualSpacing/>
              <w:rPr>
                <w:color w:val="000000" w:themeColor="text1"/>
                <w:u w:val="single"/>
              </w:rPr>
            </w:pPr>
            <w:r w:rsidRPr="00EE2589">
              <w:rPr>
                <w:color w:val="000000" w:themeColor="text1"/>
                <w:u w:val="single"/>
              </w:rPr>
              <w:t>3.2 Игроритмика.</w:t>
            </w:r>
          </w:p>
          <w:p w14:paraId="228ACAE0" w14:textId="1D5FBE1E" w:rsidR="006D6996" w:rsidRPr="00EE2589" w:rsidRDefault="006D6996" w:rsidP="008840A3">
            <w:pPr>
              <w:tabs>
                <w:tab w:val="left" w:pos="993"/>
              </w:tabs>
              <w:contextualSpacing/>
              <w:rPr>
                <w:color w:val="000000" w:themeColor="text1"/>
              </w:rPr>
            </w:pPr>
            <w:r w:rsidRPr="00EE2589">
              <w:rPr>
                <w:color w:val="000000" w:themeColor="text1"/>
              </w:rPr>
              <w:t>Практика: развитие пластики тела, с пом</w:t>
            </w:r>
            <w:r w:rsidRPr="00EE2589">
              <w:rPr>
                <w:color w:val="000000" w:themeColor="text1"/>
              </w:rPr>
              <w:t>о</w:t>
            </w:r>
            <w:r w:rsidRPr="00EE2589">
              <w:rPr>
                <w:color w:val="000000" w:themeColor="text1"/>
              </w:rPr>
              <w:t>щью игрового материала. Игры на вырабо</w:t>
            </w:r>
            <w:r w:rsidRPr="00EE2589">
              <w:rPr>
                <w:color w:val="000000" w:themeColor="text1"/>
              </w:rPr>
              <w:t>т</w:t>
            </w:r>
            <w:r w:rsidRPr="00EE2589">
              <w:rPr>
                <w:color w:val="000000" w:themeColor="text1"/>
              </w:rPr>
              <w:t xml:space="preserve">ку ритма и танцевального слуха. </w:t>
            </w:r>
          </w:p>
          <w:p w14:paraId="4195C918" w14:textId="090748F4" w:rsidR="006D6996" w:rsidRPr="00EE2589" w:rsidRDefault="00904F11" w:rsidP="008840A3">
            <w:pPr>
              <w:tabs>
                <w:tab w:val="left" w:pos="993"/>
              </w:tabs>
              <w:contextualSpacing/>
              <w:rPr>
                <w:color w:val="000000" w:themeColor="text1"/>
              </w:rPr>
            </w:pPr>
            <w:hyperlink r:id="rId371" w:history="1">
              <w:r w:rsidR="00726C81" w:rsidRPr="00EE2589">
                <w:rPr>
                  <w:rStyle w:val="af3"/>
                  <w:color w:val="000000" w:themeColor="text1"/>
                  <w:lang w:eastAsia="hi-IN" w:bidi="hi-IN"/>
                </w:rPr>
                <w:t>https://vk.com/topic-198047755_41832731</w:t>
              </w:r>
            </w:hyperlink>
          </w:p>
        </w:tc>
        <w:tc>
          <w:tcPr>
            <w:tcW w:w="1984" w:type="dxa"/>
            <w:tcBorders>
              <w:top w:val="single" w:sz="4" w:space="0" w:color="auto"/>
              <w:left w:val="single" w:sz="4" w:space="0" w:color="auto"/>
              <w:bottom w:val="single" w:sz="4" w:space="0" w:color="auto"/>
              <w:right w:val="single" w:sz="4" w:space="0" w:color="auto"/>
            </w:tcBorders>
          </w:tcPr>
          <w:p w14:paraId="61F9A8C7"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2A506FC4" w14:textId="41CCD2DA" w:rsidR="006D6996" w:rsidRPr="00EE2589" w:rsidRDefault="006D6996" w:rsidP="008840A3">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73D8EC5C" w14:textId="77777777" w:rsidR="00F92CF2"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bCs/>
                <w:iCs/>
                <w:color w:val="000000" w:themeColor="text1"/>
                <w:sz w:val="24"/>
                <w:szCs w:val="24"/>
              </w:rPr>
              <w:t>Наблюдение</w:t>
            </w:r>
            <w:r w:rsidR="00F92CF2" w:rsidRPr="00EE2589">
              <w:rPr>
                <w:rFonts w:ascii="Times New Roman" w:hAnsi="Times New Roman" w:cs="Times New Roman"/>
                <w:bCs/>
                <w:iCs/>
                <w:color w:val="000000" w:themeColor="text1"/>
                <w:sz w:val="24"/>
                <w:szCs w:val="24"/>
              </w:rPr>
              <w:t xml:space="preserve"> </w:t>
            </w:r>
            <w:r w:rsidR="00F92CF2" w:rsidRPr="00EE2589">
              <w:rPr>
                <w:rFonts w:ascii="Times New Roman" w:hAnsi="Times New Roman" w:cs="Times New Roman"/>
                <w:color w:val="000000" w:themeColor="text1"/>
                <w:sz w:val="24"/>
                <w:szCs w:val="24"/>
              </w:rPr>
              <w:t>/Визуальный контроль, фото и видеоотчеты</w:t>
            </w:r>
          </w:p>
          <w:p w14:paraId="6ADC8812" w14:textId="63F076A3" w:rsidR="006D6996" w:rsidRPr="00EE2589" w:rsidRDefault="006D6996" w:rsidP="008840A3">
            <w:pPr>
              <w:rPr>
                <w:color w:val="000000" w:themeColor="text1"/>
              </w:rPr>
            </w:pPr>
          </w:p>
        </w:tc>
      </w:tr>
      <w:tr w:rsidR="006D6996" w:rsidRPr="00EE2589" w14:paraId="1905A56A" w14:textId="77777777" w:rsidTr="008840A3">
        <w:trPr>
          <w:trHeight w:val="474"/>
        </w:trPr>
        <w:tc>
          <w:tcPr>
            <w:tcW w:w="603" w:type="dxa"/>
            <w:tcBorders>
              <w:top w:val="single" w:sz="4" w:space="0" w:color="auto"/>
              <w:left w:val="single" w:sz="4" w:space="0" w:color="auto"/>
              <w:bottom w:val="single" w:sz="4" w:space="0" w:color="auto"/>
              <w:right w:val="single" w:sz="4" w:space="0" w:color="auto"/>
            </w:tcBorders>
          </w:tcPr>
          <w:p w14:paraId="6F03B461"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6</w:t>
            </w:r>
          </w:p>
        </w:tc>
        <w:tc>
          <w:tcPr>
            <w:tcW w:w="1099" w:type="dxa"/>
            <w:tcBorders>
              <w:top w:val="single" w:sz="4" w:space="0" w:color="auto"/>
              <w:left w:val="single" w:sz="4" w:space="0" w:color="auto"/>
              <w:bottom w:val="single" w:sz="4" w:space="0" w:color="auto"/>
              <w:right w:val="single" w:sz="4" w:space="0" w:color="auto"/>
            </w:tcBorders>
          </w:tcPr>
          <w:p w14:paraId="7C2BD4F0"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Октябрь</w:t>
            </w:r>
          </w:p>
        </w:tc>
        <w:tc>
          <w:tcPr>
            <w:tcW w:w="1559" w:type="dxa"/>
            <w:tcBorders>
              <w:top w:val="single" w:sz="4" w:space="0" w:color="auto"/>
              <w:left w:val="single" w:sz="4" w:space="0" w:color="auto"/>
              <w:bottom w:val="single" w:sz="4" w:space="0" w:color="auto"/>
              <w:right w:val="single" w:sz="4" w:space="0" w:color="auto"/>
            </w:tcBorders>
          </w:tcPr>
          <w:p w14:paraId="3894E403" w14:textId="7B70A53F"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42FC256D" w14:textId="75CFEEA7"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4" w:space="0" w:color="auto"/>
              <w:left w:val="single" w:sz="4" w:space="0" w:color="auto"/>
              <w:bottom w:val="single" w:sz="4" w:space="0" w:color="auto"/>
              <w:right w:val="single" w:sz="4" w:space="0" w:color="auto"/>
            </w:tcBorders>
          </w:tcPr>
          <w:p w14:paraId="222CEF2F" w14:textId="6815ACC7"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30E09C6A"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679" w:type="dxa"/>
            <w:tcBorders>
              <w:top w:val="single" w:sz="4" w:space="0" w:color="auto"/>
              <w:left w:val="single" w:sz="4" w:space="0" w:color="auto"/>
              <w:bottom w:val="single" w:sz="4" w:space="0" w:color="auto"/>
              <w:right w:val="single" w:sz="4" w:space="0" w:color="auto"/>
            </w:tcBorders>
          </w:tcPr>
          <w:p w14:paraId="33DD6D25" w14:textId="77777777" w:rsidR="006D6996" w:rsidRPr="00EE2589" w:rsidRDefault="006D6996" w:rsidP="008840A3">
            <w:pPr>
              <w:tabs>
                <w:tab w:val="left" w:pos="851"/>
                <w:tab w:val="left" w:pos="993"/>
              </w:tabs>
              <w:contextualSpacing/>
              <w:rPr>
                <w:color w:val="000000" w:themeColor="text1"/>
                <w:u w:val="single"/>
              </w:rPr>
            </w:pPr>
            <w:r w:rsidRPr="00EE2589">
              <w:rPr>
                <w:color w:val="000000" w:themeColor="text1"/>
                <w:u w:val="single"/>
              </w:rPr>
              <w:t>3.2 Игроритмика.</w:t>
            </w:r>
          </w:p>
          <w:p w14:paraId="50B0E7BA" w14:textId="543A476B" w:rsidR="006D6996" w:rsidRPr="00EE2589" w:rsidRDefault="006D6996" w:rsidP="008840A3">
            <w:pPr>
              <w:tabs>
                <w:tab w:val="left" w:pos="993"/>
              </w:tabs>
              <w:contextualSpacing/>
              <w:rPr>
                <w:color w:val="000000" w:themeColor="text1"/>
              </w:rPr>
            </w:pPr>
            <w:r w:rsidRPr="00EE2589">
              <w:rPr>
                <w:color w:val="000000" w:themeColor="text1"/>
              </w:rPr>
              <w:t>Практика: развитие пластики тела, с пом</w:t>
            </w:r>
            <w:r w:rsidRPr="00EE2589">
              <w:rPr>
                <w:color w:val="000000" w:themeColor="text1"/>
              </w:rPr>
              <w:t>о</w:t>
            </w:r>
            <w:r w:rsidRPr="00EE2589">
              <w:rPr>
                <w:color w:val="000000" w:themeColor="text1"/>
              </w:rPr>
              <w:t>щью игрового материала. Игры на вырабо</w:t>
            </w:r>
            <w:r w:rsidRPr="00EE2589">
              <w:rPr>
                <w:color w:val="000000" w:themeColor="text1"/>
              </w:rPr>
              <w:t>т</w:t>
            </w:r>
            <w:r w:rsidRPr="00EE2589">
              <w:rPr>
                <w:color w:val="000000" w:themeColor="text1"/>
              </w:rPr>
              <w:t xml:space="preserve">ку ритма и танцевального слуха. </w:t>
            </w:r>
          </w:p>
          <w:p w14:paraId="2DB6A8C2" w14:textId="7D06CD84" w:rsidR="006D6996" w:rsidRPr="00EE2589" w:rsidRDefault="00904F11" w:rsidP="008840A3">
            <w:pPr>
              <w:tabs>
                <w:tab w:val="left" w:pos="993"/>
              </w:tabs>
              <w:contextualSpacing/>
              <w:rPr>
                <w:color w:val="000000" w:themeColor="text1"/>
              </w:rPr>
            </w:pPr>
            <w:hyperlink r:id="rId372" w:history="1">
              <w:r w:rsidR="00726C81" w:rsidRPr="00EE2589">
                <w:rPr>
                  <w:rStyle w:val="af3"/>
                  <w:color w:val="000000" w:themeColor="text1"/>
                  <w:lang w:eastAsia="hi-IN" w:bidi="hi-IN"/>
                </w:rPr>
                <w:t>https://vk.com/topic-198047755_41832731</w:t>
              </w:r>
            </w:hyperlink>
          </w:p>
        </w:tc>
        <w:tc>
          <w:tcPr>
            <w:tcW w:w="1984" w:type="dxa"/>
            <w:tcBorders>
              <w:top w:val="single" w:sz="4" w:space="0" w:color="auto"/>
              <w:left w:val="single" w:sz="4" w:space="0" w:color="auto"/>
              <w:bottom w:val="single" w:sz="4" w:space="0" w:color="auto"/>
              <w:right w:val="single" w:sz="4" w:space="0" w:color="auto"/>
            </w:tcBorders>
          </w:tcPr>
          <w:p w14:paraId="4CAEACBE"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5374DA51" w14:textId="6425C366" w:rsidR="006D6996" w:rsidRPr="00EE2589" w:rsidRDefault="006D6996" w:rsidP="008840A3">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0BB4BD3E" w14:textId="77777777" w:rsidR="00F92CF2"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bCs/>
                <w:iCs/>
                <w:color w:val="000000" w:themeColor="text1"/>
                <w:sz w:val="24"/>
                <w:szCs w:val="24"/>
              </w:rPr>
              <w:t>Наблюдение</w:t>
            </w:r>
            <w:r w:rsidR="00F92CF2" w:rsidRPr="00EE2589">
              <w:rPr>
                <w:rFonts w:ascii="Times New Roman" w:hAnsi="Times New Roman" w:cs="Times New Roman"/>
                <w:bCs/>
                <w:iCs/>
                <w:color w:val="000000" w:themeColor="text1"/>
                <w:sz w:val="24"/>
                <w:szCs w:val="24"/>
              </w:rPr>
              <w:t xml:space="preserve"> </w:t>
            </w:r>
            <w:r w:rsidR="00F92CF2" w:rsidRPr="00EE2589">
              <w:rPr>
                <w:rFonts w:ascii="Times New Roman" w:hAnsi="Times New Roman" w:cs="Times New Roman"/>
                <w:color w:val="000000" w:themeColor="text1"/>
                <w:sz w:val="24"/>
                <w:szCs w:val="24"/>
              </w:rPr>
              <w:t>/Визуальный контроль, фото и видеоотчеты</w:t>
            </w:r>
          </w:p>
          <w:p w14:paraId="44E825F9" w14:textId="2FCC9910" w:rsidR="006D6996" w:rsidRPr="00EE2589" w:rsidRDefault="006D6996" w:rsidP="008840A3">
            <w:pPr>
              <w:rPr>
                <w:bCs/>
                <w:iCs/>
                <w:color w:val="000000" w:themeColor="text1"/>
              </w:rPr>
            </w:pPr>
          </w:p>
        </w:tc>
      </w:tr>
      <w:tr w:rsidR="006D6996" w:rsidRPr="00EE2589" w14:paraId="39269234" w14:textId="77777777" w:rsidTr="008840A3">
        <w:trPr>
          <w:trHeight w:val="474"/>
        </w:trPr>
        <w:tc>
          <w:tcPr>
            <w:tcW w:w="603" w:type="dxa"/>
            <w:tcBorders>
              <w:top w:val="single" w:sz="4" w:space="0" w:color="auto"/>
              <w:left w:val="single" w:sz="4" w:space="0" w:color="auto"/>
              <w:bottom w:val="single" w:sz="4" w:space="0" w:color="auto"/>
              <w:right w:val="single" w:sz="4" w:space="0" w:color="auto"/>
            </w:tcBorders>
          </w:tcPr>
          <w:p w14:paraId="08A792D3"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7</w:t>
            </w:r>
          </w:p>
        </w:tc>
        <w:tc>
          <w:tcPr>
            <w:tcW w:w="1099" w:type="dxa"/>
            <w:tcBorders>
              <w:top w:val="single" w:sz="4" w:space="0" w:color="auto"/>
              <w:left w:val="single" w:sz="4" w:space="0" w:color="auto"/>
              <w:bottom w:val="single" w:sz="4" w:space="0" w:color="auto"/>
              <w:right w:val="single" w:sz="4" w:space="0" w:color="auto"/>
            </w:tcBorders>
          </w:tcPr>
          <w:p w14:paraId="1FB86ECA"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Октябрь</w:t>
            </w:r>
          </w:p>
        </w:tc>
        <w:tc>
          <w:tcPr>
            <w:tcW w:w="1559" w:type="dxa"/>
            <w:tcBorders>
              <w:top w:val="single" w:sz="4" w:space="0" w:color="auto"/>
              <w:left w:val="single" w:sz="4" w:space="0" w:color="auto"/>
              <w:bottom w:val="single" w:sz="4" w:space="0" w:color="auto"/>
              <w:right w:val="single" w:sz="4" w:space="0" w:color="auto"/>
            </w:tcBorders>
          </w:tcPr>
          <w:p w14:paraId="017EEF76" w14:textId="31646DFD"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7DB53E8E" w14:textId="41610BA4"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4" w:space="0" w:color="auto"/>
              <w:left w:val="single" w:sz="4" w:space="0" w:color="auto"/>
              <w:bottom w:val="single" w:sz="4" w:space="0" w:color="auto"/>
              <w:right w:val="single" w:sz="4" w:space="0" w:color="auto"/>
            </w:tcBorders>
          </w:tcPr>
          <w:p w14:paraId="51FA5322" w14:textId="5DC3DEE2"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0B541B38"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679" w:type="dxa"/>
            <w:tcBorders>
              <w:top w:val="single" w:sz="4" w:space="0" w:color="auto"/>
              <w:left w:val="single" w:sz="4" w:space="0" w:color="auto"/>
              <w:bottom w:val="single" w:sz="4" w:space="0" w:color="auto"/>
              <w:right w:val="single" w:sz="4" w:space="0" w:color="auto"/>
            </w:tcBorders>
          </w:tcPr>
          <w:p w14:paraId="34A4DAFB" w14:textId="77777777" w:rsidR="006D6996" w:rsidRPr="00EE2589" w:rsidRDefault="006D6996" w:rsidP="008840A3">
            <w:pPr>
              <w:tabs>
                <w:tab w:val="left" w:pos="851"/>
                <w:tab w:val="left" w:pos="993"/>
              </w:tabs>
              <w:contextualSpacing/>
              <w:rPr>
                <w:color w:val="000000" w:themeColor="text1"/>
                <w:u w:val="single"/>
              </w:rPr>
            </w:pPr>
            <w:r w:rsidRPr="00EE2589">
              <w:rPr>
                <w:color w:val="000000" w:themeColor="text1"/>
                <w:u w:val="single"/>
              </w:rPr>
              <w:t>3.2 Игроритмика.</w:t>
            </w:r>
          </w:p>
          <w:p w14:paraId="3371AC65" w14:textId="0BCAABA5" w:rsidR="006D6996" w:rsidRPr="00EE2589" w:rsidRDefault="006D6996" w:rsidP="008840A3">
            <w:pPr>
              <w:tabs>
                <w:tab w:val="left" w:pos="993"/>
              </w:tabs>
              <w:contextualSpacing/>
              <w:rPr>
                <w:color w:val="000000" w:themeColor="text1"/>
              </w:rPr>
            </w:pPr>
            <w:r w:rsidRPr="00EE2589">
              <w:rPr>
                <w:color w:val="000000" w:themeColor="text1"/>
              </w:rPr>
              <w:t>Практика: развитие пластики тела, с пом</w:t>
            </w:r>
            <w:r w:rsidRPr="00EE2589">
              <w:rPr>
                <w:color w:val="000000" w:themeColor="text1"/>
              </w:rPr>
              <w:t>о</w:t>
            </w:r>
            <w:r w:rsidRPr="00EE2589">
              <w:rPr>
                <w:color w:val="000000" w:themeColor="text1"/>
              </w:rPr>
              <w:t>щью игрового материала. Игры на вырабо</w:t>
            </w:r>
            <w:r w:rsidRPr="00EE2589">
              <w:rPr>
                <w:color w:val="000000" w:themeColor="text1"/>
              </w:rPr>
              <w:t>т</w:t>
            </w:r>
            <w:r w:rsidRPr="00EE2589">
              <w:rPr>
                <w:color w:val="000000" w:themeColor="text1"/>
              </w:rPr>
              <w:t xml:space="preserve">ку ритма и танцевального слуха. </w:t>
            </w:r>
          </w:p>
          <w:p w14:paraId="2AEF7709" w14:textId="7518A6BB" w:rsidR="006D6996" w:rsidRPr="00EE2589" w:rsidRDefault="00904F11" w:rsidP="008840A3">
            <w:pPr>
              <w:tabs>
                <w:tab w:val="left" w:pos="993"/>
              </w:tabs>
              <w:contextualSpacing/>
              <w:rPr>
                <w:color w:val="000000" w:themeColor="text1"/>
              </w:rPr>
            </w:pPr>
            <w:hyperlink r:id="rId373" w:history="1">
              <w:r w:rsidR="00726C81" w:rsidRPr="00EE2589">
                <w:rPr>
                  <w:rStyle w:val="af3"/>
                  <w:color w:val="000000" w:themeColor="text1"/>
                  <w:lang w:eastAsia="hi-IN" w:bidi="hi-IN"/>
                </w:rPr>
                <w:t>https://vk.com/topic-198047755_41832731</w:t>
              </w:r>
            </w:hyperlink>
          </w:p>
        </w:tc>
        <w:tc>
          <w:tcPr>
            <w:tcW w:w="1984" w:type="dxa"/>
            <w:tcBorders>
              <w:top w:val="single" w:sz="4" w:space="0" w:color="auto"/>
              <w:left w:val="single" w:sz="4" w:space="0" w:color="auto"/>
              <w:bottom w:val="single" w:sz="4" w:space="0" w:color="auto"/>
              <w:right w:val="single" w:sz="4" w:space="0" w:color="auto"/>
            </w:tcBorders>
          </w:tcPr>
          <w:p w14:paraId="210AD820"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3FB64DAA" w14:textId="3811FEE5" w:rsidR="006D6996" w:rsidRPr="00EE2589" w:rsidRDefault="006D6996" w:rsidP="008840A3">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6EA5BC35" w14:textId="77777777" w:rsidR="00F92CF2"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bCs/>
                <w:iCs/>
                <w:color w:val="000000" w:themeColor="text1"/>
                <w:sz w:val="24"/>
                <w:szCs w:val="24"/>
              </w:rPr>
              <w:t>Наблюдение</w:t>
            </w:r>
            <w:r w:rsidR="00F92CF2" w:rsidRPr="00EE2589">
              <w:rPr>
                <w:rFonts w:ascii="Times New Roman" w:hAnsi="Times New Roman" w:cs="Times New Roman"/>
                <w:bCs/>
                <w:iCs/>
                <w:color w:val="000000" w:themeColor="text1"/>
                <w:sz w:val="24"/>
                <w:szCs w:val="24"/>
              </w:rPr>
              <w:t xml:space="preserve"> </w:t>
            </w:r>
            <w:r w:rsidR="00F92CF2" w:rsidRPr="00EE2589">
              <w:rPr>
                <w:rFonts w:ascii="Times New Roman" w:hAnsi="Times New Roman" w:cs="Times New Roman"/>
                <w:color w:val="000000" w:themeColor="text1"/>
                <w:sz w:val="24"/>
                <w:szCs w:val="24"/>
              </w:rPr>
              <w:t>/Визуальный контроль, фото и видеоотчеты</w:t>
            </w:r>
          </w:p>
          <w:p w14:paraId="4FCE51D7" w14:textId="673238E2" w:rsidR="006D6996" w:rsidRPr="00EE2589" w:rsidRDefault="006D6996" w:rsidP="008840A3">
            <w:pPr>
              <w:rPr>
                <w:bCs/>
                <w:iCs/>
                <w:color w:val="000000" w:themeColor="text1"/>
              </w:rPr>
            </w:pPr>
          </w:p>
        </w:tc>
      </w:tr>
      <w:tr w:rsidR="006D6996" w:rsidRPr="00EE2589" w14:paraId="13F16B5A" w14:textId="77777777" w:rsidTr="008840A3">
        <w:trPr>
          <w:trHeight w:val="1457"/>
        </w:trPr>
        <w:tc>
          <w:tcPr>
            <w:tcW w:w="603" w:type="dxa"/>
            <w:tcBorders>
              <w:top w:val="single" w:sz="4" w:space="0" w:color="auto"/>
              <w:left w:val="single" w:sz="4" w:space="0" w:color="auto"/>
              <w:bottom w:val="single" w:sz="4" w:space="0" w:color="auto"/>
              <w:right w:val="single" w:sz="4" w:space="0" w:color="auto"/>
            </w:tcBorders>
          </w:tcPr>
          <w:p w14:paraId="17C39A5A"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8</w:t>
            </w:r>
          </w:p>
        </w:tc>
        <w:tc>
          <w:tcPr>
            <w:tcW w:w="1099" w:type="dxa"/>
            <w:tcBorders>
              <w:top w:val="single" w:sz="4" w:space="0" w:color="auto"/>
              <w:left w:val="single" w:sz="4" w:space="0" w:color="auto"/>
              <w:bottom w:val="single" w:sz="4" w:space="0" w:color="auto"/>
              <w:right w:val="single" w:sz="4" w:space="0" w:color="auto"/>
            </w:tcBorders>
          </w:tcPr>
          <w:p w14:paraId="460530C8"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Октябрь</w:t>
            </w:r>
          </w:p>
        </w:tc>
        <w:tc>
          <w:tcPr>
            <w:tcW w:w="1559" w:type="dxa"/>
            <w:tcBorders>
              <w:top w:val="single" w:sz="4" w:space="0" w:color="auto"/>
              <w:left w:val="single" w:sz="4" w:space="0" w:color="auto"/>
              <w:bottom w:val="single" w:sz="4" w:space="0" w:color="auto"/>
              <w:right w:val="single" w:sz="4" w:space="0" w:color="auto"/>
            </w:tcBorders>
          </w:tcPr>
          <w:p w14:paraId="502D4A70" w14:textId="377E7C29"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748D8619" w14:textId="3B0BDB0E"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4" w:space="0" w:color="auto"/>
              <w:left w:val="single" w:sz="4" w:space="0" w:color="auto"/>
              <w:bottom w:val="single" w:sz="4" w:space="0" w:color="auto"/>
              <w:right w:val="single" w:sz="4" w:space="0" w:color="auto"/>
            </w:tcBorders>
          </w:tcPr>
          <w:p w14:paraId="6348F5A6" w14:textId="4686F246"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0104BE72"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2E0AC66D" w14:textId="77777777" w:rsidR="006D6996" w:rsidRPr="00EE2589" w:rsidRDefault="006D6996" w:rsidP="008840A3">
            <w:pPr>
              <w:pStyle w:val="ConsPlusNormal"/>
              <w:rPr>
                <w:rFonts w:ascii="Times New Roman" w:hAnsi="Times New Roman" w:cs="Times New Roman"/>
                <w:color w:val="000000" w:themeColor="text1"/>
                <w:sz w:val="24"/>
                <w:szCs w:val="24"/>
              </w:rPr>
            </w:pPr>
          </w:p>
          <w:p w14:paraId="6E6B011D" w14:textId="77777777" w:rsidR="006D6996" w:rsidRPr="00EE2589" w:rsidRDefault="006D6996" w:rsidP="008840A3">
            <w:pPr>
              <w:pStyle w:val="ConsPlusNormal"/>
              <w:rPr>
                <w:rFonts w:ascii="Times New Roman" w:hAnsi="Times New Roman" w:cs="Times New Roman"/>
                <w:color w:val="000000" w:themeColor="text1"/>
                <w:sz w:val="24"/>
                <w:szCs w:val="24"/>
              </w:rPr>
            </w:pPr>
          </w:p>
          <w:p w14:paraId="1A169FC0" w14:textId="77777777" w:rsidR="006D6996" w:rsidRPr="00EE2589" w:rsidRDefault="006D6996" w:rsidP="008840A3">
            <w:pPr>
              <w:pStyle w:val="ConsPlusNormal"/>
              <w:rPr>
                <w:rFonts w:ascii="Times New Roman" w:hAnsi="Times New Roman" w:cs="Times New Roman"/>
                <w:color w:val="000000" w:themeColor="text1"/>
                <w:sz w:val="24"/>
                <w:szCs w:val="24"/>
              </w:rPr>
            </w:pPr>
          </w:p>
        </w:tc>
        <w:tc>
          <w:tcPr>
            <w:tcW w:w="4679" w:type="dxa"/>
            <w:tcBorders>
              <w:top w:val="single" w:sz="4" w:space="0" w:color="auto"/>
              <w:left w:val="single" w:sz="4" w:space="0" w:color="auto"/>
              <w:bottom w:val="single" w:sz="4" w:space="0" w:color="auto"/>
              <w:right w:val="single" w:sz="4" w:space="0" w:color="auto"/>
            </w:tcBorders>
          </w:tcPr>
          <w:p w14:paraId="70FB3B53" w14:textId="77777777" w:rsidR="006D6996" w:rsidRPr="00EE2589" w:rsidRDefault="006D6996" w:rsidP="008840A3">
            <w:pPr>
              <w:tabs>
                <w:tab w:val="left" w:pos="851"/>
                <w:tab w:val="left" w:pos="993"/>
              </w:tabs>
              <w:contextualSpacing/>
              <w:rPr>
                <w:color w:val="000000" w:themeColor="text1"/>
                <w:u w:val="single"/>
              </w:rPr>
            </w:pPr>
            <w:r w:rsidRPr="00EE2589">
              <w:rPr>
                <w:color w:val="000000" w:themeColor="text1"/>
                <w:u w:val="single"/>
              </w:rPr>
              <w:t>3.3 Ориентировка в пространстве (рисунки танца).</w:t>
            </w:r>
          </w:p>
          <w:p w14:paraId="0AEB581E" w14:textId="77777777" w:rsidR="006D6996" w:rsidRPr="00EE2589" w:rsidRDefault="006D6996" w:rsidP="008840A3">
            <w:pPr>
              <w:tabs>
                <w:tab w:val="left" w:pos="993"/>
                <w:tab w:val="left" w:pos="2790"/>
              </w:tabs>
              <w:contextualSpacing/>
              <w:rPr>
                <w:color w:val="000000" w:themeColor="text1"/>
              </w:rPr>
            </w:pPr>
            <w:r w:rsidRPr="00EE2589">
              <w:rPr>
                <w:color w:val="000000" w:themeColor="text1"/>
              </w:rPr>
              <w:t>Практика: Построения и перестроения в б</w:t>
            </w:r>
            <w:r w:rsidRPr="00EE2589">
              <w:rPr>
                <w:color w:val="000000" w:themeColor="text1"/>
              </w:rPr>
              <w:t>о</w:t>
            </w:r>
            <w:r w:rsidRPr="00EE2589">
              <w:rPr>
                <w:color w:val="000000" w:themeColor="text1"/>
              </w:rPr>
              <w:t>лее сложные рисунки, умение ориентир</w:t>
            </w:r>
            <w:r w:rsidRPr="00EE2589">
              <w:rPr>
                <w:color w:val="000000" w:themeColor="text1"/>
              </w:rPr>
              <w:t>о</w:t>
            </w:r>
            <w:r w:rsidRPr="00EE2589">
              <w:rPr>
                <w:color w:val="000000" w:themeColor="text1"/>
              </w:rPr>
              <w:t>ваться в пространстве</w:t>
            </w:r>
          </w:p>
          <w:p w14:paraId="711FD04B" w14:textId="01A01A92" w:rsidR="00726C81" w:rsidRPr="00EE2589" w:rsidRDefault="00904F11" w:rsidP="008840A3">
            <w:pPr>
              <w:tabs>
                <w:tab w:val="left" w:pos="993"/>
                <w:tab w:val="left" w:pos="2790"/>
              </w:tabs>
              <w:contextualSpacing/>
              <w:rPr>
                <w:color w:val="000000" w:themeColor="text1"/>
              </w:rPr>
            </w:pPr>
            <w:hyperlink r:id="rId374" w:history="1">
              <w:r w:rsidR="00726C81" w:rsidRPr="00EE2589">
                <w:rPr>
                  <w:rStyle w:val="af3"/>
                  <w:color w:val="000000" w:themeColor="text1"/>
                  <w:lang w:eastAsia="hi-IN" w:bidi="hi-IN"/>
                </w:rPr>
                <w:t>https://vk.com/topic-198047755_41832731</w:t>
              </w:r>
            </w:hyperlink>
          </w:p>
        </w:tc>
        <w:tc>
          <w:tcPr>
            <w:tcW w:w="1984" w:type="dxa"/>
            <w:tcBorders>
              <w:top w:val="single" w:sz="4" w:space="0" w:color="auto"/>
              <w:left w:val="single" w:sz="4" w:space="0" w:color="auto"/>
              <w:bottom w:val="single" w:sz="4" w:space="0" w:color="auto"/>
              <w:right w:val="single" w:sz="4" w:space="0" w:color="auto"/>
            </w:tcBorders>
          </w:tcPr>
          <w:p w14:paraId="4A5EC6EB"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6C86B1DF" w14:textId="3101F432" w:rsidR="006D6996" w:rsidRPr="00EE2589" w:rsidRDefault="006D6996" w:rsidP="008840A3">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502FB326" w14:textId="77777777" w:rsidR="00F92CF2"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bCs/>
                <w:iCs/>
                <w:color w:val="000000" w:themeColor="text1"/>
                <w:sz w:val="24"/>
                <w:szCs w:val="24"/>
              </w:rPr>
              <w:t>Наблюдение</w:t>
            </w:r>
            <w:r w:rsidR="00F92CF2" w:rsidRPr="00EE2589">
              <w:rPr>
                <w:rFonts w:ascii="Times New Roman" w:hAnsi="Times New Roman" w:cs="Times New Roman"/>
                <w:bCs/>
                <w:iCs/>
                <w:color w:val="000000" w:themeColor="text1"/>
                <w:sz w:val="24"/>
                <w:szCs w:val="24"/>
              </w:rPr>
              <w:t xml:space="preserve"> </w:t>
            </w:r>
            <w:r w:rsidR="00F92CF2" w:rsidRPr="00EE2589">
              <w:rPr>
                <w:rFonts w:ascii="Times New Roman" w:hAnsi="Times New Roman" w:cs="Times New Roman"/>
                <w:color w:val="000000" w:themeColor="text1"/>
                <w:sz w:val="24"/>
                <w:szCs w:val="24"/>
              </w:rPr>
              <w:t>/Визуальный контроль, фото и видеоотчеты</w:t>
            </w:r>
          </w:p>
          <w:p w14:paraId="0662B61F" w14:textId="50F88E4C" w:rsidR="006D6996" w:rsidRPr="00EE2589" w:rsidRDefault="006D6996" w:rsidP="008840A3">
            <w:pPr>
              <w:tabs>
                <w:tab w:val="left" w:pos="993"/>
                <w:tab w:val="left" w:pos="2790"/>
              </w:tabs>
              <w:contextualSpacing/>
              <w:rPr>
                <w:color w:val="000000" w:themeColor="text1"/>
              </w:rPr>
            </w:pPr>
          </w:p>
        </w:tc>
      </w:tr>
      <w:tr w:rsidR="006D6996" w:rsidRPr="00EE2589" w14:paraId="137EF357" w14:textId="77777777" w:rsidTr="008840A3">
        <w:trPr>
          <w:trHeight w:val="1669"/>
        </w:trPr>
        <w:tc>
          <w:tcPr>
            <w:tcW w:w="603" w:type="dxa"/>
            <w:tcBorders>
              <w:top w:val="single" w:sz="4" w:space="0" w:color="auto"/>
              <w:left w:val="single" w:sz="4" w:space="0" w:color="auto"/>
              <w:bottom w:val="single" w:sz="4" w:space="0" w:color="auto"/>
              <w:right w:val="single" w:sz="4" w:space="0" w:color="auto"/>
            </w:tcBorders>
          </w:tcPr>
          <w:p w14:paraId="2FB015FE"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9</w:t>
            </w:r>
          </w:p>
          <w:p w14:paraId="114870E4" w14:textId="77777777" w:rsidR="006D6996" w:rsidRPr="00EE2589" w:rsidRDefault="006D6996" w:rsidP="008840A3">
            <w:pPr>
              <w:pStyle w:val="ConsPlusNormal"/>
              <w:rPr>
                <w:rFonts w:ascii="Times New Roman" w:hAnsi="Times New Roman" w:cs="Times New Roman"/>
                <w:color w:val="000000" w:themeColor="text1"/>
                <w:sz w:val="24"/>
                <w:szCs w:val="24"/>
              </w:rPr>
            </w:pPr>
          </w:p>
          <w:p w14:paraId="231F9679" w14:textId="77777777" w:rsidR="006D6996" w:rsidRPr="00EE2589" w:rsidRDefault="006D6996" w:rsidP="008840A3">
            <w:pPr>
              <w:pStyle w:val="ConsPlusNormal"/>
              <w:rPr>
                <w:rFonts w:ascii="Times New Roman" w:hAnsi="Times New Roman" w:cs="Times New Roman"/>
                <w:color w:val="000000" w:themeColor="text1"/>
                <w:sz w:val="24"/>
                <w:szCs w:val="24"/>
              </w:rPr>
            </w:pPr>
          </w:p>
          <w:p w14:paraId="0DDC69EA" w14:textId="77777777" w:rsidR="006D6996" w:rsidRPr="00EE2589" w:rsidRDefault="006D6996" w:rsidP="008840A3">
            <w:pPr>
              <w:pStyle w:val="ConsPlusNormal"/>
              <w:rPr>
                <w:rFonts w:ascii="Times New Roman" w:hAnsi="Times New Roman" w:cs="Times New Roman"/>
                <w:color w:val="000000" w:themeColor="text1"/>
                <w:sz w:val="24"/>
                <w:szCs w:val="24"/>
              </w:rPr>
            </w:pPr>
          </w:p>
          <w:p w14:paraId="5BD7F432" w14:textId="77777777" w:rsidR="006D6996" w:rsidRPr="00EE2589" w:rsidRDefault="006D6996" w:rsidP="008840A3">
            <w:pPr>
              <w:pStyle w:val="ConsPlusNormal"/>
              <w:rPr>
                <w:rFonts w:ascii="Times New Roman" w:hAnsi="Times New Roman" w:cs="Times New Roman"/>
                <w:color w:val="000000" w:themeColor="text1"/>
                <w:sz w:val="24"/>
                <w:szCs w:val="24"/>
              </w:rPr>
            </w:pPr>
          </w:p>
          <w:p w14:paraId="06C0193B" w14:textId="77777777" w:rsidR="006D6996" w:rsidRPr="00EE2589" w:rsidRDefault="006D6996" w:rsidP="008840A3">
            <w:pPr>
              <w:pStyle w:val="ConsPlusNormal"/>
              <w:rPr>
                <w:rFonts w:ascii="Times New Roman" w:hAnsi="Times New Roman" w:cs="Times New Roman"/>
                <w:color w:val="000000" w:themeColor="text1"/>
                <w:sz w:val="24"/>
                <w:szCs w:val="24"/>
              </w:rPr>
            </w:pPr>
          </w:p>
          <w:p w14:paraId="1294919A" w14:textId="77777777" w:rsidR="006D6996" w:rsidRPr="00EE2589" w:rsidRDefault="006D6996" w:rsidP="008840A3">
            <w:pPr>
              <w:pStyle w:val="ConsPlusNormal"/>
              <w:rPr>
                <w:rFonts w:ascii="Times New Roman" w:hAnsi="Times New Roman" w:cs="Times New Roman"/>
                <w:color w:val="000000" w:themeColor="text1"/>
                <w:sz w:val="24"/>
                <w:szCs w:val="24"/>
              </w:rPr>
            </w:pPr>
          </w:p>
        </w:tc>
        <w:tc>
          <w:tcPr>
            <w:tcW w:w="1099" w:type="dxa"/>
            <w:tcBorders>
              <w:top w:val="single" w:sz="4" w:space="0" w:color="auto"/>
              <w:left w:val="single" w:sz="4" w:space="0" w:color="auto"/>
              <w:bottom w:val="single" w:sz="4" w:space="0" w:color="auto"/>
              <w:right w:val="single" w:sz="4" w:space="0" w:color="auto"/>
            </w:tcBorders>
          </w:tcPr>
          <w:p w14:paraId="68A27804"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Ноябрь</w:t>
            </w:r>
          </w:p>
        </w:tc>
        <w:tc>
          <w:tcPr>
            <w:tcW w:w="1559" w:type="dxa"/>
            <w:tcBorders>
              <w:top w:val="single" w:sz="4" w:space="0" w:color="auto"/>
              <w:left w:val="single" w:sz="4" w:space="0" w:color="auto"/>
              <w:bottom w:val="single" w:sz="4" w:space="0" w:color="auto"/>
              <w:right w:val="single" w:sz="4" w:space="0" w:color="auto"/>
            </w:tcBorders>
          </w:tcPr>
          <w:p w14:paraId="3BE31EB3" w14:textId="28FE38FB"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131D8C6D" w14:textId="1C13E380"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4" w:space="0" w:color="auto"/>
              <w:left w:val="single" w:sz="4" w:space="0" w:color="auto"/>
              <w:bottom w:val="single" w:sz="4" w:space="0" w:color="auto"/>
              <w:right w:val="single" w:sz="4" w:space="0" w:color="auto"/>
            </w:tcBorders>
          </w:tcPr>
          <w:p w14:paraId="0B753096" w14:textId="785EC2A2"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29D59893"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024B0E15" w14:textId="77777777" w:rsidR="006D6996" w:rsidRPr="00EE2589" w:rsidRDefault="006D6996" w:rsidP="008840A3">
            <w:pPr>
              <w:pStyle w:val="ConsPlusNormal"/>
              <w:rPr>
                <w:rFonts w:ascii="Times New Roman" w:hAnsi="Times New Roman" w:cs="Times New Roman"/>
                <w:color w:val="000000" w:themeColor="text1"/>
                <w:sz w:val="24"/>
                <w:szCs w:val="24"/>
              </w:rPr>
            </w:pPr>
          </w:p>
          <w:p w14:paraId="1467E478" w14:textId="77777777" w:rsidR="006D6996" w:rsidRPr="00EE2589" w:rsidRDefault="006D6996" w:rsidP="008840A3">
            <w:pPr>
              <w:pStyle w:val="ConsPlusNormal"/>
              <w:rPr>
                <w:rFonts w:ascii="Times New Roman" w:hAnsi="Times New Roman" w:cs="Times New Roman"/>
                <w:color w:val="000000" w:themeColor="text1"/>
                <w:sz w:val="24"/>
                <w:szCs w:val="24"/>
              </w:rPr>
            </w:pPr>
          </w:p>
          <w:p w14:paraId="70B482D8" w14:textId="77777777" w:rsidR="006D6996" w:rsidRPr="00EE2589" w:rsidRDefault="006D6996" w:rsidP="008840A3">
            <w:pPr>
              <w:pStyle w:val="ConsPlusNormal"/>
              <w:rPr>
                <w:rFonts w:ascii="Times New Roman" w:hAnsi="Times New Roman" w:cs="Times New Roman"/>
                <w:color w:val="000000" w:themeColor="text1"/>
                <w:sz w:val="24"/>
                <w:szCs w:val="24"/>
              </w:rPr>
            </w:pPr>
          </w:p>
          <w:p w14:paraId="580C929A" w14:textId="77777777" w:rsidR="006D6996" w:rsidRPr="00EE2589" w:rsidRDefault="006D6996" w:rsidP="008840A3">
            <w:pPr>
              <w:pStyle w:val="ConsPlusNormal"/>
              <w:rPr>
                <w:rFonts w:ascii="Times New Roman" w:hAnsi="Times New Roman" w:cs="Times New Roman"/>
                <w:color w:val="000000" w:themeColor="text1"/>
                <w:sz w:val="24"/>
                <w:szCs w:val="24"/>
              </w:rPr>
            </w:pPr>
          </w:p>
        </w:tc>
        <w:tc>
          <w:tcPr>
            <w:tcW w:w="4679" w:type="dxa"/>
            <w:tcBorders>
              <w:top w:val="single" w:sz="4" w:space="0" w:color="auto"/>
              <w:left w:val="single" w:sz="4" w:space="0" w:color="auto"/>
              <w:bottom w:val="single" w:sz="4" w:space="0" w:color="auto"/>
              <w:right w:val="single" w:sz="4" w:space="0" w:color="auto"/>
            </w:tcBorders>
          </w:tcPr>
          <w:p w14:paraId="7560FAC7" w14:textId="77777777" w:rsidR="006D6996" w:rsidRPr="00EE2589" w:rsidRDefault="006D6996" w:rsidP="008840A3">
            <w:pPr>
              <w:tabs>
                <w:tab w:val="left" w:pos="851"/>
                <w:tab w:val="left" w:pos="993"/>
              </w:tabs>
              <w:contextualSpacing/>
              <w:rPr>
                <w:color w:val="000000" w:themeColor="text1"/>
                <w:u w:val="single"/>
              </w:rPr>
            </w:pPr>
            <w:r w:rsidRPr="00EE2589">
              <w:rPr>
                <w:color w:val="000000" w:themeColor="text1"/>
                <w:u w:val="single"/>
              </w:rPr>
              <w:t>3.3 Ориентировка в пространстве (рисунки танца).</w:t>
            </w:r>
          </w:p>
          <w:p w14:paraId="75756B51" w14:textId="77777777" w:rsidR="006D6996" w:rsidRPr="00EE2589" w:rsidRDefault="006D6996" w:rsidP="008840A3">
            <w:pPr>
              <w:tabs>
                <w:tab w:val="left" w:pos="993"/>
              </w:tabs>
              <w:contextualSpacing/>
              <w:rPr>
                <w:color w:val="000000" w:themeColor="text1"/>
              </w:rPr>
            </w:pPr>
            <w:r w:rsidRPr="00EE2589">
              <w:rPr>
                <w:color w:val="000000" w:themeColor="text1"/>
              </w:rPr>
              <w:t>Практика: Построения и перестроения в б</w:t>
            </w:r>
            <w:r w:rsidRPr="00EE2589">
              <w:rPr>
                <w:color w:val="000000" w:themeColor="text1"/>
              </w:rPr>
              <w:t>о</w:t>
            </w:r>
            <w:r w:rsidRPr="00EE2589">
              <w:rPr>
                <w:color w:val="000000" w:themeColor="text1"/>
              </w:rPr>
              <w:t>лее сложные рисунки, умение ориентир</w:t>
            </w:r>
            <w:r w:rsidRPr="00EE2589">
              <w:rPr>
                <w:color w:val="000000" w:themeColor="text1"/>
              </w:rPr>
              <w:t>о</w:t>
            </w:r>
            <w:r w:rsidRPr="00EE2589">
              <w:rPr>
                <w:color w:val="000000" w:themeColor="text1"/>
              </w:rPr>
              <w:t>ваться в пространстве</w:t>
            </w:r>
          </w:p>
          <w:p w14:paraId="2481A685" w14:textId="34A3003B" w:rsidR="00726C81" w:rsidRPr="00EE2589" w:rsidRDefault="00904F11" w:rsidP="008840A3">
            <w:pPr>
              <w:tabs>
                <w:tab w:val="left" w:pos="993"/>
              </w:tabs>
              <w:contextualSpacing/>
              <w:rPr>
                <w:color w:val="000000" w:themeColor="text1"/>
              </w:rPr>
            </w:pPr>
            <w:hyperlink r:id="rId375" w:history="1">
              <w:r w:rsidR="00726C81" w:rsidRPr="00EE2589">
                <w:rPr>
                  <w:rStyle w:val="af3"/>
                  <w:color w:val="000000" w:themeColor="text1"/>
                  <w:lang w:eastAsia="hi-IN" w:bidi="hi-IN"/>
                </w:rPr>
                <w:t>https://vk.com/topic-198047755_41832731</w:t>
              </w:r>
            </w:hyperlink>
          </w:p>
        </w:tc>
        <w:tc>
          <w:tcPr>
            <w:tcW w:w="1984" w:type="dxa"/>
            <w:tcBorders>
              <w:top w:val="single" w:sz="4" w:space="0" w:color="auto"/>
              <w:left w:val="single" w:sz="4" w:space="0" w:color="auto"/>
              <w:bottom w:val="single" w:sz="4" w:space="0" w:color="auto"/>
              <w:right w:val="single" w:sz="4" w:space="0" w:color="auto"/>
            </w:tcBorders>
          </w:tcPr>
          <w:p w14:paraId="6EABFE58"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1CDE0A78" w14:textId="574959D9" w:rsidR="006D6996" w:rsidRPr="00EE2589" w:rsidRDefault="006D6996" w:rsidP="008840A3">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0D446262" w14:textId="6C4CB05F"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bCs/>
                <w:iCs/>
                <w:color w:val="000000" w:themeColor="text1"/>
                <w:sz w:val="24"/>
                <w:szCs w:val="24"/>
              </w:rPr>
              <w:t>Наблюдение</w:t>
            </w:r>
            <w:r w:rsidR="00F92CF2" w:rsidRPr="00EE2589">
              <w:rPr>
                <w:rFonts w:ascii="Times New Roman" w:hAnsi="Times New Roman" w:cs="Times New Roman"/>
                <w:bCs/>
                <w:iCs/>
                <w:color w:val="000000" w:themeColor="text1"/>
                <w:sz w:val="24"/>
                <w:szCs w:val="24"/>
              </w:rPr>
              <w:t xml:space="preserve"> </w:t>
            </w:r>
            <w:r w:rsidR="00F92CF2"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56417187" w14:textId="77777777" w:rsidTr="008840A3">
        <w:trPr>
          <w:trHeight w:val="965"/>
        </w:trPr>
        <w:tc>
          <w:tcPr>
            <w:tcW w:w="603" w:type="dxa"/>
            <w:tcBorders>
              <w:top w:val="single" w:sz="4" w:space="0" w:color="auto"/>
              <w:left w:val="single" w:sz="4" w:space="0" w:color="auto"/>
              <w:bottom w:val="single" w:sz="4" w:space="0" w:color="auto"/>
              <w:right w:val="single" w:sz="4" w:space="0" w:color="auto"/>
            </w:tcBorders>
          </w:tcPr>
          <w:p w14:paraId="084A0AC1"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10</w:t>
            </w:r>
          </w:p>
        </w:tc>
        <w:tc>
          <w:tcPr>
            <w:tcW w:w="1099" w:type="dxa"/>
            <w:tcBorders>
              <w:top w:val="single" w:sz="4" w:space="0" w:color="auto"/>
              <w:left w:val="single" w:sz="4" w:space="0" w:color="auto"/>
              <w:bottom w:val="single" w:sz="4" w:space="0" w:color="auto"/>
              <w:right w:val="single" w:sz="4" w:space="0" w:color="auto"/>
            </w:tcBorders>
          </w:tcPr>
          <w:p w14:paraId="1B8B3FCB"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Ноябрь</w:t>
            </w:r>
          </w:p>
        </w:tc>
        <w:tc>
          <w:tcPr>
            <w:tcW w:w="1559" w:type="dxa"/>
            <w:tcBorders>
              <w:top w:val="single" w:sz="4" w:space="0" w:color="auto"/>
              <w:left w:val="single" w:sz="4" w:space="0" w:color="auto"/>
              <w:bottom w:val="single" w:sz="4" w:space="0" w:color="auto"/>
              <w:right w:val="single" w:sz="4" w:space="0" w:color="auto"/>
            </w:tcBorders>
          </w:tcPr>
          <w:p w14:paraId="481B12A2" w14:textId="489ABDE8"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51A69A0E" w14:textId="4DED8C8A"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4" w:space="0" w:color="auto"/>
              <w:left w:val="single" w:sz="4" w:space="0" w:color="auto"/>
              <w:bottom w:val="single" w:sz="4" w:space="0" w:color="auto"/>
              <w:right w:val="single" w:sz="4" w:space="0" w:color="auto"/>
            </w:tcBorders>
          </w:tcPr>
          <w:p w14:paraId="2BB46B1F" w14:textId="325FEEE4"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437E4C1E"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679" w:type="dxa"/>
            <w:tcBorders>
              <w:top w:val="single" w:sz="4" w:space="0" w:color="auto"/>
              <w:left w:val="single" w:sz="4" w:space="0" w:color="auto"/>
              <w:bottom w:val="single" w:sz="4" w:space="0" w:color="auto"/>
              <w:right w:val="single" w:sz="4" w:space="0" w:color="auto"/>
            </w:tcBorders>
          </w:tcPr>
          <w:p w14:paraId="5F3AFC27" w14:textId="77777777" w:rsidR="006D6996" w:rsidRPr="00EE2589" w:rsidRDefault="006D6996" w:rsidP="008840A3">
            <w:pPr>
              <w:tabs>
                <w:tab w:val="left" w:pos="851"/>
                <w:tab w:val="left" w:pos="993"/>
              </w:tabs>
              <w:contextualSpacing/>
              <w:rPr>
                <w:color w:val="000000" w:themeColor="text1"/>
                <w:u w:val="single"/>
              </w:rPr>
            </w:pPr>
            <w:r w:rsidRPr="00EE2589">
              <w:rPr>
                <w:color w:val="000000" w:themeColor="text1"/>
                <w:u w:val="single"/>
              </w:rPr>
              <w:t>3.3 Ориентировка в пространстве (рисунки танца).</w:t>
            </w:r>
          </w:p>
          <w:p w14:paraId="3A3FBAEC" w14:textId="77777777" w:rsidR="006D6996" w:rsidRPr="00EE2589" w:rsidRDefault="006D6996" w:rsidP="008840A3">
            <w:pPr>
              <w:tabs>
                <w:tab w:val="left" w:pos="851"/>
                <w:tab w:val="left" w:pos="993"/>
              </w:tabs>
              <w:contextualSpacing/>
              <w:rPr>
                <w:color w:val="000000" w:themeColor="text1"/>
              </w:rPr>
            </w:pPr>
            <w:r w:rsidRPr="00EE2589">
              <w:rPr>
                <w:color w:val="000000" w:themeColor="text1"/>
              </w:rPr>
              <w:t>Практика: Построения и перестроения в б</w:t>
            </w:r>
            <w:r w:rsidRPr="00EE2589">
              <w:rPr>
                <w:color w:val="000000" w:themeColor="text1"/>
              </w:rPr>
              <w:t>о</w:t>
            </w:r>
            <w:r w:rsidRPr="00EE2589">
              <w:rPr>
                <w:color w:val="000000" w:themeColor="text1"/>
              </w:rPr>
              <w:t>лее сложные рисунки, умение ориентир</w:t>
            </w:r>
            <w:r w:rsidRPr="00EE2589">
              <w:rPr>
                <w:color w:val="000000" w:themeColor="text1"/>
              </w:rPr>
              <w:t>о</w:t>
            </w:r>
            <w:r w:rsidRPr="00EE2589">
              <w:rPr>
                <w:color w:val="000000" w:themeColor="text1"/>
              </w:rPr>
              <w:t>ваться в пространстве</w:t>
            </w:r>
          </w:p>
          <w:p w14:paraId="74E85B87" w14:textId="39F2BDCF" w:rsidR="00726C81" w:rsidRPr="00EE2589" w:rsidRDefault="00904F11" w:rsidP="008840A3">
            <w:pPr>
              <w:tabs>
                <w:tab w:val="left" w:pos="851"/>
                <w:tab w:val="left" w:pos="993"/>
              </w:tabs>
              <w:contextualSpacing/>
              <w:rPr>
                <w:color w:val="000000" w:themeColor="text1"/>
                <w:u w:val="single"/>
              </w:rPr>
            </w:pPr>
            <w:hyperlink r:id="rId376" w:history="1">
              <w:r w:rsidR="00726C81" w:rsidRPr="00EE2589">
                <w:rPr>
                  <w:rStyle w:val="af3"/>
                  <w:color w:val="000000" w:themeColor="text1"/>
                  <w:lang w:eastAsia="hi-IN" w:bidi="hi-IN"/>
                </w:rPr>
                <w:t>https://vk.com/topic-198047755_41832731</w:t>
              </w:r>
            </w:hyperlink>
          </w:p>
        </w:tc>
        <w:tc>
          <w:tcPr>
            <w:tcW w:w="1984" w:type="dxa"/>
            <w:tcBorders>
              <w:top w:val="single" w:sz="4" w:space="0" w:color="auto"/>
              <w:left w:val="single" w:sz="4" w:space="0" w:color="auto"/>
              <w:bottom w:val="single" w:sz="4" w:space="0" w:color="auto"/>
              <w:right w:val="single" w:sz="4" w:space="0" w:color="auto"/>
            </w:tcBorders>
          </w:tcPr>
          <w:p w14:paraId="4D9F569F"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110C3172" w14:textId="74CAE7B4" w:rsidR="006D6996" w:rsidRPr="00EE2589" w:rsidRDefault="006D6996" w:rsidP="008840A3">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0927BB43" w14:textId="77777777" w:rsidR="00F92CF2"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bCs/>
                <w:iCs/>
                <w:color w:val="000000" w:themeColor="text1"/>
                <w:sz w:val="24"/>
                <w:szCs w:val="24"/>
              </w:rPr>
              <w:t>Наблюдение</w:t>
            </w:r>
            <w:r w:rsidR="00F92CF2" w:rsidRPr="00EE2589">
              <w:rPr>
                <w:rFonts w:ascii="Times New Roman" w:hAnsi="Times New Roman" w:cs="Times New Roman"/>
                <w:bCs/>
                <w:iCs/>
                <w:color w:val="000000" w:themeColor="text1"/>
                <w:sz w:val="24"/>
                <w:szCs w:val="24"/>
              </w:rPr>
              <w:t xml:space="preserve"> </w:t>
            </w:r>
            <w:r w:rsidR="00F92CF2" w:rsidRPr="00EE2589">
              <w:rPr>
                <w:rFonts w:ascii="Times New Roman" w:hAnsi="Times New Roman" w:cs="Times New Roman"/>
                <w:color w:val="000000" w:themeColor="text1"/>
                <w:sz w:val="24"/>
                <w:szCs w:val="24"/>
              </w:rPr>
              <w:t>/Визуальный контроль, фото и видеоотчеты</w:t>
            </w:r>
          </w:p>
          <w:p w14:paraId="1BD1AF5E" w14:textId="5447C145" w:rsidR="006D6996" w:rsidRPr="00EE2589" w:rsidRDefault="006D6996" w:rsidP="008840A3">
            <w:pPr>
              <w:rPr>
                <w:bCs/>
                <w:iCs/>
                <w:color w:val="000000" w:themeColor="text1"/>
              </w:rPr>
            </w:pPr>
          </w:p>
        </w:tc>
      </w:tr>
      <w:tr w:rsidR="006D6996" w:rsidRPr="00EE2589" w14:paraId="3D1FDBF0" w14:textId="77777777" w:rsidTr="008840A3">
        <w:trPr>
          <w:trHeight w:val="894"/>
        </w:trPr>
        <w:tc>
          <w:tcPr>
            <w:tcW w:w="603" w:type="dxa"/>
            <w:tcBorders>
              <w:top w:val="single" w:sz="4" w:space="0" w:color="auto"/>
              <w:left w:val="single" w:sz="4" w:space="0" w:color="auto"/>
              <w:bottom w:val="single" w:sz="4" w:space="0" w:color="auto"/>
              <w:right w:val="single" w:sz="4" w:space="0" w:color="auto"/>
            </w:tcBorders>
          </w:tcPr>
          <w:p w14:paraId="27AD33B7"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11</w:t>
            </w:r>
          </w:p>
          <w:p w14:paraId="3AA5CDFF" w14:textId="77777777" w:rsidR="006D6996" w:rsidRPr="00EE2589" w:rsidRDefault="006D6996" w:rsidP="008840A3">
            <w:pPr>
              <w:pStyle w:val="ConsPlusNormal"/>
              <w:rPr>
                <w:rFonts w:ascii="Times New Roman" w:hAnsi="Times New Roman" w:cs="Times New Roman"/>
                <w:color w:val="000000" w:themeColor="text1"/>
                <w:sz w:val="24"/>
                <w:szCs w:val="24"/>
              </w:rPr>
            </w:pPr>
          </w:p>
        </w:tc>
        <w:tc>
          <w:tcPr>
            <w:tcW w:w="1099" w:type="dxa"/>
            <w:tcBorders>
              <w:top w:val="single" w:sz="4" w:space="0" w:color="auto"/>
              <w:left w:val="single" w:sz="4" w:space="0" w:color="auto"/>
              <w:bottom w:val="single" w:sz="4" w:space="0" w:color="auto"/>
              <w:right w:val="single" w:sz="4" w:space="0" w:color="auto"/>
            </w:tcBorders>
          </w:tcPr>
          <w:p w14:paraId="05DC734D"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Ноябрь</w:t>
            </w:r>
          </w:p>
        </w:tc>
        <w:tc>
          <w:tcPr>
            <w:tcW w:w="1559" w:type="dxa"/>
            <w:tcBorders>
              <w:top w:val="single" w:sz="4" w:space="0" w:color="auto"/>
              <w:left w:val="single" w:sz="4" w:space="0" w:color="auto"/>
              <w:bottom w:val="single" w:sz="4" w:space="0" w:color="auto"/>
              <w:right w:val="single" w:sz="4" w:space="0" w:color="auto"/>
            </w:tcBorders>
          </w:tcPr>
          <w:p w14:paraId="75400545" w14:textId="731E2693"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34172007" w14:textId="298D2274"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4" w:space="0" w:color="auto"/>
              <w:left w:val="single" w:sz="4" w:space="0" w:color="auto"/>
              <w:bottom w:val="single" w:sz="4" w:space="0" w:color="auto"/>
              <w:right w:val="single" w:sz="4" w:space="0" w:color="auto"/>
            </w:tcBorders>
          </w:tcPr>
          <w:p w14:paraId="56FA7BF2" w14:textId="659EBD87"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6271E088"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45BFB7A5" w14:textId="77777777" w:rsidR="006D6996" w:rsidRPr="00EE2589" w:rsidRDefault="006D6996" w:rsidP="008840A3">
            <w:pPr>
              <w:pStyle w:val="ConsPlusNormal"/>
              <w:rPr>
                <w:rFonts w:ascii="Times New Roman" w:hAnsi="Times New Roman" w:cs="Times New Roman"/>
                <w:color w:val="000000" w:themeColor="text1"/>
                <w:sz w:val="24"/>
                <w:szCs w:val="24"/>
              </w:rPr>
            </w:pPr>
          </w:p>
        </w:tc>
        <w:tc>
          <w:tcPr>
            <w:tcW w:w="4679" w:type="dxa"/>
            <w:tcBorders>
              <w:top w:val="single" w:sz="4" w:space="0" w:color="auto"/>
              <w:left w:val="single" w:sz="4" w:space="0" w:color="auto"/>
              <w:bottom w:val="single" w:sz="4" w:space="0" w:color="auto"/>
              <w:right w:val="single" w:sz="4" w:space="0" w:color="auto"/>
            </w:tcBorders>
          </w:tcPr>
          <w:p w14:paraId="66F5008B" w14:textId="77777777" w:rsidR="006D6996" w:rsidRPr="00EE2589" w:rsidRDefault="006D6996" w:rsidP="008840A3">
            <w:pPr>
              <w:tabs>
                <w:tab w:val="left" w:pos="993"/>
              </w:tabs>
              <w:contextualSpacing/>
              <w:rPr>
                <w:color w:val="000000" w:themeColor="text1"/>
              </w:rPr>
            </w:pPr>
            <w:r w:rsidRPr="00EE2589">
              <w:rPr>
                <w:color w:val="000000" w:themeColor="text1"/>
              </w:rPr>
              <w:t>4. Ритмическая гимнастика</w:t>
            </w:r>
          </w:p>
          <w:p w14:paraId="6022B8E6" w14:textId="77777777" w:rsidR="006D6996" w:rsidRPr="00EE2589" w:rsidRDefault="006D6996" w:rsidP="008840A3">
            <w:pPr>
              <w:tabs>
                <w:tab w:val="left" w:pos="851"/>
                <w:tab w:val="left" w:pos="993"/>
              </w:tabs>
              <w:contextualSpacing/>
              <w:rPr>
                <w:color w:val="000000" w:themeColor="text1"/>
                <w:u w:val="single"/>
              </w:rPr>
            </w:pPr>
            <w:r w:rsidRPr="00EE2589">
              <w:rPr>
                <w:color w:val="000000" w:themeColor="text1"/>
                <w:u w:val="single"/>
              </w:rPr>
              <w:t>4.1 Игровой стрейчинг.</w:t>
            </w:r>
          </w:p>
          <w:p w14:paraId="36C46775" w14:textId="77777777" w:rsidR="006D6996" w:rsidRPr="00EE2589" w:rsidRDefault="006D6996" w:rsidP="008840A3">
            <w:pPr>
              <w:tabs>
                <w:tab w:val="left" w:pos="851"/>
                <w:tab w:val="left" w:pos="993"/>
              </w:tabs>
              <w:contextualSpacing/>
              <w:rPr>
                <w:color w:val="000000" w:themeColor="text1"/>
              </w:rPr>
            </w:pPr>
            <w:r w:rsidRPr="00EE2589">
              <w:rPr>
                <w:color w:val="000000" w:themeColor="text1"/>
              </w:rPr>
              <w:t>Практика: Гимнастические упражнения на выворотность тазобедренного сустава, гол</w:t>
            </w:r>
            <w:r w:rsidRPr="00EE2589">
              <w:rPr>
                <w:color w:val="000000" w:themeColor="text1"/>
              </w:rPr>
              <w:t>е</w:t>
            </w:r>
            <w:r w:rsidRPr="00EE2589">
              <w:rPr>
                <w:color w:val="000000" w:themeColor="text1"/>
              </w:rPr>
              <w:t>ностопного сустава, развитие гибкости сп</w:t>
            </w:r>
            <w:r w:rsidRPr="00EE2589">
              <w:rPr>
                <w:color w:val="000000" w:themeColor="text1"/>
              </w:rPr>
              <w:t>и</w:t>
            </w:r>
            <w:r w:rsidRPr="00EE2589">
              <w:rPr>
                <w:color w:val="000000" w:themeColor="text1"/>
              </w:rPr>
              <w:t>ны, растяжки в игровой форме</w:t>
            </w:r>
          </w:p>
          <w:p w14:paraId="2F1C38AE" w14:textId="27C1D3A4" w:rsidR="00726C81" w:rsidRPr="00EE2589" w:rsidRDefault="00904F11" w:rsidP="008840A3">
            <w:pPr>
              <w:tabs>
                <w:tab w:val="left" w:pos="851"/>
                <w:tab w:val="left" w:pos="993"/>
              </w:tabs>
              <w:contextualSpacing/>
              <w:rPr>
                <w:color w:val="000000" w:themeColor="text1"/>
                <w:u w:val="single"/>
              </w:rPr>
            </w:pPr>
            <w:hyperlink r:id="rId377" w:history="1">
              <w:r w:rsidR="00726C81" w:rsidRPr="00EE2589">
                <w:rPr>
                  <w:rStyle w:val="af3"/>
                  <w:color w:val="000000" w:themeColor="text1"/>
                  <w:lang w:eastAsia="hi-IN" w:bidi="hi-IN"/>
                </w:rPr>
                <w:t>https://vk.com/topic-198047755_41832731</w:t>
              </w:r>
            </w:hyperlink>
          </w:p>
        </w:tc>
        <w:tc>
          <w:tcPr>
            <w:tcW w:w="1984" w:type="dxa"/>
            <w:tcBorders>
              <w:top w:val="single" w:sz="4" w:space="0" w:color="auto"/>
              <w:left w:val="single" w:sz="4" w:space="0" w:color="auto"/>
              <w:bottom w:val="single" w:sz="4" w:space="0" w:color="auto"/>
              <w:right w:val="single" w:sz="4" w:space="0" w:color="auto"/>
            </w:tcBorders>
          </w:tcPr>
          <w:p w14:paraId="3CB0B8A0"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68B73EFB" w14:textId="62A79ACE" w:rsidR="006D6996" w:rsidRPr="00EE2589" w:rsidRDefault="006D6996" w:rsidP="008840A3">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0AB77620" w14:textId="77777777" w:rsidR="00F92CF2"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bCs/>
                <w:iCs/>
                <w:color w:val="000000" w:themeColor="text1"/>
                <w:sz w:val="24"/>
                <w:szCs w:val="24"/>
              </w:rPr>
              <w:t>Наблюдение</w:t>
            </w:r>
            <w:r w:rsidRPr="00EE2589">
              <w:rPr>
                <w:rFonts w:ascii="Times New Roman" w:hAnsi="Times New Roman" w:cs="Times New Roman"/>
                <w:color w:val="000000" w:themeColor="text1"/>
                <w:sz w:val="24"/>
                <w:szCs w:val="24"/>
              </w:rPr>
              <w:t>танцевальных  навыков.  Опрос</w:t>
            </w:r>
            <w:r w:rsidR="00F92CF2" w:rsidRPr="00EE2589">
              <w:rPr>
                <w:rFonts w:ascii="Times New Roman" w:hAnsi="Times New Roman" w:cs="Times New Roman"/>
                <w:color w:val="000000" w:themeColor="text1"/>
                <w:sz w:val="24"/>
                <w:szCs w:val="24"/>
              </w:rPr>
              <w:t xml:space="preserve"> /Визуальный контроль, фото и видеоотчеты</w:t>
            </w:r>
          </w:p>
          <w:p w14:paraId="58F7FFDE" w14:textId="3B3B6B0A" w:rsidR="006D6996" w:rsidRPr="00EE2589" w:rsidRDefault="006D6996" w:rsidP="008840A3">
            <w:pPr>
              <w:rPr>
                <w:color w:val="000000" w:themeColor="text1"/>
              </w:rPr>
            </w:pPr>
          </w:p>
        </w:tc>
      </w:tr>
      <w:tr w:rsidR="006D6996" w:rsidRPr="00EE2589" w14:paraId="70641B15" w14:textId="77777777" w:rsidTr="008840A3">
        <w:trPr>
          <w:trHeight w:val="894"/>
        </w:trPr>
        <w:tc>
          <w:tcPr>
            <w:tcW w:w="603" w:type="dxa"/>
            <w:tcBorders>
              <w:top w:val="single" w:sz="4" w:space="0" w:color="auto"/>
              <w:left w:val="single" w:sz="4" w:space="0" w:color="auto"/>
              <w:bottom w:val="single" w:sz="4" w:space="0" w:color="auto"/>
              <w:right w:val="single" w:sz="4" w:space="0" w:color="auto"/>
            </w:tcBorders>
          </w:tcPr>
          <w:p w14:paraId="0A455C6F"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12</w:t>
            </w:r>
          </w:p>
        </w:tc>
        <w:tc>
          <w:tcPr>
            <w:tcW w:w="1099" w:type="dxa"/>
            <w:tcBorders>
              <w:top w:val="single" w:sz="4" w:space="0" w:color="auto"/>
              <w:left w:val="single" w:sz="4" w:space="0" w:color="auto"/>
              <w:bottom w:val="single" w:sz="4" w:space="0" w:color="auto"/>
              <w:right w:val="single" w:sz="4" w:space="0" w:color="auto"/>
            </w:tcBorders>
          </w:tcPr>
          <w:p w14:paraId="21F7C46D"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Ноябрь</w:t>
            </w:r>
          </w:p>
        </w:tc>
        <w:tc>
          <w:tcPr>
            <w:tcW w:w="1559" w:type="dxa"/>
            <w:tcBorders>
              <w:top w:val="single" w:sz="4" w:space="0" w:color="auto"/>
              <w:left w:val="single" w:sz="4" w:space="0" w:color="auto"/>
              <w:bottom w:val="single" w:sz="4" w:space="0" w:color="auto"/>
              <w:right w:val="single" w:sz="4" w:space="0" w:color="auto"/>
            </w:tcBorders>
          </w:tcPr>
          <w:p w14:paraId="3937429E" w14:textId="1E2D9A26"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18038A02" w14:textId="6EEDCF32"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4" w:space="0" w:color="auto"/>
              <w:left w:val="single" w:sz="4" w:space="0" w:color="auto"/>
              <w:bottom w:val="single" w:sz="4" w:space="0" w:color="auto"/>
              <w:right w:val="single" w:sz="4" w:space="0" w:color="auto"/>
            </w:tcBorders>
          </w:tcPr>
          <w:p w14:paraId="4AB073FA" w14:textId="5F6FE096"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6E5E1183"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679" w:type="dxa"/>
            <w:tcBorders>
              <w:top w:val="single" w:sz="4" w:space="0" w:color="auto"/>
              <w:left w:val="single" w:sz="4" w:space="0" w:color="auto"/>
              <w:bottom w:val="single" w:sz="4" w:space="0" w:color="auto"/>
              <w:right w:val="single" w:sz="4" w:space="0" w:color="auto"/>
            </w:tcBorders>
          </w:tcPr>
          <w:p w14:paraId="29D2CAAC" w14:textId="77777777" w:rsidR="006D6996" w:rsidRPr="00EE2589" w:rsidRDefault="006D6996" w:rsidP="008840A3">
            <w:pPr>
              <w:tabs>
                <w:tab w:val="left" w:pos="993"/>
              </w:tabs>
              <w:contextualSpacing/>
              <w:rPr>
                <w:color w:val="000000" w:themeColor="text1"/>
              </w:rPr>
            </w:pPr>
            <w:r w:rsidRPr="00EE2589">
              <w:rPr>
                <w:color w:val="000000" w:themeColor="text1"/>
              </w:rPr>
              <w:t>4. Ритмическая гимнастика</w:t>
            </w:r>
          </w:p>
          <w:p w14:paraId="16B5FA89" w14:textId="77777777" w:rsidR="006D6996" w:rsidRPr="00EE2589" w:rsidRDefault="006D6996" w:rsidP="008840A3">
            <w:pPr>
              <w:tabs>
                <w:tab w:val="left" w:pos="851"/>
                <w:tab w:val="left" w:pos="993"/>
              </w:tabs>
              <w:contextualSpacing/>
              <w:rPr>
                <w:color w:val="000000" w:themeColor="text1"/>
                <w:u w:val="single"/>
              </w:rPr>
            </w:pPr>
            <w:r w:rsidRPr="00EE2589">
              <w:rPr>
                <w:color w:val="000000" w:themeColor="text1"/>
                <w:u w:val="single"/>
              </w:rPr>
              <w:t>4.1 Игровой стрейчинг.</w:t>
            </w:r>
          </w:p>
          <w:p w14:paraId="3D5B7DC9" w14:textId="77777777" w:rsidR="006D6996" w:rsidRPr="00EE2589" w:rsidRDefault="006D6996" w:rsidP="008840A3">
            <w:pPr>
              <w:tabs>
                <w:tab w:val="left" w:pos="993"/>
              </w:tabs>
              <w:contextualSpacing/>
              <w:rPr>
                <w:color w:val="000000" w:themeColor="text1"/>
              </w:rPr>
            </w:pPr>
            <w:r w:rsidRPr="00EE2589">
              <w:rPr>
                <w:color w:val="000000" w:themeColor="text1"/>
              </w:rPr>
              <w:t>Практика: Гимнастические упражнения на выворотность тазобедренного сустава, гол</w:t>
            </w:r>
            <w:r w:rsidRPr="00EE2589">
              <w:rPr>
                <w:color w:val="000000" w:themeColor="text1"/>
              </w:rPr>
              <w:t>е</w:t>
            </w:r>
            <w:r w:rsidRPr="00EE2589">
              <w:rPr>
                <w:color w:val="000000" w:themeColor="text1"/>
              </w:rPr>
              <w:t>ностопного сустава, развитие гибкости сп</w:t>
            </w:r>
            <w:r w:rsidRPr="00EE2589">
              <w:rPr>
                <w:color w:val="000000" w:themeColor="text1"/>
              </w:rPr>
              <w:t>и</w:t>
            </w:r>
            <w:r w:rsidRPr="00EE2589">
              <w:rPr>
                <w:color w:val="000000" w:themeColor="text1"/>
              </w:rPr>
              <w:t>ны, растяжки в игровой форме</w:t>
            </w:r>
          </w:p>
          <w:p w14:paraId="5E590946" w14:textId="79F54F59" w:rsidR="00726C81" w:rsidRPr="00EE2589" w:rsidRDefault="00904F11" w:rsidP="008840A3">
            <w:pPr>
              <w:tabs>
                <w:tab w:val="left" w:pos="993"/>
              </w:tabs>
              <w:contextualSpacing/>
              <w:rPr>
                <w:color w:val="000000" w:themeColor="text1"/>
              </w:rPr>
            </w:pPr>
            <w:hyperlink r:id="rId378" w:history="1">
              <w:r w:rsidR="00726C81" w:rsidRPr="00EE2589">
                <w:rPr>
                  <w:rStyle w:val="af3"/>
                  <w:color w:val="000000" w:themeColor="text1"/>
                  <w:lang w:eastAsia="hi-IN" w:bidi="hi-IN"/>
                </w:rPr>
                <w:t>https://vk.com/topic-198047755_41832731</w:t>
              </w:r>
            </w:hyperlink>
          </w:p>
        </w:tc>
        <w:tc>
          <w:tcPr>
            <w:tcW w:w="1984" w:type="dxa"/>
            <w:tcBorders>
              <w:top w:val="single" w:sz="4" w:space="0" w:color="auto"/>
              <w:left w:val="single" w:sz="4" w:space="0" w:color="auto"/>
              <w:bottom w:val="single" w:sz="4" w:space="0" w:color="auto"/>
              <w:right w:val="single" w:sz="4" w:space="0" w:color="auto"/>
            </w:tcBorders>
          </w:tcPr>
          <w:p w14:paraId="10BC33D9"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18C5A26A" w14:textId="1F1DD0FE" w:rsidR="006D6996" w:rsidRPr="00EE2589" w:rsidRDefault="006D6996" w:rsidP="008840A3">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42BBC7F4" w14:textId="77777777" w:rsidR="00F92CF2"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bCs/>
                <w:iCs/>
                <w:color w:val="000000" w:themeColor="text1"/>
                <w:sz w:val="24"/>
                <w:szCs w:val="24"/>
              </w:rPr>
              <w:t>Наблюдение</w:t>
            </w:r>
            <w:r w:rsidRPr="00EE2589">
              <w:rPr>
                <w:rFonts w:ascii="Times New Roman" w:hAnsi="Times New Roman" w:cs="Times New Roman"/>
                <w:color w:val="000000" w:themeColor="text1"/>
                <w:sz w:val="24"/>
                <w:szCs w:val="24"/>
              </w:rPr>
              <w:t>танцевальных  навыков.  Опрос</w:t>
            </w:r>
            <w:r w:rsidR="00F92CF2" w:rsidRPr="00EE2589">
              <w:rPr>
                <w:rFonts w:ascii="Times New Roman" w:hAnsi="Times New Roman" w:cs="Times New Roman"/>
                <w:color w:val="000000" w:themeColor="text1"/>
                <w:sz w:val="24"/>
                <w:szCs w:val="24"/>
              </w:rPr>
              <w:t xml:space="preserve"> /Визуальный контроль, фото и видеоотчеты</w:t>
            </w:r>
          </w:p>
          <w:p w14:paraId="70F48A22" w14:textId="38F2A2E6" w:rsidR="006D6996" w:rsidRPr="00EE2589" w:rsidRDefault="006D6996" w:rsidP="008840A3">
            <w:pPr>
              <w:rPr>
                <w:bCs/>
                <w:iCs/>
                <w:color w:val="000000" w:themeColor="text1"/>
              </w:rPr>
            </w:pPr>
          </w:p>
        </w:tc>
      </w:tr>
      <w:tr w:rsidR="006D6996" w:rsidRPr="00EE2589" w14:paraId="081068A3" w14:textId="77777777" w:rsidTr="008840A3">
        <w:trPr>
          <w:trHeight w:val="417"/>
        </w:trPr>
        <w:tc>
          <w:tcPr>
            <w:tcW w:w="603" w:type="dxa"/>
            <w:tcBorders>
              <w:top w:val="single" w:sz="4" w:space="0" w:color="auto"/>
              <w:left w:val="single" w:sz="4" w:space="0" w:color="auto"/>
              <w:bottom w:val="single" w:sz="4" w:space="0" w:color="auto"/>
              <w:right w:val="single" w:sz="4" w:space="0" w:color="auto"/>
            </w:tcBorders>
          </w:tcPr>
          <w:p w14:paraId="4B6FE1A6"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13</w:t>
            </w:r>
          </w:p>
          <w:p w14:paraId="1E30823C" w14:textId="77777777" w:rsidR="006D6996" w:rsidRPr="00EE2589" w:rsidRDefault="006D6996" w:rsidP="008840A3">
            <w:pPr>
              <w:pStyle w:val="ConsPlusNormal"/>
              <w:rPr>
                <w:rFonts w:ascii="Times New Roman" w:hAnsi="Times New Roman" w:cs="Times New Roman"/>
                <w:color w:val="000000" w:themeColor="text1"/>
                <w:sz w:val="24"/>
                <w:szCs w:val="24"/>
              </w:rPr>
            </w:pPr>
          </w:p>
        </w:tc>
        <w:tc>
          <w:tcPr>
            <w:tcW w:w="1099" w:type="dxa"/>
            <w:tcBorders>
              <w:top w:val="single" w:sz="4" w:space="0" w:color="auto"/>
              <w:left w:val="single" w:sz="4" w:space="0" w:color="auto"/>
              <w:bottom w:val="single" w:sz="4" w:space="0" w:color="auto"/>
              <w:right w:val="single" w:sz="4" w:space="0" w:color="auto"/>
            </w:tcBorders>
          </w:tcPr>
          <w:p w14:paraId="460104F9"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Декабрь</w:t>
            </w:r>
          </w:p>
        </w:tc>
        <w:tc>
          <w:tcPr>
            <w:tcW w:w="1559" w:type="dxa"/>
            <w:tcBorders>
              <w:top w:val="single" w:sz="4" w:space="0" w:color="auto"/>
              <w:left w:val="single" w:sz="4" w:space="0" w:color="auto"/>
              <w:bottom w:val="single" w:sz="4" w:space="0" w:color="auto"/>
              <w:right w:val="single" w:sz="4" w:space="0" w:color="auto"/>
            </w:tcBorders>
          </w:tcPr>
          <w:p w14:paraId="3028A1BE" w14:textId="15C8ABF9"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21D1D556" w14:textId="3FDA0E24"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4" w:space="0" w:color="auto"/>
              <w:left w:val="single" w:sz="4" w:space="0" w:color="auto"/>
              <w:bottom w:val="single" w:sz="4" w:space="0" w:color="auto"/>
              <w:right w:val="single" w:sz="4" w:space="0" w:color="auto"/>
            </w:tcBorders>
          </w:tcPr>
          <w:p w14:paraId="22FE1C6A" w14:textId="61CB16EE"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0994D1B9"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2D3E5710" w14:textId="77777777" w:rsidR="006D6996" w:rsidRPr="00EE2589" w:rsidRDefault="006D6996" w:rsidP="008840A3">
            <w:pPr>
              <w:pStyle w:val="ConsPlusNormal"/>
              <w:rPr>
                <w:rFonts w:ascii="Times New Roman" w:hAnsi="Times New Roman" w:cs="Times New Roman"/>
                <w:color w:val="000000" w:themeColor="text1"/>
                <w:sz w:val="24"/>
                <w:szCs w:val="24"/>
              </w:rPr>
            </w:pPr>
          </w:p>
          <w:p w14:paraId="4B9EC4C6" w14:textId="77777777" w:rsidR="006D6996" w:rsidRPr="00EE2589" w:rsidRDefault="006D6996" w:rsidP="008840A3">
            <w:pPr>
              <w:pStyle w:val="ConsPlusNormal"/>
              <w:rPr>
                <w:rFonts w:ascii="Times New Roman" w:hAnsi="Times New Roman" w:cs="Times New Roman"/>
                <w:color w:val="000000" w:themeColor="text1"/>
                <w:sz w:val="24"/>
                <w:szCs w:val="24"/>
              </w:rPr>
            </w:pPr>
          </w:p>
          <w:p w14:paraId="24EFB01B" w14:textId="77777777" w:rsidR="006D6996" w:rsidRPr="00EE2589" w:rsidRDefault="006D6996" w:rsidP="008840A3">
            <w:pPr>
              <w:pStyle w:val="ConsPlusNormal"/>
              <w:rPr>
                <w:rFonts w:ascii="Times New Roman" w:hAnsi="Times New Roman" w:cs="Times New Roman"/>
                <w:color w:val="000000" w:themeColor="text1"/>
                <w:sz w:val="24"/>
                <w:szCs w:val="24"/>
              </w:rPr>
            </w:pPr>
          </w:p>
        </w:tc>
        <w:tc>
          <w:tcPr>
            <w:tcW w:w="4679" w:type="dxa"/>
            <w:tcBorders>
              <w:top w:val="single" w:sz="4" w:space="0" w:color="auto"/>
              <w:left w:val="single" w:sz="4" w:space="0" w:color="auto"/>
              <w:bottom w:val="single" w:sz="4" w:space="0" w:color="auto"/>
              <w:right w:val="single" w:sz="4" w:space="0" w:color="auto"/>
            </w:tcBorders>
          </w:tcPr>
          <w:p w14:paraId="1A43BCED" w14:textId="77777777" w:rsidR="006D6996" w:rsidRPr="00EE2589" w:rsidRDefault="006D6996" w:rsidP="008840A3">
            <w:pPr>
              <w:tabs>
                <w:tab w:val="left" w:pos="993"/>
              </w:tabs>
              <w:contextualSpacing/>
              <w:rPr>
                <w:color w:val="000000" w:themeColor="text1"/>
              </w:rPr>
            </w:pPr>
            <w:r w:rsidRPr="00EE2589">
              <w:rPr>
                <w:color w:val="000000" w:themeColor="text1"/>
              </w:rPr>
              <w:t>4. Ритмическая гимнастика</w:t>
            </w:r>
          </w:p>
          <w:p w14:paraId="33B37DA8" w14:textId="77777777" w:rsidR="006D6996" w:rsidRPr="00EE2589" w:rsidRDefault="006D6996" w:rsidP="008840A3">
            <w:pPr>
              <w:tabs>
                <w:tab w:val="left" w:pos="851"/>
                <w:tab w:val="left" w:pos="993"/>
              </w:tabs>
              <w:contextualSpacing/>
              <w:rPr>
                <w:color w:val="000000" w:themeColor="text1"/>
                <w:u w:val="single"/>
              </w:rPr>
            </w:pPr>
            <w:r w:rsidRPr="00EE2589">
              <w:rPr>
                <w:color w:val="000000" w:themeColor="text1"/>
                <w:u w:val="single"/>
              </w:rPr>
              <w:t>4.1 Игровой стрейчинг.</w:t>
            </w:r>
          </w:p>
          <w:p w14:paraId="29F1A3B1" w14:textId="77777777" w:rsidR="006D6996" w:rsidRPr="00EE2589" w:rsidRDefault="006D6996" w:rsidP="008840A3">
            <w:pPr>
              <w:tabs>
                <w:tab w:val="left" w:pos="851"/>
                <w:tab w:val="left" w:pos="993"/>
              </w:tabs>
              <w:contextualSpacing/>
              <w:rPr>
                <w:color w:val="000000" w:themeColor="text1"/>
              </w:rPr>
            </w:pPr>
            <w:r w:rsidRPr="00EE2589">
              <w:rPr>
                <w:color w:val="000000" w:themeColor="text1"/>
              </w:rPr>
              <w:t>Практика: Гимнастические упражнения на выворотность тазобедренного сустава, гол</w:t>
            </w:r>
            <w:r w:rsidRPr="00EE2589">
              <w:rPr>
                <w:color w:val="000000" w:themeColor="text1"/>
              </w:rPr>
              <w:t>е</w:t>
            </w:r>
            <w:r w:rsidRPr="00EE2589">
              <w:rPr>
                <w:color w:val="000000" w:themeColor="text1"/>
              </w:rPr>
              <w:t>ностопного сустава, развитие гибкости сп</w:t>
            </w:r>
            <w:r w:rsidRPr="00EE2589">
              <w:rPr>
                <w:color w:val="000000" w:themeColor="text1"/>
              </w:rPr>
              <w:t>и</w:t>
            </w:r>
            <w:r w:rsidRPr="00EE2589">
              <w:rPr>
                <w:color w:val="000000" w:themeColor="text1"/>
              </w:rPr>
              <w:t>ны, растяжки в игровой форме</w:t>
            </w:r>
          </w:p>
          <w:p w14:paraId="07E85A4B" w14:textId="362182AF" w:rsidR="00726C81" w:rsidRPr="00EE2589" w:rsidRDefault="00904F11" w:rsidP="008840A3">
            <w:pPr>
              <w:tabs>
                <w:tab w:val="left" w:pos="851"/>
                <w:tab w:val="left" w:pos="993"/>
              </w:tabs>
              <w:contextualSpacing/>
              <w:rPr>
                <w:color w:val="000000" w:themeColor="text1"/>
                <w:u w:val="single"/>
              </w:rPr>
            </w:pPr>
            <w:hyperlink r:id="rId379" w:history="1">
              <w:r w:rsidR="00726C81" w:rsidRPr="00EE2589">
                <w:rPr>
                  <w:rStyle w:val="af3"/>
                  <w:color w:val="000000" w:themeColor="text1"/>
                  <w:lang w:eastAsia="hi-IN" w:bidi="hi-IN"/>
                </w:rPr>
                <w:t>https://vk.com/topic-198047755_41832731</w:t>
              </w:r>
            </w:hyperlink>
          </w:p>
        </w:tc>
        <w:tc>
          <w:tcPr>
            <w:tcW w:w="1984" w:type="dxa"/>
            <w:tcBorders>
              <w:top w:val="single" w:sz="4" w:space="0" w:color="auto"/>
              <w:left w:val="single" w:sz="4" w:space="0" w:color="auto"/>
              <w:bottom w:val="single" w:sz="4" w:space="0" w:color="auto"/>
              <w:right w:val="single" w:sz="4" w:space="0" w:color="auto"/>
            </w:tcBorders>
          </w:tcPr>
          <w:p w14:paraId="2A47B319"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77DCB4ED" w14:textId="1BAEA000" w:rsidR="006D6996" w:rsidRPr="00EE2589" w:rsidRDefault="006D6996" w:rsidP="008840A3">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35EF4491" w14:textId="77777777" w:rsidR="00F92CF2"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bCs/>
                <w:iCs/>
                <w:color w:val="000000" w:themeColor="text1"/>
                <w:sz w:val="24"/>
                <w:szCs w:val="24"/>
              </w:rPr>
              <w:t>Наблюдение</w:t>
            </w:r>
            <w:r w:rsidRPr="00EE2589">
              <w:rPr>
                <w:rFonts w:ascii="Times New Roman" w:hAnsi="Times New Roman" w:cs="Times New Roman"/>
                <w:color w:val="000000" w:themeColor="text1"/>
                <w:sz w:val="24"/>
                <w:szCs w:val="24"/>
              </w:rPr>
              <w:t>танцевальных  навыков.  Опрос</w:t>
            </w:r>
            <w:r w:rsidR="00F92CF2" w:rsidRPr="00EE2589">
              <w:rPr>
                <w:rFonts w:ascii="Times New Roman" w:hAnsi="Times New Roman" w:cs="Times New Roman"/>
                <w:color w:val="000000" w:themeColor="text1"/>
                <w:sz w:val="24"/>
                <w:szCs w:val="24"/>
              </w:rPr>
              <w:t xml:space="preserve"> /Визуальный контроль, фото и видеоотчеты</w:t>
            </w:r>
          </w:p>
          <w:p w14:paraId="6915E573" w14:textId="37262CB8" w:rsidR="006D6996" w:rsidRPr="00EE2589" w:rsidRDefault="006D6996" w:rsidP="008840A3">
            <w:pPr>
              <w:rPr>
                <w:color w:val="000000" w:themeColor="text1"/>
              </w:rPr>
            </w:pPr>
          </w:p>
        </w:tc>
      </w:tr>
      <w:tr w:rsidR="006D6996" w:rsidRPr="00EE2589" w14:paraId="0F5CFE22" w14:textId="77777777" w:rsidTr="008840A3">
        <w:trPr>
          <w:trHeight w:val="415"/>
        </w:trPr>
        <w:tc>
          <w:tcPr>
            <w:tcW w:w="603" w:type="dxa"/>
            <w:tcBorders>
              <w:top w:val="single" w:sz="4" w:space="0" w:color="auto"/>
              <w:left w:val="single" w:sz="4" w:space="0" w:color="auto"/>
              <w:bottom w:val="single" w:sz="4" w:space="0" w:color="auto"/>
              <w:right w:val="single" w:sz="4" w:space="0" w:color="auto"/>
            </w:tcBorders>
          </w:tcPr>
          <w:p w14:paraId="788AF25A"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14</w:t>
            </w:r>
          </w:p>
        </w:tc>
        <w:tc>
          <w:tcPr>
            <w:tcW w:w="1099" w:type="dxa"/>
            <w:tcBorders>
              <w:top w:val="single" w:sz="4" w:space="0" w:color="auto"/>
              <w:left w:val="single" w:sz="4" w:space="0" w:color="auto"/>
              <w:bottom w:val="single" w:sz="4" w:space="0" w:color="auto"/>
              <w:right w:val="single" w:sz="4" w:space="0" w:color="auto"/>
            </w:tcBorders>
          </w:tcPr>
          <w:p w14:paraId="05806F4B"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Декабрь</w:t>
            </w:r>
          </w:p>
        </w:tc>
        <w:tc>
          <w:tcPr>
            <w:tcW w:w="1559" w:type="dxa"/>
            <w:tcBorders>
              <w:top w:val="single" w:sz="4" w:space="0" w:color="auto"/>
              <w:left w:val="single" w:sz="4" w:space="0" w:color="auto"/>
              <w:bottom w:val="single" w:sz="4" w:space="0" w:color="auto"/>
              <w:right w:val="single" w:sz="4" w:space="0" w:color="auto"/>
            </w:tcBorders>
          </w:tcPr>
          <w:p w14:paraId="2B3A48D2" w14:textId="36EE68C7"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76085915" w14:textId="07DED2E3"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4" w:space="0" w:color="auto"/>
              <w:left w:val="single" w:sz="4" w:space="0" w:color="auto"/>
              <w:bottom w:val="single" w:sz="4" w:space="0" w:color="auto"/>
              <w:right w:val="single" w:sz="4" w:space="0" w:color="auto"/>
            </w:tcBorders>
          </w:tcPr>
          <w:p w14:paraId="10F96414" w14:textId="53B196BC"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4A811CB2"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679" w:type="dxa"/>
            <w:tcBorders>
              <w:top w:val="single" w:sz="4" w:space="0" w:color="auto"/>
              <w:left w:val="single" w:sz="4" w:space="0" w:color="auto"/>
              <w:bottom w:val="single" w:sz="4" w:space="0" w:color="auto"/>
              <w:right w:val="single" w:sz="4" w:space="0" w:color="auto"/>
            </w:tcBorders>
          </w:tcPr>
          <w:p w14:paraId="5636B2CD" w14:textId="77777777" w:rsidR="006D6996" w:rsidRPr="00EE2589" w:rsidRDefault="006D6996" w:rsidP="008840A3">
            <w:pPr>
              <w:tabs>
                <w:tab w:val="left" w:pos="993"/>
              </w:tabs>
              <w:contextualSpacing/>
              <w:rPr>
                <w:color w:val="000000" w:themeColor="text1"/>
              </w:rPr>
            </w:pPr>
            <w:r w:rsidRPr="00EE2589">
              <w:rPr>
                <w:color w:val="000000" w:themeColor="text1"/>
              </w:rPr>
              <w:t>4. Ритмическая гимнастика</w:t>
            </w:r>
          </w:p>
          <w:p w14:paraId="0B765005" w14:textId="77777777" w:rsidR="006D6996" w:rsidRPr="00EE2589" w:rsidRDefault="006D6996" w:rsidP="008840A3">
            <w:pPr>
              <w:tabs>
                <w:tab w:val="left" w:pos="851"/>
                <w:tab w:val="left" w:pos="993"/>
              </w:tabs>
              <w:contextualSpacing/>
              <w:rPr>
                <w:color w:val="000000" w:themeColor="text1"/>
                <w:u w:val="single"/>
              </w:rPr>
            </w:pPr>
            <w:r w:rsidRPr="00EE2589">
              <w:rPr>
                <w:color w:val="000000" w:themeColor="text1"/>
                <w:u w:val="single"/>
              </w:rPr>
              <w:t>4.1 Игровой стрейчинг.</w:t>
            </w:r>
          </w:p>
          <w:p w14:paraId="018EDFFE" w14:textId="77777777" w:rsidR="006D6996" w:rsidRPr="00EE2589" w:rsidRDefault="006D6996" w:rsidP="008840A3">
            <w:pPr>
              <w:tabs>
                <w:tab w:val="left" w:pos="993"/>
              </w:tabs>
              <w:contextualSpacing/>
              <w:rPr>
                <w:color w:val="000000" w:themeColor="text1"/>
              </w:rPr>
            </w:pPr>
            <w:r w:rsidRPr="00EE2589">
              <w:rPr>
                <w:color w:val="000000" w:themeColor="text1"/>
              </w:rPr>
              <w:t>Практика: Гимнастические упражнения на выворотность тазобедренного сустава, гол</w:t>
            </w:r>
            <w:r w:rsidRPr="00EE2589">
              <w:rPr>
                <w:color w:val="000000" w:themeColor="text1"/>
              </w:rPr>
              <w:t>е</w:t>
            </w:r>
            <w:r w:rsidRPr="00EE2589">
              <w:rPr>
                <w:color w:val="000000" w:themeColor="text1"/>
              </w:rPr>
              <w:t>ностопного сустава, развитие гибкости сп</w:t>
            </w:r>
            <w:r w:rsidRPr="00EE2589">
              <w:rPr>
                <w:color w:val="000000" w:themeColor="text1"/>
              </w:rPr>
              <w:t>и</w:t>
            </w:r>
            <w:r w:rsidRPr="00EE2589">
              <w:rPr>
                <w:color w:val="000000" w:themeColor="text1"/>
              </w:rPr>
              <w:t>ны, растяжки в игровой форме</w:t>
            </w:r>
          </w:p>
          <w:p w14:paraId="54E898B8" w14:textId="6133C7F2" w:rsidR="00726C81" w:rsidRPr="00EE2589" w:rsidRDefault="00904F11" w:rsidP="008840A3">
            <w:pPr>
              <w:tabs>
                <w:tab w:val="left" w:pos="993"/>
              </w:tabs>
              <w:contextualSpacing/>
              <w:rPr>
                <w:color w:val="000000" w:themeColor="text1"/>
              </w:rPr>
            </w:pPr>
            <w:hyperlink r:id="rId380" w:history="1">
              <w:r w:rsidR="00726C81" w:rsidRPr="00EE2589">
                <w:rPr>
                  <w:rStyle w:val="af3"/>
                  <w:color w:val="000000" w:themeColor="text1"/>
                  <w:lang w:eastAsia="hi-IN" w:bidi="hi-IN"/>
                </w:rPr>
                <w:t>https://vk.com/topic-198047755_41832731</w:t>
              </w:r>
            </w:hyperlink>
          </w:p>
        </w:tc>
        <w:tc>
          <w:tcPr>
            <w:tcW w:w="1984" w:type="dxa"/>
            <w:tcBorders>
              <w:top w:val="single" w:sz="4" w:space="0" w:color="auto"/>
              <w:left w:val="single" w:sz="4" w:space="0" w:color="auto"/>
              <w:bottom w:val="single" w:sz="4" w:space="0" w:color="auto"/>
              <w:right w:val="single" w:sz="4" w:space="0" w:color="auto"/>
            </w:tcBorders>
          </w:tcPr>
          <w:p w14:paraId="595BC30F"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МОАУ «СОШ№72»,</w:t>
            </w:r>
          </w:p>
          <w:p w14:paraId="7A37C0ED" w14:textId="30570B6A" w:rsidR="006D6996" w:rsidRPr="00EE2589" w:rsidRDefault="006D6996" w:rsidP="008840A3">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44DD7B14" w14:textId="77777777" w:rsidR="00F92CF2"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bCs/>
                <w:iCs/>
                <w:color w:val="000000" w:themeColor="text1"/>
                <w:sz w:val="24"/>
                <w:szCs w:val="24"/>
              </w:rPr>
              <w:t>Наблюдение</w:t>
            </w:r>
            <w:r w:rsidRPr="00EE2589">
              <w:rPr>
                <w:rFonts w:ascii="Times New Roman" w:hAnsi="Times New Roman" w:cs="Times New Roman"/>
                <w:color w:val="000000" w:themeColor="text1"/>
                <w:sz w:val="24"/>
                <w:szCs w:val="24"/>
              </w:rPr>
              <w:t>танцевальных  навыков.  Опрос</w:t>
            </w:r>
            <w:r w:rsidR="00F92CF2" w:rsidRPr="00EE2589">
              <w:rPr>
                <w:rFonts w:ascii="Times New Roman" w:hAnsi="Times New Roman" w:cs="Times New Roman"/>
                <w:color w:val="000000" w:themeColor="text1"/>
                <w:sz w:val="24"/>
                <w:szCs w:val="24"/>
              </w:rPr>
              <w:t xml:space="preserve"> /Визуальный контроль, фото и видеоотчеты</w:t>
            </w:r>
          </w:p>
          <w:p w14:paraId="47F14E7D" w14:textId="7FC78AF3" w:rsidR="006D6996" w:rsidRPr="00EE2589" w:rsidRDefault="006D6996" w:rsidP="008840A3">
            <w:pPr>
              <w:rPr>
                <w:bCs/>
                <w:iCs/>
                <w:color w:val="000000" w:themeColor="text1"/>
              </w:rPr>
            </w:pPr>
          </w:p>
        </w:tc>
      </w:tr>
      <w:tr w:rsidR="006D6996" w:rsidRPr="00EE2589" w14:paraId="28B55069" w14:textId="77777777" w:rsidTr="008840A3">
        <w:trPr>
          <w:trHeight w:val="415"/>
        </w:trPr>
        <w:tc>
          <w:tcPr>
            <w:tcW w:w="603" w:type="dxa"/>
            <w:tcBorders>
              <w:top w:val="single" w:sz="4" w:space="0" w:color="auto"/>
              <w:left w:val="single" w:sz="4" w:space="0" w:color="auto"/>
              <w:bottom w:val="single" w:sz="4" w:space="0" w:color="auto"/>
              <w:right w:val="single" w:sz="4" w:space="0" w:color="auto"/>
            </w:tcBorders>
          </w:tcPr>
          <w:p w14:paraId="7D8E2754"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15</w:t>
            </w:r>
          </w:p>
        </w:tc>
        <w:tc>
          <w:tcPr>
            <w:tcW w:w="1099" w:type="dxa"/>
            <w:tcBorders>
              <w:top w:val="single" w:sz="4" w:space="0" w:color="auto"/>
              <w:left w:val="single" w:sz="4" w:space="0" w:color="auto"/>
              <w:bottom w:val="single" w:sz="4" w:space="0" w:color="auto"/>
              <w:right w:val="single" w:sz="4" w:space="0" w:color="auto"/>
            </w:tcBorders>
          </w:tcPr>
          <w:p w14:paraId="5187BE92"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Декабрь</w:t>
            </w:r>
          </w:p>
        </w:tc>
        <w:tc>
          <w:tcPr>
            <w:tcW w:w="1559" w:type="dxa"/>
            <w:tcBorders>
              <w:top w:val="single" w:sz="4" w:space="0" w:color="auto"/>
              <w:left w:val="single" w:sz="4" w:space="0" w:color="auto"/>
              <w:bottom w:val="single" w:sz="4" w:space="0" w:color="auto"/>
              <w:right w:val="single" w:sz="4" w:space="0" w:color="auto"/>
            </w:tcBorders>
          </w:tcPr>
          <w:p w14:paraId="5FA6C705" w14:textId="450BA659"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1C2DFECF" w14:textId="7E9E4458"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4" w:space="0" w:color="auto"/>
              <w:left w:val="single" w:sz="4" w:space="0" w:color="auto"/>
              <w:bottom w:val="single" w:sz="4" w:space="0" w:color="auto"/>
              <w:right w:val="single" w:sz="4" w:space="0" w:color="auto"/>
            </w:tcBorders>
          </w:tcPr>
          <w:p w14:paraId="0F0378A0" w14:textId="4DD8CF91"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133749A6"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679" w:type="dxa"/>
            <w:tcBorders>
              <w:top w:val="single" w:sz="4" w:space="0" w:color="auto"/>
              <w:left w:val="single" w:sz="4" w:space="0" w:color="auto"/>
              <w:bottom w:val="single" w:sz="4" w:space="0" w:color="auto"/>
              <w:right w:val="single" w:sz="4" w:space="0" w:color="auto"/>
            </w:tcBorders>
          </w:tcPr>
          <w:p w14:paraId="4B112FA2" w14:textId="77777777" w:rsidR="006D6996" w:rsidRPr="00EE2589" w:rsidRDefault="006D6996" w:rsidP="008840A3">
            <w:pPr>
              <w:tabs>
                <w:tab w:val="left" w:pos="993"/>
              </w:tabs>
              <w:contextualSpacing/>
              <w:rPr>
                <w:color w:val="000000" w:themeColor="text1"/>
              </w:rPr>
            </w:pPr>
            <w:r w:rsidRPr="00EE2589">
              <w:rPr>
                <w:color w:val="000000" w:themeColor="text1"/>
              </w:rPr>
              <w:t>4. Ритмическая гимнастика</w:t>
            </w:r>
          </w:p>
          <w:p w14:paraId="6D5D3AE2" w14:textId="77777777" w:rsidR="006D6996" w:rsidRPr="00EE2589" w:rsidRDefault="006D6996" w:rsidP="008840A3">
            <w:pPr>
              <w:tabs>
                <w:tab w:val="left" w:pos="851"/>
                <w:tab w:val="left" w:pos="993"/>
              </w:tabs>
              <w:contextualSpacing/>
              <w:rPr>
                <w:color w:val="000000" w:themeColor="text1"/>
                <w:u w:val="single"/>
              </w:rPr>
            </w:pPr>
            <w:r w:rsidRPr="00EE2589">
              <w:rPr>
                <w:color w:val="000000" w:themeColor="text1"/>
                <w:u w:val="single"/>
              </w:rPr>
              <w:t>4.1 Игровой стрейчинг.</w:t>
            </w:r>
          </w:p>
          <w:p w14:paraId="4EDE0356" w14:textId="77777777" w:rsidR="006D6996" w:rsidRPr="00EE2589" w:rsidRDefault="006D6996" w:rsidP="008840A3">
            <w:pPr>
              <w:tabs>
                <w:tab w:val="left" w:pos="993"/>
              </w:tabs>
              <w:contextualSpacing/>
              <w:rPr>
                <w:color w:val="000000" w:themeColor="text1"/>
              </w:rPr>
            </w:pPr>
            <w:r w:rsidRPr="00EE2589">
              <w:rPr>
                <w:color w:val="000000" w:themeColor="text1"/>
              </w:rPr>
              <w:t>Практика: Гимнастические упражнения на выворотность тазобедренного сустава, гол</w:t>
            </w:r>
            <w:r w:rsidRPr="00EE2589">
              <w:rPr>
                <w:color w:val="000000" w:themeColor="text1"/>
              </w:rPr>
              <w:t>е</w:t>
            </w:r>
            <w:r w:rsidRPr="00EE2589">
              <w:rPr>
                <w:color w:val="000000" w:themeColor="text1"/>
              </w:rPr>
              <w:t>ностопного сустава, развитие гибкости сп</w:t>
            </w:r>
            <w:r w:rsidRPr="00EE2589">
              <w:rPr>
                <w:color w:val="000000" w:themeColor="text1"/>
              </w:rPr>
              <w:t>и</w:t>
            </w:r>
            <w:r w:rsidRPr="00EE2589">
              <w:rPr>
                <w:color w:val="000000" w:themeColor="text1"/>
              </w:rPr>
              <w:t>ны, растяжки в игровой форме</w:t>
            </w:r>
          </w:p>
          <w:p w14:paraId="2CA8D28F" w14:textId="3632ECCF" w:rsidR="00726C81" w:rsidRPr="00EE2589" w:rsidRDefault="00904F11" w:rsidP="008840A3">
            <w:pPr>
              <w:tabs>
                <w:tab w:val="left" w:pos="993"/>
              </w:tabs>
              <w:contextualSpacing/>
              <w:rPr>
                <w:color w:val="000000" w:themeColor="text1"/>
              </w:rPr>
            </w:pPr>
            <w:hyperlink r:id="rId381" w:history="1">
              <w:r w:rsidR="00726C81" w:rsidRPr="00EE2589">
                <w:rPr>
                  <w:rStyle w:val="af3"/>
                  <w:color w:val="000000" w:themeColor="text1"/>
                  <w:lang w:eastAsia="hi-IN" w:bidi="hi-IN"/>
                </w:rPr>
                <w:t>https://vk.com/topic-198047755_41832731</w:t>
              </w:r>
            </w:hyperlink>
          </w:p>
        </w:tc>
        <w:tc>
          <w:tcPr>
            <w:tcW w:w="1984" w:type="dxa"/>
            <w:tcBorders>
              <w:top w:val="single" w:sz="4" w:space="0" w:color="auto"/>
              <w:left w:val="single" w:sz="4" w:space="0" w:color="auto"/>
              <w:bottom w:val="single" w:sz="4" w:space="0" w:color="auto"/>
              <w:right w:val="single" w:sz="4" w:space="0" w:color="auto"/>
            </w:tcBorders>
          </w:tcPr>
          <w:p w14:paraId="22459566"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63A28580" w14:textId="62812672" w:rsidR="006D6996" w:rsidRPr="00EE2589" w:rsidRDefault="006D6996" w:rsidP="008840A3">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6A9310EA" w14:textId="77777777" w:rsidR="00F92CF2"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bCs/>
                <w:iCs/>
                <w:color w:val="000000" w:themeColor="text1"/>
                <w:sz w:val="24"/>
                <w:szCs w:val="24"/>
              </w:rPr>
              <w:t>Наблюдение</w:t>
            </w:r>
            <w:r w:rsidRPr="00EE2589">
              <w:rPr>
                <w:rFonts w:ascii="Times New Roman" w:hAnsi="Times New Roman" w:cs="Times New Roman"/>
                <w:color w:val="000000" w:themeColor="text1"/>
                <w:sz w:val="24"/>
                <w:szCs w:val="24"/>
              </w:rPr>
              <w:t>танцевальных  навыков.  Опрос</w:t>
            </w:r>
            <w:r w:rsidR="00F92CF2" w:rsidRPr="00EE2589">
              <w:rPr>
                <w:rFonts w:ascii="Times New Roman" w:hAnsi="Times New Roman" w:cs="Times New Roman"/>
                <w:color w:val="000000" w:themeColor="text1"/>
                <w:sz w:val="24"/>
                <w:szCs w:val="24"/>
              </w:rPr>
              <w:t xml:space="preserve"> /Визуальный контроль, фото и видеоотчеты</w:t>
            </w:r>
          </w:p>
          <w:p w14:paraId="6CE85943" w14:textId="26FCE3D6" w:rsidR="006D6996" w:rsidRPr="00EE2589" w:rsidRDefault="006D6996" w:rsidP="008840A3">
            <w:pPr>
              <w:rPr>
                <w:bCs/>
                <w:iCs/>
                <w:color w:val="000000" w:themeColor="text1"/>
              </w:rPr>
            </w:pPr>
          </w:p>
        </w:tc>
      </w:tr>
      <w:tr w:rsidR="006D6996" w:rsidRPr="00EE2589" w14:paraId="45301041" w14:textId="77777777" w:rsidTr="008840A3">
        <w:trPr>
          <w:trHeight w:val="415"/>
        </w:trPr>
        <w:tc>
          <w:tcPr>
            <w:tcW w:w="603" w:type="dxa"/>
            <w:tcBorders>
              <w:top w:val="single" w:sz="4" w:space="0" w:color="auto"/>
              <w:left w:val="single" w:sz="4" w:space="0" w:color="auto"/>
              <w:bottom w:val="single" w:sz="4" w:space="0" w:color="auto"/>
              <w:right w:val="single" w:sz="4" w:space="0" w:color="auto"/>
            </w:tcBorders>
          </w:tcPr>
          <w:p w14:paraId="4EDA835E"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16</w:t>
            </w:r>
          </w:p>
        </w:tc>
        <w:tc>
          <w:tcPr>
            <w:tcW w:w="1099" w:type="dxa"/>
            <w:tcBorders>
              <w:top w:val="single" w:sz="4" w:space="0" w:color="auto"/>
              <w:left w:val="single" w:sz="4" w:space="0" w:color="auto"/>
              <w:bottom w:val="single" w:sz="4" w:space="0" w:color="auto"/>
              <w:right w:val="single" w:sz="4" w:space="0" w:color="auto"/>
            </w:tcBorders>
          </w:tcPr>
          <w:p w14:paraId="2FEE81F8"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Декабрь</w:t>
            </w:r>
          </w:p>
        </w:tc>
        <w:tc>
          <w:tcPr>
            <w:tcW w:w="1559" w:type="dxa"/>
            <w:tcBorders>
              <w:top w:val="single" w:sz="4" w:space="0" w:color="auto"/>
              <w:left w:val="single" w:sz="4" w:space="0" w:color="auto"/>
              <w:bottom w:val="single" w:sz="4" w:space="0" w:color="auto"/>
              <w:right w:val="single" w:sz="4" w:space="0" w:color="auto"/>
            </w:tcBorders>
          </w:tcPr>
          <w:p w14:paraId="6BFCD23F" w14:textId="5630F217"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5D1A9BD8" w14:textId="3B42AC9A"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4" w:space="0" w:color="auto"/>
              <w:left w:val="single" w:sz="4" w:space="0" w:color="auto"/>
              <w:bottom w:val="single" w:sz="4" w:space="0" w:color="auto"/>
              <w:right w:val="single" w:sz="4" w:space="0" w:color="auto"/>
            </w:tcBorders>
          </w:tcPr>
          <w:p w14:paraId="146DB045" w14:textId="37F298EE"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4F100A47"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679" w:type="dxa"/>
            <w:tcBorders>
              <w:top w:val="single" w:sz="4" w:space="0" w:color="auto"/>
              <w:left w:val="single" w:sz="4" w:space="0" w:color="auto"/>
              <w:bottom w:val="single" w:sz="4" w:space="0" w:color="auto"/>
              <w:right w:val="single" w:sz="4" w:space="0" w:color="auto"/>
            </w:tcBorders>
          </w:tcPr>
          <w:p w14:paraId="35671D03" w14:textId="77777777" w:rsidR="006D6996" w:rsidRPr="00EE2589" w:rsidRDefault="006D6996" w:rsidP="008840A3">
            <w:pPr>
              <w:tabs>
                <w:tab w:val="left" w:pos="993"/>
              </w:tabs>
              <w:contextualSpacing/>
              <w:rPr>
                <w:color w:val="000000" w:themeColor="text1"/>
              </w:rPr>
            </w:pPr>
            <w:r w:rsidRPr="00EE2589">
              <w:rPr>
                <w:color w:val="000000" w:themeColor="text1"/>
              </w:rPr>
              <w:t>4. Ритмическая гимнастика</w:t>
            </w:r>
          </w:p>
          <w:p w14:paraId="4FD0C00D" w14:textId="77777777" w:rsidR="006D6996" w:rsidRPr="00EE2589" w:rsidRDefault="006D6996" w:rsidP="008840A3">
            <w:pPr>
              <w:tabs>
                <w:tab w:val="left" w:pos="851"/>
                <w:tab w:val="left" w:pos="993"/>
              </w:tabs>
              <w:contextualSpacing/>
              <w:rPr>
                <w:color w:val="000000" w:themeColor="text1"/>
                <w:u w:val="single"/>
              </w:rPr>
            </w:pPr>
            <w:r w:rsidRPr="00EE2589">
              <w:rPr>
                <w:color w:val="000000" w:themeColor="text1"/>
                <w:u w:val="single"/>
              </w:rPr>
              <w:t>4.1 Игровой стрейчинг.</w:t>
            </w:r>
          </w:p>
          <w:p w14:paraId="35C01248" w14:textId="77777777" w:rsidR="006D6996" w:rsidRPr="00EE2589" w:rsidRDefault="006D6996" w:rsidP="008840A3">
            <w:pPr>
              <w:tabs>
                <w:tab w:val="left" w:pos="993"/>
              </w:tabs>
              <w:contextualSpacing/>
              <w:rPr>
                <w:color w:val="000000" w:themeColor="text1"/>
              </w:rPr>
            </w:pPr>
            <w:r w:rsidRPr="00EE2589">
              <w:rPr>
                <w:color w:val="000000" w:themeColor="text1"/>
              </w:rPr>
              <w:t>Практика: Гимнастические упражнения на выворотность тазобедренного сустава, гол</w:t>
            </w:r>
            <w:r w:rsidRPr="00EE2589">
              <w:rPr>
                <w:color w:val="000000" w:themeColor="text1"/>
              </w:rPr>
              <w:t>е</w:t>
            </w:r>
            <w:r w:rsidRPr="00EE2589">
              <w:rPr>
                <w:color w:val="000000" w:themeColor="text1"/>
              </w:rPr>
              <w:t>ностопного сустава, развитие гибкости сп</w:t>
            </w:r>
            <w:r w:rsidRPr="00EE2589">
              <w:rPr>
                <w:color w:val="000000" w:themeColor="text1"/>
              </w:rPr>
              <w:t>и</w:t>
            </w:r>
            <w:r w:rsidRPr="00EE2589">
              <w:rPr>
                <w:color w:val="000000" w:themeColor="text1"/>
              </w:rPr>
              <w:t>ны, растяжки в игровой форме</w:t>
            </w:r>
          </w:p>
          <w:p w14:paraId="166482E6" w14:textId="248A2AED" w:rsidR="00726C81" w:rsidRPr="00EE2589" w:rsidRDefault="00904F11" w:rsidP="008840A3">
            <w:pPr>
              <w:tabs>
                <w:tab w:val="left" w:pos="993"/>
              </w:tabs>
              <w:contextualSpacing/>
              <w:rPr>
                <w:color w:val="000000" w:themeColor="text1"/>
              </w:rPr>
            </w:pPr>
            <w:hyperlink r:id="rId382" w:history="1">
              <w:r w:rsidR="00726C81" w:rsidRPr="00EE2589">
                <w:rPr>
                  <w:rStyle w:val="af3"/>
                  <w:color w:val="000000" w:themeColor="text1"/>
                  <w:lang w:eastAsia="hi-IN" w:bidi="hi-IN"/>
                </w:rPr>
                <w:t>https://vk.com/topic-198047755_41832731</w:t>
              </w:r>
            </w:hyperlink>
          </w:p>
        </w:tc>
        <w:tc>
          <w:tcPr>
            <w:tcW w:w="1984" w:type="dxa"/>
            <w:tcBorders>
              <w:top w:val="single" w:sz="4" w:space="0" w:color="auto"/>
              <w:left w:val="single" w:sz="4" w:space="0" w:color="auto"/>
              <w:bottom w:val="single" w:sz="4" w:space="0" w:color="auto"/>
              <w:right w:val="single" w:sz="4" w:space="0" w:color="auto"/>
            </w:tcBorders>
          </w:tcPr>
          <w:p w14:paraId="73355DA4"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28FE72AB" w14:textId="61565762" w:rsidR="006D6996" w:rsidRPr="00EE2589" w:rsidRDefault="006D6996" w:rsidP="008840A3">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4D90B872" w14:textId="77777777" w:rsidR="00F92CF2"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bCs/>
                <w:iCs/>
                <w:color w:val="000000" w:themeColor="text1"/>
                <w:sz w:val="24"/>
                <w:szCs w:val="24"/>
              </w:rPr>
              <w:t>Наблюдение</w:t>
            </w:r>
            <w:r w:rsidRPr="00EE2589">
              <w:rPr>
                <w:rFonts w:ascii="Times New Roman" w:hAnsi="Times New Roman" w:cs="Times New Roman"/>
                <w:color w:val="000000" w:themeColor="text1"/>
                <w:sz w:val="24"/>
                <w:szCs w:val="24"/>
              </w:rPr>
              <w:t>танцевальных  навыков.  Опрос</w:t>
            </w:r>
            <w:r w:rsidR="00F92CF2" w:rsidRPr="00EE2589">
              <w:rPr>
                <w:rFonts w:ascii="Times New Roman" w:hAnsi="Times New Roman" w:cs="Times New Roman"/>
                <w:color w:val="000000" w:themeColor="text1"/>
                <w:sz w:val="24"/>
                <w:szCs w:val="24"/>
              </w:rPr>
              <w:t xml:space="preserve"> /Визуальный контроль, фото и видеоотчеты</w:t>
            </w:r>
          </w:p>
          <w:p w14:paraId="4481DE0A" w14:textId="4400C8C0" w:rsidR="006D6996" w:rsidRPr="00EE2589" w:rsidRDefault="006D6996" w:rsidP="008840A3">
            <w:pPr>
              <w:rPr>
                <w:bCs/>
                <w:iCs/>
                <w:color w:val="000000" w:themeColor="text1"/>
              </w:rPr>
            </w:pPr>
          </w:p>
        </w:tc>
      </w:tr>
      <w:tr w:rsidR="006D6996" w:rsidRPr="00EE2589" w14:paraId="653AD28B" w14:textId="77777777" w:rsidTr="008840A3">
        <w:trPr>
          <w:trHeight w:val="855"/>
        </w:trPr>
        <w:tc>
          <w:tcPr>
            <w:tcW w:w="603" w:type="dxa"/>
            <w:tcBorders>
              <w:top w:val="single" w:sz="4" w:space="0" w:color="auto"/>
              <w:left w:val="single" w:sz="4" w:space="0" w:color="auto"/>
              <w:bottom w:val="single" w:sz="4" w:space="0" w:color="auto"/>
              <w:right w:val="single" w:sz="4" w:space="0" w:color="auto"/>
            </w:tcBorders>
          </w:tcPr>
          <w:p w14:paraId="5FEC79A9"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17</w:t>
            </w:r>
          </w:p>
          <w:p w14:paraId="0E041F64" w14:textId="77777777" w:rsidR="006D6996" w:rsidRPr="00EE2589" w:rsidRDefault="006D6996" w:rsidP="008840A3">
            <w:pPr>
              <w:pStyle w:val="ConsPlusNormal"/>
              <w:rPr>
                <w:rFonts w:ascii="Times New Roman" w:hAnsi="Times New Roman" w:cs="Times New Roman"/>
                <w:color w:val="000000" w:themeColor="text1"/>
                <w:sz w:val="24"/>
                <w:szCs w:val="24"/>
              </w:rPr>
            </w:pPr>
          </w:p>
          <w:p w14:paraId="4F34EE62" w14:textId="77777777" w:rsidR="006D6996" w:rsidRPr="00EE2589" w:rsidRDefault="006D6996" w:rsidP="008840A3">
            <w:pPr>
              <w:pStyle w:val="ConsPlusNormal"/>
              <w:rPr>
                <w:rFonts w:ascii="Times New Roman" w:hAnsi="Times New Roman" w:cs="Times New Roman"/>
                <w:color w:val="000000" w:themeColor="text1"/>
                <w:sz w:val="24"/>
                <w:szCs w:val="24"/>
              </w:rPr>
            </w:pPr>
          </w:p>
          <w:p w14:paraId="3CAA0223" w14:textId="77777777" w:rsidR="006D6996" w:rsidRPr="00EE2589" w:rsidRDefault="006D6996" w:rsidP="008840A3">
            <w:pPr>
              <w:pStyle w:val="ConsPlusNormal"/>
              <w:rPr>
                <w:rFonts w:ascii="Times New Roman" w:hAnsi="Times New Roman" w:cs="Times New Roman"/>
                <w:color w:val="000000" w:themeColor="text1"/>
                <w:sz w:val="24"/>
                <w:szCs w:val="24"/>
              </w:rPr>
            </w:pPr>
          </w:p>
          <w:p w14:paraId="6120DF11" w14:textId="77777777" w:rsidR="006D6996" w:rsidRPr="00EE2589" w:rsidRDefault="006D6996" w:rsidP="008840A3">
            <w:pPr>
              <w:pStyle w:val="ConsPlusNormal"/>
              <w:rPr>
                <w:rFonts w:ascii="Times New Roman" w:hAnsi="Times New Roman" w:cs="Times New Roman"/>
                <w:color w:val="000000" w:themeColor="text1"/>
                <w:sz w:val="24"/>
                <w:szCs w:val="24"/>
              </w:rPr>
            </w:pPr>
          </w:p>
          <w:p w14:paraId="451A6DA9" w14:textId="77777777" w:rsidR="006D6996" w:rsidRPr="00EE2589" w:rsidRDefault="006D6996" w:rsidP="008840A3">
            <w:pPr>
              <w:pStyle w:val="ConsPlusNormal"/>
              <w:rPr>
                <w:rFonts w:ascii="Times New Roman" w:hAnsi="Times New Roman" w:cs="Times New Roman"/>
                <w:color w:val="000000" w:themeColor="text1"/>
                <w:sz w:val="24"/>
                <w:szCs w:val="24"/>
              </w:rPr>
            </w:pPr>
          </w:p>
        </w:tc>
        <w:tc>
          <w:tcPr>
            <w:tcW w:w="1099" w:type="dxa"/>
            <w:tcBorders>
              <w:top w:val="single" w:sz="4" w:space="0" w:color="auto"/>
              <w:left w:val="single" w:sz="4" w:space="0" w:color="auto"/>
              <w:bottom w:val="single" w:sz="4" w:space="0" w:color="auto"/>
              <w:right w:val="single" w:sz="4" w:space="0" w:color="auto"/>
            </w:tcBorders>
          </w:tcPr>
          <w:p w14:paraId="21EDC81C"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Январь</w:t>
            </w:r>
          </w:p>
          <w:p w14:paraId="3A229A3C" w14:textId="77777777" w:rsidR="006D6996" w:rsidRPr="00EE2589" w:rsidRDefault="006D6996" w:rsidP="008840A3">
            <w:pPr>
              <w:pStyle w:val="ConsPlusNormal"/>
              <w:rPr>
                <w:rFonts w:ascii="Times New Roman" w:hAnsi="Times New Roman" w:cs="Times New Roman"/>
                <w:color w:val="000000" w:themeColor="text1"/>
                <w:sz w:val="24"/>
                <w:szCs w:val="24"/>
              </w:rPr>
            </w:pPr>
          </w:p>
          <w:p w14:paraId="5C83D540" w14:textId="77777777" w:rsidR="006D6996" w:rsidRPr="00EE2589" w:rsidRDefault="006D6996" w:rsidP="008840A3">
            <w:pPr>
              <w:pStyle w:val="ConsPlusNormal"/>
              <w:rPr>
                <w:rFonts w:ascii="Times New Roman" w:hAnsi="Times New Roman" w:cs="Times New Roman"/>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898CFD7" w14:textId="5D2BDEB0"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296A51E9" w14:textId="7774043F"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4" w:space="0" w:color="auto"/>
              <w:left w:val="single" w:sz="4" w:space="0" w:color="auto"/>
              <w:bottom w:val="single" w:sz="4" w:space="0" w:color="auto"/>
              <w:right w:val="single" w:sz="4" w:space="0" w:color="auto"/>
            </w:tcBorders>
          </w:tcPr>
          <w:p w14:paraId="7F4EE7F6" w14:textId="1E2A1159"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1125D78F"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 1</w:t>
            </w:r>
          </w:p>
          <w:p w14:paraId="73CB40EB" w14:textId="77777777" w:rsidR="006D6996" w:rsidRPr="00EE2589" w:rsidRDefault="006D6996" w:rsidP="008840A3">
            <w:pPr>
              <w:pStyle w:val="ConsPlusNormal"/>
              <w:rPr>
                <w:rFonts w:ascii="Times New Roman" w:hAnsi="Times New Roman" w:cs="Times New Roman"/>
                <w:color w:val="000000" w:themeColor="text1"/>
                <w:sz w:val="24"/>
                <w:szCs w:val="24"/>
              </w:rPr>
            </w:pPr>
          </w:p>
          <w:p w14:paraId="57866B82" w14:textId="77777777" w:rsidR="006D6996" w:rsidRPr="00EE2589" w:rsidRDefault="006D6996" w:rsidP="008840A3">
            <w:pPr>
              <w:pStyle w:val="ConsPlusNormal"/>
              <w:rPr>
                <w:rFonts w:ascii="Times New Roman" w:hAnsi="Times New Roman" w:cs="Times New Roman"/>
                <w:color w:val="000000" w:themeColor="text1"/>
                <w:sz w:val="24"/>
                <w:szCs w:val="24"/>
              </w:rPr>
            </w:pPr>
          </w:p>
        </w:tc>
        <w:tc>
          <w:tcPr>
            <w:tcW w:w="4679" w:type="dxa"/>
            <w:tcBorders>
              <w:top w:val="single" w:sz="4" w:space="0" w:color="auto"/>
              <w:left w:val="single" w:sz="4" w:space="0" w:color="auto"/>
              <w:bottom w:val="single" w:sz="4" w:space="0" w:color="auto"/>
              <w:right w:val="single" w:sz="4" w:space="0" w:color="auto"/>
            </w:tcBorders>
          </w:tcPr>
          <w:p w14:paraId="5AD7490B" w14:textId="77777777" w:rsidR="006D6996" w:rsidRPr="00EE2589" w:rsidRDefault="006D6996" w:rsidP="008840A3">
            <w:pPr>
              <w:tabs>
                <w:tab w:val="left" w:pos="993"/>
              </w:tabs>
              <w:contextualSpacing/>
              <w:rPr>
                <w:color w:val="000000" w:themeColor="text1"/>
              </w:rPr>
            </w:pPr>
            <w:r w:rsidRPr="00EE2589">
              <w:rPr>
                <w:color w:val="000000" w:themeColor="text1"/>
              </w:rPr>
              <w:t>4. Ритмическая гимнастика</w:t>
            </w:r>
          </w:p>
          <w:p w14:paraId="101A1DA4" w14:textId="77777777" w:rsidR="006D6996" w:rsidRPr="00EE2589" w:rsidRDefault="006D6996" w:rsidP="008840A3">
            <w:pPr>
              <w:tabs>
                <w:tab w:val="left" w:pos="851"/>
                <w:tab w:val="left" w:pos="993"/>
              </w:tabs>
              <w:contextualSpacing/>
              <w:rPr>
                <w:color w:val="000000" w:themeColor="text1"/>
                <w:u w:val="single"/>
              </w:rPr>
            </w:pPr>
            <w:r w:rsidRPr="00EE2589">
              <w:rPr>
                <w:color w:val="000000" w:themeColor="text1"/>
                <w:u w:val="single"/>
              </w:rPr>
              <w:t>4.1 Игровой стрейчинг.</w:t>
            </w:r>
          </w:p>
          <w:p w14:paraId="2D41F793" w14:textId="77777777" w:rsidR="006D6996" w:rsidRPr="00EE2589" w:rsidRDefault="006D6996" w:rsidP="008840A3">
            <w:pPr>
              <w:tabs>
                <w:tab w:val="left" w:pos="851"/>
                <w:tab w:val="left" w:pos="993"/>
              </w:tabs>
              <w:contextualSpacing/>
              <w:rPr>
                <w:color w:val="000000" w:themeColor="text1"/>
              </w:rPr>
            </w:pPr>
            <w:r w:rsidRPr="00EE2589">
              <w:rPr>
                <w:color w:val="000000" w:themeColor="text1"/>
              </w:rPr>
              <w:t>Практика: Гимнастические упражнения на выворотность тазобедренного сустава, гол</w:t>
            </w:r>
            <w:r w:rsidRPr="00EE2589">
              <w:rPr>
                <w:color w:val="000000" w:themeColor="text1"/>
              </w:rPr>
              <w:t>е</w:t>
            </w:r>
            <w:r w:rsidRPr="00EE2589">
              <w:rPr>
                <w:color w:val="000000" w:themeColor="text1"/>
              </w:rPr>
              <w:t>ностопного сустава, развитие гибкости сп</w:t>
            </w:r>
            <w:r w:rsidRPr="00EE2589">
              <w:rPr>
                <w:color w:val="000000" w:themeColor="text1"/>
              </w:rPr>
              <w:t>и</w:t>
            </w:r>
            <w:r w:rsidRPr="00EE2589">
              <w:rPr>
                <w:color w:val="000000" w:themeColor="text1"/>
              </w:rPr>
              <w:t>ны, растяжки в игровой форме</w:t>
            </w:r>
          </w:p>
          <w:p w14:paraId="54EFCC9B" w14:textId="56C38144" w:rsidR="00726C81" w:rsidRPr="00EE2589" w:rsidRDefault="00904F11" w:rsidP="008840A3">
            <w:pPr>
              <w:tabs>
                <w:tab w:val="left" w:pos="851"/>
                <w:tab w:val="left" w:pos="993"/>
              </w:tabs>
              <w:contextualSpacing/>
              <w:rPr>
                <w:color w:val="000000" w:themeColor="text1"/>
                <w:u w:val="single"/>
              </w:rPr>
            </w:pPr>
            <w:hyperlink r:id="rId383" w:history="1">
              <w:r w:rsidR="00726C81" w:rsidRPr="00EE2589">
                <w:rPr>
                  <w:rStyle w:val="af3"/>
                  <w:color w:val="000000" w:themeColor="text1"/>
                  <w:lang w:eastAsia="hi-IN" w:bidi="hi-IN"/>
                </w:rPr>
                <w:t>https://vk.com/topic-198047755_41832731</w:t>
              </w:r>
            </w:hyperlink>
          </w:p>
        </w:tc>
        <w:tc>
          <w:tcPr>
            <w:tcW w:w="1984" w:type="dxa"/>
            <w:tcBorders>
              <w:top w:val="single" w:sz="4" w:space="0" w:color="auto"/>
              <w:left w:val="single" w:sz="4" w:space="0" w:color="auto"/>
              <w:bottom w:val="single" w:sz="4" w:space="0" w:color="auto"/>
              <w:right w:val="single" w:sz="4" w:space="0" w:color="auto"/>
            </w:tcBorders>
          </w:tcPr>
          <w:p w14:paraId="229025A6"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0E8940B6" w14:textId="0F0126CD" w:rsidR="006D6996" w:rsidRPr="00EE2589" w:rsidRDefault="006D6996" w:rsidP="008840A3">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598B41B9" w14:textId="77777777" w:rsidR="00F92CF2"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Наблюдение  танцевальных  навыков.  Опрос</w:t>
            </w:r>
            <w:r w:rsidR="00F92CF2" w:rsidRPr="00EE2589">
              <w:rPr>
                <w:rFonts w:ascii="Times New Roman" w:hAnsi="Times New Roman" w:cs="Times New Roman"/>
                <w:color w:val="000000" w:themeColor="text1"/>
                <w:sz w:val="24"/>
                <w:szCs w:val="24"/>
              </w:rPr>
              <w:t xml:space="preserve"> /Визуальный контроль, фото и видеоотчеты</w:t>
            </w:r>
          </w:p>
          <w:p w14:paraId="428436E5" w14:textId="4E652C00" w:rsidR="006D6996" w:rsidRPr="00EE2589" w:rsidRDefault="006D6996" w:rsidP="008840A3">
            <w:pPr>
              <w:rPr>
                <w:color w:val="000000" w:themeColor="text1"/>
              </w:rPr>
            </w:pPr>
          </w:p>
        </w:tc>
      </w:tr>
      <w:tr w:rsidR="006D6996" w:rsidRPr="00EE2589" w14:paraId="1BDDB4D9" w14:textId="77777777" w:rsidTr="008840A3">
        <w:trPr>
          <w:trHeight w:val="854"/>
        </w:trPr>
        <w:tc>
          <w:tcPr>
            <w:tcW w:w="603" w:type="dxa"/>
            <w:tcBorders>
              <w:top w:val="single" w:sz="4" w:space="0" w:color="auto"/>
              <w:left w:val="single" w:sz="4" w:space="0" w:color="auto"/>
              <w:bottom w:val="single" w:sz="4" w:space="0" w:color="auto"/>
              <w:right w:val="single" w:sz="4" w:space="0" w:color="auto"/>
            </w:tcBorders>
          </w:tcPr>
          <w:p w14:paraId="1CAC1928"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18</w:t>
            </w:r>
          </w:p>
        </w:tc>
        <w:tc>
          <w:tcPr>
            <w:tcW w:w="1099" w:type="dxa"/>
            <w:tcBorders>
              <w:top w:val="single" w:sz="4" w:space="0" w:color="auto"/>
              <w:left w:val="single" w:sz="4" w:space="0" w:color="auto"/>
              <w:bottom w:val="single" w:sz="4" w:space="0" w:color="auto"/>
              <w:right w:val="single" w:sz="4" w:space="0" w:color="auto"/>
            </w:tcBorders>
          </w:tcPr>
          <w:p w14:paraId="114DD446"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Январь</w:t>
            </w:r>
          </w:p>
          <w:p w14:paraId="71D53281" w14:textId="77777777" w:rsidR="006D6996" w:rsidRPr="00EE2589" w:rsidRDefault="006D6996" w:rsidP="008840A3">
            <w:pPr>
              <w:pStyle w:val="ConsPlusNormal"/>
              <w:rPr>
                <w:rFonts w:ascii="Times New Roman" w:hAnsi="Times New Roman" w:cs="Times New Roman"/>
                <w:color w:val="000000" w:themeColor="text1"/>
                <w:sz w:val="24"/>
                <w:szCs w:val="24"/>
              </w:rPr>
            </w:pPr>
          </w:p>
          <w:p w14:paraId="1AFF7E18" w14:textId="77777777" w:rsidR="006D6996" w:rsidRPr="00EE2589" w:rsidRDefault="006D6996" w:rsidP="008840A3">
            <w:pPr>
              <w:pStyle w:val="ConsPlusNormal"/>
              <w:rPr>
                <w:rFonts w:ascii="Times New Roman" w:hAnsi="Times New Roman" w:cs="Times New Roman"/>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69522AD" w14:textId="328186B1"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32603D63" w14:textId="10FB7B5E"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4" w:space="0" w:color="auto"/>
              <w:left w:val="single" w:sz="4" w:space="0" w:color="auto"/>
              <w:bottom w:val="single" w:sz="4" w:space="0" w:color="auto"/>
              <w:right w:val="single" w:sz="4" w:space="0" w:color="auto"/>
            </w:tcBorders>
          </w:tcPr>
          <w:p w14:paraId="2A189330" w14:textId="3DD071C5"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0BD35CB3"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679" w:type="dxa"/>
            <w:tcBorders>
              <w:top w:val="single" w:sz="4" w:space="0" w:color="auto"/>
              <w:left w:val="single" w:sz="4" w:space="0" w:color="auto"/>
              <w:bottom w:val="single" w:sz="4" w:space="0" w:color="auto"/>
              <w:right w:val="single" w:sz="4" w:space="0" w:color="auto"/>
            </w:tcBorders>
          </w:tcPr>
          <w:p w14:paraId="469804B6" w14:textId="77777777" w:rsidR="006D6996" w:rsidRPr="00EE2589" w:rsidRDefault="006D6996" w:rsidP="008840A3">
            <w:pPr>
              <w:tabs>
                <w:tab w:val="left" w:pos="993"/>
              </w:tabs>
              <w:contextualSpacing/>
              <w:rPr>
                <w:color w:val="000000" w:themeColor="text1"/>
              </w:rPr>
            </w:pPr>
            <w:r w:rsidRPr="00EE2589">
              <w:rPr>
                <w:color w:val="000000" w:themeColor="text1"/>
              </w:rPr>
              <w:t>4. Ритмическая гимнастика</w:t>
            </w:r>
          </w:p>
          <w:p w14:paraId="50F9911C" w14:textId="77777777" w:rsidR="006D6996" w:rsidRPr="00EE2589" w:rsidRDefault="006D6996" w:rsidP="008840A3">
            <w:pPr>
              <w:tabs>
                <w:tab w:val="left" w:pos="851"/>
                <w:tab w:val="left" w:pos="993"/>
              </w:tabs>
              <w:contextualSpacing/>
              <w:rPr>
                <w:color w:val="000000" w:themeColor="text1"/>
                <w:u w:val="single"/>
              </w:rPr>
            </w:pPr>
            <w:r w:rsidRPr="00EE2589">
              <w:rPr>
                <w:color w:val="000000" w:themeColor="text1"/>
                <w:u w:val="single"/>
              </w:rPr>
              <w:t>4.1 Игровой стрейчинг.</w:t>
            </w:r>
          </w:p>
          <w:p w14:paraId="150116EB" w14:textId="77777777" w:rsidR="006D6996" w:rsidRPr="00EE2589" w:rsidRDefault="006D6996" w:rsidP="008840A3">
            <w:pPr>
              <w:tabs>
                <w:tab w:val="left" w:pos="993"/>
              </w:tabs>
              <w:contextualSpacing/>
              <w:rPr>
                <w:color w:val="000000" w:themeColor="text1"/>
              </w:rPr>
            </w:pPr>
            <w:r w:rsidRPr="00EE2589">
              <w:rPr>
                <w:color w:val="000000" w:themeColor="text1"/>
              </w:rPr>
              <w:t>Практика: Гимнастические упражнения на выворотность тазобедренного сустава, гол</w:t>
            </w:r>
            <w:r w:rsidRPr="00EE2589">
              <w:rPr>
                <w:color w:val="000000" w:themeColor="text1"/>
              </w:rPr>
              <w:t>е</w:t>
            </w:r>
            <w:r w:rsidRPr="00EE2589">
              <w:rPr>
                <w:color w:val="000000" w:themeColor="text1"/>
              </w:rPr>
              <w:t>ностопного сустава, развитие гибкости сп</w:t>
            </w:r>
            <w:r w:rsidRPr="00EE2589">
              <w:rPr>
                <w:color w:val="000000" w:themeColor="text1"/>
              </w:rPr>
              <w:t>и</w:t>
            </w:r>
            <w:r w:rsidRPr="00EE2589">
              <w:rPr>
                <w:color w:val="000000" w:themeColor="text1"/>
              </w:rPr>
              <w:t>ны, растяжки в игровой форме</w:t>
            </w:r>
          </w:p>
          <w:p w14:paraId="1140B498" w14:textId="65D8EFD0" w:rsidR="00726C81" w:rsidRPr="00EE2589" w:rsidRDefault="00904F11" w:rsidP="008840A3">
            <w:pPr>
              <w:tabs>
                <w:tab w:val="left" w:pos="993"/>
              </w:tabs>
              <w:contextualSpacing/>
              <w:rPr>
                <w:color w:val="000000" w:themeColor="text1"/>
              </w:rPr>
            </w:pPr>
            <w:hyperlink r:id="rId384" w:history="1">
              <w:r w:rsidR="00726C81" w:rsidRPr="00EE2589">
                <w:rPr>
                  <w:rStyle w:val="af3"/>
                  <w:color w:val="000000" w:themeColor="text1"/>
                  <w:lang w:eastAsia="hi-IN" w:bidi="hi-IN"/>
                </w:rPr>
                <w:t>https://vk.com/topic-198047755_41832731</w:t>
              </w:r>
            </w:hyperlink>
          </w:p>
        </w:tc>
        <w:tc>
          <w:tcPr>
            <w:tcW w:w="1984" w:type="dxa"/>
            <w:tcBorders>
              <w:top w:val="single" w:sz="4" w:space="0" w:color="auto"/>
              <w:left w:val="single" w:sz="4" w:space="0" w:color="auto"/>
              <w:bottom w:val="single" w:sz="4" w:space="0" w:color="auto"/>
              <w:right w:val="single" w:sz="4" w:space="0" w:color="auto"/>
            </w:tcBorders>
          </w:tcPr>
          <w:p w14:paraId="6840C044"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7A5CE164" w14:textId="171CCF91" w:rsidR="006D6996" w:rsidRPr="00EE2589" w:rsidRDefault="006D6996" w:rsidP="008840A3">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69D9CC33" w14:textId="77777777" w:rsidR="00F92CF2"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Наблюдение  танцевальных  навыков.  Опрос</w:t>
            </w:r>
            <w:r w:rsidR="00F92CF2" w:rsidRPr="00EE2589">
              <w:rPr>
                <w:rFonts w:ascii="Times New Roman" w:hAnsi="Times New Roman" w:cs="Times New Roman"/>
                <w:color w:val="000000" w:themeColor="text1"/>
                <w:sz w:val="24"/>
                <w:szCs w:val="24"/>
              </w:rPr>
              <w:t xml:space="preserve"> /Визуальный контроль, фото и видеоотчеты</w:t>
            </w:r>
          </w:p>
          <w:p w14:paraId="583F9FAE" w14:textId="637BA0E2" w:rsidR="006D6996" w:rsidRPr="00EE2589" w:rsidRDefault="006D6996" w:rsidP="008840A3">
            <w:pPr>
              <w:rPr>
                <w:color w:val="000000" w:themeColor="text1"/>
              </w:rPr>
            </w:pPr>
          </w:p>
        </w:tc>
      </w:tr>
      <w:tr w:rsidR="006D6996" w:rsidRPr="00EE2589" w14:paraId="0E69684A" w14:textId="77777777" w:rsidTr="008840A3">
        <w:trPr>
          <w:trHeight w:val="831"/>
        </w:trPr>
        <w:tc>
          <w:tcPr>
            <w:tcW w:w="603" w:type="dxa"/>
            <w:tcBorders>
              <w:top w:val="single" w:sz="4" w:space="0" w:color="auto"/>
              <w:left w:val="single" w:sz="4" w:space="0" w:color="auto"/>
              <w:bottom w:val="single" w:sz="4" w:space="0" w:color="auto"/>
              <w:right w:val="single" w:sz="4" w:space="0" w:color="auto"/>
            </w:tcBorders>
          </w:tcPr>
          <w:p w14:paraId="236FAC1F"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19</w:t>
            </w:r>
          </w:p>
        </w:tc>
        <w:tc>
          <w:tcPr>
            <w:tcW w:w="1099" w:type="dxa"/>
            <w:tcBorders>
              <w:top w:val="single" w:sz="4" w:space="0" w:color="auto"/>
              <w:left w:val="single" w:sz="4" w:space="0" w:color="auto"/>
              <w:bottom w:val="single" w:sz="4" w:space="0" w:color="auto"/>
              <w:right w:val="single" w:sz="4" w:space="0" w:color="auto"/>
            </w:tcBorders>
          </w:tcPr>
          <w:p w14:paraId="0E2AD916"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Январь</w:t>
            </w:r>
          </w:p>
          <w:p w14:paraId="1CD6E0D5" w14:textId="77777777" w:rsidR="006D6996" w:rsidRPr="00EE2589" w:rsidRDefault="006D6996" w:rsidP="008840A3">
            <w:pPr>
              <w:pStyle w:val="ConsPlusNormal"/>
              <w:rPr>
                <w:rFonts w:ascii="Times New Roman" w:hAnsi="Times New Roman" w:cs="Times New Roman"/>
                <w:color w:val="000000" w:themeColor="text1"/>
                <w:sz w:val="24"/>
                <w:szCs w:val="24"/>
              </w:rPr>
            </w:pPr>
          </w:p>
          <w:p w14:paraId="7A7C1BEC" w14:textId="77777777" w:rsidR="006D6996" w:rsidRPr="00EE2589" w:rsidRDefault="006D6996" w:rsidP="008840A3">
            <w:pPr>
              <w:pStyle w:val="ConsPlusNormal"/>
              <w:rPr>
                <w:rFonts w:ascii="Times New Roman" w:hAnsi="Times New Roman" w:cs="Times New Roman"/>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648370E" w14:textId="32B33B64"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1B74D38E" w14:textId="3C44F3E8"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4" w:space="0" w:color="auto"/>
              <w:left w:val="single" w:sz="4" w:space="0" w:color="auto"/>
              <w:bottom w:val="single" w:sz="4" w:space="0" w:color="auto"/>
              <w:right w:val="single" w:sz="4" w:space="0" w:color="auto"/>
            </w:tcBorders>
          </w:tcPr>
          <w:p w14:paraId="3C4CBB71" w14:textId="7B4C8A82"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66BFC1EE"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679" w:type="dxa"/>
            <w:tcBorders>
              <w:top w:val="single" w:sz="4" w:space="0" w:color="auto"/>
              <w:left w:val="single" w:sz="4" w:space="0" w:color="auto"/>
              <w:bottom w:val="single" w:sz="4" w:space="0" w:color="auto"/>
              <w:right w:val="single" w:sz="4" w:space="0" w:color="auto"/>
            </w:tcBorders>
          </w:tcPr>
          <w:p w14:paraId="657FA62B" w14:textId="77777777" w:rsidR="006D6996" w:rsidRPr="00EE2589" w:rsidRDefault="006D6996" w:rsidP="008840A3">
            <w:pPr>
              <w:tabs>
                <w:tab w:val="left" w:pos="851"/>
                <w:tab w:val="left" w:pos="993"/>
              </w:tabs>
              <w:contextualSpacing/>
              <w:rPr>
                <w:color w:val="000000" w:themeColor="text1"/>
                <w:u w:val="single"/>
              </w:rPr>
            </w:pPr>
            <w:r w:rsidRPr="00EE2589">
              <w:rPr>
                <w:color w:val="000000" w:themeColor="text1"/>
                <w:u w:val="single"/>
              </w:rPr>
              <w:t>5.1 Детский эстрадный танец.</w:t>
            </w:r>
          </w:p>
          <w:p w14:paraId="77870C15" w14:textId="77777777" w:rsidR="006D6996" w:rsidRPr="00EE2589" w:rsidRDefault="006D6996" w:rsidP="008840A3">
            <w:pPr>
              <w:tabs>
                <w:tab w:val="left" w:pos="851"/>
                <w:tab w:val="left" w:pos="993"/>
              </w:tabs>
              <w:contextualSpacing/>
              <w:rPr>
                <w:color w:val="000000" w:themeColor="text1"/>
              </w:rPr>
            </w:pPr>
            <w:r w:rsidRPr="00EE2589">
              <w:rPr>
                <w:color w:val="000000" w:themeColor="text1"/>
              </w:rPr>
              <w:t xml:space="preserve">Практика: Проучивание приставного шага, виды прыжков, притопов, полуповоротов, </w:t>
            </w:r>
            <w:r w:rsidRPr="00EE2589">
              <w:rPr>
                <w:color w:val="000000" w:themeColor="text1"/>
              </w:rPr>
              <w:lastRenderedPageBreak/>
              <w:t>их комбинирование. Изучение танцевальных комбинаций в характере эстрадного танца</w:t>
            </w:r>
          </w:p>
          <w:p w14:paraId="6D16B03C" w14:textId="12E772B3" w:rsidR="00726C81" w:rsidRPr="00EE2589" w:rsidRDefault="00904F11" w:rsidP="008840A3">
            <w:pPr>
              <w:tabs>
                <w:tab w:val="left" w:pos="851"/>
                <w:tab w:val="left" w:pos="993"/>
              </w:tabs>
              <w:contextualSpacing/>
              <w:rPr>
                <w:color w:val="000000" w:themeColor="text1"/>
                <w:u w:val="single"/>
              </w:rPr>
            </w:pPr>
            <w:hyperlink r:id="rId385" w:history="1">
              <w:r w:rsidR="00726C81" w:rsidRPr="00EE2589">
                <w:rPr>
                  <w:rStyle w:val="af3"/>
                  <w:color w:val="000000" w:themeColor="text1"/>
                  <w:lang w:eastAsia="hi-IN" w:bidi="hi-IN"/>
                </w:rPr>
                <w:t>https://vk.com/topic-198047755_41832731</w:t>
              </w:r>
            </w:hyperlink>
          </w:p>
        </w:tc>
        <w:tc>
          <w:tcPr>
            <w:tcW w:w="1984" w:type="dxa"/>
            <w:tcBorders>
              <w:top w:val="single" w:sz="4" w:space="0" w:color="auto"/>
              <w:left w:val="single" w:sz="4" w:space="0" w:color="auto"/>
              <w:bottom w:val="single" w:sz="4" w:space="0" w:color="auto"/>
              <w:right w:val="single" w:sz="4" w:space="0" w:color="auto"/>
            </w:tcBorders>
          </w:tcPr>
          <w:p w14:paraId="6E1AE9AF"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МОАУ «СОШ№72»,</w:t>
            </w:r>
          </w:p>
          <w:p w14:paraId="1A73EE3A" w14:textId="1983C5E7" w:rsidR="006D6996" w:rsidRPr="00EE2589" w:rsidRDefault="006D6996" w:rsidP="008840A3">
            <w:pPr>
              <w:rPr>
                <w:color w:val="000000" w:themeColor="text1"/>
              </w:rPr>
            </w:pPr>
            <w:r w:rsidRPr="00EE2589">
              <w:rPr>
                <w:color w:val="000000" w:themeColor="text1"/>
              </w:rPr>
              <w:t xml:space="preserve">МОАУ </w:t>
            </w:r>
            <w:r w:rsidRPr="00EE2589">
              <w:rPr>
                <w:color w:val="000000" w:themeColor="text1"/>
              </w:rPr>
              <w:lastRenderedPageBreak/>
              <w:t xml:space="preserve">«СОШ№34»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2EE8232B" w14:textId="77777777" w:rsidR="00F92CF2"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Наблюдение  танцевальных  навыков.  Опрос</w:t>
            </w:r>
            <w:r w:rsidR="00F92CF2" w:rsidRPr="00EE2589">
              <w:rPr>
                <w:rFonts w:ascii="Times New Roman" w:hAnsi="Times New Roman" w:cs="Times New Roman"/>
                <w:color w:val="000000" w:themeColor="text1"/>
                <w:sz w:val="24"/>
                <w:szCs w:val="24"/>
              </w:rPr>
              <w:t xml:space="preserve"> </w:t>
            </w:r>
            <w:r w:rsidR="00F92CF2" w:rsidRPr="00EE2589">
              <w:rPr>
                <w:rFonts w:ascii="Times New Roman" w:hAnsi="Times New Roman" w:cs="Times New Roman"/>
                <w:color w:val="000000" w:themeColor="text1"/>
                <w:sz w:val="24"/>
                <w:szCs w:val="24"/>
              </w:rPr>
              <w:lastRenderedPageBreak/>
              <w:t>/Визуальный контроль, фото и видеоотчеты</w:t>
            </w:r>
          </w:p>
          <w:p w14:paraId="6C86E76E" w14:textId="1A99F114" w:rsidR="006D6996" w:rsidRPr="00EE2589" w:rsidRDefault="006D6996" w:rsidP="008840A3">
            <w:pPr>
              <w:rPr>
                <w:color w:val="000000" w:themeColor="text1"/>
              </w:rPr>
            </w:pPr>
          </w:p>
        </w:tc>
      </w:tr>
      <w:tr w:rsidR="006D6996" w:rsidRPr="00EE2589" w14:paraId="424829DA" w14:textId="77777777" w:rsidTr="008840A3">
        <w:trPr>
          <w:trHeight w:val="831"/>
        </w:trPr>
        <w:tc>
          <w:tcPr>
            <w:tcW w:w="603" w:type="dxa"/>
            <w:tcBorders>
              <w:top w:val="single" w:sz="4" w:space="0" w:color="auto"/>
              <w:left w:val="single" w:sz="4" w:space="0" w:color="auto"/>
              <w:bottom w:val="single" w:sz="4" w:space="0" w:color="auto"/>
              <w:right w:val="single" w:sz="4" w:space="0" w:color="auto"/>
            </w:tcBorders>
          </w:tcPr>
          <w:p w14:paraId="7CD2A623"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20</w:t>
            </w:r>
          </w:p>
        </w:tc>
        <w:tc>
          <w:tcPr>
            <w:tcW w:w="1099" w:type="dxa"/>
            <w:tcBorders>
              <w:top w:val="single" w:sz="4" w:space="0" w:color="auto"/>
              <w:left w:val="single" w:sz="4" w:space="0" w:color="auto"/>
              <w:bottom w:val="single" w:sz="4" w:space="0" w:color="auto"/>
              <w:right w:val="single" w:sz="4" w:space="0" w:color="auto"/>
            </w:tcBorders>
          </w:tcPr>
          <w:p w14:paraId="383C82F4"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Январь</w:t>
            </w:r>
          </w:p>
          <w:p w14:paraId="04789666" w14:textId="77777777" w:rsidR="006D6996" w:rsidRPr="00EE2589" w:rsidRDefault="006D6996" w:rsidP="008840A3">
            <w:pPr>
              <w:pStyle w:val="ConsPlusNormal"/>
              <w:rPr>
                <w:rFonts w:ascii="Times New Roman" w:hAnsi="Times New Roman" w:cs="Times New Roman"/>
                <w:color w:val="000000" w:themeColor="text1"/>
                <w:sz w:val="24"/>
                <w:szCs w:val="24"/>
              </w:rPr>
            </w:pPr>
          </w:p>
          <w:p w14:paraId="212E6CAC" w14:textId="77777777" w:rsidR="006D6996" w:rsidRPr="00EE2589" w:rsidRDefault="006D6996" w:rsidP="008840A3">
            <w:pPr>
              <w:pStyle w:val="ConsPlusNormal"/>
              <w:rPr>
                <w:rFonts w:ascii="Times New Roman" w:hAnsi="Times New Roman" w:cs="Times New Roman"/>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D0BBD02" w14:textId="11701E0D"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165EA3E3" w14:textId="77465A88"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4" w:space="0" w:color="auto"/>
              <w:left w:val="single" w:sz="4" w:space="0" w:color="auto"/>
              <w:bottom w:val="single" w:sz="4" w:space="0" w:color="auto"/>
              <w:right w:val="single" w:sz="4" w:space="0" w:color="auto"/>
            </w:tcBorders>
          </w:tcPr>
          <w:p w14:paraId="75576C76" w14:textId="0BDF07DD"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35E8EB38"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679" w:type="dxa"/>
            <w:tcBorders>
              <w:top w:val="single" w:sz="4" w:space="0" w:color="auto"/>
              <w:left w:val="single" w:sz="4" w:space="0" w:color="auto"/>
              <w:bottom w:val="single" w:sz="4" w:space="0" w:color="auto"/>
              <w:right w:val="single" w:sz="4" w:space="0" w:color="auto"/>
            </w:tcBorders>
          </w:tcPr>
          <w:p w14:paraId="4394A307" w14:textId="77777777" w:rsidR="006D6996" w:rsidRPr="00EE2589" w:rsidRDefault="006D6996" w:rsidP="008840A3">
            <w:pPr>
              <w:tabs>
                <w:tab w:val="left" w:pos="851"/>
                <w:tab w:val="left" w:pos="993"/>
              </w:tabs>
              <w:contextualSpacing/>
              <w:rPr>
                <w:color w:val="000000" w:themeColor="text1"/>
                <w:u w:val="single"/>
              </w:rPr>
            </w:pPr>
            <w:r w:rsidRPr="00EE2589">
              <w:rPr>
                <w:color w:val="000000" w:themeColor="text1"/>
                <w:u w:val="single"/>
              </w:rPr>
              <w:t>5.1 Детский эстрадный танец.</w:t>
            </w:r>
          </w:p>
          <w:p w14:paraId="1BD21012" w14:textId="77777777" w:rsidR="006D6996" w:rsidRPr="00EE2589" w:rsidRDefault="006D6996" w:rsidP="008840A3">
            <w:pPr>
              <w:tabs>
                <w:tab w:val="left" w:pos="851"/>
                <w:tab w:val="left" w:pos="993"/>
              </w:tabs>
              <w:contextualSpacing/>
              <w:rPr>
                <w:color w:val="000000" w:themeColor="text1"/>
              </w:rPr>
            </w:pPr>
            <w:r w:rsidRPr="00EE2589">
              <w:rPr>
                <w:color w:val="000000" w:themeColor="text1"/>
              </w:rPr>
              <w:t>Практика: Проучивание приставного шага, виды прыжков, притопов, полуповоротов, их комбинирование. Изучение танцевальных комбинаций в характере эстрадного танца</w:t>
            </w:r>
          </w:p>
          <w:p w14:paraId="383F1BA9" w14:textId="64BF4DB1" w:rsidR="00726C81" w:rsidRPr="00EE2589" w:rsidRDefault="00904F11" w:rsidP="008840A3">
            <w:pPr>
              <w:tabs>
                <w:tab w:val="left" w:pos="851"/>
                <w:tab w:val="left" w:pos="993"/>
              </w:tabs>
              <w:contextualSpacing/>
              <w:rPr>
                <w:color w:val="000000" w:themeColor="text1"/>
                <w:u w:val="single"/>
              </w:rPr>
            </w:pPr>
            <w:hyperlink r:id="rId386" w:history="1">
              <w:r w:rsidR="00726C81" w:rsidRPr="00EE2589">
                <w:rPr>
                  <w:rStyle w:val="af3"/>
                  <w:color w:val="000000" w:themeColor="text1"/>
                  <w:lang w:eastAsia="hi-IN" w:bidi="hi-IN"/>
                </w:rPr>
                <w:t>https://vk.com/topic-198047755_41832731</w:t>
              </w:r>
            </w:hyperlink>
          </w:p>
        </w:tc>
        <w:tc>
          <w:tcPr>
            <w:tcW w:w="1984" w:type="dxa"/>
            <w:tcBorders>
              <w:top w:val="single" w:sz="4" w:space="0" w:color="auto"/>
              <w:left w:val="single" w:sz="4" w:space="0" w:color="auto"/>
              <w:bottom w:val="single" w:sz="4" w:space="0" w:color="auto"/>
              <w:right w:val="single" w:sz="4" w:space="0" w:color="auto"/>
            </w:tcBorders>
          </w:tcPr>
          <w:p w14:paraId="5001EE4A"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6814ED3F" w14:textId="751F7435" w:rsidR="006D6996" w:rsidRPr="00EE2589" w:rsidRDefault="006D6996" w:rsidP="008840A3">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05DE7556" w14:textId="55ADBFFB"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Наблюдение  танцевальных  навыков.  Опрос</w:t>
            </w:r>
            <w:r w:rsidR="00F92CF2" w:rsidRPr="00EE2589">
              <w:rPr>
                <w:rFonts w:ascii="Times New Roman" w:hAnsi="Times New Roman" w:cs="Times New Roman"/>
                <w:color w:val="000000" w:themeColor="text1"/>
                <w:sz w:val="24"/>
                <w:szCs w:val="24"/>
              </w:rPr>
              <w:t xml:space="preserve"> /Визуальный контроль, фото и видеоотчеты</w:t>
            </w:r>
          </w:p>
        </w:tc>
      </w:tr>
      <w:tr w:rsidR="006D6996" w:rsidRPr="00EE2589" w14:paraId="36345DFB" w14:textId="77777777" w:rsidTr="008840A3">
        <w:trPr>
          <w:trHeight w:val="417"/>
        </w:trPr>
        <w:tc>
          <w:tcPr>
            <w:tcW w:w="603" w:type="dxa"/>
            <w:tcBorders>
              <w:top w:val="single" w:sz="4" w:space="0" w:color="auto"/>
              <w:left w:val="single" w:sz="4" w:space="0" w:color="auto"/>
              <w:bottom w:val="single" w:sz="4" w:space="0" w:color="auto"/>
              <w:right w:val="single" w:sz="4" w:space="0" w:color="auto"/>
            </w:tcBorders>
          </w:tcPr>
          <w:p w14:paraId="657A6037"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21</w:t>
            </w:r>
          </w:p>
          <w:p w14:paraId="22CA1DE3" w14:textId="77777777" w:rsidR="006D6996" w:rsidRPr="00EE2589" w:rsidRDefault="006D6996" w:rsidP="008840A3">
            <w:pPr>
              <w:pStyle w:val="ConsPlusNormal"/>
              <w:rPr>
                <w:rFonts w:ascii="Times New Roman" w:hAnsi="Times New Roman" w:cs="Times New Roman"/>
                <w:color w:val="000000" w:themeColor="text1"/>
                <w:sz w:val="24"/>
                <w:szCs w:val="24"/>
              </w:rPr>
            </w:pPr>
          </w:p>
          <w:p w14:paraId="3EE94344" w14:textId="77777777" w:rsidR="006D6996" w:rsidRPr="00EE2589" w:rsidRDefault="006D6996" w:rsidP="008840A3">
            <w:pPr>
              <w:pStyle w:val="ConsPlusNormal"/>
              <w:rPr>
                <w:rFonts w:ascii="Times New Roman" w:hAnsi="Times New Roman" w:cs="Times New Roman"/>
                <w:color w:val="000000" w:themeColor="text1"/>
                <w:sz w:val="24"/>
                <w:szCs w:val="24"/>
              </w:rPr>
            </w:pPr>
          </w:p>
        </w:tc>
        <w:tc>
          <w:tcPr>
            <w:tcW w:w="1099" w:type="dxa"/>
            <w:tcBorders>
              <w:top w:val="single" w:sz="4" w:space="0" w:color="auto"/>
              <w:left w:val="single" w:sz="4" w:space="0" w:color="auto"/>
              <w:bottom w:val="single" w:sz="4" w:space="0" w:color="auto"/>
              <w:right w:val="single" w:sz="4" w:space="0" w:color="auto"/>
            </w:tcBorders>
          </w:tcPr>
          <w:p w14:paraId="15C64B37"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Февраль</w:t>
            </w:r>
          </w:p>
        </w:tc>
        <w:tc>
          <w:tcPr>
            <w:tcW w:w="1559" w:type="dxa"/>
            <w:tcBorders>
              <w:top w:val="single" w:sz="4" w:space="0" w:color="auto"/>
              <w:left w:val="single" w:sz="4" w:space="0" w:color="auto"/>
              <w:bottom w:val="single" w:sz="4" w:space="0" w:color="auto"/>
              <w:right w:val="single" w:sz="4" w:space="0" w:color="auto"/>
            </w:tcBorders>
          </w:tcPr>
          <w:p w14:paraId="734049B4" w14:textId="237F25B4"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04587E99" w14:textId="39100819"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p w14:paraId="51FD5EF7" w14:textId="77777777" w:rsidR="006D6996" w:rsidRPr="00EE2589" w:rsidRDefault="006D6996" w:rsidP="008840A3">
            <w:pPr>
              <w:pStyle w:val="ConsPlusNormal"/>
              <w:rPr>
                <w:rFonts w:ascii="Times New Roman" w:hAnsi="Times New Roman" w:cs="Times New Roman"/>
                <w:color w:val="000000" w:themeColor="text1"/>
                <w:sz w:val="24"/>
                <w:szCs w:val="24"/>
              </w:rPr>
            </w:pPr>
          </w:p>
        </w:tc>
        <w:tc>
          <w:tcPr>
            <w:tcW w:w="1026" w:type="dxa"/>
            <w:tcBorders>
              <w:top w:val="single" w:sz="4" w:space="0" w:color="auto"/>
              <w:left w:val="single" w:sz="4" w:space="0" w:color="auto"/>
              <w:bottom w:val="single" w:sz="4" w:space="0" w:color="auto"/>
              <w:right w:val="single" w:sz="4" w:space="0" w:color="auto"/>
            </w:tcBorders>
          </w:tcPr>
          <w:p w14:paraId="29CF20FF" w14:textId="7BF40CCF"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0A31AD7B"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679" w:type="dxa"/>
            <w:tcBorders>
              <w:top w:val="single" w:sz="4" w:space="0" w:color="auto"/>
              <w:left w:val="single" w:sz="4" w:space="0" w:color="auto"/>
              <w:bottom w:val="single" w:sz="4" w:space="0" w:color="auto"/>
              <w:right w:val="single" w:sz="4" w:space="0" w:color="auto"/>
            </w:tcBorders>
          </w:tcPr>
          <w:p w14:paraId="2ED90F2B" w14:textId="77777777" w:rsidR="006D6996" w:rsidRPr="00EE2589" w:rsidRDefault="006D6996" w:rsidP="008840A3">
            <w:pPr>
              <w:tabs>
                <w:tab w:val="left" w:pos="851"/>
                <w:tab w:val="left" w:pos="993"/>
              </w:tabs>
              <w:contextualSpacing/>
              <w:rPr>
                <w:color w:val="000000" w:themeColor="text1"/>
                <w:u w:val="single"/>
              </w:rPr>
            </w:pPr>
            <w:r w:rsidRPr="00EE2589">
              <w:rPr>
                <w:color w:val="000000" w:themeColor="text1"/>
                <w:u w:val="single"/>
              </w:rPr>
              <w:t>5.1 Детский эстрадный танец.</w:t>
            </w:r>
          </w:p>
          <w:p w14:paraId="1ABD9F77" w14:textId="77777777" w:rsidR="006D6996" w:rsidRPr="00EE2589" w:rsidRDefault="006D6996" w:rsidP="008840A3">
            <w:pPr>
              <w:tabs>
                <w:tab w:val="left" w:pos="851"/>
                <w:tab w:val="left" w:pos="993"/>
              </w:tabs>
              <w:contextualSpacing/>
              <w:rPr>
                <w:color w:val="000000" w:themeColor="text1"/>
              </w:rPr>
            </w:pPr>
            <w:r w:rsidRPr="00EE2589">
              <w:rPr>
                <w:color w:val="000000" w:themeColor="text1"/>
              </w:rPr>
              <w:t>Практика: Проучивание приставного шага, виды прыжков, притопов, полуповоротов, их комбинирование. Изучение танцевальных комбинаций в характере эстрадного танца</w:t>
            </w:r>
          </w:p>
          <w:p w14:paraId="5827A309" w14:textId="779B69C0" w:rsidR="00726C81" w:rsidRPr="00EE2589" w:rsidRDefault="00904F11" w:rsidP="008840A3">
            <w:pPr>
              <w:tabs>
                <w:tab w:val="left" w:pos="851"/>
                <w:tab w:val="left" w:pos="993"/>
              </w:tabs>
              <w:contextualSpacing/>
              <w:rPr>
                <w:color w:val="000000" w:themeColor="text1"/>
                <w:u w:val="single"/>
              </w:rPr>
            </w:pPr>
            <w:hyperlink r:id="rId387" w:history="1">
              <w:r w:rsidR="00726C81" w:rsidRPr="00EE2589">
                <w:rPr>
                  <w:rStyle w:val="af3"/>
                  <w:color w:val="000000" w:themeColor="text1"/>
                  <w:lang w:eastAsia="hi-IN" w:bidi="hi-IN"/>
                </w:rPr>
                <w:t>https://vk.com/topic-198047755_41832731</w:t>
              </w:r>
            </w:hyperlink>
          </w:p>
        </w:tc>
        <w:tc>
          <w:tcPr>
            <w:tcW w:w="1984" w:type="dxa"/>
            <w:tcBorders>
              <w:top w:val="single" w:sz="4" w:space="0" w:color="auto"/>
              <w:left w:val="single" w:sz="4" w:space="0" w:color="auto"/>
              <w:bottom w:val="single" w:sz="4" w:space="0" w:color="auto"/>
              <w:right w:val="single" w:sz="4" w:space="0" w:color="auto"/>
            </w:tcBorders>
          </w:tcPr>
          <w:p w14:paraId="52BA0199"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2404D18B" w14:textId="44DC3D99" w:rsidR="006D6996" w:rsidRPr="00EE2589" w:rsidRDefault="006D6996" w:rsidP="008840A3">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67E779B1" w14:textId="05AAD348"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Наблюдение  танцевальных  навыков.  Опрос</w:t>
            </w:r>
            <w:r w:rsidR="00F92CF2" w:rsidRPr="00EE2589">
              <w:rPr>
                <w:rFonts w:ascii="Times New Roman" w:hAnsi="Times New Roman" w:cs="Times New Roman"/>
                <w:color w:val="000000" w:themeColor="text1"/>
                <w:sz w:val="24"/>
                <w:szCs w:val="24"/>
              </w:rPr>
              <w:t xml:space="preserve"> /Визуальный контроль, фото и видеоотчеты</w:t>
            </w:r>
          </w:p>
        </w:tc>
      </w:tr>
      <w:tr w:rsidR="006D6996" w:rsidRPr="00EE2589" w14:paraId="58AF8CEB" w14:textId="77777777" w:rsidTr="008840A3">
        <w:trPr>
          <w:trHeight w:val="415"/>
        </w:trPr>
        <w:tc>
          <w:tcPr>
            <w:tcW w:w="603" w:type="dxa"/>
            <w:tcBorders>
              <w:top w:val="single" w:sz="4" w:space="0" w:color="auto"/>
              <w:left w:val="single" w:sz="4" w:space="0" w:color="auto"/>
              <w:bottom w:val="single" w:sz="4" w:space="0" w:color="auto"/>
              <w:right w:val="single" w:sz="4" w:space="0" w:color="auto"/>
            </w:tcBorders>
          </w:tcPr>
          <w:p w14:paraId="1206487E"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22</w:t>
            </w:r>
          </w:p>
        </w:tc>
        <w:tc>
          <w:tcPr>
            <w:tcW w:w="1099" w:type="dxa"/>
            <w:tcBorders>
              <w:top w:val="single" w:sz="4" w:space="0" w:color="auto"/>
              <w:left w:val="single" w:sz="4" w:space="0" w:color="auto"/>
              <w:bottom w:val="single" w:sz="4" w:space="0" w:color="auto"/>
              <w:right w:val="single" w:sz="4" w:space="0" w:color="auto"/>
            </w:tcBorders>
          </w:tcPr>
          <w:p w14:paraId="1617C93E"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Февраль</w:t>
            </w:r>
          </w:p>
        </w:tc>
        <w:tc>
          <w:tcPr>
            <w:tcW w:w="1559" w:type="dxa"/>
            <w:tcBorders>
              <w:top w:val="single" w:sz="4" w:space="0" w:color="auto"/>
              <w:left w:val="single" w:sz="4" w:space="0" w:color="auto"/>
              <w:bottom w:val="single" w:sz="4" w:space="0" w:color="auto"/>
              <w:right w:val="single" w:sz="4" w:space="0" w:color="auto"/>
            </w:tcBorders>
          </w:tcPr>
          <w:p w14:paraId="298FFD3B" w14:textId="02F50785"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13F292A2" w14:textId="41FA3C95"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4" w:space="0" w:color="auto"/>
              <w:left w:val="single" w:sz="4" w:space="0" w:color="auto"/>
              <w:bottom w:val="single" w:sz="4" w:space="0" w:color="auto"/>
              <w:right w:val="single" w:sz="4" w:space="0" w:color="auto"/>
            </w:tcBorders>
          </w:tcPr>
          <w:p w14:paraId="61BAFA49" w14:textId="75ECE29D"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5D209C35"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679" w:type="dxa"/>
            <w:tcBorders>
              <w:top w:val="single" w:sz="4" w:space="0" w:color="auto"/>
              <w:left w:val="single" w:sz="4" w:space="0" w:color="auto"/>
              <w:bottom w:val="single" w:sz="4" w:space="0" w:color="auto"/>
              <w:right w:val="single" w:sz="4" w:space="0" w:color="auto"/>
            </w:tcBorders>
          </w:tcPr>
          <w:p w14:paraId="4715875A" w14:textId="77777777" w:rsidR="006D6996" w:rsidRPr="00EE2589" w:rsidRDefault="006D6996" w:rsidP="008840A3">
            <w:pPr>
              <w:tabs>
                <w:tab w:val="left" w:pos="851"/>
                <w:tab w:val="left" w:pos="993"/>
              </w:tabs>
              <w:contextualSpacing/>
              <w:rPr>
                <w:color w:val="000000" w:themeColor="text1"/>
                <w:u w:val="single"/>
              </w:rPr>
            </w:pPr>
            <w:r w:rsidRPr="00EE2589">
              <w:rPr>
                <w:color w:val="000000" w:themeColor="text1"/>
                <w:u w:val="single"/>
              </w:rPr>
              <w:t>5.1 Детский эстрадный танец.</w:t>
            </w:r>
          </w:p>
          <w:p w14:paraId="26FE7D38" w14:textId="77777777" w:rsidR="006D6996" w:rsidRPr="00EE2589" w:rsidRDefault="006D6996" w:rsidP="008840A3">
            <w:pPr>
              <w:tabs>
                <w:tab w:val="left" w:pos="851"/>
                <w:tab w:val="left" w:pos="993"/>
              </w:tabs>
              <w:contextualSpacing/>
              <w:rPr>
                <w:color w:val="000000" w:themeColor="text1"/>
              </w:rPr>
            </w:pPr>
            <w:r w:rsidRPr="00EE2589">
              <w:rPr>
                <w:color w:val="000000" w:themeColor="text1"/>
              </w:rPr>
              <w:t>Практика: Проучивание приставного шага, виды прыжков, притопов, полуповоротов, их комбинирование. Изучение танцевальных комбинаций в характере эстрадного танца</w:t>
            </w:r>
          </w:p>
          <w:p w14:paraId="1FF66954" w14:textId="0C169F52" w:rsidR="00726C81" w:rsidRPr="00EE2589" w:rsidRDefault="00904F11" w:rsidP="008840A3">
            <w:pPr>
              <w:tabs>
                <w:tab w:val="left" w:pos="851"/>
                <w:tab w:val="left" w:pos="993"/>
              </w:tabs>
              <w:contextualSpacing/>
              <w:rPr>
                <w:color w:val="000000" w:themeColor="text1"/>
                <w:u w:val="single"/>
              </w:rPr>
            </w:pPr>
            <w:hyperlink r:id="rId388" w:history="1">
              <w:r w:rsidR="00726C81" w:rsidRPr="00EE2589">
                <w:rPr>
                  <w:rStyle w:val="af3"/>
                  <w:color w:val="000000" w:themeColor="text1"/>
                  <w:lang w:eastAsia="hi-IN" w:bidi="hi-IN"/>
                </w:rPr>
                <w:t>https://vk.com/topic-198047755_41832731</w:t>
              </w:r>
            </w:hyperlink>
          </w:p>
        </w:tc>
        <w:tc>
          <w:tcPr>
            <w:tcW w:w="1984" w:type="dxa"/>
            <w:tcBorders>
              <w:top w:val="single" w:sz="4" w:space="0" w:color="auto"/>
              <w:left w:val="single" w:sz="4" w:space="0" w:color="auto"/>
              <w:bottom w:val="single" w:sz="4" w:space="0" w:color="auto"/>
              <w:right w:val="single" w:sz="4" w:space="0" w:color="auto"/>
            </w:tcBorders>
          </w:tcPr>
          <w:p w14:paraId="5033E974"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131B4B13" w14:textId="728FDCEE" w:rsidR="006D6996" w:rsidRPr="00EE2589" w:rsidRDefault="006D6996" w:rsidP="008840A3">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191BC05E" w14:textId="0578357F"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Наблюдение  танцевальных  навыков.  Опрос</w:t>
            </w:r>
            <w:r w:rsidR="00F92CF2" w:rsidRPr="00EE2589">
              <w:rPr>
                <w:rFonts w:ascii="Times New Roman" w:hAnsi="Times New Roman" w:cs="Times New Roman"/>
                <w:color w:val="000000" w:themeColor="text1"/>
                <w:sz w:val="24"/>
                <w:szCs w:val="24"/>
              </w:rPr>
              <w:t xml:space="preserve"> /Визуальный контроль, фото и видеоотчеты</w:t>
            </w:r>
          </w:p>
        </w:tc>
      </w:tr>
      <w:tr w:rsidR="006D6996" w:rsidRPr="00EE2589" w14:paraId="678422A8" w14:textId="77777777" w:rsidTr="008840A3">
        <w:trPr>
          <w:trHeight w:val="415"/>
        </w:trPr>
        <w:tc>
          <w:tcPr>
            <w:tcW w:w="603" w:type="dxa"/>
            <w:tcBorders>
              <w:top w:val="single" w:sz="4" w:space="0" w:color="auto"/>
              <w:left w:val="single" w:sz="4" w:space="0" w:color="auto"/>
              <w:bottom w:val="single" w:sz="4" w:space="0" w:color="auto"/>
              <w:right w:val="single" w:sz="4" w:space="0" w:color="auto"/>
            </w:tcBorders>
          </w:tcPr>
          <w:p w14:paraId="61BE0B1B"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23</w:t>
            </w:r>
          </w:p>
        </w:tc>
        <w:tc>
          <w:tcPr>
            <w:tcW w:w="1099" w:type="dxa"/>
            <w:tcBorders>
              <w:top w:val="single" w:sz="4" w:space="0" w:color="auto"/>
              <w:left w:val="single" w:sz="4" w:space="0" w:color="auto"/>
              <w:bottom w:val="single" w:sz="4" w:space="0" w:color="auto"/>
              <w:right w:val="single" w:sz="4" w:space="0" w:color="auto"/>
            </w:tcBorders>
          </w:tcPr>
          <w:p w14:paraId="52BCEEB0"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Февраль</w:t>
            </w:r>
          </w:p>
        </w:tc>
        <w:tc>
          <w:tcPr>
            <w:tcW w:w="1559" w:type="dxa"/>
            <w:tcBorders>
              <w:top w:val="single" w:sz="4" w:space="0" w:color="auto"/>
              <w:left w:val="single" w:sz="4" w:space="0" w:color="auto"/>
              <w:bottom w:val="single" w:sz="4" w:space="0" w:color="auto"/>
              <w:right w:val="single" w:sz="4" w:space="0" w:color="auto"/>
            </w:tcBorders>
          </w:tcPr>
          <w:p w14:paraId="351DB4A6" w14:textId="7D4FAD10"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4FA80E8F" w14:textId="02CF05AB"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4" w:space="0" w:color="auto"/>
              <w:left w:val="single" w:sz="4" w:space="0" w:color="auto"/>
              <w:bottom w:val="single" w:sz="4" w:space="0" w:color="auto"/>
              <w:right w:val="single" w:sz="4" w:space="0" w:color="auto"/>
            </w:tcBorders>
          </w:tcPr>
          <w:p w14:paraId="22809039" w14:textId="79C9A383"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3929B106"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679" w:type="dxa"/>
            <w:tcBorders>
              <w:top w:val="single" w:sz="4" w:space="0" w:color="auto"/>
              <w:left w:val="single" w:sz="4" w:space="0" w:color="auto"/>
              <w:bottom w:val="single" w:sz="4" w:space="0" w:color="auto"/>
              <w:right w:val="single" w:sz="4" w:space="0" w:color="auto"/>
            </w:tcBorders>
          </w:tcPr>
          <w:p w14:paraId="0F79169D" w14:textId="77777777" w:rsidR="006D6996" w:rsidRPr="00EE2589" w:rsidRDefault="006D6996" w:rsidP="008840A3">
            <w:pPr>
              <w:tabs>
                <w:tab w:val="left" w:pos="851"/>
                <w:tab w:val="left" w:pos="993"/>
              </w:tabs>
              <w:contextualSpacing/>
              <w:rPr>
                <w:color w:val="000000" w:themeColor="text1"/>
                <w:u w:val="single"/>
              </w:rPr>
            </w:pPr>
            <w:r w:rsidRPr="00EE2589">
              <w:rPr>
                <w:color w:val="000000" w:themeColor="text1"/>
                <w:u w:val="single"/>
              </w:rPr>
              <w:t>5.1 Детский эстрадный танец.</w:t>
            </w:r>
          </w:p>
          <w:p w14:paraId="793B1541" w14:textId="77777777" w:rsidR="006D6996" w:rsidRPr="00EE2589" w:rsidRDefault="006D6996" w:rsidP="008840A3">
            <w:pPr>
              <w:tabs>
                <w:tab w:val="left" w:pos="851"/>
                <w:tab w:val="left" w:pos="993"/>
              </w:tabs>
              <w:contextualSpacing/>
              <w:rPr>
                <w:color w:val="000000" w:themeColor="text1"/>
              </w:rPr>
            </w:pPr>
            <w:r w:rsidRPr="00EE2589">
              <w:rPr>
                <w:color w:val="000000" w:themeColor="text1"/>
              </w:rPr>
              <w:t>Практика: Проучивание приставного шага, виды прыжков, притопов, полуповоротов, их комбинирование. Изучение танцевальных комбинаций в характере эстрадного танца</w:t>
            </w:r>
          </w:p>
          <w:p w14:paraId="336539F0" w14:textId="6AAB523A" w:rsidR="00726C81" w:rsidRPr="00EE2589" w:rsidRDefault="00904F11" w:rsidP="008840A3">
            <w:pPr>
              <w:tabs>
                <w:tab w:val="left" w:pos="851"/>
                <w:tab w:val="left" w:pos="993"/>
              </w:tabs>
              <w:contextualSpacing/>
              <w:rPr>
                <w:color w:val="000000" w:themeColor="text1"/>
                <w:u w:val="single"/>
              </w:rPr>
            </w:pPr>
            <w:hyperlink r:id="rId389" w:history="1">
              <w:r w:rsidR="00726C81" w:rsidRPr="00EE2589">
                <w:rPr>
                  <w:rStyle w:val="af3"/>
                  <w:color w:val="000000" w:themeColor="text1"/>
                  <w:lang w:eastAsia="hi-IN" w:bidi="hi-IN"/>
                </w:rPr>
                <w:t>https://vk.com/topic-198047755_41832731</w:t>
              </w:r>
            </w:hyperlink>
          </w:p>
        </w:tc>
        <w:tc>
          <w:tcPr>
            <w:tcW w:w="1984" w:type="dxa"/>
            <w:tcBorders>
              <w:top w:val="single" w:sz="4" w:space="0" w:color="auto"/>
              <w:left w:val="single" w:sz="4" w:space="0" w:color="auto"/>
              <w:bottom w:val="single" w:sz="4" w:space="0" w:color="auto"/>
              <w:right w:val="single" w:sz="4" w:space="0" w:color="auto"/>
            </w:tcBorders>
          </w:tcPr>
          <w:p w14:paraId="141B95D8"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52FD7EA7" w14:textId="01502ADB" w:rsidR="006D6996" w:rsidRPr="00EE2589" w:rsidRDefault="006D6996" w:rsidP="008840A3">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61F0A202" w14:textId="6FA8EF6C"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Наблюдение  танцевальных  навыков.  Опрос</w:t>
            </w:r>
            <w:r w:rsidR="00F92CF2" w:rsidRPr="00EE2589">
              <w:rPr>
                <w:rFonts w:ascii="Times New Roman" w:hAnsi="Times New Roman" w:cs="Times New Roman"/>
                <w:color w:val="000000" w:themeColor="text1"/>
                <w:sz w:val="24"/>
                <w:szCs w:val="24"/>
              </w:rPr>
              <w:t xml:space="preserve"> /Визуальный контроль, фото и видеоотчеты</w:t>
            </w:r>
          </w:p>
        </w:tc>
      </w:tr>
      <w:tr w:rsidR="006D6996" w:rsidRPr="00EE2589" w14:paraId="2648AAE2" w14:textId="77777777" w:rsidTr="008840A3">
        <w:trPr>
          <w:trHeight w:val="415"/>
        </w:trPr>
        <w:tc>
          <w:tcPr>
            <w:tcW w:w="603" w:type="dxa"/>
            <w:tcBorders>
              <w:top w:val="single" w:sz="4" w:space="0" w:color="auto"/>
              <w:left w:val="single" w:sz="4" w:space="0" w:color="auto"/>
              <w:bottom w:val="single" w:sz="4" w:space="0" w:color="auto"/>
              <w:right w:val="single" w:sz="4" w:space="0" w:color="auto"/>
            </w:tcBorders>
          </w:tcPr>
          <w:p w14:paraId="53327181"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24</w:t>
            </w:r>
          </w:p>
        </w:tc>
        <w:tc>
          <w:tcPr>
            <w:tcW w:w="1099" w:type="dxa"/>
            <w:tcBorders>
              <w:top w:val="single" w:sz="4" w:space="0" w:color="auto"/>
              <w:left w:val="single" w:sz="4" w:space="0" w:color="auto"/>
              <w:bottom w:val="single" w:sz="4" w:space="0" w:color="auto"/>
              <w:right w:val="single" w:sz="4" w:space="0" w:color="auto"/>
            </w:tcBorders>
          </w:tcPr>
          <w:p w14:paraId="51393FF9"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Февраль</w:t>
            </w:r>
          </w:p>
        </w:tc>
        <w:tc>
          <w:tcPr>
            <w:tcW w:w="1559" w:type="dxa"/>
            <w:tcBorders>
              <w:top w:val="single" w:sz="4" w:space="0" w:color="auto"/>
              <w:left w:val="single" w:sz="4" w:space="0" w:color="auto"/>
              <w:bottom w:val="single" w:sz="4" w:space="0" w:color="auto"/>
              <w:right w:val="single" w:sz="4" w:space="0" w:color="auto"/>
            </w:tcBorders>
          </w:tcPr>
          <w:p w14:paraId="1C5812B2" w14:textId="6F168DD2"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79D1E4F7" w14:textId="26551B67"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4" w:space="0" w:color="auto"/>
              <w:left w:val="single" w:sz="4" w:space="0" w:color="auto"/>
              <w:bottom w:val="single" w:sz="4" w:space="0" w:color="auto"/>
              <w:right w:val="single" w:sz="4" w:space="0" w:color="auto"/>
            </w:tcBorders>
          </w:tcPr>
          <w:p w14:paraId="7E50302E" w14:textId="66B09FA2"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65554F84"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679" w:type="dxa"/>
            <w:tcBorders>
              <w:top w:val="single" w:sz="4" w:space="0" w:color="auto"/>
              <w:left w:val="single" w:sz="4" w:space="0" w:color="auto"/>
              <w:bottom w:val="single" w:sz="4" w:space="0" w:color="auto"/>
              <w:right w:val="single" w:sz="4" w:space="0" w:color="auto"/>
            </w:tcBorders>
          </w:tcPr>
          <w:p w14:paraId="14D87012" w14:textId="77777777" w:rsidR="006D6996" w:rsidRPr="00EE2589" w:rsidRDefault="006D6996" w:rsidP="008840A3">
            <w:pPr>
              <w:tabs>
                <w:tab w:val="left" w:pos="851"/>
                <w:tab w:val="left" w:pos="993"/>
              </w:tabs>
              <w:contextualSpacing/>
              <w:rPr>
                <w:color w:val="000000" w:themeColor="text1"/>
                <w:u w:val="single"/>
              </w:rPr>
            </w:pPr>
            <w:r w:rsidRPr="00EE2589">
              <w:rPr>
                <w:color w:val="000000" w:themeColor="text1"/>
                <w:u w:val="single"/>
              </w:rPr>
              <w:t>5.1 Детский эстрадный танец.</w:t>
            </w:r>
          </w:p>
          <w:p w14:paraId="2DC1C88A" w14:textId="77777777" w:rsidR="006D6996" w:rsidRPr="00EE2589" w:rsidRDefault="006D6996" w:rsidP="008840A3">
            <w:pPr>
              <w:tabs>
                <w:tab w:val="left" w:pos="851"/>
                <w:tab w:val="left" w:pos="993"/>
              </w:tabs>
              <w:contextualSpacing/>
              <w:rPr>
                <w:color w:val="000000" w:themeColor="text1"/>
              </w:rPr>
            </w:pPr>
            <w:r w:rsidRPr="00EE2589">
              <w:rPr>
                <w:color w:val="000000" w:themeColor="text1"/>
              </w:rPr>
              <w:t xml:space="preserve">Практика: Проучивание приставного шага, виды прыжков, притопов, полуповоротов, их комбинирование. Изучение танцевальных </w:t>
            </w:r>
            <w:r w:rsidRPr="00EE2589">
              <w:rPr>
                <w:color w:val="000000" w:themeColor="text1"/>
              </w:rPr>
              <w:lastRenderedPageBreak/>
              <w:t>комбинаций в характере эстрадного танца</w:t>
            </w:r>
          </w:p>
          <w:p w14:paraId="4E501258" w14:textId="7E372794" w:rsidR="00726C81" w:rsidRPr="00EE2589" w:rsidRDefault="00904F11" w:rsidP="008840A3">
            <w:pPr>
              <w:tabs>
                <w:tab w:val="left" w:pos="851"/>
                <w:tab w:val="left" w:pos="993"/>
              </w:tabs>
              <w:contextualSpacing/>
              <w:rPr>
                <w:color w:val="000000" w:themeColor="text1"/>
                <w:u w:val="single"/>
              </w:rPr>
            </w:pPr>
            <w:hyperlink r:id="rId390" w:history="1">
              <w:r w:rsidR="00726C81" w:rsidRPr="00EE2589">
                <w:rPr>
                  <w:rStyle w:val="af3"/>
                  <w:color w:val="000000" w:themeColor="text1"/>
                  <w:lang w:eastAsia="hi-IN" w:bidi="hi-IN"/>
                </w:rPr>
                <w:t>https://vk.com/topic-198047755_41832731</w:t>
              </w:r>
            </w:hyperlink>
          </w:p>
        </w:tc>
        <w:tc>
          <w:tcPr>
            <w:tcW w:w="1984" w:type="dxa"/>
            <w:tcBorders>
              <w:top w:val="single" w:sz="4" w:space="0" w:color="auto"/>
              <w:left w:val="single" w:sz="4" w:space="0" w:color="auto"/>
              <w:bottom w:val="single" w:sz="4" w:space="0" w:color="auto"/>
              <w:right w:val="single" w:sz="4" w:space="0" w:color="auto"/>
            </w:tcBorders>
          </w:tcPr>
          <w:p w14:paraId="7B88CD8D"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МОАУ «СОШ№72»,</w:t>
            </w:r>
          </w:p>
          <w:p w14:paraId="5878855F" w14:textId="4A428AB1" w:rsidR="006D6996" w:rsidRPr="00EE2589" w:rsidRDefault="006D6996" w:rsidP="008840A3">
            <w:pPr>
              <w:rPr>
                <w:color w:val="000000" w:themeColor="text1"/>
              </w:rPr>
            </w:pPr>
            <w:r w:rsidRPr="00EE2589">
              <w:rPr>
                <w:color w:val="000000" w:themeColor="text1"/>
              </w:rPr>
              <w:t xml:space="preserve">МОАУ «СОШ№34» / </w:t>
            </w:r>
            <w:r w:rsidRPr="00EE2589">
              <w:rPr>
                <w:color w:val="000000" w:themeColor="text1"/>
                <w:lang w:eastAsia="hi-IN" w:bidi="hi-IN"/>
              </w:rPr>
              <w:lastRenderedPageBreak/>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22A16FBF" w14:textId="3EF5FB78"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Наблюдение  танцевальных  навыков.  Опрос</w:t>
            </w:r>
            <w:r w:rsidR="00F92CF2" w:rsidRPr="00EE2589">
              <w:rPr>
                <w:rFonts w:ascii="Times New Roman" w:hAnsi="Times New Roman" w:cs="Times New Roman"/>
                <w:color w:val="000000" w:themeColor="text1"/>
                <w:sz w:val="24"/>
                <w:szCs w:val="24"/>
              </w:rPr>
              <w:t xml:space="preserve"> /Визуальный </w:t>
            </w:r>
            <w:r w:rsidR="00F92CF2" w:rsidRPr="00EE2589">
              <w:rPr>
                <w:rFonts w:ascii="Times New Roman" w:hAnsi="Times New Roman" w:cs="Times New Roman"/>
                <w:color w:val="000000" w:themeColor="text1"/>
                <w:sz w:val="24"/>
                <w:szCs w:val="24"/>
              </w:rPr>
              <w:lastRenderedPageBreak/>
              <w:t>контроль, фото и видеоотчеты</w:t>
            </w:r>
          </w:p>
        </w:tc>
      </w:tr>
      <w:tr w:rsidR="006D6996" w:rsidRPr="00EE2589" w14:paraId="0FB2211C" w14:textId="77777777" w:rsidTr="008840A3">
        <w:trPr>
          <w:trHeight w:val="831"/>
        </w:trPr>
        <w:tc>
          <w:tcPr>
            <w:tcW w:w="603" w:type="dxa"/>
            <w:tcBorders>
              <w:top w:val="single" w:sz="4" w:space="0" w:color="auto"/>
              <w:left w:val="single" w:sz="4" w:space="0" w:color="auto"/>
              <w:bottom w:val="single" w:sz="4" w:space="0" w:color="auto"/>
              <w:right w:val="single" w:sz="4" w:space="0" w:color="auto"/>
            </w:tcBorders>
          </w:tcPr>
          <w:p w14:paraId="4CD0784B"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25</w:t>
            </w:r>
          </w:p>
          <w:p w14:paraId="74A3A711" w14:textId="77777777" w:rsidR="006D6996" w:rsidRPr="00EE2589" w:rsidRDefault="006D6996" w:rsidP="008840A3">
            <w:pPr>
              <w:pStyle w:val="ConsPlusNormal"/>
              <w:rPr>
                <w:rFonts w:ascii="Times New Roman" w:hAnsi="Times New Roman" w:cs="Times New Roman"/>
                <w:color w:val="000000" w:themeColor="text1"/>
                <w:sz w:val="24"/>
                <w:szCs w:val="24"/>
              </w:rPr>
            </w:pPr>
          </w:p>
          <w:p w14:paraId="454D1E80" w14:textId="77777777" w:rsidR="006D6996" w:rsidRPr="00EE2589" w:rsidRDefault="006D6996" w:rsidP="008840A3">
            <w:pPr>
              <w:pStyle w:val="ConsPlusNormal"/>
              <w:rPr>
                <w:rFonts w:ascii="Times New Roman" w:hAnsi="Times New Roman" w:cs="Times New Roman"/>
                <w:color w:val="000000" w:themeColor="text1"/>
                <w:sz w:val="24"/>
                <w:szCs w:val="24"/>
              </w:rPr>
            </w:pPr>
          </w:p>
        </w:tc>
        <w:tc>
          <w:tcPr>
            <w:tcW w:w="1099" w:type="dxa"/>
            <w:tcBorders>
              <w:top w:val="single" w:sz="4" w:space="0" w:color="auto"/>
              <w:left w:val="single" w:sz="4" w:space="0" w:color="auto"/>
              <w:bottom w:val="single" w:sz="4" w:space="0" w:color="auto"/>
              <w:right w:val="single" w:sz="4" w:space="0" w:color="auto"/>
            </w:tcBorders>
          </w:tcPr>
          <w:p w14:paraId="3A9800EC"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Март</w:t>
            </w:r>
          </w:p>
        </w:tc>
        <w:tc>
          <w:tcPr>
            <w:tcW w:w="1559" w:type="dxa"/>
            <w:tcBorders>
              <w:top w:val="single" w:sz="4" w:space="0" w:color="auto"/>
              <w:left w:val="single" w:sz="4" w:space="0" w:color="auto"/>
              <w:bottom w:val="single" w:sz="4" w:space="0" w:color="auto"/>
              <w:right w:val="single" w:sz="4" w:space="0" w:color="auto"/>
            </w:tcBorders>
          </w:tcPr>
          <w:p w14:paraId="74683134" w14:textId="38CC5AF8"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5C347F11" w14:textId="06000002"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4" w:space="0" w:color="auto"/>
              <w:left w:val="single" w:sz="4" w:space="0" w:color="auto"/>
              <w:bottom w:val="single" w:sz="4" w:space="0" w:color="auto"/>
              <w:right w:val="single" w:sz="4" w:space="0" w:color="auto"/>
            </w:tcBorders>
          </w:tcPr>
          <w:p w14:paraId="5684BA3C" w14:textId="242E4F8C"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3CE97540"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679" w:type="dxa"/>
            <w:tcBorders>
              <w:top w:val="single" w:sz="4" w:space="0" w:color="auto"/>
              <w:left w:val="single" w:sz="4" w:space="0" w:color="auto"/>
              <w:bottom w:val="single" w:sz="4" w:space="0" w:color="auto"/>
              <w:right w:val="single" w:sz="4" w:space="0" w:color="auto"/>
            </w:tcBorders>
          </w:tcPr>
          <w:p w14:paraId="6343EFD7" w14:textId="77777777" w:rsidR="006D6996" w:rsidRPr="00EE2589" w:rsidRDefault="006D6996" w:rsidP="008840A3">
            <w:pPr>
              <w:tabs>
                <w:tab w:val="left" w:pos="851"/>
                <w:tab w:val="left" w:pos="993"/>
              </w:tabs>
              <w:contextualSpacing/>
              <w:rPr>
                <w:color w:val="000000" w:themeColor="text1"/>
                <w:u w:val="single"/>
              </w:rPr>
            </w:pPr>
            <w:r w:rsidRPr="00EE2589">
              <w:rPr>
                <w:color w:val="000000" w:themeColor="text1"/>
                <w:u w:val="single"/>
              </w:rPr>
              <w:t>5.1 Детский эстрадный танец.</w:t>
            </w:r>
          </w:p>
          <w:p w14:paraId="168CB8C7" w14:textId="77777777" w:rsidR="006D6996" w:rsidRPr="00EE2589" w:rsidRDefault="006D6996" w:rsidP="008840A3">
            <w:pPr>
              <w:tabs>
                <w:tab w:val="left" w:pos="851"/>
                <w:tab w:val="left" w:pos="993"/>
              </w:tabs>
              <w:contextualSpacing/>
              <w:rPr>
                <w:color w:val="000000" w:themeColor="text1"/>
              </w:rPr>
            </w:pPr>
            <w:r w:rsidRPr="00EE2589">
              <w:rPr>
                <w:color w:val="000000" w:themeColor="text1"/>
              </w:rPr>
              <w:t>Практика: Проучивание приставного шага, виды прыжков, притопов, полуповоротов, их комбинирование. Изучение танцевальных комбинаций в характере эстрадного танца</w:t>
            </w:r>
          </w:p>
          <w:p w14:paraId="4054F1E8" w14:textId="2F995C7F" w:rsidR="00726C81" w:rsidRPr="00EE2589" w:rsidRDefault="00904F11" w:rsidP="008840A3">
            <w:pPr>
              <w:tabs>
                <w:tab w:val="left" w:pos="851"/>
                <w:tab w:val="left" w:pos="993"/>
              </w:tabs>
              <w:contextualSpacing/>
              <w:rPr>
                <w:color w:val="000000" w:themeColor="text1"/>
                <w:u w:val="single"/>
              </w:rPr>
            </w:pPr>
            <w:hyperlink r:id="rId391" w:history="1">
              <w:r w:rsidR="00726C81" w:rsidRPr="00EE2589">
                <w:rPr>
                  <w:rStyle w:val="af3"/>
                  <w:color w:val="000000" w:themeColor="text1"/>
                  <w:lang w:eastAsia="hi-IN" w:bidi="hi-IN"/>
                </w:rPr>
                <w:t>https://vk.com/topic-198047755_41832731</w:t>
              </w:r>
            </w:hyperlink>
          </w:p>
        </w:tc>
        <w:tc>
          <w:tcPr>
            <w:tcW w:w="1984" w:type="dxa"/>
            <w:tcBorders>
              <w:top w:val="single" w:sz="4" w:space="0" w:color="auto"/>
              <w:left w:val="single" w:sz="4" w:space="0" w:color="auto"/>
              <w:bottom w:val="single" w:sz="4" w:space="0" w:color="auto"/>
              <w:right w:val="single" w:sz="4" w:space="0" w:color="auto"/>
            </w:tcBorders>
          </w:tcPr>
          <w:p w14:paraId="75CF800A"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15A687F8" w14:textId="346FF45F" w:rsidR="006D6996" w:rsidRPr="00EE2589" w:rsidRDefault="006D6996" w:rsidP="008840A3">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30BAF768" w14:textId="7DBD0062"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Наблюдение  танцевальных  навыков.  Опрос</w:t>
            </w:r>
            <w:r w:rsidR="00F92CF2" w:rsidRPr="00EE2589">
              <w:rPr>
                <w:rFonts w:ascii="Times New Roman" w:hAnsi="Times New Roman" w:cs="Times New Roman"/>
                <w:color w:val="000000" w:themeColor="text1"/>
                <w:sz w:val="24"/>
                <w:szCs w:val="24"/>
              </w:rPr>
              <w:t xml:space="preserve"> /Визуальный контроль, фото и видеоотчеты</w:t>
            </w:r>
          </w:p>
        </w:tc>
      </w:tr>
      <w:tr w:rsidR="006D6996" w:rsidRPr="00EE2589" w14:paraId="7BECEB70" w14:textId="77777777" w:rsidTr="008840A3">
        <w:trPr>
          <w:trHeight w:val="831"/>
        </w:trPr>
        <w:tc>
          <w:tcPr>
            <w:tcW w:w="603" w:type="dxa"/>
            <w:tcBorders>
              <w:top w:val="single" w:sz="4" w:space="0" w:color="auto"/>
              <w:left w:val="single" w:sz="4" w:space="0" w:color="auto"/>
              <w:bottom w:val="single" w:sz="4" w:space="0" w:color="auto"/>
              <w:right w:val="single" w:sz="4" w:space="0" w:color="auto"/>
            </w:tcBorders>
          </w:tcPr>
          <w:p w14:paraId="3FACD7DC"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26</w:t>
            </w:r>
          </w:p>
        </w:tc>
        <w:tc>
          <w:tcPr>
            <w:tcW w:w="1099" w:type="dxa"/>
            <w:tcBorders>
              <w:top w:val="single" w:sz="4" w:space="0" w:color="auto"/>
              <w:left w:val="single" w:sz="4" w:space="0" w:color="auto"/>
              <w:bottom w:val="single" w:sz="4" w:space="0" w:color="auto"/>
              <w:right w:val="single" w:sz="4" w:space="0" w:color="auto"/>
            </w:tcBorders>
          </w:tcPr>
          <w:p w14:paraId="64E1DE99"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Март</w:t>
            </w:r>
          </w:p>
        </w:tc>
        <w:tc>
          <w:tcPr>
            <w:tcW w:w="1559" w:type="dxa"/>
            <w:tcBorders>
              <w:top w:val="single" w:sz="4" w:space="0" w:color="auto"/>
              <w:left w:val="single" w:sz="4" w:space="0" w:color="auto"/>
              <w:bottom w:val="single" w:sz="4" w:space="0" w:color="auto"/>
              <w:right w:val="single" w:sz="4" w:space="0" w:color="auto"/>
            </w:tcBorders>
          </w:tcPr>
          <w:p w14:paraId="48257EF4" w14:textId="134EF6BF"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61843BA4" w14:textId="1ADCF5BE"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4" w:space="0" w:color="auto"/>
              <w:left w:val="single" w:sz="4" w:space="0" w:color="auto"/>
              <w:bottom w:val="single" w:sz="4" w:space="0" w:color="auto"/>
              <w:right w:val="single" w:sz="4" w:space="0" w:color="auto"/>
            </w:tcBorders>
          </w:tcPr>
          <w:p w14:paraId="286DF437" w14:textId="04EF1755"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1D3EBA19"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679" w:type="dxa"/>
            <w:tcBorders>
              <w:top w:val="single" w:sz="4" w:space="0" w:color="auto"/>
              <w:left w:val="single" w:sz="4" w:space="0" w:color="auto"/>
              <w:bottom w:val="single" w:sz="4" w:space="0" w:color="auto"/>
              <w:right w:val="single" w:sz="4" w:space="0" w:color="auto"/>
            </w:tcBorders>
          </w:tcPr>
          <w:p w14:paraId="0A761BF0" w14:textId="77777777" w:rsidR="006D6996" w:rsidRPr="00EE2589" w:rsidRDefault="006D6996" w:rsidP="008840A3">
            <w:pPr>
              <w:tabs>
                <w:tab w:val="left" w:pos="851"/>
                <w:tab w:val="left" w:pos="993"/>
              </w:tabs>
              <w:contextualSpacing/>
              <w:rPr>
                <w:color w:val="000000" w:themeColor="text1"/>
                <w:u w:val="single"/>
              </w:rPr>
            </w:pPr>
            <w:r w:rsidRPr="00EE2589">
              <w:rPr>
                <w:color w:val="000000" w:themeColor="text1"/>
                <w:u w:val="single"/>
              </w:rPr>
              <w:t>5.1 Детский эстрадный танец.</w:t>
            </w:r>
          </w:p>
          <w:p w14:paraId="6BC79568" w14:textId="77777777" w:rsidR="006D6996" w:rsidRPr="00EE2589" w:rsidRDefault="006D6996" w:rsidP="008840A3">
            <w:pPr>
              <w:tabs>
                <w:tab w:val="left" w:pos="851"/>
                <w:tab w:val="left" w:pos="993"/>
              </w:tabs>
              <w:contextualSpacing/>
              <w:rPr>
                <w:color w:val="000000" w:themeColor="text1"/>
              </w:rPr>
            </w:pPr>
            <w:r w:rsidRPr="00EE2589">
              <w:rPr>
                <w:color w:val="000000" w:themeColor="text1"/>
              </w:rPr>
              <w:t>Практика: Проучивание приставного шага, виды прыжков, притопов, полуповоротов, их комбинирование. Изучение танцевальных комбинаций в характере эстрадного танца</w:t>
            </w:r>
          </w:p>
          <w:p w14:paraId="701A8B45" w14:textId="62BBA500" w:rsidR="00726C81" w:rsidRPr="00EE2589" w:rsidRDefault="00904F11" w:rsidP="008840A3">
            <w:pPr>
              <w:tabs>
                <w:tab w:val="left" w:pos="851"/>
                <w:tab w:val="left" w:pos="993"/>
              </w:tabs>
              <w:contextualSpacing/>
              <w:rPr>
                <w:color w:val="000000" w:themeColor="text1"/>
                <w:u w:val="single"/>
              </w:rPr>
            </w:pPr>
            <w:hyperlink r:id="rId392" w:history="1">
              <w:r w:rsidR="00726C81" w:rsidRPr="00EE2589">
                <w:rPr>
                  <w:rStyle w:val="af3"/>
                  <w:color w:val="000000" w:themeColor="text1"/>
                  <w:lang w:eastAsia="hi-IN" w:bidi="hi-IN"/>
                </w:rPr>
                <w:t>https://vk.com/topic-198047755_41832731</w:t>
              </w:r>
            </w:hyperlink>
          </w:p>
        </w:tc>
        <w:tc>
          <w:tcPr>
            <w:tcW w:w="1984" w:type="dxa"/>
            <w:tcBorders>
              <w:top w:val="single" w:sz="4" w:space="0" w:color="auto"/>
              <w:left w:val="single" w:sz="4" w:space="0" w:color="auto"/>
              <w:bottom w:val="single" w:sz="4" w:space="0" w:color="auto"/>
              <w:right w:val="single" w:sz="4" w:space="0" w:color="auto"/>
            </w:tcBorders>
          </w:tcPr>
          <w:p w14:paraId="583FE05E"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455DC20A" w14:textId="258F4F8A" w:rsidR="006D6996" w:rsidRPr="00EE2589" w:rsidRDefault="006D6996" w:rsidP="008840A3">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38E9C9BB" w14:textId="56C4AEFB"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Наблюдение  танцевальных  навыков.  Опрос</w:t>
            </w:r>
            <w:r w:rsidR="00F92CF2" w:rsidRPr="00EE2589">
              <w:rPr>
                <w:rFonts w:ascii="Times New Roman" w:hAnsi="Times New Roman" w:cs="Times New Roman"/>
                <w:color w:val="000000" w:themeColor="text1"/>
                <w:sz w:val="24"/>
                <w:szCs w:val="24"/>
              </w:rPr>
              <w:t xml:space="preserve"> /Визуальный контроль, фото и видеоотчеты</w:t>
            </w:r>
          </w:p>
        </w:tc>
      </w:tr>
      <w:tr w:rsidR="006D6996" w:rsidRPr="00EE2589" w14:paraId="21A02A74" w14:textId="77777777" w:rsidTr="008840A3">
        <w:trPr>
          <w:trHeight w:val="966"/>
        </w:trPr>
        <w:tc>
          <w:tcPr>
            <w:tcW w:w="603" w:type="dxa"/>
            <w:tcBorders>
              <w:top w:val="single" w:sz="4" w:space="0" w:color="auto"/>
              <w:left w:val="single" w:sz="4" w:space="0" w:color="auto"/>
              <w:bottom w:val="single" w:sz="4" w:space="0" w:color="auto"/>
              <w:right w:val="single" w:sz="4" w:space="0" w:color="auto"/>
            </w:tcBorders>
          </w:tcPr>
          <w:p w14:paraId="4B112617"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27</w:t>
            </w:r>
          </w:p>
          <w:p w14:paraId="6BEF2AAD" w14:textId="77777777" w:rsidR="006D6996" w:rsidRPr="00EE2589" w:rsidRDefault="006D6996" w:rsidP="008840A3">
            <w:pPr>
              <w:pStyle w:val="ConsPlusNormal"/>
              <w:rPr>
                <w:rFonts w:ascii="Times New Roman" w:hAnsi="Times New Roman" w:cs="Times New Roman"/>
                <w:color w:val="000000" w:themeColor="text1"/>
                <w:sz w:val="24"/>
                <w:szCs w:val="24"/>
              </w:rPr>
            </w:pPr>
          </w:p>
          <w:p w14:paraId="51452562" w14:textId="77777777" w:rsidR="006D6996" w:rsidRPr="00EE2589" w:rsidRDefault="006D6996" w:rsidP="008840A3">
            <w:pPr>
              <w:pStyle w:val="ConsPlusNormal"/>
              <w:rPr>
                <w:rFonts w:ascii="Times New Roman" w:hAnsi="Times New Roman" w:cs="Times New Roman"/>
                <w:color w:val="000000" w:themeColor="text1"/>
                <w:sz w:val="24"/>
                <w:szCs w:val="24"/>
              </w:rPr>
            </w:pPr>
          </w:p>
        </w:tc>
        <w:tc>
          <w:tcPr>
            <w:tcW w:w="1099" w:type="dxa"/>
            <w:tcBorders>
              <w:top w:val="single" w:sz="4" w:space="0" w:color="auto"/>
              <w:left w:val="single" w:sz="4" w:space="0" w:color="auto"/>
              <w:bottom w:val="single" w:sz="4" w:space="0" w:color="auto"/>
              <w:right w:val="single" w:sz="4" w:space="0" w:color="auto"/>
            </w:tcBorders>
          </w:tcPr>
          <w:p w14:paraId="64B8083A"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Март</w:t>
            </w:r>
          </w:p>
        </w:tc>
        <w:tc>
          <w:tcPr>
            <w:tcW w:w="1559" w:type="dxa"/>
            <w:tcBorders>
              <w:top w:val="single" w:sz="4" w:space="0" w:color="auto"/>
              <w:left w:val="single" w:sz="4" w:space="0" w:color="auto"/>
              <w:bottom w:val="single" w:sz="4" w:space="0" w:color="auto"/>
              <w:right w:val="single" w:sz="4" w:space="0" w:color="auto"/>
            </w:tcBorders>
          </w:tcPr>
          <w:p w14:paraId="03207AEE" w14:textId="1BDD17F0"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1018B87B" w14:textId="7AD2A335"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4" w:space="0" w:color="auto"/>
              <w:left w:val="single" w:sz="4" w:space="0" w:color="auto"/>
              <w:bottom w:val="single" w:sz="4" w:space="0" w:color="auto"/>
              <w:right w:val="single" w:sz="4" w:space="0" w:color="auto"/>
            </w:tcBorders>
          </w:tcPr>
          <w:p w14:paraId="2E5A5AB4" w14:textId="488C3E22"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5B566622"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679" w:type="dxa"/>
            <w:tcBorders>
              <w:top w:val="single" w:sz="4" w:space="0" w:color="auto"/>
              <w:left w:val="single" w:sz="4" w:space="0" w:color="auto"/>
              <w:bottom w:val="single" w:sz="4" w:space="0" w:color="auto"/>
              <w:right w:val="single" w:sz="4" w:space="0" w:color="auto"/>
            </w:tcBorders>
          </w:tcPr>
          <w:p w14:paraId="1C990FC7" w14:textId="77777777" w:rsidR="006D6996" w:rsidRPr="00EE2589" w:rsidRDefault="006D6996" w:rsidP="008840A3">
            <w:pPr>
              <w:tabs>
                <w:tab w:val="left" w:pos="993"/>
              </w:tabs>
              <w:contextualSpacing/>
              <w:rPr>
                <w:color w:val="000000" w:themeColor="text1"/>
                <w:u w:val="single"/>
              </w:rPr>
            </w:pPr>
            <w:r w:rsidRPr="00EE2589">
              <w:rPr>
                <w:color w:val="000000" w:themeColor="text1"/>
                <w:u w:val="single"/>
              </w:rPr>
              <w:t>6.1 Основные элементы, движения,  комб</w:t>
            </w:r>
            <w:r w:rsidRPr="00EE2589">
              <w:rPr>
                <w:color w:val="000000" w:themeColor="text1"/>
                <w:u w:val="single"/>
              </w:rPr>
              <w:t>и</w:t>
            </w:r>
            <w:r w:rsidRPr="00EE2589">
              <w:rPr>
                <w:color w:val="000000" w:themeColor="text1"/>
                <w:u w:val="single"/>
              </w:rPr>
              <w:t>нации в характере народного  танца</w:t>
            </w:r>
          </w:p>
          <w:p w14:paraId="0152DED9" w14:textId="77777777" w:rsidR="006D6996" w:rsidRPr="00EE2589" w:rsidRDefault="006D6996" w:rsidP="008840A3">
            <w:pPr>
              <w:tabs>
                <w:tab w:val="left" w:pos="993"/>
                <w:tab w:val="left" w:pos="2790"/>
              </w:tabs>
              <w:contextualSpacing/>
              <w:rPr>
                <w:color w:val="000000" w:themeColor="text1"/>
              </w:rPr>
            </w:pPr>
            <w:r w:rsidRPr="00EE2589">
              <w:rPr>
                <w:color w:val="000000" w:themeColor="text1"/>
              </w:rPr>
              <w:t>Практика: Изучение основных положений и позиций рук. Правильное открытие и закр</w:t>
            </w:r>
            <w:r w:rsidRPr="00EE2589">
              <w:rPr>
                <w:color w:val="000000" w:themeColor="text1"/>
              </w:rPr>
              <w:t>ы</w:t>
            </w:r>
            <w:r w:rsidRPr="00EE2589">
              <w:rPr>
                <w:color w:val="000000" w:themeColor="text1"/>
              </w:rPr>
              <w:t>тие руки, переход из позиции в позицию</w:t>
            </w:r>
          </w:p>
          <w:p w14:paraId="36FF0E93" w14:textId="633BE7BF" w:rsidR="00726C81" w:rsidRPr="00EE2589" w:rsidRDefault="00904F11" w:rsidP="008840A3">
            <w:pPr>
              <w:tabs>
                <w:tab w:val="left" w:pos="993"/>
                <w:tab w:val="left" w:pos="2790"/>
              </w:tabs>
              <w:contextualSpacing/>
              <w:rPr>
                <w:color w:val="000000" w:themeColor="text1"/>
              </w:rPr>
            </w:pPr>
            <w:hyperlink r:id="rId393" w:history="1">
              <w:r w:rsidR="00726C81" w:rsidRPr="00EE2589">
                <w:rPr>
                  <w:rStyle w:val="af3"/>
                  <w:color w:val="000000" w:themeColor="text1"/>
                  <w:lang w:eastAsia="hi-IN" w:bidi="hi-IN"/>
                </w:rPr>
                <w:t>https://vk.com/topic-198047755_41832731</w:t>
              </w:r>
            </w:hyperlink>
          </w:p>
        </w:tc>
        <w:tc>
          <w:tcPr>
            <w:tcW w:w="1984" w:type="dxa"/>
            <w:tcBorders>
              <w:top w:val="single" w:sz="4" w:space="0" w:color="auto"/>
              <w:left w:val="single" w:sz="4" w:space="0" w:color="auto"/>
              <w:bottom w:val="single" w:sz="4" w:space="0" w:color="auto"/>
              <w:right w:val="single" w:sz="4" w:space="0" w:color="auto"/>
            </w:tcBorders>
          </w:tcPr>
          <w:p w14:paraId="2A84A82D"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71DEE99A" w14:textId="3E349253" w:rsidR="006D6996" w:rsidRPr="00EE2589" w:rsidRDefault="006D6996" w:rsidP="008840A3">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0FB4AEBC" w14:textId="5279A4EE"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Наблюдение  танцевальных  навыков.  Опрос</w:t>
            </w:r>
            <w:r w:rsidR="00F92CF2" w:rsidRPr="00EE2589">
              <w:rPr>
                <w:rFonts w:ascii="Times New Roman" w:hAnsi="Times New Roman" w:cs="Times New Roman"/>
                <w:color w:val="000000" w:themeColor="text1"/>
                <w:sz w:val="24"/>
                <w:szCs w:val="24"/>
              </w:rPr>
              <w:t xml:space="preserve"> /Визуальный контроль, фото и видеоотчеты</w:t>
            </w:r>
          </w:p>
        </w:tc>
      </w:tr>
      <w:tr w:rsidR="006D6996" w:rsidRPr="00EE2589" w14:paraId="74D94A70" w14:textId="77777777" w:rsidTr="008840A3">
        <w:trPr>
          <w:trHeight w:val="860"/>
        </w:trPr>
        <w:tc>
          <w:tcPr>
            <w:tcW w:w="603" w:type="dxa"/>
            <w:tcBorders>
              <w:top w:val="single" w:sz="4" w:space="0" w:color="auto"/>
              <w:left w:val="single" w:sz="4" w:space="0" w:color="auto"/>
              <w:bottom w:val="single" w:sz="4" w:space="0" w:color="auto"/>
              <w:right w:val="single" w:sz="4" w:space="0" w:color="auto"/>
            </w:tcBorders>
          </w:tcPr>
          <w:p w14:paraId="18897AE9"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28</w:t>
            </w:r>
          </w:p>
        </w:tc>
        <w:tc>
          <w:tcPr>
            <w:tcW w:w="1099" w:type="dxa"/>
            <w:tcBorders>
              <w:top w:val="single" w:sz="4" w:space="0" w:color="auto"/>
              <w:left w:val="single" w:sz="4" w:space="0" w:color="auto"/>
              <w:bottom w:val="single" w:sz="4" w:space="0" w:color="auto"/>
              <w:right w:val="single" w:sz="4" w:space="0" w:color="auto"/>
            </w:tcBorders>
          </w:tcPr>
          <w:p w14:paraId="6D3CFD28"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Март</w:t>
            </w:r>
          </w:p>
        </w:tc>
        <w:tc>
          <w:tcPr>
            <w:tcW w:w="1559" w:type="dxa"/>
            <w:tcBorders>
              <w:top w:val="single" w:sz="4" w:space="0" w:color="auto"/>
              <w:left w:val="single" w:sz="4" w:space="0" w:color="auto"/>
              <w:bottom w:val="single" w:sz="4" w:space="0" w:color="auto"/>
              <w:right w:val="single" w:sz="4" w:space="0" w:color="auto"/>
            </w:tcBorders>
          </w:tcPr>
          <w:p w14:paraId="57C8D06E" w14:textId="1C753F76"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4DF0F130" w14:textId="6479E203"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4" w:space="0" w:color="auto"/>
              <w:left w:val="single" w:sz="4" w:space="0" w:color="auto"/>
              <w:bottom w:val="single" w:sz="4" w:space="0" w:color="auto"/>
              <w:right w:val="single" w:sz="4" w:space="0" w:color="auto"/>
            </w:tcBorders>
          </w:tcPr>
          <w:p w14:paraId="08B07F6E" w14:textId="5CAF9E3D"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76154625"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679" w:type="dxa"/>
            <w:tcBorders>
              <w:top w:val="single" w:sz="4" w:space="0" w:color="auto"/>
              <w:left w:val="single" w:sz="4" w:space="0" w:color="auto"/>
              <w:bottom w:val="single" w:sz="4" w:space="0" w:color="auto"/>
              <w:right w:val="single" w:sz="4" w:space="0" w:color="auto"/>
            </w:tcBorders>
          </w:tcPr>
          <w:p w14:paraId="2930F992" w14:textId="77777777" w:rsidR="006D6996" w:rsidRPr="00EE2589" w:rsidRDefault="006D6996" w:rsidP="008840A3">
            <w:pPr>
              <w:tabs>
                <w:tab w:val="left" w:pos="993"/>
              </w:tabs>
              <w:contextualSpacing/>
              <w:rPr>
                <w:color w:val="000000" w:themeColor="text1"/>
                <w:u w:val="single"/>
              </w:rPr>
            </w:pPr>
            <w:r w:rsidRPr="00EE2589">
              <w:rPr>
                <w:color w:val="000000" w:themeColor="text1"/>
                <w:u w:val="single"/>
              </w:rPr>
              <w:t>6.1 Основные элементы, движения, комб</w:t>
            </w:r>
            <w:r w:rsidRPr="00EE2589">
              <w:rPr>
                <w:color w:val="000000" w:themeColor="text1"/>
                <w:u w:val="single"/>
              </w:rPr>
              <w:t>и</w:t>
            </w:r>
            <w:r w:rsidRPr="00EE2589">
              <w:rPr>
                <w:color w:val="000000" w:themeColor="text1"/>
                <w:u w:val="single"/>
              </w:rPr>
              <w:t>нации в характере народного  танца</w:t>
            </w:r>
          </w:p>
          <w:p w14:paraId="218F9597" w14:textId="77777777" w:rsidR="006D6996" w:rsidRPr="00EE2589" w:rsidRDefault="006D6996" w:rsidP="008840A3">
            <w:pPr>
              <w:tabs>
                <w:tab w:val="left" w:pos="993"/>
              </w:tabs>
              <w:contextualSpacing/>
              <w:rPr>
                <w:color w:val="000000" w:themeColor="text1"/>
              </w:rPr>
            </w:pPr>
            <w:r w:rsidRPr="00EE2589">
              <w:rPr>
                <w:color w:val="000000" w:themeColor="text1"/>
              </w:rPr>
              <w:t>Практика: Изучение основных положений и позиций рук. Правильное открытие и закр</w:t>
            </w:r>
            <w:r w:rsidRPr="00EE2589">
              <w:rPr>
                <w:color w:val="000000" w:themeColor="text1"/>
              </w:rPr>
              <w:t>ы</w:t>
            </w:r>
            <w:r w:rsidRPr="00EE2589">
              <w:rPr>
                <w:color w:val="000000" w:themeColor="text1"/>
              </w:rPr>
              <w:t>тие руки, переход из позиции в позицию</w:t>
            </w:r>
          </w:p>
          <w:p w14:paraId="56E320E4" w14:textId="1C6A90E8" w:rsidR="00726C81" w:rsidRPr="00EE2589" w:rsidRDefault="00904F11" w:rsidP="008840A3">
            <w:pPr>
              <w:tabs>
                <w:tab w:val="left" w:pos="993"/>
              </w:tabs>
              <w:contextualSpacing/>
              <w:rPr>
                <w:color w:val="000000" w:themeColor="text1"/>
                <w:u w:val="single"/>
              </w:rPr>
            </w:pPr>
            <w:hyperlink r:id="rId394" w:history="1">
              <w:r w:rsidR="00726C81" w:rsidRPr="00EE2589">
                <w:rPr>
                  <w:rStyle w:val="af3"/>
                  <w:color w:val="000000" w:themeColor="text1"/>
                  <w:lang w:eastAsia="hi-IN" w:bidi="hi-IN"/>
                </w:rPr>
                <w:t>https://vk.com/topic-198047755_41832731</w:t>
              </w:r>
            </w:hyperlink>
          </w:p>
        </w:tc>
        <w:tc>
          <w:tcPr>
            <w:tcW w:w="1984" w:type="dxa"/>
            <w:tcBorders>
              <w:top w:val="single" w:sz="4" w:space="0" w:color="auto"/>
              <w:left w:val="single" w:sz="4" w:space="0" w:color="auto"/>
              <w:bottom w:val="single" w:sz="4" w:space="0" w:color="auto"/>
              <w:right w:val="single" w:sz="4" w:space="0" w:color="auto"/>
            </w:tcBorders>
          </w:tcPr>
          <w:p w14:paraId="4A573CCA"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6271B646" w14:textId="0FC3E708" w:rsidR="006D6996" w:rsidRPr="00EE2589" w:rsidRDefault="006D6996" w:rsidP="008840A3">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3F6A8767" w14:textId="1FB91ED2"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Наблюдение  танцевальных  навыков.  Опрос</w:t>
            </w:r>
            <w:r w:rsidR="00F92CF2" w:rsidRPr="00EE2589">
              <w:rPr>
                <w:rFonts w:ascii="Times New Roman" w:hAnsi="Times New Roman" w:cs="Times New Roman"/>
                <w:color w:val="000000" w:themeColor="text1"/>
                <w:sz w:val="24"/>
                <w:szCs w:val="24"/>
              </w:rPr>
              <w:t xml:space="preserve"> /Визуальный контроль, фото и видеоотчеты</w:t>
            </w:r>
          </w:p>
        </w:tc>
      </w:tr>
      <w:tr w:rsidR="006D6996" w:rsidRPr="00EE2589" w14:paraId="0BF25FDA" w14:textId="77777777" w:rsidTr="008840A3">
        <w:trPr>
          <w:trHeight w:val="1186"/>
        </w:trPr>
        <w:tc>
          <w:tcPr>
            <w:tcW w:w="603" w:type="dxa"/>
            <w:tcBorders>
              <w:top w:val="single" w:sz="4" w:space="0" w:color="auto"/>
              <w:left w:val="single" w:sz="4" w:space="0" w:color="auto"/>
              <w:bottom w:val="single" w:sz="4" w:space="0" w:color="auto"/>
              <w:right w:val="single" w:sz="4" w:space="0" w:color="auto"/>
            </w:tcBorders>
          </w:tcPr>
          <w:p w14:paraId="4F09AA97"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29</w:t>
            </w:r>
          </w:p>
          <w:p w14:paraId="40E23F18" w14:textId="77777777" w:rsidR="006D6996" w:rsidRPr="00EE2589" w:rsidRDefault="006D6996" w:rsidP="008840A3">
            <w:pPr>
              <w:pStyle w:val="ConsPlusNormal"/>
              <w:rPr>
                <w:rFonts w:ascii="Times New Roman" w:hAnsi="Times New Roman" w:cs="Times New Roman"/>
                <w:color w:val="000000" w:themeColor="text1"/>
                <w:sz w:val="24"/>
                <w:szCs w:val="24"/>
              </w:rPr>
            </w:pPr>
          </w:p>
          <w:p w14:paraId="429B4633" w14:textId="77777777" w:rsidR="006D6996" w:rsidRPr="00EE2589" w:rsidRDefault="006D6996" w:rsidP="008840A3">
            <w:pPr>
              <w:pStyle w:val="ConsPlusNormal"/>
              <w:rPr>
                <w:rFonts w:ascii="Times New Roman" w:hAnsi="Times New Roman" w:cs="Times New Roman"/>
                <w:color w:val="000000" w:themeColor="text1"/>
                <w:sz w:val="24"/>
                <w:szCs w:val="24"/>
              </w:rPr>
            </w:pPr>
          </w:p>
        </w:tc>
        <w:tc>
          <w:tcPr>
            <w:tcW w:w="1099" w:type="dxa"/>
            <w:tcBorders>
              <w:top w:val="single" w:sz="4" w:space="0" w:color="auto"/>
              <w:left w:val="single" w:sz="4" w:space="0" w:color="auto"/>
              <w:bottom w:val="single" w:sz="4" w:space="0" w:color="auto"/>
              <w:right w:val="single" w:sz="4" w:space="0" w:color="auto"/>
            </w:tcBorders>
          </w:tcPr>
          <w:p w14:paraId="59E0DB22"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Апрель</w:t>
            </w:r>
          </w:p>
        </w:tc>
        <w:tc>
          <w:tcPr>
            <w:tcW w:w="1559" w:type="dxa"/>
            <w:tcBorders>
              <w:top w:val="single" w:sz="4" w:space="0" w:color="auto"/>
              <w:left w:val="single" w:sz="4" w:space="0" w:color="auto"/>
              <w:bottom w:val="single" w:sz="4" w:space="0" w:color="auto"/>
              <w:right w:val="single" w:sz="4" w:space="0" w:color="auto"/>
            </w:tcBorders>
          </w:tcPr>
          <w:p w14:paraId="22438191" w14:textId="6949228F"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12CE65D4" w14:textId="145B0C4C"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4" w:space="0" w:color="auto"/>
              <w:left w:val="single" w:sz="4" w:space="0" w:color="auto"/>
              <w:bottom w:val="single" w:sz="4" w:space="0" w:color="auto"/>
              <w:right w:val="single" w:sz="4" w:space="0" w:color="auto"/>
            </w:tcBorders>
          </w:tcPr>
          <w:p w14:paraId="164D9A93" w14:textId="0704B1A1"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3A2FB38C"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679" w:type="dxa"/>
            <w:tcBorders>
              <w:top w:val="single" w:sz="4" w:space="0" w:color="auto"/>
              <w:left w:val="single" w:sz="4" w:space="0" w:color="auto"/>
              <w:bottom w:val="single" w:sz="4" w:space="0" w:color="auto"/>
              <w:right w:val="single" w:sz="4" w:space="0" w:color="auto"/>
            </w:tcBorders>
          </w:tcPr>
          <w:p w14:paraId="5307D9E6" w14:textId="77777777" w:rsidR="006D6996" w:rsidRPr="00EE2589" w:rsidRDefault="006D6996" w:rsidP="008840A3">
            <w:pPr>
              <w:tabs>
                <w:tab w:val="left" w:pos="851"/>
                <w:tab w:val="left" w:pos="993"/>
              </w:tabs>
              <w:contextualSpacing/>
              <w:rPr>
                <w:color w:val="000000" w:themeColor="text1"/>
                <w:u w:val="single"/>
              </w:rPr>
            </w:pPr>
            <w:r w:rsidRPr="00EE2589">
              <w:rPr>
                <w:color w:val="000000" w:themeColor="text1"/>
                <w:u w:val="single"/>
              </w:rPr>
              <w:t>7.1  Постановка корпуса</w:t>
            </w:r>
          </w:p>
          <w:p w14:paraId="108DA656" w14:textId="77777777" w:rsidR="006D6996" w:rsidRPr="00EE2589" w:rsidRDefault="006D6996" w:rsidP="008840A3">
            <w:pPr>
              <w:tabs>
                <w:tab w:val="left" w:pos="993"/>
                <w:tab w:val="left" w:pos="2790"/>
              </w:tabs>
              <w:contextualSpacing/>
              <w:rPr>
                <w:color w:val="000000" w:themeColor="text1"/>
              </w:rPr>
            </w:pPr>
            <w:r w:rsidRPr="00EE2589">
              <w:rPr>
                <w:color w:val="000000" w:themeColor="text1"/>
              </w:rPr>
              <w:t>Практика: Упражнение у станка на закре</w:t>
            </w:r>
            <w:r w:rsidRPr="00EE2589">
              <w:rPr>
                <w:color w:val="000000" w:themeColor="text1"/>
              </w:rPr>
              <w:t>п</w:t>
            </w:r>
            <w:r w:rsidRPr="00EE2589">
              <w:rPr>
                <w:color w:val="000000" w:themeColor="text1"/>
              </w:rPr>
              <w:t>ление мышц спины. Упражнения на сер</w:t>
            </w:r>
            <w:r w:rsidRPr="00EE2589">
              <w:rPr>
                <w:color w:val="000000" w:themeColor="text1"/>
              </w:rPr>
              <w:t>е</w:t>
            </w:r>
            <w:r w:rsidRPr="00EE2589">
              <w:rPr>
                <w:color w:val="000000" w:themeColor="text1"/>
              </w:rPr>
              <w:t>дине зала на выработку правильной осанки</w:t>
            </w:r>
          </w:p>
          <w:p w14:paraId="6F3F36CD" w14:textId="2532E5D8" w:rsidR="00726C81" w:rsidRPr="00EE2589" w:rsidRDefault="00904F11" w:rsidP="008840A3">
            <w:pPr>
              <w:tabs>
                <w:tab w:val="left" w:pos="993"/>
                <w:tab w:val="left" w:pos="2790"/>
              </w:tabs>
              <w:contextualSpacing/>
              <w:rPr>
                <w:color w:val="000000" w:themeColor="text1"/>
              </w:rPr>
            </w:pPr>
            <w:hyperlink r:id="rId395" w:history="1">
              <w:r w:rsidR="00726C81" w:rsidRPr="00EE2589">
                <w:rPr>
                  <w:rStyle w:val="af3"/>
                  <w:color w:val="000000" w:themeColor="text1"/>
                  <w:lang w:eastAsia="hi-IN" w:bidi="hi-IN"/>
                </w:rPr>
                <w:t>https://vk.com/topic-198047755_41832731</w:t>
              </w:r>
            </w:hyperlink>
          </w:p>
        </w:tc>
        <w:tc>
          <w:tcPr>
            <w:tcW w:w="1984" w:type="dxa"/>
            <w:tcBorders>
              <w:top w:val="single" w:sz="4" w:space="0" w:color="auto"/>
              <w:left w:val="single" w:sz="4" w:space="0" w:color="auto"/>
              <w:bottom w:val="single" w:sz="4" w:space="0" w:color="auto"/>
              <w:right w:val="single" w:sz="4" w:space="0" w:color="auto"/>
            </w:tcBorders>
          </w:tcPr>
          <w:p w14:paraId="5BE3A00C"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6726460A" w14:textId="467FCCCB" w:rsidR="006D6996" w:rsidRPr="00EE2589" w:rsidRDefault="006D6996" w:rsidP="008840A3">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4259D94E" w14:textId="6BE09386"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Тест</w:t>
            </w:r>
            <w:r w:rsidR="00F92CF2" w:rsidRPr="00EE2589">
              <w:rPr>
                <w:rFonts w:ascii="Times New Roman" w:hAnsi="Times New Roman" w:cs="Times New Roman"/>
                <w:color w:val="000000" w:themeColor="text1"/>
                <w:sz w:val="24"/>
                <w:szCs w:val="24"/>
              </w:rPr>
              <w:t xml:space="preserve"> /Визуальный контроль, фото и видеоотчеты</w:t>
            </w:r>
          </w:p>
        </w:tc>
      </w:tr>
      <w:tr w:rsidR="006D6996" w:rsidRPr="00EE2589" w14:paraId="068B3D71" w14:textId="77777777" w:rsidTr="008840A3">
        <w:trPr>
          <w:trHeight w:val="688"/>
        </w:trPr>
        <w:tc>
          <w:tcPr>
            <w:tcW w:w="603" w:type="dxa"/>
            <w:tcBorders>
              <w:top w:val="single" w:sz="4" w:space="0" w:color="auto"/>
              <w:left w:val="single" w:sz="4" w:space="0" w:color="auto"/>
              <w:bottom w:val="single" w:sz="4" w:space="0" w:color="auto"/>
              <w:right w:val="single" w:sz="4" w:space="0" w:color="auto"/>
            </w:tcBorders>
          </w:tcPr>
          <w:p w14:paraId="6C53F1DA"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30</w:t>
            </w:r>
          </w:p>
        </w:tc>
        <w:tc>
          <w:tcPr>
            <w:tcW w:w="1099" w:type="dxa"/>
            <w:tcBorders>
              <w:top w:val="single" w:sz="4" w:space="0" w:color="auto"/>
              <w:left w:val="single" w:sz="4" w:space="0" w:color="auto"/>
              <w:bottom w:val="single" w:sz="4" w:space="0" w:color="auto"/>
              <w:right w:val="single" w:sz="4" w:space="0" w:color="auto"/>
            </w:tcBorders>
          </w:tcPr>
          <w:p w14:paraId="6B723938"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Апрель</w:t>
            </w:r>
          </w:p>
        </w:tc>
        <w:tc>
          <w:tcPr>
            <w:tcW w:w="1559" w:type="dxa"/>
            <w:tcBorders>
              <w:top w:val="single" w:sz="4" w:space="0" w:color="auto"/>
              <w:left w:val="single" w:sz="4" w:space="0" w:color="auto"/>
              <w:bottom w:val="single" w:sz="4" w:space="0" w:color="auto"/>
              <w:right w:val="single" w:sz="4" w:space="0" w:color="auto"/>
            </w:tcBorders>
          </w:tcPr>
          <w:p w14:paraId="180A1175" w14:textId="30B200B6"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554C6F93" w14:textId="13D8C367"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4" w:space="0" w:color="auto"/>
              <w:left w:val="single" w:sz="4" w:space="0" w:color="auto"/>
              <w:bottom w:val="single" w:sz="4" w:space="0" w:color="auto"/>
              <w:right w:val="single" w:sz="4" w:space="0" w:color="auto"/>
            </w:tcBorders>
          </w:tcPr>
          <w:p w14:paraId="5ACDAF53" w14:textId="7931BF07"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1FCBF26C"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679" w:type="dxa"/>
            <w:tcBorders>
              <w:top w:val="single" w:sz="4" w:space="0" w:color="auto"/>
              <w:left w:val="single" w:sz="4" w:space="0" w:color="auto"/>
              <w:bottom w:val="single" w:sz="4" w:space="0" w:color="auto"/>
              <w:right w:val="single" w:sz="4" w:space="0" w:color="auto"/>
            </w:tcBorders>
          </w:tcPr>
          <w:p w14:paraId="6E1FE8F5" w14:textId="77777777" w:rsidR="006D6996" w:rsidRPr="00EE2589" w:rsidRDefault="006D6996" w:rsidP="008840A3">
            <w:pPr>
              <w:tabs>
                <w:tab w:val="left" w:pos="851"/>
                <w:tab w:val="left" w:pos="993"/>
              </w:tabs>
              <w:contextualSpacing/>
              <w:rPr>
                <w:color w:val="000000" w:themeColor="text1"/>
                <w:u w:val="single"/>
              </w:rPr>
            </w:pPr>
            <w:r w:rsidRPr="00EE2589">
              <w:rPr>
                <w:color w:val="000000" w:themeColor="text1"/>
                <w:u w:val="single"/>
              </w:rPr>
              <w:t>7.1  Постановка корпуса</w:t>
            </w:r>
          </w:p>
          <w:p w14:paraId="510E2DB4" w14:textId="77777777" w:rsidR="006D6996" w:rsidRPr="00EE2589" w:rsidRDefault="006D6996" w:rsidP="008840A3">
            <w:pPr>
              <w:tabs>
                <w:tab w:val="left" w:pos="851"/>
                <w:tab w:val="left" w:pos="993"/>
              </w:tabs>
              <w:contextualSpacing/>
              <w:rPr>
                <w:color w:val="000000" w:themeColor="text1"/>
              </w:rPr>
            </w:pPr>
            <w:r w:rsidRPr="00EE2589">
              <w:rPr>
                <w:color w:val="000000" w:themeColor="text1"/>
              </w:rPr>
              <w:t>Практика: Упражнение у станка на закре</w:t>
            </w:r>
            <w:r w:rsidRPr="00EE2589">
              <w:rPr>
                <w:color w:val="000000" w:themeColor="text1"/>
              </w:rPr>
              <w:t>п</w:t>
            </w:r>
            <w:r w:rsidRPr="00EE2589">
              <w:rPr>
                <w:color w:val="000000" w:themeColor="text1"/>
              </w:rPr>
              <w:t>ление мышц спины. Упражнения на сер</w:t>
            </w:r>
            <w:r w:rsidRPr="00EE2589">
              <w:rPr>
                <w:color w:val="000000" w:themeColor="text1"/>
              </w:rPr>
              <w:t>е</w:t>
            </w:r>
            <w:r w:rsidRPr="00EE2589">
              <w:rPr>
                <w:color w:val="000000" w:themeColor="text1"/>
              </w:rPr>
              <w:t>дине зала на выработку правильной осанки</w:t>
            </w:r>
          </w:p>
          <w:p w14:paraId="5938E308" w14:textId="27FC263D" w:rsidR="00726C81" w:rsidRPr="00EE2589" w:rsidRDefault="00904F11" w:rsidP="008840A3">
            <w:pPr>
              <w:tabs>
                <w:tab w:val="left" w:pos="851"/>
                <w:tab w:val="left" w:pos="993"/>
              </w:tabs>
              <w:contextualSpacing/>
              <w:rPr>
                <w:color w:val="000000" w:themeColor="text1"/>
                <w:u w:val="single"/>
              </w:rPr>
            </w:pPr>
            <w:hyperlink r:id="rId396" w:history="1">
              <w:r w:rsidR="00726C81" w:rsidRPr="00EE2589">
                <w:rPr>
                  <w:rStyle w:val="af3"/>
                  <w:color w:val="000000" w:themeColor="text1"/>
                  <w:lang w:eastAsia="hi-IN" w:bidi="hi-IN"/>
                </w:rPr>
                <w:t>https://vk.com/topic-198047755_41832731</w:t>
              </w:r>
            </w:hyperlink>
          </w:p>
        </w:tc>
        <w:tc>
          <w:tcPr>
            <w:tcW w:w="1984" w:type="dxa"/>
            <w:tcBorders>
              <w:top w:val="single" w:sz="4" w:space="0" w:color="auto"/>
              <w:left w:val="single" w:sz="4" w:space="0" w:color="auto"/>
              <w:bottom w:val="single" w:sz="4" w:space="0" w:color="auto"/>
              <w:right w:val="single" w:sz="4" w:space="0" w:color="auto"/>
            </w:tcBorders>
          </w:tcPr>
          <w:p w14:paraId="4CBC384B"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766A96A0" w14:textId="6BC88470" w:rsidR="006D6996" w:rsidRPr="00EE2589" w:rsidRDefault="006D6996" w:rsidP="008840A3">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1193BE5B" w14:textId="77777777" w:rsidR="00F92CF2"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Тест</w:t>
            </w:r>
            <w:r w:rsidR="00F92CF2" w:rsidRPr="00EE2589">
              <w:rPr>
                <w:rFonts w:ascii="Times New Roman" w:hAnsi="Times New Roman" w:cs="Times New Roman"/>
                <w:color w:val="000000" w:themeColor="text1"/>
                <w:sz w:val="24"/>
                <w:szCs w:val="24"/>
              </w:rPr>
              <w:t xml:space="preserve"> /Визуальный контроль, фото и видеоотчеты</w:t>
            </w:r>
          </w:p>
          <w:p w14:paraId="72216777" w14:textId="6BFA6BAB" w:rsidR="006D6996" w:rsidRPr="00EE2589" w:rsidRDefault="006D6996" w:rsidP="008840A3">
            <w:pPr>
              <w:rPr>
                <w:color w:val="000000" w:themeColor="text1"/>
              </w:rPr>
            </w:pPr>
          </w:p>
        </w:tc>
      </w:tr>
      <w:tr w:rsidR="006D6996" w:rsidRPr="00EE2589" w14:paraId="6FB49685" w14:textId="77777777" w:rsidTr="008840A3">
        <w:trPr>
          <w:trHeight w:val="831"/>
        </w:trPr>
        <w:tc>
          <w:tcPr>
            <w:tcW w:w="603" w:type="dxa"/>
            <w:tcBorders>
              <w:top w:val="single" w:sz="4" w:space="0" w:color="auto"/>
              <w:left w:val="single" w:sz="4" w:space="0" w:color="auto"/>
              <w:bottom w:val="single" w:sz="4" w:space="0" w:color="auto"/>
              <w:right w:val="single" w:sz="4" w:space="0" w:color="auto"/>
            </w:tcBorders>
          </w:tcPr>
          <w:p w14:paraId="26C0B93F"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31</w:t>
            </w:r>
          </w:p>
          <w:p w14:paraId="4A8F6B45" w14:textId="77777777" w:rsidR="006D6996" w:rsidRPr="00EE2589" w:rsidRDefault="006D6996" w:rsidP="008840A3">
            <w:pPr>
              <w:pStyle w:val="ConsPlusNormal"/>
              <w:rPr>
                <w:rFonts w:ascii="Times New Roman" w:hAnsi="Times New Roman" w:cs="Times New Roman"/>
                <w:color w:val="000000" w:themeColor="text1"/>
                <w:sz w:val="24"/>
                <w:szCs w:val="24"/>
              </w:rPr>
            </w:pPr>
          </w:p>
        </w:tc>
        <w:tc>
          <w:tcPr>
            <w:tcW w:w="1099" w:type="dxa"/>
            <w:tcBorders>
              <w:top w:val="single" w:sz="4" w:space="0" w:color="auto"/>
              <w:left w:val="single" w:sz="4" w:space="0" w:color="auto"/>
              <w:bottom w:val="single" w:sz="4" w:space="0" w:color="auto"/>
              <w:right w:val="single" w:sz="4" w:space="0" w:color="auto"/>
            </w:tcBorders>
          </w:tcPr>
          <w:p w14:paraId="7B13178B"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Апрель</w:t>
            </w:r>
          </w:p>
          <w:p w14:paraId="267B3BC4" w14:textId="77777777" w:rsidR="006D6996" w:rsidRPr="00EE2589" w:rsidRDefault="006D6996" w:rsidP="008840A3">
            <w:pPr>
              <w:pStyle w:val="ConsPlusNormal"/>
              <w:rPr>
                <w:rFonts w:ascii="Times New Roman" w:hAnsi="Times New Roman" w:cs="Times New Roman"/>
                <w:color w:val="000000" w:themeColor="text1"/>
                <w:sz w:val="24"/>
                <w:szCs w:val="24"/>
              </w:rPr>
            </w:pPr>
          </w:p>
          <w:p w14:paraId="60B082E0" w14:textId="77777777" w:rsidR="006D6996" w:rsidRPr="00EE2589" w:rsidRDefault="006D6996" w:rsidP="008840A3">
            <w:pPr>
              <w:pStyle w:val="ConsPlusNormal"/>
              <w:rPr>
                <w:rFonts w:ascii="Times New Roman" w:hAnsi="Times New Roman" w:cs="Times New Roman"/>
                <w:color w:val="000000" w:themeColor="text1"/>
                <w:sz w:val="24"/>
                <w:szCs w:val="24"/>
              </w:rPr>
            </w:pPr>
          </w:p>
          <w:p w14:paraId="6E99BFD0" w14:textId="77777777" w:rsidR="006D6996" w:rsidRPr="00EE2589" w:rsidRDefault="006D6996" w:rsidP="008840A3">
            <w:pPr>
              <w:pStyle w:val="ConsPlusNormal"/>
              <w:rPr>
                <w:rFonts w:ascii="Times New Roman" w:hAnsi="Times New Roman" w:cs="Times New Roman"/>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B6072BF" w14:textId="3C42505D"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5E1EB751" w14:textId="617230D5"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4" w:space="0" w:color="auto"/>
              <w:left w:val="single" w:sz="4" w:space="0" w:color="auto"/>
              <w:bottom w:val="single" w:sz="4" w:space="0" w:color="auto"/>
              <w:right w:val="single" w:sz="4" w:space="0" w:color="auto"/>
            </w:tcBorders>
          </w:tcPr>
          <w:p w14:paraId="46EE637C" w14:textId="64B10B80"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426B64E9" w14:textId="77777777" w:rsidR="006D6996" w:rsidRPr="00EE2589" w:rsidRDefault="006D6996" w:rsidP="008840A3">
            <w:pPr>
              <w:rPr>
                <w:color w:val="000000" w:themeColor="text1"/>
              </w:rPr>
            </w:pPr>
            <w:r w:rsidRPr="00EE2589">
              <w:rPr>
                <w:color w:val="000000" w:themeColor="text1"/>
              </w:rPr>
              <w:t>1</w:t>
            </w:r>
          </w:p>
        </w:tc>
        <w:tc>
          <w:tcPr>
            <w:tcW w:w="4679" w:type="dxa"/>
            <w:tcBorders>
              <w:top w:val="single" w:sz="4" w:space="0" w:color="auto"/>
              <w:left w:val="single" w:sz="4" w:space="0" w:color="auto"/>
              <w:bottom w:val="single" w:sz="4" w:space="0" w:color="auto"/>
              <w:right w:val="single" w:sz="4" w:space="0" w:color="auto"/>
            </w:tcBorders>
          </w:tcPr>
          <w:p w14:paraId="2D0B28D2" w14:textId="77777777" w:rsidR="006D6996" w:rsidRPr="00EE2589" w:rsidRDefault="006D6996" w:rsidP="008840A3">
            <w:pPr>
              <w:tabs>
                <w:tab w:val="left" w:pos="851"/>
                <w:tab w:val="left" w:pos="993"/>
              </w:tabs>
              <w:contextualSpacing/>
              <w:rPr>
                <w:color w:val="000000" w:themeColor="text1"/>
                <w:u w:val="single"/>
              </w:rPr>
            </w:pPr>
            <w:r w:rsidRPr="00EE2589">
              <w:rPr>
                <w:color w:val="000000" w:themeColor="text1"/>
                <w:u w:val="single"/>
              </w:rPr>
              <w:t>8.2   Постановочная деятельность</w:t>
            </w:r>
          </w:p>
          <w:p w14:paraId="187EBEF3" w14:textId="77777777" w:rsidR="006D6996" w:rsidRPr="00EE2589" w:rsidRDefault="006D6996" w:rsidP="008840A3">
            <w:pPr>
              <w:tabs>
                <w:tab w:val="left" w:pos="851"/>
                <w:tab w:val="left" w:pos="993"/>
              </w:tabs>
              <w:contextualSpacing/>
              <w:rPr>
                <w:color w:val="000000" w:themeColor="text1"/>
              </w:rPr>
            </w:pPr>
            <w:r w:rsidRPr="00EE2589">
              <w:rPr>
                <w:color w:val="000000" w:themeColor="text1"/>
              </w:rPr>
              <w:t>Практика: Постановка элементарного танц</w:t>
            </w:r>
            <w:r w:rsidRPr="00EE2589">
              <w:rPr>
                <w:color w:val="000000" w:themeColor="text1"/>
              </w:rPr>
              <w:t>е</w:t>
            </w:r>
            <w:r w:rsidRPr="00EE2589">
              <w:rPr>
                <w:color w:val="000000" w:themeColor="text1"/>
              </w:rPr>
              <w:t>вального номера, на основе изученных эл</w:t>
            </w:r>
            <w:r w:rsidRPr="00EE2589">
              <w:rPr>
                <w:color w:val="000000" w:themeColor="text1"/>
              </w:rPr>
              <w:t>е</w:t>
            </w:r>
            <w:r w:rsidRPr="00EE2589">
              <w:rPr>
                <w:color w:val="000000" w:themeColor="text1"/>
              </w:rPr>
              <w:t>ментов</w:t>
            </w:r>
          </w:p>
          <w:p w14:paraId="2029C287" w14:textId="51702088" w:rsidR="00726C81" w:rsidRPr="00EE2589" w:rsidRDefault="00904F11" w:rsidP="008840A3">
            <w:pPr>
              <w:tabs>
                <w:tab w:val="left" w:pos="851"/>
                <w:tab w:val="left" w:pos="993"/>
              </w:tabs>
              <w:contextualSpacing/>
              <w:rPr>
                <w:color w:val="000000" w:themeColor="text1"/>
                <w:u w:val="single"/>
              </w:rPr>
            </w:pPr>
            <w:hyperlink r:id="rId397" w:history="1">
              <w:r w:rsidR="00726C81" w:rsidRPr="00EE2589">
                <w:rPr>
                  <w:rStyle w:val="af3"/>
                  <w:color w:val="000000" w:themeColor="text1"/>
                  <w:lang w:eastAsia="hi-IN" w:bidi="hi-IN"/>
                </w:rPr>
                <w:t>https://vk.com/topic-198047755_41832731</w:t>
              </w:r>
            </w:hyperlink>
          </w:p>
        </w:tc>
        <w:tc>
          <w:tcPr>
            <w:tcW w:w="1984" w:type="dxa"/>
            <w:tcBorders>
              <w:top w:val="single" w:sz="4" w:space="0" w:color="auto"/>
              <w:left w:val="single" w:sz="4" w:space="0" w:color="auto"/>
              <w:bottom w:val="single" w:sz="4" w:space="0" w:color="auto"/>
              <w:right w:val="single" w:sz="4" w:space="0" w:color="auto"/>
            </w:tcBorders>
          </w:tcPr>
          <w:p w14:paraId="0404E611"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7D187E65" w14:textId="4AFAC0B0" w:rsidR="006D6996" w:rsidRPr="00EE2589" w:rsidRDefault="006D6996" w:rsidP="008840A3">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2E7EE75B" w14:textId="77777777" w:rsidR="00F92CF2"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Выступление</w:t>
            </w:r>
            <w:r w:rsidR="00F92CF2" w:rsidRPr="00EE2589">
              <w:rPr>
                <w:rFonts w:ascii="Times New Roman" w:hAnsi="Times New Roman" w:cs="Times New Roman"/>
                <w:color w:val="000000" w:themeColor="text1"/>
                <w:sz w:val="24"/>
                <w:szCs w:val="24"/>
              </w:rPr>
              <w:t xml:space="preserve"> /Визуальный контроль, фото и видеоотчеты</w:t>
            </w:r>
          </w:p>
          <w:p w14:paraId="2FB5E23A" w14:textId="00A04321" w:rsidR="006D6996" w:rsidRPr="00EE2589" w:rsidRDefault="00F92CF2"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4C15DC27" w14:textId="77777777" w:rsidTr="008840A3">
        <w:trPr>
          <w:trHeight w:val="831"/>
        </w:trPr>
        <w:tc>
          <w:tcPr>
            <w:tcW w:w="603" w:type="dxa"/>
            <w:tcBorders>
              <w:top w:val="single" w:sz="4" w:space="0" w:color="auto"/>
              <w:left w:val="single" w:sz="4" w:space="0" w:color="auto"/>
              <w:bottom w:val="single" w:sz="4" w:space="0" w:color="auto"/>
              <w:right w:val="single" w:sz="4" w:space="0" w:color="auto"/>
            </w:tcBorders>
          </w:tcPr>
          <w:p w14:paraId="7DFF6925"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32</w:t>
            </w:r>
          </w:p>
        </w:tc>
        <w:tc>
          <w:tcPr>
            <w:tcW w:w="1099" w:type="dxa"/>
            <w:tcBorders>
              <w:top w:val="single" w:sz="4" w:space="0" w:color="auto"/>
              <w:left w:val="single" w:sz="4" w:space="0" w:color="auto"/>
              <w:bottom w:val="single" w:sz="4" w:space="0" w:color="auto"/>
              <w:right w:val="single" w:sz="4" w:space="0" w:color="auto"/>
            </w:tcBorders>
          </w:tcPr>
          <w:p w14:paraId="4A71A1F5"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Апрель</w:t>
            </w:r>
          </w:p>
        </w:tc>
        <w:tc>
          <w:tcPr>
            <w:tcW w:w="1559" w:type="dxa"/>
            <w:tcBorders>
              <w:top w:val="single" w:sz="4" w:space="0" w:color="auto"/>
              <w:left w:val="single" w:sz="4" w:space="0" w:color="auto"/>
              <w:bottom w:val="single" w:sz="4" w:space="0" w:color="auto"/>
              <w:right w:val="single" w:sz="4" w:space="0" w:color="auto"/>
            </w:tcBorders>
          </w:tcPr>
          <w:p w14:paraId="045F150A" w14:textId="4174A295"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4EB6DCBA" w14:textId="0DEB85BC"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4" w:space="0" w:color="auto"/>
              <w:left w:val="single" w:sz="4" w:space="0" w:color="auto"/>
              <w:bottom w:val="single" w:sz="4" w:space="0" w:color="auto"/>
              <w:right w:val="single" w:sz="4" w:space="0" w:color="auto"/>
            </w:tcBorders>
          </w:tcPr>
          <w:p w14:paraId="747F5448" w14:textId="3460147D"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53D14777" w14:textId="77777777" w:rsidR="006D6996" w:rsidRPr="00EE2589" w:rsidRDefault="006D6996" w:rsidP="008840A3">
            <w:pPr>
              <w:rPr>
                <w:color w:val="000000" w:themeColor="text1"/>
              </w:rPr>
            </w:pPr>
            <w:r w:rsidRPr="00EE2589">
              <w:rPr>
                <w:color w:val="000000" w:themeColor="text1"/>
              </w:rPr>
              <w:t>1</w:t>
            </w:r>
          </w:p>
        </w:tc>
        <w:tc>
          <w:tcPr>
            <w:tcW w:w="4679" w:type="dxa"/>
            <w:tcBorders>
              <w:top w:val="single" w:sz="4" w:space="0" w:color="auto"/>
              <w:left w:val="single" w:sz="4" w:space="0" w:color="auto"/>
              <w:bottom w:val="single" w:sz="4" w:space="0" w:color="auto"/>
              <w:right w:val="single" w:sz="4" w:space="0" w:color="auto"/>
            </w:tcBorders>
          </w:tcPr>
          <w:p w14:paraId="1EAF7D12" w14:textId="77777777" w:rsidR="006D6996" w:rsidRPr="00EE2589" w:rsidRDefault="006D6996" w:rsidP="008840A3">
            <w:pPr>
              <w:tabs>
                <w:tab w:val="left" w:pos="851"/>
                <w:tab w:val="left" w:pos="993"/>
              </w:tabs>
              <w:contextualSpacing/>
              <w:rPr>
                <w:color w:val="000000" w:themeColor="text1"/>
                <w:u w:val="single"/>
              </w:rPr>
            </w:pPr>
            <w:r w:rsidRPr="00EE2589">
              <w:rPr>
                <w:color w:val="000000" w:themeColor="text1"/>
                <w:u w:val="single"/>
              </w:rPr>
              <w:t>8.2   Постановочная деятельность</w:t>
            </w:r>
          </w:p>
          <w:p w14:paraId="7D71531B" w14:textId="77777777" w:rsidR="006D6996" w:rsidRPr="00EE2589" w:rsidRDefault="006D6996" w:rsidP="008840A3">
            <w:pPr>
              <w:tabs>
                <w:tab w:val="left" w:pos="851"/>
                <w:tab w:val="left" w:pos="993"/>
              </w:tabs>
              <w:contextualSpacing/>
              <w:rPr>
                <w:color w:val="000000" w:themeColor="text1"/>
              </w:rPr>
            </w:pPr>
            <w:r w:rsidRPr="00EE2589">
              <w:rPr>
                <w:color w:val="000000" w:themeColor="text1"/>
              </w:rPr>
              <w:t>Практика: Постановка элементарного танц</w:t>
            </w:r>
            <w:r w:rsidRPr="00EE2589">
              <w:rPr>
                <w:color w:val="000000" w:themeColor="text1"/>
              </w:rPr>
              <w:t>е</w:t>
            </w:r>
            <w:r w:rsidRPr="00EE2589">
              <w:rPr>
                <w:color w:val="000000" w:themeColor="text1"/>
              </w:rPr>
              <w:t>вального номера, на основе изученных эл</w:t>
            </w:r>
            <w:r w:rsidRPr="00EE2589">
              <w:rPr>
                <w:color w:val="000000" w:themeColor="text1"/>
              </w:rPr>
              <w:t>е</w:t>
            </w:r>
            <w:r w:rsidRPr="00EE2589">
              <w:rPr>
                <w:color w:val="000000" w:themeColor="text1"/>
              </w:rPr>
              <w:t>ментов</w:t>
            </w:r>
          </w:p>
          <w:p w14:paraId="4D5DD10A" w14:textId="7F8E3DA6" w:rsidR="00726C81" w:rsidRPr="00EE2589" w:rsidRDefault="00904F11" w:rsidP="008840A3">
            <w:pPr>
              <w:tabs>
                <w:tab w:val="left" w:pos="851"/>
                <w:tab w:val="left" w:pos="993"/>
              </w:tabs>
              <w:contextualSpacing/>
              <w:rPr>
                <w:color w:val="000000" w:themeColor="text1"/>
                <w:u w:val="single"/>
              </w:rPr>
            </w:pPr>
            <w:hyperlink r:id="rId398" w:history="1">
              <w:r w:rsidR="00726C81" w:rsidRPr="00EE2589">
                <w:rPr>
                  <w:rStyle w:val="af3"/>
                  <w:color w:val="000000" w:themeColor="text1"/>
                  <w:lang w:eastAsia="hi-IN" w:bidi="hi-IN"/>
                </w:rPr>
                <w:t>https://vk.com/topic-198047755_41832731</w:t>
              </w:r>
            </w:hyperlink>
          </w:p>
        </w:tc>
        <w:tc>
          <w:tcPr>
            <w:tcW w:w="1984" w:type="dxa"/>
            <w:tcBorders>
              <w:top w:val="single" w:sz="4" w:space="0" w:color="auto"/>
              <w:left w:val="single" w:sz="4" w:space="0" w:color="auto"/>
              <w:bottom w:val="single" w:sz="4" w:space="0" w:color="auto"/>
              <w:right w:val="single" w:sz="4" w:space="0" w:color="auto"/>
            </w:tcBorders>
          </w:tcPr>
          <w:p w14:paraId="0B97C0EA"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23293AA3" w14:textId="57D084C8" w:rsidR="006D6996" w:rsidRPr="00EE2589" w:rsidRDefault="006D6996" w:rsidP="008840A3">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7FBB360F" w14:textId="2B63CC96"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Выступление</w:t>
            </w:r>
            <w:r w:rsidR="00F92CF2" w:rsidRPr="00EE2589">
              <w:rPr>
                <w:rFonts w:ascii="Times New Roman" w:hAnsi="Times New Roman" w:cs="Times New Roman"/>
                <w:color w:val="000000" w:themeColor="text1"/>
                <w:sz w:val="24"/>
                <w:szCs w:val="24"/>
              </w:rPr>
              <w:t xml:space="preserve"> /Визуальный контроль, фото и видеоотчеты </w:t>
            </w:r>
          </w:p>
        </w:tc>
      </w:tr>
      <w:tr w:rsidR="006D6996" w:rsidRPr="00EE2589" w14:paraId="58EA4813" w14:textId="77777777" w:rsidTr="008840A3">
        <w:trPr>
          <w:trHeight w:val="459"/>
        </w:trPr>
        <w:tc>
          <w:tcPr>
            <w:tcW w:w="603" w:type="dxa"/>
            <w:tcBorders>
              <w:top w:val="single" w:sz="4" w:space="0" w:color="auto"/>
              <w:left w:val="single" w:sz="4" w:space="0" w:color="auto"/>
              <w:bottom w:val="single" w:sz="4" w:space="0" w:color="auto"/>
              <w:right w:val="single" w:sz="4" w:space="0" w:color="auto"/>
            </w:tcBorders>
          </w:tcPr>
          <w:p w14:paraId="7DABA3FF"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33</w:t>
            </w:r>
          </w:p>
          <w:p w14:paraId="3CBF7A0E" w14:textId="77777777" w:rsidR="006D6996" w:rsidRPr="00EE2589" w:rsidRDefault="006D6996" w:rsidP="008840A3">
            <w:pPr>
              <w:pStyle w:val="ConsPlusNormal"/>
              <w:rPr>
                <w:rFonts w:ascii="Times New Roman" w:hAnsi="Times New Roman" w:cs="Times New Roman"/>
                <w:color w:val="000000" w:themeColor="text1"/>
                <w:sz w:val="24"/>
                <w:szCs w:val="24"/>
              </w:rPr>
            </w:pPr>
          </w:p>
        </w:tc>
        <w:tc>
          <w:tcPr>
            <w:tcW w:w="1099" w:type="dxa"/>
            <w:tcBorders>
              <w:top w:val="single" w:sz="4" w:space="0" w:color="auto"/>
              <w:left w:val="single" w:sz="4" w:space="0" w:color="auto"/>
              <w:bottom w:val="single" w:sz="4" w:space="0" w:color="auto"/>
              <w:right w:val="single" w:sz="4" w:space="0" w:color="auto"/>
            </w:tcBorders>
          </w:tcPr>
          <w:p w14:paraId="18BA2DDA"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Май</w:t>
            </w:r>
          </w:p>
          <w:p w14:paraId="397DB19A" w14:textId="77777777" w:rsidR="006D6996" w:rsidRPr="00EE2589" w:rsidRDefault="006D6996" w:rsidP="008840A3">
            <w:pPr>
              <w:pStyle w:val="ConsPlusNormal"/>
              <w:rPr>
                <w:rFonts w:ascii="Times New Roman" w:hAnsi="Times New Roman" w:cs="Times New Roman"/>
                <w:color w:val="000000" w:themeColor="text1"/>
                <w:sz w:val="24"/>
                <w:szCs w:val="24"/>
              </w:rPr>
            </w:pPr>
          </w:p>
          <w:p w14:paraId="26133DA2" w14:textId="77777777" w:rsidR="006D6996" w:rsidRPr="00EE2589" w:rsidRDefault="006D6996" w:rsidP="008840A3">
            <w:pPr>
              <w:pStyle w:val="ConsPlusNormal"/>
              <w:rPr>
                <w:rFonts w:ascii="Times New Roman" w:hAnsi="Times New Roman" w:cs="Times New Roman"/>
                <w:color w:val="000000" w:themeColor="text1"/>
                <w:sz w:val="24"/>
                <w:szCs w:val="24"/>
              </w:rPr>
            </w:pPr>
          </w:p>
          <w:p w14:paraId="4B303DC7" w14:textId="77777777" w:rsidR="006D6996" w:rsidRPr="00EE2589" w:rsidRDefault="006D6996" w:rsidP="008840A3">
            <w:pPr>
              <w:pStyle w:val="ConsPlusNormal"/>
              <w:rPr>
                <w:rFonts w:ascii="Times New Roman" w:hAnsi="Times New Roman" w:cs="Times New Roman"/>
                <w:color w:val="000000" w:themeColor="text1"/>
                <w:sz w:val="24"/>
                <w:szCs w:val="24"/>
              </w:rPr>
            </w:pPr>
          </w:p>
          <w:p w14:paraId="14BED18A" w14:textId="77777777" w:rsidR="006D6996" w:rsidRPr="00EE2589" w:rsidRDefault="006D6996" w:rsidP="008840A3">
            <w:pPr>
              <w:pStyle w:val="ConsPlusNormal"/>
              <w:rPr>
                <w:rFonts w:ascii="Times New Roman" w:hAnsi="Times New Roman" w:cs="Times New Roman"/>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779513A" w14:textId="14F7A512"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042E23D2" w14:textId="1E758CDA"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4" w:space="0" w:color="auto"/>
              <w:left w:val="single" w:sz="4" w:space="0" w:color="auto"/>
              <w:bottom w:val="single" w:sz="4" w:space="0" w:color="auto"/>
              <w:right w:val="single" w:sz="4" w:space="0" w:color="auto"/>
            </w:tcBorders>
          </w:tcPr>
          <w:p w14:paraId="7EFB7B9C" w14:textId="1DC4D63D"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10C21BDE" w14:textId="77777777" w:rsidR="006D6996" w:rsidRPr="00EE2589" w:rsidRDefault="006D6996" w:rsidP="008840A3">
            <w:pPr>
              <w:rPr>
                <w:color w:val="000000" w:themeColor="text1"/>
              </w:rPr>
            </w:pPr>
            <w:r w:rsidRPr="00EE2589">
              <w:rPr>
                <w:color w:val="000000" w:themeColor="text1"/>
              </w:rPr>
              <w:t xml:space="preserve"> 1</w:t>
            </w:r>
          </w:p>
        </w:tc>
        <w:tc>
          <w:tcPr>
            <w:tcW w:w="4679" w:type="dxa"/>
            <w:tcBorders>
              <w:top w:val="single" w:sz="4" w:space="0" w:color="auto"/>
              <w:left w:val="single" w:sz="4" w:space="0" w:color="auto"/>
              <w:bottom w:val="single" w:sz="4" w:space="0" w:color="auto"/>
              <w:right w:val="single" w:sz="4" w:space="0" w:color="auto"/>
            </w:tcBorders>
          </w:tcPr>
          <w:p w14:paraId="01B3C16F" w14:textId="77777777" w:rsidR="006D6996" w:rsidRPr="00EE2589" w:rsidRDefault="006D6996" w:rsidP="008840A3">
            <w:pPr>
              <w:tabs>
                <w:tab w:val="left" w:pos="851"/>
                <w:tab w:val="left" w:pos="993"/>
              </w:tabs>
              <w:contextualSpacing/>
              <w:rPr>
                <w:color w:val="000000" w:themeColor="text1"/>
                <w:u w:val="single"/>
              </w:rPr>
            </w:pPr>
            <w:r w:rsidRPr="00EE2589">
              <w:rPr>
                <w:color w:val="000000" w:themeColor="text1"/>
                <w:u w:val="single"/>
              </w:rPr>
              <w:t>8.2 Постановочная деятельность</w:t>
            </w:r>
          </w:p>
          <w:p w14:paraId="41726DA6" w14:textId="77777777" w:rsidR="006D6996" w:rsidRPr="00EE2589" w:rsidRDefault="006D6996" w:rsidP="008840A3">
            <w:pPr>
              <w:tabs>
                <w:tab w:val="left" w:pos="851"/>
                <w:tab w:val="left" w:pos="993"/>
              </w:tabs>
              <w:contextualSpacing/>
              <w:rPr>
                <w:color w:val="000000" w:themeColor="text1"/>
              </w:rPr>
            </w:pPr>
            <w:r w:rsidRPr="00EE2589">
              <w:rPr>
                <w:color w:val="000000" w:themeColor="text1"/>
              </w:rPr>
              <w:t>Практика: Постановка элементарного танц</w:t>
            </w:r>
            <w:r w:rsidRPr="00EE2589">
              <w:rPr>
                <w:color w:val="000000" w:themeColor="text1"/>
              </w:rPr>
              <w:t>е</w:t>
            </w:r>
            <w:r w:rsidRPr="00EE2589">
              <w:rPr>
                <w:color w:val="000000" w:themeColor="text1"/>
              </w:rPr>
              <w:t>вального номера, на основе изученных эл</w:t>
            </w:r>
            <w:r w:rsidRPr="00EE2589">
              <w:rPr>
                <w:color w:val="000000" w:themeColor="text1"/>
              </w:rPr>
              <w:t>е</w:t>
            </w:r>
            <w:r w:rsidRPr="00EE2589">
              <w:rPr>
                <w:color w:val="000000" w:themeColor="text1"/>
              </w:rPr>
              <w:t>ментов</w:t>
            </w:r>
          </w:p>
          <w:p w14:paraId="68107220" w14:textId="5DE55936" w:rsidR="00726C81" w:rsidRPr="00EE2589" w:rsidRDefault="00904F11" w:rsidP="008840A3">
            <w:pPr>
              <w:tabs>
                <w:tab w:val="left" w:pos="851"/>
                <w:tab w:val="left" w:pos="993"/>
              </w:tabs>
              <w:contextualSpacing/>
              <w:rPr>
                <w:color w:val="000000" w:themeColor="text1"/>
                <w:u w:val="single"/>
              </w:rPr>
            </w:pPr>
            <w:hyperlink r:id="rId399" w:history="1">
              <w:r w:rsidR="00726C81" w:rsidRPr="00EE2589">
                <w:rPr>
                  <w:rStyle w:val="af3"/>
                  <w:color w:val="000000" w:themeColor="text1"/>
                  <w:lang w:eastAsia="hi-IN" w:bidi="hi-IN"/>
                </w:rPr>
                <w:t>https://vk.com/topic-198047755_41832731</w:t>
              </w:r>
            </w:hyperlink>
          </w:p>
        </w:tc>
        <w:tc>
          <w:tcPr>
            <w:tcW w:w="1984" w:type="dxa"/>
            <w:tcBorders>
              <w:top w:val="single" w:sz="4" w:space="0" w:color="auto"/>
              <w:left w:val="single" w:sz="4" w:space="0" w:color="auto"/>
              <w:bottom w:val="single" w:sz="4" w:space="0" w:color="auto"/>
              <w:right w:val="single" w:sz="4" w:space="0" w:color="auto"/>
            </w:tcBorders>
          </w:tcPr>
          <w:p w14:paraId="37F9C5CC"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59F7154F" w14:textId="0425F2E9" w:rsidR="006D6996" w:rsidRPr="00EE2589" w:rsidRDefault="006D6996" w:rsidP="008840A3">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24228F4F" w14:textId="77777777" w:rsidR="00F92CF2"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Выступление</w:t>
            </w:r>
            <w:r w:rsidR="00F92CF2" w:rsidRPr="00EE2589">
              <w:rPr>
                <w:rFonts w:ascii="Times New Roman" w:hAnsi="Times New Roman" w:cs="Times New Roman"/>
                <w:color w:val="000000" w:themeColor="text1"/>
                <w:sz w:val="24"/>
                <w:szCs w:val="24"/>
              </w:rPr>
              <w:t xml:space="preserve"> /Визуальный контроль, фото и видеоотчеты</w:t>
            </w:r>
          </w:p>
          <w:p w14:paraId="76F966D1" w14:textId="5CE08FD5" w:rsidR="006D6996" w:rsidRPr="00EE2589" w:rsidRDefault="006D6996" w:rsidP="008840A3">
            <w:pPr>
              <w:rPr>
                <w:color w:val="000000" w:themeColor="text1"/>
              </w:rPr>
            </w:pPr>
          </w:p>
        </w:tc>
      </w:tr>
      <w:tr w:rsidR="006D6996" w:rsidRPr="00EE2589" w14:paraId="1B92717F" w14:textId="77777777" w:rsidTr="008840A3">
        <w:trPr>
          <w:trHeight w:val="459"/>
        </w:trPr>
        <w:tc>
          <w:tcPr>
            <w:tcW w:w="603" w:type="dxa"/>
            <w:tcBorders>
              <w:top w:val="single" w:sz="4" w:space="0" w:color="auto"/>
              <w:left w:val="single" w:sz="4" w:space="0" w:color="auto"/>
              <w:bottom w:val="single" w:sz="4" w:space="0" w:color="auto"/>
              <w:right w:val="single" w:sz="4" w:space="0" w:color="auto"/>
            </w:tcBorders>
          </w:tcPr>
          <w:p w14:paraId="2EDBED53"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34</w:t>
            </w:r>
          </w:p>
        </w:tc>
        <w:tc>
          <w:tcPr>
            <w:tcW w:w="1099" w:type="dxa"/>
            <w:tcBorders>
              <w:top w:val="single" w:sz="4" w:space="0" w:color="auto"/>
              <w:left w:val="single" w:sz="4" w:space="0" w:color="auto"/>
              <w:bottom w:val="single" w:sz="4" w:space="0" w:color="auto"/>
              <w:right w:val="single" w:sz="4" w:space="0" w:color="auto"/>
            </w:tcBorders>
          </w:tcPr>
          <w:p w14:paraId="462C5C9F"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Май</w:t>
            </w:r>
          </w:p>
        </w:tc>
        <w:tc>
          <w:tcPr>
            <w:tcW w:w="1559" w:type="dxa"/>
            <w:tcBorders>
              <w:top w:val="single" w:sz="4" w:space="0" w:color="auto"/>
              <w:left w:val="single" w:sz="4" w:space="0" w:color="auto"/>
              <w:bottom w:val="single" w:sz="4" w:space="0" w:color="auto"/>
              <w:right w:val="single" w:sz="4" w:space="0" w:color="auto"/>
            </w:tcBorders>
          </w:tcPr>
          <w:p w14:paraId="2EEA26F0" w14:textId="6089C422"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67E4A398" w14:textId="5AB9DC92"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4" w:space="0" w:color="auto"/>
              <w:left w:val="single" w:sz="4" w:space="0" w:color="auto"/>
              <w:bottom w:val="single" w:sz="4" w:space="0" w:color="auto"/>
              <w:right w:val="single" w:sz="4" w:space="0" w:color="auto"/>
            </w:tcBorders>
          </w:tcPr>
          <w:p w14:paraId="41BDCFB3" w14:textId="0C9693BC"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29D5EB1B" w14:textId="77777777" w:rsidR="006D6996" w:rsidRPr="00EE2589" w:rsidRDefault="006D6996" w:rsidP="008840A3">
            <w:pPr>
              <w:rPr>
                <w:color w:val="000000" w:themeColor="text1"/>
              </w:rPr>
            </w:pPr>
            <w:r w:rsidRPr="00EE2589">
              <w:rPr>
                <w:color w:val="000000" w:themeColor="text1"/>
              </w:rPr>
              <w:t>1</w:t>
            </w:r>
          </w:p>
        </w:tc>
        <w:tc>
          <w:tcPr>
            <w:tcW w:w="4679" w:type="dxa"/>
            <w:tcBorders>
              <w:top w:val="single" w:sz="4" w:space="0" w:color="auto"/>
              <w:left w:val="single" w:sz="4" w:space="0" w:color="auto"/>
              <w:bottom w:val="single" w:sz="4" w:space="0" w:color="auto"/>
              <w:right w:val="single" w:sz="4" w:space="0" w:color="auto"/>
            </w:tcBorders>
          </w:tcPr>
          <w:p w14:paraId="0EA945ED" w14:textId="77777777" w:rsidR="006D6996" w:rsidRPr="00EE2589" w:rsidRDefault="006D6996" w:rsidP="008840A3">
            <w:pPr>
              <w:tabs>
                <w:tab w:val="left" w:pos="851"/>
                <w:tab w:val="left" w:pos="993"/>
              </w:tabs>
              <w:contextualSpacing/>
              <w:rPr>
                <w:color w:val="000000" w:themeColor="text1"/>
                <w:u w:val="single"/>
              </w:rPr>
            </w:pPr>
            <w:r w:rsidRPr="00EE2589">
              <w:rPr>
                <w:color w:val="000000" w:themeColor="text1"/>
                <w:u w:val="single"/>
              </w:rPr>
              <w:t>8.2   Постановочная деятельность</w:t>
            </w:r>
          </w:p>
          <w:p w14:paraId="0327A713" w14:textId="77777777" w:rsidR="006D6996" w:rsidRPr="00EE2589" w:rsidRDefault="006D6996" w:rsidP="008840A3">
            <w:pPr>
              <w:tabs>
                <w:tab w:val="left" w:pos="851"/>
                <w:tab w:val="left" w:pos="993"/>
              </w:tabs>
              <w:contextualSpacing/>
              <w:rPr>
                <w:color w:val="000000" w:themeColor="text1"/>
              </w:rPr>
            </w:pPr>
            <w:r w:rsidRPr="00EE2589">
              <w:rPr>
                <w:color w:val="000000" w:themeColor="text1"/>
              </w:rPr>
              <w:t>Практика: Постановка элементарного танц</w:t>
            </w:r>
            <w:r w:rsidRPr="00EE2589">
              <w:rPr>
                <w:color w:val="000000" w:themeColor="text1"/>
              </w:rPr>
              <w:t>е</w:t>
            </w:r>
            <w:r w:rsidRPr="00EE2589">
              <w:rPr>
                <w:color w:val="000000" w:themeColor="text1"/>
              </w:rPr>
              <w:t>вального номера, на основе изученных эл</w:t>
            </w:r>
            <w:r w:rsidRPr="00EE2589">
              <w:rPr>
                <w:color w:val="000000" w:themeColor="text1"/>
              </w:rPr>
              <w:t>е</w:t>
            </w:r>
            <w:r w:rsidRPr="00EE2589">
              <w:rPr>
                <w:color w:val="000000" w:themeColor="text1"/>
              </w:rPr>
              <w:t>ментов</w:t>
            </w:r>
          </w:p>
          <w:p w14:paraId="0EEC43C8" w14:textId="234123C0" w:rsidR="00726C81" w:rsidRPr="00EE2589" w:rsidRDefault="00904F11" w:rsidP="008840A3">
            <w:pPr>
              <w:tabs>
                <w:tab w:val="left" w:pos="851"/>
                <w:tab w:val="left" w:pos="993"/>
              </w:tabs>
              <w:contextualSpacing/>
              <w:rPr>
                <w:color w:val="000000" w:themeColor="text1"/>
                <w:u w:val="single"/>
              </w:rPr>
            </w:pPr>
            <w:hyperlink r:id="rId400" w:history="1">
              <w:r w:rsidR="00726C81" w:rsidRPr="00EE2589">
                <w:rPr>
                  <w:rStyle w:val="af3"/>
                  <w:color w:val="000000" w:themeColor="text1"/>
                  <w:lang w:eastAsia="hi-IN" w:bidi="hi-IN"/>
                </w:rPr>
                <w:t>https://vk.com/topic-198047755_41832731</w:t>
              </w:r>
            </w:hyperlink>
          </w:p>
        </w:tc>
        <w:tc>
          <w:tcPr>
            <w:tcW w:w="1984" w:type="dxa"/>
            <w:tcBorders>
              <w:top w:val="single" w:sz="4" w:space="0" w:color="auto"/>
              <w:left w:val="single" w:sz="4" w:space="0" w:color="auto"/>
              <w:bottom w:val="single" w:sz="4" w:space="0" w:color="auto"/>
              <w:right w:val="single" w:sz="4" w:space="0" w:color="auto"/>
            </w:tcBorders>
          </w:tcPr>
          <w:p w14:paraId="62D92151"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18F1095B" w14:textId="3EE0092D" w:rsidR="006D6996" w:rsidRPr="00EE2589" w:rsidRDefault="006D6996" w:rsidP="008840A3">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06910CFC" w14:textId="77777777" w:rsidR="00F92CF2"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Выступление</w:t>
            </w:r>
            <w:r w:rsidR="00F92CF2" w:rsidRPr="00EE2589">
              <w:rPr>
                <w:rFonts w:ascii="Times New Roman" w:hAnsi="Times New Roman" w:cs="Times New Roman"/>
                <w:color w:val="000000" w:themeColor="text1"/>
                <w:sz w:val="24"/>
                <w:szCs w:val="24"/>
              </w:rPr>
              <w:t xml:space="preserve"> /Визуальный контроль, фото и видеоотчеты</w:t>
            </w:r>
          </w:p>
          <w:p w14:paraId="72009649" w14:textId="05ABD7F9" w:rsidR="006D6996" w:rsidRPr="00EE2589" w:rsidRDefault="006D6996" w:rsidP="008840A3">
            <w:pPr>
              <w:rPr>
                <w:color w:val="000000" w:themeColor="text1"/>
              </w:rPr>
            </w:pPr>
          </w:p>
        </w:tc>
      </w:tr>
      <w:tr w:rsidR="006D6996" w:rsidRPr="00EE2589" w14:paraId="759B3F87" w14:textId="77777777" w:rsidTr="008840A3">
        <w:trPr>
          <w:trHeight w:val="459"/>
        </w:trPr>
        <w:tc>
          <w:tcPr>
            <w:tcW w:w="603" w:type="dxa"/>
            <w:tcBorders>
              <w:top w:val="single" w:sz="4" w:space="0" w:color="auto"/>
              <w:left w:val="single" w:sz="4" w:space="0" w:color="auto"/>
              <w:bottom w:val="single" w:sz="4" w:space="0" w:color="auto"/>
              <w:right w:val="single" w:sz="4" w:space="0" w:color="auto"/>
            </w:tcBorders>
          </w:tcPr>
          <w:p w14:paraId="5C18DC18"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35</w:t>
            </w:r>
          </w:p>
        </w:tc>
        <w:tc>
          <w:tcPr>
            <w:tcW w:w="1099" w:type="dxa"/>
            <w:tcBorders>
              <w:top w:val="single" w:sz="4" w:space="0" w:color="auto"/>
              <w:left w:val="single" w:sz="4" w:space="0" w:color="auto"/>
              <w:bottom w:val="single" w:sz="4" w:space="0" w:color="auto"/>
              <w:right w:val="single" w:sz="4" w:space="0" w:color="auto"/>
            </w:tcBorders>
          </w:tcPr>
          <w:p w14:paraId="40C05F15"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Май</w:t>
            </w:r>
          </w:p>
        </w:tc>
        <w:tc>
          <w:tcPr>
            <w:tcW w:w="1559" w:type="dxa"/>
            <w:tcBorders>
              <w:top w:val="single" w:sz="4" w:space="0" w:color="auto"/>
              <w:left w:val="single" w:sz="4" w:space="0" w:color="auto"/>
              <w:bottom w:val="single" w:sz="4" w:space="0" w:color="auto"/>
              <w:right w:val="single" w:sz="4" w:space="0" w:color="auto"/>
            </w:tcBorders>
          </w:tcPr>
          <w:p w14:paraId="2F0C84B8" w14:textId="39766CBC"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Определяется </w:t>
            </w:r>
            <w:r w:rsidRPr="00EE2589">
              <w:rPr>
                <w:rFonts w:ascii="Times New Roman" w:hAnsi="Times New Roman" w:cs="Times New Roman"/>
                <w:color w:val="000000" w:themeColor="text1"/>
                <w:sz w:val="24"/>
                <w:szCs w:val="24"/>
              </w:rPr>
              <w:lastRenderedPageBreak/>
              <w:t>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0E4C4364" w14:textId="2CEDA8E9"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 xml:space="preserve">Определяется </w:t>
            </w:r>
            <w:r w:rsidRPr="00EE2589">
              <w:rPr>
                <w:rFonts w:ascii="Times New Roman" w:hAnsi="Times New Roman" w:cs="Times New Roman"/>
                <w:color w:val="000000" w:themeColor="text1"/>
                <w:sz w:val="24"/>
                <w:szCs w:val="24"/>
              </w:rPr>
              <w:lastRenderedPageBreak/>
              <w:t>расписанием педагога</w:t>
            </w:r>
          </w:p>
        </w:tc>
        <w:tc>
          <w:tcPr>
            <w:tcW w:w="1026" w:type="dxa"/>
            <w:tcBorders>
              <w:top w:val="single" w:sz="4" w:space="0" w:color="auto"/>
              <w:left w:val="single" w:sz="4" w:space="0" w:color="auto"/>
              <w:bottom w:val="single" w:sz="4" w:space="0" w:color="auto"/>
              <w:right w:val="single" w:sz="4" w:space="0" w:color="auto"/>
            </w:tcBorders>
          </w:tcPr>
          <w:p w14:paraId="1332EE08" w14:textId="433CF2D8"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 xml:space="preserve">офлайн/ </w:t>
            </w:r>
            <w:r w:rsidRPr="00EE2589">
              <w:rPr>
                <w:rFonts w:ascii="Times New Roman" w:hAnsi="Times New Roman" w:cs="Times New Roman"/>
                <w:color w:val="000000" w:themeColor="text1"/>
                <w:sz w:val="24"/>
                <w:szCs w:val="24"/>
              </w:rPr>
              <w:lastRenderedPageBreak/>
              <w:t>онлайн</w:t>
            </w:r>
          </w:p>
        </w:tc>
        <w:tc>
          <w:tcPr>
            <w:tcW w:w="709" w:type="dxa"/>
            <w:tcBorders>
              <w:top w:val="single" w:sz="4" w:space="0" w:color="auto"/>
              <w:left w:val="single" w:sz="4" w:space="0" w:color="auto"/>
              <w:bottom w:val="single" w:sz="4" w:space="0" w:color="auto"/>
              <w:right w:val="single" w:sz="4" w:space="0" w:color="auto"/>
            </w:tcBorders>
          </w:tcPr>
          <w:p w14:paraId="23E257BD" w14:textId="77777777" w:rsidR="006D6996" w:rsidRPr="00EE2589" w:rsidRDefault="006D6996" w:rsidP="008840A3">
            <w:pPr>
              <w:rPr>
                <w:color w:val="000000" w:themeColor="text1"/>
              </w:rPr>
            </w:pPr>
            <w:r w:rsidRPr="00EE2589">
              <w:rPr>
                <w:color w:val="000000" w:themeColor="text1"/>
              </w:rPr>
              <w:lastRenderedPageBreak/>
              <w:t>1</w:t>
            </w:r>
          </w:p>
        </w:tc>
        <w:tc>
          <w:tcPr>
            <w:tcW w:w="4679" w:type="dxa"/>
            <w:tcBorders>
              <w:top w:val="single" w:sz="4" w:space="0" w:color="auto"/>
              <w:left w:val="single" w:sz="4" w:space="0" w:color="auto"/>
              <w:bottom w:val="single" w:sz="4" w:space="0" w:color="auto"/>
              <w:right w:val="single" w:sz="4" w:space="0" w:color="auto"/>
            </w:tcBorders>
          </w:tcPr>
          <w:p w14:paraId="3D4CB54B" w14:textId="77777777" w:rsidR="006D6996" w:rsidRPr="00EE2589" w:rsidRDefault="006D6996" w:rsidP="008840A3">
            <w:pPr>
              <w:tabs>
                <w:tab w:val="left" w:pos="851"/>
                <w:tab w:val="left" w:pos="993"/>
              </w:tabs>
              <w:contextualSpacing/>
              <w:rPr>
                <w:color w:val="000000" w:themeColor="text1"/>
                <w:u w:val="single"/>
              </w:rPr>
            </w:pPr>
            <w:r w:rsidRPr="00EE2589">
              <w:rPr>
                <w:color w:val="000000" w:themeColor="text1"/>
                <w:u w:val="single"/>
              </w:rPr>
              <w:t>8.2   Постановочная деятельность</w:t>
            </w:r>
          </w:p>
          <w:p w14:paraId="043A5CB0" w14:textId="77777777" w:rsidR="006D6996" w:rsidRPr="00EE2589" w:rsidRDefault="006D6996" w:rsidP="008840A3">
            <w:pPr>
              <w:tabs>
                <w:tab w:val="left" w:pos="851"/>
                <w:tab w:val="left" w:pos="993"/>
              </w:tabs>
              <w:contextualSpacing/>
              <w:rPr>
                <w:color w:val="000000" w:themeColor="text1"/>
              </w:rPr>
            </w:pPr>
            <w:r w:rsidRPr="00EE2589">
              <w:rPr>
                <w:color w:val="000000" w:themeColor="text1"/>
              </w:rPr>
              <w:lastRenderedPageBreak/>
              <w:t>Практика: Постановка элементарного танц</w:t>
            </w:r>
            <w:r w:rsidRPr="00EE2589">
              <w:rPr>
                <w:color w:val="000000" w:themeColor="text1"/>
              </w:rPr>
              <w:t>е</w:t>
            </w:r>
            <w:r w:rsidRPr="00EE2589">
              <w:rPr>
                <w:color w:val="000000" w:themeColor="text1"/>
              </w:rPr>
              <w:t>вального номера, на основе изученных эл</w:t>
            </w:r>
            <w:r w:rsidRPr="00EE2589">
              <w:rPr>
                <w:color w:val="000000" w:themeColor="text1"/>
              </w:rPr>
              <w:t>е</w:t>
            </w:r>
            <w:r w:rsidRPr="00EE2589">
              <w:rPr>
                <w:color w:val="000000" w:themeColor="text1"/>
              </w:rPr>
              <w:t>ментов</w:t>
            </w:r>
          </w:p>
          <w:p w14:paraId="42D3CA99" w14:textId="4E027BAB" w:rsidR="00726C81" w:rsidRPr="00EE2589" w:rsidRDefault="00904F11" w:rsidP="008840A3">
            <w:pPr>
              <w:tabs>
                <w:tab w:val="left" w:pos="851"/>
                <w:tab w:val="left" w:pos="993"/>
              </w:tabs>
              <w:contextualSpacing/>
              <w:rPr>
                <w:color w:val="000000" w:themeColor="text1"/>
                <w:u w:val="single"/>
              </w:rPr>
            </w:pPr>
            <w:hyperlink r:id="rId401" w:history="1">
              <w:r w:rsidR="00726C81" w:rsidRPr="00EE2589">
                <w:rPr>
                  <w:rStyle w:val="af3"/>
                  <w:color w:val="000000" w:themeColor="text1"/>
                  <w:lang w:eastAsia="hi-IN" w:bidi="hi-IN"/>
                </w:rPr>
                <w:t>https://vk.com/topic-198047755_41832731</w:t>
              </w:r>
            </w:hyperlink>
          </w:p>
        </w:tc>
        <w:tc>
          <w:tcPr>
            <w:tcW w:w="1984" w:type="dxa"/>
            <w:tcBorders>
              <w:top w:val="single" w:sz="4" w:space="0" w:color="auto"/>
              <w:left w:val="single" w:sz="4" w:space="0" w:color="auto"/>
              <w:bottom w:val="single" w:sz="4" w:space="0" w:color="auto"/>
              <w:right w:val="single" w:sz="4" w:space="0" w:color="auto"/>
            </w:tcBorders>
          </w:tcPr>
          <w:p w14:paraId="54EC9081"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 xml:space="preserve">МОАУ </w:t>
            </w:r>
            <w:r w:rsidRPr="00EE2589">
              <w:rPr>
                <w:rFonts w:ascii="Times New Roman" w:hAnsi="Times New Roman" w:cs="Times New Roman"/>
                <w:color w:val="000000" w:themeColor="text1"/>
                <w:sz w:val="24"/>
                <w:szCs w:val="24"/>
              </w:rPr>
              <w:lastRenderedPageBreak/>
              <w:t>«СОШ№72»,</w:t>
            </w:r>
          </w:p>
          <w:p w14:paraId="52102CF1" w14:textId="12709748" w:rsidR="006D6996" w:rsidRPr="00EE2589" w:rsidRDefault="006D6996" w:rsidP="008840A3">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2229F75F" w14:textId="77777777" w:rsidR="00F92CF2"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Выступление</w:t>
            </w:r>
            <w:r w:rsidR="00F92CF2" w:rsidRPr="00EE2589">
              <w:rPr>
                <w:rFonts w:ascii="Times New Roman" w:hAnsi="Times New Roman" w:cs="Times New Roman"/>
                <w:color w:val="000000" w:themeColor="text1"/>
                <w:sz w:val="24"/>
                <w:szCs w:val="24"/>
              </w:rPr>
              <w:t xml:space="preserve"> </w:t>
            </w:r>
            <w:r w:rsidR="00F92CF2" w:rsidRPr="00EE2589">
              <w:rPr>
                <w:rFonts w:ascii="Times New Roman" w:hAnsi="Times New Roman" w:cs="Times New Roman"/>
                <w:color w:val="000000" w:themeColor="text1"/>
                <w:sz w:val="24"/>
                <w:szCs w:val="24"/>
              </w:rPr>
              <w:lastRenderedPageBreak/>
              <w:t>/Визуальный контроль, фото и видеоотчеты</w:t>
            </w:r>
          </w:p>
          <w:p w14:paraId="5198FFD4" w14:textId="3F03B81A" w:rsidR="006D6996" w:rsidRPr="00EE2589" w:rsidRDefault="006D6996" w:rsidP="008840A3">
            <w:pPr>
              <w:rPr>
                <w:color w:val="000000" w:themeColor="text1"/>
              </w:rPr>
            </w:pPr>
          </w:p>
        </w:tc>
      </w:tr>
      <w:tr w:rsidR="006D6996" w:rsidRPr="00EE2589" w14:paraId="58C2451F" w14:textId="77777777" w:rsidTr="008840A3">
        <w:trPr>
          <w:trHeight w:val="1302"/>
        </w:trPr>
        <w:tc>
          <w:tcPr>
            <w:tcW w:w="603" w:type="dxa"/>
            <w:tcBorders>
              <w:top w:val="single" w:sz="4" w:space="0" w:color="auto"/>
              <w:left w:val="single" w:sz="4" w:space="0" w:color="auto"/>
              <w:bottom w:val="single" w:sz="4" w:space="0" w:color="auto"/>
              <w:right w:val="single" w:sz="4" w:space="0" w:color="auto"/>
            </w:tcBorders>
          </w:tcPr>
          <w:p w14:paraId="5FE1243D"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36</w:t>
            </w:r>
          </w:p>
        </w:tc>
        <w:tc>
          <w:tcPr>
            <w:tcW w:w="1099" w:type="dxa"/>
            <w:tcBorders>
              <w:top w:val="single" w:sz="4" w:space="0" w:color="auto"/>
              <w:left w:val="single" w:sz="4" w:space="0" w:color="auto"/>
              <w:bottom w:val="single" w:sz="4" w:space="0" w:color="auto"/>
              <w:right w:val="single" w:sz="4" w:space="0" w:color="auto"/>
            </w:tcBorders>
          </w:tcPr>
          <w:p w14:paraId="5B381E49"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Май</w:t>
            </w:r>
          </w:p>
        </w:tc>
        <w:tc>
          <w:tcPr>
            <w:tcW w:w="1559" w:type="dxa"/>
            <w:tcBorders>
              <w:top w:val="single" w:sz="4" w:space="0" w:color="auto"/>
              <w:left w:val="single" w:sz="4" w:space="0" w:color="auto"/>
              <w:bottom w:val="single" w:sz="4" w:space="0" w:color="auto"/>
              <w:right w:val="single" w:sz="4" w:space="0" w:color="auto"/>
            </w:tcBorders>
          </w:tcPr>
          <w:p w14:paraId="12EEC677" w14:textId="2266EE6F"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6D4084F1" w14:textId="63AD357C"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4" w:space="0" w:color="auto"/>
              <w:left w:val="single" w:sz="4" w:space="0" w:color="auto"/>
              <w:bottom w:val="single" w:sz="4" w:space="0" w:color="auto"/>
              <w:right w:val="single" w:sz="4" w:space="0" w:color="auto"/>
            </w:tcBorders>
          </w:tcPr>
          <w:p w14:paraId="2762F937" w14:textId="085FC21E"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1AFF7BAA" w14:textId="77777777" w:rsidR="006D6996" w:rsidRPr="00EE2589" w:rsidRDefault="006D6996" w:rsidP="008840A3">
            <w:pPr>
              <w:rPr>
                <w:color w:val="000000" w:themeColor="text1"/>
              </w:rPr>
            </w:pPr>
            <w:r w:rsidRPr="00EE2589">
              <w:rPr>
                <w:color w:val="000000" w:themeColor="text1"/>
              </w:rPr>
              <w:t>1</w:t>
            </w:r>
          </w:p>
        </w:tc>
        <w:tc>
          <w:tcPr>
            <w:tcW w:w="4679" w:type="dxa"/>
            <w:tcBorders>
              <w:top w:val="single" w:sz="4" w:space="0" w:color="auto"/>
              <w:left w:val="single" w:sz="4" w:space="0" w:color="auto"/>
              <w:bottom w:val="single" w:sz="4" w:space="0" w:color="auto"/>
              <w:right w:val="single" w:sz="4" w:space="0" w:color="auto"/>
            </w:tcBorders>
          </w:tcPr>
          <w:p w14:paraId="5637E393" w14:textId="77777777" w:rsidR="006D6996" w:rsidRPr="00EE2589" w:rsidRDefault="006D6996" w:rsidP="008840A3">
            <w:pPr>
              <w:tabs>
                <w:tab w:val="left" w:pos="993"/>
              </w:tabs>
              <w:contextualSpacing/>
              <w:rPr>
                <w:color w:val="000000" w:themeColor="text1"/>
              </w:rPr>
            </w:pPr>
            <w:r w:rsidRPr="00EE2589">
              <w:rPr>
                <w:color w:val="000000" w:themeColor="text1"/>
              </w:rPr>
              <w:t>9. Итоговое занятие</w:t>
            </w:r>
          </w:p>
          <w:p w14:paraId="39226ECC" w14:textId="504F1DA5" w:rsidR="006D6996" w:rsidRPr="00EE2589" w:rsidRDefault="006D6996" w:rsidP="008840A3">
            <w:pPr>
              <w:tabs>
                <w:tab w:val="left" w:pos="993"/>
              </w:tabs>
              <w:contextualSpacing/>
              <w:rPr>
                <w:color w:val="000000" w:themeColor="text1"/>
              </w:rPr>
            </w:pPr>
            <w:r w:rsidRPr="00EE2589">
              <w:rPr>
                <w:color w:val="000000" w:themeColor="text1"/>
              </w:rPr>
              <w:t>Практика: Подведение итогов года. Диагн</w:t>
            </w:r>
            <w:r w:rsidRPr="00EE2589">
              <w:rPr>
                <w:color w:val="000000" w:themeColor="text1"/>
              </w:rPr>
              <w:t>о</w:t>
            </w:r>
            <w:r w:rsidRPr="00EE2589">
              <w:rPr>
                <w:color w:val="000000" w:themeColor="text1"/>
              </w:rPr>
              <w:t>стика.</w:t>
            </w:r>
          </w:p>
          <w:p w14:paraId="06312A92" w14:textId="273ADE89" w:rsidR="00726C81" w:rsidRPr="00EE2589" w:rsidRDefault="00904F11" w:rsidP="008840A3">
            <w:pPr>
              <w:tabs>
                <w:tab w:val="left" w:pos="993"/>
              </w:tabs>
              <w:contextualSpacing/>
              <w:rPr>
                <w:color w:val="000000" w:themeColor="text1"/>
              </w:rPr>
            </w:pPr>
            <w:hyperlink r:id="rId402" w:history="1">
              <w:r w:rsidR="00726C81" w:rsidRPr="00EE2589">
                <w:rPr>
                  <w:rStyle w:val="af3"/>
                  <w:color w:val="000000" w:themeColor="text1"/>
                  <w:lang w:eastAsia="hi-IN" w:bidi="hi-IN"/>
                </w:rPr>
                <w:t>https://vk.com/topic-198047755_41832731</w:t>
              </w:r>
            </w:hyperlink>
          </w:p>
          <w:p w14:paraId="79014D44" w14:textId="77777777" w:rsidR="006D6996" w:rsidRPr="00EE2589" w:rsidRDefault="006D6996" w:rsidP="008840A3">
            <w:pPr>
              <w:tabs>
                <w:tab w:val="left" w:pos="851"/>
                <w:tab w:val="left" w:pos="993"/>
              </w:tabs>
              <w:ind w:firstLine="709"/>
              <w:contextualSpacing/>
              <w:rPr>
                <w:color w:val="000000" w:themeColor="text1"/>
                <w:u w:val="single"/>
              </w:rPr>
            </w:pPr>
          </w:p>
        </w:tc>
        <w:tc>
          <w:tcPr>
            <w:tcW w:w="1984" w:type="dxa"/>
            <w:tcBorders>
              <w:top w:val="single" w:sz="4" w:space="0" w:color="auto"/>
              <w:left w:val="single" w:sz="4" w:space="0" w:color="auto"/>
              <w:bottom w:val="single" w:sz="4" w:space="0" w:color="auto"/>
              <w:right w:val="single" w:sz="4" w:space="0" w:color="auto"/>
            </w:tcBorders>
          </w:tcPr>
          <w:p w14:paraId="34369857"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41FE1CA5" w14:textId="2D7F17A0" w:rsidR="006D6996" w:rsidRPr="00EE2589" w:rsidRDefault="006D6996" w:rsidP="008840A3">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6AD7F962" w14:textId="77777777" w:rsidR="00F92CF2"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Концерты</w:t>
            </w:r>
            <w:r w:rsidR="00F92CF2" w:rsidRPr="00EE2589">
              <w:rPr>
                <w:rFonts w:ascii="Times New Roman" w:hAnsi="Times New Roman" w:cs="Times New Roman"/>
                <w:color w:val="000000" w:themeColor="text1"/>
                <w:sz w:val="24"/>
                <w:szCs w:val="24"/>
              </w:rPr>
              <w:t xml:space="preserve"> /Визуальный контроль, фото и видеоотчеты</w:t>
            </w:r>
          </w:p>
          <w:p w14:paraId="4C9DB1FE" w14:textId="7A870E06" w:rsidR="006D6996" w:rsidRPr="00EE2589" w:rsidRDefault="006D6996" w:rsidP="008840A3">
            <w:pPr>
              <w:rPr>
                <w:color w:val="000000" w:themeColor="text1"/>
              </w:rPr>
            </w:pPr>
          </w:p>
        </w:tc>
      </w:tr>
    </w:tbl>
    <w:p w14:paraId="2FE2AD06" w14:textId="77777777" w:rsidR="008D6614" w:rsidRPr="00EE2589" w:rsidRDefault="008D6614" w:rsidP="004C1735">
      <w:pPr>
        <w:jc w:val="center"/>
        <w:rPr>
          <w:b/>
          <w:color w:val="000000" w:themeColor="text1"/>
        </w:rPr>
      </w:pPr>
    </w:p>
    <w:p w14:paraId="26149533" w14:textId="77777777" w:rsidR="00662EF3" w:rsidRPr="00EE2589" w:rsidRDefault="008D6614" w:rsidP="008D6614">
      <w:pPr>
        <w:jc w:val="center"/>
        <w:rPr>
          <w:b/>
          <w:color w:val="000000" w:themeColor="text1"/>
          <w:sz w:val="28"/>
          <w:szCs w:val="28"/>
        </w:rPr>
      </w:pPr>
      <w:r w:rsidRPr="00EE2589">
        <w:rPr>
          <w:b/>
          <w:color w:val="000000" w:themeColor="text1"/>
          <w:sz w:val="28"/>
          <w:szCs w:val="28"/>
        </w:rPr>
        <w:t>3 год обучения</w:t>
      </w:r>
    </w:p>
    <w:p w14:paraId="1BE02865" w14:textId="77777777" w:rsidR="008840A3" w:rsidRPr="00EE2589" w:rsidRDefault="008840A3" w:rsidP="008D6614">
      <w:pPr>
        <w:jc w:val="center"/>
        <w:rPr>
          <w:rStyle w:val="af4"/>
          <w:b w:val="0"/>
          <w:bCs w:val="0"/>
          <w:color w:val="000000" w:themeColor="text1"/>
          <w:sz w:val="28"/>
        </w:rPr>
      </w:pPr>
    </w:p>
    <w:tbl>
      <w:tblPr>
        <w:tblW w:w="15486" w:type="dxa"/>
        <w:tblInd w:w="-114" w:type="dxa"/>
        <w:tblLayout w:type="fixed"/>
        <w:tblCellMar>
          <w:top w:w="28" w:type="dxa"/>
          <w:left w:w="28" w:type="dxa"/>
          <w:bottom w:w="28" w:type="dxa"/>
          <w:right w:w="28" w:type="dxa"/>
        </w:tblCellMar>
        <w:tblLook w:val="00A0" w:firstRow="1" w:lastRow="0" w:firstColumn="1" w:lastColumn="0" w:noHBand="0" w:noVBand="0"/>
      </w:tblPr>
      <w:tblGrid>
        <w:gridCol w:w="603"/>
        <w:gridCol w:w="1099"/>
        <w:gridCol w:w="1559"/>
        <w:gridCol w:w="1559"/>
        <w:gridCol w:w="1026"/>
        <w:gridCol w:w="709"/>
        <w:gridCol w:w="4679"/>
        <w:gridCol w:w="1984"/>
        <w:gridCol w:w="2268"/>
      </w:tblGrid>
      <w:tr w:rsidR="008840A3" w:rsidRPr="00EE2589" w14:paraId="5C310D79" w14:textId="77777777" w:rsidTr="008840A3">
        <w:trPr>
          <w:trHeight w:val="1070"/>
        </w:trPr>
        <w:tc>
          <w:tcPr>
            <w:tcW w:w="603" w:type="dxa"/>
            <w:tcBorders>
              <w:top w:val="single" w:sz="2" w:space="0" w:color="000000"/>
              <w:left w:val="single" w:sz="2" w:space="0" w:color="000000"/>
              <w:bottom w:val="single" w:sz="2" w:space="0" w:color="000000"/>
              <w:right w:val="single" w:sz="2" w:space="0" w:color="000000"/>
            </w:tcBorders>
            <w:vAlign w:val="center"/>
          </w:tcPr>
          <w:p w14:paraId="7EAC8D15" w14:textId="20FB4514" w:rsidR="008840A3" w:rsidRPr="00EE2589" w:rsidRDefault="008840A3" w:rsidP="008840A3">
            <w:pPr>
              <w:pStyle w:val="ConsPlusNormal"/>
              <w:jc w:val="center"/>
              <w:rPr>
                <w:rFonts w:ascii="Times New Roman" w:hAnsi="Times New Roman" w:cs="Times New Roman"/>
                <w:color w:val="000000" w:themeColor="text1"/>
                <w:sz w:val="24"/>
                <w:szCs w:val="24"/>
              </w:rPr>
            </w:pPr>
            <w:r w:rsidRPr="00EE2589">
              <w:rPr>
                <w:rFonts w:ascii="Times New Roman" w:hAnsi="Times New Roman" w:cs="Times New Roman"/>
                <w:b/>
                <w:sz w:val="24"/>
                <w:szCs w:val="24"/>
              </w:rPr>
              <w:t xml:space="preserve">№ </w:t>
            </w:r>
            <w:proofErr w:type="gramStart"/>
            <w:r w:rsidRPr="00EE2589">
              <w:rPr>
                <w:rFonts w:ascii="Times New Roman" w:hAnsi="Times New Roman" w:cs="Times New Roman"/>
                <w:b/>
                <w:sz w:val="24"/>
                <w:szCs w:val="24"/>
              </w:rPr>
              <w:t>п</w:t>
            </w:r>
            <w:proofErr w:type="gramEnd"/>
            <w:r w:rsidRPr="00EE2589">
              <w:rPr>
                <w:rFonts w:ascii="Times New Roman" w:hAnsi="Times New Roman" w:cs="Times New Roman"/>
                <w:b/>
                <w:sz w:val="24"/>
                <w:szCs w:val="24"/>
              </w:rPr>
              <w:t>/п</w:t>
            </w:r>
          </w:p>
        </w:tc>
        <w:tc>
          <w:tcPr>
            <w:tcW w:w="1099" w:type="dxa"/>
            <w:tcBorders>
              <w:top w:val="single" w:sz="2" w:space="0" w:color="000000"/>
              <w:left w:val="single" w:sz="2" w:space="0" w:color="000000"/>
              <w:bottom w:val="single" w:sz="2" w:space="0" w:color="000000"/>
              <w:right w:val="single" w:sz="2" w:space="0" w:color="000000"/>
            </w:tcBorders>
            <w:vAlign w:val="center"/>
          </w:tcPr>
          <w:p w14:paraId="3CAD4A60" w14:textId="2B45EADD" w:rsidR="008840A3" w:rsidRPr="00EE2589" w:rsidRDefault="008840A3" w:rsidP="008840A3">
            <w:pPr>
              <w:pStyle w:val="ConsPlusNormal"/>
              <w:jc w:val="center"/>
              <w:rPr>
                <w:rFonts w:ascii="Times New Roman" w:hAnsi="Times New Roman" w:cs="Times New Roman"/>
                <w:color w:val="000000" w:themeColor="text1"/>
                <w:sz w:val="24"/>
                <w:szCs w:val="24"/>
              </w:rPr>
            </w:pPr>
            <w:r w:rsidRPr="00EE2589">
              <w:rPr>
                <w:rFonts w:ascii="Times New Roman" w:hAnsi="Times New Roman" w:cs="Times New Roman"/>
                <w:b/>
                <w:sz w:val="24"/>
                <w:szCs w:val="24"/>
              </w:rPr>
              <w:t>Месяц</w:t>
            </w:r>
          </w:p>
        </w:tc>
        <w:tc>
          <w:tcPr>
            <w:tcW w:w="1559" w:type="dxa"/>
            <w:tcBorders>
              <w:top w:val="single" w:sz="2" w:space="0" w:color="000000"/>
              <w:left w:val="single" w:sz="2" w:space="0" w:color="000000"/>
              <w:bottom w:val="single" w:sz="2" w:space="0" w:color="000000"/>
              <w:right w:val="single" w:sz="2" w:space="0" w:color="000000"/>
            </w:tcBorders>
            <w:vAlign w:val="center"/>
          </w:tcPr>
          <w:p w14:paraId="5F0B2681" w14:textId="78055448" w:rsidR="008840A3" w:rsidRPr="00EE2589" w:rsidRDefault="008840A3" w:rsidP="008840A3">
            <w:pPr>
              <w:pStyle w:val="ConsPlusNormal"/>
              <w:jc w:val="center"/>
              <w:rPr>
                <w:rFonts w:ascii="Times New Roman" w:hAnsi="Times New Roman" w:cs="Times New Roman"/>
                <w:color w:val="000000" w:themeColor="text1"/>
                <w:sz w:val="24"/>
                <w:szCs w:val="24"/>
              </w:rPr>
            </w:pPr>
            <w:r w:rsidRPr="00EE2589">
              <w:rPr>
                <w:rFonts w:ascii="Times New Roman" w:hAnsi="Times New Roman" w:cs="Times New Roman"/>
                <w:b/>
                <w:sz w:val="24"/>
                <w:szCs w:val="24"/>
              </w:rPr>
              <w:t>Число</w:t>
            </w:r>
          </w:p>
        </w:tc>
        <w:tc>
          <w:tcPr>
            <w:tcW w:w="1559" w:type="dxa"/>
            <w:tcBorders>
              <w:top w:val="single" w:sz="2" w:space="0" w:color="000000"/>
              <w:left w:val="single" w:sz="2" w:space="0" w:color="000000"/>
              <w:bottom w:val="single" w:sz="2" w:space="0" w:color="000000"/>
              <w:right w:val="single" w:sz="2" w:space="0" w:color="000000"/>
            </w:tcBorders>
            <w:vAlign w:val="center"/>
          </w:tcPr>
          <w:p w14:paraId="49D116B4" w14:textId="5044844F" w:rsidR="008840A3" w:rsidRPr="00EE2589" w:rsidRDefault="008840A3" w:rsidP="008840A3">
            <w:pPr>
              <w:pStyle w:val="ConsPlusNormal"/>
              <w:jc w:val="center"/>
              <w:rPr>
                <w:rFonts w:ascii="Times New Roman" w:hAnsi="Times New Roman" w:cs="Times New Roman"/>
                <w:color w:val="000000" w:themeColor="text1"/>
                <w:sz w:val="24"/>
                <w:szCs w:val="24"/>
              </w:rPr>
            </w:pPr>
            <w:r w:rsidRPr="00EE2589">
              <w:rPr>
                <w:rFonts w:ascii="Times New Roman" w:hAnsi="Times New Roman" w:cs="Times New Roman"/>
                <w:b/>
                <w:sz w:val="24"/>
                <w:szCs w:val="24"/>
              </w:rPr>
              <w:t>Время проведения занятия</w:t>
            </w:r>
          </w:p>
        </w:tc>
        <w:tc>
          <w:tcPr>
            <w:tcW w:w="1026" w:type="dxa"/>
            <w:tcBorders>
              <w:top w:val="single" w:sz="2" w:space="0" w:color="000000"/>
              <w:left w:val="single" w:sz="2" w:space="0" w:color="000000"/>
              <w:bottom w:val="single" w:sz="2" w:space="0" w:color="000000"/>
              <w:right w:val="single" w:sz="2" w:space="0" w:color="000000"/>
            </w:tcBorders>
            <w:vAlign w:val="center"/>
          </w:tcPr>
          <w:p w14:paraId="1D396244" w14:textId="6F94A73C" w:rsidR="008840A3" w:rsidRPr="00EE2589" w:rsidRDefault="008840A3" w:rsidP="008840A3">
            <w:pPr>
              <w:tabs>
                <w:tab w:val="left" w:pos="709"/>
                <w:tab w:val="left" w:pos="1134"/>
              </w:tabs>
              <w:jc w:val="center"/>
              <w:rPr>
                <w:color w:val="000000" w:themeColor="text1"/>
              </w:rPr>
            </w:pPr>
            <w:r w:rsidRPr="00EE2589">
              <w:rPr>
                <w:b/>
              </w:rPr>
              <w:t>Форма занятия</w:t>
            </w:r>
          </w:p>
        </w:tc>
        <w:tc>
          <w:tcPr>
            <w:tcW w:w="709" w:type="dxa"/>
            <w:tcBorders>
              <w:top w:val="single" w:sz="2" w:space="0" w:color="000000"/>
              <w:left w:val="single" w:sz="2" w:space="0" w:color="000000"/>
              <w:bottom w:val="single" w:sz="2" w:space="0" w:color="000000"/>
              <w:right w:val="single" w:sz="2" w:space="0" w:color="000000"/>
            </w:tcBorders>
            <w:vAlign w:val="center"/>
          </w:tcPr>
          <w:p w14:paraId="3D7B817A" w14:textId="25E0834B" w:rsidR="008840A3" w:rsidRPr="00EE2589" w:rsidRDefault="008840A3" w:rsidP="008840A3">
            <w:pPr>
              <w:pStyle w:val="ConsPlusNormal"/>
              <w:jc w:val="center"/>
              <w:rPr>
                <w:rFonts w:ascii="Times New Roman" w:hAnsi="Times New Roman" w:cs="Times New Roman"/>
                <w:color w:val="000000" w:themeColor="text1"/>
                <w:sz w:val="24"/>
                <w:szCs w:val="24"/>
              </w:rPr>
            </w:pPr>
            <w:r w:rsidRPr="00EE2589">
              <w:rPr>
                <w:rFonts w:ascii="Times New Roman" w:hAnsi="Times New Roman" w:cs="Times New Roman"/>
                <w:b/>
                <w:sz w:val="24"/>
                <w:szCs w:val="24"/>
              </w:rPr>
              <w:t>Кол-во часов</w:t>
            </w:r>
          </w:p>
        </w:tc>
        <w:tc>
          <w:tcPr>
            <w:tcW w:w="4679" w:type="dxa"/>
            <w:tcBorders>
              <w:top w:val="single" w:sz="2" w:space="0" w:color="000000"/>
              <w:left w:val="single" w:sz="2" w:space="0" w:color="000000"/>
              <w:bottom w:val="single" w:sz="2" w:space="0" w:color="000000"/>
              <w:right w:val="single" w:sz="2" w:space="0" w:color="000000"/>
            </w:tcBorders>
            <w:vAlign w:val="center"/>
          </w:tcPr>
          <w:p w14:paraId="465EC82E" w14:textId="31198999" w:rsidR="008840A3" w:rsidRPr="00EE2589" w:rsidRDefault="008840A3" w:rsidP="008840A3">
            <w:pPr>
              <w:pStyle w:val="ConsPlusNormal"/>
              <w:jc w:val="center"/>
              <w:rPr>
                <w:rFonts w:ascii="Times New Roman" w:hAnsi="Times New Roman" w:cs="Times New Roman"/>
                <w:b/>
                <w:color w:val="000000" w:themeColor="text1"/>
                <w:sz w:val="24"/>
                <w:szCs w:val="24"/>
              </w:rPr>
            </w:pPr>
            <w:r w:rsidRPr="00EE2589">
              <w:rPr>
                <w:rFonts w:ascii="Times New Roman" w:hAnsi="Times New Roman" w:cs="Times New Roman"/>
                <w:b/>
                <w:color w:val="000000" w:themeColor="text1"/>
                <w:sz w:val="24"/>
                <w:szCs w:val="24"/>
              </w:rPr>
              <w:t>Тема занятия, сс</w:t>
            </w:r>
            <w:r w:rsidRPr="00EE2589">
              <w:rPr>
                <w:rFonts w:ascii="Times New Roman" w:eastAsia="Arial Unicode MS" w:hAnsi="Times New Roman" w:cs="Times New Roman"/>
                <w:b/>
                <w:color w:val="000000" w:themeColor="text1"/>
                <w:sz w:val="24"/>
                <w:szCs w:val="24"/>
              </w:rPr>
              <w:t>ылки на электронные ресурсы по теме</w:t>
            </w:r>
          </w:p>
        </w:tc>
        <w:tc>
          <w:tcPr>
            <w:tcW w:w="1984" w:type="dxa"/>
            <w:tcBorders>
              <w:top w:val="single" w:sz="2" w:space="0" w:color="000000"/>
              <w:left w:val="single" w:sz="2" w:space="0" w:color="000000"/>
              <w:bottom w:val="single" w:sz="2" w:space="0" w:color="000000"/>
              <w:right w:val="single" w:sz="2" w:space="0" w:color="000000"/>
            </w:tcBorders>
            <w:vAlign w:val="center"/>
          </w:tcPr>
          <w:p w14:paraId="60FB0965" w14:textId="77777777" w:rsidR="008840A3" w:rsidRPr="00EE2589" w:rsidRDefault="008840A3" w:rsidP="008840A3">
            <w:pPr>
              <w:jc w:val="center"/>
              <w:rPr>
                <w:b/>
                <w:color w:val="000000" w:themeColor="text1"/>
              </w:rPr>
            </w:pPr>
            <w:r w:rsidRPr="00EE2589">
              <w:rPr>
                <w:b/>
                <w:color w:val="000000" w:themeColor="text1"/>
              </w:rPr>
              <w:t>Место</w:t>
            </w:r>
          </w:p>
          <w:p w14:paraId="3D326B6C" w14:textId="19A43F49" w:rsidR="008840A3" w:rsidRPr="00EE2589" w:rsidRDefault="008840A3" w:rsidP="008840A3">
            <w:pPr>
              <w:pStyle w:val="ConsPlusNormal"/>
              <w:jc w:val="center"/>
              <w:rPr>
                <w:rFonts w:ascii="Times New Roman" w:hAnsi="Times New Roman" w:cs="Times New Roman"/>
                <w:color w:val="000000" w:themeColor="text1"/>
                <w:sz w:val="24"/>
                <w:szCs w:val="24"/>
              </w:rPr>
            </w:pPr>
            <w:r w:rsidRPr="00EE2589">
              <w:rPr>
                <w:rFonts w:ascii="Times New Roman" w:hAnsi="Times New Roman" w:cs="Times New Roman"/>
                <w:b/>
                <w:color w:val="000000" w:themeColor="text1"/>
                <w:sz w:val="24"/>
                <w:szCs w:val="24"/>
              </w:rPr>
              <w:t>проведения офлайн/ цифровая среда, используемая онлайн</w:t>
            </w:r>
          </w:p>
        </w:tc>
        <w:tc>
          <w:tcPr>
            <w:tcW w:w="2268" w:type="dxa"/>
            <w:tcBorders>
              <w:top w:val="single" w:sz="2" w:space="0" w:color="000000"/>
              <w:left w:val="single" w:sz="2" w:space="0" w:color="000000"/>
              <w:bottom w:val="single" w:sz="2" w:space="0" w:color="000000"/>
              <w:right w:val="single" w:sz="2" w:space="0" w:color="000000"/>
            </w:tcBorders>
            <w:vAlign w:val="center"/>
          </w:tcPr>
          <w:p w14:paraId="5C64FFEF" w14:textId="77777777" w:rsidR="008840A3" w:rsidRPr="00EE2589" w:rsidRDefault="008840A3" w:rsidP="008840A3">
            <w:pPr>
              <w:jc w:val="center"/>
              <w:rPr>
                <w:b/>
                <w:color w:val="000000" w:themeColor="text1"/>
              </w:rPr>
            </w:pPr>
            <w:r w:rsidRPr="00EE2589">
              <w:rPr>
                <w:b/>
                <w:color w:val="000000" w:themeColor="text1"/>
              </w:rPr>
              <w:t>Форма контроля офлайн/</w:t>
            </w:r>
          </w:p>
          <w:p w14:paraId="524FD87D" w14:textId="29BB5D2D" w:rsidR="008840A3" w:rsidRPr="00EE2589" w:rsidRDefault="008840A3" w:rsidP="008840A3">
            <w:pPr>
              <w:pStyle w:val="ConsPlusNormal"/>
              <w:jc w:val="center"/>
              <w:rPr>
                <w:rFonts w:ascii="Times New Roman" w:hAnsi="Times New Roman" w:cs="Times New Roman"/>
                <w:color w:val="000000" w:themeColor="text1"/>
                <w:sz w:val="24"/>
                <w:szCs w:val="24"/>
              </w:rPr>
            </w:pPr>
            <w:r w:rsidRPr="00EE2589">
              <w:rPr>
                <w:rFonts w:ascii="Times New Roman" w:hAnsi="Times New Roman" w:cs="Times New Roman"/>
                <w:b/>
                <w:color w:val="000000" w:themeColor="text1"/>
                <w:sz w:val="24"/>
                <w:szCs w:val="24"/>
              </w:rPr>
              <w:t>Форма контроля онлайн</w:t>
            </w:r>
          </w:p>
        </w:tc>
      </w:tr>
      <w:tr w:rsidR="006D6996" w:rsidRPr="00EE2589" w14:paraId="2FD2582A" w14:textId="77777777" w:rsidTr="008840A3">
        <w:trPr>
          <w:trHeight w:val="1498"/>
        </w:trPr>
        <w:tc>
          <w:tcPr>
            <w:tcW w:w="603" w:type="dxa"/>
            <w:tcBorders>
              <w:top w:val="single" w:sz="2" w:space="0" w:color="000000"/>
              <w:left w:val="single" w:sz="2" w:space="0" w:color="000000"/>
              <w:bottom w:val="single" w:sz="2" w:space="0" w:color="000000"/>
              <w:right w:val="single" w:sz="2" w:space="0" w:color="000000"/>
            </w:tcBorders>
          </w:tcPr>
          <w:p w14:paraId="60DEC188"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1099" w:type="dxa"/>
            <w:tcBorders>
              <w:top w:val="single" w:sz="2" w:space="0" w:color="000000"/>
              <w:left w:val="single" w:sz="2" w:space="0" w:color="000000"/>
              <w:bottom w:val="single" w:sz="2" w:space="0" w:color="000000"/>
              <w:right w:val="single" w:sz="2" w:space="0" w:color="000000"/>
            </w:tcBorders>
          </w:tcPr>
          <w:p w14:paraId="5CB371CB"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Сентябрь</w:t>
            </w:r>
          </w:p>
          <w:p w14:paraId="6B216E75" w14:textId="77777777" w:rsidR="006D6996" w:rsidRPr="00EE2589" w:rsidRDefault="006D6996" w:rsidP="008840A3">
            <w:pPr>
              <w:pStyle w:val="ConsPlusNormal"/>
              <w:rPr>
                <w:rFonts w:ascii="Times New Roman" w:hAnsi="Times New Roman" w:cs="Times New Roman"/>
                <w:color w:val="000000" w:themeColor="text1"/>
                <w:sz w:val="24"/>
                <w:szCs w:val="24"/>
              </w:rPr>
            </w:pPr>
          </w:p>
        </w:tc>
        <w:tc>
          <w:tcPr>
            <w:tcW w:w="1559" w:type="dxa"/>
            <w:tcBorders>
              <w:top w:val="single" w:sz="2" w:space="0" w:color="000000"/>
              <w:left w:val="single" w:sz="2" w:space="0" w:color="000000"/>
              <w:bottom w:val="single" w:sz="2" w:space="0" w:color="000000"/>
              <w:right w:val="single" w:sz="2" w:space="0" w:color="000000"/>
            </w:tcBorders>
          </w:tcPr>
          <w:p w14:paraId="7C97660D" w14:textId="51D8FD6C"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tcPr>
          <w:p w14:paraId="5733021F" w14:textId="0101E793"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tcPr>
          <w:p w14:paraId="6547D55D" w14:textId="7FE23F8C"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tcPr>
          <w:p w14:paraId="0FD1314C"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675CE249" w14:textId="77777777" w:rsidR="006D6996" w:rsidRPr="00EE2589" w:rsidRDefault="006D6996" w:rsidP="008840A3">
            <w:pPr>
              <w:pStyle w:val="ConsPlusNormal"/>
              <w:rPr>
                <w:rFonts w:ascii="Times New Roman" w:hAnsi="Times New Roman" w:cs="Times New Roman"/>
                <w:color w:val="000000" w:themeColor="text1"/>
                <w:sz w:val="24"/>
                <w:szCs w:val="24"/>
              </w:rPr>
            </w:pPr>
          </w:p>
          <w:p w14:paraId="7161F4C4" w14:textId="77777777" w:rsidR="006D6996" w:rsidRPr="00EE2589" w:rsidRDefault="006D6996" w:rsidP="008840A3">
            <w:pPr>
              <w:pStyle w:val="ConsPlusNormal"/>
              <w:rPr>
                <w:rFonts w:ascii="Times New Roman" w:hAnsi="Times New Roman" w:cs="Times New Roman"/>
                <w:color w:val="000000" w:themeColor="text1"/>
                <w:sz w:val="24"/>
                <w:szCs w:val="24"/>
              </w:rPr>
            </w:pPr>
          </w:p>
          <w:p w14:paraId="55F7F2C5" w14:textId="77777777" w:rsidR="006D6996" w:rsidRPr="00EE2589" w:rsidRDefault="006D6996" w:rsidP="008840A3">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24295B3E" w14:textId="77777777" w:rsidR="006D6996" w:rsidRPr="00EE2589" w:rsidRDefault="006D6996" w:rsidP="008840A3">
            <w:pPr>
              <w:tabs>
                <w:tab w:val="left" w:pos="993"/>
              </w:tabs>
              <w:contextualSpacing/>
              <w:rPr>
                <w:color w:val="000000" w:themeColor="text1"/>
              </w:rPr>
            </w:pPr>
            <w:r w:rsidRPr="00EE2589">
              <w:rPr>
                <w:color w:val="000000" w:themeColor="text1"/>
              </w:rPr>
              <w:t>1.Вводное занятие</w:t>
            </w:r>
          </w:p>
          <w:p w14:paraId="619E0DAC" w14:textId="4B50B0D1" w:rsidR="006D6996" w:rsidRPr="00EE2589" w:rsidRDefault="006D6996" w:rsidP="008840A3">
            <w:pPr>
              <w:rPr>
                <w:color w:val="000000" w:themeColor="text1"/>
              </w:rPr>
            </w:pPr>
            <w:r w:rsidRPr="00EE2589">
              <w:rPr>
                <w:color w:val="000000" w:themeColor="text1"/>
              </w:rPr>
              <w:t>Теория: Примерный план на учебный год, цели и задачи</w:t>
            </w:r>
          </w:p>
          <w:p w14:paraId="719C11DF" w14:textId="35C0360C" w:rsidR="00726C81" w:rsidRPr="00EE2589" w:rsidRDefault="00904F11" w:rsidP="008840A3">
            <w:pPr>
              <w:rPr>
                <w:color w:val="000000" w:themeColor="text1"/>
                <w:lang w:eastAsia="hi-IN" w:bidi="hi-IN"/>
              </w:rPr>
            </w:pPr>
            <w:hyperlink r:id="rId403" w:history="1">
              <w:r w:rsidR="00726C81" w:rsidRPr="00EE2589">
                <w:rPr>
                  <w:rStyle w:val="af3"/>
                  <w:color w:val="000000" w:themeColor="text1"/>
                  <w:lang w:eastAsia="hi-IN" w:bidi="hi-IN"/>
                </w:rPr>
                <w:t>https://vk.com/topic-198047755_41816213</w:t>
              </w:r>
            </w:hyperlink>
            <w:r w:rsidR="00726C81" w:rsidRPr="00EE2589">
              <w:rPr>
                <w:color w:val="000000" w:themeColor="text1"/>
                <w:lang w:eastAsia="hi-IN" w:bidi="hi-IN"/>
              </w:rPr>
              <w:t xml:space="preserve"> </w:t>
            </w:r>
          </w:p>
          <w:p w14:paraId="077F6983" w14:textId="77777777" w:rsidR="006D6996" w:rsidRPr="00EE2589" w:rsidRDefault="006D6996" w:rsidP="008840A3">
            <w:pPr>
              <w:rPr>
                <w:color w:val="000000" w:themeColor="text1"/>
                <w:lang w:eastAsia="hi-IN" w:bidi="hi-IN"/>
              </w:rPr>
            </w:pPr>
          </w:p>
        </w:tc>
        <w:tc>
          <w:tcPr>
            <w:tcW w:w="1984" w:type="dxa"/>
            <w:tcBorders>
              <w:top w:val="single" w:sz="2" w:space="0" w:color="000000"/>
              <w:left w:val="single" w:sz="2" w:space="0" w:color="000000"/>
              <w:bottom w:val="single" w:sz="2" w:space="0" w:color="000000"/>
              <w:right w:val="single" w:sz="2" w:space="0" w:color="000000"/>
            </w:tcBorders>
          </w:tcPr>
          <w:p w14:paraId="7F39AEFA"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3DFF7AE4" w14:textId="62FAB749"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5833A9CD" w14:textId="77777777" w:rsidR="00F92CF2"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Опрос</w:t>
            </w:r>
            <w:r w:rsidR="00F92CF2" w:rsidRPr="00EE2589">
              <w:rPr>
                <w:rFonts w:ascii="Times New Roman" w:hAnsi="Times New Roman" w:cs="Times New Roman"/>
                <w:color w:val="000000" w:themeColor="text1"/>
                <w:sz w:val="24"/>
                <w:szCs w:val="24"/>
              </w:rPr>
              <w:t xml:space="preserve"> /Визуальный контроль, фото и видеоотчеты</w:t>
            </w:r>
          </w:p>
          <w:p w14:paraId="0D1A4E6E" w14:textId="5105EFBE" w:rsidR="006D6996" w:rsidRPr="00EE2589" w:rsidRDefault="006D6996" w:rsidP="008840A3">
            <w:pPr>
              <w:rPr>
                <w:color w:val="000000" w:themeColor="text1"/>
              </w:rPr>
            </w:pPr>
          </w:p>
          <w:p w14:paraId="453F7E05" w14:textId="77777777" w:rsidR="006D6996" w:rsidRPr="00EE2589" w:rsidRDefault="006D6996" w:rsidP="008840A3">
            <w:pPr>
              <w:pStyle w:val="ConsPlusNormal"/>
              <w:rPr>
                <w:rFonts w:ascii="Times New Roman" w:hAnsi="Times New Roman" w:cs="Times New Roman"/>
                <w:color w:val="000000" w:themeColor="text1"/>
                <w:sz w:val="24"/>
                <w:szCs w:val="24"/>
              </w:rPr>
            </w:pPr>
          </w:p>
        </w:tc>
      </w:tr>
      <w:tr w:rsidR="006D6996" w:rsidRPr="00EE2589" w14:paraId="5E88D0EB" w14:textId="77777777" w:rsidTr="008840A3">
        <w:trPr>
          <w:trHeight w:val="1524"/>
        </w:trPr>
        <w:tc>
          <w:tcPr>
            <w:tcW w:w="603" w:type="dxa"/>
            <w:tcBorders>
              <w:top w:val="single" w:sz="2" w:space="0" w:color="000000"/>
              <w:left w:val="single" w:sz="2" w:space="0" w:color="000000"/>
              <w:bottom w:val="single" w:sz="2" w:space="0" w:color="000000"/>
              <w:right w:val="single" w:sz="2" w:space="0" w:color="000000"/>
            </w:tcBorders>
          </w:tcPr>
          <w:p w14:paraId="338D0EA3"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w:t>
            </w:r>
          </w:p>
        </w:tc>
        <w:tc>
          <w:tcPr>
            <w:tcW w:w="1099" w:type="dxa"/>
            <w:tcBorders>
              <w:top w:val="single" w:sz="2" w:space="0" w:color="000000"/>
              <w:left w:val="single" w:sz="2" w:space="0" w:color="000000"/>
              <w:bottom w:val="single" w:sz="2" w:space="0" w:color="000000"/>
              <w:right w:val="single" w:sz="2" w:space="0" w:color="000000"/>
            </w:tcBorders>
          </w:tcPr>
          <w:p w14:paraId="457752B7"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Сентябрь</w:t>
            </w:r>
          </w:p>
        </w:tc>
        <w:tc>
          <w:tcPr>
            <w:tcW w:w="1559" w:type="dxa"/>
            <w:tcBorders>
              <w:top w:val="single" w:sz="2" w:space="0" w:color="000000"/>
              <w:left w:val="single" w:sz="2" w:space="0" w:color="000000"/>
              <w:bottom w:val="single" w:sz="2" w:space="0" w:color="000000"/>
              <w:right w:val="single" w:sz="2" w:space="0" w:color="000000"/>
            </w:tcBorders>
          </w:tcPr>
          <w:p w14:paraId="0DAD059C" w14:textId="272CD489"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tcPr>
          <w:p w14:paraId="41BCDDF4" w14:textId="714CC43F"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tcPr>
          <w:p w14:paraId="4343D035" w14:textId="70A54207"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tcPr>
          <w:p w14:paraId="1B9751E1"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172CE94D" w14:textId="77777777" w:rsidR="006D6996" w:rsidRPr="00EE2589" w:rsidRDefault="006D6996" w:rsidP="008840A3">
            <w:pPr>
              <w:pStyle w:val="ConsPlusNormal"/>
              <w:rPr>
                <w:rFonts w:ascii="Times New Roman" w:hAnsi="Times New Roman" w:cs="Times New Roman"/>
                <w:color w:val="000000" w:themeColor="text1"/>
                <w:sz w:val="24"/>
                <w:szCs w:val="24"/>
              </w:rPr>
            </w:pPr>
          </w:p>
          <w:p w14:paraId="30FEEA2B" w14:textId="77777777" w:rsidR="006D6996" w:rsidRPr="00EE2589" w:rsidRDefault="006D6996" w:rsidP="008840A3">
            <w:pPr>
              <w:pStyle w:val="ConsPlusNormal"/>
              <w:rPr>
                <w:rFonts w:ascii="Times New Roman" w:hAnsi="Times New Roman" w:cs="Times New Roman"/>
                <w:color w:val="000000" w:themeColor="text1"/>
                <w:sz w:val="24"/>
                <w:szCs w:val="24"/>
              </w:rPr>
            </w:pPr>
          </w:p>
          <w:p w14:paraId="3E6A3A21" w14:textId="77777777" w:rsidR="006D6996" w:rsidRPr="00EE2589" w:rsidRDefault="006D6996" w:rsidP="008840A3">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0C44DAE9" w14:textId="77777777" w:rsidR="006D6996" w:rsidRPr="00EE2589" w:rsidRDefault="006D6996" w:rsidP="008840A3">
            <w:pPr>
              <w:tabs>
                <w:tab w:val="left" w:pos="993"/>
              </w:tabs>
              <w:contextualSpacing/>
              <w:rPr>
                <w:color w:val="000000" w:themeColor="text1"/>
              </w:rPr>
            </w:pPr>
            <w:r w:rsidRPr="00EE2589">
              <w:rPr>
                <w:color w:val="000000" w:themeColor="text1"/>
              </w:rPr>
              <w:t>2. Диагностика</w:t>
            </w:r>
          </w:p>
          <w:p w14:paraId="488EC4BB" w14:textId="25F3EEA5"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bCs/>
                <w:iCs/>
                <w:color w:val="000000" w:themeColor="text1"/>
                <w:sz w:val="24"/>
                <w:szCs w:val="24"/>
              </w:rPr>
              <w:t xml:space="preserve">Практика. </w:t>
            </w:r>
            <w:r w:rsidRPr="00EE2589">
              <w:rPr>
                <w:rFonts w:ascii="Times New Roman" w:hAnsi="Times New Roman" w:cs="Times New Roman"/>
                <w:color w:val="000000" w:themeColor="text1"/>
                <w:sz w:val="24"/>
                <w:szCs w:val="24"/>
              </w:rPr>
              <w:t xml:space="preserve">Определение уровня развития </w:t>
            </w:r>
            <w:proofErr w:type="gramStart"/>
            <w:r w:rsidRPr="00EE2589">
              <w:rPr>
                <w:rFonts w:ascii="Times New Roman" w:hAnsi="Times New Roman" w:cs="Times New Roman"/>
                <w:color w:val="000000" w:themeColor="text1"/>
                <w:sz w:val="24"/>
                <w:szCs w:val="24"/>
              </w:rPr>
              <w:t>хореографический</w:t>
            </w:r>
            <w:proofErr w:type="gramEnd"/>
            <w:r w:rsidRPr="00EE2589">
              <w:rPr>
                <w:rFonts w:ascii="Times New Roman" w:hAnsi="Times New Roman" w:cs="Times New Roman"/>
                <w:color w:val="000000" w:themeColor="text1"/>
                <w:sz w:val="24"/>
                <w:szCs w:val="24"/>
              </w:rPr>
              <w:t xml:space="preserve"> данных</w:t>
            </w:r>
          </w:p>
          <w:p w14:paraId="1A16FA20" w14:textId="7E864A5B" w:rsidR="00726C81" w:rsidRPr="00EE2589" w:rsidRDefault="00904F11" w:rsidP="008840A3">
            <w:pPr>
              <w:pStyle w:val="ConsPlusNormal"/>
              <w:rPr>
                <w:rFonts w:ascii="Times New Roman" w:hAnsi="Times New Roman" w:cs="Times New Roman"/>
                <w:color w:val="000000" w:themeColor="text1"/>
                <w:sz w:val="24"/>
                <w:szCs w:val="24"/>
              </w:rPr>
            </w:pPr>
            <w:hyperlink r:id="rId404" w:history="1">
              <w:r w:rsidR="00726C81" w:rsidRPr="00EE2589">
                <w:rPr>
                  <w:rStyle w:val="af3"/>
                  <w:rFonts w:ascii="Times New Roman" w:hAnsi="Times New Roman" w:cs="Times New Roman"/>
                  <w:color w:val="000000" w:themeColor="text1"/>
                  <w:sz w:val="24"/>
                  <w:szCs w:val="24"/>
                </w:rPr>
                <w:t>https://vk.com/topic-198047755_41816213</w:t>
              </w:r>
            </w:hyperlink>
          </w:p>
          <w:p w14:paraId="281E1A98" w14:textId="77777777" w:rsidR="006D6996" w:rsidRPr="00EE2589" w:rsidRDefault="006D6996" w:rsidP="008840A3">
            <w:pPr>
              <w:pStyle w:val="ConsPlusNormal"/>
              <w:rPr>
                <w:rFonts w:ascii="Times New Roman" w:hAnsi="Times New Roman" w:cs="Times New Roman"/>
                <w:color w:val="000000" w:themeColor="text1"/>
                <w:sz w:val="24"/>
                <w:szCs w:val="24"/>
              </w:rPr>
            </w:pPr>
          </w:p>
        </w:tc>
        <w:tc>
          <w:tcPr>
            <w:tcW w:w="1984" w:type="dxa"/>
            <w:tcBorders>
              <w:top w:val="single" w:sz="2" w:space="0" w:color="000000"/>
              <w:left w:val="single" w:sz="2" w:space="0" w:color="000000"/>
              <w:bottom w:val="single" w:sz="2" w:space="0" w:color="000000"/>
              <w:right w:val="single" w:sz="2" w:space="0" w:color="000000"/>
            </w:tcBorders>
          </w:tcPr>
          <w:p w14:paraId="578C7F9B"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25EEF8D6" w14:textId="4408387F" w:rsidR="006D6996" w:rsidRPr="00EE2589" w:rsidRDefault="006D6996" w:rsidP="008840A3">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6E0203BA" w14:textId="77777777" w:rsidR="00F92CF2"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Анкетирование</w:t>
            </w:r>
            <w:r w:rsidR="00F92CF2" w:rsidRPr="00EE2589">
              <w:rPr>
                <w:rFonts w:ascii="Times New Roman" w:hAnsi="Times New Roman" w:cs="Times New Roman"/>
                <w:color w:val="000000" w:themeColor="text1"/>
                <w:sz w:val="24"/>
                <w:szCs w:val="24"/>
              </w:rPr>
              <w:t xml:space="preserve"> /Визуальный контроль, фото и видеоотчеты</w:t>
            </w:r>
          </w:p>
          <w:p w14:paraId="5BCCE562" w14:textId="5E55EBAF" w:rsidR="006D6996" w:rsidRPr="00EE2589" w:rsidRDefault="006D6996" w:rsidP="008840A3">
            <w:pPr>
              <w:pStyle w:val="ConsPlusNormal"/>
              <w:rPr>
                <w:rFonts w:ascii="Times New Roman" w:hAnsi="Times New Roman" w:cs="Times New Roman"/>
                <w:color w:val="000000" w:themeColor="text1"/>
                <w:sz w:val="24"/>
                <w:szCs w:val="24"/>
              </w:rPr>
            </w:pPr>
          </w:p>
        </w:tc>
      </w:tr>
      <w:tr w:rsidR="006D6996" w:rsidRPr="00EE2589" w14:paraId="5246BE61" w14:textId="77777777" w:rsidTr="008840A3">
        <w:tc>
          <w:tcPr>
            <w:tcW w:w="603" w:type="dxa"/>
            <w:tcBorders>
              <w:top w:val="single" w:sz="2" w:space="0" w:color="000000"/>
              <w:left w:val="single" w:sz="2" w:space="0" w:color="000000"/>
              <w:bottom w:val="single" w:sz="2" w:space="0" w:color="000000"/>
              <w:right w:val="single" w:sz="2" w:space="0" w:color="000000"/>
            </w:tcBorders>
          </w:tcPr>
          <w:p w14:paraId="41C3ABED"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3</w:t>
            </w:r>
          </w:p>
        </w:tc>
        <w:tc>
          <w:tcPr>
            <w:tcW w:w="1099" w:type="dxa"/>
            <w:tcBorders>
              <w:top w:val="single" w:sz="2" w:space="0" w:color="000000"/>
              <w:left w:val="single" w:sz="2" w:space="0" w:color="000000"/>
              <w:bottom w:val="single" w:sz="2" w:space="0" w:color="000000"/>
              <w:right w:val="single" w:sz="2" w:space="0" w:color="000000"/>
            </w:tcBorders>
          </w:tcPr>
          <w:p w14:paraId="0AA773CD"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Сентябрь</w:t>
            </w:r>
          </w:p>
        </w:tc>
        <w:tc>
          <w:tcPr>
            <w:tcW w:w="1559" w:type="dxa"/>
            <w:tcBorders>
              <w:top w:val="single" w:sz="2" w:space="0" w:color="000000"/>
              <w:left w:val="single" w:sz="2" w:space="0" w:color="000000"/>
              <w:bottom w:val="single" w:sz="2" w:space="0" w:color="000000"/>
              <w:right w:val="single" w:sz="2" w:space="0" w:color="000000"/>
            </w:tcBorders>
          </w:tcPr>
          <w:p w14:paraId="551224A3" w14:textId="237BC62D"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tcPr>
          <w:p w14:paraId="34145EA7" w14:textId="4D617C2D"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tcPr>
          <w:p w14:paraId="148EFC9C" w14:textId="337022A0"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tcPr>
          <w:p w14:paraId="4C7DA8D7"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0BC3147A" w14:textId="77777777" w:rsidR="006D6996" w:rsidRPr="00EE2589" w:rsidRDefault="006D6996" w:rsidP="008840A3">
            <w:pPr>
              <w:pStyle w:val="ConsPlusNormal"/>
              <w:rPr>
                <w:rFonts w:ascii="Times New Roman" w:hAnsi="Times New Roman" w:cs="Times New Roman"/>
                <w:color w:val="000000" w:themeColor="text1"/>
                <w:sz w:val="24"/>
                <w:szCs w:val="24"/>
              </w:rPr>
            </w:pPr>
          </w:p>
          <w:p w14:paraId="55F55407" w14:textId="77777777" w:rsidR="006D6996" w:rsidRPr="00EE2589" w:rsidRDefault="006D6996" w:rsidP="008840A3">
            <w:pPr>
              <w:pStyle w:val="ConsPlusNormal"/>
              <w:rPr>
                <w:rFonts w:ascii="Times New Roman" w:hAnsi="Times New Roman" w:cs="Times New Roman"/>
                <w:color w:val="000000" w:themeColor="text1"/>
                <w:sz w:val="24"/>
                <w:szCs w:val="24"/>
              </w:rPr>
            </w:pPr>
          </w:p>
          <w:p w14:paraId="3FA563DD" w14:textId="77777777" w:rsidR="006D6996" w:rsidRPr="00EE2589" w:rsidRDefault="006D6996" w:rsidP="008840A3">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46F4EE86" w14:textId="77777777" w:rsidR="006D6996" w:rsidRPr="00EE2589" w:rsidRDefault="006D6996" w:rsidP="008840A3">
            <w:pPr>
              <w:tabs>
                <w:tab w:val="left" w:pos="851"/>
                <w:tab w:val="left" w:pos="993"/>
              </w:tabs>
              <w:contextualSpacing/>
              <w:rPr>
                <w:color w:val="000000" w:themeColor="text1"/>
                <w:u w:val="single"/>
              </w:rPr>
            </w:pPr>
            <w:r w:rsidRPr="00EE2589">
              <w:rPr>
                <w:color w:val="000000" w:themeColor="text1"/>
              </w:rPr>
              <w:t>3. Музыкальное движение</w:t>
            </w:r>
          </w:p>
          <w:p w14:paraId="3D6F7155" w14:textId="77777777" w:rsidR="006D6996" w:rsidRPr="00EE2589" w:rsidRDefault="006D6996" w:rsidP="008840A3">
            <w:pPr>
              <w:tabs>
                <w:tab w:val="left" w:pos="851"/>
                <w:tab w:val="left" w:pos="993"/>
              </w:tabs>
              <w:contextualSpacing/>
              <w:rPr>
                <w:color w:val="000000" w:themeColor="text1"/>
                <w:u w:val="single"/>
              </w:rPr>
            </w:pPr>
            <w:r w:rsidRPr="00EE2589">
              <w:rPr>
                <w:color w:val="000000" w:themeColor="text1"/>
                <w:u w:val="single"/>
              </w:rPr>
              <w:t>3.1 Характер музыки.</w:t>
            </w:r>
          </w:p>
          <w:p w14:paraId="16CF3222"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Практика: Умение двигаться в соответствие с выразительным значением темпа музыки, умение двигаться под музыку разного музыкального размера.</w:t>
            </w:r>
          </w:p>
          <w:p w14:paraId="775B9DDF" w14:textId="25C2EEDD" w:rsidR="00726C81" w:rsidRPr="00EE2589" w:rsidRDefault="00904F11" w:rsidP="008840A3">
            <w:pPr>
              <w:pStyle w:val="ConsPlusNormal"/>
              <w:rPr>
                <w:rFonts w:ascii="Times New Roman" w:hAnsi="Times New Roman" w:cs="Times New Roman"/>
                <w:color w:val="000000" w:themeColor="text1"/>
                <w:sz w:val="24"/>
                <w:szCs w:val="24"/>
              </w:rPr>
            </w:pPr>
            <w:hyperlink r:id="rId405" w:history="1">
              <w:r w:rsidR="00726C81" w:rsidRPr="00EE2589">
                <w:rPr>
                  <w:rStyle w:val="af3"/>
                  <w:rFonts w:ascii="Times New Roman" w:hAnsi="Times New Roman" w:cs="Times New Roman"/>
                  <w:color w:val="000000" w:themeColor="text1"/>
                  <w:sz w:val="24"/>
                  <w:szCs w:val="24"/>
                </w:rPr>
                <w:t>https://vk.com/topic-198047755_41816213</w:t>
              </w:r>
            </w:hyperlink>
          </w:p>
        </w:tc>
        <w:tc>
          <w:tcPr>
            <w:tcW w:w="1984" w:type="dxa"/>
            <w:tcBorders>
              <w:top w:val="single" w:sz="2" w:space="0" w:color="000000"/>
              <w:left w:val="single" w:sz="2" w:space="0" w:color="000000"/>
              <w:bottom w:val="single" w:sz="2" w:space="0" w:color="000000"/>
              <w:right w:val="single" w:sz="2" w:space="0" w:color="000000"/>
            </w:tcBorders>
          </w:tcPr>
          <w:p w14:paraId="754C59BD"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10C4659B" w14:textId="0D1BA2FF" w:rsidR="006D6996" w:rsidRPr="00EE2589" w:rsidRDefault="006D6996" w:rsidP="008840A3">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198B2464" w14:textId="77777777" w:rsidR="00F92CF2"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Наблюдение</w:t>
            </w:r>
            <w:r w:rsidR="00F92CF2" w:rsidRPr="00EE2589">
              <w:rPr>
                <w:rFonts w:ascii="Times New Roman" w:hAnsi="Times New Roman" w:cs="Times New Roman"/>
                <w:color w:val="000000" w:themeColor="text1"/>
                <w:sz w:val="24"/>
                <w:szCs w:val="24"/>
              </w:rPr>
              <w:t xml:space="preserve"> /Визуальный контроль, фото и видеоотчеты</w:t>
            </w:r>
          </w:p>
          <w:p w14:paraId="597AACDF" w14:textId="09FFC95A" w:rsidR="006D6996" w:rsidRPr="00EE2589" w:rsidRDefault="006D6996" w:rsidP="008840A3">
            <w:pPr>
              <w:pStyle w:val="ConsPlusNormal"/>
              <w:rPr>
                <w:rFonts w:ascii="Times New Roman" w:hAnsi="Times New Roman" w:cs="Times New Roman"/>
                <w:color w:val="000000" w:themeColor="text1"/>
                <w:sz w:val="24"/>
                <w:szCs w:val="24"/>
              </w:rPr>
            </w:pPr>
          </w:p>
        </w:tc>
      </w:tr>
      <w:tr w:rsidR="006D6996" w:rsidRPr="00EE2589" w14:paraId="48515119" w14:textId="77777777" w:rsidTr="008840A3">
        <w:trPr>
          <w:trHeight w:val="1511"/>
        </w:trPr>
        <w:tc>
          <w:tcPr>
            <w:tcW w:w="603" w:type="dxa"/>
            <w:tcBorders>
              <w:top w:val="single" w:sz="2" w:space="0" w:color="000000"/>
              <w:left w:val="single" w:sz="2" w:space="0" w:color="000000"/>
              <w:bottom w:val="single" w:sz="2" w:space="0" w:color="000000"/>
              <w:right w:val="single" w:sz="2" w:space="0" w:color="000000"/>
            </w:tcBorders>
          </w:tcPr>
          <w:p w14:paraId="7F026122"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4.</w:t>
            </w:r>
          </w:p>
        </w:tc>
        <w:tc>
          <w:tcPr>
            <w:tcW w:w="1099" w:type="dxa"/>
            <w:tcBorders>
              <w:top w:val="single" w:sz="2" w:space="0" w:color="000000"/>
              <w:left w:val="single" w:sz="2" w:space="0" w:color="000000"/>
              <w:bottom w:val="single" w:sz="2" w:space="0" w:color="000000"/>
              <w:right w:val="single" w:sz="2" w:space="0" w:color="000000"/>
            </w:tcBorders>
          </w:tcPr>
          <w:p w14:paraId="195543A6"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Сентябрь</w:t>
            </w:r>
          </w:p>
        </w:tc>
        <w:tc>
          <w:tcPr>
            <w:tcW w:w="1559" w:type="dxa"/>
            <w:tcBorders>
              <w:top w:val="single" w:sz="2" w:space="0" w:color="000000"/>
              <w:left w:val="single" w:sz="2" w:space="0" w:color="000000"/>
              <w:bottom w:val="single" w:sz="2" w:space="0" w:color="000000"/>
              <w:right w:val="single" w:sz="2" w:space="0" w:color="000000"/>
            </w:tcBorders>
          </w:tcPr>
          <w:p w14:paraId="7710F92A" w14:textId="16770705"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tcPr>
          <w:p w14:paraId="6133B37F" w14:textId="2BD46799"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tcPr>
          <w:p w14:paraId="3D07F82E" w14:textId="76546D91"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tcPr>
          <w:p w14:paraId="75C8CE9B"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33AAFE9B" w14:textId="77777777" w:rsidR="006D6996" w:rsidRPr="00EE2589" w:rsidRDefault="006D6996" w:rsidP="008840A3">
            <w:pPr>
              <w:pStyle w:val="ConsPlusNormal"/>
              <w:rPr>
                <w:rFonts w:ascii="Times New Roman" w:hAnsi="Times New Roman" w:cs="Times New Roman"/>
                <w:color w:val="000000" w:themeColor="text1"/>
                <w:sz w:val="24"/>
                <w:szCs w:val="24"/>
              </w:rPr>
            </w:pPr>
          </w:p>
          <w:p w14:paraId="41F6422C" w14:textId="77777777" w:rsidR="006D6996" w:rsidRPr="00EE2589" w:rsidRDefault="006D6996" w:rsidP="008840A3">
            <w:pPr>
              <w:pStyle w:val="ConsPlusNormal"/>
              <w:rPr>
                <w:rFonts w:ascii="Times New Roman" w:hAnsi="Times New Roman" w:cs="Times New Roman"/>
                <w:color w:val="000000" w:themeColor="text1"/>
                <w:sz w:val="24"/>
                <w:szCs w:val="24"/>
              </w:rPr>
            </w:pPr>
          </w:p>
          <w:p w14:paraId="1F555EDD" w14:textId="77777777" w:rsidR="006D6996" w:rsidRPr="00EE2589" w:rsidRDefault="006D6996" w:rsidP="008840A3">
            <w:pPr>
              <w:pStyle w:val="ConsPlusNormal"/>
              <w:rPr>
                <w:rFonts w:ascii="Times New Roman" w:hAnsi="Times New Roman" w:cs="Times New Roman"/>
                <w:color w:val="000000" w:themeColor="text1"/>
                <w:sz w:val="24"/>
                <w:szCs w:val="24"/>
              </w:rPr>
            </w:pPr>
          </w:p>
          <w:p w14:paraId="292505B3" w14:textId="77777777" w:rsidR="006D6996" w:rsidRPr="00EE2589" w:rsidRDefault="006D6996" w:rsidP="008840A3">
            <w:pPr>
              <w:pStyle w:val="ConsPlusNormal"/>
              <w:rPr>
                <w:rFonts w:ascii="Times New Roman" w:hAnsi="Times New Roman" w:cs="Times New Roman"/>
                <w:color w:val="000000" w:themeColor="text1"/>
                <w:sz w:val="24"/>
                <w:szCs w:val="24"/>
              </w:rPr>
            </w:pPr>
          </w:p>
          <w:p w14:paraId="0C586D76" w14:textId="77777777" w:rsidR="006D6996" w:rsidRPr="00EE2589" w:rsidRDefault="006D6996" w:rsidP="008840A3">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376BFBA5" w14:textId="77777777" w:rsidR="006D6996" w:rsidRPr="00EE2589" w:rsidRDefault="006D6996" w:rsidP="008840A3">
            <w:pPr>
              <w:tabs>
                <w:tab w:val="left" w:pos="851"/>
                <w:tab w:val="left" w:pos="993"/>
              </w:tabs>
              <w:contextualSpacing/>
              <w:rPr>
                <w:color w:val="000000" w:themeColor="text1"/>
                <w:u w:val="single"/>
              </w:rPr>
            </w:pPr>
            <w:r w:rsidRPr="00EE2589">
              <w:rPr>
                <w:color w:val="000000" w:themeColor="text1"/>
              </w:rPr>
              <w:t xml:space="preserve">3.2 </w:t>
            </w:r>
            <w:r w:rsidRPr="00EE2589">
              <w:rPr>
                <w:color w:val="000000" w:themeColor="text1"/>
                <w:u w:val="single"/>
              </w:rPr>
              <w:t>Ориентировка в пространстве (рисунки танца)</w:t>
            </w:r>
          </w:p>
          <w:p w14:paraId="6AB5D8A4" w14:textId="77777777" w:rsidR="006D6996" w:rsidRPr="00EE2589" w:rsidRDefault="006D6996" w:rsidP="008840A3">
            <w:pPr>
              <w:tabs>
                <w:tab w:val="left" w:pos="993"/>
                <w:tab w:val="left" w:pos="2790"/>
              </w:tabs>
              <w:contextualSpacing/>
              <w:rPr>
                <w:color w:val="000000" w:themeColor="text1"/>
              </w:rPr>
            </w:pPr>
            <w:r w:rsidRPr="00EE2589">
              <w:rPr>
                <w:color w:val="000000" w:themeColor="text1"/>
              </w:rPr>
              <w:t>Практика: Знакомство с различными п</w:t>
            </w:r>
            <w:r w:rsidRPr="00EE2589">
              <w:rPr>
                <w:color w:val="000000" w:themeColor="text1"/>
              </w:rPr>
              <w:t>о</w:t>
            </w:r>
            <w:r w:rsidRPr="00EE2589">
              <w:rPr>
                <w:color w:val="000000" w:themeColor="text1"/>
              </w:rPr>
              <w:t>строениями и перестроениями - «прочес», «дозодо», «змейка», «улитка».</w:t>
            </w:r>
          </w:p>
          <w:p w14:paraId="44A1B020" w14:textId="5D450410" w:rsidR="00726C81" w:rsidRPr="00EE2589" w:rsidRDefault="00904F11" w:rsidP="008840A3">
            <w:pPr>
              <w:tabs>
                <w:tab w:val="left" w:pos="993"/>
                <w:tab w:val="left" w:pos="2790"/>
              </w:tabs>
              <w:contextualSpacing/>
              <w:rPr>
                <w:color w:val="000000" w:themeColor="text1"/>
              </w:rPr>
            </w:pPr>
            <w:hyperlink r:id="rId406" w:history="1">
              <w:r w:rsidR="00726C81" w:rsidRPr="00EE2589">
                <w:rPr>
                  <w:rStyle w:val="af3"/>
                  <w:color w:val="000000" w:themeColor="text1"/>
                  <w:lang w:eastAsia="hi-IN" w:bidi="hi-IN"/>
                </w:rPr>
                <w:t>https://vk.com/topic-198047755_41816213</w:t>
              </w:r>
            </w:hyperlink>
          </w:p>
        </w:tc>
        <w:tc>
          <w:tcPr>
            <w:tcW w:w="1984" w:type="dxa"/>
            <w:tcBorders>
              <w:top w:val="single" w:sz="2" w:space="0" w:color="000000"/>
              <w:left w:val="single" w:sz="2" w:space="0" w:color="000000"/>
              <w:bottom w:val="single" w:sz="2" w:space="0" w:color="000000"/>
              <w:right w:val="single" w:sz="2" w:space="0" w:color="000000"/>
            </w:tcBorders>
          </w:tcPr>
          <w:p w14:paraId="1A815F3F"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09EE8489" w14:textId="702FA1AA" w:rsidR="006D6996" w:rsidRPr="00EE2589" w:rsidRDefault="006D6996" w:rsidP="008840A3">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0040FB88" w14:textId="77777777" w:rsidR="00F92CF2"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Наблюдение</w:t>
            </w:r>
            <w:r w:rsidR="00F92CF2" w:rsidRPr="00EE2589">
              <w:rPr>
                <w:rFonts w:ascii="Times New Roman" w:hAnsi="Times New Roman" w:cs="Times New Roman"/>
                <w:color w:val="000000" w:themeColor="text1"/>
                <w:sz w:val="24"/>
                <w:szCs w:val="24"/>
              </w:rPr>
              <w:t xml:space="preserve"> /Визуальный контроль, фото и видеоотчеты</w:t>
            </w:r>
          </w:p>
          <w:p w14:paraId="1E5F2522" w14:textId="57FE2DA1" w:rsidR="006D6996" w:rsidRPr="00EE2589" w:rsidRDefault="006D6996" w:rsidP="008840A3">
            <w:pPr>
              <w:rPr>
                <w:color w:val="000000" w:themeColor="text1"/>
                <w:lang w:eastAsia="hi-IN" w:bidi="hi-IN"/>
              </w:rPr>
            </w:pPr>
          </w:p>
          <w:p w14:paraId="43204705" w14:textId="77777777" w:rsidR="006D6996" w:rsidRPr="00EE2589" w:rsidRDefault="006D6996" w:rsidP="008840A3">
            <w:pPr>
              <w:rPr>
                <w:color w:val="000000" w:themeColor="text1"/>
                <w:lang w:eastAsia="hi-IN" w:bidi="hi-IN"/>
              </w:rPr>
            </w:pPr>
          </w:p>
        </w:tc>
      </w:tr>
      <w:tr w:rsidR="006D6996" w:rsidRPr="00EE2589" w14:paraId="34108693" w14:textId="77777777" w:rsidTr="008840A3">
        <w:trPr>
          <w:trHeight w:val="1353"/>
        </w:trPr>
        <w:tc>
          <w:tcPr>
            <w:tcW w:w="603" w:type="dxa"/>
            <w:tcBorders>
              <w:top w:val="single" w:sz="2" w:space="0" w:color="000000"/>
              <w:left w:val="single" w:sz="2" w:space="0" w:color="000000"/>
              <w:bottom w:val="single" w:sz="2" w:space="0" w:color="000000"/>
              <w:right w:val="single" w:sz="2" w:space="0" w:color="000000"/>
            </w:tcBorders>
          </w:tcPr>
          <w:p w14:paraId="72A11474"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5</w:t>
            </w:r>
          </w:p>
        </w:tc>
        <w:tc>
          <w:tcPr>
            <w:tcW w:w="1099" w:type="dxa"/>
            <w:tcBorders>
              <w:top w:val="single" w:sz="2" w:space="0" w:color="000000"/>
              <w:left w:val="single" w:sz="2" w:space="0" w:color="000000"/>
              <w:bottom w:val="single" w:sz="2" w:space="0" w:color="000000"/>
              <w:right w:val="single" w:sz="2" w:space="0" w:color="000000"/>
            </w:tcBorders>
          </w:tcPr>
          <w:p w14:paraId="289AA752"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Октябрь</w:t>
            </w:r>
          </w:p>
        </w:tc>
        <w:tc>
          <w:tcPr>
            <w:tcW w:w="1559" w:type="dxa"/>
            <w:tcBorders>
              <w:top w:val="single" w:sz="2" w:space="0" w:color="000000"/>
              <w:left w:val="single" w:sz="2" w:space="0" w:color="000000"/>
              <w:bottom w:val="single" w:sz="2" w:space="0" w:color="000000"/>
              <w:right w:val="single" w:sz="2" w:space="0" w:color="000000"/>
            </w:tcBorders>
          </w:tcPr>
          <w:p w14:paraId="5011ADF5" w14:textId="5908EFD2"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tcPr>
          <w:p w14:paraId="514B808C" w14:textId="6035B001"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tcPr>
          <w:p w14:paraId="0CAE7458" w14:textId="2D787881"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tcPr>
          <w:p w14:paraId="1BB1FA42"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15DA88DA" w14:textId="77777777" w:rsidR="006D6996" w:rsidRPr="00EE2589" w:rsidRDefault="006D6996" w:rsidP="008840A3">
            <w:pPr>
              <w:pStyle w:val="ConsPlusNormal"/>
              <w:rPr>
                <w:rFonts w:ascii="Times New Roman" w:hAnsi="Times New Roman" w:cs="Times New Roman"/>
                <w:color w:val="000000" w:themeColor="text1"/>
                <w:sz w:val="24"/>
                <w:szCs w:val="24"/>
              </w:rPr>
            </w:pPr>
          </w:p>
          <w:p w14:paraId="7BC0C29F" w14:textId="77777777" w:rsidR="006D6996" w:rsidRPr="00EE2589" w:rsidRDefault="006D6996" w:rsidP="008840A3">
            <w:pPr>
              <w:pStyle w:val="ConsPlusNormal"/>
              <w:rPr>
                <w:rFonts w:ascii="Times New Roman" w:hAnsi="Times New Roman" w:cs="Times New Roman"/>
                <w:color w:val="000000" w:themeColor="text1"/>
                <w:sz w:val="24"/>
                <w:szCs w:val="24"/>
              </w:rPr>
            </w:pPr>
          </w:p>
          <w:p w14:paraId="2CF74D24" w14:textId="77777777" w:rsidR="006D6996" w:rsidRPr="00EE2589" w:rsidRDefault="006D6996" w:rsidP="008840A3">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26572FD4" w14:textId="77777777" w:rsidR="006D6996" w:rsidRPr="00EE2589" w:rsidRDefault="006D6996" w:rsidP="008840A3">
            <w:pPr>
              <w:tabs>
                <w:tab w:val="left" w:pos="851"/>
                <w:tab w:val="left" w:pos="993"/>
              </w:tabs>
              <w:contextualSpacing/>
              <w:rPr>
                <w:color w:val="000000" w:themeColor="text1"/>
                <w:u w:val="single"/>
              </w:rPr>
            </w:pPr>
            <w:r w:rsidRPr="00EE2589">
              <w:rPr>
                <w:color w:val="000000" w:themeColor="text1"/>
                <w:u w:val="single"/>
              </w:rPr>
              <w:t>4.2  Партерная гимнастика</w:t>
            </w:r>
          </w:p>
          <w:p w14:paraId="1F8C4000" w14:textId="77777777" w:rsidR="006D6996" w:rsidRPr="00EE2589" w:rsidRDefault="006D6996" w:rsidP="008840A3">
            <w:pPr>
              <w:tabs>
                <w:tab w:val="left" w:pos="993"/>
                <w:tab w:val="left" w:pos="2790"/>
              </w:tabs>
              <w:contextualSpacing/>
              <w:rPr>
                <w:color w:val="000000" w:themeColor="text1"/>
              </w:rPr>
            </w:pPr>
            <w:r w:rsidRPr="00EE2589">
              <w:rPr>
                <w:color w:val="000000" w:themeColor="text1"/>
              </w:rPr>
              <w:t>Практика: упражнение на выработку гибк</w:t>
            </w:r>
            <w:r w:rsidRPr="00EE2589">
              <w:rPr>
                <w:color w:val="000000" w:themeColor="text1"/>
              </w:rPr>
              <w:t>о</w:t>
            </w:r>
            <w:r w:rsidRPr="00EE2589">
              <w:rPr>
                <w:color w:val="000000" w:themeColor="text1"/>
              </w:rPr>
              <w:t>сти спины, развитие «шпагата», упражнения на расслабление и напряжение мышц</w:t>
            </w:r>
          </w:p>
          <w:p w14:paraId="79D29202" w14:textId="627FF0DA" w:rsidR="00726C81" w:rsidRPr="00EE2589" w:rsidRDefault="00904F11" w:rsidP="008840A3">
            <w:pPr>
              <w:tabs>
                <w:tab w:val="left" w:pos="993"/>
                <w:tab w:val="left" w:pos="2790"/>
              </w:tabs>
              <w:contextualSpacing/>
              <w:rPr>
                <w:color w:val="000000" w:themeColor="text1"/>
              </w:rPr>
            </w:pPr>
            <w:hyperlink r:id="rId407" w:history="1">
              <w:r w:rsidR="00726C81" w:rsidRPr="00EE2589">
                <w:rPr>
                  <w:rStyle w:val="af3"/>
                  <w:color w:val="000000" w:themeColor="text1"/>
                  <w:lang w:eastAsia="hi-IN" w:bidi="hi-IN"/>
                </w:rPr>
                <w:t>https://vk.com/topic-198047755_41816213</w:t>
              </w:r>
            </w:hyperlink>
          </w:p>
        </w:tc>
        <w:tc>
          <w:tcPr>
            <w:tcW w:w="1984" w:type="dxa"/>
            <w:tcBorders>
              <w:top w:val="single" w:sz="2" w:space="0" w:color="000000"/>
              <w:left w:val="single" w:sz="2" w:space="0" w:color="000000"/>
              <w:bottom w:val="single" w:sz="2" w:space="0" w:color="000000"/>
              <w:right w:val="single" w:sz="2" w:space="0" w:color="000000"/>
            </w:tcBorders>
          </w:tcPr>
          <w:p w14:paraId="0C4A2E5B"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1E384732" w14:textId="14E118D3" w:rsidR="006D6996" w:rsidRPr="00EE2589" w:rsidRDefault="006D6996" w:rsidP="008840A3">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4482E82E" w14:textId="77777777" w:rsidR="00F92CF2"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bCs/>
                <w:iCs/>
                <w:color w:val="000000" w:themeColor="text1"/>
                <w:sz w:val="24"/>
                <w:szCs w:val="24"/>
              </w:rPr>
              <w:t>Наблюдение</w:t>
            </w:r>
            <w:r w:rsidR="00F92CF2" w:rsidRPr="00EE2589">
              <w:rPr>
                <w:rFonts w:ascii="Times New Roman" w:hAnsi="Times New Roman" w:cs="Times New Roman"/>
                <w:bCs/>
                <w:iCs/>
                <w:color w:val="000000" w:themeColor="text1"/>
                <w:sz w:val="24"/>
                <w:szCs w:val="24"/>
              </w:rPr>
              <w:t xml:space="preserve"> </w:t>
            </w:r>
            <w:r w:rsidR="00F92CF2" w:rsidRPr="00EE2589">
              <w:rPr>
                <w:rFonts w:ascii="Times New Roman" w:hAnsi="Times New Roman" w:cs="Times New Roman"/>
                <w:color w:val="000000" w:themeColor="text1"/>
                <w:sz w:val="24"/>
                <w:szCs w:val="24"/>
              </w:rPr>
              <w:t>/Визуальный контроль, фото и видеоотчеты</w:t>
            </w:r>
          </w:p>
          <w:p w14:paraId="7010155D" w14:textId="6D11F9F6" w:rsidR="006D6996" w:rsidRPr="00EE2589" w:rsidRDefault="006D6996" w:rsidP="008840A3">
            <w:pPr>
              <w:rPr>
                <w:color w:val="000000" w:themeColor="text1"/>
              </w:rPr>
            </w:pPr>
          </w:p>
        </w:tc>
      </w:tr>
      <w:tr w:rsidR="006D6996" w:rsidRPr="00EE2589" w14:paraId="1C40C927" w14:textId="77777777" w:rsidTr="008840A3">
        <w:trPr>
          <w:trHeight w:val="1457"/>
        </w:trPr>
        <w:tc>
          <w:tcPr>
            <w:tcW w:w="603" w:type="dxa"/>
            <w:tcBorders>
              <w:top w:val="single" w:sz="2" w:space="0" w:color="000000"/>
              <w:left w:val="single" w:sz="2" w:space="0" w:color="000000"/>
              <w:bottom w:val="single" w:sz="2" w:space="0" w:color="000000"/>
              <w:right w:val="single" w:sz="2" w:space="0" w:color="000000"/>
            </w:tcBorders>
          </w:tcPr>
          <w:p w14:paraId="79077D8E"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6</w:t>
            </w:r>
          </w:p>
        </w:tc>
        <w:tc>
          <w:tcPr>
            <w:tcW w:w="1099" w:type="dxa"/>
            <w:tcBorders>
              <w:top w:val="single" w:sz="2" w:space="0" w:color="000000"/>
              <w:left w:val="single" w:sz="2" w:space="0" w:color="000000"/>
              <w:bottom w:val="single" w:sz="2" w:space="0" w:color="000000"/>
              <w:right w:val="single" w:sz="2" w:space="0" w:color="000000"/>
            </w:tcBorders>
          </w:tcPr>
          <w:p w14:paraId="2F68ADB8"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Октябрь</w:t>
            </w:r>
          </w:p>
        </w:tc>
        <w:tc>
          <w:tcPr>
            <w:tcW w:w="1559" w:type="dxa"/>
            <w:tcBorders>
              <w:top w:val="single" w:sz="2" w:space="0" w:color="000000"/>
              <w:left w:val="single" w:sz="2" w:space="0" w:color="000000"/>
              <w:bottom w:val="single" w:sz="2" w:space="0" w:color="000000"/>
              <w:right w:val="single" w:sz="2" w:space="0" w:color="000000"/>
            </w:tcBorders>
          </w:tcPr>
          <w:p w14:paraId="5DDD2C81" w14:textId="5A97048B"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tcPr>
          <w:p w14:paraId="090147B4" w14:textId="1292F931"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tcPr>
          <w:p w14:paraId="59040BE3" w14:textId="67E0A450"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tcPr>
          <w:p w14:paraId="0B48EF97"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081C2B75" w14:textId="77777777" w:rsidR="006D6996" w:rsidRPr="00EE2589" w:rsidRDefault="006D6996" w:rsidP="008840A3">
            <w:pPr>
              <w:pStyle w:val="ConsPlusNormal"/>
              <w:rPr>
                <w:rFonts w:ascii="Times New Roman" w:hAnsi="Times New Roman" w:cs="Times New Roman"/>
                <w:color w:val="000000" w:themeColor="text1"/>
                <w:sz w:val="24"/>
                <w:szCs w:val="24"/>
              </w:rPr>
            </w:pPr>
          </w:p>
          <w:p w14:paraId="3BBBD270" w14:textId="77777777" w:rsidR="006D6996" w:rsidRPr="00EE2589" w:rsidRDefault="006D6996" w:rsidP="008840A3">
            <w:pPr>
              <w:pStyle w:val="ConsPlusNormal"/>
              <w:rPr>
                <w:rFonts w:ascii="Times New Roman" w:hAnsi="Times New Roman" w:cs="Times New Roman"/>
                <w:color w:val="000000" w:themeColor="text1"/>
                <w:sz w:val="24"/>
                <w:szCs w:val="24"/>
              </w:rPr>
            </w:pPr>
          </w:p>
          <w:p w14:paraId="2F84EF9A" w14:textId="77777777" w:rsidR="006D6996" w:rsidRPr="00EE2589" w:rsidRDefault="006D6996" w:rsidP="008840A3">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19E8A36A" w14:textId="77777777" w:rsidR="006D6996" w:rsidRPr="00EE2589" w:rsidRDefault="006D6996" w:rsidP="008840A3">
            <w:pPr>
              <w:tabs>
                <w:tab w:val="left" w:pos="851"/>
                <w:tab w:val="left" w:pos="993"/>
              </w:tabs>
              <w:contextualSpacing/>
              <w:rPr>
                <w:color w:val="000000" w:themeColor="text1"/>
                <w:u w:val="single"/>
              </w:rPr>
            </w:pPr>
            <w:r w:rsidRPr="00EE2589">
              <w:rPr>
                <w:color w:val="000000" w:themeColor="text1"/>
                <w:u w:val="single"/>
              </w:rPr>
              <w:t>4.2  Партерная гимнастика</w:t>
            </w:r>
          </w:p>
          <w:p w14:paraId="19714F7E" w14:textId="77777777" w:rsidR="006D6996" w:rsidRPr="00EE2589" w:rsidRDefault="006D6996" w:rsidP="008840A3">
            <w:pPr>
              <w:tabs>
                <w:tab w:val="left" w:pos="851"/>
                <w:tab w:val="left" w:pos="993"/>
              </w:tabs>
              <w:contextualSpacing/>
              <w:rPr>
                <w:color w:val="000000" w:themeColor="text1"/>
              </w:rPr>
            </w:pPr>
            <w:r w:rsidRPr="00EE2589">
              <w:rPr>
                <w:color w:val="000000" w:themeColor="text1"/>
              </w:rPr>
              <w:t>Практика: упражнение на выработку гибк</w:t>
            </w:r>
            <w:r w:rsidRPr="00EE2589">
              <w:rPr>
                <w:color w:val="000000" w:themeColor="text1"/>
              </w:rPr>
              <w:t>о</w:t>
            </w:r>
            <w:r w:rsidRPr="00EE2589">
              <w:rPr>
                <w:color w:val="000000" w:themeColor="text1"/>
              </w:rPr>
              <w:t>сти спины, развитие «шпагата», упражнения на расслабление и напряжение мышц</w:t>
            </w:r>
          </w:p>
          <w:p w14:paraId="0CD1E364" w14:textId="2B0355E3" w:rsidR="00726C81" w:rsidRPr="00EE2589" w:rsidRDefault="00904F11" w:rsidP="008840A3">
            <w:pPr>
              <w:tabs>
                <w:tab w:val="left" w:pos="851"/>
                <w:tab w:val="left" w:pos="993"/>
              </w:tabs>
              <w:contextualSpacing/>
              <w:rPr>
                <w:color w:val="000000" w:themeColor="text1"/>
                <w:u w:val="single"/>
              </w:rPr>
            </w:pPr>
            <w:hyperlink r:id="rId408" w:history="1">
              <w:r w:rsidR="00726C81" w:rsidRPr="00EE2589">
                <w:rPr>
                  <w:rStyle w:val="af3"/>
                  <w:color w:val="000000" w:themeColor="text1"/>
                  <w:lang w:eastAsia="hi-IN" w:bidi="hi-IN"/>
                </w:rPr>
                <w:t>https://vk.com/topic-198047755_41816213</w:t>
              </w:r>
            </w:hyperlink>
          </w:p>
        </w:tc>
        <w:tc>
          <w:tcPr>
            <w:tcW w:w="1984" w:type="dxa"/>
            <w:tcBorders>
              <w:top w:val="single" w:sz="2" w:space="0" w:color="000000"/>
              <w:left w:val="single" w:sz="2" w:space="0" w:color="000000"/>
              <w:bottom w:val="single" w:sz="2" w:space="0" w:color="000000"/>
              <w:right w:val="single" w:sz="2" w:space="0" w:color="000000"/>
            </w:tcBorders>
          </w:tcPr>
          <w:p w14:paraId="0D1B5F83"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6B0D2A8C" w14:textId="6E2BE387" w:rsidR="006D6996" w:rsidRPr="00EE2589" w:rsidRDefault="006D6996" w:rsidP="008840A3">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0DCF4D1A" w14:textId="77777777" w:rsidR="00F92CF2"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bCs/>
                <w:iCs/>
                <w:color w:val="000000" w:themeColor="text1"/>
                <w:sz w:val="24"/>
                <w:szCs w:val="24"/>
              </w:rPr>
              <w:t>Наблюдение</w:t>
            </w:r>
            <w:r w:rsidR="00F92CF2" w:rsidRPr="00EE2589">
              <w:rPr>
                <w:rFonts w:ascii="Times New Roman" w:hAnsi="Times New Roman" w:cs="Times New Roman"/>
                <w:bCs/>
                <w:iCs/>
                <w:color w:val="000000" w:themeColor="text1"/>
                <w:sz w:val="24"/>
                <w:szCs w:val="24"/>
              </w:rPr>
              <w:t xml:space="preserve"> </w:t>
            </w:r>
            <w:r w:rsidR="00F92CF2" w:rsidRPr="00EE2589">
              <w:rPr>
                <w:rFonts w:ascii="Times New Roman" w:hAnsi="Times New Roman" w:cs="Times New Roman"/>
                <w:color w:val="000000" w:themeColor="text1"/>
                <w:sz w:val="24"/>
                <w:szCs w:val="24"/>
              </w:rPr>
              <w:t>/Визуальный контроль, фото и видеоотчеты</w:t>
            </w:r>
          </w:p>
          <w:p w14:paraId="7326380A" w14:textId="64CDA207" w:rsidR="006D6996" w:rsidRPr="00EE2589" w:rsidRDefault="006D6996" w:rsidP="008840A3">
            <w:pPr>
              <w:tabs>
                <w:tab w:val="left" w:pos="993"/>
                <w:tab w:val="left" w:pos="2790"/>
              </w:tabs>
              <w:contextualSpacing/>
              <w:rPr>
                <w:color w:val="000000" w:themeColor="text1"/>
              </w:rPr>
            </w:pPr>
          </w:p>
        </w:tc>
      </w:tr>
      <w:tr w:rsidR="006D6996" w:rsidRPr="00EE2589" w14:paraId="0E76C1B8" w14:textId="77777777" w:rsidTr="008840A3">
        <w:trPr>
          <w:trHeight w:val="1432"/>
        </w:trPr>
        <w:tc>
          <w:tcPr>
            <w:tcW w:w="603" w:type="dxa"/>
            <w:tcBorders>
              <w:top w:val="single" w:sz="2" w:space="0" w:color="000000"/>
              <w:left w:val="single" w:sz="2" w:space="0" w:color="000000"/>
              <w:bottom w:val="single" w:sz="2" w:space="0" w:color="000000"/>
              <w:right w:val="single" w:sz="2" w:space="0" w:color="000000"/>
            </w:tcBorders>
          </w:tcPr>
          <w:p w14:paraId="7C7197D5"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7.</w:t>
            </w:r>
          </w:p>
        </w:tc>
        <w:tc>
          <w:tcPr>
            <w:tcW w:w="1099" w:type="dxa"/>
            <w:tcBorders>
              <w:top w:val="single" w:sz="2" w:space="0" w:color="000000"/>
              <w:left w:val="single" w:sz="2" w:space="0" w:color="000000"/>
              <w:bottom w:val="single" w:sz="2" w:space="0" w:color="000000"/>
              <w:right w:val="single" w:sz="2" w:space="0" w:color="000000"/>
            </w:tcBorders>
          </w:tcPr>
          <w:p w14:paraId="2CDACF33"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Октябрь</w:t>
            </w:r>
          </w:p>
        </w:tc>
        <w:tc>
          <w:tcPr>
            <w:tcW w:w="1559" w:type="dxa"/>
            <w:tcBorders>
              <w:top w:val="single" w:sz="2" w:space="0" w:color="000000"/>
              <w:left w:val="single" w:sz="2" w:space="0" w:color="000000"/>
              <w:bottom w:val="single" w:sz="2" w:space="0" w:color="000000"/>
              <w:right w:val="single" w:sz="2" w:space="0" w:color="000000"/>
            </w:tcBorders>
          </w:tcPr>
          <w:p w14:paraId="614BA514" w14:textId="48E5B958"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tcPr>
          <w:p w14:paraId="2E08CA08" w14:textId="2F20CEE8"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tcPr>
          <w:p w14:paraId="5ACFC12E" w14:textId="6959927A"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tcPr>
          <w:p w14:paraId="6F32F5EC"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11115460" w14:textId="77777777" w:rsidR="006D6996" w:rsidRPr="00EE2589" w:rsidRDefault="006D6996" w:rsidP="008840A3">
            <w:pPr>
              <w:pStyle w:val="ConsPlusNormal"/>
              <w:rPr>
                <w:rFonts w:ascii="Times New Roman" w:hAnsi="Times New Roman" w:cs="Times New Roman"/>
                <w:color w:val="000000" w:themeColor="text1"/>
                <w:sz w:val="24"/>
                <w:szCs w:val="24"/>
              </w:rPr>
            </w:pPr>
          </w:p>
          <w:p w14:paraId="60DEA13E" w14:textId="77777777" w:rsidR="006D6996" w:rsidRPr="00EE2589" w:rsidRDefault="006D6996" w:rsidP="008840A3">
            <w:pPr>
              <w:pStyle w:val="ConsPlusNormal"/>
              <w:rPr>
                <w:rFonts w:ascii="Times New Roman" w:hAnsi="Times New Roman" w:cs="Times New Roman"/>
                <w:color w:val="000000" w:themeColor="text1"/>
                <w:sz w:val="24"/>
                <w:szCs w:val="24"/>
              </w:rPr>
            </w:pPr>
          </w:p>
          <w:p w14:paraId="57DCB478" w14:textId="77777777" w:rsidR="006D6996" w:rsidRPr="00EE2589" w:rsidRDefault="006D6996" w:rsidP="008840A3">
            <w:pPr>
              <w:pStyle w:val="ConsPlusNormal"/>
              <w:rPr>
                <w:rFonts w:ascii="Times New Roman" w:hAnsi="Times New Roman" w:cs="Times New Roman"/>
                <w:color w:val="000000" w:themeColor="text1"/>
                <w:sz w:val="24"/>
                <w:szCs w:val="24"/>
              </w:rPr>
            </w:pPr>
          </w:p>
          <w:p w14:paraId="49043D7B" w14:textId="77777777" w:rsidR="006D6996" w:rsidRPr="00EE2589" w:rsidRDefault="006D6996" w:rsidP="008840A3">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42B76203" w14:textId="77777777" w:rsidR="006D6996" w:rsidRPr="00EE2589" w:rsidRDefault="006D6996" w:rsidP="008840A3">
            <w:pPr>
              <w:tabs>
                <w:tab w:val="left" w:pos="851"/>
                <w:tab w:val="left" w:pos="993"/>
              </w:tabs>
              <w:contextualSpacing/>
              <w:rPr>
                <w:color w:val="000000" w:themeColor="text1"/>
                <w:u w:val="single"/>
              </w:rPr>
            </w:pPr>
            <w:r w:rsidRPr="00EE2589">
              <w:rPr>
                <w:color w:val="000000" w:themeColor="text1"/>
                <w:u w:val="single"/>
              </w:rPr>
              <w:t>4.2  Партерная гимнастика</w:t>
            </w:r>
          </w:p>
          <w:p w14:paraId="158ECF3A" w14:textId="77777777" w:rsidR="006D6996" w:rsidRPr="00EE2589" w:rsidRDefault="006D6996" w:rsidP="008840A3">
            <w:pPr>
              <w:tabs>
                <w:tab w:val="left" w:pos="851"/>
                <w:tab w:val="left" w:pos="993"/>
              </w:tabs>
              <w:contextualSpacing/>
              <w:rPr>
                <w:color w:val="000000" w:themeColor="text1"/>
              </w:rPr>
            </w:pPr>
            <w:r w:rsidRPr="00EE2589">
              <w:rPr>
                <w:color w:val="000000" w:themeColor="text1"/>
              </w:rPr>
              <w:t>Практика: упражнение на выработку гибк</w:t>
            </w:r>
            <w:r w:rsidRPr="00EE2589">
              <w:rPr>
                <w:color w:val="000000" w:themeColor="text1"/>
              </w:rPr>
              <w:t>о</w:t>
            </w:r>
            <w:r w:rsidRPr="00EE2589">
              <w:rPr>
                <w:color w:val="000000" w:themeColor="text1"/>
              </w:rPr>
              <w:t>сти спины, развитие «шпагата», упражнения на расслабление и напряжение мышц</w:t>
            </w:r>
          </w:p>
          <w:p w14:paraId="1037EE20" w14:textId="22B0A9C1" w:rsidR="00726C81" w:rsidRPr="00EE2589" w:rsidRDefault="00904F11" w:rsidP="008840A3">
            <w:pPr>
              <w:tabs>
                <w:tab w:val="left" w:pos="851"/>
                <w:tab w:val="left" w:pos="993"/>
              </w:tabs>
              <w:contextualSpacing/>
              <w:rPr>
                <w:color w:val="000000" w:themeColor="text1"/>
                <w:u w:val="single"/>
              </w:rPr>
            </w:pPr>
            <w:hyperlink r:id="rId409" w:history="1">
              <w:r w:rsidR="00726C81" w:rsidRPr="00EE2589">
                <w:rPr>
                  <w:rStyle w:val="af3"/>
                  <w:color w:val="000000" w:themeColor="text1"/>
                  <w:lang w:eastAsia="hi-IN" w:bidi="hi-IN"/>
                </w:rPr>
                <w:t>https://vk.com/topic-198047755_41816213</w:t>
              </w:r>
            </w:hyperlink>
          </w:p>
        </w:tc>
        <w:tc>
          <w:tcPr>
            <w:tcW w:w="1984" w:type="dxa"/>
            <w:tcBorders>
              <w:top w:val="single" w:sz="2" w:space="0" w:color="000000"/>
              <w:left w:val="single" w:sz="2" w:space="0" w:color="000000"/>
              <w:bottom w:val="single" w:sz="2" w:space="0" w:color="000000"/>
              <w:right w:val="single" w:sz="2" w:space="0" w:color="000000"/>
            </w:tcBorders>
          </w:tcPr>
          <w:p w14:paraId="268A0892"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4CB6FDB8" w14:textId="18778AD4" w:rsidR="006D6996" w:rsidRPr="00EE2589" w:rsidRDefault="006D6996" w:rsidP="008840A3">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582E49AA" w14:textId="77777777" w:rsidR="00F92CF2"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bCs/>
                <w:iCs/>
                <w:color w:val="000000" w:themeColor="text1"/>
                <w:sz w:val="24"/>
                <w:szCs w:val="24"/>
              </w:rPr>
              <w:t>Наблюдение</w:t>
            </w:r>
            <w:r w:rsidR="00F92CF2" w:rsidRPr="00EE2589">
              <w:rPr>
                <w:rFonts w:ascii="Times New Roman" w:hAnsi="Times New Roman" w:cs="Times New Roman"/>
                <w:bCs/>
                <w:iCs/>
                <w:color w:val="000000" w:themeColor="text1"/>
                <w:sz w:val="24"/>
                <w:szCs w:val="24"/>
              </w:rPr>
              <w:t xml:space="preserve"> </w:t>
            </w:r>
            <w:r w:rsidR="00F92CF2" w:rsidRPr="00EE2589">
              <w:rPr>
                <w:rFonts w:ascii="Times New Roman" w:hAnsi="Times New Roman" w:cs="Times New Roman"/>
                <w:color w:val="000000" w:themeColor="text1"/>
                <w:sz w:val="24"/>
                <w:szCs w:val="24"/>
              </w:rPr>
              <w:t>/Визуальный контроль, фото и видеоотчеты</w:t>
            </w:r>
          </w:p>
          <w:p w14:paraId="2330493F" w14:textId="02CCD0CF" w:rsidR="006D6996" w:rsidRPr="00EE2589" w:rsidRDefault="006D6996" w:rsidP="008840A3">
            <w:pPr>
              <w:rPr>
                <w:color w:val="000000" w:themeColor="text1"/>
              </w:rPr>
            </w:pPr>
          </w:p>
        </w:tc>
      </w:tr>
      <w:tr w:rsidR="006D6996" w:rsidRPr="00EE2589" w14:paraId="32837FCB" w14:textId="77777777" w:rsidTr="008840A3">
        <w:trPr>
          <w:trHeight w:val="1415"/>
        </w:trPr>
        <w:tc>
          <w:tcPr>
            <w:tcW w:w="603" w:type="dxa"/>
            <w:tcBorders>
              <w:top w:val="single" w:sz="2" w:space="0" w:color="000000"/>
              <w:left w:val="single" w:sz="2" w:space="0" w:color="000000"/>
              <w:bottom w:val="single" w:sz="2" w:space="0" w:color="000000"/>
              <w:right w:val="single" w:sz="2" w:space="0" w:color="000000"/>
            </w:tcBorders>
          </w:tcPr>
          <w:p w14:paraId="7CF25C6C"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8</w:t>
            </w:r>
          </w:p>
        </w:tc>
        <w:tc>
          <w:tcPr>
            <w:tcW w:w="1099" w:type="dxa"/>
            <w:tcBorders>
              <w:top w:val="single" w:sz="2" w:space="0" w:color="000000"/>
              <w:left w:val="single" w:sz="2" w:space="0" w:color="000000"/>
              <w:bottom w:val="single" w:sz="2" w:space="0" w:color="000000"/>
              <w:right w:val="single" w:sz="2" w:space="0" w:color="000000"/>
            </w:tcBorders>
          </w:tcPr>
          <w:p w14:paraId="78D09E5B"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Октябрь</w:t>
            </w:r>
          </w:p>
        </w:tc>
        <w:tc>
          <w:tcPr>
            <w:tcW w:w="1559" w:type="dxa"/>
            <w:tcBorders>
              <w:top w:val="single" w:sz="2" w:space="0" w:color="000000"/>
              <w:left w:val="single" w:sz="2" w:space="0" w:color="000000"/>
              <w:bottom w:val="single" w:sz="2" w:space="0" w:color="000000"/>
              <w:right w:val="single" w:sz="2" w:space="0" w:color="000000"/>
            </w:tcBorders>
          </w:tcPr>
          <w:p w14:paraId="76580476" w14:textId="7423038A"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tcPr>
          <w:p w14:paraId="29B0295D" w14:textId="3A40589D"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tcPr>
          <w:p w14:paraId="4E8FFEB1" w14:textId="5CBF5938"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tcPr>
          <w:p w14:paraId="052AB5E1"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52902997" w14:textId="77777777" w:rsidR="006D6996" w:rsidRPr="00EE2589" w:rsidRDefault="006D6996" w:rsidP="008840A3">
            <w:pPr>
              <w:pStyle w:val="ConsPlusNormal"/>
              <w:rPr>
                <w:rFonts w:ascii="Times New Roman" w:hAnsi="Times New Roman" w:cs="Times New Roman"/>
                <w:color w:val="000000" w:themeColor="text1"/>
                <w:sz w:val="24"/>
                <w:szCs w:val="24"/>
              </w:rPr>
            </w:pPr>
          </w:p>
          <w:p w14:paraId="7F98702D" w14:textId="77777777" w:rsidR="006D6996" w:rsidRPr="00EE2589" w:rsidRDefault="006D6996" w:rsidP="008840A3">
            <w:pPr>
              <w:pStyle w:val="ConsPlusNormal"/>
              <w:rPr>
                <w:rFonts w:ascii="Times New Roman" w:hAnsi="Times New Roman" w:cs="Times New Roman"/>
                <w:color w:val="000000" w:themeColor="text1"/>
                <w:sz w:val="24"/>
                <w:szCs w:val="24"/>
              </w:rPr>
            </w:pPr>
          </w:p>
          <w:p w14:paraId="161464E3" w14:textId="77777777" w:rsidR="006D6996" w:rsidRPr="00EE2589" w:rsidRDefault="006D6996" w:rsidP="008840A3">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276F19BB" w14:textId="77777777" w:rsidR="006D6996" w:rsidRPr="00EE2589" w:rsidRDefault="006D6996" w:rsidP="008840A3">
            <w:pPr>
              <w:tabs>
                <w:tab w:val="left" w:pos="851"/>
                <w:tab w:val="left" w:pos="993"/>
              </w:tabs>
              <w:contextualSpacing/>
              <w:rPr>
                <w:color w:val="000000" w:themeColor="text1"/>
                <w:u w:val="single"/>
              </w:rPr>
            </w:pPr>
            <w:r w:rsidRPr="00EE2589">
              <w:rPr>
                <w:color w:val="000000" w:themeColor="text1"/>
                <w:u w:val="single"/>
              </w:rPr>
              <w:t>5.2 Современный танец.</w:t>
            </w:r>
          </w:p>
          <w:p w14:paraId="6C3AD66D" w14:textId="6E6D281A" w:rsidR="006D6996" w:rsidRPr="00EE2589" w:rsidRDefault="006D6996" w:rsidP="008840A3">
            <w:pPr>
              <w:tabs>
                <w:tab w:val="left" w:pos="993"/>
              </w:tabs>
              <w:contextualSpacing/>
              <w:rPr>
                <w:color w:val="000000" w:themeColor="text1"/>
              </w:rPr>
            </w:pPr>
            <w:r w:rsidRPr="00EE2589">
              <w:rPr>
                <w:color w:val="000000" w:themeColor="text1"/>
              </w:rPr>
              <w:t>Теория: Происхождение современного та</w:t>
            </w:r>
            <w:r w:rsidRPr="00EE2589">
              <w:rPr>
                <w:color w:val="000000" w:themeColor="text1"/>
              </w:rPr>
              <w:t>н</w:t>
            </w:r>
            <w:r w:rsidRPr="00EE2589">
              <w:rPr>
                <w:color w:val="000000" w:themeColor="text1"/>
              </w:rPr>
              <w:t>ца. Особенности исполнения.</w:t>
            </w:r>
          </w:p>
          <w:p w14:paraId="6CA86939" w14:textId="13D9B29C" w:rsidR="00726C81" w:rsidRPr="00EE2589" w:rsidRDefault="00904F11" w:rsidP="008840A3">
            <w:pPr>
              <w:tabs>
                <w:tab w:val="left" w:pos="993"/>
              </w:tabs>
              <w:contextualSpacing/>
              <w:rPr>
                <w:color w:val="000000" w:themeColor="text1"/>
              </w:rPr>
            </w:pPr>
            <w:hyperlink r:id="rId410" w:history="1">
              <w:r w:rsidR="00726C81" w:rsidRPr="00EE2589">
                <w:rPr>
                  <w:rStyle w:val="af3"/>
                  <w:color w:val="000000" w:themeColor="text1"/>
                  <w:lang w:eastAsia="hi-IN" w:bidi="hi-IN"/>
                </w:rPr>
                <w:t>https://vk.com/topic-198047755_41816213</w:t>
              </w:r>
            </w:hyperlink>
          </w:p>
          <w:p w14:paraId="2840F5FB" w14:textId="77777777" w:rsidR="006D6996" w:rsidRPr="00EE2589" w:rsidRDefault="006D6996" w:rsidP="008840A3">
            <w:pPr>
              <w:tabs>
                <w:tab w:val="left" w:pos="851"/>
                <w:tab w:val="left" w:pos="993"/>
              </w:tabs>
              <w:contextualSpacing/>
              <w:rPr>
                <w:color w:val="000000" w:themeColor="text1"/>
                <w:u w:val="single"/>
              </w:rPr>
            </w:pPr>
          </w:p>
        </w:tc>
        <w:tc>
          <w:tcPr>
            <w:tcW w:w="1984" w:type="dxa"/>
            <w:tcBorders>
              <w:top w:val="single" w:sz="2" w:space="0" w:color="000000"/>
              <w:left w:val="single" w:sz="2" w:space="0" w:color="000000"/>
              <w:bottom w:val="single" w:sz="2" w:space="0" w:color="000000"/>
              <w:right w:val="single" w:sz="2" w:space="0" w:color="000000"/>
            </w:tcBorders>
          </w:tcPr>
          <w:p w14:paraId="0397C5A3"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5F2964B1" w14:textId="7085A0E7" w:rsidR="006D6996" w:rsidRPr="00EE2589" w:rsidRDefault="006D6996" w:rsidP="008840A3">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0F1F8D61" w14:textId="77777777" w:rsidR="00F92CF2"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bCs/>
                <w:iCs/>
                <w:color w:val="000000" w:themeColor="text1"/>
                <w:sz w:val="24"/>
                <w:szCs w:val="24"/>
              </w:rPr>
              <w:t>Творческий  опрос</w:t>
            </w:r>
            <w:r w:rsidR="00F92CF2" w:rsidRPr="00EE2589">
              <w:rPr>
                <w:rFonts w:ascii="Times New Roman" w:hAnsi="Times New Roman" w:cs="Times New Roman"/>
                <w:bCs/>
                <w:iCs/>
                <w:color w:val="000000" w:themeColor="text1"/>
                <w:sz w:val="24"/>
                <w:szCs w:val="24"/>
              </w:rPr>
              <w:t xml:space="preserve"> </w:t>
            </w:r>
            <w:r w:rsidR="00F92CF2" w:rsidRPr="00EE2589">
              <w:rPr>
                <w:rFonts w:ascii="Times New Roman" w:hAnsi="Times New Roman" w:cs="Times New Roman"/>
                <w:color w:val="000000" w:themeColor="text1"/>
                <w:sz w:val="24"/>
                <w:szCs w:val="24"/>
              </w:rPr>
              <w:t>/Визуальный контроль, фото и видеоотчеты</w:t>
            </w:r>
          </w:p>
          <w:p w14:paraId="5208B138" w14:textId="487F807E" w:rsidR="006D6996" w:rsidRPr="00EE2589" w:rsidRDefault="006D6996" w:rsidP="008840A3">
            <w:pPr>
              <w:rPr>
                <w:color w:val="000000" w:themeColor="text1"/>
              </w:rPr>
            </w:pPr>
          </w:p>
        </w:tc>
      </w:tr>
      <w:tr w:rsidR="006D6996" w:rsidRPr="00EE2589" w14:paraId="04E4E5CF" w14:textId="77777777" w:rsidTr="008840A3">
        <w:trPr>
          <w:trHeight w:val="1495"/>
        </w:trPr>
        <w:tc>
          <w:tcPr>
            <w:tcW w:w="603" w:type="dxa"/>
            <w:tcBorders>
              <w:top w:val="single" w:sz="2" w:space="0" w:color="000000"/>
              <w:left w:val="single" w:sz="2" w:space="0" w:color="000000"/>
              <w:bottom w:val="single" w:sz="2" w:space="0" w:color="000000"/>
              <w:right w:val="single" w:sz="2" w:space="0" w:color="000000"/>
            </w:tcBorders>
          </w:tcPr>
          <w:p w14:paraId="79CA6F66"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9</w:t>
            </w:r>
          </w:p>
        </w:tc>
        <w:tc>
          <w:tcPr>
            <w:tcW w:w="1099" w:type="dxa"/>
            <w:tcBorders>
              <w:top w:val="single" w:sz="2" w:space="0" w:color="000000"/>
              <w:left w:val="single" w:sz="2" w:space="0" w:color="000000"/>
              <w:bottom w:val="single" w:sz="2" w:space="0" w:color="000000"/>
              <w:right w:val="single" w:sz="2" w:space="0" w:color="000000"/>
            </w:tcBorders>
          </w:tcPr>
          <w:p w14:paraId="6620A865"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Ноябрь</w:t>
            </w:r>
          </w:p>
        </w:tc>
        <w:tc>
          <w:tcPr>
            <w:tcW w:w="1559" w:type="dxa"/>
            <w:tcBorders>
              <w:top w:val="single" w:sz="2" w:space="0" w:color="000000"/>
              <w:left w:val="single" w:sz="2" w:space="0" w:color="000000"/>
              <w:bottom w:val="single" w:sz="2" w:space="0" w:color="000000"/>
              <w:right w:val="single" w:sz="2" w:space="0" w:color="000000"/>
            </w:tcBorders>
          </w:tcPr>
          <w:p w14:paraId="0DE90CC7" w14:textId="411172D8"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tcPr>
          <w:p w14:paraId="409BD8DA" w14:textId="354852AB"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tcPr>
          <w:p w14:paraId="2E270890" w14:textId="168F8825"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tcPr>
          <w:p w14:paraId="2A804452"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15C9C69F" w14:textId="77777777" w:rsidR="006D6996" w:rsidRPr="00EE2589" w:rsidRDefault="006D6996" w:rsidP="008840A3">
            <w:pPr>
              <w:pStyle w:val="ConsPlusNormal"/>
              <w:rPr>
                <w:rFonts w:ascii="Times New Roman" w:hAnsi="Times New Roman" w:cs="Times New Roman"/>
                <w:color w:val="000000" w:themeColor="text1"/>
                <w:sz w:val="24"/>
                <w:szCs w:val="24"/>
              </w:rPr>
            </w:pPr>
          </w:p>
          <w:p w14:paraId="78D58A84" w14:textId="77777777" w:rsidR="006D6996" w:rsidRPr="00EE2589" w:rsidRDefault="006D6996" w:rsidP="008840A3">
            <w:pPr>
              <w:pStyle w:val="ConsPlusNormal"/>
              <w:rPr>
                <w:rFonts w:ascii="Times New Roman" w:hAnsi="Times New Roman" w:cs="Times New Roman"/>
                <w:color w:val="000000" w:themeColor="text1"/>
                <w:sz w:val="24"/>
                <w:szCs w:val="24"/>
              </w:rPr>
            </w:pPr>
          </w:p>
          <w:p w14:paraId="332FD21B" w14:textId="77777777" w:rsidR="006D6996" w:rsidRPr="00EE2589" w:rsidRDefault="006D6996" w:rsidP="008840A3">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4C9C1BDE" w14:textId="77777777" w:rsidR="006D6996" w:rsidRPr="00EE2589" w:rsidRDefault="006D6996" w:rsidP="008840A3">
            <w:pPr>
              <w:tabs>
                <w:tab w:val="left" w:pos="851"/>
                <w:tab w:val="left" w:pos="993"/>
              </w:tabs>
              <w:contextualSpacing/>
              <w:rPr>
                <w:color w:val="000000" w:themeColor="text1"/>
                <w:u w:val="single"/>
              </w:rPr>
            </w:pPr>
            <w:r w:rsidRPr="00EE2589">
              <w:rPr>
                <w:color w:val="000000" w:themeColor="text1"/>
                <w:u w:val="single"/>
              </w:rPr>
              <w:t>5.2 Современный танец.</w:t>
            </w:r>
          </w:p>
          <w:p w14:paraId="705F73BF" w14:textId="77777777" w:rsidR="006D6996" w:rsidRPr="00EE2589" w:rsidRDefault="006D6996" w:rsidP="008840A3">
            <w:pPr>
              <w:tabs>
                <w:tab w:val="left" w:pos="993"/>
              </w:tabs>
              <w:contextualSpacing/>
              <w:rPr>
                <w:color w:val="000000" w:themeColor="text1"/>
              </w:rPr>
            </w:pPr>
            <w:r w:rsidRPr="00EE2589">
              <w:rPr>
                <w:color w:val="000000" w:themeColor="text1"/>
              </w:rPr>
              <w:t>Практика: Развитие пластики в современных ритмах. Основные понятия – параллель, спираль, контракш, лифт, свинг. Изучение танцевальных комбинаций.</w:t>
            </w:r>
          </w:p>
          <w:p w14:paraId="1BE5E71F" w14:textId="18E86458" w:rsidR="00726C81" w:rsidRPr="00EE2589" w:rsidRDefault="00904F11" w:rsidP="008840A3">
            <w:pPr>
              <w:tabs>
                <w:tab w:val="left" w:pos="993"/>
              </w:tabs>
              <w:contextualSpacing/>
              <w:rPr>
                <w:color w:val="000000" w:themeColor="text1"/>
                <w:u w:val="single"/>
              </w:rPr>
            </w:pPr>
            <w:hyperlink r:id="rId411" w:history="1">
              <w:r w:rsidR="00726C81" w:rsidRPr="00EE2589">
                <w:rPr>
                  <w:rStyle w:val="af3"/>
                  <w:color w:val="000000" w:themeColor="text1"/>
                  <w:lang w:eastAsia="hi-IN" w:bidi="hi-IN"/>
                </w:rPr>
                <w:t>https://vk.com/topic-198047755_41816213</w:t>
              </w:r>
            </w:hyperlink>
          </w:p>
        </w:tc>
        <w:tc>
          <w:tcPr>
            <w:tcW w:w="1984" w:type="dxa"/>
            <w:tcBorders>
              <w:top w:val="single" w:sz="2" w:space="0" w:color="000000"/>
              <w:left w:val="single" w:sz="2" w:space="0" w:color="000000"/>
              <w:bottom w:val="single" w:sz="2" w:space="0" w:color="000000"/>
              <w:right w:val="single" w:sz="2" w:space="0" w:color="000000"/>
            </w:tcBorders>
          </w:tcPr>
          <w:p w14:paraId="6D6F167C"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5DE05113" w14:textId="59BE8E61" w:rsidR="006D6996" w:rsidRPr="00EE2589" w:rsidRDefault="006D6996" w:rsidP="008840A3">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3C2C3399" w14:textId="77777777" w:rsidR="00F92CF2"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bCs/>
                <w:iCs/>
                <w:color w:val="000000" w:themeColor="text1"/>
                <w:sz w:val="24"/>
                <w:szCs w:val="24"/>
              </w:rPr>
              <w:t>Творческий  опрос</w:t>
            </w:r>
            <w:r w:rsidR="00F92CF2" w:rsidRPr="00EE2589">
              <w:rPr>
                <w:rFonts w:ascii="Times New Roman" w:hAnsi="Times New Roman" w:cs="Times New Roman"/>
                <w:bCs/>
                <w:iCs/>
                <w:color w:val="000000" w:themeColor="text1"/>
                <w:sz w:val="24"/>
                <w:szCs w:val="24"/>
              </w:rPr>
              <w:t xml:space="preserve"> </w:t>
            </w:r>
            <w:r w:rsidR="00F92CF2" w:rsidRPr="00EE2589">
              <w:rPr>
                <w:rFonts w:ascii="Times New Roman" w:hAnsi="Times New Roman" w:cs="Times New Roman"/>
                <w:color w:val="000000" w:themeColor="text1"/>
                <w:sz w:val="24"/>
                <w:szCs w:val="24"/>
              </w:rPr>
              <w:t>/Визуальный контроль, фото и видеоотчеты</w:t>
            </w:r>
          </w:p>
          <w:p w14:paraId="01932451" w14:textId="06C45086" w:rsidR="006D6996" w:rsidRPr="00EE2589" w:rsidRDefault="006D6996" w:rsidP="008840A3">
            <w:pPr>
              <w:rPr>
                <w:color w:val="000000" w:themeColor="text1"/>
              </w:rPr>
            </w:pPr>
          </w:p>
        </w:tc>
      </w:tr>
      <w:tr w:rsidR="006D6996" w:rsidRPr="00EE2589" w14:paraId="1F2BA8C5" w14:textId="77777777" w:rsidTr="008840A3">
        <w:trPr>
          <w:trHeight w:val="1432"/>
        </w:trPr>
        <w:tc>
          <w:tcPr>
            <w:tcW w:w="603" w:type="dxa"/>
            <w:tcBorders>
              <w:top w:val="single" w:sz="2" w:space="0" w:color="000000"/>
              <w:left w:val="single" w:sz="2" w:space="0" w:color="000000"/>
              <w:bottom w:val="single" w:sz="4" w:space="0" w:color="auto"/>
              <w:right w:val="single" w:sz="2" w:space="0" w:color="000000"/>
            </w:tcBorders>
          </w:tcPr>
          <w:p w14:paraId="5C50FA62"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10.</w:t>
            </w:r>
          </w:p>
          <w:p w14:paraId="29A2722E" w14:textId="77777777" w:rsidR="006D6996" w:rsidRPr="00EE2589" w:rsidRDefault="006D6996" w:rsidP="008840A3">
            <w:pPr>
              <w:pStyle w:val="ConsPlusNormal"/>
              <w:rPr>
                <w:rFonts w:ascii="Times New Roman" w:hAnsi="Times New Roman" w:cs="Times New Roman"/>
                <w:color w:val="000000" w:themeColor="text1"/>
                <w:sz w:val="24"/>
                <w:szCs w:val="24"/>
              </w:rPr>
            </w:pPr>
          </w:p>
          <w:p w14:paraId="58030A81" w14:textId="77777777" w:rsidR="006D6996" w:rsidRPr="00EE2589" w:rsidRDefault="006D6996" w:rsidP="008840A3">
            <w:pPr>
              <w:pStyle w:val="ConsPlusNormal"/>
              <w:rPr>
                <w:rFonts w:ascii="Times New Roman" w:hAnsi="Times New Roman" w:cs="Times New Roman"/>
                <w:color w:val="000000" w:themeColor="text1"/>
                <w:sz w:val="24"/>
                <w:szCs w:val="24"/>
              </w:rPr>
            </w:pPr>
          </w:p>
        </w:tc>
        <w:tc>
          <w:tcPr>
            <w:tcW w:w="1099" w:type="dxa"/>
            <w:tcBorders>
              <w:top w:val="single" w:sz="2" w:space="0" w:color="000000"/>
              <w:left w:val="single" w:sz="2" w:space="0" w:color="000000"/>
              <w:bottom w:val="single" w:sz="4" w:space="0" w:color="auto"/>
              <w:right w:val="single" w:sz="2" w:space="0" w:color="000000"/>
            </w:tcBorders>
          </w:tcPr>
          <w:p w14:paraId="07B6CEC2"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Ноябрь</w:t>
            </w:r>
          </w:p>
          <w:p w14:paraId="0B269E6E" w14:textId="77777777" w:rsidR="006D6996" w:rsidRPr="00EE2589" w:rsidRDefault="006D6996" w:rsidP="008840A3">
            <w:pPr>
              <w:pStyle w:val="ConsPlusNormal"/>
              <w:rPr>
                <w:rFonts w:ascii="Times New Roman" w:hAnsi="Times New Roman" w:cs="Times New Roman"/>
                <w:color w:val="000000" w:themeColor="text1"/>
                <w:sz w:val="24"/>
                <w:szCs w:val="24"/>
              </w:rPr>
            </w:pPr>
          </w:p>
        </w:tc>
        <w:tc>
          <w:tcPr>
            <w:tcW w:w="1559" w:type="dxa"/>
            <w:tcBorders>
              <w:top w:val="single" w:sz="2" w:space="0" w:color="000000"/>
              <w:left w:val="single" w:sz="2" w:space="0" w:color="000000"/>
              <w:bottom w:val="single" w:sz="4" w:space="0" w:color="auto"/>
              <w:right w:val="single" w:sz="2" w:space="0" w:color="000000"/>
            </w:tcBorders>
          </w:tcPr>
          <w:p w14:paraId="63988D0B" w14:textId="13B6A599"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4" w:space="0" w:color="auto"/>
              <w:right w:val="single" w:sz="2" w:space="0" w:color="000000"/>
            </w:tcBorders>
          </w:tcPr>
          <w:p w14:paraId="6E67C9D7" w14:textId="2F444DEE"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4" w:space="0" w:color="auto"/>
              <w:right w:val="single" w:sz="2" w:space="0" w:color="000000"/>
            </w:tcBorders>
          </w:tcPr>
          <w:p w14:paraId="53AB05AD" w14:textId="4FCD2CA0"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4" w:space="0" w:color="auto"/>
              <w:right w:val="single" w:sz="2" w:space="0" w:color="000000"/>
            </w:tcBorders>
          </w:tcPr>
          <w:p w14:paraId="6305B20F"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 1</w:t>
            </w:r>
          </w:p>
          <w:p w14:paraId="6C8CDF16" w14:textId="77777777" w:rsidR="006D6996" w:rsidRPr="00EE2589" w:rsidRDefault="006D6996" w:rsidP="008840A3">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4" w:space="0" w:color="auto"/>
              <w:right w:val="single" w:sz="2" w:space="0" w:color="000000"/>
            </w:tcBorders>
          </w:tcPr>
          <w:p w14:paraId="73572F92" w14:textId="77777777" w:rsidR="006D6996" w:rsidRPr="00EE2589" w:rsidRDefault="006D6996" w:rsidP="008840A3">
            <w:pPr>
              <w:tabs>
                <w:tab w:val="left" w:pos="851"/>
                <w:tab w:val="left" w:pos="993"/>
              </w:tabs>
              <w:contextualSpacing/>
              <w:rPr>
                <w:color w:val="000000" w:themeColor="text1"/>
                <w:u w:val="single"/>
              </w:rPr>
            </w:pPr>
            <w:r w:rsidRPr="00EE2589">
              <w:rPr>
                <w:color w:val="000000" w:themeColor="text1"/>
                <w:u w:val="single"/>
              </w:rPr>
              <w:t>5.2 Современный танец.</w:t>
            </w:r>
          </w:p>
          <w:p w14:paraId="09760B96" w14:textId="77777777" w:rsidR="006D6996" w:rsidRPr="00EE2589" w:rsidRDefault="006D6996" w:rsidP="008840A3">
            <w:pPr>
              <w:tabs>
                <w:tab w:val="left" w:pos="993"/>
              </w:tabs>
              <w:contextualSpacing/>
              <w:rPr>
                <w:color w:val="000000" w:themeColor="text1"/>
              </w:rPr>
            </w:pPr>
            <w:r w:rsidRPr="00EE2589">
              <w:rPr>
                <w:color w:val="000000" w:themeColor="text1"/>
              </w:rPr>
              <w:t>Практика: Развитие пластики в современных ритмах. Основные понятия – параллель, спираль, контракш, лифт, свинг. Изучение танцевальных комбинаций</w:t>
            </w:r>
          </w:p>
          <w:p w14:paraId="72C8F97C" w14:textId="10A7385C" w:rsidR="00726C81" w:rsidRPr="00EE2589" w:rsidRDefault="00904F11" w:rsidP="008840A3">
            <w:pPr>
              <w:tabs>
                <w:tab w:val="left" w:pos="993"/>
              </w:tabs>
              <w:contextualSpacing/>
              <w:rPr>
                <w:color w:val="000000" w:themeColor="text1"/>
                <w:u w:val="single"/>
              </w:rPr>
            </w:pPr>
            <w:hyperlink r:id="rId412" w:history="1">
              <w:r w:rsidR="00726C81" w:rsidRPr="00EE2589">
                <w:rPr>
                  <w:rStyle w:val="af3"/>
                  <w:color w:val="000000" w:themeColor="text1"/>
                  <w:lang w:eastAsia="hi-IN" w:bidi="hi-IN"/>
                </w:rPr>
                <w:t>https://vk.com/topic-198047755_41816213</w:t>
              </w:r>
            </w:hyperlink>
          </w:p>
        </w:tc>
        <w:tc>
          <w:tcPr>
            <w:tcW w:w="1984" w:type="dxa"/>
            <w:tcBorders>
              <w:top w:val="single" w:sz="2" w:space="0" w:color="000000"/>
              <w:left w:val="single" w:sz="2" w:space="0" w:color="000000"/>
              <w:bottom w:val="single" w:sz="4" w:space="0" w:color="auto"/>
              <w:right w:val="single" w:sz="2" w:space="0" w:color="000000"/>
            </w:tcBorders>
          </w:tcPr>
          <w:p w14:paraId="1C1146F9"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2317F738" w14:textId="5DDC929A" w:rsidR="006D6996" w:rsidRPr="00EE2589" w:rsidRDefault="006D6996" w:rsidP="008840A3">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4" w:space="0" w:color="auto"/>
              <w:right w:val="single" w:sz="2" w:space="0" w:color="000000"/>
            </w:tcBorders>
          </w:tcPr>
          <w:p w14:paraId="4223709C" w14:textId="77777777" w:rsidR="00F92CF2"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Творческий опрос</w:t>
            </w:r>
            <w:r w:rsidR="00F92CF2" w:rsidRPr="00EE2589">
              <w:rPr>
                <w:rFonts w:ascii="Times New Roman" w:hAnsi="Times New Roman" w:cs="Times New Roman"/>
                <w:color w:val="000000" w:themeColor="text1"/>
                <w:sz w:val="24"/>
                <w:szCs w:val="24"/>
              </w:rPr>
              <w:t xml:space="preserve"> /Визуальный контроль, фото и видеоотчеты</w:t>
            </w:r>
          </w:p>
          <w:p w14:paraId="6973EBD8" w14:textId="64A3E963" w:rsidR="006D6996" w:rsidRPr="00EE2589" w:rsidRDefault="006D6996" w:rsidP="008840A3">
            <w:pPr>
              <w:rPr>
                <w:color w:val="000000" w:themeColor="text1"/>
              </w:rPr>
            </w:pPr>
          </w:p>
        </w:tc>
      </w:tr>
      <w:tr w:rsidR="006D6996" w:rsidRPr="00EE2589" w14:paraId="0C766995" w14:textId="77777777" w:rsidTr="008840A3">
        <w:trPr>
          <w:trHeight w:val="1245"/>
        </w:trPr>
        <w:tc>
          <w:tcPr>
            <w:tcW w:w="603" w:type="dxa"/>
            <w:tcBorders>
              <w:top w:val="single" w:sz="4" w:space="0" w:color="auto"/>
              <w:left w:val="single" w:sz="2" w:space="0" w:color="000000"/>
              <w:bottom w:val="single" w:sz="2" w:space="0" w:color="000000"/>
              <w:right w:val="single" w:sz="2" w:space="0" w:color="000000"/>
            </w:tcBorders>
          </w:tcPr>
          <w:p w14:paraId="68F6453C"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11</w:t>
            </w:r>
          </w:p>
        </w:tc>
        <w:tc>
          <w:tcPr>
            <w:tcW w:w="1099" w:type="dxa"/>
            <w:tcBorders>
              <w:top w:val="single" w:sz="4" w:space="0" w:color="auto"/>
              <w:left w:val="single" w:sz="2" w:space="0" w:color="000000"/>
              <w:bottom w:val="single" w:sz="2" w:space="0" w:color="000000"/>
              <w:right w:val="single" w:sz="2" w:space="0" w:color="000000"/>
            </w:tcBorders>
          </w:tcPr>
          <w:p w14:paraId="4ACB0D6D"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Ноябрь</w:t>
            </w:r>
          </w:p>
        </w:tc>
        <w:tc>
          <w:tcPr>
            <w:tcW w:w="1559" w:type="dxa"/>
            <w:tcBorders>
              <w:top w:val="single" w:sz="4" w:space="0" w:color="auto"/>
              <w:left w:val="single" w:sz="2" w:space="0" w:color="000000"/>
              <w:bottom w:val="single" w:sz="2" w:space="0" w:color="000000"/>
              <w:right w:val="single" w:sz="2" w:space="0" w:color="000000"/>
            </w:tcBorders>
          </w:tcPr>
          <w:p w14:paraId="6ACEE763" w14:textId="2BF7C294"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2" w:space="0" w:color="000000"/>
              <w:bottom w:val="single" w:sz="2" w:space="0" w:color="000000"/>
              <w:right w:val="single" w:sz="2" w:space="0" w:color="000000"/>
            </w:tcBorders>
          </w:tcPr>
          <w:p w14:paraId="1E8FA42C" w14:textId="5375D959"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4" w:space="0" w:color="auto"/>
              <w:left w:val="single" w:sz="2" w:space="0" w:color="000000"/>
              <w:bottom w:val="single" w:sz="2" w:space="0" w:color="000000"/>
              <w:right w:val="single" w:sz="2" w:space="0" w:color="000000"/>
            </w:tcBorders>
          </w:tcPr>
          <w:p w14:paraId="7BF95AF7" w14:textId="630DD8B2"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2" w:space="0" w:color="000000"/>
              <w:bottom w:val="single" w:sz="2" w:space="0" w:color="000000"/>
              <w:right w:val="single" w:sz="2" w:space="0" w:color="000000"/>
            </w:tcBorders>
          </w:tcPr>
          <w:p w14:paraId="2823BC01"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679" w:type="dxa"/>
            <w:tcBorders>
              <w:top w:val="single" w:sz="4" w:space="0" w:color="auto"/>
              <w:left w:val="single" w:sz="2" w:space="0" w:color="000000"/>
              <w:bottom w:val="single" w:sz="2" w:space="0" w:color="000000"/>
              <w:right w:val="single" w:sz="2" w:space="0" w:color="000000"/>
            </w:tcBorders>
          </w:tcPr>
          <w:p w14:paraId="7DF03904" w14:textId="77777777" w:rsidR="006D6996" w:rsidRPr="00EE2589" w:rsidRDefault="006D6996" w:rsidP="008840A3">
            <w:pPr>
              <w:tabs>
                <w:tab w:val="left" w:pos="851"/>
                <w:tab w:val="left" w:pos="993"/>
              </w:tabs>
              <w:contextualSpacing/>
              <w:rPr>
                <w:color w:val="000000" w:themeColor="text1"/>
                <w:u w:val="single"/>
              </w:rPr>
            </w:pPr>
            <w:r w:rsidRPr="00EE2589">
              <w:rPr>
                <w:color w:val="000000" w:themeColor="text1"/>
                <w:u w:val="single"/>
              </w:rPr>
              <w:t>5.2 Современный танец.</w:t>
            </w:r>
          </w:p>
          <w:p w14:paraId="3420D2F9" w14:textId="77777777" w:rsidR="006D6996" w:rsidRPr="00EE2589" w:rsidRDefault="006D6996" w:rsidP="008840A3">
            <w:pPr>
              <w:tabs>
                <w:tab w:val="left" w:pos="993"/>
              </w:tabs>
              <w:contextualSpacing/>
              <w:rPr>
                <w:color w:val="000000" w:themeColor="text1"/>
              </w:rPr>
            </w:pPr>
            <w:r w:rsidRPr="00EE2589">
              <w:rPr>
                <w:color w:val="000000" w:themeColor="text1"/>
              </w:rPr>
              <w:t>Практика: Развитие пластики в современных ритмах. Основные понятия – параллель, спираль, контракш, лифт, свинг. Изучение танцевальных комбинаций</w:t>
            </w:r>
          </w:p>
          <w:p w14:paraId="03C859AD" w14:textId="6A4A7B56" w:rsidR="00726C81" w:rsidRPr="00EE2589" w:rsidRDefault="00904F11" w:rsidP="008840A3">
            <w:pPr>
              <w:tabs>
                <w:tab w:val="left" w:pos="993"/>
              </w:tabs>
              <w:contextualSpacing/>
              <w:rPr>
                <w:color w:val="000000" w:themeColor="text1"/>
                <w:u w:val="single"/>
              </w:rPr>
            </w:pPr>
            <w:hyperlink r:id="rId413" w:history="1">
              <w:r w:rsidR="00726C81" w:rsidRPr="00EE2589">
                <w:rPr>
                  <w:rStyle w:val="af3"/>
                  <w:color w:val="000000" w:themeColor="text1"/>
                  <w:lang w:eastAsia="hi-IN" w:bidi="hi-IN"/>
                </w:rPr>
                <w:t>https://vk.com/topic-198047755_41816213</w:t>
              </w:r>
            </w:hyperlink>
          </w:p>
        </w:tc>
        <w:tc>
          <w:tcPr>
            <w:tcW w:w="1984" w:type="dxa"/>
            <w:tcBorders>
              <w:top w:val="single" w:sz="4" w:space="0" w:color="auto"/>
              <w:left w:val="single" w:sz="2" w:space="0" w:color="000000"/>
              <w:bottom w:val="single" w:sz="2" w:space="0" w:color="000000"/>
              <w:right w:val="single" w:sz="2" w:space="0" w:color="000000"/>
            </w:tcBorders>
          </w:tcPr>
          <w:p w14:paraId="4444CCDB"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3824E1D8" w14:textId="1E73C5C0" w:rsidR="006D6996" w:rsidRPr="00EE2589" w:rsidRDefault="006D6996" w:rsidP="008840A3">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2" w:space="0" w:color="000000"/>
              <w:bottom w:val="single" w:sz="2" w:space="0" w:color="000000"/>
              <w:right w:val="single" w:sz="2" w:space="0" w:color="000000"/>
            </w:tcBorders>
          </w:tcPr>
          <w:p w14:paraId="6F47305E" w14:textId="77777777" w:rsidR="00F92CF2"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Творческий  опрос</w:t>
            </w:r>
            <w:r w:rsidR="00F92CF2" w:rsidRPr="00EE2589">
              <w:rPr>
                <w:rFonts w:ascii="Times New Roman" w:hAnsi="Times New Roman" w:cs="Times New Roman"/>
                <w:color w:val="000000" w:themeColor="text1"/>
                <w:sz w:val="24"/>
                <w:szCs w:val="24"/>
              </w:rPr>
              <w:t xml:space="preserve"> /Визуальный контроль, фото и видеоотчеты</w:t>
            </w:r>
          </w:p>
          <w:p w14:paraId="79F8E472" w14:textId="19177545" w:rsidR="006D6996" w:rsidRPr="00EE2589" w:rsidRDefault="006D6996" w:rsidP="008840A3">
            <w:pPr>
              <w:rPr>
                <w:color w:val="000000" w:themeColor="text1"/>
              </w:rPr>
            </w:pPr>
          </w:p>
          <w:p w14:paraId="5C60E678" w14:textId="77777777" w:rsidR="006D6996" w:rsidRPr="00EE2589" w:rsidRDefault="006D6996" w:rsidP="008840A3">
            <w:pPr>
              <w:rPr>
                <w:color w:val="000000" w:themeColor="text1"/>
              </w:rPr>
            </w:pPr>
          </w:p>
        </w:tc>
      </w:tr>
      <w:tr w:rsidR="006D6996" w:rsidRPr="00EE2589" w14:paraId="59163B28" w14:textId="77777777" w:rsidTr="008840A3">
        <w:trPr>
          <w:trHeight w:val="1457"/>
        </w:trPr>
        <w:tc>
          <w:tcPr>
            <w:tcW w:w="603" w:type="dxa"/>
            <w:tcBorders>
              <w:top w:val="single" w:sz="2" w:space="0" w:color="000000"/>
              <w:left w:val="single" w:sz="2" w:space="0" w:color="000000"/>
              <w:bottom w:val="single" w:sz="4" w:space="0" w:color="auto"/>
              <w:right w:val="single" w:sz="2" w:space="0" w:color="000000"/>
            </w:tcBorders>
          </w:tcPr>
          <w:p w14:paraId="35BD2064"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12</w:t>
            </w:r>
          </w:p>
          <w:p w14:paraId="33907D10" w14:textId="77777777" w:rsidR="006D6996" w:rsidRPr="00EE2589" w:rsidRDefault="006D6996" w:rsidP="008840A3">
            <w:pPr>
              <w:pStyle w:val="ConsPlusNormal"/>
              <w:rPr>
                <w:rFonts w:ascii="Times New Roman" w:hAnsi="Times New Roman" w:cs="Times New Roman"/>
                <w:color w:val="000000" w:themeColor="text1"/>
                <w:sz w:val="24"/>
                <w:szCs w:val="24"/>
              </w:rPr>
            </w:pPr>
          </w:p>
          <w:p w14:paraId="491A9565" w14:textId="77777777" w:rsidR="006D6996" w:rsidRPr="00EE2589" w:rsidRDefault="006D6996" w:rsidP="008840A3">
            <w:pPr>
              <w:pStyle w:val="ConsPlusNormal"/>
              <w:rPr>
                <w:rFonts w:ascii="Times New Roman" w:hAnsi="Times New Roman" w:cs="Times New Roman"/>
                <w:color w:val="000000" w:themeColor="text1"/>
                <w:sz w:val="24"/>
                <w:szCs w:val="24"/>
              </w:rPr>
            </w:pPr>
          </w:p>
        </w:tc>
        <w:tc>
          <w:tcPr>
            <w:tcW w:w="1099" w:type="dxa"/>
            <w:tcBorders>
              <w:top w:val="single" w:sz="2" w:space="0" w:color="000000"/>
              <w:left w:val="single" w:sz="2" w:space="0" w:color="000000"/>
              <w:bottom w:val="single" w:sz="4" w:space="0" w:color="auto"/>
              <w:right w:val="single" w:sz="2" w:space="0" w:color="000000"/>
            </w:tcBorders>
          </w:tcPr>
          <w:p w14:paraId="1BE22194"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Ноябрь</w:t>
            </w:r>
          </w:p>
        </w:tc>
        <w:tc>
          <w:tcPr>
            <w:tcW w:w="1559" w:type="dxa"/>
            <w:tcBorders>
              <w:top w:val="single" w:sz="2" w:space="0" w:color="000000"/>
              <w:left w:val="single" w:sz="2" w:space="0" w:color="000000"/>
              <w:bottom w:val="single" w:sz="4" w:space="0" w:color="auto"/>
              <w:right w:val="single" w:sz="2" w:space="0" w:color="000000"/>
            </w:tcBorders>
          </w:tcPr>
          <w:p w14:paraId="4D2EF518" w14:textId="4764AFCB"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4" w:space="0" w:color="auto"/>
              <w:right w:val="single" w:sz="2" w:space="0" w:color="000000"/>
            </w:tcBorders>
          </w:tcPr>
          <w:p w14:paraId="1D7D7AC1" w14:textId="5A26067E"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4" w:space="0" w:color="auto"/>
              <w:right w:val="single" w:sz="2" w:space="0" w:color="000000"/>
            </w:tcBorders>
          </w:tcPr>
          <w:p w14:paraId="1B6348F0" w14:textId="7FB8C9DF"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4" w:space="0" w:color="auto"/>
              <w:right w:val="single" w:sz="2" w:space="0" w:color="000000"/>
            </w:tcBorders>
          </w:tcPr>
          <w:p w14:paraId="4AF1D2D0"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679" w:type="dxa"/>
            <w:tcBorders>
              <w:top w:val="single" w:sz="2" w:space="0" w:color="000000"/>
              <w:left w:val="single" w:sz="2" w:space="0" w:color="000000"/>
              <w:bottom w:val="single" w:sz="4" w:space="0" w:color="auto"/>
              <w:right w:val="single" w:sz="2" w:space="0" w:color="000000"/>
            </w:tcBorders>
          </w:tcPr>
          <w:p w14:paraId="3A31552C" w14:textId="77777777" w:rsidR="006D6996" w:rsidRPr="00EE2589" w:rsidRDefault="006D6996" w:rsidP="008840A3">
            <w:pPr>
              <w:tabs>
                <w:tab w:val="left" w:pos="851"/>
                <w:tab w:val="left" w:pos="993"/>
              </w:tabs>
              <w:contextualSpacing/>
              <w:rPr>
                <w:color w:val="000000" w:themeColor="text1"/>
                <w:u w:val="single"/>
              </w:rPr>
            </w:pPr>
            <w:r w:rsidRPr="00EE2589">
              <w:rPr>
                <w:color w:val="000000" w:themeColor="text1"/>
                <w:u w:val="single"/>
              </w:rPr>
              <w:t>5.2 Современный танец.</w:t>
            </w:r>
          </w:p>
          <w:p w14:paraId="00B4DA46" w14:textId="77777777" w:rsidR="006D6996" w:rsidRPr="00EE2589" w:rsidRDefault="006D6996" w:rsidP="008840A3">
            <w:pPr>
              <w:tabs>
                <w:tab w:val="left" w:pos="993"/>
              </w:tabs>
              <w:contextualSpacing/>
              <w:rPr>
                <w:color w:val="000000" w:themeColor="text1"/>
              </w:rPr>
            </w:pPr>
            <w:r w:rsidRPr="00EE2589">
              <w:rPr>
                <w:color w:val="000000" w:themeColor="text1"/>
              </w:rPr>
              <w:t>Практика: Развитие пластики в современных ритмах. Основные понятия – параллель, спираль, контракш, лифт, свинг. Изучение танцевальных комбинаций</w:t>
            </w:r>
          </w:p>
          <w:p w14:paraId="119D4A23" w14:textId="35265425" w:rsidR="00726C81" w:rsidRPr="00EE2589" w:rsidRDefault="00904F11" w:rsidP="008840A3">
            <w:pPr>
              <w:tabs>
                <w:tab w:val="left" w:pos="993"/>
              </w:tabs>
              <w:contextualSpacing/>
              <w:rPr>
                <w:color w:val="000000" w:themeColor="text1"/>
                <w:u w:val="single"/>
              </w:rPr>
            </w:pPr>
            <w:hyperlink r:id="rId414" w:history="1">
              <w:r w:rsidR="00726C81" w:rsidRPr="00EE2589">
                <w:rPr>
                  <w:rStyle w:val="af3"/>
                  <w:color w:val="000000" w:themeColor="text1"/>
                  <w:lang w:eastAsia="hi-IN" w:bidi="hi-IN"/>
                </w:rPr>
                <w:t>https://vk.com/topic-198047755_41816213</w:t>
              </w:r>
            </w:hyperlink>
          </w:p>
        </w:tc>
        <w:tc>
          <w:tcPr>
            <w:tcW w:w="1984" w:type="dxa"/>
            <w:tcBorders>
              <w:top w:val="single" w:sz="2" w:space="0" w:color="000000"/>
              <w:left w:val="single" w:sz="2" w:space="0" w:color="000000"/>
              <w:bottom w:val="single" w:sz="4" w:space="0" w:color="auto"/>
              <w:right w:val="single" w:sz="2" w:space="0" w:color="000000"/>
            </w:tcBorders>
          </w:tcPr>
          <w:p w14:paraId="5A762892"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4305603A" w14:textId="01FF505F" w:rsidR="006D6996" w:rsidRPr="00EE2589" w:rsidRDefault="006D6996" w:rsidP="008840A3">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4" w:space="0" w:color="auto"/>
              <w:right w:val="single" w:sz="2" w:space="0" w:color="000000"/>
            </w:tcBorders>
          </w:tcPr>
          <w:p w14:paraId="2FF00C57" w14:textId="77777777" w:rsidR="00F92CF2"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Творческий опрос</w:t>
            </w:r>
            <w:r w:rsidR="00F92CF2" w:rsidRPr="00EE2589">
              <w:rPr>
                <w:rFonts w:ascii="Times New Roman" w:hAnsi="Times New Roman" w:cs="Times New Roman"/>
                <w:color w:val="000000" w:themeColor="text1"/>
                <w:sz w:val="24"/>
                <w:szCs w:val="24"/>
              </w:rPr>
              <w:t xml:space="preserve"> /Визуальный контроль, фото и видеоотчеты</w:t>
            </w:r>
          </w:p>
          <w:p w14:paraId="40495A33" w14:textId="27162705" w:rsidR="006D6996" w:rsidRPr="00EE2589" w:rsidRDefault="006D6996" w:rsidP="008840A3">
            <w:pPr>
              <w:rPr>
                <w:color w:val="000000" w:themeColor="text1"/>
              </w:rPr>
            </w:pPr>
          </w:p>
        </w:tc>
      </w:tr>
      <w:tr w:rsidR="006D6996" w:rsidRPr="00EE2589" w14:paraId="7EF4FA88" w14:textId="77777777" w:rsidTr="008840A3">
        <w:trPr>
          <w:trHeight w:val="417"/>
        </w:trPr>
        <w:tc>
          <w:tcPr>
            <w:tcW w:w="603" w:type="dxa"/>
            <w:tcBorders>
              <w:top w:val="single" w:sz="4" w:space="0" w:color="auto"/>
              <w:left w:val="single" w:sz="4" w:space="0" w:color="auto"/>
              <w:bottom w:val="single" w:sz="4" w:space="0" w:color="auto"/>
              <w:right w:val="single" w:sz="4" w:space="0" w:color="auto"/>
            </w:tcBorders>
          </w:tcPr>
          <w:p w14:paraId="44E84533"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13</w:t>
            </w:r>
          </w:p>
        </w:tc>
        <w:tc>
          <w:tcPr>
            <w:tcW w:w="1099" w:type="dxa"/>
            <w:tcBorders>
              <w:top w:val="single" w:sz="4" w:space="0" w:color="auto"/>
              <w:left w:val="single" w:sz="4" w:space="0" w:color="auto"/>
              <w:bottom w:val="single" w:sz="4" w:space="0" w:color="auto"/>
              <w:right w:val="single" w:sz="4" w:space="0" w:color="auto"/>
            </w:tcBorders>
          </w:tcPr>
          <w:p w14:paraId="1DB37CF0"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Декабрь</w:t>
            </w:r>
          </w:p>
        </w:tc>
        <w:tc>
          <w:tcPr>
            <w:tcW w:w="1559" w:type="dxa"/>
            <w:tcBorders>
              <w:top w:val="single" w:sz="4" w:space="0" w:color="auto"/>
              <w:left w:val="single" w:sz="4" w:space="0" w:color="auto"/>
              <w:bottom w:val="single" w:sz="4" w:space="0" w:color="auto"/>
              <w:right w:val="single" w:sz="4" w:space="0" w:color="auto"/>
            </w:tcBorders>
          </w:tcPr>
          <w:p w14:paraId="09CCBAA3" w14:textId="7F4302E0"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Определяется расписанием </w:t>
            </w:r>
            <w:r w:rsidRPr="00EE2589">
              <w:rPr>
                <w:rFonts w:ascii="Times New Roman" w:hAnsi="Times New Roman" w:cs="Times New Roman"/>
                <w:color w:val="000000" w:themeColor="text1"/>
                <w:sz w:val="24"/>
                <w:szCs w:val="24"/>
              </w:rPr>
              <w:lastRenderedPageBreak/>
              <w:t>педагога</w:t>
            </w:r>
          </w:p>
        </w:tc>
        <w:tc>
          <w:tcPr>
            <w:tcW w:w="1559" w:type="dxa"/>
            <w:tcBorders>
              <w:top w:val="single" w:sz="4" w:space="0" w:color="auto"/>
              <w:left w:val="single" w:sz="4" w:space="0" w:color="auto"/>
              <w:bottom w:val="single" w:sz="4" w:space="0" w:color="auto"/>
              <w:right w:val="single" w:sz="4" w:space="0" w:color="auto"/>
            </w:tcBorders>
          </w:tcPr>
          <w:p w14:paraId="0E20C294" w14:textId="484DEBA1"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 xml:space="preserve">Определяется расписанием </w:t>
            </w:r>
            <w:r w:rsidRPr="00EE2589">
              <w:rPr>
                <w:rFonts w:ascii="Times New Roman" w:hAnsi="Times New Roman" w:cs="Times New Roman"/>
                <w:color w:val="000000" w:themeColor="text1"/>
                <w:sz w:val="24"/>
                <w:szCs w:val="24"/>
              </w:rPr>
              <w:lastRenderedPageBreak/>
              <w:t>педагога</w:t>
            </w:r>
          </w:p>
        </w:tc>
        <w:tc>
          <w:tcPr>
            <w:tcW w:w="1026" w:type="dxa"/>
            <w:tcBorders>
              <w:top w:val="single" w:sz="4" w:space="0" w:color="auto"/>
              <w:left w:val="single" w:sz="4" w:space="0" w:color="auto"/>
              <w:bottom w:val="single" w:sz="4" w:space="0" w:color="auto"/>
              <w:right w:val="single" w:sz="4" w:space="0" w:color="auto"/>
            </w:tcBorders>
          </w:tcPr>
          <w:p w14:paraId="77806C0A" w14:textId="0B73F28A"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офлайн/ онлайн</w:t>
            </w:r>
          </w:p>
        </w:tc>
        <w:tc>
          <w:tcPr>
            <w:tcW w:w="709" w:type="dxa"/>
            <w:tcBorders>
              <w:top w:val="single" w:sz="4" w:space="0" w:color="auto"/>
              <w:left w:val="single" w:sz="4" w:space="0" w:color="auto"/>
              <w:bottom w:val="single" w:sz="4" w:space="0" w:color="auto"/>
              <w:right w:val="single" w:sz="4" w:space="0" w:color="auto"/>
            </w:tcBorders>
          </w:tcPr>
          <w:p w14:paraId="14BDC26F"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 1</w:t>
            </w:r>
          </w:p>
        </w:tc>
        <w:tc>
          <w:tcPr>
            <w:tcW w:w="4679" w:type="dxa"/>
            <w:tcBorders>
              <w:top w:val="single" w:sz="4" w:space="0" w:color="auto"/>
              <w:left w:val="single" w:sz="4" w:space="0" w:color="auto"/>
              <w:bottom w:val="single" w:sz="4" w:space="0" w:color="auto"/>
              <w:right w:val="single" w:sz="4" w:space="0" w:color="auto"/>
            </w:tcBorders>
          </w:tcPr>
          <w:p w14:paraId="4ED8C71C" w14:textId="77777777" w:rsidR="006D6996" w:rsidRPr="00EE2589" w:rsidRDefault="006D6996" w:rsidP="008840A3">
            <w:pPr>
              <w:tabs>
                <w:tab w:val="left" w:pos="851"/>
                <w:tab w:val="left" w:pos="993"/>
              </w:tabs>
              <w:contextualSpacing/>
              <w:rPr>
                <w:color w:val="000000" w:themeColor="text1"/>
                <w:u w:val="single"/>
              </w:rPr>
            </w:pPr>
            <w:r w:rsidRPr="00EE2589">
              <w:rPr>
                <w:color w:val="000000" w:themeColor="text1"/>
                <w:u w:val="single"/>
              </w:rPr>
              <w:t>5.2 Современный танец.</w:t>
            </w:r>
          </w:p>
          <w:p w14:paraId="5EE60C12" w14:textId="77777777" w:rsidR="006D6996" w:rsidRPr="00EE2589" w:rsidRDefault="006D6996" w:rsidP="008840A3">
            <w:pPr>
              <w:tabs>
                <w:tab w:val="left" w:pos="993"/>
              </w:tabs>
              <w:contextualSpacing/>
              <w:rPr>
                <w:color w:val="000000" w:themeColor="text1"/>
              </w:rPr>
            </w:pPr>
            <w:r w:rsidRPr="00EE2589">
              <w:rPr>
                <w:color w:val="000000" w:themeColor="text1"/>
              </w:rPr>
              <w:t xml:space="preserve">Практика: Развитие пластики в современных </w:t>
            </w:r>
            <w:r w:rsidRPr="00EE2589">
              <w:rPr>
                <w:color w:val="000000" w:themeColor="text1"/>
              </w:rPr>
              <w:lastRenderedPageBreak/>
              <w:t>ритмах. Основные понятия – параллель, спираль, контракш, лифт, свинг. Изучение танцевальных комбинаций</w:t>
            </w:r>
          </w:p>
          <w:p w14:paraId="6D5B4C25" w14:textId="3A69EE56" w:rsidR="00726C81" w:rsidRPr="00EE2589" w:rsidRDefault="00904F11" w:rsidP="008840A3">
            <w:pPr>
              <w:tabs>
                <w:tab w:val="left" w:pos="993"/>
              </w:tabs>
              <w:contextualSpacing/>
              <w:rPr>
                <w:color w:val="000000" w:themeColor="text1"/>
                <w:u w:val="single"/>
              </w:rPr>
            </w:pPr>
            <w:hyperlink r:id="rId415" w:history="1">
              <w:r w:rsidR="00726C81" w:rsidRPr="00EE2589">
                <w:rPr>
                  <w:rStyle w:val="af3"/>
                  <w:color w:val="000000" w:themeColor="text1"/>
                  <w:lang w:eastAsia="hi-IN" w:bidi="hi-IN"/>
                </w:rPr>
                <w:t>https://vk.com/topic-198047755_41816213</w:t>
              </w:r>
            </w:hyperlink>
          </w:p>
        </w:tc>
        <w:tc>
          <w:tcPr>
            <w:tcW w:w="1984" w:type="dxa"/>
            <w:tcBorders>
              <w:top w:val="single" w:sz="4" w:space="0" w:color="auto"/>
              <w:left w:val="single" w:sz="4" w:space="0" w:color="auto"/>
              <w:bottom w:val="single" w:sz="4" w:space="0" w:color="auto"/>
              <w:right w:val="single" w:sz="4" w:space="0" w:color="auto"/>
            </w:tcBorders>
          </w:tcPr>
          <w:p w14:paraId="3ABAEC22"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МОАУ «СОШ№72»,</w:t>
            </w:r>
          </w:p>
          <w:p w14:paraId="26241B29" w14:textId="3001A0DB" w:rsidR="006D6996" w:rsidRPr="00EE2589" w:rsidRDefault="006D6996" w:rsidP="008840A3">
            <w:pPr>
              <w:rPr>
                <w:color w:val="000000" w:themeColor="text1"/>
              </w:rPr>
            </w:pPr>
            <w:r w:rsidRPr="00EE2589">
              <w:rPr>
                <w:color w:val="000000" w:themeColor="text1"/>
              </w:rPr>
              <w:lastRenderedPageBreak/>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1586AF07" w14:textId="77777777" w:rsidR="00F92CF2"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Творческий  опрос</w:t>
            </w:r>
            <w:r w:rsidR="00F92CF2" w:rsidRPr="00EE2589">
              <w:rPr>
                <w:rFonts w:ascii="Times New Roman" w:hAnsi="Times New Roman" w:cs="Times New Roman"/>
                <w:color w:val="000000" w:themeColor="text1"/>
                <w:sz w:val="24"/>
                <w:szCs w:val="24"/>
              </w:rPr>
              <w:t xml:space="preserve">/Визуальный </w:t>
            </w:r>
            <w:r w:rsidR="00F92CF2" w:rsidRPr="00EE2589">
              <w:rPr>
                <w:rFonts w:ascii="Times New Roman" w:hAnsi="Times New Roman" w:cs="Times New Roman"/>
                <w:color w:val="000000" w:themeColor="text1"/>
                <w:sz w:val="24"/>
                <w:szCs w:val="24"/>
              </w:rPr>
              <w:lastRenderedPageBreak/>
              <w:t>контроль, фото и видеоотчеты</w:t>
            </w:r>
          </w:p>
          <w:p w14:paraId="5232B921" w14:textId="6AF566B9" w:rsidR="006D6996" w:rsidRPr="00EE2589" w:rsidRDefault="00F92CF2" w:rsidP="008840A3">
            <w:pPr>
              <w:rPr>
                <w:color w:val="000000" w:themeColor="text1"/>
              </w:rPr>
            </w:pPr>
            <w:r w:rsidRPr="00EE2589">
              <w:rPr>
                <w:color w:val="000000" w:themeColor="text1"/>
              </w:rPr>
              <w:t xml:space="preserve"> </w:t>
            </w:r>
          </w:p>
        </w:tc>
      </w:tr>
      <w:tr w:rsidR="006D6996" w:rsidRPr="00EE2589" w14:paraId="28B085A7" w14:textId="77777777" w:rsidTr="008840A3">
        <w:trPr>
          <w:trHeight w:val="415"/>
        </w:trPr>
        <w:tc>
          <w:tcPr>
            <w:tcW w:w="603" w:type="dxa"/>
            <w:tcBorders>
              <w:top w:val="single" w:sz="4" w:space="0" w:color="auto"/>
              <w:left w:val="single" w:sz="4" w:space="0" w:color="auto"/>
              <w:bottom w:val="single" w:sz="4" w:space="0" w:color="auto"/>
              <w:right w:val="single" w:sz="4" w:space="0" w:color="auto"/>
            </w:tcBorders>
          </w:tcPr>
          <w:p w14:paraId="173C218E"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14</w:t>
            </w:r>
          </w:p>
        </w:tc>
        <w:tc>
          <w:tcPr>
            <w:tcW w:w="1099" w:type="dxa"/>
            <w:tcBorders>
              <w:top w:val="single" w:sz="4" w:space="0" w:color="auto"/>
              <w:left w:val="single" w:sz="4" w:space="0" w:color="auto"/>
              <w:bottom w:val="single" w:sz="4" w:space="0" w:color="auto"/>
              <w:right w:val="single" w:sz="4" w:space="0" w:color="auto"/>
            </w:tcBorders>
          </w:tcPr>
          <w:p w14:paraId="78DFF8A8"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Декабрь</w:t>
            </w:r>
          </w:p>
        </w:tc>
        <w:tc>
          <w:tcPr>
            <w:tcW w:w="1559" w:type="dxa"/>
            <w:tcBorders>
              <w:top w:val="single" w:sz="4" w:space="0" w:color="auto"/>
              <w:left w:val="single" w:sz="4" w:space="0" w:color="auto"/>
              <w:bottom w:val="single" w:sz="4" w:space="0" w:color="auto"/>
              <w:right w:val="single" w:sz="4" w:space="0" w:color="auto"/>
            </w:tcBorders>
          </w:tcPr>
          <w:p w14:paraId="43534E73" w14:textId="181C7CFD"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6DF570B6" w14:textId="7B1A7C99"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4" w:space="0" w:color="auto"/>
              <w:left w:val="single" w:sz="4" w:space="0" w:color="auto"/>
              <w:bottom w:val="single" w:sz="4" w:space="0" w:color="auto"/>
              <w:right w:val="single" w:sz="4" w:space="0" w:color="auto"/>
            </w:tcBorders>
          </w:tcPr>
          <w:p w14:paraId="3390D34B" w14:textId="1199A31F"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5606A56F"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679" w:type="dxa"/>
            <w:tcBorders>
              <w:top w:val="single" w:sz="4" w:space="0" w:color="auto"/>
              <w:left w:val="single" w:sz="4" w:space="0" w:color="auto"/>
              <w:bottom w:val="single" w:sz="4" w:space="0" w:color="auto"/>
              <w:right w:val="single" w:sz="4" w:space="0" w:color="auto"/>
            </w:tcBorders>
          </w:tcPr>
          <w:p w14:paraId="58056E36" w14:textId="77777777" w:rsidR="006D6996" w:rsidRPr="00EE2589" w:rsidRDefault="006D6996" w:rsidP="008840A3">
            <w:pPr>
              <w:tabs>
                <w:tab w:val="left" w:pos="851"/>
                <w:tab w:val="left" w:pos="993"/>
              </w:tabs>
              <w:contextualSpacing/>
              <w:rPr>
                <w:color w:val="000000" w:themeColor="text1"/>
                <w:u w:val="single"/>
              </w:rPr>
            </w:pPr>
            <w:r w:rsidRPr="00EE2589">
              <w:rPr>
                <w:color w:val="000000" w:themeColor="text1"/>
                <w:u w:val="single"/>
              </w:rPr>
              <w:t>5.2 Современный танец.</w:t>
            </w:r>
          </w:p>
          <w:p w14:paraId="67C9F046" w14:textId="77777777" w:rsidR="006D6996" w:rsidRPr="00EE2589" w:rsidRDefault="006D6996" w:rsidP="008840A3">
            <w:pPr>
              <w:tabs>
                <w:tab w:val="left" w:pos="993"/>
              </w:tabs>
              <w:contextualSpacing/>
              <w:rPr>
                <w:color w:val="000000" w:themeColor="text1"/>
              </w:rPr>
            </w:pPr>
            <w:r w:rsidRPr="00EE2589">
              <w:rPr>
                <w:color w:val="000000" w:themeColor="text1"/>
              </w:rPr>
              <w:t>Практика: Развитие пластики в современных ритмах. Основные понятия – параллель, спираль, контракш, лифт, свинг. Изучение танцевальных комбинаций</w:t>
            </w:r>
          </w:p>
          <w:p w14:paraId="6361F41E" w14:textId="4913AA8F" w:rsidR="00726C81" w:rsidRPr="00EE2589" w:rsidRDefault="00904F11" w:rsidP="008840A3">
            <w:pPr>
              <w:tabs>
                <w:tab w:val="left" w:pos="993"/>
              </w:tabs>
              <w:contextualSpacing/>
              <w:rPr>
                <w:color w:val="000000" w:themeColor="text1"/>
                <w:u w:val="single"/>
              </w:rPr>
            </w:pPr>
            <w:hyperlink r:id="rId416" w:history="1">
              <w:r w:rsidR="00726C81" w:rsidRPr="00EE2589">
                <w:rPr>
                  <w:rStyle w:val="af3"/>
                  <w:color w:val="000000" w:themeColor="text1"/>
                  <w:lang w:eastAsia="hi-IN" w:bidi="hi-IN"/>
                </w:rPr>
                <w:t>https://vk.com/topic-198047755_41816213</w:t>
              </w:r>
            </w:hyperlink>
          </w:p>
        </w:tc>
        <w:tc>
          <w:tcPr>
            <w:tcW w:w="1984" w:type="dxa"/>
            <w:tcBorders>
              <w:top w:val="single" w:sz="4" w:space="0" w:color="auto"/>
              <w:left w:val="single" w:sz="4" w:space="0" w:color="auto"/>
              <w:bottom w:val="single" w:sz="4" w:space="0" w:color="auto"/>
              <w:right w:val="single" w:sz="4" w:space="0" w:color="auto"/>
            </w:tcBorders>
          </w:tcPr>
          <w:p w14:paraId="4984CD7F"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6B5B9042" w14:textId="06CC561C" w:rsidR="006D6996" w:rsidRPr="00EE2589" w:rsidRDefault="006D6996" w:rsidP="008840A3">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42CF361E" w14:textId="77777777" w:rsidR="00F92CF2"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Творческий  опрос</w:t>
            </w:r>
            <w:r w:rsidR="00F92CF2" w:rsidRPr="00EE2589">
              <w:rPr>
                <w:rFonts w:ascii="Times New Roman" w:hAnsi="Times New Roman" w:cs="Times New Roman"/>
                <w:color w:val="000000" w:themeColor="text1"/>
                <w:sz w:val="24"/>
                <w:szCs w:val="24"/>
              </w:rPr>
              <w:t xml:space="preserve"> /Визуальный контроль, фото и видеоотчеты</w:t>
            </w:r>
          </w:p>
          <w:p w14:paraId="32BA1B27" w14:textId="225C07E6" w:rsidR="006D6996" w:rsidRPr="00EE2589" w:rsidRDefault="006D6996" w:rsidP="008840A3">
            <w:pPr>
              <w:rPr>
                <w:color w:val="000000" w:themeColor="text1"/>
              </w:rPr>
            </w:pPr>
          </w:p>
        </w:tc>
      </w:tr>
      <w:tr w:rsidR="006D6996" w:rsidRPr="00EE2589" w14:paraId="5B1F2857" w14:textId="77777777" w:rsidTr="008840A3">
        <w:trPr>
          <w:trHeight w:val="415"/>
        </w:trPr>
        <w:tc>
          <w:tcPr>
            <w:tcW w:w="603" w:type="dxa"/>
            <w:tcBorders>
              <w:top w:val="single" w:sz="4" w:space="0" w:color="auto"/>
              <w:left w:val="single" w:sz="4" w:space="0" w:color="auto"/>
              <w:bottom w:val="single" w:sz="4" w:space="0" w:color="auto"/>
              <w:right w:val="single" w:sz="4" w:space="0" w:color="auto"/>
            </w:tcBorders>
          </w:tcPr>
          <w:p w14:paraId="17043362"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15</w:t>
            </w:r>
          </w:p>
        </w:tc>
        <w:tc>
          <w:tcPr>
            <w:tcW w:w="1099" w:type="dxa"/>
            <w:tcBorders>
              <w:top w:val="single" w:sz="4" w:space="0" w:color="auto"/>
              <w:left w:val="single" w:sz="4" w:space="0" w:color="auto"/>
              <w:bottom w:val="single" w:sz="4" w:space="0" w:color="auto"/>
              <w:right w:val="single" w:sz="4" w:space="0" w:color="auto"/>
            </w:tcBorders>
          </w:tcPr>
          <w:p w14:paraId="1733F6AB"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Декабрь</w:t>
            </w:r>
          </w:p>
        </w:tc>
        <w:tc>
          <w:tcPr>
            <w:tcW w:w="1559" w:type="dxa"/>
            <w:tcBorders>
              <w:top w:val="single" w:sz="4" w:space="0" w:color="auto"/>
              <w:left w:val="single" w:sz="4" w:space="0" w:color="auto"/>
              <w:bottom w:val="single" w:sz="4" w:space="0" w:color="auto"/>
              <w:right w:val="single" w:sz="4" w:space="0" w:color="auto"/>
            </w:tcBorders>
          </w:tcPr>
          <w:p w14:paraId="3F8ABD36" w14:textId="03D4BBC1"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48899835" w14:textId="3E6D4BF2"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4" w:space="0" w:color="auto"/>
              <w:left w:val="single" w:sz="4" w:space="0" w:color="auto"/>
              <w:bottom w:val="single" w:sz="4" w:space="0" w:color="auto"/>
              <w:right w:val="single" w:sz="4" w:space="0" w:color="auto"/>
            </w:tcBorders>
          </w:tcPr>
          <w:p w14:paraId="290641CE" w14:textId="607B0BF3"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70173E4B"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679" w:type="dxa"/>
            <w:tcBorders>
              <w:top w:val="single" w:sz="4" w:space="0" w:color="auto"/>
              <w:left w:val="single" w:sz="4" w:space="0" w:color="auto"/>
              <w:bottom w:val="single" w:sz="4" w:space="0" w:color="auto"/>
              <w:right w:val="single" w:sz="4" w:space="0" w:color="auto"/>
            </w:tcBorders>
          </w:tcPr>
          <w:p w14:paraId="46BDC7DE" w14:textId="77777777" w:rsidR="006D6996" w:rsidRPr="00EE2589" w:rsidRDefault="006D6996" w:rsidP="008840A3">
            <w:pPr>
              <w:tabs>
                <w:tab w:val="left" w:pos="851"/>
                <w:tab w:val="left" w:pos="993"/>
              </w:tabs>
              <w:contextualSpacing/>
              <w:rPr>
                <w:color w:val="000000" w:themeColor="text1"/>
                <w:u w:val="single"/>
              </w:rPr>
            </w:pPr>
            <w:r w:rsidRPr="00EE2589">
              <w:rPr>
                <w:color w:val="000000" w:themeColor="text1"/>
                <w:u w:val="single"/>
              </w:rPr>
              <w:t>5.2 Современный танец.</w:t>
            </w:r>
          </w:p>
          <w:p w14:paraId="4A0F858D" w14:textId="77777777" w:rsidR="006D6996" w:rsidRPr="00EE2589" w:rsidRDefault="006D6996" w:rsidP="008840A3">
            <w:pPr>
              <w:tabs>
                <w:tab w:val="left" w:pos="993"/>
              </w:tabs>
              <w:contextualSpacing/>
              <w:rPr>
                <w:color w:val="000000" w:themeColor="text1"/>
              </w:rPr>
            </w:pPr>
            <w:r w:rsidRPr="00EE2589">
              <w:rPr>
                <w:color w:val="000000" w:themeColor="text1"/>
              </w:rPr>
              <w:t>Практика: Развитие пластики в современных ритмах. Основные понятия – параллель, спираль, контракш, лифт, свинг. Изучение танцевальных комбинаций</w:t>
            </w:r>
          </w:p>
          <w:p w14:paraId="79A97CF7" w14:textId="50835773" w:rsidR="00726C81" w:rsidRPr="00EE2589" w:rsidRDefault="00904F11" w:rsidP="008840A3">
            <w:pPr>
              <w:tabs>
                <w:tab w:val="left" w:pos="993"/>
              </w:tabs>
              <w:contextualSpacing/>
              <w:rPr>
                <w:color w:val="000000" w:themeColor="text1"/>
                <w:u w:val="single"/>
              </w:rPr>
            </w:pPr>
            <w:hyperlink r:id="rId417" w:history="1">
              <w:r w:rsidR="00726C81" w:rsidRPr="00EE2589">
                <w:rPr>
                  <w:rStyle w:val="af3"/>
                  <w:color w:val="000000" w:themeColor="text1"/>
                  <w:lang w:eastAsia="hi-IN" w:bidi="hi-IN"/>
                </w:rPr>
                <w:t>https://vk.com/topic-198047755_41816213</w:t>
              </w:r>
            </w:hyperlink>
          </w:p>
        </w:tc>
        <w:tc>
          <w:tcPr>
            <w:tcW w:w="1984" w:type="dxa"/>
            <w:tcBorders>
              <w:top w:val="single" w:sz="4" w:space="0" w:color="auto"/>
              <w:left w:val="single" w:sz="4" w:space="0" w:color="auto"/>
              <w:bottom w:val="single" w:sz="4" w:space="0" w:color="auto"/>
              <w:right w:val="single" w:sz="4" w:space="0" w:color="auto"/>
            </w:tcBorders>
          </w:tcPr>
          <w:p w14:paraId="681022E5"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138034BE" w14:textId="4E17AA45" w:rsidR="006D6996" w:rsidRPr="00EE2589" w:rsidRDefault="006D6996" w:rsidP="008840A3">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2232893B" w14:textId="77777777" w:rsidR="00F92CF2"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Творческий  опрос</w:t>
            </w:r>
            <w:r w:rsidR="00F92CF2" w:rsidRPr="00EE2589">
              <w:rPr>
                <w:rFonts w:ascii="Times New Roman" w:hAnsi="Times New Roman" w:cs="Times New Roman"/>
                <w:color w:val="000000" w:themeColor="text1"/>
                <w:sz w:val="24"/>
                <w:szCs w:val="24"/>
              </w:rPr>
              <w:t xml:space="preserve"> /Визуальный контроль, фото и видеоотчеты</w:t>
            </w:r>
          </w:p>
          <w:p w14:paraId="38742794" w14:textId="07C773BB" w:rsidR="006D6996" w:rsidRPr="00EE2589" w:rsidRDefault="006D6996" w:rsidP="008840A3">
            <w:pPr>
              <w:rPr>
                <w:color w:val="000000" w:themeColor="text1"/>
              </w:rPr>
            </w:pPr>
          </w:p>
        </w:tc>
      </w:tr>
      <w:tr w:rsidR="006D6996" w:rsidRPr="00EE2589" w14:paraId="44990B0A" w14:textId="77777777" w:rsidTr="008840A3">
        <w:trPr>
          <w:trHeight w:val="415"/>
        </w:trPr>
        <w:tc>
          <w:tcPr>
            <w:tcW w:w="603" w:type="dxa"/>
            <w:tcBorders>
              <w:top w:val="single" w:sz="4" w:space="0" w:color="auto"/>
              <w:left w:val="single" w:sz="4" w:space="0" w:color="auto"/>
              <w:bottom w:val="single" w:sz="4" w:space="0" w:color="auto"/>
              <w:right w:val="single" w:sz="4" w:space="0" w:color="auto"/>
            </w:tcBorders>
          </w:tcPr>
          <w:p w14:paraId="555B67B2"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16</w:t>
            </w:r>
          </w:p>
        </w:tc>
        <w:tc>
          <w:tcPr>
            <w:tcW w:w="1099" w:type="dxa"/>
            <w:tcBorders>
              <w:top w:val="single" w:sz="4" w:space="0" w:color="auto"/>
              <w:left w:val="single" w:sz="4" w:space="0" w:color="auto"/>
              <w:bottom w:val="single" w:sz="4" w:space="0" w:color="auto"/>
              <w:right w:val="single" w:sz="4" w:space="0" w:color="auto"/>
            </w:tcBorders>
          </w:tcPr>
          <w:p w14:paraId="2EA60C8E"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Декабрь</w:t>
            </w:r>
          </w:p>
        </w:tc>
        <w:tc>
          <w:tcPr>
            <w:tcW w:w="1559" w:type="dxa"/>
            <w:tcBorders>
              <w:top w:val="single" w:sz="4" w:space="0" w:color="auto"/>
              <w:left w:val="single" w:sz="4" w:space="0" w:color="auto"/>
              <w:bottom w:val="single" w:sz="4" w:space="0" w:color="auto"/>
              <w:right w:val="single" w:sz="4" w:space="0" w:color="auto"/>
            </w:tcBorders>
          </w:tcPr>
          <w:p w14:paraId="333C64D9" w14:textId="70EB395C"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2EF5BAB1" w14:textId="42B7B40D"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4" w:space="0" w:color="auto"/>
              <w:left w:val="single" w:sz="4" w:space="0" w:color="auto"/>
              <w:bottom w:val="single" w:sz="4" w:space="0" w:color="auto"/>
              <w:right w:val="single" w:sz="4" w:space="0" w:color="auto"/>
            </w:tcBorders>
          </w:tcPr>
          <w:p w14:paraId="69399EA7" w14:textId="1BDD4423"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6288659A"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679" w:type="dxa"/>
            <w:tcBorders>
              <w:top w:val="single" w:sz="4" w:space="0" w:color="auto"/>
              <w:left w:val="single" w:sz="4" w:space="0" w:color="auto"/>
              <w:bottom w:val="single" w:sz="4" w:space="0" w:color="auto"/>
              <w:right w:val="single" w:sz="4" w:space="0" w:color="auto"/>
            </w:tcBorders>
          </w:tcPr>
          <w:p w14:paraId="25AEA53B" w14:textId="77777777" w:rsidR="006D6996" w:rsidRPr="00EE2589" w:rsidRDefault="006D6996" w:rsidP="008840A3">
            <w:pPr>
              <w:tabs>
                <w:tab w:val="left" w:pos="851"/>
                <w:tab w:val="left" w:pos="993"/>
              </w:tabs>
              <w:contextualSpacing/>
              <w:rPr>
                <w:color w:val="000000" w:themeColor="text1"/>
                <w:u w:val="single"/>
              </w:rPr>
            </w:pPr>
            <w:r w:rsidRPr="00EE2589">
              <w:rPr>
                <w:color w:val="000000" w:themeColor="text1"/>
                <w:u w:val="single"/>
              </w:rPr>
              <w:t>5.2 Современный танец.</w:t>
            </w:r>
          </w:p>
          <w:p w14:paraId="05D1F4D2" w14:textId="77777777" w:rsidR="006D6996" w:rsidRPr="00EE2589" w:rsidRDefault="006D6996" w:rsidP="008840A3">
            <w:pPr>
              <w:tabs>
                <w:tab w:val="left" w:pos="993"/>
              </w:tabs>
              <w:contextualSpacing/>
              <w:rPr>
                <w:color w:val="000000" w:themeColor="text1"/>
              </w:rPr>
            </w:pPr>
            <w:r w:rsidRPr="00EE2589">
              <w:rPr>
                <w:color w:val="000000" w:themeColor="text1"/>
              </w:rPr>
              <w:t>Практика: Развитие пластики в современных ритмах. Основные понятия – параллель, спираль, контракш, лифт, свинг. Изучение танцевальных комбинаций</w:t>
            </w:r>
          </w:p>
          <w:p w14:paraId="38058B92" w14:textId="62A9D6BB" w:rsidR="00726C81" w:rsidRPr="00EE2589" w:rsidRDefault="00904F11" w:rsidP="008840A3">
            <w:pPr>
              <w:tabs>
                <w:tab w:val="left" w:pos="993"/>
              </w:tabs>
              <w:contextualSpacing/>
              <w:rPr>
                <w:color w:val="000000" w:themeColor="text1"/>
                <w:u w:val="single"/>
              </w:rPr>
            </w:pPr>
            <w:hyperlink r:id="rId418" w:history="1">
              <w:r w:rsidR="00726C81" w:rsidRPr="00EE2589">
                <w:rPr>
                  <w:rStyle w:val="af3"/>
                  <w:color w:val="000000" w:themeColor="text1"/>
                  <w:lang w:eastAsia="hi-IN" w:bidi="hi-IN"/>
                </w:rPr>
                <w:t>https://vk.com/topic-198047755_41816213</w:t>
              </w:r>
            </w:hyperlink>
          </w:p>
        </w:tc>
        <w:tc>
          <w:tcPr>
            <w:tcW w:w="1984" w:type="dxa"/>
            <w:tcBorders>
              <w:top w:val="single" w:sz="4" w:space="0" w:color="auto"/>
              <w:left w:val="single" w:sz="4" w:space="0" w:color="auto"/>
              <w:bottom w:val="single" w:sz="4" w:space="0" w:color="auto"/>
              <w:right w:val="single" w:sz="4" w:space="0" w:color="auto"/>
            </w:tcBorders>
          </w:tcPr>
          <w:p w14:paraId="7CEBF54D"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65F14EF6" w14:textId="032E7BD2" w:rsidR="006D6996" w:rsidRPr="00EE2589" w:rsidRDefault="006D6996" w:rsidP="008840A3">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2AA2078E" w14:textId="77777777" w:rsidR="00F92CF2"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Творческий  опрос</w:t>
            </w:r>
            <w:r w:rsidR="00F92CF2" w:rsidRPr="00EE2589">
              <w:rPr>
                <w:rFonts w:ascii="Times New Roman" w:hAnsi="Times New Roman" w:cs="Times New Roman"/>
                <w:color w:val="000000" w:themeColor="text1"/>
                <w:sz w:val="24"/>
                <w:szCs w:val="24"/>
              </w:rPr>
              <w:t xml:space="preserve"> /Визуальный контроль, фото и видеоотчеты</w:t>
            </w:r>
          </w:p>
          <w:p w14:paraId="756F2987" w14:textId="25089413" w:rsidR="006D6996" w:rsidRPr="00EE2589" w:rsidRDefault="006D6996" w:rsidP="008840A3">
            <w:pPr>
              <w:rPr>
                <w:color w:val="000000" w:themeColor="text1"/>
              </w:rPr>
            </w:pPr>
          </w:p>
        </w:tc>
      </w:tr>
      <w:tr w:rsidR="006D6996" w:rsidRPr="00EE2589" w14:paraId="2E445A62" w14:textId="77777777" w:rsidTr="008840A3">
        <w:trPr>
          <w:trHeight w:val="345"/>
        </w:trPr>
        <w:tc>
          <w:tcPr>
            <w:tcW w:w="603" w:type="dxa"/>
            <w:tcBorders>
              <w:top w:val="single" w:sz="4" w:space="0" w:color="auto"/>
              <w:left w:val="single" w:sz="4" w:space="0" w:color="auto"/>
              <w:bottom w:val="single" w:sz="4" w:space="0" w:color="auto"/>
              <w:right w:val="single" w:sz="4" w:space="0" w:color="auto"/>
            </w:tcBorders>
          </w:tcPr>
          <w:p w14:paraId="3E496729"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17</w:t>
            </w:r>
          </w:p>
        </w:tc>
        <w:tc>
          <w:tcPr>
            <w:tcW w:w="1099" w:type="dxa"/>
            <w:tcBorders>
              <w:top w:val="single" w:sz="4" w:space="0" w:color="auto"/>
              <w:left w:val="single" w:sz="4" w:space="0" w:color="auto"/>
              <w:bottom w:val="single" w:sz="4" w:space="0" w:color="auto"/>
              <w:right w:val="single" w:sz="4" w:space="0" w:color="auto"/>
            </w:tcBorders>
          </w:tcPr>
          <w:p w14:paraId="21075249"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Январь</w:t>
            </w:r>
          </w:p>
        </w:tc>
        <w:tc>
          <w:tcPr>
            <w:tcW w:w="1559" w:type="dxa"/>
            <w:tcBorders>
              <w:top w:val="single" w:sz="4" w:space="0" w:color="auto"/>
              <w:left w:val="single" w:sz="4" w:space="0" w:color="auto"/>
              <w:bottom w:val="single" w:sz="4" w:space="0" w:color="auto"/>
              <w:right w:val="single" w:sz="4" w:space="0" w:color="auto"/>
            </w:tcBorders>
          </w:tcPr>
          <w:p w14:paraId="30EC6B73" w14:textId="6D5E5357"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78E2E5B4" w14:textId="3CB29063"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4" w:space="0" w:color="auto"/>
              <w:left w:val="single" w:sz="4" w:space="0" w:color="auto"/>
              <w:bottom w:val="single" w:sz="4" w:space="0" w:color="auto"/>
              <w:right w:val="single" w:sz="4" w:space="0" w:color="auto"/>
            </w:tcBorders>
          </w:tcPr>
          <w:p w14:paraId="2DC4F2C3" w14:textId="15A3D2BF"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77A1FA34"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  1</w:t>
            </w:r>
          </w:p>
        </w:tc>
        <w:tc>
          <w:tcPr>
            <w:tcW w:w="4679" w:type="dxa"/>
            <w:tcBorders>
              <w:top w:val="single" w:sz="4" w:space="0" w:color="auto"/>
              <w:left w:val="single" w:sz="4" w:space="0" w:color="auto"/>
              <w:bottom w:val="single" w:sz="4" w:space="0" w:color="auto"/>
              <w:right w:val="single" w:sz="4" w:space="0" w:color="auto"/>
            </w:tcBorders>
          </w:tcPr>
          <w:p w14:paraId="1C089527" w14:textId="77777777" w:rsidR="006D6996" w:rsidRPr="00EE2589" w:rsidRDefault="006D6996" w:rsidP="008840A3">
            <w:pPr>
              <w:tabs>
                <w:tab w:val="left" w:pos="851"/>
                <w:tab w:val="left" w:pos="993"/>
              </w:tabs>
              <w:contextualSpacing/>
              <w:rPr>
                <w:color w:val="000000" w:themeColor="text1"/>
                <w:u w:val="single"/>
              </w:rPr>
            </w:pPr>
            <w:r w:rsidRPr="00EE2589">
              <w:rPr>
                <w:color w:val="000000" w:themeColor="text1"/>
                <w:u w:val="single"/>
              </w:rPr>
              <w:t>6.1 Основные элементы, движения, комб</w:t>
            </w:r>
            <w:r w:rsidRPr="00EE2589">
              <w:rPr>
                <w:color w:val="000000" w:themeColor="text1"/>
                <w:u w:val="single"/>
              </w:rPr>
              <w:t>и</w:t>
            </w:r>
            <w:r w:rsidRPr="00EE2589">
              <w:rPr>
                <w:color w:val="000000" w:themeColor="text1"/>
                <w:u w:val="single"/>
              </w:rPr>
              <w:t>нации в характере народного танца.</w:t>
            </w:r>
          </w:p>
          <w:p w14:paraId="125CD999" w14:textId="77777777" w:rsidR="006D6996" w:rsidRPr="00EE2589" w:rsidRDefault="006D6996" w:rsidP="008840A3">
            <w:pPr>
              <w:tabs>
                <w:tab w:val="left" w:pos="993"/>
                <w:tab w:val="left" w:pos="2790"/>
              </w:tabs>
              <w:contextualSpacing/>
              <w:rPr>
                <w:color w:val="000000" w:themeColor="text1"/>
              </w:rPr>
            </w:pPr>
            <w:r w:rsidRPr="00EE2589">
              <w:rPr>
                <w:color w:val="000000" w:themeColor="text1"/>
              </w:rPr>
              <w:t>Теория: Понятие народно - сценический т</w:t>
            </w:r>
            <w:r w:rsidRPr="00EE2589">
              <w:rPr>
                <w:color w:val="000000" w:themeColor="text1"/>
              </w:rPr>
              <w:t>а</w:t>
            </w:r>
            <w:r w:rsidRPr="00EE2589">
              <w:rPr>
                <w:color w:val="000000" w:themeColor="text1"/>
              </w:rPr>
              <w:t>нец, его происхождение, специфика и ман</w:t>
            </w:r>
            <w:r w:rsidRPr="00EE2589">
              <w:rPr>
                <w:color w:val="000000" w:themeColor="text1"/>
              </w:rPr>
              <w:t>е</w:t>
            </w:r>
            <w:r w:rsidRPr="00EE2589">
              <w:rPr>
                <w:color w:val="000000" w:themeColor="text1"/>
              </w:rPr>
              <w:t>ра исполнения</w:t>
            </w:r>
          </w:p>
          <w:p w14:paraId="104EC12D" w14:textId="0F148D4A" w:rsidR="00726C81" w:rsidRPr="00EE2589" w:rsidRDefault="00904F11" w:rsidP="008840A3">
            <w:pPr>
              <w:tabs>
                <w:tab w:val="left" w:pos="993"/>
                <w:tab w:val="left" w:pos="2790"/>
              </w:tabs>
              <w:contextualSpacing/>
              <w:rPr>
                <w:color w:val="000000" w:themeColor="text1"/>
              </w:rPr>
            </w:pPr>
            <w:hyperlink r:id="rId419" w:history="1">
              <w:r w:rsidR="00726C81" w:rsidRPr="00EE2589">
                <w:rPr>
                  <w:rStyle w:val="af3"/>
                  <w:color w:val="000000" w:themeColor="text1"/>
                  <w:lang w:eastAsia="hi-IN" w:bidi="hi-IN"/>
                </w:rPr>
                <w:t>https://vk.com/topic-198047755_41816213</w:t>
              </w:r>
            </w:hyperlink>
          </w:p>
        </w:tc>
        <w:tc>
          <w:tcPr>
            <w:tcW w:w="1984" w:type="dxa"/>
            <w:tcBorders>
              <w:top w:val="single" w:sz="4" w:space="0" w:color="auto"/>
              <w:left w:val="single" w:sz="4" w:space="0" w:color="auto"/>
              <w:bottom w:val="single" w:sz="4" w:space="0" w:color="auto"/>
              <w:right w:val="single" w:sz="4" w:space="0" w:color="auto"/>
            </w:tcBorders>
          </w:tcPr>
          <w:p w14:paraId="1B56005E"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3855A42E" w14:textId="4D58CCB2" w:rsidR="006D6996" w:rsidRPr="00EE2589" w:rsidRDefault="006D6996" w:rsidP="008840A3">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17DEF8FE" w14:textId="77777777" w:rsidR="00F92CF2"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Наблюдение  танцевальных  навыков.  Опрос</w:t>
            </w:r>
            <w:r w:rsidR="00F92CF2" w:rsidRPr="00EE2589">
              <w:rPr>
                <w:rFonts w:ascii="Times New Roman" w:hAnsi="Times New Roman" w:cs="Times New Roman"/>
                <w:color w:val="000000" w:themeColor="text1"/>
                <w:sz w:val="24"/>
                <w:szCs w:val="24"/>
              </w:rPr>
              <w:t xml:space="preserve"> /Визуальный контроль, фото и видеоотчеты</w:t>
            </w:r>
          </w:p>
          <w:p w14:paraId="48884177" w14:textId="6002EFD4" w:rsidR="006D6996" w:rsidRPr="00EE2589" w:rsidRDefault="006D6996" w:rsidP="008840A3">
            <w:pPr>
              <w:rPr>
                <w:color w:val="000000" w:themeColor="text1"/>
              </w:rPr>
            </w:pPr>
          </w:p>
        </w:tc>
      </w:tr>
      <w:tr w:rsidR="006D6996" w:rsidRPr="00EE2589" w14:paraId="6B747904" w14:textId="77777777" w:rsidTr="008840A3">
        <w:trPr>
          <w:trHeight w:val="344"/>
        </w:trPr>
        <w:tc>
          <w:tcPr>
            <w:tcW w:w="603" w:type="dxa"/>
            <w:tcBorders>
              <w:top w:val="single" w:sz="4" w:space="0" w:color="auto"/>
              <w:left w:val="single" w:sz="4" w:space="0" w:color="auto"/>
              <w:bottom w:val="single" w:sz="4" w:space="0" w:color="auto"/>
              <w:right w:val="single" w:sz="4" w:space="0" w:color="auto"/>
            </w:tcBorders>
          </w:tcPr>
          <w:p w14:paraId="0F4C2783"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18</w:t>
            </w:r>
          </w:p>
        </w:tc>
        <w:tc>
          <w:tcPr>
            <w:tcW w:w="1099" w:type="dxa"/>
            <w:tcBorders>
              <w:top w:val="single" w:sz="4" w:space="0" w:color="auto"/>
              <w:left w:val="single" w:sz="4" w:space="0" w:color="auto"/>
              <w:bottom w:val="single" w:sz="4" w:space="0" w:color="auto"/>
              <w:right w:val="single" w:sz="4" w:space="0" w:color="auto"/>
            </w:tcBorders>
          </w:tcPr>
          <w:p w14:paraId="7794921F"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Январь</w:t>
            </w:r>
          </w:p>
        </w:tc>
        <w:tc>
          <w:tcPr>
            <w:tcW w:w="1559" w:type="dxa"/>
            <w:tcBorders>
              <w:top w:val="single" w:sz="4" w:space="0" w:color="auto"/>
              <w:left w:val="single" w:sz="4" w:space="0" w:color="auto"/>
              <w:bottom w:val="single" w:sz="4" w:space="0" w:color="auto"/>
              <w:right w:val="single" w:sz="4" w:space="0" w:color="auto"/>
            </w:tcBorders>
          </w:tcPr>
          <w:p w14:paraId="19B69EAF" w14:textId="79AC568D"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0DF256F3" w14:textId="75C943AC"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4" w:space="0" w:color="auto"/>
              <w:left w:val="single" w:sz="4" w:space="0" w:color="auto"/>
              <w:bottom w:val="single" w:sz="4" w:space="0" w:color="auto"/>
              <w:right w:val="single" w:sz="4" w:space="0" w:color="auto"/>
            </w:tcBorders>
          </w:tcPr>
          <w:p w14:paraId="4E68DD65" w14:textId="3BC9BC25"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28024D66"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679" w:type="dxa"/>
            <w:tcBorders>
              <w:top w:val="single" w:sz="4" w:space="0" w:color="auto"/>
              <w:left w:val="single" w:sz="4" w:space="0" w:color="auto"/>
              <w:bottom w:val="single" w:sz="4" w:space="0" w:color="auto"/>
              <w:right w:val="single" w:sz="4" w:space="0" w:color="auto"/>
            </w:tcBorders>
          </w:tcPr>
          <w:p w14:paraId="7B60167F" w14:textId="77777777" w:rsidR="006D6996" w:rsidRPr="00EE2589" w:rsidRDefault="006D6996" w:rsidP="008840A3">
            <w:pPr>
              <w:tabs>
                <w:tab w:val="left" w:pos="851"/>
                <w:tab w:val="left" w:pos="993"/>
              </w:tabs>
              <w:contextualSpacing/>
              <w:rPr>
                <w:color w:val="000000" w:themeColor="text1"/>
                <w:u w:val="single"/>
              </w:rPr>
            </w:pPr>
            <w:r w:rsidRPr="00EE2589">
              <w:rPr>
                <w:color w:val="000000" w:themeColor="text1"/>
                <w:u w:val="single"/>
              </w:rPr>
              <w:t>6.1 Основные элементы, движения, комб</w:t>
            </w:r>
            <w:r w:rsidRPr="00EE2589">
              <w:rPr>
                <w:color w:val="000000" w:themeColor="text1"/>
                <w:u w:val="single"/>
              </w:rPr>
              <w:t>и</w:t>
            </w:r>
            <w:r w:rsidRPr="00EE2589">
              <w:rPr>
                <w:color w:val="000000" w:themeColor="text1"/>
                <w:u w:val="single"/>
              </w:rPr>
              <w:t>нации в характере народного танца.</w:t>
            </w:r>
          </w:p>
          <w:p w14:paraId="31838BC2" w14:textId="77777777" w:rsidR="006D6996" w:rsidRPr="00EE2589" w:rsidRDefault="006D6996" w:rsidP="008840A3">
            <w:pPr>
              <w:tabs>
                <w:tab w:val="left" w:pos="851"/>
                <w:tab w:val="left" w:pos="993"/>
              </w:tabs>
              <w:contextualSpacing/>
              <w:rPr>
                <w:color w:val="000000" w:themeColor="text1"/>
              </w:rPr>
            </w:pPr>
            <w:r w:rsidRPr="00EE2589">
              <w:rPr>
                <w:color w:val="000000" w:themeColor="text1"/>
              </w:rPr>
              <w:t>Теория: Понятие народно - сценический т</w:t>
            </w:r>
            <w:r w:rsidRPr="00EE2589">
              <w:rPr>
                <w:color w:val="000000" w:themeColor="text1"/>
              </w:rPr>
              <w:t>а</w:t>
            </w:r>
            <w:r w:rsidRPr="00EE2589">
              <w:rPr>
                <w:color w:val="000000" w:themeColor="text1"/>
              </w:rPr>
              <w:lastRenderedPageBreak/>
              <w:t>нец, его происхождение, специфика и ман</w:t>
            </w:r>
            <w:r w:rsidRPr="00EE2589">
              <w:rPr>
                <w:color w:val="000000" w:themeColor="text1"/>
              </w:rPr>
              <w:t>е</w:t>
            </w:r>
            <w:r w:rsidRPr="00EE2589">
              <w:rPr>
                <w:color w:val="000000" w:themeColor="text1"/>
              </w:rPr>
              <w:t>ра исполнения</w:t>
            </w:r>
          </w:p>
          <w:p w14:paraId="304BFB2D" w14:textId="1E9560C1" w:rsidR="00726C81" w:rsidRPr="00EE2589" w:rsidRDefault="00904F11" w:rsidP="008840A3">
            <w:pPr>
              <w:tabs>
                <w:tab w:val="left" w:pos="851"/>
                <w:tab w:val="left" w:pos="993"/>
              </w:tabs>
              <w:contextualSpacing/>
              <w:rPr>
                <w:color w:val="000000" w:themeColor="text1"/>
                <w:u w:val="single"/>
              </w:rPr>
            </w:pPr>
            <w:hyperlink r:id="rId420" w:history="1">
              <w:r w:rsidR="00726C81" w:rsidRPr="00EE2589">
                <w:rPr>
                  <w:rStyle w:val="af3"/>
                  <w:color w:val="000000" w:themeColor="text1"/>
                  <w:lang w:eastAsia="hi-IN" w:bidi="hi-IN"/>
                </w:rPr>
                <w:t>https://vk.com/topic-198047755_41816213</w:t>
              </w:r>
            </w:hyperlink>
          </w:p>
        </w:tc>
        <w:tc>
          <w:tcPr>
            <w:tcW w:w="1984" w:type="dxa"/>
            <w:tcBorders>
              <w:top w:val="single" w:sz="4" w:space="0" w:color="auto"/>
              <w:left w:val="single" w:sz="4" w:space="0" w:color="auto"/>
              <w:bottom w:val="single" w:sz="4" w:space="0" w:color="auto"/>
              <w:right w:val="single" w:sz="4" w:space="0" w:color="auto"/>
            </w:tcBorders>
          </w:tcPr>
          <w:p w14:paraId="550CF104"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МОАУ «СОШ№72»,</w:t>
            </w:r>
          </w:p>
          <w:p w14:paraId="6DEFBCB2" w14:textId="6C870409" w:rsidR="006D6996" w:rsidRPr="00EE2589" w:rsidRDefault="006D6996" w:rsidP="008840A3">
            <w:pPr>
              <w:rPr>
                <w:color w:val="000000" w:themeColor="text1"/>
              </w:rPr>
            </w:pPr>
            <w:r w:rsidRPr="00EE2589">
              <w:rPr>
                <w:color w:val="000000" w:themeColor="text1"/>
              </w:rPr>
              <w:t xml:space="preserve">МОАУ </w:t>
            </w:r>
            <w:r w:rsidRPr="00EE2589">
              <w:rPr>
                <w:color w:val="000000" w:themeColor="text1"/>
              </w:rPr>
              <w:lastRenderedPageBreak/>
              <w:t xml:space="preserve">«СОШ№34»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7A46B151" w14:textId="77777777" w:rsidR="00F92CF2"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Наблюдение  танцевальных  навыков.  Опрос</w:t>
            </w:r>
            <w:r w:rsidR="00F92CF2" w:rsidRPr="00EE2589">
              <w:rPr>
                <w:rFonts w:ascii="Times New Roman" w:hAnsi="Times New Roman" w:cs="Times New Roman"/>
                <w:color w:val="000000" w:themeColor="text1"/>
                <w:sz w:val="24"/>
                <w:szCs w:val="24"/>
              </w:rPr>
              <w:t xml:space="preserve"> </w:t>
            </w:r>
            <w:r w:rsidR="00F92CF2" w:rsidRPr="00EE2589">
              <w:rPr>
                <w:rFonts w:ascii="Times New Roman" w:hAnsi="Times New Roman" w:cs="Times New Roman"/>
                <w:color w:val="000000" w:themeColor="text1"/>
                <w:sz w:val="24"/>
                <w:szCs w:val="24"/>
              </w:rPr>
              <w:lastRenderedPageBreak/>
              <w:t>/Визуальный контроль, фото и видеоотчеты</w:t>
            </w:r>
          </w:p>
          <w:p w14:paraId="2126E038" w14:textId="050D7CC5" w:rsidR="006D6996" w:rsidRPr="00EE2589" w:rsidRDefault="006D6996" w:rsidP="008840A3">
            <w:pPr>
              <w:rPr>
                <w:color w:val="000000" w:themeColor="text1"/>
              </w:rPr>
            </w:pPr>
          </w:p>
        </w:tc>
      </w:tr>
      <w:tr w:rsidR="006D6996" w:rsidRPr="00EE2589" w14:paraId="120369B8" w14:textId="77777777" w:rsidTr="008840A3">
        <w:trPr>
          <w:trHeight w:val="344"/>
        </w:trPr>
        <w:tc>
          <w:tcPr>
            <w:tcW w:w="603" w:type="dxa"/>
            <w:tcBorders>
              <w:top w:val="single" w:sz="4" w:space="0" w:color="auto"/>
              <w:left w:val="single" w:sz="4" w:space="0" w:color="auto"/>
              <w:bottom w:val="single" w:sz="4" w:space="0" w:color="auto"/>
              <w:right w:val="single" w:sz="4" w:space="0" w:color="auto"/>
            </w:tcBorders>
          </w:tcPr>
          <w:p w14:paraId="6E5382E4"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19</w:t>
            </w:r>
          </w:p>
        </w:tc>
        <w:tc>
          <w:tcPr>
            <w:tcW w:w="1099" w:type="dxa"/>
            <w:tcBorders>
              <w:top w:val="single" w:sz="4" w:space="0" w:color="auto"/>
              <w:left w:val="single" w:sz="4" w:space="0" w:color="auto"/>
              <w:bottom w:val="single" w:sz="4" w:space="0" w:color="auto"/>
              <w:right w:val="single" w:sz="4" w:space="0" w:color="auto"/>
            </w:tcBorders>
          </w:tcPr>
          <w:p w14:paraId="14D14929"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Январь</w:t>
            </w:r>
          </w:p>
        </w:tc>
        <w:tc>
          <w:tcPr>
            <w:tcW w:w="1559" w:type="dxa"/>
            <w:tcBorders>
              <w:top w:val="single" w:sz="4" w:space="0" w:color="auto"/>
              <w:left w:val="single" w:sz="4" w:space="0" w:color="auto"/>
              <w:bottom w:val="single" w:sz="4" w:space="0" w:color="auto"/>
              <w:right w:val="single" w:sz="4" w:space="0" w:color="auto"/>
            </w:tcBorders>
          </w:tcPr>
          <w:p w14:paraId="3BF065C3" w14:textId="454C3B12"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107CC8B4" w14:textId="73AAAD24"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4" w:space="0" w:color="auto"/>
              <w:left w:val="single" w:sz="4" w:space="0" w:color="auto"/>
              <w:bottom w:val="single" w:sz="4" w:space="0" w:color="auto"/>
              <w:right w:val="single" w:sz="4" w:space="0" w:color="auto"/>
            </w:tcBorders>
          </w:tcPr>
          <w:p w14:paraId="25815D2B" w14:textId="4E7105CC"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6EDFFB95"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679" w:type="dxa"/>
            <w:tcBorders>
              <w:top w:val="single" w:sz="4" w:space="0" w:color="auto"/>
              <w:left w:val="single" w:sz="4" w:space="0" w:color="auto"/>
              <w:bottom w:val="single" w:sz="4" w:space="0" w:color="auto"/>
              <w:right w:val="single" w:sz="4" w:space="0" w:color="auto"/>
            </w:tcBorders>
          </w:tcPr>
          <w:p w14:paraId="21C36F7A" w14:textId="77777777" w:rsidR="006D6996" w:rsidRPr="00EE2589" w:rsidRDefault="006D6996" w:rsidP="008840A3">
            <w:pPr>
              <w:tabs>
                <w:tab w:val="left" w:pos="851"/>
                <w:tab w:val="left" w:pos="993"/>
              </w:tabs>
              <w:contextualSpacing/>
              <w:rPr>
                <w:color w:val="000000" w:themeColor="text1"/>
                <w:u w:val="single"/>
              </w:rPr>
            </w:pPr>
            <w:r w:rsidRPr="00EE2589">
              <w:rPr>
                <w:color w:val="000000" w:themeColor="text1"/>
                <w:u w:val="single"/>
              </w:rPr>
              <w:t>6.1 Основные элементы, движения, комб</w:t>
            </w:r>
            <w:r w:rsidRPr="00EE2589">
              <w:rPr>
                <w:color w:val="000000" w:themeColor="text1"/>
                <w:u w:val="single"/>
              </w:rPr>
              <w:t>и</w:t>
            </w:r>
            <w:r w:rsidRPr="00EE2589">
              <w:rPr>
                <w:color w:val="000000" w:themeColor="text1"/>
                <w:u w:val="single"/>
              </w:rPr>
              <w:t>нации в характере народного танца.</w:t>
            </w:r>
          </w:p>
          <w:p w14:paraId="130749E4" w14:textId="77777777" w:rsidR="006D6996" w:rsidRPr="00EE2589" w:rsidRDefault="006D6996" w:rsidP="008840A3">
            <w:pPr>
              <w:tabs>
                <w:tab w:val="left" w:pos="851"/>
                <w:tab w:val="left" w:pos="993"/>
              </w:tabs>
              <w:contextualSpacing/>
              <w:rPr>
                <w:color w:val="000000" w:themeColor="text1"/>
              </w:rPr>
            </w:pPr>
            <w:r w:rsidRPr="00EE2589">
              <w:rPr>
                <w:color w:val="000000" w:themeColor="text1"/>
              </w:rPr>
              <w:t>Теория: Понятие народно - сценический т</w:t>
            </w:r>
            <w:r w:rsidRPr="00EE2589">
              <w:rPr>
                <w:color w:val="000000" w:themeColor="text1"/>
              </w:rPr>
              <w:t>а</w:t>
            </w:r>
            <w:r w:rsidRPr="00EE2589">
              <w:rPr>
                <w:color w:val="000000" w:themeColor="text1"/>
              </w:rPr>
              <w:t>нец, его происхождение, специфика и ман</w:t>
            </w:r>
            <w:r w:rsidRPr="00EE2589">
              <w:rPr>
                <w:color w:val="000000" w:themeColor="text1"/>
              </w:rPr>
              <w:t>е</w:t>
            </w:r>
            <w:r w:rsidRPr="00EE2589">
              <w:rPr>
                <w:color w:val="000000" w:themeColor="text1"/>
              </w:rPr>
              <w:t>ра исполнения</w:t>
            </w:r>
          </w:p>
          <w:p w14:paraId="619867F8" w14:textId="19AA6F98" w:rsidR="00726C81" w:rsidRPr="00EE2589" w:rsidRDefault="00904F11" w:rsidP="008840A3">
            <w:pPr>
              <w:tabs>
                <w:tab w:val="left" w:pos="851"/>
                <w:tab w:val="left" w:pos="993"/>
              </w:tabs>
              <w:contextualSpacing/>
              <w:rPr>
                <w:color w:val="000000" w:themeColor="text1"/>
                <w:u w:val="single"/>
              </w:rPr>
            </w:pPr>
            <w:hyperlink r:id="rId421" w:history="1">
              <w:r w:rsidR="00726C81" w:rsidRPr="00EE2589">
                <w:rPr>
                  <w:rStyle w:val="af3"/>
                  <w:color w:val="000000" w:themeColor="text1"/>
                  <w:lang w:eastAsia="hi-IN" w:bidi="hi-IN"/>
                </w:rPr>
                <w:t>https://vk.com/topic-198047755_41816213</w:t>
              </w:r>
            </w:hyperlink>
          </w:p>
        </w:tc>
        <w:tc>
          <w:tcPr>
            <w:tcW w:w="1984" w:type="dxa"/>
            <w:tcBorders>
              <w:top w:val="single" w:sz="4" w:space="0" w:color="auto"/>
              <w:left w:val="single" w:sz="4" w:space="0" w:color="auto"/>
              <w:bottom w:val="single" w:sz="4" w:space="0" w:color="auto"/>
              <w:right w:val="single" w:sz="4" w:space="0" w:color="auto"/>
            </w:tcBorders>
          </w:tcPr>
          <w:p w14:paraId="6FC0D54B"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2ED98E54" w14:textId="53C37F34" w:rsidR="006D6996" w:rsidRPr="00EE2589" w:rsidRDefault="006D6996" w:rsidP="008840A3">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6B36024E" w14:textId="7DC482EE"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Наблюдение  танцевальных  навыков.  Опрос</w:t>
            </w:r>
            <w:r w:rsidR="00F92CF2" w:rsidRPr="00EE2589">
              <w:rPr>
                <w:rFonts w:ascii="Times New Roman" w:hAnsi="Times New Roman" w:cs="Times New Roman"/>
                <w:color w:val="000000" w:themeColor="text1"/>
                <w:sz w:val="24"/>
                <w:szCs w:val="24"/>
              </w:rPr>
              <w:t xml:space="preserve"> /Визуальный контроль, фото и видеоотчеты</w:t>
            </w:r>
          </w:p>
        </w:tc>
      </w:tr>
      <w:tr w:rsidR="006D6996" w:rsidRPr="00EE2589" w14:paraId="387160C2" w14:textId="77777777" w:rsidTr="008840A3">
        <w:trPr>
          <w:trHeight w:val="344"/>
        </w:trPr>
        <w:tc>
          <w:tcPr>
            <w:tcW w:w="603" w:type="dxa"/>
            <w:tcBorders>
              <w:top w:val="single" w:sz="4" w:space="0" w:color="auto"/>
              <w:left w:val="single" w:sz="4" w:space="0" w:color="auto"/>
              <w:bottom w:val="single" w:sz="4" w:space="0" w:color="auto"/>
              <w:right w:val="single" w:sz="4" w:space="0" w:color="auto"/>
            </w:tcBorders>
          </w:tcPr>
          <w:p w14:paraId="27FB633B"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20</w:t>
            </w:r>
          </w:p>
        </w:tc>
        <w:tc>
          <w:tcPr>
            <w:tcW w:w="1099" w:type="dxa"/>
            <w:tcBorders>
              <w:top w:val="single" w:sz="4" w:space="0" w:color="auto"/>
              <w:left w:val="single" w:sz="4" w:space="0" w:color="auto"/>
              <w:bottom w:val="single" w:sz="4" w:space="0" w:color="auto"/>
              <w:right w:val="single" w:sz="4" w:space="0" w:color="auto"/>
            </w:tcBorders>
          </w:tcPr>
          <w:p w14:paraId="721A886D"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Январь</w:t>
            </w:r>
          </w:p>
        </w:tc>
        <w:tc>
          <w:tcPr>
            <w:tcW w:w="1559" w:type="dxa"/>
            <w:tcBorders>
              <w:top w:val="single" w:sz="4" w:space="0" w:color="auto"/>
              <w:left w:val="single" w:sz="4" w:space="0" w:color="auto"/>
              <w:bottom w:val="single" w:sz="4" w:space="0" w:color="auto"/>
              <w:right w:val="single" w:sz="4" w:space="0" w:color="auto"/>
            </w:tcBorders>
          </w:tcPr>
          <w:p w14:paraId="7EF0AE10" w14:textId="0F9F176E"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72528E60" w14:textId="2A2E4104"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4" w:space="0" w:color="auto"/>
              <w:left w:val="single" w:sz="4" w:space="0" w:color="auto"/>
              <w:bottom w:val="single" w:sz="4" w:space="0" w:color="auto"/>
              <w:right w:val="single" w:sz="4" w:space="0" w:color="auto"/>
            </w:tcBorders>
          </w:tcPr>
          <w:p w14:paraId="2ACF97DC" w14:textId="2E91C497"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7901AC88"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 1</w:t>
            </w:r>
          </w:p>
        </w:tc>
        <w:tc>
          <w:tcPr>
            <w:tcW w:w="4679" w:type="dxa"/>
            <w:tcBorders>
              <w:top w:val="single" w:sz="4" w:space="0" w:color="auto"/>
              <w:left w:val="single" w:sz="4" w:space="0" w:color="auto"/>
              <w:bottom w:val="single" w:sz="4" w:space="0" w:color="auto"/>
              <w:right w:val="single" w:sz="4" w:space="0" w:color="auto"/>
            </w:tcBorders>
          </w:tcPr>
          <w:p w14:paraId="5044E6E6" w14:textId="77777777" w:rsidR="006D6996" w:rsidRPr="00EE2589" w:rsidRDefault="006D6996" w:rsidP="008840A3">
            <w:pPr>
              <w:tabs>
                <w:tab w:val="left" w:pos="851"/>
                <w:tab w:val="left" w:pos="993"/>
              </w:tabs>
              <w:contextualSpacing/>
              <w:rPr>
                <w:color w:val="000000" w:themeColor="text1"/>
                <w:u w:val="single"/>
              </w:rPr>
            </w:pPr>
            <w:r w:rsidRPr="00EE2589">
              <w:rPr>
                <w:color w:val="000000" w:themeColor="text1"/>
                <w:u w:val="single"/>
              </w:rPr>
              <w:t>6.1 Основные элементы, движения, комб</w:t>
            </w:r>
            <w:r w:rsidRPr="00EE2589">
              <w:rPr>
                <w:color w:val="000000" w:themeColor="text1"/>
                <w:u w:val="single"/>
              </w:rPr>
              <w:t>и</w:t>
            </w:r>
            <w:r w:rsidRPr="00EE2589">
              <w:rPr>
                <w:color w:val="000000" w:themeColor="text1"/>
                <w:u w:val="single"/>
              </w:rPr>
              <w:t>нации в характере народного танца.</w:t>
            </w:r>
          </w:p>
          <w:p w14:paraId="0A3AF130" w14:textId="77777777" w:rsidR="006D6996" w:rsidRPr="00EE2589" w:rsidRDefault="006D6996" w:rsidP="008840A3">
            <w:pPr>
              <w:tabs>
                <w:tab w:val="left" w:pos="851"/>
                <w:tab w:val="left" w:pos="993"/>
              </w:tabs>
              <w:contextualSpacing/>
              <w:rPr>
                <w:color w:val="000000" w:themeColor="text1"/>
              </w:rPr>
            </w:pPr>
            <w:r w:rsidRPr="00EE2589">
              <w:rPr>
                <w:color w:val="000000" w:themeColor="text1"/>
              </w:rPr>
              <w:t>Теория: Понятие народно - сценический т</w:t>
            </w:r>
            <w:r w:rsidRPr="00EE2589">
              <w:rPr>
                <w:color w:val="000000" w:themeColor="text1"/>
              </w:rPr>
              <w:t>а</w:t>
            </w:r>
            <w:r w:rsidRPr="00EE2589">
              <w:rPr>
                <w:color w:val="000000" w:themeColor="text1"/>
              </w:rPr>
              <w:t>нец, его происхождение, специфика и ман</w:t>
            </w:r>
            <w:r w:rsidRPr="00EE2589">
              <w:rPr>
                <w:color w:val="000000" w:themeColor="text1"/>
              </w:rPr>
              <w:t>е</w:t>
            </w:r>
            <w:r w:rsidRPr="00EE2589">
              <w:rPr>
                <w:color w:val="000000" w:themeColor="text1"/>
              </w:rPr>
              <w:t>ра исполнения</w:t>
            </w:r>
          </w:p>
          <w:p w14:paraId="7E5AEB61" w14:textId="12437D61" w:rsidR="00726C81" w:rsidRPr="00EE2589" w:rsidRDefault="00904F11" w:rsidP="008840A3">
            <w:pPr>
              <w:tabs>
                <w:tab w:val="left" w:pos="851"/>
                <w:tab w:val="left" w:pos="993"/>
              </w:tabs>
              <w:contextualSpacing/>
              <w:rPr>
                <w:color w:val="000000" w:themeColor="text1"/>
                <w:u w:val="single"/>
              </w:rPr>
            </w:pPr>
            <w:hyperlink r:id="rId422" w:history="1">
              <w:r w:rsidR="00726C81" w:rsidRPr="00EE2589">
                <w:rPr>
                  <w:rStyle w:val="af3"/>
                  <w:color w:val="000000" w:themeColor="text1"/>
                  <w:lang w:eastAsia="hi-IN" w:bidi="hi-IN"/>
                </w:rPr>
                <w:t>https://vk.com/topic-198047755_41816213</w:t>
              </w:r>
            </w:hyperlink>
          </w:p>
        </w:tc>
        <w:tc>
          <w:tcPr>
            <w:tcW w:w="1984" w:type="dxa"/>
            <w:tcBorders>
              <w:top w:val="single" w:sz="4" w:space="0" w:color="auto"/>
              <w:left w:val="single" w:sz="4" w:space="0" w:color="auto"/>
              <w:bottom w:val="single" w:sz="4" w:space="0" w:color="auto"/>
              <w:right w:val="single" w:sz="4" w:space="0" w:color="auto"/>
            </w:tcBorders>
          </w:tcPr>
          <w:p w14:paraId="5C871F80"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0104E2AD" w14:textId="46D05B13" w:rsidR="006D6996" w:rsidRPr="00EE2589" w:rsidRDefault="006D6996" w:rsidP="008840A3">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3378B2D5" w14:textId="76DFD753"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Наблюдение  танцевальных  навыков.  Опрос</w:t>
            </w:r>
            <w:r w:rsidR="00F92CF2" w:rsidRPr="00EE2589">
              <w:rPr>
                <w:rFonts w:ascii="Times New Roman" w:hAnsi="Times New Roman" w:cs="Times New Roman"/>
                <w:color w:val="000000" w:themeColor="text1"/>
                <w:sz w:val="24"/>
                <w:szCs w:val="24"/>
              </w:rPr>
              <w:t xml:space="preserve"> /Визуальный контроль, фото и видеоотчеты</w:t>
            </w:r>
          </w:p>
        </w:tc>
      </w:tr>
      <w:tr w:rsidR="006D6996" w:rsidRPr="00EE2589" w14:paraId="728FA0D2" w14:textId="77777777" w:rsidTr="008840A3">
        <w:trPr>
          <w:trHeight w:val="785"/>
        </w:trPr>
        <w:tc>
          <w:tcPr>
            <w:tcW w:w="603" w:type="dxa"/>
            <w:tcBorders>
              <w:top w:val="single" w:sz="4" w:space="0" w:color="auto"/>
              <w:left w:val="single" w:sz="4" w:space="0" w:color="auto"/>
              <w:bottom w:val="single" w:sz="4" w:space="0" w:color="auto"/>
              <w:right w:val="single" w:sz="4" w:space="0" w:color="auto"/>
            </w:tcBorders>
          </w:tcPr>
          <w:p w14:paraId="7099CD79"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21</w:t>
            </w:r>
          </w:p>
        </w:tc>
        <w:tc>
          <w:tcPr>
            <w:tcW w:w="1099" w:type="dxa"/>
            <w:tcBorders>
              <w:top w:val="single" w:sz="4" w:space="0" w:color="auto"/>
              <w:left w:val="single" w:sz="4" w:space="0" w:color="auto"/>
              <w:bottom w:val="single" w:sz="4" w:space="0" w:color="auto"/>
              <w:right w:val="single" w:sz="4" w:space="0" w:color="auto"/>
            </w:tcBorders>
          </w:tcPr>
          <w:p w14:paraId="576C9F21"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Февраль</w:t>
            </w:r>
          </w:p>
        </w:tc>
        <w:tc>
          <w:tcPr>
            <w:tcW w:w="1559" w:type="dxa"/>
            <w:tcBorders>
              <w:top w:val="single" w:sz="4" w:space="0" w:color="auto"/>
              <w:left w:val="single" w:sz="4" w:space="0" w:color="auto"/>
              <w:bottom w:val="single" w:sz="4" w:space="0" w:color="auto"/>
              <w:right w:val="single" w:sz="4" w:space="0" w:color="auto"/>
            </w:tcBorders>
          </w:tcPr>
          <w:p w14:paraId="7D219EB5" w14:textId="3086287D"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0DD29146" w14:textId="222EF610"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4" w:space="0" w:color="auto"/>
              <w:left w:val="single" w:sz="4" w:space="0" w:color="auto"/>
              <w:bottom w:val="single" w:sz="4" w:space="0" w:color="auto"/>
              <w:right w:val="single" w:sz="4" w:space="0" w:color="auto"/>
            </w:tcBorders>
          </w:tcPr>
          <w:p w14:paraId="635ED077" w14:textId="20AD699F"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477063C9"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679" w:type="dxa"/>
            <w:tcBorders>
              <w:top w:val="single" w:sz="4" w:space="0" w:color="auto"/>
              <w:left w:val="single" w:sz="4" w:space="0" w:color="auto"/>
              <w:bottom w:val="single" w:sz="4" w:space="0" w:color="auto"/>
              <w:right w:val="single" w:sz="4" w:space="0" w:color="auto"/>
            </w:tcBorders>
          </w:tcPr>
          <w:p w14:paraId="3DB0E7D7" w14:textId="77777777" w:rsidR="006D6996" w:rsidRPr="00EE2589" w:rsidRDefault="006D6996" w:rsidP="008840A3">
            <w:pPr>
              <w:tabs>
                <w:tab w:val="left" w:pos="851"/>
                <w:tab w:val="left" w:pos="993"/>
              </w:tabs>
              <w:contextualSpacing/>
              <w:rPr>
                <w:color w:val="000000" w:themeColor="text1"/>
                <w:u w:val="single"/>
              </w:rPr>
            </w:pPr>
            <w:r w:rsidRPr="00EE2589">
              <w:rPr>
                <w:color w:val="000000" w:themeColor="text1"/>
                <w:u w:val="single"/>
              </w:rPr>
              <w:t>6.1 Основные элементы, движения, комб</w:t>
            </w:r>
            <w:r w:rsidRPr="00EE2589">
              <w:rPr>
                <w:color w:val="000000" w:themeColor="text1"/>
                <w:u w:val="single"/>
              </w:rPr>
              <w:t>и</w:t>
            </w:r>
            <w:r w:rsidRPr="00EE2589">
              <w:rPr>
                <w:color w:val="000000" w:themeColor="text1"/>
                <w:u w:val="single"/>
              </w:rPr>
              <w:t>нации в характере народного танца.</w:t>
            </w:r>
          </w:p>
          <w:p w14:paraId="6F8E08DF" w14:textId="77777777" w:rsidR="006D6996" w:rsidRPr="00EE2589" w:rsidRDefault="006D6996" w:rsidP="008840A3">
            <w:pPr>
              <w:tabs>
                <w:tab w:val="left" w:pos="851"/>
                <w:tab w:val="left" w:pos="993"/>
              </w:tabs>
              <w:contextualSpacing/>
              <w:rPr>
                <w:color w:val="000000" w:themeColor="text1"/>
              </w:rPr>
            </w:pPr>
            <w:r w:rsidRPr="00EE2589">
              <w:rPr>
                <w:color w:val="000000" w:themeColor="text1"/>
              </w:rPr>
              <w:t>Практика: Изучение основных движений - «притопы», «шаги», «ходы», «поклоны», удары всей стопой, «припадания»</w:t>
            </w:r>
          </w:p>
          <w:p w14:paraId="46BB0A6E" w14:textId="36F73432" w:rsidR="00726C81" w:rsidRPr="00EE2589" w:rsidRDefault="00904F11" w:rsidP="008840A3">
            <w:pPr>
              <w:tabs>
                <w:tab w:val="left" w:pos="851"/>
                <w:tab w:val="left" w:pos="993"/>
              </w:tabs>
              <w:contextualSpacing/>
              <w:rPr>
                <w:color w:val="000000" w:themeColor="text1"/>
                <w:u w:val="single"/>
              </w:rPr>
            </w:pPr>
            <w:hyperlink r:id="rId423" w:history="1">
              <w:r w:rsidR="00726C81" w:rsidRPr="00EE2589">
                <w:rPr>
                  <w:rStyle w:val="af3"/>
                  <w:color w:val="000000" w:themeColor="text1"/>
                  <w:lang w:eastAsia="hi-IN" w:bidi="hi-IN"/>
                </w:rPr>
                <w:t>https://vk.com/topic-198047755_41816213</w:t>
              </w:r>
            </w:hyperlink>
          </w:p>
        </w:tc>
        <w:tc>
          <w:tcPr>
            <w:tcW w:w="1984" w:type="dxa"/>
            <w:tcBorders>
              <w:top w:val="single" w:sz="4" w:space="0" w:color="auto"/>
              <w:left w:val="single" w:sz="4" w:space="0" w:color="auto"/>
              <w:bottom w:val="single" w:sz="4" w:space="0" w:color="auto"/>
              <w:right w:val="single" w:sz="4" w:space="0" w:color="auto"/>
            </w:tcBorders>
          </w:tcPr>
          <w:p w14:paraId="15AACC39"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108C0A4F" w14:textId="546976E1" w:rsidR="006D6996" w:rsidRPr="00EE2589" w:rsidRDefault="006D6996" w:rsidP="008840A3">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67744533" w14:textId="0454768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Наблюдение  танцевальных  навыков.  Опрос</w:t>
            </w:r>
            <w:r w:rsidR="00F92CF2" w:rsidRPr="00EE2589">
              <w:rPr>
                <w:rFonts w:ascii="Times New Roman" w:hAnsi="Times New Roman" w:cs="Times New Roman"/>
                <w:color w:val="000000" w:themeColor="text1"/>
                <w:sz w:val="24"/>
                <w:szCs w:val="24"/>
              </w:rPr>
              <w:t xml:space="preserve"> /Визуальный контроль, фото и видеоотчеты</w:t>
            </w:r>
          </w:p>
        </w:tc>
      </w:tr>
      <w:tr w:rsidR="006D6996" w:rsidRPr="00EE2589" w14:paraId="344F9516" w14:textId="77777777" w:rsidTr="008840A3">
        <w:trPr>
          <w:trHeight w:val="33"/>
        </w:trPr>
        <w:tc>
          <w:tcPr>
            <w:tcW w:w="603" w:type="dxa"/>
            <w:tcBorders>
              <w:top w:val="single" w:sz="4" w:space="0" w:color="auto"/>
              <w:left w:val="single" w:sz="4" w:space="0" w:color="auto"/>
              <w:bottom w:val="single" w:sz="4" w:space="0" w:color="auto"/>
              <w:right w:val="single" w:sz="4" w:space="0" w:color="auto"/>
            </w:tcBorders>
          </w:tcPr>
          <w:p w14:paraId="0B199CB1"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22</w:t>
            </w:r>
          </w:p>
          <w:p w14:paraId="709CE446" w14:textId="77777777" w:rsidR="006D6996" w:rsidRPr="00EE2589" w:rsidRDefault="006D6996" w:rsidP="008840A3">
            <w:pPr>
              <w:pStyle w:val="ConsPlusNormal"/>
              <w:rPr>
                <w:rFonts w:ascii="Times New Roman" w:hAnsi="Times New Roman" w:cs="Times New Roman"/>
                <w:color w:val="000000" w:themeColor="text1"/>
                <w:sz w:val="24"/>
                <w:szCs w:val="24"/>
              </w:rPr>
            </w:pPr>
          </w:p>
          <w:p w14:paraId="4DEE578D" w14:textId="77777777" w:rsidR="006D6996" w:rsidRPr="00EE2589" w:rsidRDefault="006D6996" w:rsidP="008840A3">
            <w:pPr>
              <w:pStyle w:val="ConsPlusNormal"/>
              <w:rPr>
                <w:rFonts w:ascii="Times New Roman" w:hAnsi="Times New Roman" w:cs="Times New Roman"/>
                <w:color w:val="000000" w:themeColor="text1"/>
                <w:sz w:val="24"/>
                <w:szCs w:val="24"/>
              </w:rPr>
            </w:pPr>
          </w:p>
          <w:p w14:paraId="4BA19B75" w14:textId="77777777" w:rsidR="006D6996" w:rsidRPr="00EE2589" w:rsidRDefault="006D6996" w:rsidP="008840A3">
            <w:pPr>
              <w:pStyle w:val="ConsPlusNormal"/>
              <w:rPr>
                <w:rFonts w:ascii="Times New Roman" w:hAnsi="Times New Roman" w:cs="Times New Roman"/>
                <w:color w:val="000000" w:themeColor="text1"/>
                <w:sz w:val="24"/>
                <w:szCs w:val="24"/>
              </w:rPr>
            </w:pPr>
          </w:p>
          <w:p w14:paraId="11D5AC2D" w14:textId="77777777" w:rsidR="006D6996" w:rsidRPr="00EE2589" w:rsidRDefault="006D6996" w:rsidP="008840A3">
            <w:pPr>
              <w:pStyle w:val="ConsPlusNormal"/>
              <w:rPr>
                <w:rFonts w:ascii="Times New Roman" w:hAnsi="Times New Roman" w:cs="Times New Roman"/>
                <w:color w:val="000000" w:themeColor="text1"/>
                <w:sz w:val="24"/>
                <w:szCs w:val="24"/>
              </w:rPr>
            </w:pPr>
          </w:p>
        </w:tc>
        <w:tc>
          <w:tcPr>
            <w:tcW w:w="1099" w:type="dxa"/>
            <w:tcBorders>
              <w:top w:val="single" w:sz="4" w:space="0" w:color="auto"/>
              <w:left w:val="single" w:sz="4" w:space="0" w:color="auto"/>
              <w:bottom w:val="single" w:sz="4" w:space="0" w:color="auto"/>
              <w:right w:val="single" w:sz="4" w:space="0" w:color="auto"/>
            </w:tcBorders>
          </w:tcPr>
          <w:p w14:paraId="4D3AF790"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Февраль</w:t>
            </w:r>
          </w:p>
        </w:tc>
        <w:tc>
          <w:tcPr>
            <w:tcW w:w="1559" w:type="dxa"/>
            <w:tcBorders>
              <w:top w:val="single" w:sz="4" w:space="0" w:color="auto"/>
              <w:left w:val="single" w:sz="4" w:space="0" w:color="auto"/>
              <w:bottom w:val="single" w:sz="4" w:space="0" w:color="auto"/>
              <w:right w:val="single" w:sz="4" w:space="0" w:color="auto"/>
            </w:tcBorders>
          </w:tcPr>
          <w:p w14:paraId="6A383882" w14:textId="3C39C75D"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09DCD455" w14:textId="5585AC3F"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4" w:space="0" w:color="auto"/>
              <w:left w:val="single" w:sz="4" w:space="0" w:color="auto"/>
              <w:bottom w:val="single" w:sz="4" w:space="0" w:color="auto"/>
              <w:right w:val="single" w:sz="4" w:space="0" w:color="auto"/>
            </w:tcBorders>
          </w:tcPr>
          <w:p w14:paraId="2CADBAEE" w14:textId="6A7BA189"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1FE90F42" w14:textId="77777777" w:rsidR="006D6996" w:rsidRPr="00EE2589" w:rsidRDefault="006D6996" w:rsidP="008840A3">
            <w:pPr>
              <w:rPr>
                <w:color w:val="000000" w:themeColor="text1"/>
              </w:rPr>
            </w:pPr>
            <w:r w:rsidRPr="00EE2589">
              <w:rPr>
                <w:color w:val="000000" w:themeColor="text1"/>
              </w:rPr>
              <w:t>1</w:t>
            </w:r>
          </w:p>
        </w:tc>
        <w:tc>
          <w:tcPr>
            <w:tcW w:w="4679" w:type="dxa"/>
            <w:tcBorders>
              <w:top w:val="single" w:sz="4" w:space="0" w:color="auto"/>
              <w:left w:val="single" w:sz="4" w:space="0" w:color="auto"/>
              <w:bottom w:val="single" w:sz="4" w:space="0" w:color="auto"/>
              <w:right w:val="single" w:sz="4" w:space="0" w:color="auto"/>
            </w:tcBorders>
          </w:tcPr>
          <w:p w14:paraId="4AFB25CD" w14:textId="77777777" w:rsidR="006D6996" w:rsidRPr="00EE2589" w:rsidRDefault="006D6996" w:rsidP="008840A3">
            <w:pPr>
              <w:tabs>
                <w:tab w:val="left" w:pos="851"/>
                <w:tab w:val="left" w:pos="993"/>
              </w:tabs>
              <w:contextualSpacing/>
              <w:rPr>
                <w:color w:val="000000" w:themeColor="text1"/>
                <w:u w:val="single"/>
              </w:rPr>
            </w:pPr>
            <w:r w:rsidRPr="00EE2589">
              <w:rPr>
                <w:color w:val="000000" w:themeColor="text1"/>
                <w:u w:val="single"/>
              </w:rPr>
              <w:t>6.1 Основные элементы, движения, комб</w:t>
            </w:r>
            <w:r w:rsidRPr="00EE2589">
              <w:rPr>
                <w:color w:val="000000" w:themeColor="text1"/>
                <w:u w:val="single"/>
              </w:rPr>
              <w:t>и</w:t>
            </w:r>
            <w:r w:rsidRPr="00EE2589">
              <w:rPr>
                <w:color w:val="000000" w:themeColor="text1"/>
                <w:u w:val="single"/>
              </w:rPr>
              <w:t>нации в характере народного танца.</w:t>
            </w:r>
          </w:p>
          <w:p w14:paraId="69A11F31" w14:textId="77777777" w:rsidR="006D6996" w:rsidRPr="00EE2589" w:rsidRDefault="006D6996" w:rsidP="008840A3">
            <w:pPr>
              <w:tabs>
                <w:tab w:val="left" w:pos="851"/>
                <w:tab w:val="left" w:pos="993"/>
              </w:tabs>
              <w:contextualSpacing/>
              <w:rPr>
                <w:color w:val="000000" w:themeColor="text1"/>
              </w:rPr>
            </w:pPr>
            <w:r w:rsidRPr="00EE2589">
              <w:rPr>
                <w:color w:val="000000" w:themeColor="text1"/>
              </w:rPr>
              <w:t>Практика: Изучение основных движений - «притопы», «шаги», «ходы», «поклоны», удары всей стопой, «припадания</w:t>
            </w:r>
          </w:p>
          <w:p w14:paraId="1FE6069C" w14:textId="6536899E" w:rsidR="00726C81" w:rsidRPr="00EE2589" w:rsidRDefault="00904F11" w:rsidP="008840A3">
            <w:pPr>
              <w:tabs>
                <w:tab w:val="left" w:pos="851"/>
                <w:tab w:val="left" w:pos="993"/>
              </w:tabs>
              <w:contextualSpacing/>
              <w:rPr>
                <w:color w:val="000000" w:themeColor="text1"/>
                <w:u w:val="single"/>
              </w:rPr>
            </w:pPr>
            <w:hyperlink r:id="rId424" w:history="1">
              <w:r w:rsidR="00726C81" w:rsidRPr="00EE2589">
                <w:rPr>
                  <w:rStyle w:val="af3"/>
                  <w:color w:val="000000" w:themeColor="text1"/>
                  <w:lang w:eastAsia="hi-IN" w:bidi="hi-IN"/>
                </w:rPr>
                <w:t>https://vk.com/topic-198047755_41816213</w:t>
              </w:r>
            </w:hyperlink>
          </w:p>
        </w:tc>
        <w:tc>
          <w:tcPr>
            <w:tcW w:w="1984" w:type="dxa"/>
            <w:tcBorders>
              <w:top w:val="single" w:sz="4" w:space="0" w:color="auto"/>
              <w:left w:val="single" w:sz="4" w:space="0" w:color="auto"/>
              <w:bottom w:val="single" w:sz="4" w:space="0" w:color="auto"/>
              <w:right w:val="single" w:sz="4" w:space="0" w:color="auto"/>
            </w:tcBorders>
          </w:tcPr>
          <w:p w14:paraId="138A7AE7"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5698600B" w14:textId="4299B42E" w:rsidR="006D6996" w:rsidRPr="00EE2589" w:rsidRDefault="006D6996" w:rsidP="008840A3">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2EA969E0" w14:textId="3753D7C2"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Наблюдение  танцевальных  навыков.  Опрос</w:t>
            </w:r>
            <w:r w:rsidR="00F92CF2" w:rsidRPr="00EE2589">
              <w:rPr>
                <w:rFonts w:ascii="Times New Roman" w:hAnsi="Times New Roman" w:cs="Times New Roman"/>
                <w:color w:val="000000" w:themeColor="text1"/>
                <w:sz w:val="24"/>
                <w:szCs w:val="24"/>
              </w:rPr>
              <w:t xml:space="preserve"> /Визуальный контроль, фото и видеоотчеты</w:t>
            </w:r>
          </w:p>
        </w:tc>
      </w:tr>
      <w:tr w:rsidR="006D6996" w:rsidRPr="00EE2589" w14:paraId="48C5CB67" w14:textId="77777777" w:rsidTr="008840A3">
        <w:trPr>
          <w:trHeight w:val="1523"/>
        </w:trPr>
        <w:tc>
          <w:tcPr>
            <w:tcW w:w="603" w:type="dxa"/>
            <w:tcBorders>
              <w:top w:val="single" w:sz="4" w:space="0" w:color="auto"/>
              <w:left w:val="single" w:sz="4" w:space="0" w:color="auto"/>
              <w:bottom w:val="single" w:sz="4" w:space="0" w:color="auto"/>
              <w:right w:val="single" w:sz="4" w:space="0" w:color="auto"/>
            </w:tcBorders>
          </w:tcPr>
          <w:p w14:paraId="6C17373E"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23.</w:t>
            </w:r>
          </w:p>
        </w:tc>
        <w:tc>
          <w:tcPr>
            <w:tcW w:w="1099" w:type="dxa"/>
            <w:tcBorders>
              <w:top w:val="single" w:sz="4" w:space="0" w:color="auto"/>
              <w:left w:val="single" w:sz="4" w:space="0" w:color="auto"/>
              <w:bottom w:val="single" w:sz="4" w:space="0" w:color="auto"/>
              <w:right w:val="single" w:sz="4" w:space="0" w:color="auto"/>
            </w:tcBorders>
          </w:tcPr>
          <w:p w14:paraId="51AF45F3"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Февраль</w:t>
            </w:r>
          </w:p>
          <w:p w14:paraId="4C1B6201" w14:textId="77777777" w:rsidR="006D6996" w:rsidRPr="00EE2589" w:rsidRDefault="006D6996" w:rsidP="008840A3">
            <w:pPr>
              <w:pStyle w:val="ConsPlusNormal"/>
              <w:rPr>
                <w:rFonts w:ascii="Times New Roman" w:hAnsi="Times New Roman" w:cs="Times New Roman"/>
                <w:color w:val="000000" w:themeColor="text1"/>
                <w:sz w:val="24"/>
                <w:szCs w:val="24"/>
              </w:rPr>
            </w:pPr>
          </w:p>
          <w:p w14:paraId="518B9B53" w14:textId="77777777" w:rsidR="006D6996" w:rsidRPr="00EE2589" w:rsidRDefault="006D6996" w:rsidP="008840A3">
            <w:pPr>
              <w:pStyle w:val="ConsPlusNormal"/>
              <w:rPr>
                <w:rFonts w:ascii="Times New Roman" w:hAnsi="Times New Roman" w:cs="Times New Roman"/>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3D2AC9F" w14:textId="6EBFB61D"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7435380F" w14:textId="4A6D0DCA"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4" w:space="0" w:color="auto"/>
              <w:left w:val="single" w:sz="4" w:space="0" w:color="auto"/>
              <w:bottom w:val="single" w:sz="4" w:space="0" w:color="auto"/>
              <w:right w:val="single" w:sz="4" w:space="0" w:color="auto"/>
            </w:tcBorders>
          </w:tcPr>
          <w:p w14:paraId="0244BDC4" w14:textId="6D33BA56"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2230B29D" w14:textId="77777777" w:rsidR="006D6996" w:rsidRPr="00EE2589" w:rsidRDefault="006D6996" w:rsidP="008840A3">
            <w:pPr>
              <w:rPr>
                <w:color w:val="000000" w:themeColor="text1"/>
              </w:rPr>
            </w:pPr>
            <w:r w:rsidRPr="00EE2589">
              <w:rPr>
                <w:color w:val="000000" w:themeColor="text1"/>
              </w:rPr>
              <w:t xml:space="preserve"> 1</w:t>
            </w:r>
          </w:p>
        </w:tc>
        <w:tc>
          <w:tcPr>
            <w:tcW w:w="4679" w:type="dxa"/>
            <w:tcBorders>
              <w:top w:val="single" w:sz="4" w:space="0" w:color="auto"/>
              <w:left w:val="single" w:sz="4" w:space="0" w:color="auto"/>
              <w:bottom w:val="single" w:sz="4" w:space="0" w:color="auto"/>
              <w:right w:val="single" w:sz="4" w:space="0" w:color="auto"/>
            </w:tcBorders>
          </w:tcPr>
          <w:p w14:paraId="41410389" w14:textId="77777777" w:rsidR="006D6996" w:rsidRPr="00EE2589" w:rsidRDefault="006D6996" w:rsidP="008840A3">
            <w:pPr>
              <w:tabs>
                <w:tab w:val="left" w:pos="851"/>
                <w:tab w:val="left" w:pos="993"/>
              </w:tabs>
              <w:contextualSpacing/>
              <w:rPr>
                <w:color w:val="000000" w:themeColor="text1"/>
                <w:u w:val="single"/>
              </w:rPr>
            </w:pPr>
            <w:r w:rsidRPr="00EE2589">
              <w:rPr>
                <w:color w:val="000000" w:themeColor="text1"/>
                <w:u w:val="single"/>
              </w:rPr>
              <w:t>7.2  Основные элементы классического та</w:t>
            </w:r>
            <w:r w:rsidRPr="00EE2589">
              <w:rPr>
                <w:color w:val="000000" w:themeColor="text1"/>
                <w:u w:val="single"/>
              </w:rPr>
              <w:t>н</w:t>
            </w:r>
            <w:r w:rsidRPr="00EE2589">
              <w:rPr>
                <w:color w:val="000000" w:themeColor="text1"/>
                <w:u w:val="single"/>
              </w:rPr>
              <w:t>ца</w:t>
            </w:r>
          </w:p>
          <w:p w14:paraId="59130706" w14:textId="77777777" w:rsidR="006D6996" w:rsidRPr="00EE2589" w:rsidRDefault="006D6996" w:rsidP="008840A3">
            <w:pPr>
              <w:tabs>
                <w:tab w:val="left" w:pos="851"/>
                <w:tab w:val="left" w:pos="993"/>
              </w:tabs>
              <w:contextualSpacing/>
              <w:rPr>
                <w:color w:val="000000" w:themeColor="text1"/>
              </w:rPr>
            </w:pPr>
            <w:r w:rsidRPr="00EE2589">
              <w:rPr>
                <w:color w:val="000000" w:themeColor="text1"/>
              </w:rPr>
              <w:t>Теория: Происхождение классического та</w:t>
            </w:r>
            <w:r w:rsidRPr="00EE2589">
              <w:rPr>
                <w:color w:val="000000" w:themeColor="text1"/>
              </w:rPr>
              <w:t>н</w:t>
            </w:r>
            <w:r w:rsidRPr="00EE2589">
              <w:rPr>
                <w:color w:val="000000" w:themeColor="text1"/>
              </w:rPr>
              <w:t>ца. Знакомство с основными терминами</w:t>
            </w:r>
          </w:p>
          <w:p w14:paraId="763168B9" w14:textId="4A015BA7" w:rsidR="00726C81" w:rsidRPr="00EE2589" w:rsidRDefault="00904F11" w:rsidP="008840A3">
            <w:pPr>
              <w:tabs>
                <w:tab w:val="left" w:pos="851"/>
                <w:tab w:val="left" w:pos="993"/>
              </w:tabs>
              <w:contextualSpacing/>
              <w:rPr>
                <w:color w:val="000000" w:themeColor="text1"/>
                <w:u w:val="single"/>
              </w:rPr>
            </w:pPr>
            <w:hyperlink r:id="rId425" w:history="1">
              <w:r w:rsidR="00726C81" w:rsidRPr="00EE2589">
                <w:rPr>
                  <w:rStyle w:val="af3"/>
                  <w:color w:val="000000" w:themeColor="text1"/>
                  <w:lang w:eastAsia="hi-IN" w:bidi="hi-IN"/>
                </w:rPr>
                <w:t>https://vk.com/topic-198047755_41816213</w:t>
              </w:r>
            </w:hyperlink>
          </w:p>
        </w:tc>
        <w:tc>
          <w:tcPr>
            <w:tcW w:w="1984" w:type="dxa"/>
            <w:tcBorders>
              <w:top w:val="single" w:sz="4" w:space="0" w:color="auto"/>
              <w:left w:val="single" w:sz="4" w:space="0" w:color="auto"/>
              <w:bottom w:val="single" w:sz="4" w:space="0" w:color="auto"/>
              <w:right w:val="single" w:sz="4" w:space="0" w:color="auto"/>
            </w:tcBorders>
          </w:tcPr>
          <w:p w14:paraId="6D0F0FAE"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608B65C2" w14:textId="75D981FD" w:rsidR="006D6996" w:rsidRPr="00EE2589" w:rsidRDefault="006D6996" w:rsidP="008840A3">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5BD11C09" w14:textId="77777777" w:rsidR="00F92CF2"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Выступление</w:t>
            </w:r>
            <w:r w:rsidR="00F92CF2" w:rsidRPr="00EE2589">
              <w:rPr>
                <w:rFonts w:ascii="Times New Roman" w:hAnsi="Times New Roman" w:cs="Times New Roman"/>
                <w:color w:val="000000" w:themeColor="text1"/>
                <w:sz w:val="24"/>
                <w:szCs w:val="24"/>
              </w:rPr>
              <w:t xml:space="preserve"> /Визуальный контроль, фото и видеоотчеты</w:t>
            </w:r>
          </w:p>
          <w:p w14:paraId="5ECBBAB0" w14:textId="002D6A5A" w:rsidR="006D6996" w:rsidRPr="00EE2589" w:rsidRDefault="006D6996" w:rsidP="008840A3">
            <w:pPr>
              <w:rPr>
                <w:color w:val="000000" w:themeColor="text1"/>
              </w:rPr>
            </w:pPr>
          </w:p>
        </w:tc>
      </w:tr>
      <w:tr w:rsidR="006D6996" w:rsidRPr="00EE2589" w14:paraId="578E72D1" w14:textId="77777777" w:rsidTr="008840A3">
        <w:trPr>
          <w:trHeight w:val="280"/>
        </w:trPr>
        <w:tc>
          <w:tcPr>
            <w:tcW w:w="603" w:type="dxa"/>
            <w:tcBorders>
              <w:top w:val="single" w:sz="4" w:space="0" w:color="auto"/>
              <w:left w:val="single" w:sz="4" w:space="0" w:color="auto"/>
              <w:bottom w:val="single" w:sz="4" w:space="0" w:color="auto"/>
              <w:right w:val="single" w:sz="4" w:space="0" w:color="auto"/>
            </w:tcBorders>
          </w:tcPr>
          <w:p w14:paraId="6719039C"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24</w:t>
            </w:r>
          </w:p>
          <w:p w14:paraId="45AC65AB" w14:textId="77777777" w:rsidR="006D6996" w:rsidRPr="00EE2589" w:rsidRDefault="006D6996" w:rsidP="008840A3">
            <w:pPr>
              <w:pStyle w:val="ConsPlusNormal"/>
              <w:rPr>
                <w:rFonts w:ascii="Times New Roman" w:hAnsi="Times New Roman" w:cs="Times New Roman"/>
                <w:color w:val="000000" w:themeColor="text1"/>
                <w:sz w:val="24"/>
                <w:szCs w:val="24"/>
              </w:rPr>
            </w:pPr>
          </w:p>
          <w:p w14:paraId="01C51D7A" w14:textId="77777777" w:rsidR="006D6996" w:rsidRPr="00EE2589" w:rsidRDefault="006D6996" w:rsidP="008840A3">
            <w:pPr>
              <w:pStyle w:val="ConsPlusNormal"/>
              <w:rPr>
                <w:rFonts w:ascii="Times New Roman" w:hAnsi="Times New Roman" w:cs="Times New Roman"/>
                <w:color w:val="000000" w:themeColor="text1"/>
                <w:sz w:val="24"/>
                <w:szCs w:val="24"/>
              </w:rPr>
            </w:pPr>
          </w:p>
        </w:tc>
        <w:tc>
          <w:tcPr>
            <w:tcW w:w="1099" w:type="dxa"/>
            <w:tcBorders>
              <w:top w:val="single" w:sz="4" w:space="0" w:color="auto"/>
              <w:left w:val="single" w:sz="4" w:space="0" w:color="auto"/>
              <w:bottom w:val="single" w:sz="4" w:space="0" w:color="auto"/>
              <w:right w:val="single" w:sz="4" w:space="0" w:color="auto"/>
            </w:tcBorders>
          </w:tcPr>
          <w:p w14:paraId="02088852"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Февраль</w:t>
            </w:r>
          </w:p>
        </w:tc>
        <w:tc>
          <w:tcPr>
            <w:tcW w:w="1559" w:type="dxa"/>
            <w:tcBorders>
              <w:top w:val="single" w:sz="4" w:space="0" w:color="auto"/>
              <w:left w:val="single" w:sz="4" w:space="0" w:color="auto"/>
              <w:bottom w:val="single" w:sz="4" w:space="0" w:color="auto"/>
              <w:right w:val="single" w:sz="4" w:space="0" w:color="auto"/>
            </w:tcBorders>
          </w:tcPr>
          <w:p w14:paraId="1C6271B5" w14:textId="03670D58"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07B0F4E9" w14:textId="3D1E8594"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4" w:space="0" w:color="auto"/>
              <w:left w:val="single" w:sz="4" w:space="0" w:color="auto"/>
              <w:bottom w:val="single" w:sz="4" w:space="0" w:color="auto"/>
              <w:right w:val="single" w:sz="4" w:space="0" w:color="auto"/>
            </w:tcBorders>
          </w:tcPr>
          <w:p w14:paraId="454A636D" w14:textId="7F8823C3"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51D533D9" w14:textId="77777777" w:rsidR="006D6996" w:rsidRPr="00EE2589" w:rsidRDefault="006D6996" w:rsidP="008840A3">
            <w:pPr>
              <w:rPr>
                <w:color w:val="000000" w:themeColor="text1"/>
              </w:rPr>
            </w:pPr>
            <w:r w:rsidRPr="00EE2589">
              <w:rPr>
                <w:color w:val="000000" w:themeColor="text1"/>
              </w:rPr>
              <w:t>1</w:t>
            </w:r>
          </w:p>
        </w:tc>
        <w:tc>
          <w:tcPr>
            <w:tcW w:w="4679" w:type="dxa"/>
            <w:tcBorders>
              <w:top w:val="single" w:sz="4" w:space="0" w:color="auto"/>
              <w:left w:val="single" w:sz="4" w:space="0" w:color="auto"/>
              <w:bottom w:val="single" w:sz="4" w:space="0" w:color="auto"/>
              <w:right w:val="single" w:sz="4" w:space="0" w:color="auto"/>
            </w:tcBorders>
          </w:tcPr>
          <w:p w14:paraId="7B32F135" w14:textId="77777777" w:rsidR="006D6996" w:rsidRPr="00EE2589" w:rsidRDefault="006D6996" w:rsidP="008840A3">
            <w:pPr>
              <w:tabs>
                <w:tab w:val="left" w:pos="851"/>
                <w:tab w:val="left" w:pos="993"/>
              </w:tabs>
              <w:contextualSpacing/>
              <w:rPr>
                <w:color w:val="000000" w:themeColor="text1"/>
                <w:u w:val="single"/>
              </w:rPr>
            </w:pPr>
            <w:r w:rsidRPr="00EE2589">
              <w:rPr>
                <w:color w:val="000000" w:themeColor="text1"/>
                <w:u w:val="single"/>
              </w:rPr>
              <w:t>7.2  Основные элементы классического та</w:t>
            </w:r>
            <w:r w:rsidRPr="00EE2589">
              <w:rPr>
                <w:color w:val="000000" w:themeColor="text1"/>
                <w:u w:val="single"/>
              </w:rPr>
              <w:t>н</w:t>
            </w:r>
            <w:r w:rsidRPr="00EE2589">
              <w:rPr>
                <w:color w:val="000000" w:themeColor="text1"/>
                <w:u w:val="single"/>
              </w:rPr>
              <w:t>ца</w:t>
            </w:r>
          </w:p>
          <w:p w14:paraId="1805F888" w14:textId="77777777" w:rsidR="006D6996" w:rsidRPr="00EE2589" w:rsidRDefault="006D6996" w:rsidP="008840A3">
            <w:pPr>
              <w:tabs>
                <w:tab w:val="left" w:pos="851"/>
                <w:tab w:val="left" w:pos="993"/>
              </w:tabs>
              <w:contextualSpacing/>
              <w:rPr>
                <w:color w:val="000000" w:themeColor="text1"/>
              </w:rPr>
            </w:pPr>
            <w:r w:rsidRPr="00EE2589">
              <w:rPr>
                <w:color w:val="000000" w:themeColor="text1"/>
              </w:rPr>
              <w:t>Практика: Изучение основных позиций рук и ног классического танца (</w:t>
            </w:r>
            <w:r w:rsidRPr="00EE2589">
              <w:rPr>
                <w:color w:val="000000" w:themeColor="text1"/>
                <w:lang w:val="en-US"/>
              </w:rPr>
              <w:t>I</w:t>
            </w:r>
            <w:r w:rsidRPr="00EE2589">
              <w:rPr>
                <w:color w:val="000000" w:themeColor="text1"/>
              </w:rPr>
              <w:t xml:space="preserve">, </w:t>
            </w:r>
            <w:r w:rsidRPr="00EE2589">
              <w:rPr>
                <w:color w:val="000000" w:themeColor="text1"/>
                <w:lang w:val="en-US"/>
              </w:rPr>
              <w:t>II</w:t>
            </w:r>
            <w:r w:rsidRPr="00EE2589">
              <w:rPr>
                <w:color w:val="000000" w:themeColor="text1"/>
              </w:rPr>
              <w:t xml:space="preserve">, </w:t>
            </w:r>
            <w:r w:rsidRPr="00EE2589">
              <w:rPr>
                <w:color w:val="000000" w:themeColor="text1"/>
                <w:lang w:val="en-US"/>
              </w:rPr>
              <w:t>III</w:t>
            </w:r>
            <w:r w:rsidRPr="00EE2589">
              <w:rPr>
                <w:color w:val="000000" w:themeColor="text1"/>
              </w:rPr>
              <w:t>) элеме</w:t>
            </w:r>
            <w:r w:rsidRPr="00EE2589">
              <w:rPr>
                <w:color w:val="000000" w:themeColor="text1"/>
              </w:rPr>
              <w:t>н</w:t>
            </w:r>
            <w:r w:rsidRPr="00EE2589">
              <w:rPr>
                <w:color w:val="000000" w:themeColor="text1"/>
              </w:rPr>
              <w:t xml:space="preserve">тов классического танца - </w:t>
            </w:r>
            <w:r w:rsidRPr="00EE2589">
              <w:rPr>
                <w:color w:val="000000" w:themeColor="text1"/>
                <w:lang w:val="en-US"/>
              </w:rPr>
              <w:t>demipli</w:t>
            </w:r>
            <w:r w:rsidRPr="00EE2589">
              <w:rPr>
                <w:color w:val="000000" w:themeColor="text1"/>
              </w:rPr>
              <w:t xml:space="preserve">é, </w:t>
            </w:r>
            <w:r w:rsidRPr="00EE2589">
              <w:rPr>
                <w:color w:val="000000" w:themeColor="text1"/>
                <w:lang w:val="en-US"/>
              </w:rPr>
              <w:t>grandpli</w:t>
            </w:r>
            <w:r w:rsidRPr="00EE2589">
              <w:rPr>
                <w:color w:val="000000" w:themeColor="text1"/>
              </w:rPr>
              <w:t xml:space="preserve">é, </w:t>
            </w:r>
            <w:r w:rsidRPr="00EE2589">
              <w:rPr>
                <w:color w:val="000000" w:themeColor="text1"/>
                <w:lang w:val="en-US"/>
              </w:rPr>
              <w:t>releve</w:t>
            </w:r>
          </w:p>
          <w:p w14:paraId="6C5C753D" w14:textId="381C27B6" w:rsidR="00726C81" w:rsidRPr="00EE2589" w:rsidRDefault="00904F11" w:rsidP="008840A3">
            <w:pPr>
              <w:tabs>
                <w:tab w:val="left" w:pos="851"/>
                <w:tab w:val="left" w:pos="993"/>
              </w:tabs>
              <w:contextualSpacing/>
              <w:rPr>
                <w:color w:val="000000" w:themeColor="text1"/>
                <w:u w:val="single"/>
              </w:rPr>
            </w:pPr>
            <w:hyperlink r:id="rId426" w:history="1">
              <w:r w:rsidR="00726C81" w:rsidRPr="00EE2589">
                <w:rPr>
                  <w:rStyle w:val="af3"/>
                  <w:color w:val="000000" w:themeColor="text1"/>
                  <w:lang w:eastAsia="hi-IN" w:bidi="hi-IN"/>
                </w:rPr>
                <w:t>https://vk.com/topic-198047755_41816213</w:t>
              </w:r>
            </w:hyperlink>
          </w:p>
        </w:tc>
        <w:tc>
          <w:tcPr>
            <w:tcW w:w="1984" w:type="dxa"/>
            <w:tcBorders>
              <w:top w:val="single" w:sz="4" w:space="0" w:color="auto"/>
              <w:left w:val="single" w:sz="4" w:space="0" w:color="auto"/>
              <w:bottom w:val="single" w:sz="4" w:space="0" w:color="auto"/>
              <w:right w:val="single" w:sz="4" w:space="0" w:color="auto"/>
            </w:tcBorders>
          </w:tcPr>
          <w:p w14:paraId="66B6F0A0"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320A9016" w14:textId="133A0F95" w:rsidR="006D6996" w:rsidRPr="00EE2589" w:rsidRDefault="006D6996" w:rsidP="008840A3">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17D1F176" w14:textId="77777777" w:rsidR="00F92CF2"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Выступление</w:t>
            </w:r>
            <w:r w:rsidR="00F92CF2" w:rsidRPr="00EE2589">
              <w:rPr>
                <w:rFonts w:ascii="Times New Roman" w:hAnsi="Times New Roman" w:cs="Times New Roman"/>
                <w:color w:val="000000" w:themeColor="text1"/>
                <w:sz w:val="24"/>
                <w:szCs w:val="24"/>
              </w:rPr>
              <w:t xml:space="preserve"> /Визуальный контроль, фото и видеоотчеты</w:t>
            </w:r>
          </w:p>
          <w:p w14:paraId="5A465742" w14:textId="6C2903F2" w:rsidR="006D6996" w:rsidRPr="00EE2589" w:rsidRDefault="006D6996" w:rsidP="008840A3">
            <w:pPr>
              <w:rPr>
                <w:color w:val="000000" w:themeColor="text1"/>
              </w:rPr>
            </w:pPr>
          </w:p>
        </w:tc>
      </w:tr>
      <w:tr w:rsidR="006D6996" w:rsidRPr="00EE2589" w14:paraId="242B9AC5" w14:textId="77777777" w:rsidTr="008840A3">
        <w:trPr>
          <w:trHeight w:val="345"/>
        </w:trPr>
        <w:tc>
          <w:tcPr>
            <w:tcW w:w="603" w:type="dxa"/>
            <w:tcBorders>
              <w:top w:val="single" w:sz="4" w:space="0" w:color="auto"/>
              <w:left w:val="single" w:sz="4" w:space="0" w:color="auto"/>
              <w:bottom w:val="single" w:sz="4" w:space="0" w:color="auto"/>
              <w:right w:val="single" w:sz="4" w:space="0" w:color="auto"/>
            </w:tcBorders>
          </w:tcPr>
          <w:p w14:paraId="0ED78EBA"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25</w:t>
            </w:r>
          </w:p>
        </w:tc>
        <w:tc>
          <w:tcPr>
            <w:tcW w:w="1099" w:type="dxa"/>
            <w:tcBorders>
              <w:top w:val="single" w:sz="4" w:space="0" w:color="auto"/>
              <w:left w:val="single" w:sz="4" w:space="0" w:color="auto"/>
              <w:bottom w:val="single" w:sz="4" w:space="0" w:color="auto"/>
              <w:right w:val="single" w:sz="4" w:space="0" w:color="auto"/>
            </w:tcBorders>
          </w:tcPr>
          <w:p w14:paraId="7E8B1E07"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Март</w:t>
            </w:r>
          </w:p>
        </w:tc>
        <w:tc>
          <w:tcPr>
            <w:tcW w:w="1559" w:type="dxa"/>
            <w:tcBorders>
              <w:top w:val="single" w:sz="4" w:space="0" w:color="auto"/>
              <w:left w:val="single" w:sz="4" w:space="0" w:color="auto"/>
              <w:bottom w:val="single" w:sz="4" w:space="0" w:color="auto"/>
              <w:right w:val="single" w:sz="4" w:space="0" w:color="auto"/>
            </w:tcBorders>
          </w:tcPr>
          <w:p w14:paraId="3A0BF60B" w14:textId="6C118CD4"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77EAD571" w14:textId="605822EC"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4" w:space="0" w:color="auto"/>
              <w:left w:val="single" w:sz="4" w:space="0" w:color="auto"/>
              <w:bottom w:val="single" w:sz="4" w:space="0" w:color="auto"/>
              <w:right w:val="single" w:sz="4" w:space="0" w:color="auto"/>
            </w:tcBorders>
          </w:tcPr>
          <w:p w14:paraId="54DF644B" w14:textId="7BD2878E"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191769D0" w14:textId="77777777" w:rsidR="006D6996" w:rsidRPr="00EE2589" w:rsidRDefault="006D6996" w:rsidP="008840A3">
            <w:pPr>
              <w:rPr>
                <w:color w:val="000000" w:themeColor="text1"/>
              </w:rPr>
            </w:pPr>
            <w:r w:rsidRPr="00EE2589">
              <w:rPr>
                <w:color w:val="000000" w:themeColor="text1"/>
              </w:rPr>
              <w:t>1</w:t>
            </w:r>
          </w:p>
        </w:tc>
        <w:tc>
          <w:tcPr>
            <w:tcW w:w="4679" w:type="dxa"/>
            <w:tcBorders>
              <w:top w:val="single" w:sz="4" w:space="0" w:color="auto"/>
              <w:left w:val="single" w:sz="4" w:space="0" w:color="auto"/>
              <w:bottom w:val="single" w:sz="4" w:space="0" w:color="auto"/>
              <w:right w:val="single" w:sz="4" w:space="0" w:color="auto"/>
            </w:tcBorders>
          </w:tcPr>
          <w:p w14:paraId="32431EDD" w14:textId="77777777" w:rsidR="006D6996" w:rsidRPr="00EE2589" w:rsidRDefault="006D6996" w:rsidP="008840A3">
            <w:pPr>
              <w:tabs>
                <w:tab w:val="left" w:pos="993"/>
              </w:tabs>
              <w:contextualSpacing/>
              <w:rPr>
                <w:color w:val="000000" w:themeColor="text1"/>
              </w:rPr>
            </w:pPr>
            <w:r w:rsidRPr="00EE2589">
              <w:rPr>
                <w:color w:val="000000" w:themeColor="text1"/>
              </w:rPr>
              <w:t>8. Сценическая деятельность. Репертуар.</w:t>
            </w:r>
          </w:p>
          <w:p w14:paraId="5403D701" w14:textId="77777777" w:rsidR="006D6996" w:rsidRPr="00EE2589" w:rsidRDefault="006D6996" w:rsidP="008840A3">
            <w:pPr>
              <w:tabs>
                <w:tab w:val="left" w:pos="851"/>
                <w:tab w:val="left" w:pos="993"/>
              </w:tabs>
              <w:contextualSpacing/>
              <w:rPr>
                <w:color w:val="000000" w:themeColor="text1"/>
                <w:u w:val="single"/>
              </w:rPr>
            </w:pPr>
            <w:r w:rsidRPr="00EE2589">
              <w:rPr>
                <w:color w:val="000000" w:themeColor="text1"/>
                <w:u w:val="single"/>
              </w:rPr>
              <w:t>8.1 Танцевальные комбинации</w:t>
            </w:r>
          </w:p>
          <w:p w14:paraId="5EBA19DD" w14:textId="77777777" w:rsidR="006D6996" w:rsidRPr="00EE2589" w:rsidRDefault="006D6996" w:rsidP="008840A3">
            <w:pPr>
              <w:tabs>
                <w:tab w:val="left" w:pos="851"/>
                <w:tab w:val="left" w:pos="993"/>
              </w:tabs>
              <w:contextualSpacing/>
              <w:rPr>
                <w:color w:val="000000" w:themeColor="text1"/>
              </w:rPr>
            </w:pPr>
            <w:r w:rsidRPr="00EE2589">
              <w:rPr>
                <w:color w:val="000000" w:themeColor="text1"/>
              </w:rPr>
              <w:t>Практика: Изучение танцевальных комб</w:t>
            </w:r>
            <w:r w:rsidRPr="00EE2589">
              <w:rPr>
                <w:color w:val="000000" w:themeColor="text1"/>
              </w:rPr>
              <w:t>и</w:t>
            </w:r>
            <w:r w:rsidRPr="00EE2589">
              <w:rPr>
                <w:color w:val="000000" w:themeColor="text1"/>
              </w:rPr>
              <w:t>наций на основе изученного материала</w:t>
            </w:r>
          </w:p>
          <w:p w14:paraId="325C2F95" w14:textId="247F0E06" w:rsidR="00726C81" w:rsidRPr="00EE2589" w:rsidRDefault="00904F11" w:rsidP="008840A3">
            <w:pPr>
              <w:tabs>
                <w:tab w:val="left" w:pos="851"/>
                <w:tab w:val="left" w:pos="993"/>
              </w:tabs>
              <w:contextualSpacing/>
              <w:rPr>
                <w:color w:val="000000" w:themeColor="text1"/>
                <w:u w:val="single"/>
              </w:rPr>
            </w:pPr>
            <w:hyperlink r:id="rId427" w:history="1">
              <w:r w:rsidR="00726C81" w:rsidRPr="00EE2589">
                <w:rPr>
                  <w:rStyle w:val="af3"/>
                  <w:color w:val="000000" w:themeColor="text1"/>
                  <w:lang w:eastAsia="hi-IN" w:bidi="hi-IN"/>
                </w:rPr>
                <w:t>https://vk.com/topic-198047755_41816213</w:t>
              </w:r>
            </w:hyperlink>
          </w:p>
        </w:tc>
        <w:tc>
          <w:tcPr>
            <w:tcW w:w="1984" w:type="dxa"/>
            <w:tcBorders>
              <w:top w:val="single" w:sz="4" w:space="0" w:color="auto"/>
              <w:left w:val="single" w:sz="4" w:space="0" w:color="auto"/>
              <w:bottom w:val="single" w:sz="4" w:space="0" w:color="auto"/>
              <w:right w:val="single" w:sz="4" w:space="0" w:color="auto"/>
            </w:tcBorders>
          </w:tcPr>
          <w:p w14:paraId="503A21DC"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159A4864" w14:textId="6131D6DA" w:rsidR="006D6996" w:rsidRPr="00EE2589" w:rsidRDefault="006D6996" w:rsidP="008840A3">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3AF830FA" w14:textId="77777777" w:rsidR="00F92CF2"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Выступление</w:t>
            </w:r>
            <w:r w:rsidR="00F92CF2" w:rsidRPr="00EE2589">
              <w:rPr>
                <w:rFonts w:ascii="Times New Roman" w:hAnsi="Times New Roman" w:cs="Times New Roman"/>
                <w:color w:val="000000" w:themeColor="text1"/>
                <w:sz w:val="24"/>
                <w:szCs w:val="24"/>
              </w:rPr>
              <w:t xml:space="preserve"> /Визуальный контроль, фото и видеоотчеты</w:t>
            </w:r>
          </w:p>
          <w:p w14:paraId="5AD7CEF6" w14:textId="5E7BB006" w:rsidR="006D6996" w:rsidRPr="00EE2589" w:rsidRDefault="006D6996" w:rsidP="008840A3">
            <w:pPr>
              <w:rPr>
                <w:color w:val="000000" w:themeColor="text1"/>
              </w:rPr>
            </w:pPr>
          </w:p>
        </w:tc>
      </w:tr>
      <w:tr w:rsidR="006D6996" w:rsidRPr="00EE2589" w14:paraId="3C0F0276" w14:textId="77777777" w:rsidTr="008840A3">
        <w:trPr>
          <w:trHeight w:val="344"/>
        </w:trPr>
        <w:tc>
          <w:tcPr>
            <w:tcW w:w="603" w:type="dxa"/>
            <w:tcBorders>
              <w:top w:val="single" w:sz="4" w:space="0" w:color="auto"/>
              <w:left w:val="single" w:sz="4" w:space="0" w:color="auto"/>
              <w:bottom w:val="single" w:sz="4" w:space="0" w:color="auto"/>
              <w:right w:val="single" w:sz="4" w:space="0" w:color="auto"/>
            </w:tcBorders>
          </w:tcPr>
          <w:p w14:paraId="37DD4485"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26</w:t>
            </w:r>
          </w:p>
        </w:tc>
        <w:tc>
          <w:tcPr>
            <w:tcW w:w="1099" w:type="dxa"/>
            <w:tcBorders>
              <w:top w:val="single" w:sz="4" w:space="0" w:color="auto"/>
              <w:left w:val="single" w:sz="4" w:space="0" w:color="auto"/>
              <w:bottom w:val="single" w:sz="4" w:space="0" w:color="auto"/>
              <w:right w:val="single" w:sz="4" w:space="0" w:color="auto"/>
            </w:tcBorders>
          </w:tcPr>
          <w:p w14:paraId="3E9A6AB3"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Март</w:t>
            </w:r>
          </w:p>
        </w:tc>
        <w:tc>
          <w:tcPr>
            <w:tcW w:w="1559" w:type="dxa"/>
            <w:tcBorders>
              <w:top w:val="single" w:sz="4" w:space="0" w:color="auto"/>
              <w:left w:val="single" w:sz="4" w:space="0" w:color="auto"/>
              <w:bottom w:val="single" w:sz="4" w:space="0" w:color="auto"/>
              <w:right w:val="single" w:sz="4" w:space="0" w:color="auto"/>
            </w:tcBorders>
          </w:tcPr>
          <w:p w14:paraId="44FC1A56" w14:textId="394878A0"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168B2FC2" w14:textId="7054808E"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4" w:space="0" w:color="auto"/>
              <w:left w:val="single" w:sz="4" w:space="0" w:color="auto"/>
              <w:bottom w:val="single" w:sz="4" w:space="0" w:color="auto"/>
              <w:right w:val="single" w:sz="4" w:space="0" w:color="auto"/>
            </w:tcBorders>
          </w:tcPr>
          <w:p w14:paraId="6BAB60FC" w14:textId="69CCDBD3" w:rsidR="006D6996" w:rsidRPr="00EE2589" w:rsidRDefault="00D15BDA" w:rsidP="008840A3">
            <w:pPr>
              <w:rPr>
                <w:color w:val="000000" w:themeColor="text1"/>
                <w:lang w:eastAsia="hi-IN" w:bidi="hi-IN"/>
              </w:rPr>
            </w:pPr>
            <w:r w:rsidRPr="00EE2589">
              <w:rPr>
                <w:color w:val="000000" w:themeColor="text1"/>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28B483E8" w14:textId="77777777" w:rsidR="006D6996" w:rsidRPr="00EE2589" w:rsidRDefault="006D6996" w:rsidP="008840A3">
            <w:pPr>
              <w:rPr>
                <w:color w:val="000000" w:themeColor="text1"/>
              </w:rPr>
            </w:pPr>
            <w:r w:rsidRPr="00EE2589">
              <w:rPr>
                <w:color w:val="000000" w:themeColor="text1"/>
              </w:rPr>
              <w:t>1</w:t>
            </w:r>
          </w:p>
        </w:tc>
        <w:tc>
          <w:tcPr>
            <w:tcW w:w="4679" w:type="dxa"/>
            <w:tcBorders>
              <w:top w:val="single" w:sz="4" w:space="0" w:color="auto"/>
              <w:left w:val="single" w:sz="4" w:space="0" w:color="auto"/>
              <w:bottom w:val="single" w:sz="4" w:space="0" w:color="auto"/>
              <w:right w:val="single" w:sz="4" w:space="0" w:color="auto"/>
            </w:tcBorders>
          </w:tcPr>
          <w:p w14:paraId="30352589" w14:textId="77777777" w:rsidR="006D6996" w:rsidRPr="00EE2589" w:rsidRDefault="006D6996" w:rsidP="008840A3">
            <w:pPr>
              <w:tabs>
                <w:tab w:val="left" w:pos="993"/>
              </w:tabs>
              <w:contextualSpacing/>
              <w:rPr>
                <w:color w:val="000000" w:themeColor="text1"/>
              </w:rPr>
            </w:pPr>
            <w:r w:rsidRPr="00EE2589">
              <w:rPr>
                <w:color w:val="000000" w:themeColor="text1"/>
              </w:rPr>
              <w:t>8. Сценическая деятельность. Репертуар.</w:t>
            </w:r>
          </w:p>
          <w:p w14:paraId="01EDD2D6" w14:textId="77777777" w:rsidR="006D6996" w:rsidRPr="00EE2589" w:rsidRDefault="006D6996" w:rsidP="008840A3">
            <w:pPr>
              <w:tabs>
                <w:tab w:val="left" w:pos="851"/>
                <w:tab w:val="left" w:pos="993"/>
              </w:tabs>
              <w:contextualSpacing/>
              <w:rPr>
                <w:color w:val="000000" w:themeColor="text1"/>
                <w:u w:val="single"/>
              </w:rPr>
            </w:pPr>
            <w:r w:rsidRPr="00EE2589">
              <w:rPr>
                <w:color w:val="000000" w:themeColor="text1"/>
                <w:u w:val="single"/>
              </w:rPr>
              <w:t>8.1 Танцевальные комбинации</w:t>
            </w:r>
          </w:p>
          <w:p w14:paraId="607371AF" w14:textId="77777777" w:rsidR="006D6996" w:rsidRPr="00EE2589" w:rsidRDefault="006D6996" w:rsidP="008840A3">
            <w:pPr>
              <w:tabs>
                <w:tab w:val="left" w:pos="993"/>
              </w:tabs>
              <w:contextualSpacing/>
              <w:rPr>
                <w:color w:val="000000" w:themeColor="text1"/>
              </w:rPr>
            </w:pPr>
            <w:r w:rsidRPr="00EE2589">
              <w:rPr>
                <w:color w:val="000000" w:themeColor="text1"/>
              </w:rPr>
              <w:t>Практика: Изучение танцевальных комб</w:t>
            </w:r>
            <w:r w:rsidRPr="00EE2589">
              <w:rPr>
                <w:color w:val="000000" w:themeColor="text1"/>
              </w:rPr>
              <w:t>и</w:t>
            </w:r>
            <w:r w:rsidRPr="00EE2589">
              <w:rPr>
                <w:color w:val="000000" w:themeColor="text1"/>
              </w:rPr>
              <w:t>наций на основе изученного материала</w:t>
            </w:r>
          </w:p>
          <w:p w14:paraId="1BBE1BF5" w14:textId="47DD3FA8" w:rsidR="00726C81" w:rsidRPr="00EE2589" w:rsidRDefault="00904F11" w:rsidP="008840A3">
            <w:pPr>
              <w:tabs>
                <w:tab w:val="left" w:pos="993"/>
              </w:tabs>
              <w:contextualSpacing/>
              <w:rPr>
                <w:color w:val="000000" w:themeColor="text1"/>
              </w:rPr>
            </w:pPr>
            <w:hyperlink r:id="rId428" w:history="1">
              <w:r w:rsidR="00726C81" w:rsidRPr="00EE2589">
                <w:rPr>
                  <w:rStyle w:val="af3"/>
                  <w:color w:val="000000" w:themeColor="text1"/>
                  <w:lang w:eastAsia="hi-IN" w:bidi="hi-IN"/>
                </w:rPr>
                <w:t>https://vk.com/topic-198047755_41816213</w:t>
              </w:r>
            </w:hyperlink>
          </w:p>
        </w:tc>
        <w:tc>
          <w:tcPr>
            <w:tcW w:w="1984" w:type="dxa"/>
            <w:tcBorders>
              <w:top w:val="single" w:sz="4" w:space="0" w:color="auto"/>
              <w:left w:val="single" w:sz="4" w:space="0" w:color="auto"/>
              <w:bottom w:val="single" w:sz="4" w:space="0" w:color="auto"/>
              <w:right w:val="single" w:sz="4" w:space="0" w:color="auto"/>
            </w:tcBorders>
          </w:tcPr>
          <w:p w14:paraId="03C7872D"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67435308" w14:textId="1899734F" w:rsidR="006D6996" w:rsidRPr="00EE2589" w:rsidRDefault="006D6996" w:rsidP="008840A3">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4C42C2D6" w14:textId="77777777" w:rsidR="00F92CF2"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Выступления</w:t>
            </w:r>
            <w:r w:rsidR="00F92CF2" w:rsidRPr="00EE2589">
              <w:rPr>
                <w:rFonts w:ascii="Times New Roman" w:hAnsi="Times New Roman" w:cs="Times New Roman"/>
                <w:color w:val="000000" w:themeColor="text1"/>
                <w:sz w:val="24"/>
                <w:szCs w:val="24"/>
              </w:rPr>
              <w:t xml:space="preserve"> /Визуальный контроль, фото и видеоотчеты</w:t>
            </w:r>
          </w:p>
          <w:p w14:paraId="1CD54043" w14:textId="383979E3" w:rsidR="006D6996" w:rsidRPr="00EE2589" w:rsidRDefault="006D6996" w:rsidP="008840A3">
            <w:pPr>
              <w:rPr>
                <w:color w:val="000000" w:themeColor="text1"/>
              </w:rPr>
            </w:pPr>
          </w:p>
        </w:tc>
      </w:tr>
      <w:tr w:rsidR="006D6996" w:rsidRPr="00EE2589" w14:paraId="40607C3C" w14:textId="77777777" w:rsidTr="008840A3">
        <w:trPr>
          <w:trHeight w:val="344"/>
        </w:trPr>
        <w:tc>
          <w:tcPr>
            <w:tcW w:w="603" w:type="dxa"/>
            <w:tcBorders>
              <w:top w:val="single" w:sz="4" w:space="0" w:color="auto"/>
              <w:left w:val="single" w:sz="4" w:space="0" w:color="auto"/>
              <w:bottom w:val="single" w:sz="4" w:space="0" w:color="auto"/>
              <w:right w:val="single" w:sz="4" w:space="0" w:color="auto"/>
            </w:tcBorders>
          </w:tcPr>
          <w:p w14:paraId="26DE4495"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27</w:t>
            </w:r>
          </w:p>
        </w:tc>
        <w:tc>
          <w:tcPr>
            <w:tcW w:w="1099" w:type="dxa"/>
            <w:tcBorders>
              <w:top w:val="single" w:sz="4" w:space="0" w:color="auto"/>
              <w:left w:val="single" w:sz="4" w:space="0" w:color="auto"/>
              <w:bottom w:val="single" w:sz="4" w:space="0" w:color="auto"/>
              <w:right w:val="single" w:sz="4" w:space="0" w:color="auto"/>
            </w:tcBorders>
          </w:tcPr>
          <w:p w14:paraId="37F9C832"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Март</w:t>
            </w:r>
          </w:p>
        </w:tc>
        <w:tc>
          <w:tcPr>
            <w:tcW w:w="1559" w:type="dxa"/>
            <w:tcBorders>
              <w:top w:val="single" w:sz="4" w:space="0" w:color="auto"/>
              <w:left w:val="single" w:sz="4" w:space="0" w:color="auto"/>
              <w:bottom w:val="single" w:sz="4" w:space="0" w:color="auto"/>
              <w:right w:val="single" w:sz="4" w:space="0" w:color="auto"/>
            </w:tcBorders>
          </w:tcPr>
          <w:p w14:paraId="0481E542" w14:textId="227FDC71"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0644C635" w14:textId="7D50053A"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4" w:space="0" w:color="auto"/>
              <w:left w:val="single" w:sz="4" w:space="0" w:color="auto"/>
              <w:bottom w:val="single" w:sz="4" w:space="0" w:color="auto"/>
              <w:right w:val="single" w:sz="4" w:space="0" w:color="auto"/>
            </w:tcBorders>
          </w:tcPr>
          <w:p w14:paraId="701F2B3B" w14:textId="49E8CF93"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76CA5FC8" w14:textId="77777777" w:rsidR="006D6996" w:rsidRPr="00EE2589" w:rsidRDefault="006D6996" w:rsidP="008840A3">
            <w:pPr>
              <w:rPr>
                <w:color w:val="000000" w:themeColor="text1"/>
              </w:rPr>
            </w:pPr>
            <w:r w:rsidRPr="00EE2589">
              <w:rPr>
                <w:color w:val="000000" w:themeColor="text1"/>
              </w:rPr>
              <w:t>1</w:t>
            </w:r>
          </w:p>
        </w:tc>
        <w:tc>
          <w:tcPr>
            <w:tcW w:w="4679" w:type="dxa"/>
            <w:tcBorders>
              <w:top w:val="single" w:sz="4" w:space="0" w:color="auto"/>
              <w:left w:val="single" w:sz="4" w:space="0" w:color="auto"/>
              <w:bottom w:val="single" w:sz="4" w:space="0" w:color="auto"/>
              <w:right w:val="single" w:sz="4" w:space="0" w:color="auto"/>
            </w:tcBorders>
          </w:tcPr>
          <w:p w14:paraId="4CC9647B" w14:textId="77777777" w:rsidR="006D6996" w:rsidRPr="00EE2589" w:rsidRDefault="006D6996" w:rsidP="008840A3">
            <w:pPr>
              <w:tabs>
                <w:tab w:val="left" w:pos="993"/>
              </w:tabs>
              <w:contextualSpacing/>
              <w:rPr>
                <w:color w:val="000000" w:themeColor="text1"/>
              </w:rPr>
            </w:pPr>
            <w:r w:rsidRPr="00EE2589">
              <w:rPr>
                <w:color w:val="000000" w:themeColor="text1"/>
              </w:rPr>
              <w:t>8. Сценическая деятельность. Репертуар.</w:t>
            </w:r>
          </w:p>
          <w:p w14:paraId="6520A104" w14:textId="77777777" w:rsidR="006D6996" w:rsidRPr="00EE2589" w:rsidRDefault="006D6996" w:rsidP="008840A3">
            <w:pPr>
              <w:tabs>
                <w:tab w:val="left" w:pos="851"/>
                <w:tab w:val="left" w:pos="993"/>
              </w:tabs>
              <w:contextualSpacing/>
              <w:rPr>
                <w:color w:val="000000" w:themeColor="text1"/>
                <w:u w:val="single"/>
              </w:rPr>
            </w:pPr>
            <w:r w:rsidRPr="00EE2589">
              <w:rPr>
                <w:color w:val="000000" w:themeColor="text1"/>
                <w:u w:val="single"/>
              </w:rPr>
              <w:t>8.1 Танцевальные комбинации</w:t>
            </w:r>
          </w:p>
          <w:p w14:paraId="6529BE81" w14:textId="77777777" w:rsidR="006D6996" w:rsidRPr="00EE2589" w:rsidRDefault="006D6996" w:rsidP="008840A3">
            <w:pPr>
              <w:tabs>
                <w:tab w:val="left" w:pos="993"/>
              </w:tabs>
              <w:contextualSpacing/>
              <w:rPr>
                <w:color w:val="000000" w:themeColor="text1"/>
              </w:rPr>
            </w:pPr>
            <w:r w:rsidRPr="00EE2589">
              <w:rPr>
                <w:color w:val="000000" w:themeColor="text1"/>
              </w:rPr>
              <w:t>Практика: Изучение танцевальных комб</w:t>
            </w:r>
            <w:r w:rsidRPr="00EE2589">
              <w:rPr>
                <w:color w:val="000000" w:themeColor="text1"/>
              </w:rPr>
              <w:t>и</w:t>
            </w:r>
            <w:r w:rsidRPr="00EE2589">
              <w:rPr>
                <w:color w:val="000000" w:themeColor="text1"/>
              </w:rPr>
              <w:t>наций на основе изученного материала</w:t>
            </w:r>
          </w:p>
          <w:p w14:paraId="2FCE0A98" w14:textId="0D7E523A" w:rsidR="00726C81" w:rsidRPr="00EE2589" w:rsidRDefault="00904F11" w:rsidP="008840A3">
            <w:pPr>
              <w:tabs>
                <w:tab w:val="left" w:pos="993"/>
              </w:tabs>
              <w:contextualSpacing/>
              <w:rPr>
                <w:color w:val="000000" w:themeColor="text1"/>
              </w:rPr>
            </w:pPr>
            <w:hyperlink r:id="rId429" w:history="1">
              <w:r w:rsidR="00726C81" w:rsidRPr="00EE2589">
                <w:rPr>
                  <w:rStyle w:val="af3"/>
                  <w:color w:val="000000" w:themeColor="text1"/>
                  <w:lang w:eastAsia="hi-IN" w:bidi="hi-IN"/>
                </w:rPr>
                <w:t>https://vk.com/topic-198047755_41816213</w:t>
              </w:r>
            </w:hyperlink>
          </w:p>
        </w:tc>
        <w:tc>
          <w:tcPr>
            <w:tcW w:w="1984" w:type="dxa"/>
            <w:tcBorders>
              <w:top w:val="single" w:sz="4" w:space="0" w:color="auto"/>
              <w:left w:val="single" w:sz="4" w:space="0" w:color="auto"/>
              <w:bottom w:val="single" w:sz="4" w:space="0" w:color="auto"/>
              <w:right w:val="single" w:sz="4" w:space="0" w:color="auto"/>
            </w:tcBorders>
          </w:tcPr>
          <w:p w14:paraId="02FDCD6E"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0E793187" w14:textId="5DBEB9F8" w:rsidR="006D6996" w:rsidRPr="00EE2589" w:rsidRDefault="006D6996" w:rsidP="008840A3">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4A99683B" w14:textId="77777777" w:rsidR="00F92CF2"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Выступления</w:t>
            </w:r>
            <w:r w:rsidR="00F92CF2" w:rsidRPr="00EE2589">
              <w:rPr>
                <w:rFonts w:ascii="Times New Roman" w:hAnsi="Times New Roman" w:cs="Times New Roman"/>
                <w:color w:val="000000" w:themeColor="text1"/>
                <w:sz w:val="24"/>
                <w:szCs w:val="24"/>
              </w:rPr>
              <w:t xml:space="preserve"> /Визуальный контроль, фото и видеоотчеты</w:t>
            </w:r>
          </w:p>
          <w:p w14:paraId="5A6DC662" w14:textId="7A408675" w:rsidR="006D6996" w:rsidRPr="00EE2589" w:rsidRDefault="006D6996" w:rsidP="008840A3">
            <w:pPr>
              <w:rPr>
                <w:color w:val="000000" w:themeColor="text1"/>
              </w:rPr>
            </w:pPr>
          </w:p>
        </w:tc>
      </w:tr>
      <w:tr w:rsidR="006D6996" w:rsidRPr="00EE2589" w14:paraId="57BD3184" w14:textId="77777777" w:rsidTr="008840A3">
        <w:trPr>
          <w:trHeight w:val="344"/>
        </w:trPr>
        <w:tc>
          <w:tcPr>
            <w:tcW w:w="603" w:type="dxa"/>
            <w:tcBorders>
              <w:top w:val="single" w:sz="4" w:space="0" w:color="auto"/>
              <w:left w:val="single" w:sz="4" w:space="0" w:color="auto"/>
              <w:bottom w:val="single" w:sz="4" w:space="0" w:color="auto"/>
              <w:right w:val="single" w:sz="4" w:space="0" w:color="auto"/>
            </w:tcBorders>
          </w:tcPr>
          <w:p w14:paraId="508AF372"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28</w:t>
            </w:r>
          </w:p>
        </w:tc>
        <w:tc>
          <w:tcPr>
            <w:tcW w:w="1099" w:type="dxa"/>
            <w:tcBorders>
              <w:top w:val="single" w:sz="4" w:space="0" w:color="auto"/>
              <w:left w:val="single" w:sz="4" w:space="0" w:color="auto"/>
              <w:bottom w:val="single" w:sz="4" w:space="0" w:color="auto"/>
              <w:right w:val="single" w:sz="4" w:space="0" w:color="auto"/>
            </w:tcBorders>
          </w:tcPr>
          <w:p w14:paraId="7DAA3A98"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Март</w:t>
            </w:r>
          </w:p>
        </w:tc>
        <w:tc>
          <w:tcPr>
            <w:tcW w:w="1559" w:type="dxa"/>
            <w:tcBorders>
              <w:top w:val="single" w:sz="4" w:space="0" w:color="auto"/>
              <w:left w:val="single" w:sz="4" w:space="0" w:color="auto"/>
              <w:bottom w:val="single" w:sz="4" w:space="0" w:color="auto"/>
              <w:right w:val="single" w:sz="4" w:space="0" w:color="auto"/>
            </w:tcBorders>
          </w:tcPr>
          <w:p w14:paraId="0696E5CA" w14:textId="59DDEA8B"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Определяется </w:t>
            </w:r>
            <w:r w:rsidRPr="00EE2589">
              <w:rPr>
                <w:rFonts w:ascii="Times New Roman" w:hAnsi="Times New Roman" w:cs="Times New Roman"/>
                <w:color w:val="000000" w:themeColor="text1"/>
                <w:sz w:val="24"/>
                <w:szCs w:val="24"/>
              </w:rPr>
              <w:lastRenderedPageBreak/>
              <w:t>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65FA2091" w14:textId="707F238B"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 xml:space="preserve">Определяется </w:t>
            </w:r>
            <w:r w:rsidRPr="00EE2589">
              <w:rPr>
                <w:rFonts w:ascii="Times New Roman" w:hAnsi="Times New Roman" w:cs="Times New Roman"/>
                <w:color w:val="000000" w:themeColor="text1"/>
                <w:sz w:val="24"/>
                <w:szCs w:val="24"/>
              </w:rPr>
              <w:lastRenderedPageBreak/>
              <w:t>расписанием педагога</w:t>
            </w:r>
          </w:p>
        </w:tc>
        <w:tc>
          <w:tcPr>
            <w:tcW w:w="1026" w:type="dxa"/>
            <w:tcBorders>
              <w:top w:val="single" w:sz="4" w:space="0" w:color="auto"/>
              <w:left w:val="single" w:sz="4" w:space="0" w:color="auto"/>
              <w:bottom w:val="single" w:sz="4" w:space="0" w:color="auto"/>
              <w:right w:val="single" w:sz="4" w:space="0" w:color="auto"/>
            </w:tcBorders>
          </w:tcPr>
          <w:p w14:paraId="352F8C2B" w14:textId="7BAEB83F"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 xml:space="preserve">офлайн/ </w:t>
            </w:r>
            <w:r w:rsidRPr="00EE2589">
              <w:rPr>
                <w:rFonts w:ascii="Times New Roman" w:hAnsi="Times New Roman" w:cs="Times New Roman"/>
                <w:color w:val="000000" w:themeColor="text1"/>
                <w:sz w:val="24"/>
                <w:szCs w:val="24"/>
              </w:rPr>
              <w:lastRenderedPageBreak/>
              <w:t>онлайн</w:t>
            </w:r>
          </w:p>
        </w:tc>
        <w:tc>
          <w:tcPr>
            <w:tcW w:w="709" w:type="dxa"/>
            <w:tcBorders>
              <w:top w:val="single" w:sz="4" w:space="0" w:color="auto"/>
              <w:left w:val="single" w:sz="4" w:space="0" w:color="auto"/>
              <w:bottom w:val="single" w:sz="4" w:space="0" w:color="auto"/>
              <w:right w:val="single" w:sz="4" w:space="0" w:color="auto"/>
            </w:tcBorders>
          </w:tcPr>
          <w:p w14:paraId="7C2113C0" w14:textId="77777777" w:rsidR="006D6996" w:rsidRPr="00EE2589" w:rsidRDefault="006D6996" w:rsidP="008840A3">
            <w:pPr>
              <w:rPr>
                <w:color w:val="000000" w:themeColor="text1"/>
              </w:rPr>
            </w:pPr>
            <w:r w:rsidRPr="00EE2589">
              <w:rPr>
                <w:color w:val="000000" w:themeColor="text1"/>
              </w:rPr>
              <w:lastRenderedPageBreak/>
              <w:t>1</w:t>
            </w:r>
          </w:p>
        </w:tc>
        <w:tc>
          <w:tcPr>
            <w:tcW w:w="4679" w:type="dxa"/>
            <w:tcBorders>
              <w:top w:val="single" w:sz="4" w:space="0" w:color="auto"/>
              <w:left w:val="single" w:sz="4" w:space="0" w:color="auto"/>
              <w:bottom w:val="single" w:sz="4" w:space="0" w:color="auto"/>
              <w:right w:val="single" w:sz="4" w:space="0" w:color="auto"/>
            </w:tcBorders>
          </w:tcPr>
          <w:p w14:paraId="1BFFAD8E" w14:textId="77777777" w:rsidR="006D6996" w:rsidRPr="00EE2589" w:rsidRDefault="006D6996" w:rsidP="008840A3">
            <w:pPr>
              <w:tabs>
                <w:tab w:val="left" w:pos="993"/>
              </w:tabs>
              <w:contextualSpacing/>
              <w:rPr>
                <w:color w:val="000000" w:themeColor="text1"/>
              </w:rPr>
            </w:pPr>
            <w:r w:rsidRPr="00EE2589">
              <w:rPr>
                <w:color w:val="000000" w:themeColor="text1"/>
              </w:rPr>
              <w:t>8. Сценическая деятельность. Репертуар.</w:t>
            </w:r>
          </w:p>
          <w:p w14:paraId="3AB1DD5A" w14:textId="77777777" w:rsidR="006D6996" w:rsidRPr="00EE2589" w:rsidRDefault="006D6996" w:rsidP="008840A3">
            <w:pPr>
              <w:tabs>
                <w:tab w:val="left" w:pos="851"/>
                <w:tab w:val="left" w:pos="993"/>
              </w:tabs>
              <w:contextualSpacing/>
              <w:rPr>
                <w:color w:val="000000" w:themeColor="text1"/>
                <w:u w:val="single"/>
              </w:rPr>
            </w:pPr>
            <w:r w:rsidRPr="00EE2589">
              <w:rPr>
                <w:color w:val="000000" w:themeColor="text1"/>
                <w:u w:val="single"/>
              </w:rPr>
              <w:lastRenderedPageBreak/>
              <w:t>8.1 Танцевальные комбинации</w:t>
            </w:r>
          </w:p>
          <w:p w14:paraId="297FCB20" w14:textId="77777777" w:rsidR="006D6996" w:rsidRPr="00EE2589" w:rsidRDefault="006D6996" w:rsidP="008840A3">
            <w:pPr>
              <w:tabs>
                <w:tab w:val="left" w:pos="993"/>
              </w:tabs>
              <w:contextualSpacing/>
              <w:rPr>
                <w:color w:val="000000" w:themeColor="text1"/>
              </w:rPr>
            </w:pPr>
            <w:r w:rsidRPr="00EE2589">
              <w:rPr>
                <w:color w:val="000000" w:themeColor="text1"/>
              </w:rPr>
              <w:t>Практика: Изучение танцевальных комб</w:t>
            </w:r>
            <w:r w:rsidRPr="00EE2589">
              <w:rPr>
                <w:color w:val="000000" w:themeColor="text1"/>
              </w:rPr>
              <w:t>и</w:t>
            </w:r>
            <w:r w:rsidRPr="00EE2589">
              <w:rPr>
                <w:color w:val="000000" w:themeColor="text1"/>
              </w:rPr>
              <w:t>наций на основе изученного материала</w:t>
            </w:r>
          </w:p>
          <w:p w14:paraId="5485AB72" w14:textId="26A05302" w:rsidR="00726C81" w:rsidRPr="00EE2589" w:rsidRDefault="00904F11" w:rsidP="008840A3">
            <w:pPr>
              <w:tabs>
                <w:tab w:val="left" w:pos="993"/>
              </w:tabs>
              <w:contextualSpacing/>
              <w:rPr>
                <w:color w:val="000000" w:themeColor="text1"/>
              </w:rPr>
            </w:pPr>
            <w:hyperlink r:id="rId430" w:history="1">
              <w:r w:rsidR="00726C81" w:rsidRPr="00EE2589">
                <w:rPr>
                  <w:rStyle w:val="af3"/>
                  <w:color w:val="000000" w:themeColor="text1"/>
                  <w:lang w:eastAsia="hi-IN" w:bidi="hi-IN"/>
                </w:rPr>
                <w:t>https://vk.com/topic-198047755_41816213</w:t>
              </w:r>
            </w:hyperlink>
          </w:p>
        </w:tc>
        <w:tc>
          <w:tcPr>
            <w:tcW w:w="1984" w:type="dxa"/>
            <w:tcBorders>
              <w:top w:val="single" w:sz="4" w:space="0" w:color="auto"/>
              <w:left w:val="single" w:sz="4" w:space="0" w:color="auto"/>
              <w:bottom w:val="single" w:sz="4" w:space="0" w:color="auto"/>
              <w:right w:val="single" w:sz="4" w:space="0" w:color="auto"/>
            </w:tcBorders>
          </w:tcPr>
          <w:p w14:paraId="5ACE5E3A"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 xml:space="preserve">МОАУ </w:t>
            </w:r>
            <w:r w:rsidRPr="00EE2589">
              <w:rPr>
                <w:rFonts w:ascii="Times New Roman" w:hAnsi="Times New Roman" w:cs="Times New Roman"/>
                <w:color w:val="000000" w:themeColor="text1"/>
                <w:sz w:val="24"/>
                <w:szCs w:val="24"/>
              </w:rPr>
              <w:lastRenderedPageBreak/>
              <w:t>«СОШ№72»,</w:t>
            </w:r>
          </w:p>
          <w:p w14:paraId="270F27E1" w14:textId="3A01CDAF" w:rsidR="006D6996" w:rsidRPr="00EE2589" w:rsidRDefault="006D6996" w:rsidP="008840A3">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159F3FBF" w14:textId="77777777" w:rsidR="00F92CF2"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Выступления</w:t>
            </w:r>
            <w:r w:rsidR="00F92CF2" w:rsidRPr="00EE2589">
              <w:rPr>
                <w:rFonts w:ascii="Times New Roman" w:hAnsi="Times New Roman" w:cs="Times New Roman"/>
                <w:color w:val="000000" w:themeColor="text1"/>
                <w:sz w:val="24"/>
                <w:szCs w:val="24"/>
              </w:rPr>
              <w:t xml:space="preserve"> </w:t>
            </w:r>
            <w:r w:rsidR="00F92CF2" w:rsidRPr="00EE2589">
              <w:rPr>
                <w:rFonts w:ascii="Times New Roman" w:hAnsi="Times New Roman" w:cs="Times New Roman"/>
                <w:color w:val="000000" w:themeColor="text1"/>
                <w:sz w:val="24"/>
                <w:szCs w:val="24"/>
              </w:rPr>
              <w:lastRenderedPageBreak/>
              <w:t>/Визуальный контроль, фото и видеоотчеты</w:t>
            </w:r>
          </w:p>
          <w:p w14:paraId="0B79B90F" w14:textId="195D2D66" w:rsidR="006D6996" w:rsidRPr="00EE2589" w:rsidRDefault="006D6996" w:rsidP="008840A3">
            <w:pPr>
              <w:rPr>
                <w:color w:val="000000" w:themeColor="text1"/>
              </w:rPr>
            </w:pPr>
          </w:p>
        </w:tc>
      </w:tr>
      <w:tr w:rsidR="006D6996" w:rsidRPr="00EE2589" w14:paraId="69B5A17B" w14:textId="77777777" w:rsidTr="008840A3">
        <w:trPr>
          <w:trHeight w:val="345"/>
        </w:trPr>
        <w:tc>
          <w:tcPr>
            <w:tcW w:w="603" w:type="dxa"/>
            <w:tcBorders>
              <w:top w:val="single" w:sz="4" w:space="0" w:color="auto"/>
              <w:left w:val="single" w:sz="4" w:space="0" w:color="auto"/>
              <w:bottom w:val="single" w:sz="4" w:space="0" w:color="auto"/>
              <w:right w:val="single" w:sz="4" w:space="0" w:color="auto"/>
            </w:tcBorders>
          </w:tcPr>
          <w:p w14:paraId="10217038"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29</w:t>
            </w:r>
          </w:p>
        </w:tc>
        <w:tc>
          <w:tcPr>
            <w:tcW w:w="1099" w:type="dxa"/>
            <w:tcBorders>
              <w:top w:val="single" w:sz="4" w:space="0" w:color="auto"/>
              <w:left w:val="single" w:sz="4" w:space="0" w:color="auto"/>
              <w:bottom w:val="single" w:sz="4" w:space="0" w:color="auto"/>
              <w:right w:val="single" w:sz="4" w:space="0" w:color="auto"/>
            </w:tcBorders>
          </w:tcPr>
          <w:p w14:paraId="6DDAD0F5"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Апрель</w:t>
            </w:r>
          </w:p>
        </w:tc>
        <w:tc>
          <w:tcPr>
            <w:tcW w:w="1559" w:type="dxa"/>
            <w:tcBorders>
              <w:top w:val="single" w:sz="4" w:space="0" w:color="auto"/>
              <w:left w:val="single" w:sz="4" w:space="0" w:color="auto"/>
              <w:bottom w:val="single" w:sz="4" w:space="0" w:color="auto"/>
              <w:right w:val="single" w:sz="4" w:space="0" w:color="auto"/>
            </w:tcBorders>
          </w:tcPr>
          <w:p w14:paraId="7E8F452E" w14:textId="4A175DD3"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595DF16B" w14:textId="6468A150"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4" w:space="0" w:color="auto"/>
              <w:left w:val="single" w:sz="4" w:space="0" w:color="auto"/>
              <w:bottom w:val="single" w:sz="4" w:space="0" w:color="auto"/>
              <w:right w:val="single" w:sz="4" w:space="0" w:color="auto"/>
            </w:tcBorders>
          </w:tcPr>
          <w:p w14:paraId="12407209" w14:textId="28D5CB2C"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4D6376E5" w14:textId="77777777" w:rsidR="006D6996" w:rsidRPr="00EE2589" w:rsidRDefault="006D6996" w:rsidP="008840A3">
            <w:pPr>
              <w:rPr>
                <w:color w:val="000000" w:themeColor="text1"/>
              </w:rPr>
            </w:pPr>
            <w:r w:rsidRPr="00EE2589">
              <w:rPr>
                <w:color w:val="000000" w:themeColor="text1"/>
              </w:rPr>
              <w:t>1</w:t>
            </w:r>
          </w:p>
        </w:tc>
        <w:tc>
          <w:tcPr>
            <w:tcW w:w="4679" w:type="dxa"/>
            <w:tcBorders>
              <w:top w:val="single" w:sz="4" w:space="0" w:color="auto"/>
              <w:left w:val="single" w:sz="4" w:space="0" w:color="auto"/>
              <w:bottom w:val="single" w:sz="4" w:space="0" w:color="auto"/>
              <w:right w:val="single" w:sz="4" w:space="0" w:color="auto"/>
            </w:tcBorders>
          </w:tcPr>
          <w:p w14:paraId="7BD50ECC" w14:textId="77777777" w:rsidR="006D6996" w:rsidRPr="00EE2589" w:rsidRDefault="006D6996" w:rsidP="008840A3">
            <w:pPr>
              <w:tabs>
                <w:tab w:val="left" w:pos="993"/>
              </w:tabs>
              <w:contextualSpacing/>
              <w:rPr>
                <w:color w:val="000000" w:themeColor="text1"/>
              </w:rPr>
            </w:pPr>
            <w:r w:rsidRPr="00EE2589">
              <w:rPr>
                <w:color w:val="000000" w:themeColor="text1"/>
              </w:rPr>
              <w:t>8. Сценическая деятельность. Репертуар.</w:t>
            </w:r>
          </w:p>
          <w:p w14:paraId="37A59F9F" w14:textId="77777777" w:rsidR="006D6996" w:rsidRPr="00EE2589" w:rsidRDefault="006D6996" w:rsidP="008840A3">
            <w:pPr>
              <w:tabs>
                <w:tab w:val="left" w:pos="851"/>
                <w:tab w:val="left" w:pos="993"/>
              </w:tabs>
              <w:contextualSpacing/>
              <w:rPr>
                <w:color w:val="000000" w:themeColor="text1"/>
                <w:u w:val="single"/>
              </w:rPr>
            </w:pPr>
            <w:r w:rsidRPr="00EE2589">
              <w:rPr>
                <w:color w:val="000000" w:themeColor="text1"/>
                <w:u w:val="single"/>
              </w:rPr>
              <w:t>8.1 Танцевальные комбинации</w:t>
            </w:r>
          </w:p>
          <w:p w14:paraId="7DA1E8C8" w14:textId="77777777" w:rsidR="006D6996" w:rsidRPr="00EE2589" w:rsidRDefault="006D6996" w:rsidP="008840A3">
            <w:pPr>
              <w:tabs>
                <w:tab w:val="left" w:pos="851"/>
                <w:tab w:val="left" w:pos="993"/>
              </w:tabs>
              <w:contextualSpacing/>
              <w:rPr>
                <w:color w:val="000000" w:themeColor="text1"/>
              </w:rPr>
            </w:pPr>
            <w:r w:rsidRPr="00EE2589">
              <w:rPr>
                <w:color w:val="000000" w:themeColor="text1"/>
              </w:rPr>
              <w:t>Практика: Изучение танцевальных комб</w:t>
            </w:r>
            <w:r w:rsidRPr="00EE2589">
              <w:rPr>
                <w:color w:val="000000" w:themeColor="text1"/>
              </w:rPr>
              <w:t>и</w:t>
            </w:r>
            <w:r w:rsidRPr="00EE2589">
              <w:rPr>
                <w:color w:val="000000" w:themeColor="text1"/>
              </w:rPr>
              <w:t>наций на основе изученного материала</w:t>
            </w:r>
          </w:p>
          <w:p w14:paraId="67E965CF" w14:textId="476C2AAE" w:rsidR="00726C81" w:rsidRPr="00EE2589" w:rsidRDefault="00904F11" w:rsidP="008840A3">
            <w:pPr>
              <w:tabs>
                <w:tab w:val="left" w:pos="851"/>
                <w:tab w:val="left" w:pos="993"/>
              </w:tabs>
              <w:contextualSpacing/>
              <w:rPr>
                <w:color w:val="000000" w:themeColor="text1"/>
                <w:u w:val="single"/>
              </w:rPr>
            </w:pPr>
            <w:hyperlink r:id="rId431" w:history="1">
              <w:r w:rsidR="00726C81" w:rsidRPr="00EE2589">
                <w:rPr>
                  <w:rStyle w:val="af3"/>
                  <w:color w:val="000000" w:themeColor="text1"/>
                  <w:lang w:eastAsia="hi-IN" w:bidi="hi-IN"/>
                </w:rPr>
                <w:t>https://vk.com/topic-198047755_41816213</w:t>
              </w:r>
            </w:hyperlink>
          </w:p>
        </w:tc>
        <w:tc>
          <w:tcPr>
            <w:tcW w:w="1984" w:type="dxa"/>
            <w:tcBorders>
              <w:top w:val="single" w:sz="4" w:space="0" w:color="auto"/>
              <w:left w:val="single" w:sz="4" w:space="0" w:color="auto"/>
              <w:bottom w:val="single" w:sz="4" w:space="0" w:color="auto"/>
              <w:right w:val="single" w:sz="4" w:space="0" w:color="auto"/>
            </w:tcBorders>
          </w:tcPr>
          <w:p w14:paraId="153A4ED5"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7FF3A83D" w14:textId="78EF0616" w:rsidR="006D6996" w:rsidRPr="00EE2589" w:rsidRDefault="006D6996" w:rsidP="008840A3">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649642BF" w14:textId="77777777" w:rsidR="00F92CF2"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Выступления</w:t>
            </w:r>
            <w:r w:rsidR="00F92CF2" w:rsidRPr="00EE2589">
              <w:rPr>
                <w:rFonts w:ascii="Times New Roman" w:hAnsi="Times New Roman" w:cs="Times New Roman"/>
                <w:color w:val="000000" w:themeColor="text1"/>
                <w:sz w:val="24"/>
                <w:szCs w:val="24"/>
              </w:rPr>
              <w:t xml:space="preserve"> /Визуальный контроль, фото и видеоотчеты</w:t>
            </w:r>
          </w:p>
          <w:p w14:paraId="418A1788" w14:textId="738B8A00" w:rsidR="006D6996" w:rsidRPr="00EE2589" w:rsidRDefault="006D6996" w:rsidP="008840A3">
            <w:pPr>
              <w:rPr>
                <w:color w:val="000000" w:themeColor="text1"/>
              </w:rPr>
            </w:pPr>
          </w:p>
        </w:tc>
      </w:tr>
      <w:tr w:rsidR="006D6996" w:rsidRPr="00EE2589" w14:paraId="1A3F88CE" w14:textId="77777777" w:rsidTr="008840A3">
        <w:trPr>
          <w:trHeight w:val="344"/>
        </w:trPr>
        <w:tc>
          <w:tcPr>
            <w:tcW w:w="603" w:type="dxa"/>
            <w:tcBorders>
              <w:top w:val="single" w:sz="4" w:space="0" w:color="auto"/>
              <w:left w:val="single" w:sz="4" w:space="0" w:color="auto"/>
              <w:bottom w:val="single" w:sz="4" w:space="0" w:color="auto"/>
              <w:right w:val="single" w:sz="4" w:space="0" w:color="auto"/>
            </w:tcBorders>
          </w:tcPr>
          <w:p w14:paraId="7800ED28"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30</w:t>
            </w:r>
          </w:p>
        </w:tc>
        <w:tc>
          <w:tcPr>
            <w:tcW w:w="1099" w:type="dxa"/>
            <w:tcBorders>
              <w:top w:val="single" w:sz="4" w:space="0" w:color="auto"/>
              <w:left w:val="single" w:sz="4" w:space="0" w:color="auto"/>
              <w:bottom w:val="single" w:sz="4" w:space="0" w:color="auto"/>
              <w:right w:val="single" w:sz="4" w:space="0" w:color="auto"/>
            </w:tcBorders>
          </w:tcPr>
          <w:p w14:paraId="569712F0"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Апрель</w:t>
            </w:r>
          </w:p>
        </w:tc>
        <w:tc>
          <w:tcPr>
            <w:tcW w:w="1559" w:type="dxa"/>
            <w:tcBorders>
              <w:top w:val="single" w:sz="4" w:space="0" w:color="auto"/>
              <w:left w:val="single" w:sz="4" w:space="0" w:color="auto"/>
              <w:bottom w:val="single" w:sz="4" w:space="0" w:color="auto"/>
              <w:right w:val="single" w:sz="4" w:space="0" w:color="auto"/>
            </w:tcBorders>
          </w:tcPr>
          <w:p w14:paraId="7CBE6151" w14:textId="59697AA7"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2EA8625A" w14:textId="348902E9"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4" w:space="0" w:color="auto"/>
              <w:left w:val="single" w:sz="4" w:space="0" w:color="auto"/>
              <w:bottom w:val="single" w:sz="4" w:space="0" w:color="auto"/>
              <w:right w:val="single" w:sz="4" w:space="0" w:color="auto"/>
            </w:tcBorders>
          </w:tcPr>
          <w:p w14:paraId="6CD78B82" w14:textId="2F1CE791"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240FEF31" w14:textId="77777777" w:rsidR="006D6996" w:rsidRPr="00EE2589" w:rsidRDefault="006D6996" w:rsidP="008840A3">
            <w:pPr>
              <w:rPr>
                <w:color w:val="000000" w:themeColor="text1"/>
              </w:rPr>
            </w:pPr>
            <w:r w:rsidRPr="00EE2589">
              <w:rPr>
                <w:color w:val="000000" w:themeColor="text1"/>
              </w:rPr>
              <w:t>1</w:t>
            </w:r>
          </w:p>
        </w:tc>
        <w:tc>
          <w:tcPr>
            <w:tcW w:w="4679" w:type="dxa"/>
            <w:tcBorders>
              <w:top w:val="single" w:sz="4" w:space="0" w:color="auto"/>
              <w:left w:val="single" w:sz="4" w:space="0" w:color="auto"/>
              <w:bottom w:val="single" w:sz="4" w:space="0" w:color="auto"/>
              <w:right w:val="single" w:sz="4" w:space="0" w:color="auto"/>
            </w:tcBorders>
          </w:tcPr>
          <w:p w14:paraId="1257F31C" w14:textId="77777777" w:rsidR="006D6996" w:rsidRPr="00EE2589" w:rsidRDefault="006D6996" w:rsidP="008840A3">
            <w:pPr>
              <w:tabs>
                <w:tab w:val="left" w:pos="993"/>
              </w:tabs>
              <w:contextualSpacing/>
              <w:rPr>
                <w:color w:val="000000" w:themeColor="text1"/>
              </w:rPr>
            </w:pPr>
            <w:r w:rsidRPr="00EE2589">
              <w:rPr>
                <w:color w:val="000000" w:themeColor="text1"/>
              </w:rPr>
              <w:t>8. Сценическая деятельность. Репертуар.</w:t>
            </w:r>
          </w:p>
          <w:p w14:paraId="53163783" w14:textId="77777777" w:rsidR="006D6996" w:rsidRPr="00EE2589" w:rsidRDefault="006D6996" w:rsidP="008840A3">
            <w:pPr>
              <w:tabs>
                <w:tab w:val="left" w:pos="851"/>
                <w:tab w:val="left" w:pos="993"/>
              </w:tabs>
              <w:contextualSpacing/>
              <w:rPr>
                <w:color w:val="000000" w:themeColor="text1"/>
                <w:u w:val="single"/>
              </w:rPr>
            </w:pPr>
            <w:r w:rsidRPr="00EE2589">
              <w:rPr>
                <w:color w:val="000000" w:themeColor="text1"/>
                <w:u w:val="single"/>
              </w:rPr>
              <w:t>8.1 Танцевальные комбинации</w:t>
            </w:r>
          </w:p>
          <w:p w14:paraId="047255D9" w14:textId="77777777" w:rsidR="006D6996" w:rsidRPr="00EE2589" w:rsidRDefault="006D6996" w:rsidP="008840A3">
            <w:pPr>
              <w:tabs>
                <w:tab w:val="left" w:pos="993"/>
              </w:tabs>
              <w:contextualSpacing/>
              <w:rPr>
                <w:color w:val="000000" w:themeColor="text1"/>
              </w:rPr>
            </w:pPr>
            <w:r w:rsidRPr="00EE2589">
              <w:rPr>
                <w:color w:val="000000" w:themeColor="text1"/>
              </w:rPr>
              <w:t>Практика: Изучение танцевальных комб</w:t>
            </w:r>
            <w:r w:rsidRPr="00EE2589">
              <w:rPr>
                <w:color w:val="000000" w:themeColor="text1"/>
              </w:rPr>
              <w:t>и</w:t>
            </w:r>
            <w:r w:rsidRPr="00EE2589">
              <w:rPr>
                <w:color w:val="000000" w:themeColor="text1"/>
              </w:rPr>
              <w:t>наций на основе изученного материала</w:t>
            </w:r>
          </w:p>
          <w:p w14:paraId="165C7B3A" w14:textId="31540DC5" w:rsidR="00726C81" w:rsidRPr="00EE2589" w:rsidRDefault="00904F11" w:rsidP="008840A3">
            <w:pPr>
              <w:tabs>
                <w:tab w:val="left" w:pos="993"/>
              </w:tabs>
              <w:contextualSpacing/>
              <w:rPr>
                <w:color w:val="000000" w:themeColor="text1"/>
              </w:rPr>
            </w:pPr>
            <w:hyperlink r:id="rId432" w:history="1">
              <w:r w:rsidR="00726C81" w:rsidRPr="00EE2589">
                <w:rPr>
                  <w:rStyle w:val="af3"/>
                  <w:color w:val="000000" w:themeColor="text1"/>
                  <w:lang w:eastAsia="hi-IN" w:bidi="hi-IN"/>
                </w:rPr>
                <w:t>https://vk.com/topic-198047755_41816213</w:t>
              </w:r>
            </w:hyperlink>
          </w:p>
        </w:tc>
        <w:tc>
          <w:tcPr>
            <w:tcW w:w="1984" w:type="dxa"/>
            <w:tcBorders>
              <w:top w:val="single" w:sz="4" w:space="0" w:color="auto"/>
              <w:left w:val="single" w:sz="4" w:space="0" w:color="auto"/>
              <w:bottom w:val="single" w:sz="4" w:space="0" w:color="auto"/>
              <w:right w:val="single" w:sz="4" w:space="0" w:color="auto"/>
            </w:tcBorders>
          </w:tcPr>
          <w:p w14:paraId="3DE09EAD"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74F0235A" w14:textId="6D342A83" w:rsidR="006D6996" w:rsidRPr="00EE2589" w:rsidRDefault="006D6996" w:rsidP="008840A3">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10479654" w14:textId="77777777" w:rsidR="00F92CF2"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Выступления</w:t>
            </w:r>
            <w:r w:rsidR="00F92CF2" w:rsidRPr="00EE2589">
              <w:rPr>
                <w:rFonts w:ascii="Times New Roman" w:hAnsi="Times New Roman" w:cs="Times New Roman"/>
                <w:color w:val="000000" w:themeColor="text1"/>
                <w:sz w:val="24"/>
                <w:szCs w:val="24"/>
              </w:rPr>
              <w:t xml:space="preserve"> /Визуальный контроль, фото и видеоотчеты</w:t>
            </w:r>
          </w:p>
          <w:p w14:paraId="3B89383E" w14:textId="255EC91E" w:rsidR="006D6996" w:rsidRPr="00EE2589" w:rsidRDefault="006D6996" w:rsidP="008840A3">
            <w:pPr>
              <w:rPr>
                <w:color w:val="000000" w:themeColor="text1"/>
              </w:rPr>
            </w:pPr>
          </w:p>
        </w:tc>
      </w:tr>
      <w:tr w:rsidR="006D6996" w:rsidRPr="00EE2589" w14:paraId="52A84D3B" w14:textId="77777777" w:rsidTr="008840A3">
        <w:trPr>
          <w:trHeight w:val="344"/>
        </w:trPr>
        <w:tc>
          <w:tcPr>
            <w:tcW w:w="603" w:type="dxa"/>
            <w:tcBorders>
              <w:top w:val="single" w:sz="4" w:space="0" w:color="auto"/>
              <w:left w:val="single" w:sz="4" w:space="0" w:color="auto"/>
              <w:bottom w:val="single" w:sz="4" w:space="0" w:color="auto"/>
              <w:right w:val="single" w:sz="4" w:space="0" w:color="auto"/>
            </w:tcBorders>
          </w:tcPr>
          <w:p w14:paraId="126FF7FE"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31</w:t>
            </w:r>
          </w:p>
        </w:tc>
        <w:tc>
          <w:tcPr>
            <w:tcW w:w="1099" w:type="dxa"/>
            <w:tcBorders>
              <w:top w:val="single" w:sz="4" w:space="0" w:color="auto"/>
              <w:left w:val="single" w:sz="4" w:space="0" w:color="auto"/>
              <w:bottom w:val="single" w:sz="4" w:space="0" w:color="auto"/>
              <w:right w:val="single" w:sz="4" w:space="0" w:color="auto"/>
            </w:tcBorders>
          </w:tcPr>
          <w:p w14:paraId="6C8984BE"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Апрель</w:t>
            </w:r>
          </w:p>
        </w:tc>
        <w:tc>
          <w:tcPr>
            <w:tcW w:w="1559" w:type="dxa"/>
            <w:tcBorders>
              <w:top w:val="single" w:sz="4" w:space="0" w:color="auto"/>
              <w:left w:val="single" w:sz="4" w:space="0" w:color="auto"/>
              <w:bottom w:val="single" w:sz="4" w:space="0" w:color="auto"/>
              <w:right w:val="single" w:sz="4" w:space="0" w:color="auto"/>
            </w:tcBorders>
          </w:tcPr>
          <w:p w14:paraId="72B65313" w14:textId="757EB9A6"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579DE907" w14:textId="6BAA3FD1"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4" w:space="0" w:color="auto"/>
              <w:left w:val="single" w:sz="4" w:space="0" w:color="auto"/>
              <w:bottom w:val="single" w:sz="4" w:space="0" w:color="auto"/>
              <w:right w:val="single" w:sz="4" w:space="0" w:color="auto"/>
            </w:tcBorders>
          </w:tcPr>
          <w:p w14:paraId="35670A9F" w14:textId="45EA7C5E"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4D0F3F91" w14:textId="77777777" w:rsidR="006D6996" w:rsidRPr="00EE2589" w:rsidRDefault="006D6996" w:rsidP="008840A3">
            <w:pPr>
              <w:rPr>
                <w:color w:val="000000" w:themeColor="text1"/>
              </w:rPr>
            </w:pPr>
            <w:r w:rsidRPr="00EE2589">
              <w:rPr>
                <w:color w:val="000000" w:themeColor="text1"/>
              </w:rPr>
              <w:t>1</w:t>
            </w:r>
          </w:p>
        </w:tc>
        <w:tc>
          <w:tcPr>
            <w:tcW w:w="4679" w:type="dxa"/>
            <w:tcBorders>
              <w:top w:val="single" w:sz="4" w:space="0" w:color="auto"/>
              <w:left w:val="single" w:sz="4" w:space="0" w:color="auto"/>
              <w:bottom w:val="single" w:sz="4" w:space="0" w:color="auto"/>
              <w:right w:val="single" w:sz="4" w:space="0" w:color="auto"/>
            </w:tcBorders>
          </w:tcPr>
          <w:p w14:paraId="5D06744B" w14:textId="77777777" w:rsidR="006D6996" w:rsidRPr="00EE2589" w:rsidRDefault="006D6996" w:rsidP="008840A3">
            <w:pPr>
              <w:tabs>
                <w:tab w:val="left" w:pos="993"/>
              </w:tabs>
              <w:contextualSpacing/>
              <w:rPr>
                <w:color w:val="000000" w:themeColor="text1"/>
              </w:rPr>
            </w:pPr>
            <w:r w:rsidRPr="00EE2589">
              <w:rPr>
                <w:color w:val="000000" w:themeColor="text1"/>
              </w:rPr>
              <w:t>8. Сценическая деятельность. Репертуар.</w:t>
            </w:r>
          </w:p>
          <w:p w14:paraId="5BA83A2F" w14:textId="77777777" w:rsidR="006D6996" w:rsidRPr="00EE2589" w:rsidRDefault="006D6996" w:rsidP="008840A3">
            <w:pPr>
              <w:tabs>
                <w:tab w:val="left" w:pos="851"/>
                <w:tab w:val="left" w:pos="993"/>
              </w:tabs>
              <w:contextualSpacing/>
              <w:rPr>
                <w:color w:val="000000" w:themeColor="text1"/>
                <w:u w:val="single"/>
              </w:rPr>
            </w:pPr>
            <w:r w:rsidRPr="00EE2589">
              <w:rPr>
                <w:color w:val="000000" w:themeColor="text1"/>
                <w:u w:val="single"/>
              </w:rPr>
              <w:t>8.1 Танцевальные комбинации</w:t>
            </w:r>
          </w:p>
          <w:p w14:paraId="3E210BBD" w14:textId="77777777" w:rsidR="006D6996" w:rsidRPr="00EE2589" w:rsidRDefault="006D6996" w:rsidP="008840A3">
            <w:pPr>
              <w:tabs>
                <w:tab w:val="left" w:pos="993"/>
              </w:tabs>
              <w:contextualSpacing/>
              <w:rPr>
                <w:color w:val="000000" w:themeColor="text1"/>
              </w:rPr>
            </w:pPr>
            <w:r w:rsidRPr="00EE2589">
              <w:rPr>
                <w:color w:val="000000" w:themeColor="text1"/>
              </w:rPr>
              <w:t>Практика: Изучение танцевальных комб</w:t>
            </w:r>
            <w:r w:rsidRPr="00EE2589">
              <w:rPr>
                <w:color w:val="000000" w:themeColor="text1"/>
              </w:rPr>
              <w:t>и</w:t>
            </w:r>
            <w:r w:rsidRPr="00EE2589">
              <w:rPr>
                <w:color w:val="000000" w:themeColor="text1"/>
              </w:rPr>
              <w:t>наций на основе изученного материала</w:t>
            </w:r>
          </w:p>
          <w:p w14:paraId="5FCD0E37" w14:textId="14CC32EC" w:rsidR="00726C81" w:rsidRPr="00EE2589" w:rsidRDefault="00904F11" w:rsidP="008840A3">
            <w:pPr>
              <w:tabs>
                <w:tab w:val="left" w:pos="993"/>
              </w:tabs>
              <w:contextualSpacing/>
              <w:rPr>
                <w:color w:val="000000" w:themeColor="text1"/>
              </w:rPr>
            </w:pPr>
            <w:hyperlink r:id="rId433" w:history="1">
              <w:r w:rsidR="00726C81" w:rsidRPr="00EE2589">
                <w:rPr>
                  <w:rStyle w:val="af3"/>
                  <w:color w:val="000000" w:themeColor="text1"/>
                  <w:lang w:eastAsia="hi-IN" w:bidi="hi-IN"/>
                </w:rPr>
                <w:t>https://vk.com/topic-198047755_41816213</w:t>
              </w:r>
            </w:hyperlink>
          </w:p>
        </w:tc>
        <w:tc>
          <w:tcPr>
            <w:tcW w:w="1984" w:type="dxa"/>
            <w:tcBorders>
              <w:top w:val="single" w:sz="4" w:space="0" w:color="auto"/>
              <w:left w:val="single" w:sz="4" w:space="0" w:color="auto"/>
              <w:bottom w:val="single" w:sz="4" w:space="0" w:color="auto"/>
              <w:right w:val="single" w:sz="4" w:space="0" w:color="auto"/>
            </w:tcBorders>
          </w:tcPr>
          <w:p w14:paraId="621F944E"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58A73875" w14:textId="70896507" w:rsidR="006D6996" w:rsidRPr="00EE2589" w:rsidRDefault="006D6996" w:rsidP="008840A3">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49884DAA" w14:textId="77777777" w:rsidR="00F92CF2"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Выступления</w:t>
            </w:r>
            <w:r w:rsidR="00F92CF2" w:rsidRPr="00EE2589">
              <w:rPr>
                <w:rFonts w:ascii="Times New Roman" w:hAnsi="Times New Roman" w:cs="Times New Roman"/>
                <w:color w:val="000000" w:themeColor="text1"/>
                <w:sz w:val="24"/>
                <w:szCs w:val="24"/>
              </w:rPr>
              <w:t xml:space="preserve"> /Визуальный контроль, фото и видеоотчеты</w:t>
            </w:r>
          </w:p>
          <w:p w14:paraId="222DD099" w14:textId="0D18469B" w:rsidR="006D6996" w:rsidRPr="00EE2589" w:rsidRDefault="006D6996" w:rsidP="008840A3">
            <w:pPr>
              <w:rPr>
                <w:color w:val="000000" w:themeColor="text1"/>
              </w:rPr>
            </w:pPr>
          </w:p>
        </w:tc>
      </w:tr>
      <w:tr w:rsidR="006D6996" w:rsidRPr="00EE2589" w14:paraId="7F5B7887" w14:textId="77777777" w:rsidTr="008840A3">
        <w:trPr>
          <w:trHeight w:val="344"/>
        </w:trPr>
        <w:tc>
          <w:tcPr>
            <w:tcW w:w="603" w:type="dxa"/>
            <w:tcBorders>
              <w:top w:val="single" w:sz="4" w:space="0" w:color="auto"/>
              <w:left w:val="single" w:sz="4" w:space="0" w:color="auto"/>
              <w:bottom w:val="single" w:sz="4" w:space="0" w:color="auto"/>
              <w:right w:val="single" w:sz="4" w:space="0" w:color="auto"/>
            </w:tcBorders>
          </w:tcPr>
          <w:p w14:paraId="1DA7AD7F"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32</w:t>
            </w:r>
          </w:p>
        </w:tc>
        <w:tc>
          <w:tcPr>
            <w:tcW w:w="1099" w:type="dxa"/>
            <w:tcBorders>
              <w:top w:val="single" w:sz="4" w:space="0" w:color="auto"/>
              <w:left w:val="single" w:sz="4" w:space="0" w:color="auto"/>
              <w:bottom w:val="single" w:sz="4" w:space="0" w:color="auto"/>
              <w:right w:val="single" w:sz="4" w:space="0" w:color="auto"/>
            </w:tcBorders>
          </w:tcPr>
          <w:p w14:paraId="44B7AB8A"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Апрель</w:t>
            </w:r>
          </w:p>
        </w:tc>
        <w:tc>
          <w:tcPr>
            <w:tcW w:w="1559" w:type="dxa"/>
            <w:tcBorders>
              <w:top w:val="single" w:sz="4" w:space="0" w:color="auto"/>
              <w:left w:val="single" w:sz="4" w:space="0" w:color="auto"/>
              <w:bottom w:val="single" w:sz="4" w:space="0" w:color="auto"/>
              <w:right w:val="single" w:sz="4" w:space="0" w:color="auto"/>
            </w:tcBorders>
          </w:tcPr>
          <w:p w14:paraId="553CB522" w14:textId="487D650C"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14FDB7B0" w14:textId="76DBFC81"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4" w:space="0" w:color="auto"/>
              <w:left w:val="single" w:sz="4" w:space="0" w:color="auto"/>
              <w:bottom w:val="single" w:sz="4" w:space="0" w:color="auto"/>
              <w:right w:val="single" w:sz="4" w:space="0" w:color="auto"/>
            </w:tcBorders>
          </w:tcPr>
          <w:p w14:paraId="1D613CCA" w14:textId="78CF9095"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3665CFB9" w14:textId="77777777" w:rsidR="006D6996" w:rsidRPr="00EE2589" w:rsidRDefault="006D6996" w:rsidP="008840A3">
            <w:pPr>
              <w:rPr>
                <w:color w:val="000000" w:themeColor="text1"/>
              </w:rPr>
            </w:pPr>
            <w:r w:rsidRPr="00EE2589">
              <w:rPr>
                <w:color w:val="000000" w:themeColor="text1"/>
              </w:rPr>
              <w:t>1</w:t>
            </w:r>
          </w:p>
        </w:tc>
        <w:tc>
          <w:tcPr>
            <w:tcW w:w="4679" w:type="dxa"/>
            <w:tcBorders>
              <w:top w:val="single" w:sz="4" w:space="0" w:color="auto"/>
              <w:left w:val="single" w:sz="4" w:space="0" w:color="auto"/>
              <w:bottom w:val="single" w:sz="4" w:space="0" w:color="auto"/>
              <w:right w:val="single" w:sz="4" w:space="0" w:color="auto"/>
            </w:tcBorders>
          </w:tcPr>
          <w:p w14:paraId="7ADECAD7" w14:textId="77777777" w:rsidR="006D6996" w:rsidRPr="00EE2589" w:rsidRDefault="006D6996" w:rsidP="008840A3">
            <w:pPr>
              <w:tabs>
                <w:tab w:val="left" w:pos="993"/>
              </w:tabs>
              <w:contextualSpacing/>
              <w:rPr>
                <w:color w:val="000000" w:themeColor="text1"/>
              </w:rPr>
            </w:pPr>
            <w:r w:rsidRPr="00EE2589">
              <w:rPr>
                <w:color w:val="000000" w:themeColor="text1"/>
              </w:rPr>
              <w:t>8. Сценическая деятельность. Репертуар.</w:t>
            </w:r>
          </w:p>
          <w:p w14:paraId="501883C1" w14:textId="77777777" w:rsidR="006D6996" w:rsidRPr="00EE2589" w:rsidRDefault="006D6996" w:rsidP="008840A3">
            <w:pPr>
              <w:tabs>
                <w:tab w:val="left" w:pos="851"/>
                <w:tab w:val="left" w:pos="993"/>
              </w:tabs>
              <w:contextualSpacing/>
              <w:rPr>
                <w:color w:val="000000" w:themeColor="text1"/>
                <w:u w:val="single"/>
              </w:rPr>
            </w:pPr>
            <w:r w:rsidRPr="00EE2589">
              <w:rPr>
                <w:color w:val="000000" w:themeColor="text1"/>
                <w:u w:val="single"/>
              </w:rPr>
              <w:t>8.1 Танцевальные комбинации</w:t>
            </w:r>
          </w:p>
          <w:p w14:paraId="01B2F3C4" w14:textId="77777777" w:rsidR="006D6996" w:rsidRPr="00EE2589" w:rsidRDefault="006D6996" w:rsidP="008840A3">
            <w:pPr>
              <w:tabs>
                <w:tab w:val="left" w:pos="993"/>
              </w:tabs>
              <w:contextualSpacing/>
              <w:rPr>
                <w:color w:val="000000" w:themeColor="text1"/>
              </w:rPr>
            </w:pPr>
            <w:r w:rsidRPr="00EE2589">
              <w:rPr>
                <w:color w:val="000000" w:themeColor="text1"/>
              </w:rPr>
              <w:t>Практика: Изучение танцевальных комб</w:t>
            </w:r>
            <w:r w:rsidRPr="00EE2589">
              <w:rPr>
                <w:color w:val="000000" w:themeColor="text1"/>
              </w:rPr>
              <w:t>и</w:t>
            </w:r>
            <w:r w:rsidRPr="00EE2589">
              <w:rPr>
                <w:color w:val="000000" w:themeColor="text1"/>
              </w:rPr>
              <w:t>наций на основе изученного материала</w:t>
            </w:r>
          </w:p>
          <w:p w14:paraId="57836172" w14:textId="493E6285" w:rsidR="00726C81" w:rsidRPr="00EE2589" w:rsidRDefault="00904F11" w:rsidP="008840A3">
            <w:pPr>
              <w:tabs>
                <w:tab w:val="left" w:pos="993"/>
              </w:tabs>
              <w:contextualSpacing/>
              <w:rPr>
                <w:color w:val="000000" w:themeColor="text1"/>
              </w:rPr>
            </w:pPr>
            <w:hyperlink r:id="rId434" w:history="1">
              <w:r w:rsidR="00726C81" w:rsidRPr="00EE2589">
                <w:rPr>
                  <w:rStyle w:val="af3"/>
                  <w:color w:val="000000" w:themeColor="text1"/>
                  <w:lang w:eastAsia="hi-IN" w:bidi="hi-IN"/>
                </w:rPr>
                <w:t>https://vk.com/topic-198047755_41816213</w:t>
              </w:r>
            </w:hyperlink>
          </w:p>
        </w:tc>
        <w:tc>
          <w:tcPr>
            <w:tcW w:w="1984" w:type="dxa"/>
            <w:tcBorders>
              <w:top w:val="single" w:sz="4" w:space="0" w:color="auto"/>
              <w:left w:val="single" w:sz="4" w:space="0" w:color="auto"/>
              <w:bottom w:val="single" w:sz="4" w:space="0" w:color="auto"/>
              <w:right w:val="single" w:sz="4" w:space="0" w:color="auto"/>
            </w:tcBorders>
          </w:tcPr>
          <w:p w14:paraId="26D14FEF"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663E468D" w14:textId="46F45832" w:rsidR="006D6996" w:rsidRPr="00EE2589" w:rsidRDefault="006D6996" w:rsidP="008840A3">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3B9B8EC0" w14:textId="77777777" w:rsidR="00F92CF2"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Выступления</w:t>
            </w:r>
            <w:r w:rsidR="00F92CF2" w:rsidRPr="00EE2589">
              <w:rPr>
                <w:rFonts w:ascii="Times New Roman" w:hAnsi="Times New Roman" w:cs="Times New Roman"/>
                <w:color w:val="000000" w:themeColor="text1"/>
                <w:sz w:val="24"/>
                <w:szCs w:val="24"/>
              </w:rPr>
              <w:t xml:space="preserve"> /Визуальный контроль, фото и видеоотчеты</w:t>
            </w:r>
          </w:p>
          <w:p w14:paraId="7E257DE3" w14:textId="59C03271" w:rsidR="006D6996" w:rsidRPr="00EE2589" w:rsidRDefault="006D6996" w:rsidP="008840A3">
            <w:pPr>
              <w:rPr>
                <w:color w:val="000000" w:themeColor="text1"/>
              </w:rPr>
            </w:pPr>
          </w:p>
        </w:tc>
      </w:tr>
      <w:tr w:rsidR="006D6996" w:rsidRPr="00EE2589" w14:paraId="3EE8780B" w14:textId="77777777" w:rsidTr="008840A3">
        <w:trPr>
          <w:trHeight w:val="275"/>
        </w:trPr>
        <w:tc>
          <w:tcPr>
            <w:tcW w:w="603" w:type="dxa"/>
            <w:tcBorders>
              <w:top w:val="single" w:sz="4" w:space="0" w:color="auto"/>
              <w:left w:val="single" w:sz="4" w:space="0" w:color="auto"/>
              <w:bottom w:val="single" w:sz="4" w:space="0" w:color="auto"/>
              <w:right w:val="single" w:sz="4" w:space="0" w:color="auto"/>
            </w:tcBorders>
          </w:tcPr>
          <w:p w14:paraId="732BD80A"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33</w:t>
            </w:r>
          </w:p>
        </w:tc>
        <w:tc>
          <w:tcPr>
            <w:tcW w:w="1099" w:type="dxa"/>
            <w:tcBorders>
              <w:top w:val="single" w:sz="4" w:space="0" w:color="auto"/>
              <w:left w:val="single" w:sz="4" w:space="0" w:color="auto"/>
              <w:bottom w:val="single" w:sz="4" w:space="0" w:color="auto"/>
              <w:right w:val="single" w:sz="4" w:space="0" w:color="auto"/>
            </w:tcBorders>
          </w:tcPr>
          <w:p w14:paraId="740BE15B"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Май</w:t>
            </w:r>
          </w:p>
        </w:tc>
        <w:tc>
          <w:tcPr>
            <w:tcW w:w="1559" w:type="dxa"/>
            <w:tcBorders>
              <w:top w:val="single" w:sz="4" w:space="0" w:color="auto"/>
              <w:left w:val="single" w:sz="4" w:space="0" w:color="auto"/>
              <w:bottom w:val="single" w:sz="4" w:space="0" w:color="auto"/>
              <w:right w:val="single" w:sz="4" w:space="0" w:color="auto"/>
            </w:tcBorders>
          </w:tcPr>
          <w:p w14:paraId="06D1454A" w14:textId="010BE81E"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255BEAA5" w14:textId="33253E03"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4" w:space="0" w:color="auto"/>
              <w:left w:val="single" w:sz="4" w:space="0" w:color="auto"/>
              <w:bottom w:val="single" w:sz="4" w:space="0" w:color="auto"/>
              <w:right w:val="single" w:sz="4" w:space="0" w:color="auto"/>
            </w:tcBorders>
          </w:tcPr>
          <w:p w14:paraId="51A715CD" w14:textId="3EE87474"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11FC4DC4" w14:textId="77777777" w:rsidR="006D6996" w:rsidRPr="00EE2589" w:rsidRDefault="006D6996" w:rsidP="008840A3">
            <w:pPr>
              <w:rPr>
                <w:color w:val="000000" w:themeColor="text1"/>
              </w:rPr>
            </w:pPr>
            <w:r w:rsidRPr="00EE2589">
              <w:rPr>
                <w:color w:val="000000" w:themeColor="text1"/>
              </w:rPr>
              <w:t>1</w:t>
            </w:r>
          </w:p>
        </w:tc>
        <w:tc>
          <w:tcPr>
            <w:tcW w:w="4679" w:type="dxa"/>
            <w:tcBorders>
              <w:top w:val="single" w:sz="4" w:space="0" w:color="auto"/>
              <w:left w:val="single" w:sz="4" w:space="0" w:color="auto"/>
              <w:bottom w:val="single" w:sz="4" w:space="0" w:color="auto"/>
              <w:right w:val="single" w:sz="4" w:space="0" w:color="auto"/>
            </w:tcBorders>
          </w:tcPr>
          <w:p w14:paraId="17400816" w14:textId="77777777" w:rsidR="006D6996" w:rsidRPr="00EE2589" w:rsidRDefault="006D6996" w:rsidP="008840A3">
            <w:pPr>
              <w:tabs>
                <w:tab w:val="left" w:pos="851"/>
                <w:tab w:val="left" w:pos="993"/>
              </w:tabs>
              <w:contextualSpacing/>
              <w:rPr>
                <w:color w:val="000000" w:themeColor="text1"/>
                <w:u w:val="single"/>
              </w:rPr>
            </w:pPr>
            <w:r w:rsidRPr="00EE2589">
              <w:rPr>
                <w:color w:val="000000" w:themeColor="text1"/>
                <w:u w:val="single"/>
              </w:rPr>
              <w:t>8.2 Постановочная деятельность</w:t>
            </w:r>
          </w:p>
          <w:p w14:paraId="03455299" w14:textId="77777777" w:rsidR="006D6996" w:rsidRPr="00EE2589" w:rsidRDefault="006D6996" w:rsidP="008840A3">
            <w:pPr>
              <w:tabs>
                <w:tab w:val="left" w:pos="851"/>
                <w:tab w:val="left" w:pos="993"/>
              </w:tabs>
              <w:contextualSpacing/>
              <w:rPr>
                <w:color w:val="000000" w:themeColor="text1"/>
              </w:rPr>
            </w:pPr>
            <w:r w:rsidRPr="00EE2589">
              <w:rPr>
                <w:color w:val="000000" w:themeColor="text1"/>
              </w:rPr>
              <w:t>Практика: На основе изученного материала, постановка несложного танцевального н</w:t>
            </w:r>
            <w:r w:rsidRPr="00EE2589">
              <w:rPr>
                <w:color w:val="000000" w:themeColor="text1"/>
              </w:rPr>
              <w:t>о</w:t>
            </w:r>
            <w:r w:rsidRPr="00EE2589">
              <w:rPr>
                <w:color w:val="000000" w:themeColor="text1"/>
              </w:rPr>
              <w:lastRenderedPageBreak/>
              <w:t>мера</w:t>
            </w:r>
          </w:p>
          <w:p w14:paraId="0E82EA18" w14:textId="157E5C60" w:rsidR="00726C81" w:rsidRPr="00EE2589" w:rsidRDefault="00904F11" w:rsidP="008840A3">
            <w:pPr>
              <w:tabs>
                <w:tab w:val="left" w:pos="851"/>
                <w:tab w:val="left" w:pos="993"/>
              </w:tabs>
              <w:contextualSpacing/>
              <w:rPr>
                <w:color w:val="000000" w:themeColor="text1"/>
                <w:u w:val="single"/>
              </w:rPr>
            </w:pPr>
            <w:hyperlink r:id="rId435" w:history="1">
              <w:r w:rsidR="00726C81" w:rsidRPr="00EE2589">
                <w:rPr>
                  <w:rStyle w:val="af3"/>
                  <w:color w:val="000000" w:themeColor="text1"/>
                  <w:lang w:eastAsia="hi-IN" w:bidi="hi-IN"/>
                </w:rPr>
                <w:t>https://vk.com/topic-198047755_41816213</w:t>
              </w:r>
            </w:hyperlink>
          </w:p>
        </w:tc>
        <w:tc>
          <w:tcPr>
            <w:tcW w:w="1984" w:type="dxa"/>
            <w:tcBorders>
              <w:top w:val="single" w:sz="4" w:space="0" w:color="auto"/>
              <w:left w:val="single" w:sz="4" w:space="0" w:color="auto"/>
              <w:bottom w:val="single" w:sz="4" w:space="0" w:color="auto"/>
              <w:right w:val="single" w:sz="4" w:space="0" w:color="auto"/>
            </w:tcBorders>
          </w:tcPr>
          <w:p w14:paraId="369A6755"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МОАУ «СОШ№72»,</w:t>
            </w:r>
          </w:p>
          <w:p w14:paraId="4F5B53BD" w14:textId="5C7B011E" w:rsidR="006D6996" w:rsidRPr="00EE2589" w:rsidRDefault="006D6996" w:rsidP="008840A3">
            <w:pPr>
              <w:rPr>
                <w:color w:val="000000" w:themeColor="text1"/>
              </w:rPr>
            </w:pPr>
            <w:r w:rsidRPr="00EE2589">
              <w:rPr>
                <w:color w:val="000000" w:themeColor="text1"/>
              </w:rPr>
              <w:t xml:space="preserve">МОАУ </w:t>
            </w:r>
            <w:r w:rsidRPr="00EE2589">
              <w:rPr>
                <w:color w:val="000000" w:themeColor="text1"/>
              </w:rPr>
              <w:lastRenderedPageBreak/>
              <w:t xml:space="preserve">«СОШ№34»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0C6ABC07" w14:textId="77777777" w:rsidR="00F92CF2"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Выступления</w:t>
            </w:r>
            <w:r w:rsidR="00F92CF2" w:rsidRPr="00EE2589">
              <w:rPr>
                <w:rFonts w:ascii="Times New Roman" w:hAnsi="Times New Roman" w:cs="Times New Roman"/>
                <w:color w:val="000000" w:themeColor="text1"/>
                <w:sz w:val="24"/>
                <w:szCs w:val="24"/>
              </w:rPr>
              <w:t xml:space="preserve"> /Визуальный контроль, фото и </w:t>
            </w:r>
            <w:r w:rsidR="00F92CF2" w:rsidRPr="00EE2589">
              <w:rPr>
                <w:rFonts w:ascii="Times New Roman" w:hAnsi="Times New Roman" w:cs="Times New Roman"/>
                <w:color w:val="000000" w:themeColor="text1"/>
                <w:sz w:val="24"/>
                <w:szCs w:val="24"/>
              </w:rPr>
              <w:lastRenderedPageBreak/>
              <w:t>видеоотчеты</w:t>
            </w:r>
          </w:p>
          <w:p w14:paraId="7DA85C43" w14:textId="75BC1708" w:rsidR="006D6996" w:rsidRPr="00EE2589" w:rsidRDefault="006D6996" w:rsidP="008840A3">
            <w:pPr>
              <w:rPr>
                <w:color w:val="000000" w:themeColor="text1"/>
              </w:rPr>
            </w:pPr>
          </w:p>
        </w:tc>
      </w:tr>
      <w:tr w:rsidR="006D6996" w:rsidRPr="00EE2589" w14:paraId="4BDBB365" w14:textId="77777777" w:rsidTr="008840A3">
        <w:trPr>
          <w:trHeight w:val="689"/>
        </w:trPr>
        <w:tc>
          <w:tcPr>
            <w:tcW w:w="603" w:type="dxa"/>
            <w:tcBorders>
              <w:top w:val="single" w:sz="4" w:space="0" w:color="auto"/>
              <w:left w:val="single" w:sz="4" w:space="0" w:color="auto"/>
              <w:bottom w:val="single" w:sz="4" w:space="0" w:color="auto"/>
              <w:right w:val="single" w:sz="4" w:space="0" w:color="auto"/>
            </w:tcBorders>
          </w:tcPr>
          <w:p w14:paraId="775201A7"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34</w:t>
            </w:r>
          </w:p>
          <w:p w14:paraId="201664B2" w14:textId="77777777" w:rsidR="006D6996" w:rsidRPr="00EE2589" w:rsidRDefault="006D6996" w:rsidP="008840A3">
            <w:pPr>
              <w:pStyle w:val="ConsPlusNormal"/>
              <w:rPr>
                <w:rFonts w:ascii="Times New Roman" w:hAnsi="Times New Roman" w:cs="Times New Roman"/>
                <w:color w:val="000000" w:themeColor="text1"/>
                <w:sz w:val="24"/>
                <w:szCs w:val="24"/>
              </w:rPr>
            </w:pPr>
          </w:p>
        </w:tc>
        <w:tc>
          <w:tcPr>
            <w:tcW w:w="1099" w:type="dxa"/>
            <w:tcBorders>
              <w:top w:val="single" w:sz="4" w:space="0" w:color="auto"/>
              <w:left w:val="single" w:sz="4" w:space="0" w:color="auto"/>
              <w:bottom w:val="single" w:sz="4" w:space="0" w:color="auto"/>
              <w:right w:val="single" w:sz="4" w:space="0" w:color="auto"/>
            </w:tcBorders>
          </w:tcPr>
          <w:p w14:paraId="1621D26A"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Май</w:t>
            </w:r>
          </w:p>
        </w:tc>
        <w:tc>
          <w:tcPr>
            <w:tcW w:w="1559" w:type="dxa"/>
            <w:tcBorders>
              <w:top w:val="single" w:sz="4" w:space="0" w:color="auto"/>
              <w:left w:val="single" w:sz="4" w:space="0" w:color="auto"/>
              <w:bottom w:val="single" w:sz="4" w:space="0" w:color="auto"/>
              <w:right w:val="single" w:sz="4" w:space="0" w:color="auto"/>
            </w:tcBorders>
          </w:tcPr>
          <w:p w14:paraId="2A91E681" w14:textId="52731912"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3A44ACF8" w14:textId="1C28EEBB"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4" w:space="0" w:color="auto"/>
              <w:left w:val="single" w:sz="4" w:space="0" w:color="auto"/>
              <w:bottom w:val="single" w:sz="4" w:space="0" w:color="auto"/>
              <w:right w:val="single" w:sz="4" w:space="0" w:color="auto"/>
            </w:tcBorders>
          </w:tcPr>
          <w:p w14:paraId="2DA6BD2A" w14:textId="01B1FF5E"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70B3C09B" w14:textId="77777777" w:rsidR="006D6996" w:rsidRPr="00EE2589" w:rsidRDefault="006D6996" w:rsidP="008840A3">
            <w:pPr>
              <w:rPr>
                <w:color w:val="000000" w:themeColor="text1"/>
              </w:rPr>
            </w:pPr>
            <w:r w:rsidRPr="00EE2589">
              <w:rPr>
                <w:color w:val="000000" w:themeColor="text1"/>
              </w:rPr>
              <w:t>1</w:t>
            </w:r>
          </w:p>
        </w:tc>
        <w:tc>
          <w:tcPr>
            <w:tcW w:w="4679" w:type="dxa"/>
            <w:tcBorders>
              <w:top w:val="single" w:sz="4" w:space="0" w:color="auto"/>
              <w:left w:val="single" w:sz="4" w:space="0" w:color="auto"/>
              <w:bottom w:val="single" w:sz="4" w:space="0" w:color="auto"/>
              <w:right w:val="single" w:sz="4" w:space="0" w:color="auto"/>
            </w:tcBorders>
          </w:tcPr>
          <w:p w14:paraId="3AF0FE08" w14:textId="77777777" w:rsidR="006D6996" w:rsidRPr="00EE2589" w:rsidRDefault="006D6996" w:rsidP="008840A3">
            <w:pPr>
              <w:tabs>
                <w:tab w:val="left" w:pos="851"/>
                <w:tab w:val="left" w:pos="993"/>
              </w:tabs>
              <w:contextualSpacing/>
              <w:rPr>
                <w:color w:val="000000" w:themeColor="text1"/>
                <w:u w:val="single"/>
              </w:rPr>
            </w:pPr>
            <w:r w:rsidRPr="00EE2589">
              <w:rPr>
                <w:color w:val="000000" w:themeColor="text1"/>
                <w:u w:val="single"/>
              </w:rPr>
              <w:t>8.2 Постановочная деятельность</w:t>
            </w:r>
          </w:p>
          <w:p w14:paraId="4868B316" w14:textId="77777777" w:rsidR="006D6996" w:rsidRPr="00EE2589" w:rsidRDefault="006D6996" w:rsidP="008840A3">
            <w:pPr>
              <w:tabs>
                <w:tab w:val="left" w:pos="851"/>
                <w:tab w:val="left" w:pos="993"/>
              </w:tabs>
              <w:contextualSpacing/>
              <w:rPr>
                <w:color w:val="000000" w:themeColor="text1"/>
              </w:rPr>
            </w:pPr>
            <w:r w:rsidRPr="00EE2589">
              <w:rPr>
                <w:color w:val="000000" w:themeColor="text1"/>
              </w:rPr>
              <w:t>Практика: На основе изученного материала, постановка несложного танцевального н</w:t>
            </w:r>
            <w:r w:rsidRPr="00EE2589">
              <w:rPr>
                <w:color w:val="000000" w:themeColor="text1"/>
              </w:rPr>
              <w:t>о</w:t>
            </w:r>
            <w:r w:rsidRPr="00EE2589">
              <w:rPr>
                <w:color w:val="000000" w:themeColor="text1"/>
              </w:rPr>
              <w:t>мера</w:t>
            </w:r>
          </w:p>
          <w:p w14:paraId="4A4E5F55" w14:textId="73AB1B72" w:rsidR="00726C81" w:rsidRPr="00EE2589" w:rsidRDefault="00904F11" w:rsidP="008840A3">
            <w:pPr>
              <w:tabs>
                <w:tab w:val="left" w:pos="851"/>
                <w:tab w:val="left" w:pos="993"/>
              </w:tabs>
              <w:contextualSpacing/>
              <w:rPr>
                <w:color w:val="000000" w:themeColor="text1"/>
                <w:u w:val="single"/>
              </w:rPr>
            </w:pPr>
            <w:hyperlink r:id="rId436" w:history="1">
              <w:r w:rsidR="00726C81" w:rsidRPr="00EE2589">
                <w:rPr>
                  <w:rStyle w:val="af3"/>
                  <w:color w:val="000000" w:themeColor="text1"/>
                  <w:lang w:eastAsia="hi-IN" w:bidi="hi-IN"/>
                </w:rPr>
                <w:t>https://vk.com/topic-198047755_41816213</w:t>
              </w:r>
            </w:hyperlink>
          </w:p>
        </w:tc>
        <w:tc>
          <w:tcPr>
            <w:tcW w:w="1984" w:type="dxa"/>
            <w:tcBorders>
              <w:top w:val="single" w:sz="4" w:space="0" w:color="auto"/>
              <w:left w:val="single" w:sz="4" w:space="0" w:color="auto"/>
              <w:bottom w:val="single" w:sz="4" w:space="0" w:color="auto"/>
              <w:right w:val="single" w:sz="4" w:space="0" w:color="auto"/>
            </w:tcBorders>
          </w:tcPr>
          <w:p w14:paraId="30C26F38"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3BAC2555" w14:textId="2E3182A6" w:rsidR="006D6996" w:rsidRPr="00EE2589" w:rsidRDefault="006D6996" w:rsidP="008840A3">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7E837BCC" w14:textId="77777777" w:rsidR="00F92CF2"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Выступления</w:t>
            </w:r>
            <w:r w:rsidR="00F92CF2" w:rsidRPr="00EE2589">
              <w:rPr>
                <w:rFonts w:ascii="Times New Roman" w:hAnsi="Times New Roman" w:cs="Times New Roman"/>
                <w:color w:val="000000" w:themeColor="text1"/>
                <w:sz w:val="24"/>
                <w:szCs w:val="24"/>
              </w:rPr>
              <w:t xml:space="preserve"> /Визуальный контроль, фото и видеоотчеты</w:t>
            </w:r>
          </w:p>
          <w:p w14:paraId="56210578" w14:textId="15314D61" w:rsidR="006D6996" w:rsidRPr="00EE2589" w:rsidRDefault="006D6996" w:rsidP="008840A3">
            <w:pPr>
              <w:rPr>
                <w:color w:val="000000" w:themeColor="text1"/>
              </w:rPr>
            </w:pPr>
          </w:p>
        </w:tc>
      </w:tr>
      <w:tr w:rsidR="006D6996" w:rsidRPr="00EE2589" w14:paraId="14222213" w14:textId="77777777" w:rsidTr="008840A3">
        <w:trPr>
          <w:trHeight w:val="688"/>
        </w:trPr>
        <w:tc>
          <w:tcPr>
            <w:tcW w:w="603" w:type="dxa"/>
            <w:tcBorders>
              <w:top w:val="single" w:sz="4" w:space="0" w:color="auto"/>
              <w:left w:val="single" w:sz="4" w:space="0" w:color="auto"/>
              <w:bottom w:val="single" w:sz="4" w:space="0" w:color="auto"/>
              <w:right w:val="single" w:sz="4" w:space="0" w:color="auto"/>
            </w:tcBorders>
          </w:tcPr>
          <w:p w14:paraId="467E0B9F"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35</w:t>
            </w:r>
          </w:p>
        </w:tc>
        <w:tc>
          <w:tcPr>
            <w:tcW w:w="1099" w:type="dxa"/>
            <w:tcBorders>
              <w:top w:val="single" w:sz="4" w:space="0" w:color="auto"/>
              <w:left w:val="single" w:sz="4" w:space="0" w:color="auto"/>
              <w:bottom w:val="single" w:sz="4" w:space="0" w:color="auto"/>
              <w:right w:val="single" w:sz="4" w:space="0" w:color="auto"/>
            </w:tcBorders>
          </w:tcPr>
          <w:p w14:paraId="6C90BC1C"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Май</w:t>
            </w:r>
          </w:p>
        </w:tc>
        <w:tc>
          <w:tcPr>
            <w:tcW w:w="1559" w:type="dxa"/>
            <w:tcBorders>
              <w:top w:val="single" w:sz="4" w:space="0" w:color="auto"/>
              <w:left w:val="single" w:sz="4" w:space="0" w:color="auto"/>
              <w:bottom w:val="single" w:sz="4" w:space="0" w:color="auto"/>
              <w:right w:val="single" w:sz="4" w:space="0" w:color="auto"/>
            </w:tcBorders>
          </w:tcPr>
          <w:p w14:paraId="078D66DA" w14:textId="6C4A68E4"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56AF633B" w14:textId="03B0262B"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4" w:space="0" w:color="auto"/>
              <w:left w:val="single" w:sz="4" w:space="0" w:color="auto"/>
              <w:bottom w:val="single" w:sz="4" w:space="0" w:color="auto"/>
              <w:right w:val="single" w:sz="4" w:space="0" w:color="auto"/>
            </w:tcBorders>
          </w:tcPr>
          <w:p w14:paraId="1277BDB3" w14:textId="6A97E05E"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16B5416A" w14:textId="77777777" w:rsidR="006D6996" w:rsidRPr="00EE2589" w:rsidRDefault="006D6996" w:rsidP="008840A3">
            <w:pPr>
              <w:rPr>
                <w:color w:val="000000" w:themeColor="text1"/>
              </w:rPr>
            </w:pPr>
            <w:r w:rsidRPr="00EE2589">
              <w:rPr>
                <w:color w:val="000000" w:themeColor="text1"/>
              </w:rPr>
              <w:t>1</w:t>
            </w:r>
          </w:p>
        </w:tc>
        <w:tc>
          <w:tcPr>
            <w:tcW w:w="4679" w:type="dxa"/>
            <w:tcBorders>
              <w:top w:val="single" w:sz="4" w:space="0" w:color="auto"/>
              <w:left w:val="single" w:sz="4" w:space="0" w:color="auto"/>
              <w:bottom w:val="single" w:sz="4" w:space="0" w:color="auto"/>
              <w:right w:val="single" w:sz="4" w:space="0" w:color="auto"/>
            </w:tcBorders>
          </w:tcPr>
          <w:p w14:paraId="429B3AA0" w14:textId="77777777" w:rsidR="006D6996" w:rsidRPr="00EE2589" w:rsidRDefault="006D6996" w:rsidP="008840A3">
            <w:pPr>
              <w:tabs>
                <w:tab w:val="left" w:pos="851"/>
                <w:tab w:val="left" w:pos="993"/>
              </w:tabs>
              <w:contextualSpacing/>
              <w:rPr>
                <w:color w:val="000000" w:themeColor="text1"/>
                <w:u w:val="single"/>
              </w:rPr>
            </w:pPr>
            <w:r w:rsidRPr="00EE2589">
              <w:rPr>
                <w:color w:val="000000" w:themeColor="text1"/>
                <w:u w:val="single"/>
              </w:rPr>
              <w:t>8.2 Постановочная деятельность</w:t>
            </w:r>
          </w:p>
          <w:p w14:paraId="336F0AA1" w14:textId="77777777" w:rsidR="006D6996" w:rsidRPr="00EE2589" w:rsidRDefault="006D6996" w:rsidP="008840A3">
            <w:pPr>
              <w:tabs>
                <w:tab w:val="left" w:pos="851"/>
                <w:tab w:val="left" w:pos="993"/>
              </w:tabs>
              <w:contextualSpacing/>
              <w:rPr>
                <w:color w:val="000000" w:themeColor="text1"/>
              </w:rPr>
            </w:pPr>
            <w:r w:rsidRPr="00EE2589">
              <w:rPr>
                <w:color w:val="000000" w:themeColor="text1"/>
              </w:rPr>
              <w:t>Практика: На основе изученного материала, постановка несложного танцевального н</w:t>
            </w:r>
            <w:r w:rsidRPr="00EE2589">
              <w:rPr>
                <w:color w:val="000000" w:themeColor="text1"/>
              </w:rPr>
              <w:t>о</w:t>
            </w:r>
            <w:r w:rsidRPr="00EE2589">
              <w:rPr>
                <w:color w:val="000000" w:themeColor="text1"/>
              </w:rPr>
              <w:t>мера</w:t>
            </w:r>
          </w:p>
          <w:p w14:paraId="5824F207" w14:textId="45F79476" w:rsidR="00726C81" w:rsidRPr="00EE2589" w:rsidRDefault="00904F11" w:rsidP="008840A3">
            <w:pPr>
              <w:tabs>
                <w:tab w:val="left" w:pos="851"/>
                <w:tab w:val="left" w:pos="993"/>
              </w:tabs>
              <w:contextualSpacing/>
              <w:rPr>
                <w:color w:val="000000" w:themeColor="text1"/>
                <w:u w:val="single"/>
              </w:rPr>
            </w:pPr>
            <w:hyperlink r:id="rId437" w:history="1">
              <w:r w:rsidR="00726C81" w:rsidRPr="00EE2589">
                <w:rPr>
                  <w:rStyle w:val="af3"/>
                  <w:color w:val="000000" w:themeColor="text1"/>
                  <w:lang w:eastAsia="hi-IN" w:bidi="hi-IN"/>
                </w:rPr>
                <w:t>https://vk.com/topic-198047755_41816213</w:t>
              </w:r>
            </w:hyperlink>
          </w:p>
        </w:tc>
        <w:tc>
          <w:tcPr>
            <w:tcW w:w="1984" w:type="dxa"/>
            <w:tcBorders>
              <w:top w:val="single" w:sz="4" w:space="0" w:color="auto"/>
              <w:left w:val="single" w:sz="4" w:space="0" w:color="auto"/>
              <w:bottom w:val="single" w:sz="4" w:space="0" w:color="auto"/>
              <w:right w:val="single" w:sz="4" w:space="0" w:color="auto"/>
            </w:tcBorders>
          </w:tcPr>
          <w:p w14:paraId="5EA3FEFC"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1C65D195" w14:textId="547A022E" w:rsidR="006D6996" w:rsidRPr="00EE2589" w:rsidRDefault="006D6996" w:rsidP="008840A3">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7BB17D14" w14:textId="77777777" w:rsidR="00F92CF2"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Выступления</w:t>
            </w:r>
            <w:r w:rsidR="00F92CF2" w:rsidRPr="00EE2589">
              <w:rPr>
                <w:rFonts w:ascii="Times New Roman" w:hAnsi="Times New Roman" w:cs="Times New Roman"/>
                <w:color w:val="000000" w:themeColor="text1"/>
                <w:sz w:val="24"/>
                <w:szCs w:val="24"/>
              </w:rPr>
              <w:t xml:space="preserve"> /Визуальный контроль, фото и видеоотчеты</w:t>
            </w:r>
          </w:p>
          <w:p w14:paraId="09260F35" w14:textId="631872CE" w:rsidR="006D6996" w:rsidRPr="00EE2589" w:rsidRDefault="006D6996" w:rsidP="008840A3">
            <w:pPr>
              <w:rPr>
                <w:color w:val="000000" w:themeColor="text1"/>
              </w:rPr>
            </w:pPr>
          </w:p>
        </w:tc>
      </w:tr>
      <w:tr w:rsidR="006D6996" w:rsidRPr="00EE2589" w14:paraId="5E77D5E5" w14:textId="77777777" w:rsidTr="008840A3">
        <w:trPr>
          <w:trHeight w:val="1373"/>
        </w:trPr>
        <w:tc>
          <w:tcPr>
            <w:tcW w:w="603" w:type="dxa"/>
            <w:tcBorders>
              <w:top w:val="single" w:sz="4" w:space="0" w:color="auto"/>
              <w:left w:val="single" w:sz="4" w:space="0" w:color="auto"/>
              <w:bottom w:val="single" w:sz="4" w:space="0" w:color="auto"/>
              <w:right w:val="single" w:sz="4" w:space="0" w:color="auto"/>
            </w:tcBorders>
          </w:tcPr>
          <w:p w14:paraId="7C81E0C1"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36</w:t>
            </w:r>
          </w:p>
        </w:tc>
        <w:tc>
          <w:tcPr>
            <w:tcW w:w="1099" w:type="dxa"/>
            <w:tcBorders>
              <w:top w:val="single" w:sz="4" w:space="0" w:color="auto"/>
              <w:left w:val="single" w:sz="4" w:space="0" w:color="auto"/>
              <w:bottom w:val="single" w:sz="4" w:space="0" w:color="auto"/>
              <w:right w:val="single" w:sz="4" w:space="0" w:color="auto"/>
            </w:tcBorders>
          </w:tcPr>
          <w:p w14:paraId="1D98529D"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Май</w:t>
            </w:r>
          </w:p>
        </w:tc>
        <w:tc>
          <w:tcPr>
            <w:tcW w:w="1559" w:type="dxa"/>
            <w:tcBorders>
              <w:top w:val="single" w:sz="4" w:space="0" w:color="auto"/>
              <w:left w:val="single" w:sz="4" w:space="0" w:color="auto"/>
              <w:bottom w:val="single" w:sz="4" w:space="0" w:color="auto"/>
              <w:right w:val="single" w:sz="4" w:space="0" w:color="auto"/>
            </w:tcBorders>
          </w:tcPr>
          <w:p w14:paraId="77A6064E" w14:textId="11DF2EC7"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374CE429" w14:textId="692CBEFE"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4" w:space="0" w:color="auto"/>
              <w:left w:val="single" w:sz="4" w:space="0" w:color="auto"/>
              <w:bottom w:val="single" w:sz="4" w:space="0" w:color="auto"/>
              <w:right w:val="single" w:sz="4" w:space="0" w:color="auto"/>
            </w:tcBorders>
          </w:tcPr>
          <w:p w14:paraId="0B17EEC5" w14:textId="6AD14C7F" w:rsidR="006D6996" w:rsidRPr="00EE2589" w:rsidRDefault="00D15BDA"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302FB749" w14:textId="77777777" w:rsidR="006D6996" w:rsidRPr="00EE2589" w:rsidRDefault="006D6996" w:rsidP="008840A3">
            <w:pPr>
              <w:rPr>
                <w:color w:val="000000" w:themeColor="text1"/>
              </w:rPr>
            </w:pPr>
            <w:r w:rsidRPr="00EE2589">
              <w:rPr>
                <w:color w:val="000000" w:themeColor="text1"/>
              </w:rPr>
              <w:t>1</w:t>
            </w:r>
          </w:p>
        </w:tc>
        <w:tc>
          <w:tcPr>
            <w:tcW w:w="4679" w:type="dxa"/>
            <w:tcBorders>
              <w:top w:val="single" w:sz="4" w:space="0" w:color="auto"/>
              <w:left w:val="single" w:sz="4" w:space="0" w:color="auto"/>
              <w:bottom w:val="single" w:sz="4" w:space="0" w:color="auto"/>
              <w:right w:val="single" w:sz="4" w:space="0" w:color="auto"/>
            </w:tcBorders>
          </w:tcPr>
          <w:p w14:paraId="31973C71" w14:textId="4A9C51C8" w:rsidR="006D6996" w:rsidRPr="00EE2589" w:rsidRDefault="006D6996" w:rsidP="008840A3">
            <w:pPr>
              <w:tabs>
                <w:tab w:val="left" w:pos="993"/>
              </w:tabs>
              <w:contextualSpacing/>
              <w:rPr>
                <w:color w:val="000000" w:themeColor="text1"/>
              </w:rPr>
            </w:pPr>
            <w:r w:rsidRPr="00EE2589">
              <w:rPr>
                <w:color w:val="000000" w:themeColor="text1"/>
              </w:rPr>
              <w:t>9. Итоговое занятие</w:t>
            </w:r>
          </w:p>
          <w:p w14:paraId="1F72E04F" w14:textId="77777777" w:rsidR="006D6996" w:rsidRPr="00EE2589" w:rsidRDefault="006D6996" w:rsidP="008840A3">
            <w:pPr>
              <w:tabs>
                <w:tab w:val="left" w:pos="851"/>
                <w:tab w:val="left" w:pos="993"/>
              </w:tabs>
              <w:contextualSpacing/>
              <w:rPr>
                <w:color w:val="000000" w:themeColor="text1"/>
              </w:rPr>
            </w:pPr>
            <w:r w:rsidRPr="00EE2589">
              <w:rPr>
                <w:color w:val="000000" w:themeColor="text1"/>
              </w:rPr>
              <w:t>Практика: Подведение итогов года. Диагн</w:t>
            </w:r>
            <w:r w:rsidRPr="00EE2589">
              <w:rPr>
                <w:color w:val="000000" w:themeColor="text1"/>
              </w:rPr>
              <w:t>о</w:t>
            </w:r>
            <w:r w:rsidRPr="00EE2589">
              <w:rPr>
                <w:color w:val="000000" w:themeColor="text1"/>
              </w:rPr>
              <w:t>стика</w:t>
            </w:r>
          </w:p>
          <w:p w14:paraId="11F69B7D" w14:textId="151403F4" w:rsidR="00726C81" w:rsidRPr="00EE2589" w:rsidRDefault="00904F11" w:rsidP="008840A3">
            <w:pPr>
              <w:tabs>
                <w:tab w:val="left" w:pos="851"/>
                <w:tab w:val="left" w:pos="993"/>
              </w:tabs>
              <w:contextualSpacing/>
              <w:rPr>
                <w:color w:val="000000" w:themeColor="text1"/>
                <w:u w:val="single"/>
              </w:rPr>
            </w:pPr>
            <w:hyperlink r:id="rId438" w:history="1">
              <w:r w:rsidR="00726C81" w:rsidRPr="00EE2589">
                <w:rPr>
                  <w:rStyle w:val="af3"/>
                  <w:color w:val="000000" w:themeColor="text1"/>
                  <w:lang w:eastAsia="hi-IN" w:bidi="hi-IN"/>
                </w:rPr>
                <w:t>https://vk.com/topic-198047755_41816213</w:t>
              </w:r>
            </w:hyperlink>
          </w:p>
        </w:tc>
        <w:tc>
          <w:tcPr>
            <w:tcW w:w="1984" w:type="dxa"/>
            <w:tcBorders>
              <w:top w:val="single" w:sz="4" w:space="0" w:color="auto"/>
              <w:left w:val="single" w:sz="4" w:space="0" w:color="auto"/>
              <w:bottom w:val="single" w:sz="4" w:space="0" w:color="auto"/>
              <w:right w:val="single" w:sz="4" w:space="0" w:color="auto"/>
            </w:tcBorders>
          </w:tcPr>
          <w:p w14:paraId="47512DAB" w14:textId="77777777" w:rsidR="006D6996"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3CB7B51F" w14:textId="1051C7E0" w:rsidR="006D6996" w:rsidRPr="00EE2589" w:rsidRDefault="006D6996" w:rsidP="008840A3">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649F1FDF" w14:textId="77777777" w:rsidR="00F92CF2" w:rsidRPr="00EE2589" w:rsidRDefault="006D6996" w:rsidP="008840A3">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Концерты</w:t>
            </w:r>
            <w:r w:rsidR="00F92CF2" w:rsidRPr="00EE2589">
              <w:rPr>
                <w:rFonts w:ascii="Times New Roman" w:hAnsi="Times New Roman" w:cs="Times New Roman"/>
                <w:color w:val="000000" w:themeColor="text1"/>
                <w:sz w:val="24"/>
                <w:szCs w:val="24"/>
              </w:rPr>
              <w:t xml:space="preserve"> /Визуальный контроль, фото и видеоотчеты</w:t>
            </w:r>
          </w:p>
          <w:p w14:paraId="6EAC2E44" w14:textId="4796ABD1" w:rsidR="006D6996" w:rsidRPr="00EE2589" w:rsidRDefault="006D6996" w:rsidP="008840A3">
            <w:pPr>
              <w:rPr>
                <w:color w:val="000000" w:themeColor="text1"/>
              </w:rPr>
            </w:pPr>
          </w:p>
        </w:tc>
      </w:tr>
    </w:tbl>
    <w:p w14:paraId="3655A150" w14:textId="77777777" w:rsidR="008D6614" w:rsidRPr="00EE2589" w:rsidRDefault="008D6614" w:rsidP="008D6614">
      <w:pPr>
        <w:pStyle w:val="2"/>
        <w:tabs>
          <w:tab w:val="left" w:pos="993"/>
        </w:tabs>
        <w:spacing w:before="0" w:after="0"/>
        <w:rPr>
          <w:rFonts w:ascii="Times New Roman" w:hAnsi="Times New Roman"/>
          <w:b w:val="0"/>
          <w:bCs w:val="0"/>
          <w:color w:val="000000" w:themeColor="text1"/>
          <w:szCs w:val="32"/>
        </w:rPr>
      </w:pPr>
    </w:p>
    <w:p w14:paraId="06212947" w14:textId="77777777" w:rsidR="00B04FC2" w:rsidRPr="00EE2589" w:rsidRDefault="00B04FC2">
      <w:pPr>
        <w:rPr>
          <w:b/>
          <w:color w:val="000000" w:themeColor="text1"/>
          <w:sz w:val="28"/>
          <w:szCs w:val="28"/>
        </w:rPr>
      </w:pPr>
      <w:r w:rsidRPr="00EE2589">
        <w:rPr>
          <w:b/>
          <w:color w:val="000000" w:themeColor="text1"/>
          <w:sz w:val="28"/>
          <w:szCs w:val="28"/>
        </w:rPr>
        <w:br w:type="page"/>
      </w:r>
    </w:p>
    <w:p w14:paraId="0E1A3BDA" w14:textId="413934ED" w:rsidR="008D6614" w:rsidRPr="00EE2589" w:rsidRDefault="008D6614" w:rsidP="00B04FC2">
      <w:pPr>
        <w:jc w:val="center"/>
        <w:rPr>
          <w:b/>
          <w:color w:val="000000" w:themeColor="text1"/>
          <w:sz w:val="28"/>
          <w:szCs w:val="28"/>
        </w:rPr>
      </w:pPr>
      <w:r w:rsidRPr="00EE2589">
        <w:rPr>
          <w:b/>
          <w:color w:val="000000" w:themeColor="text1"/>
          <w:sz w:val="28"/>
          <w:szCs w:val="28"/>
        </w:rPr>
        <w:lastRenderedPageBreak/>
        <w:t>4 год обучения</w:t>
      </w:r>
    </w:p>
    <w:p w14:paraId="1F76E01B" w14:textId="77777777" w:rsidR="00662EF3" w:rsidRPr="00EE2589" w:rsidRDefault="00662EF3" w:rsidP="008D6614">
      <w:pPr>
        <w:jc w:val="center"/>
        <w:rPr>
          <w:rStyle w:val="af4"/>
          <w:b w:val="0"/>
          <w:bCs w:val="0"/>
          <w:color w:val="000000" w:themeColor="text1"/>
          <w:sz w:val="28"/>
        </w:rPr>
      </w:pPr>
    </w:p>
    <w:tbl>
      <w:tblPr>
        <w:tblW w:w="15486"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A0" w:firstRow="1" w:lastRow="0" w:firstColumn="1" w:lastColumn="0" w:noHBand="0" w:noVBand="0"/>
      </w:tblPr>
      <w:tblGrid>
        <w:gridCol w:w="603"/>
        <w:gridCol w:w="1099"/>
        <w:gridCol w:w="1559"/>
        <w:gridCol w:w="1559"/>
        <w:gridCol w:w="1026"/>
        <w:gridCol w:w="709"/>
        <w:gridCol w:w="4679"/>
        <w:gridCol w:w="1984"/>
        <w:gridCol w:w="2268"/>
      </w:tblGrid>
      <w:tr w:rsidR="008840A3" w:rsidRPr="00EE2589" w14:paraId="08F98FFA" w14:textId="77777777" w:rsidTr="00B04FC2">
        <w:trPr>
          <w:trHeight w:val="1070"/>
        </w:trPr>
        <w:tc>
          <w:tcPr>
            <w:tcW w:w="603" w:type="dxa"/>
            <w:tcBorders>
              <w:top w:val="single" w:sz="4" w:space="0" w:color="auto"/>
              <w:left w:val="single" w:sz="4" w:space="0" w:color="auto"/>
              <w:bottom w:val="single" w:sz="4" w:space="0" w:color="auto"/>
              <w:right w:val="single" w:sz="4" w:space="0" w:color="auto"/>
            </w:tcBorders>
            <w:vAlign w:val="center"/>
          </w:tcPr>
          <w:p w14:paraId="2E803158" w14:textId="108DE081" w:rsidR="008840A3" w:rsidRPr="00EE2589" w:rsidRDefault="008840A3" w:rsidP="00B04FC2">
            <w:pPr>
              <w:pStyle w:val="ConsPlusNormal"/>
              <w:jc w:val="center"/>
              <w:rPr>
                <w:rFonts w:ascii="Times New Roman" w:hAnsi="Times New Roman" w:cs="Times New Roman"/>
                <w:color w:val="000000" w:themeColor="text1"/>
                <w:sz w:val="24"/>
                <w:szCs w:val="24"/>
              </w:rPr>
            </w:pPr>
            <w:r w:rsidRPr="00EE2589">
              <w:rPr>
                <w:rFonts w:ascii="Times New Roman" w:hAnsi="Times New Roman" w:cs="Times New Roman"/>
                <w:b/>
                <w:sz w:val="24"/>
                <w:szCs w:val="24"/>
              </w:rPr>
              <w:t xml:space="preserve">№ </w:t>
            </w:r>
            <w:proofErr w:type="gramStart"/>
            <w:r w:rsidRPr="00EE2589">
              <w:rPr>
                <w:rFonts w:ascii="Times New Roman" w:hAnsi="Times New Roman" w:cs="Times New Roman"/>
                <w:b/>
                <w:sz w:val="24"/>
                <w:szCs w:val="24"/>
              </w:rPr>
              <w:t>п</w:t>
            </w:r>
            <w:proofErr w:type="gramEnd"/>
            <w:r w:rsidRPr="00EE2589">
              <w:rPr>
                <w:rFonts w:ascii="Times New Roman" w:hAnsi="Times New Roman" w:cs="Times New Roman"/>
                <w:b/>
                <w:sz w:val="24"/>
                <w:szCs w:val="24"/>
              </w:rPr>
              <w:t>/п</w:t>
            </w:r>
          </w:p>
        </w:tc>
        <w:tc>
          <w:tcPr>
            <w:tcW w:w="1099" w:type="dxa"/>
            <w:tcBorders>
              <w:top w:val="single" w:sz="4" w:space="0" w:color="auto"/>
              <w:left w:val="single" w:sz="4" w:space="0" w:color="auto"/>
              <w:bottom w:val="single" w:sz="4" w:space="0" w:color="auto"/>
              <w:right w:val="single" w:sz="4" w:space="0" w:color="auto"/>
            </w:tcBorders>
            <w:vAlign w:val="center"/>
          </w:tcPr>
          <w:p w14:paraId="06F1C607" w14:textId="133ED3F7" w:rsidR="008840A3" w:rsidRPr="00EE2589" w:rsidRDefault="008840A3" w:rsidP="00B04FC2">
            <w:pPr>
              <w:pStyle w:val="ConsPlusNormal"/>
              <w:jc w:val="center"/>
              <w:rPr>
                <w:rFonts w:ascii="Times New Roman" w:hAnsi="Times New Roman" w:cs="Times New Roman"/>
                <w:color w:val="000000" w:themeColor="text1"/>
                <w:sz w:val="24"/>
                <w:szCs w:val="24"/>
              </w:rPr>
            </w:pPr>
            <w:r w:rsidRPr="00EE2589">
              <w:rPr>
                <w:rFonts w:ascii="Times New Roman" w:hAnsi="Times New Roman" w:cs="Times New Roman"/>
                <w:b/>
                <w:sz w:val="24"/>
                <w:szCs w:val="24"/>
              </w:rPr>
              <w:t>Месяц</w:t>
            </w:r>
          </w:p>
        </w:tc>
        <w:tc>
          <w:tcPr>
            <w:tcW w:w="1559" w:type="dxa"/>
            <w:tcBorders>
              <w:top w:val="single" w:sz="4" w:space="0" w:color="auto"/>
              <w:left w:val="single" w:sz="4" w:space="0" w:color="auto"/>
              <w:bottom w:val="single" w:sz="4" w:space="0" w:color="auto"/>
              <w:right w:val="single" w:sz="4" w:space="0" w:color="auto"/>
            </w:tcBorders>
            <w:vAlign w:val="center"/>
          </w:tcPr>
          <w:p w14:paraId="0446B1D8" w14:textId="4785D324" w:rsidR="008840A3" w:rsidRPr="00EE2589" w:rsidRDefault="008840A3" w:rsidP="00B04FC2">
            <w:pPr>
              <w:pStyle w:val="ConsPlusNormal"/>
              <w:jc w:val="center"/>
              <w:rPr>
                <w:rFonts w:ascii="Times New Roman" w:hAnsi="Times New Roman" w:cs="Times New Roman"/>
                <w:color w:val="000000" w:themeColor="text1"/>
                <w:sz w:val="24"/>
                <w:szCs w:val="24"/>
              </w:rPr>
            </w:pPr>
            <w:r w:rsidRPr="00EE2589">
              <w:rPr>
                <w:rFonts w:ascii="Times New Roman" w:hAnsi="Times New Roman" w:cs="Times New Roman"/>
                <w:b/>
                <w:sz w:val="24"/>
                <w:szCs w:val="24"/>
              </w:rPr>
              <w:t>Число</w:t>
            </w:r>
          </w:p>
        </w:tc>
        <w:tc>
          <w:tcPr>
            <w:tcW w:w="1559" w:type="dxa"/>
            <w:tcBorders>
              <w:top w:val="single" w:sz="4" w:space="0" w:color="auto"/>
              <w:left w:val="single" w:sz="4" w:space="0" w:color="auto"/>
              <w:bottom w:val="single" w:sz="4" w:space="0" w:color="auto"/>
              <w:right w:val="single" w:sz="4" w:space="0" w:color="auto"/>
            </w:tcBorders>
            <w:vAlign w:val="center"/>
          </w:tcPr>
          <w:p w14:paraId="272160E5" w14:textId="0A9B9A7E" w:rsidR="008840A3" w:rsidRPr="00EE2589" w:rsidRDefault="008840A3" w:rsidP="00B04FC2">
            <w:pPr>
              <w:pStyle w:val="ConsPlusNormal"/>
              <w:jc w:val="center"/>
              <w:rPr>
                <w:rFonts w:ascii="Times New Roman" w:hAnsi="Times New Roman" w:cs="Times New Roman"/>
                <w:color w:val="000000" w:themeColor="text1"/>
                <w:sz w:val="24"/>
                <w:szCs w:val="24"/>
              </w:rPr>
            </w:pPr>
            <w:r w:rsidRPr="00EE2589">
              <w:rPr>
                <w:rFonts w:ascii="Times New Roman" w:hAnsi="Times New Roman" w:cs="Times New Roman"/>
                <w:b/>
                <w:sz w:val="24"/>
                <w:szCs w:val="24"/>
              </w:rPr>
              <w:t>Время проведения занятия</w:t>
            </w:r>
          </w:p>
        </w:tc>
        <w:tc>
          <w:tcPr>
            <w:tcW w:w="1026" w:type="dxa"/>
            <w:tcBorders>
              <w:top w:val="single" w:sz="4" w:space="0" w:color="auto"/>
              <w:left w:val="single" w:sz="4" w:space="0" w:color="auto"/>
              <w:bottom w:val="single" w:sz="4" w:space="0" w:color="auto"/>
              <w:right w:val="single" w:sz="4" w:space="0" w:color="auto"/>
            </w:tcBorders>
            <w:vAlign w:val="center"/>
          </w:tcPr>
          <w:p w14:paraId="75D58409" w14:textId="0E827EB6" w:rsidR="008840A3" w:rsidRPr="00EE2589" w:rsidRDefault="008840A3" w:rsidP="00B04FC2">
            <w:pPr>
              <w:tabs>
                <w:tab w:val="left" w:pos="709"/>
                <w:tab w:val="left" w:pos="1134"/>
              </w:tabs>
              <w:jc w:val="center"/>
              <w:rPr>
                <w:color w:val="000000" w:themeColor="text1"/>
              </w:rPr>
            </w:pPr>
            <w:r w:rsidRPr="00EE2589">
              <w:rPr>
                <w:b/>
              </w:rPr>
              <w:t>Форма занятия</w:t>
            </w:r>
          </w:p>
        </w:tc>
        <w:tc>
          <w:tcPr>
            <w:tcW w:w="709" w:type="dxa"/>
            <w:tcBorders>
              <w:top w:val="single" w:sz="4" w:space="0" w:color="auto"/>
              <w:left w:val="single" w:sz="4" w:space="0" w:color="auto"/>
              <w:bottom w:val="single" w:sz="4" w:space="0" w:color="auto"/>
              <w:right w:val="single" w:sz="4" w:space="0" w:color="auto"/>
            </w:tcBorders>
            <w:vAlign w:val="center"/>
          </w:tcPr>
          <w:p w14:paraId="1B374B9A" w14:textId="258FD697" w:rsidR="008840A3" w:rsidRPr="00EE2589" w:rsidRDefault="008840A3" w:rsidP="00B04FC2">
            <w:pPr>
              <w:pStyle w:val="ConsPlusNormal"/>
              <w:jc w:val="center"/>
              <w:rPr>
                <w:rFonts w:ascii="Times New Roman" w:hAnsi="Times New Roman" w:cs="Times New Roman"/>
                <w:color w:val="000000" w:themeColor="text1"/>
                <w:sz w:val="24"/>
                <w:szCs w:val="24"/>
              </w:rPr>
            </w:pPr>
            <w:r w:rsidRPr="00EE2589">
              <w:rPr>
                <w:rFonts w:ascii="Times New Roman" w:hAnsi="Times New Roman" w:cs="Times New Roman"/>
                <w:b/>
                <w:sz w:val="24"/>
                <w:szCs w:val="24"/>
              </w:rPr>
              <w:t>Кол-во часов</w:t>
            </w:r>
          </w:p>
        </w:tc>
        <w:tc>
          <w:tcPr>
            <w:tcW w:w="4679" w:type="dxa"/>
            <w:tcBorders>
              <w:top w:val="single" w:sz="4" w:space="0" w:color="auto"/>
              <w:left w:val="single" w:sz="4" w:space="0" w:color="auto"/>
              <w:bottom w:val="single" w:sz="4" w:space="0" w:color="auto"/>
              <w:right w:val="single" w:sz="4" w:space="0" w:color="auto"/>
            </w:tcBorders>
            <w:vAlign w:val="center"/>
          </w:tcPr>
          <w:p w14:paraId="6DDF1E5A" w14:textId="1A2828BD" w:rsidR="008840A3" w:rsidRPr="00EE2589" w:rsidRDefault="008840A3" w:rsidP="00B04FC2">
            <w:pPr>
              <w:pStyle w:val="ConsPlusNormal"/>
              <w:jc w:val="center"/>
              <w:rPr>
                <w:rFonts w:ascii="Times New Roman" w:hAnsi="Times New Roman" w:cs="Times New Roman"/>
                <w:color w:val="000000" w:themeColor="text1"/>
                <w:sz w:val="24"/>
                <w:szCs w:val="24"/>
              </w:rPr>
            </w:pPr>
            <w:r w:rsidRPr="00EE2589">
              <w:rPr>
                <w:rFonts w:ascii="Times New Roman" w:hAnsi="Times New Roman" w:cs="Times New Roman"/>
                <w:b/>
                <w:color w:val="000000" w:themeColor="text1"/>
                <w:sz w:val="24"/>
                <w:szCs w:val="24"/>
              </w:rPr>
              <w:t>Тема занятия, сс</w:t>
            </w:r>
            <w:r w:rsidRPr="00EE2589">
              <w:rPr>
                <w:rFonts w:ascii="Times New Roman" w:eastAsia="Arial Unicode MS" w:hAnsi="Times New Roman" w:cs="Times New Roman"/>
                <w:b/>
                <w:color w:val="000000" w:themeColor="text1"/>
                <w:sz w:val="24"/>
                <w:szCs w:val="24"/>
              </w:rPr>
              <w:t>ылки на электронные ресурсы по теме</w:t>
            </w:r>
          </w:p>
        </w:tc>
        <w:tc>
          <w:tcPr>
            <w:tcW w:w="1984" w:type="dxa"/>
            <w:tcBorders>
              <w:top w:val="single" w:sz="4" w:space="0" w:color="auto"/>
              <w:left w:val="single" w:sz="4" w:space="0" w:color="auto"/>
              <w:bottom w:val="single" w:sz="4" w:space="0" w:color="auto"/>
              <w:right w:val="single" w:sz="4" w:space="0" w:color="auto"/>
            </w:tcBorders>
            <w:vAlign w:val="center"/>
          </w:tcPr>
          <w:p w14:paraId="177C5FEC" w14:textId="77777777" w:rsidR="008840A3" w:rsidRPr="00EE2589" w:rsidRDefault="008840A3" w:rsidP="00B04FC2">
            <w:pPr>
              <w:jc w:val="center"/>
              <w:rPr>
                <w:b/>
                <w:color w:val="000000" w:themeColor="text1"/>
              </w:rPr>
            </w:pPr>
            <w:r w:rsidRPr="00EE2589">
              <w:rPr>
                <w:b/>
                <w:color w:val="000000" w:themeColor="text1"/>
              </w:rPr>
              <w:t>Место</w:t>
            </w:r>
          </w:p>
          <w:p w14:paraId="239C45AD" w14:textId="1978ABE4" w:rsidR="008840A3" w:rsidRPr="00EE2589" w:rsidRDefault="008840A3" w:rsidP="00B04FC2">
            <w:pPr>
              <w:pStyle w:val="ConsPlusNormal"/>
              <w:jc w:val="center"/>
              <w:rPr>
                <w:rFonts w:ascii="Times New Roman" w:hAnsi="Times New Roman" w:cs="Times New Roman"/>
                <w:color w:val="000000" w:themeColor="text1"/>
                <w:sz w:val="24"/>
                <w:szCs w:val="24"/>
              </w:rPr>
            </w:pPr>
            <w:r w:rsidRPr="00EE2589">
              <w:rPr>
                <w:rFonts w:ascii="Times New Roman" w:hAnsi="Times New Roman" w:cs="Times New Roman"/>
                <w:b/>
                <w:color w:val="000000" w:themeColor="text1"/>
                <w:sz w:val="24"/>
                <w:szCs w:val="24"/>
              </w:rPr>
              <w:t>проведения офлайн/ цифровая среда, используемая онлайн</w:t>
            </w:r>
          </w:p>
        </w:tc>
        <w:tc>
          <w:tcPr>
            <w:tcW w:w="2268" w:type="dxa"/>
            <w:tcBorders>
              <w:top w:val="single" w:sz="4" w:space="0" w:color="auto"/>
              <w:left w:val="single" w:sz="4" w:space="0" w:color="auto"/>
              <w:bottom w:val="single" w:sz="4" w:space="0" w:color="auto"/>
              <w:right w:val="single" w:sz="4" w:space="0" w:color="auto"/>
            </w:tcBorders>
            <w:vAlign w:val="center"/>
          </w:tcPr>
          <w:p w14:paraId="1C217EB9" w14:textId="77777777" w:rsidR="008840A3" w:rsidRPr="00EE2589" w:rsidRDefault="008840A3" w:rsidP="00B04FC2">
            <w:pPr>
              <w:jc w:val="center"/>
              <w:rPr>
                <w:b/>
                <w:color w:val="000000" w:themeColor="text1"/>
              </w:rPr>
            </w:pPr>
            <w:r w:rsidRPr="00EE2589">
              <w:rPr>
                <w:b/>
                <w:color w:val="000000" w:themeColor="text1"/>
              </w:rPr>
              <w:t>Форма контроля офлайн/</w:t>
            </w:r>
          </w:p>
          <w:p w14:paraId="3D29D5BD" w14:textId="4C0750BB" w:rsidR="008840A3" w:rsidRPr="00EE2589" w:rsidRDefault="008840A3" w:rsidP="00B04FC2">
            <w:pPr>
              <w:pStyle w:val="ConsPlusNormal"/>
              <w:jc w:val="center"/>
              <w:rPr>
                <w:rFonts w:ascii="Times New Roman" w:hAnsi="Times New Roman" w:cs="Times New Roman"/>
                <w:color w:val="000000" w:themeColor="text1"/>
                <w:sz w:val="24"/>
                <w:szCs w:val="24"/>
              </w:rPr>
            </w:pPr>
            <w:r w:rsidRPr="00EE2589">
              <w:rPr>
                <w:rFonts w:ascii="Times New Roman" w:hAnsi="Times New Roman" w:cs="Times New Roman"/>
                <w:b/>
                <w:color w:val="000000" w:themeColor="text1"/>
                <w:sz w:val="24"/>
                <w:szCs w:val="24"/>
              </w:rPr>
              <w:t>Форма контроля онлайн</w:t>
            </w:r>
          </w:p>
        </w:tc>
      </w:tr>
      <w:tr w:rsidR="006D6996" w:rsidRPr="00EE2589" w14:paraId="2249C86D" w14:textId="77777777" w:rsidTr="00B04FC2">
        <w:trPr>
          <w:trHeight w:val="1440"/>
        </w:trPr>
        <w:tc>
          <w:tcPr>
            <w:tcW w:w="603" w:type="dxa"/>
            <w:tcBorders>
              <w:top w:val="single" w:sz="4" w:space="0" w:color="auto"/>
              <w:left w:val="single" w:sz="4" w:space="0" w:color="auto"/>
              <w:bottom w:val="single" w:sz="4" w:space="0" w:color="auto"/>
              <w:right w:val="single" w:sz="4" w:space="0" w:color="auto"/>
            </w:tcBorders>
          </w:tcPr>
          <w:p w14:paraId="691514E7"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1099" w:type="dxa"/>
            <w:tcBorders>
              <w:top w:val="single" w:sz="4" w:space="0" w:color="auto"/>
              <w:left w:val="single" w:sz="4" w:space="0" w:color="auto"/>
              <w:bottom w:val="single" w:sz="4" w:space="0" w:color="auto"/>
              <w:right w:val="single" w:sz="4" w:space="0" w:color="auto"/>
            </w:tcBorders>
          </w:tcPr>
          <w:p w14:paraId="68CFCCC3"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Сентябрь</w:t>
            </w:r>
          </w:p>
          <w:p w14:paraId="06EF55CC" w14:textId="77777777" w:rsidR="006D6996" w:rsidRPr="00EE2589" w:rsidRDefault="006D6996" w:rsidP="00B04FC2">
            <w:pPr>
              <w:pStyle w:val="ConsPlusNormal"/>
              <w:rPr>
                <w:rFonts w:ascii="Times New Roman" w:hAnsi="Times New Roman" w:cs="Times New Roman"/>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6BB1760" w14:textId="6F4AD9CD"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727C946A" w14:textId="7F669937"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4" w:space="0" w:color="auto"/>
              <w:left w:val="single" w:sz="4" w:space="0" w:color="auto"/>
              <w:bottom w:val="single" w:sz="4" w:space="0" w:color="auto"/>
              <w:right w:val="single" w:sz="4" w:space="0" w:color="auto"/>
            </w:tcBorders>
          </w:tcPr>
          <w:p w14:paraId="77E020FE" w14:textId="492A8B28"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6C5E9BA5"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0485EE06" w14:textId="77777777" w:rsidR="006D6996" w:rsidRPr="00EE2589" w:rsidRDefault="006D6996" w:rsidP="00B04FC2">
            <w:pPr>
              <w:pStyle w:val="ConsPlusNormal"/>
              <w:rPr>
                <w:rFonts w:ascii="Times New Roman" w:hAnsi="Times New Roman" w:cs="Times New Roman"/>
                <w:color w:val="000000" w:themeColor="text1"/>
                <w:sz w:val="24"/>
                <w:szCs w:val="24"/>
              </w:rPr>
            </w:pPr>
          </w:p>
          <w:p w14:paraId="21091102" w14:textId="77777777" w:rsidR="006D6996" w:rsidRPr="00EE2589" w:rsidRDefault="006D6996" w:rsidP="00B04FC2">
            <w:pPr>
              <w:pStyle w:val="ConsPlusNormal"/>
              <w:rPr>
                <w:rFonts w:ascii="Times New Roman" w:hAnsi="Times New Roman" w:cs="Times New Roman"/>
                <w:color w:val="000000" w:themeColor="text1"/>
                <w:sz w:val="24"/>
                <w:szCs w:val="24"/>
              </w:rPr>
            </w:pPr>
          </w:p>
          <w:p w14:paraId="73DE2F5F" w14:textId="77777777" w:rsidR="006D6996" w:rsidRPr="00EE2589" w:rsidRDefault="006D6996" w:rsidP="00B04FC2">
            <w:pPr>
              <w:pStyle w:val="ConsPlusNormal"/>
              <w:rPr>
                <w:rFonts w:ascii="Times New Roman" w:hAnsi="Times New Roman" w:cs="Times New Roman"/>
                <w:color w:val="000000" w:themeColor="text1"/>
                <w:sz w:val="24"/>
                <w:szCs w:val="24"/>
              </w:rPr>
            </w:pPr>
          </w:p>
        </w:tc>
        <w:tc>
          <w:tcPr>
            <w:tcW w:w="4679" w:type="dxa"/>
            <w:tcBorders>
              <w:top w:val="single" w:sz="4" w:space="0" w:color="auto"/>
              <w:left w:val="single" w:sz="4" w:space="0" w:color="auto"/>
              <w:bottom w:val="single" w:sz="4" w:space="0" w:color="auto"/>
              <w:right w:val="single" w:sz="4" w:space="0" w:color="auto"/>
            </w:tcBorders>
          </w:tcPr>
          <w:p w14:paraId="2DCC51D0" w14:textId="77777777" w:rsidR="006D6996" w:rsidRPr="00EE2589" w:rsidRDefault="006D6996" w:rsidP="00B04FC2">
            <w:pPr>
              <w:tabs>
                <w:tab w:val="left" w:pos="993"/>
              </w:tabs>
              <w:contextualSpacing/>
              <w:rPr>
                <w:color w:val="000000" w:themeColor="text1"/>
              </w:rPr>
            </w:pPr>
            <w:r w:rsidRPr="00EE2589">
              <w:rPr>
                <w:color w:val="000000" w:themeColor="text1"/>
              </w:rPr>
              <w:t>1.Вводное занятие</w:t>
            </w:r>
          </w:p>
          <w:p w14:paraId="126B6D9C" w14:textId="536D7A1F" w:rsidR="006D6996" w:rsidRPr="00EE2589" w:rsidRDefault="006D6996" w:rsidP="00B04FC2">
            <w:pPr>
              <w:rPr>
                <w:color w:val="000000" w:themeColor="text1"/>
              </w:rPr>
            </w:pPr>
            <w:r w:rsidRPr="00EE2589">
              <w:rPr>
                <w:color w:val="000000" w:themeColor="text1"/>
              </w:rPr>
              <w:t>Теория: Примерный план на учебный год, цели и задачи</w:t>
            </w:r>
          </w:p>
          <w:p w14:paraId="29F2DAEB" w14:textId="73F755C8" w:rsidR="00C921A9" w:rsidRPr="00EE2589" w:rsidRDefault="00904F11" w:rsidP="00B04FC2">
            <w:pPr>
              <w:rPr>
                <w:color w:val="000000" w:themeColor="text1"/>
                <w:lang w:eastAsia="hi-IN" w:bidi="hi-IN"/>
              </w:rPr>
            </w:pPr>
            <w:hyperlink r:id="rId439" w:history="1">
              <w:r w:rsidR="00C921A9" w:rsidRPr="00EE2589">
                <w:rPr>
                  <w:rStyle w:val="af3"/>
                  <w:color w:val="000000" w:themeColor="text1"/>
                  <w:lang w:eastAsia="hi-IN" w:bidi="hi-IN"/>
                </w:rPr>
                <w:t>https://vk.com/topic-198047755_41823879</w:t>
              </w:r>
            </w:hyperlink>
            <w:r w:rsidR="00C921A9" w:rsidRPr="00EE2589">
              <w:rPr>
                <w:color w:val="000000" w:themeColor="text1"/>
                <w:lang w:eastAsia="hi-IN" w:bidi="hi-IN"/>
              </w:rPr>
              <w:t xml:space="preserve"> </w:t>
            </w:r>
          </w:p>
          <w:p w14:paraId="3E58B35E" w14:textId="77777777" w:rsidR="006D6996" w:rsidRPr="00EE2589" w:rsidRDefault="006D6996" w:rsidP="00B04FC2">
            <w:pPr>
              <w:rPr>
                <w:color w:val="000000" w:themeColor="text1"/>
                <w:lang w:eastAsia="hi-IN" w:bidi="hi-IN"/>
              </w:rPr>
            </w:pPr>
          </w:p>
        </w:tc>
        <w:tc>
          <w:tcPr>
            <w:tcW w:w="1984" w:type="dxa"/>
            <w:tcBorders>
              <w:top w:val="single" w:sz="4" w:space="0" w:color="auto"/>
              <w:left w:val="single" w:sz="4" w:space="0" w:color="auto"/>
              <w:bottom w:val="single" w:sz="4" w:space="0" w:color="auto"/>
              <w:right w:val="single" w:sz="4" w:space="0" w:color="auto"/>
            </w:tcBorders>
          </w:tcPr>
          <w:p w14:paraId="3AC0A799"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6BE5F1BD" w14:textId="0BEA5B1F"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268" w:type="dxa"/>
            <w:tcBorders>
              <w:top w:val="single" w:sz="4" w:space="0" w:color="auto"/>
              <w:left w:val="single" w:sz="4" w:space="0" w:color="auto"/>
              <w:bottom w:val="single" w:sz="4" w:space="0" w:color="auto"/>
              <w:right w:val="single" w:sz="4" w:space="0" w:color="auto"/>
            </w:tcBorders>
          </w:tcPr>
          <w:p w14:paraId="0EFDB48F" w14:textId="77777777" w:rsidR="00F92CF2"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Опрос</w:t>
            </w:r>
            <w:r w:rsidR="00F92CF2" w:rsidRPr="00EE2589">
              <w:rPr>
                <w:rFonts w:ascii="Times New Roman" w:hAnsi="Times New Roman" w:cs="Times New Roman"/>
                <w:color w:val="000000" w:themeColor="text1"/>
                <w:sz w:val="24"/>
                <w:szCs w:val="24"/>
              </w:rPr>
              <w:t xml:space="preserve"> /Визуальный контроль, фото и видеоотчеты</w:t>
            </w:r>
          </w:p>
          <w:p w14:paraId="6F77E2A2" w14:textId="36049443" w:rsidR="006D6996" w:rsidRPr="00EE2589" w:rsidRDefault="006D6996" w:rsidP="00B04FC2">
            <w:pPr>
              <w:rPr>
                <w:color w:val="000000" w:themeColor="text1"/>
              </w:rPr>
            </w:pPr>
          </w:p>
          <w:p w14:paraId="653E4E2C" w14:textId="77777777" w:rsidR="006D6996" w:rsidRPr="00EE2589" w:rsidRDefault="006D6996" w:rsidP="00B04FC2">
            <w:pPr>
              <w:pStyle w:val="ConsPlusNormal"/>
              <w:rPr>
                <w:rFonts w:ascii="Times New Roman" w:hAnsi="Times New Roman" w:cs="Times New Roman"/>
                <w:color w:val="000000" w:themeColor="text1"/>
                <w:sz w:val="24"/>
                <w:szCs w:val="24"/>
              </w:rPr>
            </w:pPr>
          </w:p>
        </w:tc>
      </w:tr>
      <w:tr w:rsidR="006D6996" w:rsidRPr="00EE2589" w14:paraId="56D6F201" w14:textId="77777777" w:rsidTr="00B04FC2">
        <w:trPr>
          <w:trHeight w:val="1436"/>
        </w:trPr>
        <w:tc>
          <w:tcPr>
            <w:tcW w:w="603" w:type="dxa"/>
            <w:tcBorders>
              <w:top w:val="single" w:sz="4" w:space="0" w:color="auto"/>
              <w:left w:val="single" w:sz="4" w:space="0" w:color="auto"/>
              <w:bottom w:val="single" w:sz="4" w:space="0" w:color="auto"/>
              <w:right w:val="single" w:sz="4" w:space="0" w:color="auto"/>
            </w:tcBorders>
          </w:tcPr>
          <w:p w14:paraId="039ABA4B"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w:t>
            </w:r>
          </w:p>
        </w:tc>
        <w:tc>
          <w:tcPr>
            <w:tcW w:w="1099" w:type="dxa"/>
            <w:tcBorders>
              <w:top w:val="single" w:sz="4" w:space="0" w:color="auto"/>
              <w:left w:val="single" w:sz="4" w:space="0" w:color="auto"/>
              <w:bottom w:val="single" w:sz="4" w:space="0" w:color="auto"/>
              <w:right w:val="single" w:sz="4" w:space="0" w:color="auto"/>
            </w:tcBorders>
          </w:tcPr>
          <w:p w14:paraId="61E987AA"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Сентябрь</w:t>
            </w:r>
          </w:p>
        </w:tc>
        <w:tc>
          <w:tcPr>
            <w:tcW w:w="1559" w:type="dxa"/>
            <w:tcBorders>
              <w:top w:val="single" w:sz="4" w:space="0" w:color="auto"/>
              <w:left w:val="single" w:sz="4" w:space="0" w:color="auto"/>
              <w:bottom w:val="single" w:sz="4" w:space="0" w:color="auto"/>
              <w:right w:val="single" w:sz="4" w:space="0" w:color="auto"/>
            </w:tcBorders>
          </w:tcPr>
          <w:p w14:paraId="57067C58" w14:textId="07151D27"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2EDD11EA" w14:textId="7D6F0DDB"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4" w:space="0" w:color="auto"/>
              <w:left w:val="single" w:sz="4" w:space="0" w:color="auto"/>
              <w:bottom w:val="single" w:sz="4" w:space="0" w:color="auto"/>
              <w:right w:val="single" w:sz="4" w:space="0" w:color="auto"/>
            </w:tcBorders>
          </w:tcPr>
          <w:p w14:paraId="7BA5162C" w14:textId="4B773B4A"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07508661"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373FFC66" w14:textId="77777777" w:rsidR="006D6996" w:rsidRPr="00EE2589" w:rsidRDefault="006D6996" w:rsidP="00B04FC2">
            <w:pPr>
              <w:pStyle w:val="ConsPlusNormal"/>
              <w:rPr>
                <w:rFonts w:ascii="Times New Roman" w:hAnsi="Times New Roman" w:cs="Times New Roman"/>
                <w:color w:val="000000" w:themeColor="text1"/>
                <w:sz w:val="24"/>
                <w:szCs w:val="24"/>
              </w:rPr>
            </w:pPr>
          </w:p>
          <w:p w14:paraId="2CC2A1A2" w14:textId="77777777" w:rsidR="006D6996" w:rsidRPr="00EE2589" w:rsidRDefault="006D6996" w:rsidP="00B04FC2">
            <w:pPr>
              <w:pStyle w:val="ConsPlusNormal"/>
              <w:rPr>
                <w:rFonts w:ascii="Times New Roman" w:hAnsi="Times New Roman" w:cs="Times New Roman"/>
                <w:color w:val="000000" w:themeColor="text1"/>
                <w:sz w:val="24"/>
                <w:szCs w:val="24"/>
              </w:rPr>
            </w:pPr>
          </w:p>
          <w:p w14:paraId="41BF8FC1" w14:textId="77777777" w:rsidR="006D6996" w:rsidRPr="00EE2589" w:rsidRDefault="006D6996" w:rsidP="00B04FC2">
            <w:pPr>
              <w:pStyle w:val="ConsPlusNormal"/>
              <w:rPr>
                <w:rFonts w:ascii="Times New Roman" w:hAnsi="Times New Roman" w:cs="Times New Roman"/>
                <w:color w:val="000000" w:themeColor="text1"/>
                <w:sz w:val="24"/>
                <w:szCs w:val="24"/>
              </w:rPr>
            </w:pPr>
          </w:p>
        </w:tc>
        <w:tc>
          <w:tcPr>
            <w:tcW w:w="4679" w:type="dxa"/>
            <w:tcBorders>
              <w:top w:val="single" w:sz="4" w:space="0" w:color="auto"/>
              <w:left w:val="single" w:sz="4" w:space="0" w:color="auto"/>
              <w:bottom w:val="single" w:sz="4" w:space="0" w:color="auto"/>
              <w:right w:val="single" w:sz="4" w:space="0" w:color="auto"/>
            </w:tcBorders>
          </w:tcPr>
          <w:p w14:paraId="6CFAB906" w14:textId="77777777" w:rsidR="006D6996" w:rsidRPr="00EE2589" w:rsidRDefault="006D6996" w:rsidP="00B04FC2">
            <w:pPr>
              <w:tabs>
                <w:tab w:val="left" w:pos="993"/>
              </w:tabs>
              <w:contextualSpacing/>
              <w:rPr>
                <w:color w:val="000000" w:themeColor="text1"/>
              </w:rPr>
            </w:pPr>
            <w:r w:rsidRPr="00EE2589">
              <w:rPr>
                <w:color w:val="000000" w:themeColor="text1"/>
              </w:rPr>
              <w:t>2. Диагностика</w:t>
            </w:r>
          </w:p>
          <w:p w14:paraId="69991A2E" w14:textId="0E7E8F8D"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bCs/>
                <w:iCs/>
                <w:color w:val="000000" w:themeColor="text1"/>
                <w:sz w:val="24"/>
                <w:szCs w:val="24"/>
              </w:rPr>
              <w:t xml:space="preserve">Практика. </w:t>
            </w:r>
            <w:r w:rsidRPr="00EE2589">
              <w:rPr>
                <w:rFonts w:ascii="Times New Roman" w:hAnsi="Times New Roman" w:cs="Times New Roman"/>
                <w:color w:val="000000" w:themeColor="text1"/>
                <w:sz w:val="24"/>
                <w:szCs w:val="24"/>
              </w:rPr>
              <w:t xml:space="preserve">Определение уровня развития </w:t>
            </w:r>
            <w:proofErr w:type="gramStart"/>
            <w:r w:rsidRPr="00EE2589">
              <w:rPr>
                <w:rFonts w:ascii="Times New Roman" w:hAnsi="Times New Roman" w:cs="Times New Roman"/>
                <w:color w:val="000000" w:themeColor="text1"/>
                <w:sz w:val="24"/>
                <w:szCs w:val="24"/>
              </w:rPr>
              <w:t>хореографический</w:t>
            </w:r>
            <w:proofErr w:type="gramEnd"/>
            <w:r w:rsidRPr="00EE2589">
              <w:rPr>
                <w:rFonts w:ascii="Times New Roman" w:hAnsi="Times New Roman" w:cs="Times New Roman"/>
                <w:color w:val="000000" w:themeColor="text1"/>
                <w:sz w:val="24"/>
                <w:szCs w:val="24"/>
              </w:rPr>
              <w:t xml:space="preserve"> данных</w:t>
            </w:r>
          </w:p>
          <w:p w14:paraId="7F172178" w14:textId="77777777" w:rsidR="00C921A9" w:rsidRPr="00EE2589" w:rsidRDefault="00904F11" w:rsidP="00B04FC2">
            <w:pPr>
              <w:rPr>
                <w:color w:val="000000" w:themeColor="text1"/>
                <w:lang w:eastAsia="hi-IN" w:bidi="hi-IN"/>
              </w:rPr>
            </w:pPr>
            <w:hyperlink r:id="rId440" w:history="1">
              <w:r w:rsidR="00C921A9" w:rsidRPr="00EE2589">
                <w:rPr>
                  <w:rStyle w:val="af3"/>
                  <w:color w:val="000000" w:themeColor="text1"/>
                  <w:lang w:eastAsia="hi-IN" w:bidi="hi-IN"/>
                </w:rPr>
                <w:t>https://vk.com/topic-198047755_41823879</w:t>
              </w:r>
            </w:hyperlink>
            <w:r w:rsidR="00C921A9" w:rsidRPr="00EE2589">
              <w:rPr>
                <w:color w:val="000000" w:themeColor="text1"/>
                <w:lang w:eastAsia="hi-IN" w:bidi="hi-IN"/>
              </w:rPr>
              <w:t xml:space="preserve"> </w:t>
            </w:r>
          </w:p>
          <w:p w14:paraId="2855CFF1" w14:textId="77777777" w:rsidR="00C921A9" w:rsidRPr="00EE2589" w:rsidRDefault="00C921A9" w:rsidP="00B04FC2">
            <w:pPr>
              <w:pStyle w:val="ConsPlusNormal"/>
              <w:rPr>
                <w:rFonts w:ascii="Times New Roman" w:hAnsi="Times New Roman" w:cs="Times New Roman"/>
                <w:color w:val="000000" w:themeColor="text1"/>
                <w:sz w:val="24"/>
                <w:szCs w:val="24"/>
              </w:rPr>
            </w:pPr>
          </w:p>
          <w:p w14:paraId="318E526B" w14:textId="77777777" w:rsidR="006D6996" w:rsidRPr="00EE2589" w:rsidRDefault="006D6996" w:rsidP="00B04FC2">
            <w:pPr>
              <w:pStyle w:val="ConsPlusNormal"/>
              <w:rPr>
                <w:rFonts w:ascii="Times New Roman" w:hAnsi="Times New Roman" w:cs="Times New Roman"/>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Pr>
          <w:p w14:paraId="4A6B7BAD"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3BFCA871" w14:textId="187468A7" w:rsidR="006D6996" w:rsidRPr="00EE2589" w:rsidRDefault="006D6996" w:rsidP="00B04FC2">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0DABAED0" w14:textId="77777777" w:rsidR="00F92CF2"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Анкетирование</w:t>
            </w:r>
            <w:r w:rsidR="00F92CF2" w:rsidRPr="00EE2589">
              <w:rPr>
                <w:rFonts w:ascii="Times New Roman" w:hAnsi="Times New Roman" w:cs="Times New Roman"/>
                <w:color w:val="000000" w:themeColor="text1"/>
                <w:sz w:val="24"/>
                <w:szCs w:val="24"/>
              </w:rPr>
              <w:t xml:space="preserve"> /Визуальный контроль, фото и видеоотчеты</w:t>
            </w:r>
          </w:p>
          <w:p w14:paraId="66D6BB29" w14:textId="0E5E06E1" w:rsidR="006D6996" w:rsidRPr="00EE2589" w:rsidRDefault="006D6996" w:rsidP="00B04FC2">
            <w:pPr>
              <w:pStyle w:val="ConsPlusNormal"/>
              <w:rPr>
                <w:rFonts w:ascii="Times New Roman" w:hAnsi="Times New Roman" w:cs="Times New Roman"/>
                <w:color w:val="000000" w:themeColor="text1"/>
                <w:sz w:val="24"/>
                <w:szCs w:val="24"/>
              </w:rPr>
            </w:pPr>
          </w:p>
        </w:tc>
      </w:tr>
      <w:tr w:rsidR="006D6996" w:rsidRPr="00EE2589" w14:paraId="1E83ADB8" w14:textId="77777777" w:rsidTr="00B04FC2">
        <w:tc>
          <w:tcPr>
            <w:tcW w:w="603" w:type="dxa"/>
            <w:tcBorders>
              <w:top w:val="single" w:sz="4" w:space="0" w:color="auto"/>
            </w:tcBorders>
          </w:tcPr>
          <w:p w14:paraId="0F0EEF9A"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3</w:t>
            </w:r>
          </w:p>
        </w:tc>
        <w:tc>
          <w:tcPr>
            <w:tcW w:w="1099" w:type="dxa"/>
            <w:tcBorders>
              <w:top w:val="single" w:sz="4" w:space="0" w:color="auto"/>
            </w:tcBorders>
          </w:tcPr>
          <w:p w14:paraId="4B0A9540"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Сентябрь</w:t>
            </w:r>
          </w:p>
        </w:tc>
        <w:tc>
          <w:tcPr>
            <w:tcW w:w="1559" w:type="dxa"/>
            <w:tcBorders>
              <w:top w:val="single" w:sz="4" w:space="0" w:color="auto"/>
            </w:tcBorders>
          </w:tcPr>
          <w:p w14:paraId="700C9BD4" w14:textId="73574FBE"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tcBorders>
          </w:tcPr>
          <w:p w14:paraId="2EC2FD37" w14:textId="151C7458"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4" w:space="0" w:color="auto"/>
            </w:tcBorders>
          </w:tcPr>
          <w:p w14:paraId="7D6C3271" w14:textId="4CCF5A74"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tcBorders>
          </w:tcPr>
          <w:p w14:paraId="3AD81223"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0E3CA7A7" w14:textId="77777777" w:rsidR="006D6996" w:rsidRPr="00EE2589" w:rsidRDefault="006D6996" w:rsidP="00B04FC2">
            <w:pPr>
              <w:pStyle w:val="ConsPlusNormal"/>
              <w:rPr>
                <w:rFonts w:ascii="Times New Roman" w:hAnsi="Times New Roman" w:cs="Times New Roman"/>
                <w:color w:val="000000" w:themeColor="text1"/>
                <w:sz w:val="24"/>
                <w:szCs w:val="24"/>
              </w:rPr>
            </w:pPr>
          </w:p>
          <w:p w14:paraId="47F86A77" w14:textId="77777777" w:rsidR="006D6996" w:rsidRPr="00EE2589" w:rsidRDefault="006D6996" w:rsidP="00B04FC2">
            <w:pPr>
              <w:pStyle w:val="ConsPlusNormal"/>
              <w:rPr>
                <w:rFonts w:ascii="Times New Roman" w:hAnsi="Times New Roman" w:cs="Times New Roman"/>
                <w:color w:val="000000" w:themeColor="text1"/>
                <w:sz w:val="24"/>
                <w:szCs w:val="24"/>
              </w:rPr>
            </w:pPr>
          </w:p>
          <w:p w14:paraId="201924EF" w14:textId="77777777" w:rsidR="006D6996" w:rsidRPr="00EE2589" w:rsidRDefault="006D6996" w:rsidP="00B04FC2">
            <w:pPr>
              <w:pStyle w:val="ConsPlusNormal"/>
              <w:rPr>
                <w:rFonts w:ascii="Times New Roman" w:hAnsi="Times New Roman" w:cs="Times New Roman"/>
                <w:color w:val="000000" w:themeColor="text1"/>
                <w:sz w:val="24"/>
                <w:szCs w:val="24"/>
              </w:rPr>
            </w:pPr>
          </w:p>
        </w:tc>
        <w:tc>
          <w:tcPr>
            <w:tcW w:w="4679" w:type="dxa"/>
            <w:tcBorders>
              <w:top w:val="single" w:sz="4" w:space="0" w:color="auto"/>
            </w:tcBorders>
          </w:tcPr>
          <w:p w14:paraId="7FAAA628" w14:textId="77777777" w:rsidR="006D6996" w:rsidRPr="00EE2589" w:rsidRDefault="006D6996" w:rsidP="00B04FC2">
            <w:pPr>
              <w:tabs>
                <w:tab w:val="left" w:pos="851"/>
                <w:tab w:val="left" w:pos="993"/>
              </w:tabs>
              <w:contextualSpacing/>
              <w:rPr>
                <w:color w:val="000000" w:themeColor="text1"/>
                <w:u w:val="single"/>
              </w:rPr>
            </w:pPr>
            <w:r w:rsidRPr="00EE2589">
              <w:rPr>
                <w:color w:val="000000" w:themeColor="text1"/>
                <w:u w:val="single"/>
              </w:rPr>
              <w:t>3.1.Характер музыки</w:t>
            </w:r>
          </w:p>
          <w:p w14:paraId="0B31707B"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Практика: Умение воспроизводить разнообразный ритмический рисунок, умение двигаться под музыку разного музыкального размера</w:t>
            </w:r>
          </w:p>
          <w:p w14:paraId="50B55BB8" w14:textId="6C4E7351" w:rsidR="00C921A9" w:rsidRPr="00EE2589" w:rsidRDefault="00904F11" w:rsidP="00B04FC2">
            <w:pPr>
              <w:rPr>
                <w:color w:val="000000" w:themeColor="text1"/>
              </w:rPr>
            </w:pPr>
            <w:hyperlink r:id="rId441" w:history="1">
              <w:r w:rsidR="00C921A9" w:rsidRPr="00EE2589">
                <w:rPr>
                  <w:rStyle w:val="af3"/>
                  <w:color w:val="000000" w:themeColor="text1"/>
                  <w:lang w:eastAsia="hi-IN" w:bidi="hi-IN"/>
                </w:rPr>
                <w:t>https://vk.com/topic-198047755_41823879</w:t>
              </w:r>
            </w:hyperlink>
            <w:r w:rsidR="00C921A9" w:rsidRPr="00EE2589">
              <w:rPr>
                <w:color w:val="000000" w:themeColor="text1"/>
                <w:lang w:eastAsia="hi-IN" w:bidi="hi-IN"/>
              </w:rPr>
              <w:t xml:space="preserve"> </w:t>
            </w:r>
          </w:p>
        </w:tc>
        <w:tc>
          <w:tcPr>
            <w:tcW w:w="1984" w:type="dxa"/>
            <w:tcBorders>
              <w:top w:val="single" w:sz="4" w:space="0" w:color="auto"/>
            </w:tcBorders>
          </w:tcPr>
          <w:p w14:paraId="4E9BEB16"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588C802D" w14:textId="4E9684C1" w:rsidR="006D6996" w:rsidRPr="00EE2589" w:rsidRDefault="006D6996" w:rsidP="00B04FC2">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tcBorders>
          </w:tcPr>
          <w:p w14:paraId="0DB54665" w14:textId="77777777" w:rsidR="00F92CF2"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Наблюдение</w:t>
            </w:r>
            <w:r w:rsidR="00F92CF2" w:rsidRPr="00EE2589">
              <w:rPr>
                <w:rFonts w:ascii="Times New Roman" w:hAnsi="Times New Roman" w:cs="Times New Roman"/>
                <w:color w:val="000000" w:themeColor="text1"/>
                <w:sz w:val="24"/>
                <w:szCs w:val="24"/>
              </w:rPr>
              <w:t xml:space="preserve"> /Визуальный контроль, фото и видеоотчеты</w:t>
            </w:r>
          </w:p>
          <w:p w14:paraId="211E327D" w14:textId="7E5A3E78" w:rsidR="006D6996" w:rsidRPr="00EE2589" w:rsidRDefault="006D6996" w:rsidP="00B04FC2">
            <w:pPr>
              <w:pStyle w:val="ConsPlusNormal"/>
              <w:rPr>
                <w:rFonts w:ascii="Times New Roman" w:hAnsi="Times New Roman" w:cs="Times New Roman"/>
                <w:color w:val="000000" w:themeColor="text1"/>
                <w:sz w:val="24"/>
                <w:szCs w:val="24"/>
              </w:rPr>
            </w:pPr>
          </w:p>
        </w:tc>
      </w:tr>
      <w:tr w:rsidR="006D6996" w:rsidRPr="00EE2589" w14:paraId="6E7733DB" w14:textId="77777777" w:rsidTr="00B04FC2">
        <w:trPr>
          <w:trHeight w:val="151"/>
        </w:trPr>
        <w:tc>
          <w:tcPr>
            <w:tcW w:w="603" w:type="dxa"/>
          </w:tcPr>
          <w:p w14:paraId="3CAC2A2F"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4</w:t>
            </w:r>
          </w:p>
        </w:tc>
        <w:tc>
          <w:tcPr>
            <w:tcW w:w="1099" w:type="dxa"/>
          </w:tcPr>
          <w:p w14:paraId="33DB2BB6"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Сентябрь</w:t>
            </w:r>
          </w:p>
        </w:tc>
        <w:tc>
          <w:tcPr>
            <w:tcW w:w="1559" w:type="dxa"/>
          </w:tcPr>
          <w:p w14:paraId="7A28A866" w14:textId="6BCAF6BD"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04D1559B" w14:textId="1E81299B"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Pr>
          <w:p w14:paraId="0D5FF13A" w14:textId="7E40700E"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34B5F78B"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43E64F2F" w14:textId="77777777" w:rsidR="006D6996" w:rsidRPr="00EE2589" w:rsidRDefault="006D6996" w:rsidP="00B04FC2">
            <w:pPr>
              <w:pStyle w:val="ConsPlusNormal"/>
              <w:rPr>
                <w:rFonts w:ascii="Times New Roman" w:hAnsi="Times New Roman" w:cs="Times New Roman"/>
                <w:color w:val="000000" w:themeColor="text1"/>
                <w:sz w:val="24"/>
                <w:szCs w:val="24"/>
              </w:rPr>
            </w:pPr>
          </w:p>
          <w:p w14:paraId="7578A70C" w14:textId="77777777" w:rsidR="006D6996" w:rsidRPr="00EE2589" w:rsidRDefault="006D6996" w:rsidP="00B04FC2">
            <w:pPr>
              <w:pStyle w:val="ConsPlusNormal"/>
              <w:rPr>
                <w:rFonts w:ascii="Times New Roman" w:hAnsi="Times New Roman" w:cs="Times New Roman"/>
                <w:color w:val="000000" w:themeColor="text1"/>
                <w:sz w:val="24"/>
                <w:szCs w:val="24"/>
              </w:rPr>
            </w:pPr>
          </w:p>
          <w:p w14:paraId="30AD638F" w14:textId="77777777" w:rsidR="006D6996" w:rsidRPr="00EE2589" w:rsidRDefault="006D6996" w:rsidP="00B04FC2">
            <w:pPr>
              <w:pStyle w:val="ConsPlusNormal"/>
              <w:rPr>
                <w:rFonts w:ascii="Times New Roman" w:hAnsi="Times New Roman" w:cs="Times New Roman"/>
                <w:color w:val="000000" w:themeColor="text1"/>
                <w:sz w:val="24"/>
                <w:szCs w:val="24"/>
              </w:rPr>
            </w:pPr>
          </w:p>
          <w:p w14:paraId="06D12385" w14:textId="77777777" w:rsidR="006D6996" w:rsidRPr="00EE2589" w:rsidRDefault="006D6996" w:rsidP="00B04FC2">
            <w:pPr>
              <w:pStyle w:val="ConsPlusNormal"/>
              <w:rPr>
                <w:rFonts w:ascii="Times New Roman" w:hAnsi="Times New Roman" w:cs="Times New Roman"/>
                <w:color w:val="000000" w:themeColor="text1"/>
                <w:sz w:val="24"/>
                <w:szCs w:val="24"/>
              </w:rPr>
            </w:pPr>
          </w:p>
          <w:p w14:paraId="204C4C22" w14:textId="77777777" w:rsidR="006D6996" w:rsidRPr="00EE2589" w:rsidRDefault="006D6996" w:rsidP="00B04FC2">
            <w:pPr>
              <w:pStyle w:val="ConsPlusNormal"/>
              <w:rPr>
                <w:rFonts w:ascii="Times New Roman" w:hAnsi="Times New Roman" w:cs="Times New Roman"/>
                <w:color w:val="000000" w:themeColor="text1"/>
                <w:sz w:val="24"/>
                <w:szCs w:val="24"/>
              </w:rPr>
            </w:pPr>
          </w:p>
        </w:tc>
        <w:tc>
          <w:tcPr>
            <w:tcW w:w="4679" w:type="dxa"/>
          </w:tcPr>
          <w:p w14:paraId="2A116B47" w14:textId="77777777" w:rsidR="006D6996" w:rsidRPr="00EE2589" w:rsidRDefault="006D6996" w:rsidP="00B04FC2">
            <w:pPr>
              <w:tabs>
                <w:tab w:val="left" w:pos="851"/>
                <w:tab w:val="left" w:pos="993"/>
              </w:tabs>
              <w:contextualSpacing/>
              <w:rPr>
                <w:color w:val="000000" w:themeColor="text1"/>
                <w:u w:val="single"/>
              </w:rPr>
            </w:pPr>
            <w:r w:rsidRPr="00EE2589">
              <w:rPr>
                <w:color w:val="000000" w:themeColor="text1"/>
                <w:u w:val="single"/>
              </w:rPr>
              <w:t xml:space="preserve">  3.2  Ориентировка в пространстве (рисунки танца)</w:t>
            </w:r>
          </w:p>
          <w:p w14:paraId="6D770813" w14:textId="77777777" w:rsidR="006D6996" w:rsidRPr="00EE2589" w:rsidRDefault="006D6996" w:rsidP="00B04FC2">
            <w:pPr>
              <w:tabs>
                <w:tab w:val="left" w:pos="993"/>
                <w:tab w:val="left" w:pos="2790"/>
              </w:tabs>
              <w:contextualSpacing/>
              <w:rPr>
                <w:color w:val="000000" w:themeColor="text1"/>
              </w:rPr>
            </w:pPr>
            <w:r w:rsidRPr="00EE2589">
              <w:rPr>
                <w:color w:val="000000" w:themeColor="text1"/>
              </w:rPr>
              <w:t>Практика: Построение и перестроение в б</w:t>
            </w:r>
            <w:r w:rsidRPr="00EE2589">
              <w:rPr>
                <w:color w:val="000000" w:themeColor="text1"/>
              </w:rPr>
              <w:t>о</w:t>
            </w:r>
            <w:r w:rsidRPr="00EE2589">
              <w:rPr>
                <w:color w:val="000000" w:themeColor="text1"/>
              </w:rPr>
              <w:t>лее сложные танцевальные рисунки в соч</w:t>
            </w:r>
            <w:r w:rsidRPr="00EE2589">
              <w:rPr>
                <w:color w:val="000000" w:themeColor="text1"/>
              </w:rPr>
              <w:t>е</w:t>
            </w:r>
            <w:r w:rsidRPr="00EE2589">
              <w:rPr>
                <w:color w:val="000000" w:themeColor="text1"/>
              </w:rPr>
              <w:t>тание с движениями.</w:t>
            </w:r>
          </w:p>
          <w:p w14:paraId="794D3BBC" w14:textId="14C22201" w:rsidR="00C921A9" w:rsidRPr="00EE2589" w:rsidRDefault="00904F11" w:rsidP="00B04FC2">
            <w:pPr>
              <w:rPr>
                <w:color w:val="000000" w:themeColor="text1"/>
              </w:rPr>
            </w:pPr>
            <w:hyperlink r:id="rId442" w:history="1">
              <w:r w:rsidR="00C921A9" w:rsidRPr="00EE2589">
                <w:rPr>
                  <w:rStyle w:val="af3"/>
                  <w:color w:val="000000" w:themeColor="text1"/>
                  <w:lang w:eastAsia="hi-IN" w:bidi="hi-IN"/>
                </w:rPr>
                <w:t>https://vk.com/topic-198047755_41823879</w:t>
              </w:r>
            </w:hyperlink>
            <w:r w:rsidR="00C921A9" w:rsidRPr="00EE2589">
              <w:rPr>
                <w:color w:val="000000" w:themeColor="text1"/>
                <w:lang w:eastAsia="hi-IN" w:bidi="hi-IN"/>
              </w:rPr>
              <w:t xml:space="preserve"> </w:t>
            </w:r>
          </w:p>
        </w:tc>
        <w:tc>
          <w:tcPr>
            <w:tcW w:w="1984" w:type="dxa"/>
          </w:tcPr>
          <w:p w14:paraId="7FB8AF38"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22F99D4D" w14:textId="6B26EB8E" w:rsidR="006D6996" w:rsidRPr="00EE2589" w:rsidRDefault="006D6996" w:rsidP="00B04FC2">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Pr>
          <w:p w14:paraId="25356219" w14:textId="77777777" w:rsidR="00F92CF2"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Наблюдение</w:t>
            </w:r>
            <w:r w:rsidR="00F92CF2" w:rsidRPr="00EE2589">
              <w:rPr>
                <w:rFonts w:ascii="Times New Roman" w:hAnsi="Times New Roman" w:cs="Times New Roman"/>
                <w:color w:val="000000" w:themeColor="text1"/>
                <w:sz w:val="24"/>
                <w:szCs w:val="24"/>
              </w:rPr>
              <w:t xml:space="preserve"> /Визуальный контроль, фото и видеоотчеты</w:t>
            </w:r>
          </w:p>
          <w:p w14:paraId="5D144C24" w14:textId="0C0118C6" w:rsidR="006D6996" w:rsidRPr="00EE2589" w:rsidRDefault="006D6996" w:rsidP="00B04FC2">
            <w:pPr>
              <w:rPr>
                <w:color w:val="000000" w:themeColor="text1"/>
                <w:lang w:eastAsia="hi-IN" w:bidi="hi-IN"/>
              </w:rPr>
            </w:pPr>
          </w:p>
          <w:p w14:paraId="6EB9F19E" w14:textId="77777777" w:rsidR="006D6996" w:rsidRPr="00EE2589" w:rsidRDefault="006D6996" w:rsidP="00B04FC2">
            <w:pPr>
              <w:rPr>
                <w:color w:val="000000" w:themeColor="text1"/>
                <w:lang w:eastAsia="hi-IN" w:bidi="hi-IN"/>
              </w:rPr>
            </w:pPr>
          </w:p>
        </w:tc>
      </w:tr>
      <w:tr w:rsidR="006D6996" w:rsidRPr="00EE2589" w14:paraId="1C86D5D1" w14:textId="77777777" w:rsidTr="00B04FC2">
        <w:trPr>
          <w:trHeight w:val="825"/>
        </w:trPr>
        <w:tc>
          <w:tcPr>
            <w:tcW w:w="603" w:type="dxa"/>
          </w:tcPr>
          <w:p w14:paraId="6E0D4354"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5</w:t>
            </w:r>
          </w:p>
        </w:tc>
        <w:tc>
          <w:tcPr>
            <w:tcW w:w="1099" w:type="dxa"/>
          </w:tcPr>
          <w:p w14:paraId="0DDCE794"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Октябрь</w:t>
            </w:r>
          </w:p>
        </w:tc>
        <w:tc>
          <w:tcPr>
            <w:tcW w:w="1559" w:type="dxa"/>
          </w:tcPr>
          <w:p w14:paraId="6EACC831" w14:textId="32C392CE"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7588FF2D" w14:textId="20717DE6"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Pr>
          <w:p w14:paraId="0C1EBDF1" w14:textId="71D99EE2"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12697143"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722ADF58" w14:textId="77777777" w:rsidR="006D6996" w:rsidRPr="00EE2589" w:rsidRDefault="006D6996" w:rsidP="00B04FC2">
            <w:pPr>
              <w:pStyle w:val="ConsPlusNormal"/>
              <w:rPr>
                <w:rFonts w:ascii="Times New Roman" w:hAnsi="Times New Roman" w:cs="Times New Roman"/>
                <w:color w:val="000000" w:themeColor="text1"/>
                <w:sz w:val="24"/>
                <w:szCs w:val="24"/>
              </w:rPr>
            </w:pPr>
          </w:p>
          <w:p w14:paraId="71C72229" w14:textId="77777777" w:rsidR="006D6996" w:rsidRPr="00EE2589" w:rsidRDefault="006D6996" w:rsidP="00B04FC2">
            <w:pPr>
              <w:pStyle w:val="ConsPlusNormal"/>
              <w:rPr>
                <w:rFonts w:ascii="Times New Roman" w:hAnsi="Times New Roman" w:cs="Times New Roman"/>
                <w:color w:val="000000" w:themeColor="text1"/>
                <w:sz w:val="24"/>
                <w:szCs w:val="24"/>
              </w:rPr>
            </w:pPr>
          </w:p>
          <w:p w14:paraId="7F766E02" w14:textId="77777777" w:rsidR="006D6996" w:rsidRPr="00EE2589" w:rsidRDefault="006D6996" w:rsidP="00B04FC2">
            <w:pPr>
              <w:pStyle w:val="ConsPlusNormal"/>
              <w:rPr>
                <w:rFonts w:ascii="Times New Roman" w:hAnsi="Times New Roman" w:cs="Times New Roman"/>
                <w:color w:val="000000" w:themeColor="text1"/>
                <w:sz w:val="24"/>
                <w:szCs w:val="24"/>
              </w:rPr>
            </w:pPr>
          </w:p>
        </w:tc>
        <w:tc>
          <w:tcPr>
            <w:tcW w:w="4679" w:type="dxa"/>
          </w:tcPr>
          <w:p w14:paraId="7D675150" w14:textId="77777777" w:rsidR="006D6996" w:rsidRPr="00EE2589" w:rsidRDefault="006D6996" w:rsidP="00B04FC2">
            <w:pPr>
              <w:tabs>
                <w:tab w:val="left" w:pos="851"/>
                <w:tab w:val="left" w:pos="993"/>
              </w:tabs>
              <w:contextualSpacing/>
              <w:rPr>
                <w:color w:val="000000" w:themeColor="text1"/>
                <w:u w:val="single"/>
              </w:rPr>
            </w:pPr>
            <w:r w:rsidRPr="00EE2589">
              <w:rPr>
                <w:color w:val="000000" w:themeColor="text1"/>
                <w:u w:val="single"/>
              </w:rPr>
              <w:t>4.2  Партерная  гимнастика</w:t>
            </w:r>
          </w:p>
          <w:p w14:paraId="1F3ABAA7" w14:textId="77777777" w:rsidR="006D6996" w:rsidRPr="00EE2589" w:rsidRDefault="006D6996" w:rsidP="00B04FC2">
            <w:pPr>
              <w:tabs>
                <w:tab w:val="left" w:pos="993"/>
              </w:tabs>
              <w:contextualSpacing/>
              <w:rPr>
                <w:color w:val="000000" w:themeColor="text1"/>
              </w:rPr>
            </w:pPr>
            <w:r w:rsidRPr="00EE2589">
              <w:rPr>
                <w:color w:val="000000" w:themeColor="text1"/>
              </w:rPr>
              <w:t>Практика: Гимнастические упражнения на полу на выработку легкости движений (ра</w:t>
            </w:r>
            <w:r w:rsidRPr="00EE2589">
              <w:rPr>
                <w:color w:val="000000" w:themeColor="text1"/>
              </w:rPr>
              <w:t>з</w:t>
            </w:r>
            <w:r w:rsidRPr="00EE2589">
              <w:rPr>
                <w:color w:val="000000" w:themeColor="text1"/>
              </w:rPr>
              <w:t>личные виды батманов) упр. на укрепление мышц спины и брюшного пресса.</w:t>
            </w:r>
          </w:p>
          <w:p w14:paraId="7FA75D60" w14:textId="3A6906BE" w:rsidR="00C921A9" w:rsidRPr="00EE2589" w:rsidRDefault="00904F11" w:rsidP="00B04FC2">
            <w:pPr>
              <w:rPr>
                <w:color w:val="000000" w:themeColor="text1"/>
              </w:rPr>
            </w:pPr>
            <w:hyperlink r:id="rId443" w:history="1">
              <w:r w:rsidR="00C921A9" w:rsidRPr="00EE2589">
                <w:rPr>
                  <w:rStyle w:val="af3"/>
                  <w:color w:val="000000" w:themeColor="text1"/>
                  <w:lang w:eastAsia="hi-IN" w:bidi="hi-IN"/>
                </w:rPr>
                <w:t>https://vk.com/topic-198047755_41823879</w:t>
              </w:r>
            </w:hyperlink>
            <w:r w:rsidR="00C921A9" w:rsidRPr="00EE2589">
              <w:rPr>
                <w:color w:val="000000" w:themeColor="text1"/>
                <w:lang w:eastAsia="hi-IN" w:bidi="hi-IN"/>
              </w:rPr>
              <w:t xml:space="preserve"> </w:t>
            </w:r>
          </w:p>
        </w:tc>
        <w:tc>
          <w:tcPr>
            <w:tcW w:w="1984" w:type="dxa"/>
          </w:tcPr>
          <w:p w14:paraId="3DA3F73C"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52B61AB1" w14:textId="56509AA7" w:rsidR="006D6996" w:rsidRPr="00EE2589" w:rsidRDefault="006D6996" w:rsidP="00B04FC2">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Pr>
          <w:p w14:paraId="69736854" w14:textId="77777777" w:rsidR="00F92CF2"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bCs/>
                <w:iCs/>
                <w:color w:val="000000" w:themeColor="text1"/>
                <w:sz w:val="24"/>
                <w:szCs w:val="24"/>
              </w:rPr>
              <w:t>Наблюдение</w:t>
            </w:r>
            <w:r w:rsidR="00F92CF2" w:rsidRPr="00EE2589">
              <w:rPr>
                <w:rFonts w:ascii="Times New Roman" w:hAnsi="Times New Roman" w:cs="Times New Roman"/>
                <w:bCs/>
                <w:iCs/>
                <w:color w:val="000000" w:themeColor="text1"/>
                <w:sz w:val="24"/>
                <w:szCs w:val="24"/>
              </w:rPr>
              <w:t xml:space="preserve"> </w:t>
            </w:r>
            <w:r w:rsidR="00F92CF2" w:rsidRPr="00EE2589">
              <w:rPr>
                <w:rFonts w:ascii="Times New Roman" w:hAnsi="Times New Roman" w:cs="Times New Roman"/>
                <w:color w:val="000000" w:themeColor="text1"/>
                <w:sz w:val="24"/>
                <w:szCs w:val="24"/>
              </w:rPr>
              <w:t>/Визуальный контроль, фото и видеоотчеты</w:t>
            </w:r>
          </w:p>
          <w:p w14:paraId="2F2AEB04" w14:textId="0B764373" w:rsidR="006D6996" w:rsidRPr="00EE2589" w:rsidRDefault="006D6996" w:rsidP="00B04FC2">
            <w:pPr>
              <w:rPr>
                <w:color w:val="000000" w:themeColor="text1"/>
              </w:rPr>
            </w:pPr>
          </w:p>
        </w:tc>
      </w:tr>
      <w:tr w:rsidR="006D6996" w:rsidRPr="00EE2589" w14:paraId="28800FE8" w14:textId="77777777" w:rsidTr="00B04FC2">
        <w:trPr>
          <w:trHeight w:val="822"/>
        </w:trPr>
        <w:tc>
          <w:tcPr>
            <w:tcW w:w="603" w:type="dxa"/>
          </w:tcPr>
          <w:p w14:paraId="7BC572D6"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6</w:t>
            </w:r>
          </w:p>
        </w:tc>
        <w:tc>
          <w:tcPr>
            <w:tcW w:w="1099" w:type="dxa"/>
          </w:tcPr>
          <w:p w14:paraId="60D3799F"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Октябрь</w:t>
            </w:r>
          </w:p>
        </w:tc>
        <w:tc>
          <w:tcPr>
            <w:tcW w:w="1559" w:type="dxa"/>
          </w:tcPr>
          <w:p w14:paraId="2BEDA899" w14:textId="0127A662"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5769B545" w14:textId="0D52B335"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Pr>
          <w:p w14:paraId="1DA0C8D5" w14:textId="5F261B0D"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3C4551F2"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679" w:type="dxa"/>
          </w:tcPr>
          <w:p w14:paraId="4A657E17" w14:textId="77777777" w:rsidR="006D6996" w:rsidRPr="00EE2589" w:rsidRDefault="006D6996" w:rsidP="00B04FC2">
            <w:pPr>
              <w:tabs>
                <w:tab w:val="left" w:pos="851"/>
                <w:tab w:val="left" w:pos="993"/>
              </w:tabs>
              <w:contextualSpacing/>
              <w:rPr>
                <w:color w:val="000000" w:themeColor="text1"/>
                <w:u w:val="single"/>
              </w:rPr>
            </w:pPr>
            <w:r w:rsidRPr="00EE2589">
              <w:rPr>
                <w:color w:val="000000" w:themeColor="text1"/>
                <w:u w:val="single"/>
              </w:rPr>
              <w:t>4.2  Партерная  гимнастика</w:t>
            </w:r>
          </w:p>
          <w:p w14:paraId="78B27D57" w14:textId="77777777" w:rsidR="006D6996" w:rsidRPr="00EE2589" w:rsidRDefault="006D6996" w:rsidP="00B04FC2">
            <w:pPr>
              <w:tabs>
                <w:tab w:val="left" w:pos="851"/>
                <w:tab w:val="left" w:pos="993"/>
              </w:tabs>
              <w:contextualSpacing/>
              <w:rPr>
                <w:color w:val="000000" w:themeColor="text1"/>
              </w:rPr>
            </w:pPr>
            <w:r w:rsidRPr="00EE2589">
              <w:rPr>
                <w:color w:val="000000" w:themeColor="text1"/>
              </w:rPr>
              <w:t>Практика: Гимнастические упражнения на полу на выработку легкости движений (ра</w:t>
            </w:r>
            <w:r w:rsidRPr="00EE2589">
              <w:rPr>
                <w:color w:val="000000" w:themeColor="text1"/>
              </w:rPr>
              <w:t>з</w:t>
            </w:r>
            <w:r w:rsidRPr="00EE2589">
              <w:rPr>
                <w:color w:val="000000" w:themeColor="text1"/>
              </w:rPr>
              <w:t>личные виды батманов) упр. на укрепление мышц спины и брюшного пресса.</w:t>
            </w:r>
          </w:p>
          <w:p w14:paraId="32A315A4" w14:textId="1A92ECEB" w:rsidR="00C921A9" w:rsidRPr="00EE2589" w:rsidRDefault="00904F11" w:rsidP="00B04FC2">
            <w:pPr>
              <w:rPr>
                <w:color w:val="000000" w:themeColor="text1"/>
                <w:u w:val="single"/>
              </w:rPr>
            </w:pPr>
            <w:hyperlink r:id="rId444" w:history="1">
              <w:r w:rsidR="00C921A9" w:rsidRPr="00EE2589">
                <w:rPr>
                  <w:rStyle w:val="af3"/>
                  <w:color w:val="000000" w:themeColor="text1"/>
                  <w:lang w:eastAsia="hi-IN" w:bidi="hi-IN"/>
                </w:rPr>
                <w:t>https://vk.com/topic-198047755_41823879</w:t>
              </w:r>
            </w:hyperlink>
            <w:r w:rsidR="00C921A9" w:rsidRPr="00EE2589">
              <w:rPr>
                <w:color w:val="000000" w:themeColor="text1"/>
                <w:lang w:eastAsia="hi-IN" w:bidi="hi-IN"/>
              </w:rPr>
              <w:t xml:space="preserve"> </w:t>
            </w:r>
          </w:p>
        </w:tc>
        <w:tc>
          <w:tcPr>
            <w:tcW w:w="1984" w:type="dxa"/>
          </w:tcPr>
          <w:p w14:paraId="45654828"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358213E3" w14:textId="598DF67A" w:rsidR="006D6996" w:rsidRPr="00EE2589" w:rsidRDefault="006D6996" w:rsidP="00B04FC2">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Pr>
          <w:p w14:paraId="30DC3324" w14:textId="77777777" w:rsidR="00F92CF2"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bCs/>
                <w:iCs/>
                <w:color w:val="000000" w:themeColor="text1"/>
                <w:sz w:val="24"/>
                <w:szCs w:val="24"/>
              </w:rPr>
              <w:t>Наблюдение</w:t>
            </w:r>
            <w:r w:rsidR="00F92CF2" w:rsidRPr="00EE2589">
              <w:rPr>
                <w:rFonts w:ascii="Times New Roman" w:hAnsi="Times New Roman" w:cs="Times New Roman"/>
                <w:bCs/>
                <w:iCs/>
                <w:color w:val="000000" w:themeColor="text1"/>
                <w:sz w:val="24"/>
                <w:szCs w:val="24"/>
              </w:rPr>
              <w:t xml:space="preserve"> </w:t>
            </w:r>
            <w:r w:rsidR="00F92CF2" w:rsidRPr="00EE2589">
              <w:rPr>
                <w:rFonts w:ascii="Times New Roman" w:hAnsi="Times New Roman" w:cs="Times New Roman"/>
                <w:color w:val="000000" w:themeColor="text1"/>
                <w:sz w:val="24"/>
                <w:szCs w:val="24"/>
              </w:rPr>
              <w:t>/Визуальный контроль, фото и видеоотчеты</w:t>
            </w:r>
          </w:p>
          <w:p w14:paraId="5A41C71A" w14:textId="0AA2CB64" w:rsidR="006D6996" w:rsidRPr="00EE2589" w:rsidRDefault="006D6996" w:rsidP="00B04FC2">
            <w:pPr>
              <w:rPr>
                <w:bCs/>
                <w:iCs/>
                <w:color w:val="000000" w:themeColor="text1"/>
              </w:rPr>
            </w:pPr>
          </w:p>
        </w:tc>
      </w:tr>
      <w:tr w:rsidR="006D6996" w:rsidRPr="00EE2589" w14:paraId="4A34627F" w14:textId="77777777" w:rsidTr="00B04FC2">
        <w:trPr>
          <w:trHeight w:val="822"/>
        </w:trPr>
        <w:tc>
          <w:tcPr>
            <w:tcW w:w="603" w:type="dxa"/>
          </w:tcPr>
          <w:p w14:paraId="53EEFA7E"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7</w:t>
            </w:r>
          </w:p>
        </w:tc>
        <w:tc>
          <w:tcPr>
            <w:tcW w:w="1099" w:type="dxa"/>
          </w:tcPr>
          <w:p w14:paraId="120C8AFE"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Октябрь</w:t>
            </w:r>
          </w:p>
        </w:tc>
        <w:tc>
          <w:tcPr>
            <w:tcW w:w="1559" w:type="dxa"/>
          </w:tcPr>
          <w:p w14:paraId="063CF63D" w14:textId="15381E09"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6BBF2BF8" w14:textId="019434C8"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Pr>
          <w:p w14:paraId="3BB0A509" w14:textId="1EAA4938"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02B81580"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679" w:type="dxa"/>
          </w:tcPr>
          <w:p w14:paraId="6B1D910F" w14:textId="77777777" w:rsidR="006D6996" w:rsidRPr="00EE2589" w:rsidRDefault="006D6996" w:rsidP="00B04FC2">
            <w:pPr>
              <w:tabs>
                <w:tab w:val="left" w:pos="851"/>
                <w:tab w:val="left" w:pos="993"/>
              </w:tabs>
              <w:contextualSpacing/>
              <w:rPr>
                <w:color w:val="000000" w:themeColor="text1"/>
                <w:u w:val="single"/>
              </w:rPr>
            </w:pPr>
            <w:r w:rsidRPr="00EE2589">
              <w:rPr>
                <w:color w:val="000000" w:themeColor="text1"/>
                <w:u w:val="single"/>
              </w:rPr>
              <w:t>4.2  Партерная  гимнастика</w:t>
            </w:r>
          </w:p>
          <w:p w14:paraId="05E7F678" w14:textId="77777777" w:rsidR="006D6996" w:rsidRPr="00EE2589" w:rsidRDefault="006D6996" w:rsidP="00B04FC2">
            <w:pPr>
              <w:tabs>
                <w:tab w:val="left" w:pos="851"/>
                <w:tab w:val="left" w:pos="993"/>
              </w:tabs>
              <w:contextualSpacing/>
              <w:rPr>
                <w:color w:val="000000" w:themeColor="text1"/>
              </w:rPr>
            </w:pPr>
            <w:r w:rsidRPr="00EE2589">
              <w:rPr>
                <w:color w:val="000000" w:themeColor="text1"/>
              </w:rPr>
              <w:t>Практика: Гимнастические упражнения на полу на выработку легкости движений (ра</w:t>
            </w:r>
            <w:r w:rsidRPr="00EE2589">
              <w:rPr>
                <w:color w:val="000000" w:themeColor="text1"/>
              </w:rPr>
              <w:t>з</w:t>
            </w:r>
            <w:r w:rsidRPr="00EE2589">
              <w:rPr>
                <w:color w:val="000000" w:themeColor="text1"/>
              </w:rPr>
              <w:t>личные виды батманов) упр. на укрепление мышц спины и брюшного пресса.</w:t>
            </w:r>
          </w:p>
          <w:p w14:paraId="6852EA2E" w14:textId="58905438" w:rsidR="00C921A9" w:rsidRPr="00EE2589" w:rsidRDefault="00904F11" w:rsidP="00B04FC2">
            <w:pPr>
              <w:rPr>
                <w:color w:val="000000" w:themeColor="text1"/>
                <w:u w:val="single"/>
              </w:rPr>
            </w:pPr>
            <w:hyperlink r:id="rId445" w:history="1">
              <w:r w:rsidR="00C921A9" w:rsidRPr="00EE2589">
                <w:rPr>
                  <w:rStyle w:val="af3"/>
                  <w:color w:val="000000" w:themeColor="text1"/>
                  <w:lang w:eastAsia="hi-IN" w:bidi="hi-IN"/>
                </w:rPr>
                <w:t>https://vk.com/topic-198047755_41823879</w:t>
              </w:r>
            </w:hyperlink>
          </w:p>
        </w:tc>
        <w:tc>
          <w:tcPr>
            <w:tcW w:w="1984" w:type="dxa"/>
          </w:tcPr>
          <w:p w14:paraId="422B60E5"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4FEECFAF" w14:textId="15311AB2" w:rsidR="006D6996" w:rsidRPr="00EE2589" w:rsidRDefault="006D6996" w:rsidP="00B04FC2">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Pr>
          <w:p w14:paraId="0F29A368" w14:textId="77777777" w:rsidR="00F92CF2"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bCs/>
                <w:iCs/>
                <w:color w:val="000000" w:themeColor="text1"/>
                <w:sz w:val="24"/>
                <w:szCs w:val="24"/>
              </w:rPr>
              <w:t>Наблюдение</w:t>
            </w:r>
            <w:r w:rsidR="00F92CF2" w:rsidRPr="00EE2589">
              <w:rPr>
                <w:rFonts w:ascii="Times New Roman" w:hAnsi="Times New Roman" w:cs="Times New Roman"/>
                <w:bCs/>
                <w:iCs/>
                <w:color w:val="000000" w:themeColor="text1"/>
                <w:sz w:val="24"/>
                <w:szCs w:val="24"/>
              </w:rPr>
              <w:t xml:space="preserve"> </w:t>
            </w:r>
            <w:r w:rsidR="00F92CF2" w:rsidRPr="00EE2589">
              <w:rPr>
                <w:rFonts w:ascii="Times New Roman" w:hAnsi="Times New Roman" w:cs="Times New Roman"/>
                <w:color w:val="000000" w:themeColor="text1"/>
                <w:sz w:val="24"/>
                <w:szCs w:val="24"/>
              </w:rPr>
              <w:t>/Визуальный контроль, фото и видеоотчеты</w:t>
            </w:r>
          </w:p>
          <w:p w14:paraId="17A258C6" w14:textId="4B6E8FFE" w:rsidR="006D6996" w:rsidRPr="00EE2589" w:rsidRDefault="006D6996" w:rsidP="00B04FC2">
            <w:pPr>
              <w:rPr>
                <w:bCs/>
                <w:iCs/>
                <w:color w:val="000000" w:themeColor="text1"/>
              </w:rPr>
            </w:pPr>
          </w:p>
        </w:tc>
      </w:tr>
      <w:tr w:rsidR="006D6996" w:rsidRPr="00EE2589" w14:paraId="72FEDB85" w14:textId="77777777" w:rsidTr="00B04FC2">
        <w:trPr>
          <w:trHeight w:val="822"/>
        </w:trPr>
        <w:tc>
          <w:tcPr>
            <w:tcW w:w="603" w:type="dxa"/>
          </w:tcPr>
          <w:p w14:paraId="56B36F50"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8</w:t>
            </w:r>
          </w:p>
        </w:tc>
        <w:tc>
          <w:tcPr>
            <w:tcW w:w="1099" w:type="dxa"/>
          </w:tcPr>
          <w:p w14:paraId="3CC22D59"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Октябрь</w:t>
            </w:r>
          </w:p>
        </w:tc>
        <w:tc>
          <w:tcPr>
            <w:tcW w:w="1559" w:type="dxa"/>
          </w:tcPr>
          <w:p w14:paraId="00528EA5" w14:textId="43F4ED5A"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7A370536" w14:textId="5C5D8C52"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Pr>
          <w:p w14:paraId="62FB36A5" w14:textId="571147DD"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5A6C50B9"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679" w:type="dxa"/>
          </w:tcPr>
          <w:p w14:paraId="0861C1EC" w14:textId="77777777" w:rsidR="006D6996" w:rsidRPr="00EE2589" w:rsidRDefault="006D6996" w:rsidP="00B04FC2">
            <w:pPr>
              <w:tabs>
                <w:tab w:val="left" w:pos="851"/>
                <w:tab w:val="left" w:pos="993"/>
              </w:tabs>
              <w:contextualSpacing/>
              <w:rPr>
                <w:color w:val="000000" w:themeColor="text1"/>
                <w:u w:val="single"/>
              </w:rPr>
            </w:pPr>
            <w:r w:rsidRPr="00EE2589">
              <w:rPr>
                <w:color w:val="000000" w:themeColor="text1"/>
                <w:u w:val="single"/>
              </w:rPr>
              <w:t>4.2  Партерная  гимнастика</w:t>
            </w:r>
          </w:p>
          <w:p w14:paraId="5ECDBA4B" w14:textId="77777777" w:rsidR="006D6996" w:rsidRPr="00EE2589" w:rsidRDefault="006D6996" w:rsidP="00B04FC2">
            <w:pPr>
              <w:tabs>
                <w:tab w:val="left" w:pos="851"/>
                <w:tab w:val="left" w:pos="993"/>
              </w:tabs>
              <w:contextualSpacing/>
              <w:rPr>
                <w:color w:val="000000" w:themeColor="text1"/>
              </w:rPr>
            </w:pPr>
            <w:r w:rsidRPr="00EE2589">
              <w:rPr>
                <w:color w:val="000000" w:themeColor="text1"/>
              </w:rPr>
              <w:t>Практика: Гимнастические упражнения на полу на выработку легкости движений (ра</w:t>
            </w:r>
            <w:r w:rsidRPr="00EE2589">
              <w:rPr>
                <w:color w:val="000000" w:themeColor="text1"/>
              </w:rPr>
              <w:t>з</w:t>
            </w:r>
            <w:r w:rsidRPr="00EE2589">
              <w:rPr>
                <w:color w:val="000000" w:themeColor="text1"/>
              </w:rPr>
              <w:t>личные виды батманов) упр. на укрепление мышц спины и брюшного пресса.</w:t>
            </w:r>
          </w:p>
          <w:p w14:paraId="29591FC0" w14:textId="201EAB21" w:rsidR="00C921A9" w:rsidRPr="00EE2589" w:rsidRDefault="00904F11" w:rsidP="00B04FC2">
            <w:pPr>
              <w:rPr>
                <w:color w:val="000000" w:themeColor="text1"/>
                <w:u w:val="single"/>
              </w:rPr>
            </w:pPr>
            <w:hyperlink r:id="rId446" w:history="1">
              <w:r w:rsidR="00C921A9" w:rsidRPr="00EE2589">
                <w:rPr>
                  <w:rStyle w:val="af3"/>
                  <w:color w:val="000000" w:themeColor="text1"/>
                  <w:lang w:eastAsia="hi-IN" w:bidi="hi-IN"/>
                </w:rPr>
                <w:t>https://vk.com/topic-198047755_41823879</w:t>
              </w:r>
            </w:hyperlink>
            <w:r w:rsidR="00C921A9" w:rsidRPr="00EE2589">
              <w:rPr>
                <w:color w:val="000000" w:themeColor="text1"/>
                <w:lang w:eastAsia="hi-IN" w:bidi="hi-IN"/>
              </w:rPr>
              <w:t xml:space="preserve"> </w:t>
            </w:r>
          </w:p>
        </w:tc>
        <w:tc>
          <w:tcPr>
            <w:tcW w:w="1984" w:type="dxa"/>
          </w:tcPr>
          <w:p w14:paraId="18EF914E"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5B23D83F" w14:textId="39A62D23" w:rsidR="006D6996" w:rsidRPr="00EE2589" w:rsidRDefault="006D6996" w:rsidP="00B04FC2">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Pr>
          <w:p w14:paraId="1548D7BD" w14:textId="77777777" w:rsidR="00F92CF2"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bCs/>
                <w:iCs/>
                <w:color w:val="000000" w:themeColor="text1"/>
                <w:sz w:val="24"/>
                <w:szCs w:val="24"/>
              </w:rPr>
              <w:t>Наблюдение</w:t>
            </w:r>
            <w:r w:rsidR="00F92CF2" w:rsidRPr="00EE2589">
              <w:rPr>
                <w:rFonts w:ascii="Times New Roman" w:hAnsi="Times New Roman" w:cs="Times New Roman"/>
                <w:bCs/>
                <w:iCs/>
                <w:color w:val="000000" w:themeColor="text1"/>
                <w:sz w:val="24"/>
                <w:szCs w:val="24"/>
              </w:rPr>
              <w:t xml:space="preserve"> </w:t>
            </w:r>
            <w:r w:rsidR="00F92CF2" w:rsidRPr="00EE2589">
              <w:rPr>
                <w:rFonts w:ascii="Times New Roman" w:hAnsi="Times New Roman" w:cs="Times New Roman"/>
                <w:color w:val="000000" w:themeColor="text1"/>
                <w:sz w:val="24"/>
                <w:szCs w:val="24"/>
              </w:rPr>
              <w:t>/Визуальный контроль, фото и видеоотчеты</w:t>
            </w:r>
          </w:p>
          <w:p w14:paraId="092BDE61" w14:textId="2689178C" w:rsidR="006D6996" w:rsidRPr="00EE2589" w:rsidRDefault="006D6996" w:rsidP="00B04FC2">
            <w:pPr>
              <w:rPr>
                <w:bCs/>
                <w:iCs/>
                <w:color w:val="000000" w:themeColor="text1"/>
              </w:rPr>
            </w:pPr>
          </w:p>
        </w:tc>
      </w:tr>
      <w:tr w:rsidR="006D6996" w:rsidRPr="00EE2589" w14:paraId="0C1DC5E3" w14:textId="77777777" w:rsidTr="00B04FC2">
        <w:trPr>
          <w:trHeight w:val="1353"/>
        </w:trPr>
        <w:tc>
          <w:tcPr>
            <w:tcW w:w="603" w:type="dxa"/>
          </w:tcPr>
          <w:p w14:paraId="36386492"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9</w:t>
            </w:r>
          </w:p>
        </w:tc>
        <w:tc>
          <w:tcPr>
            <w:tcW w:w="1099" w:type="dxa"/>
          </w:tcPr>
          <w:p w14:paraId="2C76F435"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Ноябрь</w:t>
            </w:r>
          </w:p>
        </w:tc>
        <w:tc>
          <w:tcPr>
            <w:tcW w:w="1559" w:type="dxa"/>
          </w:tcPr>
          <w:p w14:paraId="6A834D73" w14:textId="39A64562"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4A3F1775" w14:textId="09453A7C"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Pr>
          <w:p w14:paraId="01787C08" w14:textId="662B81CD"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063AECB1"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1D96F51B" w14:textId="77777777" w:rsidR="006D6996" w:rsidRPr="00EE2589" w:rsidRDefault="006D6996" w:rsidP="00B04FC2">
            <w:pPr>
              <w:pStyle w:val="ConsPlusNormal"/>
              <w:rPr>
                <w:rFonts w:ascii="Times New Roman" w:hAnsi="Times New Roman" w:cs="Times New Roman"/>
                <w:color w:val="000000" w:themeColor="text1"/>
                <w:sz w:val="24"/>
                <w:szCs w:val="24"/>
              </w:rPr>
            </w:pPr>
          </w:p>
          <w:p w14:paraId="4345D1A0" w14:textId="77777777" w:rsidR="006D6996" w:rsidRPr="00EE2589" w:rsidRDefault="006D6996" w:rsidP="00B04FC2">
            <w:pPr>
              <w:pStyle w:val="ConsPlusNormal"/>
              <w:rPr>
                <w:rFonts w:ascii="Times New Roman" w:hAnsi="Times New Roman" w:cs="Times New Roman"/>
                <w:color w:val="000000" w:themeColor="text1"/>
                <w:sz w:val="24"/>
                <w:szCs w:val="24"/>
              </w:rPr>
            </w:pPr>
          </w:p>
          <w:p w14:paraId="6887C63F" w14:textId="77777777" w:rsidR="006D6996" w:rsidRPr="00EE2589" w:rsidRDefault="006D6996" w:rsidP="00B04FC2">
            <w:pPr>
              <w:pStyle w:val="ConsPlusNormal"/>
              <w:rPr>
                <w:rFonts w:ascii="Times New Roman" w:hAnsi="Times New Roman" w:cs="Times New Roman"/>
                <w:color w:val="000000" w:themeColor="text1"/>
                <w:sz w:val="24"/>
                <w:szCs w:val="24"/>
              </w:rPr>
            </w:pPr>
          </w:p>
          <w:p w14:paraId="3BCD3C3F" w14:textId="77777777" w:rsidR="006D6996" w:rsidRPr="00EE2589" w:rsidRDefault="006D6996" w:rsidP="00B04FC2">
            <w:pPr>
              <w:pStyle w:val="ConsPlusNormal"/>
              <w:rPr>
                <w:rFonts w:ascii="Times New Roman" w:hAnsi="Times New Roman" w:cs="Times New Roman"/>
                <w:color w:val="000000" w:themeColor="text1"/>
                <w:sz w:val="24"/>
                <w:szCs w:val="24"/>
              </w:rPr>
            </w:pPr>
          </w:p>
          <w:p w14:paraId="4B8D232A" w14:textId="77777777" w:rsidR="006D6996" w:rsidRPr="00EE2589" w:rsidRDefault="006D6996" w:rsidP="00B04FC2">
            <w:pPr>
              <w:pStyle w:val="ConsPlusNormal"/>
              <w:rPr>
                <w:rFonts w:ascii="Times New Roman" w:hAnsi="Times New Roman" w:cs="Times New Roman"/>
                <w:color w:val="000000" w:themeColor="text1"/>
                <w:sz w:val="24"/>
                <w:szCs w:val="24"/>
              </w:rPr>
            </w:pPr>
          </w:p>
        </w:tc>
        <w:tc>
          <w:tcPr>
            <w:tcW w:w="4679" w:type="dxa"/>
          </w:tcPr>
          <w:p w14:paraId="008AD9C7" w14:textId="77777777" w:rsidR="006D6996" w:rsidRPr="00EE2589" w:rsidRDefault="006D6996" w:rsidP="00B04FC2">
            <w:pPr>
              <w:tabs>
                <w:tab w:val="left" w:pos="851"/>
                <w:tab w:val="left" w:pos="993"/>
              </w:tabs>
              <w:contextualSpacing/>
              <w:rPr>
                <w:color w:val="000000" w:themeColor="text1"/>
                <w:u w:val="single"/>
              </w:rPr>
            </w:pPr>
            <w:r w:rsidRPr="00EE2589">
              <w:rPr>
                <w:color w:val="000000" w:themeColor="text1"/>
                <w:u w:val="single"/>
              </w:rPr>
              <w:t>5.2  Современный танец.</w:t>
            </w:r>
          </w:p>
          <w:p w14:paraId="02DCBDF0" w14:textId="77777777" w:rsidR="006D6996" w:rsidRPr="00EE2589" w:rsidRDefault="006D6996" w:rsidP="00B04FC2">
            <w:pPr>
              <w:tabs>
                <w:tab w:val="left" w:pos="993"/>
              </w:tabs>
              <w:contextualSpacing/>
              <w:rPr>
                <w:color w:val="000000" w:themeColor="text1"/>
              </w:rPr>
            </w:pPr>
            <w:r w:rsidRPr="00EE2589">
              <w:rPr>
                <w:color w:val="000000" w:themeColor="text1"/>
              </w:rPr>
              <w:t xml:space="preserve">Практика: Знакомство с танцем модерн и джаз – модерн (подготовительный уровень). Изучение </w:t>
            </w:r>
            <w:r w:rsidRPr="00EE2589">
              <w:rPr>
                <w:color w:val="000000" w:themeColor="text1"/>
                <w:lang w:val="en-US"/>
              </w:rPr>
              <w:t>flatback</w:t>
            </w:r>
            <w:r w:rsidRPr="00EE2589">
              <w:rPr>
                <w:color w:val="000000" w:themeColor="text1"/>
              </w:rPr>
              <w:t xml:space="preserve">, </w:t>
            </w:r>
            <w:r w:rsidRPr="00EE2589">
              <w:rPr>
                <w:color w:val="000000" w:themeColor="text1"/>
                <w:lang w:val="en-US"/>
              </w:rPr>
              <w:t>highrelease</w:t>
            </w:r>
            <w:r w:rsidRPr="00EE2589">
              <w:rPr>
                <w:color w:val="000000" w:themeColor="text1"/>
              </w:rPr>
              <w:t>. Различные танцевальные связки в характере эстрадного и современного танцев.</w:t>
            </w:r>
          </w:p>
          <w:p w14:paraId="69D160C3" w14:textId="2E641E82" w:rsidR="00C921A9" w:rsidRPr="00EE2589" w:rsidRDefault="00904F11" w:rsidP="00B04FC2">
            <w:pPr>
              <w:rPr>
                <w:color w:val="000000" w:themeColor="text1"/>
                <w:u w:val="single"/>
              </w:rPr>
            </w:pPr>
            <w:hyperlink r:id="rId447" w:history="1">
              <w:r w:rsidR="00C921A9" w:rsidRPr="00EE2589">
                <w:rPr>
                  <w:rStyle w:val="af3"/>
                  <w:color w:val="000000" w:themeColor="text1"/>
                  <w:lang w:eastAsia="hi-IN" w:bidi="hi-IN"/>
                </w:rPr>
                <w:t>https://vk.com/topic-198047755_41823879</w:t>
              </w:r>
            </w:hyperlink>
          </w:p>
        </w:tc>
        <w:tc>
          <w:tcPr>
            <w:tcW w:w="1984" w:type="dxa"/>
          </w:tcPr>
          <w:p w14:paraId="22C9AADC"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2079FEE5" w14:textId="2DAC7C4F" w:rsidR="006D6996" w:rsidRPr="00EE2589" w:rsidRDefault="006D6996" w:rsidP="00B04FC2">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Pr>
          <w:p w14:paraId="19DE765A" w14:textId="77777777" w:rsidR="00F92CF2"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bCs/>
                <w:iCs/>
                <w:color w:val="000000" w:themeColor="text1"/>
                <w:sz w:val="24"/>
                <w:szCs w:val="24"/>
              </w:rPr>
              <w:t>Наблюдение</w:t>
            </w:r>
            <w:r w:rsidR="00F92CF2" w:rsidRPr="00EE2589">
              <w:rPr>
                <w:rFonts w:ascii="Times New Roman" w:hAnsi="Times New Roman" w:cs="Times New Roman"/>
                <w:bCs/>
                <w:iCs/>
                <w:color w:val="000000" w:themeColor="text1"/>
                <w:sz w:val="24"/>
                <w:szCs w:val="24"/>
              </w:rPr>
              <w:t xml:space="preserve"> </w:t>
            </w:r>
            <w:r w:rsidR="00F92CF2" w:rsidRPr="00EE2589">
              <w:rPr>
                <w:rFonts w:ascii="Times New Roman" w:hAnsi="Times New Roman" w:cs="Times New Roman"/>
                <w:color w:val="000000" w:themeColor="text1"/>
                <w:sz w:val="24"/>
                <w:szCs w:val="24"/>
              </w:rPr>
              <w:t>/Визуальный контроль, фото и видеоотчеты</w:t>
            </w:r>
          </w:p>
          <w:p w14:paraId="03346545" w14:textId="066F1F69" w:rsidR="006D6996" w:rsidRPr="00EE2589" w:rsidRDefault="006D6996" w:rsidP="00B04FC2">
            <w:pPr>
              <w:rPr>
                <w:color w:val="000000" w:themeColor="text1"/>
              </w:rPr>
            </w:pPr>
          </w:p>
        </w:tc>
      </w:tr>
      <w:tr w:rsidR="006D6996" w:rsidRPr="00EE2589" w14:paraId="650F0559" w14:textId="77777777" w:rsidTr="00B04FC2">
        <w:trPr>
          <w:trHeight w:val="245"/>
        </w:trPr>
        <w:tc>
          <w:tcPr>
            <w:tcW w:w="603" w:type="dxa"/>
          </w:tcPr>
          <w:p w14:paraId="6D3D4352"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10</w:t>
            </w:r>
          </w:p>
        </w:tc>
        <w:tc>
          <w:tcPr>
            <w:tcW w:w="1099" w:type="dxa"/>
          </w:tcPr>
          <w:p w14:paraId="624C97EA"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Ноябрь</w:t>
            </w:r>
          </w:p>
        </w:tc>
        <w:tc>
          <w:tcPr>
            <w:tcW w:w="1559" w:type="dxa"/>
          </w:tcPr>
          <w:p w14:paraId="2F6CD5BC" w14:textId="45D8BBA4"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Определяется </w:t>
            </w:r>
            <w:r w:rsidRPr="00EE2589">
              <w:rPr>
                <w:rFonts w:ascii="Times New Roman" w:hAnsi="Times New Roman" w:cs="Times New Roman"/>
                <w:color w:val="000000" w:themeColor="text1"/>
                <w:sz w:val="24"/>
                <w:szCs w:val="24"/>
              </w:rPr>
              <w:lastRenderedPageBreak/>
              <w:t>расписанием педагога</w:t>
            </w:r>
          </w:p>
        </w:tc>
        <w:tc>
          <w:tcPr>
            <w:tcW w:w="1559" w:type="dxa"/>
          </w:tcPr>
          <w:p w14:paraId="7D504C15" w14:textId="64EC3D3B"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 xml:space="preserve">Определяется </w:t>
            </w:r>
            <w:r w:rsidRPr="00EE2589">
              <w:rPr>
                <w:rFonts w:ascii="Times New Roman" w:hAnsi="Times New Roman" w:cs="Times New Roman"/>
                <w:color w:val="000000" w:themeColor="text1"/>
                <w:sz w:val="24"/>
                <w:szCs w:val="24"/>
              </w:rPr>
              <w:lastRenderedPageBreak/>
              <w:t>расписанием педагога</w:t>
            </w:r>
          </w:p>
        </w:tc>
        <w:tc>
          <w:tcPr>
            <w:tcW w:w="1026" w:type="dxa"/>
          </w:tcPr>
          <w:p w14:paraId="36EC0BE7" w14:textId="0A98D839"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 xml:space="preserve">офлайн/ </w:t>
            </w:r>
            <w:r w:rsidRPr="00EE2589">
              <w:rPr>
                <w:rFonts w:ascii="Times New Roman" w:hAnsi="Times New Roman" w:cs="Times New Roman"/>
                <w:color w:val="000000" w:themeColor="text1"/>
                <w:sz w:val="24"/>
                <w:szCs w:val="24"/>
              </w:rPr>
              <w:lastRenderedPageBreak/>
              <w:t>онлайн</w:t>
            </w:r>
          </w:p>
        </w:tc>
        <w:tc>
          <w:tcPr>
            <w:tcW w:w="709" w:type="dxa"/>
          </w:tcPr>
          <w:p w14:paraId="18915DF5"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 xml:space="preserve"> 1</w:t>
            </w:r>
          </w:p>
          <w:p w14:paraId="1BCE4CF5" w14:textId="77777777" w:rsidR="006D6996" w:rsidRPr="00EE2589" w:rsidRDefault="006D6996" w:rsidP="00B04FC2">
            <w:pPr>
              <w:pStyle w:val="ConsPlusNormal"/>
              <w:rPr>
                <w:rFonts w:ascii="Times New Roman" w:hAnsi="Times New Roman" w:cs="Times New Roman"/>
                <w:color w:val="000000" w:themeColor="text1"/>
                <w:sz w:val="24"/>
                <w:szCs w:val="24"/>
              </w:rPr>
            </w:pPr>
          </w:p>
          <w:p w14:paraId="546B1B62" w14:textId="77777777" w:rsidR="006D6996" w:rsidRPr="00EE2589" w:rsidRDefault="006D6996" w:rsidP="00B04FC2">
            <w:pPr>
              <w:pStyle w:val="ConsPlusNormal"/>
              <w:rPr>
                <w:rFonts w:ascii="Times New Roman" w:hAnsi="Times New Roman" w:cs="Times New Roman"/>
                <w:color w:val="000000" w:themeColor="text1"/>
                <w:sz w:val="24"/>
                <w:szCs w:val="24"/>
              </w:rPr>
            </w:pPr>
          </w:p>
          <w:p w14:paraId="2C066A46" w14:textId="77777777" w:rsidR="006D6996" w:rsidRPr="00EE2589" w:rsidRDefault="006D6996" w:rsidP="00B04FC2">
            <w:pPr>
              <w:pStyle w:val="ConsPlusNormal"/>
              <w:rPr>
                <w:rFonts w:ascii="Times New Roman" w:hAnsi="Times New Roman" w:cs="Times New Roman"/>
                <w:color w:val="000000" w:themeColor="text1"/>
                <w:sz w:val="24"/>
                <w:szCs w:val="24"/>
              </w:rPr>
            </w:pPr>
          </w:p>
        </w:tc>
        <w:tc>
          <w:tcPr>
            <w:tcW w:w="4679" w:type="dxa"/>
          </w:tcPr>
          <w:p w14:paraId="0D27D9F2" w14:textId="77777777" w:rsidR="006D6996" w:rsidRPr="00EE2589" w:rsidRDefault="006D6996" w:rsidP="00B04FC2">
            <w:pPr>
              <w:tabs>
                <w:tab w:val="left" w:pos="851"/>
                <w:tab w:val="left" w:pos="993"/>
              </w:tabs>
              <w:contextualSpacing/>
              <w:rPr>
                <w:color w:val="000000" w:themeColor="text1"/>
                <w:u w:val="single"/>
              </w:rPr>
            </w:pPr>
            <w:r w:rsidRPr="00EE2589">
              <w:rPr>
                <w:color w:val="000000" w:themeColor="text1"/>
                <w:u w:val="single"/>
              </w:rPr>
              <w:lastRenderedPageBreak/>
              <w:t>5.2  Современный танец.</w:t>
            </w:r>
          </w:p>
          <w:p w14:paraId="7BB7C6A3" w14:textId="77777777" w:rsidR="006D6996" w:rsidRPr="00EE2589" w:rsidRDefault="006D6996" w:rsidP="00B04FC2">
            <w:pPr>
              <w:tabs>
                <w:tab w:val="left" w:pos="993"/>
              </w:tabs>
              <w:contextualSpacing/>
              <w:rPr>
                <w:color w:val="000000" w:themeColor="text1"/>
              </w:rPr>
            </w:pPr>
            <w:r w:rsidRPr="00EE2589">
              <w:rPr>
                <w:color w:val="000000" w:themeColor="text1"/>
              </w:rPr>
              <w:lastRenderedPageBreak/>
              <w:t xml:space="preserve">Практика: Знакомство с танцем модерн и джаз – модерн (подготовительный уровень). Изучение </w:t>
            </w:r>
            <w:r w:rsidRPr="00EE2589">
              <w:rPr>
                <w:color w:val="000000" w:themeColor="text1"/>
                <w:lang w:val="en-US"/>
              </w:rPr>
              <w:t>flatback</w:t>
            </w:r>
            <w:r w:rsidRPr="00EE2589">
              <w:rPr>
                <w:color w:val="000000" w:themeColor="text1"/>
              </w:rPr>
              <w:t xml:space="preserve">, </w:t>
            </w:r>
            <w:r w:rsidRPr="00EE2589">
              <w:rPr>
                <w:color w:val="000000" w:themeColor="text1"/>
                <w:lang w:val="en-US"/>
              </w:rPr>
              <w:t>highrelease</w:t>
            </w:r>
            <w:r w:rsidRPr="00EE2589">
              <w:rPr>
                <w:color w:val="000000" w:themeColor="text1"/>
              </w:rPr>
              <w:t>. Различные танцевальные связки в характере эстрадного и современного танцев.</w:t>
            </w:r>
          </w:p>
          <w:p w14:paraId="4CE0DC93" w14:textId="0F64B4BE" w:rsidR="00C921A9" w:rsidRPr="00EE2589" w:rsidRDefault="00904F11" w:rsidP="00B04FC2">
            <w:pPr>
              <w:rPr>
                <w:color w:val="000000" w:themeColor="text1"/>
                <w:u w:val="single"/>
              </w:rPr>
            </w:pPr>
            <w:hyperlink r:id="rId448" w:history="1">
              <w:r w:rsidR="00C921A9" w:rsidRPr="00EE2589">
                <w:rPr>
                  <w:rStyle w:val="af3"/>
                  <w:color w:val="000000" w:themeColor="text1"/>
                  <w:lang w:eastAsia="hi-IN" w:bidi="hi-IN"/>
                </w:rPr>
                <w:t>https://vk.com/topic-198047755_41823879</w:t>
              </w:r>
            </w:hyperlink>
            <w:r w:rsidR="00C921A9" w:rsidRPr="00EE2589">
              <w:rPr>
                <w:color w:val="000000" w:themeColor="text1"/>
                <w:lang w:eastAsia="hi-IN" w:bidi="hi-IN"/>
              </w:rPr>
              <w:t xml:space="preserve"> </w:t>
            </w:r>
          </w:p>
        </w:tc>
        <w:tc>
          <w:tcPr>
            <w:tcW w:w="1984" w:type="dxa"/>
          </w:tcPr>
          <w:p w14:paraId="54D11033"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 xml:space="preserve">МОАУ </w:t>
            </w:r>
            <w:r w:rsidRPr="00EE2589">
              <w:rPr>
                <w:rFonts w:ascii="Times New Roman" w:hAnsi="Times New Roman" w:cs="Times New Roman"/>
                <w:color w:val="000000" w:themeColor="text1"/>
                <w:sz w:val="24"/>
                <w:szCs w:val="24"/>
              </w:rPr>
              <w:lastRenderedPageBreak/>
              <w:t>«СОШ№72»,</w:t>
            </w:r>
          </w:p>
          <w:p w14:paraId="697ACE10" w14:textId="736766F1" w:rsidR="006D6996" w:rsidRPr="00EE2589" w:rsidRDefault="006D6996" w:rsidP="00B04FC2">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Pr>
          <w:p w14:paraId="62944C45" w14:textId="77777777" w:rsidR="00F92CF2"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bCs/>
                <w:iCs/>
                <w:color w:val="000000" w:themeColor="text1"/>
                <w:sz w:val="24"/>
                <w:szCs w:val="24"/>
              </w:rPr>
              <w:lastRenderedPageBreak/>
              <w:t>Наблюдение</w:t>
            </w:r>
            <w:r w:rsidR="00F92CF2" w:rsidRPr="00EE2589">
              <w:rPr>
                <w:rFonts w:ascii="Times New Roman" w:hAnsi="Times New Roman" w:cs="Times New Roman"/>
                <w:bCs/>
                <w:iCs/>
                <w:color w:val="000000" w:themeColor="text1"/>
                <w:sz w:val="24"/>
                <w:szCs w:val="24"/>
              </w:rPr>
              <w:t xml:space="preserve"> </w:t>
            </w:r>
            <w:r w:rsidR="00F92CF2" w:rsidRPr="00EE2589">
              <w:rPr>
                <w:rFonts w:ascii="Times New Roman" w:hAnsi="Times New Roman" w:cs="Times New Roman"/>
                <w:color w:val="000000" w:themeColor="text1"/>
                <w:sz w:val="24"/>
                <w:szCs w:val="24"/>
              </w:rPr>
              <w:lastRenderedPageBreak/>
              <w:t>/Визуальный контроль, фото и видеоотчеты</w:t>
            </w:r>
          </w:p>
          <w:p w14:paraId="274033C6" w14:textId="6E3EF12B" w:rsidR="006D6996" w:rsidRPr="00EE2589" w:rsidRDefault="006D6996" w:rsidP="00B04FC2">
            <w:pPr>
              <w:rPr>
                <w:color w:val="000000" w:themeColor="text1"/>
              </w:rPr>
            </w:pPr>
          </w:p>
        </w:tc>
      </w:tr>
      <w:tr w:rsidR="006D6996" w:rsidRPr="00EE2589" w14:paraId="7ACD616C" w14:textId="77777777" w:rsidTr="00B04FC2">
        <w:trPr>
          <w:trHeight w:val="244"/>
        </w:trPr>
        <w:tc>
          <w:tcPr>
            <w:tcW w:w="603" w:type="dxa"/>
          </w:tcPr>
          <w:p w14:paraId="0C4D200C"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11</w:t>
            </w:r>
          </w:p>
        </w:tc>
        <w:tc>
          <w:tcPr>
            <w:tcW w:w="1099" w:type="dxa"/>
          </w:tcPr>
          <w:p w14:paraId="05D31161"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Ноябрь</w:t>
            </w:r>
          </w:p>
        </w:tc>
        <w:tc>
          <w:tcPr>
            <w:tcW w:w="1559" w:type="dxa"/>
          </w:tcPr>
          <w:p w14:paraId="0D4E5F61" w14:textId="5539304A"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12ADB501" w14:textId="72F3E953"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Pr>
          <w:p w14:paraId="49FE0831" w14:textId="6D617940"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318D252E"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679" w:type="dxa"/>
          </w:tcPr>
          <w:p w14:paraId="0ED82656" w14:textId="77777777" w:rsidR="006D6996" w:rsidRPr="00EE2589" w:rsidRDefault="006D6996" w:rsidP="00B04FC2">
            <w:pPr>
              <w:tabs>
                <w:tab w:val="left" w:pos="851"/>
                <w:tab w:val="left" w:pos="993"/>
              </w:tabs>
              <w:contextualSpacing/>
              <w:rPr>
                <w:color w:val="000000" w:themeColor="text1"/>
                <w:u w:val="single"/>
              </w:rPr>
            </w:pPr>
            <w:r w:rsidRPr="00EE2589">
              <w:rPr>
                <w:color w:val="000000" w:themeColor="text1"/>
                <w:u w:val="single"/>
              </w:rPr>
              <w:t>5.2  Современный танец.</w:t>
            </w:r>
          </w:p>
          <w:p w14:paraId="154375CE" w14:textId="23939B52" w:rsidR="006D6996" w:rsidRPr="00EE2589" w:rsidRDefault="006D6996" w:rsidP="00B04FC2">
            <w:pPr>
              <w:rPr>
                <w:color w:val="000000" w:themeColor="text1"/>
                <w:u w:val="single"/>
              </w:rPr>
            </w:pPr>
            <w:r w:rsidRPr="00EE2589">
              <w:rPr>
                <w:color w:val="000000" w:themeColor="text1"/>
              </w:rPr>
              <w:t xml:space="preserve">Практика: Знакомство с танцем модерн и джаз – модерн (подготовительный уровень). Изучение </w:t>
            </w:r>
            <w:r w:rsidRPr="00EE2589">
              <w:rPr>
                <w:color w:val="000000" w:themeColor="text1"/>
                <w:lang w:val="en-US"/>
              </w:rPr>
              <w:t>flatback</w:t>
            </w:r>
            <w:r w:rsidRPr="00EE2589">
              <w:rPr>
                <w:color w:val="000000" w:themeColor="text1"/>
              </w:rPr>
              <w:t xml:space="preserve">, </w:t>
            </w:r>
            <w:r w:rsidRPr="00EE2589">
              <w:rPr>
                <w:color w:val="000000" w:themeColor="text1"/>
                <w:lang w:val="en-US"/>
              </w:rPr>
              <w:t>highrelease</w:t>
            </w:r>
            <w:r w:rsidRPr="00EE2589">
              <w:rPr>
                <w:color w:val="000000" w:themeColor="text1"/>
              </w:rPr>
              <w:t>. Различные танцевальные связки в характере эстрадного и современного танцев</w:t>
            </w:r>
            <w:r w:rsidR="00C921A9" w:rsidRPr="00EE2589">
              <w:rPr>
                <w:color w:val="000000" w:themeColor="text1"/>
              </w:rPr>
              <w:t xml:space="preserve"> </w:t>
            </w:r>
            <w:hyperlink r:id="rId449" w:history="1">
              <w:r w:rsidR="00C921A9" w:rsidRPr="00EE2589">
                <w:rPr>
                  <w:rStyle w:val="af3"/>
                  <w:color w:val="000000" w:themeColor="text1"/>
                  <w:lang w:eastAsia="hi-IN" w:bidi="hi-IN"/>
                </w:rPr>
                <w:t>https://vk.com/topic-198047755_41823879</w:t>
              </w:r>
            </w:hyperlink>
          </w:p>
        </w:tc>
        <w:tc>
          <w:tcPr>
            <w:tcW w:w="1984" w:type="dxa"/>
          </w:tcPr>
          <w:p w14:paraId="4F2626F7"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580B1B07" w14:textId="05B1B5B0" w:rsidR="006D6996" w:rsidRPr="00EE2589" w:rsidRDefault="006D6996" w:rsidP="00B04FC2">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Pr>
          <w:p w14:paraId="28A2EA43" w14:textId="77777777" w:rsidR="00F92CF2"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bCs/>
                <w:iCs/>
                <w:color w:val="000000" w:themeColor="text1"/>
                <w:sz w:val="24"/>
                <w:szCs w:val="24"/>
              </w:rPr>
              <w:t>Наблюдение</w:t>
            </w:r>
            <w:r w:rsidR="00F92CF2" w:rsidRPr="00EE2589">
              <w:rPr>
                <w:rFonts w:ascii="Times New Roman" w:hAnsi="Times New Roman" w:cs="Times New Roman"/>
                <w:bCs/>
                <w:iCs/>
                <w:color w:val="000000" w:themeColor="text1"/>
                <w:sz w:val="24"/>
                <w:szCs w:val="24"/>
              </w:rPr>
              <w:t xml:space="preserve"> </w:t>
            </w:r>
            <w:r w:rsidR="00F92CF2" w:rsidRPr="00EE2589">
              <w:rPr>
                <w:rFonts w:ascii="Times New Roman" w:hAnsi="Times New Roman" w:cs="Times New Roman"/>
                <w:color w:val="000000" w:themeColor="text1"/>
                <w:sz w:val="24"/>
                <w:szCs w:val="24"/>
              </w:rPr>
              <w:t>/Визуальный контроль, фото и видеоотчеты</w:t>
            </w:r>
          </w:p>
          <w:p w14:paraId="3D18C86A" w14:textId="0D01DE17" w:rsidR="006D6996" w:rsidRPr="00EE2589" w:rsidRDefault="006D6996" w:rsidP="00B04FC2">
            <w:pPr>
              <w:rPr>
                <w:bCs/>
                <w:iCs/>
                <w:color w:val="000000" w:themeColor="text1"/>
              </w:rPr>
            </w:pPr>
          </w:p>
        </w:tc>
      </w:tr>
      <w:tr w:rsidR="006D6996" w:rsidRPr="00EE2589" w14:paraId="55D65284" w14:textId="77777777" w:rsidTr="00B04FC2">
        <w:trPr>
          <w:trHeight w:val="244"/>
        </w:trPr>
        <w:tc>
          <w:tcPr>
            <w:tcW w:w="603" w:type="dxa"/>
          </w:tcPr>
          <w:p w14:paraId="341F610C"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12</w:t>
            </w:r>
          </w:p>
        </w:tc>
        <w:tc>
          <w:tcPr>
            <w:tcW w:w="1099" w:type="dxa"/>
          </w:tcPr>
          <w:p w14:paraId="32DAEA18"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Ноябрь</w:t>
            </w:r>
          </w:p>
        </w:tc>
        <w:tc>
          <w:tcPr>
            <w:tcW w:w="1559" w:type="dxa"/>
          </w:tcPr>
          <w:p w14:paraId="1353614E" w14:textId="63C469B8"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00C8A4DD" w14:textId="2AB2E90B"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Pr>
          <w:p w14:paraId="601EB648" w14:textId="66CEA708"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1543D61E"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679" w:type="dxa"/>
          </w:tcPr>
          <w:p w14:paraId="6679F28C" w14:textId="77777777" w:rsidR="006D6996" w:rsidRPr="00EE2589" w:rsidRDefault="006D6996" w:rsidP="00B04FC2">
            <w:pPr>
              <w:tabs>
                <w:tab w:val="left" w:pos="851"/>
                <w:tab w:val="left" w:pos="993"/>
              </w:tabs>
              <w:contextualSpacing/>
              <w:rPr>
                <w:color w:val="000000" w:themeColor="text1"/>
                <w:u w:val="single"/>
              </w:rPr>
            </w:pPr>
            <w:r w:rsidRPr="00EE2589">
              <w:rPr>
                <w:color w:val="000000" w:themeColor="text1"/>
                <w:u w:val="single"/>
              </w:rPr>
              <w:t>5.2  Современный танец.</w:t>
            </w:r>
          </w:p>
          <w:p w14:paraId="6F5AC0CB" w14:textId="27E5006A" w:rsidR="006D6996" w:rsidRPr="00EE2589" w:rsidRDefault="006D6996" w:rsidP="00B04FC2">
            <w:pPr>
              <w:rPr>
                <w:color w:val="000000" w:themeColor="text1"/>
                <w:u w:val="single"/>
              </w:rPr>
            </w:pPr>
            <w:r w:rsidRPr="00EE2589">
              <w:rPr>
                <w:color w:val="000000" w:themeColor="text1"/>
              </w:rPr>
              <w:t xml:space="preserve">Практика: Знакомство с танцем модерн и джаз – модерн (подготовительный уровень). Изучение </w:t>
            </w:r>
            <w:r w:rsidRPr="00EE2589">
              <w:rPr>
                <w:color w:val="000000" w:themeColor="text1"/>
                <w:lang w:val="en-US"/>
              </w:rPr>
              <w:t>flatback</w:t>
            </w:r>
            <w:r w:rsidRPr="00EE2589">
              <w:rPr>
                <w:color w:val="000000" w:themeColor="text1"/>
              </w:rPr>
              <w:t xml:space="preserve">, </w:t>
            </w:r>
            <w:r w:rsidRPr="00EE2589">
              <w:rPr>
                <w:color w:val="000000" w:themeColor="text1"/>
                <w:lang w:val="en-US"/>
              </w:rPr>
              <w:t>highrelease</w:t>
            </w:r>
            <w:r w:rsidRPr="00EE2589">
              <w:rPr>
                <w:color w:val="000000" w:themeColor="text1"/>
              </w:rPr>
              <w:t>. Различные танцевальные связки в характере эстрадного и современного танцев</w:t>
            </w:r>
            <w:r w:rsidR="00C921A9" w:rsidRPr="00EE2589">
              <w:rPr>
                <w:color w:val="000000" w:themeColor="text1"/>
              </w:rPr>
              <w:t xml:space="preserve"> </w:t>
            </w:r>
            <w:hyperlink r:id="rId450" w:history="1">
              <w:r w:rsidR="00C921A9" w:rsidRPr="00EE2589">
                <w:rPr>
                  <w:rStyle w:val="af3"/>
                  <w:color w:val="000000" w:themeColor="text1"/>
                  <w:lang w:eastAsia="hi-IN" w:bidi="hi-IN"/>
                </w:rPr>
                <w:t>https://vk.com/topic-198047755_41823879</w:t>
              </w:r>
            </w:hyperlink>
            <w:r w:rsidR="00C921A9" w:rsidRPr="00EE2589">
              <w:rPr>
                <w:color w:val="000000" w:themeColor="text1"/>
                <w:lang w:eastAsia="hi-IN" w:bidi="hi-IN"/>
              </w:rPr>
              <w:t xml:space="preserve"> </w:t>
            </w:r>
          </w:p>
        </w:tc>
        <w:tc>
          <w:tcPr>
            <w:tcW w:w="1984" w:type="dxa"/>
          </w:tcPr>
          <w:p w14:paraId="7D0EE3BE"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07A32715" w14:textId="3F43F0D3" w:rsidR="006D6996" w:rsidRPr="00EE2589" w:rsidRDefault="006D6996" w:rsidP="00B04FC2">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Pr>
          <w:p w14:paraId="0FDF90CD" w14:textId="77777777" w:rsidR="00F92CF2"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bCs/>
                <w:iCs/>
                <w:color w:val="000000" w:themeColor="text1"/>
                <w:sz w:val="24"/>
                <w:szCs w:val="24"/>
              </w:rPr>
              <w:t>Наблюдение</w:t>
            </w:r>
            <w:r w:rsidR="00F92CF2" w:rsidRPr="00EE2589">
              <w:rPr>
                <w:rFonts w:ascii="Times New Roman" w:hAnsi="Times New Roman" w:cs="Times New Roman"/>
                <w:bCs/>
                <w:iCs/>
                <w:color w:val="000000" w:themeColor="text1"/>
                <w:sz w:val="24"/>
                <w:szCs w:val="24"/>
              </w:rPr>
              <w:t xml:space="preserve"> </w:t>
            </w:r>
            <w:r w:rsidR="00F92CF2" w:rsidRPr="00EE2589">
              <w:rPr>
                <w:rFonts w:ascii="Times New Roman" w:hAnsi="Times New Roman" w:cs="Times New Roman"/>
                <w:color w:val="000000" w:themeColor="text1"/>
                <w:sz w:val="24"/>
                <w:szCs w:val="24"/>
              </w:rPr>
              <w:t>/Визуальный контроль, фото и видеоотчеты</w:t>
            </w:r>
          </w:p>
          <w:p w14:paraId="191F0382" w14:textId="0EC2D49A" w:rsidR="006D6996" w:rsidRPr="00EE2589" w:rsidRDefault="006D6996" w:rsidP="00B04FC2">
            <w:pPr>
              <w:rPr>
                <w:bCs/>
                <w:iCs/>
                <w:color w:val="000000" w:themeColor="text1"/>
              </w:rPr>
            </w:pPr>
          </w:p>
        </w:tc>
      </w:tr>
      <w:tr w:rsidR="006D6996" w:rsidRPr="00EE2589" w14:paraId="59A05993" w14:textId="77777777" w:rsidTr="00B04FC2">
        <w:trPr>
          <w:trHeight w:val="244"/>
        </w:trPr>
        <w:tc>
          <w:tcPr>
            <w:tcW w:w="603" w:type="dxa"/>
          </w:tcPr>
          <w:p w14:paraId="1A2865F3"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13</w:t>
            </w:r>
          </w:p>
        </w:tc>
        <w:tc>
          <w:tcPr>
            <w:tcW w:w="1099" w:type="dxa"/>
          </w:tcPr>
          <w:p w14:paraId="1ADBE682"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Декабрь</w:t>
            </w:r>
          </w:p>
        </w:tc>
        <w:tc>
          <w:tcPr>
            <w:tcW w:w="1559" w:type="dxa"/>
          </w:tcPr>
          <w:p w14:paraId="0126CACB" w14:textId="08843188"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483E7EC0" w14:textId="390F3B16"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Pr>
          <w:p w14:paraId="03C27CB4" w14:textId="6C85D348"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5736BF3C"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 1</w:t>
            </w:r>
          </w:p>
        </w:tc>
        <w:tc>
          <w:tcPr>
            <w:tcW w:w="4679" w:type="dxa"/>
          </w:tcPr>
          <w:p w14:paraId="6A534353" w14:textId="77777777" w:rsidR="006D6996" w:rsidRPr="00EE2589" w:rsidRDefault="006D6996" w:rsidP="00B04FC2">
            <w:pPr>
              <w:tabs>
                <w:tab w:val="left" w:pos="851"/>
                <w:tab w:val="left" w:pos="993"/>
              </w:tabs>
              <w:contextualSpacing/>
              <w:rPr>
                <w:color w:val="000000" w:themeColor="text1"/>
                <w:u w:val="single"/>
              </w:rPr>
            </w:pPr>
            <w:r w:rsidRPr="00EE2589">
              <w:rPr>
                <w:color w:val="000000" w:themeColor="text1"/>
                <w:u w:val="single"/>
              </w:rPr>
              <w:t>5.2  Современный танец.</w:t>
            </w:r>
          </w:p>
          <w:p w14:paraId="18F25A07" w14:textId="77777777" w:rsidR="006D6996" w:rsidRPr="00EE2589" w:rsidRDefault="006D6996" w:rsidP="00B04FC2">
            <w:pPr>
              <w:tabs>
                <w:tab w:val="left" w:pos="851"/>
                <w:tab w:val="left" w:pos="993"/>
              </w:tabs>
              <w:contextualSpacing/>
              <w:rPr>
                <w:color w:val="000000" w:themeColor="text1"/>
              </w:rPr>
            </w:pPr>
            <w:r w:rsidRPr="00EE2589">
              <w:rPr>
                <w:color w:val="000000" w:themeColor="text1"/>
              </w:rPr>
              <w:t xml:space="preserve">Практика: Знакомство с танцем модерн и джаз – модерн (подготовительный уровень). Изучение </w:t>
            </w:r>
            <w:r w:rsidRPr="00EE2589">
              <w:rPr>
                <w:color w:val="000000" w:themeColor="text1"/>
                <w:lang w:val="en-US"/>
              </w:rPr>
              <w:t>flatback</w:t>
            </w:r>
            <w:r w:rsidRPr="00EE2589">
              <w:rPr>
                <w:color w:val="000000" w:themeColor="text1"/>
              </w:rPr>
              <w:t xml:space="preserve">, </w:t>
            </w:r>
            <w:r w:rsidRPr="00EE2589">
              <w:rPr>
                <w:color w:val="000000" w:themeColor="text1"/>
                <w:lang w:val="en-US"/>
              </w:rPr>
              <w:t>highrelease</w:t>
            </w:r>
            <w:r w:rsidRPr="00EE2589">
              <w:rPr>
                <w:color w:val="000000" w:themeColor="text1"/>
              </w:rPr>
              <w:t>. Различные танцевальные связки в характере эстрадного и современного танцев</w:t>
            </w:r>
          </w:p>
          <w:p w14:paraId="174AC1E3" w14:textId="258E55BA" w:rsidR="00C921A9" w:rsidRPr="00EE2589" w:rsidRDefault="00904F11" w:rsidP="00B04FC2">
            <w:pPr>
              <w:rPr>
                <w:color w:val="000000" w:themeColor="text1"/>
                <w:u w:val="single"/>
              </w:rPr>
            </w:pPr>
            <w:hyperlink r:id="rId451" w:history="1">
              <w:r w:rsidR="00C921A9" w:rsidRPr="00EE2589">
                <w:rPr>
                  <w:rStyle w:val="af3"/>
                  <w:color w:val="000000" w:themeColor="text1"/>
                  <w:lang w:eastAsia="hi-IN" w:bidi="hi-IN"/>
                </w:rPr>
                <w:t>https://vk.com/topic-198047755_41823879</w:t>
              </w:r>
            </w:hyperlink>
            <w:r w:rsidR="00C921A9" w:rsidRPr="00EE2589">
              <w:rPr>
                <w:color w:val="000000" w:themeColor="text1"/>
                <w:lang w:eastAsia="hi-IN" w:bidi="hi-IN"/>
              </w:rPr>
              <w:t xml:space="preserve"> </w:t>
            </w:r>
          </w:p>
        </w:tc>
        <w:tc>
          <w:tcPr>
            <w:tcW w:w="1984" w:type="dxa"/>
          </w:tcPr>
          <w:p w14:paraId="7A032B68"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29FCE92C" w14:textId="66A5283E" w:rsidR="006D6996" w:rsidRPr="00EE2589" w:rsidRDefault="006D6996" w:rsidP="00B04FC2">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Pr>
          <w:p w14:paraId="63479BB1" w14:textId="77777777" w:rsidR="00F92CF2"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bCs/>
                <w:iCs/>
                <w:color w:val="000000" w:themeColor="text1"/>
                <w:sz w:val="24"/>
                <w:szCs w:val="24"/>
              </w:rPr>
              <w:t>Наблюдение</w:t>
            </w:r>
            <w:r w:rsidR="00F92CF2" w:rsidRPr="00EE2589">
              <w:rPr>
                <w:rFonts w:ascii="Times New Roman" w:hAnsi="Times New Roman" w:cs="Times New Roman"/>
                <w:bCs/>
                <w:iCs/>
                <w:color w:val="000000" w:themeColor="text1"/>
                <w:sz w:val="24"/>
                <w:szCs w:val="24"/>
              </w:rPr>
              <w:t xml:space="preserve"> </w:t>
            </w:r>
            <w:r w:rsidR="00F92CF2" w:rsidRPr="00EE2589">
              <w:rPr>
                <w:rFonts w:ascii="Times New Roman" w:hAnsi="Times New Roman" w:cs="Times New Roman"/>
                <w:color w:val="000000" w:themeColor="text1"/>
                <w:sz w:val="24"/>
                <w:szCs w:val="24"/>
              </w:rPr>
              <w:t>/Визуальный контроль, фото и видеоотчеты</w:t>
            </w:r>
          </w:p>
          <w:p w14:paraId="668A104D" w14:textId="4D2CD20E" w:rsidR="006D6996" w:rsidRPr="00EE2589" w:rsidRDefault="006D6996" w:rsidP="00B04FC2">
            <w:pPr>
              <w:rPr>
                <w:bCs/>
                <w:iCs/>
                <w:color w:val="000000" w:themeColor="text1"/>
              </w:rPr>
            </w:pPr>
          </w:p>
        </w:tc>
      </w:tr>
      <w:tr w:rsidR="006D6996" w:rsidRPr="00EE2589" w14:paraId="3C06C7DA" w14:textId="77777777" w:rsidTr="00B04FC2">
        <w:trPr>
          <w:trHeight w:val="244"/>
        </w:trPr>
        <w:tc>
          <w:tcPr>
            <w:tcW w:w="603" w:type="dxa"/>
          </w:tcPr>
          <w:p w14:paraId="7799430D"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14</w:t>
            </w:r>
          </w:p>
        </w:tc>
        <w:tc>
          <w:tcPr>
            <w:tcW w:w="1099" w:type="dxa"/>
          </w:tcPr>
          <w:p w14:paraId="4DAE4414"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Декабрь</w:t>
            </w:r>
          </w:p>
        </w:tc>
        <w:tc>
          <w:tcPr>
            <w:tcW w:w="1559" w:type="dxa"/>
          </w:tcPr>
          <w:p w14:paraId="3176A4EF" w14:textId="633541C5"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2FA22D5B" w14:textId="795C4875"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Pr>
          <w:p w14:paraId="15C7B59C" w14:textId="689A9358"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298EE63C"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 1</w:t>
            </w:r>
          </w:p>
        </w:tc>
        <w:tc>
          <w:tcPr>
            <w:tcW w:w="4679" w:type="dxa"/>
          </w:tcPr>
          <w:p w14:paraId="6A2346FD" w14:textId="77777777" w:rsidR="006D6996" w:rsidRPr="00EE2589" w:rsidRDefault="006D6996" w:rsidP="00B04FC2">
            <w:pPr>
              <w:tabs>
                <w:tab w:val="left" w:pos="851"/>
                <w:tab w:val="left" w:pos="993"/>
              </w:tabs>
              <w:contextualSpacing/>
              <w:rPr>
                <w:color w:val="000000" w:themeColor="text1"/>
                <w:u w:val="single"/>
              </w:rPr>
            </w:pPr>
            <w:r w:rsidRPr="00EE2589">
              <w:rPr>
                <w:color w:val="000000" w:themeColor="text1"/>
                <w:u w:val="single"/>
              </w:rPr>
              <w:t>5.2  Современный танец.</w:t>
            </w:r>
          </w:p>
          <w:p w14:paraId="7EB1D8E7" w14:textId="77777777" w:rsidR="006D6996" w:rsidRPr="00EE2589" w:rsidRDefault="006D6996" w:rsidP="00B04FC2">
            <w:pPr>
              <w:tabs>
                <w:tab w:val="left" w:pos="851"/>
                <w:tab w:val="left" w:pos="993"/>
              </w:tabs>
              <w:contextualSpacing/>
              <w:rPr>
                <w:color w:val="000000" w:themeColor="text1"/>
              </w:rPr>
            </w:pPr>
            <w:r w:rsidRPr="00EE2589">
              <w:rPr>
                <w:color w:val="000000" w:themeColor="text1"/>
              </w:rPr>
              <w:t xml:space="preserve">Практика: Знакомство с танцем модерн и джаз – модерн (подготовительный уровень). Изучение </w:t>
            </w:r>
            <w:r w:rsidRPr="00EE2589">
              <w:rPr>
                <w:color w:val="000000" w:themeColor="text1"/>
                <w:lang w:val="en-US"/>
              </w:rPr>
              <w:t>flatback</w:t>
            </w:r>
            <w:r w:rsidRPr="00EE2589">
              <w:rPr>
                <w:color w:val="000000" w:themeColor="text1"/>
              </w:rPr>
              <w:t xml:space="preserve">, </w:t>
            </w:r>
            <w:r w:rsidRPr="00EE2589">
              <w:rPr>
                <w:color w:val="000000" w:themeColor="text1"/>
                <w:lang w:val="en-US"/>
              </w:rPr>
              <w:t>highrelease</w:t>
            </w:r>
            <w:r w:rsidRPr="00EE2589">
              <w:rPr>
                <w:color w:val="000000" w:themeColor="text1"/>
              </w:rPr>
              <w:t>. Различные танцевальные связки в характере эстрадного и современного танцев</w:t>
            </w:r>
          </w:p>
          <w:p w14:paraId="666744C7" w14:textId="79EF8063" w:rsidR="00C921A9" w:rsidRPr="00EE2589" w:rsidRDefault="00904F11" w:rsidP="00B04FC2">
            <w:pPr>
              <w:rPr>
                <w:color w:val="000000" w:themeColor="text1"/>
                <w:u w:val="single"/>
              </w:rPr>
            </w:pPr>
            <w:hyperlink r:id="rId452" w:history="1">
              <w:r w:rsidR="00C921A9" w:rsidRPr="00EE2589">
                <w:rPr>
                  <w:rStyle w:val="af3"/>
                  <w:color w:val="000000" w:themeColor="text1"/>
                  <w:lang w:eastAsia="hi-IN" w:bidi="hi-IN"/>
                </w:rPr>
                <w:t>https://vk.com/topic-198047755_41823879</w:t>
              </w:r>
            </w:hyperlink>
            <w:r w:rsidR="00C921A9" w:rsidRPr="00EE2589">
              <w:rPr>
                <w:color w:val="000000" w:themeColor="text1"/>
                <w:lang w:eastAsia="hi-IN" w:bidi="hi-IN"/>
              </w:rPr>
              <w:t xml:space="preserve"> </w:t>
            </w:r>
          </w:p>
        </w:tc>
        <w:tc>
          <w:tcPr>
            <w:tcW w:w="1984" w:type="dxa"/>
          </w:tcPr>
          <w:p w14:paraId="1EEDC132"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МОАУ «СОШ№72»,</w:t>
            </w:r>
          </w:p>
          <w:p w14:paraId="22C68393" w14:textId="22194BF2" w:rsidR="006D6996" w:rsidRPr="00EE2589" w:rsidRDefault="006D6996" w:rsidP="00B04FC2">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Pr>
          <w:p w14:paraId="07406531" w14:textId="77777777" w:rsidR="00F92CF2"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bCs/>
                <w:iCs/>
                <w:color w:val="000000" w:themeColor="text1"/>
                <w:sz w:val="24"/>
                <w:szCs w:val="24"/>
              </w:rPr>
              <w:t>Наблюдение</w:t>
            </w:r>
            <w:r w:rsidR="00F92CF2" w:rsidRPr="00EE2589">
              <w:rPr>
                <w:rFonts w:ascii="Times New Roman" w:hAnsi="Times New Roman" w:cs="Times New Roman"/>
                <w:bCs/>
                <w:iCs/>
                <w:color w:val="000000" w:themeColor="text1"/>
                <w:sz w:val="24"/>
                <w:szCs w:val="24"/>
              </w:rPr>
              <w:t xml:space="preserve"> </w:t>
            </w:r>
            <w:r w:rsidR="00F92CF2" w:rsidRPr="00EE2589">
              <w:rPr>
                <w:rFonts w:ascii="Times New Roman" w:hAnsi="Times New Roman" w:cs="Times New Roman"/>
                <w:color w:val="000000" w:themeColor="text1"/>
                <w:sz w:val="24"/>
                <w:szCs w:val="24"/>
              </w:rPr>
              <w:t>/Визуальный контроль, фото и видеоотчеты</w:t>
            </w:r>
          </w:p>
          <w:p w14:paraId="34B26CDA" w14:textId="4C76C5CB" w:rsidR="006D6996" w:rsidRPr="00EE2589" w:rsidRDefault="006D6996" w:rsidP="00B04FC2">
            <w:pPr>
              <w:rPr>
                <w:bCs/>
                <w:iCs/>
                <w:color w:val="000000" w:themeColor="text1"/>
              </w:rPr>
            </w:pPr>
          </w:p>
        </w:tc>
      </w:tr>
      <w:tr w:rsidR="006D6996" w:rsidRPr="00EE2589" w14:paraId="1D214EF9" w14:textId="77777777" w:rsidTr="00B04FC2">
        <w:trPr>
          <w:trHeight w:val="244"/>
        </w:trPr>
        <w:tc>
          <w:tcPr>
            <w:tcW w:w="603" w:type="dxa"/>
          </w:tcPr>
          <w:p w14:paraId="6B2DDC2C"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15</w:t>
            </w:r>
          </w:p>
        </w:tc>
        <w:tc>
          <w:tcPr>
            <w:tcW w:w="1099" w:type="dxa"/>
          </w:tcPr>
          <w:p w14:paraId="596465FD"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Декабрь</w:t>
            </w:r>
          </w:p>
        </w:tc>
        <w:tc>
          <w:tcPr>
            <w:tcW w:w="1559" w:type="dxa"/>
          </w:tcPr>
          <w:p w14:paraId="7BA98B39" w14:textId="1F3A0ADE"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324F14A0" w14:textId="264E3856"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Pr>
          <w:p w14:paraId="3B663FEC" w14:textId="3FC710C2"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5CAF15ED"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 1</w:t>
            </w:r>
          </w:p>
        </w:tc>
        <w:tc>
          <w:tcPr>
            <w:tcW w:w="4679" w:type="dxa"/>
          </w:tcPr>
          <w:p w14:paraId="43E91318" w14:textId="77777777" w:rsidR="006D6996" w:rsidRPr="00EE2589" w:rsidRDefault="006D6996" w:rsidP="00B04FC2">
            <w:pPr>
              <w:tabs>
                <w:tab w:val="left" w:pos="851"/>
                <w:tab w:val="left" w:pos="993"/>
              </w:tabs>
              <w:contextualSpacing/>
              <w:rPr>
                <w:color w:val="000000" w:themeColor="text1"/>
                <w:u w:val="single"/>
              </w:rPr>
            </w:pPr>
            <w:r w:rsidRPr="00EE2589">
              <w:rPr>
                <w:color w:val="000000" w:themeColor="text1"/>
                <w:u w:val="single"/>
              </w:rPr>
              <w:t>5.2  Современный танец.</w:t>
            </w:r>
          </w:p>
          <w:p w14:paraId="2254BA68" w14:textId="77777777" w:rsidR="006D6996" w:rsidRPr="00EE2589" w:rsidRDefault="006D6996" w:rsidP="00B04FC2">
            <w:pPr>
              <w:tabs>
                <w:tab w:val="left" w:pos="851"/>
                <w:tab w:val="left" w:pos="993"/>
              </w:tabs>
              <w:contextualSpacing/>
              <w:rPr>
                <w:color w:val="000000" w:themeColor="text1"/>
              </w:rPr>
            </w:pPr>
            <w:r w:rsidRPr="00EE2589">
              <w:rPr>
                <w:color w:val="000000" w:themeColor="text1"/>
              </w:rPr>
              <w:t xml:space="preserve">Практика: Знакомство с танцем модерн и джаз – модерн (подготовительный уровень). Изучение </w:t>
            </w:r>
            <w:r w:rsidRPr="00EE2589">
              <w:rPr>
                <w:color w:val="000000" w:themeColor="text1"/>
                <w:lang w:val="en-US"/>
              </w:rPr>
              <w:t>flatback</w:t>
            </w:r>
            <w:r w:rsidRPr="00EE2589">
              <w:rPr>
                <w:color w:val="000000" w:themeColor="text1"/>
              </w:rPr>
              <w:t xml:space="preserve">, </w:t>
            </w:r>
            <w:r w:rsidRPr="00EE2589">
              <w:rPr>
                <w:color w:val="000000" w:themeColor="text1"/>
                <w:lang w:val="en-US"/>
              </w:rPr>
              <w:t>highrelease</w:t>
            </w:r>
            <w:r w:rsidRPr="00EE2589">
              <w:rPr>
                <w:color w:val="000000" w:themeColor="text1"/>
              </w:rPr>
              <w:t>. Различные танцевальные связки в характере эстрадного и современного танцев</w:t>
            </w:r>
          </w:p>
          <w:p w14:paraId="5F8E4C12" w14:textId="6F89BEF5" w:rsidR="00C921A9" w:rsidRPr="00EE2589" w:rsidRDefault="00904F11" w:rsidP="00B04FC2">
            <w:pPr>
              <w:rPr>
                <w:color w:val="000000" w:themeColor="text1"/>
                <w:u w:val="single"/>
              </w:rPr>
            </w:pPr>
            <w:hyperlink r:id="rId453" w:history="1">
              <w:r w:rsidR="00C921A9" w:rsidRPr="00EE2589">
                <w:rPr>
                  <w:rStyle w:val="af3"/>
                  <w:color w:val="000000" w:themeColor="text1"/>
                  <w:lang w:eastAsia="hi-IN" w:bidi="hi-IN"/>
                </w:rPr>
                <w:t>https://vk.com/topic-198047755_41823879</w:t>
              </w:r>
            </w:hyperlink>
            <w:r w:rsidR="00C921A9" w:rsidRPr="00EE2589">
              <w:rPr>
                <w:color w:val="000000" w:themeColor="text1"/>
                <w:lang w:eastAsia="hi-IN" w:bidi="hi-IN"/>
              </w:rPr>
              <w:t xml:space="preserve"> </w:t>
            </w:r>
          </w:p>
        </w:tc>
        <w:tc>
          <w:tcPr>
            <w:tcW w:w="1984" w:type="dxa"/>
          </w:tcPr>
          <w:p w14:paraId="29377B94"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71092BE6" w14:textId="508C9D81" w:rsidR="006D6996" w:rsidRPr="00EE2589" w:rsidRDefault="006D6996" w:rsidP="00B04FC2">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Pr>
          <w:p w14:paraId="18F653BD" w14:textId="77777777" w:rsidR="00F92CF2"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bCs/>
                <w:iCs/>
                <w:color w:val="000000" w:themeColor="text1"/>
                <w:sz w:val="24"/>
                <w:szCs w:val="24"/>
              </w:rPr>
              <w:t>Наблюдение</w:t>
            </w:r>
            <w:r w:rsidR="00F92CF2" w:rsidRPr="00EE2589">
              <w:rPr>
                <w:rFonts w:ascii="Times New Roman" w:hAnsi="Times New Roman" w:cs="Times New Roman"/>
                <w:bCs/>
                <w:iCs/>
                <w:color w:val="000000" w:themeColor="text1"/>
                <w:sz w:val="24"/>
                <w:szCs w:val="24"/>
              </w:rPr>
              <w:t xml:space="preserve"> </w:t>
            </w:r>
            <w:r w:rsidR="00F92CF2" w:rsidRPr="00EE2589">
              <w:rPr>
                <w:rFonts w:ascii="Times New Roman" w:hAnsi="Times New Roman" w:cs="Times New Roman"/>
                <w:color w:val="000000" w:themeColor="text1"/>
                <w:sz w:val="24"/>
                <w:szCs w:val="24"/>
              </w:rPr>
              <w:t>/Визуальный контроль, фото и видеоотчеты</w:t>
            </w:r>
          </w:p>
          <w:p w14:paraId="07E5FCD6" w14:textId="3CF72ABD" w:rsidR="006D6996" w:rsidRPr="00EE2589" w:rsidRDefault="006D6996" w:rsidP="00B04FC2">
            <w:pPr>
              <w:rPr>
                <w:bCs/>
                <w:iCs/>
                <w:color w:val="000000" w:themeColor="text1"/>
              </w:rPr>
            </w:pPr>
          </w:p>
        </w:tc>
      </w:tr>
      <w:tr w:rsidR="006D6996" w:rsidRPr="00EE2589" w14:paraId="13FB8286" w14:textId="77777777" w:rsidTr="00B04FC2">
        <w:trPr>
          <w:trHeight w:val="244"/>
        </w:trPr>
        <w:tc>
          <w:tcPr>
            <w:tcW w:w="603" w:type="dxa"/>
          </w:tcPr>
          <w:p w14:paraId="21DF66E6"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16</w:t>
            </w:r>
          </w:p>
        </w:tc>
        <w:tc>
          <w:tcPr>
            <w:tcW w:w="1099" w:type="dxa"/>
          </w:tcPr>
          <w:p w14:paraId="127B4120"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Декабрь</w:t>
            </w:r>
          </w:p>
        </w:tc>
        <w:tc>
          <w:tcPr>
            <w:tcW w:w="1559" w:type="dxa"/>
          </w:tcPr>
          <w:p w14:paraId="1D7E2B9D" w14:textId="5C656466"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0C5BE85A" w14:textId="277237DE"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Pr>
          <w:p w14:paraId="7BBAF214" w14:textId="2A46BA51"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4DE5DB4E"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 1</w:t>
            </w:r>
          </w:p>
        </w:tc>
        <w:tc>
          <w:tcPr>
            <w:tcW w:w="4679" w:type="dxa"/>
          </w:tcPr>
          <w:p w14:paraId="061B2ADD" w14:textId="77777777" w:rsidR="006D6996" w:rsidRPr="00EE2589" w:rsidRDefault="006D6996" w:rsidP="00B04FC2">
            <w:pPr>
              <w:tabs>
                <w:tab w:val="left" w:pos="851"/>
                <w:tab w:val="left" w:pos="993"/>
              </w:tabs>
              <w:contextualSpacing/>
              <w:rPr>
                <w:color w:val="000000" w:themeColor="text1"/>
                <w:u w:val="single"/>
              </w:rPr>
            </w:pPr>
            <w:r w:rsidRPr="00EE2589">
              <w:rPr>
                <w:color w:val="000000" w:themeColor="text1"/>
                <w:u w:val="single"/>
              </w:rPr>
              <w:t>5.2  Современный танец.</w:t>
            </w:r>
          </w:p>
          <w:p w14:paraId="5F7BDCE2" w14:textId="77777777" w:rsidR="006D6996" w:rsidRPr="00EE2589" w:rsidRDefault="006D6996" w:rsidP="00B04FC2">
            <w:pPr>
              <w:tabs>
                <w:tab w:val="left" w:pos="851"/>
                <w:tab w:val="left" w:pos="993"/>
              </w:tabs>
              <w:contextualSpacing/>
              <w:rPr>
                <w:color w:val="000000" w:themeColor="text1"/>
              </w:rPr>
            </w:pPr>
            <w:r w:rsidRPr="00EE2589">
              <w:rPr>
                <w:color w:val="000000" w:themeColor="text1"/>
              </w:rPr>
              <w:t xml:space="preserve">Практика: Знакомство с танцем модерн и джаз – модерн (подготовительный уровень). Изучение </w:t>
            </w:r>
            <w:r w:rsidRPr="00EE2589">
              <w:rPr>
                <w:color w:val="000000" w:themeColor="text1"/>
                <w:lang w:val="en-US"/>
              </w:rPr>
              <w:t>flatback</w:t>
            </w:r>
            <w:r w:rsidRPr="00EE2589">
              <w:rPr>
                <w:color w:val="000000" w:themeColor="text1"/>
              </w:rPr>
              <w:t xml:space="preserve">, </w:t>
            </w:r>
            <w:r w:rsidRPr="00EE2589">
              <w:rPr>
                <w:color w:val="000000" w:themeColor="text1"/>
                <w:lang w:val="en-US"/>
              </w:rPr>
              <w:t>highrelease</w:t>
            </w:r>
            <w:r w:rsidRPr="00EE2589">
              <w:rPr>
                <w:color w:val="000000" w:themeColor="text1"/>
              </w:rPr>
              <w:t>. Различные танцевальные связки в характере эстрадного и современного танцев</w:t>
            </w:r>
          </w:p>
          <w:p w14:paraId="5B48067F" w14:textId="159C68B1" w:rsidR="00C921A9" w:rsidRPr="00EE2589" w:rsidRDefault="00904F11" w:rsidP="00B04FC2">
            <w:pPr>
              <w:rPr>
                <w:color w:val="000000" w:themeColor="text1"/>
                <w:u w:val="single"/>
              </w:rPr>
            </w:pPr>
            <w:hyperlink r:id="rId454" w:history="1">
              <w:r w:rsidR="00C921A9" w:rsidRPr="00EE2589">
                <w:rPr>
                  <w:rStyle w:val="af3"/>
                  <w:color w:val="000000" w:themeColor="text1"/>
                  <w:lang w:eastAsia="hi-IN" w:bidi="hi-IN"/>
                </w:rPr>
                <w:t>https://vk.com/topic-198047755_41823879</w:t>
              </w:r>
            </w:hyperlink>
          </w:p>
        </w:tc>
        <w:tc>
          <w:tcPr>
            <w:tcW w:w="1984" w:type="dxa"/>
          </w:tcPr>
          <w:p w14:paraId="6DA0CA33"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752E2866" w14:textId="4C79F0B3" w:rsidR="006D6996" w:rsidRPr="00EE2589" w:rsidRDefault="006D6996" w:rsidP="00B04FC2">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Pr>
          <w:p w14:paraId="2364934F" w14:textId="77777777" w:rsidR="00F92CF2" w:rsidRPr="00EE2589" w:rsidRDefault="00F92CF2"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bCs/>
                <w:iCs/>
                <w:color w:val="000000" w:themeColor="text1"/>
                <w:sz w:val="24"/>
                <w:szCs w:val="24"/>
              </w:rPr>
              <w:t xml:space="preserve">Наблюдение </w:t>
            </w:r>
            <w:r w:rsidRPr="00EE2589">
              <w:rPr>
                <w:rFonts w:ascii="Times New Roman" w:hAnsi="Times New Roman" w:cs="Times New Roman"/>
                <w:color w:val="000000" w:themeColor="text1"/>
                <w:sz w:val="24"/>
                <w:szCs w:val="24"/>
              </w:rPr>
              <w:t>/Визуальный контроль, фото и видеоотчеты</w:t>
            </w:r>
          </w:p>
          <w:p w14:paraId="06D0D156" w14:textId="64740853" w:rsidR="006D6996" w:rsidRPr="00EE2589" w:rsidRDefault="006D6996" w:rsidP="00B04FC2">
            <w:pPr>
              <w:rPr>
                <w:bCs/>
                <w:iCs/>
                <w:color w:val="000000" w:themeColor="text1"/>
              </w:rPr>
            </w:pPr>
          </w:p>
        </w:tc>
      </w:tr>
      <w:tr w:rsidR="006D6996" w:rsidRPr="00EE2589" w14:paraId="1AC64B8E" w14:textId="77777777" w:rsidTr="00B04FC2">
        <w:trPr>
          <w:trHeight w:val="1646"/>
        </w:trPr>
        <w:tc>
          <w:tcPr>
            <w:tcW w:w="603" w:type="dxa"/>
          </w:tcPr>
          <w:p w14:paraId="32CAFD96"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17</w:t>
            </w:r>
          </w:p>
        </w:tc>
        <w:tc>
          <w:tcPr>
            <w:tcW w:w="1099" w:type="dxa"/>
          </w:tcPr>
          <w:p w14:paraId="306F3218"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Январь</w:t>
            </w:r>
          </w:p>
        </w:tc>
        <w:tc>
          <w:tcPr>
            <w:tcW w:w="1559" w:type="dxa"/>
          </w:tcPr>
          <w:p w14:paraId="34E18AF3" w14:textId="273DC65A"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4B9C6A03" w14:textId="7E760C59"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Pr>
          <w:p w14:paraId="57B462BE" w14:textId="573419A4"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3E3CF4BB"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43857E61" w14:textId="77777777" w:rsidR="006D6996" w:rsidRPr="00EE2589" w:rsidRDefault="006D6996" w:rsidP="00B04FC2">
            <w:pPr>
              <w:pStyle w:val="ConsPlusNormal"/>
              <w:rPr>
                <w:rFonts w:ascii="Times New Roman" w:hAnsi="Times New Roman" w:cs="Times New Roman"/>
                <w:color w:val="000000" w:themeColor="text1"/>
                <w:sz w:val="24"/>
                <w:szCs w:val="24"/>
              </w:rPr>
            </w:pPr>
          </w:p>
          <w:p w14:paraId="734E1DE9" w14:textId="77777777" w:rsidR="006D6996" w:rsidRPr="00EE2589" w:rsidRDefault="006D6996" w:rsidP="00B04FC2">
            <w:pPr>
              <w:pStyle w:val="ConsPlusNormal"/>
              <w:rPr>
                <w:rFonts w:ascii="Times New Roman" w:hAnsi="Times New Roman" w:cs="Times New Roman"/>
                <w:color w:val="000000" w:themeColor="text1"/>
                <w:sz w:val="24"/>
                <w:szCs w:val="24"/>
              </w:rPr>
            </w:pPr>
          </w:p>
          <w:p w14:paraId="16DE6936" w14:textId="77777777" w:rsidR="006D6996" w:rsidRPr="00EE2589" w:rsidRDefault="006D6996" w:rsidP="00B04FC2">
            <w:pPr>
              <w:pStyle w:val="ConsPlusNormal"/>
              <w:rPr>
                <w:rFonts w:ascii="Times New Roman" w:hAnsi="Times New Roman" w:cs="Times New Roman"/>
                <w:color w:val="000000" w:themeColor="text1"/>
                <w:sz w:val="24"/>
                <w:szCs w:val="24"/>
              </w:rPr>
            </w:pPr>
          </w:p>
        </w:tc>
        <w:tc>
          <w:tcPr>
            <w:tcW w:w="4679" w:type="dxa"/>
          </w:tcPr>
          <w:p w14:paraId="6D76EFF1" w14:textId="77777777" w:rsidR="006D6996" w:rsidRPr="00EE2589" w:rsidRDefault="006D6996" w:rsidP="00B04FC2">
            <w:pPr>
              <w:tabs>
                <w:tab w:val="left" w:pos="851"/>
                <w:tab w:val="left" w:pos="993"/>
              </w:tabs>
              <w:contextualSpacing/>
              <w:rPr>
                <w:color w:val="000000" w:themeColor="text1"/>
                <w:u w:val="single"/>
              </w:rPr>
            </w:pPr>
            <w:r w:rsidRPr="00EE2589">
              <w:rPr>
                <w:color w:val="000000" w:themeColor="text1"/>
                <w:u w:val="single"/>
              </w:rPr>
              <w:t>5.2  Современный танец.</w:t>
            </w:r>
          </w:p>
          <w:p w14:paraId="56C8DAAF" w14:textId="77777777" w:rsidR="006D6996" w:rsidRPr="00EE2589" w:rsidRDefault="006D6996" w:rsidP="00B04FC2">
            <w:pPr>
              <w:tabs>
                <w:tab w:val="left" w:pos="993"/>
              </w:tabs>
              <w:contextualSpacing/>
              <w:rPr>
                <w:color w:val="000000" w:themeColor="text1"/>
              </w:rPr>
            </w:pPr>
            <w:r w:rsidRPr="00EE2589">
              <w:rPr>
                <w:color w:val="000000" w:themeColor="text1"/>
              </w:rPr>
              <w:t xml:space="preserve">Практика: Знакомство с танцем модерн и джаз – модерн (подготовительный уровень). Изучение </w:t>
            </w:r>
            <w:r w:rsidRPr="00EE2589">
              <w:rPr>
                <w:color w:val="000000" w:themeColor="text1"/>
                <w:lang w:val="en-US"/>
              </w:rPr>
              <w:t>flatback</w:t>
            </w:r>
            <w:r w:rsidRPr="00EE2589">
              <w:rPr>
                <w:color w:val="000000" w:themeColor="text1"/>
              </w:rPr>
              <w:t xml:space="preserve">, </w:t>
            </w:r>
            <w:r w:rsidRPr="00EE2589">
              <w:rPr>
                <w:color w:val="000000" w:themeColor="text1"/>
                <w:lang w:val="en-US"/>
              </w:rPr>
              <w:t>highrelease</w:t>
            </w:r>
            <w:r w:rsidRPr="00EE2589">
              <w:rPr>
                <w:color w:val="000000" w:themeColor="text1"/>
              </w:rPr>
              <w:t>. Различные танцевальные связки в характере эстрадного и современного танцев.</w:t>
            </w:r>
          </w:p>
          <w:p w14:paraId="06DFDAA7" w14:textId="58DF7881" w:rsidR="00C921A9" w:rsidRPr="00EE2589" w:rsidRDefault="00904F11" w:rsidP="00B04FC2">
            <w:pPr>
              <w:rPr>
                <w:color w:val="000000" w:themeColor="text1"/>
                <w:u w:val="single"/>
              </w:rPr>
            </w:pPr>
            <w:hyperlink r:id="rId455" w:history="1">
              <w:r w:rsidR="00C921A9" w:rsidRPr="00EE2589">
                <w:rPr>
                  <w:rStyle w:val="af3"/>
                  <w:color w:val="000000" w:themeColor="text1"/>
                  <w:lang w:eastAsia="hi-IN" w:bidi="hi-IN"/>
                </w:rPr>
                <w:t>https://vk.com/topic-198047755_41823879</w:t>
              </w:r>
            </w:hyperlink>
            <w:r w:rsidR="00C921A9" w:rsidRPr="00EE2589">
              <w:rPr>
                <w:color w:val="000000" w:themeColor="text1"/>
                <w:lang w:eastAsia="hi-IN" w:bidi="hi-IN"/>
              </w:rPr>
              <w:t xml:space="preserve"> </w:t>
            </w:r>
          </w:p>
        </w:tc>
        <w:tc>
          <w:tcPr>
            <w:tcW w:w="1984" w:type="dxa"/>
          </w:tcPr>
          <w:p w14:paraId="004628B8"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54D3F3EF" w14:textId="1E94C388" w:rsidR="006D6996" w:rsidRPr="00EE2589" w:rsidRDefault="006D6996" w:rsidP="00B04FC2">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Pr>
          <w:p w14:paraId="50627BEB" w14:textId="77777777" w:rsidR="007B6565"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bCs/>
                <w:iCs/>
                <w:color w:val="000000" w:themeColor="text1"/>
                <w:sz w:val="24"/>
                <w:szCs w:val="24"/>
              </w:rPr>
              <w:t>Наблюдение</w:t>
            </w:r>
            <w:r w:rsidR="007B6565" w:rsidRPr="00EE2589">
              <w:rPr>
                <w:rFonts w:ascii="Times New Roman" w:hAnsi="Times New Roman" w:cs="Times New Roman"/>
                <w:bCs/>
                <w:iCs/>
                <w:color w:val="000000" w:themeColor="text1"/>
                <w:sz w:val="24"/>
                <w:szCs w:val="24"/>
              </w:rPr>
              <w:t xml:space="preserve"> </w:t>
            </w:r>
            <w:r w:rsidR="007B6565" w:rsidRPr="00EE2589">
              <w:rPr>
                <w:rFonts w:ascii="Times New Roman" w:hAnsi="Times New Roman" w:cs="Times New Roman"/>
                <w:color w:val="000000" w:themeColor="text1"/>
                <w:sz w:val="24"/>
                <w:szCs w:val="24"/>
              </w:rPr>
              <w:t>/Визуальный контроль, фото и видеоотчеты</w:t>
            </w:r>
          </w:p>
          <w:p w14:paraId="62420BA9" w14:textId="6D38CDFF" w:rsidR="006D6996" w:rsidRPr="00EE2589" w:rsidRDefault="006D6996" w:rsidP="00B04FC2">
            <w:pPr>
              <w:rPr>
                <w:color w:val="000000" w:themeColor="text1"/>
              </w:rPr>
            </w:pPr>
          </w:p>
        </w:tc>
      </w:tr>
      <w:tr w:rsidR="006D6996" w:rsidRPr="00EE2589" w14:paraId="41CB579E" w14:textId="77777777" w:rsidTr="00B04FC2">
        <w:trPr>
          <w:trHeight w:val="1930"/>
        </w:trPr>
        <w:tc>
          <w:tcPr>
            <w:tcW w:w="603" w:type="dxa"/>
          </w:tcPr>
          <w:p w14:paraId="444D5569"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18</w:t>
            </w:r>
          </w:p>
          <w:p w14:paraId="65D27A47" w14:textId="77777777" w:rsidR="006D6996" w:rsidRPr="00EE2589" w:rsidRDefault="006D6996" w:rsidP="00B04FC2">
            <w:pPr>
              <w:pStyle w:val="ConsPlusNormal"/>
              <w:rPr>
                <w:rFonts w:ascii="Times New Roman" w:hAnsi="Times New Roman" w:cs="Times New Roman"/>
                <w:color w:val="000000" w:themeColor="text1"/>
                <w:sz w:val="24"/>
                <w:szCs w:val="24"/>
              </w:rPr>
            </w:pPr>
          </w:p>
          <w:p w14:paraId="56A9ED87" w14:textId="77777777" w:rsidR="006D6996" w:rsidRPr="00EE2589" w:rsidRDefault="006D6996" w:rsidP="00B04FC2">
            <w:pPr>
              <w:pStyle w:val="ConsPlusNormal"/>
              <w:rPr>
                <w:rFonts w:ascii="Times New Roman" w:hAnsi="Times New Roman" w:cs="Times New Roman"/>
                <w:color w:val="000000" w:themeColor="text1"/>
                <w:sz w:val="24"/>
                <w:szCs w:val="24"/>
              </w:rPr>
            </w:pPr>
          </w:p>
          <w:p w14:paraId="500A37EC" w14:textId="77777777" w:rsidR="006D6996" w:rsidRPr="00EE2589" w:rsidRDefault="006D6996" w:rsidP="00B04FC2">
            <w:pPr>
              <w:pStyle w:val="ConsPlusNormal"/>
              <w:rPr>
                <w:rFonts w:ascii="Times New Roman" w:hAnsi="Times New Roman" w:cs="Times New Roman"/>
                <w:color w:val="000000" w:themeColor="text1"/>
                <w:sz w:val="24"/>
                <w:szCs w:val="24"/>
              </w:rPr>
            </w:pPr>
          </w:p>
          <w:p w14:paraId="33103772" w14:textId="77777777" w:rsidR="006D6996" w:rsidRPr="00EE2589" w:rsidRDefault="006D6996" w:rsidP="00B04FC2">
            <w:pPr>
              <w:pStyle w:val="ConsPlusNormal"/>
              <w:rPr>
                <w:rFonts w:ascii="Times New Roman" w:hAnsi="Times New Roman" w:cs="Times New Roman"/>
                <w:color w:val="000000" w:themeColor="text1"/>
                <w:sz w:val="24"/>
                <w:szCs w:val="24"/>
              </w:rPr>
            </w:pPr>
          </w:p>
          <w:p w14:paraId="102BDAAC" w14:textId="77777777" w:rsidR="006D6996" w:rsidRPr="00EE2589" w:rsidRDefault="006D6996" w:rsidP="00B04FC2">
            <w:pPr>
              <w:pStyle w:val="ConsPlusNormal"/>
              <w:rPr>
                <w:rFonts w:ascii="Times New Roman" w:hAnsi="Times New Roman" w:cs="Times New Roman"/>
                <w:color w:val="000000" w:themeColor="text1"/>
                <w:sz w:val="24"/>
                <w:szCs w:val="24"/>
              </w:rPr>
            </w:pPr>
          </w:p>
        </w:tc>
        <w:tc>
          <w:tcPr>
            <w:tcW w:w="1099" w:type="dxa"/>
          </w:tcPr>
          <w:p w14:paraId="7D70AC2E"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Январь</w:t>
            </w:r>
          </w:p>
          <w:p w14:paraId="668A6DA6" w14:textId="77777777" w:rsidR="006D6996" w:rsidRPr="00EE2589" w:rsidRDefault="006D6996" w:rsidP="00B04FC2">
            <w:pPr>
              <w:pStyle w:val="ConsPlusNormal"/>
              <w:rPr>
                <w:rFonts w:ascii="Times New Roman" w:hAnsi="Times New Roman" w:cs="Times New Roman"/>
                <w:color w:val="000000" w:themeColor="text1"/>
                <w:sz w:val="24"/>
                <w:szCs w:val="24"/>
              </w:rPr>
            </w:pPr>
          </w:p>
          <w:p w14:paraId="679D6CC4" w14:textId="77777777" w:rsidR="006D6996" w:rsidRPr="00EE2589" w:rsidRDefault="006D6996" w:rsidP="00B04FC2">
            <w:pPr>
              <w:pStyle w:val="ConsPlusNormal"/>
              <w:rPr>
                <w:rFonts w:ascii="Times New Roman" w:hAnsi="Times New Roman" w:cs="Times New Roman"/>
                <w:color w:val="000000" w:themeColor="text1"/>
                <w:sz w:val="24"/>
                <w:szCs w:val="24"/>
              </w:rPr>
            </w:pPr>
          </w:p>
          <w:p w14:paraId="1D6297E3" w14:textId="77777777" w:rsidR="006D6996" w:rsidRPr="00EE2589" w:rsidRDefault="006D6996" w:rsidP="00B04FC2">
            <w:pPr>
              <w:pStyle w:val="ConsPlusNormal"/>
              <w:rPr>
                <w:rFonts w:ascii="Times New Roman" w:hAnsi="Times New Roman" w:cs="Times New Roman"/>
                <w:color w:val="000000" w:themeColor="text1"/>
                <w:sz w:val="24"/>
                <w:szCs w:val="24"/>
              </w:rPr>
            </w:pPr>
          </w:p>
        </w:tc>
        <w:tc>
          <w:tcPr>
            <w:tcW w:w="1559" w:type="dxa"/>
          </w:tcPr>
          <w:p w14:paraId="6A699C87" w14:textId="4010B9D1"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70A6E8AB" w14:textId="32D88D33"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Pr>
          <w:p w14:paraId="39B2CB8E" w14:textId="1E53B11C"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1B37D809"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 1</w:t>
            </w:r>
          </w:p>
          <w:p w14:paraId="486795C1" w14:textId="77777777" w:rsidR="006D6996" w:rsidRPr="00EE2589" w:rsidRDefault="006D6996" w:rsidP="00B04FC2">
            <w:pPr>
              <w:pStyle w:val="ConsPlusNormal"/>
              <w:rPr>
                <w:rFonts w:ascii="Times New Roman" w:hAnsi="Times New Roman" w:cs="Times New Roman"/>
                <w:color w:val="000000" w:themeColor="text1"/>
                <w:sz w:val="24"/>
                <w:szCs w:val="24"/>
              </w:rPr>
            </w:pPr>
          </w:p>
          <w:p w14:paraId="48E8E7B4" w14:textId="77777777" w:rsidR="006D6996" w:rsidRPr="00EE2589" w:rsidRDefault="006D6996" w:rsidP="00B04FC2">
            <w:pPr>
              <w:pStyle w:val="ConsPlusNormal"/>
              <w:rPr>
                <w:rFonts w:ascii="Times New Roman" w:hAnsi="Times New Roman" w:cs="Times New Roman"/>
                <w:color w:val="000000" w:themeColor="text1"/>
                <w:sz w:val="24"/>
                <w:szCs w:val="24"/>
              </w:rPr>
            </w:pPr>
          </w:p>
          <w:p w14:paraId="2A0DAF05" w14:textId="77777777" w:rsidR="006D6996" w:rsidRPr="00EE2589" w:rsidRDefault="006D6996" w:rsidP="00B04FC2">
            <w:pPr>
              <w:pStyle w:val="ConsPlusNormal"/>
              <w:rPr>
                <w:rFonts w:ascii="Times New Roman" w:hAnsi="Times New Roman" w:cs="Times New Roman"/>
                <w:color w:val="000000" w:themeColor="text1"/>
                <w:sz w:val="24"/>
                <w:szCs w:val="24"/>
              </w:rPr>
            </w:pPr>
          </w:p>
        </w:tc>
        <w:tc>
          <w:tcPr>
            <w:tcW w:w="4679" w:type="dxa"/>
          </w:tcPr>
          <w:p w14:paraId="6A00295B" w14:textId="77777777" w:rsidR="006D6996" w:rsidRPr="00EE2589" w:rsidRDefault="006D6996" w:rsidP="00B04FC2">
            <w:pPr>
              <w:tabs>
                <w:tab w:val="left" w:pos="851"/>
                <w:tab w:val="left" w:pos="993"/>
              </w:tabs>
              <w:contextualSpacing/>
              <w:rPr>
                <w:color w:val="000000" w:themeColor="text1"/>
                <w:u w:val="single"/>
              </w:rPr>
            </w:pPr>
            <w:r w:rsidRPr="00EE2589">
              <w:rPr>
                <w:color w:val="000000" w:themeColor="text1"/>
                <w:u w:val="single"/>
              </w:rPr>
              <w:t>6.1 Основные элементы, движения, комб</w:t>
            </w:r>
            <w:r w:rsidRPr="00EE2589">
              <w:rPr>
                <w:color w:val="000000" w:themeColor="text1"/>
                <w:u w:val="single"/>
              </w:rPr>
              <w:t>и</w:t>
            </w:r>
            <w:r w:rsidRPr="00EE2589">
              <w:rPr>
                <w:color w:val="000000" w:themeColor="text1"/>
                <w:u w:val="single"/>
              </w:rPr>
              <w:t>нации в характере народного танца.</w:t>
            </w:r>
          </w:p>
          <w:p w14:paraId="0A601A8C" w14:textId="77777777" w:rsidR="006D6996" w:rsidRPr="00EE2589" w:rsidRDefault="006D6996" w:rsidP="00B04FC2">
            <w:pPr>
              <w:tabs>
                <w:tab w:val="left" w:pos="993"/>
              </w:tabs>
              <w:contextualSpacing/>
              <w:rPr>
                <w:color w:val="000000" w:themeColor="text1"/>
              </w:rPr>
            </w:pPr>
            <w:r w:rsidRPr="00EE2589">
              <w:rPr>
                <w:color w:val="000000" w:themeColor="text1"/>
              </w:rPr>
              <w:t>Практика: изучение простых дробных в</w:t>
            </w:r>
            <w:r w:rsidRPr="00EE2589">
              <w:rPr>
                <w:color w:val="000000" w:themeColor="text1"/>
              </w:rPr>
              <w:t>ы</w:t>
            </w:r>
            <w:r w:rsidRPr="00EE2589">
              <w:rPr>
                <w:color w:val="000000" w:themeColor="text1"/>
              </w:rPr>
              <w:t>стукиваний, «гармошки», «елочки», «мот</w:t>
            </w:r>
            <w:r w:rsidRPr="00EE2589">
              <w:rPr>
                <w:color w:val="000000" w:themeColor="text1"/>
              </w:rPr>
              <w:t>а</w:t>
            </w:r>
            <w:r w:rsidRPr="00EE2589">
              <w:rPr>
                <w:color w:val="000000" w:themeColor="text1"/>
              </w:rPr>
              <w:t>лочки», их комбинирование. Изучение ко</w:t>
            </w:r>
            <w:r w:rsidRPr="00EE2589">
              <w:rPr>
                <w:color w:val="000000" w:themeColor="text1"/>
              </w:rPr>
              <w:t>м</w:t>
            </w:r>
            <w:r w:rsidRPr="00EE2589">
              <w:rPr>
                <w:color w:val="000000" w:themeColor="text1"/>
              </w:rPr>
              <w:t>бинаций в характере русского народного танца.</w:t>
            </w:r>
          </w:p>
          <w:p w14:paraId="233F8065" w14:textId="582D7EBC" w:rsidR="00C921A9" w:rsidRPr="00EE2589" w:rsidRDefault="00904F11" w:rsidP="00B04FC2">
            <w:pPr>
              <w:rPr>
                <w:color w:val="000000" w:themeColor="text1"/>
                <w:u w:val="single"/>
              </w:rPr>
            </w:pPr>
            <w:hyperlink r:id="rId456" w:history="1">
              <w:r w:rsidR="00C921A9" w:rsidRPr="00EE2589">
                <w:rPr>
                  <w:rStyle w:val="af3"/>
                  <w:color w:val="000000" w:themeColor="text1"/>
                  <w:lang w:eastAsia="hi-IN" w:bidi="hi-IN"/>
                </w:rPr>
                <w:t>https://vk.com/topic-198047755_41823879</w:t>
              </w:r>
            </w:hyperlink>
          </w:p>
        </w:tc>
        <w:tc>
          <w:tcPr>
            <w:tcW w:w="1984" w:type="dxa"/>
          </w:tcPr>
          <w:p w14:paraId="368F9363"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562D7197" w14:textId="3D161D2C" w:rsidR="006D6996" w:rsidRPr="00EE2589" w:rsidRDefault="006D6996" w:rsidP="00B04FC2">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Pr>
          <w:p w14:paraId="3631714E" w14:textId="77777777" w:rsidR="007B6565"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Наблюдение   творческих  навыков.  Опрос</w:t>
            </w:r>
            <w:r w:rsidR="007B6565" w:rsidRPr="00EE2589">
              <w:rPr>
                <w:rFonts w:ascii="Times New Roman" w:hAnsi="Times New Roman" w:cs="Times New Roman"/>
                <w:color w:val="000000" w:themeColor="text1"/>
                <w:sz w:val="24"/>
                <w:szCs w:val="24"/>
              </w:rPr>
              <w:t>/Визуальный контроль, фото и видеоотчеты</w:t>
            </w:r>
          </w:p>
          <w:p w14:paraId="286B91F6" w14:textId="21D491B5" w:rsidR="006D6996" w:rsidRPr="00EE2589" w:rsidRDefault="006D6996" w:rsidP="00B04FC2">
            <w:pPr>
              <w:rPr>
                <w:color w:val="000000" w:themeColor="text1"/>
              </w:rPr>
            </w:pPr>
          </w:p>
        </w:tc>
      </w:tr>
      <w:tr w:rsidR="006D6996" w:rsidRPr="00EE2589" w14:paraId="7E068C11" w14:textId="77777777" w:rsidTr="00B04FC2">
        <w:trPr>
          <w:trHeight w:val="577"/>
        </w:trPr>
        <w:tc>
          <w:tcPr>
            <w:tcW w:w="603" w:type="dxa"/>
          </w:tcPr>
          <w:p w14:paraId="30ED2CA7"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19</w:t>
            </w:r>
          </w:p>
        </w:tc>
        <w:tc>
          <w:tcPr>
            <w:tcW w:w="1099" w:type="dxa"/>
          </w:tcPr>
          <w:p w14:paraId="15D6DDDC"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Январь</w:t>
            </w:r>
          </w:p>
        </w:tc>
        <w:tc>
          <w:tcPr>
            <w:tcW w:w="1559" w:type="dxa"/>
          </w:tcPr>
          <w:p w14:paraId="6F09F691" w14:textId="7894A305"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Определяется расписанием </w:t>
            </w:r>
            <w:r w:rsidRPr="00EE2589">
              <w:rPr>
                <w:rFonts w:ascii="Times New Roman" w:hAnsi="Times New Roman" w:cs="Times New Roman"/>
                <w:color w:val="000000" w:themeColor="text1"/>
                <w:sz w:val="24"/>
                <w:szCs w:val="24"/>
              </w:rPr>
              <w:lastRenderedPageBreak/>
              <w:t>педагога</w:t>
            </w:r>
          </w:p>
        </w:tc>
        <w:tc>
          <w:tcPr>
            <w:tcW w:w="1559" w:type="dxa"/>
          </w:tcPr>
          <w:p w14:paraId="6C451AF9" w14:textId="7E133DF2"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 xml:space="preserve">Определяется расписанием </w:t>
            </w:r>
            <w:r w:rsidRPr="00EE2589">
              <w:rPr>
                <w:rFonts w:ascii="Times New Roman" w:hAnsi="Times New Roman" w:cs="Times New Roman"/>
                <w:color w:val="000000" w:themeColor="text1"/>
                <w:sz w:val="24"/>
                <w:szCs w:val="24"/>
              </w:rPr>
              <w:lastRenderedPageBreak/>
              <w:t>педагога</w:t>
            </w:r>
          </w:p>
        </w:tc>
        <w:tc>
          <w:tcPr>
            <w:tcW w:w="1026" w:type="dxa"/>
          </w:tcPr>
          <w:p w14:paraId="470B8F6F" w14:textId="1DDA3740"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офлайн/ онлайн</w:t>
            </w:r>
          </w:p>
        </w:tc>
        <w:tc>
          <w:tcPr>
            <w:tcW w:w="709" w:type="dxa"/>
          </w:tcPr>
          <w:p w14:paraId="218A6DD1"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679" w:type="dxa"/>
          </w:tcPr>
          <w:p w14:paraId="56A3B242" w14:textId="77777777" w:rsidR="006D6996" w:rsidRPr="00EE2589" w:rsidRDefault="006D6996" w:rsidP="00B04FC2">
            <w:pPr>
              <w:tabs>
                <w:tab w:val="left" w:pos="851"/>
                <w:tab w:val="left" w:pos="993"/>
              </w:tabs>
              <w:contextualSpacing/>
              <w:rPr>
                <w:color w:val="000000" w:themeColor="text1"/>
                <w:u w:val="single"/>
              </w:rPr>
            </w:pPr>
            <w:r w:rsidRPr="00EE2589">
              <w:rPr>
                <w:color w:val="000000" w:themeColor="text1"/>
                <w:u w:val="single"/>
              </w:rPr>
              <w:t>6.1 Основные элементы, движения, комб</w:t>
            </w:r>
            <w:r w:rsidRPr="00EE2589">
              <w:rPr>
                <w:color w:val="000000" w:themeColor="text1"/>
                <w:u w:val="single"/>
              </w:rPr>
              <w:t>и</w:t>
            </w:r>
            <w:r w:rsidRPr="00EE2589">
              <w:rPr>
                <w:color w:val="000000" w:themeColor="text1"/>
                <w:u w:val="single"/>
              </w:rPr>
              <w:t>нации в характере народного танца.</w:t>
            </w:r>
          </w:p>
          <w:p w14:paraId="62EEB425" w14:textId="77777777" w:rsidR="006D6996" w:rsidRPr="00EE2589" w:rsidRDefault="006D6996" w:rsidP="00B04FC2">
            <w:pPr>
              <w:tabs>
                <w:tab w:val="left" w:pos="993"/>
              </w:tabs>
              <w:contextualSpacing/>
              <w:rPr>
                <w:color w:val="000000" w:themeColor="text1"/>
              </w:rPr>
            </w:pPr>
            <w:r w:rsidRPr="00EE2589">
              <w:rPr>
                <w:color w:val="000000" w:themeColor="text1"/>
              </w:rPr>
              <w:lastRenderedPageBreak/>
              <w:t>Практика: изучение простых дробных в</w:t>
            </w:r>
            <w:r w:rsidRPr="00EE2589">
              <w:rPr>
                <w:color w:val="000000" w:themeColor="text1"/>
              </w:rPr>
              <w:t>ы</w:t>
            </w:r>
            <w:r w:rsidRPr="00EE2589">
              <w:rPr>
                <w:color w:val="000000" w:themeColor="text1"/>
              </w:rPr>
              <w:t>стукиваний, «гармошки», «елочки», «мот</w:t>
            </w:r>
            <w:r w:rsidRPr="00EE2589">
              <w:rPr>
                <w:color w:val="000000" w:themeColor="text1"/>
              </w:rPr>
              <w:t>а</w:t>
            </w:r>
            <w:r w:rsidRPr="00EE2589">
              <w:rPr>
                <w:color w:val="000000" w:themeColor="text1"/>
              </w:rPr>
              <w:t>лочки», их комбинирование. Изучение ко</w:t>
            </w:r>
            <w:r w:rsidRPr="00EE2589">
              <w:rPr>
                <w:color w:val="000000" w:themeColor="text1"/>
              </w:rPr>
              <w:t>м</w:t>
            </w:r>
            <w:r w:rsidRPr="00EE2589">
              <w:rPr>
                <w:color w:val="000000" w:themeColor="text1"/>
              </w:rPr>
              <w:t>бинаций в характере русского народного танца.</w:t>
            </w:r>
          </w:p>
          <w:p w14:paraId="60FA64D1" w14:textId="6291C41E" w:rsidR="00C921A9" w:rsidRPr="00EE2589" w:rsidRDefault="00904F11" w:rsidP="00B04FC2">
            <w:pPr>
              <w:rPr>
                <w:color w:val="000000" w:themeColor="text1"/>
                <w:u w:val="single"/>
              </w:rPr>
            </w:pPr>
            <w:hyperlink r:id="rId457" w:history="1">
              <w:r w:rsidR="00C921A9" w:rsidRPr="00EE2589">
                <w:rPr>
                  <w:rStyle w:val="af3"/>
                  <w:color w:val="000000" w:themeColor="text1"/>
                  <w:lang w:eastAsia="hi-IN" w:bidi="hi-IN"/>
                </w:rPr>
                <w:t>https://vk.com/topic-198047755_41823879</w:t>
              </w:r>
            </w:hyperlink>
            <w:r w:rsidR="00C921A9" w:rsidRPr="00EE2589">
              <w:rPr>
                <w:color w:val="000000" w:themeColor="text1"/>
                <w:lang w:eastAsia="hi-IN" w:bidi="hi-IN"/>
              </w:rPr>
              <w:t xml:space="preserve"> </w:t>
            </w:r>
          </w:p>
        </w:tc>
        <w:tc>
          <w:tcPr>
            <w:tcW w:w="1984" w:type="dxa"/>
          </w:tcPr>
          <w:p w14:paraId="4215B353"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МОАУ «СОШ№72»,</w:t>
            </w:r>
          </w:p>
          <w:p w14:paraId="00FA93C6" w14:textId="558D3EDC" w:rsidR="006D6996" w:rsidRPr="00EE2589" w:rsidRDefault="006D6996" w:rsidP="00B04FC2">
            <w:pPr>
              <w:rPr>
                <w:color w:val="000000" w:themeColor="text1"/>
              </w:rPr>
            </w:pPr>
            <w:r w:rsidRPr="00EE2589">
              <w:rPr>
                <w:color w:val="000000" w:themeColor="text1"/>
              </w:rPr>
              <w:lastRenderedPageBreak/>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Pr>
          <w:p w14:paraId="2803D159" w14:textId="77777777" w:rsidR="006D6996" w:rsidRPr="00EE2589" w:rsidRDefault="006D6996" w:rsidP="00B04FC2">
            <w:pPr>
              <w:rPr>
                <w:color w:val="000000" w:themeColor="text1"/>
              </w:rPr>
            </w:pPr>
          </w:p>
          <w:p w14:paraId="5AC378AD" w14:textId="77777777" w:rsidR="007B6565"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Наблюдение   </w:t>
            </w:r>
            <w:r w:rsidRPr="00EE2589">
              <w:rPr>
                <w:rFonts w:ascii="Times New Roman" w:hAnsi="Times New Roman" w:cs="Times New Roman"/>
                <w:color w:val="000000" w:themeColor="text1"/>
                <w:sz w:val="24"/>
                <w:szCs w:val="24"/>
              </w:rPr>
              <w:lastRenderedPageBreak/>
              <w:t>творческих  навыков.  Опрос</w:t>
            </w:r>
            <w:r w:rsidR="007B6565" w:rsidRPr="00EE2589">
              <w:rPr>
                <w:rFonts w:ascii="Times New Roman" w:hAnsi="Times New Roman" w:cs="Times New Roman"/>
                <w:color w:val="000000" w:themeColor="text1"/>
                <w:sz w:val="24"/>
                <w:szCs w:val="24"/>
              </w:rPr>
              <w:t xml:space="preserve"> /Визуальный контроль, фото и видеоотчеты</w:t>
            </w:r>
          </w:p>
          <w:p w14:paraId="35830293" w14:textId="17F96B81" w:rsidR="006D6996" w:rsidRPr="00EE2589" w:rsidRDefault="006D6996" w:rsidP="00B04FC2">
            <w:pPr>
              <w:rPr>
                <w:color w:val="000000" w:themeColor="text1"/>
              </w:rPr>
            </w:pPr>
          </w:p>
        </w:tc>
      </w:tr>
      <w:tr w:rsidR="006D6996" w:rsidRPr="00EE2589" w14:paraId="1D4AA2C5" w14:textId="77777777" w:rsidTr="00B04FC2">
        <w:trPr>
          <w:trHeight w:val="1390"/>
        </w:trPr>
        <w:tc>
          <w:tcPr>
            <w:tcW w:w="603" w:type="dxa"/>
          </w:tcPr>
          <w:p w14:paraId="5C38556B"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20</w:t>
            </w:r>
          </w:p>
        </w:tc>
        <w:tc>
          <w:tcPr>
            <w:tcW w:w="1099" w:type="dxa"/>
          </w:tcPr>
          <w:p w14:paraId="7831E3C7"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Январь</w:t>
            </w:r>
          </w:p>
        </w:tc>
        <w:tc>
          <w:tcPr>
            <w:tcW w:w="1559" w:type="dxa"/>
          </w:tcPr>
          <w:p w14:paraId="2CFC3770" w14:textId="7D478B44"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62E79E20" w14:textId="4819C25B"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Pr>
          <w:p w14:paraId="7C6C48DB" w14:textId="57F0E26D"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6133F5DD"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679" w:type="dxa"/>
          </w:tcPr>
          <w:p w14:paraId="216C0650" w14:textId="77777777" w:rsidR="006D6996" w:rsidRPr="00EE2589" w:rsidRDefault="006D6996" w:rsidP="00B04FC2">
            <w:pPr>
              <w:tabs>
                <w:tab w:val="left" w:pos="851"/>
                <w:tab w:val="left" w:pos="993"/>
              </w:tabs>
              <w:contextualSpacing/>
              <w:rPr>
                <w:color w:val="000000" w:themeColor="text1"/>
                <w:u w:val="single"/>
              </w:rPr>
            </w:pPr>
            <w:r w:rsidRPr="00EE2589">
              <w:rPr>
                <w:color w:val="000000" w:themeColor="text1"/>
                <w:u w:val="single"/>
              </w:rPr>
              <w:t>5.2 Современный танец.</w:t>
            </w:r>
          </w:p>
          <w:p w14:paraId="427BF705" w14:textId="77777777" w:rsidR="006D6996" w:rsidRPr="00EE2589" w:rsidRDefault="006D6996" w:rsidP="00B04FC2">
            <w:pPr>
              <w:tabs>
                <w:tab w:val="left" w:pos="993"/>
              </w:tabs>
              <w:contextualSpacing/>
              <w:rPr>
                <w:color w:val="000000" w:themeColor="text1"/>
              </w:rPr>
            </w:pPr>
            <w:r w:rsidRPr="00EE2589">
              <w:rPr>
                <w:color w:val="000000" w:themeColor="text1"/>
              </w:rPr>
              <w:t>Практика: Развитие пластики в современных ритмах. Основные понятия – параллель, спираль, контракш, лифт, свинг. Изучение танцевальных комбинаций</w:t>
            </w:r>
          </w:p>
          <w:p w14:paraId="483AFB89" w14:textId="5C3AD0BD" w:rsidR="00C921A9" w:rsidRPr="00EE2589" w:rsidRDefault="00904F11" w:rsidP="00B04FC2">
            <w:pPr>
              <w:rPr>
                <w:color w:val="000000" w:themeColor="text1"/>
                <w:u w:val="single"/>
              </w:rPr>
            </w:pPr>
            <w:hyperlink r:id="rId458" w:history="1">
              <w:r w:rsidR="00C921A9" w:rsidRPr="00EE2589">
                <w:rPr>
                  <w:rStyle w:val="af3"/>
                  <w:color w:val="000000" w:themeColor="text1"/>
                  <w:lang w:eastAsia="hi-IN" w:bidi="hi-IN"/>
                </w:rPr>
                <w:t>https://vk.com/topic-198047755_41823879</w:t>
              </w:r>
            </w:hyperlink>
          </w:p>
        </w:tc>
        <w:tc>
          <w:tcPr>
            <w:tcW w:w="1984" w:type="dxa"/>
          </w:tcPr>
          <w:p w14:paraId="7B8690C2"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19D093C2" w14:textId="746C6F7D" w:rsidR="006D6996" w:rsidRPr="00EE2589" w:rsidRDefault="006D6996" w:rsidP="00B04FC2">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Pr>
          <w:p w14:paraId="01E0905E" w14:textId="77777777" w:rsidR="007B6565"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Творческий опрос</w:t>
            </w:r>
            <w:r w:rsidR="007B6565" w:rsidRPr="00EE2589">
              <w:rPr>
                <w:rFonts w:ascii="Times New Roman" w:hAnsi="Times New Roman" w:cs="Times New Roman"/>
                <w:color w:val="000000" w:themeColor="text1"/>
                <w:sz w:val="24"/>
                <w:szCs w:val="24"/>
              </w:rPr>
              <w:t xml:space="preserve"> /Визуальный контроль, фото и видеоотчеты</w:t>
            </w:r>
          </w:p>
          <w:p w14:paraId="71C13CE9" w14:textId="1F0F27B7" w:rsidR="006D6996" w:rsidRPr="00EE2589" w:rsidRDefault="006D6996" w:rsidP="00B04FC2">
            <w:pPr>
              <w:rPr>
                <w:color w:val="000000" w:themeColor="text1"/>
              </w:rPr>
            </w:pPr>
          </w:p>
        </w:tc>
      </w:tr>
      <w:tr w:rsidR="006D6996" w:rsidRPr="00EE2589" w14:paraId="09DA4500" w14:textId="77777777" w:rsidTr="00B04FC2">
        <w:trPr>
          <w:trHeight w:val="967"/>
        </w:trPr>
        <w:tc>
          <w:tcPr>
            <w:tcW w:w="603" w:type="dxa"/>
          </w:tcPr>
          <w:p w14:paraId="5353173D"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21.</w:t>
            </w:r>
          </w:p>
        </w:tc>
        <w:tc>
          <w:tcPr>
            <w:tcW w:w="1099" w:type="dxa"/>
          </w:tcPr>
          <w:p w14:paraId="35AF576D"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Февраль</w:t>
            </w:r>
          </w:p>
        </w:tc>
        <w:tc>
          <w:tcPr>
            <w:tcW w:w="1559" w:type="dxa"/>
          </w:tcPr>
          <w:p w14:paraId="22B9C964" w14:textId="4397E579"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4C6FBE2B" w14:textId="1FBA8304"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Pr>
          <w:p w14:paraId="63A9DD1E" w14:textId="4DE8FA1D"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0694B5BF"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679" w:type="dxa"/>
          </w:tcPr>
          <w:p w14:paraId="120D1ECE" w14:textId="77777777" w:rsidR="006D6996" w:rsidRPr="00EE2589" w:rsidRDefault="006D6996" w:rsidP="00B04FC2">
            <w:pPr>
              <w:tabs>
                <w:tab w:val="left" w:pos="851"/>
                <w:tab w:val="left" w:pos="993"/>
              </w:tabs>
              <w:contextualSpacing/>
              <w:rPr>
                <w:color w:val="000000" w:themeColor="text1"/>
                <w:u w:val="single"/>
              </w:rPr>
            </w:pPr>
            <w:r w:rsidRPr="00EE2589">
              <w:rPr>
                <w:color w:val="000000" w:themeColor="text1"/>
                <w:u w:val="single"/>
              </w:rPr>
              <w:t>5.2 Современный танец.</w:t>
            </w:r>
          </w:p>
          <w:p w14:paraId="6C6D9E8F" w14:textId="77777777" w:rsidR="006D6996" w:rsidRPr="00EE2589" w:rsidRDefault="006D6996" w:rsidP="00B04FC2">
            <w:pPr>
              <w:tabs>
                <w:tab w:val="left" w:pos="993"/>
              </w:tabs>
              <w:contextualSpacing/>
              <w:rPr>
                <w:color w:val="000000" w:themeColor="text1"/>
              </w:rPr>
            </w:pPr>
            <w:r w:rsidRPr="00EE2589">
              <w:rPr>
                <w:color w:val="000000" w:themeColor="text1"/>
              </w:rPr>
              <w:t>Практика: Развитие пластики в современных ритмах. Основные понятия – параллель, спираль, контракш, лифт, свинг. Изучение танцевальных комбинаций</w:t>
            </w:r>
          </w:p>
          <w:p w14:paraId="1C638414" w14:textId="0D4CF40A" w:rsidR="001839F9" w:rsidRPr="00EE2589" w:rsidRDefault="00904F11" w:rsidP="00B04FC2">
            <w:pPr>
              <w:rPr>
                <w:color w:val="000000" w:themeColor="text1"/>
                <w:u w:val="single"/>
              </w:rPr>
            </w:pPr>
            <w:hyperlink r:id="rId459" w:history="1">
              <w:r w:rsidR="001839F9" w:rsidRPr="00EE2589">
                <w:rPr>
                  <w:rStyle w:val="af3"/>
                  <w:color w:val="000000" w:themeColor="text1"/>
                  <w:lang w:eastAsia="hi-IN" w:bidi="hi-IN"/>
                </w:rPr>
                <w:t>https://vk.com/topic-198047755_41823879</w:t>
              </w:r>
            </w:hyperlink>
            <w:r w:rsidR="001839F9" w:rsidRPr="00EE2589">
              <w:rPr>
                <w:color w:val="000000" w:themeColor="text1"/>
                <w:lang w:eastAsia="hi-IN" w:bidi="hi-IN"/>
              </w:rPr>
              <w:t xml:space="preserve"> </w:t>
            </w:r>
          </w:p>
        </w:tc>
        <w:tc>
          <w:tcPr>
            <w:tcW w:w="1984" w:type="dxa"/>
          </w:tcPr>
          <w:p w14:paraId="72A8F89C"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30CEB26E" w14:textId="57565F66" w:rsidR="006D6996" w:rsidRPr="00EE2589" w:rsidRDefault="006D6996" w:rsidP="00B04FC2">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Pr>
          <w:p w14:paraId="18B0A5F3" w14:textId="77777777" w:rsidR="007B6565"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Творческий  опрос</w:t>
            </w:r>
            <w:r w:rsidR="007B6565" w:rsidRPr="00EE2589">
              <w:rPr>
                <w:rFonts w:ascii="Times New Roman" w:hAnsi="Times New Roman" w:cs="Times New Roman"/>
                <w:color w:val="000000" w:themeColor="text1"/>
                <w:sz w:val="24"/>
                <w:szCs w:val="24"/>
              </w:rPr>
              <w:t xml:space="preserve"> /Визуальный контроль, фото и видеоотчеты</w:t>
            </w:r>
          </w:p>
          <w:p w14:paraId="04A00486" w14:textId="4BDB1A24" w:rsidR="006D6996" w:rsidRPr="00EE2589" w:rsidRDefault="006D6996" w:rsidP="00B04FC2">
            <w:pPr>
              <w:rPr>
                <w:color w:val="000000" w:themeColor="text1"/>
              </w:rPr>
            </w:pPr>
          </w:p>
        </w:tc>
      </w:tr>
      <w:tr w:rsidR="006D6996" w:rsidRPr="00EE2589" w14:paraId="2575A378" w14:textId="77777777" w:rsidTr="00B04FC2">
        <w:trPr>
          <w:trHeight w:val="1679"/>
        </w:trPr>
        <w:tc>
          <w:tcPr>
            <w:tcW w:w="603" w:type="dxa"/>
          </w:tcPr>
          <w:p w14:paraId="1595CCF2"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22</w:t>
            </w:r>
          </w:p>
        </w:tc>
        <w:tc>
          <w:tcPr>
            <w:tcW w:w="1099" w:type="dxa"/>
          </w:tcPr>
          <w:p w14:paraId="2EE41F61"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Февраль</w:t>
            </w:r>
          </w:p>
        </w:tc>
        <w:tc>
          <w:tcPr>
            <w:tcW w:w="1559" w:type="dxa"/>
          </w:tcPr>
          <w:p w14:paraId="0094A050" w14:textId="4554A684"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60D6C8E5" w14:textId="1585B535"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Pr>
          <w:p w14:paraId="4F5C05D7" w14:textId="308F6530"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1858F5D4"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679" w:type="dxa"/>
          </w:tcPr>
          <w:p w14:paraId="27DB8EFF" w14:textId="77777777" w:rsidR="006D6996" w:rsidRPr="00EE2589" w:rsidRDefault="006D6996" w:rsidP="00B04FC2">
            <w:pPr>
              <w:tabs>
                <w:tab w:val="left" w:pos="851"/>
                <w:tab w:val="left" w:pos="993"/>
              </w:tabs>
              <w:contextualSpacing/>
              <w:rPr>
                <w:color w:val="000000" w:themeColor="text1"/>
                <w:u w:val="single"/>
              </w:rPr>
            </w:pPr>
            <w:r w:rsidRPr="00EE2589">
              <w:rPr>
                <w:color w:val="000000" w:themeColor="text1"/>
                <w:u w:val="single"/>
              </w:rPr>
              <w:t>6.1 Основные элементы, движения, комб</w:t>
            </w:r>
            <w:r w:rsidRPr="00EE2589">
              <w:rPr>
                <w:color w:val="000000" w:themeColor="text1"/>
                <w:u w:val="single"/>
              </w:rPr>
              <w:t>и</w:t>
            </w:r>
            <w:r w:rsidRPr="00EE2589">
              <w:rPr>
                <w:color w:val="000000" w:themeColor="text1"/>
                <w:u w:val="single"/>
              </w:rPr>
              <w:t>нации в характере народного танца.</w:t>
            </w:r>
          </w:p>
          <w:p w14:paraId="1D59F527" w14:textId="77777777" w:rsidR="006D6996" w:rsidRPr="00EE2589" w:rsidRDefault="006D6996" w:rsidP="00B04FC2">
            <w:pPr>
              <w:tabs>
                <w:tab w:val="left" w:pos="993"/>
                <w:tab w:val="left" w:pos="2790"/>
              </w:tabs>
              <w:contextualSpacing/>
              <w:rPr>
                <w:color w:val="000000" w:themeColor="text1"/>
              </w:rPr>
            </w:pPr>
            <w:r w:rsidRPr="00EE2589">
              <w:rPr>
                <w:color w:val="000000" w:themeColor="text1"/>
              </w:rPr>
              <w:t>Теория: Понятие народно - сценический т</w:t>
            </w:r>
            <w:r w:rsidRPr="00EE2589">
              <w:rPr>
                <w:color w:val="000000" w:themeColor="text1"/>
              </w:rPr>
              <w:t>а</w:t>
            </w:r>
            <w:r w:rsidRPr="00EE2589">
              <w:rPr>
                <w:color w:val="000000" w:themeColor="text1"/>
              </w:rPr>
              <w:t>нец, его происхождение, специфика и ман</w:t>
            </w:r>
            <w:r w:rsidRPr="00EE2589">
              <w:rPr>
                <w:color w:val="000000" w:themeColor="text1"/>
              </w:rPr>
              <w:t>е</w:t>
            </w:r>
            <w:r w:rsidRPr="00EE2589">
              <w:rPr>
                <w:color w:val="000000" w:themeColor="text1"/>
              </w:rPr>
              <w:t>ра исполнения</w:t>
            </w:r>
          </w:p>
          <w:p w14:paraId="2D09A355" w14:textId="7702AE31" w:rsidR="001839F9" w:rsidRPr="00EE2589" w:rsidRDefault="00904F11" w:rsidP="00B04FC2">
            <w:pPr>
              <w:rPr>
                <w:color w:val="000000" w:themeColor="text1"/>
              </w:rPr>
            </w:pPr>
            <w:hyperlink r:id="rId460" w:history="1">
              <w:r w:rsidR="001839F9" w:rsidRPr="00EE2589">
                <w:rPr>
                  <w:rStyle w:val="af3"/>
                  <w:color w:val="000000" w:themeColor="text1"/>
                  <w:lang w:eastAsia="hi-IN" w:bidi="hi-IN"/>
                </w:rPr>
                <w:t>https://vk.com/topic-198047755_41823879</w:t>
              </w:r>
            </w:hyperlink>
            <w:r w:rsidR="001839F9" w:rsidRPr="00EE2589">
              <w:rPr>
                <w:color w:val="000000" w:themeColor="text1"/>
                <w:lang w:eastAsia="hi-IN" w:bidi="hi-IN"/>
              </w:rPr>
              <w:t xml:space="preserve"> </w:t>
            </w:r>
          </w:p>
        </w:tc>
        <w:tc>
          <w:tcPr>
            <w:tcW w:w="1984" w:type="dxa"/>
          </w:tcPr>
          <w:p w14:paraId="599511CB"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65CBAD6C" w14:textId="46D87CED" w:rsidR="006D6996" w:rsidRPr="00EE2589" w:rsidRDefault="006D6996" w:rsidP="00B04FC2">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Pr>
          <w:p w14:paraId="5F857ECA" w14:textId="77777777" w:rsidR="007B6565"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Наблюдение  танцевальных  навыков.  Опрос</w:t>
            </w:r>
            <w:r w:rsidR="007B6565" w:rsidRPr="00EE2589">
              <w:rPr>
                <w:rFonts w:ascii="Times New Roman" w:hAnsi="Times New Roman" w:cs="Times New Roman"/>
                <w:color w:val="000000" w:themeColor="text1"/>
                <w:sz w:val="24"/>
                <w:szCs w:val="24"/>
              </w:rPr>
              <w:t xml:space="preserve"> /Визуальный контроль, фото и видеоотчеты</w:t>
            </w:r>
          </w:p>
          <w:p w14:paraId="51C8F541" w14:textId="1F5DEC31" w:rsidR="006D6996" w:rsidRPr="00EE2589" w:rsidRDefault="006D6996" w:rsidP="00B04FC2">
            <w:pPr>
              <w:rPr>
                <w:color w:val="000000" w:themeColor="text1"/>
              </w:rPr>
            </w:pPr>
          </w:p>
        </w:tc>
      </w:tr>
      <w:tr w:rsidR="006D6996" w:rsidRPr="00EE2589" w14:paraId="126E9D7A" w14:textId="77777777" w:rsidTr="00B04FC2">
        <w:trPr>
          <w:trHeight w:val="1654"/>
        </w:trPr>
        <w:tc>
          <w:tcPr>
            <w:tcW w:w="603" w:type="dxa"/>
          </w:tcPr>
          <w:p w14:paraId="2D0CF8CE"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23</w:t>
            </w:r>
          </w:p>
        </w:tc>
        <w:tc>
          <w:tcPr>
            <w:tcW w:w="1099" w:type="dxa"/>
          </w:tcPr>
          <w:p w14:paraId="65B1B1E1"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Февраль</w:t>
            </w:r>
          </w:p>
        </w:tc>
        <w:tc>
          <w:tcPr>
            <w:tcW w:w="1559" w:type="dxa"/>
          </w:tcPr>
          <w:p w14:paraId="6D01E3AC" w14:textId="2965EB10"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7C881CA4" w14:textId="47B95C66"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Pr>
          <w:p w14:paraId="31614219" w14:textId="3F8876BF"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7B317A44"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679" w:type="dxa"/>
          </w:tcPr>
          <w:p w14:paraId="342C83F5" w14:textId="77777777" w:rsidR="006D6996" w:rsidRPr="00EE2589" w:rsidRDefault="006D6996" w:rsidP="00B04FC2">
            <w:pPr>
              <w:tabs>
                <w:tab w:val="left" w:pos="851"/>
                <w:tab w:val="left" w:pos="993"/>
              </w:tabs>
              <w:contextualSpacing/>
              <w:rPr>
                <w:color w:val="000000" w:themeColor="text1"/>
                <w:u w:val="single"/>
              </w:rPr>
            </w:pPr>
            <w:r w:rsidRPr="00EE2589">
              <w:rPr>
                <w:color w:val="000000" w:themeColor="text1"/>
                <w:u w:val="single"/>
              </w:rPr>
              <w:t>6.1 Основные элементы, движения, комб</w:t>
            </w:r>
            <w:r w:rsidRPr="00EE2589">
              <w:rPr>
                <w:color w:val="000000" w:themeColor="text1"/>
                <w:u w:val="single"/>
              </w:rPr>
              <w:t>и</w:t>
            </w:r>
            <w:r w:rsidRPr="00EE2589">
              <w:rPr>
                <w:color w:val="000000" w:themeColor="text1"/>
                <w:u w:val="single"/>
              </w:rPr>
              <w:t>нации в характере народного танца.</w:t>
            </w:r>
          </w:p>
          <w:p w14:paraId="45E10C6E" w14:textId="77777777" w:rsidR="006D6996" w:rsidRPr="00EE2589" w:rsidRDefault="006D6996" w:rsidP="00B04FC2">
            <w:pPr>
              <w:tabs>
                <w:tab w:val="left" w:pos="851"/>
                <w:tab w:val="left" w:pos="993"/>
              </w:tabs>
              <w:contextualSpacing/>
              <w:rPr>
                <w:color w:val="000000" w:themeColor="text1"/>
              </w:rPr>
            </w:pPr>
            <w:r w:rsidRPr="00EE2589">
              <w:rPr>
                <w:color w:val="000000" w:themeColor="text1"/>
              </w:rPr>
              <w:t>Практика: Изучение основных движений - «притопы», «шаги», «ходы», «поклоны», удары всей стопой, «припадания»</w:t>
            </w:r>
          </w:p>
          <w:p w14:paraId="2ACF0E38" w14:textId="49B497FA" w:rsidR="001839F9" w:rsidRPr="00EE2589" w:rsidRDefault="00904F11" w:rsidP="00B04FC2">
            <w:pPr>
              <w:rPr>
                <w:color w:val="000000" w:themeColor="text1"/>
              </w:rPr>
            </w:pPr>
            <w:hyperlink r:id="rId461" w:history="1">
              <w:r w:rsidR="001839F9" w:rsidRPr="00EE2589">
                <w:rPr>
                  <w:rStyle w:val="af3"/>
                  <w:color w:val="000000" w:themeColor="text1"/>
                  <w:lang w:eastAsia="hi-IN" w:bidi="hi-IN"/>
                </w:rPr>
                <w:t>https://vk.com/topic-198047755_41823879</w:t>
              </w:r>
            </w:hyperlink>
            <w:r w:rsidR="001839F9" w:rsidRPr="00EE2589">
              <w:rPr>
                <w:color w:val="000000" w:themeColor="text1"/>
                <w:lang w:eastAsia="hi-IN" w:bidi="hi-IN"/>
              </w:rPr>
              <w:t xml:space="preserve"> </w:t>
            </w:r>
          </w:p>
        </w:tc>
        <w:tc>
          <w:tcPr>
            <w:tcW w:w="1984" w:type="dxa"/>
          </w:tcPr>
          <w:p w14:paraId="203E5790"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6461475E" w14:textId="12B1E497" w:rsidR="006D6996" w:rsidRPr="00EE2589" w:rsidRDefault="006D6996" w:rsidP="00B04FC2">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Pr>
          <w:p w14:paraId="7AE41375" w14:textId="77777777" w:rsidR="007B6565"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Наблюдение  танцевальных  навыков.  Опрос</w:t>
            </w:r>
            <w:r w:rsidR="007B6565" w:rsidRPr="00EE2589">
              <w:rPr>
                <w:rFonts w:ascii="Times New Roman" w:hAnsi="Times New Roman" w:cs="Times New Roman"/>
                <w:color w:val="000000" w:themeColor="text1"/>
                <w:sz w:val="24"/>
                <w:szCs w:val="24"/>
              </w:rPr>
              <w:t xml:space="preserve"> /Визуальный контроль, фото и видеоотчеты</w:t>
            </w:r>
          </w:p>
          <w:p w14:paraId="02FBD6DD" w14:textId="1ACB60B9" w:rsidR="006D6996" w:rsidRPr="00EE2589" w:rsidRDefault="006D6996" w:rsidP="00B04FC2">
            <w:pPr>
              <w:rPr>
                <w:color w:val="000000" w:themeColor="text1"/>
              </w:rPr>
            </w:pPr>
          </w:p>
        </w:tc>
      </w:tr>
      <w:tr w:rsidR="006D6996" w:rsidRPr="00EE2589" w14:paraId="5981F7A6" w14:textId="77777777" w:rsidTr="00B04FC2">
        <w:trPr>
          <w:trHeight w:val="1427"/>
        </w:trPr>
        <w:tc>
          <w:tcPr>
            <w:tcW w:w="603" w:type="dxa"/>
          </w:tcPr>
          <w:p w14:paraId="389C05D9"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24.</w:t>
            </w:r>
          </w:p>
          <w:p w14:paraId="54992CF9" w14:textId="77777777" w:rsidR="006D6996" w:rsidRPr="00EE2589" w:rsidRDefault="006D6996" w:rsidP="00B04FC2">
            <w:pPr>
              <w:pStyle w:val="ConsPlusNormal"/>
              <w:rPr>
                <w:rFonts w:ascii="Times New Roman" w:hAnsi="Times New Roman" w:cs="Times New Roman"/>
                <w:color w:val="000000" w:themeColor="text1"/>
                <w:sz w:val="24"/>
                <w:szCs w:val="24"/>
              </w:rPr>
            </w:pPr>
          </w:p>
          <w:p w14:paraId="135F2FD1" w14:textId="77777777" w:rsidR="006D6996" w:rsidRPr="00EE2589" w:rsidRDefault="006D6996" w:rsidP="00B04FC2">
            <w:pPr>
              <w:pStyle w:val="ConsPlusNormal"/>
              <w:rPr>
                <w:rFonts w:ascii="Times New Roman" w:hAnsi="Times New Roman" w:cs="Times New Roman"/>
                <w:color w:val="000000" w:themeColor="text1"/>
                <w:sz w:val="24"/>
                <w:szCs w:val="24"/>
              </w:rPr>
            </w:pPr>
          </w:p>
          <w:p w14:paraId="45BA12DB" w14:textId="77777777" w:rsidR="006D6996" w:rsidRPr="00EE2589" w:rsidRDefault="006D6996" w:rsidP="00B04FC2">
            <w:pPr>
              <w:pStyle w:val="ConsPlusNormal"/>
              <w:rPr>
                <w:rFonts w:ascii="Times New Roman" w:hAnsi="Times New Roman" w:cs="Times New Roman"/>
                <w:color w:val="000000" w:themeColor="text1"/>
                <w:sz w:val="24"/>
                <w:szCs w:val="24"/>
              </w:rPr>
            </w:pPr>
          </w:p>
        </w:tc>
        <w:tc>
          <w:tcPr>
            <w:tcW w:w="1099" w:type="dxa"/>
          </w:tcPr>
          <w:p w14:paraId="0E7242AA"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Февраль</w:t>
            </w:r>
          </w:p>
        </w:tc>
        <w:tc>
          <w:tcPr>
            <w:tcW w:w="1559" w:type="dxa"/>
          </w:tcPr>
          <w:p w14:paraId="507424D6" w14:textId="71137FE7"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12B5FE9C" w14:textId="769C6534"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Pr>
          <w:p w14:paraId="6402D948" w14:textId="4DC94D72"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5C568EDF" w14:textId="77777777" w:rsidR="006D6996" w:rsidRPr="00EE2589" w:rsidRDefault="006D6996" w:rsidP="00B04FC2">
            <w:pPr>
              <w:rPr>
                <w:color w:val="000000" w:themeColor="text1"/>
              </w:rPr>
            </w:pPr>
            <w:r w:rsidRPr="00EE2589">
              <w:rPr>
                <w:color w:val="000000" w:themeColor="text1"/>
              </w:rPr>
              <w:t>1</w:t>
            </w:r>
          </w:p>
        </w:tc>
        <w:tc>
          <w:tcPr>
            <w:tcW w:w="4679" w:type="dxa"/>
          </w:tcPr>
          <w:p w14:paraId="7FB3FA8B" w14:textId="77777777" w:rsidR="006D6996" w:rsidRPr="00EE2589" w:rsidRDefault="006D6996" w:rsidP="00B04FC2">
            <w:pPr>
              <w:tabs>
                <w:tab w:val="left" w:pos="851"/>
                <w:tab w:val="left" w:pos="993"/>
              </w:tabs>
              <w:contextualSpacing/>
              <w:rPr>
                <w:color w:val="000000" w:themeColor="text1"/>
                <w:u w:val="single"/>
              </w:rPr>
            </w:pPr>
            <w:r w:rsidRPr="00EE2589">
              <w:rPr>
                <w:color w:val="000000" w:themeColor="text1"/>
                <w:u w:val="single"/>
              </w:rPr>
              <w:t>6.1 Основные элементы, движения, комб</w:t>
            </w:r>
            <w:r w:rsidRPr="00EE2589">
              <w:rPr>
                <w:color w:val="000000" w:themeColor="text1"/>
                <w:u w:val="single"/>
              </w:rPr>
              <w:t>и</w:t>
            </w:r>
            <w:r w:rsidRPr="00EE2589">
              <w:rPr>
                <w:color w:val="000000" w:themeColor="text1"/>
                <w:u w:val="single"/>
              </w:rPr>
              <w:t>нации в характере народного танца.</w:t>
            </w:r>
          </w:p>
          <w:p w14:paraId="6D09692D" w14:textId="77777777" w:rsidR="006D6996" w:rsidRPr="00EE2589" w:rsidRDefault="006D6996" w:rsidP="00B04FC2">
            <w:pPr>
              <w:tabs>
                <w:tab w:val="left" w:pos="851"/>
                <w:tab w:val="left" w:pos="993"/>
              </w:tabs>
              <w:contextualSpacing/>
              <w:rPr>
                <w:color w:val="000000" w:themeColor="text1"/>
              </w:rPr>
            </w:pPr>
            <w:r w:rsidRPr="00EE2589">
              <w:rPr>
                <w:color w:val="000000" w:themeColor="text1"/>
              </w:rPr>
              <w:t>Практика: Изучение основных движений - «притопы», «шаги», «ходы», «поклоны», удары всей стопой, «припадания»</w:t>
            </w:r>
          </w:p>
          <w:p w14:paraId="1D14DF48" w14:textId="77777777" w:rsidR="001839F9" w:rsidRPr="00EE2589" w:rsidRDefault="00904F11" w:rsidP="00B04FC2">
            <w:pPr>
              <w:rPr>
                <w:color w:val="000000" w:themeColor="text1"/>
                <w:lang w:eastAsia="hi-IN" w:bidi="hi-IN"/>
              </w:rPr>
            </w:pPr>
            <w:hyperlink r:id="rId462" w:history="1">
              <w:r w:rsidR="001839F9" w:rsidRPr="00EE2589">
                <w:rPr>
                  <w:rStyle w:val="af3"/>
                  <w:color w:val="000000" w:themeColor="text1"/>
                  <w:lang w:eastAsia="hi-IN" w:bidi="hi-IN"/>
                </w:rPr>
                <w:t>https://vk.com/topic-198047755_41823879</w:t>
              </w:r>
            </w:hyperlink>
            <w:r w:rsidR="001839F9" w:rsidRPr="00EE2589">
              <w:rPr>
                <w:color w:val="000000" w:themeColor="text1"/>
                <w:lang w:eastAsia="hi-IN" w:bidi="hi-IN"/>
              </w:rPr>
              <w:t xml:space="preserve"> </w:t>
            </w:r>
          </w:p>
          <w:p w14:paraId="369F982A" w14:textId="536F39CE" w:rsidR="001839F9" w:rsidRPr="00EE2589" w:rsidRDefault="001839F9" w:rsidP="00B04FC2">
            <w:pPr>
              <w:rPr>
                <w:color w:val="000000" w:themeColor="text1"/>
              </w:rPr>
            </w:pPr>
          </w:p>
        </w:tc>
        <w:tc>
          <w:tcPr>
            <w:tcW w:w="1984" w:type="dxa"/>
          </w:tcPr>
          <w:p w14:paraId="553EACDA"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239D4BDE" w14:textId="6079FE69" w:rsidR="006D6996" w:rsidRPr="00EE2589" w:rsidRDefault="006D6996" w:rsidP="00B04FC2">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Pr>
          <w:p w14:paraId="4B1308BA" w14:textId="77777777" w:rsidR="007B6565"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Наблюдение  танцевальных  навыков.  Опрос</w:t>
            </w:r>
            <w:r w:rsidR="007B6565" w:rsidRPr="00EE2589">
              <w:rPr>
                <w:rFonts w:ascii="Times New Roman" w:hAnsi="Times New Roman" w:cs="Times New Roman"/>
                <w:color w:val="000000" w:themeColor="text1"/>
                <w:sz w:val="24"/>
                <w:szCs w:val="24"/>
              </w:rPr>
              <w:t xml:space="preserve"> /Визуальный контроль, фото и видеоотчеты</w:t>
            </w:r>
          </w:p>
          <w:p w14:paraId="6474377F" w14:textId="34429379" w:rsidR="006D6996" w:rsidRPr="00EE2589" w:rsidRDefault="006D6996" w:rsidP="00B04FC2">
            <w:pPr>
              <w:rPr>
                <w:color w:val="000000" w:themeColor="text1"/>
              </w:rPr>
            </w:pPr>
          </w:p>
        </w:tc>
      </w:tr>
      <w:tr w:rsidR="006D6996" w:rsidRPr="00EE2589" w14:paraId="2A2814E9" w14:textId="77777777" w:rsidTr="00B04FC2">
        <w:trPr>
          <w:trHeight w:val="968"/>
        </w:trPr>
        <w:tc>
          <w:tcPr>
            <w:tcW w:w="603" w:type="dxa"/>
          </w:tcPr>
          <w:p w14:paraId="6A068673"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25.</w:t>
            </w:r>
          </w:p>
        </w:tc>
        <w:tc>
          <w:tcPr>
            <w:tcW w:w="1099" w:type="dxa"/>
          </w:tcPr>
          <w:p w14:paraId="1760E03E"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Март</w:t>
            </w:r>
          </w:p>
          <w:p w14:paraId="7A8764AA" w14:textId="77777777" w:rsidR="006D6996" w:rsidRPr="00EE2589" w:rsidRDefault="006D6996" w:rsidP="00B04FC2">
            <w:pPr>
              <w:pStyle w:val="ConsPlusNormal"/>
              <w:rPr>
                <w:rFonts w:ascii="Times New Roman" w:hAnsi="Times New Roman" w:cs="Times New Roman"/>
                <w:color w:val="000000" w:themeColor="text1"/>
                <w:sz w:val="24"/>
                <w:szCs w:val="24"/>
              </w:rPr>
            </w:pPr>
          </w:p>
          <w:p w14:paraId="372DCC2A" w14:textId="77777777" w:rsidR="006D6996" w:rsidRPr="00EE2589" w:rsidRDefault="006D6996" w:rsidP="00B04FC2">
            <w:pPr>
              <w:pStyle w:val="ConsPlusNormal"/>
              <w:rPr>
                <w:rFonts w:ascii="Times New Roman" w:hAnsi="Times New Roman" w:cs="Times New Roman"/>
                <w:color w:val="000000" w:themeColor="text1"/>
                <w:sz w:val="24"/>
                <w:szCs w:val="24"/>
              </w:rPr>
            </w:pPr>
          </w:p>
        </w:tc>
        <w:tc>
          <w:tcPr>
            <w:tcW w:w="1559" w:type="dxa"/>
          </w:tcPr>
          <w:p w14:paraId="72FE2B37" w14:textId="79A0DBF3"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1BCCD385" w14:textId="7587EF59"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Pr>
          <w:p w14:paraId="48954D9F" w14:textId="0CF1B949"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22CFAF25" w14:textId="77777777" w:rsidR="006D6996" w:rsidRPr="00EE2589" w:rsidRDefault="006D6996" w:rsidP="00B04FC2">
            <w:pPr>
              <w:rPr>
                <w:color w:val="000000" w:themeColor="text1"/>
              </w:rPr>
            </w:pPr>
            <w:r w:rsidRPr="00EE2589">
              <w:rPr>
                <w:color w:val="000000" w:themeColor="text1"/>
              </w:rPr>
              <w:t xml:space="preserve"> 1</w:t>
            </w:r>
          </w:p>
        </w:tc>
        <w:tc>
          <w:tcPr>
            <w:tcW w:w="4679" w:type="dxa"/>
          </w:tcPr>
          <w:p w14:paraId="147EE4E1" w14:textId="77777777" w:rsidR="006D6996" w:rsidRPr="00EE2589" w:rsidRDefault="006D6996" w:rsidP="00B04FC2">
            <w:pPr>
              <w:tabs>
                <w:tab w:val="left" w:pos="851"/>
                <w:tab w:val="left" w:pos="993"/>
              </w:tabs>
              <w:contextualSpacing/>
              <w:rPr>
                <w:color w:val="000000" w:themeColor="text1"/>
                <w:u w:val="single"/>
              </w:rPr>
            </w:pPr>
            <w:r w:rsidRPr="00EE2589">
              <w:rPr>
                <w:color w:val="000000" w:themeColor="text1"/>
                <w:u w:val="single"/>
              </w:rPr>
              <w:t>7.2 Основные элементы классического танца</w:t>
            </w:r>
          </w:p>
          <w:p w14:paraId="10C57B8F" w14:textId="77777777" w:rsidR="006D6996" w:rsidRPr="00EE2589" w:rsidRDefault="006D6996" w:rsidP="00B04FC2">
            <w:pPr>
              <w:tabs>
                <w:tab w:val="left" w:pos="993"/>
              </w:tabs>
              <w:contextualSpacing/>
              <w:rPr>
                <w:color w:val="000000" w:themeColor="text1"/>
              </w:rPr>
            </w:pPr>
            <w:r w:rsidRPr="00EE2589">
              <w:rPr>
                <w:color w:val="000000" w:themeColor="text1"/>
              </w:rPr>
              <w:t>Практика: Знакомство с терминологией. Изучение</w:t>
            </w:r>
            <w:r w:rsidRPr="00EE2589">
              <w:rPr>
                <w:color w:val="000000" w:themeColor="text1"/>
                <w:lang w:val="en-US"/>
              </w:rPr>
              <w:t xml:space="preserve"> battement tendy </w:t>
            </w:r>
            <w:r w:rsidRPr="00EE2589">
              <w:rPr>
                <w:color w:val="000000" w:themeColor="text1"/>
              </w:rPr>
              <w:t>и</w:t>
            </w:r>
            <w:r w:rsidRPr="00EE2589">
              <w:rPr>
                <w:color w:val="000000" w:themeColor="text1"/>
                <w:lang w:val="en-US"/>
              </w:rPr>
              <w:t xml:space="preserve"> battement tendy jete </w:t>
            </w:r>
            <w:r w:rsidRPr="00EE2589">
              <w:rPr>
                <w:color w:val="000000" w:themeColor="text1"/>
              </w:rPr>
              <w:t>устанка</w:t>
            </w:r>
            <w:r w:rsidRPr="00EE2589">
              <w:rPr>
                <w:color w:val="000000" w:themeColor="text1"/>
                <w:lang w:val="en-US"/>
              </w:rPr>
              <w:t xml:space="preserve">. </w:t>
            </w:r>
            <w:r w:rsidRPr="00EE2589">
              <w:rPr>
                <w:color w:val="000000" w:themeColor="text1"/>
              </w:rPr>
              <w:t>Исполнение раннее изученных элементов на середине зала.</w:t>
            </w:r>
          </w:p>
          <w:p w14:paraId="631F3552" w14:textId="42D87C2F" w:rsidR="001839F9" w:rsidRPr="00EE2589" w:rsidRDefault="00904F11" w:rsidP="00B04FC2">
            <w:pPr>
              <w:rPr>
                <w:color w:val="000000" w:themeColor="text1"/>
                <w:u w:val="single"/>
              </w:rPr>
            </w:pPr>
            <w:hyperlink r:id="rId463" w:history="1">
              <w:r w:rsidR="001839F9" w:rsidRPr="00EE2589">
                <w:rPr>
                  <w:rStyle w:val="af3"/>
                  <w:color w:val="000000" w:themeColor="text1"/>
                  <w:lang w:eastAsia="hi-IN" w:bidi="hi-IN"/>
                </w:rPr>
                <w:t>https://vk.com/topic-198047755_41823879</w:t>
              </w:r>
            </w:hyperlink>
            <w:r w:rsidR="001839F9" w:rsidRPr="00EE2589">
              <w:rPr>
                <w:color w:val="000000" w:themeColor="text1"/>
                <w:lang w:eastAsia="hi-IN" w:bidi="hi-IN"/>
              </w:rPr>
              <w:t xml:space="preserve"> </w:t>
            </w:r>
          </w:p>
        </w:tc>
        <w:tc>
          <w:tcPr>
            <w:tcW w:w="1984" w:type="dxa"/>
          </w:tcPr>
          <w:p w14:paraId="077987C5"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3F4D83B9" w14:textId="5C5A51AD" w:rsidR="006D6996" w:rsidRPr="00EE2589" w:rsidRDefault="006D6996" w:rsidP="00B04FC2">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Pr>
          <w:p w14:paraId="6A7DDDA6" w14:textId="77777777" w:rsidR="007B6565"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Вычтупления</w:t>
            </w:r>
            <w:r w:rsidR="007B6565" w:rsidRPr="00EE2589">
              <w:rPr>
                <w:rFonts w:ascii="Times New Roman" w:hAnsi="Times New Roman" w:cs="Times New Roman"/>
                <w:color w:val="000000" w:themeColor="text1"/>
                <w:sz w:val="24"/>
                <w:szCs w:val="24"/>
              </w:rPr>
              <w:t xml:space="preserve"> /Визуальный контроль, фото и видеоотчеты</w:t>
            </w:r>
          </w:p>
          <w:p w14:paraId="1BC3307E" w14:textId="79AD2502" w:rsidR="006D6996" w:rsidRPr="00EE2589" w:rsidRDefault="006D6996" w:rsidP="00B04FC2">
            <w:pPr>
              <w:rPr>
                <w:color w:val="000000" w:themeColor="text1"/>
              </w:rPr>
            </w:pPr>
          </w:p>
        </w:tc>
      </w:tr>
      <w:tr w:rsidR="006D6996" w:rsidRPr="00EE2589" w14:paraId="7DA73A21" w14:textId="77777777" w:rsidTr="00B04FC2">
        <w:trPr>
          <w:trHeight w:val="280"/>
        </w:trPr>
        <w:tc>
          <w:tcPr>
            <w:tcW w:w="603" w:type="dxa"/>
          </w:tcPr>
          <w:p w14:paraId="5EB6FEE4"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26</w:t>
            </w:r>
          </w:p>
          <w:p w14:paraId="2D5D5F46" w14:textId="77777777" w:rsidR="006D6996" w:rsidRPr="00EE2589" w:rsidRDefault="006D6996" w:rsidP="00B04FC2">
            <w:pPr>
              <w:pStyle w:val="ConsPlusNormal"/>
              <w:rPr>
                <w:rFonts w:ascii="Times New Roman" w:hAnsi="Times New Roman" w:cs="Times New Roman"/>
                <w:color w:val="000000" w:themeColor="text1"/>
                <w:sz w:val="24"/>
                <w:szCs w:val="24"/>
              </w:rPr>
            </w:pPr>
          </w:p>
          <w:p w14:paraId="721CD03A" w14:textId="77777777" w:rsidR="006D6996" w:rsidRPr="00EE2589" w:rsidRDefault="006D6996" w:rsidP="00B04FC2">
            <w:pPr>
              <w:pStyle w:val="ConsPlusNormal"/>
              <w:rPr>
                <w:rFonts w:ascii="Times New Roman" w:hAnsi="Times New Roman" w:cs="Times New Roman"/>
                <w:color w:val="000000" w:themeColor="text1"/>
                <w:sz w:val="24"/>
                <w:szCs w:val="24"/>
              </w:rPr>
            </w:pPr>
          </w:p>
        </w:tc>
        <w:tc>
          <w:tcPr>
            <w:tcW w:w="1099" w:type="dxa"/>
          </w:tcPr>
          <w:p w14:paraId="566D2C11"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Март</w:t>
            </w:r>
          </w:p>
        </w:tc>
        <w:tc>
          <w:tcPr>
            <w:tcW w:w="1559" w:type="dxa"/>
          </w:tcPr>
          <w:p w14:paraId="354070B4" w14:textId="4E3A3A3F"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04306BC8" w14:textId="7045978D"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Pr>
          <w:p w14:paraId="2CBBAD6C" w14:textId="1BBC3BEA"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36F8D44A" w14:textId="77777777" w:rsidR="006D6996" w:rsidRPr="00EE2589" w:rsidRDefault="006D6996" w:rsidP="00B04FC2">
            <w:pPr>
              <w:rPr>
                <w:color w:val="000000" w:themeColor="text1"/>
              </w:rPr>
            </w:pPr>
            <w:r w:rsidRPr="00EE2589">
              <w:rPr>
                <w:color w:val="000000" w:themeColor="text1"/>
              </w:rPr>
              <w:t>1</w:t>
            </w:r>
          </w:p>
        </w:tc>
        <w:tc>
          <w:tcPr>
            <w:tcW w:w="4679" w:type="dxa"/>
          </w:tcPr>
          <w:p w14:paraId="02F4DC60" w14:textId="77777777" w:rsidR="006D6996" w:rsidRPr="00EE2589" w:rsidRDefault="006D6996" w:rsidP="00B04FC2">
            <w:pPr>
              <w:tabs>
                <w:tab w:val="left" w:pos="851"/>
                <w:tab w:val="left" w:pos="993"/>
              </w:tabs>
              <w:contextualSpacing/>
              <w:rPr>
                <w:color w:val="000000" w:themeColor="text1"/>
                <w:u w:val="single"/>
              </w:rPr>
            </w:pPr>
            <w:r w:rsidRPr="00EE2589">
              <w:rPr>
                <w:color w:val="000000" w:themeColor="text1"/>
                <w:u w:val="single"/>
              </w:rPr>
              <w:t>7.2 Основные элементы классического танца</w:t>
            </w:r>
          </w:p>
          <w:p w14:paraId="392EA507" w14:textId="77777777" w:rsidR="006D6996" w:rsidRPr="00EE2589" w:rsidRDefault="006D6996" w:rsidP="00B04FC2">
            <w:pPr>
              <w:tabs>
                <w:tab w:val="left" w:pos="993"/>
              </w:tabs>
              <w:contextualSpacing/>
              <w:rPr>
                <w:color w:val="000000" w:themeColor="text1"/>
              </w:rPr>
            </w:pPr>
            <w:r w:rsidRPr="00EE2589">
              <w:rPr>
                <w:color w:val="000000" w:themeColor="text1"/>
              </w:rPr>
              <w:t>Практика: Знакомство с терминологией. Изуч</w:t>
            </w:r>
            <w:r w:rsidRPr="00EE2589">
              <w:rPr>
                <w:color w:val="000000" w:themeColor="text1"/>
              </w:rPr>
              <w:t>е</w:t>
            </w:r>
            <w:r w:rsidRPr="00EE2589">
              <w:rPr>
                <w:color w:val="000000" w:themeColor="text1"/>
              </w:rPr>
              <w:t>ние</w:t>
            </w:r>
            <w:r w:rsidRPr="00EE2589">
              <w:rPr>
                <w:color w:val="000000" w:themeColor="text1"/>
                <w:lang w:val="en-US"/>
              </w:rPr>
              <w:t>battementtendy</w:t>
            </w:r>
            <w:r w:rsidRPr="00EE2589">
              <w:rPr>
                <w:color w:val="000000" w:themeColor="text1"/>
              </w:rPr>
              <w:t>и</w:t>
            </w:r>
            <w:r w:rsidRPr="00EE2589">
              <w:rPr>
                <w:color w:val="000000" w:themeColor="text1"/>
                <w:lang w:val="en-US"/>
              </w:rPr>
              <w:t>battementtendyjete</w:t>
            </w:r>
            <w:r w:rsidRPr="00EE2589">
              <w:rPr>
                <w:color w:val="000000" w:themeColor="text1"/>
              </w:rPr>
              <w:t>уста</w:t>
            </w:r>
            <w:r w:rsidRPr="00EE2589">
              <w:rPr>
                <w:color w:val="000000" w:themeColor="text1"/>
              </w:rPr>
              <w:t>н</w:t>
            </w:r>
            <w:r w:rsidRPr="00EE2589">
              <w:rPr>
                <w:color w:val="000000" w:themeColor="text1"/>
              </w:rPr>
              <w:t>ка. Исполнение раннее изученных элеме</w:t>
            </w:r>
            <w:r w:rsidRPr="00EE2589">
              <w:rPr>
                <w:color w:val="000000" w:themeColor="text1"/>
              </w:rPr>
              <w:t>н</w:t>
            </w:r>
            <w:r w:rsidRPr="00EE2589">
              <w:rPr>
                <w:color w:val="000000" w:themeColor="text1"/>
              </w:rPr>
              <w:t>тов на середине зала.</w:t>
            </w:r>
          </w:p>
          <w:p w14:paraId="06B6F8EA" w14:textId="6F1303E7" w:rsidR="001839F9" w:rsidRPr="00EE2589" w:rsidRDefault="00904F11" w:rsidP="00B04FC2">
            <w:pPr>
              <w:rPr>
                <w:color w:val="000000" w:themeColor="text1"/>
                <w:u w:val="single"/>
              </w:rPr>
            </w:pPr>
            <w:hyperlink r:id="rId464" w:history="1">
              <w:r w:rsidR="001839F9" w:rsidRPr="00EE2589">
                <w:rPr>
                  <w:rStyle w:val="af3"/>
                  <w:color w:val="000000" w:themeColor="text1"/>
                  <w:lang w:eastAsia="hi-IN" w:bidi="hi-IN"/>
                </w:rPr>
                <w:t>https://vk.com/topic-198047755_41823879</w:t>
              </w:r>
            </w:hyperlink>
            <w:r w:rsidR="001839F9" w:rsidRPr="00EE2589">
              <w:rPr>
                <w:color w:val="000000" w:themeColor="text1"/>
                <w:lang w:eastAsia="hi-IN" w:bidi="hi-IN"/>
              </w:rPr>
              <w:t xml:space="preserve"> </w:t>
            </w:r>
          </w:p>
        </w:tc>
        <w:tc>
          <w:tcPr>
            <w:tcW w:w="1984" w:type="dxa"/>
          </w:tcPr>
          <w:p w14:paraId="5E34609C"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3477D8AA" w14:textId="1A6B2CB9" w:rsidR="006D6996" w:rsidRPr="00EE2589" w:rsidRDefault="006D6996" w:rsidP="00B04FC2">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Pr>
          <w:p w14:paraId="5FEC4CA7" w14:textId="77777777" w:rsidR="007B6565"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Выступления</w:t>
            </w:r>
            <w:r w:rsidR="007B6565" w:rsidRPr="00EE2589">
              <w:rPr>
                <w:rFonts w:ascii="Times New Roman" w:hAnsi="Times New Roman" w:cs="Times New Roman"/>
                <w:color w:val="000000" w:themeColor="text1"/>
                <w:sz w:val="24"/>
                <w:szCs w:val="24"/>
              </w:rPr>
              <w:t xml:space="preserve"> /Визуальный контроль, фото и видеоотчеты</w:t>
            </w:r>
          </w:p>
          <w:p w14:paraId="74BFD04E" w14:textId="07458EB8" w:rsidR="006D6996" w:rsidRPr="00EE2589" w:rsidRDefault="006D6996" w:rsidP="00B04FC2">
            <w:pPr>
              <w:rPr>
                <w:color w:val="000000" w:themeColor="text1"/>
              </w:rPr>
            </w:pPr>
          </w:p>
        </w:tc>
      </w:tr>
      <w:tr w:rsidR="006D6996" w:rsidRPr="00EE2589" w14:paraId="4395A5C7" w14:textId="77777777" w:rsidTr="00B04FC2">
        <w:trPr>
          <w:trHeight w:val="1530"/>
        </w:trPr>
        <w:tc>
          <w:tcPr>
            <w:tcW w:w="603" w:type="dxa"/>
          </w:tcPr>
          <w:p w14:paraId="136DFAE7"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27</w:t>
            </w:r>
          </w:p>
        </w:tc>
        <w:tc>
          <w:tcPr>
            <w:tcW w:w="1099" w:type="dxa"/>
          </w:tcPr>
          <w:p w14:paraId="7D3F2D95"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Март</w:t>
            </w:r>
          </w:p>
        </w:tc>
        <w:tc>
          <w:tcPr>
            <w:tcW w:w="1559" w:type="dxa"/>
          </w:tcPr>
          <w:p w14:paraId="7BC499C6" w14:textId="3349243B"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404C2974" w14:textId="48F54EF9"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Pr>
          <w:p w14:paraId="413FF4FE" w14:textId="57D95779"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4DA67B15" w14:textId="77777777" w:rsidR="006D6996" w:rsidRPr="00EE2589" w:rsidRDefault="006D6996" w:rsidP="00B04FC2">
            <w:pPr>
              <w:rPr>
                <w:color w:val="000000" w:themeColor="text1"/>
              </w:rPr>
            </w:pPr>
            <w:r w:rsidRPr="00EE2589">
              <w:rPr>
                <w:color w:val="000000" w:themeColor="text1"/>
              </w:rPr>
              <w:t>1</w:t>
            </w:r>
          </w:p>
        </w:tc>
        <w:tc>
          <w:tcPr>
            <w:tcW w:w="4679" w:type="dxa"/>
          </w:tcPr>
          <w:p w14:paraId="06CCA10F" w14:textId="77777777" w:rsidR="006D6996" w:rsidRPr="00EE2589" w:rsidRDefault="006D6996" w:rsidP="00B04FC2">
            <w:pPr>
              <w:tabs>
                <w:tab w:val="left" w:pos="993"/>
              </w:tabs>
              <w:contextualSpacing/>
              <w:rPr>
                <w:color w:val="000000" w:themeColor="text1"/>
              </w:rPr>
            </w:pPr>
            <w:r w:rsidRPr="00EE2589">
              <w:rPr>
                <w:color w:val="000000" w:themeColor="text1"/>
              </w:rPr>
              <w:t>8. Сценическая деятельность. Репертуар.</w:t>
            </w:r>
          </w:p>
          <w:p w14:paraId="734B7A6A" w14:textId="77777777" w:rsidR="006D6996" w:rsidRPr="00EE2589" w:rsidRDefault="006D6996" w:rsidP="00B04FC2">
            <w:pPr>
              <w:tabs>
                <w:tab w:val="left" w:pos="851"/>
                <w:tab w:val="left" w:pos="993"/>
              </w:tabs>
              <w:contextualSpacing/>
              <w:rPr>
                <w:color w:val="000000" w:themeColor="text1"/>
                <w:u w:val="single"/>
              </w:rPr>
            </w:pPr>
            <w:r w:rsidRPr="00EE2589">
              <w:rPr>
                <w:color w:val="000000" w:themeColor="text1"/>
                <w:u w:val="single"/>
              </w:rPr>
              <w:t>8.1 Танцевальные комбинации</w:t>
            </w:r>
          </w:p>
          <w:p w14:paraId="0A5F78CD" w14:textId="77777777" w:rsidR="006D6996" w:rsidRPr="00EE2589" w:rsidRDefault="006D6996" w:rsidP="00B04FC2">
            <w:pPr>
              <w:tabs>
                <w:tab w:val="left" w:pos="851"/>
                <w:tab w:val="left" w:pos="993"/>
              </w:tabs>
              <w:contextualSpacing/>
              <w:rPr>
                <w:color w:val="000000" w:themeColor="text1"/>
              </w:rPr>
            </w:pPr>
            <w:r w:rsidRPr="00EE2589">
              <w:rPr>
                <w:color w:val="000000" w:themeColor="text1"/>
              </w:rPr>
              <w:t>Практика: Изучение танцевальных комб</w:t>
            </w:r>
            <w:r w:rsidRPr="00EE2589">
              <w:rPr>
                <w:color w:val="000000" w:themeColor="text1"/>
              </w:rPr>
              <w:t>и</w:t>
            </w:r>
            <w:r w:rsidRPr="00EE2589">
              <w:rPr>
                <w:color w:val="000000" w:themeColor="text1"/>
              </w:rPr>
              <w:t>наций на основе изученного материала</w:t>
            </w:r>
          </w:p>
          <w:p w14:paraId="31A416AA" w14:textId="125DA3FC" w:rsidR="001839F9" w:rsidRPr="00EE2589" w:rsidRDefault="00904F11" w:rsidP="00B04FC2">
            <w:pPr>
              <w:rPr>
                <w:color w:val="000000" w:themeColor="text1"/>
                <w:u w:val="single"/>
              </w:rPr>
            </w:pPr>
            <w:hyperlink r:id="rId465" w:history="1">
              <w:r w:rsidR="001839F9" w:rsidRPr="00EE2589">
                <w:rPr>
                  <w:rStyle w:val="af3"/>
                  <w:color w:val="000000" w:themeColor="text1"/>
                  <w:lang w:eastAsia="hi-IN" w:bidi="hi-IN"/>
                </w:rPr>
                <w:t>https://vk.com/topic-198047755_41823879</w:t>
              </w:r>
            </w:hyperlink>
          </w:p>
        </w:tc>
        <w:tc>
          <w:tcPr>
            <w:tcW w:w="1984" w:type="dxa"/>
          </w:tcPr>
          <w:p w14:paraId="2A129829"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7F064FCC" w14:textId="2664396F" w:rsidR="006D6996" w:rsidRPr="00EE2589" w:rsidRDefault="006D6996" w:rsidP="00B04FC2">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Pr>
          <w:p w14:paraId="779644AB" w14:textId="77777777" w:rsidR="007B6565"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Выступления</w:t>
            </w:r>
            <w:r w:rsidR="007B6565" w:rsidRPr="00EE2589">
              <w:rPr>
                <w:rFonts w:ascii="Times New Roman" w:hAnsi="Times New Roman" w:cs="Times New Roman"/>
                <w:color w:val="000000" w:themeColor="text1"/>
                <w:sz w:val="24"/>
                <w:szCs w:val="24"/>
              </w:rPr>
              <w:t xml:space="preserve"> /Визуальный контроль, фото и видеоотчеты</w:t>
            </w:r>
          </w:p>
          <w:p w14:paraId="30302F5C" w14:textId="5AD557D8" w:rsidR="006D6996" w:rsidRPr="00EE2589" w:rsidRDefault="006D6996" w:rsidP="00B04FC2">
            <w:pPr>
              <w:rPr>
                <w:color w:val="000000" w:themeColor="text1"/>
              </w:rPr>
            </w:pPr>
          </w:p>
        </w:tc>
      </w:tr>
      <w:tr w:rsidR="006D6996" w:rsidRPr="00EE2589" w14:paraId="3A9744C6" w14:textId="77777777" w:rsidTr="00B04FC2">
        <w:trPr>
          <w:trHeight w:val="275"/>
        </w:trPr>
        <w:tc>
          <w:tcPr>
            <w:tcW w:w="603" w:type="dxa"/>
          </w:tcPr>
          <w:p w14:paraId="5F059676"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28</w:t>
            </w:r>
          </w:p>
        </w:tc>
        <w:tc>
          <w:tcPr>
            <w:tcW w:w="1099" w:type="dxa"/>
          </w:tcPr>
          <w:p w14:paraId="746A1E88"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Март</w:t>
            </w:r>
          </w:p>
        </w:tc>
        <w:tc>
          <w:tcPr>
            <w:tcW w:w="1559" w:type="dxa"/>
          </w:tcPr>
          <w:p w14:paraId="2622364D" w14:textId="05B4BEA7"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0989FB39" w14:textId="3FA8F092"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Pr>
          <w:p w14:paraId="388222CF" w14:textId="697FFFE5"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737E32D1" w14:textId="77777777" w:rsidR="006D6996" w:rsidRPr="00EE2589" w:rsidRDefault="006D6996" w:rsidP="00B04FC2">
            <w:pPr>
              <w:rPr>
                <w:color w:val="000000" w:themeColor="text1"/>
              </w:rPr>
            </w:pPr>
            <w:r w:rsidRPr="00EE2589">
              <w:rPr>
                <w:color w:val="000000" w:themeColor="text1"/>
              </w:rPr>
              <w:t>1</w:t>
            </w:r>
          </w:p>
        </w:tc>
        <w:tc>
          <w:tcPr>
            <w:tcW w:w="4679" w:type="dxa"/>
          </w:tcPr>
          <w:p w14:paraId="4B70710A" w14:textId="77777777" w:rsidR="006D6996" w:rsidRPr="00EE2589" w:rsidRDefault="006D6996" w:rsidP="00B04FC2">
            <w:pPr>
              <w:tabs>
                <w:tab w:val="left" w:pos="993"/>
              </w:tabs>
              <w:contextualSpacing/>
              <w:rPr>
                <w:color w:val="000000" w:themeColor="text1"/>
              </w:rPr>
            </w:pPr>
            <w:r w:rsidRPr="00EE2589">
              <w:rPr>
                <w:color w:val="000000" w:themeColor="text1"/>
              </w:rPr>
              <w:t>8. Сценическая деятельность. Репертуар.</w:t>
            </w:r>
          </w:p>
          <w:p w14:paraId="33AD62E0" w14:textId="77777777" w:rsidR="006D6996" w:rsidRPr="00EE2589" w:rsidRDefault="006D6996" w:rsidP="00B04FC2">
            <w:pPr>
              <w:tabs>
                <w:tab w:val="left" w:pos="851"/>
                <w:tab w:val="left" w:pos="993"/>
              </w:tabs>
              <w:contextualSpacing/>
              <w:rPr>
                <w:color w:val="000000" w:themeColor="text1"/>
                <w:u w:val="single"/>
              </w:rPr>
            </w:pPr>
            <w:r w:rsidRPr="00EE2589">
              <w:rPr>
                <w:color w:val="000000" w:themeColor="text1"/>
                <w:u w:val="single"/>
              </w:rPr>
              <w:t>8.1 Танцевальные комбинации</w:t>
            </w:r>
          </w:p>
          <w:p w14:paraId="735D70C1" w14:textId="77777777" w:rsidR="006D6996" w:rsidRPr="00EE2589" w:rsidRDefault="006D6996" w:rsidP="00B04FC2">
            <w:pPr>
              <w:tabs>
                <w:tab w:val="left" w:pos="851"/>
                <w:tab w:val="left" w:pos="993"/>
              </w:tabs>
              <w:contextualSpacing/>
              <w:rPr>
                <w:color w:val="000000" w:themeColor="text1"/>
              </w:rPr>
            </w:pPr>
            <w:r w:rsidRPr="00EE2589">
              <w:rPr>
                <w:color w:val="000000" w:themeColor="text1"/>
              </w:rPr>
              <w:t>Практика: Изучение танцевальных комб</w:t>
            </w:r>
            <w:r w:rsidRPr="00EE2589">
              <w:rPr>
                <w:color w:val="000000" w:themeColor="text1"/>
              </w:rPr>
              <w:t>и</w:t>
            </w:r>
            <w:r w:rsidRPr="00EE2589">
              <w:rPr>
                <w:color w:val="000000" w:themeColor="text1"/>
              </w:rPr>
              <w:t>наций на основе изученного материала</w:t>
            </w:r>
          </w:p>
          <w:p w14:paraId="1DB707D7" w14:textId="52D01C84" w:rsidR="001839F9" w:rsidRPr="00EE2589" w:rsidRDefault="00904F11" w:rsidP="00B04FC2">
            <w:pPr>
              <w:rPr>
                <w:color w:val="000000" w:themeColor="text1"/>
              </w:rPr>
            </w:pPr>
            <w:hyperlink r:id="rId466" w:history="1">
              <w:r w:rsidR="001839F9" w:rsidRPr="00EE2589">
                <w:rPr>
                  <w:rStyle w:val="af3"/>
                  <w:color w:val="000000" w:themeColor="text1"/>
                  <w:lang w:eastAsia="hi-IN" w:bidi="hi-IN"/>
                </w:rPr>
                <w:t>https://vk.com/topic-198047755_41823879</w:t>
              </w:r>
            </w:hyperlink>
            <w:r w:rsidR="001839F9" w:rsidRPr="00EE2589">
              <w:rPr>
                <w:color w:val="000000" w:themeColor="text1"/>
                <w:lang w:eastAsia="hi-IN" w:bidi="hi-IN"/>
              </w:rPr>
              <w:t xml:space="preserve"> </w:t>
            </w:r>
          </w:p>
        </w:tc>
        <w:tc>
          <w:tcPr>
            <w:tcW w:w="1984" w:type="dxa"/>
          </w:tcPr>
          <w:p w14:paraId="7B17368B"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11B47C21" w14:textId="449474A6" w:rsidR="006D6996" w:rsidRPr="00EE2589" w:rsidRDefault="006D6996" w:rsidP="00B04FC2">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Pr>
          <w:p w14:paraId="6E7539A4" w14:textId="77777777" w:rsidR="007B6565"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Выступления</w:t>
            </w:r>
            <w:r w:rsidR="007B6565" w:rsidRPr="00EE2589">
              <w:rPr>
                <w:rFonts w:ascii="Times New Roman" w:hAnsi="Times New Roman" w:cs="Times New Roman"/>
                <w:color w:val="000000" w:themeColor="text1"/>
                <w:sz w:val="24"/>
                <w:szCs w:val="24"/>
              </w:rPr>
              <w:t xml:space="preserve"> /Визуальный контроль, фото и видеоотчеты</w:t>
            </w:r>
          </w:p>
          <w:p w14:paraId="540ABA3B" w14:textId="22314689" w:rsidR="006D6996" w:rsidRPr="00EE2589" w:rsidRDefault="006D6996" w:rsidP="00B04FC2">
            <w:pPr>
              <w:rPr>
                <w:color w:val="000000" w:themeColor="text1"/>
              </w:rPr>
            </w:pPr>
          </w:p>
        </w:tc>
      </w:tr>
      <w:tr w:rsidR="006D6996" w:rsidRPr="00EE2589" w14:paraId="441464E7" w14:textId="77777777" w:rsidTr="00B04FC2">
        <w:trPr>
          <w:trHeight w:val="345"/>
        </w:trPr>
        <w:tc>
          <w:tcPr>
            <w:tcW w:w="603" w:type="dxa"/>
          </w:tcPr>
          <w:p w14:paraId="58362384"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29</w:t>
            </w:r>
          </w:p>
        </w:tc>
        <w:tc>
          <w:tcPr>
            <w:tcW w:w="1099" w:type="dxa"/>
          </w:tcPr>
          <w:p w14:paraId="2FFD52A6"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Апрель</w:t>
            </w:r>
          </w:p>
        </w:tc>
        <w:tc>
          <w:tcPr>
            <w:tcW w:w="1559" w:type="dxa"/>
          </w:tcPr>
          <w:p w14:paraId="24588006" w14:textId="60C15EFE"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72343839" w14:textId="6A59599D"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Pr>
          <w:p w14:paraId="243E7D53" w14:textId="162EA2B6"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0C5A8E5B" w14:textId="77777777" w:rsidR="006D6996" w:rsidRPr="00EE2589" w:rsidRDefault="006D6996" w:rsidP="00B04FC2">
            <w:pPr>
              <w:rPr>
                <w:color w:val="000000" w:themeColor="text1"/>
              </w:rPr>
            </w:pPr>
            <w:r w:rsidRPr="00EE2589">
              <w:rPr>
                <w:color w:val="000000" w:themeColor="text1"/>
              </w:rPr>
              <w:t>1</w:t>
            </w:r>
          </w:p>
        </w:tc>
        <w:tc>
          <w:tcPr>
            <w:tcW w:w="4679" w:type="dxa"/>
          </w:tcPr>
          <w:p w14:paraId="0913EB30" w14:textId="77777777" w:rsidR="006D6996" w:rsidRPr="00EE2589" w:rsidRDefault="006D6996" w:rsidP="00B04FC2">
            <w:pPr>
              <w:tabs>
                <w:tab w:val="left" w:pos="851"/>
                <w:tab w:val="left" w:pos="993"/>
              </w:tabs>
              <w:contextualSpacing/>
              <w:rPr>
                <w:color w:val="000000" w:themeColor="text1"/>
                <w:u w:val="single"/>
              </w:rPr>
            </w:pPr>
            <w:r w:rsidRPr="00EE2589">
              <w:rPr>
                <w:color w:val="000000" w:themeColor="text1"/>
                <w:u w:val="single"/>
              </w:rPr>
              <w:t>8.2 Постановочная деятельность</w:t>
            </w:r>
          </w:p>
          <w:p w14:paraId="6C56B757" w14:textId="77777777" w:rsidR="006D6996" w:rsidRPr="00EE2589" w:rsidRDefault="006D6996" w:rsidP="00B04FC2">
            <w:pPr>
              <w:tabs>
                <w:tab w:val="left" w:pos="851"/>
                <w:tab w:val="left" w:pos="993"/>
              </w:tabs>
              <w:contextualSpacing/>
              <w:rPr>
                <w:color w:val="000000" w:themeColor="text1"/>
              </w:rPr>
            </w:pPr>
            <w:r w:rsidRPr="00EE2589">
              <w:rPr>
                <w:color w:val="000000" w:themeColor="text1"/>
              </w:rPr>
              <w:t>Практика: На основе изученного материала, постановка несложного танцевального н</w:t>
            </w:r>
            <w:r w:rsidRPr="00EE2589">
              <w:rPr>
                <w:color w:val="000000" w:themeColor="text1"/>
              </w:rPr>
              <w:t>о</w:t>
            </w:r>
            <w:r w:rsidRPr="00EE2589">
              <w:rPr>
                <w:color w:val="000000" w:themeColor="text1"/>
              </w:rPr>
              <w:t>мера</w:t>
            </w:r>
          </w:p>
          <w:p w14:paraId="5C3257C5" w14:textId="55C47320" w:rsidR="001839F9" w:rsidRPr="00EE2589" w:rsidRDefault="00904F11" w:rsidP="00B04FC2">
            <w:pPr>
              <w:rPr>
                <w:color w:val="000000" w:themeColor="text1"/>
              </w:rPr>
            </w:pPr>
            <w:hyperlink r:id="rId467" w:history="1">
              <w:r w:rsidR="001839F9" w:rsidRPr="00EE2589">
                <w:rPr>
                  <w:rStyle w:val="af3"/>
                  <w:color w:val="000000" w:themeColor="text1"/>
                  <w:lang w:eastAsia="hi-IN" w:bidi="hi-IN"/>
                </w:rPr>
                <w:t>https://vk.com/topic-198047755_41823879</w:t>
              </w:r>
            </w:hyperlink>
          </w:p>
        </w:tc>
        <w:tc>
          <w:tcPr>
            <w:tcW w:w="1984" w:type="dxa"/>
          </w:tcPr>
          <w:p w14:paraId="0CC76373"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125DF769" w14:textId="583EE042" w:rsidR="006D6996" w:rsidRPr="00EE2589" w:rsidRDefault="006D6996" w:rsidP="00B04FC2">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Pr>
          <w:p w14:paraId="5A3CD10E" w14:textId="77777777" w:rsidR="007B6565"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Выступления</w:t>
            </w:r>
            <w:r w:rsidR="007B6565" w:rsidRPr="00EE2589">
              <w:rPr>
                <w:rFonts w:ascii="Times New Roman" w:hAnsi="Times New Roman" w:cs="Times New Roman"/>
                <w:color w:val="000000" w:themeColor="text1"/>
                <w:sz w:val="24"/>
                <w:szCs w:val="24"/>
              </w:rPr>
              <w:t xml:space="preserve"> /Визуальный контроль, фото и видеоотчеты</w:t>
            </w:r>
          </w:p>
          <w:p w14:paraId="39E93EA0" w14:textId="6A2CEB50" w:rsidR="006D6996" w:rsidRPr="00EE2589" w:rsidRDefault="006D6996" w:rsidP="00B04FC2">
            <w:pPr>
              <w:rPr>
                <w:color w:val="000000" w:themeColor="text1"/>
              </w:rPr>
            </w:pPr>
          </w:p>
        </w:tc>
      </w:tr>
      <w:tr w:rsidR="006D6996" w:rsidRPr="00EE2589" w14:paraId="737957FF" w14:textId="77777777" w:rsidTr="00B04FC2">
        <w:trPr>
          <w:trHeight w:val="344"/>
        </w:trPr>
        <w:tc>
          <w:tcPr>
            <w:tcW w:w="603" w:type="dxa"/>
          </w:tcPr>
          <w:p w14:paraId="5D6FD785"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30</w:t>
            </w:r>
          </w:p>
        </w:tc>
        <w:tc>
          <w:tcPr>
            <w:tcW w:w="1099" w:type="dxa"/>
          </w:tcPr>
          <w:p w14:paraId="26ABEED9"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Апрель</w:t>
            </w:r>
          </w:p>
        </w:tc>
        <w:tc>
          <w:tcPr>
            <w:tcW w:w="1559" w:type="dxa"/>
          </w:tcPr>
          <w:p w14:paraId="2CF6B308" w14:textId="40C82744"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0F3EF63A" w14:textId="160E13BE"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Pr>
          <w:p w14:paraId="1E1117EB" w14:textId="212ED95B"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10CF6685" w14:textId="77777777" w:rsidR="006D6996" w:rsidRPr="00EE2589" w:rsidRDefault="006D6996" w:rsidP="00B04FC2">
            <w:pPr>
              <w:rPr>
                <w:color w:val="000000" w:themeColor="text1"/>
              </w:rPr>
            </w:pPr>
            <w:r w:rsidRPr="00EE2589">
              <w:rPr>
                <w:color w:val="000000" w:themeColor="text1"/>
              </w:rPr>
              <w:t>1</w:t>
            </w:r>
          </w:p>
        </w:tc>
        <w:tc>
          <w:tcPr>
            <w:tcW w:w="4679" w:type="dxa"/>
          </w:tcPr>
          <w:p w14:paraId="7F9CAF1D" w14:textId="77777777" w:rsidR="006D6996" w:rsidRPr="00EE2589" w:rsidRDefault="006D6996" w:rsidP="00B04FC2">
            <w:pPr>
              <w:tabs>
                <w:tab w:val="left" w:pos="851"/>
                <w:tab w:val="left" w:pos="993"/>
              </w:tabs>
              <w:contextualSpacing/>
              <w:rPr>
                <w:color w:val="000000" w:themeColor="text1"/>
                <w:u w:val="single"/>
              </w:rPr>
            </w:pPr>
            <w:r w:rsidRPr="00EE2589">
              <w:rPr>
                <w:color w:val="000000" w:themeColor="text1"/>
                <w:u w:val="single"/>
              </w:rPr>
              <w:t>8.2 Постановочная деятельность</w:t>
            </w:r>
          </w:p>
          <w:p w14:paraId="3BB7E813" w14:textId="77777777" w:rsidR="006D6996" w:rsidRPr="00EE2589" w:rsidRDefault="006D6996" w:rsidP="00B04FC2">
            <w:pPr>
              <w:tabs>
                <w:tab w:val="left" w:pos="851"/>
                <w:tab w:val="left" w:pos="993"/>
              </w:tabs>
              <w:contextualSpacing/>
              <w:rPr>
                <w:color w:val="000000" w:themeColor="text1"/>
              </w:rPr>
            </w:pPr>
            <w:r w:rsidRPr="00EE2589">
              <w:rPr>
                <w:color w:val="000000" w:themeColor="text1"/>
              </w:rPr>
              <w:t>Практика: На основе изученного материала, постановка несложного танцевального н</w:t>
            </w:r>
            <w:r w:rsidRPr="00EE2589">
              <w:rPr>
                <w:color w:val="000000" w:themeColor="text1"/>
              </w:rPr>
              <w:t>о</w:t>
            </w:r>
            <w:r w:rsidRPr="00EE2589">
              <w:rPr>
                <w:color w:val="000000" w:themeColor="text1"/>
              </w:rPr>
              <w:t>мера</w:t>
            </w:r>
          </w:p>
          <w:p w14:paraId="38F6F195" w14:textId="194F05D5" w:rsidR="001839F9" w:rsidRPr="00EE2589" w:rsidRDefault="00904F11" w:rsidP="00B04FC2">
            <w:pPr>
              <w:rPr>
                <w:color w:val="000000" w:themeColor="text1"/>
              </w:rPr>
            </w:pPr>
            <w:hyperlink r:id="rId468" w:history="1">
              <w:r w:rsidR="001839F9" w:rsidRPr="00EE2589">
                <w:rPr>
                  <w:rStyle w:val="af3"/>
                  <w:color w:val="000000" w:themeColor="text1"/>
                  <w:lang w:eastAsia="hi-IN" w:bidi="hi-IN"/>
                </w:rPr>
                <w:t>https://vk.com/topic-198047755_41823879</w:t>
              </w:r>
            </w:hyperlink>
          </w:p>
        </w:tc>
        <w:tc>
          <w:tcPr>
            <w:tcW w:w="1984" w:type="dxa"/>
          </w:tcPr>
          <w:p w14:paraId="28B33BA8"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749EB951" w14:textId="7F0472B8" w:rsidR="006D6996" w:rsidRPr="00EE2589" w:rsidRDefault="006D6996" w:rsidP="00B04FC2">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Pr>
          <w:p w14:paraId="01043657" w14:textId="77777777" w:rsidR="007B6565"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Выступления</w:t>
            </w:r>
            <w:r w:rsidR="007B6565" w:rsidRPr="00EE2589">
              <w:rPr>
                <w:rFonts w:ascii="Times New Roman" w:hAnsi="Times New Roman" w:cs="Times New Roman"/>
                <w:color w:val="000000" w:themeColor="text1"/>
                <w:sz w:val="24"/>
                <w:szCs w:val="24"/>
              </w:rPr>
              <w:t xml:space="preserve"> /Визуальный контроль, фото и видеоотчеты</w:t>
            </w:r>
          </w:p>
          <w:p w14:paraId="0838509D" w14:textId="19A5620D" w:rsidR="006D6996" w:rsidRPr="00EE2589" w:rsidRDefault="006D6996" w:rsidP="00B04FC2">
            <w:pPr>
              <w:rPr>
                <w:color w:val="000000" w:themeColor="text1"/>
              </w:rPr>
            </w:pPr>
          </w:p>
        </w:tc>
      </w:tr>
      <w:tr w:rsidR="006D6996" w:rsidRPr="00EE2589" w14:paraId="4FACF183" w14:textId="77777777" w:rsidTr="00B04FC2">
        <w:trPr>
          <w:trHeight w:val="344"/>
        </w:trPr>
        <w:tc>
          <w:tcPr>
            <w:tcW w:w="603" w:type="dxa"/>
          </w:tcPr>
          <w:p w14:paraId="1131BDFC"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31</w:t>
            </w:r>
          </w:p>
        </w:tc>
        <w:tc>
          <w:tcPr>
            <w:tcW w:w="1099" w:type="dxa"/>
          </w:tcPr>
          <w:p w14:paraId="3C523933"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Апрель</w:t>
            </w:r>
          </w:p>
        </w:tc>
        <w:tc>
          <w:tcPr>
            <w:tcW w:w="1559" w:type="dxa"/>
          </w:tcPr>
          <w:p w14:paraId="39692C66" w14:textId="794BF4AD"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12D91ADA" w14:textId="19026A19"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Pr>
          <w:p w14:paraId="311D8994" w14:textId="675179FE"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5533D31F" w14:textId="77777777" w:rsidR="006D6996" w:rsidRPr="00EE2589" w:rsidRDefault="006D6996" w:rsidP="00B04FC2">
            <w:pPr>
              <w:rPr>
                <w:color w:val="000000" w:themeColor="text1"/>
              </w:rPr>
            </w:pPr>
            <w:r w:rsidRPr="00EE2589">
              <w:rPr>
                <w:color w:val="000000" w:themeColor="text1"/>
              </w:rPr>
              <w:t>1</w:t>
            </w:r>
          </w:p>
        </w:tc>
        <w:tc>
          <w:tcPr>
            <w:tcW w:w="4679" w:type="dxa"/>
          </w:tcPr>
          <w:p w14:paraId="40373CBB" w14:textId="77777777" w:rsidR="006D6996" w:rsidRPr="00EE2589" w:rsidRDefault="006D6996" w:rsidP="00B04FC2">
            <w:pPr>
              <w:tabs>
                <w:tab w:val="left" w:pos="851"/>
                <w:tab w:val="left" w:pos="993"/>
              </w:tabs>
              <w:contextualSpacing/>
              <w:rPr>
                <w:color w:val="000000" w:themeColor="text1"/>
                <w:u w:val="single"/>
              </w:rPr>
            </w:pPr>
            <w:r w:rsidRPr="00EE2589">
              <w:rPr>
                <w:color w:val="000000" w:themeColor="text1"/>
                <w:u w:val="single"/>
              </w:rPr>
              <w:t>8.2 Постановочная деятельность</w:t>
            </w:r>
          </w:p>
          <w:p w14:paraId="0E6CE9E0" w14:textId="77777777" w:rsidR="006D6996" w:rsidRPr="00EE2589" w:rsidRDefault="006D6996" w:rsidP="00B04FC2">
            <w:pPr>
              <w:tabs>
                <w:tab w:val="left" w:pos="851"/>
                <w:tab w:val="left" w:pos="993"/>
              </w:tabs>
              <w:contextualSpacing/>
              <w:rPr>
                <w:color w:val="000000" w:themeColor="text1"/>
              </w:rPr>
            </w:pPr>
            <w:r w:rsidRPr="00EE2589">
              <w:rPr>
                <w:color w:val="000000" w:themeColor="text1"/>
              </w:rPr>
              <w:t>Практика: На основе изученного материала, постановка несложного танцевального н</w:t>
            </w:r>
            <w:r w:rsidRPr="00EE2589">
              <w:rPr>
                <w:color w:val="000000" w:themeColor="text1"/>
              </w:rPr>
              <w:t>о</w:t>
            </w:r>
            <w:r w:rsidRPr="00EE2589">
              <w:rPr>
                <w:color w:val="000000" w:themeColor="text1"/>
              </w:rPr>
              <w:t>мера</w:t>
            </w:r>
          </w:p>
          <w:p w14:paraId="22219E10" w14:textId="0354EF53" w:rsidR="001839F9" w:rsidRPr="00EE2589" w:rsidRDefault="00904F11" w:rsidP="00B04FC2">
            <w:pPr>
              <w:rPr>
                <w:color w:val="000000" w:themeColor="text1"/>
              </w:rPr>
            </w:pPr>
            <w:hyperlink r:id="rId469" w:history="1">
              <w:r w:rsidR="001839F9" w:rsidRPr="00EE2589">
                <w:rPr>
                  <w:rStyle w:val="af3"/>
                  <w:color w:val="000000" w:themeColor="text1"/>
                  <w:lang w:eastAsia="hi-IN" w:bidi="hi-IN"/>
                </w:rPr>
                <w:t>https://vk.com/topic-198047755_41823879</w:t>
              </w:r>
            </w:hyperlink>
          </w:p>
        </w:tc>
        <w:tc>
          <w:tcPr>
            <w:tcW w:w="1984" w:type="dxa"/>
          </w:tcPr>
          <w:p w14:paraId="102E5C8F"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7EB99444" w14:textId="5DA19870" w:rsidR="006D6996" w:rsidRPr="00EE2589" w:rsidRDefault="006D6996" w:rsidP="00B04FC2">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Pr>
          <w:p w14:paraId="7A2714B1" w14:textId="77777777" w:rsidR="007B6565"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Выступления</w:t>
            </w:r>
            <w:r w:rsidR="007B6565" w:rsidRPr="00EE2589">
              <w:rPr>
                <w:rFonts w:ascii="Times New Roman" w:hAnsi="Times New Roman" w:cs="Times New Roman"/>
                <w:color w:val="000000" w:themeColor="text1"/>
                <w:sz w:val="24"/>
                <w:szCs w:val="24"/>
              </w:rPr>
              <w:t xml:space="preserve"> /Визуальный контроль, фото и видеоотчеты</w:t>
            </w:r>
          </w:p>
          <w:p w14:paraId="3079E758" w14:textId="4851CA0E" w:rsidR="006D6996" w:rsidRPr="00EE2589" w:rsidRDefault="006D6996" w:rsidP="00B04FC2">
            <w:pPr>
              <w:rPr>
                <w:color w:val="000000" w:themeColor="text1"/>
              </w:rPr>
            </w:pPr>
          </w:p>
        </w:tc>
      </w:tr>
      <w:tr w:rsidR="006D6996" w:rsidRPr="00EE2589" w14:paraId="4BC33F3A" w14:textId="77777777" w:rsidTr="00B04FC2">
        <w:trPr>
          <w:trHeight w:val="344"/>
        </w:trPr>
        <w:tc>
          <w:tcPr>
            <w:tcW w:w="603" w:type="dxa"/>
          </w:tcPr>
          <w:p w14:paraId="38BA0090"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32</w:t>
            </w:r>
          </w:p>
        </w:tc>
        <w:tc>
          <w:tcPr>
            <w:tcW w:w="1099" w:type="dxa"/>
          </w:tcPr>
          <w:p w14:paraId="52B46336"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Апрель</w:t>
            </w:r>
          </w:p>
        </w:tc>
        <w:tc>
          <w:tcPr>
            <w:tcW w:w="1559" w:type="dxa"/>
          </w:tcPr>
          <w:p w14:paraId="6D4EF2B8" w14:textId="651A41FF"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08C27076" w14:textId="53FC2F1D"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Pr>
          <w:p w14:paraId="769BF988" w14:textId="19315AD8"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58C0D4A9" w14:textId="77777777" w:rsidR="006D6996" w:rsidRPr="00EE2589" w:rsidRDefault="006D6996" w:rsidP="00B04FC2">
            <w:pPr>
              <w:rPr>
                <w:color w:val="000000" w:themeColor="text1"/>
              </w:rPr>
            </w:pPr>
            <w:r w:rsidRPr="00EE2589">
              <w:rPr>
                <w:color w:val="000000" w:themeColor="text1"/>
              </w:rPr>
              <w:t>1</w:t>
            </w:r>
          </w:p>
        </w:tc>
        <w:tc>
          <w:tcPr>
            <w:tcW w:w="4679" w:type="dxa"/>
          </w:tcPr>
          <w:p w14:paraId="78AB33C7" w14:textId="77777777" w:rsidR="006D6996" w:rsidRPr="00EE2589" w:rsidRDefault="006D6996" w:rsidP="00B04FC2">
            <w:pPr>
              <w:tabs>
                <w:tab w:val="left" w:pos="851"/>
                <w:tab w:val="left" w:pos="993"/>
              </w:tabs>
              <w:contextualSpacing/>
              <w:rPr>
                <w:color w:val="000000" w:themeColor="text1"/>
                <w:u w:val="single"/>
              </w:rPr>
            </w:pPr>
            <w:r w:rsidRPr="00EE2589">
              <w:rPr>
                <w:color w:val="000000" w:themeColor="text1"/>
                <w:u w:val="single"/>
              </w:rPr>
              <w:t>8.2 Постановочная деятельность</w:t>
            </w:r>
          </w:p>
          <w:p w14:paraId="0C0D2668" w14:textId="77777777" w:rsidR="006D6996" w:rsidRPr="00EE2589" w:rsidRDefault="006D6996" w:rsidP="00B04FC2">
            <w:pPr>
              <w:tabs>
                <w:tab w:val="left" w:pos="851"/>
                <w:tab w:val="left" w:pos="993"/>
              </w:tabs>
              <w:contextualSpacing/>
              <w:rPr>
                <w:color w:val="000000" w:themeColor="text1"/>
              </w:rPr>
            </w:pPr>
            <w:r w:rsidRPr="00EE2589">
              <w:rPr>
                <w:color w:val="000000" w:themeColor="text1"/>
              </w:rPr>
              <w:t>Практика: На основе изученного материала, постановка несложного танцевального н</w:t>
            </w:r>
            <w:r w:rsidRPr="00EE2589">
              <w:rPr>
                <w:color w:val="000000" w:themeColor="text1"/>
              </w:rPr>
              <w:t>о</w:t>
            </w:r>
            <w:r w:rsidRPr="00EE2589">
              <w:rPr>
                <w:color w:val="000000" w:themeColor="text1"/>
              </w:rPr>
              <w:t>мера</w:t>
            </w:r>
          </w:p>
          <w:p w14:paraId="5AEE5812" w14:textId="6F87251E" w:rsidR="001839F9" w:rsidRPr="00EE2589" w:rsidRDefault="00904F11" w:rsidP="00B04FC2">
            <w:pPr>
              <w:rPr>
                <w:color w:val="000000" w:themeColor="text1"/>
              </w:rPr>
            </w:pPr>
            <w:hyperlink r:id="rId470" w:history="1">
              <w:r w:rsidR="001839F9" w:rsidRPr="00EE2589">
                <w:rPr>
                  <w:rStyle w:val="af3"/>
                  <w:color w:val="000000" w:themeColor="text1"/>
                  <w:lang w:eastAsia="hi-IN" w:bidi="hi-IN"/>
                </w:rPr>
                <w:t>https://vk.com/topic-198047755_41823879</w:t>
              </w:r>
            </w:hyperlink>
          </w:p>
        </w:tc>
        <w:tc>
          <w:tcPr>
            <w:tcW w:w="1984" w:type="dxa"/>
          </w:tcPr>
          <w:p w14:paraId="16D7DE63"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04B59145" w14:textId="727B3488" w:rsidR="006D6996" w:rsidRPr="00EE2589" w:rsidRDefault="006D6996" w:rsidP="00B04FC2">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Pr>
          <w:p w14:paraId="06292DB1" w14:textId="77777777" w:rsidR="007B6565"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Выступления</w:t>
            </w:r>
            <w:r w:rsidR="007B6565" w:rsidRPr="00EE2589">
              <w:rPr>
                <w:rFonts w:ascii="Times New Roman" w:hAnsi="Times New Roman" w:cs="Times New Roman"/>
                <w:color w:val="000000" w:themeColor="text1"/>
                <w:sz w:val="24"/>
                <w:szCs w:val="24"/>
              </w:rPr>
              <w:t xml:space="preserve"> /Визуальный контроль, фото и видеоотчеты</w:t>
            </w:r>
          </w:p>
          <w:p w14:paraId="4492B8AB" w14:textId="74CA80CA" w:rsidR="006D6996" w:rsidRPr="00EE2589" w:rsidRDefault="006D6996" w:rsidP="00B04FC2">
            <w:pPr>
              <w:rPr>
                <w:color w:val="000000" w:themeColor="text1"/>
              </w:rPr>
            </w:pPr>
          </w:p>
        </w:tc>
      </w:tr>
      <w:tr w:rsidR="006D6996" w:rsidRPr="00EE2589" w14:paraId="799E4F75" w14:textId="77777777" w:rsidTr="00B04FC2">
        <w:trPr>
          <w:trHeight w:val="459"/>
        </w:trPr>
        <w:tc>
          <w:tcPr>
            <w:tcW w:w="603" w:type="dxa"/>
          </w:tcPr>
          <w:p w14:paraId="1C5D7C5F"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33</w:t>
            </w:r>
          </w:p>
        </w:tc>
        <w:tc>
          <w:tcPr>
            <w:tcW w:w="1099" w:type="dxa"/>
          </w:tcPr>
          <w:p w14:paraId="49791C5B"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Май</w:t>
            </w:r>
          </w:p>
        </w:tc>
        <w:tc>
          <w:tcPr>
            <w:tcW w:w="1559" w:type="dxa"/>
          </w:tcPr>
          <w:p w14:paraId="4641B2B7" w14:textId="2D215511"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Pr>
          <w:p w14:paraId="6171E048" w14:textId="2E03FE25"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Pr>
          <w:p w14:paraId="2F0842A8" w14:textId="0C80BBF6"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Pr>
          <w:p w14:paraId="6AF1F1CF" w14:textId="77777777" w:rsidR="006D6996" w:rsidRPr="00EE2589" w:rsidRDefault="006D6996" w:rsidP="00B04FC2">
            <w:pPr>
              <w:rPr>
                <w:color w:val="000000" w:themeColor="text1"/>
              </w:rPr>
            </w:pPr>
            <w:r w:rsidRPr="00EE2589">
              <w:rPr>
                <w:color w:val="000000" w:themeColor="text1"/>
              </w:rPr>
              <w:t>1</w:t>
            </w:r>
          </w:p>
        </w:tc>
        <w:tc>
          <w:tcPr>
            <w:tcW w:w="4679" w:type="dxa"/>
          </w:tcPr>
          <w:p w14:paraId="5ED676AD" w14:textId="77777777" w:rsidR="006D6996" w:rsidRPr="00EE2589" w:rsidRDefault="006D6996" w:rsidP="00B04FC2">
            <w:pPr>
              <w:tabs>
                <w:tab w:val="left" w:pos="851"/>
                <w:tab w:val="left" w:pos="993"/>
              </w:tabs>
              <w:contextualSpacing/>
              <w:rPr>
                <w:color w:val="000000" w:themeColor="text1"/>
                <w:u w:val="single"/>
              </w:rPr>
            </w:pPr>
            <w:r w:rsidRPr="00EE2589">
              <w:rPr>
                <w:color w:val="000000" w:themeColor="text1"/>
                <w:u w:val="single"/>
              </w:rPr>
              <w:t>8.2 Постановочная деятельность</w:t>
            </w:r>
          </w:p>
          <w:p w14:paraId="78320F8A" w14:textId="77777777" w:rsidR="006D6996" w:rsidRPr="00EE2589" w:rsidRDefault="006D6996" w:rsidP="00B04FC2">
            <w:pPr>
              <w:tabs>
                <w:tab w:val="left" w:pos="851"/>
                <w:tab w:val="left" w:pos="993"/>
              </w:tabs>
              <w:contextualSpacing/>
              <w:rPr>
                <w:color w:val="000000" w:themeColor="text1"/>
              </w:rPr>
            </w:pPr>
            <w:r w:rsidRPr="00EE2589">
              <w:rPr>
                <w:color w:val="000000" w:themeColor="text1"/>
              </w:rPr>
              <w:t>Практика: На основе изученного материала, постановка несложного танцевального н</w:t>
            </w:r>
            <w:r w:rsidRPr="00EE2589">
              <w:rPr>
                <w:color w:val="000000" w:themeColor="text1"/>
              </w:rPr>
              <w:t>о</w:t>
            </w:r>
            <w:r w:rsidRPr="00EE2589">
              <w:rPr>
                <w:color w:val="000000" w:themeColor="text1"/>
              </w:rPr>
              <w:t>мера</w:t>
            </w:r>
          </w:p>
          <w:p w14:paraId="6493BB03" w14:textId="338B1546" w:rsidR="001839F9" w:rsidRPr="00EE2589" w:rsidRDefault="00904F11" w:rsidP="00B04FC2">
            <w:pPr>
              <w:rPr>
                <w:color w:val="000000" w:themeColor="text1"/>
              </w:rPr>
            </w:pPr>
            <w:hyperlink r:id="rId471" w:history="1">
              <w:r w:rsidR="001839F9" w:rsidRPr="00EE2589">
                <w:rPr>
                  <w:rStyle w:val="af3"/>
                  <w:color w:val="000000" w:themeColor="text1"/>
                  <w:lang w:eastAsia="hi-IN" w:bidi="hi-IN"/>
                </w:rPr>
                <w:t>https://vk.com/topic-198047755_41823879</w:t>
              </w:r>
            </w:hyperlink>
          </w:p>
        </w:tc>
        <w:tc>
          <w:tcPr>
            <w:tcW w:w="1984" w:type="dxa"/>
          </w:tcPr>
          <w:p w14:paraId="0F965A51"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127A5F13" w14:textId="16137E6A" w:rsidR="006D6996" w:rsidRPr="00EE2589" w:rsidRDefault="006D6996" w:rsidP="00B04FC2">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Pr>
          <w:p w14:paraId="1AB47083" w14:textId="77777777" w:rsidR="007B6565"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Выступления</w:t>
            </w:r>
            <w:r w:rsidR="007B6565" w:rsidRPr="00EE2589">
              <w:rPr>
                <w:rFonts w:ascii="Times New Roman" w:hAnsi="Times New Roman" w:cs="Times New Roman"/>
                <w:color w:val="000000" w:themeColor="text1"/>
                <w:sz w:val="24"/>
                <w:szCs w:val="24"/>
              </w:rPr>
              <w:t xml:space="preserve"> /Визуальный контроль, фото и видеоотчеты</w:t>
            </w:r>
          </w:p>
          <w:p w14:paraId="7B9E0E7A" w14:textId="174D2091" w:rsidR="006D6996" w:rsidRPr="00EE2589" w:rsidRDefault="006D6996" w:rsidP="00B04FC2">
            <w:pPr>
              <w:rPr>
                <w:color w:val="000000" w:themeColor="text1"/>
              </w:rPr>
            </w:pPr>
          </w:p>
        </w:tc>
      </w:tr>
      <w:tr w:rsidR="006D6996" w:rsidRPr="00EE2589" w14:paraId="310CAA34" w14:textId="77777777" w:rsidTr="00B04FC2">
        <w:trPr>
          <w:trHeight w:val="459"/>
        </w:trPr>
        <w:tc>
          <w:tcPr>
            <w:tcW w:w="603" w:type="dxa"/>
            <w:tcBorders>
              <w:bottom w:val="single" w:sz="4" w:space="0" w:color="auto"/>
            </w:tcBorders>
          </w:tcPr>
          <w:p w14:paraId="495B467F"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34</w:t>
            </w:r>
          </w:p>
        </w:tc>
        <w:tc>
          <w:tcPr>
            <w:tcW w:w="1099" w:type="dxa"/>
            <w:tcBorders>
              <w:bottom w:val="single" w:sz="4" w:space="0" w:color="auto"/>
            </w:tcBorders>
          </w:tcPr>
          <w:p w14:paraId="4DAC4DE1"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Май</w:t>
            </w:r>
          </w:p>
        </w:tc>
        <w:tc>
          <w:tcPr>
            <w:tcW w:w="1559" w:type="dxa"/>
            <w:tcBorders>
              <w:bottom w:val="single" w:sz="4" w:space="0" w:color="auto"/>
            </w:tcBorders>
          </w:tcPr>
          <w:p w14:paraId="66347F1C" w14:textId="3F67521B"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Определяется расписанием </w:t>
            </w:r>
            <w:r w:rsidRPr="00EE2589">
              <w:rPr>
                <w:rFonts w:ascii="Times New Roman" w:hAnsi="Times New Roman" w:cs="Times New Roman"/>
                <w:color w:val="000000" w:themeColor="text1"/>
                <w:sz w:val="24"/>
                <w:szCs w:val="24"/>
              </w:rPr>
              <w:lastRenderedPageBreak/>
              <w:t>педагога</w:t>
            </w:r>
          </w:p>
        </w:tc>
        <w:tc>
          <w:tcPr>
            <w:tcW w:w="1559" w:type="dxa"/>
            <w:tcBorders>
              <w:bottom w:val="single" w:sz="4" w:space="0" w:color="auto"/>
            </w:tcBorders>
          </w:tcPr>
          <w:p w14:paraId="06FD553A" w14:textId="31CD6F82"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 xml:space="preserve">Определяется расписанием </w:t>
            </w:r>
            <w:r w:rsidRPr="00EE2589">
              <w:rPr>
                <w:rFonts w:ascii="Times New Roman" w:hAnsi="Times New Roman" w:cs="Times New Roman"/>
                <w:color w:val="000000" w:themeColor="text1"/>
                <w:sz w:val="24"/>
                <w:szCs w:val="24"/>
              </w:rPr>
              <w:lastRenderedPageBreak/>
              <w:t>педагога</w:t>
            </w:r>
          </w:p>
        </w:tc>
        <w:tc>
          <w:tcPr>
            <w:tcW w:w="1026" w:type="dxa"/>
            <w:tcBorders>
              <w:bottom w:val="single" w:sz="4" w:space="0" w:color="auto"/>
            </w:tcBorders>
          </w:tcPr>
          <w:p w14:paraId="10D7A179" w14:textId="3B1FEB91"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офлайн/ онлайн</w:t>
            </w:r>
          </w:p>
        </w:tc>
        <w:tc>
          <w:tcPr>
            <w:tcW w:w="709" w:type="dxa"/>
            <w:tcBorders>
              <w:bottom w:val="single" w:sz="4" w:space="0" w:color="auto"/>
            </w:tcBorders>
          </w:tcPr>
          <w:p w14:paraId="3B5A4612" w14:textId="77777777" w:rsidR="006D6996" w:rsidRPr="00EE2589" w:rsidRDefault="006D6996" w:rsidP="00B04FC2">
            <w:pPr>
              <w:rPr>
                <w:color w:val="000000" w:themeColor="text1"/>
              </w:rPr>
            </w:pPr>
            <w:r w:rsidRPr="00EE2589">
              <w:rPr>
                <w:color w:val="000000" w:themeColor="text1"/>
              </w:rPr>
              <w:t>1</w:t>
            </w:r>
          </w:p>
        </w:tc>
        <w:tc>
          <w:tcPr>
            <w:tcW w:w="4679" w:type="dxa"/>
            <w:tcBorders>
              <w:bottom w:val="single" w:sz="4" w:space="0" w:color="auto"/>
            </w:tcBorders>
          </w:tcPr>
          <w:p w14:paraId="113EF357" w14:textId="77777777" w:rsidR="006D6996" w:rsidRPr="00EE2589" w:rsidRDefault="006D6996" w:rsidP="00B04FC2">
            <w:pPr>
              <w:tabs>
                <w:tab w:val="left" w:pos="851"/>
                <w:tab w:val="left" w:pos="993"/>
              </w:tabs>
              <w:contextualSpacing/>
              <w:rPr>
                <w:color w:val="000000" w:themeColor="text1"/>
                <w:u w:val="single"/>
              </w:rPr>
            </w:pPr>
            <w:r w:rsidRPr="00EE2589">
              <w:rPr>
                <w:color w:val="000000" w:themeColor="text1"/>
                <w:u w:val="single"/>
              </w:rPr>
              <w:t>8.2 Постановочная деятельность</w:t>
            </w:r>
          </w:p>
          <w:p w14:paraId="38955EBE" w14:textId="77777777" w:rsidR="006D6996" w:rsidRPr="00EE2589" w:rsidRDefault="006D6996" w:rsidP="00B04FC2">
            <w:pPr>
              <w:tabs>
                <w:tab w:val="left" w:pos="851"/>
                <w:tab w:val="left" w:pos="993"/>
              </w:tabs>
              <w:contextualSpacing/>
              <w:rPr>
                <w:color w:val="000000" w:themeColor="text1"/>
              </w:rPr>
            </w:pPr>
            <w:r w:rsidRPr="00EE2589">
              <w:rPr>
                <w:color w:val="000000" w:themeColor="text1"/>
              </w:rPr>
              <w:t xml:space="preserve">Практика: На основе изученного материала, </w:t>
            </w:r>
            <w:r w:rsidRPr="00EE2589">
              <w:rPr>
                <w:color w:val="000000" w:themeColor="text1"/>
              </w:rPr>
              <w:lastRenderedPageBreak/>
              <w:t>постановка несложного танцевального н</w:t>
            </w:r>
            <w:r w:rsidRPr="00EE2589">
              <w:rPr>
                <w:color w:val="000000" w:themeColor="text1"/>
              </w:rPr>
              <w:t>о</w:t>
            </w:r>
            <w:r w:rsidRPr="00EE2589">
              <w:rPr>
                <w:color w:val="000000" w:themeColor="text1"/>
              </w:rPr>
              <w:t>мера</w:t>
            </w:r>
          </w:p>
          <w:p w14:paraId="3709F911" w14:textId="55607591" w:rsidR="001839F9" w:rsidRPr="00EE2589" w:rsidRDefault="00904F11" w:rsidP="00B04FC2">
            <w:pPr>
              <w:rPr>
                <w:color w:val="000000" w:themeColor="text1"/>
              </w:rPr>
            </w:pPr>
            <w:hyperlink r:id="rId472" w:history="1">
              <w:r w:rsidR="001839F9" w:rsidRPr="00EE2589">
                <w:rPr>
                  <w:rStyle w:val="af3"/>
                  <w:color w:val="000000" w:themeColor="text1"/>
                  <w:lang w:eastAsia="hi-IN" w:bidi="hi-IN"/>
                </w:rPr>
                <w:t>https://vk.com/topic-198047755_41823879</w:t>
              </w:r>
            </w:hyperlink>
          </w:p>
        </w:tc>
        <w:tc>
          <w:tcPr>
            <w:tcW w:w="1984" w:type="dxa"/>
            <w:tcBorders>
              <w:bottom w:val="single" w:sz="4" w:space="0" w:color="auto"/>
            </w:tcBorders>
          </w:tcPr>
          <w:p w14:paraId="7014AC8D"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МОАУ «СОШ№72»,</w:t>
            </w:r>
          </w:p>
          <w:p w14:paraId="14A4DE51" w14:textId="642C83B9" w:rsidR="006D6996" w:rsidRPr="00EE2589" w:rsidRDefault="006D6996" w:rsidP="00B04FC2">
            <w:pPr>
              <w:rPr>
                <w:color w:val="000000" w:themeColor="text1"/>
              </w:rPr>
            </w:pPr>
            <w:r w:rsidRPr="00EE2589">
              <w:rPr>
                <w:color w:val="000000" w:themeColor="text1"/>
              </w:rPr>
              <w:lastRenderedPageBreak/>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bottom w:val="single" w:sz="4" w:space="0" w:color="auto"/>
            </w:tcBorders>
          </w:tcPr>
          <w:p w14:paraId="31ABE219" w14:textId="77777777" w:rsidR="007B6565"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Выступления</w:t>
            </w:r>
            <w:r w:rsidR="007B6565" w:rsidRPr="00EE2589">
              <w:rPr>
                <w:rFonts w:ascii="Times New Roman" w:hAnsi="Times New Roman" w:cs="Times New Roman"/>
                <w:color w:val="000000" w:themeColor="text1"/>
                <w:sz w:val="24"/>
                <w:szCs w:val="24"/>
              </w:rPr>
              <w:t xml:space="preserve"> /Визуальный </w:t>
            </w:r>
            <w:r w:rsidR="007B6565" w:rsidRPr="00EE2589">
              <w:rPr>
                <w:rFonts w:ascii="Times New Roman" w:hAnsi="Times New Roman" w:cs="Times New Roman"/>
                <w:color w:val="000000" w:themeColor="text1"/>
                <w:sz w:val="24"/>
                <w:szCs w:val="24"/>
              </w:rPr>
              <w:lastRenderedPageBreak/>
              <w:t>контроль, фото и видеоотчеты</w:t>
            </w:r>
          </w:p>
          <w:p w14:paraId="13F17470" w14:textId="2A0D9759" w:rsidR="006D6996" w:rsidRPr="00EE2589" w:rsidRDefault="006D6996" w:rsidP="00B04FC2">
            <w:pPr>
              <w:rPr>
                <w:color w:val="000000" w:themeColor="text1"/>
              </w:rPr>
            </w:pPr>
          </w:p>
        </w:tc>
      </w:tr>
      <w:tr w:rsidR="006D6996" w:rsidRPr="00EE2589" w14:paraId="78003F2C" w14:textId="77777777" w:rsidTr="00B04FC2">
        <w:trPr>
          <w:trHeight w:val="293"/>
        </w:trPr>
        <w:tc>
          <w:tcPr>
            <w:tcW w:w="603" w:type="dxa"/>
            <w:tcBorders>
              <w:top w:val="single" w:sz="4" w:space="0" w:color="auto"/>
              <w:left w:val="single" w:sz="4" w:space="0" w:color="auto"/>
              <w:bottom w:val="single" w:sz="4" w:space="0" w:color="auto"/>
              <w:right w:val="single" w:sz="4" w:space="0" w:color="auto"/>
            </w:tcBorders>
          </w:tcPr>
          <w:p w14:paraId="4DEA6B99"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35</w:t>
            </w:r>
          </w:p>
        </w:tc>
        <w:tc>
          <w:tcPr>
            <w:tcW w:w="1099" w:type="dxa"/>
            <w:tcBorders>
              <w:top w:val="single" w:sz="4" w:space="0" w:color="auto"/>
              <w:left w:val="single" w:sz="4" w:space="0" w:color="auto"/>
              <w:bottom w:val="single" w:sz="4" w:space="0" w:color="auto"/>
              <w:right w:val="single" w:sz="4" w:space="0" w:color="auto"/>
            </w:tcBorders>
          </w:tcPr>
          <w:p w14:paraId="352EBD33"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Май</w:t>
            </w:r>
          </w:p>
        </w:tc>
        <w:tc>
          <w:tcPr>
            <w:tcW w:w="1559" w:type="dxa"/>
            <w:tcBorders>
              <w:top w:val="single" w:sz="4" w:space="0" w:color="auto"/>
              <w:left w:val="single" w:sz="4" w:space="0" w:color="auto"/>
              <w:bottom w:val="single" w:sz="4" w:space="0" w:color="auto"/>
              <w:right w:val="single" w:sz="4" w:space="0" w:color="auto"/>
            </w:tcBorders>
          </w:tcPr>
          <w:p w14:paraId="5D1D2797" w14:textId="59915B80"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4284B26F" w14:textId="4180DC27"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4" w:space="0" w:color="auto"/>
              <w:left w:val="single" w:sz="4" w:space="0" w:color="auto"/>
              <w:bottom w:val="single" w:sz="4" w:space="0" w:color="auto"/>
              <w:right w:val="single" w:sz="4" w:space="0" w:color="auto"/>
            </w:tcBorders>
          </w:tcPr>
          <w:p w14:paraId="77BE1959" w14:textId="6AE358DD"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52DF610B" w14:textId="77777777" w:rsidR="006D6996" w:rsidRPr="00EE2589" w:rsidRDefault="006D6996" w:rsidP="00B04FC2">
            <w:pPr>
              <w:rPr>
                <w:color w:val="000000" w:themeColor="text1"/>
              </w:rPr>
            </w:pPr>
            <w:r w:rsidRPr="00EE2589">
              <w:rPr>
                <w:color w:val="000000" w:themeColor="text1"/>
              </w:rPr>
              <w:t>1</w:t>
            </w:r>
          </w:p>
        </w:tc>
        <w:tc>
          <w:tcPr>
            <w:tcW w:w="4679" w:type="dxa"/>
            <w:tcBorders>
              <w:top w:val="single" w:sz="4" w:space="0" w:color="auto"/>
              <w:left w:val="single" w:sz="4" w:space="0" w:color="auto"/>
              <w:bottom w:val="single" w:sz="4" w:space="0" w:color="auto"/>
              <w:right w:val="single" w:sz="4" w:space="0" w:color="auto"/>
            </w:tcBorders>
          </w:tcPr>
          <w:p w14:paraId="5E9ACA9F" w14:textId="77777777" w:rsidR="006D6996" w:rsidRPr="00EE2589" w:rsidRDefault="006D6996" w:rsidP="00B04FC2">
            <w:pPr>
              <w:tabs>
                <w:tab w:val="left" w:pos="851"/>
                <w:tab w:val="left" w:pos="993"/>
              </w:tabs>
              <w:contextualSpacing/>
              <w:rPr>
                <w:color w:val="000000" w:themeColor="text1"/>
                <w:u w:val="single"/>
              </w:rPr>
            </w:pPr>
            <w:r w:rsidRPr="00EE2589">
              <w:rPr>
                <w:color w:val="000000" w:themeColor="text1"/>
                <w:u w:val="single"/>
              </w:rPr>
              <w:t>8.2 Постановочная деятельность</w:t>
            </w:r>
          </w:p>
          <w:p w14:paraId="21976835" w14:textId="77777777" w:rsidR="006D6996" w:rsidRPr="00EE2589" w:rsidRDefault="006D6996" w:rsidP="00B04FC2">
            <w:pPr>
              <w:tabs>
                <w:tab w:val="left" w:pos="851"/>
                <w:tab w:val="left" w:pos="993"/>
              </w:tabs>
              <w:contextualSpacing/>
              <w:rPr>
                <w:color w:val="000000" w:themeColor="text1"/>
              </w:rPr>
            </w:pPr>
            <w:r w:rsidRPr="00EE2589">
              <w:rPr>
                <w:color w:val="000000" w:themeColor="text1"/>
              </w:rPr>
              <w:t>Практика: На основе изученного материала, постановка несложного танцевального н</w:t>
            </w:r>
            <w:r w:rsidRPr="00EE2589">
              <w:rPr>
                <w:color w:val="000000" w:themeColor="text1"/>
              </w:rPr>
              <w:t>о</w:t>
            </w:r>
            <w:r w:rsidRPr="00EE2589">
              <w:rPr>
                <w:color w:val="000000" w:themeColor="text1"/>
              </w:rPr>
              <w:t>мера</w:t>
            </w:r>
          </w:p>
          <w:p w14:paraId="735C179E" w14:textId="48857712" w:rsidR="001839F9" w:rsidRPr="00EE2589" w:rsidRDefault="00904F11" w:rsidP="00B04FC2">
            <w:pPr>
              <w:tabs>
                <w:tab w:val="left" w:pos="851"/>
                <w:tab w:val="left" w:pos="993"/>
              </w:tabs>
              <w:contextualSpacing/>
              <w:rPr>
                <w:color w:val="000000" w:themeColor="text1"/>
                <w:u w:val="single"/>
              </w:rPr>
            </w:pPr>
            <w:hyperlink r:id="rId473" w:history="1">
              <w:r w:rsidR="001839F9" w:rsidRPr="00EE2589">
                <w:rPr>
                  <w:rStyle w:val="af3"/>
                  <w:color w:val="000000" w:themeColor="text1"/>
                  <w:lang w:eastAsia="hi-IN" w:bidi="hi-IN"/>
                </w:rPr>
                <w:t>https://vk.com/topic-198047755_41823879</w:t>
              </w:r>
            </w:hyperlink>
          </w:p>
        </w:tc>
        <w:tc>
          <w:tcPr>
            <w:tcW w:w="1984" w:type="dxa"/>
            <w:tcBorders>
              <w:top w:val="single" w:sz="4" w:space="0" w:color="auto"/>
              <w:left w:val="single" w:sz="4" w:space="0" w:color="auto"/>
              <w:bottom w:val="single" w:sz="4" w:space="0" w:color="auto"/>
              <w:right w:val="single" w:sz="4" w:space="0" w:color="auto"/>
            </w:tcBorders>
          </w:tcPr>
          <w:p w14:paraId="4210BFF5"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2F02EAC8" w14:textId="17A1012F" w:rsidR="006D6996" w:rsidRPr="00EE2589" w:rsidRDefault="006D6996" w:rsidP="00B04FC2">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0C8A0C69" w14:textId="77777777" w:rsidR="007B6565"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Выступления</w:t>
            </w:r>
            <w:r w:rsidR="007B6565" w:rsidRPr="00EE2589">
              <w:rPr>
                <w:rFonts w:ascii="Times New Roman" w:hAnsi="Times New Roman" w:cs="Times New Roman"/>
                <w:color w:val="000000" w:themeColor="text1"/>
                <w:sz w:val="24"/>
                <w:szCs w:val="24"/>
              </w:rPr>
              <w:t xml:space="preserve"> /Визуальный контроль, фото и видеоотчеты</w:t>
            </w:r>
          </w:p>
          <w:p w14:paraId="1DF5C12B" w14:textId="270ACF98" w:rsidR="006D6996" w:rsidRPr="00EE2589" w:rsidRDefault="006D6996" w:rsidP="00B04FC2">
            <w:pPr>
              <w:rPr>
                <w:color w:val="000000" w:themeColor="text1"/>
              </w:rPr>
            </w:pPr>
          </w:p>
        </w:tc>
      </w:tr>
      <w:tr w:rsidR="006D6996" w:rsidRPr="00EE2589" w14:paraId="17174213" w14:textId="77777777" w:rsidTr="00B04FC2">
        <w:trPr>
          <w:trHeight w:val="1373"/>
        </w:trPr>
        <w:tc>
          <w:tcPr>
            <w:tcW w:w="603" w:type="dxa"/>
            <w:tcBorders>
              <w:top w:val="single" w:sz="4" w:space="0" w:color="auto"/>
              <w:left w:val="single" w:sz="4" w:space="0" w:color="auto"/>
              <w:bottom w:val="single" w:sz="4" w:space="0" w:color="auto"/>
              <w:right w:val="single" w:sz="4" w:space="0" w:color="auto"/>
            </w:tcBorders>
          </w:tcPr>
          <w:p w14:paraId="3C846FCC"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36</w:t>
            </w:r>
          </w:p>
        </w:tc>
        <w:tc>
          <w:tcPr>
            <w:tcW w:w="1099" w:type="dxa"/>
            <w:tcBorders>
              <w:top w:val="single" w:sz="4" w:space="0" w:color="auto"/>
              <w:left w:val="single" w:sz="4" w:space="0" w:color="auto"/>
              <w:bottom w:val="single" w:sz="4" w:space="0" w:color="auto"/>
              <w:right w:val="single" w:sz="4" w:space="0" w:color="auto"/>
            </w:tcBorders>
          </w:tcPr>
          <w:p w14:paraId="3FC1C5D8"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Май</w:t>
            </w:r>
          </w:p>
        </w:tc>
        <w:tc>
          <w:tcPr>
            <w:tcW w:w="1559" w:type="dxa"/>
            <w:tcBorders>
              <w:top w:val="single" w:sz="4" w:space="0" w:color="auto"/>
              <w:left w:val="single" w:sz="4" w:space="0" w:color="auto"/>
              <w:bottom w:val="single" w:sz="4" w:space="0" w:color="auto"/>
              <w:right w:val="single" w:sz="4" w:space="0" w:color="auto"/>
            </w:tcBorders>
          </w:tcPr>
          <w:p w14:paraId="07CFB60E" w14:textId="6D85F141"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4687EE9C" w14:textId="03183FBA"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4" w:space="0" w:color="auto"/>
              <w:left w:val="single" w:sz="4" w:space="0" w:color="auto"/>
              <w:bottom w:val="single" w:sz="4" w:space="0" w:color="auto"/>
              <w:right w:val="single" w:sz="4" w:space="0" w:color="auto"/>
            </w:tcBorders>
          </w:tcPr>
          <w:p w14:paraId="23025E09" w14:textId="3D2BE96B"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2CDE3B5D" w14:textId="77777777" w:rsidR="006D6996" w:rsidRPr="00EE2589" w:rsidRDefault="006D6996" w:rsidP="00B04FC2">
            <w:pPr>
              <w:rPr>
                <w:color w:val="000000" w:themeColor="text1"/>
              </w:rPr>
            </w:pPr>
            <w:r w:rsidRPr="00EE2589">
              <w:rPr>
                <w:color w:val="000000" w:themeColor="text1"/>
              </w:rPr>
              <w:t>1</w:t>
            </w:r>
          </w:p>
        </w:tc>
        <w:tc>
          <w:tcPr>
            <w:tcW w:w="4679" w:type="dxa"/>
            <w:tcBorders>
              <w:top w:val="single" w:sz="4" w:space="0" w:color="auto"/>
              <w:left w:val="single" w:sz="4" w:space="0" w:color="auto"/>
              <w:bottom w:val="single" w:sz="4" w:space="0" w:color="auto"/>
              <w:right w:val="single" w:sz="4" w:space="0" w:color="auto"/>
            </w:tcBorders>
          </w:tcPr>
          <w:p w14:paraId="64982C2F" w14:textId="77777777" w:rsidR="006D6996" w:rsidRPr="00EE2589" w:rsidRDefault="006D6996" w:rsidP="00B04FC2">
            <w:pPr>
              <w:tabs>
                <w:tab w:val="left" w:pos="993"/>
              </w:tabs>
              <w:contextualSpacing/>
              <w:rPr>
                <w:color w:val="000000" w:themeColor="text1"/>
              </w:rPr>
            </w:pPr>
            <w:r w:rsidRPr="00EE2589">
              <w:rPr>
                <w:color w:val="000000" w:themeColor="text1"/>
              </w:rPr>
              <w:t xml:space="preserve">          9. Итоговое занятие</w:t>
            </w:r>
          </w:p>
          <w:p w14:paraId="05B112FF" w14:textId="77777777" w:rsidR="006D6996" w:rsidRPr="00EE2589" w:rsidRDefault="006D6996" w:rsidP="00B04FC2">
            <w:pPr>
              <w:tabs>
                <w:tab w:val="left" w:pos="851"/>
                <w:tab w:val="left" w:pos="993"/>
              </w:tabs>
              <w:contextualSpacing/>
              <w:rPr>
                <w:color w:val="000000" w:themeColor="text1"/>
              </w:rPr>
            </w:pPr>
            <w:r w:rsidRPr="00EE2589">
              <w:rPr>
                <w:color w:val="000000" w:themeColor="text1"/>
              </w:rPr>
              <w:t>Практика: Подведение итогов года. Диагн</w:t>
            </w:r>
            <w:r w:rsidRPr="00EE2589">
              <w:rPr>
                <w:color w:val="000000" w:themeColor="text1"/>
              </w:rPr>
              <w:t>о</w:t>
            </w:r>
            <w:r w:rsidRPr="00EE2589">
              <w:rPr>
                <w:color w:val="000000" w:themeColor="text1"/>
              </w:rPr>
              <w:t>стика</w:t>
            </w:r>
          </w:p>
          <w:p w14:paraId="2B04F510" w14:textId="77777777" w:rsidR="001839F9" w:rsidRPr="00EE2589" w:rsidRDefault="001839F9" w:rsidP="00B04FC2">
            <w:pPr>
              <w:rPr>
                <w:color w:val="000000" w:themeColor="text1"/>
              </w:rPr>
            </w:pPr>
          </w:p>
          <w:p w14:paraId="3CE3F944" w14:textId="783A3483" w:rsidR="001839F9" w:rsidRPr="00EE2589" w:rsidRDefault="00904F11" w:rsidP="00B04FC2">
            <w:pPr>
              <w:rPr>
                <w:color w:val="000000" w:themeColor="text1"/>
              </w:rPr>
            </w:pPr>
            <w:hyperlink r:id="rId474" w:history="1">
              <w:r w:rsidR="001839F9" w:rsidRPr="00EE2589">
                <w:rPr>
                  <w:rStyle w:val="af3"/>
                  <w:color w:val="000000" w:themeColor="text1"/>
                  <w:lang w:eastAsia="hi-IN" w:bidi="hi-IN"/>
                </w:rPr>
                <w:t>https://vk.com/topic-198047755_41823879</w:t>
              </w:r>
            </w:hyperlink>
          </w:p>
        </w:tc>
        <w:tc>
          <w:tcPr>
            <w:tcW w:w="1984" w:type="dxa"/>
            <w:tcBorders>
              <w:top w:val="single" w:sz="4" w:space="0" w:color="auto"/>
              <w:left w:val="single" w:sz="4" w:space="0" w:color="auto"/>
              <w:bottom w:val="single" w:sz="4" w:space="0" w:color="auto"/>
              <w:right w:val="single" w:sz="4" w:space="0" w:color="auto"/>
            </w:tcBorders>
          </w:tcPr>
          <w:p w14:paraId="0A581A02"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10DE78A7" w14:textId="70EA82E9" w:rsidR="006D6996" w:rsidRPr="00EE2589" w:rsidRDefault="006D6996" w:rsidP="00B04FC2">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50D7BBEB" w14:textId="77777777" w:rsidR="007B6565"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Концерты</w:t>
            </w:r>
            <w:r w:rsidR="007B6565" w:rsidRPr="00EE2589">
              <w:rPr>
                <w:rFonts w:ascii="Times New Roman" w:hAnsi="Times New Roman" w:cs="Times New Roman"/>
                <w:color w:val="000000" w:themeColor="text1"/>
                <w:sz w:val="24"/>
                <w:szCs w:val="24"/>
              </w:rPr>
              <w:t xml:space="preserve"> /Визуальный контроль, фото и видеоотчеты</w:t>
            </w:r>
          </w:p>
          <w:p w14:paraId="41C75511" w14:textId="7F510873" w:rsidR="006D6996" w:rsidRPr="00EE2589" w:rsidRDefault="006D6996" w:rsidP="00B04FC2">
            <w:pPr>
              <w:rPr>
                <w:color w:val="000000" w:themeColor="text1"/>
              </w:rPr>
            </w:pPr>
          </w:p>
        </w:tc>
      </w:tr>
    </w:tbl>
    <w:p w14:paraId="724E7EA8" w14:textId="77777777" w:rsidR="008D6614" w:rsidRPr="00EE2589" w:rsidRDefault="008D6614" w:rsidP="00B04FC2">
      <w:pPr>
        <w:pStyle w:val="2"/>
        <w:tabs>
          <w:tab w:val="left" w:pos="993"/>
        </w:tabs>
        <w:spacing w:before="0" w:after="0"/>
        <w:rPr>
          <w:rFonts w:ascii="Times New Roman" w:hAnsi="Times New Roman"/>
          <w:bCs w:val="0"/>
          <w:color w:val="000000" w:themeColor="text1"/>
          <w:szCs w:val="28"/>
          <w:u w:val="single"/>
        </w:rPr>
      </w:pPr>
    </w:p>
    <w:p w14:paraId="485DF63B" w14:textId="77777777" w:rsidR="00206860" w:rsidRPr="00EE2589" w:rsidRDefault="008D6614" w:rsidP="00B04FC2">
      <w:pPr>
        <w:jc w:val="center"/>
        <w:rPr>
          <w:b/>
          <w:color w:val="000000" w:themeColor="text1"/>
          <w:sz w:val="28"/>
          <w:szCs w:val="28"/>
        </w:rPr>
      </w:pPr>
      <w:r w:rsidRPr="00EE2589">
        <w:rPr>
          <w:b/>
          <w:color w:val="000000" w:themeColor="text1"/>
          <w:sz w:val="28"/>
          <w:szCs w:val="28"/>
        </w:rPr>
        <w:t>5 год обучения</w:t>
      </w:r>
    </w:p>
    <w:p w14:paraId="2582149E" w14:textId="77777777" w:rsidR="00B04FC2" w:rsidRPr="00EE2589" w:rsidRDefault="00B04FC2" w:rsidP="00B04FC2">
      <w:pPr>
        <w:jc w:val="center"/>
        <w:rPr>
          <w:rStyle w:val="af4"/>
          <w:b w:val="0"/>
          <w:bCs w:val="0"/>
          <w:color w:val="000000" w:themeColor="text1"/>
          <w:sz w:val="28"/>
          <w:szCs w:val="28"/>
        </w:rPr>
      </w:pPr>
    </w:p>
    <w:tbl>
      <w:tblPr>
        <w:tblW w:w="15452" w:type="dxa"/>
        <w:tblInd w:w="-80" w:type="dxa"/>
        <w:tblLayout w:type="fixed"/>
        <w:tblCellMar>
          <w:top w:w="28" w:type="dxa"/>
          <w:left w:w="28" w:type="dxa"/>
          <w:bottom w:w="28" w:type="dxa"/>
          <w:right w:w="28" w:type="dxa"/>
        </w:tblCellMar>
        <w:tblLook w:val="00A0" w:firstRow="1" w:lastRow="0" w:firstColumn="1" w:lastColumn="0" w:noHBand="0" w:noVBand="0"/>
      </w:tblPr>
      <w:tblGrid>
        <w:gridCol w:w="569"/>
        <w:gridCol w:w="1099"/>
        <w:gridCol w:w="1559"/>
        <w:gridCol w:w="1559"/>
        <w:gridCol w:w="1026"/>
        <w:gridCol w:w="709"/>
        <w:gridCol w:w="4678"/>
        <w:gridCol w:w="1985"/>
        <w:gridCol w:w="2268"/>
      </w:tblGrid>
      <w:tr w:rsidR="00B04FC2" w:rsidRPr="00EE2589" w14:paraId="4C8FB72B" w14:textId="77777777" w:rsidTr="00B04FC2">
        <w:trPr>
          <w:trHeight w:val="683"/>
        </w:trPr>
        <w:tc>
          <w:tcPr>
            <w:tcW w:w="569" w:type="dxa"/>
            <w:tcBorders>
              <w:top w:val="single" w:sz="4" w:space="0" w:color="auto"/>
              <w:left w:val="single" w:sz="4" w:space="0" w:color="auto"/>
              <w:bottom w:val="single" w:sz="4" w:space="0" w:color="auto"/>
              <w:right w:val="single" w:sz="4" w:space="0" w:color="auto"/>
            </w:tcBorders>
            <w:vAlign w:val="center"/>
          </w:tcPr>
          <w:p w14:paraId="57BC115F" w14:textId="7715FD31" w:rsidR="00B04FC2" w:rsidRPr="00EE2589" w:rsidRDefault="00B04FC2" w:rsidP="00B04FC2">
            <w:pPr>
              <w:pStyle w:val="ConsPlusNormal"/>
              <w:jc w:val="center"/>
              <w:rPr>
                <w:rFonts w:ascii="Times New Roman" w:hAnsi="Times New Roman" w:cs="Times New Roman"/>
                <w:color w:val="000000" w:themeColor="text1"/>
                <w:sz w:val="24"/>
                <w:szCs w:val="24"/>
              </w:rPr>
            </w:pPr>
            <w:r w:rsidRPr="00EE2589">
              <w:rPr>
                <w:rFonts w:ascii="Times New Roman" w:hAnsi="Times New Roman" w:cs="Times New Roman"/>
                <w:b/>
                <w:sz w:val="24"/>
                <w:szCs w:val="24"/>
              </w:rPr>
              <w:t xml:space="preserve">№ </w:t>
            </w:r>
            <w:proofErr w:type="gramStart"/>
            <w:r w:rsidRPr="00EE2589">
              <w:rPr>
                <w:rFonts w:ascii="Times New Roman" w:hAnsi="Times New Roman" w:cs="Times New Roman"/>
                <w:b/>
                <w:sz w:val="24"/>
                <w:szCs w:val="24"/>
              </w:rPr>
              <w:t>п</w:t>
            </w:r>
            <w:proofErr w:type="gramEnd"/>
            <w:r w:rsidRPr="00EE2589">
              <w:rPr>
                <w:rFonts w:ascii="Times New Roman" w:hAnsi="Times New Roman" w:cs="Times New Roman"/>
                <w:b/>
                <w:sz w:val="24"/>
                <w:szCs w:val="24"/>
              </w:rPr>
              <w:t>/п</w:t>
            </w:r>
          </w:p>
        </w:tc>
        <w:tc>
          <w:tcPr>
            <w:tcW w:w="1099" w:type="dxa"/>
            <w:tcBorders>
              <w:top w:val="single" w:sz="4" w:space="0" w:color="auto"/>
              <w:left w:val="single" w:sz="4" w:space="0" w:color="auto"/>
              <w:bottom w:val="single" w:sz="4" w:space="0" w:color="auto"/>
              <w:right w:val="single" w:sz="4" w:space="0" w:color="auto"/>
            </w:tcBorders>
            <w:vAlign w:val="center"/>
          </w:tcPr>
          <w:p w14:paraId="64F33E7A" w14:textId="727CD857" w:rsidR="00B04FC2" w:rsidRPr="00EE2589" w:rsidRDefault="00B04FC2" w:rsidP="00B04FC2">
            <w:pPr>
              <w:pStyle w:val="ConsPlusNormal"/>
              <w:jc w:val="center"/>
              <w:rPr>
                <w:rFonts w:ascii="Times New Roman" w:hAnsi="Times New Roman" w:cs="Times New Roman"/>
                <w:color w:val="000000" w:themeColor="text1"/>
                <w:sz w:val="24"/>
                <w:szCs w:val="24"/>
              </w:rPr>
            </w:pPr>
            <w:r w:rsidRPr="00EE2589">
              <w:rPr>
                <w:rFonts w:ascii="Times New Roman" w:hAnsi="Times New Roman" w:cs="Times New Roman"/>
                <w:b/>
                <w:sz w:val="24"/>
                <w:szCs w:val="24"/>
              </w:rPr>
              <w:t>Месяц</w:t>
            </w:r>
          </w:p>
        </w:tc>
        <w:tc>
          <w:tcPr>
            <w:tcW w:w="1559" w:type="dxa"/>
            <w:tcBorders>
              <w:top w:val="single" w:sz="4" w:space="0" w:color="auto"/>
              <w:left w:val="single" w:sz="4" w:space="0" w:color="auto"/>
              <w:bottom w:val="single" w:sz="4" w:space="0" w:color="auto"/>
              <w:right w:val="single" w:sz="4" w:space="0" w:color="auto"/>
            </w:tcBorders>
            <w:vAlign w:val="center"/>
          </w:tcPr>
          <w:p w14:paraId="62B0CDC6" w14:textId="0483C145" w:rsidR="00B04FC2" w:rsidRPr="00EE2589" w:rsidRDefault="00B04FC2" w:rsidP="00B04FC2">
            <w:pPr>
              <w:pStyle w:val="ConsPlusNormal"/>
              <w:jc w:val="center"/>
              <w:rPr>
                <w:rFonts w:ascii="Times New Roman" w:hAnsi="Times New Roman" w:cs="Times New Roman"/>
                <w:color w:val="000000" w:themeColor="text1"/>
                <w:sz w:val="24"/>
                <w:szCs w:val="24"/>
              </w:rPr>
            </w:pPr>
            <w:r w:rsidRPr="00EE2589">
              <w:rPr>
                <w:rFonts w:ascii="Times New Roman" w:hAnsi="Times New Roman" w:cs="Times New Roman"/>
                <w:b/>
                <w:sz w:val="24"/>
                <w:szCs w:val="24"/>
              </w:rPr>
              <w:t>Число</w:t>
            </w:r>
          </w:p>
        </w:tc>
        <w:tc>
          <w:tcPr>
            <w:tcW w:w="1559" w:type="dxa"/>
            <w:tcBorders>
              <w:top w:val="single" w:sz="4" w:space="0" w:color="auto"/>
              <w:left w:val="single" w:sz="4" w:space="0" w:color="auto"/>
              <w:bottom w:val="single" w:sz="4" w:space="0" w:color="auto"/>
              <w:right w:val="single" w:sz="4" w:space="0" w:color="auto"/>
            </w:tcBorders>
            <w:vAlign w:val="center"/>
          </w:tcPr>
          <w:p w14:paraId="33D2FDA5" w14:textId="2C288579" w:rsidR="00B04FC2" w:rsidRPr="00EE2589" w:rsidRDefault="00B04FC2" w:rsidP="00B04FC2">
            <w:pPr>
              <w:pStyle w:val="ConsPlusNormal"/>
              <w:jc w:val="center"/>
              <w:rPr>
                <w:rFonts w:ascii="Times New Roman" w:hAnsi="Times New Roman" w:cs="Times New Roman"/>
                <w:color w:val="000000" w:themeColor="text1"/>
                <w:sz w:val="24"/>
                <w:szCs w:val="24"/>
              </w:rPr>
            </w:pPr>
            <w:r w:rsidRPr="00EE2589">
              <w:rPr>
                <w:rFonts w:ascii="Times New Roman" w:hAnsi="Times New Roman" w:cs="Times New Roman"/>
                <w:b/>
                <w:sz w:val="24"/>
                <w:szCs w:val="24"/>
              </w:rPr>
              <w:t>Время проведения занятия</w:t>
            </w:r>
          </w:p>
        </w:tc>
        <w:tc>
          <w:tcPr>
            <w:tcW w:w="1026" w:type="dxa"/>
            <w:tcBorders>
              <w:top w:val="single" w:sz="4" w:space="0" w:color="auto"/>
              <w:left w:val="single" w:sz="4" w:space="0" w:color="auto"/>
              <w:bottom w:val="single" w:sz="4" w:space="0" w:color="auto"/>
              <w:right w:val="single" w:sz="4" w:space="0" w:color="auto"/>
            </w:tcBorders>
            <w:vAlign w:val="center"/>
          </w:tcPr>
          <w:p w14:paraId="40597F2E" w14:textId="5ED8697B" w:rsidR="00B04FC2" w:rsidRPr="00EE2589" w:rsidRDefault="00B04FC2" w:rsidP="00B04FC2">
            <w:pPr>
              <w:pStyle w:val="ConsPlusNormal"/>
              <w:jc w:val="center"/>
              <w:rPr>
                <w:rFonts w:ascii="Times New Roman" w:hAnsi="Times New Roman" w:cs="Times New Roman"/>
                <w:color w:val="000000" w:themeColor="text1"/>
                <w:sz w:val="24"/>
                <w:szCs w:val="24"/>
              </w:rPr>
            </w:pPr>
            <w:r w:rsidRPr="00EE2589">
              <w:rPr>
                <w:rFonts w:ascii="Times New Roman" w:hAnsi="Times New Roman" w:cs="Times New Roman"/>
                <w:b/>
                <w:sz w:val="24"/>
                <w:szCs w:val="24"/>
              </w:rPr>
              <w:t>Форма занятия</w:t>
            </w:r>
          </w:p>
        </w:tc>
        <w:tc>
          <w:tcPr>
            <w:tcW w:w="709" w:type="dxa"/>
            <w:tcBorders>
              <w:top w:val="single" w:sz="4" w:space="0" w:color="auto"/>
              <w:left w:val="single" w:sz="4" w:space="0" w:color="auto"/>
              <w:bottom w:val="single" w:sz="4" w:space="0" w:color="auto"/>
              <w:right w:val="single" w:sz="4" w:space="0" w:color="auto"/>
            </w:tcBorders>
            <w:vAlign w:val="center"/>
          </w:tcPr>
          <w:p w14:paraId="4470D231" w14:textId="2EDF9C61" w:rsidR="00B04FC2" w:rsidRPr="00EE2589" w:rsidRDefault="00B04FC2" w:rsidP="00B04FC2">
            <w:pPr>
              <w:pStyle w:val="ConsPlusNormal"/>
              <w:jc w:val="center"/>
              <w:rPr>
                <w:rFonts w:ascii="Times New Roman" w:hAnsi="Times New Roman" w:cs="Times New Roman"/>
                <w:color w:val="000000" w:themeColor="text1"/>
                <w:sz w:val="24"/>
                <w:szCs w:val="24"/>
              </w:rPr>
            </w:pPr>
            <w:r w:rsidRPr="00EE2589">
              <w:rPr>
                <w:rFonts w:ascii="Times New Roman" w:hAnsi="Times New Roman" w:cs="Times New Roman"/>
                <w:b/>
                <w:sz w:val="24"/>
                <w:szCs w:val="24"/>
              </w:rPr>
              <w:t>Кол-во часов</w:t>
            </w:r>
          </w:p>
        </w:tc>
        <w:tc>
          <w:tcPr>
            <w:tcW w:w="4678" w:type="dxa"/>
            <w:tcBorders>
              <w:top w:val="single" w:sz="4" w:space="0" w:color="auto"/>
              <w:left w:val="single" w:sz="4" w:space="0" w:color="auto"/>
              <w:bottom w:val="single" w:sz="4" w:space="0" w:color="auto"/>
              <w:right w:val="single" w:sz="4" w:space="0" w:color="auto"/>
            </w:tcBorders>
            <w:vAlign w:val="center"/>
          </w:tcPr>
          <w:p w14:paraId="373C6A68" w14:textId="49AC43E1" w:rsidR="00B04FC2" w:rsidRPr="00EE2589" w:rsidRDefault="00B04FC2" w:rsidP="00B04FC2">
            <w:pPr>
              <w:pStyle w:val="ConsPlusNormal"/>
              <w:jc w:val="center"/>
              <w:rPr>
                <w:rFonts w:ascii="Times New Roman" w:hAnsi="Times New Roman" w:cs="Times New Roman"/>
                <w:color w:val="000000" w:themeColor="text1"/>
                <w:sz w:val="24"/>
                <w:szCs w:val="24"/>
              </w:rPr>
            </w:pPr>
            <w:r w:rsidRPr="00EE2589">
              <w:rPr>
                <w:rFonts w:ascii="Times New Roman" w:hAnsi="Times New Roman" w:cs="Times New Roman"/>
                <w:b/>
                <w:color w:val="000000" w:themeColor="text1"/>
                <w:sz w:val="24"/>
                <w:szCs w:val="24"/>
              </w:rPr>
              <w:t>Тема занятия, сс</w:t>
            </w:r>
            <w:r w:rsidRPr="00EE2589">
              <w:rPr>
                <w:rFonts w:ascii="Times New Roman" w:eastAsia="Arial Unicode MS" w:hAnsi="Times New Roman" w:cs="Times New Roman"/>
                <w:b/>
                <w:color w:val="000000" w:themeColor="text1"/>
                <w:sz w:val="24"/>
                <w:szCs w:val="24"/>
              </w:rPr>
              <w:t>ылки на электронные ресурсы по теме</w:t>
            </w:r>
          </w:p>
        </w:tc>
        <w:tc>
          <w:tcPr>
            <w:tcW w:w="1985" w:type="dxa"/>
            <w:tcBorders>
              <w:top w:val="single" w:sz="4" w:space="0" w:color="auto"/>
              <w:left w:val="single" w:sz="4" w:space="0" w:color="auto"/>
              <w:bottom w:val="single" w:sz="4" w:space="0" w:color="auto"/>
              <w:right w:val="single" w:sz="4" w:space="0" w:color="auto"/>
            </w:tcBorders>
            <w:vAlign w:val="center"/>
          </w:tcPr>
          <w:p w14:paraId="6A4AC4E8" w14:textId="77777777" w:rsidR="00B04FC2" w:rsidRPr="00EE2589" w:rsidRDefault="00B04FC2" w:rsidP="00B04FC2">
            <w:pPr>
              <w:jc w:val="center"/>
              <w:rPr>
                <w:b/>
                <w:color w:val="000000" w:themeColor="text1"/>
              </w:rPr>
            </w:pPr>
            <w:r w:rsidRPr="00EE2589">
              <w:rPr>
                <w:b/>
                <w:color w:val="000000" w:themeColor="text1"/>
              </w:rPr>
              <w:t>Место</w:t>
            </w:r>
          </w:p>
          <w:p w14:paraId="23CAF1FF" w14:textId="5170DDF5" w:rsidR="00B04FC2" w:rsidRPr="00EE2589" w:rsidRDefault="00B04FC2" w:rsidP="00B04FC2">
            <w:pPr>
              <w:pStyle w:val="ConsPlusNormal"/>
              <w:jc w:val="center"/>
              <w:rPr>
                <w:rFonts w:ascii="Times New Roman" w:hAnsi="Times New Roman" w:cs="Times New Roman"/>
                <w:color w:val="000000" w:themeColor="text1"/>
                <w:sz w:val="24"/>
                <w:szCs w:val="24"/>
              </w:rPr>
            </w:pPr>
            <w:r w:rsidRPr="00EE2589">
              <w:rPr>
                <w:rFonts w:ascii="Times New Roman" w:hAnsi="Times New Roman" w:cs="Times New Roman"/>
                <w:b/>
                <w:color w:val="000000" w:themeColor="text1"/>
                <w:sz w:val="24"/>
                <w:szCs w:val="24"/>
              </w:rPr>
              <w:t>проведения офлайн/ цифровая среда, используемая онлайн</w:t>
            </w:r>
          </w:p>
        </w:tc>
        <w:tc>
          <w:tcPr>
            <w:tcW w:w="2268" w:type="dxa"/>
            <w:tcBorders>
              <w:top w:val="single" w:sz="4" w:space="0" w:color="auto"/>
              <w:left w:val="single" w:sz="4" w:space="0" w:color="auto"/>
              <w:bottom w:val="single" w:sz="4" w:space="0" w:color="auto"/>
              <w:right w:val="single" w:sz="4" w:space="0" w:color="auto"/>
            </w:tcBorders>
            <w:vAlign w:val="center"/>
          </w:tcPr>
          <w:p w14:paraId="0220C4F1" w14:textId="77777777" w:rsidR="00B04FC2" w:rsidRPr="00EE2589" w:rsidRDefault="00B04FC2" w:rsidP="00B04FC2">
            <w:pPr>
              <w:jc w:val="center"/>
              <w:rPr>
                <w:b/>
                <w:color w:val="000000" w:themeColor="text1"/>
              </w:rPr>
            </w:pPr>
            <w:r w:rsidRPr="00EE2589">
              <w:rPr>
                <w:b/>
                <w:color w:val="000000" w:themeColor="text1"/>
              </w:rPr>
              <w:t>Форма контроля офлайн/</w:t>
            </w:r>
          </w:p>
          <w:p w14:paraId="3BB291CA" w14:textId="3E300E51" w:rsidR="00B04FC2" w:rsidRPr="00EE2589" w:rsidRDefault="00B04FC2" w:rsidP="00B04FC2">
            <w:pPr>
              <w:pStyle w:val="ConsPlusNormal"/>
              <w:jc w:val="center"/>
              <w:rPr>
                <w:rFonts w:ascii="Times New Roman" w:hAnsi="Times New Roman" w:cs="Times New Roman"/>
                <w:color w:val="000000" w:themeColor="text1"/>
                <w:sz w:val="24"/>
                <w:szCs w:val="24"/>
              </w:rPr>
            </w:pPr>
            <w:r w:rsidRPr="00EE2589">
              <w:rPr>
                <w:rFonts w:ascii="Times New Roman" w:hAnsi="Times New Roman" w:cs="Times New Roman"/>
                <w:b/>
                <w:color w:val="000000" w:themeColor="text1"/>
                <w:sz w:val="24"/>
                <w:szCs w:val="24"/>
              </w:rPr>
              <w:t>Форма контроля онлайн</w:t>
            </w:r>
          </w:p>
        </w:tc>
      </w:tr>
      <w:tr w:rsidR="006D6996" w:rsidRPr="00EE2589" w14:paraId="68B3A9F2" w14:textId="77777777" w:rsidTr="00B04FC2">
        <w:trPr>
          <w:trHeight w:val="1144"/>
        </w:trPr>
        <w:tc>
          <w:tcPr>
            <w:tcW w:w="569" w:type="dxa"/>
            <w:tcBorders>
              <w:top w:val="single" w:sz="4" w:space="0" w:color="auto"/>
              <w:left w:val="single" w:sz="4" w:space="0" w:color="auto"/>
              <w:bottom w:val="single" w:sz="4" w:space="0" w:color="auto"/>
              <w:right w:val="single" w:sz="4" w:space="0" w:color="auto"/>
            </w:tcBorders>
          </w:tcPr>
          <w:p w14:paraId="4072BCB8"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1099" w:type="dxa"/>
            <w:tcBorders>
              <w:top w:val="single" w:sz="4" w:space="0" w:color="auto"/>
              <w:left w:val="single" w:sz="4" w:space="0" w:color="auto"/>
              <w:bottom w:val="single" w:sz="4" w:space="0" w:color="auto"/>
              <w:right w:val="single" w:sz="4" w:space="0" w:color="auto"/>
            </w:tcBorders>
          </w:tcPr>
          <w:p w14:paraId="0CBEBF5B"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Сентябрь</w:t>
            </w:r>
          </w:p>
          <w:p w14:paraId="0CBFB7BD" w14:textId="77777777" w:rsidR="006D6996" w:rsidRPr="00EE2589" w:rsidRDefault="006D6996" w:rsidP="00B04FC2">
            <w:pPr>
              <w:pStyle w:val="ConsPlusNormal"/>
              <w:rPr>
                <w:rFonts w:ascii="Times New Roman" w:hAnsi="Times New Roman" w:cs="Times New Roman"/>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1F8918C" w14:textId="557ACCE7"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27F47111" w14:textId="013509DC"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4" w:space="0" w:color="auto"/>
              <w:left w:val="single" w:sz="4" w:space="0" w:color="auto"/>
              <w:bottom w:val="single" w:sz="4" w:space="0" w:color="auto"/>
              <w:right w:val="single" w:sz="4" w:space="0" w:color="auto"/>
            </w:tcBorders>
          </w:tcPr>
          <w:p w14:paraId="11A30F16" w14:textId="09746E7D"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378672EB"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3BF3767D" w14:textId="77777777" w:rsidR="006D6996" w:rsidRPr="00EE2589" w:rsidRDefault="006D6996" w:rsidP="00B04FC2">
            <w:pPr>
              <w:pStyle w:val="ConsPlusNormal"/>
              <w:rPr>
                <w:rFonts w:ascii="Times New Roman" w:hAnsi="Times New Roman" w:cs="Times New Roman"/>
                <w:color w:val="000000" w:themeColor="text1"/>
                <w:sz w:val="24"/>
                <w:szCs w:val="24"/>
              </w:rPr>
            </w:pPr>
          </w:p>
          <w:p w14:paraId="06158071" w14:textId="77777777" w:rsidR="006D6996" w:rsidRPr="00EE2589" w:rsidRDefault="006D6996" w:rsidP="00B04FC2">
            <w:pPr>
              <w:pStyle w:val="ConsPlusNormal"/>
              <w:rPr>
                <w:rFonts w:ascii="Times New Roman" w:hAnsi="Times New Roman" w:cs="Times New Roman"/>
                <w:color w:val="000000" w:themeColor="text1"/>
                <w:sz w:val="24"/>
                <w:szCs w:val="24"/>
              </w:rPr>
            </w:pPr>
          </w:p>
          <w:p w14:paraId="01ED192A" w14:textId="77777777" w:rsidR="006D6996" w:rsidRPr="00EE2589" w:rsidRDefault="006D6996" w:rsidP="00B04FC2">
            <w:pPr>
              <w:pStyle w:val="ConsPlusNormal"/>
              <w:rPr>
                <w:rFonts w:ascii="Times New Roman" w:hAnsi="Times New Roman" w:cs="Times New Roman"/>
                <w:color w:val="000000" w:themeColor="text1"/>
                <w:sz w:val="24"/>
                <w:szCs w:val="24"/>
              </w:rPr>
            </w:pPr>
          </w:p>
        </w:tc>
        <w:tc>
          <w:tcPr>
            <w:tcW w:w="4678" w:type="dxa"/>
            <w:tcBorders>
              <w:top w:val="single" w:sz="4" w:space="0" w:color="auto"/>
              <w:left w:val="single" w:sz="4" w:space="0" w:color="auto"/>
              <w:bottom w:val="single" w:sz="4" w:space="0" w:color="auto"/>
              <w:right w:val="single" w:sz="4" w:space="0" w:color="auto"/>
            </w:tcBorders>
          </w:tcPr>
          <w:p w14:paraId="7FEB16E1" w14:textId="77777777" w:rsidR="006D6996" w:rsidRPr="00EE2589" w:rsidRDefault="006D6996" w:rsidP="00B04FC2">
            <w:pPr>
              <w:tabs>
                <w:tab w:val="left" w:pos="993"/>
              </w:tabs>
              <w:contextualSpacing/>
              <w:rPr>
                <w:color w:val="000000" w:themeColor="text1"/>
              </w:rPr>
            </w:pPr>
            <w:r w:rsidRPr="00EE2589">
              <w:rPr>
                <w:color w:val="000000" w:themeColor="text1"/>
              </w:rPr>
              <w:t>1.Вводное занятие</w:t>
            </w:r>
          </w:p>
          <w:p w14:paraId="78D99F89" w14:textId="745698B4" w:rsidR="006D6996" w:rsidRPr="00EE2589" w:rsidRDefault="006D6996" w:rsidP="00B04FC2">
            <w:pPr>
              <w:rPr>
                <w:color w:val="000000" w:themeColor="text1"/>
              </w:rPr>
            </w:pPr>
            <w:r w:rsidRPr="00EE2589">
              <w:rPr>
                <w:color w:val="000000" w:themeColor="text1"/>
              </w:rPr>
              <w:t>Теория: Примерный план на учебный год, цели и задачи</w:t>
            </w:r>
          </w:p>
          <w:p w14:paraId="392D3617" w14:textId="05A262DD" w:rsidR="001839F9" w:rsidRPr="00EE2589" w:rsidRDefault="00904F11" w:rsidP="00B04FC2">
            <w:pPr>
              <w:rPr>
                <w:color w:val="000000" w:themeColor="text1"/>
                <w:lang w:eastAsia="hi-IN" w:bidi="hi-IN"/>
              </w:rPr>
            </w:pPr>
            <w:hyperlink r:id="rId475" w:history="1">
              <w:r w:rsidR="001839F9" w:rsidRPr="00EE2589">
                <w:rPr>
                  <w:rStyle w:val="af3"/>
                  <w:color w:val="000000" w:themeColor="text1"/>
                  <w:lang w:eastAsia="hi-IN" w:bidi="hi-IN"/>
                </w:rPr>
                <w:t>https://vk.com/topic-198047755_41823893</w:t>
              </w:r>
            </w:hyperlink>
            <w:r w:rsidR="001839F9" w:rsidRPr="00EE2589">
              <w:rPr>
                <w:color w:val="000000" w:themeColor="text1"/>
                <w:lang w:eastAsia="hi-IN" w:bidi="hi-IN"/>
              </w:rPr>
              <w:t xml:space="preserve"> </w:t>
            </w:r>
          </w:p>
          <w:p w14:paraId="4FCA4DF8" w14:textId="77777777" w:rsidR="006D6996" w:rsidRPr="00EE2589" w:rsidRDefault="006D6996" w:rsidP="00B04FC2">
            <w:pPr>
              <w:rPr>
                <w:color w:val="000000" w:themeColor="text1"/>
                <w:lang w:eastAsia="hi-IN" w:bidi="hi-IN"/>
              </w:rPr>
            </w:pPr>
          </w:p>
        </w:tc>
        <w:tc>
          <w:tcPr>
            <w:tcW w:w="1985" w:type="dxa"/>
            <w:tcBorders>
              <w:top w:val="single" w:sz="4" w:space="0" w:color="auto"/>
              <w:left w:val="single" w:sz="4" w:space="0" w:color="auto"/>
              <w:bottom w:val="single" w:sz="4" w:space="0" w:color="auto"/>
              <w:right w:val="single" w:sz="4" w:space="0" w:color="auto"/>
            </w:tcBorders>
          </w:tcPr>
          <w:p w14:paraId="3586F957"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1F1DFF08" w14:textId="161853CD"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268" w:type="dxa"/>
            <w:tcBorders>
              <w:top w:val="single" w:sz="4" w:space="0" w:color="auto"/>
              <w:left w:val="single" w:sz="4" w:space="0" w:color="auto"/>
              <w:bottom w:val="single" w:sz="4" w:space="0" w:color="auto"/>
              <w:right w:val="single" w:sz="4" w:space="0" w:color="auto"/>
            </w:tcBorders>
          </w:tcPr>
          <w:p w14:paraId="3221153F" w14:textId="77777777" w:rsidR="007B6565"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Опрос</w:t>
            </w:r>
            <w:r w:rsidR="007B6565" w:rsidRPr="00EE2589">
              <w:rPr>
                <w:rFonts w:ascii="Times New Roman" w:hAnsi="Times New Roman" w:cs="Times New Roman"/>
                <w:color w:val="000000" w:themeColor="text1"/>
                <w:sz w:val="24"/>
                <w:szCs w:val="24"/>
              </w:rPr>
              <w:t xml:space="preserve"> /Визуальный контроль, фото и видеоотчеты</w:t>
            </w:r>
          </w:p>
          <w:p w14:paraId="5CCDAAE0" w14:textId="3A38E2F6" w:rsidR="006D6996" w:rsidRPr="00EE2589" w:rsidRDefault="006D6996" w:rsidP="00B04FC2">
            <w:pPr>
              <w:rPr>
                <w:color w:val="000000" w:themeColor="text1"/>
              </w:rPr>
            </w:pPr>
          </w:p>
          <w:p w14:paraId="59212C77" w14:textId="77777777" w:rsidR="006D6996" w:rsidRPr="00EE2589" w:rsidRDefault="006D6996" w:rsidP="00B04FC2">
            <w:pPr>
              <w:pStyle w:val="ConsPlusNormal"/>
              <w:rPr>
                <w:rFonts w:ascii="Times New Roman" w:hAnsi="Times New Roman" w:cs="Times New Roman"/>
                <w:color w:val="000000" w:themeColor="text1"/>
                <w:sz w:val="24"/>
                <w:szCs w:val="24"/>
              </w:rPr>
            </w:pPr>
          </w:p>
        </w:tc>
      </w:tr>
      <w:tr w:rsidR="006D6996" w:rsidRPr="00EE2589" w14:paraId="7BDEB490" w14:textId="77777777" w:rsidTr="00B04FC2">
        <w:trPr>
          <w:trHeight w:val="1144"/>
        </w:trPr>
        <w:tc>
          <w:tcPr>
            <w:tcW w:w="569" w:type="dxa"/>
            <w:tcBorders>
              <w:top w:val="single" w:sz="4" w:space="0" w:color="auto"/>
              <w:left w:val="single" w:sz="4" w:space="0" w:color="auto"/>
              <w:bottom w:val="single" w:sz="4" w:space="0" w:color="auto"/>
              <w:right w:val="single" w:sz="4" w:space="0" w:color="auto"/>
            </w:tcBorders>
          </w:tcPr>
          <w:p w14:paraId="4F8B8526"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2</w:t>
            </w:r>
          </w:p>
        </w:tc>
        <w:tc>
          <w:tcPr>
            <w:tcW w:w="1099" w:type="dxa"/>
            <w:tcBorders>
              <w:top w:val="single" w:sz="4" w:space="0" w:color="auto"/>
              <w:left w:val="single" w:sz="4" w:space="0" w:color="auto"/>
              <w:bottom w:val="single" w:sz="4" w:space="0" w:color="auto"/>
              <w:right w:val="single" w:sz="4" w:space="0" w:color="auto"/>
            </w:tcBorders>
          </w:tcPr>
          <w:p w14:paraId="367FF3A6"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Сентябрь</w:t>
            </w:r>
          </w:p>
        </w:tc>
        <w:tc>
          <w:tcPr>
            <w:tcW w:w="1559" w:type="dxa"/>
            <w:tcBorders>
              <w:top w:val="single" w:sz="4" w:space="0" w:color="auto"/>
              <w:left w:val="single" w:sz="4" w:space="0" w:color="auto"/>
              <w:bottom w:val="single" w:sz="4" w:space="0" w:color="auto"/>
              <w:right w:val="single" w:sz="4" w:space="0" w:color="auto"/>
            </w:tcBorders>
          </w:tcPr>
          <w:p w14:paraId="65B2EFE9" w14:textId="12DFD06C"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1CAA97DC" w14:textId="7C9380C0"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4" w:space="0" w:color="auto"/>
              <w:left w:val="single" w:sz="4" w:space="0" w:color="auto"/>
              <w:bottom w:val="single" w:sz="4" w:space="0" w:color="auto"/>
              <w:right w:val="single" w:sz="4" w:space="0" w:color="auto"/>
            </w:tcBorders>
          </w:tcPr>
          <w:p w14:paraId="678CA209" w14:textId="144341FE"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193113C8"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0AD09156" w14:textId="77777777" w:rsidR="006D6996" w:rsidRPr="00EE2589" w:rsidRDefault="006D6996" w:rsidP="00B04FC2">
            <w:pPr>
              <w:pStyle w:val="ConsPlusNormal"/>
              <w:rPr>
                <w:rFonts w:ascii="Times New Roman" w:hAnsi="Times New Roman" w:cs="Times New Roman"/>
                <w:color w:val="000000" w:themeColor="text1"/>
                <w:sz w:val="24"/>
                <w:szCs w:val="24"/>
              </w:rPr>
            </w:pPr>
          </w:p>
          <w:p w14:paraId="7E645420" w14:textId="77777777" w:rsidR="006D6996" w:rsidRPr="00EE2589" w:rsidRDefault="006D6996" w:rsidP="00B04FC2">
            <w:pPr>
              <w:pStyle w:val="ConsPlusNormal"/>
              <w:rPr>
                <w:rFonts w:ascii="Times New Roman" w:hAnsi="Times New Roman" w:cs="Times New Roman"/>
                <w:color w:val="000000" w:themeColor="text1"/>
                <w:sz w:val="24"/>
                <w:szCs w:val="24"/>
              </w:rPr>
            </w:pPr>
          </w:p>
          <w:p w14:paraId="69FC3F31" w14:textId="77777777" w:rsidR="006D6996" w:rsidRPr="00EE2589" w:rsidRDefault="006D6996" w:rsidP="00B04FC2">
            <w:pPr>
              <w:pStyle w:val="ConsPlusNormal"/>
              <w:rPr>
                <w:rFonts w:ascii="Times New Roman" w:hAnsi="Times New Roman" w:cs="Times New Roman"/>
                <w:color w:val="000000" w:themeColor="text1"/>
                <w:sz w:val="24"/>
                <w:szCs w:val="24"/>
              </w:rPr>
            </w:pPr>
          </w:p>
        </w:tc>
        <w:tc>
          <w:tcPr>
            <w:tcW w:w="4678" w:type="dxa"/>
            <w:tcBorders>
              <w:top w:val="single" w:sz="4" w:space="0" w:color="auto"/>
              <w:left w:val="single" w:sz="4" w:space="0" w:color="auto"/>
              <w:bottom w:val="single" w:sz="4" w:space="0" w:color="auto"/>
              <w:right w:val="single" w:sz="4" w:space="0" w:color="auto"/>
            </w:tcBorders>
          </w:tcPr>
          <w:p w14:paraId="0D11267A" w14:textId="77777777" w:rsidR="006D6996" w:rsidRPr="00EE2589" w:rsidRDefault="006D6996" w:rsidP="00B04FC2">
            <w:pPr>
              <w:tabs>
                <w:tab w:val="left" w:pos="993"/>
              </w:tabs>
              <w:contextualSpacing/>
              <w:rPr>
                <w:color w:val="000000" w:themeColor="text1"/>
              </w:rPr>
            </w:pPr>
            <w:r w:rsidRPr="00EE2589">
              <w:rPr>
                <w:color w:val="000000" w:themeColor="text1"/>
              </w:rPr>
              <w:t>2. Диагностика</w:t>
            </w:r>
          </w:p>
          <w:p w14:paraId="65FDCA78" w14:textId="5E0A9EE0"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bCs/>
                <w:iCs/>
                <w:color w:val="000000" w:themeColor="text1"/>
                <w:sz w:val="24"/>
                <w:szCs w:val="24"/>
              </w:rPr>
              <w:t xml:space="preserve">Практика. </w:t>
            </w:r>
            <w:r w:rsidRPr="00EE2589">
              <w:rPr>
                <w:rFonts w:ascii="Times New Roman" w:hAnsi="Times New Roman" w:cs="Times New Roman"/>
                <w:color w:val="000000" w:themeColor="text1"/>
                <w:sz w:val="24"/>
                <w:szCs w:val="24"/>
              </w:rPr>
              <w:t xml:space="preserve">Определение уровня развития </w:t>
            </w:r>
            <w:proofErr w:type="gramStart"/>
            <w:r w:rsidRPr="00EE2589">
              <w:rPr>
                <w:rFonts w:ascii="Times New Roman" w:hAnsi="Times New Roman" w:cs="Times New Roman"/>
                <w:color w:val="000000" w:themeColor="text1"/>
                <w:sz w:val="24"/>
                <w:szCs w:val="24"/>
              </w:rPr>
              <w:t>хореографический</w:t>
            </w:r>
            <w:proofErr w:type="gramEnd"/>
            <w:r w:rsidRPr="00EE2589">
              <w:rPr>
                <w:rFonts w:ascii="Times New Roman" w:hAnsi="Times New Roman" w:cs="Times New Roman"/>
                <w:color w:val="000000" w:themeColor="text1"/>
                <w:sz w:val="24"/>
                <w:szCs w:val="24"/>
              </w:rPr>
              <w:t xml:space="preserve"> данных</w:t>
            </w:r>
          </w:p>
          <w:p w14:paraId="587DF15B" w14:textId="72A1252B" w:rsidR="001839F9" w:rsidRPr="00EE2589" w:rsidRDefault="00904F11" w:rsidP="00B04FC2">
            <w:pPr>
              <w:pStyle w:val="ConsPlusNormal"/>
              <w:rPr>
                <w:rFonts w:ascii="Times New Roman" w:hAnsi="Times New Roman" w:cs="Times New Roman"/>
                <w:color w:val="000000" w:themeColor="text1"/>
                <w:sz w:val="24"/>
                <w:szCs w:val="24"/>
              </w:rPr>
            </w:pPr>
            <w:hyperlink r:id="rId476" w:history="1">
              <w:r w:rsidR="001839F9" w:rsidRPr="00EE2589">
                <w:rPr>
                  <w:rStyle w:val="af3"/>
                  <w:rFonts w:ascii="Times New Roman" w:hAnsi="Times New Roman" w:cs="Times New Roman"/>
                  <w:color w:val="000000" w:themeColor="text1"/>
                  <w:sz w:val="24"/>
                  <w:szCs w:val="24"/>
                </w:rPr>
                <w:t>https://vk.com/topic-198047755_41823893</w:t>
              </w:r>
            </w:hyperlink>
          </w:p>
          <w:p w14:paraId="544D479E" w14:textId="77777777" w:rsidR="006D6996" w:rsidRPr="00EE2589" w:rsidRDefault="006D6996" w:rsidP="00B04FC2">
            <w:pPr>
              <w:pStyle w:val="ConsPlusNormal"/>
              <w:rPr>
                <w:rFonts w:ascii="Times New Roman" w:hAnsi="Times New Roman" w:cs="Times New Roman"/>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tcPr>
          <w:p w14:paraId="2A3E832A"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33C15310" w14:textId="3B3A9941" w:rsidR="006D6996" w:rsidRPr="00EE2589" w:rsidRDefault="006D6996" w:rsidP="00B04FC2">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2E258EB5" w14:textId="77777777" w:rsidR="007B6565"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Анкетирование</w:t>
            </w:r>
            <w:r w:rsidR="007B6565" w:rsidRPr="00EE2589">
              <w:rPr>
                <w:rFonts w:ascii="Times New Roman" w:hAnsi="Times New Roman" w:cs="Times New Roman"/>
                <w:color w:val="000000" w:themeColor="text1"/>
                <w:sz w:val="24"/>
                <w:szCs w:val="24"/>
              </w:rPr>
              <w:t xml:space="preserve"> /Визуальный контроль, фото и видеоотчеты</w:t>
            </w:r>
          </w:p>
          <w:p w14:paraId="1A9C5E69" w14:textId="71E07E82" w:rsidR="006D6996" w:rsidRPr="00EE2589" w:rsidRDefault="006D6996" w:rsidP="00B04FC2">
            <w:pPr>
              <w:pStyle w:val="ConsPlusNormal"/>
              <w:rPr>
                <w:rFonts w:ascii="Times New Roman" w:hAnsi="Times New Roman" w:cs="Times New Roman"/>
                <w:color w:val="000000" w:themeColor="text1"/>
                <w:sz w:val="24"/>
                <w:szCs w:val="24"/>
              </w:rPr>
            </w:pPr>
          </w:p>
        </w:tc>
      </w:tr>
      <w:tr w:rsidR="006D6996" w:rsidRPr="00EE2589" w14:paraId="7E7E174E" w14:textId="77777777" w:rsidTr="00B04FC2">
        <w:tc>
          <w:tcPr>
            <w:tcW w:w="569" w:type="dxa"/>
            <w:tcBorders>
              <w:top w:val="single" w:sz="4" w:space="0" w:color="auto"/>
              <w:left w:val="single" w:sz="4" w:space="0" w:color="auto"/>
              <w:bottom w:val="single" w:sz="4" w:space="0" w:color="auto"/>
              <w:right w:val="single" w:sz="4" w:space="0" w:color="auto"/>
            </w:tcBorders>
          </w:tcPr>
          <w:p w14:paraId="29C1F106"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3</w:t>
            </w:r>
          </w:p>
        </w:tc>
        <w:tc>
          <w:tcPr>
            <w:tcW w:w="1099" w:type="dxa"/>
            <w:tcBorders>
              <w:top w:val="single" w:sz="4" w:space="0" w:color="auto"/>
              <w:left w:val="single" w:sz="4" w:space="0" w:color="auto"/>
              <w:bottom w:val="single" w:sz="4" w:space="0" w:color="auto"/>
              <w:right w:val="single" w:sz="4" w:space="0" w:color="auto"/>
            </w:tcBorders>
          </w:tcPr>
          <w:p w14:paraId="10483EA3"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Сентябрь</w:t>
            </w:r>
          </w:p>
        </w:tc>
        <w:tc>
          <w:tcPr>
            <w:tcW w:w="1559" w:type="dxa"/>
            <w:tcBorders>
              <w:top w:val="single" w:sz="4" w:space="0" w:color="auto"/>
              <w:left w:val="single" w:sz="4" w:space="0" w:color="auto"/>
              <w:bottom w:val="single" w:sz="4" w:space="0" w:color="auto"/>
              <w:right w:val="single" w:sz="4" w:space="0" w:color="auto"/>
            </w:tcBorders>
          </w:tcPr>
          <w:p w14:paraId="3E97A352" w14:textId="62A92ADA"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5A614BCA" w14:textId="6D9F50A3"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4" w:space="0" w:color="auto"/>
              <w:left w:val="single" w:sz="4" w:space="0" w:color="auto"/>
              <w:bottom w:val="single" w:sz="4" w:space="0" w:color="auto"/>
              <w:right w:val="single" w:sz="4" w:space="0" w:color="auto"/>
            </w:tcBorders>
          </w:tcPr>
          <w:p w14:paraId="5A8EC098" w14:textId="159C48D0"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317F8014"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03615896" w14:textId="77777777" w:rsidR="006D6996" w:rsidRPr="00EE2589" w:rsidRDefault="006D6996" w:rsidP="00B04FC2">
            <w:pPr>
              <w:pStyle w:val="ConsPlusNormal"/>
              <w:rPr>
                <w:rFonts w:ascii="Times New Roman" w:hAnsi="Times New Roman" w:cs="Times New Roman"/>
                <w:color w:val="000000" w:themeColor="text1"/>
                <w:sz w:val="24"/>
                <w:szCs w:val="24"/>
              </w:rPr>
            </w:pPr>
          </w:p>
          <w:p w14:paraId="48901363" w14:textId="77777777" w:rsidR="006D6996" w:rsidRPr="00EE2589" w:rsidRDefault="006D6996" w:rsidP="00B04FC2">
            <w:pPr>
              <w:pStyle w:val="ConsPlusNormal"/>
              <w:rPr>
                <w:rFonts w:ascii="Times New Roman" w:hAnsi="Times New Roman" w:cs="Times New Roman"/>
                <w:color w:val="000000" w:themeColor="text1"/>
                <w:sz w:val="24"/>
                <w:szCs w:val="24"/>
              </w:rPr>
            </w:pPr>
          </w:p>
          <w:p w14:paraId="5A448CD6" w14:textId="77777777" w:rsidR="006D6996" w:rsidRPr="00EE2589" w:rsidRDefault="006D6996" w:rsidP="00B04FC2">
            <w:pPr>
              <w:pStyle w:val="ConsPlusNormal"/>
              <w:rPr>
                <w:rFonts w:ascii="Times New Roman" w:hAnsi="Times New Roman" w:cs="Times New Roman"/>
                <w:color w:val="000000" w:themeColor="text1"/>
                <w:sz w:val="24"/>
                <w:szCs w:val="24"/>
              </w:rPr>
            </w:pPr>
          </w:p>
        </w:tc>
        <w:tc>
          <w:tcPr>
            <w:tcW w:w="4678" w:type="dxa"/>
            <w:tcBorders>
              <w:top w:val="single" w:sz="4" w:space="0" w:color="auto"/>
              <w:left w:val="single" w:sz="4" w:space="0" w:color="auto"/>
              <w:bottom w:val="single" w:sz="4" w:space="0" w:color="auto"/>
              <w:right w:val="single" w:sz="4" w:space="0" w:color="auto"/>
            </w:tcBorders>
          </w:tcPr>
          <w:p w14:paraId="12DBDFB6" w14:textId="77777777" w:rsidR="006D6996" w:rsidRPr="00EE2589" w:rsidRDefault="006D6996" w:rsidP="00B04FC2">
            <w:pPr>
              <w:tabs>
                <w:tab w:val="left" w:pos="851"/>
                <w:tab w:val="left" w:pos="993"/>
              </w:tabs>
              <w:contextualSpacing/>
              <w:rPr>
                <w:color w:val="000000" w:themeColor="text1"/>
                <w:u w:val="single"/>
              </w:rPr>
            </w:pPr>
            <w:r w:rsidRPr="00EE2589">
              <w:rPr>
                <w:color w:val="000000" w:themeColor="text1"/>
                <w:u w:val="single"/>
              </w:rPr>
              <w:t>3.1 Характер музыки</w:t>
            </w:r>
          </w:p>
          <w:p w14:paraId="674CB0CF" w14:textId="77777777" w:rsidR="006D6996" w:rsidRPr="00EE2589" w:rsidRDefault="006D6996" w:rsidP="00B04FC2">
            <w:pPr>
              <w:tabs>
                <w:tab w:val="left" w:pos="851"/>
                <w:tab w:val="left" w:pos="993"/>
              </w:tabs>
              <w:contextualSpacing/>
              <w:rPr>
                <w:color w:val="000000" w:themeColor="text1"/>
              </w:rPr>
            </w:pPr>
            <w:r w:rsidRPr="00EE2589">
              <w:rPr>
                <w:color w:val="000000" w:themeColor="text1"/>
              </w:rPr>
              <w:t>Практика: Умение различать двух и тре</w:t>
            </w:r>
            <w:r w:rsidRPr="00EE2589">
              <w:rPr>
                <w:color w:val="000000" w:themeColor="text1"/>
              </w:rPr>
              <w:t>х</w:t>
            </w:r>
            <w:r w:rsidRPr="00EE2589">
              <w:rPr>
                <w:color w:val="000000" w:themeColor="text1"/>
              </w:rPr>
              <w:t>частную музыкальную форму, вариацию. Умение отражать в движении музыкальную репризу</w:t>
            </w:r>
          </w:p>
          <w:p w14:paraId="18220729" w14:textId="0427E6A5" w:rsidR="001839F9" w:rsidRPr="00EE2589" w:rsidRDefault="00904F11" w:rsidP="00B04FC2">
            <w:pPr>
              <w:tabs>
                <w:tab w:val="left" w:pos="851"/>
                <w:tab w:val="left" w:pos="993"/>
              </w:tabs>
              <w:contextualSpacing/>
              <w:rPr>
                <w:color w:val="000000" w:themeColor="text1"/>
                <w:u w:val="single"/>
              </w:rPr>
            </w:pPr>
            <w:hyperlink r:id="rId477" w:history="1">
              <w:r w:rsidR="001839F9" w:rsidRPr="00EE2589">
                <w:rPr>
                  <w:rStyle w:val="af3"/>
                  <w:color w:val="000000" w:themeColor="text1"/>
                  <w:lang w:eastAsia="hi-IN" w:bidi="hi-IN"/>
                </w:rPr>
                <w:t>https://vk.com/topic-198047755_41823893</w:t>
              </w:r>
            </w:hyperlink>
          </w:p>
        </w:tc>
        <w:tc>
          <w:tcPr>
            <w:tcW w:w="1985" w:type="dxa"/>
            <w:tcBorders>
              <w:top w:val="single" w:sz="4" w:space="0" w:color="auto"/>
              <w:left w:val="single" w:sz="4" w:space="0" w:color="auto"/>
              <w:bottom w:val="single" w:sz="4" w:space="0" w:color="auto"/>
              <w:right w:val="single" w:sz="4" w:space="0" w:color="auto"/>
            </w:tcBorders>
          </w:tcPr>
          <w:p w14:paraId="39915A58"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6C7972A7" w14:textId="1843C1CE" w:rsidR="006D6996" w:rsidRPr="00EE2589" w:rsidRDefault="006D6996" w:rsidP="00B04FC2">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6CDA344B" w14:textId="77777777" w:rsidR="007B6565"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Наблюдение</w:t>
            </w:r>
            <w:r w:rsidR="007B6565" w:rsidRPr="00EE2589">
              <w:rPr>
                <w:rFonts w:ascii="Times New Roman" w:hAnsi="Times New Roman" w:cs="Times New Roman"/>
                <w:color w:val="000000" w:themeColor="text1"/>
                <w:sz w:val="24"/>
                <w:szCs w:val="24"/>
              </w:rPr>
              <w:t xml:space="preserve"> /Визуальный контроль, фото и видеоотчеты</w:t>
            </w:r>
          </w:p>
          <w:p w14:paraId="0A306ACE" w14:textId="0A151B15" w:rsidR="006D6996" w:rsidRPr="00EE2589" w:rsidRDefault="006D6996" w:rsidP="00B04FC2">
            <w:pPr>
              <w:pStyle w:val="ConsPlusNormal"/>
              <w:rPr>
                <w:rFonts w:ascii="Times New Roman" w:hAnsi="Times New Roman" w:cs="Times New Roman"/>
                <w:color w:val="000000" w:themeColor="text1"/>
                <w:sz w:val="24"/>
                <w:szCs w:val="24"/>
              </w:rPr>
            </w:pPr>
          </w:p>
        </w:tc>
      </w:tr>
      <w:tr w:rsidR="006D6996" w:rsidRPr="00EE2589" w14:paraId="7C9E740E" w14:textId="77777777" w:rsidTr="00B04FC2">
        <w:trPr>
          <w:trHeight w:val="1432"/>
        </w:trPr>
        <w:tc>
          <w:tcPr>
            <w:tcW w:w="569" w:type="dxa"/>
            <w:tcBorders>
              <w:top w:val="single" w:sz="4" w:space="0" w:color="auto"/>
              <w:left w:val="single" w:sz="4" w:space="0" w:color="auto"/>
              <w:bottom w:val="single" w:sz="4" w:space="0" w:color="auto"/>
              <w:right w:val="single" w:sz="4" w:space="0" w:color="auto"/>
            </w:tcBorders>
          </w:tcPr>
          <w:p w14:paraId="46510D90"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4</w:t>
            </w:r>
          </w:p>
        </w:tc>
        <w:tc>
          <w:tcPr>
            <w:tcW w:w="1099" w:type="dxa"/>
            <w:tcBorders>
              <w:top w:val="single" w:sz="4" w:space="0" w:color="auto"/>
              <w:left w:val="single" w:sz="4" w:space="0" w:color="auto"/>
              <w:bottom w:val="single" w:sz="4" w:space="0" w:color="auto"/>
              <w:right w:val="single" w:sz="4" w:space="0" w:color="auto"/>
            </w:tcBorders>
          </w:tcPr>
          <w:p w14:paraId="2E821B77"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Сентябрь</w:t>
            </w:r>
          </w:p>
        </w:tc>
        <w:tc>
          <w:tcPr>
            <w:tcW w:w="1559" w:type="dxa"/>
            <w:tcBorders>
              <w:top w:val="single" w:sz="4" w:space="0" w:color="auto"/>
              <w:left w:val="single" w:sz="4" w:space="0" w:color="auto"/>
              <w:bottom w:val="single" w:sz="4" w:space="0" w:color="auto"/>
              <w:right w:val="single" w:sz="4" w:space="0" w:color="auto"/>
            </w:tcBorders>
          </w:tcPr>
          <w:p w14:paraId="50646904" w14:textId="63A4FF16"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371D8E8D" w14:textId="28568B81"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4" w:space="0" w:color="auto"/>
              <w:left w:val="single" w:sz="4" w:space="0" w:color="auto"/>
              <w:bottom w:val="single" w:sz="4" w:space="0" w:color="auto"/>
              <w:right w:val="single" w:sz="4" w:space="0" w:color="auto"/>
            </w:tcBorders>
          </w:tcPr>
          <w:p w14:paraId="0CB3B8FA" w14:textId="0D1A6623"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65CC12B4"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60F672F5" w14:textId="77777777" w:rsidR="006D6996" w:rsidRPr="00EE2589" w:rsidRDefault="006D6996" w:rsidP="00B04FC2">
            <w:pPr>
              <w:pStyle w:val="ConsPlusNormal"/>
              <w:rPr>
                <w:rFonts w:ascii="Times New Roman" w:hAnsi="Times New Roman" w:cs="Times New Roman"/>
                <w:color w:val="000000" w:themeColor="text1"/>
                <w:sz w:val="24"/>
                <w:szCs w:val="24"/>
              </w:rPr>
            </w:pPr>
          </w:p>
          <w:p w14:paraId="69A50C99" w14:textId="77777777" w:rsidR="006D6996" w:rsidRPr="00EE2589" w:rsidRDefault="006D6996" w:rsidP="00B04FC2">
            <w:pPr>
              <w:pStyle w:val="ConsPlusNormal"/>
              <w:rPr>
                <w:rFonts w:ascii="Times New Roman" w:hAnsi="Times New Roman" w:cs="Times New Roman"/>
                <w:color w:val="000000" w:themeColor="text1"/>
                <w:sz w:val="24"/>
                <w:szCs w:val="24"/>
              </w:rPr>
            </w:pPr>
          </w:p>
          <w:p w14:paraId="7BE1437D" w14:textId="77777777" w:rsidR="006D6996" w:rsidRPr="00EE2589" w:rsidRDefault="006D6996" w:rsidP="00B04FC2">
            <w:pPr>
              <w:pStyle w:val="ConsPlusNormal"/>
              <w:rPr>
                <w:rFonts w:ascii="Times New Roman" w:hAnsi="Times New Roman" w:cs="Times New Roman"/>
                <w:color w:val="000000" w:themeColor="text1"/>
                <w:sz w:val="24"/>
                <w:szCs w:val="24"/>
              </w:rPr>
            </w:pPr>
          </w:p>
          <w:p w14:paraId="0BE7008F" w14:textId="77777777" w:rsidR="006D6996" w:rsidRPr="00EE2589" w:rsidRDefault="006D6996" w:rsidP="00B04FC2">
            <w:pPr>
              <w:pStyle w:val="ConsPlusNormal"/>
              <w:rPr>
                <w:rFonts w:ascii="Times New Roman" w:hAnsi="Times New Roman" w:cs="Times New Roman"/>
                <w:color w:val="000000" w:themeColor="text1"/>
                <w:sz w:val="24"/>
                <w:szCs w:val="24"/>
              </w:rPr>
            </w:pPr>
          </w:p>
        </w:tc>
        <w:tc>
          <w:tcPr>
            <w:tcW w:w="4678" w:type="dxa"/>
            <w:tcBorders>
              <w:top w:val="single" w:sz="4" w:space="0" w:color="auto"/>
              <w:left w:val="single" w:sz="4" w:space="0" w:color="auto"/>
              <w:bottom w:val="single" w:sz="4" w:space="0" w:color="auto"/>
              <w:right w:val="single" w:sz="4" w:space="0" w:color="auto"/>
            </w:tcBorders>
          </w:tcPr>
          <w:p w14:paraId="380D2206" w14:textId="77777777" w:rsidR="006D6996" w:rsidRPr="00EE2589" w:rsidRDefault="006D6996" w:rsidP="00B04FC2">
            <w:pPr>
              <w:tabs>
                <w:tab w:val="left" w:pos="851"/>
                <w:tab w:val="left" w:pos="993"/>
              </w:tabs>
              <w:contextualSpacing/>
              <w:rPr>
                <w:color w:val="000000" w:themeColor="text1"/>
                <w:u w:val="single"/>
              </w:rPr>
            </w:pPr>
            <w:r w:rsidRPr="00EE2589">
              <w:rPr>
                <w:color w:val="000000" w:themeColor="text1"/>
                <w:u w:val="single"/>
              </w:rPr>
              <w:t>4.2  Партерная гимнастика</w:t>
            </w:r>
          </w:p>
          <w:p w14:paraId="580AC948" w14:textId="77777777" w:rsidR="006D6996" w:rsidRPr="00EE2589" w:rsidRDefault="006D6996" w:rsidP="00B04FC2">
            <w:pPr>
              <w:tabs>
                <w:tab w:val="left" w:pos="851"/>
                <w:tab w:val="left" w:pos="993"/>
              </w:tabs>
              <w:contextualSpacing/>
              <w:rPr>
                <w:color w:val="000000" w:themeColor="text1"/>
              </w:rPr>
            </w:pPr>
            <w:r w:rsidRPr="00EE2589">
              <w:rPr>
                <w:color w:val="000000" w:themeColor="text1"/>
              </w:rPr>
              <w:t>Практика: Изучение  базовых акробатич</w:t>
            </w:r>
            <w:r w:rsidRPr="00EE2589">
              <w:rPr>
                <w:color w:val="000000" w:themeColor="text1"/>
              </w:rPr>
              <w:t>е</w:t>
            </w:r>
            <w:r w:rsidRPr="00EE2589">
              <w:rPr>
                <w:color w:val="000000" w:themeColor="text1"/>
              </w:rPr>
              <w:t>ских элементов - стойка на лопатках, пер</w:t>
            </w:r>
            <w:r w:rsidRPr="00EE2589">
              <w:rPr>
                <w:color w:val="000000" w:themeColor="text1"/>
              </w:rPr>
              <w:t>е</w:t>
            </w:r>
            <w:r w:rsidRPr="00EE2589">
              <w:rPr>
                <w:color w:val="000000" w:themeColor="text1"/>
              </w:rPr>
              <w:t>вороты, кувырки, «колеса». Растяжка на шпагат – продольный и поперечный.</w:t>
            </w:r>
          </w:p>
          <w:p w14:paraId="6ADF233C" w14:textId="30D8C6AB" w:rsidR="001839F9" w:rsidRPr="00EE2589" w:rsidRDefault="00904F11" w:rsidP="00B04FC2">
            <w:pPr>
              <w:rPr>
                <w:color w:val="000000" w:themeColor="text1"/>
              </w:rPr>
            </w:pPr>
            <w:hyperlink r:id="rId478" w:history="1">
              <w:r w:rsidR="001839F9" w:rsidRPr="00EE2589">
                <w:rPr>
                  <w:rStyle w:val="af3"/>
                  <w:color w:val="000000" w:themeColor="text1"/>
                  <w:lang w:eastAsia="hi-IN" w:bidi="hi-IN"/>
                </w:rPr>
                <w:t>https://vk.com/topic-198047755_41823893</w:t>
              </w:r>
            </w:hyperlink>
          </w:p>
        </w:tc>
        <w:tc>
          <w:tcPr>
            <w:tcW w:w="1985" w:type="dxa"/>
            <w:tcBorders>
              <w:top w:val="single" w:sz="4" w:space="0" w:color="auto"/>
              <w:left w:val="single" w:sz="4" w:space="0" w:color="auto"/>
              <w:bottom w:val="single" w:sz="4" w:space="0" w:color="auto"/>
              <w:right w:val="single" w:sz="4" w:space="0" w:color="auto"/>
            </w:tcBorders>
          </w:tcPr>
          <w:p w14:paraId="051CECA8"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0D579396" w14:textId="41AFAEF1" w:rsidR="006D6996" w:rsidRPr="00EE2589" w:rsidRDefault="006D6996" w:rsidP="00B04FC2">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708F4E33" w14:textId="77777777" w:rsidR="007B6565"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Наблюдение</w:t>
            </w:r>
            <w:r w:rsidR="007B6565" w:rsidRPr="00EE2589">
              <w:rPr>
                <w:rFonts w:ascii="Times New Roman" w:hAnsi="Times New Roman" w:cs="Times New Roman"/>
                <w:color w:val="000000" w:themeColor="text1"/>
                <w:sz w:val="24"/>
                <w:szCs w:val="24"/>
              </w:rPr>
              <w:t xml:space="preserve"> /Визуальный контроль, фото и видеоотчеты</w:t>
            </w:r>
          </w:p>
          <w:p w14:paraId="73C58C6C" w14:textId="44B7ED64" w:rsidR="006D6996" w:rsidRPr="00EE2589" w:rsidRDefault="006D6996" w:rsidP="00B04FC2">
            <w:pPr>
              <w:rPr>
                <w:color w:val="000000" w:themeColor="text1"/>
                <w:lang w:eastAsia="hi-IN" w:bidi="hi-IN"/>
              </w:rPr>
            </w:pPr>
          </w:p>
          <w:p w14:paraId="7CA90E81" w14:textId="77777777" w:rsidR="006D6996" w:rsidRPr="00EE2589" w:rsidRDefault="006D6996" w:rsidP="00B04FC2">
            <w:pPr>
              <w:rPr>
                <w:color w:val="000000" w:themeColor="text1"/>
                <w:lang w:eastAsia="hi-IN" w:bidi="hi-IN"/>
              </w:rPr>
            </w:pPr>
          </w:p>
        </w:tc>
      </w:tr>
      <w:tr w:rsidR="006D6996" w:rsidRPr="00EE2589" w14:paraId="2598A5D6" w14:textId="77777777" w:rsidTr="00B04FC2">
        <w:trPr>
          <w:trHeight w:val="1457"/>
        </w:trPr>
        <w:tc>
          <w:tcPr>
            <w:tcW w:w="569" w:type="dxa"/>
            <w:tcBorders>
              <w:top w:val="single" w:sz="4" w:space="0" w:color="auto"/>
              <w:left w:val="single" w:sz="4" w:space="0" w:color="auto"/>
              <w:bottom w:val="single" w:sz="4" w:space="0" w:color="auto"/>
              <w:right w:val="single" w:sz="4" w:space="0" w:color="auto"/>
            </w:tcBorders>
          </w:tcPr>
          <w:p w14:paraId="65D72D67"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5</w:t>
            </w:r>
          </w:p>
        </w:tc>
        <w:tc>
          <w:tcPr>
            <w:tcW w:w="1099" w:type="dxa"/>
            <w:tcBorders>
              <w:top w:val="single" w:sz="4" w:space="0" w:color="auto"/>
              <w:left w:val="single" w:sz="4" w:space="0" w:color="auto"/>
              <w:bottom w:val="single" w:sz="4" w:space="0" w:color="auto"/>
              <w:right w:val="single" w:sz="4" w:space="0" w:color="auto"/>
            </w:tcBorders>
          </w:tcPr>
          <w:p w14:paraId="0AF5AD0D"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Октябрь</w:t>
            </w:r>
          </w:p>
        </w:tc>
        <w:tc>
          <w:tcPr>
            <w:tcW w:w="1559" w:type="dxa"/>
            <w:tcBorders>
              <w:top w:val="single" w:sz="4" w:space="0" w:color="auto"/>
              <w:left w:val="single" w:sz="4" w:space="0" w:color="auto"/>
              <w:bottom w:val="single" w:sz="4" w:space="0" w:color="auto"/>
              <w:right w:val="single" w:sz="4" w:space="0" w:color="auto"/>
            </w:tcBorders>
          </w:tcPr>
          <w:p w14:paraId="0DFC7D07" w14:textId="7D8FF9FD"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2A553CF4" w14:textId="31EC9B90"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4" w:space="0" w:color="auto"/>
              <w:left w:val="single" w:sz="4" w:space="0" w:color="auto"/>
              <w:bottom w:val="single" w:sz="4" w:space="0" w:color="auto"/>
              <w:right w:val="single" w:sz="4" w:space="0" w:color="auto"/>
            </w:tcBorders>
          </w:tcPr>
          <w:p w14:paraId="3ADF79B7" w14:textId="7C6D5F62"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2A4D46A3"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719B96EE" w14:textId="77777777" w:rsidR="006D6996" w:rsidRPr="00EE2589" w:rsidRDefault="006D6996" w:rsidP="00B04FC2">
            <w:pPr>
              <w:pStyle w:val="ConsPlusNormal"/>
              <w:rPr>
                <w:rFonts w:ascii="Times New Roman" w:hAnsi="Times New Roman" w:cs="Times New Roman"/>
                <w:color w:val="000000" w:themeColor="text1"/>
                <w:sz w:val="24"/>
                <w:szCs w:val="24"/>
              </w:rPr>
            </w:pPr>
          </w:p>
          <w:p w14:paraId="78FA1FBE" w14:textId="77777777" w:rsidR="006D6996" w:rsidRPr="00EE2589" w:rsidRDefault="006D6996" w:rsidP="00B04FC2">
            <w:pPr>
              <w:pStyle w:val="ConsPlusNormal"/>
              <w:rPr>
                <w:rFonts w:ascii="Times New Roman" w:hAnsi="Times New Roman" w:cs="Times New Roman"/>
                <w:color w:val="000000" w:themeColor="text1"/>
                <w:sz w:val="24"/>
                <w:szCs w:val="24"/>
              </w:rPr>
            </w:pPr>
          </w:p>
          <w:p w14:paraId="2EA0C2D2" w14:textId="77777777" w:rsidR="006D6996" w:rsidRPr="00EE2589" w:rsidRDefault="006D6996" w:rsidP="00B04FC2">
            <w:pPr>
              <w:pStyle w:val="ConsPlusNormal"/>
              <w:rPr>
                <w:rFonts w:ascii="Times New Roman" w:hAnsi="Times New Roman" w:cs="Times New Roman"/>
                <w:color w:val="000000" w:themeColor="text1"/>
                <w:sz w:val="24"/>
                <w:szCs w:val="24"/>
              </w:rPr>
            </w:pPr>
          </w:p>
        </w:tc>
        <w:tc>
          <w:tcPr>
            <w:tcW w:w="4678" w:type="dxa"/>
            <w:tcBorders>
              <w:top w:val="single" w:sz="4" w:space="0" w:color="auto"/>
              <w:left w:val="single" w:sz="4" w:space="0" w:color="auto"/>
              <w:bottom w:val="single" w:sz="4" w:space="0" w:color="auto"/>
              <w:right w:val="single" w:sz="4" w:space="0" w:color="auto"/>
            </w:tcBorders>
          </w:tcPr>
          <w:p w14:paraId="685EC36F" w14:textId="77777777" w:rsidR="006D6996" w:rsidRPr="00EE2589" w:rsidRDefault="006D6996" w:rsidP="00B04FC2">
            <w:pPr>
              <w:tabs>
                <w:tab w:val="left" w:pos="851"/>
                <w:tab w:val="left" w:pos="993"/>
              </w:tabs>
              <w:contextualSpacing/>
              <w:rPr>
                <w:color w:val="000000" w:themeColor="text1"/>
                <w:u w:val="single"/>
              </w:rPr>
            </w:pPr>
            <w:r w:rsidRPr="00EE2589">
              <w:rPr>
                <w:color w:val="000000" w:themeColor="text1"/>
                <w:u w:val="single"/>
              </w:rPr>
              <w:t>5.2 Современный танец</w:t>
            </w:r>
          </w:p>
          <w:p w14:paraId="4AE24CCA" w14:textId="77777777" w:rsidR="006D6996" w:rsidRPr="00EE2589" w:rsidRDefault="006D6996" w:rsidP="00B04FC2">
            <w:pPr>
              <w:tabs>
                <w:tab w:val="left" w:pos="993"/>
              </w:tabs>
              <w:contextualSpacing/>
              <w:rPr>
                <w:color w:val="000000" w:themeColor="text1"/>
              </w:rPr>
            </w:pPr>
            <w:r w:rsidRPr="00EE2589">
              <w:rPr>
                <w:color w:val="000000" w:themeColor="text1"/>
              </w:rPr>
              <w:t>Практика: Модерн и джаз – модерн (баз</w:t>
            </w:r>
            <w:r w:rsidRPr="00EE2589">
              <w:rPr>
                <w:color w:val="000000" w:themeColor="text1"/>
              </w:rPr>
              <w:t>о</w:t>
            </w:r>
            <w:r w:rsidRPr="00EE2589">
              <w:rPr>
                <w:color w:val="000000" w:themeColor="text1"/>
              </w:rPr>
              <w:t>вый уровень). Работа над пластикой тела. Танцевальные связки в характере хип-хоп и других стилей танца. Понятия «качи», п</w:t>
            </w:r>
            <w:r w:rsidRPr="00EE2589">
              <w:rPr>
                <w:color w:val="000000" w:themeColor="text1"/>
              </w:rPr>
              <w:t>о</w:t>
            </w:r>
            <w:r w:rsidRPr="00EE2589">
              <w:rPr>
                <w:color w:val="000000" w:themeColor="text1"/>
              </w:rPr>
              <w:t xml:space="preserve">ложение </w:t>
            </w:r>
            <w:r w:rsidRPr="00EE2589">
              <w:rPr>
                <w:color w:val="000000" w:themeColor="text1"/>
                <w:lang w:val="en-US"/>
              </w:rPr>
              <w:t>arch</w:t>
            </w:r>
            <w:r w:rsidRPr="00EE2589">
              <w:rPr>
                <w:color w:val="000000" w:themeColor="text1"/>
              </w:rPr>
              <w:t xml:space="preserve">, </w:t>
            </w:r>
            <w:r w:rsidRPr="00EE2589">
              <w:rPr>
                <w:color w:val="000000" w:themeColor="text1"/>
                <w:lang w:val="en-US"/>
              </w:rPr>
              <w:t>lowback</w:t>
            </w:r>
            <w:r w:rsidRPr="00EE2589">
              <w:rPr>
                <w:color w:val="000000" w:themeColor="text1"/>
              </w:rPr>
              <w:t>. Различные виды кроссов. Вращения на месте и по диагонали</w:t>
            </w:r>
          </w:p>
          <w:p w14:paraId="167C6EAA" w14:textId="66A8D0E0" w:rsidR="001839F9" w:rsidRPr="00EE2589" w:rsidRDefault="00904F11" w:rsidP="00B04FC2">
            <w:pPr>
              <w:tabs>
                <w:tab w:val="left" w:pos="993"/>
              </w:tabs>
              <w:contextualSpacing/>
              <w:rPr>
                <w:color w:val="000000" w:themeColor="text1"/>
                <w:u w:val="single"/>
              </w:rPr>
            </w:pPr>
            <w:hyperlink r:id="rId479" w:history="1">
              <w:r w:rsidR="001839F9" w:rsidRPr="00EE2589">
                <w:rPr>
                  <w:rStyle w:val="af3"/>
                  <w:color w:val="000000" w:themeColor="text1"/>
                  <w:lang w:eastAsia="hi-IN" w:bidi="hi-IN"/>
                </w:rPr>
                <w:t>https://vk.com/topic-198047755_41823893</w:t>
              </w:r>
            </w:hyperlink>
          </w:p>
        </w:tc>
        <w:tc>
          <w:tcPr>
            <w:tcW w:w="1985" w:type="dxa"/>
            <w:tcBorders>
              <w:top w:val="single" w:sz="4" w:space="0" w:color="auto"/>
              <w:left w:val="single" w:sz="4" w:space="0" w:color="auto"/>
              <w:bottom w:val="single" w:sz="4" w:space="0" w:color="auto"/>
              <w:right w:val="single" w:sz="4" w:space="0" w:color="auto"/>
            </w:tcBorders>
          </w:tcPr>
          <w:p w14:paraId="55EA2A0C"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3EAE3478" w14:textId="135BEC06" w:rsidR="006D6996" w:rsidRPr="00EE2589" w:rsidRDefault="006D6996" w:rsidP="00B04FC2">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29F6B808" w14:textId="77777777" w:rsidR="007B6565"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bCs/>
                <w:iCs/>
                <w:color w:val="000000" w:themeColor="text1"/>
                <w:sz w:val="24"/>
                <w:szCs w:val="24"/>
              </w:rPr>
              <w:t>Наблюдение танцевальных  навыков.  Опрос</w:t>
            </w:r>
            <w:r w:rsidR="007B6565" w:rsidRPr="00EE2589">
              <w:rPr>
                <w:rFonts w:ascii="Times New Roman" w:hAnsi="Times New Roman" w:cs="Times New Roman"/>
                <w:bCs/>
                <w:iCs/>
                <w:color w:val="000000" w:themeColor="text1"/>
                <w:sz w:val="24"/>
                <w:szCs w:val="24"/>
              </w:rPr>
              <w:t xml:space="preserve"> </w:t>
            </w:r>
            <w:r w:rsidR="007B6565" w:rsidRPr="00EE2589">
              <w:rPr>
                <w:rFonts w:ascii="Times New Roman" w:hAnsi="Times New Roman" w:cs="Times New Roman"/>
                <w:color w:val="000000" w:themeColor="text1"/>
                <w:sz w:val="24"/>
                <w:szCs w:val="24"/>
              </w:rPr>
              <w:t>/Визуальный контроль, фото и видеоотчеты</w:t>
            </w:r>
          </w:p>
          <w:p w14:paraId="3C1FA8B9" w14:textId="78FEDF0C" w:rsidR="006D6996" w:rsidRPr="00EE2589" w:rsidRDefault="006D6996" w:rsidP="00B04FC2">
            <w:pPr>
              <w:tabs>
                <w:tab w:val="left" w:pos="993"/>
                <w:tab w:val="left" w:pos="2790"/>
              </w:tabs>
              <w:contextualSpacing/>
              <w:rPr>
                <w:color w:val="000000" w:themeColor="text1"/>
              </w:rPr>
            </w:pPr>
          </w:p>
        </w:tc>
      </w:tr>
      <w:tr w:rsidR="006D6996" w:rsidRPr="00EE2589" w14:paraId="58B1B466" w14:textId="77777777" w:rsidTr="00B04FC2">
        <w:trPr>
          <w:trHeight w:val="440"/>
        </w:trPr>
        <w:tc>
          <w:tcPr>
            <w:tcW w:w="569" w:type="dxa"/>
            <w:tcBorders>
              <w:top w:val="single" w:sz="4" w:space="0" w:color="auto"/>
              <w:left w:val="single" w:sz="4" w:space="0" w:color="auto"/>
              <w:bottom w:val="single" w:sz="4" w:space="0" w:color="auto"/>
              <w:right w:val="single" w:sz="4" w:space="0" w:color="auto"/>
            </w:tcBorders>
          </w:tcPr>
          <w:p w14:paraId="6C1EDA68"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6</w:t>
            </w:r>
          </w:p>
        </w:tc>
        <w:tc>
          <w:tcPr>
            <w:tcW w:w="1099" w:type="dxa"/>
            <w:tcBorders>
              <w:top w:val="single" w:sz="4" w:space="0" w:color="auto"/>
              <w:left w:val="single" w:sz="4" w:space="0" w:color="auto"/>
              <w:bottom w:val="single" w:sz="4" w:space="0" w:color="auto"/>
              <w:right w:val="single" w:sz="4" w:space="0" w:color="auto"/>
            </w:tcBorders>
          </w:tcPr>
          <w:p w14:paraId="76ADB58C"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Октябрь</w:t>
            </w:r>
          </w:p>
        </w:tc>
        <w:tc>
          <w:tcPr>
            <w:tcW w:w="1559" w:type="dxa"/>
            <w:tcBorders>
              <w:top w:val="single" w:sz="4" w:space="0" w:color="auto"/>
              <w:left w:val="single" w:sz="4" w:space="0" w:color="auto"/>
              <w:bottom w:val="single" w:sz="4" w:space="0" w:color="auto"/>
              <w:right w:val="single" w:sz="4" w:space="0" w:color="auto"/>
            </w:tcBorders>
          </w:tcPr>
          <w:p w14:paraId="011AC01D" w14:textId="189BF8AA"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7A48BC93" w14:textId="222A4C3D"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4" w:space="0" w:color="auto"/>
              <w:left w:val="single" w:sz="4" w:space="0" w:color="auto"/>
              <w:bottom w:val="single" w:sz="4" w:space="0" w:color="auto"/>
              <w:right w:val="single" w:sz="4" w:space="0" w:color="auto"/>
            </w:tcBorders>
          </w:tcPr>
          <w:p w14:paraId="202EC84B" w14:textId="5FF7F472"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3DC6B1F9"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0AA6774D" w14:textId="77777777" w:rsidR="006D6996" w:rsidRPr="00EE2589" w:rsidRDefault="006D6996" w:rsidP="00B04FC2">
            <w:pPr>
              <w:pStyle w:val="ConsPlusNormal"/>
              <w:rPr>
                <w:rFonts w:ascii="Times New Roman" w:hAnsi="Times New Roman" w:cs="Times New Roman"/>
                <w:color w:val="000000" w:themeColor="text1"/>
                <w:sz w:val="24"/>
                <w:szCs w:val="24"/>
              </w:rPr>
            </w:pPr>
          </w:p>
          <w:p w14:paraId="2F3B7048" w14:textId="77777777" w:rsidR="006D6996" w:rsidRPr="00EE2589" w:rsidRDefault="006D6996" w:rsidP="00B04FC2">
            <w:pPr>
              <w:pStyle w:val="ConsPlusNormal"/>
              <w:rPr>
                <w:rFonts w:ascii="Times New Roman" w:hAnsi="Times New Roman" w:cs="Times New Roman"/>
                <w:color w:val="000000" w:themeColor="text1"/>
                <w:sz w:val="24"/>
                <w:szCs w:val="24"/>
              </w:rPr>
            </w:pPr>
          </w:p>
          <w:p w14:paraId="164F538C" w14:textId="77777777" w:rsidR="006D6996" w:rsidRPr="00EE2589" w:rsidRDefault="006D6996" w:rsidP="00B04FC2">
            <w:pPr>
              <w:pStyle w:val="ConsPlusNormal"/>
              <w:rPr>
                <w:rFonts w:ascii="Times New Roman" w:hAnsi="Times New Roman" w:cs="Times New Roman"/>
                <w:color w:val="000000" w:themeColor="text1"/>
                <w:sz w:val="24"/>
                <w:szCs w:val="24"/>
              </w:rPr>
            </w:pPr>
          </w:p>
        </w:tc>
        <w:tc>
          <w:tcPr>
            <w:tcW w:w="4678" w:type="dxa"/>
            <w:tcBorders>
              <w:top w:val="single" w:sz="4" w:space="0" w:color="auto"/>
              <w:left w:val="single" w:sz="4" w:space="0" w:color="auto"/>
              <w:bottom w:val="single" w:sz="4" w:space="0" w:color="auto"/>
              <w:right w:val="single" w:sz="4" w:space="0" w:color="auto"/>
            </w:tcBorders>
          </w:tcPr>
          <w:p w14:paraId="7C44F015" w14:textId="77777777" w:rsidR="006D6996" w:rsidRPr="00EE2589" w:rsidRDefault="006D6996" w:rsidP="00B04FC2">
            <w:pPr>
              <w:tabs>
                <w:tab w:val="left" w:pos="851"/>
                <w:tab w:val="left" w:pos="993"/>
              </w:tabs>
              <w:contextualSpacing/>
              <w:rPr>
                <w:color w:val="000000" w:themeColor="text1"/>
                <w:u w:val="single"/>
              </w:rPr>
            </w:pPr>
            <w:r w:rsidRPr="00EE2589">
              <w:rPr>
                <w:color w:val="000000" w:themeColor="text1"/>
                <w:u w:val="single"/>
              </w:rPr>
              <w:t>5.2 Современный танец</w:t>
            </w:r>
          </w:p>
          <w:p w14:paraId="4C8D2C07" w14:textId="77777777" w:rsidR="006D6996" w:rsidRPr="00EE2589" w:rsidRDefault="006D6996" w:rsidP="00B04FC2">
            <w:pPr>
              <w:tabs>
                <w:tab w:val="left" w:pos="993"/>
              </w:tabs>
              <w:contextualSpacing/>
              <w:rPr>
                <w:color w:val="000000" w:themeColor="text1"/>
              </w:rPr>
            </w:pPr>
            <w:r w:rsidRPr="00EE2589">
              <w:rPr>
                <w:color w:val="000000" w:themeColor="text1"/>
              </w:rPr>
              <w:t>Практика: Модерн и джаз – модерн (баз</w:t>
            </w:r>
            <w:r w:rsidRPr="00EE2589">
              <w:rPr>
                <w:color w:val="000000" w:themeColor="text1"/>
              </w:rPr>
              <w:t>о</w:t>
            </w:r>
            <w:r w:rsidRPr="00EE2589">
              <w:rPr>
                <w:color w:val="000000" w:themeColor="text1"/>
              </w:rPr>
              <w:t>вый уровень). Работа над пластикой тела. Танцевальные связки в характере хип-хоп и других стилей танца. Понятия «качи», п</w:t>
            </w:r>
            <w:r w:rsidRPr="00EE2589">
              <w:rPr>
                <w:color w:val="000000" w:themeColor="text1"/>
              </w:rPr>
              <w:t>о</w:t>
            </w:r>
            <w:r w:rsidRPr="00EE2589">
              <w:rPr>
                <w:color w:val="000000" w:themeColor="text1"/>
              </w:rPr>
              <w:t xml:space="preserve">ложение </w:t>
            </w:r>
            <w:r w:rsidRPr="00EE2589">
              <w:rPr>
                <w:color w:val="000000" w:themeColor="text1"/>
                <w:lang w:val="en-US"/>
              </w:rPr>
              <w:t>arch</w:t>
            </w:r>
            <w:r w:rsidRPr="00EE2589">
              <w:rPr>
                <w:color w:val="000000" w:themeColor="text1"/>
              </w:rPr>
              <w:t xml:space="preserve">, </w:t>
            </w:r>
            <w:r w:rsidRPr="00EE2589">
              <w:rPr>
                <w:color w:val="000000" w:themeColor="text1"/>
                <w:lang w:val="en-US"/>
              </w:rPr>
              <w:t>lowback</w:t>
            </w:r>
            <w:r w:rsidRPr="00EE2589">
              <w:rPr>
                <w:color w:val="000000" w:themeColor="text1"/>
              </w:rPr>
              <w:t>. Различные виды кроссов. Вращения на месте и по диагонали</w:t>
            </w:r>
          </w:p>
          <w:p w14:paraId="7BBB47BE" w14:textId="5EDEF676" w:rsidR="001839F9" w:rsidRPr="00EE2589" w:rsidRDefault="00904F11" w:rsidP="00B04FC2">
            <w:pPr>
              <w:tabs>
                <w:tab w:val="left" w:pos="993"/>
              </w:tabs>
              <w:contextualSpacing/>
              <w:rPr>
                <w:color w:val="000000" w:themeColor="text1"/>
                <w:u w:val="single"/>
              </w:rPr>
            </w:pPr>
            <w:hyperlink r:id="rId480" w:history="1">
              <w:r w:rsidR="001839F9" w:rsidRPr="00EE2589">
                <w:rPr>
                  <w:rStyle w:val="af3"/>
                  <w:color w:val="000000" w:themeColor="text1"/>
                  <w:lang w:eastAsia="hi-IN" w:bidi="hi-IN"/>
                </w:rPr>
                <w:t>https://vk.com/topic-198047755_41823893</w:t>
              </w:r>
            </w:hyperlink>
          </w:p>
        </w:tc>
        <w:tc>
          <w:tcPr>
            <w:tcW w:w="1985" w:type="dxa"/>
            <w:tcBorders>
              <w:top w:val="single" w:sz="4" w:space="0" w:color="auto"/>
              <w:left w:val="single" w:sz="4" w:space="0" w:color="auto"/>
              <w:bottom w:val="single" w:sz="4" w:space="0" w:color="auto"/>
              <w:right w:val="single" w:sz="4" w:space="0" w:color="auto"/>
            </w:tcBorders>
          </w:tcPr>
          <w:p w14:paraId="187F9C58"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МОАУ «СОШ№72»,</w:t>
            </w:r>
          </w:p>
          <w:p w14:paraId="5ABC3670" w14:textId="729D96EF" w:rsidR="006D6996" w:rsidRPr="00EE2589" w:rsidRDefault="006D6996" w:rsidP="00B04FC2">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2D70BA4D" w14:textId="77777777" w:rsidR="007B6565"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bCs/>
                <w:iCs/>
                <w:color w:val="000000" w:themeColor="text1"/>
                <w:sz w:val="24"/>
                <w:szCs w:val="24"/>
              </w:rPr>
              <w:t>Наблюдение танцевальных  навыков.  Опрос</w:t>
            </w:r>
            <w:r w:rsidR="007B6565" w:rsidRPr="00EE2589">
              <w:rPr>
                <w:rFonts w:ascii="Times New Roman" w:hAnsi="Times New Roman" w:cs="Times New Roman"/>
                <w:bCs/>
                <w:iCs/>
                <w:color w:val="000000" w:themeColor="text1"/>
                <w:sz w:val="24"/>
                <w:szCs w:val="24"/>
              </w:rPr>
              <w:t xml:space="preserve"> </w:t>
            </w:r>
            <w:r w:rsidR="007B6565" w:rsidRPr="00EE2589">
              <w:rPr>
                <w:rFonts w:ascii="Times New Roman" w:hAnsi="Times New Roman" w:cs="Times New Roman"/>
                <w:color w:val="000000" w:themeColor="text1"/>
                <w:sz w:val="24"/>
                <w:szCs w:val="24"/>
              </w:rPr>
              <w:t>/Визуальный контроль, фото и видеоотчеты</w:t>
            </w:r>
          </w:p>
          <w:p w14:paraId="01814E9E" w14:textId="58A7DBA9" w:rsidR="006D6996" w:rsidRPr="00EE2589" w:rsidRDefault="006D6996" w:rsidP="00B04FC2">
            <w:pPr>
              <w:rPr>
                <w:color w:val="000000" w:themeColor="text1"/>
              </w:rPr>
            </w:pPr>
          </w:p>
        </w:tc>
      </w:tr>
      <w:tr w:rsidR="006D6996" w:rsidRPr="00EE2589" w14:paraId="279C4C3D" w14:textId="77777777" w:rsidTr="00B04FC2">
        <w:trPr>
          <w:trHeight w:val="1852"/>
        </w:trPr>
        <w:tc>
          <w:tcPr>
            <w:tcW w:w="569" w:type="dxa"/>
            <w:tcBorders>
              <w:top w:val="single" w:sz="4" w:space="0" w:color="auto"/>
              <w:left w:val="single" w:sz="4" w:space="0" w:color="auto"/>
              <w:bottom w:val="single" w:sz="4" w:space="0" w:color="auto"/>
              <w:right w:val="single" w:sz="4" w:space="0" w:color="auto"/>
            </w:tcBorders>
          </w:tcPr>
          <w:p w14:paraId="3462A551"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7</w:t>
            </w:r>
          </w:p>
        </w:tc>
        <w:tc>
          <w:tcPr>
            <w:tcW w:w="1099" w:type="dxa"/>
            <w:tcBorders>
              <w:top w:val="single" w:sz="4" w:space="0" w:color="auto"/>
              <w:left w:val="single" w:sz="4" w:space="0" w:color="auto"/>
              <w:bottom w:val="single" w:sz="4" w:space="0" w:color="auto"/>
              <w:right w:val="single" w:sz="4" w:space="0" w:color="auto"/>
            </w:tcBorders>
          </w:tcPr>
          <w:p w14:paraId="476CE7D2"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Октябрь</w:t>
            </w:r>
          </w:p>
        </w:tc>
        <w:tc>
          <w:tcPr>
            <w:tcW w:w="1559" w:type="dxa"/>
            <w:tcBorders>
              <w:top w:val="single" w:sz="4" w:space="0" w:color="auto"/>
              <w:left w:val="single" w:sz="4" w:space="0" w:color="auto"/>
              <w:bottom w:val="single" w:sz="4" w:space="0" w:color="auto"/>
              <w:right w:val="single" w:sz="4" w:space="0" w:color="auto"/>
            </w:tcBorders>
          </w:tcPr>
          <w:p w14:paraId="3806437F" w14:textId="75B3F351"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635841AA" w14:textId="40155511"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4" w:space="0" w:color="auto"/>
              <w:left w:val="single" w:sz="4" w:space="0" w:color="auto"/>
              <w:bottom w:val="single" w:sz="4" w:space="0" w:color="auto"/>
              <w:right w:val="single" w:sz="4" w:space="0" w:color="auto"/>
            </w:tcBorders>
          </w:tcPr>
          <w:p w14:paraId="5497D67B" w14:textId="5F05EAF6"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600C0001"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4768FF9A" w14:textId="77777777" w:rsidR="006D6996" w:rsidRPr="00EE2589" w:rsidRDefault="006D6996" w:rsidP="00B04FC2">
            <w:pPr>
              <w:pStyle w:val="ConsPlusNormal"/>
              <w:rPr>
                <w:rFonts w:ascii="Times New Roman" w:hAnsi="Times New Roman" w:cs="Times New Roman"/>
                <w:color w:val="000000" w:themeColor="text1"/>
                <w:sz w:val="24"/>
                <w:szCs w:val="24"/>
              </w:rPr>
            </w:pPr>
          </w:p>
          <w:p w14:paraId="22229D99" w14:textId="77777777" w:rsidR="006D6996" w:rsidRPr="00EE2589" w:rsidRDefault="006D6996" w:rsidP="00B04FC2">
            <w:pPr>
              <w:pStyle w:val="ConsPlusNormal"/>
              <w:rPr>
                <w:rFonts w:ascii="Times New Roman" w:hAnsi="Times New Roman" w:cs="Times New Roman"/>
                <w:color w:val="000000" w:themeColor="text1"/>
                <w:sz w:val="24"/>
                <w:szCs w:val="24"/>
              </w:rPr>
            </w:pPr>
          </w:p>
        </w:tc>
        <w:tc>
          <w:tcPr>
            <w:tcW w:w="4678" w:type="dxa"/>
            <w:tcBorders>
              <w:top w:val="single" w:sz="4" w:space="0" w:color="auto"/>
              <w:left w:val="single" w:sz="4" w:space="0" w:color="auto"/>
              <w:bottom w:val="single" w:sz="4" w:space="0" w:color="auto"/>
              <w:right w:val="single" w:sz="4" w:space="0" w:color="auto"/>
            </w:tcBorders>
          </w:tcPr>
          <w:p w14:paraId="2504CA94" w14:textId="77777777" w:rsidR="006D6996" w:rsidRPr="00EE2589" w:rsidRDefault="006D6996" w:rsidP="00B04FC2">
            <w:pPr>
              <w:tabs>
                <w:tab w:val="left" w:pos="851"/>
                <w:tab w:val="left" w:pos="993"/>
              </w:tabs>
              <w:contextualSpacing/>
              <w:rPr>
                <w:color w:val="000000" w:themeColor="text1"/>
                <w:u w:val="single"/>
              </w:rPr>
            </w:pPr>
            <w:r w:rsidRPr="00EE2589">
              <w:rPr>
                <w:color w:val="000000" w:themeColor="text1"/>
                <w:u w:val="single"/>
              </w:rPr>
              <w:t>5.2  Современный танец</w:t>
            </w:r>
          </w:p>
          <w:p w14:paraId="22CB8085" w14:textId="77777777" w:rsidR="006D6996" w:rsidRPr="00EE2589" w:rsidRDefault="006D6996" w:rsidP="00B04FC2">
            <w:pPr>
              <w:tabs>
                <w:tab w:val="left" w:pos="993"/>
              </w:tabs>
              <w:contextualSpacing/>
              <w:rPr>
                <w:color w:val="000000" w:themeColor="text1"/>
              </w:rPr>
            </w:pPr>
            <w:r w:rsidRPr="00EE2589">
              <w:rPr>
                <w:color w:val="000000" w:themeColor="text1"/>
              </w:rPr>
              <w:t>Практика: Модерн и джаз – модерн (баз</w:t>
            </w:r>
            <w:r w:rsidRPr="00EE2589">
              <w:rPr>
                <w:color w:val="000000" w:themeColor="text1"/>
              </w:rPr>
              <w:t>о</w:t>
            </w:r>
            <w:r w:rsidRPr="00EE2589">
              <w:rPr>
                <w:color w:val="000000" w:themeColor="text1"/>
              </w:rPr>
              <w:t>вый уровень). Работа над пластикой тела. Танцевальные связки в характере хип-хоп и других стилей танца. Понятия «качи», п</w:t>
            </w:r>
            <w:r w:rsidRPr="00EE2589">
              <w:rPr>
                <w:color w:val="000000" w:themeColor="text1"/>
              </w:rPr>
              <w:t>о</w:t>
            </w:r>
            <w:r w:rsidRPr="00EE2589">
              <w:rPr>
                <w:color w:val="000000" w:themeColor="text1"/>
              </w:rPr>
              <w:t xml:space="preserve">ложение </w:t>
            </w:r>
            <w:r w:rsidRPr="00EE2589">
              <w:rPr>
                <w:color w:val="000000" w:themeColor="text1"/>
                <w:lang w:val="en-US"/>
              </w:rPr>
              <w:t>arch</w:t>
            </w:r>
            <w:r w:rsidRPr="00EE2589">
              <w:rPr>
                <w:color w:val="000000" w:themeColor="text1"/>
              </w:rPr>
              <w:t xml:space="preserve">, </w:t>
            </w:r>
            <w:r w:rsidRPr="00EE2589">
              <w:rPr>
                <w:color w:val="000000" w:themeColor="text1"/>
                <w:lang w:val="en-US"/>
              </w:rPr>
              <w:t>lowback</w:t>
            </w:r>
            <w:r w:rsidRPr="00EE2589">
              <w:rPr>
                <w:color w:val="000000" w:themeColor="text1"/>
              </w:rPr>
              <w:t>. Различные виды кроссов. Вращения на месте и по диагонали</w:t>
            </w:r>
          </w:p>
          <w:p w14:paraId="43DC5AFE" w14:textId="740E2DDA" w:rsidR="001839F9" w:rsidRPr="00EE2589" w:rsidRDefault="00904F11" w:rsidP="00B04FC2">
            <w:pPr>
              <w:tabs>
                <w:tab w:val="left" w:pos="993"/>
              </w:tabs>
              <w:contextualSpacing/>
              <w:rPr>
                <w:color w:val="000000" w:themeColor="text1"/>
                <w:u w:val="single"/>
              </w:rPr>
            </w:pPr>
            <w:hyperlink r:id="rId481" w:history="1">
              <w:r w:rsidR="001839F9" w:rsidRPr="00EE2589">
                <w:rPr>
                  <w:rStyle w:val="af3"/>
                  <w:color w:val="000000" w:themeColor="text1"/>
                  <w:lang w:eastAsia="hi-IN" w:bidi="hi-IN"/>
                </w:rPr>
                <w:t>https://vk.com/topic-198047755_41823893</w:t>
              </w:r>
            </w:hyperlink>
          </w:p>
        </w:tc>
        <w:tc>
          <w:tcPr>
            <w:tcW w:w="1985" w:type="dxa"/>
            <w:tcBorders>
              <w:top w:val="single" w:sz="4" w:space="0" w:color="auto"/>
              <w:left w:val="single" w:sz="4" w:space="0" w:color="auto"/>
              <w:bottom w:val="single" w:sz="4" w:space="0" w:color="auto"/>
              <w:right w:val="single" w:sz="4" w:space="0" w:color="auto"/>
            </w:tcBorders>
          </w:tcPr>
          <w:p w14:paraId="7A00B498"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779BAA32" w14:textId="081D2CD9" w:rsidR="006D6996" w:rsidRPr="00EE2589" w:rsidRDefault="006D6996" w:rsidP="00B04FC2">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1260C159" w14:textId="77777777" w:rsidR="007B6565"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bCs/>
                <w:iCs/>
                <w:color w:val="000000" w:themeColor="text1"/>
                <w:sz w:val="24"/>
                <w:szCs w:val="24"/>
              </w:rPr>
              <w:t>Наблюдение танцевальных  навыков.  Опрос</w:t>
            </w:r>
            <w:r w:rsidR="007B6565" w:rsidRPr="00EE2589">
              <w:rPr>
                <w:rFonts w:ascii="Times New Roman" w:hAnsi="Times New Roman" w:cs="Times New Roman"/>
                <w:bCs/>
                <w:iCs/>
                <w:color w:val="000000" w:themeColor="text1"/>
                <w:sz w:val="24"/>
                <w:szCs w:val="24"/>
              </w:rPr>
              <w:t xml:space="preserve"> </w:t>
            </w:r>
            <w:r w:rsidR="007B6565" w:rsidRPr="00EE2589">
              <w:rPr>
                <w:rFonts w:ascii="Times New Roman" w:hAnsi="Times New Roman" w:cs="Times New Roman"/>
                <w:color w:val="000000" w:themeColor="text1"/>
                <w:sz w:val="24"/>
                <w:szCs w:val="24"/>
              </w:rPr>
              <w:t>/Визуальный контроль, фото и видеоотчеты</w:t>
            </w:r>
          </w:p>
          <w:p w14:paraId="29DD3DE5" w14:textId="24E631E6" w:rsidR="006D6996" w:rsidRPr="00EE2589" w:rsidRDefault="006D6996" w:rsidP="00B04FC2">
            <w:pPr>
              <w:rPr>
                <w:color w:val="000000" w:themeColor="text1"/>
              </w:rPr>
            </w:pPr>
          </w:p>
        </w:tc>
      </w:tr>
      <w:tr w:rsidR="006D6996" w:rsidRPr="00EE2589" w14:paraId="4C77A3E5" w14:textId="77777777" w:rsidTr="00B04FC2">
        <w:trPr>
          <w:trHeight w:val="140"/>
        </w:trPr>
        <w:tc>
          <w:tcPr>
            <w:tcW w:w="569" w:type="dxa"/>
            <w:tcBorders>
              <w:top w:val="single" w:sz="4" w:space="0" w:color="auto"/>
              <w:left w:val="single" w:sz="4" w:space="0" w:color="auto"/>
              <w:bottom w:val="single" w:sz="4" w:space="0" w:color="auto"/>
              <w:right w:val="single" w:sz="4" w:space="0" w:color="auto"/>
            </w:tcBorders>
          </w:tcPr>
          <w:p w14:paraId="32259607"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8</w:t>
            </w:r>
          </w:p>
        </w:tc>
        <w:tc>
          <w:tcPr>
            <w:tcW w:w="1099" w:type="dxa"/>
            <w:tcBorders>
              <w:top w:val="single" w:sz="4" w:space="0" w:color="auto"/>
              <w:left w:val="single" w:sz="4" w:space="0" w:color="auto"/>
              <w:bottom w:val="single" w:sz="4" w:space="0" w:color="auto"/>
              <w:right w:val="single" w:sz="4" w:space="0" w:color="auto"/>
            </w:tcBorders>
          </w:tcPr>
          <w:p w14:paraId="66F96A86"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Октябрь</w:t>
            </w:r>
          </w:p>
        </w:tc>
        <w:tc>
          <w:tcPr>
            <w:tcW w:w="1559" w:type="dxa"/>
            <w:tcBorders>
              <w:top w:val="single" w:sz="4" w:space="0" w:color="auto"/>
              <w:left w:val="single" w:sz="4" w:space="0" w:color="auto"/>
              <w:bottom w:val="single" w:sz="4" w:space="0" w:color="auto"/>
              <w:right w:val="single" w:sz="4" w:space="0" w:color="auto"/>
            </w:tcBorders>
          </w:tcPr>
          <w:p w14:paraId="09788AAC" w14:textId="32CBE754"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706CA2DA" w14:textId="7A7113B5"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4" w:space="0" w:color="auto"/>
              <w:left w:val="single" w:sz="4" w:space="0" w:color="auto"/>
              <w:bottom w:val="single" w:sz="4" w:space="0" w:color="auto"/>
              <w:right w:val="single" w:sz="4" w:space="0" w:color="auto"/>
            </w:tcBorders>
          </w:tcPr>
          <w:p w14:paraId="1617AD1E" w14:textId="6CB7D7CB"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255909CD"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63D9D643" w14:textId="77777777" w:rsidR="006D6996" w:rsidRPr="00EE2589" w:rsidRDefault="006D6996" w:rsidP="00B04FC2">
            <w:pPr>
              <w:pStyle w:val="ConsPlusNormal"/>
              <w:rPr>
                <w:rFonts w:ascii="Times New Roman" w:hAnsi="Times New Roman" w:cs="Times New Roman"/>
                <w:color w:val="000000" w:themeColor="text1"/>
                <w:sz w:val="24"/>
                <w:szCs w:val="24"/>
              </w:rPr>
            </w:pPr>
          </w:p>
          <w:p w14:paraId="36FDAB8C" w14:textId="77777777" w:rsidR="006D6996" w:rsidRPr="00EE2589" w:rsidRDefault="006D6996" w:rsidP="00B04FC2">
            <w:pPr>
              <w:pStyle w:val="ConsPlusNormal"/>
              <w:rPr>
                <w:rFonts w:ascii="Times New Roman" w:hAnsi="Times New Roman" w:cs="Times New Roman"/>
                <w:color w:val="000000" w:themeColor="text1"/>
                <w:sz w:val="24"/>
                <w:szCs w:val="24"/>
              </w:rPr>
            </w:pPr>
          </w:p>
        </w:tc>
        <w:tc>
          <w:tcPr>
            <w:tcW w:w="4678" w:type="dxa"/>
            <w:tcBorders>
              <w:top w:val="single" w:sz="4" w:space="0" w:color="auto"/>
              <w:left w:val="single" w:sz="4" w:space="0" w:color="auto"/>
              <w:bottom w:val="single" w:sz="4" w:space="0" w:color="auto"/>
              <w:right w:val="single" w:sz="4" w:space="0" w:color="auto"/>
            </w:tcBorders>
          </w:tcPr>
          <w:p w14:paraId="3CAAE038" w14:textId="77777777" w:rsidR="006D6996" w:rsidRPr="00EE2589" w:rsidRDefault="006D6996" w:rsidP="00B04FC2">
            <w:pPr>
              <w:tabs>
                <w:tab w:val="left" w:pos="851"/>
                <w:tab w:val="left" w:pos="993"/>
              </w:tabs>
              <w:contextualSpacing/>
              <w:rPr>
                <w:color w:val="000000" w:themeColor="text1"/>
                <w:u w:val="single"/>
              </w:rPr>
            </w:pPr>
            <w:r w:rsidRPr="00EE2589">
              <w:rPr>
                <w:color w:val="000000" w:themeColor="text1"/>
                <w:u w:val="single"/>
              </w:rPr>
              <w:t>5.2  Современный танец.</w:t>
            </w:r>
          </w:p>
          <w:p w14:paraId="6B9D8CBB" w14:textId="77777777" w:rsidR="006D6996" w:rsidRPr="00EE2589" w:rsidRDefault="006D6996" w:rsidP="00B04FC2">
            <w:pPr>
              <w:tabs>
                <w:tab w:val="left" w:pos="993"/>
              </w:tabs>
              <w:contextualSpacing/>
              <w:rPr>
                <w:color w:val="000000" w:themeColor="text1"/>
              </w:rPr>
            </w:pPr>
            <w:r w:rsidRPr="00EE2589">
              <w:rPr>
                <w:color w:val="000000" w:themeColor="text1"/>
              </w:rPr>
              <w:t xml:space="preserve">Практика: Знакомство с танцем модерн и джаз – модерн (подготовительный уровень). Изучение </w:t>
            </w:r>
            <w:r w:rsidRPr="00EE2589">
              <w:rPr>
                <w:color w:val="000000" w:themeColor="text1"/>
                <w:lang w:val="en-US"/>
              </w:rPr>
              <w:t>flatback</w:t>
            </w:r>
            <w:r w:rsidRPr="00EE2589">
              <w:rPr>
                <w:color w:val="000000" w:themeColor="text1"/>
              </w:rPr>
              <w:t xml:space="preserve">, </w:t>
            </w:r>
            <w:r w:rsidRPr="00EE2589">
              <w:rPr>
                <w:color w:val="000000" w:themeColor="text1"/>
                <w:lang w:val="en-US"/>
              </w:rPr>
              <w:t>highrelease</w:t>
            </w:r>
            <w:r w:rsidRPr="00EE2589">
              <w:rPr>
                <w:color w:val="000000" w:themeColor="text1"/>
              </w:rPr>
              <w:t>. Различные танцевальные связки в характере эстрадного и современного танцев.</w:t>
            </w:r>
          </w:p>
          <w:p w14:paraId="02688D54" w14:textId="162CCD15" w:rsidR="001839F9" w:rsidRPr="00EE2589" w:rsidRDefault="00904F11" w:rsidP="00B04FC2">
            <w:pPr>
              <w:tabs>
                <w:tab w:val="left" w:pos="993"/>
              </w:tabs>
              <w:contextualSpacing/>
              <w:rPr>
                <w:color w:val="000000" w:themeColor="text1"/>
                <w:u w:val="single"/>
              </w:rPr>
            </w:pPr>
            <w:hyperlink r:id="rId482" w:history="1">
              <w:r w:rsidR="001839F9" w:rsidRPr="00EE2589">
                <w:rPr>
                  <w:rStyle w:val="af3"/>
                  <w:color w:val="000000" w:themeColor="text1"/>
                  <w:lang w:eastAsia="hi-IN" w:bidi="hi-IN"/>
                </w:rPr>
                <w:t>https://vk.com/topic-198047755_41823893</w:t>
              </w:r>
            </w:hyperlink>
          </w:p>
        </w:tc>
        <w:tc>
          <w:tcPr>
            <w:tcW w:w="1985" w:type="dxa"/>
            <w:tcBorders>
              <w:top w:val="single" w:sz="4" w:space="0" w:color="auto"/>
              <w:left w:val="single" w:sz="4" w:space="0" w:color="auto"/>
              <w:bottom w:val="single" w:sz="4" w:space="0" w:color="auto"/>
              <w:right w:val="single" w:sz="4" w:space="0" w:color="auto"/>
            </w:tcBorders>
          </w:tcPr>
          <w:p w14:paraId="6E9DFC55"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00027FD9" w14:textId="3DE63C58" w:rsidR="006D6996" w:rsidRPr="00EE2589" w:rsidRDefault="006D6996" w:rsidP="00B04FC2">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79561037" w14:textId="77777777" w:rsidR="007B6565"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bCs/>
                <w:iCs/>
                <w:color w:val="000000" w:themeColor="text1"/>
                <w:sz w:val="24"/>
                <w:szCs w:val="24"/>
              </w:rPr>
              <w:t>Наблюдение танцевальных  навыков.  Опрос</w:t>
            </w:r>
            <w:r w:rsidR="007B6565" w:rsidRPr="00EE2589">
              <w:rPr>
                <w:rFonts w:ascii="Times New Roman" w:hAnsi="Times New Roman" w:cs="Times New Roman"/>
                <w:bCs/>
                <w:iCs/>
                <w:color w:val="000000" w:themeColor="text1"/>
                <w:sz w:val="24"/>
                <w:szCs w:val="24"/>
              </w:rPr>
              <w:t xml:space="preserve"> </w:t>
            </w:r>
            <w:r w:rsidR="007B6565" w:rsidRPr="00EE2589">
              <w:rPr>
                <w:rFonts w:ascii="Times New Roman" w:hAnsi="Times New Roman" w:cs="Times New Roman"/>
                <w:color w:val="000000" w:themeColor="text1"/>
                <w:sz w:val="24"/>
                <w:szCs w:val="24"/>
              </w:rPr>
              <w:t>/Визуальный контроль, фото и видеоотчеты</w:t>
            </w:r>
          </w:p>
          <w:p w14:paraId="7AEF6160" w14:textId="75B913A6" w:rsidR="006D6996" w:rsidRPr="00EE2589" w:rsidRDefault="006D6996" w:rsidP="00B04FC2">
            <w:pPr>
              <w:rPr>
                <w:color w:val="000000" w:themeColor="text1"/>
              </w:rPr>
            </w:pPr>
          </w:p>
        </w:tc>
      </w:tr>
      <w:tr w:rsidR="006D6996" w:rsidRPr="00EE2589" w14:paraId="6D7A17CB" w14:textId="77777777" w:rsidTr="00B04FC2">
        <w:trPr>
          <w:trHeight w:val="136"/>
        </w:trPr>
        <w:tc>
          <w:tcPr>
            <w:tcW w:w="569" w:type="dxa"/>
            <w:tcBorders>
              <w:top w:val="single" w:sz="4" w:space="0" w:color="auto"/>
              <w:left w:val="single" w:sz="4" w:space="0" w:color="auto"/>
              <w:bottom w:val="single" w:sz="4" w:space="0" w:color="auto"/>
              <w:right w:val="single" w:sz="4" w:space="0" w:color="auto"/>
            </w:tcBorders>
          </w:tcPr>
          <w:p w14:paraId="24D75332"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9</w:t>
            </w:r>
          </w:p>
        </w:tc>
        <w:tc>
          <w:tcPr>
            <w:tcW w:w="1099" w:type="dxa"/>
            <w:tcBorders>
              <w:top w:val="single" w:sz="4" w:space="0" w:color="auto"/>
              <w:left w:val="single" w:sz="4" w:space="0" w:color="auto"/>
              <w:bottom w:val="single" w:sz="4" w:space="0" w:color="auto"/>
              <w:right w:val="single" w:sz="4" w:space="0" w:color="auto"/>
            </w:tcBorders>
          </w:tcPr>
          <w:p w14:paraId="739F782F"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Ноябрь</w:t>
            </w:r>
          </w:p>
        </w:tc>
        <w:tc>
          <w:tcPr>
            <w:tcW w:w="1559" w:type="dxa"/>
            <w:tcBorders>
              <w:top w:val="single" w:sz="4" w:space="0" w:color="auto"/>
              <w:left w:val="single" w:sz="4" w:space="0" w:color="auto"/>
              <w:bottom w:val="single" w:sz="4" w:space="0" w:color="auto"/>
              <w:right w:val="single" w:sz="4" w:space="0" w:color="auto"/>
            </w:tcBorders>
          </w:tcPr>
          <w:p w14:paraId="47D286CE" w14:textId="3744E127"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728A5DAE" w14:textId="53AC65F6"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4" w:space="0" w:color="auto"/>
              <w:left w:val="single" w:sz="4" w:space="0" w:color="auto"/>
              <w:bottom w:val="single" w:sz="4" w:space="0" w:color="auto"/>
              <w:right w:val="single" w:sz="4" w:space="0" w:color="auto"/>
            </w:tcBorders>
          </w:tcPr>
          <w:p w14:paraId="3D5E40FA" w14:textId="6A3C9D60"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63EF8C63"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 1</w:t>
            </w:r>
          </w:p>
        </w:tc>
        <w:tc>
          <w:tcPr>
            <w:tcW w:w="4678" w:type="dxa"/>
            <w:tcBorders>
              <w:top w:val="single" w:sz="4" w:space="0" w:color="auto"/>
              <w:left w:val="single" w:sz="4" w:space="0" w:color="auto"/>
              <w:bottom w:val="single" w:sz="4" w:space="0" w:color="auto"/>
              <w:right w:val="single" w:sz="4" w:space="0" w:color="auto"/>
            </w:tcBorders>
          </w:tcPr>
          <w:p w14:paraId="77E99C6F" w14:textId="77777777" w:rsidR="006D6996" w:rsidRPr="00EE2589" w:rsidRDefault="006D6996" w:rsidP="00B04FC2">
            <w:pPr>
              <w:tabs>
                <w:tab w:val="left" w:pos="851"/>
                <w:tab w:val="left" w:pos="993"/>
              </w:tabs>
              <w:contextualSpacing/>
              <w:rPr>
                <w:color w:val="000000" w:themeColor="text1"/>
                <w:u w:val="single"/>
              </w:rPr>
            </w:pPr>
            <w:r w:rsidRPr="00EE2589">
              <w:rPr>
                <w:color w:val="000000" w:themeColor="text1"/>
                <w:u w:val="single"/>
              </w:rPr>
              <w:t>5.2  Современный танец.</w:t>
            </w:r>
          </w:p>
          <w:p w14:paraId="3DDE75D2" w14:textId="77777777" w:rsidR="006D6996" w:rsidRPr="00EE2589" w:rsidRDefault="006D6996" w:rsidP="00B04FC2">
            <w:pPr>
              <w:tabs>
                <w:tab w:val="left" w:pos="851"/>
                <w:tab w:val="left" w:pos="993"/>
              </w:tabs>
              <w:contextualSpacing/>
              <w:rPr>
                <w:color w:val="000000" w:themeColor="text1"/>
              </w:rPr>
            </w:pPr>
            <w:r w:rsidRPr="00EE2589">
              <w:rPr>
                <w:color w:val="000000" w:themeColor="text1"/>
              </w:rPr>
              <w:t xml:space="preserve">Практика: Знакомство с танцем модерн и джаз – модерн (подготовительный уровень). Изучение </w:t>
            </w:r>
            <w:r w:rsidRPr="00EE2589">
              <w:rPr>
                <w:color w:val="000000" w:themeColor="text1"/>
                <w:lang w:val="en-US"/>
              </w:rPr>
              <w:t>flatback</w:t>
            </w:r>
            <w:r w:rsidRPr="00EE2589">
              <w:rPr>
                <w:color w:val="000000" w:themeColor="text1"/>
              </w:rPr>
              <w:t xml:space="preserve">, </w:t>
            </w:r>
            <w:r w:rsidRPr="00EE2589">
              <w:rPr>
                <w:color w:val="000000" w:themeColor="text1"/>
                <w:lang w:val="en-US"/>
              </w:rPr>
              <w:t>highrelease</w:t>
            </w:r>
            <w:r w:rsidRPr="00EE2589">
              <w:rPr>
                <w:color w:val="000000" w:themeColor="text1"/>
              </w:rPr>
              <w:t>. Различные танцевальные связки в характере эстрадного и современного танцев</w:t>
            </w:r>
          </w:p>
          <w:p w14:paraId="582352CC" w14:textId="1A5AC917" w:rsidR="001839F9" w:rsidRPr="00EE2589" w:rsidRDefault="00904F11" w:rsidP="00B04FC2">
            <w:pPr>
              <w:tabs>
                <w:tab w:val="left" w:pos="851"/>
                <w:tab w:val="left" w:pos="993"/>
              </w:tabs>
              <w:contextualSpacing/>
              <w:rPr>
                <w:color w:val="000000" w:themeColor="text1"/>
                <w:u w:val="single"/>
              </w:rPr>
            </w:pPr>
            <w:hyperlink r:id="rId483" w:history="1">
              <w:r w:rsidR="001839F9" w:rsidRPr="00EE2589">
                <w:rPr>
                  <w:rStyle w:val="af3"/>
                  <w:color w:val="000000" w:themeColor="text1"/>
                  <w:lang w:eastAsia="hi-IN" w:bidi="hi-IN"/>
                </w:rPr>
                <w:t>https://vk.com/topic-198047755_41823893</w:t>
              </w:r>
            </w:hyperlink>
          </w:p>
        </w:tc>
        <w:tc>
          <w:tcPr>
            <w:tcW w:w="1985" w:type="dxa"/>
            <w:tcBorders>
              <w:top w:val="single" w:sz="4" w:space="0" w:color="auto"/>
              <w:left w:val="single" w:sz="4" w:space="0" w:color="auto"/>
              <w:bottom w:val="single" w:sz="4" w:space="0" w:color="auto"/>
              <w:right w:val="single" w:sz="4" w:space="0" w:color="auto"/>
            </w:tcBorders>
          </w:tcPr>
          <w:p w14:paraId="2883FDD2"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5E2C3B57" w14:textId="6AAD386E" w:rsidR="006D6996" w:rsidRPr="00EE2589" w:rsidRDefault="006D6996" w:rsidP="00B04FC2">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55BE94DE" w14:textId="77777777" w:rsidR="007B6565"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bCs/>
                <w:iCs/>
                <w:color w:val="000000" w:themeColor="text1"/>
                <w:sz w:val="24"/>
                <w:szCs w:val="24"/>
              </w:rPr>
              <w:t>Наблюдение танцевальных  навыков.  Опрос</w:t>
            </w:r>
            <w:r w:rsidR="007B6565" w:rsidRPr="00EE2589">
              <w:rPr>
                <w:rFonts w:ascii="Times New Roman" w:hAnsi="Times New Roman" w:cs="Times New Roman"/>
                <w:bCs/>
                <w:iCs/>
                <w:color w:val="000000" w:themeColor="text1"/>
                <w:sz w:val="24"/>
                <w:szCs w:val="24"/>
              </w:rPr>
              <w:t xml:space="preserve"> </w:t>
            </w:r>
            <w:r w:rsidR="007B6565" w:rsidRPr="00EE2589">
              <w:rPr>
                <w:rFonts w:ascii="Times New Roman" w:hAnsi="Times New Roman" w:cs="Times New Roman"/>
                <w:color w:val="000000" w:themeColor="text1"/>
                <w:sz w:val="24"/>
                <w:szCs w:val="24"/>
              </w:rPr>
              <w:t>/Визуальный контроль, фото и видеоотчеты</w:t>
            </w:r>
          </w:p>
          <w:p w14:paraId="61ED73A3" w14:textId="0B61F932" w:rsidR="006D6996" w:rsidRPr="00EE2589" w:rsidRDefault="006D6996" w:rsidP="00B04FC2">
            <w:pPr>
              <w:rPr>
                <w:bCs/>
                <w:iCs/>
                <w:color w:val="000000" w:themeColor="text1"/>
              </w:rPr>
            </w:pPr>
          </w:p>
        </w:tc>
      </w:tr>
      <w:tr w:rsidR="006D6996" w:rsidRPr="00EE2589" w14:paraId="345713CA" w14:textId="77777777" w:rsidTr="00B04FC2">
        <w:trPr>
          <w:trHeight w:val="136"/>
        </w:trPr>
        <w:tc>
          <w:tcPr>
            <w:tcW w:w="569" w:type="dxa"/>
            <w:tcBorders>
              <w:top w:val="single" w:sz="4" w:space="0" w:color="auto"/>
              <w:left w:val="single" w:sz="4" w:space="0" w:color="auto"/>
              <w:bottom w:val="single" w:sz="4" w:space="0" w:color="auto"/>
              <w:right w:val="single" w:sz="4" w:space="0" w:color="auto"/>
            </w:tcBorders>
          </w:tcPr>
          <w:p w14:paraId="7FEFAFF1"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10</w:t>
            </w:r>
          </w:p>
        </w:tc>
        <w:tc>
          <w:tcPr>
            <w:tcW w:w="1099" w:type="dxa"/>
            <w:tcBorders>
              <w:top w:val="single" w:sz="4" w:space="0" w:color="auto"/>
              <w:left w:val="single" w:sz="4" w:space="0" w:color="auto"/>
              <w:bottom w:val="single" w:sz="4" w:space="0" w:color="auto"/>
              <w:right w:val="single" w:sz="4" w:space="0" w:color="auto"/>
            </w:tcBorders>
          </w:tcPr>
          <w:p w14:paraId="293DB1A7"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Ноябрь</w:t>
            </w:r>
          </w:p>
        </w:tc>
        <w:tc>
          <w:tcPr>
            <w:tcW w:w="1559" w:type="dxa"/>
            <w:tcBorders>
              <w:top w:val="single" w:sz="4" w:space="0" w:color="auto"/>
              <w:left w:val="single" w:sz="4" w:space="0" w:color="auto"/>
              <w:bottom w:val="single" w:sz="4" w:space="0" w:color="auto"/>
              <w:right w:val="single" w:sz="4" w:space="0" w:color="auto"/>
            </w:tcBorders>
          </w:tcPr>
          <w:p w14:paraId="3ED52C4F" w14:textId="319F2667"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1311A7F8" w14:textId="71C6A3BB"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4" w:space="0" w:color="auto"/>
              <w:left w:val="single" w:sz="4" w:space="0" w:color="auto"/>
              <w:bottom w:val="single" w:sz="4" w:space="0" w:color="auto"/>
              <w:right w:val="single" w:sz="4" w:space="0" w:color="auto"/>
            </w:tcBorders>
          </w:tcPr>
          <w:p w14:paraId="0145ABE6" w14:textId="4E694D24"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68E04DED"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 1</w:t>
            </w:r>
          </w:p>
        </w:tc>
        <w:tc>
          <w:tcPr>
            <w:tcW w:w="4678" w:type="dxa"/>
            <w:tcBorders>
              <w:top w:val="single" w:sz="4" w:space="0" w:color="auto"/>
              <w:left w:val="single" w:sz="4" w:space="0" w:color="auto"/>
              <w:bottom w:val="single" w:sz="4" w:space="0" w:color="auto"/>
              <w:right w:val="single" w:sz="4" w:space="0" w:color="auto"/>
            </w:tcBorders>
          </w:tcPr>
          <w:p w14:paraId="001A5FDC" w14:textId="77777777" w:rsidR="006D6996" w:rsidRPr="00EE2589" w:rsidRDefault="006D6996" w:rsidP="00B04FC2">
            <w:pPr>
              <w:tabs>
                <w:tab w:val="left" w:pos="851"/>
                <w:tab w:val="left" w:pos="993"/>
              </w:tabs>
              <w:contextualSpacing/>
              <w:rPr>
                <w:color w:val="000000" w:themeColor="text1"/>
                <w:u w:val="single"/>
              </w:rPr>
            </w:pPr>
            <w:r w:rsidRPr="00EE2589">
              <w:rPr>
                <w:color w:val="000000" w:themeColor="text1"/>
                <w:u w:val="single"/>
              </w:rPr>
              <w:t>5.2  Современный танец.</w:t>
            </w:r>
          </w:p>
          <w:p w14:paraId="06C74170" w14:textId="77777777" w:rsidR="006D6996" w:rsidRPr="00EE2589" w:rsidRDefault="006D6996" w:rsidP="00B04FC2">
            <w:pPr>
              <w:tabs>
                <w:tab w:val="left" w:pos="851"/>
                <w:tab w:val="left" w:pos="993"/>
              </w:tabs>
              <w:contextualSpacing/>
              <w:rPr>
                <w:color w:val="000000" w:themeColor="text1"/>
              </w:rPr>
            </w:pPr>
            <w:r w:rsidRPr="00EE2589">
              <w:rPr>
                <w:color w:val="000000" w:themeColor="text1"/>
              </w:rPr>
              <w:t xml:space="preserve">Практика: Знакомство с танцем модерн и джаз – модерн (подготовительный уровень). Изучение </w:t>
            </w:r>
            <w:r w:rsidRPr="00EE2589">
              <w:rPr>
                <w:color w:val="000000" w:themeColor="text1"/>
                <w:lang w:val="en-US"/>
              </w:rPr>
              <w:t>flatback</w:t>
            </w:r>
            <w:r w:rsidRPr="00EE2589">
              <w:rPr>
                <w:color w:val="000000" w:themeColor="text1"/>
              </w:rPr>
              <w:t xml:space="preserve">, </w:t>
            </w:r>
            <w:r w:rsidRPr="00EE2589">
              <w:rPr>
                <w:color w:val="000000" w:themeColor="text1"/>
                <w:lang w:val="en-US"/>
              </w:rPr>
              <w:t>highrelease</w:t>
            </w:r>
            <w:r w:rsidRPr="00EE2589">
              <w:rPr>
                <w:color w:val="000000" w:themeColor="text1"/>
              </w:rPr>
              <w:t>. Различные танцевальные связки в характере эстрадного и современного танцев</w:t>
            </w:r>
          </w:p>
          <w:p w14:paraId="0EDC22F0" w14:textId="25262813" w:rsidR="001839F9" w:rsidRPr="00EE2589" w:rsidRDefault="00904F11" w:rsidP="00B04FC2">
            <w:pPr>
              <w:tabs>
                <w:tab w:val="left" w:pos="851"/>
                <w:tab w:val="left" w:pos="993"/>
              </w:tabs>
              <w:contextualSpacing/>
              <w:rPr>
                <w:color w:val="000000" w:themeColor="text1"/>
                <w:u w:val="single"/>
              </w:rPr>
            </w:pPr>
            <w:hyperlink r:id="rId484" w:history="1">
              <w:r w:rsidR="001839F9" w:rsidRPr="00EE2589">
                <w:rPr>
                  <w:rStyle w:val="af3"/>
                  <w:color w:val="000000" w:themeColor="text1"/>
                  <w:lang w:eastAsia="hi-IN" w:bidi="hi-IN"/>
                </w:rPr>
                <w:t>https://vk.com/topic-198047755_41823893</w:t>
              </w:r>
            </w:hyperlink>
          </w:p>
        </w:tc>
        <w:tc>
          <w:tcPr>
            <w:tcW w:w="1985" w:type="dxa"/>
            <w:tcBorders>
              <w:top w:val="single" w:sz="4" w:space="0" w:color="auto"/>
              <w:left w:val="single" w:sz="4" w:space="0" w:color="auto"/>
              <w:bottom w:val="single" w:sz="4" w:space="0" w:color="auto"/>
              <w:right w:val="single" w:sz="4" w:space="0" w:color="auto"/>
            </w:tcBorders>
          </w:tcPr>
          <w:p w14:paraId="3D3772B8"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2E350484" w14:textId="1338E3F3" w:rsidR="006D6996" w:rsidRPr="00EE2589" w:rsidRDefault="006D6996" w:rsidP="00B04FC2">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7B7FFEE3" w14:textId="77777777" w:rsidR="007B6565"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bCs/>
                <w:iCs/>
                <w:color w:val="000000" w:themeColor="text1"/>
                <w:sz w:val="24"/>
                <w:szCs w:val="24"/>
              </w:rPr>
              <w:t>Наблюдение танцевальных  навыков.  Опрос</w:t>
            </w:r>
            <w:r w:rsidR="007B6565" w:rsidRPr="00EE2589">
              <w:rPr>
                <w:rFonts w:ascii="Times New Roman" w:hAnsi="Times New Roman" w:cs="Times New Roman"/>
                <w:bCs/>
                <w:iCs/>
                <w:color w:val="000000" w:themeColor="text1"/>
                <w:sz w:val="24"/>
                <w:szCs w:val="24"/>
              </w:rPr>
              <w:t xml:space="preserve"> </w:t>
            </w:r>
            <w:r w:rsidR="007B6565" w:rsidRPr="00EE2589">
              <w:rPr>
                <w:rFonts w:ascii="Times New Roman" w:hAnsi="Times New Roman" w:cs="Times New Roman"/>
                <w:color w:val="000000" w:themeColor="text1"/>
                <w:sz w:val="24"/>
                <w:szCs w:val="24"/>
              </w:rPr>
              <w:t>/Визуальный контроль, фото и видеоотчеты</w:t>
            </w:r>
          </w:p>
          <w:p w14:paraId="42FB0E0E" w14:textId="78623D7A" w:rsidR="006D6996" w:rsidRPr="00EE2589" w:rsidRDefault="006D6996" w:rsidP="00B04FC2">
            <w:pPr>
              <w:rPr>
                <w:bCs/>
                <w:iCs/>
                <w:color w:val="000000" w:themeColor="text1"/>
              </w:rPr>
            </w:pPr>
          </w:p>
        </w:tc>
      </w:tr>
      <w:tr w:rsidR="006D6996" w:rsidRPr="00EE2589" w14:paraId="32EB8201" w14:textId="77777777" w:rsidTr="00B04FC2">
        <w:trPr>
          <w:trHeight w:val="136"/>
        </w:trPr>
        <w:tc>
          <w:tcPr>
            <w:tcW w:w="569" w:type="dxa"/>
            <w:tcBorders>
              <w:top w:val="single" w:sz="4" w:space="0" w:color="auto"/>
              <w:left w:val="single" w:sz="4" w:space="0" w:color="auto"/>
              <w:bottom w:val="single" w:sz="4" w:space="0" w:color="auto"/>
              <w:right w:val="single" w:sz="4" w:space="0" w:color="auto"/>
            </w:tcBorders>
          </w:tcPr>
          <w:p w14:paraId="0B9F0B05"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11</w:t>
            </w:r>
          </w:p>
        </w:tc>
        <w:tc>
          <w:tcPr>
            <w:tcW w:w="1099" w:type="dxa"/>
            <w:tcBorders>
              <w:top w:val="single" w:sz="4" w:space="0" w:color="auto"/>
              <w:left w:val="single" w:sz="4" w:space="0" w:color="auto"/>
              <w:bottom w:val="single" w:sz="4" w:space="0" w:color="auto"/>
              <w:right w:val="single" w:sz="4" w:space="0" w:color="auto"/>
            </w:tcBorders>
          </w:tcPr>
          <w:p w14:paraId="6F768219"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Ноябрь</w:t>
            </w:r>
          </w:p>
        </w:tc>
        <w:tc>
          <w:tcPr>
            <w:tcW w:w="1559" w:type="dxa"/>
            <w:tcBorders>
              <w:top w:val="single" w:sz="4" w:space="0" w:color="auto"/>
              <w:left w:val="single" w:sz="4" w:space="0" w:color="auto"/>
              <w:bottom w:val="single" w:sz="4" w:space="0" w:color="auto"/>
              <w:right w:val="single" w:sz="4" w:space="0" w:color="auto"/>
            </w:tcBorders>
          </w:tcPr>
          <w:p w14:paraId="3069FDA2" w14:textId="24D47FCC"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Определяется расписанием </w:t>
            </w:r>
            <w:r w:rsidRPr="00EE2589">
              <w:rPr>
                <w:rFonts w:ascii="Times New Roman" w:hAnsi="Times New Roman" w:cs="Times New Roman"/>
                <w:color w:val="000000" w:themeColor="text1"/>
                <w:sz w:val="24"/>
                <w:szCs w:val="24"/>
              </w:rPr>
              <w:lastRenderedPageBreak/>
              <w:t>педагога</w:t>
            </w:r>
          </w:p>
        </w:tc>
        <w:tc>
          <w:tcPr>
            <w:tcW w:w="1559" w:type="dxa"/>
            <w:tcBorders>
              <w:top w:val="single" w:sz="4" w:space="0" w:color="auto"/>
              <w:left w:val="single" w:sz="4" w:space="0" w:color="auto"/>
              <w:bottom w:val="single" w:sz="4" w:space="0" w:color="auto"/>
              <w:right w:val="single" w:sz="4" w:space="0" w:color="auto"/>
            </w:tcBorders>
          </w:tcPr>
          <w:p w14:paraId="6D33EFC3" w14:textId="78D898EE"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 xml:space="preserve">Определяется расписанием </w:t>
            </w:r>
            <w:r w:rsidRPr="00EE2589">
              <w:rPr>
                <w:rFonts w:ascii="Times New Roman" w:hAnsi="Times New Roman" w:cs="Times New Roman"/>
                <w:color w:val="000000" w:themeColor="text1"/>
                <w:sz w:val="24"/>
                <w:szCs w:val="24"/>
              </w:rPr>
              <w:lastRenderedPageBreak/>
              <w:t>педагога</w:t>
            </w:r>
          </w:p>
        </w:tc>
        <w:tc>
          <w:tcPr>
            <w:tcW w:w="1026" w:type="dxa"/>
            <w:tcBorders>
              <w:top w:val="single" w:sz="4" w:space="0" w:color="auto"/>
              <w:left w:val="single" w:sz="4" w:space="0" w:color="auto"/>
              <w:bottom w:val="single" w:sz="4" w:space="0" w:color="auto"/>
              <w:right w:val="single" w:sz="4" w:space="0" w:color="auto"/>
            </w:tcBorders>
          </w:tcPr>
          <w:p w14:paraId="23BBB7AE" w14:textId="6606F580"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офлайн/ онлайн</w:t>
            </w:r>
          </w:p>
        </w:tc>
        <w:tc>
          <w:tcPr>
            <w:tcW w:w="709" w:type="dxa"/>
            <w:tcBorders>
              <w:top w:val="single" w:sz="4" w:space="0" w:color="auto"/>
              <w:left w:val="single" w:sz="4" w:space="0" w:color="auto"/>
              <w:bottom w:val="single" w:sz="4" w:space="0" w:color="auto"/>
              <w:right w:val="single" w:sz="4" w:space="0" w:color="auto"/>
            </w:tcBorders>
          </w:tcPr>
          <w:p w14:paraId="73824DF9"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678" w:type="dxa"/>
            <w:tcBorders>
              <w:top w:val="single" w:sz="4" w:space="0" w:color="auto"/>
              <w:left w:val="single" w:sz="4" w:space="0" w:color="auto"/>
              <w:bottom w:val="single" w:sz="4" w:space="0" w:color="auto"/>
              <w:right w:val="single" w:sz="4" w:space="0" w:color="auto"/>
            </w:tcBorders>
          </w:tcPr>
          <w:p w14:paraId="68F63966" w14:textId="77777777" w:rsidR="006D6996" w:rsidRPr="00EE2589" w:rsidRDefault="006D6996" w:rsidP="00B04FC2">
            <w:pPr>
              <w:tabs>
                <w:tab w:val="left" w:pos="851"/>
                <w:tab w:val="left" w:pos="993"/>
              </w:tabs>
              <w:contextualSpacing/>
              <w:rPr>
                <w:color w:val="000000" w:themeColor="text1"/>
                <w:u w:val="single"/>
              </w:rPr>
            </w:pPr>
            <w:r w:rsidRPr="00EE2589">
              <w:rPr>
                <w:color w:val="000000" w:themeColor="text1"/>
                <w:u w:val="single"/>
              </w:rPr>
              <w:t>5.2  Современный танец.</w:t>
            </w:r>
          </w:p>
          <w:p w14:paraId="7264A117" w14:textId="77777777" w:rsidR="006D6996" w:rsidRPr="00EE2589" w:rsidRDefault="006D6996" w:rsidP="00B04FC2">
            <w:pPr>
              <w:tabs>
                <w:tab w:val="left" w:pos="851"/>
                <w:tab w:val="left" w:pos="993"/>
              </w:tabs>
              <w:contextualSpacing/>
              <w:rPr>
                <w:color w:val="000000" w:themeColor="text1"/>
              </w:rPr>
            </w:pPr>
            <w:r w:rsidRPr="00EE2589">
              <w:rPr>
                <w:color w:val="000000" w:themeColor="text1"/>
              </w:rPr>
              <w:t xml:space="preserve">Практика: Знакомство с танцем модерн и </w:t>
            </w:r>
            <w:r w:rsidRPr="00EE2589">
              <w:rPr>
                <w:color w:val="000000" w:themeColor="text1"/>
              </w:rPr>
              <w:lastRenderedPageBreak/>
              <w:t xml:space="preserve">джаз – модерн (подготовительный уровень). Изучение </w:t>
            </w:r>
            <w:r w:rsidRPr="00EE2589">
              <w:rPr>
                <w:color w:val="000000" w:themeColor="text1"/>
                <w:lang w:val="en-US"/>
              </w:rPr>
              <w:t>flatback</w:t>
            </w:r>
            <w:r w:rsidRPr="00EE2589">
              <w:rPr>
                <w:color w:val="000000" w:themeColor="text1"/>
              </w:rPr>
              <w:t xml:space="preserve">, </w:t>
            </w:r>
            <w:r w:rsidRPr="00EE2589">
              <w:rPr>
                <w:color w:val="000000" w:themeColor="text1"/>
                <w:lang w:val="en-US"/>
              </w:rPr>
              <w:t>highrelease</w:t>
            </w:r>
            <w:r w:rsidRPr="00EE2589">
              <w:rPr>
                <w:color w:val="000000" w:themeColor="text1"/>
              </w:rPr>
              <w:t>. Различные танцевальные связки в характере эстрадного и современного танцев</w:t>
            </w:r>
          </w:p>
          <w:p w14:paraId="4904E648" w14:textId="1984E1C6" w:rsidR="001839F9" w:rsidRPr="00EE2589" w:rsidRDefault="00904F11" w:rsidP="00B04FC2">
            <w:pPr>
              <w:tabs>
                <w:tab w:val="left" w:pos="851"/>
                <w:tab w:val="left" w:pos="993"/>
              </w:tabs>
              <w:contextualSpacing/>
              <w:rPr>
                <w:color w:val="000000" w:themeColor="text1"/>
                <w:u w:val="single"/>
              </w:rPr>
            </w:pPr>
            <w:hyperlink r:id="rId485" w:history="1">
              <w:r w:rsidR="001839F9" w:rsidRPr="00EE2589">
                <w:rPr>
                  <w:rStyle w:val="af3"/>
                  <w:color w:val="000000" w:themeColor="text1"/>
                  <w:lang w:eastAsia="hi-IN" w:bidi="hi-IN"/>
                </w:rPr>
                <w:t>https://vk.com/topic-198047755_41823893</w:t>
              </w:r>
            </w:hyperlink>
          </w:p>
        </w:tc>
        <w:tc>
          <w:tcPr>
            <w:tcW w:w="1985" w:type="dxa"/>
            <w:tcBorders>
              <w:top w:val="single" w:sz="4" w:space="0" w:color="auto"/>
              <w:left w:val="single" w:sz="4" w:space="0" w:color="auto"/>
              <w:bottom w:val="single" w:sz="4" w:space="0" w:color="auto"/>
              <w:right w:val="single" w:sz="4" w:space="0" w:color="auto"/>
            </w:tcBorders>
          </w:tcPr>
          <w:p w14:paraId="3A3485ED"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МОАУ «СОШ№72»,</w:t>
            </w:r>
          </w:p>
          <w:p w14:paraId="5C032508" w14:textId="0C0298E9" w:rsidR="006D6996" w:rsidRPr="00EE2589" w:rsidRDefault="006D6996" w:rsidP="00B04FC2">
            <w:pPr>
              <w:rPr>
                <w:color w:val="000000" w:themeColor="text1"/>
              </w:rPr>
            </w:pPr>
            <w:r w:rsidRPr="00EE2589">
              <w:rPr>
                <w:color w:val="000000" w:themeColor="text1"/>
              </w:rPr>
              <w:lastRenderedPageBreak/>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28507F54" w14:textId="77777777" w:rsidR="007B6565"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bCs/>
                <w:iCs/>
                <w:color w:val="000000" w:themeColor="text1"/>
                <w:sz w:val="24"/>
                <w:szCs w:val="24"/>
              </w:rPr>
              <w:lastRenderedPageBreak/>
              <w:t xml:space="preserve">Наблюдение танцевальных  </w:t>
            </w:r>
            <w:r w:rsidRPr="00EE2589">
              <w:rPr>
                <w:rFonts w:ascii="Times New Roman" w:hAnsi="Times New Roman" w:cs="Times New Roman"/>
                <w:bCs/>
                <w:iCs/>
                <w:color w:val="000000" w:themeColor="text1"/>
                <w:sz w:val="24"/>
                <w:szCs w:val="24"/>
              </w:rPr>
              <w:lastRenderedPageBreak/>
              <w:t>навыков.  Опрос</w:t>
            </w:r>
            <w:r w:rsidR="007B6565" w:rsidRPr="00EE2589">
              <w:rPr>
                <w:rFonts w:ascii="Times New Roman" w:hAnsi="Times New Roman" w:cs="Times New Roman"/>
                <w:bCs/>
                <w:iCs/>
                <w:color w:val="000000" w:themeColor="text1"/>
                <w:sz w:val="24"/>
                <w:szCs w:val="24"/>
              </w:rPr>
              <w:t xml:space="preserve"> </w:t>
            </w:r>
            <w:r w:rsidR="007B6565" w:rsidRPr="00EE2589">
              <w:rPr>
                <w:rFonts w:ascii="Times New Roman" w:hAnsi="Times New Roman" w:cs="Times New Roman"/>
                <w:color w:val="000000" w:themeColor="text1"/>
                <w:sz w:val="24"/>
                <w:szCs w:val="24"/>
              </w:rPr>
              <w:t>/Визуальный контроль, фото и видеоотчеты</w:t>
            </w:r>
          </w:p>
          <w:p w14:paraId="7FB08BAE" w14:textId="33316F17" w:rsidR="006D6996" w:rsidRPr="00EE2589" w:rsidRDefault="006D6996" w:rsidP="00B04FC2">
            <w:pPr>
              <w:rPr>
                <w:bCs/>
                <w:iCs/>
                <w:color w:val="000000" w:themeColor="text1"/>
              </w:rPr>
            </w:pPr>
          </w:p>
        </w:tc>
      </w:tr>
      <w:tr w:rsidR="006D6996" w:rsidRPr="00EE2589" w14:paraId="35FFA3F3" w14:textId="77777777" w:rsidTr="00B04FC2">
        <w:trPr>
          <w:trHeight w:val="136"/>
        </w:trPr>
        <w:tc>
          <w:tcPr>
            <w:tcW w:w="569" w:type="dxa"/>
            <w:tcBorders>
              <w:top w:val="single" w:sz="4" w:space="0" w:color="auto"/>
              <w:left w:val="single" w:sz="4" w:space="0" w:color="auto"/>
              <w:bottom w:val="single" w:sz="4" w:space="0" w:color="auto"/>
              <w:right w:val="single" w:sz="4" w:space="0" w:color="auto"/>
            </w:tcBorders>
          </w:tcPr>
          <w:p w14:paraId="0FE73A81"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12</w:t>
            </w:r>
          </w:p>
        </w:tc>
        <w:tc>
          <w:tcPr>
            <w:tcW w:w="1099" w:type="dxa"/>
            <w:tcBorders>
              <w:top w:val="single" w:sz="4" w:space="0" w:color="auto"/>
              <w:left w:val="single" w:sz="4" w:space="0" w:color="auto"/>
              <w:bottom w:val="single" w:sz="4" w:space="0" w:color="auto"/>
              <w:right w:val="single" w:sz="4" w:space="0" w:color="auto"/>
            </w:tcBorders>
          </w:tcPr>
          <w:p w14:paraId="34BC2E0C"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Ноябрь</w:t>
            </w:r>
          </w:p>
        </w:tc>
        <w:tc>
          <w:tcPr>
            <w:tcW w:w="1559" w:type="dxa"/>
            <w:tcBorders>
              <w:top w:val="single" w:sz="4" w:space="0" w:color="auto"/>
              <w:left w:val="single" w:sz="4" w:space="0" w:color="auto"/>
              <w:bottom w:val="single" w:sz="4" w:space="0" w:color="auto"/>
              <w:right w:val="single" w:sz="4" w:space="0" w:color="auto"/>
            </w:tcBorders>
          </w:tcPr>
          <w:p w14:paraId="323F4B44" w14:textId="6620F378"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41373F6D" w14:textId="5DA40CE9"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4" w:space="0" w:color="auto"/>
              <w:left w:val="single" w:sz="4" w:space="0" w:color="auto"/>
              <w:bottom w:val="single" w:sz="4" w:space="0" w:color="auto"/>
              <w:right w:val="single" w:sz="4" w:space="0" w:color="auto"/>
            </w:tcBorders>
          </w:tcPr>
          <w:p w14:paraId="4A1C12C5" w14:textId="43159FD1"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3208F818"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 1</w:t>
            </w:r>
          </w:p>
        </w:tc>
        <w:tc>
          <w:tcPr>
            <w:tcW w:w="4678" w:type="dxa"/>
            <w:tcBorders>
              <w:top w:val="single" w:sz="4" w:space="0" w:color="auto"/>
              <w:left w:val="single" w:sz="4" w:space="0" w:color="auto"/>
              <w:bottom w:val="single" w:sz="4" w:space="0" w:color="auto"/>
              <w:right w:val="single" w:sz="4" w:space="0" w:color="auto"/>
            </w:tcBorders>
          </w:tcPr>
          <w:p w14:paraId="1D22731C" w14:textId="77777777" w:rsidR="006D6996" w:rsidRPr="00EE2589" w:rsidRDefault="006D6996" w:rsidP="00B04FC2">
            <w:pPr>
              <w:tabs>
                <w:tab w:val="left" w:pos="851"/>
                <w:tab w:val="left" w:pos="993"/>
              </w:tabs>
              <w:contextualSpacing/>
              <w:rPr>
                <w:color w:val="000000" w:themeColor="text1"/>
                <w:u w:val="single"/>
              </w:rPr>
            </w:pPr>
            <w:r w:rsidRPr="00EE2589">
              <w:rPr>
                <w:color w:val="000000" w:themeColor="text1"/>
                <w:u w:val="single"/>
              </w:rPr>
              <w:t>5.2  Современный танец.</w:t>
            </w:r>
          </w:p>
          <w:p w14:paraId="4828FB24" w14:textId="77777777" w:rsidR="006D6996" w:rsidRPr="00EE2589" w:rsidRDefault="006D6996" w:rsidP="00B04FC2">
            <w:pPr>
              <w:tabs>
                <w:tab w:val="left" w:pos="851"/>
                <w:tab w:val="left" w:pos="993"/>
              </w:tabs>
              <w:contextualSpacing/>
              <w:rPr>
                <w:color w:val="000000" w:themeColor="text1"/>
              </w:rPr>
            </w:pPr>
            <w:r w:rsidRPr="00EE2589">
              <w:rPr>
                <w:color w:val="000000" w:themeColor="text1"/>
              </w:rPr>
              <w:t xml:space="preserve">Практика: Знакомство с танцем модерн и джаз – модерн (подготовительный уровень). Изучение </w:t>
            </w:r>
            <w:r w:rsidRPr="00EE2589">
              <w:rPr>
                <w:color w:val="000000" w:themeColor="text1"/>
                <w:lang w:val="en-US"/>
              </w:rPr>
              <w:t>flatback</w:t>
            </w:r>
            <w:r w:rsidRPr="00EE2589">
              <w:rPr>
                <w:color w:val="000000" w:themeColor="text1"/>
              </w:rPr>
              <w:t xml:space="preserve">, </w:t>
            </w:r>
            <w:r w:rsidRPr="00EE2589">
              <w:rPr>
                <w:color w:val="000000" w:themeColor="text1"/>
                <w:lang w:val="en-US"/>
              </w:rPr>
              <w:t>highrelease</w:t>
            </w:r>
            <w:r w:rsidRPr="00EE2589">
              <w:rPr>
                <w:color w:val="000000" w:themeColor="text1"/>
              </w:rPr>
              <w:t>. Различные танцевальные связки в характере эстрадного и современного танцев</w:t>
            </w:r>
          </w:p>
          <w:p w14:paraId="4DA6AA19" w14:textId="673765F9" w:rsidR="001839F9" w:rsidRPr="00EE2589" w:rsidRDefault="00904F11" w:rsidP="00B04FC2">
            <w:pPr>
              <w:tabs>
                <w:tab w:val="left" w:pos="851"/>
                <w:tab w:val="left" w:pos="993"/>
              </w:tabs>
              <w:contextualSpacing/>
              <w:rPr>
                <w:color w:val="000000" w:themeColor="text1"/>
                <w:u w:val="single"/>
              </w:rPr>
            </w:pPr>
            <w:hyperlink r:id="rId486" w:history="1">
              <w:r w:rsidR="001839F9" w:rsidRPr="00EE2589">
                <w:rPr>
                  <w:rStyle w:val="af3"/>
                  <w:color w:val="000000" w:themeColor="text1"/>
                  <w:lang w:eastAsia="hi-IN" w:bidi="hi-IN"/>
                </w:rPr>
                <w:t>https://vk.com/topic-198047755_41823893</w:t>
              </w:r>
            </w:hyperlink>
          </w:p>
        </w:tc>
        <w:tc>
          <w:tcPr>
            <w:tcW w:w="1985" w:type="dxa"/>
            <w:tcBorders>
              <w:top w:val="single" w:sz="4" w:space="0" w:color="auto"/>
              <w:left w:val="single" w:sz="4" w:space="0" w:color="auto"/>
              <w:bottom w:val="single" w:sz="4" w:space="0" w:color="auto"/>
              <w:right w:val="single" w:sz="4" w:space="0" w:color="auto"/>
            </w:tcBorders>
          </w:tcPr>
          <w:p w14:paraId="4F497B75"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0DD87261" w14:textId="51120AAC" w:rsidR="006D6996" w:rsidRPr="00EE2589" w:rsidRDefault="006D6996" w:rsidP="00B04FC2">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5C503B3E" w14:textId="77777777" w:rsidR="007B6565"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bCs/>
                <w:iCs/>
                <w:color w:val="000000" w:themeColor="text1"/>
                <w:sz w:val="24"/>
                <w:szCs w:val="24"/>
              </w:rPr>
              <w:t>Наблюдение танцевальных  навыков.  Опрос</w:t>
            </w:r>
            <w:r w:rsidR="007B6565" w:rsidRPr="00EE2589">
              <w:rPr>
                <w:rFonts w:ascii="Times New Roman" w:hAnsi="Times New Roman" w:cs="Times New Roman"/>
                <w:bCs/>
                <w:iCs/>
                <w:color w:val="000000" w:themeColor="text1"/>
                <w:sz w:val="24"/>
                <w:szCs w:val="24"/>
              </w:rPr>
              <w:t xml:space="preserve"> </w:t>
            </w:r>
            <w:r w:rsidR="007B6565" w:rsidRPr="00EE2589">
              <w:rPr>
                <w:rFonts w:ascii="Times New Roman" w:hAnsi="Times New Roman" w:cs="Times New Roman"/>
                <w:color w:val="000000" w:themeColor="text1"/>
                <w:sz w:val="24"/>
                <w:szCs w:val="24"/>
              </w:rPr>
              <w:t>/Визуальный контроль, фото и видеоотчеты</w:t>
            </w:r>
          </w:p>
          <w:p w14:paraId="43A898ED" w14:textId="0CFD923E" w:rsidR="006D6996" w:rsidRPr="00EE2589" w:rsidRDefault="006D6996" w:rsidP="00B04FC2">
            <w:pPr>
              <w:rPr>
                <w:bCs/>
                <w:iCs/>
                <w:color w:val="000000" w:themeColor="text1"/>
              </w:rPr>
            </w:pPr>
          </w:p>
        </w:tc>
      </w:tr>
      <w:tr w:rsidR="006D6996" w:rsidRPr="00EE2589" w14:paraId="5E3172B6" w14:textId="77777777" w:rsidTr="00B04FC2">
        <w:trPr>
          <w:trHeight w:val="136"/>
        </w:trPr>
        <w:tc>
          <w:tcPr>
            <w:tcW w:w="569" w:type="dxa"/>
            <w:tcBorders>
              <w:top w:val="single" w:sz="4" w:space="0" w:color="auto"/>
              <w:left w:val="single" w:sz="4" w:space="0" w:color="auto"/>
              <w:bottom w:val="single" w:sz="4" w:space="0" w:color="auto"/>
              <w:right w:val="single" w:sz="4" w:space="0" w:color="auto"/>
            </w:tcBorders>
          </w:tcPr>
          <w:p w14:paraId="2B4171AD"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13</w:t>
            </w:r>
          </w:p>
        </w:tc>
        <w:tc>
          <w:tcPr>
            <w:tcW w:w="1099" w:type="dxa"/>
            <w:tcBorders>
              <w:top w:val="single" w:sz="4" w:space="0" w:color="auto"/>
              <w:left w:val="single" w:sz="4" w:space="0" w:color="auto"/>
              <w:bottom w:val="single" w:sz="4" w:space="0" w:color="auto"/>
              <w:right w:val="single" w:sz="4" w:space="0" w:color="auto"/>
            </w:tcBorders>
          </w:tcPr>
          <w:p w14:paraId="08B2CFDE"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Декабрь</w:t>
            </w:r>
          </w:p>
        </w:tc>
        <w:tc>
          <w:tcPr>
            <w:tcW w:w="1559" w:type="dxa"/>
            <w:tcBorders>
              <w:top w:val="single" w:sz="4" w:space="0" w:color="auto"/>
              <w:left w:val="single" w:sz="4" w:space="0" w:color="auto"/>
              <w:bottom w:val="single" w:sz="4" w:space="0" w:color="auto"/>
              <w:right w:val="single" w:sz="4" w:space="0" w:color="auto"/>
            </w:tcBorders>
          </w:tcPr>
          <w:p w14:paraId="4EDD3F34" w14:textId="2C6E41DD"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18CE99A4" w14:textId="118AE7AF"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4" w:space="0" w:color="auto"/>
              <w:left w:val="single" w:sz="4" w:space="0" w:color="auto"/>
              <w:bottom w:val="single" w:sz="4" w:space="0" w:color="auto"/>
              <w:right w:val="single" w:sz="4" w:space="0" w:color="auto"/>
            </w:tcBorders>
          </w:tcPr>
          <w:p w14:paraId="29740991" w14:textId="4C1A0531"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639FDAB6"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 1</w:t>
            </w:r>
          </w:p>
        </w:tc>
        <w:tc>
          <w:tcPr>
            <w:tcW w:w="4678" w:type="dxa"/>
            <w:tcBorders>
              <w:top w:val="single" w:sz="4" w:space="0" w:color="auto"/>
              <w:left w:val="single" w:sz="4" w:space="0" w:color="auto"/>
              <w:bottom w:val="single" w:sz="4" w:space="0" w:color="auto"/>
              <w:right w:val="single" w:sz="4" w:space="0" w:color="auto"/>
            </w:tcBorders>
          </w:tcPr>
          <w:p w14:paraId="06966C8F" w14:textId="77777777" w:rsidR="006D6996" w:rsidRPr="00EE2589" w:rsidRDefault="006D6996" w:rsidP="00B04FC2">
            <w:pPr>
              <w:tabs>
                <w:tab w:val="left" w:pos="851"/>
                <w:tab w:val="left" w:pos="993"/>
              </w:tabs>
              <w:contextualSpacing/>
              <w:rPr>
                <w:color w:val="000000" w:themeColor="text1"/>
                <w:u w:val="single"/>
              </w:rPr>
            </w:pPr>
            <w:r w:rsidRPr="00EE2589">
              <w:rPr>
                <w:color w:val="000000" w:themeColor="text1"/>
                <w:u w:val="single"/>
              </w:rPr>
              <w:t>5.2  Современный танец.</w:t>
            </w:r>
          </w:p>
          <w:p w14:paraId="3CAD80FA" w14:textId="77777777" w:rsidR="006D6996" w:rsidRPr="00EE2589" w:rsidRDefault="006D6996" w:rsidP="00B04FC2">
            <w:pPr>
              <w:tabs>
                <w:tab w:val="left" w:pos="851"/>
                <w:tab w:val="left" w:pos="993"/>
              </w:tabs>
              <w:contextualSpacing/>
              <w:rPr>
                <w:color w:val="000000" w:themeColor="text1"/>
              </w:rPr>
            </w:pPr>
            <w:r w:rsidRPr="00EE2589">
              <w:rPr>
                <w:color w:val="000000" w:themeColor="text1"/>
              </w:rPr>
              <w:t xml:space="preserve">Практика: Знакомство с танцем модерн и джаз – модерн (подготовительный уровень). Изучение </w:t>
            </w:r>
            <w:r w:rsidRPr="00EE2589">
              <w:rPr>
                <w:color w:val="000000" w:themeColor="text1"/>
                <w:lang w:val="en-US"/>
              </w:rPr>
              <w:t>flatback</w:t>
            </w:r>
            <w:r w:rsidRPr="00EE2589">
              <w:rPr>
                <w:color w:val="000000" w:themeColor="text1"/>
              </w:rPr>
              <w:t xml:space="preserve">, </w:t>
            </w:r>
            <w:r w:rsidRPr="00EE2589">
              <w:rPr>
                <w:color w:val="000000" w:themeColor="text1"/>
                <w:lang w:val="en-US"/>
              </w:rPr>
              <w:t>highrelease</w:t>
            </w:r>
            <w:r w:rsidRPr="00EE2589">
              <w:rPr>
                <w:color w:val="000000" w:themeColor="text1"/>
              </w:rPr>
              <w:t>. Различные танцевальные связки в характере эстрадного и современного танцев</w:t>
            </w:r>
          </w:p>
          <w:p w14:paraId="53CF67C4" w14:textId="6739C3B2" w:rsidR="001839F9" w:rsidRPr="00EE2589" w:rsidRDefault="00904F11" w:rsidP="00B04FC2">
            <w:pPr>
              <w:tabs>
                <w:tab w:val="left" w:pos="851"/>
                <w:tab w:val="left" w:pos="993"/>
              </w:tabs>
              <w:contextualSpacing/>
              <w:rPr>
                <w:color w:val="000000" w:themeColor="text1"/>
                <w:u w:val="single"/>
              </w:rPr>
            </w:pPr>
            <w:hyperlink r:id="rId487" w:history="1">
              <w:r w:rsidR="001839F9" w:rsidRPr="00EE2589">
                <w:rPr>
                  <w:rStyle w:val="af3"/>
                  <w:color w:val="000000" w:themeColor="text1"/>
                  <w:lang w:eastAsia="hi-IN" w:bidi="hi-IN"/>
                </w:rPr>
                <w:t>https://vk.com/topic-198047755_41823893</w:t>
              </w:r>
            </w:hyperlink>
          </w:p>
        </w:tc>
        <w:tc>
          <w:tcPr>
            <w:tcW w:w="1985" w:type="dxa"/>
            <w:tcBorders>
              <w:top w:val="single" w:sz="4" w:space="0" w:color="auto"/>
              <w:left w:val="single" w:sz="4" w:space="0" w:color="auto"/>
              <w:bottom w:val="single" w:sz="4" w:space="0" w:color="auto"/>
              <w:right w:val="single" w:sz="4" w:space="0" w:color="auto"/>
            </w:tcBorders>
          </w:tcPr>
          <w:p w14:paraId="25FF52B3"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56CC9E6C" w14:textId="4F147046" w:rsidR="006D6996" w:rsidRPr="00EE2589" w:rsidRDefault="006D6996" w:rsidP="00B04FC2">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0BFBB589" w14:textId="77777777" w:rsidR="007B6565"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bCs/>
                <w:iCs/>
                <w:color w:val="000000" w:themeColor="text1"/>
                <w:sz w:val="24"/>
                <w:szCs w:val="24"/>
              </w:rPr>
              <w:t>Наблюдение танцевальных  навыков.  Опрос</w:t>
            </w:r>
            <w:r w:rsidR="007B6565" w:rsidRPr="00EE2589">
              <w:rPr>
                <w:rFonts w:ascii="Times New Roman" w:hAnsi="Times New Roman" w:cs="Times New Roman"/>
                <w:bCs/>
                <w:iCs/>
                <w:color w:val="000000" w:themeColor="text1"/>
                <w:sz w:val="24"/>
                <w:szCs w:val="24"/>
              </w:rPr>
              <w:t xml:space="preserve"> </w:t>
            </w:r>
            <w:r w:rsidR="007B6565" w:rsidRPr="00EE2589">
              <w:rPr>
                <w:rFonts w:ascii="Times New Roman" w:hAnsi="Times New Roman" w:cs="Times New Roman"/>
                <w:color w:val="000000" w:themeColor="text1"/>
                <w:sz w:val="24"/>
                <w:szCs w:val="24"/>
              </w:rPr>
              <w:t>/Визуальный контроль, фото и видеоотчеты</w:t>
            </w:r>
          </w:p>
          <w:p w14:paraId="02E6755F" w14:textId="52701186" w:rsidR="006D6996" w:rsidRPr="00EE2589" w:rsidRDefault="006D6996" w:rsidP="00B04FC2">
            <w:pPr>
              <w:rPr>
                <w:bCs/>
                <w:iCs/>
                <w:color w:val="000000" w:themeColor="text1"/>
              </w:rPr>
            </w:pPr>
          </w:p>
        </w:tc>
      </w:tr>
      <w:tr w:rsidR="006D6996" w:rsidRPr="00EE2589" w14:paraId="6BFE43BB" w14:textId="77777777" w:rsidTr="00B04FC2">
        <w:trPr>
          <w:trHeight w:val="136"/>
        </w:trPr>
        <w:tc>
          <w:tcPr>
            <w:tcW w:w="569" w:type="dxa"/>
            <w:tcBorders>
              <w:top w:val="single" w:sz="4" w:space="0" w:color="auto"/>
              <w:left w:val="single" w:sz="4" w:space="0" w:color="auto"/>
              <w:bottom w:val="single" w:sz="4" w:space="0" w:color="auto"/>
              <w:right w:val="single" w:sz="4" w:space="0" w:color="auto"/>
            </w:tcBorders>
          </w:tcPr>
          <w:p w14:paraId="2A0A889D"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14</w:t>
            </w:r>
          </w:p>
        </w:tc>
        <w:tc>
          <w:tcPr>
            <w:tcW w:w="1099" w:type="dxa"/>
            <w:tcBorders>
              <w:top w:val="single" w:sz="4" w:space="0" w:color="auto"/>
              <w:left w:val="single" w:sz="4" w:space="0" w:color="auto"/>
              <w:bottom w:val="single" w:sz="4" w:space="0" w:color="auto"/>
              <w:right w:val="single" w:sz="4" w:space="0" w:color="auto"/>
            </w:tcBorders>
          </w:tcPr>
          <w:p w14:paraId="7127A701"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Декабрь</w:t>
            </w:r>
          </w:p>
        </w:tc>
        <w:tc>
          <w:tcPr>
            <w:tcW w:w="1559" w:type="dxa"/>
            <w:tcBorders>
              <w:top w:val="single" w:sz="4" w:space="0" w:color="auto"/>
              <w:left w:val="single" w:sz="4" w:space="0" w:color="auto"/>
              <w:bottom w:val="single" w:sz="4" w:space="0" w:color="auto"/>
              <w:right w:val="single" w:sz="4" w:space="0" w:color="auto"/>
            </w:tcBorders>
          </w:tcPr>
          <w:p w14:paraId="193EC581" w14:textId="6D11E456"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182BAE52" w14:textId="3FA2E1A5"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4" w:space="0" w:color="auto"/>
              <w:left w:val="single" w:sz="4" w:space="0" w:color="auto"/>
              <w:bottom w:val="single" w:sz="4" w:space="0" w:color="auto"/>
              <w:right w:val="single" w:sz="4" w:space="0" w:color="auto"/>
            </w:tcBorders>
          </w:tcPr>
          <w:p w14:paraId="3831FE92" w14:textId="25471811"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70FFEB12"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 1</w:t>
            </w:r>
          </w:p>
        </w:tc>
        <w:tc>
          <w:tcPr>
            <w:tcW w:w="4678" w:type="dxa"/>
            <w:tcBorders>
              <w:top w:val="single" w:sz="4" w:space="0" w:color="auto"/>
              <w:left w:val="single" w:sz="4" w:space="0" w:color="auto"/>
              <w:bottom w:val="single" w:sz="4" w:space="0" w:color="auto"/>
              <w:right w:val="single" w:sz="4" w:space="0" w:color="auto"/>
            </w:tcBorders>
          </w:tcPr>
          <w:p w14:paraId="24EA0F0C" w14:textId="77777777" w:rsidR="006D6996" w:rsidRPr="00EE2589" w:rsidRDefault="006D6996" w:rsidP="00B04FC2">
            <w:pPr>
              <w:tabs>
                <w:tab w:val="left" w:pos="851"/>
                <w:tab w:val="left" w:pos="993"/>
              </w:tabs>
              <w:contextualSpacing/>
              <w:rPr>
                <w:color w:val="000000" w:themeColor="text1"/>
                <w:u w:val="single"/>
              </w:rPr>
            </w:pPr>
            <w:r w:rsidRPr="00EE2589">
              <w:rPr>
                <w:color w:val="000000" w:themeColor="text1"/>
                <w:u w:val="single"/>
              </w:rPr>
              <w:t>5.2  Современный танец.</w:t>
            </w:r>
          </w:p>
          <w:p w14:paraId="06C7977C" w14:textId="77777777" w:rsidR="006D6996" w:rsidRPr="00EE2589" w:rsidRDefault="006D6996" w:rsidP="00B04FC2">
            <w:pPr>
              <w:tabs>
                <w:tab w:val="left" w:pos="851"/>
                <w:tab w:val="left" w:pos="993"/>
              </w:tabs>
              <w:contextualSpacing/>
              <w:rPr>
                <w:color w:val="000000" w:themeColor="text1"/>
              </w:rPr>
            </w:pPr>
            <w:r w:rsidRPr="00EE2589">
              <w:rPr>
                <w:color w:val="000000" w:themeColor="text1"/>
              </w:rPr>
              <w:t xml:space="preserve">Практика: Знакомство с танцем модерн и джаз – модерн (подготовительный уровень). Изучение </w:t>
            </w:r>
            <w:r w:rsidRPr="00EE2589">
              <w:rPr>
                <w:color w:val="000000" w:themeColor="text1"/>
                <w:lang w:val="en-US"/>
              </w:rPr>
              <w:t>flatback</w:t>
            </w:r>
            <w:r w:rsidRPr="00EE2589">
              <w:rPr>
                <w:color w:val="000000" w:themeColor="text1"/>
              </w:rPr>
              <w:t xml:space="preserve">, </w:t>
            </w:r>
            <w:r w:rsidRPr="00EE2589">
              <w:rPr>
                <w:color w:val="000000" w:themeColor="text1"/>
                <w:lang w:val="en-US"/>
              </w:rPr>
              <w:t>highrelease</w:t>
            </w:r>
            <w:r w:rsidRPr="00EE2589">
              <w:rPr>
                <w:color w:val="000000" w:themeColor="text1"/>
              </w:rPr>
              <w:t>. Различные танцевальные связки в характере эстрадного и современного танцев</w:t>
            </w:r>
          </w:p>
          <w:p w14:paraId="424FFC6D" w14:textId="320B23D3" w:rsidR="001839F9" w:rsidRPr="00EE2589" w:rsidRDefault="00904F11" w:rsidP="00B04FC2">
            <w:pPr>
              <w:tabs>
                <w:tab w:val="left" w:pos="851"/>
                <w:tab w:val="left" w:pos="993"/>
              </w:tabs>
              <w:contextualSpacing/>
              <w:rPr>
                <w:color w:val="000000" w:themeColor="text1"/>
                <w:u w:val="single"/>
              </w:rPr>
            </w:pPr>
            <w:hyperlink r:id="rId488" w:history="1">
              <w:r w:rsidR="001839F9" w:rsidRPr="00EE2589">
                <w:rPr>
                  <w:rStyle w:val="af3"/>
                  <w:color w:val="000000" w:themeColor="text1"/>
                  <w:lang w:eastAsia="hi-IN" w:bidi="hi-IN"/>
                </w:rPr>
                <w:t>https://vk.com/topic-198047755_41823893</w:t>
              </w:r>
            </w:hyperlink>
          </w:p>
        </w:tc>
        <w:tc>
          <w:tcPr>
            <w:tcW w:w="1985" w:type="dxa"/>
            <w:tcBorders>
              <w:top w:val="single" w:sz="4" w:space="0" w:color="auto"/>
              <w:left w:val="single" w:sz="4" w:space="0" w:color="auto"/>
              <w:bottom w:val="single" w:sz="4" w:space="0" w:color="auto"/>
              <w:right w:val="single" w:sz="4" w:space="0" w:color="auto"/>
            </w:tcBorders>
          </w:tcPr>
          <w:p w14:paraId="261560CD"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1193BCDD" w14:textId="1D2F6C18" w:rsidR="006D6996" w:rsidRPr="00EE2589" w:rsidRDefault="006D6996" w:rsidP="00B04FC2">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011A964B" w14:textId="77777777" w:rsidR="007B6565"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bCs/>
                <w:iCs/>
                <w:color w:val="000000" w:themeColor="text1"/>
                <w:sz w:val="24"/>
                <w:szCs w:val="24"/>
              </w:rPr>
              <w:t>Наблюдение танцевальных  навыков.  Опрос</w:t>
            </w:r>
            <w:r w:rsidR="007B6565" w:rsidRPr="00EE2589">
              <w:rPr>
                <w:rFonts w:ascii="Times New Roman" w:hAnsi="Times New Roman" w:cs="Times New Roman"/>
                <w:bCs/>
                <w:iCs/>
                <w:color w:val="000000" w:themeColor="text1"/>
                <w:sz w:val="24"/>
                <w:szCs w:val="24"/>
              </w:rPr>
              <w:t xml:space="preserve"> </w:t>
            </w:r>
            <w:r w:rsidR="007B6565" w:rsidRPr="00EE2589">
              <w:rPr>
                <w:rFonts w:ascii="Times New Roman" w:hAnsi="Times New Roman" w:cs="Times New Roman"/>
                <w:color w:val="000000" w:themeColor="text1"/>
                <w:sz w:val="24"/>
                <w:szCs w:val="24"/>
              </w:rPr>
              <w:t>/Визуальный контроль, фото и видеоотчеты</w:t>
            </w:r>
          </w:p>
          <w:p w14:paraId="6BC126E6" w14:textId="74045A6A" w:rsidR="006D6996" w:rsidRPr="00EE2589" w:rsidRDefault="006D6996" w:rsidP="00B04FC2">
            <w:pPr>
              <w:rPr>
                <w:bCs/>
                <w:iCs/>
                <w:color w:val="000000" w:themeColor="text1"/>
              </w:rPr>
            </w:pPr>
          </w:p>
        </w:tc>
      </w:tr>
      <w:tr w:rsidR="006D6996" w:rsidRPr="00EE2589" w14:paraId="7C044C94" w14:textId="77777777" w:rsidTr="00B04FC2">
        <w:trPr>
          <w:trHeight w:val="136"/>
        </w:trPr>
        <w:tc>
          <w:tcPr>
            <w:tcW w:w="569" w:type="dxa"/>
            <w:tcBorders>
              <w:top w:val="single" w:sz="4" w:space="0" w:color="auto"/>
              <w:left w:val="single" w:sz="4" w:space="0" w:color="auto"/>
              <w:bottom w:val="single" w:sz="4" w:space="0" w:color="auto"/>
              <w:right w:val="single" w:sz="4" w:space="0" w:color="auto"/>
            </w:tcBorders>
          </w:tcPr>
          <w:p w14:paraId="147958A5"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15</w:t>
            </w:r>
          </w:p>
        </w:tc>
        <w:tc>
          <w:tcPr>
            <w:tcW w:w="1099" w:type="dxa"/>
            <w:tcBorders>
              <w:top w:val="single" w:sz="4" w:space="0" w:color="auto"/>
              <w:left w:val="single" w:sz="4" w:space="0" w:color="auto"/>
              <w:bottom w:val="single" w:sz="4" w:space="0" w:color="auto"/>
              <w:right w:val="single" w:sz="4" w:space="0" w:color="auto"/>
            </w:tcBorders>
          </w:tcPr>
          <w:p w14:paraId="0E4A6139"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Декабрь</w:t>
            </w:r>
          </w:p>
        </w:tc>
        <w:tc>
          <w:tcPr>
            <w:tcW w:w="1559" w:type="dxa"/>
            <w:tcBorders>
              <w:top w:val="single" w:sz="4" w:space="0" w:color="auto"/>
              <w:left w:val="single" w:sz="4" w:space="0" w:color="auto"/>
              <w:bottom w:val="single" w:sz="4" w:space="0" w:color="auto"/>
              <w:right w:val="single" w:sz="4" w:space="0" w:color="auto"/>
            </w:tcBorders>
          </w:tcPr>
          <w:p w14:paraId="568092C9" w14:textId="20248B88"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1D8C0303" w14:textId="4D10648A"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4" w:space="0" w:color="auto"/>
              <w:left w:val="single" w:sz="4" w:space="0" w:color="auto"/>
              <w:bottom w:val="single" w:sz="4" w:space="0" w:color="auto"/>
              <w:right w:val="single" w:sz="4" w:space="0" w:color="auto"/>
            </w:tcBorders>
          </w:tcPr>
          <w:p w14:paraId="31900B64" w14:textId="5F1A563D"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7E11CA4D"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 1</w:t>
            </w:r>
          </w:p>
        </w:tc>
        <w:tc>
          <w:tcPr>
            <w:tcW w:w="4678" w:type="dxa"/>
            <w:tcBorders>
              <w:top w:val="single" w:sz="4" w:space="0" w:color="auto"/>
              <w:left w:val="single" w:sz="4" w:space="0" w:color="auto"/>
              <w:bottom w:val="single" w:sz="4" w:space="0" w:color="auto"/>
              <w:right w:val="single" w:sz="4" w:space="0" w:color="auto"/>
            </w:tcBorders>
          </w:tcPr>
          <w:p w14:paraId="0B8AD70C" w14:textId="77777777" w:rsidR="006D6996" w:rsidRPr="00EE2589" w:rsidRDefault="006D6996" w:rsidP="00B04FC2">
            <w:pPr>
              <w:tabs>
                <w:tab w:val="left" w:pos="851"/>
                <w:tab w:val="left" w:pos="993"/>
              </w:tabs>
              <w:contextualSpacing/>
              <w:rPr>
                <w:color w:val="000000" w:themeColor="text1"/>
                <w:u w:val="single"/>
              </w:rPr>
            </w:pPr>
            <w:r w:rsidRPr="00EE2589">
              <w:rPr>
                <w:color w:val="000000" w:themeColor="text1"/>
                <w:u w:val="single"/>
              </w:rPr>
              <w:t>5.2  Современный танец.</w:t>
            </w:r>
          </w:p>
          <w:p w14:paraId="31E106A6" w14:textId="77777777" w:rsidR="006D6996" w:rsidRPr="00EE2589" w:rsidRDefault="006D6996" w:rsidP="00B04FC2">
            <w:pPr>
              <w:tabs>
                <w:tab w:val="left" w:pos="851"/>
                <w:tab w:val="left" w:pos="993"/>
              </w:tabs>
              <w:contextualSpacing/>
              <w:rPr>
                <w:color w:val="000000" w:themeColor="text1"/>
              </w:rPr>
            </w:pPr>
            <w:r w:rsidRPr="00EE2589">
              <w:rPr>
                <w:color w:val="000000" w:themeColor="text1"/>
              </w:rPr>
              <w:t xml:space="preserve">Практика: Знакомство с танцем модерн и джаз – модерн (подготовительный уровень). Изучение </w:t>
            </w:r>
            <w:r w:rsidRPr="00EE2589">
              <w:rPr>
                <w:color w:val="000000" w:themeColor="text1"/>
                <w:lang w:val="en-US"/>
              </w:rPr>
              <w:t>flatback</w:t>
            </w:r>
            <w:r w:rsidRPr="00EE2589">
              <w:rPr>
                <w:color w:val="000000" w:themeColor="text1"/>
              </w:rPr>
              <w:t xml:space="preserve">, </w:t>
            </w:r>
            <w:r w:rsidRPr="00EE2589">
              <w:rPr>
                <w:color w:val="000000" w:themeColor="text1"/>
                <w:lang w:val="en-US"/>
              </w:rPr>
              <w:t>highrelease</w:t>
            </w:r>
            <w:r w:rsidRPr="00EE2589">
              <w:rPr>
                <w:color w:val="000000" w:themeColor="text1"/>
              </w:rPr>
              <w:t>. Различные танцевальные связки в характере эстрадного и современного танцев</w:t>
            </w:r>
          </w:p>
          <w:p w14:paraId="6868B090" w14:textId="20C8DE1B" w:rsidR="001839F9" w:rsidRPr="00EE2589" w:rsidRDefault="00904F11" w:rsidP="00B04FC2">
            <w:pPr>
              <w:tabs>
                <w:tab w:val="left" w:pos="851"/>
                <w:tab w:val="left" w:pos="993"/>
              </w:tabs>
              <w:contextualSpacing/>
              <w:rPr>
                <w:color w:val="000000" w:themeColor="text1"/>
                <w:u w:val="single"/>
              </w:rPr>
            </w:pPr>
            <w:hyperlink r:id="rId489" w:history="1">
              <w:r w:rsidR="001839F9" w:rsidRPr="00EE2589">
                <w:rPr>
                  <w:rStyle w:val="af3"/>
                  <w:color w:val="000000" w:themeColor="text1"/>
                  <w:lang w:eastAsia="hi-IN" w:bidi="hi-IN"/>
                </w:rPr>
                <w:t>https://vk.com/topic-198047755_41823893</w:t>
              </w:r>
            </w:hyperlink>
          </w:p>
        </w:tc>
        <w:tc>
          <w:tcPr>
            <w:tcW w:w="1985" w:type="dxa"/>
            <w:tcBorders>
              <w:top w:val="single" w:sz="4" w:space="0" w:color="auto"/>
              <w:left w:val="single" w:sz="4" w:space="0" w:color="auto"/>
              <w:bottom w:val="single" w:sz="4" w:space="0" w:color="auto"/>
              <w:right w:val="single" w:sz="4" w:space="0" w:color="auto"/>
            </w:tcBorders>
          </w:tcPr>
          <w:p w14:paraId="605608C2"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134A6FEA" w14:textId="5F9AF655" w:rsidR="006D6996" w:rsidRPr="00EE2589" w:rsidRDefault="006D6996" w:rsidP="00B04FC2">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2F8B0460" w14:textId="77777777" w:rsidR="007B6565"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bCs/>
                <w:iCs/>
                <w:color w:val="000000" w:themeColor="text1"/>
                <w:sz w:val="24"/>
                <w:szCs w:val="24"/>
              </w:rPr>
              <w:t>Наблюдение танцевальных  навыков.  Опрос</w:t>
            </w:r>
            <w:r w:rsidR="007B6565" w:rsidRPr="00EE2589">
              <w:rPr>
                <w:rFonts w:ascii="Times New Roman" w:hAnsi="Times New Roman" w:cs="Times New Roman"/>
                <w:bCs/>
                <w:iCs/>
                <w:color w:val="000000" w:themeColor="text1"/>
                <w:sz w:val="24"/>
                <w:szCs w:val="24"/>
              </w:rPr>
              <w:t xml:space="preserve"> </w:t>
            </w:r>
            <w:r w:rsidR="007B6565" w:rsidRPr="00EE2589">
              <w:rPr>
                <w:rFonts w:ascii="Times New Roman" w:hAnsi="Times New Roman" w:cs="Times New Roman"/>
                <w:color w:val="000000" w:themeColor="text1"/>
                <w:sz w:val="24"/>
                <w:szCs w:val="24"/>
              </w:rPr>
              <w:t>/Визуальный контроль, фото и видеоотчеты</w:t>
            </w:r>
          </w:p>
          <w:p w14:paraId="29B41131" w14:textId="03339239" w:rsidR="006D6996" w:rsidRPr="00EE2589" w:rsidRDefault="006D6996" w:rsidP="00B04FC2">
            <w:pPr>
              <w:rPr>
                <w:bCs/>
                <w:iCs/>
                <w:color w:val="000000" w:themeColor="text1"/>
              </w:rPr>
            </w:pPr>
          </w:p>
        </w:tc>
      </w:tr>
      <w:tr w:rsidR="006D6996" w:rsidRPr="00EE2589" w14:paraId="5A7C60D4" w14:textId="77777777" w:rsidTr="00B04FC2">
        <w:trPr>
          <w:trHeight w:val="136"/>
        </w:trPr>
        <w:tc>
          <w:tcPr>
            <w:tcW w:w="569" w:type="dxa"/>
            <w:tcBorders>
              <w:top w:val="single" w:sz="4" w:space="0" w:color="auto"/>
              <w:left w:val="single" w:sz="4" w:space="0" w:color="auto"/>
              <w:bottom w:val="single" w:sz="4" w:space="0" w:color="auto"/>
              <w:right w:val="single" w:sz="4" w:space="0" w:color="auto"/>
            </w:tcBorders>
          </w:tcPr>
          <w:p w14:paraId="4BFACA6B"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16</w:t>
            </w:r>
          </w:p>
        </w:tc>
        <w:tc>
          <w:tcPr>
            <w:tcW w:w="1099" w:type="dxa"/>
            <w:tcBorders>
              <w:top w:val="single" w:sz="4" w:space="0" w:color="auto"/>
              <w:left w:val="single" w:sz="4" w:space="0" w:color="auto"/>
              <w:bottom w:val="single" w:sz="4" w:space="0" w:color="auto"/>
              <w:right w:val="single" w:sz="4" w:space="0" w:color="auto"/>
            </w:tcBorders>
          </w:tcPr>
          <w:p w14:paraId="6F344010"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Декабрь</w:t>
            </w:r>
          </w:p>
        </w:tc>
        <w:tc>
          <w:tcPr>
            <w:tcW w:w="1559" w:type="dxa"/>
            <w:tcBorders>
              <w:top w:val="single" w:sz="4" w:space="0" w:color="auto"/>
              <w:left w:val="single" w:sz="4" w:space="0" w:color="auto"/>
              <w:bottom w:val="single" w:sz="4" w:space="0" w:color="auto"/>
              <w:right w:val="single" w:sz="4" w:space="0" w:color="auto"/>
            </w:tcBorders>
          </w:tcPr>
          <w:p w14:paraId="428A93CF" w14:textId="2733DB9B"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5955388D" w14:textId="45C2AF0A"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4" w:space="0" w:color="auto"/>
              <w:left w:val="single" w:sz="4" w:space="0" w:color="auto"/>
              <w:bottom w:val="single" w:sz="4" w:space="0" w:color="auto"/>
              <w:right w:val="single" w:sz="4" w:space="0" w:color="auto"/>
            </w:tcBorders>
          </w:tcPr>
          <w:p w14:paraId="58717868" w14:textId="019E077D"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1425054D"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 1</w:t>
            </w:r>
          </w:p>
        </w:tc>
        <w:tc>
          <w:tcPr>
            <w:tcW w:w="4678" w:type="dxa"/>
            <w:tcBorders>
              <w:top w:val="single" w:sz="4" w:space="0" w:color="auto"/>
              <w:left w:val="single" w:sz="4" w:space="0" w:color="auto"/>
              <w:bottom w:val="single" w:sz="4" w:space="0" w:color="auto"/>
              <w:right w:val="single" w:sz="4" w:space="0" w:color="auto"/>
            </w:tcBorders>
          </w:tcPr>
          <w:p w14:paraId="6B491471" w14:textId="77777777" w:rsidR="006D6996" w:rsidRPr="00EE2589" w:rsidRDefault="006D6996" w:rsidP="00B04FC2">
            <w:pPr>
              <w:tabs>
                <w:tab w:val="left" w:pos="851"/>
                <w:tab w:val="left" w:pos="993"/>
              </w:tabs>
              <w:contextualSpacing/>
              <w:rPr>
                <w:color w:val="000000" w:themeColor="text1"/>
                <w:u w:val="single"/>
              </w:rPr>
            </w:pPr>
            <w:r w:rsidRPr="00EE2589">
              <w:rPr>
                <w:color w:val="000000" w:themeColor="text1"/>
                <w:u w:val="single"/>
              </w:rPr>
              <w:t>5.2  Современный танец.</w:t>
            </w:r>
          </w:p>
          <w:p w14:paraId="1AB5B594" w14:textId="77777777" w:rsidR="006D6996" w:rsidRPr="00EE2589" w:rsidRDefault="006D6996" w:rsidP="00B04FC2">
            <w:pPr>
              <w:tabs>
                <w:tab w:val="left" w:pos="851"/>
                <w:tab w:val="left" w:pos="993"/>
              </w:tabs>
              <w:contextualSpacing/>
              <w:rPr>
                <w:color w:val="000000" w:themeColor="text1"/>
              </w:rPr>
            </w:pPr>
            <w:r w:rsidRPr="00EE2589">
              <w:rPr>
                <w:color w:val="000000" w:themeColor="text1"/>
              </w:rPr>
              <w:t xml:space="preserve">Практика: Знакомство с танцем модерн и джаз – модерн (подготовительный уровень). Изучение </w:t>
            </w:r>
            <w:r w:rsidRPr="00EE2589">
              <w:rPr>
                <w:color w:val="000000" w:themeColor="text1"/>
                <w:lang w:val="en-US"/>
              </w:rPr>
              <w:t>flatback</w:t>
            </w:r>
            <w:r w:rsidRPr="00EE2589">
              <w:rPr>
                <w:color w:val="000000" w:themeColor="text1"/>
              </w:rPr>
              <w:t xml:space="preserve">, </w:t>
            </w:r>
            <w:r w:rsidRPr="00EE2589">
              <w:rPr>
                <w:color w:val="000000" w:themeColor="text1"/>
                <w:lang w:val="en-US"/>
              </w:rPr>
              <w:t>highrelease</w:t>
            </w:r>
            <w:r w:rsidRPr="00EE2589">
              <w:rPr>
                <w:color w:val="000000" w:themeColor="text1"/>
              </w:rPr>
              <w:t>. Различные танцевальные связки в характере эстрадного и современного танцев</w:t>
            </w:r>
          </w:p>
          <w:p w14:paraId="6DA2191A" w14:textId="4803B127" w:rsidR="001839F9" w:rsidRPr="00EE2589" w:rsidRDefault="00904F11" w:rsidP="00B04FC2">
            <w:pPr>
              <w:tabs>
                <w:tab w:val="left" w:pos="851"/>
                <w:tab w:val="left" w:pos="993"/>
              </w:tabs>
              <w:contextualSpacing/>
              <w:rPr>
                <w:color w:val="000000" w:themeColor="text1"/>
                <w:u w:val="single"/>
              </w:rPr>
            </w:pPr>
            <w:hyperlink r:id="rId490" w:history="1">
              <w:r w:rsidR="001839F9" w:rsidRPr="00EE2589">
                <w:rPr>
                  <w:rStyle w:val="af3"/>
                  <w:color w:val="000000" w:themeColor="text1"/>
                  <w:lang w:eastAsia="hi-IN" w:bidi="hi-IN"/>
                </w:rPr>
                <w:t>https://vk.com/topic-198047755_41823893</w:t>
              </w:r>
            </w:hyperlink>
          </w:p>
        </w:tc>
        <w:tc>
          <w:tcPr>
            <w:tcW w:w="1985" w:type="dxa"/>
            <w:tcBorders>
              <w:top w:val="single" w:sz="4" w:space="0" w:color="auto"/>
              <w:left w:val="single" w:sz="4" w:space="0" w:color="auto"/>
              <w:bottom w:val="single" w:sz="4" w:space="0" w:color="auto"/>
              <w:right w:val="single" w:sz="4" w:space="0" w:color="auto"/>
            </w:tcBorders>
          </w:tcPr>
          <w:p w14:paraId="4373D7D5"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7EA9E391" w14:textId="4E2BE53D" w:rsidR="006D6996" w:rsidRPr="00EE2589" w:rsidRDefault="006D6996" w:rsidP="00B04FC2">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1C780E10" w14:textId="77777777" w:rsidR="007B6565"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bCs/>
                <w:iCs/>
                <w:color w:val="000000" w:themeColor="text1"/>
                <w:sz w:val="24"/>
                <w:szCs w:val="24"/>
              </w:rPr>
              <w:t>Наблюдение танцевальных  навыков.  Опрос</w:t>
            </w:r>
            <w:r w:rsidR="007B6565" w:rsidRPr="00EE2589">
              <w:rPr>
                <w:rFonts w:ascii="Times New Roman" w:hAnsi="Times New Roman" w:cs="Times New Roman"/>
                <w:bCs/>
                <w:iCs/>
                <w:color w:val="000000" w:themeColor="text1"/>
                <w:sz w:val="24"/>
                <w:szCs w:val="24"/>
              </w:rPr>
              <w:t xml:space="preserve"> </w:t>
            </w:r>
            <w:r w:rsidR="007B6565" w:rsidRPr="00EE2589">
              <w:rPr>
                <w:rFonts w:ascii="Times New Roman" w:hAnsi="Times New Roman" w:cs="Times New Roman"/>
                <w:color w:val="000000" w:themeColor="text1"/>
                <w:sz w:val="24"/>
                <w:szCs w:val="24"/>
              </w:rPr>
              <w:t>/Визуальный контроль, фото и видеоотчеты</w:t>
            </w:r>
          </w:p>
          <w:p w14:paraId="568C2BE2" w14:textId="44C03BBA" w:rsidR="006D6996" w:rsidRPr="00EE2589" w:rsidRDefault="006D6996" w:rsidP="00B04FC2">
            <w:pPr>
              <w:rPr>
                <w:bCs/>
                <w:iCs/>
                <w:color w:val="000000" w:themeColor="text1"/>
              </w:rPr>
            </w:pPr>
          </w:p>
        </w:tc>
      </w:tr>
      <w:tr w:rsidR="006D6996" w:rsidRPr="00EE2589" w14:paraId="2219DC03" w14:textId="77777777" w:rsidTr="00B04FC2">
        <w:trPr>
          <w:trHeight w:val="136"/>
        </w:trPr>
        <w:tc>
          <w:tcPr>
            <w:tcW w:w="569" w:type="dxa"/>
            <w:tcBorders>
              <w:top w:val="single" w:sz="4" w:space="0" w:color="auto"/>
              <w:left w:val="single" w:sz="4" w:space="0" w:color="auto"/>
              <w:bottom w:val="single" w:sz="4" w:space="0" w:color="auto"/>
              <w:right w:val="single" w:sz="4" w:space="0" w:color="auto"/>
            </w:tcBorders>
          </w:tcPr>
          <w:p w14:paraId="709B9C26"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17</w:t>
            </w:r>
          </w:p>
        </w:tc>
        <w:tc>
          <w:tcPr>
            <w:tcW w:w="1099" w:type="dxa"/>
            <w:tcBorders>
              <w:top w:val="single" w:sz="4" w:space="0" w:color="auto"/>
              <w:left w:val="single" w:sz="4" w:space="0" w:color="auto"/>
              <w:bottom w:val="single" w:sz="4" w:space="0" w:color="auto"/>
              <w:right w:val="single" w:sz="4" w:space="0" w:color="auto"/>
            </w:tcBorders>
          </w:tcPr>
          <w:p w14:paraId="1CC256AB"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Январь</w:t>
            </w:r>
          </w:p>
        </w:tc>
        <w:tc>
          <w:tcPr>
            <w:tcW w:w="1559" w:type="dxa"/>
            <w:tcBorders>
              <w:top w:val="single" w:sz="4" w:space="0" w:color="auto"/>
              <w:left w:val="single" w:sz="4" w:space="0" w:color="auto"/>
              <w:bottom w:val="single" w:sz="4" w:space="0" w:color="auto"/>
              <w:right w:val="single" w:sz="4" w:space="0" w:color="auto"/>
            </w:tcBorders>
          </w:tcPr>
          <w:p w14:paraId="66839125" w14:textId="22FE4B1B"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60642D07" w14:textId="19DF5910"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4" w:space="0" w:color="auto"/>
              <w:left w:val="single" w:sz="4" w:space="0" w:color="auto"/>
              <w:bottom w:val="single" w:sz="4" w:space="0" w:color="auto"/>
              <w:right w:val="single" w:sz="4" w:space="0" w:color="auto"/>
            </w:tcBorders>
          </w:tcPr>
          <w:p w14:paraId="39CFBA5F" w14:textId="490CAC8F"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712DAF8B"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 1</w:t>
            </w:r>
          </w:p>
        </w:tc>
        <w:tc>
          <w:tcPr>
            <w:tcW w:w="4678" w:type="dxa"/>
            <w:tcBorders>
              <w:top w:val="single" w:sz="4" w:space="0" w:color="auto"/>
              <w:left w:val="single" w:sz="4" w:space="0" w:color="auto"/>
              <w:bottom w:val="single" w:sz="4" w:space="0" w:color="auto"/>
              <w:right w:val="single" w:sz="4" w:space="0" w:color="auto"/>
            </w:tcBorders>
          </w:tcPr>
          <w:p w14:paraId="00B449F5" w14:textId="77777777" w:rsidR="006D6996" w:rsidRPr="00EE2589" w:rsidRDefault="006D6996" w:rsidP="00B04FC2">
            <w:pPr>
              <w:tabs>
                <w:tab w:val="left" w:pos="851"/>
                <w:tab w:val="left" w:pos="993"/>
              </w:tabs>
              <w:contextualSpacing/>
              <w:rPr>
                <w:color w:val="000000" w:themeColor="text1"/>
                <w:u w:val="single"/>
              </w:rPr>
            </w:pPr>
            <w:r w:rsidRPr="00EE2589">
              <w:rPr>
                <w:color w:val="000000" w:themeColor="text1"/>
                <w:u w:val="single"/>
              </w:rPr>
              <w:t>5.2  Современный танец.</w:t>
            </w:r>
          </w:p>
          <w:p w14:paraId="0A7505CD" w14:textId="77777777" w:rsidR="006D6996" w:rsidRPr="00EE2589" w:rsidRDefault="006D6996" w:rsidP="00B04FC2">
            <w:pPr>
              <w:tabs>
                <w:tab w:val="left" w:pos="851"/>
                <w:tab w:val="left" w:pos="993"/>
              </w:tabs>
              <w:contextualSpacing/>
              <w:rPr>
                <w:color w:val="000000" w:themeColor="text1"/>
              </w:rPr>
            </w:pPr>
            <w:r w:rsidRPr="00EE2589">
              <w:rPr>
                <w:color w:val="000000" w:themeColor="text1"/>
              </w:rPr>
              <w:t xml:space="preserve">Практика: Знакомство с танцем модерн и джаз – модерн (подготовительный уровень). Изучение </w:t>
            </w:r>
            <w:r w:rsidRPr="00EE2589">
              <w:rPr>
                <w:color w:val="000000" w:themeColor="text1"/>
                <w:lang w:val="en-US"/>
              </w:rPr>
              <w:t>flatback</w:t>
            </w:r>
            <w:r w:rsidRPr="00EE2589">
              <w:rPr>
                <w:color w:val="000000" w:themeColor="text1"/>
              </w:rPr>
              <w:t xml:space="preserve">, </w:t>
            </w:r>
            <w:r w:rsidRPr="00EE2589">
              <w:rPr>
                <w:color w:val="000000" w:themeColor="text1"/>
                <w:lang w:val="en-US"/>
              </w:rPr>
              <w:t>highrelease</w:t>
            </w:r>
            <w:r w:rsidRPr="00EE2589">
              <w:rPr>
                <w:color w:val="000000" w:themeColor="text1"/>
              </w:rPr>
              <w:t>. Различные танцевальные связки в характере эстрадного и современного танцев</w:t>
            </w:r>
          </w:p>
          <w:p w14:paraId="1F85E332" w14:textId="466C2F29" w:rsidR="001839F9" w:rsidRPr="00EE2589" w:rsidRDefault="00904F11" w:rsidP="00B04FC2">
            <w:pPr>
              <w:tabs>
                <w:tab w:val="left" w:pos="851"/>
                <w:tab w:val="left" w:pos="993"/>
              </w:tabs>
              <w:contextualSpacing/>
              <w:rPr>
                <w:color w:val="000000" w:themeColor="text1"/>
                <w:u w:val="single"/>
              </w:rPr>
            </w:pPr>
            <w:hyperlink r:id="rId491" w:history="1">
              <w:r w:rsidR="001839F9" w:rsidRPr="00EE2589">
                <w:rPr>
                  <w:rStyle w:val="af3"/>
                  <w:color w:val="000000" w:themeColor="text1"/>
                  <w:lang w:eastAsia="hi-IN" w:bidi="hi-IN"/>
                </w:rPr>
                <w:t>https://vk.com/topic-198047755_41823893</w:t>
              </w:r>
            </w:hyperlink>
          </w:p>
        </w:tc>
        <w:tc>
          <w:tcPr>
            <w:tcW w:w="1985" w:type="dxa"/>
            <w:tcBorders>
              <w:top w:val="single" w:sz="4" w:space="0" w:color="auto"/>
              <w:left w:val="single" w:sz="4" w:space="0" w:color="auto"/>
              <w:bottom w:val="single" w:sz="4" w:space="0" w:color="auto"/>
              <w:right w:val="single" w:sz="4" w:space="0" w:color="auto"/>
            </w:tcBorders>
          </w:tcPr>
          <w:p w14:paraId="5906A784"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6E69A890" w14:textId="6F555A47" w:rsidR="006D6996" w:rsidRPr="00EE2589" w:rsidRDefault="006D6996" w:rsidP="00B04FC2">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6F81F9D3" w14:textId="77777777" w:rsidR="007B6565"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bCs/>
                <w:iCs/>
                <w:color w:val="000000" w:themeColor="text1"/>
                <w:sz w:val="24"/>
                <w:szCs w:val="24"/>
              </w:rPr>
              <w:t>Наблюдение танцевальных  навыков.  Опрос</w:t>
            </w:r>
            <w:r w:rsidR="007B6565" w:rsidRPr="00EE2589">
              <w:rPr>
                <w:rFonts w:ascii="Times New Roman" w:hAnsi="Times New Roman" w:cs="Times New Roman"/>
                <w:bCs/>
                <w:iCs/>
                <w:color w:val="000000" w:themeColor="text1"/>
                <w:sz w:val="24"/>
                <w:szCs w:val="24"/>
              </w:rPr>
              <w:t xml:space="preserve"> </w:t>
            </w:r>
            <w:r w:rsidR="007B6565" w:rsidRPr="00EE2589">
              <w:rPr>
                <w:rFonts w:ascii="Times New Roman" w:hAnsi="Times New Roman" w:cs="Times New Roman"/>
                <w:color w:val="000000" w:themeColor="text1"/>
                <w:sz w:val="24"/>
                <w:szCs w:val="24"/>
              </w:rPr>
              <w:t>/Визуальный контроль, фото и видеоотчеты</w:t>
            </w:r>
          </w:p>
          <w:p w14:paraId="667498E1" w14:textId="6859F9B4" w:rsidR="006D6996" w:rsidRPr="00EE2589" w:rsidRDefault="006D6996" w:rsidP="00B04FC2">
            <w:pPr>
              <w:rPr>
                <w:bCs/>
                <w:iCs/>
                <w:color w:val="000000" w:themeColor="text1"/>
              </w:rPr>
            </w:pPr>
          </w:p>
        </w:tc>
      </w:tr>
      <w:tr w:rsidR="006D6996" w:rsidRPr="00EE2589" w14:paraId="35DF02EC" w14:textId="77777777" w:rsidTr="00B04FC2">
        <w:trPr>
          <w:trHeight w:val="136"/>
        </w:trPr>
        <w:tc>
          <w:tcPr>
            <w:tcW w:w="569" w:type="dxa"/>
            <w:tcBorders>
              <w:top w:val="single" w:sz="4" w:space="0" w:color="auto"/>
              <w:left w:val="single" w:sz="4" w:space="0" w:color="auto"/>
              <w:bottom w:val="single" w:sz="4" w:space="0" w:color="auto"/>
              <w:right w:val="single" w:sz="4" w:space="0" w:color="auto"/>
            </w:tcBorders>
          </w:tcPr>
          <w:p w14:paraId="551A249F"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18</w:t>
            </w:r>
          </w:p>
        </w:tc>
        <w:tc>
          <w:tcPr>
            <w:tcW w:w="1099" w:type="dxa"/>
            <w:tcBorders>
              <w:top w:val="single" w:sz="4" w:space="0" w:color="auto"/>
              <w:left w:val="single" w:sz="4" w:space="0" w:color="auto"/>
              <w:bottom w:val="single" w:sz="4" w:space="0" w:color="auto"/>
              <w:right w:val="single" w:sz="4" w:space="0" w:color="auto"/>
            </w:tcBorders>
          </w:tcPr>
          <w:p w14:paraId="66FBD72E"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Январь</w:t>
            </w:r>
          </w:p>
        </w:tc>
        <w:tc>
          <w:tcPr>
            <w:tcW w:w="1559" w:type="dxa"/>
            <w:tcBorders>
              <w:top w:val="single" w:sz="4" w:space="0" w:color="auto"/>
              <w:left w:val="single" w:sz="4" w:space="0" w:color="auto"/>
              <w:bottom w:val="single" w:sz="4" w:space="0" w:color="auto"/>
              <w:right w:val="single" w:sz="4" w:space="0" w:color="auto"/>
            </w:tcBorders>
          </w:tcPr>
          <w:p w14:paraId="667ADD5F" w14:textId="4BC5E2C0"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128B614D" w14:textId="5A768EA4"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4" w:space="0" w:color="auto"/>
              <w:left w:val="single" w:sz="4" w:space="0" w:color="auto"/>
              <w:bottom w:val="single" w:sz="4" w:space="0" w:color="auto"/>
              <w:right w:val="single" w:sz="4" w:space="0" w:color="auto"/>
            </w:tcBorders>
          </w:tcPr>
          <w:p w14:paraId="63F49DB1" w14:textId="19CB3EFE"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3A528DA1"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 1</w:t>
            </w:r>
          </w:p>
        </w:tc>
        <w:tc>
          <w:tcPr>
            <w:tcW w:w="4678" w:type="dxa"/>
            <w:tcBorders>
              <w:top w:val="single" w:sz="4" w:space="0" w:color="auto"/>
              <w:left w:val="single" w:sz="4" w:space="0" w:color="auto"/>
              <w:bottom w:val="single" w:sz="4" w:space="0" w:color="auto"/>
              <w:right w:val="single" w:sz="4" w:space="0" w:color="auto"/>
            </w:tcBorders>
          </w:tcPr>
          <w:p w14:paraId="0C103CC6" w14:textId="77777777" w:rsidR="006D6996" w:rsidRPr="00EE2589" w:rsidRDefault="006D6996" w:rsidP="00B04FC2">
            <w:pPr>
              <w:tabs>
                <w:tab w:val="left" w:pos="851"/>
                <w:tab w:val="left" w:pos="993"/>
              </w:tabs>
              <w:contextualSpacing/>
              <w:rPr>
                <w:color w:val="000000" w:themeColor="text1"/>
                <w:u w:val="single"/>
              </w:rPr>
            </w:pPr>
            <w:r w:rsidRPr="00EE2589">
              <w:rPr>
                <w:color w:val="000000" w:themeColor="text1"/>
                <w:u w:val="single"/>
              </w:rPr>
              <w:t>5.2  Современный танец.</w:t>
            </w:r>
          </w:p>
          <w:p w14:paraId="7F80B2C8" w14:textId="77777777" w:rsidR="006D6996" w:rsidRPr="00EE2589" w:rsidRDefault="006D6996" w:rsidP="00B04FC2">
            <w:pPr>
              <w:tabs>
                <w:tab w:val="left" w:pos="851"/>
                <w:tab w:val="left" w:pos="993"/>
              </w:tabs>
              <w:contextualSpacing/>
              <w:rPr>
                <w:color w:val="000000" w:themeColor="text1"/>
              </w:rPr>
            </w:pPr>
            <w:r w:rsidRPr="00EE2589">
              <w:rPr>
                <w:color w:val="000000" w:themeColor="text1"/>
              </w:rPr>
              <w:t xml:space="preserve">Практика: Знакомство с танцем модерн и джаз – модерн (подготовительный уровень). Изучение </w:t>
            </w:r>
            <w:r w:rsidRPr="00EE2589">
              <w:rPr>
                <w:color w:val="000000" w:themeColor="text1"/>
                <w:lang w:val="en-US"/>
              </w:rPr>
              <w:t>flatback</w:t>
            </w:r>
            <w:r w:rsidRPr="00EE2589">
              <w:rPr>
                <w:color w:val="000000" w:themeColor="text1"/>
              </w:rPr>
              <w:t xml:space="preserve">, </w:t>
            </w:r>
            <w:r w:rsidRPr="00EE2589">
              <w:rPr>
                <w:color w:val="000000" w:themeColor="text1"/>
                <w:lang w:val="en-US"/>
              </w:rPr>
              <w:t>highrelease</w:t>
            </w:r>
            <w:r w:rsidRPr="00EE2589">
              <w:rPr>
                <w:color w:val="000000" w:themeColor="text1"/>
              </w:rPr>
              <w:t>. Различные танцевальные связки в характере эстрадного и современного танцев</w:t>
            </w:r>
          </w:p>
          <w:p w14:paraId="65F81EE4" w14:textId="07579F0A" w:rsidR="001839F9" w:rsidRPr="00EE2589" w:rsidRDefault="00904F11" w:rsidP="00B04FC2">
            <w:pPr>
              <w:tabs>
                <w:tab w:val="left" w:pos="851"/>
                <w:tab w:val="left" w:pos="993"/>
              </w:tabs>
              <w:contextualSpacing/>
              <w:rPr>
                <w:color w:val="000000" w:themeColor="text1"/>
                <w:u w:val="single"/>
              </w:rPr>
            </w:pPr>
            <w:hyperlink r:id="rId492" w:history="1">
              <w:r w:rsidR="001839F9" w:rsidRPr="00EE2589">
                <w:rPr>
                  <w:rStyle w:val="af3"/>
                  <w:color w:val="000000" w:themeColor="text1"/>
                  <w:lang w:eastAsia="hi-IN" w:bidi="hi-IN"/>
                </w:rPr>
                <w:t>https://vk.com/topic-198047755_41823893</w:t>
              </w:r>
            </w:hyperlink>
          </w:p>
        </w:tc>
        <w:tc>
          <w:tcPr>
            <w:tcW w:w="1985" w:type="dxa"/>
            <w:tcBorders>
              <w:top w:val="single" w:sz="4" w:space="0" w:color="auto"/>
              <w:left w:val="single" w:sz="4" w:space="0" w:color="auto"/>
              <w:bottom w:val="single" w:sz="4" w:space="0" w:color="auto"/>
              <w:right w:val="single" w:sz="4" w:space="0" w:color="auto"/>
            </w:tcBorders>
          </w:tcPr>
          <w:p w14:paraId="05772BBC"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7AC5FC0C" w14:textId="47D577CE" w:rsidR="006D6996" w:rsidRPr="00EE2589" w:rsidRDefault="006D6996" w:rsidP="00B04FC2">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06A336BA" w14:textId="77777777" w:rsidR="007B6565"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bCs/>
                <w:iCs/>
                <w:color w:val="000000" w:themeColor="text1"/>
                <w:sz w:val="24"/>
                <w:szCs w:val="24"/>
              </w:rPr>
              <w:t>Наблюдение танцевальных  навыков.  Опрос</w:t>
            </w:r>
            <w:r w:rsidR="007B6565" w:rsidRPr="00EE2589">
              <w:rPr>
                <w:rFonts w:ascii="Times New Roman" w:hAnsi="Times New Roman" w:cs="Times New Roman"/>
                <w:bCs/>
                <w:iCs/>
                <w:color w:val="000000" w:themeColor="text1"/>
                <w:sz w:val="24"/>
                <w:szCs w:val="24"/>
              </w:rPr>
              <w:t xml:space="preserve"> </w:t>
            </w:r>
            <w:r w:rsidR="007B6565" w:rsidRPr="00EE2589">
              <w:rPr>
                <w:rFonts w:ascii="Times New Roman" w:hAnsi="Times New Roman" w:cs="Times New Roman"/>
                <w:color w:val="000000" w:themeColor="text1"/>
                <w:sz w:val="24"/>
                <w:szCs w:val="24"/>
              </w:rPr>
              <w:t>/Визуальный контроль, фото и видеоотчеты</w:t>
            </w:r>
          </w:p>
          <w:p w14:paraId="186355CB" w14:textId="3E7733E5" w:rsidR="006D6996" w:rsidRPr="00EE2589" w:rsidRDefault="006D6996" w:rsidP="00B04FC2">
            <w:pPr>
              <w:rPr>
                <w:bCs/>
                <w:iCs/>
                <w:color w:val="000000" w:themeColor="text1"/>
              </w:rPr>
            </w:pPr>
          </w:p>
        </w:tc>
      </w:tr>
      <w:tr w:rsidR="006D6996" w:rsidRPr="00EE2589" w14:paraId="0A1B246F" w14:textId="77777777" w:rsidTr="00B04FC2">
        <w:trPr>
          <w:trHeight w:val="136"/>
        </w:trPr>
        <w:tc>
          <w:tcPr>
            <w:tcW w:w="569" w:type="dxa"/>
            <w:tcBorders>
              <w:top w:val="single" w:sz="4" w:space="0" w:color="auto"/>
              <w:left w:val="single" w:sz="4" w:space="0" w:color="auto"/>
              <w:bottom w:val="single" w:sz="4" w:space="0" w:color="auto"/>
              <w:right w:val="single" w:sz="4" w:space="0" w:color="auto"/>
            </w:tcBorders>
          </w:tcPr>
          <w:p w14:paraId="477FD7B9"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19</w:t>
            </w:r>
          </w:p>
        </w:tc>
        <w:tc>
          <w:tcPr>
            <w:tcW w:w="1099" w:type="dxa"/>
            <w:tcBorders>
              <w:top w:val="single" w:sz="4" w:space="0" w:color="auto"/>
              <w:left w:val="single" w:sz="4" w:space="0" w:color="auto"/>
              <w:bottom w:val="single" w:sz="4" w:space="0" w:color="auto"/>
              <w:right w:val="single" w:sz="4" w:space="0" w:color="auto"/>
            </w:tcBorders>
          </w:tcPr>
          <w:p w14:paraId="0E83B2B2"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Январь</w:t>
            </w:r>
          </w:p>
        </w:tc>
        <w:tc>
          <w:tcPr>
            <w:tcW w:w="1559" w:type="dxa"/>
            <w:tcBorders>
              <w:top w:val="single" w:sz="4" w:space="0" w:color="auto"/>
              <w:left w:val="single" w:sz="4" w:space="0" w:color="auto"/>
              <w:bottom w:val="single" w:sz="4" w:space="0" w:color="auto"/>
              <w:right w:val="single" w:sz="4" w:space="0" w:color="auto"/>
            </w:tcBorders>
          </w:tcPr>
          <w:p w14:paraId="6D6B0C03" w14:textId="0536A3DD"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3EB8B584" w14:textId="55C99337"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4" w:space="0" w:color="auto"/>
              <w:left w:val="single" w:sz="4" w:space="0" w:color="auto"/>
              <w:bottom w:val="single" w:sz="4" w:space="0" w:color="auto"/>
              <w:right w:val="single" w:sz="4" w:space="0" w:color="auto"/>
            </w:tcBorders>
          </w:tcPr>
          <w:p w14:paraId="7753433D" w14:textId="164D6C42"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50478434"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 1</w:t>
            </w:r>
          </w:p>
        </w:tc>
        <w:tc>
          <w:tcPr>
            <w:tcW w:w="4678" w:type="dxa"/>
            <w:tcBorders>
              <w:top w:val="single" w:sz="4" w:space="0" w:color="auto"/>
              <w:left w:val="single" w:sz="4" w:space="0" w:color="auto"/>
              <w:bottom w:val="single" w:sz="4" w:space="0" w:color="auto"/>
              <w:right w:val="single" w:sz="4" w:space="0" w:color="auto"/>
            </w:tcBorders>
          </w:tcPr>
          <w:p w14:paraId="62A7A145" w14:textId="77777777" w:rsidR="006D6996" w:rsidRPr="00EE2589" w:rsidRDefault="006D6996" w:rsidP="00B04FC2">
            <w:pPr>
              <w:tabs>
                <w:tab w:val="left" w:pos="851"/>
                <w:tab w:val="left" w:pos="993"/>
              </w:tabs>
              <w:contextualSpacing/>
              <w:rPr>
                <w:color w:val="000000" w:themeColor="text1"/>
                <w:u w:val="single"/>
              </w:rPr>
            </w:pPr>
            <w:r w:rsidRPr="00EE2589">
              <w:rPr>
                <w:color w:val="000000" w:themeColor="text1"/>
                <w:u w:val="single"/>
              </w:rPr>
              <w:t>5.2  Современный танец.</w:t>
            </w:r>
          </w:p>
          <w:p w14:paraId="22FCBF30" w14:textId="77777777" w:rsidR="006D6996" w:rsidRPr="00EE2589" w:rsidRDefault="006D6996" w:rsidP="00B04FC2">
            <w:pPr>
              <w:tabs>
                <w:tab w:val="left" w:pos="851"/>
                <w:tab w:val="left" w:pos="993"/>
              </w:tabs>
              <w:contextualSpacing/>
              <w:rPr>
                <w:color w:val="000000" w:themeColor="text1"/>
              </w:rPr>
            </w:pPr>
            <w:r w:rsidRPr="00EE2589">
              <w:rPr>
                <w:color w:val="000000" w:themeColor="text1"/>
              </w:rPr>
              <w:t xml:space="preserve">Практика: Знакомство с танцем модерн и джаз – модерн (подготовительный уровень). Изучение </w:t>
            </w:r>
            <w:r w:rsidRPr="00EE2589">
              <w:rPr>
                <w:color w:val="000000" w:themeColor="text1"/>
                <w:lang w:val="en-US"/>
              </w:rPr>
              <w:t>flatback</w:t>
            </w:r>
            <w:r w:rsidRPr="00EE2589">
              <w:rPr>
                <w:color w:val="000000" w:themeColor="text1"/>
              </w:rPr>
              <w:t xml:space="preserve">, </w:t>
            </w:r>
            <w:r w:rsidRPr="00EE2589">
              <w:rPr>
                <w:color w:val="000000" w:themeColor="text1"/>
                <w:lang w:val="en-US"/>
              </w:rPr>
              <w:t>highrelease</w:t>
            </w:r>
            <w:r w:rsidRPr="00EE2589">
              <w:rPr>
                <w:color w:val="000000" w:themeColor="text1"/>
              </w:rPr>
              <w:t>. Различные танцевальные связки в характере эстрадного и современного танцев</w:t>
            </w:r>
          </w:p>
          <w:p w14:paraId="53E2C0DD" w14:textId="553F4F8E" w:rsidR="001839F9" w:rsidRPr="00EE2589" w:rsidRDefault="00904F11" w:rsidP="00B04FC2">
            <w:pPr>
              <w:tabs>
                <w:tab w:val="left" w:pos="851"/>
                <w:tab w:val="left" w:pos="993"/>
              </w:tabs>
              <w:contextualSpacing/>
              <w:rPr>
                <w:color w:val="000000" w:themeColor="text1"/>
                <w:u w:val="single"/>
              </w:rPr>
            </w:pPr>
            <w:hyperlink r:id="rId493" w:history="1">
              <w:r w:rsidR="001839F9" w:rsidRPr="00EE2589">
                <w:rPr>
                  <w:rStyle w:val="af3"/>
                  <w:color w:val="000000" w:themeColor="text1"/>
                  <w:lang w:eastAsia="hi-IN" w:bidi="hi-IN"/>
                </w:rPr>
                <w:t>https://vk.com/topic-198047755_41823893</w:t>
              </w:r>
            </w:hyperlink>
          </w:p>
        </w:tc>
        <w:tc>
          <w:tcPr>
            <w:tcW w:w="1985" w:type="dxa"/>
            <w:tcBorders>
              <w:top w:val="single" w:sz="4" w:space="0" w:color="auto"/>
              <w:left w:val="single" w:sz="4" w:space="0" w:color="auto"/>
              <w:bottom w:val="single" w:sz="4" w:space="0" w:color="auto"/>
              <w:right w:val="single" w:sz="4" w:space="0" w:color="auto"/>
            </w:tcBorders>
          </w:tcPr>
          <w:p w14:paraId="3F32CC81"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3D0DAE3C" w14:textId="1ADC429D" w:rsidR="006D6996" w:rsidRPr="00EE2589" w:rsidRDefault="006D6996" w:rsidP="00B04FC2">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1307A325" w14:textId="77777777" w:rsidR="007B6565"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bCs/>
                <w:iCs/>
                <w:color w:val="000000" w:themeColor="text1"/>
                <w:sz w:val="24"/>
                <w:szCs w:val="24"/>
              </w:rPr>
              <w:t>Наблюдение танцевальных  навыков.  Опрос</w:t>
            </w:r>
            <w:r w:rsidR="007B6565" w:rsidRPr="00EE2589">
              <w:rPr>
                <w:rFonts w:ascii="Times New Roman" w:hAnsi="Times New Roman" w:cs="Times New Roman"/>
                <w:bCs/>
                <w:iCs/>
                <w:color w:val="000000" w:themeColor="text1"/>
                <w:sz w:val="24"/>
                <w:szCs w:val="24"/>
              </w:rPr>
              <w:t xml:space="preserve"> </w:t>
            </w:r>
            <w:r w:rsidR="007B6565" w:rsidRPr="00EE2589">
              <w:rPr>
                <w:rFonts w:ascii="Times New Roman" w:hAnsi="Times New Roman" w:cs="Times New Roman"/>
                <w:color w:val="000000" w:themeColor="text1"/>
                <w:sz w:val="24"/>
                <w:szCs w:val="24"/>
              </w:rPr>
              <w:t>/Визуальный контроль, фото и видеоотчеты</w:t>
            </w:r>
          </w:p>
          <w:p w14:paraId="50E2065E" w14:textId="270A789E" w:rsidR="006D6996" w:rsidRPr="00EE2589" w:rsidRDefault="006D6996" w:rsidP="00B04FC2">
            <w:pPr>
              <w:rPr>
                <w:bCs/>
                <w:iCs/>
                <w:color w:val="000000" w:themeColor="text1"/>
              </w:rPr>
            </w:pPr>
          </w:p>
        </w:tc>
      </w:tr>
      <w:tr w:rsidR="006D6996" w:rsidRPr="00EE2589" w14:paraId="54EA284A" w14:textId="77777777" w:rsidTr="00B04FC2">
        <w:trPr>
          <w:trHeight w:val="136"/>
        </w:trPr>
        <w:tc>
          <w:tcPr>
            <w:tcW w:w="569" w:type="dxa"/>
            <w:tcBorders>
              <w:top w:val="single" w:sz="4" w:space="0" w:color="auto"/>
              <w:left w:val="single" w:sz="4" w:space="0" w:color="auto"/>
              <w:bottom w:val="single" w:sz="4" w:space="0" w:color="auto"/>
              <w:right w:val="single" w:sz="4" w:space="0" w:color="auto"/>
            </w:tcBorders>
          </w:tcPr>
          <w:p w14:paraId="4E517976"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20</w:t>
            </w:r>
          </w:p>
        </w:tc>
        <w:tc>
          <w:tcPr>
            <w:tcW w:w="1099" w:type="dxa"/>
            <w:tcBorders>
              <w:top w:val="single" w:sz="4" w:space="0" w:color="auto"/>
              <w:left w:val="single" w:sz="4" w:space="0" w:color="auto"/>
              <w:bottom w:val="single" w:sz="4" w:space="0" w:color="auto"/>
              <w:right w:val="single" w:sz="4" w:space="0" w:color="auto"/>
            </w:tcBorders>
          </w:tcPr>
          <w:p w14:paraId="26AD741E"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Январь</w:t>
            </w:r>
          </w:p>
        </w:tc>
        <w:tc>
          <w:tcPr>
            <w:tcW w:w="1559" w:type="dxa"/>
            <w:tcBorders>
              <w:top w:val="single" w:sz="4" w:space="0" w:color="auto"/>
              <w:left w:val="single" w:sz="4" w:space="0" w:color="auto"/>
              <w:bottom w:val="single" w:sz="4" w:space="0" w:color="auto"/>
              <w:right w:val="single" w:sz="4" w:space="0" w:color="auto"/>
            </w:tcBorders>
          </w:tcPr>
          <w:p w14:paraId="674C6AFA" w14:textId="6CFF907A"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79B0EEFB" w14:textId="48CD84F7"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4" w:space="0" w:color="auto"/>
              <w:left w:val="single" w:sz="4" w:space="0" w:color="auto"/>
              <w:bottom w:val="single" w:sz="4" w:space="0" w:color="auto"/>
              <w:right w:val="single" w:sz="4" w:space="0" w:color="auto"/>
            </w:tcBorders>
          </w:tcPr>
          <w:p w14:paraId="3A40133D" w14:textId="0F7BD5B3"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472ECD8C"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 1</w:t>
            </w:r>
          </w:p>
        </w:tc>
        <w:tc>
          <w:tcPr>
            <w:tcW w:w="4678" w:type="dxa"/>
            <w:tcBorders>
              <w:top w:val="single" w:sz="4" w:space="0" w:color="auto"/>
              <w:left w:val="single" w:sz="4" w:space="0" w:color="auto"/>
              <w:bottom w:val="single" w:sz="4" w:space="0" w:color="auto"/>
              <w:right w:val="single" w:sz="4" w:space="0" w:color="auto"/>
            </w:tcBorders>
          </w:tcPr>
          <w:p w14:paraId="69904B26" w14:textId="77777777" w:rsidR="006D6996" w:rsidRPr="00EE2589" w:rsidRDefault="006D6996" w:rsidP="00B04FC2">
            <w:pPr>
              <w:tabs>
                <w:tab w:val="left" w:pos="851"/>
                <w:tab w:val="left" w:pos="993"/>
              </w:tabs>
              <w:contextualSpacing/>
              <w:rPr>
                <w:color w:val="000000" w:themeColor="text1"/>
                <w:u w:val="single"/>
              </w:rPr>
            </w:pPr>
            <w:r w:rsidRPr="00EE2589">
              <w:rPr>
                <w:color w:val="000000" w:themeColor="text1"/>
                <w:u w:val="single"/>
              </w:rPr>
              <w:t>5.2  Современный танец.</w:t>
            </w:r>
          </w:p>
          <w:p w14:paraId="263FF673" w14:textId="77777777" w:rsidR="006D6996" w:rsidRPr="00EE2589" w:rsidRDefault="006D6996" w:rsidP="00B04FC2">
            <w:pPr>
              <w:tabs>
                <w:tab w:val="left" w:pos="851"/>
                <w:tab w:val="left" w:pos="993"/>
              </w:tabs>
              <w:contextualSpacing/>
              <w:rPr>
                <w:color w:val="000000" w:themeColor="text1"/>
              </w:rPr>
            </w:pPr>
            <w:r w:rsidRPr="00EE2589">
              <w:rPr>
                <w:color w:val="000000" w:themeColor="text1"/>
              </w:rPr>
              <w:t xml:space="preserve">Практика: Знакомство с танцем модерн и джаз – модерн (подготовительный уровень). Изучение </w:t>
            </w:r>
            <w:r w:rsidRPr="00EE2589">
              <w:rPr>
                <w:color w:val="000000" w:themeColor="text1"/>
                <w:lang w:val="en-US"/>
              </w:rPr>
              <w:t>flatback</w:t>
            </w:r>
            <w:r w:rsidRPr="00EE2589">
              <w:rPr>
                <w:color w:val="000000" w:themeColor="text1"/>
              </w:rPr>
              <w:t xml:space="preserve">, </w:t>
            </w:r>
            <w:r w:rsidRPr="00EE2589">
              <w:rPr>
                <w:color w:val="000000" w:themeColor="text1"/>
                <w:lang w:val="en-US"/>
              </w:rPr>
              <w:t>highrelease</w:t>
            </w:r>
            <w:r w:rsidRPr="00EE2589">
              <w:rPr>
                <w:color w:val="000000" w:themeColor="text1"/>
              </w:rPr>
              <w:t xml:space="preserve">. Различные танцевальные связки в характере эстрадного </w:t>
            </w:r>
            <w:r w:rsidRPr="00EE2589">
              <w:rPr>
                <w:color w:val="000000" w:themeColor="text1"/>
              </w:rPr>
              <w:lastRenderedPageBreak/>
              <w:t>и современного танцев</w:t>
            </w:r>
          </w:p>
          <w:p w14:paraId="5F9FE218" w14:textId="7EDE67ED" w:rsidR="001839F9" w:rsidRPr="00EE2589" w:rsidRDefault="00904F11" w:rsidP="00B04FC2">
            <w:pPr>
              <w:tabs>
                <w:tab w:val="left" w:pos="851"/>
                <w:tab w:val="left" w:pos="993"/>
              </w:tabs>
              <w:contextualSpacing/>
              <w:rPr>
                <w:color w:val="000000" w:themeColor="text1"/>
                <w:u w:val="single"/>
              </w:rPr>
            </w:pPr>
            <w:hyperlink r:id="rId494" w:history="1">
              <w:r w:rsidR="001839F9" w:rsidRPr="00EE2589">
                <w:rPr>
                  <w:rStyle w:val="af3"/>
                  <w:color w:val="000000" w:themeColor="text1"/>
                  <w:lang w:eastAsia="hi-IN" w:bidi="hi-IN"/>
                </w:rPr>
                <w:t>https://vk.com/topic-198047755_41823893</w:t>
              </w:r>
            </w:hyperlink>
          </w:p>
        </w:tc>
        <w:tc>
          <w:tcPr>
            <w:tcW w:w="1985" w:type="dxa"/>
            <w:tcBorders>
              <w:top w:val="single" w:sz="4" w:space="0" w:color="auto"/>
              <w:left w:val="single" w:sz="4" w:space="0" w:color="auto"/>
              <w:bottom w:val="single" w:sz="4" w:space="0" w:color="auto"/>
              <w:right w:val="single" w:sz="4" w:space="0" w:color="auto"/>
            </w:tcBorders>
          </w:tcPr>
          <w:p w14:paraId="4A896C03"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МОАУ «СОШ№72»,</w:t>
            </w:r>
          </w:p>
          <w:p w14:paraId="13B1A523" w14:textId="15017B38" w:rsidR="006D6996" w:rsidRPr="00EE2589" w:rsidRDefault="006D6996" w:rsidP="00B04FC2">
            <w:pPr>
              <w:rPr>
                <w:color w:val="000000" w:themeColor="text1"/>
              </w:rPr>
            </w:pPr>
            <w:r w:rsidRPr="00EE2589">
              <w:rPr>
                <w:color w:val="000000" w:themeColor="text1"/>
              </w:rPr>
              <w:t xml:space="preserve">МОАУ «СОШ№34» / </w:t>
            </w:r>
            <w:r w:rsidRPr="00EE2589">
              <w:rPr>
                <w:color w:val="000000" w:themeColor="text1"/>
                <w:lang w:eastAsia="hi-IN" w:bidi="hi-IN"/>
              </w:rPr>
              <w:t xml:space="preserve">Вконтакте, Viber, </w:t>
            </w:r>
            <w:r w:rsidRPr="00EE2589">
              <w:rPr>
                <w:color w:val="000000" w:themeColor="text1"/>
                <w:lang w:eastAsia="hi-IN" w:bidi="hi-IN"/>
              </w:rPr>
              <w:lastRenderedPageBreak/>
              <w:t>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49558573" w14:textId="77777777" w:rsidR="007B6565"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bCs/>
                <w:iCs/>
                <w:color w:val="000000" w:themeColor="text1"/>
                <w:sz w:val="24"/>
                <w:szCs w:val="24"/>
              </w:rPr>
              <w:lastRenderedPageBreak/>
              <w:t>Наблюдение танцевальных  навыков.  Опрос</w:t>
            </w:r>
            <w:r w:rsidR="007B6565" w:rsidRPr="00EE2589">
              <w:rPr>
                <w:rFonts w:ascii="Times New Roman" w:hAnsi="Times New Roman" w:cs="Times New Roman"/>
                <w:bCs/>
                <w:iCs/>
                <w:color w:val="000000" w:themeColor="text1"/>
                <w:sz w:val="24"/>
                <w:szCs w:val="24"/>
              </w:rPr>
              <w:t xml:space="preserve"> </w:t>
            </w:r>
            <w:r w:rsidR="007B6565" w:rsidRPr="00EE2589">
              <w:rPr>
                <w:rFonts w:ascii="Times New Roman" w:hAnsi="Times New Roman" w:cs="Times New Roman"/>
                <w:color w:val="000000" w:themeColor="text1"/>
                <w:sz w:val="24"/>
                <w:szCs w:val="24"/>
              </w:rPr>
              <w:t xml:space="preserve">/Визуальный контроль, фото и </w:t>
            </w:r>
            <w:r w:rsidR="007B6565" w:rsidRPr="00EE2589">
              <w:rPr>
                <w:rFonts w:ascii="Times New Roman" w:hAnsi="Times New Roman" w:cs="Times New Roman"/>
                <w:color w:val="000000" w:themeColor="text1"/>
                <w:sz w:val="24"/>
                <w:szCs w:val="24"/>
              </w:rPr>
              <w:lastRenderedPageBreak/>
              <w:t>видеоотчеты</w:t>
            </w:r>
          </w:p>
          <w:p w14:paraId="2118F134" w14:textId="70ED687D" w:rsidR="006D6996" w:rsidRPr="00EE2589" w:rsidRDefault="006D6996" w:rsidP="00B04FC2">
            <w:pPr>
              <w:rPr>
                <w:bCs/>
                <w:iCs/>
                <w:color w:val="000000" w:themeColor="text1"/>
              </w:rPr>
            </w:pPr>
          </w:p>
        </w:tc>
      </w:tr>
      <w:tr w:rsidR="006D6996" w:rsidRPr="00EE2589" w14:paraId="0E10B819" w14:textId="77777777" w:rsidTr="00B04FC2">
        <w:trPr>
          <w:trHeight w:val="2845"/>
        </w:trPr>
        <w:tc>
          <w:tcPr>
            <w:tcW w:w="569" w:type="dxa"/>
            <w:tcBorders>
              <w:top w:val="single" w:sz="4" w:space="0" w:color="auto"/>
              <w:left w:val="single" w:sz="4" w:space="0" w:color="auto"/>
              <w:bottom w:val="single" w:sz="4" w:space="0" w:color="auto"/>
              <w:right w:val="single" w:sz="4" w:space="0" w:color="auto"/>
            </w:tcBorders>
          </w:tcPr>
          <w:p w14:paraId="361874E7"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21</w:t>
            </w:r>
          </w:p>
          <w:p w14:paraId="63498979" w14:textId="77777777" w:rsidR="006D6996" w:rsidRPr="00EE2589" w:rsidRDefault="006D6996" w:rsidP="00B04FC2">
            <w:pPr>
              <w:pStyle w:val="ConsPlusNormal"/>
              <w:rPr>
                <w:rFonts w:ascii="Times New Roman" w:hAnsi="Times New Roman" w:cs="Times New Roman"/>
                <w:color w:val="000000" w:themeColor="text1"/>
                <w:sz w:val="24"/>
                <w:szCs w:val="24"/>
              </w:rPr>
            </w:pPr>
          </w:p>
          <w:p w14:paraId="172BD2B5" w14:textId="77777777" w:rsidR="006D6996" w:rsidRPr="00EE2589" w:rsidRDefault="006D6996" w:rsidP="00B04FC2">
            <w:pPr>
              <w:pStyle w:val="ConsPlusNormal"/>
              <w:rPr>
                <w:rFonts w:ascii="Times New Roman" w:hAnsi="Times New Roman" w:cs="Times New Roman"/>
                <w:color w:val="000000" w:themeColor="text1"/>
                <w:sz w:val="24"/>
                <w:szCs w:val="24"/>
              </w:rPr>
            </w:pPr>
          </w:p>
          <w:p w14:paraId="073F24E0" w14:textId="77777777" w:rsidR="006D6996" w:rsidRPr="00EE2589" w:rsidRDefault="006D6996" w:rsidP="00B04FC2">
            <w:pPr>
              <w:pStyle w:val="ConsPlusNormal"/>
              <w:rPr>
                <w:rFonts w:ascii="Times New Roman" w:hAnsi="Times New Roman" w:cs="Times New Roman"/>
                <w:color w:val="000000" w:themeColor="text1"/>
                <w:sz w:val="24"/>
                <w:szCs w:val="24"/>
              </w:rPr>
            </w:pPr>
          </w:p>
          <w:p w14:paraId="1C7664EB" w14:textId="77777777" w:rsidR="006D6996" w:rsidRPr="00EE2589" w:rsidRDefault="006D6996" w:rsidP="00B04FC2">
            <w:pPr>
              <w:pStyle w:val="ConsPlusNormal"/>
              <w:rPr>
                <w:rFonts w:ascii="Times New Roman" w:hAnsi="Times New Roman" w:cs="Times New Roman"/>
                <w:color w:val="000000" w:themeColor="text1"/>
                <w:sz w:val="24"/>
                <w:szCs w:val="24"/>
              </w:rPr>
            </w:pPr>
          </w:p>
          <w:p w14:paraId="050A400D" w14:textId="77777777" w:rsidR="006D6996" w:rsidRPr="00EE2589" w:rsidRDefault="006D6996" w:rsidP="00B04FC2">
            <w:pPr>
              <w:pStyle w:val="ConsPlusNormal"/>
              <w:rPr>
                <w:rFonts w:ascii="Times New Roman" w:hAnsi="Times New Roman" w:cs="Times New Roman"/>
                <w:color w:val="000000" w:themeColor="text1"/>
                <w:sz w:val="24"/>
                <w:szCs w:val="24"/>
              </w:rPr>
            </w:pPr>
          </w:p>
          <w:p w14:paraId="7547DA6F" w14:textId="77777777" w:rsidR="006D6996" w:rsidRPr="00EE2589" w:rsidRDefault="006D6996" w:rsidP="00B04FC2">
            <w:pPr>
              <w:pStyle w:val="ConsPlusNormal"/>
              <w:rPr>
                <w:rFonts w:ascii="Times New Roman" w:hAnsi="Times New Roman" w:cs="Times New Roman"/>
                <w:color w:val="000000" w:themeColor="text1"/>
                <w:sz w:val="24"/>
                <w:szCs w:val="24"/>
              </w:rPr>
            </w:pPr>
          </w:p>
          <w:p w14:paraId="6093B880" w14:textId="77777777" w:rsidR="006D6996" w:rsidRPr="00EE2589" w:rsidRDefault="006D6996" w:rsidP="00B04FC2">
            <w:pPr>
              <w:pStyle w:val="ConsPlusNormal"/>
              <w:rPr>
                <w:rFonts w:ascii="Times New Roman" w:hAnsi="Times New Roman" w:cs="Times New Roman"/>
                <w:color w:val="000000" w:themeColor="text1"/>
                <w:sz w:val="24"/>
                <w:szCs w:val="24"/>
              </w:rPr>
            </w:pPr>
          </w:p>
          <w:p w14:paraId="1E1A0129" w14:textId="77777777" w:rsidR="006D6996" w:rsidRPr="00EE2589" w:rsidRDefault="006D6996" w:rsidP="00B04FC2">
            <w:pPr>
              <w:pStyle w:val="ConsPlusNormal"/>
              <w:rPr>
                <w:rFonts w:ascii="Times New Roman" w:hAnsi="Times New Roman" w:cs="Times New Roman"/>
                <w:color w:val="000000" w:themeColor="text1"/>
                <w:sz w:val="24"/>
                <w:szCs w:val="24"/>
              </w:rPr>
            </w:pPr>
          </w:p>
        </w:tc>
        <w:tc>
          <w:tcPr>
            <w:tcW w:w="1099" w:type="dxa"/>
            <w:tcBorders>
              <w:top w:val="single" w:sz="4" w:space="0" w:color="auto"/>
              <w:left w:val="single" w:sz="4" w:space="0" w:color="auto"/>
              <w:bottom w:val="single" w:sz="4" w:space="0" w:color="auto"/>
              <w:right w:val="single" w:sz="4" w:space="0" w:color="auto"/>
            </w:tcBorders>
          </w:tcPr>
          <w:p w14:paraId="66AB42A1"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Февраль</w:t>
            </w:r>
          </w:p>
          <w:p w14:paraId="5328184B" w14:textId="77777777" w:rsidR="006D6996" w:rsidRPr="00EE2589" w:rsidRDefault="006D6996" w:rsidP="00B04FC2">
            <w:pPr>
              <w:pStyle w:val="ConsPlusNormal"/>
              <w:rPr>
                <w:rFonts w:ascii="Times New Roman" w:hAnsi="Times New Roman" w:cs="Times New Roman"/>
                <w:color w:val="000000" w:themeColor="text1"/>
                <w:sz w:val="24"/>
                <w:szCs w:val="24"/>
              </w:rPr>
            </w:pPr>
          </w:p>
          <w:p w14:paraId="4438CE1C" w14:textId="77777777" w:rsidR="006D6996" w:rsidRPr="00EE2589" w:rsidRDefault="006D6996" w:rsidP="00B04FC2">
            <w:pPr>
              <w:pStyle w:val="ConsPlusNormal"/>
              <w:rPr>
                <w:rFonts w:ascii="Times New Roman" w:hAnsi="Times New Roman" w:cs="Times New Roman"/>
                <w:color w:val="000000" w:themeColor="text1"/>
                <w:sz w:val="24"/>
                <w:szCs w:val="24"/>
              </w:rPr>
            </w:pPr>
          </w:p>
          <w:p w14:paraId="5247F258" w14:textId="77777777" w:rsidR="006D6996" w:rsidRPr="00EE2589" w:rsidRDefault="006D6996" w:rsidP="00B04FC2">
            <w:pPr>
              <w:pStyle w:val="ConsPlusNormal"/>
              <w:rPr>
                <w:rFonts w:ascii="Times New Roman" w:hAnsi="Times New Roman" w:cs="Times New Roman"/>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D290292" w14:textId="43E9F3AF"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19546466" w14:textId="1D348650"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4" w:space="0" w:color="auto"/>
              <w:left w:val="single" w:sz="4" w:space="0" w:color="auto"/>
              <w:bottom w:val="single" w:sz="4" w:space="0" w:color="auto"/>
              <w:right w:val="single" w:sz="4" w:space="0" w:color="auto"/>
            </w:tcBorders>
          </w:tcPr>
          <w:p w14:paraId="5C015F62" w14:textId="56C3E70F"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3BB52C36"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 1</w:t>
            </w:r>
          </w:p>
          <w:p w14:paraId="306DE5E4" w14:textId="77777777" w:rsidR="006D6996" w:rsidRPr="00EE2589" w:rsidRDefault="006D6996" w:rsidP="00B04FC2">
            <w:pPr>
              <w:pStyle w:val="ConsPlusNormal"/>
              <w:rPr>
                <w:rFonts w:ascii="Times New Roman" w:hAnsi="Times New Roman" w:cs="Times New Roman"/>
                <w:color w:val="000000" w:themeColor="text1"/>
                <w:sz w:val="24"/>
                <w:szCs w:val="24"/>
              </w:rPr>
            </w:pPr>
          </w:p>
          <w:p w14:paraId="0319203E" w14:textId="77777777" w:rsidR="006D6996" w:rsidRPr="00EE2589" w:rsidRDefault="006D6996" w:rsidP="00B04FC2">
            <w:pPr>
              <w:pStyle w:val="ConsPlusNormal"/>
              <w:rPr>
                <w:rFonts w:ascii="Times New Roman" w:hAnsi="Times New Roman" w:cs="Times New Roman"/>
                <w:color w:val="000000" w:themeColor="text1"/>
                <w:sz w:val="24"/>
                <w:szCs w:val="24"/>
              </w:rPr>
            </w:pPr>
          </w:p>
          <w:p w14:paraId="75F697C7" w14:textId="77777777" w:rsidR="006D6996" w:rsidRPr="00EE2589" w:rsidRDefault="006D6996" w:rsidP="00B04FC2">
            <w:pPr>
              <w:pStyle w:val="ConsPlusNormal"/>
              <w:rPr>
                <w:rFonts w:ascii="Times New Roman" w:hAnsi="Times New Roman" w:cs="Times New Roman"/>
                <w:color w:val="000000" w:themeColor="text1"/>
                <w:sz w:val="24"/>
                <w:szCs w:val="24"/>
              </w:rPr>
            </w:pPr>
          </w:p>
        </w:tc>
        <w:tc>
          <w:tcPr>
            <w:tcW w:w="4678" w:type="dxa"/>
            <w:tcBorders>
              <w:top w:val="single" w:sz="4" w:space="0" w:color="auto"/>
              <w:left w:val="single" w:sz="4" w:space="0" w:color="auto"/>
              <w:bottom w:val="single" w:sz="4" w:space="0" w:color="auto"/>
              <w:right w:val="single" w:sz="4" w:space="0" w:color="auto"/>
            </w:tcBorders>
          </w:tcPr>
          <w:p w14:paraId="1029A269" w14:textId="77777777" w:rsidR="006D6996" w:rsidRPr="00EE2589" w:rsidRDefault="006D6996" w:rsidP="00B04FC2">
            <w:pPr>
              <w:tabs>
                <w:tab w:val="left" w:pos="851"/>
                <w:tab w:val="left" w:pos="993"/>
              </w:tabs>
              <w:contextualSpacing/>
              <w:rPr>
                <w:color w:val="000000" w:themeColor="text1"/>
                <w:u w:val="single"/>
              </w:rPr>
            </w:pPr>
            <w:r w:rsidRPr="00EE2589">
              <w:rPr>
                <w:color w:val="000000" w:themeColor="text1"/>
                <w:u w:val="single"/>
              </w:rPr>
              <w:t>6.1 Элементы, движения, комбинации в х</w:t>
            </w:r>
            <w:r w:rsidRPr="00EE2589">
              <w:rPr>
                <w:color w:val="000000" w:themeColor="text1"/>
                <w:u w:val="single"/>
              </w:rPr>
              <w:t>а</w:t>
            </w:r>
            <w:r w:rsidRPr="00EE2589">
              <w:rPr>
                <w:color w:val="000000" w:themeColor="text1"/>
                <w:u w:val="single"/>
              </w:rPr>
              <w:t>рактере народного танца</w:t>
            </w:r>
          </w:p>
          <w:p w14:paraId="53D27322" w14:textId="77777777" w:rsidR="006D6996" w:rsidRPr="00EE2589" w:rsidRDefault="006D6996" w:rsidP="00B04FC2">
            <w:pPr>
              <w:tabs>
                <w:tab w:val="left" w:pos="993"/>
              </w:tabs>
              <w:contextualSpacing/>
              <w:rPr>
                <w:color w:val="000000" w:themeColor="text1"/>
              </w:rPr>
            </w:pPr>
            <w:r w:rsidRPr="00EE2589">
              <w:rPr>
                <w:color w:val="000000" w:themeColor="text1"/>
              </w:rPr>
              <w:t>Практика: Комбинирование изученных дв</w:t>
            </w:r>
            <w:r w:rsidRPr="00EE2589">
              <w:rPr>
                <w:color w:val="000000" w:themeColor="text1"/>
              </w:rPr>
              <w:t>и</w:t>
            </w:r>
            <w:r w:rsidRPr="00EE2589">
              <w:rPr>
                <w:color w:val="000000" w:themeColor="text1"/>
              </w:rPr>
              <w:t>жений, сочетание с движениями рук, гол</w:t>
            </w:r>
            <w:r w:rsidRPr="00EE2589">
              <w:rPr>
                <w:color w:val="000000" w:themeColor="text1"/>
              </w:rPr>
              <w:t>о</w:t>
            </w:r>
            <w:r w:rsidRPr="00EE2589">
              <w:rPr>
                <w:color w:val="000000" w:themeColor="text1"/>
              </w:rPr>
              <w:t>вы, корпуса. Изучение «веревочки», «ков</w:t>
            </w:r>
            <w:r w:rsidRPr="00EE2589">
              <w:rPr>
                <w:color w:val="000000" w:themeColor="text1"/>
              </w:rPr>
              <w:t>ы</w:t>
            </w:r>
            <w:r w:rsidRPr="00EE2589">
              <w:rPr>
                <w:color w:val="000000" w:themeColor="text1"/>
              </w:rPr>
              <w:t>рялочки в повороте», «маятника». Изучение простых танцевальных комбинаций в хара</w:t>
            </w:r>
            <w:r w:rsidRPr="00EE2589">
              <w:rPr>
                <w:color w:val="000000" w:themeColor="text1"/>
              </w:rPr>
              <w:t>к</w:t>
            </w:r>
            <w:r w:rsidRPr="00EE2589">
              <w:rPr>
                <w:color w:val="000000" w:themeColor="text1"/>
              </w:rPr>
              <w:t>тере танцев народов мира (украинский т</w:t>
            </w:r>
            <w:r w:rsidRPr="00EE2589">
              <w:rPr>
                <w:color w:val="000000" w:themeColor="text1"/>
              </w:rPr>
              <w:t>а</w:t>
            </w:r>
            <w:r w:rsidRPr="00EE2589">
              <w:rPr>
                <w:color w:val="000000" w:themeColor="text1"/>
              </w:rPr>
              <w:t>нец, белорусский танец и д</w:t>
            </w:r>
            <w:proofErr w:type="gramStart"/>
            <w:r w:rsidRPr="00EE2589">
              <w:rPr>
                <w:color w:val="000000" w:themeColor="text1"/>
              </w:rPr>
              <w:t>.р</w:t>
            </w:r>
            <w:proofErr w:type="gramEnd"/>
            <w:r w:rsidRPr="00EE2589">
              <w:rPr>
                <w:color w:val="000000" w:themeColor="text1"/>
              </w:rPr>
              <w:t>) в зависимости от репертуара</w:t>
            </w:r>
          </w:p>
          <w:p w14:paraId="28485CF4" w14:textId="06458C3A" w:rsidR="001839F9" w:rsidRPr="00EE2589" w:rsidRDefault="00904F11" w:rsidP="00B04FC2">
            <w:pPr>
              <w:tabs>
                <w:tab w:val="left" w:pos="993"/>
              </w:tabs>
              <w:contextualSpacing/>
              <w:rPr>
                <w:color w:val="000000" w:themeColor="text1"/>
              </w:rPr>
            </w:pPr>
            <w:hyperlink r:id="rId495" w:history="1">
              <w:r w:rsidR="001839F9" w:rsidRPr="00EE2589">
                <w:rPr>
                  <w:rStyle w:val="af3"/>
                  <w:color w:val="000000" w:themeColor="text1"/>
                  <w:lang w:eastAsia="hi-IN" w:bidi="hi-IN"/>
                </w:rPr>
                <w:t>https://vk.com/topic-198047755_41823893</w:t>
              </w:r>
            </w:hyperlink>
          </w:p>
        </w:tc>
        <w:tc>
          <w:tcPr>
            <w:tcW w:w="1985" w:type="dxa"/>
            <w:tcBorders>
              <w:top w:val="single" w:sz="4" w:space="0" w:color="auto"/>
              <w:left w:val="single" w:sz="4" w:space="0" w:color="auto"/>
              <w:bottom w:val="single" w:sz="4" w:space="0" w:color="auto"/>
              <w:right w:val="single" w:sz="4" w:space="0" w:color="auto"/>
            </w:tcBorders>
          </w:tcPr>
          <w:p w14:paraId="715D13BF"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7B22C910" w14:textId="1ACB834B" w:rsidR="006D6996" w:rsidRPr="00EE2589" w:rsidRDefault="006D6996" w:rsidP="00B04FC2">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51AC61A0" w14:textId="77777777" w:rsidR="007B6565"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Наблюдение   творческих  навыков.  Опрос</w:t>
            </w:r>
            <w:r w:rsidR="007B6565" w:rsidRPr="00EE2589">
              <w:rPr>
                <w:rFonts w:ascii="Times New Roman" w:hAnsi="Times New Roman" w:cs="Times New Roman"/>
                <w:color w:val="000000" w:themeColor="text1"/>
                <w:sz w:val="24"/>
                <w:szCs w:val="24"/>
              </w:rPr>
              <w:t xml:space="preserve"> /Визуальный контроль, фото и видеоотчеты</w:t>
            </w:r>
          </w:p>
          <w:p w14:paraId="00887582" w14:textId="5D2A19CE" w:rsidR="006D6996" w:rsidRPr="00EE2589" w:rsidRDefault="006D6996" w:rsidP="00B04FC2">
            <w:pPr>
              <w:rPr>
                <w:color w:val="000000" w:themeColor="text1"/>
              </w:rPr>
            </w:pPr>
          </w:p>
        </w:tc>
      </w:tr>
      <w:tr w:rsidR="006D6996" w:rsidRPr="00EE2589" w14:paraId="161CE7A0" w14:textId="77777777" w:rsidTr="00B04FC2">
        <w:trPr>
          <w:trHeight w:val="293"/>
        </w:trPr>
        <w:tc>
          <w:tcPr>
            <w:tcW w:w="569" w:type="dxa"/>
            <w:tcBorders>
              <w:top w:val="single" w:sz="4" w:space="0" w:color="auto"/>
              <w:left w:val="single" w:sz="4" w:space="0" w:color="auto"/>
              <w:bottom w:val="single" w:sz="4" w:space="0" w:color="auto"/>
              <w:right w:val="single" w:sz="4" w:space="0" w:color="auto"/>
            </w:tcBorders>
          </w:tcPr>
          <w:p w14:paraId="32734F95"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22</w:t>
            </w:r>
          </w:p>
        </w:tc>
        <w:tc>
          <w:tcPr>
            <w:tcW w:w="1099" w:type="dxa"/>
            <w:tcBorders>
              <w:top w:val="single" w:sz="4" w:space="0" w:color="auto"/>
              <w:left w:val="single" w:sz="4" w:space="0" w:color="auto"/>
              <w:bottom w:val="single" w:sz="4" w:space="0" w:color="auto"/>
              <w:right w:val="single" w:sz="4" w:space="0" w:color="auto"/>
            </w:tcBorders>
          </w:tcPr>
          <w:p w14:paraId="0CC0C476"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Февраль</w:t>
            </w:r>
          </w:p>
        </w:tc>
        <w:tc>
          <w:tcPr>
            <w:tcW w:w="1559" w:type="dxa"/>
            <w:tcBorders>
              <w:top w:val="single" w:sz="4" w:space="0" w:color="auto"/>
              <w:left w:val="single" w:sz="4" w:space="0" w:color="auto"/>
              <w:bottom w:val="single" w:sz="4" w:space="0" w:color="auto"/>
              <w:right w:val="single" w:sz="4" w:space="0" w:color="auto"/>
            </w:tcBorders>
          </w:tcPr>
          <w:p w14:paraId="5A3D9CF9" w14:textId="4CF18AF8"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08BBE433" w14:textId="1BF1D36A"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4" w:space="0" w:color="auto"/>
              <w:left w:val="single" w:sz="4" w:space="0" w:color="auto"/>
              <w:bottom w:val="single" w:sz="4" w:space="0" w:color="auto"/>
              <w:right w:val="single" w:sz="4" w:space="0" w:color="auto"/>
            </w:tcBorders>
          </w:tcPr>
          <w:p w14:paraId="4CD71DA4" w14:textId="494BE98B"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73990DCB"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678" w:type="dxa"/>
            <w:tcBorders>
              <w:top w:val="single" w:sz="4" w:space="0" w:color="auto"/>
              <w:left w:val="single" w:sz="4" w:space="0" w:color="auto"/>
              <w:bottom w:val="single" w:sz="4" w:space="0" w:color="auto"/>
              <w:right w:val="single" w:sz="4" w:space="0" w:color="auto"/>
            </w:tcBorders>
          </w:tcPr>
          <w:p w14:paraId="51B31031" w14:textId="77777777" w:rsidR="006D6996" w:rsidRPr="00EE2589" w:rsidRDefault="006D6996" w:rsidP="00B04FC2">
            <w:pPr>
              <w:tabs>
                <w:tab w:val="left" w:pos="851"/>
                <w:tab w:val="left" w:pos="993"/>
              </w:tabs>
              <w:contextualSpacing/>
              <w:rPr>
                <w:color w:val="000000" w:themeColor="text1"/>
                <w:u w:val="single"/>
              </w:rPr>
            </w:pPr>
            <w:r w:rsidRPr="00EE2589">
              <w:rPr>
                <w:color w:val="000000" w:themeColor="text1"/>
                <w:u w:val="single"/>
              </w:rPr>
              <w:t>6.1 Основные элементы, движения, комб</w:t>
            </w:r>
            <w:r w:rsidRPr="00EE2589">
              <w:rPr>
                <w:color w:val="000000" w:themeColor="text1"/>
                <w:u w:val="single"/>
              </w:rPr>
              <w:t>и</w:t>
            </w:r>
            <w:r w:rsidRPr="00EE2589">
              <w:rPr>
                <w:color w:val="000000" w:themeColor="text1"/>
                <w:u w:val="single"/>
              </w:rPr>
              <w:t>нации в характере народного танца.</w:t>
            </w:r>
          </w:p>
          <w:p w14:paraId="0EF7D28E" w14:textId="77777777" w:rsidR="006D6996" w:rsidRPr="00EE2589" w:rsidRDefault="006D6996" w:rsidP="00B04FC2">
            <w:pPr>
              <w:tabs>
                <w:tab w:val="left" w:pos="993"/>
              </w:tabs>
              <w:contextualSpacing/>
              <w:rPr>
                <w:color w:val="000000" w:themeColor="text1"/>
              </w:rPr>
            </w:pPr>
            <w:r w:rsidRPr="00EE2589">
              <w:rPr>
                <w:color w:val="000000" w:themeColor="text1"/>
              </w:rPr>
              <w:t>Практика: изучение простых дробных в</w:t>
            </w:r>
            <w:r w:rsidRPr="00EE2589">
              <w:rPr>
                <w:color w:val="000000" w:themeColor="text1"/>
              </w:rPr>
              <w:t>ы</w:t>
            </w:r>
            <w:r w:rsidRPr="00EE2589">
              <w:rPr>
                <w:color w:val="000000" w:themeColor="text1"/>
              </w:rPr>
              <w:t>стукиваний, «гармошки», «елочки», «мот</w:t>
            </w:r>
            <w:r w:rsidRPr="00EE2589">
              <w:rPr>
                <w:color w:val="000000" w:themeColor="text1"/>
              </w:rPr>
              <w:t>а</w:t>
            </w:r>
            <w:r w:rsidRPr="00EE2589">
              <w:rPr>
                <w:color w:val="000000" w:themeColor="text1"/>
              </w:rPr>
              <w:t>лочки», их комбинирование. Изучение ко</w:t>
            </w:r>
            <w:r w:rsidRPr="00EE2589">
              <w:rPr>
                <w:color w:val="000000" w:themeColor="text1"/>
              </w:rPr>
              <w:t>м</w:t>
            </w:r>
            <w:r w:rsidRPr="00EE2589">
              <w:rPr>
                <w:color w:val="000000" w:themeColor="text1"/>
              </w:rPr>
              <w:t>бинаций в характере русского народного танца</w:t>
            </w:r>
            <w:r w:rsidR="001839F9" w:rsidRPr="00EE2589">
              <w:rPr>
                <w:color w:val="000000" w:themeColor="text1"/>
              </w:rPr>
              <w:t xml:space="preserve"> </w:t>
            </w:r>
          </w:p>
          <w:p w14:paraId="5D8113EC" w14:textId="75764F25" w:rsidR="001839F9" w:rsidRPr="00EE2589" w:rsidRDefault="00904F11" w:rsidP="00B04FC2">
            <w:pPr>
              <w:tabs>
                <w:tab w:val="left" w:pos="993"/>
              </w:tabs>
              <w:contextualSpacing/>
              <w:rPr>
                <w:color w:val="000000" w:themeColor="text1"/>
              </w:rPr>
            </w:pPr>
            <w:hyperlink r:id="rId496" w:history="1">
              <w:r w:rsidR="001839F9" w:rsidRPr="00EE2589">
                <w:rPr>
                  <w:rStyle w:val="af3"/>
                  <w:color w:val="000000" w:themeColor="text1"/>
                  <w:lang w:eastAsia="hi-IN" w:bidi="hi-IN"/>
                </w:rPr>
                <w:t>https://vk.com/topic-198047755_41823893</w:t>
              </w:r>
            </w:hyperlink>
          </w:p>
        </w:tc>
        <w:tc>
          <w:tcPr>
            <w:tcW w:w="1985" w:type="dxa"/>
            <w:tcBorders>
              <w:top w:val="single" w:sz="4" w:space="0" w:color="auto"/>
              <w:left w:val="single" w:sz="4" w:space="0" w:color="auto"/>
              <w:bottom w:val="single" w:sz="4" w:space="0" w:color="auto"/>
              <w:right w:val="single" w:sz="4" w:space="0" w:color="auto"/>
            </w:tcBorders>
          </w:tcPr>
          <w:p w14:paraId="0B90611E"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3BE622B2" w14:textId="3CEA7585" w:rsidR="006D6996" w:rsidRPr="00EE2589" w:rsidRDefault="006D6996" w:rsidP="00B04FC2">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06CDD7F7" w14:textId="77777777" w:rsidR="006D6996" w:rsidRPr="00EE2589" w:rsidRDefault="006D6996" w:rsidP="00B04FC2">
            <w:pPr>
              <w:rPr>
                <w:color w:val="000000" w:themeColor="text1"/>
              </w:rPr>
            </w:pPr>
          </w:p>
          <w:p w14:paraId="1A02805A" w14:textId="77777777" w:rsidR="007B6565"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Наблюдение   творческих  навыков.  Опрос</w:t>
            </w:r>
            <w:r w:rsidR="007B6565" w:rsidRPr="00EE2589">
              <w:rPr>
                <w:rFonts w:ascii="Times New Roman" w:hAnsi="Times New Roman" w:cs="Times New Roman"/>
                <w:color w:val="000000" w:themeColor="text1"/>
                <w:sz w:val="24"/>
                <w:szCs w:val="24"/>
              </w:rPr>
              <w:t xml:space="preserve"> /Визуальный контроль, фото и видеоотчеты</w:t>
            </w:r>
          </w:p>
          <w:p w14:paraId="21E2D548" w14:textId="6D02CEE4" w:rsidR="006D6996" w:rsidRPr="00EE2589" w:rsidRDefault="006D6996" w:rsidP="00B04FC2">
            <w:pPr>
              <w:rPr>
                <w:color w:val="000000" w:themeColor="text1"/>
              </w:rPr>
            </w:pPr>
          </w:p>
        </w:tc>
      </w:tr>
      <w:tr w:rsidR="006D6996" w:rsidRPr="00EE2589" w14:paraId="31C562B5" w14:textId="77777777" w:rsidTr="00B04FC2">
        <w:trPr>
          <w:trHeight w:val="968"/>
        </w:trPr>
        <w:tc>
          <w:tcPr>
            <w:tcW w:w="569" w:type="dxa"/>
            <w:tcBorders>
              <w:top w:val="single" w:sz="4" w:space="0" w:color="auto"/>
              <w:left w:val="single" w:sz="4" w:space="0" w:color="auto"/>
              <w:bottom w:val="single" w:sz="4" w:space="0" w:color="auto"/>
              <w:right w:val="single" w:sz="4" w:space="0" w:color="auto"/>
            </w:tcBorders>
          </w:tcPr>
          <w:p w14:paraId="6DEEAF00"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32</w:t>
            </w:r>
          </w:p>
          <w:p w14:paraId="78BC96F2" w14:textId="77777777" w:rsidR="006D6996" w:rsidRPr="00EE2589" w:rsidRDefault="006D6996" w:rsidP="00B04FC2">
            <w:pPr>
              <w:pStyle w:val="ConsPlusNormal"/>
              <w:rPr>
                <w:rFonts w:ascii="Times New Roman" w:hAnsi="Times New Roman" w:cs="Times New Roman"/>
                <w:color w:val="000000" w:themeColor="text1"/>
                <w:sz w:val="24"/>
                <w:szCs w:val="24"/>
              </w:rPr>
            </w:pPr>
          </w:p>
          <w:p w14:paraId="75F7BD2B" w14:textId="77777777" w:rsidR="006D6996" w:rsidRPr="00EE2589" w:rsidRDefault="006D6996" w:rsidP="00B04FC2">
            <w:pPr>
              <w:pStyle w:val="ConsPlusNormal"/>
              <w:rPr>
                <w:rFonts w:ascii="Times New Roman" w:hAnsi="Times New Roman" w:cs="Times New Roman"/>
                <w:color w:val="000000" w:themeColor="text1"/>
                <w:sz w:val="24"/>
                <w:szCs w:val="24"/>
              </w:rPr>
            </w:pPr>
          </w:p>
        </w:tc>
        <w:tc>
          <w:tcPr>
            <w:tcW w:w="1099" w:type="dxa"/>
            <w:tcBorders>
              <w:top w:val="single" w:sz="4" w:space="0" w:color="auto"/>
              <w:left w:val="single" w:sz="4" w:space="0" w:color="auto"/>
              <w:bottom w:val="single" w:sz="4" w:space="0" w:color="auto"/>
              <w:right w:val="single" w:sz="4" w:space="0" w:color="auto"/>
            </w:tcBorders>
          </w:tcPr>
          <w:p w14:paraId="3C21132E"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Февраль</w:t>
            </w:r>
          </w:p>
        </w:tc>
        <w:tc>
          <w:tcPr>
            <w:tcW w:w="1559" w:type="dxa"/>
            <w:tcBorders>
              <w:top w:val="single" w:sz="4" w:space="0" w:color="auto"/>
              <w:left w:val="single" w:sz="4" w:space="0" w:color="auto"/>
              <w:bottom w:val="single" w:sz="4" w:space="0" w:color="auto"/>
              <w:right w:val="single" w:sz="4" w:space="0" w:color="auto"/>
            </w:tcBorders>
          </w:tcPr>
          <w:p w14:paraId="5BE9AF97" w14:textId="1DFB8BCF"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2F021291" w14:textId="700CB043"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4" w:space="0" w:color="auto"/>
              <w:left w:val="single" w:sz="4" w:space="0" w:color="auto"/>
              <w:bottom w:val="single" w:sz="4" w:space="0" w:color="auto"/>
              <w:right w:val="single" w:sz="4" w:space="0" w:color="auto"/>
            </w:tcBorders>
          </w:tcPr>
          <w:p w14:paraId="5400ED68" w14:textId="65EB2EDA"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42A089D2"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678" w:type="dxa"/>
            <w:tcBorders>
              <w:top w:val="single" w:sz="4" w:space="0" w:color="auto"/>
              <w:left w:val="single" w:sz="4" w:space="0" w:color="auto"/>
              <w:bottom w:val="single" w:sz="4" w:space="0" w:color="auto"/>
              <w:right w:val="single" w:sz="4" w:space="0" w:color="auto"/>
            </w:tcBorders>
          </w:tcPr>
          <w:p w14:paraId="65361CAB" w14:textId="77777777" w:rsidR="006D6996" w:rsidRPr="00EE2589" w:rsidRDefault="006D6996" w:rsidP="00B04FC2">
            <w:pPr>
              <w:tabs>
                <w:tab w:val="left" w:pos="851"/>
                <w:tab w:val="left" w:pos="993"/>
              </w:tabs>
              <w:contextualSpacing/>
              <w:rPr>
                <w:color w:val="000000" w:themeColor="text1"/>
              </w:rPr>
            </w:pPr>
            <w:r w:rsidRPr="00EE2589">
              <w:rPr>
                <w:color w:val="000000" w:themeColor="text1"/>
                <w:u w:val="single"/>
              </w:rPr>
              <w:t xml:space="preserve">7.2 Основные элементы классического танца </w:t>
            </w:r>
            <w:r w:rsidRPr="00EE2589">
              <w:rPr>
                <w:color w:val="000000" w:themeColor="text1"/>
              </w:rPr>
              <w:t>Практика: Изучение позиций ног (</w:t>
            </w:r>
            <w:r w:rsidRPr="00EE2589">
              <w:rPr>
                <w:color w:val="000000" w:themeColor="text1"/>
                <w:lang w:val="en-US"/>
              </w:rPr>
              <w:t>IV</w:t>
            </w:r>
            <w:r w:rsidRPr="00EE2589">
              <w:rPr>
                <w:color w:val="000000" w:themeColor="text1"/>
              </w:rPr>
              <w:t xml:space="preserve">, </w:t>
            </w:r>
            <w:r w:rsidRPr="00EE2589">
              <w:rPr>
                <w:color w:val="000000" w:themeColor="text1"/>
                <w:lang w:val="en-US"/>
              </w:rPr>
              <w:t>V</w:t>
            </w:r>
            <w:r w:rsidRPr="00EE2589">
              <w:rPr>
                <w:color w:val="000000" w:themeColor="text1"/>
              </w:rPr>
              <w:t xml:space="preserve">) </w:t>
            </w:r>
            <w:r w:rsidRPr="00EE2589">
              <w:rPr>
                <w:color w:val="000000" w:themeColor="text1"/>
                <w:lang w:val="en-US"/>
              </w:rPr>
              <w:t>Grandbattementjete</w:t>
            </w:r>
            <w:r w:rsidRPr="00EE2589">
              <w:rPr>
                <w:color w:val="000000" w:themeColor="text1"/>
              </w:rPr>
              <w:t xml:space="preserve">, </w:t>
            </w:r>
            <w:r w:rsidRPr="00EE2589">
              <w:rPr>
                <w:color w:val="000000" w:themeColor="text1"/>
                <w:lang w:val="en-US"/>
              </w:rPr>
              <w:t>relevelents</w:t>
            </w:r>
            <w:r w:rsidRPr="00EE2589">
              <w:rPr>
                <w:color w:val="000000" w:themeColor="text1"/>
              </w:rPr>
              <w:t>. Исполнение изученных элементов у станка и на середине зала по позициям.</w:t>
            </w:r>
          </w:p>
          <w:p w14:paraId="23D40B5E" w14:textId="1714BA5C" w:rsidR="001839F9" w:rsidRPr="00EE2589" w:rsidRDefault="00904F11" w:rsidP="00B04FC2">
            <w:pPr>
              <w:tabs>
                <w:tab w:val="left" w:pos="851"/>
                <w:tab w:val="left" w:pos="993"/>
              </w:tabs>
              <w:contextualSpacing/>
              <w:rPr>
                <w:color w:val="000000" w:themeColor="text1"/>
                <w:u w:val="single"/>
              </w:rPr>
            </w:pPr>
            <w:hyperlink r:id="rId497" w:history="1">
              <w:r w:rsidR="001839F9" w:rsidRPr="00EE2589">
                <w:rPr>
                  <w:rStyle w:val="af3"/>
                  <w:color w:val="000000" w:themeColor="text1"/>
                  <w:lang w:eastAsia="hi-IN" w:bidi="hi-IN"/>
                </w:rPr>
                <w:t>https://vk.com/topic-198047755_41823893</w:t>
              </w:r>
            </w:hyperlink>
          </w:p>
        </w:tc>
        <w:tc>
          <w:tcPr>
            <w:tcW w:w="1985" w:type="dxa"/>
            <w:tcBorders>
              <w:top w:val="single" w:sz="4" w:space="0" w:color="auto"/>
              <w:left w:val="single" w:sz="4" w:space="0" w:color="auto"/>
              <w:bottom w:val="single" w:sz="4" w:space="0" w:color="auto"/>
              <w:right w:val="single" w:sz="4" w:space="0" w:color="auto"/>
            </w:tcBorders>
          </w:tcPr>
          <w:p w14:paraId="09AB3CF2"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51DE21F3" w14:textId="094DCA49" w:rsidR="006D6996" w:rsidRPr="00EE2589" w:rsidRDefault="006D6996" w:rsidP="00B04FC2">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529AF297" w14:textId="77777777" w:rsidR="007B6565"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Выступления</w:t>
            </w:r>
            <w:r w:rsidR="007B6565" w:rsidRPr="00EE2589">
              <w:rPr>
                <w:rFonts w:ascii="Times New Roman" w:hAnsi="Times New Roman" w:cs="Times New Roman"/>
                <w:color w:val="000000" w:themeColor="text1"/>
                <w:sz w:val="24"/>
                <w:szCs w:val="24"/>
              </w:rPr>
              <w:t xml:space="preserve"> /Визуальный контроль, фото и видеоотчеты</w:t>
            </w:r>
          </w:p>
          <w:p w14:paraId="51C94769" w14:textId="1D597F99" w:rsidR="006D6996" w:rsidRPr="00EE2589" w:rsidRDefault="006D6996" w:rsidP="00B04FC2">
            <w:pPr>
              <w:rPr>
                <w:color w:val="000000" w:themeColor="text1"/>
              </w:rPr>
            </w:pPr>
          </w:p>
        </w:tc>
      </w:tr>
      <w:tr w:rsidR="006D6996" w:rsidRPr="00EE2589" w14:paraId="3BB96CC1" w14:textId="77777777" w:rsidTr="00B04FC2">
        <w:trPr>
          <w:trHeight w:val="967"/>
        </w:trPr>
        <w:tc>
          <w:tcPr>
            <w:tcW w:w="569" w:type="dxa"/>
            <w:tcBorders>
              <w:top w:val="single" w:sz="4" w:space="0" w:color="auto"/>
              <w:left w:val="single" w:sz="4" w:space="0" w:color="auto"/>
              <w:bottom w:val="single" w:sz="4" w:space="0" w:color="auto"/>
              <w:right w:val="single" w:sz="4" w:space="0" w:color="auto"/>
            </w:tcBorders>
          </w:tcPr>
          <w:p w14:paraId="7C68923E"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24</w:t>
            </w:r>
          </w:p>
        </w:tc>
        <w:tc>
          <w:tcPr>
            <w:tcW w:w="1099" w:type="dxa"/>
            <w:tcBorders>
              <w:top w:val="single" w:sz="4" w:space="0" w:color="auto"/>
              <w:left w:val="single" w:sz="4" w:space="0" w:color="auto"/>
              <w:bottom w:val="single" w:sz="4" w:space="0" w:color="auto"/>
              <w:right w:val="single" w:sz="4" w:space="0" w:color="auto"/>
            </w:tcBorders>
          </w:tcPr>
          <w:p w14:paraId="52BF4238"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Февраль</w:t>
            </w:r>
          </w:p>
        </w:tc>
        <w:tc>
          <w:tcPr>
            <w:tcW w:w="1559" w:type="dxa"/>
            <w:tcBorders>
              <w:top w:val="single" w:sz="4" w:space="0" w:color="auto"/>
              <w:left w:val="single" w:sz="4" w:space="0" w:color="auto"/>
              <w:bottom w:val="single" w:sz="4" w:space="0" w:color="auto"/>
              <w:right w:val="single" w:sz="4" w:space="0" w:color="auto"/>
            </w:tcBorders>
          </w:tcPr>
          <w:p w14:paraId="0E5C3530" w14:textId="04476AAA"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027139EC" w14:textId="4FF8EB52"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4" w:space="0" w:color="auto"/>
              <w:left w:val="single" w:sz="4" w:space="0" w:color="auto"/>
              <w:bottom w:val="single" w:sz="4" w:space="0" w:color="auto"/>
              <w:right w:val="single" w:sz="4" w:space="0" w:color="auto"/>
            </w:tcBorders>
          </w:tcPr>
          <w:p w14:paraId="7077864F" w14:textId="35BEBF25"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3468808F"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678" w:type="dxa"/>
            <w:tcBorders>
              <w:top w:val="single" w:sz="4" w:space="0" w:color="auto"/>
              <w:left w:val="single" w:sz="4" w:space="0" w:color="auto"/>
              <w:bottom w:val="single" w:sz="4" w:space="0" w:color="auto"/>
              <w:right w:val="single" w:sz="4" w:space="0" w:color="auto"/>
            </w:tcBorders>
          </w:tcPr>
          <w:p w14:paraId="2818AB2B" w14:textId="77777777" w:rsidR="006D6996" w:rsidRPr="00EE2589" w:rsidRDefault="006D6996" w:rsidP="00B04FC2">
            <w:pPr>
              <w:tabs>
                <w:tab w:val="left" w:pos="851"/>
                <w:tab w:val="left" w:pos="993"/>
              </w:tabs>
              <w:contextualSpacing/>
              <w:rPr>
                <w:color w:val="000000" w:themeColor="text1"/>
                <w:u w:val="single"/>
              </w:rPr>
            </w:pPr>
            <w:r w:rsidRPr="00EE2589">
              <w:rPr>
                <w:color w:val="000000" w:themeColor="text1"/>
                <w:u w:val="single"/>
              </w:rPr>
              <w:t>7.2 Основные элементы классического танца</w:t>
            </w:r>
          </w:p>
          <w:p w14:paraId="3B2B0C41" w14:textId="77777777" w:rsidR="006D6996" w:rsidRPr="00EE2589" w:rsidRDefault="006D6996" w:rsidP="00B04FC2">
            <w:pPr>
              <w:tabs>
                <w:tab w:val="left" w:pos="993"/>
              </w:tabs>
              <w:contextualSpacing/>
              <w:rPr>
                <w:color w:val="000000" w:themeColor="text1"/>
              </w:rPr>
            </w:pPr>
            <w:r w:rsidRPr="00EE2589">
              <w:rPr>
                <w:color w:val="000000" w:themeColor="text1"/>
              </w:rPr>
              <w:t>Практика: Изучение позиций ног (</w:t>
            </w:r>
            <w:r w:rsidRPr="00EE2589">
              <w:rPr>
                <w:color w:val="000000" w:themeColor="text1"/>
                <w:lang w:val="en-US"/>
              </w:rPr>
              <w:t>IV</w:t>
            </w:r>
            <w:r w:rsidRPr="00EE2589">
              <w:rPr>
                <w:color w:val="000000" w:themeColor="text1"/>
              </w:rPr>
              <w:t xml:space="preserve">, </w:t>
            </w:r>
            <w:r w:rsidRPr="00EE2589">
              <w:rPr>
                <w:color w:val="000000" w:themeColor="text1"/>
                <w:lang w:val="en-US"/>
              </w:rPr>
              <w:t>V</w:t>
            </w:r>
            <w:r w:rsidRPr="00EE2589">
              <w:rPr>
                <w:color w:val="000000" w:themeColor="text1"/>
              </w:rPr>
              <w:t xml:space="preserve">) </w:t>
            </w:r>
            <w:r w:rsidRPr="00EE2589">
              <w:rPr>
                <w:color w:val="000000" w:themeColor="text1"/>
                <w:lang w:val="en-US"/>
              </w:rPr>
              <w:t>Grandbattementjete</w:t>
            </w:r>
            <w:r w:rsidRPr="00EE2589">
              <w:rPr>
                <w:color w:val="000000" w:themeColor="text1"/>
              </w:rPr>
              <w:t xml:space="preserve">, </w:t>
            </w:r>
            <w:r w:rsidRPr="00EE2589">
              <w:rPr>
                <w:color w:val="000000" w:themeColor="text1"/>
                <w:lang w:val="en-US"/>
              </w:rPr>
              <w:t>relevelents</w:t>
            </w:r>
            <w:r w:rsidRPr="00EE2589">
              <w:rPr>
                <w:color w:val="000000" w:themeColor="text1"/>
              </w:rPr>
              <w:t>. Исполнение изученных элементов у станка и на середине зала по позициям.</w:t>
            </w:r>
          </w:p>
          <w:p w14:paraId="556B5375" w14:textId="7D81E36A" w:rsidR="001839F9" w:rsidRPr="00EE2589" w:rsidRDefault="00904F11" w:rsidP="00B04FC2">
            <w:pPr>
              <w:tabs>
                <w:tab w:val="left" w:pos="993"/>
              </w:tabs>
              <w:contextualSpacing/>
              <w:rPr>
                <w:color w:val="000000" w:themeColor="text1"/>
                <w:u w:val="single"/>
              </w:rPr>
            </w:pPr>
            <w:hyperlink r:id="rId498" w:history="1">
              <w:r w:rsidR="001839F9" w:rsidRPr="00EE2589">
                <w:rPr>
                  <w:rStyle w:val="af3"/>
                  <w:color w:val="000000" w:themeColor="text1"/>
                  <w:lang w:eastAsia="hi-IN" w:bidi="hi-IN"/>
                </w:rPr>
                <w:t>https://vk.com/topic-198047755_41823893</w:t>
              </w:r>
            </w:hyperlink>
          </w:p>
        </w:tc>
        <w:tc>
          <w:tcPr>
            <w:tcW w:w="1985" w:type="dxa"/>
            <w:tcBorders>
              <w:top w:val="single" w:sz="4" w:space="0" w:color="auto"/>
              <w:left w:val="single" w:sz="4" w:space="0" w:color="auto"/>
              <w:bottom w:val="single" w:sz="4" w:space="0" w:color="auto"/>
              <w:right w:val="single" w:sz="4" w:space="0" w:color="auto"/>
            </w:tcBorders>
          </w:tcPr>
          <w:p w14:paraId="0856191B"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325D4517" w14:textId="6A0DD854" w:rsidR="006D6996" w:rsidRPr="00EE2589" w:rsidRDefault="006D6996" w:rsidP="00B04FC2">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1FE88562" w14:textId="77777777" w:rsidR="007B6565"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Выступления</w:t>
            </w:r>
            <w:r w:rsidR="007B6565" w:rsidRPr="00EE2589">
              <w:rPr>
                <w:rFonts w:ascii="Times New Roman" w:hAnsi="Times New Roman" w:cs="Times New Roman"/>
                <w:color w:val="000000" w:themeColor="text1"/>
                <w:sz w:val="24"/>
                <w:szCs w:val="24"/>
              </w:rPr>
              <w:t xml:space="preserve"> /Визуальный контроль, фото и видеоотчеты</w:t>
            </w:r>
          </w:p>
          <w:p w14:paraId="3F3051A8" w14:textId="3651BBDF" w:rsidR="006D6996" w:rsidRPr="00EE2589" w:rsidRDefault="006D6996" w:rsidP="00B04FC2">
            <w:pPr>
              <w:rPr>
                <w:color w:val="000000" w:themeColor="text1"/>
              </w:rPr>
            </w:pPr>
          </w:p>
        </w:tc>
      </w:tr>
      <w:tr w:rsidR="006D6996" w:rsidRPr="00EE2589" w14:paraId="40F6BB79" w14:textId="77777777" w:rsidTr="00B04FC2">
        <w:trPr>
          <w:trHeight w:val="1052"/>
        </w:trPr>
        <w:tc>
          <w:tcPr>
            <w:tcW w:w="569" w:type="dxa"/>
            <w:tcBorders>
              <w:top w:val="single" w:sz="4" w:space="0" w:color="auto"/>
              <w:left w:val="single" w:sz="4" w:space="0" w:color="auto"/>
              <w:bottom w:val="single" w:sz="4" w:space="0" w:color="auto"/>
              <w:right w:val="single" w:sz="4" w:space="0" w:color="auto"/>
            </w:tcBorders>
          </w:tcPr>
          <w:p w14:paraId="538DEFF8"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25</w:t>
            </w:r>
          </w:p>
        </w:tc>
        <w:tc>
          <w:tcPr>
            <w:tcW w:w="1099" w:type="dxa"/>
            <w:tcBorders>
              <w:top w:val="single" w:sz="4" w:space="0" w:color="auto"/>
              <w:left w:val="single" w:sz="4" w:space="0" w:color="auto"/>
              <w:bottom w:val="single" w:sz="4" w:space="0" w:color="auto"/>
              <w:right w:val="single" w:sz="4" w:space="0" w:color="auto"/>
            </w:tcBorders>
          </w:tcPr>
          <w:p w14:paraId="073BDE5B"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Март</w:t>
            </w:r>
          </w:p>
        </w:tc>
        <w:tc>
          <w:tcPr>
            <w:tcW w:w="1559" w:type="dxa"/>
            <w:tcBorders>
              <w:top w:val="single" w:sz="4" w:space="0" w:color="auto"/>
              <w:left w:val="single" w:sz="4" w:space="0" w:color="auto"/>
              <w:bottom w:val="single" w:sz="4" w:space="0" w:color="auto"/>
              <w:right w:val="single" w:sz="4" w:space="0" w:color="auto"/>
            </w:tcBorders>
          </w:tcPr>
          <w:p w14:paraId="1ECDF3B2" w14:textId="12069C12"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5E0AB4B3" w14:textId="264E07CE"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4" w:space="0" w:color="auto"/>
              <w:left w:val="single" w:sz="4" w:space="0" w:color="auto"/>
              <w:bottom w:val="single" w:sz="4" w:space="0" w:color="auto"/>
              <w:right w:val="single" w:sz="4" w:space="0" w:color="auto"/>
            </w:tcBorders>
          </w:tcPr>
          <w:p w14:paraId="693C3A59" w14:textId="33E7142E"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46975401"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678" w:type="dxa"/>
            <w:tcBorders>
              <w:top w:val="single" w:sz="4" w:space="0" w:color="auto"/>
              <w:left w:val="single" w:sz="4" w:space="0" w:color="auto"/>
              <w:bottom w:val="single" w:sz="4" w:space="0" w:color="auto"/>
              <w:right w:val="single" w:sz="4" w:space="0" w:color="auto"/>
            </w:tcBorders>
          </w:tcPr>
          <w:p w14:paraId="367E84E1" w14:textId="77777777" w:rsidR="006D6996" w:rsidRPr="00EE2589" w:rsidRDefault="006D6996" w:rsidP="00B04FC2">
            <w:pPr>
              <w:tabs>
                <w:tab w:val="left" w:pos="851"/>
                <w:tab w:val="left" w:pos="993"/>
              </w:tabs>
              <w:contextualSpacing/>
              <w:rPr>
                <w:color w:val="000000" w:themeColor="text1"/>
                <w:u w:val="single"/>
              </w:rPr>
            </w:pPr>
            <w:r w:rsidRPr="00EE2589">
              <w:rPr>
                <w:color w:val="000000" w:themeColor="text1"/>
                <w:u w:val="single"/>
              </w:rPr>
              <w:t>8.1 Танцевальные комбинации</w:t>
            </w:r>
          </w:p>
          <w:p w14:paraId="5E6E934E" w14:textId="77777777" w:rsidR="006D6996" w:rsidRPr="00EE2589" w:rsidRDefault="006D6996" w:rsidP="00B04FC2">
            <w:pPr>
              <w:tabs>
                <w:tab w:val="left" w:pos="993"/>
              </w:tabs>
              <w:contextualSpacing/>
              <w:rPr>
                <w:color w:val="000000" w:themeColor="text1"/>
              </w:rPr>
            </w:pPr>
            <w:r w:rsidRPr="00EE2589">
              <w:rPr>
                <w:color w:val="000000" w:themeColor="text1"/>
              </w:rPr>
              <w:t>Практика: Изучение танцевальных комб</w:t>
            </w:r>
            <w:r w:rsidRPr="00EE2589">
              <w:rPr>
                <w:color w:val="000000" w:themeColor="text1"/>
              </w:rPr>
              <w:t>и</w:t>
            </w:r>
            <w:r w:rsidRPr="00EE2589">
              <w:rPr>
                <w:color w:val="000000" w:themeColor="text1"/>
              </w:rPr>
              <w:t>наций на основе изученного материала.</w:t>
            </w:r>
          </w:p>
          <w:p w14:paraId="2EBC6F66" w14:textId="5316034F" w:rsidR="001839F9" w:rsidRPr="00EE2589" w:rsidRDefault="00904F11" w:rsidP="00B04FC2">
            <w:pPr>
              <w:tabs>
                <w:tab w:val="left" w:pos="993"/>
              </w:tabs>
              <w:contextualSpacing/>
              <w:rPr>
                <w:color w:val="000000" w:themeColor="text1"/>
              </w:rPr>
            </w:pPr>
            <w:hyperlink r:id="rId499" w:history="1">
              <w:r w:rsidR="001839F9" w:rsidRPr="00EE2589">
                <w:rPr>
                  <w:rStyle w:val="af3"/>
                  <w:color w:val="000000" w:themeColor="text1"/>
                  <w:lang w:eastAsia="hi-IN" w:bidi="hi-IN"/>
                </w:rPr>
                <w:t>https://vk.com/topic-198047755_41823893</w:t>
              </w:r>
            </w:hyperlink>
          </w:p>
        </w:tc>
        <w:tc>
          <w:tcPr>
            <w:tcW w:w="1985" w:type="dxa"/>
            <w:tcBorders>
              <w:top w:val="single" w:sz="4" w:space="0" w:color="auto"/>
              <w:left w:val="single" w:sz="4" w:space="0" w:color="auto"/>
              <w:bottom w:val="single" w:sz="4" w:space="0" w:color="auto"/>
              <w:right w:val="single" w:sz="4" w:space="0" w:color="auto"/>
            </w:tcBorders>
          </w:tcPr>
          <w:p w14:paraId="62BB7549"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0E0A76B9" w14:textId="4C8F53FA" w:rsidR="006D6996" w:rsidRPr="00EE2589" w:rsidRDefault="006D6996" w:rsidP="00B04FC2">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5974B934" w14:textId="77777777" w:rsidR="007B6565"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Выступления</w:t>
            </w:r>
            <w:r w:rsidR="007B6565" w:rsidRPr="00EE2589">
              <w:rPr>
                <w:rFonts w:ascii="Times New Roman" w:hAnsi="Times New Roman" w:cs="Times New Roman"/>
                <w:color w:val="000000" w:themeColor="text1"/>
                <w:sz w:val="24"/>
                <w:szCs w:val="24"/>
              </w:rPr>
              <w:t xml:space="preserve"> /Визуальный контроль, фото и видеоотчеты</w:t>
            </w:r>
          </w:p>
          <w:p w14:paraId="42794271" w14:textId="6DF1F527" w:rsidR="006D6996" w:rsidRPr="00EE2589" w:rsidRDefault="006D6996" w:rsidP="00B04FC2">
            <w:pPr>
              <w:rPr>
                <w:color w:val="000000" w:themeColor="text1"/>
              </w:rPr>
            </w:pPr>
          </w:p>
        </w:tc>
      </w:tr>
      <w:tr w:rsidR="006D6996" w:rsidRPr="00EE2589" w14:paraId="7C9D47D2" w14:textId="77777777" w:rsidTr="00B04FC2">
        <w:trPr>
          <w:trHeight w:val="201"/>
        </w:trPr>
        <w:tc>
          <w:tcPr>
            <w:tcW w:w="569" w:type="dxa"/>
            <w:tcBorders>
              <w:top w:val="single" w:sz="4" w:space="0" w:color="auto"/>
              <w:left w:val="single" w:sz="4" w:space="0" w:color="auto"/>
              <w:bottom w:val="single" w:sz="4" w:space="0" w:color="auto"/>
              <w:right w:val="single" w:sz="4" w:space="0" w:color="auto"/>
            </w:tcBorders>
          </w:tcPr>
          <w:p w14:paraId="5482E34D"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26</w:t>
            </w:r>
          </w:p>
        </w:tc>
        <w:tc>
          <w:tcPr>
            <w:tcW w:w="1099" w:type="dxa"/>
            <w:tcBorders>
              <w:top w:val="single" w:sz="4" w:space="0" w:color="auto"/>
              <w:left w:val="single" w:sz="4" w:space="0" w:color="auto"/>
              <w:bottom w:val="single" w:sz="4" w:space="0" w:color="auto"/>
              <w:right w:val="single" w:sz="4" w:space="0" w:color="auto"/>
            </w:tcBorders>
          </w:tcPr>
          <w:p w14:paraId="3C56F2B7"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Март</w:t>
            </w:r>
          </w:p>
        </w:tc>
        <w:tc>
          <w:tcPr>
            <w:tcW w:w="1559" w:type="dxa"/>
            <w:tcBorders>
              <w:top w:val="single" w:sz="4" w:space="0" w:color="auto"/>
              <w:left w:val="single" w:sz="4" w:space="0" w:color="auto"/>
              <w:bottom w:val="single" w:sz="4" w:space="0" w:color="auto"/>
              <w:right w:val="single" w:sz="4" w:space="0" w:color="auto"/>
            </w:tcBorders>
          </w:tcPr>
          <w:p w14:paraId="6EAA25FA" w14:textId="5E56FA90"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107FDD50" w14:textId="62CA7E12"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4" w:space="0" w:color="auto"/>
              <w:left w:val="single" w:sz="4" w:space="0" w:color="auto"/>
              <w:bottom w:val="single" w:sz="4" w:space="0" w:color="auto"/>
              <w:right w:val="single" w:sz="4" w:space="0" w:color="auto"/>
            </w:tcBorders>
          </w:tcPr>
          <w:p w14:paraId="59B30138" w14:textId="25A92D6A"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4342A6B9"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4678" w:type="dxa"/>
            <w:tcBorders>
              <w:top w:val="single" w:sz="4" w:space="0" w:color="auto"/>
              <w:left w:val="single" w:sz="4" w:space="0" w:color="auto"/>
              <w:bottom w:val="single" w:sz="4" w:space="0" w:color="auto"/>
              <w:right w:val="single" w:sz="4" w:space="0" w:color="auto"/>
            </w:tcBorders>
          </w:tcPr>
          <w:p w14:paraId="6F02D7D4" w14:textId="77777777" w:rsidR="006D6996" w:rsidRPr="00EE2589" w:rsidRDefault="006D6996" w:rsidP="00B04FC2">
            <w:pPr>
              <w:tabs>
                <w:tab w:val="left" w:pos="851"/>
                <w:tab w:val="left" w:pos="993"/>
              </w:tabs>
              <w:contextualSpacing/>
              <w:rPr>
                <w:color w:val="000000" w:themeColor="text1"/>
                <w:u w:val="single"/>
              </w:rPr>
            </w:pPr>
            <w:r w:rsidRPr="00EE2589">
              <w:rPr>
                <w:color w:val="000000" w:themeColor="text1"/>
                <w:u w:val="single"/>
              </w:rPr>
              <w:t>8.1 Танцевальные комбинации</w:t>
            </w:r>
          </w:p>
          <w:p w14:paraId="5B1ECAF0" w14:textId="1C40EA8D" w:rsidR="006D6996" w:rsidRPr="00EE2589" w:rsidRDefault="006D6996" w:rsidP="00B04FC2">
            <w:pPr>
              <w:tabs>
                <w:tab w:val="left" w:pos="993"/>
              </w:tabs>
              <w:contextualSpacing/>
              <w:rPr>
                <w:color w:val="000000" w:themeColor="text1"/>
              </w:rPr>
            </w:pPr>
            <w:r w:rsidRPr="00EE2589">
              <w:rPr>
                <w:color w:val="000000" w:themeColor="text1"/>
              </w:rPr>
              <w:t>Практика: Изучение танцевальных комб</w:t>
            </w:r>
            <w:r w:rsidRPr="00EE2589">
              <w:rPr>
                <w:color w:val="000000" w:themeColor="text1"/>
              </w:rPr>
              <w:t>и</w:t>
            </w:r>
            <w:r w:rsidRPr="00EE2589">
              <w:rPr>
                <w:color w:val="000000" w:themeColor="text1"/>
              </w:rPr>
              <w:t>наций на основе изученного материала.</w:t>
            </w:r>
          </w:p>
          <w:p w14:paraId="0172E6BD" w14:textId="300A8706" w:rsidR="001839F9" w:rsidRPr="00EE2589" w:rsidRDefault="00904F11" w:rsidP="00B04FC2">
            <w:pPr>
              <w:tabs>
                <w:tab w:val="left" w:pos="993"/>
              </w:tabs>
              <w:contextualSpacing/>
              <w:rPr>
                <w:color w:val="000000" w:themeColor="text1"/>
              </w:rPr>
            </w:pPr>
            <w:hyperlink r:id="rId500" w:history="1">
              <w:r w:rsidR="001839F9" w:rsidRPr="00EE2589">
                <w:rPr>
                  <w:rStyle w:val="af3"/>
                  <w:color w:val="000000" w:themeColor="text1"/>
                  <w:lang w:eastAsia="hi-IN" w:bidi="hi-IN"/>
                </w:rPr>
                <w:t>https://vk.com/topic-198047755_41823893</w:t>
              </w:r>
            </w:hyperlink>
          </w:p>
          <w:p w14:paraId="475C3AD2" w14:textId="77777777" w:rsidR="006D6996" w:rsidRPr="00EE2589" w:rsidRDefault="006D6996" w:rsidP="00B04FC2">
            <w:pPr>
              <w:tabs>
                <w:tab w:val="left" w:pos="851"/>
                <w:tab w:val="left" w:pos="993"/>
              </w:tabs>
              <w:contextualSpacing/>
              <w:rPr>
                <w:color w:val="000000" w:themeColor="text1"/>
                <w:u w:val="single"/>
              </w:rPr>
            </w:pPr>
          </w:p>
        </w:tc>
        <w:tc>
          <w:tcPr>
            <w:tcW w:w="1985" w:type="dxa"/>
            <w:tcBorders>
              <w:top w:val="single" w:sz="4" w:space="0" w:color="auto"/>
              <w:left w:val="single" w:sz="4" w:space="0" w:color="auto"/>
              <w:bottom w:val="single" w:sz="4" w:space="0" w:color="auto"/>
              <w:right w:val="single" w:sz="4" w:space="0" w:color="auto"/>
            </w:tcBorders>
          </w:tcPr>
          <w:p w14:paraId="4C3F3589"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384957C4" w14:textId="2FF59BB7" w:rsidR="006D6996" w:rsidRPr="00EE2589" w:rsidRDefault="006D6996" w:rsidP="00B04FC2">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78A7F3AD" w14:textId="77777777" w:rsidR="007B6565"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Выступления</w:t>
            </w:r>
            <w:r w:rsidR="007B6565" w:rsidRPr="00EE2589">
              <w:rPr>
                <w:rFonts w:ascii="Times New Roman" w:hAnsi="Times New Roman" w:cs="Times New Roman"/>
                <w:color w:val="000000" w:themeColor="text1"/>
                <w:sz w:val="24"/>
                <w:szCs w:val="24"/>
              </w:rPr>
              <w:t xml:space="preserve"> /Визуальный контроль, фото и видеоотчеты</w:t>
            </w:r>
          </w:p>
          <w:p w14:paraId="70B8CCFF" w14:textId="5E3C3E8A" w:rsidR="006D6996" w:rsidRPr="00EE2589" w:rsidRDefault="006D6996" w:rsidP="00B04FC2">
            <w:pPr>
              <w:rPr>
                <w:color w:val="000000" w:themeColor="text1"/>
              </w:rPr>
            </w:pPr>
          </w:p>
        </w:tc>
      </w:tr>
      <w:tr w:rsidR="006D6996" w:rsidRPr="00EE2589" w14:paraId="5261E7FD" w14:textId="77777777" w:rsidTr="00B04FC2">
        <w:trPr>
          <w:trHeight w:val="1149"/>
        </w:trPr>
        <w:tc>
          <w:tcPr>
            <w:tcW w:w="569" w:type="dxa"/>
            <w:tcBorders>
              <w:top w:val="single" w:sz="4" w:space="0" w:color="auto"/>
              <w:left w:val="single" w:sz="4" w:space="0" w:color="auto"/>
              <w:bottom w:val="single" w:sz="4" w:space="0" w:color="auto"/>
              <w:right w:val="single" w:sz="4" w:space="0" w:color="auto"/>
            </w:tcBorders>
          </w:tcPr>
          <w:p w14:paraId="38D946CA"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27</w:t>
            </w:r>
          </w:p>
        </w:tc>
        <w:tc>
          <w:tcPr>
            <w:tcW w:w="1099" w:type="dxa"/>
            <w:tcBorders>
              <w:top w:val="single" w:sz="4" w:space="0" w:color="auto"/>
              <w:left w:val="single" w:sz="4" w:space="0" w:color="auto"/>
              <w:bottom w:val="single" w:sz="4" w:space="0" w:color="auto"/>
              <w:right w:val="single" w:sz="4" w:space="0" w:color="auto"/>
            </w:tcBorders>
          </w:tcPr>
          <w:p w14:paraId="027D84D5"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Март</w:t>
            </w:r>
          </w:p>
        </w:tc>
        <w:tc>
          <w:tcPr>
            <w:tcW w:w="1559" w:type="dxa"/>
            <w:tcBorders>
              <w:top w:val="single" w:sz="4" w:space="0" w:color="auto"/>
              <w:left w:val="single" w:sz="4" w:space="0" w:color="auto"/>
              <w:bottom w:val="single" w:sz="4" w:space="0" w:color="auto"/>
              <w:right w:val="single" w:sz="4" w:space="0" w:color="auto"/>
            </w:tcBorders>
          </w:tcPr>
          <w:p w14:paraId="245DA3DE" w14:textId="51C576D0"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37642FE0" w14:textId="0A9AC59A"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4" w:space="0" w:color="auto"/>
              <w:left w:val="single" w:sz="4" w:space="0" w:color="auto"/>
              <w:bottom w:val="single" w:sz="4" w:space="0" w:color="auto"/>
              <w:right w:val="single" w:sz="4" w:space="0" w:color="auto"/>
            </w:tcBorders>
          </w:tcPr>
          <w:p w14:paraId="655AC833" w14:textId="40272F8B"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66BF45AF" w14:textId="77777777" w:rsidR="006D6996" w:rsidRPr="00EE2589" w:rsidRDefault="006D6996" w:rsidP="00B04FC2">
            <w:pPr>
              <w:pStyle w:val="ConsPlusNormal"/>
              <w:rPr>
                <w:rFonts w:ascii="Times New Roman" w:hAnsi="Times New Roman" w:cs="Times New Roman"/>
                <w:color w:val="000000" w:themeColor="text1"/>
                <w:sz w:val="24"/>
                <w:szCs w:val="24"/>
              </w:rPr>
            </w:pPr>
          </w:p>
        </w:tc>
        <w:tc>
          <w:tcPr>
            <w:tcW w:w="4678" w:type="dxa"/>
            <w:tcBorders>
              <w:top w:val="single" w:sz="4" w:space="0" w:color="auto"/>
              <w:left w:val="single" w:sz="4" w:space="0" w:color="auto"/>
              <w:bottom w:val="single" w:sz="4" w:space="0" w:color="auto"/>
              <w:right w:val="single" w:sz="4" w:space="0" w:color="auto"/>
            </w:tcBorders>
          </w:tcPr>
          <w:p w14:paraId="52E13FC3" w14:textId="77777777" w:rsidR="006D6996" w:rsidRPr="00EE2589" w:rsidRDefault="006D6996" w:rsidP="00B04FC2">
            <w:pPr>
              <w:tabs>
                <w:tab w:val="left" w:pos="851"/>
                <w:tab w:val="left" w:pos="993"/>
              </w:tabs>
              <w:contextualSpacing/>
              <w:rPr>
                <w:color w:val="000000" w:themeColor="text1"/>
                <w:u w:val="single"/>
              </w:rPr>
            </w:pPr>
            <w:r w:rsidRPr="00EE2589">
              <w:rPr>
                <w:color w:val="000000" w:themeColor="text1"/>
                <w:u w:val="single"/>
              </w:rPr>
              <w:t>8.1 Танцевальные комбинации</w:t>
            </w:r>
          </w:p>
          <w:p w14:paraId="2657F8FA" w14:textId="0784E0F4" w:rsidR="006D6996" w:rsidRPr="00EE2589" w:rsidRDefault="006D6996" w:rsidP="00B04FC2">
            <w:pPr>
              <w:tabs>
                <w:tab w:val="left" w:pos="993"/>
              </w:tabs>
              <w:contextualSpacing/>
              <w:rPr>
                <w:color w:val="000000" w:themeColor="text1"/>
              </w:rPr>
            </w:pPr>
            <w:r w:rsidRPr="00EE2589">
              <w:rPr>
                <w:color w:val="000000" w:themeColor="text1"/>
              </w:rPr>
              <w:t>Практика: Изучение танцевальных комб</w:t>
            </w:r>
            <w:r w:rsidRPr="00EE2589">
              <w:rPr>
                <w:color w:val="000000" w:themeColor="text1"/>
              </w:rPr>
              <w:t>и</w:t>
            </w:r>
            <w:r w:rsidRPr="00EE2589">
              <w:rPr>
                <w:color w:val="000000" w:themeColor="text1"/>
              </w:rPr>
              <w:t>наций на основе изученного материала.</w:t>
            </w:r>
          </w:p>
          <w:p w14:paraId="0FB698EB" w14:textId="6B1527E7" w:rsidR="001839F9" w:rsidRPr="00EE2589" w:rsidRDefault="00904F11" w:rsidP="00B04FC2">
            <w:pPr>
              <w:tabs>
                <w:tab w:val="left" w:pos="993"/>
              </w:tabs>
              <w:contextualSpacing/>
              <w:rPr>
                <w:color w:val="000000" w:themeColor="text1"/>
              </w:rPr>
            </w:pPr>
            <w:hyperlink r:id="rId501" w:history="1">
              <w:r w:rsidR="001839F9" w:rsidRPr="00EE2589">
                <w:rPr>
                  <w:rStyle w:val="af3"/>
                  <w:color w:val="000000" w:themeColor="text1"/>
                  <w:lang w:eastAsia="hi-IN" w:bidi="hi-IN"/>
                </w:rPr>
                <w:t>https://vk.com/topic-198047755_41823893</w:t>
              </w:r>
            </w:hyperlink>
          </w:p>
          <w:p w14:paraId="17F76032" w14:textId="77777777" w:rsidR="006D6996" w:rsidRPr="00EE2589" w:rsidRDefault="006D6996" w:rsidP="00B04FC2">
            <w:pPr>
              <w:tabs>
                <w:tab w:val="left" w:pos="851"/>
                <w:tab w:val="left" w:pos="993"/>
              </w:tabs>
              <w:contextualSpacing/>
              <w:rPr>
                <w:color w:val="000000" w:themeColor="text1"/>
                <w:u w:val="single"/>
              </w:rPr>
            </w:pPr>
          </w:p>
        </w:tc>
        <w:tc>
          <w:tcPr>
            <w:tcW w:w="1985" w:type="dxa"/>
            <w:tcBorders>
              <w:top w:val="single" w:sz="4" w:space="0" w:color="auto"/>
              <w:left w:val="single" w:sz="4" w:space="0" w:color="auto"/>
              <w:bottom w:val="single" w:sz="4" w:space="0" w:color="auto"/>
              <w:right w:val="single" w:sz="4" w:space="0" w:color="auto"/>
            </w:tcBorders>
          </w:tcPr>
          <w:p w14:paraId="13D4576C"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08321BAF" w14:textId="542A7611" w:rsidR="006D6996" w:rsidRPr="00EE2589" w:rsidRDefault="006D6996" w:rsidP="00B04FC2">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2ABECCA5" w14:textId="77777777" w:rsidR="007B6565"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Выступления</w:t>
            </w:r>
            <w:r w:rsidR="007B6565" w:rsidRPr="00EE2589">
              <w:rPr>
                <w:rFonts w:ascii="Times New Roman" w:hAnsi="Times New Roman" w:cs="Times New Roman"/>
                <w:color w:val="000000" w:themeColor="text1"/>
                <w:sz w:val="24"/>
                <w:szCs w:val="24"/>
              </w:rPr>
              <w:t xml:space="preserve"> /Визуальный контроль, фото и видеоотчеты</w:t>
            </w:r>
          </w:p>
          <w:p w14:paraId="055CC0ED" w14:textId="74BDAE21" w:rsidR="006D6996" w:rsidRPr="00EE2589" w:rsidRDefault="006D6996" w:rsidP="00B04FC2">
            <w:pPr>
              <w:rPr>
                <w:color w:val="000000" w:themeColor="text1"/>
              </w:rPr>
            </w:pPr>
          </w:p>
        </w:tc>
      </w:tr>
      <w:tr w:rsidR="006D6996" w:rsidRPr="00EE2589" w14:paraId="417F3BDC" w14:textId="77777777" w:rsidTr="00B04FC2">
        <w:trPr>
          <w:trHeight w:val="196"/>
        </w:trPr>
        <w:tc>
          <w:tcPr>
            <w:tcW w:w="569" w:type="dxa"/>
            <w:tcBorders>
              <w:top w:val="single" w:sz="4" w:space="0" w:color="auto"/>
              <w:left w:val="single" w:sz="4" w:space="0" w:color="auto"/>
              <w:bottom w:val="single" w:sz="4" w:space="0" w:color="auto"/>
              <w:right w:val="single" w:sz="4" w:space="0" w:color="auto"/>
            </w:tcBorders>
          </w:tcPr>
          <w:p w14:paraId="110DAEFA"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28</w:t>
            </w:r>
          </w:p>
        </w:tc>
        <w:tc>
          <w:tcPr>
            <w:tcW w:w="1099" w:type="dxa"/>
            <w:tcBorders>
              <w:top w:val="single" w:sz="4" w:space="0" w:color="auto"/>
              <w:left w:val="single" w:sz="4" w:space="0" w:color="auto"/>
              <w:bottom w:val="single" w:sz="4" w:space="0" w:color="auto"/>
              <w:right w:val="single" w:sz="4" w:space="0" w:color="auto"/>
            </w:tcBorders>
          </w:tcPr>
          <w:p w14:paraId="54FE6D08"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Март</w:t>
            </w:r>
          </w:p>
        </w:tc>
        <w:tc>
          <w:tcPr>
            <w:tcW w:w="1559" w:type="dxa"/>
            <w:tcBorders>
              <w:top w:val="single" w:sz="4" w:space="0" w:color="auto"/>
              <w:left w:val="single" w:sz="4" w:space="0" w:color="auto"/>
              <w:bottom w:val="single" w:sz="4" w:space="0" w:color="auto"/>
              <w:right w:val="single" w:sz="4" w:space="0" w:color="auto"/>
            </w:tcBorders>
          </w:tcPr>
          <w:p w14:paraId="3FA9BF4C" w14:textId="5676F19B"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6E1C95F5" w14:textId="57615EDA"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4" w:space="0" w:color="auto"/>
              <w:left w:val="single" w:sz="4" w:space="0" w:color="auto"/>
              <w:bottom w:val="single" w:sz="4" w:space="0" w:color="auto"/>
              <w:right w:val="single" w:sz="4" w:space="0" w:color="auto"/>
            </w:tcBorders>
          </w:tcPr>
          <w:p w14:paraId="130E85A0" w14:textId="53A0D1EA"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2F291934" w14:textId="77777777" w:rsidR="006D6996" w:rsidRPr="00EE2589" w:rsidRDefault="006D6996" w:rsidP="00B04FC2">
            <w:pPr>
              <w:pStyle w:val="ConsPlusNormal"/>
              <w:rPr>
                <w:rFonts w:ascii="Times New Roman" w:hAnsi="Times New Roman" w:cs="Times New Roman"/>
                <w:color w:val="000000" w:themeColor="text1"/>
                <w:sz w:val="24"/>
                <w:szCs w:val="24"/>
              </w:rPr>
            </w:pPr>
          </w:p>
        </w:tc>
        <w:tc>
          <w:tcPr>
            <w:tcW w:w="4678" w:type="dxa"/>
            <w:tcBorders>
              <w:top w:val="single" w:sz="4" w:space="0" w:color="auto"/>
              <w:left w:val="single" w:sz="4" w:space="0" w:color="auto"/>
              <w:bottom w:val="single" w:sz="4" w:space="0" w:color="auto"/>
              <w:right w:val="single" w:sz="4" w:space="0" w:color="auto"/>
            </w:tcBorders>
          </w:tcPr>
          <w:p w14:paraId="56B89DB5" w14:textId="77777777" w:rsidR="006D6996" w:rsidRPr="00EE2589" w:rsidRDefault="006D6996" w:rsidP="00B04FC2">
            <w:pPr>
              <w:tabs>
                <w:tab w:val="left" w:pos="851"/>
                <w:tab w:val="left" w:pos="993"/>
              </w:tabs>
              <w:contextualSpacing/>
              <w:rPr>
                <w:color w:val="000000" w:themeColor="text1"/>
                <w:u w:val="single"/>
              </w:rPr>
            </w:pPr>
            <w:r w:rsidRPr="00EE2589">
              <w:rPr>
                <w:color w:val="000000" w:themeColor="text1"/>
                <w:u w:val="single"/>
              </w:rPr>
              <w:t>8.1 Танцевальные комбинации</w:t>
            </w:r>
          </w:p>
          <w:p w14:paraId="0386FCFA" w14:textId="77777777" w:rsidR="006D6996" w:rsidRPr="00EE2589" w:rsidRDefault="006D6996" w:rsidP="00B04FC2">
            <w:pPr>
              <w:tabs>
                <w:tab w:val="left" w:pos="993"/>
              </w:tabs>
              <w:contextualSpacing/>
              <w:rPr>
                <w:color w:val="000000" w:themeColor="text1"/>
              </w:rPr>
            </w:pPr>
            <w:r w:rsidRPr="00EE2589">
              <w:rPr>
                <w:color w:val="000000" w:themeColor="text1"/>
              </w:rPr>
              <w:t>Практика: Изучение танцевальных комб</w:t>
            </w:r>
            <w:r w:rsidRPr="00EE2589">
              <w:rPr>
                <w:color w:val="000000" w:themeColor="text1"/>
              </w:rPr>
              <w:t>и</w:t>
            </w:r>
            <w:r w:rsidRPr="00EE2589">
              <w:rPr>
                <w:color w:val="000000" w:themeColor="text1"/>
              </w:rPr>
              <w:t>наций на основе изученного материала.</w:t>
            </w:r>
          </w:p>
          <w:p w14:paraId="6CA3BC96" w14:textId="744C0775" w:rsidR="006D6996" w:rsidRPr="00EE2589" w:rsidRDefault="00904F11" w:rsidP="00B04FC2">
            <w:pPr>
              <w:tabs>
                <w:tab w:val="left" w:pos="851"/>
                <w:tab w:val="left" w:pos="993"/>
              </w:tabs>
              <w:contextualSpacing/>
              <w:rPr>
                <w:color w:val="000000" w:themeColor="text1"/>
                <w:u w:val="single"/>
              </w:rPr>
            </w:pPr>
            <w:hyperlink r:id="rId502" w:history="1">
              <w:r w:rsidR="001839F9" w:rsidRPr="00EE2589">
                <w:rPr>
                  <w:rStyle w:val="af3"/>
                  <w:color w:val="000000" w:themeColor="text1"/>
                  <w:lang w:eastAsia="hi-IN" w:bidi="hi-IN"/>
                </w:rPr>
                <w:t>https://vk.com/topic-198047755_41823893</w:t>
              </w:r>
            </w:hyperlink>
          </w:p>
        </w:tc>
        <w:tc>
          <w:tcPr>
            <w:tcW w:w="1985" w:type="dxa"/>
            <w:tcBorders>
              <w:top w:val="single" w:sz="4" w:space="0" w:color="auto"/>
              <w:left w:val="single" w:sz="4" w:space="0" w:color="auto"/>
              <w:bottom w:val="single" w:sz="4" w:space="0" w:color="auto"/>
              <w:right w:val="single" w:sz="4" w:space="0" w:color="auto"/>
            </w:tcBorders>
          </w:tcPr>
          <w:p w14:paraId="32BC6DED"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6086C86B" w14:textId="01D1EB8D" w:rsidR="006D6996" w:rsidRPr="00EE2589" w:rsidRDefault="006D6996" w:rsidP="00B04FC2">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1DB51F50" w14:textId="77777777" w:rsidR="007B6565"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Выступления</w:t>
            </w:r>
            <w:r w:rsidR="007B6565" w:rsidRPr="00EE2589">
              <w:rPr>
                <w:rFonts w:ascii="Times New Roman" w:hAnsi="Times New Roman" w:cs="Times New Roman"/>
                <w:color w:val="000000" w:themeColor="text1"/>
                <w:sz w:val="24"/>
                <w:szCs w:val="24"/>
              </w:rPr>
              <w:t xml:space="preserve"> /Визуальный контроль, фото и видеоотчеты</w:t>
            </w:r>
          </w:p>
          <w:p w14:paraId="2DC38983" w14:textId="487F060C" w:rsidR="006D6996" w:rsidRPr="00EE2589" w:rsidRDefault="006D6996" w:rsidP="00B04FC2">
            <w:pPr>
              <w:rPr>
                <w:color w:val="000000" w:themeColor="text1"/>
              </w:rPr>
            </w:pPr>
          </w:p>
        </w:tc>
      </w:tr>
      <w:tr w:rsidR="006D6996" w:rsidRPr="00EE2589" w14:paraId="02DAF469" w14:textId="77777777" w:rsidTr="00B04FC2">
        <w:trPr>
          <w:trHeight w:val="196"/>
        </w:trPr>
        <w:tc>
          <w:tcPr>
            <w:tcW w:w="569" w:type="dxa"/>
            <w:tcBorders>
              <w:top w:val="single" w:sz="4" w:space="0" w:color="auto"/>
              <w:left w:val="single" w:sz="4" w:space="0" w:color="auto"/>
              <w:bottom w:val="single" w:sz="4" w:space="0" w:color="auto"/>
              <w:right w:val="single" w:sz="4" w:space="0" w:color="auto"/>
            </w:tcBorders>
          </w:tcPr>
          <w:p w14:paraId="49283585"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29</w:t>
            </w:r>
          </w:p>
        </w:tc>
        <w:tc>
          <w:tcPr>
            <w:tcW w:w="1099" w:type="dxa"/>
            <w:tcBorders>
              <w:top w:val="single" w:sz="4" w:space="0" w:color="auto"/>
              <w:left w:val="single" w:sz="4" w:space="0" w:color="auto"/>
              <w:bottom w:val="single" w:sz="4" w:space="0" w:color="auto"/>
              <w:right w:val="single" w:sz="4" w:space="0" w:color="auto"/>
            </w:tcBorders>
          </w:tcPr>
          <w:p w14:paraId="269A1DEA"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Апрель</w:t>
            </w:r>
          </w:p>
        </w:tc>
        <w:tc>
          <w:tcPr>
            <w:tcW w:w="1559" w:type="dxa"/>
            <w:tcBorders>
              <w:top w:val="single" w:sz="4" w:space="0" w:color="auto"/>
              <w:left w:val="single" w:sz="4" w:space="0" w:color="auto"/>
              <w:bottom w:val="single" w:sz="4" w:space="0" w:color="auto"/>
              <w:right w:val="single" w:sz="4" w:space="0" w:color="auto"/>
            </w:tcBorders>
          </w:tcPr>
          <w:p w14:paraId="017A5162" w14:textId="5C84860F"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4C90D8FE" w14:textId="26AC00DC"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4" w:space="0" w:color="auto"/>
              <w:left w:val="single" w:sz="4" w:space="0" w:color="auto"/>
              <w:bottom w:val="single" w:sz="4" w:space="0" w:color="auto"/>
              <w:right w:val="single" w:sz="4" w:space="0" w:color="auto"/>
            </w:tcBorders>
          </w:tcPr>
          <w:p w14:paraId="42CDF508" w14:textId="6AD13247"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723E0068" w14:textId="77777777" w:rsidR="006D6996" w:rsidRPr="00EE2589" w:rsidRDefault="006D6996" w:rsidP="00B04FC2">
            <w:pPr>
              <w:pStyle w:val="ConsPlusNormal"/>
              <w:rPr>
                <w:rFonts w:ascii="Times New Roman" w:hAnsi="Times New Roman" w:cs="Times New Roman"/>
                <w:color w:val="000000" w:themeColor="text1"/>
                <w:sz w:val="24"/>
                <w:szCs w:val="24"/>
              </w:rPr>
            </w:pPr>
          </w:p>
        </w:tc>
        <w:tc>
          <w:tcPr>
            <w:tcW w:w="4678" w:type="dxa"/>
            <w:tcBorders>
              <w:top w:val="single" w:sz="4" w:space="0" w:color="auto"/>
              <w:left w:val="single" w:sz="4" w:space="0" w:color="auto"/>
              <w:bottom w:val="single" w:sz="4" w:space="0" w:color="auto"/>
              <w:right w:val="single" w:sz="4" w:space="0" w:color="auto"/>
            </w:tcBorders>
          </w:tcPr>
          <w:p w14:paraId="4FA28114" w14:textId="77777777" w:rsidR="006D6996" w:rsidRPr="00EE2589" w:rsidRDefault="006D6996" w:rsidP="00B04FC2">
            <w:pPr>
              <w:tabs>
                <w:tab w:val="left" w:pos="851"/>
                <w:tab w:val="left" w:pos="993"/>
              </w:tabs>
              <w:contextualSpacing/>
              <w:rPr>
                <w:color w:val="000000" w:themeColor="text1"/>
                <w:u w:val="single"/>
              </w:rPr>
            </w:pPr>
            <w:r w:rsidRPr="00EE2589">
              <w:rPr>
                <w:color w:val="000000" w:themeColor="text1"/>
                <w:u w:val="single"/>
              </w:rPr>
              <w:t>8.1 Танцевальные комбинации</w:t>
            </w:r>
          </w:p>
          <w:p w14:paraId="283EBA4D" w14:textId="4B3CB56B" w:rsidR="006D6996" w:rsidRPr="00EE2589" w:rsidRDefault="006D6996" w:rsidP="00B04FC2">
            <w:pPr>
              <w:tabs>
                <w:tab w:val="left" w:pos="993"/>
              </w:tabs>
              <w:contextualSpacing/>
              <w:rPr>
                <w:color w:val="000000" w:themeColor="text1"/>
              </w:rPr>
            </w:pPr>
            <w:r w:rsidRPr="00EE2589">
              <w:rPr>
                <w:color w:val="000000" w:themeColor="text1"/>
              </w:rPr>
              <w:t>Практика: Изучение танцевальных комб</w:t>
            </w:r>
            <w:r w:rsidRPr="00EE2589">
              <w:rPr>
                <w:color w:val="000000" w:themeColor="text1"/>
              </w:rPr>
              <w:t>и</w:t>
            </w:r>
            <w:r w:rsidRPr="00EE2589">
              <w:rPr>
                <w:color w:val="000000" w:themeColor="text1"/>
              </w:rPr>
              <w:t>наций на основе изученного материала.</w:t>
            </w:r>
          </w:p>
          <w:p w14:paraId="7308A3DB" w14:textId="2D830E88" w:rsidR="001839F9" w:rsidRPr="00EE2589" w:rsidRDefault="00904F11" w:rsidP="00B04FC2">
            <w:pPr>
              <w:tabs>
                <w:tab w:val="left" w:pos="993"/>
              </w:tabs>
              <w:contextualSpacing/>
              <w:rPr>
                <w:color w:val="000000" w:themeColor="text1"/>
              </w:rPr>
            </w:pPr>
            <w:hyperlink r:id="rId503" w:history="1">
              <w:r w:rsidR="001839F9" w:rsidRPr="00EE2589">
                <w:rPr>
                  <w:rStyle w:val="af3"/>
                  <w:color w:val="000000" w:themeColor="text1"/>
                  <w:lang w:eastAsia="hi-IN" w:bidi="hi-IN"/>
                </w:rPr>
                <w:t>https://vk.com/topic-198047755_41823893</w:t>
              </w:r>
            </w:hyperlink>
          </w:p>
          <w:p w14:paraId="097DF43E" w14:textId="77777777" w:rsidR="006D6996" w:rsidRPr="00EE2589" w:rsidRDefault="006D6996" w:rsidP="00B04FC2">
            <w:pPr>
              <w:tabs>
                <w:tab w:val="left" w:pos="851"/>
                <w:tab w:val="left" w:pos="993"/>
              </w:tabs>
              <w:contextualSpacing/>
              <w:rPr>
                <w:color w:val="000000" w:themeColor="text1"/>
                <w:u w:val="single"/>
              </w:rPr>
            </w:pPr>
          </w:p>
        </w:tc>
        <w:tc>
          <w:tcPr>
            <w:tcW w:w="1985" w:type="dxa"/>
            <w:tcBorders>
              <w:top w:val="single" w:sz="4" w:space="0" w:color="auto"/>
              <w:left w:val="single" w:sz="4" w:space="0" w:color="auto"/>
              <w:bottom w:val="single" w:sz="4" w:space="0" w:color="auto"/>
              <w:right w:val="single" w:sz="4" w:space="0" w:color="auto"/>
            </w:tcBorders>
          </w:tcPr>
          <w:p w14:paraId="3A3FBFEF"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400FA0F3" w14:textId="3AB30679" w:rsidR="006D6996" w:rsidRPr="00EE2589" w:rsidRDefault="006D6996" w:rsidP="00B04FC2">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4734D138" w14:textId="77777777" w:rsidR="007B6565"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Выступления</w:t>
            </w:r>
            <w:r w:rsidR="007B6565" w:rsidRPr="00EE2589">
              <w:rPr>
                <w:rFonts w:ascii="Times New Roman" w:hAnsi="Times New Roman" w:cs="Times New Roman"/>
                <w:color w:val="000000" w:themeColor="text1"/>
                <w:sz w:val="24"/>
                <w:szCs w:val="24"/>
              </w:rPr>
              <w:t xml:space="preserve"> /Визуальный контроль, фото и видеоотчеты</w:t>
            </w:r>
          </w:p>
          <w:p w14:paraId="329E6D7C" w14:textId="504B2F61" w:rsidR="006D6996" w:rsidRPr="00EE2589" w:rsidRDefault="006D6996" w:rsidP="00B04FC2">
            <w:pPr>
              <w:rPr>
                <w:color w:val="000000" w:themeColor="text1"/>
              </w:rPr>
            </w:pPr>
          </w:p>
        </w:tc>
      </w:tr>
      <w:tr w:rsidR="006D6996" w:rsidRPr="00EE2589" w14:paraId="2BB15810" w14:textId="77777777" w:rsidTr="00B04FC2">
        <w:trPr>
          <w:trHeight w:val="196"/>
        </w:trPr>
        <w:tc>
          <w:tcPr>
            <w:tcW w:w="569" w:type="dxa"/>
            <w:tcBorders>
              <w:top w:val="single" w:sz="4" w:space="0" w:color="auto"/>
              <w:left w:val="single" w:sz="4" w:space="0" w:color="auto"/>
              <w:bottom w:val="single" w:sz="4" w:space="0" w:color="auto"/>
              <w:right w:val="single" w:sz="4" w:space="0" w:color="auto"/>
            </w:tcBorders>
          </w:tcPr>
          <w:p w14:paraId="24DF02C3"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30</w:t>
            </w:r>
          </w:p>
        </w:tc>
        <w:tc>
          <w:tcPr>
            <w:tcW w:w="1099" w:type="dxa"/>
            <w:tcBorders>
              <w:top w:val="single" w:sz="4" w:space="0" w:color="auto"/>
              <w:left w:val="single" w:sz="4" w:space="0" w:color="auto"/>
              <w:bottom w:val="single" w:sz="4" w:space="0" w:color="auto"/>
              <w:right w:val="single" w:sz="4" w:space="0" w:color="auto"/>
            </w:tcBorders>
          </w:tcPr>
          <w:p w14:paraId="1A79C989"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Апрель</w:t>
            </w:r>
          </w:p>
        </w:tc>
        <w:tc>
          <w:tcPr>
            <w:tcW w:w="1559" w:type="dxa"/>
            <w:tcBorders>
              <w:top w:val="single" w:sz="4" w:space="0" w:color="auto"/>
              <w:left w:val="single" w:sz="4" w:space="0" w:color="auto"/>
              <w:bottom w:val="single" w:sz="4" w:space="0" w:color="auto"/>
              <w:right w:val="single" w:sz="4" w:space="0" w:color="auto"/>
            </w:tcBorders>
          </w:tcPr>
          <w:p w14:paraId="4D355D51" w14:textId="202EBF88"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Определяется расписанием </w:t>
            </w:r>
            <w:r w:rsidRPr="00EE2589">
              <w:rPr>
                <w:rFonts w:ascii="Times New Roman" w:hAnsi="Times New Roman" w:cs="Times New Roman"/>
                <w:color w:val="000000" w:themeColor="text1"/>
                <w:sz w:val="24"/>
                <w:szCs w:val="24"/>
              </w:rPr>
              <w:lastRenderedPageBreak/>
              <w:t>педагога</w:t>
            </w:r>
          </w:p>
        </w:tc>
        <w:tc>
          <w:tcPr>
            <w:tcW w:w="1559" w:type="dxa"/>
            <w:tcBorders>
              <w:top w:val="single" w:sz="4" w:space="0" w:color="auto"/>
              <w:left w:val="single" w:sz="4" w:space="0" w:color="auto"/>
              <w:bottom w:val="single" w:sz="4" w:space="0" w:color="auto"/>
              <w:right w:val="single" w:sz="4" w:space="0" w:color="auto"/>
            </w:tcBorders>
          </w:tcPr>
          <w:p w14:paraId="1349D062" w14:textId="2B9C3FD7"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 xml:space="preserve">Определяется расписанием </w:t>
            </w:r>
            <w:r w:rsidRPr="00EE2589">
              <w:rPr>
                <w:rFonts w:ascii="Times New Roman" w:hAnsi="Times New Roman" w:cs="Times New Roman"/>
                <w:color w:val="000000" w:themeColor="text1"/>
                <w:sz w:val="24"/>
                <w:szCs w:val="24"/>
              </w:rPr>
              <w:lastRenderedPageBreak/>
              <w:t>педагога</w:t>
            </w:r>
          </w:p>
        </w:tc>
        <w:tc>
          <w:tcPr>
            <w:tcW w:w="1026" w:type="dxa"/>
            <w:tcBorders>
              <w:top w:val="single" w:sz="4" w:space="0" w:color="auto"/>
              <w:left w:val="single" w:sz="4" w:space="0" w:color="auto"/>
              <w:bottom w:val="single" w:sz="4" w:space="0" w:color="auto"/>
              <w:right w:val="single" w:sz="4" w:space="0" w:color="auto"/>
            </w:tcBorders>
          </w:tcPr>
          <w:p w14:paraId="59FF4381" w14:textId="110919B3"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офлайн/ онлайн</w:t>
            </w:r>
          </w:p>
        </w:tc>
        <w:tc>
          <w:tcPr>
            <w:tcW w:w="709" w:type="dxa"/>
            <w:tcBorders>
              <w:top w:val="single" w:sz="4" w:space="0" w:color="auto"/>
              <w:left w:val="single" w:sz="4" w:space="0" w:color="auto"/>
              <w:bottom w:val="single" w:sz="4" w:space="0" w:color="auto"/>
              <w:right w:val="single" w:sz="4" w:space="0" w:color="auto"/>
            </w:tcBorders>
          </w:tcPr>
          <w:p w14:paraId="30CD864E" w14:textId="77777777" w:rsidR="006D6996" w:rsidRPr="00EE2589" w:rsidRDefault="006D6996" w:rsidP="00B04FC2">
            <w:pPr>
              <w:pStyle w:val="ConsPlusNormal"/>
              <w:rPr>
                <w:rFonts w:ascii="Times New Roman" w:hAnsi="Times New Roman" w:cs="Times New Roman"/>
                <w:color w:val="000000" w:themeColor="text1"/>
                <w:sz w:val="24"/>
                <w:szCs w:val="24"/>
              </w:rPr>
            </w:pPr>
          </w:p>
        </w:tc>
        <w:tc>
          <w:tcPr>
            <w:tcW w:w="4678" w:type="dxa"/>
            <w:tcBorders>
              <w:top w:val="single" w:sz="4" w:space="0" w:color="auto"/>
              <w:left w:val="single" w:sz="4" w:space="0" w:color="auto"/>
              <w:bottom w:val="single" w:sz="4" w:space="0" w:color="auto"/>
              <w:right w:val="single" w:sz="4" w:space="0" w:color="auto"/>
            </w:tcBorders>
          </w:tcPr>
          <w:p w14:paraId="57A61B07" w14:textId="77777777" w:rsidR="006D6996" w:rsidRPr="00EE2589" w:rsidRDefault="006D6996" w:rsidP="00B04FC2">
            <w:pPr>
              <w:tabs>
                <w:tab w:val="left" w:pos="851"/>
                <w:tab w:val="left" w:pos="993"/>
              </w:tabs>
              <w:contextualSpacing/>
              <w:rPr>
                <w:color w:val="000000" w:themeColor="text1"/>
                <w:u w:val="single"/>
              </w:rPr>
            </w:pPr>
            <w:r w:rsidRPr="00EE2589">
              <w:rPr>
                <w:color w:val="000000" w:themeColor="text1"/>
                <w:u w:val="single"/>
              </w:rPr>
              <w:t>8.1 Танцевальные комбинации</w:t>
            </w:r>
          </w:p>
          <w:p w14:paraId="1A67BA54" w14:textId="7341DF05" w:rsidR="006D6996" w:rsidRPr="00EE2589" w:rsidRDefault="006D6996" w:rsidP="00B04FC2">
            <w:pPr>
              <w:tabs>
                <w:tab w:val="left" w:pos="993"/>
              </w:tabs>
              <w:contextualSpacing/>
              <w:rPr>
                <w:color w:val="000000" w:themeColor="text1"/>
              </w:rPr>
            </w:pPr>
            <w:r w:rsidRPr="00EE2589">
              <w:rPr>
                <w:color w:val="000000" w:themeColor="text1"/>
              </w:rPr>
              <w:t>Практика: Изучение танцевальных комб</w:t>
            </w:r>
            <w:r w:rsidRPr="00EE2589">
              <w:rPr>
                <w:color w:val="000000" w:themeColor="text1"/>
              </w:rPr>
              <w:t>и</w:t>
            </w:r>
            <w:r w:rsidRPr="00EE2589">
              <w:rPr>
                <w:color w:val="000000" w:themeColor="text1"/>
              </w:rPr>
              <w:lastRenderedPageBreak/>
              <w:t>наций на основе изученного материала.</w:t>
            </w:r>
          </w:p>
          <w:p w14:paraId="4115B24F" w14:textId="78666553" w:rsidR="001839F9" w:rsidRPr="00EE2589" w:rsidRDefault="00904F11" w:rsidP="00B04FC2">
            <w:pPr>
              <w:tabs>
                <w:tab w:val="left" w:pos="993"/>
              </w:tabs>
              <w:contextualSpacing/>
              <w:rPr>
                <w:color w:val="000000" w:themeColor="text1"/>
              </w:rPr>
            </w:pPr>
            <w:hyperlink r:id="rId504" w:history="1">
              <w:r w:rsidR="001839F9" w:rsidRPr="00EE2589">
                <w:rPr>
                  <w:rStyle w:val="af3"/>
                  <w:color w:val="000000" w:themeColor="text1"/>
                  <w:lang w:eastAsia="hi-IN" w:bidi="hi-IN"/>
                </w:rPr>
                <w:t>https://vk.com/topic-198047755_41823893</w:t>
              </w:r>
            </w:hyperlink>
          </w:p>
          <w:p w14:paraId="1863F9BE" w14:textId="77777777" w:rsidR="006D6996" w:rsidRPr="00EE2589" w:rsidRDefault="006D6996" w:rsidP="00B04FC2">
            <w:pPr>
              <w:tabs>
                <w:tab w:val="left" w:pos="851"/>
                <w:tab w:val="left" w:pos="993"/>
              </w:tabs>
              <w:contextualSpacing/>
              <w:rPr>
                <w:color w:val="000000" w:themeColor="text1"/>
                <w:u w:val="single"/>
              </w:rPr>
            </w:pPr>
          </w:p>
        </w:tc>
        <w:tc>
          <w:tcPr>
            <w:tcW w:w="1985" w:type="dxa"/>
            <w:tcBorders>
              <w:top w:val="single" w:sz="4" w:space="0" w:color="auto"/>
              <w:left w:val="single" w:sz="4" w:space="0" w:color="auto"/>
              <w:bottom w:val="single" w:sz="4" w:space="0" w:color="auto"/>
              <w:right w:val="single" w:sz="4" w:space="0" w:color="auto"/>
            </w:tcBorders>
          </w:tcPr>
          <w:p w14:paraId="46EF13D9"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МОАУ «СОШ№72»,</w:t>
            </w:r>
          </w:p>
          <w:p w14:paraId="4E709D9A" w14:textId="5CD93C74" w:rsidR="006D6996" w:rsidRPr="00EE2589" w:rsidRDefault="006D6996" w:rsidP="00B04FC2">
            <w:pPr>
              <w:rPr>
                <w:color w:val="000000" w:themeColor="text1"/>
              </w:rPr>
            </w:pPr>
            <w:r w:rsidRPr="00EE2589">
              <w:rPr>
                <w:color w:val="000000" w:themeColor="text1"/>
              </w:rPr>
              <w:lastRenderedPageBreak/>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223351A8" w14:textId="77777777" w:rsidR="007B6565"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Выступления</w:t>
            </w:r>
            <w:r w:rsidR="007B6565" w:rsidRPr="00EE2589">
              <w:rPr>
                <w:rFonts w:ascii="Times New Roman" w:hAnsi="Times New Roman" w:cs="Times New Roman"/>
                <w:color w:val="000000" w:themeColor="text1"/>
                <w:sz w:val="24"/>
                <w:szCs w:val="24"/>
              </w:rPr>
              <w:t xml:space="preserve"> /Визуальный </w:t>
            </w:r>
            <w:r w:rsidR="007B6565" w:rsidRPr="00EE2589">
              <w:rPr>
                <w:rFonts w:ascii="Times New Roman" w:hAnsi="Times New Roman" w:cs="Times New Roman"/>
                <w:color w:val="000000" w:themeColor="text1"/>
                <w:sz w:val="24"/>
                <w:szCs w:val="24"/>
              </w:rPr>
              <w:lastRenderedPageBreak/>
              <w:t>контроль, фото и видеоотчеты</w:t>
            </w:r>
          </w:p>
          <w:p w14:paraId="515B03E5" w14:textId="25D056F3" w:rsidR="006D6996" w:rsidRPr="00EE2589" w:rsidRDefault="006D6996" w:rsidP="00B04FC2">
            <w:pPr>
              <w:rPr>
                <w:color w:val="000000" w:themeColor="text1"/>
              </w:rPr>
            </w:pPr>
          </w:p>
        </w:tc>
      </w:tr>
      <w:tr w:rsidR="006D6996" w:rsidRPr="00EE2589" w14:paraId="14711EEA" w14:textId="77777777" w:rsidTr="00B04FC2">
        <w:trPr>
          <w:trHeight w:val="196"/>
        </w:trPr>
        <w:tc>
          <w:tcPr>
            <w:tcW w:w="569" w:type="dxa"/>
            <w:tcBorders>
              <w:top w:val="single" w:sz="4" w:space="0" w:color="auto"/>
              <w:left w:val="single" w:sz="4" w:space="0" w:color="auto"/>
              <w:bottom w:val="single" w:sz="4" w:space="0" w:color="auto"/>
              <w:right w:val="single" w:sz="4" w:space="0" w:color="auto"/>
            </w:tcBorders>
          </w:tcPr>
          <w:p w14:paraId="4D8C188E"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31</w:t>
            </w:r>
          </w:p>
        </w:tc>
        <w:tc>
          <w:tcPr>
            <w:tcW w:w="1099" w:type="dxa"/>
            <w:tcBorders>
              <w:top w:val="single" w:sz="4" w:space="0" w:color="auto"/>
              <w:left w:val="single" w:sz="4" w:space="0" w:color="auto"/>
              <w:bottom w:val="single" w:sz="4" w:space="0" w:color="auto"/>
              <w:right w:val="single" w:sz="4" w:space="0" w:color="auto"/>
            </w:tcBorders>
          </w:tcPr>
          <w:p w14:paraId="1296E903"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Апрель</w:t>
            </w:r>
          </w:p>
        </w:tc>
        <w:tc>
          <w:tcPr>
            <w:tcW w:w="1559" w:type="dxa"/>
            <w:tcBorders>
              <w:top w:val="single" w:sz="4" w:space="0" w:color="auto"/>
              <w:left w:val="single" w:sz="4" w:space="0" w:color="auto"/>
              <w:bottom w:val="single" w:sz="4" w:space="0" w:color="auto"/>
              <w:right w:val="single" w:sz="4" w:space="0" w:color="auto"/>
            </w:tcBorders>
          </w:tcPr>
          <w:p w14:paraId="4275E15F" w14:textId="40642655"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3F53C5B7" w14:textId="194DAE2C"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4" w:space="0" w:color="auto"/>
              <w:left w:val="single" w:sz="4" w:space="0" w:color="auto"/>
              <w:bottom w:val="single" w:sz="4" w:space="0" w:color="auto"/>
              <w:right w:val="single" w:sz="4" w:space="0" w:color="auto"/>
            </w:tcBorders>
          </w:tcPr>
          <w:p w14:paraId="7DC5A86F" w14:textId="1715DD3A"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22DBA775" w14:textId="77777777" w:rsidR="006D6996" w:rsidRPr="00EE2589" w:rsidRDefault="006D6996" w:rsidP="00B04FC2">
            <w:pPr>
              <w:pStyle w:val="ConsPlusNormal"/>
              <w:rPr>
                <w:rFonts w:ascii="Times New Roman" w:hAnsi="Times New Roman" w:cs="Times New Roman"/>
                <w:color w:val="000000" w:themeColor="text1"/>
                <w:sz w:val="24"/>
                <w:szCs w:val="24"/>
              </w:rPr>
            </w:pPr>
          </w:p>
        </w:tc>
        <w:tc>
          <w:tcPr>
            <w:tcW w:w="4678" w:type="dxa"/>
            <w:tcBorders>
              <w:top w:val="single" w:sz="4" w:space="0" w:color="auto"/>
              <w:left w:val="single" w:sz="4" w:space="0" w:color="auto"/>
              <w:bottom w:val="single" w:sz="4" w:space="0" w:color="auto"/>
              <w:right w:val="single" w:sz="4" w:space="0" w:color="auto"/>
            </w:tcBorders>
          </w:tcPr>
          <w:p w14:paraId="5FB3F42A" w14:textId="77777777" w:rsidR="006D6996" w:rsidRPr="00EE2589" w:rsidRDefault="006D6996" w:rsidP="00B04FC2">
            <w:pPr>
              <w:tabs>
                <w:tab w:val="left" w:pos="851"/>
                <w:tab w:val="left" w:pos="993"/>
              </w:tabs>
              <w:contextualSpacing/>
              <w:rPr>
                <w:color w:val="000000" w:themeColor="text1"/>
                <w:u w:val="single"/>
              </w:rPr>
            </w:pPr>
            <w:r w:rsidRPr="00EE2589">
              <w:rPr>
                <w:color w:val="000000" w:themeColor="text1"/>
                <w:u w:val="single"/>
              </w:rPr>
              <w:t>8.1 Танцевальные комбинации</w:t>
            </w:r>
          </w:p>
          <w:p w14:paraId="15AAE619" w14:textId="1999AD3D" w:rsidR="006D6996" w:rsidRPr="00EE2589" w:rsidRDefault="006D6996" w:rsidP="00B04FC2">
            <w:pPr>
              <w:tabs>
                <w:tab w:val="left" w:pos="993"/>
              </w:tabs>
              <w:contextualSpacing/>
              <w:rPr>
                <w:color w:val="000000" w:themeColor="text1"/>
              </w:rPr>
            </w:pPr>
            <w:r w:rsidRPr="00EE2589">
              <w:rPr>
                <w:color w:val="000000" w:themeColor="text1"/>
              </w:rPr>
              <w:t>Практика: Изучение танцевальных комб</w:t>
            </w:r>
            <w:r w:rsidRPr="00EE2589">
              <w:rPr>
                <w:color w:val="000000" w:themeColor="text1"/>
              </w:rPr>
              <w:t>и</w:t>
            </w:r>
            <w:r w:rsidRPr="00EE2589">
              <w:rPr>
                <w:color w:val="000000" w:themeColor="text1"/>
              </w:rPr>
              <w:t>наций на основе изученного материала.</w:t>
            </w:r>
          </w:p>
          <w:p w14:paraId="3797B848" w14:textId="528561B2" w:rsidR="001839F9" w:rsidRPr="00EE2589" w:rsidRDefault="00904F11" w:rsidP="00B04FC2">
            <w:pPr>
              <w:tabs>
                <w:tab w:val="left" w:pos="993"/>
              </w:tabs>
              <w:contextualSpacing/>
              <w:rPr>
                <w:color w:val="000000" w:themeColor="text1"/>
              </w:rPr>
            </w:pPr>
            <w:hyperlink r:id="rId505" w:history="1">
              <w:r w:rsidR="001839F9" w:rsidRPr="00EE2589">
                <w:rPr>
                  <w:rStyle w:val="af3"/>
                  <w:color w:val="000000" w:themeColor="text1"/>
                  <w:lang w:eastAsia="hi-IN" w:bidi="hi-IN"/>
                </w:rPr>
                <w:t>https://vk.com/topic-198047755_41823893</w:t>
              </w:r>
            </w:hyperlink>
          </w:p>
          <w:p w14:paraId="584A03B4" w14:textId="77777777" w:rsidR="006D6996" w:rsidRPr="00EE2589" w:rsidRDefault="006D6996" w:rsidP="00B04FC2">
            <w:pPr>
              <w:tabs>
                <w:tab w:val="left" w:pos="851"/>
                <w:tab w:val="left" w:pos="993"/>
              </w:tabs>
              <w:contextualSpacing/>
              <w:rPr>
                <w:color w:val="000000" w:themeColor="text1"/>
                <w:u w:val="single"/>
              </w:rPr>
            </w:pPr>
          </w:p>
        </w:tc>
        <w:tc>
          <w:tcPr>
            <w:tcW w:w="1985" w:type="dxa"/>
            <w:tcBorders>
              <w:top w:val="single" w:sz="4" w:space="0" w:color="auto"/>
              <w:left w:val="single" w:sz="4" w:space="0" w:color="auto"/>
              <w:bottom w:val="single" w:sz="4" w:space="0" w:color="auto"/>
              <w:right w:val="single" w:sz="4" w:space="0" w:color="auto"/>
            </w:tcBorders>
          </w:tcPr>
          <w:p w14:paraId="02132896"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2A7CFA31" w14:textId="3408B84B" w:rsidR="006D6996" w:rsidRPr="00EE2589" w:rsidRDefault="006D6996" w:rsidP="00B04FC2">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7440802A" w14:textId="77777777" w:rsidR="007B6565"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Выступления</w:t>
            </w:r>
            <w:r w:rsidR="007B6565" w:rsidRPr="00EE2589">
              <w:rPr>
                <w:rFonts w:ascii="Times New Roman" w:hAnsi="Times New Roman" w:cs="Times New Roman"/>
                <w:color w:val="000000" w:themeColor="text1"/>
                <w:sz w:val="24"/>
                <w:szCs w:val="24"/>
              </w:rPr>
              <w:t xml:space="preserve"> /Визуальный контроль, фото и видеоотчеты</w:t>
            </w:r>
          </w:p>
          <w:p w14:paraId="1796EF90" w14:textId="6981C8B0" w:rsidR="006D6996" w:rsidRPr="00EE2589" w:rsidRDefault="006D6996" w:rsidP="00B04FC2">
            <w:pPr>
              <w:rPr>
                <w:color w:val="000000" w:themeColor="text1"/>
              </w:rPr>
            </w:pPr>
          </w:p>
        </w:tc>
      </w:tr>
      <w:tr w:rsidR="006D6996" w:rsidRPr="00EE2589" w14:paraId="1594ABD3" w14:textId="77777777" w:rsidTr="00B04FC2">
        <w:trPr>
          <w:trHeight w:val="1344"/>
        </w:trPr>
        <w:tc>
          <w:tcPr>
            <w:tcW w:w="569" w:type="dxa"/>
            <w:tcBorders>
              <w:top w:val="single" w:sz="4" w:space="0" w:color="auto"/>
              <w:left w:val="single" w:sz="4" w:space="0" w:color="auto"/>
              <w:bottom w:val="single" w:sz="4" w:space="0" w:color="auto"/>
              <w:right w:val="single" w:sz="4" w:space="0" w:color="auto"/>
            </w:tcBorders>
          </w:tcPr>
          <w:p w14:paraId="52BBA1F1"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32</w:t>
            </w:r>
          </w:p>
        </w:tc>
        <w:tc>
          <w:tcPr>
            <w:tcW w:w="1099" w:type="dxa"/>
            <w:tcBorders>
              <w:top w:val="single" w:sz="4" w:space="0" w:color="auto"/>
              <w:left w:val="single" w:sz="4" w:space="0" w:color="auto"/>
              <w:bottom w:val="single" w:sz="4" w:space="0" w:color="auto"/>
              <w:right w:val="single" w:sz="4" w:space="0" w:color="auto"/>
            </w:tcBorders>
          </w:tcPr>
          <w:p w14:paraId="03407777"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Апрель</w:t>
            </w:r>
          </w:p>
        </w:tc>
        <w:tc>
          <w:tcPr>
            <w:tcW w:w="1559" w:type="dxa"/>
            <w:tcBorders>
              <w:top w:val="single" w:sz="4" w:space="0" w:color="auto"/>
              <w:left w:val="single" w:sz="4" w:space="0" w:color="auto"/>
              <w:bottom w:val="single" w:sz="4" w:space="0" w:color="auto"/>
              <w:right w:val="single" w:sz="4" w:space="0" w:color="auto"/>
            </w:tcBorders>
          </w:tcPr>
          <w:p w14:paraId="5B33CCB2" w14:textId="59FB036A"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6D40B8E8" w14:textId="6E683BDC"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4" w:space="0" w:color="auto"/>
              <w:left w:val="single" w:sz="4" w:space="0" w:color="auto"/>
              <w:bottom w:val="single" w:sz="4" w:space="0" w:color="auto"/>
              <w:right w:val="single" w:sz="4" w:space="0" w:color="auto"/>
            </w:tcBorders>
          </w:tcPr>
          <w:p w14:paraId="687C86C3" w14:textId="44E1F33D"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0C4AD92F" w14:textId="77777777" w:rsidR="006D6996" w:rsidRPr="00EE2589" w:rsidRDefault="006D6996" w:rsidP="00B04FC2">
            <w:pPr>
              <w:pStyle w:val="ConsPlusNormal"/>
              <w:rPr>
                <w:rFonts w:ascii="Times New Roman" w:hAnsi="Times New Roman" w:cs="Times New Roman"/>
                <w:color w:val="000000" w:themeColor="text1"/>
                <w:sz w:val="24"/>
                <w:szCs w:val="24"/>
              </w:rPr>
            </w:pPr>
          </w:p>
        </w:tc>
        <w:tc>
          <w:tcPr>
            <w:tcW w:w="4678" w:type="dxa"/>
            <w:tcBorders>
              <w:top w:val="single" w:sz="4" w:space="0" w:color="auto"/>
              <w:left w:val="single" w:sz="4" w:space="0" w:color="auto"/>
              <w:bottom w:val="single" w:sz="4" w:space="0" w:color="auto"/>
              <w:right w:val="single" w:sz="4" w:space="0" w:color="auto"/>
            </w:tcBorders>
          </w:tcPr>
          <w:p w14:paraId="2E7A9A98" w14:textId="77777777" w:rsidR="006D6996" w:rsidRPr="00EE2589" w:rsidRDefault="006D6996" w:rsidP="00B04FC2">
            <w:pPr>
              <w:tabs>
                <w:tab w:val="left" w:pos="851"/>
                <w:tab w:val="left" w:pos="993"/>
              </w:tabs>
              <w:contextualSpacing/>
              <w:rPr>
                <w:color w:val="000000" w:themeColor="text1"/>
                <w:u w:val="single"/>
              </w:rPr>
            </w:pPr>
            <w:r w:rsidRPr="00EE2589">
              <w:rPr>
                <w:color w:val="000000" w:themeColor="text1"/>
                <w:u w:val="single"/>
              </w:rPr>
              <w:t>8.1 Танцевальные комбинации</w:t>
            </w:r>
          </w:p>
          <w:p w14:paraId="30898DBD" w14:textId="5D32E868" w:rsidR="006D6996" w:rsidRPr="00EE2589" w:rsidRDefault="006D6996" w:rsidP="00B04FC2">
            <w:pPr>
              <w:tabs>
                <w:tab w:val="left" w:pos="993"/>
              </w:tabs>
              <w:contextualSpacing/>
              <w:rPr>
                <w:color w:val="000000" w:themeColor="text1"/>
              </w:rPr>
            </w:pPr>
            <w:r w:rsidRPr="00EE2589">
              <w:rPr>
                <w:color w:val="000000" w:themeColor="text1"/>
              </w:rPr>
              <w:t>Практика: Изучение танцевальных комб</w:t>
            </w:r>
            <w:r w:rsidRPr="00EE2589">
              <w:rPr>
                <w:color w:val="000000" w:themeColor="text1"/>
              </w:rPr>
              <w:t>и</w:t>
            </w:r>
            <w:r w:rsidRPr="00EE2589">
              <w:rPr>
                <w:color w:val="000000" w:themeColor="text1"/>
              </w:rPr>
              <w:t>наций на основе изученного материала.</w:t>
            </w:r>
          </w:p>
          <w:p w14:paraId="280F614E" w14:textId="7EE7DDDD" w:rsidR="006D6996" w:rsidRPr="00EE2589" w:rsidRDefault="00904F11" w:rsidP="00B04FC2">
            <w:pPr>
              <w:tabs>
                <w:tab w:val="left" w:pos="993"/>
              </w:tabs>
              <w:contextualSpacing/>
              <w:rPr>
                <w:color w:val="000000" w:themeColor="text1"/>
                <w:u w:val="single"/>
              </w:rPr>
            </w:pPr>
            <w:hyperlink r:id="rId506" w:history="1">
              <w:r w:rsidR="001839F9" w:rsidRPr="00EE2589">
                <w:rPr>
                  <w:rStyle w:val="af3"/>
                  <w:color w:val="000000" w:themeColor="text1"/>
                  <w:lang w:eastAsia="hi-IN" w:bidi="hi-IN"/>
                </w:rPr>
                <w:t>https://vk.com/topic-198047755_41823893</w:t>
              </w:r>
            </w:hyperlink>
          </w:p>
        </w:tc>
        <w:tc>
          <w:tcPr>
            <w:tcW w:w="1985" w:type="dxa"/>
            <w:tcBorders>
              <w:top w:val="single" w:sz="4" w:space="0" w:color="auto"/>
              <w:left w:val="single" w:sz="4" w:space="0" w:color="auto"/>
              <w:bottom w:val="single" w:sz="4" w:space="0" w:color="auto"/>
              <w:right w:val="single" w:sz="4" w:space="0" w:color="auto"/>
            </w:tcBorders>
          </w:tcPr>
          <w:p w14:paraId="15926E36"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7114B869" w14:textId="2D9AB807" w:rsidR="006D6996" w:rsidRPr="00EE2589" w:rsidRDefault="006D6996" w:rsidP="00B04FC2">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2AD5DC50" w14:textId="77777777" w:rsidR="007B6565"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Выступления</w:t>
            </w:r>
            <w:r w:rsidR="007B6565" w:rsidRPr="00EE2589">
              <w:rPr>
                <w:rFonts w:ascii="Times New Roman" w:hAnsi="Times New Roman" w:cs="Times New Roman"/>
                <w:color w:val="000000" w:themeColor="text1"/>
                <w:sz w:val="24"/>
                <w:szCs w:val="24"/>
              </w:rPr>
              <w:t xml:space="preserve"> /Визуальный контроль, фото и видеоотчеты</w:t>
            </w:r>
          </w:p>
          <w:p w14:paraId="42F3947F" w14:textId="6971A12E" w:rsidR="006D6996" w:rsidRPr="00EE2589" w:rsidRDefault="006D6996" w:rsidP="00B04FC2">
            <w:pPr>
              <w:rPr>
                <w:color w:val="000000" w:themeColor="text1"/>
              </w:rPr>
            </w:pPr>
          </w:p>
        </w:tc>
      </w:tr>
      <w:tr w:rsidR="006D6996" w:rsidRPr="00EE2589" w14:paraId="3EBA20DE" w14:textId="77777777" w:rsidTr="00B04FC2">
        <w:trPr>
          <w:trHeight w:val="33"/>
        </w:trPr>
        <w:tc>
          <w:tcPr>
            <w:tcW w:w="569" w:type="dxa"/>
            <w:tcBorders>
              <w:top w:val="single" w:sz="4" w:space="0" w:color="auto"/>
              <w:left w:val="single" w:sz="4" w:space="0" w:color="auto"/>
              <w:bottom w:val="single" w:sz="4" w:space="0" w:color="auto"/>
              <w:right w:val="single" w:sz="4" w:space="0" w:color="auto"/>
            </w:tcBorders>
          </w:tcPr>
          <w:p w14:paraId="03906F69"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33.</w:t>
            </w:r>
          </w:p>
          <w:p w14:paraId="570EB3A2" w14:textId="77777777" w:rsidR="006D6996" w:rsidRPr="00EE2589" w:rsidRDefault="006D6996" w:rsidP="00B04FC2">
            <w:pPr>
              <w:pStyle w:val="ConsPlusNormal"/>
              <w:rPr>
                <w:rFonts w:ascii="Times New Roman" w:hAnsi="Times New Roman" w:cs="Times New Roman"/>
                <w:color w:val="000000" w:themeColor="text1"/>
                <w:sz w:val="24"/>
                <w:szCs w:val="24"/>
              </w:rPr>
            </w:pPr>
          </w:p>
          <w:p w14:paraId="6A0E394C" w14:textId="77777777" w:rsidR="006D6996" w:rsidRPr="00EE2589" w:rsidRDefault="006D6996" w:rsidP="00B04FC2">
            <w:pPr>
              <w:pStyle w:val="ConsPlusNormal"/>
              <w:rPr>
                <w:rFonts w:ascii="Times New Roman" w:hAnsi="Times New Roman" w:cs="Times New Roman"/>
                <w:color w:val="000000" w:themeColor="text1"/>
                <w:sz w:val="24"/>
                <w:szCs w:val="24"/>
              </w:rPr>
            </w:pPr>
          </w:p>
          <w:p w14:paraId="3EB90495" w14:textId="77777777" w:rsidR="006D6996" w:rsidRPr="00EE2589" w:rsidRDefault="006D6996" w:rsidP="00B04FC2">
            <w:pPr>
              <w:pStyle w:val="ConsPlusNormal"/>
              <w:rPr>
                <w:rFonts w:ascii="Times New Roman" w:hAnsi="Times New Roman" w:cs="Times New Roman"/>
                <w:color w:val="000000" w:themeColor="text1"/>
                <w:sz w:val="24"/>
                <w:szCs w:val="24"/>
              </w:rPr>
            </w:pPr>
          </w:p>
          <w:p w14:paraId="5AF19827" w14:textId="77777777" w:rsidR="006D6996" w:rsidRPr="00EE2589" w:rsidRDefault="006D6996" w:rsidP="00B04FC2">
            <w:pPr>
              <w:pStyle w:val="ConsPlusNormal"/>
              <w:rPr>
                <w:rFonts w:ascii="Times New Roman" w:hAnsi="Times New Roman" w:cs="Times New Roman"/>
                <w:color w:val="000000" w:themeColor="text1"/>
                <w:sz w:val="24"/>
                <w:szCs w:val="24"/>
              </w:rPr>
            </w:pPr>
          </w:p>
        </w:tc>
        <w:tc>
          <w:tcPr>
            <w:tcW w:w="1099" w:type="dxa"/>
            <w:tcBorders>
              <w:top w:val="single" w:sz="4" w:space="0" w:color="auto"/>
              <w:left w:val="single" w:sz="4" w:space="0" w:color="auto"/>
              <w:bottom w:val="single" w:sz="4" w:space="0" w:color="auto"/>
              <w:right w:val="single" w:sz="4" w:space="0" w:color="auto"/>
            </w:tcBorders>
          </w:tcPr>
          <w:p w14:paraId="0166E9B6"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Май</w:t>
            </w:r>
          </w:p>
        </w:tc>
        <w:tc>
          <w:tcPr>
            <w:tcW w:w="1559" w:type="dxa"/>
            <w:tcBorders>
              <w:top w:val="single" w:sz="4" w:space="0" w:color="auto"/>
              <w:left w:val="single" w:sz="4" w:space="0" w:color="auto"/>
              <w:bottom w:val="single" w:sz="4" w:space="0" w:color="auto"/>
              <w:right w:val="single" w:sz="4" w:space="0" w:color="auto"/>
            </w:tcBorders>
          </w:tcPr>
          <w:p w14:paraId="6420A0EA" w14:textId="767E426B"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52CA1AE2" w14:textId="431E1271"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4" w:space="0" w:color="auto"/>
              <w:left w:val="single" w:sz="4" w:space="0" w:color="auto"/>
              <w:bottom w:val="single" w:sz="4" w:space="0" w:color="auto"/>
              <w:right w:val="single" w:sz="4" w:space="0" w:color="auto"/>
            </w:tcBorders>
          </w:tcPr>
          <w:p w14:paraId="05F49712" w14:textId="6AB4C9D7"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13544E81" w14:textId="77777777" w:rsidR="006D6996" w:rsidRPr="00EE2589" w:rsidRDefault="006D6996" w:rsidP="00B04FC2">
            <w:pPr>
              <w:rPr>
                <w:color w:val="000000" w:themeColor="text1"/>
              </w:rPr>
            </w:pPr>
            <w:r w:rsidRPr="00EE2589">
              <w:rPr>
                <w:color w:val="000000" w:themeColor="text1"/>
              </w:rPr>
              <w:t>1</w:t>
            </w:r>
          </w:p>
        </w:tc>
        <w:tc>
          <w:tcPr>
            <w:tcW w:w="4678" w:type="dxa"/>
            <w:tcBorders>
              <w:top w:val="single" w:sz="4" w:space="0" w:color="auto"/>
              <w:left w:val="single" w:sz="4" w:space="0" w:color="auto"/>
              <w:bottom w:val="single" w:sz="4" w:space="0" w:color="auto"/>
              <w:right w:val="single" w:sz="4" w:space="0" w:color="auto"/>
            </w:tcBorders>
          </w:tcPr>
          <w:p w14:paraId="245470D9" w14:textId="77777777" w:rsidR="006D6996" w:rsidRPr="00EE2589" w:rsidRDefault="006D6996" w:rsidP="00B04FC2">
            <w:pPr>
              <w:tabs>
                <w:tab w:val="left" w:pos="851"/>
                <w:tab w:val="left" w:pos="993"/>
              </w:tabs>
              <w:contextualSpacing/>
              <w:rPr>
                <w:color w:val="000000" w:themeColor="text1"/>
                <w:u w:val="single"/>
              </w:rPr>
            </w:pPr>
            <w:r w:rsidRPr="00EE2589">
              <w:rPr>
                <w:color w:val="000000" w:themeColor="text1"/>
                <w:u w:val="single"/>
              </w:rPr>
              <w:t>8.2  Постановочная деятельность</w:t>
            </w:r>
          </w:p>
          <w:p w14:paraId="732EEFF7" w14:textId="77777777" w:rsidR="006D6996" w:rsidRPr="00EE2589" w:rsidRDefault="006D6996" w:rsidP="00B04FC2">
            <w:pPr>
              <w:tabs>
                <w:tab w:val="left" w:pos="993"/>
              </w:tabs>
              <w:contextualSpacing/>
              <w:rPr>
                <w:color w:val="000000" w:themeColor="text1"/>
              </w:rPr>
            </w:pPr>
            <w:r w:rsidRPr="00EE2589">
              <w:rPr>
                <w:color w:val="000000" w:themeColor="text1"/>
              </w:rPr>
              <w:t>Практика: Подбор репертуара. Постановка танцевального номера. Работа над образн</w:t>
            </w:r>
            <w:r w:rsidRPr="00EE2589">
              <w:rPr>
                <w:color w:val="000000" w:themeColor="text1"/>
              </w:rPr>
              <w:t>о</w:t>
            </w:r>
            <w:r w:rsidRPr="00EE2589">
              <w:rPr>
                <w:color w:val="000000" w:themeColor="text1"/>
              </w:rPr>
              <w:t>стью, эмоциональной выразительностью.</w:t>
            </w:r>
          </w:p>
          <w:p w14:paraId="567A0155" w14:textId="3C896B58" w:rsidR="001839F9" w:rsidRPr="00EE2589" w:rsidRDefault="00904F11" w:rsidP="00B04FC2">
            <w:pPr>
              <w:tabs>
                <w:tab w:val="left" w:pos="993"/>
              </w:tabs>
              <w:contextualSpacing/>
              <w:rPr>
                <w:color w:val="000000" w:themeColor="text1"/>
                <w:u w:val="single"/>
              </w:rPr>
            </w:pPr>
            <w:hyperlink r:id="rId507" w:history="1">
              <w:r w:rsidR="001839F9" w:rsidRPr="00EE2589">
                <w:rPr>
                  <w:rStyle w:val="af3"/>
                  <w:color w:val="000000" w:themeColor="text1"/>
                  <w:lang w:eastAsia="hi-IN" w:bidi="hi-IN"/>
                </w:rPr>
                <w:t>https://vk.com/topic-198047755_41823893</w:t>
              </w:r>
            </w:hyperlink>
          </w:p>
        </w:tc>
        <w:tc>
          <w:tcPr>
            <w:tcW w:w="1985" w:type="dxa"/>
            <w:tcBorders>
              <w:top w:val="single" w:sz="4" w:space="0" w:color="auto"/>
              <w:left w:val="single" w:sz="4" w:space="0" w:color="auto"/>
              <w:bottom w:val="single" w:sz="4" w:space="0" w:color="auto"/>
              <w:right w:val="single" w:sz="4" w:space="0" w:color="auto"/>
            </w:tcBorders>
          </w:tcPr>
          <w:p w14:paraId="4E84D3F2"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2192052E" w14:textId="58C3D888" w:rsidR="006D6996" w:rsidRPr="00EE2589" w:rsidRDefault="006D6996" w:rsidP="00B04FC2">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329DFC73" w14:textId="77777777" w:rsidR="007B6565"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Выступления</w:t>
            </w:r>
            <w:r w:rsidR="007B6565" w:rsidRPr="00EE2589">
              <w:rPr>
                <w:rFonts w:ascii="Times New Roman" w:hAnsi="Times New Roman" w:cs="Times New Roman"/>
                <w:color w:val="000000" w:themeColor="text1"/>
                <w:sz w:val="24"/>
                <w:szCs w:val="24"/>
              </w:rPr>
              <w:t xml:space="preserve"> /Визуальный контроль, фото и видеоотчеты</w:t>
            </w:r>
          </w:p>
          <w:p w14:paraId="79DD6D61" w14:textId="71EA86DD" w:rsidR="006D6996" w:rsidRPr="00EE2589" w:rsidRDefault="006D6996" w:rsidP="00B04FC2">
            <w:pPr>
              <w:rPr>
                <w:color w:val="000000" w:themeColor="text1"/>
              </w:rPr>
            </w:pPr>
          </w:p>
        </w:tc>
      </w:tr>
      <w:tr w:rsidR="006D6996" w:rsidRPr="00EE2589" w14:paraId="447F6EF3" w14:textId="77777777" w:rsidTr="00B04FC2">
        <w:trPr>
          <w:trHeight w:val="1402"/>
        </w:trPr>
        <w:tc>
          <w:tcPr>
            <w:tcW w:w="569" w:type="dxa"/>
            <w:tcBorders>
              <w:top w:val="single" w:sz="4" w:space="0" w:color="auto"/>
              <w:left w:val="single" w:sz="4" w:space="0" w:color="auto"/>
              <w:bottom w:val="single" w:sz="4" w:space="0" w:color="auto"/>
              <w:right w:val="single" w:sz="4" w:space="0" w:color="auto"/>
            </w:tcBorders>
          </w:tcPr>
          <w:p w14:paraId="058BBD98"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34</w:t>
            </w:r>
          </w:p>
          <w:p w14:paraId="5CF514A2" w14:textId="77777777" w:rsidR="006D6996" w:rsidRPr="00EE2589" w:rsidRDefault="006D6996" w:rsidP="00B04FC2">
            <w:pPr>
              <w:pStyle w:val="ConsPlusNormal"/>
              <w:rPr>
                <w:rFonts w:ascii="Times New Roman" w:hAnsi="Times New Roman" w:cs="Times New Roman"/>
                <w:color w:val="000000" w:themeColor="text1"/>
                <w:sz w:val="24"/>
                <w:szCs w:val="24"/>
              </w:rPr>
            </w:pPr>
          </w:p>
        </w:tc>
        <w:tc>
          <w:tcPr>
            <w:tcW w:w="1099" w:type="dxa"/>
            <w:tcBorders>
              <w:top w:val="single" w:sz="4" w:space="0" w:color="auto"/>
              <w:left w:val="single" w:sz="4" w:space="0" w:color="auto"/>
              <w:bottom w:val="single" w:sz="4" w:space="0" w:color="auto"/>
              <w:right w:val="single" w:sz="4" w:space="0" w:color="auto"/>
            </w:tcBorders>
          </w:tcPr>
          <w:p w14:paraId="41256F55"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Май</w:t>
            </w:r>
          </w:p>
          <w:p w14:paraId="542CD99C" w14:textId="77777777" w:rsidR="006D6996" w:rsidRPr="00EE2589" w:rsidRDefault="006D6996" w:rsidP="00B04FC2">
            <w:pPr>
              <w:pStyle w:val="ConsPlusNormal"/>
              <w:rPr>
                <w:rFonts w:ascii="Times New Roman" w:hAnsi="Times New Roman" w:cs="Times New Roman"/>
                <w:color w:val="000000" w:themeColor="text1"/>
                <w:sz w:val="24"/>
                <w:szCs w:val="24"/>
              </w:rPr>
            </w:pPr>
          </w:p>
          <w:p w14:paraId="57A50552" w14:textId="77777777" w:rsidR="006D6996" w:rsidRPr="00EE2589" w:rsidRDefault="006D6996" w:rsidP="00B04FC2">
            <w:pPr>
              <w:pStyle w:val="ConsPlusNormal"/>
              <w:rPr>
                <w:rFonts w:ascii="Times New Roman" w:hAnsi="Times New Roman" w:cs="Times New Roman"/>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0C9F7D9" w14:textId="3700CAB2"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0F36309A" w14:textId="50853585"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4" w:space="0" w:color="auto"/>
              <w:left w:val="single" w:sz="4" w:space="0" w:color="auto"/>
              <w:bottom w:val="single" w:sz="4" w:space="0" w:color="auto"/>
              <w:right w:val="single" w:sz="4" w:space="0" w:color="auto"/>
            </w:tcBorders>
          </w:tcPr>
          <w:p w14:paraId="0BC42356" w14:textId="6483BB88"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7E8C63E5" w14:textId="77777777" w:rsidR="006D6996" w:rsidRPr="00EE2589" w:rsidRDefault="006D6996" w:rsidP="00B04FC2">
            <w:pPr>
              <w:rPr>
                <w:color w:val="000000" w:themeColor="text1"/>
              </w:rPr>
            </w:pPr>
            <w:r w:rsidRPr="00EE2589">
              <w:rPr>
                <w:color w:val="000000" w:themeColor="text1"/>
              </w:rPr>
              <w:t xml:space="preserve"> 1</w:t>
            </w:r>
          </w:p>
        </w:tc>
        <w:tc>
          <w:tcPr>
            <w:tcW w:w="4678" w:type="dxa"/>
            <w:tcBorders>
              <w:top w:val="single" w:sz="4" w:space="0" w:color="auto"/>
              <w:left w:val="single" w:sz="4" w:space="0" w:color="auto"/>
              <w:bottom w:val="single" w:sz="4" w:space="0" w:color="auto"/>
              <w:right w:val="single" w:sz="4" w:space="0" w:color="auto"/>
            </w:tcBorders>
          </w:tcPr>
          <w:p w14:paraId="6AE1373C" w14:textId="77777777" w:rsidR="006D6996" w:rsidRPr="00EE2589" w:rsidRDefault="006D6996" w:rsidP="00B04FC2">
            <w:pPr>
              <w:tabs>
                <w:tab w:val="left" w:pos="851"/>
                <w:tab w:val="left" w:pos="993"/>
              </w:tabs>
              <w:contextualSpacing/>
              <w:rPr>
                <w:color w:val="000000" w:themeColor="text1"/>
                <w:u w:val="single"/>
              </w:rPr>
            </w:pPr>
            <w:r w:rsidRPr="00EE2589">
              <w:rPr>
                <w:color w:val="000000" w:themeColor="text1"/>
                <w:u w:val="single"/>
              </w:rPr>
              <w:t>8.2  Постановочная деятельность</w:t>
            </w:r>
          </w:p>
          <w:p w14:paraId="17604C58" w14:textId="77777777" w:rsidR="006D6996" w:rsidRPr="00EE2589" w:rsidRDefault="006D6996" w:rsidP="00B04FC2">
            <w:pPr>
              <w:tabs>
                <w:tab w:val="left" w:pos="993"/>
              </w:tabs>
              <w:contextualSpacing/>
              <w:rPr>
                <w:color w:val="000000" w:themeColor="text1"/>
              </w:rPr>
            </w:pPr>
            <w:r w:rsidRPr="00EE2589">
              <w:rPr>
                <w:color w:val="000000" w:themeColor="text1"/>
              </w:rPr>
              <w:t>Практика: Подбор репертуара. Постановка танцевального номера. Работа над образн</w:t>
            </w:r>
            <w:r w:rsidRPr="00EE2589">
              <w:rPr>
                <w:color w:val="000000" w:themeColor="text1"/>
              </w:rPr>
              <w:t>о</w:t>
            </w:r>
            <w:r w:rsidRPr="00EE2589">
              <w:rPr>
                <w:color w:val="000000" w:themeColor="text1"/>
              </w:rPr>
              <w:t>стью, эмоциональной выразительностью.</w:t>
            </w:r>
          </w:p>
          <w:p w14:paraId="5D10DA21" w14:textId="645D81D7" w:rsidR="001839F9" w:rsidRPr="00EE2589" w:rsidRDefault="00904F11" w:rsidP="00B04FC2">
            <w:pPr>
              <w:tabs>
                <w:tab w:val="left" w:pos="993"/>
              </w:tabs>
              <w:contextualSpacing/>
              <w:rPr>
                <w:color w:val="000000" w:themeColor="text1"/>
                <w:u w:val="single"/>
              </w:rPr>
            </w:pPr>
            <w:hyperlink r:id="rId508" w:history="1">
              <w:r w:rsidR="001839F9" w:rsidRPr="00EE2589">
                <w:rPr>
                  <w:rStyle w:val="af3"/>
                  <w:color w:val="000000" w:themeColor="text1"/>
                  <w:lang w:eastAsia="hi-IN" w:bidi="hi-IN"/>
                </w:rPr>
                <w:t>https://vk.com/topic-198047755_41823893</w:t>
              </w:r>
            </w:hyperlink>
          </w:p>
        </w:tc>
        <w:tc>
          <w:tcPr>
            <w:tcW w:w="1985" w:type="dxa"/>
            <w:tcBorders>
              <w:top w:val="single" w:sz="4" w:space="0" w:color="auto"/>
              <w:left w:val="single" w:sz="4" w:space="0" w:color="auto"/>
              <w:bottom w:val="single" w:sz="4" w:space="0" w:color="auto"/>
              <w:right w:val="single" w:sz="4" w:space="0" w:color="auto"/>
            </w:tcBorders>
          </w:tcPr>
          <w:p w14:paraId="5968B88B"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6A8CFC07" w14:textId="217C90FA" w:rsidR="006D6996" w:rsidRPr="00EE2589" w:rsidRDefault="006D6996" w:rsidP="00B04FC2">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630F6D09" w14:textId="77777777" w:rsidR="007B6565"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Выступления</w:t>
            </w:r>
            <w:r w:rsidR="007B6565" w:rsidRPr="00EE2589">
              <w:rPr>
                <w:rFonts w:ascii="Times New Roman" w:hAnsi="Times New Roman" w:cs="Times New Roman"/>
                <w:color w:val="000000" w:themeColor="text1"/>
                <w:sz w:val="24"/>
                <w:szCs w:val="24"/>
              </w:rPr>
              <w:t xml:space="preserve"> /Визуальный контроль, фото и видеоотчеты</w:t>
            </w:r>
          </w:p>
          <w:p w14:paraId="3DAD82CB" w14:textId="61D6DB2B" w:rsidR="006D6996" w:rsidRPr="00EE2589" w:rsidRDefault="006D6996" w:rsidP="00B04FC2">
            <w:pPr>
              <w:rPr>
                <w:color w:val="000000" w:themeColor="text1"/>
              </w:rPr>
            </w:pPr>
          </w:p>
        </w:tc>
      </w:tr>
      <w:tr w:rsidR="006D6996" w:rsidRPr="00EE2589" w14:paraId="7DE9C8AC" w14:textId="77777777" w:rsidTr="00B04FC2">
        <w:trPr>
          <w:trHeight w:val="293"/>
        </w:trPr>
        <w:tc>
          <w:tcPr>
            <w:tcW w:w="569" w:type="dxa"/>
            <w:tcBorders>
              <w:top w:val="single" w:sz="4" w:space="0" w:color="auto"/>
              <w:left w:val="single" w:sz="4" w:space="0" w:color="auto"/>
              <w:bottom w:val="single" w:sz="4" w:space="0" w:color="auto"/>
              <w:right w:val="single" w:sz="4" w:space="0" w:color="auto"/>
            </w:tcBorders>
          </w:tcPr>
          <w:p w14:paraId="67D04BDF"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35</w:t>
            </w:r>
          </w:p>
        </w:tc>
        <w:tc>
          <w:tcPr>
            <w:tcW w:w="1099" w:type="dxa"/>
            <w:tcBorders>
              <w:top w:val="single" w:sz="4" w:space="0" w:color="auto"/>
              <w:left w:val="single" w:sz="4" w:space="0" w:color="auto"/>
              <w:bottom w:val="single" w:sz="4" w:space="0" w:color="auto"/>
              <w:right w:val="single" w:sz="4" w:space="0" w:color="auto"/>
            </w:tcBorders>
          </w:tcPr>
          <w:p w14:paraId="3CFBA3EC"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Май</w:t>
            </w:r>
          </w:p>
        </w:tc>
        <w:tc>
          <w:tcPr>
            <w:tcW w:w="1559" w:type="dxa"/>
            <w:tcBorders>
              <w:top w:val="single" w:sz="4" w:space="0" w:color="auto"/>
              <w:left w:val="single" w:sz="4" w:space="0" w:color="auto"/>
              <w:bottom w:val="single" w:sz="4" w:space="0" w:color="auto"/>
              <w:right w:val="single" w:sz="4" w:space="0" w:color="auto"/>
            </w:tcBorders>
          </w:tcPr>
          <w:p w14:paraId="1CCC5C85" w14:textId="6E2CA32B"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67060E3D" w14:textId="6409D38E"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4" w:space="0" w:color="auto"/>
              <w:left w:val="single" w:sz="4" w:space="0" w:color="auto"/>
              <w:bottom w:val="single" w:sz="4" w:space="0" w:color="auto"/>
              <w:right w:val="single" w:sz="4" w:space="0" w:color="auto"/>
            </w:tcBorders>
          </w:tcPr>
          <w:p w14:paraId="08DFBB9C" w14:textId="1673040B"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0A2CF9DC" w14:textId="77777777" w:rsidR="006D6996" w:rsidRPr="00EE2589" w:rsidRDefault="006D6996" w:rsidP="00B04FC2">
            <w:pPr>
              <w:rPr>
                <w:color w:val="000000" w:themeColor="text1"/>
              </w:rPr>
            </w:pPr>
            <w:r w:rsidRPr="00EE2589">
              <w:rPr>
                <w:color w:val="000000" w:themeColor="text1"/>
              </w:rPr>
              <w:t>1</w:t>
            </w:r>
          </w:p>
        </w:tc>
        <w:tc>
          <w:tcPr>
            <w:tcW w:w="4678" w:type="dxa"/>
            <w:tcBorders>
              <w:top w:val="single" w:sz="4" w:space="0" w:color="auto"/>
              <w:left w:val="single" w:sz="4" w:space="0" w:color="auto"/>
              <w:bottom w:val="single" w:sz="4" w:space="0" w:color="auto"/>
              <w:right w:val="single" w:sz="4" w:space="0" w:color="auto"/>
            </w:tcBorders>
          </w:tcPr>
          <w:p w14:paraId="7A7A2A82" w14:textId="77777777" w:rsidR="006D6996" w:rsidRPr="00EE2589" w:rsidRDefault="006D6996" w:rsidP="00B04FC2">
            <w:pPr>
              <w:tabs>
                <w:tab w:val="left" w:pos="851"/>
                <w:tab w:val="left" w:pos="993"/>
              </w:tabs>
              <w:contextualSpacing/>
              <w:rPr>
                <w:color w:val="000000" w:themeColor="text1"/>
                <w:u w:val="single"/>
              </w:rPr>
            </w:pPr>
            <w:r w:rsidRPr="00EE2589">
              <w:rPr>
                <w:color w:val="000000" w:themeColor="text1"/>
                <w:u w:val="single"/>
              </w:rPr>
              <w:t>8.2  Постановочная деятельность</w:t>
            </w:r>
          </w:p>
          <w:p w14:paraId="5A4E0472" w14:textId="77777777" w:rsidR="006D6996" w:rsidRPr="00EE2589" w:rsidRDefault="006D6996" w:rsidP="00B04FC2">
            <w:pPr>
              <w:tabs>
                <w:tab w:val="left" w:pos="851"/>
                <w:tab w:val="left" w:pos="993"/>
              </w:tabs>
              <w:contextualSpacing/>
              <w:rPr>
                <w:color w:val="000000" w:themeColor="text1"/>
              </w:rPr>
            </w:pPr>
            <w:r w:rsidRPr="00EE2589">
              <w:rPr>
                <w:color w:val="000000" w:themeColor="text1"/>
              </w:rPr>
              <w:t>Практика: Подбор репертуара. Постановка танцевального номера. Работа над образн</w:t>
            </w:r>
            <w:r w:rsidRPr="00EE2589">
              <w:rPr>
                <w:color w:val="000000" w:themeColor="text1"/>
              </w:rPr>
              <w:t>о</w:t>
            </w:r>
            <w:r w:rsidRPr="00EE2589">
              <w:rPr>
                <w:color w:val="000000" w:themeColor="text1"/>
              </w:rPr>
              <w:t>стью, эмоциональной выразительностью</w:t>
            </w:r>
          </w:p>
          <w:p w14:paraId="3BBDC945" w14:textId="7E0D7070" w:rsidR="001839F9" w:rsidRPr="00EE2589" w:rsidRDefault="00904F11" w:rsidP="00B04FC2">
            <w:pPr>
              <w:tabs>
                <w:tab w:val="left" w:pos="851"/>
                <w:tab w:val="left" w:pos="993"/>
              </w:tabs>
              <w:contextualSpacing/>
              <w:rPr>
                <w:color w:val="000000" w:themeColor="text1"/>
                <w:u w:val="single"/>
              </w:rPr>
            </w:pPr>
            <w:hyperlink r:id="rId509" w:history="1">
              <w:r w:rsidR="001839F9" w:rsidRPr="00EE2589">
                <w:rPr>
                  <w:rStyle w:val="af3"/>
                  <w:color w:val="000000" w:themeColor="text1"/>
                  <w:lang w:eastAsia="hi-IN" w:bidi="hi-IN"/>
                </w:rPr>
                <w:t>https://vk.com/topic-198047755_41823893</w:t>
              </w:r>
            </w:hyperlink>
          </w:p>
        </w:tc>
        <w:tc>
          <w:tcPr>
            <w:tcW w:w="1985" w:type="dxa"/>
            <w:tcBorders>
              <w:top w:val="single" w:sz="4" w:space="0" w:color="auto"/>
              <w:left w:val="single" w:sz="4" w:space="0" w:color="auto"/>
              <w:bottom w:val="single" w:sz="4" w:space="0" w:color="auto"/>
              <w:right w:val="single" w:sz="4" w:space="0" w:color="auto"/>
            </w:tcBorders>
          </w:tcPr>
          <w:p w14:paraId="230040E0"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МОАУ «СОШ№72»,</w:t>
            </w:r>
          </w:p>
          <w:p w14:paraId="7ADF2245" w14:textId="5BC58812" w:rsidR="006D6996" w:rsidRPr="00EE2589" w:rsidRDefault="006D6996" w:rsidP="00B04FC2">
            <w:pPr>
              <w:rPr>
                <w:color w:val="000000" w:themeColor="text1"/>
              </w:rPr>
            </w:pPr>
            <w:r w:rsidRPr="00EE2589">
              <w:rPr>
                <w:color w:val="000000" w:themeColor="text1"/>
              </w:rPr>
              <w:t xml:space="preserve">МОАУ «СОШ№34» / </w:t>
            </w:r>
            <w:r w:rsidRPr="00EE2589">
              <w:rPr>
                <w:color w:val="000000" w:themeColor="text1"/>
                <w:lang w:eastAsia="hi-IN" w:bidi="hi-IN"/>
              </w:rPr>
              <w:lastRenderedPageBreak/>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26589EE2" w14:textId="77777777" w:rsidR="007B6565"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Выступления</w:t>
            </w:r>
            <w:r w:rsidR="007B6565" w:rsidRPr="00EE2589">
              <w:rPr>
                <w:rFonts w:ascii="Times New Roman" w:hAnsi="Times New Roman" w:cs="Times New Roman"/>
                <w:color w:val="000000" w:themeColor="text1"/>
                <w:sz w:val="24"/>
                <w:szCs w:val="24"/>
              </w:rPr>
              <w:t xml:space="preserve"> /Визуальный контроль, фото и видеоотчеты</w:t>
            </w:r>
          </w:p>
          <w:p w14:paraId="5D32B8D6" w14:textId="30D410E8" w:rsidR="006D6996" w:rsidRPr="00EE2589" w:rsidRDefault="006D6996" w:rsidP="00B04FC2">
            <w:pPr>
              <w:rPr>
                <w:color w:val="000000" w:themeColor="text1"/>
              </w:rPr>
            </w:pPr>
          </w:p>
        </w:tc>
      </w:tr>
      <w:tr w:rsidR="006D6996" w:rsidRPr="00EE2589" w14:paraId="1D15669F" w14:textId="77777777" w:rsidTr="00B04FC2">
        <w:trPr>
          <w:trHeight w:val="1385"/>
        </w:trPr>
        <w:tc>
          <w:tcPr>
            <w:tcW w:w="569" w:type="dxa"/>
            <w:tcBorders>
              <w:top w:val="single" w:sz="4" w:space="0" w:color="auto"/>
              <w:left w:val="single" w:sz="4" w:space="0" w:color="auto"/>
              <w:bottom w:val="single" w:sz="4" w:space="0" w:color="auto"/>
              <w:right w:val="single" w:sz="4" w:space="0" w:color="auto"/>
            </w:tcBorders>
          </w:tcPr>
          <w:p w14:paraId="0CC47403"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36</w:t>
            </w:r>
          </w:p>
        </w:tc>
        <w:tc>
          <w:tcPr>
            <w:tcW w:w="1099" w:type="dxa"/>
            <w:tcBorders>
              <w:top w:val="single" w:sz="4" w:space="0" w:color="auto"/>
              <w:left w:val="single" w:sz="4" w:space="0" w:color="auto"/>
              <w:bottom w:val="single" w:sz="4" w:space="0" w:color="auto"/>
              <w:right w:val="single" w:sz="4" w:space="0" w:color="auto"/>
            </w:tcBorders>
          </w:tcPr>
          <w:p w14:paraId="67A33E93"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Май</w:t>
            </w:r>
          </w:p>
        </w:tc>
        <w:tc>
          <w:tcPr>
            <w:tcW w:w="1559" w:type="dxa"/>
            <w:tcBorders>
              <w:top w:val="single" w:sz="4" w:space="0" w:color="auto"/>
              <w:left w:val="single" w:sz="4" w:space="0" w:color="auto"/>
              <w:bottom w:val="single" w:sz="4" w:space="0" w:color="auto"/>
              <w:right w:val="single" w:sz="4" w:space="0" w:color="auto"/>
            </w:tcBorders>
          </w:tcPr>
          <w:p w14:paraId="7CA48309" w14:textId="4516FF08"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4" w:space="0" w:color="auto"/>
              <w:left w:val="single" w:sz="4" w:space="0" w:color="auto"/>
              <w:bottom w:val="single" w:sz="4" w:space="0" w:color="auto"/>
              <w:right w:val="single" w:sz="4" w:space="0" w:color="auto"/>
            </w:tcBorders>
          </w:tcPr>
          <w:p w14:paraId="4E43F737" w14:textId="7EE7295B"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4" w:space="0" w:color="auto"/>
              <w:left w:val="single" w:sz="4" w:space="0" w:color="auto"/>
              <w:bottom w:val="single" w:sz="4" w:space="0" w:color="auto"/>
              <w:right w:val="single" w:sz="4" w:space="0" w:color="auto"/>
            </w:tcBorders>
          </w:tcPr>
          <w:p w14:paraId="7DC0CAE8" w14:textId="1A0387A5" w:rsidR="006D6996" w:rsidRPr="00EE2589" w:rsidRDefault="00D15BDA"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4" w:space="0" w:color="auto"/>
              <w:left w:val="single" w:sz="4" w:space="0" w:color="auto"/>
              <w:bottom w:val="single" w:sz="4" w:space="0" w:color="auto"/>
              <w:right w:val="single" w:sz="4" w:space="0" w:color="auto"/>
            </w:tcBorders>
          </w:tcPr>
          <w:p w14:paraId="6835121A" w14:textId="77777777" w:rsidR="006D6996" w:rsidRPr="00EE2589" w:rsidRDefault="006D6996" w:rsidP="00B04FC2">
            <w:pPr>
              <w:rPr>
                <w:color w:val="000000" w:themeColor="text1"/>
              </w:rPr>
            </w:pPr>
            <w:r w:rsidRPr="00EE2589">
              <w:rPr>
                <w:color w:val="000000" w:themeColor="text1"/>
              </w:rPr>
              <w:t>1</w:t>
            </w:r>
          </w:p>
        </w:tc>
        <w:tc>
          <w:tcPr>
            <w:tcW w:w="4678" w:type="dxa"/>
            <w:tcBorders>
              <w:top w:val="single" w:sz="4" w:space="0" w:color="auto"/>
              <w:left w:val="single" w:sz="4" w:space="0" w:color="auto"/>
              <w:bottom w:val="single" w:sz="4" w:space="0" w:color="auto"/>
              <w:right w:val="single" w:sz="4" w:space="0" w:color="auto"/>
            </w:tcBorders>
          </w:tcPr>
          <w:p w14:paraId="570457F8" w14:textId="77777777" w:rsidR="006D6996" w:rsidRPr="00EE2589" w:rsidRDefault="006D6996" w:rsidP="00B04FC2">
            <w:pPr>
              <w:tabs>
                <w:tab w:val="left" w:pos="993"/>
              </w:tabs>
              <w:contextualSpacing/>
              <w:rPr>
                <w:color w:val="000000" w:themeColor="text1"/>
              </w:rPr>
            </w:pPr>
            <w:r w:rsidRPr="00EE2589">
              <w:rPr>
                <w:color w:val="000000" w:themeColor="text1"/>
              </w:rPr>
              <w:t xml:space="preserve">          9. Итоговое занятие</w:t>
            </w:r>
          </w:p>
          <w:p w14:paraId="3F446C6B" w14:textId="77777777" w:rsidR="006D6996" w:rsidRPr="00EE2589" w:rsidRDefault="006D6996" w:rsidP="00B04FC2">
            <w:pPr>
              <w:tabs>
                <w:tab w:val="left" w:pos="851"/>
                <w:tab w:val="left" w:pos="993"/>
              </w:tabs>
              <w:contextualSpacing/>
              <w:rPr>
                <w:color w:val="000000" w:themeColor="text1"/>
              </w:rPr>
            </w:pPr>
            <w:r w:rsidRPr="00EE2589">
              <w:rPr>
                <w:color w:val="000000" w:themeColor="text1"/>
              </w:rPr>
              <w:t>Практика: Подведение итогов года. Диагн</w:t>
            </w:r>
            <w:r w:rsidRPr="00EE2589">
              <w:rPr>
                <w:color w:val="000000" w:themeColor="text1"/>
              </w:rPr>
              <w:t>о</w:t>
            </w:r>
            <w:r w:rsidRPr="00EE2589">
              <w:rPr>
                <w:color w:val="000000" w:themeColor="text1"/>
              </w:rPr>
              <w:t>стика.</w:t>
            </w:r>
          </w:p>
          <w:p w14:paraId="5CAFADD8" w14:textId="3F002980" w:rsidR="001839F9" w:rsidRPr="00EE2589" w:rsidRDefault="00904F11" w:rsidP="00B04FC2">
            <w:pPr>
              <w:tabs>
                <w:tab w:val="left" w:pos="851"/>
                <w:tab w:val="left" w:pos="993"/>
              </w:tabs>
              <w:contextualSpacing/>
              <w:rPr>
                <w:color w:val="000000" w:themeColor="text1"/>
                <w:u w:val="single"/>
              </w:rPr>
            </w:pPr>
            <w:hyperlink r:id="rId510" w:history="1">
              <w:r w:rsidR="001839F9" w:rsidRPr="00EE2589">
                <w:rPr>
                  <w:rStyle w:val="af3"/>
                  <w:color w:val="000000" w:themeColor="text1"/>
                  <w:lang w:eastAsia="hi-IN" w:bidi="hi-IN"/>
                </w:rPr>
                <w:t>https://vk.com/topic-198047755_41823893</w:t>
              </w:r>
            </w:hyperlink>
          </w:p>
        </w:tc>
        <w:tc>
          <w:tcPr>
            <w:tcW w:w="1985" w:type="dxa"/>
            <w:tcBorders>
              <w:top w:val="single" w:sz="4" w:space="0" w:color="auto"/>
              <w:left w:val="single" w:sz="4" w:space="0" w:color="auto"/>
              <w:bottom w:val="single" w:sz="4" w:space="0" w:color="auto"/>
              <w:right w:val="single" w:sz="4" w:space="0" w:color="auto"/>
            </w:tcBorders>
          </w:tcPr>
          <w:p w14:paraId="1D789757" w14:textId="77777777" w:rsidR="006D6996"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5AAD0EC2" w14:textId="36529C94" w:rsidR="006D6996" w:rsidRPr="00EE2589" w:rsidRDefault="006D6996" w:rsidP="00B04FC2">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4" w:space="0" w:color="auto"/>
              <w:left w:val="single" w:sz="4" w:space="0" w:color="auto"/>
              <w:bottom w:val="single" w:sz="4" w:space="0" w:color="auto"/>
              <w:right w:val="single" w:sz="4" w:space="0" w:color="auto"/>
            </w:tcBorders>
          </w:tcPr>
          <w:p w14:paraId="5E6E031F" w14:textId="77777777" w:rsidR="007B6565" w:rsidRPr="00EE2589" w:rsidRDefault="006D6996" w:rsidP="00B04FC2">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Концерты</w:t>
            </w:r>
            <w:r w:rsidR="007B6565" w:rsidRPr="00EE2589">
              <w:rPr>
                <w:rFonts w:ascii="Times New Roman" w:hAnsi="Times New Roman" w:cs="Times New Roman"/>
                <w:color w:val="000000" w:themeColor="text1"/>
                <w:sz w:val="24"/>
                <w:szCs w:val="24"/>
              </w:rPr>
              <w:t xml:space="preserve"> /Визуальный контроль, фото и видеоотчеты</w:t>
            </w:r>
          </w:p>
          <w:p w14:paraId="3C1C19C5" w14:textId="3D7A9607" w:rsidR="006D6996" w:rsidRPr="00EE2589" w:rsidRDefault="006D6996" w:rsidP="00B04FC2">
            <w:pPr>
              <w:rPr>
                <w:color w:val="000000" w:themeColor="text1"/>
              </w:rPr>
            </w:pPr>
          </w:p>
        </w:tc>
      </w:tr>
    </w:tbl>
    <w:p w14:paraId="204B35E1" w14:textId="77777777" w:rsidR="00B04FC2" w:rsidRPr="00EE2589" w:rsidRDefault="00B04FC2" w:rsidP="00B04FC2">
      <w:pPr>
        <w:rPr>
          <w:b/>
          <w:color w:val="000000" w:themeColor="text1"/>
          <w:sz w:val="28"/>
          <w:szCs w:val="28"/>
        </w:rPr>
      </w:pPr>
    </w:p>
    <w:p w14:paraId="21999EA6" w14:textId="2E76D80D" w:rsidR="007E589E" w:rsidRPr="00EE2589" w:rsidRDefault="007E589E" w:rsidP="00B04FC2">
      <w:pPr>
        <w:jc w:val="center"/>
        <w:rPr>
          <w:b/>
          <w:color w:val="000000" w:themeColor="text1"/>
          <w:sz w:val="28"/>
          <w:szCs w:val="28"/>
        </w:rPr>
      </w:pPr>
      <w:r w:rsidRPr="00EE2589">
        <w:rPr>
          <w:b/>
          <w:color w:val="000000" w:themeColor="text1"/>
          <w:sz w:val="28"/>
          <w:szCs w:val="28"/>
        </w:rPr>
        <w:t>Календарный учебный график м</w:t>
      </w:r>
      <w:r w:rsidR="00B4429E" w:rsidRPr="00EE2589">
        <w:rPr>
          <w:b/>
          <w:bCs/>
          <w:iCs/>
          <w:color w:val="000000" w:themeColor="text1"/>
          <w:sz w:val="28"/>
          <w:szCs w:val="28"/>
        </w:rPr>
        <w:t>одул</w:t>
      </w:r>
      <w:r w:rsidRPr="00EE2589">
        <w:rPr>
          <w:b/>
          <w:bCs/>
          <w:iCs/>
          <w:color w:val="000000" w:themeColor="text1"/>
          <w:sz w:val="28"/>
          <w:szCs w:val="28"/>
        </w:rPr>
        <w:t>я</w:t>
      </w:r>
      <w:r w:rsidR="00B4429E" w:rsidRPr="00EE2589">
        <w:rPr>
          <w:b/>
          <w:color w:val="000000" w:themeColor="text1"/>
          <w:sz w:val="28"/>
          <w:szCs w:val="28"/>
        </w:rPr>
        <w:t xml:space="preserve"> «Актерское мастерство»</w:t>
      </w:r>
    </w:p>
    <w:p w14:paraId="3E1363B6" w14:textId="77777777" w:rsidR="00B4429E" w:rsidRPr="00EE2589" w:rsidRDefault="00B4429E" w:rsidP="00B4429E">
      <w:pPr>
        <w:jc w:val="center"/>
        <w:rPr>
          <w:b/>
          <w:color w:val="000000" w:themeColor="text1"/>
          <w:sz w:val="28"/>
          <w:szCs w:val="28"/>
        </w:rPr>
      </w:pPr>
      <w:r w:rsidRPr="00EE2589">
        <w:rPr>
          <w:b/>
          <w:color w:val="000000" w:themeColor="text1"/>
          <w:sz w:val="28"/>
          <w:szCs w:val="28"/>
        </w:rPr>
        <w:t>1 год обучения</w:t>
      </w:r>
    </w:p>
    <w:p w14:paraId="08E50281" w14:textId="77777777" w:rsidR="00B4429E" w:rsidRPr="00EE2589" w:rsidRDefault="00B4429E" w:rsidP="00B4429E">
      <w:pPr>
        <w:jc w:val="center"/>
        <w:rPr>
          <w:b/>
          <w:color w:val="000000" w:themeColor="text1"/>
          <w:sz w:val="28"/>
          <w:szCs w:val="28"/>
        </w:rPr>
      </w:pPr>
    </w:p>
    <w:tbl>
      <w:tblPr>
        <w:tblW w:w="24667" w:type="dxa"/>
        <w:tblInd w:w="-80" w:type="dxa"/>
        <w:tblLayout w:type="fixed"/>
        <w:tblCellMar>
          <w:top w:w="28" w:type="dxa"/>
          <w:left w:w="28" w:type="dxa"/>
          <w:bottom w:w="28" w:type="dxa"/>
          <w:right w:w="28" w:type="dxa"/>
        </w:tblCellMar>
        <w:tblLook w:val="04A0" w:firstRow="1" w:lastRow="0" w:firstColumn="1" w:lastColumn="0" w:noHBand="0" w:noVBand="1"/>
      </w:tblPr>
      <w:tblGrid>
        <w:gridCol w:w="569"/>
        <w:gridCol w:w="1133"/>
        <w:gridCol w:w="1559"/>
        <w:gridCol w:w="1559"/>
        <w:gridCol w:w="992"/>
        <w:gridCol w:w="709"/>
        <w:gridCol w:w="4679"/>
        <w:gridCol w:w="1984"/>
        <w:gridCol w:w="2268"/>
        <w:gridCol w:w="1843"/>
        <w:gridCol w:w="1843"/>
        <w:gridCol w:w="1843"/>
        <w:gridCol w:w="1843"/>
        <w:gridCol w:w="1843"/>
      </w:tblGrid>
      <w:tr w:rsidR="009B4DF6" w:rsidRPr="00EE2589" w14:paraId="5333DFBB" w14:textId="77777777" w:rsidTr="009B4DF6">
        <w:trPr>
          <w:gridAfter w:val="5"/>
          <w:wAfter w:w="9215" w:type="dxa"/>
          <w:trHeight w:val="1070"/>
        </w:trPr>
        <w:tc>
          <w:tcPr>
            <w:tcW w:w="569" w:type="dxa"/>
            <w:tcBorders>
              <w:top w:val="single" w:sz="2" w:space="0" w:color="000000"/>
              <w:left w:val="single" w:sz="2" w:space="0" w:color="000000"/>
              <w:bottom w:val="single" w:sz="2" w:space="0" w:color="000000"/>
              <w:right w:val="single" w:sz="2" w:space="0" w:color="000000"/>
            </w:tcBorders>
            <w:vAlign w:val="center"/>
            <w:hideMark/>
          </w:tcPr>
          <w:p w14:paraId="549DC9FB" w14:textId="12AAD9FE" w:rsidR="009B4DF6" w:rsidRPr="00EE2589" w:rsidRDefault="009B4DF6" w:rsidP="009B4DF6">
            <w:pPr>
              <w:pStyle w:val="ConsPlusNormal"/>
              <w:jc w:val="center"/>
              <w:rPr>
                <w:rFonts w:ascii="Times New Roman" w:hAnsi="Times New Roman" w:cs="Times New Roman"/>
                <w:b/>
                <w:color w:val="000000" w:themeColor="text1"/>
                <w:sz w:val="24"/>
                <w:szCs w:val="24"/>
              </w:rPr>
            </w:pPr>
            <w:r w:rsidRPr="00EE2589">
              <w:rPr>
                <w:rFonts w:ascii="Times New Roman" w:hAnsi="Times New Roman" w:cs="Times New Roman"/>
                <w:b/>
                <w:sz w:val="24"/>
                <w:szCs w:val="24"/>
              </w:rPr>
              <w:t xml:space="preserve">№ </w:t>
            </w:r>
            <w:proofErr w:type="gramStart"/>
            <w:r w:rsidRPr="00EE2589">
              <w:rPr>
                <w:rFonts w:ascii="Times New Roman" w:hAnsi="Times New Roman" w:cs="Times New Roman"/>
                <w:b/>
                <w:sz w:val="24"/>
                <w:szCs w:val="24"/>
              </w:rPr>
              <w:t>п</w:t>
            </w:r>
            <w:proofErr w:type="gramEnd"/>
            <w:r w:rsidRPr="00EE2589">
              <w:rPr>
                <w:rFonts w:ascii="Times New Roman" w:hAnsi="Times New Roman" w:cs="Times New Roman"/>
                <w:b/>
                <w:sz w:val="24"/>
                <w:szCs w:val="24"/>
              </w:rPr>
              <w:t>/п</w:t>
            </w:r>
          </w:p>
        </w:tc>
        <w:tc>
          <w:tcPr>
            <w:tcW w:w="1133" w:type="dxa"/>
            <w:tcBorders>
              <w:top w:val="single" w:sz="2" w:space="0" w:color="000000"/>
              <w:left w:val="single" w:sz="2" w:space="0" w:color="000000"/>
              <w:bottom w:val="single" w:sz="2" w:space="0" w:color="000000"/>
              <w:right w:val="single" w:sz="2" w:space="0" w:color="000000"/>
            </w:tcBorders>
            <w:vAlign w:val="center"/>
            <w:hideMark/>
          </w:tcPr>
          <w:p w14:paraId="445A8816" w14:textId="3647B689" w:rsidR="009B4DF6" w:rsidRPr="00EE2589" w:rsidRDefault="009B4DF6" w:rsidP="009B4DF6">
            <w:pPr>
              <w:pStyle w:val="ConsPlusNormal"/>
              <w:jc w:val="center"/>
              <w:rPr>
                <w:rFonts w:ascii="Times New Roman" w:hAnsi="Times New Roman" w:cs="Times New Roman"/>
                <w:b/>
                <w:color w:val="000000" w:themeColor="text1"/>
                <w:sz w:val="24"/>
                <w:szCs w:val="24"/>
              </w:rPr>
            </w:pPr>
            <w:r w:rsidRPr="00EE2589">
              <w:rPr>
                <w:rFonts w:ascii="Times New Roman" w:hAnsi="Times New Roman" w:cs="Times New Roman"/>
                <w:b/>
                <w:sz w:val="24"/>
                <w:szCs w:val="24"/>
              </w:rPr>
              <w:t>Месяц</w:t>
            </w: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60238F07" w14:textId="43BDFC33" w:rsidR="009B4DF6" w:rsidRPr="00EE2589" w:rsidRDefault="009B4DF6" w:rsidP="009B4DF6">
            <w:pPr>
              <w:pStyle w:val="ConsPlusNormal"/>
              <w:jc w:val="center"/>
              <w:rPr>
                <w:rFonts w:ascii="Times New Roman" w:hAnsi="Times New Roman" w:cs="Times New Roman"/>
                <w:b/>
                <w:color w:val="000000" w:themeColor="text1"/>
                <w:sz w:val="24"/>
                <w:szCs w:val="24"/>
              </w:rPr>
            </w:pPr>
            <w:r w:rsidRPr="00EE2589">
              <w:rPr>
                <w:rFonts w:ascii="Times New Roman" w:hAnsi="Times New Roman" w:cs="Times New Roman"/>
                <w:b/>
                <w:sz w:val="24"/>
                <w:szCs w:val="24"/>
              </w:rPr>
              <w:t>Число</w:t>
            </w: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4F32F3FB" w14:textId="71A5DEC5" w:rsidR="009B4DF6" w:rsidRPr="00EE2589" w:rsidRDefault="009B4DF6" w:rsidP="009B4DF6">
            <w:pPr>
              <w:pStyle w:val="ConsPlusNormal"/>
              <w:jc w:val="center"/>
              <w:rPr>
                <w:rFonts w:ascii="Times New Roman" w:hAnsi="Times New Roman" w:cs="Times New Roman"/>
                <w:b/>
                <w:color w:val="000000" w:themeColor="text1"/>
                <w:sz w:val="24"/>
                <w:szCs w:val="24"/>
              </w:rPr>
            </w:pPr>
            <w:r w:rsidRPr="00EE2589">
              <w:rPr>
                <w:rFonts w:ascii="Times New Roman" w:hAnsi="Times New Roman" w:cs="Times New Roman"/>
                <w:b/>
                <w:sz w:val="24"/>
                <w:szCs w:val="24"/>
              </w:rPr>
              <w:t>Время проведения занятия</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15016C02" w14:textId="03601465" w:rsidR="009B4DF6" w:rsidRPr="00EE2589" w:rsidRDefault="009B4DF6" w:rsidP="009B4DF6">
            <w:pPr>
              <w:tabs>
                <w:tab w:val="left" w:pos="709"/>
                <w:tab w:val="left" w:pos="1134"/>
              </w:tabs>
              <w:jc w:val="center"/>
              <w:rPr>
                <w:b/>
                <w:color w:val="000000" w:themeColor="text1"/>
              </w:rPr>
            </w:pPr>
            <w:r w:rsidRPr="00EE2589">
              <w:rPr>
                <w:b/>
              </w:rPr>
              <w:t>Форма занятия</w:t>
            </w:r>
          </w:p>
        </w:tc>
        <w:tc>
          <w:tcPr>
            <w:tcW w:w="709" w:type="dxa"/>
            <w:tcBorders>
              <w:top w:val="single" w:sz="2" w:space="0" w:color="000000"/>
              <w:left w:val="single" w:sz="2" w:space="0" w:color="000000"/>
              <w:bottom w:val="single" w:sz="2" w:space="0" w:color="000000"/>
              <w:right w:val="single" w:sz="2" w:space="0" w:color="000000"/>
            </w:tcBorders>
            <w:vAlign w:val="center"/>
            <w:hideMark/>
          </w:tcPr>
          <w:p w14:paraId="01D23CB0" w14:textId="2ED6A7AA" w:rsidR="009B4DF6" w:rsidRPr="00EE2589" w:rsidRDefault="009B4DF6" w:rsidP="009B4DF6">
            <w:pPr>
              <w:pStyle w:val="ConsPlusNormal"/>
              <w:jc w:val="center"/>
              <w:rPr>
                <w:rFonts w:ascii="Times New Roman" w:hAnsi="Times New Roman" w:cs="Times New Roman"/>
                <w:b/>
                <w:sz w:val="24"/>
                <w:szCs w:val="24"/>
              </w:rPr>
            </w:pPr>
            <w:r w:rsidRPr="00EE2589">
              <w:rPr>
                <w:rFonts w:ascii="Times New Roman" w:hAnsi="Times New Roman" w:cs="Times New Roman"/>
                <w:b/>
                <w:sz w:val="24"/>
                <w:szCs w:val="24"/>
              </w:rPr>
              <w:t>Кол-во</w:t>
            </w:r>
          </w:p>
          <w:p w14:paraId="7299427E" w14:textId="796EE867" w:rsidR="009B4DF6" w:rsidRPr="00EE2589" w:rsidRDefault="009B4DF6" w:rsidP="009B4DF6">
            <w:pPr>
              <w:pStyle w:val="ConsPlusNormal"/>
              <w:jc w:val="center"/>
              <w:rPr>
                <w:rFonts w:ascii="Times New Roman" w:hAnsi="Times New Roman" w:cs="Times New Roman"/>
                <w:b/>
                <w:color w:val="000000" w:themeColor="text1"/>
                <w:sz w:val="24"/>
                <w:szCs w:val="24"/>
              </w:rPr>
            </w:pPr>
            <w:proofErr w:type="gramStart"/>
            <w:r w:rsidRPr="00EE2589">
              <w:rPr>
                <w:rFonts w:ascii="Times New Roman" w:hAnsi="Times New Roman" w:cs="Times New Roman"/>
                <w:b/>
                <w:sz w:val="24"/>
                <w:szCs w:val="24"/>
              </w:rPr>
              <w:t>ча-сов</w:t>
            </w:r>
            <w:proofErr w:type="gramEnd"/>
          </w:p>
        </w:tc>
        <w:tc>
          <w:tcPr>
            <w:tcW w:w="4679" w:type="dxa"/>
            <w:tcBorders>
              <w:top w:val="single" w:sz="2" w:space="0" w:color="000000"/>
              <w:left w:val="single" w:sz="2" w:space="0" w:color="000000"/>
              <w:bottom w:val="single" w:sz="2" w:space="0" w:color="000000"/>
              <w:right w:val="single" w:sz="2" w:space="0" w:color="000000"/>
            </w:tcBorders>
            <w:vAlign w:val="center"/>
            <w:hideMark/>
          </w:tcPr>
          <w:p w14:paraId="0F7DF4AC" w14:textId="41E3A913" w:rsidR="009B4DF6" w:rsidRPr="00EE2589" w:rsidRDefault="009B4DF6" w:rsidP="009B4DF6">
            <w:pPr>
              <w:pStyle w:val="ConsPlusNormal"/>
              <w:jc w:val="center"/>
              <w:rPr>
                <w:rFonts w:ascii="Times New Roman" w:hAnsi="Times New Roman" w:cs="Times New Roman"/>
                <w:b/>
                <w:color w:val="000000" w:themeColor="text1"/>
                <w:sz w:val="24"/>
                <w:szCs w:val="24"/>
              </w:rPr>
            </w:pPr>
            <w:r w:rsidRPr="00EE2589">
              <w:rPr>
                <w:rFonts w:ascii="Times New Roman" w:hAnsi="Times New Roman" w:cs="Times New Roman"/>
                <w:b/>
                <w:color w:val="000000" w:themeColor="text1"/>
                <w:sz w:val="24"/>
                <w:szCs w:val="24"/>
              </w:rPr>
              <w:t>Тема занятия, сс</w:t>
            </w:r>
            <w:r w:rsidRPr="00EE2589">
              <w:rPr>
                <w:rFonts w:ascii="Times New Roman" w:eastAsia="Arial Unicode MS" w:hAnsi="Times New Roman" w:cs="Times New Roman"/>
                <w:b/>
                <w:color w:val="000000" w:themeColor="text1"/>
                <w:sz w:val="24"/>
                <w:szCs w:val="24"/>
              </w:rPr>
              <w:t>ылки на электронные ресурсы по теме</w:t>
            </w:r>
          </w:p>
        </w:tc>
        <w:tc>
          <w:tcPr>
            <w:tcW w:w="1984" w:type="dxa"/>
            <w:tcBorders>
              <w:top w:val="single" w:sz="2" w:space="0" w:color="000000"/>
              <w:left w:val="single" w:sz="2" w:space="0" w:color="000000"/>
              <w:bottom w:val="single" w:sz="2" w:space="0" w:color="000000"/>
              <w:right w:val="single" w:sz="2" w:space="0" w:color="000000"/>
            </w:tcBorders>
            <w:vAlign w:val="center"/>
            <w:hideMark/>
          </w:tcPr>
          <w:p w14:paraId="2C6E72F2" w14:textId="77777777" w:rsidR="009B4DF6" w:rsidRPr="00EE2589" w:rsidRDefault="009B4DF6" w:rsidP="009B4DF6">
            <w:pPr>
              <w:jc w:val="center"/>
              <w:rPr>
                <w:b/>
                <w:color w:val="000000" w:themeColor="text1"/>
              </w:rPr>
            </w:pPr>
            <w:r w:rsidRPr="00EE2589">
              <w:rPr>
                <w:b/>
                <w:color w:val="000000" w:themeColor="text1"/>
              </w:rPr>
              <w:t>Место</w:t>
            </w:r>
          </w:p>
          <w:p w14:paraId="6E201976" w14:textId="243C7134" w:rsidR="009B4DF6" w:rsidRPr="00EE2589" w:rsidRDefault="009B4DF6" w:rsidP="009B4DF6">
            <w:pPr>
              <w:pStyle w:val="ConsPlusNormal"/>
              <w:jc w:val="center"/>
              <w:rPr>
                <w:rFonts w:ascii="Times New Roman" w:hAnsi="Times New Roman" w:cs="Times New Roman"/>
                <w:b/>
                <w:color w:val="000000" w:themeColor="text1"/>
                <w:sz w:val="24"/>
                <w:szCs w:val="24"/>
              </w:rPr>
            </w:pPr>
            <w:r w:rsidRPr="00EE2589">
              <w:rPr>
                <w:rFonts w:ascii="Times New Roman" w:hAnsi="Times New Roman" w:cs="Times New Roman"/>
                <w:b/>
                <w:color w:val="000000" w:themeColor="text1"/>
                <w:sz w:val="24"/>
                <w:szCs w:val="24"/>
              </w:rPr>
              <w:t>проведения офлайн/ цифровая среда, используемая онлайн</w:t>
            </w:r>
          </w:p>
        </w:tc>
        <w:tc>
          <w:tcPr>
            <w:tcW w:w="2268" w:type="dxa"/>
            <w:tcBorders>
              <w:top w:val="single" w:sz="2" w:space="0" w:color="000000"/>
              <w:left w:val="single" w:sz="2" w:space="0" w:color="000000"/>
              <w:bottom w:val="single" w:sz="2" w:space="0" w:color="000000"/>
              <w:right w:val="single" w:sz="2" w:space="0" w:color="000000"/>
            </w:tcBorders>
            <w:vAlign w:val="center"/>
            <w:hideMark/>
          </w:tcPr>
          <w:p w14:paraId="5EC91F51" w14:textId="77777777" w:rsidR="009B4DF6" w:rsidRPr="00EE2589" w:rsidRDefault="009B4DF6" w:rsidP="009B4DF6">
            <w:pPr>
              <w:jc w:val="center"/>
              <w:rPr>
                <w:b/>
                <w:color w:val="000000" w:themeColor="text1"/>
              </w:rPr>
            </w:pPr>
            <w:r w:rsidRPr="00EE2589">
              <w:rPr>
                <w:b/>
                <w:color w:val="000000" w:themeColor="text1"/>
              </w:rPr>
              <w:t>Форма контроля офлайн/</w:t>
            </w:r>
          </w:p>
          <w:p w14:paraId="607DBFCC" w14:textId="64C35D56" w:rsidR="009B4DF6" w:rsidRPr="00EE2589" w:rsidRDefault="009B4DF6" w:rsidP="009B4DF6">
            <w:pPr>
              <w:pStyle w:val="ConsPlusNormal"/>
              <w:jc w:val="center"/>
              <w:rPr>
                <w:rFonts w:ascii="Times New Roman" w:hAnsi="Times New Roman" w:cs="Times New Roman"/>
                <w:b/>
                <w:color w:val="000000" w:themeColor="text1"/>
                <w:sz w:val="24"/>
                <w:szCs w:val="24"/>
              </w:rPr>
            </w:pPr>
            <w:r w:rsidRPr="00EE2589">
              <w:rPr>
                <w:rFonts w:ascii="Times New Roman" w:hAnsi="Times New Roman" w:cs="Times New Roman"/>
                <w:b/>
                <w:color w:val="000000" w:themeColor="text1"/>
                <w:sz w:val="24"/>
                <w:szCs w:val="24"/>
              </w:rPr>
              <w:t>Форма контроля онлайн</w:t>
            </w:r>
          </w:p>
        </w:tc>
      </w:tr>
      <w:tr w:rsidR="006D6996" w:rsidRPr="00EE2589" w14:paraId="4C077C92" w14:textId="77777777" w:rsidTr="009B4DF6">
        <w:trPr>
          <w:gridAfter w:val="5"/>
          <w:wAfter w:w="9215" w:type="dxa"/>
          <w:trHeight w:val="1369"/>
        </w:trPr>
        <w:tc>
          <w:tcPr>
            <w:tcW w:w="569" w:type="dxa"/>
            <w:tcBorders>
              <w:top w:val="single" w:sz="2" w:space="0" w:color="000000"/>
              <w:left w:val="single" w:sz="2" w:space="0" w:color="000000"/>
              <w:bottom w:val="single" w:sz="2" w:space="0" w:color="000000"/>
              <w:right w:val="single" w:sz="2" w:space="0" w:color="000000"/>
            </w:tcBorders>
            <w:hideMark/>
          </w:tcPr>
          <w:p w14:paraId="081AF4FC"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1133" w:type="dxa"/>
            <w:tcBorders>
              <w:top w:val="single" w:sz="2" w:space="0" w:color="000000"/>
              <w:left w:val="single" w:sz="2" w:space="0" w:color="000000"/>
              <w:bottom w:val="single" w:sz="2" w:space="0" w:color="000000"/>
              <w:right w:val="single" w:sz="2" w:space="0" w:color="000000"/>
            </w:tcBorders>
            <w:hideMark/>
          </w:tcPr>
          <w:p w14:paraId="0D35182E"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Сентябрь</w:t>
            </w:r>
          </w:p>
        </w:tc>
        <w:tc>
          <w:tcPr>
            <w:tcW w:w="1559" w:type="dxa"/>
            <w:tcBorders>
              <w:top w:val="single" w:sz="2" w:space="0" w:color="000000"/>
              <w:left w:val="single" w:sz="2" w:space="0" w:color="000000"/>
              <w:bottom w:val="single" w:sz="2" w:space="0" w:color="000000"/>
              <w:right w:val="single" w:sz="2" w:space="0" w:color="000000"/>
            </w:tcBorders>
          </w:tcPr>
          <w:p w14:paraId="48ED4BC4" w14:textId="4DFC0A04"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tcPr>
          <w:p w14:paraId="52807ABD" w14:textId="349A35AA"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992" w:type="dxa"/>
            <w:tcBorders>
              <w:top w:val="single" w:sz="2" w:space="0" w:color="000000"/>
              <w:left w:val="single" w:sz="2" w:space="0" w:color="000000"/>
              <w:bottom w:val="single" w:sz="2" w:space="0" w:color="000000"/>
              <w:right w:val="single" w:sz="2" w:space="0" w:color="000000"/>
            </w:tcBorders>
          </w:tcPr>
          <w:p w14:paraId="3E6ED093" w14:textId="47DA60F4"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3C44731D"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290105F7"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274E93D2" w14:textId="77777777" w:rsidR="006D6996" w:rsidRPr="00EE2589" w:rsidRDefault="006D6996" w:rsidP="009B4DF6">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0C89B6E2" w14:textId="77777777" w:rsidR="006D6996" w:rsidRPr="00EE2589" w:rsidRDefault="006D6996" w:rsidP="009B4DF6">
            <w:pPr>
              <w:tabs>
                <w:tab w:val="left" w:pos="993"/>
                <w:tab w:val="left" w:pos="2790"/>
              </w:tabs>
              <w:spacing w:line="240" w:lineRule="atLeast"/>
              <w:contextualSpacing/>
              <w:rPr>
                <w:color w:val="000000" w:themeColor="text1"/>
              </w:rPr>
            </w:pPr>
            <w:r w:rsidRPr="00EE2589">
              <w:rPr>
                <w:color w:val="000000" w:themeColor="text1"/>
              </w:rPr>
              <w:t>Вводное занятие</w:t>
            </w:r>
          </w:p>
          <w:p w14:paraId="3BFBABFF" w14:textId="77777777" w:rsidR="006D6996" w:rsidRPr="00EE2589" w:rsidRDefault="006D6996" w:rsidP="009B4DF6">
            <w:pPr>
              <w:pStyle w:val="ConsPlusNormal"/>
              <w:spacing w:line="240" w:lineRule="atLeast"/>
              <w:rPr>
                <w:rFonts w:ascii="Times New Roman" w:eastAsia="Calibri" w:hAnsi="Times New Roman" w:cs="Times New Roman"/>
                <w:color w:val="000000" w:themeColor="text1"/>
                <w:sz w:val="24"/>
                <w:szCs w:val="24"/>
              </w:rPr>
            </w:pPr>
            <w:r w:rsidRPr="00EE2589">
              <w:rPr>
                <w:rFonts w:ascii="Times New Roman" w:eastAsia="Calibri" w:hAnsi="Times New Roman" w:cs="Times New Roman"/>
                <w:color w:val="000000" w:themeColor="text1"/>
                <w:sz w:val="24"/>
                <w:szCs w:val="24"/>
              </w:rPr>
              <w:t>Практика. Знакомство. Техника безопасности. Традиции коллектива</w:t>
            </w:r>
          </w:p>
          <w:p w14:paraId="1A39BC8B" w14:textId="2E57FA91" w:rsidR="00CA09D3" w:rsidRPr="00EE2589" w:rsidRDefault="00904F11" w:rsidP="009B4DF6">
            <w:pPr>
              <w:pStyle w:val="ConsPlusNormal"/>
              <w:spacing w:line="240" w:lineRule="atLeast"/>
              <w:rPr>
                <w:rFonts w:ascii="Times New Roman" w:hAnsi="Times New Roman" w:cs="Times New Roman"/>
                <w:color w:val="000000" w:themeColor="text1"/>
                <w:sz w:val="24"/>
                <w:szCs w:val="24"/>
              </w:rPr>
            </w:pPr>
            <w:hyperlink r:id="rId511" w:history="1">
              <w:r w:rsidR="00CA09D3" w:rsidRPr="00EE2589">
                <w:rPr>
                  <w:rStyle w:val="af3"/>
                  <w:rFonts w:ascii="Times New Roman" w:hAnsi="Times New Roman" w:cs="Times New Roman"/>
                  <w:color w:val="000000" w:themeColor="text1"/>
                  <w:sz w:val="24"/>
                  <w:szCs w:val="24"/>
                </w:rPr>
                <w:t>https://vk.com/topic-198047755_46699792</w:t>
              </w:r>
            </w:hyperlink>
            <w:r w:rsidR="00CA09D3" w:rsidRPr="00EE2589">
              <w:rPr>
                <w:rFonts w:ascii="Times New Roman" w:hAnsi="Times New Roman" w:cs="Times New Roman"/>
                <w:color w:val="000000" w:themeColor="text1"/>
                <w:sz w:val="24"/>
                <w:szCs w:val="24"/>
              </w:rPr>
              <w:t xml:space="preserve"> </w:t>
            </w:r>
          </w:p>
        </w:tc>
        <w:tc>
          <w:tcPr>
            <w:tcW w:w="1984" w:type="dxa"/>
            <w:tcBorders>
              <w:top w:val="single" w:sz="2" w:space="0" w:color="000000"/>
              <w:left w:val="single" w:sz="2" w:space="0" w:color="000000"/>
              <w:bottom w:val="single" w:sz="2" w:space="0" w:color="000000"/>
              <w:right w:val="single" w:sz="2" w:space="0" w:color="000000"/>
            </w:tcBorders>
            <w:hideMark/>
          </w:tcPr>
          <w:p w14:paraId="33AD2D7A"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3402DC11" w14:textId="15B68295"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79A57A00" w14:textId="48C0171F" w:rsidR="00494020"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bCs/>
                <w:iCs/>
                <w:color w:val="000000" w:themeColor="text1"/>
                <w:sz w:val="24"/>
                <w:szCs w:val="24"/>
              </w:rPr>
              <w:t>Опрос</w:t>
            </w:r>
            <w:r w:rsidR="00494020" w:rsidRPr="00EE2589">
              <w:rPr>
                <w:rFonts w:ascii="Times New Roman" w:hAnsi="Times New Roman" w:cs="Times New Roman"/>
                <w:bCs/>
                <w:iCs/>
                <w:color w:val="000000" w:themeColor="text1"/>
                <w:sz w:val="24"/>
                <w:szCs w:val="24"/>
              </w:rPr>
              <w:t xml:space="preserve"> </w:t>
            </w:r>
            <w:r w:rsidR="00494020" w:rsidRPr="00EE2589">
              <w:rPr>
                <w:rFonts w:ascii="Times New Roman" w:hAnsi="Times New Roman" w:cs="Times New Roman"/>
                <w:color w:val="000000" w:themeColor="text1"/>
                <w:sz w:val="24"/>
                <w:szCs w:val="24"/>
              </w:rPr>
              <w:t>/Визуальный контроль, фото и видеоотчеты</w:t>
            </w:r>
          </w:p>
          <w:p w14:paraId="6CC13B29" w14:textId="5C463DF8" w:rsidR="006D6996" w:rsidRPr="00EE2589" w:rsidRDefault="006D6996" w:rsidP="009B4DF6">
            <w:pPr>
              <w:pStyle w:val="ConsPlusNormal"/>
              <w:spacing w:line="240" w:lineRule="atLeast"/>
              <w:rPr>
                <w:rFonts w:ascii="Times New Roman" w:hAnsi="Times New Roman" w:cs="Times New Roman"/>
                <w:color w:val="000000" w:themeColor="text1"/>
                <w:sz w:val="24"/>
                <w:szCs w:val="24"/>
              </w:rPr>
            </w:pPr>
          </w:p>
        </w:tc>
      </w:tr>
      <w:tr w:rsidR="006D6996" w:rsidRPr="00EE2589" w14:paraId="09854FB5" w14:textId="77777777" w:rsidTr="009B4DF6">
        <w:trPr>
          <w:gridAfter w:val="5"/>
          <w:wAfter w:w="9215" w:type="dxa"/>
          <w:trHeight w:val="1363"/>
        </w:trPr>
        <w:tc>
          <w:tcPr>
            <w:tcW w:w="569" w:type="dxa"/>
            <w:tcBorders>
              <w:top w:val="single" w:sz="2" w:space="0" w:color="000000"/>
              <w:left w:val="single" w:sz="2" w:space="0" w:color="000000"/>
              <w:bottom w:val="single" w:sz="2" w:space="0" w:color="000000"/>
              <w:right w:val="single" w:sz="2" w:space="0" w:color="000000"/>
            </w:tcBorders>
            <w:hideMark/>
          </w:tcPr>
          <w:p w14:paraId="5642BD70"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w:t>
            </w:r>
          </w:p>
        </w:tc>
        <w:tc>
          <w:tcPr>
            <w:tcW w:w="1133" w:type="dxa"/>
            <w:tcBorders>
              <w:top w:val="single" w:sz="2" w:space="0" w:color="000000"/>
              <w:left w:val="single" w:sz="2" w:space="0" w:color="000000"/>
              <w:bottom w:val="single" w:sz="2" w:space="0" w:color="000000"/>
              <w:right w:val="single" w:sz="2" w:space="0" w:color="000000"/>
            </w:tcBorders>
            <w:hideMark/>
          </w:tcPr>
          <w:p w14:paraId="596A47B4"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Сентябрь</w:t>
            </w:r>
          </w:p>
        </w:tc>
        <w:tc>
          <w:tcPr>
            <w:tcW w:w="1559" w:type="dxa"/>
            <w:tcBorders>
              <w:top w:val="single" w:sz="2" w:space="0" w:color="000000"/>
              <w:left w:val="single" w:sz="2" w:space="0" w:color="000000"/>
              <w:bottom w:val="single" w:sz="2" w:space="0" w:color="000000"/>
              <w:right w:val="single" w:sz="2" w:space="0" w:color="000000"/>
            </w:tcBorders>
            <w:hideMark/>
          </w:tcPr>
          <w:p w14:paraId="5D4DB24F" w14:textId="5AA1D73A"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08BE6C73" w14:textId="3248CD72"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992" w:type="dxa"/>
            <w:tcBorders>
              <w:top w:val="single" w:sz="2" w:space="0" w:color="000000"/>
              <w:left w:val="single" w:sz="2" w:space="0" w:color="000000"/>
              <w:bottom w:val="single" w:sz="2" w:space="0" w:color="000000"/>
              <w:right w:val="single" w:sz="2" w:space="0" w:color="000000"/>
            </w:tcBorders>
            <w:hideMark/>
          </w:tcPr>
          <w:p w14:paraId="649DB0C1" w14:textId="1751C945"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1092D0A1"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6B5A7545"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0851CE88" w14:textId="77777777" w:rsidR="006D6996" w:rsidRPr="00EE2589" w:rsidRDefault="006D6996" w:rsidP="009B4DF6">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456CF1A0" w14:textId="77777777" w:rsidR="006D6996" w:rsidRPr="00EE2589" w:rsidRDefault="006D6996" w:rsidP="009B4DF6">
            <w:pPr>
              <w:tabs>
                <w:tab w:val="left" w:pos="993"/>
              </w:tabs>
              <w:spacing w:line="240" w:lineRule="atLeast"/>
              <w:contextualSpacing/>
              <w:rPr>
                <w:color w:val="000000" w:themeColor="text1"/>
              </w:rPr>
            </w:pPr>
            <w:r w:rsidRPr="00EE2589">
              <w:rPr>
                <w:color w:val="000000" w:themeColor="text1"/>
              </w:rPr>
              <w:t>Диагностика</w:t>
            </w:r>
          </w:p>
          <w:p w14:paraId="7F7E6621" w14:textId="77777777" w:rsidR="006D6996" w:rsidRPr="00EE2589" w:rsidRDefault="006D6996" w:rsidP="009B4DF6">
            <w:pPr>
              <w:tabs>
                <w:tab w:val="left" w:pos="993"/>
              </w:tabs>
              <w:spacing w:line="240" w:lineRule="atLeast"/>
              <w:contextualSpacing/>
              <w:rPr>
                <w:color w:val="000000" w:themeColor="text1"/>
              </w:rPr>
            </w:pPr>
            <w:r w:rsidRPr="00EE2589">
              <w:rPr>
                <w:color w:val="000000" w:themeColor="text1"/>
              </w:rPr>
              <w:t>Определение уровня развития актерских данных.</w:t>
            </w:r>
          </w:p>
          <w:p w14:paraId="729E9B8A" w14:textId="49C1EF40" w:rsidR="008F0C6F" w:rsidRPr="00EE2589" w:rsidRDefault="00904F11" w:rsidP="009B4DF6">
            <w:pPr>
              <w:tabs>
                <w:tab w:val="left" w:pos="993"/>
              </w:tabs>
              <w:spacing w:line="240" w:lineRule="atLeast"/>
              <w:contextualSpacing/>
              <w:rPr>
                <w:color w:val="000000" w:themeColor="text1"/>
              </w:rPr>
            </w:pPr>
            <w:hyperlink r:id="rId512" w:history="1">
              <w:r w:rsidR="008F0C6F" w:rsidRPr="00EE2589">
                <w:rPr>
                  <w:rStyle w:val="af3"/>
                  <w:color w:val="000000" w:themeColor="text1"/>
                </w:rPr>
                <w:t>https://vk.com/topic-198047755_46699792</w:t>
              </w:r>
            </w:hyperlink>
          </w:p>
          <w:p w14:paraId="2F210C7B" w14:textId="77777777" w:rsidR="006D6996" w:rsidRPr="00EE2589" w:rsidRDefault="006D6996" w:rsidP="009B4DF6">
            <w:pPr>
              <w:tabs>
                <w:tab w:val="left" w:pos="993"/>
                <w:tab w:val="left" w:pos="2790"/>
              </w:tabs>
              <w:spacing w:line="240" w:lineRule="atLeast"/>
              <w:contextualSpacing/>
              <w:rPr>
                <w:color w:val="000000" w:themeColor="text1"/>
              </w:rPr>
            </w:pPr>
          </w:p>
        </w:tc>
        <w:tc>
          <w:tcPr>
            <w:tcW w:w="1984" w:type="dxa"/>
            <w:tcBorders>
              <w:top w:val="single" w:sz="2" w:space="0" w:color="000000"/>
              <w:left w:val="single" w:sz="2" w:space="0" w:color="000000"/>
              <w:bottom w:val="single" w:sz="2" w:space="0" w:color="000000"/>
              <w:right w:val="single" w:sz="2" w:space="0" w:color="000000"/>
            </w:tcBorders>
            <w:hideMark/>
          </w:tcPr>
          <w:p w14:paraId="70DA783D"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21E89457" w14:textId="0843AF7B" w:rsidR="006D6996" w:rsidRPr="00EE2589" w:rsidRDefault="006D6996" w:rsidP="009B4DF6">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728F9648" w14:textId="40585D42" w:rsidR="006D6996" w:rsidRPr="00EE2589" w:rsidRDefault="000A3BD7" w:rsidP="009B4DF6">
            <w:pPr>
              <w:pStyle w:val="ConsPlusNormal"/>
              <w:spacing w:line="240" w:lineRule="atLeast"/>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t xml:space="preserve">Анкетирование/ </w:t>
            </w:r>
            <w:r w:rsidRPr="00EE2589">
              <w:rPr>
                <w:rFonts w:ascii="Times New Roman" w:hAnsi="Times New Roman" w:cs="Times New Roman"/>
                <w:color w:val="000000" w:themeColor="text1"/>
                <w:sz w:val="24"/>
                <w:szCs w:val="24"/>
              </w:rPr>
              <w:t>Визуальный контроль, фото и видеоотчеты</w:t>
            </w:r>
            <w:r w:rsidRPr="00EE2589">
              <w:rPr>
                <w:rFonts w:ascii="Times New Roman" w:hAnsi="Times New Roman" w:cs="Times New Roman"/>
                <w:bCs/>
                <w:iCs/>
                <w:color w:val="000000" w:themeColor="text1"/>
                <w:sz w:val="24"/>
                <w:szCs w:val="24"/>
              </w:rPr>
              <w:t xml:space="preserve"> </w:t>
            </w:r>
            <w:r w:rsidR="006D6996" w:rsidRPr="00EE2589">
              <w:rPr>
                <w:rFonts w:ascii="Times New Roman" w:hAnsi="Times New Roman" w:cs="Times New Roman"/>
                <w:bCs/>
                <w:iCs/>
                <w:color w:val="000000" w:themeColor="text1"/>
                <w:sz w:val="24"/>
                <w:szCs w:val="24"/>
              </w:rPr>
              <w:t>тест.</w:t>
            </w:r>
          </w:p>
        </w:tc>
      </w:tr>
      <w:tr w:rsidR="006D6996" w:rsidRPr="00EE2589" w14:paraId="223823F2" w14:textId="77777777" w:rsidTr="009B4DF6">
        <w:trPr>
          <w:gridAfter w:val="5"/>
          <w:wAfter w:w="9215" w:type="dxa"/>
        </w:trPr>
        <w:tc>
          <w:tcPr>
            <w:tcW w:w="569" w:type="dxa"/>
            <w:tcBorders>
              <w:top w:val="single" w:sz="2" w:space="0" w:color="000000"/>
              <w:left w:val="single" w:sz="2" w:space="0" w:color="000000"/>
              <w:bottom w:val="single" w:sz="2" w:space="0" w:color="000000"/>
              <w:right w:val="single" w:sz="2" w:space="0" w:color="000000"/>
            </w:tcBorders>
            <w:hideMark/>
          </w:tcPr>
          <w:p w14:paraId="5A4F767E"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3</w:t>
            </w:r>
          </w:p>
        </w:tc>
        <w:tc>
          <w:tcPr>
            <w:tcW w:w="1133" w:type="dxa"/>
            <w:tcBorders>
              <w:top w:val="single" w:sz="2" w:space="0" w:color="000000"/>
              <w:left w:val="single" w:sz="2" w:space="0" w:color="000000"/>
              <w:bottom w:val="single" w:sz="2" w:space="0" w:color="000000"/>
              <w:right w:val="single" w:sz="2" w:space="0" w:color="000000"/>
            </w:tcBorders>
            <w:hideMark/>
          </w:tcPr>
          <w:p w14:paraId="3581B244"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Сентябрь</w:t>
            </w:r>
          </w:p>
        </w:tc>
        <w:tc>
          <w:tcPr>
            <w:tcW w:w="1559" w:type="dxa"/>
            <w:tcBorders>
              <w:top w:val="single" w:sz="2" w:space="0" w:color="000000"/>
              <w:left w:val="single" w:sz="2" w:space="0" w:color="000000"/>
              <w:bottom w:val="single" w:sz="2" w:space="0" w:color="000000"/>
              <w:right w:val="single" w:sz="2" w:space="0" w:color="000000"/>
            </w:tcBorders>
          </w:tcPr>
          <w:p w14:paraId="4BA0A329" w14:textId="147F30F3"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Определяется расписанием </w:t>
            </w:r>
            <w:r w:rsidRPr="00EE2589">
              <w:rPr>
                <w:rFonts w:ascii="Times New Roman" w:hAnsi="Times New Roman" w:cs="Times New Roman"/>
                <w:color w:val="000000" w:themeColor="text1"/>
                <w:sz w:val="24"/>
                <w:szCs w:val="24"/>
              </w:rPr>
              <w:lastRenderedPageBreak/>
              <w:t>педагога</w:t>
            </w:r>
          </w:p>
        </w:tc>
        <w:tc>
          <w:tcPr>
            <w:tcW w:w="1559" w:type="dxa"/>
            <w:tcBorders>
              <w:top w:val="single" w:sz="2" w:space="0" w:color="000000"/>
              <w:left w:val="single" w:sz="2" w:space="0" w:color="000000"/>
              <w:bottom w:val="single" w:sz="2" w:space="0" w:color="000000"/>
              <w:right w:val="single" w:sz="2" w:space="0" w:color="000000"/>
            </w:tcBorders>
          </w:tcPr>
          <w:p w14:paraId="6CA0282B" w14:textId="18C666CF"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 xml:space="preserve">Определяется расписанием </w:t>
            </w:r>
            <w:r w:rsidRPr="00EE2589">
              <w:rPr>
                <w:rFonts w:ascii="Times New Roman" w:hAnsi="Times New Roman" w:cs="Times New Roman"/>
                <w:color w:val="000000" w:themeColor="text1"/>
                <w:sz w:val="24"/>
                <w:szCs w:val="24"/>
              </w:rPr>
              <w:lastRenderedPageBreak/>
              <w:t>педагога</w:t>
            </w:r>
          </w:p>
        </w:tc>
        <w:tc>
          <w:tcPr>
            <w:tcW w:w="992" w:type="dxa"/>
            <w:tcBorders>
              <w:top w:val="single" w:sz="2" w:space="0" w:color="000000"/>
              <w:left w:val="single" w:sz="2" w:space="0" w:color="000000"/>
              <w:bottom w:val="single" w:sz="2" w:space="0" w:color="000000"/>
              <w:right w:val="single" w:sz="2" w:space="0" w:color="000000"/>
            </w:tcBorders>
            <w:hideMark/>
          </w:tcPr>
          <w:p w14:paraId="38CCF549" w14:textId="06728F58"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29EAC631"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2EC20305"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63FA99A7" w14:textId="77777777" w:rsidR="006D6996" w:rsidRPr="00EE2589" w:rsidRDefault="006D6996" w:rsidP="009B4DF6">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1FE57669" w14:textId="77777777" w:rsidR="006D6996" w:rsidRPr="00EE2589" w:rsidRDefault="006D6996" w:rsidP="009B4DF6">
            <w:pPr>
              <w:tabs>
                <w:tab w:val="left" w:pos="993"/>
              </w:tabs>
              <w:spacing w:line="240" w:lineRule="atLeast"/>
              <w:contextualSpacing/>
              <w:rPr>
                <w:color w:val="000000" w:themeColor="text1"/>
              </w:rPr>
            </w:pPr>
            <w:r w:rsidRPr="00EE2589">
              <w:rPr>
                <w:color w:val="000000" w:themeColor="text1"/>
              </w:rPr>
              <w:lastRenderedPageBreak/>
              <w:t>Основы театральной культуры</w:t>
            </w:r>
          </w:p>
          <w:p w14:paraId="40FC4C59" w14:textId="77777777" w:rsidR="006D6996" w:rsidRPr="00EE2589" w:rsidRDefault="006D6996" w:rsidP="009B4DF6">
            <w:pPr>
              <w:tabs>
                <w:tab w:val="left" w:pos="851"/>
                <w:tab w:val="left" w:pos="993"/>
              </w:tabs>
              <w:spacing w:line="240" w:lineRule="atLeast"/>
              <w:contextualSpacing/>
              <w:rPr>
                <w:color w:val="000000" w:themeColor="text1"/>
                <w:u w:val="single"/>
              </w:rPr>
            </w:pPr>
            <w:r w:rsidRPr="00EE2589">
              <w:rPr>
                <w:color w:val="000000" w:themeColor="text1"/>
                <w:u w:val="single"/>
              </w:rPr>
              <w:t>Театральная этика</w:t>
            </w:r>
          </w:p>
          <w:p w14:paraId="2A09C0A2" w14:textId="77777777" w:rsidR="006D6996" w:rsidRPr="00EE2589" w:rsidRDefault="006D6996" w:rsidP="009B4DF6">
            <w:pPr>
              <w:widowControl w:val="0"/>
              <w:tabs>
                <w:tab w:val="left" w:pos="993"/>
              </w:tabs>
              <w:autoSpaceDE w:val="0"/>
              <w:autoSpaceDN w:val="0"/>
              <w:adjustRightInd w:val="0"/>
              <w:spacing w:line="240" w:lineRule="atLeast"/>
              <w:outlineLvl w:val="0"/>
              <w:rPr>
                <w:color w:val="000000" w:themeColor="text1"/>
              </w:rPr>
            </w:pPr>
            <w:r w:rsidRPr="00EE2589">
              <w:rPr>
                <w:color w:val="000000" w:themeColor="text1"/>
              </w:rPr>
              <w:lastRenderedPageBreak/>
              <w:t xml:space="preserve">Теория Принципы театральной этики. </w:t>
            </w:r>
          </w:p>
          <w:p w14:paraId="3004364E" w14:textId="2CA40FD3" w:rsidR="008F0C6F" w:rsidRPr="00EE2589" w:rsidRDefault="00904F11" w:rsidP="009B4DF6">
            <w:pPr>
              <w:widowControl w:val="0"/>
              <w:tabs>
                <w:tab w:val="left" w:pos="993"/>
              </w:tabs>
              <w:autoSpaceDE w:val="0"/>
              <w:autoSpaceDN w:val="0"/>
              <w:adjustRightInd w:val="0"/>
              <w:spacing w:line="240" w:lineRule="atLeast"/>
              <w:outlineLvl w:val="0"/>
              <w:rPr>
                <w:color w:val="000000" w:themeColor="text1"/>
              </w:rPr>
            </w:pPr>
            <w:hyperlink r:id="rId513" w:history="1">
              <w:r w:rsidR="008F0C6F" w:rsidRPr="00EE2589">
                <w:rPr>
                  <w:rStyle w:val="af3"/>
                  <w:color w:val="000000" w:themeColor="text1"/>
                </w:rPr>
                <w:t>https://vk.com/topic-198047755_46699792</w:t>
              </w:r>
            </w:hyperlink>
          </w:p>
          <w:p w14:paraId="532FD992" w14:textId="77777777" w:rsidR="006D6996" w:rsidRPr="00EE2589" w:rsidRDefault="006D6996" w:rsidP="009B4DF6">
            <w:pPr>
              <w:tabs>
                <w:tab w:val="left" w:pos="993"/>
              </w:tabs>
              <w:spacing w:line="240" w:lineRule="atLeast"/>
              <w:contextualSpacing/>
              <w:rPr>
                <w:color w:val="000000" w:themeColor="text1"/>
              </w:rPr>
            </w:pPr>
          </w:p>
        </w:tc>
        <w:tc>
          <w:tcPr>
            <w:tcW w:w="1984" w:type="dxa"/>
            <w:tcBorders>
              <w:top w:val="single" w:sz="2" w:space="0" w:color="000000"/>
              <w:left w:val="single" w:sz="2" w:space="0" w:color="000000"/>
              <w:bottom w:val="single" w:sz="2" w:space="0" w:color="000000"/>
              <w:right w:val="single" w:sz="2" w:space="0" w:color="000000"/>
            </w:tcBorders>
            <w:hideMark/>
          </w:tcPr>
          <w:p w14:paraId="182AD593"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МОАУ «СОШ№72»,</w:t>
            </w:r>
          </w:p>
          <w:p w14:paraId="6DBAA442" w14:textId="3E50186F" w:rsidR="006D6996" w:rsidRPr="00EE2589" w:rsidRDefault="006D6996" w:rsidP="009B4DF6">
            <w:pPr>
              <w:rPr>
                <w:color w:val="000000" w:themeColor="text1"/>
              </w:rPr>
            </w:pPr>
            <w:r w:rsidRPr="00EE2589">
              <w:rPr>
                <w:color w:val="000000" w:themeColor="text1"/>
              </w:rPr>
              <w:lastRenderedPageBreak/>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2C3C593C" w14:textId="780B0BA5" w:rsidR="006D6996" w:rsidRPr="00EE2589" w:rsidRDefault="006D6996" w:rsidP="009B4DF6">
            <w:pPr>
              <w:pStyle w:val="ConsPlusNormal"/>
              <w:spacing w:line="240" w:lineRule="atLeast"/>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lastRenderedPageBreak/>
              <w:t>Опрос</w:t>
            </w:r>
            <w:r w:rsidR="000A3BD7" w:rsidRPr="00EE2589">
              <w:rPr>
                <w:rFonts w:ascii="Times New Roman" w:hAnsi="Times New Roman" w:cs="Times New Roman"/>
                <w:bCs/>
                <w:iCs/>
                <w:color w:val="000000" w:themeColor="text1"/>
                <w:sz w:val="24"/>
                <w:szCs w:val="24"/>
              </w:rPr>
              <w:t xml:space="preserve"> </w:t>
            </w:r>
            <w:r w:rsidR="000A3BD7" w:rsidRPr="00EE2589">
              <w:rPr>
                <w:rFonts w:ascii="Times New Roman" w:hAnsi="Times New Roman" w:cs="Times New Roman"/>
                <w:color w:val="000000" w:themeColor="text1"/>
                <w:sz w:val="24"/>
                <w:szCs w:val="24"/>
              </w:rPr>
              <w:t xml:space="preserve">/Визуальный контроль, фото и </w:t>
            </w:r>
            <w:r w:rsidR="000A3BD7" w:rsidRPr="00EE2589">
              <w:rPr>
                <w:rFonts w:ascii="Times New Roman" w:hAnsi="Times New Roman" w:cs="Times New Roman"/>
                <w:color w:val="000000" w:themeColor="text1"/>
                <w:sz w:val="24"/>
                <w:szCs w:val="24"/>
              </w:rPr>
              <w:lastRenderedPageBreak/>
              <w:t>видеоотчеты</w:t>
            </w:r>
          </w:p>
        </w:tc>
      </w:tr>
      <w:tr w:rsidR="006D6996" w:rsidRPr="00EE2589" w14:paraId="2DBC71F7" w14:textId="77777777" w:rsidTr="009B4DF6">
        <w:trPr>
          <w:gridAfter w:val="5"/>
          <w:wAfter w:w="9215" w:type="dxa"/>
          <w:trHeight w:val="1380"/>
        </w:trPr>
        <w:tc>
          <w:tcPr>
            <w:tcW w:w="569" w:type="dxa"/>
            <w:tcBorders>
              <w:top w:val="single" w:sz="2" w:space="0" w:color="000000"/>
              <w:left w:val="single" w:sz="2" w:space="0" w:color="000000"/>
              <w:bottom w:val="single" w:sz="2" w:space="0" w:color="000000"/>
              <w:right w:val="single" w:sz="2" w:space="0" w:color="000000"/>
            </w:tcBorders>
            <w:hideMark/>
          </w:tcPr>
          <w:p w14:paraId="5EC7C9E3"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4</w:t>
            </w:r>
          </w:p>
        </w:tc>
        <w:tc>
          <w:tcPr>
            <w:tcW w:w="1133" w:type="dxa"/>
            <w:tcBorders>
              <w:top w:val="single" w:sz="2" w:space="0" w:color="000000"/>
              <w:left w:val="single" w:sz="2" w:space="0" w:color="000000"/>
              <w:bottom w:val="single" w:sz="2" w:space="0" w:color="000000"/>
              <w:right w:val="single" w:sz="2" w:space="0" w:color="000000"/>
            </w:tcBorders>
            <w:hideMark/>
          </w:tcPr>
          <w:p w14:paraId="3198F48A"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Сентябрь</w:t>
            </w:r>
          </w:p>
        </w:tc>
        <w:tc>
          <w:tcPr>
            <w:tcW w:w="1559" w:type="dxa"/>
            <w:tcBorders>
              <w:top w:val="single" w:sz="2" w:space="0" w:color="000000"/>
              <w:left w:val="single" w:sz="2" w:space="0" w:color="000000"/>
              <w:bottom w:val="single" w:sz="2" w:space="0" w:color="000000"/>
              <w:right w:val="single" w:sz="2" w:space="0" w:color="000000"/>
            </w:tcBorders>
          </w:tcPr>
          <w:p w14:paraId="53EA1B43" w14:textId="7F35E377"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tcPr>
          <w:p w14:paraId="5724BDF8" w14:textId="0CC73340"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992" w:type="dxa"/>
            <w:tcBorders>
              <w:top w:val="single" w:sz="2" w:space="0" w:color="000000"/>
              <w:left w:val="single" w:sz="2" w:space="0" w:color="000000"/>
              <w:bottom w:val="single" w:sz="2" w:space="0" w:color="000000"/>
              <w:right w:val="single" w:sz="2" w:space="0" w:color="000000"/>
            </w:tcBorders>
            <w:hideMark/>
          </w:tcPr>
          <w:p w14:paraId="76DBC23E" w14:textId="1EB9F0BA"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67B7C8B2"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109B3E64"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2EB5411F"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7A8FFDFA" w14:textId="77777777" w:rsidR="006D6996" w:rsidRPr="00EE2589" w:rsidRDefault="006D6996" w:rsidP="009B4DF6">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010F571C" w14:textId="77777777" w:rsidR="006D6996" w:rsidRPr="00EE2589" w:rsidRDefault="006D6996" w:rsidP="009B4DF6">
            <w:pPr>
              <w:widowControl w:val="0"/>
              <w:tabs>
                <w:tab w:val="left" w:pos="993"/>
              </w:tabs>
              <w:autoSpaceDE w:val="0"/>
              <w:autoSpaceDN w:val="0"/>
              <w:adjustRightInd w:val="0"/>
              <w:spacing w:line="240" w:lineRule="atLeast"/>
              <w:outlineLvl w:val="0"/>
              <w:rPr>
                <w:color w:val="000000" w:themeColor="text1"/>
              </w:rPr>
            </w:pPr>
            <w:r w:rsidRPr="00EE2589">
              <w:rPr>
                <w:color w:val="000000" w:themeColor="text1"/>
                <w:u w:val="single"/>
              </w:rPr>
              <w:t>Основные принципы театра</w:t>
            </w:r>
            <w:r w:rsidRPr="00EE2589">
              <w:rPr>
                <w:color w:val="000000" w:themeColor="text1"/>
              </w:rPr>
              <w:t xml:space="preserve"> </w:t>
            </w:r>
          </w:p>
          <w:p w14:paraId="448D873E" w14:textId="77777777" w:rsidR="006D6996" w:rsidRPr="00EE2589" w:rsidRDefault="006D6996" w:rsidP="009B4DF6">
            <w:pPr>
              <w:widowControl w:val="0"/>
              <w:tabs>
                <w:tab w:val="left" w:pos="993"/>
              </w:tabs>
              <w:autoSpaceDE w:val="0"/>
              <w:autoSpaceDN w:val="0"/>
              <w:adjustRightInd w:val="0"/>
              <w:spacing w:line="240" w:lineRule="atLeast"/>
              <w:outlineLvl w:val="0"/>
              <w:rPr>
                <w:color w:val="000000" w:themeColor="text1"/>
              </w:rPr>
            </w:pPr>
            <w:r w:rsidRPr="00EE2589">
              <w:rPr>
                <w:color w:val="000000" w:themeColor="text1"/>
              </w:rPr>
              <w:t>Теория: Театр - искусство условное, колле</w:t>
            </w:r>
            <w:r w:rsidRPr="00EE2589">
              <w:rPr>
                <w:color w:val="000000" w:themeColor="text1"/>
              </w:rPr>
              <w:t>к</w:t>
            </w:r>
            <w:r w:rsidRPr="00EE2589">
              <w:rPr>
                <w:color w:val="000000" w:themeColor="text1"/>
              </w:rPr>
              <w:t>тивное и синтетическое.</w:t>
            </w:r>
          </w:p>
          <w:p w14:paraId="2CFFE20D" w14:textId="6F8FE2BD" w:rsidR="008F0C6F" w:rsidRPr="00EE2589" w:rsidRDefault="00904F11" w:rsidP="009B4DF6">
            <w:pPr>
              <w:widowControl w:val="0"/>
              <w:tabs>
                <w:tab w:val="left" w:pos="993"/>
              </w:tabs>
              <w:autoSpaceDE w:val="0"/>
              <w:autoSpaceDN w:val="0"/>
              <w:adjustRightInd w:val="0"/>
              <w:spacing w:line="240" w:lineRule="atLeast"/>
              <w:outlineLvl w:val="0"/>
              <w:rPr>
                <w:color w:val="000000" w:themeColor="text1"/>
              </w:rPr>
            </w:pPr>
            <w:hyperlink r:id="rId514" w:history="1">
              <w:r w:rsidR="008F0C6F" w:rsidRPr="00EE2589">
                <w:rPr>
                  <w:rStyle w:val="af3"/>
                  <w:color w:val="000000" w:themeColor="text1"/>
                </w:rPr>
                <w:t>https://vk.com/topic-198047755_46699792</w:t>
              </w:r>
            </w:hyperlink>
          </w:p>
          <w:p w14:paraId="048A269A" w14:textId="77777777" w:rsidR="006D6996" w:rsidRPr="00EE2589" w:rsidRDefault="006D6996" w:rsidP="009B4DF6">
            <w:pPr>
              <w:tabs>
                <w:tab w:val="left" w:pos="993"/>
              </w:tabs>
              <w:spacing w:line="240" w:lineRule="atLeast"/>
              <w:contextualSpacing/>
              <w:rPr>
                <w:color w:val="000000" w:themeColor="text1"/>
              </w:rPr>
            </w:pPr>
          </w:p>
        </w:tc>
        <w:tc>
          <w:tcPr>
            <w:tcW w:w="1984" w:type="dxa"/>
            <w:tcBorders>
              <w:top w:val="single" w:sz="2" w:space="0" w:color="000000"/>
              <w:left w:val="single" w:sz="2" w:space="0" w:color="000000"/>
              <w:bottom w:val="single" w:sz="2" w:space="0" w:color="000000"/>
              <w:right w:val="single" w:sz="2" w:space="0" w:color="000000"/>
            </w:tcBorders>
            <w:hideMark/>
          </w:tcPr>
          <w:p w14:paraId="48878690"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42F78F0D" w14:textId="124225AC" w:rsidR="006D6996" w:rsidRPr="00EE2589" w:rsidRDefault="006D6996" w:rsidP="009B4DF6">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2E37CCE6" w14:textId="2E728F16" w:rsidR="006D6996" w:rsidRPr="00EE2589" w:rsidRDefault="006D6996" w:rsidP="009B4DF6">
            <w:pPr>
              <w:pStyle w:val="ConsPlusNormal"/>
              <w:spacing w:line="240" w:lineRule="atLeast"/>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t>Опрос</w:t>
            </w:r>
            <w:r w:rsidR="000A3BD7" w:rsidRPr="00EE2589">
              <w:rPr>
                <w:rFonts w:ascii="Times New Roman" w:hAnsi="Times New Roman" w:cs="Times New Roman"/>
                <w:bCs/>
                <w:iCs/>
                <w:color w:val="000000" w:themeColor="text1"/>
                <w:sz w:val="24"/>
                <w:szCs w:val="24"/>
              </w:rPr>
              <w:t xml:space="preserve"> </w:t>
            </w:r>
            <w:r w:rsidR="000A3BD7"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56CE3DA3" w14:textId="77777777" w:rsidTr="009B4DF6">
        <w:trPr>
          <w:gridAfter w:val="5"/>
          <w:wAfter w:w="9215" w:type="dxa"/>
          <w:trHeight w:val="1291"/>
        </w:trPr>
        <w:tc>
          <w:tcPr>
            <w:tcW w:w="569" w:type="dxa"/>
            <w:tcBorders>
              <w:top w:val="single" w:sz="2" w:space="0" w:color="000000"/>
              <w:left w:val="single" w:sz="2" w:space="0" w:color="000000"/>
              <w:bottom w:val="single" w:sz="2" w:space="0" w:color="000000"/>
              <w:right w:val="single" w:sz="2" w:space="0" w:color="000000"/>
            </w:tcBorders>
            <w:hideMark/>
          </w:tcPr>
          <w:p w14:paraId="316CE57A"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5</w:t>
            </w:r>
          </w:p>
        </w:tc>
        <w:tc>
          <w:tcPr>
            <w:tcW w:w="1133" w:type="dxa"/>
            <w:tcBorders>
              <w:top w:val="single" w:sz="2" w:space="0" w:color="000000"/>
              <w:left w:val="single" w:sz="2" w:space="0" w:color="000000"/>
              <w:bottom w:val="single" w:sz="2" w:space="0" w:color="000000"/>
              <w:right w:val="single" w:sz="2" w:space="0" w:color="000000"/>
            </w:tcBorders>
            <w:hideMark/>
          </w:tcPr>
          <w:p w14:paraId="39AC3D81"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Октябрь</w:t>
            </w:r>
          </w:p>
        </w:tc>
        <w:tc>
          <w:tcPr>
            <w:tcW w:w="1559" w:type="dxa"/>
            <w:tcBorders>
              <w:top w:val="single" w:sz="2" w:space="0" w:color="000000"/>
              <w:left w:val="single" w:sz="2" w:space="0" w:color="000000"/>
              <w:bottom w:val="single" w:sz="2" w:space="0" w:color="000000"/>
              <w:right w:val="single" w:sz="2" w:space="0" w:color="000000"/>
            </w:tcBorders>
            <w:hideMark/>
          </w:tcPr>
          <w:p w14:paraId="1FC062F2" w14:textId="6987A481"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32A092AA" w14:textId="1BC3FC96"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992" w:type="dxa"/>
            <w:tcBorders>
              <w:top w:val="single" w:sz="2" w:space="0" w:color="000000"/>
              <w:left w:val="single" w:sz="2" w:space="0" w:color="000000"/>
              <w:bottom w:val="single" w:sz="2" w:space="0" w:color="000000"/>
              <w:right w:val="single" w:sz="2" w:space="0" w:color="000000"/>
            </w:tcBorders>
            <w:hideMark/>
          </w:tcPr>
          <w:p w14:paraId="02638601" w14:textId="78914993"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3F188A9D"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2B8A6FFF"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78F754A3"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4376EA99"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4412D350" w14:textId="77777777" w:rsidR="006D6996" w:rsidRPr="00EE2589" w:rsidRDefault="006D6996" w:rsidP="009B4DF6">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214174D6" w14:textId="77777777" w:rsidR="006D6996" w:rsidRPr="00EE2589" w:rsidRDefault="006D6996" w:rsidP="009B4DF6">
            <w:pPr>
              <w:tabs>
                <w:tab w:val="left" w:pos="993"/>
                <w:tab w:val="left" w:pos="2790"/>
              </w:tabs>
              <w:spacing w:line="240" w:lineRule="atLeast"/>
              <w:contextualSpacing/>
              <w:rPr>
                <w:color w:val="000000" w:themeColor="text1"/>
              </w:rPr>
            </w:pPr>
            <w:r w:rsidRPr="00EE2589">
              <w:rPr>
                <w:color w:val="000000" w:themeColor="text1"/>
                <w:u w:val="single"/>
              </w:rPr>
              <w:t>Основные принципы театра</w:t>
            </w:r>
            <w:r w:rsidRPr="00EE2589">
              <w:rPr>
                <w:color w:val="000000" w:themeColor="text1"/>
              </w:rPr>
              <w:t xml:space="preserve"> </w:t>
            </w:r>
          </w:p>
          <w:p w14:paraId="7DFA5A94" w14:textId="77777777" w:rsidR="006D6996" w:rsidRPr="00EE2589" w:rsidRDefault="006D6996" w:rsidP="009B4DF6">
            <w:pPr>
              <w:tabs>
                <w:tab w:val="left" w:pos="993"/>
                <w:tab w:val="left" w:pos="2790"/>
              </w:tabs>
              <w:spacing w:line="240" w:lineRule="atLeast"/>
              <w:contextualSpacing/>
              <w:rPr>
                <w:color w:val="000000" w:themeColor="text1"/>
              </w:rPr>
            </w:pPr>
            <w:r w:rsidRPr="00EE2589">
              <w:rPr>
                <w:color w:val="000000" w:themeColor="text1"/>
              </w:rPr>
              <w:t>Практика: Показ слайдов и чтение театрал</w:t>
            </w:r>
            <w:r w:rsidRPr="00EE2589">
              <w:rPr>
                <w:color w:val="000000" w:themeColor="text1"/>
              </w:rPr>
              <w:t>ь</w:t>
            </w:r>
            <w:r w:rsidRPr="00EE2589">
              <w:rPr>
                <w:color w:val="000000" w:themeColor="text1"/>
              </w:rPr>
              <w:t>ных программок.</w:t>
            </w:r>
          </w:p>
          <w:p w14:paraId="672C083C" w14:textId="0871CB97" w:rsidR="008F0C6F" w:rsidRPr="00EE2589" w:rsidRDefault="00904F11" w:rsidP="009B4DF6">
            <w:pPr>
              <w:tabs>
                <w:tab w:val="left" w:pos="993"/>
                <w:tab w:val="left" w:pos="2790"/>
              </w:tabs>
              <w:spacing w:line="240" w:lineRule="atLeast"/>
              <w:contextualSpacing/>
              <w:rPr>
                <w:color w:val="000000" w:themeColor="text1"/>
                <w:u w:val="single"/>
              </w:rPr>
            </w:pPr>
            <w:hyperlink r:id="rId515" w:history="1">
              <w:r w:rsidR="008F0C6F" w:rsidRPr="00EE2589">
                <w:rPr>
                  <w:rStyle w:val="af3"/>
                  <w:color w:val="000000" w:themeColor="text1"/>
                </w:rPr>
                <w:t>https://vk.com/topic-198047755_46699792</w:t>
              </w:r>
            </w:hyperlink>
          </w:p>
        </w:tc>
        <w:tc>
          <w:tcPr>
            <w:tcW w:w="1984" w:type="dxa"/>
            <w:tcBorders>
              <w:top w:val="single" w:sz="2" w:space="0" w:color="000000"/>
              <w:left w:val="single" w:sz="2" w:space="0" w:color="000000"/>
              <w:bottom w:val="single" w:sz="2" w:space="0" w:color="000000"/>
              <w:right w:val="single" w:sz="2" w:space="0" w:color="000000"/>
            </w:tcBorders>
            <w:hideMark/>
          </w:tcPr>
          <w:p w14:paraId="738CFA9B"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1F44E57A" w14:textId="02770A1E" w:rsidR="006D6996" w:rsidRPr="00EE2589" w:rsidRDefault="006D6996" w:rsidP="009B4DF6">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31244094" w14:textId="0FB4B015" w:rsidR="006D6996" w:rsidRPr="00EE2589" w:rsidRDefault="006D6996" w:rsidP="009B4DF6">
            <w:pPr>
              <w:pStyle w:val="ConsPlusNormal"/>
              <w:spacing w:line="240" w:lineRule="atLeast"/>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t>Опрос</w:t>
            </w:r>
            <w:r w:rsidR="000A3BD7" w:rsidRPr="00EE2589">
              <w:rPr>
                <w:rFonts w:ascii="Times New Roman" w:hAnsi="Times New Roman" w:cs="Times New Roman"/>
                <w:bCs/>
                <w:iCs/>
                <w:color w:val="000000" w:themeColor="text1"/>
                <w:sz w:val="24"/>
                <w:szCs w:val="24"/>
              </w:rPr>
              <w:t xml:space="preserve"> </w:t>
            </w:r>
            <w:r w:rsidR="000A3BD7"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0CC0E8F1" w14:textId="77777777" w:rsidTr="009B4DF6">
        <w:trPr>
          <w:gridAfter w:val="5"/>
          <w:wAfter w:w="9215" w:type="dxa"/>
        </w:trPr>
        <w:tc>
          <w:tcPr>
            <w:tcW w:w="569" w:type="dxa"/>
            <w:tcBorders>
              <w:top w:val="single" w:sz="2" w:space="0" w:color="000000"/>
              <w:left w:val="single" w:sz="2" w:space="0" w:color="000000"/>
              <w:bottom w:val="single" w:sz="2" w:space="0" w:color="000000"/>
              <w:right w:val="single" w:sz="2" w:space="0" w:color="000000"/>
            </w:tcBorders>
            <w:hideMark/>
          </w:tcPr>
          <w:p w14:paraId="411F882E"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6</w:t>
            </w:r>
          </w:p>
        </w:tc>
        <w:tc>
          <w:tcPr>
            <w:tcW w:w="1133" w:type="dxa"/>
            <w:tcBorders>
              <w:top w:val="single" w:sz="2" w:space="0" w:color="000000"/>
              <w:left w:val="single" w:sz="2" w:space="0" w:color="000000"/>
              <w:bottom w:val="single" w:sz="2" w:space="0" w:color="000000"/>
              <w:right w:val="single" w:sz="2" w:space="0" w:color="000000"/>
            </w:tcBorders>
            <w:hideMark/>
          </w:tcPr>
          <w:p w14:paraId="71B8311D"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Октябрь</w:t>
            </w:r>
          </w:p>
        </w:tc>
        <w:tc>
          <w:tcPr>
            <w:tcW w:w="1559" w:type="dxa"/>
            <w:tcBorders>
              <w:top w:val="single" w:sz="2" w:space="0" w:color="000000"/>
              <w:left w:val="single" w:sz="2" w:space="0" w:color="000000"/>
              <w:bottom w:val="single" w:sz="2" w:space="0" w:color="000000"/>
              <w:right w:val="single" w:sz="2" w:space="0" w:color="000000"/>
            </w:tcBorders>
            <w:hideMark/>
          </w:tcPr>
          <w:p w14:paraId="42410EA9" w14:textId="33ADB895"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54DC3D3D" w14:textId="4B52335C"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992" w:type="dxa"/>
            <w:tcBorders>
              <w:top w:val="single" w:sz="2" w:space="0" w:color="000000"/>
              <w:left w:val="single" w:sz="2" w:space="0" w:color="000000"/>
              <w:bottom w:val="single" w:sz="2" w:space="0" w:color="000000"/>
              <w:right w:val="single" w:sz="2" w:space="0" w:color="000000"/>
            </w:tcBorders>
            <w:hideMark/>
          </w:tcPr>
          <w:p w14:paraId="1A71092A" w14:textId="0D43AF0B"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7D795B08"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33A64CC0"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0DDB2B8F" w14:textId="77777777" w:rsidR="006D6996" w:rsidRPr="00EE2589" w:rsidRDefault="006D6996" w:rsidP="009B4DF6">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2C22BD34" w14:textId="77777777" w:rsidR="006D6996" w:rsidRPr="00EE2589" w:rsidRDefault="006D6996" w:rsidP="009B4DF6">
            <w:pPr>
              <w:tabs>
                <w:tab w:val="left" w:pos="993"/>
                <w:tab w:val="left" w:pos="2790"/>
              </w:tabs>
              <w:spacing w:line="240" w:lineRule="atLeast"/>
              <w:contextualSpacing/>
              <w:rPr>
                <w:color w:val="000000" w:themeColor="text1"/>
                <w:u w:val="single"/>
              </w:rPr>
            </w:pPr>
            <w:r w:rsidRPr="00EE2589">
              <w:rPr>
                <w:color w:val="000000" w:themeColor="text1"/>
                <w:u w:val="single"/>
              </w:rPr>
              <w:t>Культура поведения в театре</w:t>
            </w:r>
          </w:p>
          <w:p w14:paraId="4BC14CD5" w14:textId="77777777" w:rsidR="006D6996" w:rsidRPr="00EE2589" w:rsidRDefault="006D6996" w:rsidP="009B4DF6">
            <w:pPr>
              <w:widowControl w:val="0"/>
              <w:tabs>
                <w:tab w:val="left" w:pos="993"/>
              </w:tabs>
              <w:autoSpaceDE w:val="0"/>
              <w:autoSpaceDN w:val="0"/>
              <w:adjustRightInd w:val="0"/>
              <w:spacing w:line="240" w:lineRule="atLeast"/>
              <w:outlineLvl w:val="0"/>
              <w:rPr>
                <w:color w:val="000000" w:themeColor="text1"/>
              </w:rPr>
            </w:pPr>
            <w:r w:rsidRPr="00EE2589">
              <w:rPr>
                <w:color w:val="000000" w:themeColor="text1"/>
              </w:rPr>
              <w:t xml:space="preserve">Теория: Правила поведения в театре. </w:t>
            </w:r>
          </w:p>
          <w:p w14:paraId="109C2205" w14:textId="77777777" w:rsidR="006D6996" w:rsidRPr="00EE2589" w:rsidRDefault="006D6996" w:rsidP="009B4DF6">
            <w:pPr>
              <w:pStyle w:val="Default"/>
              <w:rPr>
                <w:color w:val="000000" w:themeColor="text1"/>
              </w:rPr>
            </w:pPr>
            <w:r w:rsidRPr="00EE2589">
              <w:rPr>
                <w:color w:val="000000" w:themeColor="text1"/>
              </w:rPr>
              <w:t>Актерская игра – главная составляющая т</w:t>
            </w:r>
            <w:r w:rsidRPr="00EE2589">
              <w:rPr>
                <w:color w:val="000000" w:themeColor="text1"/>
              </w:rPr>
              <w:t>е</w:t>
            </w:r>
            <w:r w:rsidRPr="00EE2589">
              <w:rPr>
                <w:color w:val="000000" w:themeColor="text1"/>
              </w:rPr>
              <w:t>атрального представления. Инструктаж по технике безопасности на сцене, при колле</w:t>
            </w:r>
            <w:r w:rsidRPr="00EE2589">
              <w:rPr>
                <w:color w:val="000000" w:themeColor="text1"/>
              </w:rPr>
              <w:t>к</w:t>
            </w:r>
            <w:r w:rsidRPr="00EE2589">
              <w:rPr>
                <w:color w:val="000000" w:themeColor="text1"/>
              </w:rPr>
              <w:t>тивном посещении различных мероприятий</w:t>
            </w:r>
          </w:p>
          <w:p w14:paraId="51AD5228" w14:textId="50D1DC34" w:rsidR="008F0C6F" w:rsidRPr="00EE2589" w:rsidRDefault="00904F11" w:rsidP="009B4DF6">
            <w:pPr>
              <w:pStyle w:val="Default"/>
              <w:rPr>
                <w:color w:val="000000" w:themeColor="text1"/>
                <w:u w:val="single"/>
              </w:rPr>
            </w:pPr>
            <w:hyperlink r:id="rId516" w:history="1">
              <w:r w:rsidR="008F0C6F" w:rsidRPr="00EE2589">
                <w:rPr>
                  <w:rStyle w:val="af3"/>
                  <w:color w:val="000000" w:themeColor="text1"/>
                </w:rPr>
                <w:t>https://vk.com/topic-198047755_46699792</w:t>
              </w:r>
            </w:hyperlink>
          </w:p>
        </w:tc>
        <w:tc>
          <w:tcPr>
            <w:tcW w:w="1984" w:type="dxa"/>
            <w:tcBorders>
              <w:top w:val="single" w:sz="2" w:space="0" w:color="000000"/>
              <w:left w:val="single" w:sz="2" w:space="0" w:color="000000"/>
              <w:bottom w:val="single" w:sz="2" w:space="0" w:color="000000"/>
              <w:right w:val="single" w:sz="2" w:space="0" w:color="000000"/>
            </w:tcBorders>
            <w:hideMark/>
          </w:tcPr>
          <w:p w14:paraId="457CBA1A"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0135AD04" w14:textId="5CFC4C90" w:rsidR="006D6996" w:rsidRPr="00EE2589" w:rsidRDefault="006D6996" w:rsidP="009B4DF6">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033B15D3" w14:textId="57608540" w:rsidR="006D6996" w:rsidRPr="00EE2589" w:rsidRDefault="006D6996" w:rsidP="009B4DF6">
            <w:pPr>
              <w:spacing w:line="240" w:lineRule="atLeast"/>
              <w:rPr>
                <w:color w:val="000000" w:themeColor="text1"/>
              </w:rPr>
            </w:pPr>
            <w:r w:rsidRPr="00EE2589">
              <w:rPr>
                <w:bCs/>
                <w:iCs/>
                <w:color w:val="000000" w:themeColor="text1"/>
              </w:rPr>
              <w:t>Опрос</w:t>
            </w:r>
            <w:r w:rsidR="000A3BD7" w:rsidRPr="00EE2589">
              <w:rPr>
                <w:bCs/>
                <w:iCs/>
                <w:color w:val="000000" w:themeColor="text1"/>
              </w:rPr>
              <w:t xml:space="preserve"> </w:t>
            </w:r>
            <w:r w:rsidR="000A3BD7" w:rsidRPr="00EE2589">
              <w:rPr>
                <w:color w:val="000000" w:themeColor="text1"/>
              </w:rPr>
              <w:t>/Визуальный контроль, фото и в</w:t>
            </w:r>
            <w:r w:rsidR="000A3BD7" w:rsidRPr="00EE2589">
              <w:rPr>
                <w:color w:val="000000" w:themeColor="text1"/>
              </w:rPr>
              <w:t>и</w:t>
            </w:r>
            <w:r w:rsidR="000A3BD7" w:rsidRPr="00EE2589">
              <w:rPr>
                <w:color w:val="000000" w:themeColor="text1"/>
              </w:rPr>
              <w:t>деоотчеты</w:t>
            </w:r>
          </w:p>
        </w:tc>
      </w:tr>
      <w:tr w:rsidR="006D6996" w:rsidRPr="00EE2589" w14:paraId="2C140E5A" w14:textId="77777777" w:rsidTr="009B4DF6">
        <w:trPr>
          <w:gridAfter w:val="5"/>
          <w:wAfter w:w="9215" w:type="dxa"/>
        </w:trPr>
        <w:tc>
          <w:tcPr>
            <w:tcW w:w="569" w:type="dxa"/>
            <w:tcBorders>
              <w:top w:val="single" w:sz="2" w:space="0" w:color="000000"/>
              <w:left w:val="single" w:sz="2" w:space="0" w:color="000000"/>
              <w:bottom w:val="single" w:sz="2" w:space="0" w:color="000000"/>
              <w:right w:val="single" w:sz="2" w:space="0" w:color="000000"/>
            </w:tcBorders>
            <w:hideMark/>
          </w:tcPr>
          <w:p w14:paraId="5FB527BF"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7</w:t>
            </w:r>
          </w:p>
        </w:tc>
        <w:tc>
          <w:tcPr>
            <w:tcW w:w="1133" w:type="dxa"/>
            <w:tcBorders>
              <w:top w:val="single" w:sz="2" w:space="0" w:color="000000"/>
              <w:left w:val="single" w:sz="2" w:space="0" w:color="000000"/>
              <w:bottom w:val="single" w:sz="2" w:space="0" w:color="000000"/>
              <w:right w:val="single" w:sz="2" w:space="0" w:color="000000"/>
            </w:tcBorders>
            <w:hideMark/>
          </w:tcPr>
          <w:p w14:paraId="43C2B2CF"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 Октябрь </w:t>
            </w:r>
          </w:p>
        </w:tc>
        <w:tc>
          <w:tcPr>
            <w:tcW w:w="1559" w:type="dxa"/>
            <w:tcBorders>
              <w:top w:val="single" w:sz="2" w:space="0" w:color="000000"/>
              <w:left w:val="single" w:sz="2" w:space="0" w:color="000000"/>
              <w:bottom w:val="single" w:sz="2" w:space="0" w:color="000000"/>
              <w:right w:val="single" w:sz="2" w:space="0" w:color="000000"/>
            </w:tcBorders>
            <w:hideMark/>
          </w:tcPr>
          <w:p w14:paraId="1F528991" w14:textId="4AD61F1A"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3C743566" w14:textId="6657475E"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992" w:type="dxa"/>
            <w:tcBorders>
              <w:top w:val="single" w:sz="2" w:space="0" w:color="000000"/>
              <w:left w:val="single" w:sz="2" w:space="0" w:color="000000"/>
              <w:bottom w:val="single" w:sz="2" w:space="0" w:color="000000"/>
              <w:right w:val="single" w:sz="2" w:space="0" w:color="000000"/>
            </w:tcBorders>
            <w:hideMark/>
          </w:tcPr>
          <w:p w14:paraId="702DEA36" w14:textId="03BA7172"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2C7F1972"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22FFFFC2"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52038B0B" w14:textId="77777777" w:rsidR="006D6996" w:rsidRPr="00EE2589" w:rsidRDefault="006D6996" w:rsidP="009B4DF6">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6CFA0F77" w14:textId="77777777" w:rsidR="006D6996" w:rsidRPr="00EE2589" w:rsidRDefault="006D6996" w:rsidP="009B4DF6">
            <w:pPr>
              <w:tabs>
                <w:tab w:val="left" w:pos="993"/>
                <w:tab w:val="left" w:pos="2790"/>
              </w:tabs>
              <w:spacing w:line="240" w:lineRule="atLeast"/>
              <w:contextualSpacing/>
              <w:rPr>
                <w:color w:val="000000" w:themeColor="text1"/>
                <w:u w:val="single"/>
              </w:rPr>
            </w:pPr>
            <w:r w:rsidRPr="00EE2589">
              <w:rPr>
                <w:color w:val="000000" w:themeColor="text1"/>
                <w:u w:val="single"/>
              </w:rPr>
              <w:t>Культура поведения в театре</w:t>
            </w:r>
          </w:p>
          <w:p w14:paraId="50304CB4" w14:textId="77777777" w:rsidR="006D6996" w:rsidRPr="00EE2589" w:rsidRDefault="006D6996" w:rsidP="009B4DF6">
            <w:pPr>
              <w:widowControl w:val="0"/>
              <w:tabs>
                <w:tab w:val="left" w:pos="993"/>
              </w:tabs>
              <w:autoSpaceDE w:val="0"/>
              <w:autoSpaceDN w:val="0"/>
              <w:adjustRightInd w:val="0"/>
              <w:spacing w:line="240" w:lineRule="atLeast"/>
              <w:outlineLvl w:val="0"/>
              <w:rPr>
                <w:color w:val="000000" w:themeColor="text1"/>
              </w:rPr>
            </w:pPr>
            <w:r w:rsidRPr="00EE2589">
              <w:rPr>
                <w:color w:val="000000" w:themeColor="text1"/>
              </w:rPr>
              <w:t>Практика: Посещение театра. Беседа «Что я видел».</w:t>
            </w:r>
          </w:p>
          <w:p w14:paraId="1DF98E2F" w14:textId="09D06C02" w:rsidR="008F0C6F" w:rsidRPr="00EE2589" w:rsidRDefault="00904F11" w:rsidP="009B4DF6">
            <w:pPr>
              <w:widowControl w:val="0"/>
              <w:tabs>
                <w:tab w:val="left" w:pos="993"/>
              </w:tabs>
              <w:autoSpaceDE w:val="0"/>
              <w:autoSpaceDN w:val="0"/>
              <w:adjustRightInd w:val="0"/>
              <w:spacing w:line="240" w:lineRule="atLeast"/>
              <w:outlineLvl w:val="0"/>
              <w:rPr>
                <w:color w:val="000000" w:themeColor="text1"/>
              </w:rPr>
            </w:pPr>
            <w:hyperlink r:id="rId517" w:history="1">
              <w:r w:rsidR="008F0C6F" w:rsidRPr="00EE2589">
                <w:rPr>
                  <w:rStyle w:val="af3"/>
                  <w:color w:val="000000" w:themeColor="text1"/>
                </w:rPr>
                <w:t>https://vk.com/topic-198047755_46699792</w:t>
              </w:r>
            </w:hyperlink>
          </w:p>
          <w:p w14:paraId="67FB749F" w14:textId="77777777" w:rsidR="006D6996" w:rsidRPr="00EE2589" w:rsidRDefault="006D6996" w:rsidP="009B4DF6">
            <w:pPr>
              <w:tabs>
                <w:tab w:val="left" w:pos="993"/>
                <w:tab w:val="left" w:pos="2790"/>
              </w:tabs>
              <w:spacing w:line="240" w:lineRule="atLeast"/>
              <w:contextualSpacing/>
              <w:rPr>
                <w:color w:val="000000" w:themeColor="text1"/>
                <w:u w:val="single"/>
              </w:rPr>
            </w:pPr>
          </w:p>
        </w:tc>
        <w:tc>
          <w:tcPr>
            <w:tcW w:w="1984" w:type="dxa"/>
            <w:tcBorders>
              <w:top w:val="single" w:sz="2" w:space="0" w:color="000000"/>
              <w:left w:val="single" w:sz="2" w:space="0" w:color="000000"/>
              <w:bottom w:val="single" w:sz="2" w:space="0" w:color="000000"/>
              <w:right w:val="single" w:sz="2" w:space="0" w:color="000000"/>
            </w:tcBorders>
            <w:hideMark/>
          </w:tcPr>
          <w:p w14:paraId="0F163515"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34B5F2CC" w14:textId="61FF1D40" w:rsidR="006D6996" w:rsidRPr="00EE2589" w:rsidRDefault="006D6996" w:rsidP="009B4DF6">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43303953" w14:textId="630D0EF3" w:rsidR="006D6996" w:rsidRPr="00EE2589" w:rsidRDefault="006D6996" w:rsidP="009B4DF6">
            <w:pPr>
              <w:spacing w:line="240" w:lineRule="atLeast"/>
              <w:rPr>
                <w:color w:val="000000" w:themeColor="text1"/>
              </w:rPr>
            </w:pPr>
            <w:r w:rsidRPr="00EE2589">
              <w:rPr>
                <w:bCs/>
                <w:iCs/>
                <w:color w:val="000000" w:themeColor="text1"/>
              </w:rPr>
              <w:t>Опрос</w:t>
            </w:r>
            <w:r w:rsidR="000A3BD7" w:rsidRPr="00EE2589">
              <w:rPr>
                <w:bCs/>
                <w:iCs/>
                <w:color w:val="000000" w:themeColor="text1"/>
              </w:rPr>
              <w:t xml:space="preserve"> </w:t>
            </w:r>
            <w:r w:rsidR="000A3BD7" w:rsidRPr="00EE2589">
              <w:rPr>
                <w:color w:val="000000" w:themeColor="text1"/>
              </w:rPr>
              <w:t>/Визуальный контроль, фото и в</w:t>
            </w:r>
            <w:r w:rsidR="000A3BD7" w:rsidRPr="00EE2589">
              <w:rPr>
                <w:color w:val="000000" w:themeColor="text1"/>
              </w:rPr>
              <w:t>и</w:t>
            </w:r>
            <w:r w:rsidR="000A3BD7" w:rsidRPr="00EE2589">
              <w:rPr>
                <w:color w:val="000000" w:themeColor="text1"/>
              </w:rPr>
              <w:t>деоотчеты</w:t>
            </w:r>
          </w:p>
        </w:tc>
      </w:tr>
      <w:tr w:rsidR="006D6996" w:rsidRPr="00EE2589" w14:paraId="16FB1C0A" w14:textId="77777777" w:rsidTr="009B4DF6">
        <w:trPr>
          <w:gridAfter w:val="5"/>
          <w:wAfter w:w="9215" w:type="dxa"/>
        </w:trPr>
        <w:tc>
          <w:tcPr>
            <w:tcW w:w="569" w:type="dxa"/>
            <w:tcBorders>
              <w:top w:val="single" w:sz="2" w:space="0" w:color="000000"/>
              <w:left w:val="single" w:sz="2" w:space="0" w:color="000000"/>
              <w:bottom w:val="single" w:sz="2" w:space="0" w:color="000000"/>
              <w:right w:val="single" w:sz="2" w:space="0" w:color="000000"/>
            </w:tcBorders>
            <w:hideMark/>
          </w:tcPr>
          <w:p w14:paraId="18776D70"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8</w:t>
            </w:r>
          </w:p>
        </w:tc>
        <w:tc>
          <w:tcPr>
            <w:tcW w:w="1133" w:type="dxa"/>
            <w:tcBorders>
              <w:top w:val="single" w:sz="2" w:space="0" w:color="000000"/>
              <w:left w:val="single" w:sz="2" w:space="0" w:color="000000"/>
              <w:bottom w:val="single" w:sz="2" w:space="0" w:color="000000"/>
              <w:right w:val="single" w:sz="2" w:space="0" w:color="000000"/>
            </w:tcBorders>
            <w:hideMark/>
          </w:tcPr>
          <w:p w14:paraId="38AE13E4"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Октябрь</w:t>
            </w:r>
          </w:p>
        </w:tc>
        <w:tc>
          <w:tcPr>
            <w:tcW w:w="1559" w:type="dxa"/>
            <w:tcBorders>
              <w:top w:val="single" w:sz="2" w:space="0" w:color="000000"/>
              <w:left w:val="single" w:sz="2" w:space="0" w:color="000000"/>
              <w:bottom w:val="single" w:sz="2" w:space="0" w:color="000000"/>
              <w:right w:val="single" w:sz="2" w:space="0" w:color="000000"/>
            </w:tcBorders>
            <w:hideMark/>
          </w:tcPr>
          <w:p w14:paraId="093DE022" w14:textId="3A63BFAC"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25CC24B6" w14:textId="305DC286"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992" w:type="dxa"/>
            <w:tcBorders>
              <w:top w:val="single" w:sz="2" w:space="0" w:color="000000"/>
              <w:left w:val="single" w:sz="2" w:space="0" w:color="000000"/>
              <w:bottom w:val="single" w:sz="2" w:space="0" w:color="000000"/>
              <w:right w:val="single" w:sz="2" w:space="0" w:color="000000"/>
            </w:tcBorders>
            <w:hideMark/>
          </w:tcPr>
          <w:p w14:paraId="6BD1F37A" w14:textId="3F94FF20"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707676B8"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0BB56429"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48D0415A"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7867E5F8" w14:textId="77777777" w:rsidR="006D6996" w:rsidRPr="00EE2589" w:rsidRDefault="006D6996" w:rsidP="009B4DF6">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44EE57D9" w14:textId="77777777" w:rsidR="006D6996" w:rsidRPr="00EE2589" w:rsidRDefault="006D6996" w:rsidP="009B4DF6">
            <w:pPr>
              <w:widowControl w:val="0"/>
              <w:tabs>
                <w:tab w:val="left" w:pos="993"/>
              </w:tabs>
              <w:autoSpaceDE w:val="0"/>
              <w:autoSpaceDN w:val="0"/>
              <w:adjustRightInd w:val="0"/>
              <w:spacing w:line="240" w:lineRule="atLeast"/>
              <w:outlineLvl w:val="0"/>
              <w:rPr>
                <w:color w:val="000000" w:themeColor="text1"/>
              </w:rPr>
            </w:pPr>
            <w:r w:rsidRPr="00EE2589">
              <w:rPr>
                <w:color w:val="000000" w:themeColor="text1"/>
                <w:u w:val="single"/>
              </w:rPr>
              <w:lastRenderedPageBreak/>
              <w:t>История театра</w:t>
            </w:r>
            <w:r w:rsidRPr="00EE2589">
              <w:rPr>
                <w:color w:val="000000" w:themeColor="text1"/>
              </w:rPr>
              <w:t xml:space="preserve"> </w:t>
            </w:r>
          </w:p>
          <w:p w14:paraId="06AD0A4F" w14:textId="77777777" w:rsidR="006D6996" w:rsidRPr="00EE2589" w:rsidRDefault="006D6996" w:rsidP="009B4DF6">
            <w:pPr>
              <w:widowControl w:val="0"/>
              <w:tabs>
                <w:tab w:val="left" w:pos="993"/>
              </w:tabs>
              <w:autoSpaceDE w:val="0"/>
              <w:autoSpaceDN w:val="0"/>
              <w:adjustRightInd w:val="0"/>
              <w:spacing w:line="240" w:lineRule="atLeast"/>
              <w:outlineLvl w:val="0"/>
              <w:rPr>
                <w:color w:val="000000" w:themeColor="text1"/>
              </w:rPr>
            </w:pPr>
            <w:r w:rsidRPr="00EE2589">
              <w:rPr>
                <w:color w:val="000000" w:themeColor="text1"/>
              </w:rPr>
              <w:t xml:space="preserve">Теория: Истоки театра. Греческий театр. </w:t>
            </w:r>
          </w:p>
          <w:p w14:paraId="1BCC2E6B" w14:textId="031D805D" w:rsidR="008F0C6F" w:rsidRPr="00EE2589" w:rsidRDefault="00904F11" w:rsidP="009B4DF6">
            <w:pPr>
              <w:widowControl w:val="0"/>
              <w:tabs>
                <w:tab w:val="left" w:pos="993"/>
              </w:tabs>
              <w:autoSpaceDE w:val="0"/>
              <w:autoSpaceDN w:val="0"/>
              <w:adjustRightInd w:val="0"/>
              <w:spacing w:line="240" w:lineRule="atLeast"/>
              <w:outlineLvl w:val="0"/>
              <w:rPr>
                <w:color w:val="000000" w:themeColor="text1"/>
              </w:rPr>
            </w:pPr>
            <w:hyperlink r:id="rId518" w:history="1">
              <w:r w:rsidR="008F0C6F" w:rsidRPr="00EE2589">
                <w:rPr>
                  <w:rStyle w:val="af3"/>
                  <w:color w:val="000000" w:themeColor="text1"/>
                </w:rPr>
                <w:t>https://vk.com/topic-198047755_46699792</w:t>
              </w:r>
            </w:hyperlink>
          </w:p>
          <w:p w14:paraId="37713072" w14:textId="77777777" w:rsidR="006D6996" w:rsidRPr="00EE2589" w:rsidRDefault="006D6996" w:rsidP="009B4DF6">
            <w:pPr>
              <w:tabs>
                <w:tab w:val="left" w:pos="993"/>
                <w:tab w:val="left" w:pos="2790"/>
              </w:tabs>
              <w:spacing w:line="240" w:lineRule="atLeast"/>
              <w:contextualSpacing/>
              <w:rPr>
                <w:color w:val="000000" w:themeColor="text1"/>
                <w:u w:val="single"/>
              </w:rPr>
            </w:pPr>
          </w:p>
        </w:tc>
        <w:tc>
          <w:tcPr>
            <w:tcW w:w="1984" w:type="dxa"/>
            <w:tcBorders>
              <w:top w:val="single" w:sz="2" w:space="0" w:color="000000"/>
              <w:left w:val="single" w:sz="2" w:space="0" w:color="000000"/>
              <w:bottom w:val="single" w:sz="2" w:space="0" w:color="000000"/>
              <w:right w:val="single" w:sz="2" w:space="0" w:color="000000"/>
            </w:tcBorders>
            <w:hideMark/>
          </w:tcPr>
          <w:p w14:paraId="36185A7B"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МОАУ «СОШ№72»,</w:t>
            </w:r>
          </w:p>
          <w:p w14:paraId="0C5C64A7" w14:textId="5F53FEA4" w:rsidR="006D6996" w:rsidRPr="00EE2589" w:rsidRDefault="006D6996" w:rsidP="009B4DF6">
            <w:pPr>
              <w:rPr>
                <w:color w:val="000000" w:themeColor="text1"/>
              </w:rPr>
            </w:pPr>
            <w:r w:rsidRPr="00EE2589">
              <w:rPr>
                <w:color w:val="000000" w:themeColor="text1"/>
              </w:rPr>
              <w:t xml:space="preserve">МОАУ </w:t>
            </w:r>
            <w:r w:rsidRPr="00EE2589">
              <w:rPr>
                <w:color w:val="000000" w:themeColor="text1"/>
              </w:rPr>
              <w:lastRenderedPageBreak/>
              <w:t xml:space="preserve">«СОШ№34»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4F8E08F9" w14:textId="2BBE07DC" w:rsidR="006D6996" w:rsidRPr="00EE2589" w:rsidRDefault="006D6996" w:rsidP="009B4DF6">
            <w:pPr>
              <w:spacing w:line="240" w:lineRule="atLeast"/>
              <w:rPr>
                <w:bCs/>
                <w:iCs/>
                <w:color w:val="000000" w:themeColor="text1"/>
              </w:rPr>
            </w:pPr>
            <w:r w:rsidRPr="00EE2589">
              <w:rPr>
                <w:bCs/>
                <w:iCs/>
                <w:color w:val="000000" w:themeColor="text1"/>
              </w:rPr>
              <w:lastRenderedPageBreak/>
              <w:t>Опрос, беседа.</w:t>
            </w:r>
            <w:r w:rsidR="000A3BD7" w:rsidRPr="00EE2589">
              <w:rPr>
                <w:bCs/>
                <w:iCs/>
                <w:color w:val="000000" w:themeColor="text1"/>
              </w:rPr>
              <w:t xml:space="preserve"> </w:t>
            </w:r>
            <w:r w:rsidR="000A3BD7" w:rsidRPr="00EE2589">
              <w:rPr>
                <w:color w:val="000000" w:themeColor="text1"/>
              </w:rPr>
              <w:t>/Визуальный ко</w:t>
            </w:r>
            <w:r w:rsidR="000A3BD7" w:rsidRPr="00EE2589">
              <w:rPr>
                <w:color w:val="000000" w:themeColor="text1"/>
              </w:rPr>
              <w:t>н</w:t>
            </w:r>
            <w:r w:rsidR="000A3BD7" w:rsidRPr="00EE2589">
              <w:rPr>
                <w:color w:val="000000" w:themeColor="text1"/>
              </w:rPr>
              <w:t>троль, фото и в</w:t>
            </w:r>
            <w:r w:rsidR="000A3BD7" w:rsidRPr="00EE2589">
              <w:rPr>
                <w:color w:val="000000" w:themeColor="text1"/>
              </w:rPr>
              <w:t>и</w:t>
            </w:r>
            <w:r w:rsidR="000A3BD7" w:rsidRPr="00EE2589">
              <w:rPr>
                <w:color w:val="000000" w:themeColor="text1"/>
              </w:rPr>
              <w:lastRenderedPageBreak/>
              <w:t>деоотчеты</w:t>
            </w:r>
          </w:p>
        </w:tc>
      </w:tr>
      <w:tr w:rsidR="006D6996" w:rsidRPr="00EE2589" w14:paraId="12DB5A6F" w14:textId="77777777" w:rsidTr="009B4DF6">
        <w:trPr>
          <w:gridAfter w:val="5"/>
          <w:wAfter w:w="9215" w:type="dxa"/>
        </w:trPr>
        <w:tc>
          <w:tcPr>
            <w:tcW w:w="569" w:type="dxa"/>
            <w:tcBorders>
              <w:top w:val="single" w:sz="2" w:space="0" w:color="000000"/>
              <w:left w:val="single" w:sz="2" w:space="0" w:color="000000"/>
              <w:bottom w:val="single" w:sz="2" w:space="0" w:color="000000"/>
              <w:right w:val="single" w:sz="2" w:space="0" w:color="000000"/>
            </w:tcBorders>
            <w:hideMark/>
          </w:tcPr>
          <w:p w14:paraId="3A6F6E78"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9</w:t>
            </w:r>
          </w:p>
        </w:tc>
        <w:tc>
          <w:tcPr>
            <w:tcW w:w="1133" w:type="dxa"/>
            <w:tcBorders>
              <w:top w:val="single" w:sz="2" w:space="0" w:color="000000"/>
              <w:left w:val="single" w:sz="2" w:space="0" w:color="000000"/>
              <w:bottom w:val="single" w:sz="2" w:space="0" w:color="000000"/>
              <w:right w:val="single" w:sz="2" w:space="0" w:color="000000"/>
            </w:tcBorders>
            <w:hideMark/>
          </w:tcPr>
          <w:p w14:paraId="5FEDCC55"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Ноябрь</w:t>
            </w:r>
          </w:p>
        </w:tc>
        <w:tc>
          <w:tcPr>
            <w:tcW w:w="1559" w:type="dxa"/>
            <w:tcBorders>
              <w:top w:val="single" w:sz="2" w:space="0" w:color="000000"/>
              <w:left w:val="single" w:sz="2" w:space="0" w:color="000000"/>
              <w:bottom w:val="single" w:sz="2" w:space="0" w:color="000000"/>
              <w:right w:val="single" w:sz="2" w:space="0" w:color="000000"/>
            </w:tcBorders>
            <w:hideMark/>
          </w:tcPr>
          <w:p w14:paraId="40C4B172" w14:textId="4984A503"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54D830B7" w14:textId="2D3D62DD"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992" w:type="dxa"/>
            <w:tcBorders>
              <w:top w:val="single" w:sz="2" w:space="0" w:color="000000"/>
              <w:left w:val="single" w:sz="2" w:space="0" w:color="000000"/>
              <w:bottom w:val="single" w:sz="2" w:space="0" w:color="000000"/>
              <w:right w:val="single" w:sz="2" w:space="0" w:color="000000"/>
            </w:tcBorders>
            <w:hideMark/>
          </w:tcPr>
          <w:p w14:paraId="28FA1817" w14:textId="3BCC1456"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1D7AF955"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11BBF697"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72EFC7FC"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73D7F32C" w14:textId="77777777" w:rsidR="006D6996" w:rsidRPr="00EE2589" w:rsidRDefault="006D6996" w:rsidP="009B4DF6">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3E98DD17" w14:textId="77777777" w:rsidR="006D6996" w:rsidRPr="00EE2589" w:rsidRDefault="006D6996" w:rsidP="009B4DF6">
            <w:pPr>
              <w:widowControl w:val="0"/>
              <w:tabs>
                <w:tab w:val="left" w:pos="993"/>
              </w:tabs>
              <w:autoSpaceDE w:val="0"/>
              <w:autoSpaceDN w:val="0"/>
              <w:adjustRightInd w:val="0"/>
              <w:spacing w:line="240" w:lineRule="atLeast"/>
              <w:outlineLvl w:val="0"/>
              <w:rPr>
                <w:color w:val="000000" w:themeColor="text1"/>
              </w:rPr>
            </w:pPr>
            <w:r w:rsidRPr="00EE2589">
              <w:rPr>
                <w:color w:val="000000" w:themeColor="text1"/>
                <w:u w:val="single"/>
              </w:rPr>
              <w:t>История театра</w:t>
            </w:r>
            <w:r w:rsidRPr="00EE2589">
              <w:rPr>
                <w:color w:val="000000" w:themeColor="text1"/>
              </w:rPr>
              <w:t xml:space="preserve"> </w:t>
            </w:r>
          </w:p>
          <w:p w14:paraId="096689CF" w14:textId="77777777" w:rsidR="006D6996" w:rsidRPr="00EE2589" w:rsidRDefault="006D6996" w:rsidP="009B4DF6">
            <w:pPr>
              <w:pStyle w:val="Default"/>
              <w:rPr>
                <w:color w:val="000000" w:themeColor="text1"/>
              </w:rPr>
            </w:pPr>
            <w:r w:rsidRPr="00EE2589">
              <w:rPr>
                <w:color w:val="000000" w:themeColor="text1"/>
              </w:rPr>
              <w:t xml:space="preserve">Виды искусств участвуют в театральном представлении. </w:t>
            </w:r>
          </w:p>
          <w:p w14:paraId="1DD219D3" w14:textId="20356350" w:rsidR="008F0C6F" w:rsidRPr="00EE2589" w:rsidRDefault="00904F11" w:rsidP="009B4DF6">
            <w:pPr>
              <w:pStyle w:val="Default"/>
              <w:rPr>
                <w:color w:val="000000" w:themeColor="text1"/>
              </w:rPr>
            </w:pPr>
            <w:hyperlink r:id="rId519" w:history="1">
              <w:r w:rsidR="008F0C6F" w:rsidRPr="00EE2589">
                <w:rPr>
                  <w:rStyle w:val="af3"/>
                  <w:color w:val="000000" w:themeColor="text1"/>
                </w:rPr>
                <w:t>https://vk.com/topic-198047755_46699792</w:t>
              </w:r>
            </w:hyperlink>
          </w:p>
          <w:p w14:paraId="3DC1847E" w14:textId="77777777" w:rsidR="006D6996" w:rsidRPr="00EE2589" w:rsidRDefault="006D6996" w:rsidP="009B4DF6">
            <w:pPr>
              <w:tabs>
                <w:tab w:val="left" w:pos="993"/>
                <w:tab w:val="left" w:pos="2790"/>
              </w:tabs>
              <w:spacing w:line="240" w:lineRule="atLeast"/>
              <w:contextualSpacing/>
              <w:rPr>
                <w:color w:val="000000" w:themeColor="text1"/>
                <w:u w:val="single"/>
              </w:rPr>
            </w:pPr>
          </w:p>
        </w:tc>
        <w:tc>
          <w:tcPr>
            <w:tcW w:w="1984" w:type="dxa"/>
            <w:tcBorders>
              <w:top w:val="single" w:sz="2" w:space="0" w:color="000000"/>
              <w:left w:val="single" w:sz="2" w:space="0" w:color="000000"/>
              <w:bottom w:val="single" w:sz="2" w:space="0" w:color="000000"/>
              <w:right w:val="single" w:sz="2" w:space="0" w:color="000000"/>
            </w:tcBorders>
            <w:hideMark/>
          </w:tcPr>
          <w:p w14:paraId="67D3EE12"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4404BBC0" w14:textId="48610B5F" w:rsidR="006D6996" w:rsidRPr="00EE2589" w:rsidRDefault="006D6996" w:rsidP="009B4DF6">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04A396C3" w14:textId="1FB5AA3F"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bCs/>
                <w:iCs/>
                <w:color w:val="000000" w:themeColor="text1"/>
                <w:sz w:val="24"/>
                <w:szCs w:val="24"/>
              </w:rPr>
              <w:t>Опрос, беседа.</w:t>
            </w:r>
            <w:r w:rsidR="000A3BD7" w:rsidRPr="00EE2589">
              <w:rPr>
                <w:rFonts w:ascii="Times New Roman" w:hAnsi="Times New Roman" w:cs="Times New Roman"/>
                <w:bCs/>
                <w:iCs/>
                <w:color w:val="000000" w:themeColor="text1"/>
                <w:sz w:val="24"/>
                <w:szCs w:val="24"/>
              </w:rPr>
              <w:t xml:space="preserve"> </w:t>
            </w:r>
            <w:r w:rsidR="000A3BD7"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58D7E9F4" w14:textId="77777777" w:rsidTr="009B4DF6">
        <w:trPr>
          <w:gridAfter w:val="5"/>
          <w:wAfter w:w="9215" w:type="dxa"/>
          <w:trHeight w:val="440"/>
        </w:trPr>
        <w:tc>
          <w:tcPr>
            <w:tcW w:w="569" w:type="dxa"/>
            <w:tcBorders>
              <w:top w:val="single" w:sz="2" w:space="0" w:color="000000"/>
              <w:left w:val="single" w:sz="2" w:space="0" w:color="000000"/>
              <w:bottom w:val="single" w:sz="2" w:space="0" w:color="000000"/>
              <w:right w:val="single" w:sz="2" w:space="0" w:color="000000"/>
            </w:tcBorders>
            <w:hideMark/>
          </w:tcPr>
          <w:p w14:paraId="04291285"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10</w:t>
            </w:r>
          </w:p>
        </w:tc>
        <w:tc>
          <w:tcPr>
            <w:tcW w:w="1133" w:type="dxa"/>
            <w:tcBorders>
              <w:top w:val="single" w:sz="2" w:space="0" w:color="000000"/>
              <w:left w:val="single" w:sz="2" w:space="0" w:color="000000"/>
              <w:bottom w:val="single" w:sz="2" w:space="0" w:color="000000"/>
              <w:right w:val="single" w:sz="2" w:space="0" w:color="000000"/>
            </w:tcBorders>
            <w:hideMark/>
          </w:tcPr>
          <w:p w14:paraId="36B822A7"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Ноябрь</w:t>
            </w:r>
          </w:p>
        </w:tc>
        <w:tc>
          <w:tcPr>
            <w:tcW w:w="1559" w:type="dxa"/>
            <w:tcBorders>
              <w:top w:val="single" w:sz="2" w:space="0" w:color="000000"/>
              <w:left w:val="single" w:sz="2" w:space="0" w:color="000000"/>
              <w:bottom w:val="single" w:sz="2" w:space="0" w:color="000000"/>
              <w:right w:val="single" w:sz="2" w:space="0" w:color="000000"/>
            </w:tcBorders>
            <w:hideMark/>
          </w:tcPr>
          <w:p w14:paraId="51162C32" w14:textId="3F60727C"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5AAA5799" w14:textId="2306D2CE"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992" w:type="dxa"/>
            <w:tcBorders>
              <w:top w:val="single" w:sz="2" w:space="0" w:color="000000"/>
              <w:left w:val="single" w:sz="2" w:space="0" w:color="000000"/>
              <w:bottom w:val="single" w:sz="2" w:space="0" w:color="000000"/>
              <w:right w:val="single" w:sz="2" w:space="0" w:color="000000"/>
            </w:tcBorders>
            <w:hideMark/>
          </w:tcPr>
          <w:p w14:paraId="03F7AC3B" w14:textId="4C977568"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4F970170"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6F1F13C1"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1645CCCD"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0ECE875A"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242B47FC" w14:textId="77777777" w:rsidR="006D6996" w:rsidRPr="00EE2589" w:rsidRDefault="006D6996" w:rsidP="009B4DF6">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2B75628B" w14:textId="77777777" w:rsidR="006D6996" w:rsidRPr="00EE2589" w:rsidRDefault="006D6996" w:rsidP="009B4DF6">
            <w:pPr>
              <w:widowControl w:val="0"/>
              <w:tabs>
                <w:tab w:val="left" w:pos="993"/>
              </w:tabs>
              <w:autoSpaceDE w:val="0"/>
              <w:autoSpaceDN w:val="0"/>
              <w:adjustRightInd w:val="0"/>
              <w:spacing w:line="240" w:lineRule="atLeast"/>
              <w:outlineLvl w:val="0"/>
              <w:rPr>
                <w:color w:val="000000" w:themeColor="text1"/>
              </w:rPr>
            </w:pPr>
            <w:r w:rsidRPr="00EE2589">
              <w:rPr>
                <w:color w:val="000000" w:themeColor="text1"/>
                <w:u w:val="single"/>
              </w:rPr>
              <w:t>Жанровое разнообразие</w:t>
            </w:r>
            <w:r w:rsidRPr="00EE2589">
              <w:rPr>
                <w:color w:val="000000" w:themeColor="text1"/>
              </w:rPr>
              <w:t xml:space="preserve"> </w:t>
            </w:r>
          </w:p>
          <w:p w14:paraId="3B2FAC42" w14:textId="77777777" w:rsidR="006D6996" w:rsidRPr="00EE2589" w:rsidRDefault="006D6996" w:rsidP="009B4DF6">
            <w:pPr>
              <w:widowControl w:val="0"/>
              <w:tabs>
                <w:tab w:val="left" w:pos="993"/>
              </w:tabs>
              <w:autoSpaceDE w:val="0"/>
              <w:autoSpaceDN w:val="0"/>
              <w:adjustRightInd w:val="0"/>
              <w:spacing w:line="240" w:lineRule="atLeast"/>
              <w:outlineLvl w:val="0"/>
              <w:rPr>
                <w:color w:val="000000" w:themeColor="text1"/>
              </w:rPr>
            </w:pPr>
            <w:r w:rsidRPr="00EE2589">
              <w:rPr>
                <w:color w:val="000000" w:themeColor="text1"/>
              </w:rPr>
              <w:t>Теория: Понятие жанра. Театральные жа</w:t>
            </w:r>
            <w:r w:rsidRPr="00EE2589">
              <w:rPr>
                <w:color w:val="000000" w:themeColor="text1"/>
              </w:rPr>
              <w:t>н</w:t>
            </w:r>
            <w:r w:rsidRPr="00EE2589">
              <w:rPr>
                <w:color w:val="000000" w:themeColor="text1"/>
              </w:rPr>
              <w:t>ры. Знать представление о театре как виде искусства, особенностях театра, уметь ра</w:t>
            </w:r>
            <w:r w:rsidRPr="00EE2589">
              <w:rPr>
                <w:color w:val="000000" w:themeColor="text1"/>
              </w:rPr>
              <w:t>з</w:t>
            </w:r>
            <w:r w:rsidRPr="00EE2589">
              <w:rPr>
                <w:color w:val="000000" w:themeColor="text1"/>
              </w:rPr>
              <w:t>бираться в терминах.</w:t>
            </w:r>
          </w:p>
          <w:p w14:paraId="515239B9" w14:textId="2EF042A9" w:rsidR="008F0C6F" w:rsidRPr="00EE2589" w:rsidRDefault="00904F11" w:rsidP="009B4DF6">
            <w:pPr>
              <w:widowControl w:val="0"/>
              <w:tabs>
                <w:tab w:val="left" w:pos="993"/>
              </w:tabs>
              <w:autoSpaceDE w:val="0"/>
              <w:autoSpaceDN w:val="0"/>
              <w:adjustRightInd w:val="0"/>
              <w:spacing w:line="240" w:lineRule="atLeast"/>
              <w:outlineLvl w:val="0"/>
              <w:rPr>
                <w:color w:val="000000" w:themeColor="text1"/>
                <w:u w:val="single"/>
              </w:rPr>
            </w:pPr>
            <w:hyperlink r:id="rId520" w:history="1">
              <w:r w:rsidR="008F0C6F" w:rsidRPr="00EE2589">
                <w:rPr>
                  <w:rStyle w:val="af3"/>
                  <w:color w:val="000000" w:themeColor="text1"/>
                </w:rPr>
                <w:t>https://vk.com/topic-198047755_46699792</w:t>
              </w:r>
            </w:hyperlink>
          </w:p>
        </w:tc>
        <w:tc>
          <w:tcPr>
            <w:tcW w:w="1984" w:type="dxa"/>
            <w:tcBorders>
              <w:top w:val="single" w:sz="2" w:space="0" w:color="000000"/>
              <w:left w:val="single" w:sz="2" w:space="0" w:color="000000"/>
              <w:bottom w:val="single" w:sz="2" w:space="0" w:color="000000"/>
              <w:right w:val="single" w:sz="2" w:space="0" w:color="000000"/>
            </w:tcBorders>
            <w:hideMark/>
          </w:tcPr>
          <w:p w14:paraId="2521AAEA"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5A7D5622" w14:textId="17A6A7D4" w:rsidR="006D6996" w:rsidRPr="00EE2589" w:rsidRDefault="006D6996" w:rsidP="009B4DF6">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155E2DB9" w14:textId="1563124E" w:rsidR="006D6996" w:rsidRPr="00EE2589" w:rsidRDefault="006D6996" w:rsidP="009B4DF6">
            <w:pPr>
              <w:tabs>
                <w:tab w:val="left" w:pos="993"/>
              </w:tabs>
              <w:spacing w:line="240" w:lineRule="atLeast"/>
              <w:contextualSpacing/>
              <w:rPr>
                <w:rFonts w:eastAsia="Calibri"/>
                <w:color w:val="000000" w:themeColor="text1"/>
              </w:rPr>
            </w:pPr>
            <w:r w:rsidRPr="00EE2589">
              <w:rPr>
                <w:bCs/>
                <w:iCs/>
                <w:color w:val="000000" w:themeColor="text1"/>
              </w:rPr>
              <w:t>Опрос</w:t>
            </w:r>
            <w:r w:rsidR="000A3BD7" w:rsidRPr="00EE2589">
              <w:rPr>
                <w:bCs/>
                <w:iCs/>
                <w:color w:val="000000" w:themeColor="text1"/>
              </w:rPr>
              <w:t xml:space="preserve"> </w:t>
            </w:r>
            <w:r w:rsidR="000A3BD7" w:rsidRPr="00EE2589">
              <w:rPr>
                <w:color w:val="000000" w:themeColor="text1"/>
              </w:rPr>
              <w:t>/Визуальный контроль, фото и в</w:t>
            </w:r>
            <w:r w:rsidR="000A3BD7" w:rsidRPr="00EE2589">
              <w:rPr>
                <w:color w:val="000000" w:themeColor="text1"/>
              </w:rPr>
              <w:t>и</w:t>
            </w:r>
            <w:r w:rsidR="000A3BD7" w:rsidRPr="00EE2589">
              <w:rPr>
                <w:color w:val="000000" w:themeColor="text1"/>
              </w:rPr>
              <w:t>деоотчеты</w:t>
            </w:r>
          </w:p>
          <w:p w14:paraId="590CBDBD" w14:textId="77777777" w:rsidR="006D6996" w:rsidRPr="00EE2589" w:rsidRDefault="006D6996" w:rsidP="009B4DF6">
            <w:pPr>
              <w:spacing w:line="240" w:lineRule="atLeast"/>
              <w:rPr>
                <w:bCs/>
                <w:iCs/>
                <w:color w:val="000000" w:themeColor="text1"/>
              </w:rPr>
            </w:pPr>
          </w:p>
        </w:tc>
      </w:tr>
      <w:tr w:rsidR="006D6996" w:rsidRPr="00EE2589" w14:paraId="14E7E5F0" w14:textId="77777777" w:rsidTr="009B4DF6">
        <w:trPr>
          <w:gridAfter w:val="5"/>
          <w:wAfter w:w="9215" w:type="dxa"/>
          <w:trHeight w:val="1938"/>
        </w:trPr>
        <w:tc>
          <w:tcPr>
            <w:tcW w:w="569" w:type="dxa"/>
            <w:tcBorders>
              <w:top w:val="single" w:sz="2" w:space="0" w:color="000000"/>
              <w:left w:val="single" w:sz="2" w:space="0" w:color="000000"/>
              <w:bottom w:val="single" w:sz="2" w:space="0" w:color="000000"/>
              <w:right w:val="single" w:sz="2" w:space="0" w:color="000000"/>
            </w:tcBorders>
            <w:hideMark/>
          </w:tcPr>
          <w:p w14:paraId="6E371DDD"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11</w:t>
            </w:r>
          </w:p>
        </w:tc>
        <w:tc>
          <w:tcPr>
            <w:tcW w:w="1133" w:type="dxa"/>
            <w:tcBorders>
              <w:top w:val="single" w:sz="2" w:space="0" w:color="000000"/>
              <w:left w:val="single" w:sz="2" w:space="0" w:color="000000"/>
              <w:bottom w:val="single" w:sz="2" w:space="0" w:color="000000"/>
              <w:right w:val="single" w:sz="2" w:space="0" w:color="000000"/>
            </w:tcBorders>
            <w:hideMark/>
          </w:tcPr>
          <w:p w14:paraId="53819A86"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Ноябрь</w:t>
            </w:r>
          </w:p>
        </w:tc>
        <w:tc>
          <w:tcPr>
            <w:tcW w:w="1559" w:type="dxa"/>
            <w:tcBorders>
              <w:top w:val="single" w:sz="2" w:space="0" w:color="000000"/>
              <w:left w:val="single" w:sz="2" w:space="0" w:color="000000"/>
              <w:bottom w:val="single" w:sz="2" w:space="0" w:color="000000"/>
              <w:right w:val="single" w:sz="2" w:space="0" w:color="000000"/>
            </w:tcBorders>
            <w:hideMark/>
          </w:tcPr>
          <w:p w14:paraId="2E11EE9B" w14:textId="2A39EC83"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00FB87AE" w14:textId="421F7F78"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992" w:type="dxa"/>
            <w:tcBorders>
              <w:top w:val="single" w:sz="2" w:space="0" w:color="000000"/>
              <w:left w:val="single" w:sz="2" w:space="0" w:color="000000"/>
              <w:bottom w:val="single" w:sz="2" w:space="0" w:color="000000"/>
              <w:right w:val="single" w:sz="2" w:space="0" w:color="000000"/>
            </w:tcBorders>
            <w:hideMark/>
          </w:tcPr>
          <w:p w14:paraId="1780531E" w14:textId="6F0D7519"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31016AC2"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1E696B8C"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4D4F8FE2"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004FA985" w14:textId="77777777" w:rsidR="006D6996" w:rsidRPr="00EE2589" w:rsidRDefault="006D6996" w:rsidP="009B4DF6">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0B2713AF" w14:textId="77777777" w:rsidR="006D6996" w:rsidRPr="00EE2589" w:rsidRDefault="006D6996" w:rsidP="009B4DF6">
            <w:pPr>
              <w:tabs>
                <w:tab w:val="left" w:pos="993"/>
                <w:tab w:val="left" w:pos="2790"/>
              </w:tabs>
              <w:spacing w:line="240" w:lineRule="atLeast"/>
              <w:rPr>
                <w:color w:val="000000" w:themeColor="text1"/>
              </w:rPr>
            </w:pPr>
            <w:r w:rsidRPr="00EE2589">
              <w:rPr>
                <w:color w:val="000000" w:themeColor="text1"/>
              </w:rPr>
              <w:t>Актерский тренинг</w:t>
            </w:r>
          </w:p>
          <w:p w14:paraId="752AD52C" w14:textId="77777777" w:rsidR="006D6996" w:rsidRPr="00EE2589" w:rsidRDefault="006D6996" w:rsidP="009B4DF6">
            <w:pPr>
              <w:widowControl w:val="0"/>
              <w:tabs>
                <w:tab w:val="left" w:pos="240"/>
                <w:tab w:val="left" w:pos="993"/>
              </w:tabs>
              <w:autoSpaceDE w:val="0"/>
              <w:autoSpaceDN w:val="0"/>
              <w:adjustRightInd w:val="0"/>
              <w:spacing w:line="240" w:lineRule="atLeast"/>
              <w:outlineLvl w:val="0"/>
              <w:rPr>
                <w:color w:val="000000" w:themeColor="text1"/>
              </w:rPr>
            </w:pPr>
            <w:r w:rsidRPr="00EE2589">
              <w:rPr>
                <w:color w:val="000000" w:themeColor="text1"/>
                <w:u w:val="single"/>
              </w:rPr>
              <w:t>Внимание</w:t>
            </w:r>
            <w:r w:rsidRPr="00EE2589">
              <w:rPr>
                <w:color w:val="000000" w:themeColor="text1"/>
              </w:rPr>
              <w:t xml:space="preserve"> </w:t>
            </w:r>
          </w:p>
          <w:p w14:paraId="523A0956" w14:textId="77777777" w:rsidR="006D6996" w:rsidRPr="00EE2589" w:rsidRDefault="006D6996" w:rsidP="009B4DF6">
            <w:pPr>
              <w:widowControl w:val="0"/>
              <w:tabs>
                <w:tab w:val="left" w:pos="240"/>
                <w:tab w:val="left" w:pos="993"/>
              </w:tabs>
              <w:autoSpaceDE w:val="0"/>
              <w:autoSpaceDN w:val="0"/>
              <w:adjustRightInd w:val="0"/>
              <w:spacing w:line="240" w:lineRule="atLeast"/>
              <w:outlineLvl w:val="0"/>
              <w:rPr>
                <w:color w:val="000000" w:themeColor="text1"/>
              </w:rPr>
            </w:pPr>
            <w:r w:rsidRPr="00EE2589">
              <w:rPr>
                <w:color w:val="000000" w:themeColor="text1"/>
              </w:rPr>
              <w:t>Практика: Малый, средний, большой круг внимания. Умение искренне реагировать на предлагаемые события, обстоятельства. Чувствовать настроение партнера. Органи</w:t>
            </w:r>
            <w:r w:rsidRPr="00EE2589">
              <w:rPr>
                <w:color w:val="000000" w:themeColor="text1"/>
              </w:rPr>
              <w:t>ч</w:t>
            </w:r>
            <w:r w:rsidRPr="00EE2589">
              <w:rPr>
                <w:color w:val="000000" w:themeColor="text1"/>
              </w:rPr>
              <w:t>но подстраиваться под любую ситуацию.</w:t>
            </w:r>
          </w:p>
          <w:p w14:paraId="0740F4D6" w14:textId="17850E13" w:rsidR="008F0C6F" w:rsidRPr="00EE2589" w:rsidRDefault="00904F11" w:rsidP="009B4DF6">
            <w:pPr>
              <w:widowControl w:val="0"/>
              <w:tabs>
                <w:tab w:val="left" w:pos="240"/>
                <w:tab w:val="left" w:pos="993"/>
              </w:tabs>
              <w:autoSpaceDE w:val="0"/>
              <w:autoSpaceDN w:val="0"/>
              <w:adjustRightInd w:val="0"/>
              <w:spacing w:line="240" w:lineRule="atLeast"/>
              <w:outlineLvl w:val="0"/>
              <w:rPr>
                <w:color w:val="000000" w:themeColor="text1"/>
                <w:u w:val="single"/>
              </w:rPr>
            </w:pPr>
            <w:hyperlink r:id="rId521" w:history="1">
              <w:r w:rsidR="008F0C6F" w:rsidRPr="00EE2589">
                <w:rPr>
                  <w:rStyle w:val="af3"/>
                  <w:color w:val="000000" w:themeColor="text1"/>
                </w:rPr>
                <w:t>https://vk.com/topic-198047755_46699792</w:t>
              </w:r>
            </w:hyperlink>
          </w:p>
        </w:tc>
        <w:tc>
          <w:tcPr>
            <w:tcW w:w="1984" w:type="dxa"/>
            <w:tcBorders>
              <w:top w:val="single" w:sz="2" w:space="0" w:color="000000"/>
              <w:left w:val="single" w:sz="2" w:space="0" w:color="000000"/>
              <w:bottom w:val="single" w:sz="2" w:space="0" w:color="000000"/>
              <w:right w:val="single" w:sz="2" w:space="0" w:color="000000"/>
            </w:tcBorders>
            <w:hideMark/>
          </w:tcPr>
          <w:p w14:paraId="4BC7C194"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61FD63AC" w14:textId="495A2667" w:rsidR="006D6996" w:rsidRPr="00EE2589" w:rsidRDefault="006D6996" w:rsidP="009B4DF6">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50E5A496" w14:textId="70D27EF4" w:rsidR="006D6996" w:rsidRPr="00EE2589" w:rsidRDefault="006D6996" w:rsidP="009B4DF6">
            <w:pPr>
              <w:spacing w:line="240" w:lineRule="atLeast"/>
              <w:rPr>
                <w:bCs/>
                <w:iCs/>
                <w:color w:val="000000" w:themeColor="text1"/>
              </w:rPr>
            </w:pPr>
            <w:r w:rsidRPr="00EE2589">
              <w:rPr>
                <w:bCs/>
                <w:iCs/>
                <w:color w:val="000000" w:themeColor="text1"/>
              </w:rPr>
              <w:t>Наблюдение</w:t>
            </w:r>
            <w:r w:rsidR="000A3BD7" w:rsidRPr="00EE2589">
              <w:rPr>
                <w:bCs/>
                <w:iCs/>
                <w:color w:val="000000" w:themeColor="text1"/>
              </w:rPr>
              <w:t xml:space="preserve"> </w:t>
            </w:r>
            <w:r w:rsidR="000A3BD7" w:rsidRPr="00EE2589">
              <w:rPr>
                <w:color w:val="000000" w:themeColor="text1"/>
              </w:rPr>
              <w:t>/Визуальный ко</w:t>
            </w:r>
            <w:r w:rsidR="000A3BD7" w:rsidRPr="00EE2589">
              <w:rPr>
                <w:color w:val="000000" w:themeColor="text1"/>
              </w:rPr>
              <w:t>н</w:t>
            </w:r>
            <w:r w:rsidR="000A3BD7" w:rsidRPr="00EE2589">
              <w:rPr>
                <w:color w:val="000000" w:themeColor="text1"/>
              </w:rPr>
              <w:t>троль, фото и в</w:t>
            </w:r>
            <w:r w:rsidR="000A3BD7" w:rsidRPr="00EE2589">
              <w:rPr>
                <w:color w:val="000000" w:themeColor="text1"/>
              </w:rPr>
              <w:t>и</w:t>
            </w:r>
            <w:r w:rsidR="000A3BD7" w:rsidRPr="00EE2589">
              <w:rPr>
                <w:color w:val="000000" w:themeColor="text1"/>
              </w:rPr>
              <w:t>деоотчеты</w:t>
            </w:r>
          </w:p>
        </w:tc>
      </w:tr>
      <w:tr w:rsidR="006D6996" w:rsidRPr="00EE2589" w14:paraId="317225B5" w14:textId="77777777" w:rsidTr="009B4DF6">
        <w:trPr>
          <w:gridAfter w:val="5"/>
          <w:wAfter w:w="9215" w:type="dxa"/>
        </w:trPr>
        <w:tc>
          <w:tcPr>
            <w:tcW w:w="569" w:type="dxa"/>
            <w:tcBorders>
              <w:top w:val="single" w:sz="2" w:space="0" w:color="000000"/>
              <w:left w:val="single" w:sz="2" w:space="0" w:color="000000"/>
              <w:bottom w:val="single" w:sz="2" w:space="0" w:color="000000"/>
              <w:right w:val="single" w:sz="2" w:space="0" w:color="000000"/>
            </w:tcBorders>
            <w:hideMark/>
          </w:tcPr>
          <w:p w14:paraId="1F6CDAB1"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12</w:t>
            </w:r>
          </w:p>
        </w:tc>
        <w:tc>
          <w:tcPr>
            <w:tcW w:w="1133" w:type="dxa"/>
            <w:tcBorders>
              <w:top w:val="single" w:sz="2" w:space="0" w:color="000000"/>
              <w:left w:val="single" w:sz="2" w:space="0" w:color="000000"/>
              <w:bottom w:val="single" w:sz="2" w:space="0" w:color="000000"/>
              <w:right w:val="single" w:sz="2" w:space="0" w:color="000000"/>
            </w:tcBorders>
            <w:hideMark/>
          </w:tcPr>
          <w:p w14:paraId="2E0E7C1D"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Ноябрь</w:t>
            </w:r>
          </w:p>
        </w:tc>
        <w:tc>
          <w:tcPr>
            <w:tcW w:w="1559" w:type="dxa"/>
            <w:tcBorders>
              <w:top w:val="single" w:sz="2" w:space="0" w:color="000000"/>
              <w:left w:val="single" w:sz="2" w:space="0" w:color="000000"/>
              <w:bottom w:val="single" w:sz="2" w:space="0" w:color="000000"/>
              <w:right w:val="single" w:sz="2" w:space="0" w:color="000000"/>
            </w:tcBorders>
            <w:hideMark/>
          </w:tcPr>
          <w:p w14:paraId="7CBC26C5" w14:textId="72C06AC6"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59284349" w14:textId="09E03D97"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992" w:type="dxa"/>
            <w:tcBorders>
              <w:top w:val="single" w:sz="2" w:space="0" w:color="000000"/>
              <w:left w:val="single" w:sz="2" w:space="0" w:color="000000"/>
              <w:bottom w:val="single" w:sz="2" w:space="0" w:color="000000"/>
              <w:right w:val="single" w:sz="2" w:space="0" w:color="000000"/>
            </w:tcBorders>
            <w:hideMark/>
          </w:tcPr>
          <w:p w14:paraId="482DF04B" w14:textId="593C7979"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25685A45"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2F5BC78F"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6F037F28"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743202EF" w14:textId="77777777" w:rsidR="006D6996" w:rsidRPr="00EE2589" w:rsidRDefault="006D6996" w:rsidP="009B4DF6">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3DA7901F" w14:textId="77777777" w:rsidR="006D6996" w:rsidRPr="00EE2589" w:rsidRDefault="006D6996" w:rsidP="009B4DF6">
            <w:pPr>
              <w:tabs>
                <w:tab w:val="left" w:pos="851"/>
                <w:tab w:val="left" w:pos="993"/>
              </w:tabs>
              <w:spacing w:line="240" w:lineRule="atLeast"/>
              <w:contextualSpacing/>
              <w:rPr>
                <w:color w:val="000000" w:themeColor="text1"/>
                <w:u w:val="single"/>
              </w:rPr>
            </w:pPr>
            <w:r w:rsidRPr="00EE2589">
              <w:rPr>
                <w:color w:val="000000" w:themeColor="text1"/>
                <w:u w:val="single"/>
              </w:rPr>
              <w:t>Беспредметное действие</w:t>
            </w:r>
          </w:p>
          <w:p w14:paraId="6050D47E" w14:textId="77777777" w:rsidR="006D6996" w:rsidRPr="00EE2589" w:rsidRDefault="006D6996" w:rsidP="009B4DF6">
            <w:pPr>
              <w:widowControl w:val="0"/>
              <w:tabs>
                <w:tab w:val="left" w:pos="993"/>
              </w:tabs>
              <w:autoSpaceDE w:val="0"/>
              <w:autoSpaceDN w:val="0"/>
              <w:adjustRightInd w:val="0"/>
              <w:spacing w:line="240" w:lineRule="atLeast"/>
              <w:outlineLvl w:val="0"/>
              <w:rPr>
                <w:color w:val="000000" w:themeColor="text1"/>
                <w:u w:val="single"/>
              </w:rPr>
            </w:pPr>
            <w:r w:rsidRPr="00EE2589">
              <w:rPr>
                <w:color w:val="000000" w:themeColor="text1"/>
              </w:rPr>
              <w:t>Практика: Действия с воображаемыми предметами. Умение точно создавать сцен</w:t>
            </w:r>
            <w:r w:rsidRPr="00EE2589">
              <w:rPr>
                <w:color w:val="000000" w:themeColor="text1"/>
              </w:rPr>
              <w:t>и</w:t>
            </w:r>
            <w:r w:rsidRPr="00EE2589">
              <w:rPr>
                <w:color w:val="000000" w:themeColor="text1"/>
              </w:rPr>
              <w:t>ческий образ.</w:t>
            </w:r>
          </w:p>
        </w:tc>
        <w:tc>
          <w:tcPr>
            <w:tcW w:w="1984" w:type="dxa"/>
            <w:tcBorders>
              <w:top w:val="single" w:sz="2" w:space="0" w:color="000000"/>
              <w:left w:val="single" w:sz="2" w:space="0" w:color="000000"/>
              <w:bottom w:val="single" w:sz="2" w:space="0" w:color="000000"/>
              <w:right w:val="single" w:sz="2" w:space="0" w:color="000000"/>
            </w:tcBorders>
            <w:hideMark/>
          </w:tcPr>
          <w:p w14:paraId="27E0A6F3"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17F4E0CF" w14:textId="70718F7E" w:rsidR="006D6996" w:rsidRPr="00EE2589" w:rsidRDefault="006D6996" w:rsidP="009B4DF6">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2861226B" w14:textId="53D9C53C" w:rsidR="006D6996" w:rsidRPr="00EE2589" w:rsidRDefault="006D6996" w:rsidP="009B4DF6">
            <w:pPr>
              <w:spacing w:line="240" w:lineRule="atLeast"/>
              <w:rPr>
                <w:bCs/>
                <w:iCs/>
                <w:color w:val="000000" w:themeColor="text1"/>
              </w:rPr>
            </w:pPr>
            <w:r w:rsidRPr="00EE2589">
              <w:rPr>
                <w:bCs/>
                <w:iCs/>
                <w:color w:val="000000" w:themeColor="text1"/>
              </w:rPr>
              <w:t>Актерский тест.</w:t>
            </w:r>
            <w:r w:rsidR="000A3BD7" w:rsidRPr="00EE2589">
              <w:rPr>
                <w:bCs/>
                <w:iCs/>
                <w:color w:val="000000" w:themeColor="text1"/>
              </w:rPr>
              <w:t xml:space="preserve"> </w:t>
            </w:r>
            <w:r w:rsidR="000A3BD7" w:rsidRPr="00EE2589">
              <w:rPr>
                <w:color w:val="000000" w:themeColor="text1"/>
              </w:rPr>
              <w:t>/Визуальный ко</w:t>
            </w:r>
            <w:r w:rsidR="000A3BD7" w:rsidRPr="00EE2589">
              <w:rPr>
                <w:color w:val="000000" w:themeColor="text1"/>
              </w:rPr>
              <w:t>н</w:t>
            </w:r>
            <w:r w:rsidR="000A3BD7" w:rsidRPr="00EE2589">
              <w:rPr>
                <w:color w:val="000000" w:themeColor="text1"/>
              </w:rPr>
              <w:t>троль, фото и в</w:t>
            </w:r>
            <w:r w:rsidR="000A3BD7" w:rsidRPr="00EE2589">
              <w:rPr>
                <w:color w:val="000000" w:themeColor="text1"/>
              </w:rPr>
              <w:t>и</w:t>
            </w:r>
            <w:r w:rsidR="000A3BD7" w:rsidRPr="00EE2589">
              <w:rPr>
                <w:color w:val="000000" w:themeColor="text1"/>
              </w:rPr>
              <w:t>деоотчеты</w:t>
            </w:r>
          </w:p>
        </w:tc>
      </w:tr>
      <w:tr w:rsidR="006D6996" w:rsidRPr="00EE2589" w14:paraId="6369C497" w14:textId="77777777" w:rsidTr="009B4DF6">
        <w:trPr>
          <w:gridAfter w:val="5"/>
          <w:wAfter w:w="9215" w:type="dxa"/>
        </w:trPr>
        <w:tc>
          <w:tcPr>
            <w:tcW w:w="569" w:type="dxa"/>
            <w:tcBorders>
              <w:top w:val="single" w:sz="2" w:space="0" w:color="000000"/>
              <w:left w:val="single" w:sz="2" w:space="0" w:color="000000"/>
              <w:bottom w:val="single" w:sz="2" w:space="0" w:color="000000"/>
              <w:right w:val="single" w:sz="2" w:space="0" w:color="000000"/>
            </w:tcBorders>
            <w:hideMark/>
          </w:tcPr>
          <w:p w14:paraId="031D6B7F"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13</w:t>
            </w:r>
          </w:p>
        </w:tc>
        <w:tc>
          <w:tcPr>
            <w:tcW w:w="1133" w:type="dxa"/>
            <w:tcBorders>
              <w:top w:val="single" w:sz="2" w:space="0" w:color="000000"/>
              <w:left w:val="single" w:sz="2" w:space="0" w:color="000000"/>
              <w:bottom w:val="single" w:sz="2" w:space="0" w:color="000000"/>
              <w:right w:val="single" w:sz="2" w:space="0" w:color="000000"/>
            </w:tcBorders>
            <w:hideMark/>
          </w:tcPr>
          <w:p w14:paraId="1AB19957"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Декабрь</w:t>
            </w:r>
          </w:p>
        </w:tc>
        <w:tc>
          <w:tcPr>
            <w:tcW w:w="1559" w:type="dxa"/>
            <w:tcBorders>
              <w:top w:val="single" w:sz="2" w:space="0" w:color="000000"/>
              <w:left w:val="single" w:sz="2" w:space="0" w:color="000000"/>
              <w:bottom w:val="single" w:sz="2" w:space="0" w:color="000000"/>
              <w:right w:val="single" w:sz="2" w:space="0" w:color="000000"/>
            </w:tcBorders>
            <w:hideMark/>
          </w:tcPr>
          <w:p w14:paraId="2A546CE9" w14:textId="048EADEE"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03E2EA02" w14:textId="23DCC30E"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992" w:type="dxa"/>
            <w:tcBorders>
              <w:top w:val="single" w:sz="2" w:space="0" w:color="000000"/>
              <w:left w:val="single" w:sz="2" w:space="0" w:color="000000"/>
              <w:bottom w:val="single" w:sz="2" w:space="0" w:color="000000"/>
              <w:right w:val="single" w:sz="2" w:space="0" w:color="000000"/>
            </w:tcBorders>
            <w:hideMark/>
          </w:tcPr>
          <w:p w14:paraId="4ADD353C" w14:textId="0ABB1C94"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23500FDF"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517DA604"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5C56D6A5"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0A756710" w14:textId="77777777" w:rsidR="006D6996" w:rsidRPr="00EE2589" w:rsidRDefault="006D6996" w:rsidP="009B4DF6">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54FF9299" w14:textId="77777777" w:rsidR="006D6996" w:rsidRPr="00EE2589" w:rsidRDefault="006D6996" w:rsidP="009B4DF6">
            <w:pPr>
              <w:tabs>
                <w:tab w:val="left" w:pos="851"/>
                <w:tab w:val="left" w:pos="993"/>
              </w:tabs>
              <w:spacing w:line="240" w:lineRule="atLeast"/>
              <w:contextualSpacing/>
              <w:rPr>
                <w:color w:val="000000" w:themeColor="text1"/>
                <w:u w:val="single"/>
              </w:rPr>
            </w:pPr>
            <w:r w:rsidRPr="00EE2589">
              <w:rPr>
                <w:color w:val="000000" w:themeColor="text1"/>
                <w:u w:val="single"/>
              </w:rPr>
              <w:lastRenderedPageBreak/>
              <w:t>Наблюдения</w:t>
            </w:r>
          </w:p>
          <w:p w14:paraId="66799C9B" w14:textId="77777777" w:rsidR="006D6996" w:rsidRPr="00EE2589" w:rsidRDefault="006D6996" w:rsidP="009B4DF6">
            <w:pPr>
              <w:widowControl w:val="0"/>
              <w:tabs>
                <w:tab w:val="left" w:pos="993"/>
              </w:tabs>
              <w:autoSpaceDE w:val="0"/>
              <w:autoSpaceDN w:val="0"/>
              <w:adjustRightInd w:val="0"/>
              <w:spacing w:line="240" w:lineRule="atLeast"/>
              <w:outlineLvl w:val="0"/>
              <w:rPr>
                <w:color w:val="000000" w:themeColor="text1"/>
              </w:rPr>
            </w:pPr>
            <w:r w:rsidRPr="00EE2589">
              <w:rPr>
                <w:color w:val="000000" w:themeColor="text1"/>
              </w:rPr>
              <w:t>Практика: Наблюдение за животными, людьми. Умение точно создавать сценич</w:t>
            </w:r>
            <w:r w:rsidRPr="00EE2589">
              <w:rPr>
                <w:color w:val="000000" w:themeColor="text1"/>
              </w:rPr>
              <w:t>е</w:t>
            </w:r>
            <w:r w:rsidRPr="00EE2589">
              <w:rPr>
                <w:color w:val="000000" w:themeColor="text1"/>
              </w:rPr>
              <w:lastRenderedPageBreak/>
              <w:t>ский образ.</w:t>
            </w:r>
          </w:p>
          <w:p w14:paraId="6BA7E3DA" w14:textId="6279DEDE" w:rsidR="008F0C6F" w:rsidRPr="00EE2589" w:rsidRDefault="00904F11" w:rsidP="009B4DF6">
            <w:pPr>
              <w:widowControl w:val="0"/>
              <w:tabs>
                <w:tab w:val="left" w:pos="993"/>
              </w:tabs>
              <w:autoSpaceDE w:val="0"/>
              <w:autoSpaceDN w:val="0"/>
              <w:adjustRightInd w:val="0"/>
              <w:spacing w:line="240" w:lineRule="atLeast"/>
              <w:outlineLvl w:val="0"/>
              <w:rPr>
                <w:color w:val="000000" w:themeColor="text1"/>
                <w:u w:val="single"/>
              </w:rPr>
            </w:pPr>
            <w:hyperlink r:id="rId522" w:history="1">
              <w:r w:rsidR="008F0C6F" w:rsidRPr="00EE2589">
                <w:rPr>
                  <w:rStyle w:val="af3"/>
                  <w:color w:val="000000" w:themeColor="text1"/>
                </w:rPr>
                <w:t>https://vk.com/topic-198047755_46699792</w:t>
              </w:r>
            </w:hyperlink>
          </w:p>
        </w:tc>
        <w:tc>
          <w:tcPr>
            <w:tcW w:w="1984" w:type="dxa"/>
            <w:tcBorders>
              <w:top w:val="single" w:sz="2" w:space="0" w:color="000000"/>
              <w:left w:val="single" w:sz="2" w:space="0" w:color="000000"/>
              <w:bottom w:val="single" w:sz="2" w:space="0" w:color="000000"/>
              <w:right w:val="single" w:sz="2" w:space="0" w:color="000000"/>
            </w:tcBorders>
            <w:hideMark/>
          </w:tcPr>
          <w:p w14:paraId="7EA1F254"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МОАУ «СОШ№72»,</w:t>
            </w:r>
          </w:p>
          <w:p w14:paraId="22DD0E18" w14:textId="25DA6EF6" w:rsidR="006D6996" w:rsidRPr="00EE2589" w:rsidRDefault="006D6996" w:rsidP="009B4DF6">
            <w:pPr>
              <w:rPr>
                <w:color w:val="000000" w:themeColor="text1"/>
              </w:rPr>
            </w:pPr>
            <w:r w:rsidRPr="00EE2589">
              <w:rPr>
                <w:color w:val="000000" w:themeColor="text1"/>
              </w:rPr>
              <w:t xml:space="preserve">МОАУ </w:t>
            </w:r>
            <w:r w:rsidRPr="00EE2589">
              <w:rPr>
                <w:color w:val="000000" w:themeColor="text1"/>
              </w:rPr>
              <w:lastRenderedPageBreak/>
              <w:t xml:space="preserve">«СОШ№34»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157277C7" w14:textId="1EEFAD91" w:rsidR="006D6996" w:rsidRPr="00EE2589" w:rsidRDefault="006D6996" w:rsidP="009B4DF6">
            <w:pPr>
              <w:spacing w:line="240" w:lineRule="atLeast"/>
              <w:rPr>
                <w:bCs/>
                <w:iCs/>
                <w:color w:val="000000" w:themeColor="text1"/>
              </w:rPr>
            </w:pPr>
            <w:r w:rsidRPr="00EE2589">
              <w:rPr>
                <w:bCs/>
                <w:iCs/>
                <w:color w:val="000000" w:themeColor="text1"/>
              </w:rPr>
              <w:lastRenderedPageBreak/>
              <w:t>Наблюдение.</w:t>
            </w:r>
            <w:r w:rsidR="000A3BD7" w:rsidRPr="00EE2589">
              <w:rPr>
                <w:bCs/>
                <w:iCs/>
                <w:color w:val="000000" w:themeColor="text1"/>
              </w:rPr>
              <w:t xml:space="preserve"> </w:t>
            </w:r>
            <w:r w:rsidR="000A3BD7" w:rsidRPr="00EE2589">
              <w:rPr>
                <w:color w:val="000000" w:themeColor="text1"/>
              </w:rPr>
              <w:t>/Визуальный ко</w:t>
            </w:r>
            <w:r w:rsidR="000A3BD7" w:rsidRPr="00EE2589">
              <w:rPr>
                <w:color w:val="000000" w:themeColor="text1"/>
              </w:rPr>
              <w:t>н</w:t>
            </w:r>
            <w:r w:rsidR="000A3BD7" w:rsidRPr="00EE2589">
              <w:rPr>
                <w:color w:val="000000" w:themeColor="text1"/>
              </w:rPr>
              <w:t>троль, фото и в</w:t>
            </w:r>
            <w:r w:rsidR="000A3BD7" w:rsidRPr="00EE2589">
              <w:rPr>
                <w:color w:val="000000" w:themeColor="text1"/>
              </w:rPr>
              <w:t>и</w:t>
            </w:r>
            <w:r w:rsidR="000A3BD7" w:rsidRPr="00EE2589">
              <w:rPr>
                <w:color w:val="000000" w:themeColor="text1"/>
              </w:rPr>
              <w:lastRenderedPageBreak/>
              <w:t xml:space="preserve">деоотчеты </w:t>
            </w:r>
          </w:p>
        </w:tc>
      </w:tr>
      <w:tr w:rsidR="006D6996" w:rsidRPr="00EE2589" w14:paraId="71DFAF37" w14:textId="77777777" w:rsidTr="009B4DF6">
        <w:trPr>
          <w:gridAfter w:val="5"/>
          <w:wAfter w:w="9215" w:type="dxa"/>
        </w:trPr>
        <w:tc>
          <w:tcPr>
            <w:tcW w:w="569" w:type="dxa"/>
            <w:tcBorders>
              <w:top w:val="single" w:sz="2" w:space="0" w:color="000000"/>
              <w:left w:val="single" w:sz="2" w:space="0" w:color="000000"/>
              <w:bottom w:val="single" w:sz="2" w:space="0" w:color="000000"/>
              <w:right w:val="single" w:sz="2" w:space="0" w:color="000000"/>
            </w:tcBorders>
            <w:hideMark/>
          </w:tcPr>
          <w:p w14:paraId="6BA7B0A4"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14</w:t>
            </w:r>
          </w:p>
        </w:tc>
        <w:tc>
          <w:tcPr>
            <w:tcW w:w="1133" w:type="dxa"/>
            <w:tcBorders>
              <w:top w:val="single" w:sz="2" w:space="0" w:color="000000"/>
              <w:left w:val="single" w:sz="2" w:space="0" w:color="000000"/>
              <w:bottom w:val="single" w:sz="2" w:space="0" w:color="000000"/>
              <w:right w:val="single" w:sz="2" w:space="0" w:color="000000"/>
            </w:tcBorders>
            <w:hideMark/>
          </w:tcPr>
          <w:p w14:paraId="1B3070FA"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Декабрь</w:t>
            </w:r>
          </w:p>
        </w:tc>
        <w:tc>
          <w:tcPr>
            <w:tcW w:w="1559" w:type="dxa"/>
            <w:tcBorders>
              <w:top w:val="single" w:sz="2" w:space="0" w:color="000000"/>
              <w:left w:val="single" w:sz="2" w:space="0" w:color="000000"/>
              <w:bottom w:val="single" w:sz="2" w:space="0" w:color="000000"/>
              <w:right w:val="single" w:sz="2" w:space="0" w:color="000000"/>
            </w:tcBorders>
            <w:hideMark/>
          </w:tcPr>
          <w:p w14:paraId="2C6AE1CA" w14:textId="456C8216"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1B64DA5A" w14:textId="6FA91796"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992" w:type="dxa"/>
            <w:tcBorders>
              <w:top w:val="single" w:sz="2" w:space="0" w:color="000000"/>
              <w:left w:val="single" w:sz="2" w:space="0" w:color="000000"/>
              <w:bottom w:val="single" w:sz="2" w:space="0" w:color="000000"/>
              <w:right w:val="single" w:sz="2" w:space="0" w:color="000000"/>
            </w:tcBorders>
            <w:hideMark/>
          </w:tcPr>
          <w:p w14:paraId="68320015" w14:textId="1A6C0F74"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613A08FB"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0A777FD8"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25704235"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5EA8C2B2"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0B41FF88" w14:textId="77777777" w:rsidR="006D6996" w:rsidRPr="00EE2589" w:rsidRDefault="006D6996" w:rsidP="009B4DF6">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7867CE73" w14:textId="77777777" w:rsidR="006D6996" w:rsidRPr="00EE2589" w:rsidRDefault="006D6996" w:rsidP="009B4DF6">
            <w:pPr>
              <w:widowControl w:val="0"/>
              <w:tabs>
                <w:tab w:val="left" w:pos="993"/>
              </w:tabs>
              <w:autoSpaceDE w:val="0"/>
              <w:autoSpaceDN w:val="0"/>
              <w:adjustRightInd w:val="0"/>
              <w:spacing w:line="240" w:lineRule="atLeast"/>
              <w:outlineLvl w:val="0"/>
              <w:rPr>
                <w:color w:val="000000" w:themeColor="text1"/>
              </w:rPr>
            </w:pPr>
            <w:r w:rsidRPr="00EE2589">
              <w:rPr>
                <w:color w:val="000000" w:themeColor="text1"/>
                <w:u w:val="single"/>
              </w:rPr>
              <w:t>Воображение и фантазия</w:t>
            </w:r>
            <w:r w:rsidRPr="00EE2589">
              <w:rPr>
                <w:color w:val="000000" w:themeColor="text1"/>
              </w:rPr>
              <w:t xml:space="preserve"> Практика: Я – предмет. Цирковые номера. Умение точно создавать сценический образ.</w:t>
            </w:r>
          </w:p>
          <w:p w14:paraId="7DF4C837" w14:textId="41680FE2" w:rsidR="008F0C6F" w:rsidRPr="00EE2589" w:rsidRDefault="00904F11" w:rsidP="009B4DF6">
            <w:pPr>
              <w:widowControl w:val="0"/>
              <w:tabs>
                <w:tab w:val="left" w:pos="993"/>
              </w:tabs>
              <w:autoSpaceDE w:val="0"/>
              <w:autoSpaceDN w:val="0"/>
              <w:adjustRightInd w:val="0"/>
              <w:spacing w:line="240" w:lineRule="atLeast"/>
              <w:outlineLvl w:val="0"/>
              <w:rPr>
                <w:color w:val="000000" w:themeColor="text1"/>
                <w:u w:val="single"/>
              </w:rPr>
            </w:pPr>
            <w:hyperlink r:id="rId523" w:history="1">
              <w:r w:rsidR="008F0C6F" w:rsidRPr="00EE2589">
                <w:rPr>
                  <w:rStyle w:val="af3"/>
                  <w:color w:val="000000" w:themeColor="text1"/>
                </w:rPr>
                <w:t>https://vk.com/topic-198047755_46699792</w:t>
              </w:r>
            </w:hyperlink>
          </w:p>
        </w:tc>
        <w:tc>
          <w:tcPr>
            <w:tcW w:w="1984" w:type="dxa"/>
            <w:tcBorders>
              <w:top w:val="single" w:sz="2" w:space="0" w:color="000000"/>
              <w:left w:val="single" w:sz="2" w:space="0" w:color="000000"/>
              <w:bottom w:val="single" w:sz="2" w:space="0" w:color="000000"/>
              <w:right w:val="single" w:sz="2" w:space="0" w:color="000000"/>
            </w:tcBorders>
            <w:hideMark/>
          </w:tcPr>
          <w:p w14:paraId="69892CFF"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32B1CE95" w14:textId="4E9012EB" w:rsidR="006D6996" w:rsidRPr="00EE2589" w:rsidRDefault="006D6996" w:rsidP="009B4DF6">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6A4EF37B" w14:textId="18F98DE8" w:rsidR="006D6996" w:rsidRPr="00EE2589" w:rsidRDefault="006D6996" w:rsidP="009B4DF6">
            <w:pPr>
              <w:spacing w:line="240" w:lineRule="atLeast"/>
              <w:rPr>
                <w:bCs/>
                <w:iCs/>
                <w:color w:val="000000" w:themeColor="text1"/>
              </w:rPr>
            </w:pPr>
            <w:r w:rsidRPr="00EE2589">
              <w:rPr>
                <w:bCs/>
                <w:iCs/>
                <w:color w:val="000000" w:themeColor="text1"/>
              </w:rPr>
              <w:t>Актерский тест</w:t>
            </w:r>
            <w:r w:rsidR="000A3BD7" w:rsidRPr="00EE2589">
              <w:rPr>
                <w:bCs/>
                <w:iCs/>
                <w:color w:val="000000" w:themeColor="text1"/>
              </w:rPr>
              <w:t xml:space="preserve"> </w:t>
            </w:r>
            <w:r w:rsidR="000A3BD7" w:rsidRPr="00EE2589">
              <w:rPr>
                <w:color w:val="000000" w:themeColor="text1"/>
              </w:rPr>
              <w:t>/Визуальный ко</w:t>
            </w:r>
            <w:r w:rsidR="000A3BD7" w:rsidRPr="00EE2589">
              <w:rPr>
                <w:color w:val="000000" w:themeColor="text1"/>
              </w:rPr>
              <w:t>н</w:t>
            </w:r>
            <w:r w:rsidR="000A3BD7" w:rsidRPr="00EE2589">
              <w:rPr>
                <w:color w:val="000000" w:themeColor="text1"/>
              </w:rPr>
              <w:t>троль, фото и в</w:t>
            </w:r>
            <w:r w:rsidR="000A3BD7" w:rsidRPr="00EE2589">
              <w:rPr>
                <w:color w:val="000000" w:themeColor="text1"/>
              </w:rPr>
              <w:t>и</w:t>
            </w:r>
            <w:r w:rsidR="000A3BD7" w:rsidRPr="00EE2589">
              <w:rPr>
                <w:color w:val="000000" w:themeColor="text1"/>
              </w:rPr>
              <w:t>деоотчеты</w:t>
            </w:r>
          </w:p>
        </w:tc>
      </w:tr>
      <w:tr w:rsidR="006D6996" w:rsidRPr="00EE2589" w14:paraId="03412072" w14:textId="77777777" w:rsidTr="009B4DF6">
        <w:trPr>
          <w:gridAfter w:val="5"/>
          <w:wAfter w:w="9215" w:type="dxa"/>
          <w:trHeight w:val="156"/>
        </w:trPr>
        <w:tc>
          <w:tcPr>
            <w:tcW w:w="569" w:type="dxa"/>
            <w:tcBorders>
              <w:top w:val="single" w:sz="2" w:space="0" w:color="000000"/>
              <w:left w:val="single" w:sz="2" w:space="0" w:color="000000"/>
              <w:bottom w:val="single" w:sz="2" w:space="0" w:color="000000"/>
              <w:right w:val="single" w:sz="2" w:space="0" w:color="000000"/>
            </w:tcBorders>
            <w:hideMark/>
          </w:tcPr>
          <w:p w14:paraId="2D51C2A6"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15</w:t>
            </w:r>
          </w:p>
        </w:tc>
        <w:tc>
          <w:tcPr>
            <w:tcW w:w="1133" w:type="dxa"/>
            <w:tcBorders>
              <w:top w:val="single" w:sz="2" w:space="0" w:color="000000"/>
              <w:left w:val="single" w:sz="2" w:space="0" w:color="000000"/>
              <w:bottom w:val="single" w:sz="2" w:space="0" w:color="000000"/>
              <w:right w:val="single" w:sz="2" w:space="0" w:color="000000"/>
            </w:tcBorders>
            <w:hideMark/>
          </w:tcPr>
          <w:p w14:paraId="34A522E9"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Декабрь</w:t>
            </w:r>
          </w:p>
        </w:tc>
        <w:tc>
          <w:tcPr>
            <w:tcW w:w="1559" w:type="dxa"/>
            <w:tcBorders>
              <w:top w:val="single" w:sz="2" w:space="0" w:color="000000"/>
              <w:left w:val="single" w:sz="2" w:space="0" w:color="000000"/>
              <w:bottom w:val="single" w:sz="2" w:space="0" w:color="000000"/>
              <w:right w:val="single" w:sz="2" w:space="0" w:color="000000"/>
            </w:tcBorders>
            <w:hideMark/>
          </w:tcPr>
          <w:p w14:paraId="3E391EDC" w14:textId="633E7DEE"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3061AC13" w14:textId="03A8F21E"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992" w:type="dxa"/>
            <w:tcBorders>
              <w:top w:val="single" w:sz="2" w:space="0" w:color="000000"/>
              <w:left w:val="single" w:sz="2" w:space="0" w:color="000000"/>
              <w:bottom w:val="single" w:sz="2" w:space="0" w:color="000000"/>
              <w:right w:val="single" w:sz="2" w:space="0" w:color="000000"/>
            </w:tcBorders>
            <w:hideMark/>
          </w:tcPr>
          <w:p w14:paraId="08E78C56" w14:textId="274B16D5"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35FF8321"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26565232"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589C0D66"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75BAD599" w14:textId="77777777" w:rsidR="006D6996" w:rsidRPr="00EE2589" w:rsidRDefault="006D6996" w:rsidP="009B4DF6">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50361F8D" w14:textId="77777777" w:rsidR="006D6996" w:rsidRPr="00EE2589" w:rsidRDefault="006D6996" w:rsidP="009B4DF6">
            <w:pPr>
              <w:widowControl w:val="0"/>
              <w:tabs>
                <w:tab w:val="left" w:pos="993"/>
              </w:tabs>
              <w:autoSpaceDE w:val="0"/>
              <w:autoSpaceDN w:val="0"/>
              <w:adjustRightInd w:val="0"/>
              <w:spacing w:line="240" w:lineRule="atLeast"/>
              <w:outlineLvl w:val="0"/>
              <w:rPr>
                <w:color w:val="000000" w:themeColor="text1"/>
              </w:rPr>
            </w:pPr>
            <w:r w:rsidRPr="00EE2589">
              <w:rPr>
                <w:color w:val="000000" w:themeColor="text1"/>
                <w:u w:val="single"/>
              </w:rPr>
              <w:t>Воображение и фантазия</w:t>
            </w:r>
            <w:r w:rsidRPr="00EE2589">
              <w:rPr>
                <w:color w:val="000000" w:themeColor="text1"/>
              </w:rPr>
              <w:t xml:space="preserve"> Практика: Я – предмет. Умение точно создавать сценич</w:t>
            </w:r>
            <w:r w:rsidRPr="00EE2589">
              <w:rPr>
                <w:color w:val="000000" w:themeColor="text1"/>
              </w:rPr>
              <w:t>е</w:t>
            </w:r>
            <w:r w:rsidRPr="00EE2589">
              <w:rPr>
                <w:color w:val="000000" w:themeColor="text1"/>
              </w:rPr>
              <w:t>ский образ.</w:t>
            </w:r>
          </w:p>
          <w:p w14:paraId="1BA13CBB" w14:textId="476544E1" w:rsidR="008F0C6F" w:rsidRPr="00EE2589" w:rsidRDefault="00904F11" w:rsidP="009B4DF6">
            <w:pPr>
              <w:widowControl w:val="0"/>
              <w:tabs>
                <w:tab w:val="left" w:pos="993"/>
              </w:tabs>
              <w:autoSpaceDE w:val="0"/>
              <w:autoSpaceDN w:val="0"/>
              <w:adjustRightInd w:val="0"/>
              <w:spacing w:line="240" w:lineRule="atLeast"/>
              <w:outlineLvl w:val="0"/>
              <w:rPr>
                <w:color w:val="000000" w:themeColor="text1"/>
                <w:u w:val="single"/>
              </w:rPr>
            </w:pPr>
            <w:hyperlink r:id="rId524" w:history="1">
              <w:r w:rsidR="008F0C6F" w:rsidRPr="00EE2589">
                <w:rPr>
                  <w:rStyle w:val="af3"/>
                  <w:color w:val="000000" w:themeColor="text1"/>
                </w:rPr>
                <w:t>https://vk.com/topic-198047755_46699792</w:t>
              </w:r>
            </w:hyperlink>
          </w:p>
        </w:tc>
        <w:tc>
          <w:tcPr>
            <w:tcW w:w="1984" w:type="dxa"/>
            <w:tcBorders>
              <w:top w:val="single" w:sz="2" w:space="0" w:color="000000"/>
              <w:left w:val="single" w:sz="2" w:space="0" w:color="000000"/>
              <w:bottom w:val="single" w:sz="2" w:space="0" w:color="000000"/>
              <w:right w:val="single" w:sz="2" w:space="0" w:color="000000"/>
            </w:tcBorders>
            <w:hideMark/>
          </w:tcPr>
          <w:p w14:paraId="1AD1FD43"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13A38603" w14:textId="04EDBB6D" w:rsidR="006D6996" w:rsidRPr="00EE2589" w:rsidRDefault="006D6996" w:rsidP="009B4DF6">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0358DDC9" w14:textId="1581F87A" w:rsidR="006D6996" w:rsidRPr="00EE2589" w:rsidRDefault="006D6996" w:rsidP="009B4DF6">
            <w:pPr>
              <w:spacing w:line="240" w:lineRule="atLeast"/>
              <w:rPr>
                <w:bCs/>
                <w:iCs/>
                <w:color w:val="000000" w:themeColor="text1"/>
              </w:rPr>
            </w:pPr>
            <w:r w:rsidRPr="00EE2589">
              <w:rPr>
                <w:bCs/>
                <w:iCs/>
                <w:color w:val="000000" w:themeColor="text1"/>
              </w:rPr>
              <w:t>Актерский тест</w:t>
            </w:r>
            <w:r w:rsidR="000A3BD7" w:rsidRPr="00EE2589">
              <w:rPr>
                <w:bCs/>
                <w:iCs/>
                <w:color w:val="000000" w:themeColor="text1"/>
              </w:rPr>
              <w:t xml:space="preserve"> </w:t>
            </w:r>
            <w:r w:rsidR="000A3BD7" w:rsidRPr="00EE2589">
              <w:rPr>
                <w:color w:val="000000" w:themeColor="text1"/>
              </w:rPr>
              <w:t>/Визуальный ко</w:t>
            </w:r>
            <w:r w:rsidR="000A3BD7" w:rsidRPr="00EE2589">
              <w:rPr>
                <w:color w:val="000000" w:themeColor="text1"/>
              </w:rPr>
              <w:t>н</w:t>
            </w:r>
            <w:r w:rsidR="000A3BD7" w:rsidRPr="00EE2589">
              <w:rPr>
                <w:color w:val="000000" w:themeColor="text1"/>
              </w:rPr>
              <w:t>троль, фото и в</w:t>
            </w:r>
            <w:r w:rsidR="000A3BD7" w:rsidRPr="00EE2589">
              <w:rPr>
                <w:color w:val="000000" w:themeColor="text1"/>
              </w:rPr>
              <w:t>и</w:t>
            </w:r>
            <w:r w:rsidR="000A3BD7" w:rsidRPr="00EE2589">
              <w:rPr>
                <w:color w:val="000000" w:themeColor="text1"/>
              </w:rPr>
              <w:t>деоотчеты</w:t>
            </w:r>
          </w:p>
        </w:tc>
      </w:tr>
      <w:tr w:rsidR="006D6996" w:rsidRPr="00EE2589" w14:paraId="40A9A58F" w14:textId="77777777" w:rsidTr="009B4DF6">
        <w:trPr>
          <w:gridAfter w:val="5"/>
          <w:wAfter w:w="9215" w:type="dxa"/>
        </w:trPr>
        <w:tc>
          <w:tcPr>
            <w:tcW w:w="569" w:type="dxa"/>
            <w:tcBorders>
              <w:top w:val="single" w:sz="2" w:space="0" w:color="000000"/>
              <w:left w:val="single" w:sz="2" w:space="0" w:color="000000"/>
              <w:bottom w:val="single" w:sz="2" w:space="0" w:color="000000"/>
              <w:right w:val="single" w:sz="2" w:space="0" w:color="000000"/>
            </w:tcBorders>
            <w:hideMark/>
          </w:tcPr>
          <w:p w14:paraId="74866045"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16</w:t>
            </w:r>
          </w:p>
        </w:tc>
        <w:tc>
          <w:tcPr>
            <w:tcW w:w="1133" w:type="dxa"/>
            <w:tcBorders>
              <w:top w:val="single" w:sz="2" w:space="0" w:color="000000"/>
              <w:left w:val="single" w:sz="2" w:space="0" w:color="000000"/>
              <w:bottom w:val="single" w:sz="2" w:space="0" w:color="000000"/>
              <w:right w:val="single" w:sz="2" w:space="0" w:color="000000"/>
            </w:tcBorders>
            <w:hideMark/>
          </w:tcPr>
          <w:p w14:paraId="6228335F"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Декабрь</w:t>
            </w:r>
          </w:p>
        </w:tc>
        <w:tc>
          <w:tcPr>
            <w:tcW w:w="1559" w:type="dxa"/>
            <w:tcBorders>
              <w:top w:val="single" w:sz="2" w:space="0" w:color="000000"/>
              <w:left w:val="single" w:sz="2" w:space="0" w:color="000000"/>
              <w:bottom w:val="single" w:sz="2" w:space="0" w:color="000000"/>
              <w:right w:val="single" w:sz="2" w:space="0" w:color="000000"/>
            </w:tcBorders>
            <w:hideMark/>
          </w:tcPr>
          <w:p w14:paraId="3B47C177" w14:textId="27DC8C1D"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4AD5D908" w14:textId="11634984"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992" w:type="dxa"/>
            <w:tcBorders>
              <w:top w:val="single" w:sz="2" w:space="0" w:color="000000"/>
              <w:left w:val="single" w:sz="2" w:space="0" w:color="000000"/>
              <w:bottom w:val="single" w:sz="2" w:space="0" w:color="000000"/>
              <w:right w:val="single" w:sz="2" w:space="0" w:color="000000"/>
            </w:tcBorders>
            <w:hideMark/>
          </w:tcPr>
          <w:p w14:paraId="105EA018" w14:textId="52533251"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19307B08"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73ECB23A"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5A7E507B"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3AE270CD"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1C0E3474" w14:textId="77777777" w:rsidR="006D6996" w:rsidRPr="00EE2589" w:rsidRDefault="006D6996" w:rsidP="009B4DF6">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67FF00A8" w14:textId="77777777" w:rsidR="006D6996" w:rsidRPr="00EE2589" w:rsidRDefault="006D6996" w:rsidP="009B4DF6">
            <w:pPr>
              <w:tabs>
                <w:tab w:val="left" w:pos="851"/>
                <w:tab w:val="left" w:pos="993"/>
              </w:tabs>
              <w:spacing w:line="240" w:lineRule="atLeast"/>
              <w:contextualSpacing/>
              <w:rPr>
                <w:color w:val="000000" w:themeColor="text1"/>
                <w:u w:val="single"/>
              </w:rPr>
            </w:pPr>
            <w:r w:rsidRPr="00EE2589">
              <w:rPr>
                <w:color w:val="000000" w:themeColor="text1"/>
                <w:u w:val="single"/>
              </w:rPr>
              <w:t>Сценическое молчание</w:t>
            </w:r>
          </w:p>
          <w:p w14:paraId="3CC927EA" w14:textId="77777777" w:rsidR="006D6996" w:rsidRPr="00EE2589" w:rsidRDefault="006D6996" w:rsidP="009B4DF6">
            <w:pPr>
              <w:widowControl w:val="0"/>
              <w:tabs>
                <w:tab w:val="left" w:pos="993"/>
              </w:tabs>
              <w:autoSpaceDE w:val="0"/>
              <w:autoSpaceDN w:val="0"/>
              <w:adjustRightInd w:val="0"/>
              <w:spacing w:line="240" w:lineRule="atLeast"/>
              <w:outlineLvl w:val="0"/>
              <w:rPr>
                <w:color w:val="000000" w:themeColor="text1"/>
              </w:rPr>
            </w:pPr>
            <w:r w:rsidRPr="00EE2589">
              <w:rPr>
                <w:color w:val="000000" w:themeColor="text1"/>
              </w:rPr>
              <w:t>Практика: Общение в условиях оправданн</w:t>
            </w:r>
            <w:r w:rsidRPr="00EE2589">
              <w:rPr>
                <w:color w:val="000000" w:themeColor="text1"/>
              </w:rPr>
              <w:t>о</w:t>
            </w:r>
            <w:r w:rsidRPr="00EE2589">
              <w:rPr>
                <w:color w:val="000000" w:themeColor="text1"/>
              </w:rPr>
              <w:t xml:space="preserve">го молчания. </w:t>
            </w:r>
          </w:p>
          <w:p w14:paraId="131051B8" w14:textId="741BBB7C" w:rsidR="008F0C6F" w:rsidRPr="00EE2589" w:rsidRDefault="00904F11" w:rsidP="009B4DF6">
            <w:pPr>
              <w:widowControl w:val="0"/>
              <w:tabs>
                <w:tab w:val="left" w:pos="993"/>
              </w:tabs>
              <w:autoSpaceDE w:val="0"/>
              <w:autoSpaceDN w:val="0"/>
              <w:adjustRightInd w:val="0"/>
              <w:spacing w:line="240" w:lineRule="atLeast"/>
              <w:outlineLvl w:val="0"/>
              <w:rPr>
                <w:color w:val="000000" w:themeColor="text1"/>
              </w:rPr>
            </w:pPr>
            <w:hyperlink r:id="rId525" w:history="1">
              <w:r w:rsidR="008F0C6F" w:rsidRPr="00EE2589">
                <w:rPr>
                  <w:rStyle w:val="af3"/>
                  <w:color w:val="000000" w:themeColor="text1"/>
                </w:rPr>
                <w:t>https://vk.com/topic-198047755_46699792</w:t>
              </w:r>
            </w:hyperlink>
          </w:p>
          <w:p w14:paraId="0C0D11A8" w14:textId="77777777" w:rsidR="006D6996" w:rsidRPr="00EE2589" w:rsidRDefault="006D6996" w:rsidP="009B4DF6">
            <w:pPr>
              <w:tabs>
                <w:tab w:val="left" w:pos="851"/>
                <w:tab w:val="left" w:pos="993"/>
              </w:tabs>
              <w:spacing w:line="240" w:lineRule="atLeast"/>
              <w:contextualSpacing/>
              <w:rPr>
                <w:color w:val="000000" w:themeColor="text1"/>
                <w:u w:val="single"/>
              </w:rPr>
            </w:pPr>
          </w:p>
        </w:tc>
        <w:tc>
          <w:tcPr>
            <w:tcW w:w="1984" w:type="dxa"/>
            <w:tcBorders>
              <w:top w:val="single" w:sz="2" w:space="0" w:color="000000"/>
              <w:left w:val="single" w:sz="2" w:space="0" w:color="000000"/>
              <w:bottom w:val="single" w:sz="2" w:space="0" w:color="000000"/>
              <w:right w:val="single" w:sz="2" w:space="0" w:color="000000"/>
            </w:tcBorders>
            <w:hideMark/>
          </w:tcPr>
          <w:p w14:paraId="292793E8"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6C6AFEBE" w14:textId="6E61ED71" w:rsidR="006D6996" w:rsidRPr="00EE2589" w:rsidRDefault="006D6996" w:rsidP="009B4DF6">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5FBBBF60" w14:textId="0586FEAA" w:rsidR="006D6996" w:rsidRPr="00EE2589" w:rsidRDefault="006D6996" w:rsidP="009B4DF6">
            <w:pPr>
              <w:spacing w:line="240" w:lineRule="atLeast"/>
              <w:rPr>
                <w:bCs/>
                <w:iCs/>
                <w:color w:val="000000" w:themeColor="text1"/>
              </w:rPr>
            </w:pPr>
            <w:r w:rsidRPr="00EE2589">
              <w:rPr>
                <w:bCs/>
                <w:iCs/>
                <w:color w:val="000000" w:themeColor="text1"/>
              </w:rPr>
              <w:t>Наблюдение.</w:t>
            </w:r>
            <w:r w:rsidR="000A3BD7" w:rsidRPr="00EE2589">
              <w:rPr>
                <w:bCs/>
                <w:iCs/>
                <w:color w:val="000000" w:themeColor="text1"/>
              </w:rPr>
              <w:t xml:space="preserve"> </w:t>
            </w:r>
            <w:r w:rsidR="000A3BD7" w:rsidRPr="00EE2589">
              <w:rPr>
                <w:color w:val="000000" w:themeColor="text1"/>
              </w:rPr>
              <w:t>/Визуальный ко</w:t>
            </w:r>
            <w:r w:rsidR="000A3BD7" w:rsidRPr="00EE2589">
              <w:rPr>
                <w:color w:val="000000" w:themeColor="text1"/>
              </w:rPr>
              <w:t>н</w:t>
            </w:r>
            <w:r w:rsidR="000A3BD7" w:rsidRPr="00EE2589">
              <w:rPr>
                <w:color w:val="000000" w:themeColor="text1"/>
              </w:rPr>
              <w:t>троль, фото и в</w:t>
            </w:r>
            <w:r w:rsidR="000A3BD7" w:rsidRPr="00EE2589">
              <w:rPr>
                <w:color w:val="000000" w:themeColor="text1"/>
              </w:rPr>
              <w:t>и</w:t>
            </w:r>
            <w:r w:rsidR="000A3BD7" w:rsidRPr="00EE2589">
              <w:rPr>
                <w:color w:val="000000" w:themeColor="text1"/>
              </w:rPr>
              <w:t>деоотчеты /Визуальный ко</w:t>
            </w:r>
            <w:r w:rsidR="000A3BD7" w:rsidRPr="00EE2589">
              <w:rPr>
                <w:color w:val="000000" w:themeColor="text1"/>
              </w:rPr>
              <w:t>н</w:t>
            </w:r>
            <w:r w:rsidR="000A3BD7" w:rsidRPr="00EE2589">
              <w:rPr>
                <w:color w:val="000000" w:themeColor="text1"/>
              </w:rPr>
              <w:t>троль, фото и в</w:t>
            </w:r>
            <w:r w:rsidR="000A3BD7" w:rsidRPr="00EE2589">
              <w:rPr>
                <w:color w:val="000000" w:themeColor="text1"/>
              </w:rPr>
              <w:t>и</w:t>
            </w:r>
            <w:r w:rsidR="000A3BD7" w:rsidRPr="00EE2589">
              <w:rPr>
                <w:color w:val="000000" w:themeColor="text1"/>
              </w:rPr>
              <w:t>деоотчеты</w:t>
            </w:r>
          </w:p>
        </w:tc>
      </w:tr>
      <w:tr w:rsidR="006D6996" w:rsidRPr="00EE2589" w14:paraId="596E1519" w14:textId="77777777" w:rsidTr="009B4DF6">
        <w:trPr>
          <w:trHeight w:val="606"/>
        </w:trPr>
        <w:tc>
          <w:tcPr>
            <w:tcW w:w="569" w:type="dxa"/>
            <w:tcBorders>
              <w:top w:val="single" w:sz="2" w:space="0" w:color="000000"/>
              <w:left w:val="single" w:sz="2" w:space="0" w:color="000000"/>
              <w:bottom w:val="single" w:sz="2" w:space="0" w:color="000000"/>
              <w:right w:val="single" w:sz="2" w:space="0" w:color="000000"/>
            </w:tcBorders>
            <w:hideMark/>
          </w:tcPr>
          <w:p w14:paraId="47413711"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17</w:t>
            </w:r>
          </w:p>
        </w:tc>
        <w:tc>
          <w:tcPr>
            <w:tcW w:w="1133" w:type="dxa"/>
            <w:tcBorders>
              <w:top w:val="single" w:sz="2" w:space="0" w:color="000000"/>
              <w:left w:val="single" w:sz="2" w:space="0" w:color="000000"/>
              <w:bottom w:val="single" w:sz="2" w:space="0" w:color="000000"/>
              <w:right w:val="single" w:sz="2" w:space="0" w:color="000000"/>
            </w:tcBorders>
            <w:hideMark/>
          </w:tcPr>
          <w:p w14:paraId="2BEA5208"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 Январь</w:t>
            </w:r>
          </w:p>
        </w:tc>
        <w:tc>
          <w:tcPr>
            <w:tcW w:w="1559" w:type="dxa"/>
            <w:tcBorders>
              <w:top w:val="single" w:sz="2" w:space="0" w:color="000000"/>
              <w:left w:val="single" w:sz="2" w:space="0" w:color="000000"/>
              <w:bottom w:val="single" w:sz="2" w:space="0" w:color="000000"/>
              <w:right w:val="single" w:sz="2" w:space="0" w:color="000000"/>
            </w:tcBorders>
            <w:hideMark/>
          </w:tcPr>
          <w:p w14:paraId="5759C1FD" w14:textId="33C30519"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2973F2E2" w14:textId="4001DB22"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992" w:type="dxa"/>
            <w:tcBorders>
              <w:top w:val="single" w:sz="2" w:space="0" w:color="000000"/>
              <w:left w:val="single" w:sz="2" w:space="0" w:color="000000"/>
              <w:bottom w:val="single" w:sz="2" w:space="0" w:color="000000"/>
              <w:right w:val="single" w:sz="2" w:space="0" w:color="000000"/>
            </w:tcBorders>
            <w:hideMark/>
          </w:tcPr>
          <w:p w14:paraId="5367A2BE" w14:textId="0836F362"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49DB461D"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7C1DA05F"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179E548D" w14:textId="77777777" w:rsidR="006D6996" w:rsidRPr="00EE2589" w:rsidRDefault="006D6996" w:rsidP="009B4DF6">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301E5866" w14:textId="77777777" w:rsidR="006D6996" w:rsidRPr="00EE2589" w:rsidRDefault="006D6996" w:rsidP="009B4DF6">
            <w:pPr>
              <w:tabs>
                <w:tab w:val="left" w:pos="851"/>
                <w:tab w:val="left" w:pos="993"/>
              </w:tabs>
              <w:spacing w:line="240" w:lineRule="atLeast"/>
              <w:contextualSpacing/>
              <w:rPr>
                <w:color w:val="000000" w:themeColor="text1"/>
                <w:u w:val="single"/>
              </w:rPr>
            </w:pPr>
            <w:r w:rsidRPr="00EE2589">
              <w:rPr>
                <w:color w:val="000000" w:themeColor="text1"/>
                <w:u w:val="single"/>
              </w:rPr>
              <w:t>Публичное одиночество</w:t>
            </w:r>
          </w:p>
          <w:p w14:paraId="17321D38" w14:textId="77777777" w:rsidR="006D6996" w:rsidRPr="00EE2589" w:rsidRDefault="006D6996" w:rsidP="009B4DF6">
            <w:pPr>
              <w:widowControl w:val="0"/>
              <w:tabs>
                <w:tab w:val="left" w:pos="993"/>
              </w:tabs>
              <w:autoSpaceDE w:val="0"/>
              <w:autoSpaceDN w:val="0"/>
              <w:adjustRightInd w:val="0"/>
              <w:spacing w:line="240" w:lineRule="atLeast"/>
              <w:outlineLvl w:val="0"/>
              <w:rPr>
                <w:color w:val="000000" w:themeColor="text1"/>
              </w:rPr>
            </w:pPr>
            <w:r w:rsidRPr="00EE2589">
              <w:rPr>
                <w:color w:val="000000" w:themeColor="text1"/>
              </w:rPr>
              <w:t>Практика:  Этюды на публичное одиноч</w:t>
            </w:r>
            <w:r w:rsidRPr="00EE2589">
              <w:rPr>
                <w:color w:val="000000" w:themeColor="text1"/>
              </w:rPr>
              <w:t>е</w:t>
            </w:r>
            <w:r w:rsidRPr="00EE2589">
              <w:rPr>
                <w:color w:val="000000" w:themeColor="text1"/>
              </w:rPr>
              <w:t>ство.</w:t>
            </w:r>
          </w:p>
          <w:p w14:paraId="66F4745D" w14:textId="4B20F86A" w:rsidR="008F0C6F" w:rsidRPr="00EE2589" w:rsidRDefault="00904F11" w:rsidP="009B4DF6">
            <w:pPr>
              <w:widowControl w:val="0"/>
              <w:tabs>
                <w:tab w:val="left" w:pos="993"/>
              </w:tabs>
              <w:autoSpaceDE w:val="0"/>
              <w:autoSpaceDN w:val="0"/>
              <w:adjustRightInd w:val="0"/>
              <w:spacing w:line="240" w:lineRule="atLeast"/>
              <w:outlineLvl w:val="0"/>
              <w:rPr>
                <w:color w:val="000000" w:themeColor="text1"/>
              </w:rPr>
            </w:pPr>
            <w:hyperlink r:id="rId526" w:history="1">
              <w:r w:rsidR="008F0C6F" w:rsidRPr="00EE2589">
                <w:rPr>
                  <w:rStyle w:val="af3"/>
                  <w:color w:val="000000" w:themeColor="text1"/>
                </w:rPr>
                <w:t>https://vk.com/topic-198047755_46699792</w:t>
              </w:r>
            </w:hyperlink>
          </w:p>
          <w:p w14:paraId="7897B0DA" w14:textId="77777777" w:rsidR="006D6996" w:rsidRPr="00EE2589" w:rsidRDefault="006D6996" w:rsidP="009B4DF6">
            <w:pPr>
              <w:tabs>
                <w:tab w:val="left" w:pos="851"/>
                <w:tab w:val="left" w:pos="993"/>
              </w:tabs>
              <w:spacing w:line="240" w:lineRule="atLeast"/>
              <w:contextualSpacing/>
              <w:rPr>
                <w:color w:val="000000" w:themeColor="text1"/>
                <w:u w:val="single"/>
              </w:rPr>
            </w:pPr>
          </w:p>
        </w:tc>
        <w:tc>
          <w:tcPr>
            <w:tcW w:w="1984" w:type="dxa"/>
            <w:tcBorders>
              <w:top w:val="single" w:sz="2" w:space="0" w:color="000000"/>
              <w:left w:val="single" w:sz="2" w:space="0" w:color="000000"/>
              <w:bottom w:val="single" w:sz="2" w:space="0" w:color="000000"/>
              <w:right w:val="single" w:sz="2" w:space="0" w:color="000000"/>
            </w:tcBorders>
            <w:hideMark/>
          </w:tcPr>
          <w:p w14:paraId="2CC8BFEA"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6E688E48" w14:textId="2C774CE0" w:rsidR="006D6996" w:rsidRPr="00EE2589" w:rsidRDefault="006D6996" w:rsidP="009B4DF6">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3C27605C" w14:textId="241482C2" w:rsidR="006D6996" w:rsidRPr="00EE2589" w:rsidRDefault="006D6996" w:rsidP="009B4DF6">
            <w:pPr>
              <w:spacing w:line="240" w:lineRule="atLeast"/>
              <w:rPr>
                <w:bCs/>
                <w:iCs/>
                <w:color w:val="000000" w:themeColor="text1"/>
              </w:rPr>
            </w:pPr>
            <w:r w:rsidRPr="00EE2589">
              <w:rPr>
                <w:bCs/>
                <w:iCs/>
                <w:color w:val="000000" w:themeColor="text1"/>
              </w:rPr>
              <w:t>Актерский тест.</w:t>
            </w:r>
            <w:r w:rsidR="000A3BD7" w:rsidRPr="00EE2589">
              <w:rPr>
                <w:bCs/>
                <w:iCs/>
                <w:color w:val="000000" w:themeColor="text1"/>
              </w:rPr>
              <w:t xml:space="preserve"> </w:t>
            </w:r>
            <w:r w:rsidR="000A3BD7" w:rsidRPr="00EE2589">
              <w:rPr>
                <w:color w:val="000000" w:themeColor="text1"/>
              </w:rPr>
              <w:t>/Визуальный ко</w:t>
            </w:r>
            <w:r w:rsidR="000A3BD7" w:rsidRPr="00EE2589">
              <w:rPr>
                <w:color w:val="000000" w:themeColor="text1"/>
              </w:rPr>
              <w:t>н</w:t>
            </w:r>
            <w:r w:rsidR="000A3BD7" w:rsidRPr="00EE2589">
              <w:rPr>
                <w:color w:val="000000" w:themeColor="text1"/>
              </w:rPr>
              <w:t>троль, фото и в</w:t>
            </w:r>
            <w:r w:rsidR="000A3BD7" w:rsidRPr="00EE2589">
              <w:rPr>
                <w:color w:val="000000" w:themeColor="text1"/>
              </w:rPr>
              <w:t>и</w:t>
            </w:r>
            <w:r w:rsidR="000A3BD7" w:rsidRPr="00EE2589">
              <w:rPr>
                <w:color w:val="000000" w:themeColor="text1"/>
              </w:rPr>
              <w:t>деоотчеты</w:t>
            </w:r>
          </w:p>
        </w:tc>
        <w:tc>
          <w:tcPr>
            <w:tcW w:w="1843" w:type="dxa"/>
          </w:tcPr>
          <w:p w14:paraId="4DA87B2B" w14:textId="77777777" w:rsidR="006D6996" w:rsidRPr="00EE2589" w:rsidRDefault="006D6996" w:rsidP="009B4DF6">
            <w:pPr>
              <w:pStyle w:val="ConsPlusNormal"/>
              <w:rPr>
                <w:rFonts w:ascii="Times New Roman" w:hAnsi="Times New Roman" w:cs="Times New Roman"/>
                <w:color w:val="000000" w:themeColor="text1"/>
                <w:sz w:val="24"/>
                <w:szCs w:val="24"/>
                <w:highlight w:val="red"/>
              </w:rPr>
            </w:pPr>
          </w:p>
        </w:tc>
        <w:tc>
          <w:tcPr>
            <w:tcW w:w="1843" w:type="dxa"/>
          </w:tcPr>
          <w:p w14:paraId="538A00FA" w14:textId="77777777" w:rsidR="006D6996" w:rsidRPr="00EE2589" w:rsidRDefault="006D6996" w:rsidP="009B4DF6">
            <w:pPr>
              <w:pStyle w:val="ConsPlusNormal"/>
              <w:rPr>
                <w:rFonts w:ascii="Times New Roman" w:hAnsi="Times New Roman" w:cs="Times New Roman"/>
                <w:color w:val="000000" w:themeColor="text1"/>
                <w:sz w:val="24"/>
                <w:szCs w:val="24"/>
                <w:highlight w:val="red"/>
              </w:rPr>
            </w:pPr>
          </w:p>
        </w:tc>
        <w:tc>
          <w:tcPr>
            <w:tcW w:w="1843" w:type="dxa"/>
            <w:hideMark/>
          </w:tcPr>
          <w:p w14:paraId="70546749" w14:textId="77777777" w:rsidR="006D6996" w:rsidRPr="00EE2589" w:rsidRDefault="006D6996" w:rsidP="009B4DF6">
            <w:pPr>
              <w:pStyle w:val="ConsPlusNormal"/>
              <w:rPr>
                <w:rFonts w:ascii="Times New Roman" w:hAnsi="Times New Roman" w:cs="Times New Roman"/>
                <w:color w:val="000000" w:themeColor="text1"/>
                <w:sz w:val="24"/>
                <w:szCs w:val="24"/>
                <w:highlight w:val="red"/>
              </w:rPr>
            </w:pPr>
            <w:r w:rsidRPr="00EE2589">
              <w:rPr>
                <w:rFonts w:ascii="Times New Roman" w:hAnsi="Times New Roman" w:cs="Times New Roman"/>
                <w:color w:val="000000" w:themeColor="text1"/>
                <w:sz w:val="24"/>
                <w:szCs w:val="24"/>
                <w:highlight w:val="red"/>
              </w:rPr>
              <w:t>3</w:t>
            </w:r>
          </w:p>
        </w:tc>
        <w:tc>
          <w:tcPr>
            <w:tcW w:w="1843" w:type="dxa"/>
            <w:hideMark/>
          </w:tcPr>
          <w:p w14:paraId="710B4E02" w14:textId="77777777" w:rsidR="006D6996" w:rsidRPr="00EE2589" w:rsidRDefault="006D6996" w:rsidP="009B4DF6">
            <w:pPr>
              <w:pStyle w:val="ConsPlusNormal"/>
              <w:rPr>
                <w:rFonts w:ascii="Times New Roman" w:hAnsi="Times New Roman" w:cs="Times New Roman"/>
                <w:color w:val="000000" w:themeColor="text1"/>
                <w:sz w:val="24"/>
                <w:szCs w:val="24"/>
                <w:highlight w:val="red"/>
              </w:rPr>
            </w:pPr>
            <w:r w:rsidRPr="00EE2589">
              <w:rPr>
                <w:rFonts w:ascii="Times New Roman" w:hAnsi="Times New Roman" w:cs="Times New Roman"/>
                <w:color w:val="000000" w:themeColor="text1"/>
                <w:sz w:val="24"/>
                <w:szCs w:val="24"/>
                <w:highlight w:val="red"/>
              </w:rPr>
              <w:t>« Снег - снежок»</w:t>
            </w:r>
          </w:p>
        </w:tc>
        <w:tc>
          <w:tcPr>
            <w:tcW w:w="1843" w:type="dxa"/>
          </w:tcPr>
          <w:p w14:paraId="59BC918B" w14:textId="77777777" w:rsidR="006D6996" w:rsidRPr="00EE2589" w:rsidRDefault="006D6996" w:rsidP="009B4DF6">
            <w:pPr>
              <w:pStyle w:val="ConsPlusNormal"/>
              <w:rPr>
                <w:rFonts w:ascii="Times New Roman" w:hAnsi="Times New Roman" w:cs="Times New Roman"/>
                <w:color w:val="000000" w:themeColor="text1"/>
                <w:sz w:val="24"/>
                <w:szCs w:val="24"/>
                <w:highlight w:val="red"/>
              </w:rPr>
            </w:pPr>
            <w:r w:rsidRPr="00EE2589">
              <w:rPr>
                <w:rFonts w:ascii="Times New Roman" w:hAnsi="Times New Roman" w:cs="Times New Roman"/>
                <w:color w:val="000000" w:themeColor="text1"/>
                <w:sz w:val="24"/>
                <w:szCs w:val="24"/>
                <w:highlight w:val="red"/>
              </w:rPr>
              <w:t xml:space="preserve">ТЦ </w:t>
            </w:r>
          </w:p>
          <w:p w14:paraId="32287436" w14:textId="77777777" w:rsidR="006D6996" w:rsidRPr="00EE2589" w:rsidRDefault="006D6996" w:rsidP="009B4DF6">
            <w:pPr>
              <w:pStyle w:val="ConsPlusNormal"/>
              <w:rPr>
                <w:rFonts w:ascii="Times New Roman" w:hAnsi="Times New Roman" w:cs="Times New Roman"/>
                <w:color w:val="000000" w:themeColor="text1"/>
                <w:sz w:val="24"/>
                <w:szCs w:val="24"/>
                <w:highlight w:val="red"/>
              </w:rPr>
            </w:pPr>
          </w:p>
          <w:p w14:paraId="54FF18FA" w14:textId="77777777" w:rsidR="006D6996" w:rsidRPr="00EE2589" w:rsidRDefault="006D6996" w:rsidP="009B4DF6">
            <w:pPr>
              <w:pStyle w:val="ConsPlusNormal"/>
              <w:rPr>
                <w:rFonts w:ascii="Times New Roman" w:hAnsi="Times New Roman" w:cs="Times New Roman"/>
                <w:color w:val="000000" w:themeColor="text1"/>
                <w:sz w:val="24"/>
                <w:szCs w:val="24"/>
                <w:highlight w:val="red"/>
              </w:rPr>
            </w:pPr>
          </w:p>
        </w:tc>
      </w:tr>
      <w:tr w:rsidR="006D6996" w:rsidRPr="00EE2589" w14:paraId="23586657" w14:textId="77777777" w:rsidTr="009B4DF6">
        <w:trPr>
          <w:gridAfter w:val="5"/>
          <w:wAfter w:w="9215" w:type="dxa"/>
        </w:trPr>
        <w:tc>
          <w:tcPr>
            <w:tcW w:w="569" w:type="dxa"/>
            <w:tcBorders>
              <w:top w:val="single" w:sz="2" w:space="0" w:color="000000"/>
              <w:left w:val="single" w:sz="2" w:space="0" w:color="000000"/>
              <w:bottom w:val="single" w:sz="2" w:space="0" w:color="000000"/>
              <w:right w:val="single" w:sz="2" w:space="0" w:color="000000"/>
            </w:tcBorders>
            <w:hideMark/>
          </w:tcPr>
          <w:p w14:paraId="6F2C3799"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18</w:t>
            </w:r>
          </w:p>
        </w:tc>
        <w:tc>
          <w:tcPr>
            <w:tcW w:w="1133" w:type="dxa"/>
            <w:tcBorders>
              <w:top w:val="single" w:sz="2" w:space="0" w:color="000000"/>
              <w:left w:val="single" w:sz="2" w:space="0" w:color="000000"/>
              <w:bottom w:val="single" w:sz="2" w:space="0" w:color="000000"/>
              <w:right w:val="single" w:sz="2" w:space="0" w:color="000000"/>
            </w:tcBorders>
            <w:hideMark/>
          </w:tcPr>
          <w:p w14:paraId="0E5DC86B"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Январь </w:t>
            </w:r>
          </w:p>
        </w:tc>
        <w:tc>
          <w:tcPr>
            <w:tcW w:w="1559" w:type="dxa"/>
            <w:tcBorders>
              <w:top w:val="single" w:sz="2" w:space="0" w:color="000000"/>
              <w:left w:val="single" w:sz="2" w:space="0" w:color="000000"/>
              <w:bottom w:val="single" w:sz="2" w:space="0" w:color="000000"/>
              <w:right w:val="single" w:sz="2" w:space="0" w:color="000000"/>
            </w:tcBorders>
            <w:hideMark/>
          </w:tcPr>
          <w:p w14:paraId="3EDE70A3" w14:textId="1D3662AB"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7693E6CB" w14:textId="5EC4BD5A"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992" w:type="dxa"/>
            <w:tcBorders>
              <w:top w:val="single" w:sz="2" w:space="0" w:color="000000"/>
              <w:left w:val="single" w:sz="2" w:space="0" w:color="000000"/>
              <w:bottom w:val="single" w:sz="2" w:space="0" w:color="000000"/>
              <w:right w:val="single" w:sz="2" w:space="0" w:color="000000"/>
            </w:tcBorders>
            <w:hideMark/>
          </w:tcPr>
          <w:p w14:paraId="3CF0E2BF" w14:textId="588818AF"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00377DF3"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6BE78E78"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2D517E78"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2A6D809C"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45EBB14B" w14:textId="77777777" w:rsidR="006D6996" w:rsidRPr="00EE2589" w:rsidRDefault="006D6996" w:rsidP="009B4DF6">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7DFD752A" w14:textId="77777777" w:rsidR="006D6996" w:rsidRPr="00EE2589" w:rsidRDefault="006D6996" w:rsidP="009B4DF6">
            <w:pPr>
              <w:spacing w:line="240" w:lineRule="atLeast"/>
              <w:rPr>
                <w:color w:val="000000" w:themeColor="text1"/>
              </w:rPr>
            </w:pPr>
            <w:r w:rsidRPr="00EE2589">
              <w:rPr>
                <w:color w:val="000000" w:themeColor="text1"/>
                <w:u w:val="single"/>
              </w:rPr>
              <w:lastRenderedPageBreak/>
              <w:t xml:space="preserve">Общение, работа с партнером </w:t>
            </w:r>
          </w:p>
          <w:p w14:paraId="7F84D42D" w14:textId="77777777" w:rsidR="006D6996" w:rsidRPr="00EE2589" w:rsidRDefault="006D6996" w:rsidP="009B4DF6">
            <w:pPr>
              <w:widowControl w:val="0"/>
              <w:tabs>
                <w:tab w:val="left" w:pos="993"/>
              </w:tabs>
              <w:autoSpaceDE w:val="0"/>
              <w:autoSpaceDN w:val="0"/>
              <w:adjustRightInd w:val="0"/>
              <w:spacing w:line="240" w:lineRule="atLeast"/>
              <w:outlineLvl w:val="0"/>
              <w:rPr>
                <w:color w:val="000000" w:themeColor="text1"/>
              </w:rPr>
            </w:pPr>
            <w:r w:rsidRPr="00EE2589">
              <w:rPr>
                <w:color w:val="000000" w:themeColor="text1"/>
              </w:rPr>
              <w:t>Практика: Слышу, вижу, воспринимаю. Умение точно создавать сценический образ в коллективе</w:t>
            </w:r>
          </w:p>
          <w:p w14:paraId="4AE6D22C" w14:textId="1419CFC2" w:rsidR="008F0C6F" w:rsidRPr="00EE2589" w:rsidRDefault="00904F11" w:rsidP="009B4DF6">
            <w:pPr>
              <w:widowControl w:val="0"/>
              <w:tabs>
                <w:tab w:val="left" w:pos="993"/>
              </w:tabs>
              <w:autoSpaceDE w:val="0"/>
              <w:autoSpaceDN w:val="0"/>
              <w:adjustRightInd w:val="0"/>
              <w:spacing w:line="240" w:lineRule="atLeast"/>
              <w:outlineLvl w:val="0"/>
              <w:rPr>
                <w:color w:val="000000" w:themeColor="text1"/>
              </w:rPr>
            </w:pPr>
            <w:hyperlink r:id="rId527" w:history="1">
              <w:r w:rsidR="008F0C6F" w:rsidRPr="00EE2589">
                <w:rPr>
                  <w:rStyle w:val="af3"/>
                  <w:color w:val="000000" w:themeColor="text1"/>
                </w:rPr>
                <w:t>https://vk.com/topic-198047755_46699792</w:t>
              </w:r>
            </w:hyperlink>
          </w:p>
          <w:p w14:paraId="25CCAF5F" w14:textId="77777777" w:rsidR="006D6996" w:rsidRPr="00EE2589" w:rsidRDefault="006D6996" w:rsidP="009B4DF6">
            <w:pPr>
              <w:tabs>
                <w:tab w:val="left" w:pos="851"/>
                <w:tab w:val="left" w:pos="993"/>
              </w:tabs>
              <w:spacing w:line="240" w:lineRule="atLeast"/>
              <w:contextualSpacing/>
              <w:rPr>
                <w:color w:val="000000" w:themeColor="text1"/>
                <w:u w:val="single"/>
              </w:rPr>
            </w:pPr>
          </w:p>
        </w:tc>
        <w:tc>
          <w:tcPr>
            <w:tcW w:w="1984" w:type="dxa"/>
            <w:tcBorders>
              <w:top w:val="single" w:sz="2" w:space="0" w:color="000000"/>
              <w:left w:val="single" w:sz="2" w:space="0" w:color="000000"/>
              <w:bottom w:val="single" w:sz="2" w:space="0" w:color="000000"/>
              <w:right w:val="single" w:sz="2" w:space="0" w:color="000000"/>
            </w:tcBorders>
            <w:hideMark/>
          </w:tcPr>
          <w:p w14:paraId="0C4D80AD"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МОАУ «СОШ№72»,</w:t>
            </w:r>
          </w:p>
          <w:p w14:paraId="38708E14" w14:textId="144E3635" w:rsidR="006D6996" w:rsidRPr="00EE2589" w:rsidRDefault="006D6996" w:rsidP="009B4DF6">
            <w:pPr>
              <w:rPr>
                <w:color w:val="000000" w:themeColor="text1"/>
              </w:rPr>
            </w:pPr>
            <w:r w:rsidRPr="00EE2589">
              <w:rPr>
                <w:color w:val="000000" w:themeColor="text1"/>
              </w:rPr>
              <w:t xml:space="preserve">МОАУ «СОШ№34» / </w:t>
            </w:r>
            <w:r w:rsidRPr="00EE2589">
              <w:rPr>
                <w:color w:val="000000" w:themeColor="text1"/>
                <w:lang w:eastAsia="hi-IN" w:bidi="hi-IN"/>
              </w:rPr>
              <w:lastRenderedPageBreak/>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51076271" w14:textId="41E9075F" w:rsidR="000A3BD7" w:rsidRPr="00EE2589" w:rsidRDefault="006D6996" w:rsidP="009B4DF6">
            <w:pPr>
              <w:spacing w:line="240" w:lineRule="atLeast"/>
              <w:rPr>
                <w:bCs/>
                <w:iCs/>
                <w:color w:val="000000" w:themeColor="text1"/>
              </w:rPr>
            </w:pPr>
            <w:r w:rsidRPr="00EE2589">
              <w:rPr>
                <w:bCs/>
                <w:iCs/>
                <w:color w:val="000000" w:themeColor="text1"/>
              </w:rPr>
              <w:lastRenderedPageBreak/>
              <w:t>Наблюдение.</w:t>
            </w:r>
          </w:p>
          <w:p w14:paraId="544FDF70" w14:textId="130BCB84" w:rsidR="006D6996" w:rsidRPr="00EE2589" w:rsidRDefault="000A3BD7" w:rsidP="009B4DF6">
            <w:pPr>
              <w:rPr>
                <w:color w:val="000000" w:themeColor="text1"/>
              </w:rPr>
            </w:pPr>
            <w:r w:rsidRPr="00EE2589">
              <w:rPr>
                <w:color w:val="000000" w:themeColor="text1"/>
              </w:rPr>
              <w:t>/Визуальный ко</w:t>
            </w:r>
            <w:r w:rsidRPr="00EE2589">
              <w:rPr>
                <w:color w:val="000000" w:themeColor="text1"/>
              </w:rPr>
              <w:t>н</w:t>
            </w:r>
            <w:r w:rsidRPr="00EE2589">
              <w:rPr>
                <w:color w:val="000000" w:themeColor="text1"/>
              </w:rPr>
              <w:t>троль, фото и в</w:t>
            </w:r>
            <w:r w:rsidRPr="00EE2589">
              <w:rPr>
                <w:color w:val="000000" w:themeColor="text1"/>
              </w:rPr>
              <w:t>и</w:t>
            </w:r>
            <w:r w:rsidRPr="00EE2589">
              <w:rPr>
                <w:color w:val="000000" w:themeColor="text1"/>
              </w:rPr>
              <w:t>деоотчеты</w:t>
            </w:r>
          </w:p>
        </w:tc>
      </w:tr>
      <w:tr w:rsidR="006D6996" w:rsidRPr="00EE2589" w14:paraId="0A56C408" w14:textId="77777777" w:rsidTr="009B4DF6">
        <w:trPr>
          <w:gridAfter w:val="5"/>
          <w:wAfter w:w="9215" w:type="dxa"/>
          <w:trHeight w:val="582"/>
        </w:trPr>
        <w:tc>
          <w:tcPr>
            <w:tcW w:w="569" w:type="dxa"/>
            <w:tcBorders>
              <w:top w:val="single" w:sz="2" w:space="0" w:color="000000"/>
              <w:left w:val="single" w:sz="2" w:space="0" w:color="000000"/>
              <w:bottom w:val="single" w:sz="2" w:space="0" w:color="000000"/>
              <w:right w:val="single" w:sz="2" w:space="0" w:color="000000"/>
            </w:tcBorders>
            <w:hideMark/>
          </w:tcPr>
          <w:p w14:paraId="115AD08E"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19</w:t>
            </w:r>
          </w:p>
        </w:tc>
        <w:tc>
          <w:tcPr>
            <w:tcW w:w="1133" w:type="dxa"/>
            <w:tcBorders>
              <w:top w:val="single" w:sz="2" w:space="0" w:color="000000"/>
              <w:left w:val="single" w:sz="2" w:space="0" w:color="000000"/>
              <w:bottom w:val="single" w:sz="2" w:space="0" w:color="000000"/>
              <w:right w:val="single" w:sz="2" w:space="0" w:color="000000"/>
            </w:tcBorders>
            <w:hideMark/>
          </w:tcPr>
          <w:p w14:paraId="63FF8CDC"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Январь</w:t>
            </w:r>
          </w:p>
        </w:tc>
        <w:tc>
          <w:tcPr>
            <w:tcW w:w="1559" w:type="dxa"/>
            <w:tcBorders>
              <w:top w:val="single" w:sz="2" w:space="0" w:color="000000"/>
              <w:left w:val="single" w:sz="2" w:space="0" w:color="000000"/>
              <w:bottom w:val="single" w:sz="2" w:space="0" w:color="000000"/>
              <w:right w:val="single" w:sz="2" w:space="0" w:color="000000"/>
            </w:tcBorders>
            <w:hideMark/>
          </w:tcPr>
          <w:p w14:paraId="5DCBB361" w14:textId="0B2C91C4"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6AAD79CF" w14:textId="173FA431"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992" w:type="dxa"/>
            <w:tcBorders>
              <w:top w:val="single" w:sz="2" w:space="0" w:color="000000"/>
              <w:left w:val="single" w:sz="2" w:space="0" w:color="000000"/>
              <w:bottom w:val="single" w:sz="2" w:space="0" w:color="000000"/>
              <w:right w:val="single" w:sz="2" w:space="0" w:color="000000"/>
            </w:tcBorders>
            <w:hideMark/>
          </w:tcPr>
          <w:p w14:paraId="1DFC779E" w14:textId="2ABEC727"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7985B892"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1A06A085"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0B48BBF4"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005F2482" w14:textId="77777777" w:rsidR="006D6996" w:rsidRPr="00EE2589" w:rsidRDefault="006D6996" w:rsidP="009B4DF6">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5D0850CA" w14:textId="77777777" w:rsidR="006D6996" w:rsidRPr="00EE2589" w:rsidRDefault="006D6996" w:rsidP="009B4DF6">
            <w:pPr>
              <w:spacing w:line="240" w:lineRule="atLeast"/>
              <w:rPr>
                <w:color w:val="000000" w:themeColor="text1"/>
              </w:rPr>
            </w:pPr>
            <w:r w:rsidRPr="00EE2589">
              <w:rPr>
                <w:color w:val="000000" w:themeColor="text1"/>
                <w:u w:val="single"/>
              </w:rPr>
              <w:t xml:space="preserve">Общение, работа с партнером </w:t>
            </w:r>
          </w:p>
          <w:p w14:paraId="3D43FCED" w14:textId="77777777" w:rsidR="006D6996" w:rsidRPr="00EE2589" w:rsidRDefault="006D6996" w:rsidP="009B4DF6">
            <w:pPr>
              <w:widowControl w:val="0"/>
              <w:tabs>
                <w:tab w:val="left" w:pos="993"/>
              </w:tabs>
              <w:autoSpaceDE w:val="0"/>
              <w:autoSpaceDN w:val="0"/>
              <w:adjustRightInd w:val="0"/>
              <w:spacing w:line="240" w:lineRule="atLeast"/>
              <w:outlineLvl w:val="0"/>
              <w:rPr>
                <w:color w:val="000000" w:themeColor="text1"/>
              </w:rPr>
            </w:pPr>
            <w:r w:rsidRPr="00EE2589">
              <w:rPr>
                <w:color w:val="000000" w:themeColor="text1"/>
              </w:rPr>
              <w:t>Практика:  Слышу, вижу, воспринимаю. Умение точно создавать сценический образ в коллективе</w:t>
            </w:r>
          </w:p>
          <w:p w14:paraId="23102CC1" w14:textId="744AD375" w:rsidR="008F0C6F" w:rsidRPr="00EE2589" w:rsidRDefault="00904F11" w:rsidP="009B4DF6">
            <w:pPr>
              <w:widowControl w:val="0"/>
              <w:tabs>
                <w:tab w:val="left" w:pos="993"/>
              </w:tabs>
              <w:autoSpaceDE w:val="0"/>
              <w:autoSpaceDN w:val="0"/>
              <w:adjustRightInd w:val="0"/>
              <w:spacing w:line="240" w:lineRule="atLeast"/>
              <w:outlineLvl w:val="0"/>
              <w:rPr>
                <w:color w:val="000000" w:themeColor="text1"/>
                <w:u w:val="single"/>
              </w:rPr>
            </w:pPr>
            <w:hyperlink r:id="rId528" w:history="1">
              <w:r w:rsidR="008F0C6F" w:rsidRPr="00EE2589">
                <w:rPr>
                  <w:rStyle w:val="af3"/>
                  <w:color w:val="000000" w:themeColor="text1"/>
                </w:rPr>
                <w:t>https://vk.com/topic-198047755_46699792</w:t>
              </w:r>
            </w:hyperlink>
          </w:p>
        </w:tc>
        <w:tc>
          <w:tcPr>
            <w:tcW w:w="1984" w:type="dxa"/>
            <w:tcBorders>
              <w:top w:val="single" w:sz="2" w:space="0" w:color="000000"/>
              <w:left w:val="single" w:sz="2" w:space="0" w:color="000000"/>
              <w:bottom w:val="single" w:sz="2" w:space="0" w:color="000000"/>
              <w:right w:val="single" w:sz="2" w:space="0" w:color="000000"/>
            </w:tcBorders>
            <w:hideMark/>
          </w:tcPr>
          <w:p w14:paraId="7A46FD1D"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3E91A209" w14:textId="1069306F" w:rsidR="006D6996" w:rsidRPr="00EE2589" w:rsidRDefault="006D6996" w:rsidP="009B4DF6">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7401F667" w14:textId="661C81D4" w:rsidR="006D6996" w:rsidRPr="00EE2589" w:rsidRDefault="006D6996" w:rsidP="009B4DF6">
            <w:pPr>
              <w:spacing w:line="240" w:lineRule="atLeast"/>
              <w:rPr>
                <w:bCs/>
                <w:iCs/>
                <w:color w:val="000000" w:themeColor="text1"/>
              </w:rPr>
            </w:pPr>
            <w:r w:rsidRPr="00EE2589">
              <w:rPr>
                <w:bCs/>
                <w:iCs/>
                <w:color w:val="000000" w:themeColor="text1"/>
              </w:rPr>
              <w:t>Наблюдение.</w:t>
            </w:r>
            <w:r w:rsidR="000A3BD7" w:rsidRPr="00EE2589">
              <w:rPr>
                <w:bCs/>
                <w:iCs/>
                <w:color w:val="000000" w:themeColor="text1"/>
              </w:rPr>
              <w:t xml:space="preserve"> </w:t>
            </w:r>
            <w:r w:rsidR="000A3BD7" w:rsidRPr="00EE2589">
              <w:rPr>
                <w:color w:val="000000" w:themeColor="text1"/>
              </w:rPr>
              <w:t>/Визуальный ко</w:t>
            </w:r>
            <w:r w:rsidR="000A3BD7" w:rsidRPr="00EE2589">
              <w:rPr>
                <w:color w:val="000000" w:themeColor="text1"/>
              </w:rPr>
              <w:t>н</w:t>
            </w:r>
            <w:r w:rsidR="000A3BD7" w:rsidRPr="00EE2589">
              <w:rPr>
                <w:color w:val="000000" w:themeColor="text1"/>
              </w:rPr>
              <w:t>троль, фото и в</w:t>
            </w:r>
            <w:r w:rsidR="000A3BD7" w:rsidRPr="00EE2589">
              <w:rPr>
                <w:color w:val="000000" w:themeColor="text1"/>
              </w:rPr>
              <w:t>и</w:t>
            </w:r>
            <w:r w:rsidR="000A3BD7" w:rsidRPr="00EE2589">
              <w:rPr>
                <w:color w:val="000000" w:themeColor="text1"/>
              </w:rPr>
              <w:t>деоотчеты</w:t>
            </w:r>
          </w:p>
        </w:tc>
      </w:tr>
      <w:tr w:rsidR="006D6996" w:rsidRPr="00EE2589" w14:paraId="5CE95F92" w14:textId="77777777" w:rsidTr="009B4DF6">
        <w:trPr>
          <w:gridAfter w:val="5"/>
          <w:wAfter w:w="9215" w:type="dxa"/>
        </w:trPr>
        <w:tc>
          <w:tcPr>
            <w:tcW w:w="569" w:type="dxa"/>
            <w:tcBorders>
              <w:top w:val="single" w:sz="2" w:space="0" w:color="000000"/>
              <w:left w:val="single" w:sz="2" w:space="0" w:color="000000"/>
              <w:bottom w:val="single" w:sz="2" w:space="0" w:color="000000"/>
              <w:right w:val="single" w:sz="2" w:space="0" w:color="000000"/>
            </w:tcBorders>
            <w:hideMark/>
          </w:tcPr>
          <w:p w14:paraId="3DAB2F10"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20</w:t>
            </w:r>
          </w:p>
        </w:tc>
        <w:tc>
          <w:tcPr>
            <w:tcW w:w="1133" w:type="dxa"/>
            <w:tcBorders>
              <w:top w:val="single" w:sz="2" w:space="0" w:color="000000"/>
              <w:left w:val="single" w:sz="2" w:space="0" w:color="000000"/>
              <w:bottom w:val="single" w:sz="2" w:space="0" w:color="000000"/>
              <w:right w:val="single" w:sz="2" w:space="0" w:color="000000"/>
            </w:tcBorders>
            <w:hideMark/>
          </w:tcPr>
          <w:p w14:paraId="6B394F94"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Январь</w:t>
            </w:r>
          </w:p>
        </w:tc>
        <w:tc>
          <w:tcPr>
            <w:tcW w:w="1559" w:type="dxa"/>
            <w:tcBorders>
              <w:top w:val="single" w:sz="2" w:space="0" w:color="000000"/>
              <w:left w:val="single" w:sz="2" w:space="0" w:color="000000"/>
              <w:bottom w:val="single" w:sz="2" w:space="0" w:color="000000"/>
              <w:right w:val="single" w:sz="2" w:space="0" w:color="000000"/>
            </w:tcBorders>
            <w:hideMark/>
          </w:tcPr>
          <w:p w14:paraId="10AEC7A5" w14:textId="060161F7"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1C2DC78E" w14:textId="79B55344"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992" w:type="dxa"/>
            <w:tcBorders>
              <w:top w:val="single" w:sz="2" w:space="0" w:color="000000"/>
              <w:left w:val="single" w:sz="2" w:space="0" w:color="000000"/>
              <w:bottom w:val="single" w:sz="2" w:space="0" w:color="000000"/>
              <w:right w:val="single" w:sz="2" w:space="0" w:color="000000"/>
            </w:tcBorders>
            <w:hideMark/>
          </w:tcPr>
          <w:p w14:paraId="398DB6A6" w14:textId="18F90767"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0CA4DB98"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2B890F2A"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441799E5"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5877C5A6"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05E65AE2" w14:textId="77777777" w:rsidR="006D6996" w:rsidRPr="00EE2589" w:rsidRDefault="006D6996" w:rsidP="009B4DF6">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713940F4" w14:textId="77777777" w:rsidR="006D6996" w:rsidRPr="00EE2589" w:rsidRDefault="006D6996" w:rsidP="009B4DF6">
            <w:pPr>
              <w:tabs>
                <w:tab w:val="left" w:pos="851"/>
                <w:tab w:val="left" w:pos="993"/>
              </w:tabs>
              <w:spacing w:line="240" w:lineRule="atLeast"/>
              <w:contextualSpacing/>
              <w:rPr>
                <w:color w:val="000000" w:themeColor="text1"/>
                <w:u w:val="single"/>
              </w:rPr>
            </w:pPr>
            <w:r w:rsidRPr="00EE2589">
              <w:rPr>
                <w:color w:val="000000" w:themeColor="text1"/>
                <w:u w:val="single"/>
              </w:rPr>
              <w:t>Взаимодействие со зрительным залом</w:t>
            </w:r>
          </w:p>
          <w:p w14:paraId="3C7DBAF7" w14:textId="77777777" w:rsidR="006D6996" w:rsidRPr="00EE2589" w:rsidRDefault="006D6996" w:rsidP="009B4DF6">
            <w:pPr>
              <w:widowControl w:val="0"/>
              <w:tabs>
                <w:tab w:val="left" w:pos="993"/>
              </w:tabs>
              <w:autoSpaceDE w:val="0"/>
              <w:autoSpaceDN w:val="0"/>
              <w:adjustRightInd w:val="0"/>
              <w:spacing w:line="240" w:lineRule="atLeast"/>
              <w:outlineLvl w:val="0"/>
              <w:rPr>
                <w:color w:val="000000" w:themeColor="text1"/>
              </w:rPr>
            </w:pPr>
            <w:r w:rsidRPr="00EE2589">
              <w:rPr>
                <w:color w:val="000000" w:themeColor="text1"/>
              </w:rPr>
              <w:t>Практика:  Принцип четвертой стены.</w:t>
            </w:r>
          </w:p>
          <w:p w14:paraId="759F14A7" w14:textId="72E85342" w:rsidR="008F0C6F" w:rsidRPr="00EE2589" w:rsidRDefault="00904F11" w:rsidP="009B4DF6">
            <w:pPr>
              <w:widowControl w:val="0"/>
              <w:tabs>
                <w:tab w:val="left" w:pos="993"/>
              </w:tabs>
              <w:autoSpaceDE w:val="0"/>
              <w:autoSpaceDN w:val="0"/>
              <w:adjustRightInd w:val="0"/>
              <w:spacing w:line="240" w:lineRule="atLeast"/>
              <w:outlineLvl w:val="0"/>
              <w:rPr>
                <w:color w:val="000000" w:themeColor="text1"/>
              </w:rPr>
            </w:pPr>
            <w:hyperlink r:id="rId529" w:history="1">
              <w:r w:rsidR="008F0C6F" w:rsidRPr="00EE2589">
                <w:rPr>
                  <w:rStyle w:val="af3"/>
                  <w:color w:val="000000" w:themeColor="text1"/>
                </w:rPr>
                <w:t>https://vk.com/topic-198047755_46699792</w:t>
              </w:r>
            </w:hyperlink>
          </w:p>
          <w:p w14:paraId="3E7A65FB" w14:textId="77777777" w:rsidR="006D6996" w:rsidRPr="00EE2589" w:rsidRDefault="006D6996" w:rsidP="009B4DF6">
            <w:pPr>
              <w:tabs>
                <w:tab w:val="left" w:pos="851"/>
                <w:tab w:val="left" w:pos="993"/>
              </w:tabs>
              <w:spacing w:line="240" w:lineRule="atLeast"/>
              <w:contextualSpacing/>
              <w:rPr>
                <w:color w:val="000000" w:themeColor="text1"/>
                <w:u w:val="single"/>
              </w:rPr>
            </w:pPr>
          </w:p>
        </w:tc>
        <w:tc>
          <w:tcPr>
            <w:tcW w:w="1984" w:type="dxa"/>
            <w:tcBorders>
              <w:top w:val="single" w:sz="2" w:space="0" w:color="000000"/>
              <w:left w:val="single" w:sz="2" w:space="0" w:color="000000"/>
              <w:bottom w:val="single" w:sz="2" w:space="0" w:color="000000"/>
              <w:right w:val="single" w:sz="2" w:space="0" w:color="000000"/>
            </w:tcBorders>
            <w:hideMark/>
          </w:tcPr>
          <w:p w14:paraId="297B2687"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78A71643" w14:textId="7481CD73" w:rsidR="006D6996" w:rsidRPr="00EE2589" w:rsidRDefault="006D6996" w:rsidP="009B4DF6">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3D0DFE81" w14:textId="1523FC4E" w:rsidR="006D6996" w:rsidRPr="00EE2589" w:rsidRDefault="006D6996" w:rsidP="009B4DF6">
            <w:pPr>
              <w:spacing w:line="240" w:lineRule="atLeast"/>
              <w:rPr>
                <w:bCs/>
                <w:iCs/>
                <w:color w:val="000000" w:themeColor="text1"/>
              </w:rPr>
            </w:pPr>
            <w:r w:rsidRPr="00EE2589">
              <w:rPr>
                <w:bCs/>
                <w:iCs/>
                <w:color w:val="000000" w:themeColor="text1"/>
              </w:rPr>
              <w:t>Наблюдение, акте</w:t>
            </w:r>
            <w:r w:rsidRPr="00EE2589">
              <w:rPr>
                <w:bCs/>
                <w:iCs/>
                <w:color w:val="000000" w:themeColor="text1"/>
              </w:rPr>
              <w:t>р</w:t>
            </w:r>
            <w:r w:rsidRPr="00EE2589">
              <w:rPr>
                <w:bCs/>
                <w:iCs/>
                <w:color w:val="000000" w:themeColor="text1"/>
              </w:rPr>
              <w:t>ский тест.</w:t>
            </w:r>
            <w:r w:rsidR="000A3BD7" w:rsidRPr="00EE2589">
              <w:rPr>
                <w:bCs/>
                <w:iCs/>
                <w:color w:val="000000" w:themeColor="text1"/>
              </w:rPr>
              <w:t xml:space="preserve"> </w:t>
            </w:r>
            <w:r w:rsidR="000A3BD7" w:rsidRPr="00EE2589">
              <w:rPr>
                <w:color w:val="000000" w:themeColor="text1"/>
              </w:rPr>
              <w:t>/Визуальный ко</w:t>
            </w:r>
            <w:r w:rsidR="000A3BD7" w:rsidRPr="00EE2589">
              <w:rPr>
                <w:color w:val="000000" w:themeColor="text1"/>
              </w:rPr>
              <w:t>н</w:t>
            </w:r>
            <w:r w:rsidR="000A3BD7" w:rsidRPr="00EE2589">
              <w:rPr>
                <w:color w:val="000000" w:themeColor="text1"/>
              </w:rPr>
              <w:t>троль, фото и в</w:t>
            </w:r>
            <w:r w:rsidR="000A3BD7" w:rsidRPr="00EE2589">
              <w:rPr>
                <w:color w:val="000000" w:themeColor="text1"/>
              </w:rPr>
              <w:t>и</w:t>
            </w:r>
            <w:r w:rsidR="000A3BD7" w:rsidRPr="00EE2589">
              <w:rPr>
                <w:color w:val="000000" w:themeColor="text1"/>
              </w:rPr>
              <w:t>деоотчеты</w:t>
            </w:r>
          </w:p>
        </w:tc>
      </w:tr>
      <w:tr w:rsidR="006D6996" w:rsidRPr="00EE2589" w14:paraId="72AF2619" w14:textId="77777777" w:rsidTr="009B4DF6">
        <w:trPr>
          <w:gridAfter w:val="5"/>
          <w:wAfter w:w="9215" w:type="dxa"/>
        </w:trPr>
        <w:tc>
          <w:tcPr>
            <w:tcW w:w="569" w:type="dxa"/>
            <w:tcBorders>
              <w:top w:val="single" w:sz="2" w:space="0" w:color="000000"/>
              <w:left w:val="single" w:sz="2" w:space="0" w:color="000000"/>
              <w:bottom w:val="single" w:sz="2" w:space="0" w:color="000000"/>
              <w:right w:val="single" w:sz="2" w:space="0" w:color="000000"/>
            </w:tcBorders>
            <w:hideMark/>
          </w:tcPr>
          <w:p w14:paraId="00045389"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21</w:t>
            </w:r>
          </w:p>
        </w:tc>
        <w:tc>
          <w:tcPr>
            <w:tcW w:w="1133" w:type="dxa"/>
            <w:tcBorders>
              <w:top w:val="single" w:sz="2" w:space="0" w:color="000000"/>
              <w:left w:val="single" w:sz="2" w:space="0" w:color="000000"/>
              <w:bottom w:val="single" w:sz="2" w:space="0" w:color="000000"/>
              <w:right w:val="single" w:sz="2" w:space="0" w:color="000000"/>
            </w:tcBorders>
            <w:hideMark/>
          </w:tcPr>
          <w:p w14:paraId="41056D09"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Февраль</w:t>
            </w:r>
          </w:p>
        </w:tc>
        <w:tc>
          <w:tcPr>
            <w:tcW w:w="1559" w:type="dxa"/>
            <w:tcBorders>
              <w:top w:val="single" w:sz="2" w:space="0" w:color="000000"/>
              <w:left w:val="single" w:sz="2" w:space="0" w:color="000000"/>
              <w:bottom w:val="single" w:sz="2" w:space="0" w:color="000000"/>
              <w:right w:val="single" w:sz="2" w:space="0" w:color="000000"/>
            </w:tcBorders>
            <w:hideMark/>
          </w:tcPr>
          <w:p w14:paraId="0834C9F1" w14:textId="3C6D0788"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6C33D174" w14:textId="0CE419BE"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992" w:type="dxa"/>
            <w:tcBorders>
              <w:top w:val="single" w:sz="2" w:space="0" w:color="000000"/>
              <w:left w:val="single" w:sz="2" w:space="0" w:color="000000"/>
              <w:bottom w:val="single" w:sz="2" w:space="0" w:color="000000"/>
              <w:right w:val="single" w:sz="2" w:space="0" w:color="000000"/>
            </w:tcBorders>
            <w:hideMark/>
          </w:tcPr>
          <w:p w14:paraId="64FEA53D" w14:textId="5013BCA3"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1815F3CC"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1D369C66"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531AACE0"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4166F394" w14:textId="77777777" w:rsidR="006D6996" w:rsidRPr="00EE2589" w:rsidRDefault="006D6996" w:rsidP="009B4DF6">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259B4551" w14:textId="77777777" w:rsidR="006D6996" w:rsidRPr="00EE2589" w:rsidRDefault="006D6996" w:rsidP="009B4DF6">
            <w:pPr>
              <w:tabs>
                <w:tab w:val="left" w:pos="851"/>
                <w:tab w:val="left" w:pos="993"/>
              </w:tabs>
              <w:spacing w:line="240" w:lineRule="atLeast"/>
              <w:contextualSpacing/>
              <w:rPr>
                <w:color w:val="000000" w:themeColor="text1"/>
                <w:u w:val="single"/>
              </w:rPr>
            </w:pPr>
            <w:r w:rsidRPr="00EE2589">
              <w:rPr>
                <w:color w:val="000000" w:themeColor="text1"/>
                <w:u w:val="single"/>
              </w:rPr>
              <w:t>Действие</w:t>
            </w:r>
          </w:p>
          <w:p w14:paraId="50BEF204" w14:textId="77777777" w:rsidR="006D6996" w:rsidRPr="00EE2589" w:rsidRDefault="006D6996" w:rsidP="009B4DF6">
            <w:pPr>
              <w:widowControl w:val="0"/>
              <w:tabs>
                <w:tab w:val="left" w:pos="993"/>
              </w:tabs>
              <w:autoSpaceDE w:val="0"/>
              <w:autoSpaceDN w:val="0"/>
              <w:adjustRightInd w:val="0"/>
              <w:spacing w:line="240" w:lineRule="atLeast"/>
              <w:outlineLvl w:val="0"/>
              <w:rPr>
                <w:color w:val="000000" w:themeColor="text1"/>
              </w:rPr>
            </w:pPr>
            <w:r w:rsidRPr="00EE2589">
              <w:rPr>
                <w:color w:val="000000" w:themeColor="text1"/>
              </w:rPr>
              <w:t>Практика: Простое физическое действие. Психофизический жест.</w:t>
            </w:r>
          </w:p>
          <w:p w14:paraId="55CF1046" w14:textId="03B02CAB" w:rsidR="008F0C6F" w:rsidRPr="00EE2589" w:rsidRDefault="00904F11" w:rsidP="009B4DF6">
            <w:pPr>
              <w:widowControl w:val="0"/>
              <w:tabs>
                <w:tab w:val="left" w:pos="993"/>
              </w:tabs>
              <w:autoSpaceDE w:val="0"/>
              <w:autoSpaceDN w:val="0"/>
              <w:adjustRightInd w:val="0"/>
              <w:spacing w:line="240" w:lineRule="atLeast"/>
              <w:outlineLvl w:val="0"/>
              <w:rPr>
                <w:color w:val="000000" w:themeColor="text1"/>
              </w:rPr>
            </w:pPr>
            <w:hyperlink r:id="rId530" w:history="1">
              <w:r w:rsidR="008F0C6F" w:rsidRPr="00EE2589">
                <w:rPr>
                  <w:rStyle w:val="af3"/>
                  <w:color w:val="000000" w:themeColor="text1"/>
                </w:rPr>
                <w:t>https://vk.com/topic-198047755_46699792</w:t>
              </w:r>
            </w:hyperlink>
          </w:p>
          <w:p w14:paraId="48576921" w14:textId="77777777" w:rsidR="006D6996" w:rsidRPr="00EE2589" w:rsidRDefault="006D6996" w:rsidP="009B4DF6">
            <w:pPr>
              <w:tabs>
                <w:tab w:val="left" w:pos="851"/>
                <w:tab w:val="left" w:pos="993"/>
              </w:tabs>
              <w:spacing w:line="240" w:lineRule="atLeast"/>
              <w:contextualSpacing/>
              <w:rPr>
                <w:color w:val="000000" w:themeColor="text1"/>
                <w:u w:val="single"/>
              </w:rPr>
            </w:pPr>
          </w:p>
        </w:tc>
        <w:tc>
          <w:tcPr>
            <w:tcW w:w="1984" w:type="dxa"/>
            <w:tcBorders>
              <w:top w:val="single" w:sz="2" w:space="0" w:color="000000"/>
              <w:left w:val="single" w:sz="2" w:space="0" w:color="000000"/>
              <w:bottom w:val="single" w:sz="2" w:space="0" w:color="000000"/>
              <w:right w:val="single" w:sz="2" w:space="0" w:color="000000"/>
            </w:tcBorders>
            <w:hideMark/>
          </w:tcPr>
          <w:p w14:paraId="32443D97"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5C69037C" w14:textId="7EFBA005" w:rsidR="006D6996" w:rsidRPr="00EE2589" w:rsidRDefault="006D6996" w:rsidP="009B4DF6">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43B7867C" w14:textId="4126434D" w:rsidR="006D6996" w:rsidRPr="00EE2589" w:rsidRDefault="006D6996" w:rsidP="009B4DF6">
            <w:pPr>
              <w:spacing w:line="240" w:lineRule="atLeast"/>
              <w:rPr>
                <w:bCs/>
                <w:iCs/>
                <w:color w:val="000000" w:themeColor="text1"/>
              </w:rPr>
            </w:pPr>
            <w:r w:rsidRPr="00EE2589">
              <w:rPr>
                <w:bCs/>
                <w:iCs/>
                <w:color w:val="000000" w:themeColor="text1"/>
              </w:rPr>
              <w:t>Наблюдение.</w:t>
            </w:r>
            <w:r w:rsidR="000A3BD7" w:rsidRPr="00EE2589">
              <w:rPr>
                <w:bCs/>
                <w:iCs/>
                <w:color w:val="000000" w:themeColor="text1"/>
              </w:rPr>
              <w:t xml:space="preserve"> </w:t>
            </w:r>
            <w:r w:rsidR="000A3BD7" w:rsidRPr="00EE2589">
              <w:rPr>
                <w:color w:val="000000" w:themeColor="text1"/>
              </w:rPr>
              <w:t>/Визуальный ко</w:t>
            </w:r>
            <w:r w:rsidR="000A3BD7" w:rsidRPr="00EE2589">
              <w:rPr>
                <w:color w:val="000000" w:themeColor="text1"/>
              </w:rPr>
              <w:t>н</w:t>
            </w:r>
            <w:r w:rsidR="000A3BD7" w:rsidRPr="00EE2589">
              <w:rPr>
                <w:color w:val="000000" w:themeColor="text1"/>
              </w:rPr>
              <w:t>троль, фото и в</w:t>
            </w:r>
            <w:r w:rsidR="000A3BD7" w:rsidRPr="00EE2589">
              <w:rPr>
                <w:color w:val="000000" w:themeColor="text1"/>
              </w:rPr>
              <w:t>и</w:t>
            </w:r>
            <w:r w:rsidR="000A3BD7" w:rsidRPr="00EE2589">
              <w:rPr>
                <w:color w:val="000000" w:themeColor="text1"/>
              </w:rPr>
              <w:t>деоотчеты</w:t>
            </w:r>
          </w:p>
        </w:tc>
      </w:tr>
      <w:tr w:rsidR="006D6996" w:rsidRPr="00EE2589" w14:paraId="04BA5F48" w14:textId="77777777" w:rsidTr="009B4DF6">
        <w:trPr>
          <w:gridAfter w:val="5"/>
          <w:wAfter w:w="9215" w:type="dxa"/>
        </w:trPr>
        <w:tc>
          <w:tcPr>
            <w:tcW w:w="569" w:type="dxa"/>
            <w:tcBorders>
              <w:top w:val="single" w:sz="2" w:space="0" w:color="000000"/>
              <w:left w:val="single" w:sz="2" w:space="0" w:color="000000"/>
              <w:bottom w:val="single" w:sz="2" w:space="0" w:color="000000"/>
              <w:right w:val="single" w:sz="2" w:space="0" w:color="000000"/>
            </w:tcBorders>
            <w:hideMark/>
          </w:tcPr>
          <w:p w14:paraId="4455923B"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22</w:t>
            </w:r>
          </w:p>
        </w:tc>
        <w:tc>
          <w:tcPr>
            <w:tcW w:w="1133" w:type="dxa"/>
            <w:tcBorders>
              <w:top w:val="single" w:sz="2" w:space="0" w:color="000000"/>
              <w:left w:val="single" w:sz="2" w:space="0" w:color="000000"/>
              <w:bottom w:val="single" w:sz="2" w:space="0" w:color="000000"/>
              <w:right w:val="single" w:sz="2" w:space="0" w:color="000000"/>
            </w:tcBorders>
            <w:hideMark/>
          </w:tcPr>
          <w:p w14:paraId="21D7B2BC"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Февраль</w:t>
            </w:r>
          </w:p>
        </w:tc>
        <w:tc>
          <w:tcPr>
            <w:tcW w:w="1559" w:type="dxa"/>
            <w:tcBorders>
              <w:top w:val="single" w:sz="2" w:space="0" w:color="000000"/>
              <w:left w:val="single" w:sz="2" w:space="0" w:color="000000"/>
              <w:bottom w:val="single" w:sz="2" w:space="0" w:color="000000"/>
              <w:right w:val="single" w:sz="2" w:space="0" w:color="000000"/>
            </w:tcBorders>
            <w:hideMark/>
          </w:tcPr>
          <w:p w14:paraId="6AF08CD8" w14:textId="45B3146F"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29581D4D" w14:textId="316D32F9"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992" w:type="dxa"/>
            <w:tcBorders>
              <w:top w:val="single" w:sz="2" w:space="0" w:color="000000"/>
              <w:left w:val="single" w:sz="2" w:space="0" w:color="000000"/>
              <w:bottom w:val="single" w:sz="2" w:space="0" w:color="000000"/>
              <w:right w:val="single" w:sz="2" w:space="0" w:color="000000"/>
            </w:tcBorders>
            <w:hideMark/>
          </w:tcPr>
          <w:p w14:paraId="5FEC5B5D" w14:textId="3911A7DB"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0979F0AE"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2612FA49"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41188967"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655C07D0"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16A496C6" w14:textId="77777777" w:rsidR="006D6996" w:rsidRPr="00EE2589" w:rsidRDefault="006D6996" w:rsidP="009B4DF6">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4338E619" w14:textId="77777777" w:rsidR="006D6996" w:rsidRPr="00EE2589" w:rsidRDefault="006D6996" w:rsidP="009B4DF6">
            <w:pPr>
              <w:tabs>
                <w:tab w:val="left" w:pos="851"/>
                <w:tab w:val="left" w:pos="993"/>
              </w:tabs>
              <w:spacing w:line="240" w:lineRule="atLeast"/>
              <w:contextualSpacing/>
              <w:rPr>
                <w:color w:val="000000" w:themeColor="text1"/>
                <w:u w:val="single"/>
              </w:rPr>
            </w:pPr>
            <w:r w:rsidRPr="00EE2589">
              <w:rPr>
                <w:color w:val="000000" w:themeColor="text1"/>
                <w:u w:val="single"/>
              </w:rPr>
              <w:t>Этюды</w:t>
            </w:r>
          </w:p>
          <w:p w14:paraId="78E02173" w14:textId="77777777" w:rsidR="006D6996" w:rsidRPr="00EE2589" w:rsidRDefault="006D6996" w:rsidP="009B4DF6">
            <w:pPr>
              <w:widowControl w:val="0"/>
              <w:tabs>
                <w:tab w:val="left" w:pos="993"/>
              </w:tabs>
              <w:autoSpaceDE w:val="0"/>
              <w:autoSpaceDN w:val="0"/>
              <w:adjustRightInd w:val="0"/>
              <w:spacing w:line="240" w:lineRule="atLeast"/>
              <w:outlineLvl w:val="0"/>
              <w:rPr>
                <w:color w:val="000000" w:themeColor="text1"/>
              </w:rPr>
            </w:pPr>
            <w:r w:rsidRPr="00EE2589">
              <w:rPr>
                <w:color w:val="000000" w:themeColor="text1"/>
              </w:rPr>
              <w:t>Практика:  Понятие сценического этюда.</w:t>
            </w:r>
          </w:p>
        </w:tc>
        <w:tc>
          <w:tcPr>
            <w:tcW w:w="1984" w:type="dxa"/>
            <w:tcBorders>
              <w:top w:val="single" w:sz="2" w:space="0" w:color="000000"/>
              <w:left w:val="single" w:sz="2" w:space="0" w:color="000000"/>
              <w:bottom w:val="single" w:sz="2" w:space="0" w:color="000000"/>
              <w:right w:val="single" w:sz="2" w:space="0" w:color="000000"/>
            </w:tcBorders>
            <w:hideMark/>
          </w:tcPr>
          <w:p w14:paraId="51963910"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497026D9" w14:textId="0B180404" w:rsidR="006D6996" w:rsidRPr="00EE2589" w:rsidRDefault="006D6996" w:rsidP="009B4DF6">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6E8F263A" w14:textId="76A5BEF0" w:rsidR="006D6996" w:rsidRPr="00EE2589" w:rsidRDefault="006D6996" w:rsidP="009B4DF6">
            <w:pPr>
              <w:spacing w:line="240" w:lineRule="atLeast"/>
              <w:rPr>
                <w:bCs/>
                <w:iCs/>
                <w:color w:val="000000" w:themeColor="text1"/>
              </w:rPr>
            </w:pPr>
            <w:r w:rsidRPr="00EE2589">
              <w:rPr>
                <w:bCs/>
                <w:iCs/>
                <w:color w:val="000000" w:themeColor="text1"/>
              </w:rPr>
              <w:t>Актерский  тест</w:t>
            </w:r>
            <w:r w:rsidR="000A3BD7" w:rsidRPr="00EE2589">
              <w:rPr>
                <w:bCs/>
                <w:iCs/>
                <w:color w:val="000000" w:themeColor="text1"/>
              </w:rPr>
              <w:t xml:space="preserve"> </w:t>
            </w:r>
            <w:r w:rsidR="000A3BD7" w:rsidRPr="00EE2589">
              <w:rPr>
                <w:color w:val="000000" w:themeColor="text1"/>
              </w:rPr>
              <w:t>/Визуальный ко</w:t>
            </w:r>
            <w:r w:rsidR="000A3BD7" w:rsidRPr="00EE2589">
              <w:rPr>
                <w:color w:val="000000" w:themeColor="text1"/>
              </w:rPr>
              <w:t>н</w:t>
            </w:r>
            <w:r w:rsidR="000A3BD7" w:rsidRPr="00EE2589">
              <w:rPr>
                <w:color w:val="000000" w:themeColor="text1"/>
              </w:rPr>
              <w:t>троль, фото и в</w:t>
            </w:r>
            <w:r w:rsidR="000A3BD7" w:rsidRPr="00EE2589">
              <w:rPr>
                <w:color w:val="000000" w:themeColor="text1"/>
              </w:rPr>
              <w:t>и</w:t>
            </w:r>
            <w:r w:rsidR="000A3BD7" w:rsidRPr="00EE2589">
              <w:rPr>
                <w:color w:val="000000" w:themeColor="text1"/>
              </w:rPr>
              <w:t>деоотчеты</w:t>
            </w:r>
          </w:p>
        </w:tc>
      </w:tr>
      <w:tr w:rsidR="006D6996" w:rsidRPr="00EE2589" w14:paraId="697D29EC" w14:textId="77777777" w:rsidTr="009B4DF6">
        <w:trPr>
          <w:gridAfter w:val="5"/>
          <w:wAfter w:w="9215" w:type="dxa"/>
        </w:trPr>
        <w:tc>
          <w:tcPr>
            <w:tcW w:w="569" w:type="dxa"/>
            <w:tcBorders>
              <w:top w:val="single" w:sz="2" w:space="0" w:color="000000"/>
              <w:left w:val="single" w:sz="2" w:space="0" w:color="000000"/>
              <w:bottom w:val="single" w:sz="2" w:space="0" w:color="000000"/>
              <w:right w:val="single" w:sz="2" w:space="0" w:color="000000"/>
            </w:tcBorders>
            <w:hideMark/>
          </w:tcPr>
          <w:p w14:paraId="7CE60952"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23</w:t>
            </w:r>
          </w:p>
        </w:tc>
        <w:tc>
          <w:tcPr>
            <w:tcW w:w="1133" w:type="dxa"/>
            <w:tcBorders>
              <w:top w:val="single" w:sz="2" w:space="0" w:color="000000"/>
              <w:left w:val="single" w:sz="2" w:space="0" w:color="000000"/>
              <w:bottom w:val="single" w:sz="2" w:space="0" w:color="000000"/>
              <w:right w:val="single" w:sz="2" w:space="0" w:color="000000"/>
            </w:tcBorders>
            <w:hideMark/>
          </w:tcPr>
          <w:p w14:paraId="20008986"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Февраль</w:t>
            </w:r>
          </w:p>
        </w:tc>
        <w:tc>
          <w:tcPr>
            <w:tcW w:w="1559" w:type="dxa"/>
            <w:tcBorders>
              <w:top w:val="single" w:sz="2" w:space="0" w:color="000000"/>
              <w:left w:val="single" w:sz="2" w:space="0" w:color="000000"/>
              <w:bottom w:val="single" w:sz="2" w:space="0" w:color="000000"/>
              <w:right w:val="single" w:sz="2" w:space="0" w:color="000000"/>
            </w:tcBorders>
            <w:hideMark/>
          </w:tcPr>
          <w:p w14:paraId="4FA8A189" w14:textId="2793030A"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1349E608" w14:textId="6552D01D"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992" w:type="dxa"/>
            <w:tcBorders>
              <w:top w:val="single" w:sz="2" w:space="0" w:color="000000"/>
              <w:left w:val="single" w:sz="2" w:space="0" w:color="000000"/>
              <w:bottom w:val="single" w:sz="2" w:space="0" w:color="000000"/>
              <w:right w:val="single" w:sz="2" w:space="0" w:color="000000"/>
            </w:tcBorders>
            <w:hideMark/>
          </w:tcPr>
          <w:p w14:paraId="7D9F78B8" w14:textId="334A8C92"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69E71996"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61CD7B50"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23009484"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684E475E" w14:textId="77777777" w:rsidR="006D6996" w:rsidRPr="00EE2589" w:rsidRDefault="006D6996" w:rsidP="009B4DF6">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1E14E2ED" w14:textId="77777777" w:rsidR="006D6996" w:rsidRPr="00EE2589" w:rsidRDefault="006D6996" w:rsidP="009B4DF6">
            <w:pPr>
              <w:tabs>
                <w:tab w:val="left" w:pos="851"/>
                <w:tab w:val="left" w:pos="993"/>
              </w:tabs>
              <w:spacing w:line="240" w:lineRule="atLeast"/>
              <w:contextualSpacing/>
              <w:rPr>
                <w:color w:val="000000" w:themeColor="text1"/>
                <w:u w:val="single"/>
              </w:rPr>
            </w:pPr>
            <w:r w:rsidRPr="00EE2589">
              <w:rPr>
                <w:color w:val="000000" w:themeColor="text1"/>
                <w:u w:val="single"/>
              </w:rPr>
              <w:t>Этюды</w:t>
            </w:r>
          </w:p>
          <w:p w14:paraId="18AE4A6E" w14:textId="77777777" w:rsidR="006D6996" w:rsidRPr="00EE2589" w:rsidRDefault="006D6996" w:rsidP="009B4DF6">
            <w:pPr>
              <w:widowControl w:val="0"/>
              <w:tabs>
                <w:tab w:val="left" w:pos="993"/>
              </w:tabs>
              <w:autoSpaceDE w:val="0"/>
              <w:autoSpaceDN w:val="0"/>
              <w:adjustRightInd w:val="0"/>
              <w:spacing w:line="240" w:lineRule="atLeast"/>
              <w:outlineLvl w:val="0"/>
              <w:rPr>
                <w:color w:val="000000" w:themeColor="text1"/>
              </w:rPr>
            </w:pPr>
            <w:r w:rsidRPr="00EE2589">
              <w:rPr>
                <w:color w:val="000000" w:themeColor="text1"/>
              </w:rPr>
              <w:t>Практика:  Понятие сценического этюда.</w:t>
            </w:r>
          </w:p>
          <w:p w14:paraId="225268A7" w14:textId="716A1B2D" w:rsidR="008F0C6F" w:rsidRPr="00EE2589" w:rsidRDefault="00904F11" w:rsidP="009B4DF6">
            <w:pPr>
              <w:widowControl w:val="0"/>
              <w:tabs>
                <w:tab w:val="left" w:pos="993"/>
              </w:tabs>
              <w:autoSpaceDE w:val="0"/>
              <w:autoSpaceDN w:val="0"/>
              <w:adjustRightInd w:val="0"/>
              <w:spacing w:line="240" w:lineRule="atLeast"/>
              <w:outlineLvl w:val="0"/>
              <w:rPr>
                <w:color w:val="000000" w:themeColor="text1"/>
              </w:rPr>
            </w:pPr>
            <w:hyperlink r:id="rId531" w:history="1">
              <w:r w:rsidR="008F0C6F" w:rsidRPr="00EE2589">
                <w:rPr>
                  <w:rStyle w:val="af3"/>
                  <w:color w:val="000000" w:themeColor="text1"/>
                </w:rPr>
                <w:t>https://vk.com/topic-198047755_46699792</w:t>
              </w:r>
            </w:hyperlink>
          </w:p>
        </w:tc>
        <w:tc>
          <w:tcPr>
            <w:tcW w:w="1984" w:type="dxa"/>
            <w:tcBorders>
              <w:top w:val="single" w:sz="2" w:space="0" w:color="000000"/>
              <w:left w:val="single" w:sz="2" w:space="0" w:color="000000"/>
              <w:bottom w:val="single" w:sz="2" w:space="0" w:color="000000"/>
              <w:right w:val="single" w:sz="2" w:space="0" w:color="000000"/>
            </w:tcBorders>
            <w:hideMark/>
          </w:tcPr>
          <w:p w14:paraId="553EBA94"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4E859E3E" w14:textId="6288B46D" w:rsidR="006D6996" w:rsidRPr="00EE2589" w:rsidRDefault="006D6996" w:rsidP="009B4DF6">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7714869D" w14:textId="04D2DB4A" w:rsidR="006D6996" w:rsidRPr="00EE2589" w:rsidRDefault="006D6996" w:rsidP="009B4DF6">
            <w:pPr>
              <w:spacing w:line="240" w:lineRule="atLeast"/>
              <w:rPr>
                <w:bCs/>
                <w:iCs/>
                <w:color w:val="000000" w:themeColor="text1"/>
              </w:rPr>
            </w:pPr>
            <w:r w:rsidRPr="00EE2589">
              <w:rPr>
                <w:bCs/>
                <w:iCs/>
                <w:color w:val="000000" w:themeColor="text1"/>
              </w:rPr>
              <w:t>Актерский  тест</w:t>
            </w:r>
            <w:r w:rsidR="000A3BD7" w:rsidRPr="00EE2589">
              <w:rPr>
                <w:bCs/>
                <w:iCs/>
                <w:color w:val="000000" w:themeColor="text1"/>
              </w:rPr>
              <w:t xml:space="preserve"> </w:t>
            </w:r>
            <w:r w:rsidR="000A3BD7" w:rsidRPr="00EE2589">
              <w:rPr>
                <w:color w:val="000000" w:themeColor="text1"/>
              </w:rPr>
              <w:t>/Визуальный ко</w:t>
            </w:r>
            <w:r w:rsidR="000A3BD7" w:rsidRPr="00EE2589">
              <w:rPr>
                <w:color w:val="000000" w:themeColor="text1"/>
              </w:rPr>
              <w:t>н</w:t>
            </w:r>
            <w:r w:rsidR="000A3BD7" w:rsidRPr="00EE2589">
              <w:rPr>
                <w:color w:val="000000" w:themeColor="text1"/>
              </w:rPr>
              <w:t>троль, фото и в</w:t>
            </w:r>
            <w:r w:rsidR="000A3BD7" w:rsidRPr="00EE2589">
              <w:rPr>
                <w:color w:val="000000" w:themeColor="text1"/>
              </w:rPr>
              <w:t>и</w:t>
            </w:r>
            <w:r w:rsidR="000A3BD7" w:rsidRPr="00EE2589">
              <w:rPr>
                <w:color w:val="000000" w:themeColor="text1"/>
              </w:rPr>
              <w:t>деоотчеты</w:t>
            </w:r>
          </w:p>
        </w:tc>
      </w:tr>
      <w:tr w:rsidR="006D6996" w:rsidRPr="00EE2589" w14:paraId="5CC93D25" w14:textId="77777777" w:rsidTr="009B4DF6">
        <w:trPr>
          <w:gridAfter w:val="5"/>
          <w:wAfter w:w="9215" w:type="dxa"/>
          <w:trHeight w:val="1413"/>
        </w:trPr>
        <w:tc>
          <w:tcPr>
            <w:tcW w:w="569" w:type="dxa"/>
            <w:tcBorders>
              <w:top w:val="single" w:sz="2" w:space="0" w:color="000000"/>
              <w:left w:val="single" w:sz="2" w:space="0" w:color="000000"/>
              <w:bottom w:val="single" w:sz="2" w:space="0" w:color="000000"/>
              <w:right w:val="single" w:sz="2" w:space="0" w:color="000000"/>
            </w:tcBorders>
            <w:hideMark/>
          </w:tcPr>
          <w:p w14:paraId="01BE2A5D"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24</w:t>
            </w:r>
          </w:p>
        </w:tc>
        <w:tc>
          <w:tcPr>
            <w:tcW w:w="1133" w:type="dxa"/>
            <w:tcBorders>
              <w:top w:val="single" w:sz="2" w:space="0" w:color="000000"/>
              <w:left w:val="single" w:sz="2" w:space="0" w:color="000000"/>
              <w:bottom w:val="single" w:sz="2" w:space="0" w:color="000000"/>
              <w:right w:val="single" w:sz="2" w:space="0" w:color="000000"/>
            </w:tcBorders>
            <w:hideMark/>
          </w:tcPr>
          <w:p w14:paraId="776BED46"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Февраль</w:t>
            </w:r>
          </w:p>
        </w:tc>
        <w:tc>
          <w:tcPr>
            <w:tcW w:w="1559" w:type="dxa"/>
            <w:tcBorders>
              <w:top w:val="single" w:sz="2" w:space="0" w:color="000000"/>
              <w:left w:val="single" w:sz="2" w:space="0" w:color="000000"/>
              <w:bottom w:val="single" w:sz="2" w:space="0" w:color="000000"/>
              <w:right w:val="single" w:sz="2" w:space="0" w:color="000000"/>
            </w:tcBorders>
          </w:tcPr>
          <w:p w14:paraId="027A9F2E" w14:textId="64C53036"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tcPr>
          <w:p w14:paraId="35395EC9" w14:textId="11F90936"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992" w:type="dxa"/>
            <w:tcBorders>
              <w:top w:val="single" w:sz="2" w:space="0" w:color="000000"/>
              <w:left w:val="single" w:sz="2" w:space="0" w:color="000000"/>
              <w:bottom w:val="single" w:sz="2" w:space="0" w:color="000000"/>
              <w:right w:val="single" w:sz="2" w:space="0" w:color="000000"/>
            </w:tcBorders>
            <w:hideMark/>
          </w:tcPr>
          <w:p w14:paraId="39DB0591" w14:textId="60AB0EA7"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22716F08"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74BD5A33"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1F3A3DA2"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185B20EF"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7B0B2353" w14:textId="77777777" w:rsidR="006D6996" w:rsidRPr="00EE2589" w:rsidRDefault="006D6996" w:rsidP="009B4DF6">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75571153" w14:textId="77777777" w:rsidR="006D6996" w:rsidRPr="00EE2589" w:rsidRDefault="006D6996" w:rsidP="009B4DF6">
            <w:pPr>
              <w:widowControl w:val="0"/>
              <w:tabs>
                <w:tab w:val="left" w:pos="993"/>
              </w:tabs>
              <w:autoSpaceDE w:val="0"/>
              <w:autoSpaceDN w:val="0"/>
              <w:adjustRightInd w:val="0"/>
              <w:spacing w:line="240" w:lineRule="atLeast"/>
              <w:outlineLvl w:val="0"/>
              <w:rPr>
                <w:color w:val="000000" w:themeColor="text1"/>
              </w:rPr>
            </w:pPr>
            <w:r w:rsidRPr="00EE2589">
              <w:rPr>
                <w:color w:val="000000" w:themeColor="text1"/>
              </w:rPr>
              <w:t>Сценическое движение</w:t>
            </w:r>
            <w:r w:rsidRPr="00EE2589">
              <w:rPr>
                <w:bCs/>
                <w:iCs/>
                <w:color w:val="000000" w:themeColor="text1"/>
              </w:rPr>
              <w:t xml:space="preserve"> </w:t>
            </w:r>
          </w:p>
          <w:p w14:paraId="284085D4" w14:textId="77777777" w:rsidR="006D6996" w:rsidRPr="00EE2589" w:rsidRDefault="006D6996" w:rsidP="009B4DF6">
            <w:pPr>
              <w:tabs>
                <w:tab w:val="left" w:pos="851"/>
                <w:tab w:val="left" w:pos="993"/>
              </w:tabs>
              <w:spacing w:line="240" w:lineRule="atLeast"/>
              <w:contextualSpacing/>
              <w:rPr>
                <w:color w:val="000000" w:themeColor="text1"/>
                <w:u w:val="single"/>
              </w:rPr>
            </w:pPr>
            <w:r w:rsidRPr="00EE2589">
              <w:rPr>
                <w:color w:val="000000" w:themeColor="text1"/>
                <w:u w:val="single"/>
              </w:rPr>
              <w:t>Выработка локомоторных навыков</w:t>
            </w:r>
          </w:p>
          <w:p w14:paraId="4E5AE66A" w14:textId="77777777" w:rsidR="006D6996" w:rsidRPr="00EE2589" w:rsidRDefault="006D6996" w:rsidP="009B4DF6">
            <w:pPr>
              <w:widowControl w:val="0"/>
              <w:tabs>
                <w:tab w:val="left" w:pos="993"/>
              </w:tabs>
              <w:autoSpaceDE w:val="0"/>
              <w:autoSpaceDN w:val="0"/>
              <w:adjustRightInd w:val="0"/>
              <w:spacing w:line="240" w:lineRule="atLeast"/>
              <w:outlineLvl w:val="0"/>
              <w:rPr>
                <w:color w:val="000000" w:themeColor="text1"/>
              </w:rPr>
            </w:pPr>
            <w:r w:rsidRPr="00EE2589">
              <w:rPr>
                <w:color w:val="000000" w:themeColor="text1"/>
              </w:rPr>
              <w:t>Практика:  Тренировка ловкости, гибкости, реакции, координация.</w:t>
            </w:r>
          </w:p>
          <w:p w14:paraId="0EA1768D" w14:textId="634DB399" w:rsidR="008F0C6F" w:rsidRPr="00EE2589" w:rsidRDefault="00904F11" w:rsidP="009B4DF6">
            <w:pPr>
              <w:widowControl w:val="0"/>
              <w:tabs>
                <w:tab w:val="left" w:pos="993"/>
              </w:tabs>
              <w:autoSpaceDE w:val="0"/>
              <w:autoSpaceDN w:val="0"/>
              <w:adjustRightInd w:val="0"/>
              <w:spacing w:line="240" w:lineRule="atLeast"/>
              <w:outlineLvl w:val="0"/>
              <w:rPr>
                <w:color w:val="000000" w:themeColor="text1"/>
              </w:rPr>
            </w:pPr>
            <w:hyperlink r:id="rId532" w:history="1">
              <w:r w:rsidR="008F0C6F" w:rsidRPr="00EE2589">
                <w:rPr>
                  <w:rStyle w:val="af3"/>
                  <w:color w:val="000000" w:themeColor="text1"/>
                </w:rPr>
                <w:t>https://vk.com/topic-198047755_46699792</w:t>
              </w:r>
            </w:hyperlink>
          </w:p>
          <w:p w14:paraId="10464687" w14:textId="77777777" w:rsidR="006D6996" w:rsidRPr="00EE2589" w:rsidRDefault="006D6996" w:rsidP="009B4DF6">
            <w:pPr>
              <w:tabs>
                <w:tab w:val="left" w:pos="851"/>
                <w:tab w:val="left" w:pos="993"/>
              </w:tabs>
              <w:spacing w:line="240" w:lineRule="atLeast"/>
              <w:contextualSpacing/>
              <w:rPr>
                <w:color w:val="000000" w:themeColor="text1"/>
                <w:u w:val="single"/>
              </w:rPr>
            </w:pPr>
          </w:p>
        </w:tc>
        <w:tc>
          <w:tcPr>
            <w:tcW w:w="1984" w:type="dxa"/>
            <w:tcBorders>
              <w:top w:val="single" w:sz="2" w:space="0" w:color="000000"/>
              <w:left w:val="single" w:sz="2" w:space="0" w:color="000000"/>
              <w:bottom w:val="single" w:sz="2" w:space="0" w:color="000000"/>
              <w:right w:val="single" w:sz="2" w:space="0" w:color="000000"/>
            </w:tcBorders>
            <w:hideMark/>
          </w:tcPr>
          <w:p w14:paraId="6499AB6E"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730C7099" w14:textId="76527C37" w:rsidR="006D6996" w:rsidRPr="00EE2589" w:rsidRDefault="006D6996" w:rsidP="009B4DF6">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3F488954" w14:textId="5664FFAB" w:rsidR="006D6996" w:rsidRPr="00EE2589" w:rsidRDefault="006D6996" w:rsidP="009B4DF6">
            <w:pPr>
              <w:spacing w:line="240" w:lineRule="atLeast"/>
              <w:rPr>
                <w:bCs/>
                <w:iCs/>
                <w:color w:val="000000" w:themeColor="text1"/>
              </w:rPr>
            </w:pPr>
            <w:r w:rsidRPr="00EE2589">
              <w:rPr>
                <w:bCs/>
                <w:iCs/>
                <w:color w:val="000000" w:themeColor="text1"/>
              </w:rPr>
              <w:t>Наблюдение.</w:t>
            </w:r>
            <w:r w:rsidR="000A3BD7" w:rsidRPr="00EE2589">
              <w:rPr>
                <w:bCs/>
                <w:iCs/>
                <w:color w:val="000000" w:themeColor="text1"/>
              </w:rPr>
              <w:t xml:space="preserve"> </w:t>
            </w:r>
            <w:r w:rsidR="000A3BD7" w:rsidRPr="00EE2589">
              <w:rPr>
                <w:color w:val="000000" w:themeColor="text1"/>
              </w:rPr>
              <w:t>/Визуальный ко</w:t>
            </w:r>
            <w:r w:rsidR="000A3BD7" w:rsidRPr="00EE2589">
              <w:rPr>
                <w:color w:val="000000" w:themeColor="text1"/>
              </w:rPr>
              <w:t>н</w:t>
            </w:r>
            <w:r w:rsidR="000A3BD7" w:rsidRPr="00EE2589">
              <w:rPr>
                <w:color w:val="000000" w:themeColor="text1"/>
              </w:rPr>
              <w:t>троль, фото и в</w:t>
            </w:r>
            <w:r w:rsidR="000A3BD7" w:rsidRPr="00EE2589">
              <w:rPr>
                <w:color w:val="000000" w:themeColor="text1"/>
              </w:rPr>
              <w:t>и</w:t>
            </w:r>
            <w:r w:rsidR="000A3BD7" w:rsidRPr="00EE2589">
              <w:rPr>
                <w:color w:val="000000" w:themeColor="text1"/>
              </w:rPr>
              <w:t>деоотчеты</w:t>
            </w:r>
          </w:p>
        </w:tc>
      </w:tr>
      <w:tr w:rsidR="006D6996" w:rsidRPr="00EE2589" w14:paraId="61EF034F" w14:textId="77777777" w:rsidTr="009B4DF6">
        <w:trPr>
          <w:gridAfter w:val="5"/>
          <w:wAfter w:w="9215" w:type="dxa"/>
        </w:trPr>
        <w:tc>
          <w:tcPr>
            <w:tcW w:w="569" w:type="dxa"/>
            <w:tcBorders>
              <w:top w:val="single" w:sz="2" w:space="0" w:color="000000"/>
              <w:left w:val="single" w:sz="2" w:space="0" w:color="000000"/>
              <w:bottom w:val="single" w:sz="2" w:space="0" w:color="000000"/>
              <w:right w:val="single" w:sz="2" w:space="0" w:color="000000"/>
            </w:tcBorders>
            <w:hideMark/>
          </w:tcPr>
          <w:p w14:paraId="2F3BA848"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25</w:t>
            </w:r>
          </w:p>
        </w:tc>
        <w:tc>
          <w:tcPr>
            <w:tcW w:w="1133" w:type="dxa"/>
            <w:tcBorders>
              <w:top w:val="single" w:sz="2" w:space="0" w:color="000000"/>
              <w:left w:val="single" w:sz="2" w:space="0" w:color="000000"/>
              <w:bottom w:val="single" w:sz="2" w:space="0" w:color="000000"/>
              <w:right w:val="single" w:sz="2" w:space="0" w:color="000000"/>
            </w:tcBorders>
            <w:hideMark/>
          </w:tcPr>
          <w:p w14:paraId="1EB3A4F4"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Март</w:t>
            </w:r>
          </w:p>
        </w:tc>
        <w:tc>
          <w:tcPr>
            <w:tcW w:w="1559" w:type="dxa"/>
            <w:tcBorders>
              <w:top w:val="single" w:sz="2" w:space="0" w:color="000000"/>
              <w:left w:val="single" w:sz="2" w:space="0" w:color="000000"/>
              <w:bottom w:val="single" w:sz="2" w:space="0" w:color="000000"/>
              <w:right w:val="single" w:sz="2" w:space="0" w:color="000000"/>
            </w:tcBorders>
            <w:hideMark/>
          </w:tcPr>
          <w:p w14:paraId="6CCBF376" w14:textId="392660C9"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6747F95D" w14:textId="2CFD5438"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992" w:type="dxa"/>
            <w:tcBorders>
              <w:top w:val="single" w:sz="2" w:space="0" w:color="000000"/>
              <w:left w:val="single" w:sz="2" w:space="0" w:color="000000"/>
              <w:bottom w:val="single" w:sz="2" w:space="0" w:color="000000"/>
              <w:right w:val="single" w:sz="2" w:space="0" w:color="000000"/>
            </w:tcBorders>
            <w:hideMark/>
          </w:tcPr>
          <w:p w14:paraId="3B0D4CC4" w14:textId="38CC6AA4"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0846C5E9"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1E2332CB"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47606399"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57D9B3DB" w14:textId="77777777" w:rsidR="006D6996" w:rsidRPr="00EE2589" w:rsidRDefault="006D6996" w:rsidP="009B4DF6">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55D5B924" w14:textId="77777777" w:rsidR="006D6996" w:rsidRPr="00EE2589" w:rsidRDefault="006D6996" w:rsidP="009B4DF6">
            <w:pPr>
              <w:tabs>
                <w:tab w:val="left" w:pos="851"/>
                <w:tab w:val="left" w:pos="993"/>
              </w:tabs>
              <w:spacing w:line="240" w:lineRule="atLeast"/>
              <w:contextualSpacing/>
              <w:rPr>
                <w:color w:val="000000" w:themeColor="text1"/>
                <w:u w:val="single"/>
              </w:rPr>
            </w:pPr>
            <w:r w:rsidRPr="00EE2589">
              <w:rPr>
                <w:color w:val="000000" w:themeColor="text1"/>
                <w:u w:val="single"/>
              </w:rPr>
              <w:t>Ритмика</w:t>
            </w:r>
          </w:p>
          <w:p w14:paraId="032C7917" w14:textId="77777777" w:rsidR="006D6996" w:rsidRPr="00EE2589" w:rsidRDefault="006D6996" w:rsidP="009B4DF6">
            <w:pPr>
              <w:widowControl w:val="0"/>
              <w:tabs>
                <w:tab w:val="left" w:pos="993"/>
              </w:tabs>
              <w:autoSpaceDE w:val="0"/>
              <w:autoSpaceDN w:val="0"/>
              <w:adjustRightInd w:val="0"/>
              <w:spacing w:line="240" w:lineRule="atLeast"/>
              <w:outlineLvl w:val="0"/>
              <w:rPr>
                <w:color w:val="000000" w:themeColor="text1"/>
              </w:rPr>
            </w:pPr>
            <w:r w:rsidRPr="00EE2589">
              <w:rPr>
                <w:color w:val="000000" w:themeColor="text1"/>
              </w:rPr>
              <w:t>Практика:  Понятие ритма. Упражнения на несложные ритмические рисунки. Движения под музыку.</w:t>
            </w:r>
          </w:p>
          <w:p w14:paraId="36EFCD26" w14:textId="289DF91B" w:rsidR="008F0C6F" w:rsidRPr="00EE2589" w:rsidRDefault="00904F11" w:rsidP="009B4DF6">
            <w:pPr>
              <w:widowControl w:val="0"/>
              <w:tabs>
                <w:tab w:val="left" w:pos="993"/>
              </w:tabs>
              <w:autoSpaceDE w:val="0"/>
              <w:autoSpaceDN w:val="0"/>
              <w:adjustRightInd w:val="0"/>
              <w:spacing w:line="240" w:lineRule="atLeast"/>
              <w:outlineLvl w:val="0"/>
              <w:rPr>
                <w:color w:val="000000" w:themeColor="text1"/>
              </w:rPr>
            </w:pPr>
            <w:hyperlink r:id="rId533" w:history="1">
              <w:r w:rsidR="008F0C6F" w:rsidRPr="00EE2589">
                <w:rPr>
                  <w:rStyle w:val="af3"/>
                  <w:color w:val="000000" w:themeColor="text1"/>
                </w:rPr>
                <w:t>https://vk.com/topic-198047755_46699792</w:t>
              </w:r>
            </w:hyperlink>
          </w:p>
          <w:p w14:paraId="5C2E271E" w14:textId="77777777" w:rsidR="006D6996" w:rsidRPr="00EE2589" w:rsidRDefault="006D6996" w:rsidP="009B4DF6">
            <w:pPr>
              <w:tabs>
                <w:tab w:val="left" w:pos="993"/>
              </w:tabs>
              <w:spacing w:line="240" w:lineRule="atLeast"/>
              <w:contextualSpacing/>
              <w:rPr>
                <w:color w:val="000000" w:themeColor="text1"/>
              </w:rPr>
            </w:pPr>
          </w:p>
        </w:tc>
        <w:tc>
          <w:tcPr>
            <w:tcW w:w="1984" w:type="dxa"/>
            <w:tcBorders>
              <w:top w:val="single" w:sz="2" w:space="0" w:color="000000"/>
              <w:left w:val="single" w:sz="2" w:space="0" w:color="000000"/>
              <w:bottom w:val="single" w:sz="2" w:space="0" w:color="000000"/>
              <w:right w:val="single" w:sz="2" w:space="0" w:color="000000"/>
            </w:tcBorders>
            <w:hideMark/>
          </w:tcPr>
          <w:p w14:paraId="67FB8E14"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719F99D7" w14:textId="38868F8D" w:rsidR="006D6996" w:rsidRPr="00EE2589" w:rsidRDefault="006D6996" w:rsidP="009B4DF6">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12DDCC30" w14:textId="56ADA426" w:rsidR="006D6996" w:rsidRPr="00EE2589" w:rsidRDefault="006D6996" w:rsidP="009B4DF6">
            <w:pPr>
              <w:pStyle w:val="ConsPlusNormal"/>
              <w:spacing w:line="240" w:lineRule="atLeast"/>
              <w:rPr>
                <w:rFonts w:ascii="Times New Roman" w:hAnsi="Times New Roman" w:cs="Times New Roman"/>
                <w:color w:val="000000" w:themeColor="text1"/>
                <w:sz w:val="24"/>
                <w:szCs w:val="24"/>
              </w:rPr>
            </w:pPr>
            <w:r w:rsidRPr="00EE2589">
              <w:rPr>
                <w:rFonts w:ascii="Times New Roman" w:hAnsi="Times New Roman" w:cs="Times New Roman"/>
                <w:bCs/>
                <w:iCs/>
                <w:color w:val="000000" w:themeColor="text1"/>
                <w:sz w:val="24"/>
                <w:szCs w:val="24"/>
              </w:rPr>
              <w:t>Актерский  тест.</w:t>
            </w:r>
            <w:r w:rsidR="000A3BD7" w:rsidRPr="00EE2589">
              <w:rPr>
                <w:rFonts w:ascii="Times New Roman" w:hAnsi="Times New Roman" w:cs="Times New Roman"/>
                <w:bCs/>
                <w:iCs/>
                <w:color w:val="000000" w:themeColor="text1"/>
                <w:sz w:val="24"/>
                <w:szCs w:val="24"/>
              </w:rPr>
              <w:t xml:space="preserve"> </w:t>
            </w:r>
            <w:r w:rsidR="000A3BD7"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2E0B87D6" w14:textId="77777777" w:rsidTr="009B4DF6">
        <w:trPr>
          <w:gridAfter w:val="5"/>
          <w:wAfter w:w="9215" w:type="dxa"/>
          <w:trHeight w:val="1039"/>
        </w:trPr>
        <w:tc>
          <w:tcPr>
            <w:tcW w:w="569" w:type="dxa"/>
            <w:tcBorders>
              <w:top w:val="single" w:sz="2" w:space="0" w:color="000000"/>
              <w:left w:val="single" w:sz="2" w:space="0" w:color="000000"/>
              <w:bottom w:val="single" w:sz="2" w:space="0" w:color="000000"/>
              <w:right w:val="single" w:sz="2" w:space="0" w:color="000000"/>
            </w:tcBorders>
            <w:hideMark/>
          </w:tcPr>
          <w:p w14:paraId="295EDE8B"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26</w:t>
            </w:r>
          </w:p>
        </w:tc>
        <w:tc>
          <w:tcPr>
            <w:tcW w:w="1133" w:type="dxa"/>
            <w:tcBorders>
              <w:top w:val="single" w:sz="2" w:space="0" w:color="000000"/>
              <w:left w:val="single" w:sz="2" w:space="0" w:color="000000"/>
              <w:bottom w:val="single" w:sz="2" w:space="0" w:color="000000"/>
              <w:right w:val="single" w:sz="2" w:space="0" w:color="000000"/>
            </w:tcBorders>
            <w:hideMark/>
          </w:tcPr>
          <w:p w14:paraId="378C431A"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Март</w:t>
            </w:r>
          </w:p>
        </w:tc>
        <w:tc>
          <w:tcPr>
            <w:tcW w:w="1559" w:type="dxa"/>
            <w:tcBorders>
              <w:top w:val="single" w:sz="2" w:space="0" w:color="000000"/>
              <w:left w:val="single" w:sz="2" w:space="0" w:color="000000"/>
              <w:bottom w:val="single" w:sz="2" w:space="0" w:color="000000"/>
              <w:right w:val="single" w:sz="2" w:space="0" w:color="000000"/>
            </w:tcBorders>
            <w:hideMark/>
          </w:tcPr>
          <w:p w14:paraId="1AF716A9" w14:textId="1BCB3AB4"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142D1F8C" w14:textId="7DA7A625"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992" w:type="dxa"/>
            <w:tcBorders>
              <w:top w:val="single" w:sz="2" w:space="0" w:color="000000"/>
              <w:left w:val="single" w:sz="2" w:space="0" w:color="000000"/>
              <w:bottom w:val="single" w:sz="2" w:space="0" w:color="000000"/>
              <w:right w:val="single" w:sz="2" w:space="0" w:color="000000"/>
            </w:tcBorders>
            <w:hideMark/>
          </w:tcPr>
          <w:p w14:paraId="6116811E" w14:textId="1D573C8C"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37644639"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1CE6C8E2"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5CB54736"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3179DCE7"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2B1C4E2E"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77F00064" w14:textId="77777777" w:rsidR="006D6996" w:rsidRPr="00EE2589" w:rsidRDefault="006D6996" w:rsidP="009B4DF6">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4D4BF9AF" w14:textId="77777777" w:rsidR="006D6996" w:rsidRPr="00EE2589" w:rsidRDefault="006D6996" w:rsidP="009B4DF6">
            <w:pPr>
              <w:tabs>
                <w:tab w:val="left" w:pos="851"/>
                <w:tab w:val="left" w:pos="993"/>
              </w:tabs>
              <w:spacing w:line="240" w:lineRule="atLeast"/>
              <w:contextualSpacing/>
              <w:rPr>
                <w:color w:val="000000" w:themeColor="text1"/>
                <w:u w:val="single"/>
              </w:rPr>
            </w:pPr>
            <w:r w:rsidRPr="00EE2589">
              <w:rPr>
                <w:color w:val="000000" w:themeColor="text1"/>
                <w:u w:val="single"/>
              </w:rPr>
              <w:t>Пластичность</w:t>
            </w:r>
          </w:p>
          <w:p w14:paraId="76B68410" w14:textId="77777777" w:rsidR="006D6996" w:rsidRPr="00EE2589" w:rsidRDefault="006D6996" w:rsidP="009B4DF6">
            <w:pPr>
              <w:widowControl w:val="0"/>
              <w:tabs>
                <w:tab w:val="left" w:pos="993"/>
              </w:tabs>
              <w:autoSpaceDE w:val="0"/>
              <w:autoSpaceDN w:val="0"/>
              <w:adjustRightInd w:val="0"/>
              <w:spacing w:line="240" w:lineRule="atLeast"/>
              <w:outlineLvl w:val="0"/>
              <w:rPr>
                <w:color w:val="000000" w:themeColor="text1"/>
              </w:rPr>
            </w:pPr>
            <w:r w:rsidRPr="00EE2589">
              <w:rPr>
                <w:color w:val="000000" w:themeColor="text1"/>
              </w:rPr>
              <w:t>Практика: Растяжки. Трюковая пластика и акробатика.</w:t>
            </w:r>
          </w:p>
          <w:p w14:paraId="4F6A5387" w14:textId="3D135043" w:rsidR="008F0C6F" w:rsidRPr="00EE2589" w:rsidRDefault="00904F11" w:rsidP="009B4DF6">
            <w:pPr>
              <w:widowControl w:val="0"/>
              <w:tabs>
                <w:tab w:val="left" w:pos="993"/>
              </w:tabs>
              <w:autoSpaceDE w:val="0"/>
              <w:autoSpaceDN w:val="0"/>
              <w:adjustRightInd w:val="0"/>
              <w:spacing w:line="240" w:lineRule="atLeast"/>
              <w:outlineLvl w:val="0"/>
              <w:rPr>
                <w:color w:val="000000" w:themeColor="text1"/>
              </w:rPr>
            </w:pPr>
            <w:hyperlink r:id="rId534" w:history="1">
              <w:r w:rsidR="008F0C6F" w:rsidRPr="00EE2589">
                <w:rPr>
                  <w:rStyle w:val="af3"/>
                  <w:color w:val="000000" w:themeColor="text1"/>
                </w:rPr>
                <w:t>https://vk.com/topic-198047755_46699792</w:t>
              </w:r>
            </w:hyperlink>
          </w:p>
          <w:p w14:paraId="52F563AE" w14:textId="77777777" w:rsidR="006D6996" w:rsidRPr="00EE2589" w:rsidRDefault="006D6996" w:rsidP="009B4DF6">
            <w:pPr>
              <w:tabs>
                <w:tab w:val="left" w:pos="993"/>
              </w:tabs>
              <w:spacing w:line="240" w:lineRule="atLeast"/>
              <w:contextualSpacing/>
              <w:rPr>
                <w:color w:val="000000" w:themeColor="text1"/>
              </w:rPr>
            </w:pPr>
          </w:p>
        </w:tc>
        <w:tc>
          <w:tcPr>
            <w:tcW w:w="1984" w:type="dxa"/>
            <w:tcBorders>
              <w:top w:val="single" w:sz="2" w:space="0" w:color="000000"/>
              <w:left w:val="single" w:sz="2" w:space="0" w:color="000000"/>
              <w:bottom w:val="single" w:sz="2" w:space="0" w:color="000000"/>
              <w:right w:val="single" w:sz="2" w:space="0" w:color="000000"/>
            </w:tcBorders>
            <w:hideMark/>
          </w:tcPr>
          <w:p w14:paraId="68A6D2BA"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2AFDEC72" w14:textId="62EF26EC" w:rsidR="006D6996" w:rsidRPr="00EE2589" w:rsidRDefault="006D6996" w:rsidP="009B4DF6">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6A6489E8" w14:textId="4DCB502A" w:rsidR="006D6996" w:rsidRPr="00EE2589" w:rsidRDefault="006D6996" w:rsidP="009B4DF6">
            <w:pPr>
              <w:pStyle w:val="ConsPlusNormal"/>
              <w:spacing w:line="240" w:lineRule="atLeast"/>
              <w:rPr>
                <w:rFonts w:ascii="Times New Roman" w:hAnsi="Times New Roman" w:cs="Times New Roman"/>
                <w:color w:val="000000" w:themeColor="text1"/>
                <w:sz w:val="24"/>
                <w:szCs w:val="24"/>
              </w:rPr>
            </w:pPr>
            <w:r w:rsidRPr="00EE2589">
              <w:rPr>
                <w:rFonts w:ascii="Times New Roman" w:hAnsi="Times New Roman" w:cs="Times New Roman"/>
                <w:bCs/>
                <w:iCs/>
                <w:color w:val="000000" w:themeColor="text1"/>
                <w:sz w:val="24"/>
                <w:szCs w:val="24"/>
              </w:rPr>
              <w:t>Наблюдение</w:t>
            </w:r>
            <w:r w:rsidR="000A3BD7" w:rsidRPr="00EE2589">
              <w:rPr>
                <w:rFonts w:ascii="Times New Roman" w:hAnsi="Times New Roman" w:cs="Times New Roman"/>
                <w:bCs/>
                <w:iCs/>
                <w:color w:val="000000" w:themeColor="text1"/>
                <w:sz w:val="24"/>
                <w:szCs w:val="24"/>
              </w:rPr>
              <w:t xml:space="preserve"> </w:t>
            </w:r>
            <w:r w:rsidR="000A3BD7"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5EC8C670" w14:textId="77777777" w:rsidTr="009B4DF6">
        <w:trPr>
          <w:gridAfter w:val="5"/>
          <w:wAfter w:w="9215" w:type="dxa"/>
        </w:trPr>
        <w:tc>
          <w:tcPr>
            <w:tcW w:w="569" w:type="dxa"/>
            <w:tcBorders>
              <w:top w:val="single" w:sz="2" w:space="0" w:color="000000"/>
              <w:left w:val="single" w:sz="2" w:space="0" w:color="000000"/>
              <w:bottom w:val="single" w:sz="2" w:space="0" w:color="000000"/>
              <w:right w:val="single" w:sz="2" w:space="0" w:color="000000"/>
            </w:tcBorders>
            <w:hideMark/>
          </w:tcPr>
          <w:p w14:paraId="0B66EE91"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27</w:t>
            </w:r>
          </w:p>
        </w:tc>
        <w:tc>
          <w:tcPr>
            <w:tcW w:w="1133" w:type="dxa"/>
            <w:tcBorders>
              <w:top w:val="single" w:sz="2" w:space="0" w:color="000000"/>
              <w:left w:val="single" w:sz="2" w:space="0" w:color="000000"/>
              <w:bottom w:val="single" w:sz="2" w:space="0" w:color="000000"/>
              <w:right w:val="single" w:sz="2" w:space="0" w:color="000000"/>
            </w:tcBorders>
            <w:hideMark/>
          </w:tcPr>
          <w:p w14:paraId="06DAF1A4"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Март</w:t>
            </w:r>
          </w:p>
        </w:tc>
        <w:tc>
          <w:tcPr>
            <w:tcW w:w="1559" w:type="dxa"/>
            <w:tcBorders>
              <w:top w:val="single" w:sz="2" w:space="0" w:color="000000"/>
              <w:left w:val="single" w:sz="2" w:space="0" w:color="000000"/>
              <w:bottom w:val="single" w:sz="2" w:space="0" w:color="000000"/>
              <w:right w:val="single" w:sz="2" w:space="0" w:color="000000"/>
            </w:tcBorders>
            <w:hideMark/>
          </w:tcPr>
          <w:p w14:paraId="1874E690" w14:textId="7A939699"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57BDEED0" w14:textId="68D13D87"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992" w:type="dxa"/>
            <w:tcBorders>
              <w:top w:val="single" w:sz="2" w:space="0" w:color="000000"/>
              <w:left w:val="single" w:sz="2" w:space="0" w:color="000000"/>
              <w:bottom w:val="single" w:sz="2" w:space="0" w:color="000000"/>
              <w:right w:val="single" w:sz="2" w:space="0" w:color="000000"/>
            </w:tcBorders>
            <w:hideMark/>
          </w:tcPr>
          <w:p w14:paraId="576D1BDB" w14:textId="2D89292C"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0FD283C4"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1A15BC90"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4EEFA94B"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5B3E78F0"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06B26F19" w14:textId="77777777" w:rsidR="006D6996" w:rsidRPr="00EE2589" w:rsidRDefault="006D6996" w:rsidP="009B4DF6">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065CD8BE" w14:textId="77777777" w:rsidR="006D6996" w:rsidRPr="00EE2589" w:rsidRDefault="006D6996" w:rsidP="009B4DF6">
            <w:pPr>
              <w:tabs>
                <w:tab w:val="left" w:pos="851"/>
                <w:tab w:val="left" w:pos="993"/>
              </w:tabs>
              <w:spacing w:line="240" w:lineRule="atLeast"/>
              <w:contextualSpacing/>
              <w:rPr>
                <w:color w:val="000000" w:themeColor="text1"/>
                <w:u w:val="single"/>
              </w:rPr>
            </w:pPr>
            <w:r w:rsidRPr="00EE2589">
              <w:rPr>
                <w:color w:val="000000" w:themeColor="text1"/>
                <w:u w:val="single"/>
              </w:rPr>
              <w:t>Пантомима</w:t>
            </w:r>
          </w:p>
          <w:p w14:paraId="32F3AF84" w14:textId="77777777" w:rsidR="006D6996" w:rsidRPr="00EE2589" w:rsidRDefault="006D6996" w:rsidP="009B4DF6">
            <w:pPr>
              <w:widowControl w:val="0"/>
              <w:tabs>
                <w:tab w:val="left" w:pos="993"/>
              </w:tabs>
              <w:autoSpaceDE w:val="0"/>
              <w:autoSpaceDN w:val="0"/>
              <w:adjustRightInd w:val="0"/>
              <w:spacing w:line="240" w:lineRule="atLeast"/>
              <w:outlineLvl w:val="0"/>
              <w:rPr>
                <w:color w:val="000000" w:themeColor="text1"/>
              </w:rPr>
            </w:pPr>
            <w:r w:rsidRPr="00EE2589">
              <w:rPr>
                <w:color w:val="000000" w:themeColor="text1"/>
              </w:rPr>
              <w:t>Практика: Пластический этюд.</w:t>
            </w:r>
          </w:p>
          <w:p w14:paraId="49A12129" w14:textId="28FAFB99" w:rsidR="006D6996" w:rsidRPr="00EE2589" w:rsidRDefault="00904F11" w:rsidP="009B4DF6">
            <w:pPr>
              <w:tabs>
                <w:tab w:val="left" w:pos="993"/>
              </w:tabs>
              <w:spacing w:line="240" w:lineRule="atLeast"/>
              <w:contextualSpacing/>
              <w:rPr>
                <w:color w:val="000000" w:themeColor="text1"/>
              </w:rPr>
            </w:pPr>
            <w:hyperlink r:id="rId535" w:history="1">
              <w:r w:rsidR="008F0C6F" w:rsidRPr="00EE2589">
                <w:rPr>
                  <w:rStyle w:val="af3"/>
                  <w:color w:val="000000" w:themeColor="text1"/>
                </w:rPr>
                <w:t>https://vk.com/topic-198047755_46699792</w:t>
              </w:r>
            </w:hyperlink>
          </w:p>
        </w:tc>
        <w:tc>
          <w:tcPr>
            <w:tcW w:w="1984" w:type="dxa"/>
            <w:tcBorders>
              <w:top w:val="single" w:sz="2" w:space="0" w:color="000000"/>
              <w:left w:val="single" w:sz="2" w:space="0" w:color="000000"/>
              <w:bottom w:val="single" w:sz="2" w:space="0" w:color="000000"/>
              <w:right w:val="single" w:sz="2" w:space="0" w:color="000000"/>
            </w:tcBorders>
            <w:hideMark/>
          </w:tcPr>
          <w:p w14:paraId="3FB9CF7D"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4582034D" w14:textId="5659D4C3" w:rsidR="006D6996" w:rsidRPr="00EE2589" w:rsidRDefault="006D6996" w:rsidP="009B4DF6">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27C57FE9" w14:textId="28CCFF64" w:rsidR="006D6996" w:rsidRPr="00EE2589" w:rsidRDefault="006D6996" w:rsidP="009B4DF6">
            <w:pPr>
              <w:pStyle w:val="ConsPlusNormal"/>
              <w:spacing w:line="240" w:lineRule="atLeast"/>
              <w:rPr>
                <w:rFonts w:ascii="Times New Roman" w:hAnsi="Times New Roman" w:cs="Times New Roman"/>
                <w:color w:val="000000" w:themeColor="text1"/>
                <w:sz w:val="24"/>
                <w:szCs w:val="24"/>
              </w:rPr>
            </w:pPr>
            <w:r w:rsidRPr="00EE2589">
              <w:rPr>
                <w:rFonts w:ascii="Times New Roman" w:hAnsi="Times New Roman" w:cs="Times New Roman"/>
                <w:bCs/>
                <w:iCs/>
                <w:color w:val="000000" w:themeColor="text1"/>
                <w:sz w:val="24"/>
                <w:szCs w:val="24"/>
              </w:rPr>
              <w:t>Актерский  тест.</w:t>
            </w:r>
            <w:r w:rsidR="000A3BD7" w:rsidRPr="00EE2589">
              <w:rPr>
                <w:rFonts w:ascii="Times New Roman" w:hAnsi="Times New Roman" w:cs="Times New Roman"/>
                <w:bCs/>
                <w:iCs/>
                <w:color w:val="000000" w:themeColor="text1"/>
                <w:sz w:val="24"/>
                <w:szCs w:val="24"/>
              </w:rPr>
              <w:t xml:space="preserve"> </w:t>
            </w:r>
            <w:r w:rsidR="000A3BD7"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17192B84" w14:textId="77777777" w:rsidTr="009B4DF6">
        <w:trPr>
          <w:gridAfter w:val="5"/>
          <w:wAfter w:w="9215" w:type="dxa"/>
        </w:trPr>
        <w:tc>
          <w:tcPr>
            <w:tcW w:w="569" w:type="dxa"/>
            <w:tcBorders>
              <w:top w:val="single" w:sz="2" w:space="0" w:color="000000"/>
              <w:left w:val="single" w:sz="2" w:space="0" w:color="000000"/>
              <w:bottom w:val="single" w:sz="2" w:space="0" w:color="000000"/>
              <w:right w:val="single" w:sz="2" w:space="0" w:color="000000"/>
            </w:tcBorders>
            <w:hideMark/>
          </w:tcPr>
          <w:p w14:paraId="5771AAC0"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28</w:t>
            </w:r>
          </w:p>
        </w:tc>
        <w:tc>
          <w:tcPr>
            <w:tcW w:w="1133" w:type="dxa"/>
            <w:tcBorders>
              <w:top w:val="single" w:sz="2" w:space="0" w:color="000000"/>
              <w:left w:val="single" w:sz="2" w:space="0" w:color="000000"/>
              <w:bottom w:val="single" w:sz="2" w:space="0" w:color="000000"/>
              <w:right w:val="single" w:sz="2" w:space="0" w:color="000000"/>
            </w:tcBorders>
            <w:hideMark/>
          </w:tcPr>
          <w:p w14:paraId="3EB06F73"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Март</w:t>
            </w:r>
          </w:p>
        </w:tc>
        <w:tc>
          <w:tcPr>
            <w:tcW w:w="1559" w:type="dxa"/>
            <w:tcBorders>
              <w:top w:val="single" w:sz="2" w:space="0" w:color="000000"/>
              <w:left w:val="single" w:sz="2" w:space="0" w:color="000000"/>
              <w:bottom w:val="single" w:sz="2" w:space="0" w:color="000000"/>
              <w:right w:val="single" w:sz="2" w:space="0" w:color="000000"/>
            </w:tcBorders>
            <w:hideMark/>
          </w:tcPr>
          <w:p w14:paraId="11B0779B" w14:textId="2B42D8D5"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39E92D35" w14:textId="1568631A"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992" w:type="dxa"/>
            <w:tcBorders>
              <w:top w:val="single" w:sz="2" w:space="0" w:color="000000"/>
              <w:left w:val="single" w:sz="2" w:space="0" w:color="000000"/>
              <w:bottom w:val="single" w:sz="2" w:space="0" w:color="000000"/>
              <w:right w:val="single" w:sz="2" w:space="0" w:color="000000"/>
            </w:tcBorders>
            <w:hideMark/>
          </w:tcPr>
          <w:p w14:paraId="13C91C92" w14:textId="6AD6DDEA"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2559BEB8"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7EF65CBA"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4C503B23"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3CF99963"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4E7E457A" w14:textId="77777777" w:rsidR="006D6996" w:rsidRPr="00EE2589" w:rsidRDefault="006D6996" w:rsidP="009B4DF6">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5D3C4358" w14:textId="77777777" w:rsidR="006D6996" w:rsidRPr="00EE2589" w:rsidRDefault="006D6996" w:rsidP="009B4DF6">
            <w:pPr>
              <w:tabs>
                <w:tab w:val="left" w:pos="851"/>
                <w:tab w:val="left" w:pos="993"/>
              </w:tabs>
              <w:spacing w:line="240" w:lineRule="atLeast"/>
              <w:contextualSpacing/>
              <w:rPr>
                <w:color w:val="000000" w:themeColor="text1"/>
                <w:u w:val="single"/>
              </w:rPr>
            </w:pPr>
            <w:r w:rsidRPr="00EE2589">
              <w:rPr>
                <w:color w:val="000000" w:themeColor="text1"/>
                <w:u w:val="single"/>
              </w:rPr>
              <w:t>Пантомима</w:t>
            </w:r>
          </w:p>
          <w:p w14:paraId="6BF061A1" w14:textId="77777777" w:rsidR="006D6996" w:rsidRPr="00EE2589" w:rsidRDefault="006D6996" w:rsidP="009B4DF6">
            <w:pPr>
              <w:widowControl w:val="0"/>
              <w:tabs>
                <w:tab w:val="left" w:pos="993"/>
              </w:tabs>
              <w:autoSpaceDE w:val="0"/>
              <w:autoSpaceDN w:val="0"/>
              <w:adjustRightInd w:val="0"/>
              <w:spacing w:line="240" w:lineRule="atLeast"/>
              <w:outlineLvl w:val="0"/>
              <w:rPr>
                <w:color w:val="000000" w:themeColor="text1"/>
              </w:rPr>
            </w:pPr>
            <w:r w:rsidRPr="00EE2589">
              <w:rPr>
                <w:color w:val="000000" w:themeColor="text1"/>
              </w:rPr>
              <w:t>Практика: Пластический этюд.</w:t>
            </w:r>
          </w:p>
          <w:p w14:paraId="3F92ED94" w14:textId="02B12E2C" w:rsidR="008F0C6F" w:rsidRPr="00EE2589" w:rsidRDefault="00904F11" w:rsidP="009B4DF6">
            <w:pPr>
              <w:widowControl w:val="0"/>
              <w:tabs>
                <w:tab w:val="left" w:pos="993"/>
              </w:tabs>
              <w:autoSpaceDE w:val="0"/>
              <w:autoSpaceDN w:val="0"/>
              <w:adjustRightInd w:val="0"/>
              <w:spacing w:line="240" w:lineRule="atLeast"/>
              <w:outlineLvl w:val="0"/>
              <w:rPr>
                <w:color w:val="000000" w:themeColor="text1"/>
              </w:rPr>
            </w:pPr>
            <w:hyperlink r:id="rId536" w:history="1">
              <w:r w:rsidR="008F0C6F" w:rsidRPr="00EE2589">
                <w:rPr>
                  <w:rStyle w:val="af3"/>
                  <w:color w:val="000000" w:themeColor="text1"/>
                </w:rPr>
                <w:t>https://vk.com/topic-198047755_46699792</w:t>
              </w:r>
            </w:hyperlink>
          </w:p>
          <w:p w14:paraId="7FDE5572" w14:textId="77777777" w:rsidR="006D6996" w:rsidRPr="00EE2589" w:rsidRDefault="006D6996" w:rsidP="009B4DF6">
            <w:pPr>
              <w:tabs>
                <w:tab w:val="left" w:pos="993"/>
              </w:tabs>
              <w:spacing w:line="240" w:lineRule="atLeast"/>
              <w:contextualSpacing/>
              <w:rPr>
                <w:color w:val="000000" w:themeColor="text1"/>
              </w:rPr>
            </w:pPr>
          </w:p>
        </w:tc>
        <w:tc>
          <w:tcPr>
            <w:tcW w:w="1984" w:type="dxa"/>
            <w:tcBorders>
              <w:top w:val="single" w:sz="2" w:space="0" w:color="000000"/>
              <w:left w:val="single" w:sz="2" w:space="0" w:color="000000"/>
              <w:bottom w:val="single" w:sz="2" w:space="0" w:color="000000"/>
              <w:right w:val="single" w:sz="2" w:space="0" w:color="000000"/>
            </w:tcBorders>
            <w:hideMark/>
          </w:tcPr>
          <w:p w14:paraId="02D91ADE"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0F80EF47" w14:textId="5DE876B6" w:rsidR="006D6996" w:rsidRPr="00EE2589" w:rsidRDefault="006D6996" w:rsidP="009B4DF6">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606829D1" w14:textId="36A449E2" w:rsidR="006D6996" w:rsidRPr="00EE2589" w:rsidRDefault="006D6996" w:rsidP="009B4DF6">
            <w:pPr>
              <w:pStyle w:val="ConsPlusNormal"/>
              <w:spacing w:line="240" w:lineRule="atLeast"/>
              <w:rPr>
                <w:rFonts w:ascii="Times New Roman" w:hAnsi="Times New Roman" w:cs="Times New Roman"/>
                <w:color w:val="000000" w:themeColor="text1"/>
                <w:sz w:val="24"/>
                <w:szCs w:val="24"/>
              </w:rPr>
            </w:pPr>
            <w:r w:rsidRPr="00EE2589">
              <w:rPr>
                <w:rFonts w:ascii="Times New Roman" w:hAnsi="Times New Roman" w:cs="Times New Roman"/>
                <w:bCs/>
                <w:iCs/>
                <w:color w:val="000000" w:themeColor="text1"/>
                <w:sz w:val="24"/>
                <w:szCs w:val="24"/>
              </w:rPr>
              <w:t>Актерский  тест.</w:t>
            </w:r>
            <w:r w:rsidR="000A3BD7" w:rsidRPr="00EE2589">
              <w:rPr>
                <w:rFonts w:ascii="Times New Roman" w:hAnsi="Times New Roman" w:cs="Times New Roman"/>
                <w:bCs/>
                <w:iCs/>
                <w:color w:val="000000" w:themeColor="text1"/>
                <w:sz w:val="24"/>
                <w:szCs w:val="24"/>
              </w:rPr>
              <w:t xml:space="preserve"> </w:t>
            </w:r>
            <w:r w:rsidR="000A3BD7"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5AF062B9" w14:textId="77777777" w:rsidTr="009B4DF6">
        <w:trPr>
          <w:gridAfter w:val="5"/>
          <w:wAfter w:w="9215" w:type="dxa"/>
        </w:trPr>
        <w:tc>
          <w:tcPr>
            <w:tcW w:w="569" w:type="dxa"/>
            <w:tcBorders>
              <w:top w:val="single" w:sz="2" w:space="0" w:color="000000"/>
              <w:left w:val="single" w:sz="2" w:space="0" w:color="000000"/>
              <w:bottom w:val="single" w:sz="2" w:space="0" w:color="000000"/>
              <w:right w:val="single" w:sz="2" w:space="0" w:color="000000"/>
            </w:tcBorders>
            <w:hideMark/>
          </w:tcPr>
          <w:p w14:paraId="3BA732B5"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29</w:t>
            </w:r>
          </w:p>
        </w:tc>
        <w:tc>
          <w:tcPr>
            <w:tcW w:w="1133" w:type="dxa"/>
            <w:tcBorders>
              <w:top w:val="single" w:sz="2" w:space="0" w:color="000000"/>
              <w:left w:val="single" w:sz="2" w:space="0" w:color="000000"/>
              <w:bottom w:val="single" w:sz="2" w:space="0" w:color="000000"/>
              <w:right w:val="single" w:sz="2" w:space="0" w:color="000000"/>
            </w:tcBorders>
            <w:hideMark/>
          </w:tcPr>
          <w:p w14:paraId="185115BC"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Апрель</w:t>
            </w:r>
          </w:p>
        </w:tc>
        <w:tc>
          <w:tcPr>
            <w:tcW w:w="1559" w:type="dxa"/>
            <w:tcBorders>
              <w:top w:val="single" w:sz="2" w:space="0" w:color="000000"/>
              <w:left w:val="single" w:sz="2" w:space="0" w:color="000000"/>
              <w:bottom w:val="single" w:sz="2" w:space="0" w:color="000000"/>
              <w:right w:val="single" w:sz="2" w:space="0" w:color="000000"/>
            </w:tcBorders>
            <w:hideMark/>
          </w:tcPr>
          <w:p w14:paraId="79BB87D0" w14:textId="2397C520"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Определяется расписанием </w:t>
            </w:r>
            <w:r w:rsidRPr="00EE2589">
              <w:rPr>
                <w:rFonts w:ascii="Times New Roman" w:hAnsi="Times New Roman" w:cs="Times New Roman"/>
                <w:color w:val="000000" w:themeColor="text1"/>
                <w:sz w:val="24"/>
                <w:szCs w:val="24"/>
              </w:rPr>
              <w:lastRenderedPageBreak/>
              <w:t>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2A563172" w14:textId="0447D6F5"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 xml:space="preserve">Определяется расписанием </w:t>
            </w:r>
            <w:r w:rsidRPr="00EE2589">
              <w:rPr>
                <w:rFonts w:ascii="Times New Roman" w:hAnsi="Times New Roman" w:cs="Times New Roman"/>
                <w:color w:val="000000" w:themeColor="text1"/>
                <w:sz w:val="24"/>
                <w:szCs w:val="24"/>
              </w:rPr>
              <w:lastRenderedPageBreak/>
              <w:t>педагога</w:t>
            </w:r>
          </w:p>
        </w:tc>
        <w:tc>
          <w:tcPr>
            <w:tcW w:w="992" w:type="dxa"/>
            <w:tcBorders>
              <w:top w:val="single" w:sz="2" w:space="0" w:color="000000"/>
              <w:left w:val="single" w:sz="2" w:space="0" w:color="000000"/>
              <w:bottom w:val="single" w:sz="2" w:space="0" w:color="000000"/>
              <w:right w:val="single" w:sz="2" w:space="0" w:color="000000"/>
            </w:tcBorders>
            <w:hideMark/>
          </w:tcPr>
          <w:p w14:paraId="6E072F08" w14:textId="022A921C"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24A42584"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48400A1A"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5BD0566B"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629031F1" w14:textId="77777777" w:rsidR="006D6996" w:rsidRPr="00EE2589" w:rsidRDefault="006D6996" w:rsidP="009B4DF6">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50D8DA0B" w14:textId="77777777" w:rsidR="006D6996" w:rsidRPr="00EE2589" w:rsidRDefault="006D6996" w:rsidP="009B4DF6">
            <w:pPr>
              <w:widowControl w:val="0"/>
              <w:tabs>
                <w:tab w:val="left" w:pos="993"/>
              </w:tabs>
              <w:autoSpaceDE w:val="0"/>
              <w:autoSpaceDN w:val="0"/>
              <w:adjustRightInd w:val="0"/>
              <w:spacing w:line="240" w:lineRule="atLeast"/>
              <w:outlineLvl w:val="0"/>
              <w:rPr>
                <w:color w:val="000000" w:themeColor="text1"/>
              </w:rPr>
            </w:pPr>
            <w:r w:rsidRPr="00EE2589">
              <w:rPr>
                <w:color w:val="000000" w:themeColor="text1"/>
              </w:rPr>
              <w:lastRenderedPageBreak/>
              <w:t>Сценическая речь</w:t>
            </w:r>
          </w:p>
          <w:p w14:paraId="2A31BCA0" w14:textId="77777777" w:rsidR="006D6996" w:rsidRPr="00EE2589" w:rsidRDefault="006D6996" w:rsidP="009B4DF6">
            <w:pPr>
              <w:tabs>
                <w:tab w:val="left" w:pos="851"/>
                <w:tab w:val="left" w:pos="993"/>
              </w:tabs>
              <w:spacing w:line="240" w:lineRule="atLeast"/>
              <w:contextualSpacing/>
              <w:rPr>
                <w:color w:val="000000" w:themeColor="text1"/>
                <w:u w:val="single"/>
              </w:rPr>
            </w:pPr>
            <w:r w:rsidRPr="00EE2589">
              <w:rPr>
                <w:color w:val="000000" w:themeColor="text1"/>
                <w:u w:val="single"/>
              </w:rPr>
              <w:t>Определение дефектов</w:t>
            </w:r>
          </w:p>
          <w:p w14:paraId="511E1DCA" w14:textId="77777777" w:rsidR="006D6996" w:rsidRPr="00EE2589" w:rsidRDefault="006D6996" w:rsidP="009B4DF6">
            <w:pPr>
              <w:widowControl w:val="0"/>
              <w:tabs>
                <w:tab w:val="left" w:pos="993"/>
              </w:tabs>
              <w:autoSpaceDE w:val="0"/>
              <w:autoSpaceDN w:val="0"/>
              <w:adjustRightInd w:val="0"/>
              <w:spacing w:line="240" w:lineRule="atLeast"/>
              <w:outlineLvl w:val="0"/>
              <w:rPr>
                <w:color w:val="000000" w:themeColor="text1"/>
              </w:rPr>
            </w:pPr>
            <w:r w:rsidRPr="00EE2589">
              <w:rPr>
                <w:color w:val="000000" w:themeColor="text1"/>
              </w:rPr>
              <w:lastRenderedPageBreak/>
              <w:t xml:space="preserve">Практика:  Определение дефектов, способы устранения, работа с говором. </w:t>
            </w:r>
          </w:p>
          <w:p w14:paraId="6244F492" w14:textId="0A6773CA" w:rsidR="008F0C6F" w:rsidRPr="00EE2589" w:rsidRDefault="00904F11" w:rsidP="009B4DF6">
            <w:pPr>
              <w:widowControl w:val="0"/>
              <w:tabs>
                <w:tab w:val="left" w:pos="993"/>
              </w:tabs>
              <w:autoSpaceDE w:val="0"/>
              <w:autoSpaceDN w:val="0"/>
              <w:adjustRightInd w:val="0"/>
              <w:spacing w:line="240" w:lineRule="atLeast"/>
              <w:outlineLvl w:val="0"/>
              <w:rPr>
                <w:color w:val="000000" w:themeColor="text1"/>
              </w:rPr>
            </w:pPr>
            <w:hyperlink r:id="rId537" w:history="1">
              <w:r w:rsidR="008F0C6F" w:rsidRPr="00EE2589">
                <w:rPr>
                  <w:rStyle w:val="af3"/>
                  <w:color w:val="000000" w:themeColor="text1"/>
                </w:rPr>
                <w:t>https://vk.com/topic-198047755_46699792</w:t>
              </w:r>
            </w:hyperlink>
          </w:p>
          <w:p w14:paraId="0B69BC28" w14:textId="77777777" w:rsidR="006D6996" w:rsidRPr="00EE2589" w:rsidRDefault="006D6996" w:rsidP="009B4DF6">
            <w:pPr>
              <w:tabs>
                <w:tab w:val="left" w:pos="993"/>
              </w:tabs>
              <w:spacing w:line="240" w:lineRule="atLeast"/>
              <w:contextualSpacing/>
              <w:rPr>
                <w:color w:val="000000" w:themeColor="text1"/>
              </w:rPr>
            </w:pPr>
          </w:p>
        </w:tc>
        <w:tc>
          <w:tcPr>
            <w:tcW w:w="1984" w:type="dxa"/>
            <w:tcBorders>
              <w:top w:val="single" w:sz="2" w:space="0" w:color="000000"/>
              <w:left w:val="single" w:sz="2" w:space="0" w:color="000000"/>
              <w:bottom w:val="single" w:sz="2" w:space="0" w:color="000000"/>
              <w:right w:val="single" w:sz="2" w:space="0" w:color="000000"/>
            </w:tcBorders>
            <w:hideMark/>
          </w:tcPr>
          <w:p w14:paraId="53BF14A2"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МОАУ «СОШ№72»,</w:t>
            </w:r>
          </w:p>
          <w:p w14:paraId="726401FA" w14:textId="64876896" w:rsidR="006D6996" w:rsidRPr="00EE2589" w:rsidRDefault="006D6996" w:rsidP="009B4DF6">
            <w:pPr>
              <w:rPr>
                <w:color w:val="000000" w:themeColor="text1"/>
              </w:rPr>
            </w:pPr>
            <w:r w:rsidRPr="00EE2589">
              <w:rPr>
                <w:color w:val="000000" w:themeColor="text1"/>
              </w:rPr>
              <w:lastRenderedPageBreak/>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01ACBD8C" w14:textId="0FE595DE" w:rsidR="006D6996" w:rsidRPr="00EE2589" w:rsidRDefault="006D6996" w:rsidP="009B4DF6">
            <w:pPr>
              <w:pStyle w:val="ConsPlusNormal"/>
              <w:spacing w:line="240" w:lineRule="atLeast"/>
              <w:rPr>
                <w:rFonts w:ascii="Times New Roman" w:hAnsi="Times New Roman" w:cs="Times New Roman"/>
                <w:color w:val="000000" w:themeColor="text1"/>
                <w:sz w:val="24"/>
                <w:szCs w:val="24"/>
              </w:rPr>
            </w:pPr>
            <w:r w:rsidRPr="00EE2589">
              <w:rPr>
                <w:rFonts w:ascii="Times New Roman" w:hAnsi="Times New Roman" w:cs="Times New Roman"/>
                <w:bCs/>
                <w:iCs/>
                <w:color w:val="000000" w:themeColor="text1"/>
                <w:sz w:val="24"/>
                <w:szCs w:val="24"/>
              </w:rPr>
              <w:lastRenderedPageBreak/>
              <w:t>Опрос.</w:t>
            </w:r>
            <w:r w:rsidR="000A3BD7" w:rsidRPr="00EE2589">
              <w:rPr>
                <w:rFonts w:ascii="Times New Roman" w:hAnsi="Times New Roman" w:cs="Times New Roman"/>
                <w:bCs/>
                <w:iCs/>
                <w:color w:val="000000" w:themeColor="text1"/>
                <w:sz w:val="24"/>
                <w:szCs w:val="24"/>
              </w:rPr>
              <w:t xml:space="preserve"> </w:t>
            </w:r>
            <w:r w:rsidR="000A3BD7" w:rsidRPr="00EE2589">
              <w:rPr>
                <w:rFonts w:ascii="Times New Roman" w:hAnsi="Times New Roman" w:cs="Times New Roman"/>
                <w:color w:val="000000" w:themeColor="text1"/>
                <w:sz w:val="24"/>
                <w:szCs w:val="24"/>
              </w:rPr>
              <w:t xml:space="preserve">/Визуальный контроль, фото и </w:t>
            </w:r>
            <w:r w:rsidR="000A3BD7" w:rsidRPr="00EE2589">
              <w:rPr>
                <w:rFonts w:ascii="Times New Roman" w:hAnsi="Times New Roman" w:cs="Times New Roman"/>
                <w:color w:val="000000" w:themeColor="text1"/>
                <w:sz w:val="24"/>
                <w:szCs w:val="24"/>
              </w:rPr>
              <w:lastRenderedPageBreak/>
              <w:t>видеоотчеты</w:t>
            </w:r>
          </w:p>
        </w:tc>
      </w:tr>
      <w:tr w:rsidR="006D6996" w:rsidRPr="00EE2589" w14:paraId="4AF11D05" w14:textId="77777777" w:rsidTr="009B4DF6">
        <w:trPr>
          <w:gridAfter w:val="5"/>
          <w:wAfter w:w="9215" w:type="dxa"/>
        </w:trPr>
        <w:tc>
          <w:tcPr>
            <w:tcW w:w="569" w:type="dxa"/>
            <w:tcBorders>
              <w:top w:val="single" w:sz="2" w:space="0" w:color="000000"/>
              <w:left w:val="single" w:sz="2" w:space="0" w:color="000000"/>
              <w:bottom w:val="single" w:sz="2" w:space="0" w:color="000000"/>
              <w:right w:val="single" w:sz="2" w:space="0" w:color="000000"/>
            </w:tcBorders>
            <w:hideMark/>
          </w:tcPr>
          <w:p w14:paraId="53083C42"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30</w:t>
            </w:r>
          </w:p>
        </w:tc>
        <w:tc>
          <w:tcPr>
            <w:tcW w:w="1133" w:type="dxa"/>
            <w:tcBorders>
              <w:top w:val="single" w:sz="2" w:space="0" w:color="000000"/>
              <w:left w:val="single" w:sz="2" w:space="0" w:color="000000"/>
              <w:bottom w:val="single" w:sz="2" w:space="0" w:color="000000"/>
              <w:right w:val="single" w:sz="2" w:space="0" w:color="000000"/>
            </w:tcBorders>
            <w:hideMark/>
          </w:tcPr>
          <w:p w14:paraId="7DFC93C7"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Апрель</w:t>
            </w:r>
          </w:p>
        </w:tc>
        <w:tc>
          <w:tcPr>
            <w:tcW w:w="1559" w:type="dxa"/>
            <w:tcBorders>
              <w:top w:val="single" w:sz="2" w:space="0" w:color="000000"/>
              <w:left w:val="single" w:sz="2" w:space="0" w:color="000000"/>
              <w:bottom w:val="single" w:sz="2" w:space="0" w:color="000000"/>
              <w:right w:val="single" w:sz="2" w:space="0" w:color="000000"/>
            </w:tcBorders>
            <w:hideMark/>
          </w:tcPr>
          <w:p w14:paraId="5DBE3765" w14:textId="5EAD0574"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65601281" w14:textId="4062A061"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992" w:type="dxa"/>
            <w:tcBorders>
              <w:top w:val="single" w:sz="2" w:space="0" w:color="000000"/>
              <w:left w:val="single" w:sz="2" w:space="0" w:color="000000"/>
              <w:bottom w:val="single" w:sz="2" w:space="0" w:color="000000"/>
              <w:right w:val="single" w:sz="2" w:space="0" w:color="000000"/>
            </w:tcBorders>
            <w:hideMark/>
          </w:tcPr>
          <w:p w14:paraId="52D81A40" w14:textId="02831937"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4773F991"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473A143B"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1A26EC22"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623D9FE1" w14:textId="77777777" w:rsidR="006D6996" w:rsidRPr="00EE2589" w:rsidRDefault="006D6996" w:rsidP="009B4DF6">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712B582C" w14:textId="77777777" w:rsidR="006D6996" w:rsidRPr="00EE2589" w:rsidRDefault="006D6996" w:rsidP="009B4DF6">
            <w:pPr>
              <w:tabs>
                <w:tab w:val="left" w:pos="851"/>
                <w:tab w:val="left" w:pos="993"/>
              </w:tabs>
              <w:spacing w:line="240" w:lineRule="atLeast"/>
              <w:contextualSpacing/>
              <w:rPr>
                <w:color w:val="000000" w:themeColor="text1"/>
                <w:u w:val="single"/>
              </w:rPr>
            </w:pPr>
            <w:r w:rsidRPr="00EE2589">
              <w:rPr>
                <w:color w:val="000000" w:themeColor="text1"/>
                <w:u w:val="single"/>
              </w:rPr>
              <w:t>Дыхание</w:t>
            </w:r>
          </w:p>
          <w:p w14:paraId="3DD1C255" w14:textId="77777777" w:rsidR="006D6996" w:rsidRPr="00EE2589" w:rsidRDefault="006D6996" w:rsidP="009B4DF6">
            <w:pPr>
              <w:tabs>
                <w:tab w:val="left" w:pos="993"/>
              </w:tabs>
              <w:spacing w:line="240" w:lineRule="atLeast"/>
              <w:contextualSpacing/>
              <w:rPr>
                <w:color w:val="000000" w:themeColor="text1"/>
              </w:rPr>
            </w:pPr>
            <w:r w:rsidRPr="00EE2589">
              <w:rPr>
                <w:color w:val="000000" w:themeColor="text1"/>
              </w:rPr>
              <w:t>Практика:  Типы дыхания. Грудное, брю</w:t>
            </w:r>
            <w:r w:rsidRPr="00EE2589">
              <w:rPr>
                <w:color w:val="000000" w:themeColor="text1"/>
              </w:rPr>
              <w:t>ш</w:t>
            </w:r>
            <w:r w:rsidRPr="00EE2589">
              <w:rPr>
                <w:color w:val="000000" w:themeColor="text1"/>
              </w:rPr>
              <w:t>ное, диафрагмальное. Понятие опоры, фи</w:t>
            </w:r>
            <w:r w:rsidRPr="00EE2589">
              <w:rPr>
                <w:color w:val="000000" w:themeColor="text1"/>
              </w:rPr>
              <w:t>к</w:t>
            </w:r>
            <w:r w:rsidRPr="00EE2589">
              <w:rPr>
                <w:color w:val="000000" w:themeColor="text1"/>
              </w:rPr>
              <w:t>сированный выдох.</w:t>
            </w:r>
          </w:p>
          <w:p w14:paraId="26E27D3B" w14:textId="33190854" w:rsidR="008F0C6F" w:rsidRPr="00EE2589" w:rsidRDefault="00904F11" w:rsidP="009B4DF6">
            <w:pPr>
              <w:tabs>
                <w:tab w:val="left" w:pos="993"/>
              </w:tabs>
              <w:spacing w:line="240" w:lineRule="atLeast"/>
              <w:contextualSpacing/>
              <w:rPr>
                <w:color w:val="000000" w:themeColor="text1"/>
              </w:rPr>
            </w:pPr>
            <w:hyperlink r:id="rId538" w:history="1">
              <w:r w:rsidR="008F0C6F" w:rsidRPr="00EE2589">
                <w:rPr>
                  <w:rStyle w:val="af3"/>
                  <w:color w:val="000000" w:themeColor="text1"/>
                </w:rPr>
                <w:t>https://vk.com/topic-198047755_46699792</w:t>
              </w:r>
            </w:hyperlink>
          </w:p>
        </w:tc>
        <w:tc>
          <w:tcPr>
            <w:tcW w:w="1984" w:type="dxa"/>
            <w:tcBorders>
              <w:top w:val="single" w:sz="2" w:space="0" w:color="000000"/>
              <w:left w:val="single" w:sz="2" w:space="0" w:color="000000"/>
              <w:bottom w:val="single" w:sz="2" w:space="0" w:color="000000"/>
              <w:right w:val="single" w:sz="2" w:space="0" w:color="000000"/>
            </w:tcBorders>
            <w:hideMark/>
          </w:tcPr>
          <w:p w14:paraId="34D5CB29"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59EB13FA" w14:textId="08DFC59B" w:rsidR="006D6996" w:rsidRPr="00EE2589" w:rsidRDefault="006D6996" w:rsidP="009B4DF6">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2A6A4BF7" w14:textId="73842A89" w:rsidR="006D6996" w:rsidRPr="00EE2589" w:rsidRDefault="006D6996" w:rsidP="009B4DF6">
            <w:pPr>
              <w:pStyle w:val="ConsPlusNormal"/>
              <w:spacing w:line="240" w:lineRule="atLeast"/>
              <w:rPr>
                <w:rFonts w:ascii="Times New Roman" w:hAnsi="Times New Roman" w:cs="Times New Roman"/>
                <w:color w:val="000000" w:themeColor="text1"/>
                <w:sz w:val="24"/>
                <w:szCs w:val="24"/>
              </w:rPr>
            </w:pPr>
            <w:r w:rsidRPr="00EE2589">
              <w:rPr>
                <w:rFonts w:ascii="Times New Roman" w:hAnsi="Times New Roman" w:cs="Times New Roman"/>
                <w:bCs/>
                <w:iCs/>
                <w:color w:val="000000" w:themeColor="text1"/>
                <w:sz w:val="24"/>
                <w:szCs w:val="24"/>
              </w:rPr>
              <w:t>Наблюдение</w:t>
            </w:r>
            <w:r w:rsidR="000A3BD7" w:rsidRPr="00EE2589">
              <w:rPr>
                <w:rFonts w:ascii="Times New Roman" w:hAnsi="Times New Roman" w:cs="Times New Roman"/>
                <w:bCs/>
                <w:iCs/>
                <w:color w:val="000000" w:themeColor="text1"/>
                <w:sz w:val="24"/>
                <w:szCs w:val="24"/>
              </w:rPr>
              <w:t xml:space="preserve"> </w:t>
            </w:r>
            <w:r w:rsidR="000A3BD7"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29419971" w14:textId="77777777" w:rsidTr="009B4DF6">
        <w:trPr>
          <w:gridAfter w:val="5"/>
          <w:wAfter w:w="9215" w:type="dxa"/>
        </w:trPr>
        <w:tc>
          <w:tcPr>
            <w:tcW w:w="569" w:type="dxa"/>
            <w:tcBorders>
              <w:top w:val="single" w:sz="2" w:space="0" w:color="000000"/>
              <w:left w:val="single" w:sz="2" w:space="0" w:color="000000"/>
              <w:bottom w:val="single" w:sz="2" w:space="0" w:color="000000"/>
              <w:right w:val="single" w:sz="2" w:space="0" w:color="000000"/>
            </w:tcBorders>
            <w:hideMark/>
          </w:tcPr>
          <w:p w14:paraId="1EF31DF0"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31</w:t>
            </w:r>
          </w:p>
        </w:tc>
        <w:tc>
          <w:tcPr>
            <w:tcW w:w="1133" w:type="dxa"/>
            <w:tcBorders>
              <w:top w:val="single" w:sz="2" w:space="0" w:color="000000"/>
              <w:left w:val="single" w:sz="2" w:space="0" w:color="000000"/>
              <w:bottom w:val="single" w:sz="2" w:space="0" w:color="000000"/>
              <w:right w:val="single" w:sz="2" w:space="0" w:color="000000"/>
            </w:tcBorders>
            <w:hideMark/>
          </w:tcPr>
          <w:p w14:paraId="6FD040D9"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Апрель</w:t>
            </w:r>
          </w:p>
        </w:tc>
        <w:tc>
          <w:tcPr>
            <w:tcW w:w="1559" w:type="dxa"/>
            <w:tcBorders>
              <w:top w:val="single" w:sz="2" w:space="0" w:color="000000"/>
              <w:left w:val="single" w:sz="2" w:space="0" w:color="000000"/>
              <w:bottom w:val="single" w:sz="2" w:space="0" w:color="000000"/>
              <w:right w:val="single" w:sz="2" w:space="0" w:color="000000"/>
            </w:tcBorders>
            <w:hideMark/>
          </w:tcPr>
          <w:p w14:paraId="2354BBAC" w14:textId="43EAF4ED"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04B06C43" w14:textId="005078CD"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992" w:type="dxa"/>
            <w:tcBorders>
              <w:top w:val="single" w:sz="2" w:space="0" w:color="000000"/>
              <w:left w:val="single" w:sz="2" w:space="0" w:color="000000"/>
              <w:bottom w:val="single" w:sz="2" w:space="0" w:color="000000"/>
              <w:right w:val="single" w:sz="2" w:space="0" w:color="000000"/>
            </w:tcBorders>
            <w:hideMark/>
          </w:tcPr>
          <w:p w14:paraId="5B7F4166" w14:textId="75CF9497"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3BFCDDA4"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6ECFB285"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31007F45"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7B1F43B8" w14:textId="77777777" w:rsidR="006D6996" w:rsidRPr="00EE2589" w:rsidRDefault="006D6996" w:rsidP="009B4DF6">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7975D8E2" w14:textId="77777777" w:rsidR="006D6996" w:rsidRPr="00EE2589" w:rsidRDefault="006D6996" w:rsidP="009B4DF6">
            <w:pPr>
              <w:tabs>
                <w:tab w:val="left" w:pos="851"/>
                <w:tab w:val="left" w:pos="993"/>
              </w:tabs>
              <w:spacing w:line="240" w:lineRule="atLeast"/>
              <w:contextualSpacing/>
              <w:rPr>
                <w:color w:val="000000" w:themeColor="text1"/>
                <w:u w:val="single"/>
              </w:rPr>
            </w:pPr>
            <w:r w:rsidRPr="00EE2589">
              <w:rPr>
                <w:color w:val="000000" w:themeColor="text1"/>
                <w:u w:val="single"/>
              </w:rPr>
              <w:t>Дыхание</w:t>
            </w:r>
          </w:p>
          <w:p w14:paraId="62614300" w14:textId="48543197" w:rsidR="008F0C6F" w:rsidRPr="00EE2589" w:rsidRDefault="00904F11" w:rsidP="009B4DF6">
            <w:pPr>
              <w:tabs>
                <w:tab w:val="left" w:pos="851"/>
                <w:tab w:val="left" w:pos="993"/>
              </w:tabs>
              <w:spacing w:line="240" w:lineRule="atLeast"/>
              <w:contextualSpacing/>
              <w:rPr>
                <w:color w:val="000000" w:themeColor="text1"/>
                <w:u w:val="single"/>
              </w:rPr>
            </w:pPr>
            <w:hyperlink r:id="rId539" w:history="1">
              <w:r w:rsidR="008F0C6F" w:rsidRPr="00EE2589">
                <w:rPr>
                  <w:rStyle w:val="af3"/>
                  <w:color w:val="000000" w:themeColor="text1"/>
                </w:rPr>
                <w:t>https://vk.com/topic-198047755_46699792</w:t>
              </w:r>
            </w:hyperlink>
          </w:p>
          <w:p w14:paraId="60FF387B" w14:textId="77777777" w:rsidR="006D6996" w:rsidRPr="00EE2589" w:rsidRDefault="006D6996" w:rsidP="009B4DF6">
            <w:pPr>
              <w:tabs>
                <w:tab w:val="left" w:pos="993"/>
              </w:tabs>
              <w:spacing w:line="240" w:lineRule="atLeast"/>
              <w:contextualSpacing/>
              <w:rPr>
                <w:color w:val="000000" w:themeColor="text1"/>
              </w:rPr>
            </w:pPr>
            <w:r w:rsidRPr="00EE2589">
              <w:rPr>
                <w:color w:val="000000" w:themeColor="text1"/>
              </w:rPr>
              <w:t>Практика:  Типы дыхания. Грудное, брю</w:t>
            </w:r>
            <w:r w:rsidRPr="00EE2589">
              <w:rPr>
                <w:color w:val="000000" w:themeColor="text1"/>
              </w:rPr>
              <w:t>ш</w:t>
            </w:r>
            <w:r w:rsidRPr="00EE2589">
              <w:rPr>
                <w:color w:val="000000" w:themeColor="text1"/>
              </w:rPr>
              <w:t>ное, диафрагмальное. Понятие опоры, фи</w:t>
            </w:r>
            <w:r w:rsidRPr="00EE2589">
              <w:rPr>
                <w:color w:val="000000" w:themeColor="text1"/>
              </w:rPr>
              <w:t>к</w:t>
            </w:r>
            <w:r w:rsidRPr="00EE2589">
              <w:rPr>
                <w:color w:val="000000" w:themeColor="text1"/>
              </w:rPr>
              <w:t>сированный выдох.</w:t>
            </w:r>
          </w:p>
          <w:p w14:paraId="390E5DCC" w14:textId="3A26C397" w:rsidR="008F0C6F" w:rsidRPr="00EE2589" w:rsidRDefault="00904F11" w:rsidP="009B4DF6">
            <w:pPr>
              <w:tabs>
                <w:tab w:val="left" w:pos="993"/>
              </w:tabs>
              <w:spacing w:line="240" w:lineRule="atLeast"/>
              <w:contextualSpacing/>
              <w:rPr>
                <w:color w:val="000000" w:themeColor="text1"/>
              </w:rPr>
            </w:pPr>
            <w:hyperlink r:id="rId540" w:history="1">
              <w:r w:rsidR="008F0C6F" w:rsidRPr="00EE2589">
                <w:rPr>
                  <w:rStyle w:val="af3"/>
                  <w:color w:val="000000" w:themeColor="text1"/>
                </w:rPr>
                <w:t>https://vk.com/topic-198047755_46699792</w:t>
              </w:r>
            </w:hyperlink>
          </w:p>
        </w:tc>
        <w:tc>
          <w:tcPr>
            <w:tcW w:w="1984" w:type="dxa"/>
            <w:tcBorders>
              <w:top w:val="single" w:sz="2" w:space="0" w:color="000000"/>
              <w:left w:val="single" w:sz="2" w:space="0" w:color="000000"/>
              <w:bottom w:val="single" w:sz="2" w:space="0" w:color="000000"/>
              <w:right w:val="single" w:sz="2" w:space="0" w:color="000000"/>
            </w:tcBorders>
            <w:hideMark/>
          </w:tcPr>
          <w:p w14:paraId="72B9C000"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77313326" w14:textId="5B07B590" w:rsidR="006D6996" w:rsidRPr="00EE2589" w:rsidRDefault="006D6996" w:rsidP="009B4DF6">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3584230E" w14:textId="09964536" w:rsidR="006D6996" w:rsidRPr="00EE2589" w:rsidRDefault="006D6996" w:rsidP="009B4DF6">
            <w:pPr>
              <w:pStyle w:val="ConsPlusNormal"/>
              <w:spacing w:line="240" w:lineRule="atLeast"/>
              <w:rPr>
                <w:rFonts w:ascii="Times New Roman" w:hAnsi="Times New Roman" w:cs="Times New Roman"/>
                <w:color w:val="000000" w:themeColor="text1"/>
                <w:sz w:val="24"/>
                <w:szCs w:val="24"/>
              </w:rPr>
            </w:pPr>
            <w:r w:rsidRPr="00EE2589">
              <w:rPr>
                <w:rFonts w:ascii="Times New Roman" w:hAnsi="Times New Roman" w:cs="Times New Roman"/>
                <w:bCs/>
                <w:iCs/>
                <w:color w:val="000000" w:themeColor="text1"/>
                <w:sz w:val="24"/>
                <w:szCs w:val="24"/>
              </w:rPr>
              <w:t>Наблюдение</w:t>
            </w:r>
            <w:r w:rsidR="000A3BD7" w:rsidRPr="00EE2589">
              <w:rPr>
                <w:rFonts w:ascii="Times New Roman" w:hAnsi="Times New Roman" w:cs="Times New Roman"/>
                <w:bCs/>
                <w:iCs/>
                <w:color w:val="000000" w:themeColor="text1"/>
                <w:sz w:val="24"/>
                <w:szCs w:val="24"/>
              </w:rPr>
              <w:t xml:space="preserve"> </w:t>
            </w:r>
            <w:r w:rsidR="000A3BD7"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4590431E" w14:textId="77777777" w:rsidTr="009B4DF6">
        <w:trPr>
          <w:gridAfter w:val="5"/>
          <w:wAfter w:w="9215" w:type="dxa"/>
        </w:trPr>
        <w:tc>
          <w:tcPr>
            <w:tcW w:w="569" w:type="dxa"/>
            <w:tcBorders>
              <w:top w:val="single" w:sz="2" w:space="0" w:color="000000"/>
              <w:left w:val="single" w:sz="2" w:space="0" w:color="000000"/>
              <w:bottom w:val="single" w:sz="2" w:space="0" w:color="000000"/>
              <w:right w:val="single" w:sz="2" w:space="0" w:color="000000"/>
            </w:tcBorders>
            <w:hideMark/>
          </w:tcPr>
          <w:p w14:paraId="54A85738"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32</w:t>
            </w:r>
          </w:p>
        </w:tc>
        <w:tc>
          <w:tcPr>
            <w:tcW w:w="1133" w:type="dxa"/>
            <w:tcBorders>
              <w:top w:val="single" w:sz="2" w:space="0" w:color="000000"/>
              <w:left w:val="single" w:sz="2" w:space="0" w:color="000000"/>
              <w:bottom w:val="single" w:sz="2" w:space="0" w:color="000000"/>
              <w:right w:val="single" w:sz="2" w:space="0" w:color="000000"/>
            </w:tcBorders>
            <w:hideMark/>
          </w:tcPr>
          <w:p w14:paraId="5926F102"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Апрель</w:t>
            </w:r>
          </w:p>
        </w:tc>
        <w:tc>
          <w:tcPr>
            <w:tcW w:w="1559" w:type="dxa"/>
            <w:tcBorders>
              <w:top w:val="single" w:sz="2" w:space="0" w:color="000000"/>
              <w:left w:val="single" w:sz="2" w:space="0" w:color="000000"/>
              <w:bottom w:val="single" w:sz="2" w:space="0" w:color="000000"/>
              <w:right w:val="single" w:sz="2" w:space="0" w:color="000000"/>
            </w:tcBorders>
            <w:hideMark/>
          </w:tcPr>
          <w:p w14:paraId="45F8C89F" w14:textId="1C6B69C5"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74354F01" w14:textId="35F14CEA"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992" w:type="dxa"/>
            <w:tcBorders>
              <w:top w:val="single" w:sz="2" w:space="0" w:color="000000"/>
              <w:left w:val="single" w:sz="2" w:space="0" w:color="000000"/>
              <w:bottom w:val="single" w:sz="2" w:space="0" w:color="000000"/>
              <w:right w:val="single" w:sz="2" w:space="0" w:color="000000"/>
            </w:tcBorders>
            <w:hideMark/>
          </w:tcPr>
          <w:p w14:paraId="69D06581" w14:textId="6C9048EB"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7AD2F2E1"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09BCACF5"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2643F95D"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18C22DC5" w14:textId="77777777" w:rsidR="006D6996" w:rsidRPr="00EE2589" w:rsidRDefault="006D6996" w:rsidP="009B4DF6">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6C628EE5" w14:textId="77777777" w:rsidR="006D6996" w:rsidRPr="00EE2589" w:rsidRDefault="006D6996" w:rsidP="009B4DF6">
            <w:pPr>
              <w:tabs>
                <w:tab w:val="left" w:pos="851"/>
                <w:tab w:val="left" w:pos="993"/>
              </w:tabs>
              <w:spacing w:line="240" w:lineRule="atLeast"/>
              <w:contextualSpacing/>
              <w:rPr>
                <w:color w:val="000000" w:themeColor="text1"/>
                <w:u w:val="single"/>
              </w:rPr>
            </w:pPr>
            <w:r w:rsidRPr="00EE2589">
              <w:rPr>
                <w:color w:val="000000" w:themeColor="text1"/>
                <w:u w:val="single"/>
              </w:rPr>
              <w:t>Артикуляция</w:t>
            </w:r>
          </w:p>
          <w:p w14:paraId="1C10C71A" w14:textId="77777777" w:rsidR="006D6996" w:rsidRPr="00EE2589" w:rsidRDefault="006D6996" w:rsidP="009B4DF6">
            <w:pPr>
              <w:widowControl w:val="0"/>
              <w:tabs>
                <w:tab w:val="left" w:pos="993"/>
              </w:tabs>
              <w:autoSpaceDE w:val="0"/>
              <w:autoSpaceDN w:val="0"/>
              <w:adjustRightInd w:val="0"/>
              <w:spacing w:line="240" w:lineRule="atLeast"/>
              <w:outlineLvl w:val="0"/>
              <w:rPr>
                <w:color w:val="000000" w:themeColor="text1"/>
              </w:rPr>
            </w:pPr>
            <w:r w:rsidRPr="00EE2589">
              <w:rPr>
                <w:color w:val="000000" w:themeColor="text1"/>
              </w:rPr>
              <w:t>Практика: Развитие речевого аппарата. Упражнения для развития артикуляционн</w:t>
            </w:r>
            <w:r w:rsidRPr="00EE2589">
              <w:rPr>
                <w:color w:val="000000" w:themeColor="text1"/>
              </w:rPr>
              <w:t>о</w:t>
            </w:r>
            <w:r w:rsidRPr="00EE2589">
              <w:rPr>
                <w:color w:val="000000" w:themeColor="text1"/>
              </w:rPr>
              <w:t>го аппарата. Артикуляционная гимнастика.</w:t>
            </w:r>
          </w:p>
          <w:p w14:paraId="7C2A49D3" w14:textId="7D5F18E9" w:rsidR="008F0C6F" w:rsidRPr="00EE2589" w:rsidRDefault="00904F11" w:rsidP="009B4DF6">
            <w:pPr>
              <w:widowControl w:val="0"/>
              <w:tabs>
                <w:tab w:val="left" w:pos="993"/>
              </w:tabs>
              <w:autoSpaceDE w:val="0"/>
              <w:autoSpaceDN w:val="0"/>
              <w:adjustRightInd w:val="0"/>
              <w:spacing w:line="240" w:lineRule="atLeast"/>
              <w:outlineLvl w:val="0"/>
              <w:rPr>
                <w:color w:val="000000" w:themeColor="text1"/>
              </w:rPr>
            </w:pPr>
            <w:hyperlink r:id="rId541" w:history="1">
              <w:r w:rsidR="008F0C6F" w:rsidRPr="00EE2589">
                <w:rPr>
                  <w:rStyle w:val="af3"/>
                  <w:color w:val="000000" w:themeColor="text1"/>
                </w:rPr>
                <w:t>https://vk.com/topic-198047755_46699792</w:t>
              </w:r>
            </w:hyperlink>
          </w:p>
          <w:p w14:paraId="4AB2F71A" w14:textId="77777777" w:rsidR="006D6996" w:rsidRPr="00EE2589" w:rsidRDefault="006D6996" w:rsidP="009B4DF6">
            <w:pPr>
              <w:tabs>
                <w:tab w:val="left" w:pos="993"/>
              </w:tabs>
              <w:spacing w:line="240" w:lineRule="atLeast"/>
              <w:contextualSpacing/>
              <w:rPr>
                <w:color w:val="000000" w:themeColor="text1"/>
              </w:rPr>
            </w:pPr>
          </w:p>
        </w:tc>
        <w:tc>
          <w:tcPr>
            <w:tcW w:w="1984" w:type="dxa"/>
            <w:tcBorders>
              <w:top w:val="single" w:sz="2" w:space="0" w:color="000000"/>
              <w:left w:val="single" w:sz="2" w:space="0" w:color="000000"/>
              <w:bottom w:val="single" w:sz="2" w:space="0" w:color="000000"/>
              <w:right w:val="single" w:sz="2" w:space="0" w:color="000000"/>
            </w:tcBorders>
            <w:hideMark/>
          </w:tcPr>
          <w:p w14:paraId="4790FD19"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4EBE854C" w14:textId="204A89B7" w:rsidR="006D6996" w:rsidRPr="00EE2589" w:rsidRDefault="006D6996" w:rsidP="009B4DF6">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7E0CA12D" w14:textId="7B34704F" w:rsidR="006D6996" w:rsidRPr="00EE2589" w:rsidRDefault="006D6996" w:rsidP="009B4DF6">
            <w:pPr>
              <w:pStyle w:val="ConsPlusNormal"/>
              <w:spacing w:line="240" w:lineRule="atLeast"/>
              <w:rPr>
                <w:rFonts w:ascii="Times New Roman" w:hAnsi="Times New Roman" w:cs="Times New Roman"/>
                <w:color w:val="000000" w:themeColor="text1"/>
                <w:sz w:val="24"/>
                <w:szCs w:val="24"/>
              </w:rPr>
            </w:pPr>
            <w:r w:rsidRPr="00EE2589">
              <w:rPr>
                <w:rFonts w:ascii="Times New Roman" w:hAnsi="Times New Roman" w:cs="Times New Roman"/>
                <w:bCs/>
                <w:iCs/>
                <w:color w:val="000000" w:themeColor="text1"/>
                <w:sz w:val="24"/>
                <w:szCs w:val="24"/>
              </w:rPr>
              <w:t>Наблюдение</w:t>
            </w:r>
            <w:r w:rsidR="000A3BD7" w:rsidRPr="00EE2589">
              <w:rPr>
                <w:rFonts w:ascii="Times New Roman" w:hAnsi="Times New Roman" w:cs="Times New Roman"/>
                <w:bCs/>
                <w:iCs/>
                <w:color w:val="000000" w:themeColor="text1"/>
                <w:sz w:val="24"/>
                <w:szCs w:val="24"/>
              </w:rPr>
              <w:t xml:space="preserve"> </w:t>
            </w:r>
            <w:r w:rsidR="000A3BD7"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7FFDC97A" w14:textId="77777777" w:rsidTr="009B4DF6">
        <w:trPr>
          <w:gridAfter w:val="5"/>
          <w:wAfter w:w="9215" w:type="dxa"/>
        </w:trPr>
        <w:tc>
          <w:tcPr>
            <w:tcW w:w="569" w:type="dxa"/>
            <w:tcBorders>
              <w:top w:val="single" w:sz="2" w:space="0" w:color="000000"/>
              <w:left w:val="single" w:sz="2" w:space="0" w:color="000000"/>
              <w:bottom w:val="single" w:sz="2" w:space="0" w:color="000000"/>
              <w:right w:val="single" w:sz="2" w:space="0" w:color="000000"/>
            </w:tcBorders>
            <w:hideMark/>
          </w:tcPr>
          <w:p w14:paraId="4A6BB4D5"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33</w:t>
            </w:r>
          </w:p>
        </w:tc>
        <w:tc>
          <w:tcPr>
            <w:tcW w:w="1133" w:type="dxa"/>
            <w:tcBorders>
              <w:top w:val="single" w:sz="2" w:space="0" w:color="000000"/>
              <w:left w:val="single" w:sz="2" w:space="0" w:color="000000"/>
              <w:bottom w:val="single" w:sz="2" w:space="0" w:color="000000"/>
              <w:right w:val="single" w:sz="2" w:space="0" w:color="000000"/>
            </w:tcBorders>
            <w:hideMark/>
          </w:tcPr>
          <w:p w14:paraId="21052E8A"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Май</w:t>
            </w:r>
          </w:p>
        </w:tc>
        <w:tc>
          <w:tcPr>
            <w:tcW w:w="1559" w:type="dxa"/>
            <w:tcBorders>
              <w:top w:val="single" w:sz="2" w:space="0" w:color="000000"/>
              <w:left w:val="single" w:sz="2" w:space="0" w:color="000000"/>
              <w:bottom w:val="single" w:sz="2" w:space="0" w:color="000000"/>
              <w:right w:val="single" w:sz="2" w:space="0" w:color="000000"/>
            </w:tcBorders>
            <w:hideMark/>
          </w:tcPr>
          <w:p w14:paraId="5ED731D5" w14:textId="48F3C642"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009FA015" w14:textId="4D36A0EA"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992" w:type="dxa"/>
            <w:tcBorders>
              <w:top w:val="single" w:sz="2" w:space="0" w:color="000000"/>
              <w:left w:val="single" w:sz="2" w:space="0" w:color="000000"/>
              <w:bottom w:val="single" w:sz="2" w:space="0" w:color="000000"/>
              <w:right w:val="single" w:sz="2" w:space="0" w:color="000000"/>
            </w:tcBorders>
            <w:hideMark/>
          </w:tcPr>
          <w:p w14:paraId="09D4D7B6" w14:textId="1CDA0C3E"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456415D5"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2BA661C0"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2900DFBD"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21941919" w14:textId="77777777" w:rsidR="006D6996" w:rsidRPr="00EE2589" w:rsidRDefault="006D6996" w:rsidP="009B4DF6">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499399D7" w14:textId="77777777" w:rsidR="006D6996" w:rsidRPr="00EE2589" w:rsidRDefault="006D6996" w:rsidP="009B4DF6">
            <w:pPr>
              <w:tabs>
                <w:tab w:val="left" w:pos="851"/>
                <w:tab w:val="left" w:pos="993"/>
              </w:tabs>
              <w:spacing w:line="240" w:lineRule="atLeast"/>
              <w:contextualSpacing/>
              <w:rPr>
                <w:color w:val="000000" w:themeColor="text1"/>
                <w:u w:val="single"/>
              </w:rPr>
            </w:pPr>
            <w:r w:rsidRPr="00EE2589">
              <w:rPr>
                <w:color w:val="000000" w:themeColor="text1"/>
                <w:u w:val="single"/>
              </w:rPr>
              <w:t>Диапазон</w:t>
            </w:r>
          </w:p>
          <w:p w14:paraId="444BAD30" w14:textId="77777777" w:rsidR="006D6996" w:rsidRPr="00EE2589" w:rsidRDefault="006D6996" w:rsidP="009B4DF6">
            <w:pPr>
              <w:tabs>
                <w:tab w:val="left" w:pos="993"/>
              </w:tabs>
              <w:spacing w:line="240" w:lineRule="atLeast"/>
              <w:contextualSpacing/>
              <w:rPr>
                <w:color w:val="000000" w:themeColor="text1"/>
              </w:rPr>
            </w:pPr>
            <w:r w:rsidRPr="00EE2589">
              <w:rPr>
                <w:color w:val="000000" w:themeColor="text1"/>
              </w:rPr>
              <w:t>Практика:  Упражнения на развитие силы звука. Артикуляционная гимнастика</w:t>
            </w:r>
          </w:p>
          <w:p w14:paraId="3E81AB11" w14:textId="263FDEBC" w:rsidR="008F0C6F" w:rsidRPr="00EE2589" w:rsidRDefault="00904F11" w:rsidP="009B4DF6">
            <w:pPr>
              <w:tabs>
                <w:tab w:val="left" w:pos="993"/>
              </w:tabs>
              <w:spacing w:line="240" w:lineRule="atLeast"/>
              <w:contextualSpacing/>
              <w:rPr>
                <w:color w:val="000000" w:themeColor="text1"/>
              </w:rPr>
            </w:pPr>
            <w:hyperlink r:id="rId542" w:history="1">
              <w:r w:rsidR="008F0C6F" w:rsidRPr="00EE2589">
                <w:rPr>
                  <w:rStyle w:val="af3"/>
                  <w:color w:val="000000" w:themeColor="text1"/>
                </w:rPr>
                <w:t>https://vk.com/topic-198047755_46699792</w:t>
              </w:r>
            </w:hyperlink>
          </w:p>
        </w:tc>
        <w:tc>
          <w:tcPr>
            <w:tcW w:w="1984" w:type="dxa"/>
            <w:tcBorders>
              <w:top w:val="single" w:sz="2" w:space="0" w:color="000000"/>
              <w:left w:val="single" w:sz="2" w:space="0" w:color="000000"/>
              <w:bottom w:val="single" w:sz="2" w:space="0" w:color="000000"/>
              <w:right w:val="single" w:sz="2" w:space="0" w:color="000000"/>
            </w:tcBorders>
            <w:hideMark/>
          </w:tcPr>
          <w:p w14:paraId="09EECFCE"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0F8C7C7A" w14:textId="29A6BA4D" w:rsidR="006D6996" w:rsidRPr="00EE2589" w:rsidRDefault="006D6996" w:rsidP="009B4DF6">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1B900ADF" w14:textId="257C019A" w:rsidR="006D6996" w:rsidRPr="00EE2589" w:rsidRDefault="006D6996" w:rsidP="009B4DF6">
            <w:pPr>
              <w:pStyle w:val="ConsPlusNormal"/>
              <w:spacing w:line="240" w:lineRule="atLeast"/>
              <w:rPr>
                <w:rFonts w:ascii="Times New Roman" w:hAnsi="Times New Roman" w:cs="Times New Roman"/>
                <w:color w:val="000000" w:themeColor="text1"/>
                <w:sz w:val="24"/>
                <w:szCs w:val="24"/>
              </w:rPr>
            </w:pPr>
            <w:r w:rsidRPr="00EE2589">
              <w:rPr>
                <w:rFonts w:ascii="Times New Roman" w:hAnsi="Times New Roman" w:cs="Times New Roman"/>
                <w:bCs/>
                <w:iCs/>
                <w:color w:val="000000" w:themeColor="text1"/>
                <w:sz w:val="24"/>
                <w:szCs w:val="24"/>
              </w:rPr>
              <w:t>Наблюдение</w:t>
            </w:r>
            <w:r w:rsidR="000A3BD7" w:rsidRPr="00EE2589">
              <w:rPr>
                <w:rFonts w:ascii="Times New Roman" w:hAnsi="Times New Roman" w:cs="Times New Roman"/>
                <w:bCs/>
                <w:iCs/>
                <w:color w:val="000000" w:themeColor="text1"/>
                <w:sz w:val="24"/>
                <w:szCs w:val="24"/>
              </w:rPr>
              <w:t xml:space="preserve"> </w:t>
            </w:r>
            <w:r w:rsidR="000A3BD7"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04A3C818" w14:textId="77777777" w:rsidTr="009B4DF6">
        <w:trPr>
          <w:gridAfter w:val="5"/>
          <w:wAfter w:w="9215" w:type="dxa"/>
        </w:trPr>
        <w:tc>
          <w:tcPr>
            <w:tcW w:w="569" w:type="dxa"/>
            <w:tcBorders>
              <w:top w:val="single" w:sz="2" w:space="0" w:color="000000"/>
              <w:left w:val="single" w:sz="2" w:space="0" w:color="000000"/>
              <w:bottom w:val="single" w:sz="2" w:space="0" w:color="000000"/>
              <w:right w:val="single" w:sz="2" w:space="0" w:color="000000"/>
            </w:tcBorders>
            <w:hideMark/>
          </w:tcPr>
          <w:p w14:paraId="46273D90"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34</w:t>
            </w:r>
          </w:p>
        </w:tc>
        <w:tc>
          <w:tcPr>
            <w:tcW w:w="1133" w:type="dxa"/>
            <w:tcBorders>
              <w:top w:val="single" w:sz="2" w:space="0" w:color="000000"/>
              <w:left w:val="single" w:sz="2" w:space="0" w:color="000000"/>
              <w:bottom w:val="single" w:sz="2" w:space="0" w:color="000000"/>
              <w:right w:val="single" w:sz="2" w:space="0" w:color="000000"/>
            </w:tcBorders>
            <w:hideMark/>
          </w:tcPr>
          <w:p w14:paraId="6A719B0C"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Май</w:t>
            </w:r>
          </w:p>
        </w:tc>
        <w:tc>
          <w:tcPr>
            <w:tcW w:w="1559" w:type="dxa"/>
            <w:tcBorders>
              <w:top w:val="single" w:sz="2" w:space="0" w:color="000000"/>
              <w:left w:val="single" w:sz="2" w:space="0" w:color="000000"/>
              <w:bottom w:val="single" w:sz="2" w:space="0" w:color="000000"/>
              <w:right w:val="single" w:sz="2" w:space="0" w:color="000000"/>
            </w:tcBorders>
            <w:hideMark/>
          </w:tcPr>
          <w:p w14:paraId="2355FE1E" w14:textId="6FBBF151"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350287CF" w14:textId="75BCE746"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992" w:type="dxa"/>
            <w:tcBorders>
              <w:top w:val="single" w:sz="2" w:space="0" w:color="000000"/>
              <w:left w:val="single" w:sz="2" w:space="0" w:color="000000"/>
              <w:bottom w:val="single" w:sz="2" w:space="0" w:color="000000"/>
              <w:right w:val="single" w:sz="2" w:space="0" w:color="000000"/>
            </w:tcBorders>
            <w:hideMark/>
          </w:tcPr>
          <w:p w14:paraId="2BCD1F3F" w14:textId="4E34A7FF"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77348315"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3495BC9C"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6F716970"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6CE6D370" w14:textId="77777777" w:rsidR="006D6996" w:rsidRPr="00EE2589" w:rsidRDefault="006D6996" w:rsidP="009B4DF6">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6E4A634D" w14:textId="77777777" w:rsidR="006D6996" w:rsidRPr="00EE2589" w:rsidRDefault="006D6996" w:rsidP="009B4DF6">
            <w:pPr>
              <w:tabs>
                <w:tab w:val="left" w:pos="851"/>
                <w:tab w:val="left" w:pos="993"/>
              </w:tabs>
              <w:spacing w:line="240" w:lineRule="atLeast"/>
              <w:contextualSpacing/>
              <w:rPr>
                <w:color w:val="000000" w:themeColor="text1"/>
                <w:u w:val="single"/>
              </w:rPr>
            </w:pPr>
            <w:r w:rsidRPr="00EE2589">
              <w:rPr>
                <w:color w:val="000000" w:themeColor="text1"/>
                <w:u w:val="single"/>
              </w:rPr>
              <w:t>Диапазон</w:t>
            </w:r>
          </w:p>
          <w:p w14:paraId="7B509308" w14:textId="77777777" w:rsidR="006D6996" w:rsidRPr="00EE2589" w:rsidRDefault="006D6996" w:rsidP="009B4DF6">
            <w:pPr>
              <w:tabs>
                <w:tab w:val="left" w:pos="993"/>
              </w:tabs>
              <w:spacing w:line="240" w:lineRule="atLeast"/>
              <w:contextualSpacing/>
              <w:rPr>
                <w:color w:val="000000" w:themeColor="text1"/>
              </w:rPr>
            </w:pPr>
            <w:r w:rsidRPr="00EE2589">
              <w:rPr>
                <w:color w:val="000000" w:themeColor="text1"/>
              </w:rPr>
              <w:t>Практика:  Упражнения на развитие силы звука. Артикуляционная гимнастика</w:t>
            </w:r>
          </w:p>
          <w:p w14:paraId="36D0654D" w14:textId="5D2597B6" w:rsidR="008F0C6F" w:rsidRPr="00EE2589" w:rsidRDefault="00904F11" w:rsidP="009B4DF6">
            <w:pPr>
              <w:tabs>
                <w:tab w:val="left" w:pos="993"/>
              </w:tabs>
              <w:spacing w:line="240" w:lineRule="atLeast"/>
              <w:contextualSpacing/>
              <w:rPr>
                <w:color w:val="000000" w:themeColor="text1"/>
              </w:rPr>
            </w:pPr>
            <w:hyperlink r:id="rId543" w:history="1">
              <w:r w:rsidR="008F0C6F" w:rsidRPr="00EE2589">
                <w:rPr>
                  <w:rStyle w:val="af3"/>
                  <w:color w:val="000000" w:themeColor="text1"/>
                </w:rPr>
                <w:t>https://vk.com/topic-198047755_46699792</w:t>
              </w:r>
            </w:hyperlink>
          </w:p>
        </w:tc>
        <w:tc>
          <w:tcPr>
            <w:tcW w:w="1984" w:type="dxa"/>
            <w:tcBorders>
              <w:top w:val="single" w:sz="2" w:space="0" w:color="000000"/>
              <w:left w:val="single" w:sz="2" w:space="0" w:color="000000"/>
              <w:bottom w:val="single" w:sz="2" w:space="0" w:color="000000"/>
              <w:right w:val="single" w:sz="2" w:space="0" w:color="000000"/>
            </w:tcBorders>
            <w:hideMark/>
          </w:tcPr>
          <w:p w14:paraId="1DB2BAC3"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73CB1D33" w14:textId="6CB38881" w:rsidR="006D6996" w:rsidRPr="00EE2589" w:rsidRDefault="006D6996" w:rsidP="009B4DF6">
            <w:pPr>
              <w:rPr>
                <w:color w:val="000000" w:themeColor="text1"/>
              </w:rPr>
            </w:pPr>
            <w:r w:rsidRPr="00EE2589">
              <w:rPr>
                <w:color w:val="000000" w:themeColor="text1"/>
              </w:rPr>
              <w:t xml:space="preserve">МОАУ «СОШ№34» / </w:t>
            </w:r>
            <w:r w:rsidRPr="00EE2589">
              <w:rPr>
                <w:color w:val="000000" w:themeColor="text1"/>
                <w:lang w:eastAsia="hi-IN" w:bidi="hi-IN"/>
              </w:rPr>
              <w:lastRenderedPageBreak/>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522C32C0" w14:textId="02949FD5" w:rsidR="006D6996" w:rsidRPr="00EE2589" w:rsidRDefault="006D6996" w:rsidP="009B4DF6">
            <w:pPr>
              <w:pStyle w:val="ConsPlusNormal"/>
              <w:spacing w:line="240" w:lineRule="atLeast"/>
              <w:rPr>
                <w:rFonts w:ascii="Times New Roman" w:hAnsi="Times New Roman" w:cs="Times New Roman"/>
                <w:color w:val="000000" w:themeColor="text1"/>
                <w:sz w:val="24"/>
                <w:szCs w:val="24"/>
              </w:rPr>
            </w:pPr>
            <w:r w:rsidRPr="00EE2589">
              <w:rPr>
                <w:rFonts w:ascii="Times New Roman" w:hAnsi="Times New Roman" w:cs="Times New Roman"/>
                <w:bCs/>
                <w:iCs/>
                <w:color w:val="000000" w:themeColor="text1"/>
                <w:sz w:val="24"/>
                <w:szCs w:val="24"/>
              </w:rPr>
              <w:lastRenderedPageBreak/>
              <w:t>Наблюдение</w:t>
            </w:r>
            <w:r w:rsidR="000A3BD7" w:rsidRPr="00EE2589">
              <w:rPr>
                <w:rFonts w:ascii="Times New Roman" w:hAnsi="Times New Roman" w:cs="Times New Roman"/>
                <w:bCs/>
                <w:iCs/>
                <w:color w:val="000000" w:themeColor="text1"/>
                <w:sz w:val="24"/>
                <w:szCs w:val="24"/>
              </w:rPr>
              <w:t xml:space="preserve"> </w:t>
            </w:r>
            <w:r w:rsidR="000A3BD7"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0E54732C" w14:textId="77777777" w:rsidTr="009B4DF6">
        <w:trPr>
          <w:gridAfter w:val="5"/>
          <w:wAfter w:w="9215" w:type="dxa"/>
        </w:trPr>
        <w:tc>
          <w:tcPr>
            <w:tcW w:w="569" w:type="dxa"/>
            <w:tcBorders>
              <w:top w:val="single" w:sz="2" w:space="0" w:color="000000"/>
              <w:left w:val="single" w:sz="2" w:space="0" w:color="000000"/>
              <w:bottom w:val="single" w:sz="2" w:space="0" w:color="000000"/>
              <w:right w:val="single" w:sz="2" w:space="0" w:color="000000"/>
            </w:tcBorders>
            <w:hideMark/>
          </w:tcPr>
          <w:p w14:paraId="1A3FFA1E"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35</w:t>
            </w:r>
          </w:p>
        </w:tc>
        <w:tc>
          <w:tcPr>
            <w:tcW w:w="1133" w:type="dxa"/>
            <w:tcBorders>
              <w:top w:val="single" w:sz="2" w:space="0" w:color="000000"/>
              <w:left w:val="single" w:sz="2" w:space="0" w:color="000000"/>
              <w:bottom w:val="single" w:sz="2" w:space="0" w:color="000000"/>
              <w:right w:val="single" w:sz="2" w:space="0" w:color="000000"/>
            </w:tcBorders>
            <w:hideMark/>
          </w:tcPr>
          <w:p w14:paraId="236B099F"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Май</w:t>
            </w:r>
          </w:p>
        </w:tc>
        <w:tc>
          <w:tcPr>
            <w:tcW w:w="1559" w:type="dxa"/>
            <w:tcBorders>
              <w:top w:val="single" w:sz="2" w:space="0" w:color="000000"/>
              <w:left w:val="single" w:sz="2" w:space="0" w:color="000000"/>
              <w:bottom w:val="single" w:sz="2" w:space="0" w:color="000000"/>
              <w:right w:val="single" w:sz="2" w:space="0" w:color="000000"/>
            </w:tcBorders>
            <w:hideMark/>
          </w:tcPr>
          <w:p w14:paraId="5C5CDF7E" w14:textId="2F0C8C8D"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71F6D098" w14:textId="29C293C7"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992" w:type="dxa"/>
            <w:tcBorders>
              <w:top w:val="single" w:sz="2" w:space="0" w:color="000000"/>
              <w:left w:val="single" w:sz="2" w:space="0" w:color="000000"/>
              <w:bottom w:val="single" w:sz="2" w:space="0" w:color="000000"/>
              <w:right w:val="single" w:sz="2" w:space="0" w:color="000000"/>
            </w:tcBorders>
            <w:hideMark/>
          </w:tcPr>
          <w:p w14:paraId="63E18D12" w14:textId="70AE08FD"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5EEDD436"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64F3124D"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5C120962"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3AFEE6A5" w14:textId="77777777" w:rsidR="006D6996" w:rsidRPr="00EE2589" w:rsidRDefault="006D6996" w:rsidP="009B4DF6">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5FE30CF3" w14:textId="77777777" w:rsidR="006D6996" w:rsidRPr="00EE2589" w:rsidRDefault="006D6996" w:rsidP="009B4DF6">
            <w:pPr>
              <w:tabs>
                <w:tab w:val="left" w:pos="851"/>
                <w:tab w:val="left" w:pos="993"/>
              </w:tabs>
              <w:spacing w:line="240" w:lineRule="atLeast"/>
              <w:contextualSpacing/>
              <w:rPr>
                <w:color w:val="000000" w:themeColor="text1"/>
                <w:u w:val="single"/>
              </w:rPr>
            </w:pPr>
            <w:r w:rsidRPr="00EE2589">
              <w:rPr>
                <w:color w:val="000000" w:themeColor="text1"/>
                <w:u w:val="single"/>
              </w:rPr>
              <w:t>Орфоэпия гласных и согласных</w:t>
            </w:r>
          </w:p>
          <w:p w14:paraId="2474AB48" w14:textId="77777777" w:rsidR="006D6996" w:rsidRPr="00EE2589" w:rsidRDefault="006D6996" w:rsidP="009B4DF6">
            <w:pPr>
              <w:widowControl w:val="0"/>
              <w:tabs>
                <w:tab w:val="left" w:pos="993"/>
              </w:tabs>
              <w:autoSpaceDE w:val="0"/>
              <w:autoSpaceDN w:val="0"/>
              <w:adjustRightInd w:val="0"/>
              <w:spacing w:line="240" w:lineRule="atLeast"/>
              <w:outlineLvl w:val="0"/>
              <w:rPr>
                <w:color w:val="000000" w:themeColor="text1"/>
              </w:rPr>
            </w:pPr>
            <w:r w:rsidRPr="00EE2589">
              <w:rPr>
                <w:color w:val="000000" w:themeColor="text1"/>
              </w:rPr>
              <w:t>Практика: Произношение в определенных словосочетаниях</w:t>
            </w:r>
          </w:p>
          <w:p w14:paraId="0639FA10" w14:textId="793ADC39" w:rsidR="008F0C6F" w:rsidRPr="00EE2589" w:rsidRDefault="00904F11" w:rsidP="009B4DF6">
            <w:pPr>
              <w:widowControl w:val="0"/>
              <w:tabs>
                <w:tab w:val="left" w:pos="993"/>
              </w:tabs>
              <w:autoSpaceDE w:val="0"/>
              <w:autoSpaceDN w:val="0"/>
              <w:adjustRightInd w:val="0"/>
              <w:spacing w:line="240" w:lineRule="atLeast"/>
              <w:outlineLvl w:val="0"/>
              <w:rPr>
                <w:color w:val="000000" w:themeColor="text1"/>
              </w:rPr>
            </w:pPr>
            <w:hyperlink r:id="rId544" w:history="1">
              <w:r w:rsidR="008F0C6F" w:rsidRPr="00EE2589">
                <w:rPr>
                  <w:rStyle w:val="af3"/>
                  <w:color w:val="000000" w:themeColor="text1"/>
                </w:rPr>
                <w:t>https://vk.com/topic-198047755_46699792</w:t>
              </w:r>
            </w:hyperlink>
          </w:p>
          <w:p w14:paraId="2ADBBD4D" w14:textId="77777777" w:rsidR="006D6996" w:rsidRPr="00EE2589" w:rsidRDefault="006D6996" w:rsidP="009B4DF6">
            <w:pPr>
              <w:tabs>
                <w:tab w:val="left" w:pos="851"/>
                <w:tab w:val="left" w:pos="993"/>
              </w:tabs>
              <w:spacing w:line="240" w:lineRule="atLeast"/>
              <w:contextualSpacing/>
              <w:rPr>
                <w:color w:val="000000" w:themeColor="text1"/>
                <w:u w:val="single"/>
              </w:rPr>
            </w:pPr>
          </w:p>
        </w:tc>
        <w:tc>
          <w:tcPr>
            <w:tcW w:w="1984" w:type="dxa"/>
            <w:tcBorders>
              <w:top w:val="single" w:sz="2" w:space="0" w:color="000000"/>
              <w:left w:val="single" w:sz="2" w:space="0" w:color="000000"/>
              <w:bottom w:val="single" w:sz="2" w:space="0" w:color="000000"/>
              <w:right w:val="single" w:sz="2" w:space="0" w:color="000000"/>
            </w:tcBorders>
            <w:hideMark/>
          </w:tcPr>
          <w:p w14:paraId="1BDBC8C1"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4AFA0C23" w14:textId="59B15680" w:rsidR="006D6996" w:rsidRPr="00EE2589" w:rsidRDefault="006D6996" w:rsidP="009B4DF6">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75B07A65" w14:textId="77EB62C2" w:rsidR="006D6996" w:rsidRPr="00EE2589" w:rsidRDefault="006D6996" w:rsidP="009B4DF6">
            <w:pPr>
              <w:pStyle w:val="ConsPlusNormal"/>
              <w:spacing w:line="240" w:lineRule="atLeast"/>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t>Опрос и тестирование.</w:t>
            </w:r>
            <w:r w:rsidR="000A3BD7" w:rsidRPr="00EE2589">
              <w:rPr>
                <w:rFonts w:ascii="Times New Roman" w:hAnsi="Times New Roman" w:cs="Times New Roman"/>
                <w:bCs/>
                <w:iCs/>
                <w:color w:val="000000" w:themeColor="text1"/>
                <w:sz w:val="24"/>
                <w:szCs w:val="24"/>
              </w:rPr>
              <w:t xml:space="preserve"> </w:t>
            </w:r>
            <w:r w:rsidR="000A3BD7"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3679D448" w14:textId="77777777" w:rsidTr="009B4DF6">
        <w:trPr>
          <w:gridAfter w:val="5"/>
          <w:wAfter w:w="9215" w:type="dxa"/>
          <w:trHeight w:val="1203"/>
        </w:trPr>
        <w:tc>
          <w:tcPr>
            <w:tcW w:w="569" w:type="dxa"/>
            <w:tcBorders>
              <w:top w:val="single" w:sz="2" w:space="0" w:color="000000"/>
              <w:left w:val="single" w:sz="2" w:space="0" w:color="000000"/>
              <w:bottom w:val="single" w:sz="2" w:space="0" w:color="000000"/>
              <w:right w:val="single" w:sz="2" w:space="0" w:color="000000"/>
            </w:tcBorders>
            <w:hideMark/>
          </w:tcPr>
          <w:p w14:paraId="58D329D6"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36</w:t>
            </w:r>
          </w:p>
        </w:tc>
        <w:tc>
          <w:tcPr>
            <w:tcW w:w="1133" w:type="dxa"/>
            <w:tcBorders>
              <w:top w:val="single" w:sz="2" w:space="0" w:color="000000"/>
              <w:left w:val="single" w:sz="2" w:space="0" w:color="000000"/>
              <w:bottom w:val="single" w:sz="2" w:space="0" w:color="000000"/>
              <w:right w:val="single" w:sz="2" w:space="0" w:color="000000"/>
            </w:tcBorders>
            <w:hideMark/>
          </w:tcPr>
          <w:p w14:paraId="37F8E231"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Май</w:t>
            </w:r>
          </w:p>
        </w:tc>
        <w:tc>
          <w:tcPr>
            <w:tcW w:w="1559" w:type="dxa"/>
            <w:tcBorders>
              <w:top w:val="single" w:sz="2" w:space="0" w:color="000000"/>
              <w:left w:val="single" w:sz="2" w:space="0" w:color="000000"/>
              <w:bottom w:val="single" w:sz="2" w:space="0" w:color="000000"/>
              <w:right w:val="single" w:sz="2" w:space="0" w:color="000000"/>
            </w:tcBorders>
            <w:hideMark/>
          </w:tcPr>
          <w:p w14:paraId="620A3768" w14:textId="6CC2CCE2"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3CFC872B" w14:textId="570C31D4"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992" w:type="dxa"/>
            <w:tcBorders>
              <w:top w:val="single" w:sz="2" w:space="0" w:color="000000"/>
              <w:left w:val="single" w:sz="2" w:space="0" w:color="000000"/>
              <w:bottom w:val="single" w:sz="2" w:space="0" w:color="000000"/>
              <w:right w:val="single" w:sz="2" w:space="0" w:color="000000"/>
            </w:tcBorders>
          </w:tcPr>
          <w:p w14:paraId="59283F0E" w14:textId="77C7350E"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7807E5F5"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620DDB18"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489B018F"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7D979C9E" w14:textId="77777777" w:rsidR="006D6996" w:rsidRPr="00EE2589" w:rsidRDefault="006D6996" w:rsidP="009B4DF6">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621F818C"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Итоговое занятие</w:t>
            </w:r>
          </w:p>
          <w:p w14:paraId="3C605927" w14:textId="6DB9C806" w:rsidR="008F0C6F" w:rsidRPr="00EE2589" w:rsidRDefault="00904F11" w:rsidP="009B4DF6">
            <w:pPr>
              <w:pStyle w:val="ConsPlusNormal"/>
              <w:rPr>
                <w:rFonts w:ascii="Times New Roman" w:hAnsi="Times New Roman" w:cs="Times New Roman"/>
                <w:color w:val="000000" w:themeColor="text1"/>
                <w:sz w:val="24"/>
                <w:szCs w:val="24"/>
              </w:rPr>
            </w:pPr>
            <w:hyperlink r:id="rId545" w:history="1">
              <w:r w:rsidR="008F0C6F" w:rsidRPr="00EE2589">
                <w:rPr>
                  <w:rStyle w:val="af3"/>
                  <w:rFonts w:ascii="Times New Roman" w:hAnsi="Times New Roman" w:cs="Times New Roman"/>
                  <w:color w:val="000000" w:themeColor="text1"/>
                  <w:sz w:val="24"/>
                  <w:szCs w:val="24"/>
                </w:rPr>
                <w:t>https://vk.com/topic-198047755_46699792</w:t>
              </w:r>
            </w:hyperlink>
          </w:p>
        </w:tc>
        <w:tc>
          <w:tcPr>
            <w:tcW w:w="1984" w:type="dxa"/>
            <w:tcBorders>
              <w:top w:val="single" w:sz="2" w:space="0" w:color="000000"/>
              <w:left w:val="single" w:sz="2" w:space="0" w:color="000000"/>
              <w:bottom w:val="single" w:sz="2" w:space="0" w:color="000000"/>
              <w:right w:val="single" w:sz="2" w:space="0" w:color="000000"/>
            </w:tcBorders>
            <w:hideMark/>
          </w:tcPr>
          <w:p w14:paraId="39458DAD"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5748FB78" w14:textId="3C58F1E7" w:rsidR="006D6996" w:rsidRPr="00EE2589" w:rsidRDefault="006D6996" w:rsidP="009B4DF6">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25E3FD51" w14:textId="46D20F1C" w:rsidR="006D6996" w:rsidRPr="00EE2589" w:rsidRDefault="006D6996" w:rsidP="009B4DF6">
            <w:pPr>
              <w:pStyle w:val="ConsPlusNormal"/>
              <w:spacing w:line="240" w:lineRule="atLeast"/>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t xml:space="preserve">Актерский тест. Диагностика. </w:t>
            </w:r>
            <w:r w:rsidR="000A3BD7" w:rsidRPr="00EE2589">
              <w:rPr>
                <w:rFonts w:ascii="Times New Roman" w:hAnsi="Times New Roman" w:cs="Times New Roman"/>
                <w:bCs/>
                <w:iCs/>
                <w:color w:val="000000" w:themeColor="text1"/>
                <w:sz w:val="24"/>
                <w:szCs w:val="24"/>
              </w:rPr>
              <w:t xml:space="preserve"> </w:t>
            </w:r>
            <w:r w:rsidR="000A3BD7" w:rsidRPr="00EE2589">
              <w:rPr>
                <w:rFonts w:ascii="Times New Roman" w:hAnsi="Times New Roman" w:cs="Times New Roman"/>
                <w:color w:val="000000" w:themeColor="text1"/>
                <w:sz w:val="24"/>
                <w:szCs w:val="24"/>
              </w:rPr>
              <w:t>/Визуальный контроль, фото и видеоотчеты</w:t>
            </w:r>
            <w:r w:rsidRPr="00EE2589">
              <w:rPr>
                <w:rFonts w:ascii="Times New Roman" w:hAnsi="Times New Roman" w:cs="Times New Roman"/>
                <w:bCs/>
                <w:iCs/>
                <w:color w:val="000000" w:themeColor="text1"/>
                <w:sz w:val="24"/>
                <w:szCs w:val="24"/>
              </w:rPr>
              <w:t xml:space="preserve"> </w:t>
            </w:r>
          </w:p>
        </w:tc>
      </w:tr>
    </w:tbl>
    <w:p w14:paraId="453D5AEA" w14:textId="77777777" w:rsidR="009B4DF6" w:rsidRPr="00EE2589" w:rsidRDefault="009B4DF6" w:rsidP="00B4429E">
      <w:pPr>
        <w:jc w:val="center"/>
        <w:rPr>
          <w:b/>
          <w:color w:val="000000" w:themeColor="text1"/>
          <w:sz w:val="28"/>
          <w:szCs w:val="28"/>
        </w:rPr>
      </w:pPr>
    </w:p>
    <w:p w14:paraId="7AD1AF69" w14:textId="77777777" w:rsidR="00B4429E" w:rsidRPr="00EE2589" w:rsidRDefault="00B4429E" w:rsidP="00B4429E">
      <w:pPr>
        <w:jc w:val="center"/>
        <w:rPr>
          <w:b/>
          <w:color w:val="000000" w:themeColor="text1"/>
          <w:sz w:val="28"/>
          <w:szCs w:val="28"/>
        </w:rPr>
      </w:pPr>
      <w:r w:rsidRPr="00EE2589">
        <w:rPr>
          <w:b/>
          <w:color w:val="000000" w:themeColor="text1"/>
          <w:sz w:val="28"/>
          <w:szCs w:val="28"/>
        </w:rPr>
        <w:t>2 год обучения</w:t>
      </w:r>
    </w:p>
    <w:p w14:paraId="59434681" w14:textId="77777777" w:rsidR="00B4429E" w:rsidRPr="00EE2589" w:rsidRDefault="00B4429E" w:rsidP="00B4429E">
      <w:pPr>
        <w:rPr>
          <w:color w:val="000000" w:themeColor="text1"/>
          <w:sz w:val="28"/>
        </w:rPr>
      </w:pPr>
    </w:p>
    <w:tbl>
      <w:tblPr>
        <w:tblW w:w="24667" w:type="dxa"/>
        <w:tblInd w:w="-80" w:type="dxa"/>
        <w:tblLayout w:type="fixed"/>
        <w:tblCellMar>
          <w:top w:w="28" w:type="dxa"/>
          <w:left w:w="28" w:type="dxa"/>
          <w:bottom w:w="28" w:type="dxa"/>
          <w:right w:w="28" w:type="dxa"/>
        </w:tblCellMar>
        <w:tblLook w:val="04A0" w:firstRow="1" w:lastRow="0" w:firstColumn="1" w:lastColumn="0" w:noHBand="0" w:noVBand="1"/>
      </w:tblPr>
      <w:tblGrid>
        <w:gridCol w:w="569"/>
        <w:gridCol w:w="1099"/>
        <w:gridCol w:w="1559"/>
        <w:gridCol w:w="1559"/>
        <w:gridCol w:w="1026"/>
        <w:gridCol w:w="709"/>
        <w:gridCol w:w="4679"/>
        <w:gridCol w:w="1984"/>
        <w:gridCol w:w="2268"/>
        <w:gridCol w:w="1843"/>
        <w:gridCol w:w="1843"/>
        <w:gridCol w:w="1843"/>
        <w:gridCol w:w="1843"/>
        <w:gridCol w:w="1843"/>
      </w:tblGrid>
      <w:tr w:rsidR="009B4DF6" w:rsidRPr="00EE2589" w14:paraId="426DA544" w14:textId="77777777" w:rsidTr="009B4DF6">
        <w:trPr>
          <w:gridAfter w:val="5"/>
          <w:wAfter w:w="9215" w:type="dxa"/>
          <w:trHeight w:val="1070"/>
        </w:trPr>
        <w:tc>
          <w:tcPr>
            <w:tcW w:w="569" w:type="dxa"/>
            <w:tcBorders>
              <w:top w:val="single" w:sz="2" w:space="0" w:color="000000"/>
              <w:left w:val="single" w:sz="2" w:space="0" w:color="000000"/>
              <w:bottom w:val="single" w:sz="2" w:space="0" w:color="000000"/>
              <w:right w:val="single" w:sz="2" w:space="0" w:color="000000"/>
            </w:tcBorders>
            <w:vAlign w:val="center"/>
            <w:hideMark/>
          </w:tcPr>
          <w:p w14:paraId="04F4AA58" w14:textId="638AACC6" w:rsidR="009B4DF6" w:rsidRPr="00EE2589" w:rsidRDefault="009B4DF6" w:rsidP="009B4DF6">
            <w:pPr>
              <w:pStyle w:val="ConsPlusNormal"/>
              <w:jc w:val="center"/>
              <w:rPr>
                <w:rFonts w:ascii="Times New Roman" w:hAnsi="Times New Roman" w:cs="Times New Roman"/>
                <w:color w:val="000000" w:themeColor="text1"/>
                <w:sz w:val="24"/>
                <w:szCs w:val="24"/>
              </w:rPr>
            </w:pPr>
            <w:r w:rsidRPr="00EE2589">
              <w:rPr>
                <w:rFonts w:ascii="Times New Roman" w:hAnsi="Times New Roman" w:cs="Times New Roman"/>
                <w:b/>
                <w:sz w:val="24"/>
                <w:szCs w:val="24"/>
              </w:rPr>
              <w:t xml:space="preserve">№ </w:t>
            </w:r>
            <w:proofErr w:type="gramStart"/>
            <w:r w:rsidRPr="00EE2589">
              <w:rPr>
                <w:rFonts w:ascii="Times New Roman" w:hAnsi="Times New Roman" w:cs="Times New Roman"/>
                <w:b/>
                <w:sz w:val="24"/>
                <w:szCs w:val="24"/>
              </w:rPr>
              <w:t>п</w:t>
            </w:r>
            <w:proofErr w:type="gramEnd"/>
            <w:r w:rsidRPr="00EE2589">
              <w:rPr>
                <w:rFonts w:ascii="Times New Roman" w:hAnsi="Times New Roman" w:cs="Times New Roman"/>
                <w:b/>
                <w:sz w:val="24"/>
                <w:szCs w:val="24"/>
              </w:rPr>
              <w:t>/п</w:t>
            </w:r>
          </w:p>
        </w:tc>
        <w:tc>
          <w:tcPr>
            <w:tcW w:w="1099" w:type="dxa"/>
            <w:tcBorders>
              <w:top w:val="single" w:sz="2" w:space="0" w:color="000000"/>
              <w:left w:val="single" w:sz="2" w:space="0" w:color="000000"/>
              <w:bottom w:val="single" w:sz="2" w:space="0" w:color="000000"/>
              <w:right w:val="single" w:sz="2" w:space="0" w:color="000000"/>
            </w:tcBorders>
            <w:vAlign w:val="center"/>
            <w:hideMark/>
          </w:tcPr>
          <w:p w14:paraId="39379F87" w14:textId="285CBB8A" w:rsidR="009B4DF6" w:rsidRPr="00EE2589" w:rsidRDefault="009B4DF6" w:rsidP="009B4DF6">
            <w:pPr>
              <w:pStyle w:val="ConsPlusNormal"/>
              <w:jc w:val="center"/>
              <w:rPr>
                <w:rFonts w:ascii="Times New Roman" w:hAnsi="Times New Roman" w:cs="Times New Roman"/>
                <w:color w:val="000000" w:themeColor="text1"/>
                <w:sz w:val="24"/>
                <w:szCs w:val="24"/>
              </w:rPr>
            </w:pPr>
            <w:r w:rsidRPr="00EE2589">
              <w:rPr>
                <w:rFonts w:ascii="Times New Roman" w:hAnsi="Times New Roman" w:cs="Times New Roman"/>
                <w:b/>
                <w:sz w:val="24"/>
                <w:szCs w:val="24"/>
              </w:rPr>
              <w:t>Месяц</w:t>
            </w: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25EFC24E" w14:textId="193D032E" w:rsidR="009B4DF6" w:rsidRPr="00EE2589" w:rsidRDefault="009B4DF6" w:rsidP="009B4DF6">
            <w:pPr>
              <w:pStyle w:val="ConsPlusNormal"/>
              <w:jc w:val="center"/>
              <w:rPr>
                <w:rFonts w:ascii="Times New Roman" w:hAnsi="Times New Roman" w:cs="Times New Roman"/>
                <w:color w:val="000000" w:themeColor="text1"/>
                <w:sz w:val="24"/>
                <w:szCs w:val="24"/>
              </w:rPr>
            </w:pPr>
            <w:r w:rsidRPr="00EE2589">
              <w:rPr>
                <w:rFonts w:ascii="Times New Roman" w:hAnsi="Times New Roman" w:cs="Times New Roman"/>
                <w:b/>
                <w:sz w:val="24"/>
                <w:szCs w:val="24"/>
              </w:rPr>
              <w:t>Число</w:t>
            </w: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79FDF004" w14:textId="73732F83" w:rsidR="009B4DF6" w:rsidRPr="00EE2589" w:rsidRDefault="009B4DF6" w:rsidP="009B4DF6">
            <w:pPr>
              <w:pStyle w:val="ConsPlusNormal"/>
              <w:jc w:val="center"/>
              <w:rPr>
                <w:rFonts w:ascii="Times New Roman" w:hAnsi="Times New Roman" w:cs="Times New Roman"/>
                <w:color w:val="000000" w:themeColor="text1"/>
                <w:sz w:val="24"/>
                <w:szCs w:val="24"/>
              </w:rPr>
            </w:pPr>
            <w:r w:rsidRPr="00EE2589">
              <w:rPr>
                <w:rFonts w:ascii="Times New Roman" w:hAnsi="Times New Roman" w:cs="Times New Roman"/>
                <w:b/>
                <w:sz w:val="24"/>
                <w:szCs w:val="24"/>
              </w:rPr>
              <w:t>Время проведения занятия</w:t>
            </w:r>
          </w:p>
        </w:tc>
        <w:tc>
          <w:tcPr>
            <w:tcW w:w="1026" w:type="dxa"/>
            <w:tcBorders>
              <w:top w:val="single" w:sz="2" w:space="0" w:color="000000"/>
              <w:left w:val="single" w:sz="2" w:space="0" w:color="000000"/>
              <w:bottom w:val="single" w:sz="2" w:space="0" w:color="000000"/>
              <w:right w:val="single" w:sz="2" w:space="0" w:color="000000"/>
            </w:tcBorders>
            <w:vAlign w:val="center"/>
            <w:hideMark/>
          </w:tcPr>
          <w:p w14:paraId="45F0C8B1" w14:textId="0B3D21E2" w:rsidR="009B4DF6" w:rsidRPr="00EE2589" w:rsidRDefault="009B4DF6" w:rsidP="009B4DF6">
            <w:pPr>
              <w:tabs>
                <w:tab w:val="left" w:pos="709"/>
                <w:tab w:val="left" w:pos="1134"/>
              </w:tabs>
              <w:jc w:val="center"/>
              <w:rPr>
                <w:color w:val="000000" w:themeColor="text1"/>
              </w:rPr>
            </w:pPr>
            <w:r w:rsidRPr="00EE2589">
              <w:rPr>
                <w:b/>
              </w:rPr>
              <w:t>Форма занятия</w:t>
            </w:r>
          </w:p>
        </w:tc>
        <w:tc>
          <w:tcPr>
            <w:tcW w:w="709" w:type="dxa"/>
            <w:tcBorders>
              <w:top w:val="single" w:sz="2" w:space="0" w:color="000000"/>
              <w:left w:val="single" w:sz="2" w:space="0" w:color="000000"/>
              <w:bottom w:val="single" w:sz="2" w:space="0" w:color="000000"/>
              <w:right w:val="single" w:sz="2" w:space="0" w:color="000000"/>
            </w:tcBorders>
            <w:vAlign w:val="center"/>
            <w:hideMark/>
          </w:tcPr>
          <w:p w14:paraId="415011CE" w14:textId="77A7B8AB" w:rsidR="009B4DF6" w:rsidRPr="00EE2589" w:rsidRDefault="009B4DF6" w:rsidP="009B4DF6">
            <w:pPr>
              <w:pStyle w:val="ConsPlusNormal"/>
              <w:jc w:val="center"/>
              <w:rPr>
                <w:rFonts w:ascii="Times New Roman" w:hAnsi="Times New Roman" w:cs="Times New Roman"/>
                <w:color w:val="000000" w:themeColor="text1"/>
                <w:sz w:val="24"/>
                <w:szCs w:val="24"/>
              </w:rPr>
            </w:pPr>
            <w:r w:rsidRPr="00EE2589">
              <w:rPr>
                <w:rFonts w:ascii="Times New Roman" w:hAnsi="Times New Roman" w:cs="Times New Roman"/>
                <w:b/>
                <w:sz w:val="24"/>
                <w:szCs w:val="24"/>
              </w:rPr>
              <w:t>Кол-во часов</w:t>
            </w:r>
          </w:p>
        </w:tc>
        <w:tc>
          <w:tcPr>
            <w:tcW w:w="4679" w:type="dxa"/>
            <w:tcBorders>
              <w:top w:val="single" w:sz="2" w:space="0" w:color="000000"/>
              <w:left w:val="single" w:sz="2" w:space="0" w:color="000000"/>
              <w:bottom w:val="single" w:sz="2" w:space="0" w:color="000000"/>
              <w:right w:val="single" w:sz="2" w:space="0" w:color="000000"/>
            </w:tcBorders>
            <w:vAlign w:val="center"/>
            <w:hideMark/>
          </w:tcPr>
          <w:p w14:paraId="6E210DE6" w14:textId="3F88CF6C" w:rsidR="009B4DF6" w:rsidRPr="00EE2589" w:rsidRDefault="009B4DF6" w:rsidP="009B4DF6">
            <w:pPr>
              <w:jc w:val="center"/>
              <w:rPr>
                <w:b/>
                <w:color w:val="000000" w:themeColor="text1"/>
                <w:lang w:eastAsia="hi-IN" w:bidi="hi-IN"/>
              </w:rPr>
            </w:pPr>
            <w:r w:rsidRPr="00EE2589">
              <w:rPr>
                <w:b/>
                <w:color w:val="000000" w:themeColor="text1"/>
              </w:rPr>
              <w:t>Тема занятия, сс</w:t>
            </w:r>
            <w:r w:rsidRPr="00EE2589">
              <w:rPr>
                <w:rFonts w:eastAsia="Arial Unicode MS"/>
                <w:b/>
                <w:color w:val="000000" w:themeColor="text1"/>
              </w:rPr>
              <w:t>ылки на электронные ресурсы по теме</w:t>
            </w:r>
          </w:p>
        </w:tc>
        <w:tc>
          <w:tcPr>
            <w:tcW w:w="1984" w:type="dxa"/>
            <w:tcBorders>
              <w:top w:val="single" w:sz="2" w:space="0" w:color="000000"/>
              <w:left w:val="single" w:sz="2" w:space="0" w:color="000000"/>
              <w:bottom w:val="single" w:sz="2" w:space="0" w:color="000000"/>
              <w:right w:val="single" w:sz="2" w:space="0" w:color="000000"/>
            </w:tcBorders>
            <w:vAlign w:val="center"/>
            <w:hideMark/>
          </w:tcPr>
          <w:p w14:paraId="17C7FB3C" w14:textId="77777777" w:rsidR="009B4DF6" w:rsidRPr="00EE2589" w:rsidRDefault="009B4DF6" w:rsidP="009B4DF6">
            <w:pPr>
              <w:jc w:val="center"/>
              <w:rPr>
                <w:b/>
                <w:color w:val="000000" w:themeColor="text1"/>
              </w:rPr>
            </w:pPr>
            <w:r w:rsidRPr="00EE2589">
              <w:rPr>
                <w:b/>
                <w:color w:val="000000" w:themeColor="text1"/>
              </w:rPr>
              <w:t>Место</w:t>
            </w:r>
          </w:p>
          <w:p w14:paraId="3239EE76" w14:textId="6DFDDABA" w:rsidR="009B4DF6" w:rsidRPr="00EE2589" w:rsidRDefault="009B4DF6" w:rsidP="009B4DF6">
            <w:pPr>
              <w:pStyle w:val="ConsPlusNormal"/>
              <w:jc w:val="center"/>
              <w:rPr>
                <w:rFonts w:ascii="Times New Roman" w:hAnsi="Times New Roman" w:cs="Times New Roman"/>
                <w:color w:val="000000" w:themeColor="text1"/>
                <w:sz w:val="24"/>
                <w:szCs w:val="24"/>
              </w:rPr>
            </w:pPr>
            <w:r w:rsidRPr="00EE2589">
              <w:rPr>
                <w:rFonts w:ascii="Times New Roman" w:hAnsi="Times New Roman" w:cs="Times New Roman"/>
                <w:b/>
                <w:color w:val="000000" w:themeColor="text1"/>
                <w:sz w:val="24"/>
                <w:szCs w:val="24"/>
              </w:rPr>
              <w:t>проведения офлайн/ цифровая среда, используемая онлайн</w:t>
            </w:r>
          </w:p>
        </w:tc>
        <w:tc>
          <w:tcPr>
            <w:tcW w:w="2268" w:type="dxa"/>
            <w:tcBorders>
              <w:top w:val="single" w:sz="2" w:space="0" w:color="000000"/>
              <w:left w:val="single" w:sz="2" w:space="0" w:color="000000"/>
              <w:bottom w:val="single" w:sz="2" w:space="0" w:color="000000"/>
              <w:right w:val="single" w:sz="2" w:space="0" w:color="000000"/>
            </w:tcBorders>
            <w:vAlign w:val="center"/>
            <w:hideMark/>
          </w:tcPr>
          <w:p w14:paraId="729CB5EC" w14:textId="77777777" w:rsidR="009B4DF6" w:rsidRPr="00EE2589" w:rsidRDefault="009B4DF6" w:rsidP="009B4DF6">
            <w:pPr>
              <w:jc w:val="center"/>
              <w:rPr>
                <w:b/>
                <w:color w:val="000000" w:themeColor="text1"/>
              </w:rPr>
            </w:pPr>
            <w:r w:rsidRPr="00EE2589">
              <w:rPr>
                <w:b/>
                <w:color w:val="000000" w:themeColor="text1"/>
              </w:rPr>
              <w:t>Форма контроля офлайн/</w:t>
            </w:r>
          </w:p>
          <w:p w14:paraId="737DF6B0" w14:textId="00FC1DF7" w:rsidR="009B4DF6" w:rsidRPr="00EE2589" w:rsidRDefault="009B4DF6" w:rsidP="009B4DF6">
            <w:pPr>
              <w:pStyle w:val="ConsPlusNormal"/>
              <w:jc w:val="center"/>
              <w:rPr>
                <w:rFonts w:ascii="Times New Roman" w:hAnsi="Times New Roman" w:cs="Times New Roman"/>
                <w:color w:val="000000" w:themeColor="text1"/>
                <w:sz w:val="24"/>
                <w:szCs w:val="24"/>
              </w:rPr>
            </w:pPr>
            <w:r w:rsidRPr="00EE2589">
              <w:rPr>
                <w:rFonts w:ascii="Times New Roman" w:hAnsi="Times New Roman" w:cs="Times New Roman"/>
                <w:b/>
                <w:color w:val="000000" w:themeColor="text1"/>
                <w:sz w:val="24"/>
                <w:szCs w:val="24"/>
              </w:rPr>
              <w:t>Форма контроля онлайн</w:t>
            </w:r>
          </w:p>
        </w:tc>
      </w:tr>
      <w:tr w:rsidR="006D6996" w:rsidRPr="00EE2589" w14:paraId="5B7DCF82" w14:textId="77777777" w:rsidTr="009B4DF6">
        <w:trPr>
          <w:gridAfter w:val="5"/>
          <w:wAfter w:w="9215" w:type="dxa"/>
          <w:trHeight w:val="1498"/>
        </w:trPr>
        <w:tc>
          <w:tcPr>
            <w:tcW w:w="569" w:type="dxa"/>
            <w:tcBorders>
              <w:top w:val="single" w:sz="2" w:space="0" w:color="000000"/>
              <w:left w:val="single" w:sz="2" w:space="0" w:color="000000"/>
              <w:bottom w:val="single" w:sz="2" w:space="0" w:color="000000"/>
              <w:right w:val="single" w:sz="2" w:space="0" w:color="000000"/>
            </w:tcBorders>
            <w:hideMark/>
          </w:tcPr>
          <w:p w14:paraId="0369E7C4"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1099" w:type="dxa"/>
            <w:tcBorders>
              <w:top w:val="single" w:sz="2" w:space="0" w:color="000000"/>
              <w:left w:val="single" w:sz="2" w:space="0" w:color="000000"/>
              <w:bottom w:val="single" w:sz="2" w:space="0" w:color="000000"/>
              <w:right w:val="single" w:sz="2" w:space="0" w:color="000000"/>
            </w:tcBorders>
            <w:hideMark/>
          </w:tcPr>
          <w:p w14:paraId="10ECF750"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Сентябрь</w:t>
            </w:r>
          </w:p>
        </w:tc>
        <w:tc>
          <w:tcPr>
            <w:tcW w:w="1559" w:type="dxa"/>
            <w:tcBorders>
              <w:top w:val="single" w:sz="2" w:space="0" w:color="000000"/>
              <w:left w:val="single" w:sz="2" w:space="0" w:color="000000"/>
              <w:bottom w:val="single" w:sz="2" w:space="0" w:color="000000"/>
              <w:right w:val="single" w:sz="2" w:space="0" w:color="000000"/>
            </w:tcBorders>
          </w:tcPr>
          <w:p w14:paraId="6DD878DF" w14:textId="00E16A62"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tcPr>
          <w:p w14:paraId="24A207C9" w14:textId="358BB21B"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tcPr>
          <w:p w14:paraId="7538E963" w14:textId="54C286D7"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235E6032"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769D20EC"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0504F7DF" w14:textId="77777777" w:rsidR="006D6996" w:rsidRPr="00EE2589" w:rsidRDefault="006D6996" w:rsidP="009B4DF6">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2AA5DC7C" w14:textId="77777777" w:rsidR="006D6996" w:rsidRPr="00EE2589" w:rsidRDefault="006D6996" w:rsidP="009B4DF6">
            <w:pPr>
              <w:tabs>
                <w:tab w:val="left" w:pos="993"/>
                <w:tab w:val="left" w:pos="2790"/>
              </w:tabs>
              <w:spacing w:line="240" w:lineRule="atLeast"/>
              <w:contextualSpacing/>
              <w:rPr>
                <w:color w:val="000000" w:themeColor="text1"/>
              </w:rPr>
            </w:pPr>
            <w:r w:rsidRPr="00EE2589">
              <w:rPr>
                <w:color w:val="000000" w:themeColor="text1"/>
              </w:rPr>
              <w:t>Вводное занятие</w:t>
            </w:r>
          </w:p>
          <w:p w14:paraId="492A04B4" w14:textId="77777777" w:rsidR="006D6996" w:rsidRPr="00EE2589" w:rsidRDefault="006D6996" w:rsidP="009B4DF6">
            <w:pPr>
              <w:tabs>
                <w:tab w:val="left" w:pos="993"/>
              </w:tabs>
              <w:spacing w:line="240" w:lineRule="atLeast"/>
              <w:contextualSpacing/>
              <w:rPr>
                <w:rFonts w:eastAsia="Calibri"/>
                <w:color w:val="000000" w:themeColor="text1"/>
              </w:rPr>
            </w:pPr>
            <w:r w:rsidRPr="00EE2589">
              <w:rPr>
                <w:rFonts w:eastAsia="Calibri"/>
                <w:color w:val="000000" w:themeColor="text1"/>
              </w:rPr>
              <w:t>Практика. Знакомство. Техника безопасн</w:t>
            </w:r>
            <w:r w:rsidRPr="00EE2589">
              <w:rPr>
                <w:rFonts w:eastAsia="Calibri"/>
                <w:color w:val="000000" w:themeColor="text1"/>
              </w:rPr>
              <w:t>о</w:t>
            </w:r>
            <w:r w:rsidRPr="00EE2589">
              <w:rPr>
                <w:rFonts w:eastAsia="Calibri"/>
                <w:color w:val="000000" w:themeColor="text1"/>
              </w:rPr>
              <w:t>сти. Традиции коллектива.</w:t>
            </w:r>
          </w:p>
          <w:p w14:paraId="38085CE9" w14:textId="507C5093" w:rsidR="00D1349D" w:rsidRPr="00EE2589" w:rsidRDefault="00904F11" w:rsidP="009B4DF6">
            <w:pPr>
              <w:tabs>
                <w:tab w:val="left" w:pos="993"/>
              </w:tabs>
              <w:spacing w:line="240" w:lineRule="atLeast"/>
              <w:contextualSpacing/>
              <w:rPr>
                <w:rFonts w:eastAsia="Calibri"/>
                <w:color w:val="000000" w:themeColor="text1"/>
              </w:rPr>
            </w:pPr>
            <w:hyperlink r:id="rId546" w:history="1">
              <w:r w:rsidR="00D1349D" w:rsidRPr="00EE2589">
                <w:rPr>
                  <w:rStyle w:val="af3"/>
                  <w:rFonts w:eastAsia="Calibri"/>
                  <w:color w:val="000000" w:themeColor="text1"/>
                </w:rPr>
                <w:t>https://vk.com/topic-198047755_46700093</w:t>
              </w:r>
            </w:hyperlink>
            <w:r w:rsidR="00D1349D" w:rsidRPr="00EE2589">
              <w:rPr>
                <w:rFonts w:eastAsia="Calibri"/>
                <w:color w:val="000000" w:themeColor="text1"/>
              </w:rPr>
              <w:t xml:space="preserve"> </w:t>
            </w:r>
          </w:p>
        </w:tc>
        <w:tc>
          <w:tcPr>
            <w:tcW w:w="1984" w:type="dxa"/>
            <w:tcBorders>
              <w:top w:val="single" w:sz="2" w:space="0" w:color="000000"/>
              <w:left w:val="single" w:sz="2" w:space="0" w:color="000000"/>
              <w:bottom w:val="single" w:sz="2" w:space="0" w:color="000000"/>
              <w:right w:val="single" w:sz="2" w:space="0" w:color="000000"/>
            </w:tcBorders>
            <w:hideMark/>
          </w:tcPr>
          <w:p w14:paraId="491ED01B"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33E124A5" w14:textId="3E226DEE"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057A961A" w14:textId="77777777" w:rsidR="000409F4"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bCs/>
                <w:iCs/>
                <w:color w:val="000000" w:themeColor="text1"/>
                <w:sz w:val="24"/>
                <w:szCs w:val="24"/>
              </w:rPr>
              <w:t>Опрос</w:t>
            </w:r>
            <w:r w:rsidR="000409F4" w:rsidRPr="00EE2589">
              <w:rPr>
                <w:rFonts w:ascii="Times New Roman" w:hAnsi="Times New Roman" w:cs="Times New Roman"/>
                <w:color w:val="000000" w:themeColor="text1"/>
                <w:sz w:val="24"/>
                <w:szCs w:val="24"/>
              </w:rPr>
              <w:t>/Визуальный контроль, фото и видеоотчеты</w:t>
            </w:r>
          </w:p>
          <w:p w14:paraId="5F47AB27" w14:textId="4ADD23EC" w:rsidR="006D6996" w:rsidRPr="00EE2589" w:rsidRDefault="006D6996" w:rsidP="009B4DF6">
            <w:pPr>
              <w:pStyle w:val="ConsPlusNormal"/>
              <w:spacing w:line="240" w:lineRule="atLeast"/>
              <w:rPr>
                <w:rFonts w:ascii="Times New Roman" w:hAnsi="Times New Roman" w:cs="Times New Roman"/>
                <w:color w:val="000000" w:themeColor="text1"/>
                <w:sz w:val="24"/>
                <w:szCs w:val="24"/>
              </w:rPr>
            </w:pPr>
          </w:p>
        </w:tc>
      </w:tr>
      <w:tr w:rsidR="006D6996" w:rsidRPr="00EE2589" w14:paraId="5C4B4FB5" w14:textId="77777777" w:rsidTr="009B4DF6">
        <w:trPr>
          <w:gridAfter w:val="5"/>
          <w:wAfter w:w="9215" w:type="dxa"/>
          <w:trHeight w:val="1524"/>
        </w:trPr>
        <w:tc>
          <w:tcPr>
            <w:tcW w:w="569" w:type="dxa"/>
            <w:tcBorders>
              <w:top w:val="single" w:sz="2" w:space="0" w:color="000000"/>
              <w:left w:val="single" w:sz="2" w:space="0" w:color="000000"/>
              <w:bottom w:val="single" w:sz="2" w:space="0" w:color="000000"/>
              <w:right w:val="single" w:sz="2" w:space="0" w:color="000000"/>
            </w:tcBorders>
            <w:hideMark/>
          </w:tcPr>
          <w:p w14:paraId="048E8DFD"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2</w:t>
            </w:r>
          </w:p>
        </w:tc>
        <w:tc>
          <w:tcPr>
            <w:tcW w:w="1099" w:type="dxa"/>
            <w:tcBorders>
              <w:top w:val="single" w:sz="2" w:space="0" w:color="000000"/>
              <w:left w:val="single" w:sz="2" w:space="0" w:color="000000"/>
              <w:bottom w:val="single" w:sz="2" w:space="0" w:color="000000"/>
              <w:right w:val="single" w:sz="2" w:space="0" w:color="000000"/>
            </w:tcBorders>
            <w:hideMark/>
          </w:tcPr>
          <w:p w14:paraId="6BE9DBA1"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Сентябрь</w:t>
            </w:r>
          </w:p>
        </w:tc>
        <w:tc>
          <w:tcPr>
            <w:tcW w:w="1559" w:type="dxa"/>
            <w:tcBorders>
              <w:top w:val="single" w:sz="2" w:space="0" w:color="000000"/>
              <w:left w:val="single" w:sz="2" w:space="0" w:color="000000"/>
              <w:bottom w:val="single" w:sz="2" w:space="0" w:color="000000"/>
              <w:right w:val="single" w:sz="2" w:space="0" w:color="000000"/>
            </w:tcBorders>
            <w:hideMark/>
          </w:tcPr>
          <w:p w14:paraId="059B9C96" w14:textId="6BBBF7DB"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3DD2EBF4" w14:textId="6AE1FC50"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hideMark/>
          </w:tcPr>
          <w:p w14:paraId="24886E1C" w14:textId="4FDC0BC8"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20F4F2BA"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70109924"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47CFF689" w14:textId="77777777" w:rsidR="006D6996" w:rsidRPr="00EE2589" w:rsidRDefault="006D6996" w:rsidP="009B4DF6">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1031B45F" w14:textId="77777777" w:rsidR="006D6996" w:rsidRPr="00EE2589" w:rsidRDefault="006D6996" w:rsidP="009B4DF6">
            <w:pPr>
              <w:tabs>
                <w:tab w:val="left" w:pos="993"/>
              </w:tabs>
              <w:spacing w:line="240" w:lineRule="atLeast"/>
              <w:contextualSpacing/>
              <w:rPr>
                <w:color w:val="000000" w:themeColor="text1"/>
              </w:rPr>
            </w:pPr>
            <w:r w:rsidRPr="00EE2589">
              <w:rPr>
                <w:color w:val="000000" w:themeColor="text1"/>
              </w:rPr>
              <w:t>Диагностика</w:t>
            </w:r>
          </w:p>
          <w:p w14:paraId="17148605" w14:textId="77777777" w:rsidR="006D6996" w:rsidRPr="00EE2589" w:rsidRDefault="006D6996" w:rsidP="009B4DF6">
            <w:pPr>
              <w:tabs>
                <w:tab w:val="left" w:pos="993"/>
              </w:tabs>
              <w:spacing w:line="240" w:lineRule="atLeast"/>
              <w:contextualSpacing/>
              <w:rPr>
                <w:color w:val="000000" w:themeColor="text1"/>
              </w:rPr>
            </w:pPr>
            <w:r w:rsidRPr="00EE2589">
              <w:rPr>
                <w:color w:val="000000" w:themeColor="text1"/>
              </w:rPr>
              <w:t>Определение уровня развития актерских данных.</w:t>
            </w:r>
          </w:p>
          <w:p w14:paraId="5DE168BE" w14:textId="096623EB" w:rsidR="008F0C6F" w:rsidRPr="00EE2589" w:rsidRDefault="00904F11" w:rsidP="009B4DF6">
            <w:pPr>
              <w:tabs>
                <w:tab w:val="left" w:pos="993"/>
              </w:tabs>
              <w:spacing w:line="240" w:lineRule="atLeast"/>
              <w:contextualSpacing/>
              <w:rPr>
                <w:color w:val="000000" w:themeColor="text1"/>
              </w:rPr>
            </w:pPr>
            <w:hyperlink r:id="rId547" w:history="1">
              <w:r w:rsidR="008F0C6F" w:rsidRPr="00EE2589">
                <w:rPr>
                  <w:rStyle w:val="af3"/>
                  <w:rFonts w:eastAsia="Calibri"/>
                  <w:color w:val="000000" w:themeColor="text1"/>
                </w:rPr>
                <w:t>https://vk.com/topic-198047755_46700093</w:t>
              </w:r>
            </w:hyperlink>
          </w:p>
        </w:tc>
        <w:tc>
          <w:tcPr>
            <w:tcW w:w="1984" w:type="dxa"/>
            <w:tcBorders>
              <w:top w:val="single" w:sz="2" w:space="0" w:color="000000"/>
              <w:left w:val="single" w:sz="2" w:space="0" w:color="000000"/>
              <w:bottom w:val="single" w:sz="2" w:space="0" w:color="000000"/>
              <w:right w:val="single" w:sz="2" w:space="0" w:color="000000"/>
            </w:tcBorders>
            <w:hideMark/>
          </w:tcPr>
          <w:p w14:paraId="3643DF79"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2B7C1EC3" w14:textId="64E0F2F5" w:rsidR="006D6996" w:rsidRPr="00EE2589" w:rsidRDefault="006D6996" w:rsidP="009B4DF6">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53B4DB3B" w14:textId="7FAF1F18" w:rsidR="006D6996" w:rsidRPr="00EE2589" w:rsidRDefault="006D6996" w:rsidP="009B4DF6">
            <w:pPr>
              <w:pStyle w:val="ConsPlusNormal"/>
              <w:spacing w:line="240" w:lineRule="atLeast"/>
              <w:rPr>
                <w:rFonts w:ascii="Times New Roman" w:hAnsi="Times New Roman" w:cs="Times New Roman"/>
                <w:b/>
                <w:color w:val="000000" w:themeColor="text1"/>
                <w:sz w:val="24"/>
                <w:szCs w:val="24"/>
              </w:rPr>
            </w:pPr>
            <w:r w:rsidRPr="00EE2589">
              <w:rPr>
                <w:rFonts w:ascii="Times New Roman" w:hAnsi="Times New Roman" w:cs="Times New Roman"/>
                <w:bCs/>
                <w:iCs/>
                <w:color w:val="000000" w:themeColor="text1"/>
                <w:sz w:val="24"/>
                <w:szCs w:val="24"/>
              </w:rPr>
              <w:t>Анкетирование, тест.</w:t>
            </w:r>
            <w:r w:rsidR="00D336A8" w:rsidRPr="00EE2589">
              <w:rPr>
                <w:rFonts w:ascii="Times New Roman" w:hAnsi="Times New Roman" w:cs="Times New Roman"/>
                <w:bCs/>
                <w:iCs/>
                <w:color w:val="000000" w:themeColor="text1"/>
                <w:sz w:val="24"/>
                <w:szCs w:val="24"/>
              </w:rPr>
              <w:t xml:space="preserve"> </w:t>
            </w:r>
            <w:r w:rsidR="00D336A8"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6D9B9A3D" w14:textId="77777777" w:rsidTr="009B4DF6">
        <w:trPr>
          <w:gridAfter w:val="5"/>
          <w:wAfter w:w="9215" w:type="dxa"/>
        </w:trPr>
        <w:tc>
          <w:tcPr>
            <w:tcW w:w="569" w:type="dxa"/>
            <w:tcBorders>
              <w:top w:val="single" w:sz="2" w:space="0" w:color="000000"/>
              <w:left w:val="single" w:sz="2" w:space="0" w:color="000000"/>
              <w:bottom w:val="single" w:sz="2" w:space="0" w:color="000000"/>
              <w:right w:val="single" w:sz="2" w:space="0" w:color="000000"/>
            </w:tcBorders>
            <w:hideMark/>
          </w:tcPr>
          <w:p w14:paraId="503DB476"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3</w:t>
            </w:r>
          </w:p>
        </w:tc>
        <w:tc>
          <w:tcPr>
            <w:tcW w:w="1099" w:type="dxa"/>
            <w:tcBorders>
              <w:top w:val="single" w:sz="2" w:space="0" w:color="000000"/>
              <w:left w:val="single" w:sz="2" w:space="0" w:color="000000"/>
              <w:bottom w:val="single" w:sz="2" w:space="0" w:color="000000"/>
              <w:right w:val="single" w:sz="2" w:space="0" w:color="000000"/>
            </w:tcBorders>
            <w:hideMark/>
          </w:tcPr>
          <w:p w14:paraId="6A40E74F"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Сентябрь</w:t>
            </w:r>
          </w:p>
        </w:tc>
        <w:tc>
          <w:tcPr>
            <w:tcW w:w="1559" w:type="dxa"/>
            <w:tcBorders>
              <w:top w:val="single" w:sz="2" w:space="0" w:color="000000"/>
              <w:left w:val="single" w:sz="2" w:space="0" w:color="000000"/>
              <w:bottom w:val="single" w:sz="2" w:space="0" w:color="000000"/>
              <w:right w:val="single" w:sz="2" w:space="0" w:color="000000"/>
            </w:tcBorders>
          </w:tcPr>
          <w:p w14:paraId="56F6B6BC" w14:textId="6AB31B3B"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tcPr>
          <w:p w14:paraId="51CD3FDC" w14:textId="56EF487D"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hideMark/>
          </w:tcPr>
          <w:p w14:paraId="64B02ACC" w14:textId="33C60F67"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5566D0CA"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6464B8D0"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0712DED4" w14:textId="77777777" w:rsidR="006D6996" w:rsidRPr="00EE2589" w:rsidRDefault="006D6996" w:rsidP="009B4DF6">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79FB27A1" w14:textId="77777777" w:rsidR="006D6996" w:rsidRPr="00EE2589" w:rsidRDefault="006D6996" w:rsidP="009B4DF6">
            <w:pPr>
              <w:widowControl w:val="0"/>
              <w:tabs>
                <w:tab w:val="left" w:pos="993"/>
              </w:tabs>
              <w:autoSpaceDE w:val="0"/>
              <w:autoSpaceDN w:val="0"/>
              <w:adjustRightInd w:val="0"/>
              <w:spacing w:line="240" w:lineRule="atLeast"/>
              <w:outlineLvl w:val="0"/>
              <w:rPr>
                <w:color w:val="000000" w:themeColor="text1"/>
              </w:rPr>
            </w:pPr>
            <w:bookmarkStart w:id="16" w:name="_Toc319482964"/>
            <w:bookmarkStart w:id="17" w:name="_Toc320184612"/>
            <w:r w:rsidRPr="00EE2589">
              <w:rPr>
                <w:color w:val="000000" w:themeColor="text1"/>
              </w:rPr>
              <w:t>Основы театральной культуры</w:t>
            </w:r>
            <w:bookmarkEnd w:id="16"/>
            <w:bookmarkEnd w:id="17"/>
          </w:p>
          <w:p w14:paraId="332C49AB" w14:textId="77777777" w:rsidR="006D6996" w:rsidRPr="00EE2589" w:rsidRDefault="006D6996" w:rsidP="009B4DF6">
            <w:pPr>
              <w:tabs>
                <w:tab w:val="left" w:pos="851"/>
                <w:tab w:val="left" w:pos="993"/>
              </w:tabs>
              <w:spacing w:line="240" w:lineRule="atLeast"/>
              <w:rPr>
                <w:color w:val="000000" w:themeColor="text1"/>
                <w:u w:val="single"/>
              </w:rPr>
            </w:pPr>
            <w:bookmarkStart w:id="18" w:name="_Toc319482965"/>
            <w:r w:rsidRPr="00EE2589">
              <w:rPr>
                <w:color w:val="000000" w:themeColor="text1"/>
                <w:u w:val="single"/>
              </w:rPr>
              <w:t>Основные принципы театра</w:t>
            </w:r>
            <w:bookmarkEnd w:id="18"/>
          </w:p>
          <w:p w14:paraId="4512FA77" w14:textId="77777777" w:rsidR="006D6996" w:rsidRPr="00EE2589" w:rsidRDefault="006D6996" w:rsidP="009B4DF6">
            <w:pPr>
              <w:widowControl w:val="0"/>
              <w:tabs>
                <w:tab w:val="left" w:pos="993"/>
              </w:tabs>
              <w:autoSpaceDE w:val="0"/>
              <w:autoSpaceDN w:val="0"/>
              <w:adjustRightInd w:val="0"/>
              <w:spacing w:line="240" w:lineRule="atLeast"/>
              <w:outlineLvl w:val="0"/>
              <w:rPr>
                <w:color w:val="000000" w:themeColor="text1"/>
              </w:rPr>
            </w:pPr>
            <w:bookmarkStart w:id="19" w:name="_Toc319482966"/>
            <w:bookmarkStart w:id="20" w:name="_Toc320184613"/>
            <w:r w:rsidRPr="00EE2589">
              <w:rPr>
                <w:color w:val="000000" w:themeColor="text1"/>
              </w:rPr>
              <w:t>Практика: Посещение театра музыкальной комедии. Беседа «Что я видел».</w:t>
            </w:r>
            <w:bookmarkEnd w:id="19"/>
            <w:bookmarkEnd w:id="20"/>
          </w:p>
        </w:tc>
        <w:tc>
          <w:tcPr>
            <w:tcW w:w="1984" w:type="dxa"/>
            <w:tcBorders>
              <w:top w:val="single" w:sz="2" w:space="0" w:color="000000"/>
              <w:left w:val="single" w:sz="2" w:space="0" w:color="000000"/>
              <w:bottom w:val="single" w:sz="2" w:space="0" w:color="000000"/>
              <w:right w:val="single" w:sz="2" w:space="0" w:color="000000"/>
            </w:tcBorders>
            <w:hideMark/>
          </w:tcPr>
          <w:p w14:paraId="2D57DC53"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041F7CCD" w14:textId="1EAC158D" w:rsidR="006D6996" w:rsidRPr="00EE2589" w:rsidRDefault="006D6996" w:rsidP="009B4DF6">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47038895" w14:textId="7C48E043" w:rsidR="006D6996" w:rsidRPr="00EE2589" w:rsidRDefault="006D6996" w:rsidP="009B4DF6">
            <w:pPr>
              <w:pStyle w:val="ConsPlusNormal"/>
              <w:spacing w:line="240" w:lineRule="atLeast"/>
              <w:rPr>
                <w:rFonts w:ascii="Times New Roman" w:hAnsi="Times New Roman" w:cs="Times New Roman"/>
                <w:color w:val="000000" w:themeColor="text1"/>
                <w:sz w:val="24"/>
                <w:szCs w:val="24"/>
              </w:rPr>
            </w:pPr>
            <w:r w:rsidRPr="00EE2589">
              <w:rPr>
                <w:rFonts w:ascii="Times New Roman" w:hAnsi="Times New Roman" w:cs="Times New Roman"/>
                <w:bCs/>
                <w:iCs/>
                <w:color w:val="000000" w:themeColor="text1"/>
                <w:sz w:val="24"/>
                <w:szCs w:val="24"/>
              </w:rPr>
              <w:t xml:space="preserve">Опрос </w:t>
            </w:r>
            <w:r w:rsidR="00D336A8"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38E85973" w14:textId="77777777" w:rsidTr="009B4DF6">
        <w:trPr>
          <w:gridAfter w:val="5"/>
          <w:wAfter w:w="9215" w:type="dxa"/>
          <w:trHeight w:val="1380"/>
        </w:trPr>
        <w:tc>
          <w:tcPr>
            <w:tcW w:w="569" w:type="dxa"/>
            <w:tcBorders>
              <w:top w:val="single" w:sz="2" w:space="0" w:color="000000"/>
              <w:left w:val="single" w:sz="2" w:space="0" w:color="000000"/>
              <w:bottom w:val="single" w:sz="2" w:space="0" w:color="000000"/>
              <w:right w:val="single" w:sz="2" w:space="0" w:color="000000"/>
            </w:tcBorders>
            <w:hideMark/>
          </w:tcPr>
          <w:p w14:paraId="0578F566"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4</w:t>
            </w:r>
          </w:p>
        </w:tc>
        <w:tc>
          <w:tcPr>
            <w:tcW w:w="1099" w:type="dxa"/>
            <w:tcBorders>
              <w:top w:val="single" w:sz="2" w:space="0" w:color="000000"/>
              <w:left w:val="single" w:sz="2" w:space="0" w:color="000000"/>
              <w:bottom w:val="single" w:sz="2" w:space="0" w:color="000000"/>
              <w:right w:val="single" w:sz="2" w:space="0" w:color="000000"/>
            </w:tcBorders>
            <w:hideMark/>
          </w:tcPr>
          <w:p w14:paraId="0C6AF870"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Сентябрь</w:t>
            </w:r>
          </w:p>
        </w:tc>
        <w:tc>
          <w:tcPr>
            <w:tcW w:w="1559" w:type="dxa"/>
            <w:tcBorders>
              <w:top w:val="single" w:sz="2" w:space="0" w:color="000000"/>
              <w:left w:val="single" w:sz="2" w:space="0" w:color="000000"/>
              <w:bottom w:val="single" w:sz="2" w:space="0" w:color="000000"/>
              <w:right w:val="single" w:sz="2" w:space="0" w:color="000000"/>
            </w:tcBorders>
          </w:tcPr>
          <w:p w14:paraId="7EC9A4DE" w14:textId="49A37BAD"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tcPr>
          <w:p w14:paraId="18C6E418" w14:textId="04BCD0BB"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hideMark/>
          </w:tcPr>
          <w:p w14:paraId="41F8AD82" w14:textId="352A3FC8"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7C253029"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39B5903A"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056ADA50"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6F45EF59" w14:textId="77777777" w:rsidR="006D6996" w:rsidRPr="00EE2589" w:rsidRDefault="006D6996" w:rsidP="009B4DF6">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68FC23B0" w14:textId="77777777" w:rsidR="006D6996" w:rsidRPr="00EE2589" w:rsidRDefault="006D6996" w:rsidP="009B4DF6">
            <w:pPr>
              <w:tabs>
                <w:tab w:val="left" w:pos="851"/>
                <w:tab w:val="left" w:pos="993"/>
              </w:tabs>
              <w:spacing w:line="240" w:lineRule="atLeast"/>
              <w:rPr>
                <w:color w:val="000000" w:themeColor="text1"/>
                <w:u w:val="single"/>
              </w:rPr>
            </w:pPr>
            <w:bookmarkStart w:id="21" w:name="_Toc319482967"/>
            <w:r w:rsidRPr="00EE2589">
              <w:rPr>
                <w:color w:val="000000" w:themeColor="text1"/>
                <w:u w:val="single"/>
              </w:rPr>
              <w:t>История театра</w:t>
            </w:r>
            <w:bookmarkEnd w:id="21"/>
          </w:p>
          <w:p w14:paraId="2BF2089B" w14:textId="77777777" w:rsidR="006D6996" w:rsidRPr="00EE2589" w:rsidRDefault="006D6996" w:rsidP="009B4DF6">
            <w:pPr>
              <w:widowControl w:val="0"/>
              <w:tabs>
                <w:tab w:val="left" w:pos="993"/>
              </w:tabs>
              <w:autoSpaceDE w:val="0"/>
              <w:autoSpaceDN w:val="0"/>
              <w:adjustRightInd w:val="0"/>
              <w:spacing w:line="240" w:lineRule="atLeast"/>
              <w:outlineLvl w:val="0"/>
              <w:rPr>
                <w:color w:val="000000" w:themeColor="text1"/>
              </w:rPr>
            </w:pPr>
            <w:bookmarkStart w:id="22" w:name="_Toc319482968"/>
            <w:bookmarkStart w:id="23" w:name="_Toc320184614"/>
            <w:r w:rsidRPr="00EE2589">
              <w:rPr>
                <w:color w:val="000000" w:themeColor="text1"/>
              </w:rPr>
              <w:t>Теория: Театр средневековья.</w:t>
            </w:r>
            <w:bookmarkEnd w:id="22"/>
            <w:bookmarkEnd w:id="23"/>
          </w:p>
          <w:p w14:paraId="2E7CA765" w14:textId="7F2E89EE" w:rsidR="008F0C6F" w:rsidRPr="00EE2589" w:rsidRDefault="00904F11" w:rsidP="009B4DF6">
            <w:pPr>
              <w:widowControl w:val="0"/>
              <w:tabs>
                <w:tab w:val="left" w:pos="993"/>
              </w:tabs>
              <w:autoSpaceDE w:val="0"/>
              <w:autoSpaceDN w:val="0"/>
              <w:adjustRightInd w:val="0"/>
              <w:spacing w:line="240" w:lineRule="atLeast"/>
              <w:outlineLvl w:val="0"/>
              <w:rPr>
                <w:color w:val="000000" w:themeColor="text1"/>
              </w:rPr>
            </w:pPr>
            <w:hyperlink r:id="rId548" w:history="1">
              <w:r w:rsidR="008F0C6F" w:rsidRPr="00EE2589">
                <w:rPr>
                  <w:rStyle w:val="af3"/>
                  <w:rFonts w:eastAsia="Calibri"/>
                  <w:color w:val="000000" w:themeColor="text1"/>
                </w:rPr>
                <w:t>https://vk.com/topic-198047755_46700093</w:t>
              </w:r>
            </w:hyperlink>
          </w:p>
          <w:p w14:paraId="7F40EAD6" w14:textId="77777777" w:rsidR="006D6996" w:rsidRPr="00EE2589" w:rsidRDefault="006D6996" w:rsidP="009B4DF6">
            <w:pPr>
              <w:widowControl w:val="0"/>
              <w:tabs>
                <w:tab w:val="left" w:pos="993"/>
              </w:tabs>
              <w:autoSpaceDE w:val="0"/>
              <w:autoSpaceDN w:val="0"/>
              <w:adjustRightInd w:val="0"/>
              <w:spacing w:line="240" w:lineRule="atLeast"/>
              <w:outlineLvl w:val="0"/>
              <w:rPr>
                <w:color w:val="000000" w:themeColor="text1"/>
              </w:rPr>
            </w:pPr>
          </w:p>
        </w:tc>
        <w:tc>
          <w:tcPr>
            <w:tcW w:w="1984" w:type="dxa"/>
            <w:tcBorders>
              <w:top w:val="single" w:sz="2" w:space="0" w:color="000000"/>
              <w:left w:val="single" w:sz="2" w:space="0" w:color="000000"/>
              <w:bottom w:val="single" w:sz="2" w:space="0" w:color="000000"/>
              <w:right w:val="single" w:sz="2" w:space="0" w:color="000000"/>
            </w:tcBorders>
            <w:hideMark/>
          </w:tcPr>
          <w:p w14:paraId="48505CA5"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787E0D59" w14:textId="4DFF11C3" w:rsidR="006D6996" w:rsidRPr="00EE2589" w:rsidRDefault="006D6996" w:rsidP="009B4DF6">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16D3080B" w14:textId="627152C6" w:rsidR="006D6996" w:rsidRPr="00EE2589" w:rsidRDefault="006D6996" w:rsidP="009B4DF6">
            <w:pPr>
              <w:spacing w:line="240" w:lineRule="atLeast"/>
              <w:rPr>
                <w:color w:val="000000" w:themeColor="text1"/>
              </w:rPr>
            </w:pPr>
            <w:r w:rsidRPr="00EE2589">
              <w:rPr>
                <w:bCs/>
                <w:iCs/>
                <w:color w:val="000000" w:themeColor="text1"/>
              </w:rPr>
              <w:t>Опрос, беседа.</w:t>
            </w:r>
            <w:r w:rsidR="00D336A8" w:rsidRPr="00EE2589">
              <w:rPr>
                <w:color w:val="000000" w:themeColor="text1"/>
              </w:rPr>
              <w:t xml:space="preserve"> /Визуальный ко</w:t>
            </w:r>
            <w:r w:rsidR="00D336A8" w:rsidRPr="00EE2589">
              <w:rPr>
                <w:color w:val="000000" w:themeColor="text1"/>
              </w:rPr>
              <w:t>н</w:t>
            </w:r>
            <w:r w:rsidR="00D336A8" w:rsidRPr="00EE2589">
              <w:rPr>
                <w:color w:val="000000" w:themeColor="text1"/>
              </w:rPr>
              <w:t>троль, фото и в</w:t>
            </w:r>
            <w:r w:rsidR="00D336A8" w:rsidRPr="00EE2589">
              <w:rPr>
                <w:color w:val="000000" w:themeColor="text1"/>
              </w:rPr>
              <w:t>и</w:t>
            </w:r>
            <w:r w:rsidR="00D336A8" w:rsidRPr="00EE2589">
              <w:rPr>
                <w:color w:val="000000" w:themeColor="text1"/>
              </w:rPr>
              <w:t>деоотчеты</w:t>
            </w:r>
          </w:p>
        </w:tc>
      </w:tr>
      <w:tr w:rsidR="006D6996" w:rsidRPr="00EE2589" w14:paraId="1AC41A41" w14:textId="77777777" w:rsidTr="009B4DF6">
        <w:trPr>
          <w:gridAfter w:val="5"/>
          <w:wAfter w:w="9215" w:type="dxa"/>
          <w:trHeight w:val="1432"/>
        </w:trPr>
        <w:tc>
          <w:tcPr>
            <w:tcW w:w="569" w:type="dxa"/>
            <w:tcBorders>
              <w:top w:val="single" w:sz="2" w:space="0" w:color="000000"/>
              <w:left w:val="single" w:sz="2" w:space="0" w:color="000000"/>
              <w:bottom w:val="single" w:sz="2" w:space="0" w:color="000000"/>
              <w:right w:val="single" w:sz="2" w:space="0" w:color="000000"/>
            </w:tcBorders>
            <w:hideMark/>
          </w:tcPr>
          <w:p w14:paraId="44BC673F"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5</w:t>
            </w:r>
          </w:p>
        </w:tc>
        <w:tc>
          <w:tcPr>
            <w:tcW w:w="1099" w:type="dxa"/>
            <w:tcBorders>
              <w:top w:val="single" w:sz="2" w:space="0" w:color="000000"/>
              <w:left w:val="single" w:sz="2" w:space="0" w:color="000000"/>
              <w:bottom w:val="single" w:sz="2" w:space="0" w:color="000000"/>
              <w:right w:val="single" w:sz="2" w:space="0" w:color="000000"/>
            </w:tcBorders>
            <w:hideMark/>
          </w:tcPr>
          <w:p w14:paraId="0AD1A6E5"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Октябрь</w:t>
            </w:r>
          </w:p>
        </w:tc>
        <w:tc>
          <w:tcPr>
            <w:tcW w:w="1559" w:type="dxa"/>
            <w:tcBorders>
              <w:top w:val="single" w:sz="2" w:space="0" w:color="000000"/>
              <w:left w:val="single" w:sz="2" w:space="0" w:color="000000"/>
              <w:bottom w:val="single" w:sz="2" w:space="0" w:color="000000"/>
              <w:right w:val="single" w:sz="2" w:space="0" w:color="000000"/>
            </w:tcBorders>
            <w:hideMark/>
          </w:tcPr>
          <w:p w14:paraId="27FC4BDA" w14:textId="51471D29"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14F6A791" w14:textId="3A5AA26E"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hideMark/>
          </w:tcPr>
          <w:p w14:paraId="224A0ABA" w14:textId="44A279A5"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0D8A48D5"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0D18BCE5"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0913426F"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42E85A5D"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66DF8AE8" w14:textId="77777777" w:rsidR="006D6996" w:rsidRPr="00EE2589" w:rsidRDefault="006D6996" w:rsidP="009B4DF6">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28E0E06B" w14:textId="77777777" w:rsidR="006D6996" w:rsidRPr="00EE2589" w:rsidRDefault="006D6996" w:rsidP="009B4DF6">
            <w:pPr>
              <w:tabs>
                <w:tab w:val="left" w:pos="851"/>
                <w:tab w:val="left" w:pos="993"/>
              </w:tabs>
              <w:spacing w:line="240" w:lineRule="atLeast"/>
              <w:rPr>
                <w:color w:val="000000" w:themeColor="text1"/>
                <w:u w:val="single"/>
              </w:rPr>
            </w:pPr>
            <w:bookmarkStart w:id="24" w:name="_Toc319482969"/>
            <w:bookmarkStart w:id="25" w:name="_Toc320184615"/>
            <w:r w:rsidRPr="00EE2589">
              <w:rPr>
                <w:color w:val="000000" w:themeColor="text1"/>
                <w:u w:val="single"/>
              </w:rPr>
              <w:t>История театра</w:t>
            </w:r>
          </w:p>
          <w:p w14:paraId="560E1F31" w14:textId="77777777" w:rsidR="006D6996" w:rsidRPr="00EE2589" w:rsidRDefault="006D6996" w:rsidP="009B4DF6">
            <w:pPr>
              <w:widowControl w:val="0"/>
              <w:tabs>
                <w:tab w:val="left" w:pos="993"/>
              </w:tabs>
              <w:autoSpaceDE w:val="0"/>
              <w:autoSpaceDN w:val="0"/>
              <w:adjustRightInd w:val="0"/>
              <w:spacing w:line="240" w:lineRule="atLeast"/>
              <w:outlineLvl w:val="0"/>
              <w:rPr>
                <w:color w:val="000000" w:themeColor="text1"/>
              </w:rPr>
            </w:pPr>
            <w:r w:rsidRPr="00EE2589">
              <w:rPr>
                <w:color w:val="000000" w:themeColor="text1"/>
              </w:rPr>
              <w:t>Практика: Чтение пьесы средневекового т</w:t>
            </w:r>
            <w:r w:rsidRPr="00EE2589">
              <w:rPr>
                <w:color w:val="000000" w:themeColor="text1"/>
              </w:rPr>
              <w:t>е</w:t>
            </w:r>
            <w:r w:rsidRPr="00EE2589">
              <w:rPr>
                <w:color w:val="000000" w:themeColor="text1"/>
              </w:rPr>
              <w:t>атра.</w:t>
            </w:r>
            <w:bookmarkEnd w:id="24"/>
            <w:bookmarkEnd w:id="25"/>
          </w:p>
          <w:p w14:paraId="376E712A" w14:textId="22F81BEC" w:rsidR="008F0C6F" w:rsidRPr="00EE2589" w:rsidRDefault="00904F11" w:rsidP="009B4DF6">
            <w:pPr>
              <w:widowControl w:val="0"/>
              <w:tabs>
                <w:tab w:val="left" w:pos="993"/>
              </w:tabs>
              <w:autoSpaceDE w:val="0"/>
              <w:autoSpaceDN w:val="0"/>
              <w:adjustRightInd w:val="0"/>
              <w:spacing w:line="240" w:lineRule="atLeast"/>
              <w:outlineLvl w:val="0"/>
              <w:rPr>
                <w:color w:val="000000" w:themeColor="text1"/>
              </w:rPr>
            </w:pPr>
            <w:hyperlink r:id="rId549" w:history="1">
              <w:r w:rsidR="008F0C6F" w:rsidRPr="00EE2589">
                <w:rPr>
                  <w:rStyle w:val="af3"/>
                  <w:rFonts w:eastAsia="Calibri"/>
                  <w:color w:val="000000" w:themeColor="text1"/>
                </w:rPr>
                <w:t>https://vk.com/topic-198047755_46700093</w:t>
              </w:r>
            </w:hyperlink>
          </w:p>
          <w:p w14:paraId="76CF8F16" w14:textId="77777777" w:rsidR="006D6996" w:rsidRPr="00EE2589" w:rsidRDefault="006D6996" w:rsidP="009B4DF6">
            <w:pPr>
              <w:pStyle w:val="ConsPlusNormal"/>
              <w:spacing w:line="240" w:lineRule="atLeast"/>
              <w:rPr>
                <w:rFonts w:ascii="Times New Roman" w:hAnsi="Times New Roman" w:cs="Times New Roman"/>
                <w:color w:val="000000" w:themeColor="text1"/>
                <w:sz w:val="24"/>
                <w:szCs w:val="24"/>
              </w:rPr>
            </w:pPr>
          </w:p>
        </w:tc>
        <w:tc>
          <w:tcPr>
            <w:tcW w:w="1984" w:type="dxa"/>
            <w:tcBorders>
              <w:top w:val="single" w:sz="2" w:space="0" w:color="000000"/>
              <w:left w:val="single" w:sz="2" w:space="0" w:color="000000"/>
              <w:bottom w:val="single" w:sz="2" w:space="0" w:color="000000"/>
              <w:right w:val="single" w:sz="2" w:space="0" w:color="000000"/>
            </w:tcBorders>
            <w:hideMark/>
          </w:tcPr>
          <w:p w14:paraId="761D4EA9"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13B13B9A" w14:textId="5D5FAB2B" w:rsidR="006D6996" w:rsidRPr="00EE2589" w:rsidRDefault="006D6996" w:rsidP="009B4DF6">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1148391F" w14:textId="6DCF53DD" w:rsidR="006D6996" w:rsidRPr="00EE2589" w:rsidRDefault="006D6996" w:rsidP="009B4DF6">
            <w:pPr>
              <w:spacing w:line="240" w:lineRule="atLeast"/>
              <w:rPr>
                <w:color w:val="000000" w:themeColor="text1"/>
              </w:rPr>
            </w:pPr>
            <w:r w:rsidRPr="00EE2589">
              <w:rPr>
                <w:bCs/>
                <w:iCs/>
                <w:color w:val="000000" w:themeColor="text1"/>
              </w:rPr>
              <w:t>Опрос, беседа.</w:t>
            </w:r>
            <w:r w:rsidR="00D336A8" w:rsidRPr="00EE2589">
              <w:rPr>
                <w:color w:val="000000" w:themeColor="text1"/>
              </w:rPr>
              <w:t xml:space="preserve"> /Визуальный ко</w:t>
            </w:r>
            <w:r w:rsidR="00D336A8" w:rsidRPr="00EE2589">
              <w:rPr>
                <w:color w:val="000000" w:themeColor="text1"/>
              </w:rPr>
              <w:t>н</w:t>
            </w:r>
            <w:r w:rsidR="00D336A8" w:rsidRPr="00EE2589">
              <w:rPr>
                <w:color w:val="000000" w:themeColor="text1"/>
              </w:rPr>
              <w:t>троль, фото и в</w:t>
            </w:r>
            <w:r w:rsidR="00D336A8" w:rsidRPr="00EE2589">
              <w:rPr>
                <w:color w:val="000000" w:themeColor="text1"/>
              </w:rPr>
              <w:t>и</w:t>
            </w:r>
            <w:r w:rsidR="00D336A8" w:rsidRPr="00EE2589">
              <w:rPr>
                <w:color w:val="000000" w:themeColor="text1"/>
              </w:rPr>
              <w:t>деоотчеты</w:t>
            </w:r>
          </w:p>
        </w:tc>
      </w:tr>
      <w:tr w:rsidR="006D6996" w:rsidRPr="00EE2589" w14:paraId="1454F2E6" w14:textId="77777777" w:rsidTr="009B4DF6">
        <w:trPr>
          <w:gridAfter w:val="5"/>
          <w:wAfter w:w="9215" w:type="dxa"/>
        </w:trPr>
        <w:tc>
          <w:tcPr>
            <w:tcW w:w="569" w:type="dxa"/>
            <w:tcBorders>
              <w:top w:val="single" w:sz="2" w:space="0" w:color="000000"/>
              <w:left w:val="single" w:sz="2" w:space="0" w:color="000000"/>
              <w:bottom w:val="single" w:sz="2" w:space="0" w:color="000000"/>
              <w:right w:val="single" w:sz="2" w:space="0" w:color="000000"/>
            </w:tcBorders>
            <w:hideMark/>
          </w:tcPr>
          <w:p w14:paraId="702FE7BB"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6</w:t>
            </w:r>
          </w:p>
        </w:tc>
        <w:tc>
          <w:tcPr>
            <w:tcW w:w="1099" w:type="dxa"/>
            <w:tcBorders>
              <w:top w:val="single" w:sz="2" w:space="0" w:color="000000"/>
              <w:left w:val="single" w:sz="2" w:space="0" w:color="000000"/>
              <w:bottom w:val="single" w:sz="2" w:space="0" w:color="000000"/>
              <w:right w:val="single" w:sz="2" w:space="0" w:color="000000"/>
            </w:tcBorders>
            <w:hideMark/>
          </w:tcPr>
          <w:p w14:paraId="78D9F302"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Октябрь</w:t>
            </w:r>
          </w:p>
        </w:tc>
        <w:tc>
          <w:tcPr>
            <w:tcW w:w="1559" w:type="dxa"/>
            <w:tcBorders>
              <w:top w:val="single" w:sz="2" w:space="0" w:color="000000"/>
              <w:left w:val="single" w:sz="2" w:space="0" w:color="000000"/>
              <w:bottom w:val="single" w:sz="2" w:space="0" w:color="000000"/>
              <w:right w:val="single" w:sz="2" w:space="0" w:color="000000"/>
            </w:tcBorders>
            <w:hideMark/>
          </w:tcPr>
          <w:p w14:paraId="5C4C7A27" w14:textId="68121EB2"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7CF70FB1" w14:textId="5057902C"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hideMark/>
          </w:tcPr>
          <w:p w14:paraId="206B73AD" w14:textId="29A8D0E8"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554188AA"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4E24D346"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75CA0562" w14:textId="77777777" w:rsidR="006D6996" w:rsidRPr="00EE2589" w:rsidRDefault="006D6996" w:rsidP="009B4DF6">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623D8273" w14:textId="77777777" w:rsidR="006D6996" w:rsidRPr="00EE2589" w:rsidRDefault="006D6996" w:rsidP="009B4DF6">
            <w:pPr>
              <w:tabs>
                <w:tab w:val="left" w:pos="851"/>
                <w:tab w:val="left" w:pos="993"/>
              </w:tabs>
              <w:spacing w:line="240" w:lineRule="atLeast"/>
              <w:rPr>
                <w:color w:val="000000" w:themeColor="text1"/>
                <w:u w:val="single"/>
              </w:rPr>
            </w:pPr>
            <w:bookmarkStart w:id="26" w:name="_Toc319482970"/>
            <w:r w:rsidRPr="00EE2589">
              <w:rPr>
                <w:color w:val="000000" w:themeColor="text1"/>
                <w:u w:val="single"/>
              </w:rPr>
              <w:t>Жанровое разнообразие</w:t>
            </w:r>
            <w:bookmarkEnd w:id="26"/>
          </w:p>
          <w:p w14:paraId="6CC26DBC" w14:textId="77777777" w:rsidR="006D6996" w:rsidRPr="00EE2589" w:rsidRDefault="006D6996" w:rsidP="009B4DF6">
            <w:pPr>
              <w:widowControl w:val="0"/>
              <w:tabs>
                <w:tab w:val="left" w:pos="993"/>
              </w:tabs>
              <w:autoSpaceDE w:val="0"/>
              <w:autoSpaceDN w:val="0"/>
              <w:adjustRightInd w:val="0"/>
              <w:spacing w:line="240" w:lineRule="atLeast"/>
              <w:outlineLvl w:val="0"/>
              <w:rPr>
                <w:color w:val="000000" w:themeColor="text1"/>
              </w:rPr>
            </w:pPr>
            <w:bookmarkStart w:id="27" w:name="_Toc319482971"/>
            <w:bookmarkStart w:id="28" w:name="_Toc320184616"/>
            <w:r w:rsidRPr="00EE2589">
              <w:rPr>
                <w:color w:val="000000" w:themeColor="text1"/>
              </w:rPr>
              <w:t>Теория: Мистерия, буффонада, связь сре</w:t>
            </w:r>
            <w:r w:rsidRPr="00EE2589">
              <w:rPr>
                <w:color w:val="000000" w:themeColor="text1"/>
              </w:rPr>
              <w:t>д</w:t>
            </w:r>
            <w:r w:rsidRPr="00EE2589">
              <w:rPr>
                <w:color w:val="000000" w:themeColor="text1"/>
              </w:rPr>
              <w:t>невековья и наших дней.</w:t>
            </w:r>
            <w:bookmarkEnd w:id="27"/>
            <w:bookmarkEnd w:id="28"/>
          </w:p>
          <w:p w14:paraId="2353E109" w14:textId="63ECE7DD" w:rsidR="008F0C6F" w:rsidRPr="00EE2589" w:rsidRDefault="00904F11" w:rsidP="009B4DF6">
            <w:pPr>
              <w:widowControl w:val="0"/>
              <w:tabs>
                <w:tab w:val="left" w:pos="993"/>
              </w:tabs>
              <w:autoSpaceDE w:val="0"/>
              <w:autoSpaceDN w:val="0"/>
              <w:adjustRightInd w:val="0"/>
              <w:spacing w:line="240" w:lineRule="atLeast"/>
              <w:outlineLvl w:val="0"/>
              <w:rPr>
                <w:color w:val="000000" w:themeColor="text1"/>
              </w:rPr>
            </w:pPr>
            <w:hyperlink r:id="rId550" w:history="1">
              <w:r w:rsidR="008F0C6F" w:rsidRPr="00EE2589">
                <w:rPr>
                  <w:rStyle w:val="af3"/>
                  <w:rFonts w:eastAsia="Calibri"/>
                  <w:color w:val="000000" w:themeColor="text1"/>
                </w:rPr>
                <w:t>https://vk.com/topic-198047755_46700093</w:t>
              </w:r>
            </w:hyperlink>
          </w:p>
          <w:p w14:paraId="79F8BE14" w14:textId="77777777" w:rsidR="006D6996" w:rsidRPr="00EE2589" w:rsidRDefault="006D6996" w:rsidP="009B4DF6">
            <w:pPr>
              <w:tabs>
                <w:tab w:val="left" w:pos="993"/>
                <w:tab w:val="left" w:pos="2790"/>
              </w:tabs>
              <w:spacing w:line="240" w:lineRule="atLeast"/>
              <w:rPr>
                <w:color w:val="000000" w:themeColor="text1"/>
              </w:rPr>
            </w:pPr>
          </w:p>
        </w:tc>
        <w:tc>
          <w:tcPr>
            <w:tcW w:w="1984" w:type="dxa"/>
            <w:tcBorders>
              <w:top w:val="single" w:sz="2" w:space="0" w:color="000000"/>
              <w:left w:val="single" w:sz="2" w:space="0" w:color="000000"/>
              <w:bottom w:val="single" w:sz="2" w:space="0" w:color="000000"/>
              <w:right w:val="single" w:sz="2" w:space="0" w:color="000000"/>
            </w:tcBorders>
            <w:hideMark/>
          </w:tcPr>
          <w:p w14:paraId="58145AB5"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56A0FDF9" w14:textId="1FE8A7D9" w:rsidR="006D6996" w:rsidRPr="00EE2589" w:rsidRDefault="006D6996" w:rsidP="009B4DF6">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793C2B45" w14:textId="04F6E5AE" w:rsidR="006D6996" w:rsidRPr="00EE2589" w:rsidRDefault="006D6996" w:rsidP="009B4DF6">
            <w:pPr>
              <w:spacing w:line="240" w:lineRule="atLeast"/>
              <w:rPr>
                <w:color w:val="000000" w:themeColor="text1"/>
              </w:rPr>
            </w:pPr>
            <w:r w:rsidRPr="00EE2589">
              <w:rPr>
                <w:bCs/>
                <w:iCs/>
                <w:color w:val="000000" w:themeColor="text1"/>
              </w:rPr>
              <w:t>Опрос.</w:t>
            </w:r>
            <w:r w:rsidR="00D336A8" w:rsidRPr="00EE2589">
              <w:rPr>
                <w:color w:val="000000" w:themeColor="text1"/>
              </w:rPr>
              <w:t xml:space="preserve"> /Визуальный контроль, фото и в</w:t>
            </w:r>
            <w:r w:rsidR="00D336A8" w:rsidRPr="00EE2589">
              <w:rPr>
                <w:color w:val="000000" w:themeColor="text1"/>
              </w:rPr>
              <w:t>и</w:t>
            </w:r>
            <w:r w:rsidR="00D336A8" w:rsidRPr="00EE2589">
              <w:rPr>
                <w:color w:val="000000" w:themeColor="text1"/>
              </w:rPr>
              <w:t>деоотчеты</w:t>
            </w:r>
          </w:p>
        </w:tc>
      </w:tr>
      <w:tr w:rsidR="006D6996" w:rsidRPr="00EE2589" w14:paraId="41FB89A0" w14:textId="77777777" w:rsidTr="009B4DF6">
        <w:trPr>
          <w:gridAfter w:val="5"/>
          <w:wAfter w:w="9215" w:type="dxa"/>
        </w:trPr>
        <w:tc>
          <w:tcPr>
            <w:tcW w:w="569" w:type="dxa"/>
            <w:tcBorders>
              <w:top w:val="single" w:sz="2" w:space="0" w:color="000000"/>
              <w:left w:val="single" w:sz="2" w:space="0" w:color="000000"/>
              <w:bottom w:val="single" w:sz="2" w:space="0" w:color="000000"/>
              <w:right w:val="single" w:sz="2" w:space="0" w:color="000000"/>
            </w:tcBorders>
            <w:hideMark/>
          </w:tcPr>
          <w:p w14:paraId="19F72CB6"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7</w:t>
            </w:r>
          </w:p>
        </w:tc>
        <w:tc>
          <w:tcPr>
            <w:tcW w:w="1099" w:type="dxa"/>
            <w:tcBorders>
              <w:top w:val="single" w:sz="2" w:space="0" w:color="000000"/>
              <w:left w:val="single" w:sz="2" w:space="0" w:color="000000"/>
              <w:bottom w:val="single" w:sz="2" w:space="0" w:color="000000"/>
              <w:right w:val="single" w:sz="2" w:space="0" w:color="000000"/>
            </w:tcBorders>
            <w:hideMark/>
          </w:tcPr>
          <w:p w14:paraId="3A7AFCB6"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 Октябрь </w:t>
            </w:r>
          </w:p>
        </w:tc>
        <w:tc>
          <w:tcPr>
            <w:tcW w:w="1559" w:type="dxa"/>
            <w:tcBorders>
              <w:top w:val="single" w:sz="2" w:space="0" w:color="000000"/>
              <w:left w:val="single" w:sz="2" w:space="0" w:color="000000"/>
              <w:bottom w:val="single" w:sz="2" w:space="0" w:color="000000"/>
              <w:right w:val="single" w:sz="2" w:space="0" w:color="000000"/>
            </w:tcBorders>
            <w:hideMark/>
          </w:tcPr>
          <w:p w14:paraId="1B3DAD9B" w14:textId="7C8B9EE9"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Определяется расписанием </w:t>
            </w:r>
            <w:r w:rsidRPr="00EE2589">
              <w:rPr>
                <w:rFonts w:ascii="Times New Roman" w:hAnsi="Times New Roman" w:cs="Times New Roman"/>
                <w:color w:val="000000" w:themeColor="text1"/>
                <w:sz w:val="24"/>
                <w:szCs w:val="24"/>
              </w:rPr>
              <w:lastRenderedPageBreak/>
              <w:t>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2839E4D5" w14:textId="55464138"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 xml:space="preserve">Определяется расписанием </w:t>
            </w:r>
            <w:r w:rsidRPr="00EE2589">
              <w:rPr>
                <w:rFonts w:ascii="Times New Roman" w:hAnsi="Times New Roman" w:cs="Times New Roman"/>
                <w:color w:val="000000" w:themeColor="text1"/>
                <w:sz w:val="24"/>
                <w:szCs w:val="24"/>
              </w:rPr>
              <w:lastRenderedPageBreak/>
              <w:t>педагога</w:t>
            </w:r>
          </w:p>
        </w:tc>
        <w:tc>
          <w:tcPr>
            <w:tcW w:w="1026" w:type="dxa"/>
            <w:tcBorders>
              <w:top w:val="single" w:sz="2" w:space="0" w:color="000000"/>
              <w:left w:val="single" w:sz="2" w:space="0" w:color="000000"/>
              <w:bottom w:val="single" w:sz="2" w:space="0" w:color="000000"/>
              <w:right w:val="single" w:sz="2" w:space="0" w:color="000000"/>
            </w:tcBorders>
            <w:hideMark/>
          </w:tcPr>
          <w:p w14:paraId="0C36E3DA" w14:textId="12D099BD"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30CFC6D6"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2E0BD2C4"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16A16692" w14:textId="77777777" w:rsidR="006D6996" w:rsidRPr="00EE2589" w:rsidRDefault="006D6996" w:rsidP="009B4DF6">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48E8BFD0" w14:textId="77777777" w:rsidR="006D6996" w:rsidRPr="00EE2589" w:rsidRDefault="006D6996" w:rsidP="009B4DF6">
            <w:pPr>
              <w:tabs>
                <w:tab w:val="left" w:pos="851"/>
                <w:tab w:val="left" w:pos="993"/>
              </w:tabs>
              <w:spacing w:line="240" w:lineRule="atLeast"/>
              <w:rPr>
                <w:color w:val="000000" w:themeColor="text1"/>
                <w:u w:val="single"/>
              </w:rPr>
            </w:pPr>
            <w:r w:rsidRPr="00EE2589">
              <w:rPr>
                <w:color w:val="000000" w:themeColor="text1"/>
                <w:u w:val="single"/>
              </w:rPr>
              <w:lastRenderedPageBreak/>
              <w:t>Жанровое разнообразие</w:t>
            </w:r>
          </w:p>
          <w:p w14:paraId="24136110" w14:textId="77777777" w:rsidR="006D6996" w:rsidRPr="00EE2589" w:rsidRDefault="006D6996" w:rsidP="009B4DF6">
            <w:pPr>
              <w:tabs>
                <w:tab w:val="left" w:pos="993"/>
                <w:tab w:val="left" w:pos="2790"/>
              </w:tabs>
              <w:spacing w:line="240" w:lineRule="atLeast"/>
              <w:rPr>
                <w:color w:val="000000" w:themeColor="text1"/>
              </w:rPr>
            </w:pPr>
            <w:r w:rsidRPr="00EE2589">
              <w:rPr>
                <w:color w:val="000000" w:themeColor="text1"/>
              </w:rPr>
              <w:t>Практика: Посещение театральной масте</w:t>
            </w:r>
            <w:r w:rsidRPr="00EE2589">
              <w:rPr>
                <w:color w:val="000000" w:themeColor="text1"/>
              </w:rPr>
              <w:t>р</w:t>
            </w:r>
            <w:r w:rsidRPr="00EE2589">
              <w:rPr>
                <w:color w:val="000000" w:themeColor="text1"/>
              </w:rPr>
              <w:lastRenderedPageBreak/>
              <w:t>ской.</w:t>
            </w:r>
          </w:p>
          <w:p w14:paraId="12880213" w14:textId="06C43EE4" w:rsidR="008F0C6F" w:rsidRPr="00EE2589" w:rsidRDefault="00904F11" w:rsidP="009B4DF6">
            <w:pPr>
              <w:tabs>
                <w:tab w:val="left" w:pos="993"/>
                <w:tab w:val="left" w:pos="2790"/>
              </w:tabs>
              <w:spacing w:line="240" w:lineRule="atLeast"/>
              <w:rPr>
                <w:color w:val="000000" w:themeColor="text1"/>
              </w:rPr>
            </w:pPr>
            <w:hyperlink r:id="rId551" w:history="1">
              <w:r w:rsidR="008F0C6F" w:rsidRPr="00EE2589">
                <w:rPr>
                  <w:rStyle w:val="af3"/>
                  <w:rFonts w:eastAsia="Calibri"/>
                  <w:color w:val="000000" w:themeColor="text1"/>
                </w:rPr>
                <w:t>https://vk.com/topic-198047755_46700093</w:t>
              </w:r>
            </w:hyperlink>
          </w:p>
          <w:p w14:paraId="167F55C4" w14:textId="77777777" w:rsidR="006D6996" w:rsidRPr="00EE2589" w:rsidRDefault="006D6996" w:rsidP="009B4DF6">
            <w:pPr>
              <w:pStyle w:val="ConsPlusNormal"/>
              <w:spacing w:line="240" w:lineRule="atLeast"/>
              <w:rPr>
                <w:rFonts w:ascii="Times New Roman" w:hAnsi="Times New Roman" w:cs="Times New Roman"/>
                <w:color w:val="000000" w:themeColor="text1"/>
                <w:sz w:val="24"/>
                <w:szCs w:val="24"/>
              </w:rPr>
            </w:pPr>
          </w:p>
        </w:tc>
        <w:tc>
          <w:tcPr>
            <w:tcW w:w="1984" w:type="dxa"/>
            <w:tcBorders>
              <w:top w:val="single" w:sz="2" w:space="0" w:color="000000"/>
              <w:left w:val="single" w:sz="2" w:space="0" w:color="000000"/>
              <w:bottom w:val="single" w:sz="2" w:space="0" w:color="000000"/>
              <w:right w:val="single" w:sz="2" w:space="0" w:color="000000"/>
            </w:tcBorders>
            <w:hideMark/>
          </w:tcPr>
          <w:p w14:paraId="1ED9D0B0"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МОАУ «СОШ№72»,</w:t>
            </w:r>
          </w:p>
          <w:p w14:paraId="2E0A0776" w14:textId="2527AB6F" w:rsidR="006D6996" w:rsidRPr="00EE2589" w:rsidRDefault="006D6996" w:rsidP="009B4DF6">
            <w:pPr>
              <w:rPr>
                <w:color w:val="000000" w:themeColor="text1"/>
              </w:rPr>
            </w:pPr>
            <w:r w:rsidRPr="00EE2589">
              <w:rPr>
                <w:color w:val="000000" w:themeColor="text1"/>
              </w:rPr>
              <w:lastRenderedPageBreak/>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51CD09BD" w14:textId="423584FB" w:rsidR="006D6996" w:rsidRPr="00EE2589" w:rsidRDefault="006D6996" w:rsidP="009B4DF6">
            <w:pPr>
              <w:spacing w:line="240" w:lineRule="atLeast"/>
              <w:rPr>
                <w:color w:val="000000" w:themeColor="text1"/>
              </w:rPr>
            </w:pPr>
            <w:r w:rsidRPr="00EE2589">
              <w:rPr>
                <w:bCs/>
                <w:iCs/>
                <w:color w:val="000000" w:themeColor="text1"/>
              </w:rPr>
              <w:lastRenderedPageBreak/>
              <w:t>Опрос.</w:t>
            </w:r>
            <w:r w:rsidR="00D336A8" w:rsidRPr="00EE2589">
              <w:rPr>
                <w:color w:val="000000" w:themeColor="text1"/>
              </w:rPr>
              <w:t xml:space="preserve"> /Визуальный контроль, фото и в</w:t>
            </w:r>
            <w:r w:rsidR="00D336A8" w:rsidRPr="00EE2589">
              <w:rPr>
                <w:color w:val="000000" w:themeColor="text1"/>
              </w:rPr>
              <w:t>и</w:t>
            </w:r>
            <w:r w:rsidR="00D336A8" w:rsidRPr="00EE2589">
              <w:rPr>
                <w:color w:val="000000" w:themeColor="text1"/>
              </w:rPr>
              <w:lastRenderedPageBreak/>
              <w:t>деоотчеты</w:t>
            </w:r>
          </w:p>
        </w:tc>
      </w:tr>
      <w:tr w:rsidR="006D6996" w:rsidRPr="00EE2589" w14:paraId="06AF11D5" w14:textId="77777777" w:rsidTr="009B4DF6">
        <w:trPr>
          <w:gridAfter w:val="5"/>
          <w:wAfter w:w="9215" w:type="dxa"/>
        </w:trPr>
        <w:tc>
          <w:tcPr>
            <w:tcW w:w="569" w:type="dxa"/>
            <w:tcBorders>
              <w:top w:val="single" w:sz="2" w:space="0" w:color="000000"/>
              <w:left w:val="single" w:sz="2" w:space="0" w:color="000000"/>
              <w:bottom w:val="single" w:sz="2" w:space="0" w:color="000000"/>
              <w:right w:val="single" w:sz="2" w:space="0" w:color="000000"/>
            </w:tcBorders>
            <w:hideMark/>
          </w:tcPr>
          <w:p w14:paraId="69DBA387"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8</w:t>
            </w:r>
          </w:p>
        </w:tc>
        <w:tc>
          <w:tcPr>
            <w:tcW w:w="1099" w:type="dxa"/>
            <w:tcBorders>
              <w:top w:val="single" w:sz="2" w:space="0" w:color="000000"/>
              <w:left w:val="single" w:sz="2" w:space="0" w:color="000000"/>
              <w:bottom w:val="single" w:sz="2" w:space="0" w:color="000000"/>
              <w:right w:val="single" w:sz="2" w:space="0" w:color="000000"/>
            </w:tcBorders>
            <w:hideMark/>
          </w:tcPr>
          <w:p w14:paraId="2A1D5B2B"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Октябрь</w:t>
            </w:r>
          </w:p>
        </w:tc>
        <w:tc>
          <w:tcPr>
            <w:tcW w:w="1559" w:type="dxa"/>
            <w:tcBorders>
              <w:top w:val="single" w:sz="2" w:space="0" w:color="000000"/>
              <w:left w:val="single" w:sz="2" w:space="0" w:color="000000"/>
              <w:bottom w:val="single" w:sz="2" w:space="0" w:color="000000"/>
              <w:right w:val="single" w:sz="2" w:space="0" w:color="000000"/>
            </w:tcBorders>
            <w:hideMark/>
          </w:tcPr>
          <w:p w14:paraId="433F5464" w14:textId="6BDD37F5"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6F955D03" w14:textId="66074178"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hideMark/>
          </w:tcPr>
          <w:p w14:paraId="054E7E26" w14:textId="012F5623"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2F4A30D4"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4C3FF142"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4C174C50"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34D78303" w14:textId="77777777" w:rsidR="006D6996" w:rsidRPr="00EE2589" w:rsidRDefault="006D6996" w:rsidP="009B4DF6">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4AC9DDC9" w14:textId="77777777" w:rsidR="006D6996" w:rsidRPr="00EE2589" w:rsidRDefault="006D6996" w:rsidP="009B4DF6">
            <w:pPr>
              <w:tabs>
                <w:tab w:val="left" w:pos="993"/>
                <w:tab w:val="left" w:pos="2790"/>
              </w:tabs>
              <w:spacing w:line="240" w:lineRule="atLeast"/>
              <w:rPr>
                <w:color w:val="000000" w:themeColor="text1"/>
              </w:rPr>
            </w:pPr>
            <w:r w:rsidRPr="00EE2589">
              <w:rPr>
                <w:color w:val="000000" w:themeColor="text1"/>
              </w:rPr>
              <w:t>Актерский тренинг</w:t>
            </w:r>
          </w:p>
          <w:p w14:paraId="3D4E3DBD" w14:textId="77777777" w:rsidR="006D6996" w:rsidRPr="00EE2589" w:rsidRDefault="006D6996" w:rsidP="009B4DF6">
            <w:pPr>
              <w:tabs>
                <w:tab w:val="left" w:pos="851"/>
                <w:tab w:val="left" w:pos="993"/>
              </w:tabs>
              <w:spacing w:line="240" w:lineRule="atLeast"/>
              <w:rPr>
                <w:color w:val="000000" w:themeColor="text1"/>
                <w:u w:val="single"/>
              </w:rPr>
            </w:pPr>
            <w:bookmarkStart w:id="29" w:name="_Toc319482972"/>
            <w:r w:rsidRPr="00EE2589">
              <w:rPr>
                <w:color w:val="000000" w:themeColor="text1"/>
                <w:u w:val="single"/>
              </w:rPr>
              <w:t>Воображение  и фантазия</w:t>
            </w:r>
            <w:bookmarkEnd w:id="29"/>
          </w:p>
          <w:p w14:paraId="31AD55D8" w14:textId="77777777" w:rsidR="006D6996" w:rsidRPr="00EE2589" w:rsidRDefault="006D6996" w:rsidP="009B4DF6">
            <w:pPr>
              <w:widowControl w:val="0"/>
              <w:tabs>
                <w:tab w:val="left" w:pos="993"/>
              </w:tabs>
              <w:autoSpaceDE w:val="0"/>
              <w:autoSpaceDN w:val="0"/>
              <w:adjustRightInd w:val="0"/>
              <w:spacing w:line="240" w:lineRule="atLeast"/>
              <w:outlineLvl w:val="0"/>
              <w:rPr>
                <w:color w:val="000000" w:themeColor="text1"/>
              </w:rPr>
            </w:pPr>
            <w:bookmarkStart w:id="30" w:name="_Toc319482973"/>
            <w:bookmarkStart w:id="31" w:name="_Toc320184617"/>
            <w:r w:rsidRPr="00EE2589">
              <w:rPr>
                <w:color w:val="000000" w:themeColor="text1"/>
              </w:rPr>
              <w:t>Практика: Действия « если бы». Предлага</w:t>
            </w:r>
            <w:r w:rsidRPr="00EE2589">
              <w:rPr>
                <w:color w:val="000000" w:themeColor="text1"/>
              </w:rPr>
              <w:t>е</w:t>
            </w:r>
            <w:r w:rsidRPr="00EE2589">
              <w:rPr>
                <w:color w:val="000000" w:themeColor="text1"/>
              </w:rPr>
              <w:t>мые обстоятельства. Работа в этюде.</w:t>
            </w:r>
            <w:bookmarkEnd w:id="30"/>
            <w:bookmarkEnd w:id="31"/>
          </w:p>
          <w:p w14:paraId="7DA34DB4" w14:textId="61C30EF7" w:rsidR="008F0C6F" w:rsidRPr="00EE2589" w:rsidRDefault="00904F11" w:rsidP="009B4DF6">
            <w:pPr>
              <w:widowControl w:val="0"/>
              <w:tabs>
                <w:tab w:val="left" w:pos="993"/>
              </w:tabs>
              <w:autoSpaceDE w:val="0"/>
              <w:autoSpaceDN w:val="0"/>
              <w:adjustRightInd w:val="0"/>
              <w:spacing w:line="240" w:lineRule="atLeast"/>
              <w:outlineLvl w:val="0"/>
              <w:rPr>
                <w:color w:val="000000" w:themeColor="text1"/>
              </w:rPr>
            </w:pPr>
            <w:hyperlink r:id="rId552" w:history="1">
              <w:r w:rsidR="008F0C6F" w:rsidRPr="00EE2589">
                <w:rPr>
                  <w:rStyle w:val="af3"/>
                  <w:rFonts w:eastAsia="Calibri"/>
                  <w:color w:val="000000" w:themeColor="text1"/>
                </w:rPr>
                <w:t>https://vk.com/topic-198047755_46700093</w:t>
              </w:r>
            </w:hyperlink>
          </w:p>
        </w:tc>
        <w:tc>
          <w:tcPr>
            <w:tcW w:w="1984" w:type="dxa"/>
            <w:tcBorders>
              <w:top w:val="single" w:sz="2" w:space="0" w:color="000000"/>
              <w:left w:val="single" w:sz="2" w:space="0" w:color="000000"/>
              <w:bottom w:val="single" w:sz="2" w:space="0" w:color="000000"/>
              <w:right w:val="single" w:sz="2" w:space="0" w:color="000000"/>
            </w:tcBorders>
            <w:hideMark/>
          </w:tcPr>
          <w:p w14:paraId="5B1D5F66"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7CE8EE9E" w14:textId="10E1C25F" w:rsidR="006D6996" w:rsidRPr="00EE2589" w:rsidRDefault="006D6996" w:rsidP="009B4DF6">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0F1729E6" w14:textId="72830E00" w:rsidR="006D6996" w:rsidRPr="00EE2589" w:rsidRDefault="006D6996" w:rsidP="009B4DF6">
            <w:pPr>
              <w:pStyle w:val="ConsPlusNormal"/>
              <w:spacing w:line="240" w:lineRule="atLeast"/>
              <w:rPr>
                <w:rFonts w:ascii="Times New Roman" w:hAnsi="Times New Roman" w:cs="Times New Roman"/>
                <w:color w:val="000000" w:themeColor="text1"/>
                <w:sz w:val="24"/>
                <w:szCs w:val="24"/>
              </w:rPr>
            </w:pPr>
            <w:r w:rsidRPr="00EE2589">
              <w:rPr>
                <w:rFonts w:ascii="Times New Roman" w:hAnsi="Times New Roman" w:cs="Times New Roman"/>
                <w:bCs/>
                <w:iCs/>
                <w:color w:val="000000" w:themeColor="text1"/>
                <w:sz w:val="24"/>
                <w:szCs w:val="24"/>
              </w:rPr>
              <w:t>Наблюдение</w:t>
            </w:r>
            <w:r w:rsidR="00D336A8" w:rsidRPr="00EE2589">
              <w:rPr>
                <w:rFonts w:ascii="Times New Roman" w:hAnsi="Times New Roman" w:cs="Times New Roman"/>
                <w:bCs/>
                <w:iCs/>
                <w:color w:val="000000" w:themeColor="text1"/>
                <w:sz w:val="24"/>
                <w:szCs w:val="24"/>
              </w:rPr>
              <w:t xml:space="preserve"> </w:t>
            </w:r>
            <w:r w:rsidR="00D336A8"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664D9CC8" w14:textId="77777777" w:rsidTr="009B4DF6">
        <w:trPr>
          <w:gridAfter w:val="5"/>
          <w:wAfter w:w="9215" w:type="dxa"/>
        </w:trPr>
        <w:tc>
          <w:tcPr>
            <w:tcW w:w="569" w:type="dxa"/>
            <w:tcBorders>
              <w:top w:val="single" w:sz="2" w:space="0" w:color="000000"/>
              <w:left w:val="single" w:sz="2" w:space="0" w:color="000000"/>
              <w:bottom w:val="single" w:sz="2" w:space="0" w:color="000000"/>
              <w:right w:val="single" w:sz="2" w:space="0" w:color="000000"/>
            </w:tcBorders>
            <w:hideMark/>
          </w:tcPr>
          <w:p w14:paraId="054BD17A"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9</w:t>
            </w:r>
          </w:p>
        </w:tc>
        <w:tc>
          <w:tcPr>
            <w:tcW w:w="1099" w:type="dxa"/>
            <w:tcBorders>
              <w:top w:val="single" w:sz="2" w:space="0" w:color="000000"/>
              <w:left w:val="single" w:sz="2" w:space="0" w:color="000000"/>
              <w:bottom w:val="single" w:sz="2" w:space="0" w:color="000000"/>
              <w:right w:val="single" w:sz="2" w:space="0" w:color="000000"/>
            </w:tcBorders>
            <w:hideMark/>
          </w:tcPr>
          <w:p w14:paraId="48AFF888"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Ноябрь</w:t>
            </w:r>
          </w:p>
        </w:tc>
        <w:tc>
          <w:tcPr>
            <w:tcW w:w="1559" w:type="dxa"/>
            <w:tcBorders>
              <w:top w:val="single" w:sz="2" w:space="0" w:color="000000"/>
              <w:left w:val="single" w:sz="2" w:space="0" w:color="000000"/>
              <w:bottom w:val="single" w:sz="2" w:space="0" w:color="000000"/>
              <w:right w:val="single" w:sz="2" w:space="0" w:color="000000"/>
            </w:tcBorders>
            <w:hideMark/>
          </w:tcPr>
          <w:p w14:paraId="21DE50A0" w14:textId="7F97F2BE"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68C7CE15" w14:textId="0905716A"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hideMark/>
          </w:tcPr>
          <w:p w14:paraId="2B28249B" w14:textId="23928BF8"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3E1113FE"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3038CE44"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0E4DDC20"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5C026DCC" w14:textId="77777777" w:rsidR="006D6996" w:rsidRPr="00EE2589" w:rsidRDefault="006D6996" w:rsidP="009B4DF6">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643B1176" w14:textId="77777777" w:rsidR="006D6996" w:rsidRPr="00EE2589" w:rsidRDefault="006D6996" w:rsidP="009B4DF6">
            <w:pPr>
              <w:tabs>
                <w:tab w:val="left" w:pos="851"/>
                <w:tab w:val="left" w:pos="993"/>
              </w:tabs>
              <w:spacing w:line="240" w:lineRule="atLeast"/>
              <w:rPr>
                <w:color w:val="000000" w:themeColor="text1"/>
                <w:u w:val="single"/>
              </w:rPr>
            </w:pPr>
            <w:r w:rsidRPr="00EE2589">
              <w:rPr>
                <w:color w:val="000000" w:themeColor="text1"/>
                <w:u w:val="single"/>
              </w:rPr>
              <w:t>Воображение  и фантазия</w:t>
            </w:r>
          </w:p>
          <w:p w14:paraId="13220F39" w14:textId="77777777" w:rsidR="006D6996" w:rsidRPr="00EE2589" w:rsidRDefault="006D6996" w:rsidP="009B4DF6">
            <w:pPr>
              <w:widowControl w:val="0"/>
              <w:tabs>
                <w:tab w:val="left" w:pos="993"/>
              </w:tabs>
              <w:autoSpaceDE w:val="0"/>
              <w:autoSpaceDN w:val="0"/>
              <w:adjustRightInd w:val="0"/>
              <w:spacing w:line="240" w:lineRule="atLeast"/>
              <w:outlineLvl w:val="0"/>
              <w:rPr>
                <w:color w:val="000000" w:themeColor="text1"/>
              </w:rPr>
            </w:pPr>
            <w:r w:rsidRPr="00EE2589">
              <w:rPr>
                <w:color w:val="000000" w:themeColor="text1"/>
              </w:rPr>
              <w:t>Практика: Действия « если бы». Предлага</w:t>
            </w:r>
            <w:r w:rsidRPr="00EE2589">
              <w:rPr>
                <w:color w:val="000000" w:themeColor="text1"/>
              </w:rPr>
              <w:t>е</w:t>
            </w:r>
            <w:r w:rsidRPr="00EE2589">
              <w:rPr>
                <w:color w:val="000000" w:themeColor="text1"/>
              </w:rPr>
              <w:t>мые обстоятельства. Работа в этюде.</w:t>
            </w:r>
          </w:p>
          <w:p w14:paraId="4919BA5A" w14:textId="1CAEA9FE" w:rsidR="008F0C6F" w:rsidRPr="00EE2589" w:rsidRDefault="00904F11" w:rsidP="009B4DF6">
            <w:pPr>
              <w:widowControl w:val="0"/>
              <w:tabs>
                <w:tab w:val="left" w:pos="993"/>
              </w:tabs>
              <w:autoSpaceDE w:val="0"/>
              <w:autoSpaceDN w:val="0"/>
              <w:adjustRightInd w:val="0"/>
              <w:spacing w:line="240" w:lineRule="atLeast"/>
              <w:outlineLvl w:val="0"/>
              <w:rPr>
                <w:color w:val="000000" w:themeColor="text1"/>
              </w:rPr>
            </w:pPr>
            <w:hyperlink r:id="rId553" w:history="1">
              <w:r w:rsidR="008F0C6F" w:rsidRPr="00EE2589">
                <w:rPr>
                  <w:rStyle w:val="af3"/>
                  <w:rFonts w:eastAsia="Calibri"/>
                  <w:color w:val="000000" w:themeColor="text1"/>
                </w:rPr>
                <w:t>https://vk.com/topic-198047755_46700093</w:t>
              </w:r>
            </w:hyperlink>
          </w:p>
        </w:tc>
        <w:tc>
          <w:tcPr>
            <w:tcW w:w="1984" w:type="dxa"/>
            <w:tcBorders>
              <w:top w:val="single" w:sz="2" w:space="0" w:color="000000"/>
              <w:left w:val="single" w:sz="2" w:space="0" w:color="000000"/>
              <w:bottom w:val="single" w:sz="2" w:space="0" w:color="000000"/>
              <w:right w:val="single" w:sz="2" w:space="0" w:color="000000"/>
            </w:tcBorders>
            <w:hideMark/>
          </w:tcPr>
          <w:p w14:paraId="1DDA0D21"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7B0EEA67" w14:textId="51366E20" w:rsidR="006D6996" w:rsidRPr="00EE2589" w:rsidRDefault="006D6996" w:rsidP="009B4DF6">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06437E36" w14:textId="7488EE92" w:rsidR="006D6996" w:rsidRPr="00EE2589" w:rsidRDefault="006D6996" w:rsidP="009B4DF6">
            <w:pPr>
              <w:pStyle w:val="ConsPlusNormal"/>
              <w:spacing w:line="240" w:lineRule="atLeast"/>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t>Опрос.</w:t>
            </w:r>
            <w:r w:rsidR="00D336A8" w:rsidRPr="00EE2589">
              <w:rPr>
                <w:rFonts w:ascii="Times New Roman" w:hAnsi="Times New Roman" w:cs="Times New Roman"/>
                <w:bCs/>
                <w:iCs/>
                <w:color w:val="000000" w:themeColor="text1"/>
                <w:sz w:val="24"/>
                <w:szCs w:val="24"/>
              </w:rPr>
              <w:t xml:space="preserve"> </w:t>
            </w:r>
            <w:r w:rsidR="00D336A8"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31DB7E28" w14:textId="77777777" w:rsidTr="009B4DF6">
        <w:trPr>
          <w:gridAfter w:val="5"/>
          <w:wAfter w:w="9215" w:type="dxa"/>
        </w:trPr>
        <w:tc>
          <w:tcPr>
            <w:tcW w:w="569" w:type="dxa"/>
            <w:tcBorders>
              <w:top w:val="single" w:sz="2" w:space="0" w:color="000000"/>
              <w:left w:val="single" w:sz="2" w:space="0" w:color="000000"/>
              <w:bottom w:val="single" w:sz="2" w:space="0" w:color="000000"/>
              <w:right w:val="single" w:sz="2" w:space="0" w:color="000000"/>
            </w:tcBorders>
            <w:hideMark/>
          </w:tcPr>
          <w:p w14:paraId="4A848337"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10</w:t>
            </w:r>
          </w:p>
        </w:tc>
        <w:tc>
          <w:tcPr>
            <w:tcW w:w="1099" w:type="dxa"/>
            <w:tcBorders>
              <w:top w:val="single" w:sz="2" w:space="0" w:color="000000"/>
              <w:left w:val="single" w:sz="2" w:space="0" w:color="000000"/>
              <w:bottom w:val="single" w:sz="2" w:space="0" w:color="000000"/>
              <w:right w:val="single" w:sz="2" w:space="0" w:color="000000"/>
            </w:tcBorders>
            <w:hideMark/>
          </w:tcPr>
          <w:p w14:paraId="58AAB7A9"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Ноябрь</w:t>
            </w:r>
          </w:p>
        </w:tc>
        <w:tc>
          <w:tcPr>
            <w:tcW w:w="1559" w:type="dxa"/>
            <w:tcBorders>
              <w:top w:val="single" w:sz="2" w:space="0" w:color="000000"/>
              <w:left w:val="single" w:sz="2" w:space="0" w:color="000000"/>
              <w:bottom w:val="single" w:sz="2" w:space="0" w:color="000000"/>
              <w:right w:val="single" w:sz="2" w:space="0" w:color="000000"/>
            </w:tcBorders>
            <w:hideMark/>
          </w:tcPr>
          <w:p w14:paraId="2854B0B4" w14:textId="195D3D9F"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540BA8DB" w14:textId="2B392101"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hideMark/>
          </w:tcPr>
          <w:p w14:paraId="69334CFA" w14:textId="3A77E3B6"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701D078E"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24B7D2A4"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3B18A164"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3AF43B91"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469DF308" w14:textId="77777777" w:rsidR="006D6996" w:rsidRPr="00EE2589" w:rsidRDefault="006D6996" w:rsidP="009B4DF6">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34814D14" w14:textId="77777777" w:rsidR="006D6996" w:rsidRPr="00EE2589" w:rsidRDefault="006D6996" w:rsidP="009B4DF6">
            <w:pPr>
              <w:tabs>
                <w:tab w:val="left" w:pos="851"/>
                <w:tab w:val="left" w:pos="993"/>
              </w:tabs>
              <w:spacing w:line="240" w:lineRule="atLeast"/>
              <w:rPr>
                <w:color w:val="000000" w:themeColor="text1"/>
                <w:u w:val="single"/>
              </w:rPr>
            </w:pPr>
            <w:bookmarkStart w:id="32" w:name="_Toc319482974"/>
            <w:r w:rsidRPr="00EE2589">
              <w:rPr>
                <w:color w:val="000000" w:themeColor="text1"/>
                <w:u w:val="single"/>
              </w:rPr>
              <w:t>Сценическое молчание</w:t>
            </w:r>
            <w:bookmarkEnd w:id="32"/>
          </w:p>
          <w:p w14:paraId="5F76C391" w14:textId="77777777" w:rsidR="006D6996" w:rsidRPr="00EE2589" w:rsidRDefault="006D6996" w:rsidP="009B4DF6">
            <w:pPr>
              <w:widowControl w:val="0"/>
              <w:tabs>
                <w:tab w:val="left" w:pos="993"/>
              </w:tabs>
              <w:autoSpaceDE w:val="0"/>
              <w:autoSpaceDN w:val="0"/>
              <w:adjustRightInd w:val="0"/>
              <w:spacing w:line="240" w:lineRule="atLeast"/>
              <w:outlineLvl w:val="0"/>
              <w:rPr>
                <w:color w:val="000000" w:themeColor="text1"/>
              </w:rPr>
            </w:pPr>
            <w:bookmarkStart w:id="33" w:name="_Toc319482975"/>
            <w:bookmarkStart w:id="34" w:name="_Toc320184618"/>
            <w:r w:rsidRPr="00EE2589">
              <w:rPr>
                <w:color w:val="000000" w:themeColor="text1"/>
              </w:rPr>
              <w:t>Практика:  Инсценировка ремарок и пауз</w:t>
            </w:r>
            <w:bookmarkEnd w:id="33"/>
            <w:r w:rsidRPr="00EE2589">
              <w:rPr>
                <w:color w:val="000000" w:themeColor="text1"/>
              </w:rPr>
              <w:t>.</w:t>
            </w:r>
            <w:bookmarkEnd w:id="34"/>
          </w:p>
          <w:p w14:paraId="73BC3629" w14:textId="1676A846" w:rsidR="008F0C6F" w:rsidRPr="00EE2589" w:rsidRDefault="00904F11" w:rsidP="009B4DF6">
            <w:pPr>
              <w:widowControl w:val="0"/>
              <w:tabs>
                <w:tab w:val="left" w:pos="993"/>
              </w:tabs>
              <w:autoSpaceDE w:val="0"/>
              <w:autoSpaceDN w:val="0"/>
              <w:adjustRightInd w:val="0"/>
              <w:spacing w:line="240" w:lineRule="atLeast"/>
              <w:outlineLvl w:val="0"/>
              <w:rPr>
                <w:color w:val="000000" w:themeColor="text1"/>
              </w:rPr>
            </w:pPr>
            <w:hyperlink r:id="rId554" w:history="1">
              <w:r w:rsidR="008F0C6F" w:rsidRPr="00EE2589">
                <w:rPr>
                  <w:rStyle w:val="af3"/>
                  <w:rFonts w:eastAsia="Calibri"/>
                  <w:color w:val="000000" w:themeColor="text1"/>
                </w:rPr>
                <w:t>https://vk.com/topic-198047755_46700093</w:t>
              </w:r>
            </w:hyperlink>
          </w:p>
          <w:p w14:paraId="6A398091" w14:textId="77777777" w:rsidR="006D6996" w:rsidRPr="00EE2589" w:rsidRDefault="006D6996" w:rsidP="009B4DF6">
            <w:pPr>
              <w:tabs>
                <w:tab w:val="left" w:pos="993"/>
                <w:tab w:val="left" w:pos="2790"/>
              </w:tabs>
              <w:spacing w:line="240" w:lineRule="atLeast"/>
              <w:rPr>
                <w:color w:val="000000" w:themeColor="text1"/>
              </w:rPr>
            </w:pPr>
          </w:p>
        </w:tc>
        <w:tc>
          <w:tcPr>
            <w:tcW w:w="1984" w:type="dxa"/>
            <w:tcBorders>
              <w:top w:val="single" w:sz="2" w:space="0" w:color="000000"/>
              <w:left w:val="single" w:sz="2" w:space="0" w:color="000000"/>
              <w:bottom w:val="single" w:sz="2" w:space="0" w:color="000000"/>
              <w:right w:val="single" w:sz="2" w:space="0" w:color="000000"/>
            </w:tcBorders>
            <w:hideMark/>
          </w:tcPr>
          <w:p w14:paraId="12880676"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3B063449" w14:textId="076C864E" w:rsidR="006D6996" w:rsidRPr="00EE2589" w:rsidRDefault="006D6996" w:rsidP="009B4DF6">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7810A6CA" w14:textId="4A167D3D" w:rsidR="006D6996" w:rsidRPr="00EE2589" w:rsidRDefault="006D6996" w:rsidP="009B4DF6">
            <w:pPr>
              <w:pStyle w:val="ConsPlusNormal"/>
              <w:spacing w:line="240" w:lineRule="atLeast"/>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t>Актерский тест.</w:t>
            </w:r>
            <w:r w:rsidR="00D336A8" w:rsidRPr="00EE2589">
              <w:rPr>
                <w:rFonts w:ascii="Times New Roman" w:hAnsi="Times New Roman" w:cs="Times New Roman"/>
                <w:bCs/>
                <w:iCs/>
                <w:color w:val="000000" w:themeColor="text1"/>
                <w:sz w:val="24"/>
                <w:szCs w:val="24"/>
              </w:rPr>
              <w:t xml:space="preserve"> </w:t>
            </w:r>
            <w:r w:rsidR="00D336A8"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3DE7E458" w14:textId="77777777" w:rsidTr="009B4DF6">
        <w:trPr>
          <w:gridAfter w:val="5"/>
          <w:wAfter w:w="9215" w:type="dxa"/>
        </w:trPr>
        <w:tc>
          <w:tcPr>
            <w:tcW w:w="569" w:type="dxa"/>
            <w:tcBorders>
              <w:top w:val="single" w:sz="2" w:space="0" w:color="000000"/>
              <w:left w:val="single" w:sz="2" w:space="0" w:color="000000"/>
              <w:bottom w:val="single" w:sz="2" w:space="0" w:color="000000"/>
              <w:right w:val="single" w:sz="2" w:space="0" w:color="000000"/>
            </w:tcBorders>
            <w:hideMark/>
          </w:tcPr>
          <w:p w14:paraId="4C83983A"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11</w:t>
            </w:r>
          </w:p>
        </w:tc>
        <w:tc>
          <w:tcPr>
            <w:tcW w:w="1099" w:type="dxa"/>
            <w:tcBorders>
              <w:top w:val="single" w:sz="2" w:space="0" w:color="000000"/>
              <w:left w:val="single" w:sz="2" w:space="0" w:color="000000"/>
              <w:bottom w:val="single" w:sz="2" w:space="0" w:color="000000"/>
              <w:right w:val="single" w:sz="2" w:space="0" w:color="000000"/>
            </w:tcBorders>
            <w:hideMark/>
          </w:tcPr>
          <w:p w14:paraId="6F73BEC9"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Ноябрь</w:t>
            </w:r>
          </w:p>
        </w:tc>
        <w:tc>
          <w:tcPr>
            <w:tcW w:w="1559" w:type="dxa"/>
            <w:tcBorders>
              <w:top w:val="single" w:sz="2" w:space="0" w:color="000000"/>
              <w:left w:val="single" w:sz="2" w:space="0" w:color="000000"/>
              <w:bottom w:val="single" w:sz="2" w:space="0" w:color="000000"/>
              <w:right w:val="single" w:sz="2" w:space="0" w:color="000000"/>
            </w:tcBorders>
            <w:hideMark/>
          </w:tcPr>
          <w:p w14:paraId="466B1D6E" w14:textId="16C24FA0"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1654DAE8" w14:textId="2DCE1CB2"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hideMark/>
          </w:tcPr>
          <w:p w14:paraId="275C7310" w14:textId="33C6B5CF"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20B6EFE0"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251D2DA8"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6B6D523B"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5BF89738" w14:textId="77777777" w:rsidR="006D6996" w:rsidRPr="00EE2589" w:rsidRDefault="006D6996" w:rsidP="009B4DF6">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6ACE2DDC" w14:textId="77777777" w:rsidR="006D6996" w:rsidRPr="00EE2589" w:rsidRDefault="006D6996" w:rsidP="009B4DF6">
            <w:pPr>
              <w:tabs>
                <w:tab w:val="left" w:pos="851"/>
                <w:tab w:val="left" w:pos="993"/>
              </w:tabs>
              <w:spacing w:line="240" w:lineRule="atLeast"/>
              <w:rPr>
                <w:color w:val="000000" w:themeColor="text1"/>
                <w:u w:val="single"/>
              </w:rPr>
            </w:pPr>
            <w:r w:rsidRPr="00EE2589">
              <w:rPr>
                <w:color w:val="000000" w:themeColor="text1"/>
                <w:u w:val="single"/>
              </w:rPr>
              <w:t>Сценическое молчание</w:t>
            </w:r>
          </w:p>
          <w:p w14:paraId="02C24E0E" w14:textId="77777777" w:rsidR="006D6996" w:rsidRPr="00EE2589" w:rsidRDefault="006D6996" w:rsidP="009B4DF6">
            <w:pPr>
              <w:widowControl w:val="0"/>
              <w:tabs>
                <w:tab w:val="left" w:pos="993"/>
              </w:tabs>
              <w:autoSpaceDE w:val="0"/>
              <w:autoSpaceDN w:val="0"/>
              <w:adjustRightInd w:val="0"/>
              <w:spacing w:line="240" w:lineRule="atLeast"/>
              <w:outlineLvl w:val="0"/>
              <w:rPr>
                <w:color w:val="000000" w:themeColor="text1"/>
              </w:rPr>
            </w:pPr>
            <w:r w:rsidRPr="00EE2589">
              <w:rPr>
                <w:color w:val="000000" w:themeColor="text1"/>
              </w:rPr>
              <w:t>Практика:  Инсценировка ремарок и пауз.</w:t>
            </w:r>
          </w:p>
          <w:p w14:paraId="61225620" w14:textId="7D4EFB83" w:rsidR="008F0C6F" w:rsidRPr="00EE2589" w:rsidRDefault="00904F11" w:rsidP="009B4DF6">
            <w:pPr>
              <w:widowControl w:val="0"/>
              <w:tabs>
                <w:tab w:val="left" w:pos="993"/>
              </w:tabs>
              <w:autoSpaceDE w:val="0"/>
              <w:autoSpaceDN w:val="0"/>
              <w:adjustRightInd w:val="0"/>
              <w:spacing w:line="240" w:lineRule="atLeast"/>
              <w:outlineLvl w:val="0"/>
              <w:rPr>
                <w:color w:val="000000" w:themeColor="text1"/>
              </w:rPr>
            </w:pPr>
            <w:hyperlink r:id="rId555" w:history="1">
              <w:r w:rsidR="008F0C6F" w:rsidRPr="00EE2589">
                <w:rPr>
                  <w:rStyle w:val="af3"/>
                  <w:rFonts w:eastAsia="Calibri"/>
                  <w:color w:val="000000" w:themeColor="text1"/>
                </w:rPr>
                <w:t>https://vk.com/topic-198047755_46700093</w:t>
              </w:r>
            </w:hyperlink>
          </w:p>
          <w:p w14:paraId="73392FBF" w14:textId="77777777" w:rsidR="006D6996" w:rsidRPr="00EE2589" w:rsidRDefault="006D6996" w:rsidP="009B4DF6">
            <w:pPr>
              <w:tabs>
                <w:tab w:val="left" w:pos="993"/>
                <w:tab w:val="left" w:pos="2790"/>
              </w:tabs>
              <w:spacing w:line="240" w:lineRule="atLeast"/>
              <w:rPr>
                <w:color w:val="000000" w:themeColor="text1"/>
              </w:rPr>
            </w:pPr>
          </w:p>
        </w:tc>
        <w:tc>
          <w:tcPr>
            <w:tcW w:w="1984" w:type="dxa"/>
            <w:tcBorders>
              <w:top w:val="single" w:sz="2" w:space="0" w:color="000000"/>
              <w:left w:val="single" w:sz="2" w:space="0" w:color="000000"/>
              <w:bottom w:val="single" w:sz="2" w:space="0" w:color="000000"/>
              <w:right w:val="single" w:sz="2" w:space="0" w:color="000000"/>
            </w:tcBorders>
            <w:hideMark/>
          </w:tcPr>
          <w:p w14:paraId="016F6C9F"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73E9A939" w14:textId="2AA6D226" w:rsidR="006D6996" w:rsidRPr="00EE2589" w:rsidRDefault="006D6996" w:rsidP="009B4DF6">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660DE3C5" w14:textId="3DAF682F" w:rsidR="006D6996" w:rsidRPr="00EE2589" w:rsidRDefault="006D6996" w:rsidP="009B4DF6">
            <w:pPr>
              <w:pStyle w:val="ConsPlusNormal"/>
              <w:spacing w:line="240" w:lineRule="atLeast"/>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t>Актерский тест.</w:t>
            </w:r>
            <w:r w:rsidR="00D336A8" w:rsidRPr="00EE2589">
              <w:rPr>
                <w:rFonts w:ascii="Times New Roman" w:hAnsi="Times New Roman" w:cs="Times New Roman"/>
                <w:bCs/>
                <w:iCs/>
                <w:color w:val="000000" w:themeColor="text1"/>
                <w:sz w:val="24"/>
                <w:szCs w:val="24"/>
              </w:rPr>
              <w:t xml:space="preserve"> </w:t>
            </w:r>
            <w:r w:rsidR="00D336A8"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63ABB3AC" w14:textId="77777777" w:rsidTr="009B4DF6">
        <w:trPr>
          <w:gridAfter w:val="5"/>
          <w:wAfter w:w="9215" w:type="dxa"/>
        </w:trPr>
        <w:tc>
          <w:tcPr>
            <w:tcW w:w="569" w:type="dxa"/>
            <w:tcBorders>
              <w:top w:val="single" w:sz="2" w:space="0" w:color="000000"/>
              <w:left w:val="single" w:sz="2" w:space="0" w:color="000000"/>
              <w:bottom w:val="single" w:sz="2" w:space="0" w:color="000000"/>
              <w:right w:val="single" w:sz="2" w:space="0" w:color="000000"/>
            </w:tcBorders>
            <w:hideMark/>
          </w:tcPr>
          <w:p w14:paraId="042FCD67"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12</w:t>
            </w:r>
          </w:p>
        </w:tc>
        <w:tc>
          <w:tcPr>
            <w:tcW w:w="1099" w:type="dxa"/>
            <w:tcBorders>
              <w:top w:val="single" w:sz="2" w:space="0" w:color="000000"/>
              <w:left w:val="single" w:sz="2" w:space="0" w:color="000000"/>
              <w:bottom w:val="single" w:sz="2" w:space="0" w:color="000000"/>
              <w:right w:val="single" w:sz="2" w:space="0" w:color="000000"/>
            </w:tcBorders>
            <w:hideMark/>
          </w:tcPr>
          <w:p w14:paraId="38E79C32"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Ноябрь</w:t>
            </w:r>
          </w:p>
        </w:tc>
        <w:tc>
          <w:tcPr>
            <w:tcW w:w="1559" w:type="dxa"/>
            <w:tcBorders>
              <w:top w:val="single" w:sz="2" w:space="0" w:color="000000"/>
              <w:left w:val="single" w:sz="2" w:space="0" w:color="000000"/>
              <w:bottom w:val="single" w:sz="2" w:space="0" w:color="000000"/>
              <w:right w:val="single" w:sz="2" w:space="0" w:color="000000"/>
            </w:tcBorders>
            <w:hideMark/>
          </w:tcPr>
          <w:p w14:paraId="285FF159" w14:textId="59700C99"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03BAAC3E" w14:textId="2E33841F"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hideMark/>
          </w:tcPr>
          <w:p w14:paraId="4F67523A" w14:textId="6030EEA9"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49CA55E2"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724D9EA2"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26CB9D65"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6C61FEEF" w14:textId="77777777" w:rsidR="006D6996" w:rsidRPr="00EE2589" w:rsidRDefault="006D6996" w:rsidP="009B4DF6">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067E0F76" w14:textId="77777777" w:rsidR="006D6996" w:rsidRPr="00EE2589" w:rsidRDefault="006D6996" w:rsidP="009B4DF6">
            <w:pPr>
              <w:tabs>
                <w:tab w:val="left" w:pos="851"/>
                <w:tab w:val="left" w:pos="993"/>
              </w:tabs>
              <w:spacing w:line="240" w:lineRule="atLeast"/>
              <w:rPr>
                <w:color w:val="000000" w:themeColor="text1"/>
                <w:u w:val="single"/>
              </w:rPr>
            </w:pPr>
            <w:bookmarkStart w:id="35" w:name="_Toc319482976"/>
            <w:r w:rsidRPr="00EE2589">
              <w:rPr>
                <w:color w:val="000000" w:themeColor="text1"/>
                <w:u w:val="single"/>
              </w:rPr>
              <w:t>Публичное одиночество</w:t>
            </w:r>
            <w:bookmarkEnd w:id="35"/>
          </w:p>
          <w:p w14:paraId="2D23E66E" w14:textId="77777777" w:rsidR="006D6996" w:rsidRPr="00EE2589" w:rsidRDefault="006D6996" w:rsidP="009B4DF6">
            <w:pPr>
              <w:widowControl w:val="0"/>
              <w:tabs>
                <w:tab w:val="left" w:pos="993"/>
              </w:tabs>
              <w:autoSpaceDE w:val="0"/>
              <w:autoSpaceDN w:val="0"/>
              <w:adjustRightInd w:val="0"/>
              <w:spacing w:line="240" w:lineRule="atLeast"/>
              <w:outlineLvl w:val="0"/>
              <w:rPr>
                <w:color w:val="000000" w:themeColor="text1"/>
              </w:rPr>
            </w:pPr>
            <w:bookmarkStart w:id="36" w:name="_Toc319482977"/>
            <w:bookmarkStart w:id="37" w:name="_Toc320184619"/>
            <w:r w:rsidRPr="00EE2589">
              <w:rPr>
                <w:color w:val="000000" w:themeColor="text1"/>
              </w:rPr>
              <w:t>Практика: «Я и музыка»</w:t>
            </w:r>
            <w:bookmarkEnd w:id="36"/>
            <w:r w:rsidRPr="00EE2589">
              <w:rPr>
                <w:color w:val="000000" w:themeColor="text1"/>
              </w:rPr>
              <w:t>.</w:t>
            </w:r>
            <w:bookmarkEnd w:id="37"/>
          </w:p>
          <w:p w14:paraId="5A13D463" w14:textId="45C7C749" w:rsidR="008F0C6F" w:rsidRPr="00EE2589" w:rsidRDefault="00904F11" w:rsidP="009B4DF6">
            <w:pPr>
              <w:widowControl w:val="0"/>
              <w:tabs>
                <w:tab w:val="left" w:pos="993"/>
              </w:tabs>
              <w:autoSpaceDE w:val="0"/>
              <w:autoSpaceDN w:val="0"/>
              <w:adjustRightInd w:val="0"/>
              <w:spacing w:line="240" w:lineRule="atLeast"/>
              <w:outlineLvl w:val="0"/>
              <w:rPr>
                <w:color w:val="000000" w:themeColor="text1"/>
              </w:rPr>
            </w:pPr>
            <w:hyperlink r:id="rId556" w:history="1">
              <w:r w:rsidR="008F0C6F" w:rsidRPr="00EE2589">
                <w:rPr>
                  <w:rStyle w:val="af3"/>
                  <w:rFonts w:eastAsia="Calibri"/>
                  <w:color w:val="000000" w:themeColor="text1"/>
                </w:rPr>
                <w:t>https://vk.com/topic-198047755_46700093</w:t>
              </w:r>
            </w:hyperlink>
          </w:p>
          <w:p w14:paraId="554BC527" w14:textId="77777777" w:rsidR="006D6996" w:rsidRPr="00EE2589" w:rsidRDefault="006D6996" w:rsidP="009B4DF6">
            <w:pPr>
              <w:tabs>
                <w:tab w:val="left" w:pos="851"/>
                <w:tab w:val="left" w:pos="993"/>
              </w:tabs>
              <w:spacing w:line="240" w:lineRule="atLeast"/>
              <w:rPr>
                <w:color w:val="000000" w:themeColor="text1"/>
                <w:u w:val="single"/>
              </w:rPr>
            </w:pPr>
          </w:p>
        </w:tc>
        <w:tc>
          <w:tcPr>
            <w:tcW w:w="1984" w:type="dxa"/>
            <w:tcBorders>
              <w:top w:val="single" w:sz="2" w:space="0" w:color="000000"/>
              <w:left w:val="single" w:sz="2" w:space="0" w:color="000000"/>
              <w:bottom w:val="single" w:sz="2" w:space="0" w:color="000000"/>
              <w:right w:val="single" w:sz="2" w:space="0" w:color="000000"/>
            </w:tcBorders>
            <w:hideMark/>
          </w:tcPr>
          <w:p w14:paraId="05273C84"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56D7560A" w14:textId="4D494841" w:rsidR="006D6996" w:rsidRPr="00EE2589" w:rsidRDefault="006D6996" w:rsidP="009B4DF6">
            <w:pPr>
              <w:rPr>
                <w:color w:val="000000" w:themeColor="text1"/>
              </w:rPr>
            </w:pPr>
            <w:r w:rsidRPr="00EE2589">
              <w:rPr>
                <w:color w:val="000000" w:themeColor="text1"/>
              </w:rPr>
              <w:t xml:space="preserve">МОАУ «СОШ№34» / </w:t>
            </w:r>
            <w:r w:rsidRPr="00EE2589">
              <w:rPr>
                <w:color w:val="000000" w:themeColor="text1"/>
                <w:lang w:eastAsia="hi-IN" w:bidi="hi-IN"/>
              </w:rPr>
              <w:lastRenderedPageBreak/>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0D3C9B9C" w14:textId="77777777" w:rsidR="006D6996" w:rsidRPr="00EE2589" w:rsidRDefault="006D6996" w:rsidP="009B4DF6">
            <w:pPr>
              <w:pStyle w:val="ConsPlusNormal"/>
              <w:spacing w:line="240" w:lineRule="atLeast"/>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lastRenderedPageBreak/>
              <w:t>Актерский тест.</w:t>
            </w:r>
          </w:p>
          <w:p w14:paraId="1E0C948D" w14:textId="692A5C8D" w:rsidR="00D336A8" w:rsidRPr="00EE2589" w:rsidRDefault="00D336A8" w:rsidP="009B4DF6">
            <w:pPr>
              <w:pStyle w:val="ConsPlusNormal"/>
              <w:spacing w:line="240" w:lineRule="atLeast"/>
              <w:rPr>
                <w:rFonts w:ascii="Times New Roman" w:hAnsi="Times New Roman" w:cs="Times New Roman"/>
                <w:bCs/>
                <w:iCs/>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1A2633CB" w14:textId="77777777" w:rsidTr="009B4DF6">
        <w:trPr>
          <w:gridAfter w:val="5"/>
          <w:wAfter w:w="9215" w:type="dxa"/>
        </w:trPr>
        <w:tc>
          <w:tcPr>
            <w:tcW w:w="569" w:type="dxa"/>
            <w:tcBorders>
              <w:top w:val="single" w:sz="2" w:space="0" w:color="000000"/>
              <w:left w:val="single" w:sz="2" w:space="0" w:color="000000"/>
              <w:bottom w:val="single" w:sz="2" w:space="0" w:color="000000"/>
              <w:right w:val="single" w:sz="2" w:space="0" w:color="000000"/>
            </w:tcBorders>
            <w:hideMark/>
          </w:tcPr>
          <w:p w14:paraId="4D18AE24"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13</w:t>
            </w:r>
          </w:p>
        </w:tc>
        <w:tc>
          <w:tcPr>
            <w:tcW w:w="1099" w:type="dxa"/>
            <w:tcBorders>
              <w:top w:val="single" w:sz="2" w:space="0" w:color="000000"/>
              <w:left w:val="single" w:sz="2" w:space="0" w:color="000000"/>
              <w:bottom w:val="single" w:sz="2" w:space="0" w:color="000000"/>
              <w:right w:val="single" w:sz="2" w:space="0" w:color="000000"/>
            </w:tcBorders>
            <w:hideMark/>
          </w:tcPr>
          <w:p w14:paraId="46DD810E"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Декабрь</w:t>
            </w:r>
          </w:p>
        </w:tc>
        <w:tc>
          <w:tcPr>
            <w:tcW w:w="1559" w:type="dxa"/>
            <w:tcBorders>
              <w:top w:val="single" w:sz="2" w:space="0" w:color="000000"/>
              <w:left w:val="single" w:sz="2" w:space="0" w:color="000000"/>
              <w:bottom w:val="single" w:sz="2" w:space="0" w:color="000000"/>
              <w:right w:val="single" w:sz="2" w:space="0" w:color="000000"/>
            </w:tcBorders>
            <w:hideMark/>
          </w:tcPr>
          <w:p w14:paraId="3AACD818" w14:textId="519A3BBB"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13EADAAD" w14:textId="02260CAE"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hideMark/>
          </w:tcPr>
          <w:p w14:paraId="6BAAFC37" w14:textId="5CE80DC4"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199AB73B"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5F73FF9D"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0022182F"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37067700" w14:textId="77777777" w:rsidR="006D6996" w:rsidRPr="00EE2589" w:rsidRDefault="006D6996" w:rsidP="009B4DF6">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0E101020" w14:textId="77777777" w:rsidR="006D6996" w:rsidRPr="00EE2589" w:rsidRDefault="006D6996" w:rsidP="009B4DF6">
            <w:pPr>
              <w:tabs>
                <w:tab w:val="left" w:pos="851"/>
                <w:tab w:val="left" w:pos="993"/>
              </w:tabs>
              <w:spacing w:line="240" w:lineRule="atLeast"/>
              <w:rPr>
                <w:color w:val="000000" w:themeColor="text1"/>
                <w:u w:val="single"/>
              </w:rPr>
            </w:pPr>
            <w:r w:rsidRPr="00EE2589">
              <w:rPr>
                <w:color w:val="000000" w:themeColor="text1"/>
                <w:u w:val="single"/>
              </w:rPr>
              <w:t>Общение, работа с партнером</w:t>
            </w:r>
          </w:p>
          <w:p w14:paraId="069C5C9F" w14:textId="77777777" w:rsidR="008F0C6F" w:rsidRPr="00EE2589" w:rsidRDefault="006D6996" w:rsidP="009B4DF6">
            <w:pPr>
              <w:widowControl w:val="0"/>
              <w:tabs>
                <w:tab w:val="left" w:pos="993"/>
              </w:tabs>
              <w:autoSpaceDE w:val="0"/>
              <w:autoSpaceDN w:val="0"/>
              <w:adjustRightInd w:val="0"/>
              <w:spacing w:line="240" w:lineRule="atLeast"/>
              <w:outlineLvl w:val="0"/>
              <w:rPr>
                <w:color w:val="000000" w:themeColor="text1"/>
              </w:rPr>
            </w:pPr>
            <w:bookmarkStart w:id="38" w:name="_Toc319482979"/>
            <w:bookmarkStart w:id="39" w:name="_Toc320184620"/>
            <w:r w:rsidRPr="00EE2589">
              <w:rPr>
                <w:color w:val="000000" w:themeColor="text1"/>
              </w:rPr>
              <w:t>Практика: Оценка, пристройка, воздействие.</w:t>
            </w:r>
            <w:bookmarkEnd w:id="38"/>
            <w:bookmarkEnd w:id="39"/>
          </w:p>
          <w:p w14:paraId="19474450" w14:textId="3799F33D" w:rsidR="006D6996" w:rsidRPr="00EE2589" w:rsidRDefault="008F0C6F" w:rsidP="009B4DF6">
            <w:pPr>
              <w:widowControl w:val="0"/>
              <w:tabs>
                <w:tab w:val="left" w:pos="993"/>
              </w:tabs>
              <w:autoSpaceDE w:val="0"/>
              <w:autoSpaceDN w:val="0"/>
              <w:adjustRightInd w:val="0"/>
              <w:spacing w:line="240" w:lineRule="atLeast"/>
              <w:outlineLvl w:val="0"/>
              <w:rPr>
                <w:color w:val="000000" w:themeColor="text1"/>
              </w:rPr>
            </w:pPr>
            <w:r w:rsidRPr="00EE2589">
              <w:rPr>
                <w:color w:val="000000" w:themeColor="text1"/>
              </w:rPr>
              <w:t xml:space="preserve"> </w:t>
            </w:r>
            <w:hyperlink r:id="rId557" w:history="1">
              <w:r w:rsidRPr="00EE2589">
                <w:rPr>
                  <w:rStyle w:val="af3"/>
                  <w:rFonts w:eastAsia="Calibri"/>
                  <w:color w:val="000000" w:themeColor="text1"/>
                </w:rPr>
                <w:t>https://vk.com/topic-198047755_46700093</w:t>
              </w:r>
            </w:hyperlink>
          </w:p>
          <w:p w14:paraId="5E147CBD" w14:textId="77777777" w:rsidR="006D6996" w:rsidRPr="00EE2589" w:rsidRDefault="006D6996" w:rsidP="009B4DF6">
            <w:pPr>
              <w:tabs>
                <w:tab w:val="left" w:pos="851"/>
                <w:tab w:val="left" w:pos="993"/>
              </w:tabs>
              <w:spacing w:line="240" w:lineRule="atLeast"/>
              <w:rPr>
                <w:color w:val="000000" w:themeColor="text1"/>
                <w:u w:val="single"/>
              </w:rPr>
            </w:pPr>
          </w:p>
        </w:tc>
        <w:tc>
          <w:tcPr>
            <w:tcW w:w="1984" w:type="dxa"/>
            <w:tcBorders>
              <w:top w:val="single" w:sz="2" w:space="0" w:color="000000"/>
              <w:left w:val="single" w:sz="2" w:space="0" w:color="000000"/>
              <w:bottom w:val="single" w:sz="2" w:space="0" w:color="000000"/>
              <w:right w:val="single" w:sz="2" w:space="0" w:color="000000"/>
            </w:tcBorders>
            <w:hideMark/>
          </w:tcPr>
          <w:p w14:paraId="4C32650A"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53024A08" w14:textId="445B02FB" w:rsidR="006D6996" w:rsidRPr="00EE2589" w:rsidRDefault="006D6996" w:rsidP="009B4DF6">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192D85DC" w14:textId="77777777" w:rsidR="006D6996" w:rsidRPr="00EE2589" w:rsidRDefault="006D6996" w:rsidP="009B4DF6">
            <w:pPr>
              <w:pStyle w:val="ConsPlusNormal"/>
              <w:spacing w:line="240" w:lineRule="atLeast"/>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t>Наблюдение.</w:t>
            </w:r>
          </w:p>
          <w:p w14:paraId="19DEF9EA" w14:textId="02750D56" w:rsidR="00D336A8" w:rsidRPr="00EE2589" w:rsidRDefault="00D336A8" w:rsidP="009B4DF6">
            <w:pPr>
              <w:pStyle w:val="ConsPlusNormal"/>
              <w:spacing w:line="240" w:lineRule="atLeast"/>
              <w:rPr>
                <w:rFonts w:ascii="Times New Roman" w:hAnsi="Times New Roman" w:cs="Times New Roman"/>
                <w:bCs/>
                <w:iCs/>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2718E891" w14:textId="77777777" w:rsidTr="009B4DF6">
        <w:trPr>
          <w:gridAfter w:val="5"/>
          <w:wAfter w:w="9215" w:type="dxa"/>
        </w:trPr>
        <w:tc>
          <w:tcPr>
            <w:tcW w:w="569" w:type="dxa"/>
            <w:tcBorders>
              <w:top w:val="single" w:sz="2" w:space="0" w:color="000000"/>
              <w:left w:val="single" w:sz="2" w:space="0" w:color="000000"/>
              <w:bottom w:val="single" w:sz="2" w:space="0" w:color="000000"/>
              <w:right w:val="single" w:sz="2" w:space="0" w:color="000000"/>
            </w:tcBorders>
            <w:hideMark/>
          </w:tcPr>
          <w:p w14:paraId="469DA58C"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14</w:t>
            </w:r>
          </w:p>
        </w:tc>
        <w:tc>
          <w:tcPr>
            <w:tcW w:w="1099" w:type="dxa"/>
            <w:tcBorders>
              <w:top w:val="single" w:sz="2" w:space="0" w:color="000000"/>
              <w:left w:val="single" w:sz="2" w:space="0" w:color="000000"/>
              <w:bottom w:val="single" w:sz="2" w:space="0" w:color="000000"/>
              <w:right w:val="single" w:sz="2" w:space="0" w:color="000000"/>
            </w:tcBorders>
            <w:hideMark/>
          </w:tcPr>
          <w:p w14:paraId="28E4CB8B"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Декабрь</w:t>
            </w:r>
          </w:p>
        </w:tc>
        <w:tc>
          <w:tcPr>
            <w:tcW w:w="1559" w:type="dxa"/>
            <w:tcBorders>
              <w:top w:val="single" w:sz="2" w:space="0" w:color="000000"/>
              <w:left w:val="single" w:sz="2" w:space="0" w:color="000000"/>
              <w:bottom w:val="single" w:sz="2" w:space="0" w:color="000000"/>
              <w:right w:val="single" w:sz="2" w:space="0" w:color="000000"/>
            </w:tcBorders>
            <w:hideMark/>
          </w:tcPr>
          <w:p w14:paraId="6C616B9C" w14:textId="725FC280"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706A30E3" w14:textId="77CB1181"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hideMark/>
          </w:tcPr>
          <w:p w14:paraId="56B00D04" w14:textId="375B2280"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3AF03968"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2CD7144A"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523215A0"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6674848C"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1F0DDE81" w14:textId="77777777" w:rsidR="006D6996" w:rsidRPr="00EE2589" w:rsidRDefault="006D6996" w:rsidP="009B4DF6">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721DC710" w14:textId="77777777" w:rsidR="006D6996" w:rsidRPr="00EE2589" w:rsidRDefault="006D6996" w:rsidP="009B4DF6">
            <w:pPr>
              <w:tabs>
                <w:tab w:val="left" w:pos="851"/>
                <w:tab w:val="left" w:pos="993"/>
              </w:tabs>
              <w:spacing w:line="240" w:lineRule="atLeast"/>
              <w:rPr>
                <w:color w:val="000000" w:themeColor="text1"/>
                <w:u w:val="single"/>
              </w:rPr>
            </w:pPr>
            <w:r w:rsidRPr="00EE2589">
              <w:rPr>
                <w:color w:val="000000" w:themeColor="text1"/>
                <w:u w:val="single"/>
              </w:rPr>
              <w:t>Общение, работа с партнером</w:t>
            </w:r>
          </w:p>
          <w:p w14:paraId="7B6AA699" w14:textId="77777777" w:rsidR="006D6996" w:rsidRPr="00EE2589" w:rsidRDefault="006D6996" w:rsidP="009B4DF6">
            <w:pPr>
              <w:widowControl w:val="0"/>
              <w:tabs>
                <w:tab w:val="left" w:pos="993"/>
              </w:tabs>
              <w:autoSpaceDE w:val="0"/>
              <w:autoSpaceDN w:val="0"/>
              <w:adjustRightInd w:val="0"/>
              <w:spacing w:line="240" w:lineRule="atLeast"/>
              <w:outlineLvl w:val="0"/>
              <w:rPr>
                <w:color w:val="000000" w:themeColor="text1"/>
              </w:rPr>
            </w:pPr>
            <w:r w:rsidRPr="00EE2589">
              <w:rPr>
                <w:color w:val="000000" w:themeColor="text1"/>
              </w:rPr>
              <w:t>Практика: Оценка, пристройка, воздействие.</w:t>
            </w:r>
          </w:p>
          <w:p w14:paraId="45862A1A" w14:textId="28153CD5" w:rsidR="006D6996" w:rsidRPr="00EE2589" w:rsidRDefault="00904F11" w:rsidP="009B4DF6">
            <w:pPr>
              <w:tabs>
                <w:tab w:val="left" w:pos="851"/>
                <w:tab w:val="left" w:pos="993"/>
              </w:tabs>
              <w:spacing w:line="240" w:lineRule="atLeast"/>
              <w:rPr>
                <w:color w:val="000000" w:themeColor="text1"/>
                <w:u w:val="single"/>
              </w:rPr>
            </w:pPr>
            <w:hyperlink r:id="rId558" w:history="1">
              <w:r w:rsidR="008F0C6F" w:rsidRPr="00EE2589">
                <w:rPr>
                  <w:rStyle w:val="af3"/>
                  <w:rFonts w:eastAsia="Calibri"/>
                  <w:color w:val="000000" w:themeColor="text1"/>
                </w:rPr>
                <w:t>https://vk.com/topic-198047755_46700093</w:t>
              </w:r>
            </w:hyperlink>
          </w:p>
        </w:tc>
        <w:tc>
          <w:tcPr>
            <w:tcW w:w="1984" w:type="dxa"/>
            <w:tcBorders>
              <w:top w:val="single" w:sz="2" w:space="0" w:color="000000"/>
              <w:left w:val="single" w:sz="2" w:space="0" w:color="000000"/>
              <w:bottom w:val="single" w:sz="2" w:space="0" w:color="000000"/>
              <w:right w:val="single" w:sz="2" w:space="0" w:color="000000"/>
            </w:tcBorders>
            <w:hideMark/>
          </w:tcPr>
          <w:p w14:paraId="51D0BDD0"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4709FE49" w14:textId="500EA3C3" w:rsidR="006D6996" w:rsidRPr="00EE2589" w:rsidRDefault="006D6996" w:rsidP="009B4DF6">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5F8D497F" w14:textId="77777777" w:rsidR="006D6996" w:rsidRPr="00EE2589" w:rsidRDefault="006D6996" w:rsidP="009B4DF6">
            <w:pPr>
              <w:pStyle w:val="ConsPlusNormal"/>
              <w:spacing w:line="240" w:lineRule="atLeast"/>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t>Наблюдение.</w:t>
            </w:r>
          </w:p>
          <w:p w14:paraId="656D245D" w14:textId="4A498240" w:rsidR="00D336A8" w:rsidRPr="00EE2589" w:rsidRDefault="00D336A8" w:rsidP="009B4DF6">
            <w:pPr>
              <w:pStyle w:val="ConsPlusNormal"/>
              <w:spacing w:line="240" w:lineRule="atLeast"/>
              <w:rPr>
                <w:rFonts w:ascii="Times New Roman" w:hAnsi="Times New Roman" w:cs="Times New Roman"/>
                <w:bCs/>
                <w:iCs/>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6A1B04F4" w14:textId="77777777" w:rsidTr="009B4DF6">
        <w:trPr>
          <w:gridAfter w:val="5"/>
          <w:wAfter w:w="9215" w:type="dxa"/>
          <w:trHeight w:val="740"/>
        </w:trPr>
        <w:tc>
          <w:tcPr>
            <w:tcW w:w="569" w:type="dxa"/>
            <w:tcBorders>
              <w:top w:val="single" w:sz="2" w:space="0" w:color="000000"/>
              <w:left w:val="single" w:sz="2" w:space="0" w:color="000000"/>
              <w:bottom w:val="single" w:sz="2" w:space="0" w:color="000000"/>
              <w:right w:val="single" w:sz="2" w:space="0" w:color="000000"/>
            </w:tcBorders>
            <w:hideMark/>
          </w:tcPr>
          <w:p w14:paraId="019EC1EB"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15</w:t>
            </w:r>
          </w:p>
        </w:tc>
        <w:tc>
          <w:tcPr>
            <w:tcW w:w="1099" w:type="dxa"/>
            <w:tcBorders>
              <w:top w:val="single" w:sz="2" w:space="0" w:color="000000"/>
              <w:left w:val="single" w:sz="2" w:space="0" w:color="000000"/>
              <w:bottom w:val="single" w:sz="2" w:space="0" w:color="000000"/>
              <w:right w:val="single" w:sz="2" w:space="0" w:color="000000"/>
            </w:tcBorders>
            <w:hideMark/>
          </w:tcPr>
          <w:p w14:paraId="42821389"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Декабрь</w:t>
            </w:r>
          </w:p>
        </w:tc>
        <w:tc>
          <w:tcPr>
            <w:tcW w:w="1559" w:type="dxa"/>
            <w:tcBorders>
              <w:top w:val="single" w:sz="2" w:space="0" w:color="000000"/>
              <w:left w:val="single" w:sz="2" w:space="0" w:color="000000"/>
              <w:bottom w:val="single" w:sz="2" w:space="0" w:color="000000"/>
              <w:right w:val="single" w:sz="2" w:space="0" w:color="000000"/>
            </w:tcBorders>
            <w:hideMark/>
          </w:tcPr>
          <w:p w14:paraId="13344D55" w14:textId="6B94B5E8"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58877DA9" w14:textId="5B5FC0F9"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hideMark/>
          </w:tcPr>
          <w:p w14:paraId="4768EC10" w14:textId="54270EAE"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1F3505D8"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502DF5C0"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0E39AF21"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56003970" w14:textId="77777777" w:rsidR="006D6996" w:rsidRPr="00EE2589" w:rsidRDefault="006D6996" w:rsidP="009B4DF6">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61A85D38" w14:textId="77777777" w:rsidR="006D6996" w:rsidRPr="00EE2589" w:rsidRDefault="006D6996" w:rsidP="009B4DF6">
            <w:pPr>
              <w:tabs>
                <w:tab w:val="left" w:pos="851"/>
                <w:tab w:val="left" w:pos="993"/>
              </w:tabs>
              <w:spacing w:line="240" w:lineRule="atLeast"/>
              <w:rPr>
                <w:color w:val="000000" w:themeColor="text1"/>
                <w:u w:val="single"/>
              </w:rPr>
            </w:pPr>
            <w:bookmarkStart w:id="40" w:name="_Toc319482980"/>
            <w:r w:rsidRPr="00EE2589">
              <w:rPr>
                <w:color w:val="000000" w:themeColor="text1"/>
                <w:u w:val="single"/>
              </w:rPr>
              <w:t>Взаимодействие со зрительным залом</w:t>
            </w:r>
            <w:bookmarkEnd w:id="40"/>
          </w:p>
          <w:p w14:paraId="51CB90C5" w14:textId="77777777" w:rsidR="006D6996" w:rsidRPr="00EE2589" w:rsidRDefault="006D6996" w:rsidP="009B4DF6">
            <w:pPr>
              <w:widowControl w:val="0"/>
              <w:tabs>
                <w:tab w:val="left" w:pos="993"/>
              </w:tabs>
              <w:autoSpaceDE w:val="0"/>
              <w:autoSpaceDN w:val="0"/>
              <w:adjustRightInd w:val="0"/>
              <w:spacing w:line="240" w:lineRule="atLeast"/>
              <w:outlineLvl w:val="0"/>
              <w:rPr>
                <w:color w:val="000000" w:themeColor="text1"/>
              </w:rPr>
            </w:pPr>
            <w:bookmarkStart w:id="41" w:name="_Toc319482981"/>
            <w:bookmarkStart w:id="42" w:name="_Toc320184621"/>
            <w:r w:rsidRPr="00EE2589">
              <w:rPr>
                <w:color w:val="000000" w:themeColor="text1"/>
              </w:rPr>
              <w:t>Практика: Общение со зрительным залом, три точки.</w:t>
            </w:r>
            <w:bookmarkEnd w:id="41"/>
            <w:bookmarkEnd w:id="42"/>
          </w:p>
          <w:p w14:paraId="130D1DE4" w14:textId="097DA3CC" w:rsidR="008F0C6F" w:rsidRPr="00EE2589" w:rsidRDefault="00904F11" w:rsidP="009B4DF6">
            <w:pPr>
              <w:widowControl w:val="0"/>
              <w:tabs>
                <w:tab w:val="left" w:pos="993"/>
              </w:tabs>
              <w:autoSpaceDE w:val="0"/>
              <w:autoSpaceDN w:val="0"/>
              <w:adjustRightInd w:val="0"/>
              <w:spacing w:line="240" w:lineRule="atLeast"/>
              <w:outlineLvl w:val="0"/>
              <w:rPr>
                <w:color w:val="000000" w:themeColor="text1"/>
              </w:rPr>
            </w:pPr>
            <w:hyperlink r:id="rId559" w:history="1">
              <w:r w:rsidR="008F0C6F" w:rsidRPr="00EE2589">
                <w:rPr>
                  <w:rStyle w:val="af3"/>
                  <w:rFonts w:eastAsia="Calibri"/>
                  <w:color w:val="000000" w:themeColor="text1"/>
                </w:rPr>
                <w:t>https://vk.com/topic-198047755_46700093</w:t>
              </w:r>
            </w:hyperlink>
          </w:p>
        </w:tc>
        <w:tc>
          <w:tcPr>
            <w:tcW w:w="1984" w:type="dxa"/>
            <w:tcBorders>
              <w:top w:val="single" w:sz="2" w:space="0" w:color="000000"/>
              <w:left w:val="single" w:sz="2" w:space="0" w:color="000000"/>
              <w:bottom w:val="single" w:sz="2" w:space="0" w:color="000000"/>
              <w:right w:val="single" w:sz="2" w:space="0" w:color="000000"/>
            </w:tcBorders>
            <w:hideMark/>
          </w:tcPr>
          <w:p w14:paraId="7EE7CA44"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7940608F" w14:textId="1D479ED2" w:rsidR="006D6996" w:rsidRPr="00EE2589" w:rsidRDefault="006D6996" w:rsidP="009B4DF6">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35C538A6" w14:textId="337303BE" w:rsidR="006D6996" w:rsidRPr="00EE2589" w:rsidRDefault="006D6996" w:rsidP="009B4DF6">
            <w:pPr>
              <w:pStyle w:val="ConsPlusNormal"/>
              <w:spacing w:line="240" w:lineRule="atLeast"/>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t>Наблюдение. Актерский тест.</w:t>
            </w:r>
            <w:r w:rsidR="00D336A8" w:rsidRPr="00EE2589">
              <w:rPr>
                <w:rFonts w:ascii="Times New Roman" w:hAnsi="Times New Roman" w:cs="Times New Roman"/>
                <w:color w:val="000000" w:themeColor="text1"/>
                <w:sz w:val="24"/>
                <w:szCs w:val="24"/>
              </w:rPr>
              <w:t xml:space="preserve"> /Визуальный контроль, фото и видеоотчеты</w:t>
            </w:r>
          </w:p>
        </w:tc>
      </w:tr>
      <w:tr w:rsidR="006D6996" w:rsidRPr="00EE2589" w14:paraId="2FBB69E2" w14:textId="77777777" w:rsidTr="009B4DF6">
        <w:trPr>
          <w:gridAfter w:val="5"/>
          <w:wAfter w:w="9215" w:type="dxa"/>
        </w:trPr>
        <w:tc>
          <w:tcPr>
            <w:tcW w:w="569" w:type="dxa"/>
            <w:tcBorders>
              <w:top w:val="single" w:sz="2" w:space="0" w:color="000000"/>
              <w:left w:val="single" w:sz="2" w:space="0" w:color="000000"/>
              <w:bottom w:val="single" w:sz="2" w:space="0" w:color="000000"/>
              <w:right w:val="single" w:sz="2" w:space="0" w:color="000000"/>
            </w:tcBorders>
            <w:hideMark/>
          </w:tcPr>
          <w:p w14:paraId="2999FDE0"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16</w:t>
            </w:r>
          </w:p>
        </w:tc>
        <w:tc>
          <w:tcPr>
            <w:tcW w:w="1099" w:type="dxa"/>
            <w:tcBorders>
              <w:top w:val="single" w:sz="2" w:space="0" w:color="000000"/>
              <w:left w:val="single" w:sz="2" w:space="0" w:color="000000"/>
              <w:bottom w:val="single" w:sz="2" w:space="0" w:color="000000"/>
              <w:right w:val="single" w:sz="2" w:space="0" w:color="000000"/>
            </w:tcBorders>
            <w:hideMark/>
          </w:tcPr>
          <w:p w14:paraId="13AD502C"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Декабрь</w:t>
            </w:r>
          </w:p>
        </w:tc>
        <w:tc>
          <w:tcPr>
            <w:tcW w:w="1559" w:type="dxa"/>
            <w:tcBorders>
              <w:top w:val="single" w:sz="2" w:space="0" w:color="000000"/>
              <w:left w:val="single" w:sz="2" w:space="0" w:color="000000"/>
              <w:bottom w:val="single" w:sz="2" w:space="0" w:color="000000"/>
              <w:right w:val="single" w:sz="2" w:space="0" w:color="000000"/>
            </w:tcBorders>
            <w:hideMark/>
          </w:tcPr>
          <w:p w14:paraId="7AE95AA2" w14:textId="1EF3C658"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6546F0F6" w14:textId="4B5039A6"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hideMark/>
          </w:tcPr>
          <w:p w14:paraId="522DA28B" w14:textId="1C4F19A5"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3BC19D04"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0DB17939"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6C844038"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28A08D3F"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325768C1" w14:textId="77777777" w:rsidR="006D6996" w:rsidRPr="00EE2589" w:rsidRDefault="006D6996" w:rsidP="009B4DF6">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5E5A76CC" w14:textId="77777777" w:rsidR="006D6996" w:rsidRPr="00EE2589" w:rsidRDefault="006D6996" w:rsidP="009B4DF6">
            <w:pPr>
              <w:tabs>
                <w:tab w:val="left" w:pos="851"/>
                <w:tab w:val="left" w:pos="993"/>
              </w:tabs>
              <w:spacing w:line="240" w:lineRule="atLeast"/>
              <w:rPr>
                <w:color w:val="000000" w:themeColor="text1"/>
                <w:u w:val="single"/>
              </w:rPr>
            </w:pPr>
            <w:bookmarkStart w:id="43" w:name="_Toc319482982"/>
            <w:r w:rsidRPr="00EE2589">
              <w:rPr>
                <w:color w:val="000000" w:themeColor="text1"/>
                <w:u w:val="single"/>
              </w:rPr>
              <w:t>Действие</w:t>
            </w:r>
            <w:bookmarkEnd w:id="43"/>
          </w:p>
          <w:p w14:paraId="34016E80" w14:textId="77777777" w:rsidR="006D6996" w:rsidRPr="00EE2589" w:rsidRDefault="006D6996" w:rsidP="009B4DF6">
            <w:pPr>
              <w:widowControl w:val="0"/>
              <w:tabs>
                <w:tab w:val="left" w:pos="993"/>
              </w:tabs>
              <w:autoSpaceDE w:val="0"/>
              <w:autoSpaceDN w:val="0"/>
              <w:adjustRightInd w:val="0"/>
              <w:spacing w:line="240" w:lineRule="atLeast"/>
              <w:outlineLvl w:val="0"/>
              <w:rPr>
                <w:color w:val="000000" w:themeColor="text1"/>
              </w:rPr>
            </w:pPr>
            <w:bookmarkStart w:id="44" w:name="_Toc319482983"/>
            <w:bookmarkStart w:id="45" w:name="_Toc320184622"/>
            <w:r w:rsidRPr="00EE2589">
              <w:rPr>
                <w:color w:val="000000" w:themeColor="text1"/>
              </w:rPr>
              <w:t>Практика: Психофизическое действие.</w:t>
            </w:r>
            <w:bookmarkEnd w:id="44"/>
            <w:bookmarkEnd w:id="45"/>
          </w:p>
          <w:p w14:paraId="4F8C6346" w14:textId="35F8F07A" w:rsidR="008F0C6F" w:rsidRPr="00EE2589" w:rsidRDefault="00904F11" w:rsidP="009B4DF6">
            <w:pPr>
              <w:widowControl w:val="0"/>
              <w:tabs>
                <w:tab w:val="left" w:pos="993"/>
              </w:tabs>
              <w:autoSpaceDE w:val="0"/>
              <w:autoSpaceDN w:val="0"/>
              <w:adjustRightInd w:val="0"/>
              <w:spacing w:line="240" w:lineRule="atLeast"/>
              <w:outlineLvl w:val="0"/>
              <w:rPr>
                <w:color w:val="000000" w:themeColor="text1"/>
              </w:rPr>
            </w:pPr>
            <w:hyperlink r:id="rId560" w:history="1">
              <w:r w:rsidR="008F0C6F" w:rsidRPr="00EE2589">
                <w:rPr>
                  <w:rStyle w:val="af3"/>
                  <w:rFonts w:eastAsia="Calibri"/>
                  <w:color w:val="000000" w:themeColor="text1"/>
                </w:rPr>
                <w:t>https://vk.com/topic-198047755_46700093</w:t>
              </w:r>
            </w:hyperlink>
          </w:p>
        </w:tc>
        <w:tc>
          <w:tcPr>
            <w:tcW w:w="1984" w:type="dxa"/>
            <w:tcBorders>
              <w:top w:val="single" w:sz="2" w:space="0" w:color="000000"/>
              <w:left w:val="single" w:sz="2" w:space="0" w:color="000000"/>
              <w:bottom w:val="single" w:sz="2" w:space="0" w:color="000000"/>
              <w:right w:val="single" w:sz="2" w:space="0" w:color="000000"/>
            </w:tcBorders>
            <w:hideMark/>
          </w:tcPr>
          <w:p w14:paraId="4B55B163"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57C9553C" w14:textId="3182FE27" w:rsidR="006D6996" w:rsidRPr="00EE2589" w:rsidRDefault="006D6996" w:rsidP="009B4DF6">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5E636537" w14:textId="77777777" w:rsidR="006D6996" w:rsidRPr="00EE2589" w:rsidRDefault="006D6996" w:rsidP="009B4DF6">
            <w:pPr>
              <w:pStyle w:val="ConsPlusNormal"/>
              <w:spacing w:line="240" w:lineRule="atLeast"/>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t>Наблюдение.</w:t>
            </w:r>
          </w:p>
          <w:p w14:paraId="61D7D2B6" w14:textId="262EDCFA" w:rsidR="00D336A8" w:rsidRPr="00EE2589" w:rsidRDefault="00D336A8" w:rsidP="009B4DF6">
            <w:pPr>
              <w:pStyle w:val="ConsPlusNormal"/>
              <w:spacing w:line="240" w:lineRule="atLeast"/>
              <w:rPr>
                <w:rFonts w:ascii="Times New Roman" w:hAnsi="Times New Roman" w:cs="Times New Roman"/>
                <w:bCs/>
                <w:iCs/>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42C3E8C4" w14:textId="77777777" w:rsidTr="009B4DF6">
        <w:trPr>
          <w:trHeight w:val="1229"/>
        </w:trPr>
        <w:tc>
          <w:tcPr>
            <w:tcW w:w="569" w:type="dxa"/>
            <w:tcBorders>
              <w:top w:val="single" w:sz="2" w:space="0" w:color="000000"/>
              <w:left w:val="single" w:sz="2" w:space="0" w:color="000000"/>
              <w:bottom w:val="single" w:sz="2" w:space="0" w:color="000000"/>
              <w:right w:val="single" w:sz="2" w:space="0" w:color="000000"/>
            </w:tcBorders>
            <w:hideMark/>
          </w:tcPr>
          <w:p w14:paraId="43D9CDCE"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17</w:t>
            </w:r>
          </w:p>
        </w:tc>
        <w:tc>
          <w:tcPr>
            <w:tcW w:w="1099" w:type="dxa"/>
            <w:tcBorders>
              <w:top w:val="single" w:sz="2" w:space="0" w:color="000000"/>
              <w:left w:val="single" w:sz="2" w:space="0" w:color="000000"/>
              <w:bottom w:val="single" w:sz="2" w:space="0" w:color="000000"/>
              <w:right w:val="single" w:sz="2" w:space="0" w:color="000000"/>
            </w:tcBorders>
            <w:hideMark/>
          </w:tcPr>
          <w:p w14:paraId="15B93559"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 Январь</w:t>
            </w:r>
          </w:p>
        </w:tc>
        <w:tc>
          <w:tcPr>
            <w:tcW w:w="1559" w:type="dxa"/>
            <w:tcBorders>
              <w:top w:val="single" w:sz="2" w:space="0" w:color="000000"/>
              <w:left w:val="single" w:sz="2" w:space="0" w:color="000000"/>
              <w:bottom w:val="single" w:sz="2" w:space="0" w:color="000000"/>
              <w:right w:val="single" w:sz="2" w:space="0" w:color="000000"/>
            </w:tcBorders>
            <w:hideMark/>
          </w:tcPr>
          <w:p w14:paraId="7D40652E"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w:t>
            </w:r>
            <w:proofErr w:type="gramStart"/>
            <w:r w:rsidRPr="00EE2589">
              <w:rPr>
                <w:rFonts w:ascii="Times New Roman" w:hAnsi="Times New Roman" w:cs="Times New Roman"/>
                <w:color w:val="000000" w:themeColor="text1"/>
                <w:sz w:val="24"/>
                <w:szCs w:val="24"/>
              </w:rPr>
              <w:t>.р</w:t>
            </w:r>
            <w:proofErr w:type="gramEnd"/>
            <w:r w:rsidRPr="00EE2589">
              <w:rPr>
                <w:rFonts w:ascii="Times New Roman" w:hAnsi="Times New Roman" w:cs="Times New Roman"/>
                <w:color w:val="000000" w:themeColor="text1"/>
                <w:sz w:val="24"/>
                <w:szCs w:val="24"/>
              </w:rPr>
              <w:t>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2A768B5A"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hideMark/>
          </w:tcPr>
          <w:p w14:paraId="62FFA05C" w14:textId="4C2E17A5"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03B7DA1E"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3F376B91"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4C267C22" w14:textId="77777777" w:rsidR="006D6996" w:rsidRPr="00EE2589" w:rsidRDefault="006D6996" w:rsidP="009B4DF6">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7B74F1C0" w14:textId="77777777" w:rsidR="006D6996" w:rsidRPr="00EE2589" w:rsidRDefault="006D6996" w:rsidP="009B4DF6">
            <w:pPr>
              <w:tabs>
                <w:tab w:val="left" w:pos="851"/>
                <w:tab w:val="left" w:pos="993"/>
              </w:tabs>
              <w:spacing w:line="240" w:lineRule="atLeast"/>
              <w:rPr>
                <w:color w:val="000000" w:themeColor="text1"/>
                <w:u w:val="single"/>
              </w:rPr>
            </w:pPr>
            <w:r w:rsidRPr="00EE2589">
              <w:rPr>
                <w:color w:val="000000" w:themeColor="text1"/>
                <w:u w:val="single"/>
              </w:rPr>
              <w:t>Действие</w:t>
            </w:r>
          </w:p>
          <w:p w14:paraId="2A2E5934" w14:textId="77777777" w:rsidR="006D6996" w:rsidRPr="00EE2589" w:rsidRDefault="006D6996" w:rsidP="009B4DF6">
            <w:pPr>
              <w:widowControl w:val="0"/>
              <w:tabs>
                <w:tab w:val="left" w:pos="993"/>
              </w:tabs>
              <w:autoSpaceDE w:val="0"/>
              <w:autoSpaceDN w:val="0"/>
              <w:adjustRightInd w:val="0"/>
              <w:spacing w:line="240" w:lineRule="atLeast"/>
              <w:outlineLvl w:val="0"/>
              <w:rPr>
                <w:color w:val="000000" w:themeColor="text1"/>
              </w:rPr>
            </w:pPr>
            <w:r w:rsidRPr="00EE2589">
              <w:rPr>
                <w:color w:val="000000" w:themeColor="text1"/>
              </w:rPr>
              <w:t>Практика: Психофизическое действие.</w:t>
            </w:r>
          </w:p>
          <w:p w14:paraId="506B44F1" w14:textId="4F20F469" w:rsidR="008F0C6F" w:rsidRPr="00EE2589" w:rsidRDefault="00904F11" w:rsidP="009B4DF6">
            <w:pPr>
              <w:widowControl w:val="0"/>
              <w:tabs>
                <w:tab w:val="left" w:pos="993"/>
              </w:tabs>
              <w:autoSpaceDE w:val="0"/>
              <w:autoSpaceDN w:val="0"/>
              <w:adjustRightInd w:val="0"/>
              <w:spacing w:line="240" w:lineRule="atLeast"/>
              <w:outlineLvl w:val="0"/>
              <w:rPr>
                <w:color w:val="000000" w:themeColor="text1"/>
              </w:rPr>
            </w:pPr>
            <w:hyperlink r:id="rId561" w:history="1">
              <w:r w:rsidR="008F0C6F" w:rsidRPr="00EE2589">
                <w:rPr>
                  <w:rStyle w:val="af3"/>
                  <w:rFonts w:eastAsia="Calibri"/>
                  <w:color w:val="000000" w:themeColor="text1"/>
                </w:rPr>
                <w:t>https://vk.com/topic-198047755_46700093</w:t>
              </w:r>
            </w:hyperlink>
          </w:p>
        </w:tc>
        <w:tc>
          <w:tcPr>
            <w:tcW w:w="1984" w:type="dxa"/>
            <w:tcBorders>
              <w:top w:val="single" w:sz="2" w:space="0" w:color="000000"/>
              <w:left w:val="single" w:sz="2" w:space="0" w:color="000000"/>
              <w:bottom w:val="single" w:sz="2" w:space="0" w:color="000000"/>
              <w:right w:val="single" w:sz="2" w:space="0" w:color="000000"/>
            </w:tcBorders>
            <w:hideMark/>
          </w:tcPr>
          <w:p w14:paraId="4EF692A6"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3E40A47F" w14:textId="6464BF45" w:rsidR="006D6996" w:rsidRPr="00EE2589" w:rsidRDefault="006D6996" w:rsidP="009B4DF6">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50F378E6" w14:textId="297E8859" w:rsidR="006D6996" w:rsidRPr="00EE2589" w:rsidRDefault="006D6996" w:rsidP="009B4DF6">
            <w:pPr>
              <w:pStyle w:val="ConsPlusNormal"/>
              <w:spacing w:line="240" w:lineRule="atLeast"/>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t>Наблюдение.</w:t>
            </w:r>
            <w:r w:rsidR="00D336A8" w:rsidRPr="00EE2589">
              <w:rPr>
                <w:rFonts w:ascii="Times New Roman" w:hAnsi="Times New Roman" w:cs="Times New Roman"/>
                <w:bCs/>
                <w:iCs/>
                <w:color w:val="000000" w:themeColor="text1"/>
                <w:sz w:val="24"/>
                <w:szCs w:val="24"/>
              </w:rPr>
              <w:t xml:space="preserve"> </w:t>
            </w:r>
            <w:r w:rsidR="00D336A8" w:rsidRPr="00EE2589">
              <w:rPr>
                <w:rFonts w:ascii="Times New Roman" w:hAnsi="Times New Roman" w:cs="Times New Roman"/>
                <w:color w:val="000000" w:themeColor="text1"/>
                <w:sz w:val="24"/>
                <w:szCs w:val="24"/>
              </w:rPr>
              <w:t>/Визуальный контроль, фото и видеоотчеты</w:t>
            </w:r>
          </w:p>
        </w:tc>
        <w:tc>
          <w:tcPr>
            <w:tcW w:w="1843" w:type="dxa"/>
          </w:tcPr>
          <w:p w14:paraId="2771E473" w14:textId="77777777" w:rsidR="006D6996" w:rsidRPr="00EE2589" w:rsidRDefault="006D6996" w:rsidP="009B4DF6">
            <w:pPr>
              <w:pStyle w:val="ConsPlusNormal"/>
              <w:rPr>
                <w:rFonts w:ascii="Times New Roman" w:hAnsi="Times New Roman" w:cs="Times New Roman"/>
                <w:color w:val="000000" w:themeColor="text1"/>
                <w:sz w:val="24"/>
                <w:szCs w:val="24"/>
                <w:highlight w:val="red"/>
              </w:rPr>
            </w:pPr>
          </w:p>
        </w:tc>
        <w:tc>
          <w:tcPr>
            <w:tcW w:w="1843" w:type="dxa"/>
          </w:tcPr>
          <w:p w14:paraId="5755E1E6" w14:textId="77777777" w:rsidR="006D6996" w:rsidRPr="00EE2589" w:rsidRDefault="006D6996" w:rsidP="009B4DF6">
            <w:pPr>
              <w:pStyle w:val="ConsPlusNormal"/>
              <w:rPr>
                <w:rFonts w:ascii="Times New Roman" w:hAnsi="Times New Roman" w:cs="Times New Roman"/>
                <w:color w:val="000000" w:themeColor="text1"/>
                <w:sz w:val="24"/>
                <w:szCs w:val="24"/>
                <w:highlight w:val="red"/>
              </w:rPr>
            </w:pPr>
          </w:p>
        </w:tc>
        <w:tc>
          <w:tcPr>
            <w:tcW w:w="1843" w:type="dxa"/>
            <w:hideMark/>
          </w:tcPr>
          <w:p w14:paraId="14C81165" w14:textId="77777777" w:rsidR="006D6996" w:rsidRPr="00EE2589" w:rsidRDefault="006D6996" w:rsidP="009B4DF6">
            <w:pPr>
              <w:pStyle w:val="ConsPlusNormal"/>
              <w:rPr>
                <w:rFonts w:ascii="Times New Roman" w:hAnsi="Times New Roman" w:cs="Times New Roman"/>
                <w:color w:val="000000" w:themeColor="text1"/>
                <w:sz w:val="24"/>
                <w:szCs w:val="24"/>
                <w:highlight w:val="red"/>
              </w:rPr>
            </w:pPr>
            <w:r w:rsidRPr="00EE2589">
              <w:rPr>
                <w:rFonts w:ascii="Times New Roman" w:hAnsi="Times New Roman" w:cs="Times New Roman"/>
                <w:color w:val="000000" w:themeColor="text1"/>
                <w:sz w:val="24"/>
                <w:szCs w:val="24"/>
                <w:highlight w:val="red"/>
              </w:rPr>
              <w:t>3</w:t>
            </w:r>
          </w:p>
        </w:tc>
        <w:tc>
          <w:tcPr>
            <w:tcW w:w="1843" w:type="dxa"/>
            <w:hideMark/>
          </w:tcPr>
          <w:p w14:paraId="5A500530" w14:textId="77777777" w:rsidR="006D6996" w:rsidRPr="00EE2589" w:rsidRDefault="006D6996" w:rsidP="009B4DF6">
            <w:pPr>
              <w:pStyle w:val="ConsPlusNormal"/>
              <w:rPr>
                <w:rFonts w:ascii="Times New Roman" w:hAnsi="Times New Roman" w:cs="Times New Roman"/>
                <w:color w:val="000000" w:themeColor="text1"/>
                <w:sz w:val="24"/>
                <w:szCs w:val="24"/>
                <w:highlight w:val="red"/>
              </w:rPr>
            </w:pPr>
            <w:r w:rsidRPr="00EE2589">
              <w:rPr>
                <w:rFonts w:ascii="Times New Roman" w:hAnsi="Times New Roman" w:cs="Times New Roman"/>
                <w:color w:val="000000" w:themeColor="text1"/>
                <w:sz w:val="24"/>
                <w:szCs w:val="24"/>
                <w:highlight w:val="red"/>
              </w:rPr>
              <w:t>« Снег - снежок»</w:t>
            </w:r>
          </w:p>
        </w:tc>
        <w:tc>
          <w:tcPr>
            <w:tcW w:w="1843" w:type="dxa"/>
          </w:tcPr>
          <w:p w14:paraId="4AE3F6CD" w14:textId="77777777" w:rsidR="006D6996" w:rsidRPr="00EE2589" w:rsidRDefault="006D6996" w:rsidP="009B4DF6">
            <w:pPr>
              <w:pStyle w:val="ConsPlusNormal"/>
              <w:rPr>
                <w:rFonts w:ascii="Times New Roman" w:hAnsi="Times New Roman" w:cs="Times New Roman"/>
                <w:color w:val="000000" w:themeColor="text1"/>
                <w:sz w:val="24"/>
                <w:szCs w:val="24"/>
                <w:highlight w:val="red"/>
              </w:rPr>
            </w:pPr>
            <w:r w:rsidRPr="00EE2589">
              <w:rPr>
                <w:rFonts w:ascii="Times New Roman" w:hAnsi="Times New Roman" w:cs="Times New Roman"/>
                <w:color w:val="000000" w:themeColor="text1"/>
                <w:sz w:val="24"/>
                <w:szCs w:val="24"/>
                <w:highlight w:val="red"/>
              </w:rPr>
              <w:t xml:space="preserve">ТЦ </w:t>
            </w:r>
          </w:p>
          <w:p w14:paraId="267FF3AF" w14:textId="77777777" w:rsidR="006D6996" w:rsidRPr="00EE2589" w:rsidRDefault="006D6996" w:rsidP="009B4DF6">
            <w:pPr>
              <w:pStyle w:val="ConsPlusNormal"/>
              <w:rPr>
                <w:rFonts w:ascii="Times New Roman" w:hAnsi="Times New Roman" w:cs="Times New Roman"/>
                <w:color w:val="000000" w:themeColor="text1"/>
                <w:sz w:val="24"/>
                <w:szCs w:val="24"/>
                <w:highlight w:val="red"/>
              </w:rPr>
            </w:pPr>
          </w:p>
          <w:p w14:paraId="15B458EB" w14:textId="77777777" w:rsidR="006D6996" w:rsidRPr="00EE2589" w:rsidRDefault="006D6996" w:rsidP="009B4DF6">
            <w:pPr>
              <w:pStyle w:val="ConsPlusNormal"/>
              <w:rPr>
                <w:rFonts w:ascii="Times New Roman" w:hAnsi="Times New Roman" w:cs="Times New Roman"/>
                <w:color w:val="000000" w:themeColor="text1"/>
                <w:sz w:val="24"/>
                <w:szCs w:val="24"/>
                <w:highlight w:val="red"/>
              </w:rPr>
            </w:pPr>
          </w:p>
        </w:tc>
      </w:tr>
      <w:tr w:rsidR="006D6996" w:rsidRPr="00EE2589" w14:paraId="13FD2679" w14:textId="77777777" w:rsidTr="009B4DF6">
        <w:trPr>
          <w:gridAfter w:val="5"/>
          <w:wAfter w:w="9215" w:type="dxa"/>
        </w:trPr>
        <w:tc>
          <w:tcPr>
            <w:tcW w:w="569" w:type="dxa"/>
            <w:tcBorders>
              <w:top w:val="single" w:sz="2" w:space="0" w:color="000000"/>
              <w:left w:val="single" w:sz="2" w:space="0" w:color="000000"/>
              <w:bottom w:val="single" w:sz="2" w:space="0" w:color="000000"/>
              <w:right w:val="single" w:sz="2" w:space="0" w:color="000000"/>
            </w:tcBorders>
            <w:hideMark/>
          </w:tcPr>
          <w:p w14:paraId="70C58649"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18</w:t>
            </w:r>
          </w:p>
        </w:tc>
        <w:tc>
          <w:tcPr>
            <w:tcW w:w="1099" w:type="dxa"/>
            <w:tcBorders>
              <w:top w:val="single" w:sz="2" w:space="0" w:color="000000"/>
              <w:left w:val="single" w:sz="2" w:space="0" w:color="000000"/>
              <w:bottom w:val="single" w:sz="2" w:space="0" w:color="000000"/>
              <w:right w:val="single" w:sz="2" w:space="0" w:color="000000"/>
            </w:tcBorders>
            <w:hideMark/>
          </w:tcPr>
          <w:p w14:paraId="64BD8B9D"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Январь </w:t>
            </w:r>
          </w:p>
        </w:tc>
        <w:tc>
          <w:tcPr>
            <w:tcW w:w="1559" w:type="dxa"/>
            <w:tcBorders>
              <w:top w:val="single" w:sz="2" w:space="0" w:color="000000"/>
              <w:left w:val="single" w:sz="2" w:space="0" w:color="000000"/>
              <w:bottom w:val="single" w:sz="2" w:space="0" w:color="000000"/>
              <w:right w:val="single" w:sz="2" w:space="0" w:color="000000"/>
            </w:tcBorders>
            <w:hideMark/>
          </w:tcPr>
          <w:p w14:paraId="56A1F1DB" w14:textId="7232EA1B"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1DC84703" w14:textId="4C585691"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hideMark/>
          </w:tcPr>
          <w:p w14:paraId="1E591D22" w14:textId="0F0FDAD4"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5BBF70ED"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5A5C0A30"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17FFC854"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4AB4FFC7"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1CC55727" w14:textId="77777777" w:rsidR="006D6996" w:rsidRPr="00EE2589" w:rsidRDefault="006D6996" w:rsidP="009B4DF6">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59AD2F2F" w14:textId="77777777" w:rsidR="006D6996" w:rsidRPr="00EE2589" w:rsidRDefault="006D6996" w:rsidP="009B4DF6">
            <w:pPr>
              <w:tabs>
                <w:tab w:val="left" w:pos="851"/>
                <w:tab w:val="left" w:pos="993"/>
              </w:tabs>
              <w:spacing w:line="240" w:lineRule="atLeast"/>
              <w:rPr>
                <w:color w:val="000000" w:themeColor="text1"/>
                <w:u w:val="single"/>
              </w:rPr>
            </w:pPr>
            <w:bookmarkStart w:id="46" w:name="_Toc319482984"/>
            <w:r w:rsidRPr="00EE2589">
              <w:rPr>
                <w:color w:val="000000" w:themeColor="text1"/>
                <w:u w:val="single"/>
              </w:rPr>
              <w:t>Этюды</w:t>
            </w:r>
            <w:bookmarkEnd w:id="46"/>
          </w:p>
          <w:p w14:paraId="3E4D35CA" w14:textId="77777777" w:rsidR="006D6996" w:rsidRPr="00EE2589" w:rsidRDefault="006D6996" w:rsidP="009B4DF6">
            <w:pPr>
              <w:widowControl w:val="0"/>
              <w:tabs>
                <w:tab w:val="left" w:pos="993"/>
              </w:tabs>
              <w:autoSpaceDE w:val="0"/>
              <w:autoSpaceDN w:val="0"/>
              <w:adjustRightInd w:val="0"/>
              <w:spacing w:line="240" w:lineRule="atLeast"/>
              <w:outlineLvl w:val="0"/>
              <w:rPr>
                <w:color w:val="000000" w:themeColor="text1"/>
              </w:rPr>
            </w:pPr>
            <w:bookmarkStart w:id="47" w:name="_Toc319482985"/>
            <w:bookmarkStart w:id="48" w:name="_Toc320184623"/>
            <w:r w:rsidRPr="00EE2589">
              <w:rPr>
                <w:color w:val="000000" w:themeColor="text1"/>
              </w:rPr>
              <w:t>Практика: Одиночные этюды, парные.</w:t>
            </w:r>
            <w:bookmarkEnd w:id="47"/>
            <w:bookmarkEnd w:id="48"/>
          </w:p>
          <w:p w14:paraId="63F80ADE" w14:textId="33155176" w:rsidR="008F0C6F" w:rsidRPr="00EE2589" w:rsidRDefault="00904F11" w:rsidP="009B4DF6">
            <w:pPr>
              <w:widowControl w:val="0"/>
              <w:tabs>
                <w:tab w:val="left" w:pos="993"/>
              </w:tabs>
              <w:autoSpaceDE w:val="0"/>
              <w:autoSpaceDN w:val="0"/>
              <w:adjustRightInd w:val="0"/>
              <w:spacing w:line="240" w:lineRule="atLeast"/>
              <w:outlineLvl w:val="0"/>
              <w:rPr>
                <w:color w:val="000000" w:themeColor="text1"/>
              </w:rPr>
            </w:pPr>
            <w:hyperlink r:id="rId562" w:history="1">
              <w:r w:rsidR="008F0C6F" w:rsidRPr="00EE2589">
                <w:rPr>
                  <w:rStyle w:val="af3"/>
                  <w:rFonts w:eastAsia="Calibri"/>
                  <w:color w:val="000000" w:themeColor="text1"/>
                </w:rPr>
                <w:t>https://vk.com/topic-198047755_46700093</w:t>
              </w:r>
            </w:hyperlink>
          </w:p>
        </w:tc>
        <w:tc>
          <w:tcPr>
            <w:tcW w:w="1984" w:type="dxa"/>
            <w:tcBorders>
              <w:top w:val="single" w:sz="2" w:space="0" w:color="000000"/>
              <w:left w:val="single" w:sz="2" w:space="0" w:color="000000"/>
              <w:bottom w:val="single" w:sz="2" w:space="0" w:color="000000"/>
              <w:right w:val="single" w:sz="2" w:space="0" w:color="000000"/>
            </w:tcBorders>
            <w:hideMark/>
          </w:tcPr>
          <w:p w14:paraId="1E7BFC09"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3DC5DCF6" w14:textId="15809B25" w:rsidR="006D6996" w:rsidRPr="00EE2589" w:rsidRDefault="006D6996" w:rsidP="009B4DF6">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6ABA9BF0" w14:textId="499ACE25" w:rsidR="006D6996" w:rsidRPr="00EE2589" w:rsidRDefault="006D6996" w:rsidP="009B4DF6">
            <w:pPr>
              <w:pStyle w:val="ConsPlusNormal"/>
              <w:spacing w:line="240" w:lineRule="atLeast"/>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t>Актерский тест.</w:t>
            </w:r>
            <w:r w:rsidR="00D336A8" w:rsidRPr="00EE2589">
              <w:rPr>
                <w:rFonts w:ascii="Times New Roman" w:hAnsi="Times New Roman" w:cs="Times New Roman"/>
                <w:bCs/>
                <w:iCs/>
                <w:color w:val="000000" w:themeColor="text1"/>
                <w:sz w:val="24"/>
                <w:szCs w:val="24"/>
              </w:rPr>
              <w:t xml:space="preserve"> </w:t>
            </w:r>
            <w:r w:rsidR="00D336A8"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56E373CF" w14:textId="77777777" w:rsidTr="009B4DF6">
        <w:trPr>
          <w:gridAfter w:val="5"/>
          <w:wAfter w:w="9215" w:type="dxa"/>
          <w:trHeight w:val="582"/>
        </w:trPr>
        <w:tc>
          <w:tcPr>
            <w:tcW w:w="569" w:type="dxa"/>
            <w:tcBorders>
              <w:top w:val="single" w:sz="2" w:space="0" w:color="000000"/>
              <w:left w:val="single" w:sz="2" w:space="0" w:color="000000"/>
              <w:bottom w:val="single" w:sz="2" w:space="0" w:color="000000"/>
              <w:right w:val="single" w:sz="2" w:space="0" w:color="000000"/>
            </w:tcBorders>
            <w:hideMark/>
          </w:tcPr>
          <w:p w14:paraId="71B9B317"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19</w:t>
            </w:r>
          </w:p>
        </w:tc>
        <w:tc>
          <w:tcPr>
            <w:tcW w:w="1099" w:type="dxa"/>
            <w:tcBorders>
              <w:top w:val="single" w:sz="2" w:space="0" w:color="000000"/>
              <w:left w:val="single" w:sz="2" w:space="0" w:color="000000"/>
              <w:bottom w:val="single" w:sz="2" w:space="0" w:color="000000"/>
              <w:right w:val="single" w:sz="2" w:space="0" w:color="000000"/>
            </w:tcBorders>
            <w:hideMark/>
          </w:tcPr>
          <w:p w14:paraId="7C186FF7"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Январь</w:t>
            </w:r>
          </w:p>
        </w:tc>
        <w:tc>
          <w:tcPr>
            <w:tcW w:w="1559" w:type="dxa"/>
            <w:tcBorders>
              <w:top w:val="single" w:sz="2" w:space="0" w:color="000000"/>
              <w:left w:val="single" w:sz="2" w:space="0" w:color="000000"/>
              <w:bottom w:val="single" w:sz="2" w:space="0" w:color="000000"/>
              <w:right w:val="single" w:sz="2" w:space="0" w:color="000000"/>
            </w:tcBorders>
            <w:hideMark/>
          </w:tcPr>
          <w:p w14:paraId="508C4540" w14:textId="6BFD7E10"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30497F18" w14:textId="2739D0D8"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hideMark/>
          </w:tcPr>
          <w:p w14:paraId="4BBF204E" w14:textId="408A004F"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7E4735EF"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0CED1DB8"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7F99D41D"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4B6B462F" w14:textId="77777777" w:rsidR="006D6996" w:rsidRPr="00EE2589" w:rsidRDefault="006D6996" w:rsidP="009B4DF6">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6D705768" w14:textId="77777777" w:rsidR="006D6996" w:rsidRPr="00EE2589" w:rsidRDefault="006D6996" w:rsidP="009B4DF6">
            <w:pPr>
              <w:tabs>
                <w:tab w:val="left" w:pos="80"/>
              </w:tabs>
              <w:spacing w:line="240" w:lineRule="atLeast"/>
              <w:rPr>
                <w:color w:val="000000" w:themeColor="text1"/>
                <w:u w:val="single"/>
              </w:rPr>
            </w:pPr>
            <w:r w:rsidRPr="00EE2589">
              <w:rPr>
                <w:color w:val="000000" w:themeColor="text1"/>
                <w:u w:val="single"/>
              </w:rPr>
              <w:t>Этюды</w:t>
            </w:r>
          </w:p>
          <w:p w14:paraId="53E2F5DB" w14:textId="77777777" w:rsidR="006D6996" w:rsidRPr="00EE2589" w:rsidRDefault="006D6996" w:rsidP="009B4DF6">
            <w:pPr>
              <w:widowControl w:val="0"/>
              <w:tabs>
                <w:tab w:val="left" w:pos="80"/>
              </w:tabs>
              <w:autoSpaceDE w:val="0"/>
              <w:autoSpaceDN w:val="0"/>
              <w:adjustRightInd w:val="0"/>
              <w:spacing w:line="240" w:lineRule="atLeast"/>
              <w:outlineLvl w:val="0"/>
              <w:rPr>
                <w:color w:val="000000" w:themeColor="text1"/>
              </w:rPr>
            </w:pPr>
            <w:r w:rsidRPr="00EE2589">
              <w:rPr>
                <w:color w:val="000000" w:themeColor="text1"/>
              </w:rPr>
              <w:t>Практика: Одиночные этюды, парные.</w:t>
            </w:r>
          </w:p>
          <w:p w14:paraId="09D624EC" w14:textId="44FEB22B" w:rsidR="008F0C6F" w:rsidRPr="00EE2589" w:rsidRDefault="00904F11" w:rsidP="009B4DF6">
            <w:pPr>
              <w:widowControl w:val="0"/>
              <w:tabs>
                <w:tab w:val="left" w:pos="80"/>
              </w:tabs>
              <w:autoSpaceDE w:val="0"/>
              <w:autoSpaceDN w:val="0"/>
              <w:adjustRightInd w:val="0"/>
              <w:spacing w:line="240" w:lineRule="atLeast"/>
              <w:outlineLvl w:val="0"/>
              <w:rPr>
                <w:color w:val="000000" w:themeColor="text1"/>
              </w:rPr>
            </w:pPr>
            <w:hyperlink r:id="rId563" w:history="1">
              <w:r w:rsidR="008F0C6F" w:rsidRPr="00EE2589">
                <w:rPr>
                  <w:rStyle w:val="af3"/>
                  <w:rFonts w:eastAsia="Calibri"/>
                  <w:color w:val="000000" w:themeColor="text1"/>
                </w:rPr>
                <w:t>https://vk.com/topic-198047755_46700093</w:t>
              </w:r>
            </w:hyperlink>
          </w:p>
        </w:tc>
        <w:tc>
          <w:tcPr>
            <w:tcW w:w="1984" w:type="dxa"/>
            <w:tcBorders>
              <w:top w:val="single" w:sz="2" w:space="0" w:color="000000"/>
              <w:left w:val="single" w:sz="2" w:space="0" w:color="000000"/>
              <w:bottom w:val="single" w:sz="2" w:space="0" w:color="000000"/>
              <w:right w:val="single" w:sz="2" w:space="0" w:color="000000"/>
            </w:tcBorders>
            <w:hideMark/>
          </w:tcPr>
          <w:p w14:paraId="22DFBA58"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77533A30" w14:textId="7BFC75D1" w:rsidR="006D6996" w:rsidRPr="00EE2589" w:rsidRDefault="006D6996" w:rsidP="009B4DF6">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4EEC3614" w14:textId="72158E72" w:rsidR="006D6996" w:rsidRPr="00EE2589" w:rsidRDefault="006D6996" w:rsidP="009B4DF6">
            <w:pPr>
              <w:pStyle w:val="ConsPlusNormal"/>
              <w:spacing w:line="240" w:lineRule="atLeast"/>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t>Актерский тест.</w:t>
            </w:r>
            <w:r w:rsidR="00D336A8" w:rsidRPr="00EE2589">
              <w:rPr>
                <w:rFonts w:ascii="Times New Roman" w:hAnsi="Times New Roman" w:cs="Times New Roman"/>
                <w:bCs/>
                <w:iCs/>
                <w:color w:val="000000" w:themeColor="text1"/>
                <w:sz w:val="24"/>
                <w:szCs w:val="24"/>
              </w:rPr>
              <w:t xml:space="preserve"> </w:t>
            </w:r>
            <w:r w:rsidR="00D336A8"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4404711E" w14:textId="77777777" w:rsidTr="009B4DF6">
        <w:trPr>
          <w:gridAfter w:val="5"/>
          <w:wAfter w:w="9215" w:type="dxa"/>
        </w:trPr>
        <w:tc>
          <w:tcPr>
            <w:tcW w:w="569" w:type="dxa"/>
            <w:tcBorders>
              <w:top w:val="single" w:sz="2" w:space="0" w:color="000000"/>
              <w:left w:val="single" w:sz="2" w:space="0" w:color="000000"/>
              <w:bottom w:val="single" w:sz="2" w:space="0" w:color="000000"/>
              <w:right w:val="single" w:sz="2" w:space="0" w:color="000000"/>
            </w:tcBorders>
            <w:hideMark/>
          </w:tcPr>
          <w:p w14:paraId="6EDE9E2B"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20</w:t>
            </w:r>
          </w:p>
        </w:tc>
        <w:tc>
          <w:tcPr>
            <w:tcW w:w="1099" w:type="dxa"/>
            <w:tcBorders>
              <w:top w:val="single" w:sz="2" w:space="0" w:color="000000"/>
              <w:left w:val="single" w:sz="2" w:space="0" w:color="000000"/>
              <w:bottom w:val="single" w:sz="2" w:space="0" w:color="000000"/>
              <w:right w:val="single" w:sz="2" w:space="0" w:color="000000"/>
            </w:tcBorders>
            <w:hideMark/>
          </w:tcPr>
          <w:p w14:paraId="6D66CCE2"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Январь</w:t>
            </w:r>
          </w:p>
        </w:tc>
        <w:tc>
          <w:tcPr>
            <w:tcW w:w="1559" w:type="dxa"/>
            <w:tcBorders>
              <w:top w:val="single" w:sz="2" w:space="0" w:color="000000"/>
              <w:left w:val="single" w:sz="2" w:space="0" w:color="000000"/>
              <w:bottom w:val="single" w:sz="2" w:space="0" w:color="000000"/>
              <w:right w:val="single" w:sz="2" w:space="0" w:color="000000"/>
            </w:tcBorders>
            <w:hideMark/>
          </w:tcPr>
          <w:p w14:paraId="1BCEDE49" w14:textId="5A6BA026"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6A324473" w14:textId="05AEA469"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hideMark/>
          </w:tcPr>
          <w:p w14:paraId="3015B694" w14:textId="2BA4AF08"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4C0A0F93"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39046301"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7856E6B7"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38DDF404"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35E708E8" w14:textId="77777777" w:rsidR="006D6996" w:rsidRPr="00EE2589" w:rsidRDefault="006D6996" w:rsidP="009B4DF6">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7B4D82BF" w14:textId="77777777" w:rsidR="006D6996" w:rsidRPr="00EE2589" w:rsidRDefault="006D6996" w:rsidP="009B4DF6">
            <w:pPr>
              <w:widowControl w:val="0"/>
              <w:tabs>
                <w:tab w:val="left" w:pos="80"/>
              </w:tabs>
              <w:autoSpaceDE w:val="0"/>
              <w:autoSpaceDN w:val="0"/>
              <w:adjustRightInd w:val="0"/>
              <w:spacing w:line="240" w:lineRule="atLeast"/>
              <w:outlineLvl w:val="0"/>
              <w:rPr>
                <w:color w:val="000000" w:themeColor="text1"/>
              </w:rPr>
            </w:pPr>
            <w:bookmarkStart w:id="49" w:name="_Toc319482986"/>
            <w:bookmarkStart w:id="50" w:name="_Toc320184624"/>
            <w:r w:rsidRPr="00EE2589">
              <w:rPr>
                <w:color w:val="000000" w:themeColor="text1"/>
              </w:rPr>
              <w:t>Сценическое движение</w:t>
            </w:r>
            <w:bookmarkEnd w:id="49"/>
            <w:bookmarkEnd w:id="50"/>
          </w:p>
          <w:p w14:paraId="679DCAC0" w14:textId="77777777" w:rsidR="006D6996" w:rsidRPr="00EE2589" w:rsidRDefault="006D6996" w:rsidP="009B4DF6">
            <w:pPr>
              <w:tabs>
                <w:tab w:val="left" w:pos="80"/>
              </w:tabs>
              <w:spacing w:line="240" w:lineRule="atLeast"/>
              <w:rPr>
                <w:color w:val="000000" w:themeColor="text1"/>
                <w:u w:val="single"/>
              </w:rPr>
            </w:pPr>
            <w:bookmarkStart w:id="51" w:name="_Toc319482987"/>
            <w:r w:rsidRPr="00EE2589">
              <w:rPr>
                <w:color w:val="000000" w:themeColor="text1"/>
                <w:u w:val="single"/>
              </w:rPr>
              <w:t>Выработка локомоторных навыков</w:t>
            </w:r>
            <w:bookmarkEnd w:id="51"/>
          </w:p>
          <w:p w14:paraId="7A05ECC4" w14:textId="77777777" w:rsidR="006D6996" w:rsidRPr="00EE2589" w:rsidRDefault="006D6996" w:rsidP="009B4DF6">
            <w:pPr>
              <w:pStyle w:val="ConsPlusNormal"/>
              <w:tabs>
                <w:tab w:val="left" w:pos="80"/>
              </w:tabs>
              <w:spacing w:line="240" w:lineRule="atLeast"/>
              <w:rPr>
                <w:rFonts w:ascii="Times New Roman" w:hAnsi="Times New Roman" w:cs="Times New Roman"/>
                <w:color w:val="000000" w:themeColor="text1"/>
                <w:sz w:val="24"/>
                <w:szCs w:val="24"/>
              </w:rPr>
            </w:pPr>
            <w:bookmarkStart w:id="52" w:name="_Toc319482988"/>
            <w:r w:rsidRPr="00EE2589">
              <w:rPr>
                <w:rFonts w:ascii="Times New Roman" w:hAnsi="Times New Roman" w:cs="Times New Roman"/>
                <w:color w:val="000000" w:themeColor="text1"/>
                <w:sz w:val="24"/>
                <w:szCs w:val="24"/>
              </w:rPr>
              <w:t xml:space="preserve">Практика: </w:t>
            </w:r>
            <w:r w:rsidRPr="00EE2589">
              <w:rPr>
                <w:rFonts w:ascii="Times New Roman" w:eastAsia="Times New Roman" w:hAnsi="Times New Roman" w:cs="Times New Roman"/>
                <w:color w:val="000000" w:themeColor="text1"/>
                <w:sz w:val="24"/>
                <w:szCs w:val="24"/>
                <w:lang w:eastAsia="ru-RU"/>
              </w:rPr>
              <w:t>Упражнения в равновесии</w:t>
            </w:r>
            <w:r w:rsidRPr="00EE2589">
              <w:rPr>
                <w:rFonts w:ascii="Times New Roman" w:hAnsi="Times New Roman" w:cs="Times New Roman"/>
                <w:color w:val="000000" w:themeColor="text1"/>
                <w:sz w:val="24"/>
                <w:szCs w:val="24"/>
              </w:rPr>
              <w:t>. Тренировка ловкости, гибкости, реакции, координация</w:t>
            </w:r>
            <w:bookmarkEnd w:id="52"/>
          </w:p>
          <w:p w14:paraId="2B782136" w14:textId="5059108A" w:rsidR="008F0C6F" w:rsidRPr="00EE2589" w:rsidRDefault="00904F11" w:rsidP="009B4DF6">
            <w:pPr>
              <w:pStyle w:val="ConsPlusNormal"/>
              <w:tabs>
                <w:tab w:val="left" w:pos="80"/>
              </w:tabs>
              <w:spacing w:line="240" w:lineRule="atLeast"/>
              <w:rPr>
                <w:rFonts w:ascii="Times New Roman" w:hAnsi="Times New Roman" w:cs="Times New Roman"/>
                <w:color w:val="000000" w:themeColor="text1"/>
                <w:sz w:val="24"/>
                <w:szCs w:val="24"/>
              </w:rPr>
            </w:pPr>
            <w:hyperlink r:id="rId564" w:history="1">
              <w:r w:rsidR="008F0C6F" w:rsidRPr="00EE2589">
                <w:rPr>
                  <w:rStyle w:val="af3"/>
                  <w:rFonts w:ascii="Times New Roman" w:eastAsia="Calibri" w:hAnsi="Times New Roman" w:cs="Times New Roman"/>
                  <w:color w:val="000000" w:themeColor="text1"/>
                  <w:sz w:val="24"/>
                  <w:szCs w:val="24"/>
                </w:rPr>
                <w:t>https://vk.com/topic-198047755_46700093</w:t>
              </w:r>
            </w:hyperlink>
          </w:p>
        </w:tc>
        <w:tc>
          <w:tcPr>
            <w:tcW w:w="1984" w:type="dxa"/>
            <w:tcBorders>
              <w:top w:val="single" w:sz="2" w:space="0" w:color="000000"/>
              <w:left w:val="single" w:sz="2" w:space="0" w:color="000000"/>
              <w:bottom w:val="single" w:sz="2" w:space="0" w:color="000000"/>
              <w:right w:val="single" w:sz="2" w:space="0" w:color="000000"/>
            </w:tcBorders>
            <w:hideMark/>
          </w:tcPr>
          <w:p w14:paraId="16A27749"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3A9ED8F4" w14:textId="71C6E403" w:rsidR="006D6996" w:rsidRPr="00EE2589" w:rsidRDefault="006D6996" w:rsidP="009B4DF6">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4006AB78" w14:textId="77777777" w:rsidR="006D6996" w:rsidRPr="00EE2589" w:rsidRDefault="006D6996" w:rsidP="009B4DF6">
            <w:pPr>
              <w:pStyle w:val="ConsPlusNormal"/>
              <w:spacing w:line="240" w:lineRule="atLeast"/>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t>Наблюдение.</w:t>
            </w:r>
          </w:p>
          <w:p w14:paraId="7AF5D54A" w14:textId="5AECDE67" w:rsidR="00D336A8" w:rsidRPr="00EE2589" w:rsidRDefault="00D336A8" w:rsidP="009B4DF6">
            <w:pPr>
              <w:pStyle w:val="ConsPlusNormal"/>
              <w:spacing w:line="240" w:lineRule="atLeast"/>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6B4C1948" w14:textId="77777777" w:rsidTr="009B4DF6">
        <w:trPr>
          <w:gridAfter w:val="5"/>
          <w:wAfter w:w="9215" w:type="dxa"/>
        </w:trPr>
        <w:tc>
          <w:tcPr>
            <w:tcW w:w="569" w:type="dxa"/>
            <w:tcBorders>
              <w:top w:val="single" w:sz="2" w:space="0" w:color="000000"/>
              <w:left w:val="single" w:sz="2" w:space="0" w:color="000000"/>
              <w:bottom w:val="single" w:sz="2" w:space="0" w:color="000000"/>
              <w:right w:val="single" w:sz="2" w:space="0" w:color="000000"/>
            </w:tcBorders>
            <w:hideMark/>
          </w:tcPr>
          <w:p w14:paraId="797461D7"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21</w:t>
            </w:r>
          </w:p>
        </w:tc>
        <w:tc>
          <w:tcPr>
            <w:tcW w:w="1099" w:type="dxa"/>
            <w:tcBorders>
              <w:top w:val="single" w:sz="2" w:space="0" w:color="000000"/>
              <w:left w:val="single" w:sz="2" w:space="0" w:color="000000"/>
              <w:bottom w:val="single" w:sz="2" w:space="0" w:color="000000"/>
              <w:right w:val="single" w:sz="2" w:space="0" w:color="000000"/>
            </w:tcBorders>
            <w:hideMark/>
          </w:tcPr>
          <w:p w14:paraId="00DA5C10"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Февраль</w:t>
            </w:r>
          </w:p>
        </w:tc>
        <w:tc>
          <w:tcPr>
            <w:tcW w:w="1559" w:type="dxa"/>
            <w:tcBorders>
              <w:top w:val="single" w:sz="2" w:space="0" w:color="000000"/>
              <w:left w:val="single" w:sz="2" w:space="0" w:color="000000"/>
              <w:bottom w:val="single" w:sz="2" w:space="0" w:color="000000"/>
              <w:right w:val="single" w:sz="2" w:space="0" w:color="000000"/>
            </w:tcBorders>
            <w:hideMark/>
          </w:tcPr>
          <w:p w14:paraId="540A751A" w14:textId="6D2E878E"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303B557E" w14:textId="54E99457"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hideMark/>
          </w:tcPr>
          <w:p w14:paraId="072B77C2" w14:textId="6BC65F82"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299E0D9E"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2F7D2C75"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701F57F9"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7D7ED2A1" w14:textId="77777777" w:rsidR="006D6996" w:rsidRPr="00EE2589" w:rsidRDefault="006D6996" w:rsidP="009B4DF6">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05636F57" w14:textId="77777777" w:rsidR="006D6996" w:rsidRPr="00EE2589" w:rsidRDefault="006D6996" w:rsidP="009B4DF6">
            <w:pPr>
              <w:tabs>
                <w:tab w:val="left" w:pos="80"/>
              </w:tabs>
              <w:spacing w:line="240" w:lineRule="atLeast"/>
              <w:rPr>
                <w:color w:val="000000" w:themeColor="text1"/>
                <w:u w:val="single"/>
              </w:rPr>
            </w:pPr>
            <w:bookmarkStart w:id="53" w:name="_Toc319482989"/>
            <w:r w:rsidRPr="00EE2589">
              <w:rPr>
                <w:color w:val="000000" w:themeColor="text1"/>
                <w:u w:val="single"/>
              </w:rPr>
              <w:t>Ритмика</w:t>
            </w:r>
            <w:bookmarkEnd w:id="53"/>
          </w:p>
          <w:p w14:paraId="03DC695C" w14:textId="77777777" w:rsidR="006D6996" w:rsidRPr="00EE2589" w:rsidRDefault="006D6996" w:rsidP="009B4DF6">
            <w:pPr>
              <w:widowControl w:val="0"/>
              <w:tabs>
                <w:tab w:val="left" w:pos="80"/>
              </w:tabs>
              <w:autoSpaceDE w:val="0"/>
              <w:autoSpaceDN w:val="0"/>
              <w:adjustRightInd w:val="0"/>
              <w:spacing w:line="240" w:lineRule="atLeast"/>
              <w:outlineLvl w:val="0"/>
              <w:rPr>
                <w:color w:val="000000" w:themeColor="text1"/>
              </w:rPr>
            </w:pPr>
            <w:bookmarkStart w:id="54" w:name="_Toc319482990"/>
            <w:bookmarkStart w:id="55" w:name="_Toc320184626"/>
            <w:r w:rsidRPr="00EE2589">
              <w:rPr>
                <w:color w:val="000000" w:themeColor="text1"/>
              </w:rPr>
              <w:t>Практика: Упражнения на ритмические р</w:t>
            </w:r>
            <w:r w:rsidRPr="00EE2589">
              <w:rPr>
                <w:color w:val="000000" w:themeColor="text1"/>
              </w:rPr>
              <w:t>и</w:t>
            </w:r>
            <w:r w:rsidRPr="00EE2589">
              <w:rPr>
                <w:color w:val="000000" w:themeColor="text1"/>
              </w:rPr>
              <w:t>сунки, одиночные, парные, массовые. Дв</w:t>
            </w:r>
            <w:r w:rsidRPr="00EE2589">
              <w:rPr>
                <w:color w:val="000000" w:themeColor="text1"/>
              </w:rPr>
              <w:t>и</w:t>
            </w:r>
            <w:r w:rsidRPr="00EE2589">
              <w:rPr>
                <w:color w:val="000000" w:themeColor="text1"/>
              </w:rPr>
              <w:t>жения под музыку</w:t>
            </w:r>
            <w:bookmarkEnd w:id="54"/>
            <w:r w:rsidRPr="00EE2589">
              <w:rPr>
                <w:color w:val="000000" w:themeColor="text1"/>
              </w:rPr>
              <w:t>.</w:t>
            </w:r>
            <w:bookmarkEnd w:id="55"/>
          </w:p>
          <w:p w14:paraId="52B31207" w14:textId="39C29F20" w:rsidR="008F0C6F" w:rsidRPr="00EE2589" w:rsidRDefault="00904F11" w:rsidP="009B4DF6">
            <w:pPr>
              <w:widowControl w:val="0"/>
              <w:tabs>
                <w:tab w:val="left" w:pos="80"/>
              </w:tabs>
              <w:autoSpaceDE w:val="0"/>
              <w:autoSpaceDN w:val="0"/>
              <w:adjustRightInd w:val="0"/>
              <w:spacing w:line="240" w:lineRule="atLeast"/>
              <w:outlineLvl w:val="0"/>
              <w:rPr>
                <w:color w:val="000000" w:themeColor="text1"/>
              </w:rPr>
            </w:pPr>
            <w:hyperlink r:id="rId565" w:history="1">
              <w:r w:rsidR="008F0C6F" w:rsidRPr="00EE2589">
                <w:rPr>
                  <w:rStyle w:val="af3"/>
                  <w:rFonts w:eastAsia="Calibri"/>
                  <w:color w:val="000000" w:themeColor="text1"/>
                </w:rPr>
                <w:t>https://vk.com/topic-198047755_46700093</w:t>
              </w:r>
            </w:hyperlink>
          </w:p>
        </w:tc>
        <w:tc>
          <w:tcPr>
            <w:tcW w:w="1984" w:type="dxa"/>
            <w:tcBorders>
              <w:top w:val="single" w:sz="2" w:space="0" w:color="000000"/>
              <w:left w:val="single" w:sz="2" w:space="0" w:color="000000"/>
              <w:bottom w:val="single" w:sz="2" w:space="0" w:color="000000"/>
              <w:right w:val="single" w:sz="2" w:space="0" w:color="000000"/>
            </w:tcBorders>
            <w:hideMark/>
          </w:tcPr>
          <w:p w14:paraId="354A9CD7"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3AC783F0" w14:textId="0A6FAC1D" w:rsidR="006D6996" w:rsidRPr="00EE2589" w:rsidRDefault="006D6996" w:rsidP="009B4DF6">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131D6F86" w14:textId="48A25764" w:rsidR="006D6996" w:rsidRPr="00EE2589" w:rsidRDefault="006D6996" w:rsidP="009B4DF6">
            <w:pPr>
              <w:pStyle w:val="ConsPlusNormal"/>
              <w:spacing w:line="240" w:lineRule="atLeast"/>
              <w:rPr>
                <w:rFonts w:ascii="Times New Roman" w:hAnsi="Times New Roman" w:cs="Times New Roman"/>
                <w:color w:val="000000" w:themeColor="text1"/>
                <w:sz w:val="24"/>
                <w:szCs w:val="24"/>
              </w:rPr>
            </w:pPr>
            <w:r w:rsidRPr="00EE2589">
              <w:rPr>
                <w:rFonts w:ascii="Times New Roman" w:hAnsi="Times New Roman" w:cs="Times New Roman"/>
                <w:bCs/>
                <w:iCs/>
                <w:color w:val="000000" w:themeColor="text1"/>
                <w:sz w:val="24"/>
                <w:szCs w:val="24"/>
              </w:rPr>
              <w:t>Актерский тест</w:t>
            </w:r>
            <w:r w:rsidR="007C6FF9" w:rsidRPr="00EE2589">
              <w:rPr>
                <w:rFonts w:ascii="Times New Roman" w:hAnsi="Times New Roman" w:cs="Times New Roman"/>
                <w:bCs/>
                <w:iCs/>
                <w:color w:val="000000" w:themeColor="text1"/>
                <w:sz w:val="24"/>
                <w:szCs w:val="24"/>
              </w:rPr>
              <w:t xml:space="preserve"> </w:t>
            </w:r>
            <w:r w:rsidR="007C6FF9"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67EBD61A" w14:textId="77777777" w:rsidTr="009B4DF6">
        <w:trPr>
          <w:gridAfter w:val="5"/>
          <w:wAfter w:w="9215" w:type="dxa"/>
        </w:trPr>
        <w:tc>
          <w:tcPr>
            <w:tcW w:w="569" w:type="dxa"/>
            <w:tcBorders>
              <w:top w:val="single" w:sz="2" w:space="0" w:color="000000"/>
              <w:left w:val="single" w:sz="2" w:space="0" w:color="000000"/>
              <w:bottom w:val="single" w:sz="2" w:space="0" w:color="000000"/>
              <w:right w:val="single" w:sz="2" w:space="0" w:color="000000"/>
            </w:tcBorders>
            <w:hideMark/>
          </w:tcPr>
          <w:p w14:paraId="6172C26F"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22</w:t>
            </w:r>
          </w:p>
        </w:tc>
        <w:tc>
          <w:tcPr>
            <w:tcW w:w="1099" w:type="dxa"/>
            <w:tcBorders>
              <w:top w:val="single" w:sz="2" w:space="0" w:color="000000"/>
              <w:left w:val="single" w:sz="2" w:space="0" w:color="000000"/>
              <w:bottom w:val="single" w:sz="2" w:space="0" w:color="000000"/>
              <w:right w:val="single" w:sz="2" w:space="0" w:color="000000"/>
            </w:tcBorders>
            <w:hideMark/>
          </w:tcPr>
          <w:p w14:paraId="0A9A1018"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Февраль</w:t>
            </w:r>
          </w:p>
        </w:tc>
        <w:tc>
          <w:tcPr>
            <w:tcW w:w="1559" w:type="dxa"/>
            <w:tcBorders>
              <w:top w:val="single" w:sz="2" w:space="0" w:color="000000"/>
              <w:left w:val="single" w:sz="2" w:space="0" w:color="000000"/>
              <w:bottom w:val="single" w:sz="2" w:space="0" w:color="000000"/>
              <w:right w:val="single" w:sz="2" w:space="0" w:color="000000"/>
            </w:tcBorders>
            <w:hideMark/>
          </w:tcPr>
          <w:p w14:paraId="53680E2F" w14:textId="58F40324"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59F4F405" w14:textId="60C94A6E"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hideMark/>
          </w:tcPr>
          <w:p w14:paraId="136E1F85" w14:textId="3C884E47"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02BBE7CB"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7DB80C3E"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18BA9AE4"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49D4EAAE"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083BE47D" w14:textId="77777777" w:rsidR="006D6996" w:rsidRPr="00EE2589" w:rsidRDefault="006D6996" w:rsidP="009B4DF6">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7CB949A0" w14:textId="77777777" w:rsidR="006D6996" w:rsidRPr="00EE2589" w:rsidRDefault="006D6996" w:rsidP="009B4DF6">
            <w:pPr>
              <w:tabs>
                <w:tab w:val="left" w:pos="80"/>
              </w:tabs>
              <w:spacing w:line="240" w:lineRule="atLeast"/>
              <w:rPr>
                <w:color w:val="000000" w:themeColor="text1"/>
                <w:u w:val="single"/>
              </w:rPr>
            </w:pPr>
            <w:r w:rsidRPr="00EE2589">
              <w:rPr>
                <w:color w:val="000000" w:themeColor="text1"/>
                <w:u w:val="single"/>
              </w:rPr>
              <w:t>Ритмика</w:t>
            </w:r>
          </w:p>
          <w:p w14:paraId="7A5F6B02" w14:textId="77777777" w:rsidR="006D6996" w:rsidRPr="00EE2589" w:rsidRDefault="006D6996" w:rsidP="009B4DF6">
            <w:pPr>
              <w:widowControl w:val="0"/>
              <w:tabs>
                <w:tab w:val="left" w:pos="80"/>
              </w:tabs>
              <w:autoSpaceDE w:val="0"/>
              <w:autoSpaceDN w:val="0"/>
              <w:adjustRightInd w:val="0"/>
              <w:spacing w:line="240" w:lineRule="atLeast"/>
              <w:outlineLvl w:val="0"/>
              <w:rPr>
                <w:color w:val="000000" w:themeColor="text1"/>
              </w:rPr>
            </w:pPr>
            <w:r w:rsidRPr="00EE2589">
              <w:rPr>
                <w:color w:val="000000" w:themeColor="text1"/>
              </w:rPr>
              <w:t>Практика: Упражнения на ритмические р</w:t>
            </w:r>
            <w:r w:rsidRPr="00EE2589">
              <w:rPr>
                <w:color w:val="000000" w:themeColor="text1"/>
              </w:rPr>
              <w:t>и</w:t>
            </w:r>
            <w:r w:rsidRPr="00EE2589">
              <w:rPr>
                <w:color w:val="000000" w:themeColor="text1"/>
              </w:rPr>
              <w:t>сунки, одиночные, парные, массовые. Дв</w:t>
            </w:r>
            <w:r w:rsidRPr="00EE2589">
              <w:rPr>
                <w:color w:val="000000" w:themeColor="text1"/>
              </w:rPr>
              <w:t>и</w:t>
            </w:r>
            <w:r w:rsidRPr="00EE2589">
              <w:rPr>
                <w:color w:val="000000" w:themeColor="text1"/>
              </w:rPr>
              <w:t>жения под музыку.</w:t>
            </w:r>
          </w:p>
          <w:p w14:paraId="6B4A847F" w14:textId="39992A82" w:rsidR="008F0C6F" w:rsidRPr="00EE2589" w:rsidRDefault="00904F11" w:rsidP="009B4DF6">
            <w:pPr>
              <w:widowControl w:val="0"/>
              <w:tabs>
                <w:tab w:val="left" w:pos="80"/>
              </w:tabs>
              <w:autoSpaceDE w:val="0"/>
              <w:autoSpaceDN w:val="0"/>
              <w:adjustRightInd w:val="0"/>
              <w:spacing w:line="240" w:lineRule="atLeast"/>
              <w:outlineLvl w:val="0"/>
              <w:rPr>
                <w:color w:val="000000" w:themeColor="text1"/>
              </w:rPr>
            </w:pPr>
            <w:hyperlink r:id="rId566" w:history="1">
              <w:r w:rsidR="008F0C6F" w:rsidRPr="00EE2589">
                <w:rPr>
                  <w:rStyle w:val="af3"/>
                  <w:rFonts w:eastAsia="Calibri"/>
                  <w:color w:val="000000" w:themeColor="text1"/>
                </w:rPr>
                <w:t>https://vk.com/topic-198047755_46700093</w:t>
              </w:r>
            </w:hyperlink>
          </w:p>
        </w:tc>
        <w:tc>
          <w:tcPr>
            <w:tcW w:w="1984" w:type="dxa"/>
            <w:tcBorders>
              <w:top w:val="single" w:sz="2" w:space="0" w:color="000000"/>
              <w:left w:val="single" w:sz="2" w:space="0" w:color="000000"/>
              <w:bottom w:val="single" w:sz="2" w:space="0" w:color="000000"/>
              <w:right w:val="single" w:sz="2" w:space="0" w:color="000000"/>
            </w:tcBorders>
            <w:hideMark/>
          </w:tcPr>
          <w:p w14:paraId="72E3E7E7"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24C9E244" w14:textId="2C447125" w:rsidR="006D6996" w:rsidRPr="00EE2589" w:rsidRDefault="006D6996" w:rsidP="009B4DF6">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4C1CFE04" w14:textId="77777777" w:rsidR="006D6996" w:rsidRPr="00EE2589" w:rsidRDefault="006D6996" w:rsidP="009B4DF6">
            <w:pPr>
              <w:pStyle w:val="ConsPlusNormal"/>
              <w:spacing w:line="240" w:lineRule="atLeast"/>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t>Актерский тест.</w:t>
            </w:r>
          </w:p>
          <w:p w14:paraId="6FFA145B" w14:textId="0F49CF2D" w:rsidR="00D336A8" w:rsidRPr="00EE2589" w:rsidRDefault="00D336A8" w:rsidP="009B4DF6">
            <w:pPr>
              <w:pStyle w:val="ConsPlusNormal"/>
              <w:spacing w:line="240" w:lineRule="atLeast"/>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00DDB1D2" w14:textId="77777777" w:rsidTr="009B4DF6">
        <w:trPr>
          <w:gridAfter w:val="5"/>
          <w:wAfter w:w="9215" w:type="dxa"/>
        </w:trPr>
        <w:tc>
          <w:tcPr>
            <w:tcW w:w="569" w:type="dxa"/>
            <w:tcBorders>
              <w:top w:val="single" w:sz="2" w:space="0" w:color="000000"/>
              <w:left w:val="single" w:sz="2" w:space="0" w:color="000000"/>
              <w:bottom w:val="single" w:sz="2" w:space="0" w:color="000000"/>
              <w:right w:val="single" w:sz="2" w:space="0" w:color="000000"/>
            </w:tcBorders>
            <w:hideMark/>
          </w:tcPr>
          <w:p w14:paraId="5D8184C7"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23</w:t>
            </w:r>
          </w:p>
        </w:tc>
        <w:tc>
          <w:tcPr>
            <w:tcW w:w="1099" w:type="dxa"/>
            <w:tcBorders>
              <w:top w:val="single" w:sz="2" w:space="0" w:color="000000"/>
              <w:left w:val="single" w:sz="2" w:space="0" w:color="000000"/>
              <w:bottom w:val="single" w:sz="2" w:space="0" w:color="000000"/>
              <w:right w:val="single" w:sz="2" w:space="0" w:color="000000"/>
            </w:tcBorders>
            <w:hideMark/>
          </w:tcPr>
          <w:p w14:paraId="4CCF9E42"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Февраль</w:t>
            </w:r>
          </w:p>
        </w:tc>
        <w:tc>
          <w:tcPr>
            <w:tcW w:w="1559" w:type="dxa"/>
            <w:tcBorders>
              <w:top w:val="single" w:sz="2" w:space="0" w:color="000000"/>
              <w:left w:val="single" w:sz="2" w:space="0" w:color="000000"/>
              <w:bottom w:val="single" w:sz="2" w:space="0" w:color="000000"/>
              <w:right w:val="single" w:sz="2" w:space="0" w:color="000000"/>
            </w:tcBorders>
            <w:hideMark/>
          </w:tcPr>
          <w:p w14:paraId="53F72D41" w14:textId="20E79095"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Определяется расписанием </w:t>
            </w:r>
            <w:r w:rsidRPr="00EE2589">
              <w:rPr>
                <w:rFonts w:ascii="Times New Roman" w:hAnsi="Times New Roman" w:cs="Times New Roman"/>
                <w:color w:val="000000" w:themeColor="text1"/>
                <w:sz w:val="24"/>
                <w:szCs w:val="24"/>
              </w:rPr>
              <w:lastRenderedPageBreak/>
              <w:t>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4C900A4D" w14:textId="6A404AD7"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 xml:space="preserve">Определяется расписанием </w:t>
            </w:r>
            <w:r w:rsidRPr="00EE2589">
              <w:rPr>
                <w:rFonts w:ascii="Times New Roman" w:hAnsi="Times New Roman" w:cs="Times New Roman"/>
                <w:color w:val="000000" w:themeColor="text1"/>
                <w:sz w:val="24"/>
                <w:szCs w:val="24"/>
              </w:rPr>
              <w:lastRenderedPageBreak/>
              <w:t>педагога</w:t>
            </w:r>
          </w:p>
        </w:tc>
        <w:tc>
          <w:tcPr>
            <w:tcW w:w="1026" w:type="dxa"/>
            <w:tcBorders>
              <w:top w:val="single" w:sz="2" w:space="0" w:color="000000"/>
              <w:left w:val="single" w:sz="2" w:space="0" w:color="000000"/>
              <w:bottom w:val="single" w:sz="2" w:space="0" w:color="000000"/>
              <w:right w:val="single" w:sz="2" w:space="0" w:color="000000"/>
            </w:tcBorders>
            <w:hideMark/>
          </w:tcPr>
          <w:p w14:paraId="5A4BA3D2" w14:textId="47DFB628"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22D887C8"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67DDCAFC"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42C122C1"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065F0D99" w14:textId="77777777" w:rsidR="006D6996" w:rsidRPr="00EE2589" w:rsidRDefault="006D6996" w:rsidP="009B4DF6">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07996500" w14:textId="77777777" w:rsidR="006D6996" w:rsidRPr="00EE2589" w:rsidRDefault="006D6996" w:rsidP="009B4DF6">
            <w:pPr>
              <w:tabs>
                <w:tab w:val="left" w:pos="80"/>
              </w:tabs>
              <w:spacing w:line="240" w:lineRule="atLeast"/>
              <w:rPr>
                <w:color w:val="000000" w:themeColor="text1"/>
                <w:u w:val="single"/>
              </w:rPr>
            </w:pPr>
            <w:bookmarkStart w:id="56" w:name="_Toc319482991"/>
            <w:r w:rsidRPr="00EE2589">
              <w:rPr>
                <w:color w:val="000000" w:themeColor="text1"/>
                <w:u w:val="single"/>
              </w:rPr>
              <w:lastRenderedPageBreak/>
              <w:t>Пластичность</w:t>
            </w:r>
            <w:bookmarkEnd w:id="56"/>
          </w:p>
          <w:p w14:paraId="44007D97" w14:textId="77777777" w:rsidR="006D6996" w:rsidRPr="00EE2589" w:rsidRDefault="006D6996" w:rsidP="009B4DF6">
            <w:pPr>
              <w:widowControl w:val="0"/>
              <w:tabs>
                <w:tab w:val="left" w:pos="80"/>
              </w:tabs>
              <w:autoSpaceDE w:val="0"/>
              <w:autoSpaceDN w:val="0"/>
              <w:adjustRightInd w:val="0"/>
              <w:spacing w:line="240" w:lineRule="atLeast"/>
              <w:outlineLvl w:val="0"/>
              <w:rPr>
                <w:color w:val="000000" w:themeColor="text1"/>
              </w:rPr>
            </w:pPr>
            <w:bookmarkStart w:id="57" w:name="_Toc319482992"/>
            <w:bookmarkStart w:id="58" w:name="_Toc320184627"/>
            <w:r w:rsidRPr="00EE2589">
              <w:rPr>
                <w:color w:val="000000" w:themeColor="text1"/>
              </w:rPr>
              <w:t xml:space="preserve">Практика: Общие двигательные навыки. </w:t>
            </w:r>
            <w:r w:rsidRPr="00EE2589">
              <w:rPr>
                <w:color w:val="000000" w:themeColor="text1"/>
              </w:rPr>
              <w:lastRenderedPageBreak/>
              <w:t>Растяжки. Руки актера.</w:t>
            </w:r>
            <w:bookmarkEnd w:id="57"/>
            <w:bookmarkEnd w:id="58"/>
          </w:p>
          <w:p w14:paraId="22C4703E" w14:textId="61DEE4D1" w:rsidR="008F0C6F" w:rsidRPr="00EE2589" w:rsidRDefault="00904F11" w:rsidP="009B4DF6">
            <w:pPr>
              <w:widowControl w:val="0"/>
              <w:tabs>
                <w:tab w:val="left" w:pos="80"/>
              </w:tabs>
              <w:autoSpaceDE w:val="0"/>
              <w:autoSpaceDN w:val="0"/>
              <w:adjustRightInd w:val="0"/>
              <w:spacing w:line="240" w:lineRule="atLeast"/>
              <w:outlineLvl w:val="0"/>
              <w:rPr>
                <w:color w:val="000000" w:themeColor="text1"/>
              </w:rPr>
            </w:pPr>
            <w:hyperlink r:id="rId567" w:history="1">
              <w:r w:rsidR="008F0C6F" w:rsidRPr="00EE2589">
                <w:rPr>
                  <w:rStyle w:val="af3"/>
                  <w:rFonts w:eastAsia="Calibri"/>
                  <w:color w:val="000000" w:themeColor="text1"/>
                </w:rPr>
                <w:t>https://vk.com/topic-198047755_46700093</w:t>
              </w:r>
            </w:hyperlink>
          </w:p>
        </w:tc>
        <w:tc>
          <w:tcPr>
            <w:tcW w:w="1984" w:type="dxa"/>
            <w:tcBorders>
              <w:top w:val="single" w:sz="2" w:space="0" w:color="000000"/>
              <w:left w:val="single" w:sz="2" w:space="0" w:color="000000"/>
              <w:bottom w:val="single" w:sz="2" w:space="0" w:color="000000"/>
              <w:right w:val="single" w:sz="2" w:space="0" w:color="000000"/>
            </w:tcBorders>
            <w:hideMark/>
          </w:tcPr>
          <w:p w14:paraId="41FF9C13"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МОАУ «СОШ№72»,</w:t>
            </w:r>
          </w:p>
          <w:p w14:paraId="6512B9B0" w14:textId="06134A37" w:rsidR="006D6996" w:rsidRPr="00EE2589" w:rsidRDefault="006D6996" w:rsidP="009B4DF6">
            <w:pPr>
              <w:rPr>
                <w:color w:val="000000" w:themeColor="text1"/>
              </w:rPr>
            </w:pPr>
            <w:r w:rsidRPr="00EE2589">
              <w:rPr>
                <w:color w:val="000000" w:themeColor="text1"/>
              </w:rPr>
              <w:lastRenderedPageBreak/>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1D9D9E28" w14:textId="77777777" w:rsidR="006D6996" w:rsidRPr="00EE2589" w:rsidRDefault="006D6996" w:rsidP="009B4DF6">
            <w:pPr>
              <w:pStyle w:val="ConsPlusNormal"/>
              <w:spacing w:line="240" w:lineRule="atLeast"/>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lastRenderedPageBreak/>
              <w:t>Наблюдение.</w:t>
            </w:r>
          </w:p>
          <w:p w14:paraId="1A6A7380" w14:textId="42C92FD6" w:rsidR="00D336A8" w:rsidRPr="00EE2589" w:rsidRDefault="00D336A8" w:rsidP="009B4DF6">
            <w:pPr>
              <w:pStyle w:val="ConsPlusNormal"/>
              <w:spacing w:line="240" w:lineRule="atLeast"/>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/Визуальный </w:t>
            </w:r>
            <w:r w:rsidRPr="00EE2589">
              <w:rPr>
                <w:rFonts w:ascii="Times New Roman" w:hAnsi="Times New Roman" w:cs="Times New Roman"/>
                <w:color w:val="000000" w:themeColor="text1"/>
                <w:sz w:val="24"/>
                <w:szCs w:val="24"/>
              </w:rPr>
              <w:lastRenderedPageBreak/>
              <w:t>контроль, фото и видеоотчеты</w:t>
            </w:r>
          </w:p>
        </w:tc>
      </w:tr>
      <w:tr w:rsidR="006D6996" w:rsidRPr="00EE2589" w14:paraId="343AEE66" w14:textId="77777777" w:rsidTr="009B4DF6">
        <w:trPr>
          <w:gridAfter w:val="5"/>
          <w:wAfter w:w="9215" w:type="dxa"/>
          <w:trHeight w:val="1413"/>
        </w:trPr>
        <w:tc>
          <w:tcPr>
            <w:tcW w:w="569" w:type="dxa"/>
            <w:tcBorders>
              <w:top w:val="single" w:sz="2" w:space="0" w:color="000000"/>
              <w:left w:val="single" w:sz="2" w:space="0" w:color="000000"/>
              <w:bottom w:val="single" w:sz="2" w:space="0" w:color="000000"/>
              <w:right w:val="single" w:sz="2" w:space="0" w:color="000000"/>
            </w:tcBorders>
            <w:hideMark/>
          </w:tcPr>
          <w:p w14:paraId="53FB813B"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24</w:t>
            </w:r>
          </w:p>
        </w:tc>
        <w:tc>
          <w:tcPr>
            <w:tcW w:w="1099" w:type="dxa"/>
            <w:tcBorders>
              <w:top w:val="single" w:sz="2" w:space="0" w:color="000000"/>
              <w:left w:val="single" w:sz="2" w:space="0" w:color="000000"/>
              <w:bottom w:val="single" w:sz="2" w:space="0" w:color="000000"/>
              <w:right w:val="single" w:sz="2" w:space="0" w:color="000000"/>
            </w:tcBorders>
            <w:hideMark/>
          </w:tcPr>
          <w:p w14:paraId="72999A42"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Февраль</w:t>
            </w:r>
          </w:p>
        </w:tc>
        <w:tc>
          <w:tcPr>
            <w:tcW w:w="1559" w:type="dxa"/>
            <w:tcBorders>
              <w:top w:val="single" w:sz="2" w:space="0" w:color="000000"/>
              <w:left w:val="single" w:sz="2" w:space="0" w:color="000000"/>
              <w:bottom w:val="single" w:sz="2" w:space="0" w:color="000000"/>
              <w:right w:val="single" w:sz="2" w:space="0" w:color="000000"/>
            </w:tcBorders>
          </w:tcPr>
          <w:p w14:paraId="09BFDBE1" w14:textId="4A2B97C9"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tcPr>
          <w:p w14:paraId="2062EAA2" w14:textId="6D62BB32"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hideMark/>
          </w:tcPr>
          <w:p w14:paraId="6CEAEC7F" w14:textId="1DCE1A48"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0B7FB9DA"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3E09A175"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1283E75D"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694F96CD"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2D592345" w14:textId="77777777" w:rsidR="006D6996" w:rsidRPr="00EE2589" w:rsidRDefault="006D6996" w:rsidP="009B4DF6">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4FAADE04" w14:textId="77777777" w:rsidR="006D6996" w:rsidRPr="00EE2589" w:rsidRDefault="006D6996" w:rsidP="009B4DF6">
            <w:pPr>
              <w:tabs>
                <w:tab w:val="left" w:pos="80"/>
              </w:tabs>
              <w:spacing w:line="240" w:lineRule="atLeast"/>
              <w:rPr>
                <w:color w:val="000000" w:themeColor="text1"/>
                <w:u w:val="single"/>
              </w:rPr>
            </w:pPr>
            <w:bookmarkStart w:id="59" w:name="_Toc319482993"/>
            <w:r w:rsidRPr="00EE2589">
              <w:rPr>
                <w:color w:val="000000" w:themeColor="text1"/>
                <w:u w:val="single"/>
              </w:rPr>
              <w:t>Пантомима</w:t>
            </w:r>
            <w:bookmarkEnd w:id="59"/>
          </w:p>
          <w:p w14:paraId="3EFD1365" w14:textId="77777777" w:rsidR="006D6996" w:rsidRPr="00EE2589" w:rsidRDefault="006D6996" w:rsidP="009B4DF6">
            <w:pPr>
              <w:widowControl w:val="0"/>
              <w:tabs>
                <w:tab w:val="left" w:pos="80"/>
              </w:tabs>
              <w:autoSpaceDE w:val="0"/>
              <w:autoSpaceDN w:val="0"/>
              <w:adjustRightInd w:val="0"/>
              <w:spacing w:line="240" w:lineRule="atLeast"/>
              <w:outlineLvl w:val="0"/>
              <w:rPr>
                <w:color w:val="000000" w:themeColor="text1"/>
              </w:rPr>
            </w:pPr>
            <w:bookmarkStart w:id="60" w:name="_Toc319482994"/>
            <w:bookmarkStart w:id="61" w:name="_Toc320184628"/>
            <w:r w:rsidRPr="00EE2589">
              <w:rPr>
                <w:color w:val="000000" w:themeColor="text1"/>
              </w:rPr>
              <w:t>Практика: Общие двигательные навыки. Одиночная, парная пантомима.</w:t>
            </w:r>
            <w:bookmarkEnd w:id="60"/>
            <w:bookmarkEnd w:id="61"/>
            <w:r w:rsidRPr="00EE2589">
              <w:rPr>
                <w:color w:val="000000" w:themeColor="text1"/>
              </w:rPr>
              <w:t xml:space="preserve"> Правильное  управление своим телом</w:t>
            </w:r>
          </w:p>
          <w:p w14:paraId="69141206" w14:textId="0DDDF1FF" w:rsidR="008F0C6F" w:rsidRPr="00EE2589" w:rsidRDefault="00904F11" w:rsidP="009B4DF6">
            <w:pPr>
              <w:widowControl w:val="0"/>
              <w:tabs>
                <w:tab w:val="left" w:pos="80"/>
              </w:tabs>
              <w:autoSpaceDE w:val="0"/>
              <w:autoSpaceDN w:val="0"/>
              <w:adjustRightInd w:val="0"/>
              <w:spacing w:line="240" w:lineRule="atLeast"/>
              <w:outlineLvl w:val="0"/>
              <w:rPr>
                <w:color w:val="000000" w:themeColor="text1"/>
              </w:rPr>
            </w:pPr>
            <w:hyperlink r:id="rId568" w:history="1">
              <w:r w:rsidR="008F0C6F" w:rsidRPr="00EE2589">
                <w:rPr>
                  <w:rStyle w:val="af3"/>
                  <w:rFonts w:eastAsia="Calibri"/>
                  <w:color w:val="000000" w:themeColor="text1"/>
                </w:rPr>
                <w:t>https://vk.com/topic-198047755_46700093</w:t>
              </w:r>
            </w:hyperlink>
          </w:p>
        </w:tc>
        <w:tc>
          <w:tcPr>
            <w:tcW w:w="1984" w:type="dxa"/>
            <w:tcBorders>
              <w:top w:val="single" w:sz="2" w:space="0" w:color="000000"/>
              <w:left w:val="single" w:sz="2" w:space="0" w:color="000000"/>
              <w:bottom w:val="single" w:sz="2" w:space="0" w:color="000000"/>
              <w:right w:val="single" w:sz="2" w:space="0" w:color="000000"/>
            </w:tcBorders>
            <w:hideMark/>
          </w:tcPr>
          <w:p w14:paraId="4660E003"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42045076" w14:textId="0D7EADC2" w:rsidR="006D6996" w:rsidRPr="00EE2589" w:rsidRDefault="006D6996" w:rsidP="009B4DF6">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3B3CED46" w14:textId="77777777" w:rsidR="006D6996" w:rsidRPr="00EE2589" w:rsidRDefault="006D6996" w:rsidP="009B4DF6">
            <w:pPr>
              <w:pStyle w:val="ConsPlusNormal"/>
              <w:spacing w:line="240" w:lineRule="atLeast"/>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t>Актерский тест.</w:t>
            </w:r>
          </w:p>
          <w:p w14:paraId="3A8FA85E" w14:textId="2B6769AD" w:rsidR="00D336A8" w:rsidRPr="00EE2589" w:rsidRDefault="00D336A8" w:rsidP="009B4DF6">
            <w:pPr>
              <w:pStyle w:val="ConsPlusNormal"/>
              <w:spacing w:line="240" w:lineRule="atLeast"/>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7F8E3453" w14:textId="77777777" w:rsidTr="009B4DF6">
        <w:trPr>
          <w:gridAfter w:val="5"/>
          <w:wAfter w:w="9215" w:type="dxa"/>
        </w:trPr>
        <w:tc>
          <w:tcPr>
            <w:tcW w:w="569" w:type="dxa"/>
            <w:tcBorders>
              <w:top w:val="single" w:sz="2" w:space="0" w:color="000000"/>
              <w:left w:val="single" w:sz="2" w:space="0" w:color="000000"/>
              <w:bottom w:val="single" w:sz="2" w:space="0" w:color="000000"/>
              <w:right w:val="single" w:sz="2" w:space="0" w:color="000000"/>
            </w:tcBorders>
            <w:hideMark/>
          </w:tcPr>
          <w:p w14:paraId="53D88723"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25</w:t>
            </w:r>
          </w:p>
        </w:tc>
        <w:tc>
          <w:tcPr>
            <w:tcW w:w="1099" w:type="dxa"/>
            <w:tcBorders>
              <w:top w:val="single" w:sz="2" w:space="0" w:color="000000"/>
              <w:left w:val="single" w:sz="2" w:space="0" w:color="000000"/>
              <w:bottom w:val="single" w:sz="2" w:space="0" w:color="000000"/>
              <w:right w:val="single" w:sz="2" w:space="0" w:color="000000"/>
            </w:tcBorders>
            <w:hideMark/>
          </w:tcPr>
          <w:p w14:paraId="34C51984"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Март</w:t>
            </w:r>
          </w:p>
        </w:tc>
        <w:tc>
          <w:tcPr>
            <w:tcW w:w="1559" w:type="dxa"/>
            <w:tcBorders>
              <w:top w:val="single" w:sz="2" w:space="0" w:color="000000"/>
              <w:left w:val="single" w:sz="2" w:space="0" w:color="000000"/>
              <w:bottom w:val="single" w:sz="2" w:space="0" w:color="000000"/>
              <w:right w:val="single" w:sz="2" w:space="0" w:color="000000"/>
            </w:tcBorders>
            <w:hideMark/>
          </w:tcPr>
          <w:p w14:paraId="0870A197" w14:textId="46A98E58"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63F3E004" w14:textId="6DE7831B"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hideMark/>
          </w:tcPr>
          <w:p w14:paraId="50F72200" w14:textId="6944FD39"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33E04C6B"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3EE0665C"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41C3A7D2"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0A09F94F" w14:textId="77777777" w:rsidR="006D6996" w:rsidRPr="00EE2589" w:rsidRDefault="006D6996" w:rsidP="009B4DF6">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3BAE1342" w14:textId="77777777" w:rsidR="006D6996" w:rsidRPr="00EE2589" w:rsidRDefault="006D6996" w:rsidP="009B4DF6">
            <w:pPr>
              <w:tabs>
                <w:tab w:val="left" w:pos="80"/>
              </w:tabs>
              <w:spacing w:line="240" w:lineRule="atLeast"/>
              <w:rPr>
                <w:color w:val="000000" w:themeColor="text1"/>
                <w:u w:val="single"/>
              </w:rPr>
            </w:pPr>
            <w:r w:rsidRPr="00EE2589">
              <w:rPr>
                <w:color w:val="000000" w:themeColor="text1"/>
                <w:u w:val="single"/>
              </w:rPr>
              <w:t>Пантомима</w:t>
            </w:r>
          </w:p>
          <w:p w14:paraId="1699711F" w14:textId="77777777" w:rsidR="006D6996" w:rsidRPr="00EE2589" w:rsidRDefault="006D6996" w:rsidP="009B4DF6">
            <w:pPr>
              <w:widowControl w:val="0"/>
              <w:tabs>
                <w:tab w:val="left" w:pos="80"/>
              </w:tabs>
              <w:autoSpaceDE w:val="0"/>
              <w:autoSpaceDN w:val="0"/>
              <w:adjustRightInd w:val="0"/>
              <w:spacing w:line="240" w:lineRule="atLeast"/>
              <w:outlineLvl w:val="0"/>
              <w:rPr>
                <w:color w:val="000000" w:themeColor="text1"/>
              </w:rPr>
            </w:pPr>
            <w:r w:rsidRPr="00EE2589">
              <w:rPr>
                <w:color w:val="000000" w:themeColor="text1"/>
              </w:rPr>
              <w:t>Практика: Общие двигательные навыки. Одиночная, парная пантомима. Правильное  управление своим телом</w:t>
            </w:r>
          </w:p>
          <w:p w14:paraId="2025905D" w14:textId="17956F8E" w:rsidR="008F0C6F" w:rsidRPr="00EE2589" w:rsidRDefault="00904F11" w:rsidP="009B4DF6">
            <w:pPr>
              <w:widowControl w:val="0"/>
              <w:tabs>
                <w:tab w:val="left" w:pos="80"/>
              </w:tabs>
              <w:autoSpaceDE w:val="0"/>
              <w:autoSpaceDN w:val="0"/>
              <w:adjustRightInd w:val="0"/>
              <w:spacing w:line="240" w:lineRule="atLeast"/>
              <w:outlineLvl w:val="0"/>
              <w:rPr>
                <w:color w:val="000000" w:themeColor="text1"/>
              </w:rPr>
            </w:pPr>
            <w:hyperlink r:id="rId569" w:history="1">
              <w:r w:rsidR="008F0C6F" w:rsidRPr="00EE2589">
                <w:rPr>
                  <w:rStyle w:val="af3"/>
                  <w:rFonts w:eastAsia="Calibri"/>
                  <w:color w:val="000000" w:themeColor="text1"/>
                </w:rPr>
                <w:t>https://vk.com/topic-198047755_46700093</w:t>
              </w:r>
            </w:hyperlink>
          </w:p>
        </w:tc>
        <w:tc>
          <w:tcPr>
            <w:tcW w:w="1984" w:type="dxa"/>
            <w:tcBorders>
              <w:top w:val="single" w:sz="2" w:space="0" w:color="000000"/>
              <w:left w:val="single" w:sz="2" w:space="0" w:color="000000"/>
              <w:bottom w:val="single" w:sz="2" w:space="0" w:color="000000"/>
              <w:right w:val="single" w:sz="2" w:space="0" w:color="000000"/>
            </w:tcBorders>
            <w:hideMark/>
          </w:tcPr>
          <w:p w14:paraId="5C8E9689"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5C1FFAE7" w14:textId="6531FE7A" w:rsidR="006D6996" w:rsidRPr="00EE2589" w:rsidRDefault="006D6996" w:rsidP="009B4DF6">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394DE41F" w14:textId="77777777" w:rsidR="006D6996" w:rsidRPr="00EE2589" w:rsidRDefault="006D6996" w:rsidP="009B4DF6">
            <w:pPr>
              <w:pStyle w:val="ConsPlusNormal"/>
              <w:spacing w:line="240" w:lineRule="atLeast"/>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t>Актерский тест.</w:t>
            </w:r>
          </w:p>
          <w:p w14:paraId="51E955D2" w14:textId="7C353DAB" w:rsidR="00D336A8" w:rsidRPr="00EE2589" w:rsidRDefault="00D336A8" w:rsidP="009B4DF6">
            <w:pPr>
              <w:pStyle w:val="ConsPlusNormal"/>
              <w:spacing w:line="240" w:lineRule="atLeast"/>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4B60E8DC" w14:textId="77777777" w:rsidTr="009B4DF6">
        <w:trPr>
          <w:gridAfter w:val="5"/>
          <w:wAfter w:w="9215" w:type="dxa"/>
          <w:trHeight w:val="1039"/>
        </w:trPr>
        <w:tc>
          <w:tcPr>
            <w:tcW w:w="569" w:type="dxa"/>
            <w:tcBorders>
              <w:top w:val="single" w:sz="2" w:space="0" w:color="000000"/>
              <w:left w:val="single" w:sz="2" w:space="0" w:color="000000"/>
              <w:bottom w:val="single" w:sz="2" w:space="0" w:color="000000"/>
              <w:right w:val="single" w:sz="2" w:space="0" w:color="000000"/>
            </w:tcBorders>
            <w:hideMark/>
          </w:tcPr>
          <w:p w14:paraId="0D7A4898"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26</w:t>
            </w:r>
          </w:p>
        </w:tc>
        <w:tc>
          <w:tcPr>
            <w:tcW w:w="1099" w:type="dxa"/>
            <w:tcBorders>
              <w:top w:val="single" w:sz="2" w:space="0" w:color="000000"/>
              <w:left w:val="single" w:sz="2" w:space="0" w:color="000000"/>
              <w:bottom w:val="single" w:sz="2" w:space="0" w:color="000000"/>
              <w:right w:val="single" w:sz="2" w:space="0" w:color="000000"/>
            </w:tcBorders>
            <w:hideMark/>
          </w:tcPr>
          <w:p w14:paraId="273FAD30"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Март</w:t>
            </w:r>
          </w:p>
        </w:tc>
        <w:tc>
          <w:tcPr>
            <w:tcW w:w="1559" w:type="dxa"/>
            <w:tcBorders>
              <w:top w:val="single" w:sz="2" w:space="0" w:color="000000"/>
              <w:left w:val="single" w:sz="2" w:space="0" w:color="000000"/>
              <w:bottom w:val="single" w:sz="2" w:space="0" w:color="000000"/>
              <w:right w:val="single" w:sz="2" w:space="0" w:color="000000"/>
            </w:tcBorders>
            <w:hideMark/>
          </w:tcPr>
          <w:p w14:paraId="50E3C63B" w14:textId="6BFC3667"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4D389D53" w14:textId="71E05510"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hideMark/>
          </w:tcPr>
          <w:p w14:paraId="630DA140" w14:textId="7AC0A25A"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1CF0053F"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3F05F211"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62244825"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24F0A8B5"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3F84E57F" w14:textId="77777777" w:rsidR="006D6996" w:rsidRPr="00EE2589" w:rsidRDefault="006D6996" w:rsidP="009B4DF6">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68650663" w14:textId="77777777" w:rsidR="006D6996" w:rsidRPr="00EE2589" w:rsidRDefault="006D6996" w:rsidP="009B4DF6">
            <w:pPr>
              <w:widowControl w:val="0"/>
              <w:tabs>
                <w:tab w:val="left" w:pos="80"/>
              </w:tabs>
              <w:autoSpaceDE w:val="0"/>
              <w:autoSpaceDN w:val="0"/>
              <w:adjustRightInd w:val="0"/>
              <w:spacing w:line="240" w:lineRule="atLeast"/>
              <w:outlineLvl w:val="0"/>
              <w:rPr>
                <w:color w:val="000000" w:themeColor="text1"/>
              </w:rPr>
            </w:pPr>
            <w:r w:rsidRPr="00EE2589">
              <w:rPr>
                <w:color w:val="000000" w:themeColor="text1"/>
              </w:rPr>
              <w:t>Сценическая речь</w:t>
            </w:r>
          </w:p>
          <w:p w14:paraId="06B2E839" w14:textId="77777777" w:rsidR="006D6996" w:rsidRPr="00EE2589" w:rsidRDefault="006D6996" w:rsidP="009B4DF6">
            <w:pPr>
              <w:tabs>
                <w:tab w:val="left" w:pos="80"/>
              </w:tabs>
              <w:spacing w:line="240" w:lineRule="atLeast"/>
              <w:rPr>
                <w:color w:val="000000" w:themeColor="text1"/>
                <w:u w:val="single"/>
              </w:rPr>
            </w:pPr>
            <w:bookmarkStart w:id="62" w:name="_Toc319482996"/>
            <w:r w:rsidRPr="00EE2589">
              <w:rPr>
                <w:color w:val="000000" w:themeColor="text1"/>
                <w:u w:val="single"/>
              </w:rPr>
              <w:t>Дыхание</w:t>
            </w:r>
            <w:bookmarkStart w:id="63" w:name="_Toc319482997"/>
            <w:bookmarkStart w:id="64" w:name="_Toc320184630"/>
            <w:bookmarkEnd w:id="62"/>
          </w:p>
          <w:p w14:paraId="18838789" w14:textId="77777777" w:rsidR="006D6996" w:rsidRPr="00EE2589" w:rsidRDefault="006D6996" w:rsidP="009B4DF6">
            <w:pPr>
              <w:tabs>
                <w:tab w:val="left" w:pos="80"/>
              </w:tabs>
              <w:spacing w:line="240" w:lineRule="atLeast"/>
              <w:rPr>
                <w:color w:val="000000" w:themeColor="text1"/>
              </w:rPr>
            </w:pPr>
            <w:r w:rsidRPr="00EE2589">
              <w:rPr>
                <w:color w:val="000000" w:themeColor="text1"/>
              </w:rPr>
              <w:t>Практика: Упражнения для развития ди</w:t>
            </w:r>
            <w:r w:rsidRPr="00EE2589">
              <w:rPr>
                <w:color w:val="000000" w:themeColor="text1"/>
              </w:rPr>
              <w:t>а</w:t>
            </w:r>
            <w:r w:rsidRPr="00EE2589">
              <w:rPr>
                <w:color w:val="000000" w:themeColor="text1"/>
              </w:rPr>
              <w:t>фрагмального дыхания.</w:t>
            </w:r>
            <w:bookmarkEnd w:id="63"/>
            <w:bookmarkEnd w:id="64"/>
          </w:p>
          <w:p w14:paraId="5AE56464" w14:textId="2D4926F2" w:rsidR="008F0C6F" w:rsidRPr="00EE2589" w:rsidRDefault="00904F11" w:rsidP="009B4DF6">
            <w:pPr>
              <w:tabs>
                <w:tab w:val="left" w:pos="80"/>
              </w:tabs>
              <w:spacing w:line="240" w:lineRule="atLeast"/>
              <w:rPr>
                <w:color w:val="000000" w:themeColor="text1"/>
                <w:u w:val="single"/>
              </w:rPr>
            </w:pPr>
            <w:hyperlink r:id="rId570" w:history="1">
              <w:r w:rsidR="008F0C6F" w:rsidRPr="00EE2589">
                <w:rPr>
                  <w:rStyle w:val="af3"/>
                  <w:rFonts w:eastAsia="Calibri"/>
                  <w:color w:val="000000" w:themeColor="text1"/>
                </w:rPr>
                <w:t>https://vk.com/topic-198047755_46700093</w:t>
              </w:r>
            </w:hyperlink>
          </w:p>
          <w:p w14:paraId="08F3486C" w14:textId="77777777" w:rsidR="006D6996" w:rsidRPr="00EE2589" w:rsidRDefault="006D6996" w:rsidP="009B4DF6">
            <w:pPr>
              <w:widowControl w:val="0"/>
              <w:tabs>
                <w:tab w:val="left" w:pos="80"/>
              </w:tabs>
              <w:autoSpaceDE w:val="0"/>
              <w:autoSpaceDN w:val="0"/>
              <w:adjustRightInd w:val="0"/>
              <w:spacing w:line="240" w:lineRule="atLeast"/>
              <w:outlineLvl w:val="0"/>
              <w:rPr>
                <w:color w:val="000000" w:themeColor="text1"/>
              </w:rPr>
            </w:pPr>
          </w:p>
        </w:tc>
        <w:tc>
          <w:tcPr>
            <w:tcW w:w="1984" w:type="dxa"/>
            <w:tcBorders>
              <w:top w:val="single" w:sz="2" w:space="0" w:color="000000"/>
              <w:left w:val="single" w:sz="2" w:space="0" w:color="000000"/>
              <w:bottom w:val="single" w:sz="2" w:space="0" w:color="000000"/>
              <w:right w:val="single" w:sz="2" w:space="0" w:color="000000"/>
            </w:tcBorders>
            <w:hideMark/>
          </w:tcPr>
          <w:p w14:paraId="76C9B54F"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782E0CCE" w14:textId="333D8D30" w:rsidR="006D6996" w:rsidRPr="00EE2589" w:rsidRDefault="006D6996" w:rsidP="009B4DF6">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218BC31B" w14:textId="77777777" w:rsidR="006D6996" w:rsidRPr="00EE2589" w:rsidRDefault="006D6996" w:rsidP="009B4DF6">
            <w:pPr>
              <w:pStyle w:val="ConsPlusNormal"/>
              <w:spacing w:line="240" w:lineRule="atLeast"/>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t>Наблюдение.</w:t>
            </w:r>
          </w:p>
          <w:p w14:paraId="19AE362C" w14:textId="09C8B190" w:rsidR="00D336A8" w:rsidRPr="00EE2589" w:rsidRDefault="00D336A8" w:rsidP="009B4DF6">
            <w:pPr>
              <w:pStyle w:val="ConsPlusNormal"/>
              <w:spacing w:line="240" w:lineRule="atLeast"/>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25402F6C" w14:textId="77777777" w:rsidTr="009B4DF6">
        <w:trPr>
          <w:gridAfter w:val="5"/>
          <w:wAfter w:w="9215" w:type="dxa"/>
        </w:trPr>
        <w:tc>
          <w:tcPr>
            <w:tcW w:w="569" w:type="dxa"/>
            <w:tcBorders>
              <w:top w:val="single" w:sz="2" w:space="0" w:color="000000"/>
              <w:left w:val="single" w:sz="2" w:space="0" w:color="000000"/>
              <w:bottom w:val="single" w:sz="2" w:space="0" w:color="000000"/>
              <w:right w:val="single" w:sz="2" w:space="0" w:color="000000"/>
            </w:tcBorders>
            <w:hideMark/>
          </w:tcPr>
          <w:p w14:paraId="5FD22692"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27</w:t>
            </w:r>
          </w:p>
        </w:tc>
        <w:tc>
          <w:tcPr>
            <w:tcW w:w="1099" w:type="dxa"/>
            <w:tcBorders>
              <w:top w:val="single" w:sz="2" w:space="0" w:color="000000"/>
              <w:left w:val="single" w:sz="2" w:space="0" w:color="000000"/>
              <w:bottom w:val="single" w:sz="2" w:space="0" w:color="000000"/>
              <w:right w:val="single" w:sz="2" w:space="0" w:color="000000"/>
            </w:tcBorders>
            <w:hideMark/>
          </w:tcPr>
          <w:p w14:paraId="1C1EA966"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Март</w:t>
            </w:r>
          </w:p>
        </w:tc>
        <w:tc>
          <w:tcPr>
            <w:tcW w:w="1559" w:type="dxa"/>
            <w:tcBorders>
              <w:top w:val="single" w:sz="2" w:space="0" w:color="000000"/>
              <w:left w:val="single" w:sz="2" w:space="0" w:color="000000"/>
              <w:bottom w:val="single" w:sz="2" w:space="0" w:color="000000"/>
              <w:right w:val="single" w:sz="2" w:space="0" w:color="000000"/>
            </w:tcBorders>
            <w:hideMark/>
          </w:tcPr>
          <w:p w14:paraId="5F557948" w14:textId="2A73E439"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6D1AA714" w14:textId="1D539894"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hideMark/>
          </w:tcPr>
          <w:p w14:paraId="28A4CD09" w14:textId="57BC5690"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555A9FE5"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10B4F4ED"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0924EEAF"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68E56718"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43B0F469" w14:textId="77777777" w:rsidR="006D6996" w:rsidRPr="00EE2589" w:rsidRDefault="006D6996" w:rsidP="009B4DF6">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769D412C" w14:textId="77777777" w:rsidR="006D6996" w:rsidRPr="00EE2589" w:rsidRDefault="006D6996" w:rsidP="009B4DF6">
            <w:pPr>
              <w:widowControl w:val="0"/>
              <w:tabs>
                <w:tab w:val="left" w:pos="80"/>
              </w:tabs>
              <w:autoSpaceDE w:val="0"/>
              <w:autoSpaceDN w:val="0"/>
              <w:adjustRightInd w:val="0"/>
              <w:spacing w:line="240" w:lineRule="atLeast"/>
              <w:outlineLvl w:val="0"/>
              <w:rPr>
                <w:color w:val="000000" w:themeColor="text1"/>
              </w:rPr>
            </w:pPr>
            <w:r w:rsidRPr="00EE2589">
              <w:rPr>
                <w:color w:val="000000" w:themeColor="text1"/>
              </w:rPr>
              <w:t>Сценическая речь</w:t>
            </w:r>
          </w:p>
          <w:p w14:paraId="09DA3DCF" w14:textId="77777777" w:rsidR="006D6996" w:rsidRPr="00EE2589" w:rsidRDefault="006D6996" w:rsidP="009B4DF6">
            <w:pPr>
              <w:tabs>
                <w:tab w:val="left" w:pos="80"/>
              </w:tabs>
              <w:spacing w:line="240" w:lineRule="atLeast"/>
              <w:rPr>
                <w:color w:val="000000" w:themeColor="text1"/>
                <w:u w:val="single"/>
              </w:rPr>
            </w:pPr>
            <w:r w:rsidRPr="00EE2589">
              <w:rPr>
                <w:color w:val="000000" w:themeColor="text1"/>
                <w:u w:val="single"/>
              </w:rPr>
              <w:t>Дыхание</w:t>
            </w:r>
          </w:p>
          <w:p w14:paraId="1481D564" w14:textId="77777777" w:rsidR="006D6996" w:rsidRPr="00EE2589" w:rsidRDefault="006D6996" w:rsidP="009B4DF6">
            <w:pPr>
              <w:tabs>
                <w:tab w:val="left" w:pos="80"/>
              </w:tabs>
              <w:spacing w:line="240" w:lineRule="atLeast"/>
              <w:rPr>
                <w:color w:val="000000" w:themeColor="text1"/>
              </w:rPr>
            </w:pPr>
            <w:r w:rsidRPr="00EE2589">
              <w:rPr>
                <w:color w:val="000000" w:themeColor="text1"/>
              </w:rPr>
              <w:t>Практика: Упражнения для развития ди</w:t>
            </w:r>
            <w:r w:rsidRPr="00EE2589">
              <w:rPr>
                <w:color w:val="000000" w:themeColor="text1"/>
              </w:rPr>
              <w:t>а</w:t>
            </w:r>
            <w:r w:rsidRPr="00EE2589">
              <w:rPr>
                <w:color w:val="000000" w:themeColor="text1"/>
              </w:rPr>
              <w:t>фрагмального дыхания.</w:t>
            </w:r>
          </w:p>
          <w:p w14:paraId="6A67EADA" w14:textId="2FA99E57" w:rsidR="008F0C6F" w:rsidRPr="00EE2589" w:rsidRDefault="00904F11" w:rsidP="009B4DF6">
            <w:pPr>
              <w:tabs>
                <w:tab w:val="left" w:pos="80"/>
              </w:tabs>
              <w:spacing w:line="240" w:lineRule="atLeast"/>
              <w:rPr>
                <w:color w:val="000000" w:themeColor="text1"/>
                <w:u w:val="single"/>
              </w:rPr>
            </w:pPr>
            <w:hyperlink r:id="rId571" w:history="1">
              <w:r w:rsidR="008F0C6F" w:rsidRPr="00EE2589">
                <w:rPr>
                  <w:rStyle w:val="af3"/>
                  <w:rFonts w:eastAsia="Calibri"/>
                  <w:color w:val="000000" w:themeColor="text1"/>
                </w:rPr>
                <w:t>https://vk.com/topic-198047755_46700093</w:t>
              </w:r>
            </w:hyperlink>
          </w:p>
          <w:p w14:paraId="53E410BA" w14:textId="77777777" w:rsidR="006D6996" w:rsidRPr="00EE2589" w:rsidRDefault="006D6996" w:rsidP="009B4DF6">
            <w:pPr>
              <w:widowControl w:val="0"/>
              <w:tabs>
                <w:tab w:val="left" w:pos="80"/>
              </w:tabs>
              <w:autoSpaceDE w:val="0"/>
              <w:autoSpaceDN w:val="0"/>
              <w:adjustRightInd w:val="0"/>
              <w:spacing w:line="240" w:lineRule="atLeast"/>
              <w:outlineLvl w:val="0"/>
              <w:rPr>
                <w:color w:val="000000" w:themeColor="text1"/>
              </w:rPr>
            </w:pPr>
          </w:p>
        </w:tc>
        <w:tc>
          <w:tcPr>
            <w:tcW w:w="1984" w:type="dxa"/>
            <w:tcBorders>
              <w:top w:val="single" w:sz="2" w:space="0" w:color="000000"/>
              <w:left w:val="single" w:sz="2" w:space="0" w:color="000000"/>
              <w:bottom w:val="single" w:sz="2" w:space="0" w:color="000000"/>
              <w:right w:val="single" w:sz="2" w:space="0" w:color="000000"/>
            </w:tcBorders>
            <w:hideMark/>
          </w:tcPr>
          <w:p w14:paraId="495A35E1"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6F62A0A2" w14:textId="24D1DE1E" w:rsidR="006D6996" w:rsidRPr="00EE2589" w:rsidRDefault="006D6996" w:rsidP="009B4DF6">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7350911D" w14:textId="77777777" w:rsidR="006D6996" w:rsidRPr="00EE2589" w:rsidRDefault="006D6996" w:rsidP="009B4DF6">
            <w:pPr>
              <w:pStyle w:val="ConsPlusNormal"/>
              <w:spacing w:line="240" w:lineRule="atLeast"/>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t>Наблюдение.</w:t>
            </w:r>
          </w:p>
          <w:p w14:paraId="35B96ABA" w14:textId="74DC0164" w:rsidR="00D336A8" w:rsidRPr="00EE2589" w:rsidRDefault="00D336A8" w:rsidP="009B4DF6">
            <w:pPr>
              <w:pStyle w:val="ConsPlusNormal"/>
              <w:spacing w:line="240" w:lineRule="atLeast"/>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5AE26490" w14:textId="77777777" w:rsidTr="009B4DF6">
        <w:trPr>
          <w:gridAfter w:val="5"/>
          <w:wAfter w:w="9215" w:type="dxa"/>
        </w:trPr>
        <w:tc>
          <w:tcPr>
            <w:tcW w:w="569" w:type="dxa"/>
            <w:tcBorders>
              <w:top w:val="single" w:sz="2" w:space="0" w:color="000000"/>
              <w:left w:val="single" w:sz="2" w:space="0" w:color="000000"/>
              <w:bottom w:val="single" w:sz="2" w:space="0" w:color="000000"/>
              <w:right w:val="single" w:sz="2" w:space="0" w:color="000000"/>
            </w:tcBorders>
            <w:hideMark/>
          </w:tcPr>
          <w:p w14:paraId="2A681183"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28</w:t>
            </w:r>
          </w:p>
        </w:tc>
        <w:tc>
          <w:tcPr>
            <w:tcW w:w="1099" w:type="dxa"/>
            <w:tcBorders>
              <w:top w:val="single" w:sz="2" w:space="0" w:color="000000"/>
              <w:left w:val="single" w:sz="2" w:space="0" w:color="000000"/>
              <w:bottom w:val="single" w:sz="2" w:space="0" w:color="000000"/>
              <w:right w:val="single" w:sz="2" w:space="0" w:color="000000"/>
            </w:tcBorders>
            <w:hideMark/>
          </w:tcPr>
          <w:p w14:paraId="757488CE"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Март</w:t>
            </w:r>
          </w:p>
        </w:tc>
        <w:tc>
          <w:tcPr>
            <w:tcW w:w="1559" w:type="dxa"/>
            <w:tcBorders>
              <w:top w:val="single" w:sz="2" w:space="0" w:color="000000"/>
              <w:left w:val="single" w:sz="2" w:space="0" w:color="000000"/>
              <w:bottom w:val="single" w:sz="2" w:space="0" w:color="000000"/>
              <w:right w:val="single" w:sz="2" w:space="0" w:color="000000"/>
            </w:tcBorders>
            <w:hideMark/>
          </w:tcPr>
          <w:p w14:paraId="12B14C36" w14:textId="4DAE26E8"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36C57362" w14:textId="75CF9C1D"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hideMark/>
          </w:tcPr>
          <w:p w14:paraId="320219CF" w14:textId="2A63100F"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15A4E2E2"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71A0B2EB"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3CFCD1C4"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4A08115D"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328EE95D" w14:textId="77777777" w:rsidR="006D6996" w:rsidRPr="00EE2589" w:rsidRDefault="006D6996" w:rsidP="009B4DF6">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2F9B60B0" w14:textId="77777777" w:rsidR="006D6996" w:rsidRPr="00EE2589" w:rsidRDefault="006D6996" w:rsidP="009B4DF6">
            <w:pPr>
              <w:tabs>
                <w:tab w:val="left" w:pos="80"/>
              </w:tabs>
              <w:spacing w:line="240" w:lineRule="atLeast"/>
              <w:rPr>
                <w:color w:val="000000" w:themeColor="text1"/>
                <w:u w:val="single"/>
              </w:rPr>
            </w:pPr>
            <w:r w:rsidRPr="00EE2589">
              <w:rPr>
                <w:color w:val="000000" w:themeColor="text1"/>
                <w:u w:val="single"/>
              </w:rPr>
              <w:lastRenderedPageBreak/>
              <w:t>Артикуляция</w:t>
            </w:r>
          </w:p>
          <w:p w14:paraId="192C2DB9" w14:textId="77777777" w:rsidR="006D6996" w:rsidRPr="00EE2589" w:rsidRDefault="006D6996" w:rsidP="009B4DF6">
            <w:pPr>
              <w:widowControl w:val="0"/>
              <w:tabs>
                <w:tab w:val="left" w:pos="80"/>
              </w:tabs>
              <w:autoSpaceDE w:val="0"/>
              <w:autoSpaceDN w:val="0"/>
              <w:adjustRightInd w:val="0"/>
              <w:spacing w:line="240" w:lineRule="atLeast"/>
              <w:outlineLvl w:val="0"/>
              <w:rPr>
                <w:color w:val="000000" w:themeColor="text1"/>
              </w:rPr>
            </w:pPr>
            <w:r w:rsidRPr="00EE2589">
              <w:rPr>
                <w:color w:val="000000" w:themeColor="text1"/>
              </w:rPr>
              <w:t>Практика: Упражнения для развития арт</w:t>
            </w:r>
            <w:r w:rsidRPr="00EE2589">
              <w:rPr>
                <w:color w:val="000000" w:themeColor="text1"/>
              </w:rPr>
              <w:t>и</w:t>
            </w:r>
            <w:r w:rsidRPr="00EE2589">
              <w:rPr>
                <w:color w:val="000000" w:themeColor="text1"/>
              </w:rPr>
              <w:t>куляционного аппарата. Диалог  с партн</w:t>
            </w:r>
            <w:r w:rsidRPr="00EE2589">
              <w:rPr>
                <w:color w:val="000000" w:themeColor="text1"/>
              </w:rPr>
              <w:t>е</w:t>
            </w:r>
            <w:r w:rsidRPr="00EE2589">
              <w:rPr>
                <w:color w:val="000000" w:themeColor="text1"/>
              </w:rPr>
              <w:t>ром на заданную тему</w:t>
            </w:r>
          </w:p>
          <w:p w14:paraId="76D919D9" w14:textId="4EE2DBF0" w:rsidR="008F0C6F" w:rsidRPr="00EE2589" w:rsidRDefault="00904F11" w:rsidP="009B4DF6">
            <w:pPr>
              <w:widowControl w:val="0"/>
              <w:tabs>
                <w:tab w:val="left" w:pos="80"/>
              </w:tabs>
              <w:autoSpaceDE w:val="0"/>
              <w:autoSpaceDN w:val="0"/>
              <w:adjustRightInd w:val="0"/>
              <w:spacing w:line="240" w:lineRule="atLeast"/>
              <w:outlineLvl w:val="0"/>
              <w:rPr>
                <w:color w:val="000000" w:themeColor="text1"/>
              </w:rPr>
            </w:pPr>
            <w:hyperlink r:id="rId572" w:history="1">
              <w:r w:rsidR="008F0C6F" w:rsidRPr="00EE2589">
                <w:rPr>
                  <w:rStyle w:val="af3"/>
                  <w:rFonts w:eastAsia="Calibri"/>
                  <w:color w:val="000000" w:themeColor="text1"/>
                </w:rPr>
                <w:t>https://vk.com/topic-198047755_46700093</w:t>
              </w:r>
            </w:hyperlink>
          </w:p>
        </w:tc>
        <w:tc>
          <w:tcPr>
            <w:tcW w:w="1984" w:type="dxa"/>
            <w:tcBorders>
              <w:top w:val="single" w:sz="2" w:space="0" w:color="000000"/>
              <w:left w:val="single" w:sz="2" w:space="0" w:color="000000"/>
              <w:bottom w:val="single" w:sz="2" w:space="0" w:color="000000"/>
              <w:right w:val="single" w:sz="2" w:space="0" w:color="000000"/>
            </w:tcBorders>
            <w:hideMark/>
          </w:tcPr>
          <w:p w14:paraId="7DD1DA3C"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МОАУ «СОШ№72»,</w:t>
            </w:r>
          </w:p>
          <w:p w14:paraId="01C198D7" w14:textId="76AE37B7" w:rsidR="006D6996" w:rsidRPr="00EE2589" w:rsidRDefault="006D6996" w:rsidP="009B4DF6">
            <w:pPr>
              <w:rPr>
                <w:color w:val="000000" w:themeColor="text1"/>
              </w:rPr>
            </w:pPr>
            <w:r w:rsidRPr="00EE2589">
              <w:rPr>
                <w:color w:val="000000" w:themeColor="text1"/>
              </w:rPr>
              <w:t xml:space="preserve">МОАУ «СОШ№34» / </w:t>
            </w:r>
            <w:r w:rsidRPr="00EE2589">
              <w:rPr>
                <w:color w:val="000000" w:themeColor="text1"/>
                <w:lang w:eastAsia="hi-IN" w:bidi="hi-IN"/>
              </w:rPr>
              <w:lastRenderedPageBreak/>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372E3CE9" w14:textId="77777777" w:rsidR="006D6996" w:rsidRPr="00EE2589" w:rsidRDefault="006D6996" w:rsidP="009B4DF6">
            <w:pPr>
              <w:pStyle w:val="ConsPlusNormal"/>
              <w:spacing w:line="240" w:lineRule="atLeast"/>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lastRenderedPageBreak/>
              <w:t>Наблюдение.</w:t>
            </w:r>
          </w:p>
          <w:p w14:paraId="7B111F15" w14:textId="03E3798F" w:rsidR="00D336A8" w:rsidRPr="00EE2589" w:rsidRDefault="00D336A8" w:rsidP="009B4DF6">
            <w:pPr>
              <w:pStyle w:val="ConsPlusNormal"/>
              <w:spacing w:line="240" w:lineRule="atLeast"/>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512FE7F2" w14:textId="77777777" w:rsidTr="009B4DF6">
        <w:trPr>
          <w:gridAfter w:val="5"/>
          <w:wAfter w:w="9215" w:type="dxa"/>
        </w:trPr>
        <w:tc>
          <w:tcPr>
            <w:tcW w:w="569" w:type="dxa"/>
            <w:tcBorders>
              <w:top w:val="single" w:sz="2" w:space="0" w:color="000000"/>
              <w:left w:val="single" w:sz="2" w:space="0" w:color="000000"/>
              <w:bottom w:val="single" w:sz="2" w:space="0" w:color="000000"/>
              <w:right w:val="single" w:sz="2" w:space="0" w:color="000000"/>
            </w:tcBorders>
            <w:hideMark/>
          </w:tcPr>
          <w:p w14:paraId="3A38C380"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29</w:t>
            </w:r>
          </w:p>
        </w:tc>
        <w:tc>
          <w:tcPr>
            <w:tcW w:w="1099" w:type="dxa"/>
            <w:tcBorders>
              <w:top w:val="single" w:sz="2" w:space="0" w:color="000000"/>
              <w:left w:val="single" w:sz="2" w:space="0" w:color="000000"/>
              <w:bottom w:val="single" w:sz="2" w:space="0" w:color="000000"/>
              <w:right w:val="single" w:sz="2" w:space="0" w:color="000000"/>
            </w:tcBorders>
            <w:hideMark/>
          </w:tcPr>
          <w:p w14:paraId="2EB0E183"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Апрель</w:t>
            </w:r>
          </w:p>
        </w:tc>
        <w:tc>
          <w:tcPr>
            <w:tcW w:w="1559" w:type="dxa"/>
            <w:tcBorders>
              <w:top w:val="single" w:sz="2" w:space="0" w:color="000000"/>
              <w:left w:val="single" w:sz="2" w:space="0" w:color="000000"/>
              <w:bottom w:val="single" w:sz="2" w:space="0" w:color="000000"/>
              <w:right w:val="single" w:sz="2" w:space="0" w:color="000000"/>
            </w:tcBorders>
            <w:hideMark/>
          </w:tcPr>
          <w:p w14:paraId="52C83A87" w14:textId="2B7D51D0"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667A2202" w14:textId="17274359"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hideMark/>
          </w:tcPr>
          <w:p w14:paraId="12D630D6" w14:textId="04DF3038"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3E1C4C39"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5EA4EF50"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787DAA46"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07FA33F2" w14:textId="77777777" w:rsidR="006D6996" w:rsidRPr="00EE2589" w:rsidRDefault="006D6996" w:rsidP="009B4DF6">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24A78FC6" w14:textId="77777777" w:rsidR="006D6996" w:rsidRPr="00EE2589" w:rsidRDefault="006D6996" w:rsidP="009B4DF6">
            <w:pPr>
              <w:tabs>
                <w:tab w:val="left" w:pos="80"/>
              </w:tabs>
              <w:spacing w:line="240" w:lineRule="atLeast"/>
              <w:rPr>
                <w:color w:val="000000" w:themeColor="text1"/>
                <w:u w:val="single"/>
              </w:rPr>
            </w:pPr>
            <w:r w:rsidRPr="00EE2589">
              <w:rPr>
                <w:color w:val="000000" w:themeColor="text1"/>
                <w:u w:val="single"/>
              </w:rPr>
              <w:t>Артикуляция</w:t>
            </w:r>
          </w:p>
          <w:p w14:paraId="701C55D5" w14:textId="77777777" w:rsidR="006D6996" w:rsidRPr="00EE2589" w:rsidRDefault="006D6996" w:rsidP="009B4DF6">
            <w:pPr>
              <w:widowControl w:val="0"/>
              <w:tabs>
                <w:tab w:val="left" w:pos="80"/>
              </w:tabs>
              <w:autoSpaceDE w:val="0"/>
              <w:autoSpaceDN w:val="0"/>
              <w:adjustRightInd w:val="0"/>
              <w:spacing w:line="240" w:lineRule="atLeast"/>
              <w:outlineLvl w:val="0"/>
              <w:rPr>
                <w:color w:val="000000" w:themeColor="text1"/>
              </w:rPr>
            </w:pPr>
            <w:bookmarkStart w:id="65" w:name="_Toc320184631"/>
            <w:r w:rsidRPr="00EE2589">
              <w:rPr>
                <w:color w:val="000000" w:themeColor="text1"/>
              </w:rPr>
              <w:t>Практика: Упражнения для развития арт</w:t>
            </w:r>
            <w:r w:rsidRPr="00EE2589">
              <w:rPr>
                <w:color w:val="000000" w:themeColor="text1"/>
              </w:rPr>
              <w:t>и</w:t>
            </w:r>
            <w:r w:rsidRPr="00EE2589">
              <w:rPr>
                <w:color w:val="000000" w:themeColor="text1"/>
              </w:rPr>
              <w:t>куляционного аппарата.</w:t>
            </w:r>
            <w:bookmarkEnd w:id="65"/>
            <w:r w:rsidRPr="00EE2589">
              <w:rPr>
                <w:color w:val="000000" w:themeColor="text1"/>
              </w:rPr>
              <w:t xml:space="preserve"> Диалог  с партн</w:t>
            </w:r>
            <w:r w:rsidRPr="00EE2589">
              <w:rPr>
                <w:color w:val="000000" w:themeColor="text1"/>
              </w:rPr>
              <w:t>е</w:t>
            </w:r>
            <w:r w:rsidRPr="00EE2589">
              <w:rPr>
                <w:color w:val="000000" w:themeColor="text1"/>
              </w:rPr>
              <w:t>ром на заданную тему</w:t>
            </w:r>
          </w:p>
          <w:p w14:paraId="4B4375FF" w14:textId="0A15CFCF" w:rsidR="008F0C6F" w:rsidRPr="00EE2589" w:rsidRDefault="00904F11" w:rsidP="009B4DF6">
            <w:pPr>
              <w:widowControl w:val="0"/>
              <w:tabs>
                <w:tab w:val="left" w:pos="80"/>
              </w:tabs>
              <w:autoSpaceDE w:val="0"/>
              <w:autoSpaceDN w:val="0"/>
              <w:adjustRightInd w:val="0"/>
              <w:spacing w:line="240" w:lineRule="atLeast"/>
              <w:outlineLvl w:val="0"/>
              <w:rPr>
                <w:color w:val="000000" w:themeColor="text1"/>
              </w:rPr>
            </w:pPr>
            <w:hyperlink r:id="rId573" w:history="1">
              <w:r w:rsidR="008F0C6F" w:rsidRPr="00EE2589">
                <w:rPr>
                  <w:rStyle w:val="af3"/>
                  <w:rFonts w:eastAsia="Calibri"/>
                  <w:color w:val="000000" w:themeColor="text1"/>
                </w:rPr>
                <w:t>https://vk.com/topic-198047755_46700093</w:t>
              </w:r>
            </w:hyperlink>
          </w:p>
        </w:tc>
        <w:tc>
          <w:tcPr>
            <w:tcW w:w="1984" w:type="dxa"/>
            <w:tcBorders>
              <w:top w:val="single" w:sz="2" w:space="0" w:color="000000"/>
              <w:left w:val="single" w:sz="2" w:space="0" w:color="000000"/>
              <w:bottom w:val="single" w:sz="2" w:space="0" w:color="000000"/>
              <w:right w:val="single" w:sz="2" w:space="0" w:color="000000"/>
            </w:tcBorders>
            <w:hideMark/>
          </w:tcPr>
          <w:p w14:paraId="4C62976E"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76129405" w14:textId="7D582422" w:rsidR="006D6996" w:rsidRPr="00EE2589" w:rsidRDefault="006D6996" w:rsidP="009B4DF6">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48BB1E4B" w14:textId="77777777" w:rsidR="006D6996" w:rsidRPr="00EE2589" w:rsidRDefault="006D6996" w:rsidP="009B4DF6">
            <w:pPr>
              <w:pStyle w:val="ConsPlusNormal"/>
              <w:spacing w:line="240" w:lineRule="atLeast"/>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t>Наблюдение.</w:t>
            </w:r>
          </w:p>
          <w:p w14:paraId="41C58298" w14:textId="4D85F7B1" w:rsidR="00D336A8" w:rsidRPr="00EE2589" w:rsidRDefault="00D336A8" w:rsidP="009B4DF6">
            <w:pPr>
              <w:pStyle w:val="ConsPlusNormal"/>
              <w:spacing w:line="240" w:lineRule="atLeast"/>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176910F2" w14:textId="77777777" w:rsidTr="009B4DF6">
        <w:trPr>
          <w:gridAfter w:val="5"/>
          <w:wAfter w:w="9215" w:type="dxa"/>
        </w:trPr>
        <w:tc>
          <w:tcPr>
            <w:tcW w:w="569" w:type="dxa"/>
            <w:tcBorders>
              <w:top w:val="single" w:sz="2" w:space="0" w:color="000000"/>
              <w:left w:val="single" w:sz="2" w:space="0" w:color="000000"/>
              <w:bottom w:val="single" w:sz="2" w:space="0" w:color="000000"/>
              <w:right w:val="single" w:sz="2" w:space="0" w:color="000000"/>
            </w:tcBorders>
            <w:hideMark/>
          </w:tcPr>
          <w:p w14:paraId="35E209E1"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30</w:t>
            </w:r>
          </w:p>
        </w:tc>
        <w:tc>
          <w:tcPr>
            <w:tcW w:w="1099" w:type="dxa"/>
            <w:tcBorders>
              <w:top w:val="single" w:sz="2" w:space="0" w:color="000000"/>
              <w:left w:val="single" w:sz="2" w:space="0" w:color="000000"/>
              <w:bottom w:val="single" w:sz="2" w:space="0" w:color="000000"/>
              <w:right w:val="single" w:sz="2" w:space="0" w:color="000000"/>
            </w:tcBorders>
            <w:hideMark/>
          </w:tcPr>
          <w:p w14:paraId="3BA1C3D9"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Апрель</w:t>
            </w:r>
          </w:p>
        </w:tc>
        <w:tc>
          <w:tcPr>
            <w:tcW w:w="1559" w:type="dxa"/>
            <w:tcBorders>
              <w:top w:val="single" w:sz="2" w:space="0" w:color="000000"/>
              <w:left w:val="single" w:sz="2" w:space="0" w:color="000000"/>
              <w:bottom w:val="single" w:sz="2" w:space="0" w:color="000000"/>
              <w:right w:val="single" w:sz="2" w:space="0" w:color="000000"/>
            </w:tcBorders>
            <w:hideMark/>
          </w:tcPr>
          <w:p w14:paraId="47E31DC5" w14:textId="7C60BE68"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6EF9E269" w14:textId="0AD0CE92"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hideMark/>
          </w:tcPr>
          <w:p w14:paraId="2484B527" w14:textId="7BA4A3B3"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12266A05"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66BDF4EA"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2069B091"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11A7724F" w14:textId="77777777" w:rsidR="006D6996" w:rsidRPr="00EE2589" w:rsidRDefault="006D6996" w:rsidP="009B4DF6">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5FD90D0D" w14:textId="77777777" w:rsidR="006D6996" w:rsidRPr="00EE2589" w:rsidRDefault="006D6996" w:rsidP="009B4DF6">
            <w:pPr>
              <w:tabs>
                <w:tab w:val="left" w:pos="80"/>
              </w:tabs>
              <w:spacing w:line="240" w:lineRule="atLeast"/>
              <w:rPr>
                <w:color w:val="000000" w:themeColor="text1"/>
                <w:u w:val="single"/>
              </w:rPr>
            </w:pPr>
            <w:r w:rsidRPr="00EE2589">
              <w:rPr>
                <w:color w:val="000000" w:themeColor="text1"/>
                <w:u w:val="single"/>
              </w:rPr>
              <w:t>Внутриглоточная артикуляция</w:t>
            </w:r>
          </w:p>
          <w:p w14:paraId="01D1DC65" w14:textId="77777777" w:rsidR="006D6996" w:rsidRPr="00EE2589" w:rsidRDefault="006D6996" w:rsidP="009B4DF6">
            <w:pPr>
              <w:tabs>
                <w:tab w:val="left" w:pos="80"/>
              </w:tabs>
              <w:spacing w:line="240" w:lineRule="atLeast"/>
              <w:rPr>
                <w:color w:val="000000" w:themeColor="text1"/>
              </w:rPr>
            </w:pPr>
            <w:bookmarkStart w:id="66" w:name="_Toc319483000"/>
            <w:bookmarkStart w:id="67" w:name="_Toc320184632"/>
            <w:r w:rsidRPr="00EE2589">
              <w:rPr>
                <w:color w:val="000000" w:themeColor="text1"/>
              </w:rPr>
              <w:t>Практика: Упражнения внутриглоточную артикуляцию</w:t>
            </w:r>
            <w:bookmarkEnd w:id="66"/>
            <w:r w:rsidRPr="00EE2589">
              <w:rPr>
                <w:color w:val="000000" w:themeColor="text1"/>
              </w:rPr>
              <w:t>.</w:t>
            </w:r>
            <w:bookmarkEnd w:id="67"/>
            <w:r w:rsidRPr="00EE2589">
              <w:rPr>
                <w:color w:val="000000" w:themeColor="text1"/>
              </w:rPr>
              <w:t xml:space="preserve"> Научить извлекать свободный не зажатый звук, разрабатывать органы речи для четкого произношения</w:t>
            </w:r>
          </w:p>
          <w:p w14:paraId="24D68916" w14:textId="6B00B7E6" w:rsidR="008F0C6F" w:rsidRPr="00EE2589" w:rsidRDefault="00904F11" w:rsidP="009B4DF6">
            <w:pPr>
              <w:tabs>
                <w:tab w:val="left" w:pos="80"/>
              </w:tabs>
              <w:spacing w:line="240" w:lineRule="atLeast"/>
              <w:rPr>
                <w:color w:val="000000" w:themeColor="text1"/>
                <w:u w:val="single"/>
              </w:rPr>
            </w:pPr>
            <w:hyperlink r:id="rId574" w:history="1">
              <w:r w:rsidR="008F0C6F" w:rsidRPr="00EE2589">
                <w:rPr>
                  <w:rStyle w:val="af3"/>
                  <w:rFonts w:eastAsia="Calibri"/>
                  <w:color w:val="000000" w:themeColor="text1"/>
                </w:rPr>
                <w:t>https://vk.com/topic-198047755_46700093</w:t>
              </w:r>
            </w:hyperlink>
          </w:p>
        </w:tc>
        <w:tc>
          <w:tcPr>
            <w:tcW w:w="1984" w:type="dxa"/>
            <w:tcBorders>
              <w:top w:val="single" w:sz="2" w:space="0" w:color="000000"/>
              <w:left w:val="single" w:sz="2" w:space="0" w:color="000000"/>
              <w:bottom w:val="single" w:sz="2" w:space="0" w:color="000000"/>
              <w:right w:val="single" w:sz="2" w:space="0" w:color="000000"/>
            </w:tcBorders>
            <w:hideMark/>
          </w:tcPr>
          <w:p w14:paraId="79914F61"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5555D0E8" w14:textId="569F4535" w:rsidR="006D6996" w:rsidRPr="00EE2589" w:rsidRDefault="006D6996" w:rsidP="009B4DF6">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583C2BCC" w14:textId="3B2FCE6E" w:rsidR="006D6996" w:rsidRPr="00EE2589" w:rsidRDefault="00D336A8" w:rsidP="009B4DF6">
            <w:pPr>
              <w:pStyle w:val="ConsPlusNormal"/>
              <w:spacing w:line="240" w:lineRule="atLeast"/>
              <w:rPr>
                <w:rFonts w:ascii="Times New Roman" w:hAnsi="Times New Roman" w:cs="Times New Roman"/>
                <w:bCs/>
                <w:iCs/>
                <w:color w:val="000000" w:themeColor="text1"/>
                <w:sz w:val="24"/>
                <w:szCs w:val="24"/>
              </w:rPr>
            </w:pPr>
            <w:r w:rsidRPr="00EE2589">
              <w:rPr>
                <w:rFonts w:ascii="Times New Roman" w:hAnsi="Times New Roman" w:cs="Times New Roman"/>
                <w:color w:val="000000" w:themeColor="text1"/>
                <w:sz w:val="24"/>
                <w:szCs w:val="24"/>
              </w:rPr>
              <w:t>Наблюдение. /Визуальный контроль, фото и видеоотчеты</w:t>
            </w:r>
          </w:p>
        </w:tc>
      </w:tr>
      <w:tr w:rsidR="006D6996" w:rsidRPr="00EE2589" w14:paraId="1D4B2CC3" w14:textId="77777777" w:rsidTr="009B4DF6">
        <w:trPr>
          <w:gridAfter w:val="5"/>
          <w:wAfter w:w="9215" w:type="dxa"/>
        </w:trPr>
        <w:tc>
          <w:tcPr>
            <w:tcW w:w="569" w:type="dxa"/>
            <w:tcBorders>
              <w:top w:val="single" w:sz="2" w:space="0" w:color="000000"/>
              <w:left w:val="single" w:sz="2" w:space="0" w:color="000000"/>
              <w:bottom w:val="single" w:sz="2" w:space="0" w:color="000000"/>
              <w:right w:val="single" w:sz="2" w:space="0" w:color="000000"/>
            </w:tcBorders>
            <w:hideMark/>
          </w:tcPr>
          <w:p w14:paraId="34BBD39B"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31</w:t>
            </w:r>
          </w:p>
        </w:tc>
        <w:tc>
          <w:tcPr>
            <w:tcW w:w="1099" w:type="dxa"/>
            <w:tcBorders>
              <w:top w:val="single" w:sz="2" w:space="0" w:color="000000"/>
              <w:left w:val="single" w:sz="2" w:space="0" w:color="000000"/>
              <w:bottom w:val="single" w:sz="2" w:space="0" w:color="000000"/>
              <w:right w:val="single" w:sz="2" w:space="0" w:color="000000"/>
            </w:tcBorders>
            <w:hideMark/>
          </w:tcPr>
          <w:p w14:paraId="24B1A3EC"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Апрель</w:t>
            </w:r>
          </w:p>
        </w:tc>
        <w:tc>
          <w:tcPr>
            <w:tcW w:w="1559" w:type="dxa"/>
            <w:tcBorders>
              <w:top w:val="single" w:sz="2" w:space="0" w:color="000000"/>
              <w:left w:val="single" w:sz="2" w:space="0" w:color="000000"/>
              <w:bottom w:val="single" w:sz="2" w:space="0" w:color="000000"/>
              <w:right w:val="single" w:sz="2" w:space="0" w:color="000000"/>
            </w:tcBorders>
            <w:hideMark/>
          </w:tcPr>
          <w:p w14:paraId="4DEA5A91" w14:textId="7165337A"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32A1519B" w14:textId="61CF2CF3"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hideMark/>
          </w:tcPr>
          <w:p w14:paraId="09551A44" w14:textId="20D3470D"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20DD5EF3"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67904540"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24BD9233"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179E823A" w14:textId="77777777" w:rsidR="006D6996" w:rsidRPr="00EE2589" w:rsidRDefault="006D6996" w:rsidP="009B4DF6">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36F69A6D" w14:textId="77777777" w:rsidR="006D6996" w:rsidRPr="00EE2589" w:rsidRDefault="006D6996" w:rsidP="009B4DF6">
            <w:pPr>
              <w:tabs>
                <w:tab w:val="left" w:pos="80"/>
              </w:tabs>
              <w:spacing w:line="240" w:lineRule="atLeast"/>
              <w:rPr>
                <w:color w:val="000000" w:themeColor="text1"/>
                <w:u w:val="single"/>
              </w:rPr>
            </w:pPr>
            <w:r w:rsidRPr="00EE2589">
              <w:rPr>
                <w:color w:val="000000" w:themeColor="text1"/>
                <w:u w:val="single"/>
              </w:rPr>
              <w:t>Внутриглоточная артикуляция</w:t>
            </w:r>
          </w:p>
          <w:p w14:paraId="2D8F19A5" w14:textId="77777777" w:rsidR="006D6996" w:rsidRPr="00EE2589" w:rsidRDefault="006D6996" w:rsidP="009B4DF6">
            <w:pPr>
              <w:widowControl w:val="0"/>
              <w:tabs>
                <w:tab w:val="left" w:pos="80"/>
              </w:tabs>
              <w:autoSpaceDE w:val="0"/>
              <w:autoSpaceDN w:val="0"/>
              <w:adjustRightInd w:val="0"/>
              <w:spacing w:line="240" w:lineRule="atLeast"/>
              <w:outlineLvl w:val="0"/>
              <w:rPr>
                <w:color w:val="000000" w:themeColor="text1"/>
              </w:rPr>
            </w:pPr>
            <w:r w:rsidRPr="00EE2589">
              <w:rPr>
                <w:color w:val="000000" w:themeColor="text1"/>
              </w:rPr>
              <w:t>Практика: Упражнения внутриглоточную артикуляцию. Научить извлекать свободный не зажатый звук, разрабатывать органы речи для четкого произношения</w:t>
            </w:r>
          </w:p>
          <w:p w14:paraId="159BEF04" w14:textId="1A2D2B9F" w:rsidR="008F0C6F" w:rsidRPr="00EE2589" w:rsidRDefault="00904F11" w:rsidP="009B4DF6">
            <w:pPr>
              <w:widowControl w:val="0"/>
              <w:tabs>
                <w:tab w:val="left" w:pos="80"/>
              </w:tabs>
              <w:autoSpaceDE w:val="0"/>
              <w:autoSpaceDN w:val="0"/>
              <w:adjustRightInd w:val="0"/>
              <w:spacing w:line="240" w:lineRule="atLeast"/>
              <w:outlineLvl w:val="0"/>
              <w:rPr>
                <w:color w:val="000000" w:themeColor="text1"/>
              </w:rPr>
            </w:pPr>
            <w:hyperlink r:id="rId575" w:history="1">
              <w:r w:rsidR="008F0C6F" w:rsidRPr="00EE2589">
                <w:rPr>
                  <w:rStyle w:val="af3"/>
                  <w:rFonts w:eastAsia="Calibri"/>
                  <w:color w:val="000000" w:themeColor="text1"/>
                </w:rPr>
                <w:t>https://vk.com/topic-198047755_46700093</w:t>
              </w:r>
            </w:hyperlink>
          </w:p>
          <w:p w14:paraId="65D7A4CF" w14:textId="77777777" w:rsidR="006D6996" w:rsidRPr="00EE2589" w:rsidRDefault="006D6996" w:rsidP="009B4DF6">
            <w:pPr>
              <w:widowControl w:val="0"/>
              <w:tabs>
                <w:tab w:val="left" w:pos="80"/>
              </w:tabs>
              <w:autoSpaceDE w:val="0"/>
              <w:autoSpaceDN w:val="0"/>
              <w:adjustRightInd w:val="0"/>
              <w:spacing w:line="240" w:lineRule="atLeast"/>
              <w:outlineLvl w:val="0"/>
              <w:rPr>
                <w:color w:val="000000" w:themeColor="text1"/>
              </w:rPr>
            </w:pPr>
          </w:p>
        </w:tc>
        <w:tc>
          <w:tcPr>
            <w:tcW w:w="1984" w:type="dxa"/>
            <w:tcBorders>
              <w:top w:val="single" w:sz="2" w:space="0" w:color="000000"/>
              <w:left w:val="single" w:sz="2" w:space="0" w:color="000000"/>
              <w:bottom w:val="single" w:sz="2" w:space="0" w:color="000000"/>
              <w:right w:val="single" w:sz="2" w:space="0" w:color="000000"/>
            </w:tcBorders>
            <w:hideMark/>
          </w:tcPr>
          <w:p w14:paraId="1BF7D3CE"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1CDA792F" w14:textId="0D855989" w:rsidR="006D6996" w:rsidRPr="00EE2589" w:rsidRDefault="006D6996" w:rsidP="009B4DF6">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340F3518" w14:textId="77777777" w:rsidR="006D6996" w:rsidRPr="00EE2589" w:rsidRDefault="006D6996" w:rsidP="009B4DF6">
            <w:pPr>
              <w:pStyle w:val="ConsPlusNormal"/>
              <w:spacing w:line="240" w:lineRule="atLeast"/>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t>Наблюдение.</w:t>
            </w:r>
          </w:p>
          <w:p w14:paraId="0467CDB4" w14:textId="4674991C" w:rsidR="00D336A8" w:rsidRPr="00EE2589" w:rsidRDefault="00D336A8" w:rsidP="009B4DF6">
            <w:pPr>
              <w:pStyle w:val="ConsPlusNormal"/>
              <w:spacing w:line="240" w:lineRule="atLeast"/>
              <w:rPr>
                <w:rFonts w:ascii="Times New Roman" w:hAnsi="Times New Roman" w:cs="Times New Roman"/>
                <w:b/>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34A36948" w14:textId="77777777" w:rsidTr="009B4DF6">
        <w:trPr>
          <w:gridAfter w:val="5"/>
          <w:wAfter w:w="9215" w:type="dxa"/>
        </w:trPr>
        <w:tc>
          <w:tcPr>
            <w:tcW w:w="569" w:type="dxa"/>
            <w:tcBorders>
              <w:top w:val="single" w:sz="2" w:space="0" w:color="000000"/>
              <w:left w:val="single" w:sz="2" w:space="0" w:color="000000"/>
              <w:bottom w:val="single" w:sz="2" w:space="0" w:color="000000"/>
              <w:right w:val="single" w:sz="2" w:space="0" w:color="000000"/>
            </w:tcBorders>
            <w:hideMark/>
          </w:tcPr>
          <w:p w14:paraId="6800FB6C"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32</w:t>
            </w:r>
          </w:p>
        </w:tc>
        <w:tc>
          <w:tcPr>
            <w:tcW w:w="1099" w:type="dxa"/>
            <w:tcBorders>
              <w:top w:val="single" w:sz="2" w:space="0" w:color="000000"/>
              <w:left w:val="single" w:sz="2" w:space="0" w:color="000000"/>
              <w:bottom w:val="single" w:sz="2" w:space="0" w:color="000000"/>
              <w:right w:val="single" w:sz="2" w:space="0" w:color="000000"/>
            </w:tcBorders>
            <w:hideMark/>
          </w:tcPr>
          <w:p w14:paraId="08BA3C20"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Апрель</w:t>
            </w:r>
          </w:p>
        </w:tc>
        <w:tc>
          <w:tcPr>
            <w:tcW w:w="1559" w:type="dxa"/>
            <w:tcBorders>
              <w:top w:val="single" w:sz="2" w:space="0" w:color="000000"/>
              <w:left w:val="single" w:sz="2" w:space="0" w:color="000000"/>
              <w:bottom w:val="single" w:sz="2" w:space="0" w:color="000000"/>
              <w:right w:val="single" w:sz="2" w:space="0" w:color="000000"/>
            </w:tcBorders>
            <w:hideMark/>
          </w:tcPr>
          <w:p w14:paraId="6BA13B97" w14:textId="6416F850"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2377F0E4" w14:textId="37983464"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hideMark/>
          </w:tcPr>
          <w:p w14:paraId="56B2596F" w14:textId="5B77483A"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131DCAA6"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78F3F52E"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4211CC5D"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3FD9DFEE" w14:textId="77777777" w:rsidR="006D6996" w:rsidRPr="00EE2589" w:rsidRDefault="006D6996" w:rsidP="009B4DF6">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247086A1" w14:textId="77777777" w:rsidR="006D6996" w:rsidRPr="00EE2589" w:rsidRDefault="006D6996" w:rsidP="009B4DF6">
            <w:pPr>
              <w:tabs>
                <w:tab w:val="left" w:pos="80"/>
              </w:tabs>
              <w:spacing w:line="240" w:lineRule="atLeast"/>
              <w:rPr>
                <w:color w:val="000000" w:themeColor="text1"/>
                <w:u w:val="single"/>
              </w:rPr>
            </w:pPr>
            <w:bookmarkStart w:id="68" w:name="_Toc319483001"/>
            <w:r w:rsidRPr="00EE2589">
              <w:rPr>
                <w:color w:val="000000" w:themeColor="text1"/>
                <w:u w:val="single"/>
              </w:rPr>
              <w:t>Диапазон</w:t>
            </w:r>
            <w:bookmarkEnd w:id="68"/>
          </w:p>
          <w:p w14:paraId="0BE987D0" w14:textId="77777777" w:rsidR="006D6996" w:rsidRPr="00EE2589" w:rsidRDefault="006D6996" w:rsidP="009B4DF6">
            <w:pPr>
              <w:widowControl w:val="0"/>
              <w:tabs>
                <w:tab w:val="left" w:pos="80"/>
              </w:tabs>
              <w:autoSpaceDE w:val="0"/>
              <w:autoSpaceDN w:val="0"/>
              <w:adjustRightInd w:val="0"/>
              <w:spacing w:line="240" w:lineRule="atLeast"/>
              <w:outlineLvl w:val="0"/>
              <w:rPr>
                <w:color w:val="000000" w:themeColor="text1"/>
              </w:rPr>
            </w:pPr>
            <w:bookmarkStart w:id="69" w:name="_Toc319483002"/>
            <w:bookmarkStart w:id="70" w:name="_Toc320184633"/>
            <w:r w:rsidRPr="00EE2589">
              <w:rPr>
                <w:color w:val="000000" w:themeColor="text1"/>
              </w:rPr>
              <w:t>Практика: Упражнения на развитие силы звука.</w:t>
            </w:r>
            <w:bookmarkEnd w:id="69"/>
            <w:bookmarkEnd w:id="70"/>
            <w:r w:rsidRPr="00EE2589">
              <w:rPr>
                <w:color w:val="000000" w:themeColor="text1"/>
              </w:rPr>
              <w:t xml:space="preserve"> Действие  словом, влияние на эмоц</w:t>
            </w:r>
            <w:r w:rsidRPr="00EE2589">
              <w:rPr>
                <w:color w:val="000000" w:themeColor="text1"/>
              </w:rPr>
              <w:t>и</w:t>
            </w:r>
            <w:r w:rsidRPr="00EE2589">
              <w:rPr>
                <w:color w:val="000000" w:themeColor="text1"/>
              </w:rPr>
              <w:t>ональное состояние зрителя, научиться пользоваться словами выражающие осно</w:t>
            </w:r>
            <w:r w:rsidRPr="00EE2589">
              <w:rPr>
                <w:color w:val="000000" w:themeColor="text1"/>
              </w:rPr>
              <w:t>в</w:t>
            </w:r>
            <w:r w:rsidRPr="00EE2589">
              <w:rPr>
                <w:color w:val="000000" w:themeColor="text1"/>
              </w:rPr>
              <w:t>ные чувства.</w:t>
            </w:r>
          </w:p>
          <w:p w14:paraId="51EF2AF5" w14:textId="5F4FDBAF" w:rsidR="008F0C6F" w:rsidRPr="00EE2589" w:rsidRDefault="00904F11" w:rsidP="009B4DF6">
            <w:pPr>
              <w:widowControl w:val="0"/>
              <w:tabs>
                <w:tab w:val="left" w:pos="80"/>
              </w:tabs>
              <w:autoSpaceDE w:val="0"/>
              <w:autoSpaceDN w:val="0"/>
              <w:adjustRightInd w:val="0"/>
              <w:spacing w:line="240" w:lineRule="atLeast"/>
              <w:outlineLvl w:val="0"/>
              <w:rPr>
                <w:color w:val="000000" w:themeColor="text1"/>
              </w:rPr>
            </w:pPr>
            <w:hyperlink r:id="rId576" w:history="1">
              <w:r w:rsidR="008F0C6F" w:rsidRPr="00EE2589">
                <w:rPr>
                  <w:rStyle w:val="af3"/>
                  <w:rFonts w:eastAsia="Calibri"/>
                  <w:color w:val="000000" w:themeColor="text1"/>
                </w:rPr>
                <w:t>https://vk.com/topic-198047755_46700093</w:t>
              </w:r>
            </w:hyperlink>
          </w:p>
          <w:p w14:paraId="190BE851" w14:textId="77777777" w:rsidR="006D6996" w:rsidRPr="00EE2589" w:rsidRDefault="006D6996" w:rsidP="009B4DF6">
            <w:pPr>
              <w:widowControl w:val="0"/>
              <w:tabs>
                <w:tab w:val="left" w:pos="80"/>
              </w:tabs>
              <w:autoSpaceDE w:val="0"/>
              <w:autoSpaceDN w:val="0"/>
              <w:adjustRightInd w:val="0"/>
              <w:spacing w:line="240" w:lineRule="atLeast"/>
              <w:outlineLvl w:val="0"/>
              <w:rPr>
                <w:color w:val="000000" w:themeColor="text1"/>
              </w:rPr>
            </w:pPr>
          </w:p>
        </w:tc>
        <w:tc>
          <w:tcPr>
            <w:tcW w:w="1984" w:type="dxa"/>
            <w:tcBorders>
              <w:top w:val="single" w:sz="2" w:space="0" w:color="000000"/>
              <w:left w:val="single" w:sz="2" w:space="0" w:color="000000"/>
              <w:bottom w:val="single" w:sz="2" w:space="0" w:color="000000"/>
              <w:right w:val="single" w:sz="2" w:space="0" w:color="000000"/>
            </w:tcBorders>
            <w:hideMark/>
          </w:tcPr>
          <w:p w14:paraId="5BB479AC"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78DC3647" w14:textId="35AC915A" w:rsidR="006D6996" w:rsidRPr="00EE2589" w:rsidRDefault="006D6996" w:rsidP="009B4DF6">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039F17C0" w14:textId="17708D2F" w:rsidR="00D336A8" w:rsidRPr="00EE2589" w:rsidRDefault="006D6996" w:rsidP="009B4DF6">
            <w:pPr>
              <w:pStyle w:val="ConsPlusNormal"/>
              <w:spacing w:line="240" w:lineRule="atLeast"/>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t>Наблюдение.</w:t>
            </w:r>
          </w:p>
          <w:p w14:paraId="331B2D3E" w14:textId="095EDDD3" w:rsidR="00D336A8" w:rsidRPr="00EE2589" w:rsidRDefault="00D336A8" w:rsidP="009B4DF6">
            <w:pPr>
              <w:pStyle w:val="ConsPlusNormal"/>
              <w:spacing w:line="240" w:lineRule="atLeast"/>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1B978EC5" w14:textId="77777777" w:rsidTr="009B4DF6">
        <w:trPr>
          <w:gridAfter w:val="5"/>
          <w:wAfter w:w="9215" w:type="dxa"/>
        </w:trPr>
        <w:tc>
          <w:tcPr>
            <w:tcW w:w="569" w:type="dxa"/>
            <w:tcBorders>
              <w:top w:val="single" w:sz="2" w:space="0" w:color="000000"/>
              <w:left w:val="single" w:sz="2" w:space="0" w:color="000000"/>
              <w:bottom w:val="single" w:sz="2" w:space="0" w:color="000000"/>
              <w:right w:val="single" w:sz="2" w:space="0" w:color="000000"/>
            </w:tcBorders>
            <w:hideMark/>
          </w:tcPr>
          <w:p w14:paraId="7C0ACD1D"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33</w:t>
            </w:r>
          </w:p>
        </w:tc>
        <w:tc>
          <w:tcPr>
            <w:tcW w:w="1099" w:type="dxa"/>
            <w:tcBorders>
              <w:top w:val="single" w:sz="2" w:space="0" w:color="000000"/>
              <w:left w:val="single" w:sz="2" w:space="0" w:color="000000"/>
              <w:bottom w:val="single" w:sz="2" w:space="0" w:color="000000"/>
              <w:right w:val="single" w:sz="2" w:space="0" w:color="000000"/>
            </w:tcBorders>
            <w:hideMark/>
          </w:tcPr>
          <w:p w14:paraId="456BC932"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Май</w:t>
            </w:r>
          </w:p>
        </w:tc>
        <w:tc>
          <w:tcPr>
            <w:tcW w:w="1559" w:type="dxa"/>
            <w:tcBorders>
              <w:top w:val="single" w:sz="2" w:space="0" w:color="000000"/>
              <w:left w:val="single" w:sz="2" w:space="0" w:color="000000"/>
              <w:bottom w:val="single" w:sz="2" w:space="0" w:color="000000"/>
              <w:right w:val="single" w:sz="2" w:space="0" w:color="000000"/>
            </w:tcBorders>
            <w:hideMark/>
          </w:tcPr>
          <w:p w14:paraId="53126026" w14:textId="65210914"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02FF7B9C" w14:textId="4E0D876B"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hideMark/>
          </w:tcPr>
          <w:p w14:paraId="24C11004" w14:textId="3D54260F"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1D903D4D"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418C7044"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43BBAA82"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118913D9" w14:textId="77777777" w:rsidR="006D6996" w:rsidRPr="00EE2589" w:rsidRDefault="006D6996" w:rsidP="009B4DF6">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52CB1E68" w14:textId="77777777" w:rsidR="006D6996" w:rsidRPr="00EE2589" w:rsidRDefault="006D6996" w:rsidP="009B4DF6">
            <w:pPr>
              <w:tabs>
                <w:tab w:val="left" w:pos="80"/>
              </w:tabs>
              <w:spacing w:line="240" w:lineRule="atLeast"/>
              <w:rPr>
                <w:color w:val="000000" w:themeColor="text1"/>
                <w:u w:val="single"/>
              </w:rPr>
            </w:pPr>
            <w:r w:rsidRPr="00EE2589">
              <w:rPr>
                <w:color w:val="000000" w:themeColor="text1"/>
                <w:u w:val="single"/>
              </w:rPr>
              <w:lastRenderedPageBreak/>
              <w:t>Диапазон</w:t>
            </w:r>
          </w:p>
          <w:p w14:paraId="15ABAAE2" w14:textId="77777777" w:rsidR="006D6996" w:rsidRPr="00EE2589" w:rsidRDefault="006D6996" w:rsidP="009B4DF6">
            <w:pPr>
              <w:widowControl w:val="0"/>
              <w:tabs>
                <w:tab w:val="left" w:pos="80"/>
              </w:tabs>
              <w:autoSpaceDE w:val="0"/>
              <w:autoSpaceDN w:val="0"/>
              <w:adjustRightInd w:val="0"/>
              <w:spacing w:line="240" w:lineRule="atLeast"/>
              <w:outlineLvl w:val="0"/>
              <w:rPr>
                <w:color w:val="000000" w:themeColor="text1"/>
              </w:rPr>
            </w:pPr>
            <w:r w:rsidRPr="00EE2589">
              <w:rPr>
                <w:color w:val="000000" w:themeColor="text1"/>
              </w:rPr>
              <w:t>Практика: Упражнения на развитие силы звука. Действие  словом, влияние на эмоц</w:t>
            </w:r>
            <w:r w:rsidRPr="00EE2589">
              <w:rPr>
                <w:color w:val="000000" w:themeColor="text1"/>
              </w:rPr>
              <w:t>и</w:t>
            </w:r>
            <w:r w:rsidRPr="00EE2589">
              <w:rPr>
                <w:color w:val="000000" w:themeColor="text1"/>
              </w:rPr>
              <w:lastRenderedPageBreak/>
              <w:t>ональное состояние зрителя, научиться пользоваться словами выражающие осно</w:t>
            </w:r>
            <w:r w:rsidRPr="00EE2589">
              <w:rPr>
                <w:color w:val="000000" w:themeColor="text1"/>
              </w:rPr>
              <w:t>в</w:t>
            </w:r>
            <w:r w:rsidRPr="00EE2589">
              <w:rPr>
                <w:color w:val="000000" w:themeColor="text1"/>
              </w:rPr>
              <w:t>ные чувства.</w:t>
            </w:r>
          </w:p>
          <w:p w14:paraId="555A6CEC" w14:textId="75C75F90" w:rsidR="008F0C6F" w:rsidRPr="00EE2589" w:rsidRDefault="00904F11" w:rsidP="009B4DF6">
            <w:pPr>
              <w:widowControl w:val="0"/>
              <w:tabs>
                <w:tab w:val="left" w:pos="80"/>
              </w:tabs>
              <w:autoSpaceDE w:val="0"/>
              <w:autoSpaceDN w:val="0"/>
              <w:adjustRightInd w:val="0"/>
              <w:spacing w:line="240" w:lineRule="atLeast"/>
              <w:outlineLvl w:val="0"/>
              <w:rPr>
                <w:color w:val="000000" w:themeColor="text1"/>
              </w:rPr>
            </w:pPr>
            <w:hyperlink r:id="rId577" w:history="1">
              <w:r w:rsidR="008F0C6F" w:rsidRPr="00EE2589">
                <w:rPr>
                  <w:rStyle w:val="af3"/>
                  <w:rFonts w:eastAsia="Calibri"/>
                  <w:color w:val="000000" w:themeColor="text1"/>
                </w:rPr>
                <w:t>https://vk.com/topic-198047755_46700093</w:t>
              </w:r>
            </w:hyperlink>
          </w:p>
        </w:tc>
        <w:tc>
          <w:tcPr>
            <w:tcW w:w="1984" w:type="dxa"/>
            <w:tcBorders>
              <w:top w:val="single" w:sz="2" w:space="0" w:color="000000"/>
              <w:left w:val="single" w:sz="2" w:space="0" w:color="000000"/>
              <w:bottom w:val="single" w:sz="2" w:space="0" w:color="000000"/>
              <w:right w:val="single" w:sz="2" w:space="0" w:color="000000"/>
            </w:tcBorders>
            <w:hideMark/>
          </w:tcPr>
          <w:p w14:paraId="17ED25D7"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МОАУ «СОШ№72»,</w:t>
            </w:r>
          </w:p>
          <w:p w14:paraId="09117E38" w14:textId="7FD16379" w:rsidR="006D6996" w:rsidRPr="00EE2589" w:rsidRDefault="006D6996" w:rsidP="009B4DF6">
            <w:pPr>
              <w:rPr>
                <w:color w:val="000000" w:themeColor="text1"/>
              </w:rPr>
            </w:pPr>
            <w:r w:rsidRPr="00EE2589">
              <w:rPr>
                <w:color w:val="000000" w:themeColor="text1"/>
              </w:rPr>
              <w:t xml:space="preserve">МОАУ </w:t>
            </w:r>
            <w:r w:rsidRPr="00EE2589">
              <w:rPr>
                <w:color w:val="000000" w:themeColor="text1"/>
              </w:rPr>
              <w:lastRenderedPageBreak/>
              <w:t xml:space="preserve">«СОШ№34»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7F23CDB5" w14:textId="1572F9E6" w:rsidR="006D6996" w:rsidRPr="00EE2589" w:rsidRDefault="006D6996" w:rsidP="009B4DF6">
            <w:pPr>
              <w:pStyle w:val="ConsPlusNormal"/>
              <w:spacing w:line="240" w:lineRule="atLeast"/>
              <w:rPr>
                <w:rFonts w:ascii="Times New Roman" w:hAnsi="Times New Roman" w:cs="Times New Roman"/>
                <w:color w:val="000000" w:themeColor="text1"/>
                <w:sz w:val="24"/>
                <w:szCs w:val="24"/>
              </w:rPr>
            </w:pPr>
            <w:r w:rsidRPr="00EE2589">
              <w:rPr>
                <w:rFonts w:ascii="Times New Roman" w:hAnsi="Times New Roman" w:cs="Times New Roman"/>
                <w:bCs/>
                <w:iCs/>
                <w:color w:val="000000" w:themeColor="text1"/>
                <w:sz w:val="24"/>
                <w:szCs w:val="24"/>
              </w:rPr>
              <w:lastRenderedPageBreak/>
              <w:t>Наблюдение.</w:t>
            </w:r>
            <w:r w:rsidR="00D336A8" w:rsidRPr="00EE2589">
              <w:rPr>
                <w:rFonts w:ascii="Times New Roman" w:hAnsi="Times New Roman" w:cs="Times New Roman"/>
                <w:bCs/>
                <w:iCs/>
                <w:color w:val="000000" w:themeColor="text1"/>
                <w:sz w:val="24"/>
                <w:szCs w:val="24"/>
              </w:rPr>
              <w:t xml:space="preserve"> </w:t>
            </w:r>
            <w:r w:rsidR="00D336A8" w:rsidRPr="00EE2589">
              <w:rPr>
                <w:rFonts w:ascii="Times New Roman" w:hAnsi="Times New Roman" w:cs="Times New Roman"/>
                <w:color w:val="000000" w:themeColor="text1"/>
                <w:sz w:val="24"/>
                <w:szCs w:val="24"/>
              </w:rPr>
              <w:t xml:space="preserve">/Визуальный контроль, фото и </w:t>
            </w:r>
            <w:r w:rsidR="00D336A8" w:rsidRPr="00EE2589">
              <w:rPr>
                <w:rFonts w:ascii="Times New Roman" w:hAnsi="Times New Roman" w:cs="Times New Roman"/>
                <w:color w:val="000000" w:themeColor="text1"/>
                <w:sz w:val="24"/>
                <w:szCs w:val="24"/>
              </w:rPr>
              <w:lastRenderedPageBreak/>
              <w:t>видеоотчеты</w:t>
            </w:r>
          </w:p>
        </w:tc>
      </w:tr>
      <w:tr w:rsidR="006D6996" w:rsidRPr="00EE2589" w14:paraId="23BF69B4" w14:textId="77777777" w:rsidTr="009B4DF6">
        <w:trPr>
          <w:gridAfter w:val="5"/>
          <w:wAfter w:w="9215" w:type="dxa"/>
        </w:trPr>
        <w:tc>
          <w:tcPr>
            <w:tcW w:w="569" w:type="dxa"/>
            <w:tcBorders>
              <w:top w:val="single" w:sz="2" w:space="0" w:color="000000"/>
              <w:left w:val="single" w:sz="2" w:space="0" w:color="000000"/>
              <w:bottom w:val="single" w:sz="2" w:space="0" w:color="000000"/>
              <w:right w:val="single" w:sz="2" w:space="0" w:color="000000"/>
            </w:tcBorders>
            <w:hideMark/>
          </w:tcPr>
          <w:p w14:paraId="204CD257"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34</w:t>
            </w:r>
          </w:p>
        </w:tc>
        <w:tc>
          <w:tcPr>
            <w:tcW w:w="1099" w:type="dxa"/>
            <w:tcBorders>
              <w:top w:val="single" w:sz="2" w:space="0" w:color="000000"/>
              <w:left w:val="single" w:sz="2" w:space="0" w:color="000000"/>
              <w:bottom w:val="single" w:sz="2" w:space="0" w:color="000000"/>
              <w:right w:val="single" w:sz="2" w:space="0" w:color="000000"/>
            </w:tcBorders>
            <w:hideMark/>
          </w:tcPr>
          <w:p w14:paraId="3E2E24FA"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Май</w:t>
            </w:r>
          </w:p>
        </w:tc>
        <w:tc>
          <w:tcPr>
            <w:tcW w:w="1559" w:type="dxa"/>
            <w:tcBorders>
              <w:top w:val="single" w:sz="2" w:space="0" w:color="000000"/>
              <w:left w:val="single" w:sz="2" w:space="0" w:color="000000"/>
              <w:bottom w:val="single" w:sz="2" w:space="0" w:color="000000"/>
              <w:right w:val="single" w:sz="2" w:space="0" w:color="000000"/>
            </w:tcBorders>
            <w:hideMark/>
          </w:tcPr>
          <w:p w14:paraId="0B4D6EB4" w14:textId="3AA1E621"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349CA7BD" w14:textId="3D0D3E92"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hideMark/>
          </w:tcPr>
          <w:p w14:paraId="37D43744" w14:textId="4D1C628E"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635906AA"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6961953A"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5FA6BA5E"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1A48A25C" w14:textId="77777777" w:rsidR="006D6996" w:rsidRPr="00EE2589" w:rsidRDefault="006D6996" w:rsidP="009B4DF6">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6F8960B6" w14:textId="77777777" w:rsidR="006D6996" w:rsidRPr="00EE2589" w:rsidRDefault="006D6996" w:rsidP="009B4DF6">
            <w:pPr>
              <w:tabs>
                <w:tab w:val="left" w:pos="80"/>
              </w:tabs>
              <w:spacing w:line="240" w:lineRule="atLeast"/>
              <w:rPr>
                <w:color w:val="000000" w:themeColor="text1"/>
                <w:u w:val="single"/>
              </w:rPr>
            </w:pPr>
            <w:bookmarkStart w:id="71" w:name="_Toc319483003"/>
            <w:r w:rsidRPr="00EE2589">
              <w:rPr>
                <w:color w:val="000000" w:themeColor="text1"/>
                <w:u w:val="single"/>
              </w:rPr>
              <w:t>Дикция</w:t>
            </w:r>
            <w:bookmarkEnd w:id="71"/>
          </w:p>
          <w:p w14:paraId="7CAA11BE" w14:textId="77777777" w:rsidR="006D6996" w:rsidRPr="00EE2589" w:rsidRDefault="006D6996" w:rsidP="009B4DF6">
            <w:pPr>
              <w:widowControl w:val="0"/>
              <w:tabs>
                <w:tab w:val="left" w:pos="80"/>
              </w:tabs>
              <w:autoSpaceDE w:val="0"/>
              <w:autoSpaceDN w:val="0"/>
              <w:adjustRightInd w:val="0"/>
              <w:spacing w:line="240" w:lineRule="atLeast"/>
              <w:outlineLvl w:val="0"/>
              <w:rPr>
                <w:color w:val="000000" w:themeColor="text1"/>
              </w:rPr>
            </w:pPr>
            <w:bookmarkStart w:id="72" w:name="_Toc319483004"/>
            <w:bookmarkStart w:id="73" w:name="_Toc320184634"/>
            <w:r w:rsidRPr="00EE2589">
              <w:rPr>
                <w:color w:val="000000" w:themeColor="text1"/>
              </w:rPr>
              <w:t>Практика: Произношение согласных и гла</w:t>
            </w:r>
            <w:r w:rsidRPr="00EE2589">
              <w:rPr>
                <w:color w:val="000000" w:themeColor="text1"/>
              </w:rPr>
              <w:t>с</w:t>
            </w:r>
            <w:r w:rsidRPr="00EE2589">
              <w:rPr>
                <w:color w:val="000000" w:themeColor="text1"/>
              </w:rPr>
              <w:t>ных звуков. Дикционные словосочетания.</w:t>
            </w:r>
            <w:bookmarkEnd w:id="72"/>
            <w:bookmarkEnd w:id="73"/>
          </w:p>
          <w:p w14:paraId="0450164A" w14:textId="23779EBC" w:rsidR="008F0C6F" w:rsidRPr="00EE2589" w:rsidRDefault="00904F11" w:rsidP="009B4DF6">
            <w:pPr>
              <w:widowControl w:val="0"/>
              <w:tabs>
                <w:tab w:val="left" w:pos="80"/>
              </w:tabs>
              <w:autoSpaceDE w:val="0"/>
              <w:autoSpaceDN w:val="0"/>
              <w:adjustRightInd w:val="0"/>
              <w:spacing w:line="240" w:lineRule="atLeast"/>
              <w:outlineLvl w:val="0"/>
              <w:rPr>
                <w:color w:val="000000" w:themeColor="text1"/>
              </w:rPr>
            </w:pPr>
            <w:hyperlink r:id="rId578" w:history="1">
              <w:r w:rsidR="008F0C6F" w:rsidRPr="00EE2589">
                <w:rPr>
                  <w:rStyle w:val="af3"/>
                  <w:rFonts w:eastAsia="Calibri"/>
                  <w:color w:val="000000" w:themeColor="text1"/>
                </w:rPr>
                <w:t>https://vk.com/topic-198047755_46700093</w:t>
              </w:r>
            </w:hyperlink>
          </w:p>
        </w:tc>
        <w:tc>
          <w:tcPr>
            <w:tcW w:w="1984" w:type="dxa"/>
            <w:tcBorders>
              <w:top w:val="single" w:sz="2" w:space="0" w:color="000000"/>
              <w:left w:val="single" w:sz="2" w:space="0" w:color="000000"/>
              <w:bottom w:val="single" w:sz="2" w:space="0" w:color="000000"/>
              <w:right w:val="single" w:sz="2" w:space="0" w:color="000000"/>
            </w:tcBorders>
            <w:hideMark/>
          </w:tcPr>
          <w:p w14:paraId="60094CF4"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0F73C537" w14:textId="5FDA04E8" w:rsidR="006D6996" w:rsidRPr="00EE2589" w:rsidRDefault="006D6996" w:rsidP="009B4DF6">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67618886" w14:textId="7A657351" w:rsidR="006D6996" w:rsidRPr="00EE2589" w:rsidRDefault="006D6996" w:rsidP="009B4DF6">
            <w:pPr>
              <w:pStyle w:val="ConsPlusNormal"/>
              <w:spacing w:line="240" w:lineRule="atLeast"/>
              <w:rPr>
                <w:rFonts w:ascii="Times New Roman" w:hAnsi="Times New Roman" w:cs="Times New Roman"/>
                <w:color w:val="000000" w:themeColor="text1"/>
                <w:sz w:val="24"/>
                <w:szCs w:val="24"/>
              </w:rPr>
            </w:pPr>
            <w:r w:rsidRPr="00EE2589">
              <w:rPr>
                <w:rFonts w:ascii="Times New Roman" w:hAnsi="Times New Roman" w:cs="Times New Roman"/>
                <w:bCs/>
                <w:iCs/>
                <w:color w:val="000000" w:themeColor="text1"/>
                <w:sz w:val="24"/>
                <w:szCs w:val="24"/>
              </w:rPr>
              <w:t>Тестирование</w:t>
            </w:r>
            <w:r w:rsidR="00D336A8" w:rsidRPr="00EE2589">
              <w:rPr>
                <w:rFonts w:ascii="Times New Roman" w:hAnsi="Times New Roman" w:cs="Times New Roman"/>
                <w:bCs/>
                <w:iCs/>
                <w:color w:val="000000" w:themeColor="text1"/>
                <w:sz w:val="24"/>
                <w:szCs w:val="24"/>
              </w:rPr>
              <w:t xml:space="preserve">. </w:t>
            </w:r>
            <w:r w:rsidR="00D336A8"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5CD1F494" w14:textId="77777777" w:rsidTr="009B4DF6">
        <w:trPr>
          <w:gridAfter w:val="5"/>
          <w:wAfter w:w="9215" w:type="dxa"/>
        </w:trPr>
        <w:tc>
          <w:tcPr>
            <w:tcW w:w="569" w:type="dxa"/>
            <w:tcBorders>
              <w:top w:val="single" w:sz="2" w:space="0" w:color="000000"/>
              <w:left w:val="single" w:sz="2" w:space="0" w:color="000000"/>
              <w:bottom w:val="single" w:sz="2" w:space="0" w:color="000000"/>
              <w:right w:val="single" w:sz="2" w:space="0" w:color="000000"/>
            </w:tcBorders>
            <w:hideMark/>
          </w:tcPr>
          <w:p w14:paraId="0146DCE3"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35</w:t>
            </w:r>
          </w:p>
        </w:tc>
        <w:tc>
          <w:tcPr>
            <w:tcW w:w="1099" w:type="dxa"/>
            <w:tcBorders>
              <w:top w:val="single" w:sz="2" w:space="0" w:color="000000"/>
              <w:left w:val="single" w:sz="2" w:space="0" w:color="000000"/>
              <w:bottom w:val="single" w:sz="2" w:space="0" w:color="000000"/>
              <w:right w:val="single" w:sz="2" w:space="0" w:color="000000"/>
            </w:tcBorders>
            <w:hideMark/>
          </w:tcPr>
          <w:p w14:paraId="16949050"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Май</w:t>
            </w:r>
          </w:p>
        </w:tc>
        <w:tc>
          <w:tcPr>
            <w:tcW w:w="1559" w:type="dxa"/>
            <w:tcBorders>
              <w:top w:val="single" w:sz="2" w:space="0" w:color="000000"/>
              <w:left w:val="single" w:sz="2" w:space="0" w:color="000000"/>
              <w:bottom w:val="single" w:sz="2" w:space="0" w:color="000000"/>
              <w:right w:val="single" w:sz="2" w:space="0" w:color="000000"/>
            </w:tcBorders>
            <w:hideMark/>
          </w:tcPr>
          <w:p w14:paraId="5C71081B" w14:textId="14B0DF24"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7750DE3E" w14:textId="54FAA5EE"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hideMark/>
          </w:tcPr>
          <w:p w14:paraId="64ED4984" w14:textId="27A13887"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7E2A3134"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33AE9971"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4C416023"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031201A0" w14:textId="77777777" w:rsidR="006D6996" w:rsidRPr="00EE2589" w:rsidRDefault="006D6996" w:rsidP="009B4DF6">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64D5019C" w14:textId="77777777" w:rsidR="006D6996" w:rsidRPr="00EE2589" w:rsidRDefault="006D6996" w:rsidP="009B4DF6">
            <w:pPr>
              <w:tabs>
                <w:tab w:val="left" w:pos="80"/>
              </w:tabs>
              <w:spacing w:line="240" w:lineRule="atLeast"/>
              <w:rPr>
                <w:color w:val="000000" w:themeColor="text1"/>
                <w:u w:val="single"/>
              </w:rPr>
            </w:pPr>
            <w:r w:rsidRPr="00EE2589">
              <w:rPr>
                <w:color w:val="000000" w:themeColor="text1"/>
                <w:u w:val="single"/>
              </w:rPr>
              <w:t>Дикция</w:t>
            </w:r>
          </w:p>
          <w:p w14:paraId="3F115DC0" w14:textId="77777777" w:rsidR="006D6996" w:rsidRPr="00EE2589" w:rsidRDefault="006D6996" w:rsidP="009B4DF6">
            <w:pPr>
              <w:widowControl w:val="0"/>
              <w:tabs>
                <w:tab w:val="left" w:pos="80"/>
              </w:tabs>
              <w:autoSpaceDE w:val="0"/>
              <w:autoSpaceDN w:val="0"/>
              <w:adjustRightInd w:val="0"/>
              <w:spacing w:line="240" w:lineRule="atLeast"/>
              <w:outlineLvl w:val="0"/>
              <w:rPr>
                <w:color w:val="000000" w:themeColor="text1"/>
              </w:rPr>
            </w:pPr>
            <w:r w:rsidRPr="00EE2589">
              <w:rPr>
                <w:color w:val="000000" w:themeColor="text1"/>
              </w:rPr>
              <w:t>Практика: Произношение согласных и гла</w:t>
            </w:r>
            <w:r w:rsidRPr="00EE2589">
              <w:rPr>
                <w:color w:val="000000" w:themeColor="text1"/>
              </w:rPr>
              <w:t>с</w:t>
            </w:r>
            <w:r w:rsidRPr="00EE2589">
              <w:rPr>
                <w:color w:val="000000" w:themeColor="text1"/>
              </w:rPr>
              <w:t>ных звуков. Дикционные словосочетания.</w:t>
            </w:r>
          </w:p>
          <w:p w14:paraId="5AAB9723" w14:textId="18466538" w:rsidR="008F0C6F" w:rsidRPr="00EE2589" w:rsidRDefault="00904F11" w:rsidP="009B4DF6">
            <w:pPr>
              <w:widowControl w:val="0"/>
              <w:tabs>
                <w:tab w:val="left" w:pos="80"/>
              </w:tabs>
              <w:autoSpaceDE w:val="0"/>
              <w:autoSpaceDN w:val="0"/>
              <w:adjustRightInd w:val="0"/>
              <w:spacing w:line="240" w:lineRule="atLeast"/>
              <w:outlineLvl w:val="0"/>
              <w:rPr>
                <w:color w:val="000000" w:themeColor="text1"/>
              </w:rPr>
            </w:pPr>
            <w:hyperlink r:id="rId579" w:history="1">
              <w:r w:rsidR="008F0C6F" w:rsidRPr="00EE2589">
                <w:rPr>
                  <w:rStyle w:val="af3"/>
                  <w:rFonts w:eastAsia="Calibri"/>
                  <w:color w:val="000000" w:themeColor="text1"/>
                </w:rPr>
                <w:t>https://vk.com/topic-198047755_46700093</w:t>
              </w:r>
            </w:hyperlink>
          </w:p>
        </w:tc>
        <w:tc>
          <w:tcPr>
            <w:tcW w:w="1984" w:type="dxa"/>
            <w:tcBorders>
              <w:top w:val="single" w:sz="2" w:space="0" w:color="000000"/>
              <w:left w:val="single" w:sz="2" w:space="0" w:color="000000"/>
              <w:bottom w:val="single" w:sz="2" w:space="0" w:color="000000"/>
              <w:right w:val="single" w:sz="2" w:space="0" w:color="000000"/>
            </w:tcBorders>
            <w:hideMark/>
          </w:tcPr>
          <w:p w14:paraId="3FCAC2BF"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03D205EA" w14:textId="609DDFBE" w:rsidR="006D6996" w:rsidRPr="00EE2589" w:rsidRDefault="006D6996" w:rsidP="009B4DF6">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2B39A093" w14:textId="7C5FE4B6" w:rsidR="006D6996" w:rsidRPr="00EE2589" w:rsidRDefault="006D6996" w:rsidP="009B4DF6">
            <w:pPr>
              <w:pStyle w:val="ConsPlusNormal"/>
              <w:spacing w:line="240" w:lineRule="atLeast"/>
              <w:rPr>
                <w:rFonts w:ascii="Times New Roman" w:hAnsi="Times New Roman" w:cs="Times New Roman"/>
                <w:color w:val="000000" w:themeColor="text1"/>
                <w:sz w:val="24"/>
                <w:szCs w:val="24"/>
              </w:rPr>
            </w:pPr>
            <w:r w:rsidRPr="00EE2589">
              <w:rPr>
                <w:rFonts w:ascii="Times New Roman" w:hAnsi="Times New Roman" w:cs="Times New Roman"/>
                <w:bCs/>
                <w:iCs/>
                <w:color w:val="000000" w:themeColor="text1"/>
                <w:sz w:val="24"/>
                <w:szCs w:val="24"/>
              </w:rPr>
              <w:t>Тестирование</w:t>
            </w:r>
            <w:r w:rsidR="00D336A8" w:rsidRPr="00EE2589">
              <w:rPr>
                <w:rFonts w:ascii="Times New Roman" w:hAnsi="Times New Roman" w:cs="Times New Roman"/>
                <w:bCs/>
                <w:iCs/>
                <w:color w:val="000000" w:themeColor="text1"/>
                <w:sz w:val="24"/>
                <w:szCs w:val="24"/>
              </w:rPr>
              <w:t xml:space="preserve">. </w:t>
            </w:r>
            <w:r w:rsidR="00D336A8"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0B2A9B97" w14:textId="77777777" w:rsidTr="009B4DF6">
        <w:trPr>
          <w:gridAfter w:val="5"/>
          <w:wAfter w:w="9215" w:type="dxa"/>
          <w:trHeight w:val="1505"/>
        </w:trPr>
        <w:tc>
          <w:tcPr>
            <w:tcW w:w="569" w:type="dxa"/>
            <w:tcBorders>
              <w:top w:val="single" w:sz="2" w:space="0" w:color="000000"/>
              <w:left w:val="single" w:sz="2" w:space="0" w:color="000000"/>
              <w:bottom w:val="single" w:sz="2" w:space="0" w:color="000000"/>
              <w:right w:val="single" w:sz="2" w:space="0" w:color="000000"/>
            </w:tcBorders>
            <w:hideMark/>
          </w:tcPr>
          <w:p w14:paraId="7DA0AF0C"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36</w:t>
            </w:r>
          </w:p>
        </w:tc>
        <w:tc>
          <w:tcPr>
            <w:tcW w:w="1099" w:type="dxa"/>
            <w:tcBorders>
              <w:top w:val="single" w:sz="2" w:space="0" w:color="000000"/>
              <w:left w:val="single" w:sz="2" w:space="0" w:color="000000"/>
              <w:bottom w:val="single" w:sz="2" w:space="0" w:color="000000"/>
              <w:right w:val="single" w:sz="2" w:space="0" w:color="000000"/>
            </w:tcBorders>
            <w:hideMark/>
          </w:tcPr>
          <w:p w14:paraId="18686509"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Май</w:t>
            </w:r>
          </w:p>
        </w:tc>
        <w:tc>
          <w:tcPr>
            <w:tcW w:w="1559" w:type="dxa"/>
            <w:tcBorders>
              <w:top w:val="single" w:sz="2" w:space="0" w:color="000000"/>
              <w:left w:val="single" w:sz="2" w:space="0" w:color="000000"/>
              <w:bottom w:val="single" w:sz="2" w:space="0" w:color="000000"/>
              <w:right w:val="single" w:sz="2" w:space="0" w:color="000000"/>
            </w:tcBorders>
            <w:hideMark/>
          </w:tcPr>
          <w:p w14:paraId="77F8BF8A" w14:textId="0F3D5907"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1CD916F5" w14:textId="224F73C9"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tcPr>
          <w:p w14:paraId="29E06CF1" w14:textId="46F61B5D" w:rsidR="006D6996" w:rsidRPr="00EE2589" w:rsidRDefault="00D15BDA"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21C01545"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60FCC8FD"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5CB77257" w14:textId="77777777" w:rsidR="006D6996" w:rsidRPr="00EE2589" w:rsidRDefault="006D6996" w:rsidP="009B4DF6">
            <w:pPr>
              <w:pStyle w:val="ConsPlusNormal"/>
              <w:rPr>
                <w:rFonts w:ascii="Times New Roman" w:hAnsi="Times New Roman" w:cs="Times New Roman"/>
                <w:color w:val="000000" w:themeColor="text1"/>
                <w:sz w:val="24"/>
                <w:szCs w:val="24"/>
              </w:rPr>
            </w:pPr>
          </w:p>
          <w:p w14:paraId="04AA6B0C" w14:textId="77777777" w:rsidR="006D6996" w:rsidRPr="00EE2589" w:rsidRDefault="006D6996" w:rsidP="009B4DF6">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18D94D01" w14:textId="77777777" w:rsidR="006D6996" w:rsidRPr="00EE2589" w:rsidRDefault="006D6996" w:rsidP="009B4DF6">
            <w:pPr>
              <w:widowControl w:val="0"/>
              <w:tabs>
                <w:tab w:val="left" w:pos="80"/>
              </w:tabs>
              <w:autoSpaceDE w:val="0"/>
              <w:autoSpaceDN w:val="0"/>
              <w:adjustRightInd w:val="0"/>
              <w:spacing w:line="240" w:lineRule="atLeast"/>
              <w:outlineLvl w:val="0"/>
              <w:rPr>
                <w:color w:val="000000" w:themeColor="text1"/>
              </w:rPr>
            </w:pPr>
            <w:bookmarkStart w:id="74" w:name="_Toc319483005"/>
            <w:bookmarkStart w:id="75" w:name="_Toc320184635"/>
            <w:r w:rsidRPr="00EE2589">
              <w:rPr>
                <w:color w:val="000000" w:themeColor="text1"/>
              </w:rPr>
              <w:t>Итоговое занятие Этюды</w:t>
            </w:r>
            <w:bookmarkEnd w:id="74"/>
            <w:r w:rsidRPr="00EE2589">
              <w:rPr>
                <w:color w:val="000000" w:themeColor="text1"/>
              </w:rPr>
              <w:t>.</w:t>
            </w:r>
            <w:bookmarkEnd w:id="75"/>
          </w:p>
          <w:p w14:paraId="5FA5E058" w14:textId="799C8959" w:rsidR="008F0C6F" w:rsidRPr="00EE2589" w:rsidRDefault="00904F11" w:rsidP="009B4DF6">
            <w:pPr>
              <w:widowControl w:val="0"/>
              <w:tabs>
                <w:tab w:val="left" w:pos="80"/>
              </w:tabs>
              <w:autoSpaceDE w:val="0"/>
              <w:autoSpaceDN w:val="0"/>
              <w:adjustRightInd w:val="0"/>
              <w:spacing w:line="240" w:lineRule="atLeast"/>
              <w:outlineLvl w:val="0"/>
              <w:rPr>
                <w:color w:val="000000" w:themeColor="text1"/>
              </w:rPr>
            </w:pPr>
            <w:hyperlink r:id="rId580" w:history="1">
              <w:r w:rsidR="008F0C6F" w:rsidRPr="00EE2589">
                <w:rPr>
                  <w:rStyle w:val="af3"/>
                  <w:rFonts w:eastAsia="Calibri"/>
                  <w:color w:val="000000" w:themeColor="text1"/>
                </w:rPr>
                <w:t>https://vk.com/topic-198047755_46700093</w:t>
              </w:r>
            </w:hyperlink>
          </w:p>
          <w:p w14:paraId="636BE831" w14:textId="77777777" w:rsidR="006D6996" w:rsidRPr="00EE2589" w:rsidRDefault="006D6996" w:rsidP="009B4DF6">
            <w:pPr>
              <w:widowControl w:val="0"/>
              <w:tabs>
                <w:tab w:val="left" w:pos="80"/>
              </w:tabs>
              <w:autoSpaceDE w:val="0"/>
              <w:autoSpaceDN w:val="0"/>
              <w:adjustRightInd w:val="0"/>
              <w:spacing w:line="240" w:lineRule="atLeast"/>
              <w:outlineLvl w:val="0"/>
              <w:rPr>
                <w:color w:val="000000" w:themeColor="text1"/>
              </w:rPr>
            </w:pPr>
          </w:p>
        </w:tc>
        <w:tc>
          <w:tcPr>
            <w:tcW w:w="1984" w:type="dxa"/>
            <w:tcBorders>
              <w:top w:val="single" w:sz="2" w:space="0" w:color="000000"/>
              <w:left w:val="single" w:sz="2" w:space="0" w:color="000000"/>
              <w:bottom w:val="single" w:sz="2" w:space="0" w:color="000000"/>
              <w:right w:val="single" w:sz="2" w:space="0" w:color="000000"/>
            </w:tcBorders>
            <w:hideMark/>
          </w:tcPr>
          <w:p w14:paraId="692CCBD7" w14:textId="77777777" w:rsidR="006D6996" w:rsidRPr="00EE2589" w:rsidRDefault="006D6996" w:rsidP="009B4DF6">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3DB78EEB" w14:textId="7694D703" w:rsidR="006D6996" w:rsidRPr="00EE2589" w:rsidRDefault="006D6996" w:rsidP="009B4DF6">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45F2B585" w14:textId="03579B1F" w:rsidR="006D6996" w:rsidRPr="00EE2589" w:rsidRDefault="006D6996" w:rsidP="009B4DF6">
            <w:pPr>
              <w:pStyle w:val="ConsPlusNormal"/>
              <w:spacing w:line="240" w:lineRule="atLeast"/>
              <w:rPr>
                <w:rFonts w:ascii="Times New Roman" w:hAnsi="Times New Roman" w:cs="Times New Roman"/>
                <w:color w:val="000000" w:themeColor="text1"/>
                <w:sz w:val="24"/>
                <w:szCs w:val="24"/>
              </w:rPr>
            </w:pPr>
            <w:r w:rsidRPr="00EE2589">
              <w:rPr>
                <w:rFonts w:ascii="Times New Roman" w:hAnsi="Times New Roman" w:cs="Times New Roman"/>
                <w:bCs/>
                <w:iCs/>
                <w:color w:val="000000" w:themeColor="text1"/>
                <w:sz w:val="24"/>
                <w:szCs w:val="24"/>
              </w:rPr>
              <w:t>Актерский тест, диагностика.</w:t>
            </w:r>
            <w:r w:rsidR="00D336A8" w:rsidRPr="00EE2589">
              <w:rPr>
                <w:rFonts w:ascii="Times New Roman" w:hAnsi="Times New Roman" w:cs="Times New Roman"/>
                <w:bCs/>
                <w:iCs/>
                <w:color w:val="000000" w:themeColor="text1"/>
                <w:sz w:val="24"/>
                <w:szCs w:val="24"/>
              </w:rPr>
              <w:t xml:space="preserve"> </w:t>
            </w:r>
            <w:r w:rsidR="00D336A8" w:rsidRPr="00EE2589">
              <w:rPr>
                <w:rFonts w:ascii="Times New Roman" w:hAnsi="Times New Roman" w:cs="Times New Roman"/>
                <w:color w:val="000000" w:themeColor="text1"/>
                <w:sz w:val="24"/>
                <w:szCs w:val="24"/>
              </w:rPr>
              <w:t>/Визуальный контроль, фото и видеоотчеты</w:t>
            </w:r>
          </w:p>
        </w:tc>
      </w:tr>
    </w:tbl>
    <w:p w14:paraId="7C9FB563" w14:textId="77777777" w:rsidR="00B4429E" w:rsidRPr="00EE2589" w:rsidRDefault="00B4429E" w:rsidP="00B4429E">
      <w:pPr>
        <w:rPr>
          <w:color w:val="000000" w:themeColor="text1"/>
          <w:sz w:val="28"/>
        </w:rPr>
      </w:pPr>
    </w:p>
    <w:p w14:paraId="15FE8663" w14:textId="77777777" w:rsidR="00682A9E" w:rsidRPr="00EE2589" w:rsidRDefault="00682A9E">
      <w:pPr>
        <w:rPr>
          <w:b/>
          <w:color w:val="000000" w:themeColor="text1"/>
          <w:sz w:val="28"/>
          <w:szCs w:val="28"/>
        </w:rPr>
      </w:pPr>
      <w:r w:rsidRPr="00EE2589">
        <w:rPr>
          <w:b/>
          <w:color w:val="000000" w:themeColor="text1"/>
          <w:sz w:val="28"/>
          <w:szCs w:val="28"/>
        </w:rPr>
        <w:br w:type="page"/>
      </w:r>
    </w:p>
    <w:p w14:paraId="60763B56" w14:textId="77777777" w:rsidR="00B4429E" w:rsidRPr="00EE2589" w:rsidRDefault="00B4429E" w:rsidP="00B4429E">
      <w:pPr>
        <w:jc w:val="center"/>
        <w:rPr>
          <w:b/>
          <w:color w:val="000000" w:themeColor="text1"/>
          <w:sz w:val="28"/>
          <w:szCs w:val="28"/>
        </w:rPr>
      </w:pPr>
      <w:r w:rsidRPr="00EE2589">
        <w:rPr>
          <w:b/>
          <w:color w:val="000000" w:themeColor="text1"/>
          <w:sz w:val="28"/>
          <w:szCs w:val="28"/>
        </w:rPr>
        <w:lastRenderedPageBreak/>
        <w:t>3 год обучения</w:t>
      </w:r>
    </w:p>
    <w:p w14:paraId="32CF3500" w14:textId="77777777" w:rsidR="00B4429E" w:rsidRPr="00EE2589" w:rsidRDefault="00B4429E" w:rsidP="00B4429E">
      <w:pPr>
        <w:rPr>
          <w:color w:val="000000" w:themeColor="text1"/>
          <w:sz w:val="28"/>
        </w:rPr>
      </w:pPr>
    </w:p>
    <w:tbl>
      <w:tblPr>
        <w:tblW w:w="24701" w:type="dxa"/>
        <w:tblInd w:w="-114" w:type="dxa"/>
        <w:tblLayout w:type="fixed"/>
        <w:tblCellMar>
          <w:top w:w="28" w:type="dxa"/>
          <w:left w:w="28" w:type="dxa"/>
          <w:bottom w:w="28" w:type="dxa"/>
          <w:right w:w="28" w:type="dxa"/>
        </w:tblCellMar>
        <w:tblLook w:val="04A0" w:firstRow="1" w:lastRow="0" w:firstColumn="1" w:lastColumn="0" w:noHBand="0" w:noVBand="1"/>
      </w:tblPr>
      <w:tblGrid>
        <w:gridCol w:w="603"/>
        <w:gridCol w:w="1099"/>
        <w:gridCol w:w="1559"/>
        <w:gridCol w:w="1559"/>
        <w:gridCol w:w="1026"/>
        <w:gridCol w:w="709"/>
        <w:gridCol w:w="4679"/>
        <w:gridCol w:w="1984"/>
        <w:gridCol w:w="2268"/>
        <w:gridCol w:w="1843"/>
        <w:gridCol w:w="1843"/>
        <w:gridCol w:w="1843"/>
        <w:gridCol w:w="1843"/>
        <w:gridCol w:w="1843"/>
      </w:tblGrid>
      <w:tr w:rsidR="002562AB" w:rsidRPr="00EE2589" w14:paraId="468A8657" w14:textId="77777777" w:rsidTr="002562AB">
        <w:trPr>
          <w:gridAfter w:val="5"/>
          <w:wAfter w:w="9215" w:type="dxa"/>
          <w:trHeight w:val="1072"/>
        </w:trPr>
        <w:tc>
          <w:tcPr>
            <w:tcW w:w="603" w:type="dxa"/>
            <w:tcBorders>
              <w:top w:val="single" w:sz="2" w:space="0" w:color="000000"/>
              <w:left w:val="single" w:sz="2" w:space="0" w:color="000000"/>
              <w:bottom w:val="single" w:sz="2" w:space="0" w:color="000000"/>
              <w:right w:val="single" w:sz="2" w:space="0" w:color="000000"/>
            </w:tcBorders>
            <w:vAlign w:val="center"/>
            <w:hideMark/>
          </w:tcPr>
          <w:p w14:paraId="523103E9" w14:textId="124DF0FC" w:rsidR="002562AB" w:rsidRPr="00EE2589" w:rsidRDefault="002562AB" w:rsidP="002562AB">
            <w:pPr>
              <w:pStyle w:val="ConsPlusNormal"/>
              <w:jc w:val="center"/>
              <w:rPr>
                <w:rFonts w:ascii="Times New Roman" w:hAnsi="Times New Roman" w:cs="Times New Roman"/>
                <w:color w:val="000000" w:themeColor="text1"/>
                <w:sz w:val="24"/>
                <w:szCs w:val="24"/>
              </w:rPr>
            </w:pPr>
            <w:r w:rsidRPr="00EE2589">
              <w:rPr>
                <w:rFonts w:ascii="Times New Roman" w:hAnsi="Times New Roman" w:cs="Times New Roman"/>
                <w:b/>
                <w:sz w:val="24"/>
                <w:szCs w:val="24"/>
              </w:rPr>
              <w:t xml:space="preserve">№ </w:t>
            </w:r>
            <w:proofErr w:type="gramStart"/>
            <w:r w:rsidRPr="00EE2589">
              <w:rPr>
                <w:rFonts w:ascii="Times New Roman" w:hAnsi="Times New Roman" w:cs="Times New Roman"/>
                <w:b/>
                <w:sz w:val="24"/>
                <w:szCs w:val="24"/>
              </w:rPr>
              <w:t>п</w:t>
            </w:r>
            <w:proofErr w:type="gramEnd"/>
            <w:r w:rsidRPr="00EE2589">
              <w:rPr>
                <w:rFonts w:ascii="Times New Roman" w:hAnsi="Times New Roman" w:cs="Times New Roman"/>
                <w:b/>
                <w:sz w:val="24"/>
                <w:szCs w:val="24"/>
              </w:rPr>
              <w:t>/п</w:t>
            </w:r>
          </w:p>
        </w:tc>
        <w:tc>
          <w:tcPr>
            <w:tcW w:w="1099" w:type="dxa"/>
            <w:tcBorders>
              <w:top w:val="single" w:sz="2" w:space="0" w:color="000000"/>
              <w:left w:val="single" w:sz="2" w:space="0" w:color="000000"/>
              <w:bottom w:val="single" w:sz="2" w:space="0" w:color="000000"/>
              <w:right w:val="single" w:sz="2" w:space="0" w:color="000000"/>
            </w:tcBorders>
            <w:vAlign w:val="center"/>
            <w:hideMark/>
          </w:tcPr>
          <w:p w14:paraId="3D6FE35A" w14:textId="76CF9BEC" w:rsidR="002562AB" w:rsidRPr="00EE2589" w:rsidRDefault="002562AB" w:rsidP="002562AB">
            <w:pPr>
              <w:pStyle w:val="ConsPlusNormal"/>
              <w:jc w:val="center"/>
              <w:rPr>
                <w:rFonts w:ascii="Times New Roman" w:hAnsi="Times New Roman" w:cs="Times New Roman"/>
                <w:color w:val="000000" w:themeColor="text1"/>
                <w:sz w:val="24"/>
                <w:szCs w:val="24"/>
              </w:rPr>
            </w:pPr>
            <w:r w:rsidRPr="00EE2589">
              <w:rPr>
                <w:rFonts w:ascii="Times New Roman" w:hAnsi="Times New Roman" w:cs="Times New Roman"/>
                <w:b/>
                <w:sz w:val="24"/>
                <w:szCs w:val="24"/>
              </w:rPr>
              <w:t>Месяц</w:t>
            </w: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0871C825" w14:textId="5B037BC0" w:rsidR="002562AB" w:rsidRPr="00EE2589" w:rsidRDefault="002562AB" w:rsidP="002562AB">
            <w:pPr>
              <w:pStyle w:val="ConsPlusNormal"/>
              <w:jc w:val="center"/>
              <w:rPr>
                <w:rFonts w:ascii="Times New Roman" w:hAnsi="Times New Roman" w:cs="Times New Roman"/>
                <w:color w:val="000000" w:themeColor="text1"/>
                <w:sz w:val="24"/>
                <w:szCs w:val="24"/>
              </w:rPr>
            </w:pPr>
            <w:r w:rsidRPr="00EE2589">
              <w:rPr>
                <w:rFonts w:ascii="Times New Roman" w:hAnsi="Times New Roman" w:cs="Times New Roman"/>
                <w:b/>
                <w:sz w:val="24"/>
                <w:szCs w:val="24"/>
              </w:rPr>
              <w:t>Число</w:t>
            </w: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1017DBC2" w14:textId="7369A865" w:rsidR="002562AB" w:rsidRPr="00EE2589" w:rsidRDefault="002562AB" w:rsidP="002562AB">
            <w:pPr>
              <w:pStyle w:val="ConsPlusNormal"/>
              <w:jc w:val="center"/>
              <w:rPr>
                <w:rFonts w:ascii="Times New Roman" w:hAnsi="Times New Roman" w:cs="Times New Roman"/>
                <w:color w:val="000000" w:themeColor="text1"/>
                <w:sz w:val="24"/>
                <w:szCs w:val="24"/>
              </w:rPr>
            </w:pPr>
            <w:r w:rsidRPr="00EE2589">
              <w:rPr>
                <w:rFonts w:ascii="Times New Roman" w:hAnsi="Times New Roman" w:cs="Times New Roman"/>
                <w:b/>
                <w:sz w:val="24"/>
                <w:szCs w:val="24"/>
              </w:rPr>
              <w:t>Время проведения занятия</w:t>
            </w:r>
          </w:p>
        </w:tc>
        <w:tc>
          <w:tcPr>
            <w:tcW w:w="1026" w:type="dxa"/>
            <w:tcBorders>
              <w:top w:val="single" w:sz="2" w:space="0" w:color="000000"/>
              <w:left w:val="single" w:sz="2" w:space="0" w:color="000000"/>
              <w:bottom w:val="single" w:sz="2" w:space="0" w:color="000000"/>
              <w:right w:val="single" w:sz="2" w:space="0" w:color="000000"/>
            </w:tcBorders>
            <w:vAlign w:val="center"/>
            <w:hideMark/>
          </w:tcPr>
          <w:p w14:paraId="4F6DB8AD" w14:textId="376E2653" w:rsidR="002562AB" w:rsidRPr="00EE2589" w:rsidRDefault="002562AB" w:rsidP="002562AB">
            <w:pPr>
              <w:tabs>
                <w:tab w:val="left" w:pos="709"/>
                <w:tab w:val="left" w:pos="1134"/>
              </w:tabs>
              <w:jc w:val="center"/>
              <w:rPr>
                <w:color w:val="000000" w:themeColor="text1"/>
              </w:rPr>
            </w:pPr>
            <w:r w:rsidRPr="00EE2589">
              <w:rPr>
                <w:b/>
              </w:rPr>
              <w:t>Форма занятия</w:t>
            </w:r>
          </w:p>
        </w:tc>
        <w:tc>
          <w:tcPr>
            <w:tcW w:w="709" w:type="dxa"/>
            <w:tcBorders>
              <w:top w:val="single" w:sz="2" w:space="0" w:color="000000"/>
              <w:left w:val="single" w:sz="2" w:space="0" w:color="000000"/>
              <w:bottom w:val="single" w:sz="2" w:space="0" w:color="000000"/>
              <w:right w:val="single" w:sz="2" w:space="0" w:color="000000"/>
            </w:tcBorders>
            <w:vAlign w:val="center"/>
            <w:hideMark/>
          </w:tcPr>
          <w:p w14:paraId="3F52A7FA" w14:textId="64131058" w:rsidR="002562AB" w:rsidRPr="00EE2589" w:rsidRDefault="002562AB" w:rsidP="002562AB">
            <w:pPr>
              <w:pStyle w:val="ConsPlusNormal"/>
              <w:jc w:val="center"/>
              <w:rPr>
                <w:rFonts w:ascii="Times New Roman" w:hAnsi="Times New Roman" w:cs="Times New Roman"/>
                <w:color w:val="000000" w:themeColor="text1"/>
                <w:sz w:val="24"/>
                <w:szCs w:val="24"/>
              </w:rPr>
            </w:pPr>
            <w:r w:rsidRPr="00EE2589">
              <w:rPr>
                <w:rFonts w:ascii="Times New Roman" w:hAnsi="Times New Roman" w:cs="Times New Roman"/>
                <w:b/>
                <w:sz w:val="24"/>
                <w:szCs w:val="24"/>
              </w:rPr>
              <w:t>Кол-во часов</w:t>
            </w:r>
          </w:p>
        </w:tc>
        <w:tc>
          <w:tcPr>
            <w:tcW w:w="4679" w:type="dxa"/>
            <w:tcBorders>
              <w:top w:val="single" w:sz="2" w:space="0" w:color="000000"/>
              <w:left w:val="single" w:sz="2" w:space="0" w:color="000000"/>
              <w:bottom w:val="single" w:sz="2" w:space="0" w:color="000000"/>
              <w:right w:val="single" w:sz="2" w:space="0" w:color="000000"/>
            </w:tcBorders>
            <w:vAlign w:val="center"/>
            <w:hideMark/>
          </w:tcPr>
          <w:p w14:paraId="4C465F81" w14:textId="4A66DDB4" w:rsidR="002562AB" w:rsidRPr="00EE2589" w:rsidRDefault="002562AB" w:rsidP="002562AB">
            <w:pPr>
              <w:pStyle w:val="ConsPlusNormal"/>
              <w:jc w:val="center"/>
              <w:rPr>
                <w:rFonts w:ascii="Times New Roman" w:hAnsi="Times New Roman" w:cs="Times New Roman"/>
                <w:b/>
                <w:color w:val="000000" w:themeColor="text1"/>
                <w:sz w:val="24"/>
                <w:szCs w:val="24"/>
              </w:rPr>
            </w:pPr>
            <w:r w:rsidRPr="00EE2589">
              <w:rPr>
                <w:rFonts w:ascii="Times New Roman" w:hAnsi="Times New Roman" w:cs="Times New Roman"/>
                <w:b/>
                <w:color w:val="000000" w:themeColor="text1"/>
                <w:sz w:val="24"/>
                <w:szCs w:val="24"/>
              </w:rPr>
              <w:t>Тема занятия, сс</w:t>
            </w:r>
            <w:r w:rsidRPr="00EE2589">
              <w:rPr>
                <w:rFonts w:ascii="Times New Roman" w:eastAsia="Arial Unicode MS" w:hAnsi="Times New Roman" w:cs="Times New Roman"/>
                <w:b/>
                <w:color w:val="000000" w:themeColor="text1"/>
                <w:sz w:val="24"/>
                <w:szCs w:val="24"/>
              </w:rPr>
              <w:t>ылки на электронные ресурсы по теме</w:t>
            </w:r>
          </w:p>
        </w:tc>
        <w:tc>
          <w:tcPr>
            <w:tcW w:w="1984" w:type="dxa"/>
            <w:tcBorders>
              <w:top w:val="single" w:sz="2" w:space="0" w:color="000000"/>
              <w:left w:val="single" w:sz="2" w:space="0" w:color="000000"/>
              <w:bottom w:val="single" w:sz="2" w:space="0" w:color="000000"/>
              <w:right w:val="single" w:sz="2" w:space="0" w:color="000000"/>
            </w:tcBorders>
            <w:vAlign w:val="center"/>
            <w:hideMark/>
          </w:tcPr>
          <w:p w14:paraId="2221E5B8" w14:textId="77777777" w:rsidR="002562AB" w:rsidRPr="00EE2589" w:rsidRDefault="002562AB" w:rsidP="002562AB">
            <w:pPr>
              <w:jc w:val="center"/>
              <w:rPr>
                <w:b/>
                <w:color w:val="000000" w:themeColor="text1"/>
              </w:rPr>
            </w:pPr>
            <w:r w:rsidRPr="00EE2589">
              <w:rPr>
                <w:b/>
                <w:color w:val="000000" w:themeColor="text1"/>
              </w:rPr>
              <w:t>Место</w:t>
            </w:r>
          </w:p>
          <w:p w14:paraId="42CAAE2E" w14:textId="09767F31" w:rsidR="002562AB" w:rsidRPr="00EE2589" w:rsidRDefault="002562AB" w:rsidP="002562AB">
            <w:pPr>
              <w:pStyle w:val="ConsPlusNormal"/>
              <w:jc w:val="center"/>
              <w:rPr>
                <w:rFonts w:ascii="Times New Roman" w:hAnsi="Times New Roman" w:cs="Times New Roman"/>
                <w:color w:val="000000" w:themeColor="text1"/>
                <w:sz w:val="24"/>
                <w:szCs w:val="24"/>
              </w:rPr>
            </w:pPr>
            <w:r w:rsidRPr="00EE2589">
              <w:rPr>
                <w:rFonts w:ascii="Times New Roman" w:hAnsi="Times New Roman" w:cs="Times New Roman"/>
                <w:b/>
                <w:color w:val="000000" w:themeColor="text1"/>
                <w:sz w:val="24"/>
                <w:szCs w:val="24"/>
              </w:rPr>
              <w:t>проведения офлайн/ цифровая среда, используемая онлайн</w:t>
            </w:r>
          </w:p>
        </w:tc>
        <w:tc>
          <w:tcPr>
            <w:tcW w:w="2268" w:type="dxa"/>
            <w:tcBorders>
              <w:top w:val="single" w:sz="2" w:space="0" w:color="000000"/>
              <w:left w:val="single" w:sz="2" w:space="0" w:color="000000"/>
              <w:bottom w:val="single" w:sz="2" w:space="0" w:color="000000"/>
              <w:right w:val="single" w:sz="2" w:space="0" w:color="000000"/>
            </w:tcBorders>
            <w:vAlign w:val="center"/>
            <w:hideMark/>
          </w:tcPr>
          <w:p w14:paraId="14FF34C7" w14:textId="77777777" w:rsidR="002562AB" w:rsidRPr="00EE2589" w:rsidRDefault="002562AB" w:rsidP="002562AB">
            <w:pPr>
              <w:jc w:val="center"/>
              <w:rPr>
                <w:b/>
                <w:color w:val="000000" w:themeColor="text1"/>
              </w:rPr>
            </w:pPr>
            <w:r w:rsidRPr="00EE2589">
              <w:rPr>
                <w:b/>
                <w:color w:val="000000" w:themeColor="text1"/>
              </w:rPr>
              <w:t>Форма контроля офлайн/</w:t>
            </w:r>
          </w:p>
          <w:p w14:paraId="7488FE23" w14:textId="1D98857F" w:rsidR="002562AB" w:rsidRPr="00EE2589" w:rsidRDefault="002562AB" w:rsidP="002562AB">
            <w:pPr>
              <w:pStyle w:val="ConsPlusNormal"/>
              <w:jc w:val="center"/>
              <w:rPr>
                <w:rFonts w:ascii="Times New Roman" w:hAnsi="Times New Roman" w:cs="Times New Roman"/>
                <w:color w:val="000000" w:themeColor="text1"/>
                <w:sz w:val="24"/>
                <w:szCs w:val="24"/>
              </w:rPr>
            </w:pPr>
            <w:r w:rsidRPr="00EE2589">
              <w:rPr>
                <w:rFonts w:ascii="Times New Roman" w:hAnsi="Times New Roman" w:cs="Times New Roman"/>
                <w:b/>
                <w:color w:val="000000" w:themeColor="text1"/>
                <w:sz w:val="24"/>
                <w:szCs w:val="24"/>
              </w:rPr>
              <w:t>Форма контроля онлайн</w:t>
            </w:r>
          </w:p>
        </w:tc>
      </w:tr>
      <w:tr w:rsidR="006D6996" w:rsidRPr="00EE2589" w14:paraId="21BBB13C" w14:textId="77777777" w:rsidTr="002562AB">
        <w:trPr>
          <w:gridAfter w:val="5"/>
          <w:wAfter w:w="9215" w:type="dxa"/>
          <w:trHeight w:val="1498"/>
        </w:trPr>
        <w:tc>
          <w:tcPr>
            <w:tcW w:w="603" w:type="dxa"/>
            <w:tcBorders>
              <w:top w:val="single" w:sz="2" w:space="0" w:color="000000"/>
              <w:left w:val="single" w:sz="2" w:space="0" w:color="000000"/>
              <w:bottom w:val="single" w:sz="2" w:space="0" w:color="000000"/>
              <w:right w:val="single" w:sz="2" w:space="0" w:color="000000"/>
            </w:tcBorders>
            <w:hideMark/>
          </w:tcPr>
          <w:p w14:paraId="4B509ABC"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1099" w:type="dxa"/>
            <w:tcBorders>
              <w:top w:val="single" w:sz="2" w:space="0" w:color="000000"/>
              <w:left w:val="single" w:sz="2" w:space="0" w:color="000000"/>
              <w:bottom w:val="single" w:sz="2" w:space="0" w:color="000000"/>
              <w:right w:val="single" w:sz="2" w:space="0" w:color="000000"/>
            </w:tcBorders>
            <w:hideMark/>
          </w:tcPr>
          <w:p w14:paraId="6E4D040C"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Сентябрь</w:t>
            </w:r>
          </w:p>
        </w:tc>
        <w:tc>
          <w:tcPr>
            <w:tcW w:w="1559" w:type="dxa"/>
            <w:tcBorders>
              <w:top w:val="single" w:sz="2" w:space="0" w:color="000000"/>
              <w:left w:val="single" w:sz="2" w:space="0" w:color="000000"/>
              <w:bottom w:val="single" w:sz="2" w:space="0" w:color="000000"/>
              <w:right w:val="single" w:sz="2" w:space="0" w:color="000000"/>
            </w:tcBorders>
          </w:tcPr>
          <w:p w14:paraId="1BA133D4" w14:textId="3A7E6AAC"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tcPr>
          <w:p w14:paraId="124DFC0C" w14:textId="08CF7993"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tcPr>
          <w:p w14:paraId="0F0D25D6" w14:textId="7EDCA165"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06713FBD"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41A6E397"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3A75FEF5"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5BC2D472" w14:textId="77777777" w:rsidR="006D6996" w:rsidRPr="00EE2589" w:rsidRDefault="006D6996" w:rsidP="002562AB">
            <w:pPr>
              <w:tabs>
                <w:tab w:val="left" w:pos="993"/>
                <w:tab w:val="left" w:pos="2790"/>
              </w:tabs>
              <w:spacing w:line="240" w:lineRule="atLeast"/>
              <w:rPr>
                <w:color w:val="000000" w:themeColor="text1"/>
              </w:rPr>
            </w:pPr>
            <w:r w:rsidRPr="00EE2589">
              <w:rPr>
                <w:color w:val="000000" w:themeColor="text1"/>
              </w:rPr>
              <w:t>Вводное занятие</w:t>
            </w:r>
          </w:p>
          <w:p w14:paraId="4A248C2A" w14:textId="77777777" w:rsidR="006D6996" w:rsidRPr="00EE2589" w:rsidRDefault="006D6996" w:rsidP="002562AB">
            <w:pPr>
              <w:tabs>
                <w:tab w:val="left" w:pos="993"/>
              </w:tabs>
              <w:spacing w:line="240" w:lineRule="atLeast"/>
              <w:contextualSpacing/>
              <w:rPr>
                <w:rFonts w:eastAsia="Calibri"/>
                <w:color w:val="000000" w:themeColor="text1"/>
              </w:rPr>
            </w:pPr>
            <w:r w:rsidRPr="00EE2589">
              <w:rPr>
                <w:rFonts w:eastAsia="Calibri"/>
                <w:color w:val="000000" w:themeColor="text1"/>
              </w:rPr>
              <w:t>Практика. Знакомство. Техника безопасн</w:t>
            </w:r>
            <w:r w:rsidRPr="00EE2589">
              <w:rPr>
                <w:rFonts w:eastAsia="Calibri"/>
                <w:color w:val="000000" w:themeColor="text1"/>
              </w:rPr>
              <w:t>о</w:t>
            </w:r>
            <w:r w:rsidRPr="00EE2589">
              <w:rPr>
                <w:rFonts w:eastAsia="Calibri"/>
                <w:color w:val="000000" w:themeColor="text1"/>
              </w:rPr>
              <w:t>сти. Традиции коллектива.</w:t>
            </w:r>
          </w:p>
          <w:p w14:paraId="5C5CF247" w14:textId="22E8021B" w:rsidR="000409F4" w:rsidRPr="00EE2589" w:rsidRDefault="00904F11" w:rsidP="002562AB">
            <w:pPr>
              <w:tabs>
                <w:tab w:val="left" w:pos="993"/>
              </w:tabs>
              <w:spacing w:line="240" w:lineRule="atLeast"/>
              <w:contextualSpacing/>
              <w:rPr>
                <w:rFonts w:eastAsia="Calibri"/>
                <w:color w:val="000000" w:themeColor="text1"/>
              </w:rPr>
            </w:pPr>
            <w:hyperlink r:id="rId581" w:history="1">
              <w:r w:rsidR="000409F4" w:rsidRPr="00EE2589">
                <w:rPr>
                  <w:rStyle w:val="af3"/>
                  <w:rFonts w:eastAsia="Calibri"/>
                  <w:color w:val="000000" w:themeColor="text1"/>
                </w:rPr>
                <w:t>https://vk.com/topic-198047755_46700098</w:t>
              </w:r>
            </w:hyperlink>
            <w:r w:rsidR="000409F4" w:rsidRPr="00EE2589">
              <w:rPr>
                <w:rFonts w:eastAsia="Calibri"/>
                <w:color w:val="000000" w:themeColor="text1"/>
              </w:rPr>
              <w:t xml:space="preserve"> </w:t>
            </w:r>
          </w:p>
        </w:tc>
        <w:tc>
          <w:tcPr>
            <w:tcW w:w="1984" w:type="dxa"/>
            <w:tcBorders>
              <w:top w:val="single" w:sz="2" w:space="0" w:color="000000"/>
              <w:left w:val="single" w:sz="2" w:space="0" w:color="000000"/>
              <w:bottom w:val="single" w:sz="2" w:space="0" w:color="000000"/>
              <w:right w:val="single" w:sz="2" w:space="0" w:color="000000"/>
            </w:tcBorders>
            <w:hideMark/>
          </w:tcPr>
          <w:p w14:paraId="599D617E"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74C777F7" w14:textId="05B20880"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792E0E1C" w14:textId="77777777" w:rsidR="006D6996" w:rsidRPr="00EE2589" w:rsidRDefault="006D6996" w:rsidP="002562AB">
            <w:pPr>
              <w:pStyle w:val="ConsPlusNormal"/>
              <w:spacing w:line="240" w:lineRule="atLeast"/>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t>Опрос</w:t>
            </w:r>
          </w:p>
          <w:p w14:paraId="23522755" w14:textId="76E03497" w:rsidR="00D44D65" w:rsidRPr="00EE2589" w:rsidRDefault="00D44D65" w:rsidP="002562AB">
            <w:pPr>
              <w:pStyle w:val="ConsPlusNormal"/>
              <w:spacing w:line="240" w:lineRule="atLeast"/>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6EF46522" w14:textId="77777777" w:rsidTr="002562AB">
        <w:trPr>
          <w:gridAfter w:val="5"/>
          <w:wAfter w:w="9215" w:type="dxa"/>
          <w:trHeight w:val="1524"/>
        </w:trPr>
        <w:tc>
          <w:tcPr>
            <w:tcW w:w="603" w:type="dxa"/>
            <w:tcBorders>
              <w:top w:val="single" w:sz="2" w:space="0" w:color="000000"/>
              <w:left w:val="single" w:sz="2" w:space="0" w:color="000000"/>
              <w:bottom w:val="single" w:sz="2" w:space="0" w:color="000000"/>
              <w:right w:val="single" w:sz="2" w:space="0" w:color="000000"/>
            </w:tcBorders>
            <w:hideMark/>
          </w:tcPr>
          <w:p w14:paraId="388B1DF8"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w:t>
            </w:r>
          </w:p>
        </w:tc>
        <w:tc>
          <w:tcPr>
            <w:tcW w:w="1099" w:type="dxa"/>
            <w:tcBorders>
              <w:top w:val="single" w:sz="2" w:space="0" w:color="000000"/>
              <w:left w:val="single" w:sz="2" w:space="0" w:color="000000"/>
              <w:bottom w:val="single" w:sz="2" w:space="0" w:color="000000"/>
              <w:right w:val="single" w:sz="2" w:space="0" w:color="000000"/>
            </w:tcBorders>
            <w:hideMark/>
          </w:tcPr>
          <w:p w14:paraId="4C097E65"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Сентябрь</w:t>
            </w:r>
          </w:p>
        </w:tc>
        <w:tc>
          <w:tcPr>
            <w:tcW w:w="1559" w:type="dxa"/>
            <w:tcBorders>
              <w:top w:val="single" w:sz="2" w:space="0" w:color="000000"/>
              <w:left w:val="single" w:sz="2" w:space="0" w:color="000000"/>
              <w:bottom w:val="single" w:sz="2" w:space="0" w:color="000000"/>
              <w:right w:val="single" w:sz="2" w:space="0" w:color="000000"/>
            </w:tcBorders>
            <w:hideMark/>
          </w:tcPr>
          <w:p w14:paraId="2342D796" w14:textId="7AE2B095"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565568BD" w14:textId="5BDD9370"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hideMark/>
          </w:tcPr>
          <w:p w14:paraId="61A63E6A" w14:textId="3B2C8CBD"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41B55DA0"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65D589EE"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4C196240"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04DB1595" w14:textId="77777777" w:rsidR="006D6996" w:rsidRPr="00EE2589" w:rsidRDefault="006D6996" w:rsidP="002562AB">
            <w:pPr>
              <w:tabs>
                <w:tab w:val="left" w:pos="993"/>
              </w:tabs>
              <w:spacing w:line="240" w:lineRule="atLeast"/>
              <w:rPr>
                <w:color w:val="000000" w:themeColor="text1"/>
              </w:rPr>
            </w:pPr>
            <w:r w:rsidRPr="00EE2589">
              <w:rPr>
                <w:color w:val="000000" w:themeColor="text1"/>
              </w:rPr>
              <w:t>Диагностика</w:t>
            </w:r>
          </w:p>
          <w:p w14:paraId="6FC5ED79" w14:textId="77777777" w:rsidR="006D6996" w:rsidRPr="00EE2589" w:rsidRDefault="006D6996" w:rsidP="002562AB">
            <w:pPr>
              <w:tabs>
                <w:tab w:val="left" w:pos="993"/>
              </w:tabs>
              <w:spacing w:line="240" w:lineRule="atLeast"/>
              <w:contextualSpacing/>
              <w:rPr>
                <w:color w:val="000000" w:themeColor="text1"/>
              </w:rPr>
            </w:pPr>
            <w:r w:rsidRPr="00EE2589">
              <w:rPr>
                <w:color w:val="000000" w:themeColor="text1"/>
              </w:rPr>
              <w:t>Определение уровня развития актерских данных.</w:t>
            </w:r>
          </w:p>
          <w:p w14:paraId="63D7B0EB" w14:textId="17341DCA" w:rsidR="000409F4" w:rsidRPr="00EE2589" w:rsidRDefault="00904F11" w:rsidP="002562AB">
            <w:pPr>
              <w:tabs>
                <w:tab w:val="left" w:pos="993"/>
              </w:tabs>
              <w:spacing w:line="240" w:lineRule="atLeast"/>
              <w:contextualSpacing/>
              <w:rPr>
                <w:color w:val="000000" w:themeColor="text1"/>
              </w:rPr>
            </w:pPr>
            <w:hyperlink r:id="rId582" w:history="1">
              <w:r w:rsidR="000409F4" w:rsidRPr="00EE2589">
                <w:rPr>
                  <w:rStyle w:val="af3"/>
                  <w:rFonts w:eastAsia="Calibri"/>
                  <w:color w:val="000000" w:themeColor="text1"/>
                </w:rPr>
                <w:t>https://vk.com/topic-198047755_46700098</w:t>
              </w:r>
            </w:hyperlink>
          </w:p>
        </w:tc>
        <w:tc>
          <w:tcPr>
            <w:tcW w:w="1984" w:type="dxa"/>
            <w:tcBorders>
              <w:top w:val="single" w:sz="2" w:space="0" w:color="000000"/>
              <w:left w:val="single" w:sz="2" w:space="0" w:color="000000"/>
              <w:bottom w:val="single" w:sz="2" w:space="0" w:color="000000"/>
              <w:right w:val="single" w:sz="2" w:space="0" w:color="000000"/>
            </w:tcBorders>
            <w:hideMark/>
          </w:tcPr>
          <w:p w14:paraId="138F59F8"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64AB25A0" w14:textId="7D7B29A6" w:rsidR="006D6996" w:rsidRPr="00EE2589" w:rsidRDefault="006D6996" w:rsidP="002562AB">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124E7EC4" w14:textId="77777777" w:rsidR="006D6996" w:rsidRPr="00EE2589" w:rsidRDefault="006D6996" w:rsidP="002562AB">
            <w:pPr>
              <w:pStyle w:val="ConsPlusNormal"/>
              <w:spacing w:line="240" w:lineRule="atLeast"/>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t>Анкетирование, тест.</w:t>
            </w:r>
          </w:p>
          <w:p w14:paraId="14CF4771" w14:textId="6861ED0F" w:rsidR="00D44D65" w:rsidRPr="00EE2589" w:rsidRDefault="00D44D65" w:rsidP="002562AB">
            <w:pPr>
              <w:pStyle w:val="ConsPlusNormal"/>
              <w:spacing w:line="240" w:lineRule="atLeast"/>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3B98B592" w14:textId="77777777" w:rsidTr="002562AB">
        <w:trPr>
          <w:gridAfter w:val="5"/>
          <w:wAfter w:w="9215" w:type="dxa"/>
        </w:trPr>
        <w:tc>
          <w:tcPr>
            <w:tcW w:w="603" w:type="dxa"/>
            <w:tcBorders>
              <w:top w:val="single" w:sz="2" w:space="0" w:color="000000"/>
              <w:left w:val="single" w:sz="2" w:space="0" w:color="000000"/>
              <w:bottom w:val="single" w:sz="2" w:space="0" w:color="000000"/>
              <w:right w:val="single" w:sz="2" w:space="0" w:color="000000"/>
            </w:tcBorders>
            <w:hideMark/>
          </w:tcPr>
          <w:p w14:paraId="30D8B433"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3</w:t>
            </w:r>
          </w:p>
        </w:tc>
        <w:tc>
          <w:tcPr>
            <w:tcW w:w="1099" w:type="dxa"/>
            <w:tcBorders>
              <w:top w:val="single" w:sz="2" w:space="0" w:color="000000"/>
              <w:left w:val="single" w:sz="2" w:space="0" w:color="000000"/>
              <w:bottom w:val="single" w:sz="2" w:space="0" w:color="000000"/>
              <w:right w:val="single" w:sz="2" w:space="0" w:color="000000"/>
            </w:tcBorders>
            <w:hideMark/>
          </w:tcPr>
          <w:p w14:paraId="0485E345"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Сентябрь</w:t>
            </w:r>
          </w:p>
        </w:tc>
        <w:tc>
          <w:tcPr>
            <w:tcW w:w="1559" w:type="dxa"/>
            <w:tcBorders>
              <w:top w:val="single" w:sz="2" w:space="0" w:color="000000"/>
              <w:left w:val="single" w:sz="2" w:space="0" w:color="000000"/>
              <w:bottom w:val="single" w:sz="2" w:space="0" w:color="000000"/>
              <w:right w:val="single" w:sz="2" w:space="0" w:color="000000"/>
            </w:tcBorders>
          </w:tcPr>
          <w:p w14:paraId="1F6C8045" w14:textId="3F36A8CB"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tcPr>
          <w:p w14:paraId="2081A55E" w14:textId="379B813B"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hideMark/>
          </w:tcPr>
          <w:p w14:paraId="2CA18548" w14:textId="5F7D9001"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4B82DC45"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764916FC"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6D03AC2B"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40F0D9BE" w14:textId="77777777" w:rsidR="006D6996" w:rsidRPr="00EE2589" w:rsidRDefault="006D6996" w:rsidP="002562AB">
            <w:pPr>
              <w:tabs>
                <w:tab w:val="left" w:pos="993"/>
              </w:tabs>
              <w:spacing w:line="240" w:lineRule="atLeast"/>
              <w:rPr>
                <w:bCs/>
                <w:iCs/>
                <w:color w:val="000000" w:themeColor="text1"/>
              </w:rPr>
            </w:pPr>
            <w:bookmarkStart w:id="76" w:name="_Toc319483007"/>
            <w:bookmarkStart w:id="77" w:name="_Toc320184637"/>
            <w:r w:rsidRPr="00EE2589">
              <w:rPr>
                <w:color w:val="000000" w:themeColor="text1"/>
              </w:rPr>
              <w:t>Основы театральной культуры</w:t>
            </w:r>
            <w:bookmarkEnd w:id="76"/>
            <w:bookmarkEnd w:id="77"/>
          </w:p>
          <w:p w14:paraId="72DE2C0E" w14:textId="77777777" w:rsidR="006D6996" w:rsidRPr="00EE2589" w:rsidRDefault="006D6996" w:rsidP="002562AB">
            <w:pPr>
              <w:tabs>
                <w:tab w:val="left" w:pos="851"/>
                <w:tab w:val="left" w:pos="993"/>
              </w:tabs>
              <w:spacing w:line="240" w:lineRule="atLeast"/>
              <w:rPr>
                <w:color w:val="000000" w:themeColor="text1"/>
                <w:u w:val="single"/>
              </w:rPr>
            </w:pPr>
            <w:bookmarkStart w:id="78" w:name="_Toc319483008"/>
            <w:r w:rsidRPr="00EE2589">
              <w:rPr>
                <w:color w:val="000000" w:themeColor="text1"/>
                <w:u w:val="single"/>
              </w:rPr>
              <w:t xml:space="preserve"> История театра</w:t>
            </w:r>
            <w:bookmarkEnd w:id="78"/>
          </w:p>
          <w:p w14:paraId="324BFFCC" w14:textId="77777777" w:rsidR="006D6996" w:rsidRPr="00EE2589" w:rsidRDefault="006D6996" w:rsidP="002562AB">
            <w:pPr>
              <w:widowControl w:val="0"/>
              <w:tabs>
                <w:tab w:val="left" w:pos="993"/>
              </w:tabs>
              <w:autoSpaceDE w:val="0"/>
              <w:autoSpaceDN w:val="0"/>
              <w:adjustRightInd w:val="0"/>
              <w:spacing w:line="240" w:lineRule="atLeast"/>
              <w:outlineLvl w:val="0"/>
              <w:rPr>
                <w:color w:val="000000" w:themeColor="text1"/>
              </w:rPr>
            </w:pPr>
            <w:bookmarkStart w:id="79" w:name="_Toc319483009"/>
            <w:bookmarkStart w:id="80" w:name="_Toc320184638"/>
            <w:r w:rsidRPr="00EE2589">
              <w:rPr>
                <w:color w:val="000000" w:themeColor="text1"/>
              </w:rPr>
              <w:t>Теория: Театр эпохи возрождения и театр классицизма.</w:t>
            </w:r>
            <w:bookmarkEnd w:id="79"/>
            <w:bookmarkEnd w:id="80"/>
          </w:p>
          <w:p w14:paraId="504D13B7" w14:textId="28A105CF" w:rsidR="000409F4" w:rsidRPr="00EE2589" w:rsidRDefault="00904F11" w:rsidP="002562AB">
            <w:pPr>
              <w:widowControl w:val="0"/>
              <w:tabs>
                <w:tab w:val="left" w:pos="993"/>
              </w:tabs>
              <w:autoSpaceDE w:val="0"/>
              <w:autoSpaceDN w:val="0"/>
              <w:adjustRightInd w:val="0"/>
              <w:spacing w:line="240" w:lineRule="atLeast"/>
              <w:outlineLvl w:val="0"/>
              <w:rPr>
                <w:color w:val="000000" w:themeColor="text1"/>
              </w:rPr>
            </w:pPr>
            <w:hyperlink r:id="rId583" w:history="1">
              <w:r w:rsidR="000409F4" w:rsidRPr="00EE2589">
                <w:rPr>
                  <w:rStyle w:val="af3"/>
                  <w:rFonts w:eastAsia="Calibri"/>
                  <w:color w:val="000000" w:themeColor="text1"/>
                </w:rPr>
                <w:t>https://vk.com/topic-198047755_46700098</w:t>
              </w:r>
            </w:hyperlink>
          </w:p>
        </w:tc>
        <w:tc>
          <w:tcPr>
            <w:tcW w:w="1984" w:type="dxa"/>
            <w:tcBorders>
              <w:top w:val="single" w:sz="2" w:space="0" w:color="000000"/>
              <w:left w:val="single" w:sz="2" w:space="0" w:color="000000"/>
              <w:bottom w:val="single" w:sz="2" w:space="0" w:color="000000"/>
              <w:right w:val="single" w:sz="2" w:space="0" w:color="000000"/>
            </w:tcBorders>
            <w:hideMark/>
          </w:tcPr>
          <w:p w14:paraId="2217D298"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37FA2C6C" w14:textId="06F6E046" w:rsidR="006D6996" w:rsidRPr="00EE2589" w:rsidRDefault="006D6996" w:rsidP="002562AB">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11DD9E27" w14:textId="77777777" w:rsidR="006D6996" w:rsidRPr="00EE2589" w:rsidRDefault="006D6996" w:rsidP="002562AB">
            <w:pPr>
              <w:pStyle w:val="ConsPlusNormal"/>
              <w:spacing w:line="240" w:lineRule="atLeast"/>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t>Опрос, беседа.</w:t>
            </w:r>
          </w:p>
          <w:p w14:paraId="1386F604" w14:textId="7E090B1E" w:rsidR="00D44D65" w:rsidRPr="00EE2589" w:rsidRDefault="00D44D65" w:rsidP="002562AB">
            <w:pPr>
              <w:pStyle w:val="ConsPlusNormal"/>
              <w:spacing w:line="240" w:lineRule="atLeast"/>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79A247D0" w14:textId="77777777" w:rsidTr="002562AB">
        <w:trPr>
          <w:gridAfter w:val="5"/>
          <w:wAfter w:w="9215" w:type="dxa"/>
          <w:trHeight w:val="1380"/>
        </w:trPr>
        <w:tc>
          <w:tcPr>
            <w:tcW w:w="603" w:type="dxa"/>
            <w:tcBorders>
              <w:top w:val="single" w:sz="2" w:space="0" w:color="000000"/>
              <w:left w:val="single" w:sz="2" w:space="0" w:color="000000"/>
              <w:bottom w:val="single" w:sz="2" w:space="0" w:color="000000"/>
              <w:right w:val="single" w:sz="2" w:space="0" w:color="000000"/>
            </w:tcBorders>
            <w:hideMark/>
          </w:tcPr>
          <w:p w14:paraId="6C7A6BC4"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4</w:t>
            </w:r>
          </w:p>
        </w:tc>
        <w:tc>
          <w:tcPr>
            <w:tcW w:w="1099" w:type="dxa"/>
            <w:tcBorders>
              <w:top w:val="single" w:sz="2" w:space="0" w:color="000000"/>
              <w:left w:val="single" w:sz="2" w:space="0" w:color="000000"/>
              <w:bottom w:val="single" w:sz="2" w:space="0" w:color="000000"/>
              <w:right w:val="single" w:sz="2" w:space="0" w:color="000000"/>
            </w:tcBorders>
            <w:hideMark/>
          </w:tcPr>
          <w:p w14:paraId="2F853437"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Сентябрь</w:t>
            </w:r>
          </w:p>
        </w:tc>
        <w:tc>
          <w:tcPr>
            <w:tcW w:w="1559" w:type="dxa"/>
            <w:tcBorders>
              <w:top w:val="single" w:sz="2" w:space="0" w:color="000000"/>
              <w:left w:val="single" w:sz="2" w:space="0" w:color="000000"/>
              <w:bottom w:val="single" w:sz="2" w:space="0" w:color="000000"/>
              <w:right w:val="single" w:sz="2" w:space="0" w:color="000000"/>
            </w:tcBorders>
          </w:tcPr>
          <w:p w14:paraId="2430FF1E" w14:textId="5C8BF387"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tcPr>
          <w:p w14:paraId="06B7F346" w14:textId="2BA13A2D"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hideMark/>
          </w:tcPr>
          <w:p w14:paraId="4711FFA0" w14:textId="7A20E7A5"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18886762"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43F2CE4D"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54E1468C"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615C5C3F"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2F4BD29A" w14:textId="77777777" w:rsidR="006D6996" w:rsidRPr="00EE2589" w:rsidRDefault="006D6996" w:rsidP="002562AB">
            <w:pPr>
              <w:widowControl w:val="0"/>
              <w:tabs>
                <w:tab w:val="left" w:pos="993"/>
              </w:tabs>
              <w:autoSpaceDE w:val="0"/>
              <w:autoSpaceDN w:val="0"/>
              <w:adjustRightInd w:val="0"/>
              <w:spacing w:line="240" w:lineRule="atLeast"/>
              <w:outlineLvl w:val="0"/>
              <w:rPr>
                <w:color w:val="000000" w:themeColor="text1"/>
              </w:rPr>
            </w:pPr>
            <w:bookmarkStart w:id="81" w:name="_Toc319483010"/>
            <w:bookmarkStart w:id="82" w:name="_Toc320184639"/>
            <w:r w:rsidRPr="00EE2589">
              <w:rPr>
                <w:color w:val="000000" w:themeColor="text1"/>
                <w:u w:val="single"/>
              </w:rPr>
              <w:t>История театра</w:t>
            </w:r>
            <w:r w:rsidRPr="00EE2589">
              <w:rPr>
                <w:color w:val="000000" w:themeColor="text1"/>
              </w:rPr>
              <w:t xml:space="preserve"> Практика: Чтение и обсу</w:t>
            </w:r>
            <w:r w:rsidRPr="00EE2589">
              <w:rPr>
                <w:color w:val="000000" w:themeColor="text1"/>
              </w:rPr>
              <w:t>ж</w:t>
            </w:r>
            <w:r w:rsidRPr="00EE2589">
              <w:rPr>
                <w:color w:val="000000" w:themeColor="text1"/>
              </w:rPr>
              <w:t>дение пьес</w:t>
            </w:r>
            <w:bookmarkEnd w:id="81"/>
            <w:r w:rsidRPr="00EE2589">
              <w:rPr>
                <w:color w:val="000000" w:themeColor="text1"/>
              </w:rPr>
              <w:t>.</w:t>
            </w:r>
            <w:bookmarkEnd w:id="82"/>
          </w:p>
          <w:p w14:paraId="0ADB1F23" w14:textId="77777777" w:rsidR="006D6996" w:rsidRPr="00EE2589" w:rsidRDefault="006D6996" w:rsidP="002562AB">
            <w:pPr>
              <w:pStyle w:val="ConsPlusNormal"/>
              <w:spacing w:line="240" w:lineRule="atLeast"/>
              <w:rPr>
                <w:rFonts w:ascii="Times New Roman" w:hAnsi="Times New Roman" w:cs="Times New Roman"/>
                <w:color w:val="000000" w:themeColor="text1"/>
                <w:sz w:val="24"/>
                <w:szCs w:val="24"/>
              </w:rPr>
            </w:pPr>
          </w:p>
        </w:tc>
        <w:tc>
          <w:tcPr>
            <w:tcW w:w="1984" w:type="dxa"/>
            <w:tcBorders>
              <w:top w:val="single" w:sz="2" w:space="0" w:color="000000"/>
              <w:left w:val="single" w:sz="2" w:space="0" w:color="000000"/>
              <w:bottom w:val="single" w:sz="2" w:space="0" w:color="000000"/>
              <w:right w:val="single" w:sz="2" w:space="0" w:color="000000"/>
            </w:tcBorders>
            <w:hideMark/>
          </w:tcPr>
          <w:p w14:paraId="3CD29E65"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1346363E" w14:textId="77136DB1" w:rsidR="006D6996" w:rsidRPr="00EE2589" w:rsidRDefault="006D6996" w:rsidP="002562AB">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0FD039B6" w14:textId="77777777" w:rsidR="006D6996" w:rsidRPr="00EE2589" w:rsidRDefault="006D6996" w:rsidP="002562AB">
            <w:pPr>
              <w:pStyle w:val="ConsPlusNormal"/>
              <w:spacing w:line="240" w:lineRule="atLeast"/>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t>Опрос, беседа</w:t>
            </w:r>
          </w:p>
          <w:p w14:paraId="079BA8AA" w14:textId="4242A5C0" w:rsidR="00D44D65" w:rsidRPr="00EE2589" w:rsidRDefault="00D44D65" w:rsidP="002562AB">
            <w:pPr>
              <w:pStyle w:val="ConsPlusNormal"/>
              <w:spacing w:line="240" w:lineRule="atLeast"/>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5CA6D589" w14:textId="77777777" w:rsidTr="002562AB">
        <w:trPr>
          <w:gridAfter w:val="5"/>
          <w:wAfter w:w="9215" w:type="dxa"/>
          <w:trHeight w:val="1432"/>
        </w:trPr>
        <w:tc>
          <w:tcPr>
            <w:tcW w:w="603" w:type="dxa"/>
            <w:tcBorders>
              <w:top w:val="single" w:sz="2" w:space="0" w:color="000000"/>
              <w:left w:val="single" w:sz="2" w:space="0" w:color="000000"/>
              <w:bottom w:val="single" w:sz="2" w:space="0" w:color="000000"/>
              <w:right w:val="single" w:sz="2" w:space="0" w:color="000000"/>
            </w:tcBorders>
            <w:hideMark/>
          </w:tcPr>
          <w:p w14:paraId="61A9F065"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5</w:t>
            </w:r>
          </w:p>
        </w:tc>
        <w:tc>
          <w:tcPr>
            <w:tcW w:w="1099" w:type="dxa"/>
            <w:tcBorders>
              <w:top w:val="single" w:sz="2" w:space="0" w:color="000000"/>
              <w:left w:val="single" w:sz="2" w:space="0" w:color="000000"/>
              <w:bottom w:val="single" w:sz="2" w:space="0" w:color="000000"/>
              <w:right w:val="single" w:sz="2" w:space="0" w:color="000000"/>
            </w:tcBorders>
            <w:hideMark/>
          </w:tcPr>
          <w:p w14:paraId="4F783A04"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Октябрь</w:t>
            </w:r>
          </w:p>
        </w:tc>
        <w:tc>
          <w:tcPr>
            <w:tcW w:w="1559" w:type="dxa"/>
            <w:tcBorders>
              <w:top w:val="single" w:sz="2" w:space="0" w:color="000000"/>
              <w:left w:val="single" w:sz="2" w:space="0" w:color="000000"/>
              <w:bottom w:val="single" w:sz="2" w:space="0" w:color="000000"/>
              <w:right w:val="single" w:sz="2" w:space="0" w:color="000000"/>
            </w:tcBorders>
            <w:hideMark/>
          </w:tcPr>
          <w:p w14:paraId="525697CC" w14:textId="66CC4E08"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5F0A5FF9" w14:textId="47243BDB"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hideMark/>
          </w:tcPr>
          <w:p w14:paraId="64A81A11" w14:textId="18395466"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1FFCFD55"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478F62B8"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62CB1990"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24A098A8"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400D3BB9"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56B9081D" w14:textId="77777777" w:rsidR="006D6996" w:rsidRPr="00EE2589" w:rsidRDefault="006D6996" w:rsidP="002562AB">
            <w:pPr>
              <w:tabs>
                <w:tab w:val="left" w:pos="851"/>
                <w:tab w:val="left" w:pos="993"/>
              </w:tabs>
              <w:spacing w:line="240" w:lineRule="atLeast"/>
              <w:rPr>
                <w:color w:val="000000" w:themeColor="text1"/>
                <w:u w:val="single"/>
              </w:rPr>
            </w:pPr>
            <w:bookmarkStart w:id="83" w:name="_Toc319483011"/>
            <w:r w:rsidRPr="00EE2589">
              <w:rPr>
                <w:color w:val="000000" w:themeColor="text1"/>
                <w:u w:val="single"/>
              </w:rPr>
              <w:t>Жанровое разнообразие</w:t>
            </w:r>
            <w:bookmarkEnd w:id="83"/>
          </w:p>
          <w:p w14:paraId="13792D8F" w14:textId="77777777" w:rsidR="006D6996" w:rsidRPr="00EE2589" w:rsidRDefault="006D6996" w:rsidP="002562AB">
            <w:pPr>
              <w:widowControl w:val="0"/>
              <w:tabs>
                <w:tab w:val="left" w:pos="993"/>
              </w:tabs>
              <w:autoSpaceDE w:val="0"/>
              <w:autoSpaceDN w:val="0"/>
              <w:adjustRightInd w:val="0"/>
              <w:spacing w:line="240" w:lineRule="atLeast"/>
              <w:outlineLvl w:val="0"/>
              <w:rPr>
                <w:color w:val="000000" w:themeColor="text1"/>
              </w:rPr>
            </w:pPr>
            <w:bookmarkStart w:id="84" w:name="_Toc319483012"/>
            <w:bookmarkStart w:id="85" w:name="_Toc320184640"/>
            <w:r w:rsidRPr="00EE2589">
              <w:rPr>
                <w:color w:val="000000" w:themeColor="text1"/>
              </w:rPr>
              <w:t>Теория: Высокая комедия, комедия полож</w:t>
            </w:r>
            <w:r w:rsidRPr="00EE2589">
              <w:rPr>
                <w:color w:val="000000" w:themeColor="text1"/>
              </w:rPr>
              <w:t>е</w:t>
            </w:r>
            <w:r w:rsidRPr="00EE2589">
              <w:rPr>
                <w:color w:val="000000" w:themeColor="text1"/>
              </w:rPr>
              <w:t>ний.</w:t>
            </w:r>
            <w:bookmarkEnd w:id="84"/>
            <w:bookmarkEnd w:id="85"/>
          </w:p>
          <w:p w14:paraId="3F04C9E1" w14:textId="35C191EF" w:rsidR="008F0C6F" w:rsidRPr="00EE2589" w:rsidRDefault="00904F11" w:rsidP="002562AB">
            <w:pPr>
              <w:widowControl w:val="0"/>
              <w:tabs>
                <w:tab w:val="left" w:pos="993"/>
              </w:tabs>
              <w:autoSpaceDE w:val="0"/>
              <w:autoSpaceDN w:val="0"/>
              <w:adjustRightInd w:val="0"/>
              <w:spacing w:line="240" w:lineRule="atLeast"/>
              <w:outlineLvl w:val="0"/>
              <w:rPr>
                <w:color w:val="000000" w:themeColor="text1"/>
              </w:rPr>
            </w:pPr>
            <w:hyperlink r:id="rId584" w:history="1">
              <w:r w:rsidR="008F0C6F" w:rsidRPr="00EE2589">
                <w:rPr>
                  <w:rStyle w:val="af3"/>
                  <w:rFonts w:eastAsia="Calibri"/>
                  <w:color w:val="000000" w:themeColor="text1"/>
                </w:rPr>
                <w:t>https://vk.com/topic-198047755_46700098</w:t>
              </w:r>
            </w:hyperlink>
          </w:p>
          <w:p w14:paraId="2AD58571" w14:textId="77777777" w:rsidR="006D6996" w:rsidRPr="00EE2589" w:rsidRDefault="006D6996" w:rsidP="002562AB">
            <w:pPr>
              <w:tabs>
                <w:tab w:val="left" w:pos="993"/>
                <w:tab w:val="left" w:pos="2790"/>
              </w:tabs>
              <w:spacing w:line="240" w:lineRule="atLeast"/>
              <w:rPr>
                <w:color w:val="000000" w:themeColor="text1"/>
              </w:rPr>
            </w:pPr>
          </w:p>
        </w:tc>
        <w:tc>
          <w:tcPr>
            <w:tcW w:w="1984" w:type="dxa"/>
            <w:tcBorders>
              <w:top w:val="single" w:sz="2" w:space="0" w:color="000000"/>
              <w:left w:val="single" w:sz="2" w:space="0" w:color="000000"/>
              <w:bottom w:val="single" w:sz="2" w:space="0" w:color="000000"/>
              <w:right w:val="single" w:sz="2" w:space="0" w:color="000000"/>
            </w:tcBorders>
            <w:hideMark/>
          </w:tcPr>
          <w:p w14:paraId="7E3EF36F"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5C6D0642" w14:textId="500DF657" w:rsidR="006D6996" w:rsidRPr="00EE2589" w:rsidRDefault="006D6996" w:rsidP="002562AB">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11822082" w14:textId="77777777" w:rsidR="006D6996" w:rsidRPr="00EE2589" w:rsidRDefault="00D44D65" w:rsidP="002562AB">
            <w:pPr>
              <w:pStyle w:val="ConsPlusNormal"/>
              <w:spacing w:line="240" w:lineRule="atLeast"/>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Опрос. Бедседа.</w:t>
            </w:r>
          </w:p>
          <w:p w14:paraId="5D95F362" w14:textId="6EA8535A" w:rsidR="00D44D65" w:rsidRPr="00EE2589" w:rsidRDefault="00D44D65" w:rsidP="002562AB">
            <w:pPr>
              <w:pStyle w:val="ConsPlusNormal"/>
              <w:spacing w:line="240" w:lineRule="atLeast"/>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5BD68271" w14:textId="77777777" w:rsidTr="002562AB">
        <w:trPr>
          <w:gridAfter w:val="5"/>
          <w:wAfter w:w="9215" w:type="dxa"/>
        </w:trPr>
        <w:tc>
          <w:tcPr>
            <w:tcW w:w="603" w:type="dxa"/>
            <w:tcBorders>
              <w:top w:val="single" w:sz="2" w:space="0" w:color="000000"/>
              <w:left w:val="single" w:sz="2" w:space="0" w:color="000000"/>
              <w:bottom w:val="single" w:sz="2" w:space="0" w:color="000000"/>
              <w:right w:val="single" w:sz="2" w:space="0" w:color="000000"/>
            </w:tcBorders>
            <w:hideMark/>
          </w:tcPr>
          <w:p w14:paraId="075AC7EF" w14:textId="4825D6A5"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6</w:t>
            </w:r>
          </w:p>
        </w:tc>
        <w:tc>
          <w:tcPr>
            <w:tcW w:w="1099" w:type="dxa"/>
            <w:tcBorders>
              <w:top w:val="single" w:sz="2" w:space="0" w:color="000000"/>
              <w:left w:val="single" w:sz="2" w:space="0" w:color="000000"/>
              <w:bottom w:val="single" w:sz="2" w:space="0" w:color="000000"/>
              <w:right w:val="single" w:sz="2" w:space="0" w:color="000000"/>
            </w:tcBorders>
            <w:hideMark/>
          </w:tcPr>
          <w:p w14:paraId="40B4C329"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Октябрь</w:t>
            </w:r>
          </w:p>
        </w:tc>
        <w:tc>
          <w:tcPr>
            <w:tcW w:w="1559" w:type="dxa"/>
            <w:tcBorders>
              <w:top w:val="single" w:sz="2" w:space="0" w:color="000000"/>
              <w:left w:val="single" w:sz="2" w:space="0" w:color="000000"/>
              <w:bottom w:val="single" w:sz="2" w:space="0" w:color="000000"/>
              <w:right w:val="single" w:sz="2" w:space="0" w:color="000000"/>
            </w:tcBorders>
            <w:hideMark/>
          </w:tcPr>
          <w:p w14:paraId="71AFE398" w14:textId="60D1BB57"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03BB270C" w14:textId="2CAD08AE"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hideMark/>
          </w:tcPr>
          <w:p w14:paraId="15158DF3" w14:textId="219ABD7C"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76F35B8C"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710BF381"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7289A08F"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24E1822A" w14:textId="77777777" w:rsidR="006D6996" w:rsidRPr="00EE2589" w:rsidRDefault="006D6996" w:rsidP="002562AB">
            <w:pPr>
              <w:tabs>
                <w:tab w:val="left" w:pos="851"/>
                <w:tab w:val="left" w:pos="993"/>
              </w:tabs>
              <w:spacing w:line="240" w:lineRule="atLeast"/>
              <w:rPr>
                <w:color w:val="000000" w:themeColor="text1"/>
                <w:u w:val="single"/>
              </w:rPr>
            </w:pPr>
            <w:r w:rsidRPr="00EE2589">
              <w:rPr>
                <w:color w:val="000000" w:themeColor="text1"/>
                <w:u w:val="single"/>
              </w:rPr>
              <w:t>Жанровое разнообразие</w:t>
            </w:r>
          </w:p>
          <w:p w14:paraId="5E084574" w14:textId="77777777" w:rsidR="006D6996" w:rsidRPr="00EE2589" w:rsidRDefault="006D6996" w:rsidP="002562AB">
            <w:pPr>
              <w:tabs>
                <w:tab w:val="left" w:pos="993"/>
                <w:tab w:val="left" w:pos="2790"/>
              </w:tabs>
              <w:spacing w:line="240" w:lineRule="atLeast"/>
              <w:rPr>
                <w:color w:val="000000" w:themeColor="text1"/>
              </w:rPr>
            </w:pPr>
            <w:r w:rsidRPr="00EE2589">
              <w:rPr>
                <w:color w:val="000000" w:themeColor="text1"/>
              </w:rPr>
              <w:t>Практика: Поход в театр. Беседа «Что я в</w:t>
            </w:r>
            <w:r w:rsidRPr="00EE2589">
              <w:rPr>
                <w:color w:val="000000" w:themeColor="text1"/>
              </w:rPr>
              <w:t>и</w:t>
            </w:r>
            <w:r w:rsidRPr="00EE2589">
              <w:rPr>
                <w:color w:val="000000" w:themeColor="text1"/>
              </w:rPr>
              <w:t>дел».</w:t>
            </w:r>
          </w:p>
          <w:p w14:paraId="7A4B549B" w14:textId="7E5D65DA" w:rsidR="008F0C6F" w:rsidRPr="00EE2589" w:rsidRDefault="00904F11" w:rsidP="002562AB">
            <w:pPr>
              <w:tabs>
                <w:tab w:val="left" w:pos="993"/>
                <w:tab w:val="left" w:pos="2790"/>
              </w:tabs>
              <w:spacing w:line="240" w:lineRule="atLeast"/>
              <w:rPr>
                <w:color w:val="000000" w:themeColor="text1"/>
              </w:rPr>
            </w:pPr>
            <w:hyperlink r:id="rId585" w:history="1">
              <w:r w:rsidR="008F0C6F" w:rsidRPr="00EE2589">
                <w:rPr>
                  <w:rStyle w:val="af3"/>
                  <w:rFonts w:eastAsia="Calibri"/>
                  <w:color w:val="000000" w:themeColor="text1"/>
                </w:rPr>
                <w:t>https://vk.com/topic-198047755_46700098</w:t>
              </w:r>
            </w:hyperlink>
          </w:p>
        </w:tc>
        <w:tc>
          <w:tcPr>
            <w:tcW w:w="1984" w:type="dxa"/>
            <w:tcBorders>
              <w:top w:val="single" w:sz="2" w:space="0" w:color="000000"/>
              <w:left w:val="single" w:sz="2" w:space="0" w:color="000000"/>
              <w:bottom w:val="single" w:sz="2" w:space="0" w:color="000000"/>
              <w:right w:val="single" w:sz="2" w:space="0" w:color="000000"/>
            </w:tcBorders>
            <w:hideMark/>
          </w:tcPr>
          <w:p w14:paraId="7DF10DE9"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36F9A5DC" w14:textId="23AFA9B1" w:rsidR="006D6996" w:rsidRPr="00EE2589" w:rsidRDefault="006D6996" w:rsidP="002562AB">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4A92949D" w14:textId="77777777" w:rsidR="006D6996" w:rsidRPr="00EE2589" w:rsidRDefault="006D6996" w:rsidP="002562AB">
            <w:pPr>
              <w:pStyle w:val="ConsPlusNormal"/>
              <w:spacing w:line="240" w:lineRule="atLeast"/>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t>Опрос.</w:t>
            </w:r>
          </w:p>
          <w:p w14:paraId="225CC3F6" w14:textId="745C1AAE" w:rsidR="00D44D65" w:rsidRPr="00EE2589" w:rsidRDefault="00D44D65" w:rsidP="002562AB">
            <w:pPr>
              <w:pStyle w:val="ConsPlusNormal"/>
              <w:spacing w:line="240" w:lineRule="atLeast"/>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47FD2536" w14:textId="77777777" w:rsidTr="002562AB">
        <w:trPr>
          <w:gridAfter w:val="5"/>
          <w:wAfter w:w="9215" w:type="dxa"/>
        </w:trPr>
        <w:tc>
          <w:tcPr>
            <w:tcW w:w="603" w:type="dxa"/>
            <w:tcBorders>
              <w:top w:val="single" w:sz="2" w:space="0" w:color="000000"/>
              <w:left w:val="single" w:sz="2" w:space="0" w:color="000000"/>
              <w:bottom w:val="single" w:sz="2" w:space="0" w:color="000000"/>
              <w:right w:val="single" w:sz="2" w:space="0" w:color="000000"/>
            </w:tcBorders>
            <w:hideMark/>
          </w:tcPr>
          <w:p w14:paraId="4F570D3B"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7</w:t>
            </w:r>
          </w:p>
        </w:tc>
        <w:tc>
          <w:tcPr>
            <w:tcW w:w="1099" w:type="dxa"/>
            <w:tcBorders>
              <w:top w:val="single" w:sz="2" w:space="0" w:color="000000"/>
              <w:left w:val="single" w:sz="2" w:space="0" w:color="000000"/>
              <w:bottom w:val="single" w:sz="2" w:space="0" w:color="000000"/>
              <w:right w:val="single" w:sz="2" w:space="0" w:color="000000"/>
            </w:tcBorders>
            <w:hideMark/>
          </w:tcPr>
          <w:p w14:paraId="59A364A7"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 Октябрь </w:t>
            </w:r>
          </w:p>
        </w:tc>
        <w:tc>
          <w:tcPr>
            <w:tcW w:w="1559" w:type="dxa"/>
            <w:tcBorders>
              <w:top w:val="single" w:sz="2" w:space="0" w:color="000000"/>
              <w:left w:val="single" w:sz="2" w:space="0" w:color="000000"/>
              <w:bottom w:val="single" w:sz="2" w:space="0" w:color="000000"/>
              <w:right w:val="single" w:sz="2" w:space="0" w:color="000000"/>
            </w:tcBorders>
            <w:hideMark/>
          </w:tcPr>
          <w:p w14:paraId="6C593ACC" w14:textId="0A2CC503"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3631A609" w14:textId="66397D76"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hideMark/>
          </w:tcPr>
          <w:p w14:paraId="1926E2EA" w14:textId="3D7D501E"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03DBF99D"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29039DE8"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0ACD84A8"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0966DD6D" w14:textId="77777777" w:rsidR="006D6996" w:rsidRPr="00EE2589" w:rsidRDefault="006D6996" w:rsidP="002562AB">
            <w:pPr>
              <w:tabs>
                <w:tab w:val="left" w:pos="993"/>
                <w:tab w:val="left" w:pos="2790"/>
              </w:tabs>
              <w:spacing w:line="240" w:lineRule="atLeast"/>
              <w:rPr>
                <w:color w:val="000000" w:themeColor="text1"/>
              </w:rPr>
            </w:pPr>
            <w:r w:rsidRPr="00EE2589">
              <w:rPr>
                <w:color w:val="000000" w:themeColor="text1"/>
              </w:rPr>
              <w:t>Актерский тренинг</w:t>
            </w:r>
          </w:p>
          <w:p w14:paraId="4A496182" w14:textId="77777777" w:rsidR="006D6996" w:rsidRPr="00EE2589" w:rsidRDefault="006D6996" w:rsidP="002562AB">
            <w:pPr>
              <w:tabs>
                <w:tab w:val="left" w:pos="851"/>
                <w:tab w:val="left" w:pos="993"/>
              </w:tabs>
              <w:spacing w:line="240" w:lineRule="atLeast"/>
              <w:rPr>
                <w:color w:val="000000" w:themeColor="text1"/>
                <w:u w:val="single"/>
              </w:rPr>
            </w:pPr>
            <w:bookmarkStart w:id="86" w:name="_Toc319483013"/>
            <w:r w:rsidRPr="00EE2589">
              <w:rPr>
                <w:color w:val="000000" w:themeColor="text1"/>
                <w:u w:val="single"/>
              </w:rPr>
              <w:t>Воображение и фантазия</w:t>
            </w:r>
            <w:bookmarkEnd w:id="86"/>
          </w:p>
          <w:p w14:paraId="7C2E99EE" w14:textId="77777777" w:rsidR="006D6996" w:rsidRPr="00EE2589" w:rsidRDefault="006D6996" w:rsidP="002562AB">
            <w:pPr>
              <w:widowControl w:val="0"/>
              <w:tabs>
                <w:tab w:val="left" w:pos="993"/>
              </w:tabs>
              <w:autoSpaceDE w:val="0"/>
              <w:autoSpaceDN w:val="0"/>
              <w:adjustRightInd w:val="0"/>
              <w:spacing w:line="240" w:lineRule="atLeast"/>
              <w:outlineLvl w:val="0"/>
              <w:rPr>
                <w:color w:val="000000" w:themeColor="text1"/>
              </w:rPr>
            </w:pPr>
            <w:bookmarkStart w:id="87" w:name="_Toc319483014"/>
            <w:bookmarkStart w:id="88" w:name="_Toc320184641"/>
            <w:r w:rsidRPr="00EE2589">
              <w:rPr>
                <w:color w:val="000000" w:themeColor="text1"/>
              </w:rPr>
              <w:t>Практика: Действия « если бы». Предлага</w:t>
            </w:r>
            <w:r w:rsidRPr="00EE2589">
              <w:rPr>
                <w:color w:val="000000" w:themeColor="text1"/>
              </w:rPr>
              <w:t>е</w:t>
            </w:r>
            <w:r w:rsidRPr="00EE2589">
              <w:rPr>
                <w:color w:val="000000" w:themeColor="text1"/>
              </w:rPr>
              <w:t>мые обстоятельства. Малые формы.</w:t>
            </w:r>
            <w:bookmarkEnd w:id="87"/>
            <w:bookmarkEnd w:id="88"/>
          </w:p>
          <w:p w14:paraId="6B2FBB8D" w14:textId="213B0424" w:rsidR="004C7710" w:rsidRPr="00EE2589" w:rsidRDefault="00904F11" w:rsidP="002562AB">
            <w:pPr>
              <w:widowControl w:val="0"/>
              <w:tabs>
                <w:tab w:val="left" w:pos="993"/>
              </w:tabs>
              <w:autoSpaceDE w:val="0"/>
              <w:autoSpaceDN w:val="0"/>
              <w:adjustRightInd w:val="0"/>
              <w:spacing w:line="240" w:lineRule="atLeast"/>
              <w:outlineLvl w:val="0"/>
              <w:rPr>
                <w:color w:val="000000" w:themeColor="text1"/>
              </w:rPr>
            </w:pPr>
            <w:hyperlink r:id="rId586" w:history="1">
              <w:r w:rsidR="004C7710" w:rsidRPr="00EE2589">
                <w:rPr>
                  <w:rStyle w:val="af3"/>
                  <w:rFonts w:eastAsia="Calibri"/>
                  <w:color w:val="000000" w:themeColor="text1"/>
                </w:rPr>
                <w:t>https://vk.com/topic-198047755_46700098</w:t>
              </w:r>
            </w:hyperlink>
          </w:p>
          <w:p w14:paraId="22D43A45" w14:textId="77777777" w:rsidR="006D6996" w:rsidRPr="00EE2589" w:rsidRDefault="006D6996" w:rsidP="002562AB">
            <w:pPr>
              <w:tabs>
                <w:tab w:val="left" w:pos="851"/>
                <w:tab w:val="left" w:pos="993"/>
              </w:tabs>
              <w:spacing w:line="240" w:lineRule="atLeast"/>
              <w:rPr>
                <w:color w:val="000000" w:themeColor="text1"/>
                <w:u w:val="single"/>
              </w:rPr>
            </w:pPr>
          </w:p>
        </w:tc>
        <w:tc>
          <w:tcPr>
            <w:tcW w:w="1984" w:type="dxa"/>
            <w:tcBorders>
              <w:top w:val="single" w:sz="2" w:space="0" w:color="000000"/>
              <w:left w:val="single" w:sz="2" w:space="0" w:color="000000"/>
              <w:bottom w:val="single" w:sz="2" w:space="0" w:color="000000"/>
              <w:right w:val="single" w:sz="2" w:space="0" w:color="000000"/>
            </w:tcBorders>
            <w:hideMark/>
          </w:tcPr>
          <w:p w14:paraId="1C118A99"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42CC37D1" w14:textId="67FED08B" w:rsidR="006D6996" w:rsidRPr="00EE2589" w:rsidRDefault="006D6996" w:rsidP="002562AB">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2F862318" w14:textId="071E9FC6" w:rsidR="006D6996" w:rsidRPr="00EE2589" w:rsidRDefault="006D6996" w:rsidP="002562AB">
            <w:pPr>
              <w:pStyle w:val="ConsPlusNormal"/>
              <w:spacing w:line="240" w:lineRule="atLeast"/>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t>Актерский тест.</w:t>
            </w:r>
            <w:r w:rsidR="00D44D65" w:rsidRPr="00EE2589">
              <w:rPr>
                <w:rFonts w:ascii="Times New Roman" w:hAnsi="Times New Roman" w:cs="Times New Roman"/>
                <w:bCs/>
                <w:iCs/>
                <w:color w:val="000000" w:themeColor="text1"/>
                <w:sz w:val="24"/>
                <w:szCs w:val="24"/>
              </w:rPr>
              <w:t xml:space="preserve"> </w:t>
            </w:r>
            <w:r w:rsidR="00D44D65"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1DEF6C7C" w14:textId="77777777" w:rsidTr="002562AB">
        <w:trPr>
          <w:gridAfter w:val="5"/>
          <w:wAfter w:w="9215" w:type="dxa"/>
        </w:trPr>
        <w:tc>
          <w:tcPr>
            <w:tcW w:w="603" w:type="dxa"/>
            <w:tcBorders>
              <w:top w:val="single" w:sz="2" w:space="0" w:color="000000"/>
              <w:left w:val="single" w:sz="2" w:space="0" w:color="000000"/>
              <w:bottom w:val="single" w:sz="2" w:space="0" w:color="000000"/>
              <w:right w:val="single" w:sz="2" w:space="0" w:color="000000"/>
            </w:tcBorders>
            <w:hideMark/>
          </w:tcPr>
          <w:p w14:paraId="55896C1F"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8</w:t>
            </w:r>
          </w:p>
        </w:tc>
        <w:tc>
          <w:tcPr>
            <w:tcW w:w="1099" w:type="dxa"/>
            <w:tcBorders>
              <w:top w:val="single" w:sz="2" w:space="0" w:color="000000"/>
              <w:left w:val="single" w:sz="2" w:space="0" w:color="000000"/>
              <w:bottom w:val="single" w:sz="2" w:space="0" w:color="000000"/>
              <w:right w:val="single" w:sz="2" w:space="0" w:color="000000"/>
            </w:tcBorders>
            <w:hideMark/>
          </w:tcPr>
          <w:p w14:paraId="1405C37F"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Октябрь</w:t>
            </w:r>
          </w:p>
        </w:tc>
        <w:tc>
          <w:tcPr>
            <w:tcW w:w="1559" w:type="dxa"/>
            <w:tcBorders>
              <w:top w:val="single" w:sz="2" w:space="0" w:color="000000"/>
              <w:left w:val="single" w:sz="2" w:space="0" w:color="000000"/>
              <w:bottom w:val="single" w:sz="2" w:space="0" w:color="000000"/>
              <w:right w:val="single" w:sz="2" w:space="0" w:color="000000"/>
            </w:tcBorders>
            <w:hideMark/>
          </w:tcPr>
          <w:p w14:paraId="3C2997A2" w14:textId="76EC66A0"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22AAFA0B" w14:textId="76D60184"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hideMark/>
          </w:tcPr>
          <w:p w14:paraId="0E7A899A" w14:textId="00B7784A"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0DFD7F16"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510133ED"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3631E922"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33C9959E"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577DA730" w14:textId="77777777" w:rsidR="006D6996" w:rsidRPr="00EE2589" w:rsidRDefault="006D6996" w:rsidP="002562AB">
            <w:pPr>
              <w:tabs>
                <w:tab w:val="left" w:pos="851"/>
                <w:tab w:val="left" w:pos="993"/>
              </w:tabs>
              <w:spacing w:line="240" w:lineRule="atLeast"/>
              <w:rPr>
                <w:color w:val="000000" w:themeColor="text1"/>
                <w:u w:val="single"/>
              </w:rPr>
            </w:pPr>
            <w:r w:rsidRPr="00EE2589">
              <w:rPr>
                <w:color w:val="000000" w:themeColor="text1"/>
                <w:u w:val="single"/>
              </w:rPr>
              <w:t>Воображение и фантазия</w:t>
            </w:r>
          </w:p>
          <w:p w14:paraId="701A8C8D" w14:textId="77777777" w:rsidR="006D6996" w:rsidRPr="00EE2589" w:rsidRDefault="006D6996" w:rsidP="002562AB">
            <w:pPr>
              <w:widowControl w:val="0"/>
              <w:tabs>
                <w:tab w:val="left" w:pos="993"/>
              </w:tabs>
              <w:autoSpaceDE w:val="0"/>
              <w:autoSpaceDN w:val="0"/>
              <w:adjustRightInd w:val="0"/>
              <w:spacing w:line="240" w:lineRule="atLeast"/>
              <w:outlineLvl w:val="0"/>
              <w:rPr>
                <w:color w:val="000000" w:themeColor="text1"/>
              </w:rPr>
            </w:pPr>
            <w:r w:rsidRPr="00EE2589">
              <w:rPr>
                <w:color w:val="000000" w:themeColor="text1"/>
              </w:rPr>
              <w:t>Практика: Действия « если бы». Предлага</w:t>
            </w:r>
            <w:r w:rsidRPr="00EE2589">
              <w:rPr>
                <w:color w:val="000000" w:themeColor="text1"/>
              </w:rPr>
              <w:t>е</w:t>
            </w:r>
            <w:r w:rsidRPr="00EE2589">
              <w:rPr>
                <w:color w:val="000000" w:themeColor="text1"/>
              </w:rPr>
              <w:t>мые обстоятельства. Малые формы.</w:t>
            </w:r>
          </w:p>
          <w:p w14:paraId="0A83BFA5" w14:textId="458EF542" w:rsidR="004C7710" w:rsidRPr="00EE2589" w:rsidRDefault="00904F11" w:rsidP="002562AB">
            <w:pPr>
              <w:widowControl w:val="0"/>
              <w:tabs>
                <w:tab w:val="left" w:pos="993"/>
              </w:tabs>
              <w:autoSpaceDE w:val="0"/>
              <w:autoSpaceDN w:val="0"/>
              <w:adjustRightInd w:val="0"/>
              <w:spacing w:line="240" w:lineRule="atLeast"/>
              <w:outlineLvl w:val="0"/>
              <w:rPr>
                <w:color w:val="000000" w:themeColor="text1"/>
              </w:rPr>
            </w:pPr>
            <w:hyperlink r:id="rId587" w:history="1">
              <w:r w:rsidR="004C7710" w:rsidRPr="00EE2589">
                <w:rPr>
                  <w:rStyle w:val="af3"/>
                  <w:rFonts w:eastAsia="Calibri"/>
                  <w:color w:val="000000" w:themeColor="text1"/>
                </w:rPr>
                <w:t>https://vk.com/topic-198047755_46700098</w:t>
              </w:r>
            </w:hyperlink>
          </w:p>
        </w:tc>
        <w:tc>
          <w:tcPr>
            <w:tcW w:w="1984" w:type="dxa"/>
            <w:tcBorders>
              <w:top w:val="single" w:sz="2" w:space="0" w:color="000000"/>
              <w:left w:val="single" w:sz="2" w:space="0" w:color="000000"/>
              <w:bottom w:val="single" w:sz="2" w:space="0" w:color="000000"/>
              <w:right w:val="single" w:sz="2" w:space="0" w:color="000000"/>
            </w:tcBorders>
            <w:hideMark/>
          </w:tcPr>
          <w:p w14:paraId="6F913AF8"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7B5BE34C" w14:textId="31902764" w:rsidR="006D6996" w:rsidRPr="00EE2589" w:rsidRDefault="006D6996" w:rsidP="002562AB">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3CE41824" w14:textId="77777777" w:rsidR="006D6996" w:rsidRPr="00EE2589" w:rsidRDefault="006D6996" w:rsidP="002562AB">
            <w:pPr>
              <w:pStyle w:val="ConsPlusNormal"/>
              <w:spacing w:line="240" w:lineRule="atLeast"/>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t>Актерский тест.</w:t>
            </w:r>
          </w:p>
          <w:p w14:paraId="0F2BC9F5" w14:textId="157EF32C" w:rsidR="00D44D65" w:rsidRPr="00EE2589" w:rsidRDefault="00D44D65" w:rsidP="002562AB">
            <w:pPr>
              <w:pStyle w:val="ConsPlusNormal"/>
              <w:spacing w:line="240" w:lineRule="atLeast"/>
              <w:rPr>
                <w:rFonts w:ascii="Times New Roman" w:hAnsi="Times New Roman" w:cs="Times New Roman"/>
                <w:bCs/>
                <w:iCs/>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47ECAF1B" w14:textId="77777777" w:rsidTr="002562AB">
        <w:trPr>
          <w:gridAfter w:val="5"/>
          <w:wAfter w:w="9215" w:type="dxa"/>
        </w:trPr>
        <w:tc>
          <w:tcPr>
            <w:tcW w:w="603" w:type="dxa"/>
            <w:tcBorders>
              <w:top w:val="single" w:sz="2" w:space="0" w:color="000000"/>
              <w:left w:val="single" w:sz="2" w:space="0" w:color="000000"/>
              <w:bottom w:val="single" w:sz="2" w:space="0" w:color="000000"/>
              <w:right w:val="single" w:sz="2" w:space="0" w:color="000000"/>
            </w:tcBorders>
            <w:hideMark/>
          </w:tcPr>
          <w:p w14:paraId="05219888"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9</w:t>
            </w:r>
          </w:p>
        </w:tc>
        <w:tc>
          <w:tcPr>
            <w:tcW w:w="1099" w:type="dxa"/>
            <w:tcBorders>
              <w:top w:val="single" w:sz="2" w:space="0" w:color="000000"/>
              <w:left w:val="single" w:sz="2" w:space="0" w:color="000000"/>
              <w:bottom w:val="single" w:sz="2" w:space="0" w:color="000000"/>
              <w:right w:val="single" w:sz="2" w:space="0" w:color="000000"/>
            </w:tcBorders>
            <w:hideMark/>
          </w:tcPr>
          <w:p w14:paraId="74E557D2"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Ноябрь</w:t>
            </w:r>
          </w:p>
        </w:tc>
        <w:tc>
          <w:tcPr>
            <w:tcW w:w="1559" w:type="dxa"/>
            <w:tcBorders>
              <w:top w:val="single" w:sz="2" w:space="0" w:color="000000"/>
              <w:left w:val="single" w:sz="2" w:space="0" w:color="000000"/>
              <w:bottom w:val="single" w:sz="2" w:space="0" w:color="000000"/>
              <w:right w:val="single" w:sz="2" w:space="0" w:color="000000"/>
            </w:tcBorders>
            <w:hideMark/>
          </w:tcPr>
          <w:p w14:paraId="1D66F8E5" w14:textId="5EFF263F"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1267285C" w14:textId="11A5FD7A"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hideMark/>
          </w:tcPr>
          <w:p w14:paraId="1FEEC0DE" w14:textId="08517EBA"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2569D8B8"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68ABDD0A"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244BAC70"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06231C6F"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0C067657" w14:textId="77777777" w:rsidR="006D6996" w:rsidRPr="00EE2589" w:rsidRDefault="006D6996" w:rsidP="002562AB">
            <w:pPr>
              <w:tabs>
                <w:tab w:val="left" w:pos="851"/>
                <w:tab w:val="left" w:pos="993"/>
              </w:tabs>
              <w:spacing w:line="240" w:lineRule="atLeast"/>
              <w:rPr>
                <w:color w:val="000000" w:themeColor="text1"/>
                <w:u w:val="single"/>
              </w:rPr>
            </w:pPr>
            <w:bookmarkStart w:id="89" w:name="_Toc319483015"/>
            <w:r w:rsidRPr="00EE2589">
              <w:rPr>
                <w:color w:val="000000" w:themeColor="text1"/>
                <w:u w:val="single"/>
              </w:rPr>
              <w:t>Общение, работа с партнером</w:t>
            </w:r>
            <w:bookmarkEnd w:id="89"/>
          </w:p>
          <w:p w14:paraId="6EF69AEE" w14:textId="77777777" w:rsidR="006D6996" w:rsidRPr="00EE2589" w:rsidRDefault="006D6996" w:rsidP="002562AB">
            <w:pPr>
              <w:widowControl w:val="0"/>
              <w:tabs>
                <w:tab w:val="left" w:pos="993"/>
              </w:tabs>
              <w:autoSpaceDE w:val="0"/>
              <w:autoSpaceDN w:val="0"/>
              <w:adjustRightInd w:val="0"/>
              <w:spacing w:line="240" w:lineRule="atLeast"/>
              <w:outlineLvl w:val="0"/>
              <w:rPr>
                <w:color w:val="000000" w:themeColor="text1"/>
              </w:rPr>
            </w:pPr>
            <w:bookmarkStart w:id="90" w:name="_Toc319483016"/>
            <w:bookmarkStart w:id="91" w:name="_Toc320184642"/>
            <w:r w:rsidRPr="00EE2589">
              <w:rPr>
                <w:color w:val="000000" w:themeColor="text1"/>
              </w:rPr>
              <w:t>Практика:  Работа в этюде.</w:t>
            </w:r>
            <w:bookmarkEnd w:id="90"/>
            <w:bookmarkEnd w:id="91"/>
          </w:p>
          <w:p w14:paraId="1863BE85" w14:textId="4590AA1D" w:rsidR="004C7710" w:rsidRPr="00EE2589" w:rsidRDefault="00904F11" w:rsidP="002562AB">
            <w:pPr>
              <w:widowControl w:val="0"/>
              <w:tabs>
                <w:tab w:val="left" w:pos="993"/>
              </w:tabs>
              <w:autoSpaceDE w:val="0"/>
              <w:autoSpaceDN w:val="0"/>
              <w:adjustRightInd w:val="0"/>
              <w:spacing w:line="240" w:lineRule="atLeast"/>
              <w:outlineLvl w:val="0"/>
              <w:rPr>
                <w:color w:val="000000" w:themeColor="text1"/>
              </w:rPr>
            </w:pPr>
            <w:hyperlink r:id="rId588" w:history="1">
              <w:r w:rsidR="004C7710" w:rsidRPr="00EE2589">
                <w:rPr>
                  <w:rStyle w:val="af3"/>
                  <w:rFonts w:eastAsia="Calibri"/>
                  <w:color w:val="000000" w:themeColor="text1"/>
                </w:rPr>
                <w:t>https://vk.com/topic-198047755_46700098</w:t>
              </w:r>
            </w:hyperlink>
          </w:p>
          <w:p w14:paraId="05A28690" w14:textId="77777777" w:rsidR="006D6996" w:rsidRPr="00EE2589" w:rsidRDefault="006D6996" w:rsidP="002562AB">
            <w:pPr>
              <w:tabs>
                <w:tab w:val="left" w:pos="851"/>
                <w:tab w:val="left" w:pos="993"/>
              </w:tabs>
              <w:spacing w:line="240" w:lineRule="atLeast"/>
              <w:rPr>
                <w:color w:val="000000" w:themeColor="text1"/>
                <w:u w:val="single"/>
              </w:rPr>
            </w:pPr>
          </w:p>
        </w:tc>
        <w:tc>
          <w:tcPr>
            <w:tcW w:w="1984" w:type="dxa"/>
            <w:tcBorders>
              <w:top w:val="single" w:sz="2" w:space="0" w:color="000000"/>
              <w:left w:val="single" w:sz="2" w:space="0" w:color="000000"/>
              <w:bottom w:val="single" w:sz="2" w:space="0" w:color="000000"/>
              <w:right w:val="single" w:sz="2" w:space="0" w:color="000000"/>
            </w:tcBorders>
            <w:hideMark/>
          </w:tcPr>
          <w:p w14:paraId="068E990E"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4710FD95" w14:textId="27926084" w:rsidR="006D6996" w:rsidRPr="00EE2589" w:rsidRDefault="006D6996" w:rsidP="002562AB">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4243AD82" w14:textId="77777777" w:rsidR="006D6996" w:rsidRPr="00EE2589" w:rsidRDefault="006D6996" w:rsidP="002562AB">
            <w:pPr>
              <w:pStyle w:val="ConsPlusNormal"/>
              <w:spacing w:line="240" w:lineRule="atLeast"/>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t>Наблюдение.</w:t>
            </w:r>
          </w:p>
          <w:p w14:paraId="71DD0A9A" w14:textId="39643BDA" w:rsidR="00D44D65" w:rsidRPr="00EE2589" w:rsidRDefault="00D44D65" w:rsidP="002562AB">
            <w:pPr>
              <w:pStyle w:val="ConsPlusNormal"/>
              <w:spacing w:line="240" w:lineRule="atLeast"/>
              <w:rPr>
                <w:rFonts w:ascii="Times New Roman" w:hAnsi="Times New Roman" w:cs="Times New Roman"/>
                <w:bCs/>
                <w:iCs/>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7B3F0AF7" w14:textId="77777777" w:rsidTr="002562AB">
        <w:trPr>
          <w:gridAfter w:val="5"/>
          <w:wAfter w:w="9215" w:type="dxa"/>
        </w:trPr>
        <w:tc>
          <w:tcPr>
            <w:tcW w:w="603" w:type="dxa"/>
            <w:tcBorders>
              <w:top w:val="single" w:sz="2" w:space="0" w:color="000000"/>
              <w:left w:val="single" w:sz="2" w:space="0" w:color="000000"/>
              <w:bottom w:val="single" w:sz="2" w:space="0" w:color="000000"/>
              <w:right w:val="single" w:sz="2" w:space="0" w:color="000000"/>
            </w:tcBorders>
            <w:hideMark/>
          </w:tcPr>
          <w:p w14:paraId="5E066DB5"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10</w:t>
            </w:r>
          </w:p>
        </w:tc>
        <w:tc>
          <w:tcPr>
            <w:tcW w:w="1099" w:type="dxa"/>
            <w:tcBorders>
              <w:top w:val="single" w:sz="2" w:space="0" w:color="000000"/>
              <w:left w:val="single" w:sz="2" w:space="0" w:color="000000"/>
              <w:bottom w:val="single" w:sz="2" w:space="0" w:color="000000"/>
              <w:right w:val="single" w:sz="2" w:space="0" w:color="000000"/>
            </w:tcBorders>
            <w:hideMark/>
          </w:tcPr>
          <w:p w14:paraId="37AB9CDC"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Ноябрь</w:t>
            </w:r>
          </w:p>
        </w:tc>
        <w:tc>
          <w:tcPr>
            <w:tcW w:w="1559" w:type="dxa"/>
            <w:tcBorders>
              <w:top w:val="single" w:sz="2" w:space="0" w:color="000000"/>
              <w:left w:val="single" w:sz="2" w:space="0" w:color="000000"/>
              <w:bottom w:val="single" w:sz="2" w:space="0" w:color="000000"/>
              <w:right w:val="single" w:sz="2" w:space="0" w:color="000000"/>
            </w:tcBorders>
            <w:hideMark/>
          </w:tcPr>
          <w:p w14:paraId="4DAD712C" w14:textId="3A07698E"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Определяется расписанием </w:t>
            </w:r>
            <w:r w:rsidRPr="00EE2589">
              <w:rPr>
                <w:rFonts w:ascii="Times New Roman" w:hAnsi="Times New Roman" w:cs="Times New Roman"/>
                <w:color w:val="000000" w:themeColor="text1"/>
                <w:sz w:val="24"/>
                <w:szCs w:val="24"/>
              </w:rPr>
              <w:lastRenderedPageBreak/>
              <w:t>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11DB893E" w14:textId="67BC89E3"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 xml:space="preserve">Определяется расписанием </w:t>
            </w:r>
            <w:r w:rsidRPr="00EE2589">
              <w:rPr>
                <w:rFonts w:ascii="Times New Roman" w:hAnsi="Times New Roman" w:cs="Times New Roman"/>
                <w:color w:val="000000" w:themeColor="text1"/>
                <w:sz w:val="24"/>
                <w:szCs w:val="24"/>
              </w:rPr>
              <w:lastRenderedPageBreak/>
              <w:t>педагога</w:t>
            </w:r>
          </w:p>
        </w:tc>
        <w:tc>
          <w:tcPr>
            <w:tcW w:w="1026" w:type="dxa"/>
            <w:tcBorders>
              <w:top w:val="single" w:sz="2" w:space="0" w:color="000000"/>
              <w:left w:val="single" w:sz="2" w:space="0" w:color="000000"/>
              <w:bottom w:val="single" w:sz="2" w:space="0" w:color="000000"/>
              <w:right w:val="single" w:sz="2" w:space="0" w:color="000000"/>
            </w:tcBorders>
            <w:hideMark/>
          </w:tcPr>
          <w:p w14:paraId="29C2AE40" w14:textId="30EC76A0"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2CA3A657"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1D313053"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03179608"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3AE35506"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3E418FCA"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7436033C" w14:textId="77777777" w:rsidR="006D6996" w:rsidRPr="00EE2589" w:rsidRDefault="006D6996" w:rsidP="002562AB">
            <w:pPr>
              <w:tabs>
                <w:tab w:val="left" w:pos="851"/>
                <w:tab w:val="left" w:pos="993"/>
              </w:tabs>
              <w:spacing w:line="240" w:lineRule="atLeast"/>
              <w:rPr>
                <w:color w:val="000000" w:themeColor="text1"/>
                <w:u w:val="single"/>
              </w:rPr>
            </w:pPr>
            <w:r w:rsidRPr="00EE2589">
              <w:rPr>
                <w:color w:val="000000" w:themeColor="text1"/>
                <w:u w:val="single"/>
              </w:rPr>
              <w:lastRenderedPageBreak/>
              <w:t>Общение, работа с партнером</w:t>
            </w:r>
          </w:p>
          <w:p w14:paraId="5727003E" w14:textId="77777777" w:rsidR="006D6996" w:rsidRPr="00EE2589" w:rsidRDefault="006D6996" w:rsidP="002562AB">
            <w:pPr>
              <w:widowControl w:val="0"/>
              <w:tabs>
                <w:tab w:val="left" w:pos="993"/>
              </w:tabs>
              <w:autoSpaceDE w:val="0"/>
              <w:autoSpaceDN w:val="0"/>
              <w:adjustRightInd w:val="0"/>
              <w:spacing w:line="240" w:lineRule="atLeast"/>
              <w:outlineLvl w:val="0"/>
              <w:rPr>
                <w:color w:val="000000" w:themeColor="text1"/>
              </w:rPr>
            </w:pPr>
            <w:r w:rsidRPr="00EE2589">
              <w:rPr>
                <w:color w:val="000000" w:themeColor="text1"/>
              </w:rPr>
              <w:t>Практика:  Работа в этюде.</w:t>
            </w:r>
          </w:p>
          <w:p w14:paraId="59DB0468" w14:textId="4244FCDF" w:rsidR="004C7710" w:rsidRPr="00EE2589" w:rsidRDefault="00904F11" w:rsidP="002562AB">
            <w:pPr>
              <w:widowControl w:val="0"/>
              <w:tabs>
                <w:tab w:val="left" w:pos="993"/>
              </w:tabs>
              <w:autoSpaceDE w:val="0"/>
              <w:autoSpaceDN w:val="0"/>
              <w:adjustRightInd w:val="0"/>
              <w:spacing w:line="240" w:lineRule="atLeast"/>
              <w:outlineLvl w:val="0"/>
              <w:rPr>
                <w:color w:val="000000" w:themeColor="text1"/>
              </w:rPr>
            </w:pPr>
            <w:hyperlink r:id="rId589" w:history="1">
              <w:r w:rsidR="004C7710" w:rsidRPr="00EE2589">
                <w:rPr>
                  <w:rStyle w:val="af3"/>
                  <w:rFonts w:eastAsia="Calibri"/>
                  <w:color w:val="000000" w:themeColor="text1"/>
                </w:rPr>
                <w:t>https://vk.com/topic-198047755_46700098</w:t>
              </w:r>
            </w:hyperlink>
          </w:p>
          <w:p w14:paraId="0E4136A6" w14:textId="77777777" w:rsidR="006D6996" w:rsidRPr="00EE2589" w:rsidRDefault="006D6996" w:rsidP="002562AB">
            <w:pPr>
              <w:tabs>
                <w:tab w:val="left" w:pos="851"/>
                <w:tab w:val="left" w:pos="993"/>
              </w:tabs>
              <w:spacing w:line="240" w:lineRule="atLeast"/>
              <w:rPr>
                <w:color w:val="000000" w:themeColor="text1"/>
                <w:u w:val="single"/>
              </w:rPr>
            </w:pPr>
          </w:p>
        </w:tc>
        <w:tc>
          <w:tcPr>
            <w:tcW w:w="1984" w:type="dxa"/>
            <w:tcBorders>
              <w:top w:val="single" w:sz="2" w:space="0" w:color="000000"/>
              <w:left w:val="single" w:sz="2" w:space="0" w:color="000000"/>
              <w:bottom w:val="single" w:sz="2" w:space="0" w:color="000000"/>
              <w:right w:val="single" w:sz="2" w:space="0" w:color="000000"/>
            </w:tcBorders>
            <w:hideMark/>
          </w:tcPr>
          <w:p w14:paraId="0FD2C8CB"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МОАУ «СОШ№72»,</w:t>
            </w:r>
          </w:p>
          <w:p w14:paraId="76DA35E6" w14:textId="246DCBCB" w:rsidR="006D6996" w:rsidRPr="00EE2589" w:rsidRDefault="006D6996" w:rsidP="002562AB">
            <w:pPr>
              <w:rPr>
                <w:color w:val="000000" w:themeColor="text1"/>
              </w:rPr>
            </w:pPr>
            <w:r w:rsidRPr="00EE2589">
              <w:rPr>
                <w:color w:val="000000" w:themeColor="text1"/>
              </w:rPr>
              <w:lastRenderedPageBreak/>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5558FC0D" w14:textId="77777777" w:rsidR="006D6996" w:rsidRPr="00EE2589" w:rsidRDefault="006D6996" w:rsidP="002562AB">
            <w:pPr>
              <w:pStyle w:val="ConsPlusNormal"/>
              <w:spacing w:line="240" w:lineRule="atLeast"/>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lastRenderedPageBreak/>
              <w:t>Наблюдение.</w:t>
            </w:r>
          </w:p>
          <w:p w14:paraId="2C52B037" w14:textId="51CA611A" w:rsidR="00D44D65" w:rsidRPr="00EE2589" w:rsidRDefault="00D44D65" w:rsidP="002562AB">
            <w:pPr>
              <w:pStyle w:val="ConsPlusNormal"/>
              <w:spacing w:line="240" w:lineRule="atLeast"/>
              <w:rPr>
                <w:rFonts w:ascii="Times New Roman" w:hAnsi="Times New Roman" w:cs="Times New Roman"/>
                <w:bCs/>
                <w:iCs/>
                <w:color w:val="000000" w:themeColor="text1"/>
                <w:sz w:val="24"/>
                <w:szCs w:val="24"/>
              </w:rPr>
            </w:pPr>
            <w:r w:rsidRPr="00EE2589">
              <w:rPr>
                <w:rFonts w:ascii="Times New Roman" w:hAnsi="Times New Roman" w:cs="Times New Roman"/>
                <w:color w:val="000000" w:themeColor="text1"/>
                <w:sz w:val="24"/>
                <w:szCs w:val="24"/>
              </w:rPr>
              <w:t xml:space="preserve">/Визуальный </w:t>
            </w:r>
            <w:r w:rsidRPr="00EE2589">
              <w:rPr>
                <w:rFonts w:ascii="Times New Roman" w:hAnsi="Times New Roman" w:cs="Times New Roman"/>
                <w:color w:val="000000" w:themeColor="text1"/>
                <w:sz w:val="24"/>
                <w:szCs w:val="24"/>
              </w:rPr>
              <w:lastRenderedPageBreak/>
              <w:t>контроль, фото и видеоотчеты</w:t>
            </w:r>
          </w:p>
        </w:tc>
      </w:tr>
      <w:tr w:rsidR="006D6996" w:rsidRPr="00EE2589" w14:paraId="7E6EED7B" w14:textId="77777777" w:rsidTr="002562AB">
        <w:trPr>
          <w:gridAfter w:val="5"/>
          <w:wAfter w:w="9215" w:type="dxa"/>
        </w:trPr>
        <w:tc>
          <w:tcPr>
            <w:tcW w:w="603" w:type="dxa"/>
            <w:tcBorders>
              <w:top w:val="single" w:sz="2" w:space="0" w:color="000000"/>
              <w:left w:val="single" w:sz="2" w:space="0" w:color="000000"/>
              <w:bottom w:val="single" w:sz="2" w:space="0" w:color="000000"/>
              <w:right w:val="single" w:sz="2" w:space="0" w:color="000000"/>
            </w:tcBorders>
            <w:hideMark/>
          </w:tcPr>
          <w:p w14:paraId="3C948F88"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11</w:t>
            </w:r>
          </w:p>
        </w:tc>
        <w:tc>
          <w:tcPr>
            <w:tcW w:w="1099" w:type="dxa"/>
            <w:tcBorders>
              <w:top w:val="single" w:sz="2" w:space="0" w:color="000000"/>
              <w:left w:val="single" w:sz="2" w:space="0" w:color="000000"/>
              <w:bottom w:val="single" w:sz="2" w:space="0" w:color="000000"/>
              <w:right w:val="single" w:sz="2" w:space="0" w:color="000000"/>
            </w:tcBorders>
            <w:hideMark/>
          </w:tcPr>
          <w:p w14:paraId="2A531A2B"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Ноябрь</w:t>
            </w:r>
          </w:p>
        </w:tc>
        <w:tc>
          <w:tcPr>
            <w:tcW w:w="1559" w:type="dxa"/>
            <w:tcBorders>
              <w:top w:val="single" w:sz="2" w:space="0" w:color="000000"/>
              <w:left w:val="single" w:sz="2" w:space="0" w:color="000000"/>
              <w:bottom w:val="single" w:sz="2" w:space="0" w:color="000000"/>
              <w:right w:val="single" w:sz="2" w:space="0" w:color="000000"/>
            </w:tcBorders>
            <w:hideMark/>
          </w:tcPr>
          <w:p w14:paraId="511F9B38" w14:textId="4E535592"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449284A4" w14:textId="11C733AF"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hideMark/>
          </w:tcPr>
          <w:p w14:paraId="4517FE67" w14:textId="744F520C"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44879301"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201F622F"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6F06703A"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650C4207"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224DE22F" w14:textId="77777777" w:rsidR="006D6996" w:rsidRPr="00EE2589" w:rsidRDefault="006D6996" w:rsidP="002562AB">
            <w:pPr>
              <w:tabs>
                <w:tab w:val="left" w:pos="851"/>
                <w:tab w:val="left" w:pos="993"/>
              </w:tabs>
              <w:spacing w:line="240" w:lineRule="atLeast"/>
              <w:rPr>
                <w:color w:val="000000" w:themeColor="text1"/>
                <w:u w:val="single"/>
              </w:rPr>
            </w:pPr>
            <w:r w:rsidRPr="00EE2589">
              <w:rPr>
                <w:color w:val="000000" w:themeColor="text1"/>
                <w:u w:val="single"/>
              </w:rPr>
              <w:t>Общение, работа с партнером</w:t>
            </w:r>
          </w:p>
          <w:p w14:paraId="20EADE2C" w14:textId="77777777" w:rsidR="006D6996" w:rsidRPr="00EE2589" w:rsidRDefault="006D6996" w:rsidP="002562AB">
            <w:pPr>
              <w:widowControl w:val="0"/>
              <w:tabs>
                <w:tab w:val="left" w:pos="993"/>
              </w:tabs>
              <w:autoSpaceDE w:val="0"/>
              <w:autoSpaceDN w:val="0"/>
              <w:adjustRightInd w:val="0"/>
              <w:spacing w:line="240" w:lineRule="atLeast"/>
              <w:outlineLvl w:val="0"/>
              <w:rPr>
                <w:color w:val="000000" w:themeColor="text1"/>
              </w:rPr>
            </w:pPr>
            <w:r w:rsidRPr="00EE2589">
              <w:rPr>
                <w:color w:val="000000" w:themeColor="text1"/>
              </w:rPr>
              <w:t>Практика:  Работа в этюде.</w:t>
            </w:r>
          </w:p>
          <w:p w14:paraId="6BA5D0D9" w14:textId="534A0CDE" w:rsidR="004C7710" w:rsidRPr="00EE2589" w:rsidRDefault="00904F11" w:rsidP="002562AB">
            <w:pPr>
              <w:widowControl w:val="0"/>
              <w:tabs>
                <w:tab w:val="left" w:pos="993"/>
              </w:tabs>
              <w:autoSpaceDE w:val="0"/>
              <w:autoSpaceDN w:val="0"/>
              <w:adjustRightInd w:val="0"/>
              <w:spacing w:line="240" w:lineRule="atLeast"/>
              <w:outlineLvl w:val="0"/>
              <w:rPr>
                <w:color w:val="000000" w:themeColor="text1"/>
              </w:rPr>
            </w:pPr>
            <w:hyperlink r:id="rId590" w:history="1">
              <w:r w:rsidR="004C7710" w:rsidRPr="00EE2589">
                <w:rPr>
                  <w:rStyle w:val="af3"/>
                  <w:rFonts w:eastAsia="Calibri"/>
                  <w:color w:val="000000" w:themeColor="text1"/>
                </w:rPr>
                <w:t>https://vk.com/topic-198047755_46700098</w:t>
              </w:r>
            </w:hyperlink>
          </w:p>
          <w:p w14:paraId="6D5A0131" w14:textId="77777777" w:rsidR="006D6996" w:rsidRPr="00EE2589" w:rsidRDefault="006D6996" w:rsidP="002562AB">
            <w:pPr>
              <w:tabs>
                <w:tab w:val="left" w:pos="851"/>
                <w:tab w:val="left" w:pos="993"/>
              </w:tabs>
              <w:spacing w:line="240" w:lineRule="atLeast"/>
              <w:rPr>
                <w:color w:val="000000" w:themeColor="text1"/>
                <w:u w:val="single"/>
              </w:rPr>
            </w:pPr>
          </w:p>
        </w:tc>
        <w:tc>
          <w:tcPr>
            <w:tcW w:w="1984" w:type="dxa"/>
            <w:tcBorders>
              <w:top w:val="single" w:sz="2" w:space="0" w:color="000000"/>
              <w:left w:val="single" w:sz="2" w:space="0" w:color="000000"/>
              <w:bottom w:val="single" w:sz="2" w:space="0" w:color="000000"/>
              <w:right w:val="single" w:sz="2" w:space="0" w:color="000000"/>
            </w:tcBorders>
            <w:hideMark/>
          </w:tcPr>
          <w:p w14:paraId="036948F6"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30ECB262" w14:textId="7920C414" w:rsidR="006D6996" w:rsidRPr="00EE2589" w:rsidRDefault="006D6996" w:rsidP="002562AB">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5BFC0F3D" w14:textId="77777777" w:rsidR="006D6996" w:rsidRPr="00EE2589" w:rsidRDefault="006D6996" w:rsidP="002562AB">
            <w:pPr>
              <w:pStyle w:val="ConsPlusNormal"/>
              <w:spacing w:line="240" w:lineRule="atLeast"/>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t>Наблюдение.</w:t>
            </w:r>
          </w:p>
          <w:p w14:paraId="03841D91" w14:textId="6FE18D78" w:rsidR="00D44D65" w:rsidRPr="00EE2589" w:rsidRDefault="00D44D65" w:rsidP="002562AB">
            <w:pPr>
              <w:pStyle w:val="ConsPlusNormal"/>
              <w:spacing w:line="240" w:lineRule="atLeast"/>
              <w:rPr>
                <w:rFonts w:ascii="Times New Roman" w:hAnsi="Times New Roman" w:cs="Times New Roman"/>
                <w:bCs/>
                <w:iCs/>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21CECDAB" w14:textId="77777777" w:rsidTr="002562AB">
        <w:trPr>
          <w:gridAfter w:val="5"/>
          <w:wAfter w:w="9215" w:type="dxa"/>
        </w:trPr>
        <w:tc>
          <w:tcPr>
            <w:tcW w:w="603" w:type="dxa"/>
            <w:tcBorders>
              <w:top w:val="single" w:sz="2" w:space="0" w:color="000000"/>
              <w:left w:val="single" w:sz="2" w:space="0" w:color="000000"/>
              <w:bottom w:val="single" w:sz="2" w:space="0" w:color="000000"/>
              <w:right w:val="single" w:sz="2" w:space="0" w:color="000000"/>
            </w:tcBorders>
            <w:hideMark/>
          </w:tcPr>
          <w:p w14:paraId="00999587"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12</w:t>
            </w:r>
          </w:p>
        </w:tc>
        <w:tc>
          <w:tcPr>
            <w:tcW w:w="1099" w:type="dxa"/>
            <w:tcBorders>
              <w:top w:val="single" w:sz="2" w:space="0" w:color="000000"/>
              <w:left w:val="single" w:sz="2" w:space="0" w:color="000000"/>
              <w:bottom w:val="single" w:sz="2" w:space="0" w:color="000000"/>
              <w:right w:val="single" w:sz="2" w:space="0" w:color="000000"/>
            </w:tcBorders>
            <w:hideMark/>
          </w:tcPr>
          <w:p w14:paraId="1F0A09AD"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Ноябрь</w:t>
            </w:r>
          </w:p>
        </w:tc>
        <w:tc>
          <w:tcPr>
            <w:tcW w:w="1559" w:type="dxa"/>
            <w:tcBorders>
              <w:top w:val="single" w:sz="2" w:space="0" w:color="000000"/>
              <w:left w:val="single" w:sz="2" w:space="0" w:color="000000"/>
              <w:bottom w:val="single" w:sz="2" w:space="0" w:color="000000"/>
              <w:right w:val="single" w:sz="2" w:space="0" w:color="000000"/>
            </w:tcBorders>
            <w:hideMark/>
          </w:tcPr>
          <w:p w14:paraId="5F21FD13" w14:textId="55320894"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35F6B555" w14:textId="7953B9BB"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hideMark/>
          </w:tcPr>
          <w:p w14:paraId="27485B6E" w14:textId="318AA4D6"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1DE85824"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758A13FF"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4D2E234F"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7E0D6955"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638EE7B3" w14:textId="77777777" w:rsidR="006D6996" w:rsidRPr="00EE2589" w:rsidRDefault="006D6996" w:rsidP="002562AB">
            <w:pPr>
              <w:tabs>
                <w:tab w:val="left" w:pos="851"/>
                <w:tab w:val="left" w:pos="993"/>
              </w:tabs>
              <w:spacing w:line="240" w:lineRule="atLeast"/>
              <w:rPr>
                <w:color w:val="000000" w:themeColor="text1"/>
                <w:u w:val="single"/>
              </w:rPr>
            </w:pPr>
            <w:bookmarkStart w:id="92" w:name="_Toc319483017"/>
            <w:r w:rsidRPr="00EE2589">
              <w:rPr>
                <w:color w:val="000000" w:themeColor="text1"/>
                <w:u w:val="single"/>
              </w:rPr>
              <w:t>Действие</w:t>
            </w:r>
            <w:bookmarkEnd w:id="92"/>
          </w:p>
          <w:p w14:paraId="5ADC7A30" w14:textId="77777777" w:rsidR="006D6996" w:rsidRPr="00EE2589" w:rsidRDefault="006D6996" w:rsidP="002562AB">
            <w:pPr>
              <w:tabs>
                <w:tab w:val="left" w:pos="851"/>
                <w:tab w:val="left" w:pos="993"/>
              </w:tabs>
              <w:spacing w:line="240" w:lineRule="atLeast"/>
              <w:rPr>
                <w:color w:val="000000" w:themeColor="text1"/>
              </w:rPr>
            </w:pPr>
            <w:bookmarkStart w:id="93" w:name="_Toc319483018"/>
            <w:r w:rsidRPr="00EE2589">
              <w:rPr>
                <w:color w:val="000000" w:themeColor="text1"/>
              </w:rPr>
              <w:t>Практика: Метод действенного анализа</w:t>
            </w:r>
            <w:bookmarkEnd w:id="93"/>
          </w:p>
          <w:p w14:paraId="7C5BA7BF" w14:textId="57485F99" w:rsidR="004C7710" w:rsidRPr="00EE2589" w:rsidRDefault="00904F11" w:rsidP="002562AB">
            <w:pPr>
              <w:tabs>
                <w:tab w:val="left" w:pos="851"/>
                <w:tab w:val="left" w:pos="993"/>
              </w:tabs>
              <w:spacing w:line="240" w:lineRule="atLeast"/>
              <w:rPr>
                <w:color w:val="000000" w:themeColor="text1"/>
                <w:u w:val="single"/>
              </w:rPr>
            </w:pPr>
            <w:hyperlink r:id="rId591" w:history="1">
              <w:r w:rsidR="004C7710" w:rsidRPr="00EE2589">
                <w:rPr>
                  <w:rStyle w:val="af3"/>
                  <w:rFonts w:eastAsia="Calibri"/>
                  <w:color w:val="000000" w:themeColor="text1"/>
                </w:rPr>
                <w:t>https://vk.com/topic-198047755_46700098</w:t>
              </w:r>
            </w:hyperlink>
          </w:p>
        </w:tc>
        <w:tc>
          <w:tcPr>
            <w:tcW w:w="1984" w:type="dxa"/>
            <w:tcBorders>
              <w:top w:val="single" w:sz="2" w:space="0" w:color="000000"/>
              <w:left w:val="single" w:sz="2" w:space="0" w:color="000000"/>
              <w:bottom w:val="single" w:sz="2" w:space="0" w:color="000000"/>
              <w:right w:val="single" w:sz="2" w:space="0" w:color="000000"/>
            </w:tcBorders>
            <w:hideMark/>
          </w:tcPr>
          <w:p w14:paraId="57673211"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633F55E7" w14:textId="2CF8964F" w:rsidR="006D6996" w:rsidRPr="00EE2589" w:rsidRDefault="006D6996" w:rsidP="002562AB">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0FCF6127" w14:textId="6B3970E8" w:rsidR="006D6996" w:rsidRPr="00EE2589" w:rsidRDefault="006D6996" w:rsidP="002562AB">
            <w:pPr>
              <w:pStyle w:val="ConsPlusNormal"/>
              <w:spacing w:line="240" w:lineRule="atLeast"/>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t>Наблюдение.</w:t>
            </w:r>
            <w:r w:rsidR="00D44D65" w:rsidRPr="00EE2589">
              <w:rPr>
                <w:rFonts w:ascii="Times New Roman" w:hAnsi="Times New Roman" w:cs="Times New Roman"/>
                <w:bCs/>
                <w:iCs/>
                <w:color w:val="000000" w:themeColor="text1"/>
                <w:sz w:val="24"/>
                <w:szCs w:val="24"/>
              </w:rPr>
              <w:t xml:space="preserve"> </w:t>
            </w:r>
            <w:r w:rsidR="00D44D65"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10725901" w14:textId="77777777" w:rsidTr="002562AB">
        <w:trPr>
          <w:gridAfter w:val="5"/>
          <w:wAfter w:w="9215" w:type="dxa"/>
        </w:trPr>
        <w:tc>
          <w:tcPr>
            <w:tcW w:w="603" w:type="dxa"/>
            <w:tcBorders>
              <w:top w:val="single" w:sz="2" w:space="0" w:color="000000"/>
              <w:left w:val="single" w:sz="2" w:space="0" w:color="000000"/>
              <w:bottom w:val="single" w:sz="2" w:space="0" w:color="000000"/>
              <w:right w:val="single" w:sz="2" w:space="0" w:color="000000"/>
            </w:tcBorders>
            <w:hideMark/>
          </w:tcPr>
          <w:p w14:paraId="15B4CAF4"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13</w:t>
            </w:r>
          </w:p>
        </w:tc>
        <w:tc>
          <w:tcPr>
            <w:tcW w:w="1099" w:type="dxa"/>
            <w:tcBorders>
              <w:top w:val="single" w:sz="2" w:space="0" w:color="000000"/>
              <w:left w:val="single" w:sz="2" w:space="0" w:color="000000"/>
              <w:bottom w:val="single" w:sz="2" w:space="0" w:color="000000"/>
              <w:right w:val="single" w:sz="2" w:space="0" w:color="000000"/>
            </w:tcBorders>
            <w:hideMark/>
          </w:tcPr>
          <w:p w14:paraId="53DA9E19"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Декабрь</w:t>
            </w:r>
          </w:p>
        </w:tc>
        <w:tc>
          <w:tcPr>
            <w:tcW w:w="1559" w:type="dxa"/>
            <w:tcBorders>
              <w:top w:val="single" w:sz="2" w:space="0" w:color="000000"/>
              <w:left w:val="single" w:sz="2" w:space="0" w:color="000000"/>
              <w:bottom w:val="single" w:sz="2" w:space="0" w:color="000000"/>
              <w:right w:val="single" w:sz="2" w:space="0" w:color="000000"/>
            </w:tcBorders>
            <w:hideMark/>
          </w:tcPr>
          <w:p w14:paraId="04F00C69" w14:textId="29793C1A"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0818DE22" w14:textId="3E6E4A72"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hideMark/>
          </w:tcPr>
          <w:p w14:paraId="470F50B9" w14:textId="41343516"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3198A8F7"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4896EAD0"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60BB1AA8"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04FA8ADB"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1AADB5A6" w14:textId="77777777" w:rsidR="006D6996" w:rsidRPr="00EE2589" w:rsidRDefault="006D6996" w:rsidP="002562AB">
            <w:pPr>
              <w:tabs>
                <w:tab w:val="left" w:pos="851"/>
                <w:tab w:val="left" w:pos="993"/>
              </w:tabs>
              <w:spacing w:line="240" w:lineRule="atLeast"/>
              <w:rPr>
                <w:color w:val="000000" w:themeColor="text1"/>
                <w:u w:val="single"/>
              </w:rPr>
            </w:pPr>
            <w:r w:rsidRPr="00EE2589">
              <w:rPr>
                <w:color w:val="000000" w:themeColor="text1"/>
                <w:u w:val="single"/>
              </w:rPr>
              <w:t>Действие</w:t>
            </w:r>
          </w:p>
          <w:p w14:paraId="0E885A76" w14:textId="77777777" w:rsidR="006D6996" w:rsidRPr="00EE2589" w:rsidRDefault="006D6996" w:rsidP="002562AB">
            <w:pPr>
              <w:tabs>
                <w:tab w:val="left" w:pos="851"/>
                <w:tab w:val="left" w:pos="993"/>
              </w:tabs>
              <w:spacing w:line="240" w:lineRule="atLeast"/>
              <w:rPr>
                <w:color w:val="000000" w:themeColor="text1"/>
              </w:rPr>
            </w:pPr>
            <w:r w:rsidRPr="00EE2589">
              <w:rPr>
                <w:color w:val="000000" w:themeColor="text1"/>
              </w:rPr>
              <w:t>Практика: Метод действенного анализа</w:t>
            </w:r>
          </w:p>
          <w:p w14:paraId="151E5CBA" w14:textId="2003073C" w:rsidR="004C7710" w:rsidRPr="00EE2589" w:rsidRDefault="00904F11" w:rsidP="002562AB">
            <w:pPr>
              <w:tabs>
                <w:tab w:val="left" w:pos="851"/>
                <w:tab w:val="left" w:pos="993"/>
              </w:tabs>
              <w:spacing w:line="240" w:lineRule="atLeast"/>
              <w:rPr>
                <w:color w:val="000000" w:themeColor="text1"/>
                <w:u w:val="single"/>
              </w:rPr>
            </w:pPr>
            <w:hyperlink r:id="rId592" w:history="1">
              <w:r w:rsidR="004C7710" w:rsidRPr="00EE2589">
                <w:rPr>
                  <w:rStyle w:val="af3"/>
                  <w:rFonts w:eastAsia="Calibri"/>
                  <w:color w:val="000000" w:themeColor="text1"/>
                </w:rPr>
                <w:t>https://vk.com/topic-198047755_46700098</w:t>
              </w:r>
            </w:hyperlink>
          </w:p>
        </w:tc>
        <w:tc>
          <w:tcPr>
            <w:tcW w:w="1984" w:type="dxa"/>
            <w:tcBorders>
              <w:top w:val="single" w:sz="2" w:space="0" w:color="000000"/>
              <w:left w:val="single" w:sz="2" w:space="0" w:color="000000"/>
              <w:bottom w:val="single" w:sz="2" w:space="0" w:color="000000"/>
              <w:right w:val="single" w:sz="2" w:space="0" w:color="000000"/>
            </w:tcBorders>
            <w:hideMark/>
          </w:tcPr>
          <w:p w14:paraId="5D6752D4"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48D8009F" w14:textId="5FE17CB6" w:rsidR="006D6996" w:rsidRPr="00EE2589" w:rsidRDefault="006D6996" w:rsidP="002562AB">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219C9E51" w14:textId="374F8DC4" w:rsidR="006D6996" w:rsidRPr="00EE2589" w:rsidRDefault="006D6996" w:rsidP="002562AB">
            <w:pPr>
              <w:pStyle w:val="ConsPlusNormal"/>
              <w:spacing w:line="240" w:lineRule="atLeast"/>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t>Наблюдение.</w:t>
            </w:r>
            <w:r w:rsidR="00D44D65" w:rsidRPr="00EE2589">
              <w:rPr>
                <w:rFonts w:ascii="Times New Roman" w:hAnsi="Times New Roman" w:cs="Times New Roman"/>
                <w:color w:val="000000" w:themeColor="text1"/>
                <w:sz w:val="24"/>
                <w:szCs w:val="24"/>
              </w:rPr>
              <w:t xml:space="preserve"> /Визуальный контроль, фото и видеоотчеты</w:t>
            </w:r>
          </w:p>
        </w:tc>
      </w:tr>
      <w:tr w:rsidR="006D6996" w:rsidRPr="00EE2589" w14:paraId="3CEA48EB" w14:textId="77777777" w:rsidTr="002562AB">
        <w:trPr>
          <w:gridAfter w:val="5"/>
          <w:wAfter w:w="9215" w:type="dxa"/>
        </w:trPr>
        <w:tc>
          <w:tcPr>
            <w:tcW w:w="603" w:type="dxa"/>
            <w:tcBorders>
              <w:top w:val="single" w:sz="2" w:space="0" w:color="000000"/>
              <w:left w:val="single" w:sz="2" w:space="0" w:color="000000"/>
              <w:bottom w:val="single" w:sz="2" w:space="0" w:color="000000"/>
              <w:right w:val="single" w:sz="2" w:space="0" w:color="000000"/>
            </w:tcBorders>
            <w:hideMark/>
          </w:tcPr>
          <w:p w14:paraId="0DCD2B19"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14</w:t>
            </w:r>
          </w:p>
        </w:tc>
        <w:tc>
          <w:tcPr>
            <w:tcW w:w="1099" w:type="dxa"/>
            <w:tcBorders>
              <w:top w:val="single" w:sz="2" w:space="0" w:color="000000"/>
              <w:left w:val="single" w:sz="2" w:space="0" w:color="000000"/>
              <w:bottom w:val="single" w:sz="2" w:space="0" w:color="000000"/>
              <w:right w:val="single" w:sz="2" w:space="0" w:color="000000"/>
            </w:tcBorders>
            <w:hideMark/>
          </w:tcPr>
          <w:p w14:paraId="12FB063F"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Декабрь</w:t>
            </w:r>
          </w:p>
        </w:tc>
        <w:tc>
          <w:tcPr>
            <w:tcW w:w="1559" w:type="dxa"/>
            <w:tcBorders>
              <w:top w:val="single" w:sz="2" w:space="0" w:color="000000"/>
              <w:left w:val="single" w:sz="2" w:space="0" w:color="000000"/>
              <w:bottom w:val="single" w:sz="2" w:space="0" w:color="000000"/>
              <w:right w:val="single" w:sz="2" w:space="0" w:color="000000"/>
            </w:tcBorders>
            <w:hideMark/>
          </w:tcPr>
          <w:p w14:paraId="432B6026" w14:textId="0F230B59"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721473A9" w14:textId="471E246F"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hideMark/>
          </w:tcPr>
          <w:p w14:paraId="6CF001C7" w14:textId="1EC35E40"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4E810FF3"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484DC368"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6A4E365C"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55884F7F"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695EA070"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6E3DD8B4" w14:textId="77777777" w:rsidR="006D6996" w:rsidRPr="00EE2589" w:rsidRDefault="006D6996" w:rsidP="002562AB">
            <w:pPr>
              <w:tabs>
                <w:tab w:val="left" w:pos="851"/>
                <w:tab w:val="left" w:pos="993"/>
              </w:tabs>
              <w:spacing w:line="240" w:lineRule="atLeast"/>
              <w:rPr>
                <w:color w:val="000000" w:themeColor="text1"/>
                <w:u w:val="single"/>
              </w:rPr>
            </w:pPr>
            <w:r w:rsidRPr="00EE2589">
              <w:rPr>
                <w:color w:val="000000" w:themeColor="text1"/>
                <w:u w:val="single"/>
              </w:rPr>
              <w:t>Действие</w:t>
            </w:r>
          </w:p>
          <w:p w14:paraId="2F393C46" w14:textId="77777777" w:rsidR="006D6996" w:rsidRPr="00EE2589" w:rsidRDefault="006D6996" w:rsidP="002562AB">
            <w:pPr>
              <w:tabs>
                <w:tab w:val="left" w:pos="851"/>
                <w:tab w:val="left" w:pos="993"/>
              </w:tabs>
              <w:spacing w:line="240" w:lineRule="atLeast"/>
              <w:rPr>
                <w:color w:val="000000" w:themeColor="text1"/>
              </w:rPr>
            </w:pPr>
            <w:r w:rsidRPr="00EE2589">
              <w:rPr>
                <w:color w:val="000000" w:themeColor="text1"/>
              </w:rPr>
              <w:t>Практика: Метод действенного анализа</w:t>
            </w:r>
          </w:p>
          <w:p w14:paraId="55AF606F" w14:textId="41CA1B1A" w:rsidR="004C7710" w:rsidRPr="00EE2589" w:rsidRDefault="00904F11" w:rsidP="002562AB">
            <w:pPr>
              <w:tabs>
                <w:tab w:val="left" w:pos="851"/>
                <w:tab w:val="left" w:pos="993"/>
              </w:tabs>
              <w:spacing w:line="240" w:lineRule="atLeast"/>
              <w:rPr>
                <w:color w:val="000000" w:themeColor="text1"/>
                <w:u w:val="single"/>
              </w:rPr>
            </w:pPr>
            <w:hyperlink r:id="rId593" w:history="1">
              <w:r w:rsidR="004C7710" w:rsidRPr="00EE2589">
                <w:rPr>
                  <w:rStyle w:val="af3"/>
                  <w:rFonts w:eastAsia="Calibri"/>
                  <w:color w:val="000000" w:themeColor="text1"/>
                </w:rPr>
                <w:t>https://vk.com/topic-198047755_46700098</w:t>
              </w:r>
            </w:hyperlink>
          </w:p>
        </w:tc>
        <w:tc>
          <w:tcPr>
            <w:tcW w:w="1984" w:type="dxa"/>
            <w:tcBorders>
              <w:top w:val="single" w:sz="2" w:space="0" w:color="000000"/>
              <w:left w:val="single" w:sz="2" w:space="0" w:color="000000"/>
              <w:bottom w:val="single" w:sz="2" w:space="0" w:color="000000"/>
              <w:right w:val="single" w:sz="2" w:space="0" w:color="000000"/>
            </w:tcBorders>
            <w:hideMark/>
          </w:tcPr>
          <w:p w14:paraId="31822CDA"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441363A8" w14:textId="69FF659C" w:rsidR="006D6996" w:rsidRPr="00EE2589" w:rsidRDefault="006D6996" w:rsidP="002562AB">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36E2FBFF" w14:textId="19FC7B13" w:rsidR="006D6996" w:rsidRPr="00EE2589" w:rsidRDefault="006D6996" w:rsidP="002562AB">
            <w:pPr>
              <w:pStyle w:val="ConsPlusNormal"/>
              <w:spacing w:line="240" w:lineRule="atLeast"/>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t>Наблюдение.</w:t>
            </w:r>
            <w:r w:rsidR="00D44D65" w:rsidRPr="00EE2589">
              <w:rPr>
                <w:rFonts w:ascii="Times New Roman" w:hAnsi="Times New Roman" w:cs="Times New Roman"/>
                <w:color w:val="000000" w:themeColor="text1"/>
                <w:sz w:val="24"/>
                <w:szCs w:val="24"/>
              </w:rPr>
              <w:t xml:space="preserve"> /Визуальный контроль, фото и видеоотчеты</w:t>
            </w:r>
          </w:p>
        </w:tc>
      </w:tr>
      <w:tr w:rsidR="006D6996" w:rsidRPr="00EE2589" w14:paraId="15CD6362" w14:textId="77777777" w:rsidTr="002562AB">
        <w:trPr>
          <w:gridAfter w:val="5"/>
          <w:wAfter w:w="9215" w:type="dxa"/>
          <w:trHeight w:val="740"/>
        </w:trPr>
        <w:tc>
          <w:tcPr>
            <w:tcW w:w="603" w:type="dxa"/>
            <w:tcBorders>
              <w:top w:val="single" w:sz="2" w:space="0" w:color="000000"/>
              <w:left w:val="single" w:sz="2" w:space="0" w:color="000000"/>
              <w:bottom w:val="single" w:sz="2" w:space="0" w:color="000000"/>
              <w:right w:val="single" w:sz="2" w:space="0" w:color="000000"/>
            </w:tcBorders>
            <w:hideMark/>
          </w:tcPr>
          <w:p w14:paraId="02FC2CB3"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15</w:t>
            </w:r>
          </w:p>
        </w:tc>
        <w:tc>
          <w:tcPr>
            <w:tcW w:w="1099" w:type="dxa"/>
            <w:tcBorders>
              <w:top w:val="single" w:sz="2" w:space="0" w:color="000000"/>
              <w:left w:val="single" w:sz="2" w:space="0" w:color="000000"/>
              <w:bottom w:val="single" w:sz="2" w:space="0" w:color="000000"/>
              <w:right w:val="single" w:sz="2" w:space="0" w:color="000000"/>
            </w:tcBorders>
            <w:hideMark/>
          </w:tcPr>
          <w:p w14:paraId="1F4B93E4"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Декабрь</w:t>
            </w:r>
          </w:p>
        </w:tc>
        <w:tc>
          <w:tcPr>
            <w:tcW w:w="1559" w:type="dxa"/>
            <w:tcBorders>
              <w:top w:val="single" w:sz="2" w:space="0" w:color="000000"/>
              <w:left w:val="single" w:sz="2" w:space="0" w:color="000000"/>
              <w:bottom w:val="single" w:sz="2" w:space="0" w:color="000000"/>
              <w:right w:val="single" w:sz="2" w:space="0" w:color="000000"/>
            </w:tcBorders>
            <w:hideMark/>
          </w:tcPr>
          <w:p w14:paraId="31754289" w14:textId="462DA6ED"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7A864ECB" w14:textId="4E8BE3AA"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hideMark/>
          </w:tcPr>
          <w:p w14:paraId="19376B01" w14:textId="4910A9D5"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7E10B35E"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61BE0B37"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52C136BD"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595DD0DE"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017E8DD7" w14:textId="77777777" w:rsidR="006D6996" w:rsidRPr="00EE2589" w:rsidRDefault="006D6996" w:rsidP="002562AB">
            <w:pPr>
              <w:widowControl w:val="0"/>
              <w:tabs>
                <w:tab w:val="left" w:pos="993"/>
              </w:tabs>
              <w:autoSpaceDE w:val="0"/>
              <w:autoSpaceDN w:val="0"/>
              <w:adjustRightInd w:val="0"/>
              <w:spacing w:line="240" w:lineRule="atLeast"/>
              <w:outlineLvl w:val="0"/>
              <w:rPr>
                <w:color w:val="000000" w:themeColor="text1"/>
              </w:rPr>
            </w:pPr>
            <w:r w:rsidRPr="00EE2589">
              <w:rPr>
                <w:color w:val="000000" w:themeColor="text1"/>
                <w:u w:val="single"/>
              </w:rPr>
              <w:t>Этюды</w:t>
            </w:r>
            <w:r w:rsidRPr="00EE2589">
              <w:rPr>
                <w:color w:val="000000" w:themeColor="text1"/>
              </w:rPr>
              <w:t xml:space="preserve"> Практика: Массовые этюды.</w:t>
            </w:r>
          </w:p>
          <w:p w14:paraId="7F22B72D" w14:textId="6F1418F7" w:rsidR="004C7710" w:rsidRPr="00EE2589" w:rsidRDefault="00904F11" w:rsidP="002562AB">
            <w:pPr>
              <w:widowControl w:val="0"/>
              <w:tabs>
                <w:tab w:val="left" w:pos="993"/>
              </w:tabs>
              <w:autoSpaceDE w:val="0"/>
              <w:autoSpaceDN w:val="0"/>
              <w:adjustRightInd w:val="0"/>
              <w:spacing w:line="240" w:lineRule="atLeast"/>
              <w:outlineLvl w:val="0"/>
              <w:rPr>
                <w:color w:val="000000" w:themeColor="text1"/>
              </w:rPr>
            </w:pPr>
            <w:hyperlink r:id="rId594" w:history="1">
              <w:r w:rsidR="004C7710" w:rsidRPr="00EE2589">
                <w:rPr>
                  <w:rStyle w:val="af3"/>
                  <w:rFonts w:eastAsia="Calibri"/>
                  <w:color w:val="000000" w:themeColor="text1"/>
                </w:rPr>
                <w:t>https://vk.com/topic-198047755_46700098</w:t>
              </w:r>
            </w:hyperlink>
          </w:p>
        </w:tc>
        <w:tc>
          <w:tcPr>
            <w:tcW w:w="1984" w:type="dxa"/>
            <w:tcBorders>
              <w:top w:val="single" w:sz="2" w:space="0" w:color="000000"/>
              <w:left w:val="single" w:sz="2" w:space="0" w:color="000000"/>
              <w:bottom w:val="single" w:sz="2" w:space="0" w:color="000000"/>
              <w:right w:val="single" w:sz="2" w:space="0" w:color="000000"/>
            </w:tcBorders>
            <w:hideMark/>
          </w:tcPr>
          <w:p w14:paraId="7BC01DF4"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71DA3414" w14:textId="144A1E91" w:rsidR="006D6996" w:rsidRPr="00EE2589" w:rsidRDefault="006D6996" w:rsidP="002562AB">
            <w:pPr>
              <w:rPr>
                <w:color w:val="000000" w:themeColor="text1"/>
              </w:rPr>
            </w:pPr>
            <w:r w:rsidRPr="00EE2589">
              <w:rPr>
                <w:color w:val="000000" w:themeColor="text1"/>
              </w:rPr>
              <w:t xml:space="preserve">МОАУ «СОШ№34» / </w:t>
            </w:r>
            <w:r w:rsidRPr="00EE2589">
              <w:rPr>
                <w:color w:val="000000" w:themeColor="text1"/>
                <w:lang w:eastAsia="hi-IN" w:bidi="hi-IN"/>
              </w:rPr>
              <w:lastRenderedPageBreak/>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5B0CD17C" w14:textId="54831F28" w:rsidR="006D6996" w:rsidRPr="00EE2589" w:rsidRDefault="006D6996" w:rsidP="002562AB">
            <w:pPr>
              <w:pStyle w:val="ConsPlusNormal"/>
              <w:spacing w:line="240" w:lineRule="atLeast"/>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lastRenderedPageBreak/>
              <w:t>Актерский тест.</w:t>
            </w:r>
            <w:r w:rsidR="00D44D65" w:rsidRPr="00EE2589">
              <w:rPr>
                <w:rFonts w:ascii="Times New Roman" w:hAnsi="Times New Roman" w:cs="Times New Roman"/>
                <w:color w:val="000000" w:themeColor="text1"/>
                <w:sz w:val="24"/>
                <w:szCs w:val="24"/>
              </w:rPr>
              <w:t xml:space="preserve"> /Визуальный контроль, фото и видеоотчеты</w:t>
            </w:r>
          </w:p>
        </w:tc>
      </w:tr>
      <w:tr w:rsidR="006D6996" w:rsidRPr="00EE2589" w14:paraId="31C3A9E7" w14:textId="77777777" w:rsidTr="002562AB">
        <w:trPr>
          <w:gridAfter w:val="5"/>
          <w:wAfter w:w="9215" w:type="dxa"/>
        </w:trPr>
        <w:tc>
          <w:tcPr>
            <w:tcW w:w="603" w:type="dxa"/>
            <w:tcBorders>
              <w:top w:val="single" w:sz="2" w:space="0" w:color="000000"/>
              <w:left w:val="single" w:sz="2" w:space="0" w:color="000000"/>
              <w:bottom w:val="single" w:sz="2" w:space="0" w:color="000000"/>
              <w:right w:val="single" w:sz="2" w:space="0" w:color="000000"/>
            </w:tcBorders>
            <w:hideMark/>
          </w:tcPr>
          <w:p w14:paraId="036A5835"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16</w:t>
            </w:r>
          </w:p>
        </w:tc>
        <w:tc>
          <w:tcPr>
            <w:tcW w:w="1099" w:type="dxa"/>
            <w:tcBorders>
              <w:top w:val="single" w:sz="2" w:space="0" w:color="000000"/>
              <w:left w:val="single" w:sz="2" w:space="0" w:color="000000"/>
              <w:bottom w:val="single" w:sz="2" w:space="0" w:color="000000"/>
              <w:right w:val="single" w:sz="2" w:space="0" w:color="000000"/>
            </w:tcBorders>
            <w:hideMark/>
          </w:tcPr>
          <w:p w14:paraId="21C6A62C"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Декабрь</w:t>
            </w:r>
          </w:p>
        </w:tc>
        <w:tc>
          <w:tcPr>
            <w:tcW w:w="1559" w:type="dxa"/>
            <w:tcBorders>
              <w:top w:val="single" w:sz="2" w:space="0" w:color="000000"/>
              <w:left w:val="single" w:sz="2" w:space="0" w:color="000000"/>
              <w:bottom w:val="single" w:sz="2" w:space="0" w:color="000000"/>
              <w:right w:val="single" w:sz="2" w:space="0" w:color="000000"/>
            </w:tcBorders>
            <w:hideMark/>
          </w:tcPr>
          <w:p w14:paraId="5CE1B34F" w14:textId="7849BBB1"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59A8C8EC" w14:textId="38B2314F"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hideMark/>
          </w:tcPr>
          <w:p w14:paraId="5C9380DC" w14:textId="649273EF"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21C35057"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5CEDD9F8"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2BCFDA0F"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5FED388E"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2A9F87E3"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710EADD8" w14:textId="77777777" w:rsidR="006D6996" w:rsidRPr="00EE2589" w:rsidRDefault="006D6996" w:rsidP="002562AB">
            <w:pPr>
              <w:widowControl w:val="0"/>
              <w:tabs>
                <w:tab w:val="left" w:pos="993"/>
              </w:tabs>
              <w:autoSpaceDE w:val="0"/>
              <w:autoSpaceDN w:val="0"/>
              <w:adjustRightInd w:val="0"/>
              <w:spacing w:line="240" w:lineRule="atLeast"/>
              <w:outlineLvl w:val="0"/>
              <w:rPr>
                <w:color w:val="000000" w:themeColor="text1"/>
              </w:rPr>
            </w:pPr>
            <w:bookmarkStart w:id="94" w:name="_Toc319483019"/>
            <w:r w:rsidRPr="00EE2589">
              <w:rPr>
                <w:color w:val="000000" w:themeColor="text1"/>
                <w:u w:val="single"/>
              </w:rPr>
              <w:t>Этюды</w:t>
            </w:r>
            <w:bookmarkStart w:id="95" w:name="_Toc319483020"/>
            <w:bookmarkStart w:id="96" w:name="_Toc320184644"/>
            <w:bookmarkEnd w:id="94"/>
            <w:r w:rsidRPr="00EE2589">
              <w:rPr>
                <w:color w:val="000000" w:themeColor="text1"/>
              </w:rPr>
              <w:t xml:space="preserve"> Практика: Массовые этюды.</w:t>
            </w:r>
            <w:bookmarkEnd w:id="95"/>
            <w:bookmarkEnd w:id="96"/>
          </w:p>
          <w:p w14:paraId="452CE34F" w14:textId="5B30356C" w:rsidR="004C7710" w:rsidRPr="00EE2589" w:rsidRDefault="00904F11" w:rsidP="002562AB">
            <w:pPr>
              <w:widowControl w:val="0"/>
              <w:tabs>
                <w:tab w:val="left" w:pos="993"/>
              </w:tabs>
              <w:autoSpaceDE w:val="0"/>
              <w:autoSpaceDN w:val="0"/>
              <w:adjustRightInd w:val="0"/>
              <w:spacing w:line="240" w:lineRule="atLeast"/>
              <w:outlineLvl w:val="0"/>
              <w:rPr>
                <w:color w:val="000000" w:themeColor="text1"/>
              </w:rPr>
            </w:pPr>
            <w:hyperlink r:id="rId595" w:history="1">
              <w:r w:rsidR="004C7710" w:rsidRPr="00EE2589">
                <w:rPr>
                  <w:rStyle w:val="af3"/>
                  <w:rFonts w:eastAsia="Calibri"/>
                  <w:color w:val="000000" w:themeColor="text1"/>
                </w:rPr>
                <w:t>https://vk.com/topic-198047755_46700098</w:t>
              </w:r>
            </w:hyperlink>
          </w:p>
        </w:tc>
        <w:tc>
          <w:tcPr>
            <w:tcW w:w="1984" w:type="dxa"/>
            <w:tcBorders>
              <w:top w:val="single" w:sz="2" w:space="0" w:color="000000"/>
              <w:left w:val="single" w:sz="2" w:space="0" w:color="000000"/>
              <w:bottom w:val="single" w:sz="2" w:space="0" w:color="000000"/>
              <w:right w:val="single" w:sz="2" w:space="0" w:color="000000"/>
            </w:tcBorders>
            <w:hideMark/>
          </w:tcPr>
          <w:p w14:paraId="1C991E53"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6619315A" w14:textId="392D0D86" w:rsidR="006D6996" w:rsidRPr="00EE2589" w:rsidRDefault="006D6996" w:rsidP="002562AB">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6F8739DC" w14:textId="0AF5EDDB" w:rsidR="006D6996" w:rsidRPr="00EE2589" w:rsidRDefault="006D6996" w:rsidP="002562AB">
            <w:pPr>
              <w:pStyle w:val="ConsPlusNormal"/>
              <w:spacing w:line="240" w:lineRule="atLeast"/>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t>Актерский тест.</w:t>
            </w:r>
            <w:r w:rsidR="00D44D65" w:rsidRPr="00EE2589">
              <w:rPr>
                <w:rFonts w:ascii="Times New Roman" w:hAnsi="Times New Roman" w:cs="Times New Roman"/>
                <w:color w:val="000000" w:themeColor="text1"/>
                <w:sz w:val="24"/>
                <w:szCs w:val="24"/>
              </w:rPr>
              <w:t xml:space="preserve"> /Визуальный контроль, фото и видеоотчеты</w:t>
            </w:r>
          </w:p>
        </w:tc>
      </w:tr>
      <w:tr w:rsidR="006D6996" w:rsidRPr="00EE2589" w14:paraId="276A8C39" w14:textId="77777777" w:rsidTr="002562AB">
        <w:trPr>
          <w:trHeight w:val="606"/>
        </w:trPr>
        <w:tc>
          <w:tcPr>
            <w:tcW w:w="603" w:type="dxa"/>
            <w:tcBorders>
              <w:top w:val="single" w:sz="2" w:space="0" w:color="000000"/>
              <w:left w:val="single" w:sz="2" w:space="0" w:color="000000"/>
              <w:bottom w:val="single" w:sz="2" w:space="0" w:color="000000"/>
              <w:right w:val="single" w:sz="2" w:space="0" w:color="000000"/>
            </w:tcBorders>
            <w:hideMark/>
          </w:tcPr>
          <w:p w14:paraId="3A59DBDC"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17</w:t>
            </w:r>
          </w:p>
        </w:tc>
        <w:tc>
          <w:tcPr>
            <w:tcW w:w="1099" w:type="dxa"/>
            <w:tcBorders>
              <w:top w:val="single" w:sz="2" w:space="0" w:color="000000"/>
              <w:left w:val="single" w:sz="2" w:space="0" w:color="000000"/>
              <w:bottom w:val="single" w:sz="2" w:space="0" w:color="000000"/>
              <w:right w:val="single" w:sz="2" w:space="0" w:color="000000"/>
            </w:tcBorders>
            <w:hideMark/>
          </w:tcPr>
          <w:p w14:paraId="245451B4"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 Январь</w:t>
            </w:r>
          </w:p>
        </w:tc>
        <w:tc>
          <w:tcPr>
            <w:tcW w:w="1559" w:type="dxa"/>
            <w:tcBorders>
              <w:top w:val="single" w:sz="2" w:space="0" w:color="000000"/>
              <w:left w:val="single" w:sz="2" w:space="0" w:color="000000"/>
              <w:bottom w:val="single" w:sz="2" w:space="0" w:color="000000"/>
              <w:right w:val="single" w:sz="2" w:space="0" w:color="000000"/>
            </w:tcBorders>
            <w:hideMark/>
          </w:tcPr>
          <w:p w14:paraId="51CF2481" w14:textId="3C801DA0"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12B858F6" w14:textId="29850EA7"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hideMark/>
          </w:tcPr>
          <w:p w14:paraId="4CB30C3E" w14:textId="180D3745"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0BE984DD"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189AB9B3"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02D2D056"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637E571C" w14:textId="77777777" w:rsidR="006D6996" w:rsidRPr="00EE2589" w:rsidRDefault="006D6996" w:rsidP="002562AB">
            <w:pPr>
              <w:widowControl w:val="0"/>
              <w:tabs>
                <w:tab w:val="left" w:pos="993"/>
              </w:tabs>
              <w:autoSpaceDE w:val="0"/>
              <w:autoSpaceDN w:val="0"/>
              <w:adjustRightInd w:val="0"/>
              <w:spacing w:line="240" w:lineRule="atLeast"/>
              <w:outlineLvl w:val="0"/>
              <w:rPr>
                <w:color w:val="000000" w:themeColor="text1"/>
              </w:rPr>
            </w:pPr>
            <w:r w:rsidRPr="00EE2589">
              <w:rPr>
                <w:color w:val="000000" w:themeColor="text1"/>
                <w:u w:val="single"/>
              </w:rPr>
              <w:t>Этюды</w:t>
            </w:r>
            <w:r w:rsidRPr="00EE2589">
              <w:rPr>
                <w:color w:val="000000" w:themeColor="text1"/>
              </w:rPr>
              <w:t xml:space="preserve"> Практика: Массовые этюды.</w:t>
            </w:r>
          </w:p>
          <w:p w14:paraId="6C8F3195" w14:textId="00E0B613" w:rsidR="004C7710" w:rsidRPr="00EE2589" w:rsidRDefault="00904F11" w:rsidP="002562AB">
            <w:pPr>
              <w:widowControl w:val="0"/>
              <w:tabs>
                <w:tab w:val="left" w:pos="993"/>
              </w:tabs>
              <w:autoSpaceDE w:val="0"/>
              <w:autoSpaceDN w:val="0"/>
              <w:adjustRightInd w:val="0"/>
              <w:spacing w:line="240" w:lineRule="atLeast"/>
              <w:outlineLvl w:val="0"/>
              <w:rPr>
                <w:color w:val="000000" w:themeColor="text1"/>
              </w:rPr>
            </w:pPr>
            <w:hyperlink r:id="rId596" w:history="1">
              <w:r w:rsidR="004C7710" w:rsidRPr="00EE2589">
                <w:rPr>
                  <w:rStyle w:val="af3"/>
                  <w:rFonts w:eastAsia="Calibri"/>
                  <w:color w:val="000000" w:themeColor="text1"/>
                </w:rPr>
                <w:t>https://vk.com/topic-198047755_46700098</w:t>
              </w:r>
            </w:hyperlink>
          </w:p>
        </w:tc>
        <w:tc>
          <w:tcPr>
            <w:tcW w:w="1984" w:type="dxa"/>
            <w:tcBorders>
              <w:top w:val="single" w:sz="2" w:space="0" w:color="000000"/>
              <w:left w:val="single" w:sz="2" w:space="0" w:color="000000"/>
              <w:bottom w:val="single" w:sz="2" w:space="0" w:color="000000"/>
              <w:right w:val="single" w:sz="2" w:space="0" w:color="000000"/>
            </w:tcBorders>
            <w:hideMark/>
          </w:tcPr>
          <w:p w14:paraId="34B97B99"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4C6DFFC4" w14:textId="4AC77E4A" w:rsidR="006D6996" w:rsidRPr="00EE2589" w:rsidRDefault="006D6996" w:rsidP="002562AB">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32F9DC7E" w14:textId="3882A6AB" w:rsidR="006D6996" w:rsidRPr="00EE2589" w:rsidRDefault="006D6996" w:rsidP="002562AB">
            <w:pPr>
              <w:pStyle w:val="ConsPlusNormal"/>
              <w:spacing w:line="240" w:lineRule="atLeast"/>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t>Актерский тест.</w:t>
            </w:r>
            <w:r w:rsidR="00D44D65" w:rsidRPr="00EE2589">
              <w:rPr>
                <w:rFonts w:ascii="Times New Roman" w:hAnsi="Times New Roman" w:cs="Times New Roman"/>
                <w:bCs/>
                <w:iCs/>
                <w:color w:val="000000" w:themeColor="text1"/>
                <w:sz w:val="24"/>
                <w:szCs w:val="24"/>
              </w:rPr>
              <w:t xml:space="preserve"> </w:t>
            </w:r>
            <w:r w:rsidR="00D44D65" w:rsidRPr="00EE2589">
              <w:rPr>
                <w:rFonts w:ascii="Times New Roman" w:hAnsi="Times New Roman" w:cs="Times New Roman"/>
                <w:color w:val="000000" w:themeColor="text1"/>
                <w:sz w:val="24"/>
                <w:szCs w:val="24"/>
              </w:rPr>
              <w:t>/Визуальный контроль, фото и видеоотчеты</w:t>
            </w:r>
          </w:p>
        </w:tc>
        <w:tc>
          <w:tcPr>
            <w:tcW w:w="1843" w:type="dxa"/>
          </w:tcPr>
          <w:p w14:paraId="368CA2E5" w14:textId="77777777" w:rsidR="006D6996" w:rsidRPr="00EE2589" w:rsidRDefault="006D6996" w:rsidP="002562AB">
            <w:pPr>
              <w:pStyle w:val="ConsPlusNormal"/>
              <w:rPr>
                <w:rFonts w:ascii="Times New Roman" w:hAnsi="Times New Roman" w:cs="Times New Roman"/>
                <w:color w:val="000000" w:themeColor="text1"/>
                <w:sz w:val="24"/>
                <w:szCs w:val="24"/>
                <w:highlight w:val="red"/>
              </w:rPr>
            </w:pPr>
          </w:p>
        </w:tc>
        <w:tc>
          <w:tcPr>
            <w:tcW w:w="1843" w:type="dxa"/>
          </w:tcPr>
          <w:p w14:paraId="4C51EBDB" w14:textId="77777777" w:rsidR="006D6996" w:rsidRPr="00EE2589" w:rsidRDefault="006D6996" w:rsidP="002562AB">
            <w:pPr>
              <w:pStyle w:val="ConsPlusNormal"/>
              <w:rPr>
                <w:rFonts w:ascii="Times New Roman" w:hAnsi="Times New Roman" w:cs="Times New Roman"/>
                <w:color w:val="000000" w:themeColor="text1"/>
                <w:sz w:val="24"/>
                <w:szCs w:val="24"/>
                <w:highlight w:val="red"/>
              </w:rPr>
            </w:pPr>
          </w:p>
        </w:tc>
        <w:tc>
          <w:tcPr>
            <w:tcW w:w="1843" w:type="dxa"/>
            <w:hideMark/>
          </w:tcPr>
          <w:p w14:paraId="7DD20107" w14:textId="77777777" w:rsidR="006D6996" w:rsidRPr="00EE2589" w:rsidRDefault="006D6996" w:rsidP="002562AB">
            <w:pPr>
              <w:pStyle w:val="ConsPlusNormal"/>
              <w:rPr>
                <w:rFonts w:ascii="Times New Roman" w:hAnsi="Times New Roman" w:cs="Times New Roman"/>
                <w:color w:val="000000" w:themeColor="text1"/>
                <w:sz w:val="24"/>
                <w:szCs w:val="24"/>
                <w:highlight w:val="red"/>
              </w:rPr>
            </w:pPr>
            <w:r w:rsidRPr="00EE2589">
              <w:rPr>
                <w:rFonts w:ascii="Times New Roman" w:hAnsi="Times New Roman" w:cs="Times New Roman"/>
                <w:color w:val="000000" w:themeColor="text1"/>
                <w:sz w:val="24"/>
                <w:szCs w:val="24"/>
                <w:highlight w:val="red"/>
              </w:rPr>
              <w:t>3</w:t>
            </w:r>
          </w:p>
        </w:tc>
        <w:tc>
          <w:tcPr>
            <w:tcW w:w="1843" w:type="dxa"/>
            <w:hideMark/>
          </w:tcPr>
          <w:p w14:paraId="7C7E6CE4" w14:textId="77777777" w:rsidR="006D6996" w:rsidRPr="00EE2589" w:rsidRDefault="006D6996" w:rsidP="002562AB">
            <w:pPr>
              <w:pStyle w:val="ConsPlusNormal"/>
              <w:rPr>
                <w:rFonts w:ascii="Times New Roman" w:hAnsi="Times New Roman" w:cs="Times New Roman"/>
                <w:color w:val="000000" w:themeColor="text1"/>
                <w:sz w:val="24"/>
                <w:szCs w:val="24"/>
                <w:highlight w:val="red"/>
              </w:rPr>
            </w:pPr>
            <w:r w:rsidRPr="00EE2589">
              <w:rPr>
                <w:rFonts w:ascii="Times New Roman" w:hAnsi="Times New Roman" w:cs="Times New Roman"/>
                <w:color w:val="000000" w:themeColor="text1"/>
                <w:sz w:val="24"/>
                <w:szCs w:val="24"/>
                <w:highlight w:val="red"/>
              </w:rPr>
              <w:t>« Снег - снежок»</w:t>
            </w:r>
          </w:p>
        </w:tc>
        <w:tc>
          <w:tcPr>
            <w:tcW w:w="1843" w:type="dxa"/>
          </w:tcPr>
          <w:p w14:paraId="192450B4" w14:textId="77777777" w:rsidR="006D6996" w:rsidRPr="00EE2589" w:rsidRDefault="006D6996" w:rsidP="002562AB">
            <w:pPr>
              <w:pStyle w:val="ConsPlusNormal"/>
              <w:rPr>
                <w:rFonts w:ascii="Times New Roman" w:hAnsi="Times New Roman" w:cs="Times New Roman"/>
                <w:color w:val="000000" w:themeColor="text1"/>
                <w:sz w:val="24"/>
                <w:szCs w:val="24"/>
                <w:highlight w:val="red"/>
              </w:rPr>
            </w:pPr>
            <w:r w:rsidRPr="00EE2589">
              <w:rPr>
                <w:rFonts w:ascii="Times New Roman" w:hAnsi="Times New Roman" w:cs="Times New Roman"/>
                <w:color w:val="000000" w:themeColor="text1"/>
                <w:sz w:val="24"/>
                <w:szCs w:val="24"/>
                <w:highlight w:val="red"/>
              </w:rPr>
              <w:t xml:space="preserve">ТЦ </w:t>
            </w:r>
          </w:p>
          <w:p w14:paraId="2138D632" w14:textId="77777777" w:rsidR="006D6996" w:rsidRPr="00EE2589" w:rsidRDefault="006D6996" w:rsidP="002562AB">
            <w:pPr>
              <w:pStyle w:val="ConsPlusNormal"/>
              <w:rPr>
                <w:rFonts w:ascii="Times New Roman" w:hAnsi="Times New Roman" w:cs="Times New Roman"/>
                <w:color w:val="000000" w:themeColor="text1"/>
                <w:sz w:val="24"/>
                <w:szCs w:val="24"/>
                <w:highlight w:val="red"/>
              </w:rPr>
            </w:pPr>
          </w:p>
          <w:p w14:paraId="1C7DF69C" w14:textId="77777777" w:rsidR="006D6996" w:rsidRPr="00EE2589" w:rsidRDefault="006D6996" w:rsidP="002562AB">
            <w:pPr>
              <w:pStyle w:val="ConsPlusNormal"/>
              <w:rPr>
                <w:rFonts w:ascii="Times New Roman" w:hAnsi="Times New Roman" w:cs="Times New Roman"/>
                <w:color w:val="000000" w:themeColor="text1"/>
                <w:sz w:val="24"/>
                <w:szCs w:val="24"/>
                <w:highlight w:val="red"/>
              </w:rPr>
            </w:pPr>
          </w:p>
        </w:tc>
      </w:tr>
      <w:tr w:rsidR="006D6996" w:rsidRPr="00EE2589" w14:paraId="3B1E4ECF" w14:textId="77777777" w:rsidTr="002562AB">
        <w:trPr>
          <w:gridAfter w:val="5"/>
          <w:wAfter w:w="9215" w:type="dxa"/>
        </w:trPr>
        <w:tc>
          <w:tcPr>
            <w:tcW w:w="603" w:type="dxa"/>
            <w:tcBorders>
              <w:top w:val="single" w:sz="2" w:space="0" w:color="000000"/>
              <w:left w:val="single" w:sz="2" w:space="0" w:color="000000"/>
              <w:bottom w:val="single" w:sz="2" w:space="0" w:color="000000"/>
              <w:right w:val="single" w:sz="2" w:space="0" w:color="000000"/>
            </w:tcBorders>
            <w:hideMark/>
          </w:tcPr>
          <w:p w14:paraId="3D924079"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18</w:t>
            </w:r>
          </w:p>
        </w:tc>
        <w:tc>
          <w:tcPr>
            <w:tcW w:w="1099" w:type="dxa"/>
            <w:tcBorders>
              <w:top w:val="single" w:sz="2" w:space="0" w:color="000000"/>
              <w:left w:val="single" w:sz="2" w:space="0" w:color="000000"/>
              <w:bottom w:val="single" w:sz="2" w:space="0" w:color="000000"/>
              <w:right w:val="single" w:sz="2" w:space="0" w:color="000000"/>
            </w:tcBorders>
            <w:hideMark/>
          </w:tcPr>
          <w:p w14:paraId="2EC02CA9"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Январь </w:t>
            </w:r>
          </w:p>
        </w:tc>
        <w:tc>
          <w:tcPr>
            <w:tcW w:w="1559" w:type="dxa"/>
            <w:tcBorders>
              <w:top w:val="single" w:sz="2" w:space="0" w:color="000000"/>
              <w:left w:val="single" w:sz="2" w:space="0" w:color="000000"/>
              <w:bottom w:val="single" w:sz="2" w:space="0" w:color="000000"/>
              <w:right w:val="single" w:sz="2" w:space="0" w:color="000000"/>
            </w:tcBorders>
            <w:hideMark/>
          </w:tcPr>
          <w:p w14:paraId="1D7E2CE8" w14:textId="5A8F71D3"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0C8D8E23" w14:textId="66012EFA"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hideMark/>
          </w:tcPr>
          <w:p w14:paraId="213455C4" w14:textId="0B1715C0"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6FCAFFF7"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59CA96AC"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4C032CB6"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30D70EFF"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45670E0D"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1D92D228" w14:textId="77777777" w:rsidR="006D6996" w:rsidRPr="00EE2589" w:rsidRDefault="006D6996" w:rsidP="002562AB">
            <w:pPr>
              <w:widowControl w:val="0"/>
              <w:tabs>
                <w:tab w:val="left" w:pos="993"/>
              </w:tabs>
              <w:autoSpaceDE w:val="0"/>
              <w:autoSpaceDN w:val="0"/>
              <w:adjustRightInd w:val="0"/>
              <w:spacing w:line="240" w:lineRule="atLeast"/>
              <w:outlineLvl w:val="0"/>
              <w:rPr>
                <w:color w:val="000000" w:themeColor="text1"/>
              </w:rPr>
            </w:pPr>
            <w:bookmarkStart w:id="97" w:name="_Toc319483021"/>
            <w:bookmarkStart w:id="98" w:name="_Toc320184645"/>
            <w:r w:rsidRPr="00EE2589">
              <w:rPr>
                <w:color w:val="000000" w:themeColor="text1"/>
              </w:rPr>
              <w:t>Сценическое движение</w:t>
            </w:r>
            <w:bookmarkEnd w:id="97"/>
            <w:bookmarkEnd w:id="98"/>
          </w:p>
          <w:p w14:paraId="2494FC4F" w14:textId="77777777" w:rsidR="006D6996" w:rsidRPr="00EE2589" w:rsidRDefault="006D6996" w:rsidP="002562AB">
            <w:pPr>
              <w:tabs>
                <w:tab w:val="left" w:pos="851"/>
                <w:tab w:val="left" w:pos="993"/>
              </w:tabs>
              <w:spacing w:line="240" w:lineRule="atLeast"/>
              <w:rPr>
                <w:color w:val="000000" w:themeColor="text1"/>
                <w:u w:val="single"/>
              </w:rPr>
            </w:pPr>
            <w:bookmarkStart w:id="99" w:name="_Toc319483022"/>
            <w:r w:rsidRPr="00EE2589">
              <w:rPr>
                <w:color w:val="000000" w:themeColor="text1"/>
                <w:u w:val="single"/>
              </w:rPr>
              <w:t>Ритмика</w:t>
            </w:r>
            <w:bookmarkEnd w:id="99"/>
          </w:p>
          <w:p w14:paraId="47B5B5C4" w14:textId="77777777" w:rsidR="006D6996" w:rsidRPr="00EE2589" w:rsidRDefault="006D6996" w:rsidP="002562AB">
            <w:pPr>
              <w:widowControl w:val="0"/>
              <w:tabs>
                <w:tab w:val="left" w:pos="993"/>
              </w:tabs>
              <w:autoSpaceDE w:val="0"/>
              <w:autoSpaceDN w:val="0"/>
              <w:adjustRightInd w:val="0"/>
              <w:spacing w:line="240" w:lineRule="atLeast"/>
              <w:outlineLvl w:val="0"/>
              <w:rPr>
                <w:color w:val="000000" w:themeColor="text1"/>
              </w:rPr>
            </w:pPr>
            <w:bookmarkStart w:id="100" w:name="_Toc319483023"/>
            <w:bookmarkStart w:id="101" w:name="_Toc320184646"/>
            <w:r w:rsidRPr="00EE2589">
              <w:rPr>
                <w:color w:val="000000" w:themeColor="text1"/>
              </w:rPr>
              <w:t>Практика: Ритмический этюд</w:t>
            </w:r>
            <w:bookmarkEnd w:id="100"/>
            <w:r w:rsidRPr="00EE2589">
              <w:rPr>
                <w:color w:val="000000" w:themeColor="text1"/>
              </w:rPr>
              <w:t>.</w:t>
            </w:r>
            <w:bookmarkEnd w:id="101"/>
            <w:r w:rsidRPr="00EE2589">
              <w:rPr>
                <w:color w:val="000000" w:themeColor="text1"/>
              </w:rPr>
              <w:t xml:space="preserve"> Чувство  ри</w:t>
            </w:r>
            <w:r w:rsidRPr="00EE2589">
              <w:rPr>
                <w:color w:val="000000" w:themeColor="text1"/>
              </w:rPr>
              <w:t>т</w:t>
            </w:r>
            <w:r w:rsidRPr="00EE2589">
              <w:rPr>
                <w:color w:val="000000" w:themeColor="text1"/>
              </w:rPr>
              <w:t>ма и координация движения.</w:t>
            </w:r>
          </w:p>
          <w:p w14:paraId="02A029E3" w14:textId="210B0942" w:rsidR="004C7710" w:rsidRPr="00EE2589" w:rsidRDefault="00904F11" w:rsidP="002562AB">
            <w:pPr>
              <w:widowControl w:val="0"/>
              <w:tabs>
                <w:tab w:val="left" w:pos="993"/>
              </w:tabs>
              <w:autoSpaceDE w:val="0"/>
              <w:autoSpaceDN w:val="0"/>
              <w:adjustRightInd w:val="0"/>
              <w:spacing w:line="240" w:lineRule="atLeast"/>
              <w:outlineLvl w:val="0"/>
              <w:rPr>
                <w:color w:val="000000" w:themeColor="text1"/>
              </w:rPr>
            </w:pPr>
            <w:hyperlink r:id="rId597" w:history="1">
              <w:r w:rsidR="004C7710" w:rsidRPr="00EE2589">
                <w:rPr>
                  <w:rStyle w:val="af3"/>
                  <w:rFonts w:eastAsia="Calibri"/>
                  <w:color w:val="000000" w:themeColor="text1"/>
                </w:rPr>
                <w:t>https://vk.com/topic-198047755_46700098</w:t>
              </w:r>
            </w:hyperlink>
          </w:p>
        </w:tc>
        <w:tc>
          <w:tcPr>
            <w:tcW w:w="1984" w:type="dxa"/>
            <w:tcBorders>
              <w:top w:val="single" w:sz="2" w:space="0" w:color="000000"/>
              <w:left w:val="single" w:sz="2" w:space="0" w:color="000000"/>
              <w:bottom w:val="single" w:sz="2" w:space="0" w:color="000000"/>
              <w:right w:val="single" w:sz="2" w:space="0" w:color="000000"/>
            </w:tcBorders>
            <w:hideMark/>
          </w:tcPr>
          <w:p w14:paraId="0053B232"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55738C01" w14:textId="25E7D100" w:rsidR="006D6996" w:rsidRPr="00EE2589" w:rsidRDefault="006D6996" w:rsidP="002562AB">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0740C950" w14:textId="77777777" w:rsidR="006D6996" w:rsidRPr="00EE2589" w:rsidRDefault="006D6996" w:rsidP="002562AB">
            <w:pPr>
              <w:pStyle w:val="ConsPlusNormal"/>
              <w:spacing w:line="240" w:lineRule="atLeast"/>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t>Актерский тест.</w:t>
            </w:r>
          </w:p>
          <w:p w14:paraId="4CCEF874" w14:textId="5B77B7B6" w:rsidR="00D44D65" w:rsidRPr="00EE2589" w:rsidRDefault="00D44D65" w:rsidP="002562AB">
            <w:pPr>
              <w:pStyle w:val="ConsPlusNormal"/>
              <w:spacing w:line="240" w:lineRule="atLeast"/>
              <w:rPr>
                <w:rFonts w:ascii="Times New Roman" w:hAnsi="Times New Roman" w:cs="Times New Roman"/>
                <w:bCs/>
                <w:iCs/>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214E1530" w14:textId="77777777" w:rsidTr="002562AB">
        <w:trPr>
          <w:gridAfter w:val="5"/>
          <w:wAfter w:w="9215" w:type="dxa"/>
          <w:trHeight w:val="582"/>
        </w:trPr>
        <w:tc>
          <w:tcPr>
            <w:tcW w:w="603" w:type="dxa"/>
            <w:tcBorders>
              <w:top w:val="single" w:sz="2" w:space="0" w:color="000000"/>
              <w:left w:val="single" w:sz="2" w:space="0" w:color="000000"/>
              <w:bottom w:val="single" w:sz="2" w:space="0" w:color="000000"/>
              <w:right w:val="single" w:sz="2" w:space="0" w:color="000000"/>
            </w:tcBorders>
            <w:hideMark/>
          </w:tcPr>
          <w:p w14:paraId="14C23EC8"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19</w:t>
            </w:r>
          </w:p>
        </w:tc>
        <w:tc>
          <w:tcPr>
            <w:tcW w:w="1099" w:type="dxa"/>
            <w:tcBorders>
              <w:top w:val="single" w:sz="2" w:space="0" w:color="000000"/>
              <w:left w:val="single" w:sz="2" w:space="0" w:color="000000"/>
              <w:bottom w:val="single" w:sz="2" w:space="0" w:color="000000"/>
              <w:right w:val="single" w:sz="2" w:space="0" w:color="000000"/>
            </w:tcBorders>
            <w:hideMark/>
          </w:tcPr>
          <w:p w14:paraId="7AEF417D"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Январь</w:t>
            </w:r>
          </w:p>
        </w:tc>
        <w:tc>
          <w:tcPr>
            <w:tcW w:w="1559" w:type="dxa"/>
            <w:tcBorders>
              <w:top w:val="single" w:sz="2" w:space="0" w:color="000000"/>
              <w:left w:val="single" w:sz="2" w:space="0" w:color="000000"/>
              <w:bottom w:val="single" w:sz="2" w:space="0" w:color="000000"/>
              <w:right w:val="single" w:sz="2" w:space="0" w:color="000000"/>
            </w:tcBorders>
            <w:hideMark/>
          </w:tcPr>
          <w:p w14:paraId="47B05983" w14:textId="3D1648B9"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5366CF3B" w14:textId="1CC97520"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hideMark/>
          </w:tcPr>
          <w:p w14:paraId="7D1ACAFD" w14:textId="0AA0618D"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07EA3A82"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3FD34499"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26FB8457"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1A10C085"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0FB669AA"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64004CD6"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7A90A2C7" w14:textId="77777777" w:rsidR="006D6996" w:rsidRPr="00EE2589" w:rsidRDefault="006D6996" w:rsidP="002562AB">
            <w:pPr>
              <w:widowControl w:val="0"/>
              <w:tabs>
                <w:tab w:val="left" w:pos="993"/>
              </w:tabs>
              <w:autoSpaceDE w:val="0"/>
              <w:autoSpaceDN w:val="0"/>
              <w:adjustRightInd w:val="0"/>
              <w:spacing w:line="240" w:lineRule="atLeast"/>
              <w:outlineLvl w:val="0"/>
              <w:rPr>
                <w:color w:val="000000" w:themeColor="text1"/>
              </w:rPr>
            </w:pPr>
            <w:r w:rsidRPr="00EE2589">
              <w:rPr>
                <w:color w:val="000000" w:themeColor="text1"/>
              </w:rPr>
              <w:t>Сценическое движение</w:t>
            </w:r>
          </w:p>
          <w:p w14:paraId="19C1A1DC" w14:textId="77777777" w:rsidR="006D6996" w:rsidRPr="00EE2589" w:rsidRDefault="006D6996" w:rsidP="002562AB">
            <w:pPr>
              <w:tabs>
                <w:tab w:val="left" w:pos="851"/>
                <w:tab w:val="left" w:pos="993"/>
              </w:tabs>
              <w:spacing w:line="240" w:lineRule="atLeast"/>
              <w:rPr>
                <w:color w:val="000000" w:themeColor="text1"/>
                <w:u w:val="single"/>
              </w:rPr>
            </w:pPr>
            <w:r w:rsidRPr="00EE2589">
              <w:rPr>
                <w:color w:val="000000" w:themeColor="text1"/>
                <w:u w:val="single"/>
              </w:rPr>
              <w:t>Ритмика</w:t>
            </w:r>
          </w:p>
          <w:p w14:paraId="3F6EDAE1" w14:textId="77777777" w:rsidR="006D6996" w:rsidRPr="00EE2589" w:rsidRDefault="006D6996" w:rsidP="002562AB">
            <w:pPr>
              <w:widowControl w:val="0"/>
              <w:tabs>
                <w:tab w:val="left" w:pos="993"/>
              </w:tabs>
              <w:autoSpaceDE w:val="0"/>
              <w:autoSpaceDN w:val="0"/>
              <w:adjustRightInd w:val="0"/>
              <w:spacing w:line="240" w:lineRule="atLeast"/>
              <w:outlineLvl w:val="0"/>
              <w:rPr>
                <w:color w:val="000000" w:themeColor="text1"/>
              </w:rPr>
            </w:pPr>
            <w:r w:rsidRPr="00EE2589">
              <w:rPr>
                <w:color w:val="000000" w:themeColor="text1"/>
              </w:rPr>
              <w:t>Практика: Ритмический этюд. Чувство  ри</w:t>
            </w:r>
            <w:r w:rsidRPr="00EE2589">
              <w:rPr>
                <w:color w:val="000000" w:themeColor="text1"/>
              </w:rPr>
              <w:t>т</w:t>
            </w:r>
            <w:r w:rsidRPr="00EE2589">
              <w:rPr>
                <w:color w:val="000000" w:themeColor="text1"/>
              </w:rPr>
              <w:t>ма и координация движения.</w:t>
            </w:r>
          </w:p>
          <w:p w14:paraId="346B2840" w14:textId="1ACFC288" w:rsidR="004C7710" w:rsidRPr="00EE2589" w:rsidRDefault="00904F11" w:rsidP="002562AB">
            <w:pPr>
              <w:widowControl w:val="0"/>
              <w:tabs>
                <w:tab w:val="left" w:pos="993"/>
              </w:tabs>
              <w:autoSpaceDE w:val="0"/>
              <w:autoSpaceDN w:val="0"/>
              <w:adjustRightInd w:val="0"/>
              <w:spacing w:line="240" w:lineRule="atLeast"/>
              <w:outlineLvl w:val="0"/>
              <w:rPr>
                <w:color w:val="000000" w:themeColor="text1"/>
              </w:rPr>
            </w:pPr>
            <w:hyperlink r:id="rId598" w:history="1">
              <w:r w:rsidR="004C7710" w:rsidRPr="00EE2589">
                <w:rPr>
                  <w:rStyle w:val="af3"/>
                  <w:rFonts w:eastAsia="Calibri"/>
                  <w:color w:val="000000" w:themeColor="text1"/>
                </w:rPr>
                <w:t>https://vk.com/topic-198047755_46700098</w:t>
              </w:r>
            </w:hyperlink>
          </w:p>
        </w:tc>
        <w:tc>
          <w:tcPr>
            <w:tcW w:w="1984" w:type="dxa"/>
            <w:tcBorders>
              <w:top w:val="single" w:sz="2" w:space="0" w:color="000000"/>
              <w:left w:val="single" w:sz="2" w:space="0" w:color="000000"/>
              <w:bottom w:val="single" w:sz="2" w:space="0" w:color="000000"/>
              <w:right w:val="single" w:sz="2" w:space="0" w:color="000000"/>
            </w:tcBorders>
            <w:hideMark/>
          </w:tcPr>
          <w:p w14:paraId="2E55668E"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0DF3E2FD" w14:textId="1D4C102F" w:rsidR="006D6996" w:rsidRPr="00EE2589" w:rsidRDefault="006D6996" w:rsidP="002562AB">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6057BF2D" w14:textId="29C8F70E" w:rsidR="006D6996" w:rsidRPr="00EE2589" w:rsidRDefault="006D6996" w:rsidP="002562AB">
            <w:pPr>
              <w:pStyle w:val="ConsPlusNormal"/>
              <w:spacing w:line="240" w:lineRule="atLeast"/>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t>Актерский тест.</w:t>
            </w:r>
            <w:r w:rsidR="00D44D65" w:rsidRPr="00EE2589">
              <w:rPr>
                <w:rFonts w:ascii="Times New Roman" w:hAnsi="Times New Roman" w:cs="Times New Roman"/>
                <w:color w:val="000000" w:themeColor="text1"/>
                <w:sz w:val="24"/>
                <w:szCs w:val="24"/>
              </w:rPr>
              <w:t xml:space="preserve"> /Визуальный контроль, фото и видеоотчеты</w:t>
            </w:r>
          </w:p>
        </w:tc>
      </w:tr>
      <w:tr w:rsidR="006D6996" w:rsidRPr="00EE2589" w14:paraId="2E3BAC45" w14:textId="77777777" w:rsidTr="002562AB">
        <w:trPr>
          <w:gridAfter w:val="5"/>
          <w:wAfter w:w="9215" w:type="dxa"/>
        </w:trPr>
        <w:tc>
          <w:tcPr>
            <w:tcW w:w="603" w:type="dxa"/>
            <w:tcBorders>
              <w:top w:val="single" w:sz="2" w:space="0" w:color="000000"/>
              <w:left w:val="single" w:sz="2" w:space="0" w:color="000000"/>
              <w:bottom w:val="single" w:sz="2" w:space="0" w:color="000000"/>
              <w:right w:val="single" w:sz="2" w:space="0" w:color="000000"/>
            </w:tcBorders>
            <w:hideMark/>
          </w:tcPr>
          <w:p w14:paraId="4B8FA53C"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20</w:t>
            </w:r>
          </w:p>
        </w:tc>
        <w:tc>
          <w:tcPr>
            <w:tcW w:w="1099" w:type="dxa"/>
            <w:tcBorders>
              <w:top w:val="single" w:sz="2" w:space="0" w:color="000000"/>
              <w:left w:val="single" w:sz="2" w:space="0" w:color="000000"/>
              <w:bottom w:val="single" w:sz="2" w:space="0" w:color="000000"/>
              <w:right w:val="single" w:sz="2" w:space="0" w:color="000000"/>
            </w:tcBorders>
            <w:hideMark/>
          </w:tcPr>
          <w:p w14:paraId="60C2BD9F"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Январь</w:t>
            </w:r>
          </w:p>
        </w:tc>
        <w:tc>
          <w:tcPr>
            <w:tcW w:w="1559" w:type="dxa"/>
            <w:tcBorders>
              <w:top w:val="single" w:sz="2" w:space="0" w:color="000000"/>
              <w:left w:val="single" w:sz="2" w:space="0" w:color="000000"/>
              <w:bottom w:val="single" w:sz="2" w:space="0" w:color="000000"/>
              <w:right w:val="single" w:sz="2" w:space="0" w:color="000000"/>
            </w:tcBorders>
            <w:hideMark/>
          </w:tcPr>
          <w:p w14:paraId="29F159E6" w14:textId="2B7D23FA"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2B129DEE" w14:textId="19E8EA1F"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hideMark/>
          </w:tcPr>
          <w:p w14:paraId="2C18FCA9" w14:textId="18480AA9"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55A1B975"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3854A415"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222786A8"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6165AA61"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144632CB"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64174A45" w14:textId="77777777" w:rsidR="006D6996" w:rsidRPr="00EE2589" w:rsidRDefault="006D6996" w:rsidP="002562AB">
            <w:pPr>
              <w:tabs>
                <w:tab w:val="left" w:pos="851"/>
                <w:tab w:val="left" w:pos="993"/>
              </w:tabs>
              <w:spacing w:line="240" w:lineRule="atLeast"/>
              <w:rPr>
                <w:color w:val="000000" w:themeColor="text1"/>
                <w:u w:val="single"/>
              </w:rPr>
            </w:pPr>
            <w:bookmarkStart w:id="102" w:name="_Toc319483024"/>
            <w:r w:rsidRPr="00EE2589">
              <w:rPr>
                <w:color w:val="000000" w:themeColor="text1"/>
                <w:u w:val="single"/>
              </w:rPr>
              <w:t>Пантомима</w:t>
            </w:r>
            <w:bookmarkEnd w:id="102"/>
          </w:p>
          <w:p w14:paraId="2F669840" w14:textId="77777777" w:rsidR="006D6996" w:rsidRPr="00EE2589" w:rsidRDefault="006D6996" w:rsidP="002562AB">
            <w:pPr>
              <w:widowControl w:val="0"/>
              <w:tabs>
                <w:tab w:val="left" w:pos="993"/>
              </w:tabs>
              <w:autoSpaceDE w:val="0"/>
              <w:autoSpaceDN w:val="0"/>
              <w:adjustRightInd w:val="0"/>
              <w:spacing w:line="240" w:lineRule="atLeast"/>
              <w:outlineLvl w:val="0"/>
              <w:rPr>
                <w:color w:val="000000" w:themeColor="text1"/>
              </w:rPr>
            </w:pPr>
            <w:bookmarkStart w:id="103" w:name="_Toc319483025"/>
            <w:bookmarkStart w:id="104" w:name="_Toc320184647"/>
            <w:r w:rsidRPr="00EE2589">
              <w:rPr>
                <w:color w:val="000000" w:themeColor="text1"/>
              </w:rPr>
              <w:t>Практика: Одиночная, парная пантомима.</w:t>
            </w:r>
            <w:bookmarkEnd w:id="103"/>
            <w:bookmarkEnd w:id="104"/>
          </w:p>
          <w:p w14:paraId="6C891F91" w14:textId="0DEB959C" w:rsidR="004C7710" w:rsidRPr="00EE2589" w:rsidRDefault="00904F11" w:rsidP="002562AB">
            <w:pPr>
              <w:widowControl w:val="0"/>
              <w:tabs>
                <w:tab w:val="left" w:pos="993"/>
              </w:tabs>
              <w:autoSpaceDE w:val="0"/>
              <w:autoSpaceDN w:val="0"/>
              <w:adjustRightInd w:val="0"/>
              <w:spacing w:line="240" w:lineRule="atLeast"/>
              <w:outlineLvl w:val="0"/>
              <w:rPr>
                <w:color w:val="000000" w:themeColor="text1"/>
              </w:rPr>
            </w:pPr>
            <w:hyperlink r:id="rId599" w:history="1">
              <w:r w:rsidR="004C7710" w:rsidRPr="00EE2589">
                <w:rPr>
                  <w:rStyle w:val="af3"/>
                  <w:rFonts w:eastAsia="Calibri"/>
                  <w:color w:val="000000" w:themeColor="text1"/>
                </w:rPr>
                <w:t>https://vk.com/topic-198047755_46700098</w:t>
              </w:r>
            </w:hyperlink>
          </w:p>
        </w:tc>
        <w:tc>
          <w:tcPr>
            <w:tcW w:w="1984" w:type="dxa"/>
            <w:tcBorders>
              <w:top w:val="single" w:sz="2" w:space="0" w:color="000000"/>
              <w:left w:val="single" w:sz="2" w:space="0" w:color="000000"/>
              <w:bottom w:val="single" w:sz="2" w:space="0" w:color="000000"/>
              <w:right w:val="single" w:sz="2" w:space="0" w:color="000000"/>
            </w:tcBorders>
            <w:hideMark/>
          </w:tcPr>
          <w:p w14:paraId="7849C60C"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638CEA18" w14:textId="413FAC2D" w:rsidR="006D6996" w:rsidRPr="00EE2589" w:rsidRDefault="006D6996" w:rsidP="002562AB">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1DBAAD2E" w14:textId="77777777" w:rsidR="006D6996" w:rsidRPr="00EE2589" w:rsidRDefault="006D6996" w:rsidP="002562AB">
            <w:pPr>
              <w:pStyle w:val="ConsPlusNormal"/>
              <w:spacing w:line="240" w:lineRule="atLeast"/>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t>Актерский тест.</w:t>
            </w:r>
          </w:p>
          <w:p w14:paraId="2FFD94A1" w14:textId="1D927011" w:rsidR="00D44D65" w:rsidRPr="00EE2589" w:rsidRDefault="00D44D65" w:rsidP="002562AB">
            <w:pPr>
              <w:pStyle w:val="ConsPlusNormal"/>
              <w:spacing w:line="240" w:lineRule="atLeast"/>
              <w:rPr>
                <w:rFonts w:ascii="Times New Roman" w:hAnsi="Times New Roman" w:cs="Times New Roman"/>
                <w:bCs/>
                <w:iCs/>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31BAD013" w14:textId="77777777" w:rsidTr="002562AB">
        <w:trPr>
          <w:gridAfter w:val="5"/>
          <w:wAfter w:w="9215" w:type="dxa"/>
        </w:trPr>
        <w:tc>
          <w:tcPr>
            <w:tcW w:w="603" w:type="dxa"/>
            <w:tcBorders>
              <w:top w:val="single" w:sz="2" w:space="0" w:color="000000"/>
              <w:left w:val="single" w:sz="2" w:space="0" w:color="000000"/>
              <w:bottom w:val="single" w:sz="2" w:space="0" w:color="000000"/>
              <w:right w:val="single" w:sz="2" w:space="0" w:color="000000"/>
            </w:tcBorders>
            <w:hideMark/>
          </w:tcPr>
          <w:p w14:paraId="424CAD5B"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21</w:t>
            </w:r>
          </w:p>
        </w:tc>
        <w:tc>
          <w:tcPr>
            <w:tcW w:w="1099" w:type="dxa"/>
            <w:tcBorders>
              <w:top w:val="single" w:sz="2" w:space="0" w:color="000000"/>
              <w:left w:val="single" w:sz="2" w:space="0" w:color="000000"/>
              <w:bottom w:val="single" w:sz="2" w:space="0" w:color="000000"/>
              <w:right w:val="single" w:sz="2" w:space="0" w:color="000000"/>
            </w:tcBorders>
            <w:hideMark/>
          </w:tcPr>
          <w:p w14:paraId="12A3512E"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Февраль</w:t>
            </w:r>
          </w:p>
        </w:tc>
        <w:tc>
          <w:tcPr>
            <w:tcW w:w="1559" w:type="dxa"/>
            <w:tcBorders>
              <w:top w:val="single" w:sz="2" w:space="0" w:color="000000"/>
              <w:left w:val="single" w:sz="2" w:space="0" w:color="000000"/>
              <w:bottom w:val="single" w:sz="2" w:space="0" w:color="000000"/>
              <w:right w:val="single" w:sz="2" w:space="0" w:color="000000"/>
            </w:tcBorders>
            <w:hideMark/>
          </w:tcPr>
          <w:p w14:paraId="1E6E1260" w14:textId="666CD33A"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7FC3BD58" w14:textId="57132E28"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p w14:paraId="1343DC52"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1026" w:type="dxa"/>
            <w:tcBorders>
              <w:top w:val="single" w:sz="2" w:space="0" w:color="000000"/>
              <w:left w:val="single" w:sz="2" w:space="0" w:color="000000"/>
              <w:bottom w:val="single" w:sz="2" w:space="0" w:color="000000"/>
              <w:right w:val="single" w:sz="2" w:space="0" w:color="000000"/>
            </w:tcBorders>
            <w:hideMark/>
          </w:tcPr>
          <w:p w14:paraId="403A6BDE" w14:textId="56F8F4F6"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1C48F553"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35F8242E"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0B90C6F1"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4C2CB0F1"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698CD987" w14:textId="77777777" w:rsidR="006D6996" w:rsidRPr="00EE2589" w:rsidRDefault="006D6996" w:rsidP="002562AB">
            <w:pPr>
              <w:tabs>
                <w:tab w:val="left" w:pos="851"/>
                <w:tab w:val="left" w:pos="993"/>
              </w:tabs>
              <w:spacing w:line="240" w:lineRule="atLeast"/>
              <w:rPr>
                <w:color w:val="000000" w:themeColor="text1"/>
                <w:u w:val="single"/>
              </w:rPr>
            </w:pPr>
            <w:r w:rsidRPr="00EE2589">
              <w:rPr>
                <w:color w:val="000000" w:themeColor="text1"/>
                <w:u w:val="single"/>
              </w:rPr>
              <w:t>Пантомима</w:t>
            </w:r>
          </w:p>
          <w:p w14:paraId="21D74AA7" w14:textId="77777777" w:rsidR="006D6996" w:rsidRPr="00EE2589" w:rsidRDefault="006D6996" w:rsidP="002562AB">
            <w:pPr>
              <w:widowControl w:val="0"/>
              <w:tabs>
                <w:tab w:val="left" w:pos="993"/>
              </w:tabs>
              <w:autoSpaceDE w:val="0"/>
              <w:autoSpaceDN w:val="0"/>
              <w:adjustRightInd w:val="0"/>
              <w:spacing w:line="240" w:lineRule="atLeast"/>
              <w:outlineLvl w:val="0"/>
              <w:rPr>
                <w:color w:val="000000" w:themeColor="text1"/>
              </w:rPr>
            </w:pPr>
            <w:r w:rsidRPr="00EE2589">
              <w:rPr>
                <w:color w:val="000000" w:themeColor="text1"/>
              </w:rPr>
              <w:t>Практика: Одиночная, парная пантомима.</w:t>
            </w:r>
          </w:p>
          <w:p w14:paraId="5B81F0ED" w14:textId="5B57BF5C" w:rsidR="004C7710" w:rsidRPr="00EE2589" w:rsidRDefault="00904F11" w:rsidP="002562AB">
            <w:pPr>
              <w:widowControl w:val="0"/>
              <w:tabs>
                <w:tab w:val="left" w:pos="993"/>
              </w:tabs>
              <w:autoSpaceDE w:val="0"/>
              <w:autoSpaceDN w:val="0"/>
              <w:adjustRightInd w:val="0"/>
              <w:spacing w:line="240" w:lineRule="atLeast"/>
              <w:outlineLvl w:val="0"/>
              <w:rPr>
                <w:color w:val="000000" w:themeColor="text1"/>
              </w:rPr>
            </w:pPr>
            <w:hyperlink r:id="rId600" w:history="1">
              <w:r w:rsidR="004C7710" w:rsidRPr="00EE2589">
                <w:rPr>
                  <w:rStyle w:val="af3"/>
                  <w:rFonts w:eastAsia="Calibri"/>
                  <w:color w:val="000000" w:themeColor="text1"/>
                </w:rPr>
                <w:t>https://vk.com/topic-198047755_46700098</w:t>
              </w:r>
            </w:hyperlink>
          </w:p>
        </w:tc>
        <w:tc>
          <w:tcPr>
            <w:tcW w:w="1984" w:type="dxa"/>
            <w:tcBorders>
              <w:top w:val="single" w:sz="2" w:space="0" w:color="000000"/>
              <w:left w:val="single" w:sz="2" w:space="0" w:color="000000"/>
              <w:bottom w:val="single" w:sz="2" w:space="0" w:color="000000"/>
              <w:right w:val="single" w:sz="2" w:space="0" w:color="000000"/>
            </w:tcBorders>
            <w:hideMark/>
          </w:tcPr>
          <w:p w14:paraId="6A3DCCCC"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2304889E" w14:textId="5FE6A35F" w:rsidR="006D6996" w:rsidRPr="00EE2589" w:rsidRDefault="006D6996" w:rsidP="002562AB">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15E1F20D" w14:textId="77777777" w:rsidR="006D6996" w:rsidRPr="00EE2589" w:rsidRDefault="006D6996" w:rsidP="002562AB">
            <w:pPr>
              <w:pStyle w:val="ConsPlusNormal"/>
              <w:spacing w:line="240" w:lineRule="atLeast"/>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t>Актерский тест.</w:t>
            </w:r>
          </w:p>
          <w:p w14:paraId="7FF9EB0A" w14:textId="180FA734" w:rsidR="00D44D65" w:rsidRPr="00EE2589" w:rsidRDefault="00D44D65" w:rsidP="002562AB">
            <w:pPr>
              <w:pStyle w:val="ConsPlusNormal"/>
              <w:spacing w:line="240" w:lineRule="atLeast"/>
              <w:rPr>
                <w:rFonts w:ascii="Times New Roman" w:hAnsi="Times New Roman" w:cs="Times New Roman"/>
                <w:bCs/>
                <w:iCs/>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564D98DB" w14:textId="77777777" w:rsidTr="002562AB">
        <w:trPr>
          <w:gridAfter w:val="5"/>
          <w:wAfter w:w="9215" w:type="dxa"/>
        </w:trPr>
        <w:tc>
          <w:tcPr>
            <w:tcW w:w="603" w:type="dxa"/>
            <w:tcBorders>
              <w:top w:val="single" w:sz="2" w:space="0" w:color="000000"/>
              <w:left w:val="single" w:sz="2" w:space="0" w:color="000000"/>
              <w:bottom w:val="single" w:sz="2" w:space="0" w:color="000000"/>
              <w:right w:val="single" w:sz="2" w:space="0" w:color="000000"/>
            </w:tcBorders>
            <w:hideMark/>
          </w:tcPr>
          <w:p w14:paraId="66CD430A"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22</w:t>
            </w:r>
          </w:p>
        </w:tc>
        <w:tc>
          <w:tcPr>
            <w:tcW w:w="1099" w:type="dxa"/>
            <w:tcBorders>
              <w:top w:val="single" w:sz="2" w:space="0" w:color="000000"/>
              <w:left w:val="single" w:sz="2" w:space="0" w:color="000000"/>
              <w:bottom w:val="single" w:sz="2" w:space="0" w:color="000000"/>
              <w:right w:val="single" w:sz="2" w:space="0" w:color="000000"/>
            </w:tcBorders>
            <w:hideMark/>
          </w:tcPr>
          <w:p w14:paraId="6B91C42D"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Февраль</w:t>
            </w:r>
          </w:p>
        </w:tc>
        <w:tc>
          <w:tcPr>
            <w:tcW w:w="1559" w:type="dxa"/>
            <w:tcBorders>
              <w:top w:val="single" w:sz="2" w:space="0" w:color="000000"/>
              <w:left w:val="single" w:sz="2" w:space="0" w:color="000000"/>
              <w:bottom w:val="single" w:sz="2" w:space="0" w:color="000000"/>
              <w:right w:val="single" w:sz="2" w:space="0" w:color="000000"/>
            </w:tcBorders>
            <w:hideMark/>
          </w:tcPr>
          <w:p w14:paraId="521FE19E" w14:textId="188107BC"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2C1F3A33" w14:textId="44A22810"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hideMark/>
          </w:tcPr>
          <w:p w14:paraId="006E3DA0" w14:textId="00EC5AC8"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203ED435"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255FA7C2"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61B38CC9"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402CF245"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17570ACC"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014603C3" w14:textId="77777777" w:rsidR="006D6996" w:rsidRPr="00EE2589" w:rsidRDefault="006D6996" w:rsidP="002562AB">
            <w:pPr>
              <w:tabs>
                <w:tab w:val="left" w:pos="851"/>
                <w:tab w:val="left" w:pos="993"/>
              </w:tabs>
              <w:spacing w:line="240" w:lineRule="atLeast"/>
              <w:rPr>
                <w:color w:val="000000" w:themeColor="text1"/>
                <w:u w:val="single"/>
              </w:rPr>
            </w:pPr>
            <w:r w:rsidRPr="00EE2589">
              <w:rPr>
                <w:color w:val="000000" w:themeColor="text1"/>
                <w:u w:val="single"/>
              </w:rPr>
              <w:t>Пантомима</w:t>
            </w:r>
          </w:p>
          <w:p w14:paraId="50550C54" w14:textId="77777777" w:rsidR="006D6996" w:rsidRPr="00EE2589" w:rsidRDefault="006D6996" w:rsidP="002562AB">
            <w:pPr>
              <w:widowControl w:val="0"/>
              <w:tabs>
                <w:tab w:val="left" w:pos="993"/>
              </w:tabs>
              <w:autoSpaceDE w:val="0"/>
              <w:autoSpaceDN w:val="0"/>
              <w:adjustRightInd w:val="0"/>
              <w:spacing w:line="240" w:lineRule="atLeast"/>
              <w:outlineLvl w:val="0"/>
              <w:rPr>
                <w:color w:val="000000" w:themeColor="text1"/>
              </w:rPr>
            </w:pPr>
            <w:r w:rsidRPr="00EE2589">
              <w:rPr>
                <w:color w:val="000000" w:themeColor="text1"/>
              </w:rPr>
              <w:t>Практика: Одиночная, парная пантомима.</w:t>
            </w:r>
          </w:p>
          <w:p w14:paraId="760B0689" w14:textId="69C6DF89" w:rsidR="004C7710" w:rsidRPr="00EE2589" w:rsidRDefault="00904F11" w:rsidP="002562AB">
            <w:pPr>
              <w:widowControl w:val="0"/>
              <w:tabs>
                <w:tab w:val="left" w:pos="993"/>
              </w:tabs>
              <w:autoSpaceDE w:val="0"/>
              <w:autoSpaceDN w:val="0"/>
              <w:adjustRightInd w:val="0"/>
              <w:spacing w:line="240" w:lineRule="atLeast"/>
              <w:outlineLvl w:val="0"/>
              <w:rPr>
                <w:color w:val="000000" w:themeColor="text1"/>
              </w:rPr>
            </w:pPr>
            <w:hyperlink r:id="rId601" w:history="1">
              <w:r w:rsidR="004C7710" w:rsidRPr="00EE2589">
                <w:rPr>
                  <w:rStyle w:val="af3"/>
                  <w:rFonts w:eastAsia="Calibri"/>
                  <w:color w:val="000000" w:themeColor="text1"/>
                </w:rPr>
                <w:t>https://vk.com/topic-198047755_46700098</w:t>
              </w:r>
            </w:hyperlink>
          </w:p>
        </w:tc>
        <w:tc>
          <w:tcPr>
            <w:tcW w:w="1984" w:type="dxa"/>
            <w:tcBorders>
              <w:top w:val="single" w:sz="2" w:space="0" w:color="000000"/>
              <w:left w:val="single" w:sz="2" w:space="0" w:color="000000"/>
              <w:bottom w:val="single" w:sz="2" w:space="0" w:color="000000"/>
              <w:right w:val="single" w:sz="2" w:space="0" w:color="000000"/>
            </w:tcBorders>
            <w:hideMark/>
          </w:tcPr>
          <w:p w14:paraId="2A2C15A7"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2006A68A" w14:textId="7847658E" w:rsidR="006D6996" w:rsidRPr="00EE2589" w:rsidRDefault="006D6996" w:rsidP="002562AB">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2B8E3E7F" w14:textId="77777777" w:rsidR="006D6996" w:rsidRPr="00EE2589" w:rsidRDefault="006D6996" w:rsidP="002562AB">
            <w:pPr>
              <w:pStyle w:val="ConsPlusNormal"/>
              <w:spacing w:line="240" w:lineRule="atLeast"/>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t>Актерский тест.</w:t>
            </w:r>
          </w:p>
          <w:p w14:paraId="3A2FC962" w14:textId="0B00685B" w:rsidR="00D44D65" w:rsidRPr="00EE2589" w:rsidRDefault="00D44D65" w:rsidP="002562AB">
            <w:pPr>
              <w:pStyle w:val="ConsPlusNormal"/>
              <w:spacing w:line="240" w:lineRule="atLeast"/>
              <w:rPr>
                <w:rFonts w:ascii="Times New Roman" w:hAnsi="Times New Roman" w:cs="Times New Roman"/>
                <w:bCs/>
                <w:iCs/>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6D28DD6E" w14:textId="77777777" w:rsidTr="002562AB">
        <w:trPr>
          <w:gridAfter w:val="5"/>
          <w:wAfter w:w="9215" w:type="dxa"/>
        </w:trPr>
        <w:tc>
          <w:tcPr>
            <w:tcW w:w="603" w:type="dxa"/>
            <w:tcBorders>
              <w:top w:val="single" w:sz="2" w:space="0" w:color="000000"/>
              <w:left w:val="single" w:sz="2" w:space="0" w:color="000000"/>
              <w:bottom w:val="single" w:sz="2" w:space="0" w:color="000000"/>
              <w:right w:val="single" w:sz="2" w:space="0" w:color="000000"/>
            </w:tcBorders>
            <w:hideMark/>
          </w:tcPr>
          <w:p w14:paraId="79EDE4BE"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23</w:t>
            </w:r>
          </w:p>
        </w:tc>
        <w:tc>
          <w:tcPr>
            <w:tcW w:w="1099" w:type="dxa"/>
            <w:tcBorders>
              <w:top w:val="single" w:sz="2" w:space="0" w:color="000000"/>
              <w:left w:val="single" w:sz="2" w:space="0" w:color="000000"/>
              <w:bottom w:val="single" w:sz="2" w:space="0" w:color="000000"/>
              <w:right w:val="single" w:sz="2" w:space="0" w:color="000000"/>
            </w:tcBorders>
            <w:hideMark/>
          </w:tcPr>
          <w:p w14:paraId="366D4F66"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Февраль</w:t>
            </w:r>
          </w:p>
        </w:tc>
        <w:tc>
          <w:tcPr>
            <w:tcW w:w="1559" w:type="dxa"/>
            <w:tcBorders>
              <w:top w:val="single" w:sz="2" w:space="0" w:color="000000"/>
              <w:left w:val="single" w:sz="2" w:space="0" w:color="000000"/>
              <w:bottom w:val="single" w:sz="2" w:space="0" w:color="000000"/>
              <w:right w:val="single" w:sz="2" w:space="0" w:color="000000"/>
            </w:tcBorders>
            <w:hideMark/>
          </w:tcPr>
          <w:p w14:paraId="1A8BD7FF" w14:textId="2867065F"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01EA003F" w14:textId="3B19C748"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hideMark/>
          </w:tcPr>
          <w:p w14:paraId="7044B6FA" w14:textId="2BBD7FEF"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172C93D4"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242FDAFF"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5AF13E34"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73EC3B5C"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48AE3CE5" w14:textId="77777777" w:rsidR="006D6996" w:rsidRPr="00EE2589" w:rsidRDefault="006D6996" w:rsidP="002562AB">
            <w:pPr>
              <w:tabs>
                <w:tab w:val="left" w:pos="851"/>
                <w:tab w:val="left" w:pos="993"/>
              </w:tabs>
              <w:spacing w:line="240" w:lineRule="atLeast"/>
              <w:rPr>
                <w:color w:val="000000" w:themeColor="text1"/>
                <w:u w:val="single"/>
              </w:rPr>
            </w:pPr>
            <w:bookmarkStart w:id="105" w:name="_Toc319483026"/>
            <w:r w:rsidRPr="00EE2589">
              <w:rPr>
                <w:color w:val="000000" w:themeColor="text1"/>
                <w:u w:val="single"/>
              </w:rPr>
              <w:t>Этикет</w:t>
            </w:r>
            <w:bookmarkEnd w:id="105"/>
          </w:p>
          <w:p w14:paraId="0D7A6FA0" w14:textId="77777777" w:rsidR="006D6996" w:rsidRPr="00EE2589" w:rsidRDefault="006D6996" w:rsidP="002562AB">
            <w:pPr>
              <w:widowControl w:val="0"/>
              <w:tabs>
                <w:tab w:val="left" w:pos="993"/>
              </w:tabs>
              <w:autoSpaceDE w:val="0"/>
              <w:autoSpaceDN w:val="0"/>
              <w:adjustRightInd w:val="0"/>
              <w:spacing w:line="240" w:lineRule="atLeast"/>
              <w:outlineLvl w:val="0"/>
              <w:rPr>
                <w:color w:val="000000" w:themeColor="text1"/>
              </w:rPr>
            </w:pPr>
            <w:bookmarkStart w:id="106" w:name="_Toc319483027"/>
            <w:bookmarkStart w:id="107" w:name="_Toc320184648"/>
            <w:r w:rsidRPr="00EE2589">
              <w:rPr>
                <w:color w:val="000000" w:themeColor="text1"/>
              </w:rPr>
              <w:t>Практика: Поклоны. Походки. Одежда.</w:t>
            </w:r>
            <w:bookmarkEnd w:id="106"/>
            <w:bookmarkEnd w:id="107"/>
          </w:p>
          <w:p w14:paraId="5F62FC6C" w14:textId="2D191356" w:rsidR="004C7710" w:rsidRPr="00EE2589" w:rsidRDefault="00904F11" w:rsidP="002562AB">
            <w:pPr>
              <w:widowControl w:val="0"/>
              <w:tabs>
                <w:tab w:val="left" w:pos="993"/>
              </w:tabs>
              <w:autoSpaceDE w:val="0"/>
              <w:autoSpaceDN w:val="0"/>
              <w:adjustRightInd w:val="0"/>
              <w:spacing w:line="240" w:lineRule="atLeast"/>
              <w:outlineLvl w:val="0"/>
              <w:rPr>
                <w:color w:val="000000" w:themeColor="text1"/>
              </w:rPr>
            </w:pPr>
            <w:hyperlink r:id="rId602" w:history="1">
              <w:r w:rsidR="004C7710" w:rsidRPr="00EE2589">
                <w:rPr>
                  <w:rStyle w:val="af3"/>
                  <w:rFonts w:eastAsia="Calibri"/>
                  <w:color w:val="000000" w:themeColor="text1"/>
                </w:rPr>
                <w:t>https://vk.com/topic-198047755_46700098</w:t>
              </w:r>
            </w:hyperlink>
          </w:p>
        </w:tc>
        <w:tc>
          <w:tcPr>
            <w:tcW w:w="1984" w:type="dxa"/>
            <w:tcBorders>
              <w:top w:val="single" w:sz="2" w:space="0" w:color="000000"/>
              <w:left w:val="single" w:sz="2" w:space="0" w:color="000000"/>
              <w:bottom w:val="single" w:sz="2" w:space="0" w:color="000000"/>
              <w:right w:val="single" w:sz="2" w:space="0" w:color="000000"/>
            </w:tcBorders>
            <w:hideMark/>
          </w:tcPr>
          <w:p w14:paraId="0DFBECCE"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737AB644" w14:textId="14B85762" w:rsidR="006D6996" w:rsidRPr="00EE2589" w:rsidRDefault="006D6996" w:rsidP="002562AB">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29B012D9" w14:textId="77777777" w:rsidR="006D6996" w:rsidRPr="00EE2589" w:rsidRDefault="006D6996" w:rsidP="002562AB">
            <w:pPr>
              <w:pStyle w:val="ConsPlusNormal"/>
              <w:spacing w:line="240" w:lineRule="atLeast"/>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t>Актерский тест.</w:t>
            </w:r>
          </w:p>
          <w:p w14:paraId="45AF3248" w14:textId="62CFD39D" w:rsidR="00D44D65" w:rsidRPr="00EE2589" w:rsidRDefault="00D44D65" w:rsidP="002562AB">
            <w:pPr>
              <w:pStyle w:val="ConsPlusNormal"/>
              <w:spacing w:line="240" w:lineRule="atLeast"/>
              <w:rPr>
                <w:rFonts w:ascii="Times New Roman" w:hAnsi="Times New Roman" w:cs="Times New Roman"/>
                <w:bCs/>
                <w:iCs/>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504735A7" w14:textId="77777777" w:rsidTr="002562AB">
        <w:trPr>
          <w:gridAfter w:val="5"/>
          <w:wAfter w:w="9215" w:type="dxa"/>
          <w:trHeight w:val="1413"/>
        </w:trPr>
        <w:tc>
          <w:tcPr>
            <w:tcW w:w="603" w:type="dxa"/>
            <w:tcBorders>
              <w:top w:val="single" w:sz="2" w:space="0" w:color="000000"/>
              <w:left w:val="single" w:sz="2" w:space="0" w:color="000000"/>
              <w:bottom w:val="single" w:sz="2" w:space="0" w:color="000000"/>
              <w:right w:val="single" w:sz="2" w:space="0" w:color="000000"/>
            </w:tcBorders>
            <w:hideMark/>
          </w:tcPr>
          <w:p w14:paraId="53C3A6AB"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24</w:t>
            </w:r>
          </w:p>
        </w:tc>
        <w:tc>
          <w:tcPr>
            <w:tcW w:w="1099" w:type="dxa"/>
            <w:tcBorders>
              <w:top w:val="single" w:sz="2" w:space="0" w:color="000000"/>
              <w:left w:val="single" w:sz="2" w:space="0" w:color="000000"/>
              <w:bottom w:val="single" w:sz="2" w:space="0" w:color="000000"/>
              <w:right w:val="single" w:sz="2" w:space="0" w:color="000000"/>
            </w:tcBorders>
            <w:hideMark/>
          </w:tcPr>
          <w:p w14:paraId="13DDC291"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Февраль</w:t>
            </w:r>
          </w:p>
        </w:tc>
        <w:tc>
          <w:tcPr>
            <w:tcW w:w="1559" w:type="dxa"/>
            <w:tcBorders>
              <w:top w:val="single" w:sz="2" w:space="0" w:color="000000"/>
              <w:left w:val="single" w:sz="2" w:space="0" w:color="000000"/>
              <w:bottom w:val="single" w:sz="2" w:space="0" w:color="000000"/>
              <w:right w:val="single" w:sz="2" w:space="0" w:color="000000"/>
            </w:tcBorders>
          </w:tcPr>
          <w:p w14:paraId="3D7E035A" w14:textId="5D8AF9A7"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tcPr>
          <w:p w14:paraId="265362E5" w14:textId="6AC765E1"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hideMark/>
          </w:tcPr>
          <w:p w14:paraId="22F7EA7C" w14:textId="31BD5579"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1BEB6427"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306DDC20"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01A274B2"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50638590"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1507C84C"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669BC886" w14:textId="77777777" w:rsidR="006D6996" w:rsidRPr="00EE2589" w:rsidRDefault="006D6996" w:rsidP="002562AB">
            <w:pPr>
              <w:tabs>
                <w:tab w:val="left" w:pos="851"/>
                <w:tab w:val="left" w:pos="993"/>
              </w:tabs>
              <w:spacing w:line="240" w:lineRule="atLeast"/>
              <w:rPr>
                <w:color w:val="000000" w:themeColor="text1"/>
                <w:u w:val="single"/>
              </w:rPr>
            </w:pPr>
            <w:r w:rsidRPr="00EE2589">
              <w:rPr>
                <w:color w:val="000000" w:themeColor="text1"/>
                <w:u w:val="single"/>
              </w:rPr>
              <w:t>Этикет</w:t>
            </w:r>
          </w:p>
          <w:p w14:paraId="36078549" w14:textId="77777777" w:rsidR="006D6996" w:rsidRPr="00EE2589" w:rsidRDefault="006D6996" w:rsidP="002562AB">
            <w:pPr>
              <w:widowControl w:val="0"/>
              <w:tabs>
                <w:tab w:val="left" w:pos="993"/>
              </w:tabs>
              <w:autoSpaceDE w:val="0"/>
              <w:autoSpaceDN w:val="0"/>
              <w:adjustRightInd w:val="0"/>
              <w:spacing w:line="240" w:lineRule="atLeast"/>
              <w:outlineLvl w:val="0"/>
              <w:rPr>
                <w:color w:val="000000" w:themeColor="text1"/>
              </w:rPr>
            </w:pPr>
            <w:r w:rsidRPr="00EE2589">
              <w:rPr>
                <w:color w:val="000000" w:themeColor="text1"/>
              </w:rPr>
              <w:t>Практика: Поклоны. Походки. Одежда.</w:t>
            </w:r>
          </w:p>
          <w:p w14:paraId="0168B060" w14:textId="59912074" w:rsidR="004C7710" w:rsidRPr="00EE2589" w:rsidRDefault="00904F11" w:rsidP="002562AB">
            <w:pPr>
              <w:widowControl w:val="0"/>
              <w:tabs>
                <w:tab w:val="left" w:pos="993"/>
              </w:tabs>
              <w:autoSpaceDE w:val="0"/>
              <w:autoSpaceDN w:val="0"/>
              <w:adjustRightInd w:val="0"/>
              <w:spacing w:line="240" w:lineRule="atLeast"/>
              <w:outlineLvl w:val="0"/>
              <w:rPr>
                <w:color w:val="000000" w:themeColor="text1"/>
              </w:rPr>
            </w:pPr>
            <w:hyperlink r:id="rId603" w:history="1">
              <w:r w:rsidR="004C7710" w:rsidRPr="00EE2589">
                <w:rPr>
                  <w:rStyle w:val="af3"/>
                  <w:rFonts w:eastAsia="Calibri"/>
                  <w:color w:val="000000" w:themeColor="text1"/>
                </w:rPr>
                <w:t>https://vk.com/topic-198047755_46700098</w:t>
              </w:r>
            </w:hyperlink>
          </w:p>
        </w:tc>
        <w:tc>
          <w:tcPr>
            <w:tcW w:w="1984" w:type="dxa"/>
            <w:tcBorders>
              <w:top w:val="single" w:sz="2" w:space="0" w:color="000000"/>
              <w:left w:val="single" w:sz="2" w:space="0" w:color="000000"/>
              <w:bottom w:val="single" w:sz="2" w:space="0" w:color="000000"/>
              <w:right w:val="single" w:sz="2" w:space="0" w:color="000000"/>
            </w:tcBorders>
            <w:hideMark/>
          </w:tcPr>
          <w:p w14:paraId="49532675"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2842F15F" w14:textId="15F72BDA" w:rsidR="006D6996" w:rsidRPr="00EE2589" w:rsidRDefault="006D6996" w:rsidP="002562AB">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2B32A095" w14:textId="3CBFA27E" w:rsidR="006D6996" w:rsidRPr="00EE2589" w:rsidRDefault="006D6996" w:rsidP="002562AB">
            <w:pPr>
              <w:pStyle w:val="ConsPlusNormal"/>
              <w:spacing w:line="240" w:lineRule="atLeast"/>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t>Актерский тест.</w:t>
            </w:r>
            <w:r w:rsidR="007C6FF9" w:rsidRPr="00EE2589">
              <w:rPr>
                <w:rFonts w:ascii="Times New Roman" w:hAnsi="Times New Roman" w:cs="Times New Roman"/>
                <w:color w:val="000000" w:themeColor="text1"/>
                <w:sz w:val="24"/>
                <w:szCs w:val="24"/>
              </w:rPr>
              <w:t xml:space="preserve"> /Визуальный контроль, фото и видеоотчеты</w:t>
            </w:r>
          </w:p>
        </w:tc>
      </w:tr>
      <w:tr w:rsidR="006D6996" w:rsidRPr="00EE2589" w14:paraId="6130388D" w14:textId="77777777" w:rsidTr="002562AB">
        <w:trPr>
          <w:gridAfter w:val="5"/>
          <w:wAfter w:w="9215" w:type="dxa"/>
        </w:trPr>
        <w:tc>
          <w:tcPr>
            <w:tcW w:w="603" w:type="dxa"/>
            <w:tcBorders>
              <w:top w:val="single" w:sz="2" w:space="0" w:color="000000"/>
              <w:left w:val="single" w:sz="2" w:space="0" w:color="000000"/>
              <w:bottom w:val="single" w:sz="2" w:space="0" w:color="000000"/>
              <w:right w:val="single" w:sz="2" w:space="0" w:color="000000"/>
            </w:tcBorders>
            <w:hideMark/>
          </w:tcPr>
          <w:p w14:paraId="56E22EBB"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25</w:t>
            </w:r>
          </w:p>
        </w:tc>
        <w:tc>
          <w:tcPr>
            <w:tcW w:w="1099" w:type="dxa"/>
            <w:tcBorders>
              <w:top w:val="single" w:sz="2" w:space="0" w:color="000000"/>
              <w:left w:val="single" w:sz="2" w:space="0" w:color="000000"/>
              <w:bottom w:val="single" w:sz="2" w:space="0" w:color="000000"/>
              <w:right w:val="single" w:sz="2" w:space="0" w:color="000000"/>
            </w:tcBorders>
            <w:hideMark/>
          </w:tcPr>
          <w:p w14:paraId="3E27A309"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Март</w:t>
            </w:r>
          </w:p>
        </w:tc>
        <w:tc>
          <w:tcPr>
            <w:tcW w:w="1559" w:type="dxa"/>
            <w:tcBorders>
              <w:top w:val="single" w:sz="2" w:space="0" w:color="000000"/>
              <w:left w:val="single" w:sz="2" w:space="0" w:color="000000"/>
              <w:bottom w:val="single" w:sz="2" w:space="0" w:color="000000"/>
              <w:right w:val="single" w:sz="2" w:space="0" w:color="000000"/>
            </w:tcBorders>
            <w:hideMark/>
          </w:tcPr>
          <w:p w14:paraId="11A667B7" w14:textId="4D95E3C9"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37E589FC" w14:textId="4B981451"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hideMark/>
          </w:tcPr>
          <w:p w14:paraId="1B4747C0" w14:textId="4EB7041D"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189863EC"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293E200A"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4F5FE82A"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2D5A6681"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001B3524" w14:textId="77777777" w:rsidR="006D6996" w:rsidRPr="00EE2589" w:rsidRDefault="006D6996" w:rsidP="002562AB">
            <w:pPr>
              <w:tabs>
                <w:tab w:val="left" w:pos="851"/>
                <w:tab w:val="left" w:pos="993"/>
              </w:tabs>
              <w:spacing w:line="240" w:lineRule="atLeast"/>
              <w:rPr>
                <w:color w:val="000000" w:themeColor="text1"/>
                <w:u w:val="single"/>
              </w:rPr>
            </w:pPr>
            <w:r w:rsidRPr="00EE2589">
              <w:rPr>
                <w:color w:val="000000" w:themeColor="text1"/>
                <w:u w:val="single"/>
              </w:rPr>
              <w:t>Этикет</w:t>
            </w:r>
          </w:p>
          <w:p w14:paraId="2F96E14D" w14:textId="77777777" w:rsidR="006D6996" w:rsidRPr="00EE2589" w:rsidRDefault="006D6996" w:rsidP="002562AB">
            <w:pPr>
              <w:widowControl w:val="0"/>
              <w:tabs>
                <w:tab w:val="left" w:pos="993"/>
              </w:tabs>
              <w:autoSpaceDE w:val="0"/>
              <w:autoSpaceDN w:val="0"/>
              <w:adjustRightInd w:val="0"/>
              <w:spacing w:line="240" w:lineRule="atLeast"/>
              <w:outlineLvl w:val="0"/>
              <w:rPr>
                <w:color w:val="000000" w:themeColor="text1"/>
              </w:rPr>
            </w:pPr>
            <w:r w:rsidRPr="00EE2589">
              <w:rPr>
                <w:color w:val="000000" w:themeColor="text1"/>
              </w:rPr>
              <w:t>Практика: Поклоны. Походки. Одежда.</w:t>
            </w:r>
          </w:p>
          <w:p w14:paraId="2ED24420" w14:textId="4A4E14AC" w:rsidR="004C7710" w:rsidRPr="00EE2589" w:rsidRDefault="00904F11" w:rsidP="002562AB">
            <w:pPr>
              <w:widowControl w:val="0"/>
              <w:tabs>
                <w:tab w:val="left" w:pos="993"/>
              </w:tabs>
              <w:autoSpaceDE w:val="0"/>
              <w:autoSpaceDN w:val="0"/>
              <w:adjustRightInd w:val="0"/>
              <w:spacing w:line="240" w:lineRule="atLeast"/>
              <w:outlineLvl w:val="0"/>
              <w:rPr>
                <w:color w:val="000000" w:themeColor="text1"/>
              </w:rPr>
            </w:pPr>
            <w:hyperlink r:id="rId604" w:history="1">
              <w:r w:rsidR="004C7710" w:rsidRPr="00EE2589">
                <w:rPr>
                  <w:rStyle w:val="af3"/>
                  <w:rFonts w:eastAsia="Calibri"/>
                  <w:color w:val="000000" w:themeColor="text1"/>
                </w:rPr>
                <w:t>https://vk.com/topic-198047755_46700098</w:t>
              </w:r>
            </w:hyperlink>
          </w:p>
        </w:tc>
        <w:tc>
          <w:tcPr>
            <w:tcW w:w="1984" w:type="dxa"/>
            <w:tcBorders>
              <w:top w:val="single" w:sz="2" w:space="0" w:color="000000"/>
              <w:left w:val="single" w:sz="2" w:space="0" w:color="000000"/>
              <w:bottom w:val="single" w:sz="2" w:space="0" w:color="000000"/>
              <w:right w:val="single" w:sz="2" w:space="0" w:color="000000"/>
            </w:tcBorders>
            <w:hideMark/>
          </w:tcPr>
          <w:p w14:paraId="04C1A888"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538C533F" w14:textId="146B2128" w:rsidR="006D6996" w:rsidRPr="00EE2589" w:rsidRDefault="006D6996" w:rsidP="002562AB">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59F6247F" w14:textId="77777777" w:rsidR="006D6996" w:rsidRPr="00EE2589" w:rsidRDefault="006D6996" w:rsidP="002562AB">
            <w:pPr>
              <w:pStyle w:val="ConsPlusNormal"/>
              <w:spacing w:line="240" w:lineRule="atLeast"/>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t>Актерский тест.</w:t>
            </w:r>
          </w:p>
          <w:p w14:paraId="49627506" w14:textId="52E2FCA5" w:rsidR="00D44D65" w:rsidRPr="00EE2589" w:rsidRDefault="00D44D65" w:rsidP="002562AB">
            <w:pPr>
              <w:pStyle w:val="ConsPlusNormal"/>
              <w:spacing w:line="240" w:lineRule="atLeast"/>
              <w:rPr>
                <w:rFonts w:ascii="Times New Roman" w:hAnsi="Times New Roman" w:cs="Times New Roman"/>
                <w:bCs/>
                <w:iCs/>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0DEE8B11" w14:textId="77777777" w:rsidTr="002562AB">
        <w:trPr>
          <w:gridAfter w:val="5"/>
          <w:wAfter w:w="9215" w:type="dxa"/>
          <w:trHeight w:val="1039"/>
        </w:trPr>
        <w:tc>
          <w:tcPr>
            <w:tcW w:w="603" w:type="dxa"/>
            <w:tcBorders>
              <w:top w:val="single" w:sz="2" w:space="0" w:color="000000"/>
              <w:left w:val="single" w:sz="2" w:space="0" w:color="000000"/>
              <w:bottom w:val="single" w:sz="2" w:space="0" w:color="000000"/>
              <w:right w:val="single" w:sz="2" w:space="0" w:color="000000"/>
            </w:tcBorders>
            <w:hideMark/>
          </w:tcPr>
          <w:p w14:paraId="11F65D1B"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26</w:t>
            </w:r>
          </w:p>
        </w:tc>
        <w:tc>
          <w:tcPr>
            <w:tcW w:w="1099" w:type="dxa"/>
            <w:tcBorders>
              <w:top w:val="single" w:sz="2" w:space="0" w:color="000000"/>
              <w:left w:val="single" w:sz="2" w:space="0" w:color="000000"/>
              <w:bottom w:val="single" w:sz="2" w:space="0" w:color="000000"/>
              <w:right w:val="single" w:sz="2" w:space="0" w:color="000000"/>
            </w:tcBorders>
            <w:hideMark/>
          </w:tcPr>
          <w:p w14:paraId="335E8D28"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Март</w:t>
            </w:r>
          </w:p>
        </w:tc>
        <w:tc>
          <w:tcPr>
            <w:tcW w:w="1559" w:type="dxa"/>
            <w:tcBorders>
              <w:top w:val="single" w:sz="2" w:space="0" w:color="000000"/>
              <w:left w:val="single" w:sz="2" w:space="0" w:color="000000"/>
              <w:bottom w:val="single" w:sz="2" w:space="0" w:color="000000"/>
              <w:right w:val="single" w:sz="2" w:space="0" w:color="000000"/>
            </w:tcBorders>
            <w:hideMark/>
          </w:tcPr>
          <w:p w14:paraId="4D5A01C9" w14:textId="368B57E0"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11035616" w14:textId="7911CDB0"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hideMark/>
          </w:tcPr>
          <w:p w14:paraId="38FB716A" w14:textId="65EDDCBA"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213ACA66"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67736B31"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51E42339"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3828152E"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74C14685"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35BB6117"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70888419" w14:textId="77777777" w:rsidR="006D6996" w:rsidRPr="00EE2589" w:rsidRDefault="006D6996" w:rsidP="002562AB">
            <w:pPr>
              <w:widowControl w:val="0"/>
              <w:tabs>
                <w:tab w:val="left" w:pos="993"/>
              </w:tabs>
              <w:autoSpaceDE w:val="0"/>
              <w:autoSpaceDN w:val="0"/>
              <w:adjustRightInd w:val="0"/>
              <w:outlineLvl w:val="0"/>
              <w:rPr>
                <w:color w:val="000000" w:themeColor="text1"/>
              </w:rPr>
            </w:pPr>
            <w:bookmarkStart w:id="108" w:name="_Toc319483028"/>
            <w:bookmarkStart w:id="109" w:name="_Toc320184649"/>
            <w:r w:rsidRPr="00EE2589">
              <w:rPr>
                <w:color w:val="000000" w:themeColor="text1"/>
              </w:rPr>
              <w:t>Сценическая речь</w:t>
            </w:r>
            <w:bookmarkEnd w:id="108"/>
            <w:bookmarkEnd w:id="109"/>
          </w:p>
          <w:p w14:paraId="40409DA1" w14:textId="77777777" w:rsidR="006D6996" w:rsidRPr="00EE2589" w:rsidRDefault="006D6996" w:rsidP="002562AB">
            <w:pPr>
              <w:tabs>
                <w:tab w:val="left" w:pos="851"/>
                <w:tab w:val="left" w:pos="993"/>
              </w:tabs>
              <w:rPr>
                <w:color w:val="000000" w:themeColor="text1"/>
                <w:u w:val="single"/>
              </w:rPr>
            </w:pPr>
            <w:bookmarkStart w:id="110" w:name="_Toc319483029"/>
            <w:r w:rsidRPr="00EE2589">
              <w:rPr>
                <w:color w:val="000000" w:themeColor="text1"/>
                <w:u w:val="single"/>
              </w:rPr>
              <w:t>Дыхание</w:t>
            </w:r>
            <w:bookmarkEnd w:id="110"/>
          </w:p>
          <w:p w14:paraId="307BF230" w14:textId="77777777" w:rsidR="006D6996" w:rsidRPr="00EE2589" w:rsidRDefault="006D6996" w:rsidP="002562AB">
            <w:pPr>
              <w:widowControl w:val="0"/>
              <w:tabs>
                <w:tab w:val="left" w:pos="993"/>
              </w:tabs>
              <w:autoSpaceDE w:val="0"/>
              <w:autoSpaceDN w:val="0"/>
              <w:adjustRightInd w:val="0"/>
              <w:outlineLvl w:val="0"/>
              <w:rPr>
                <w:color w:val="000000" w:themeColor="text1"/>
              </w:rPr>
            </w:pPr>
            <w:bookmarkStart w:id="111" w:name="_Toc319483030"/>
            <w:bookmarkStart w:id="112" w:name="_Toc320184650"/>
            <w:r w:rsidRPr="00EE2589">
              <w:rPr>
                <w:color w:val="000000" w:themeColor="text1"/>
              </w:rPr>
              <w:t>Практика: Дыхательная гимнастика А.Н. Стрельниковой</w:t>
            </w:r>
            <w:bookmarkEnd w:id="111"/>
            <w:r w:rsidRPr="00EE2589">
              <w:rPr>
                <w:color w:val="000000" w:themeColor="text1"/>
              </w:rPr>
              <w:t>.</w:t>
            </w:r>
            <w:bookmarkEnd w:id="112"/>
          </w:p>
          <w:p w14:paraId="09EC0EB8" w14:textId="1E06DDE7" w:rsidR="004C7710" w:rsidRPr="00EE2589" w:rsidRDefault="00904F11" w:rsidP="002562AB">
            <w:pPr>
              <w:widowControl w:val="0"/>
              <w:tabs>
                <w:tab w:val="left" w:pos="993"/>
              </w:tabs>
              <w:autoSpaceDE w:val="0"/>
              <w:autoSpaceDN w:val="0"/>
              <w:adjustRightInd w:val="0"/>
              <w:outlineLvl w:val="0"/>
              <w:rPr>
                <w:color w:val="000000" w:themeColor="text1"/>
              </w:rPr>
            </w:pPr>
            <w:hyperlink r:id="rId605" w:history="1">
              <w:r w:rsidR="004C7710" w:rsidRPr="00EE2589">
                <w:rPr>
                  <w:rStyle w:val="af3"/>
                  <w:rFonts w:eastAsia="Calibri"/>
                  <w:color w:val="000000" w:themeColor="text1"/>
                </w:rPr>
                <w:t>https://vk.com/topic-198047755_46700098</w:t>
              </w:r>
            </w:hyperlink>
          </w:p>
        </w:tc>
        <w:tc>
          <w:tcPr>
            <w:tcW w:w="1984" w:type="dxa"/>
            <w:tcBorders>
              <w:top w:val="single" w:sz="2" w:space="0" w:color="000000"/>
              <w:left w:val="single" w:sz="2" w:space="0" w:color="000000"/>
              <w:bottom w:val="single" w:sz="2" w:space="0" w:color="000000"/>
              <w:right w:val="single" w:sz="2" w:space="0" w:color="000000"/>
            </w:tcBorders>
            <w:hideMark/>
          </w:tcPr>
          <w:p w14:paraId="768CA815"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3FFD6B88" w14:textId="0D1937BA" w:rsidR="006D6996" w:rsidRPr="00EE2589" w:rsidRDefault="006D6996" w:rsidP="002562AB">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69031DFB" w14:textId="77777777" w:rsidR="006D6996" w:rsidRPr="00EE2589" w:rsidRDefault="006D6996" w:rsidP="002562AB">
            <w:pPr>
              <w:pStyle w:val="ConsPlusNormal"/>
              <w:spacing w:line="240" w:lineRule="atLeast"/>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t>Наблюдение.</w:t>
            </w:r>
          </w:p>
          <w:p w14:paraId="78130D34" w14:textId="37A2106F" w:rsidR="00D44D65" w:rsidRPr="00EE2589" w:rsidRDefault="00D44D65" w:rsidP="002562AB">
            <w:pPr>
              <w:pStyle w:val="ConsPlusNormal"/>
              <w:spacing w:line="240" w:lineRule="atLeast"/>
              <w:rPr>
                <w:rFonts w:ascii="Times New Roman" w:hAnsi="Times New Roman" w:cs="Times New Roman"/>
                <w:bCs/>
                <w:iCs/>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7B175399" w14:textId="77777777" w:rsidTr="002562AB">
        <w:trPr>
          <w:gridAfter w:val="5"/>
          <w:wAfter w:w="9215" w:type="dxa"/>
        </w:trPr>
        <w:tc>
          <w:tcPr>
            <w:tcW w:w="603" w:type="dxa"/>
            <w:tcBorders>
              <w:top w:val="single" w:sz="2" w:space="0" w:color="000000"/>
              <w:left w:val="single" w:sz="2" w:space="0" w:color="000000"/>
              <w:bottom w:val="single" w:sz="2" w:space="0" w:color="000000"/>
              <w:right w:val="single" w:sz="2" w:space="0" w:color="000000"/>
            </w:tcBorders>
            <w:hideMark/>
          </w:tcPr>
          <w:p w14:paraId="1359B25E"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27</w:t>
            </w:r>
          </w:p>
        </w:tc>
        <w:tc>
          <w:tcPr>
            <w:tcW w:w="1099" w:type="dxa"/>
            <w:tcBorders>
              <w:top w:val="single" w:sz="2" w:space="0" w:color="000000"/>
              <w:left w:val="single" w:sz="2" w:space="0" w:color="000000"/>
              <w:bottom w:val="single" w:sz="2" w:space="0" w:color="000000"/>
              <w:right w:val="single" w:sz="2" w:space="0" w:color="000000"/>
            </w:tcBorders>
            <w:hideMark/>
          </w:tcPr>
          <w:p w14:paraId="731C738C"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Март</w:t>
            </w:r>
          </w:p>
        </w:tc>
        <w:tc>
          <w:tcPr>
            <w:tcW w:w="1559" w:type="dxa"/>
            <w:tcBorders>
              <w:top w:val="single" w:sz="2" w:space="0" w:color="000000"/>
              <w:left w:val="single" w:sz="2" w:space="0" w:color="000000"/>
              <w:bottom w:val="single" w:sz="2" w:space="0" w:color="000000"/>
              <w:right w:val="single" w:sz="2" w:space="0" w:color="000000"/>
            </w:tcBorders>
            <w:hideMark/>
          </w:tcPr>
          <w:p w14:paraId="2589B2EE" w14:textId="72F9799A"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2EA20BAF" w14:textId="0E7D1B6B"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hideMark/>
          </w:tcPr>
          <w:p w14:paraId="25386A16" w14:textId="4C6E9499"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004A9F85"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49D65668"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3EBDAA40"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0D3932A5"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66588BCD"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087B9ED1" w14:textId="77777777" w:rsidR="006D6996" w:rsidRPr="00EE2589" w:rsidRDefault="006D6996" w:rsidP="002562AB">
            <w:pPr>
              <w:tabs>
                <w:tab w:val="left" w:pos="851"/>
                <w:tab w:val="left" w:pos="993"/>
              </w:tabs>
              <w:rPr>
                <w:color w:val="000000" w:themeColor="text1"/>
              </w:rPr>
            </w:pPr>
            <w:r w:rsidRPr="00EE2589">
              <w:rPr>
                <w:color w:val="000000" w:themeColor="text1"/>
              </w:rPr>
              <w:t>Практика: Дыхательная гимнастика А.Н. Стрельниковой.</w:t>
            </w:r>
          </w:p>
          <w:p w14:paraId="6DF82996" w14:textId="09887EBD" w:rsidR="004C7710" w:rsidRPr="00EE2589" w:rsidRDefault="00904F11" w:rsidP="002562AB">
            <w:pPr>
              <w:tabs>
                <w:tab w:val="left" w:pos="851"/>
                <w:tab w:val="left" w:pos="993"/>
              </w:tabs>
              <w:rPr>
                <w:color w:val="000000" w:themeColor="text1"/>
                <w:u w:val="single"/>
              </w:rPr>
            </w:pPr>
            <w:hyperlink r:id="rId606" w:history="1">
              <w:r w:rsidR="004C7710" w:rsidRPr="00EE2589">
                <w:rPr>
                  <w:rStyle w:val="af3"/>
                  <w:rFonts w:eastAsia="Calibri"/>
                  <w:color w:val="000000" w:themeColor="text1"/>
                </w:rPr>
                <w:t>https://vk.com/topic-198047755_46700098</w:t>
              </w:r>
            </w:hyperlink>
          </w:p>
        </w:tc>
        <w:tc>
          <w:tcPr>
            <w:tcW w:w="1984" w:type="dxa"/>
            <w:tcBorders>
              <w:top w:val="single" w:sz="2" w:space="0" w:color="000000"/>
              <w:left w:val="single" w:sz="2" w:space="0" w:color="000000"/>
              <w:bottom w:val="single" w:sz="2" w:space="0" w:color="000000"/>
              <w:right w:val="single" w:sz="2" w:space="0" w:color="000000"/>
            </w:tcBorders>
            <w:hideMark/>
          </w:tcPr>
          <w:p w14:paraId="6CAC438C"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646051D5" w14:textId="27A84D6B" w:rsidR="006D6996" w:rsidRPr="00EE2589" w:rsidRDefault="006D6996" w:rsidP="002562AB">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5F5D3B87" w14:textId="77777777" w:rsidR="006D6996" w:rsidRPr="00EE2589" w:rsidRDefault="006D6996" w:rsidP="002562AB">
            <w:pPr>
              <w:pStyle w:val="ConsPlusNormal"/>
              <w:spacing w:line="240" w:lineRule="atLeast"/>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t>Наблюдение.</w:t>
            </w:r>
          </w:p>
          <w:p w14:paraId="5E303969" w14:textId="16C195A5" w:rsidR="00D44D65" w:rsidRPr="00EE2589" w:rsidRDefault="00D44D65" w:rsidP="002562AB">
            <w:pPr>
              <w:pStyle w:val="ConsPlusNormal"/>
              <w:spacing w:line="240" w:lineRule="atLeast"/>
              <w:rPr>
                <w:rFonts w:ascii="Times New Roman" w:hAnsi="Times New Roman" w:cs="Times New Roman"/>
                <w:bCs/>
                <w:iCs/>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6EB58832" w14:textId="77777777" w:rsidTr="002562AB">
        <w:trPr>
          <w:gridAfter w:val="5"/>
          <w:wAfter w:w="9215" w:type="dxa"/>
        </w:trPr>
        <w:tc>
          <w:tcPr>
            <w:tcW w:w="603" w:type="dxa"/>
            <w:tcBorders>
              <w:top w:val="single" w:sz="2" w:space="0" w:color="000000"/>
              <w:left w:val="single" w:sz="2" w:space="0" w:color="000000"/>
              <w:bottom w:val="single" w:sz="2" w:space="0" w:color="000000"/>
              <w:right w:val="single" w:sz="2" w:space="0" w:color="000000"/>
            </w:tcBorders>
            <w:hideMark/>
          </w:tcPr>
          <w:p w14:paraId="48EF0859"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28</w:t>
            </w:r>
          </w:p>
        </w:tc>
        <w:tc>
          <w:tcPr>
            <w:tcW w:w="1099" w:type="dxa"/>
            <w:tcBorders>
              <w:top w:val="single" w:sz="2" w:space="0" w:color="000000"/>
              <w:left w:val="single" w:sz="2" w:space="0" w:color="000000"/>
              <w:bottom w:val="single" w:sz="2" w:space="0" w:color="000000"/>
              <w:right w:val="single" w:sz="2" w:space="0" w:color="000000"/>
            </w:tcBorders>
            <w:hideMark/>
          </w:tcPr>
          <w:p w14:paraId="15200A3D"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Март</w:t>
            </w:r>
          </w:p>
        </w:tc>
        <w:tc>
          <w:tcPr>
            <w:tcW w:w="1559" w:type="dxa"/>
            <w:tcBorders>
              <w:top w:val="single" w:sz="2" w:space="0" w:color="000000"/>
              <w:left w:val="single" w:sz="2" w:space="0" w:color="000000"/>
              <w:bottom w:val="single" w:sz="2" w:space="0" w:color="000000"/>
              <w:right w:val="single" w:sz="2" w:space="0" w:color="000000"/>
            </w:tcBorders>
            <w:hideMark/>
          </w:tcPr>
          <w:p w14:paraId="093579B7" w14:textId="1B67BDD3"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638B13C1" w14:textId="2E6A9A9B"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hideMark/>
          </w:tcPr>
          <w:p w14:paraId="016187D1" w14:textId="5BA21E8A"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15A41965"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536F0192"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649C2720"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5595DA21"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70DE0637"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10A17135" w14:textId="77777777" w:rsidR="006D6996" w:rsidRPr="00EE2589" w:rsidRDefault="006D6996" w:rsidP="002562AB">
            <w:pPr>
              <w:widowControl w:val="0"/>
              <w:tabs>
                <w:tab w:val="left" w:pos="993"/>
              </w:tabs>
              <w:autoSpaceDE w:val="0"/>
              <w:autoSpaceDN w:val="0"/>
              <w:adjustRightInd w:val="0"/>
              <w:outlineLvl w:val="0"/>
              <w:rPr>
                <w:color w:val="000000" w:themeColor="text1"/>
                <w:u w:val="single"/>
              </w:rPr>
            </w:pPr>
            <w:bookmarkStart w:id="113" w:name="_Toc319483031"/>
            <w:r w:rsidRPr="00EE2589">
              <w:rPr>
                <w:color w:val="000000" w:themeColor="text1"/>
                <w:u w:val="single"/>
              </w:rPr>
              <w:t>Артикуляция</w:t>
            </w:r>
            <w:bookmarkEnd w:id="113"/>
          </w:p>
          <w:p w14:paraId="5472BEB9" w14:textId="77777777" w:rsidR="006D6996" w:rsidRPr="00EE2589" w:rsidRDefault="006D6996" w:rsidP="002562AB">
            <w:pPr>
              <w:tabs>
                <w:tab w:val="left" w:pos="851"/>
                <w:tab w:val="left" w:pos="993"/>
              </w:tabs>
              <w:rPr>
                <w:color w:val="000000" w:themeColor="text1"/>
              </w:rPr>
            </w:pPr>
            <w:r w:rsidRPr="00EE2589">
              <w:rPr>
                <w:color w:val="000000" w:themeColor="text1"/>
              </w:rPr>
              <w:t>Практика: Упражнения для развития арт</w:t>
            </w:r>
            <w:r w:rsidRPr="00EE2589">
              <w:rPr>
                <w:color w:val="000000" w:themeColor="text1"/>
              </w:rPr>
              <w:t>и</w:t>
            </w:r>
            <w:r w:rsidRPr="00EE2589">
              <w:rPr>
                <w:color w:val="000000" w:themeColor="text1"/>
              </w:rPr>
              <w:t>куляционного аппарата</w:t>
            </w:r>
          </w:p>
          <w:p w14:paraId="1C80B03C" w14:textId="510BA389" w:rsidR="004C7710" w:rsidRPr="00EE2589" w:rsidRDefault="00904F11" w:rsidP="002562AB">
            <w:pPr>
              <w:tabs>
                <w:tab w:val="left" w:pos="851"/>
                <w:tab w:val="left" w:pos="993"/>
              </w:tabs>
              <w:rPr>
                <w:color w:val="000000" w:themeColor="text1"/>
              </w:rPr>
            </w:pPr>
            <w:hyperlink r:id="rId607" w:history="1">
              <w:r w:rsidR="004C7710" w:rsidRPr="00EE2589">
                <w:rPr>
                  <w:rStyle w:val="af3"/>
                  <w:rFonts w:eastAsia="Calibri"/>
                  <w:color w:val="000000" w:themeColor="text1"/>
                </w:rPr>
                <w:t>https://vk.com/topic-198047755_46700098</w:t>
              </w:r>
            </w:hyperlink>
          </w:p>
        </w:tc>
        <w:tc>
          <w:tcPr>
            <w:tcW w:w="1984" w:type="dxa"/>
            <w:tcBorders>
              <w:top w:val="single" w:sz="2" w:space="0" w:color="000000"/>
              <w:left w:val="single" w:sz="2" w:space="0" w:color="000000"/>
              <w:bottom w:val="single" w:sz="2" w:space="0" w:color="000000"/>
              <w:right w:val="single" w:sz="2" w:space="0" w:color="000000"/>
            </w:tcBorders>
            <w:hideMark/>
          </w:tcPr>
          <w:p w14:paraId="12780617"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0FF5A732" w14:textId="218E533C" w:rsidR="006D6996" w:rsidRPr="00EE2589" w:rsidRDefault="006D6996" w:rsidP="002562AB">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1B968820" w14:textId="77777777" w:rsidR="006D6996" w:rsidRPr="00EE2589" w:rsidRDefault="006D6996" w:rsidP="002562AB">
            <w:pPr>
              <w:pStyle w:val="ConsPlusNormal"/>
              <w:spacing w:line="240" w:lineRule="atLeast"/>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t>Наблюдение.</w:t>
            </w:r>
          </w:p>
          <w:p w14:paraId="5E1BE1E2" w14:textId="78F0FB67" w:rsidR="00D44D65" w:rsidRPr="00EE2589" w:rsidRDefault="00D44D65" w:rsidP="002562AB">
            <w:pPr>
              <w:pStyle w:val="ConsPlusNormal"/>
              <w:spacing w:line="240" w:lineRule="atLeast"/>
              <w:rPr>
                <w:rFonts w:ascii="Times New Roman" w:hAnsi="Times New Roman" w:cs="Times New Roman"/>
                <w:bCs/>
                <w:iCs/>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0D062A70" w14:textId="77777777" w:rsidTr="002562AB">
        <w:trPr>
          <w:gridAfter w:val="5"/>
          <w:wAfter w:w="9215" w:type="dxa"/>
        </w:trPr>
        <w:tc>
          <w:tcPr>
            <w:tcW w:w="603" w:type="dxa"/>
            <w:tcBorders>
              <w:top w:val="single" w:sz="2" w:space="0" w:color="000000"/>
              <w:left w:val="single" w:sz="2" w:space="0" w:color="000000"/>
              <w:bottom w:val="single" w:sz="2" w:space="0" w:color="000000"/>
              <w:right w:val="single" w:sz="2" w:space="0" w:color="000000"/>
            </w:tcBorders>
            <w:hideMark/>
          </w:tcPr>
          <w:p w14:paraId="4536D1FC"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29</w:t>
            </w:r>
          </w:p>
        </w:tc>
        <w:tc>
          <w:tcPr>
            <w:tcW w:w="1099" w:type="dxa"/>
            <w:tcBorders>
              <w:top w:val="single" w:sz="2" w:space="0" w:color="000000"/>
              <w:left w:val="single" w:sz="2" w:space="0" w:color="000000"/>
              <w:bottom w:val="single" w:sz="2" w:space="0" w:color="000000"/>
              <w:right w:val="single" w:sz="2" w:space="0" w:color="000000"/>
            </w:tcBorders>
            <w:hideMark/>
          </w:tcPr>
          <w:p w14:paraId="63229912"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Апрель</w:t>
            </w:r>
          </w:p>
        </w:tc>
        <w:tc>
          <w:tcPr>
            <w:tcW w:w="1559" w:type="dxa"/>
            <w:tcBorders>
              <w:top w:val="single" w:sz="2" w:space="0" w:color="000000"/>
              <w:left w:val="single" w:sz="2" w:space="0" w:color="000000"/>
              <w:bottom w:val="single" w:sz="2" w:space="0" w:color="000000"/>
              <w:right w:val="single" w:sz="2" w:space="0" w:color="000000"/>
            </w:tcBorders>
            <w:hideMark/>
          </w:tcPr>
          <w:p w14:paraId="4157304A" w14:textId="5D9630F5"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48E45E2D" w14:textId="07204B28"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hideMark/>
          </w:tcPr>
          <w:p w14:paraId="228C0065" w14:textId="766C2905"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6FF7FA0E"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1740E359"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2F5E9557"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5A93F36F"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78EED871" w14:textId="77777777" w:rsidR="006D6996" w:rsidRPr="00EE2589" w:rsidRDefault="006D6996" w:rsidP="002562AB">
            <w:pPr>
              <w:widowControl w:val="0"/>
              <w:tabs>
                <w:tab w:val="left" w:pos="993"/>
              </w:tabs>
              <w:autoSpaceDE w:val="0"/>
              <w:autoSpaceDN w:val="0"/>
              <w:adjustRightInd w:val="0"/>
              <w:outlineLvl w:val="0"/>
              <w:rPr>
                <w:color w:val="000000" w:themeColor="text1"/>
                <w:u w:val="single"/>
              </w:rPr>
            </w:pPr>
            <w:r w:rsidRPr="00EE2589">
              <w:rPr>
                <w:color w:val="000000" w:themeColor="text1"/>
                <w:u w:val="single"/>
              </w:rPr>
              <w:t>Артикуляция</w:t>
            </w:r>
          </w:p>
          <w:p w14:paraId="468DA0ED" w14:textId="77777777" w:rsidR="006D6996" w:rsidRPr="00EE2589" w:rsidRDefault="006D6996" w:rsidP="002562AB">
            <w:pPr>
              <w:tabs>
                <w:tab w:val="left" w:pos="851"/>
                <w:tab w:val="left" w:pos="993"/>
              </w:tabs>
              <w:rPr>
                <w:color w:val="000000" w:themeColor="text1"/>
              </w:rPr>
            </w:pPr>
            <w:r w:rsidRPr="00EE2589">
              <w:rPr>
                <w:color w:val="000000" w:themeColor="text1"/>
              </w:rPr>
              <w:t>Практика: Упражнения для развития арт</w:t>
            </w:r>
            <w:r w:rsidRPr="00EE2589">
              <w:rPr>
                <w:color w:val="000000" w:themeColor="text1"/>
              </w:rPr>
              <w:t>и</w:t>
            </w:r>
            <w:r w:rsidRPr="00EE2589">
              <w:rPr>
                <w:color w:val="000000" w:themeColor="text1"/>
              </w:rPr>
              <w:t>куляционного аппарата</w:t>
            </w:r>
          </w:p>
          <w:p w14:paraId="7DF24F33" w14:textId="42637BFD" w:rsidR="004C7710" w:rsidRPr="00EE2589" w:rsidRDefault="00904F11" w:rsidP="002562AB">
            <w:pPr>
              <w:tabs>
                <w:tab w:val="left" w:pos="851"/>
                <w:tab w:val="left" w:pos="993"/>
              </w:tabs>
              <w:rPr>
                <w:color w:val="000000" w:themeColor="text1"/>
              </w:rPr>
            </w:pPr>
            <w:hyperlink r:id="rId608" w:history="1">
              <w:r w:rsidR="004C7710" w:rsidRPr="00EE2589">
                <w:rPr>
                  <w:rStyle w:val="af3"/>
                  <w:rFonts w:eastAsia="Calibri"/>
                  <w:color w:val="000000" w:themeColor="text1"/>
                </w:rPr>
                <w:t>https://vk.com/topic-198047755_46700098</w:t>
              </w:r>
            </w:hyperlink>
          </w:p>
        </w:tc>
        <w:tc>
          <w:tcPr>
            <w:tcW w:w="1984" w:type="dxa"/>
            <w:tcBorders>
              <w:top w:val="single" w:sz="2" w:space="0" w:color="000000"/>
              <w:left w:val="single" w:sz="2" w:space="0" w:color="000000"/>
              <w:bottom w:val="single" w:sz="2" w:space="0" w:color="000000"/>
              <w:right w:val="single" w:sz="2" w:space="0" w:color="000000"/>
            </w:tcBorders>
            <w:hideMark/>
          </w:tcPr>
          <w:p w14:paraId="053050FE"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53D543F3" w14:textId="299FC537" w:rsidR="006D6996" w:rsidRPr="00EE2589" w:rsidRDefault="006D6996" w:rsidP="002562AB">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17A7D5EE" w14:textId="77777777" w:rsidR="006D6996" w:rsidRPr="00EE2589" w:rsidRDefault="006D6996" w:rsidP="002562AB">
            <w:pPr>
              <w:pStyle w:val="ConsPlusNormal"/>
              <w:spacing w:line="240" w:lineRule="atLeast"/>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t>Наблюдение.</w:t>
            </w:r>
          </w:p>
          <w:p w14:paraId="379C94D3" w14:textId="1CC6D7D1" w:rsidR="00E85087" w:rsidRPr="00EE2589" w:rsidRDefault="00E85087" w:rsidP="002562AB">
            <w:pPr>
              <w:pStyle w:val="ConsPlusNormal"/>
              <w:spacing w:line="240" w:lineRule="atLeast"/>
              <w:rPr>
                <w:rFonts w:ascii="Times New Roman" w:hAnsi="Times New Roman" w:cs="Times New Roman"/>
                <w:bCs/>
                <w:iCs/>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7D411A80" w14:textId="77777777" w:rsidTr="002562AB">
        <w:trPr>
          <w:gridAfter w:val="5"/>
          <w:wAfter w:w="9215" w:type="dxa"/>
        </w:trPr>
        <w:tc>
          <w:tcPr>
            <w:tcW w:w="603" w:type="dxa"/>
            <w:tcBorders>
              <w:top w:val="single" w:sz="2" w:space="0" w:color="000000"/>
              <w:left w:val="single" w:sz="2" w:space="0" w:color="000000"/>
              <w:bottom w:val="single" w:sz="2" w:space="0" w:color="000000"/>
              <w:right w:val="single" w:sz="2" w:space="0" w:color="000000"/>
            </w:tcBorders>
            <w:hideMark/>
          </w:tcPr>
          <w:p w14:paraId="4096BE9D"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30</w:t>
            </w:r>
          </w:p>
        </w:tc>
        <w:tc>
          <w:tcPr>
            <w:tcW w:w="1099" w:type="dxa"/>
            <w:tcBorders>
              <w:top w:val="single" w:sz="2" w:space="0" w:color="000000"/>
              <w:left w:val="single" w:sz="2" w:space="0" w:color="000000"/>
              <w:bottom w:val="single" w:sz="2" w:space="0" w:color="000000"/>
              <w:right w:val="single" w:sz="2" w:space="0" w:color="000000"/>
            </w:tcBorders>
            <w:hideMark/>
          </w:tcPr>
          <w:p w14:paraId="721B6227"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Апрель</w:t>
            </w:r>
          </w:p>
        </w:tc>
        <w:tc>
          <w:tcPr>
            <w:tcW w:w="1559" w:type="dxa"/>
            <w:tcBorders>
              <w:top w:val="single" w:sz="2" w:space="0" w:color="000000"/>
              <w:left w:val="single" w:sz="2" w:space="0" w:color="000000"/>
              <w:bottom w:val="single" w:sz="2" w:space="0" w:color="000000"/>
              <w:right w:val="single" w:sz="2" w:space="0" w:color="000000"/>
            </w:tcBorders>
            <w:hideMark/>
          </w:tcPr>
          <w:p w14:paraId="1F915932" w14:textId="1D8499D0"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2617A3B7" w14:textId="38571C37"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hideMark/>
          </w:tcPr>
          <w:p w14:paraId="1EA88B8E" w14:textId="6572C5EC"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42FE81A1"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38BFDC6C"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3377FA65"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1CCDC265"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1CA75E08" w14:textId="77777777" w:rsidR="006D6996" w:rsidRPr="00EE2589" w:rsidRDefault="006D6996" w:rsidP="002562AB">
            <w:pPr>
              <w:tabs>
                <w:tab w:val="left" w:pos="851"/>
                <w:tab w:val="left" w:pos="993"/>
              </w:tabs>
              <w:rPr>
                <w:color w:val="000000" w:themeColor="text1"/>
                <w:u w:val="single"/>
              </w:rPr>
            </w:pPr>
            <w:r w:rsidRPr="00EE2589">
              <w:rPr>
                <w:color w:val="000000" w:themeColor="text1"/>
                <w:u w:val="single"/>
              </w:rPr>
              <w:t>Внутриглоточная артикуляция.</w:t>
            </w:r>
          </w:p>
          <w:p w14:paraId="5BCF1B5E" w14:textId="77777777" w:rsidR="006D6996" w:rsidRPr="00EE2589" w:rsidRDefault="006D6996" w:rsidP="002562AB">
            <w:pPr>
              <w:widowControl w:val="0"/>
              <w:tabs>
                <w:tab w:val="left" w:pos="993"/>
              </w:tabs>
              <w:autoSpaceDE w:val="0"/>
              <w:autoSpaceDN w:val="0"/>
              <w:adjustRightInd w:val="0"/>
              <w:outlineLvl w:val="0"/>
              <w:rPr>
                <w:color w:val="000000" w:themeColor="text1"/>
              </w:rPr>
            </w:pPr>
            <w:bookmarkStart w:id="114" w:name="_Toc319483033"/>
            <w:bookmarkStart w:id="115" w:name="_Toc320184652"/>
            <w:r w:rsidRPr="00EE2589">
              <w:rPr>
                <w:color w:val="000000" w:themeColor="text1"/>
              </w:rPr>
              <w:t>Практика: Упражнения внутриглоточную артикуляцию</w:t>
            </w:r>
            <w:bookmarkEnd w:id="114"/>
            <w:r w:rsidRPr="00EE2589">
              <w:rPr>
                <w:color w:val="000000" w:themeColor="text1"/>
              </w:rPr>
              <w:t>.</w:t>
            </w:r>
            <w:bookmarkEnd w:id="115"/>
          </w:p>
          <w:p w14:paraId="3359C369" w14:textId="7D987538" w:rsidR="006D6996" w:rsidRPr="00EE2589" w:rsidRDefault="00904F11" w:rsidP="002562AB">
            <w:pPr>
              <w:widowControl w:val="0"/>
              <w:tabs>
                <w:tab w:val="left" w:pos="993"/>
              </w:tabs>
              <w:autoSpaceDE w:val="0"/>
              <w:autoSpaceDN w:val="0"/>
              <w:adjustRightInd w:val="0"/>
              <w:outlineLvl w:val="0"/>
              <w:rPr>
                <w:color w:val="000000" w:themeColor="text1"/>
                <w:u w:val="single"/>
              </w:rPr>
            </w:pPr>
            <w:hyperlink r:id="rId609" w:history="1">
              <w:r w:rsidR="004C7710" w:rsidRPr="00EE2589">
                <w:rPr>
                  <w:rStyle w:val="af3"/>
                  <w:rFonts w:eastAsia="Calibri"/>
                  <w:color w:val="000000" w:themeColor="text1"/>
                </w:rPr>
                <w:t>https://vk.com/topic-198047755_46700098</w:t>
              </w:r>
            </w:hyperlink>
          </w:p>
        </w:tc>
        <w:tc>
          <w:tcPr>
            <w:tcW w:w="1984" w:type="dxa"/>
            <w:tcBorders>
              <w:top w:val="single" w:sz="2" w:space="0" w:color="000000"/>
              <w:left w:val="single" w:sz="2" w:space="0" w:color="000000"/>
              <w:bottom w:val="single" w:sz="2" w:space="0" w:color="000000"/>
              <w:right w:val="single" w:sz="2" w:space="0" w:color="000000"/>
            </w:tcBorders>
            <w:hideMark/>
          </w:tcPr>
          <w:p w14:paraId="2E8A4FD6"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15AA59F4" w14:textId="0B259718" w:rsidR="006D6996" w:rsidRPr="00EE2589" w:rsidRDefault="006D6996" w:rsidP="002562AB">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135223ED" w14:textId="77777777" w:rsidR="006D6996" w:rsidRPr="00EE2589" w:rsidRDefault="006D6996" w:rsidP="002562AB">
            <w:pPr>
              <w:pStyle w:val="ConsPlusNormal"/>
              <w:spacing w:line="240" w:lineRule="atLeast"/>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t>Опрос.</w:t>
            </w:r>
          </w:p>
          <w:p w14:paraId="4349B211" w14:textId="5138FB03" w:rsidR="00E85087" w:rsidRPr="00EE2589" w:rsidRDefault="00E85087" w:rsidP="002562AB">
            <w:pPr>
              <w:pStyle w:val="ConsPlusNormal"/>
              <w:spacing w:line="240" w:lineRule="atLeast"/>
              <w:rPr>
                <w:rFonts w:ascii="Times New Roman" w:hAnsi="Times New Roman" w:cs="Times New Roman"/>
                <w:bCs/>
                <w:iCs/>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49BD81F1" w14:textId="77777777" w:rsidTr="002562AB">
        <w:trPr>
          <w:gridAfter w:val="5"/>
          <w:wAfter w:w="9215" w:type="dxa"/>
        </w:trPr>
        <w:tc>
          <w:tcPr>
            <w:tcW w:w="603" w:type="dxa"/>
            <w:tcBorders>
              <w:top w:val="single" w:sz="2" w:space="0" w:color="000000"/>
              <w:left w:val="single" w:sz="2" w:space="0" w:color="000000"/>
              <w:bottom w:val="single" w:sz="2" w:space="0" w:color="000000"/>
              <w:right w:val="single" w:sz="2" w:space="0" w:color="000000"/>
            </w:tcBorders>
            <w:hideMark/>
          </w:tcPr>
          <w:p w14:paraId="45A2A905"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31</w:t>
            </w:r>
          </w:p>
        </w:tc>
        <w:tc>
          <w:tcPr>
            <w:tcW w:w="1099" w:type="dxa"/>
            <w:tcBorders>
              <w:top w:val="single" w:sz="2" w:space="0" w:color="000000"/>
              <w:left w:val="single" w:sz="2" w:space="0" w:color="000000"/>
              <w:bottom w:val="single" w:sz="2" w:space="0" w:color="000000"/>
              <w:right w:val="single" w:sz="2" w:space="0" w:color="000000"/>
            </w:tcBorders>
            <w:hideMark/>
          </w:tcPr>
          <w:p w14:paraId="0C3AFCDC"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Апрель</w:t>
            </w:r>
          </w:p>
        </w:tc>
        <w:tc>
          <w:tcPr>
            <w:tcW w:w="1559" w:type="dxa"/>
            <w:tcBorders>
              <w:top w:val="single" w:sz="2" w:space="0" w:color="000000"/>
              <w:left w:val="single" w:sz="2" w:space="0" w:color="000000"/>
              <w:bottom w:val="single" w:sz="2" w:space="0" w:color="000000"/>
              <w:right w:val="single" w:sz="2" w:space="0" w:color="000000"/>
            </w:tcBorders>
            <w:hideMark/>
          </w:tcPr>
          <w:p w14:paraId="4E0347CE" w14:textId="042B2E24"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Определяется расписанием </w:t>
            </w:r>
            <w:r w:rsidRPr="00EE2589">
              <w:rPr>
                <w:rFonts w:ascii="Times New Roman" w:hAnsi="Times New Roman" w:cs="Times New Roman"/>
                <w:color w:val="000000" w:themeColor="text1"/>
                <w:sz w:val="24"/>
                <w:szCs w:val="24"/>
              </w:rPr>
              <w:lastRenderedPageBreak/>
              <w:t>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6EE69967" w14:textId="16C3760D"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 xml:space="preserve">Определяется расписанием </w:t>
            </w:r>
            <w:r w:rsidRPr="00EE2589">
              <w:rPr>
                <w:rFonts w:ascii="Times New Roman" w:hAnsi="Times New Roman" w:cs="Times New Roman"/>
                <w:color w:val="000000" w:themeColor="text1"/>
                <w:sz w:val="24"/>
                <w:szCs w:val="24"/>
              </w:rPr>
              <w:lastRenderedPageBreak/>
              <w:t>педагога</w:t>
            </w:r>
          </w:p>
        </w:tc>
        <w:tc>
          <w:tcPr>
            <w:tcW w:w="1026" w:type="dxa"/>
            <w:tcBorders>
              <w:top w:val="single" w:sz="2" w:space="0" w:color="000000"/>
              <w:left w:val="single" w:sz="2" w:space="0" w:color="000000"/>
              <w:bottom w:val="single" w:sz="2" w:space="0" w:color="000000"/>
              <w:right w:val="single" w:sz="2" w:space="0" w:color="000000"/>
            </w:tcBorders>
            <w:hideMark/>
          </w:tcPr>
          <w:p w14:paraId="7796D0C7" w14:textId="06E7A152"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6FD462F1"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41E4B31C"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7DB800E0"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17068B10"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711197B0" w14:textId="77777777" w:rsidR="006D6996" w:rsidRPr="00EE2589" w:rsidRDefault="006D6996" w:rsidP="002562AB">
            <w:pPr>
              <w:tabs>
                <w:tab w:val="left" w:pos="851"/>
                <w:tab w:val="left" w:pos="993"/>
              </w:tabs>
              <w:rPr>
                <w:color w:val="000000" w:themeColor="text1"/>
                <w:u w:val="single"/>
              </w:rPr>
            </w:pPr>
            <w:bookmarkStart w:id="116" w:name="_Toc319483034"/>
            <w:r w:rsidRPr="00EE2589">
              <w:rPr>
                <w:color w:val="000000" w:themeColor="text1"/>
                <w:u w:val="single"/>
              </w:rPr>
              <w:lastRenderedPageBreak/>
              <w:t>Диапазон</w:t>
            </w:r>
            <w:bookmarkEnd w:id="116"/>
          </w:p>
          <w:p w14:paraId="5CD5DD27" w14:textId="77777777" w:rsidR="006D6996" w:rsidRPr="00EE2589" w:rsidRDefault="006D6996" w:rsidP="002562AB">
            <w:pPr>
              <w:widowControl w:val="0"/>
              <w:tabs>
                <w:tab w:val="left" w:pos="993"/>
              </w:tabs>
              <w:autoSpaceDE w:val="0"/>
              <w:autoSpaceDN w:val="0"/>
              <w:adjustRightInd w:val="0"/>
              <w:outlineLvl w:val="0"/>
              <w:rPr>
                <w:color w:val="000000" w:themeColor="text1"/>
              </w:rPr>
            </w:pPr>
            <w:bookmarkStart w:id="117" w:name="_Toc319483035"/>
            <w:bookmarkStart w:id="118" w:name="_Toc320184653"/>
            <w:r w:rsidRPr="00EE2589">
              <w:rPr>
                <w:color w:val="000000" w:themeColor="text1"/>
              </w:rPr>
              <w:t xml:space="preserve">Практика: Упражнения на развитие силы </w:t>
            </w:r>
            <w:r w:rsidRPr="00EE2589">
              <w:rPr>
                <w:color w:val="000000" w:themeColor="text1"/>
              </w:rPr>
              <w:lastRenderedPageBreak/>
              <w:t>звука.</w:t>
            </w:r>
            <w:bookmarkEnd w:id="117"/>
            <w:bookmarkEnd w:id="118"/>
          </w:p>
          <w:p w14:paraId="4AF52197" w14:textId="13920C18" w:rsidR="004C7710" w:rsidRPr="00EE2589" w:rsidRDefault="00904F11" w:rsidP="002562AB">
            <w:pPr>
              <w:widowControl w:val="0"/>
              <w:tabs>
                <w:tab w:val="left" w:pos="993"/>
              </w:tabs>
              <w:autoSpaceDE w:val="0"/>
              <w:autoSpaceDN w:val="0"/>
              <w:adjustRightInd w:val="0"/>
              <w:outlineLvl w:val="0"/>
              <w:rPr>
                <w:color w:val="000000" w:themeColor="text1"/>
              </w:rPr>
            </w:pPr>
            <w:hyperlink r:id="rId610" w:history="1">
              <w:r w:rsidR="004C7710" w:rsidRPr="00EE2589">
                <w:rPr>
                  <w:rStyle w:val="af3"/>
                  <w:rFonts w:eastAsia="Calibri"/>
                  <w:color w:val="000000" w:themeColor="text1"/>
                </w:rPr>
                <w:t>https://vk.com/topic-198047755_46700098</w:t>
              </w:r>
            </w:hyperlink>
          </w:p>
        </w:tc>
        <w:tc>
          <w:tcPr>
            <w:tcW w:w="1984" w:type="dxa"/>
            <w:tcBorders>
              <w:top w:val="single" w:sz="2" w:space="0" w:color="000000"/>
              <w:left w:val="single" w:sz="2" w:space="0" w:color="000000"/>
              <w:bottom w:val="single" w:sz="2" w:space="0" w:color="000000"/>
              <w:right w:val="single" w:sz="2" w:space="0" w:color="000000"/>
            </w:tcBorders>
            <w:hideMark/>
          </w:tcPr>
          <w:p w14:paraId="031BB3CD"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МОАУ «СОШ№72»,</w:t>
            </w:r>
          </w:p>
          <w:p w14:paraId="39167200" w14:textId="58CD683C" w:rsidR="006D6996" w:rsidRPr="00EE2589" w:rsidRDefault="006D6996" w:rsidP="002562AB">
            <w:pPr>
              <w:rPr>
                <w:color w:val="000000" w:themeColor="text1"/>
              </w:rPr>
            </w:pPr>
            <w:r w:rsidRPr="00EE2589">
              <w:rPr>
                <w:color w:val="000000" w:themeColor="text1"/>
              </w:rPr>
              <w:lastRenderedPageBreak/>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1202799C" w14:textId="77777777" w:rsidR="00E85087" w:rsidRPr="00EE2589" w:rsidRDefault="006D6996" w:rsidP="002562AB">
            <w:pPr>
              <w:pStyle w:val="ConsPlusNormal"/>
              <w:spacing w:line="240" w:lineRule="atLeast"/>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lastRenderedPageBreak/>
              <w:t>Наблюдение</w:t>
            </w:r>
          </w:p>
          <w:p w14:paraId="2D20432B" w14:textId="1151BE22" w:rsidR="006D6996" w:rsidRPr="00EE2589" w:rsidRDefault="00E85087" w:rsidP="002562AB">
            <w:pPr>
              <w:pStyle w:val="ConsPlusNormal"/>
              <w:spacing w:line="240" w:lineRule="atLeast"/>
              <w:rPr>
                <w:rFonts w:ascii="Times New Roman" w:hAnsi="Times New Roman" w:cs="Times New Roman"/>
                <w:bCs/>
                <w:iCs/>
                <w:color w:val="000000" w:themeColor="text1"/>
                <w:sz w:val="24"/>
                <w:szCs w:val="24"/>
              </w:rPr>
            </w:pPr>
            <w:r w:rsidRPr="00EE2589">
              <w:rPr>
                <w:rFonts w:ascii="Times New Roman" w:hAnsi="Times New Roman" w:cs="Times New Roman"/>
                <w:color w:val="000000" w:themeColor="text1"/>
                <w:sz w:val="24"/>
                <w:szCs w:val="24"/>
              </w:rPr>
              <w:t xml:space="preserve">/Визуальный </w:t>
            </w:r>
            <w:r w:rsidRPr="00EE2589">
              <w:rPr>
                <w:rFonts w:ascii="Times New Roman" w:hAnsi="Times New Roman" w:cs="Times New Roman"/>
                <w:color w:val="000000" w:themeColor="text1"/>
                <w:sz w:val="24"/>
                <w:szCs w:val="24"/>
              </w:rPr>
              <w:lastRenderedPageBreak/>
              <w:t>контроль, фото и видеоотчеты</w:t>
            </w:r>
            <w:r w:rsidR="006D6996" w:rsidRPr="00EE2589">
              <w:rPr>
                <w:rFonts w:ascii="Times New Roman" w:hAnsi="Times New Roman" w:cs="Times New Roman"/>
                <w:bCs/>
                <w:iCs/>
                <w:color w:val="000000" w:themeColor="text1"/>
                <w:sz w:val="24"/>
                <w:szCs w:val="24"/>
              </w:rPr>
              <w:t>.</w:t>
            </w:r>
          </w:p>
        </w:tc>
      </w:tr>
      <w:tr w:rsidR="006D6996" w:rsidRPr="00EE2589" w14:paraId="09D6AF86" w14:textId="77777777" w:rsidTr="002562AB">
        <w:trPr>
          <w:gridAfter w:val="5"/>
          <w:wAfter w:w="9215" w:type="dxa"/>
        </w:trPr>
        <w:tc>
          <w:tcPr>
            <w:tcW w:w="603" w:type="dxa"/>
            <w:tcBorders>
              <w:top w:val="single" w:sz="2" w:space="0" w:color="000000"/>
              <w:left w:val="single" w:sz="2" w:space="0" w:color="000000"/>
              <w:bottom w:val="single" w:sz="2" w:space="0" w:color="000000"/>
              <w:right w:val="single" w:sz="2" w:space="0" w:color="000000"/>
            </w:tcBorders>
            <w:hideMark/>
          </w:tcPr>
          <w:p w14:paraId="062ED2AC"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32</w:t>
            </w:r>
          </w:p>
        </w:tc>
        <w:tc>
          <w:tcPr>
            <w:tcW w:w="1099" w:type="dxa"/>
            <w:tcBorders>
              <w:top w:val="single" w:sz="2" w:space="0" w:color="000000"/>
              <w:left w:val="single" w:sz="2" w:space="0" w:color="000000"/>
              <w:bottom w:val="single" w:sz="2" w:space="0" w:color="000000"/>
              <w:right w:val="single" w:sz="2" w:space="0" w:color="000000"/>
            </w:tcBorders>
            <w:hideMark/>
          </w:tcPr>
          <w:p w14:paraId="4D54B4F9"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Апрель</w:t>
            </w:r>
          </w:p>
        </w:tc>
        <w:tc>
          <w:tcPr>
            <w:tcW w:w="1559" w:type="dxa"/>
            <w:tcBorders>
              <w:top w:val="single" w:sz="2" w:space="0" w:color="000000"/>
              <w:left w:val="single" w:sz="2" w:space="0" w:color="000000"/>
              <w:bottom w:val="single" w:sz="2" w:space="0" w:color="000000"/>
              <w:right w:val="single" w:sz="2" w:space="0" w:color="000000"/>
            </w:tcBorders>
            <w:hideMark/>
          </w:tcPr>
          <w:p w14:paraId="45AF9FE7" w14:textId="53D597CE"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7D964CE3" w14:textId="2669E449"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hideMark/>
          </w:tcPr>
          <w:p w14:paraId="4C0DC275" w14:textId="35A1524F"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46E9EC61"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171E11F8"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77A40A91"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6B3654B5"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1E5CA3A9" w14:textId="77777777" w:rsidR="006D6996" w:rsidRPr="00EE2589" w:rsidRDefault="006D6996" w:rsidP="002562AB">
            <w:pPr>
              <w:tabs>
                <w:tab w:val="left" w:pos="851"/>
                <w:tab w:val="left" w:pos="993"/>
              </w:tabs>
              <w:rPr>
                <w:color w:val="000000" w:themeColor="text1"/>
                <w:u w:val="single"/>
              </w:rPr>
            </w:pPr>
            <w:r w:rsidRPr="00EE2589">
              <w:rPr>
                <w:color w:val="000000" w:themeColor="text1"/>
                <w:u w:val="single"/>
              </w:rPr>
              <w:t>Диапазон</w:t>
            </w:r>
          </w:p>
          <w:p w14:paraId="64E6AFE9" w14:textId="77777777" w:rsidR="006D6996" w:rsidRPr="00EE2589" w:rsidRDefault="006D6996" w:rsidP="002562AB">
            <w:pPr>
              <w:widowControl w:val="0"/>
              <w:tabs>
                <w:tab w:val="left" w:pos="993"/>
              </w:tabs>
              <w:autoSpaceDE w:val="0"/>
              <w:autoSpaceDN w:val="0"/>
              <w:adjustRightInd w:val="0"/>
              <w:outlineLvl w:val="0"/>
              <w:rPr>
                <w:color w:val="000000" w:themeColor="text1"/>
              </w:rPr>
            </w:pPr>
            <w:r w:rsidRPr="00EE2589">
              <w:rPr>
                <w:color w:val="000000" w:themeColor="text1"/>
              </w:rPr>
              <w:t>Практика: Упражнения на развитие силы звука.</w:t>
            </w:r>
          </w:p>
          <w:p w14:paraId="62FF4044" w14:textId="00F76A85" w:rsidR="004C7710" w:rsidRPr="00EE2589" w:rsidRDefault="00904F11" w:rsidP="002562AB">
            <w:pPr>
              <w:widowControl w:val="0"/>
              <w:tabs>
                <w:tab w:val="left" w:pos="993"/>
              </w:tabs>
              <w:autoSpaceDE w:val="0"/>
              <w:autoSpaceDN w:val="0"/>
              <w:adjustRightInd w:val="0"/>
              <w:outlineLvl w:val="0"/>
              <w:rPr>
                <w:color w:val="000000" w:themeColor="text1"/>
              </w:rPr>
            </w:pPr>
            <w:hyperlink r:id="rId611" w:history="1">
              <w:r w:rsidR="004C7710" w:rsidRPr="00EE2589">
                <w:rPr>
                  <w:rStyle w:val="af3"/>
                  <w:rFonts w:eastAsia="Calibri"/>
                  <w:color w:val="000000" w:themeColor="text1"/>
                </w:rPr>
                <w:t>https://vk.com/topic-198047755_46700098</w:t>
              </w:r>
            </w:hyperlink>
          </w:p>
        </w:tc>
        <w:tc>
          <w:tcPr>
            <w:tcW w:w="1984" w:type="dxa"/>
            <w:tcBorders>
              <w:top w:val="single" w:sz="2" w:space="0" w:color="000000"/>
              <w:left w:val="single" w:sz="2" w:space="0" w:color="000000"/>
              <w:bottom w:val="single" w:sz="2" w:space="0" w:color="000000"/>
              <w:right w:val="single" w:sz="2" w:space="0" w:color="000000"/>
            </w:tcBorders>
            <w:hideMark/>
          </w:tcPr>
          <w:p w14:paraId="25F9254F"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7551618B" w14:textId="6218FDA5" w:rsidR="006D6996" w:rsidRPr="00EE2589" w:rsidRDefault="006D6996" w:rsidP="002562AB">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07F7E0F7" w14:textId="77777777" w:rsidR="006D6996" w:rsidRPr="00EE2589" w:rsidRDefault="006D6996" w:rsidP="002562AB">
            <w:pPr>
              <w:pStyle w:val="ConsPlusNormal"/>
              <w:spacing w:line="240" w:lineRule="atLeast"/>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t>Наблюдение.</w:t>
            </w:r>
          </w:p>
          <w:p w14:paraId="4E180077" w14:textId="4B7E2990" w:rsidR="00E85087" w:rsidRPr="00EE2589" w:rsidRDefault="00E85087" w:rsidP="002562AB">
            <w:pPr>
              <w:pStyle w:val="ConsPlusNormal"/>
              <w:spacing w:line="240" w:lineRule="atLeast"/>
              <w:rPr>
                <w:rFonts w:ascii="Times New Roman" w:hAnsi="Times New Roman" w:cs="Times New Roman"/>
                <w:bCs/>
                <w:iCs/>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35652EE3" w14:textId="77777777" w:rsidTr="002562AB">
        <w:trPr>
          <w:gridAfter w:val="5"/>
          <w:wAfter w:w="9215" w:type="dxa"/>
        </w:trPr>
        <w:tc>
          <w:tcPr>
            <w:tcW w:w="603" w:type="dxa"/>
            <w:tcBorders>
              <w:top w:val="single" w:sz="2" w:space="0" w:color="000000"/>
              <w:left w:val="single" w:sz="2" w:space="0" w:color="000000"/>
              <w:bottom w:val="single" w:sz="2" w:space="0" w:color="000000"/>
              <w:right w:val="single" w:sz="2" w:space="0" w:color="000000"/>
            </w:tcBorders>
            <w:hideMark/>
          </w:tcPr>
          <w:p w14:paraId="0C185670"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33</w:t>
            </w:r>
          </w:p>
        </w:tc>
        <w:tc>
          <w:tcPr>
            <w:tcW w:w="1099" w:type="dxa"/>
            <w:tcBorders>
              <w:top w:val="single" w:sz="2" w:space="0" w:color="000000"/>
              <w:left w:val="single" w:sz="2" w:space="0" w:color="000000"/>
              <w:bottom w:val="single" w:sz="2" w:space="0" w:color="000000"/>
              <w:right w:val="single" w:sz="2" w:space="0" w:color="000000"/>
            </w:tcBorders>
            <w:hideMark/>
          </w:tcPr>
          <w:p w14:paraId="1CB8C75A"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Май</w:t>
            </w:r>
          </w:p>
        </w:tc>
        <w:tc>
          <w:tcPr>
            <w:tcW w:w="1559" w:type="dxa"/>
            <w:tcBorders>
              <w:top w:val="single" w:sz="2" w:space="0" w:color="000000"/>
              <w:left w:val="single" w:sz="2" w:space="0" w:color="000000"/>
              <w:bottom w:val="single" w:sz="2" w:space="0" w:color="000000"/>
              <w:right w:val="single" w:sz="2" w:space="0" w:color="000000"/>
            </w:tcBorders>
            <w:hideMark/>
          </w:tcPr>
          <w:p w14:paraId="77C4982A" w14:textId="69A3CA16"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4C0E869B" w14:textId="6F3FE31E"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hideMark/>
          </w:tcPr>
          <w:p w14:paraId="04378F51" w14:textId="7C39C22B"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6281C1BC"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26F222B0"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3229882A"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7E597F02"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4A6A6211" w14:textId="77777777" w:rsidR="006D6996" w:rsidRPr="00EE2589" w:rsidRDefault="006D6996" w:rsidP="002562AB">
            <w:pPr>
              <w:tabs>
                <w:tab w:val="left" w:pos="851"/>
                <w:tab w:val="left" w:pos="993"/>
              </w:tabs>
              <w:rPr>
                <w:color w:val="000000" w:themeColor="text1"/>
                <w:u w:val="single"/>
              </w:rPr>
            </w:pPr>
            <w:bookmarkStart w:id="119" w:name="_Toc319483036"/>
            <w:r w:rsidRPr="00EE2589">
              <w:rPr>
                <w:color w:val="000000" w:themeColor="text1"/>
                <w:u w:val="single"/>
              </w:rPr>
              <w:t>Дикция</w:t>
            </w:r>
            <w:bookmarkEnd w:id="119"/>
          </w:p>
          <w:p w14:paraId="2EBE20DF" w14:textId="4EFFD976" w:rsidR="004C7710" w:rsidRPr="00EE2589" w:rsidRDefault="00904F11" w:rsidP="002562AB">
            <w:pPr>
              <w:tabs>
                <w:tab w:val="left" w:pos="851"/>
                <w:tab w:val="left" w:pos="993"/>
              </w:tabs>
              <w:rPr>
                <w:color w:val="000000" w:themeColor="text1"/>
                <w:u w:val="single"/>
              </w:rPr>
            </w:pPr>
            <w:hyperlink r:id="rId612" w:history="1">
              <w:r w:rsidR="004C7710" w:rsidRPr="00EE2589">
                <w:rPr>
                  <w:rStyle w:val="af3"/>
                  <w:rFonts w:eastAsia="Calibri"/>
                  <w:color w:val="000000" w:themeColor="text1"/>
                </w:rPr>
                <w:t>https://vk.com/topic-198047755_46700098</w:t>
              </w:r>
            </w:hyperlink>
          </w:p>
          <w:p w14:paraId="48467007" w14:textId="77777777" w:rsidR="006D6996" w:rsidRPr="00EE2589" w:rsidRDefault="006D6996" w:rsidP="002562AB">
            <w:pPr>
              <w:tabs>
                <w:tab w:val="left" w:pos="851"/>
                <w:tab w:val="left" w:pos="993"/>
              </w:tabs>
              <w:rPr>
                <w:color w:val="000000" w:themeColor="text1"/>
              </w:rPr>
            </w:pPr>
            <w:bookmarkStart w:id="120" w:name="_Toc319483037"/>
            <w:bookmarkStart w:id="121" w:name="_Toc320184654"/>
            <w:r w:rsidRPr="00EE2589">
              <w:rPr>
                <w:color w:val="000000" w:themeColor="text1"/>
              </w:rPr>
              <w:t>Практика: Скороговорки.</w:t>
            </w:r>
            <w:bookmarkEnd w:id="120"/>
            <w:bookmarkEnd w:id="121"/>
            <w:r w:rsidRPr="00EE2589">
              <w:rPr>
                <w:color w:val="000000" w:themeColor="text1"/>
              </w:rPr>
              <w:t xml:space="preserve"> Научить произн</w:t>
            </w:r>
            <w:r w:rsidRPr="00EE2589">
              <w:rPr>
                <w:color w:val="000000" w:themeColor="text1"/>
              </w:rPr>
              <w:t>о</w:t>
            </w:r>
            <w:r w:rsidRPr="00EE2589">
              <w:rPr>
                <w:color w:val="000000" w:themeColor="text1"/>
              </w:rPr>
              <w:t>сить одну и ту же фразу или скороговорку с разными интонациями</w:t>
            </w:r>
          </w:p>
          <w:p w14:paraId="6E410735" w14:textId="2030DCC5" w:rsidR="004C7710" w:rsidRPr="00EE2589" w:rsidRDefault="00904F11" w:rsidP="002562AB">
            <w:pPr>
              <w:tabs>
                <w:tab w:val="left" w:pos="851"/>
                <w:tab w:val="left" w:pos="993"/>
              </w:tabs>
              <w:rPr>
                <w:color w:val="000000" w:themeColor="text1"/>
                <w:u w:val="single"/>
              </w:rPr>
            </w:pPr>
            <w:hyperlink r:id="rId613" w:history="1">
              <w:r w:rsidR="004C7710" w:rsidRPr="00EE2589">
                <w:rPr>
                  <w:rStyle w:val="af3"/>
                  <w:rFonts w:eastAsia="Calibri"/>
                  <w:color w:val="000000" w:themeColor="text1"/>
                </w:rPr>
                <w:t>https://vk.com/topic-198047755_46700098</w:t>
              </w:r>
            </w:hyperlink>
          </w:p>
        </w:tc>
        <w:tc>
          <w:tcPr>
            <w:tcW w:w="1984" w:type="dxa"/>
            <w:tcBorders>
              <w:top w:val="single" w:sz="2" w:space="0" w:color="000000"/>
              <w:left w:val="single" w:sz="2" w:space="0" w:color="000000"/>
              <w:bottom w:val="single" w:sz="2" w:space="0" w:color="000000"/>
              <w:right w:val="single" w:sz="2" w:space="0" w:color="000000"/>
            </w:tcBorders>
            <w:hideMark/>
          </w:tcPr>
          <w:p w14:paraId="4B88A299"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4FBE5EB6" w14:textId="53D2A252" w:rsidR="006D6996" w:rsidRPr="00EE2589" w:rsidRDefault="006D6996" w:rsidP="002562AB">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420D5E3E" w14:textId="77777777" w:rsidR="006D6996" w:rsidRPr="00EE2589" w:rsidRDefault="006D6996" w:rsidP="002562AB">
            <w:pPr>
              <w:pStyle w:val="ConsPlusNormal"/>
              <w:spacing w:line="240" w:lineRule="atLeast"/>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t>Актерский тест.</w:t>
            </w:r>
          </w:p>
          <w:p w14:paraId="554439AB" w14:textId="15E53DB4" w:rsidR="00E85087" w:rsidRPr="00EE2589" w:rsidRDefault="00E85087" w:rsidP="002562AB">
            <w:pPr>
              <w:pStyle w:val="ConsPlusNormal"/>
              <w:spacing w:line="240" w:lineRule="atLeast"/>
              <w:rPr>
                <w:rFonts w:ascii="Times New Roman" w:hAnsi="Times New Roman" w:cs="Times New Roman"/>
                <w:bCs/>
                <w:iCs/>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79458F5E" w14:textId="77777777" w:rsidTr="002562AB">
        <w:trPr>
          <w:gridAfter w:val="5"/>
          <w:wAfter w:w="9215" w:type="dxa"/>
        </w:trPr>
        <w:tc>
          <w:tcPr>
            <w:tcW w:w="603" w:type="dxa"/>
            <w:tcBorders>
              <w:top w:val="single" w:sz="2" w:space="0" w:color="000000"/>
              <w:left w:val="single" w:sz="2" w:space="0" w:color="000000"/>
              <w:bottom w:val="single" w:sz="2" w:space="0" w:color="000000"/>
              <w:right w:val="single" w:sz="2" w:space="0" w:color="000000"/>
            </w:tcBorders>
            <w:hideMark/>
          </w:tcPr>
          <w:p w14:paraId="05C4852C"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34</w:t>
            </w:r>
          </w:p>
        </w:tc>
        <w:tc>
          <w:tcPr>
            <w:tcW w:w="1099" w:type="dxa"/>
            <w:tcBorders>
              <w:top w:val="single" w:sz="2" w:space="0" w:color="000000"/>
              <w:left w:val="single" w:sz="2" w:space="0" w:color="000000"/>
              <w:bottom w:val="single" w:sz="2" w:space="0" w:color="000000"/>
              <w:right w:val="single" w:sz="2" w:space="0" w:color="000000"/>
            </w:tcBorders>
            <w:hideMark/>
          </w:tcPr>
          <w:p w14:paraId="5F35A021"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Май</w:t>
            </w:r>
          </w:p>
        </w:tc>
        <w:tc>
          <w:tcPr>
            <w:tcW w:w="1559" w:type="dxa"/>
            <w:tcBorders>
              <w:top w:val="single" w:sz="2" w:space="0" w:color="000000"/>
              <w:left w:val="single" w:sz="2" w:space="0" w:color="000000"/>
              <w:bottom w:val="single" w:sz="2" w:space="0" w:color="000000"/>
              <w:right w:val="single" w:sz="2" w:space="0" w:color="000000"/>
            </w:tcBorders>
            <w:hideMark/>
          </w:tcPr>
          <w:p w14:paraId="274D0634" w14:textId="687C46D5"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50F3C82A" w14:textId="26E579CB"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hideMark/>
          </w:tcPr>
          <w:p w14:paraId="0AAB44AA" w14:textId="40874489"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6775F756"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339E8652"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6393B6BA"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34D5ED97"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0E08828A" w14:textId="77777777" w:rsidR="006D6996" w:rsidRPr="00EE2589" w:rsidRDefault="006D6996" w:rsidP="002562AB">
            <w:pPr>
              <w:tabs>
                <w:tab w:val="left" w:pos="851"/>
                <w:tab w:val="left" w:pos="993"/>
              </w:tabs>
              <w:rPr>
                <w:color w:val="000000" w:themeColor="text1"/>
                <w:u w:val="single"/>
              </w:rPr>
            </w:pPr>
            <w:bookmarkStart w:id="122" w:name="_Toc319483038"/>
            <w:r w:rsidRPr="00EE2589">
              <w:rPr>
                <w:color w:val="000000" w:themeColor="text1"/>
                <w:u w:val="single"/>
              </w:rPr>
              <w:t>Речь в движении</w:t>
            </w:r>
            <w:bookmarkEnd w:id="122"/>
          </w:p>
          <w:p w14:paraId="7784A2F3" w14:textId="77777777" w:rsidR="006D6996" w:rsidRPr="00EE2589" w:rsidRDefault="006D6996" w:rsidP="002562AB">
            <w:pPr>
              <w:widowControl w:val="0"/>
              <w:tabs>
                <w:tab w:val="left" w:pos="993"/>
              </w:tabs>
              <w:autoSpaceDE w:val="0"/>
              <w:autoSpaceDN w:val="0"/>
              <w:adjustRightInd w:val="0"/>
              <w:outlineLvl w:val="0"/>
              <w:rPr>
                <w:color w:val="000000" w:themeColor="text1"/>
              </w:rPr>
            </w:pPr>
            <w:bookmarkStart w:id="123" w:name="_Toc319483039"/>
            <w:bookmarkStart w:id="124" w:name="_Toc320184655"/>
            <w:r w:rsidRPr="00EE2589">
              <w:rPr>
                <w:color w:val="000000" w:themeColor="text1"/>
              </w:rPr>
              <w:t>Практика: Упражнения с предметами.</w:t>
            </w:r>
            <w:bookmarkEnd w:id="123"/>
            <w:bookmarkEnd w:id="124"/>
          </w:p>
          <w:p w14:paraId="0D922C17" w14:textId="3BB21C83" w:rsidR="004C7710" w:rsidRPr="00EE2589" w:rsidRDefault="00904F11" w:rsidP="002562AB">
            <w:pPr>
              <w:widowControl w:val="0"/>
              <w:tabs>
                <w:tab w:val="left" w:pos="993"/>
              </w:tabs>
              <w:autoSpaceDE w:val="0"/>
              <w:autoSpaceDN w:val="0"/>
              <w:adjustRightInd w:val="0"/>
              <w:outlineLvl w:val="0"/>
              <w:rPr>
                <w:color w:val="000000" w:themeColor="text1"/>
              </w:rPr>
            </w:pPr>
            <w:hyperlink r:id="rId614" w:history="1">
              <w:r w:rsidR="004C7710" w:rsidRPr="00EE2589">
                <w:rPr>
                  <w:rStyle w:val="af3"/>
                  <w:rFonts w:eastAsia="Calibri"/>
                  <w:color w:val="000000" w:themeColor="text1"/>
                </w:rPr>
                <w:t>https://vk.com/topic-198047755_46700098</w:t>
              </w:r>
            </w:hyperlink>
          </w:p>
          <w:p w14:paraId="366C34AC" w14:textId="77777777" w:rsidR="006D6996" w:rsidRPr="00EE2589" w:rsidRDefault="006D6996" w:rsidP="002562AB">
            <w:pPr>
              <w:tabs>
                <w:tab w:val="left" w:pos="851"/>
                <w:tab w:val="left" w:pos="993"/>
              </w:tabs>
              <w:rPr>
                <w:color w:val="000000" w:themeColor="text1"/>
                <w:u w:val="single"/>
              </w:rPr>
            </w:pPr>
          </w:p>
        </w:tc>
        <w:tc>
          <w:tcPr>
            <w:tcW w:w="1984" w:type="dxa"/>
            <w:tcBorders>
              <w:top w:val="single" w:sz="2" w:space="0" w:color="000000"/>
              <w:left w:val="single" w:sz="2" w:space="0" w:color="000000"/>
              <w:bottom w:val="single" w:sz="2" w:space="0" w:color="000000"/>
              <w:right w:val="single" w:sz="2" w:space="0" w:color="000000"/>
            </w:tcBorders>
            <w:hideMark/>
          </w:tcPr>
          <w:p w14:paraId="5E42FD5B"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702D6FA4" w14:textId="4AFE8524" w:rsidR="006D6996" w:rsidRPr="00EE2589" w:rsidRDefault="006D6996" w:rsidP="002562AB">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167CD951" w14:textId="77777777" w:rsidR="006D6996" w:rsidRPr="00EE2589" w:rsidRDefault="006D6996" w:rsidP="002562AB">
            <w:pPr>
              <w:pStyle w:val="ConsPlusNormal"/>
              <w:spacing w:line="240" w:lineRule="atLeast"/>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t>Актерский тест.</w:t>
            </w:r>
          </w:p>
          <w:p w14:paraId="1A20D985" w14:textId="4EA9B15F" w:rsidR="00E85087" w:rsidRPr="00EE2589" w:rsidRDefault="00E85087" w:rsidP="002562AB">
            <w:pPr>
              <w:pStyle w:val="ConsPlusNormal"/>
              <w:spacing w:line="240" w:lineRule="atLeast"/>
              <w:rPr>
                <w:rFonts w:ascii="Times New Roman" w:hAnsi="Times New Roman" w:cs="Times New Roman"/>
                <w:bCs/>
                <w:iCs/>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719C7158" w14:textId="77777777" w:rsidTr="002562AB">
        <w:trPr>
          <w:gridAfter w:val="5"/>
          <w:wAfter w:w="9215" w:type="dxa"/>
        </w:trPr>
        <w:tc>
          <w:tcPr>
            <w:tcW w:w="603" w:type="dxa"/>
            <w:tcBorders>
              <w:top w:val="single" w:sz="2" w:space="0" w:color="000000"/>
              <w:left w:val="single" w:sz="2" w:space="0" w:color="000000"/>
              <w:bottom w:val="single" w:sz="2" w:space="0" w:color="000000"/>
              <w:right w:val="single" w:sz="2" w:space="0" w:color="000000"/>
            </w:tcBorders>
            <w:hideMark/>
          </w:tcPr>
          <w:p w14:paraId="7C99F0FF"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35</w:t>
            </w:r>
          </w:p>
        </w:tc>
        <w:tc>
          <w:tcPr>
            <w:tcW w:w="1099" w:type="dxa"/>
            <w:tcBorders>
              <w:top w:val="single" w:sz="2" w:space="0" w:color="000000"/>
              <w:left w:val="single" w:sz="2" w:space="0" w:color="000000"/>
              <w:bottom w:val="single" w:sz="2" w:space="0" w:color="000000"/>
              <w:right w:val="single" w:sz="2" w:space="0" w:color="000000"/>
            </w:tcBorders>
            <w:hideMark/>
          </w:tcPr>
          <w:p w14:paraId="38BF5D8C"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Май</w:t>
            </w:r>
          </w:p>
        </w:tc>
        <w:tc>
          <w:tcPr>
            <w:tcW w:w="1559" w:type="dxa"/>
            <w:tcBorders>
              <w:top w:val="single" w:sz="2" w:space="0" w:color="000000"/>
              <w:left w:val="single" w:sz="2" w:space="0" w:color="000000"/>
              <w:bottom w:val="single" w:sz="2" w:space="0" w:color="000000"/>
              <w:right w:val="single" w:sz="2" w:space="0" w:color="000000"/>
            </w:tcBorders>
            <w:hideMark/>
          </w:tcPr>
          <w:p w14:paraId="2074A7E4" w14:textId="219A752B"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36599C1D" w14:textId="027C8CF8"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hideMark/>
          </w:tcPr>
          <w:p w14:paraId="684E7D04" w14:textId="2EEA69A5"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261EF2FF"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0C5CF3BC"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64FF37A1"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2E060E81"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39673DBC" w14:textId="77777777" w:rsidR="006D6996" w:rsidRPr="00EE2589" w:rsidRDefault="006D6996" w:rsidP="002562AB">
            <w:pPr>
              <w:tabs>
                <w:tab w:val="left" w:pos="851"/>
                <w:tab w:val="left" w:pos="993"/>
              </w:tabs>
              <w:rPr>
                <w:color w:val="000000" w:themeColor="text1"/>
                <w:u w:val="single"/>
              </w:rPr>
            </w:pPr>
            <w:bookmarkStart w:id="125" w:name="_Toc319483040"/>
            <w:r w:rsidRPr="00EE2589">
              <w:rPr>
                <w:color w:val="000000" w:themeColor="text1"/>
                <w:u w:val="single"/>
              </w:rPr>
              <w:t>Сценический образ</w:t>
            </w:r>
            <w:bookmarkEnd w:id="125"/>
          </w:p>
          <w:p w14:paraId="48B82B17" w14:textId="77777777" w:rsidR="006D6996" w:rsidRPr="00EE2589" w:rsidRDefault="006D6996" w:rsidP="002562AB">
            <w:pPr>
              <w:widowControl w:val="0"/>
              <w:tabs>
                <w:tab w:val="left" w:pos="993"/>
              </w:tabs>
              <w:autoSpaceDE w:val="0"/>
              <w:autoSpaceDN w:val="0"/>
              <w:adjustRightInd w:val="0"/>
              <w:outlineLvl w:val="0"/>
              <w:rPr>
                <w:color w:val="000000" w:themeColor="text1"/>
              </w:rPr>
            </w:pPr>
            <w:bookmarkStart w:id="126" w:name="_Toc319483041"/>
            <w:bookmarkStart w:id="127" w:name="_Toc320184656"/>
            <w:r w:rsidRPr="00EE2589">
              <w:rPr>
                <w:color w:val="000000" w:themeColor="text1"/>
              </w:rPr>
              <w:t>Практика: Поиск речевой характеристики образа</w:t>
            </w:r>
            <w:bookmarkEnd w:id="126"/>
            <w:r w:rsidRPr="00EE2589">
              <w:rPr>
                <w:color w:val="000000" w:themeColor="text1"/>
              </w:rPr>
              <w:t>.</w:t>
            </w:r>
            <w:bookmarkEnd w:id="127"/>
          </w:p>
          <w:p w14:paraId="3AFCA33C" w14:textId="090EFFE1" w:rsidR="004C7710" w:rsidRPr="00EE2589" w:rsidRDefault="00904F11" w:rsidP="002562AB">
            <w:pPr>
              <w:widowControl w:val="0"/>
              <w:tabs>
                <w:tab w:val="left" w:pos="993"/>
              </w:tabs>
              <w:autoSpaceDE w:val="0"/>
              <w:autoSpaceDN w:val="0"/>
              <w:adjustRightInd w:val="0"/>
              <w:outlineLvl w:val="0"/>
              <w:rPr>
                <w:color w:val="000000" w:themeColor="text1"/>
              </w:rPr>
            </w:pPr>
            <w:hyperlink r:id="rId615" w:history="1">
              <w:r w:rsidR="004C7710" w:rsidRPr="00EE2589">
                <w:rPr>
                  <w:rStyle w:val="af3"/>
                  <w:rFonts w:eastAsia="Calibri"/>
                  <w:color w:val="000000" w:themeColor="text1"/>
                </w:rPr>
                <w:t>https://vk.com/topic-198047755_46700098</w:t>
              </w:r>
            </w:hyperlink>
          </w:p>
          <w:p w14:paraId="5C59EA5E" w14:textId="77777777" w:rsidR="006D6996" w:rsidRPr="00EE2589" w:rsidRDefault="006D6996" w:rsidP="002562AB">
            <w:pPr>
              <w:tabs>
                <w:tab w:val="left" w:pos="851"/>
                <w:tab w:val="left" w:pos="993"/>
              </w:tabs>
              <w:rPr>
                <w:color w:val="000000" w:themeColor="text1"/>
                <w:u w:val="single"/>
              </w:rPr>
            </w:pPr>
          </w:p>
        </w:tc>
        <w:tc>
          <w:tcPr>
            <w:tcW w:w="1984" w:type="dxa"/>
            <w:tcBorders>
              <w:top w:val="single" w:sz="2" w:space="0" w:color="000000"/>
              <w:left w:val="single" w:sz="2" w:space="0" w:color="000000"/>
              <w:bottom w:val="single" w:sz="2" w:space="0" w:color="000000"/>
              <w:right w:val="single" w:sz="2" w:space="0" w:color="000000"/>
            </w:tcBorders>
            <w:hideMark/>
          </w:tcPr>
          <w:p w14:paraId="2E19D8DE"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00811043" w14:textId="30A18DA6" w:rsidR="006D6996" w:rsidRPr="00EE2589" w:rsidRDefault="006D6996" w:rsidP="002562AB">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5F066526" w14:textId="77777777" w:rsidR="006D6996" w:rsidRPr="00EE2589" w:rsidRDefault="006D6996" w:rsidP="002562AB">
            <w:pPr>
              <w:pStyle w:val="ConsPlusNormal"/>
              <w:spacing w:line="240" w:lineRule="atLeast"/>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t>Актерский тест.</w:t>
            </w:r>
          </w:p>
          <w:p w14:paraId="72599455" w14:textId="13634244" w:rsidR="00E85087" w:rsidRPr="00EE2589" w:rsidRDefault="00E85087" w:rsidP="002562AB">
            <w:pPr>
              <w:pStyle w:val="ConsPlusNormal"/>
              <w:spacing w:line="240" w:lineRule="atLeast"/>
              <w:rPr>
                <w:rFonts w:ascii="Times New Roman" w:hAnsi="Times New Roman" w:cs="Times New Roman"/>
                <w:bCs/>
                <w:iCs/>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6E11108C" w14:textId="77777777" w:rsidTr="002562AB">
        <w:trPr>
          <w:gridAfter w:val="5"/>
          <w:wAfter w:w="9215" w:type="dxa"/>
          <w:trHeight w:val="1505"/>
        </w:trPr>
        <w:tc>
          <w:tcPr>
            <w:tcW w:w="603" w:type="dxa"/>
            <w:tcBorders>
              <w:top w:val="single" w:sz="2" w:space="0" w:color="000000"/>
              <w:left w:val="single" w:sz="2" w:space="0" w:color="000000"/>
              <w:bottom w:val="single" w:sz="2" w:space="0" w:color="000000"/>
              <w:right w:val="single" w:sz="2" w:space="0" w:color="000000"/>
            </w:tcBorders>
            <w:hideMark/>
          </w:tcPr>
          <w:p w14:paraId="19B53B13"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36</w:t>
            </w:r>
          </w:p>
        </w:tc>
        <w:tc>
          <w:tcPr>
            <w:tcW w:w="1099" w:type="dxa"/>
            <w:tcBorders>
              <w:top w:val="single" w:sz="2" w:space="0" w:color="000000"/>
              <w:left w:val="single" w:sz="2" w:space="0" w:color="000000"/>
              <w:bottom w:val="single" w:sz="2" w:space="0" w:color="000000"/>
              <w:right w:val="single" w:sz="2" w:space="0" w:color="000000"/>
            </w:tcBorders>
            <w:hideMark/>
          </w:tcPr>
          <w:p w14:paraId="58A8165A"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Май</w:t>
            </w:r>
          </w:p>
        </w:tc>
        <w:tc>
          <w:tcPr>
            <w:tcW w:w="1559" w:type="dxa"/>
            <w:tcBorders>
              <w:top w:val="single" w:sz="2" w:space="0" w:color="000000"/>
              <w:left w:val="single" w:sz="2" w:space="0" w:color="000000"/>
              <w:bottom w:val="single" w:sz="2" w:space="0" w:color="000000"/>
              <w:right w:val="single" w:sz="2" w:space="0" w:color="000000"/>
            </w:tcBorders>
            <w:hideMark/>
          </w:tcPr>
          <w:p w14:paraId="436E5B5A" w14:textId="3C14A028"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7BB371AB" w14:textId="02B42D6E"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tcPr>
          <w:p w14:paraId="1E6B6CBB" w14:textId="47D006DB"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1A370020"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4B0C9C53"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3DD5E7AE"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5225DBA5"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11683631" w14:textId="77777777" w:rsidR="006D6996" w:rsidRPr="00EE2589" w:rsidRDefault="006D6996" w:rsidP="002562AB">
            <w:pPr>
              <w:widowControl w:val="0"/>
              <w:tabs>
                <w:tab w:val="left" w:pos="993"/>
              </w:tabs>
              <w:autoSpaceDE w:val="0"/>
              <w:autoSpaceDN w:val="0"/>
              <w:adjustRightInd w:val="0"/>
              <w:outlineLvl w:val="0"/>
              <w:rPr>
                <w:color w:val="000000" w:themeColor="text1"/>
              </w:rPr>
            </w:pPr>
            <w:bookmarkStart w:id="128" w:name="_Toc319483042"/>
            <w:bookmarkStart w:id="129" w:name="_Toc320184657"/>
            <w:r w:rsidRPr="00EE2589">
              <w:rPr>
                <w:color w:val="000000" w:themeColor="text1"/>
              </w:rPr>
              <w:t>Итоговое занятие  Малые формы</w:t>
            </w:r>
            <w:bookmarkEnd w:id="128"/>
            <w:r w:rsidRPr="00EE2589">
              <w:rPr>
                <w:color w:val="000000" w:themeColor="text1"/>
              </w:rPr>
              <w:t>.</w:t>
            </w:r>
            <w:bookmarkEnd w:id="129"/>
          </w:p>
          <w:p w14:paraId="1F7B0E5E" w14:textId="4EE2E565" w:rsidR="004C7710" w:rsidRPr="00EE2589" w:rsidRDefault="00904F11" w:rsidP="002562AB">
            <w:pPr>
              <w:widowControl w:val="0"/>
              <w:tabs>
                <w:tab w:val="left" w:pos="993"/>
              </w:tabs>
              <w:autoSpaceDE w:val="0"/>
              <w:autoSpaceDN w:val="0"/>
              <w:adjustRightInd w:val="0"/>
              <w:outlineLvl w:val="0"/>
              <w:rPr>
                <w:color w:val="000000" w:themeColor="text1"/>
              </w:rPr>
            </w:pPr>
            <w:hyperlink r:id="rId616" w:history="1">
              <w:r w:rsidR="004C7710" w:rsidRPr="00EE2589">
                <w:rPr>
                  <w:rStyle w:val="af3"/>
                  <w:rFonts w:eastAsia="Calibri"/>
                  <w:color w:val="000000" w:themeColor="text1"/>
                </w:rPr>
                <w:t>https://vk.com/topic-198047755_46700098</w:t>
              </w:r>
            </w:hyperlink>
          </w:p>
          <w:p w14:paraId="65F3A2D5" w14:textId="77777777" w:rsidR="006D6996" w:rsidRPr="00EE2589" w:rsidRDefault="006D6996" w:rsidP="002562AB">
            <w:pPr>
              <w:tabs>
                <w:tab w:val="left" w:pos="851"/>
                <w:tab w:val="left" w:pos="993"/>
              </w:tabs>
              <w:rPr>
                <w:color w:val="000000" w:themeColor="text1"/>
                <w:u w:val="single"/>
              </w:rPr>
            </w:pPr>
          </w:p>
        </w:tc>
        <w:tc>
          <w:tcPr>
            <w:tcW w:w="1984" w:type="dxa"/>
            <w:tcBorders>
              <w:top w:val="single" w:sz="2" w:space="0" w:color="000000"/>
              <w:left w:val="single" w:sz="2" w:space="0" w:color="000000"/>
              <w:bottom w:val="single" w:sz="2" w:space="0" w:color="000000"/>
              <w:right w:val="single" w:sz="2" w:space="0" w:color="000000"/>
            </w:tcBorders>
            <w:hideMark/>
          </w:tcPr>
          <w:p w14:paraId="349C2EEC"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4EBAA596" w14:textId="66C0DC1D" w:rsidR="006D6996" w:rsidRPr="00EE2589" w:rsidRDefault="006D6996" w:rsidP="002562AB">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61F1EDE9" w14:textId="77777777" w:rsidR="006D6996" w:rsidRPr="00EE2589" w:rsidRDefault="006D6996" w:rsidP="002562AB">
            <w:pPr>
              <w:pStyle w:val="ConsPlusNormal"/>
              <w:spacing w:line="240" w:lineRule="atLeast"/>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t>Актерский тест.</w:t>
            </w:r>
          </w:p>
          <w:p w14:paraId="696F4E05" w14:textId="1941013A" w:rsidR="00E85087" w:rsidRPr="00EE2589" w:rsidRDefault="00E85087" w:rsidP="002562AB">
            <w:pPr>
              <w:pStyle w:val="ConsPlusNormal"/>
              <w:spacing w:line="240" w:lineRule="atLeast"/>
              <w:rPr>
                <w:rFonts w:ascii="Times New Roman" w:hAnsi="Times New Roman" w:cs="Times New Roman"/>
                <w:bCs/>
                <w:iCs/>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bl>
    <w:p w14:paraId="1FB4B8EE" w14:textId="77777777" w:rsidR="00A46B39" w:rsidRPr="00EE2589" w:rsidRDefault="00A46B39">
      <w:pPr>
        <w:rPr>
          <w:b/>
          <w:color w:val="000000" w:themeColor="text1"/>
          <w:sz w:val="28"/>
          <w:szCs w:val="28"/>
        </w:rPr>
      </w:pPr>
    </w:p>
    <w:p w14:paraId="732755DA" w14:textId="77777777" w:rsidR="00B4429E" w:rsidRPr="00EE2589" w:rsidRDefault="00B4429E" w:rsidP="00B4429E">
      <w:pPr>
        <w:jc w:val="center"/>
        <w:rPr>
          <w:b/>
          <w:color w:val="000000" w:themeColor="text1"/>
          <w:sz w:val="28"/>
          <w:szCs w:val="28"/>
        </w:rPr>
      </w:pPr>
      <w:r w:rsidRPr="00EE2589">
        <w:rPr>
          <w:b/>
          <w:color w:val="000000" w:themeColor="text1"/>
          <w:sz w:val="28"/>
          <w:szCs w:val="28"/>
        </w:rPr>
        <w:t>4 год обучения</w:t>
      </w:r>
    </w:p>
    <w:p w14:paraId="471592C4" w14:textId="77777777" w:rsidR="00B4429E" w:rsidRPr="00EE2589" w:rsidRDefault="00B4429E" w:rsidP="00B4429E">
      <w:pPr>
        <w:rPr>
          <w:color w:val="000000" w:themeColor="text1"/>
          <w:sz w:val="28"/>
        </w:rPr>
      </w:pPr>
    </w:p>
    <w:tbl>
      <w:tblPr>
        <w:tblW w:w="24667" w:type="dxa"/>
        <w:tblInd w:w="-80" w:type="dxa"/>
        <w:tblLayout w:type="fixed"/>
        <w:tblCellMar>
          <w:top w:w="28" w:type="dxa"/>
          <w:left w:w="28" w:type="dxa"/>
          <w:bottom w:w="28" w:type="dxa"/>
          <w:right w:w="28" w:type="dxa"/>
        </w:tblCellMar>
        <w:tblLook w:val="04A0" w:firstRow="1" w:lastRow="0" w:firstColumn="1" w:lastColumn="0" w:noHBand="0" w:noVBand="1"/>
      </w:tblPr>
      <w:tblGrid>
        <w:gridCol w:w="569"/>
        <w:gridCol w:w="1133"/>
        <w:gridCol w:w="1559"/>
        <w:gridCol w:w="1559"/>
        <w:gridCol w:w="992"/>
        <w:gridCol w:w="709"/>
        <w:gridCol w:w="4679"/>
        <w:gridCol w:w="1984"/>
        <w:gridCol w:w="2268"/>
        <w:gridCol w:w="1843"/>
        <w:gridCol w:w="1843"/>
        <w:gridCol w:w="1843"/>
        <w:gridCol w:w="1843"/>
        <w:gridCol w:w="1843"/>
      </w:tblGrid>
      <w:tr w:rsidR="002562AB" w:rsidRPr="00EE2589" w14:paraId="76357DBE" w14:textId="77777777" w:rsidTr="002562AB">
        <w:trPr>
          <w:gridAfter w:val="5"/>
          <w:wAfter w:w="9215" w:type="dxa"/>
          <w:trHeight w:val="1070"/>
        </w:trPr>
        <w:tc>
          <w:tcPr>
            <w:tcW w:w="569" w:type="dxa"/>
            <w:tcBorders>
              <w:top w:val="single" w:sz="2" w:space="0" w:color="000000"/>
              <w:left w:val="single" w:sz="2" w:space="0" w:color="000000"/>
              <w:bottom w:val="single" w:sz="2" w:space="0" w:color="000000"/>
              <w:right w:val="single" w:sz="2" w:space="0" w:color="000000"/>
            </w:tcBorders>
            <w:vAlign w:val="center"/>
            <w:hideMark/>
          </w:tcPr>
          <w:p w14:paraId="21AC4BBC" w14:textId="5B868175" w:rsidR="002562AB" w:rsidRPr="00EE2589" w:rsidRDefault="002562AB" w:rsidP="002562AB">
            <w:pPr>
              <w:pStyle w:val="ConsPlusNormal"/>
              <w:jc w:val="center"/>
              <w:rPr>
                <w:rFonts w:ascii="Times New Roman" w:hAnsi="Times New Roman" w:cs="Times New Roman"/>
                <w:b/>
                <w:color w:val="000000" w:themeColor="text1"/>
                <w:sz w:val="24"/>
                <w:szCs w:val="24"/>
              </w:rPr>
            </w:pPr>
            <w:r w:rsidRPr="00EE2589">
              <w:rPr>
                <w:rFonts w:ascii="Times New Roman" w:hAnsi="Times New Roman" w:cs="Times New Roman"/>
                <w:b/>
                <w:sz w:val="24"/>
                <w:szCs w:val="24"/>
              </w:rPr>
              <w:t xml:space="preserve">№ </w:t>
            </w:r>
            <w:proofErr w:type="gramStart"/>
            <w:r w:rsidRPr="00EE2589">
              <w:rPr>
                <w:rFonts w:ascii="Times New Roman" w:hAnsi="Times New Roman" w:cs="Times New Roman"/>
                <w:b/>
                <w:sz w:val="24"/>
                <w:szCs w:val="24"/>
              </w:rPr>
              <w:t>п</w:t>
            </w:r>
            <w:proofErr w:type="gramEnd"/>
            <w:r w:rsidRPr="00EE2589">
              <w:rPr>
                <w:rFonts w:ascii="Times New Roman" w:hAnsi="Times New Roman" w:cs="Times New Roman"/>
                <w:b/>
                <w:sz w:val="24"/>
                <w:szCs w:val="24"/>
              </w:rPr>
              <w:t>/п</w:t>
            </w:r>
          </w:p>
        </w:tc>
        <w:tc>
          <w:tcPr>
            <w:tcW w:w="1133" w:type="dxa"/>
            <w:tcBorders>
              <w:top w:val="single" w:sz="2" w:space="0" w:color="000000"/>
              <w:left w:val="single" w:sz="2" w:space="0" w:color="000000"/>
              <w:bottom w:val="single" w:sz="2" w:space="0" w:color="000000"/>
              <w:right w:val="single" w:sz="2" w:space="0" w:color="000000"/>
            </w:tcBorders>
            <w:vAlign w:val="center"/>
            <w:hideMark/>
          </w:tcPr>
          <w:p w14:paraId="69E23FAA" w14:textId="63E07E1A" w:rsidR="002562AB" w:rsidRPr="00EE2589" w:rsidRDefault="002562AB" w:rsidP="002562AB">
            <w:pPr>
              <w:pStyle w:val="ConsPlusNormal"/>
              <w:jc w:val="center"/>
              <w:rPr>
                <w:rFonts w:ascii="Times New Roman" w:hAnsi="Times New Roman" w:cs="Times New Roman"/>
                <w:b/>
                <w:color w:val="000000" w:themeColor="text1"/>
                <w:sz w:val="24"/>
                <w:szCs w:val="24"/>
              </w:rPr>
            </w:pPr>
            <w:r w:rsidRPr="00EE2589">
              <w:rPr>
                <w:rFonts w:ascii="Times New Roman" w:hAnsi="Times New Roman" w:cs="Times New Roman"/>
                <w:b/>
                <w:sz w:val="24"/>
                <w:szCs w:val="24"/>
              </w:rPr>
              <w:t>Месяц</w:t>
            </w: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27B14AD4" w14:textId="16AD94BF" w:rsidR="002562AB" w:rsidRPr="00EE2589" w:rsidRDefault="002562AB" w:rsidP="002562AB">
            <w:pPr>
              <w:pStyle w:val="ConsPlusNormal"/>
              <w:jc w:val="center"/>
              <w:rPr>
                <w:rFonts w:ascii="Times New Roman" w:hAnsi="Times New Roman" w:cs="Times New Roman"/>
                <w:b/>
                <w:color w:val="000000" w:themeColor="text1"/>
                <w:sz w:val="24"/>
                <w:szCs w:val="24"/>
              </w:rPr>
            </w:pPr>
            <w:r w:rsidRPr="00EE2589">
              <w:rPr>
                <w:rFonts w:ascii="Times New Roman" w:hAnsi="Times New Roman" w:cs="Times New Roman"/>
                <w:b/>
                <w:sz w:val="24"/>
                <w:szCs w:val="24"/>
              </w:rPr>
              <w:t>Число</w:t>
            </w: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57907A56" w14:textId="7D821B97" w:rsidR="002562AB" w:rsidRPr="00EE2589" w:rsidRDefault="002562AB" w:rsidP="002562AB">
            <w:pPr>
              <w:pStyle w:val="ConsPlusNormal"/>
              <w:jc w:val="center"/>
              <w:rPr>
                <w:rFonts w:ascii="Times New Roman" w:hAnsi="Times New Roman" w:cs="Times New Roman"/>
                <w:b/>
                <w:color w:val="000000" w:themeColor="text1"/>
                <w:sz w:val="24"/>
                <w:szCs w:val="24"/>
              </w:rPr>
            </w:pPr>
            <w:r w:rsidRPr="00EE2589">
              <w:rPr>
                <w:rFonts w:ascii="Times New Roman" w:hAnsi="Times New Roman" w:cs="Times New Roman"/>
                <w:b/>
                <w:sz w:val="24"/>
                <w:szCs w:val="24"/>
              </w:rPr>
              <w:t>Время проведения занятия</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35E26B56" w14:textId="036965DF" w:rsidR="002562AB" w:rsidRPr="00EE2589" w:rsidRDefault="002562AB" w:rsidP="002562AB">
            <w:pPr>
              <w:tabs>
                <w:tab w:val="left" w:pos="709"/>
                <w:tab w:val="left" w:pos="1134"/>
              </w:tabs>
              <w:jc w:val="center"/>
              <w:rPr>
                <w:b/>
                <w:color w:val="000000" w:themeColor="text1"/>
              </w:rPr>
            </w:pPr>
            <w:r w:rsidRPr="00EE2589">
              <w:rPr>
                <w:b/>
              </w:rPr>
              <w:t>Форма занятия</w:t>
            </w:r>
          </w:p>
        </w:tc>
        <w:tc>
          <w:tcPr>
            <w:tcW w:w="709" w:type="dxa"/>
            <w:tcBorders>
              <w:top w:val="single" w:sz="2" w:space="0" w:color="000000"/>
              <w:left w:val="single" w:sz="2" w:space="0" w:color="000000"/>
              <w:bottom w:val="single" w:sz="2" w:space="0" w:color="000000"/>
              <w:right w:val="single" w:sz="2" w:space="0" w:color="000000"/>
            </w:tcBorders>
            <w:vAlign w:val="center"/>
            <w:hideMark/>
          </w:tcPr>
          <w:p w14:paraId="4A3C963D" w14:textId="2C243A65" w:rsidR="002562AB" w:rsidRPr="00EE2589" w:rsidRDefault="002562AB" w:rsidP="002562AB">
            <w:pPr>
              <w:pStyle w:val="ConsPlusNormal"/>
              <w:jc w:val="center"/>
              <w:rPr>
                <w:rFonts w:ascii="Times New Roman" w:hAnsi="Times New Roman" w:cs="Times New Roman"/>
                <w:b/>
                <w:color w:val="000000" w:themeColor="text1"/>
                <w:sz w:val="24"/>
                <w:szCs w:val="24"/>
              </w:rPr>
            </w:pPr>
            <w:r w:rsidRPr="00EE2589">
              <w:rPr>
                <w:rFonts w:ascii="Times New Roman" w:hAnsi="Times New Roman" w:cs="Times New Roman"/>
                <w:b/>
                <w:sz w:val="24"/>
                <w:szCs w:val="24"/>
              </w:rPr>
              <w:t>Кол-во часов</w:t>
            </w:r>
          </w:p>
        </w:tc>
        <w:tc>
          <w:tcPr>
            <w:tcW w:w="4679" w:type="dxa"/>
            <w:tcBorders>
              <w:top w:val="single" w:sz="2" w:space="0" w:color="000000"/>
              <w:left w:val="single" w:sz="2" w:space="0" w:color="000000"/>
              <w:bottom w:val="single" w:sz="2" w:space="0" w:color="000000"/>
              <w:right w:val="single" w:sz="2" w:space="0" w:color="000000"/>
            </w:tcBorders>
            <w:vAlign w:val="center"/>
            <w:hideMark/>
          </w:tcPr>
          <w:p w14:paraId="21DD56E4" w14:textId="04E0F236" w:rsidR="002562AB" w:rsidRPr="00EE2589" w:rsidRDefault="002562AB" w:rsidP="002562AB">
            <w:pPr>
              <w:pStyle w:val="ConsPlusNormal"/>
              <w:jc w:val="center"/>
              <w:rPr>
                <w:rFonts w:ascii="Times New Roman" w:hAnsi="Times New Roman" w:cs="Times New Roman"/>
                <w:b/>
                <w:color w:val="000000" w:themeColor="text1"/>
                <w:sz w:val="24"/>
                <w:szCs w:val="24"/>
              </w:rPr>
            </w:pPr>
            <w:r w:rsidRPr="00EE2589">
              <w:rPr>
                <w:rFonts w:ascii="Times New Roman" w:hAnsi="Times New Roman" w:cs="Times New Roman"/>
                <w:b/>
                <w:color w:val="000000" w:themeColor="text1"/>
                <w:sz w:val="24"/>
                <w:szCs w:val="24"/>
              </w:rPr>
              <w:t>Тема занятия, сс</w:t>
            </w:r>
            <w:r w:rsidRPr="00EE2589">
              <w:rPr>
                <w:rFonts w:ascii="Times New Roman" w:eastAsia="Arial Unicode MS" w:hAnsi="Times New Roman" w:cs="Times New Roman"/>
                <w:b/>
                <w:color w:val="000000" w:themeColor="text1"/>
                <w:sz w:val="24"/>
                <w:szCs w:val="24"/>
              </w:rPr>
              <w:t>ылки на электронные ресурсы по теме</w:t>
            </w:r>
          </w:p>
        </w:tc>
        <w:tc>
          <w:tcPr>
            <w:tcW w:w="1984" w:type="dxa"/>
            <w:tcBorders>
              <w:top w:val="single" w:sz="2" w:space="0" w:color="000000"/>
              <w:left w:val="single" w:sz="2" w:space="0" w:color="000000"/>
              <w:bottom w:val="single" w:sz="2" w:space="0" w:color="000000"/>
              <w:right w:val="single" w:sz="2" w:space="0" w:color="000000"/>
            </w:tcBorders>
            <w:vAlign w:val="center"/>
            <w:hideMark/>
          </w:tcPr>
          <w:p w14:paraId="7DC302FB" w14:textId="77777777" w:rsidR="002562AB" w:rsidRPr="00EE2589" w:rsidRDefault="002562AB" w:rsidP="002562AB">
            <w:pPr>
              <w:jc w:val="center"/>
              <w:rPr>
                <w:b/>
                <w:color w:val="000000" w:themeColor="text1"/>
              </w:rPr>
            </w:pPr>
            <w:r w:rsidRPr="00EE2589">
              <w:rPr>
                <w:b/>
                <w:color w:val="000000" w:themeColor="text1"/>
              </w:rPr>
              <w:t>Место</w:t>
            </w:r>
          </w:p>
          <w:p w14:paraId="435B4032" w14:textId="3D56579C" w:rsidR="002562AB" w:rsidRPr="00EE2589" w:rsidRDefault="002562AB" w:rsidP="002562AB">
            <w:pPr>
              <w:pStyle w:val="ConsPlusNormal"/>
              <w:jc w:val="center"/>
              <w:rPr>
                <w:rFonts w:ascii="Times New Roman" w:hAnsi="Times New Roman" w:cs="Times New Roman"/>
                <w:b/>
                <w:color w:val="000000" w:themeColor="text1"/>
                <w:sz w:val="24"/>
                <w:szCs w:val="24"/>
              </w:rPr>
            </w:pPr>
            <w:r w:rsidRPr="00EE2589">
              <w:rPr>
                <w:rFonts w:ascii="Times New Roman" w:hAnsi="Times New Roman" w:cs="Times New Roman"/>
                <w:b/>
                <w:color w:val="000000" w:themeColor="text1"/>
                <w:sz w:val="24"/>
                <w:szCs w:val="24"/>
              </w:rPr>
              <w:t>проведения офлайн/ цифровая среда, используемая онлайн</w:t>
            </w:r>
          </w:p>
        </w:tc>
        <w:tc>
          <w:tcPr>
            <w:tcW w:w="2268" w:type="dxa"/>
            <w:tcBorders>
              <w:top w:val="single" w:sz="2" w:space="0" w:color="000000"/>
              <w:left w:val="single" w:sz="2" w:space="0" w:color="000000"/>
              <w:bottom w:val="single" w:sz="2" w:space="0" w:color="000000"/>
              <w:right w:val="single" w:sz="2" w:space="0" w:color="000000"/>
            </w:tcBorders>
            <w:vAlign w:val="center"/>
            <w:hideMark/>
          </w:tcPr>
          <w:p w14:paraId="29D37E47" w14:textId="77777777" w:rsidR="002562AB" w:rsidRPr="00EE2589" w:rsidRDefault="002562AB" w:rsidP="002562AB">
            <w:pPr>
              <w:jc w:val="center"/>
              <w:rPr>
                <w:b/>
                <w:color w:val="000000" w:themeColor="text1"/>
              </w:rPr>
            </w:pPr>
            <w:r w:rsidRPr="00EE2589">
              <w:rPr>
                <w:b/>
                <w:color w:val="000000" w:themeColor="text1"/>
              </w:rPr>
              <w:t>Форма контроля офлайн/</w:t>
            </w:r>
          </w:p>
          <w:p w14:paraId="1EBA9010" w14:textId="31A03925" w:rsidR="002562AB" w:rsidRPr="00EE2589" w:rsidRDefault="002562AB" w:rsidP="002562AB">
            <w:pPr>
              <w:pStyle w:val="ConsPlusNormal"/>
              <w:jc w:val="center"/>
              <w:rPr>
                <w:rFonts w:ascii="Times New Roman" w:hAnsi="Times New Roman" w:cs="Times New Roman"/>
                <w:b/>
                <w:color w:val="000000" w:themeColor="text1"/>
                <w:sz w:val="24"/>
                <w:szCs w:val="24"/>
              </w:rPr>
            </w:pPr>
            <w:r w:rsidRPr="00EE2589">
              <w:rPr>
                <w:rFonts w:ascii="Times New Roman" w:hAnsi="Times New Roman" w:cs="Times New Roman"/>
                <w:b/>
                <w:color w:val="000000" w:themeColor="text1"/>
                <w:sz w:val="24"/>
                <w:szCs w:val="24"/>
              </w:rPr>
              <w:t>Форма контроля онлайн</w:t>
            </w:r>
          </w:p>
        </w:tc>
      </w:tr>
      <w:tr w:rsidR="006D6996" w:rsidRPr="00EE2589" w14:paraId="234E87C6" w14:textId="77777777" w:rsidTr="002562AB">
        <w:trPr>
          <w:gridAfter w:val="5"/>
          <w:wAfter w:w="9215" w:type="dxa"/>
          <w:trHeight w:val="1498"/>
        </w:trPr>
        <w:tc>
          <w:tcPr>
            <w:tcW w:w="569" w:type="dxa"/>
            <w:tcBorders>
              <w:top w:val="single" w:sz="2" w:space="0" w:color="000000"/>
              <w:left w:val="single" w:sz="2" w:space="0" w:color="000000"/>
              <w:bottom w:val="single" w:sz="2" w:space="0" w:color="000000"/>
              <w:right w:val="single" w:sz="2" w:space="0" w:color="000000"/>
            </w:tcBorders>
            <w:hideMark/>
          </w:tcPr>
          <w:p w14:paraId="7D25CA3F"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1133" w:type="dxa"/>
            <w:tcBorders>
              <w:top w:val="single" w:sz="2" w:space="0" w:color="000000"/>
              <w:left w:val="single" w:sz="2" w:space="0" w:color="000000"/>
              <w:bottom w:val="single" w:sz="2" w:space="0" w:color="000000"/>
              <w:right w:val="single" w:sz="2" w:space="0" w:color="000000"/>
            </w:tcBorders>
            <w:hideMark/>
          </w:tcPr>
          <w:p w14:paraId="2DCCC634"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Сентябрь</w:t>
            </w:r>
          </w:p>
        </w:tc>
        <w:tc>
          <w:tcPr>
            <w:tcW w:w="1559" w:type="dxa"/>
            <w:tcBorders>
              <w:top w:val="single" w:sz="2" w:space="0" w:color="000000"/>
              <w:left w:val="single" w:sz="2" w:space="0" w:color="000000"/>
              <w:bottom w:val="single" w:sz="2" w:space="0" w:color="000000"/>
              <w:right w:val="single" w:sz="2" w:space="0" w:color="000000"/>
            </w:tcBorders>
          </w:tcPr>
          <w:p w14:paraId="23DC8159" w14:textId="0167C21B"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tcPr>
          <w:p w14:paraId="5D5AFF9C" w14:textId="615D7E7D"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992" w:type="dxa"/>
            <w:tcBorders>
              <w:top w:val="single" w:sz="2" w:space="0" w:color="000000"/>
              <w:left w:val="single" w:sz="2" w:space="0" w:color="000000"/>
              <w:bottom w:val="single" w:sz="2" w:space="0" w:color="000000"/>
              <w:right w:val="single" w:sz="2" w:space="0" w:color="000000"/>
            </w:tcBorders>
          </w:tcPr>
          <w:p w14:paraId="13168237" w14:textId="31680048"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618E28C2"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25BE7DD5"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17EE28AD"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269B3596" w14:textId="77777777" w:rsidR="006D6996" w:rsidRPr="00EE2589" w:rsidRDefault="006D6996" w:rsidP="002562AB">
            <w:pPr>
              <w:tabs>
                <w:tab w:val="left" w:pos="993"/>
                <w:tab w:val="left" w:pos="2790"/>
              </w:tabs>
              <w:rPr>
                <w:color w:val="000000" w:themeColor="text1"/>
              </w:rPr>
            </w:pPr>
            <w:r w:rsidRPr="00EE2589">
              <w:rPr>
                <w:color w:val="000000" w:themeColor="text1"/>
              </w:rPr>
              <w:t>Вводное занятие</w:t>
            </w:r>
          </w:p>
          <w:p w14:paraId="18EB259D" w14:textId="77777777" w:rsidR="006D6996" w:rsidRPr="00EE2589" w:rsidRDefault="006D6996" w:rsidP="002562AB">
            <w:pPr>
              <w:tabs>
                <w:tab w:val="left" w:pos="993"/>
              </w:tabs>
              <w:contextualSpacing/>
              <w:rPr>
                <w:rFonts w:eastAsia="Calibri"/>
                <w:color w:val="000000" w:themeColor="text1"/>
              </w:rPr>
            </w:pPr>
            <w:r w:rsidRPr="00EE2589">
              <w:rPr>
                <w:rFonts w:eastAsia="Calibri"/>
                <w:color w:val="000000" w:themeColor="text1"/>
              </w:rPr>
              <w:t>Практика. Знакомство. Техника безопасн</w:t>
            </w:r>
            <w:r w:rsidRPr="00EE2589">
              <w:rPr>
                <w:rFonts w:eastAsia="Calibri"/>
                <w:color w:val="000000" w:themeColor="text1"/>
              </w:rPr>
              <w:t>о</w:t>
            </w:r>
            <w:r w:rsidRPr="00EE2589">
              <w:rPr>
                <w:rFonts w:eastAsia="Calibri"/>
                <w:color w:val="000000" w:themeColor="text1"/>
              </w:rPr>
              <w:t>сти. Традиции коллектива.</w:t>
            </w:r>
          </w:p>
          <w:p w14:paraId="2B6392EF" w14:textId="29717F6B" w:rsidR="000409F4" w:rsidRPr="00EE2589" w:rsidRDefault="00904F11" w:rsidP="002562AB">
            <w:pPr>
              <w:tabs>
                <w:tab w:val="left" w:pos="993"/>
              </w:tabs>
              <w:contextualSpacing/>
              <w:rPr>
                <w:rFonts w:eastAsia="Calibri"/>
                <w:color w:val="000000" w:themeColor="text1"/>
              </w:rPr>
            </w:pPr>
            <w:hyperlink r:id="rId617" w:history="1">
              <w:r w:rsidR="000409F4" w:rsidRPr="00EE2589">
                <w:rPr>
                  <w:rStyle w:val="af3"/>
                  <w:rFonts w:eastAsia="Calibri"/>
                  <w:color w:val="000000" w:themeColor="text1"/>
                </w:rPr>
                <w:t>https://vk.com/topic-198047755_46700099</w:t>
              </w:r>
            </w:hyperlink>
            <w:r w:rsidR="000409F4" w:rsidRPr="00EE2589">
              <w:rPr>
                <w:rFonts w:eastAsia="Calibri"/>
                <w:color w:val="000000" w:themeColor="text1"/>
              </w:rPr>
              <w:t xml:space="preserve"> </w:t>
            </w:r>
          </w:p>
        </w:tc>
        <w:tc>
          <w:tcPr>
            <w:tcW w:w="1984" w:type="dxa"/>
            <w:tcBorders>
              <w:top w:val="single" w:sz="2" w:space="0" w:color="000000"/>
              <w:left w:val="single" w:sz="2" w:space="0" w:color="000000"/>
              <w:bottom w:val="single" w:sz="2" w:space="0" w:color="000000"/>
              <w:right w:val="single" w:sz="2" w:space="0" w:color="000000"/>
            </w:tcBorders>
            <w:hideMark/>
          </w:tcPr>
          <w:p w14:paraId="5E79AAD9"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2608B3B1" w14:textId="7C9C1FC5"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03DFDFE5" w14:textId="77777777" w:rsidR="006D6996" w:rsidRPr="00EE2589" w:rsidRDefault="006D6996" w:rsidP="002562AB">
            <w:pPr>
              <w:pStyle w:val="ConsPlusNormal"/>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t>Опрос</w:t>
            </w:r>
          </w:p>
          <w:p w14:paraId="36E2511D" w14:textId="3E9D0FAF" w:rsidR="00E85087" w:rsidRPr="00EE2589" w:rsidRDefault="00E85087"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06A486D6" w14:textId="77777777" w:rsidTr="002562AB">
        <w:trPr>
          <w:gridAfter w:val="5"/>
          <w:wAfter w:w="9215" w:type="dxa"/>
          <w:trHeight w:val="1524"/>
        </w:trPr>
        <w:tc>
          <w:tcPr>
            <w:tcW w:w="569" w:type="dxa"/>
            <w:tcBorders>
              <w:top w:val="single" w:sz="2" w:space="0" w:color="000000"/>
              <w:left w:val="single" w:sz="2" w:space="0" w:color="000000"/>
              <w:bottom w:val="single" w:sz="2" w:space="0" w:color="000000"/>
              <w:right w:val="single" w:sz="2" w:space="0" w:color="000000"/>
            </w:tcBorders>
            <w:hideMark/>
          </w:tcPr>
          <w:p w14:paraId="16BB804A"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w:t>
            </w:r>
          </w:p>
        </w:tc>
        <w:tc>
          <w:tcPr>
            <w:tcW w:w="1133" w:type="dxa"/>
            <w:tcBorders>
              <w:top w:val="single" w:sz="2" w:space="0" w:color="000000"/>
              <w:left w:val="single" w:sz="2" w:space="0" w:color="000000"/>
              <w:bottom w:val="single" w:sz="2" w:space="0" w:color="000000"/>
              <w:right w:val="single" w:sz="2" w:space="0" w:color="000000"/>
            </w:tcBorders>
            <w:hideMark/>
          </w:tcPr>
          <w:p w14:paraId="323543B1"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Сентябрь</w:t>
            </w:r>
          </w:p>
        </w:tc>
        <w:tc>
          <w:tcPr>
            <w:tcW w:w="1559" w:type="dxa"/>
            <w:tcBorders>
              <w:top w:val="single" w:sz="2" w:space="0" w:color="000000"/>
              <w:left w:val="single" w:sz="2" w:space="0" w:color="000000"/>
              <w:bottom w:val="single" w:sz="2" w:space="0" w:color="000000"/>
              <w:right w:val="single" w:sz="2" w:space="0" w:color="000000"/>
            </w:tcBorders>
            <w:hideMark/>
          </w:tcPr>
          <w:p w14:paraId="4072A89B" w14:textId="248974F1"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09BB0AD8" w14:textId="7567D0C9"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992" w:type="dxa"/>
            <w:tcBorders>
              <w:top w:val="single" w:sz="2" w:space="0" w:color="000000"/>
              <w:left w:val="single" w:sz="2" w:space="0" w:color="000000"/>
              <w:bottom w:val="single" w:sz="2" w:space="0" w:color="000000"/>
              <w:right w:val="single" w:sz="2" w:space="0" w:color="000000"/>
            </w:tcBorders>
            <w:hideMark/>
          </w:tcPr>
          <w:p w14:paraId="36481981" w14:textId="062210A4"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07073D7D"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3BCE8CCC"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7DFC4446"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51D42D49" w14:textId="77777777" w:rsidR="006D6996" w:rsidRPr="00EE2589" w:rsidRDefault="006D6996" w:rsidP="002562AB">
            <w:pPr>
              <w:tabs>
                <w:tab w:val="left" w:pos="993"/>
              </w:tabs>
              <w:rPr>
                <w:color w:val="000000" w:themeColor="text1"/>
              </w:rPr>
            </w:pPr>
            <w:r w:rsidRPr="00EE2589">
              <w:rPr>
                <w:color w:val="000000" w:themeColor="text1"/>
              </w:rPr>
              <w:t>Диагностика</w:t>
            </w:r>
          </w:p>
          <w:p w14:paraId="43AD6FDB" w14:textId="77777777" w:rsidR="004C7710" w:rsidRPr="00EE2589" w:rsidRDefault="006D6996" w:rsidP="002562AB">
            <w:pPr>
              <w:tabs>
                <w:tab w:val="left" w:pos="993"/>
              </w:tabs>
              <w:contextualSpacing/>
              <w:rPr>
                <w:color w:val="000000" w:themeColor="text1"/>
              </w:rPr>
            </w:pPr>
            <w:r w:rsidRPr="00EE2589">
              <w:rPr>
                <w:color w:val="000000" w:themeColor="text1"/>
              </w:rPr>
              <w:t>Определение уровня развития актерских данных.</w:t>
            </w:r>
            <w:r w:rsidR="004C7710" w:rsidRPr="00EE2589">
              <w:rPr>
                <w:color w:val="000000" w:themeColor="text1"/>
              </w:rPr>
              <w:t xml:space="preserve"> </w:t>
            </w:r>
          </w:p>
          <w:p w14:paraId="53DA2D19" w14:textId="6FA90AE8" w:rsidR="006D6996" w:rsidRPr="00EE2589" w:rsidRDefault="00904F11" w:rsidP="002562AB">
            <w:pPr>
              <w:tabs>
                <w:tab w:val="left" w:pos="993"/>
              </w:tabs>
              <w:contextualSpacing/>
              <w:rPr>
                <w:color w:val="000000" w:themeColor="text1"/>
              </w:rPr>
            </w:pPr>
            <w:hyperlink r:id="rId618" w:history="1">
              <w:r w:rsidR="004C7710" w:rsidRPr="00EE2589">
                <w:rPr>
                  <w:rStyle w:val="af3"/>
                  <w:rFonts w:eastAsia="Calibri"/>
                  <w:color w:val="000000" w:themeColor="text1"/>
                </w:rPr>
                <w:t>https://vk.com/topic-198047755_46700099</w:t>
              </w:r>
            </w:hyperlink>
          </w:p>
        </w:tc>
        <w:tc>
          <w:tcPr>
            <w:tcW w:w="1984" w:type="dxa"/>
            <w:tcBorders>
              <w:top w:val="single" w:sz="2" w:space="0" w:color="000000"/>
              <w:left w:val="single" w:sz="2" w:space="0" w:color="000000"/>
              <w:bottom w:val="single" w:sz="2" w:space="0" w:color="000000"/>
              <w:right w:val="single" w:sz="2" w:space="0" w:color="000000"/>
            </w:tcBorders>
            <w:hideMark/>
          </w:tcPr>
          <w:p w14:paraId="01903963"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74010147" w14:textId="14F63C45" w:rsidR="006D6996" w:rsidRPr="00EE2589" w:rsidRDefault="006D6996" w:rsidP="002562AB">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2A6F8EF5" w14:textId="77777777" w:rsidR="006D6996" w:rsidRPr="00EE2589" w:rsidRDefault="006D6996" w:rsidP="002562AB">
            <w:pPr>
              <w:pStyle w:val="ConsPlusNormal"/>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t>Анкетирование, тест.</w:t>
            </w:r>
          </w:p>
          <w:p w14:paraId="659B01E4" w14:textId="14CC1371" w:rsidR="00E85087" w:rsidRPr="00EE2589" w:rsidRDefault="00E85087"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63CFA987" w14:textId="77777777" w:rsidTr="002562AB">
        <w:trPr>
          <w:gridAfter w:val="5"/>
          <w:wAfter w:w="9215" w:type="dxa"/>
        </w:trPr>
        <w:tc>
          <w:tcPr>
            <w:tcW w:w="569" w:type="dxa"/>
            <w:tcBorders>
              <w:top w:val="single" w:sz="2" w:space="0" w:color="000000"/>
              <w:left w:val="single" w:sz="2" w:space="0" w:color="000000"/>
              <w:bottom w:val="single" w:sz="2" w:space="0" w:color="000000"/>
              <w:right w:val="single" w:sz="2" w:space="0" w:color="000000"/>
            </w:tcBorders>
            <w:hideMark/>
          </w:tcPr>
          <w:p w14:paraId="70D56EA5"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3</w:t>
            </w:r>
          </w:p>
        </w:tc>
        <w:tc>
          <w:tcPr>
            <w:tcW w:w="1133" w:type="dxa"/>
            <w:tcBorders>
              <w:top w:val="single" w:sz="2" w:space="0" w:color="000000"/>
              <w:left w:val="single" w:sz="2" w:space="0" w:color="000000"/>
              <w:bottom w:val="single" w:sz="2" w:space="0" w:color="000000"/>
              <w:right w:val="single" w:sz="2" w:space="0" w:color="000000"/>
            </w:tcBorders>
            <w:hideMark/>
          </w:tcPr>
          <w:p w14:paraId="4702A4E8"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Сентябрь</w:t>
            </w:r>
          </w:p>
        </w:tc>
        <w:tc>
          <w:tcPr>
            <w:tcW w:w="1559" w:type="dxa"/>
            <w:tcBorders>
              <w:top w:val="single" w:sz="2" w:space="0" w:color="000000"/>
              <w:left w:val="single" w:sz="2" w:space="0" w:color="000000"/>
              <w:bottom w:val="single" w:sz="2" w:space="0" w:color="000000"/>
              <w:right w:val="single" w:sz="2" w:space="0" w:color="000000"/>
            </w:tcBorders>
          </w:tcPr>
          <w:p w14:paraId="4B7D2096" w14:textId="601BF587"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tcPr>
          <w:p w14:paraId="1A57FF33" w14:textId="47E4C3E6"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992" w:type="dxa"/>
            <w:tcBorders>
              <w:top w:val="single" w:sz="2" w:space="0" w:color="000000"/>
              <w:left w:val="single" w:sz="2" w:space="0" w:color="000000"/>
              <w:bottom w:val="single" w:sz="2" w:space="0" w:color="000000"/>
              <w:right w:val="single" w:sz="2" w:space="0" w:color="000000"/>
            </w:tcBorders>
            <w:hideMark/>
          </w:tcPr>
          <w:p w14:paraId="73AAF798" w14:textId="68E5AC68"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00E97922"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17D8CB05"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72F14519"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2CF4C3F6" w14:textId="77777777" w:rsidR="006D6996" w:rsidRPr="00EE2589" w:rsidRDefault="006D6996" w:rsidP="002562AB">
            <w:pPr>
              <w:widowControl w:val="0"/>
              <w:tabs>
                <w:tab w:val="left" w:pos="993"/>
              </w:tabs>
              <w:autoSpaceDE w:val="0"/>
              <w:autoSpaceDN w:val="0"/>
              <w:adjustRightInd w:val="0"/>
              <w:outlineLvl w:val="0"/>
              <w:rPr>
                <w:color w:val="000000" w:themeColor="text1"/>
              </w:rPr>
            </w:pPr>
            <w:r w:rsidRPr="00EE2589">
              <w:rPr>
                <w:color w:val="000000" w:themeColor="text1"/>
              </w:rPr>
              <w:t>Основы театральной культуры</w:t>
            </w:r>
          </w:p>
          <w:p w14:paraId="450E7794" w14:textId="77777777" w:rsidR="006D6996" w:rsidRPr="00EE2589" w:rsidRDefault="006D6996" w:rsidP="002562AB">
            <w:pPr>
              <w:tabs>
                <w:tab w:val="left" w:pos="851"/>
                <w:tab w:val="left" w:pos="993"/>
              </w:tabs>
              <w:rPr>
                <w:color w:val="000000" w:themeColor="text1"/>
                <w:u w:val="single"/>
              </w:rPr>
            </w:pPr>
            <w:bookmarkStart w:id="130" w:name="_Toc319483045"/>
            <w:r w:rsidRPr="00EE2589">
              <w:rPr>
                <w:color w:val="000000" w:themeColor="text1"/>
                <w:u w:val="single"/>
              </w:rPr>
              <w:t>История театра</w:t>
            </w:r>
            <w:bookmarkEnd w:id="130"/>
          </w:p>
          <w:p w14:paraId="43146B21" w14:textId="77777777" w:rsidR="006D6996" w:rsidRPr="00EE2589" w:rsidRDefault="006D6996" w:rsidP="002562AB">
            <w:pPr>
              <w:widowControl w:val="0"/>
              <w:tabs>
                <w:tab w:val="left" w:pos="993"/>
              </w:tabs>
              <w:autoSpaceDE w:val="0"/>
              <w:autoSpaceDN w:val="0"/>
              <w:adjustRightInd w:val="0"/>
              <w:outlineLvl w:val="0"/>
              <w:rPr>
                <w:color w:val="000000" w:themeColor="text1"/>
              </w:rPr>
            </w:pPr>
            <w:bookmarkStart w:id="131" w:name="_Toc319483046"/>
            <w:bookmarkStart w:id="132" w:name="_Toc320184660"/>
            <w:r w:rsidRPr="00EE2589">
              <w:rPr>
                <w:color w:val="000000" w:themeColor="text1"/>
              </w:rPr>
              <w:t>Теория: Истоки русского театра. Театр Пе</w:t>
            </w:r>
            <w:r w:rsidRPr="00EE2589">
              <w:rPr>
                <w:color w:val="000000" w:themeColor="text1"/>
              </w:rPr>
              <w:t>т</w:t>
            </w:r>
            <w:r w:rsidRPr="00EE2589">
              <w:rPr>
                <w:color w:val="000000" w:themeColor="text1"/>
              </w:rPr>
              <w:t>рушки.</w:t>
            </w:r>
            <w:bookmarkEnd w:id="131"/>
            <w:bookmarkEnd w:id="132"/>
          </w:p>
          <w:p w14:paraId="570E3FFB" w14:textId="015EACC8" w:rsidR="004C7710" w:rsidRPr="00EE2589" w:rsidRDefault="00904F11" w:rsidP="002562AB">
            <w:pPr>
              <w:widowControl w:val="0"/>
              <w:tabs>
                <w:tab w:val="left" w:pos="993"/>
              </w:tabs>
              <w:autoSpaceDE w:val="0"/>
              <w:autoSpaceDN w:val="0"/>
              <w:adjustRightInd w:val="0"/>
              <w:outlineLvl w:val="0"/>
              <w:rPr>
                <w:color w:val="000000" w:themeColor="text1"/>
              </w:rPr>
            </w:pPr>
            <w:hyperlink r:id="rId619" w:history="1">
              <w:r w:rsidR="004C7710" w:rsidRPr="00EE2589">
                <w:rPr>
                  <w:rStyle w:val="af3"/>
                  <w:rFonts w:eastAsia="Calibri"/>
                  <w:color w:val="000000" w:themeColor="text1"/>
                </w:rPr>
                <w:t>https://vk.com/topic-198047755_46700099</w:t>
              </w:r>
            </w:hyperlink>
          </w:p>
        </w:tc>
        <w:tc>
          <w:tcPr>
            <w:tcW w:w="1984" w:type="dxa"/>
            <w:tcBorders>
              <w:top w:val="single" w:sz="2" w:space="0" w:color="000000"/>
              <w:left w:val="single" w:sz="2" w:space="0" w:color="000000"/>
              <w:bottom w:val="single" w:sz="2" w:space="0" w:color="000000"/>
              <w:right w:val="single" w:sz="2" w:space="0" w:color="000000"/>
            </w:tcBorders>
            <w:hideMark/>
          </w:tcPr>
          <w:p w14:paraId="649A0D44"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58B96A81" w14:textId="04FBE20B" w:rsidR="006D6996" w:rsidRPr="00EE2589" w:rsidRDefault="006D6996" w:rsidP="002562AB">
            <w:pPr>
              <w:rPr>
                <w:color w:val="000000" w:themeColor="text1"/>
              </w:rPr>
            </w:pPr>
            <w:r w:rsidRPr="00EE2589">
              <w:rPr>
                <w:color w:val="000000" w:themeColor="text1"/>
              </w:rPr>
              <w:t xml:space="preserve">МОАУ «СОШ№34» / </w:t>
            </w:r>
            <w:r w:rsidRPr="00EE2589">
              <w:rPr>
                <w:color w:val="000000" w:themeColor="text1"/>
                <w:lang w:eastAsia="hi-IN" w:bidi="hi-IN"/>
              </w:rPr>
              <w:t xml:space="preserve">Вконтакте, Viber, </w:t>
            </w:r>
            <w:r w:rsidRPr="00EE2589">
              <w:rPr>
                <w:color w:val="000000" w:themeColor="text1"/>
                <w:lang w:eastAsia="hi-IN" w:bidi="hi-IN"/>
              </w:rPr>
              <w:lastRenderedPageBreak/>
              <w:t>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74127FA2" w14:textId="77777777" w:rsidR="006D6996" w:rsidRPr="00EE2589" w:rsidRDefault="006D6996" w:rsidP="002562AB">
            <w:pPr>
              <w:pStyle w:val="ConsPlusNormal"/>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lastRenderedPageBreak/>
              <w:t>Наблюдение, опрос.</w:t>
            </w:r>
          </w:p>
          <w:p w14:paraId="5C37CD66" w14:textId="04B762CA" w:rsidR="00E85087" w:rsidRPr="00EE2589" w:rsidRDefault="00E85087"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1FEC0821" w14:textId="77777777" w:rsidTr="002562AB">
        <w:trPr>
          <w:gridAfter w:val="5"/>
          <w:wAfter w:w="9215" w:type="dxa"/>
          <w:trHeight w:val="1380"/>
        </w:trPr>
        <w:tc>
          <w:tcPr>
            <w:tcW w:w="569" w:type="dxa"/>
            <w:tcBorders>
              <w:top w:val="single" w:sz="2" w:space="0" w:color="000000"/>
              <w:left w:val="single" w:sz="2" w:space="0" w:color="000000"/>
              <w:bottom w:val="single" w:sz="2" w:space="0" w:color="000000"/>
              <w:right w:val="single" w:sz="2" w:space="0" w:color="000000"/>
            </w:tcBorders>
            <w:hideMark/>
          </w:tcPr>
          <w:p w14:paraId="30A79A54"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4</w:t>
            </w:r>
          </w:p>
        </w:tc>
        <w:tc>
          <w:tcPr>
            <w:tcW w:w="1133" w:type="dxa"/>
            <w:tcBorders>
              <w:top w:val="single" w:sz="2" w:space="0" w:color="000000"/>
              <w:left w:val="single" w:sz="2" w:space="0" w:color="000000"/>
              <w:bottom w:val="single" w:sz="2" w:space="0" w:color="000000"/>
              <w:right w:val="single" w:sz="2" w:space="0" w:color="000000"/>
            </w:tcBorders>
            <w:hideMark/>
          </w:tcPr>
          <w:p w14:paraId="28D84CC7"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Сентябрь</w:t>
            </w:r>
          </w:p>
        </w:tc>
        <w:tc>
          <w:tcPr>
            <w:tcW w:w="1559" w:type="dxa"/>
            <w:tcBorders>
              <w:top w:val="single" w:sz="2" w:space="0" w:color="000000"/>
              <w:left w:val="single" w:sz="2" w:space="0" w:color="000000"/>
              <w:bottom w:val="single" w:sz="2" w:space="0" w:color="000000"/>
              <w:right w:val="single" w:sz="2" w:space="0" w:color="000000"/>
            </w:tcBorders>
          </w:tcPr>
          <w:p w14:paraId="0D0633FB" w14:textId="533FEF60"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tcPr>
          <w:p w14:paraId="4204D4D0" w14:textId="5F55DFC4"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992" w:type="dxa"/>
            <w:tcBorders>
              <w:top w:val="single" w:sz="2" w:space="0" w:color="000000"/>
              <w:left w:val="single" w:sz="2" w:space="0" w:color="000000"/>
              <w:bottom w:val="single" w:sz="2" w:space="0" w:color="000000"/>
              <w:right w:val="single" w:sz="2" w:space="0" w:color="000000"/>
            </w:tcBorders>
            <w:hideMark/>
          </w:tcPr>
          <w:p w14:paraId="147CEDB9" w14:textId="72A1069D"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17B89233"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1ECD66A7"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48E7CA04"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7F3DE1E0"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040F5A32" w14:textId="77777777" w:rsidR="006D6996" w:rsidRPr="00EE2589" w:rsidRDefault="006D6996" w:rsidP="002562AB">
            <w:pPr>
              <w:tabs>
                <w:tab w:val="left" w:pos="851"/>
                <w:tab w:val="left" w:pos="993"/>
              </w:tabs>
              <w:rPr>
                <w:color w:val="000000" w:themeColor="text1"/>
                <w:u w:val="single"/>
              </w:rPr>
            </w:pPr>
            <w:r w:rsidRPr="00EE2589">
              <w:rPr>
                <w:color w:val="000000" w:themeColor="text1"/>
                <w:u w:val="single"/>
              </w:rPr>
              <w:t>История театра</w:t>
            </w:r>
          </w:p>
          <w:p w14:paraId="28171554" w14:textId="77777777" w:rsidR="006D6996" w:rsidRPr="00EE2589" w:rsidRDefault="006D6996" w:rsidP="002562AB">
            <w:pPr>
              <w:widowControl w:val="0"/>
              <w:tabs>
                <w:tab w:val="left" w:pos="993"/>
              </w:tabs>
              <w:autoSpaceDE w:val="0"/>
              <w:autoSpaceDN w:val="0"/>
              <w:adjustRightInd w:val="0"/>
              <w:outlineLvl w:val="0"/>
              <w:rPr>
                <w:color w:val="000000" w:themeColor="text1"/>
              </w:rPr>
            </w:pPr>
            <w:bookmarkStart w:id="133" w:name="_Toc319483047"/>
            <w:bookmarkStart w:id="134" w:name="_Toc320184661"/>
            <w:r w:rsidRPr="00EE2589">
              <w:rPr>
                <w:color w:val="000000" w:themeColor="text1"/>
              </w:rPr>
              <w:t>Практика: Поход в театр</w:t>
            </w:r>
            <w:bookmarkEnd w:id="133"/>
            <w:r w:rsidRPr="00EE2589">
              <w:rPr>
                <w:color w:val="000000" w:themeColor="text1"/>
              </w:rPr>
              <w:t xml:space="preserve"> кукол.</w:t>
            </w:r>
            <w:bookmarkEnd w:id="134"/>
          </w:p>
          <w:p w14:paraId="5C03E18A" w14:textId="1899F27D" w:rsidR="004C7710" w:rsidRPr="00EE2589" w:rsidRDefault="00904F11" w:rsidP="002562AB">
            <w:pPr>
              <w:widowControl w:val="0"/>
              <w:tabs>
                <w:tab w:val="left" w:pos="993"/>
              </w:tabs>
              <w:autoSpaceDE w:val="0"/>
              <w:autoSpaceDN w:val="0"/>
              <w:adjustRightInd w:val="0"/>
              <w:outlineLvl w:val="0"/>
              <w:rPr>
                <w:color w:val="000000" w:themeColor="text1"/>
              </w:rPr>
            </w:pPr>
            <w:hyperlink r:id="rId620" w:history="1">
              <w:r w:rsidR="004C7710" w:rsidRPr="00EE2589">
                <w:rPr>
                  <w:rStyle w:val="af3"/>
                  <w:rFonts w:eastAsia="Calibri"/>
                  <w:color w:val="000000" w:themeColor="text1"/>
                </w:rPr>
                <w:t>https://vk.com/topic-198047755_46700099</w:t>
              </w:r>
            </w:hyperlink>
          </w:p>
        </w:tc>
        <w:tc>
          <w:tcPr>
            <w:tcW w:w="1984" w:type="dxa"/>
            <w:tcBorders>
              <w:top w:val="single" w:sz="2" w:space="0" w:color="000000"/>
              <w:left w:val="single" w:sz="2" w:space="0" w:color="000000"/>
              <w:bottom w:val="single" w:sz="2" w:space="0" w:color="000000"/>
              <w:right w:val="single" w:sz="2" w:space="0" w:color="000000"/>
            </w:tcBorders>
            <w:hideMark/>
          </w:tcPr>
          <w:p w14:paraId="0C860D84"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1BF05FE0" w14:textId="0DC127D8" w:rsidR="006D6996" w:rsidRPr="00EE2589" w:rsidRDefault="006D6996" w:rsidP="002562AB">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0A559975" w14:textId="77777777" w:rsidR="006D6996" w:rsidRPr="00EE2589" w:rsidRDefault="006D6996" w:rsidP="002562AB">
            <w:pPr>
              <w:pStyle w:val="ConsPlusNormal"/>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t>Наблюдение, опрос.</w:t>
            </w:r>
          </w:p>
          <w:p w14:paraId="6F9AC7B3" w14:textId="10ECC837" w:rsidR="00E85087" w:rsidRPr="00EE2589" w:rsidRDefault="00E85087"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6446E462" w14:textId="77777777" w:rsidTr="002562AB">
        <w:trPr>
          <w:gridAfter w:val="5"/>
          <w:wAfter w:w="9215" w:type="dxa"/>
          <w:trHeight w:val="1432"/>
        </w:trPr>
        <w:tc>
          <w:tcPr>
            <w:tcW w:w="569" w:type="dxa"/>
            <w:tcBorders>
              <w:top w:val="single" w:sz="2" w:space="0" w:color="000000"/>
              <w:left w:val="single" w:sz="2" w:space="0" w:color="000000"/>
              <w:bottom w:val="single" w:sz="2" w:space="0" w:color="000000"/>
              <w:right w:val="single" w:sz="2" w:space="0" w:color="000000"/>
            </w:tcBorders>
            <w:hideMark/>
          </w:tcPr>
          <w:p w14:paraId="3D009542"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5</w:t>
            </w:r>
          </w:p>
        </w:tc>
        <w:tc>
          <w:tcPr>
            <w:tcW w:w="1133" w:type="dxa"/>
            <w:tcBorders>
              <w:top w:val="single" w:sz="2" w:space="0" w:color="000000"/>
              <w:left w:val="single" w:sz="2" w:space="0" w:color="000000"/>
              <w:bottom w:val="single" w:sz="2" w:space="0" w:color="000000"/>
              <w:right w:val="single" w:sz="2" w:space="0" w:color="000000"/>
            </w:tcBorders>
            <w:hideMark/>
          </w:tcPr>
          <w:p w14:paraId="5A6AD273"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Октябрь</w:t>
            </w:r>
          </w:p>
        </w:tc>
        <w:tc>
          <w:tcPr>
            <w:tcW w:w="1559" w:type="dxa"/>
            <w:tcBorders>
              <w:top w:val="single" w:sz="2" w:space="0" w:color="000000"/>
              <w:left w:val="single" w:sz="2" w:space="0" w:color="000000"/>
              <w:bottom w:val="single" w:sz="2" w:space="0" w:color="000000"/>
              <w:right w:val="single" w:sz="2" w:space="0" w:color="000000"/>
            </w:tcBorders>
            <w:hideMark/>
          </w:tcPr>
          <w:p w14:paraId="4F187EF0" w14:textId="5FA51B43"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79CA8C02" w14:textId="7AD93CDD"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992" w:type="dxa"/>
            <w:tcBorders>
              <w:top w:val="single" w:sz="2" w:space="0" w:color="000000"/>
              <w:left w:val="single" w:sz="2" w:space="0" w:color="000000"/>
              <w:bottom w:val="single" w:sz="2" w:space="0" w:color="000000"/>
              <w:right w:val="single" w:sz="2" w:space="0" w:color="000000"/>
            </w:tcBorders>
            <w:hideMark/>
          </w:tcPr>
          <w:p w14:paraId="671578CC" w14:textId="3D2FCEB4"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3DC82B10"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4328CF71"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0FAAF899"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2D0FB131"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4E0D73B3"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751C7E21" w14:textId="77777777" w:rsidR="006D6996" w:rsidRPr="00EE2589" w:rsidRDefault="006D6996" w:rsidP="002562AB">
            <w:pPr>
              <w:tabs>
                <w:tab w:val="left" w:pos="851"/>
                <w:tab w:val="left" w:pos="993"/>
              </w:tabs>
              <w:rPr>
                <w:color w:val="000000" w:themeColor="text1"/>
                <w:u w:val="single"/>
              </w:rPr>
            </w:pPr>
            <w:bookmarkStart w:id="135" w:name="_Toc319483048"/>
            <w:r w:rsidRPr="00EE2589">
              <w:rPr>
                <w:color w:val="000000" w:themeColor="text1"/>
                <w:u w:val="single"/>
              </w:rPr>
              <w:t>Жанровое разнообразие</w:t>
            </w:r>
            <w:bookmarkStart w:id="136" w:name="_Toc319483049"/>
            <w:bookmarkStart w:id="137" w:name="_Toc320184662"/>
            <w:bookmarkEnd w:id="135"/>
          </w:p>
          <w:p w14:paraId="64F86283" w14:textId="77777777" w:rsidR="006D6996" w:rsidRPr="00EE2589" w:rsidRDefault="006D6996" w:rsidP="002562AB">
            <w:pPr>
              <w:tabs>
                <w:tab w:val="left" w:pos="851"/>
                <w:tab w:val="left" w:pos="993"/>
              </w:tabs>
              <w:rPr>
                <w:color w:val="000000" w:themeColor="text1"/>
              </w:rPr>
            </w:pPr>
            <w:r w:rsidRPr="00EE2589">
              <w:rPr>
                <w:color w:val="000000" w:themeColor="text1"/>
              </w:rPr>
              <w:t>Теория: Авангард – жанр XX века</w:t>
            </w:r>
            <w:bookmarkEnd w:id="136"/>
            <w:r w:rsidRPr="00EE2589">
              <w:rPr>
                <w:color w:val="000000" w:themeColor="text1"/>
              </w:rPr>
              <w:t>.</w:t>
            </w:r>
            <w:bookmarkEnd w:id="137"/>
          </w:p>
          <w:p w14:paraId="611FAB9A" w14:textId="27E82D85" w:rsidR="004C7710" w:rsidRPr="00EE2589" w:rsidRDefault="00904F11" w:rsidP="002562AB">
            <w:pPr>
              <w:tabs>
                <w:tab w:val="left" w:pos="851"/>
                <w:tab w:val="left" w:pos="993"/>
              </w:tabs>
              <w:rPr>
                <w:color w:val="000000" w:themeColor="text1"/>
                <w:u w:val="single"/>
              </w:rPr>
            </w:pPr>
            <w:hyperlink r:id="rId621" w:history="1">
              <w:r w:rsidR="004C7710" w:rsidRPr="00EE2589">
                <w:rPr>
                  <w:rStyle w:val="af3"/>
                  <w:rFonts w:eastAsia="Calibri"/>
                  <w:color w:val="000000" w:themeColor="text1"/>
                </w:rPr>
                <w:t>https://vk.com/topic-198047755_46700099</w:t>
              </w:r>
            </w:hyperlink>
          </w:p>
        </w:tc>
        <w:tc>
          <w:tcPr>
            <w:tcW w:w="1984" w:type="dxa"/>
            <w:tcBorders>
              <w:top w:val="single" w:sz="2" w:space="0" w:color="000000"/>
              <w:left w:val="single" w:sz="2" w:space="0" w:color="000000"/>
              <w:bottom w:val="single" w:sz="2" w:space="0" w:color="000000"/>
              <w:right w:val="single" w:sz="2" w:space="0" w:color="000000"/>
            </w:tcBorders>
            <w:hideMark/>
          </w:tcPr>
          <w:p w14:paraId="2C186F9C"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17071747" w14:textId="407E8FAF" w:rsidR="006D6996" w:rsidRPr="00EE2589" w:rsidRDefault="006D6996" w:rsidP="002562AB">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66C9ADFC" w14:textId="77777777" w:rsidR="006D6996" w:rsidRPr="00EE2589" w:rsidRDefault="006D6996" w:rsidP="002562AB">
            <w:pPr>
              <w:pStyle w:val="ConsPlusNormal"/>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t>Опрос.</w:t>
            </w:r>
          </w:p>
          <w:p w14:paraId="0614BA97" w14:textId="62248BBD" w:rsidR="00E85087" w:rsidRPr="00EE2589" w:rsidRDefault="00E85087"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5A037C29" w14:textId="77777777" w:rsidTr="002562AB">
        <w:trPr>
          <w:gridAfter w:val="5"/>
          <w:wAfter w:w="9215" w:type="dxa"/>
        </w:trPr>
        <w:tc>
          <w:tcPr>
            <w:tcW w:w="569" w:type="dxa"/>
            <w:tcBorders>
              <w:top w:val="single" w:sz="2" w:space="0" w:color="000000"/>
              <w:left w:val="single" w:sz="2" w:space="0" w:color="000000"/>
              <w:bottom w:val="single" w:sz="2" w:space="0" w:color="000000"/>
              <w:right w:val="single" w:sz="2" w:space="0" w:color="000000"/>
            </w:tcBorders>
            <w:hideMark/>
          </w:tcPr>
          <w:p w14:paraId="0EB45FEB"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6</w:t>
            </w:r>
          </w:p>
        </w:tc>
        <w:tc>
          <w:tcPr>
            <w:tcW w:w="1133" w:type="dxa"/>
            <w:tcBorders>
              <w:top w:val="single" w:sz="2" w:space="0" w:color="000000"/>
              <w:left w:val="single" w:sz="2" w:space="0" w:color="000000"/>
              <w:bottom w:val="single" w:sz="2" w:space="0" w:color="000000"/>
              <w:right w:val="single" w:sz="2" w:space="0" w:color="000000"/>
            </w:tcBorders>
            <w:hideMark/>
          </w:tcPr>
          <w:p w14:paraId="38D06575"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Октябрь</w:t>
            </w:r>
          </w:p>
        </w:tc>
        <w:tc>
          <w:tcPr>
            <w:tcW w:w="1559" w:type="dxa"/>
            <w:tcBorders>
              <w:top w:val="single" w:sz="2" w:space="0" w:color="000000"/>
              <w:left w:val="single" w:sz="2" w:space="0" w:color="000000"/>
              <w:bottom w:val="single" w:sz="2" w:space="0" w:color="000000"/>
              <w:right w:val="single" w:sz="2" w:space="0" w:color="000000"/>
            </w:tcBorders>
            <w:hideMark/>
          </w:tcPr>
          <w:p w14:paraId="2DD0FDFD" w14:textId="6AA6EC62"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45ACAD80" w14:textId="1A54F3FB"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992" w:type="dxa"/>
            <w:tcBorders>
              <w:top w:val="single" w:sz="2" w:space="0" w:color="000000"/>
              <w:left w:val="single" w:sz="2" w:space="0" w:color="000000"/>
              <w:bottom w:val="single" w:sz="2" w:space="0" w:color="000000"/>
              <w:right w:val="single" w:sz="2" w:space="0" w:color="000000"/>
            </w:tcBorders>
            <w:hideMark/>
          </w:tcPr>
          <w:p w14:paraId="3617014A" w14:textId="691F325F"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2B993F90"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31283C53"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6F9EFACA"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11271518" w14:textId="77777777" w:rsidR="006D6996" w:rsidRPr="00EE2589" w:rsidRDefault="006D6996" w:rsidP="002562AB">
            <w:pPr>
              <w:tabs>
                <w:tab w:val="left" w:pos="851"/>
                <w:tab w:val="left" w:pos="993"/>
              </w:tabs>
              <w:rPr>
                <w:color w:val="000000" w:themeColor="text1"/>
              </w:rPr>
            </w:pPr>
            <w:r w:rsidRPr="00EE2589">
              <w:rPr>
                <w:color w:val="000000" w:themeColor="text1"/>
                <w:u w:val="single"/>
              </w:rPr>
              <w:t>Жанровое разнообразие</w:t>
            </w:r>
            <w:r w:rsidRPr="00EE2589">
              <w:rPr>
                <w:color w:val="000000" w:themeColor="text1"/>
              </w:rPr>
              <w:t xml:space="preserve"> Практика: Поход в театр. Беседа «Что я видел».</w:t>
            </w:r>
          </w:p>
          <w:p w14:paraId="410811E4" w14:textId="23610207" w:rsidR="004C7710" w:rsidRPr="00EE2589" w:rsidRDefault="00904F11" w:rsidP="002562AB">
            <w:pPr>
              <w:tabs>
                <w:tab w:val="left" w:pos="851"/>
                <w:tab w:val="left" w:pos="993"/>
              </w:tabs>
              <w:rPr>
                <w:color w:val="000000" w:themeColor="text1"/>
                <w:u w:val="single"/>
              </w:rPr>
            </w:pPr>
            <w:hyperlink r:id="rId622" w:history="1">
              <w:r w:rsidR="004C7710" w:rsidRPr="00EE2589">
                <w:rPr>
                  <w:rStyle w:val="af3"/>
                  <w:rFonts w:eastAsia="Calibri"/>
                  <w:color w:val="000000" w:themeColor="text1"/>
                </w:rPr>
                <w:t>https://vk.com/topic-198047755_46700099</w:t>
              </w:r>
            </w:hyperlink>
          </w:p>
        </w:tc>
        <w:tc>
          <w:tcPr>
            <w:tcW w:w="1984" w:type="dxa"/>
            <w:tcBorders>
              <w:top w:val="single" w:sz="2" w:space="0" w:color="000000"/>
              <w:left w:val="single" w:sz="2" w:space="0" w:color="000000"/>
              <w:bottom w:val="single" w:sz="2" w:space="0" w:color="000000"/>
              <w:right w:val="single" w:sz="2" w:space="0" w:color="000000"/>
            </w:tcBorders>
            <w:hideMark/>
          </w:tcPr>
          <w:p w14:paraId="09625E90"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6DA33111" w14:textId="1DD26D0B" w:rsidR="006D6996" w:rsidRPr="00EE2589" w:rsidRDefault="006D6996" w:rsidP="002562AB">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2F11C0C8" w14:textId="77777777" w:rsidR="006D6996" w:rsidRPr="00EE2589" w:rsidRDefault="006D6996" w:rsidP="002562AB">
            <w:pPr>
              <w:pStyle w:val="ConsPlusNormal"/>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t>Опрос.</w:t>
            </w:r>
          </w:p>
          <w:p w14:paraId="289E3FD4" w14:textId="571D7A71" w:rsidR="00E85087" w:rsidRPr="00EE2589" w:rsidRDefault="00E85087"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27EBB4C1" w14:textId="77777777" w:rsidTr="002562AB">
        <w:trPr>
          <w:gridAfter w:val="5"/>
          <w:wAfter w:w="9215" w:type="dxa"/>
        </w:trPr>
        <w:tc>
          <w:tcPr>
            <w:tcW w:w="569" w:type="dxa"/>
            <w:tcBorders>
              <w:top w:val="single" w:sz="2" w:space="0" w:color="000000"/>
              <w:left w:val="single" w:sz="2" w:space="0" w:color="000000"/>
              <w:bottom w:val="single" w:sz="2" w:space="0" w:color="000000"/>
              <w:right w:val="single" w:sz="2" w:space="0" w:color="000000"/>
            </w:tcBorders>
            <w:hideMark/>
          </w:tcPr>
          <w:p w14:paraId="52BF0A0F"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7</w:t>
            </w:r>
          </w:p>
        </w:tc>
        <w:tc>
          <w:tcPr>
            <w:tcW w:w="1133" w:type="dxa"/>
            <w:tcBorders>
              <w:top w:val="single" w:sz="2" w:space="0" w:color="000000"/>
              <w:left w:val="single" w:sz="2" w:space="0" w:color="000000"/>
              <w:bottom w:val="single" w:sz="2" w:space="0" w:color="000000"/>
              <w:right w:val="single" w:sz="2" w:space="0" w:color="000000"/>
            </w:tcBorders>
            <w:hideMark/>
          </w:tcPr>
          <w:p w14:paraId="05F1C123"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 Октябрь </w:t>
            </w:r>
          </w:p>
        </w:tc>
        <w:tc>
          <w:tcPr>
            <w:tcW w:w="1559" w:type="dxa"/>
            <w:tcBorders>
              <w:top w:val="single" w:sz="2" w:space="0" w:color="000000"/>
              <w:left w:val="single" w:sz="2" w:space="0" w:color="000000"/>
              <w:bottom w:val="single" w:sz="2" w:space="0" w:color="000000"/>
              <w:right w:val="single" w:sz="2" w:space="0" w:color="000000"/>
            </w:tcBorders>
            <w:hideMark/>
          </w:tcPr>
          <w:p w14:paraId="268B0D78" w14:textId="2704ED72"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3F907F73" w14:textId="7C845719"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992" w:type="dxa"/>
            <w:tcBorders>
              <w:top w:val="single" w:sz="2" w:space="0" w:color="000000"/>
              <w:left w:val="single" w:sz="2" w:space="0" w:color="000000"/>
              <w:bottom w:val="single" w:sz="2" w:space="0" w:color="000000"/>
              <w:right w:val="single" w:sz="2" w:space="0" w:color="000000"/>
            </w:tcBorders>
            <w:hideMark/>
          </w:tcPr>
          <w:p w14:paraId="404A9AE5" w14:textId="5BB12AEE"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09251338"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6E5EFE84"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4D57107A"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20200259" w14:textId="77777777" w:rsidR="006D6996" w:rsidRPr="00EE2589" w:rsidRDefault="006D6996" w:rsidP="002562AB">
            <w:pPr>
              <w:tabs>
                <w:tab w:val="left" w:pos="851"/>
                <w:tab w:val="left" w:pos="993"/>
              </w:tabs>
              <w:rPr>
                <w:color w:val="000000" w:themeColor="text1"/>
                <w:u w:val="single"/>
              </w:rPr>
            </w:pPr>
            <w:r w:rsidRPr="00EE2589">
              <w:rPr>
                <w:color w:val="000000" w:themeColor="text1"/>
              </w:rPr>
              <w:t>Актерский тренинг</w:t>
            </w:r>
            <w:bookmarkStart w:id="138" w:name="_Toc319483050"/>
          </w:p>
          <w:p w14:paraId="0706C4A3" w14:textId="77777777" w:rsidR="006D6996" w:rsidRPr="00EE2589" w:rsidRDefault="006D6996" w:rsidP="002562AB">
            <w:pPr>
              <w:tabs>
                <w:tab w:val="left" w:pos="851"/>
              </w:tabs>
              <w:rPr>
                <w:color w:val="000000" w:themeColor="text1"/>
                <w:u w:val="single"/>
              </w:rPr>
            </w:pPr>
            <w:r w:rsidRPr="00EE2589">
              <w:rPr>
                <w:color w:val="000000" w:themeColor="text1"/>
                <w:u w:val="single"/>
              </w:rPr>
              <w:t>Воображение и фантазия</w:t>
            </w:r>
            <w:bookmarkEnd w:id="138"/>
          </w:p>
          <w:p w14:paraId="5B9784E2" w14:textId="77777777" w:rsidR="006D6996" w:rsidRPr="00EE2589" w:rsidRDefault="006D6996" w:rsidP="002562AB">
            <w:pPr>
              <w:widowControl w:val="0"/>
              <w:tabs>
                <w:tab w:val="left" w:pos="993"/>
              </w:tabs>
              <w:autoSpaceDE w:val="0"/>
              <w:autoSpaceDN w:val="0"/>
              <w:adjustRightInd w:val="0"/>
              <w:outlineLvl w:val="0"/>
              <w:rPr>
                <w:color w:val="000000" w:themeColor="text1"/>
              </w:rPr>
            </w:pPr>
            <w:bookmarkStart w:id="139" w:name="_Toc319483051"/>
            <w:bookmarkStart w:id="140" w:name="_Toc320184663"/>
            <w:r w:rsidRPr="00EE2589">
              <w:rPr>
                <w:color w:val="000000" w:themeColor="text1"/>
              </w:rPr>
              <w:t>Практика: Действия «если бы». Предлага</w:t>
            </w:r>
            <w:r w:rsidRPr="00EE2589">
              <w:rPr>
                <w:color w:val="000000" w:themeColor="text1"/>
              </w:rPr>
              <w:t>е</w:t>
            </w:r>
            <w:r w:rsidRPr="00EE2589">
              <w:rPr>
                <w:color w:val="000000" w:themeColor="text1"/>
              </w:rPr>
              <w:t>мые обстоятельства. Инсценированная пе</w:t>
            </w:r>
            <w:r w:rsidRPr="00EE2589">
              <w:rPr>
                <w:color w:val="000000" w:themeColor="text1"/>
              </w:rPr>
              <w:t>с</w:t>
            </w:r>
            <w:r w:rsidRPr="00EE2589">
              <w:rPr>
                <w:color w:val="000000" w:themeColor="text1"/>
              </w:rPr>
              <w:t>ня.</w:t>
            </w:r>
            <w:bookmarkEnd w:id="139"/>
            <w:bookmarkEnd w:id="140"/>
            <w:r w:rsidRPr="00EE2589">
              <w:rPr>
                <w:color w:val="000000" w:themeColor="text1"/>
              </w:rPr>
              <w:t xml:space="preserve"> Приемы релаксации, концентрации вн</w:t>
            </w:r>
            <w:r w:rsidRPr="00EE2589">
              <w:rPr>
                <w:color w:val="000000" w:themeColor="text1"/>
              </w:rPr>
              <w:t>и</w:t>
            </w:r>
            <w:r w:rsidRPr="00EE2589">
              <w:rPr>
                <w:color w:val="000000" w:themeColor="text1"/>
              </w:rPr>
              <w:t>мания, дыхания</w:t>
            </w:r>
          </w:p>
          <w:p w14:paraId="29B24C73" w14:textId="5ED1B0BC" w:rsidR="004C7710" w:rsidRPr="00EE2589" w:rsidRDefault="00904F11" w:rsidP="002562AB">
            <w:pPr>
              <w:widowControl w:val="0"/>
              <w:tabs>
                <w:tab w:val="left" w:pos="993"/>
              </w:tabs>
              <w:autoSpaceDE w:val="0"/>
              <w:autoSpaceDN w:val="0"/>
              <w:adjustRightInd w:val="0"/>
              <w:outlineLvl w:val="0"/>
              <w:rPr>
                <w:color w:val="000000" w:themeColor="text1"/>
              </w:rPr>
            </w:pPr>
            <w:hyperlink r:id="rId623" w:history="1">
              <w:r w:rsidR="004C7710" w:rsidRPr="00EE2589">
                <w:rPr>
                  <w:rStyle w:val="af3"/>
                  <w:rFonts w:eastAsia="Calibri"/>
                  <w:color w:val="000000" w:themeColor="text1"/>
                </w:rPr>
                <w:t>https://vk.com/topic-198047755_46700099</w:t>
              </w:r>
            </w:hyperlink>
          </w:p>
        </w:tc>
        <w:tc>
          <w:tcPr>
            <w:tcW w:w="1984" w:type="dxa"/>
            <w:tcBorders>
              <w:top w:val="single" w:sz="2" w:space="0" w:color="000000"/>
              <w:left w:val="single" w:sz="2" w:space="0" w:color="000000"/>
              <w:bottom w:val="single" w:sz="2" w:space="0" w:color="000000"/>
              <w:right w:val="single" w:sz="2" w:space="0" w:color="000000"/>
            </w:tcBorders>
            <w:hideMark/>
          </w:tcPr>
          <w:p w14:paraId="2810BF92"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382BAA33" w14:textId="25920E85" w:rsidR="006D6996" w:rsidRPr="00EE2589" w:rsidRDefault="006D6996" w:rsidP="002562AB">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20EF2D53" w14:textId="77777777" w:rsidR="006D6996" w:rsidRPr="00EE2589" w:rsidRDefault="006D6996" w:rsidP="002562AB">
            <w:pPr>
              <w:pStyle w:val="ConsPlusNormal"/>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t>Актерский тест.</w:t>
            </w:r>
          </w:p>
          <w:p w14:paraId="7E2D38DF" w14:textId="12AA8EB0" w:rsidR="00E85087" w:rsidRPr="00EE2589" w:rsidRDefault="00E85087"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106AB934" w14:textId="77777777" w:rsidTr="002562AB">
        <w:trPr>
          <w:gridAfter w:val="5"/>
          <w:wAfter w:w="9215" w:type="dxa"/>
        </w:trPr>
        <w:tc>
          <w:tcPr>
            <w:tcW w:w="569" w:type="dxa"/>
            <w:tcBorders>
              <w:top w:val="single" w:sz="2" w:space="0" w:color="000000"/>
              <w:left w:val="single" w:sz="2" w:space="0" w:color="000000"/>
              <w:bottom w:val="single" w:sz="2" w:space="0" w:color="000000"/>
              <w:right w:val="single" w:sz="2" w:space="0" w:color="000000"/>
            </w:tcBorders>
            <w:hideMark/>
          </w:tcPr>
          <w:p w14:paraId="18821FC4"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8</w:t>
            </w:r>
          </w:p>
        </w:tc>
        <w:tc>
          <w:tcPr>
            <w:tcW w:w="1133" w:type="dxa"/>
            <w:tcBorders>
              <w:top w:val="single" w:sz="2" w:space="0" w:color="000000"/>
              <w:left w:val="single" w:sz="2" w:space="0" w:color="000000"/>
              <w:bottom w:val="single" w:sz="2" w:space="0" w:color="000000"/>
              <w:right w:val="single" w:sz="2" w:space="0" w:color="000000"/>
            </w:tcBorders>
            <w:hideMark/>
          </w:tcPr>
          <w:p w14:paraId="530958E6"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Октябрь</w:t>
            </w:r>
          </w:p>
        </w:tc>
        <w:tc>
          <w:tcPr>
            <w:tcW w:w="1559" w:type="dxa"/>
            <w:tcBorders>
              <w:top w:val="single" w:sz="2" w:space="0" w:color="000000"/>
              <w:left w:val="single" w:sz="2" w:space="0" w:color="000000"/>
              <w:bottom w:val="single" w:sz="2" w:space="0" w:color="000000"/>
              <w:right w:val="single" w:sz="2" w:space="0" w:color="000000"/>
            </w:tcBorders>
            <w:hideMark/>
          </w:tcPr>
          <w:p w14:paraId="28A46053" w14:textId="4A4C31FE"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451011CA" w14:textId="302EE680"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992" w:type="dxa"/>
            <w:tcBorders>
              <w:top w:val="single" w:sz="2" w:space="0" w:color="000000"/>
              <w:left w:val="single" w:sz="2" w:space="0" w:color="000000"/>
              <w:bottom w:val="single" w:sz="2" w:space="0" w:color="000000"/>
              <w:right w:val="single" w:sz="2" w:space="0" w:color="000000"/>
            </w:tcBorders>
            <w:hideMark/>
          </w:tcPr>
          <w:p w14:paraId="2B5D4C12" w14:textId="529CA4EA"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353C0CE1"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5BC6F25F"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7A4D1028"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7971D314"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1EBB8C8C" w14:textId="77777777" w:rsidR="006D6996" w:rsidRPr="00EE2589" w:rsidRDefault="006D6996" w:rsidP="002562AB">
            <w:pPr>
              <w:tabs>
                <w:tab w:val="left" w:pos="851"/>
              </w:tabs>
              <w:rPr>
                <w:color w:val="000000" w:themeColor="text1"/>
                <w:u w:val="single"/>
              </w:rPr>
            </w:pPr>
            <w:r w:rsidRPr="00EE2589">
              <w:rPr>
                <w:color w:val="000000" w:themeColor="text1"/>
                <w:u w:val="single"/>
              </w:rPr>
              <w:t>Воображение и фантазия</w:t>
            </w:r>
          </w:p>
          <w:p w14:paraId="2D7605F2" w14:textId="77777777" w:rsidR="006D6996" w:rsidRPr="00EE2589" w:rsidRDefault="006D6996" w:rsidP="002562AB">
            <w:pPr>
              <w:widowControl w:val="0"/>
              <w:tabs>
                <w:tab w:val="left" w:pos="993"/>
              </w:tabs>
              <w:autoSpaceDE w:val="0"/>
              <w:autoSpaceDN w:val="0"/>
              <w:adjustRightInd w:val="0"/>
              <w:outlineLvl w:val="0"/>
              <w:rPr>
                <w:color w:val="000000" w:themeColor="text1"/>
              </w:rPr>
            </w:pPr>
            <w:r w:rsidRPr="00EE2589">
              <w:rPr>
                <w:color w:val="000000" w:themeColor="text1"/>
              </w:rPr>
              <w:t>Практика: Действия «если бы». Предлага</w:t>
            </w:r>
            <w:r w:rsidRPr="00EE2589">
              <w:rPr>
                <w:color w:val="000000" w:themeColor="text1"/>
              </w:rPr>
              <w:t>е</w:t>
            </w:r>
            <w:r w:rsidRPr="00EE2589">
              <w:rPr>
                <w:color w:val="000000" w:themeColor="text1"/>
              </w:rPr>
              <w:t>мые обстоятельства. Инсценированная пе</w:t>
            </w:r>
            <w:r w:rsidRPr="00EE2589">
              <w:rPr>
                <w:color w:val="000000" w:themeColor="text1"/>
              </w:rPr>
              <w:t>с</w:t>
            </w:r>
            <w:r w:rsidRPr="00EE2589">
              <w:rPr>
                <w:color w:val="000000" w:themeColor="text1"/>
              </w:rPr>
              <w:t>ня. Приемы релаксации, концентрации вн</w:t>
            </w:r>
            <w:r w:rsidRPr="00EE2589">
              <w:rPr>
                <w:color w:val="000000" w:themeColor="text1"/>
              </w:rPr>
              <w:t>и</w:t>
            </w:r>
            <w:r w:rsidRPr="00EE2589">
              <w:rPr>
                <w:color w:val="000000" w:themeColor="text1"/>
              </w:rPr>
              <w:t>мания, дыхания</w:t>
            </w:r>
          </w:p>
          <w:p w14:paraId="1C0B8817" w14:textId="23CEF31A" w:rsidR="004C7710" w:rsidRPr="00EE2589" w:rsidRDefault="00904F11" w:rsidP="002562AB">
            <w:pPr>
              <w:widowControl w:val="0"/>
              <w:tabs>
                <w:tab w:val="left" w:pos="993"/>
              </w:tabs>
              <w:autoSpaceDE w:val="0"/>
              <w:autoSpaceDN w:val="0"/>
              <w:adjustRightInd w:val="0"/>
              <w:outlineLvl w:val="0"/>
              <w:rPr>
                <w:color w:val="000000" w:themeColor="text1"/>
              </w:rPr>
            </w:pPr>
            <w:hyperlink r:id="rId624" w:history="1">
              <w:r w:rsidR="004C7710" w:rsidRPr="00EE2589">
                <w:rPr>
                  <w:rStyle w:val="af3"/>
                  <w:rFonts w:eastAsia="Calibri"/>
                  <w:color w:val="000000" w:themeColor="text1"/>
                </w:rPr>
                <w:t>https://vk.com/topic-198047755_46700099</w:t>
              </w:r>
            </w:hyperlink>
          </w:p>
        </w:tc>
        <w:tc>
          <w:tcPr>
            <w:tcW w:w="1984" w:type="dxa"/>
            <w:tcBorders>
              <w:top w:val="single" w:sz="2" w:space="0" w:color="000000"/>
              <w:left w:val="single" w:sz="2" w:space="0" w:color="000000"/>
              <w:bottom w:val="single" w:sz="2" w:space="0" w:color="000000"/>
              <w:right w:val="single" w:sz="2" w:space="0" w:color="000000"/>
            </w:tcBorders>
            <w:hideMark/>
          </w:tcPr>
          <w:p w14:paraId="171953F3"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01709ACC" w14:textId="41B65F6E" w:rsidR="006D6996" w:rsidRPr="00EE2589" w:rsidRDefault="006D6996" w:rsidP="002562AB">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3430BEFE" w14:textId="77777777" w:rsidR="006D6996" w:rsidRPr="00EE2589" w:rsidRDefault="006D6996" w:rsidP="002562AB">
            <w:pPr>
              <w:pStyle w:val="ConsPlusNormal"/>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t>Актерский тест.</w:t>
            </w:r>
          </w:p>
          <w:p w14:paraId="57EF3FAD" w14:textId="4D1BF3EF" w:rsidR="00E85087" w:rsidRPr="00EE2589" w:rsidRDefault="00E85087"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08FF6B5E" w14:textId="77777777" w:rsidTr="002562AB">
        <w:trPr>
          <w:gridAfter w:val="5"/>
          <w:wAfter w:w="9215" w:type="dxa"/>
        </w:trPr>
        <w:tc>
          <w:tcPr>
            <w:tcW w:w="569" w:type="dxa"/>
            <w:tcBorders>
              <w:top w:val="single" w:sz="2" w:space="0" w:color="000000"/>
              <w:left w:val="single" w:sz="2" w:space="0" w:color="000000"/>
              <w:bottom w:val="single" w:sz="2" w:space="0" w:color="000000"/>
              <w:right w:val="single" w:sz="2" w:space="0" w:color="000000"/>
            </w:tcBorders>
            <w:hideMark/>
          </w:tcPr>
          <w:p w14:paraId="694FA74D"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9</w:t>
            </w:r>
          </w:p>
        </w:tc>
        <w:tc>
          <w:tcPr>
            <w:tcW w:w="1133" w:type="dxa"/>
            <w:tcBorders>
              <w:top w:val="single" w:sz="2" w:space="0" w:color="000000"/>
              <w:left w:val="single" w:sz="2" w:space="0" w:color="000000"/>
              <w:bottom w:val="single" w:sz="2" w:space="0" w:color="000000"/>
              <w:right w:val="single" w:sz="2" w:space="0" w:color="000000"/>
            </w:tcBorders>
            <w:hideMark/>
          </w:tcPr>
          <w:p w14:paraId="2FD223A5"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Ноябрь</w:t>
            </w:r>
          </w:p>
        </w:tc>
        <w:tc>
          <w:tcPr>
            <w:tcW w:w="1559" w:type="dxa"/>
            <w:tcBorders>
              <w:top w:val="single" w:sz="2" w:space="0" w:color="000000"/>
              <w:left w:val="single" w:sz="2" w:space="0" w:color="000000"/>
              <w:bottom w:val="single" w:sz="2" w:space="0" w:color="000000"/>
              <w:right w:val="single" w:sz="2" w:space="0" w:color="000000"/>
            </w:tcBorders>
            <w:hideMark/>
          </w:tcPr>
          <w:p w14:paraId="2BAE2F49" w14:textId="45E95524"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5458BBCA" w14:textId="366429CA"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992" w:type="dxa"/>
            <w:tcBorders>
              <w:top w:val="single" w:sz="2" w:space="0" w:color="000000"/>
              <w:left w:val="single" w:sz="2" w:space="0" w:color="000000"/>
              <w:bottom w:val="single" w:sz="2" w:space="0" w:color="000000"/>
              <w:right w:val="single" w:sz="2" w:space="0" w:color="000000"/>
            </w:tcBorders>
            <w:hideMark/>
          </w:tcPr>
          <w:p w14:paraId="1DFB055F" w14:textId="79253CB0"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4209C6FB"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0C23713D"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46BBF3C5"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3383B8C4"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5F53F5C4" w14:textId="77777777" w:rsidR="006D6996" w:rsidRPr="00EE2589" w:rsidRDefault="006D6996" w:rsidP="002562AB">
            <w:pPr>
              <w:widowControl w:val="0"/>
              <w:tabs>
                <w:tab w:val="left" w:pos="993"/>
              </w:tabs>
              <w:autoSpaceDE w:val="0"/>
              <w:autoSpaceDN w:val="0"/>
              <w:adjustRightInd w:val="0"/>
              <w:outlineLvl w:val="0"/>
              <w:rPr>
                <w:color w:val="000000" w:themeColor="text1"/>
              </w:rPr>
            </w:pPr>
            <w:r w:rsidRPr="00EE2589">
              <w:rPr>
                <w:color w:val="000000" w:themeColor="text1"/>
                <w:u w:val="single"/>
              </w:rPr>
              <w:t>Общение, работа с партнером</w:t>
            </w:r>
          </w:p>
          <w:p w14:paraId="5550EC49" w14:textId="77777777" w:rsidR="006D6996" w:rsidRPr="00EE2589" w:rsidRDefault="006D6996" w:rsidP="002562AB">
            <w:pPr>
              <w:widowControl w:val="0"/>
              <w:tabs>
                <w:tab w:val="left" w:pos="993"/>
              </w:tabs>
              <w:autoSpaceDE w:val="0"/>
              <w:autoSpaceDN w:val="0"/>
              <w:adjustRightInd w:val="0"/>
              <w:outlineLvl w:val="0"/>
              <w:rPr>
                <w:color w:val="000000" w:themeColor="text1"/>
              </w:rPr>
            </w:pPr>
            <w:bookmarkStart w:id="141" w:name="_Toc319483053"/>
            <w:bookmarkStart w:id="142" w:name="_Toc320184664"/>
            <w:r w:rsidRPr="00EE2589">
              <w:rPr>
                <w:color w:val="000000" w:themeColor="text1"/>
              </w:rPr>
              <w:t>Практика: Работа в этюде. Этюд на литер</w:t>
            </w:r>
            <w:r w:rsidRPr="00EE2589">
              <w:rPr>
                <w:color w:val="000000" w:themeColor="text1"/>
              </w:rPr>
              <w:t>а</w:t>
            </w:r>
            <w:r w:rsidRPr="00EE2589">
              <w:rPr>
                <w:color w:val="000000" w:themeColor="text1"/>
              </w:rPr>
              <w:t>турной основе.</w:t>
            </w:r>
            <w:bookmarkEnd w:id="141"/>
            <w:bookmarkEnd w:id="142"/>
            <w:r w:rsidRPr="00EE2589">
              <w:rPr>
                <w:color w:val="000000" w:themeColor="text1"/>
              </w:rPr>
              <w:t xml:space="preserve">  Способность   искренне в</w:t>
            </w:r>
            <w:r w:rsidRPr="00EE2589">
              <w:rPr>
                <w:color w:val="000000" w:themeColor="text1"/>
              </w:rPr>
              <w:t>е</w:t>
            </w:r>
            <w:r w:rsidRPr="00EE2589">
              <w:rPr>
                <w:color w:val="000000" w:themeColor="text1"/>
              </w:rPr>
              <w:t>рить в любую воображаемую ситуацию, превращать и превращаться.</w:t>
            </w:r>
          </w:p>
          <w:p w14:paraId="330853BE" w14:textId="1C857D12" w:rsidR="004C7710" w:rsidRPr="00EE2589" w:rsidRDefault="00904F11" w:rsidP="002562AB">
            <w:pPr>
              <w:widowControl w:val="0"/>
              <w:tabs>
                <w:tab w:val="left" w:pos="993"/>
              </w:tabs>
              <w:autoSpaceDE w:val="0"/>
              <w:autoSpaceDN w:val="0"/>
              <w:adjustRightInd w:val="0"/>
              <w:outlineLvl w:val="0"/>
              <w:rPr>
                <w:color w:val="000000" w:themeColor="text1"/>
              </w:rPr>
            </w:pPr>
            <w:hyperlink r:id="rId625" w:history="1">
              <w:r w:rsidR="004C7710" w:rsidRPr="00EE2589">
                <w:rPr>
                  <w:rStyle w:val="af3"/>
                  <w:rFonts w:eastAsia="Calibri"/>
                  <w:color w:val="000000" w:themeColor="text1"/>
                </w:rPr>
                <w:t>https://vk.com/topic-198047755_46700099</w:t>
              </w:r>
            </w:hyperlink>
          </w:p>
        </w:tc>
        <w:tc>
          <w:tcPr>
            <w:tcW w:w="1984" w:type="dxa"/>
            <w:tcBorders>
              <w:top w:val="single" w:sz="2" w:space="0" w:color="000000"/>
              <w:left w:val="single" w:sz="2" w:space="0" w:color="000000"/>
              <w:bottom w:val="single" w:sz="2" w:space="0" w:color="000000"/>
              <w:right w:val="single" w:sz="2" w:space="0" w:color="000000"/>
            </w:tcBorders>
            <w:hideMark/>
          </w:tcPr>
          <w:p w14:paraId="699D467C"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61817D4F" w14:textId="51A5E38E" w:rsidR="006D6996" w:rsidRPr="00EE2589" w:rsidRDefault="006D6996" w:rsidP="002562AB">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4469F39D" w14:textId="77777777" w:rsidR="006D6996" w:rsidRPr="00EE2589" w:rsidRDefault="006D6996" w:rsidP="002562AB">
            <w:pPr>
              <w:pStyle w:val="ConsPlusNormal"/>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t>Наблюдение</w:t>
            </w:r>
          </w:p>
          <w:p w14:paraId="3FB11F02" w14:textId="2FB39512" w:rsidR="00E85087" w:rsidRPr="00EE2589" w:rsidRDefault="00E85087"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2BEC09B7" w14:textId="77777777" w:rsidTr="002562AB">
        <w:trPr>
          <w:gridAfter w:val="5"/>
          <w:wAfter w:w="9215" w:type="dxa"/>
        </w:trPr>
        <w:tc>
          <w:tcPr>
            <w:tcW w:w="569" w:type="dxa"/>
            <w:tcBorders>
              <w:top w:val="single" w:sz="2" w:space="0" w:color="000000"/>
              <w:left w:val="single" w:sz="2" w:space="0" w:color="000000"/>
              <w:bottom w:val="single" w:sz="2" w:space="0" w:color="000000"/>
              <w:right w:val="single" w:sz="2" w:space="0" w:color="000000"/>
            </w:tcBorders>
            <w:hideMark/>
          </w:tcPr>
          <w:p w14:paraId="49C6AE3E"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10</w:t>
            </w:r>
          </w:p>
        </w:tc>
        <w:tc>
          <w:tcPr>
            <w:tcW w:w="1133" w:type="dxa"/>
            <w:tcBorders>
              <w:top w:val="single" w:sz="2" w:space="0" w:color="000000"/>
              <w:left w:val="single" w:sz="2" w:space="0" w:color="000000"/>
              <w:bottom w:val="single" w:sz="2" w:space="0" w:color="000000"/>
              <w:right w:val="single" w:sz="2" w:space="0" w:color="000000"/>
            </w:tcBorders>
            <w:hideMark/>
          </w:tcPr>
          <w:p w14:paraId="66176A18"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Ноябрь</w:t>
            </w:r>
          </w:p>
        </w:tc>
        <w:tc>
          <w:tcPr>
            <w:tcW w:w="1559" w:type="dxa"/>
            <w:tcBorders>
              <w:top w:val="single" w:sz="2" w:space="0" w:color="000000"/>
              <w:left w:val="single" w:sz="2" w:space="0" w:color="000000"/>
              <w:bottom w:val="single" w:sz="2" w:space="0" w:color="000000"/>
              <w:right w:val="single" w:sz="2" w:space="0" w:color="000000"/>
            </w:tcBorders>
            <w:hideMark/>
          </w:tcPr>
          <w:p w14:paraId="2B4E184D" w14:textId="1C82648E"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6E0705EE" w14:textId="4827F915"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992" w:type="dxa"/>
            <w:tcBorders>
              <w:top w:val="single" w:sz="2" w:space="0" w:color="000000"/>
              <w:left w:val="single" w:sz="2" w:space="0" w:color="000000"/>
              <w:bottom w:val="single" w:sz="2" w:space="0" w:color="000000"/>
              <w:right w:val="single" w:sz="2" w:space="0" w:color="000000"/>
            </w:tcBorders>
            <w:hideMark/>
          </w:tcPr>
          <w:p w14:paraId="7F69DF8B" w14:textId="2DA44FCC"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1BB1CFE9"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0F81CD3A"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01AAEAAA"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14F91EE7"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34233EAA"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4727D9D2" w14:textId="77777777" w:rsidR="006D6996" w:rsidRPr="00EE2589" w:rsidRDefault="006D6996" w:rsidP="002562AB">
            <w:pPr>
              <w:widowControl w:val="0"/>
              <w:tabs>
                <w:tab w:val="left" w:pos="993"/>
              </w:tabs>
              <w:autoSpaceDE w:val="0"/>
              <w:autoSpaceDN w:val="0"/>
              <w:adjustRightInd w:val="0"/>
              <w:outlineLvl w:val="0"/>
              <w:rPr>
                <w:color w:val="000000" w:themeColor="text1"/>
              </w:rPr>
            </w:pPr>
            <w:r w:rsidRPr="00EE2589">
              <w:rPr>
                <w:color w:val="000000" w:themeColor="text1"/>
                <w:u w:val="single"/>
              </w:rPr>
              <w:t>Общение, работа с партнером</w:t>
            </w:r>
          </w:p>
          <w:p w14:paraId="481BD921" w14:textId="77777777" w:rsidR="006D6996" w:rsidRPr="00EE2589" w:rsidRDefault="006D6996" w:rsidP="002562AB">
            <w:pPr>
              <w:widowControl w:val="0"/>
              <w:tabs>
                <w:tab w:val="left" w:pos="993"/>
              </w:tabs>
              <w:autoSpaceDE w:val="0"/>
              <w:autoSpaceDN w:val="0"/>
              <w:adjustRightInd w:val="0"/>
              <w:outlineLvl w:val="0"/>
              <w:rPr>
                <w:color w:val="000000" w:themeColor="text1"/>
              </w:rPr>
            </w:pPr>
            <w:r w:rsidRPr="00EE2589">
              <w:rPr>
                <w:color w:val="000000" w:themeColor="text1"/>
              </w:rPr>
              <w:t>Практика: Работа в этюде. Этюд на литер</w:t>
            </w:r>
            <w:r w:rsidRPr="00EE2589">
              <w:rPr>
                <w:color w:val="000000" w:themeColor="text1"/>
              </w:rPr>
              <w:t>а</w:t>
            </w:r>
            <w:r w:rsidRPr="00EE2589">
              <w:rPr>
                <w:color w:val="000000" w:themeColor="text1"/>
              </w:rPr>
              <w:t>турной основе. Способность искренне в</w:t>
            </w:r>
            <w:r w:rsidRPr="00EE2589">
              <w:rPr>
                <w:color w:val="000000" w:themeColor="text1"/>
              </w:rPr>
              <w:t>е</w:t>
            </w:r>
            <w:r w:rsidRPr="00EE2589">
              <w:rPr>
                <w:color w:val="000000" w:themeColor="text1"/>
              </w:rPr>
              <w:t>рить в любую воображаемую ситуацию, превращать и превращаться.</w:t>
            </w:r>
          </w:p>
          <w:p w14:paraId="5EDC33DD" w14:textId="6F65ACAA" w:rsidR="004C7710" w:rsidRPr="00EE2589" w:rsidRDefault="00904F11" w:rsidP="002562AB">
            <w:pPr>
              <w:widowControl w:val="0"/>
              <w:tabs>
                <w:tab w:val="left" w:pos="993"/>
              </w:tabs>
              <w:autoSpaceDE w:val="0"/>
              <w:autoSpaceDN w:val="0"/>
              <w:adjustRightInd w:val="0"/>
              <w:outlineLvl w:val="0"/>
              <w:rPr>
                <w:color w:val="000000" w:themeColor="text1"/>
              </w:rPr>
            </w:pPr>
            <w:hyperlink r:id="rId626" w:history="1">
              <w:r w:rsidR="004C7710" w:rsidRPr="00EE2589">
                <w:rPr>
                  <w:rStyle w:val="af3"/>
                  <w:rFonts w:eastAsia="Calibri"/>
                  <w:color w:val="000000" w:themeColor="text1"/>
                </w:rPr>
                <w:t>https://vk.com/topic-198047755_46700099</w:t>
              </w:r>
            </w:hyperlink>
          </w:p>
        </w:tc>
        <w:tc>
          <w:tcPr>
            <w:tcW w:w="1984" w:type="dxa"/>
            <w:tcBorders>
              <w:top w:val="single" w:sz="2" w:space="0" w:color="000000"/>
              <w:left w:val="single" w:sz="2" w:space="0" w:color="000000"/>
              <w:bottom w:val="single" w:sz="2" w:space="0" w:color="000000"/>
              <w:right w:val="single" w:sz="2" w:space="0" w:color="000000"/>
            </w:tcBorders>
            <w:hideMark/>
          </w:tcPr>
          <w:p w14:paraId="77FA625F"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40BE98AD" w14:textId="5B9CC614" w:rsidR="006D6996" w:rsidRPr="00EE2589" w:rsidRDefault="006D6996" w:rsidP="002562AB">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176A8E83" w14:textId="77777777" w:rsidR="006D6996" w:rsidRPr="00EE2589" w:rsidRDefault="006D6996" w:rsidP="002562AB">
            <w:pPr>
              <w:pStyle w:val="ConsPlusNormal"/>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t>Наблюдение</w:t>
            </w:r>
          </w:p>
          <w:p w14:paraId="6AF3F432" w14:textId="6DE9E931" w:rsidR="00E85087" w:rsidRPr="00EE2589" w:rsidRDefault="00E85087"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2D3794E1" w14:textId="77777777" w:rsidTr="002562AB">
        <w:trPr>
          <w:gridAfter w:val="5"/>
          <w:wAfter w:w="9215" w:type="dxa"/>
        </w:trPr>
        <w:tc>
          <w:tcPr>
            <w:tcW w:w="569" w:type="dxa"/>
            <w:tcBorders>
              <w:top w:val="single" w:sz="2" w:space="0" w:color="000000"/>
              <w:left w:val="single" w:sz="2" w:space="0" w:color="000000"/>
              <w:bottom w:val="single" w:sz="2" w:space="0" w:color="000000"/>
              <w:right w:val="single" w:sz="2" w:space="0" w:color="000000"/>
            </w:tcBorders>
            <w:hideMark/>
          </w:tcPr>
          <w:p w14:paraId="193D8C85"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11</w:t>
            </w:r>
          </w:p>
        </w:tc>
        <w:tc>
          <w:tcPr>
            <w:tcW w:w="1133" w:type="dxa"/>
            <w:tcBorders>
              <w:top w:val="single" w:sz="2" w:space="0" w:color="000000"/>
              <w:left w:val="single" w:sz="2" w:space="0" w:color="000000"/>
              <w:bottom w:val="single" w:sz="2" w:space="0" w:color="000000"/>
              <w:right w:val="single" w:sz="2" w:space="0" w:color="000000"/>
            </w:tcBorders>
            <w:hideMark/>
          </w:tcPr>
          <w:p w14:paraId="69449864"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Ноябрь</w:t>
            </w:r>
          </w:p>
        </w:tc>
        <w:tc>
          <w:tcPr>
            <w:tcW w:w="1559" w:type="dxa"/>
            <w:tcBorders>
              <w:top w:val="single" w:sz="2" w:space="0" w:color="000000"/>
              <w:left w:val="single" w:sz="2" w:space="0" w:color="000000"/>
              <w:bottom w:val="single" w:sz="2" w:space="0" w:color="000000"/>
              <w:right w:val="single" w:sz="2" w:space="0" w:color="000000"/>
            </w:tcBorders>
            <w:hideMark/>
          </w:tcPr>
          <w:p w14:paraId="07971883" w14:textId="40BAF45F"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4A940772" w14:textId="5BA4BD13"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992" w:type="dxa"/>
            <w:tcBorders>
              <w:top w:val="single" w:sz="2" w:space="0" w:color="000000"/>
              <w:left w:val="single" w:sz="2" w:space="0" w:color="000000"/>
              <w:bottom w:val="single" w:sz="2" w:space="0" w:color="000000"/>
              <w:right w:val="single" w:sz="2" w:space="0" w:color="000000"/>
            </w:tcBorders>
            <w:hideMark/>
          </w:tcPr>
          <w:p w14:paraId="0EEE45BA" w14:textId="7CC474C5"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65F5B7FA"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1E9FCFA2"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73ED3D36"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6F5225C5"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3D7FD8CC" w14:textId="77777777" w:rsidR="006D6996" w:rsidRPr="00EE2589" w:rsidRDefault="006D6996" w:rsidP="002562AB">
            <w:pPr>
              <w:tabs>
                <w:tab w:val="left" w:pos="851"/>
                <w:tab w:val="left" w:pos="993"/>
              </w:tabs>
              <w:contextualSpacing/>
              <w:rPr>
                <w:color w:val="000000" w:themeColor="text1"/>
                <w:u w:val="single"/>
              </w:rPr>
            </w:pPr>
            <w:bookmarkStart w:id="143" w:name="_Toc319483054"/>
            <w:r w:rsidRPr="00EE2589">
              <w:rPr>
                <w:color w:val="000000" w:themeColor="text1"/>
                <w:u w:val="single"/>
              </w:rPr>
              <w:t>Действие</w:t>
            </w:r>
            <w:bookmarkEnd w:id="143"/>
          </w:p>
          <w:p w14:paraId="2A9DE241" w14:textId="77777777" w:rsidR="006D6996" w:rsidRPr="00EE2589" w:rsidRDefault="006D6996" w:rsidP="002562AB">
            <w:pPr>
              <w:widowControl w:val="0"/>
              <w:tabs>
                <w:tab w:val="left" w:pos="993"/>
              </w:tabs>
              <w:autoSpaceDE w:val="0"/>
              <w:autoSpaceDN w:val="0"/>
              <w:adjustRightInd w:val="0"/>
              <w:outlineLvl w:val="0"/>
              <w:rPr>
                <w:color w:val="000000" w:themeColor="text1"/>
              </w:rPr>
            </w:pPr>
            <w:r w:rsidRPr="00EE2589">
              <w:rPr>
                <w:color w:val="000000" w:themeColor="text1"/>
              </w:rPr>
              <w:t>Практика: Метод действенного анализа. И</w:t>
            </w:r>
            <w:r w:rsidRPr="00EE2589">
              <w:rPr>
                <w:color w:val="000000" w:themeColor="text1"/>
              </w:rPr>
              <w:t>н</w:t>
            </w:r>
            <w:r w:rsidRPr="00EE2589">
              <w:rPr>
                <w:color w:val="000000" w:themeColor="text1"/>
              </w:rPr>
              <w:t>сценировка</w:t>
            </w:r>
            <w:bookmarkStart w:id="144" w:name="_Toc319483055"/>
            <w:bookmarkStart w:id="145" w:name="_Toc320184665"/>
            <w:r w:rsidRPr="00EE2589">
              <w:rPr>
                <w:color w:val="000000" w:themeColor="text1"/>
              </w:rPr>
              <w:t xml:space="preserve"> отрывков из прозы.</w:t>
            </w:r>
            <w:bookmarkEnd w:id="144"/>
            <w:bookmarkEnd w:id="145"/>
          </w:p>
          <w:p w14:paraId="6CACE90B" w14:textId="05FDB20E" w:rsidR="004C7710" w:rsidRPr="00EE2589" w:rsidRDefault="00904F11" w:rsidP="002562AB">
            <w:pPr>
              <w:widowControl w:val="0"/>
              <w:tabs>
                <w:tab w:val="left" w:pos="993"/>
              </w:tabs>
              <w:autoSpaceDE w:val="0"/>
              <w:autoSpaceDN w:val="0"/>
              <w:adjustRightInd w:val="0"/>
              <w:outlineLvl w:val="0"/>
              <w:rPr>
                <w:color w:val="000000" w:themeColor="text1"/>
              </w:rPr>
            </w:pPr>
            <w:hyperlink r:id="rId627" w:history="1">
              <w:r w:rsidR="004C7710" w:rsidRPr="00EE2589">
                <w:rPr>
                  <w:rStyle w:val="af3"/>
                  <w:rFonts w:eastAsia="Calibri"/>
                  <w:color w:val="000000" w:themeColor="text1"/>
                </w:rPr>
                <w:t>https://vk.com/topic-198047755_46700099</w:t>
              </w:r>
            </w:hyperlink>
          </w:p>
        </w:tc>
        <w:tc>
          <w:tcPr>
            <w:tcW w:w="1984" w:type="dxa"/>
            <w:tcBorders>
              <w:top w:val="single" w:sz="2" w:space="0" w:color="000000"/>
              <w:left w:val="single" w:sz="2" w:space="0" w:color="000000"/>
              <w:bottom w:val="single" w:sz="2" w:space="0" w:color="000000"/>
              <w:right w:val="single" w:sz="2" w:space="0" w:color="000000"/>
            </w:tcBorders>
            <w:hideMark/>
          </w:tcPr>
          <w:p w14:paraId="32FA49B4"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40752A28" w14:textId="46EA420D" w:rsidR="006D6996" w:rsidRPr="00EE2589" w:rsidRDefault="006D6996" w:rsidP="002562AB">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41A3E015" w14:textId="77777777" w:rsidR="006D6996" w:rsidRPr="00EE2589" w:rsidRDefault="006D6996" w:rsidP="002562AB">
            <w:pPr>
              <w:pStyle w:val="ConsPlusNormal"/>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t>Наблюдение</w:t>
            </w:r>
          </w:p>
          <w:p w14:paraId="69DF0E61" w14:textId="46D85308" w:rsidR="00E85087" w:rsidRPr="00EE2589" w:rsidRDefault="00E85087"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6EADD148" w14:textId="77777777" w:rsidTr="002562AB">
        <w:trPr>
          <w:gridAfter w:val="5"/>
          <w:wAfter w:w="9215" w:type="dxa"/>
        </w:trPr>
        <w:tc>
          <w:tcPr>
            <w:tcW w:w="569" w:type="dxa"/>
            <w:tcBorders>
              <w:top w:val="single" w:sz="2" w:space="0" w:color="000000"/>
              <w:left w:val="single" w:sz="2" w:space="0" w:color="000000"/>
              <w:bottom w:val="single" w:sz="2" w:space="0" w:color="000000"/>
              <w:right w:val="single" w:sz="2" w:space="0" w:color="000000"/>
            </w:tcBorders>
            <w:hideMark/>
          </w:tcPr>
          <w:p w14:paraId="485735F5"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12</w:t>
            </w:r>
          </w:p>
        </w:tc>
        <w:tc>
          <w:tcPr>
            <w:tcW w:w="1133" w:type="dxa"/>
            <w:tcBorders>
              <w:top w:val="single" w:sz="2" w:space="0" w:color="000000"/>
              <w:left w:val="single" w:sz="2" w:space="0" w:color="000000"/>
              <w:bottom w:val="single" w:sz="2" w:space="0" w:color="000000"/>
              <w:right w:val="single" w:sz="2" w:space="0" w:color="000000"/>
            </w:tcBorders>
            <w:hideMark/>
          </w:tcPr>
          <w:p w14:paraId="54BDD703"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Ноябрь</w:t>
            </w:r>
          </w:p>
        </w:tc>
        <w:tc>
          <w:tcPr>
            <w:tcW w:w="1559" w:type="dxa"/>
            <w:tcBorders>
              <w:top w:val="single" w:sz="2" w:space="0" w:color="000000"/>
              <w:left w:val="single" w:sz="2" w:space="0" w:color="000000"/>
              <w:bottom w:val="single" w:sz="2" w:space="0" w:color="000000"/>
              <w:right w:val="single" w:sz="2" w:space="0" w:color="000000"/>
            </w:tcBorders>
            <w:hideMark/>
          </w:tcPr>
          <w:p w14:paraId="11EE7438" w14:textId="5FF8A258"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03ED51ED" w14:textId="18D98D19"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992" w:type="dxa"/>
            <w:tcBorders>
              <w:top w:val="single" w:sz="2" w:space="0" w:color="000000"/>
              <w:left w:val="single" w:sz="2" w:space="0" w:color="000000"/>
              <w:bottom w:val="single" w:sz="2" w:space="0" w:color="000000"/>
              <w:right w:val="single" w:sz="2" w:space="0" w:color="000000"/>
            </w:tcBorders>
            <w:hideMark/>
          </w:tcPr>
          <w:p w14:paraId="7EABD0FE" w14:textId="566B8EA8"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207DA7D2"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0F9BED65"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6BEF07D1"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4C0BCBBF"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7B942ABC" w14:textId="77777777" w:rsidR="006D6996" w:rsidRPr="00EE2589" w:rsidRDefault="006D6996" w:rsidP="002562AB">
            <w:pPr>
              <w:tabs>
                <w:tab w:val="left" w:pos="851"/>
                <w:tab w:val="left" w:pos="993"/>
              </w:tabs>
              <w:contextualSpacing/>
              <w:rPr>
                <w:color w:val="000000" w:themeColor="text1"/>
                <w:u w:val="single"/>
              </w:rPr>
            </w:pPr>
            <w:r w:rsidRPr="00EE2589">
              <w:rPr>
                <w:color w:val="000000" w:themeColor="text1"/>
                <w:u w:val="single"/>
              </w:rPr>
              <w:t>Действие</w:t>
            </w:r>
          </w:p>
          <w:p w14:paraId="70A47FC6" w14:textId="77777777" w:rsidR="006D6996" w:rsidRPr="00EE2589" w:rsidRDefault="006D6996" w:rsidP="002562AB">
            <w:pPr>
              <w:widowControl w:val="0"/>
              <w:tabs>
                <w:tab w:val="left" w:pos="993"/>
              </w:tabs>
              <w:autoSpaceDE w:val="0"/>
              <w:autoSpaceDN w:val="0"/>
              <w:adjustRightInd w:val="0"/>
              <w:outlineLvl w:val="0"/>
              <w:rPr>
                <w:color w:val="000000" w:themeColor="text1"/>
              </w:rPr>
            </w:pPr>
            <w:r w:rsidRPr="00EE2589">
              <w:rPr>
                <w:color w:val="000000" w:themeColor="text1"/>
              </w:rPr>
              <w:t>Практика: Метод действенного анализа. И</w:t>
            </w:r>
            <w:r w:rsidRPr="00EE2589">
              <w:rPr>
                <w:color w:val="000000" w:themeColor="text1"/>
              </w:rPr>
              <w:t>н</w:t>
            </w:r>
            <w:r w:rsidRPr="00EE2589">
              <w:rPr>
                <w:color w:val="000000" w:themeColor="text1"/>
              </w:rPr>
              <w:t>сценировка отрывков из прозы.</w:t>
            </w:r>
          </w:p>
          <w:p w14:paraId="7E387204" w14:textId="71C6D413" w:rsidR="004C7710" w:rsidRPr="00EE2589" w:rsidRDefault="00904F11" w:rsidP="002562AB">
            <w:pPr>
              <w:widowControl w:val="0"/>
              <w:tabs>
                <w:tab w:val="left" w:pos="993"/>
              </w:tabs>
              <w:autoSpaceDE w:val="0"/>
              <w:autoSpaceDN w:val="0"/>
              <w:adjustRightInd w:val="0"/>
              <w:outlineLvl w:val="0"/>
              <w:rPr>
                <w:color w:val="000000" w:themeColor="text1"/>
              </w:rPr>
            </w:pPr>
            <w:hyperlink r:id="rId628" w:history="1">
              <w:r w:rsidR="004C7710" w:rsidRPr="00EE2589">
                <w:rPr>
                  <w:rStyle w:val="af3"/>
                  <w:rFonts w:eastAsia="Calibri"/>
                  <w:color w:val="000000" w:themeColor="text1"/>
                </w:rPr>
                <w:t>https://vk.com/topic-198047755_46700099</w:t>
              </w:r>
            </w:hyperlink>
          </w:p>
        </w:tc>
        <w:tc>
          <w:tcPr>
            <w:tcW w:w="1984" w:type="dxa"/>
            <w:tcBorders>
              <w:top w:val="single" w:sz="2" w:space="0" w:color="000000"/>
              <w:left w:val="single" w:sz="2" w:space="0" w:color="000000"/>
              <w:bottom w:val="single" w:sz="2" w:space="0" w:color="000000"/>
              <w:right w:val="single" w:sz="2" w:space="0" w:color="000000"/>
            </w:tcBorders>
            <w:hideMark/>
          </w:tcPr>
          <w:p w14:paraId="0091F291"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567B103E" w14:textId="7A1350BB" w:rsidR="006D6996" w:rsidRPr="00EE2589" w:rsidRDefault="006D6996" w:rsidP="002562AB">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73F625BB" w14:textId="77777777" w:rsidR="006D6996" w:rsidRPr="00EE2589" w:rsidRDefault="006D6996" w:rsidP="002562AB">
            <w:pPr>
              <w:pStyle w:val="ConsPlusNormal"/>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t>Наблюдение</w:t>
            </w:r>
          </w:p>
          <w:p w14:paraId="4A2B000D" w14:textId="4512703E" w:rsidR="00E85087" w:rsidRPr="00EE2589" w:rsidRDefault="00E85087"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20006603" w14:textId="77777777" w:rsidTr="002562AB">
        <w:trPr>
          <w:gridAfter w:val="5"/>
          <w:wAfter w:w="9215" w:type="dxa"/>
        </w:trPr>
        <w:tc>
          <w:tcPr>
            <w:tcW w:w="569" w:type="dxa"/>
            <w:tcBorders>
              <w:top w:val="single" w:sz="2" w:space="0" w:color="000000"/>
              <w:left w:val="single" w:sz="2" w:space="0" w:color="000000"/>
              <w:bottom w:val="single" w:sz="2" w:space="0" w:color="000000"/>
              <w:right w:val="single" w:sz="2" w:space="0" w:color="000000"/>
            </w:tcBorders>
            <w:hideMark/>
          </w:tcPr>
          <w:p w14:paraId="1D4299D7"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13</w:t>
            </w:r>
          </w:p>
        </w:tc>
        <w:tc>
          <w:tcPr>
            <w:tcW w:w="1133" w:type="dxa"/>
            <w:tcBorders>
              <w:top w:val="single" w:sz="2" w:space="0" w:color="000000"/>
              <w:left w:val="single" w:sz="2" w:space="0" w:color="000000"/>
              <w:bottom w:val="single" w:sz="2" w:space="0" w:color="000000"/>
              <w:right w:val="single" w:sz="2" w:space="0" w:color="000000"/>
            </w:tcBorders>
            <w:hideMark/>
          </w:tcPr>
          <w:p w14:paraId="1F148920"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Декабрь</w:t>
            </w:r>
          </w:p>
        </w:tc>
        <w:tc>
          <w:tcPr>
            <w:tcW w:w="1559" w:type="dxa"/>
            <w:tcBorders>
              <w:top w:val="single" w:sz="2" w:space="0" w:color="000000"/>
              <w:left w:val="single" w:sz="2" w:space="0" w:color="000000"/>
              <w:bottom w:val="single" w:sz="2" w:space="0" w:color="000000"/>
              <w:right w:val="single" w:sz="2" w:space="0" w:color="000000"/>
            </w:tcBorders>
            <w:hideMark/>
          </w:tcPr>
          <w:p w14:paraId="71DD570E" w14:textId="35EA47DC"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5361AA66" w14:textId="0CAA7115"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992" w:type="dxa"/>
            <w:tcBorders>
              <w:top w:val="single" w:sz="2" w:space="0" w:color="000000"/>
              <w:left w:val="single" w:sz="2" w:space="0" w:color="000000"/>
              <w:bottom w:val="single" w:sz="2" w:space="0" w:color="000000"/>
              <w:right w:val="single" w:sz="2" w:space="0" w:color="000000"/>
            </w:tcBorders>
            <w:hideMark/>
          </w:tcPr>
          <w:p w14:paraId="393F889C" w14:textId="553E59BD"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55688D3B"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26FEF1FE"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1D9663C9"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2D7EC693"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7394C3D9" w14:textId="77777777" w:rsidR="006D6996" w:rsidRPr="00EE2589" w:rsidRDefault="006D6996" w:rsidP="002562AB">
            <w:pPr>
              <w:tabs>
                <w:tab w:val="left" w:pos="851"/>
                <w:tab w:val="left" w:pos="993"/>
              </w:tabs>
              <w:contextualSpacing/>
              <w:rPr>
                <w:color w:val="000000" w:themeColor="text1"/>
                <w:u w:val="single"/>
              </w:rPr>
            </w:pPr>
            <w:r w:rsidRPr="00EE2589">
              <w:rPr>
                <w:color w:val="000000" w:themeColor="text1"/>
                <w:u w:val="single"/>
              </w:rPr>
              <w:t>Этюды</w:t>
            </w:r>
          </w:p>
          <w:p w14:paraId="73C2D48F" w14:textId="77777777" w:rsidR="006D6996" w:rsidRPr="00EE2589" w:rsidRDefault="006D6996" w:rsidP="002562AB">
            <w:pPr>
              <w:widowControl w:val="0"/>
              <w:tabs>
                <w:tab w:val="left" w:pos="993"/>
              </w:tabs>
              <w:autoSpaceDE w:val="0"/>
              <w:autoSpaceDN w:val="0"/>
              <w:adjustRightInd w:val="0"/>
              <w:outlineLvl w:val="0"/>
              <w:rPr>
                <w:color w:val="000000" w:themeColor="text1"/>
              </w:rPr>
            </w:pPr>
            <w:bookmarkStart w:id="146" w:name="_Toc319483057"/>
            <w:bookmarkStart w:id="147" w:name="_Toc320184666"/>
            <w:r w:rsidRPr="00EE2589">
              <w:rPr>
                <w:color w:val="000000" w:themeColor="text1"/>
              </w:rPr>
              <w:t>Практика:  Текст в этюде.</w:t>
            </w:r>
            <w:bookmarkEnd w:id="146"/>
            <w:bookmarkEnd w:id="147"/>
          </w:p>
          <w:p w14:paraId="2D2A62DB" w14:textId="1461754D" w:rsidR="004C7710" w:rsidRPr="00EE2589" w:rsidRDefault="00904F11" w:rsidP="002562AB">
            <w:pPr>
              <w:widowControl w:val="0"/>
              <w:tabs>
                <w:tab w:val="left" w:pos="993"/>
              </w:tabs>
              <w:autoSpaceDE w:val="0"/>
              <w:autoSpaceDN w:val="0"/>
              <w:adjustRightInd w:val="0"/>
              <w:outlineLvl w:val="0"/>
              <w:rPr>
                <w:color w:val="000000" w:themeColor="text1"/>
              </w:rPr>
            </w:pPr>
            <w:hyperlink r:id="rId629" w:history="1">
              <w:r w:rsidR="004C7710" w:rsidRPr="00EE2589">
                <w:rPr>
                  <w:rStyle w:val="af3"/>
                  <w:rFonts w:eastAsia="Calibri"/>
                  <w:color w:val="000000" w:themeColor="text1"/>
                </w:rPr>
                <w:t>https://vk.com/topic-198047755_46700099</w:t>
              </w:r>
            </w:hyperlink>
          </w:p>
        </w:tc>
        <w:tc>
          <w:tcPr>
            <w:tcW w:w="1984" w:type="dxa"/>
            <w:tcBorders>
              <w:top w:val="single" w:sz="2" w:space="0" w:color="000000"/>
              <w:left w:val="single" w:sz="2" w:space="0" w:color="000000"/>
              <w:bottom w:val="single" w:sz="2" w:space="0" w:color="000000"/>
              <w:right w:val="single" w:sz="2" w:space="0" w:color="000000"/>
            </w:tcBorders>
            <w:hideMark/>
          </w:tcPr>
          <w:p w14:paraId="59F7A6EF"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4E1F2B52" w14:textId="0CCBF43F" w:rsidR="006D6996" w:rsidRPr="00EE2589" w:rsidRDefault="006D6996" w:rsidP="002562AB">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6F68D75B" w14:textId="77777777" w:rsidR="006D6996" w:rsidRPr="00EE2589" w:rsidRDefault="006D6996" w:rsidP="002562AB">
            <w:pPr>
              <w:pStyle w:val="ConsPlusNormal"/>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t>Актерский тест.</w:t>
            </w:r>
          </w:p>
          <w:p w14:paraId="1CCDD8BC" w14:textId="241AC049" w:rsidR="00E85087" w:rsidRPr="00EE2589" w:rsidRDefault="00E85087"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7C42CA3A" w14:textId="77777777" w:rsidTr="002562AB">
        <w:trPr>
          <w:gridAfter w:val="5"/>
          <w:wAfter w:w="9215" w:type="dxa"/>
        </w:trPr>
        <w:tc>
          <w:tcPr>
            <w:tcW w:w="569" w:type="dxa"/>
            <w:tcBorders>
              <w:top w:val="single" w:sz="2" w:space="0" w:color="000000"/>
              <w:left w:val="single" w:sz="2" w:space="0" w:color="000000"/>
              <w:bottom w:val="single" w:sz="2" w:space="0" w:color="000000"/>
              <w:right w:val="single" w:sz="2" w:space="0" w:color="000000"/>
            </w:tcBorders>
            <w:hideMark/>
          </w:tcPr>
          <w:p w14:paraId="4A564008"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14</w:t>
            </w:r>
          </w:p>
        </w:tc>
        <w:tc>
          <w:tcPr>
            <w:tcW w:w="1133" w:type="dxa"/>
            <w:tcBorders>
              <w:top w:val="single" w:sz="2" w:space="0" w:color="000000"/>
              <w:left w:val="single" w:sz="2" w:space="0" w:color="000000"/>
              <w:bottom w:val="single" w:sz="2" w:space="0" w:color="000000"/>
              <w:right w:val="single" w:sz="2" w:space="0" w:color="000000"/>
            </w:tcBorders>
            <w:hideMark/>
          </w:tcPr>
          <w:p w14:paraId="69E33C8F"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Декабрь</w:t>
            </w:r>
          </w:p>
        </w:tc>
        <w:tc>
          <w:tcPr>
            <w:tcW w:w="1559" w:type="dxa"/>
            <w:tcBorders>
              <w:top w:val="single" w:sz="2" w:space="0" w:color="000000"/>
              <w:left w:val="single" w:sz="2" w:space="0" w:color="000000"/>
              <w:bottom w:val="single" w:sz="2" w:space="0" w:color="000000"/>
              <w:right w:val="single" w:sz="2" w:space="0" w:color="000000"/>
            </w:tcBorders>
            <w:hideMark/>
          </w:tcPr>
          <w:p w14:paraId="4D9728FE" w14:textId="6305CBEC"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Определяется расписанием </w:t>
            </w:r>
            <w:r w:rsidRPr="00EE2589">
              <w:rPr>
                <w:rFonts w:ascii="Times New Roman" w:hAnsi="Times New Roman" w:cs="Times New Roman"/>
                <w:color w:val="000000" w:themeColor="text1"/>
                <w:sz w:val="24"/>
                <w:szCs w:val="24"/>
              </w:rPr>
              <w:lastRenderedPageBreak/>
              <w:t>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3B0C7975" w14:textId="23B45A9C"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 xml:space="preserve">Определяется расписанием </w:t>
            </w:r>
            <w:r w:rsidRPr="00EE2589">
              <w:rPr>
                <w:rFonts w:ascii="Times New Roman" w:hAnsi="Times New Roman" w:cs="Times New Roman"/>
                <w:color w:val="000000" w:themeColor="text1"/>
                <w:sz w:val="24"/>
                <w:szCs w:val="24"/>
              </w:rPr>
              <w:lastRenderedPageBreak/>
              <w:t>педагога</w:t>
            </w:r>
          </w:p>
        </w:tc>
        <w:tc>
          <w:tcPr>
            <w:tcW w:w="992" w:type="dxa"/>
            <w:tcBorders>
              <w:top w:val="single" w:sz="2" w:space="0" w:color="000000"/>
              <w:left w:val="single" w:sz="2" w:space="0" w:color="000000"/>
              <w:bottom w:val="single" w:sz="2" w:space="0" w:color="000000"/>
              <w:right w:val="single" w:sz="2" w:space="0" w:color="000000"/>
            </w:tcBorders>
            <w:hideMark/>
          </w:tcPr>
          <w:p w14:paraId="6B199588" w14:textId="72401D6E"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4F8A82AF"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0FC44C38"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78ACAF3F"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13CBF8DA"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13168B81"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62F29234" w14:textId="77777777" w:rsidR="006D6996" w:rsidRPr="00EE2589" w:rsidRDefault="006D6996" w:rsidP="002562AB">
            <w:pPr>
              <w:tabs>
                <w:tab w:val="left" w:pos="851"/>
                <w:tab w:val="left" w:pos="993"/>
              </w:tabs>
              <w:contextualSpacing/>
              <w:rPr>
                <w:color w:val="000000" w:themeColor="text1"/>
                <w:u w:val="single"/>
              </w:rPr>
            </w:pPr>
            <w:r w:rsidRPr="00EE2589">
              <w:rPr>
                <w:color w:val="000000" w:themeColor="text1"/>
                <w:u w:val="single"/>
              </w:rPr>
              <w:lastRenderedPageBreak/>
              <w:t>Этюды</w:t>
            </w:r>
          </w:p>
          <w:p w14:paraId="79DDCE7B" w14:textId="77777777" w:rsidR="006D6996" w:rsidRPr="00EE2589" w:rsidRDefault="006D6996" w:rsidP="002562AB">
            <w:pPr>
              <w:widowControl w:val="0"/>
              <w:tabs>
                <w:tab w:val="left" w:pos="993"/>
              </w:tabs>
              <w:autoSpaceDE w:val="0"/>
              <w:autoSpaceDN w:val="0"/>
              <w:adjustRightInd w:val="0"/>
              <w:outlineLvl w:val="0"/>
              <w:rPr>
                <w:color w:val="000000" w:themeColor="text1"/>
              </w:rPr>
            </w:pPr>
            <w:r w:rsidRPr="00EE2589">
              <w:rPr>
                <w:color w:val="000000" w:themeColor="text1"/>
              </w:rPr>
              <w:t>Практика:  Текст в этюде.</w:t>
            </w:r>
          </w:p>
          <w:p w14:paraId="0EDFB387" w14:textId="4D4737C6" w:rsidR="004C7710" w:rsidRPr="00EE2589" w:rsidRDefault="00904F11" w:rsidP="002562AB">
            <w:pPr>
              <w:widowControl w:val="0"/>
              <w:tabs>
                <w:tab w:val="left" w:pos="993"/>
              </w:tabs>
              <w:autoSpaceDE w:val="0"/>
              <w:autoSpaceDN w:val="0"/>
              <w:adjustRightInd w:val="0"/>
              <w:outlineLvl w:val="0"/>
              <w:rPr>
                <w:color w:val="000000" w:themeColor="text1"/>
              </w:rPr>
            </w:pPr>
            <w:hyperlink r:id="rId630" w:history="1">
              <w:r w:rsidR="004C7710" w:rsidRPr="00EE2589">
                <w:rPr>
                  <w:rStyle w:val="af3"/>
                  <w:rFonts w:eastAsia="Calibri"/>
                  <w:color w:val="000000" w:themeColor="text1"/>
                </w:rPr>
                <w:t>https://vk.com/topic-198047755_46700099</w:t>
              </w:r>
            </w:hyperlink>
          </w:p>
        </w:tc>
        <w:tc>
          <w:tcPr>
            <w:tcW w:w="1984" w:type="dxa"/>
            <w:tcBorders>
              <w:top w:val="single" w:sz="2" w:space="0" w:color="000000"/>
              <w:left w:val="single" w:sz="2" w:space="0" w:color="000000"/>
              <w:bottom w:val="single" w:sz="2" w:space="0" w:color="000000"/>
              <w:right w:val="single" w:sz="2" w:space="0" w:color="000000"/>
            </w:tcBorders>
            <w:hideMark/>
          </w:tcPr>
          <w:p w14:paraId="672BE4CD"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МОАУ «СОШ№72»,</w:t>
            </w:r>
          </w:p>
          <w:p w14:paraId="36F70554" w14:textId="19F56AF6" w:rsidR="006D6996" w:rsidRPr="00EE2589" w:rsidRDefault="006D6996" w:rsidP="002562AB">
            <w:pPr>
              <w:rPr>
                <w:color w:val="000000" w:themeColor="text1"/>
              </w:rPr>
            </w:pPr>
            <w:r w:rsidRPr="00EE2589">
              <w:rPr>
                <w:color w:val="000000" w:themeColor="text1"/>
              </w:rPr>
              <w:lastRenderedPageBreak/>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314F7EAC" w14:textId="77777777" w:rsidR="006D6996" w:rsidRPr="00EE2589" w:rsidRDefault="006D6996" w:rsidP="002562AB">
            <w:pPr>
              <w:pStyle w:val="ConsPlusNormal"/>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lastRenderedPageBreak/>
              <w:t>Актерский тест.</w:t>
            </w:r>
          </w:p>
          <w:p w14:paraId="3D9445B3" w14:textId="51BB5145" w:rsidR="00E85087" w:rsidRPr="00EE2589" w:rsidRDefault="00E85087"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/Визуальный </w:t>
            </w:r>
            <w:r w:rsidRPr="00EE2589">
              <w:rPr>
                <w:rFonts w:ascii="Times New Roman" w:hAnsi="Times New Roman" w:cs="Times New Roman"/>
                <w:color w:val="000000" w:themeColor="text1"/>
                <w:sz w:val="24"/>
                <w:szCs w:val="24"/>
              </w:rPr>
              <w:lastRenderedPageBreak/>
              <w:t>контроль, фото и видеоотчеты</w:t>
            </w:r>
          </w:p>
        </w:tc>
      </w:tr>
      <w:tr w:rsidR="006D6996" w:rsidRPr="00EE2589" w14:paraId="283B8C9B" w14:textId="77777777" w:rsidTr="002562AB">
        <w:trPr>
          <w:gridAfter w:val="5"/>
          <w:wAfter w:w="9215" w:type="dxa"/>
          <w:trHeight w:val="740"/>
        </w:trPr>
        <w:tc>
          <w:tcPr>
            <w:tcW w:w="569" w:type="dxa"/>
            <w:tcBorders>
              <w:top w:val="single" w:sz="2" w:space="0" w:color="000000"/>
              <w:left w:val="single" w:sz="2" w:space="0" w:color="000000"/>
              <w:bottom w:val="single" w:sz="2" w:space="0" w:color="000000"/>
              <w:right w:val="single" w:sz="2" w:space="0" w:color="000000"/>
            </w:tcBorders>
            <w:hideMark/>
          </w:tcPr>
          <w:p w14:paraId="295509FC"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15</w:t>
            </w:r>
          </w:p>
        </w:tc>
        <w:tc>
          <w:tcPr>
            <w:tcW w:w="1133" w:type="dxa"/>
            <w:tcBorders>
              <w:top w:val="single" w:sz="2" w:space="0" w:color="000000"/>
              <w:left w:val="single" w:sz="2" w:space="0" w:color="000000"/>
              <w:bottom w:val="single" w:sz="2" w:space="0" w:color="000000"/>
              <w:right w:val="single" w:sz="2" w:space="0" w:color="000000"/>
            </w:tcBorders>
            <w:hideMark/>
          </w:tcPr>
          <w:p w14:paraId="3E6CC637"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Декабрь</w:t>
            </w:r>
          </w:p>
        </w:tc>
        <w:tc>
          <w:tcPr>
            <w:tcW w:w="1559" w:type="dxa"/>
            <w:tcBorders>
              <w:top w:val="single" w:sz="2" w:space="0" w:color="000000"/>
              <w:left w:val="single" w:sz="2" w:space="0" w:color="000000"/>
              <w:bottom w:val="single" w:sz="2" w:space="0" w:color="000000"/>
              <w:right w:val="single" w:sz="2" w:space="0" w:color="000000"/>
            </w:tcBorders>
            <w:hideMark/>
          </w:tcPr>
          <w:p w14:paraId="6DFCF243" w14:textId="2732717A"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1BE6DCB8" w14:textId="6764CA57"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992" w:type="dxa"/>
            <w:tcBorders>
              <w:top w:val="single" w:sz="2" w:space="0" w:color="000000"/>
              <w:left w:val="single" w:sz="2" w:space="0" w:color="000000"/>
              <w:bottom w:val="single" w:sz="2" w:space="0" w:color="000000"/>
              <w:right w:val="single" w:sz="2" w:space="0" w:color="000000"/>
            </w:tcBorders>
            <w:hideMark/>
          </w:tcPr>
          <w:p w14:paraId="7AA6C10A" w14:textId="7D5C22C4"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6A48A11B"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7F59680A"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23F942AB"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2C7F577D"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2C4C272F" w14:textId="77777777" w:rsidR="006D6996" w:rsidRPr="00EE2589" w:rsidRDefault="006D6996" w:rsidP="002562AB">
            <w:pPr>
              <w:widowControl w:val="0"/>
              <w:tabs>
                <w:tab w:val="left" w:pos="993"/>
              </w:tabs>
              <w:autoSpaceDE w:val="0"/>
              <w:autoSpaceDN w:val="0"/>
              <w:adjustRightInd w:val="0"/>
              <w:outlineLvl w:val="0"/>
              <w:rPr>
                <w:color w:val="000000" w:themeColor="text1"/>
              </w:rPr>
            </w:pPr>
            <w:r w:rsidRPr="00EE2589">
              <w:rPr>
                <w:color w:val="000000" w:themeColor="text1"/>
              </w:rPr>
              <w:t>Сценическое движение</w:t>
            </w:r>
          </w:p>
          <w:p w14:paraId="00880893" w14:textId="77777777" w:rsidR="006D6996" w:rsidRPr="00EE2589" w:rsidRDefault="006D6996" w:rsidP="002562AB">
            <w:pPr>
              <w:widowControl w:val="0"/>
              <w:tabs>
                <w:tab w:val="left" w:pos="993"/>
              </w:tabs>
              <w:autoSpaceDE w:val="0"/>
              <w:autoSpaceDN w:val="0"/>
              <w:adjustRightInd w:val="0"/>
              <w:outlineLvl w:val="0"/>
              <w:rPr>
                <w:color w:val="000000" w:themeColor="text1"/>
              </w:rPr>
            </w:pPr>
            <w:r w:rsidRPr="00EE2589">
              <w:rPr>
                <w:color w:val="000000" w:themeColor="text1"/>
              </w:rPr>
              <w:t xml:space="preserve">Ритмика </w:t>
            </w:r>
          </w:p>
          <w:p w14:paraId="403380C5" w14:textId="77777777" w:rsidR="006D6996" w:rsidRPr="00EE2589" w:rsidRDefault="006D6996" w:rsidP="002562AB">
            <w:pPr>
              <w:widowControl w:val="0"/>
              <w:tabs>
                <w:tab w:val="left" w:pos="993"/>
              </w:tabs>
              <w:autoSpaceDE w:val="0"/>
              <w:autoSpaceDN w:val="0"/>
              <w:adjustRightInd w:val="0"/>
              <w:outlineLvl w:val="0"/>
              <w:rPr>
                <w:color w:val="000000" w:themeColor="text1"/>
              </w:rPr>
            </w:pPr>
            <w:r w:rsidRPr="00EE2589">
              <w:rPr>
                <w:color w:val="000000" w:themeColor="text1"/>
              </w:rPr>
              <w:t>Практика: Ритмический этюд. Чувство  ри</w:t>
            </w:r>
            <w:r w:rsidRPr="00EE2589">
              <w:rPr>
                <w:color w:val="000000" w:themeColor="text1"/>
              </w:rPr>
              <w:t>т</w:t>
            </w:r>
            <w:r w:rsidRPr="00EE2589">
              <w:rPr>
                <w:color w:val="000000" w:themeColor="text1"/>
              </w:rPr>
              <w:t>ма и координация движения.</w:t>
            </w:r>
          </w:p>
          <w:p w14:paraId="7DBDA25A" w14:textId="12DFD73E" w:rsidR="004C7710" w:rsidRPr="00EE2589" w:rsidRDefault="00904F11" w:rsidP="002562AB">
            <w:pPr>
              <w:widowControl w:val="0"/>
              <w:tabs>
                <w:tab w:val="left" w:pos="993"/>
              </w:tabs>
              <w:autoSpaceDE w:val="0"/>
              <w:autoSpaceDN w:val="0"/>
              <w:adjustRightInd w:val="0"/>
              <w:outlineLvl w:val="0"/>
              <w:rPr>
                <w:color w:val="000000" w:themeColor="text1"/>
              </w:rPr>
            </w:pPr>
            <w:hyperlink r:id="rId631" w:history="1">
              <w:r w:rsidR="004C7710" w:rsidRPr="00EE2589">
                <w:rPr>
                  <w:rStyle w:val="af3"/>
                  <w:rFonts w:eastAsia="Calibri"/>
                  <w:color w:val="000000" w:themeColor="text1"/>
                </w:rPr>
                <w:t>https://vk.com/topic-198047755_46700099</w:t>
              </w:r>
            </w:hyperlink>
          </w:p>
        </w:tc>
        <w:tc>
          <w:tcPr>
            <w:tcW w:w="1984" w:type="dxa"/>
            <w:tcBorders>
              <w:top w:val="single" w:sz="2" w:space="0" w:color="000000"/>
              <w:left w:val="single" w:sz="2" w:space="0" w:color="000000"/>
              <w:bottom w:val="single" w:sz="2" w:space="0" w:color="000000"/>
              <w:right w:val="single" w:sz="2" w:space="0" w:color="000000"/>
            </w:tcBorders>
            <w:hideMark/>
          </w:tcPr>
          <w:p w14:paraId="7EC896E7"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6F0A4450" w14:textId="705227CE" w:rsidR="006D6996" w:rsidRPr="00EE2589" w:rsidRDefault="006D6996" w:rsidP="002562AB">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1A29942B" w14:textId="77777777" w:rsidR="006D6996" w:rsidRPr="00EE2589" w:rsidRDefault="006D6996" w:rsidP="002562AB">
            <w:pPr>
              <w:pStyle w:val="ConsPlusNormal"/>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t>Актерский тест.</w:t>
            </w:r>
          </w:p>
          <w:p w14:paraId="77EBB2E9" w14:textId="4825EFC4" w:rsidR="00E85087" w:rsidRPr="00EE2589" w:rsidRDefault="00E85087"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47899960" w14:textId="77777777" w:rsidTr="002562AB">
        <w:trPr>
          <w:gridAfter w:val="5"/>
          <w:wAfter w:w="9215" w:type="dxa"/>
        </w:trPr>
        <w:tc>
          <w:tcPr>
            <w:tcW w:w="569" w:type="dxa"/>
            <w:tcBorders>
              <w:top w:val="single" w:sz="2" w:space="0" w:color="000000"/>
              <w:left w:val="single" w:sz="2" w:space="0" w:color="000000"/>
              <w:bottom w:val="single" w:sz="2" w:space="0" w:color="000000"/>
              <w:right w:val="single" w:sz="2" w:space="0" w:color="000000"/>
            </w:tcBorders>
            <w:hideMark/>
          </w:tcPr>
          <w:p w14:paraId="0F8DE8CF"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16</w:t>
            </w:r>
          </w:p>
        </w:tc>
        <w:tc>
          <w:tcPr>
            <w:tcW w:w="1133" w:type="dxa"/>
            <w:tcBorders>
              <w:top w:val="single" w:sz="2" w:space="0" w:color="000000"/>
              <w:left w:val="single" w:sz="2" w:space="0" w:color="000000"/>
              <w:bottom w:val="single" w:sz="2" w:space="0" w:color="000000"/>
              <w:right w:val="single" w:sz="2" w:space="0" w:color="000000"/>
            </w:tcBorders>
            <w:hideMark/>
          </w:tcPr>
          <w:p w14:paraId="52290026"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Декабрь</w:t>
            </w:r>
          </w:p>
        </w:tc>
        <w:tc>
          <w:tcPr>
            <w:tcW w:w="1559" w:type="dxa"/>
            <w:tcBorders>
              <w:top w:val="single" w:sz="2" w:space="0" w:color="000000"/>
              <w:left w:val="single" w:sz="2" w:space="0" w:color="000000"/>
              <w:bottom w:val="single" w:sz="2" w:space="0" w:color="000000"/>
              <w:right w:val="single" w:sz="2" w:space="0" w:color="000000"/>
            </w:tcBorders>
            <w:hideMark/>
          </w:tcPr>
          <w:p w14:paraId="09F79F6E" w14:textId="1C1F4E30"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7BABE878" w14:textId="497A2886"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992" w:type="dxa"/>
            <w:tcBorders>
              <w:top w:val="single" w:sz="2" w:space="0" w:color="000000"/>
              <w:left w:val="single" w:sz="2" w:space="0" w:color="000000"/>
              <w:bottom w:val="single" w:sz="2" w:space="0" w:color="000000"/>
              <w:right w:val="single" w:sz="2" w:space="0" w:color="000000"/>
            </w:tcBorders>
            <w:hideMark/>
          </w:tcPr>
          <w:p w14:paraId="28CD936E" w14:textId="1408BC96"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719DACB0"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48F6D1F3"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3FE1346A"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3DA497E1"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6E63769D"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78CA6A1B" w14:textId="77777777" w:rsidR="006D6996" w:rsidRPr="00EE2589" w:rsidRDefault="006D6996" w:rsidP="002562AB">
            <w:pPr>
              <w:widowControl w:val="0"/>
              <w:tabs>
                <w:tab w:val="left" w:pos="993"/>
              </w:tabs>
              <w:autoSpaceDE w:val="0"/>
              <w:autoSpaceDN w:val="0"/>
              <w:adjustRightInd w:val="0"/>
              <w:outlineLvl w:val="0"/>
              <w:rPr>
                <w:color w:val="000000" w:themeColor="text1"/>
                <w:u w:val="single"/>
              </w:rPr>
            </w:pPr>
            <w:r w:rsidRPr="00EE2589">
              <w:rPr>
                <w:color w:val="000000" w:themeColor="text1"/>
                <w:u w:val="single"/>
              </w:rPr>
              <w:t xml:space="preserve">Ритмика </w:t>
            </w:r>
          </w:p>
          <w:p w14:paraId="3051188D" w14:textId="77777777" w:rsidR="006D6996" w:rsidRPr="00EE2589" w:rsidRDefault="006D6996" w:rsidP="002562AB">
            <w:pPr>
              <w:widowControl w:val="0"/>
              <w:tabs>
                <w:tab w:val="left" w:pos="993"/>
              </w:tabs>
              <w:autoSpaceDE w:val="0"/>
              <w:autoSpaceDN w:val="0"/>
              <w:adjustRightInd w:val="0"/>
              <w:outlineLvl w:val="0"/>
              <w:rPr>
                <w:color w:val="000000" w:themeColor="text1"/>
              </w:rPr>
            </w:pPr>
            <w:r w:rsidRPr="00EE2589">
              <w:rPr>
                <w:color w:val="000000" w:themeColor="text1"/>
              </w:rPr>
              <w:t>Практика: Ритмический этюд. Чувство  ри</w:t>
            </w:r>
            <w:r w:rsidRPr="00EE2589">
              <w:rPr>
                <w:color w:val="000000" w:themeColor="text1"/>
              </w:rPr>
              <w:t>т</w:t>
            </w:r>
            <w:r w:rsidRPr="00EE2589">
              <w:rPr>
                <w:color w:val="000000" w:themeColor="text1"/>
              </w:rPr>
              <w:t>ма и координация движения.</w:t>
            </w:r>
          </w:p>
          <w:p w14:paraId="08557E6E" w14:textId="3227A773" w:rsidR="004C7710" w:rsidRPr="00EE2589" w:rsidRDefault="00904F11" w:rsidP="002562AB">
            <w:pPr>
              <w:widowControl w:val="0"/>
              <w:tabs>
                <w:tab w:val="left" w:pos="993"/>
              </w:tabs>
              <w:autoSpaceDE w:val="0"/>
              <w:autoSpaceDN w:val="0"/>
              <w:adjustRightInd w:val="0"/>
              <w:outlineLvl w:val="0"/>
              <w:rPr>
                <w:color w:val="000000" w:themeColor="text1"/>
              </w:rPr>
            </w:pPr>
            <w:hyperlink r:id="rId632" w:history="1">
              <w:r w:rsidR="004C7710" w:rsidRPr="00EE2589">
                <w:rPr>
                  <w:rStyle w:val="af3"/>
                  <w:rFonts w:eastAsia="Calibri"/>
                  <w:color w:val="000000" w:themeColor="text1"/>
                </w:rPr>
                <w:t>https://vk.com/topic-198047755_46700099</w:t>
              </w:r>
            </w:hyperlink>
          </w:p>
        </w:tc>
        <w:tc>
          <w:tcPr>
            <w:tcW w:w="1984" w:type="dxa"/>
            <w:tcBorders>
              <w:top w:val="single" w:sz="2" w:space="0" w:color="000000"/>
              <w:left w:val="single" w:sz="2" w:space="0" w:color="000000"/>
              <w:bottom w:val="single" w:sz="2" w:space="0" w:color="000000"/>
              <w:right w:val="single" w:sz="2" w:space="0" w:color="000000"/>
            </w:tcBorders>
            <w:hideMark/>
          </w:tcPr>
          <w:p w14:paraId="6E1BEB1A"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52DFF5BC" w14:textId="40172999" w:rsidR="006D6996" w:rsidRPr="00EE2589" w:rsidRDefault="006D6996" w:rsidP="002562AB">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726C0A3E" w14:textId="77777777" w:rsidR="006D6996" w:rsidRPr="00EE2589" w:rsidRDefault="006D6996" w:rsidP="002562AB">
            <w:pPr>
              <w:pStyle w:val="ConsPlusNormal"/>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t>Актерский тест</w:t>
            </w:r>
          </w:p>
          <w:p w14:paraId="74E31AD7" w14:textId="35D1D6C6" w:rsidR="00E85087" w:rsidRPr="00EE2589" w:rsidRDefault="00E85087"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1AAD4E6B" w14:textId="77777777" w:rsidTr="002562AB">
        <w:trPr>
          <w:trHeight w:val="606"/>
        </w:trPr>
        <w:tc>
          <w:tcPr>
            <w:tcW w:w="569" w:type="dxa"/>
            <w:tcBorders>
              <w:top w:val="single" w:sz="2" w:space="0" w:color="000000"/>
              <w:left w:val="single" w:sz="2" w:space="0" w:color="000000"/>
              <w:bottom w:val="single" w:sz="2" w:space="0" w:color="000000"/>
              <w:right w:val="single" w:sz="2" w:space="0" w:color="000000"/>
            </w:tcBorders>
            <w:hideMark/>
          </w:tcPr>
          <w:p w14:paraId="04CDC7AD"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17</w:t>
            </w:r>
          </w:p>
        </w:tc>
        <w:tc>
          <w:tcPr>
            <w:tcW w:w="1133" w:type="dxa"/>
            <w:tcBorders>
              <w:top w:val="single" w:sz="2" w:space="0" w:color="000000"/>
              <w:left w:val="single" w:sz="2" w:space="0" w:color="000000"/>
              <w:bottom w:val="single" w:sz="2" w:space="0" w:color="000000"/>
              <w:right w:val="single" w:sz="2" w:space="0" w:color="000000"/>
            </w:tcBorders>
            <w:hideMark/>
          </w:tcPr>
          <w:p w14:paraId="6571FC7B"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 Январь</w:t>
            </w:r>
          </w:p>
        </w:tc>
        <w:tc>
          <w:tcPr>
            <w:tcW w:w="1559" w:type="dxa"/>
            <w:tcBorders>
              <w:top w:val="single" w:sz="2" w:space="0" w:color="000000"/>
              <w:left w:val="single" w:sz="2" w:space="0" w:color="000000"/>
              <w:bottom w:val="single" w:sz="2" w:space="0" w:color="000000"/>
              <w:right w:val="single" w:sz="2" w:space="0" w:color="000000"/>
            </w:tcBorders>
            <w:hideMark/>
          </w:tcPr>
          <w:p w14:paraId="60EFE335" w14:textId="113BA53C"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6DEC5100" w14:textId="55E9E8D8"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992" w:type="dxa"/>
            <w:tcBorders>
              <w:top w:val="single" w:sz="2" w:space="0" w:color="000000"/>
              <w:left w:val="single" w:sz="2" w:space="0" w:color="000000"/>
              <w:bottom w:val="single" w:sz="2" w:space="0" w:color="000000"/>
              <w:right w:val="single" w:sz="2" w:space="0" w:color="000000"/>
            </w:tcBorders>
            <w:hideMark/>
          </w:tcPr>
          <w:p w14:paraId="111BC09E" w14:textId="21DBCA6E"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70B917CE"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07D332B3"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4C4CB00E"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350AD750" w14:textId="77777777" w:rsidR="006D6996" w:rsidRPr="00EE2589" w:rsidRDefault="006D6996" w:rsidP="002562AB">
            <w:pPr>
              <w:tabs>
                <w:tab w:val="left" w:pos="851"/>
                <w:tab w:val="left" w:pos="993"/>
              </w:tabs>
              <w:rPr>
                <w:color w:val="000000" w:themeColor="text1"/>
                <w:u w:val="single"/>
              </w:rPr>
            </w:pPr>
            <w:bookmarkStart w:id="148" w:name="_Toc319483059"/>
            <w:r w:rsidRPr="00EE2589">
              <w:rPr>
                <w:color w:val="000000" w:themeColor="text1"/>
                <w:u w:val="single"/>
              </w:rPr>
              <w:t>Пантомима</w:t>
            </w:r>
            <w:bookmarkEnd w:id="148"/>
          </w:p>
          <w:p w14:paraId="7BF2E3D0" w14:textId="77777777" w:rsidR="006D6996" w:rsidRPr="00EE2589" w:rsidRDefault="006D6996" w:rsidP="002562AB">
            <w:pPr>
              <w:widowControl w:val="0"/>
              <w:tabs>
                <w:tab w:val="left" w:pos="993"/>
              </w:tabs>
              <w:autoSpaceDE w:val="0"/>
              <w:autoSpaceDN w:val="0"/>
              <w:adjustRightInd w:val="0"/>
              <w:outlineLvl w:val="0"/>
              <w:rPr>
                <w:color w:val="000000" w:themeColor="text1"/>
              </w:rPr>
            </w:pPr>
            <w:bookmarkStart w:id="149" w:name="_Toc319483060"/>
            <w:bookmarkStart w:id="150" w:name="_Toc320184668"/>
            <w:r w:rsidRPr="00EE2589">
              <w:rPr>
                <w:color w:val="000000" w:themeColor="text1"/>
              </w:rPr>
              <w:t>Практика: Массовый пластический этюд.</w:t>
            </w:r>
            <w:bookmarkEnd w:id="149"/>
            <w:bookmarkEnd w:id="150"/>
            <w:r w:rsidRPr="00EE2589">
              <w:rPr>
                <w:color w:val="000000" w:themeColor="text1"/>
              </w:rPr>
              <w:t xml:space="preserve"> Различные виды одиночного балансиров</w:t>
            </w:r>
            <w:r w:rsidRPr="00EE2589">
              <w:rPr>
                <w:color w:val="000000" w:themeColor="text1"/>
              </w:rPr>
              <w:t>а</w:t>
            </w:r>
            <w:r w:rsidRPr="00EE2589">
              <w:rPr>
                <w:color w:val="000000" w:themeColor="text1"/>
              </w:rPr>
              <w:t>ния.</w:t>
            </w:r>
          </w:p>
          <w:p w14:paraId="364FB288" w14:textId="2A80D763" w:rsidR="004C7710" w:rsidRPr="00EE2589" w:rsidRDefault="00904F11" w:rsidP="002562AB">
            <w:pPr>
              <w:widowControl w:val="0"/>
              <w:tabs>
                <w:tab w:val="left" w:pos="993"/>
              </w:tabs>
              <w:autoSpaceDE w:val="0"/>
              <w:autoSpaceDN w:val="0"/>
              <w:adjustRightInd w:val="0"/>
              <w:outlineLvl w:val="0"/>
              <w:rPr>
                <w:color w:val="000000" w:themeColor="text1"/>
              </w:rPr>
            </w:pPr>
            <w:hyperlink r:id="rId633" w:history="1">
              <w:r w:rsidR="004C7710" w:rsidRPr="00EE2589">
                <w:rPr>
                  <w:rStyle w:val="af3"/>
                  <w:rFonts w:eastAsia="Calibri"/>
                  <w:color w:val="000000" w:themeColor="text1"/>
                </w:rPr>
                <w:t>https://vk.com/topic-198047755_46700099</w:t>
              </w:r>
            </w:hyperlink>
          </w:p>
          <w:p w14:paraId="301A94E8" w14:textId="77777777" w:rsidR="006D6996" w:rsidRPr="00EE2589" w:rsidRDefault="006D6996" w:rsidP="002562AB">
            <w:pPr>
              <w:widowControl w:val="0"/>
              <w:tabs>
                <w:tab w:val="left" w:pos="993"/>
              </w:tabs>
              <w:autoSpaceDE w:val="0"/>
              <w:autoSpaceDN w:val="0"/>
              <w:adjustRightInd w:val="0"/>
              <w:outlineLvl w:val="0"/>
              <w:rPr>
                <w:color w:val="000000" w:themeColor="text1"/>
              </w:rPr>
            </w:pPr>
          </w:p>
        </w:tc>
        <w:tc>
          <w:tcPr>
            <w:tcW w:w="1984" w:type="dxa"/>
            <w:tcBorders>
              <w:top w:val="single" w:sz="2" w:space="0" w:color="000000"/>
              <w:left w:val="single" w:sz="2" w:space="0" w:color="000000"/>
              <w:bottom w:val="single" w:sz="2" w:space="0" w:color="000000"/>
              <w:right w:val="single" w:sz="2" w:space="0" w:color="000000"/>
            </w:tcBorders>
            <w:hideMark/>
          </w:tcPr>
          <w:p w14:paraId="4A5C6E6C"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06CF42F4" w14:textId="5704FD6D" w:rsidR="006D6996" w:rsidRPr="00EE2589" w:rsidRDefault="006D6996" w:rsidP="002562AB">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4E293349" w14:textId="77777777" w:rsidR="006D6996" w:rsidRPr="00EE2589" w:rsidRDefault="006D6996" w:rsidP="002562AB">
            <w:pPr>
              <w:pStyle w:val="ConsPlusNormal"/>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t>Актерский тест.</w:t>
            </w:r>
          </w:p>
          <w:p w14:paraId="584846BB" w14:textId="1DA14AB1" w:rsidR="00E85087" w:rsidRPr="00EE2589" w:rsidRDefault="00E85087"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c>
          <w:tcPr>
            <w:tcW w:w="1843" w:type="dxa"/>
          </w:tcPr>
          <w:p w14:paraId="67CE67B2" w14:textId="77777777" w:rsidR="006D6996" w:rsidRPr="00EE2589" w:rsidRDefault="006D6996" w:rsidP="002562AB">
            <w:pPr>
              <w:pStyle w:val="ConsPlusNormal"/>
              <w:rPr>
                <w:rFonts w:ascii="Times New Roman" w:hAnsi="Times New Roman" w:cs="Times New Roman"/>
                <w:color w:val="000000" w:themeColor="text1"/>
                <w:sz w:val="24"/>
                <w:szCs w:val="24"/>
                <w:highlight w:val="red"/>
              </w:rPr>
            </w:pPr>
          </w:p>
        </w:tc>
        <w:tc>
          <w:tcPr>
            <w:tcW w:w="1843" w:type="dxa"/>
          </w:tcPr>
          <w:p w14:paraId="746D09DA" w14:textId="77777777" w:rsidR="006D6996" w:rsidRPr="00EE2589" w:rsidRDefault="006D6996" w:rsidP="002562AB">
            <w:pPr>
              <w:pStyle w:val="ConsPlusNormal"/>
              <w:rPr>
                <w:rFonts w:ascii="Times New Roman" w:hAnsi="Times New Roman" w:cs="Times New Roman"/>
                <w:color w:val="000000" w:themeColor="text1"/>
                <w:sz w:val="24"/>
                <w:szCs w:val="24"/>
                <w:highlight w:val="red"/>
              </w:rPr>
            </w:pPr>
          </w:p>
        </w:tc>
        <w:tc>
          <w:tcPr>
            <w:tcW w:w="1843" w:type="dxa"/>
            <w:hideMark/>
          </w:tcPr>
          <w:p w14:paraId="161FE982" w14:textId="77777777" w:rsidR="006D6996" w:rsidRPr="00EE2589" w:rsidRDefault="006D6996" w:rsidP="002562AB">
            <w:pPr>
              <w:pStyle w:val="ConsPlusNormal"/>
              <w:rPr>
                <w:rFonts w:ascii="Times New Roman" w:hAnsi="Times New Roman" w:cs="Times New Roman"/>
                <w:color w:val="000000" w:themeColor="text1"/>
                <w:sz w:val="24"/>
                <w:szCs w:val="24"/>
                <w:highlight w:val="red"/>
              </w:rPr>
            </w:pPr>
            <w:r w:rsidRPr="00EE2589">
              <w:rPr>
                <w:rFonts w:ascii="Times New Roman" w:hAnsi="Times New Roman" w:cs="Times New Roman"/>
                <w:color w:val="000000" w:themeColor="text1"/>
                <w:sz w:val="24"/>
                <w:szCs w:val="24"/>
                <w:highlight w:val="red"/>
              </w:rPr>
              <w:t>3</w:t>
            </w:r>
          </w:p>
        </w:tc>
        <w:tc>
          <w:tcPr>
            <w:tcW w:w="1843" w:type="dxa"/>
            <w:hideMark/>
          </w:tcPr>
          <w:p w14:paraId="614DD6B3" w14:textId="77777777" w:rsidR="006D6996" w:rsidRPr="00EE2589" w:rsidRDefault="006D6996" w:rsidP="002562AB">
            <w:pPr>
              <w:pStyle w:val="ConsPlusNormal"/>
              <w:rPr>
                <w:rFonts w:ascii="Times New Roman" w:hAnsi="Times New Roman" w:cs="Times New Roman"/>
                <w:color w:val="000000" w:themeColor="text1"/>
                <w:sz w:val="24"/>
                <w:szCs w:val="24"/>
                <w:highlight w:val="red"/>
              </w:rPr>
            </w:pPr>
            <w:r w:rsidRPr="00EE2589">
              <w:rPr>
                <w:rFonts w:ascii="Times New Roman" w:hAnsi="Times New Roman" w:cs="Times New Roman"/>
                <w:color w:val="000000" w:themeColor="text1"/>
                <w:sz w:val="24"/>
                <w:szCs w:val="24"/>
                <w:highlight w:val="red"/>
              </w:rPr>
              <w:t>« Снег - снежок»</w:t>
            </w:r>
          </w:p>
        </w:tc>
        <w:tc>
          <w:tcPr>
            <w:tcW w:w="1843" w:type="dxa"/>
          </w:tcPr>
          <w:p w14:paraId="02326CE5" w14:textId="77777777" w:rsidR="006D6996" w:rsidRPr="00EE2589" w:rsidRDefault="006D6996" w:rsidP="002562AB">
            <w:pPr>
              <w:pStyle w:val="ConsPlusNormal"/>
              <w:rPr>
                <w:rFonts w:ascii="Times New Roman" w:hAnsi="Times New Roman" w:cs="Times New Roman"/>
                <w:color w:val="000000" w:themeColor="text1"/>
                <w:sz w:val="24"/>
                <w:szCs w:val="24"/>
                <w:highlight w:val="red"/>
              </w:rPr>
            </w:pPr>
            <w:r w:rsidRPr="00EE2589">
              <w:rPr>
                <w:rFonts w:ascii="Times New Roman" w:hAnsi="Times New Roman" w:cs="Times New Roman"/>
                <w:color w:val="000000" w:themeColor="text1"/>
                <w:sz w:val="24"/>
                <w:szCs w:val="24"/>
                <w:highlight w:val="red"/>
              </w:rPr>
              <w:t xml:space="preserve">ТЦ </w:t>
            </w:r>
          </w:p>
          <w:p w14:paraId="638834D4" w14:textId="77777777" w:rsidR="006D6996" w:rsidRPr="00EE2589" w:rsidRDefault="006D6996" w:rsidP="002562AB">
            <w:pPr>
              <w:pStyle w:val="ConsPlusNormal"/>
              <w:rPr>
                <w:rFonts w:ascii="Times New Roman" w:hAnsi="Times New Roman" w:cs="Times New Roman"/>
                <w:color w:val="000000" w:themeColor="text1"/>
                <w:sz w:val="24"/>
                <w:szCs w:val="24"/>
                <w:highlight w:val="red"/>
              </w:rPr>
            </w:pPr>
          </w:p>
          <w:p w14:paraId="7B5F863A" w14:textId="77777777" w:rsidR="006D6996" w:rsidRPr="00EE2589" w:rsidRDefault="006D6996" w:rsidP="002562AB">
            <w:pPr>
              <w:pStyle w:val="ConsPlusNormal"/>
              <w:rPr>
                <w:rFonts w:ascii="Times New Roman" w:hAnsi="Times New Roman" w:cs="Times New Roman"/>
                <w:color w:val="000000" w:themeColor="text1"/>
                <w:sz w:val="24"/>
                <w:szCs w:val="24"/>
                <w:highlight w:val="red"/>
              </w:rPr>
            </w:pPr>
          </w:p>
        </w:tc>
      </w:tr>
      <w:tr w:rsidR="006D6996" w:rsidRPr="00EE2589" w14:paraId="24C753C1" w14:textId="77777777" w:rsidTr="002562AB">
        <w:trPr>
          <w:gridAfter w:val="5"/>
          <w:wAfter w:w="9215" w:type="dxa"/>
        </w:trPr>
        <w:tc>
          <w:tcPr>
            <w:tcW w:w="569" w:type="dxa"/>
            <w:tcBorders>
              <w:top w:val="single" w:sz="2" w:space="0" w:color="000000"/>
              <w:left w:val="single" w:sz="2" w:space="0" w:color="000000"/>
              <w:bottom w:val="single" w:sz="2" w:space="0" w:color="000000"/>
              <w:right w:val="single" w:sz="2" w:space="0" w:color="000000"/>
            </w:tcBorders>
            <w:hideMark/>
          </w:tcPr>
          <w:p w14:paraId="05A60F5B"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18</w:t>
            </w:r>
          </w:p>
        </w:tc>
        <w:tc>
          <w:tcPr>
            <w:tcW w:w="1133" w:type="dxa"/>
            <w:tcBorders>
              <w:top w:val="single" w:sz="2" w:space="0" w:color="000000"/>
              <w:left w:val="single" w:sz="2" w:space="0" w:color="000000"/>
              <w:bottom w:val="single" w:sz="2" w:space="0" w:color="000000"/>
              <w:right w:val="single" w:sz="2" w:space="0" w:color="000000"/>
            </w:tcBorders>
            <w:hideMark/>
          </w:tcPr>
          <w:p w14:paraId="4EA7B72D"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Январь </w:t>
            </w:r>
          </w:p>
        </w:tc>
        <w:tc>
          <w:tcPr>
            <w:tcW w:w="1559" w:type="dxa"/>
            <w:tcBorders>
              <w:top w:val="single" w:sz="2" w:space="0" w:color="000000"/>
              <w:left w:val="single" w:sz="2" w:space="0" w:color="000000"/>
              <w:bottom w:val="single" w:sz="2" w:space="0" w:color="000000"/>
              <w:right w:val="single" w:sz="2" w:space="0" w:color="000000"/>
            </w:tcBorders>
            <w:hideMark/>
          </w:tcPr>
          <w:p w14:paraId="132B1E21" w14:textId="6C77B75F"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782F973A" w14:textId="10E41DB3"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992" w:type="dxa"/>
            <w:tcBorders>
              <w:top w:val="single" w:sz="2" w:space="0" w:color="000000"/>
              <w:left w:val="single" w:sz="2" w:space="0" w:color="000000"/>
              <w:bottom w:val="single" w:sz="2" w:space="0" w:color="000000"/>
              <w:right w:val="single" w:sz="2" w:space="0" w:color="000000"/>
            </w:tcBorders>
            <w:hideMark/>
          </w:tcPr>
          <w:p w14:paraId="60F4FCA1" w14:textId="5D8FB761"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318C8AAD"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77B0CEAF"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54F6067C"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7D63A713"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730D708C"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65A39362" w14:textId="77777777" w:rsidR="006D6996" w:rsidRPr="00EE2589" w:rsidRDefault="006D6996" w:rsidP="002562AB">
            <w:pPr>
              <w:tabs>
                <w:tab w:val="left" w:pos="851"/>
                <w:tab w:val="left" w:pos="993"/>
              </w:tabs>
              <w:rPr>
                <w:color w:val="000000" w:themeColor="text1"/>
                <w:u w:val="single"/>
              </w:rPr>
            </w:pPr>
            <w:r w:rsidRPr="00EE2589">
              <w:rPr>
                <w:color w:val="000000" w:themeColor="text1"/>
                <w:u w:val="single"/>
              </w:rPr>
              <w:t>Пантомима</w:t>
            </w:r>
          </w:p>
          <w:p w14:paraId="4F59FF6D" w14:textId="77777777" w:rsidR="006D6996" w:rsidRPr="00EE2589" w:rsidRDefault="006D6996" w:rsidP="002562AB">
            <w:pPr>
              <w:widowControl w:val="0"/>
              <w:tabs>
                <w:tab w:val="left" w:pos="993"/>
              </w:tabs>
              <w:autoSpaceDE w:val="0"/>
              <w:autoSpaceDN w:val="0"/>
              <w:adjustRightInd w:val="0"/>
              <w:outlineLvl w:val="0"/>
              <w:rPr>
                <w:color w:val="000000" w:themeColor="text1"/>
              </w:rPr>
            </w:pPr>
            <w:r w:rsidRPr="00EE2589">
              <w:rPr>
                <w:color w:val="000000" w:themeColor="text1"/>
              </w:rPr>
              <w:t>Практика:  Массовый пластический этюд. Различные виды одиночного балансиров</w:t>
            </w:r>
            <w:r w:rsidRPr="00EE2589">
              <w:rPr>
                <w:color w:val="000000" w:themeColor="text1"/>
              </w:rPr>
              <w:t>а</w:t>
            </w:r>
            <w:r w:rsidRPr="00EE2589">
              <w:rPr>
                <w:color w:val="000000" w:themeColor="text1"/>
              </w:rPr>
              <w:t>ния.</w:t>
            </w:r>
          </w:p>
          <w:p w14:paraId="2BD3AB7C" w14:textId="72668890" w:rsidR="004C7710" w:rsidRPr="00EE2589" w:rsidRDefault="00904F11" w:rsidP="002562AB">
            <w:pPr>
              <w:widowControl w:val="0"/>
              <w:tabs>
                <w:tab w:val="left" w:pos="993"/>
              </w:tabs>
              <w:autoSpaceDE w:val="0"/>
              <w:autoSpaceDN w:val="0"/>
              <w:adjustRightInd w:val="0"/>
              <w:outlineLvl w:val="0"/>
              <w:rPr>
                <w:color w:val="000000" w:themeColor="text1"/>
              </w:rPr>
            </w:pPr>
            <w:hyperlink r:id="rId634" w:history="1">
              <w:r w:rsidR="004C7710" w:rsidRPr="00EE2589">
                <w:rPr>
                  <w:rStyle w:val="af3"/>
                  <w:rFonts w:eastAsia="Calibri"/>
                  <w:color w:val="000000" w:themeColor="text1"/>
                </w:rPr>
                <w:t>https://vk.com/topic-198047755_46700099</w:t>
              </w:r>
            </w:hyperlink>
          </w:p>
          <w:p w14:paraId="4AA8D6DB"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1984" w:type="dxa"/>
            <w:tcBorders>
              <w:top w:val="single" w:sz="2" w:space="0" w:color="000000"/>
              <w:left w:val="single" w:sz="2" w:space="0" w:color="000000"/>
              <w:bottom w:val="single" w:sz="2" w:space="0" w:color="000000"/>
              <w:right w:val="single" w:sz="2" w:space="0" w:color="000000"/>
            </w:tcBorders>
            <w:hideMark/>
          </w:tcPr>
          <w:p w14:paraId="0D31C033"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4A477CBB" w14:textId="48A72A96" w:rsidR="006D6996" w:rsidRPr="00EE2589" w:rsidRDefault="006D6996" w:rsidP="002562AB">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4FBB339A" w14:textId="77777777" w:rsidR="006D6996" w:rsidRPr="00EE2589" w:rsidRDefault="006D6996" w:rsidP="002562AB">
            <w:pPr>
              <w:pStyle w:val="ConsPlusNormal"/>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t>Актерский тест.</w:t>
            </w:r>
          </w:p>
          <w:p w14:paraId="3388DE5D" w14:textId="5BB789D6" w:rsidR="00E85087" w:rsidRPr="00EE2589" w:rsidRDefault="00E85087"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5A419B18" w14:textId="77777777" w:rsidTr="002562AB">
        <w:trPr>
          <w:gridAfter w:val="5"/>
          <w:wAfter w:w="9215" w:type="dxa"/>
          <w:trHeight w:val="582"/>
        </w:trPr>
        <w:tc>
          <w:tcPr>
            <w:tcW w:w="569" w:type="dxa"/>
            <w:tcBorders>
              <w:top w:val="single" w:sz="2" w:space="0" w:color="000000"/>
              <w:left w:val="single" w:sz="2" w:space="0" w:color="000000"/>
              <w:bottom w:val="single" w:sz="2" w:space="0" w:color="000000"/>
              <w:right w:val="single" w:sz="2" w:space="0" w:color="000000"/>
            </w:tcBorders>
            <w:hideMark/>
          </w:tcPr>
          <w:p w14:paraId="0DE4CEE9"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19</w:t>
            </w:r>
          </w:p>
        </w:tc>
        <w:tc>
          <w:tcPr>
            <w:tcW w:w="1133" w:type="dxa"/>
            <w:tcBorders>
              <w:top w:val="single" w:sz="2" w:space="0" w:color="000000"/>
              <w:left w:val="single" w:sz="2" w:space="0" w:color="000000"/>
              <w:bottom w:val="single" w:sz="2" w:space="0" w:color="000000"/>
              <w:right w:val="single" w:sz="2" w:space="0" w:color="000000"/>
            </w:tcBorders>
            <w:hideMark/>
          </w:tcPr>
          <w:p w14:paraId="1DE2722D"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Январь</w:t>
            </w:r>
          </w:p>
        </w:tc>
        <w:tc>
          <w:tcPr>
            <w:tcW w:w="1559" w:type="dxa"/>
            <w:tcBorders>
              <w:top w:val="single" w:sz="2" w:space="0" w:color="000000"/>
              <w:left w:val="single" w:sz="2" w:space="0" w:color="000000"/>
              <w:bottom w:val="single" w:sz="2" w:space="0" w:color="000000"/>
              <w:right w:val="single" w:sz="2" w:space="0" w:color="000000"/>
            </w:tcBorders>
            <w:hideMark/>
          </w:tcPr>
          <w:p w14:paraId="1342DE4D" w14:textId="288CDAE3"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0756DB0F" w14:textId="66E7912C"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992" w:type="dxa"/>
            <w:tcBorders>
              <w:top w:val="single" w:sz="2" w:space="0" w:color="000000"/>
              <w:left w:val="single" w:sz="2" w:space="0" w:color="000000"/>
              <w:bottom w:val="single" w:sz="2" w:space="0" w:color="000000"/>
              <w:right w:val="single" w:sz="2" w:space="0" w:color="000000"/>
            </w:tcBorders>
            <w:hideMark/>
          </w:tcPr>
          <w:p w14:paraId="71F7B569" w14:textId="1E6CCE04"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46F76E23"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1D490B42"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1641B4F3"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71C79D2D"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11E5AB74"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32EF4E65"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219F3696" w14:textId="77777777" w:rsidR="006D6996" w:rsidRPr="00EE2589" w:rsidRDefault="006D6996" w:rsidP="002562AB">
            <w:pPr>
              <w:tabs>
                <w:tab w:val="left" w:pos="851"/>
                <w:tab w:val="left" w:pos="993"/>
              </w:tabs>
              <w:rPr>
                <w:color w:val="000000" w:themeColor="text1"/>
                <w:u w:val="single"/>
              </w:rPr>
            </w:pPr>
            <w:bookmarkStart w:id="151" w:name="_Toc319483061"/>
            <w:r w:rsidRPr="00EE2589">
              <w:rPr>
                <w:color w:val="000000" w:themeColor="text1"/>
                <w:u w:val="single"/>
              </w:rPr>
              <w:lastRenderedPageBreak/>
              <w:t>Этикет</w:t>
            </w:r>
            <w:bookmarkEnd w:id="151"/>
          </w:p>
          <w:p w14:paraId="6291F851" w14:textId="77777777" w:rsidR="006D6996" w:rsidRPr="00EE2589" w:rsidRDefault="006D6996" w:rsidP="002562AB">
            <w:pPr>
              <w:widowControl w:val="0"/>
              <w:tabs>
                <w:tab w:val="left" w:pos="993"/>
              </w:tabs>
              <w:autoSpaceDE w:val="0"/>
              <w:autoSpaceDN w:val="0"/>
              <w:adjustRightInd w:val="0"/>
              <w:outlineLvl w:val="0"/>
              <w:rPr>
                <w:color w:val="000000" w:themeColor="text1"/>
              </w:rPr>
            </w:pPr>
            <w:bookmarkStart w:id="152" w:name="_Toc319483062"/>
            <w:bookmarkStart w:id="153" w:name="_Toc320184669"/>
            <w:r w:rsidRPr="00EE2589">
              <w:rPr>
                <w:color w:val="000000" w:themeColor="text1"/>
              </w:rPr>
              <w:t>Практика:  Поклоны. Походки. Одежда.</w:t>
            </w:r>
            <w:bookmarkEnd w:id="152"/>
            <w:bookmarkEnd w:id="153"/>
          </w:p>
          <w:p w14:paraId="73FDCD50" w14:textId="14F02CF2" w:rsidR="004C7710" w:rsidRPr="00EE2589" w:rsidRDefault="00904F11" w:rsidP="002562AB">
            <w:pPr>
              <w:widowControl w:val="0"/>
              <w:tabs>
                <w:tab w:val="left" w:pos="993"/>
              </w:tabs>
              <w:autoSpaceDE w:val="0"/>
              <w:autoSpaceDN w:val="0"/>
              <w:adjustRightInd w:val="0"/>
              <w:outlineLvl w:val="0"/>
              <w:rPr>
                <w:color w:val="000000" w:themeColor="text1"/>
              </w:rPr>
            </w:pPr>
            <w:hyperlink r:id="rId635" w:history="1">
              <w:r w:rsidR="004C7710" w:rsidRPr="00EE2589">
                <w:rPr>
                  <w:rStyle w:val="af3"/>
                  <w:rFonts w:eastAsia="Calibri"/>
                  <w:color w:val="000000" w:themeColor="text1"/>
                </w:rPr>
                <w:t>https://vk.com/topic-198047755_46700099</w:t>
              </w:r>
            </w:hyperlink>
          </w:p>
        </w:tc>
        <w:tc>
          <w:tcPr>
            <w:tcW w:w="1984" w:type="dxa"/>
            <w:tcBorders>
              <w:top w:val="single" w:sz="2" w:space="0" w:color="000000"/>
              <w:left w:val="single" w:sz="2" w:space="0" w:color="000000"/>
              <w:bottom w:val="single" w:sz="2" w:space="0" w:color="000000"/>
              <w:right w:val="single" w:sz="2" w:space="0" w:color="000000"/>
            </w:tcBorders>
            <w:hideMark/>
          </w:tcPr>
          <w:p w14:paraId="7FB4B78A"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6ABA786F" w14:textId="52F22DE8" w:rsidR="006D6996" w:rsidRPr="00EE2589" w:rsidRDefault="006D6996" w:rsidP="002562AB">
            <w:pPr>
              <w:rPr>
                <w:color w:val="000000" w:themeColor="text1"/>
              </w:rPr>
            </w:pPr>
            <w:r w:rsidRPr="00EE2589">
              <w:rPr>
                <w:color w:val="000000" w:themeColor="text1"/>
              </w:rPr>
              <w:t xml:space="preserve">МОАУ «СОШ№34» / </w:t>
            </w:r>
            <w:r w:rsidRPr="00EE2589">
              <w:rPr>
                <w:color w:val="000000" w:themeColor="text1"/>
                <w:lang w:eastAsia="hi-IN" w:bidi="hi-IN"/>
              </w:rPr>
              <w:lastRenderedPageBreak/>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2B2FD05A" w14:textId="77777777" w:rsidR="006D6996" w:rsidRPr="00EE2589" w:rsidRDefault="006D6996" w:rsidP="002562AB">
            <w:pPr>
              <w:pStyle w:val="ConsPlusNormal"/>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lastRenderedPageBreak/>
              <w:t>Актерский тест.</w:t>
            </w:r>
          </w:p>
          <w:p w14:paraId="0EAB3CA1" w14:textId="6458DEF7" w:rsidR="00E85087" w:rsidRPr="00EE2589" w:rsidRDefault="00E85087"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14D56027" w14:textId="77777777" w:rsidTr="002562AB">
        <w:trPr>
          <w:gridAfter w:val="5"/>
          <w:wAfter w:w="9215" w:type="dxa"/>
        </w:trPr>
        <w:tc>
          <w:tcPr>
            <w:tcW w:w="569" w:type="dxa"/>
            <w:tcBorders>
              <w:top w:val="single" w:sz="2" w:space="0" w:color="000000"/>
              <w:left w:val="single" w:sz="2" w:space="0" w:color="000000"/>
              <w:bottom w:val="single" w:sz="2" w:space="0" w:color="000000"/>
              <w:right w:val="single" w:sz="2" w:space="0" w:color="000000"/>
            </w:tcBorders>
            <w:hideMark/>
          </w:tcPr>
          <w:p w14:paraId="21E7C0D0"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20</w:t>
            </w:r>
          </w:p>
        </w:tc>
        <w:tc>
          <w:tcPr>
            <w:tcW w:w="1133" w:type="dxa"/>
            <w:tcBorders>
              <w:top w:val="single" w:sz="2" w:space="0" w:color="000000"/>
              <w:left w:val="single" w:sz="2" w:space="0" w:color="000000"/>
              <w:bottom w:val="single" w:sz="2" w:space="0" w:color="000000"/>
              <w:right w:val="single" w:sz="2" w:space="0" w:color="000000"/>
            </w:tcBorders>
            <w:hideMark/>
          </w:tcPr>
          <w:p w14:paraId="52DC9DEA"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Январь</w:t>
            </w:r>
          </w:p>
        </w:tc>
        <w:tc>
          <w:tcPr>
            <w:tcW w:w="1559" w:type="dxa"/>
            <w:tcBorders>
              <w:top w:val="single" w:sz="2" w:space="0" w:color="000000"/>
              <w:left w:val="single" w:sz="2" w:space="0" w:color="000000"/>
              <w:bottom w:val="single" w:sz="2" w:space="0" w:color="000000"/>
              <w:right w:val="single" w:sz="2" w:space="0" w:color="000000"/>
            </w:tcBorders>
            <w:hideMark/>
          </w:tcPr>
          <w:p w14:paraId="74A2F63E" w14:textId="49EAFC42"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2ACD995E" w14:textId="5AA158C3"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992" w:type="dxa"/>
            <w:tcBorders>
              <w:top w:val="single" w:sz="2" w:space="0" w:color="000000"/>
              <w:left w:val="single" w:sz="2" w:space="0" w:color="000000"/>
              <w:bottom w:val="single" w:sz="2" w:space="0" w:color="000000"/>
              <w:right w:val="single" w:sz="2" w:space="0" w:color="000000"/>
            </w:tcBorders>
            <w:hideMark/>
          </w:tcPr>
          <w:p w14:paraId="59C17172" w14:textId="5523AFDA"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6D2A0E62"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0176BBFE"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4316B273"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58C8C1F0"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28C50987"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2A0B44C1" w14:textId="77777777" w:rsidR="006D6996" w:rsidRPr="00EE2589" w:rsidRDefault="006D6996" w:rsidP="002562AB">
            <w:pPr>
              <w:tabs>
                <w:tab w:val="left" w:pos="851"/>
                <w:tab w:val="left" w:pos="993"/>
              </w:tabs>
              <w:rPr>
                <w:color w:val="000000" w:themeColor="text1"/>
                <w:u w:val="single"/>
              </w:rPr>
            </w:pPr>
            <w:r w:rsidRPr="00EE2589">
              <w:rPr>
                <w:color w:val="000000" w:themeColor="text1"/>
                <w:u w:val="single"/>
              </w:rPr>
              <w:t>Этикет</w:t>
            </w:r>
          </w:p>
          <w:p w14:paraId="5CF8FA82"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Практика:  Поклоны. Походки. Одежда.</w:t>
            </w:r>
          </w:p>
          <w:p w14:paraId="0D59693F" w14:textId="56AF28B7" w:rsidR="004C7710" w:rsidRPr="00EE2589" w:rsidRDefault="00904F11" w:rsidP="002562AB">
            <w:pPr>
              <w:pStyle w:val="ConsPlusNormal"/>
              <w:rPr>
                <w:rFonts w:ascii="Times New Roman" w:hAnsi="Times New Roman" w:cs="Times New Roman"/>
                <w:color w:val="000000" w:themeColor="text1"/>
                <w:sz w:val="24"/>
                <w:szCs w:val="24"/>
              </w:rPr>
            </w:pPr>
            <w:hyperlink r:id="rId636" w:history="1">
              <w:r w:rsidR="004C7710" w:rsidRPr="00EE2589">
                <w:rPr>
                  <w:rStyle w:val="af3"/>
                  <w:rFonts w:ascii="Times New Roman" w:eastAsia="Calibri" w:hAnsi="Times New Roman" w:cs="Times New Roman"/>
                  <w:color w:val="000000" w:themeColor="text1"/>
                  <w:sz w:val="24"/>
                  <w:szCs w:val="24"/>
                </w:rPr>
                <w:t>https://vk.com/topic-198047755_46700099</w:t>
              </w:r>
            </w:hyperlink>
          </w:p>
        </w:tc>
        <w:tc>
          <w:tcPr>
            <w:tcW w:w="1984" w:type="dxa"/>
            <w:tcBorders>
              <w:top w:val="single" w:sz="2" w:space="0" w:color="000000"/>
              <w:left w:val="single" w:sz="2" w:space="0" w:color="000000"/>
              <w:bottom w:val="single" w:sz="2" w:space="0" w:color="000000"/>
              <w:right w:val="single" w:sz="2" w:space="0" w:color="000000"/>
            </w:tcBorders>
            <w:hideMark/>
          </w:tcPr>
          <w:p w14:paraId="0A6CBABB"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3A275427" w14:textId="084456A7" w:rsidR="006D6996" w:rsidRPr="00EE2589" w:rsidRDefault="006D6996" w:rsidP="002562AB">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406E9481" w14:textId="77777777" w:rsidR="006D6996" w:rsidRPr="00EE2589" w:rsidRDefault="006D6996" w:rsidP="002562AB">
            <w:pPr>
              <w:pStyle w:val="ConsPlusNormal"/>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t>Актерский тест.</w:t>
            </w:r>
          </w:p>
          <w:p w14:paraId="11D433D6" w14:textId="6D43EC7B" w:rsidR="00E85087" w:rsidRPr="00EE2589" w:rsidRDefault="00E85087"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1BF3F10A" w14:textId="77777777" w:rsidTr="002562AB">
        <w:trPr>
          <w:gridAfter w:val="5"/>
          <w:wAfter w:w="9215" w:type="dxa"/>
        </w:trPr>
        <w:tc>
          <w:tcPr>
            <w:tcW w:w="569" w:type="dxa"/>
            <w:tcBorders>
              <w:top w:val="single" w:sz="2" w:space="0" w:color="000000"/>
              <w:left w:val="single" w:sz="2" w:space="0" w:color="000000"/>
              <w:bottom w:val="single" w:sz="2" w:space="0" w:color="000000"/>
              <w:right w:val="single" w:sz="2" w:space="0" w:color="000000"/>
            </w:tcBorders>
            <w:hideMark/>
          </w:tcPr>
          <w:p w14:paraId="58D66F9D"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21</w:t>
            </w:r>
          </w:p>
        </w:tc>
        <w:tc>
          <w:tcPr>
            <w:tcW w:w="1133" w:type="dxa"/>
            <w:tcBorders>
              <w:top w:val="single" w:sz="2" w:space="0" w:color="000000"/>
              <w:left w:val="single" w:sz="2" w:space="0" w:color="000000"/>
              <w:bottom w:val="single" w:sz="2" w:space="0" w:color="000000"/>
              <w:right w:val="single" w:sz="2" w:space="0" w:color="000000"/>
            </w:tcBorders>
            <w:hideMark/>
          </w:tcPr>
          <w:p w14:paraId="3584C3C3"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Февраль</w:t>
            </w:r>
          </w:p>
        </w:tc>
        <w:tc>
          <w:tcPr>
            <w:tcW w:w="1559" w:type="dxa"/>
            <w:tcBorders>
              <w:top w:val="single" w:sz="2" w:space="0" w:color="000000"/>
              <w:left w:val="single" w:sz="2" w:space="0" w:color="000000"/>
              <w:bottom w:val="single" w:sz="2" w:space="0" w:color="000000"/>
              <w:right w:val="single" w:sz="2" w:space="0" w:color="000000"/>
            </w:tcBorders>
            <w:hideMark/>
          </w:tcPr>
          <w:p w14:paraId="4156CEA1" w14:textId="2925CB57"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3A41D892" w14:textId="70A3FC0E"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992" w:type="dxa"/>
            <w:tcBorders>
              <w:top w:val="single" w:sz="2" w:space="0" w:color="000000"/>
              <w:left w:val="single" w:sz="2" w:space="0" w:color="000000"/>
              <w:bottom w:val="single" w:sz="2" w:space="0" w:color="000000"/>
              <w:right w:val="single" w:sz="2" w:space="0" w:color="000000"/>
            </w:tcBorders>
            <w:hideMark/>
          </w:tcPr>
          <w:p w14:paraId="743E638B" w14:textId="7FA69644"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187DB9DE"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2A50428E"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6416114F"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3DA2E7BB"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2DA0B738" w14:textId="77777777" w:rsidR="006D6996" w:rsidRPr="00EE2589" w:rsidRDefault="006D6996" w:rsidP="002562AB">
            <w:pPr>
              <w:tabs>
                <w:tab w:val="left" w:pos="851"/>
                <w:tab w:val="left" w:pos="993"/>
              </w:tabs>
              <w:rPr>
                <w:color w:val="000000" w:themeColor="text1"/>
                <w:u w:val="single"/>
              </w:rPr>
            </w:pPr>
            <w:bookmarkStart w:id="154" w:name="_Toc319483063"/>
            <w:r w:rsidRPr="00EE2589">
              <w:rPr>
                <w:color w:val="000000" w:themeColor="text1"/>
                <w:u w:val="single"/>
              </w:rPr>
              <w:t>Поиск пластической характеристики образа</w:t>
            </w:r>
            <w:bookmarkEnd w:id="154"/>
            <w:r w:rsidRPr="00EE2589">
              <w:rPr>
                <w:color w:val="000000" w:themeColor="text1"/>
                <w:u w:val="single"/>
              </w:rPr>
              <w:t xml:space="preserve">. </w:t>
            </w:r>
          </w:p>
          <w:p w14:paraId="18B9C601" w14:textId="77777777" w:rsidR="006D6996" w:rsidRPr="00EE2589" w:rsidRDefault="006D6996" w:rsidP="002562AB">
            <w:pPr>
              <w:widowControl w:val="0"/>
              <w:tabs>
                <w:tab w:val="left" w:pos="993"/>
              </w:tabs>
              <w:autoSpaceDE w:val="0"/>
              <w:autoSpaceDN w:val="0"/>
              <w:adjustRightInd w:val="0"/>
              <w:outlineLvl w:val="0"/>
              <w:rPr>
                <w:color w:val="000000" w:themeColor="text1"/>
              </w:rPr>
            </w:pPr>
            <w:bookmarkStart w:id="155" w:name="_Toc319483064"/>
            <w:bookmarkStart w:id="156" w:name="_Toc320184670"/>
            <w:r w:rsidRPr="00EE2589">
              <w:rPr>
                <w:color w:val="000000" w:themeColor="text1"/>
              </w:rPr>
              <w:t>Практика: Работа в этюде.</w:t>
            </w:r>
            <w:bookmarkEnd w:id="155"/>
            <w:bookmarkEnd w:id="156"/>
            <w:r w:rsidRPr="00EE2589">
              <w:rPr>
                <w:color w:val="000000" w:themeColor="text1"/>
              </w:rPr>
              <w:t xml:space="preserve"> Одиночные и парные этюды.</w:t>
            </w:r>
          </w:p>
          <w:p w14:paraId="09A1A15C" w14:textId="29EDDFD1" w:rsidR="004C7710" w:rsidRPr="00EE2589" w:rsidRDefault="00904F11" w:rsidP="002562AB">
            <w:pPr>
              <w:widowControl w:val="0"/>
              <w:tabs>
                <w:tab w:val="left" w:pos="993"/>
              </w:tabs>
              <w:autoSpaceDE w:val="0"/>
              <w:autoSpaceDN w:val="0"/>
              <w:adjustRightInd w:val="0"/>
              <w:outlineLvl w:val="0"/>
              <w:rPr>
                <w:color w:val="000000" w:themeColor="text1"/>
              </w:rPr>
            </w:pPr>
            <w:hyperlink r:id="rId637" w:history="1">
              <w:r w:rsidR="004C7710" w:rsidRPr="00EE2589">
                <w:rPr>
                  <w:rStyle w:val="af3"/>
                  <w:rFonts w:eastAsia="Calibri"/>
                  <w:color w:val="000000" w:themeColor="text1"/>
                </w:rPr>
                <w:t>https://vk.com/topic-198047755_46700099</w:t>
              </w:r>
            </w:hyperlink>
          </w:p>
        </w:tc>
        <w:tc>
          <w:tcPr>
            <w:tcW w:w="1984" w:type="dxa"/>
            <w:tcBorders>
              <w:top w:val="single" w:sz="2" w:space="0" w:color="000000"/>
              <w:left w:val="single" w:sz="2" w:space="0" w:color="000000"/>
              <w:bottom w:val="single" w:sz="2" w:space="0" w:color="000000"/>
              <w:right w:val="single" w:sz="2" w:space="0" w:color="000000"/>
            </w:tcBorders>
            <w:hideMark/>
          </w:tcPr>
          <w:p w14:paraId="2CB952EB"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18B7FAE0" w14:textId="5CAEBB11" w:rsidR="006D6996" w:rsidRPr="00EE2589" w:rsidRDefault="006D6996" w:rsidP="002562AB">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61D41FCB" w14:textId="77777777" w:rsidR="006D6996" w:rsidRPr="00EE2589" w:rsidRDefault="006D6996" w:rsidP="002562AB">
            <w:pPr>
              <w:pStyle w:val="ConsPlusNormal"/>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t>Актерский тест.</w:t>
            </w:r>
          </w:p>
          <w:p w14:paraId="65201C8B" w14:textId="21D4AB5B" w:rsidR="00E85087" w:rsidRPr="00EE2589" w:rsidRDefault="00E85087"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7B029126" w14:textId="77777777" w:rsidTr="002562AB">
        <w:trPr>
          <w:gridAfter w:val="5"/>
          <w:wAfter w:w="9215" w:type="dxa"/>
        </w:trPr>
        <w:tc>
          <w:tcPr>
            <w:tcW w:w="569" w:type="dxa"/>
            <w:tcBorders>
              <w:top w:val="single" w:sz="2" w:space="0" w:color="000000"/>
              <w:left w:val="single" w:sz="2" w:space="0" w:color="000000"/>
              <w:bottom w:val="single" w:sz="2" w:space="0" w:color="000000"/>
              <w:right w:val="single" w:sz="2" w:space="0" w:color="000000"/>
            </w:tcBorders>
            <w:hideMark/>
          </w:tcPr>
          <w:p w14:paraId="7872DFBA"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22</w:t>
            </w:r>
          </w:p>
        </w:tc>
        <w:tc>
          <w:tcPr>
            <w:tcW w:w="1133" w:type="dxa"/>
            <w:tcBorders>
              <w:top w:val="single" w:sz="2" w:space="0" w:color="000000"/>
              <w:left w:val="single" w:sz="2" w:space="0" w:color="000000"/>
              <w:bottom w:val="single" w:sz="2" w:space="0" w:color="000000"/>
              <w:right w:val="single" w:sz="2" w:space="0" w:color="000000"/>
            </w:tcBorders>
            <w:hideMark/>
          </w:tcPr>
          <w:p w14:paraId="69FDCD44"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Февраль</w:t>
            </w:r>
          </w:p>
        </w:tc>
        <w:tc>
          <w:tcPr>
            <w:tcW w:w="1559" w:type="dxa"/>
            <w:tcBorders>
              <w:top w:val="single" w:sz="2" w:space="0" w:color="000000"/>
              <w:left w:val="single" w:sz="2" w:space="0" w:color="000000"/>
              <w:bottom w:val="single" w:sz="2" w:space="0" w:color="000000"/>
              <w:right w:val="single" w:sz="2" w:space="0" w:color="000000"/>
            </w:tcBorders>
            <w:hideMark/>
          </w:tcPr>
          <w:p w14:paraId="48B89CB8" w14:textId="32EE9B71"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6D6111B6" w14:textId="29974D19"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992" w:type="dxa"/>
            <w:tcBorders>
              <w:top w:val="single" w:sz="2" w:space="0" w:color="000000"/>
              <w:left w:val="single" w:sz="2" w:space="0" w:color="000000"/>
              <w:bottom w:val="single" w:sz="2" w:space="0" w:color="000000"/>
              <w:right w:val="single" w:sz="2" w:space="0" w:color="000000"/>
            </w:tcBorders>
            <w:hideMark/>
          </w:tcPr>
          <w:p w14:paraId="2DE22C08" w14:textId="012C6FBA"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58C00B24"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5A7854EB"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555EAA57"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2BB9A5D2"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0C1B3771"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0B2AAED7" w14:textId="641119F1" w:rsidR="006D6996" w:rsidRPr="00EE2589" w:rsidRDefault="006D6996" w:rsidP="002562AB">
            <w:pPr>
              <w:tabs>
                <w:tab w:val="left" w:pos="851"/>
                <w:tab w:val="left" w:pos="993"/>
              </w:tabs>
              <w:rPr>
                <w:color w:val="000000" w:themeColor="text1"/>
                <w:u w:val="single"/>
              </w:rPr>
            </w:pPr>
            <w:r w:rsidRPr="00EE2589">
              <w:rPr>
                <w:color w:val="000000" w:themeColor="text1"/>
                <w:u w:val="single"/>
              </w:rPr>
              <w:t xml:space="preserve">Поиск пластической характеристики образа. </w:t>
            </w:r>
          </w:p>
          <w:p w14:paraId="7F1D28C9" w14:textId="77777777" w:rsidR="006D6996" w:rsidRPr="00EE2589" w:rsidRDefault="006D6996" w:rsidP="002562AB">
            <w:pPr>
              <w:widowControl w:val="0"/>
              <w:tabs>
                <w:tab w:val="left" w:pos="993"/>
              </w:tabs>
              <w:autoSpaceDE w:val="0"/>
              <w:autoSpaceDN w:val="0"/>
              <w:adjustRightInd w:val="0"/>
              <w:outlineLvl w:val="0"/>
              <w:rPr>
                <w:color w:val="000000" w:themeColor="text1"/>
              </w:rPr>
            </w:pPr>
            <w:r w:rsidRPr="00EE2589">
              <w:rPr>
                <w:color w:val="000000" w:themeColor="text1"/>
              </w:rPr>
              <w:t>Практика:  Работа в этюде. Одиночные и парные этюды.</w:t>
            </w:r>
          </w:p>
          <w:p w14:paraId="7F8217D6" w14:textId="1CB298FD" w:rsidR="004C7710" w:rsidRPr="00EE2589" w:rsidRDefault="00904F11" w:rsidP="002562AB">
            <w:pPr>
              <w:widowControl w:val="0"/>
              <w:tabs>
                <w:tab w:val="left" w:pos="993"/>
              </w:tabs>
              <w:autoSpaceDE w:val="0"/>
              <w:autoSpaceDN w:val="0"/>
              <w:adjustRightInd w:val="0"/>
              <w:outlineLvl w:val="0"/>
              <w:rPr>
                <w:color w:val="000000" w:themeColor="text1"/>
              </w:rPr>
            </w:pPr>
            <w:hyperlink r:id="rId638" w:history="1">
              <w:r w:rsidR="004C7710" w:rsidRPr="00EE2589">
                <w:rPr>
                  <w:rStyle w:val="af3"/>
                  <w:rFonts w:eastAsia="Calibri"/>
                  <w:color w:val="000000" w:themeColor="text1"/>
                </w:rPr>
                <w:t>https://vk.com/topic-198047755_46700099</w:t>
              </w:r>
            </w:hyperlink>
          </w:p>
        </w:tc>
        <w:tc>
          <w:tcPr>
            <w:tcW w:w="1984" w:type="dxa"/>
            <w:tcBorders>
              <w:top w:val="single" w:sz="2" w:space="0" w:color="000000"/>
              <w:left w:val="single" w:sz="2" w:space="0" w:color="000000"/>
              <w:bottom w:val="single" w:sz="2" w:space="0" w:color="000000"/>
              <w:right w:val="single" w:sz="2" w:space="0" w:color="000000"/>
            </w:tcBorders>
            <w:hideMark/>
          </w:tcPr>
          <w:p w14:paraId="0240152F"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3CD9739D" w14:textId="6F794CAA" w:rsidR="006D6996" w:rsidRPr="00EE2589" w:rsidRDefault="006D6996" w:rsidP="002562AB">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76BE7827" w14:textId="77777777" w:rsidR="006D6996" w:rsidRPr="00EE2589" w:rsidRDefault="006D6996" w:rsidP="002562AB">
            <w:pPr>
              <w:pStyle w:val="ConsPlusNormal"/>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t>Актерский тест.</w:t>
            </w:r>
          </w:p>
          <w:p w14:paraId="7D352613" w14:textId="041475EB" w:rsidR="00E85087" w:rsidRPr="00EE2589" w:rsidRDefault="00E85087"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359F3C9E" w14:textId="77777777" w:rsidTr="002562AB">
        <w:trPr>
          <w:gridAfter w:val="5"/>
          <w:wAfter w:w="9215" w:type="dxa"/>
        </w:trPr>
        <w:tc>
          <w:tcPr>
            <w:tcW w:w="569" w:type="dxa"/>
            <w:tcBorders>
              <w:top w:val="single" w:sz="2" w:space="0" w:color="000000"/>
              <w:left w:val="single" w:sz="2" w:space="0" w:color="000000"/>
              <w:bottom w:val="single" w:sz="2" w:space="0" w:color="000000"/>
              <w:right w:val="single" w:sz="2" w:space="0" w:color="000000"/>
            </w:tcBorders>
            <w:hideMark/>
          </w:tcPr>
          <w:p w14:paraId="2C874E86"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23</w:t>
            </w:r>
          </w:p>
        </w:tc>
        <w:tc>
          <w:tcPr>
            <w:tcW w:w="1133" w:type="dxa"/>
            <w:tcBorders>
              <w:top w:val="single" w:sz="2" w:space="0" w:color="000000"/>
              <w:left w:val="single" w:sz="2" w:space="0" w:color="000000"/>
              <w:bottom w:val="single" w:sz="2" w:space="0" w:color="000000"/>
              <w:right w:val="single" w:sz="2" w:space="0" w:color="000000"/>
            </w:tcBorders>
            <w:hideMark/>
          </w:tcPr>
          <w:p w14:paraId="5DDC3DEC"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Февраль</w:t>
            </w:r>
          </w:p>
        </w:tc>
        <w:tc>
          <w:tcPr>
            <w:tcW w:w="1559" w:type="dxa"/>
            <w:tcBorders>
              <w:top w:val="single" w:sz="2" w:space="0" w:color="000000"/>
              <w:left w:val="single" w:sz="2" w:space="0" w:color="000000"/>
              <w:bottom w:val="single" w:sz="2" w:space="0" w:color="000000"/>
              <w:right w:val="single" w:sz="2" w:space="0" w:color="000000"/>
            </w:tcBorders>
            <w:hideMark/>
          </w:tcPr>
          <w:p w14:paraId="65407F5E" w14:textId="35018131"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766323EB" w14:textId="69F5DDB4"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992" w:type="dxa"/>
            <w:tcBorders>
              <w:top w:val="single" w:sz="2" w:space="0" w:color="000000"/>
              <w:left w:val="single" w:sz="2" w:space="0" w:color="000000"/>
              <w:bottom w:val="single" w:sz="2" w:space="0" w:color="000000"/>
              <w:right w:val="single" w:sz="2" w:space="0" w:color="000000"/>
            </w:tcBorders>
            <w:hideMark/>
          </w:tcPr>
          <w:p w14:paraId="78D8105D" w14:textId="0868D810"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13F8BBA5"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48436628"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5CB2F5BB"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5889E1AC"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3CA35C0D" w14:textId="77777777" w:rsidR="006D6996" w:rsidRPr="00EE2589" w:rsidRDefault="006D6996" w:rsidP="002562AB">
            <w:pPr>
              <w:widowControl w:val="0"/>
              <w:tabs>
                <w:tab w:val="left" w:pos="993"/>
              </w:tabs>
              <w:autoSpaceDE w:val="0"/>
              <w:autoSpaceDN w:val="0"/>
              <w:adjustRightInd w:val="0"/>
              <w:outlineLvl w:val="0"/>
              <w:rPr>
                <w:color w:val="000000" w:themeColor="text1"/>
              </w:rPr>
            </w:pPr>
            <w:bookmarkStart w:id="157" w:name="_Toc319483065"/>
            <w:bookmarkStart w:id="158" w:name="_Toc320184671"/>
            <w:r w:rsidRPr="00EE2589">
              <w:rPr>
                <w:color w:val="000000" w:themeColor="text1"/>
              </w:rPr>
              <w:t>Сценическая речь</w:t>
            </w:r>
            <w:bookmarkEnd w:id="157"/>
            <w:bookmarkEnd w:id="158"/>
          </w:p>
          <w:p w14:paraId="620F2D05" w14:textId="77777777" w:rsidR="006D6996" w:rsidRPr="00EE2589" w:rsidRDefault="006D6996" w:rsidP="002562AB">
            <w:pPr>
              <w:tabs>
                <w:tab w:val="left" w:pos="851"/>
                <w:tab w:val="left" w:pos="993"/>
              </w:tabs>
              <w:rPr>
                <w:color w:val="000000" w:themeColor="text1"/>
                <w:u w:val="single"/>
              </w:rPr>
            </w:pPr>
            <w:bookmarkStart w:id="159" w:name="_Toc319483066"/>
            <w:r w:rsidRPr="00EE2589">
              <w:rPr>
                <w:color w:val="000000" w:themeColor="text1"/>
                <w:u w:val="single"/>
              </w:rPr>
              <w:t>Дыхание</w:t>
            </w:r>
            <w:bookmarkEnd w:id="159"/>
          </w:p>
          <w:p w14:paraId="7B3F11E6" w14:textId="77777777" w:rsidR="006D6996" w:rsidRPr="00EE2589" w:rsidRDefault="006D6996" w:rsidP="002562AB">
            <w:pPr>
              <w:widowControl w:val="0"/>
              <w:tabs>
                <w:tab w:val="left" w:pos="993"/>
              </w:tabs>
              <w:autoSpaceDE w:val="0"/>
              <w:autoSpaceDN w:val="0"/>
              <w:adjustRightInd w:val="0"/>
              <w:outlineLvl w:val="0"/>
              <w:rPr>
                <w:color w:val="000000" w:themeColor="text1"/>
              </w:rPr>
            </w:pPr>
            <w:bookmarkStart w:id="160" w:name="_Toc319483067"/>
            <w:bookmarkStart w:id="161" w:name="_Toc320184672"/>
            <w:r w:rsidRPr="00EE2589">
              <w:rPr>
                <w:color w:val="000000" w:themeColor="text1"/>
              </w:rPr>
              <w:t>Практика:  Комплексный дыхательный тр</w:t>
            </w:r>
            <w:r w:rsidRPr="00EE2589">
              <w:rPr>
                <w:color w:val="000000" w:themeColor="text1"/>
              </w:rPr>
              <w:t>е</w:t>
            </w:r>
            <w:r w:rsidRPr="00EE2589">
              <w:rPr>
                <w:color w:val="000000" w:themeColor="text1"/>
              </w:rPr>
              <w:t>нинг</w:t>
            </w:r>
            <w:bookmarkEnd w:id="160"/>
            <w:r w:rsidRPr="00EE2589">
              <w:rPr>
                <w:color w:val="000000" w:themeColor="text1"/>
              </w:rPr>
              <w:t>.</w:t>
            </w:r>
            <w:bookmarkEnd w:id="161"/>
          </w:p>
          <w:p w14:paraId="3D9E92C6" w14:textId="0AA3E007" w:rsidR="006D6996" w:rsidRPr="00EE2589" w:rsidRDefault="00904F11" w:rsidP="002562AB">
            <w:pPr>
              <w:pStyle w:val="ConsPlusNormal"/>
              <w:rPr>
                <w:rFonts w:ascii="Times New Roman" w:hAnsi="Times New Roman" w:cs="Times New Roman"/>
                <w:color w:val="000000" w:themeColor="text1"/>
                <w:sz w:val="24"/>
                <w:szCs w:val="24"/>
              </w:rPr>
            </w:pPr>
            <w:hyperlink r:id="rId639" w:history="1">
              <w:r w:rsidR="004C7710" w:rsidRPr="00EE2589">
                <w:rPr>
                  <w:rStyle w:val="af3"/>
                  <w:rFonts w:ascii="Times New Roman" w:eastAsia="Calibri" w:hAnsi="Times New Roman" w:cs="Times New Roman"/>
                  <w:color w:val="000000" w:themeColor="text1"/>
                  <w:sz w:val="24"/>
                  <w:szCs w:val="24"/>
                </w:rPr>
                <w:t>https://vk.com/topic-198047755_46700099</w:t>
              </w:r>
            </w:hyperlink>
          </w:p>
        </w:tc>
        <w:tc>
          <w:tcPr>
            <w:tcW w:w="1984" w:type="dxa"/>
            <w:tcBorders>
              <w:top w:val="single" w:sz="2" w:space="0" w:color="000000"/>
              <w:left w:val="single" w:sz="2" w:space="0" w:color="000000"/>
              <w:bottom w:val="single" w:sz="2" w:space="0" w:color="000000"/>
              <w:right w:val="single" w:sz="2" w:space="0" w:color="000000"/>
            </w:tcBorders>
            <w:hideMark/>
          </w:tcPr>
          <w:p w14:paraId="758E8635"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07719744" w14:textId="77BFA66C" w:rsidR="006D6996" w:rsidRPr="00EE2589" w:rsidRDefault="006D6996" w:rsidP="002562AB">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1FFC74B1" w14:textId="77777777" w:rsidR="006D6996" w:rsidRPr="00EE2589" w:rsidRDefault="006D6996" w:rsidP="002562AB">
            <w:pPr>
              <w:pStyle w:val="ConsPlusNormal"/>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t>Наблюдение</w:t>
            </w:r>
          </w:p>
          <w:p w14:paraId="2BC4BD4F" w14:textId="3315663F" w:rsidR="00E85087" w:rsidRPr="00EE2589" w:rsidRDefault="00E85087"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52507930" w14:textId="77777777" w:rsidTr="002562AB">
        <w:trPr>
          <w:gridAfter w:val="5"/>
          <w:wAfter w:w="9215" w:type="dxa"/>
          <w:trHeight w:val="1413"/>
        </w:trPr>
        <w:tc>
          <w:tcPr>
            <w:tcW w:w="569" w:type="dxa"/>
            <w:tcBorders>
              <w:top w:val="single" w:sz="2" w:space="0" w:color="000000"/>
              <w:left w:val="single" w:sz="2" w:space="0" w:color="000000"/>
              <w:bottom w:val="single" w:sz="2" w:space="0" w:color="000000"/>
              <w:right w:val="single" w:sz="2" w:space="0" w:color="000000"/>
            </w:tcBorders>
            <w:hideMark/>
          </w:tcPr>
          <w:p w14:paraId="38E546BA"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24</w:t>
            </w:r>
          </w:p>
        </w:tc>
        <w:tc>
          <w:tcPr>
            <w:tcW w:w="1133" w:type="dxa"/>
            <w:tcBorders>
              <w:top w:val="single" w:sz="2" w:space="0" w:color="000000"/>
              <w:left w:val="single" w:sz="2" w:space="0" w:color="000000"/>
              <w:bottom w:val="single" w:sz="2" w:space="0" w:color="000000"/>
              <w:right w:val="single" w:sz="2" w:space="0" w:color="000000"/>
            </w:tcBorders>
            <w:hideMark/>
          </w:tcPr>
          <w:p w14:paraId="4ED7126E"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Февраль</w:t>
            </w:r>
          </w:p>
        </w:tc>
        <w:tc>
          <w:tcPr>
            <w:tcW w:w="1559" w:type="dxa"/>
            <w:tcBorders>
              <w:top w:val="single" w:sz="2" w:space="0" w:color="000000"/>
              <w:left w:val="single" w:sz="2" w:space="0" w:color="000000"/>
              <w:bottom w:val="single" w:sz="2" w:space="0" w:color="000000"/>
              <w:right w:val="single" w:sz="2" w:space="0" w:color="000000"/>
            </w:tcBorders>
          </w:tcPr>
          <w:p w14:paraId="2BEADD07" w14:textId="00FDB0F4"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tcPr>
          <w:p w14:paraId="6C2E31ED" w14:textId="3058FB9D"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992" w:type="dxa"/>
            <w:tcBorders>
              <w:top w:val="single" w:sz="2" w:space="0" w:color="000000"/>
              <w:left w:val="single" w:sz="2" w:space="0" w:color="000000"/>
              <w:bottom w:val="single" w:sz="2" w:space="0" w:color="000000"/>
              <w:right w:val="single" w:sz="2" w:space="0" w:color="000000"/>
            </w:tcBorders>
            <w:hideMark/>
          </w:tcPr>
          <w:p w14:paraId="1E015F69" w14:textId="58AD3320"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35B60641"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231AAD8D"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5180CE11"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556E45D4"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0279C630"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14B4CFB2" w14:textId="77777777" w:rsidR="006D6996" w:rsidRPr="00EE2589" w:rsidRDefault="006D6996" w:rsidP="002562AB">
            <w:pPr>
              <w:tabs>
                <w:tab w:val="left" w:pos="851"/>
                <w:tab w:val="left" w:pos="993"/>
              </w:tabs>
              <w:rPr>
                <w:color w:val="000000" w:themeColor="text1"/>
                <w:u w:val="single"/>
              </w:rPr>
            </w:pPr>
            <w:r w:rsidRPr="00EE2589">
              <w:rPr>
                <w:color w:val="000000" w:themeColor="text1"/>
                <w:u w:val="single"/>
              </w:rPr>
              <w:t>Дыхание</w:t>
            </w:r>
          </w:p>
          <w:p w14:paraId="7790923D" w14:textId="77777777" w:rsidR="006D6996" w:rsidRPr="00EE2589" w:rsidRDefault="006D6996" w:rsidP="002562AB">
            <w:pPr>
              <w:widowControl w:val="0"/>
              <w:tabs>
                <w:tab w:val="left" w:pos="993"/>
              </w:tabs>
              <w:autoSpaceDE w:val="0"/>
              <w:autoSpaceDN w:val="0"/>
              <w:adjustRightInd w:val="0"/>
              <w:outlineLvl w:val="0"/>
              <w:rPr>
                <w:color w:val="000000" w:themeColor="text1"/>
              </w:rPr>
            </w:pPr>
            <w:r w:rsidRPr="00EE2589">
              <w:rPr>
                <w:color w:val="000000" w:themeColor="text1"/>
              </w:rPr>
              <w:t>Практика:  Комплексный дыхательный тр</w:t>
            </w:r>
            <w:r w:rsidRPr="00EE2589">
              <w:rPr>
                <w:color w:val="000000" w:themeColor="text1"/>
              </w:rPr>
              <w:t>е</w:t>
            </w:r>
            <w:r w:rsidRPr="00EE2589">
              <w:rPr>
                <w:color w:val="000000" w:themeColor="text1"/>
              </w:rPr>
              <w:t>нинг.</w:t>
            </w:r>
          </w:p>
          <w:p w14:paraId="0047364F" w14:textId="4BD63646" w:rsidR="006D6996" w:rsidRPr="00EE2589" w:rsidRDefault="00904F11" w:rsidP="002562AB">
            <w:pPr>
              <w:pStyle w:val="ConsPlusNormal"/>
              <w:rPr>
                <w:rFonts w:ascii="Times New Roman" w:hAnsi="Times New Roman" w:cs="Times New Roman"/>
                <w:color w:val="000000" w:themeColor="text1"/>
                <w:sz w:val="24"/>
                <w:szCs w:val="24"/>
              </w:rPr>
            </w:pPr>
            <w:hyperlink r:id="rId640" w:history="1">
              <w:r w:rsidR="004C7710" w:rsidRPr="00EE2589">
                <w:rPr>
                  <w:rStyle w:val="af3"/>
                  <w:rFonts w:ascii="Times New Roman" w:eastAsia="Calibri" w:hAnsi="Times New Roman" w:cs="Times New Roman"/>
                  <w:color w:val="000000" w:themeColor="text1"/>
                  <w:sz w:val="24"/>
                  <w:szCs w:val="24"/>
                </w:rPr>
                <w:t>https://vk.com/topic-198047755_46700099</w:t>
              </w:r>
            </w:hyperlink>
          </w:p>
        </w:tc>
        <w:tc>
          <w:tcPr>
            <w:tcW w:w="1984" w:type="dxa"/>
            <w:tcBorders>
              <w:top w:val="single" w:sz="2" w:space="0" w:color="000000"/>
              <w:left w:val="single" w:sz="2" w:space="0" w:color="000000"/>
              <w:bottom w:val="single" w:sz="2" w:space="0" w:color="000000"/>
              <w:right w:val="single" w:sz="2" w:space="0" w:color="000000"/>
            </w:tcBorders>
            <w:hideMark/>
          </w:tcPr>
          <w:p w14:paraId="24E198A5"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46FB29D3" w14:textId="7DA9C39C" w:rsidR="006D6996" w:rsidRPr="00EE2589" w:rsidRDefault="006D6996" w:rsidP="002562AB">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57003E5A" w14:textId="77777777" w:rsidR="006D6996" w:rsidRPr="00EE2589" w:rsidRDefault="006D6996" w:rsidP="002562AB">
            <w:pPr>
              <w:pStyle w:val="ConsPlusNormal"/>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t>Наблюдение</w:t>
            </w:r>
          </w:p>
          <w:p w14:paraId="2C80552D" w14:textId="3F64D6C4" w:rsidR="00E85087" w:rsidRPr="00EE2589" w:rsidRDefault="00E85087"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66B017D3" w14:textId="77777777" w:rsidTr="002562AB">
        <w:trPr>
          <w:gridAfter w:val="5"/>
          <w:wAfter w:w="9215" w:type="dxa"/>
        </w:trPr>
        <w:tc>
          <w:tcPr>
            <w:tcW w:w="569" w:type="dxa"/>
            <w:tcBorders>
              <w:top w:val="single" w:sz="2" w:space="0" w:color="000000"/>
              <w:left w:val="single" w:sz="2" w:space="0" w:color="000000"/>
              <w:bottom w:val="single" w:sz="2" w:space="0" w:color="000000"/>
              <w:right w:val="single" w:sz="2" w:space="0" w:color="000000"/>
            </w:tcBorders>
            <w:hideMark/>
          </w:tcPr>
          <w:p w14:paraId="7445F81B"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25</w:t>
            </w:r>
          </w:p>
        </w:tc>
        <w:tc>
          <w:tcPr>
            <w:tcW w:w="1133" w:type="dxa"/>
            <w:tcBorders>
              <w:top w:val="single" w:sz="2" w:space="0" w:color="000000"/>
              <w:left w:val="single" w:sz="2" w:space="0" w:color="000000"/>
              <w:bottom w:val="single" w:sz="2" w:space="0" w:color="000000"/>
              <w:right w:val="single" w:sz="2" w:space="0" w:color="000000"/>
            </w:tcBorders>
            <w:hideMark/>
          </w:tcPr>
          <w:p w14:paraId="3B4C2390"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Март</w:t>
            </w:r>
          </w:p>
        </w:tc>
        <w:tc>
          <w:tcPr>
            <w:tcW w:w="1559" w:type="dxa"/>
            <w:tcBorders>
              <w:top w:val="single" w:sz="2" w:space="0" w:color="000000"/>
              <w:left w:val="single" w:sz="2" w:space="0" w:color="000000"/>
              <w:bottom w:val="single" w:sz="2" w:space="0" w:color="000000"/>
              <w:right w:val="single" w:sz="2" w:space="0" w:color="000000"/>
            </w:tcBorders>
            <w:hideMark/>
          </w:tcPr>
          <w:p w14:paraId="72FD199C" w14:textId="47436378"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72CC6EC1" w14:textId="198434C9"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992" w:type="dxa"/>
            <w:tcBorders>
              <w:top w:val="single" w:sz="2" w:space="0" w:color="000000"/>
              <w:left w:val="single" w:sz="2" w:space="0" w:color="000000"/>
              <w:bottom w:val="single" w:sz="2" w:space="0" w:color="000000"/>
              <w:right w:val="single" w:sz="2" w:space="0" w:color="000000"/>
            </w:tcBorders>
            <w:hideMark/>
          </w:tcPr>
          <w:p w14:paraId="3E93A595" w14:textId="1BB4F6E1"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41442869"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6ECF1178"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18DE13D2"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1AAB1012"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2F943F88" w14:textId="77777777" w:rsidR="006D6996" w:rsidRPr="00EE2589" w:rsidRDefault="006D6996" w:rsidP="002562AB">
            <w:pPr>
              <w:tabs>
                <w:tab w:val="left" w:pos="851"/>
                <w:tab w:val="left" w:pos="993"/>
              </w:tabs>
              <w:rPr>
                <w:color w:val="000000" w:themeColor="text1"/>
                <w:u w:val="single"/>
              </w:rPr>
            </w:pPr>
            <w:bookmarkStart w:id="162" w:name="_Toc319483068"/>
            <w:r w:rsidRPr="00EE2589">
              <w:rPr>
                <w:color w:val="000000" w:themeColor="text1"/>
                <w:u w:val="single"/>
              </w:rPr>
              <w:t>Артикуляция</w:t>
            </w:r>
            <w:bookmarkEnd w:id="162"/>
          </w:p>
          <w:p w14:paraId="655618B3" w14:textId="77777777" w:rsidR="006D6996" w:rsidRPr="00EE2589" w:rsidRDefault="006D6996" w:rsidP="002562AB">
            <w:pPr>
              <w:widowControl w:val="0"/>
              <w:tabs>
                <w:tab w:val="left" w:pos="993"/>
              </w:tabs>
              <w:autoSpaceDE w:val="0"/>
              <w:autoSpaceDN w:val="0"/>
              <w:adjustRightInd w:val="0"/>
              <w:outlineLvl w:val="0"/>
              <w:rPr>
                <w:color w:val="000000" w:themeColor="text1"/>
              </w:rPr>
            </w:pPr>
            <w:bookmarkStart w:id="163" w:name="_Toc320184673"/>
            <w:r w:rsidRPr="00EE2589">
              <w:rPr>
                <w:color w:val="000000" w:themeColor="text1"/>
              </w:rPr>
              <w:t>Практика: Упражнения для развития арт</w:t>
            </w:r>
            <w:r w:rsidRPr="00EE2589">
              <w:rPr>
                <w:color w:val="000000" w:themeColor="text1"/>
              </w:rPr>
              <w:t>и</w:t>
            </w:r>
            <w:r w:rsidRPr="00EE2589">
              <w:rPr>
                <w:color w:val="000000" w:themeColor="text1"/>
              </w:rPr>
              <w:t>куляционного аппарата.</w:t>
            </w:r>
            <w:bookmarkEnd w:id="163"/>
          </w:p>
          <w:p w14:paraId="73ECEB13" w14:textId="63033B53" w:rsidR="004C7710" w:rsidRPr="00EE2589" w:rsidRDefault="00904F11" w:rsidP="002562AB">
            <w:pPr>
              <w:widowControl w:val="0"/>
              <w:tabs>
                <w:tab w:val="left" w:pos="993"/>
              </w:tabs>
              <w:autoSpaceDE w:val="0"/>
              <w:autoSpaceDN w:val="0"/>
              <w:adjustRightInd w:val="0"/>
              <w:outlineLvl w:val="0"/>
              <w:rPr>
                <w:color w:val="000000" w:themeColor="text1"/>
              </w:rPr>
            </w:pPr>
            <w:hyperlink r:id="rId641" w:history="1">
              <w:r w:rsidR="004C7710" w:rsidRPr="00EE2589">
                <w:rPr>
                  <w:rStyle w:val="af3"/>
                  <w:rFonts w:eastAsia="Calibri"/>
                  <w:color w:val="000000" w:themeColor="text1"/>
                </w:rPr>
                <w:t>https://vk.com/topic-198047755_46700099</w:t>
              </w:r>
            </w:hyperlink>
          </w:p>
          <w:p w14:paraId="32FE7221" w14:textId="77777777" w:rsidR="006D6996" w:rsidRPr="00EE2589" w:rsidRDefault="006D6996" w:rsidP="002562AB">
            <w:pPr>
              <w:tabs>
                <w:tab w:val="left" w:pos="851"/>
                <w:tab w:val="left" w:pos="993"/>
              </w:tabs>
              <w:rPr>
                <w:color w:val="000000" w:themeColor="text1"/>
                <w:u w:val="single"/>
              </w:rPr>
            </w:pPr>
          </w:p>
        </w:tc>
        <w:tc>
          <w:tcPr>
            <w:tcW w:w="1984" w:type="dxa"/>
            <w:tcBorders>
              <w:top w:val="single" w:sz="2" w:space="0" w:color="000000"/>
              <w:left w:val="single" w:sz="2" w:space="0" w:color="000000"/>
              <w:bottom w:val="single" w:sz="2" w:space="0" w:color="000000"/>
              <w:right w:val="single" w:sz="2" w:space="0" w:color="000000"/>
            </w:tcBorders>
            <w:hideMark/>
          </w:tcPr>
          <w:p w14:paraId="59D51EE5"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666D336D" w14:textId="600F3059" w:rsidR="006D6996" w:rsidRPr="00EE2589" w:rsidRDefault="006D6996" w:rsidP="002562AB">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1A8FEF67" w14:textId="77777777" w:rsidR="006D6996" w:rsidRPr="00EE2589" w:rsidRDefault="006D6996" w:rsidP="002562AB">
            <w:pPr>
              <w:pStyle w:val="ConsPlusNormal"/>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t>Наблюдение</w:t>
            </w:r>
          </w:p>
          <w:p w14:paraId="065ADBD4" w14:textId="1EDFFFDD" w:rsidR="00E85087" w:rsidRPr="00EE2589" w:rsidRDefault="00E85087" w:rsidP="002562AB">
            <w:pPr>
              <w:pStyle w:val="ConsPlusNormal"/>
              <w:rPr>
                <w:rFonts w:ascii="Times New Roman" w:hAnsi="Times New Roman" w:cs="Times New Roman"/>
                <w:bCs/>
                <w:iCs/>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2D5CC3C1" w14:textId="77777777" w:rsidTr="002562AB">
        <w:trPr>
          <w:gridAfter w:val="5"/>
          <w:wAfter w:w="9215" w:type="dxa"/>
          <w:trHeight w:val="1039"/>
        </w:trPr>
        <w:tc>
          <w:tcPr>
            <w:tcW w:w="569" w:type="dxa"/>
            <w:tcBorders>
              <w:top w:val="single" w:sz="2" w:space="0" w:color="000000"/>
              <w:left w:val="single" w:sz="2" w:space="0" w:color="000000"/>
              <w:bottom w:val="single" w:sz="2" w:space="0" w:color="000000"/>
              <w:right w:val="single" w:sz="2" w:space="0" w:color="000000"/>
            </w:tcBorders>
            <w:hideMark/>
          </w:tcPr>
          <w:p w14:paraId="0C8EE241"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26</w:t>
            </w:r>
          </w:p>
        </w:tc>
        <w:tc>
          <w:tcPr>
            <w:tcW w:w="1133" w:type="dxa"/>
            <w:tcBorders>
              <w:top w:val="single" w:sz="2" w:space="0" w:color="000000"/>
              <w:left w:val="single" w:sz="2" w:space="0" w:color="000000"/>
              <w:bottom w:val="single" w:sz="2" w:space="0" w:color="000000"/>
              <w:right w:val="single" w:sz="2" w:space="0" w:color="000000"/>
            </w:tcBorders>
            <w:hideMark/>
          </w:tcPr>
          <w:p w14:paraId="608AA0F7"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Март</w:t>
            </w:r>
          </w:p>
        </w:tc>
        <w:tc>
          <w:tcPr>
            <w:tcW w:w="1559" w:type="dxa"/>
            <w:tcBorders>
              <w:top w:val="single" w:sz="2" w:space="0" w:color="000000"/>
              <w:left w:val="single" w:sz="2" w:space="0" w:color="000000"/>
              <w:bottom w:val="single" w:sz="2" w:space="0" w:color="000000"/>
              <w:right w:val="single" w:sz="2" w:space="0" w:color="000000"/>
            </w:tcBorders>
            <w:hideMark/>
          </w:tcPr>
          <w:p w14:paraId="414E1D44" w14:textId="43D73A23"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6CC58501" w14:textId="0FA0606F"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992" w:type="dxa"/>
            <w:tcBorders>
              <w:top w:val="single" w:sz="2" w:space="0" w:color="000000"/>
              <w:left w:val="single" w:sz="2" w:space="0" w:color="000000"/>
              <w:bottom w:val="single" w:sz="2" w:space="0" w:color="000000"/>
              <w:right w:val="single" w:sz="2" w:space="0" w:color="000000"/>
            </w:tcBorders>
            <w:hideMark/>
          </w:tcPr>
          <w:p w14:paraId="24FE5A77" w14:textId="438434C8"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4CE156E1"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117AE949"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33545E33" w14:textId="77777777" w:rsidR="006D6996" w:rsidRPr="00EE2589" w:rsidRDefault="006D6996" w:rsidP="002562AB">
            <w:pPr>
              <w:tabs>
                <w:tab w:val="left" w:pos="851"/>
                <w:tab w:val="left" w:pos="993"/>
              </w:tabs>
              <w:rPr>
                <w:color w:val="000000" w:themeColor="text1"/>
                <w:u w:val="single"/>
              </w:rPr>
            </w:pPr>
            <w:r w:rsidRPr="00EE2589">
              <w:rPr>
                <w:color w:val="000000" w:themeColor="text1"/>
                <w:u w:val="single"/>
              </w:rPr>
              <w:t>Артикуляция</w:t>
            </w:r>
          </w:p>
          <w:p w14:paraId="46AEABB6" w14:textId="77777777" w:rsidR="006D6996" w:rsidRPr="00EE2589" w:rsidRDefault="006D6996" w:rsidP="002562AB">
            <w:pPr>
              <w:widowControl w:val="0"/>
              <w:tabs>
                <w:tab w:val="left" w:pos="993"/>
              </w:tabs>
              <w:autoSpaceDE w:val="0"/>
              <w:autoSpaceDN w:val="0"/>
              <w:adjustRightInd w:val="0"/>
              <w:outlineLvl w:val="0"/>
              <w:rPr>
                <w:color w:val="000000" w:themeColor="text1"/>
              </w:rPr>
            </w:pPr>
            <w:r w:rsidRPr="00EE2589">
              <w:rPr>
                <w:color w:val="000000" w:themeColor="text1"/>
              </w:rPr>
              <w:t>Практика: Упражнения для развития арт</w:t>
            </w:r>
            <w:r w:rsidRPr="00EE2589">
              <w:rPr>
                <w:color w:val="000000" w:themeColor="text1"/>
              </w:rPr>
              <w:t>и</w:t>
            </w:r>
            <w:r w:rsidRPr="00EE2589">
              <w:rPr>
                <w:color w:val="000000" w:themeColor="text1"/>
              </w:rPr>
              <w:t>куляционного аппарата.</w:t>
            </w:r>
          </w:p>
          <w:p w14:paraId="0E07D013" w14:textId="5CC6121D" w:rsidR="004C7710" w:rsidRPr="00EE2589" w:rsidRDefault="00904F11" w:rsidP="002562AB">
            <w:pPr>
              <w:widowControl w:val="0"/>
              <w:tabs>
                <w:tab w:val="left" w:pos="993"/>
              </w:tabs>
              <w:autoSpaceDE w:val="0"/>
              <w:autoSpaceDN w:val="0"/>
              <w:adjustRightInd w:val="0"/>
              <w:outlineLvl w:val="0"/>
              <w:rPr>
                <w:color w:val="000000" w:themeColor="text1"/>
              </w:rPr>
            </w:pPr>
            <w:hyperlink r:id="rId642" w:history="1">
              <w:r w:rsidR="004C7710" w:rsidRPr="00EE2589">
                <w:rPr>
                  <w:rStyle w:val="af3"/>
                  <w:rFonts w:eastAsia="Calibri"/>
                  <w:color w:val="000000" w:themeColor="text1"/>
                </w:rPr>
                <w:t>https://vk.com/topic-198047755_46700099</w:t>
              </w:r>
            </w:hyperlink>
          </w:p>
          <w:p w14:paraId="35FE2F26" w14:textId="77777777" w:rsidR="006D6996" w:rsidRPr="00EE2589" w:rsidRDefault="006D6996" w:rsidP="002562AB">
            <w:pPr>
              <w:tabs>
                <w:tab w:val="left" w:pos="851"/>
                <w:tab w:val="left" w:pos="993"/>
              </w:tabs>
              <w:rPr>
                <w:color w:val="000000" w:themeColor="text1"/>
                <w:u w:val="single"/>
              </w:rPr>
            </w:pPr>
          </w:p>
        </w:tc>
        <w:tc>
          <w:tcPr>
            <w:tcW w:w="1984" w:type="dxa"/>
            <w:tcBorders>
              <w:top w:val="single" w:sz="2" w:space="0" w:color="000000"/>
              <w:left w:val="single" w:sz="2" w:space="0" w:color="000000"/>
              <w:bottom w:val="single" w:sz="2" w:space="0" w:color="000000"/>
              <w:right w:val="single" w:sz="2" w:space="0" w:color="000000"/>
            </w:tcBorders>
            <w:hideMark/>
          </w:tcPr>
          <w:p w14:paraId="4D2CBA74"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736389F6" w14:textId="47F9C583" w:rsidR="006D6996" w:rsidRPr="00EE2589" w:rsidRDefault="006D6996" w:rsidP="002562AB">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126772AA" w14:textId="77777777" w:rsidR="006D6996" w:rsidRPr="00EE2589" w:rsidRDefault="006D6996" w:rsidP="002562AB">
            <w:pPr>
              <w:pStyle w:val="ConsPlusNormal"/>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t>Наблюдение</w:t>
            </w:r>
          </w:p>
          <w:p w14:paraId="4CB0954F" w14:textId="25A6B222" w:rsidR="00E85087" w:rsidRPr="00EE2589" w:rsidRDefault="00E85087" w:rsidP="002562AB">
            <w:pPr>
              <w:pStyle w:val="ConsPlusNormal"/>
              <w:rPr>
                <w:rFonts w:ascii="Times New Roman" w:hAnsi="Times New Roman" w:cs="Times New Roman"/>
                <w:bCs/>
                <w:iCs/>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76BB4F01" w14:textId="77777777" w:rsidTr="002562AB">
        <w:trPr>
          <w:gridAfter w:val="5"/>
          <w:wAfter w:w="9215" w:type="dxa"/>
        </w:trPr>
        <w:tc>
          <w:tcPr>
            <w:tcW w:w="569" w:type="dxa"/>
            <w:tcBorders>
              <w:top w:val="single" w:sz="2" w:space="0" w:color="000000"/>
              <w:left w:val="single" w:sz="2" w:space="0" w:color="000000"/>
              <w:bottom w:val="single" w:sz="2" w:space="0" w:color="000000"/>
              <w:right w:val="single" w:sz="2" w:space="0" w:color="000000"/>
            </w:tcBorders>
            <w:hideMark/>
          </w:tcPr>
          <w:p w14:paraId="5ACE8499"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27</w:t>
            </w:r>
          </w:p>
        </w:tc>
        <w:tc>
          <w:tcPr>
            <w:tcW w:w="1133" w:type="dxa"/>
            <w:tcBorders>
              <w:top w:val="single" w:sz="2" w:space="0" w:color="000000"/>
              <w:left w:val="single" w:sz="2" w:space="0" w:color="000000"/>
              <w:bottom w:val="single" w:sz="2" w:space="0" w:color="000000"/>
              <w:right w:val="single" w:sz="2" w:space="0" w:color="000000"/>
            </w:tcBorders>
            <w:hideMark/>
          </w:tcPr>
          <w:p w14:paraId="3FC1D858"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Март</w:t>
            </w:r>
          </w:p>
        </w:tc>
        <w:tc>
          <w:tcPr>
            <w:tcW w:w="1559" w:type="dxa"/>
            <w:tcBorders>
              <w:top w:val="single" w:sz="2" w:space="0" w:color="000000"/>
              <w:left w:val="single" w:sz="2" w:space="0" w:color="000000"/>
              <w:bottom w:val="single" w:sz="2" w:space="0" w:color="000000"/>
              <w:right w:val="single" w:sz="2" w:space="0" w:color="000000"/>
            </w:tcBorders>
            <w:hideMark/>
          </w:tcPr>
          <w:p w14:paraId="0A957DFD" w14:textId="1CE07844"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240F1A78" w14:textId="46D32E35"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992" w:type="dxa"/>
            <w:tcBorders>
              <w:top w:val="single" w:sz="2" w:space="0" w:color="000000"/>
              <w:left w:val="single" w:sz="2" w:space="0" w:color="000000"/>
              <w:bottom w:val="single" w:sz="2" w:space="0" w:color="000000"/>
              <w:right w:val="single" w:sz="2" w:space="0" w:color="000000"/>
            </w:tcBorders>
            <w:hideMark/>
          </w:tcPr>
          <w:p w14:paraId="526EB148" w14:textId="3E97D179"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7B940778"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78EF9182"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19AE1F71"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47F8E53A"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327EBE3C"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4354C74F" w14:textId="77777777" w:rsidR="006D6996" w:rsidRPr="00EE2589" w:rsidRDefault="006D6996" w:rsidP="002562AB">
            <w:pPr>
              <w:tabs>
                <w:tab w:val="left" w:pos="851"/>
                <w:tab w:val="left" w:pos="993"/>
              </w:tabs>
              <w:rPr>
                <w:color w:val="000000" w:themeColor="text1"/>
                <w:u w:val="single"/>
              </w:rPr>
            </w:pPr>
            <w:r w:rsidRPr="00EE2589">
              <w:rPr>
                <w:color w:val="000000" w:themeColor="text1"/>
                <w:u w:val="single"/>
              </w:rPr>
              <w:t>Внутриглоточная артикуляция.</w:t>
            </w:r>
          </w:p>
          <w:p w14:paraId="266EEE6D" w14:textId="77777777" w:rsidR="006D6996" w:rsidRPr="00EE2589" w:rsidRDefault="006D6996" w:rsidP="002562AB">
            <w:pPr>
              <w:widowControl w:val="0"/>
              <w:tabs>
                <w:tab w:val="left" w:pos="993"/>
              </w:tabs>
              <w:autoSpaceDE w:val="0"/>
              <w:autoSpaceDN w:val="0"/>
              <w:adjustRightInd w:val="0"/>
              <w:outlineLvl w:val="0"/>
              <w:rPr>
                <w:color w:val="000000" w:themeColor="text1"/>
              </w:rPr>
            </w:pPr>
            <w:bookmarkStart w:id="164" w:name="_Toc319483070"/>
            <w:bookmarkStart w:id="165" w:name="_Toc320184674"/>
            <w:r w:rsidRPr="00EE2589">
              <w:rPr>
                <w:color w:val="000000" w:themeColor="text1"/>
              </w:rPr>
              <w:t>Практика: Упражнения внутриглоточную артикуляцию</w:t>
            </w:r>
            <w:bookmarkEnd w:id="164"/>
            <w:r w:rsidRPr="00EE2589">
              <w:rPr>
                <w:color w:val="000000" w:themeColor="text1"/>
              </w:rPr>
              <w:t>.</w:t>
            </w:r>
            <w:bookmarkEnd w:id="165"/>
          </w:p>
          <w:p w14:paraId="35B1B8A1" w14:textId="7E04C702" w:rsidR="004C7710" w:rsidRPr="00EE2589" w:rsidRDefault="00904F11" w:rsidP="002562AB">
            <w:pPr>
              <w:widowControl w:val="0"/>
              <w:tabs>
                <w:tab w:val="left" w:pos="993"/>
              </w:tabs>
              <w:autoSpaceDE w:val="0"/>
              <w:autoSpaceDN w:val="0"/>
              <w:adjustRightInd w:val="0"/>
              <w:outlineLvl w:val="0"/>
              <w:rPr>
                <w:color w:val="000000" w:themeColor="text1"/>
              </w:rPr>
            </w:pPr>
            <w:hyperlink r:id="rId643" w:history="1">
              <w:r w:rsidR="004C7710" w:rsidRPr="00EE2589">
                <w:rPr>
                  <w:rStyle w:val="af3"/>
                  <w:rFonts w:eastAsia="Calibri"/>
                  <w:color w:val="000000" w:themeColor="text1"/>
                </w:rPr>
                <w:t>https://vk.com/topic-198047755_46700099</w:t>
              </w:r>
            </w:hyperlink>
          </w:p>
          <w:p w14:paraId="08BDA571" w14:textId="77777777" w:rsidR="006D6996" w:rsidRPr="00EE2589" w:rsidRDefault="006D6996" w:rsidP="002562AB">
            <w:pPr>
              <w:tabs>
                <w:tab w:val="left" w:pos="851"/>
                <w:tab w:val="left" w:pos="993"/>
              </w:tabs>
              <w:rPr>
                <w:color w:val="000000" w:themeColor="text1"/>
                <w:u w:val="single"/>
              </w:rPr>
            </w:pPr>
          </w:p>
        </w:tc>
        <w:tc>
          <w:tcPr>
            <w:tcW w:w="1984" w:type="dxa"/>
            <w:tcBorders>
              <w:top w:val="single" w:sz="2" w:space="0" w:color="000000"/>
              <w:left w:val="single" w:sz="2" w:space="0" w:color="000000"/>
              <w:bottom w:val="single" w:sz="2" w:space="0" w:color="000000"/>
              <w:right w:val="single" w:sz="2" w:space="0" w:color="000000"/>
            </w:tcBorders>
            <w:hideMark/>
          </w:tcPr>
          <w:p w14:paraId="2E39D84E"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6E808B5B" w14:textId="7C2BF296" w:rsidR="006D6996" w:rsidRPr="00EE2589" w:rsidRDefault="006D6996" w:rsidP="002562AB">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546F21CF" w14:textId="77777777" w:rsidR="006D6996" w:rsidRPr="00EE2589" w:rsidRDefault="006D6996" w:rsidP="002562AB">
            <w:pPr>
              <w:widowControl w:val="0"/>
              <w:tabs>
                <w:tab w:val="left" w:pos="993"/>
              </w:tabs>
              <w:autoSpaceDE w:val="0"/>
              <w:autoSpaceDN w:val="0"/>
              <w:adjustRightInd w:val="0"/>
              <w:outlineLvl w:val="0"/>
              <w:rPr>
                <w:bCs/>
                <w:iCs/>
                <w:color w:val="000000" w:themeColor="text1"/>
              </w:rPr>
            </w:pPr>
            <w:r w:rsidRPr="00EE2589">
              <w:rPr>
                <w:bCs/>
                <w:iCs/>
                <w:color w:val="000000" w:themeColor="text1"/>
              </w:rPr>
              <w:t>Наблюдение</w:t>
            </w:r>
          </w:p>
          <w:p w14:paraId="070C9C0B" w14:textId="09CB15BC" w:rsidR="00E85087" w:rsidRPr="00EE2589" w:rsidRDefault="00E85087" w:rsidP="002562AB">
            <w:pPr>
              <w:widowControl w:val="0"/>
              <w:tabs>
                <w:tab w:val="left" w:pos="993"/>
              </w:tabs>
              <w:autoSpaceDE w:val="0"/>
              <w:autoSpaceDN w:val="0"/>
              <w:adjustRightInd w:val="0"/>
              <w:outlineLvl w:val="0"/>
              <w:rPr>
                <w:color w:val="000000" w:themeColor="text1"/>
              </w:rPr>
            </w:pPr>
            <w:r w:rsidRPr="00EE2589">
              <w:rPr>
                <w:color w:val="000000" w:themeColor="text1"/>
              </w:rPr>
              <w:t>/Визуальный ко</w:t>
            </w:r>
            <w:r w:rsidRPr="00EE2589">
              <w:rPr>
                <w:color w:val="000000" w:themeColor="text1"/>
              </w:rPr>
              <w:t>н</w:t>
            </w:r>
            <w:r w:rsidRPr="00EE2589">
              <w:rPr>
                <w:color w:val="000000" w:themeColor="text1"/>
              </w:rPr>
              <w:t>троль, фото и в</w:t>
            </w:r>
            <w:r w:rsidRPr="00EE2589">
              <w:rPr>
                <w:color w:val="000000" w:themeColor="text1"/>
              </w:rPr>
              <w:t>и</w:t>
            </w:r>
            <w:r w:rsidRPr="00EE2589">
              <w:rPr>
                <w:color w:val="000000" w:themeColor="text1"/>
              </w:rPr>
              <w:t>деоотчеты</w:t>
            </w:r>
          </w:p>
          <w:p w14:paraId="4670F6DD" w14:textId="77777777" w:rsidR="006D6996" w:rsidRPr="00EE2589" w:rsidRDefault="006D6996" w:rsidP="002562AB">
            <w:pPr>
              <w:pStyle w:val="ConsPlusNormal"/>
              <w:rPr>
                <w:rFonts w:ascii="Times New Roman" w:hAnsi="Times New Roman" w:cs="Times New Roman"/>
                <w:bCs/>
                <w:iCs/>
                <w:color w:val="000000" w:themeColor="text1"/>
                <w:sz w:val="24"/>
                <w:szCs w:val="24"/>
              </w:rPr>
            </w:pPr>
          </w:p>
        </w:tc>
      </w:tr>
      <w:tr w:rsidR="006D6996" w:rsidRPr="00EE2589" w14:paraId="2295C7B4" w14:textId="77777777" w:rsidTr="002562AB">
        <w:trPr>
          <w:gridAfter w:val="5"/>
          <w:wAfter w:w="9215" w:type="dxa"/>
        </w:trPr>
        <w:tc>
          <w:tcPr>
            <w:tcW w:w="569" w:type="dxa"/>
            <w:tcBorders>
              <w:top w:val="single" w:sz="2" w:space="0" w:color="000000"/>
              <w:left w:val="single" w:sz="2" w:space="0" w:color="000000"/>
              <w:bottom w:val="single" w:sz="2" w:space="0" w:color="000000"/>
              <w:right w:val="single" w:sz="2" w:space="0" w:color="000000"/>
            </w:tcBorders>
            <w:hideMark/>
          </w:tcPr>
          <w:p w14:paraId="0AD2C796"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28</w:t>
            </w:r>
          </w:p>
        </w:tc>
        <w:tc>
          <w:tcPr>
            <w:tcW w:w="1133" w:type="dxa"/>
            <w:tcBorders>
              <w:top w:val="single" w:sz="2" w:space="0" w:color="000000"/>
              <w:left w:val="single" w:sz="2" w:space="0" w:color="000000"/>
              <w:bottom w:val="single" w:sz="2" w:space="0" w:color="000000"/>
              <w:right w:val="single" w:sz="2" w:space="0" w:color="000000"/>
            </w:tcBorders>
            <w:hideMark/>
          </w:tcPr>
          <w:p w14:paraId="533F8076"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Март</w:t>
            </w:r>
          </w:p>
        </w:tc>
        <w:tc>
          <w:tcPr>
            <w:tcW w:w="1559" w:type="dxa"/>
            <w:tcBorders>
              <w:top w:val="single" w:sz="2" w:space="0" w:color="000000"/>
              <w:left w:val="single" w:sz="2" w:space="0" w:color="000000"/>
              <w:bottom w:val="single" w:sz="2" w:space="0" w:color="000000"/>
              <w:right w:val="single" w:sz="2" w:space="0" w:color="000000"/>
            </w:tcBorders>
            <w:hideMark/>
          </w:tcPr>
          <w:p w14:paraId="463006D5" w14:textId="5FD87821"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3B82FCA9" w14:textId="301F78FF"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992" w:type="dxa"/>
            <w:tcBorders>
              <w:top w:val="single" w:sz="2" w:space="0" w:color="000000"/>
              <w:left w:val="single" w:sz="2" w:space="0" w:color="000000"/>
              <w:bottom w:val="single" w:sz="2" w:space="0" w:color="000000"/>
              <w:right w:val="single" w:sz="2" w:space="0" w:color="000000"/>
            </w:tcBorders>
            <w:hideMark/>
          </w:tcPr>
          <w:p w14:paraId="6C4267E8" w14:textId="36995E04"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4A992E0F"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7188DC2C"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2A738550"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2CCE1552"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7914BAA9"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2B49D75D" w14:textId="77777777" w:rsidR="006D6996" w:rsidRPr="00EE2589" w:rsidRDefault="006D6996" w:rsidP="002562AB">
            <w:pPr>
              <w:tabs>
                <w:tab w:val="left" w:pos="851"/>
                <w:tab w:val="left" w:pos="993"/>
              </w:tabs>
              <w:rPr>
                <w:color w:val="000000" w:themeColor="text1"/>
                <w:u w:val="single"/>
              </w:rPr>
            </w:pPr>
            <w:bookmarkStart w:id="166" w:name="_Toc319483071"/>
            <w:r w:rsidRPr="00EE2589">
              <w:rPr>
                <w:color w:val="000000" w:themeColor="text1"/>
                <w:u w:val="single"/>
              </w:rPr>
              <w:t>Диапазон</w:t>
            </w:r>
            <w:bookmarkEnd w:id="166"/>
          </w:p>
          <w:p w14:paraId="1853A5B8" w14:textId="77777777" w:rsidR="006D6996" w:rsidRPr="00EE2589" w:rsidRDefault="006D6996" w:rsidP="002562AB">
            <w:pPr>
              <w:widowControl w:val="0"/>
              <w:tabs>
                <w:tab w:val="left" w:pos="993"/>
              </w:tabs>
              <w:autoSpaceDE w:val="0"/>
              <w:autoSpaceDN w:val="0"/>
              <w:adjustRightInd w:val="0"/>
              <w:outlineLvl w:val="0"/>
              <w:rPr>
                <w:color w:val="000000" w:themeColor="text1"/>
              </w:rPr>
            </w:pPr>
            <w:bookmarkStart w:id="167" w:name="_Toc319483072"/>
            <w:bookmarkStart w:id="168" w:name="_Toc320184675"/>
            <w:r w:rsidRPr="00EE2589">
              <w:rPr>
                <w:color w:val="000000" w:themeColor="text1"/>
              </w:rPr>
              <w:t>Практика: Упражнения на развитие силы звука.</w:t>
            </w:r>
            <w:bookmarkEnd w:id="167"/>
            <w:bookmarkEnd w:id="168"/>
          </w:p>
          <w:p w14:paraId="4AD7C8E6" w14:textId="5C093F69" w:rsidR="004C7710" w:rsidRPr="00EE2589" w:rsidRDefault="00904F11" w:rsidP="002562AB">
            <w:pPr>
              <w:widowControl w:val="0"/>
              <w:tabs>
                <w:tab w:val="left" w:pos="993"/>
              </w:tabs>
              <w:autoSpaceDE w:val="0"/>
              <w:autoSpaceDN w:val="0"/>
              <w:adjustRightInd w:val="0"/>
              <w:outlineLvl w:val="0"/>
              <w:rPr>
                <w:color w:val="000000" w:themeColor="text1"/>
              </w:rPr>
            </w:pPr>
            <w:hyperlink r:id="rId644" w:history="1">
              <w:r w:rsidR="004C7710" w:rsidRPr="00EE2589">
                <w:rPr>
                  <w:rStyle w:val="af3"/>
                  <w:rFonts w:eastAsia="Calibri"/>
                  <w:color w:val="000000" w:themeColor="text1"/>
                </w:rPr>
                <w:t>https://vk.com/topic-198047755_46700099</w:t>
              </w:r>
            </w:hyperlink>
          </w:p>
        </w:tc>
        <w:tc>
          <w:tcPr>
            <w:tcW w:w="1984" w:type="dxa"/>
            <w:tcBorders>
              <w:top w:val="single" w:sz="2" w:space="0" w:color="000000"/>
              <w:left w:val="single" w:sz="2" w:space="0" w:color="000000"/>
              <w:bottom w:val="single" w:sz="2" w:space="0" w:color="000000"/>
              <w:right w:val="single" w:sz="2" w:space="0" w:color="000000"/>
            </w:tcBorders>
            <w:hideMark/>
          </w:tcPr>
          <w:p w14:paraId="395A7219"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53430FA6" w14:textId="5DD8040B" w:rsidR="006D6996" w:rsidRPr="00EE2589" w:rsidRDefault="006D6996" w:rsidP="002562AB">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4F0D8891" w14:textId="77777777" w:rsidR="006D6996" w:rsidRPr="00EE2589" w:rsidRDefault="006D6996" w:rsidP="002562AB">
            <w:pPr>
              <w:widowControl w:val="0"/>
              <w:tabs>
                <w:tab w:val="left" w:pos="993"/>
              </w:tabs>
              <w:autoSpaceDE w:val="0"/>
              <w:autoSpaceDN w:val="0"/>
              <w:adjustRightInd w:val="0"/>
              <w:outlineLvl w:val="0"/>
              <w:rPr>
                <w:bCs/>
                <w:iCs/>
                <w:color w:val="000000" w:themeColor="text1"/>
              </w:rPr>
            </w:pPr>
            <w:r w:rsidRPr="00EE2589">
              <w:rPr>
                <w:bCs/>
                <w:iCs/>
                <w:color w:val="000000" w:themeColor="text1"/>
              </w:rPr>
              <w:t>Наблюдение</w:t>
            </w:r>
          </w:p>
          <w:p w14:paraId="4EBC22F4" w14:textId="553CF027" w:rsidR="00E85087" w:rsidRPr="00EE2589" w:rsidRDefault="00E85087" w:rsidP="002562AB">
            <w:pPr>
              <w:widowControl w:val="0"/>
              <w:tabs>
                <w:tab w:val="left" w:pos="993"/>
              </w:tabs>
              <w:autoSpaceDE w:val="0"/>
              <w:autoSpaceDN w:val="0"/>
              <w:adjustRightInd w:val="0"/>
              <w:outlineLvl w:val="0"/>
              <w:rPr>
                <w:bCs/>
                <w:iCs/>
                <w:color w:val="000000" w:themeColor="text1"/>
              </w:rPr>
            </w:pPr>
            <w:r w:rsidRPr="00EE2589">
              <w:rPr>
                <w:color w:val="000000" w:themeColor="text1"/>
              </w:rPr>
              <w:t>/Визуальный ко</w:t>
            </w:r>
            <w:r w:rsidRPr="00EE2589">
              <w:rPr>
                <w:color w:val="000000" w:themeColor="text1"/>
              </w:rPr>
              <w:t>н</w:t>
            </w:r>
            <w:r w:rsidRPr="00EE2589">
              <w:rPr>
                <w:color w:val="000000" w:themeColor="text1"/>
              </w:rPr>
              <w:t>троль, фото и в</w:t>
            </w:r>
            <w:r w:rsidRPr="00EE2589">
              <w:rPr>
                <w:color w:val="000000" w:themeColor="text1"/>
              </w:rPr>
              <w:t>и</w:t>
            </w:r>
            <w:r w:rsidRPr="00EE2589">
              <w:rPr>
                <w:color w:val="000000" w:themeColor="text1"/>
              </w:rPr>
              <w:t>деоотчеты</w:t>
            </w:r>
          </w:p>
        </w:tc>
      </w:tr>
      <w:tr w:rsidR="006D6996" w:rsidRPr="00EE2589" w14:paraId="6DCE34BE" w14:textId="77777777" w:rsidTr="002562AB">
        <w:trPr>
          <w:gridAfter w:val="5"/>
          <w:wAfter w:w="9215" w:type="dxa"/>
        </w:trPr>
        <w:tc>
          <w:tcPr>
            <w:tcW w:w="569" w:type="dxa"/>
            <w:tcBorders>
              <w:top w:val="single" w:sz="2" w:space="0" w:color="000000"/>
              <w:left w:val="single" w:sz="2" w:space="0" w:color="000000"/>
              <w:bottom w:val="single" w:sz="2" w:space="0" w:color="000000"/>
              <w:right w:val="single" w:sz="2" w:space="0" w:color="000000"/>
            </w:tcBorders>
            <w:hideMark/>
          </w:tcPr>
          <w:p w14:paraId="671B0ECB"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29</w:t>
            </w:r>
          </w:p>
        </w:tc>
        <w:tc>
          <w:tcPr>
            <w:tcW w:w="1133" w:type="dxa"/>
            <w:tcBorders>
              <w:top w:val="single" w:sz="2" w:space="0" w:color="000000"/>
              <w:left w:val="single" w:sz="2" w:space="0" w:color="000000"/>
              <w:bottom w:val="single" w:sz="2" w:space="0" w:color="000000"/>
              <w:right w:val="single" w:sz="2" w:space="0" w:color="000000"/>
            </w:tcBorders>
            <w:hideMark/>
          </w:tcPr>
          <w:p w14:paraId="141369C0"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Апрель</w:t>
            </w:r>
          </w:p>
        </w:tc>
        <w:tc>
          <w:tcPr>
            <w:tcW w:w="1559" w:type="dxa"/>
            <w:tcBorders>
              <w:top w:val="single" w:sz="2" w:space="0" w:color="000000"/>
              <w:left w:val="single" w:sz="2" w:space="0" w:color="000000"/>
              <w:bottom w:val="single" w:sz="2" w:space="0" w:color="000000"/>
              <w:right w:val="single" w:sz="2" w:space="0" w:color="000000"/>
            </w:tcBorders>
            <w:hideMark/>
          </w:tcPr>
          <w:p w14:paraId="47CCA2B9" w14:textId="1C33EF30"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108B60FC" w14:textId="322AE14D"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992" w:type="dxa"/>
            <w:tcBorders>
              <w:top w:val="single" w:sz="2" w:space="0" w:color="000000"/>
              <w:left w:val="single" w:sz="2" w:space="0" w:color="000000"/>
              <w:bottom w:val="single" w:sz="2" w:space="0" w:color="000000"/>
              <w:right w:val="single" w:sz="2" w:space="0" w:color="000000"/>
            </w:tcBorders>
            <w:hideMark/>
          </w:tcPr>
          <w:p w14:paraId="73FD4C30" w14:textId="29A3FAFF"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5760B716"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345CB0B8"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62F441A2"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4F86C5EF"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006432C0" w14:textId="77777777" w:rsidR="006D6996" w:rsidRPr="00EE2589" w:rsidRDefault="006D6996" w:rsidP="002562AB">
            <w:pPr>
              <w:tabs>
                <w:tab w:val="left" w:pos="851"/>
                <w:tab w:val="left" w:pos="993"/>
              </w:tabs>
              <w:rPr>
                <w:color w:val="000000" w:themeColor="text1"/>
                <w:u w:val="single"/>
              </w:rPr>
            </w:pPr>
            <w:r w:rsidRPr="00EE2589">
              <w:rPr>
                <w:color w:val="000000" w:themeColor="text1"/>
                <w:u w:val="single"/>
              </w:rPr>
              <w:t>Диапазон</w:t>
            </w:r>
          </w:p>
          <w:p w14:paraId="69D2887E" w14:textId="77777777" w:rsidR="006D6996" w:rsidRPr="00EE2589" w:rsidRDefault="006D6996" w:rsidP="002562AB">
            <w:pPr>
              <w:tabs>
                <w:tab w:val="left" w:pos="851"/>
                <w:tab w:val="left" w:pos="993"/>
              </w:tabs>
              <w:rPr>
                <w:color w:val="000000" w:themeColor="text1"/>
              </w:rPr>
            </w:pPr>
            <w:r w:rsidRPr="00EE2589">
              <w:rPr>
                <w:color w:val="000000" w:themeColor="text1"/>
              </w:rPr>
              <w:t>Практика: Упражнения на развитие силы звука.</w:t>
            </w:r>
          </w:p>
          <w:p w14:paraId="1EFBA9D2" w14:textId="4CCB3273" w:rsidR="004C7710" w:rsidRPr="00EE2589" w:rsidRDefault="00904F11" w:rsidP="002562AB">
            <w:pPr>
              <w:tabs>
                <w:tab w:val="left" w:pos="851"/>
                <w:tab w:val="left" w:pos="993"/>
              </w:tabs>
              <w:rPr>
                <w:color w:val="000000" w:themeColor="text1"/>
                <w:u w:val="single"/>
              </w:rPr>
            </w:pPr>
            <w:hyperlink r:id="rId645" w:history="1">
              <w:r w:rsidR="004C7710" w:rsidRPr="00EE2589">
                <w:rPr>
                  <w:rStyle w:val="af3"/>
                  <w:rFonts w:eastAsia="Calibri"/>
                  <w:color w:val="000000" w:themeColor="text1"/>
                </w:rPr>
                <w:t>https://vk.com/topic-198047755_46700099</w:t>
              </w:r>
            </w:hyperlink>
          </w:p>
        </w:tc>
        <w:tc>
          <w:tcPr>
            <w:tcW w:w="1984" w:type="dxa"/>
            <w:tcBorders>
              <w:top w:val="single" w:sz="2" w:space="0" w:color="000000"/>
              <w:left w:val="single" w:sz="2" w:space="0" w:color="000000"/>
              <w:bottom w:val="single" w:sz="2" w:space="0" w:color="000000"/>
              <w:right w:val="single" w:sz="2" w:space="0" w:color="000000"/>
            </w:tcBorders>
            <w:hideMark/>
          </w:tcPr>
          <w:p w14:paraId="3ECB4888"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37AEAE5D" w14:textId="17AA5D41" w:rsidR="006D6996" w:rsidRPr="00EE2589" w:rsidRDefault="006D6996" w:rsidP="002562AB">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1DD5DAF7" w14:textId="77777777" w:rsidR="006D6996" w:rsidRPr="00EE2589" w:rsidRDefault="006D6996" w:rsidP="002562AB">
            <w:pPr>
              <w:widowControl w:val="0"/>
              <w:tabs>
                <w:tab w:val="left" w:pos="993"/>
              </w:tabs>
              <w:autoSpaceDE w:val="0"/>
              <w:autoSpaceDN w:val="0"/>
              <w:adjustRightInd w:val="0"/>
              <w:outlineLvl w:val="0"/>
              <w:rPr>
                <w:bCs/>
                <w:iCs/>
                <w:color w:val="000000" w:themeColor="text1"/>
              </w:rPr>
            </w:pPr>
            <w:r w:rsidRPr="00EE2589">
              <w:rPr>
                <w:bCs/>
                <w:iCs/>
                <w:color w:val="000000" w:themeColor="text1"/>
              </w:rPr>
              <w:t>Наблюдение</w:t>
            </w:r>
          </w:p>
          <w:p w14:paraId="4363FC2D" w14:textId="303E048E" w:rsidR="00E85087" w:rsidRPr="00EE2589" w:rsidRDefault="00E85087" w:rsidP="002562AB">
            <w:pPr>
              <w:widowControl w:val="0"/>
              <w:tabs>
                <w:tab w:val="left" w:pos="993"/>
              </w:tabs>
              <w:autoSpaceDE w:val="0"/>
              <w:autoSpaceDN w:val="0"/>
              <w:adjustRightInd w:val="0"/>
              <w:outlineLvl w:val="0"/>
              <w:rPr>
                <w:bCs/>
                <w:iCs/>
                <w:color w:val="000000" w:themeColor="text1"/>
              </w:rPr>
            </w:pPr>
            <w:r w:rsidRPr="00EE2589">
              <w:rPr>
                <w:color w:val="000000" w:themeColor="text1"/>
              </w:rPr>
              <w:t>/Визуальный ко</w:t>
            </w:r>
            <w:r w:rsidRPr="00EE2589">
              <w:rPr>
                <w:color w:val="000000" w:themeColor="text1"/>
              </w:rPr>
              <w:t>н</w:t>
            </w:r>
            <w:r w:rsidRPr="00EE2589">
              <w:rPr>
                <w:color w:val="000000" w:themeColor="text1"/>
              </w:rPr>
              <w:t>троль, фото и в</w:t>
            </w:r>
            <w:r w:rsidRPr="00EE2589">
              <w:rPr>
                <w:color w:val="000000" w:themeColor="text1"/>
              </w:rPr>
              <w:t>и</w:t>
            </w:r>
            <w:r w:rsidRPr="00EE2589">
              <w:rPr>
                <w:color w:val="000000" w:themeColor="text1"/>
              </w:rPr>
              <w:t>деоотчеты</w:t>
            </w:r>
          </w:p>
        </w:tc>
      </w:tr>
      <w:tr w:rsidR="006D6996" w:rsidRPr="00EE2589" w14:paraId="448E6411" w14:textId="77777777" w:rsidTr="002562AB">
        <w:trPr>
          <w:gridAfter w:val="5"/>
          <w:wAfter w:w="9215" w:type="dxa"/>
        </w:trPr>
        <w:tc>
          <w:tcPr>
            <w:tcW w:w="569" w:type="dxa"/>
            <w:tcBorders>
              <w:top w:val="single" w:sz="2" w:space="0" w:color="000000"/>
              <w:left w:val="single" w:sz="2" w:space="0" w:color="000000"/>
              <w:bottom w:val="single" w:sz="2" w:space="0" w:color="000000"/>
              <w:right w:val="single" w:sz="2" w:space="0" w:color="000000"/>
            </w:tcBorders>
            <w:hideMark/>
          </w:tcPr>
          <w:p w14:paraId="1ACA5A88"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30</w:t>
            </w:r>
          </w:p>
        </w:tc>
        <w:tc>
          <w:tcPr>
            <w:tcW w:w="1133" w:type="dxa"/>
            <w:tcBorders>
              <w:top w:val="single" w:sz="2" w:space="0" w:color="000000"/>
              <w:left w:val="single" w:sz="2" w:space="0" w:color="000000"/>
              <w:bottom w:val="single" w:sz="2" w:space="0" w:color="000000"/>
              <w:right w:val="single" w:sz="2" w:space="0" w:color="000000"/>
            </w:tcBorders>
            <w:hideMark/>
          </w:tcPr>
          <w:p w14:paraId="5FFFD079"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Апрель</w:t>
            </w:r>
          </w:p>
        </w:tc>
        <w:tc>
          <w:tcPr>
            <w:tcW w:w="1559" w:type="dxa"/>
            <w:tcBorders>
              <w:top w:val="single" w:sz="2" w:space="0" w:color="000000"/>
              <w:left w:val="single" w:sz="2" w:space="0" w:color="000000"/>
              <w:bottom w:val="single" w:sz="2" w:space="0" w:color="000000"/>
              <w:right w:val="single" w:sz="2" w:space="0" w:color="000000"/>
            </w:tcBorders>
            <w:hideMark/>
          </w:tcPr>
          <w:p w14:paraId="73ED8D38" w14:textId="7C7BDD7D"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Определяется расписанием </w:t>
            </w:r>
            <w:r w:rsidRPr="00EE2589">
              <w:rPr>
                <w:rFonts w:ascii="Times New Roman" w:hAnsi="Times New Roman" w:cs="Times New Roman"/>
                <w:color w:val="000000" w:themeColor="text1"/>
                <w:sz w:val="24"/>
                <w:szCs w:val="24"/>
              </w:rPr>
              <w:lastRenderedPageBreak/>
              <w:t>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7B4F8052" w14:textId="3F01BF55"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 xml:space="preserve">Определяется расписанием </w:t>
            </w:r>
            <w:r w:rsidRPr="00EE2589">
              <w:rPr>
                <w:rFonts w:ascii="Times New Roman" w:hAnsi="Times New Roman" w:cs="Times New Roman"/>
                <w:color w:val="000000" w:themeColor="text1"/>
                <w:sz w:val="24"/>
                <w:szCs w:val="24"/>
              </w:rPr>
              <w:lastRenderedPageBreak/>
              <w:t>педагога</w:t>
            </w:r>
          </w:p>
        </w:tc>
        <w:tc>
          <w:tcPr>
            <w:tcW w:w="992" w:type="dxa"/>
            <w:tcBorders>
              <w:top w:val="single" w:sz="2" w:space="0" w:color="000000"/>
              <w:left w:val="single" w:sz="2" w:space="0" w:color="000000"/>
              <w:bottom w:val="single" w:sz="2" w:space="0" w:color="000000"/>
              <w:right w:val="single" w:sz="2" w:space="0" w:color="000000"/>
            </w:tcBorders>
            <w:hideMark/>
          </w:tcPr>
          <w:p w14:paraId="443BCA04" w14:textId="55ED700E"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44C1E22E"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5D0ED9AC"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1DC188F5"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24AFE0F1"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0A555166" w14:textId="77777777" w:rsidR="006D6996" w:rsidRPr="00EE2589" w:rsidRDefault="006D6996" w:rsidP="002562AB">
            <w:pPr>
              <w:tabs>
                <w:tab w:val="left" w:pos="851"/>
                <w:tab w:val="left" w:pos="993"/>
              </w:tabs>
              <w:rPr>
                <w:color w:val="000000" w:themeColor="text1"/>
                <w:u w:val="single"/>
              </w:rPr>
            </w:pPr>
            <w:bookmarkStart w:id="169" w:name="_Toc319483073"/>
            <w:r w:rsidRPr="00EE2589">
              <w:rPr>
                <w:color w:val="000000" w:themeColor="text1"/>
                <w:u w:val="single"/>
              </w:rPr>
              <w:lastRenderedPageBreak/>
              <w:t>Дикция</w:t>
            </w:r>
            <w:bookmarkEnd w:id="169"/>
          </w:p>
          <w:p w14:paraId="0620735A" w14:textId="77777777" w:rsidR="006D6996" w:rsidRPr="00EE2589" w:rsidRDefault="006D6996" w:rsidP="002562AB">
            <w:pPr>
              <w:widowControl w:val="0"/>
              <w:tabs>
                <w:tab w:val="left" w:pos="993"/>
              </w:tabs>
              <w:autoSpaceDE w:val="0"/>
              <w:autoSpaceDN w:val="0"/>
              <w:adjustRightInd w:val="0"/>
              <w:outlineLvl w:val="0"/>
              <w:rPr>
                <w:color w:val="000000" w:themeColor="text1"/>
              </w:rPr>
            </w:pPr>
            <w:bookmarkStart w:id="170" w:name="_Toc319483074"/>
            <w:bookmarkStart w:id="171" w:name="_Toc320184676"/>
            <w:r w:rsidRPr="00EE2589">
              <w:rPr>
                <w:color w:val="000000" w:themeColor="text1"/>
              </w:rPr>
              <w:t>Практика: Скороговорки. Работа с партн</w:t>
            </w:r>
            <w:r w:rsidRPr="00EE2589">
              <w:rPr>
                <w:color w:val="000000" w:themeColor="text1"/>
              </w:rPr>
              <w:t>е</w:t>
            </w:r>
            <w:r w:rsidRPr="00EE2589">
              <w:rPr>
                <w:color w:val="000000" w:themeColor="text1"/>
              </w:rPr>
              <w:lastRenderedPageBreak/>
              <w:t>ром.</w:t>
            </w:r>
            <w:bookmarkEnd w:id="170"/>
            <w:bookmarkEnd w:id="171"/>
          </w:p>
          <w:p w14:paraId="25F5E723" w14:textId="2A5B361A" w:rsidR="006D6996" w:rsidRPr="00EE2589" w:rsidRDefault="00904F11" w:rsidP="002562AB">
            <w:pPr>
              <w:tabs>
                <w:tab w:val="left" w:pos="851"/>
                <w:tab w:val="left" w:pos="993"/>
              </w:tabs>
              <w:rPr>
                <w:color w:val="000000" w:themeColor="text1"/>
                <w:u w:val="single"/>
              </w:rPr>
            </w:pPr>
            <w:hyperlink r:id="rId646" w:history="1">
              <w:r w:rsidR="004C7710" w:rsidRPr="00EE2589">
                <w:rPr>
                  <w:rStyle w:val="af3"/>
                  <w:rFonts w:eastAsia="Calibri"/>
                  <w:color w:val="000000" w:themeColor="text1"/>
                </w:rPr>
                <w:t>https://vk.com/topic-198047755_46700099</w:t>
              </w:r>
            </w:hyperlink>
          </w:p>
        </w:tc>
        <w:tc>
          <w:tcPr>
            <w:tcW w:w="1984" w:type="dxa"/>
            <w:tcBorders>
              <w:top w:val="single" w:sz="2" w:space="0" w:color="000000"/>
              <w:left w:val="single" w:sz="2" w:space="0" w:color="000000"/>
              <w:bottom w:val="single" w:sz="2" w:space="0" w:color="000000"/>
              <w:right w:val="single" w:sz="2" w:space="0" w:color="000000"/>
            </w:tcBorders>
            <w:hideMark/>
          </w:tcPr>
          <w:p w14:paraId="06E1E517"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МОАУ «СОШ№72»,</w:t>
            </w:r>
          </w:p>
          <w:p w14:paraId="65B10054" w14:textId="231E53B0" w:rsidR="006D6996" w:rsidRPr="00EE2589" w:rsidRDefault="006D6996" w:rsidP="002562AB">
            <w:pPr>
              <w:rPr>
                <w:color w:val="000000" w:themeColor="text1"/>
              </w:rPr>
            </w:pPr>
            <w:r w:rsidRPr="00EE2589">
              <w:rPr>
                <w:color w:val="000000" w:themeColor="text1"/>
              </w:rPr>
              <w:lastRenderedPageBreak/>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564198B9" w14:textId="77777777" w:rsidR="006D6996" w:rsidRPr="00EE2589" w:rsidRDefault="006D6996" w:rsidP="002562AB">
            <w:pPr>
              <w:widowControl w:val="0"/>
              <w:tabs>
                <w:tab w:val="left" w:pos="993"/>
              </w:tabs>
              <w:autoSpaceDE w:val="0"/>
              <w:autoSpaceDN w:val="0"/>
              <w:adjustRightInd w:val="0"/>
              <w:outlineLvl w:val="0"/>
              <w:rPr>
                <w:bCs/>
                <w:iCs/>
                <w:color w:val="000000" w:themeColor="text1"/>
              </w:rPr>
            </w:pPr>
            <w:r w:rsidRPr="00EE2589">
              <w:rPr>
                <w:bCs/>
                <w:iCs/>
                <w:color w:val="000000" w:themeColor="text1"/>
              </w:rPr>
              <w:lastRenderedPageBreak/>
              <w:t>Тестирование</w:t>
            </w:r>
          </w:p>
          <w:p w14:paraId="526695D1" w14:textId="2D8CC295" w:rsidR="00E85087" w:rsidRPr="00EE2589" w:rsidRDefault="00E85087" w:rsidP="002562AB">
            <w:pPr>
              <w:widowControl w:val="0"/>
              <w:tabs>
                <w:tab w:val="left" w:pos="993"/>
              </w:tabs>
              <w:autoSpaceDE w:val="0"/>
              <w:autoSpaceDN w:val="0"/>
              <w:adjustRightInd w:val="0"/>
              <w:outlineLvl w:val="0"/>
              <w:rPr>
                <w:bCs/>
                <w:iCs/>
                <w:color w:val="000000" w:themeColor="text1"/>
              </w:rPr>
            </w:pPr>
            <w:r w:rsidRPr="00EE2589">
              <w:rPr>
                <w:color w:val="000000" w:themeColor="text1"/>
              </w:rPr>
              <w:t>/Визуальный ко</w:t>
            </w:r>
            <w:r w:rsidRPr="00EE2589">
              <w:rPr>
                <w:color w:val="000000" w:themeColor="text1"/>
              </w:rPr>
              <w:t>н</w:t>
            </w:r>
            <w:r w:rsidRPr="00EE2589">
              <w:rPr>
                <w:color w:val="000000" w:themeColor="text1"/>
              </w:rPr>
              <w:lastRenderedPageBreak/>
              <w:t>троль, фото и в</w:t>
            </w:r>
            <w:r w:rsidRPr="00EE2589">
              <w:rPr>
                <w:color w:val="000000" w:themeColor="text1"/>
              </w:rPr>
              <w:t>и</w:t>
            </w:r>
            <w:r w:rsidRPr="00EE2589">
              <w:rPr>
                <w:color w:val="000000" w:themeColor="text1"/>
              </w:rPr>
              <w:t>деоотчеты</w:t>
            </w:r>
          </w:p>
        </w:tc>
      </w:tr>
      <w:tr w:rsidR="006D6996" w:rsidRPr="00EE2589" w14:paraId="3DEBDC00" w14:textId="77777777" w:rsidTr="002562AB">
        <w:trPr>
          <w:gridAfter w:val="5"/>
          <w:wAfter w:w="9215" w:type="dxa"/>
        </w:trPr>
        <w:tc>
          <w:tcPr>
            <w:tcW w:w="569" w:type="dxa"/>
            <w:tcBorders>
              <w:top w:val="single" w:sz="2" w:space="0" w:color="000000"/>
              <w:left w:val="single" w:sz="2" w:space="0" w:color="000000"/>
              <w:bottom w:val="single" w:sz="2" w:space="0" w:color="000000"/>
              <w:right w:val="single" w:sz="2" w:space="0" w:color="000000"/>
            </w:tcBorders>
            <w:hideMark/>
          </w:tcPr>
          <w:p w14:paraId="25A1C4A8"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31</w:t>
            </w:r>
          </w:p>
        </w:tc>
        <w:tc>
          <w:tcPr>
            <w:tcW w:w="1133" w:type="dxa"/>
            <w:tcBorders>
              <w:top w:val="single" w:sz="2" w:space="0" w:color="000000"/>
              <w:left w:val="single" w:sz="2" w:space="0" w:color="000000"/>
              <w:bottom w:val="single" w:sz="2" w:space="0" w:color="000000"/>
              <w:right w:val="single" w:sz="2" w:space="0" w:color="000000"/>
            </w:tcBorders>
            <w:hideMark/>
          </w:tcPr>
          <w:p w14:paraId="4A022AC3"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Апрель</w:t>
            </w:r>
          </w:p>
        </w:tc>
        <w:tc>
          <w:tcPr>
            <w:tcW w:w="1559" w:type="dxa"/>
            <w:tcBorders>
              <w:top w:val="single" w:sz="2" w:space="0" w:color="000000"/>
              <w:left w:val="single" w:sz="2" w:space="0" w:color="000000"/>
              <w:bottom w:val="single" w:sz="2" w:space="0" w:color="000000"/>
              <w:right w:val="single" w:sz="2" w:space="0" w:color="000000"/>
            </w:tcBorders>
            <w:hideMark/>
          </w:tcPr>
          <w:p w14:paraId="502F4A7D" w14:textId="0316F9A6"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41497A79" w14:textId="360E8BFF"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992" w:type="dxa"/>
            <w:tcBorders>
              <w:top w:val="single" w:sz="2" w:space="0" w:color="000000"/>
              <w:left w:val="single" w:sz="2" w:space="0" w:color="000000"/>
              <w:bottom w:val="single" w:sz="2" w:space="0" w:color="000000"/>
              <w:right w:val="single" w:sz="2" w:space="0" w:color="000000"/>
            </w:tcBorders>
            <w:hideMark/>
          </w:tcPr>
          <w:p w14:paraId="59580891" w14:textId="7C5EFBFB"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214D96D1"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389F983B"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5D9FF423"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5C65C159"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46B75CFB" w14:textId="77777777" w:rsidR="006D6996" w:rsidRPr="00EE2589" w:rsidRDefault="006D6996" w:rsidP="002562AB">
            <w:pPr>
              <w:tabs>
                <w:tab w:val="left" w:pos="851"/>
                <w:tab w:val="left" w:pos="993"/>
              </w:tabs>
              <w:rPr>
                <w:color w:val="000000" w:themeColor="text1"/>
                <w:u w:val="single"/>
              </w:rPr>
            </w:pPr>
            <w:r w:rsidRPr="00EE2589">
              <w:rPr>
                <w:color w:val="000000" w:themeColor="text1"/>
                <w:u w:val="single"/>
              </w:rPr>
              <w:t>Дикция</w:t>
            </w:r>
          </w:p>
          <w:p w14:paraId="0376E75F" w14:textId="77777777" w:rsidR="006D6996" w:rsidRPr="00EE2589" w:rsidRDefault="006D6996" w:rsidP="002562AB">
            <w:pPr>
              <w:widowControl w:val="0"/>
              <w:tabs>
                <w:tab w:val="left" w:pos="993"/>
              </w:tabs>
              <w:autoSpaceDE w:val="0"/>
              <w:autoSpaceDN w:val="0"/>
              <w:adjustRightInd w:val="0"/>
              <w:outlineLvl w:val="0"/>
              <w:rPr>
                <w:color w:val="000000" w:themeColor="text1"/>
              </w:rPr>
            </w:pPr>
            <w:r w:rsidRPr="00EE2589">
              <w:rPr>
                <w:color w:val="000000" w:themeColor="text1"/>
              </w:rPr>
              <w:t>Практика: Скороговорки. Работа с партн</w:t>
            </w:r>
            <w:r w:rsidRPr="00EE2589">
              <w:rPr>
                <w:color w:val="000000" w:themeColor="text1"/>
              </w:rPr>
              <w:t>е</w:t>
            </w:r>
            <w:r w:rsidRPr="00EE2589">
              <w:rPr>
                <w:color w:val="000000" w:themeColor="text1"/>
              </w:rPr>
              <w:t>ром.</w:t>
            </w:r>
          </w:p>
          <w:p w14:paraId="08375280" w14:textId="77777777" w:rsidR="006D6996" w:rsidRPr="00EE2589" w:rsidRDefault="006D6996" w:rsidP="002562AB">
            <w:pPr>
              <w:tabs>
                <w:tab w:val="left" w:pos="851"/>
                <w:tab w:val="left" w:pos="993"/>
              </w:tabs>
              <w:rPr>
                <w:color w:val="000000" w:themeColor="text1"/>
                <w:u w:val="single"/>
              </w:rPr>
            </w:pPr>
          </w:p>
          <w:p w14:paraId="0396E75B" w14:textId="4D649DD0" w:rsidR="004C7710" w:rsidRPr="00EE2589" w:rsidRDefault="00904F11" w:rsidP="002562AB">
            <w:pPr>
              <w:tabs>
                <w:tab w:val="left" w:pos="851"/>
                <w:tab w:val="left" w:pos="993"/>
              </w:tabs>
              <w:rPr>
                <w:color w:val="000000" w:themeColor="text1"/>
                <w:u w:val="single"/>
              </w:rPr>
            </w:pPr>
            <w:hyperlink r:id="rId647" w:history="1">
              <w:r w:rsidR="004C7710" w:rsidRPr="00EE2589">
                <w:rPr>
                  <w:rStyle w:val="af3"/>
                  <w:rFonts w:eastAsia="Calibri"/>
                  <w:color w:val="000000" w:themeColor="text1"/>
                </w:rPr>
                <w:t>https://vk.com/topic-198047755_46700099</w:t>
              </w:r>
            </w:hyperlink>
          </w:p>
        </w:tc>
        <w:tc>
          <w:tcPr>
            <w:tcW w:w="1984" w:type="dxa"/>
            <w:tcBorders>
              <w:top w:val="single" w:sz="2" w:space="0" w:color="000000"/>
              <w:left w:val="single" w:sz="2" w:space="0" w:color="000000"/>
              <w:bottom w:val="single" w:sz="2" w:space="0" w:color="000000"/>
              <w:right w:val="single" w:sz="2" w:space="0" w:color="000000"/>
            </w:tcBorders>
            <w:hideMark/>
          </w:tcPr>
          <w:p w14:paraId="291F9BB5"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4F36383E" w14:textId="3CA52D3F" w:rsidR="006D6996" w:rsidRPr="00EE2589" w:rsidRDefault="006D6996" w:rsidP="002562AB">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0C118BA6" w14:textId="77777777" w:rsidR="006D6996" w:rsidRPr="00EE2589" w:rsidRDefault="006D6996" w:rsidP="002562AB">
            <w:pPr>
              <w:widowControl w:val="0"/>
              <w:tabs>
                <w:tab w:val="left" w:pos="993"/>
              </w:tabs>
              <w:autoSpaceDE w:val="0"/>
              <w:autoSpaceDN w:val="0"/>
              <w:adjustRightInd w:val="0"/>
              <w:outlineLvl w:val="0"/>
              <w:rPr>
                <w:bCs/>
                <w:iCs/>
                <w:color w:val="000000" w:themeColor="text1"/>
              </w:rPr>
            </w:pPr>
            <w:r w:rsidRPr="00EE2589">
              <w:rPr>
                <w:bCs/>
                <w:iCs/>
                <w:color w:val="000000" w:themeColor="text1"/>
              </w:rPr>
              <w:t>Тестирование</w:t>
            </w:r>
          </w:p>
          <w:p w14:paraId="6E18867A" w14:textId="182717A7" w:rsidR="00E85087" w:rsidRPr="00EE2589" w:rsidRDefault="00E85087" w:rsidP="002562AB">
            <w:pPr>
              <w:widowControl w:val="0"/>
              <w:tabs>
                <w:tab w:val="left" w:pos="993"/>
              </w:tabs>
              <w:autoSpaceDE w:val="0"/>
              <w:autoSpaceDN w:val="0"/>
              <w:adjustRightInd w:val="0"/>
              <w:outlineLvl w:val="0"/>
              <w:rPr>
                <w:bCs/>
                <w:iCs/>
                <w:color w:val="000000" w:themeColor="text1"/>
              </w:rPr>
            </w:pPr>
            <w:r w:rsidRPr="00EE2589">
              <w:rPr>
                <w:color w:val="000000" w:themeColor="text1"/>
              </w:rPr>
              <w:t>/Визуальный ко</w:t>
            </w:r>
            <w:r w:rsidRPr="00EE2589">
              <w:rPr>
                <w:color w:val="000000" w:themeColor="text1"/>
              </w:rPr>
              <w:t>н</w:t>
            </w:r>
            <w:r w:rsidRPr="00EE2589">
              <w:rPr>
                <w:color w:val="000000" w:themeColor="text1"/>
              </w:rPr>
              <w:t>троль, фото и в</w:t>
            </w:r>
            <w:r w:rsidRPr="00EE2589">
              <w:rPr>
                <w:color w:val="000000" w:themeColor="text1"/>
              </w:rPr>
              <w:t>и</w:t>
            </w:r>
            <w:r w:rsidRPr="00EE2589">
              <w:rPr>
                <w:color w:val="000000" w:themeColor="text1"/>
              </w:rPr>
              <w:t>деоотчеты</w:t>
            </w:r>
          </w:p>
        </w:tc>
      </w:tr>
      <w:tr w:rsidR="006D6996" w:rsidRPr="00EE2589" w14:paraId="319DFEF5" w14:textId="77777777" w:rsidTr="002562AB">
        <w:trPr>
          <w:gridAfter w:val="5"/>
          <w:wAfter w:w="9215" w:type="dxa"/>
        </w:trPr>
        <w:tc>
          <w:tcPr>
            <w:tcW w:w="569" w:type="dxa"/>
            <w:tcBorders>
              <w:top w:val="single" w:sz="2" w:space="0" w:color="000000"/>
              <w:left w:val="single" w:sz="2" w:space="0" w:color="000000"/>
              <w:bottom w:val="single" w:sz="2" w:space="0" w:color="000000"/>
              <w:right w:val="single" w:sz="2" w:space="0" w:color="000000"/>
            </w:tcBorders>
            <w:hideMark/>
          </w:tcPr>
          <w:p w14:paraId="1C63B236"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32</w:t>
            </w:r>
          </w:p>
        </w:tc>
        <w:tc>
          <w:tcPr>
            <w:tcW w:w="1133" w:type="dxa"/>
            <w:tcBorders>
              <w:top w:val="single" w:sz="2" w:space="0" w:color="000000"/>
              <w:left w:val="single" w:sz="2" w:space="0" w:color="000000"/>
              <w:bottom w:val="single" w:sz="2" w:space="0" w:color="000000"/>
              <w:right w:val="single" w:sz="2" w:space="0" w:color="000000"/>
            </w:tcBorders>
            <w:hideMark/>
          </w:tcPr>
          <w:p w14:paraId="37B87CA9"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Апрель</w:t>
            </w:r>
          </w:p>
        </w:tc>
        <w:tc>
          <w:tcPr>
            <w:tcW w:w="1559" w:type="dxa"/>
            <w:tcBorders>
              <w:top w:val="single" w:sz="2" w:space="0" w:color="000000"/>
              <w:left w:val="single" w:sz="2" w:space="0" w:color="000000"/>
              <w:bottom w:val="single" w:sz="2" w:space="0" w:color="000000"/>
              <w:right w:val="single" w:sz="2" w:space="0" w:color="000000"/>
            </w:tcBorders>
            <w:hideMark/>
          </w:tcPr>
          <w:p w14:paraId="3B933E54" w14:textId="703379BC"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1ACAFBAD" w14:textId="7641F2E6"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992" w:type="dxa"/>
            <w:tcBorders>
              <w:top w:val="single" w:sz="2" w:space="0" w:color="000000"/>
              <w:left w:val="single" w:sz="2" w:space="0" w:color="000000"/>
              <w:bottom w:val="single" w:sz="2" w:space="0" w:color="000000"/>
              <w:right w:val="single" w:sz="2" w:space="0" w:color="000000"/>
            </w:tcBorders>
            <w:hideMark/>
          </w:tcPr>
          <w:p w14:paraId="27C661C7" w14:textId="081C8142"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00A1C732"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5963699B"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55D75219"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407578E0"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75AB0383" w14:textId="77777777" w:rsidR="006D6996" w:rsidRPr="00EE2589" w:rsidRDefault="006D6996" w:rsidP="002562AB">
            <w:pPr>
              <w:tabs>
                <w:tab w:val="left" w:pos="851"/>
                <w:tab w:val="left" w:pos="993"/>
              </w:tabs>
              <w:rPr>
                <w:color w:val="000000" w:themeColor="text1"/>
                <w:u w:val="single"/>
              </w:rPr>
            </w:pPr>
            <w:bookmarkStart w:id="172" w:name="_Toc319483075"/>
            <w:r w:rsidRPr="00EE2589">
              <w:rPr>
                <w:color w:val="000000" w:themeColor="text1"/>
                <w:u w:val="single"/>
              </w:rPr>
              <w:t>Речь в движении</w:t>
            </w:r>
            <w:bookmarkEnd w:id="172"/>
          </w:p>
          <w:p w14:paraId="3CB2A623" w14:textId="77777777" w:rsidR="006D6996" w:rsidRPr="00EE2589" w:rsidRDefault="006D6996" w:rsidP="002562AB">
            <w:pPr>
              <w:widowControl w:val="0"/>
              <w:tabs>
                <w:tab w:val="left" w:pos="993"/>
              </w:tabs>
              <w:autoSpaceDE w:val="0"/>
              <w:autoSpaceDN w:val="0"/>
              <w:adjustRightInd w:val="0"/>
              <w:outlineLvl w:val="0"/>
              <w:rPr>
                <w:color w:val="000000" w:themeColor="text1"/>
              </w:rPr>
            </w:pPr>
            <w:bookmarkStart w:id="173" w:name="_Toc319483076"/>
            <w:bookmarkStart w:id="174" w:name="_Toc320184677"/>
            <w:r w:rsidRPr="00EE2589">
              <w:rPr>
                <w:color w:val="000000" w:themeColor="text1"/>
              </w:rPr>
              <w:t>Практика:  Упражнения с предметами. Раб</w:t>
            </w:r>
            <w:r w:rsidRPr="00EE2589">
              <w:rPr>
                <w:color w:val="000000" w:themeColor="text1"/>
              </w:rPr>
              <w:t>о</w:t>
            </w:r>
            <w:r w:rsidRPr="00EE2589">
              <w:rPr>
                <w:color w:val="000000" w:themeColor="text1"/>
              </w:rPr>
              <w:t>та с партнером.</w:t>
            </w:r>
            <w:bookmarkEnd w:id="173"/>
            <w:bookmarkEnd w:id="174"/>
          </w:p>
          <w:p w14:paraId="28071FF0" w14:textId="3460F8D4" w:rsidR="004C7710" w:rsidRPr="00EE2589" w:rsidRDefault="00904F11" w:rsidP="002562AB">
            <w:pPr>
              <w:widowControl w:val="0"/>
              <w:tabs>
                <w:tab w:val="left" w:pos="993"/>
              </w:tabs>
              <w:autoSpaceDE w:val="0"/>
              <w:autoSpaceDN w:val="0"/>
              <w:adjustRightInd w:val="0"/>
              <w:outlineLvl w:val="0"/>
              <w:rPr>
                <w:color w:val="000000" w:themeColor="text1"/>
              </w:rPr>
            </w:pPr>
            <w:hyperlink r:id="rId648" w:history="1">
              <w:r w:rsidR="004C7710" w:rsidRPr="00EE2589">
                <w:rPr>
                  <w:rStyle w:val="af3"/>
                  <w:rFonts w:eastAsia="Calibri"/>
                  <w:color w:val="000000" w:themeColor="text1"/>
                </w:rPr>
                <w:t>https://vk.com/topic-198047755_46700099</w:t>
              </w:r>
            </w:hyperlink>
          </w:p>
          <w:p w14:paraId="2C9C55C5" w14:textId="77777777" w:rsidR="006D6996" w:rsidRPr="00EE2589" w:rsidRDefault="006D6996" w:rsidP="002562AB">
            <w:pPr>
              <w:tabs>
                <w:tab w:val="left" w:pos="851"/>
                <w:tab w:val="left" w:pos="993"/>
              </w:tabs>
              <w:rPr>
                <w:color w:val="000000" w:themeColor="text1"/>
                <w:u w:val="single"/>
              </w:rPr>
            </w:pPr>
          </w:p>
        </w:tc>
        <w:tc>
          <w:tcPr>
            <w:tcW w:w="1984" w:type="dxa"/>
            <w:tcBorders>
              <w:top w:val="single" w:sz="2" w:space="0" w:color="000000"/>
              <w:left w:val="single" w:sz="2" w:space="0" w:color="000000"/>
              <w:bottom w:val="single" w:sz="2" w:space="0" w:color="000000"/>
              <w:right w:val="single" w:sz="2" w:space="0" w:color="000000"/>
            </w:tcBorders>
            <w:hideMark/>
          </w:tcPr>
          <w:p w14:paraId="6135CA20"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0493443B" w14:textId="67980C8F" w:rsidR="006D6996" w:rsidRPr="00EE2589" w:rsidRDefault="006D6996" w:rsidP="002562AB">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2EC32BEC" w14:textId="77777777" w:rsidR="006D6996" w:rsidRPr="00EE2589" w:rsidRDefault="006D6996" w:rsidP="002562AB">
            <w:pPr>
              <w:widowControl w:val="0"/>
              <w:tabs>
                <w:tab w:val="left" w:pos="993"/>
              </w:tabs>
              <w:autoSpaceDE w:val="0"/>
              <w:autoSpaceDN w:val="0"/>
              <w:adjustRightInd w:val="0"/>
              <w:outlineLvl w:val="0"/>
              <w:rPr>
                <w:bCs/>
                <w:iCs/>
                <w:color w:val="000000" w:themeColor="text1"/>
              </w:rPr>
            </w:pPr>
            <w:r w:rsidRPr="00EE2589">
              <w:rPr>
                <w:bCs/>
                <w:iCs/>
                <w:color w:val="000000" w:themeColor="text1"/>
              </w:rPr>
              <w:t>Актерский тест.</w:t>
            </w:r>
          </w:p>
          <w:p w14:paraId="20AD40DC" w14:textId="1078D6CD" w:rsidR="00E85087" w:rsidRPr="00EE2589" w:rsidRDefault="00E85087" w:rsidP="002562AB">
            <w:pPr>
              <w:widowControl w:val="0"/>
              <w:tabs>
                <w:tab w:val="left" w:pos="993"/>
              </w:tabs>
              <w:autoSpaceDE w:val="0"/>
              <w:autoSpaceDN w:val="0"/>
              <w:adjustRightInd w:val="0"/>
              <w:outlineLvl w:val="0"/>
              <w:rPr>
                <w:bCs/>
                <w:iCs/>
                <w:color w:val="000000" w:themeColor="text1"/>
              </w:rPr>
            </w:pPr>
            <w:r w:rsidRPr="00EE2589">
              <w:rPr>
                <w:color w:val="000000" w:themeColor="text1"/>
              </w:rPr>
              <w:t>/Визуальный ко</w:t>
            </w:r>
            <w:r w:rsidRPr="00EE2589">
              <w:rPr>
                <w:color w:val="000000" w:themeColor="text1"/>
              </w:rPr>
              <w:t>н</w:t>
            </w:r>
            <w:r w:rsidRPr="00EE2589">
              <w:rPr>
                <w:color w:val="000000" w:themeColor="text1"/>
              </w:rPr>
              <w:t>троль, фото и в</w:t>
            </w:r>
            <w:r w:rsidRPr="00EE2589">
              <w:rPr>
                <w:color w:val="000000" w:themeColor="text1"/>
              </w:rPr>
              <w:t>и</w:t>
            </w:r>
            <w:r w:rsidRPr="00EE2589">
              <w:rPr>
                <w:color w:val="000000" w:themeColor="text1"/>
              </w:rPr>
              <w:t>деоотчеты</w:t>
            </w:r>
          </w:p>
        </w:tc>
      </w:tr>
      <w:tr w:rsidR="006D6996" w:rsidRPr="00EE2589" w14:paraId="1A838B5E" w14:textId="77777777" w:rsidTr="002562AB">
        <w:trPr>
          <w:gridAfter w:val="5"/>
          <w:wAfter w:w="9215" w:type="dxa"/>
        </w:trPr>
        <w:tc>
          <w:tcPr>
            <w:tcW w:w="569" w:type="dxa"/>
            <w:tcBorders>
              <w:top w:val="single" w:sz="2" w:space="0" w:color="000000"/>
              <w:left w:val="single" w:sz="2" w:space="0" w:color="000000"/>
              <w:bottom w:val="single" w:sz="2" w:space="0" w:color="000000"/>
              <w:right w:val="single" w:sz="2" w:space="0" w:color="000000"/>
            </w:tcBorders>
            <w:hideMark/>
          </w:tcPr>
          <w:p w14:paraId="154AB7FA"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33</w:t>
            </w:r>
          </w:p>
        </w:tc>
        <w:tc>
          <w:tcPr>
            <w:tcW w:w="1133" w:type="dxa"/>
            <w:tcBorders>
              <w:top w:val="single" w:sz="2" w:space="0" w:color="000000"/>
              <w:left w:val="single" w:sz="2" w:space="0" w:color="000000"/>
              <w:bottom w:val="single" w:sz="2" w:space="0" w:color="000000"/>
              <w:right w:val="single" w:sz="2" w:space="0" w:color="000000"/>
            </w:tcBorders>
            <w:hideMark/>
          </w:tcPr>
          <w:p w14:paraId="6E80A36C"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Май</w:t>
            </w:r>
          </w:p>
        </w:tc>
        <w:tc>
          <w:tcPr>
            <w:tcW w:w="1559" w:type="dxa"/>
            <w:tcBorders>
              <w:top w:val="single" w:sz="2" w:space="0" w:color="000000"/>
              <w:left w:val="single" w:sz="2" w:space="0" w:color="000000"/>
              <w:bottom w:val="single" w:sz="2" w:space="0" w:color="000000"/>
              <w:right w:val="single" w:sz="2" w:space="0" w:color="000000"/>
            </w:tcBorders>
            <w:hideMark/>
          </w:tcPr>
          <w:p w14:paraId="580A4983" w14:textId="1C137425"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1DB31A5B" w14:textId="193F4AEF"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992" w:type="dxa"/>
            <w:tcBorders>
              <w:top w:val="single" w:sz="2" w:space="0" w:color="000000"/>
              <w:left w:val="single" w:sz="2" w:space="0" w:color="000000"/>
              <w:bottom w:val="single" w:sz="2" w:space="0" w:color="000000"/>
              <w:right w:val="single" w:sz="2" w:space="0" w:color="000000"/>
            </w:tcBorders>
            <w:hideMark/>
          </w:tcPr>
          <w:p w14:paraId="3AD093FB" w14:textId="72FCD319"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6EC9E00B"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51A4FA5C"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412578B5"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55949710"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40741C73" w14:textId="77777777" w:rsidR="006D6996" w:rsidRPr="00EE2589" w:rsidRDefault="006D6996" w:rsidP="002562AB">
            <w:pPr>
              <w:tabs>
                <w:tab w:val="left" w:pos="851"/>
                <w:tab w:val="left" w:pos="993"/>
              </w:tabs>
              <w:rPr>
                <w:color w:val="000000" w:themeColor="text1"/>
                <w:u w:val="single"/>
              </w:rPr>
            </w:pPr>
            <w:r w:rsidRPr="00EE2589">
              <w:rPr>
                <w:color w:val="000000" w:themeColor="text1"/>
                <w:u w:val="single"/>
              </w:rPr>
              <w:t>Речь в движении</w:t>
            </w:r>
          </w:p>
          <w:p w14:paraId="4174473C" w14:textId="77777777" w:rsidR="006D6996" w:rsidRPr="00EE2589" w:rsidRDefault="006D6996" w:rsidP="002562AB">
            <w:pPr>
              <w:widowControl w:val="0"/>
              <w:tabs>
                <w:tab w:val="left" w:pos="993"/>
              </w:tabs>
              <w:autoSpaceDE w:val="0"/>
              <w:autoSpaceDN w:val="0"/>
              <w:adjustRightInd w:val="0"/>
              <w:outlineLvl w:val="0"/>
              <w:rPr>
                <w:color w:val="000000" w:themeColor="text1"/>
              </w:rPr>
            </w:pPr>
            <w:r w:rsidRPr="00EE2589">
              <w:rPr>
                <w:color w:val="000000" w:themeColor="text1"/>
              </w:rPr>
              <w:t>Практика:  Упражнения с предметами. Раб</w:t>
            </w:r>
            <w:r w:rsidRPr="00EE2589">
              <w:rPr>
                <w:color w:val="000000" w:themeColor="text1"/>
              </w:rPr>
              <w:t>о</w:t>
            </w:r>
            <w:r w:rsidRPr="00EE2589">
              <w:rPr>
                <w:color w:val="000000" w:themeColor="text1"/>
              </w:rPr>
              <w:t>та с партнером.</w:t>
            </w:r>
          </w:p>
          <w:p w14:paraId="0736B12A" w14:textId="58374B0F" w:rsidR="004C7710" w:rsidRPr="00EE2589" w:rsidRDefault="00904F11" w:rsidP="002562AB">
            <w:pPr>
              <w:widowControl w:val="0"/>
              <w:tabs>
                <w:tab w:val="left" w:pos="993"/>
              </w:tabs>
              <w:autoSpaceDE w:val="0"/>
              <w:autoSpaceDN w:val="0"/>
              <w:adjustRightInd w:val="0"/>
              <w:outlineLvl w:val="0"/>
              <w:rPr>
                <w:color w:val="000000" w:themeColor="text1"/>
              </w:rPr>
            </w:pPr>
            <w:hyperlink r:id="rId649" w:history="1">
              <w:r w:rsidR="004C7710" w:rsidRPr="00EE2589">
                <w:rPr>
                  <w:rStyle w:val="af3"/>
                  <w:rFonts w:eastAsia="Calibri"/>
                  <w:color w:val="000000" w:themeColor="text1"/>
                </w:rPr>
                <w:t>https://vk.com/topic-198047755_46700099</w:t>
              </w:r>
            </w:hyperlink>
          </w:p>
          <w:p w14:paraId="24DDB25F" w14:textId="77777777" w:rsidR="006D6996" w:rsidRPr="00EE2589" w:rsidRDefault="006D6996" w:rsidP="002562AB">
            <w:pPr>
              <w:tabs>
                <w:tab w:val="left" w:pos="851"/>
                <w:tab w:val="left" w:pos="993"/>
              </w:tabs>
              <w:rPr>
                <w:color w:val="000000" w:themeColor="text1"/>
                <w:u w:val="single"/>
              </w:rPr>
            </w:pPr>
          </w:p>
        </w:tc>
        <w:tc>
          <w:tcPr>
            <w:tcW w:w="1984" w:type="dxa"/>
            <w:tcBorders>
              <w:top w:val="single" w:sz="2" w:space="0" w:color="000000"/>
              <w:left w:val="single" w:sz="2" w:space="0" w:color="000000"/>
              <w:bottom w:val="single" w:sz="2" w:space="0" w:color="000000"/>
              <w:right w:val="single" w:sz="2" w:space="0" w:color="000000"/>
            </w:tcBorders>
            <w:hideMark/>
          </w:tcPr>
          <w:p w14:paraId="193264E0"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6810BDBA" w14:textId="3D54A6B7" w:rsidR="006D6996" w:rsidRPr="00EE2589" w:rsidRDefault="006D6996" w:rsidP="002562AB">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06D536B1" w14:textId="77777777" w:rsidR="006D6996" w:rsidRPr="00EE2589" w:rsidRDefault="006D6996" w:rsidP="002562AB">
            <w:pPr>
              <w:widowControl w:val="0"/>
              <w:tabs>
                <w:tab w:val="left" w:pos="993"/>
              </w:tabs>
              <w:autoSpaceDE w:val="0"/>
              <w:autoSpaceDN w:val="0"/>
              <w:adjustRightInd w:val="0"/>
              <w:outlineLvl w:val="0"/>
              <w:rPr>
                <w:bCs/>
                <w:iCs/>
                <w:color w:val="000000" w:themeColor="text1"/>
              </w:rPr>
            </w:pPr>
            <w:r w:rsidRPr="00EE2589">
              <w:rPr>
                <w:bCs/>
                <w:iCs/>
                <w:color w:val="000000" w:themeColor="text1"/>
              </w:rPr>
              <w:t>Актерский тест.</w:t>
            </w:r>
          </w:p>
          <w:p w14:paraId="654B72E4" w14:textId="3C9FCAF7" w:rsidR="00E85087" w:rsidRPr="00EE2589" w:rsidRDefault="00E85087" w:rsidP="002562AB">
            <w:pPr>
              <w:widowControl w:val="0"/>
              <w:tabs>
                <w:tab w:val="left" w:pos="993"/>
              </w:tabs>
              <w:autoSpaceDE w:val="0"/>
              <w:autoSpaceDN w:val="0"/>
              <w:adjustRightInd w:val="0"/>
              <w:outlineLvl w:val="0"/>
              <w:rPr>
                <w:bCs/>
                <w:iCs/>
                <w:color w:val="000000" w:themeColor="text1"/>
              </w:rPr>
            </w:pPr>
            <w:r w:rsidRPr="00EE2589">
              <w:rPr>
                <w:color w:val="000000" w:themeColor="text1"/>
              </w:rPr>
              <w:t>/Визуальный ко</w:t>
            </w:r>
            <w:r w:rsidRPr="00EE2589">
              <w:rPr>
                <w:color w:val="000000" w:themeColor="text1"/>
              </w:rPr>
              <w:t>н</w:t>
            </w:r>
            <w:r w:rsidRPr="00EE2589">
              <w:rPr>
                <w:color w:val="000000" w:themeColor="text1"/>
              </w:rPr>
              <w:t>троль, фото и в</w:t>
            </w:r>
            <w:r w:rsidRPr="00EE2589">
              <w:rPr>
                <w:color w:val="000000" w:themeColor="text1"/>
              </w:rPr>
              <w:t>и</w:t>
            </w:r>
            <w:r w:rsidRPr="00EE2589">
              <w:rPr>
                <w:color w:val="000000" w:themeColor="text1"/>
              </w:rPr>
              <w:t>деоотчеты</w:t>
            </w:r>
          </w:p>
        </w:tc>
      </w:tr>
      <w:tr w:rsidR="006D6996" w:rsidRPr="00EE2589" w14:paraId="362ECC3C" w14:textId="77777777" w:rsidTr="002562AB">
        <w:trPr>
          <w:gridAfter w:val="5"/>
          <w:wAfter w:w="9215" w:type="dxa"/>
        </w:trPr>
        <w:tc>
          <w:tcPr>
            <w:tcW w:w="569" w:type="dxa"/>
            <w:tcBorders>
              <w:top w:val="single" w:sz="2" w:space="0" w:color="000000"/>
              <w:left w:val="single" w:sz="2" w:space="0" w:color="000000"/>
              <w:bottom w:val="single" w:sz="2" w:space="0" w:color="000000"/>
              <w:right w:val="single" w:sz="2" w:space="0" w:color="000000"/>
            </w:tcBorders>
            <w:hideMark/>
          </w:tcPr>
          <w:p w14:paraId="43865643"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34</w:t>
            </w:r>
          </w:p>
        </w:tc>
        <w:tc>
          <w:tcPr>
            <w:tcW w:w="1133" w:type="dxa"/>
            <w:tcBorders>
              <w:top w:val="single" w:sz="2" w:space="0" w:color="000000"/>
              <w:left w:val="single" w:sz="2" w:space="0" w:color="000000"/>
              <w:bottom w:val="single" w:sz="2" w:space="0" w:color="000000"/>
              <w:right w:val="single" w:sz="2" w:space="0" w:color="000000"/>
            </w:tcBorders>
            <w:hideMark/>
          </w:tcPr>
          <w:p w14:paraId="13A81C43"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Май</w:t>
            </w:r>
          </w:p>
        </w:tc>
        <w:tc>
          <w:tcPr>
            <w:tcW w:w="1559" w:type="dxa"/>
            <w:tcBorders>
              <w:top w:val="single" w:sz="2" w:space="0" w:color="000000"/>
              <w:left w:val="single" w:sz="2" w:space="0" w:color="000000"/>
              <w:bottom w:val="single" w:sz="2" w:space="0" w:color="000000"/>
              <w:right w:val="single" w:sz="2" w:space="0" w:color="000000"/>
            </w:tcBorders>
            <w:hideMark/>
          </w:tcPr>
          <w:p w14:paraId="3350FA9A" w14:textId="74BFA5D1"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44AAABA1" w14:textId="51F72B45"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992" w:type="dxa"/>
            <w:tcBorders>
              <w:top w:val="single" w:sz="2" w:space="0" w:color="000000"/>
              <w:left w:val="single" w:sz="2" w:space="0" w:color="000000"/>
              <w:bottom w:val="single" w:sz="2" w:space="0" w:color="000000"/>
              <w:right w:val="single" w:sz="2" w:space="0" w:color="000000"/>
            </w:tcBorders>
            <w:hideMark/>
          </w:tcPr>
          <w:p w14:paraId="1AD2BBFC" w14:textId="47D30715"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2182729D"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2473B020"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05389338"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66748BC8"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20235997" w14:textId="77777777" w:rsidR="006D6996" w:rsidRPr="00EE2589" w:rsidRDefault="006D6996" w:rsidP="002562AB">
            <w:pPr>
              <w:tabs>
                <w:tab w:val="left" w:pos="851"/>
                <w:tab w:val="left" w:pos="993"/>
              </w:tabs>
              <w:rPr>
                <w:color w:val="000000" w:themeColor="text1"/>
                <w:u w:val="single"/>
              </w:rPr>
            </w:pPr>
            <w:bookmarkStart w:id="175" w:name="_Toc319483077"/>
            <w:r w:rsidRPr="00EE2589">
              <w:rPr>
                <w:color w:val="000000" w:themeColor="text1"/>
                <w:u w:val="single"/>
              </w:rPr>
              <w:t>Сценический образ</w:t>
            </w:r>
            <w:bookmarkEnd w:id="175"/>
          </w:p>
          <w:p w14:paraId="5C475E22" w14:textId="77777777" w:rsidR="006D6996" w:rsidRPr="00EE2589" w:rsidRDefault="006D6996" w:rsidP="002562AB">
            <w:pPr>
              <w:widowControl w:val="0"/>
              <w:tabs>
                <w:tab w:val="left" w:pos="993"/>
              </w:tabs>
              <w:autoSpaceDE w:val="0"/>
              <w:autoSpaceDN w:val="0"/>
              <w:adjustRightInd w:val="0"/>
              <w:outlineLvl w:val="0"/>
              <w:rPr>
                <w:color w:val="000000" w:themeColor="text1"/>
              </w:rPr>
            </w:pPr>
            <w:bookmarkStart w:id="176" w:name="_Toc319483078"/>
            <w:bookmarkStart w:id="177" w:name="_Toc320184678"/>
            <w:r w:rsidRPr="00EE2589">
              <w:rPr>
                <w:color w:val="000000" w:themeColor="text1"/>
              </w:rPr>
              <w:t>Практика:  Поиск речевой характеристики образа</w:t>
            </w:r>
            <w:bookmarkEnd w:id="176"/>
            <w:r w:rsidRPr="00EE2589">
              <w:rPr>
                <w:color w:val="000000" w:themeColor="text1"/>
              </w:rPr>
              <w:t>.</w:t>
            </w:r>
            <w:bookmarkEnd w:id="177"/>
          </w:p>
          <w:p w14:paraId="0730B8D8" w14:textId="38F31678" w:rsidR="004C7710" w:rsidRPr="00EE2589" w:rsidRDefault="00904F11" w:rsidP="002562AB">
            <w:pPr>
              <w:widowControl w:val="0"/>
              <w:tabs>
                <w:tab w:val="left" w:pos="993"/>
              </w:tabs>
              <w:autoSpaceDE w:val="0"/>
              <w:autoSpaceDN w:val="0"/>
              <w:adjustRightInd w:val="0"/>
              <w:outlineLvl w:val="0"/>
              <w:rPr>
                <w:color w:val="000000" w:themeColor="text1"/>
              </w:rPr>
            </w:pPr>
            <w:hyperlink r:id="rId650" w:history="1">
              <w:r w:rsidR="004C7710" w:rsidRPr="00EE2589">
                <w:rPr>
                  <w:rStyle w:val="af3"/>
                  <w:rFonts w:eastAsia="Calibri"/>
                  <w:color w:val="000000" w:themeColor="text1"/>
                </w:rPr>
                <w:t>https://vk.com/topic-198047755_46700099</w:t>
              </w:r>
            </w:hyperlink>
          </w:p>
        </w:tc>
        <w:tc>
          <w:tcPr>
            <w:tcW w:w="1984" w:type="dxa"/>
            <w:tcBorders>
              <w:top w:val="single" w:sz="2" w:space="0" w:color="000000"/>
              <w:left w:val="single" w:sz="2" w:space="0" w:color="000000"/>
              <w:bottom w:val="single" w:sz="2" w:space="0" w:color="000000"/>
              <w:right w:val="single" w:sz="2" w:space="0" w:color="000000"/>
            </w:tcBorders>
            <w:hideMark/>
          </w:tcPr>
          <w:p w14:paraId="6FA207CF"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732FF8C7" w14:textId="36127D85" w:rsidR="006D6996" w:rsidRPr="00EE2589" w:rsidRDefault="006D6996" w:rsidP="002562AB">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593A3514" w14:textId="77777777" w:rsidR="006D6996" w:rsidRPr="00EE2589" w:rsidRDefault="006D6996" w:rsidP="002562AB">
            <w:pPr>
              <w:pStyle w:val="ConsPlusNormal"/>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t>Актерский тест.</w:t>
            </w:r>
          </w:p>
          <w:p w14:paraId="1267E0FC" w14:textId="291327D1" w:rsidR="00E85087" w:rsidRPr="00EE2589" w:rsidRDefault="00E85087"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61514592" w14:textId="77777777" w:rsidTr="002562AB">
        <w:trPr>
          <w:gridAfter w:val="5"/>
          <w:wAfter w:w="9215" w:type="dxa"/>
        </w:trPr>
        <w:tc>
          <w:tcPr>
            <w:tcW w:w="569" w:type="dxa"/>
            <w:tcBorders>
              <w:top w:val="single" w:sz="2" w:space="0" w:color="000000"/>
              <w:left w:val="single" w:sz="2" w:space="0" w:color="000000"/>
              <w:bottom w:val="single" w:sz="2" w:space="0" w:color="000000"/>
              <w:right w:val="single" w:sz="2" w:space="0" w:color="000000"/>
            </w:tcBorders>
            <w:hideMark/>
          </w:tcPr>
          <w:p w14:paraId="3C5DE57A"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35</w:t>
            </w:r>
          </w:p>
        </w:tc>
        <w:tc>
          <w:tcPr>
            <w:tcW w:w="1133" w:type="dxa"/>
            <w:tcBorders>
              <w:top w:val="single" w:sz="2" w:space="0" w:color="000000"/>
              <w:left w:val="single" w:sz="2" w:space="0" w:color="000000"/>
              <w:bottom w:val="single" w:sz="2" w:space="0" w:color="000000"/>
              <w:right w:val="single" w:sz="2" w:space="0" w:color="000000"/>
            </w:tcBorders>
            <w:hideMark/>
          </w:tcPr>
          <w:p w14:paraId="79393E53"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Май</w:t>
            </w:r>
          </w:p>
        </w:tc>
        <w:tc>
          <w:tcPr>
            <w:tcW w:w="1559" w:type="dxa"/>
            <w:tcBorders>
              <w:top w:val="single" w:sz="2" w:space="0" w:color="000000"/>
              <w:left w:val="single" w:sz="2" w:space="0" w:color="000000"/>
              <w:bottom w:val="single" w:sz="2" w:space="0" w:color="000000"/>
              <w:right w:val="single" w:sz="2" w:space="0" w:color="000000"/>
            </w:tcBorders>
            <w:hideMark/>
          </w:tcPr>
          <w:p w14:paraId="24190185" w14:textId="4FBC7B3E"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6E5C1F75" w14:textId="45BEC0A0"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992" w:type="dxa"/>
            <w:tcBorders>
              <w:top w:val="single" w:sz="2" w:space="0" w:color="000000"/>
              <w:left w:val="single" w:sz="2" w:space="0" w:color="000000"/>
              <w:bottom w:val="single" w:sz="2" w:space="0" w:color="000000"/>
              <w:right w:val="single" w:sz="2" w:space="0" w:color="000000"/>
            </w:tcBorders>
            <w:hideMark/>
          </w:tcPr>
          <w:p w14:paraId="005725B7" w14:textId="39A6CF23"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2A4EA018"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25607E8E"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01E3DA8B"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1D43A884"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47A49544" w14:textId="77777777" w:rsidR="006D6996" w:rsidRPr="00EE2589" w:rsidRDefault="006D6996" w:rsidP="002562AB">
            <w:pPr>
              <w:tabs>
                <w:tab w:val="left" w:pos="851"/>
                <w:tab w:val="left" w:pos="993"/>
              </w:tabs>
              <w:rPr>
                <w:color w:val="000000" w:themeColor="text1"/>
                <w:u w:val="single"/>
              </w:rPr>
            </w:pPr>
            <w:r w:rsidRPr="00EE2589">
              <w:rPr>
                <w:color w:val="000000" w:themeColor="text1"/>
                <w:u w:val="single"/>
              </w:rPr>
              <w:t>Сценический образ</w:t>
            </w:r>
          </w:p>
          <w:p w14:paraId="60B1C472" w14:textId="77777777" w:rsidR="006D6996" w:rsidRPr="00EE2589" w:rsidRDefault="006D6996" w:rsidP="002562AB">
            <w:pPr>
              <w:widowControl w:val="0"/>
              <w:tabs>
                <w:tab w:val="left" w:pos="993"/>
              </w:tabs>
              <w:autoSpaceDE w:val="0"/>
              <w:autoSpaceDN w:val="0"/>
              <w:adjustRightInd w:val="0"/>
              <w:outlineLvl w:val="0"/>
              <w:rPr>
                <w:color w:val="000000" w:themeColor="text1"/>
              </w:rPr>
            </w:pPr>
            <w:r w:rsidRPr="00EE2589">
              <w:rPr>
                <w:color w:val="000000" w:themeColor="text1"/>
              </w:rPr>
              <w:t>Практика:  Поиск речевой характеристики образа.</w:t>
            </w:r>
          </w:p>
          <w:p w14:paraId="0FFF1CDC" w14:textId="1ECA34DD" w:rsidR="004C7710" w:rsidRPr="00EE2589" w:rsidRDefault="00904F11" w:rsidP="002562AB">
            <w:pPr>
              <w:widowControl w:val="0"/>
              <w:tabs>
                <w:tab w:val="left" w:pos="993"/>
              </w:tabs>
              <w:autoSpaceDE w:val="0"/>
              <w:autoSpaceDN w:val="0"/>
              <w:adjustRightInd w:val="0"/>
              <w:outlineLvl w:val="0"/>
              <w:rPr>
                <w:color w:val="000000" w:themeColor="text1"/>
              </w:rPr>
            </w:pPr>
            <w:hyperlink r:id="rId651" w:history="1">
              <w:r w:rsidR="004C7710" w:rsidRPr="00EE2589">
                <w:rPr>
                  <w:rStyle w:val="af3"/>
                  <w:rFonts w:eastAsia="Calibri"/>
                  <w:color w:val="000000" w:themeColor="text1"/>
                </w:rPr>
                <w:t>https://vk.com/topic-198047755_46700099</w:t>
              </w:r>
            </w:hyperlink>
          </w:p>
        </w:tc>
        <w:tc>
          <w:tcPr>
            <w:tcW w:w="1984" w:type="dxa"/>
            <w:tcBorders>
              <w:top w:val="single" w:sz="2" w:space="0" w:color="000000"/>
              <w:left w:val="single" w:sz="2" w:space="0" w:color="000000"/>
              <w:bottom w:val="single" w:sz="2" w:space="0" w:color="000000"/>
              <w:right w:val="single" w:sz="2" w:space="0" w:color="000000"/>
            </w:tcBorders>
            <w:hideMark/>
          </w:tcPr>
          <w:p w14:paraId="318F9C2B"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4902DE84" w14:textId="6D66FC8E" w:rsidR="006D6996" w:rsidRPr="00EE2589" w:rsidRDefault="006D6996" w:rsidP="002562AB">
            <w:pPr>
              <w:rPr>
                <w:color w:val="000000" w:themeColor="text1"/>
              </w:rPr>
            </w:pPr>
            <w:r w:rsidRPr="00EE2589">
              <w:rPr>
                <w:color w:val="000000" w:themeColor="text1"/>
              </w:rPr>
              <w:t xml:space="preserve">МОАУ «СОШ№34» / </w:t>
            </w:r>
            <w:r w:rsidRPr="00EE2589">
              <w:rPr>
                <w:color w:val="000000" w:themeColor="text1"/>
                <w:lang w:eastAsia="hi-IN" w:bidi="hi-IN"/>
              </w:rPr>
              <w:lastRenderedPageBreak/>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5EEB57D0" w14:textId="77777777" w:rsidR="006D6996" w:rsidRPr="00EE2589" w:rsidRDefault="006D6996" w:rsidP="002562AB">
            <w:pPr>
              <w:pStyle w:val="ConsPlusNormal"/>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lastRenderedPageBreak/>
              <w:t>Актерский тест.</w:t>
            </w:r>
          </w:p>
          <w:p w14:paraId="0E1F4972" w14:textId="0594AD11" w:rsidR="00E85087" w:rsidRPr="00EE2589" w:rsidRDefault="00E85087"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3092F289" w14:textId="77777777" w:rsidTr="002562AB">
        <w:trPr>
          <w:gridAfter w:val="5"/>
          <w:wAfter w:w="9215" w:type="dxa"/>
          <w:trHeight w:val="1263"/>
        </w:trPr>
        <w:tc>
          <w:tcPr>
            <w:tcW w:w="569" w:type="dxa"/>
            <w:tcBorders>
              <w:top w:val="single" w:sz="2" w:space="0" w:color="000000"/>
              <w:left w:val="single" w:sz="2" w:space="0" w:color="000000"/>
              <w:bottom w:val="single" w:sz="2" w:space="0" w:color="000000"/>
              <w:right w:val="single" w:sz="2" w:space="0" w:color="000000"/>
            </w:tcBorders>
            <w:hideMark/>
          </w:tcPr>
          <w:p w14:paraId="05E6E3DC"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36</w:t>
            </w:r>
          </w:p>
        </w:tc>
        <w:tc>
          <w:tcPr>
            <w:tcW w:w="1133" w:type="dxa"/>
            <w:tcBorders>
              <w:top w:val="single" w:sz="2" w:space="0" w:color="000000"/>
              <w:left w:val="single" w:sz="2" w:space="0" w:color="000000"/>
              <w:bottom w:val="single" w:sz="2" w:space="0" w:color="000000"/>
              <w:right w:val="single" w:sz="2" w:space="0" w:color="000000"/>
            </w:tcBorders>
            <w:hideMark/>
          </w:tcPr>
          <w:p w14:paraId="05C01F08"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Май</w:t>
            </w:r>
          </w:p>
        </w:tc>
        <w:tc>
          <w:tcPr>
            <w:tcW w:w="1559" w:type="dxa"/>
            <w:tcBorders>
              <w:top w:val="single" w:sz="2" w:space="0" w:color="000000"/>
              <w:left w:val="single" w:sz="2" w:space="0" w:color="000000"/>
              <w:bottom w:val="single" w:sz="2" w:space="0" w:color="000000"/>
              <w:right w:val="single" w:sz="2" w:space="0" w:color="000000"/>
            </w:tcBorders>
            <w:hideMark/>
          </w:tcPr>
          <w:p w14:paraId="36731A8C" w14:textId="44D982DE"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78CE3FE0" w14:textId="77266D48"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992" w:type="dxa"/>
            <w:tcBorders>
              <w:top w:val="single" w:sz="2" w:space="0" w:color="000000"/>
              <w:left w:val="single" w:sz="2" w:space="0" w:color="000000"/>
              <w:bottom w:val="single" w:sz="2" w:space="0" w:color="000000"/>
              <w:right w:val="single" w:sz="2" w:space="0" w:color="000000"/>
            </w:tcBorders>
          </w:tcPr>
          <w:p w14:paraId="05819272" w14:textId="7B610025"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56DBD284"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4A27E725"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77DB646F"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36A8E90A"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09010212" w14:textId="77777777" w:rsidR="006D6996" w:rsidRPr="00EE2589" w:rsidRDefault="006D6996" w:rsidP="002562AB">
            <w:pPr>
              <w:widowControl w:val="0"/>
              <w:tabs>
                <w:tab w:val="left" w:pos="993"/>
              </w:tabs>
              <w:autoSpaceDE w:val="0"/>
              <w:autoSpaceDN w:val="0"/>
              <w:adjustRightInd w:val="0"/>
              <w:outlineLvl w:val="0"/>
              <w:rPr>
                <w:color w:val="000000" w:themeColor="text1"/>
              </w:rPr>
            </w:pPr>
            <w:bookmarkStart w:id="178" w:name="_Toc319483079"/>
            <w:bookmarkStart w:id="179" w:name="_Toc320184679"/>
            <w:r w:rsidRPr="00EE2589">
              <w:rPr>
                <w:color w:val="000000" w:themeColor="text1"/>
              </w:rPr>
              <w:t>Итоговое занятие  Поэзия.</w:t>
            </w:r>
            <w:bookmarkEnd w:id="178"/>
            <w:bookmarkEnd w:id="179"/>
          </w:p>
          <w:p w14:paraId="4E5AC7E5" w14:textId="0BB36C38" w:rsidR="004C7710" w:rsidRPr="00EE2589" w:rsidRDefault="00904F11" w:rsidP="002562AB">
            <w:pPr>
              <w:widowControl w:val="0"/>
              <w:tabs>
                <w:tab w:val="left" w:pos="993"/>
              </w:tabs>
              <w:autoSpaceDE w:val="0"/>
              <w:autoSpaceDN w:val="0"/>
              <w:adjustRightInd w:val="0"/>
              <w:outlineLvl w:val="0"/>
              <w:rPr>
                <w:color w:val="000000" w:themeColor="text1"/>
              </w:rPr>
            </w:pPr>
            <w:hyperlink r:id="rId652" w:history="1">
              <w:r w:rsidR="004C7710" w:rsidRPr="00EE2589">
                <w:rPr>
                  <w:rStyle w:val="af3"/>
                  <w:rFonts w:eastAsia="Calibri"/>
                  <w:color w:val="000000" w:themeColor="text1"/>
                </w:rPr>
                <w:t>https://vk.com/topic-198047755_46700099</w:t>
              </w:r>
            </w:hyperlink>
          </w:p>
          <w:p w14:paraId="06B9336D" w14:textId="77777777" w:rsidR="006D6996" w:rsidRPr="00EE2589" w:rsidRDefault="006D6996" w:rsidP="002562AB">
            <w:pPr>
              <w:widowControl w:val="0"/>
              <w:tabs>
                <w:tab w:val="left" w:pos="993"/>
              </w:tabs>
              <w:autoSpaceDE w:val="0"/>
              <w:autoSpaceDN w:val="0"/>
              <w:adjustRightInd w:val="0"/>
              <w:outlineLvl w:val="0"/>
              <w:rPr>
                <w:color w:val="000000" w:themeColor="text1"/>
              </w:rPr>
            </w:pPr>
          </w:p>
        </w:tc>
        <w:tc>
          <w:tcPr>
            <w:tcW w:w="1984" w:type="dxa"/>
            <w:tcBorders>
              <w:top w:val="single" w:sz="2" w:space="0" w:color="000000"/>
              <w:left w:val="single" w:sz="2" w:space="0" w:color="000000"/>
              <w:bottom w:val="single" w:sz="2" w:space="0" w:color="000000"/>
              <w:right w:val="single" w:sz="2" w:space="0" w:color="000000"/>
            </w:tcBorders>
            <w:hideMark/>
          </w:tcPr>
          <w:p w14:paraId="7A1D173C"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09F689A2" w14:textId="49114E6F" w:rsidR="006D6996" w:rsidRPr="00EE2589" w:rsidRDefault="006D6996" w:rsidP="002562AB">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33C02B3C" w14:textId="77777777" w:rsidR="00E85087" w:rsidRPr="00EE2589" w:rsidRDefault="006D6996" w:rsidP="002562AB">
            <w:pPr>
              <w:widowControl w:val="0"/>
              <w:tabs>
                <w:tab w:val="left" w:pos="993"/>
              </w:tabs>
              <w:autoSpaceDE w:val="0"/>
              <w:autoSpaceDN w:val="0"/>
              <w:adjustRightInd w:val="0"/>
              <w:outlineLvl w:val="0"/>
              <w:rPr>
                <w:bCs/>
                <w:iCs/>
                <w:color w:val="000000" w:themeColor="text1"/>
              </w:rPr>
            </w:pPr>
            <w:r w:rsidRPr="00EE2589">
              <w:rPr>
                <w:bCs/>
                <w:iCs/>
                <w:color w:val="000000" w:themeColor="text1"/>
              </w:rPr>
              <w:t>Актерский тест</w:t>
            </w:r>
          </w:p>
          <w:p w14:paraId="520AC5B2" w14:textId="45AAC7E1" w:rsidR="006D6996" w:rsidRPr="00EE2589" w:rsidRDefault="00E85087" w:rsidP="002562AB">
            <w:pPr>
              <w:widowControl w:val="0"/>
              <w:tabs>
                <w:tab w:val="left" w:pos="993"/>
              </w:tabs>
              <w:autoSpaceDE w:val="0"/>
              <w:autoSpaceDN w:val="0"/>
              <w:adjustRightInd w:val="0"/>
              <w:outlineLvl w:val="0"/>
              <w:rPr>
                <w:color w:val="000000" w:themeColor="text1"/>
              </w:rPr>
            </w:pPr>
            <w:r w:rsidRPr="00EE2589">
              <w:rPr>
                <w:color w:val="000000" w:themeColor="text1"/>
              </w:rPr>
              <w:t>/Визуальный ко</w:t>
            </w:r>
            <w:r w:rsidRPr="00EE2589">
              <w:rPr>
                <w:color w:val="000000" w:themeColor="text1"/>
              </w:rPr>
              <w:t>н</w:t>
            </w:r>
            <w:r w:rsidRPr="00EE2589">
              <w:rPr>
                <w:color w:val="000000" w:themeColor="text1"/>
              </w:rPr>
              <w:t>троль, фото и в</w:t>
            </w:r>
            <w:r w:rsidRPr="00EE2589">
              <w:rPr>
                <w:color w:val="000000" w:themeColor="text1"/>
              </w:rPr>
              <w:t>и</w:t>
            </w:r>
            <w:r w:rsidRPr="00EE2589">
              <w:rPr>
                <w:color w:val="000000" w:themeColor="text1"/>
              </w:rPr>
              <w:t>деоотчеты</w:t>
            </w:r>
            <w:r w:rsidR="006D6996" w:rsidRPr="00EE2589">
              <w:rPr>
                <w:bCs/>
                <w:iCs/>
                <w:color w:val="000000" w:themeColor="text1"/>
              </w:rPr>
              <w:t>.</w:t>
            </w:r>
          </w:p>
          <w:p w14:paraId="024F2033" w14:textId="77777777" w:rsidR="006D6996" w:rsidRPr="00EE2589" w:rsidRDefault="006D6996" w:rsidP="002562AB">
            <w:pPr>
              <w:pStyle w:val="ConsPlusNormal"/>
              <w:rPr>
                <w:rFonts w:ascii="Times New Roman" w:hAnsi="Times New Roman" w:cs="Times New Roman"/>
                <w:color w:val="000000" w:themeColor="text1"/>
                <w:sz w:val="24"/>
                <w:szCs w:val="24"/>
              </w:rPr>
            </w:pPr>
          </w:p>
        </w:tc>
      </w:tr>
    </w:tbl>
    <w:p w14:paraId="7240CC42" w14:textId="77777777" w:rsidR="002562AB" w:rsidRPr="00EE2589" w:rsidRDefault="002562AB" w:rsidP="002562AB">
      <w:pPr>
        <w:rPr>
          <w:b/>
          <w:color w:val="000000" w:themeColor="text1"/>
          <w:sz w:val="28"/>
          <w:szCs w:val="28"/>
        </w:rPr>
      </w:pPr>
    </w:p>
    <w:p w14:paraId="224F751E" w14:textId="5F343E24" w:rsidR="00B4429E" w:rsidRPr="00EE2589" w:rsidRDefault="00B4429E" w:rsidP="002562AB">
      <w:pPr>
        <w:jc w:val="center"/>
        <w:rPr>
          <w:b/>
          <w:color w:val="000000" w:themeColor="text1"/>
          <w:sz w:val="28"/>
          <w:szCs w:val="28"/>
        </w:rPr>
      </w:pPr>
      <w:r w:rsidRPr="00EE2589">
        <w:rPr>
          <w:b/>
          <w:color w:val="000000" w:themeColor="text1"/>
          <w:sz w:val="28"/>
          <w:szCs w:val="28"/>
        </w:rPr>
        <w:t>5 год обучения</w:t>
      </w:r>
    </w:p>
    <w:p w14:paraId="5D4CC102" w14:textId="77777777" w:rsidR="00B4429E" w:rsidRPr="00EE2589" w:rsidRDefault="00B4429E" w:rsidP="00B4429E">
      <w:pPr>
        <w:rPr>
          <w:color w:val="000000" w:themeColor="text1"/>
          <w:sz w:val="28"/>
        </w:rPr>
      </w:pPr>
    </w:p>
    <w:tbl>
      <w:tblPr>
        <w:tblW w:w="24667" w:type="dxa"/>
        <w:tblInd w:w="-80" w:type="dxa"/>
        <w:tblLayout w:type="fixed"/>
        <w:tblCellMar>
          <w:top w:w="102" w:type="dxa"/>
          <w:left w:w="62" w:type="dxa"/>
          <w:bottom w:w="102" w:type="dxa"/>
          <w:right w:w="62" w:type="dxa"/>
        </w:tblCellMar>
        <w:tblLook w:val="04A0" w:firstRow="1" w:lastRow="0" w:firstColumn="1" w:lastColumn="0" w:noHBand="0" w:noVBand="1"/>
      </w:tblPr>
      <w:tblGrid>
        <w:gridCol w:w="569"/>
        <w:gridCol w:w="1133"/>
        <w:gridCol w:w="1559"/>
        <w:gridCol w:w="1559"/>
        <w:gridCol w:w="992"/>
        <w:gridCol w:w="709"/>
        <w:gridCol w:w="4679"/>
        <w:gridCol w:w="1984"/>
        <w:gridCol w:w="2268"/>
        <w:gridCol w:w="1843"/>
        <w:gridCol w:w="1843"/>
        <w:gridCol w:w="1843"/>
        <w:gridCol w:w="1843"/>
        <w:gridCol w:w="1843"/>
      </w:tblGrid>
      <w:tr w:rsidR="002562AB" w:rsidRPr="00EE2589" w14:paraId="1C6D14D6" w14:textId="77777777" w:rsidTr="002562AB">
        <w:trPr>
          <w:gridAfter w:val="5"/>
          <w:wAfter w:w="9215" w:type="dxa"/>
          <w:trHeight w:val="1070"/>
        </w:trPr>
        <w:tc>
          <w:tcPr>
            <w:tcW w:w="569" w:type="dxa"/>
            <w:tcBorders>
              <w:top w:val="single" w:sz="2" w:space="0" w:color="000000"/>
              <w:left w:val="single" w:sz="2" w:space="0" w:color="000000"/>
              <w:bottom w:val="single" w:sz="2" w:space="0" w:color="000000"/>
              <w:right w:val="single" w:sz="2" w:space="0" w:color="000000"/>
            </w:tcBorders>
            <w:vAlign w:val="center"/>
            <w:hideMark/>
          </w:tcPr>
          <w:p w14:paraId="64956402" w14:textId="1C0D1DDA" w:rsidR="002562AB" w:rsidRPr="00EE2589" w:rsidRDefault="002562AB" w:rsidP="002562AB">
            <w:pPr>
              <w:pStyle w:val="ConsPlusNormal"/>
              <w:jc w:val="center"/>
              <w:rPr>
                <w:rFonts w:ascii="Times New Roman" w:hAnsi="Times New Roman" w:cs="Times New Roman"/>
                <w:b/>
                <w:color w:val="000000" w:themeColor="text1"/>
                <w:sz w:val="24"/>
                <w:szCs w:val="24"/>
              </w:rPr>
            </w:pPr>
            <w:r w:rsidRPr="00EE2589">
              <w:rPr>
                <w:rFonts w:ascii="Times New Roman" w:hAnsi="Times New Roman" w:cs="Times New Roman"/>
                <w:b/>
                <w:sz w:val="24"/>
                <w:szCs w:val="24"/>
              </w:rPr>
              <w:t xml:space="preserve">№ </w:t>
            </w:r>
            <w:proofErr w:type="gramStart"/>
            <w:r w:rsidRPr="00EE2589">
              <w:rPr>
                <w:rFonts w:ascii="Times New Roman" w:hAnsi="Times New Roman" w:cs="Times New Roman"/>
                <w:b/>
                <w:sz w:val="24"/>
                <w:szCs w:val="24"/>
              </w:rPr>
              <w:t>п</w:t>
            </w:r>
            <w:proofErr w:type="gramEnd"/>
            <w:r w:rsidRPr="00EE2589">
              <w:rPr>
                <w:rFonts w:ascii="Times New Roman" w:hAnsi="Times New Roman" w:cs="Times New Roman"/>
                <w:b/>
                <w:sz w:val="24"/>
                <w:szCs w:val="24"/>
              </w:rPr>
              <w:t>/п</w:t>
            </w:r>
          </w:p>
        </w:tc>
        <w:tc>
          <w:tcPr>
            <w:tcW w:w="1133" w:type="dxa"/>
            <w:tcBorders>
              <w:top w:val="single" w:sz="2" w:space="0" w:color="000000"/>
              <w:left w:val="single" w:sz="2" w:space="0" w:color="000000"/>
              <w:bottom w:val="single" w:sz="2" w:space="0" w:color="000000"/>
              <w:right w:val="single" w:sz="2" w:space="0" w:color="000000"/>
            </w:tcBorders>
            <w:vAlign w:val="center"/>
            <w:hideMark/>
          </w:tcPr>
          <w:p w14:paraId="522A8B59" w14:textId="0FBA729B" w:rsidR="002562AB" w:rsidRPr="00EE2589" w:rsidRDefault="002562AB" w:rsidP="002562AB">
            <w:pPr>
              <w:pStyle w:val="ConsPlusNormal"/>
              <w:jc w:val="center"/>
              <w:rPr>
                <w:rFonts w:ascii="Times New Roman" w:hAnsi="Times New Roman" w:cs="Times New Roman"/>
                <w:b/>
                <w:color w:val="000000" w:themeColor="text1"/>
                <w:sz w:val="24"/>
                <w:szCs w:val="24"/>
              </w:rPr>
            </w:pPr>
            <w:r w:rsidRPr="00EE2589">
              <w:rPr>
                <w:rFonts w:ascii="Times New Roman" w:hAnsi="Times New Roman" w:cs="Times New Roman"/>
                <w:b/>
                <w:sz w:val="24"/>
                <w:szCs w:val="24"/>
              </w:rPr>
              <w:t>Месяц</w:t>
            </w: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4530C161" w14:textId="5B523BEA" w:rsidR="002562AB" w:rsidRPr="00EE2589" w:rsidRDefault="002562AB" w:rsidP="002562AB">
            <w:pPr>
              <w:pStyle w:val="ConsPlusNormal"/>
              <w:jc w:val="center"/>
              <w:rPr>
                <w:rFonts w:ascii="Times New Roman" w:hAnsi="Times New Roman" w:cs="Times New Roman"/>
                <w:b/>
                <w:color w:val="000000" w:themeColor="text1"/>
                <w:sz w:val="24"/>
                <w:szCs w:val="24"/>
              </w:rPr>
            </w:pPr>
            <w:r w:rsidRPr="00EE2589">
              <w:rPr>
                <w:rFonts w:ascii="Times New Roman" w:hAnsi="Times New Roman" w:cs="Times New Roman"/>
                <w:b/>
                <w:sz w:val="24"/>
                <w:szCs w:val="24"/>
              </w:rPr>
              <w:t>Число</w:t>
            </w: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7A777D3A" w14:textId="05C43344" w:rsidR="002562AB" w:rsidRPr="00EE2589" w:rsidRDefault="002562AB" w:rsidP="002562AB">
            <w:pPr>
              <w:pStyle w:val="ConsPlusNormal"/>
              <w:jc w:val="center"/>
              <w:rPr>
                <w:rFonts w:ascii="Times New Roman" w:hAnsi="Times New Roman" w:cs="Times New Roman"/>
                <w:b/>
                <w:color w:val="000000" w:themeColor="text1"/>
                <w:sz w:val="24"/>
                <w:szCs w:val="24"/>
              </w:rPr>
            </w:pPr>
            <w:r w:rsidRPr="00EE2589">
              <w:rPr>
                <w:rFonts w:ascii="Times New Roman" w:hAnsi="Times New Roman" w:cs="Times New Roman"/>
                <w:b/>
                <w:sz w:val="24"/>
                <w:szCs w:val="24"/>
              </w:rPr>
              <w:t>Время проведения занятия</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4BAF28BB" w14:textId="52EF7BD0" w:rsidR="002562AB" w:rsidRPr="00EE2589" w:rsidRDefault="002562AB" w:rsidP="002562AB">
            <w:pPr>
              <w:tabs>
                <w:tab w:val="left" w:pos="709"/>
                <w:tab w:val="left" w:pos="1134"/>
              </w:tabs>
              <w:jc w:val="center"/>
              <w:rPr>
                <w:b/>
                <w:color w:val="000000" w:themeColor="text1"/>
              </w:rPr>
            </w:pPr>
            <w:r w:rsidRPr="00EE2589">
              <w:rPr>
                <w:b/>
              </w:rPr>
              <w:t>Форма зан</w:t>
            </w:r>
            <w:r w:rsidRPr="00EE2589">
              <w:rPr>
                <w:b/>
              </w:rPr>
              <w:t>я</w:t>
            </w:r>
            <w:r w:rsidRPr="00EE2589">
              <w:rPr>
                <w:b/>
              </w:rPr>
              <w:t>тия</w:t>
            </w:r>
          </w:p>
        </w:tc>
        <w:tc>
          <w:tcPr>
            <w:tcW w:w="709" w:type="dxa"/>
            <w:tcBorders>
              <w:top w:val="single" w:sz="2" w:space="0" w:color="000000"/>
              <w:left w:val="single" w:sz="2" w:space="0" w:color="000000"/>
              <w:bottom w:val="single" w:sz="2" w:space="0" w:color="000000"/>
              <w:right w:val="single" w:sz="2" w:space="0" w:color="000000"/>
            </w:tcBorders>
            <w:vAlign w:val="center"/>
            <w:hideMark/>
          </w:tcPr>
          <w:p w14:paraId="19BA744A" w14:textId="019441B3" w:rsidR="002562AB" w:rsidRPr="00EE2589" w:rsidRDefault="002562AB" w:rsidP="002562AB">
            <w:pPr>
              <w:pStyle w:val="ConsPlusNormal"/>
              <w:jc w:val="center"/>
              <w:rPr>
                <w:rFonts w:ascii="Times New Roman" w:hAnsi="Times New Roman" w:cs="Times New Roman"/>
                <w:b/>
                <w:color w:val="000000" w:themeColor="text1"/>
                <w:sz w:val="24"/>
                <w:szCs w:val="24"/>
              </w:rPr>
            </w:pPr>
            <w:r w:rsidRPr="00EE2589">
              <w:rPr>
                <w:rFonts w:ascii="Times New Roman" w:hAnsi="Times New Roman" w:cs="Times New Roman"/>
                <w:b/>
                <w:sz w:val="24"/>
                <w:szCs w:val="24"/>
              </w:rPr>
              <w:t xml:space="preserve">Кол-во </w:t>
            </w:r>
            <w:proofErr w:type="gramStart"/>
            <w:r w:rsidRPr="00EE2589">
              <w:rPr>
                <w:rFonts w:ascii="Times New Roman" w:hAnsi="Times New Roman" w:cs="Times New Roman"/>
                <w:b/>
                <w:sz w:val="24"/>
                <w:szCs w:val="24"/>
              </w:rPr>
              <w:t>ча-сов</w:t>
            </w:r>
            <w:proofErr w:type="gramEnd"/>
          </w:p>
        </w:tc>
        <w:tc>
          <w:tcPr>
            <w:tcW w:w="4679" w:type="dxa"/>
            <w:tcBorders>
              <w:top w:val="single" w:sz="2" w:space="0" w:color="000000"/>
              <w:left w:val="single" w:sz="2" w:space="0" w:color="000000"/>
              <w:bottom w:val="single" w:sz="2" w:space="0" w:color="000000"/>
              <w:right w:val="single" w:sz="2" w:space="0" w:color="000000"/>
            </w:tcBorders>
            <w:vAlign w:val="center"/>
            <w:hideMark/>
          </w:tcPr>
          <w:p w14:paraId="62764913" w14:textId="5BADD083" w:rsidR="002562AB" w:rsidRPr="00EE2589" w:rsidRDefault="002562AB" w:rsidP="002562AB">
            <w:pPr>
              <w:pStyle w:val="ConsPlusNormal"/>
              <w:jc w:val="center"/>
              <w:rPr>
                <w:rFonts w:ascii="Times New Roman" w:hAnsi="Times New Roman" w:cs="Times New Roman"/>
                <w:b/>
                <w:color w:val="000000" w:themeColor="text1"/>
                <w:sz w:val="24"/>
                <w:szCs w:val="24"/>
              </w:rPr>
            </w:pPr>
            <w:r w:rsidRPr="00EE2589">
              <w:rPr>
                <w:rFonts w:ascii="Times New Roman" w:hAnsi="Times New Roman" w:cs="Times New Roman"/>
                <w:b/>
                <w:color w:val="000000" w:themeColor="text1"/>
                <w:sz w:val="24"/>
                <w:szCs w:val="24"/>
              </w:rPr>
              <w:t>Тема занятия, сс</w:t>
            </w:r>
            <w:r w:rsidRPr="00EE2589">
              <w:rPr>
                <w:rFonts w:ascii="Times New Roman" w:eastAsia="Arial Unicode MS" w:hAnsi="Times New Roman" w:cs="Times New Roman"/>
                <w:b/>
                <w:color w:val="000000" w:themeColor="text1"/>
                <w:sz w:val="24"/>
                <w:szCs w:val="24"/>
              </w:rPr>
              <w:t>ылки на электронные ресурсы по теме</w:t>
            </w:r>
          </w:p>
        </w:tc>
        <w:tc>
          <w:tcPr>
            <w:tcW w:w="1984" w:type="dxa"/>
            <w:tcBorders>
              <w:top w:val="single" w:sz="2" w:space="0" w:color="000000"/>
              <w:left w:val="single" w:sz="2" w:space="0" w:color="000000"/>
              <w:bottom w:val="single" w:sz="2" w:space="0" w:color="000000"/>
              <w:right w:val="single" w:sz="2" w:space="0" w:color="000000"/>
            </w:tcBorders>
            <w:vAlign w:val="center"/>
            <w:hideMark/>
          </w:tcPr>
          <w:p w14:paraId="47A9FBD2" w14:textId="77777777" w:rsidR="002562AB" w:rsidRPr="00EE2589" w:rsidRDefault="002562AB" w:rsidP="002562AB">
            <w:pPr>
              <w:jc w:val="center"/>
              <w:rPr>
                <w:b/>
                <w:color w:val="000000" w:themeColor="text1"/>
              </w:rPr>
            </w:pPr>
            <w:r w:rsidRPr="00EE2589">
              <w:rPr>
                <w:b/>
                <w:color w:val="000000" w:themeColor="text1"/>
              </w:rPr>
              <w:t>Место</w:t>
            </w:r>
          </w:p>
          <w:p w14:paraId="6EDE4454" w14:textId="5F2E8207" w:rsidR="002562AB" w:rsidRPr="00EE2589" w:rsidRDefault="002562AB" w:rsidP="002562AB">
            <w:pPr>
              <w:pStyle w:val="ConsPlusNormal"/>
              <w:jc w:val="center"/>
              <w:rPr>
                <w:rFonts w:ascii="Times New Roman" w:hAnsi="Times New Roman" w:cs="Times New Roman"/>
                <w:b/>
                <w:color w:val="000000" w:themeColor="text1"/>
                <w:sz w:val="24"/>
                <w:szCs w:val="24"/>
              </w:rPr>
            </w:pPr>
            <w:r w:rsidRPr="00EE2589">
              <w:rPr>
                <w:rFonts w:ascii="Times New Roman" w:hAnsi="Times New Roman" w:cs="Times New Roman"/>
                <w:b/>
                <w:color w:val="000000" w:themeColor="text1"/>
                <w:sz w:val="24"/>
                <w:szCs w:val="24"/>
              </w:rPr>
              <w:t>проведения офлайн/ цифровая среда, используемая онлайн</w:t>
            </w:r>
          </w:p>
        </w:tc>
        <w:tc>
          <w:tcPr>
            <w:tcW w:w="2268" w:type="dxa"/>
            <w:tcBorders>
              <w:top w:val="single" w:sz="2" w:space="0" w:color="000000"/>
              <w:left w:val="single" w:sz="2" w:space="0" w:color="000000"/>
              <w:bottom w:val="single" w:sz="2" w:space="0" w:color="000000"/>
              <w:right w:val="single" w:sz="2" w:space="0" w:color="000000"/>
            </w:tcBorders>
            <w:vAlign w:val="center"/>
            <w:hideMark/>
          </w:tcPr>
          <w:p w14:paraId="0E99437A" w14:textId="77777777" w:rsidR="002562AB" w:rsidRPr="00EE2589" w:rsidRDefault="002562AB" w:rsidP="002562AB">
            <w:pPr>
              <w:jc w:val="center"/>
              <w:rPr>
                <w:b/>
                <w:color w:val="000000" w:themeColor="text1"/>
              </w:rPr>
            </w:pPr>
            <w:r w:rsidRPr="00EE2589">
              <w:rPr>
                <w:b/>
                <w:color w:val="000000" w:themeColor="text1"/>
              </w:rPr>
              <w:t>Форма контроля офлайн/</w:t>
            </w:r>
          </w:p>
          <w:p w14:paraId="5FF02FF8" w14:textId="28BE4BAE" w:rsidR="002562AB" w:rsidRPr="00EE2589" w:rsidRDefault="002562AB" w:rsidP="002562AB">
            <w:pPr>
              <w:pStyle w:val="ConsPlusNormal"/>
              <w:jc w:val="center"/>
              <w:rPr>
                <w:rFonts w:ascii="Times New Roman" w:hAnsi="Times New Roman" w:cs="Times New Roman"/>
                <w:b/>
                <w:color w:val="000000" w:themeColor="text1"/>
                <w:sz w:val="24"/>
                <w:szCs w:val="24"/>
              </w:rPr>
            </w:pPr>
            <w:r w:rsidRPr="00EE2589">
              <w:rPr>
                <w:rFonts w:ascii="Times New Roman" w:hAnsi="Times New Roman" w:cs="Times New Roman"/>
                <w:b/>
                <w:color w:val="000000" w:themeColor="text1"/>
                <w:sz w:val="24"/>
                <w:szCs w:val="24"/>
              </w:rPr>
              <w:t>Форма контроля онлайн</w:t>
            </w:r>
          </w:p>
        </w:tc>
      </w:tr>
      <w:tr w:rsidR="006D6996" w:rsidRPr="00EE2589" w14:paraId="751BDC7B" w14:textId="77777777" w:rsidTr="002562AB">
        <w:trPr>
          <w:gridAfter w:val="5"/>
          <w:wAfter w:w="9215" w:type="dxa"/>
          <w:trHeight w:val="1498"/>
        </w:trPr>
        <w:tc>
          <w:tcPr>
            <w:tcW w:w="569" w:type="dxa"/>
            <w:tcBorders>
              <w:top w:val="single" w:sz="2" w:space="0" w:color="000000"/>
              <w:left w:val="single" w:sz="2" w:space="0" w:color="000000"/>
              <w:bottom w:val="single" w:sz="2" w:space="0" w:color="000000"/>
              <w:right w:val="single" w:sz="2" w:space="0" w:color="000000"/>
            </w:tcBorders>
            <w:hideMark/>
          </w:tcPr>
          <w:p w14:paraId="1FC5241F"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1133" w:type="dxa"/>
            <w:tcBorders>
              <w:top w:val="single" w:sz="2" w:space="0" w:color="000000"/>
              <w:left w:val="single" w:sz="2" w:space="0" w:color="000000"/>
              <w:bottom w:val="single" w:sz="2" w:space="0" w:color="000000"/>
              <w:right w:val="single" w:sz="2" w:space="0" w:color="000000"/>
            </w:tcBorders>
            <w:hideMark/>
          </w:tcPr>
          <w:p w14:paraId="69076C96"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Сентябрь</w:t>
            </w:r>
          </w:p>
        </w:tc>
        <w:tc>
          <w:tcPr>
            <w:tcW w:w="1559" w:type="dxa"/>
            <w:tcBorders>
              <w:top w:val="single" w:sz="2" w:space="0" w:color="000000"/>
              <w:left w:val="single" w:sz="2" w:space="0" w:color="000000"/>
              <w:bottom w:val="single" w:sz="2" w:space="0" w:color="000000"/>
              <w:right w:val="single" w:sz="2" w:space="0" w:color="000000"/>
            </w:tcBorders>
          </w:tcPr>
          <w:p w14:paraId="5CDDA097" w14:textId="3AA7436D"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tcPr>
          <w:p w14:paraId="3D66A27D" w14:textId="500C2D67"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992" w:type="dxa"/>
            <w:tcBorders>
              <w:top w:val="single" w:sz="2" w:space="0" w:color="000000"/>
              <w:left w:val="single" w:sz="2" w:space="0" w:color="000000"/>
              <w:bottom w:val="single" w:sz="2" w:space="0" w:color="000000"/>
              <w:right w:val="single" w:sz="2" w:space="0" w:color="000000"/>
            </w:tcBorders>
          </w:tcPr>
          <w:p w14:paraId="7D027142" w14:textId="2B098902"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61BFE62A"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19EDB665"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4F7B1210"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3F70D3B1" w14:textId="77777777" w:rsidR="006D6996" w:rsidRPr="00EE2589" w:rsidRDefault="006D6996" w:rsidP="002562AB">
            <w:pPr>
              <w:tabs>
                <w:tab w:val="left" w:pos="993"/>
                <w:tab w:val="left" w:pos="2790"/>
              </w:tabs>
              <w:rPr>
                <w:color w:val="000000" w:themeColor="text1"/>
              </w:rPr>
            </w:pPr>
            <w:r w:rsidRPr="00EE2589">
              <w:rPr>
                <w:color w:val="000000" w:themeColor="text1"/>
              </w:rPr>
              <w:t>Вводное занятие</w:t>
            </w:r>
          </w:p>
          <w:p w14:paraId="4F85BD2A" w14:textId="77777777" w:rsidR="006D6996" w:rsidRPr="00EE2589" w:rsidRDefault="006D6996" w:rsidP="002562AB">
            <w:pPr>
              <w:tabs>
                <w:tab w:val="left" w:pos="993"/>
              </w:tabs>
              <w:contextualSpacing/>
              <w:rPr>
                <w:rFonts w:eastAsia="Calibri"/>
                <w:color w:val="000000" w:themeColor="text1"/>
              </w:rPr>
            </w:pPr>
            <w:r w:rsidRPr="00EE2589">
              <w:rPr>
                <w:rFonts w:eastAsia="Calibri"/>
                <w:color w:val="000000" w:themeColor="text1"/>
              </w:rPr>
              <w:t>Практика. Знакомство. Техника безопасн</w:t>
            </w:r>
            <w:r w:rsidRPr="00EE2589">
              <w:rPr>
                <w:rFonts w:eastAsia="Calibri"/>
                <w:color w:val="000000" w:themeColor="text1"/>
              </w:rPr>
              <w:t>о</w:t>
            </w:r>
            <w:r w:rsidRPr="00EE2589">
              <w:rPr>
                <w:rFonts w:eastAsia="Calibri"/>
                <w:color w:val="000000" w:themeColor="text1"/>
              </w:rPr>
              <w:t>сти. Традиции коллектива.</w:t>
            </w:r>
          </w:p>
          <w:p w14:paraId="66760C02" w14:textId="23CD7D12" w:rsidR="000409F4" w:rsidRPr="00EE2589" w:rsidRDefault="00904F11" w:rsidP="002562AB">
            <w:pPr>
              <w:tabs>
                <w:tab w:val="left" w:pos="993"/>
              </w:tabs>
              <w:contextualSpacing/>
              <w:rPr>
                <w:rFonts w:eastAsia="Calibri"/>
                <w:color w:val="000000" w:themeColor="text1"/>
              </w:rPr>
            </w:pPr>
            <w:hyperlink r:id="rId653" w:history="1">
              <w:r w:rsidR="000409F4" w:rsidRPr="00EE2589">
                <w:rPr>
                  <w:rStyle w:val="af3"/>
                  <w:rFonts w:eastAsia="Calibri"/>
                  <w:color w:val="000000" w:themeColor="text1"/>
                </w:rPr>
                <w:t>https://vk.com/topic-198047755_46700103</w:t>
              </w:r>
            </w:hyperlink>
            <w:r w:rsidR="000409F4" w:rsidRPr="00EE2589">
              <w:rPr>
                <w:rFonts w:eastAsia="Calibri"/>
                <w:color w:val="000000" w:themeColor="text1"/>
              </w:rPr>
              <w:t xml:space="preserve"> </w:t>
            </w:r>
          </w:p>
        </w:tc>
        <w:tc>
          <w:tcPr>
            <w:tcW w:w="1984" w:type="dxa"/>
            <w:tcBorders>
              <w:top w:val="single" w:sz="2" w:space="0" w:color="000000"/>
              <w:left w:val="single" w:sz="2" w:space="0" w:color="000000"/>
              <w:bottom w:val="single" w:sz="2" w:space="0" w:color="000000"/>
              <w:right w:val="single" w:sz="2" w:space="0" w:color="000000"/>
            </w:tcBorders>
            <w:hideMark/>
          </w:tcPr>
          <w:p w14:paraId="58129626"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59B79958" w14:textId="5C172298"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73829F08" w14:textId="309E1868"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bCs/>
                <w:iCs/>
                <w:color w:val="000000" w:themeColor="text1"/>
                <w:sz w:val="24"/>
                <w:szCs w:val="24"/>
              </w:rPr>
              <w:t>Опрос</w:t>
            </w:r>
            <w:r w:rsidR="00E85087" w:rsidRPr="00EE2589">
              <w:rPr>
                <w:rFonts w:ascii="Times New Roman" w:hAnsi="Times New Roman" w:cs="Times New Roman"/>
                <w:bCs/>
                <w:iCs/>
                <w:color w:val="000000" w:themeColor="text1"/>
                <w:sz w:val="24"/>
                <w:szCs w:val="24"/>
              </w:rPr>
              <w:t xml:space="preserve"> </w:t>
            </w:r>
            <w:r w:rsidR="00E85087"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20EFF291" w14:textId="77777777" w:rsidTr="002562AB">
        <w:trPr>
          <w:gridAfter w:val="5"/>
          <w:wAfter w:w="9215" w:type="dxa"/>
          <w:trHeight w:val="1524"/>
        </w:trPr>
        <w:tc>
          <w:tcPr>
            <w:tcW w:w="569" w:type="dxa"/>
            <w:tcBorders>
              <w:top w:val="single" w:sz="2" w:space="0" w:color="000000"/>
              <w:left w:val="single" w:sz="2" w:space="0" w:color="000000"/>
              <w:bottom w:val="single" w:sz="2" w:space="0" w:color="000000"/>
              <w:right w:val="single" w:sz="2" w:space="0" w:color="000000"/>
            </w:tcBorders>
            <w:hideMark/>
          </w:tcPr>
          <w:p w14:paraId="48E64E26"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w:t>
            </w:r>
          </w:p>
        </w:tc>
        <w:tc>
          <w:tcPr>
            <w:tcW w:w="1133" w:type="dxa"/>
            <w:tcBorders>
              <w:top w:val="single" w:sz="2" w:space="0" w:color="000000"/>
              <w:left w:val="single" w:sz="2" w:space="0" w:color="000000"/>
              <w:bottom w:val="single" w:sz="2" w:space="0" w:color="000000"/>
              <w:right w:val="single" w:sz="2" w:space="0" w:color="000000"/>
            </w:tcBorders>
            <w:hideMark/>
          </w:tcPr>
          <w:p w14:paraId="4650DE32"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Сентябрь</w:t>
            </w:r>
          </w:p>
        </w:tc>
        <w:tc>
          <w:tcPr>
            <w:tcW w:w="1559" w:type="dxa"/>
            <w:tcBorders>
              <w:top w:val="single" w:sz="2" w:space="0" w:color="000000"/>
              <w:left w:val="single" w:sz="2" w:space="0" w:color="000000"/>
              <w:bottom w:val="single" w:sz="2" w:space="0" w:color="000000"/>
              <w:right w:val="single" w:sz="2" w:space="0" w:color="000000"/>
            </w:tcBorders>
            <w:hideMark/>
          </w:tcPr>
          <w:p w14:paraId="27690E90" w14:textId="120123E2"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04608175" w14:textId="7C8B5935"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992" w:type="dxa"/>
            <w:tcBorders>
              <w:top w:val="single" w:sz="2" w:space="0" w:color="000000"/>
              <w:left w:val="single" w:sz="2" w:space="0" w:color="000000"/>
              <w:bottom w:val="single" w:sz="2" w:space="0" w:color="000000"/>
              <w:right w:val="single" w:sz="2" w:space="0" w:color="000000"/>
            </w:tcBorders>
            <w:hideMark/>
          </w:tcPr>
          <w:p w14:paraId="1CB80111" w14:textId="69C53E2C"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5A0D9A41"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56E3887A"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71F79A7E"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42EEBC60" w14:textId="77777777" w:rsidR="006D6996" w:rsidRPr="00EE2589" w:rsidRDefault="006D6996" w:rsidP="002562AB">
            <w:pPr>
              <w:tabs>
                <w:tab w:val="left" w:pos="993"/>
              </w:tabs>
              <w:rPr>
                <w:color w:val="000000" w:themeColor="text1"/>
              </w:rPr>
            </w:pPr>
            <w:r w:rsidRPr="00EE2589">
              <w:rPr>
                <w:color w:val="000000" w:themeColor="text1"/>
              </w:rPr>
              <w:t>Диагностика</w:t>
            </w:r>
          </w:p>
          <w:p w14:paraId="3D6FBF58" w14:textId="77777777" w:rsidR="006D6996" w:rsidRPr="00EE2589" w:rsidRDefault="006D6996" w:rsidP="002562AB">
            <w:pPr>
              <w:tabs>
                <w:tab w:val="left" w:pos="993"/>
              </w:tabs>
              <w:contextualSpacing/>
              <w:rPr>
                <w:color w:val="000000" w:themeColor="text1"/>
              </w:rPr>
            </w:pPr>
            <w:r w:rsidRPr="00EE2589">
              <w:rPr>
                <w:color w:val="000000" w:themeColor="text1"/>
              </w:rPr>
              <w:t>Определение уровня развития актерских данных.</w:t>
            </w:r>
          </w:p>
          <w:p w14:paraId="5BBD783A" w14:textId="030C6DA3" w:rsidR="004C7710" w:rsidRPr="00EE2589" w:rsidRDefault="00904F11" w:rsidP="002562AB">
            <w:pPr>
              <w:tabs>
                <w:tab w:val="left" w:pos="993"/>
              </w:tabs>
              <w:contextualSpacing/>
              <w:rPr>
                <w:color w:val="000000" w:themeColor="text1"/>
              </w:rPr>
            </w:pPr>
            <w:hyperlink r:id="rId654" w:history="1">
              <w:r w:rsidR="004C7710" w:rsidRPr="00EE2589">
                <w:rPr>
                  <w:rStyle w:val="af3"/>
                  <w:rFonts w:eastAsia="Calibri"/>
                  <w:color w:val="000000" w:themeColor="text1"/>
                </w:rPr>
                <w:t>https://vk.com/topic-198047755_46700103</w:t>
              </w:r>
            </w:hyperlink>
          </w:p>
        </w:tc>
        <w:tc>
          <w:tcPr>
            <w:tcW w:w="1984" w:type="dxa"/>
            <w:tcBorders>
              <w:top w:val="single" w:sz="2" w:space="0" w:color="000000"/>
              <w:left w:val="single" w:sz="2" w:space="0" w:color="000000"/>
              <w:bottom w:val="single" w:sz="2" w:space="0" w:color="000000"/>
              <w:right w:val="single" w:sz="2" w:space="0" w:color="000000"/>
            </w:tcBorders>
            <w:hideMark/>
          </w:tcPr>
          <w:p w14:paraId="02BCAE05"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0EBA429B" w14:textId="1B6CA77F" w:rsidR="006D6996" w:rsidRPr="00EE2589" w:rsidRDefault="006D6996" w:rsidP="002562AB">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3C1B0E4C" w14:textId="77777777" w:rsidR="006D6996" w:rsidRPr="00EE2589" w:rsidRDefault="006D6996" w:rsidP="002562AB">
            <w:pPr>
              <w:pStyle w:val="ConsPlusNormal"/>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t>Анкетирование, тест.</w:t>
            </w:r>
          </w:p>
          <w:p w14:paraId="1A99FF9D" w14:textId="75003C25" w:rsidR="00E85087" w:rsidRPr="00EE2589" w:rsidRDefault="00E85087"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4EB4D0E7" w14:textId="77777777" w:rsidTr="002562AB">
        <w:trPr>
          <w:gridAfter w:val="5"/>
          <w:wAfter w:w="9215" w:type="dxa"/>
        </w:trPr>
        <w:tc>
          <w:tcPr>
            <w:tcW w:w="569" w:type="dxa"/>
            <w:tcBorders>
              <w:top w:val="single" w:sz="2" w:space="0" w:color="000000"/>
              <w:left w:val="single" w:sz="2" w:space="0" w:color="000000"/>
              <w:bottom w:val="single" w:sz="2" w:space="0" w:color="000000"/>
              <w:right w:val="single" w:sz="2" w:space="0" w:color="000000"/>
            </w:tcBorders>
            <w:hideMark/>
          </w:tcPr>
          <w:p w14:paraId="303977EC"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3</w:t>
            </w:r>
          </w:p>
        </w:tc>
        <w:tc>
          <w:tcPr>
            <w:tcW w:w="1133" w:type="dxa"/>
            <w:tcBorders>
              <w:top w:val="single" w:sz="2" w:space="0" w:color="000000"/>
              <w:left w:val="single" w:sz="2" w:space="0" w:color="000000"/>
              <w:bottom w:val="single" w:sz="2" w:space="0" w:color="000000"/>
              <w:right w:val="single" w:sz="2" w:space="0" w:color="000000"/>
            </w:tcBorders>
            <w:hideMark/>
          </w:tcPr>
          <w:p w14:paraId="27BA6B02"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Сентябрь</w:t>
            </w:r>
          </w:p>
        </w:tc>
        <w:tc>
          <w:tcPr>
            <w:tcW w:w="1559" w:type="dxa"/>
            <w:tcBorders>
              <w:top w:val="single" w:sz="2" w:space="0" w:color="000000"/>
              <w:left w:val="single" w:sz="2" w:space="0" w:color="000000"/>
              <w:bottom w:val="single" w:sz="2" w:space="0" w:color="000000"/>
              <w:right w:val="single" w:sz="2" w:space="0" w:color="000000"/>
            </w:tcBorders>
          </w:tcPr>
          <w:p w14:paraId="35A7F023" w14:textId="1F9ABCDF"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Определяется </w:t>
            </w:r>
            <w:r w:rsidRPr="00EE2589">
              <w:rPr>
                <w:rFonts w:ascii="Times New Roman" w:hAnsi="Times New Roman" w:cs="Times New Roman"/>
                <w:color w:val="000000" w:themeColor="text1"/>
                <w:sz w:val="24"/>
                <w:szCs w:val="24"/>
              </w:rPr>
              <w:lastRenderedPageBreak/>
              <w:t>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tcPr>
          <w:p w14:paraId="06B44257" w14:textId="28BCFF9F"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 xml:space="preserve">Определяется </w:t>
            </w:r>
            <w:r w:rsidRPr="00EE2589">
              <w:rPr>
                <w:rFonts w:ascii="Times New Roman" w:hAnsi="Times New Roman" w:cs="Times New Roman"/>
                <w:color w:val="000000" w:themeColor="text1"/>
                <w:sz w:val="24"/>
                <w:szCs w:val="24"/>
              </w:rPr>
              <w:lastRenderedPageBreak/>
              <w:t>расписанием педагога</w:t>
            </w:r>
          </w:p>
        </w:tc>
        <w:tc>
          <w:tcPr>
            <w:tcW w:w="992" w:type="dxa"/>
            <w:tcBorders>
              <w:top w:val="single" w:sz="2" w:space="0" w:color="000000"/>
              <w:left w:val="single" w:sz="2" w:space="0" w:color="000000"/>
              <w:bottom w:val="single" w:sz="2" w:space="0" w:color="000000"/>
              <w:right w:val="single" w:sz="2" w:space="0" w:color="000000"/>
            </w:tcBorders>
            <w:hideMark/>
          </w:tcPr>
          <w:p w14:paraId="254ED901" w14:textId="41D3FDBF"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 xml:space="preserve">офлайн/ </w:t>
            </w:r>
            <w:r w:rsidRPr="00EE2589">
              <w:rPr>
                <w:rFonts w:ascii="Times New Roman" w:hAnsi="Times New Roman" w:cs="Times New Roman"/>
                <w:color w:val="000000" w:themeColor="text1"/>
                <w:sz w:val="24"/>
                <w:szCs w:val="24"/>
              </w:rPr>
              <w:lastRenderedPageBreak/>
              <w:t>онлайн</w:t>
            </w:r>
          </w:p>
        </w:tc>
        <w:tc>
          <w:tcPr>
            <w:tcW w:w="709" w:type="dxa"/>
            <w:tcBorders>
              <w:top w:val="single" w:sz="2" w:space="0" w:color="000000"/>
              <w:left w:val="single" w:sz="2" w:space="0" w:color="000000"/>
              <w:bottom w:val="single" w:sz="2" w:space="0" w:color="000000"/>
              <w:right w:val="single" w:sz="2" w:space="0" w:color="000000"/>
            </w:tcBorders>
            <w:hideMark/>
          </w:tcPr>
          <w:p w14:paraId="5CE7B73B"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1</w:t>
            </w:r>
          </w:p>
          <w:p w14:paraId="406D314B"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3808E270"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47E3B482" w14:textId="77777777" w:rsidR="006D6996" w:rsidRPr="00EE2589" w:rsidRDefault="006D6996" w:rsidP="002562AB">
            <w:pPr>
              <w:widowControl w:val="0"/>
              <w:tabs>
                <w:tab w:val="left" w:pos="993"/>
              </w:tabs>
              <w:autoSpaceDE w:val="0"/>
              <w:autoSpaceDN w:val="0"/>
              <w:adjustRightInd w:val="0"/>
              <w:outlineLvl w:val="0"/>
              <w:rPr>
                <w:color w:val="000000" w:themeColor="text1"/>
              </w:rPr>
            </w:pPr>
            <w:r w:rsidRPr="00EE2589">
              <w:rPr>
                <w:color w:val="000000" w:themeColor="text1"/>
              </w:rPr>
              <w:lastRenderedPageBreak/>
              <w:t>Основы театральной культуры</w:t>
            </w:r>
          </w:p>
          <w:p w14:paraId="0590C68E" w14:textId="77777777" w:rsidR="006D6996" w:rsidRPr="00EE2589" w:rsidRDefault="006D6996" w:rsidP="002562AB">
            <w:pPr>
              <w:tabs>
                <w:tab w:val="left" w:pos="851"/>
                <w:tab w:val="left" w:pos="993"/>
              </w:tabs>
              <w:rPr>
                <w:color w:val="000000" w:themeColor="text1"/>
                <w:u w:val="single"/>
              </w:rPr>
            </w:pPr>
            <w:bookmarkStart w:id="180" w:name="_Toc319483082"/>
            <w:r w:rsidRPr="00EE2589">
              <w:rPr>
                <w:color w:val="000000" w:themeColor="text1"/>
                <w:u w:val="single"/>
              </w:rPr>
              <w:lastRenderedPageBreak/>
              <w:t>История театра</w:t>
            </w:r>
            <w:bookmarkEnd w:id="180"/>
          </w:p>
          <w:p w14:paraId="1E1DFB92" w14:textId="77777777" w:rsidR="006D6996" w:rsidRPr="00EE2589" w:rsidRDefault="006D6996" w:rsidP="002562AB">
            <w:pPr>
              <w:widowControl w:val="0"/>
              <w:tabs>
                <w:tab w:val="left" w:pos="993"/>
              </w:tabs>
              <w:autoSpaceDE w:val="0"/>
              <w:autoSpaceDN w:val="0"/>
              <w:adjustRightInd w:val="0"/>
              <w:outlineLvl w:val="0"/>
              <w:rPr>
                <w:color w:val="000000" w:themeColor="text1"/>
              </w:rPr>
            </w:pPr>
            <w:bookmarkStart w:id="181" w:name="_Toc319483083"/>
            <w:bookmarkStart w:id="182" w:name="_Toc320184682"/>
            <w:r w:rsidRPr="00EE2589">
              <w:rPr>
                <w:color w:val="000000" w:themeColor="text1"/>
              </w:rPr>
              <w:t>Теория: Советский театр. Театр XXI века.</w:t>
            </w:r>
            <w:bookmarkEnd w:id="181"/>
            <w:bookmarkEnd w:id="182"/>
          </w:p>
          <w:p w14:paraId="0ED6B174" w14:textId="77777777" w:rsidR="006D6996" w:rsidRPr="00EE2589" w:rsidRDefault="006D6996" w:rsidP="002562AB">
            <w:pPr>
              <w:widowControl w:val="0"/>
              <w:tabs>
                <w:tab w:val="left" w:pos="993"/>
              </w:tabs>
              <w:autoSpaceDE w:val="0"/>
              <w:autoSpaceDN w:val="0"/>
              <w:adjustRightInd w:val="0"/>
              <w:outlineLvl w:val="0"/>
              <w:rPr>
                <w:color w:val="000000" w:themeColor="text1"/>
              </w:rPr>
            </w:pPr>
            <w:bookmarkStart w:id="183" w:name="_Toc319483084"/>
            <w:bookmarkStart w:id="184" w:name="_Toc320184683"/>
            <w:r w:rsidRPr="00EE2589">
              <w:rPr>
                <w:color w:val="000000" w:themeColor="text1"/>
              </w:rPr>
              <w:t>Практика: Телеспектакль, обсуждение.</w:t>
            </w:r>
            <w:bookmarkEnd w:id="183"/>
            <w:bookmarkEnd w:id="184"/>
          </w:p>
          <w:p w14:paraId="7F48DC8A" w14:textId="5D625B33" w:rsidR="004C7710" w:rsidRPr="00EE2589" w:rsidRDefault="00904F11" w:rsidP="002562AB">
            <w:pPr>
              <w:widowControl w:val="0"/>
              <w:tabs>
                <w:tab w:val="left" w:pos="993"/>
              </w:tabs>
              <w:autoSpaceDE w:val="0"/>
              <w:autoSpaceDN w:val="0"/>
              <w:adjustRightInd w:val="0"/>
              <w:outlineLvl w:val="0"/>
              <w:rPr>
                <w:color w:val="000000" w:themeColor="text1"/>
              </w:rPr>
            </w:pPr>
            <w:hyperlink r:id="rId655" w:history="1">
              <w:r w:rsidR="004C7710" w:rsidRPr="00EE2589">
                <w:rPr>
                  <w:rStyle w:val="af3"/>
                  <w:rFonts w:eastAsia="Calibri"/>
                  <w:color w:val="000000" w:themeColor="text1"/>
                </w:rPr>
                <w:t>https://vk.com/topic-198047755_46700103</w:t>
              </w:r>
            </w:hyperlink>
          </w:p>
        </w:tc>
        <w:tc>
          <w:tcPr>
            <w:tcW w:w="1984" w:type="dxa"/>
            <w:tcBorders>
              <w:top w:val="single" w:sz="2" w:space="0" w:color="000000"/>
              <w:left w:val="single" w:sz="2" w:space="0" w:color="000000"/>
              <w:bottom w:val="single" w:sz="2" w:space="0" w:color="000000"/>
              <w:right w:val="single" w:sz="2" w:space="0" w:color="000000"/>
            </w:tcBorders>
            <w:hideMark/>
          </w:tcPr>
          <w:p w14:paraId="067D0164"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 xml:space="preserve">МОАУ </w:t>
            </w:r>
            <w:r w:rsidRPr="00EE2589">
              <w:rPr>
                <w:rFonts w:ascii="Times New Roman" w:hAnsi="Times New Roman" w:cs="Times New Roman"/>
                <w:color w:val="000000" w:themeColor="text1"/>
                <w:sz w:val="24"/>
                <w:szCs w:val="24"/>
              </w:rPr>
              <w:lastRenderedPageBreak/>
              <w:t>«СОШ№72»,</w:t>
            </w:r>
          </w:p>
          <w:p w14:paraId="2941856F" w14:textId="04AB1580" w:rsidR="006D6996" w:rsidRPr="00EE2589" w:rsidRDefault="006D6996" w:rsidP="002562AB">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51A8AAFF" w14:textId="7AF4553E"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bCs/>
                <w:iCs/>
                <w:color w:val="000000" w:themeColor="text1"/>
                <w:sz w:val="24"/>
                <w:szCs w:val="24"/>
              </w:rPr>
              <w:lastRenderedPageBreak/>
              <w:t>Наблюдение, опрос.</w:t>
            </w:r>
            <w:r w:rsidR="00E85087" w:rsidRPr="00EE2589">
              <w:rPr>
                <w:rFonts w:ascii="Times New Roman" w:hAnsi="Times New Roman" w:cs="Times New Roman"/>
                <w:bCs/>
                <w:iCs/>
                <w:color w:val="000000" w:themeColor="text1"/>
                <w:sz w:val="24"/>
                <w:szCs w:val="24"/>
              </w:rPr>
              <w:br/>
            </w:r>
            <w:r w:rsidR="00E85087" w:rsidRPr="00EE2589">
              <w:rPr>
                <w:rFonts w:ascii="Times New Roman" w:hAnsi="Times New Roman" w:cs="Times New Roman"/>
                <w:color w:val="000000" w:themeColor="text1"/>
                <w:sz w:val="24"/>
                <w:szCs w:val="24"/>
              </w:rPr>
              <w:lastRenderedPageBreak/>
              <w:t>/Визуальный контроль, фото и видеоотчеты</w:t>
            </w:r>
          </w:p>
        </w:tc>
      </w:tr>
      <w:tr w:rsidR="006D6996" w:rsidRPr="00EE2589" w14:paraId="0D02A971" w14:textId="77777777" w:rsidTr="002562AB">
        <w:trPr>
          <w:gridAfter w:val="5"/>
          <w:wAfter w:w="9215" w:type="dxa"/>
          <w:trHeight w:val="1380"/>
        </w:trPr>
        <w:tc>
          <w:tcPr>
            <w:tcW w:w="569" w:type="dxa"/>
            <w:tcBorders>
              <w:top w:val="single" w:sz="2" w:space="0" w:color="000000"/>
              <w:left w:val="single" w:sz="2" w:space="0" w:color="000000"/>
              <w:bottom w:val="single" w:sz="2" w:space="0" w:color="000000"/>
              <w:right w:val="single" w:sz="2" w:space="0" w:color="000000"/>
            </w:tcBorders>
            <w:hideMark/>
          </w:tcPr>
          <w:p w14:paraId="09BF06B6"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4</w:t>
            </w:r>
          </w:p>
        </w:tc>
        <w:tc>
          <w:tcPr>
            <w:tcW w:w="1133" w:type="dxa"/>
            <w:tcBorders>
              <w:top w:val="single" w:sz="2" w:space="0" w:color="000000"/>
              <w:left w:val="single" w:sz="2" w:space="0" w:color="000000"/>
              <w:bottom w:val="single" w:sz="2" w:space="0" w:color="000000"/>
              <w:right w:val="single" w:sz="2" w:space="0" w:color="000000"/>
            </w:tcBorders>
            <w:hideMark/>
          </w:tcPr>
          <w:p w14:paraId="007130F7"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Сентябрь</w:t>
            </w:r>
          </w:p>
        </w:tc>
        <w:tc>
          <w:tcPr>
            <w:tcW w:w="1559" w:type="dxa"/>
            <w:tcBorders>
              <w:top w:val="single" w:sz="2" w:space="0" w:color="000000"/>
              <w:left w:val="single" w:sz="2" w:space="0" w:color="000000"/>
              <w:bottom w:val="single" w:sz="2" w:space="0" w:color="000000"/>
              <w:right w:val="single" w:sz="2" w:space="0" w:color="000000"/>
            </w:tcBorders>
          </w:tcPr>
          <w:p w14:paraId="117013BA" w14:textId="2C4AF275"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tcPr>
          <w:p w14:paraId="13B18F8E" w14:textId="20E12144"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992" w:type="dxa"/>
            <w:tcBorders>
              <w:top w:val="single" w:sz="2" w:space="0" w:color="000000"/>
              <w:left w:val="single" w:sz="2" w:space="0" w:color="000000"/>
              <w:bottom w:val="single" w:sz="2" w:space="0" w:color="000000"/>
              <w:right w:val="single" w:sz="2" w:space="0" w:color="000000"/>
            </w:tcBorders>
            <w:hideMark/>
          </w:tcPr>
          <w:p w14:paraId="40E62F11" w14:textId="13AAD004"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59A8663E"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2C67508F"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128A5757"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604572D4"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63532121" w14:textId="77777777" w:rsidR="006D6996" w:rsidRPr="00EE2589" w:rsidRDefault="006D6996" w:rsidP="002562AB">
            <w:pPr>
              <w:tabs>
                <w:tab w:val="left" w:pos="851"/>
                <w:tab w:val="left" w:pos="993"/>
              </w:tabs>
              <w:rPr>
                <w:color w:val="000000" w:themeColor="text1"/>
                <w:u w:val="single"/>
              </w:rPr>
            </w:pPr>
            <w:r w:rsidRPr="00EE2589">
              <w:rPr>
                <w:color w:val="000000" w:themeColor="text1"/>
                <w:u w:val="single"/>
              </w:rPr>
              <w:t>История театра</w:t>
            </w:r>
          </w:p>
          <w:p w14:paraId="072AE155" w14:textId="77777777" w:rsidR="006D6996" w:rsidRPr="00EE2589" w:rsidRDefault="006D6996" w:rsidP="002562AB">
            <w:pPr>
              <w:widowControl w:val="0"/>
              <w:tabs>
                <w:tab w:val="left" w:pos="993"/>
              </w:tabs>
              <w:autoSpaceDE w:val="0"/>
              <w:autoSpaceDN w:val="0"/>
              <w:adjustRightInd w:val="0"/>
              <w:outlineLvl w:val="0"/>
              <w:rPr>
                <w:color w:val="000000" w:themeColor="text1"/>
              </w:rPr>
            </w:pPr>
            <w:r w:rsidRPr="00EE2589">
              <w:rPr>
                <w:color w:val="000000" w:themeColor="text1"/>
              </w:rPr>
              <w:t>Теория: Советский театр. Театр XXI века.</w:t>
            </w:r>
          </w:p>
          <w:p w14:paraId="21519CE1" w14:textId="77777777" w:rsidR="006D6996" w:rsidRPr="00EE2589" w:rsidRDefault="006D6996" w:rsidP="002562AB">
            <w:pPr>
              <w:widowControl w:val="0"/>
              <w:tabs>
                <w:tab w:val="left" w:pos="993"/>
              </w:tabs>
              <w:autoSpaceDE w:val="0"/>
              <w:autoSpaceDN w:val="0"/>
              <w:adjustRightInd w:val="0"/>
              <w:outlineLvl w:val="0"/>
              <w:rPr>
                <w:color w:val="000000" w:themeColor="text1"/>
              </w:rPr>
            </w:pPr>
            <w:r w:rsidRPr="00EE2589">
              <w:rPr>
                <w:color w:val="000000" w:themeColor="text1"/>
              </w:rPr>
              <w:t>Практика: Телеспектакль, обсуждение.</w:t>
            </w:r>
          </w:p>
          <w:p w14:paraId="13133467" w14:textId="52FC260D" w:rsidR="004C7710" w:rsidRPr="00EE2589" w:rsidRDefault="00904F11" w:rsidP="002562AB">
            <w:pPr>
              <w:widowControl w:val="0"/>
              <w:tabs>
                <w:tab w:val="left" w:pos="993"/>
              </w:tabs>
              <w:autoSpaceDE w:val="0"/>
              <w:autoSpaceDN w:val="0"/>
              <w:adjustRightInd w:val="0"/>
              <w:outlineLvl w:val="0"/>
              <w:rPr>
                <w:color w:val="000000" w:themeColor="text1"/>
              </w:rPr>
            </w:pPr>
            <w:hyperlink r:id="rId656" w:history="1">
              <w:r w:rsidR="004C7710" w:rsidRPr="00EE2589">
                <w:rPr>
                  <w:rStyle w:val="af3"/>
                  <w:rFonts w:eastAsia="Calibri"/>
                  <w:color w:val="000000" w:themeColor="text1"/>
                </w:rPr>
                <w:t>https://vk.com/topic-198047755_46700103</w:t>
              </w:r>
            </w:hyperlink>
          </w:p>
        </w:tc>
        <w:tc>
          <w:tcPr>
            <w:tcW w:w="1984" w:type="dxa"/>
            <w:tcBorders>
              <w:top w:val="single" w:sz="2" w:space="0" w:color="000000"/>
              <w:left w:val="single" w:sz="2" w:space="0" w:color="000000"/>
              <w:bottom w:val="single" w:sz="2" w:space="0" w:color="000000"/>
              <w:right w:val="single" w:sz="2" w:space="0" w:color="000000"/>
            </w:tcBorders>
            <w:hideMark/>
          </w:tcPr>
          <w:p w14:paraId="542FABEF"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62CE0192" w14:textId="43E3C325" w:rsidR="006D6996" w:rsidRPr="00EE2589" w:rsidRDefault="006D6996" w:rsidP="002562AB">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0A7725A9" w14:textId="77777777" w:rsidR="006D6996" w:rsidRPr="00EE2589" w:rsidRDefault="006D6996" w:rsidP="002562AB">
            <w:pPr>
              <w:pStyle w:val="ConsPlusNormal"/>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t>Наблюдение, опрос.</w:t>
            </w:r>
          </w:p>
          <w:p w14:paraId="141F3A0C" w14:textId="17EC7ADF" w:rsidR="00E85087" w:rsidRPr="00EE2589" w:rsidRDefault="00E85087"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14DBA630" w14:textId="77777777" w:rsidTr="002562AB">
        <w:trPr>
          <w:gridAfter w:val="5"/>
          <w:wAfter w:w="9215" w:type="dxa"/>
          <w:trHeight w:val="1432"/>
        </w:trPr>
        <w:tc>
          <w:tcPr>
            <w:tcW w:w="569" w:type="dxa"/>
            <w:tcBorders>
              <w:top w:val="single" w:sz="2" w:space="0" w:color="000000"/>
              <w:left w:val="single" w:sz="2" w:space="0" w:color="000000"/>
              <w:bottom w:val="single" w:sz="2" w:space="0" w:color="000000"/>
              <w:right w:val="single" w:sz="2" w:space="0" w:color="000000"/>
            </w:tcBorders>
            <w:hideMark/>
          </w:tcPr>
          <w:p w14:paraId="3A2B07AD"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5</w:t>
            </w:r>
          </w:p>
        </w:tc>
        <w:tc>
          <w:tcPr>
            <w:tcW w:w="1133" w:type="dxa"/>
            <w:tcBorders>
              <w:top w:val="single" w:sz="2" w:space="0" w:color="000000"/>
              <w:left w:val="single" w:sz="2" w:space="0" w:color="000000"/>
              <w:bottom w:val="single" w:sz="2" w:space="0" w:color="000000"/>
              <w:right w:val="single" w:sz="2" w:space="0" w:color="000000"/>
            </w:tcBorders>
            <w:hideMark/>
          </w:tcPr>
          <w:p w14:paraId="1FD25775"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Октябрь</w:t>
            </w:r>
          </w:p>
        </w:tc>
        <w:tc>
          <w:tcPr>
            <w:tcW w:w="1559" w:type="dxa"/>
            <w:tcBorders>
              <w:top w:val="single" w:sz="2" w:space="0" w:color="000000"/>
              <w:left w:val="single" w:sz="2" w:space="0" w:color="000000"/>
              <w:bottom w:val="single" w:sz="2" w:space="0" w:color="000000"/>
              <w:right w:val="single" w:sz="2" w:space="0" w:color="000000"/>
            </w:tcBorders>
            <w:hideMark/>
          </w:tcPr>
          <w:p w14:paraId="6371F4A6" w14:textId="7D56B3A3"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25C379A5" w14:textId="7F47F12A"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992" w:type="dxa"/>
            <w:tcBorders>
              <w:top w:val="single" w:sz="2" w:space="0" w:color="000000"/>
              <w:left w:val="single" w:sz="2" w:space="0" w:color="000000"/>
              <w:bottom w:val="single" w:sz="2" w:space="0" w:color="000000"/>
              <w:right w:val="single" w:sz="2" w:space="0" w:color="000000"/>
            </w:tcBorders>
            <w:hideMark/>
          </w:tcPr>
          <w:p w14:paraId="4370F4BD" w14:textId="24F4A865"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5F69CE53"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791D33EB"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705DC28B"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57FD3838"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2862A193"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6ADD4716" w14:textId="77777777" w:rsidR="006D6996" w:rsidRPr="00EE2589" w:rsidRDefault="006D6996" w:rsidP="002562AB">
            <w:pPr>
              <w:tabs>
                <w:tab w:val="left" w:pos="851"/>
                <w:tab w:val="left" w:pos="993"/>
              </w:tabs>
              <w:rPr>
                <w:color w:val="000000" w:themeColor="text1"/>
                <w:u w:val="single"/>
              </w:rPr>
            </w:pPr>
            <w:bookmarkStart w:id="185" w:name="_Toc319483085"/>
            <w:r w:rsidRPr="00EE2589">
              <w:rPr>
                <w:color w:val="000000" w:themeColor="text1"/>
                <w:u w:val="single"/>
              </w:rPr>
              <w:t>Жанровое разнообразие</w:t>
            </w:r>
            <w:bookmarkEnd w:id="185"/>
          </w:p>
          <w:p w14:paraId="2E4C910C" w14:textId="77777777" w:rsidR="006D6996" w:rsidRPr="00EE2589" w:rsidRDefault="006D6996" w:rsidP="002562AB">
            <w:pPr>
              <w:tabs>
                <w:tab w:val="left" w:pos="851"/>
                <w:tab w:val="left" w:pos="993"/>
              </w:tabs>
              <w:rPr>
                <w:color w:val="000000" w:themeColor="text1"/>
              </w:rPr>
            </w:pPr>
            <w:r w:rsidRPr="00EE2589">
              <w:rPr>
                <w:color w:val="000000" w:themeColor="text1"/>
              </w:rPr>
              <w:t>Практика: Смешение жанров.</w:t>
            </w:r>
          </w:p>
          <w:p w14:paraId="45FD0A28" w14:textId="4A654869" w:rsidR="004C7710" w:rsidRPr="00EE2589" w:rsidRDefault="00904F11" w:rsidP="002562AB">
            <w:pPr>
              <w:tabs>
                <w:tab w:val="left" w:pos="851"/>
                <w:tab w:val="left" w:pos="993"/>
              </w:tabs>
              <w:rPr>
                <w:color w:val="000000" w:themeColor="text1"/>
                <w:u w:val="single"/>
              </w:rPr>
            </w:pPr>
            <w:hyperlink r:id="rId657" w:history="1">
              <w:r w:rsidR="004C7710" w:rsidRPr="00EE2589">
                <w:rPr>
                  <w:rStyle w:val="af3"/>
                  <w:rFonts w:eastAsia="Calibri"/>
                  <w:color w:val="000000" w:themeColor="text1"/>
                </w:rPr>
                <w:t>https://vk.com/topic-198047755_46700103</w:t>
              </w:r>
            </w:hyperlink>
          </w:p>
        </w:tc>
        <w:tc>
          <w:tcPr>
            <w:tcW w:w="1984" w:type="dxa"/>
            <w:tcBorders>
              <w:top w:val="single" w:sz="2" w:space="0" w:color="000000"/>
              <w:left w:val="single" w:sz="2" w:space="0" w:color="000000"/>
              <w:bottom w:val="single" w:sz="2" w:space="0" w:color="000000"/>
              <w:right w:val="single" w:sz="2" w:space="0" w:color="000000"/>
            </w:tcBorders>
            <w:hideMark/>
          </w:tcPr>
          <w:p w14:paraId="1D7868DD"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177B816B" w14:textId="2F5BBA48" w:rsidR="006D6996" w:rsidRPr="00EE2589" w:rsidRDefault="006D6996" w:rsidP="002562AB">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66327282" w14:textId="77777777" w:rsidR="006D6996" w:rsidRPr="00EE2589" w:rsidRDefault="006D6996" w:rsidP="002562AB">
            <w:pPr>
              <w:rPr>
                <w:color w:val="000000" w:themeColor="text1"/>
              </w:rPr>
            </w:pPr>
            <w:r w:rsidRPr="00EE2589">
              <w:rPr>
                <w:color w:val="000000" w:themeColor="text1"/>
              </w:rPr>
              <w:t>Беседа, наблюдение.</w:t>
            </w:r>
          </w:p>
          <w:p w14:paraId="78209406" w14:textId="385FD997" w:rsidR="00E85087" w:rsidRPr="00EE2589" w:rsidRDefault="00E85087" w:rsidP="002562AB">
            <w:pPr>
              <w:rPr>
                <w:color w:val="000000" w:themeColor="text1"/>
              </w:rPr>
            </w:pPr>
            <w:r w:rsidRPr="00EE2589">
              <w:rPr>
                <w:color w:val="000000" w:themeColor="text1"/>
              </w:rPr>
              <w:t>/Визуальный ко</w:t>
            </w:r>
            <w:r w:rsidRPr="00EE2589">
              <w:rPr>
                <w:color w:val="000000" w:themeColor="text1"/>
              </w:rPr>
              <w:t>н</w:t>
            </w:r>
            <w:r w:rsidRPr="00EE2589">
              <w:rPr>
                <w:color w:val="000000" w:themeColor="text1"/>
              </w:rPr>
              <w:t>троль, фото и в</w:t>
            </w:r>
            <w:r w:rsidRPr="00EE2589">
              <w:rPr>
                <w:color w:val="000000" w:themeColor="text1"/>
              </w:rPr>
              <w:t>и</w:t>
            </w:r>
            <w:r w:rsidRPr="00EE2589">
              <w:rPr>
                <w:color w:val="000000" w:themeColor="text1"/>
              </w:rPr>
              <w:t>деоотчеты</w:t>
            </w:r>
          </w:p>
        </w:tc>
      </w:tr>
      <w:tr w:rsidR="006D6996" w:rsidRPr="00EE2589" w14:paraId="21E01E01" w14:textId="77777777" w:rsidTr="002562AB">
        <w:trPr>
          <w:gridAfter w:val="5"/>
          <w:wAfter w:w="9215" w:type="dxa"/>
        </w:trPr>
        <w:tc>
          <w:tcPr>
            <w:tcW w:w="569" w:type="dxa"/>
            <w:tcBorders>
              <w:top w:val="single" w:sz="2" w:space="0" w:color="000000"/>
              <w:left w:val="single" w:sz="2" w:space="0" w:color="000000"/>
              <w:bottom w:val="single" w:sz="2" w:space="0" w:color="000000"/>
              <w:right w:val="single" w:sz="2" w:space="0" w:color="000000"/>
            </w:tcBorders>
            <w:hideMark/>
          </w:tcPr>
          <w:p w14:paraId="49834A97"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6</w:t>
            </w:r>
          </w:p>
        </w:tc>
        <w:tc>
          <w:tcPr>
            <w:tcW w:w="1133" w:type="dxa"/>
            <w:tcBorders>
              <w:top w:val="single" w:sz="2" w:space="0" w:color="000000"/>
              <w:left w:val="single" w:sz="2" w:space="0" w:color="000000"/>
              <w:bottom w:val="single" w:sz="2" w:space="0" w:color="000000"/>
              <w:right w:val="single" w:sz="2" w:space="0" w:color="000000"/>
            </w:tcBorders>
            <w:hideMark/>
          </w:tcPr>
          <w:p w14:paraId="4CD163D0"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Октябрь</w:t>
            </w:r>
          </w:p>
        </w:tc>
        <w:tc>
          <w:tcPr>
            <w:tcW w:w="1559" w:type="dxa"/>
            <w:tcBorders>
              <w:top w:val="single" w:sz="2" w:space="0" w:color="000000"/>
              <w:left w:val="single" w:sz="2" w:space="0" w:color="000000"/>
              <w:bottom w:val="single" w:sz="2" w:space="0" w:color="000000"/>
              <w:right w:val="single" w:sz="2" w:space="0" w:color="000000"/>
            </w:tcBorders>
            <w:hideMark/>
          </w:tcPr>
          <w:p w14:paraId="17EEFE0D" w14:textId="29A92F99"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46950A3F" w14:textId="7354E83E"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992" w:type="dxa"/>
            <w:tcBorders>
              <w:top w:val="single" w:sz="2" w:space="0" w:color="000000"/>
              <w:left w:val="single" w:sz="2" w:space="0" w:color="000000"/>
              <w:bottom w:val="single" w:sz="2" w:space="0" w:color="000000"/>
              <w:right w:val="single" w:sz="2" w:space="0" w:color="000000"/>
            </w:tcBorders>
            <w:hideMark/>
          </w:tcPr>
          <w:p w14:paraId="74C3044D" w14:textId="133EDBD9"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7888E1B3"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3647873D"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711C08B2"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2A97AFD3" w14:textId="77777777" w:rsidR="006D6996" w:rsidRPr="00EE2589" w:rsidRDefault="006D6996" w:rsidP="002562AB">
            <w:pPr>
              <w:widowControl w:val="0"/>
              <w:tabs>
                <w:tab w:val="left" w:pos="993"/>
              </w:tabs>
              <w:autoSpaceDE w:val="0"/>
              <w:autoSpaceDN w:val="0"/>
              <w:adjustRightInd w:val="0"/>
              <w:outlineLvl w:val="0"/>
              <w:rPr>
                <w:color w:val="000000" w:themeColor="text1"/>
              </w:rPr>
            </w:pPr>
            <w:bookmarkStart w:id="186" w:name="_Toc319483086"/>
            <w:bookmarkStart w:id="187" w:name="_Toc320184684"/>
            <w:r w:rsidRPr="00EE2589">
              <w:rPr>
                <w:color w:val="000000" w:themeColor="text1"/>
              </w:rPr>
              <w:t>Практика: Смешение жанров.</w:t>
            </w:r>
            <w:bookmarkEnd w:id="186"/>
            <w:bookmarkEnd w:id="187"/>
          </w:p>
          <w:p w14:paraId="5B869730" w14:textId="1840F6AA" w:rsidR="004C7710" w:rsidRPr="00EE2589" w:rsidRDefault="00904F11" w:rsidP="002562AB">
            <w:pPr>
              <w:widowControl w:val="0"/>
              <w:tabs>
                <w:tab w:val="left" w:pos="993"/>
              </w:tabs>
              <w:autoSpaceDE w:val="0"/>
              <w:autoSpaceDN w:val="0"/>
              <w:adjustRightInd w:val="0"/>
              <w:outlineLvl w:val="0"/>
              <w:rPr>
                <w:color w:val="000000" w:themeColor="text1"/>
              </w:rPr>
            </w:pPr>
            <w:hyperlink r:id="rId658" w:history="1">
              <w:r w:rsidR="004C7710" w:rsidRPr="00EE2589">
                <w:rPr>
                  <w:rStyle w:val="af3"/>
                  <w:rFonts w:eastAsia="Calibri"/>
                  <w:color w:val="000000" w:themeColor="text1"/>
                </w:rPr>
                <w:t>https://vk.com/topic-198047755_46700103</w:t>
              </w:r>
            </w:hyperlink>
          </w:p>
        </w:tc>
        <w:tc>
          <w:tcPr>
            <w:tcW w:w="1984" w:type="dxa"/>
            <w:tcBorders>
              <w:top w:val="single" w:sz="2" w:space="0" w:color="000000"/>
              <w:left w:val="single" w:sz="2" w:space="0" w:color="000000"/>
              <w:bottom w:val="single" w:sz="2" w:space="0" w:color="000000"/>
              <w:right w:val="single" w:sz="2" w:space="0" w:color="000000"/>
            </w:tcBorders>
            <w:hideMark/>
          </w:tcPr>
          <w:p w14:paraId="2021C288"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5562F676" w14:textId="4A308C7C" w:rsidR="006D6996" w:rsidRPr="00EE2589" w:rsidRDefault="006D6996" w:rsidP="002562AB">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502B5311" w14:textId="77777777" w:rsidR="006D6996" w:rsidRPr="00EE2589" w:rsidRDefault="006D6996" w:rsidP="002562AB">
            <w:pPr>
              <w:rPr>
                <w:color w:val="000000" w:themeColor="text1"/>
              </w:rPr>
            </w:pPr>
            <w:r w:rsidRPr="00EE2589">
              <w:rPr>
                <w:color w:val="000000" w:themeColor="text1"/>
              </w:rPr>
              <w:t>Беседа, наблюдение.</w:t>
            </w:r>
          </w:p>
          <w:p w14:paraId="5095E788" w14:textId="291E8B85" w:rsidR="00E85087" w:rsidRPr="00EE2589" w:rsidRDefault="00E85087" w:rsidP="002562AB">
            <w:pPr>
              <w:rPr>
                <w:color w:val="000000" w:themeColor="text1"/>
              </w:rPr>
            </w:pPr>
            <w:r w:rsidRPr="00EE2589">
              <w:rPr>
                <w:color w:val="000000" w:themeColor="text1"/>
              </w:rPr>
              <w:t>/Визуальный ко</w:t>
            </w:r>
            <w:r w:rsidRPr="00EE2589">
              <w:rPr>
                <w:color w:val="000000" w:themeColor="text1"/>
              </w:rPr>
              <w:t>н</w:t>
            </w:r>
            <w:r w:rsidRPr="00EE2589">
              <w:rPr>
                <w:color w:val="000000" w:themeColor="text1"/>
              </w:rPr>
              <w:t>троль, фото и в</w:t>
            </w:r>
            <w:r w:rsidRPr="00EE2589">
              <w:rPr>
                <w:color w:val="000000" w:themeColor="text1"/>
              </w:rPr>
              <w:t>и</w:t>
            </w:r>
            <w:r w:rsidRPr="00EE2589">
              <w:rPr>
                <w:color w:val="000000" w:themeColor="text1"/>
              </w:rPr>
              <w:t>деоотчеты</w:t>
            </w:r>
          </w:p>
        </w:tc>
      </w:tr>
      <w:tr w:rsidR="006D6996" w:rsidRPr="00EE2589" w14:paraId="5B998026" w14:textId="77777777" w:rsidTr="002562AB">
        <w:trPr>
          <w:gridAfter w:val="5"/>
          <w:wAfter w:w="9215" w:type="dxa"/>
        </w:trPr>
        <w:tc>
          <w:tcPr>
            <w:tcW w:w="569" w:type="dxa"/>
            <w:tcBorders>
              <w:top w:val="single" w:sz="2" w:space="0" w:color="000000"/>
              <w:left w:val="single" w:sz="2" w:space="0" w:color="000000"/>
              <w:bottom w:val="single" w:sz="2" w:space="0" w:color="000000"/>
              <w:right w:val="single" w:sz="2" w:space="0" w:color="000000"/>
            </w:tcBorders>
            <w:hideMark/>
          </w:tcPr>
          <w:p w14:paraId="2DEBDEC9"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7</w:t>
            </w:r>
          </w:p>
        </w:tc>
        <w:tc>
          <w:tcPr>
            <w:tcW w:w="1133" w:type="dxa"/>
            <w:tcBorders>
              <w:top w:val="single" w:sz="2" w:space="0" w:color="000000"/>
              <w:left w:val="single" w:sz="2" w:space="0" w:color="000000"/>
              <w:bottom w:val="single" w:sz="2" w:space="0" w:color="000000"/>
              <w:right w:val="single" w:sz="2" w:space="0" w:color="000000"/>
            </w:tcBorders>
            <w:hideMark/>
          </w:tcPr>
          <w:p w14:paraId="4CCE975E"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 Октябрь </w:t>
            </w:r>
          </w:p>
        </w:tc>
        <w:tc>
          <w:tcPr>
            <w:tcW w:w="1559" w:type="dxa"/>
            <w:tcBorders>
              <w:top w:val="single" w:sz="2" w:space="0" w:color="000000"/>
              <w:left w:val="single" w:sz="2" w:space="0" w:color="000000"/>
              <w:bottom w:val="single" w:sz="2" w:space="0" w:color="000000"/>
              <w:right w:val="single" w:sz="2" w:space="0" w:color="000000"/>
            </w:tcBorders>
            <w:hideMark/>
          </w:tcPr>
          <w:p w14:paraId="2C91BC87" w14:textId="14892E42"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6DFA568A" w14:textId="04235B6E"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992" w:type="dxa"/>
            <w:tcBorders>
              <w:top w:val="single" w:sz="2" w:space="0" w:color="000000"/>
              <w:left w:val="single" w:sz="2" w:space="0" w:color="000000"/>
              <w:bottom w:val="single" w:sz="2" w:space="0" w:color="000000"/>
              <w:right w:val="single" w:sz="2" w:space="0" w:color="000000"/>
            </w:tcBorders>
            <w:hideMark/>
          </w:tcPr>
          <w:p w14:paraId="499A6368" w14:textId="18D0BF88"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42E47408"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51443C49"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41C98D25"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6C388900" w14:textId="77777777" w:rsidR="006D6996" w:rsidRPr="00EE2589" w:rsidRDefault="006D6996" w:rsidP="002562AB">
            <w:pPr>
              <w:tabs>
                <w:tab w:val="left" w:pos="993"/>
                <w:tab w:val="left" w:pos="2790"/>
              </w:tabs>
              <w:rPr>
                <w:color w:val="000000" w:themeColor="text1"/>
              </w:rPr>
            </w:pPr>
            <w:r w:rsidRPr="00EE2589">
              <w:rPr>
                <w:color w:val="000000" w:themeColor="text1"/>
              </w:rPr>
              <w:t>Актерский тренинг</w:t>
            </w:r>
          </w:p>
          <w:p w14:paraId="4FECA68E" w14:textId="77777777" w:rsidR="006D6996" w:rsidRPr="00EE2589" w:rsidRDefault="006D6996" w:rsidP="002562AB">
            <w:pPr>
              <w:tabs>
                <w:tab w:val="left" w:pos="851"/>
                <w:tab w:val="left" w:pos="993"/>
              </w:tabs>
              <w:rPr>
                <w:color w:val="000000" w:themeColor="text1"/>
                <w:u w:val="single"/>
              </w:rPr>
            </w:pPr>
            <w:bookmarkStart w:id="188" w:name="_Toc319483087"/>
            <w:r w:rsidRPr="00EE2589">
              <w:rPr>
                <w:color w:val="000000" w:themeColor="text1"/>
                <w:u w:val="single"/>
              </w:rPr>
              <w:t>Воображение и фантазия</w:t>
            </w:r>
            <w:bookmarkEnd w:id="188"/>
          </w:p>
          <w:p w14:paraId="44BE829B" w14:textId="77777777" w:rsidR="006D6996" w:rsidRPr="00EE2589" w:rsidRDefault="006D6996" w:rsidP="002562AB">
            <w:pPr>
              <w:widowControl w:val="0"/>
              <w:tabs>
                <w:tab w:val="left" w:pos="993"/>
              </w:tabs>
              <w:autoSpaceDE w:val="0"/>
              <w:autoSpaceDN w:val="0"/>
              <w:adjustRightInd w:val="0"/>
              <w:outlineLvl w:val="0"/>
              <w:rPr>
                <w:color w:val="000000" w:themeColor="text1"/>
              </w:rPr>
            </w:pPr>
            <w:bookmarkStart w:id="189" w:name="_Toc319483088"/>
            <w:bookmarkStart w:id="190" w:name="_Toc320184685"/>
            <w:r w:rsidRPr="00EE2589">
              <w:rPr>
                <w:color w:val="000000" w:themeColor="text1"/>
              </w:rPr>
              <w:t>Практика:  Действия « если бы». Предлаг</w:t>
            </w:r>
            <w:r w:rsidRPr="00EE2589">
              <w:rPr>
                <w:color w:val="000000" w:themeColor="text1"/>
              </w:rPr>
              <w:t>а</w:t>
            </w:r>
            <w:r w:rsidRPr="00EE2589">
              <w:rPr>
                <w:color w:val="000000" w:themeColor="text1"/>
              </w:rPr>
              <w:t>емые обстоятельства. Постановка концер</w:t>
            </w:r>
            <w:r w:rsidRPr="00EE2589">
              <w:rPr>
                <w:color w:val="000000" w:themeColor="text1"/>
              </w:rPr>
              <w:t>т</w:t>
            </w:r>
            <w:r w:rsidRPr="00EE2589">
              <w:rPr>
                <w:color w:val="000000" w:themeColor="text1"/>
              </w:rPr>
              <w:t>ного номера.</w:t>
            </w:r>
            <w:bookmarkEnd w:id="189"/>
            <w:bookmarkEnd w:id="190"/>
          </w:p>
          <w:p w14:paraId="5BA55929" w14:textId="0F439667" w:rsidR="006D6996" w:rsidRPr="00EE2589" w:rsidRDefault="00904F11" w:rsidP="002562AB">
            <w:pPr>
              <w:pStyle w:val="ConsPlusNormal"/>
              <w:rPr>
                <w:rFonts w:ascii="Times New Roman" w:hAnsi="Times New Roman" w:cs="Times New Roman"/>
                <w:color w:val="000000" w:themeColor="text1"/>
                <w:sz w:val="24"/>
                <w:szCs w:val="24"/>
              </w:rPr>
            </w:pPr>
            <w:hyperlink r:id="rId659" w:history="1">
              <w:r w:rsidR="004C7710" w:rsidRPr="00EE2589">
                <w:rPr>
                  <w:rStyle w:val="af3"/>
                  <w:rFonts w:ascii="Times New Roman" w:eastAsia="Calibri" w:hAnsi="Times New Roman" w:cs="Times New Roman"/>
                  <w:color w:val="000000" w:themeColor="text1"/>
                  <w:sz w:val="24"/>
                  <w:szCs w:val="24"/>
                </w:rPr>
                <w:t>https://vk.com/topic-198047755_46700103</w:t>
              </w:r>
            </w:hyperlink>
          </w:p>
        </w:tc>
        <w:tc>
          <w:tcPr>
            <w:tcW w:w="1984" w:type="dxa"/>
            <w:tcBorders>
              <w:top w:val="single" w:sz="2" w:space="0" w:color="000000"/>
              <w:left w:val="single" w:sz="2" w:space="0" w:color="000000"/>
              <w:bottom w:val="single" w:sz="2" w:space="0" w:color="000000"/>
              <w:right w:val="single" w:sz="2" w:space="0" w:color="000000"/>
            </w:tcBorders>
            <w:hideMark/>
          </w:tcPr>
          <w:p w14:paraId="2B4259D2"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715A6677" w14:textId="2B7C8F87" w:rsidR="006D6996" w:rsidRPr="00EE2589" w:rsidRDefault="006D6996" w:rsidP="002562AB">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13DB26B7" w14:textId="77777777" w:rsidR="006D6996" w:rsidRPr="00EE2589" w:rsidRDefault="006D6996" w:rsidP="002562AB">
            <w:pPr>
              <w:pStyle w:val="ConsPlusNormal"/>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t>Актёрский тест.</w:t>
            </w:r>
          </w:p>
          <w:p w14:paraId="3419C4A3" w14:textId="5968F333" w:rsidR="00E85087" w:rsidRPr="00EE2589" w:rsidRDefault="00E85087"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694C53D0" w14:textId="77777777" w:rsidTr="002562AB">
        <w:trPr>
          <w:gridAfter w:val="5"/>
          <w:wAfter w:w="9215" w:type="dxa"/>
        </w:trPr>
        <w:tc>
          <w:tcPr>
            <w:tcW w:w="569" w:type="dxa"/>
            <w:tcBorders>
              <w:top w:val="single" w:sz="2" w:space="0" w:color="000000"/>
              <w:left w:val="single" w:sz="2" w:space="0" w:color="000000"/>
              <w:bottom w:val="single" w:sz="2" w:space="0" w:color="000000"/>
              <w:right w:val="single" w:sz="2" w:space="0" w:color="000000"/>
            </w:tcBorders>
            <w:hideMark/>
          </w:tcPr>
          <w:p w14:paraId="2AD610F7"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8</w:t>
            </w:r>
          </w:p>
        </w:tc>
        <w:tc>
          <w:tcPr>
            <w:tcW w:w="1133" w:type="dxa"/>
            <w:tcBorders>
              <w:top w:val="single" w:sz="2" w:space="0" w:color="000000"/>
              <w:left w:val="single" w:sz="2" w:space="0" w:color="000000"/>
              <w:bottom w:val="single" w:sz="2" w:space="0" w:color="000000"/>
              <w:right w:val="single" w:sz="2" w:space="0" w:color="000000"/>
            </w:tcBorders>
            <w:hideMark/>
          </w:tcPr>
          <w:p w14:paraId="7155A16E"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Октябрь</w:t>
            </w:r>
          </w:p>
        </w:tc>
        <w:tc>
          <w:tcPr>
            <w:tcW w:w="1559" w:type="dxa"/>
            <w:tcBorders>
              <w:top w:val="single" w:sz="2" w:space="0" w:color="000000"/>
              <w:left w:val="single" w:sz="2" w:space="0" w:color="000000"/>
              <w:bottom w:val="single" w:sz="2" w:space="0" w:color="000000"/>
              <w:right w:val="single" w:sz="2" w:space="0" w:color="000000"/>
            </w:tcBorders>
            <w:hideMark/>
          </w:tcPr>
          <w:p w14:paraId="7D1EE0A9" w14:textId="0960D7D4"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249D9C39" w14:textId="5845A12B"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992" w:type="dxa"/>
            <w:tcBorders>
              <w:top w:val="single" w:sz="2" w:space="0" w:color="000000"/>
              <w:left w:val="single" w:sz="2" w:space="0" w:color="000000"/>
              <w:bottom w:val="single" w:sz="2" w:space="0" w:color="000000"/>
              <w:right w:val="single" w:sz="2" w:space="0" w:color="000000"/>
            </w:tcBorders>
            <w:hideMark/>
          </w:tcPr>
          <w:p w14:paraId="5DF0F037" w14:textId="79926514"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7F3C52AE"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483CE235"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62BEF4FA"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52C8FFF9"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0410D58B" w14:textId="77777777" w:rsidR="006D6996" w:rsidRPr="00EE2589" w:rsidRDefault="006D6996" w:rsidP="002562AB">
            <w:pPr>
              <w:tabs>
                <w:tab w:val="left" w:pos="851"/>
                <w:tab w:val="left" w:pos="993"/>
              </w:tabs>
              <w:rPr>
                <w:color w:val="000000" w:themeColor="text1"/>
                <w:u w:val="single"/>
              </w:rPr>
            </w:pPr>
            <w:r w:rsidRPr="00EE2589">
              <w:rPr>
                <w:color w:val="000000" w:themeColor="text1"/>
                <w:u w:val="single"/>
              </w:rPr>
              <w:t>Воображение и фантазия</w:t>
            </w:r>
          </w:p>
          <w:p w14:paraId="14DCE00F" w14:textId="77777777" w:rsidR="006D6996" w:rsidRPr="00EE2589" w:rsidRDefault="006D6996" w:rsidP="002562AB">
            <w:pPr>
              <w:widowControl w:val="0"/>
              <w:tabs>
                <w:tab w:val="left" w:pos="993"/>
              </w:tabs>
              <w:autoSpaceDE w:val="0"/>
              <w:autoSpaceDN w:val="0"/>
              <w:adjustRightInd w:val="0"/>
              <w:outlineLvl w:val="0"/>
              <w:rPr>
                <w:color w:val="000000" w:themeColor="text1"/>
              </w:rPr>
            </w:pPr>
            <w:r w:rsidRPr="00EE2589">
              <w:rPr>
                <w:color w:val="000000" w:themeColor="text1"/>
              </w:rPr>
              <w:t>Практика:  Действия « если бы». Предлаг</w:t>
            </w:r>
            <w:r w:rsidRPr="00EE2589">
              <w:rPr>
                <w:color w:val="000000" w:themeColor="text1"/>
              </w:rPr>
              <w:t>а</w:t>
            </w:r>
            <w:r w:rsidRPr="00EE2589">
              <w:rPr>
                <w:color w:val="000000" w:themeColor="text1"/>
              </w:rPr>
              <w:t>емые обстоятельства. Постановка концер</w:t>
            </w:r>
            <w:r w:rsidRPr="00EE2589">
              <w:rPr>
                <w:color w:val="000000" w:themeColor="text1"/>
              </w:rPr>
              <w:t>т</w:t>
            </w:r>
            <w:r w:rsidRPr="00EE2589">
              <w:rPr>
                <w:color w:val="000000" w:themeColor="text1"/>
              </w:rPr>
              <w:t>ного номера.</w:t>
            </w:r>
          </w:p>
          <w:p w14:paraId="2EED9B33" w14:textId="6C67CCB1" w:rsidR="004C7710" w:rsidRPr="00EE2589" w:rsidRDefault="00904F11" w:rsidP="002562AB">
            <w:pPr>
              <w:widowControl w:val="0"/>
              <w:tabs>
                <w:tab w:val="left" w:pos="993"/>
              </w:tabs>
              <w:autoSpaceDE w:val="0"/>
              <w:autoSpaceDN w:val="0"/>
              <w:adjustRightInd w:val="0"/>
              <w:outlineLvl w:val="0"/>
              <w:rPr>
                <w:color w:val="000000" w:themeColor="text1"/>
              </w:rPr>
            </w:pPr>
            <w:hyperlink r:id="rId660" w:history="1">
              <w:r w:rsidR="004C7710" w:rsidRPr="00EE2589">
                <w:rPr>
                  <w:rStyle w:val="af3"/>
                  <w:rFonts w:eastAsia="Calibri"/>
                  <w:color w:val="000000" w:themeColor="text1"/>
                </w:rPr>
                <w:t>https://vk.com/topic-198047755_46700103</w:t>
              </w:r>
            </w:hyperlink>
          </w:p>
          <w:p w14:paraId="788C5984"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1984" w:type="dxa"/>
            <w:tcBorders>
              <w:top w:val="single" w:sz="2" w:space="0" w:color="000000"/>
              <w:left w:val="single" w:sz="2" w:space="0" w:color="000000"/>
              <w:bottom w:val="single" w:sz="2" w:space="0" w:color="000000"/>
              <w:right w:val="single" w:sz="2" w:space="0" w:color="000000"/>
            </w:tcBorders>
            <w:hideMark/>
          </w:tcPr>
          <w:p w14:paraId="2811D73A"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3B531464" w14:textId="4F7A975F" w:rsidR="006D6996" w:rsidRPr="00EE2589" w:rsidRDefault="006D6996" w:rsidP="002562AB">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2A46D8A0" w14:textId="77777777" w:rsidR="006D6996" w:rsidRPr="00EE2589" w:rsidRDefault="006D6996" w:rsidP="002562AB">
            <w:pPr>
              <w:pStyle w:val="ConsPlusNormal"/>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t>Актёрский тест</w:t>
            </w:r>
            <w:r w:rsidR="00E85087" w:rsidRPr="00EE2589">
              <w:rPr>
                <w:rFonts w:ascii="Times New Roman" w:hAnsi="Times New Roman" w:cs="Times New Roman"/>
                <w:bCs/>
                <w:iCs/>
                <w:color w:val="000000" w:themeColor="text1"/>
                <w:sz w:val="24"/>
                <w:szCs w:val="24"/>
              </w:rPr>
              <w:t>.</w:t>
            </w:r>
          </w:p>
          <w:p w14:paraId="7D42087B" w14:textId="12EE3795" w:rsidR="00E85087" w:rsidRPr="00EE2589" w:rsidRDefault="00E85087"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64457C79" w14:textId="77777777" w:rsidTr="002562AB">
        <w:trPr>
          <w:gridAfter w:val="5"/>
          <w:wAfter w:w="9215" w:type="dxa"/>
        </w:trPr>
        <w:tc>
          <w:tcPr>
            <w:tcW w:w="569" w:type="dxa"/>
            <w:tcBorders>
              <w:top w:val="single" w:sz="2" w:space="0" w:color="000000"/>
              <w:left w:val="single" w:sz="2" w:space="0" w:color="000000"/>
              <w:bottom w:val="single" w:sz="2" w:space="0" w:color="000000"/>
              <w:right w:val="single" w:sz="2" w:space="0" w:color="000000"/>
            </w:tcBorders>
            <w:hideMark/>
          </w:tcPr>
          <w:p w14:paraId="30383997" w14:textId="7AF13795"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9</w:t>
            </w:r>
          </w:p>
        </w:tc>
        <w:tc>
          <w:tcPr>
            <w:tcW w:w="1133" w:type="dxa"/>
            <w:tcBorders>
              <w:top w:val="single" w:sz="2" w:space="0" w:color="000000"/>
              <w:left w:val="single" w:sz="2" w:space="0" w:color="000000"/>
              <w:bottom w:val="single" w:sz="2" w:space="0" w:color="000000"/>
              <w:right w:val="single" w:sz="2" w:space="0" w:color="000000"/>
            </w:tcBorders>
            <w:hideMark/>
          </w:tcPr>
          <w:p w14:paraId="78062653"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Ноябрь</w:t>
            </w:r>
          </w:p>
        </w:tc>
        <w:tc>
          <w:tcPr>
            <w:tcW w:w="1559" w:type="dxa"/>
            <w:tcBorders>
              <w:top w:val="single" w:sz="2" w:space="0" w:color="000000"/>
              <w:left w:val="single" w:sz="2" w:space="0" w:color="000000"/>
              <w:bottom w:val="single" w:sz="2" w:space="0" w:color="000000"/>
              <w:right w:val="single" w:sz="2" w:space="0" w:color="000000"/>
            </w:tcBorders>
            <w:hideMark/>
          </w:tcPr>
          <w:p w14:paraId="1EF94181" w14:textId="27184285"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5B52B55F" w14:textId="29078886"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992" w:type="dxa"/>
            <w:tcBorders>
              <w:top w:val="single" w:sz="2" w:space="0" w:color="000000"/>
              <w:left w:val="single" w:sz="2" w:space="0" w:color="000000"/>
              <w:bottom w:val="single" w:sz="2" w:space="0" w:color="000000"/>
              <w:right w:val="single" w:sz="2" w:space="0" w:color="000000"/>
            </w:tcBorders>
            <w:hideMark/>
          </w:tcPr>
          <w:p w14:paraId="782754B0" w14:textId="34CBEC03"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17E8D887"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5AC77ECB"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32582416"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7A6D40DF"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4C5EA5E5" w14:textId="77777777" w:rsidR="006D6996" w:rsidRPr="00EE2589" w:rsidRDefault="006D6996" w:rsidP="002562AB">
            <w:pPr>
              <w:tabs>
                <w:tab w:val="left" w:pos="851"/>
                <w:tab w:val="left" w:pos="993"/>
              </w:tabs>
              <w:rPr>
                <w:color w:val="000000" w:themeColor="text1"/>
                <w:u w:val="single"/>
              </w:rPr>
            </w:pPr>
            <w:bookmarkStart w:id="191" w:name="_Toc319483089"/>
            <w:r w:rsidRPr="00EE2589">
              <w:rPr>
                <w:color w:val="000000" w:themeColor="text1"/>
                <w:u w:val="single"/>
              </w:rPr>
              <w:t>Общение, работа с партнером</w:t>
            </w:r>
            <w:bookmarkEnd w:id="191"/>
            <w:r w:rsidRPr="00EE2589">
              <w:rPr>
                <w:color w:val="000000" w:themeColor="text1"/>
                <w:u w:val="single"/>
              </w:rPr>
              <w:t xml:space="preserve"> </w:t>
            </w:r>
          </w:p>
          <w:p w14:paraId="652481FB" w14:textId="77777777" w:rsidR="006D6996" w:rsidRPr="00EE2589" w:rsidRDefault="006D6996" w:rsidP="002562AB">
            <w:pPr>
              <w:rPr>
                <w:color w:val="000000" w:themeColor="text1"/>
              </w:rPr>
            </w:pPr>
            <w:bookmarkStart w:id="192" w:name="_Toc319483090"/>
            <w:bookmarkStart w:id="193" w:name="_Toc320184686"/>
            <w:r w:rsidRPr="00EE2589">
              <w:rPr>
                <w:color w:val="000000" w:themeColor="text1"/>
              </w:rPr>
              <w:t>Практика: Работа актера над образом</w:t>
            </w:r>
            <w:proofErr w:type="gramStart"/>
            <w:r w:rsidRPr="00EE2589">
              <w:rPr>
                <w:color w:val="000000" w:themeColor="text1"/>
              </w:rPr>
              <w:t xml:space="preserve"> .</w:t>
            </w:r>
            <w:proofErr w:type="gramEnd"/>
            <w:r w:rsidRPr="00EE2589">
              <w:rPr>
                <w:color w:val="000000" w:themeColor="text1"/>
              </w:rPr>
              <w:t>Оценка и ритм.  Работа в спектакле.</w:t>
            </w:r>
            <w:bookmarkEnd w:id="192"/>
            <w:bookmarkEnd w:id="193"/>
          </w:p>
          <w:p w14:paraId="660F17D5" w14:textId="449B78BD" w:rsidR="004C7710" w:rsidRPr="00EE2589" w:rsidRDefault="00904F11" w:rsidP="002562AB">
            <w:pPr>
              <w:rPr>
                <w:color w:val="000000" w:themeColor="text1"/>
              </w:rPr>
            </w:pPr>
            <w:hyperlink r:id="rId661" w:history="1">
              <w:r w:rsidR="004C7710" w:rsidRPr="00EE2589">
                <w:rPr>
                  <w:rStyle w:val="af3"/>
                  <w:rFonts w:eastAsia="Calibri"/>
                  <w:color w:val="000000" w:themeColor="text1"/>
                </w:rPr>
                <w:t>https://vk.com/topic-198047755_46700103</w:t>
              </w:r>
            </w:hyperlink>
          </w:p>
        </w:tc>
        <w:tc>
          <w:tcPr>
            <w:tcW w:w="1984" w:type="dxa"/>
            <w:tcBorders>
              <w:top w:val="single" w:sz="2" w:space="0" w:color="000000"/>
              <w:left w:val="single" w:sz="2" w:space="0" w:color="000000"/>
              <w:bottom w:val="single" w:sz="2" w:space="0" w:color="000000"/>
              <w:right w:val="single" w:sz="2" w:space="0" w:color="000000"/>
            </w:tcBorders>
            <w:hideMark/>
          </w:tcPr>
          <w:p w14:paraId="0E189708"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6C1237D1" w14:textId="6066B9D0" w:rsidR="006D6996" w:rsidRPr="00EE2589" w:rsidRDefault="006D6996" w:rsidP="002562AB">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57D70AB2"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Наблюдение. Постановка. Актерский тест</w:t>
            </w:r>
            <w:r w:rsidR="00E85087" w:rsidRPr="00EE2589">
              <w:rPr>
                <w:rFonts w:ascii="Times New Roman" w:hAnsi="Times New Roman" w:cs="Times New Roman"/>
                <w:color w:val="000000" w:themeColor="text1"/>
                <w:sz w:val="24"/>
                <w:szCs w:val="24"/>
              </w:rPr>
              <w:t>.</w:t>
            </w:r>
          </w:p>
          <w:p w14:paraId="11F44D48" w14:textId="08EBB3C5" w:rsidR="00E85087" w:rsidRPr="00EE2589" w:rsidRDefault="00E85087"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138EB50C" w14:textId="77777777" w:rsidTr="002562AB">
        <w:trPr>
          <w:gridAfter w:val="5"/>
          <w:wAfter w:w="9215" w:type="dxa"/>
        </w:trPr>
        <w:tc>
          <w:tcPr>
            <w:tcW w:w="569" w:type="dxa"/>
            <w:tcBorders>
              <w:top w:val="single" w:sz="2" w:space="0" w:color="000000"/>
              <w:left w:val="single" w:sz="2" w:space="0" w:color="000000"/>
              <w:bottom w:val="single" w:sz="2" w:space="0" w:color="000000"/>
              <w:right w:val="single" w:sz="2" w:space="0" w:color="000000"/>
            </w:tcBorders>
            <w:hideMark/>
          </w:tcPr>
          <w:p w14:paraId="58C52C6F" w14:textId="6FC23803"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10</w:t>
            </w:r>
          </w:p>
        </w:tc>
        <w:tc>
          <w:tcPr>
            <w:tcW w:w="1133" w:type="dxa"/>
            <w:tcBorders>
              <w:top w:val="single" w:sz="2" w:space="0" w:color="000000"/>
              <w:left w:val="single" w:sz="2" w:space="0" w:color="000000"/>
              <w:bottom w:val="single" w:sz="2" w:space="0" w:color="000000"/>
              <w:right w:val="single" w:sz="2" w:space="0" w:color="000000"/>
            </w:tcBorders>
            <w:hideMark/>
          </w:tcPr>
          <w:p w14:paraId="1F468F8B"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Ноябрь</w:t>
            </w:r>
          </w:p>
        </w:tc>
        <w:tc>
          <w:tcPr>
            <w:tcW w:w="1559" w:type="dxa"/>
            <w:tcBorders>
              <w:top w:val="single" w:sz="2" w:space="0" w:color="000000"/>
              <w:left w:val="single" w:sz="2" w:space="0" w:color="000000"/>
              <w:bottom w:val="single" w:sz="2" w:space="0" w:color="000000"/>
              <w:right w:val="single" w:sz="2" w:space="0" w:color="000000"/>
            </w:tcBorders>
            <w:hideMark/>
          </w:tcPr>
          <w:p w14:paraId="70FD8C94" w14:textId="1456052D"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4A06F5BD" w14:textId="0B53E6C3"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992" w:type="dxa"/>
            <w:tcBorders>
              <w:top w:val="single" w:sz="2" w:space="0" w:color="000000"/>
              <w:left w:val="single" w:sz="2" w:space="0" w:color="000000"/>
              <w:bottom w:val="single" w:sz="2" w:space="0" w:color="000000"/>
              <w:right w:val="single" w:sz="2" w:space="0" w:color="000000"/>
            </w:tcBorders>
            <w:hideMark/>
          </w:tcPr>
          <w:p w14:paraId="65BF64BD" w14:textId="7C5AE163"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7A88963A"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64F81AAA"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1D23E5AB"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052E98E8"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67ACB034"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66F0B65F" w14:textId="77777777" w:rsidR="006D6996" w:rsidRPr="00EE2589" w:rsidRDefault="006D6996" w:rsidP="002562AB">
            <w:pPr>
              <w:tabs>
                <w:tab w:val="left" w:pos="851"/>
                <w:tab w:val="left" w:pos="993"/>
              </w:tabs>
              <w:rPr>
                <w:color w:val="000000" w:themeColor="text1"/>
                <w:u w:val="single"/>
              </w:rPr>
            </w:pPr>
            <w:r w:rsidRPr="00EE2589">
              <w:rPr>
                <w:color w:val="000000" w:themeColor="text1"/>
                <w:u w:val="single"/>
              </w:rPr>
              <w:t xml:space="preserve">Общение, работа с партнером </w:t>
            </w:r>
          </w:p>
          <w:p w14:paraId="1B73BC7C" w14:textId="77777777" w:rsidR="006D6996" w:rsidRPr="00EE2589" w:rsidRDefault="006D6996" w:rsidP="002562AB">
            <w:pPr>
              <w:rPr>
                <w:color w:val="000000" w:themeColor="text1"/>
              </w:rPr>
            </w:pPr>
            <w:r w:rsidRPr="00EE2589">
              <w:rPr>
                <w:color w:val="000000" w:themeColor="text1"/>
              </w:rPr>
              <w:t>Практика: Работа актера над образом</w:t>
            </w:r>
            <w:proofErr w:type="gramStart"/>
            <w:r w:rsidRPr="00EE2589">
              <w:rPr>
                <w:color w:val="000000" w:themeColor="text1"/>
              </w:rPr>
              <w:t xml:space="preserve"> .</w:t>
            </w:r>
            <w:proofErr w:type="gramEnd"/>
            <w:r w:rsidRPr="00EE2589">
              <w:rPr>
                <w:color w:val="000000" w:themeColor="text1"/>
              </w:rPr>
              <w:t>Оценка и ритм.  Работа в спектакле.</w:t>
            </w:r>
          </w:p>
          <w:p w14:paraId="3B91418A" w14:textId="4212A203" w:rsidR="004C7710" w:rsidRPr="00EE2589" w:rsidRDefault="00904F11" w:rsidP="002562AB">
            <w:pPr>
              <w:rPr>
                <w:color w:val="000000" w:themeColor="text1"/>
              </w:rPr>
            </w:pPr>
            <w:hyperlink r:id="rId662" w:history="1">
              <w:r w:rsidR="004C7710" w:rsidRPr="00EE2589">
                <w:rPr>
                  <w:rStyle w:val="af3"/>
                  <w:rFonts w:eastAsia="Calibri"/>
                  <w:color w:val="000000" w:themeColor="text1"/>
                </w:rPr>
                <w:t>https://vk.com/topic-198047755_46700103</w:t>
              </w:r>
            </w:hyperlink>
          </w:p>
        </w:tc>
        <w:tc>
          <w:tcPr>
            <w:tcW w:w="1984" w:type="dxa"/>
            <w:tcBorders>
              <w:top w:val="single" w:sz="2" w:space="0" w:color="000000"/>
              <w:left w:val="single" w:sz="2" w:space="0" w:color="000000"/>
              <w:bottom w:val="single" w:sz="2" w:space="0" w:color="000000"/>
              <w:right w:val="single" w:sz="2" w:space="0" w:color="000000"/>
            </w:tcBorders>
            <w:hideMark/>
          </w:tcPr>
          <w:p w14:paraId="139DF5DD"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4E8C1B9B" w14:textId="2DEDEE09" w:rsidR="006D6996" w:rsidRPr="00EE2589" w:rsidRDefault="006D6996" w:rsidP="002562AB">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555C369A" w14:textId="77777777" w:rsidR="00E85087"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Наблюдение. Постановка. </w:t>
            </w:r>
          </w:p>
          <w:p w14:paraId="6513055B"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Актерский тест</w:t>
            </w:r>
          </w:p>
          <w:p w14:paraId="700BE64B" w14:textId="25C1505F" w:rsidR="00E85087" w:rsidRPr="00EE2589" w:rsidRDefault="00E85087"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458211EF" w14:textId="77777777" w:rsidTr="002562AB">
        <w:trPr>
          <w:gridAfter w:val="5"/>
          <w:wAfter w:w="9215" w:type="dxa"/>
        </w:trPr>
        <w:tc>
          <w:tcPr>
            <w:tcW w:w="569" w:type="dxa"/>
            <w:tcBorders>
              <w:top w:val="single" w:sz="2" w:space="0" w:color="000000"/>
              <w:left w:val="single" w:sz="2" w:space="0" w:color="000000"/>
              <w:bottom w:val="single" w:sz="2" w:space="0" w:color="000000"/>
              <w:right w:val="single" w:sz="2" w:space="0" w:color="000000"/>
            </w:tcBorders>
            <w:hideMark/>
          </w:tcPr>
          <w:p w14:paraId="64C4531E"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11</w:t>
            </w:r>
          </w:p>
        </w:tc>
        <w:tc>
          <w:tcPr>
            <w:tcW w:w="1133" w:type="dxa"/>
            <w:tcBorders>
              <w:top w:val="single" w:sz="2" w:space="0" w:color="000000"/>
              <w:left w:val="single" w:sz="2" w:space="0" w:color="000000"/>
              <w:bottom w:val="single" w:sz="2" w:space="0" w:color="000000"/>
              <w:right w:val="single" w:sz="2" w:space="0" w:color="000000"/>
            </w:tcBorders>
            <w:hideMark/>
          </w:tcPr>
          <w:p w14:paraId="5AB583DB"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Ноябрь</w:t>
            </w:r>
          </w:p>
        </w:tc>
        <w:tc>
          <w:tcPr>
            <w:tcW w:w="1559" w:type="dxa"/>
            <w:tcBorders>
              <w:top w:val="single" w:sz="2" w:space="0" w:color="000000"/>
              <w:left w:val="single" w:sz="2" w:space="0" w:color="000000"/>
              <w:bottom w:val="single" w:sz="2" w:space="0" w:color="000000"/>
              <w:right w:val="single" w:sz="2" w:space="0" w:color="000000"/>
            </w:tcBorders>
            <w:hideMark/>
          </w:tcPr>
          <w:p w14:paraId="00906039" w14:textId="249B897C"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3DC82141" w14:textId="65ADA59D"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992" w:type="dxa"/>
            <w:tcBorders>
              <w:top w:val="single" w:sz="2" w:space="0" w:color="000000"/>
              <w:left w:val="single" w:sz="2" w:space="0" w:color="000000"/>
              <w:bottom w:val="single" w:sz="2" w:space="0" w:color="000000"/>
              <w:right w:val="single" w:sz="2" w:space="0" w:color="000000"/>
            </w:tcBorders>
            <w:hideMark/>
          </w:tcPr>
          <w:p w14:paraId="00582F0D" w14:textId="31AABBF0"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5211A378"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09B910B5"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1BC2B703"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17F3BDF7"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7CCB7854" w14:textId="77777777" w:rsidR="006D6996" w:rsidRPr="00EE2589" w:rsidRDefault="006D6996" w:rsidP="002562AB">
            <w:pPr>
              <w:tabs>
                <w:tab w:val="left" w:pos="851"/>
                <w:tab w:val="left" w:pos="993"/>
              </w:tabs>
              <w:rPr>
                <w:color w:val="000000" w:themeColor="text1"/>
                <w:u w:val="single"/>
              </w:rPr>
            </w:pPr>
            <w:r w:rsidRPr="00EE2589">
              <w:rPr>
                <w:color w:val="000000" w:themeColor="text1"/>
                <w:u w:val="single"/>
              </w:rPr>
              <w:t xml:space="preserve">Общение, работа с партнером </w:t>
            </w:r>
          </w:p>
          <w:p w14:paraId="5FDE1312" w14:textId="77777777" w:rsidR="006D6996" w:rsidRPr="00EE2589" w:rsidRDefault="006D6996" w:rsidP="002562AB">
            <w:pPr>
              <w:rPr>
                <w:color w:val="000000" w:themeColor="text1"/>
              </w:rPr>
            </w:pPr>
            <w:r w:rsidRPr="00EE2589">
              <w:rPr>
                <w:color w:val="000000" w:themeColor="text1"/>
              </w:rPr>
              <w:t>Практика: Работа актера над образом</w:t>
            </w:r>
            <w:proofErr w:type="gramStart"/>
            <w:r w:rsidRPr="00EE2589">
              <w:rPr>
                <w:color w:val="000000" w:themeColor="text1"/>
              </w:rPr>
              <w:t xml:space="preserve"> .</w:t>
            </w:r>
            <w:proofErr w:type="gramEnd"/>
            <w:r w:rsidRPr="00EE2589">
              <w:rPr>
                <w:color w:val="000000" w:themeColor="text1"/>
              </w:rPr>
              <w:t>Оценка и ритм.  Работа в спектакле.</w:t>
            </w:r>
          </w:p>
          <w:p w14:paraId="24D43949" w14:textId="658E8C67" w:rsidR="004C7710" w:rsidRPr="00EE2589" w:rsidRDefault="00904F11" w:rsidP="002562AB">
            <w:pPr>
              <w:rPr>
                <w:color w:val="000000" w:themeColor="text1"/>
              </w:rPr>
            </w:pPr>
            <w:hyperlink r:id="rId663" w:history="1">
              <w:r w:rsidR="004C7710" w:rsidRPr="00EE2589">
                <w:rPr>
                  <w:rStyle w:val="af3"/>
                  <w:rFonts w:eastAsia="Calibri"/>
                  <w:color w:val="000000" w:themeColor="text1"/>
                </w:rPr>
                <w:t>https://vk.com/topic-198047755_46700103</w:t>
              </w:r>
            </w:hyperlink>
          </w:p>
        </w:tc>
        <w:tc>
          <w:tcPr>
            <w:tcW w:w="1984" w:type="dxa"/>
            <w:tcBorders>
              <w:top w:val="single" w:sz="2" w:space="0" w:color="000000"/>
              <w:left w:val="single" w:sz="2" w:space="0" w:color="000000"/>
              <w:bottom w:val="single" w:sz="2" w:space="0" w:color="000000"/>
              <w:right w:val="single" w:sz="2" w:space="0" w:color="000000"/>
            </w:tcBorders>
            <w:hideMark/>
          </w:tcPr>
          <w:p w14:paraId="54C48F2E"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7CA66847" w14:textId="13B5BB38" w:rsidR="006D6996" w:rsidRPr="00EE2589" w:rsidRDefault="006D6996" w:rsidP="002562AB">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3A1F042F"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Наблюдение. Постановка. Актерский тест</w:t>
            </w:r>
            <w:r w:rsidR="00E85087" w:rsidRPr="00EE2589">
              <w:rPr>
                <w:rFonts w:ascii="Times New Roman" w:hAnsi="Times New Roman" w:cs="Times New Roman"/>
                <w:color w:val="000000" w:themeColor="text1"/>
                <w:sz w:val="24"/>
                <w:szCs w:val="24"/>
              </w:rPr>
              <w:t>.</w:t>
            </w:r>
          </w:p>
          <w:p w14:paraId="16FB65EE" w14:textId="6B5EA5DB" w:rsidR="00E85087" w:rsidRPr="00EE2589" w:rsidRDefault="00E85087"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0F6D103F" w14:textId="77777777" w:rsidTr="002562AB">
        <w:trPr>
          <w:gridAfter w:val="5"/>
          <w:wAfter w:w="9215" w:type="dxa"/>
        </w:trPr>
        <w:tc>
          <w:tcPr>
            <w:tcW w:w="569" w:type="dxa"/>
            <w:tcBorders>
              <w:top w:val="single" w:sz="2" w:space="0" w:color="000000"/>
              <w:left w:val="single" w:sz="2" w:space="0" w:color="000000"/>
              <w:bottom w:val="single" w:sz="2" w:space="0" w:color="000000"/>
              <w:right w:val="single" w:sz="2" w:space="0" w:color="000000"/>
            </w:tcBorders>
            <w:hideMark/>
          </w:tcPr>
          <w:p w14:paraId="29F6D9B0" w14:textId="52F064FA"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12</w:t>
            </w:r>
          </w:p>
        </w:tc>
        <w:tc>
          <w:tcPr>
            <w:tcW w:w="1133" w:type="dxa"/>
            <w:tcBorders>
              <w:top w:val="single" w:sz="2" w:space="0" w:color="000000"/>
              <w:left w:val="single" w:sz="2" w:space="0" w:color="000000"/>
              <w:bottom w:val="single" w:sz="2" w:space="0" w:color="000000"/>
              <w:right w:val="single" w:sz="2" w:space="0" w:color="000000"/>
            </w:tcBorders>
            <w:hideMark/>
          </w:tcPr>
          <w:p w14:paraId="7E0A02EF"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Ноябрь</w:t>
            </w:r>
          </w:p>
        </w:tc>
        <w:tc>
          <w:tcPr>
            <w:tcW w:w="1559" w:type="dxa"/>
            <w:tcBorders>
              <w:top w:val="single" w:sz="2" w:space="0" w:color="000000"/>
              <w:left w:val="single" w:sz="2" w:space="0" w:color="000000"/>
              <w:bottom w:val="single" w:sz="2" w:space="0" w:color="000000"/>
              <w:right w:val="single" w:sz="2" w:space="0" w:color="000000"/>
            </w:tcBorders>
            <w:hideMark/>
          </w:tcPr>
          <w:p w14:paraId="611F8E66" w14:textId="04536771"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12A6B766" w14:textId="2DF334A5"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992" w:type="dxa"/>
            <w:tcBorders>
              <w:top w:val="single" w:sz="2" w:space="0" w:color="000000"/>
              <w:left w:val="single" w:sz="2" w:space="0" w:color="000000"/>
              <w:bottom w:val="single" w:sz="2" w:space="0" w:color="000000"/>
              <w:right w:val="single" w:sz="2" w:space="0" w:color="000000"/>
            </w:tcBorders>
            <w:hideMark/>
          </w:tcPr>
          <w:p w14:paraId="71649146" w14:textId="4B4A79F2"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3A2612E1"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61AF23AB"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16F84079"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4CCE2445"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1B523B64" w14:textId="77777777" w:rsidR="006D6996" w:rsidRPr="00EE2589" w:rsidRDefault="006D6996" w:rsidP="002562AB">
            <w:pPr>
              <w:tabs>
                <w:tab w:val="left" w:pos="851"/>
                <w:tab w:val="left" w:pos="993"/>
              </w:tabs>
              <w:rPr>
                <w:color w:val="000000" w:themeColor="text1"/>
                <w:u w:val="single"/>
              </w:rPr>
            </w:pPr>
            <w:r w:rsidRPr="00EE2589">
              <w:rPr>
                <w:color w:val="000000" w:themeColor="text1"/>
                <w:u w:val="single"/>
              </w:rPr>
              <w:t xml:space="preserve">Общение, работа с партнером </w:t>
            </w:r>
          </w:p>
          <w:p w14:paraId="28AD36B8" w14:textId="77777777" w:rsidR="006D6996" w:rsidRPr="00EE2589" w:rsidRDefault="006D6996" w:rsidP="002562AB">
            <w:pPr>
              <w:rPr>
                <w:color w:val="000000" w:themeColor="text1"/>
              </w:rPr>
            </w:pPr>
            <w:r w:rsidRPr="00EE2589">
              <w:rPr>
                <w:color w:val="000000" w:themeColor="text1"/>
              </w:rPr>
              <w:t>Практика: Работа актера над образом</w:t>
            </w:r>
            <w:proofErr w:type="gramStart"/>
            <w:r w:rsidRPr="00EE2589">
              <w:rPr>
                <w:color w:val="000000" w:themeColor="text1"/>
              </w:rPr>
              <w:t xml:space="preserve"> .</w:t>
            </w:r>
            <w:proofErr w:type="gramEnd"/>
            <w:r w:rsidRPr="00EE2589">
              <w:rPr>
                <w:color w:val="000000" w:themeColor="text1"/>
              </w:rPr>
              <w:t>Оценка и ритм.  Работа в спектакле.</w:t>
            </w:r>
          </w:p>
          <w:p w14:paraId="3CBD3A61" w14:textId="1818E885" w:rsidR="004C7710" w:rsidRPr="00EE2589" w:rsidRDefault="00904F11" w:rsidP="002562AB">
            <w:pPr>
              <w:rPr>
                <w:color w:val="000000" w:themeColor="text1"/>
              </w:rPr>
            </w:pPr>
            <w:hyperlink r:id="rId664" w:history="1">
              <w:r w:rsidR="004C7710" w:rsidRPr="00EE2589">
                <w:rPr>
                  <w:rStyle w:val="af3"/>
                  <w:rFonts w:eastAsia="Calibri"/>
                  <w:color w:val="000000" w:themeColor="text1"/>
                </w:rPr>
                <w:t>https://vk.com/topic-198047755_46700103</w:t>
              </w:r>
            </w:hyperlink>
          </w:p>
        </w:tc>
        <w:tc>
          <w:tcPr>
            <w:tcW w:w="1984" w:type="dxa"/>
            <w:tcBorders>
              <w:top w:val="single" w:sz="2" w:space="0" w:color="000000"/>
              <w:left w:val="single" w:sz="2" w:space="0" w:color="000000"/>
              <w:bottom w:val="single" w:sz="2" w:space="0" w:color="000000"/>
              <w:right w:val="single" w:sz="2" w:space="0" w:color="000000"/>
            </w:tcBorders>
            <w:hideMark/>
          </w:tcPr>
          <w:p w14:paraId="3E40697A"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427566EB" w14:textId="481B4583" w:rsidR="006D6996" w:rsidRPr="00EE2589" w:rsidRDefault="006D6996" w:rsidP="002562AB">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04351DF6"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Наблюдение. Постановка. Актерский тест</w:t>
            </w:r>
          </w:p>
          <w:p w14:paraId="2CFA0A62" w14:textId="04CB2ADB" w:rsidR="00E85087" w:rsidRPr="00EE2589" w:rsidRDefault="00E85087"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7BE2E6B9" w14:textId="77777777" w:rsidTr="002562AB">
        <w:trPr>
          <w:gridAfter w:val="5"/>
          <w:wAfter w:w="9215" w:type="dxa"/>
        </w:trPr>
        <w:tc>
          <w:tcPr>
            <w:tcW w:w="569" w:type="dxa"/>
            <w:tcBorders>
              <w:top w:val="single" w:sz="2" w:space="0" w:color="000000"/>
              <w:left w:val="single" w:sz="2" w:space="0" w:color="000000"/>
              <w:bottom w:val="single" w:sz="2" w:space="0" w:color="000000"/>
              <w:right w:val="single" w:sz="2" w:space="0" w:color="000000"/>
            </w:tcBorders>
            <w:hideMark/>
          </w:tcPr>
          <w:p w14:paraId="6614EEAA"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13</w:t>
            </w:r>
          </w:p>
        </w:tc>
        <w:tc>
          <w:tcPr>
            <w:tcW w:w="1133" w:type="dxa"/>
            <w:tcBorders>
              <w:top w:val="single" w:sz="2" w:space="0" w:color="000000"/>
              <w:left w:val="single" w:sz="2" w:space="0" w:color="000000"/>
              <w:bottom w:val="single" w:sz="2" w:space="0" w:color="000000"/>
              <w:right w:val="single" w:sz="2" w:space="0" w:color="000000"/>
            </w:tcBorders>
            <w:hideMark/>
          </w:tcPr>
          <w:p w14:paraId="4C14EF49"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Декабрь</w:t>
            </w:r>
          </w:p>
        </w:tc>
        <w:tc>
          <w:tcPr>
            <w:tcW w:w="1559" w:type="dxa"/>
            <w:tcBorders>
              <w:top w:val="single" w:sz="2" w:space="0" w:color="000000"/>
              <w:left w:val="single" w:sz="2" w:space="0" w:color="000000"/>
              <w:bottom w:val="single" w:sz="2" w:space="0" w:color="000000"/>
              <w:right w:val="single" w:sz="2" w:space="0" w:color="000000"/>
            </w:tcBorders>
            <w:hideMark/>
          </w:tcPr>
          <w:p w14:paraId="5A2CA334" w14:textId="77E15200"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7D7DDA01" w14:textId="01781EB7"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992" w:type="dxa"/>
            <w:tcBorders>
              <w:top w:val="single" w:sz="2" w:space="0" w:color="000000"/>
              <w:left w:val="single" w:sz="2" w:space="0" w:color="000000"/>
              <w:bottom w:val="single" w:sz="2" w:space="0" w:color="000000"/>
              <w:right w:val="single" w:sz="2" w:space="0" w:color="000000"/>
            </w:tcBorders>
            <w:hideMark/>
          </w:tcPr>
          <w:p w14:paraId="6A2FFFEB" w14:textId="28ACAA4D"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4E79C239"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301CD51B"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5D2842D3"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6C988692"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326F7ACA" w14:textId="77777777" w:rsidR="006D6996" w:rsidRPr="00EE2589" w:rsidRDefault="006D6996" w:rsidP="002562AB">
            <w:pPr>
              <w:tabs>
                <w:tab w:val="left" w:pos="851"/>
                <w:tab w:val="left" w:pos="993"/>
              </w:tabs>
              <w:rPr>
                <w:color w:val="000000" w:themeColor="text1"/>
                <w:u w:val="single"/>
              </w:rPr>
            </w:pPr>
            <w:r w:rsidRPr="00EE2589">
              <w:rPr>
                <w:color w:val="000000" w:themeColor="text1"/>
                <w:u w:val="single"/>
              </w:rPr>
              <w:t xml:space="preserve">Общение, работа с партнером </w:t>
            </w:r>
          </w:p>
          <w:p w14:paraId="0E9CE839" w14:textId="77777777" w:rsidR="006D6996" w:rsidRPr="00EE2589" w:rsidRDefault="006D6996" w:rsidP="002562AB">
            <w:pPr>
              <w:rPr>
                <w:color w:val="000000" w:themeColor="text1"/>
              </w:rPr>
            </w:pPr>
            <w:r w:rsidRPr="00EE2589">
              <w:rPr>
                <w:color w:val="000000" w:themeColor="text1"/>
              </w:rPr>
              <w:t>Практика: Работа актера над образом</w:t>
            </w:r>
            <w:proofErr w:type="gramStart"/>
            <w:r w:rsidRPr="00EE2589">
              <w:rPr>
                <w:color w:val="000000" w:themeColor="text1"/>
              </w:rPr>
              <w:t xml:space="preserve"> .</w:t>
            </w:r>
            <w:proofErr w:type="gramEnd"/>
            <w:r w:rsidRPr="00EE2589">
              <w:rPr>
                <w:color w:val="000000" w:themeColor="text1"/>
              </w:rPr>
              <w:t>Оценка и ритм.  Работа в спектакле.</w:t>
            </w:r>
          </w:p>
          <w:p w14:paraId="79C652A6" w14:textId="34858523" w:rsidR="004C7710" w:rsidRPr="00EE2589" w:rsidRDefault="00904F11" w:rsidP="002562AB">
            <w:pPr>
              <w:rPr>
                <w:color w:val="000000" w:themeColor="text1"/>
              </w:rPr>
            </w:pPr>
            <w:hyperlink r:id="rId665" w:history="1">
              <w:r w:rsidR="004C7710" w:rsidRPr="00EE2589">
                <w:rPr>
                  <w:rStyle w:val="af3"/>
                  <w:rFonts w:eastAsia="Calibri"/>
                  <w:color w:val="000000" w:themeColor="text1"/>
                </w:rPr>
                <w:t>https://vk.com/topic-198047755_46700103</w:t>
              </w:r>
            </w:hyperlink>
          </w:p>
        </w:tc>
        <w:tc>
          <w:tcPr>
            <w:tcW w:w="1984" w:type="dxa"/>
            <w:tcBorders>
              <w:top w:val="single" w:sz="2" w:space="0" w:color="000000"/>
              <w:left w:val="single" w:sz="2" w:space="0" w:color="000000"/>
              <w:bottom w:val="single" w:sz="2" w:space="0" w:color="000000"/>
              <w:right w:val="single" w:sz="2" w:space="0" w:color="000000"/>
            </w:tcBorders>
            <w:hideMark/>
          </w:tcPr>
          <w:p w14:paraId="0152977A"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485D9E25" w14:textId="5889C2F0" w:rsidR="006D6996" w:rsidRPr="00EE2589" w:rsidRDefault="006D6996" w:rsidP="002562AB">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0137C7CA"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Наблюдение. Постановка. Актерский тест</w:t>
            </w:r>
          </w:p>
          <w:p w14:paraId="4A88C463" w14:textId="53F834A6" w:rsidR="00E85087" w:rsidRPr="00EE2589" w:rsidRDefault="00E85087"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52905F99" w14:textId="77777777" w:rsidTr="002562AB">
        <w:trPr>
          <w:gridAfter w:val="5"/>
          <w:wAfter w:w="9215" w:type="dxa"/>
        </w:trPr>
        <w:tc>
          <w:tcPr>
            <w:tcW w:w="569" w:type="dxa"/>
            <w:tcBorders>
              <w:top w:val="single" w:sz="2" w:space="0" w:color="000000"/>
              <w:left w:val="single" w:sz="2" w:space="0" w:color="000000"/>
              <w:bottom w:val="single" w:sz="2" w:space="0" w:color="000000"/>
              <w:right w:val="single" w:sz="2" w:space="0" w:color="000000"/>
            </w:tcBorders>
            <w:hideMark/>
          </w:tcPr>
          <w:p w14:paraId="4ABA4277"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14</w:t>
            </w:r>
          </w:p>
        </w:tc>
        <w:tc>
          <w:tcPr>
            <w:tcW w:w="1133" w:type="dxa"/>
            <w:tcBorders>
              <w:top w:val="single" w:sz="2" w:space="0" w:color="000000"/>
              <w:left w:val="single" w:sz="2" w:space="0" w:color="000000"/>
              <w:bottom w:val="single" w:sz="2" w:space="0" w:color="000000"/>
              <w:right w:val="single" w:sz="2" w:space="0" w:color="000000"/>
            </w:tcBorders>
            <w:hideMark/>
          </w:tcPr>
          <w:p w14:paraId="6694A16D"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Декабрь</w:t>
            </w:r>
          </w:p>
        </w:tc>
        <w:tc>
          <w:tcPr>
            <w:tcW w:w="1559" w:type="dxa"/>
            <w:tcBorders>
              <w:top w:val="single" w:sz="2" w:space="0" w:color="000000"/>
              <w:left w:val="single" w:sz="2" w:space="0" w:color="000000"/>
              <w:bottom w:val="single" w:sz="2" w:space="0" w:color="000000"/>
              <w:right w:val="single" w:sz="2" w:space="0" w:color="000000"/>
            </w:tcBorders>
            <w:hideMark/>
          </w:tcPr>
          <w:p w14:paraId="6F01B666" w14:textId="23BD8639"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2FBF6529" w14:textId="12CC29EF"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992" w:type="dxa"/>
            <w:tcBorders>
              <w:top w:val="single" w:sz="2" w:space="0" w:color="000000"/>
              <w:left w:val="single" w:sz="2" w:space="0" w:color="000000"/>
              <w:bottom w:val="single" w:sz="2" w:space="0" w:color="000000"/>
              <w:right w:val="single" w:sz="2" w:space="0" w:color="000000"/>
            </w:tcBorders>
            <w:hideMark/>
          </w:tcPr>
          <w:p w14:paraId="2117EB74" w14:textId="4DE7E69A"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2DB08B19"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68D4FC45"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4DDEDA20"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7962EF83"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638B7863"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78965B48" w14:textId="77777777" w:rsidR="006D6996" w:rsidRPr="00EE2589" w:rsidRDefault="006D6996" w:rsidP="002562AB">
            <w:pPr>
              <w:tabs>
                <w:tab w:val="left" w:pos="851"/>
                <w:tab w:val="left" w:pos="993"/>
              </w:tabs>
              <w:rPr>
                <w:color w:val="000000" w:themeColor="text1"/>
                <w:u w:val="single"/>
              </w:rPr>
            </w:pPr>
            <w:r w:rsidRPr="00EE2589">
              <w:rPr>
                <w:color w:val="000000" w:themeColor="text1"/>
                <w:u w:val="single"/>
              </w:rPr>
              <w:t xml:space="preserve">Общение, работа с партнером </w:t>
            </w:r>
          </w:p>
          <w:p w14:paraId="01514C90" w14:textId="77777777" w:rsidR="006D6996" w:rsidRPr="00EE2589" w:rsidRDefault="006D6996" w:rsidP="002562AB">
            <w:pPr>
              <w:rPr>
                <w:color w:val="000000" w:themeColor="text1"/>
              </w:rPr>
            </w:pPr>
            <w:r w:rsidRPr="00EE2589">
              <w:rPr>
                <w:color w:val="000000" w:themeColor="text1"/>
              </w:rPr>
              <w:t>Практика: Работа актера над образом</w:t>
            </w:r>
            <w:proofErr w:type="gramStart"/>
            <w:r w:rsidRPr="00EE2589">
              <w:rPr>
                <w:color w:val="000000" w:themeColor="text1"/>
              </w:rPr>
              <w:t xml:space="preserve"> .</w:t>
            </w:r>
            <w:proofErr w:type="gramEnd"/>
            <w:r w:rsidRPr="00EE2589">
              <w:rPr>
                <w:color w:val="000000" w:themeColor="text1"/>
              </w:rPr>
              <w:t>Оценка и ритм.  Работа в спектакле.</w:t>
            </w:r>
          </w:p>
          <w:p w14:paraId="3B38D9E2" w14:textId="26F2D04F" w:rsidR="004C7710" w:rsidRPr="00EE2589" w:rsidRDefault="00904F11" w:rsidP="002562AB">
            <w:pPr>
              <w:rPr>
                <w:color w:val="000000" w:themeColor="text1"/>
              </w:rPr>
            </w:pPr>
            <w:hyperlink r:id="rId666" w:history="1">
              <w:r w:rsidR="004C7710" w:rsidRPr="00EE2589">
                <w:rPr>
                  <w:rStyle w:val="af3"/>
                  <w:rFonts w:eastAsia="Calibri"/>
                  <w:color w:val="000000" w:themeColor="text1"/>
                </w:rPr>
                <w:t>https://vk.com/topic-198047755_46700103</w:t>
              </w:r>
            </w:hyperlink>
          </w:p>
        </w:tc>
        <w:tc>
          <w:tcPr>
            <w:tcW w:w="1984" w:type="dxa"/>
            <w:tcBorders>
              <w:top w:val="single" w:sz="2" w:space="0" w:color="000000"/>
              <w:left w:val="single" w:sz="2" w:space="0" w:color="000000"/>
              <w:bottom w:val="single" w:sz="2" w:space="0" w:color="000000"/>
              <w:right w:val="single" w:sz="2" w:space="0" w:color="000000"/>
            </w:tcBorders>
            <w:hideMark/>
          </w:tcPr>
          <w:p w14:paraId="34F33D7C"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0F0B8F57" w14:textId="728A9410" w:rsidR="006D6996" w:rsidRPr="00EE2589" w:rsidRDefault="006D6996" w:rsidP="002562AB">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74089AD8"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Наблюдение. Постановка. Актерский тест</w:t>
            </w:r>
          </w:p>
          <w:p w14:paraId="4986C715" w14:textId="09295445" w:rsidR="00E85087" w:rsidRPr="00EE2589" w:rsidRDefault="00E85087"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7A1754E1" w14:textId="77777777" w:rsidTr="002562AB">
        <w:trPr>
          <w:gridAfter w:val="5"/>
          <w:wAfter w:w="9215" w:type="dxa"/>
          <w:trHeight w:val="740"/>
        </w:trPr>
        <w:tc>
          <w:tcPr>
            <w:tcW w:w="569" w:type="dxa"/>
            <w:tcBorders>
              <w:top w:val="single" w:sz="2" w:space="0" w:color="000000"/>
              <w:left w:val="single" w:sz="2" w:space="0" w:color="000000"/>
              <w:bottom w:val="single" w:sz="2" w:space="0" w:color="000000"/>
              <w:right w:val="single" w:sz="2" w:space="0" w:color="000000"/>
            </w:tcBorders>
            <w:hideMark/>
          </w:tcPr>
          <w:p w14:paraId="07B04ACD"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15</w:t>
            </w:r>
          </w:p>
        </w:tc>
        <w:tc>
          <w:tcPr>
            <w:tcW w:w="1133" w:type="dxa"/>
            <w:tcBorders>
              <w:top w:val="single" w:sz="2" w:space="0" w:color="000000"/>
              <w:left w:val="single" w:sz="2" w:space="0" w:color="000000"/>
              <w:bottom w:val="single" w:sz="2" w:space="0" w:color="000000"/>
              <w:right w:val="single" w:sz="2" w:space="0" w:color="000000"/>
            </w:tcBorders>
            <w:hideMark/>
          </w:tcPr>
          <w:p w14:paraId="11324243"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Декабрь</w:t>
            </w:r>
          </w:p>
        </w:tc>
        <w:tc>
          <w:tcPr>
            <w:tcW w:w="1559" w:type="dxa"/>
            <w:tcBorders>
              <w:top w:val="single" w:sz="2" w:space="0" w:color="000000"/>
              <w:left w:val="single" w:sz="2" w:space="0" w:color="000000"/>
              <w:bottom w:val="single" w:sz="2" w:space="0" w:color="000000"/>
              <w:right w:val="single" w:sz="2" w:space="0" w:color="000000"/>
            </w:tcBorders>
            <w:hideMark/>
          </w:tcPr>
          <w:p w14:paraId="5024C920" w14:textId="4376F9EB"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2E44A0BA" w14:textId="359FBCA6"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992" w:type="dxa"/>
            <w:tcBorders>
              <w:top w:val="single" w:sz="2" w:space="0" w:color="000000"/>
              <w:left w:val="single" w:sz="2" w:space="0" w:color="000000"/>
              <w:bottom w:val="single" w:sz="2" w:space="0" w:color="000000"/>
              <w:right w:val="single" w:sz="2" w:space="0" w:color="000000"/>
            </w:tcBorders>
            <w:hideMark/>
          </w:tcPr>
          <w:p w14:paraId="5BABFCE1" w14:textId="48F6B7C9"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70112F55"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5E51C9C9"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02B7123E"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44438F6B"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6EE1CCDE" w14:textId="77777777" w:rsidR="006D6996" w:rsidRPr="00EE2589" w:rsidRDefault="006D6996" w:rsidP="002562AB">
            <w:pPr>
              <w:tabs>
                <w:tab w:val="left" w:pos="851"/>
                <w:tab w:val="left" w:pos="993"/>
              </w:tabs>
              <w:rPr>
                <w:color w:val="000000" w:themeColor="text1"/>
                <w:u w:val="single"/>
              </w:rPr>
            </w:pPr>
            <w:r w:rsidRPr="00EE2589">
              <w:rPr>
                <w:color w:val="000000" w:themeColor="text1"/>
                <w:u w:val="single"/>
              </w:rPr>
              <w:t xml:space="preserve">Общение, работа с партнером </w:t>
            </w:r>
          </w:p>
          <w:p w14:paraId="4C2E2FAE" w14:textId="77777777" w:rsidR="006D6996" w:rsidRPr="00EE2589" w:rsidRDefault="006D6996" w:rsidP="002562AB">
            <w:pPr>
              <w:rPr>
                <w:color w:val="000000" w:themeColor="text1"/>
              </w:rPr>
            </w:pPr>
            <w:r w:rsidRPr="00EE2589">
              <w:rPr>
                <w:color w:val="000000" w:themeColor="text1"/>
              </w:rPr>
              <w:t>Практика: Работа актера над образом</w:t>
            </w:r>
            <w:proofErr w:type="gramStart"/>
            <w:r w:rsidRPr="00EE2589">
              <w:rPr>
                <w:color w:val="000000" w:themeColor="text1"/>
              </w:rPr>
              <w:t xml:space="preserve"> .</w:t>
            </w:r>
            <w:proofErr w:type="gramEnd"/>
            <w:r w:rsidRPr="00EE2589">
              <w:rPr>
                <w:color w:val="000000" w:themeColor="text1"/>
              </w:rPr>
              <w:t>Оценка и ритм.  Работа в спектакле.</w:t>
            </w:r>
          </w:p>
          <w:p w14:paraId="677D5F0D" w14:textId="22E80868" w:rsidR="004C7710" w:rsidRPr="00EE2589" w:rsidRDefault="00904F11" w:rsidP="002562AB">
            <w:pPr>
              <w:rPr>
                <w:color w:val="000000" w:themeColor="text1"/>
              </w:rPr>
            </w:pPr>
            <w:hyperlink r:id="rId667" w:history="1">
              <w:r w:rsidR="004C7710" w:rsidRPr="00EE2589">
                <w:rPr>
                  <w:rStyle w:val="af3"/>
                  <w:rFonts w:eastAsia="Calibri"/>
                  <w:color w:val="000000" w:themeColor="text1"/>
                </w:rPr>
                <w:t>https://vk.com/topic-198047755_46700103</w:t>
              </w:r>
            </w:hyperlink>
          </w:p>
        </w:tc>
        <w:tc>
          <w:tcPr>
            <w:tcW w:w="1984" w:type="dxa"/>
            <w:tcBorders>
              <w:top w:val="single" w:sz="2" w:space="0" w:color="000000"/>
              <w:left w:val="single" w:sz="2" w:space="0" w:color="000000"/>
              <w:bottom w:val="single" w:sz="2" w:space="0" w:color="000000"/>
              <w:right w:val="single" w:sz="2" w:space="0" w:color="000000"/>
            </w:tcBorders>
            <w:hideMark/>
          </w:tcPr>
          <w:p w14:paraId="601E4CC1"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4FB4600C" w14:textId="05737091" w:rsidR="006D6996" w:rsidRPr="00EE2589" w:rsidRDefault="006D6996" w:rsidP="002562AB">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1192A207"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Наблюдение. Постановка. Актерский тест</w:t>
            </w:r>
          </w:p>
          <w:p w14:paraId="55D57C88" w14:textId="415E9A8B" w:rsidR="00E85087" w:rsidRPr="00EE2589" w:rsidRDefault="00E85087"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01E2A3FE" w14:textId="77777777" w:rsidTr="002562AB">
        <w:trPr>
          <w:gridAfter w:val="5"/>
          <w:wAfter w:w="9215" w:type="dxa"/>
        </w:trPr>
        <w:tc>
          <w:tcPr>
            <w:tcW w:w="569" w:type="dxa"/>
            <w:tcBorders>
              <w:top w:val="single" w:sz="2" w:space="0" w:color="000000"/>
              <w:left w:val="single" w:sz="2" w:space="0" w:color="000000"/>
              <w:bottom w:val="single" w:sz="2" w:space="0" w:color="000000"/>
              <w:right w:val="single" w:sz="2" w:space="0" w:color="000000"/>
            </w:tcBorders>
            <w:hideMark/>
          </w:tcPr>
          <w:p w14:paraId="6C203605"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16</w:t>
            </w:r>
          </w:p>
        </w:tc>
        <w:tc>
          <w:tcPr>
            <w:tcW w:w="1133" w:type="dxa"/>
            <w:tcBorders>
              <w:top w:val="single" w:sz="2" w:space="0" w:color="000000"/>
              <w:left w:val="single" w:sz="2" w:space="0" w:color="000000"/>
              <w:bottom w:val="single" w:sz="2" w:space="0" w:color="000000"/>
              <w:right w:val="single" w:sz="2" w:space="0" w:color="000000"/>
            </w:tcBorders>
            <w:hideMark/>
          </w:tcPr>
          <w:p w14:paraId="2AC54871"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Декабрь</w:t>
            </w:r>
          </w:p>
        </w:tc>
        <w:tc>
          <w:tcPr>
            <w:tcW w:w="1559" w:type="dxa"/>
            <w:tcBorders>
              <w:top w:val="single" w:sz="2" w:space="0" w:color="000000"/>
              <w:left w:val="single" w:sz="2" w:space="0" w:color="000000"/>
              <w:bottom w:val="single" w:sz="2" w:space="0" w:color="000000"/>
              <w:right w:val="single" w:sz="2" w:space="0" w:color="000000"/>
            </w:tcBorders>
            <w:hideMark/>
          </w:tcPr>
          <w:p w14:paraId="6D78DCCE" w14:textId="5CCA946C"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50BBCF29" w14:textId="1E6BB3BA"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992" w:type="dxa"/>
            <w:tcBorders>
              <w:top w:val="single" w:sz="2" w:space="0" w:color="000000"/>
              <w:left w:val="single" w:sz="2" w:space="0" w:color="000000"/>
              <w:bottom w:val="single" w:sz="2" w:space="0" w:color="000000"/>
              <w:right w:val="single" w:sz="2" w:space="0" w:color="000000"/>
            </w:tcBorders>
            <w:hideMark/>
          </w:tcPr>
          <w:p w14:paraId="3DC9D974" w14:textId="52DD8B6B"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03A811BC"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61BCFD8F"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2A5853DB"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1995CA88"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2287924F"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46049E71" w14:textId="77777777" w:rsidR="006D6996" w:rsidRPr="00EE2589" w:rsidRDefault="006D6996" w:rsidP="002562AB">
            <w:pPr>
              <w:tabs>
                <w:tab w:val="left" w:pos="851"/>
                <w:tab w:val="left" w:pos="993"/>
              </w:tabs>
              <w:rPr>
                <w:color w:val="000000" w:themeColor="text1"/>
                <w:u w:val="single"/>
              </w:rPr>
            </w:pPr>
            <w:r w:rsidRPr="00EE2589">
              <w:rPr>
                <w:color w:val="000000" w:themeColor="text1"/>
                <w:u w:val="single"/>
              </w:rPr>
              <w:t xml:space="preserve">Общение, работа с партнером </w:t>
            </w:r>
          </w:p>
          <w:p w14:paraId="3A974603" w14:textId="77777777" w:rsidR="006D6996" w:rsidRPr="00EE2589" w:rsidRDefault="006D6996" w:rsidP="002562AB">
            <w:pPr>
              <w:rPr>
                <w:color w:val="000000" w:themeColor="text1"/>
              </w:rPr>
            </w:pPr>
            <w:r w:rsidRPr="00EE2589">
              <w:rPr>
                <w:color w:val="000000" w:themeColor="text1"/>
              </w:rPr>
              <w:t>Практика: Работа актера над образом</w:t>
            </w:r>
            <w:proofErr w:type="gramStart"/>
            <w:r w:rsidRPr="00EE2589">
              <w:rPr>
                <w:color w:val="000000" w:themeColor="text1"/>
              </w:rPr>
              <w:t xml:space="preserve"> .</w:t>
            </w:r>
            <w:proofErr w:type="gramEnd"/>
            <w:r w:rsidRPr="00EE2589">
              <w:rPr>
                <w:color w:val="000000" w:themeColor="text1"/>
              </w:rPr>
              <w:t>Оценка и ритм.  Работа в спектакле.</w:t>
            </w:r>
          </w:p>
          <w:p w14:paraId="3A3F224D" w14:textId="5865BED3" w:rsidR="004C7710" w:rsidRPr="00EE2589" w:rsidRDefault="00904F11" w:rsidP="002562AB">
            <w:pPr>
              <w:rPr>
                <w:color w:val="000000" w:themeColor="text1"/>
              </w:rPr>
            </w:pPr>
            <w:hyperlink r:id="rId668" w:history="1">
              <w:r w:rsidR="004C7710" w:rsidRPr="00EE2589">
                <w:rPr>
                  <w:rStyle w:val="af3"/>
                  <w:rFonts w:eastAsia="Calibri"/>
                  <w:color w:val="000000" w:themeColor="text1"/>
                </w:rPr>
                <w:t>https://vk.com/topic-198047755_46700103</w:t>
              </w:r>
            </w:hyperlink>
          </w:p>
        </w:tc>
        <w:tc>
          <w:tcPr>
            <w:tcW w:w="1984" w:type="dxa"/>
            <w:tcBorders>
              <w:top w:val="single" w:sz="2" w:space="0" w:color="000000"/>
              <w:left w:val="single" w:sz="2" w:space="0" w:color="000000"/>
              <w:bottom w:val="single" w:sz="2" w:space="0" w:color="000000"/>
              <w:right w:val="single" w:sz="2" w:space="0" w:color="000000"/>
            </w:tcBorders>
            <w:hideMark/>
          </w:tcPr>
          <w:p w14:paraId="256C4222"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2313C83B" w14:textId="4531DCE8" w:rsidR="006D6996" w:rsidRPr="00EE2589" w:rsidRDefault="006D6996" w:rsidP="002562AB">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655BA295"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Наблюдение. Постановка. Актерский тест</w:t>
            </w:r>
          </w:p>
          <w:p w14:paraId="48F53442" w14:textId="0779110A" w:rsidR="00E85087" w:rsidRPr="00EE2589" w:rsidRDefault="00E85087"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06491940" w14:textId="77777777" w:rsidTr="002562AB">
        <w:trPr>
          <w:trHeight w:val="606"/>
        </w:trPr>
        <w:tc>
          <w:tcPr>
            <w:tcW w:w="569" w:type="dxa"/>
            <w:tcBorders>
              <w:top w:val="single" w:sz="2" w:space="0" w:color="000000"/>
              <w:left w:val="single" w:sz="2" w:space="0" w:color="000000"/>
              <w:bottom w:val="single" w:sz="2" w:space="0" w:color="000000"/>
              <w:right w:val="single" w:sz="2" w:space="0" w:color="000000"/>
            </w:tcBorders>
            <w:hideMark/>
          </w:tcPr>
          <w:p w14:paraId="6EB9FCD8"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17</w:t>
            </w:r>
          </w:p>
        </w:tc>
        <w:tc>
          <w:tcPr>
            <w:tcW w:w="1133" w:type="dxa"/>
            <w:tcBorders>
              <w:top w:val="single" w:sz="2" w:space="0" w:color="000000"/>
              <w:left w:val="single" w:sz="2" w:space="0" w:color="000000"/>
              <w:bottom w:val="single" w:sz="2" w:space="0" w:color="000000"/>
              <w:right w:val="single" w:sz="2" w:space="0" w:color="000000"/>
            </w:tcBorders>
            <w:hideMark/>
          </w:tcPr>
          <w:p w14:paraId="7025E5CD"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 Январь</w:t>
            </w:r>
          </w:p>
        </w:tc>
        <w:tc>
          <w:tcPr>
            <w:tcW w:w="1559" w:type="dxa"/>
            <w:tcBorders>
              <w:top w:val="single" w:sz="2" w:space="0" w:color="000000"/>
              <w:left w:val="single" w:sz="2" w:space="0" w:color="000000"/>
              <w:bottom w:val="single" w:sz="2" w:space="0" w:color="000000"/>
              <w:right w:val="single" w:sz="2" w:space="0" w:color="000000"/>
            </w:tcBorders>
            <w:hideMark/>
          </w:tcPr>
          <w:p w14:paraId="78EDD9A3" w14:textId="72B8FFFE"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57C33F45" w14:textId="77A6770D"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992" w:type="dxa"/>
            <w:tcBorders>
              <w:top w:val="single" w:sz="2" w:space="0" w:color="000000"/>
              <w:left w:val="single" w:sz="2" w:space="0" w:color="000000"/>
              <w:bottom w:val="single" w:sz="2" w:space="0" w:color="000000"/>
              <w:right w:val="single" w:sz="2" w:space="0" w:color="000000"/>
            </w:tcBorders>
            <w:hideMark/>
          </w:tcPr>
          <w:p w14:paraId="4E3F8FD5" w14:textId="16BCE703"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777DC33B"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2EB79B02"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54C256D8"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3E8A825F" w14:textId="77777777" w:rsidR="006D6996" w:rsidRPr="00EE2589" w:rsidRDefault="006D6996" w:rsidP="002562AB">
            <w:pPr>
              <w:tabs>
                <w:tab w:val="left" w:pos="851"/>
                <w:tab w:val="left" w:pos="993"/>
              </w:tabs>
              <w:rPr>
                <w:color w:val="000000" w:themeColor="text1"/>
                <w:u w:val="single"/>
              </w:rPr>
            </w:pPr>
            <w:r w:rsidRPr="00EE2589">
              <w:rPr>
                <w:color w:val="000000" w:themeColor="text1"/>
                <w:u w:val="single"/>
              </w:rPr>
              <w:t>Действие.</w:t>
            </w:r>
          </w:p>
          <w:p w14:paraId="62B8518C" w14:textId="3B839164" w:rsidR="006D6996" w:rsidRPr="00EE2589" w:rsidRDefault="006D6996" w:rsidP="002562AB">
            <w:pPr>
              <w:widowControl w:val="0"/>
              <w:tabs>
                <w:tab w:val="left" w:pos="993"/>
              </w:tabs>
              <w:autoSpaceDE w:val="0"/>
              <w:autoSpaceDN w:val="0"/>
              <w:adjustRightInd w:val="0"/>
              <w:outlineLvl w:val="0"/>
              <w:rPr>
                <w:color w:val="000000" w:themeColor="text1"/>
              </w:rPr>
            </w:pPr>
            <w:r w:rsidRPr="00EE2589">
              <w:rPr>
                <w:color w:val="000000" w:themeColor="text1"/>
              </w:rPr>
              <w:t xml:space="preserve">Практика: Метод действенного </w:t>
            </w:r>
            <w:r w:rsidR="00DD3702" w:rsidRPr="00EE2589">
              <w:rPr>
                <w:color w:val="000000" w:themeColor="text1"/>
              </w:rPr>
              <w:t>анализа в работе над спектаклем</w:t>
            </w:r>
          </w:p>
          <w:p w14:paraId="541D5C4C" w14:textId="1CF1E667" w:rsidR="006D6996" w:rsidRPr="00EE2589" w:rsidRDefault="00904F11" w:rsidP="002562AB">
            <w:pPr>
              <w:widowControl w:val="0"/>
              <w:tabs>
                <w:tab w:val="left" w:pos="993"/>
              </w:tabs>
              <w:autoSpaceDE w:val="0"/>
              <w:autoSpaceDN w:val="0"/>
              <w:adjustRightInd w:val="0"/>
              <w:outlineLvl w:val="0"/>
              <w:rPr>
                <w:color w:val="000000" w:themeColor="text1"/>
                <w:u w:val="single"/>
              </w:rPr>
            </w:pPr>
            <w:hyperlink r:id="rId669" w:history="1">
              <w:r w:rsidR="00DD3702" w:rsidRPr="00EE2589">
                <w:rPr>
                  <w:rStyle w:val="af3"/>
                  <w:rFonts w:eastAsia="Calibri"/>
                  <w:color w:val="000000" w:themeColor="text1"/>
                </w:rPr>
                <w:t>https://vk.com/topic-198047755_46700103</w:t>
              </w:r>
            </w:hyperlink>
          </w:p>
        </w:tc>
        <w:tc>
          <w:tcPr>
            <w:tcW w:w="1984" w:type="dxa"/>
            <w:tcBorders>
              <w:top w:val="single" w:sz="2" w:space="0" w:color="000000"/>
              <w:left w:val="single" w:sz="2" w:space="0" w:color="000000"/>
              <w:bottom w:val="single" w:sz="2" w:space="0" w:color="000000"/>
              <w:right w:val="single" w:sz="2" w:space="0" w:color="000000"/>
            </w:tcBorders>
            <w:hideMark/>
          </w:tcPr>
          <w:p w14:paraId="52D9CAA6"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056AB3CB" w14:textId="08403732" w:rsidR="006D6996" w:rsidRPr="00EE2589" w:rsidRDefault="006D6996" w:rsidP="002562AB">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4A8F571E"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Наблюдение.</w:t>
            </w:r>
          </w:p>
          <w:p w14:paraId="6980209A" w14:textId="780DF35C" w:rsidR="00E85087" w:rsidRPr="00EE2589" w:rsidRDefault="00E85087"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c>
          <w:tcPr>
            <w:tcW w:w="1843" w:type="dxa"/>
          </w:tcPr>
          <w:p w14:paraId="736F9413" w14:textId="77777777" w:rsidR="006D6996" w:rsidRPr="00EE2589" w:rsidRDefault="006D6996" w:rsidP="002562AB">
            <w:pPr>
              <w:pStyle w:val="ConsPlusNormal"/>
              <w:rPr>
                <w:rFonts w:ascii="Times New Roman" w:hAnsi="Times New Roman" w:cs="Times New Roman"/>
                <w:color w:val="000000" w:themeColor="text1"/>
                <w:sz w:val="24"/>
                <w:szCs w:val="24"/>
                <w:highlight w:val="red"/>
              </w:rPr>
            </w:pPr>
          </w:p>
        </w:tc>
        <w:tc>
          <w:tcPr>
            <w:tcW w:w="1843" w:type="dxa"/>
          </w:tcPr>
          <w:p w14:paraId="1A909ED5" w14:textId="77777777" w:rsidR="006D6996" w:rsidRPr="00EE2589" w:rsidRDefault="006D6996" w:rsidP="002562AB">
            <w:pPr>
              <w:pStyle w:val="ConsPlusNormal"/>
              <w:rPr>
                <w:rFonts w:ascii="Times New Roman" w:hAnsi="Times New Roman" w:cs="Times New Roman"/>
                <w:color w:val="000000" w:themeColor="text1"/>
                <w:sz w:val="24"/>
                <w:szCs w:val="24"/>
                <w:highlight w:val="red"/>
              </w:rPr>
            </w:pPr>
          </w:p>
        </w:tc>
        <w:tc>
          <w:tcPr>
            <w:tcW w:w="1843" w:type="dxa"/>
            <w:hideMark/>
          </w:tcPr>
          <w:p w14:paraId="392A03A8" w14:textId="77777777" w:rsidR="006D6996" w:rsidRPr="00EE2589" w:rsidRDefault="006D6996" w:rsidP="002562AB">
            <w:pPr>
              <w:pStyle w:val="ConsPlusNormal"/>
              <w:rPr>
                <w:rFonts w:ascii="Times New Roman" w:hAnsi="Times New Roman" w:cs="Times New Roman"/>
                <w:color w:val="000000" w:themeColor="text1"/>
                <w:sz w:val="24"/>
                <w:szCs w:val="24"/>
                <w:highlight w:val="red"/>
              </w:rPr>
            </w:pPr>
            <w:r w:rsidRPr="00EE2589">
              <w:rPr>
                <w:rFonts w:ascii="Times New Roman" w:hAnsi="Times New Roman" w:cs="Times New Roman"/>
                <w:color w:val="000000" w:themeColor="text1"/>
                <w:sz w:val="24"/>
                <w:szCs w:val="24"/>
                <w:highlight w:val="red"/>
              </w:rPr>
              <w:t>3</w:t>
            </w:r>
          </w:p>
        </w:tc>
        <w:tc>
          <w:tcPr>
            <w:tcW w:w="1843" w:type="dxa"/>
            <w:hideMark/>
          </w:tcPr>
          <w:p w14:paraId="1BDB194D" w14:textId="77777777" w:rsidR="006D6996" w:rsidRPr="00EE2589" w:rsidRDefault="006D6996" w:rsidP="002562AB">
            <w:pPr>
              <w:pStyle w:val="ConsPlusNormal"/>
              <w:rPr>
                <w:rFonts w:ascii="Times New Roman" w:hAnsi="Times New Roman" w:cs="Times New Roman"/>
                <w:color w:val="000000" w:themeColor="text1"/>
                <w:sz w:val="24"/>
                <w:szCs w:val="24"/>
                <w:highlight w:val="red"/>
              </w:rPr>
            </w:pPr>
            <w:r w:rsidRPr="00EE2589">
              <w:rPr>
                <w:rFonts w:ascii="Times New Roman" w:hAnsi="Times New Roman" w:cs="Times New Roman"/>
                <w:color w:val="000000" w:themeColor="text1"/>
                <w:sz w:val="24"/>
                <w:szCs w:val="24"/>
                <w:highlight w:val="red"/>
              </w:rPr>
              <w:t>« Снег - снежок»</w:t>
            </w:r>
          </w:p>
        </w:tc>
        <w:tc>
          <w:tcPr>
            <w:tcW w:w="1843" w:type="dxa"/>
          </w:tcPr>
          <w:p w14:paraId="3F666D93" w14:textId="77777777" w:rsidR="006D6996" w:rsidRPr="00EE2589" w:rsidRDefault="006D6996" w:rsidP="002562AB">
            <w:pPr>
              <w:pStyle w:val="ConsPlusNormal"/>
              <w:rPr>
                <w:rFonts w:ascii="Times New Roman" w:hAnsi="Times New Roman" w:cs="Times New Roman"/>
                <w:color w:val="000000" w:themeColor="text1"/>
                <w:sz w:val="24"/>
                <w:szCs w:val="24"/>
                <w:highlight w:val="red"/>
              </w:rPr>
            </w:pPr>
            <w:r w:rsidRPr="00EE2589">
              <w:rPr>
                <w:rFonts w:ascii="Times New Roman" w:hAnsi="Times New Roman" w:cs="Times New Roman"/>
                <w:color w:val="000000" w:themeColor="text1"/>
                <w:sz w:val="24"/>
                <w:szCs w:val="24"/>
                <w:highlight w:val="red"/>
              </w:rPr>
              <w:t xml:space="preserve">ТЦ </w:t>
            </w:r>
          </w:p>
          <w:p w14:paraId="578668A2" w14:textId="77777777" w:rsidR="006D6996" w:rsidRPr="00EE2589" w:rsidRDefault="006D6996" w:rsidP="002562AB">
            <w:pPr>
              <w:pStyle w:val="ConsPlusNormal"/>
              <w:rPr>
                <w:rFonts w:ascii="Times New Roman" w:hAnsi="Times New Roman" w:cs="Times New Roman"/>
                <w:color w:val="000000" w:themeColor="text1"/>
                <w:sz w:val="24"/>
                <w:szCs w:val="24"/>
                <w:highlight w:val="red"/>
              </w:rPr>
            </w:pPr>
          </w:p>
          <w:p w14:paraId="5A68EC96" w14:textId="77777777" w:rsidR="006D6996" w:rsidRPr="00EE2589" w:rsidRDefault="006D6996" w:rsidP="002562AB">
            <w:pPr>
              <w:pStyle w:val="ConsPlusNormal"/>
              <w:rPr>
                <w:rFonts w:ascii="Times New Roman" w:hAnsi="Times New Roman" w:cs="Times New Roman"/>
                <w:color w:val="000000" w:themeColor="text1"/>
                <w:sz w:val="24"/>
                <w:szCs w:val="24"/>
                <w:highlight w:val="red"/>
              </w:rPr>
            </w:pPr>
          </w:p>
        </w:tc>
      </w:tr>
      <w:tr w:rsidR="006D6996" w:rsidRPr="00EE2589" w14:paraId="26173C89" w14:textId="77777777" w:rsidTr="002562AB">
        <w:trPr>
          <w:gridAfter w:val="5"/>
          <w:wAfter w:w="9215" w:type="dxa"/>
        </w:trPr>
        <w:tc>
          <w:tcPr>
            <w:tcW w:w="569" w:type="dxa"/>
            <w:tcBorders>
              <w:top w:val="single" w:sz="2" w:space="0" w:color="000000"/>
              <w:left w:val="single" w:sz="2" w:space="0" w:color="000000"/>
              <w:bottom w:val="single" w:sz="2" w:space="0" w:color="000000"/>
              <w:right w:val="single" w:sz="2" w:space="0" w:color="000000"/>
            </w:tcBorders>
            <w:hideMark/>
          </w:tcPr>
          <w:p w14:paraId="3D5A6F29" w14:textId="20A721CC"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18</w:t>
            </w:r>
          </w:p>
        </w:tc>
        <w:tc>
          <w:tcPr>
            <w:tcW w:w="1133" w:type="dxa"/>
            <w:tcBorders>
              <w:top w:val="single" w:sz="2" w:space="0" w:color="000000"/>
              <w:left w:val="single" w:sz="2" w:space="0" w:color="000000"/>
              <w:bottom w:val="single" w:sz="2" w:space="0" w:color="000000"/>
              <w:right w:val="single" w:sz="2" w:space="0" w:color="000000"/>
            </w:tcBorders>
            <w:hideMark/>
          </w:tcPr>
          <w:p w14:paraId="5167599A"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Январь </w:t>
            </w:r>
          </w:p>
        </w:tc>
        <w:tc>
          <w:tcPr>
            <w:tcW w:w="1559" w:type="dxa"/>
            <w:tcBorders>
              <w:top w:val="single" w:sz="2" w:space="0" w:color="000000"/>
              <w:left w:val="single" w:sz="2" w:space="0" w:color="000000"/>
              <w:bottom w:val="single" w:sz="2" w:space="0" w:color="000000"/>
              <w:right w:val="single" w:sz="2" w:space="0" w:color="000000"/>
            </w:tcBorders>
            <w:hideMark/>
          </w:tcPr>
          <w:p w14:paraId="04E53D65" w14:textId="44D43467"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6970F400" w14:textId="29A11E3A"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992" w:type="dxa"/>
            <w:tcBorders>
              <w:top w:val="single" w:sz="2" w:space="0" w:color="000000"/>
              <w:left w:val="single" w:sz="2" w:space="0" w:color="000000"/>
              <w:bottom w:val="single" w:sz="2" w:space="0" w:color="000000"/>
              <w:right w:val="single" w:sz="2" w:space="0" w:color="000000"/>
            </w:tcBorders>
            <w:hideMark/>
          </w:tcPr>
          <w:p w14:paraId="15C2213B" w14:textId="0C303BF0"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538193D2"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2D10D2C1"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79720C6D"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2753BB65"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5248C6AA"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4CFA51B5" w14:textId="77777777" w:rsidR="006D6996" w:rsidRPr="00EE2589" w:rsidRDefault="006D6996" w:rsidP="002562AB">
            <w:pPr>
              <w:tabs>
                <w:tab w:val="left" w:pos="851"/>
                <w:tab w:val="left" w:pos="993"/>
              </w:tabs>
              <w:rPr>
                <w:color w:val="000000" w:themeColor="text1"/>
                <w:u w:val="single"/>
              </w:rPr>
            </w:pPr>
            <w:r w:rsidRPr="00EE2589">
              <w:rPr>
                <w:color w:val="000000" w:themeColor="text1"/>
                <w:u w:val="single"/>
              </w:rPr>
              <w:t>Действие.</w:t>
            </w:r>
          </w:p>
          <w:p w14:paraId="3A1D6073" w14:textId="77777777" w:rsidR="006D6996" w:rsidRPr="00EE2589" w:rsidRDefault="006D6996" w:rsidP="002562AB">
            <w:pPr>
              <w:widowControl w:val="0"/>
              <w:tabs>
                <w:tab w:val="left" w:pos="993"/>
              </w:tabs>
              <w:autoSpaceDE w:val="0"/>
              <w:autoSpaceDN w:val="0"/>
              <w:adjustRightInd w:val="0"/>
              <w:outlineLvl w:val="0"/>
              <w:rPr>
                <w:color w:val="000000" w:themeColor="text1"/>
              </w:rPr>
            </w:pPr>
            <w:r w:rsidRPr="00EE2589">
              <w:rPr>
                <w:color w:val="000000" w:themeColor="text1"/>
              </w:rPr>
              <w:t>Практика: Метод действенного анализа в работе над спектаклем.</w:t>
            </w:r>
          </w:p>
          <w:p w14:paraId="0720CF3E" w14:textId="10BB3E7D" w:rsidR="00DD3702" w:rsidRPr="00EE2589" w:rsidRDefault="00904F11" w:rsidP="002562AB">
            <w:pPr>
              <w:widowControl w:val="0"/>
              <w:tabs>
                <w:tab w:val="left" w:pos="993"/>
              </w:tabs>
              <w:autoSpaceDE w:val="0"/>
              <w:autoSpaceDN w:val="0"/>
              <w:adjustRightInd w:val="0"/>
              <w:outlineLvl w:val="0"/>
              <w:rPr>
                <w:color w:val="000000" w:themeColor="text1"/>
              </w:rPr>
            </w:pPr>
            <w:hyperlink r:id="rId670" w:history="1">
              <w:r w:rsidR="00DD3702" w:rsidRPr="00EE2589">
                <w:rPr>
                  <w:rStyle w:val="af3"/>
                  <w:rFonts w:eastAsia="Calibri"/>
                  <w:color w:val="000000" w:themeColor="text1"/>
                </w:rPr>
                <w:t>https://vk.com/topic-198047755_46700103</w:t>
              </w:r>
            </w:hyperlink>
          </w:p>
          <w:p w14:paraId="1409F180" w14:textId="77777777" w:rsidR="006D6996" w:rsidRPr="00EE2589" w:rsidRDefault="006D6996" w:rsidP="002562AB">
            <w:pPr>
              <w:tabs>
                <w:tab w:val="left" w:pos="851"/>
                <w:tab w:val="left" w:pos="993"/>
              </w:tabs>
              <w:rPr>
                <w:color w:val="000000" w:themeColor="text1"/>
                <w:u w:val="single"/>
              </w:rPr>
            </w:pPr>
          </w:p>
        </w:tc>
        <w:tc>
          <w:tcPr>
            <w:tcW w:w="1984" w:type="dxa"/>
            <w:tcBorders>
              <w:top w:val="single" w:sz="2" w:space="0" w:color="000000"/>
              <w:left w:val="single" w:sz="2" w:space="0" w:color="000000"/>
              <w:bottom w:val="single" w:sz="2" w:space="0" w:color="000000"/>
              <w:right w:val="single" w:sz="2" w:space="0" w:color="000000"/>
            </w:tcBorders>
            <w:hideMark/>
          </w:tcPr>
          <w:p w14:paraId="5ED84974"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5C82672F" w14:textId="2A86C986" w:rsidR="006D6996" w:rsidRPr="00EE2589" w:rsidRDefault="006D6996" w:rsidP="002562AB">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4A3E0BFA"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Наблюдение.</w:t>
            </w:r>
          </w:p>
          <w:p w14:paraId="11BD4BF2" w14:textId="495E63E4" w:rsidR="00E85087" w:rsidRPr="00EE2589" w:rsidRDefault="00E85087"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7F0C04C4" w14:textId="77777777" w:rsidTr="002562AB">
        <w:trPr>
          <w:gridAfter w:val="5"/>
          <w:wAfter w:w="9215" w:type="dxa"/>
          <w:trHeight w:val="582"/>
        </w:trPr>
        <w:tc>
          <w:tcPr>
            <w:tcW w:w="569" w:type="dxa"/>
            <w:tcBorders>
              <w:top w:val="single" w:sz="2" w:space="0" w:color="000000"/>
              <w:left w:val="single" w:sz="2" w:space="0" w:color="000000"/>
              <w:bottom w:val="single" w:sz="2" w:space="0" w:color="000000"/>
              <w:right w:val="single" w:sz="2" w:space="0" w:color="000000"/>
            </w:tcBorders>
            <w:hideMark/>
          </w:tcPr>
          <w:p w14:paraId="647A2165"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19</w:t>
            </w:r>
          </w:p>
        </w:tc>
        <w:tc>
          <w:tcPr>
            <w:tcW w:w="1133" w:type="dxa"/>
            <w:tcBorders>
              <w:top w:val="single" w:sz="2" w:space="0" w:color="000000"/>
              <w:left w:val="single" w:sz="2" w:space="0" w:color="000000"/>
              <w:bottom w:val="single" w:sz="2" w:space="0" w:color="000000"/>
              <w:right w:val="single" w:sz="2" w:space="0" w:color="000000"/>
            </w:tcBorders>
            <w:hideMark/>
          </w:tcPr>
          <w:p w14:paraId="3C60006D"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Январь</w:t>
            </w:r>
          </w:p>
        </w:tc>
        <w:tc>
          <w:tcPr>
            <w:tcW w:w="1559" w:type="dxa"/>
            <w:tcBorders>
              <w:top w:val="single" w:sz="2" w:space="0" w:color="000000"/>
              <w:left w:val="single" w:sz="2" w:space="0" w:color="000000"/>
              <w:bottom w:val="single" w:sz="2" w:space="0" w:color="000000"/>
              <w:right w:val="single" w:sz="2" w:space="0" w:color="000000"/>
            </w:tcBorders>
            <w:hideMark/>
          </w:tcPr>
          <w:p w14:paraId="49FD1C2E" w14:textId="256277A4"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0E2EEE99" w14:textId="5AE88439"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992" w:type="dxa"/>
            <w:tcBorders>
              <w:top w:val="single" w:sz="2" w:space="0" w:color="000000"/>
              <w:left w:val="single" w:sz="2" w:space="0" w:color="000000"/>
              <w:bottom w:val="single" w:sz="2" w:space="0" w:color="000000"/>
              <w:right w:val="single" w:sz="2" w:space="0" w:color="000000"/>
            </w:tcBorders>
            <w:hideMark/>
          </w:tcPr>
          <w:p w14:paraId="1EE224AE" w14:textId="68469760"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64A5E34D"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4B0DF4BD"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7172C27C"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2EF967E5"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3113980E"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57BD1F16" w14:textId="77777777" w:rsidR="006D6996" w:rsidRPr="00EE2589" w:rsidRDefault="006D6996" w:rsidP="002562AB">
            <w:pPr>
              <w:widowControl w:val="0"/>
              <w:tabs>
                <w:tab w:val="left" w:pos="993"/>
              </w:tabs>
              <w:autoSpaceDE w:val="0"/>
              <w:autoSpaceDN w:val="0"/>
              <w:adjustRightInd w:val="0"/>
              <w:outlineLvl w:val="0"/>
              <w:rPr>
                <w:color w:val="000000" w:themeColor="text1"/>
              </w:rPr>
            </w:pPr>
            <w:bookmarkStart w:id="194" w:name="_Toc319483093"/>
            <w:bookmarkStart w:id="195" w:name="_Toc320184688"/>
            <w:r w:rsidRPr="00EE2589">
              <w:rPr>
                <w:color w:val="000000" w:themeColor="text1"/>
              </w:rPr>
              <w:t>Сценическое движение</w:t>
            </w:r>
            <w:bookmarkEnd w:id="194"/>
            <w:bookmarkEnd w:id="195"/>
          </w:p>
          <w:p w14:paraId="0D5E6C35" w14:textId="77777777" w:rsidR="006D6996" w:rsidRPr="00EE2589" w:rsidRDefault="006D6996" w:rsidP="002562AB">
            <w:pPr>
              <w:tabs>
                <w:tab w:val="left" w:pos="851"/>
                <w:tab w:val="left" w:pos="993"/>
              </w:tabs>
              <w:rPr>
                <w:color w:val="000000" w:themeColor="text1"/>
                <w:u w:val="single"/>
              </w:rPr>
            </w:pPr>
            <w:bookmarkStart w:id="196" w:name="_Toc319483094"/>
            <w:r w:rsidRPr="00EE2589">
              <w:rPr>
                <w:color w:val="000000" w:themeColor="text1"/>
                <w:u w:val="single"/>
              </w:rPr>
              <w:t>Поиск пластической характеристики обр</w:t>
            </w:r>
            <w:r w:rsidRPr="00EE2589">
              <w:rPr>
                <w:color w:val="000000" w:themeColor="text1"/>
                <w:u w:val="single"/>
              </w:rPr>
              <w:t>а</w:t>
            </w:r>
            <w:r w:rsidRPr="00EE2589">
              <w:rPr>
                <w:color w:val="000000" w:themeColor="text1"/>
                <w:u w:val="single"/>
              </w:rPr>
              <w:t>за</w:t>
            </w:r>
            <w:bookmarkEnd w:id="196"/>
            <w:r w:rsidRPr="00EE2589">
              <w:rPr>
                <w:color w:val="000000" w:themeColor="text1"/>
                <w:u w:val="single"/>
              </w:rPr>
              <w:t xml:space="preserve">. </w:t>
            </w:r>
          </w:p>
          <w:p w14:paraId="7A590764" w14:textId="1CC5952D" w:rsidR="006D6996" w:rsidRPr="00EE2589" w:rsidRDefault="006D6996" w:rsidP="002562AB">
            <w:pPr>
              <w:widowControl w:val="0"/>
              <w:tabs>
                <w:tab w:val="left" w:pos="993"/>
              </w:tabs>
              <w:autoSpaceDE w:val="0"/>
              <w:autoSpaceDN w:val="0"/>
              <w:adjustRightInd w:val="0"/>
              <w:outlineLvl w:val="0"/>
              <w:rPr>
                <w:color w:val="000000" w:themeColor="text1"/>
              </w:rPr>
            </w:pPr>
            <w:bookmarkStart w:id="197" w:name="_Toc319483095"/>
            <w:bookmarkStart w:id="198" w:name="_Toc320184689"/>
            <w:r w:rsidRPr="00EE2589">
              <w:rPr>
                <w:color w:val="000000" w:themeColor="text1"/>
              </w:rPr>
              <w:t>Практика:  Работа в этюде</w:t>
            </w:r>
            <w:bookmarkEnd w:id="197"/>
            <w:r w:rsidRPr="00EE2589">
              <w:rPr>
                <w:color w:val="000000" w:themeColor="text1"/>
              </w:rPr>
              <w:t>.</w:t>
            </w:r>
            <w:bookmarkEnd w:id="198"/>
            <w:r w:rsidRPr="00EE2589">
              <w:rPr>
                <w:color w:val="000000" w:themeColor="text1"/>
              </w:rPr>
              <w:t xml:space="preserve"> Упражнение на парное равновесие</w:t>
            </w:r>
          </w:p>
          <w:p w14:paraId="4AA5BA31" w14:textId="447D7A31" w:rsidR="00DD3702" w:rsidRPr="00EE2589" w:rsidRDefault="00904F11" w:rsidP="002562AB">
            <w:pPr>
              <w:tabs>
                <w:tab w:val="left" w:pos="851"/>
                <w:tab w:val="left" w:pos="993"/>
              </w:tabs>
              <w:rPr>
                <w:color w:val="000000" w:themeColor="text1"/>
                <w:u w:val="single"/>
              </w:rPr>
            </w:pPr>
            <w:hyperlink r:id="rId671" w:history="1">
              <w:r w:rsidR="00DD3702" w:rsidRPr="00EE2589">
                <w:rPr>
                  <w:rStyle w:val="af3"/>
                  <w:rFonts w:eastAsia="Calibri"/>
                  <w:color w:val="000000" w:themeColor="text1"/>
                </w:rPr>
                <w:t>https://vk.com/topic-198047755_46700103</w:t>
              </w:r>
            </w:hyperlink>
          </w:p>
        </w:tc>
        <w:tc>
          <w:tcPr>
            <w:tcW w:w="1984" w:type="dxa"/>
            <w:tcBorders>
              <w:top w:val="single" w:sz="2" w:space="0" w:color="000000"/>
              <w:left w:val="single" w:sz="2" w:space="0" w:color="000000"/>
              <w:bottom w:val="single" w:sz="2" w:space="0" w:color="000000"/>
              <w:right w:val="single" w:sz="2" w:space="0" w:color="000000"/>
            </w:tcBorders>
            <w:hideMark/>
          </w:tcPr>
          <w:p w14:paraId="33BB887C"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52E4C909" w14:textId="3C6FCF9E" w:rsidR="006D6996" w:rsidRPr="00EE2589" w:rsidRDefault="006D6996" w:rsidP="002562AB">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452AF526" w14:textId="77777777" w:rsidR="006D6996" w:rsidRPr="00EE2589" w:rsidRDefault="006D6996" w:rsidP="002562AB">
            <w:pPr>
              <w:pStyle w:val="ConsPlusNormal"/>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t>Актёрский тест.</w:t>
            </w:r>
          </w:p>
          <w:p w14:paraId="2E0132F1" w14:textId="1C0B8C0C" w:rsidR="00E85087" w:rsidRPr="00EE2589" w:rsidRDefault="00E85087"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56AC92D5" w14:textId="77777777" w:rsidTr="002562AB">
        <w:trPr>
          <w:gridAfter w:val="5"/>
          <w:wAfter w:w="9215" w:type="dxa"/>
        </w:trPr>
        <w:tc>
          <w:tcPr>
            <w:tcW w:w="569" w:type="dxa"/>
            <w:tcBorders>
              <w:top w:val="single" w:sz="2" w:space="0" w:color="000000"/>
              <w:left w:val="single" w:sz="2" w:space="0" w:color="000000"/>
              <w:bottom w:val="single" w:sz="2" w:space="0" w:color="000000"/>
              <w:right w:val="single" w:sz="2" w:space="0" w:color="000000"/>
            </w:tcBorders>
            <w:hideMark/>
          </w:tcPr>
          <w:p w14:paraId="0B1FBC68"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20</w:t>
            </w:r>
          </w:p>
        </w:tc>
        <w:tc>
          <w:tcPr>
            <w:tcW w:w="1133" w:type="dxa"/>
            <w:tcBorders>
              <w:top w:val="single" w:sz="2" w:space="0" w:color="000000"/>
              <w:left w:val="single" w:sz="2" w:space="0" w:color="000000"/>
              <w:bottom w:val="single" w:sz="2" w:space="0" w:color="000000"/>
              <w:right w:val="single" w:sz="2" w:space="0" w:color="000000"/>
            </w:tcBorders>
            <w:hideMark/>
          </w:tcPr>
          <w:p w14:paraId="5B8B9628"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Январь</w:t>
            </w:r>
          </w:p>
        </w:tc>
        <w:tc>
          <w:tcPr>
            <w:tcW w:w="1559" w:type="dxa"/>
            <w:tcBorders>
              <w:top w:val="single" w:sz="2" w:space="0" w:color="000000"/>
              <w:left w:val="single" w:sz="2" w:space="0" w:color="000000"/>
              <w:bottom w:val="single" w:sz="2" w:space="0" w:color="000000"/>
              <w:right w:val="single" w:sz="2" w:space="0" w:color="000000"/>
            </w:tcBorders>
            <w:hideMark/>
          </w:tcPr>
          <w:p w14:paraId="150C5519" w14:textId="26F90B0E"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15296E63" w14:textId="52330E47"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992" w:type="dxa"/>
            <w:tcBorders>
              <w:top w:val="single" w:sz="2" w:space="0" w:color="000000"/>
              <w:left w:val="single" w:sz="2" w:space="0" w:color="000000"/>
              <w:bottom w:val="single" w:sz="2" w:space="0" w:color="000000"/>
              <w:right w:val="single" w:sz="2" w:space="0" w:color="000000"/>
            </w:tcBorders>
            <w:hideMark/>
          </w:tcPr>
          <w:p w14:paraId="38D8BE0F" w14:textId="278E7A1E"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6E001D6A"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15754ECA"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505C68C8"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042CB2DA"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41D601C7"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4A0F0C0E" w14:textId="77777777" w:rsidR="006D6996" w:rsidRPr="00EE2589" w:rsidRDefault="006D6996" w:rsidP="002562AB">
            <w:pPr>
              <w:tabs>
                <w:tab w:val="left" w:pos="851"/>
                <w:tab w:val="left" w:pos="993"/>
              </w:tabs>
              <w:rPr>
                <w:color w:val="000000" w:themeColor="text1"/>
                <w:u w:val="single"/>
              </w:rPr>
            </w:pPr>
            <w:r w:rsidRPr="00EE2589">
              <w:rPr>
                <w:color w:val="000000" w:themeColor="text1"/>
                <w:u w:val="single"/>
              </w:rPr>
              <w:t>Поиск пластической характеристики обр</w:t>
            </w:r>
            <w:r w:rsidRPr="00EE2589">
              <w:rPr>
                <w:color w:val="000000" w:themeColor="text1"/>
                <w:u w:val="single"/>
              </w:rPr>
              <w:t>а</w:t>
            </w:r>
            <w:r w:rsidRPr="00EE2589">
              <w:rPr>
                <w:color w:val="000000" w:themeColor="text1"/>
                <w:u w:val="single"/>
              </w:rPr>
              <w:t xml:space="preserve">за. </w:t>
            </w:r>
          </w:p>
          <w:p w14:paraId="3E4E49FB" w14:textId="77777777" w:rsidR="006D6996" w:rsidRPr="00EE2589" w:rsidRDefault="006D6996" w:rsidP="002562AB">
            <w:pPr>
              <w:widowControl w:val="0"/>
              <w:tabs>
                <w:tab w:val="left" w:pos="993"/>
              </w:tabs>
              <w:autoSpaceDE w:val="0"/>
              <w:autoSpaceDN w:val="0"/>
              <w:adjustRightInd w:val="0"/>
              <w:outlineLvl w:val="0"/>
              <w:rPr>
                <w:color w:val="000000" w:themeColor="text1"/>
              </w:rPr>
            </w:pPr>
            <w:r w:rsidRPr="00EE2589">
              <w:rPr>
                <w:color w:val="000000" w:themeColor="text1"/>
              </w:rPr>
              <w:t>Практика:  Работа в этюде. Упражнение на парное равновесие</w:t>
            </w:r>
          </w:p>
          <w:p w14:paraId="62F89DFC" w14:textId="76D1C70D" w:rsidR="00DD3702" w:rsidRPr="00EE2589" w:rsidRDefault="00904F11" w:rsidP="002562AB">
            <w:pPr>
              <w:widowControl w:val="0"/>
              <w:tabs>
                <w:tab w:val="left" w:pos="993"/>
              </w:tabs>
              <w:autoSpaceDE w:val="0"/>
              <w:autoSpaceDN w:val="0"/>
              <w:adjustRightInd w:val="0"/>
              <w:outlineLvl w:val="0"/>
              <w:rPr>
                <w:color w:val="000000" w:themeColor="text1"/>
              </w:rPr>
            </w:pPr>
            <w:hyperlink r:id="rId672" w:history="1">
              <w:r w:rsidR="00DD3702" w:rsidRPr="00EE2589">
                <w:rPr>
                  <w:rStyle w:val="af3"/>
                  <w:rFonts w:eastAsia="Calibri"/>
                  <w:color w:val="000000" w:themeColor="text1"/>
                </w:rPr>
                <w:t>https://vk.com/topic-198047755_46700103</w:t>
              </w:r>
            </w:hyperlink>
          </w:p>
          <w:p w14:paraId="5C78F44E" w14:textId="77777777" w:rsidR="006D6996" w:rsidRPr="00EE2589" w:rsidRDefault="006D6996" w:rsidP="002562AB">
            <w:pPr>
              <w:tabs>
                <w:tab w:val="left" w:pos="851"/>
                <w:tab w:val="left" w:pos="993"/>
              </w:tabs>
              <w:rPr>
                <w:color w:val="000000" w:themeColor="text1"/>
                <w:u w:val="single"/>
              </w:rPr>
            </w:pPr>
          </w:p>
        </w:tc>
        <w:tc>
          <w:tcPr>
            <w:tcW w:w="1984" w:type="dxa"/>
            <w:tcBorders>
              <w:top w:val="single" w:sz="2" w:space="0" w:color="000000"/>
              <w:left w:val="single" w:sz="2" w:space="0" w:color="000000"/>
              <w:bottom w:val="single" w:sz="2" w:space="0" w:color="000000"/>
              <w:right w:val="single" w:sz="2" w:space="0" w:color="000000"/>
            </w:tcBorders>
            <w:hideMark/>
          </w:tcPr>
          <w:p w14:paraId="54F8BCB6"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2741312D" w14:textId="656C625D" w:rsidR="006D6996" w:rsidRPr="00EE2589" w:rsidRDefault="006D6996" w:rsidP="002562AB">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020868A7" w14:textId="77777777" w:rsidR="006D6996" w:rsidRPr="00EE2589" w:rsidRDefault="006D6996" w:rsidP="002562AB">
            <w:pPr>
              <w:pStyle w:val="ConsPlusNormal"/>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t>Актёрский тест.</w:t>
            </w:r>
          </w:p>
          <w:p w14:paraId="0B0840DA" w14:textId="17A37C4D" w:rsidR="00E85087" w:rsidRPr="00EE2589" w:rsidRDefault="00E85087"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4761E4C1" w14:textId="77777777" w:rsidTr="002562AB">
        <w:trPr>
          <w:gridAfter w:val="5"/>
          <w:wAfter w:w="9215" w:type="dxa"/>
        </w:trPr>
        <w:tc>
          <w:tcPr>
            <w:tcW w:w="569" w:type="dxa"/>
            <w:tcBorders>
              <w:top w:val="single" w:sz="2" w:space="0" w:color="000000"/>
              <w:left w:val="single" w:sz="2" w:space="0" w:color="000000"/>
              <w:bottom w:val="single" w:sz="2" w:space="0" w:color="000000"/>
              <w:right w:val="single" w:sz="2" w:space="0" w:color="000000"/>
            </w:tcBorders>
            <w:hideMark/>
          </w:tcPr>
          <w:p w14:paraId="3589D297"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21</w:t>
            </w:r>
          </w:p>
        </w:tc>
        <w:tc>
          <w:tcPr>
            <w:tcW w:w="1133" w:type="dxa"/>
            <w:tcBorders>
              <w:top w:val="single" w:sz="2" w:space="0" w:color="000000"/>
              <w:left w:val="single" w:sz="2" w:space="0" w:color="000000"/>
              <w:bottom w:val="single" w:sz="2" w:space="0" w:color="000000"/>
              <w:right w:val="single" w:sz="2" w:space="0" w:color="000000"/>
            </w:tcBorders>
            <w:hideMark/>
          </w:tcPr>
          <w:p w14:paraId="0360C333"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Февраль</w:t>
            </w:r>
          </w:p>
        </w:tc>
        <w:tc>
          <w:tcPr>
            <w:tcW w:w="1559" w:type="dxa"/>
            <w:tcBorders>
              <w:top w:val="single" w:sz="2" w:space="0" w:color="000000"/>
              <w:left w:val="single" w:sz="2" w:space="0" w:color="000000"/>
              <w:bottom w:val="single" w:sz="2" w:space="0" w:color="000000"/>
              <w:right w:val="single" w:sz="2" w:space="0" w:color="000000"/>
            </w:tcBorders>
            <w:hideMark/>
          </w:tcPr>
          <w:p w14:paraId="322D34EC" w14:textId="1FCF3B2F"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0B5420D2" w14:textId="6163B6BD"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992" w:type="dxa"/>
            <w:tcBorders>
              <w:top w:val="single" w:sz="2" w:space="0" w:color="000000"/>
              <w:left w:val="single" w:sz="2" w:space="0" w:color="000000"/>
              <w:bottom w:val="single" w:sz="2" w:space="0" w:color="000000"/>
              <w:right w:val="single" w:sz="2" w:space="0" w:color="000000"/>
            </w:tcBorders>
            <w:hideMark/>
          </w:tcPr>
          <w:p w14:paraId="49638BAA" w14:textId="43E6DAD7"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0AF1DAB1"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7B5F7B49"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19098832"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1DBAB691"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1EFA8855" w14:textId="77777777" w:rsidR="006D6996" w:rsidRPr="00EE2589" w:rsidRDefault="006D6996" w:rsidP="002562AB">
            <w:pPr>
              <w:tabs>
                <w:tab w:val="left" w:pos="851"/>
                <w:tab w:val="left" w:pos="993"/>
              </w:tabs>
              <w:rPr>
                <w:color w:val="000000" w:themeColor="text1"/>
                <w:u w:val="single"/>
              </w:rPr>
            </w:pPr>
            <w:r w:rsidRPr="00EE2589">
              <w:rPr>
                <w:color w:val="000000" w:themeColor="text1"/>
                <w:u w:val="single"/>
              </w:rPr>
              <w:t>Поиск пластической характеристики обр</w:t>
            </w:r>
            <w:r w:rsidRPr="00EE2589">
              <w:rPr>
                <w:color w:val="000000" w:themeColor="text1"/>
                <w:u w:val="single"/>
              </w:rPr>
              <w:t>а</w:t>
            </w:r>
            <w:r w:rsidRPr="00EE2589">
              <w:rPr>
                <w:color w:val="000000" w:themeColor="text1"/>
                <w:u w:val="single"/>
              </w:rPr>
              <w:t xml:space="preserve">за. </w:t>
            </w:r>
          </w:p>
          <w:p w14:paraId="0C4CEC70" w14:textId="77777777" w:rsidR="006D6996" w:rsidRPr="00EE2589" w:rsidRDefault="006D6996" w:rsidP="002562AB">
            <w:pPr>
              <w:widowControl w:val="0"/>
              <w:tabs>
                <w:tab w:val="left" w:pos="993"/>
              </w:tabs>
              <w:autoSpaceDE w:val="0"/>
              <w:autoSpaceDN w:val="0"/>
              <w:adjustRightInd w:val="0"/>
              <w:outlineLvl w:val="0"/>
              <w:rPr>
                <w:color w:val="000000" w:themeColor="text1"/>
              </w:rPr>
            </w:pPr>
            <w:r w:rsidRPr="00EE2589">
              <w:rPr>
                <w:color w:val="000000" w:themeColor="text1"/>
              </w:rPr>
              <w:t>Практика:  Работа в этюде. Упражнение на парное равновесие</w:t>
            </w:r>
          </w:p>
          <w:p w14:paraId="7E174A11" w14:textId="77777777" w:rsidR="006D6996" w:rsidRPr="00EE2589" w:rsidRDefault="006D6996" w:rsidP="002562AB">
            <w:pPr>
              <w:tabs>
                <w:tab w:val="left" w:pos="851"/>
                <w:tab w:val="left" w:pos="993"/>
              </w:tabs>
              <w:rPr>
                <w:color w:val="000000" w:themeColor="text1"/>
                <w:u w:val="single"/>
              </w:rPr>
            </w:pPr>
          </w:p>
        </w:tc>
        <w:tc>
          <w:tcPr>
            <w:tcW w:w="1984" w:type="dxa"/>
            <w:tcBorders>
              <w:top w:val="single" w:sz="2" w:space="0" w:color="000000"/>
              <w:left w:val="single" w:sz="2" w:space="0" w:color="000000"/>
              <w:bottom w:val="single" w:sz="2" w:space="0" w:color="000000"/>
              <w:right w:val="single" w:sz="2" w:space="0" w:color="000000"/>
            </w:tcBorders>
            <w:hideMark/>
          </w:tcPr>
          <w:p w14:paraId="353F3F3C"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5E817605" w14:textId="5669A56E" w:rsidR="006D6996" w:rsidRPr="00EE2589" w:rsidRDefault="006D6996" w:rsidP="002562AB">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75E46133" w14:textId="77777777" w:rsidR="006D6996" w:rsidRPr="00EE2589" w:rsidRDefault="006D6996" w:rsidP="002562AB">
            <w:pPr>
              <w:pStyle w:val="ConsPlusNormal"/>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t>Актёрский тест.</w:t>
            </w:r>
          </w:p>
          <w:p w14:paraId="279983CC" w14:textId="5571E074" w:rsidR="00E85087" w:rsidRPr="00EE2589" w:rsidRDefault="00E85087"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24C6FED7" w14:textId="77777777" w:rsidTr="002562AB">
        <w:trPr>
          <w:gridAfter w:val="5"/>
          <w:wAfter w:w="9215" w:type="dxa"/>
        </w:trPr>
        <w:tc>
          <w:tcPr>
            <w:tcW w:w="569" w:type="dxa"/>
            <w:tcBorders>
              <w:top w:val="single" w:sz="2" w:space="0" w:color="000000"/>
              <w:left w:val="single" w:sz="2" w:space="0" w:color="000000"/>
              <w:bottom w:val="single" w:sz="2" w:space="0" w:color="000000"/>
              <w:right w:val="single" w:sz="2" w:space="0" w:color="000000"/>
            </w:tcBorders>
            <w:hideMark/>
          </w:tcPr>
          <w:p w14:paraId="11918A12"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22</w:t>
            </w:r>
          </w:p>
        </w:tc>
        <w:tc>
          <w:tcPr>
            <w:tcW w:w="1133" w:type="dxa"/>
            <w:tcBorders>
              <w:top w:val="single" w:sz="2" w:space="0" w:color="000000"/>
              <w:left w:val="single" w:sz="2" w:space="0" w:color="000000"/>
              <w:bottom w:val="single" w:sz="2" w:space="0" w:color="000000"/>
              <w:right w:val="single" w:sz="2" w:space="0" w:color="000000"/>
            </w:tcBorders>
            <w:hideMark/>
          </w:tcPr>
          <w:p w14:paraId="176A92BB"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Февраль</w:t>
            </w:r>
          </w:p>
        </w:tc>
        <w:tc>
          <w:tcPr>
            <w:tcW w:w="1559" w:type="dxa"/>
            <w:tcBorders>
              <w:top w:val="single" w:sz="2" w:space="0" w:color="000000"/>
              <w:left w:val="single" w:sz="2" w:space="0" w:color="000000"/>
              <w:bottom w:val="single" w:sz="2" w:space="0" w:color="000000"/>
              <w:right w:val="single" w:sz="2" w:space="0" w:color="000000"/>
            </w:tcBorders>
            <w:hideMark/>
          </w:tcPr>
          <w:p w14:paraId="6E8BE0A1" w14:textId="7918EA8F"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07357262" w14:textId="210F675E"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992" w:type="dxa"/>
            <w:tcBorders>
              <w:top w:val="single" w:sz="2" w:space="0" w:color="000000"/>
              <w:left w:val="single" w:sz="2" w:space="0" w:color="000000"/>
              <w:bottom w:val="single" w:sz="2" w:space="0" w:color="000000"/>
              <w:right w:val="single" w:sz="2" w:space="0" w:color="000000"/>
            </w:tcBorders>
            <w:hideMark/>
          </w:tcPr>
          <w:p w14:paraId="2EB63055" w14:textId="0DFF06F9"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1E68E6BA"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396829BD"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6C160C07"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24D8569D"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1A7F986F"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2C07942C" w14:textId="77777777" w:rsidR="006D6996" w:rsidRPr="00EE2589" w:rsidRDefault="006D6996" w:rsidP="002562AB">
            <w:pPr>
              <w:tabs>
                <w:tab w:val="left" w:pos="851"/>
                <w:tab w:val="left" w:pos="993"/>
              </w:tabs>
              <w:rPr>
                <w:color w:val="000000" w:themeColor="text1"/>
                <w:u w:val="single"/>
              </w:rPr>
            </w:pPr>
            <w:r w:rsidRPr="00EE2589">
              <w:rPr>
                <w:color w:val="000000" w:themeColor="text1"/>
                <w:u w:val="single"/>
              </w:rPr>
              <w:t>Поиск пластической характеристики обр</w:t>
            </w:r>
            <w:r w:rsidRPr="00EE2589">
              <w:rPr>
                <w:color w:val="000000" w:themeColor="text1"/>
                <w:u w:val="single"/>
              </w:rPr>
              <w:t>а</w:t>
            </w:r>
            <w:r w:rsidRPr="00EE2589">
              <w:rPr>
                <w:color w:val="000000" w:themeColor="text1"/>
                <w:u w:val="single"/>
              </w:rPr>
              <w:t xml:space="preserve">за. </w:t>
            </w:r>
          </w:p>
          <w:p w14:paraId="39CC1827" w14:textId="77777777" w:rsidR="006D6996" w:rsidRPr="00EE2589" w:rsidRDefault="006D6996" w:rsidP="002562AB">
            <w:pPr>
              <w:widowControl w:val="0"/>
              <w:tabs>
                <w:tab w:val="left" w:pos="993"/>
              </w:tabs>
              <w:autoSpaceDE w:val="0"/>
              <w:autoSpaceDN w:val="0"/>
              <w:adjustRightInd w:val="0"/>
              <w:outlineLvl w:val="0"/>
              <w:rPr>
                <w:color w:val="000000" w:themeColor="text1"/>
              </w:rPr>
            </w:pPr>
            <w:r w:rsidRPr="00EE2589">
              <w:rPr>
                <w:color w:val="000000" w:themeColor="text1"/>
              </w:rPr>
              <w:t>Практика:  Работа в этюде. Упражнение на парное равновесие</w:t>
            </w:r>
          </w:p>
          <w:p w14:paraId="68CE3D40" w14:textId="4B10A015" w:rsidR="00DD3702" w:rsidRPr="00EE2589" w:rsidRDefault="00904F11" w:rsidP="002562AB">
            <w:pPr>
              <w:widowControl w:val="0"/>
              <w:tabs>
                <w:tab w:val="left" w:pos="993"/>
              </w:tabs>
              <w:autoSpaceDE w:val="0"/>
              <w:autoSpaceDN w:val="0"/>
              <w:adjustRightInd w:val="0"/>
              <w:outlineLvl w:val="0"/>
              <w:rPr>
                <w:color w:val="000000" w:themeColor="text1"/>
              </w:rPr>
            </w:pPr>
            <w:hyperlink r:id="rId673" w:history="1">
              <w:r w:rsidR="00DD3702" w:rsidRPr="00EE2589">
                <w:rPr>
                  <w:rStyle w:val="af3"/>
                  <w:rFonts w:eastAsia="Calibri"/>
                  <w:color w:val="000000" w:themeColor="text1"/>
                </w:rPr>
                <w:t>https://vk.com/topic-198047755_46700103</w:t>
              </w:r>
            </w:hyperlink>
          </w:p>
          <w:p w14:paraId="65C76489" w14:textId="77777777" w:rsidR="006D6996" w:rsidRPr="00EE2589" w:rsidRDefault="006D6996" w:rsidP="002562AB">
            <w:pPr>
              <w:tabs>
                <w:tab w:val="left" w:pos="851"/>
                <w:tab w:val="left" w:pos="993"/>
              </w:tabs>
              <w:rPr>
                <w:color w:val="000000" w:themeColor="text1"/>
                <w:u w:val="single"/>
              </w:rPr>
            </w:pPr>
          </w:p>
        </w:tc>
        <w:tc>
          <w:tcPr>
            <w:tcW w:w="1984" w:type="dxa"/>
            <w:tcBorders>
              <w:top w:val="single" w:sz="2" w:space="0" w:color="000000"/>
              <w:left w:val="single" w:sz="2" w:space="0" w:color="000000"/>
              <w:bottom w:val="single" w:sz="2" w:space="0" w:color="000000"/>
              <w:right w:val="single" w:sz="2" w:space="0" w:color="000000"/>
            </w:tcBorders>
            <w:hideMark/>
          </w:tcPr>
          <w:p w14:paraId="44685ECC"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2D68C9D7" w14:textId="73098F66" w:rsidR="006D6996" w:rsidRPr="00EE2589" w:rsidRDefault="006D6996" w:rsidP="002562AB">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0CBCB6F5" w14:textId="77777777" w:rsidR="006D6996" w:rsidRPr="00EE2589" w:rsidRDefault="006D6996" w:rsidP="002562AB">
            <w:pPr>
              <w:pStyle w:val="ConsPlusNormal"/>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t>Актёрский тест.</w:t>
            </w:r>
          </w:p>
          <w:p w14:paraId="2814106D" w14:textId="3EC38F4C" w:rsidR="00E85087" w:rsidRPr="00EE2589" w:rsidRDefault="00E85087"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3776882F" w14:textId="77777777" w:rsidTr="002562AB">
        <w:trPr>
          <w:gridAfter w:val="5"/>
          <w:wAfter w:w="9215" w:type="dxa"/>
        </w:trPr>
        <w:tc>
          <w:tcPr>
            <w:tcW w:w="569" w:type="dxa"/>
            <w:tcBorders>
              <w:top w:val="single" w:sz="2" w:space="0" w:color="000000"/>
              <w:left w:val="single" w:sz="2" w:space="0" w:color="000000"/>
              <w:bottom w:val="single" w:sz="2" w:space="0" w:color="000000"/>
              <w:right w:val="single" w:sz="2" w:space="0" w:color="000000"/>
            </w:tcBorders>
            <w:hideMark/>
          </w:tcPr>
          <w:p w14:paraId="012B3E66"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23</w:t>
            </w:r>
          </w:p>
        </w:tc>
        <w:tc>
          <w:tcPr>
            <w:tcW w:w="1133" w:type="dxa"/>
            <w:tcBorders>
              <w:top w:val="single" w:sz="2" w:space="0" w:color="000000"/>
              <w:left w:val="single" w:sz="2" w:space="0" w:color="000000"/>
              <w:bottom w:val="single" w:sz="2" w:space="0" w:color="000000"/>
              <w:right w:val="single" w:sz="2" w:space="0" w:color="000000"/>
            </w:tcBorders>
            <w:hideMark/>
          </w:tcPr>
          <w:p w14:paraId="73057CAF"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Февраль</w:t>
            </w:r>
          </w:p>
        </w:tc>
        <w:tc>
          <w:tcPr>
            <w:tcW w:w="1559" w:type="dxa"/>
            <w:tcBorders>
              <w:top w:val="single" w:sz="2" w:space="0" w:color="000000"/>
              <w:left w:val="single" w:sz="2" w:space="0" w:color="000000"/>
              <w:bottom w:val="single" w:sz="2" w:space="0" w:color="000000"/>
              <w:right w:val="single" w:sz="2" w:space="0" w:color="000000"/>
            </w:tcBorders>
            <w:hideMark/>
          </w:tcPr>
          <w:p w14:paraId="348D372B" w14:textId="1CCFB92B"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288A39B9" w14:textId="4B471635"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992" w:type="dxa"/>
            <w:tcBorders>
              <w:top w:val="single" w:sz="2" w:space="0" w:color="000000"/>
              <w:left w:val="single" w:sz="2" w:space="0" w:color="000000"/>
              <w:bottom w:val="single" w:sz="2" w:space="0" w:color="000000"/>
              <w:right w:val="single" w:sz="2" w:space="0" w:color="000000"/>
            </w:tcBorders>
            <w:hideMark/>
          </w:tcPr>
          <w:p w14:paraId="12818970" w14:textId="26E7B5F7"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0E824A4F"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37696A27"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621A2F82"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219D8A29"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33CA0B01" w14:textId="77777777" w:rsidR="006D6996" w:rsidRPr="00EE2589" w:rsidRDefault="006D6996" w:rsidP="002562AB">
            <w:pPr>
              <w:tabs>
                <w:tab w:val="left" w:pos="851"/>
                <w:tab w:val="left" w:pos="993"/>
              </w:tabs>
              <w:rPr>
                <w:color w:val="000000" w:themeColor="text1"/>
                <w:u w:val="single"/>
              </w:rPr>
            </w:pPr>
            <w:r w:rsidRPr="00EE2589">
              <w:rPr>
                <w:color w:val="000000" w:themeColor="text1"/>
                <w:u w:val="single"/>
              </w:rPr>
              <w:t>Поиск пластической характеристики обр</w:t>
            </w:r>
            <w:r w:rsidRPr="00EE2589">
              <w:rPr>
                <w:color w:val="000000" w:themeColor="text1"/>
                <w:u w:val="single"/>
              </w:rPr>
              <w:t>а</w:t>
            </w:r>
            <w:r w:rsidRPr="00EE2589">
              <w:rPr>
                <w:color w:val="000000" w:themeColor="text1"/>
                <w:u w:val="single"/>
              </w:rPr>
              <w:t xml:space="preserve">за. </w:t>
            </w:r>
          </w:p>
          <w:p w14:paraId="57DA2BAE" w14:textId="62B04645" w:rsidR="006D6996" w:rsidRPr="00EE2589" w:rsidRDefault="006D6996" w:rsidP="002562AB">
            <w:pPr>
              <w:widowControl w:val="0"/>
              <w:tabs>
                <w:tab w:val="left" w:pos="993"/>
              </w:tabs>
              <w:autoSpaceDE w:val="0"/>
              <w:autoSpaceDN w:val="0"/>
              <w:adjustRightInd w:val="0"/>
              <w:outlineLvl w:val="0"/>
              <w:rPr>
                <w:color w:val="000000" w:themeColor="text1"/>
              </w:rPr>
            </w:pPr>
            <w:r w:rsidRPr="00EE2589">
              <w:rPr>
                <w:color w:val="000000" w:themeColor="text1"/>
              </w:rPr>
              <w:t>Практика:  Работа в этюде. Упражнение на парное равновесие</w:t>
            </w:r>
          </w:p>
          <w:p w14:paraId="66331830" w14:textId="67CA9B2F" w:rsidR="00DD3702" w:rsidRPr="00EE2589" w:rsidRDefault="00904F11" w:rsidP="002562AB">
            <w:pPr>
              <w:tabs>
                <w:tab w:val="left" w:pos="851"/>
                <w:tab w:val="left" w:pos="993"/>
              </w:tabs>
              <w:rPr>
                <w:color w:val="000000" w:themeColor="text1"/>
                <w:u w:val="single"/>
              </w:rPr>
            </w:pPr>
            <w:hyperlink r:id="rId674" w:history="1">
              <w:r w:rsidR="00DD3702" w:rsidRPr="00EE2589">
                <w:rPr>
                  <w:rStyle w:val="af3"/>
                  <w:rFonts w:eastAsia="Calibri"/>
                  <w:color w:val="000000" w:themeColor="text1"/>
                </w:rPr>
                <w:t>https://vk.com/topic-198047755_46700103</w:t>
              </w:r>
            </w:hyperlink>
          </w:p>
        </w:tc>
        <w:tc>
          <w:tcPr>
            <w:tcW w:w="1984" w:type="dxa"/>
            <w:tcBorders>
              <w:top w:val="single" w:sz="2" w:space="0" w:color="000000"/>
              <w:left w:val="single" w:sz="2" w:space="0" w:color="000000"/>
              <w:bottom w:val="single" w:sz="2" w:space="0" w:color="000000"/>
              <w:right w:val="single" w:sz="2" w:space="0" w:color="000000"/>
            </w:tcBorders>
            <w:hideMark/>
          </w:tcPr>
          <w:p w14:paraId="370B7B63"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5133E478" w14:textId="4E894674" w:rsidR="006D6996" w:rsidRPr="00EE2589" w:rsidRDefault="006D6996" w:rsidP="002562AB">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6F5D3C96" w14:textId="77777777" w:rsidR="006D6996" w:rsidRPr="00EE2589" w:rsidRDefault="006D6996" w:rsidP="002562AB">
            <w:pPr>
              <w:pStyle w:val="ConsPlusNormal"/>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t>Актёрский тест.</w:t>
            </w:r>
          </w:p>
          <w:p w14:paraId="4ED0B32C" w14:textId="66EA287F" w:rsidR="00E85087" w:rsidRPr="00EE2589" w:rsidRDefault="00E85087"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0FC697D6" w14:textId="77777777" w:rsidTr="002562AB">
        <w:trPr>
          <w:gridAfter w:val="5"/>
          <w:wAfter w:w="9215" w:type="dxa"/>
          <w:trHeight w:val="1413"/>
        </w:trPr>
        <w:tc>
          <w:tcPr>
            <w:tcW w:w="569" w:type="dxa"/>
            <w:tcBorders>
              <w:top w:val="single" w:sz="2" w:space="0" w:color="000000"/>
              <w:left w:val="single" w:sz="2" w:space="0" w:color="000000"/>
              <w:bottom w:val="single" w:sz="2" w:space="0" w:color="000000"/>
              <w:right w:val="single" w:sz="2" w:space="0" w:color="000000"/>
            </w:tcBorders>
            <w:hideMark/>
          </w:tcPr>
          <w:p w14:paraId="59534DD0"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24</w:t>
            </w:r>
          </w:p>
        </w:tc>
        <w:tc>
          <w:tcPr>
            <w:tcW w:w="1133" w:type="dxa"/>
            <w:tcBorders>
              <w:top w:val="single" w:sz="2" w:space="0" w:color="000000"/>
              <w:left w:val="single" w:sz="2" w:space="0" w:color="000000"/>
              <w:bottom w:val="single" w:sz="2" w:space="0" w:color="000000"/>
              <w:right w:val="single" w:sz="2" w:space="0" w:color="000000"/>
            </w:tcBorders>
            <w:hideMark/>
          </w:tcPr>
          <w:p w14:paraId="6BDCFD20"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Февраль</w:t>
            </w:r>
          </w:p>
        </w:tc>
        <w:tc>
          <w:tcPr>
            <w:tcW w:w="1559" w:type="dxa"/>
            <w:tcBorders>
              <w:top w:val="single" w:sz="2" w:space="0" w:color="000000"/>
              <w:left w:val="single" w:sz="2" w:space="0" w:color="000000"/>
              <w:bottom w:val="single" w:sz="2" w:space="0" w:color="000000"/>
              <w:right w:val="single" w:sz="2" w:space="0" w:color="000000"/>
            </w:tcBorders>
          </w:tcPr>
          <w:p w14:paraId="17E7A94B" w14:textId="0B12E9C3"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tcPr>
          <w:p w14:paraId="2D564EAE" w14:textId="2FAA1F94"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992" w:type="dxa"/>
            <w:tcBorders>
              <w:top w:val="single" w:sz="2" w:space="0" w:color="000000"/>
              <w:left w:val="single" w:sz="2" w:space="0" w:color="000000"/>
              <w:bottom w:val="single" w:sz="2" w:space="0" w:color="000000"/>
              <w:right w:val="single" w:sz="2" w:space="0" w:color="000000"/>
            </w:tcBorders>
            <w:hideMark/>
          </w:tcPr>
          <w:p w14:paraId="494AFD27" w14:textId="06ED4322"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5CDEA50C"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646E9C11"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026628CC"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2437CDD0"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0BDF64C8"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142A0A53" w14:textId="77777777" w:rsidR="006D6996" w:rsidRPr="00EE2589" w:rsidRDefault="006D6996" w:rsidP="002562AB">
            <w:pPr>
              <w:tabs>
                <w:tab w:val="left" w:pos="851"/>
                <w:tab w:val="left" w:pos="993"/>
              </w:tabs>
              <w:rPr>
                <w:color w:val="000000" w:themeColor="text1"/>
                <w:u w:val="single"/>
              </w:rPr>
            </w:pPr>
            <w:r w:rsidRPr="00EE2589">
              <w:rPr>
                <w:color w:val="000000" w:themeColor="text1"/>
                <w:u w:val="single"/>
              </w:rPr>
              <w:t>Пластические эффекты</w:t>
            </w:r>
          </w:p>
          <w:p w14:paraId="2BDAD870" w14:textId="77777777" w:rsidR="006D6996" w:rsidRPr="00EE2589" w:rsidRDefault="006D6996" w:rsidP="002562AB">
            <w:pPr>
              <w:widowControl w:val="0"/>
              <w:tabs>
                <w:tab w:val="left" w:pos="993"/>
              </w:tabs>
              <w:autoSpaceDE w:val="0"/>
              <w:autoSpaceDN w:val="0"/>
              <w:adjustRightInd w:val="0"/>
              <w:outlineLvl w:val="0"/>
              <w:rPr>
                <w:color w:val="000000" w:themeColor="text1"/>
              </w:rPr>
            </w:pPr>
            <w:bookmarkStart w:id="199" w:name="_Toc319483097"/>
            <w:bookmarkStart w:id="200" w:name="_Toc320184690"/>
            <w:r w:rsidRPr="00EE2589">
              <w:rPr>
                <w:color w:val="000000" w:themeColor="text1"/>
              </w:rPr>
              <w:t>Практика: Мимический шаг, мимический бег, рапид, эффект немого кино и др.</w:t>
            </w:r>
            <w:bookmarkEnd w:id="199"/>
            <w:bookmarkEnd w:id="200"/>
          </w:p>
          <w:p w14:paraId="1F84A9FF" w14:textId="3F7A68D0" w:rsidR="00DD3702" w:rsidRPr="00EE2589" w:rsidRDefault="00904F11" w:rsidP="002562AB">
            <w:pPr>
              <w:widowControl w:val="0"/>
              <w:tabs>
                <w:tab w:val="left" w:pos="993"/>
              </w:tabs>
              <w:autoSpaceDE w:val="0"/>
              <w:autoSpaceDN w:val="0"/>
              <w:adjustRightInd w:val="0"/>
              <w:outlineLvl w:val="0"/>
              <w:rPr>
                <w:color w:val="000000" w:themeColor="text1"/>
              </w:rPr>
            </w:pPr>
            <w:hyperlink r:id="rId675" w:history="1">
              <w:r w:rsidR="00DD3702" w:rsidRPr="00EE2589">
                <w:rPr>
                  <w:rStyle w:val="af3"/>
                  <w:rFonts w:eastAsia="Calibri"/>
                  <w:color w:val="000000" w:themeColor="text1"/>
                </w:rPr>
                <w:t>https://vk.com/topic-198047755_46700103</w:t>
              </w:r>
            </w:hyperlink>
          </w:p>
          <w:p w14:paraId="05AE02B4" w14:textId="77777777" w:rsidR="006D6996" w:rsidRPr="00EE2589" w:rsidRDefault="006D6996" w:rsidP="002562AB">
            <w:pPr>
              <w:tabs>
                <w:tab w:val="left" w:pos="851"/>
                <w:tab w:val="left" w:pos="993"/>
              </w:tabs>
              <w:rPr>
                <w:color w:val="000000" w:themeColor="text1"/>
                <w:u w:val="single"/>
              </w:rPr>
            </w:pPr>
          </w:p>
        </w:tc>
        <w:tc>
          <w:tcPr>
            <w:tcW w:w="1984" w:type="dxa"/>
            <w:tcBorders>
              <w:top w:val="single" w:sz="2" w:space="0" w:color="000000"/>
              <w:left w:val="single" w:sz="2" w:space="0" w:color="000000"/>
              <w:bottom w:val="single" w:sz="2" w:space="0" w:color="000000"/>
              <w:right w:val="single" w:sz="2" w:space="0" w:color="000000"/>
            </w:tcBorders>
            <w:hideMark/>
          </w:tcPr>
          <w:p w14:paraId="2CFBA427"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7FAA67D6" w14:textId="4CD533B9" w:rsidR="006D6996" w:rsidRPr="00EE2589" w:rsidRDefault="006D6996" w:rsidP="002562AB">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40208074"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Наблюдение.</w:t>
            </w:r>
          </w:p>
          <w:p w14:paraId="475E82A4" w14:textId="39ECC6B2" w:rsidR="00E85087" w:rsidRPr="00EE2589" w:rsidRDefault="00E85087"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7A8BF3ED" w14:textId="77777777" w:rsidTr="002562AB">
        <w:trPr>
          <w:gridAfter w:val="5"/>
          <w:wAfter w:w="9215" w:type="dxa"/>
        </w:trPr>
        <w:tc>
          <w:tcPr>
            <w:tcW w:w="569" w:type="dxa"/>
            <w:tcBorders>
              <w:top w:val="single" w:sz="2" w:space="0" w:color="000000"/>
              <w:left w:val="single" w:sz="2" w:space="0" w:color="000000"/>
              <w:bottom w:val="single" w:sz="2" w:space="0" w:color="000000"/>
              <w:right w:val="single" w:sz="2" w:space="0" w:color="000000"/>
            </w:tcBorders>
            <w:hideMark/>
          </w:tcPr>
          <w:p w14:paraId="50BBA071"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25</w:t>
            </w:r>
          </w:p>
        </w:tc>
        <w:tc>
          <w:tcPr>
            <w:tcW w:w="1133" w:type="dxa"/>
            <w:tcBorders>
              <w:top w:val="single" w:sz="2" w:space="0" w:color="000000"/>
              <w:left w:val="single" w:sz="2" w:space="0" w:color="000000"/>
              <w:bottom w:val="single" w:sz="2" w:space="0" w:color="000000"/>
              <w:right w:val="single" w:sz="2" w:space="0" w:color="000000"/>
            </w:tcBorders>
            <w:hideMark/>
          </w:tcPr>
          <w:p w14:paraId="4906F5A1"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Март</w:t>
            </w:r>
          </w:p>
        </w:tc>
        <w:tc>
          <w:tcPr>
            <w:tcW w:w="1559" w:type="dxa"/>
            <w:tcBorders>
              <w:top w:val="single" w:sz="2" w:space="0" w:color="000000"/>
              <w:left w:val="single" w:sz="2" w:space="0" w:color="000000"/>
              <w:bottom w:val="single" w:sz="2" w:space="0" w:color="000000"/>
              <w:right w:val="single" w:sz="2" w:space="0" w:color="000000"/>
            </w:tcBorders>
            <w:hideMark/>
          </w:tcPr>
          <w:p w14:paraId="2B09EE84" w14:textId="4C57DC47"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37100D4E" w14:textId="6432A009"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992" w:type="dxa"/>
            <w:tcBorders>
              <w:top w:val="single" w:sz="2" w:space="0" w:color="000000"/>
              <w:left w:val="single" w:sz="2" w:space="0" w:color="000000"/>
              <w:bottom w:val="single" w:sz="2" w:space="0" w:color="000000"/>
              <w:right w:val="single" w:sz="2" w:space="0" w:color="000000"/>
            </w:tcBorders>
            <w:hideMark/>
          </w:tcPr>
          <w:p w14:paraId="4EA96E41" w14:textId="2DCDA1F2"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54F780A3"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360EE2EE"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742485A5"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38280C32"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73689A60" w14:textId="77777777" w:rsidR="006D6996" w:rsidRPr="00EE2589" w:rsidRDefault="006D6996" w:rsidP="002562AB">
            <w:pPr>
              <w:tabs>
                <w:tab w:val="left" w:pos="851"/>
                <w:tab w:val="left" w:pos="993"/>
              </w:tabs>
              <w:rPr>
                <w:color w:val="000000" w:themeColor="text1"/>
                <w:u w:val="single"/>
              </w:rPr>
            </w:pPr>
            <w:r w:rsidRPr="00EE2589">
              <w:rPr>
                <w:color w:val="000000" w:themeColor="text1"/>
                <w:u w:val="single"/>
              </w:rPr>
              <w:t>Пластические эффекты</w:t>
            </w:r>
          </w:p>
          <w:p w14:paraId="0EF74845" w14:textId="77777777" w:rsidR="006D6996" w:rsidRPr="00EE2589" w:rsidRDefault="006D6996" w:rsidP="002562AB">
            <w:pPr>
              <w:widowControl w:val="0"/>
              <w:tabs>
                <w:tab w:val="left" w:pos="993"/>
              </w:tabs>
              <w:autoSpaceDE w:val="0"/>
              <w:autoSpaceDN w:val="0"/>
              <w:adjustRightInd w:val="0"/>
              <w:outlineLvl w:val="0"/>
              <w:rPr>
                <w:color w:val="000000" w:themeColor="text1"/>
              </w:rPr>
            </w:pPr>
            <w:r w:rsidRPr="00EE2589">
              <w:rPr>
                <w:color w:val="000000" w:themeColor="text1"/>
              </w:rPr>
              <w:t>Практика: Мимический шаг, мимический бег, рапид, эффект немого кино и др.</w:t>
            </w:r>
          </w:p>
          <w:p w14:paraId="3F9C280D" w14:textId="5613D0D9" w:rsidR="006D6996" w:rsidRPr="00EE2589" w:rsidRDefault="00904F11" w:rsidP="002562AB">
            <w:pPr>
              <w:tabs>
                <w:tab w:val="left" w:pos="851"/>
                <w:tab w:val="left" w:pos="993"/>
              </w:tabs>
              <w:rPr>
                <w:color w:val="000000" w:themeColor="text1"/>
                <w:u w:val="single"/>
              </w:rPr>
            </w:pPr>
            <w:hyperlink r:id="rId676" w:history="1">
              <w:r w:rsidR="00DD3702" w:rsidRPr="00EE2589">
                <w:rPr>
                  <w:rStyle w:val="af3"/>
                  <w:rFonts w:eastAsia="Calibri"/>
                  <w:color w:val="000000" w:themeColor="text1"/>
                </w:rPr>
                <w:t>https://vk.com/topic-198047755_46700103</w:t>
              </w:r>
            </w:hyperlink>
          </w:p>
        </w:tc>
        <w:tc>
          <w:tcPr>
            <w:tcW w:w="1984" w:type="dxa"/>
            <w:tcBorders>
              <w:top w:val="single" w:sz="2" w:space="0" w:color="000000"/>
              <w:left w:val="single" w:sz="2" w:space="0" w:color="000000"/>
              <w:bottom w:val="single" w:sz="2" w:space="0" w:color="000000"/>
              <w:right w:val="single" w:sz="2" w:space="0" w:color="000000"/>
            </w:tcBorders>
            <w:hideMark/>
          </w:tcPr>
          <w:p w14:paraId="4859111F"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64B96246" w14:textId="1BF2B82B" w:rsidR="006D6996" w:rsidRPr="00EE2589" w:rsidRDefault="006D6996" w:rsidP="002562AB">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4B8F6B5D"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Наблюдение.</w:t>
            </w:r>
          </w:p>
          <w:p w14:paraId="36FBF252" w14:textId="58169A50" w:rsidR="00E85087" w:rsidRPr="00EE2589" w:rsidRDefault="00E85087"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6A383057" w14:textId="77777777" w:rsidTr="002562AB">
        <w:trPr>
          <w:gridAfter w:val="5"/>
          <w:wAfter w:w="9215" w:type="dxa"/>
          <w:trHeight w:val="1039"/>
        </w:trPr>
        <w:tc>
          <w:tcPr>
            <w:tcW w:w="569" w:type="dxa"/>
            <w:tcBorders>
              <w:top w:val="single" w:sz="2" w:space="0" w:color="000000"/>
              <w:left w:val="single" w:sz="2" w:space="0" w:color="000000"/>
              <w:bottom w:val="single" w:sz="2" w:space="0" w:color="000000"/>
              <w:right w:val="single" w:sz="2" w:space="0" w:color="000000"/>
            </w:tcBorders>
            <w:hideMark/>
          </w:tcPr>
          <w:p w14:paraId="6619B784"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26</w:t>
            </w:r>
          </w:p>
        </w:tc>
        <w:tc>
          <w:tcPr>
            <w:tcW w:w="1133" w:type="dxa"/>
            <w:tcBorders>
              <w:top w:val="single" w:sz="2" w:space="0" w:color="000000"/>
              <w:left w:val="single" w:sz="2" w:space="0" w:color="000000"/>
              <w:bottom w:val="single" w:sz="2" w:space="0" w:color="000000"/>
              <w:right w:val="single" w:sz="2" w:space="0" w:color="000000"/>
            </w:tcBorders>
            <w:hideMark/>
          </w:tcPr>
          <w:p w14:paraId="03A23CDE"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Март</w:t>
            </w:r>
          </w:p>
        </w:tc>
        <w:tc>
          <w:tcPr>
            <w:tcW w:w="1559" w:type="dxa"/>
            <w:tcBorders>
              <w:top w:val="single" w:sz="2" w:space="0" w:color="000000"/>
              <w:left w:val="single" w:sz="2" w:space="0" w:color="000000"/>
              <w:bottom w:val="single" w:sz="2" w:space="0" w:color="000000"/>
              <w:right w:val="single" w:sz="2" w:space="0" w:color="000000"/>
            </w:tcBorders>
            <w:hideMark/>
          </w:tcPr>
          <w:p w14:paraId="0205B212" w14:textId="798549FE"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2F8D1077" w14:textId="56E24EB9"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992" w:type="dxa"/>
            <w:tcBorders>
              <w:top w:val="single" w:sz="2" w:space="0" w:color="000000"/>
              <w:left w:val="single" w:sz="2" w:space="0" w:color="000000"/>
              <w:bottom w:val="single" w:sz="2" w:space="0" w:color="000000"/>
              <w:right w:val="single" w:sz="2" w:space="0" w:color="000000"/>
            </w:tcBorders>
            <w:hideMark/>
          </w:tcPr>
          <w:p w14:paraId="7CA606AF" w14:textId="2A2440DC"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085B5858"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3358E9AF"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75099D83"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0CEC9A9C"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6BF41B6D"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0ECD0CC0"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6B6EE7CE" w14:textId="77777777" w:rsidR="006D6996" w:rsidRPr="00EE2589" w:rsidRDefault="006D6996" w:rsidP="002562AB">
            <w:pPr>
              <w:tabs>
                <w:tab w:val="left" w:pos="851"/>
                <w:tab w:val="left" w:pos="993"/>
              </w:tabs>
              <w:rPr>
                <w:color w:val="000000" w:themeColor="text1"/>
                <w:u w:val="single"/>
              </w:rPr>
            </w:pPr>
            <w:r w:rsidRPr="00EE2589">
              <w:rPr>
                <w:color w:val="000000" w:themeColor="text1"/>
                <w:u w:val="single"/>
              </w:rPr>
              <w:t>Пластические эффекты</w:t>
            </w:r>
          </w:p>
          <w:p w14:paraId="513FF424" w14:textId="77777777" w:rsidR="006D6996" w:rsidRPr="00EE2589" w:rsidRDefault="006D6996" w:rsidP="002562AB">
            <w:pPr>
              <w:widowControl w:val="0"/>
              <w:tabs>
                <w:tab w:val="left" w:pos="993"/>
              </w:tabs>
              <w:autoSpaceDE w:val="0"/>
              <w:autoSpaceDN w:val="0"/>
              <w:adjustRightInd w:val="0"/>
              <w:outlineLvl w:val="0"/>
              <w:rPr>
                <w:color w:val="000000" w:themeColor="text1"/>
              </w:rPr>
            </w:pPr>
            <w:r w:rsidRPr="00EE2589">
              <w:rPr>
                <w:color w:val="000000" w:themeColor="text1"/>
              </w:rPr>
              <w:t>Практика: Мимический шаг, мимический бег, рапид, эффект немого кино и др.</w:t>
            </w:r>
          </w:p>
          <w:p w14:paraId="18BFC3AC" w14:textId="1D85E4B8" w:rsidR="00DD3702" w:rsidRPr="00EE2589" w:rsidRDefault="00904F11" w:rsidP="002562AB">
            <w:pPr>
              <w:widowControl w:val="0"/>
              <w:tabs>
                <w:tab w:val="left" w:pos="993"/>
              </w:tabs>
              <w:autoSpaceDE w:val="0"/>
              <w:autoSpaceDN w:val="0"/>
              <w:adjustRightInd w:val="0"/>
              <w:outlineLvl w:val="0"/>
              <w:rPr>
                <w:color w:val="000000" w:themeColor="text1"/>
              </w:rPr>
            </w:pPr>
            <w:hyperlink r:id="rId677" w:history="1">
              <w:r w:rsidR="00DD3702" w:rsidRPr="00EE2589">
                <w:rPr>
                  <w:rStyle w:val="af3"/>
                  <w:rFonts w:eastAsia="Calibri"/>
                  <w:color w:val="000000" w:themeColor="text1"/>
                </w:rPr>
                <w:t>https://vk.com/topic-198047755_46700103</w:t>
              </w:r>
            </w:hyperlink>
          </w:p>
        </w:tc>
        <w:tc>
          <w:tcPr>
            <w:tcW w:w="1984" w:type="dxa"/>
            <w:tcBorders>
              <w:top w:val="single" w:sz="2" w:space="0" w:color="000000"/>
              <w:left w:val="single" w:sz="2" w:space="0" w:color="000000"/>
              <w:bottom w:val="single" w:sz="2" w:space="0" w:color="000000"/>
              <w:right w:val="single" w:sz="2" w:space="0" w:color="000000"/>
            </w:tcBorders>
            <w:hideMark/>
          </w:tcPr>
          <w:p w14:paraId="341B77B0"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0FC25E73" w14:textId="1CCB58C1" w:rsidR="006D6996" w:rsidRPr="00EE2589" w:rsidRDefault="006D6996" w:rsidP="002562AB">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762ACC7F"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Наблюдение.</w:t>
            </w:r>
          </w:p>
          <w:p w14:paraId="2EAE27C3" w14:textId="62F41161" w:rsidR="00E85087" w:rsidRPr="00EE2589" w:rsidRDefault="00E85087"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08212CB7" w14:textId="77777777" w:rsidTr="002562AB">
        <w:trPr>
          <w:gridAfter w:val="5"/>
          <w:wAfter w:w="9215" w:type="dxa"/>
        </w:trPr>
        <w:tc>
          <w:tcPr>
            <w:tcW w:w="569" w:type="dxa"/>
            <w:tcBorders>
              <w:top w:val="single" w:sz="2" w:space="0" w:color="000000"/>
              <w:left w:val="single" w:sz="2" w:space="0" w:color="000000"/>
              <w:bottom w:val="single" w:sz="2" w:space="0" w:color="000000"/>
              <w:right w:val="single" w:sz="2" w:space="0" w:color="000000"/>
            </w:tcBorders>
            <w:hideMark/>
          </w:tcPr>
          <w:p w14:paraId="08A364E8"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27</w:t>
            </w:r>
          </w:p>
        </w:tc>
        <w:tc>
          <w:tcPr>
            <w:tcW w:w="1133" w:type="dxa"/>
            <w:tcBorders>
              <w:top w:val="single" w:sz="2" w:space="0" w:color="000000"/>
              <w:left w:val="single" w:sz="2" w:space="0" w:color="000000"/>
              <w:bottom w:val="single" w:sz="2" w:space="0" w:color="000000"/>
              <w:right w:val="single" w:sz="2" w:space="0" w:color="000000"/>
            </w:tcBorders>
            <w:hideMark/>
          </w:tcPr>
          <w:p w14:paraId="7F62CFF3"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Март</w:t>
            </w:r>
          </w:p>
        </w:tc>
        <w:tc>
          <w:tcPr>
            <w:tcW w:w="1559" w:type="dxa"/>
            <w:tcBorders>
              <w:top w:val="single" w:sz="2" w:space="0" w:color="000000"/>
              <w:left w:val="single" w:sz="2" w:space="0" w:color="000000"/>
              <w:bottom w:val="single" w:sz="2" w:space="0" w:color="000000"/>
              <w:right w:val="single" w:sz="2" w:space="0" w:color="000000"/>
            </w:tcBorders>
            <w:hideMark/>
          </w:tcPr>
          <w:p w14:paraId="0CD09BE9" w14:textId="7EC0420D"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39F9EC39" w14:textId="58E50C8A"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992" w:type="dxa"/>
            <w:tcBorders>
              <w:top w:val="single" w:sz="2" w:space="0" w:color="000000"/>
              <w:left w:val="single" w:sz="2" w:space="0" w:color="000000"/>
              <w:bottom w:val="single" w:sz="2" w:space="0" w:color="000000"/>
              <w:right w:val="single" w:sz="2" w:space="0" w:color="000000"/>
            </w:tcBorders>
            <w:hideMark/>
          </w:tcPr>
          <w:p w14:paraId="4F9C4594" w14:textId="5CC2AE9A"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39261BE7"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06093E4B"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2BA780C4"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5403978C"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28D9C67A"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45A01062" w14:textId="77777777" w:rsidR="006D6996" w:rsidRPr="00EE2589" w:rsidRDefault="006D6996" w:rsidP="002562AB">
            <w:pPr>
              <w:widowControl w:val="0"/>
              <w:tabs>
                <w:tab w:val="left" w:pos="993"/>
              </w:tabs>
              <w:autoSpaceDE w:val="0"/>
              <w:autoSpaceDN w:val="0"/>
              <w:adjustRightInd w:val="0"/>
              <w:outlineLvl w:val="0"/>
              <w:rPr>
                <w:color w:val="000000" w:themeColor="text1"/>
              </w:rPr>
            </w:pPr>
            <w:bookmarkStart w:id="201" w:name="_Toc319483098"/>
            <w:bookmarkStart w:id="202" w:name="_Toc320184691"/>
            <w:r w:rsidRPr="00EE2589">
              <w:rPr>
                <w:color w:val="000000" w:themeColor="text1"/>
              </w:rPr>
              <w:t>Сценическая речь</w:t>
            </w:r>
            <w:bookmarkEnd w:id="201"/>
            <w:bookmarkEnd w:id="202"/>
          </w:p>
          <w:p w14:paraId="28A1662E" w14:textId="77777777" w:rsidR="006D6996" w:rsidRPr="00EE2589" w:rsidRDefault="006D6996" w:rsidP="002562AB">
            <w:pPr>
              <w:tabs>
                <w:tab w:val="left" w:pos="851"/>
                <w:tab w:val="left" w:pos="993"/>
              </w:tabs>
              <w:rPr>
                <w:color w:val="000000" w:themeColor="text1"/>
                <w:u w:val="single"/>
              </w:rPr>
            </w:pPr>
            <w:bookmarkStart w:id="203" w:name="_Toc319483099"/>
            <w:r w:rsidRPr="00EE2589">
              <w:rPr>
                <w:color w:val="000000" w:themeColor="text1"/>
                <w:u w:val="single"/>
              </w:rPr>
              <w:t>Комплексный голос</w:t>
            </w:r>
            <w:proofErr w:type="gramStart"/>
            <w:r w:rsidRPr="00EE2589">
              <w:rPr>
                <w:color w:val="000000" w:themeColor="text1"/>
                <w:u w:val="single"/>
              </w:rPr>
              <w:t>о-</w:t>
            </w:r>
            <w:proofErr w:type="gramEnd"/>
            <w:r w:rsidRPr="00EE2589">
              <w:rPr>
                <w:color w:val="000000" w:themeColor="text1"/>
                <w:u w:val="single"/>
              </w:rPr>
              <w:t xml:space="preserve"> речевой тренинг</w:t>
            </w:r>
            <w:bookmarkEnd w:id="203"/>
            <w:r w:rsidRPr="00EE2589">
              <w:rPr>
                <w:color w:val="000000" w:themeColor="text1"/>
              </w:rPr>
              <w:t xml:space="preserve"> </w:t>
            </w:r>
          </w:p>
          <w:p w14:paraId="52D9BFBD" w14:textId="77777777" w:rsidR="006D6996" w:rsidRPr="00EE2589" w:rsidRDefault="006D6996" w:rsidP="002562AB">
            <w:pPr>
              <w:widowControl w:val="0"/>
              <w:tabs>
                <w:tab w:val="left" w:pos="993"/>
              </w:tabs>
              <w:autoSpaceDE w:val="0"/>
              <w:autoSpaceDN w:val="0"/>
              <w:adjustRightInd w:val="0"/>
              <w:outlineLvl w:val="0"/>
              <w:rPr>
                <w:color w:val="000000" w:themeColor="text1"/>
              </w:rPr>
            </w:pPr>
            <w:bookmarkStart w:id="204" w:name="_Toc319483100"/>
            <w:bookmarkStart w:id="205" w:name="_Toc320184692"/>
            <w:r w:rsidRPr="00EE2589">
              <w:rPr>
                <w:color w:val="000000" w:themeColor="text1"/>
              </w:rPr>
              <w:t>Практика: Упражнения голосо-речевого тренинга</w:t>
            </w:r>
            <w:bookmarkEnd w:id="204"/>
            <w:r w:rsidRPr="00EE2589">
              <w:rPr>
                <w:color w:val="000000" w:themeColor="text1"/>
              </w:rPr>
              <w:t>.</w:t>
            </w:r>
            <w:bookmarkEnd w:id="205"/>
          </w:p>
          <w:p w14:paraId="34A41FF1" w14:textId="176A23C4" w:rsidR="00DD3702" w:rsidRPr="00EE2589" w:rsidRDefault="00904F11" w:rsidP="002562AB">
            <w:pPr>
              <w:widowControl w:val="0"/>
              <w:tabs>
                <w:tab w:val="left" w:pos="993"/>
              </w:tabs>
              <w:autoSpaceDE w:val="0"/>
              <w:autoSpaceDN w:val="0"/>
              <w:adjustRightInd w:val="0"/>
              <w:outlineLvl w:val="0"/>
              <w:rPr>
                <w:color w:val="000000" w:themeColor="text1"/>
              </w:rPr>
            </w:pPr>
            <w:hyperlink r:id="rId678" w:history="1">
              <w:r w:rsidR="00DD3702" w:rsidRPr="00EE2589">
                <w:rPr>
                  <w:rStyle w:val="af3"/>
                  <w:rFonts w:eastAsia="Calibri"/>
                  <w:color w:val="000000" w:themeColor="text1"/>
                </w:rPr>
                <w:t>https://vk.com/topic-198047755_46700103</w:t>
              </w:r>
            </w:hyperlink>
          </w:p>
          <w:p w14:paraId="069D8503" w14:textId="77777777" w:rsidR="006D6996" w:rsidRPr="00EE2589" w:rsidRDefault="006D6996" w:rsidP="002562AB">
            <w:pPr>
              <w:tabs>
                <w:tab w:val="left" w:pos="851"/>
                <w:tab w:val="left" w:pos="993"/>
              </w:tabs>
              <w:rPr>
                <w:color w:val="000000" w:themeColor="text1"/>
                <w:u w:val="single"/>
              </w:rPr>
            </w:pPr>
          </w:p>
        </w:tc>
        <w:tc>
          <w:tcPr>
            <w:tcW w:w="1984" w:type="dxa"/>
            <w:tcBorders>
              <w:top w:val="single" w:sz="2" w:space="0" w:color="000000"/>
              <w:left w:val="single" w:sz="2" w:space="0" w:color="000000"/>
              <w:bottom w:val="single" w:sz="2" w:space="0" w:color="000000"/>
              <w:right w:val="single" w:sz="2" w:space="0" w:color="000000"/>
            </w:tcBorders>
            <w:hideMark/>
          </w:tcPr>
          <w:p w14:paraId="0F647504"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64048547" w14:textId="1BE9CFA8" w:rsidR="006D6996" w:rsidRPr="00EE2589" w:rsidRDefault="006D6996" w:rsidP="002562AB">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484BB025"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Наблюдение</w:t>
            </w:r>
          </w:p>
          <w:p w14:paraId="1C79CFAF" w14:textId="1AB16997" w:rsidR="00E85087" w:rsidRPr="00EE2589" w:rsidRDefault="00E85087"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3994F675" w14:textId="77777777" w:rsidTr="002562AB">
        <w:trPr>
          <w:gridAfter w:val="5"/>
          <w:wAfter w:w="9215" w:type="dxa"/>
        </w:trPr>
        <w:tc>
          <w:tcPr>
            <w:tcW w:w="569" w:type="dxa"/>
            <w:tcBorders>
              <w:top w:val="single" w:sz="2" w:space="0" w:color="000000"/>
              <w:left w:val="single" w:sz="2" w:space="0" w:color="000000"/>
              <w:bottom w:val="single" w:sz="2" w:space="0" w:color="000000"/>
              <w:right w:val="single" w:sz="2" w:space="0" w:color="000000"/>
            </w:tcBorders>
            <w:hideMark/>
          </w:tcPr>
          <w:p w14:paraId="7BBD2E89"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28</w:t>
            </w:r>
          </w:p>
        </w:tc>
        <w:tc>
          <w:tcPr>
            <w:tcW w:w="1133" w:type="dxa"/>
            <w:tcBorders>
              <w:top w:val="single" w:sz="2" w:space="0" w:color="000000"/>
              <w:left w:val="single" w:sz="2" w:space="0" w:color="000000"/>
              <w:bottom w:val="single" w:sz="2" w:space="0" w:color="000000"/>
              <w:right w:val="single" w:sz="2" w:space="0" w:color="000000"/>
            </w:tcBorders>
            <w:hideMark/>
          </w:tcPr>
          <w:p w14:paraId="23AF379B"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Март</w:t>
            </w:r>
          </w:p>
        </w:tc>
        <w:tc>
          <w:tcPr>
            <w:tcW w:w="1559" w:type="dxa"/>
            <w:tcBorders>
              <w:top w:val="single" w:sz="2" w:space="0" w:color="000000"/>
              <w:left w:val="single" w:sz="2" w:space="0" w:color="000000"/>
              <w:bottom w:val="single" w:sz="2" w:space="0" w:color="000000"/>
              <w:right w:val="single" w:sz="2" w:space="0" w:color="000000"/>
            </w:tcBorders>
            <w:hideMark/>
          </w:tcPr>
          <w:p w14:paraId="13F4F646" w14:textId="4B672A42"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3798A16A" w14:textId="04653EC9"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992" w:type="dxa"/>
            <w:tcBorders>
              <w:top w:val="single" w:sz="2" w:space="0" w:color="000000"/>
              <w:left w:val="single" w:sz="2" w:space="0" w:color="000000"/>
              <w:bottom w:val="single" w:sz="2" w:space="0" w:color="000000"/>
              <w:right w:val="single" w:sz="2" w:space="0" w:color="000000"/>
            </w:tcBorders>
            <w:hideMark/>
          </w:tcPr>
          <w:p w14:paraId="5B901E3F" w14:textId="32067608"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42E52FD4"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6D68A2CB"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623A2A39"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6C72BCDF"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08C4B3FF"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7D39F036" w14:textId="77777777" w:rsidR="006D6996" w:rsidRPr="00EE2589" w:rsidRDefault="006D6996" w:rsidP="002562AB">
            <w:pPr>
              <w:tabs>
                <w:tab w:val="left" w:pos="851"/>
                <w:tab w:val="left" w:pos="993"/>
              </w:tabs>
              <w:rPr>
                <w:color w:val="000000" w:themeColor="text1"/>
                <w:u w:val="single"/>
              </w:rPr>
            </w:pPr>
            <w:r w:rsidRPr="00EE2589">
              <w:rPr>
                <w:color w:val="000000" w:themeColor="text1"/>
                <w:u w:val="single"/>
              </w:rPr>
              <w:t>Комплексный голос</w:t>
            </w:r>
            <w:proofErr w:type="gramStart"/>
            <w:r w:rsidRPr="00EE2589">
              <w:rPr>
                <w:color w:val="000000" w:themeColor="text1"/>
                <w:u w:val="single"/>
              </w:rPr>
              <w:t>о-</w:t>
            </w:r>
            <w:proofErr w:type="gramEnd"/>
            <w:r w:rsidRPr="00EE2589">
              <w:rPr>
                <w:color w:val="000000" w:themeColor="text1"/>
                <w:u w:val="single"/>
              </w:rPr>
              <w:t xml:space="preserve"> речевой тренинг</w:t>
            </w:r>
            <w:r w:rsidRPr="00EE2589">
              <w:rPr>
                <w:color w:val="000000" w:themeColor="text1"/>
              </w:rPr>
              <w:t xml:space="preserve"> </w:t>
            </w:r>
          </w:p>
          <w:p w14:paraId="32C138C3" w14:textId="77777777" w:rsidR="006D6996" w:rsidRPr="00EE2589" w:rsidRDefault="006D6996" w:rsidP="002562AB">
            <w:pPr>
              <w:widowControl w:val="0"/>
              <w:tabs>
                <w:tab w:val="left" w:pos="993"/>
              </w:tabs>
              <w:autoSpaceDE w:val="0"/>
              <w:autoSpaceDN w:val="0"/>
              <w:adjustRightInd w:val="0"/>
              <w:outlineLvl w:val="0"/>
              <w:rPr>
                <w:color w:val="000000" w:themeColor="text1"/>
              </w:rPr>
            </w:pPr>
            <w:r w:rsidRPr="00EE2589">
              <w:rPr>
                <w:color w:val="000000" w:themeColor="text1"/>
              </w:rPr>
              <w:t>Практика: Упражнения голосо-речевого тренинга.</w:t>
            </w:r>
          </w:p>
          <w:p w14:paraId="39AB4F1B" w14:textId="5DEAC70E" w:rsidR="006D6996" w:rsidRPr="00EE2589" w:rsidRDefault="00904F11" w:rsidP="002562AB">
            <w:pPr>
              <w:widowControl w:val="0"/>
              <w:tabs>
                <w:tab w:val="left" w:pos="993"/>
              </w:tabs>
              <w:autoSpaceDE w:val="0"/>
              <w:autoSpaceDN w:val="0"/>
              <w:adjustRightInd w:val="0"/>
              <w:outlineLvl w:val="0"/>
              <w:rPr>
                <w:color w:val="000000" w:themeColor="text1"/>
              </w:rPr>
            </w:pPr>
            <w:hyperlink r:id="rId679" w:history="1">
              <w:r w:rsidR="00DD3702" w:rsidRPr="00EE2589">
                <w:rPr>
                  <w:rStyle w:val="af3"/>
                  <w:rFonts w:eastAsia="Calibri"/>
                  <w:color w:val="000000" w:themeColor="text1"/>
                </w:rPr>
                <w:t>https://vk.com/topic-198047755_46700103</w:t>
              </w:r>
            </w:hyperlink>
          </w:p>
        </w:tc>
        <w:tc>
          <w:tcPr>
            <w:tcW w:w="1984" w:type="dxa"/>
            <w:tcBorders>
              <w:top w:val="single" w:sz="2" w:space="0" w:color="000000"/>
              <w:left w:val="single" w:sz="2" w:space="0" w:color="000000"/>
              <w:bottom w:val="single" w:sz="2" w:space="0" w:color="000000"/>
              <w:right w:val="single" w:sz="2" w:space="0" w:color="000000"/>
            </w:tcBorders>
            <w:hideMark/>
          </w:tcPr>
          <w:p w14:paraId="1055763B"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7C069679" w14:textId="39A565EA" w:rsidR="006D6996" w:rsidRPr="00EE2589" w:rsidRDefault="006D6996" w:rsidP="002562AB">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232C79C8" w14:textId="77777777" w:rsidR="006D6996" w:rsidRPr="00EE2589" w:rsidRDefault="006D6996" w:rsidP="002562AB">
            <w:pPr>
              <w:rPr>
                <w:color w:val="000000" w:themeColor="text1"/>
              </w:rPr>
            </w:pPr>
            <w:r w:rsidRPr="00EE2589">
              <w:rPr>
                <w:color w:val="000000" w:themeColor="text1"/>
              </w:rPr>
              <w:t>Наблюдение</w:t>
            </w:r>
          </w:p>
          <w:p w14:paraId="23C78DBB" w14:textId="7C48C2C5" w:rsidR="00E85087" w:rsidRPr="00EE2589" w:rsidRDefault="00E85087" w:rsidP="002562AB">
            <w:pPr>
              <w:rPr>
                <w:color w:val="000000" w:themeColor="text1"/>
              </w:rPr>
            </w:pPr>
            <w:r w:rsidRPr="00EE2589">
              <w:rPr>
                <w:color w:val="000000" w:themeColor="text1"/>
              </w:rPr>
              <w:t>/Визуальный ко</w:t>
            </w:r>
            <w:r w:rsidRPr="00EE2589">
              <w:rPr>
                <w:color w:val="000000" w:themeColor="text1"/>
              </w:rPr>
              <w:t>н</w:t>
            </w:r>
            <w:r w:rsidRPr="00EE2589">
              <w:rPr>
                <w:color w:val="000000" w:themeColor="text1"/>
              </w:rPr>
              <w:t>троль, фото и в</w:t>
            </w:r>
            <w:r w:rsidRPr="00EE2589">
              <w:rPr>
                <w:color w:val="000000" w:themeColor="text1"/>
              </w:rPr>
              <w:t>и</w:t>
            </w:r>
            <w:r w:rsidRPr="00EE2589">
              <w:rPr>
                <w:color w:val="000000" w:themeColor="text1"/>
              </w:rPr>
              <w:t>деоотчеты</w:t>
            </w:r>
          </w:p>
        </w:tc>
      </w:tr>
      <w:tr w:rsidR="006D6996" w:rsidRPr="00EE2589" w14:paraId="5DC82855" w14:textId="77777777" w:rsidTr="002562AB">
        <w:trPr>
          <w:gridAfter w:val="5"/>
          <w:wAfter w:w="9215" w:type="dxa"/>
        </w:trPr>
        <w:tc>
          <w:tcPr>
            <w:tcW w:w="569" w:type="dxa"/>
            <w:tcBorders>
              <w:top w:val="single" w:sz="2" w:space="0" w:color="000000"/>
              <w:left w:val="single" w:sz="2" w:space="0" w:color="000000"/>
              <w:bottom w:val="single" w:sz="2" w:space="0" w:color="000000"/>
              <w:right w:val="single" w:sz="2" w:space="0" w:color="000000"/>
            </w:tcBorders>
            <w:hideMark/>
          </w:tcPr>
          <w:p w14:paraId="22BFB0D6"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29</w:t>
            </w:r>
          </w:p>
        </w:tc>
        <w:tc>
          <w:tcPr>
            <w:tcW w:w="1133" w:type="dxa"/>
            <w:tcBorders>
              <w:top w:val="single" w:sz="2" w:space="0" w:color="000000"/>
              <w:left w:val="single" w:sz="2" w:space="0" w:color="000000"/>
              <w:bottom w:val="single" w:sz="2" w:space="0" w:color="000000"/>
              <w:right w:val="single" w:sz="2" w:space="0" w:color="000000"/>
            </w:tcBorders>
            <w:hideMark/>
          </w:tcPr>
          <w:p w14:paraId="2EEFBC6A"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Апрель</w:t>
            </w:r>
          </w:p>
        </w:tc>
        <w:tc>
          <w:tcPr>
            <w:tcW w:w="1559" w:type="dxa"/>
            <w:tcBorders>
              <w:top w:val="single" w:sz="2" w:space="0" w:color="000000"/>
              <w:left w:val="single" w:sz="2" w:space="0" w:color="000000"/>
              <w:bottom w:val="single" w:sz="2" w:space="0" w:color="000000"/>
              <w:right w:val="single" w:sz="2" w:space="0" w:color="000000"/>
            </w:tcBorders>
            <w:hideMark/>
          </w:tcPr>
          <w:p w14:paraId="3E1BEA9A" w14:textId="498DECC4"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5003E358" w14:textId="585D65FD"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992" w:type="dxa"/>
            <w:tcBorders>
              <w:top w:val="single" w:sz="2" w:space="0" w:color="000000"/>
              <w:left w:val="single" w:sz="2" w:space="0" w:color="000000"/>
              <w:bottom w:val="single" w:sz="2" w:space="0" w:color="000000"/>
              <w:right w:val="single" w:sz="2" w:space="0" w:color="000000"/>
            </w:tcBorders>
            <w:hideMark/>
          </w:tcPr>
          <w:p w14:paraId="64C4F0DD" w14:textId="19BB4464"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7259498A"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66672B9E"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1F01293D"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0A97BEAA"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7A7A2764" w14:textId="77777777" w:rsidR="006D6996" w:rsidRPr="00EE2589" w:rsidRDefault="006D6996" w:rsidP="002562AB">
            <w:pPr>
              <w:tabs>
                <w:tab w:val="left" w:pos="851"/>
                <w:tab w:val="left" w:pos="993"/>
              </w:tabs>
              <w:rPr>
                <w:color w:val="000000" w:themeColor="text1"/>
                <w:u w:val="single"/>
              </w:rPr>
            </w:pPr>
            <w:r w:rsidRPr="00EE2589">
              <w:rPr>
                <w:color w:val="000000" w:themeColor="text1"/>
                <w:u w:val="single"/>
              </w:rPr>
              <w:t>Комплексный голос</w:t>
            </w:r>
            <w:proofErr w:type="gramStart"/>
            <w:r w:rsidRPr="00EE2589">
              <w:rPr>
                <w:color w:val="000000" w:themeColor="text1"/>
                <w:u w:val="single"/>
              </w:rPr>
              <w:t>о-</w:t>
            </w:r>
            <w:proofErr w:type="gramEnd"/>
            <w:r w:rsidRPr="00EE2589">
              <w:rPr>
                <w:color w:val="000000" w:themeColor="text1"/>
                <w:u w:val="single"/>
              </w:rPr>
              <w:t xml:space="preserve"> речевой тренинг</w:t>
            </w:r>
            <w:r w:rsidRPr="00EE2589">
              <w:rPr>
                <w:color w:val="000000" w:themeColor="text1"/>
              </w:rPr>
              <w:t xml:space="preserve"> </w:t>
            </w:r>
          </w:p>
          <w:p w14:paraId="3B462AE7" w14:textId="3543E252" w:rsidR="006D6996" w:rsidRPr="00EE2589" w:rsidRDefault="006D6996" w:rsidP="002562AB">
            <w:pPr>
              <w:widowControl w:val="0"/>
              <w:tabs>
                <w:tab w:val="left" w:pos="993"/>
              </w:tabs>
              <w:autoSpaceDE w:val="0"/>
              <w:autoSpaceDN w:val="0"/>
              <w:adjustRightInd w:val="0"/>
              <w:outlineLvl w:val="0"/>
              <w:rPr>
                <w:color w:val="000000" w:themeColor="text1"/>
              </w:rPr>
            </w:pPr>
            <w:r w:rsidRPr="00EE2589">
              <w:rPr>
                <w:color w:val="000000" w:themeColor="text1"/>
              </w:rPr>
              <w:t>Практика: Упражнения голосо-речевого тренинга.</w:t>
            </w:r>
            <w:r w:rsidR="00DD3702" w:rsidRPr="00EE2589">
              <w:rPr>
                <w:color w:val="000000" w:themeColor="text1"/>
              </w:rPr>
              <w:br/>
            </w:r>
            <w:hyperlink r:id="rId680" w:history="1">
              <w:r w:rsidR="00DD3702" w:rsidRPr="00EE2589">
                <w:rPr>
                  <w:rStyle w:val="af3"/>
                  <w:rFonts w:eastAsia="Calibri"/>
                  <w:color w:val="000000" w:themeColor="text1"/>
                </w:rPr>
                <w:t>https://vk.com/topic-198047755_46700103</w:t>
              </w:r>
            </w:hyperlink>
          </w:p>
          <w:p w14:paraId="0DE8B843" w14:textId="77777777" w:rsidR="006D6996" w:rsidRPr="00EE2589" w:rsidRDefault="006D6996" w:rsidP="002562AB">
            <w:pPr>
              <w:widowControl w:val="0"/>
              <w:tabs>
                <w:tab w:val="left" w:pos="993"/>
              </w:tabs>
              <w:autoSpaceDE w:val="0"/>
              <w:autoSpaceDN w:val="0"/>
              <w:adjustRightInd w:val="0"/>
              <w:outlineLvl w:val="0"/>
              <w:rPr>
                <w:color w:val="000000" w:themeColor="text1"/>
              </w:rPr>
            </w:pPr>
          </w:p>
        </w:tc>
        <w:tc>
          <w:tcPr>
            <w:tcW w:w="1984" w:type="dxa"/>
            <w:tcBorders>
              <w:top w:val="single" w:sz="2" w:space="0" w:color="000000"/>
              <w:left w:val="single" w:sz="2" w:space="0" w:color="000000"/>
              <w:bottom w:val="single" w:sz="2" w:space="0" w:color="000000"/>
              <w:right w:val="single" w:sz="2" w:space="0" w:color="000000"/>
            </w:tcBorders>
            <w:hideMark/>
          </w:tcPr>
          <w:p w14:paraId="4EFE6530"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33F19BBC" w14:textId="107CC80B" w:rsidR="006D6996" w:rsidRPr="00EE2589" w:rsidRDefault="006D6996" w:rsidP="002562AB">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56F05A61" w14:textId="6A194766" w:rsidR="006D6996" w:rsidRPr="00EE2589" w:rsidRDefault="006D6996" w:rsidP="002562AB">
            <w:pPr>
              <w:rPr>
                <w:color w:val="000000" w:themeColor="text1"/>
              </w:rPr>
            </w:pPr>
            <w:r w:rsidRPr="00EE2589">
              <w:rPr>
                <w:color w:val="000000" w:themeColor="text1"/>
              </w:rPr>
              <w:t>Наблюдение</w:t>
            </w:r>
            <w:r w:rsidR="007C6FF9" w:rsidRPr="00EE2589">
              <w:rPr>
                <w:color w:val="000000" w:themeColor="text1"/>
              </w:rPr>
              <w:t xml:space="preserve"> /Визуальный ко</w:t>
            </w:r>
            <w:r w:rsidR="007C6FF9" w:rsidRPr="00EE2589">
              <w:rPr>
                <w:color w:val="000000" w:themeColor="text1"/>
              </w:rPr>
              <w:t>н</w:t>
            </w:r>
            <w:r w:rsidR="007C6FF9" w:rsidRPr="00EE2589">
              <w:rPr>
                <w:color w:val="000000" w:themeColor="text1"/>
              </w:rPr>
              <w:t>троль, фото и в</w:t>
            </w:r>
            <w:r w:rsidR="007C6FF9" w:rsidRPr="00EE2589">
              <w:rPr>
                <w:color w:val="000000" w:themeColor="text1"/>
              </w:rPr>
              <w:t>и</w:t>
            </w:r>
            <w:r w:rsidR="007C6FF9" w:rsidRPr="00EE2589">
              <w:rPr>
                <w:color w:val="000000" w:themeColor="text1"/>
              </w:rPr>
              <w:t>деоотчеты</w:t>
            </w:r>
          </w:p>
        </w:tc>
      </w:tr>
      <w:tr w:rsidR="006D6996" w:rsidRPr="00EE2589" w14:paraId="1C088FAF" w14:textId="77777777" w:rsidTr="002562AB">
        <w:trPr>
          <w:gridAfter w:val="5"/>
          <w:wAfter w:w="9215" w:type="dxa"/>
        </w:trPr>
        <w:tc>
          <w:tcPr>
            <w:tcW w:w="569" w:type="dxa"/>
            <w:tcBorders>
              <w:top w:val="single" w:sz="2" w:space="0" w:color="000000"/>
              <w:left w:val="single" w:sz="2" w:space="0" w:color="000000"/>
              <w:bottom w:val="single" w:sz="2" w:space="0" w:color="000000"/>
              <w:right w:val="single" w:sz="2" w:space="0" w:color="000000"/>
            </w:tcBorders>
            <w:hideMark/>
          </w:tcPr>
          <w:p w14:paraId="62C030B3"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30</w:t>
            </w:r>
          </w:p>
        </w:tc>
        <w:tc>
          <w:tcPr>
            <w:tcW w:w="1133" w:type="dxa"/>
            <w:tcBorders>
              <w:top w:val="single" w:sz="2" w:space="0" w:color="000000"/>
              <w:left w:val="single" w:sz="2" w:space="0" w:color="000000"/>
              <w:bottom w:val="single" w:sz="2" w:space="0" w:color="000000"/>
              <w:right w:val="single" w:sz="2" w:space="0" w:color="000000"/>
            </w:tcBorders>
            <w:hideMark/>
          </w:tcPr>
          <w:p w14:paraId="02192B7B"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Апрель</w:t>
            </w:r>
          </w:p>
        </w:tc>
        <w:tc>
          <w:tcPr>
            <w:tcW w:w="1559" w:type="dxa"/>
            <w:tcBorders>
              <w:top w:val="single" w:sz="2" w:space="0" w:color="000000"/>
              <w:left w:val="single" w:sz="2" w:space="0" w:color="000000"/>
              <w:bottom w:val="single" w:sz="2" w:space="0" w:color="000000"/>
              <w:right w:val="single" w:sz="2" w:space="0" w:color="000000"/>
            </w:tcBorders>
            <w:hideMark/>
          </w:tcPr>
          <w:p w14:paraId="1AA5C91B" w14:textId="35BF57EE"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6520C5DC" w14:textId="0F47F8D4"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992" w:type="dxa"/>
            <w:tcBorders>
              <w:top w:val="single" w:sz="2" w:space="0" w:color="000000"/>
              <w:left w:val="single" w:sz="2" w:space="0" w:color="000000"/>
              <w:bottom w:val="single" w:sz="2" w:space="0" w:color="000000"/>
              <w:right w:val="single" w:sz="2" w:space="0" w:color="000000"/>
            </w:tcBorders>
            <w:hideMark/>
          </w:tcPr>
          <w:p w14:paraId="2108A9B8" w14:textId="43A40E29"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6463C64B"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62BB0BE7"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3CC482E5"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59DE6D32"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4510077B" w14:textId="77777777" w:rsidR="006D6996" w:rsidRPr="00EE2589" w:rsidRDefault="006D6996" w:rsidP="002562AB">
            <w:pPr>
              <w:tabs>
                <w:tab w:val="left" w:pos="851"/>
                <w:tab w:val="left" w:pos="993"/>
              </w:tabs>
              <w:rPr>
                <w:color w:val="000000" w:themeColor="text1"/>
                <w:u w:val="single"/>
              </w:rPr>
            </w:pPr>
            <w:r w:rsidRPr="00EE2589">
              <w:rPr>
                <w:color w:val="000000" w:themeColor="text1"/>
                <w:u w:val="single"/>
              </w:rPr>
              <w:t>Комплексный голос</w:t>
            </w:r>
            <w:proofErr w:type="gramStart"/>
            <w:r w:rsidRPr="00EE2589">
              <w:rPr>
                <w:color w:val="000000" w:themeColor="text1"/>
                <w:u w:val="single"/>
              </w:rPr>
              <w:t>о-</w:t>
            </w:r>
            <w:proofErr w:type="gramEnd"/>
            <w:r w:rsidRPr="00EE2589">
              <w:rPr>
                <w:color w:val="000000" w:themeColor="text1"/>
                <w:u w:val="single"/>
              </w:rPr>
              <w:t xml:space="preserve"> речевой тренинг</w:t>
            </w:r>
            <w:r w:rsidRPr="00EE2589">
              <w:rPr>
                <w:color w:val="000000" w:themeColor="text1"/>
              </w:rPr>
              <w:t xml:space="preserve"> </w:t>
            </w:r>
          </w:p>
          <w:p w14:paraId="12FBDE3E" w14:textId="77777777" w:rsidR="006D6996" w:rsidRPr="00EE2589" w:rsidRDefault="006D6996" w:rsidP="002562AB">
            <w:pPr>
              <w:widowControl w:val="0"/>
              <w:tabs>
                <w:tab w:val="left" w:pos="993"/>
              </w:tabs>
              <w:autoSpaceDE w:val="0"/>
              <w:autoSpaceDN w:val="0"/>
              <w:adjustRightInd w:val="0"/>
              <w:outlineLvl w:val="0"/>
              <w:rPr>
                <w:color w:val="000000" w:themeColor="text1"/>
              </w:rPr>
            </w:pPr>
            <w:r w:rsidRPr="00EE2589">
              <w:rPr>
                <w:color w:val="000000" w:themeColor="text1"/>
              </w:rPr>
              <w:t>Практика: Упражнения голосо-речевого тренинга.</w:t>
            </w:r>
          </w:p>
          <w:p w14:paraId="084E24E8" w14:textId="38EA85D7" w:rsidR="00DD3702" w:rsidRPr="00EE2589" w:rsidRDefault="00904F11" w:rsidP="002562AB">
            <w:pPr>
              <w:widowControl w:val="0"/>
              <w:tabs>
                <w:tab w:val="left" w:pos="993"/>
              </w:tabs>
              <w:autoSpaceDE w:val="0"/>
              <w:autoSpaceDN w:val="0"/>
              <w:adjustRightInd w:val="0"/>
              <w:outlineLvl w:val="0"/>
              <w:rPr>
                <w:color w:val="000000" w:themeColor="text1"/>
              </w:rPr>
            </w:pPr>
            <w:hyperlink r:id="rId681" w:history="1">
              <w:r w:rsidR="00DD3702" w:rsidRPr="00EE2589">
                <w:rPr>
                  <w:rStyle w:val="af3"/>
                  <w:rFonts w:eastAsia="Calibri"/>
                  <w:color w:val="000000" w:themeColor="text1"/>
                </w:rPr>
                <w:t>https://vk.com/topic-198047755_46700103</w:t>
              </w:r>
            </w:hyperlink>
          </w:p>
          <w:p w14:paraId="63899ADB" w14:textId="77777777" w:rsidR="006D6996" w:rsidRPr="00EE2589" w:rsidRDefault="006D6996" w:rsidP="002562AB">
            <w:pPr>
              <w:widowControl w:val="0"/>
              <w:tabs>
                <w:tab w:val="left" w:pos="993"/>
              </w:tabs>
              <w:autoSpaceDE w:val="0"/>
              <w:autoSpaceDN w:val="0"/>
              <w:adjustRightInd w:val="0"/>
              <w:outlineLvl w:val="0"/>
              <w:rPr>
                <w:color w:val="000000" w:themeColor="text1"/>
              </w:rPr>
            </w:pPr>
          </w:p>
        </w:tc>
        <w:tc>
          <w:tcPr>
            <w:tcW w:w="1984" w:type="dxa"/>
            <w:tcBorders>
              <w:top w:val="single" w:sz="2" w:space="0" w:color="000000"/>
              <w:left w:val="single" w:sz="2" w:space="0" w:color="000000"/>
              <w:bottom w:val="single" w:sz="2" w:space="0" w:color="000000"/>
              <w:right w:val="single" w:sz="2" w:space="0" w:color="000000"/>
            </w:tcBorders>
            <w:hideMark/>
          </w:tcPr>
          <w:p w14:paraId="5BECBC74"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3106B573" w14:textId="240690D3" w:rsidR="006D6996" w:rsidRPr="00EE2589" w:rsidRDefault="006D6996" w:rsidP="002562AB">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696BDA36" w14:textId="77777777" w:rsidR="006D6996" w:rsidRPr="00EE2589" w:rsidRDefault="006D6996" w:rsidP="002562AB">
            <w:pPr>
              <w:rPr>
                <w:color w:val="000000" w:themeColor="text1"/>
              </w:rPr>
            </w:pPr>
            <w:r w:rsidRPr="00EE2589">
              <w:rPr>
                <w:color w:val="000000" w:themeColor="text1"/>
              </w:rPr>
              <w:t>Наблюдение</w:t>
            </w:r>
          </w:p>
          <w:p w14:paraId="0E650CF6" w14:textId="77777777" w:rsidR="006D6996" w:rsidRPr="00EE2589" w:rsidRDefault="006D6996" w:rsidP="002562AB">
            <w:pPr>
              <w:rPr>
                <w:bCs/>
                <w:iCs/>
                <w:color w:val="000000" w:themeColor="text1"/>
              </w:rPr>
            </w:pPr>
            <w:r w:rsidRPr="00EE2589">
              <w:rPr>
                <w:bCs/>
                <w:iCs/>
                <w:color w:val="000000" w:themeColor="text1"/>
              </w:rPr>
              <w:t>Актёрский тест</w:t>
            </w:r>
          </w:p>
          <w:p w14:paraId="699F36DC" w14:textId="55AEE38D" w:rsidR="00E85087" w:rsidRPr="00EE2589" w:rsidRDefault="00E85087" w:rsidP="002562AB">
            <w:pPr>
              <w:rPr>
                <w:color w:val="000000" w:themeColor="text1"/>
              </w:rPr>
            </w:pPr>
            <w:r w:rsidRPr="00EE2589">
              <w:rPr>
                <w:color w:val="000000" w:themeColor="text1"/>
              </w:rPr>
              <w:t>/Визуальный ко</w:t>
            </w:r>
            <w:r w:rsidRPr="00EE2589">
              <w:rPr>
                <w:color w:val="000000" w:themeColor="text1"/>
              </w:rPr>
              <w:t>н</w:t>
            </w:r>
            <w:r w:rsidRPr="00EE2589">
              <w:rPr>
                <w:color w:val="000000" w:themeColor="text1"/>
              </w:rPr>
              <w:t>троль, фото и в</w:t>
            </w:r>
            <w:r w:rsidRPr="00EE2589">
              <w:rPr>
                <w:color w:val="000000" w:themeColor="text1"/>
              </w:rPr>
              <w:t>и</w:t>
            </w:r>
            <w:r w:rsidRPr="00EE2589">
              <w:rPr>
                <w:color w:val="000000" w:themeColor="text1"/>
              </w:rPr>
              <w:t>деоотчеты</w:t>
            </w:r>
          </w:p>
        </w:tc>
      </w:tr>
      <w:tr w:rsidR="006D6996" w:rsidRPr="00EE2589" w14:paraId="766BFF41" w14:textId="77777777" w:rsidTr="002562AB">
        <w:trPr>
          <w:gridAfter w:val="5"/>
          <w:wAfter w:w="9215" w:type="dxa"/>
        </w:trPr>
        <w:tc>
          <w:tcPr>
            <w:tcW w:w="569" w:type="dxa"/>
            <w:tcBorders>
              <w:top w:val="single" w:sz="2" w:space="0" w:color="000000"/>
              <w:left w:val="single" w:sz="2" w:space="0" w:color="000000"/>
              <w:bottom w:val="single" w:sz="2" w:space="0" w:color="000000"/>
              <w:right w:val="single" w:sz="2" w:space="0" w:color="000000"/>
            </w:tcBorders>
            <w:hideMark/>
          </w:tcPr>
          <w:p w14:paraId="0F7CE66C"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31</w:t>
            </w:r>
          </w:p>
        </w:tc>
        <w:tc>
          <w:tcPr>
            <w:tcW w:w="1133" w:type="dxa"/>
            <w:tcBorders>
              <w:top w:val="single" w:sz="2" w:space="0" w:color="000000"/>
              <w:left w:val="single" w:sz="2" w:space="0" w:color="000000"/>
              <w:bottom w:val="single" w:sz="2" w:space="0" w:color="000000"/>
              <w:right w:val="single" w:sz="2" w:space="0" w:color="000000"/>
            </w:tcBorders>
            <w:hideMark/>
          </w:tcPr>
          <w:p w14:paraId="45A07967"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Апрель</w:t>
            </w:r>
          </w:p>
        </w:tc>
        <w:tc>
          <w:tcPr>
            <w:tcW w:w="1559" w:type="dxa"/>
            <w:tcBorders>
              <w:top w:val="single" w:sz="2" w:space="0" w:color="000000"/>
              <w:left w:val="single" w:sz="2" w:space="0" w:color="000000"/>
              <w:bottom w:val="single" w:sz="2" w:space="0" w:color="000000"/>
              <w:right w:val="single" w:sz="2" w:space="0" w:color="000000"/>
            </w:tcBorders>
            <w:hideMark/>
          </w:tcPr>
          <w:p w14:paraId="385E38CA" w14:textId="3E94193B"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11B56518" w14:textId="471E3E14"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992" w:type="dxa"/>
            <w:tcBorders>
              <w:top w:val="single" w:sz="2" w:space="0" w:color="000000"/>
              <w:left w:val="single" w:sz="2" w:space="0" w:color="000000"/>
              <w:bottom w:val="single" w:sz="2" w:space="0" w:color="000000"/>
              <w:right w:val="single" w:sz="2" w:space="0" w:color="000000"/>
            </w:tcBorders>
            <w:hideMark/>
          </w:tcPr>
          <w:p w14:paraId="45B446B8" w14:textId="6E86865D"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3009DBCF"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05425B4F"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5DB5A7A2"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1CECEC10"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4828DF1B" w14:textId="77777777" w:rsidR="006D6996" w:rsidRPr="00EE2589" w:rsidRDefault="006D6996" w:rsidP="002562AB">
            <w:pPr>
              <w:tabs>
                <w:tab w:val="left" w:pos="851"/>
                <w:tab w:val="left" w:pos="993"/>
              </w:tabs>
              <w:rPr>
                <w:color w:val="000000" w:themeColor="text1"/>
                <w:u w:val="single"/>
              </w:rPr>
            </w:pPr>
            <w:bookmarkStart w:id="206" w:name="_Toc319483101"/>
            <w:r w:rsidRPr="00EE2589">
              <w:rPr>
                <w:color w:val="000000" w:themeColor="text1"/>
                <w:u w:val="single"/>
              </w:rPr>
              <w:t>Сценический образ</w:t>
            </w:r>
            <w:bookmarkEnd w:id="206"/>
          </w:p>
          <w:p w14:paraId="6303D89C" w14:textId="77777777" w:rsidR="006D6996" w:rsidRPr="00EE2589" w:rsidRDefault="006D6996" w:rsidP="002562AB">
            <w:pPr>
              <w:widowControl w:val="0"/>
              <w:tabs>
                <w:tab w:val="left" w:pos="993"/>
              </w:tabs>
              <w:autoSpaceDE w:val="0"/>
              <w:autoSpaceDN w:val="0"/>
              <w:adjustRightInd w:val="0"/>
              <w:outlineLvl w:val="0"/>
              <w:rPr>
                <w:color w:val="000000" w:themeColor="text1"/>
              </w:rPr>
            </w:pPr>
            <w:bookmarkStart w:id="207" w:name="_Toc319483102"/>
            <w:bookmarkStart w:id="208" w:name="_Toc320184693"/>
            <w:r w:rsidRPr="00EE2589">
              <w:rPr>
                <w:color w:val="000000" w:themeColor="text1"/>
              </w:rPr>
              <w:t>Практика: Поиск речевой характеристики образа. Проза.</w:t>
            </w:r>
            <w:bookmarkEnd w:id="207"/>
            <w:bookmarkEnd w:id="208"/>
          </w:p>
          <w:p w14:paraId="181D4D5E" w14:textId="372DD4D5" w:rsidR="00DD3702" w:rsidRPr="00EE2589" w:rsidRDefault="00904F11" w:rsidP="002562AB">
            <w:pPr>
              <w:widowControl w:val="0"/>
              <w:tabs>
                <w:tab w:val="left" w:pos="993"/>
              </w:tabs>
              <w:autoSpaceDE w:val="0"/>
              <w:autoSpaceDN w:val="0"/>
              <w:adjustRightInd w:val="0"/>
              <w:outlineLvl w:val="0"/>
              <w:rPr>
                <w:color w:val="000000" w:themeColor="text1"/>
              </w:rPr>
            </w:pPr>
            <w:hyperlink r:id="rId682" w:history="1">
              <w:r w:rsidR="00DD3702" w:rsidRPr="00EE2589">
                <w:rPr>
                  <w:rStyle w:val="af3"/>
                  <w:rFonts w:eastAsia="Calibri"/>
                  <w:color w:val="000000" w:themeColor="text1"/>
                </w:rPr>
                <w:t>https://vk.com/topic-198047755_46700103</w:t>
              </w:r>
            </w:hyperlink>
          </w:p>
          <w:p w14:paraId="2599D5A7" w14:textId="77777777" w:rsidR="006D6996" w:rsidRPr="00EE2589" w:rsidRDefault="006D6996" w:rsidP="002562AB">
            <w:pPr>
              <w:tabs>
                <w:tab w:val="left" w:pos="851"/>
                <w:tab w:val="left" w:pos="993"/>
              </w:tabs>
              <w:rPr>
                <w:color w:val="000000" w:themeColor="text1"/>
                <w:u w:val="single"/>
              </w:rPr>
            </w:pPr>
          </w:p>
        </w:tc>
        <w:tc>
          <w:tcPr>
            <w:tcW w:w="1984" w:type="dxa"/>
            <w:tcBorders>
              <w:top w:val="single" w:sz="2" w:space="0" w:color="000000"/>
              <w:left w:val="single" w:sz="2" w:space="0" w:color="000000"/>
              <w:bottom w:val="single" w:sz="2" w:space="0" w:color="000000"/>
              <w:right w:val="single" w:sz="2" w:space="0" w:color="000000"/>
            </w:tcBorders>
            <w:hideMark/>
          </w:tcPr>
          <w:p w14:paraId="21136F0C"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19A6409C" w14:textId="0197F36F" w:rsidR="006D6996" w:rsidRPr="00EE2589" w:rsidRDefault="006D6996" w:rsidP="002562AB">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315C7C2E" w14:textId="77777777" w:rsidR="006D6996" w:rsidRPr="00EE2589" w:rsidRDefault="006D6996" w:rsidP="002562AB">
            <w:pPr>
              <w:pStyle w:val="ConsPlusNormal"/>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t>Актёрский тест.</w:t>
            </w:r>
          </w:p>
          <w:p w14:paraId="1A096B74" w14:textId="4414B007" w:rsidR="00E85087" w:rsidRPr="00EE2589" w:rsidRDefault="00E85087"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26855627" w14:textId="77777777" w:rsidTr="002562AB">
        <w:trPr>
          <w:gridAfter w:val="5"/>
          <w:wAfter w:w="9215" w:type="dxa"/>
        </w:trPr>
        <w:tc>
          <w:tcPr>
            <w:tcW w:w="569" w:type="dxa"/>
            <w:tcBorders>
              <w:top w:val="single" w:sz="2" w:space="0" w:color="000000"/>
              <w:left w:val="single" w:sz="2" w:space="0" w:color="000000"/>
              <w:bottom w:val="single" w:sz="2" w:space="0" w:color="000000"/>
              <w:right w:val="single" w:sz="2" w:space="0" w:color="000000"/>
            </w:tcBorders>
            <w:hideMark/>
          </w:tcPr>
          <w:p w14:paraId="282C50B5"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32</w:t>
            </w:r>
          </w:p>
        </w:tc>
        <w:tc>
          <w:tcPr>
            <w:tcW w:w="1133" w:type="dxa"/>
            <w:tcBorders>
              <w:top w:val="single" w:sz="2" w:space="0" w:color="000000"/>
              <w:left w:val="single" w:sz="2" w:space="0" w:color="000000"/>
              <w:bottom w:val="single" w:sz="2" w:space="0" w:color="000000"/>
              <w:right w:val="single" w:sz="2" w:space="0" w:color="000000"/>
            </w:tcBorders>
            <w:hideMark/>
          </w:tcPr>
          <w:p w14:paraId="4720FF67"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Апрель</w:t>
            </w:r>
          </w:p>
        </w:tc>
        <w:tc>
          <w:tcPr>
            <w:tcW w:w="1559" w:type="dxa"/>
            <w:tcBorders>
              <w:top w:val="single" w:sz="2" w:space="0" w:color="000000"/>
              <w:left w:val="single" w:sz="2" w:space="0" w:color="000000"/>
              <w:bottom w:val="single" w:sz="2" w:space="0" w:color="000000"/>
              <w:right w:val="single" w:sz="2" w:space="0" w:color="000000"/>
            </w:tcBorders>
            <w:hideMark/>
          </w:tcPr>
          <w:p w14:paraId="57F2EF7A" w14:textId="38BDE743"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1DDA0C17" w14:textId="72212689"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992" w:type="dxa"/>
            <w:tcBorders>
              <w:top w:val="single" w:sz="2" w:space="0" w:color="000000"/>
              <w:left w:val="single" w:sz="2" w:space="0" w:color="000000"/>
              <w:bottom w:val="single" w:sz="2" w:space="0" w:color="000000"/>
              <w:right w:val="single" w:sz="2" w:space="0" w:color="000000"/>
            </w:tcBorders>
            <w:hideMark/>
          </w:tcPr>
          <w:p w14:paraId="20F9EB73" w14:textId="03F1DC75"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2ECA6316"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25480156"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5667F883"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6DB5A33C"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6C443958" w14:textId="77777777" w:rsidR="006D6996" w:rsidRPr="00EE2589" w:rsidRDefault="006D6996" w:rsidP="002562AB">
            <w:pPr>
              <w:tabs>
                <w:tab w:val="left" w:pos="851"/>
                <w:tab w:val="left" w:pos="993"/>
              </w:tabs>
              <w:rPr>
                <w:color w:val="000000" w:themeColor="text1"/>
                <w:u w:val="single"/>
              </w:rPr>
            </w:pPr>
            <w:r w:rsidRPr="00EE2589">
              <w:rPr>
                <w:color w:val="000000" w:themeColor="text1"/>
                <w:u w:val="single"/>
              </w:rPr>
              <w:t>Сценический образ</w:t>
            </w:r>
          </w:p>
          <w:p w14:paraId="1058CB40" w14:textId="77777777" w:rsidR="006D6996" w:rsidRPr="00EE2589" w:rsidRDefault="006D6996" w:rsidP="002562AB">
            <w:pPr>
              <w:widowControl w:val="0"/>
              <w:tabs>
                <w:tab w:val="left" w:pos="993"/>
              </w:tabs>
              <w:autoSpaceDE w:val="0"/>
              <w:autoSpaceDN w:val="0"/>
              <w:adjustRightInd w:val="0"/>
              <w:outlineLvl w:val="0"/>
              <w:rPr>
                <w:color w:val="000000" w:themeColor="text1"/>
              </w:rPr>
            </w:pPr>
            <w:r w:rsidRPr="00EE2589">
              <w:rPr>
                <w:color w:val="000000" w:themeColor="text1"/>
              </w:rPr>
              <w:t>Практика: Поиск речевой характеристики образа. Проза.</w:t>
            </w:r>
          </w:p>
          <w:p w14:paraId="397A077B" w14:textId="744AC65E" w:rsidR="006D6996" w:rsidRPr="00EE2589" w:rsidRDefault="00904F11" w:rsidP="002562AB">
            <w:pPr>
              <w:tabs>
                <w:tab w:val="left" w:pos="851"/>
                <w:tab w:val="left" w:pos="993"/>
              </w:tabs>
              <w:rPr>
                <w:color w:val="000000" w:themeColor="text1"/>
                <w:u w:val="single"/>
              </w:rPr>
            </w:pPr>
            <w:hyperlink r:id="rId683" w:history="1">
              <w:r w:rsidR="00DD3702" w:rsidRPr="00EE2589">
                <w:rPr>
                  <w:rStyle w:val="af3"/>
                  <w:rFonts w:eastAsia="Calibri"/>
                  <w:color w:val="000000" w:themeColor="text1"/>
                </w:rPr>
                <w:t>https://vk.com/topic-198047755_46700103</w:t>
              </w:r>
            </w:hyperlink>
          </w:p>
        </w:tc>
        <w:tc>
          <w:tcPr>
            <w:tcW w:w="1984" w:type="dxa"/>
            <w:tcBorders>
              <w:top w:val="single" w:sz="2" w:space="0" w:color="000000"/>
              <w:left w:val="single" w:sz="2" w:space="0" w:color="000000"/>
              <w:bottom w:val="single" w:sz="2" w:space="0" w:color="000000"/>
              <w:right w:val="single" w:sz="2" w:space="0" w:color="000000"/>
            </w:tcBorders>
            <w:hideMark/>
          </w:tcPr>
          <w:p w14:paraId="0A010357"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197DBA20" w14:textId="63E9DD72" w:rsidR="006D6996" w:rsidRPr="00EE2589" w:rsidRDefault="006D6996" w:rsidP="002562AB">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68B1C2AC" w14:textId="77777777" w:rsidR="006D6996" w:rsidRPr="00EE2589" w:rsidRDefault="006D6996" w:rsidP="002562AB">
            <w:pPr>
              <w:pStyle w:val="ConsPlusNormal"/>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t>Актёрский тест.</w:t>
            </w:r>
          </w:p>
          <w:p w14:paraId="075A1932" w14:textId="0686414A" w:rsidR="00E85087" w:rsidRPr="00EE2589" w:rsidRDefault="00E85087"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7F3D5AD1" w14:textId="77777777" w:rsidTr="002562AB">
        <w:trPr>
          <w:gridAfter w:val="5"/>
          <w:wAfter w:w="9215" w:type="dxa"/>
        </w:trPr>
        <w:tc>
          <w:tcPr>
            <w:tcW w:w="569" w:type="dxa"/>
            <w:tcBorders>
              <w:top w:val="single" w:sz="2" w:space="0" w:color="000000"/>
              <w:left w:val="single" w:sz="2" w:space="0" w:color="000000"/>
              <w:bottom w:val="single" w:sz="2" w:space="0" w:color="000000"/>
              <w:right w:val="single" w:sz="2" w:space="0" w:color="000000"/>
            </w:tcBorders>
            <w:hideMark/>
          </w:tcPr>
          <w:p w14:paraId="6446D87A"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33</w:t>
            </w:r>
          </w:p>
        </w:tc>
        <w:tc>
          <w:tcPr>
            <w:tcW w:w="1133" w:type="dxa"/>
            <w:tcBorders>
              <w:top w:val="single" w:sz="2" w:space="0" w:color="000000"/>
              <w:left w:val="single" w:sz="2" w:space="0" w:color="000000"/>
              <w:bottom w:val="single" w:sz="2" w:space="0" w:color="000000"/>
              <w:right w:val="single" w:sz="2" w:space="0" w:color="000000"/>
            </w:tcBorders>
            <w:hideMark/>
          </w:tcPr>
          <w:p w14:paraId="0CEBB703"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Май</w:t>
            </w:r>
          </w:p>
        </w:tc>
        <w:tc>
          <w:tcPr>
            <w:tcW w:w="1559" w:type="dxa"/>
            <w:tcBorders>
              <w:top w:val="single" w:sz="2" w:space="0" w:color="000000"/>
              <w:left w:val="single" w:sz="2" w:space="0" w:color="000000"/>
              <w:bottom w:val="single" w:sz="2" w:space="0" w:color="000000"/>
              <w:right w:val="single" w:sz="2" w:space="0" w:color="000000"/>
            </w:tcBorders>
            <w:hideMark/>
          </w:tcPr>
          <w:p w14:paraId="49D896C7" w14:textId="5D571C08"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151D1BF9" w14:textId="06B1944C"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992" w:type="dxa"/>
            <w:tcBorders>
              <w:top w:val="single" w:sz="2" w:space="0" w:color="000000"/>
              <w:left w:val="single" w:sz="2" w:space="0" w:color="000000"/>
              <w:bottom w:val="single" w:sz="2" w:space="0" w:color="000000"/>
              <w:right w:val="single" w:sz="2" w:space="0" w:color="000000"/>
            </w:tcBorders>
            <w:hideMark/>
          </w:tcPr>
          <w:p w14:paraId="6B5867F0" w14:textId="3DE2BE20"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399861B7"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25E98951"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0B45A81E"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0A4F4983"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1EC3EC6D" w14:textId="77777777" w:rsidR="006D6996" w:rsidRPr="00EE2589" w:rsidRDefault="006D6996" w:rsidP="002562AB">
            <w:pPr>
              <w:tabs>
                <w:tab w:val="left" w:pos="851"/>
                <w:tab w:val="left" w:pos="993"/>
              </w:tabs>
              <w:rPr>
                <w:color w:val="000000" w:themeColor="text1"/>
                <w:u w:val="single"/>
              </w:rPr>
            </w:pPr>
            <w:r w:rsidRPr="00EE2589">
              <w:rPr>
                <w:color w:val="000000" w:themeColor="text1"/>
                <w:u w:val="single"/>
              </w:rPr>
              <w:t>Сценический образ</w:t>
            </w:r>
          </w:p>
          <w:p w14:paraId="5D51D029" w14:textId="77777777" w:rsidR="006D6996" w:rsidRPr="00EE2589" w:rsidRDefault="006D6996" w:rsidP="002562AB">
            <w:pPr>
              <w:widowControl w:val="0"/>
              <w:tabs>
                <w:tab w:val="left" w:pos="993"/>
              </w:tabs>
              <w:autoSpaceDE w:val="0"/>
              <w:autoSpaceDN w:val="0"/>
              <w:adjustRightInd w:val="0"/>
              <w:outlineLvl w:val="0"/>
              <w:rPr>
                <w:color w:val="000000" w:themeColor="text1"/>
              </w:rPr>
            </w:pPr>
            <w:r w:rsidRPr="00EE2589">
              <w:rPr>
                <w:color w:val="000000" w:themeColor="text1"/>
              </w:rPr>
              <w:t>Практика: Поиск речевой характеристики образа. Проза.</w:t>
            </w:r>
          </w:p>
          <w:p w14:paraId="73A8FFED" w14:textId="356F2A00" w:rsidR="00DD3702" w:rsidRPr="00EE2589" w:rsidRDefault="00904F11" w:rsidP="002562AB">
            <w:pPr>
              <w:widowControl w:val="0"/>
              <w:tabs>
                <w:tab w:val="left" w:pos="993"/>
              </w:tabs>
              <w:autoSpaceDE w:val="0"/>
              <w:autoSpaceDN w:val="0"/>
              <w:adjustRightInd w:val="0"/>
              <w:outlineLvl w:val="0"/>
              <w:rPr>
                <w:color w:val="000000" w:themeColor="text1"/>
              </w:rPr>
            </w:pPr>
            <w:hyperlink r:id="rId684" w:history="1">
              <w:r w:rsidR="00DD3702" w:rsidRPr="00EE2589">
                <w:rPr>
                  <w:rStyle w:val="af3"/>
                  <w:rFonts w:eastAsia="Calibri"/>
                  <w:color w:val="000000" w:themeColor="text1"/>
                </w:rPr>
                <w:t>https://vk.com/topic-198047755_46700103</w:t>
              </w:r>
            </w:hyperlink>
          </w:p>
          <w:p w14:paraId="26ABA870" w14:textId="77777777" w:rsidR="006D6996" w:rsidRPr="00EE2589" w:rsidRDefault="006D6996" w:rsidP="002562AB">
            <w:pPr>
              <w:tabs>
                <w:tab w:val="left" w:pos="851"/>
                <w:tab w:val="left" w:pos="993"/>
              </w:tabs>
              <w:rPr>
                <w:color w:val="000000" w:themeColor="text1"/>
                <w:u w:val="single"/>
              </w:rPr>
            </w:pPr>
          </w:p>
        </w:tc>
        <w:tc>
          <w:tcPr>
            <w:tcW w:w="1984" w:type="dxa"/>
            <w:tcBorders>
              <w:top w:val="single" w:sz="2" w:space="0" w:color="000000"/>
              <w:left w:val="single" w:sz="2" w:space="0" w:color="000000"/>
              <w:bottom w:val="single" w:sz="2" w:space="0" w:color="000000"/>
              <w:right w:val="single" w:sz="2" w:space="0" w:color="000000"/>
            </w:tcBorders>
            <w:hideMark/>
          </w:tcPr>
          <w:p w14:paraId="670C46B1"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2269879D" w14:textId="5D00F15B" w:rsidR="006D6996" w:rsidRPr="00EE2589" w:rsidRDefault="006D6996" w:rsidP="002562AB">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45844AFB" w14:textId="154672DF"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bCs/>
                <w:iCs/>
                <w:color w:val="000000" w:themeColor="text1"/>
                <w:sz w:val="24"/>
                <w:szCs w:val="24"/>
              </w:rPr>
              <w:t>Актёрский тест.</w:t>
            </w:r>
            <w:r w:rsidR="007C6FF9" w:rsidRPr="00EE2589">
              <w:rPr>
                <w:rFonts w:ascii="Times New Roman" w:hAnsi="Times New Roman" w:cs="Times New Roman"/>
                <w:bCs/>
                <w:iCs/>
                <w:color w:val="000000" w:themeColor="text1"/>
                <w:sz w:val="24"/>
                <w:szCs w:val="24"/>
              </w:rPr>
              <w:t xml:space="preserve"> </w:t>
            </w:r>
            <w:r w:rsidR="007C6FF9"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5AC44715" w14:textId="77777777" w:rsidTr="002562AB">
        <w:trPr>
          <w:gridAfter w:val="5"/>
          <w:wAfter w:w="9215" w:type="dxa"/>
        </w:trPr>
        <w:tc>
          <w:tcPr>
            <w:tcW w:w="569" w:type="dxa"/>
            <w:tcBorders>
              <w:top w:val="single" w:sz="2" w:space="0" w:color="000000"/>
              <w:left w:val="single" w:sz="2" w:space="0" w:color="000000"/>
              <w:bottom w:val="single" w:sz="2" w:space="0" w:color="000000"/>
              <w:right w:val="single" w:sz="2" w:space="0" w:color="000000"/>
            </w:tcBorders>
            <w:hideMark/>
          </w:tcPr>
          <w:p w14:paraId="6FD209BF"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34</w:t>
            </w:r>
          </w:p>
        </w:tc>
        <w:tc>
          <w:tcPr>
            <w:tcW w:w="1133" w:type="dxa"/>
            <w:tcBorders>
              <w:top w:val="single" w:sz="2" w:space="0" w:color="000000"/>
              <w:left w:val="single" w:sz="2" w:space="0" w:color="000000"/>
              <w:bottom w:val="single" w:sz="2" w:space="0" w:color="000000"/>
              <w:right w:val="single" w:sz="2" w:space="0" w:color="000000"/>
            </w:tcBorders>
            <w:hideMark/>
          </w:tcPr>
          <w:p w14:paraId="67CCCE1C"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Май</w:t>
            </w:r>
          </w:p>
        </w:tc>
        <w:tc>
          <w:tcPr>
            <w:tcW w:w="1559" w:type="dxa"/>
            <w:tcBorders>
              <w:top w:val="single" w:sz="2" w:space="0" w:color="000000"/>
              <w:left w:val="single" w:sz="2" w:space="0" w:color="000000"/>
              <w:bottom w:val="single" w:sz="2" w:space="0" w:color="000000"/>
              <w:right w:val="single" w:sz="2" w:space="0" w:color="000000"/>
            </w:tcBorders>
            <w:hideMark/>
          </w:tcPr>
          <w:p w14:paraId="370BED67" w14:textId="4ED7620F"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5F9F4B1A" w14:textId="36C863A8"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992" w:type="dxa"/>
            <w:tcBorders>
              <w:top w:val="single" w:sz="2" w:space="0" w:color="000000"/>
              <w:left w:val="single" w:sz="2" w:space="0" w:color="000000"/>
              <w:bottom w:val="single" w:sz="2" w:space="0" w:color="000000"/>
              <w:right w:val="single" w:sz="2" w:space="0" w:color="000000"/>
            </w:tcBorders>
            <w:hideMark/>
          </w:tcPr>
          <w:p w14:paraId="5256E83C" w14:textId="4BA6A4AE"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6B181F8F"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177FA205"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1677510B"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7A6CC173"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39464A4B" w14:textId="77777777" w:rsidR="006D6996" w:rsidRPr="00EE2589" w:rsidRDefault="006D6996" w:rsidP="002562AB">
            <w:pPr>
              <w:tabs>
                <w:tab w:val="left" w:pos="851"/>
                <w:tab w:val="left" w:pos="993"/>
              </w:tabs>
              <w:rPr>
                <w:color w:val="000000" w:themeColor="text1"/>
                <w:u w:val="single"/>
              </w:rPr>
            </w:pPr>
            <w:r w:rsidRPr="00EE2589">
              <w:rPr>
                <w:color w:val="000000" w:themeColor="text1"/>
                <w:u w:val="single"/>
              </w:rPr>
              <w:t>Сценический образ</w:t>
            </w:r>
          </w:p>
          <w:p w14:paraId="589D0047" w14:textId="77777777" w:rsidR="006D6996" w:rsidRPr="00EE2589" w:rsidRDefault="006D6996" w:rsidP="002562AB">
            <w:pPr>
              <w:widowControl w:val="0"/>
              <w:tabs>
                <w:tab w:val="left" w:pos="993"/>
              </w:tabs>
              <w:autoSpaceDE w:val="0"/>
              <w:autoSpaceDN w:val="0"/>
              <w:adjustRightInd w:val="0"/>
              <w:outlineLvl w:val="0"/>
              <w:rPr>
                <w:color w:val="000000" w:themeColor="text1"/>
              </w:rPr>
            </w:pPr>
            <w:r w:rsidRPr="00EE2589">
              <w:rPr>
                <w:color w:val="000000" w:themeColor="text1"/>
              </w:rPr>
              <w:t>Практика: Поиск речевой характеристики образа. Проза.</w:t>
            </w:r>
          </w:p>
          <w:p w14:paraId="04AB0211" w14:textId="2F7B0544" w:rsidR="00DD3702" w:rsidRPr="00EE2589" w:rsidRDefault="00904F11" w:rsidP="002562AB">
            <w:pPr>
              <w:widowControl w:val="0"/>
              <w:tabs>
                <w:tab w:val="left" w:pos="993"/>
              </w:tabs>
              <w:autoSpaceDE w:val="0"/>
              <w:autoSpaceDN w:val="0"/>
              <w:adjustRightInd w:val="0"/>
              <w:outlineLvl w:val="0"/>
              <w:rPr>
                <w:color w:val="000000" w:themeColor="text1"/>
              </w:rPr>
            </w:pPr>
            <w:hyperlink r:id="rId685" w:history="1">
              <w:r w:rsidR="00DD3702" w:rsidRPr="00EE2589">
                <w:rPr>
                  <w:rStyle w:val="af3"/>
                  <w:rFonts w:eastAsia="Calibri"/>
                  <w:color w:val="000000" w:themeColor="text1"/>
                </w:rPr>
                <w:t>https://vk.com/topic-198047755_46700103</w:t>
              </w:r>
            </w:hyperlink>
          </w:p>
          <w:p w14:paraId="1A208640" w14:textId="77777777" w:rsidR="006D6996" w:rsidRPr="00EE2589" w:rsidRDefault="006D6996" w:rsidP="002562AB">
            <w:pPr>
              <w:tabs>
                <w:tab w:val="left" w:pos="851"/>
                <w:tab w:val="left" w:pos="993"/>
              </w:tabs>
              <w:rPr>
                <w:color w:val="000000" w:themeColor="text1"/>
                <w:u w:val="single"/>
              </w:rPr>
            </w:pPr>
          </w:p>
        </w:tc>
        <w:tc>
          <w:tcPr>
            <w:tcW w:w="1984" w:type="dxa"/>
            <w:tcBorders>
              <w:top w:val="single" w:sz="2" w:space="0" w:color="000000"/>
              <w:left w:val="single" w:sz="2" w:space="0" w:color="000000"/>
              <w:bottom w:val="single" w:sz="2" w:space="0" w:color="000000"/>
              <w:right w:val="single" w:sz="2" w:space="0" w:color="000000"/>
            </w:tcBorders>
            <w:hideMark/>
          </w:tcPr>
          <w:p w14:paraId="69C963C0"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6CCB12A6" w14:textId="6E04A19A" w:rsidR="006D6996" w:rsidRPr="00EE2589" w:rsidRDefault="006D6996" w:rsidP="002562AB">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67837093" w14:textId="77777777" w:rsidR="006D6996" w:rsidRPr="00EE2589" w:rsidRDefault="006D6996" w:rsidP="002562AB">
            <w:pPr>
              <w:pStyle w:val="ConsPlusNormal"/>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t>Актёрский тест.</w:t>
            </w:r>
          </w:p>
          <w:p w14:paraId="45975C7F" w14:textId="38829630" w:rsidR="00E85087" w:rsidRPr="00EE2589" w:rsidRDefault="00E85087"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175EDA08" w14:textId="77777777" w:rsidTr="002562AB">
        <w:trPr>
          <w:gridAfter w:val="5"/>
          <w:wAfter w:w="9215" w:type="dxa"/>
        </w:trPr>
        <w:tc>
          <w:tcPr>
            <w:tcW w:w="569" w:type="dxa"/>
            <w:tcBorders>
              <w:top w:val="single" w:sz="2" w:space="0" w:color="000000"/>
              <w:left w:val="single" w:sz="2" w:space="0" w:color="000000"/>
              <w:bottom w:val="single" w:sz="2" w:space="0" w:color="000000"/>
              <w:right w:val="single" w:sz="2" w:space="0" w:color="000000"/>
            </w:tcBorders>
            <w:hideMark/>
          </w:tcPr>
          <w:p w14:paraId="36E7CD64"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35</w:t>
            </w:r>
          </w:p>
        </w:tc>
        <w:tc>
          <w:tcPr>
            <w:tcW w:w="1133" w:type="dxa"/>
            <w:tcBorders>
              <w:top w:val="single" w:sz="2" w:space="0" w:color="000000"/>
              <w:left w:val="single" w:sz="2" w:space="0" w:color="000000"/>
              <w:bottom w:val="single" w:sz="2" w:space="0" w:color="000000"/>
              <w:right w:val="single" w:sz="2" w:space="0" w:color="000000"/>
            </w:tcBorders>
            <w:hideMark/>
          </w:tcPr>
          <w:p w14:paraId="75BF4A38"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Май</w:t>
            </w:r>
          </w:p>
        </w:tc>
        <w:tc>
          <w:tcPr>
            <w:tcW w:w="1559" w:type="dxa"/>
            <w:tcBorders>
              <w:top w:val="single" w:sz="2" w:space="0" w:color="000000"/>
              <w:left w:val="single" w:sz="2" w:space="0" w:color="000000"/>
              <w:bottom w:val="single" w:sz="2" w:space="0" w:color="000000"/>
              <w:right w:val="single" w:sz="2" w:space="0" w:color="000000"/>
            </w:tcBorders>
            <w:hideMark/>
          </w:tcPr>
          <w:p w14:paraId="468F3ED4" w14:textId="6EEA5EB3"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006A27DB" w14:textId="1C9D53FB"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992" w:type="dxa"/>
            <w:tcBorders>
              <w:top w:val="single" w:sz="2" w:space="0" w:color="000000"/>
              <w:left w:val="single" w:sz="2" w:space="0" w:color="000000"/>
              <w:bottom w:val="single" w:sz="2" w:space="0" w:color="000000"/>
              <w:right w:val="single" w:sz="2" w:space="0" w:color="000000"/>
            </w:tcBorders>
            <w:hideMark/>
          </w:tcPr>
          <w:p w14:paraId="6D789F7C" w14:textId="0B7BFCAB"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478B3769"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42D9A19E"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321A0882"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2BC54276"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49937D89" w14:textId="77777777" w:rsidR="006D6996" w:rsidRPr="00EE2589" w:rsidRDefault="006D6996" w:rsidP="002562AB">
            <w:pPr>
              <w:tabs>
                <w:tab w:val="left" w:pos="851"/>
                <w:tab w:val="left" w:pos="993"/>
              </w:tabs>
              <w:rPr>
                <w:color w:val="000000" w:themeColor="text1"/>
                <w:u w:val="single"/>
              </w:rPr>
            </w:pPr>
            <w:r w:rsidRPr="00EE2589">
              <w:rPr>
                <w:color w:val="000000" w:themeColor="text1"/>
                <w:u w:val="single"/>
              </w:rPr>
              <w:t>Сценический образ</w:t>
            </w:r>
          </w:p>
          <w:p w14:paraId="3A43D45A" w14:textId="77777777" w:rsidR="006D6996" w:rsidRPr="00EE2589" w:rsidRDefault="006D6996" w:rsidP="002562AB">
            <w:pPr>
              <w:widowControl w:val="0"/>
              <w:tabs>
                <w:tab w:val="left" w:pos="993"/>
              </w:tabs>
              <w:autoSpaceDE w:val="0"/>
              <w:autoSpaceDN w:val="0"/>
              <w:adjustRightInd w:val="0"/>
              <w:outlineLvl w:val="0"/>
              <w:rPr>
                <w:color w:val="000000" w:themeColor="text1"/>
              </w:rPr>
            </w:pPr>
            <w:r w:rsidRPr="00EE2589">
              <w:rPr>
                <w:color w:val="000000" w:themeColor="text1"/>
              </w:rPr>
              <w:t>Практика: Поиск речевой характеристики образа. Проза.</w:t>
            </w:r>
          </w:p>
          <w:p w14:paraId="1D85D94C" w14:textId="32EDF90D" w:rsidR="00DD3702" w:rsidRPr="00EE2589" w:rsidRDefault="00904F11" w:rsidP="002562AB">
            <w:pPr>
              <w:widowControl w:val="0"/>
              <w:tabs>
                <w:tab w:val="left" w:pos="993"/>
              </w:tabs>
              <w:autoSpaceDE w:val="0"/>
              <w:autoSpaceDN w:val="0"/>
              <w:adjustRightInd w:val="0"/>
              <w:outlineLvl w:val="0"/>
              <w:rPr>
                <w:color w:val="000000" w:themeColor="text1"/>
              </w:rPr>
            </w:pPr>
            <w:hyperlink r:id="rId686" w:history="1">
              <w:r w:rsidR="00DD3702" w:rsidRPr="00EE2589">
                <w:rPr>
                  <w:rStyle w:val="af3"/>
                  <w:rFonts w:eastAsia="Calibri"/>
                  <w:color w:val="000000" w:themeColor="text1"/>
                </w:rPr>
                <w:t>https://vk.com/topic-198047755_46700103</w:t>
              </w:r>
            </w:hyperlink>
          </w:p>
          <w:p w14:paraId="57364388" w14:textId="77777777" w:rsidR="006D6996" w:rsidRPr="00EE2589" w:rsidRDefault="006D6996" w:rsidP="002562AB">
            <w:pPr>
              <w:tabs>
                <w:tab w:val="left" w:pos="851"/>
                <w:tab w:val="left" w:pos="993"/>
              </w:tabs>
              <w:rPr>
                <w:color w:val="000000" w:themeColor="text1"/>
                <w:u w:val="single"/>
              </w:rPr>
            </w:pPr>
          </w:p>
        </w:tc>
        <w:tc>
          <w:tcPr>
            <w:tcW w:w="1984" w:type="dxa"/>
            <w:tcBorders>
              <w:top w:val="single" w:sz="2" w:space="0" w:color="000000"/>
              <w:left w:val="single" w:sz="2" w:space="0" w:color="000000"/>
              <w:bottom w:val="single" w:sz="2" w:space="0" w:color="000000"/>
              <w:right w:val="single" w:sz="2" w:space="0" w:color="000000"/>
            </w:tcBorders>
            <w:hideMark/>
          </w:tcPr>
          <w:p w14:paraId="3AB4126F"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57C99325" w14:textId="2934123A" w:rsidR="006D6996" w:rsidRPr="00EE2589" w:rsidRDefault="006D6996" w:rsidP="002562AB">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04C880AA" w14:textId="77777777" w:rsidR="006D6996" w:rsidRPr="00EE2589" w:rsidRDefault="006D6996" w:rsidP="002562AB">
            <w:pPr>
              <w:pStyle w:val="ConsPlusNormal"/>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t>Актёрский тест.</w:t>
            </w:r>
          </w:p>
          <w:p w14:paraId="6B1ECB01" w14:textId="1AFCA957" w:rsidR="00E85087" w:rsidRPr="00EE2589" w:rsidRDefault="00E85087"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557D95AF" w14:textId="77777777" w:rsidTr="002562AB">
        <w:trPr>
          <w:gridAfter w:val="5"/>
          <w:wAfter w:w="9215" w:type="dxa"/>
          <w:trHeight w:val="1505"/>
        </w:trPr>
        <w:tc>
          <w:tcPr>
            <w:tcW w:w="569" w:type="dxa"/>
            <w:tcBorders>
              <w:top w:val="single" w:sz="2" w:space="0" w:color="000000"/>
              <w:left w:val="single" w:sz="2" w:space="0" w:color="000000"/>
              <w:bottom w:val="single" w:sz="2" w:space="0" w:color="000000"/>
              <w:right w:val="single" w:sz="2" w:space="0" w:color="000000"/>
            </w:tcBorders>
            <w:hideMark/>
          </w:tcPr>
          <w:p w14:paraId="2CDF1157"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36</w:t>
            </w:r>
          </w:p>
        </w:tc>
        <w:tc>
          <w:tcPr>
            <w:tcW w:w="1133" w:type="dxa"/>
            <w:tcBorders>
              <w:top w:val="single" w:sz="2" w:space="0" w:color="000000"/>
              <w:left w:val="single" w:sz="2" w:space="0" w:color="000000"/>
              <w:bottom w:val="single" w:sz="2" w:space="0" w:color="000000"/>
              <w:right w:val="single" w:sz="2" w:space="0" w:color="000000"/>
            </w:tcBorders>
            <w:hideMark/>
          </w:tcPr>
          <w:p w14:paraId="04A9056F"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Май</w:t>
            </w:r>
          </w:p>
        </w:tc>
        <w:tc>
          <w:tcPr>
            <w:tcW w:w="1559" w:type="dxa"/>
            <w:tcBorders>
              <w:top w:val="single" w:sz="2" w:space="0" w:color="000000"/>
              <w:left w:val="single" w:sz="2" w:space="0" w:color="000000"/>
              <w:bottom w:val="single" w:sz="2" w:space="0" w:color="000000"/>
              <w:right w:val="single" w:sz="2" w:space="0" w:color="000000"/>
            </w:tcBorders>
            <w:hideMark/>
          </w:tcPr>
          <w:p w14:paraId="63422A18" w14:textId="0408474C"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7C55D273" w14:textId="452B22EA"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992" w:type="dxa"/>
            <w:tcBorders>
              <w:top w:val="single" w:sz="2" w:space="0" w:color="000000"/>
              <w:left w:val="single" w:sz="2" w:space="0" w:color="000000"/>
              <w:bottom w:val="single" w:sz="2" w:space="0" w:color="000000"/>
              <w:right w:val="single" w:sz="2" w:space="0" w:color="000000"/>
            </w:tcBorders>
          </w:tcPr>
          <w:p w14:paraId="1CDCEE9A" w14:textId="3C89E271" w:rsidR="006D6996" w:rsidRPr="00EE2589" w:rsidRDefault="00D15BDA"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62BA5B2A"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22485691"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4C2DB943" w14:textId="77777777" w:rsidR="006D6996" w:rsidRPr="00EE2589" w:rsidRDefault="006D6996" w:rsidP="002562AB">
            <w:pPr>
              <w:pStyle w:val="ConsPlusNormal"/>
              <w:rPr>
                <w:rFonts w:ascii="Times New Roman" w:hAnsi="Times New Roman" w:cs="Times New Roman"/>
                <w:color w:val="000000" w:themeColor="text1"/>
                <w:sz w:val="24"/>
                <w:szCs w:val="24"/>
              </w:rPr>
            </w:pPr>
          </w:p>
          <w:p w14:paraId="11292F36" w14:textId="77777777" w:rsidR="006D6996" w:rsidRPr="00EE2589" w:rsidRDefault="006D6996" w:rsidP="002562AB">
            <w:pPr>
              <w:pStyle w:val="ConsPlusNormal"/>
              <w:rPr>
                <w:rFonts w:ascii="Times New Roman" w:hAnsi="Times New Roman" w:cs="Times New Roman"/>
                <w:color w:val="000000" w:themeColor="text1"/>
                <w:sz w:val="24"/>
                <w:szCs w:val="24"/>
              </w:rPr>
            </w:pPr>
          </w:p>
        </w:tc>
        <w:tc>
          <w:tcPr>
            <w:tcW w:w="4679" w:type="dxa"/>
            <w:tcBorders>
              <w:top w:val="single" w:sz="2" w:space="0" w:color="000000"/>
              <w:left w:val="single" w:sz="2" w:space="0" w:color="000000"/>
              <w:bottom w:val="single" w:sz="2" w:space="0" w:color="000000"/>
              <w:right w:val="single" w:sz="2" w:space="0" w:color="000000"/>
            </w:tcBorders>
          </w:tcPr>
          <w:p w14:paraId="6E78234A" w14:textId="77777777" w:rsidR="006D6996" w:rsidRPr="00EE2589" w:rsidRDefault="006D6996" w:rsidP="002562AB">
            <w:pPr>
              <w:widowControl w:val="0"/>
              <w:tabs>
                <w:tab w:val="left" w:pos="993"/>
              </w:tabs>
              <w:autoSpaceDE w:val="0"/>
              <w:autoSpaceDN w:val="0"/>
              <w:adjustRightInd w:val="0"/>
              <w:outlineLvl w:val="0"/>
              <w:rPr>
                <w:color w:val="000000" w:themeColor="text1"/>
              </w:rPr>
            </w:pPr>
            <w:bookmarkStart w:id="209" w:name="_Toc319483103"/>
            <w:bookmarkStart w:id="210" w:name="_Toc320184694"/>
            <w:r w:rsidRPr="00EE2589">
              <w:rPr>
                <w:color w:val="000000" w:themeColor="text1"/>
              </w:rPr>
              <w:t>Итоговое занятие Спектакль.</w:t>
            </w:r>
            <w:bookmarkEnd w:id="209"/>
            <w:bookmarkEnd w:id="210"/>
            <w:r w:rsidRPr="00EE2589">
              <w:rPr>
                <w:color w:val="000000" w:themeColor="text1"/>
              </w:rPr>
              <w:t xml:space="preserve"> </w:t>
            </w:r>
          </w:p>
          <w:p w14:paraId="7404E55C" w14:textId="11EEB73C" w:rsidR="00DD3702" w:rsidRPr="00EE2589" w:rsidRDefault="00904F11" w:rsidP="002562AB">
            <w:pPr>
              <w:widowControl w:val="0"/>
              <w:tabs>
                <w:tab w:val="left" w:pos="993"/>
              </w:tabs>
              <w:autoSpaceDE w:val="0"/>
              <w:autoSpaceDN w:val="0"/>
              <w:adjustRightInd w:val="0"/>
              <w:outlineLvl w:val="0"/>
              <w:rPr>
                <w:color w:val="000000" w:themeColor="text1"/>
              </w:rPr>
            </w:pPr>
            <w:hyperlink r:id="rId687" w:history="1">
              <w:r w:rsidR="00DD3702" w:rsidRPr="00EE2589">
                <w:rPr>
                  <w:rStyle w:val="af3"/>
                  <w:rFonts w:eastAsia="Calibri"/>
                  <w:color w:val="000000" w:themeColor="text1"/>
                </w:rPr>
                <w:t>https://vk.com/topic-198047755_46700103</w:t>
              </w:r>
            </w:hyperlink>
          </w:p>
        </w:tc>
        <w:tc>
          <w:tcPr>
            <w:tcW w:w="1984" w:type="dxa"/>
            <w:tcBorders>
              <w:top w:val="single" w:sz="2" w:space="0" w:color="000000"/>
              <w:left w:val="single" w:sz="2" w:space="0" w:color="000000"/>
              <w:bottom w:val="single" w:sz="2" w:space="0" w:color="000000"/>
              <w:right w:val="single" w:sz="2" w:space="0" w:color="000000"/>
            </w:tcBorders>
            <w:hideMark/>
          </w:tcPr>
          <w:p w14:paraId="5DD8FE3F" w14:textId="77777777" w:rsidR="006D6996" w:rsidRPr="00EE2589" w:rsidRDefault="006D6996"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7ADFE3D8" w14:textId="689E9B10" w:rsidR="006D6996" w:rsidRPr="00EE2589" w:rsidRDefault="006D6996" w:rsidP="002562AB">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69F92F31" w14:textId="77777777" w:rsidR="006D6996" w:rsidRPr="00EE2589" w:rsidRDefault="006D6996" w:rsidP="002562AB">
            <w:pPr>
              <w:pStyle w:val="ConsPlusNormal"/>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t>Актёрский тест.</w:t>
            </w:r>
          </w:p>
          <w:p w14:paraId="7A34C52F" w14:textId="17945AAC" w:rsidR="00E85087" w:rsidRPr="00EE2589" w:rsidRDefault="00E85087" w:rsidP="002562AB">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bl>
    <w:p w14:paraId="4DE42CEB" w14:textId="77777777" w:rsidR="006F6788" w:rsidRPr="00EE2589" w:rsidRDefault="006F6788" w:rsidP="006F6788">
      <w:pPr>
        <w:spacing w:line="240" w:lineRule="atLeast"/>
        <w:jc w:val="center"/>
        <w:rPr>
          <w:b/>
          <w:bCs/>
          <w:i/>
          <w:iCs/>
          <w:color w:val="000000" w:themeColor="text1"/>
        </w:rPr>
      </w:pPr>
    </w:p>
    <w:p w14:paraId="459C251D" w14:textId="77777777" w:rsidR="006F6788" w:rsidRPr="00EE2589" w:rsidRDefault="006F6788" w:rsidP="006F6788">
      <w:pPr>
        <w:spacing w:line="240" w:lineRule="atLeast"/>
        <w:jc w:val="center"/>
        <w:rPr>
          <w:b/>
          <w:bCs/>
          <w:i/>
          <w:iCs/>
          <w:color w:val="000000" w:themeColor="text1"/>
        </w:rPr>
      </w:pPr>
    </w:p>
    <w:p w14:paraId="0623BD66" w14:textId="70F14F67" w:rsidR="004A6412" w:rsidRPr="00EE2589" w:rsidRDefault="00DB7AF7" w:rsidP="007C6FF9">
      <w:pPr>
        <w:jc w:val="center"/>
        <w:rPr>
          <w:b/>
          <w:color w:val="000000" w:themeColor="text1"/>
          <w:sz w:val="28"/>
          <w:szCs w:val="28"/>
        </w:rPr>
      </w:pPr>
      <w:r w:rsidRPr="00EE2589">
        <w:rPr>
          <w:b/>
          <w:color w:val="000000" w:themeColor="text1"/>
          <w:sz w:val="28"/>
          <w:szCs w:val="28"/>
        </w:rPr>
        <w:br w:type="page"/>
      </w:r>
      <w:r w:rsidR="004A6412" w:rsidRPr="00EE2589">
        <w:rPr>
          <w:b/>
          <w:color w:val="000000" w:themeColor="text1"/>
          <w:sz w:val="28"/>
          <w:szCs w:val="28"/>
        </w:rPr>
        <w:lastRenderedPageBreak/>
        <w:t>Календарный учебный график м</w:t>
      </w:r>
      <w:r w:rsidR="00B4429E" w:rsidRPr="00EE2589">
        <w:rPr>
          <w:b/>
          <w:color w:val="000000" w:themeColor="text1"/>
          <w:sz w:val="28"/>
          <w:szCs w:val="28"/>
        </w:rPr>
        <w:t>одул</w:t>
      </w:r>
      <w:r w:rsidR="004A6412" w:rsidRPr="00EE2589">
        <w:rPr>
          <w:b/>
          <w:color w:val="000000" w:themeColor="text1"/>
          <w:sz w:val="28"/>
          <w:szCs w:val="28"/>
        </w:rPr>
        <w:t>я</w:t>
      </w:r>
      <w:r w:rsidR="00B4429E" w:rsidRPr="00EE2589">
        <w:rPr>
          <w:b/>
          <w:color w:val="000000" w:themeColor="text1"/>
          <w:sz w:val="28"/>
          <w:szCs w:val="28"/>
        </w:rPr>
        <w:t xml:space="preserve"> «Постановочная деятельность»</w:t>
      </w:r>
    </w:p>
    <w:p w14:paraId="24259E57" w14:textId="77777777" w:rsidR="004A6412" w:rsidRPr="00EE2589" w:rsidRDefault="004A6412" w:rsidP="00B4429E">
      <w:pPr>
        <w:jc w:val="center"/>
        <w:rPr>
          <w:b/>
          <w:color w:val="000000" w:themeColor="text1"/>
          <w:sz w:val="12"/>
          <w:szCs w:val="12"/>
        </w:rPr>
      </w:pPr>
    </w:p>
    <w:p w14:paraId="5238307E" w14:textId="77777777" w:rsidR="00B4429E" w:rsidRPr="00EE2589" w:rsidRDefault="00B4429E" w:rsidP="00863F27">
      <w:pPr>
        <w:jc w:val="center"/>
        <w:rPr>
          <w:color w:val="000000" w:themeColor="text1"/>
          <w:sz w:val="28"/>
        </w:rPr>
      </w:pPr>
      <w:r w:rsidRPr="00EE2589">
        <w:rPr>
          <w:b/>
          <w:color w:val="000000" w:themeColor="text1"/>
          <w:sz w:val="28"/>
          <w:szCs w:val="28"/>
        </w:rPr>
        <w:t>1-5 год</w:t>
      </w:r>
      <w:r w:rsidR="004A6412" w:rsidRPr="00EE2589">
        <w:rPr>
          <w:b/>
          <w:color w:val="000000" w:themeColor="text1"/>
          <w:sz w:val="28"/>
          <w:szCs w:val="28"/>
        </w:rPr>
        <w:t>ов</w:t>
      </w:r>
      <w:r w:rsidRPr="00EE2589">
        <w:rPr>
          <w:b/>
          <w:color w:val="000000" w:themeColor="text1"/>
          <w:sz w:val="28"/>
          <w:szCs w:val="28"/>
        </w:rPr>
        <w:t xml:space="preserve"> обучения</w:t>
      </w:r>
    </w:p>
    <w:tbl>
      <w:tblPr>
        <w:tblW w:w="24701" w:type="dxa"/>
        <w:tblInd w:w="-114" w:type="dxa"/>
        <w:tblLayout w:type="fixed"/>
        <w:tblCellMar>
          <w:top w:w="28" w:type="dxa"/>
          <w:left w:w="28" w:type="dxa"/>
          <w:bottom w:w="28" w:type="dxa"/>
          <w:right w:w="28" w:type="dxa"/>
        </w:tblCellMar>
        <w:tblLook w:val="04A0" w:firstRow="1" w:lastRow="0" w:firstColumn="1" w:lastColumn="0" w:noHBand="0" w:noVBand="1"/>
      </w:tblPr>
      <w:tblGrid>
        <w:gridCol w:w="603"/>
        <w:gridCol w:w="1099"/>
        <w:gridCol w:w="1559"/>
        <w:gridCol w:w="1559"/>
        <w:gridCol w:w="1026"/>
        <w:gridCol w:w="709"/>
        <w:gridCol w:w="4502"/>
        <w:gridCol w:w="2161"/>
        <w:gridCol w:w="2268"/>
        <w:gridCol w:w="1843"/>
        <w:gridCol w:w="1843"/>
        <w:gridCol w:w="1843"/>
        <w:gridCol w:w="1843"/>
        <w:gridCol w:w="1843"/>
      </w:tblGrid>
      <w:tr w:rsidR="0018378F" w:rsidRPr="00EE2589" w14:paraId="642D80D0" w14:textId="77777777" w:rsidTr="0018378F">
        <w:trPr>
          <w:gridAfter w:val="5"/>
          <w:wAfter w:w="9215" w:type="dxa"/>
          <w:trHeight w:val="1070"/>
        </w:trPr>
        <w:tc>
          <w:tcPr>
            <w:tcW w:w="603" w:type="dxa"/>
            <w:tcBorders>
              <w:top w:val="single" w:sz="2" w:space="0" w:color="000000"/>
              <w:left w:val="single" w:sz="2" w:space="0" w:color="000000"/>
              <w:bottom w:val="single" w:sz="2" w:space="0" w:color="000000"/>
              <w:right w:val="single" w:sz="2" w:space="0" w:color="000000"/>
            </w:tcBorders>
            <w:vAlign w:val="center"/>
            <w:hideMark/>
          </w:tcPr>
          <w:p w14:paraId="50A93727" w14:textId="69C8EE4C" w:rsidR="0018378F" w:rsidRPr="00EE2589" w:rsidRDefault="0018378F" w:rsidP="0018378F">
            <w:pPr>
              <w:pStyle w:val="ConsPlusNormal"/>
              <w:jc w:val="center"/>
              <w:rPr>
                <w:rFonts w:ascii="Times New Roman" w:hAnsi="Times New Roman" w:cs="Times New Roman"/>
                <w:b/>
                <w:color w:val="000000" w:themeColor="text1"/>
                <w:sz w:val="24"/>
                <w:szCs w:val="24"/>
              </w:rPr>
            </w:pPr>
            <w:r w:rsidRPr="00EE2589">
              <w:rPr>
                <w:rFonts w:ascii="Times New Roman" w:hAnsi="Times New Roman" w:cs="Times New Roman"/>
                <w:b/>
                <w:sz w:val="24"/>
                <w:szCs w:val="24"/>
              </w:rPr>
              <w:t xml:space="preserve">№ </w:t>
            </w:r>
            <w:proofErr w:type="gramStart"/>
            <w:r w:rsidRPr="00EE2589">
              <w:rPr>
                <w:rFonts w:ascii="Times New Roman" w:hAnsi="Times New Roman" w:cs="Times New Roman"/>
                <w:b/>
                <w:sz w:val="24"/>
                <w:szCs w:val="24"/>
              </w:rPr>
              <w:t>п</w:t>
            </w:r>
            <w:proofErr w:type="gramEnd"/>
            <w:r w:rsidRPr="00EE2589">
              <w:rPr>
                <w:rFonts w:ascii="Times New Roman" w:hAnsi="Times New Roman" w:cs="Times New Roman"/>
                <w:b/>
                <w:sz w:val="24"/>
                <w:szCs w:val="24"/>
              </w:rPr>
              <w:t>/п</w:t>
            </w:r>
          </w:p>
        </w:tc>
        <w:tc>
          <w:tcPr>
            <w:tcW w:w="1099" w:type="dxa"/>
            <w:tcBorders>
              <w:top w:val="single" w:sz="2" w:space="0" w:color="000000"/>
              <w:left w:val="single" w:sz="2" w:space="0" w:color="000000"/>
              <w:bottom w:val="single" w:sz="2" w:space="0" w:color="000000"/>
              <w:right w:val="single" w:sz="2" w:space="0" w:color="000000"/>
            </w:tcBorders>
            <w:vAlign w:val="center"/>
            <w:hideMark/>
          </w:tcPr>
          <w:p w14:paraId="06B5A3CB" w14:textId="05396B88" w:rsidR="0018378F" w:rsidRPr="00EE2589" w:rsidRDefault="0018378F" w:rsidP="0018378F">
            <w:pPr>
              <w:pStyle w:val="ConsPlusNormal"/>
              <w:jc w:val="center"/>
              <w:rPr>
                <w:rFonts w:ascii="Times New Roman" w:hAnsi="Times New Roman" w:cs="Times New Roman"/>
                <w:b/>
                <w:color w:val="000000" w:themeColor="text1"/>
                <w:sz w:val="24"/>
                <w:szCs w:val="24"/>
              </w:rPr>
            </w:pPr>
            <w:r w:rsidRPr="00EE2589">
              <w:rPr>
                <w:rFonts w:ascii="Times New Roman" w:hAnsi="Times New Roman" w:cs="Times New Roman"/>
                <w:b/>
                <w:sz w:val="24"/>
                <w:szCs w:val="24"/>
              </w:rPr>
              <w:t>Месяц</w:t>
            </w: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0159674F" w14:textId="2FCF32D7" w:rsidR="0018378F" w:rsidRPr="00EE2589" w:rsidRDefault="0018378F" w:rsidP="0018378F">
            <w:pPr>
              <w:pStyle w:val="ConsPlusNormal"/>
              <w:jc w:val="center"/>
              <w:rPr>
                <w:rFonts w:ascii="Times New Roman" w:hAnsi="Times New Roman" w:cs="Times New Roman"/>
                <w:b/>
                <w:color w:val="000000" w:themeColor="text1"/>
                <w:sz w:val="24"/>
                <w:szCs w:val="24"/>
              </w:rPr>
            </w:pPr>
            <w:r w:rsidRPr="00EE2589">
              <w:rPr>
                <w:rFonts w:ascii="Times New Roman" w:hAnsi="Times New Roman" w:cs="Times New Roman"/>
                <w:b/>
                <w:sz w:val="24"/>
                <w:szCs w:val="24"/>
              </w:rPr>
              <w:t>Число</w:t>
            </w: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5DDCFCE4" w14:textId="76A69303" w:rsidR="0018378F" w:rsidRPr="00EE2589" w:rsidRDefault="0018378F" w:rsidP="0018378F">
            <w:pPr>
              <w:pStyle w:val="ConsPlusNormal"/>
              <w:jc w:val="center"/>
              <w:rPr>
                <w:rFonts w:ascii="Times New Roman" w:hAnsi="Times New Roman" w:cs="Times New Roman"/>
                <w:b/>
                <w:color w:val="000000" w:themeColor="text1"/>
                <w:sz w:val="24"/>
                <w:szCs w:val="24"/>
              </w:rPr>
            </w:pPr>
            <w:r w:rsidRPr="00EE2589">
              <w:rPr>
                <w:rFonts w:ascii="Times New Roman" w:hAnsi="Times New Roman" w:cs="Times New Roman"/>
                <w:b/>
                <w:sz w:val="24"/>
                <w:szCs w:val="24"/>
              </w:rPr>
              <w:t>Время проведения занятия</w:t>
            </w:r>
          </w:p>
        </w:tc>
        <w:tc>
          <w:tcPr>
            <w:tcW w:w="1026" w:type="dxa"/>
            <w:tcBorders>
              <w:top w:val="single" w:sz="2" w:space="0" w:color="000000"/>
              <w:left w:val="single" w:sz="2" w:space="0" w:color="000000"/>
              <w:bottom w:val="single" w:sz="2" w:space="0" w:color="000000"/>
              <w:right w:val="single" w:sz="2" w:space="0" w:color="000000"/>
            </w:tcBorders>
            <w:vAlign w:val="center"/>
            <w:hideMark/>
          </w:tcPr>
          <w:p w14:paraId="553AEC68" w14:textId="6F62C922" w:rsidR="0018378F" w:rsidRPr="00EE2589" w:rsidRDefault="0018378F" w:rsidP="0018378F">
            <w:pPr>
              <w:tabs>
                <w:tab w:val="left" w:pos="709"/>
                <w:tab w:val="left" w:pos="1134"/>
              </w:tabs>
              <w:jc w:val="center"/>
              <w:rPr>
                <w:b/>
                <w:color w:val="000000" w:themeColor="text1"/>
              </w:rPr>
            </w:pPr>
            <w:r w:rsidRPr="00EE2589">
              <w:rPr>
                <w:b/>
              </w:rPr>
              <w:t>Форма занятия</w:t>
            </w:r>
          </w:p>
        </w:tc>
        <w:tc>
          <w:tcPr>
            <w:tcW w:w="709" w:type="dxa"/>
            <w:tcBorders>
              <w:top w:val="single" w:sz="2" w:space="0" w:color="000000"/>
              <w:left w:val="single" w:sz="2" w:space="0" w:color="000000"/>
              <w:bottom w:val="single" w:sz="2" w:space="0" w:color="000000"/>
              <w:right w:val="single" w:sz="2" w:space="0" w:color="000000"/>
            </w:tcBorders>
            <w:vAlign w:val="center"/>
            <w:hideMark/>
          </w:tcPr>
          <w:p w14:paraId="508C3E94" w14:textId="759397DF" w:rsidR="0018378F" w:rsidRPr="00EE2589" w:rsidRDefault="0018378F" w:rsidP="0018378F">
            <w:pPr>
              <w:pStyle w:val="ConsPlusNormal"/>
              <w:jc w:val="center"/>
              <w:rPr>
                <w:rFonts w:ascii="Times New Roman" w:hAnsi="Times New Roman" w:cs="Times New Roman"/>
                <w:b/>
                <w:color w:val="000000" w:themeColor="text1"/>
                <w:sz w:val="24"/>
                <w:szCs w:val="24"/>
              </w:rPr>
            </w:pPr>
            <w:r w:rsidRPr="00EE2589">
              <w:rPr>
                <w:rFonts w:ascii="Times New Roman" w:hAnsi="Times New Roman" w:cs="Times New Roman"/>
                <w:b/>
                <w:sz w:val="24"/>
                <w:szCs w:val="24"/>
              </w:rPr>
              <w:t>Кол-во часов</w:t>
            </w:r>
          </w:p>
        </w:tc>
        <w:tc>
          <w:tcPr>
            <w:tcW w:w="4502" w:type="dxa"/>
            <w:tcBorders>
              <w:top w:val="single" w:sz="2" w:space="0" w:color="000000"/>
              <w:left w:val="single" w:sz="2" w:space="0" w:color="000000"/>
              <w:bottom w:val="single" w:sz="2" w:space="0" w:color="000000"/>
              <w:right w:val="single" w:sz="2" w:space="0" w:color="000000"/>
            </w:tcBorders>
            <w:vAlign w:val="center"/>
            <w:hideMark/>
          </w:tcPr>
          <w:p w14:paraId="35C14E59" w14:textId="3A363881" w:rsidR="0018378F" w:rsidRPr="00EE2589" w:rsidRDefault="0018378F" w:rsidP="0018378F">
            <w:pPr>
              <w:pStyle w:val="ConsPlusNormal"/>
              <w:tabs>
                <w:tab w:val="left" w:pos="363"/>
              </w:tabs>
              <w:jc w:val="center"/>
              <w:rPr>
                <w:rFonts w:ascii="Times New Roman" w:hAnsi="Times New Roman" w:cs="Times New Roman"/>
                <w:b/>
                <w:color w:val="000000" w:themeColor="text1"/>
                <w:sz w:val="24"/>
                <w:szCs w:val="24"/>
              </w:rPr>
            </w:pPr>
            <w:r w:rsidRPr="00EE2589">
              <w:rPr>
                <w:rFonts w:ascii="Times New Roman" w:hAnsi="Times New Roman" w:cs="Times New Roman"/>
                <w:b/>
                <w:color w:val="000000" w:themeColor="text1"/>
                <w:sz w:val="24"/>
                <w:szCs w:val="24"/>
              </w:rPr>
              <w:t>Тема занятия, сс</w:t>
            </w:r>
            <w:r w:rsidRPr="00EE2589">
              <w:rPr>
                <w:rFonts w:ascii="Times New Roman" w:eastAsia="Arial Unicode MS" w:hAnsi="Times New Roman" w:cs="Times New Roman"/>
                <w:b/>
                <w:color w:val="000000" w:themeColor="text1"/>
                <w:sz w:val="24"/>
                <w:szCs w:val="24"/>
              </w:rPr>
              <w:t>ылки на электронные ресурсы по теме</w:t>
            </w:r>
          </w:p>
        </w:tc>
        <w:tc>
          <w:tcPr>
            <w:tcW w:w="2161" w:type="dxa"/>
            <w:tcBorders>
              <w:top w:val="single" w:sz="2" w:space="0" w:color="000000"/>
              <w:left w:val="single" w:sz="2" w:space="0" w:color="000000"/>
              <w:bottom w:val="single" w:sz="2" w:space="0" w:color="000000"/>
              <w:right w:val="single" w:sz="2" w:space="0" w:color="000000"/>
            </w:tcBorders>
            <w:vAlign w:val="center"/>
            <w:hideMark/>
          </w:tcPr>
          <w:p w14:paraId="3DFB9711" w14:textId="77777777" w:rsidR="0018378F" w:rsidRPr="00EE2589" w:rsidRDefault="0018378F" w:rsidP="0018378F">
            <w:pPr>
              <w:jc w:val="center"/>
              <w:rPr>
                <w:b/>
                <w:color w:val="000000" w:themeColor="text1"/>
              </w:rPr>
            </w:pPr>
            <w:r w:rsidRPr="00EE2589">
              <w:rPr>
                <w:b/>
                <w:color w:val="000000" w:themeColor="text1"/>
              </w:rPr>
              <w:t>Место</w:t>
            </w:r>
          </w:p>
          <w:p w14:paraId="53E78D70" w14:textId="77DF3D91" w:rsidR="0018378F" w:rsidRPr="00EE2589" w:rsidRDefault="0018378F" w:rsidP="0018378F">
            <w:pPr>
              <w:pStyle w:val="ConsPlusNormal"/>
              <w:jc w:val="center"/>
              <w:rPr>
                <w:rFonts w:ascii="Times New Roman" w:hAnsi="Times New Roman" w:cs="Times New Roman"/>
                <w:b/>
                <w:color w:val="000000" w:themeColor="text1"/>
                <w:sz w:val="24"/>
                <w:szCs w:val="24"/>
              </w:rPr>
            </w:pPr>
            <w:r w:rsidRPr="00EE2589">
              <w:rPr>
                <w:rFonts w:ascii="Times New Roman" w:hAnsi="Times New Roman" w:cs="Times New Roman"/>
                <w:b/>
                <w:color w:val="000000" w:themeColor="text1"/>
                <w:sz w:val="24"/>
                <w:szCs w:val="24"/>
              </w:rPr>
              <w:t>проведения офлайн/ цифровая среда, используемая онлайн</w:t>
            </w:r>
          </w:p>
        </w:tc>
        <w:tc>
          <w:tcPr>
            <w:tcW w:w="2268" w:type="dxa"/>
            <w:tcBorders>
              <w:top w:val="single" w:sz="2" w:space="0" w:color="000000"/>
              <w:left w:val="single" w:sz="2" w:space="0" w:color="000000"/>
              <w:bottom w:val="single" w:sz="2" w:space="0" w:color="000000"/>
              <w:right w:val="single" w:sz="2" w:space="0" w:color="000000"/>
            </w:tcBorders>
            <w:vAlign w:val="center"/>
            <w:hideMark/>
          </w:tcPr>
          <w:p w14:paraId="0C73860C" w14:textId="77777777" w:rsidR="0018378F" w:rsidRPr="00EE2589" w:rsidRDefault="0018378F" w:rsidP="0018378F">
            <w:pPr>
              <w:jc w:val="center"/>
              <w:rPr>
                <w:b/>
                <w:color w:val="000000" w:themeColor="text1"/>
              </w:rPr>
            </w:pPr>
            <w:r w:rsidRPr="00EE2589">
              <w:rPr>
                <w:b/>
                <w:color w:val="000000" w:themeColor="text1"/>
              </w:rPr>
              <w:t>Форма контроля офлайн/</w:t>
            </w:r>
          </w:p>
          <w:p w14:paraId="7529EB1C" w14:textId="46EA375A" w:rsidR="0018378F" w:rsidRPr="00EE2589" w:rsidRDefault="0018378F" w:rsidP="0018378F">
            <w:pPr>
              <w:pStyle w:val="ConsPlusNormal"/>
              <w:jc w:val="center"/>
              <w:rPr>
                <w:rFonts w:ascii="Times New Roman" w:hAnsi="Times New Roman" w:cs="Times New Roman"/>
                <w:b/>
                <w:color w:val="000000" w:themeColor="text1"/>
                <w:sz w:val="24"/>
                <w:szCs w:val="24"/>
              </w:rPr>
            </w:pPr>
            <w:r w:rsidRPr="00EE2589">
              <w:rPr>
                <w:rFonts w:ascii="Times New Roman" w:hAnsi="Times New Roman" w:cs="Times New Roman"/>
                <w:b/>
                <w:color w:val="000000" w:themeColor="text1"/>
                <w:sz w:val="24"/>
                <w:szCs w:val="24"/>
              </w:rPr>
              <w:t>Форма контроля онлайн</w:t>
            </w:r>
          </w:p>
        </w:tc>
      </w:tr>
      <w:tr w:rsidR="006D6996" w:rsidRPr="00EE2589" w14:paraId="6F83C54E" w14:textId="77777777" w:rsidTr="0018378F">
        <w:trPr>
          <w:gridAfter w:val="5"/>
          <w:wAfter w:w="9215" w:type="dxa"/>
          <w:trHeight w:val="1498"/>
        </w:trPr>
        <w:tc>
          <w:tcPr>
            <w:tcW w:w="603" w:type="dxa"/>
            <w:tcBorders>
              <w:top w:val="single" w:sz="2" w:space="0" w:color="000000"/>
              <w:left w:val="single" w:sz="2" w:space="0" w:color="000000"/>
              <w:bottom w:val="single" w:sz="2" w:space="0" w:color="000000"/>
              <w:right w:val="single" w:sz="2" w:space="0" w:color="000000"/>
            </w:tcBorders>
            <w:hideMark/>
          </w:tcPr>
          <w:p w14:paraId="40B39E47"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tc>
        <w:tc>
          <w:tcPr>
            <w:tcW w:w="1099" w:type="dxa"/>
            <w:tcBorders>
              <w:top w:val="single" w:sz="2" w:space="0" w:color="000000"/>
              <w:left w:val="single" w:sz="2" w:space="0" w:color="000000"/>
              <w:bottom w:val="single" w:sz="2" w:space="0" w:color="000000"/>
              <w:right w:val="single" w:sz="2" w:space="0" w:color="000000"/>
            </w:tcBorders>
            <w:hideMark/>
          </w:tcPr>
          <w:p w14:paraId="45CBE727"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Сентябрь</w:t>
            </w:r>
          </w:p>
        </w:tc>
        <w:tc>
          <w:tcPr>
            <w:tcW w:w="1559" w:type="dxa"/>
            <w:tcBorders>
              <w:top w:val="single" w:sz="2" w:space="0" w:color="000000"/>
              <w:left w:val="single" w:sz="2" w:space="0" w:color="000000"/>
              <w:bottom w:val="single" w:sz="2" w:space="0" w:color="000000"/>
              <w:right w:val="single" w:sz="2" w:space="0" w:color="000000"/>
            </w:tcBorders>
          </w:tcPr>
          <w:p w14:paraId="3A6FA972" w14:textId="1F349464"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tcPr>
          <w:p w14:paraId="68C451EE" w14:textId="514FAE83"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tcPr>
          <w:p w14:paraId="5126DE4C" w14:textId="50493378"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5B2AF295"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19A92A54" w14:textId="77777777" w:rsidR="006D6996" w:rsidRPr="00EE2589" w:rsidRDefault="006D6996" w:rsidP="0018378F">
            <w:pPr>
              <w:pStyle w:val="ConsPlusNormal"/>
              <w:rPr>
                <w:rFonts w:ascii="Times New Roman" w:hAnsi="Times New Roman" w:cs="Times New Roman"/>
                <w:color w:val="000000" w:themeColor="text1"/>
                <w:sz w:val="24"/>
                <w:szCs w:val="24"/>
              </w:rPr>
            </w:pPr>
          </w:p>
          <w:p w14:paraId="09C99716" w14:textId="77777777" w:rsidR="006D6996" w:rsidRPr="00EE2589" w:rsidRDefault="006D6996" w:rsidP="0018378F">
            <w:pPr>
              <w:pStyle w:val="ConsPlusNormal"/>
              <w:rPr>
                <w:rFonts w:ascii="Times New Roman" w:hAnsi="Times New Roman" w:cs="Times New Roman"/>
                <w:color w:val="000000" w:themeColor="text1"/>
                <w:sz w:val="24"/>
                <w:szCs w:val="24"/>
              </w:rPr>
            </w:pPr>
          </w:p>
        </w:tc>
        <w:tc>
          <w:tcPr>
            <w:tcW w:w="4502" w:type="dxa"/>
            <w:tcBorders>
              <w:top w:val="single" w:sz="2" w:space="0" w:color="000000"/>
              <w:left w:val="single" w:sz="2" w:space="0" w:color="000000"/>
              <w:bottom w:val="single" w:sz="2" w:space="0" w:color="000000"/>
              <w:right w:val="single" w:sz="2" w:space="0" w:color="000000"/>
            </w:tcBorders>
          </w:tcPr>
          <w:p w14:paraId="15B5CDCF" w14:textId="77777777" w:rsidR="006D6996" w:rsidRPr="00EE2589" w:rsidRDefault="006D6996" w:rsidP="0018378F">
            <w:pPr>
              <w:pStyle w:val="af5"/>
              <w:numPr>
                <w:ilvl w:val="0"/>
                <w:numId w:val="57"/>
              </w:numPr>
              <w:tabs>
                <w:tab w:val="left" w:pos="363"/>
              </w:tabs>
              <w:ind w:left="0" w:firstLine="0"/>
              <w:rPr>
                <w:color w:val="000000" w:themeColor="text1"/>
              </w:rPr>
            </w:pPr>
            <w:r w:rsidRPr="00EE2589">
              <w:rPr>
                <w:color w:val="000000" w:themeColor="text1"/>
              </w:rPr>
              <w:t>Вводное занятие</w:t>
            </w:r>
          </w:p>
          <w:p w14:paraId="69A48A8A" w14:textId="77777777" w:rsidR="006D6996" w:rsidRPr="00EE2589" w:rsidRDefault="006D6996" w:rsidP="0018378F">
            <w:pPr>
              <w:tabs>
                <w:tab w:val="left" w:pos="363"/>
                <w:tab w:val="left" w:pos="993"/>
              </w:tabs>
              <w:rPr>
                <w:rFonts w:eastAsia="Calibri"/>
                <w:color w:val="000000" w:themeColor="text1"/>
              </w:rPr>
            </w:pPr>
            <w:r w:rsidRPr="00EE2589">
              <w:rPr>
                <w:color w:val="000000" w:themeColor="text1"/>
              </w:rPr>
              <w:t xml:space="preserve">   Теория: Примерный план на учебный год, цели и задачи. </w:t>
            </w:r>
            <w:r w:rsidRPr="00EE2589">
              <w:rPr>
                <w:rFonts w:eastAsia="Calibri"/>
                <w:color w:val="000000" w:themeColor="text1"/>
              </w:rPr>
              <w:t xml:space="preserve">Техника безопасности. </w:t>
            </w:r>
          </w:p>
          <w:p w14:paraId="7AA5351E" w14:textId="3BE3C9EA" w:rsidR="000409F4" w:rsidRPr="00EE2589" w:rsidRDefault="00904F11" w:rsidP="0018378F">
            <w:pPr>
              <w:tabs>
                <w:tab w:val="left" w:pos="363"/>
                <w:tab w:val="left" w:pos="993"/>
              </w:tabs>
              <w:rPr>
                <w:rFonts w:eastAsia="Calibri"/>
                <w:color w:val="000000" w:themeColor="text1"/>
              </w:rPr>
            </w:pPr>
            <w:hyperlink r:id="rId688" w:history="1">
              <w:r w:rsidR="000409F4" w:rsidRPr="00EE2589">
                <w:rPr>
                  <w:rStyle w:val="af3"/>
                  <w:rFonts w:eastAsia="Calibri"/>
                  <w:color w:val="000000" w:themeColor="text1"/>
                </w:rPr>
                <w:t>https://vk.com/topic-198047755_46700107</w:t>
              </w:r>
            </w:hyperlink>
            <w:r w:rsidR="000409F4" w:rsidRPr="00EE2589">
              <w:rPr>
                <w:rFonts w:eastAsia="Calibri"/>
                <w:color w:val="000000" w:themeColor="text1"/>
              </w:rPr>
              <w:t xml:space="preserve"> </w:t>
            </w:r>
          </w:p>
        </w:tc>
        <w:tc>
          <w:tcPr>
            <w:tcW w:w="2161" w:type="dxa"/>
            <w:tcBorders>
              <w:top w:val="single" w:sz="2" w:space="0" w:color="000000"/>
              <w:left w:val="single" w:sz="2" w:space="0" w:color="000000"/>
              <w:bottom w:val="single" w:sz="2" w:space="0" w:color="000000"/>
              <w:right w:val="single" w:sz="2" w:space="0" w:color="000000"/>
            </w:tcBorders>
            <w:hideMark/>
          </w:tcPr>
          <w:p w14:paraId="517C474C"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2EF3C592" w14:textId="27C802AE"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МОАУ «СОШ№34» / Вконтакте, Viber, WhatsApp, </w:t>
            </w:r>
            <w:r w:rsidRPr="00EE2589">
              <w:rPr>
                <w:rFonts w:ascii="Times New Roman" w:hAnsi="Times New Roman" w:cs="Times New Roman"/>
                <w:color w:val="000000" w:themeColor="text1"/>
                <w:sz w:val="24"/>
                <w:szCs w:val="24"/>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5BEB2B37" w14:textId="77777777" w:rsidR="006D6996" w:rsidRPr="00EE2589" w:rsidRDefault="006D6996" w:rsidP="0018378F">
            <w:pPr>
              <w:pStyle w:val="ConsPlusNormal"/>
              <w:spacing w:line="240" w:lineRule="atLeast"/>
              <w:rPr>
                <w:rFonts w:ascii="Times New Roman" w:hAnsi="Times New Roman" w:cs="Times New Roman"/>
                <w:bCs/>
                <w:iCs/>
                <w:color w:val="000000" w:themeColor="text1"/>
                <w:sz w:val="24"/>
                <w:szCs w:val="24"/>
              </w:rPr>
            </w:pPr>
            <w:r w:rsidRPr="00EE2589">
              <w:rPr>
                <w:rFonts w:ascii="Times New Roman" w:hAnsi="Times New Roman" w:cs="Times New Roman"/>
                <w:bCs/>
                <w:iCs/>
                <w:color w:val="000000" w:themeColor="text1"/>
                <w:sz w:val="24"/>
                <w:szCs w:val="24"/>
              </w:rPr>
              <w:t>Прослушивание</w:t>
            </w:r>
          </w:p>
          <w:p w14:paraId="67E5CA73" w14:textId="77777777" w:rsidR="008933B5" w:rsidRPr="00EE2589" w:rsidRDefault="008933B5"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p w14:paraId="58EF4DAD" w14:textId="7901FA45" w:rsidR="008933B5" w:rsidRPr="00EE2589" w:rsidRDefault="008933B5" w:rsidP="0018378F">
            <w:pPr>
              <w:pStyle w:val="ConsPlusNormal"/>
              <w:spacing w:line="240" w:lineRule="atLeast"/>
              <w:rPr>
                <w:rFonts w:ascii="Times New Roman" w:hAnsi="Times New Roman" w:cs="Times New Roman"/>
                <w:color w:val="000000" w:themeColor="text1"/>
                <w:sz w:val="24"/>
                <w:szCs w:val="24"/>
              </w:rPr>
            </w:pPr>
          </w:p>
        </w:tc>
      </w:tr>
      <w:tr w:rsidR="006D6996" w:rsidRPr="00EE2589" w14:paraId="2375F472" w14:textId="77777777" w:rsidTr="0018378F">
        <w:trPr>
          <w:gridAfter w:val="5"/>
          <w:wAfter w:w="9215" w:type="dxa"/>
          <w:trHeight w:val="1524"/>
        </w:trPr>
        <w:tc>
          <w:tcPr>
            <w:tcW w:w="603" w:type="dxa"/>
            <w:tcBorders>
              <w:top w:val="single" w:sz="2" w:space="0" w:color="000000"/>
              <w:left w:val="single" w:sz="2" w:space="0" w:color="000000"/>
              <w:bottom w:val="single" w:sz="2" w:space="0" w:color="000000"/>
              <w:right w:val="single" w:sz="2" w:space="0" w:color="000000"/>
            </w:tcBorders>
            <w:hideMark/>
          </w:tcPr>
          <w:p w14:paraId="2D352AE9"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w:t>
            </w:r>
          </w:p>
        </w:tc>
        <w:tc>
          <w:tcPr>
            <w:tcW w:w="1099" w:type="dxa"/>
            <w:tcBorders>
              <w:top w:val="single" w:sz="2" w:space="0" w:color="000000"/>
              <w:left w:val="single" w:sz="2" w:space="0" w:color="000000"/>
              <w:bottom w:val="single" w:sz="2" w:space="0" w:color="000000"/>
              <w:right w:val="single" w:sz="2" w:space="0" w:color="000000"/>
            </w:tcBorders>
            <w:hideMark/>
          </w:tcPr>
          <w:p w14:paraId="6BBC03EF"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Сентябрь</w:t>
            </w:r>
          </w:p>
        </w:tc>
        <w:tc>
          <w:tcPr>
            <w:tcW w:w="1559" w:type="dxa"/>
            <w:tcBorders>
              <w:top w:val="single" w:sz="2" w:space="0" w:color="000000"/>
              <w:left w:val="single" w:sz="2" w:space="0" w:color="000000"/>
              <w:bottom w:val="single" w:sz="2" w:space="0" w:color="000000"/>
              <w:right w:val="single" w:sz="2" w:space="0" w:color="000000"/>
            </w:tcBorders>
            <w:hideMark/>
          </w:tcPr>
          <w:p w14:paraId="26EFD91E" w14:textId="44D2BEE7"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5A691FF3" w14:textId="66232BED"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hideMark/>
          </w:tcPr>
          <w:p w14:paraId="75E422FB" w14:textId="2A599CA3"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4C1EE51A"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58480244" w14:textId="77777777" w:rsidR="006D6996" w:rsidRPr="00EE2589" w:rsidRDefault="006D6996" w:rsidP="0018378F">
            <w:pPr>
              <w:pStyle w:val="ConsPlusNormal"/>
              <w:rPr>
                <w:rFonts w:ascii="Times New Roman" w:hAnsi="Times New Roman" w:cs="Times New Roman"/>
                <w:color w:val="000000" w:themeColor="text1"/>
                <w:sz w:val="24"/>
                <w:szCs w:val="24"/>
              </w:rPr>
            </w:pPr>
          </w:p>
          <w:p w14:paraId="5D8BD327" w14:textId="77777777" w:rsidR="006D6996" w:rsidRPr="00EE2589" w:rsidRDefault="006D6996" w:rsidP="0018378F">
            <w:pPr>
              <w:pStyle w:val="ConsPlusNormal"/>
              <w:rPr>
                <w:rFonts w:ascii="Times New Roman" w:hAnsi="Times New Roman" w:cs="Times New Roman"/>
                <w:color w:val="000000" w:themeColor="text1"/>
                <w:sz w:val="24"/>
                <w:szCs w:val="24"/>
              </w:rPr>
            </w:pPr>
          </w:p>
        </w:tc>
        <w:tc>
          <w:tcPr>
            <w:tcW w:w="4502" w:type="dxa"/>
            <w:tcBorders>
              <w:top w:val="single" w:sz="2" w:space="0" w:color="000000"/>
              <w:left w:val="single" w:sz="2" w:space="0" w:color="000000"/>
              <w:bottom w:val="single" w:sz="2" w:space="0" w:color="000000"/>
              <w:right w:val="single" w:sz="2" w:space="0" w:color="000000"/>
            </w:tcBorders>
          </w:tcPr>
          <w:p w14:paraId="583060F3" w14:textId="77777777" w:rsidR="006D6996" w:rsidRPr="00EE2589" w:rsidRDefault="006D6996" w:rsidP="0018378F">
            <w:pPr>
              <w:pStyle w:val="af5"/>
              <w:widowControl w:val="0"/>
              <w:numPr>
                <w:ilvl w:val="0"/>
                <w:numId w:val="57"/>
              </w:numPr>
              <w:tabs>
                <w:tab w:val="left" w:pos="363"/>
                <w:tab w:val="left" w:pos="993"/>
              </w:tabs>
              <w:autoSpaceDE w:val="0"/>
              <w:autoSpaceDN w:val="0"/>
              <w:adjustRightInd w:val="0"/>
              <w:ind w:left="0" w:firstLine="0"/>
              <w:outlineLvl w:val="0"/>
              <w:rPr>
                <w:color w:val="000000" w:themeColor="text1"/>
              </w:rPr>
            </w:pPr>
            <w:r w:rsidRPr="00EE2589">
              <w:rPr>
                <w:color w:val="000000" w:themeColor="text1"/>
              </w:rPr>
              <w:t>Психокоррекционный музыкальный тренинг</w:t>
            </w:r>
          </w:p>
          <w:p w14:paraId="3FC032D1" w14:textId="77777777" w:rsidR="006D6996" w:rsidRPr="00EE2589" w:rsidRDefault="006D6996" w:rsidP="0018378F">
            <w:pPr>
              <w:widowControl w:val="0"/>
              <w:tabs>
                <w:tab w:val="left" w:pos="363"/>
                <w:tab w:val="left" w:pos="993"/>
              </w:tabs>
              <w:autoSpaceDE w:val="0"/>
              <w:autoSpaceDN w:val="0"/>
              <w:adjustRightInd w:val="0"/>
              <w:outlineLvl w:val="0"/>
              <w:rPr>
                <w:color w:val="000000" w:themeColor="text1"/>
              </w:rPr>
            </w:pPr>
            <w:r w:rsidRPr="00EE2589">
              <w:rPr>
                <w:color w:val="000000" w:themeColor="text1"/>
              </w:rPr>
              <w:t xml:space="preserve">  Практика: Материалы тренинга пре</w:t>
            </w:r>
            <w:r w:rsidRPr="00EE2589">
              <w:rPr>
                <w:color w:val="000000" w:themeColor="text1"/>
              </w:rPr>
              <w:t>д</w:t>
            </w:r>
            <w:r w:rsidRPr="00EE2589">
              <w:rPr>
                <w:color w:val="000000" w:themeColor="text1"/>
              </w:rPr>
              <w:t>ставлены в Приложении 2.</w:t>
            </w:r>
          </w:p>
          <w:p w14:paraId="530425B0" w14:textId="40E4A63E" w:rsidR="000409F4" w:rsidRPr="00EE2589" w:rsidRDefault="00904F11" w:rsidP="0018378F">
            <w:pPr>
              <w:widowControl w:val="0"/>
              <w:tabs>
                <w:tab w:val="left" w:pos="363"/>
                <w:tab w:val="left" w:pos="993"/>
              </w:tabs>
              <w:autoSpaceDE w:val="0"/>
              <w:autoSpaceDN w:val="0"/>
              <w:adjustRightInd w:val="0"/>
              <w:outlineLvl w:val="0"/>
              <w:rPr>
                <w:color w:val="000000" w:themeColor="text1"/>
              </w:rPr>
            </w:pPr>
            <w:hyperlink r:id="rId689" w:history="1">
              <w:r w:rsidR="000409F4" w:rsidRPr="00EE2589">
                <w:rPr>
                  <w:rStyle w:val="af3"/>
                  <w:color w:val="000000" w:themeColor="text1"/>
                </w:rPr>
                <w:t>https://vk.com/topic-198047755_46700107</w:t>
              </w:r>
            </w:hyperlink>
            <w:r w:rsidR="000409F4" w:rsidRPr="00EE2589">
              <w:rPr>
                <w:color w:val="000000" w:themeColor="text1"/>
              </w:rPr>
              <w:t xml:space="preserve"> </w:t>
            </w:r>
          </w:p>
        </w:tc>
        <w:tc>
          <w:tcPr>
            <w:tcW w:w="2161" w:type="dxa"/>
            <w:tcBorders>
              <w:top w:val="single" w:sz="2" w:space="0" w:color="000000"/>
              <w:left w:val="single" w:sz="2" w:space="0" w:color="000000"/>
              <w:bottom w:val="single" w:sz="2" w:space="0" w:color="000000"/>
              <w:right w:val="single" w:sz="2" w:space="0" w:color="000000"/>
            </w:tcBorders>
            <w:hideMark/>
          </w:tcPr>
          <w:p w14:paraId="21BF3C97"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6126C1DA" w14:textId="40841E3C" w:rsidR="006D6996" w:rsidRPr="00EE2589" w:rsidRDefault="006D6996" w:rsidP="0018378F">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5DE8811C" w14:textId="77777777" w:rsidR="008933B5"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Тренинг</w:t>
            </w:r>
            <w:r w:rsidR="008933B5" w:rsidRPr="00EE2589">
              <w:rPr>
                <w:rFonts w:ascii="Times New Roman" w:hAnsi="Times New Roman" w:cs="Times New Roman"/>
                <w:color w:val="000000" w:themeColor="text1"/>
                <w:sz w:val="24"/>
                <w:szCs w:val="24"/>
              </w:rPr>
              <w:t xml:space="preserve"> /Визуальный контроль, фото и видеоотчеты</w:t>
            </w:r>
          </w:p>
          <w:p w14:paraId="26E7BE22" w14:textId="3BADF2E7" w:rsidR="006D6996" w:rsidRPr="00EE2589" w:rsidRDefault="006D6996" w:rsidP="0018378F">
            <w:pPr>
              <w:pStyle w:val="ConsPlusNormal"/>
              <w:spacing w:line="240" w:lineRule="atLeast"/>
              <w:rPr>
                <w:rFonts w:ascii="Times New Roman" w:hAnsi="Times New Roman" w:cs="Times New Roman"/>
                <w:color w:val="000000" w:themeColor="text1"/>
                <w:sz w:val="24"/>
                <w:szCs w:val="24"/>
              </w:rPr>
            </w:pPr>
          </w:p>
        </w:tc>
      </w:tr>
      <w:tr w:rsidR="006D6996" w:rsidRPr="00EE2589" w14:paraId="12C5EAC3" w14:textId="77777777" w:rsidTr="0018378F">
        <w:trPr>
          <w:gridAfter w:val="5"/>
          <w:wAfter w:w="9215" w:type="dxa"/>
        </w:trPr>
        <w:tc>
          <w:tcPr>
            <w:tcW w:w="603" w:type="dxa"/>
            <w:tcBorders>
              <w:top w:val="single" w:sz="2" w:space="0" w:color="000000"/>
              <w:left w:val="single" w:sz="2" w:space="0" w:color="000000"/>
              <w:bottom w:val="single" w:sz="2" w:space="0" w:color="000000"/>
              <w:right w:val="single" w:sz="2" w:space="0" w:color="000000"/>
            </w:tcBorders>
            <w:hideMark/>
          </w:tcPr>
          <w:p w14:paraId="7F2F87EF"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3</w:t>
            </w:r>
          </w:p>
        </w:tc>
        <w:tc>
          <w:tcPr>
            <w:tcW w:w="1099" w:type="dxa"/>
            <w:tcBorders>
              <w:top w:val="single" w:sz="2" w:space="0" w:color="000000"/>
              <w:left w:val="single" w:sz="2" w:space="0" w:color="000000"/>
              <w:bottom w:val="single" w:sz="2" w:space="0" w:color="000000"/>
              <w:right w:val="single" w:sz="2" w:space="0" w:color="000000"/>
            </w:tcBorders>
            <w:hideMark/>
          </w:tcPr>
          <w:p w14:paraId="5D7EE9D0"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Сентябрь</w:t>
            </w:r>
          </w:p>
        </w:tc>
        <w:tc>
          <w:tcPr>
            <w:tcW w:w="1559" w:type="dxa"/>
            <w:tcBorders>
              <w:top w:val="single" w:sz="2" w:space="0" w:color="000000"/>
              <w:left w:val="single" w:sz="2" w:space="0" w:color="000000"/>
              <w:bottom w:val="single" w:sz="2" w:space="0" w:color="000000"/>
              <w:right w:val="single" w:sz="2" w:space="0" w:color="000000"/>
            </w:tcBorders>
          </w:tcPr>
          <w:p w14:paraId="68DCB27E" w14:textId="6A1CB021"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tcPr>
          <w:p w14:paraId="75B8751F" w14:textId="65FEA5DF"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hideMark/>
          </w:tcPr>
          <w:p w14:paraId="7135FE25" w14:textId="480AE70A"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3F63BD43"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70609BDD" w14:textId="77777777" w:rsidR="006D6996" w:rsidRPr="00EE2589" w:rsidRDefault="006D6996" w:rsidP="0018378F">
            <w:pPr>
              <w:pStyle w:val="ConsPlusNormal"/>
              <w:rPr>
                <w:rFonts w:ascii="Times New Roman" w:hAnsi="Times New Roman" w:cs="Times New Roman"/>
                <w:color w:val="000000" w:themeColor="text1"/>
                <w:sz w:val="24"/>
                <w:szCs w:val="24"/>
              </w:rPr>
            </w:pPr>
          </w:p>
          <w:p w14:paraId="45485609" w14:textId="77777777" w:rsidR="006D6996" w:rsidRPr="00EE2589" w:rsidRDefault="006D6996" w:rsidP="0018378F">
            <w:pPr>
              <w:pStyle w:val="ConsPlusNormal"/>
              <w:rPr>
                <w:rFonts w:ascii="Times New Roman" w:hAnsi="Times New Roman" w:cs="Times New Roman"/>
                <w:color w:val="000000" w:themeColor="text1"/>
                <w:sz w:val="24"/>
                <w:szCs w:val="24"/>
              </w:rPr>
            </w:pPr>
          </w:p>
        </w:tc>
        <w:tc>
          <w:tcPr>
            <w:tcW w:w="4502" w:type="dxa"/>
            <w:tcBorders>
              <w:top w:val="single" w:sz="2" w:space="0" w:color="000000"/>
              <w:left w:val="single" w:sz="2" w:space="0" w:color="000000"/>
              <w:bottom w:val="single" w:sz="2" w:space="0" w:color="000000"/>
              <w:right w:val="single" w:sz="2" w:space="0" w:color="000000"/>
            </w:tcBorders>
          </w:tcPr>
          <w:p w14:paraId="03196EB7" w14:textId="77777777" w:rsidR="006D6996" w:rsidRPr="00EE2589" w:rsidRDefault="006D6996" w:rsidP="0018378F">
            <w:pPr>
              <w:widowControl w:val="0"/>
              <w:tabs>
                <w:tab w:val="left" w:pos="363"/>
                <w:tab w:val="left" w:pos="993"/>
              </w:tabs>
              <w:autoSpaceDE w:val="0"/>
              <w:autoSpaceDN w:val="0"/>
              <w:adjustRightInd w:val="0"/>
              <w:outlineLvl w:val="0"/>
              <w:rPr>
                <w:color w:val="000000" w:themeColor="text1"/>
              </w:rPr>
            </w:pPr>
            <w:r w:rsidRPr="00EE2589">
              <w:rPr>
                <w:color w:val="000000" w:themeColor="text1"/>
              </w:rPr>
              <w:t>3.Постановочная работа над номером</w:t>
            </w:r>
          </w:p>
          <w:p w14:paraId="01B914FC" w14:textId="77777777" w:rsidR="006D6996" w:rsidRPr="00EE2589" w:rsidRDefault="006D6996" w:rsidP="0018378F">
            <w:pPr>
              <w:widowControl w:val="0"/>
              <w:tabs>
                <w:tab w:val="left" w:pos="363"/>
                <w:tab w:val="left" w:pos="993"/>
              </w:tabs>
              <w:autoSpaceDE w:val="0"/>
              <w:autoSpaceDN w:val="0"/>
              <w:adjustRightInd w:val="0"/>
              <w:outlineLvl w:val="0"/>
              <w:rPr>
                <w:color w:val="000000" w:themeColor="text1"/>
              </w:rPr>
            </w:pPr>
            <w:r w:rsidRPr="00EE2589">
              <w:rPr>
                <w:bCs/>
                <w:color w:val="000000" w:themeColor="text1"/>
              </w:rPr>
              <w:t>3.1.Разбор номера</w:t>
            </w:r>
          </w:p>
          <w:p w14:paraId="5997942D" w14:textId="77777777" w:rsidR="006D6996" w:rsidRPr="00EE2589" w:rsidRDefault="006D6996" w:rsidP="0018378F">
            <w:pPr>
              <w:widowControl w:val="0"/>
              <w:tabs>
                <w:tab w:val="left" w:pos="363"/>
                <w:tab w:val="left" w:pos="993"/>
              </w:tabs>
              <w:autoSpaceDE w:val="0"/>
              <w:autoSpaceDN w:val="0"/>
              <w:adjustRightInd w:val="0"/>
              <w:outlineLvl w:val="0"/>
              <w:rPr>
                <w:color w:val="000000" w:themeColor="text1"/>
              </w:rPr>
            </w:pPr>
            <w:r w:rsidRPr="00EE2589">
              <w:rPr>
                <w:color w:val="000000" w:themeColor="text1"/>
              </w:rPr>
              <w:t>Практика: Р</w:t>
            </w:r>
            <w:r w:rsidRPr="00EE2589">
              <w:rPr>
                <w:bCs/>
                <w:color w:val="000000" w:themeColor="text1"/>
              </w:rPr>
              <w:t>азбор произведения,</w:t>
            </w:r>
            <w:r w:rsidRPr="00EE2589">
              <w:rPr>
                <w:color w:val="000000" w:themeColor="text1"/>
              </w:rPr>
              <w:t xml:space="preserve"> </w:t>
            </w:r>
            <w:r w:rsidRPr="00EE2589">
              <w:rPr>
                <w:bCs/>
                <w:color w:val="000000" w:themeColor="text1"/>
              </w:rPr>
              <w:t>разучив</w:t>
            </w:r>
            <w:r w:rsidRPr="00EE2589">
              <w:rPr>
                <w:bCs/>
                <w:color w:val="000000" w:themeColor="text1"/>
              </w:rPr>
              <w:t>а</w:t>
            </w:r>
            <w:r w:rsidRPr="00EE2589">
              <w:rPr>
                <w:bCs/>
                <w:color w:val="000000" w:themeColor="text1"/>
              </w:rPr>
              <w:t>ние,</w:t>
            </w:r>
            <w:r w:rsidRPr="00EE2589">
              <w:rPr>
                <w:color w:val="000000" w:themeColor="text1"/>
              </w:rPr>
              <w:t xml:space="preserve"> мобильность эстрадного номера,  х</w:t>
            </w:r>
            <w:r w:rsidRPr="00EE2589">
              <w:rPr>
                <w:color w:val="000000" w:themeColor="text1"/>
              </w:rPr>
              <w:t>у</w:t>
            </w:r>
            <w:r w:rsidRPr="00EE2589">
              <w:rPr>
                <w:color w:val="000000" w:themeColor="text1"/>
              </w:rPr>
              <w:t>дожественного восприятия зрителей.</w:t>
            </w:r>
          </w:p>
          <w:p w14:paraId="3466CB5C" w14:textId="43C428CD" w:rsidR="000409F4" w:rsidRPr="00EE2589" w:rsidRDefault="00904F11" w:rsidP="0018378F">
            <w:pPr>
              <w:widowControl w:val="0"/>
              <w:tabs>
                <w:tab w:val="left" w:pos="363"/>
                <w:tab w:val="left" w:pos="993"/>
              </w:tabs>
              <w:autoSpaceDE w:val="0"/>
              <w:autoSpaceDN w:val="0"/>
              <w:adjustRightInd w:val="0"/>
              <w:outlineLvl w:val="0"/>
              <w:rPr>
                <w:color w:val="000000" w:themeColor="text1"/>
              </w:rPr>
            </w:pPr>
            <w:hyperlink r:id="rId690" w:history="1">
              <w:r w:rsidR="000409F4" w:rsidRPr="00EE2589">
                <w:rPr>
                  <w:rStyle w:val="af3"/>
                  <w:color w:val="000000" w:themeColor="text1"/>
                </w:rPr>
                <w:t>https://vk.com/topic-198047755_46700107</w:t>
              </w:r>
            </w:hyperlink>
            <w:r w:rsidR="000409F4" w:rsidRPr="00EE2589">
              <w:rPr>
                <w:color w:val="000000" w:themeColor="text1"/>
              </w:rPr>
              <w:t xml:space="preserve"> </w:t>
            </w:r>
          </w:p>
        </w:tc>
        <w:tc>
          <w:tcPr>
            <w:tcW w:w="2161" w:type="dxa"/>
            <w:tcBorders>
              <w:top w:val="single" w:sz="2" w:space="0" w:color="000000"/>
              <w:left w:val="single" w:sz="2" w:space="0" w:color="000000"/>
              <w:bottom w:val="single" w:sz="2" w:space="0" w:color="000000"/>
              <w:right w:val="single" w:sz="2" w:space="0" w:color="000000"/>
            </w:tcBorders>
            <w:hideMark/>
          </w:tcPr>
          <w:p w14:paraId="42281BAC"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669461A8" w14:textId="17BA7F96" w:rsidR="006D6996" w:rsidRPr="00EE2589" w:rsidRDefault="006D6996" w:rsidP="0018378F">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5AF350CC" w14:textId="77777777" w:rsidR="006D6996" w:rsidRPr="00EE2589" w:rsidRDefault="006D6996" w:rsidP="0018378F">
            <w:pPr>
              <w:pStyle w:val="ConsPlusNormal"/>
              <w:spacing w:line="240" w:lineRule="atLeast"/>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Анализ, беседа</w:t>
            </w:r>
          </w:p>
          <w:p w14:paraId="436F7B6D" w14:textId="77777777" w:rsidR="008933B5" w:rsidRPr="00EE2589" w:rsidRDefault="008933B5"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p w14:paraId="6573490A" w14:textId="1B4C58B1" w:rsidR="008933B5" w:rsidRPr="00EE2589" w:rsidRDefault="008933B5" w:rsidP="0018378F">
            <w:pPr>
              <w:pStyle w:val="ConsPlusNormal"/>
              <w:spacing w:line="240" w:lineRule="atLeast"/>
              <w:rPr>
                <w:rFonts w:ascii="Times New Roman" w:hAnsi="Times New Roman" w:cs="Times New Roman"/>
                <w:color w:val="000000" w:themeColor="text1"/>
                <w:sz w:val="24"/>
                <w:szCs w:val="24"/>
              </w:rPr>
            </w:pPr>
          </w:p>
        </w:tc>
      </w:tr>
      <w:tr w:rsidR="006D6996" w:rsidRPr="00EE2589" w14:paraId="480E469F" w14:textId="77777777" w:rsidTr="0018378F">
        <w:trPr>
          <w:gridAfter w:val="5"/>
          <w:wAfter w:w="9215" w:type="dxa"/>
          <w:trHeight w:val="1380"/>
        </w:trPr>
        <w:tc>
          <w:tcPr>
            <w:tcW w:w="603" w:type="dxa"/>
            <w:tcBorders>
              <w:top w:val="single" w:sz="2" w:space="0" w:color="000000"/>
              <w:left w:val="single" w:sz="2" w:space="0" w:color="000000"/>
              <w:bottom w:val="single" w:sz="2" w:space="0" w:color="000000"/>
              <w:right w:val="single" w:sz="2" w:space="0" w:color="000000"/>
            </w:tcBorders>
            <w:hideMark/>
          </w:tcPr>
          <w:p w14:paraId="4DCC046B"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4</w:t>
            </w:r>
          </w:p>
        </w:tc>
        <w:tc>
          <w:tcPr>
            <w:tcW w:w="1099" w:type="dxa"/>
            <w:tcBorders>
              <w:top w:val="single" w:sz="2" w:space="0" w:color="000000"/>
              <w:left w:val="single" w:sz="2" w:space="0" w:color="000000"/>
              <w:bottom w:val="single" w:sz="2" w:space="0" w:color="000000"/>
              <w:right w:val="single" w:sz="2" w:space="0" w:color="000000"/>
            </w:tcBorders>
            <w:hideMark/>
          </w:tcPr>
          <w:p w14:paraId="26D264F3"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Сентябрь</w:t>
            </w:r>
          </w:p>
        </w:tc>
        <w:tc>
          <w:tcPr>
            <w:tcW w:w="1559" w:type="dxa"/>
            <w:tcBorders>
              <w:top w:val="single" w:sz="2" w:space="0" w:color="000000"/>
              <w:left w:val="single" w:sz="2" w:space="0" w:color="000000"/>
              <w:bottom w:val="single" w:sz="2" w:space="0" w:color="000000"/>
              <w:right w:val="single" w:sz="2" w:space="0" w:color="000000"/>
            </w:tcBorders>
          </w:tcPr>
          <w:p w14:paraId="70777D37" w14:textId="0C1098A0"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tcPr>
          <w:p w14:paraId="330B9700" w14:textId="0AAED342"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hideMark/>
          </w:tcPr>
          <w:p w14:paraId="20130B44" w14:textId="080FD756"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15A3F59D"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4E124D91" w14:textId="77777777" w:rsidR="006D6996" w:rsidRPr="00EE2589" w:rsidRDefault="006D6996" w:rsidP="0018378F">
            <w:pPr>
              <w:pStyle w:val="ConsPlusNormal"/>
              <w:rPr>
                <w:rFonts w:ascii="Times New Roman" w:hAnsi="Times New Roman" w:cs="Times New Roman"/>
                <w:color w:val="000000" w:themeColor="text1"/>
                <w:sz w:val="24"/>
                <w:szCs w:val="24"/>
              </w:rPr>
            </w:pPr>
          </w:p>
          <w:p w14:paraId="2F36A318" w14:textId="77777777" w:rsidR="006D6996" w:rsidRPr="00EE2589" w:rsidRDefault="006D6996" w:rsidP="0018378F">
            <w:pPr>
              <w:pStyle w:val="ConsPlusNormal"/>
              <w:rPr>
                <w:rFonts w:ascii="Times New Roman" w:hAnsi="Times New Roman" w:cs="Times New Roman"/>
                <w:color w:val="000000" w:themeColor="text1"/>
                <w:sz w:val="24"/>
                <w:szCs w:val="24"/>
              </w:rPr>
            </w:pPr>
          </w:p>
          <w:p w14:paraId="5E1BAD61" w14:textId="77777777" w:rsidR="006D6996" w:rsidRPr="00EE2589" w:rsidRDefault="006D6996" w:rsidP="0018378F">
            <w:pPr>
              <w:pStyle w:val="ConsPlusNormal"/>
              <w:rPr>
                <w:rFonts w:ascii="Times New Roman" w:hAnsi="Times New Roman" w:cs="Times New Roman"/>
                <w:color w:val="000000" w:themeColor="text1"/>
                <w:sz w:val="24"/>
                <w:szCs w:val="24"/>
              </w:rPr>
            </w:pPr>
          </w:p>
        </w:tc>
        <w:tc>
          <w:tcPr>
            <w:tcW w:w="4502" w:type="dxa"/>
            <w:tcBorders>
              <w:top w:val="single" w:sz="2" w:space="0" w:color="000000"/>
              <w:left w:val="single" w:sz="2" w:space="0" w:color="000000"/>
              <w:bottom w:val="single" w:sz="2" w:space="0" w:color="000000"/>
              <w:right w:val="single" w:sz="2" w:space="0" w:color="000000"/>
            </w:tcBorders>
          </w:tcPr>
          <w:p w14:paraId="66D73E06" w14:textId="77777777" w:rsidR="006D6996" w:rsidRPr="00EE2589" w:rsidRDefault="006D6996" w:rsidP="0018378F">
            <w:pPr>
              <w:widowControl w:val="0"/>
              <w:tabs>
                <w:tab w:val="left" w:pos="363"/>
                <w:tab w:val="left" w:pos="993"/>
              </w:tabs>
              <w:autoSpaceDE w:val="0"/>
              <w:autoSpaceDN w:val="0"/>
              <w:adjustRightInd w:val="0"/>
              <w:outlineLvl w:val="0"/>
              <w:rPr>
                <w:color w:val="000000" w:themeColor="text1"/>
              </w:rPr>
            </w:pPr>
            <w:r w:rsidRPr="00EE2589">
              <w:rPr>
                <w:color w:val="000000" w:themeColor="text1"/>
              </w:rPr>
              <w:t>3.2.Собственная манера исполнения</w:t>
            </w:r>
          </w:p>
          <w:p w14:paraId="4E91D2D7" w14:textId="77777777" w:rsidR="006D6996" w:rsidRPr="00EE2589" w:rsidRDefault="006D6996" w:rsidP="0018378F">
            <w:pPr>
              <w:widowControl w:val="0"/>
              <w:tabs>
                <w:tab w:val="left" w:pos="363"/>
                <w:tab w:val="left" w:pos="993"/>
              </w:tabs>
              <w:autoSpaceDE w:val="0"/>
              <w:autoSpaceDN w:val="0"/>
              <w:adjustRightInd w:val="0"/>
              <w:outlineLvl w:val="0"/>
              <w:rPr>
                <w:color w:val="000000" w:themeColor="text1"/>
              </w:rPr>
            </w:pPr>
            <w:r w:rsidRPr="00EE2589">
              <w:rPr>
                <w:color w:val="000000" w:themeColor="text1"/>
              </w:rPr>
              <w:t>Практика: Определение главных и втор</w:t>
            </w:r>
            <w:r w:rsidRPr="00EE2589">
              <w:rPr>
                <w:color w:val="000000" w:themeColor="text1"/>
              </w:rPr>
              <w:t>о</w:t>
            </w:r>
            <w:r w:rsidRPr="00EE2589">
              <w:rPr>
                <w:color w:val="000000" w:themeColor="text1"/>
              </w:rPr>
              <w:t>степенных выразительных средств. Акте</w:t>
            </w:r>
            <w:r w:rsidRPr="00EE2589">
              <w:rPr>
                <w:color w:val="000000" w:themeColor="text1"/>
              </w:rPr>
              <w:t>р</w:t>
            </w:r>
            <w:r w:rsidRPr="00EE2589">
              <w:rPr>
                <w:color w:val="000000" w:themeColor="text1"/>
              </w:rPr>
              <w:t>ское мастерство исполнителя. Сильная сторона артиста</w:t>
            </w:r>
          </w:p>
          <w:p w14:paraId="6A735993" w14:textId="03DDA778" w:rsidR="000409F4" w:rsidRPr="00EE2589" w:rsidRDefault="00904F11" w:rsidP="0018378F">
            <w:pPr>
              <w:widowControl w:val="0"/>
              <w:tabs>
                <w:tab w:val="left" w:pos="363"/>
                <w:tab w:val="left" w:pos="993"/>
              </w:tabs>
              <w:autoSpaceDE w:val="0"/>
              <w:autoSpaceDN w:val="0"/>
              <w:adjustRightInd w:val="0"/>
              <w:outlineLvl w:val="0"/>
              <w:rPr>
                <w:color w:val="000000" w:themeColor="text1"/>
              </w:rPr>
            </w:pPr>
            <w:hyperlink r:id="rId691" w:history="1">
              <w:r w:rsidR="000409F4" w:rsidRPr="00EE2589">
                <w:rPr>
                  <w:rStyle w:val="af3"/>
                  <w:color w:val="000000" w:themeColor="text1"/>
                </w:rPr>
                <w:t>https://vk.com/topic-198047755_46700107</w:t>
              </w:r>
            </w:hyperlink>
            <w:r w:rsidR="000409F4" w:rsidRPr="00EE2589">
              <w:rPr>
                <w:color w:val="000000" w:themeColor="text1"/>
              </w:rPr>
              <w:t xml:space="preserve"> </w:t>
            </w:r>
          </w:p>
        </w:tc>
        <w:tc>
          <w:tcPr>
            <w:tcW w:w="2161" w:type="dxa"/>
            <w:tcBorders>
              <w:top w:val="single" w:sz="2" w:space="0" w:color="000000"/>
              <w:left w:val="single" w:sz="2" w:space="0" w:color="000000"/>
              <w:bottom w:val="single" w:sz="2" w:space="0" w:color="000000"/>
              <w:right w:val="single" w:sz="2" w:space="0" w:color="000000"/>
            </w:tcBorders>
            <w:hideMark/>
          </w:tcPr>
          <w:p w14:paraId="4302FE51"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66403DBB" w14:textId="64E33C38" w:rsidR="006D6996" w:rsidRPr="00EE2589" w:rsidRDefault="006D6996" w:rsidP="0018378F">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4C3F606F" w14:textId="77777777" w:rsidR="006D6996" w:rsidRPr="00EE2589" w:rsidRDefault="006D6996" w:rsidP="0018378F">
            <w:pPr>
              <w:pStyle w:val="ConsPlusNormal"/>
              <w:spacing w:line="240" w:lineRule="atLeast"/>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Наблюдение, анализ</w:t>
            </w:r>
          </w:p>
          <w:p w14:paraId="36634DEE" w14:textId="77777777" w:rsidR="008933B5" w:rsidRPr="00EE2589" w:rsidRDefault="008933B5"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p w14:paraId="498D2D43" w14:textId="26DECBDB" w:rsidR="008933B5" w:rsidRPr="00EE2589" w:rsidRDefault="008933B5" w:rsidP="0018378F">
            <w:pPr>
              <w:pStyle w:val="ConsPlusNormal"/>
              <w:spacing w:line="240" w:lineRule="atLeast"/>
              <w:rPr>
                <w:rFonts w:ascii="Times New Roman" w:hAnsi="Times New Roman" w:cs="Times New Roman"/>
                <w:color w:val="000000" w:themeColor="text1"/>
                <w:sz w:val="24"/>
                <w:szCs w:val="24"/>
              </w:rPr>
            </w:pPr>
          </w:p>
        </w:tc>
      </w:tr>
      <w:tr w:rsidR="006D6996" w:rsidRPr="00EE2589" w14:paraId="53949565" w14:textId="77777777" w:rsidTr="0018378F">
        <w:trPr>
          <w:gridAfter w:val="5"/>
          <w:wAfter w:w="9215" w:type="dxa"/>
          <w:trHeight w:val="440"/>
        </w:trPr>
        <w:tc>
          <w:tcPr>
            <w:tcW w:w="603" w:type="dxa"/>
            <w:tcBorders>
              <w:top w:val="single" w:sz="2" w:space="0" w:color="000000"/>
              <w:left w:val="single" w:sz="2" w:space="0" w:color="000000"/>
              <w:bottom w:val="single" w:sz="2" w:space="0" w:color="000000"/>
              <w:right w:val="single" w:sz="2" w:space="0" w:color="000000"/>
            </w:tcBorders>
            <w:hideMark/>
          </w:tcPr>
          <w:p w14:paraId="66B80F16"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5</w:t>
            </w:r>
          </w:p>
        </w:tc>
        <w:tc>
          <w:tcPr>
            <w:tcW w:w="1099" w:type="dxa"/>
            <w:tcBorders>
              <w:top w:val="single" w:sz="2" w:space="0" w:color="000000"/>
              <w:left w:val="single" w:sz="2" w:space="0" w:color="000000"/>
              <w:bottom w:val="single" w:sz="2" w:space="0" w:color="000000"/>
              <w:right w:val="single" w:sz="2" w:space="0" w:color="000000"/>
            </w:tcBorders>
            <w:hideMark/>
          </w:tcPr>
          <w:p w14:paraId="3E27AA37"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Октябрь</w:t>
            </w:r>
          </w:p>
        </w:tc>
        <w:tc>
          <w:tcPr>
            <w:tcW w:w="1559" w:type="dxa"/>
            <w:tcBorders>
              <w:top w:val="single" w:sz="2" w:space="0" w:color="000000"/>
              <w:left w:val="single" w:sz="2" w:space="0" w:color="000000"/>
              <w:bottom w:val="single" w:sz="2" w:space="0" w:color="000000"/>
              <w:right w:val="single" w:sz="2" w:space="0" w:color="000000"/>
            </w:tcBorders>
            <w:hideMark/>
          </w:tcPr>
          <w:p w14:paraId="12B9D70D" w14:textId="2FE72CE2"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7E7BC3BE" w14:textId="01FB6826"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hideMark/>
          </w:tcPr>
          <w:p w14:paraId="0EB38092" w14:textId="317D9383"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175808C1"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275491EE" w14:textId="77777777" w:rsidR="006D6996" w:rsidRPr="00EE2589" w:rsidRDefault="006D6996" w:rsidP="0018378F">
            <w:pPr>
              <w:pStyle w:val="ConsPlusNormal"/>
              <w:rPr>
                <w:rFonts w:ascii="Times New Roman" w:hAnsi="Times New Roman" w:cs="Times New Roman"/>
                <w:color w:val="000000" w:themeColor="text1"/>
                <w:sz w:val="24"/>
                <w:szCs w:val="24"/>
              </w:rPr>
            </w:pPr>
          </w:p>
          <w:p w14:paraId="726F2BAD" w14:textId="77777777" w:rsidR="006D6996" w:rsidRPr="00EE2589" w:rsidRDefault="006D6996" w:rsidP="0018378F">
            <w:pPr>
              <w:pStyle w:val="ConsPlusNormal"/>
              <w:rPr>
                <w:rFonts w:ascii="Times New Roman" w:hAnsi="Times New Roman" w:cs="Times New Roman"/>
                <w:color w:val="000000" w:themeColor="text1"/>
                <w:sz w:val="24"/>
                <w:szCs w:val="24"/>
              </w:rPr>
            </w:pPr>
          </w:p>
          <w:p w14:paraId="2DEB9258" w14:textId="77777777" w:rsidR="006D6996" w:rsidRPr="00EE2589" w:rsidRDefault="006D6996" w:rsidP="0018378F">
            <w:pPr>
              <w:pStyle w:val="ConsPlusNormal"/>
              <w:rPr>
                <w:rFonts w:ascii="Times New Roman" w:hAnsi="Times New Roman" w:cs="Times New Roman"/>
                <w:color w:val="000000" w:themeColor="text1"/>
                <w:sz w:val="24"/>
                <w:szCs w:val="24"/>
              </w:rPr>
            </w:pPr>
          </w:p>
          <w:p w14:paraId="415A159B" w14:textId="77777777" w:rsidR="006D6996" w:rsidRPr="00EE2589" w:rsidRDefault="006D6996" w:rsidP="0018378F">
            <w:pPr>
              <w:pStyle w:val="ConsPlusNormal"/>
              <w:rPr>
                <w:rFonts w:ascii="Times New Roman" w:hAnsi="Times New Roman" w:cs="Times New Roman"/>
                <w:color w:val="000000" w:themeColor="text1"/>
                <w:sz w:val="24"/>
                <w:szCs w:val="24"/>
              </w:rPr>
            </w:pPr>
          </w:p>
        </w:tc>
        <w:tc>
          <w:tcPr>
            <w:tcW w:w="4502" w:type="dxa"/>
            <w:tcBorders>
              <w:top w:val="single" w:sz="2" w:space="0" w:color="000000"/>
              <w:left w:val="single" w:sz="2" w:space="0" w:color="000000"/>
              <w:bottom w:val="single" w:sz="2" w:space="0" w:color="000000"/>
              <w:right w:val="single" w:sz="2" w:space="0" w:color="000000"/>
            </w:tcBorders>
          </w:tcPr>
          <w:p w14:paraId="37FBBAC5" w14:textId="77777777" w:rsidR="006D6996" w:rsidRPr="00EE2589" w:rsidRDefault="006D6996" w:rsidP="0018378F">
            <w:pPr>
              <w:tabs>
                <w:tab w:val="left" w:pos="363"/>
              </w:tabs>
              <w:rPr>
                <w:color w:val="000000" w:themeColor="text1"/>
              </w:rPr>
            </w:pPr>
            <w:r w:rsidRPr="00EE2589">
              <w:rPr>
                <w:color w:val="000000" w:themeColor="text1"/>
              </w:rPr>
              <w:t xml:space="preserve">4. </w:t>
            </w:r>
            <w:proofErr w:type="gramStart"/>
            <w:r w:rsidRPr="00EE2589">
              <w:rPr>
                <w:color w:val="000000" w:themeColor="text1"/>
              </w:rPr>
              <w:t>Открытое</w:t>
            </w:r>
            <w:proofErr w:type="gramEnd"/>
            <w:r w:rsidRPr="00EE2589">
              <w:rPr>
                <w:color w:val="000000" w:themeColor="text1"/>
              </w:rPr>
              <w:t xml:space="preserve"> занятия для родителей, пед</w:t>
            </w:r>
            <w:r w:rsidRPr="00EE2589">
              <w:rPr>
                <w:color w:val="000000" w:themeColor="text1"/>
              </w:rPr>
              <w:t>а</w:t>
            </w:r>
            <w:r w:rsidRPr="00EE2589">
              <w:rPr>
                <w:color w:val="000000" w:themeColor="text1"/>
              </w:rPr>
              <w:t>гогов</w:t>
            </w:r>
          </w:p>
          <w:p w14:paraId="47B08B29" w14:textId="77777777" w:rsidR="006D6996" w:rsidRPr="00EE2589" w:rsidRDefault="006D6996" w:rsidP="0018378F">
            <w:pPr>
              <w:tabs>
                <w:tab w:val="left" w:pos="363"/>
              </w:tabs>
              <w:rPr>
                <w:color w:val="000000" w:themeColor="text1"/>
              </w:rPr>
            </w:pPr>
            <w:r w:rsidRPr="00EE2589">
              <w:rPr>
                <w:color w:val="000000" w:themeColor="text1"/>
              </w:rPr>
              <w:t>Практика: Ознакомление родителей с м</w:t>
            </w:r>
            <w:r w:rsidRPr="00EE2589">
              <w:rPr>
                <w:color w:val="000000" w:themeColor="text1"/>
              </w:rPr>
              <w:t>е</w:t>
            </w:r>
            <w:r w:rsidRPr="00EE2589">
              <w:rPr>
                <w:color w:val="000000" w:themeColor="text1"/>
              </w:rPr>
              <w:t>тодиками проведения занятий, согласов</w:t>
            </w:r>
            <w:r w:rsidRPr="00EE2589">
              <w:rPr>
                <w:color w:val="000000" w:themeColor="text1"/>
              </w:rPr>
              <w:t>а</w:t>
            </w:r>
            <w:r w:rsidRPr="00EE2589">
              <w:rPr>
                <w:color w:val="000000" w:themeColor="text1"/>
              </w:rPr>
              <w:t xml:space="preserve">ние ожиданий. </w:t>
            </w:r>
          </w:p>
          <w:p w14:paraId="4F38DAC7" w14:textId="1816F429" w:rsidR="000409F4" w:rsidRPr="00EE2589" w:rsidRDefault="00904F11" w:rsidP="0018378F">
            <w:pPr>
              <w:tabs>
                <w:tab w:val="left" w:pos="363"/>
              </w:tabs>
              <w:rPr>
                <w:bCs/>
                <w:iCs/>
                <w:color w:val="000000" w:themeColor="text1"/>
              </w:rPr>
            </w:pPr>
            <w:hyperlink r:id="rId692" w:history="1">
              <w:r w:rsidR="000409F4" w:rsidRPr="00EE2589">
                <w:rPr>
                  <w:rStyle w:val="af3"/>
                  <w:color w:val="000000" w:themeColor="text1"/>
                </w:rPr>
                <w:t>https://vk.com/topic-198047755_46700107</w:t>
              </w:r>
            </w:hyperlink>
          </w:p>
        </w:tc>
        <w:tc>
          <w:tcPr>
            <w:tcW w:w="2161" w:type="dxa"/>
            <w:tcBorders>
              <w:top w:val="single" w:sz="2" w:space="0" w:color="000000"/>
              <w:left w:val="single" w:sz="2" w:space="0" w:color="000000"/>
              <w:bottom w:val="single" w:sz="2" w:space="0" w:color="000000"/>
              <w:right w:val="single" w:sz="2" w:space="0" w:color="000000"/>
            </w:tcBorders>
            <w:hideMark/>
          </w:tcPr>
          <w:p w14:paraId="5ACEAF8A"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532DDB82" w14:textId="463138F1" w:rsidR="006D6996" w:rsidRPr="00EE2589" w:rsidRDefault="006D6996" w:rsidP="0018378F">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21F654A0" w14:textId="77777777" w:rsidR="006D6996" w:rsidRPr="00EE2589" w:rsidRDefault="006D6996" w:rsidP="0018378F">
            <w:pPr>
              <w:rPr>
                <w:color w:val="000000" w:themeColor="text1"/>
              </w:rPr>
            </w:pPr>
            <w:r w:rsidRPr="00EE2589">
              <w:rPr>
                <w:color w:val="000000" w:themeColor="text1"/>
              </w:rPr>
              <w:t>Наблюдение, анализ</w:t>
            </w:r>
          </w:p>
          <w:p w14:paraId="021951E6" w14:textId="77777777" w:rsidR="008933B5" w:rsidRPr="00EE2589" w:rsidRDefault="008933B5"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p w14:paraId="214AF48D" w14:textId="1AB16181" w:rsidR="008933B5" w:rsidRPr="00EE2589" w:rsidRDefault="008933B5" w:rsidP="0018378F">
            <w:pPr>
              <w:rPr>
                <w:color w:val="000000" w:themeColor="text1"/>
              </w:rPr>
            </w:pPr>
          </w:p>
        </w:tc>
      </w:tr>
      <w:tr w:rsidR="006D6996" w:rsidRPr="00EE2589" w14:paraId="15D5FCB3" w14:textId="77777777" w:rsidTr="0018378F">
        <w:trPr>
          <w:gridAfter w:val="5"/>
          <w:wAfter w:w="9215" w:type="dxa"/>
        </w:trPr>
        <w:tc>
          <w:tcPr>
            <w:tcW w:w="603" w:type="dxa"/>
            <w:tcBorders>
              <w:top w:val="single" w:sz="2" w:space="0" w:color="000000"/>
              <w:left w:val="single" w:sz="2" w:space="0" w:color="000000"/>
              <w:bottom w:val="single" w:sz="2" w:space="0" w:color="000000"/>
              <w:right w:val="single" w:sz="2" w:space="0" w:color="000000"/>
            </w:tcBorders>
            <w:hideMark/>
          </w:tcPr>
          <w:p w14:paraId="06342B2C"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6</w:t>
            </w:r>
          </w:p>
        </w:tc>
        <w:tc>
          <w:tcPr>
            <w:tcW w:w="1099" w:type="dxa"/>
            <w:tcBorders>
              <w:top w:val="single" w:sz="2" w:space="0" w:color="000000"/>
              <w:left w:val="single" w:sz="2" w:space="0" w:color="000000"/>
              <w:bottom w:val="single" w:sz="2" w:space="0" w:color="000000"/>
              <w:right w:val="single" w:sz="2" w:space="0" w:color="000000"/>
            </w:tcBorders>
            <w:hideMark/>
          </w:tcPr>
          <w:p w14:paraId="1A68E48B"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Октябрь</w:t>
            </w:r>
          </w:p>
        </w:tc>
        <w:tc>
          <w:tcPr>
            <w:tcW w:w="1559" w:type="dxa"/>
            <w:tcBorders>
              <w:top w:val="single" w:sz="2" w:space="0" w:color="000000"/>
              <w:left w:val="single" w:sz="2" w:space="0" w:color="000000"/>
              <w:bottom w:val="single" w:sz="2" w:space="0" w:color="000000"/>
              <w:right w:val="single" w:sz="2" w:space="0" w:color="000000"/>
            </w:tcBorders>
            <w:hideMark/>
          </w:tcPr>
          <w:p w14:paraId="45146CC1" w14:textId="6ACC190A"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3B9D1429" w14:textId="44141D87"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hideMark/>
          </w:tcPr>
          <w:p w14:paraId="5A7881A4" w14:textId="06AD233D"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5C125608"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467B487F" w14:textId="77777777" w:rsidR="006D6996" w:rsidRPr="00EE2589" w:rsidRDefault="006D6996" w:rsidP="0018378F">
            <w:pPr>
              <w:pStyle w:val="ConsPlusNormal"/>
              <w:rPr>
                <w:rFonts w:ascii="Times New Roman" w:hAnsi="Times New Roman" w:cs="Times New Roman"/>
                <w:color w:val="000000" w:themeColor="text1"/>
                <w:sz w:val="24"/>
                <w:szCs w:val="24"/>
              </w:rPr>
            </w:pPr>
          </w:p>
          <w:p w14:paraId="029916F1" w14:textId="77777777" w:rsidR="006D6996" w:rsidRPr="00EE2589" w:rsidRDefault="006D6996" w:rsidP="0018378F">
            <w:pPr>
              <w:pStyle w:val="ConsPlusNormal"/>
              <w:rPr>
                <w:rFonts w:ascii="Times New Roman" w:hAnsi="Times New Roman" w:cs="Times New Roman"/>
                <w:color w:val="000000" w:themeColor="text1"/>
                <w:sz w:val="24"/>
                <w:szCs w:val="24"/>
              </w:rPr>
            </w:pPr>
          </w:p>
        </w:tc>
        <w:tc>
          <w:tcPr>
            <w:tcW w:w="4502" w:type="dxa"/>
            <w:tcBorders>
              <w:top w:val="single" w:sz="2" w:space="0" w:color="000000"/>
              <w:left w:val="single" w:sz="2" w:space="0" w:color="000000"/>
              <w:bottom w:val="single" w:sz="2" w:space="0" w:color="000000"/>
              <w:right w:val="single" w:sz="2" w:space="0" w:color="000000"/>
            </w:tcBorders>
          </w:tcPr>
          <w:p w14:paraId="4611D71E" w14:textId="77777777" w:rsidR="006D6996" w:rsidRPr="00EE2589" w:rsidRDefault="006D6996" w:rsidP="0018378F">
            <w:pPr>
              <w:widowControl w:val="0"/>
              <w:tabs>
                <w:tab w:val="left" w:pos="363"/>
                <w:tab w:val="left" w:pos="993"/>
              </w:tabs>
              <w:autoSpaceDE w:val="0"/>
              <w:autoSpaceDN w:val="0"/>
              <w:adjustRightInd w:val="0"/>
              <w:outlineLvl w:val="0"/>
              <w:rPr>
                <w:color w:val="000000" w:themeColor="text1"/>
              </w:rPr>
            </w:pPr>
            <w:r w:rsidRPr="00EE2589">
              <w:rPr>
                <w:color w:val="000000" w:themeColor="text1"/>
              </w:rPr>
              <w:t>3.3.Пластическая  характеристика образа</w:t>
            </w:r>
          </w:p>
          <w:p w14:paraId="1A0C1836" w14:textId="77777777" w:rsidR="006D6996" w:rsidRPr="00EE2589" w:rsidRDefault="006D6996" w:rsidP="0018378F">
            <w:pPr>
              <w:widowControl w:val="0"/>
              <w:tabs>
                <w:tab w:val="left" w:pos="363"/>
                <w:tab w:val="left" w:pos="993"/>
              </w:tabs>
              <w:autoSpaceDE w:val="0"/>
              <w:autoSpaceDN w:val="0"/>
              <w:adjustRightInd w:val="0"/>
              <w:outlineLvl w:val="0"/>
              <w:rPr>
                <w:color w:val="000000" w:themeColor="text1"/>
              </w:rPr>
            </w:pPr>
            <w:r w:rsidRPr="00EE2589">
              <w:rPr>
                <w:color w:val="000000" w:themeColor="text1"/>
              </w:rPr>
              <w:t>Практика: Пластика - дополнительное в</w:t>
            </w:r>
            <w:r w:rsidRPr="00EE2589">
              <w:rPr>
                <w:color w:val="000000" w:themeColor="text1"/>
              </w:rPr>
              <w:t>ы</w:t>
            </w:r>
            <w:r w:rsidRPr="00EE2589">
              <w:rPr>
                <w:color w:val="000000" w:themeColor="text1"/>
              </w:rPr>
              <w:t>разительное средство</w:t>
            </w:r>
          </w:p>
          <w:p w14:paraId="35768340" w14:textId="11C0012D" w:rsidR="000409F4" w:rsidRPr="00EE2589" w:rsidRDefault="00904F11" w:rsidP="0018378F">
            <w:pPr>
              <w:widowControl w:val="0"/>
              <w:tabs>
                <w:tab w:val="left" w:pos="363"/>
                <w:tab w:val="left" w:pos="993"/>
              </w:tabs>
              <w:autoSpaceDE w:val="0"/>
              <w:autoSpaceDN w:val="0"/>
              <w:adjustRightInd w:val="0"/>
              <w:outlineLvl w:val="0"/>
              <w:rPr>
                <w:color w:val="000000" w:themeColor="text1"/>
              </w:rPr>
            </w:pPr>
            <w:hyperlink r:id="rId693" w:history="1">
              <w:r w:rsidR="000409F4" w:rsidRPr="00EE2589">
                <w:rPr>
                  <w:rStyle w:val="af3"/>
                  <w:color w:val="000000" w:themeColor="text1"/>
                </w:rPr>
                <w:t>https://vk.com/topic-198047755_46700107</w:t>
              </w:r>
            </w:hyperlink>
            <w:r w:rsidR="000409F4" w:rsidRPr="00EE2589">
              <w:rPr>
                <w:color w:val="000000" w:themeColor="text1"/>
              </w:rPr>
              <w:t xml:space="preserve"> </w:t>
            </w:r>
          </w:p>
        </w:tc>
        <w:tc>
          <w:tcPr>
            <w:tcW w:w="2161" w:type="dxa"/>
            <w:tcBorders>
              <w:top w:val="single" w:sz="2" w:space="0" w:color="000000"/>
              <w:left w:val="single" w:sz="2" w:space="0" w:color="000000"/>
              <w:bottom w:val="single" w:sz="2" w:space="0" w:color="000000"/>
              <w:right w:val="single" w:sz="2" w:space="0" w:color="000000"/>
            </w:tcBorders>
            <w:hideMark/>
          </w:tcPr>
          <w:p w14:paraId="7E1903A4"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1E960791" w14:textId="20AD9B92" w:rsidR="006D6996" w:rsidRPr="00EE2589" w:rsidRDefault="006D6996" w:rsidP="0018378F">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41AD77AB" w14:textId="77777777" w:rsidR="006D6996" w:rsidRPr="00EE2589" w:rsidRDefault="006D6996" w:rsidP="0018378F">
            <w:pPr>
              <w:pStyle w:val="ConsPlusNormal"/>
              <w:spacing w:line="240" w:lineRule="atLeast"/>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Наблюдение, анализ</w:t>
            </w:r>
          </w:p>
          <w:p w14:paraId="36D4A201" w14:textId="77777777" w:rsidR="008933B5" w:rsidRPr="00EE2589" w:rsidRDefault="008933B5"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p w14:paraId="7CAD0CEE" w14:textId="20679AE1" w:rsidR="008933B5" w:rsidRPr="00EE2589" w:rsidRDefault="008933B5" w:rsidP="0018378F">
            <w:pPr>
              <w:pStyle w:val="ConsPlusNormal"/>
              <w:spacing w:line="240" w:lineRule="atLeast"/>
              <w:rPr>
                <w:rFonts w:ascii="Times New Roman" w:hAnsi="Times New Roman" w:cs="Times New Roman"/>
                <w:color w:val="000000" w:themeColor="text1"/>
                <w:sz w:val="24"/>
                <w:szCs w:val="24"/>
              </w:rPr>
            </w:pPr>
          </w:p>
        </w:tc>
      </w:tr>
      <w:tr w:rsidR="006D6996" w:rsidRPr="00EE2589" w14:paraId="369BFAC3" w14:textId="77777777" w:rsidTr="0018378F">
        <w:trPr>
          <w:gridAfter w:val="5"/>
          <w:wAfter w:w="9215" w:type="dxa"/>
        </w:trPr>
        <w:tc>
          <w:tcPr>
            <w:tcW w:w="603" w:type="dxa"/>
            <w:tcBorders>
              <w:top w:val="single" w:sz="2" w:space="0" w:color="000000"/>
              <w:left w:val="single" w:sz="2" w:space="0" w:color="000000"/>
              <w:bottom w:val="single" w:sz="2" w:space="0" w:color="000000"/>
              <w:right w:val="single" w:sz="2" w:space="0" w:color="000000"/>
            </w:tcBorders>
            <w:hideMark/>
          </w:tcPr>
          <w:p w14:paraId="4D4C2AC8"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7</w:t>
            </w:r>
          </w:p>
        </w:tc>
        <w:tc>
          <w:tcPr>
            <w:tcW w:w="1099" w:type="dxa"/>
            <w:tcBorders>
              <w:top w:val="single" w:sz="2" w:space="0" w:color="000000"/>
              <w:left w:val="single" w:sz="2" w:space="0" w:color="000000"/>
              <w:bottom w:val="single" w:sz="2" w:space="0" w:color="000000"/>
              <w:right w:val="single" w:sz="2" w:space="0" w:color="000000"/>
            </w:tcBorders>
            <w:hideMark/>
          </w:tcPr>
          <w:p w14:paraId="7E1206A1"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 Октябрь </w:t>
            </w:r>
          </w:p>
        </w:tc>
        <w:tc>
          <w:tcPr>
            <w:tcW w:w="1559" w:type="dxa"/>
            <w:tcBorders>
              <w:top w:val="single" w:sz="2" w:space="0" w:color="000000"/>
              <w:left w:val="single" w:sz="2" w:space="0" w:color="000000"/>
              <w:bottom w:val="single" w:sz="2" w:space="0" w:color="000000"/>
              <w:right w:val="single" w:sz="2" w:space="0" w:color="000000"/>
            </w:tcBorders>
            <w:hideMark/>
          </w:tcPr>
          <w:p w14:paraId="149555BD" w14:textId="516CC11B"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4006E1E4" w14:textId="2C0D361F"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hideMark/>
          </w:tcPr>
          <w:p w14:paraId="2EC0EA02" w14:textId="5FB43EA4"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39DE2917"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1ADB3372" w14:textId="77777777" w:rsidR="006D6996" w:rsidRPr="00EE2589" w:rsidRDefault="006D6996" w:rsidP="0018378F">
            <w:pPr>
              <w:pStyle w:val="ConsPlusNormal"/>
              <w:rPr>
                <w:rFonts w:ascii="Times New Roman" w:hAnsi="Times New Roman" w:cs="Times New Roman"/>
                <w:color w:val="000000" w:themeColor="text1"/>
                <w:sz w:val="24"/>
                <w:szCs w:val="24"/>
              </w:rPr>
            </w:pPr>
          </w:p>
          <w:p w14:paraId="665158F4" w14:textId="77777777" w:rsidR="006D6996" w:rsidRPr="00EE2589" w:rsidRDefault="006D6996" w:rsidP="0018378F">
            <w:pPr>
              <w:pStyle w:val="ConsPlusNormal"/>
              <w:rPr>
                <w:rFonts w:ascii="Times New Roman" w:hAnsi="Times New Roman" w:cs="Times New Roman"/>
                <w:color w:val="000000" w:themeColor="text1"/>
                <w:sz w:val="24"/>
                <w:szCs w:val="24"/>
              </w:rPr>
            </w:pPr>
          </w:p>
        </w:tc>
        <w:tc>
          <w:tcPr>
            <w:tcW w:w="4502" w:type="dxa"/>
            <w:tcBorders>
              <w:top w:val="single" w:sz="2" w:space="0" w:color="000000"/>
              <w:left w:val="single" w:sz="2" w:space="0" w:color="000000"/>
              <w:bottom w:val="single" w:sz="2" w:space="0" w:color="000000"/>
              <w:right w:val="single" w:sz="2" w:space="0" w:color="000000"/>
            </w:tcBorders>
          </w:tcPr>
          <w:p w14:paraId="59CE7FDA" w14:textId="77777777" w:rsidR="006D6996" w:rsidRPr="00EE2589" w:rsidRDefault="006D6996" w:rsidP="0018378F">
            <w:pPr>
              <w:widowControl w:val="0"/>
              <w:tabs>
                <w:tab w:val="left" w:pos="363"/>
                <w:tab w:val="left" w:pos="993"/>
              </w:tabs>
              <w:autoSpaceDE w:val="0"/>
              <w:autoSpaceDN w:val="0"/>
              <w:adjustRightInd w:val="0"/>
              <w:outlineLvl w:val="0"/>
              <w:rPr>
                <w:color w:val="000000" w:themeColor="text1"/>
              </w:rPr>
            </w:pPr>
            <w:r w:rsidRPr="00EE2589">
              <w:rPr>
                <w:color w:val="000000" w:themeColor="text1"/>
              </w:rPr>
              <w:t>3.4.Сценический образ, харизма</w:t>
            </w:r>
          </w:p>
          <w:p w14:paraId="46BF9C7D" w14:textId="77777777" w:rsidR="006D6996" w:rsidRPr="00EE2589" w:rsidRDefault="006D6996" w:rsidP="0018378F">
            <w:pPr>
              <w:widowControl w:val="0"/>
              <w:tabs>
                <w:tab w:val="left" w:pos="363"/>
                <w:tab w:val="left" w:pos="993"/>
              </w:tabs>
              <w:autoSpaceDE w:val="0"/>
              <w:autoSpaceDN w:val="0"/>
              <w:adjustRightInd w:val="0"/>
              <w:outlineLvl w:val="0"/>
              <w:rPr>
                <w:color w:val="000000" w:themeColor="text1"/>
              </w:rPr>
            </w:pPr>
            <w:r w:rsidRPr="00EE2589">
              <w:rPr>
                <w:color w:val="000000" w:themeColor="text1"/>
              </w:rPr>
              <w:t>Практика: Выразительные средства эс</w:t>
            </w:r>
            <w:r w:rsidRPr="00EE2589">
              <w:rPr>
                <w:color w:val="000000" w:themeColor="text1"/>
              </w:rPr>
              <w:t>т</w:t>
            </w:r>
            <w:r w:rsidRPr="00EE2589">
              <w:rPr>
                <w:color w:val="000000" w:themeColor="text1"/>
              </w:rPr>
              <w:t>радного жанра - визитная карточка номера. Поиск  комплекса вырази</w:t>
            </w:r>
            <w:r w:rsidRPr="00EE2589">
              <w:rPr>
                <w:color w:val="000000" w:themeColor="text1"/>
              </w:rPr>
              <w:softHyphen/>
              <w:t>тельных средств</w:t>
            </w:r>
          </w:p>
          <w:p w14:paraId="620BA7A8" w14:textId="3FE34BBD" w:rsidR="000409F4" w:rsidRPr="00EE2589" w:rsidRDefault="00904F11" w:rsidP="0018378F">
            <w:pPr>
              <w:widowControl w:val="0"/>
              <w:tabs>
                <w:tab w:val="left" w:pos="363"/>
                <w:tab w:val="left" w:pos="993"/>
              </w:tabs>
              <w:autoSpaceDE w:val="0"/>
              <w:autoSpaceDN w:val="0"/>
              <w:adjustRightInd w:val="0"/>
              <w:outlineLvl w:val="0"/>
              <w:rPr>
                <w:color w:val="000000" w:themeColor="text1"/>
              </w:rPr>
            </w:pPr>
            <w:hyperlink r:id="rId694" w:history="1">
              <w:r w:rsidR="000409F4" w:rsidRPr="00EE2589">
                <w:rPr>
                  <w:rStyle w:val="af3"/>
                  <w:color w:val="000000" w:themeColor="text1"/>
                </w:rPr>
                <w:t>https://vk.com/topic-198047755_46700107</w:t>
              </w:r>
            </w:hyperlink>
          </w:p>
        </w:tc>
        <w:tc>
          <w:tcPr>
            <w:tcW w:w="2161" w:type="dxa"/>
            <w:tcBorders>
              <w:top w:val="single" w:sz="2" w:space="0" w:color="000000"/>
              <w:left w:val="single" w:sz="2" w:space="0" w:color="000000"/>
              <w:bottom w:val="single" w:sz="2" w:space="0" w:color="000000"/>
              <w:right w:val="single" w:sz="2" w:space="0" w:color="000000"/>
            </w:tcBorders>
            <w:hideMark/>
          </w:tcPr>
          <w:p w14:paraId="16A7541A"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742BD396" w14:textId="2C523859" w:rsidR="006D6996" w:rsidRPr="00EE2589" w:rsidRDefault="006D6996" w:rsidP="0018378F">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426399AF" w14:textId="77777777" w:rsidR="006D6996" w:rsidRPr="00EE2589" w:rsidRDefault="006D6996" w:rsidP="0018378F">
            <w:pPr>
              <w:pStyle w:val="ConsPlusNormal"/>
              <w:spacing w:line="240" w:lineRule="atLeast"/>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Наблюдение, анализ</w:t>
            </w:r>
          </w:p>
          <w:p w14:paraId="020BB11C" w14:textId="77777777" w:rsidR="008933B5" w:rsidRPr="00EE2589" w:rsidRDefault="008933B5"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p w14:paraId="50610F7C" w14:textId="1657D3C3" w:rsidR="008933B5" w:rsidRPr="00EE2589" w:rsidRDefault="008933B5" w:rsidP="0018378F">
            <w:pPr>
              <w:pStyle w:val="ConsPlusNormal"/>
              <w:spacing w:line="240" w:lineRule="atLeast"/>
              <w:rPr>
                <w:rFonts w:ascii="Times New Roman" w:hAnsi="Times New Roman" w:cs="Times New Roman"/>
                <w:color w:val="000000" w:themeColor="text1"/>
                <w:sz w:val="24"/>
                <w:szCs w:val="24"/>
              </w:rPr>
            </w:pPr>
          </w:p>
        </w:tc>
      </w:tr>
      <w:tr w:rsidR="006D6996" w:rsidRPr="00EE2589" w14:paraId="1E6371C0" w14:textId="77777777" w:rsidTr="0018378F">
        <w:trPr>
          <w:gridAfter w:val="5"/>
          <w:wAfter w:w="9215" w:type="dxa"/>
        </w:trPr>
        <w:tc>
          <w:tcPr>
            <w:tcW w:w="603" w:type="dxa"/>
            <w:tcBorders>
              <w:top w:val="single" w:sz="2" w:space="0" w:color="000000"/>
              <w:left w:val="single" w:sz="2" w:space="0" w:color="000000"/>
              <w:bottom w:val="single" w:sz="2" w:space="0" w:color="000000"/>
              <w:right w:val="single" w:sz="2" w:space="0" w:color="000000"/>
            </w:tcBorders>
            <w:hideMark/>
          </w:tcPr>
          <w:p w14:paraId="18EFE834"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8</w:t>
            </w:r>
          </w:p>
        </w:tc>
        <w:tc>
          <w:tcPr>
            <w:tcW w:w="1099" w:type="dxa"/>
            <w:tcBorders>
              <w:top w:val="single" w:sz="2" w:space="0" w:color="000000"/>
              <w:left w:val="single" w:sz="2" w:space="0" w:color="000000"/>
              <w:bottom w:val="single" w:sz="2" w:space="0" w:color="000000"/>
              <w:right w:val="single" w:sz="2" w:space="0" w:color="000000"/>
            </w:tcBorders>
            <w:hideMark/>
          </w:tcPr>
          <w:p w14:paraId="46ABD2CE"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Октябрь</w:t>
            </w:r>
          </w:p>
        </w:tc>
        <w:tc>
          <w:tcPr>
            <w:tcW w:w="1559" w:type="dxa"/>
            <w:tcBorders>
              <w:top w:val="single" w:sz="2" w:space="0" w:color="000000"/>
              <w:left w:val="single" w:sz="2" w:space="0" w:color="000000"/>
              <w:bottom w:val="single" w:sz="2" w:space="0" w:color="000000"/>
              <w:right w:val="single" w:sz="2" w:space="0" w:color="000000"/>
            </w:tcBorders>
            <w:hideMark/>
          </w:tcPr>
          <w:p w14:paraId="48C3005A" w14:textId="298EEB1D"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7BF15C86" w14:textId="726B7BDF"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hideMark/>
          </w:tcPr>
          <w:p w14:paraId="1448C451" w14:textId="011F3FAA"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46A014B8"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0647A0A7" w14:textId="77777777" w:rsidR="006D6996" w:rsidRPr="00EE2589" w:rsidRDefault="006D6996" w:rsidP="0018378F">
            <w:pPr>
              <w:pStyle w:val="ConsPlusNormal"/>
              <w:rPr>
                <w:rFonts w:ascii="Times New Roman" w:hAnsi="Times New Roman" w:cs="Times New Roman"/>
                <w:color w:val="000000" w:themeColor="text1"/>
                <w:sz w:val="24"/>
                <w:szCs w:val="24"/>
              </w:rPr>
            </w:pPr>
          </w:p>
          <w:p w14:paraId="04EAD6ED" w14:textId="77777777" w:rsidR="006D6996" w:rsidRPr="00EE2589" w:rsidRDefault="006D6996" w:rsidP="0018378F">
            <w:pPr>
              <w:pStyle w:val="ConsPlusNormal"/>
              <w:rPr>
                <w:rFonts w:ascii="Times New Roman" w:hAnsi="Times New Roman" w:cs="Times New Roman"/>
                <w:color w:val="000000" w:themeColor="text1"/>
                <w:sz w:val="24"/>
                <w:szCs w:val="24"/>
              </w:rPr>
            </w:pPr>
          </w:p>
          <w:p w14:paraId="4043F4AD" w14:textId="77777777" w:rsidR="006D6996" w:rsidRPr="00EE2589" w:rsidRDefault="006D6996" w:rsidP="0018378F">
            <w:pPr>
              <w:pStyle w:val="ConsPlusNormal"/>
              <w:rPr>
                <w:rFonts w:ascii="Times New Roman" w:hAnsi="Times New Roman" w:cs="Times New Roman"/>
                <w:color w:val="000000" w:themeColor="text1"/>
                <w:sz w:val="24"/>
                <w:szCs w:val="24"/>
              </w:rPr>
            </w:pPr>
          </w:p>
        </w:tc>
        <w:tc>
          <w:tcPr>
            <w:tcW w:w="4502" w:type="dxa"/>
            <w:tcBorders>
              <w:top w:val="single" w:sz="2" w:space="0" w:color="000000"/>
              <w:left w:val="single" w:sz="2" w:space="0" w:color="000000"/>
              <w:bottom w:val="single" w:sz="2" w:space="0" w:color="000000"/>
              <w:right w:val="single" w:sz="2" w:space="0" w:color="000000"/>
            </w:tcBorders>
          </w:tcPr>
          <w:p w14:paraId="0A0E5BA1" w14:textId="77777777" w:rsidR="006D6996" w:rsidRPr="00EE2589" w:rsidRDefault="006D6996" w:rsidP="0018378F">
            <w:pPr>
              <w:widowControl w:val="0"/>
              <w:tabs>
                <w:tab w:val="left" w:pos="363"/>
                <w:tab w:val="left" w:pos="993"/>
              </w:tabs>
              <w:autoSpaceDE w:val="0"/>
              <w:autoSpaceDN w:val="0"/>
              <w:adjustRightInd w:val="0"/>
              <w:outlineLvl w:val="0"/>
              <w:rPr>
                <w:color w:val="000000" w:themeColor="text1"/>
              </w:rPr>
            </w:pPr>
            <w:r w:rsidRPr="00EE2589">
              <w:rPr>
                <w:color w:val="000000" w:themeColor="text1"/>
              </w:rPr>
              <w:t>3.5.Использование технических средств</w:t>
            </w:r>
          </w:p>
          <w:p w14:paraId="03B0F0D2" w14:textId="77777777" w:rsidR="006D6996" w:rsidRPr="00EE2589" w:rsidRDefault="006D6996" w:rsidP="0018378F">
            <w:pPr>
              <w:widowControl w:val="0"/>
              <w:tabs>
                <w:tab w:val="left" w:pos="363"/>
                <w:tab w:val="left" w:pos="993"/>
              </w:tabs>
              <w:autoSpaceDE w:val="0"/>
              <w:autoSpaceDN w:val="0"/>
              <w:adjustRightInd w:val="0"/>
              <w:outlineLvl w:val="0"/>
              <w:rPr>
                <w:color w:val="000000" w:themeColor="text1"/>
              </w:rPr>
            </w:pPr>
            <w:r w:rsidRPr="00EE2589">
              <w:rPr>
                <w:color w:val="000000" w:themeColor="text1"/>
              </w:rPr>
              <w:t>Практика: Работа с микрофоном, пультом, стойками, мониторами</w:t>
            </w:r>
          </w:p>
          <w:p w14:paraId="63DDED9A" w14:textId="36135E3D" w:rsidR="000409F4" w:rsidRPr="00EE2589" w:rsidRDefault="00904F11" w:rsidP="0018378F">
            <w:pPr>
              <w:widowControl w:val="0"/>
              <w:tabs>
                <w:tab w:val="left" w:pos="363"/>
                <w:tab w:val="left" w:pos="993"/>
              </w:tabs>
              <w:autoSpaceDE w:val="0"/>
              <w:autoSpaceDN w:val="0"/>
              <w:adjustRightInd w:val="0"/>
              <w:outlineLvl w:val="0"/>
              <w:rPr>
                <w:color w:val="000000" w:themeColor="text1"/>
              </w:rPr>
            </w:pPr>
            <w:hyperlink r:id="rId695" w:history="1">
              <w:r w:rsidR="000409F4" w:rsidRPr="00EE2589">
                <w:rPr>
                  <w:rStyle w:val="af3"/>
                  <w:color w:val="000000" w:themeColor="text1"/>
                </w:rPr>
                <w:t>https://vk.com/topic-198047755_46700107</w:t>
              </w:r>
            </w:hyperlink>
          </w:p>
        </w:tc>
        <w:tc>
          <w:tcPr>
            <w:tcW w:w="2161" w:type="dxa"/>
            <w:tcBorders>
              <w:top w:val="single" w:sz="2" w:space="0" w:color="000000"/>
              <w:left w:val="single" w:sz="2" w:space="0" w:color="000000"/>
              <w:bottom w:val="single" w:sz="2" w:space="0" w:color="000000"/>
              <w:right w:val="single" w:sz="2" w:space="0" w:color="000000"/>
            </w:tcBorders>
            <w:hideMark/>
          </w:tcPr>
          <w:p w14:paraId="1A66E228"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53F11D0A" w14:textId="77FED66B" w:rsidR="006D6996" w:rsidRPr="00EE2589" w:rsidRDefault="006D6996" w:rsidP="0018378F">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63F3D848" w14:textId="15962D2E" w:rsidR="006D6996" w:rsidRPr="00EE2589" w:rsidRDefault="006D6996" w:rsidP="0018378F">
            <w:pPr>
              <w:widowControl w:val="0"/>
              <w:tabs>
                <w:tab w:val="left" w:pos="993"/>
              </w:tabs>
              <w:autoSpaceDE w:val="0"/>
              <w:autoSpaceDN w:val="0"/>
              <w:adjustRightInd w:val="0"/>
              <w:outlineLvl w:val="0"/>
              <w:rPr>
                <w:color w:val="000000" w:themeColor="text1"/>
              </w:rPr>
            </w:pPr>
            <w:r w:rsidRPr="00EE2589">
              <w:rPr>
                <w:color w:val="000000" w:themeColor="text1"/>
              </w:rPr>
              <w:t>Наблюдение, анализ</w:t>
            </w:r>
          </w:p>
          <w:p w14:paraId="1CBD1F38" w14:textId="40A804B8" w:rsidR="006D6996" w:rsidRPr="00EE2589" w:rsidRDefault="008933B5"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4BD030C0" w14:textId="77777777" w:rsidTr="0018378F">
        <w:trPr>
          <w:gridAfter w:val="5"/>
          <w:wAfter w:w="9215" w:type="dxa"/>
        </w:trPr>
        <w:tc>
          <w:tcPr>
            <w:tcW w:w="603" w:type="dxa"/>
            <w:tcBorders>
              <w:top w:val="single" w:sz="2" w:space="0" w:color="000000"/>
              <w:left w:val="single" w:sz="2" w:space="0" w:color="000000"/>
              <w:bottom w:val="single" w:sz="2" w:space="0" w:color="000000"/>
              <w:right w:val="single" w:sz="2" w:space="0" w:color="000000"/>
            </w:tcBorders>
            <w:hideMark/>
          </w:tcPr>
          <w:p w14:paraId="680F9463"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9</w:t>
            </w:r>
          </w:p>
        </w:tc>
        <w:tc>
          <w:tcPr>
            <w:tcW w:w="1099" w:type="dxa"/>
            <w:tcBorders>
              <w:top w:val="single" w:sz="2" w:space="0" w:color="000000"/>
              <w:left w:val="single" w:sz="2" w:space="0" w:color="000000"/>
              <w:bottom w:val="single" w:sz="2" w:space="0" w:color="000000"/>
              <w:right w:val="single" w:sz="2" w:space="0" w:color="000000"/>
            </w:tcBorders>
            <w:hideMark/>
          </w:tcPr>
          <w:p w14:paraId="38BC784D"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Ноябрь</w:t>
            </w:r>
          </w:p>
        </w:tc>
        <w:tc>
          <w:tcPr>
            <w:tcW w:w="1559" w:type="dxa"/>
            <w:tcBorders>
              <w:top w:val="single" w:sz="2" w:space="0" w:color="000000"/>
              <w:left w:val="single" w:sz="2" w:space="0" w:color="000000"/>
              <w:bottom w:val="single" w:sz="2" w:space="0" w:color="000000"/>
              <w:right w:val="single" w:sz="2" w:space="0" w:color="000000"/>
            </w:tcBorders>
            <w:hideMark/>
          </w:tcPr>
          <w:p w14:paraId="315FEFC0" w14:textId="50CAA6F9"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487D610E" w14:textId="54D5E62B"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hideMark/>
          </w:tcPr>
          <w:p w14:paraId="7F34C0A1" w14:textId="15C7A9D2"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25CEDDB2"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0C1BBD39" w14:textId="77777777" w:rsidR="006D6996" w:rsidRPr="00EE2589" w:rsidRDefault="006D6996" w:rsidP="0018378F">
            <w:pPr>
              <w:pStyle w:val="ConsPlusNormal"/>
              <w:rPr>
                <w:rFonts w:ascii="Times New Roman" w:hAnsi="Times New Roman" w:cs="Times New Roman"/>
                <w:color w:val="000000" w:themeColor="text1"/>
                <w:sz w:val="24"/>
                <w:szCs w:val="24"/>
              </w:rPr>
            </w:pPr>
          </w:p>
          <w:p w14:paraId="1F36F918" w14:textId="77777777" w:rsidR="006D6996" w:rsidRPr="00EE2589" w:rsidRDefault="006D6996" w:rsidP="0018378F">
            <w:pPr>
              <w:pStyle w:val="ConsPlusNormal"/>
              <w:rPr>
                <w:rFonts w:ascii="Times New Roman" w:hAnsi="Times New Roman" w:cs="Times New Roman"/>
                <w:color w:val="000000" w:themeColor="text1"/>
                <w:sz w:val="24"/>
                <w:szCs w:val="24"/>
              </w:rPr>
            </w:pPr>
          </w:p>
          <w:p w14:paraId="1AFEC8D7" w14:textId="77777777" w:rsidR="006D6996" w:rsidRPr="00EE2589" w:rsidRDefault="006D6996" w:rsidP="0018378F">
            <w:pPr>
              <w:pStyle w:val="ConsPlusNormal"/>
              <w:rPr>
                <w:rFonts w:ascii="Times New Roman" w:hAnsi="Times New Roman" w:cs="Times New Roman"/>
                <w:color w:val="000000" w:themeColor="text1"/>
                <w:sz w:val="24"/>
                <w:szCs w:val="24"/>
              </w:rPr>
            </w:pPr>
          </w:p>
        </w:tc>
        <w:tc>
          <w:tcPr>
            <w:tcW w:w="4502" w:type="dxa"/>
            <w:tcBorders>
              <w:top w:val="single" w:sz="2" w:space="0" w:color="000000"/>
              <w:left w:val="single" w:sz="2" w:space="0" w:color="000000"/>
              <w:bottom w:val="single" w:sz="2" w:space="0" w:color="000000"/>
              <w:right w:val="single" w:sz="2" w:space="0" w:color="000000"/>
            </w:tcBorders>
          </w:tcPr>
          <w:p w14:paraId="3B6B9FA5" w14:textId="77777777" w:rsidR="006D6996" w:rsidRPr="00EE2589" w:rsidRDefault="006D6996" w:rsidP="0018378F">
            <w:pPr>
              <w:widowControl w:val="0"/>
              <w:tabs>
                <w:tab w:val="left" w:pos="363"/>
                <w:tab w:val="left" w:pos="993"/>
              </w:tabs>
              <w:autoSpaceDE w:val="0"/>
              <w:autoSpaceDN w:val="0"/>
              <w:adjustRightInd w:val="0"/>
              <w:outlineLvl w:val="0"/>
              <w:rPr>
                <w:color w:val="000000" w:themeColor="text1"/>
              </w:rPr>
            </w:pPr>
            <w:r w:rsidRPr="00EE2589">
              <w:rPr>
                <w:color w:val="000000" w:themeColor="text1"/>
              </w:rPr>
              <w:t>2.Психокоррекционный музыкальный тр</w:t>
            </w:r>
            <w:r w:rsidRPr="00EE2589">
              <w:rPr>
                <w:color w:val="000000" w:themeColor="text1"/>
              </w:rPr>
              <w:t>е</w:t>
            </w:r>
            <w:r w:rsidRPr="00EE2589">
              <w:rPr>
                <w:color w:val="000000" w:themeColor="text1"/>
              </w:rPr>
              <w:t>нинг</w:t>
            </w:r>
          </w:p>
          <w:p w14:paraId="2549D8E4" w14:textId="77777777" w:rsidR="006D6996" w:rsidRPr="00EE2589" w:rsidRDefault="006D6996" w:rsidP="0018378F">
            <w:pPr>
              <w:widowControl w:val="0"/>
              <w:tabs>
                <w:tab w:val="left" w:pos="363"/>
                <w:tab w:val="left" w:pos="993"/>
              </w:tabs>
              <w:autoSpaceDE w:val="0"/>
              <w:autoSpaceDN w:val="0"/>
              <w:adjustRightInd w:val="0"/>
              <w:outlineLvl w:val="0"/>
              <w:rPr>
                <w:color w:val="000000" w:themeColor="text1"/>
              </w:rPr>
            </w:pPr>
            <w:r w:rsidRPr="00EE2589">
              <w:rPr>
                <w:color w:val="000000" w:themeColor="text1"/>
              </w:rPr>
              <w:t xml:space="preserve">  Практика: Материалы тренинга пре</w:t>
            </w:r>
            <w:r w:rsidRPr="00EE2589">
              <w:rPr>
                <w:color w:val="000000" w:themeColor="text1"/>
              </w:rPr>
              <w:t>д</w:t>
            </w:r>
            <w:r w:rsidRPr="00EE2589">
              <w:rPr>
                <w:color w:val="000000" w:themeColor="text1"/>
              </w:rPr>
              <w:t>ставлены в Приложении 2.</w:t>
            </w:r>
          </w:p>
          <w:p w14:paraId="2AD857FB" w14:textId="1D12795F" w:rsidR="000409F4" w:rsidRPr="00EE2589" w:rsidRDefault="00904F11" w:rsidP="0018378F">
            <w:pPr>
              <w:widowControl w:val="0"/>
              <w:tabs>
                <w:tab w:val="left" w:pos="363"/>
                <w:tab w:val="left" w:pos="993"/>
              </w:tabs>
              <w:autoSpaceDE w:val="0"/>
              <w:autoSpaceDN w:val="0"/>
              <w:adjustRightInd w:val="0"/>
              <w:outlineLvl w:val="0"/>
              <w:rPr>
                <w:color w:val="000000" w:themeColor="text1"/>
              </w:rPr>
            </w:pPr>
            <w:hyperlink r:id="rId696" w:history="1">
              <w:r w:rsidR="000409F4" w:rsidRPr="00EE2589">
                <w:rPr>
                  <w:rStyle w:val="af3"/>
                  <w:color w:val="000000" w:themeColor="text1"/>
                </w:rPr>
                <w:t>https://vk.com/topic-198047755_46700107</w:t>
              </w:r>
            </w:hyperlink>
          </w:p>
        </w:tc>
        <w:tc>
          <w:tcPr>
            <w:tcW w:w="2161" w:type="dxa"/>
            <w:tcBorders>
              <w:top w:val="single" w:sz="2" w:space="0" w:color="000000"/>
              <w:left w:val="single" w:sz="2" w:space="0" w:color="000000"/>
              <w:bottom w:val="single" w:sz="2" w:space="0" w:color="000000"/>
              <w:right w:val="single" w:sz="2" w:space="0" w:color="000000"/>
            </w:tcBorders>
            <w:hideMark/>
          </w:tcPr>
          <w:p w14:paraId="4939B352"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48B40642" w14:textId="45A133B2" w:rsidR="006D6996" w:rsidRPr="00EE2589" w:rsidRDefault="006D6996" w:rsidP="0018378F">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42DA5577" w14:textId="77777777" w:rsidR="006D6996" w:rsidRPr="00EE2589" w:rsidRDefault="006D6996" w:rsidP="0018378F">
            <w:pPr>
              <w:pStyle w:val="ConsPlusNormal"/>
              <w:spacing w:line="240" w:lineRule="atLeast"/>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Тренинг</w:t>
            </w:r>
          </w:p>
          <w:p w14:paraId="4D0D7BEA" w14:textId="77777777" w:rsidR="008933B5" w:rsidRPr="00EE2589" w:rsidRDefault="008933B5"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p w14:paraId="3D60F628" w14:textId="08C9DAC4" w:rsidR="008933B5" w:rsidRPr="00EE2589" w:rsidRDefault="008933B5" w:rsidP="0018378F">
            <w:pPr>
              <w:pStyle w:val="ConsPlusNormal"/>
              <w:spacing w:line="240" w:lineRule="atLeast"/>
              <w:rPr>
                <w:rFonts w:ascii="Times New Roman" w:hAnsi="Times New Roman" w:cs="Times New Roman"/>
                <w:color w:val="000000" w:themeColor="text1"/>
                <w:sz w:val="24"/>
                <w:szCs w:val="24"/>
              </w:rPr>
            </w:pPr>
          </w:p>
        </w:tc>
      </w:tr>
      <w:tr w:rsidR="006D6996" w:rsidRPr="00EE2589" w14:paraId="05590701" w14:textId="77777777" w:rsidTr="0018378F">
        <w:trPr>
          <w:gridAfter w:val="5"/>
          <w:wAfter w:w="9215" w:type="dxa"/>
        </w:trPr>
        <w:tc>
          <w:tcPr>
            <w:tcW w:w="603" w:type="dxa"/>
            <w:tcBorders>
              <w:top w:val="single" w:sz="2" w:space="0" w:color="000000"/>
              <w:left w:val="single" w:sz="2" w:space="0" w:color="000000"/>
              <w:bottom w:val="single" w:sz="2" w:space="0" w:color="000000"/>
              <w:right w:val="single" w:sz="2" w:space="0" w:color="000000"/>
            </w:tcBorders>
            <w:hideMark/>
          </w:tcPr>
          <w:p w14:paraId="0CEB15E3"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10</w:t>
            </w:r>
          </w:p>
        </w:tc>
        <w:tc>
          <w:tcPr>
            <w:tcW w:w="1099" w:type="dxa"/>
            <w:tcBorders>
              <w:top w:val="single" w:sz="2" w:space="0" w:color="000000"/>
              <w:left w:val="single" w:sz="2" w:space="0" w:color="000000"/>
              <w:bottom w:val="single" w:sz="2" w:space="0" w:color="000000"/>
              <w:right w:val="single" w:sz="2" w:space="0" w:color="000000"/>
            </w:tcBorders>
            <w:hideMark/>
          </w:tcPr>
          <w:p w14:paraId="31B35AAA"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Ноябрь</w:t>
            </w:r>
          </w:p>
        </w:tc>
        <w:tc>
          <w:tcPr>
            <w:tcW w:w="1559" w:type="dxa"/>
            <w:tcBorders>
              <w:top w:val="single" w:sz="2" w:space="0" w:color="000000"/>
              <w:left w:val="single" w:sz="2" w:space="0" w:color="000000"/>
              <w:bottom w:val="single" w:sz="2" w:space="0" w:color="000000"/>
              <w:right w:val="single" w:sz="2" w:space="0" w:color="000000"/>
            </w:tcBorders>
            <w:hideMark/>
          </w:tcPr>
          <w:p w14:paraId="48AA043F" w14:textId="6F78303C"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3D71D295" w14:textId="44278338"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hideMark/>
          </w:tcPr>
          <w:p w14:paraId="0EACCB56" w14:textId="207298B4"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16016169"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4E02B157" w14:textId="77777777" w:rsidR="006D6996" w:rsidRPr="00EE2589" w:rsidRDefault="006D6996" w:rsidP="0018378F">
            <w:pPr>
              <w:pStyle w:val="ConsPlusNormal"/>
              <w:rPr>
                <w:rFonts w:ascii="Times New Roman" w:hAnsi="Times New Roman" w:cs="Times New Roman"/>
                <w:color w:val="000000" w:themeColor="text1"/>
                <w:sz w:val="24"/>
                <w:szCs w:val="24"/>
              </w:rPr>
            </w:pPr>
          </w:p>
          <w:p w14:paraId="585A3949" w14:textId="77777777" w:rsidR="006D6996" w:rsidRPr="00EE2589" w:rsidRDefault="006D6996" w:rsidP="0018378F">
            <w:pPr>
              <w:pStyle w:val="ConsPlusNormal"/>
              <w:rPr>
                <w:rFonts w:ascii="Times New Roman" w:hAnsi="Times New Roman" w:cs="Times New Roman"/>
                <w:color w:val="000000" w:themeColor="text1"/>
                <w:sz w:val="24"/>
                <w:szCs w:val="24"/>
              </w:rPr>
            </w:pPr>
          </w:p>
          <w:p w14:paraId="185487D4" w14:textId="77777777" w:rsidR="006D6996" w:rsidRPr="00EE2589" w:rsidRDefault="006D6996" w:rsidP="0018378F">
            <w:pPr>
              <w:pStyle w:val="ConsPlusNormal"/>
              <w:rPr>
                <w:rFonts w:ascii="Times New Roman" w:hAnsi="Times New Roman" w:cs="Times New Roman"/>
                <w:color w:val="000000" w:themeColor="text1"/>
                <w:sz w:val="24"/>
                <w:szCs w:val="24"/>
              </w:rPr>
            </w:pPr>
          </w:p>
          <w:p w14:paraId="7DEB8F7A" w14:textId="77777777" w:rsidR="006D6996" w:rsidRPr="00EE2589" w:rsidRDefault="006D6996" w:rsidP="0018378F">
            <w:pPr>
              <w:pStyle w:val="ConsPlusNormal"/>
              <w:rPr>
                <w:rFonts w:ascii="Times New Roman" w:hAnsi="Times New Roman" w:cs="Times New Roman"/>
                <w:color w:val="000000" w:themeColor="text1"/>
                <w:sz w:val="24"/>
                <w:szCs w:val="24"/>
              </w:rPr>
            </w:pPr>
          </w:p>
        </w:tc>
        <w:tc>
          <w:tcPr>
            <w:tcW w:w="4502" w:type="dxa"/>
            <w:tcBorders>
              <w:top w:val="single" w:sz="2" w:space="0" w:color="000000"/>
              <w:left w:val="single" w:sz="2" w:space="0" w:color="000000"/>
              <w:bottom w:val="single" w:sz="2" w:space="0" w:color="000000"/>
              <w:right w:val="single" w:sz="2" w:space="0" w:color="000000"/>
            </w:tcBorders>
          </w:tcPr>
          <w:p w14:paraId="50EC35C1" w14:textId="77777777" w:rsidR="006D6996" w:rsidRPr="00EE2589" w:rsidRDefault="006D6996" w:rsidP="0018378F">
            <w:pPr>
              <w:widowControl w:val="0"/>
              <w:tabs>
                <w:tab w:val="left" w:pos="363"/>
                <w:tab w:val="left" w:pos="993"/>
              </w:tabs>
              <w:autoSpaceDE w:val="0"/>
              <w:autoSpaceDN w:val="0"/>
              <w:adjustRightInd w:val="0"/>
              <w:outlineLvl w:val="0"/>
              <w:rPr>
                <w:color w:val="000000" w:themeColor="text1"/>
              </w:rPr>
            </w:pPr>
            <w:r w:rsidRPr="00EE2589">
              <w:rPr>
                <w:color w:val="000000" w:themeColor="text1"/>
              </w:rPr>
              <w:t>3.Постановочная  работа над номером</w:t>
            </w:r>
          </w:p>
          <w:p w14:paraId="10D6FF76" w14:textId="77777777" w:rsidR="006D6996" w:rsidRPr="00EE2589" w:rsidRDefault="006D6996" w:rsidP="0018378F">
            <w:pPr>
              <w:widowControl w:val="0"/>
              <w:tabs>
                <w:tab w:val="left" w:pos="363"/>
                <w:tab w:val="left" w:pos="993"/>
              </w:tabs>
              <w:autoSpaceDE w:val="0"/>
              <w:autoSpaceDN w:val="0"/>
              <w:adjustRightInd w:val="0"/>
              <w:outlineLvl w:val="0"/>
              <w:rPr>
                <w:color w:val="000000" w:themeColor="text1"/>
              </w:rPr>
            </w:pPr>
            <w:r w:rsidRPr="00EE2589">
              <w:rPr>
                <w:bCs/>
                <w:color w:val="000000" w:themeColor="text1"/>
              </w:rPr>
              <w:t>3.1.Разбор номера</w:t>
            </w:r>
          </w:p>
          <w:p w14:paraId="35DD7AF3" w14:textId="77777777" w:rsidR="006D6996" w:rsidRPr="00EE2589" w:rsidRDefault="006D6996" w:rsidP="0018378F">
            <w:pPr>
              <w:widowControl w:val="0"/>
              <w:tabs>
                <w:tab w:val="left" w:pos="363"/>
                <w:tab w:val="left" w:pos="993"/>
              </w:tabs>
              <w:autoSpaceDE w:val="0"/>
              <w:autoSpaceDN w:val="0"/>
              <w:adjustRightInd w:val="0"/>
              <w:outlineLvl w:val="0"/>
              <w:rPr>
                <w:color w:val="000000" w:themeColor="text1"/>
              </w:rPr>
            </w:pPr>
            <w:r w:rsidRPr="00EE2589">
              <w:rPr>
                <w:color w:val="000000" w:themeColor="text1"/>
              </w:rPr>
              <w:t>Практика: Р</w:t>
            </w:r>
            <w:r w:rsidRPr="00EE2589">
              <w:rPr>
                <w:bCs/>
                <w:color w:val="000000" w:themeColor="text1"/>
              </w:rPr>
              <w:t>азбор произведения,</w:t>
            </w:r>
            <w:r w:rsidRPr="00EE2589">
              <w:rPr>
                <w:color w:val="000000" w:themeColor="text1"/>
              </w:rPr>
              <w:t xml:space="preserve"> </w:t>
            </w:r>
            <w:r w:rsidRPr="00EE2589">
              <w:rPr>
                <w:bCs/>
                <w:color w:val="000000" w:themeColor="text1"/>
              </w:rPr>
              <w:t>разучив</w:t>
            </w:r>
            <w:r w:rsidRPr="00EE2589">
              <w:rPr>
                <w:bCs/>
                <w:color w:val="000000" w:themeColor="text1"/>
              </w:rPr>
              <w:t>а</w:t>
            </w:r>
            <w:r w:rsidRPr="00EE2589">
              <w:rPr>
                <w:bCs/>
                <w:color w:val="000000" w:themeColor="text1"/>
              </w:rPr>
              <w:t>ние,</w:t>
            </w:r>
            <w:r w:rsidRPr="00EE2589">
              <w:rPr>
                <w:color w:val="000000" w:themeColor="text1"/>
              </w:rPr>
              <w:t xml:space="preserve"> мобильность эстрадного номера,  х</w:t>
            </w:r>
            <w:r w:rsidRPr="00EE2589">
              <w:rPr>
                <w:color w:val="000000" w:themeColor="text1"/>
              </w:rPr>
              <w:t>у</w:t>
            </w:r>
            <w:r w:rsidRPr="00EE2589">
              <w:rPr>
                <w:color w:val="000000" w:themeColor="text1"/>
              </w:rPr>
              <w:t>дожественного восприятия зрителей.</w:t>
            </w:r>
          </w:p>
          <w:p w14:paraId="23131D3F" w14:textId="0CC27A06" w:rsidR="000409F4" w:rsidRPr="00EE2589" w:rsidRDefault="00904F11" w:rsidP="0018378F">
            <w:pPr>
              <w:widowControl w:val="0"/>
              <w:tabs>
                <w:tab w:val="left" w:pos="363"/>
                <w:tab w:val="left" w:pos="993"/>
              </w:tabs>
              <w:autoSpaceDE w:val="0"/>
              <w:autoSpaceDN w:val="0"/>
              <w:adjustRightInd w:val="0"/>
              <w:outlineLvl w:val="0"/>
              <w:rPr>
                <w:color w:val="000000" w:themeColor="text1"/>
              </w:rPr>
            </w:pPr>
            <w:hyperlink r:id="rId697" w:history="1">
              <w:r w:rsidR="000409F4" w:rsidRPr="00EE2589">
                <w:rPr>
                  <w:rStyle w:val="af3"/>
                  <w:color w:val="000000" w:themeColor="text1"/>
                </w:rPr>
                <w:t>https://vk.com/topic-198047755_46700107</w:t>
              </w:r>
            </w:hyperlink>
          </w:p>
        </w:tc>
        <w:tc>
          <w:tcPr>
            <w:tcW w:w="2161" w:type="dxa"/>
            <w:tcBorders>
              <w:top w:val="single" w:sz="2" w:space="0" w:color="000000"/>
              <w:left w:val="single" w:sz="2" w:space="0" w:color="000000"/>
              <w:bottom w:val="single" w:sz="2" w:space="0" w:color="000000"/>
              <w:right w:val="single" w:sz="2" w:space="0" w:color="000000"/>
            </w:tcBorders>
            <w:hideMark/>
          </w:tcPr>
          <w:p w14:paraId="103EEF0F"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2F55C963" w14:textId="5965C147" w:rsidR="006D6996" w:rsidRPr="00EE2589" w:rsidRDefault="006D6996" w:rsidP="0018378F">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5048B06B" w14:textId="77777777" w:rsidR="006D6996" w:rsidRPr="00EE2589" w:rsidRDefault="006D6996" w:rsidP="0018378F">
            <w:pPr>
              <w:pStyle w:val="ConsPlusNormal"/>
              <w:spacing w:line="240" w:lineRule="atLeast"/>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Анализ, беседа</w:t>
            </w:r>
          </w:p>
          <w:p w14:paraId="0FA4D569" w14:textId="77777777" w:rsidR="008933B5" w:rsidRPr="00EE2589" w:rsidRDefault="008933B5"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p w14:paraId="091BAA18" w14:textId="19579701" w:rsidR="008933B5" w:rsidRPr="00EE2589" w:rsidRDefault="008933B5" w:rsidP="0018378F">
            <w:pPr>
              <w:pStyle w:val="ConsPlusNormal"/>
              <w:spacing w:line="240" w:lineRule="atLeast"/>
              <w:rPr>
                <w:rFonts w:ascii="Times New Roman" w:hAnsi="Times New Roman" w:cs="Times New Roman"/>
                <w:color w:val="000000" w:themeColor="text1"/>
                <w:sz w:val="24"/>
                <w:szCs w:val="24"/>
              </w:rPr>
            </w:pPr>
          </w:p>
        </w:tc>
      </w:tr>
      <w:tr w:rsidR="006D6996" w:rsidRPr="00EE2589" w14:paraId="3F30C6B3" w14:textId="77777777" w:rsidTr="0018378F">
        <w:trPr>
          <w:gridAfter w:val="5"/>
          <w:wAfter w:w="9215" w:type="dxa"/>
        </w:trPr>
        <w:tc>
          <w:tcPr>
            <w:tcW w:w="603" w:type="dxa"/>
            <w:tcBorders>
              <w:top w:val="single" w:sz="2" w:space="0" w:color="000000"/>
              <w:left w:val="single" w:sz="2" w:space="0" w:color="000000"/>
              <w:bottom w:val="single" w:sz="2" w:space="0" w:color="000000"/>
              <w:right w:val="single" w:sz="2" w:space="0" w:color="000000"/>
            </w:tcBorders>
            <w:hideMark/>
          </w:tcPr>
          <w:p w14:paraId="436E7240"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11</w:t>
            </w:r>
          </w:p>
        </w:tc>
        <w:tc>
          <w:tcPr>
            <w:tcW w:w="1099" w:type="dxa"/>
            <w:tcBorders>
              <w:top w:val="single" w:sz="2" w:space="0" w:color="000000"/>
              <w:left w:val="single" w:sz="2" w:space="0" w:color="000000"/>
              <w:bottom w:val="single" w:sz="2" w:space="0" w:color="000000"/>
              <w:right w:val="single" w:sz="2" w:space="0" w:color="000000"/>
            </w:tcBorders>
            <w:hideMark/>
          </w:tcPr>
          <w:p w14:paraId="7F21E6A0"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Ноябрь</w:t>
            </w:r>
          </w:p>
        </w:tc>
        <w:tc>
          <w:tcPr>
            <w:tcW w:w="1559" w:type="dxa"/>
            <w:tcBorders>
              <w:top w:val="single" w:sz="2" w:space="0" w:color="000000"/>
              <w:left w:val="single" w:sz="2" w:space="0" w:color="000000"/>
              <w:bottom w:val="single" w:sz="2" w:space="0" w:color="000000"/>
              <w:right w:val="single" w:sz="2" w:space="0" w:color="000000"/>
            </w:tcBorders>
            <w:hideMark/>
          </w:tcPr>
          <w:p w14:paraId="52997F1C" w14:textId="03FE8649"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Определяется </w:t>
            </w:r>
            <w:r w:rsidRPr="00EE2589">
              <w:rPr>
                <w:rFonts w:ascii="Times New Roman" w:hAnsi="Times New Roman" w:cs="Times New Roman"/>
                <w:color w:val="000000" w:themeColor="text1"/>
                <w:sz w:val="24"/>
                <w:szCs w:val="24"/>
              </w:rPr>
              <w:lastRenderedPageBreak/>
              <w:t>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65AE4018" w14:textId="7B337022"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 xml:space="preserve">Определяется </w:t>
            </w:r>
            <w:r w:rsidRPr="00EE2589">
              <w:rPr>
                <w:rFonts w:ascii="Times New Roman" w:hAnsi="Times New Roman" w:cs="Times New Roman"/>
                <w:color w:val="000000" w:themeColor="text1"/>
                <w:sz w:val="24"/>
                <w:szCs w:val="24"/>
              </w:rPr>
              <w:lastRenderedPageBreak/>
              <w:t>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hideMark/>
          </w:tcPr>
          <w:p w14:paraId="3ABEECE4" w14:textId="583E3B29"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 xml:space="preserve">офлайн/ </w:t>
            </w:r>
            <w:r w:rsidRPr="00EE2589">
              <w:rPr>
                <w:rFonts w:ascii="Times New Roman" w:hAnsi="Times New Roman" w:cs="Times New Roman"/>
                <w:color w:val="000000" w:themeColor="text1"/>
                <w:sz w:val="24"/>
                <w:szCs w:val="24"/>
              </w:rPr>
              <w:lastRenderedPageBreak/>
              <w:t>онлайн</w:t>
            </w:r>
          </w:p>
        </w:tc>
        <w:tc>
          <w:tcPr>
            <w:tcW w:w="709" w:type="dxa"/>
            <w:tcBorders>
              <w:top w:val="single" w:sz="2" w:space="0" w:color="000000"/>
              <w:left w:val="single" w:sz="2" w:space="0" w:color="000000"/>
              <w:bottom w:val="single" w:sz="2" w:space="0" w:color="000000"/>
              <w:right w:val="single" w:sz="2" w:space="0" w:color="000000"/>
            </w:tcBorders>
            <w:hideMark/>
          </w:tcPr>
          <w:p w14:paraId="4992B547"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1</w:t>
            </w:r>
          </w:p>
          <w:p w14:paraId="1C414574" w14:textId="77777777" w:rsidR="006D6996" w:rsidRPr="00EE2589" w:rsidRDefault="006D6996" w:rsidP="0018378F">
            <w:pPr>
              <w:pStyle w:val="ConsPlusNormal"/>
              <w:rPr>
                <w:rFonts w:ascii="Times New Roman" w:hAnsi="Times New Roman" w:cs="Times New Roman"/>
                <w:color w:val="000000" w:themeColor="text1"/>
                <w:sz w:val="24"/>
                <w:szCs w:val="24"/>
              </w:rPr>
            </w:pPr>
          </w:p>
          <w:p w14:paraId="0F1232C2" w14:textId="77777777" w:rsidR="006D6996" w:rsidRPr="00EE2589" w:rsidRDefault="006D6996" w:rsidP="0018378F">
            <w:pPr>
              <w:pStyle w:val="ConsPlusNormal"/>
              <w:rPr>
                <w:rFonts w:ascii="Times New Roman" w:hAnsi="Times New Roman" w:cs="Times New Roman"/>
                <w:color w:val="000000" w:themeColor="text1"/>
                <w:sz w:val="24"/>
                <w:szCs w:val="24"/>
              </w:rPr>
            </w:pPr>
          </w:p>
          <w:p w14:paraId="4831F81F" w14:textId="77777777" w:rsidR="006D6996" w:rsidRPr="00EE2589" w:rsidRDefault="006D6996" w:rsidP="0018378F">
            <w:pPr>
              <w:pStyle w:val="ConsPlusNormal"/>
              <w:rPr>
                <w:rFonts w:ascii="Times New Roman" w:hAnsi="Times New Roman" w:cs="Times New Roman"/>
                <w:color w:val="000000" w:themeColor="text1"/>
                <w:sz w:val="24"/>
                <w:szCs w:val="24"/>
              </w:rPr>
            </w:pPr>
          </w:p>
        </w:tc>
        <w:tc>
          <w:tcPr>
            <w:tcW w:w="4502" w:type="dxa"/>
            <w:tcBorders>
              <w:top w:val="single" w:sz="2" w:space="0" w:color="000000"/>
              <w:left w:val="single" w:sz="2" w:space="0" w:color="000000"/>
              <w:bottom w:val="single" w:sz="2" w:space="0" w:color="000000"/>
              <w:right w:val="single" w:sz="2" w:space="0" w:color="000000"/>
            </w:tcBorders>
          </w:tcPr>
          <w:p w14:paraId="40088737" w14:textId="77777777" w:rsidR="006D6996" w:rsidRPr="00EE2589" w:rsidRDefault="006D6996" w:rsidP="0018378F">
            <w:pPr>
              <w:widowControl w:val="0"/>
              <w:tabs>
                <w:tab w:val="left" w:pos="363"/>
                <w:tab w:val="left" w:pos="993"/>
              </w:tabs>
              <w:autoSpaceDE w:val="0"/>
              <w:autoSpaceDN w:val="0"/>
              <w:adjustRightInd w:val="0"/>
              <w:outlineLvl w:val="0"/>
              <w:rPr>
                <w:color w:val="000000" w:themeColor="text1"/>
              </w:rPr>
            </w:pPr>
            <w:r w:rsidRPr="00EE2589">
              <w:rPr>
                <w:color w:val="000000" w:themeColor="text1"/>
              </w:rPr>
              <w:lastRenderedPageBreak/>
              <w:t>3.2.Собственная манера исполнения</w:t>
            </w:r>
          </w:p>
          <w:p w14:paraId="10AD736F" w14:textId="77777777" w:rsidR="006D6996" w:rsidRPr="00EE2589" w:rsidRDefault="006D6996" w:rsidP="0018378F">
            <w:pPr>
              <w:widowControl w:val="0"/>
              <w:tabs>
                <w:tab w:val="left" w:pos="363"/>
                <w:tab w:val="left" w:pos="993"/>
              </w:tabs>
              <w:autoSpaceDE w:val="0"/>
              <w:autoSpaceDN w:val="0"/>
              <w:adjustRightInd w:val="0"/>
              <w:outlineLvl w:val="0"/>
              <w:rPr>
                <w:color w:val="000000" w:themeColor="text1"/>
              </w:rPr>
            </w:pPr>
            <w:r w:rsidRPr="00EE2589">
              <w:rPr>
                <w:color w:val="000000" w:themeColor="text1"/>
              </w:rPr>
              <w:lastRenderedPageBreak/>
              <w:t>Практика: Определение главных и втор</w:t>
            </w:r>
            <w:r w:rsidRPr="00EE2589">
              <w:rPr>
                <w:color w:val="000000" w:themeColor="text1"/>
              </w:rPr>
              <w:t>о</w:t>
            </w:r>
            <w:r w:rsidRPr="00EE2589">
              <w:rPr>
                <w:color w:val="000000" w:themeColor="text1"/>
              </w:rPr>
              <w:t>степенных выразительных средств. Акте</w:t>
            </w:r>
            <w:r w:rsidRPr="00EE2589">
              <w:rPr>
                <w:color w:val="000000" w:themeColor="text1"/>
              </w:rPr>
              <w:t>р</w:t>
            </w:r>
            <w:r w:rsidRPr="00EE2589">
              <w:rPr>
                <w:color w:val="000000" w:themeColor="text1"/>
              </w:rPr>
              <w:t>ское мастерство исполнителя. Сильная сторона артиста</w:t>
            </w:r>
          </w:p>
          <w:p w14:paraId="22382D89" w14:textId="69321E25" w:rsidR="000409F4" w:rsidRPr="00EE2589" w:rsidRDefault="00904F11" w:rsidP="0018378F">
            <w:pPr>
              <w:widowControl w:val="0"/>
              <w:tabs>
                <w:tab w:val="left" w:pos="363"/>
                <w:tab w:val="left" w:pos="993"/>
              </w:tabs>
              <w:autoSpaceDE w:val="0"/>
              <w:autoSpaceDN w:val="0"/>
              <w:adjustRightInd w:val="0"/>
              <w:outlineLvl w:val="0"/>
              <w:rPr>
                <w:color w:val="000000" w:themeColor="text1"/>
              </w:rPr>
            </w:pPr>
            <w:hyperlink r:id="rId698" w:history="1">
              <w:r w:rsidR="000409F4" w:rsidRPr="00EE2589">
                <w:rPr>
                  <w:rStyle w:val="af3"/>
                  <w:color w:val="000000" w:themeColor="text1"/>
                </w:rPr>
                <w:t>https://vk.com/topic-198047755_46700107</w:t>
              </w:r>
            </w:hyperlink>
          </w:p>
        </w:tc>
        <w:tc>
          <w:tcPr>
            <w:tcW w:w="2161" w:type="dxa"/>
            <w:tcBorders>
              <w:top w:val="single" w:sz="2" w:space="0" w:color="000000"/>
              <w:left w:val="single" w:sz="2" w:space="0" w:color="000000"/>
              <w:bottom w:val="single" w:sz="2" w:space="0" w:color="000000"/>
              <w:right w:val="single" w:sz="2" w:space="0" w:color="000000"/>
            </w:tcBorders>
            <w:hideMark/>
          </w:tcPr>
          <w:p w14:paraId="41A247BC"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МОАУ «СОШ№72»,</w:t>
            </w:r>
          </w:p>
          <w:p w14:paraId="6037B177" w14:textId="09A6D4A9" w:rsidR="006D6996" w:rsidRPr="00EE2589" w:rsidRDefault="006D6996" w:rsidP="0018378F">
            <w:pPr>
              <w:rPr>
                <w:color w:val="000000" w:themeColor="text1"/>
              </w:rPr>
            </w:pPr>
            <w:r w:rsidRPr="00EE2589">
              <w:rPr>
                <w:color w:val="000000" w:themeColor="text1"/>
              </w:rPr>
              <w:lastRenderedPageBreak/>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0EAFF1A5" w14:textId="77777777" w:rsidR="006D6996" w:rsidRPr="00EE2589" w:rsidRDefault="006D6996" w:rsidP="0018378F">
            <w:pPr>
              <w:pStyle w:val="ConsPlusNormal"/>
              <w:spacing w:line="240" w:lineRule="atLeast"/>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Наблюдение, анализ</w:t>
            </w:r>
          </w:p>
          <w:p w14:paraId="0ED6098E" w14:textId="77777777" w:rsidR="008933B5" w:rsidRPr="00EE2589" w:rsidRDefault="008933B5"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/Визуальный контроль, фото и видеоотчеты</w:t>
            </w:r>
          </w:p>
          <w:p w14:paraId="53A0141F" w14:textId="6D988194" w:rsidR="008933B5" w:rsidRPr="00EE2589" w:rsidRDefault="008933B5" w:rsidP="0018378F">
            <w:pPr>
              <w:pStyle w:val="ConsPlusNormal"/>
              <w:spacing w:line="240" w:lineRule="atLeast"/>
              <w:rPr>
                <w:rFonts w:ascii="Times New Roman" w:hAnsi="Times New Roman" w:cs="Times New Roman"/>
                <w:color w:val="000000" w:themeColor="text1"/>
                <w:sz w:val="24"/>
                <w:szCs w:val="24"/>
              </w:rPr>
            </w:pPr>
          </w:p>
        </w:tc>
      </w:tr>
      <w:tr w:rsidR="006D6996" w:rsidRPr="00EE2589" w14:paraId="0AAE6680" w14:textId="77777777" w:rsidTr="0018378F">
        <w:trPr>
          <w:gridAfter w:val="5"/>
          <w:wAfter w:w="9215" w:type="dxa"/>
        </w:trPr>
        <w:tc>
          <w:tcPr>
            <w:tcW w:w="603" w:type="dxa"/>
            <w:tcBorders>
              <w:top w:val="single" w:sz="2" w:space="0" w:color="000000"/>
              <w:left w:val="single" w:sz="2" w:space="0" w:color="000000"/>
              <w:bottom w:val="single" w:sz="2" w:space="0" w:color="000000"/>
              <w:right w:val="single" w:sz="2" w:space="0" w:color="000000"/>
            </w:tcBorders>
            <w:hideMark/>
          </w:tcPr>
          <w:p w14:paraId="4D4387E9"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12</w:t>
            </w:r>
          </w:p>
        </w:tc>
        <w:tc>
          <w:tcPr>
            <w:tcW w:w="1099" w:type="dxa"/>
            <w:tcBorders>
              <w:top w:val="single" w:sz="2" w:space="0" w:color="000000"/>
              <w:left w:val="single" w:sz="2" w:space="0" w:color="000000"/>
              <w:bottom w:val="single" w:sz="2" w:space="0" w:color="000000"/>
              <w:right w:val="single" w:sz="2" w:space="0" w:color="000000"/>
            </w:tcBorders>
            <w:hideMark/>
          </w:tcPr>
          <w:p w14:paraId="32C1C90A"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Ноябрь</w:t>
            </w:r>
          </w:p>
        </w:tc>
        <w:tc>
          <w:tcPr>
            <w:tcW w:w="1559" w:type="dxa"/>
            <w:tcBorders>
              <w:top w:val="single" w:sz="2" w:space="0" w:color="000000"/>
              <w:left w:val="single" w:sz="2" w:space="0" w:color="000000"/>
              <w:bottom w:val="single" w:sz="2" w:space="0" w:color="000000"/>
              <w:right w:val="single" w:sz="2" w:space="0" w:color="000000"/>
            </w:tcBorders>
            <w:hideMark/>
          </w:tcPr>
          <w:p w14:paraId="4F4A64D7" w14:textId="639195C4"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740B6EA2" w14:textId="11FEE01A"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hideMark/>
          </w:tcPr>
          <w:p w14:paraId="385831B9" w14:textId="03428A8F"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2A78697D"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6873ADBC" w14:textId="77777777" w:rsidR="006D6996" w:rsidRPr="00EE2589" w:rsidRDefault="006D6996" w:rsidP="0018378F">
            <w:pPr>
              <w:pStyle w:val="ConsPlusNormal"/>
              <w:rPr>
                <w:rFonts w:ascii="Times New Roman" w:hAnsi="Times New Roman" w:cs="Times New Roman"/>
                <w:color w:val="000000" w:themeColor="text1"/>
                <w:sz w:val="24"/>
                <w:szCs w:val="24"/>
              </w:rPr>
            </w:pPr>
          </w:p>
          <w:p w14:paraId="38DCF085" w14:textId="77777777" w:rsidR="006D6996" w:rsidRPr="00EE2589" w:rsidRDefault="006D6996" w:rsidP="0018378F">
            <w:pPr>
              <w:pStyle w:val="ConsPlusNormal"/>
              <w:rPr>
                <w:rFonts w:ascii="Times New Roman" w:hAnsi="Times New Roman" w:cs="Times New Roman"/>
                <w:color w:val="000000" w:themeColor="text1"/>
                <w:sz w:val="24"/>
                <w:szCs w:val="24"/>
              </w:rPr>
            </w:pPr>
          </w:p>
          <w:p w14:paraId="0F03F563" w14:textId="77777777" w:rsidR="006D6996" w:rsidRPr="00EE2589" w:rsidRDefault="006D6996" w:rsidP="0018378F">
            <w:pPr>
              <w:pStyle w:val="ConsPlusNormal"/>
              <w:rPr>
                <w:rFonts w:ascii="Times New Roman" w:hAnsi="Times New Roman" w:cs="Times New Roman"/>
                <w:color w:val="000000" w:themeColor="text1"/>
                <w:sz w:val="24"/>
                <w:szCs w:val="24"/>
              </w:rPr>
            </w:pPr>
          </w:p>
        </w:tc>
        <w:tc>
          <w:tcPr>
            <w:tcW w:w="4502" w:type="dxa"/>
            <w:tcBorders>
              <w:top w:val="single" w:sz="2" w:space="0" w:color="000000"/>
              <w:left w:val="single" w:sz="2" w:space="0" w:color="000000"/>
              <w:bottom w:val="single" w:sz="2" w:space="0" w:color="000000"/>
              <w:right w:val="single" w:sz="2" w:space="0" w:color="000000"/>
            </w:tcBorders>
          </w:tcPr>
          <w:p w14:paraId="25E98CFD" w14:textId="77777777" w:rsidR="006D6996" w:rsidRPr="00EE2589" w:rsidRDefault="006D6996" w:rsidP="0018378F">
            <w:pPr>
              <w:widowControl w:val="0"/>
              <w:tabs>
                <w:tab w:val="left" w:pos="363"/>
                <w:tab w:val="left" w:pos="993"/>
              </w:tabs>
              <w:autoSpaceDE w:val="0"/>
              <w:autoSpaceDN w:val="0"/>
              <w:adjustRightInd w:val="0"/>
              <w:outlineLvl w:val="0"/>
              <w:rPr>
                <w:color w:val="000000" w:themeColor="text1"/>
              </w:rPr>
            </w:pPr>
            <w:r w:rsidRPr="00EE2589">
              <w:rPr>
                <w:color w:val="000000" w:themeColor="text1"/>
              </w:rPr>
              <w:t>3.3.Пластическая  характеристика образа</w:t>
            </w:r>
          </w:p>
          <w:p w14:paraId="2C56F4DD" w14:textId="77777777" w:rsidR="006D6996" w:rsidRPr="00EE2589" w:rsidRDefault="006D6996" w:rsidP="0018378F">
            <w:pPr>
              <w:widowControl w:val="0"/>
              <w:tabs>
                <w:tab w:val="left" w:pos="363"/>
                <w:tab w:val="left" w:pos="993"/>
              </w:tabs>
              <w:autoSpaceDE w:val="0"/>
              <w:autoSpaceDN w:val="0"/>
              <w:adjustRightInd w:val="0"/>
              <w:outlineLvl w:val="0"/>
              <w:rPr>
                <w:color w:val="000000" w:themeColor="text1"/>
              </w:rPr>
            </w:pPr>
            <w:r w:rsidRPr="00EE2589">
              <w:rPr>
                <w:color w:val="000000" w:themeColor="text1"/>
              </w:rPr>
              <w:t>Практика: Пластика - дополнительное в</w:t>
            </w:r>
            <w:r w:rsidRPr="00EE2589">
              <w:rPr>
                <w:color w:val="000000" w:themeColor="text1"/>
              </w:rPr>
              <w:t>ы</w:t>
            </w:r>
            <w:r w:rsidRPr="00EE2589">
              <w:rPr>
                <w:color w:val="000000" w:themeColor="text1"/>
              </w:rPr>
              <w:t>разительное средство</w:t>
            </w:r>
          </w:p>
          <w:p w14:paraId="0BD29E54" w14:textId="1EFC9742" w:rsidR="000409F4" w:rsidRPr="00EE2589" w:rsidRDefault="00904F11" w:rsidP="0018378F">
            <w:pPr>
              <w:widowControl w:val="0"/>
              <w:tabs>
                <w:tab w:val="left" w:pos="363"/>
                <w:tab w:val="left" w:pos="993"/>
              </w:tabs>
              <w:autoSpaceDE w:val="0"/>
              <w:autoSpaceDN w:val="0"/>
              <w:adjustRightInd w:val="0"/>
              <w:outlineLvl w:val="0"/>
              <w:rPr>
                <w:color w:val="000000" w:themeColor="text1"/>
              </w:rPr>
            </w:pPr>
            <w:hyperlink r:id="rId699" w:history="1">
              <w:r w:rsidR="000409F4" w:rsidRPr="00EE2589">
                <w:rPr>
                  <w:rStyle w:val="af3"/>
                  <w:color w:val="000000" w:themeColor="text1"/>
                </w:rPr>
                <w:t>https://vk.com/topic-198047755_46700107</w:t>
              </w:r>
            </w:hyperlink>
          </w:p>
        </w:tc>
        <w:tc>
          <w:tcPr>
            <w:tcW w:w="2161" w:type="dxa"/>
            <w:tcBorders>
              <w:top w:val="single" w:sz="2" w:space="0" w:color="000000"/>
              <w:left w:val="single" w:sz="2" w:space="0" w:color="000000"/>
              <w:bottom w:val="single" w:sz="2" w:space="0" w:color="000000"/>
              <w:right w:val="single" w:sz="2" w:space="0" w:color="000000"/>
            </w:tcBorders>
            <w:hideMark/>
          </w:tcPr>
          <w:p w14:paraId="09400938"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2A10BCE1" w14:textId="78AE62D0" w:rsidR="006D6996" w:rsidRPr="00EE2589" w:rsidRDefault="006D6996" w:rsidP="0018378F">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661BB7CC" w14:textId="77777777" w:rsidR="006D6996" w:rsidRPr="00EE2589" w:rsidRDefault="006D6996" w:rsidP="0018378F">
            <w:pPr>
              <w:pStyle w:val="ConsPlusNormal"/>
              <w:spacing w:line="240" w:lineRule="atLeast"/>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Наблюдение, анализ</w:t>
            </w:r>
          </w:p>
          <w:p w14:paraId="506700A6" w14:textId="77777777" w:rsidR="008933B5" w:rsidRPr="00EE2589" w:rsidRDefault="008933B5"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p w14:paraId="5F2ADEB3" w14:textId="4439526B" w:rsidR="008933B5" w:rsidRPr="00EE2589" w:rsidRDefault="008933B5" w:rsidP="0018378F">
            <w:pPr>
              <w:pStyle w:val="ConsPlusNormal"/>
              <w:spacing w:line="240" w:lineRule="atLeast"/>
              <w:rPr>
                <w:rFonts w:ascii="Times New Roman" w:hAnsi="Times New Roman" w:cs="Times New Roman"/>
                <w:color w:val="000000" w:themeColor="text1"/>
                <w:sz w:val="24"/>
                <w:szCs w:val="24"/>
              </w:rPr>
            </w:pPr>
          </w:p>
        </w:tc>
      </w:tr>
      <w:tr w:rsidR="006D6996" w:rsidRPr="00EE2589" w14:paraId="37674A5A" w14:textId="77777777" w:rsidTr="0018378F">
        <w:trPr>
          <w:gridAfter w:val="5"/>
          <w:wAfter w:w="9215" w:type="dxa"/>
        </w:trPr>
        <w:tc>
          <w:tcPr>
            <w:tcW w:w="603" w:type="dxa"/>
            <w:tcBorders>
              <w:top w:val="single" w:sz="2" w:space="0" w:color="000000"/>
              <w:left w:val="single" w:sz="2" w:space="0" w:color="000000"/>
              <w:bottom w:val="single" w:sz="2" w:space="0" w:color="000000"/>
              <w:right w:val="single" w:sz="2" w:space="0" w:color="000000"/>
            </w:tcBorders>
            <w:hideMark/>
          </w:tcPr>
          <w:p w14:paraId="5F9EFE6F"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13</w:t>
            </w:r>
          </w:p>
        </w:tc>
        <w:tc>
          <w:tcPr>
            <w:tcW w:w="1099" w:type="dxa"/>
            <w:tcBorders>
              <w:top w:val="single" w:sz="2" w:space="0" w:color="000000"/>
              <w:left w:val="single" w:sz="2" w:space="0" w:color="000000"/>
              <w:bottom w:val="single" w:sz="2" w:space="0" w:color="000000"/>
              <w:right w:val="single" w:sz="2" w:space="0" w:color="000000"/>
            </w:tcBorders>
            <w:hideMark/>
          </w:tcPr>
          <w:p w14:paraId="7193E288"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Декабрь</w:t>
            </w:r>
          </w:p>
        </w:tc>
        <w:tc>
          <w:tcPr>
            <w:tcW w:w="1559" w:type="dxa"/>
            <w:tcBorders>
              <w:top w:val="single" w:sz="2" w:space="0" w:color="000000"/>
              <w:left w:val="single" w:sz="2" w:space="0" w:color="000000"/>
              <w:bottom w:val="single" w:sz="2" w:space="0" w:color="000000"/>
              <w:right w:val="single" w:sz="2" w:space="0" w:color="000000"/>
            </w:tcBorders>
            <w:hideMark/>
          </w:tcPr>
          <w:p w14:paraId="51665F0F" w14:textId="537EC4D2"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5F59B2C4" w14:textId="6EA7BC43"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hideMark/>
          </w:tcPr>
          <w:p w14:paraId="691B0FCF" w14:textId="2AAC53BE"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4E3A6572"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315299CF" w14:textId="77777777" w:rsidR="006D6996" w:rsidRPr="00EE2589" w:rsidRDefault="006D6996" w:rsidP="0018378F">
            <w:pPr>
              <w:pStyle w:val="ConsPlusNormal"/>
              <w:rPr>
                <w:rFonts w:ascii="Times New Roman" w:hAnsi="Times New Roman" w:cs="Times New Roman"/>
                <w:color w:val="000000" w:themeColor="text1"/>
                <w:sz w:val="24"/>
                <w:szCs w:val="24"/>
              </w:rPr>
            </w:pPr>
          </w:p>
          <w:p w14:paraId="48E37A68" w14:textId="77777777" w:rsidR="006D6996" w:rsidRPr="00EE2589" w:rsidRDefault="006D6996" w:rsidP="0018378F">
            <w:pPr>
              <w:pStyle w:val="ConsPlusNormal"/>
              <w:rPr>
                <w:rFonts w:ascii="Times New Roman" w:hAnsi="Times New Roman" w:cs="Times New Roman"/>
                <w:color w:val="000000" w:themeColor="text1"/>
                <w:sz w:val="24"/>
                <w:szCs w:val="24"/>
              </w:rPr>
            </w:pPr>
          </w:p>
          <w:p w14:paraId="59DBCA50" w14:textId="77777777" w:rsidR="006D6996" w:rsidRPr="00EE2589" w:rsidRDefault="006D6996" w:rsidP="0018378F">
            <w:pPr>
              <w:pStyle w:val="ConsPlusNormal"/>
              <w:rPr>
                <w:rFonts w:ascii="Times New Roman" w:hAnsi="Times New Roman" w:cs="Times New Roman"/>
                <w:color w:val="000000" w:themeColor="text1"/>
                <w:sz w:val="24"/>
                <w:szCs w:val="24"/>
              </w:rPr>
            </w:pPr>
          </w:p>
        </w:tc>
        <w:tc>
          <w:tcPr>
            <w:tcW w:w="4502" w:type="dxa"/>
            <w:tcBorders>
              <w:top w:val="single" w:sz="2" w:space="0" w:color="000000"/>
              <w:left w:val="single" w:sz="2" w:space="0" w:color="000000"/>
              <w:bottom w:val="single" w:sz="2" w:space="0" w:color="000000"/>
              <w:right w:val="single" w:sz="2" w:space="0" w:color="000000"/>
            </w:tcBorders>
          </w:tcPr>
          <w:p w14:paraId="5FED336E" w14:textId="77777777" w:rsidR="006D6996" w:rsidRPr="00EE2589" w:rsidRDefault="006D6996" w:rsidP="0018378F">
            <w:pPr>
              <w:widowControl w:val="0"/>
              <w:tabs>
                <w:tab w:val="left" w:pos="363"/>
                <w:tab w:val="left" w:pos="993"/>
              </w:tabs>
              <w:autoSpaceDE w:val="0"/>
              <w:autoSpaceDN w:val="0"/>
              <w:adjustRightInd w:val="0"/>
              <w:outlineLvl w:val="0"/>
              <w:rPr>
                <w:color w:val="000000" w:themeColor="text1"/>
              </w:rPr>
            </w:pPr>
            <w:r w:rsidRPr="00EE2589">
              <w:rPr>
                <w:color w:val="000000" w:themeColor="text1"/>
              </w:rPr>
              <w:t>3.4.Сценический образ, харизма</w:t>
            </w:r>
          </w:p>
          <w:p w14:paraId="456DDF1B" w14:textId="77777777" w:rsidR="006D6996" w:rsidRPr="00EE2589" w:rsidRDefault="006D6996" w:rsidP="0018378F">
            <w:pPr>
              <w:widowControl w:val="0"/>
              <w:tabs>
                <w:tab w:val="left" w:pos="363"/>
                <w:tab w:val="left" w:pos="993"/>
              </w:tabs>
              <w:autoSpaceDE w:val="0"/>
              <w:autoSpaceDN w:val="0"/>
              <w:adjustRightInd w:val="0"/>
              <w:outlineLvl w:val="0"/>
              <w:rPr>
                <w:color w:val="000000" w:themeColor="text1"/>
              </w:rPr>
            </w:pPr>
            <w:r w:rsidRPr="00EE2589">
              <w:rPr>
                <w:color w:val="000000" w:themeColor="text1"/>
              </w:rPr>
              <w:t>Практика: Выразительные средства эс</w:t>
            </w:r>
            <w:r w:rsidRPr="00EE2589">
              <w:rPr>
                <w:color w:val="000000" w:themeColor="text1"/>
              </w:rPr>
              <w:t>т</w:t>
            </w:r>
            <w:r w:rsidRPr="00EE2589">
              <w:rPr>
                <w:color w:val="000000" w:themeColor="text1"/>
              </w:rPr>
              <w:t>радного жанра - визитная карточка номера. Поиск  комплекса вырази</w:t>
            </w:r>
            <w:r w:rsidRPr="00EE2589">
              <w:rPr>
                <w:color w:val="000000" w:themeColor="text1"/>
              </w:rPr>
              <w:softHyphen/>
              <w:t>тельных средств</w:t>
            </w:r>
          </w:p>
          <w:p w14:paraId="29DAF108" w14:textId="2314EB0C" w:rsidR="000409F4" w:rsidRPr="00EE2589" w:rsidRDefault="00904F11" w:rsidP="0018378F">
            <w:pPr>
              <w:widowControl w:val="0"/>
              <w:tabs>
                <w:tab w:val="left" w:pos="363"/>
                <w:tab w:val="left" w:pos="993"/>
              </w:tabs>
              <w:autoSpaceDE w:val="0"/>
              <w:autoSpaceDN w:val="0"/>
              <w:adjustRightInd w:val="0"/>
              <w:outlineLvl w:val="0"/>
              <w:rPr>
                <w:color w:val="000000" w:themeColor="text1"/>
              </w:rPr>
            </w:pPr>
            <w:hyperlink r:id="rId700" w:history="1">
              <w:r w:rsidR="000409F4" w:rsidRPr="00EE2589">
                <w:rPr>
                  <w:rStyle w:val="af3"/>
                  <w:color w:val="000000" w:themeColor="text1"/>
                </w:rPr>
                <w:t>https://vk.com/topic-198047755_46700107</w:t>
              </w:r>
            </w:hyperlink>
          </w:p>
        </w:tc>
        <w:tc>
          <w:tcPr>
            <w:tcW w:w="2161" w:type="dxa"/>
            <w:tcBorders>
              <w:top w:val="single" w:sz="2" w:space="0" w:color="000000"/>
              <w:left w:val="single" w:sz="2" w:space="0" w:color="000000"/>
              <w:bottom w:val="single" w:sz="2" w:space="0" w:color="000000"/>
              <w:right w:val="single" w:sz="2" w:space="0" w:color="000000"/>
            </w:tcBorders>
            <w:hideMark/>
          </w:tcPr>
          <w:p w14:paraId="21F18F29"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4F5D933A" w14:textId="4B0DEBAA" w:rsidR="006D6996" w:rsidRPr="00EE2589" w:rsidRDefault="006D6996" w:rsidP="0018378F">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3DC6292A" w14:textId="77777777" w:rsidR="006D6996" w:rsidRPr="00EE2589" w:rsidRDefault="006D6996" w:rsidP="0018378F">
            <w:pPr>
              <w:pStyle w:val="ConsPlusNormal"/>
              <w:spacing w:line="240" w:lineRule="atLeast"/>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Наблюдение, анализ</w:t>
            </w:r>
          </w:p>
          <w:p w14:paraId="76260BE4" w14:textId="77777777" w:rsidR="008933B5" w:rsidRPr="00EE2589" w:rsidRDefault="008933B5"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p w14:paraId="53E5F14F" w14:textId="1A90BD98" w:rsidR="008933B5" w:rsidRPr="00EE2589" w:rsidRDefault="008933B5" w:rsidP="0018378F">
            <w:pPr>
              <w:pStyle w:val="ConsPlusNormal"/>
              <w:spacing w:line="240" w:lineRule="atLeast"/>
              <w:rPr>
                <w:rFonts w:ascii="Times New Roman" w:hAnsi="Times New Roman" w:cs="Times New Roman"/>
                <w:color w:val="000000" w:themeColor="text1"/>
                <w:sz w:val="24"/>
                <w:szCs w:val="24"/>
              </w:rPr>
            </w:pPr>
          </w:p>
        </w:tc>
      </w:tr>
      <w:tr w:rsidR="006D6996" w:rsidRPr="00EE2589" w14:paraId="56760352" w14:textId="77777777" w:rsidTr="0018378F">
        <w:trPr>
          <w:gridAfter w:val="5"/>
          <w:wAfter w:w="9215" w:type="dxa"/>
          <w:trHeight w:val="1163"/>
        </w:trPr>
        <w:tc>
          <w:tcPr>
            <w:tcW w:w="603" w:type="dxa"/>
            <w:tcBorders>
              <w:top w:val="single" w:sz="2" w:space="0" w:color="000000"/>
              <w:left w:val="single" w:sz="2" w:space="0" w:color="000000"/>
              <w:bottom w:val="single" w:sz="2" w:space="0" w:color="000000"/>
              <w:right w:val="single" w:sz="2" w:space="0" w:color="000000"/>
            </w:tcBorders>
            <w:hideMark/>
          </w:tcPr>
          <w:p w14:paraId="109C32B1"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14</w:t>
            </w:r>
          </w:p>
        </w:tc>
        <w:tc>
          <w:tcPr>
            <w:tcW w:w="1099" w:type="dxa"/>
            <w:tcBorders>
              <w:top w:val="single" w:sz="2" w:space="0" w:color="000000"/>
              <w:left w:val="single" w:sz="2" w:space="0" w:color="000000"/>
              <w:bottom w:val="single" w:sz="2" w:space="0" w:color="000000"/>
              <w:right w:val="single" w:sz="2" w:space="0" w:color="000000"/>
            </w:tcBorders>
            <w:hideMark/>
          </w:tcPr>
          <w:p w14:paraId="53517B87"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Декабрь</w:t>
            </w:r>
          </w:p>
        </w:tc>
        <w:tc>
          <w:tcPr>
            <w:tcW w:w="1559" w:type="dxa"/>
            <w:tcBorders>
              <w:top w:val="single" w:sz="2" w:space="0" w:color="000000"/>
              <w:left w:val="single" w:sz="2" w:space="0" w:color="000000"/>
              <w:bottom w:val="single" w:sz="2" w:space="0" w:color="000000"/>
              <w:right w:val="single" w:sz="2" w:space="0" w:color="000000"/>
            </w:tcBorders>
            <w:hideMark/>
          </w:tcPr>
          <w:p w14:paraId="77FCD1F7" w14:textId="584FF1B1"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390FEE76" w14:textId="7D48591D"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hideMark/>
          </w:tcPr>
          <w:p w14:paraId="4985080C" w14:textId="3F9B2B5E"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0F929518"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056E804E" w14:textId="77777777" w:rsidR="006D6996" w:rsidRPr="00EE2589" w:rsidRDefault="006D6996" w:rsidP="0018378F">
            <w:pPr>
              <w:pStyle w:val="ConsPlusNormal"/>
              <w:rPr>
                <w:rFonts w:ascii="Times New Roman" w:hAnsi="Times New Roman" w:cs="Times New Roman"/>
                <w:color w:val="000000" w:themeColor="text1"/>
                <w:sz w:val="24"/>
                <w:szCs w:val="24"/>
              </w:rPr>
            </w:pPr>
          </w:p>
          <w:p w14:paraId="7B3CE7DB" w14:textId="77777777" w:rsidR="006D6996" w:rsidRPr="00EE2589" w:rsidRDefault="006D6996" w:rsidP="0018378F">
            <w:pPr>
              <w:pStyle w:val="ConsPlusNormal"/>
              <w:rPr>
                <w:rFonts w:ascii="Times New Roman" w:hAnsi="Times New Roman" w:cs="Times New Roman"/>
                <w:color w:val="000000" w:themeColor="text1"/>
                <w:sz w:val="24"/>
                <w:szCs w:val="24"/>
              </w:rPr>
            </w:pPr>
          </w:p>
          <w:p w14:paraId="6A97AD40" w14:textId="77777777" w:rsidR="006D6996" w:rsidRPr="00EE2589" w:rsidRDefault="006D6996" w:rsidP="0018378F">
            <w:pPr>
              <w:pStyle w:val="ConsPlusNormal"/>
              <w:rPr>
                <w:rFonts w:ascii="Times New Roman" w:hAnsi="Times New Roman" w:cs="Times New Roman"/>
                <w:color w:val="000000" w:themeColor="text1"/>
                <w:sz w:val="24"/>
                <w:szCs w:val="24"/>
              </w:rPr>
            </w:pPr>
          </w:p>
          <w:p w14:paraId="57DE5148" w14:textId="77777777" w:rsidR="006D6996" w:rsidRPr="00EE2589" w:rsidRDefault="006D6996" w:rsidP="0018378F">
            <w:pPr>
              <w:pStyle w:val="ConsPlusNormal"/>
              <w:rPr>
                <w:rFonts w:ascii="Times New Roman" w:hAnsi="Times New Roman" w:cs="Times New Roman"/>
                <w:color w:val="000000" w:themeColor="text1"/>
                <w:sz w:val="24"/>
                <w:szCs w:val="24"/>
              </w:rPr>
            </w:pPr>
          </w:p>
        </w:tc>
        <w:tc>
          <w:tcPr>
            <w:tcW w:w="4502" w:type="dxa"/>
            <w:tcBorders>
              <w:top w:val="single" w:sz="2" w:space="0" w:color="000000"/>
              <w:left w:val="single" w:sz="2" w:space="0" w:color="000000"/>
              <w:bottom w:val="single" w:sz="2" w:space="0" w:color="000000"/>
              <w:right w:val="single" w:sz="2" w:space="0" w:color="000000"/>
            </w:tcBorders>
          </w:tcPr>
          <w:p w14:paraId="06E1199E" w14:textId="77777777" w:rsidR="006D6996" w:rsidRPr="00EE2589" w:rsidRDefault="006D6996" w:rsidP="0018378F">
            <w:pPr>
              <w:widowControl w:val="0"/>
              <w:tabs>
                <w:tab w:val="left" w:pos="363"/>
                <w:tab w:val="left" w:pos="993"/>
              </w:tabs>
              <w:autoSpaceDE w:val="0"/>
              <w:autoSpaceDN w:val="0"/>
              <w:adjustRightInd w:val="0"/>
              <w:outlineLvl w:val="0"/>
              <w:rPr>
                <w:color w:val="000000" w:themeColor="text1"/>
              </w:rPr>
            </w:pPr>
            <w:r w:rsidRPr="00EE2589">
              <w:rPr>
                <w:color w:val="000000" w:themeColor="text1"/>
              </w:rPr>
              <w:t>3.5.Использование технических средств</w:t>
            </w:r>
          </w:p>
          <w:p w14:paraId="6BA901B5" w14:textId="77777777" w:rsidR="006D6996" w:rsidRPr="00EE2589" w:rsidRDefault="006D6996" w:rsidP="0018378F">
            <w:pPr>
              <w:widowControl w:val="0"/>
              <w:tabs>
                <w:tab w:val="left" w:pos="363"/>
                <w:tab w:val="left" w:pos="993"/>
              </w:tabs>
              <w:autoSpaceDE w:val="0"/>
              <w:autoSpaceDN w:val="0"/>
              <w:adjustRightInd w:val="0"/>
              <w:outlineLvl w:val="0"/>
              <w:rPr>
                <w:color w:val="000000" w:themeColor="text1"/>
              </w:rPr>
            </w:pPr>
            <w:r w:rsidRPr="00EE2589">
              <w:rPr>
                <w:color w:val="000000" w:themeColor="text1"/>
              </w:rPr>
              <w:t>Практика: Работа с микрофоном, пультом, стойками, мониторами</w:t>
            </w:r>
          </w:p>
          <w:p w14:paraId="04A06971" w14:textId="4DB37D68" w:rsidR="000409F4" w:rsidRPr="00EE2589" w:rsidRDefault="00904F11" w:rsidP="0018378F">
            <w:pPr>
              <w:widowControl w:val="0"/>
              <w:tabs>
                <w:tab w:val="left" w:pos="363"/>
                <w:tab w:val="left" w:pos="993"/>
              </w:tabs>
              <w:autoSpaceDE w:val="0"/>
              <w:autoSpaceDN w:val="0"/>
              <w:adjustRightInd w:val="0"/>
              <w:outlineLvl w:val="0"/>
              <w:rPr>
                <w:color w:val="000000" w:themeColor="text1"/>
              </w:rPr>
            </w:pPr>
            <w:hyperlink r:id="rId701" w:history="1">
              <w:r w:rsidR="000409F4" w:rsidRPr="00EE2589">
                <w:rPr>
                  <w:rStyle w:val="af3"/>
                  <w:color w:val="000000" w:themeColor="text1"/>
                </w:rPr>
                <w:t>https://vk.com/topic-198047755_46700107</w:t>
              </w:r>
            </w:hyperlink>
          </w:p>
        </w:tc>
        <w:tc>
          <w:tcPr>
            <w:tcW w:w="2161" w:type="dxa"/>
            <w:tcBorders>
              <w:top w:val="single" w:sz="2" w:space="0" w:color="000000"/>
              <w:left w:val="single" w:sz="2" w:space="0" w:color="000000"/>
              <w:bottom w:val="single" w:sz="2" w:space="0" w:color="000000"/>
              <w:right w:val="single" w:sz="2" w:space="0" w:color="000000"/>
            </w:tcBorders>
            <w:hideMark/>
          </w:tcPr>
          <w:p w14:paraId="323BA457"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18F9B985" w14:textId="351C73D9" w:rsidR="006D6996" w:rsidRPr="00EE2589" w:rsidRDefault="006D6996" w:rsidP="0018378F">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3F4ECFE6" w14:textId="2CA32FA7" w:rsidR="006D6996" w:rsidRPr="00EE2589" w:rsidRDefault="006D6996" w:rsidP="0018378F">
            <w:pPr>
              <w:widowControl w:val="0"/>
              <w:tabs>
                <w:tab w:val="left" w:pos="993"/>
              </w:tabs>
              <w:autoSpaceDE w:val="0"/>
              <w:autoSpaceDN w:val="0"/>
              <w:adjustRightInd w:val="0"/>
              <w:outlineLvl w:val="0"/>
              <w:rPr>
                <w:color w:val="000000" w:themeColor="text1"/>
              </w:rPr>
            </w:pPr>
            <w:r w:rsidRPr="00EE2589">
              <w:rPr>
                <w:color w:val="000000" w:themeColor="text1"/>
              </w:rPr>
              <w:t>Наблюдение, анализ</w:t>
            </w:r>
          </w:p>
          <w:p w14:paraId="4D8A8751" w14:textId="342A904F" w:rsidR="006D6996" w:rsidRPr="00EE2589" w:rsidRDefault="008933B5"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158FC736" w14:textId="77777777" w:rsidTr="0018378F">
        <w:trPr>
          <w:gridAfter w:val="5"/>
          <w:wAfter w:w="9215" w:type="dxa"/>
          <w:trHeight w:val="740"/>
        </w:trPr>
        <w:tc>
          <w:tcPr>
            <w:tcW w:w="603" w:type="dxa"/>
            <w:tcBorders>
              <w:top w:val="single" w:sz="2" w:space="0" w:color="000000"/>
              <w:left w:val="single" w:sz="2" w:space="0" w:color="000000"/>
              <w:bottom w:val="single" w:sz="2" w:space="0" w:color="000000"/>
              <w:right w:val="single" w:sz="2" w:space="0" w:color="000000"/>
            </w:tcBorders>
            <w:hideMark/>
          </w:tcPr>
          <w:p w14:paraId="086A32EA"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15</w:t>
            </w:r>
          </w:p>
        </w:tc>
        <w:tc>
          <w:tcPr>
            <w:tcW w:w="1099" w:type="dxa"/>
            <w:tcBorders>
              <w:top w:val="single" w:sz="2" w:space="0" w:color="000000"/>
              <w:left w:val="single" w:sz="2" w:space="0" w:color="000000"/>
              <w:bottom w:val="single" w:sz="2" w:space="0" w:color="000000"/>
              <w:right w:val="single" w:sz="2" w:space="0" w:color="000000"/>
            </w:tcBorders>
            <w:hideMark/>
          </w:tcPr>
          <w:p w14:paraId="6D2FF17A"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Декабрь</w:t>
            </w:r>
          </w:p>
        </w:tc>
        <w:tc>
          <w:tcPr>
            <w:tcW w:w="1559" w:type="dxa"/>
            <w:tcBorders>
              <w:top w:val="single" w:sz="2" w:space="0" w:color="000000"/>
              <w:left w:val="single" w:sz="2" w:space="0" w:color="000000"/>
              <w:bottom w:val="single" w:sz="2" w:space="0" w:color="000000"/>
              <w:right w:val="single" w:sz="2" w:space="0" w:color="000000"/>
            </w:tcBorders>
            <w:hideMark/>
          </w:tcPr>
          <w:p w14:paraId="634FD78B" w14:textId="331FD0CA"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090CE403" w14:textId="2E68ABF6"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hideMark/>
          </w:tcPr>
          <w:p w14:paraId="4631C745" w14:textId="076B38B3"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7EB68C50"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3C31C8A2" w14:textId="77777777" w:rsidR="006D6996" w:rsidRPr="00EE2589" w:rsidRDefault="006D6996" w:rsidP="0018378F">
            <w:pPr>
              <w:pStyle w:val="ConsPlusNormal"/>
              <w:rPr>
                <w:rFonts w:ascii="Times New Roman" w:hAnsi="Times New Roman" w:cs="Times New Roman"/>
                <w:color w:val="000000" w:themeColor="text1"/>
                <w:sz w:val="24"/>
                <w:szCs w:val="24"/>
              </w:rPr>
            </w:pPr>
          </w:p>
          <w:p w14:paraId="5CEAB429" w14:textId="77777777" w:rsidR="006D6996" w:rsidRPr="00EE2589" w:rsidRDefault="006D6996" w:rsidP="0018378F">
            <w:pPr>
              <w:pStyle w:val="ConsPlusNormal"/>
              <w:rPr>
                <w:rFonts w:ascii="Times New Roman" w:hAnsi="Times New Roman" w:cs="Times New Roman"/>
                <w:color w:val="000000" w:themeColor="text1"/>
                <w:sz w:val="24"/>
                <w:szCs w:val="24"/>
              </w:rPr>
            </w:pPr>
          </w:p>
          <w:p w14:paraId="330E6369" w14:textId="77777777" w:rsidR="006D6996" w:rsidRPr="00EE2589" w:rsidRDefault="006D6996" w:rsidP="0018378F">
            <w:pPr>
              <w:pStyle w:val="ConsPlusNormal"/>
              <w:rPr>
                <w:rFonts w:ascii="Times New Roman" w:hAnsi="Times New Roman" w:cs="Times New Roman"/>
                <w:color w:val="000000" w:themeColor="text1"/>
                <w:sz w:val="24"/>
                <w:szCs w:val="24"/>
              </w:rPr>
            </w:pPr>
          </w:p>
        </w:tc>
        <w:tc>
          <w:tcPr>
            <w:tcW w:w="4502" w:type="dxa"/>
            <w:tcBorders>
              <w:top w:val="single" w:sz="2" w:space="0" w:color="000000"/>
              <w:left w:val="single" w:sz="2" w:space="0" w:color="000000"/>
              <w:bottom w:val="single" w:sz="2" w:space="0" w:color="000000"/>
              <w:right w:val="single" w:sz="2" w:space="0" w:color="000000"/>
            </w:tcBorders>
          </w:tcPr>
          <w:p w14:paraId="4A0876CE" w14:textId="77777777" w:rsidR="006D6996" w:rsidRPr="00EE2589" w:rsidRDefault="006D6996" w:rsidP="0018378F">
            <w:pPr>
              <w:widowControl w:val="0"/>
              <w:tabs>
                <w:tab w:val="left" w:pos="363"/>
                <w:tab w:val="left" w:pos="993"/>
              </w:tabs>
              <w:autoSpaceDE w:val="0"/>
              <w:autoSpaceDN w:val="0"/>
              <w:adjustRightInd w:val="0"/>
              <w:outlineLvl w:val="0"/>
              <w:rPr>
                <w:color w:val="000000" w:themeColor="text1"/>
              </w:rPr>
            </w:pPr>
            <w:r w:rsidRPr="00EE2589">
              <w:rPr>
                <w:color w:val="000000" w:themeColor="text1"/>
              </w:rPr>
              <w:t>2.Психокоррекционный музыкальный тр</w:t>
            </w:r>
            <w:r w:rsidRPr="00EE2589">
              <w:rPr>
                <w:color w:val="000000" w:themeColor="text1"/>
              </w:rPr>
              <w:t>е</w:t>
            </w:r>
            <w:r w:rsidRPr="00EE2589">
              <w:rPr>
                <w:color w:val="000000" w:themeColor="text1"/>
              </w:rPr>
              <w:t>нинг</w:t>
            </w:r>
          </w:p>
          <w:p w14:paraId="7476E573" w14:textId="77777777" w:rsidR="006D6996" w:rsidRPr="00EE2589" w:rsidRDefault="006D6996" w:rsidP="0018378F">
            <w:pPr>
              <w:widowControl w:val="0"/>
              <w:tabs>
                <w:tab w:val="left" w:pos="363"/>
                <w:tab w:val="left" w:pos="993"/>
              </w:tabs>
              <w:autoSpaceDE w:val="0"/>
              <w:autoSpaceDN w:val="0"/>
              <w:adjustRightInd w:val="0"/>
              <w:outlineLvl w:val="0"/>
              <w:rPr>
                <w:color w:val="000000" w:themeColor="text1"/>
              </w:rPr>
            </w:pPr>
            <w:r w:rsidRPr="00EE2589">
              <w:rPr>
                <w:color w:val="000000" w:themeColor="text1"/>
              </w:rPr>
              <w:t xml:space="preserve">  Практика: Материалы тренинга пре</w:t>
            </w:r>
            <w:r w:rsidRPr="00EE2589">
              <w:rPr>
                <w:color w:val="000000" w:themeColor="text1"/>
              </w:rPr>
              <w:t>д</w:t>
            </w:r>
            <w:r w:rsidRPr="00EE2589">
              <w:rPr>
                <w:color w:val="000000" w:themeColor="text1"/>
              </w:rPr>
              <w:t>ставлены в Приложении 2.</w:t>
            </w:r>
          </w:p>
          <w:p w14:paraId="41C29780" w14:textId="104D5F7F" w:rsidR="000409F4" w:rsidRPr="00EE2589" w:rsidRDefault="00904F11" w:rsidP="0018378F">
            <w:pPr>
              <w:widowControl w:val="0"/>
              <w:tabs>
                <w:tab w:val="left" w:pos="363"/>
                <w:tab w:val="left" w:pos="993"/>
              </w:tabs>
              <w:autoSpaceDE w:val="0"/>
              <w:autoSpaceDN w:val="0"/>
              <w:adjustRightInd w:val="0"/>
              <w:outlineLvl w:val="0"/>
              <w:rPr>
                <w:color w:val="000000" w:themeColor="text1"/>
              </w:rPr>
            </w:pPr>
            <w:hyperlink r:id="rId702" w:history="1">
              <w:r w:rsidR="000409F4" w:rsidRPr="00EE2589">
                <w:rPr>
                  <w:rStyle w:val="af3"/>
                  <w:color w:val="000000" w:themeColor="text1"/>
                </w:rPr>
                <w:t>https://vk.com/topic-198047755_46700107</w:t>
              </w:r>
            </w:hyperlink>
          </w:p>
        </w:tc>
        <w:tc>
          <w:tcPr>
            <w:tcW w:w="2161" w:type="dxa"/>
            <w:tcBorders>
              <w:top w:val="single" w:sz="2" w:space="0" w:color="000000"/>
              <w:left w:val="single" w:sz="2" w:space="0" w:color="000000"/>
              <w:bottom w:val="single" w:sz="2" w:space="0" w:color="000000"/>
              <w:right w:val="single" w:sz="2" w:space="0" w:color="000000"/>
            </w:tcBorders>
            <w:hideMark/>
          </w:tcPr>
          <w:p w14:paraId="3837A4A1"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613ADB18" w14:textId="49B39718" w:rsidR="006D6996" w:rsidRPr="00EE2589" w:rsidRDefault="006D6996" w:rsidP="0018378F">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632FEB48" w14:textId="77777777" w:rsidR="000C7A3C"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Тренинг</w:t>
            </w:r>
            <w:r w:rsidR="000C7A3C" w:rsidRPr="00EE2589">
              <w:rPr>
                <w:rFonts w:ascii="Times New Roman" w:hAnsi="Times New Roman" w:cs="Times New Roman"/>
                <w:color w:val="000000" w:themeColor="text1"/>
                <w:sz w:val="24"/>
                <w:szCs w:val="24"/>
              </w:rPr>
              <w:t xml:space="preserve"> /Визуальный контроль, фото и видеоотчеты</w:t>
            </w:r>
          </w:p>
          <w:p w14:paraId="29F42081" w14:textId="40621D5F" w:rsidR="006D6996" w:rsidRPr="00EE2589" w:rsidRDefault="006D6996" w:rsidP="0018378F">
            <w:pPr>
              <w:pStyle w:val="ConsPlusNormal"/>
              <w:spacing w:line="240" w:lineRule="atLeast"/>
              <w:rPr>
                <w:rFonts w:ascii="Times New Roman" w:hAnsi="Times New Roman" w:cs="Times New Roman"/>
                <w:color w:val="000000" w:themeColor="text1"/>
                <w:sz w:val="24"/>
                <w:szCs w:val="24"/>
              </w:rPr>
            </w:pPr>
          </w:p>
        </w:tc>
      </w:tr>
      <w:tr w:rsidR="006D6996" w:rsidRPr="00EE2589" w14:paraId="7EAFAFB3" w14:textId="77777777" w:rsidTr="0018378F">
        <w:trPr>
          <w:gridAfter w:val="5"/>
          <w:wAfter w:w="9215" w:type="dxa"/>
        </w:trPr>
        <w:tc>
          <w:tcPr>
            <w:tcW w:w="603" w:type="dxa"/>
            <w:tcBorders>
              <w:top w:val="single" w:sz="2" w:space="0" w:color="000000"/>
              <w:left w:val="single" w:sz="2" w:space="0" w:color="000000"/>
              <w:bottom w:val="single" w:sz="2" w:space="0" w:color="000000"/>
              <w:right w:val="single" w:sz="2" w:space="0" w:color="000000"/>
            </w:tcBorders>
            <w:hideMark/>
          </w:tcPr>
          <w:p w14:paraId="47DA2DFF"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16</w:t>
            </w:r>
          </w:p>
        </w:tc>
        <w:tc>
          <w:tcPr>
            <w:tcW w:w="1099" w:type="dxa"/>
            <w:tcBorders>
              <w:top w:val="single" w:sz="2" w:space="0" w:color="000000"/>
              <w:left w:val="single" w:sz="2" w:space="0" w:color="000000"/>
              <w:bottom w:val="single" w:sz="2" w:space="0" w:color="000000"/>
              <w:right w:val="single" w:sz="2" w:space="0" w:color="000000"/>
            </w:tcBorders>
            <w:hideMark/>
          </w:tcPr>
          <w:p w14:paraId="18235F23"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Декабрь</w:t>
            </w:r>
          </w:p>
        </w:tc>
        <w:tc>
          <w:tcPr>
            <w:tcW w:w="1559" w:type="dxa"/>
            <w:tcBorders>
              <w:top w:val="single" w:sz="2" w:space="0" w:color="000000"/>
              <w:left w:val="single" w:sz="2" w:space="0" w:color="000000"/>
              <w:bottom w:val="single" w:sz="2" w:space="0" w:color="000000"/>
              <w:right w:val="single" w:sz="2" w:space="0" w:color="000000"/>
            </w:tcBorders>
            <w:hideMark/>
          </w:tcPr>
          <w:p w14:paraId="200590D7" w14:textId="272BF2E7"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10925AC1" w14:textId="47C751F4"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hideMark/>
          </w:tcPr>
          <w:p w14:paraId="5E396860" w14:textId="194E7364"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5B6621DC"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782DDFD7" w14:textId="77777777" w:rsidR="006D6996" w:rsidRPr="00EE2589" w:rsidRDefault="006D6996" w:rsidP="0018378F">
            <w:pPr>
              <w:pStyle w:val="ConsPlusNormal"/>
              <w:rPr>
                <w:rFonts w:ascii="Times New Roman" w:hAnsi="Times New Roman" w:cs="Times New Roman"/>
                <w:color w:val="000000" w:themeColor="text1"/>
                <w:sz w:val="24"/>
                <w:szCs w:val="24"/>
              </w:rPr>
            </w:pPr>
          </w:p>
          <w:p w14:paraId="12F14307" w14:textId="77777777" w:rsidR="006D6996" w:rsidRPr="00EE2589" w:rsidRDefault="006D6996" w:rsidP="0018378F">
            <w:pPr>
              <w:pStyle w:val="ConsPlusNormal"/>
              <w:rPr>
                <w:rFonts w:ascii="Times New Roman" w:hAnsi="Times New Roman" w:cs="Times New Roman"/>
                <w:color w:val="000000" w:themeColor="text1"/>
                <w:sz w:val="24"/>
                <w:szCs w:val="24"/>
              </w:rPr>
            </w:pPr>
          </w:p>
          <w:p w14:paraId="4CA52A33" w14:textId="77777777" w:rsidR="006D6996" w:rsidRPr="00EE2589" w:rsidRDefault="006D6996" w:rsidP="0018378F">
            <w:pPr>
              <w:pStyle w:val="ConsPlusNormal"/>
              <w:rPr>
                <w:rFonts w:ascii="Times New Roman" w:hAnsi="Times New Roman" w:cs="Times New Roman"/>
                <w:color w:val="000000" w:themeColor="text1"/>
                <w:sz w:val="24"/>
                <w:szCs w:val="24"/>
              </w:rPr>
            </w:pPr>
          </w:p>
          <w:p w14:paraId="7750CB61" w14:textId="77777777" w:rsidR="006D6996" w:rsidRPr="00EE2589" w:rsidRDefault="006D6996" w:rsidP="0018378F">
            <w:pPr>
              <w:pStyle w:val="ConsPlusNormal"/>
              <w:rPr>
                <w:rFonts w:ascii="Times New Roman" w:hAnsi="Times New Roman" w:cs="Times New Roman"/>
                <w:color w:val="000000" w:themeColor="text1"/>
                <w:sz w:val="24"/>
                <w:szCs w:val="24"/>
              </w:rPr>
            </w:pPr>
          </w:p>
        </w:tc>
        <w:tc>
          <w:tcPr>
            <w:tcW w:w="4502" w:type="dxa"/>
            <w:tcBorders>
              <w:top w:val="single" w:sz="2" w:space="0" w:color="000000"/>
              <w:left w:val="single" w:sz="2" w:space="0" w:color="000000"/>
              <w:bottom w:val="single" w:sz="2" w:space="0" w:color="000000"/>
              <w:right w:val="single" w:sz="2" w:space="0" w:color="000000"/>
            </w:tcBorders>
          </w:tcPr>
          <w:p w14:paraId="719734CF" w14:textId="77777777" w:rsidR="006D6996" w:rsidRPr="00EE2589" w:rsidRDefault="006D6996" w:rsidP="0018378F">
            <w:pPr>
              <w:widowControl w:val="0"/>
              <w:tabs>
                <w:tab w:val="left" w:pos="363"/>
                <w:tab w:val="left" w:pos="993"/>
              </w:tabs>
              <w:autoSpaceDE w:val="0"/>
              <w:autoSpaceDN w:val="0"/>
              <w:adjustRightInd w:val="0"/>
              <w:outlineLvl w:val="0"/>
              <w:rPr>
                <w:color w:val="000000" w:themeColor="text1"/>
              </w:rPr>
            </w:pPr>
            <w:r w:rsidRPr="00EE2589">
              <w:rPr>
                <w:color w:val="000000" w:themeColor="text1"/>
              </w:rPr>
              <w:t>3.Постановочная  работа над номером</w:t>
            </w:r>
          </w:p>
          <w:p w14:paraId="50D1CAAE" w14:textId="77777777" w:rsidR="006D6996" w:rsidRPr="00EE2589" w:rsidRDefault="006D6996" w:rsidP="0018378F">
            <w:pPr>
              <w:widowControl w:val="0"/>
              <w:tabs>
                <w:tab w:val="left" w:pos="363"/>
                <w:tab w:val="left" w:pos="993"/>
              </w:tabs>
              <w:autoSpaceDE w:val="0"/>
              <w:autoSpaceDN w:val="0"/>
              <w:adjustRightInd w:val="0"/>
              <w:outlineLvl w:val="0"/>
              <w:rPr>
                <w:color w:val="000000" w:themeColor="text1"/>
              </w:rPr>
            </w:pPr>
            <w:r w:rsidRPr="00EE2589">
              <w:rPr>
                <w:bCs/>
                <w:color w:val="000000" w:themeColor="text1"/>
              </w:rPr>
              <w:t>3.1.Разбор номера</w:t>
            </w:r>
          </w:p>
          <w:p w14:paraId="78D9D87F" w14:textId="77777777" w:rsidR="006D6996" w:rsidRPr="00EE2589" w:rsidRDefault="006D6996" w:rsidP="0018378F">
            <w:pPr>
              <w:widowControl w:val="0"/>
              <w:tabs>
                <w:tab w:val="left" w:pos="363"/>
                <w:tab w:val="left" w:pos="993"/>
              </w:tabs>
              <w:autoSpaceDE w:val="0"/>
              <w:autoSpaceDN w:val="0"/>
              <w:adjustRightInd w:val="0"/>
              <w:outlineLvl w:val="0"/>
              <w:rPr>
                <w:color w:val="000000" w:themeColor="text1"/>
              </w:rPr>
            </w:pPr>
            <w:r w:rsidRPr="00EE2589">
              <w:rPr>
                <w:color w:val="000000" w:themeColor="text1"/>
              </w:rPr>
              <w:t>Практика: Р</w:t>
            </w:r>
            <w:r w:rsidRPr="00EE2589">
              <w:rPr>
                <w:bCs/>
                <w:color w:val="000000" w:themeColor="text1"/>
              </w:rPr>
              <w:t>азбор произведения,</w:t>
            </w:r>
            <w:r w:rsidRPr="00EE2589">
              <w:rPr>
                <w:color w:val="000000" w:themeColor="text1"/>
              </w:rPr>
              <w:t xml:space="preserve"> </w:t>
            </w:r>
            <w:r w:rsidRPr="00EE2589">
              <w:rPr>
                <w:bCs/>
                <w:color w:val="000000" w:themeColor="text1"/>
              </w:rPr>
              <w:t>разучив</w:t>
            </w:r>
            <w:r w:rsidRPr="00EE2589">
              <w:rPr>
                <w:bCs/>
                <w:color w:val="000000" w:themeColor="text1"/>
              </w:rPr>
              <w:t>а</w:t>
            </w:r>
            <w:r w:rsidRPr="00EE2589">
              <w:rPr>
                <w:bCs/>
                <w:color w:val="000000" w:themeColor="text1"/>
              </w:rPr>
              <w:t>ние,</w:t>
            </w:r>
            <w:r w:rsidRPr="00EE2589">
              <w:rPr>
                <w:color w:val="000000" w:themeColor="text1"/>
              </w:rPr>
              <w:t xml:space="preserve"> мобильность эстрадного номера,  х</w:t>
            </w:r>
            <w:r w:rsidRPr="00EE2589">
              <w:rPr>
                <w:color w:val="000000" w:themeColor="text1"/>
              </w:rPr>
              <w:t>у</w:t>
            </w:r>
            <w:r w:rsidRPr="00EE2589">
              <w:rPr>
                <w:color w:val="000000" w:themeColor="text1"/>
              </w:rPr>
              <w:t>дожественного восприятия зрителей.</w:t>
            </w:r>
          </w:p>
          <w:p w14:paraId="1B595B31" w14:textId="585379E5" w:rsidR="000409F4" w:rsidRPr="00EE2589" w:rsidRDefault="00904F11" w:rsidP="0018378F">
            <w:pPr>
              <w:widowControl w:val="0"/>
              <w:tabs>
                <w:tab w:val="left" w:pos="363"/>
                <w:tab w:val="left" w:pos="993"/>
              </w:tabs>
              <w:autoSpaceDE w:val="0"/>
              <w:autoSpaceDN w:val="0"/>
              <w:adjustRightInd w:val="0"/>
              <w:outlineLvl w:val="0"/>
              <w:rPr>
                <w:color w:val="000000" w:themeColor="text1"/>
              </w:rPr>
            </w:pPr>
            <w:hyperlink r:id="rId703" w:history="1">
              <w:r w:rsidR="000409F4" w:rsidRPr="00EE2589">
                <w:rPr>
                  <w:rStyle w:val="af3"/>
                  <w:color w:val="000000" w:themeColor="text1"/>
                </w:rPr>
                <w:t>https://vk.com/topic-198047755_46700107</w:t>
              </w:r>
            </w:hyperlink>
          </w:p>
        </w:tc>
        <w:tc>
          <w:tcPr>
            <w:tcW w:w="2161" w:type="dxa"/>
            <w:tcBorders>
              <w:top w:val="single" w:sz="2" w:space="0" w:color="000000"/>
              <w:left w:val="single" w:sz="2" w:space="0" w:color="000000"/>
              <w:bottom w:val="single" w:sz="2" w:space="0" w:color="000000"/>
              <w:right w:val="single" w:sz="2" w:space="0" w:color="000000"/>
            </w:tcBorders>
            <w:hideMark/>
          </w:tcPr>
          <w:p w14:paraId="7EBDB608"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4E0C2271" w14:textId="4EFD4AF7" w:rsidR="006D6996" w:rsidRPr="00EE2589" w:rsidRDefault="006D6996" w:rsidP="0018378F">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1711C39B" w14:textId="77777777" w:rsidR="000C7A3C"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Анализ, беседа</w:t>
            </w:r>
            <w:r w:rsidR="000C7A3C" w:rsidRPr="00EE2589">
              <w:rPr>
                <w:rFonts w:ascii="Times New Roman" w:hAnsi="Times New Roman" w:cs="Times New Roman"/>
                <w:color w:val="000000" w:themeColor="text1"/>
                <w:sz w:val="24"/>
                <w:szCs w:val="24"/>
              </w:rPr>
              <w:t xml:space="preserve"> /Визуальный контроль, фото и видеоотчеты</w:t>
            </w:r>
          </w:p>
          <w:p w14:paraId="4292395E" w14:textId="1F89C9F5" w:rsidR="006D6996" w:rsidRPr="00EE2589" w:rsidRDefault="006D6996" w:rsidP="0018378F">
            <w:pPr>
              <w:pStyle w:val="ConsPlusNormal"/>
              <w:spacing w:line="240" w:lineRule="atLeast"/>
              <w:rPr>
                <w:rFonts w:ascii="Times New Roman" w:hAnsi="Times New Roman" w:cs="Times New Roman"/>
                <w:color w:val="000000" w:themeColor="text1"/>
                <w:sz w:val="24"/>
                <w:szCs w:val="24"/>
              </w:rPr>
            </w:pPr>
          </w:p>
        </w:tc>
      </w:tr>
      <w:tr w:rsidR="006D6996" w:rsidRPr="00EE2589" w14:paraId="7108508C" w14:textId="77777777" w:rsidTr="0018378F">
        <w:trPr>
          <w:trHeight w:val="606"/>
        </w:trPr>
        <w:tc>
          <w:tcPr>
            <w:tcW w:w="603" w:type="dxa"/>
            <w:tcBorders>
              <w:top w:val="single" w:sz="2" w:space="0" w:color="000000"/>
              <w:left w:val="single" w:sz="2" w:space="0" w:color="000000"/>
              <w:bottom w:val="single" w:sz="2" w:space="0" w:color="000000"/>
              <w:right w:val="single" w:sz="2" w:space="0" w:color="000000"/>
            </w:tcBorders>
            <w:hideMark/>
          </w:tcPr>
          <w:p w14:paraId="34F45D17"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17</w:t>
            </w:r>
          </w:p>
        </w:tc>
        <w:tc>
          <w:tcPr>
            <w:tcW w:w="1099" w:type="dxa"/>
            <w:tcBorders>
              <w:top w:val="single" w:sz="2" w:space="0" w:color="000000"/>
              <w:left w:val="single" w:sz="2" w:space="0" w:color="000000"/>
              <w:bottom w:val="single" w:sz="2" w:space="0" w:color="000000"/>
              <w:right w:val="single" w:sz="2" w:space="0" w:color="000000"/>
            </w:tcBorders>
            <w:hideMark/>
          </w:tcPr>
          <w:p w14:paraId="1DA406F6"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 Январь</w:t>
            </w:r>
          </w:p>
        </w:tc>
        <w:tc>
          <w:tcPr>
            <w:tcW w:w="1559" w:type="dxa"/>
            <w:tcBorders>
              <w:top w:val="single" w:sz="2" w:space="0" w:color="000000"/>
              <w:left w:val="single" w:sz="2" w:space="0" w:color="000000"/>
              <w:bottom w:val="single" w:sz="2" w:space="0" w:color="000000"/>
              <w:right w:val="single" w:sz="2" w:space="0" w:color="000000"/>
            </w:tcBorders>
            <w:hideMark/>
          </w:tcPr>
          <w:p w14:paraId="38ABC969" w14:textId="41CFCA3A"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315A83E8" w14:textId="70BD81AF"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hideMark/>
          </w:tcPr>
          <w:p w14:paraId="63A7FCA6" w14:textId="2A9EC160"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3E946B02"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5EDA0B7C" w14:textId="77777777" w:rsidR="006D6996" w:rsidRPr="00EE2589" w:rsidRDefault="006D6996" w:rsidP="0018378F">
            <w:pPr>
              <w:pStyle w:val="ConsPlusNormal"/>
              <w:rPr>
                <w:rFonts w:ascii="Times New Roman" w:hAnsi="Times New Roman" w:cs="Times New Roman"/>
                <w:color w:val="000000" w:themeColor="text1"/>
                <w:sz w:val="24"/>
                <w:szCs w:val="24"/>
              </w:rPr>
            </w:pPr>
          </w:p>
          <w:p w14:paraId="6DF77321" w14:textId="77777777" w:rsidR="006D6996" w:rsidRPr="00EE2589" w:rsidRDefault="006D6996" w:rsidP="0018378F">
            <w:pPr>
              <w:pStyle w:val="ConsPlusNormal"/>
              <w:rPr>
                <w:rFonts w:ascii="Times New Roman" w:hAnsi="Times New Roman" w:cs="Times New Roman"/>
                <w:color w:val="000000" w:themeColor="text1"/>
                <w:sz w:val="24"/>
                <w:szCs w:val="24"/>
              </w:rPr>
            </w:pPr>
          </w:p>
        </w:tc>
        <w:tc>
          <w:tcPr>
            <w:tcW w:w="4502" w:type="dxa"/>
            <w:tcBorders>
              <w:top w:val="single" w:sz="2" w:space="0" w:color="000000"/>
              <w:left w:val="single" w:sz="2" w:space="0" w:color="000000"/>
              <w:bottom w:val="single" w:sz="2" w:space="0" w:color="000000"/>
              <w:right w:val="single" w:sz="2" w:space="0" w:color="000000"/>
            </w:tcBorders>
          </w:tcPr>
          <w:p w14:paraId="4908A615" w14:textId="77777777" w:rsidR="006D6996" w:rsidRPr="00EE2589" w:rsidRDefault="006D6996" w:rsidP="0018378F">
            <w:pPr>
              <w:widowControl w:val="0"/>
              <w:tabs>
                <w:tab w:val="left" w:pos="363"/>
                <w:tab w:val="left" w:pos="993"/>
              </w:tabs>
              <w:autoSpaceDE w:val="0"/>
              <w:autoSpaceDN w:val="0"/>
              <w:adjustRightInd w:val="0"/>
              <w:outlineLvl w:val="0"/>
              <w:rPr>
                <w:color w:val="000000" w:themeColor="text1"/>
              </w:rPr>
            </w:pPr>
            <w:r w:rsidRPr="00EE2589">
              <w:rPr>
                <w:color w:val="000000" w:themeColor="text1"/>
              </w:rPr>
              <w:t>3.2.Собственная манера исполнения</w:t>
            </w:r>
          </w:p>
          <w:p w14:paraId="40D871E2" w14:textId="77777777" w:rsidR="006D6996" w:rsidRPr="00EE2589" w:rsidRDefault="006D6996" w:rsidP="0018378F">
            <w:pPr>
              <w:widowControl w:val="0"/>
              <w:tabs>
                <w:tab w:val="left" w:pos="363"/>
                <w:tab w:val="left" w:pos="993"/>
              </w:tabs>
              <w:autoSpaceDE w:val="0"/>
              <w:autoSpaceDN w:val="0"/>
              <w:adjustRightInd w:val="0"/>
              <w:outlineLvl w:val="0"/>
              <w:rPr>
                <w:color w:val="000000" w:themeColor="text1"/>
              </w:rPr>
            </w:pPr>
            <w:r w:rsidRPr="00EE2589">
              <w:rPr>
                <w:color w:val="000000" w:themeColor="text1"/>
              </w:rPr>
              <w:t>Практика: Определение главных и втор</w:t>
            </w:r>
            <w:r w:rsidRPr="00EE2589">
              <w:rPr>
                <w:color w:val="000000" w:themeColor="text1"/>
              </w:rPr>
              <w:t>о</w:t>
            </w:r>
            <w:r w:rsidRPr="00EE2589">
              <w:rPr>
                <w:color w:val="000000" w:themeColor="text1"/>
              </w:rPr>
              <w:t>степенных выразительных средств. Акте</w:t>
            </w:r>
            <w:r w:rsidRPr="00EE2589">
              <w:rPr>
                <w:color w:val="000000" w:themeColor="text1"/>
              </w:rPr>
              <w:t>р</w:t>
            </w:r>
            <w:r w:rsidRPr="00EE2589">
              <w:rPr>
                <w:color w:val="000000" w:themeColor="text1"/>
              </w:rPr>
              <w:t>ское мастерство исполнителя. Сильная сторона артиста</w:t>
            </w:r>
          </w:p>
          <w:p w14:paraId="6BD85F73" w14:textId="4A95C04B" w:rsidR="000409F4" w:rsidRPr="00EE2589" w:rsidRDefault="00904F11" w:rsidP="0018378F">
            <w:pPr>
              <w:widowControl w:val="0"/>
              <w:tabs>
                <w:tab w:val="left" w:pos="363"/>
                <w:tab w:val="left" w:pos="993"/>
              </w:tabs>
              <w:autoSpaceDE w:val="0"/>
              <w:autoSpaceDN w:val="0"/>
              <w:adjustRightInd w:val="0"/>
              <w:outlineLvl w:val="0"/>
              <w:rPr>
                <w:color w:val="000000" w:themeColor="text1"/>
              </w:rPr>
            </w:pPr>
            <w:hyperlink r:id="rId704" w:history="1">
              <w:r w:rsidR="000409F4" w:rsidRPr="00EE2589">
                <w:rPr>
                  <w:rStyle w:val="af3"/>
                  <w:color w:val="000000" w:themeColor="text1"/>
                </w:rPr>
                <w:t>https://vk.com/topic-198047755_46700107</w:t>
              </w:r>
            </w:hyperlink>
          </w:p>
        </w:tc>
        <w:tc>
          <w:tcPr>
            <w:tcW w:w="2161" w:type="dxa"/>
            <w:tcBorders>
              <w:top w:val="single" w:sz="2" w:space="0" w:color="000000"/>
              <w:left w:val="single" w:sz="2" w:space="0" w:color="000000"/>
              <w:bottom w:val="single" w:sz="2" w:space="0" w:color="000000"/>
              <w:right w:val="single" w:sz="2" w:space="0" w:color="000000"/>
            </w:tcBorders>
            <w:hideMark/>
          </w:tcPr>
          <w:p w14:paraId="1CF3DCB2"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66D2A73A" w14:textId="52666A69" w:rsidR="006D6996" w:rsidRPr="00EE2589" w:rsidRDefault="006D6996" w:rsidP="0018378F">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4739FE25" w14:textId="77777777" w:rsidR="006D6996" w:rsidRPr="00EE2589" w:rsidRDefault="006D6996" w:rsidP="0018378F">
            <w:pPr>
              <w:pStyle w:val="ConsPlusNormal"/>
              <w:spacing w:line="240" w:lineRule="atLeast"/>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Наблюдение, анализ</w:t>
            </w:r>
          </w:p>
          <w:p w14:paraId="16D7B985" w14:textId="77777777" w:rsidR="000C7A3C" w:rsidRPr="00EE2589" w:rsidRDefault="000C7A3C"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p w14:paraId="3A663E01" w14:textId="04157BC6" w:rsidR="000C7A3C" w:rsidRPr="00EE2589" w:rsidRDefault="000C7A3C" w:rsidP="0018378F">
            <w:pPr>
              <w:pStyle w:val="ConsPlusNormal"/>
              <w:spacing w:line="240" w:lineRule="atLeast"/>
              <w:rPr>
                <w:rFonts w:ascii="Times New Roman" w:hAnsi="Times New Roman" w:cs="Times New Roman"/>
                <w:color w:val="000000" w:themeColor="text1"/>
                <w:sz w:val="24"/>
                <w:szCs w:val="24"/>
              </w:rPr>
            </w:pPr>
          </w:p>
        </w:tc>
        <w:tc>
          <w:tcPr>
            <w:tcW w:w="1843" w:type="dxa"/>
          </w:tcPr>
          <w:p w14:paraId="7F656F58" w14:textId="77777777" w:rsidR="006D6996" w:rsidRPr="00EE2589" w:rsidRDefault="006D6996" w:rsidP="0018378F">
            <w:pPr>
              <w:pStyle w:val="ConsPlusNormal"/>
              <w:rPr>
                <w:rFonts w:ascii="Times New Roman" w:hAnsi="Times New Roman" w:cs="Times New Roman"/>
                <w:color w:val="000000" w:themeColor="text1"/>
                <w:sz w:val="24"/>
                <w:szCs w:val="24"/>
                <w:highlight w:val="red"/>
              </w:rPr>
            </w:pPr>
          </w:p>
        </w:tc>
        <w:tc>
          <w:tcPr>
            <w:tcW w:w="1843" w:type="dxa"/>
          </w:tcPr>
          <w:p w14:paraId="716D9201" w14:textId="77777777" w:rsidR="006D6996" w:rsidRPr="00EE2589" w:rsidRDefault="006D6996" w:rsidP="0018378F">
            <w:pPr>
              <w:pStyle w:val="ConsPlusNormal"/>
              <w:rPr>
                <w:rFonts w:ascii="Times New Roman" w:hAnsi="Times New Roman" w:cs="Times New Roman"/>
                <w:color w:val="000000" w:themeColor="text1"/>
                <w:sz w:val="24"/>
                <w:szCs w:val="24"/>
                <w:highlight w:val="red"/>
              </w:rPr>
            </w:pPr>
          </w:p>
        </w:tc>
        <w:tc>
          <w:tcPr>
            <w:tcW w:w="1843" w:type="dxa"/>
            <w:hideMark/>
          </w:tcPr>
          <w:p w14:paraId="13872721" w14:textId="77777777" w:rsidR="006D6996" w:rsidRPr="00EE2589" w:rsidRDefault="006D6996" w:rsidP="0018378F">
            <w:pPr>
              <w:pStyle w:val="ConsPlusNormal"/>
              <w:rPr>
                <w:rFonts w:ascii="Times New Roman" w:hAnsi="Times New Roman" w:cs="Times New Roman"/>
                <w:color w:val="000000" w:themeColor="text1"/>
                <w:sz w:val="24"/>
                <w:szCs w:val="24"/>
                <w:highlight w:val="red"/>
              </w:rPr>
            </w:pPr>
            <w:r w:rsidRPr="00EE2589">
              <w:rPr>
                <w:rFonts w:ascii="Times New Roman" w:hAnsi="Times New Roman" w:cs="Times New Roman"/>
                <w:color w:val="000000" w:themeColor="text1"/>
                <w:sz w:val="24"/>
                <w:szCs w:val="24"/>
                <w:highlight w:val="red"/>
              </w:rPr>
              <w:t>3</w:t>
            </w:r>
          </w:p>
        </w:tc>
        <w:tc>
          <w:tcPr>
            <w:tcW w:w="1843" w:type="dxa"/>
            <w:hideMark/>
          </w:tcPr>
          <w:p w14:paraId="42F4CCB8" w14:textId="77777777" w:rsidR="006D6996" w:rsidRPr="00EE2589" w:rsidRDefault="006D6996" w:rsidP="0018378F">
            <w:pPr>
              <w:pStyle w:val="ConsPlusNormal"/>
              <w:rPr>
                <w:rFonts w:ascii="Times New Roman" w:hAnsi="Times New Roman" w:cs="Times New Roman"/>
                <w:color w:val="000000" w:themeColor="text1"/>
                <w:sz w:val="24"/>
                <w:szCs w:val="24"/>
                <w:highlight w:val="red"/>
              </w:rPr>
            </w:pPr>
            <w:r w:rsidRPr="00EE2589">
              <w:rPr>
                <w:rFonts w:ascii="Times New Roman" w:hAnsi="Times New Roman" w:cs="Times New Roman"/>
                <w:color w:val="000000" w:themeColor="text1"/>
                <w:sz w:val="24"/>
                <w:szCs w:val="24"/>
                <w:highlight w:val="red"/>
              </w:rPr>
              <w:t>« Снег - снежок»</w:t>
            </w:r>
          </w:p>
        </w:tc>
        <w:tc>
          <w:tcPr>
            <w:tcW w:w="1843" w:type="dxa"/>
          </w:tcPr>
          <w:p w14:paraId="445E7D5E" w14:textId="77777777" w:rsidR="006D6996" w:rsidRPr="00EE2589" w:rsidRDefault="006D6996" w:rsidP="0018378F">
            <w:pPr>
              <w:pStyle w:val="ConsPlusNormal"/>
              <w:rPr>
                <w:rFonts w:ascii="Times New Roman" w:hAnsi="Times New Roman" w:cs="Times New Roman"/>
                <w:color w:val="000000" w:themeColor="text1"/>
                <w:sz w:val="24"/>
                <w:szCs w:val="24"/>
                <w:highlight w:val="red"/>
              </w:rPr>
            </w:pPr>
            <w:r w:rsidRPr="00EE2589">
              <w:rPr>
                <w:rFonts w:ascii="Times New Roman" w:hAnsi="Times New Roman" w:cs="Times New Roman"/>
                <w:color w:val="000000" w:themeColor="text1"/>
                <w:sz w:val="24"/>
                <w:szCs w:val="24"/>
                <w:highlight w:val="red"/>
              </w:rPr>
              <w:t xml:space="preserve">ТЦ </w:t>
            </w:r>
          </w:p>
          <w:p w14:paraId="77FC66C5" w14:textId="77777777" w:rsidR="006D6996" w:rsidRPr="00EE2589" w:rsidRDefault="006D6996" w:rsidP="0018378F">
            <w:pPr>
              <w:pStyle w:val="ConsPlusNormal"/>
              <w:rPr>
                <w:rFonts w:ascii="Times New Roman" w:hAnsi="Times New Roman" w:cs="Times New Roman"/>
                <w:color w:val="000000" w:themeColor="text1"/>
                <w:sz w:val="24"/>
                <w:szCs w:val="24"/>
                <w:highlight w:val="red"/>
              </w:rPr>
            </w:pPr>
          </w:p>
          <w:p w14:paraId="28FF9BCA" w14:textId="77777777" w:rsidR="006D6996" w:rsidRPr="00EE2589" w:rsidRDefault="006D6996" w:rsidP="0018378F">
            <w:pPr>
              <w:pStyle w:val="ConsPlusNormal"/>
              <w:rPr>
                <w:rFonts w:ascii="Times New Roman" w:hAnsi="Times New Roman" w:cs="Times New Roman"/>
                <w:color w:val="000000" w:themeColor="text1"/>
                <w:sz w:val="24"/>
                <w:szCs w:val="24"/>
                <w:highlight w:val="red"/>
              </w:rPr>
            </w:pPr>
          </w:p>
        </w:tc>
      </w:tr>
      <w:tr w:rsidR="006D6996" w:rsidRPr="00EE2589" w14:paraId="17EE77AE" w14:textId="77777777" w:rsidTr="0018378F">
        <w:trPr>
          <w:gridAfter w:val="5"/>
          <w:wAfter w:w="9215" w:type="dxa"/>
        </w:trPr>
        <w:tc>
          <w:tcPr>
            <w:tcW w:w="603" w:type="dxa"/>
            <w:tcBorders>
              <w:top w:val="single" w:sz="2" w:space="0" w:color="000000"/>
              <w:left w:val="single" w:sz="2" w:space="0" w:color="000000"/>
              <w:bottom w:val="single" w:sz="2" w:space="0" w:color="000000"/>
              <w:right w:val="single" w:sz="2" w:space="0" w:color="000000"/>
            </w:tcBorders>
            <w:hideMark/>
          </w:tcPr>
          <w:p w14:paraId="67070597"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18</w:t>
            </w:r>
          </w:p>
        </w:tc>
        <w:tc>
          <w:tcPr>
            <w:tcW w:w="1099" w:type="dxa"/>
            <w:tcBorders>
              <w:top w:val="single" w:sz="2" w:space="0" w:color="000000"/>
              <w:left w:val="single" w:sz="2" w:space="0" w:color="000000"/>
              <w:bottom w:val="single" w:sz="2" w:space="0" w:color="000000"/>
              <w:right w:val="single" w:sz="2" w:space="0" w:color="000000"/>
            </w:tcBorders>
            <w:hideMark/>
          </w:tcPr>
          <w:p w14:paraId="136E6014"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Январь </w:t>
            </w:r>
          </w:p>
        </w:tc>
        <w:tc>
          <w:tcPr>
            <w:tcW w:w="1559" w:type="dxa"/>
            <w:tcBorders>
              <w:top w:val="single" w:sz="2" w:space="0" w:color="000000"/>
              <w:left w:val="single" w:sz="2" w:space="0" w:color="000000"/>
              <w:bottom w:val="single" w:sz="2" w:space="0" w:color="000000"/>
              <w:right w:val="single" w:sz="2" w:space="0" w:color="000000"/>
            </w:tcBorders>
            <w:hideMark/>
          </w:tcPr>
          <w:p w14:paraId="0C689A2A" w14:textId="723EB7A2"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23EEE7E5" w14:textId="07012158"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hideMark/>
          </w:tcPr>
          <w:p w14:paraId="6BB1D758" w14:textId="2637B443"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209F36A5"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17000C2B" w14:textId="77777777" w:rsidR="006D6996" w:rsidRPr="00EE2589" w:rsidRDefault="006D6996" w:rsidP="0018378F">
            <w:pPr>
              <w:pStyle w:val="ConsPlusNormal"/>
              <w:rPr>
                <w:rFonts w:ascii="Times New Roman" w:hAnsi="Times New Roman" w:cs="Times New Roman"/>
                <w:color w:val="000000" w:themeColor="text1"/>
                <w:sz w:val="24"/>
                <w:szCs w:val="24"/>
              </w:rPr>
            </w:pPr>
          </w:p>
          <w:p w14:paraId="77DF983F" w14:textId="77777777" w:rsidR="006D6996" w:rsidRPr="00EE2589" w:rsidRDefault="006D6996" w:rsidP="0018378F">
            <w:pPr>
              <w:pStyle w:val="ConsPlusNormal"/>
              <w:rPr>
                <w:rFonts w:ascii="Times New Roman" w:hAnsi="Times New Roman" w:cs="Times New Roman"/>
                <w:color w:val="000000" w:themeColor="text1"/>
                <w:sz w:val="24"/>
                <w:szCs w:val="24"/>
              </w:rPr>
            </w:pPr>
          </w:p>
          <w:p w14:paraId="57E0A5CB" w14:textId="77777777" w:rsidR="006D6996" w:rsidRPr="00EE2589" w:rsidRDefault="006D6996" w:rsidP="0018378F">
            <w:pPr>
              <w:pStyle w:val="ConsPlusNormal"/>
              <w:rPr>
                <w:rFonts w:ascii="Times New Roman" w:hAnsi="Times New Roman" w:cs="Times New Roman"/>
                <w:color w:val="000000" w:themeColor="text1"/>
                <w:sz w:val="24"/>
                <w:szCs w:val="24"/>
              </w:rPr>
            </w:pPr>
          </w:p>
          <w:p w14:paraId="60452ECA" w14:textId="77777777" w:rsidR="006D6996" w:rsidRPr="00EE2589" w:rsidRDefault="006D6996" w:rsidP="0018378F">
            <w:pPr>
              <w:pStyle w:val="ConsPlusNormal"/>
              <w:rPr>
                <w:rFonts w:ascii="Times New Roman" w:hAnsi="Times New Roman" w:cs="Times New Roman"/>
                <w:color w:val="000000" w:themeColor="text1"/>
                <w:sz w:val="24"/>
                <w:szCs w:val="24"/>
              </w:rPr>
            </w:pPr>
          </w:p>
        </w:tc>
        <w:tc>
          <w:tcPr>
            <w:tcW w:w="4502" w:type="dxa"/>
            <w:tcBorders>
              <w:top w:val="single" w:sz="2" w:space="0" w:color="000000"/>
              <w:left w:val="single" w:sz="2" w:space="0" w:color="000000"/>
              <w:bottom w:val="single" w:sz="2" w:space="0" w:color="000000"/>
              <w:right w:val="single" w:sz="2" w:space="0" w:color="000000"/>
            </w:tcBorders>
          </w:tcPr>
          <w:p w14:paraId="5920F79D" w14:textId="77777777" w:rsidR="006D6996" w:rsidRPr="00EE2589" w:rsidRDefault="006D6996" w:rsidP="0018378F">
            <w:pPr>
              <w:widowControl w:val="0"/>
              <w:tabs>
                <w:tab w:val="left" w:pos="363"/>
                <w:tab w:val="left" w:pos="993"/>
              </w:tabs>
              <w:autoSpaceDE w:val="0"/>
              <w:autoSpaceDN w:val="0"/>
              <w:adjustRightInd w:val="0"/>
              <w:outlineLvl w:val="0"/>
              <w:rPr>
                <w:color w:val="000000" w:themeColor="text1"/>
              </w:rPr>
            </w:pPr>
            <w:r w:rsidRPr="00EE2589">
              <w:rPr>
                <w:color w:val="000000" w:themeColor="text1"/>
              </w:rPr>
              <w:t>3.3.Пластическая  характеристика образа</w:t>
            </w:r>
          </w:p>
          <w:p w14:paraId="679375E0" w14:textId="77777777" w:rsidR="006D6996" w:rsidRPr="00EE2589" w:rsidRDefault="006D6996" w:rsidP="0018378F">
            <w:pPr>
              <w:widowControl w:val="0"/>
              <w:tabs>
                <w:tab w:val="left" w:pos="363"/>
                <w:tab w:val="left" w:pos="993"/>
              </w:tabs>
              <w:autoSpaceDE w:val="0"/>
              <w:autoSpaceDN w:val="0"/>
              <w:adjustRightInd w:val="0"/>
              <w:outlineLvl w:val="0"/>
              <w:rPr>
                <w:color w:val="000000" w:themeColor="text1"/>
              </w:rPr>
            </w:pPr>
            <w:r w:rsidRPr="00EE2589">
              <w:rPr>
                <w:color w:val="000000" w:themeColor="text1"/>
              </w:rPr>
              <w:t>Практика: Пластика - дополнительное в</w:t>
            </w:r>
            <w:r w:rsidRPr="00EE2589">
              <w:rPr>
                <w:color w:val="000000" w:themeColor="text1"/>
              </w:rPr>
              <w:t>ы</w:t>
            </w:r>
            <w:r w:rsidRPr="00EE2589">
              <w:rPr>
                <w:color w:val="000000" w:themeColor="text1"/>
              </w:rPr>
              <w:t>разительное средство</w:t>
            </w:r>
          </w:p>
          <w:p w14:paraId="60C82204" w14:textId="1F1DEFD0" w:rsidR="000409F4" w:rsidRPr="00EE2589" w:rsidRDefault="00904F11" w:rsidP="0018378F">
            <w:pPr>
              <w:widowControl w:val="0"/>
              <w:tabs>
                <w:tab w:val="left" w:pos="363"/>
                <w:tab w:val="left" w:pos="993"/>
              </w:tabs>
              <w:autoSpaceDE w:val="0"/>
              <w:autoSpaceDN w:val="0"/>
              <w:adjustRightInd w:val="0"/>
              <w:outlineLvl w:val="0"/>
              <w:rPr>
                <w:color w:val="000000" w:themeColor="text1"/>
              </w:rPr>
            </w:pPr>
            <w:hyperlink r:id="rId705" w:history="1">
              <w:r w:rsidR="000409F4" w:rsidRPr="00EE2589">
                <w:rPr>
                  <w:rStyle w:val="af3"/>
                  <w:color w:val="000000" w:themeColor="text1"/>
                </w:rPr>
                <w:t>https://vk.com/topic-198047755_46700107</w:t>
              </w:r>
            </w:hyperlink>
          </w:p>
        </w:tc>
        <w:tc>
          <w:tcPr>
            <w:tcW w:w="2161" w:type="dxa"/>
            <w:tcBorders>
              <w:top w:val="single" w:sz="2" w:space="0" w:color="000000"/>
              <w:left w:val="single" w:sz="2" w:space="0" w:color="000000"/>
              <w:bottom w:val="single" w:sz="2" w:space="0" w:color="000000"/>
              <w:right w:val="single" w:sz="2" w:space="0" w:color="000000"/>
            </w:tcBorders>
          </w:tcPr>
          <w:p w14:paraId="185804F8"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78CDE770" w14:textId="03C36A3A" w:rsidR="006D6996" w:rsidRPr="00EE2589" w:rsidRDefault="006D6996" w:rsidP="0018378F">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0998C7A2" w14:textId="77777777" w:rsidR="006D6996" w:rsidRPr="00EE2589" w:rsidRDefault="006D6996" w:rsidP="0018378F">
            <w:pPr>
              <w:pStyle w:val="ConsPlusNormal"/>
              <w:spacing w:line="240" w:lineRule="atLeast"/>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Наблюдение, анализ</w:t>
            </w:r>
          </w:p>
          <w:p w14:paraId="452F5A9B" w14:textId="77777777" w:rsidR="000C7A3C" w:rsidRPr="00EE2589" w:rsidRDefault="000C7A3C"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p w14:paraId="0E34BAC9" w14:textId="6CF4E241" w:rsidR="000C7A3C" w:rsidRPr="00EE2589" w:rsidRDefault="000C7A3C" w:rsidP="0018378F">
            <w:pPr>
              <w:pStyle w:val="ConsPlusNormal"/>
              <w:spacing w:line="240" w:lineRule="atLeast"/>
              <w:rPr>
                <w:rFonts w:ascii="Times New Roman" w:hAnsi="Times New Roman" w:cs="Times New Roman"/>
                <w:color w:val="000000" w:themeColor="text1"/>
                <w:sz w:val="24"/>
                <w:szCs w:val="24"/>
              </w:rPr>
            </w:pPr>
          </w:p>
        </w:tc>
      </w:tr>
      <w:tr w:rsidR="006D6996" w:rsidRPr="00EE2589" w14:paraId="2336B4BB" w14:textId="77777777" w:rsidTr="0018378F">
        <w:trPr>
          <w:gridAfter w:val="5"/>
          <w:wAfter w:w="9215" w:type="dxa"/>
          <w:trHeight w:val="582"/>
        </w:trPr>
        <w:tc>
          <w:tcPr>
            <w:tcW w:w="603" w:type="dxa"/>
            <w:tcBorders>
              <w:top w:val="single" w:sz="2" w:space="0" w:color="000000"/>
              <w:left w:val="single" w:sz="2" w:space="0" w:color="000000"/>
              <w:bottom w:val="single" w:sz="2" w:space="0" w:color="000000"/>
              <w:right w:val="single" w:sz="2" w:space="0" w:color="000000"/>
            </w:tcBorders>
            <w:hideMark/>
          </w:tcPr>
          <w:p w14:paraId="32720CB4"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19</w:t>
            </w:r>
          </w:p>
        </w:tc>
        <w:tc>
          <w:tcPr>
            <w:tcW w:w="1099" w:type="dxa"/>
            <w:tcBorders>
              <w:top w:val="single" w:sz="2" w:space="0" w:color="000000"/>
              <w:left w:val="single" w:sz="2" w:space="0" w:color="000000"/>
              <w:bottom w:val="single" w:sz="2" w:space="0" w:color="000000"/>
              <w:right w:val="single" w:sz="2" w:space="0" w:color="000000"/>
            </w:tcBorders>
            <w:hideMark/>
          </w:tcPr>
          <w:p w14:paraId="5C5E1B99"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Январь</w:t>
            </w:r>
          </w:p>
        </w:tc>
        <w:tc>
          <w:tcPr>
            <w:tcW w:w="1559" w:type="dxa"/>
            <w:tcBorders>
              <w:top w:val="single" w:sz="2" w:space="0" w:color="000000"/>
              <w:left w:val="single" w:sz="2" w:space="0" w:color="000000"/>
              <w:bottom w:val="single" w:sz="2" w:space="0" w:color="000000"/>
              <w:right w:val="single" w:sz="2" w:space="0" w:color="000000"/>
            </w:tcBorders>
            <w:hideMark/>
          </w:tcPr>
          <w:p w14:paraId="21559DFE" w14:textId="3DEA98EF"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6C9AD1D8" w14:textId="6B6571D8"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hideMark/>
          </w:tcPr>
          <w:p w14:paraId="327D3057" w14:textId="42EBC044"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07B448E2"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2A5CC053" w14:textId="77777777" w:rsidR="006D6996" w:rsidRPr="00EE2589" w:rsidRDefault="006D6996" w:rsidP="0018378F">
            <w:pPr>
              <w:pStyle w:val="ConsPlusNormal"/>
              <w:rPr>
                <w:rFonts w:ascii="Times New Roman" w:hAnsi="Times New Roman" w:cs="Times New Roman"/>
                <w:color w:val="000000" w:themeColor="text1"/>
                <w:sz w:val="24"/>
                <w:szCs w:val="24"/>
              </w:rPr>
            </w:pPr>
          </w:p>
          <w:p w14:paraId="434AE8CC" w14:textId="77777777" w:rsidR="006D6996" w:rsidRPr="00EE2589" w:rsidRDefault="006D6996" w:rsidP="0018378F">
            <w:pPr>
              <w:pStyle w:val="ConsPlusNormal"/>
              <w:rPr>
                <w:rFonts w:ascii="Times New Roman" w:hAnsi="Times New Roman" w:cs="Times New Roman"/>
                <w:color w:val="000000" w:themeColor="text1"/>
                <w:sz w:val="24"/>
                <w:szCs w:val="24"/>
              </w:rPr>
            </w:pPr>
          </w:p>
          <w:p w14:paraId="2BD1C03D" w14:textId="77777777" w:rsidR="006D6996" w:rsidRPr="00EE2589" w:rsidRDefault="006D6996" w:rsidP="0018378F">
            <w:pPr>
              <w:pStyle w:val="ConsPlusNormal"/>
              <w:rPr>
                <w:rFonts w:ascii="Times New Roman" w:hAnsi="Times New Roman" w:cs="Times New Roman"/>
                <w:color w:val="000000" w:themeColor="text1"/>
                <w:sz w:val="24"/>
                <w:szCs w:val="24"/>
              </w:rPr>
            </w:pPr>
          </w:p>
          <w:p w14:paraId="28C8ADBE" w14:textId="77777777" w:rsidR="006D6996" w:rsidRPr="00EE2589" w:rsidRDefault="006D6996" w:rsidP="0018378F">
            <w:pPr>
              <w:pStyle w:val="ConsPlusNormal"/>
              <w:rPr>
                <w:rFonts w:ascii="Times New Roman" w:hAnsi="Times New Roman" w:cs="Times New Roman"/>
                <w:color w:val="000000" w:themeColor="text1"/>
                <w:sz w:val="24"/>
                <w:szCs w:val="24"/>
              </w:rPr>
            </w:pPr>
          </w:p>
          <w:p w14:paraId="35BE13BD" w14:textId="77777777" w:rsidR="006D6996" w:rsidRPr="00EE2589" w:rsidRDefault="006D6996" w:rsidP="0018378F">
            <w:pPr>
              <w:pStyle w:val="ConsPlusNormal"/>
              <w:rPr>
                <w:rFonts w:ascii="Times New Roman" w:hAnsi="Times New Roman" w:cs="Times New Roman"/>
                <w:color w:val="000000" w:themeColor="text1"/>
                <w:sz w:val="24"/>
                <w:szCs w:val="24"/>
              </w:rPr>
            </w:pPr>
          </w:p>
        </w:tc>
        <w:tc>
          <w:tcPr>
            <w:tcW w:w="4502" w:type="dxa"/>
            <w:tcBorders>
              <w:top w:val="single" w:sz="2" w:space="0" w:color="000000"/>
              <w:left w:val="single" w:sz="2" w:space="0" w:color="000000"/>
              <w:bottom w:val="single" w:sz="2" w:space="0" w:color="000000"/>
              <w:right w:val="single" w:sz="2" w:space="0" w:color="000000"/>
            </w:tcBorders>
          </w:tcPr>
          <w:p w14:paraId="5807F899" w14:textId="77777777" w:rsidR="006D6996" w:rsidRPr="00EE2589" w:rsidRDefault="006D6996" w:rsidP="0018378F">
            <w:pPr>
              <w:widowControl w:val="0"/>
              <w:tabs>
                <w:tab w:val="left" w:pos="363"/>
                <w:tab w:val="left" w:pos="993"/>
              </w:tabs>
              <w:autoSpaceDE w:val="0"/>
              <w:autoSpaceDN w:val="0"/>
              <w:adjustRightInd w:val="0"/>
              <w:outlineLvl w:val="0"/>
              <w:rPr>
                <w:color w:val="000000" w:themeColor="text1"/>
              </w:rPr>
            </w:pPr>
            <w:r w:rsidRPr="00EE2589">
              <w:rPr>
                <w:color w:val="000000" w:themeColor="text1"/>
              </w:rPr>
              <w:t>3.4.Сценический образ, харизма</w:t>
            </w:r>
          </w:p>
          <w:p w14:paraId="58F479CF" w14:textId="77777777" w:rsidR="006D6996" w:rsidRPr="00EE2589" w:rsidRDefault="006D6996" w:rsidP="0018378F">
            <w:pPr>
              <w:widowControl w:val="0"/>
              <w:tabs>
                <w:tab w:val="left" w:pos="363"/>
                <w:tab w:val="left" w:pos="993"/>
              </w:tabs>
              <w:autoSpaceDE w:val="0"/>
              <w:autoSpaceDN w:val="0"/>
              <w:adjustRightInd w:val="0"/>
              <w:outlineLvl w:val="0"/>
              <w:rPr>
                <w:color w:val="000000" w:themeColor="text1"/>
              </w:rPr>
            </w:pPr>
            <w:r w:rsidRPr="00EE2589">
              <w:rPr>
                <w:color w:val="000000" w:themeColor="text1"/>
              </w:rPr>
              <w:t>Практика: Выразительные средства эс</w:t>
            </w:r>
            <w:r w:rsidRPr="00EE2589">
              <w:rPr>
                <w:color w:val="000000" w:themeColor="text1"/>
              </w:rPr>
              <w:t>т</w:t>
            </w:r>
            <w:r w:rsidRPr="00EE2589">
              <w:rPr>
                <w:color w:val="000000" w:themeColor="text1"/>
              </w:rPr>
              <w:t>радного жанра - визитная карточка номера. Поиск  комплекса выразительных средств</w:t>
            </w:r>
          </w:p>
          <w:p w14:paraId="44D8F59A" w14:textId="35F1DA68" w:rsidR="000409F4" w:rsidRPr="00EE2589" w:rsidRDefault="00904F11" w:rsidP="0018378F">
            <w:pPr>
              <w:widowControl w:val="0"/>
              <w:tabs>
                <w:tab w:val="left" w:pos="363"/>
                <w:tab w:val="left" w:pos="993"/>
              </w:tabs>
              <w:autoSpaceDE w:val="0"/>
              <w:autoSpaceDN w:val="0"/>
              <w:adjustRightInd w:val="0"/>
              <w:outlineLvl w:val="0"/>
              <w:rPr>
                <w:color w:val="000000" w:themeColor="text1"/>
              </w:rPr>
            </w:pPr>
            <w:hyperlink r:id="rId706" w:history="1">
              <w:r w:rsidR="000409F4" w:rsidRPr="00EE2589">
                <w:rPr>
                  <w:rStyle w:val="af3"/>
                  <w:color w:val="000000" w:themeColor="text1"/>
                </w:rPr>
                <w:t>https://vk.com/topic-198047755_46700107</w:t>
              </w:r>
            </w:hyperlink>
          </w:p>
        </w:tc>
        <w:tc>
          <w:tcPr>
            <w:tcW w:w="2161" w:type="dxa"/>
            <w:tcBorders>
              <w:top w:val="single" w:sz="2" w:space="0" w:color="000000"/>
              <w:left w:val="single" w:sz="2" w:space="0" w:color="000000"/>
              <w:bottom w:val="single" w:sz="2" w:space="0" w:color="000000"/>
              <w:right w:val="single" w:sz="2" w:space="0" w:color="000000"/>
            </w:tcBorders>
          </w:tcPr>
          <w:p w14:paraId="6BD47888"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5252DDA0" w14:textId="5120F650" w:rsidR="006D6996" w:rsidRPr="00EE2589" w:rsidRDefault="006D6996" w:rsidP="0018378F">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41EA78C7" w14:textId="77777777" w:rsidR="006D6996" w:rsidRPr="00EE2589" w:rsidRDefault="006D6996" w:rsidP="0018378F">
            <w:pPr>
              <w:pStyle w:val="ConsPlusNormal"/>
              <w:spacing w:line="240" w:lineRule="atLeast"/>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Наблюдение, анализ</w:t>
            </w:r>
          </w:p>
          <w:p w14:paraId="5B282FD3" w14:textId="77777777" w:rsidR="000C7A3C" w:rsidRPr="00EE2589" w:rsidRDefault="000C7A3C"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p w14:paraId="500D244E" w14:textId="44B3D475" w:rsidR="000C7A3C" w:rsidRPr="00EE2589" w:rsidRDefault="000C7A3C" w:rsidP="0018378F">
            <w:pPr>
              <w:pStyle w:val="ConsPlusNormal"/>
              <w:spacing w:line="240" w:lineRule="atLeast"/>
              <w:rPr>
                <w:rFonts w:ascii="Times New Roman" w:hAnsi="Times New Roman" w:cs="Times New Roman"/>
                <w:color w:val="000000" w:themeColor="text1"/>
                <w:sz w:val="24"/>
                <w:szCs w:val="24"/>
              </w:rPr>
            </w:pPr>
          </w:p>
        </w:tc>
      </w:tr>
      <w:tr w:rsidR="006D6996" w:rsidRPr="00EE2589" w14:paraId="3D83CB40" w14:textId="77777777" w:rsidTr="0018378F">
        <w:trPr>
          <w:gridAfter w:val="5"/>
          <w:wAfter w:w="9215" w:type="dxa"/>
        </w:trPr>
        <w:tc>
          <w:tcPr>
            <w:tcW w:w="603" w:type="dxa"/>
            <w:tcBorders>
              <w:top w:val="single" w:sz="2" w:space="0" w:color="000000"/>
              <w:left w:val="single" w:sz="2" w:space="0" w:color="000000"/>
              <w:bottom w:val="single" w:sz="2" w:space="0" w:color="000000"/>
              <w:right w:val="single" w:sz="2" w:space="0" w:color="000000"/>
            </w:tcBorders>
            <w:hideMark/>
          </w:tcPr>
          <w:p w14:paraId="04C02F19"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20</w:t>
            </w:r>
          </w:p>
        </w:tc>
        <w:tc>
          <w:tcPr>
            <w:tcW w:w="1099" w:type="dxa"/>
            <w:tcBorders>
              <w:top w:val="single" w:sz="2" w:space="0" w:color="000000"/>
              <w:left w:val="single" w:sz="2" w:space="0" w:color="000000"/>
              <w:bottom w:val="single" w:sz="2" w:space="0" w:color="000000"/>
              <w:right w:val="single" w:sz="2" w:space="0" w:color="000000"/>
            </w:tcBorders>
            <w:hideMark/>
          </w:tcPr>
          <w:p w14:paraId="5BDB784B"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Январь</w:t>
            </w:r>
          </w:p>
        </w:tc>
        <w:tc>
          <w:tcPr>
            <w:tcW w:w="1559" w:type="dxa"/>
            <w:tcBorders>
              <w:top w:val="single" w:sz="2" w:space="0" w:color="000000"/>
              <w:left w:val="single" w:sz="2" w:space="0" w:color="000000"/>
              <w:bottom w:val="single" w:sz="2" w:space="0" w:color="000000"/>
              <w:right w:val="single" w:sz="2" w:space="0" w:color="000000"/>
            </w:tcBorders>
            <w:hideMark/>
          </w:tcPr>
          <w:p w14:paraId="0DA2C784" w14:textId="38A36588"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38CCC681" w14:textId="57A0F742"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hideMark/>
          </w:tcPr>
          <w:p w14:paraId="25295BF4" w14:textId="36997F60"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3EB967DF"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69D2B3BF" w14:textId="77777777" w:rsidR="006D6996" w:rsidRPr="00EE2589" w:rsidRDefault="006D6996" w:rsidP="0018378F">
            <w:pPr>
              <w:pStyle w:val="ConsPlusNormal"/>
              <w:rPr>
                <w:rFonts w:ascii="Times New Roman" w:hAnsi="Times New Roman" w:cs="Times New Roman"/>
                <w:color w:val="000000" w:themeColor="text1"/>
                <w:sz w:val="24"/>
                <w:szCs w:val="24"/>
              </w:rPr>
            </w:pPr>
          </w:p>
          <w:p w14:paraId="53468924" w14:textId="77777777" w:rsidR="006D6996" w:rsidRPr="00EE2589" w:rsidRDefault="006D6996" w:rsidP="0018378F">
            <w:pPr>
              <w:pStyle w:val="ConsPlusNormal"/>
              <w:rPr>
                <w:rFonts w:ascii="Times New Roman" w:hAnsi="Times New Roman" w:cs="Times New Roman"/>
                <w:color w:val="000000" w:themeColor="text1"/>
                <w:sz w:val="24"/>
                <w:szCs w:val="24"/>
              </w:rPr>
            </w:pPr>
          </w:p>
          <w:p w14:paraId="5408135A" w14:textId="77777777" w:rsidR="006D6996" w:rsidRPr="00EE2589" w:rsidRDefault="006D6996" w:rsidP="0018378F">
            <w:pPr>
              <w:pStyle w:val="ConsPlusNormal"/>
              <w:rPr>
                <w:rFonts w:ascii="Times New Roman" w:hAnsi="Times New Roman" w:cs="Times New Roman"/>
                <w:color w:val="000000" w:themeColor="text1"/>
                <w:sz w:val="24"/>
                <w:szCs w:val="24"/>
              </w:rPr>
            </w:pPr>
          </w:p>
          <w:p w14:paraId="54DB4567" w14:textId="77777777" w:rsidR="006D6996" w:rsidRPr="00EE2589" w:rsidRDefault="006D6996" w:rsidP="0018378F">
            <w:pPr>
              <w:pStyle w:val="ConsPlusNormal"/>
              <w:rPr>
                <w:rFonts w:ascii="Times New Roman" w:hAnsi="Times New Roman" w:cs="Times New Roman"/>
                <w:color w:val="000000" w:themeColor="text1"/>
                <w:sz w:val="24"/>
                <w:szCs w:val="24"/>
              </w:rPr>
            </w:pPr>
          </w:p>
        </w:tc>
        <w:tc>
          <w:tcPr>
            <w:tcW w:w="4502" w:type="dxa"/>
            <w:tcBorders>
              <w:top w:val="single" w:sz="2" w:space="0" w:color="000000"/>
              <w:left w:val="single" w:sz="2" w:space="0" w:color="000000"/>
              <w:bottom w:val="single" w:sz="2" w:space="0" w:color="000000"/>
              <w:right w:val="single" w:sz="2" w:space="0" w:color="000000"/>
            </w:tcBorders>
          </w:tcPr>
          <w:p w14:paraId="7B0254DC" w14:textId="77777777" w:rsidR="006D6996" w:rsidRPr="00EE2589" w:rsidRDefault="006D6996" w:rsidP="0018378F">
            <w:pPr>
              <w:widowControl w:val="0"/>
              <w:tabs>
                <w:tab w:val="left" w:pos="363"/>
                <w:tab w:val="left" w:pos="993"/>
              </w:tabs>
              <w:autoSpaceDE w:val="0"/>
              <w:autoSpaceDN w:val="0"/>
              <w:adjustRightInd w:val="0"/>
              <w:outlineLvl w:val="0"/>
              <w:rPr>
                <w:color w:val="000000" w:themeColor="text1"/>
              </w:rPr>
            </w:pPr>
            <w:r w:rsidRPr="00EE2589">
              <w:rPr>
                <w:color w:val="000000" w:themeColor="text1"/>
              </w:rPr>
              <w:t>3.5.Использование технических средств</w:t>
            </w:r>
          </w:p>
          <w:p w14:paraId="3D16936F" w14:textId="77777777" w:rsidR="006D6996" w:rsidRPr="00EE2589" w:rsidRDefault="006D6996" w:rsidP="0018378F">
            <w:pPr>
              <w:widowControl w:val="0"/>
              <w:tabs>
                <w:tab w:val="left" w:pos="363"/>
                <w:tab w:val="left" w:pos="993"/>
              </w:tabs>
              <w:autoSpaceDE w:val="0"/>
              <w:autoSpaceDN w:val="0"/>
              <w:adjustRightInd w:val="0"/>
              <w:outlineLvl w:val="0"/>
              <w:rPr>
                <w:color w:val="000000" w:themeColor="text1"/>
              </w:rPr>
            </w:pPr>
            <w:r w:rsidRPr="00EE2589">
              <w:rPr>
                <w:color w:val="000000" w:themeColor="text1"/>
              </w:rPr>
              <w:t>Практика: Работа с микрофоном, пультом, стойками, мониторами</w:t>
            </w:r>
          </w:p>
          <w:p w14:paraId="237E70F6" w14:textId="2622D108" w:rsidR="000409F4" w:rsidRPr="00EE2589" w:rsidRDefault="00904F11" w:rsidP="0018378F">
            <w:pPr>
              <w:widowControl w:val="0"/>
              <w:tabs>
                <w:tab w:val="left" w:pos="363"/>
                <w:tab w:val="left" w:pos="993"/>
              </w:tabs>
              <w:autoSpaceDE w:val="0"/>
              <w:autoSpaceDN w:val="0"/>
              <w:adjustRightInd w:val="0"/>
              <w:outlineLvl w:val="0"/>
              <w:rPr>
                <w:color w:val="000000" w:themeColor="text1"/>
              </w:rPr>
            </w:pPr>
            <w:hyperlink r:id="rId707" w:history="1">
              <w:r w:rsidR="000409F4" w:rsidRPr="00EE2589">
                <w:rPr>
                  <w:rStyle w:val="af3"/>
                  <w:color w:val="000000" w:themeColor="text1"/>
                </w:rPr>
                <w:t>https://vk.com/topic-198047755_46700107</w:t>
              </w:r>
            </w:hyperlink>
          </w:p>
        </w:tc>
        <w:tc>
          <w:tcPr>
            <w:tcW w:w="2161" w:type="dxa"/>
            <w:tcBorders>
              <w:top w:val="single" w:sz="2" w:space="0" w:color="000000"/>
              <w:left w:val="single" w:sz="2" w:space="0" w:color="000000"/>
              <w:bottom w:val="single" w:sz="2" w:space="0" w:color="000000"/>
              <w:right w:val="single" w:sz="2" w:space="0" w:color="000000"/>
            </w:tcBorders>
          </w:tcPr>
          <w:p w14:paraId="344D610A"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44C05CB7" w14:textId="17909CC5" w:rsidR="006D6996" w:rsidRPr="00EE2589" w:rsidRDefault="006D6996" w:rsidP="0018378F">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22B1C009" w14:textId="2FBFA112" w:rsidR="006D6996" w:rsidRPr="00EE2589" w:rsidRDefault="006D6996" w:rsidP="0018378F">
            <w:pPr>
              <w:widowControl w:val="0"/>
              <w:tabs>
                <w:tab w:val="left" w:pos="993"/>
              </w:tabs>
              <w:autoSpaceDE w:val="0"/>
              <w:autoSpaceDN w:val="0"/>
              <w:adjustRightInd w:val="0"/>
              <w:outlineLvl w:val="0"/>
              <w:rPr>
                <w:color w:val="000000" w:themeColor="text1"/>
              </w:rPr>
            </w:pPr>
            <w:r w:rsidRPr="00EE2589">
              <w:rPr>
                <w:color w:val="000000" w:themeColor="text1"/>
              </w:rPr>
              <w:t>Наблюдение, анализ</w:t>
            </w:r>
          </w:p>
          <w:p w14:paraId="1820CDCC" w14:textId="20872CD7" w:rsidR="006D6996" w:rsidRPr="00EE2589" w:rsidRDefault="000C7A3C"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tc>
      </w:tr>
      <w:tr w:rsidR="006D6996" w:rsidRPr="00EE2589" w14:paraId="7EC6CEC5" w14:textId="77777777" w:rsidTr="0018378F">
        <w:trPr>
          <w:gridAfter w:val="5"/>
          <w:wAfter w:w="9215" w:type="dxa"/>
        </w:trPr>
        <w:tc>
          <w:tcPr>
            <w:tcW w:w="603" w:type="dxa"/>
            <w:tcBorders>
              <w:top w:val="single" w:sz="2" w:space="0" w:color="000000"/>
              <w:left w:val="single" w:sz="2" w:space="0" w:color="000000"/>
              <w:bottom w:val="single" w:sz="2" w:space="0" w:color="000000"/>
              <w:right w:val="single" w:sz="2" w:space="0" w:color="000000"/>
            </w:tcBorders>
            <w:hideMark/>
          </w:tcPr>
          <w:p w14:paraId="04191C50"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21</w:t>
            </w:r>
          </w:p>
        </w:tc>
        <w:tc>
          <w:tcPr>
            <w:tcW w:w="1099" w:type="dxa"/>
            <w:tcBorders>
              <w:top w:val="single" w:sz="2" w:space="0" w:color="000000"/>
              <w:left w:val="single" w:sz="2" w:space="0" w:color="000000"/>
              <w:bottom w:val="single" w:sz="2" w:space="0" w:color="000000"/>
              <w:right w:val="single" w:sz="2" w:space="0" w:color="000000"/>
            </w:tcBorders>
            <w:hideMark/>
          </w:tcPr>
          <w:p w14:paraId="525FD62B"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Февраль</w:t>
            </w:r>
          </w:p>
        </w:tc>
        <w:tc>
          <w:tcPr>
            <w:tcW w:w="1559" w:type="dxa"/>
            <w:tcBorders>
              <w:top w:val="single" w:sz="2" w:space="0" w:color="000000"/>
              <w:left w:val="single" w:sz="2" w:space="0" w:color="000000"/>
              <w:bottom w:val="single" w:sz="2" w:space="0" w:color="000000"/>
              <w:right w:val="single" w:sz="2" w:space="0" w:color="000000"/>
            </w:tcBorders>
            <w:hideMark/>
          </w:tcPr>
          <w:p w14:paraId="41A816CC" w14:textId="422519F9"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687F6E84" w14:textId="68795466"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hideMark/>
          </w:tcPr>
          <w:p w14:paraId="6BE841DD" w14:textId="6F6B161A"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4833A456"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00344433" w14:textId="77777777" w:rsidR="006D6996" w:rsidRPr="00EE2589" w:rsidRDefault="006D6996" w:rsidP="0018378F">
            <w:pPr>
              <w:pStyle w:val="ConsPlusNormal"/>
              <w:rPr>
                <w:rFonts w:ascii="Times New Roman" w:hAnsi="Times New Roman" w:cs="Times New Roman"/>
                <w:color w:val="000000" w:themeColor="text1"/>
                <w:sz w:val="24"/>
                <w:szCs w:val="24"/>
              </w:rPr>
            </w:pPr>
          </w:p>
          <w:p w14:paraId="7028FA8B" w14:textId="77777777" w:rsidR="006D6996" w:rsidRPr="00EE2589" w:rsidRDefault="006D6996" w:rsidP="0018378F">
            <w:pPr>
              <w:pStyle w:val="ConsPlusNormal"/>
              <w:rPr>
                <w:rFonts w:ascii="Times New Roman" w:hAnsi="Times New Roman" w:cs="Times New Roman"/>
                <w:color w:val="000000" w:themeColor="text1"/>
                <w:sz w:val="24"/>
                <w:szCs w:val="24"/>
              </w:rPr>
            </w:pPr>
          </w:p>
          <w:p w14:paraId="6F20922B" w14:textId="77777777" w:rsidR="006D6996" w:rsidRPr="00EE2589" w:rsidRDefault="006D6996" w:rsidP="0018378F">
            <w:pPr>
              <w:pStyle w:val="ConsPlusNormal"/>
              <w:rPr>
                <w:rFonts w:ascii="Times New Roman" w:hAnsi="Times New Roman" w:cs="Times New Roman"/>
                <w:color w:val="000000" w:themeColor="text1"/>
                <w:sz w:val="24"/>
                <w:szCs w:val="24"/>
              </w:rPr>
            </w:pPr>
          </w:p>
        </w:tc>
        <w:tc>
          <w:tcPr>
            <w:tcW w:w="4502" w:type="dxa"/>
            <w:tcBorders>
              <w:top w:val="single" w:sz="2" w:space="0" w:color="000000"/>
              <w:left w:val="single" w:sz="2" w:space="0" w:color="000000"/>
              <w:bottom w:val="single" w:sz="2" w:space="0" w:color="000000"/>
              <w:right w:val="single" w:sz="2" w:space="0" w:color="000000"/>
            </w:tcBorders>
          </w:tcPr>
          <w:p w14:paraId="4F946498" w14:textId="77777777" w:rsidR="006D6996" w:rsidRPr="00EE2589" w:rsidRDefault="006D6996" w:rsidP="0018378F">
            <w:pPr>
              <w:widowControl w:val="0"/>
              <w:tabs>
                <w:tab w:val="left" w:pos="363"/>
                <w:tab w:val="left" w:pos="993"/>
              </w:tabs>
              <w:autoSpaceDE w:val="0"/>
              <w:autoSpaceDN w:val="0"/>
              <w:adjustRightInd w:val="0"/>
              <w:outlineLvl w:val="0"/>
              <w:rPr>
                <w:color w:val="000000" w:themeColor="text1"/>
              </w:rPr>
            </w:pPr>
            <w:r w:rsidRPr="00EE2589">
              <w:rPr>
                <w:color w:val="000000" w:themeColor="text1"/>
              </w:rPr>
              <w:t>2.Психокоррекционный музыкальный тр</w:t>
            </w:r>
            <w:r w:rsidRPr="00EE2589">
              <w:rPr>
                <w:color w:val="000000" w:themeColor="text1"/>
              </w:rPr>
              <w:t>е</w:t>
            </w:r>
            <w:r w:rsidRPr="00EE2589">
              <w:rPr>
                <w:color w:val="000000" w:themeColor="text1"/>
              </w:rPr>
              <w:t>нинг</w:t>
            </w:r>
          </w:p>
          <w:p w14:paraId="18B4D150" w14:textId="77777777" w:rsidR="006D6996" w:rsidRPr="00EE2589" w:rsidRDefault="006D6996" w:rsidP="0018378F">
            <w:pPr>
              <w:widowControl w:val="0"/>
              <w:tabs>
                <w:tab w:val="left" w:pos="363"/>
                <w:tab w:val="left" w:pos="993"/>
              </w:tabs>
              <w:autoSpaceDE w:val="0"/>
              <w:autoSpaceDN w:val="0"/>
              <w:adjustRightInd w:val="0"/>
              <w:outlineLvl w:val="0"/>
              <w:rPr>
                <w:color w:val="000000" w:themeColor="text1"/>
              </w:rPr>
            </w:pPr>
            <w:r w:rsidRPr="00EE2589">
              <w:rPr>
                <w:color w:val="000000" w:themeColor="text1"/>
              </w:rPr>
              <w:t xml:space="preserve">  Практика: Материалы тренинга пре</w:t>
            </w:r>
            <w:r w:rsidRPr="00EE2589">
              <w:rPr>
                <w:color w:val="000000" w:themeColor="text1"/>
              </w:rPr>
              <w:t>д</w:t>
            </w:r>
            <w:r w:rsidRPr="00EE2589">
              <w:rPr>
                <w:color w:val="000000" w:themeColor="text1"/>
              </w:rPr>
              <w:t>ставлены в Приложении 2.</w:t>
            </w:r>
          </w:p>
          <w:p w14:paraId="0AE4077E" w14:textId="6BCEAA59" w:rsidR="000409F4" w:rsidRPr="00EE2589" w:rsidRDefault="00904F11" w:rsidP="0018378F">
            <w:pPr>
              <w:widowControl w:val="0"/>
              <w:tabs>
                <w:tab w:val="left" w:pos="363"/>
                <w:tab w:val="left" w:pos="993"/>
              </w:tabs>
              <w:autoSpaceDE w:val="0"/>
              <w:autoSpaceDN w:val="0"/>
              <w:adjustRightInd w:val="0"/>
              <w:outlineLvl w:val="0"/>
              <w:rPr>
                <w:color w:val="000000" w:themeColor="text1"/>
              </w:rPr>
            </w:pPr>
            <w:hyperlink r:id="rId708" w:history="1">
              <w:r w:rsidR="000409F4" w:rsidRPr="00EE2589">
                <w:rPr>
                  <w:rStyle w:val="af3"/>
                  <w:color w:val="000000" w:themeColor="text1"/>
                </w:rPr>
                <w:t>https://vk.com/topic-198047755_46700107</w:t>
              </w:r>
            </w:hyperlink>
          </w:p>
        </w:tc>
        <w:tc>
          <w:tcPr>
            <w:tcW w:w="2161" w:type="dxa"/>
            <w:tcBorders>
              <w:top w:val="single" w:sz="2" w:space="0" w:color="000000"/>
              <w:left w:val="single" w:sz="2" w:space="0" w:color="000000"/>
              <w:bottom w:val="single" w:sz="2" w:space="0" w:color="000000"/>
              <w:right w:val="single" w:sz="2" w:space="0" w:color="000000"/>
            </w:tcBorders>
          </w:tcPr>
          <w:p w14:paraId="65D3C5B1"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6900324E" w14:textId="08540500" w:rsidR="006D6996" w:rsidRPr="00EE2589" w:rsidRDefault="006D6996" w:rsidP="0018378F">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4EAC3F89" w14:textId="77777777" w:rsidR="000C7A3C"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Тренинг</w:t>
            </w:r>
            <w:r w:rsidR="000C7A3C" w:rsidRPr="00EE2589">
              <w:rPr>
                <w:rFonts w:ascii="Times New Roman" w:hAnsi="Times New Roman" w:cs="Times New Roman"/>
                <w:color w:val="000000" w:themeColor="text1"/>
                <w:sz w:val="24"/>
                <w:szCs w:val="24"/>
              </w:rPr>
              <w:t xml:space="preserve"> /Визуальный контроль, фото и видеоотчеты</w:t>
            </w:r>
          </w:p>
          <w:p w14:paraId="4796C9C1" w14:textId="410E46DB" w:rsidR="006D6996" w:rsidRPr="00EE2589" w:rsidRDefault="006D6996" w:rsidP="0018378F">
            <w:pPr>
              <w:pStyle w:val="ConsPlusNormal"/>
              <w:spacing w:line="240" w:lineRule="atLeast"/>
              <w:rPr>
                <w:rFonts w:ascii="Times New Roman" w:hAnsi="Times New Roman" w:cs="Times New Roman"/>
                <w:color w:val="000000" w:themeColor="text1"/>
                <w:sz w:val="24"/>
                <w:szCs w:val="24"/>
              </w:rPr>
            </w:pPr>
          </w:p>
        </w:tc>
      </w:tr>
      <w:tr w:rsidR="006D6996" w:rsidRPr="00EE2589" w14:paraId="629EACF7" w14:textId="77777777" w:rsidTr="0018378F">
        <w:trPr>
          <w:gridAfter w:val="5"/>
          <w:wAfter w:w="9215" w:type="dxa"/>
        </w:trPr>
        <w:tc>
          <w:tcPr>
            <w:tcW w:w="603" w:type="dxa"/>
            <w:tcBorders>
              <w:top w:val="single" w:sz="2" w:space="0" w:color="000000"/>
              <w:left w:val="single" w:sz="2" w:space="0" w:color="000000"/>
              <w:bottom w:val="single" w:sz="2" w:space="0" w:color="000000"/>
              <w:right w:val="single" w:sz="2" w:space="0" w:color="000000"/>
            </w:tcBorders>
            <w:hideMark/>
          </w:tcPr>
          <w:p w14:paraId="2BF75DB8"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22</w:t>
            </w:r>
          </w:p>
        </w:tc>
        <w:tc>
          <w:tcPr>
            <w:tcW w:w="1099" w:type="dxa"/>
            <w:tcBorders>
              <w:top w:val="single" w:sz="2" w:space="0" w:color="000000"/>
              <w:left w:val="single" w:sz="2" w:space="0" w:color="000000"/>
              <w:bottom w:val="single" w:sz="2" w:space="0" w:color="000000"/>
              <w:right w:val="single" w:sz="2" w:space="0" w:color="000000"/>
            </w:tcBorders>
            <w:hideMark/>
          </w:tcPr>
          <w:p w14:paraId="4BD322F3"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Февраль</w:t>
            </w:r>
          </w:p>
        </w:tc>
        <w:tc>
          <w:tcPr>
            <w:tcW w:w="1559" w:type="dxa"/>
            <w:tcBorders>
              <w:top w:val="single" w:sz="2" w:space="0" w:color="000000"/>
              <w:left w:val="single" w:sz="2" w:space="0" w:color="000000"/>
              <w:bottom w:val="single" w:sz="2" w:space="0" w:color="000000"/>
              <w:right w:val="single" w:sz="2" w:space="0" w:color="000000"/>
            </w:tcBorders>
            <w:hideMark/>
          </w:tcPr>
          <w:p w14:paraId="7DF0AC93" w14:textId="6C213E2A"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15197D9D" w14:textId="007035A3"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hideMark/>
          </w:tcPr>
          <w:p w14:paraId="51AC3F4C" w14:textId="63185166"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58051FFF"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57A96E39" w14:textId="77777777" w:rsidR="006D6996" w:rsidRPr="00EE2589" w:rsidRDefault="006D6996" w:rsidP="0018378F">
            <w:pPr>
              <w:pStyle w:val="ConsPlusNormal"/>
              <w:rPr>
                <w:rFonts w:ascii="Times New Roman" w:hAnsi="Times New Roman" w:cs="Times New Roman"/>
                <w:color w:val="000000" w:themeColor="text1"/>
                <w:sz w:val="24"/>
                <w:szCs w:val="24"/>
              </w:rPr>
            </w:pPr>
          </w:p>
          <w:p w14:paraId="19F672D3" w14:textId="77777777" w:rsidR="006D6996" w:rsidRPr="00EE2589" w:rsidRDefault="006D6996" w:rsidP="0018378F">
            <w:pPr>
              <w:pStyle w:val="ConsPlusNormal"/>
              <w:rPr>
                <w:rFonts w:ascii="Times New Roman" w:hAnsi="Times New Roman" w:cs="Times New Roman"/>
                <w:color w:val="000000" w:themeColor="text1"/>
                <w:sz w:val="24"/>
                <w:szCs w:val="24"/>
              </w:rPr>
            </w:pPr>
          </w:p>
          <w:p w14:paraId="1E9FD4A2" w14:textId="77777777" w:rsidR="006D6996" w:rsidRPr="00EE2589" w:rsidRDefault="006D6996" w:rsidP="0018378F">
            <w:pPr>
              <w:pStyle w:val="ConsPlusNormal"/>
              <w:rPr>
                <w:rFonts w:ascii="Times New Roman" w:hAnsi="Times New Roman" w:cs="Times New Roman"/>
                <w:color w:val="000000" w:themeColor="text1"/>
                <w:sz w:val="24"/>
                <w:szCs w:val="24"/>
              </w:rPr>
            </w:pPr>
          </w:p>
          <w:p w14:paraId="74AD055E" w14:textId="77777777" w:rsidR="006D6996" w:rsidRPr="00EE2589" w:rsidRDefault="006D6996" w:rsidP="0018378F">
            <w:pPr>
              <w:pStyle w:val="ConsPlusNormal"/>
              <w:rPr>
                <w:rFonts w:ascii="Times New Roman" w:hAnsi="Times New Roman" w:cs="Times New Roman"/>
                <w:color w:val="000000" w:themeColor="text1"/>
                <w:sz w:val="24"/>
                <w:szCs w:val="24"/>
              </w:rPr>
            </w:pPr>
          </w:p>
        </w:tc>
        <w:tc>
          <w:tcPr>
            <w:tcW w:w="4502" w:type="dxa"/>
            <w:tcBorders>
              <w:top w:val="single" w:sz="2" w:space="0" w:color="000000"/>
              <w:left w:val="single" w:sz="2" w:space="0" w:color="000000"/>
              <w:bottom w:val="single" w:sz="2" w:space="0" w:color="000000"/>
              <w:right w:val="single" w:sz="2" w:space="0" w:color="000000"/>
            </w:tcBorders>
          </w:tcPr>
          <w:p w14:paraId="2CB3E208" w14:textId="77777777" w:rsidR="006D6996" w:rsidRPr="00EE2589" w:rsidRDefault="006D6996" w:rsidP="0018378F">
            <w:pPr>
              <w:widowControl w:val="0"/>
              <w:tabs>
                <w:tab w:val="left" w:pos="363"/>
                <w:tab w:val="left" w:pos="993"/>
              </w:tabs>
              <w:autoSpaceDE w:val="0"/>
              <w:autoSpaceDN w:val="0"/>
              <w:adjustRightInd w:val="0"/>
              <w:outlineLvl w:val="0"/>
              <w:rPr>
                <w:color w:val="000000" w:themeColor="text1"/>
              </w:rPr>
            </w:pPr>
            <w:r w:rsidRPr="00EE2589">
              <w:rPr>
                <w:color w:val="000000" w:themeColor="text1"/>
              </w:rPr>
              <w:t>3.Постановочная  работа над номером</w:t>
            </w:r>
          </w:p>
          <w:p w14:paraId="0BF3228E" w14:textId="77777777" w:rsidR="006D6996" w:rsidRPr="00EE2589" w:rsidRDefault="006D6996" w:rsidP="0018378F">
            <w:pPr>
              <w:widowControl w:val="0"/>
              <w:tabs>
                <w:tab w:val="left" w:pos="363"/>
                <w:tab w:val="left" w:pos="993"/>
              </w:tabs>
              <w:autoSpaceDE w:val="0"/>
              <w:autoSpaceDN w:val="0"/>
              <w:adjustRightInd w:val="0"/>
              <w:outlineLvl w:val="0"/>
              <w:rPr>
                <w:color w:val="000000" w:themeColor="text1"/>
              </w:rPr>
            </w:pPr>
            <w:r w:rsidRPr="00EE2589">
              <w:rPr>
                <w:bCs/>
                <w:color w:val="000000" w:themeColor="text1"/>
              </w:rPr>
              <w:t>3.1.Разбор номера</w:t>
            </w:r>
          </w:p>
          <w:p w14:paraId="6A5BDB9A" w14:textId="77777777" w:rsidR="006D6996" w:rsidRPr="00EE2589" w:rsidRDefault="006D6996" w:rsidP="0018378F">
            <w:pPr>
              <w:widowControl w:val="0"/>
              <w:tabs>
                <w:tab w:val="left" w:pos="363"/>
                <w:tab w:val="left" w:pos="993"/>
              </w:tabs>
              <w:autoSpaceDE w:val="0"/>
              <w:autoSpaceDN w:val="0"/>
              <w:adjustRightInd w:val="0"/>
              <w:outlineLvl w:val="0"/>
              <w:rPr>
                <w:color w:val="000000" w:themeColor="text1"/>
              </w:rPr>
            </w:pPr>
            <w:r w:rsidRPr="00EE2589">
              <w:rPr>
                <w:color w:val="000000" w:themeColor="text1"/>
              </w:rPr>
              <w:t>Практика: Р</w:t>
            </w:r>
            <w:r w:rsidRPr="00EE2589">
              <w:rPr>
                <w:bCs/>
                <w:color w:val="000000" w:themeColor="text1"/>
              </w:rPr>
              <w:t>азбор произведения,</w:t>
            </w:r>
            <w:r w:rsidRPr="00EE2589">
              <w:rPr>
                <w:color w:val="000000" w:themeColor="text1"/>
              </w:rPr>
              <w:t xml:space="preserve"> </w:t>
            </w:r>
            <w:r w:rsidRPr="00EE2589">
              <w:rPr>
                <w:bCs/>
                <w:color w:val="000000" w:themeColor="text1"/>
              </w:rPr>
              <w:t>разучив</w:t>
            </w:r>
            <w:r w:rsidRPr="00EE2589">
              <w:rPr>
                <w:bCs/>
                <w:color w:val="000000" w:themeColor="text1"/>
              </w:rPr>
              <w:t>а</w:t>
            </w:r>
            <w:r w:rsidRPr="00EE2589">
              <w:rPr>
                <w:bCs/>
                <w:color w:val="000000" w:themeColor="text1"/>
              </w:rPr>
              <w:t>ние,</w:t>
            </w:r>
            <w:r w:rsidRPr="00EE2589">
              <w:rPr>
                <w:color w:val="000000" w:themeColor="text1"/>
              </w:rPr>
              <w:t xml:space="preserve"> мобильность эстрадного номера,  х</w:t>
            </w:r>
            <w:r w:rsidRPr="00EE2589">
              <w:rPr>
                <w:color w:val="000000" w:themeColor="text1"/>
              </w:rPr>
              <w:t>у</w:t>
            </w:r>
            <w:r w:rsidRPr="00EE2589">
              <w:rPr>
                <w:color w:val="000000" w:themeColor="text1"/>
              </w:rPr>
              <w:t>дожественного восприятия зрителей.</w:t>
            </w:r>
          </w:p>
          <w:p w14:paraId="0981464E" w14:textId="610491EA" w:rsidR="000409F4" w:rsidRPr="00EE2589" w:rsidRDefault="00904F11" w:rsidP="0018378F">
            <w:pPr>
              <w:widowControl w:val="0"/>
              <w:tabs>
                <w:tab w:val="left" w:pos="363"/>
                <w:tab w:val="left" w:pos="993"/>
              </w:tabs>
              <w:autoSpaceDE w:val="0"/>
              <w:autoSpaceDN w:val="0"/>
              <w:adjustRightInd w:val="0"/>
              <w:outlineLvl w:val="0"/>
              <w:rPr>
                <w:color w:val="000000" w:themeColor="text1"/>
              </w:rPr>
            </w:pPr>
            <w:hyperlink r:id="rId709" w:history="1">
              <w:r w:rsidR="000409F4" w:rsidRPr="00EE2589">
                <w:rPr>
                  <w:rStyle w:val="af3"/>
                  <w:color w:val="000000" w:themeColor="text1"/>
                </w:rPr>
                <w:t>https://vk.com/topic-198047755_46700107</w:t>
              </w:r>
            </w:hyperlink>
          </w:p>
        </w:tc>
        <w:tc>
          <w:tcPr>
            <w:tcW w:w="2161" w:type="dxa"/>
            <w:tcBorders>
              <w:top w:val="single" w:sz="2" w:space="0" w:color="000000"/>
              <w:left w:val="single" w:sz="2" w:space="0" w:color="000000"/>
              <w:bottom w:val="single" w:sz="2" w:space="0" w:color="000000"/>
              <w:right w:val="single" w:sz="2" w:space="0" w:color="000000"/>
            </w:tcBorders>
          </w:tcPr>
          <w:p w14:paraId="1D84132B"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МОАУ «СОШ№72»,</w:t>
            </w:r>
          </w:p>
          <w:p w14:paraId="3F72D1F6" w14:textId="6EE01709" w:rsidR="006D6996" w:rsidRPr="00EE2589" w:rsidRDefault="006D6996" w:rsidP="0018378F">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1B540015" w14:textId="77777777" w:rsidR="000C7A3C"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Анализ, беседа</w:t>
            </w:r>
            <w:r w:rsidR="000C7A3C" w:rsidRPr="00EE2589">
              <w:rPr>
                <w:rFonts w:ascii="Times New Roman" w:hAnsi="Times New Roman" w:cs="Times New Roman"/>
                <w:color w:val="000000" w:themeColor="text1"/>
                <w:sz w:val="24"/>
                <w:szCs w:val="24"/>
              </w:rPr>
              <w:t xml:space="preserve"> /Визуальный контроль, фото и видеоотчеты</w:t>
            </w:r>
          </w:p>
          <w:p w14:paraId="32EDA9FA" w14:textId="0093D8BC" w:rsidR="006D6996" w:rsidRPr="00EE2589" w:rsidRDefault="006D6996" w:rsidP="0018378F">
            <w:pPr>
              <w:pStyle w:val="ConsPlusNormal"/>
              <w:spacing w:line="240" w:lineRule="atLeast"/>
              <w:rPr>
                <w:rFonts w:ascii="Times New Roman" w:hAnsi="Times New Roman" w:cs="Times New Roman"/>
                <w:color w:val="000000" w:themeColor="text1"/>
                <w:sz w:val="24"/>
                <w:szCs w:val="24"/>
              </w:rPr>
            </w:pPr>
          </w:p>
        </w:tc>
      </w:tr>
      <w:tr w:rsidR="006D6996" w:rsidRPr="00EE2589" w14:paraId="6B39AE03" w14:textId="77777777" w:rsidTr="0018378F">
        <w:trPr>
          <w:gridAfter w:val="5"/>
          <w:wAfter w:w="9215" w:type="dxa"/>
        </w:trPr>
        <w:tc>
          <w:tcPr>
            <w:tcW w:w="603" w:type="dxa"/>
            <w:tcBorders>
              <w:top w:val="single" w:sz="2" w:space="0" w:color="000000"/>
              <w:left w:val="single" w:sz="2" w:space="0" w:color="000000"/>
              <w:bottom w:val="single" w:sz="2" w:space="0" w:color="000000"/>
              <w:right w:val="single" w:sz="2" w:space="0" w:color="000000"/>
            </w:tcBorders>
            <w:hideMark/>
          </w:tcPr>
          <w:p w14:paraId="7C5E7511"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23</w:t>
            </w:r>
          </w:p>
        </w:tc>
        <w:tc>
          <w:tcPr>
            <w:tcW w:w="1099" w:type="dxa"/>
            <w:tcBorders>
              <w:top w:val="single" w:sz="2" w:space="0" w:color="000000"/>
              <w:left w:val="single" w:sz="2" w:space="0" w:color="000000"/>
              <w:bottom w:val="single" w:sz="2" w:space="0" w:color="000000"/>
              <w:right w:val="single" w:sz="2" w:space="0" w:color="000000"/>
            </w:tcBorders>
            <w:hideMark/>
          </w:tcPr>
          <w:p w14:paraId="4EBDF83F"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Февраль</w:t>
            </w:r>
          </w:p>
        </w:tc>
        <w:tc>
          <w:tcPr>
            <w:tcW w:w="1559" w:type="dxa"/>
            <w:tcBorders>
              <w:top w:val="single" w:sz="2" w:space="0" w:color="000000"/>
              <w:left w:val="single" w:sz="2" w:space="0" w:color="000000"/>
              <w:bottom w:val="single" w:sz="2" w:space="0" w:color="000000"/>
              <w:right w:val="single" w:sz="2" w:space="0" w:color="000000"/>
            </w:tcBorders>
            <w:hideMark/>
          </w:tcPr>
          <w:p w14:paraId="68E97874" w14:textId="33A4803A"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5FBEE5BC" w14:textId="210AF6A2"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hideMark/>
          </w:tcPr>
          <w:p w14:paraId="540AB78F" w14:textId="564BE857"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3A30BE12"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7AF87933" w14:textId="77777777" w:rsidR="006D6996" w:rsidRPr="00EE2589" w:rsidRDefault="006D6996" w:rsidP="0018378F">
            <w:pPr>
              <w:pStyle w:val="ConsPlusNormal"/>
              <w:rPr>
                <w:rFonts w:ascii="Times New Roman" w:hAnsi="Times New Roman" w:cs="Times New Roman"/>
                <w:color w:val="000000" w:themeColor="text1"/>
                <w:sz w:val="24"/>
                <w:szCs w:val="24"/>
              </w:rPr>
            </w:pPr>
          </w:p>
          <w:p w14:paraId="294E905E" w14:textId="77777777" w:rsidR="006D6996" w:rsidRPr="00EE2589" w:rsidRDefault="006D6996" w:rsidP="0018378F">
            <w:pPr>
              <w:pStyle w:val="ConsPlusNormal"/>
              <w:rPr>
                <w:rFonts w:ascii="Times New Roman" w:hAnsi="Times New Roman" w:cs="Times New Roman"/>
                <w:color w:val="000000" w:themeColor="text1"/>
                <w:sz w:val="24"/>
                <w:szCs w:val="24"/>
              </w:rPr>
            </w:pPr>
          </w:p>
          <w:p w14:paraId="46051CEC" w14:textId="77777777" w:rsidR="006D6996" w:rsidRPr="00EE2589" w:rsidRDefault="006D6996" w:rsidP="0018378F">
            <w:pPr>
              <w:pStyle w:val="ConsPlusNormal"/>
              <w:rPr>
                <w:rFonts w:ascii="Times New Roman" w:hAnsi="Times New Roman" w:cs="Times New Roman"/>
                <w:color w:val="000000" w:themeColor="text1"/>
                <w:sz w:val="24"/>
                <w:szCs w:val="24"/>
              </w:rPr>
            </w:pPr>
          </w:p>
        </w:tc>
        <w:tc>
          <w:tcPr>
            <w:tcW w:w="4502" w:type="dxa"/>
            <w:tcBorders>
              <w:top w:val="single" w:sz="2" w:space="0" w:color="000000"/>
              <w:left w:val="single" w:sz="2" w:space="0" w:color="000000"/>
              <w:bottom w:val="single" w:sz="2" w:space="0" w:color="000000"/>
              <w:right w:val="single" w:sz="2" w:space="0" w:color="000000"/>
            </w:tcBorders>
          </w:tcPr>
          <w:p w14:paraId="4D335B1B" w14:textId="77777777" w:rsidR="006D6996" w:rsidRPr="00EE2589" w:rsidRDefault="006D6996" w:rsidP="0018378F">
            <w:pPr>
              <w:widowControl w:val="0"/>
              <w:tabs>
                <w:tab w:val="left" w:pos="363"/>
                <w:tab w:val="left" w:pos="993"/>
              </w:tabs>
              <w:autoSpaceDE w:val="0"/>
              <w:autoSpaceDN w:val="0"/>
              <w:adjustRightInd w:val="0"/>
              <w:outlineLvl w:val="0"/>
              <w:rPr>
                <w:color w:val="000000" w:themeColor="text1"/>
              </w:rPr>
            </w:pPr>
            <w:r w:rsidRPr="00EE2589">
              <w:rPr>
                <w:color w:val="000000" w:themeColor="text1"/>
              </w:rPr>
              <w:t>3.2.Собственная манера исполнения</w:t>
            </w:r>
          </w:p>
          <w:p w14:paraId="530290DB" w14:textId="77777777" w:rsidR="006D6996" w:rsidRPr="00EE2589" w:rsidRDefault="006D6996" w:rsidP="0018378F">
            <w:pPr>
              <w:widowControl w:val="0"/>
              <w:tabs>
                <w:tab w:val="left" w:pos="363"/>
                <w:tab w:val="left" w:pos="993"/>
              </w:tabs>
              <w:autoSpaceDE w:val="0"/>
              <w:autoSpaceDN w:val="0"/>
              <w:adjustRightInd w:val="0"/>
              <w:outlineLvl w:val="0"/>
              <w:rPr>
                <w:color w:val="000000" w:themeColor="text1"/>
              </w:rPr>
            </w:pPr>
            <w:r w:rsidRPr="00EE2589">
              <w:rPr>
                <w:color w:val="000000" w:themeColor="text1"/>
              </w:rPr>
              <w:t>Практика: Определение главных и втор</w:t>
            </w:r>
            <w:r w:rsidRPr="00EE2589">
              <w:rPr>
                <w:color w:val="000000" w:themeColor="text1"/>
              </w:rPr>
              <w:t>о</w:t>
            </w:r>
            <w:r w:rsidRPr="00EE2589">
              <w:rPr>
                <w:color w:val="000000" w:themeColor="text1"/>
              </w:rPr>
              <w:t>степенных выразительных средств. Акте</w:t>
            </w:r>
            <w:r w:rsidRPr="00EE2589">
              <w:rPr>
                <w:color w:val="000000" w:themeColor="text1"/>
              </w:rPr>
              <w:t>р</w:t>
            </w:r>
            <w:r w:rsidRPr="00EE2589">
              <w:rPr>
                <w:color w:val="000000" w:themeColor="text1"/>
              </w:rPr>
              <w:t>ское мастерство исполнителя. Сильная сторона артиста</w:t>
            </w:r>
          </w:p>
          <w:p w14:paraId="463AFEB0" w14:textId="247C0CB5" w:rsidR="000409F4" w:rsidRPr="00EE2589" w:rsidRDefault="00904F11" w:rsidP="0018378F">
            <w:pPr>
              <w:widowControl w:val="0"/>
              <w:tabs>
                <w:tab w:val="left" w:pos="363"/>
                <w:tab w:val="left" w:pos="993"/>
              </w:tabs>
              <w:autoSpaceDE w:val="0"/>
              <w:autoSpaceDN w:val="0"/>
              <w:adjustRightInd w:val="0"/>
              <w:outlineLvl w:val="0"/>
              <w:rPr>
                <w:color w:val="000000" w:themeColor="text1"/>
              </w:rPr>
            </w:pPr>
            <w:hyperlink r:id="rId710" w:history="1">
              <w:r w:rsidR="000409F4" w:rsidRPr="00EE2589">
                <w:rPr>
                  <w:rStyle w:val="af3"/>
                  <w:color w:val="000000" w:themeColor="text1"/>
                </w:rPr>
                <w:t>https://vk.com/topic-198047755_46700107</w:t>
              </w:r>
            </w:hyperlink>
          </w:p>
        </w:tc>
        <w:tc>
          <w:tcPr>
            <w:tcW w:w="2161" w:type="dxa"/>
            <w:tcBorders>
              <w:top w:val="single" w:sz="2" w:space="0" w:color="000000"/>
              <w:left w:val="single" w:sz="2" w:space="0" w:color="000000"/>
              <w:bottom w:val="single" w:sz="2" w:space="0" w:color="000000"/>
              <w:right w:val="single" w:sz="2" w:space="0" w:color="000000"/>
            </w:tcBorders>
          </w:tcPr>
          <w:p w14:paraId="347BE58A"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604984A5" w14:textId="1021BDB2" w:rsidR="006D6996" w:rsidRPr="00EE2589" w:rsidRDefault="006D6996" w:rsidP="0018378F">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4BF7E09F" w14:textId="77777777" w:rsidR="000C7A3C"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Наблюдение, анализ</w:t>
            </w:r>
            <w:r w:rsidR="000C7A3C" w:rsidRPr="00EE2589">
              <w:rPr>
                <w:rFonts w:ascii="Times New Roman" w:hAnsi="Times New Roman" w:cs="Times New Roman"/>
                <w:color w:val="000000" w:themeColor="text1"/>
                <w:sz w:val="24"/>
                <w:szCs w:val="24"/>
              </w:rPr>
              <w:t xml:space="preserve"> /Визуальный контроль, фото и видеоотчеты</w:t>
            </w:r>
          </w:p>
          <w:p w14:paraId="7F729E8E" w14:textId="7F710B93" w:rsidR="006D6996" w:rsidRPr="00EE2589" w:rsidRDefault="006D6996" w:rsidP="0018378F">
            <w:pPr>
              <w:pStyle w:val="ConsPlusNormal"/>
              <w:spacing w:line="240" w:lineRule="atLeast"/>
              <w:rPr>
                <w:rFonts w:ascii="Times New Roman" w:hAnsi="Times New Roman" w:cs="Times New Roman"/>
                <w:color w:val="000000" w:themeColor="text1"/>
                <w:sz w:val="24"/>
                <w:szCs w:val="24"/>
              </w:rPr>
            </w:pPr>
          </w:p>
        </w:tc>
      </w:tr>
      <w:tr w:rsidR="006D6996" w:rsidRPr="00EE2589" w14:paraId="59398A85" w14:textId="77777777" w:rsidTr="0018378F">
        <w:trPr>
          <w:gridAfter w:val="5"/>
          <w:wAfter w:w="9215" w:type="dxa"/>
          <w:trHeight w:val="1413"/>
        </w:trPr>
        <w:tc>
          <w:tcPr>
            <w:tcW w:w="603" w:type="dxa"/>
            <w:tcBorders>
              <w:top w:val="single" w:sz="2" w:space="0" w:color="000000"/>
              <w:left w:val="single" w:sz="2" w:space="0" w:color="000000"/>
              <w:bottom w:val="single" w:sz="2" w:space="0" w:color="000000"/>
              <w:right w:val="single" w:sz="2" w:space="0" w:color="000000"/>
            </w:tcBorders>
            <w:hideMark/>
          </w:tcPr>
          <w:p w14:paraId="1ED58FD2"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24</w:t>
            </w:r>
          </w:p>
        </w:tc>
        <w:tc>
          <w:tcPr>
            <w:tcW w:w="1099" w:type="dxa"/>
            <w:tcBorders>
              <w:top w:val="single" w:sz="2" w:space="0" w:color="000000"/>
              <w:left w:val="single" w:sz="2" w:space="0" w:color="000000"/>
              <w:bottom w:val="single" w:sz="2" w:space="0" w:color="000000"/>
              <w:right w:val="single" w:sz="2" w:space="0" w:color="000000"/>
            </w:tcBorders>
            <w:hideMark/>
          </w:tcPr>
          <w:p w14:paraId="01FB1FF8"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Февраль</w:t>
            </w:r>
          </w:p>
        </w:tc>
        <w:tc>
          <w:tcPr>
            <w:tcW w:w="1559" w:type="dxa"/>
            <w:tcBorders>
              <w:top w:val="single" w:sz="2" w:space="0" w:color="000000"/>
              <w:left w:val="single" w:sz="2" w:space="0" w:color="000000"/>
              <w:bottom w:val="single" w:sz="2" w:space="0" w:color="000000"/>
              <w:right w:val="single" w:sz="2" w:space="0" w:color="000000"/>
            </w:tcBorders>
          </w:tcPr>
          <w:p w14:paraId="1A0614CF" w14:textId="08EB9409"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tcPr>
          <w:p w14:paraId="76590704" w14:textId="5DA6084D"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hideMark/>
          </w:tcPr>
          <w:p w14:paraId="0F7F6B45" w14:textId="301B3A73"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2642E400"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6F3194BC" w14:textId="77777777" w:rsidR="006D6996" w:rsidRPr="00EE2589" w:rsidRDefault="006D6996" w:rsidP="0018378F">
            <w:pPr>
              <w:pStyle w:val="ConsPlusNormal"/>
              <w:rPr>
                <w:rFonts w:ascii="Times New Roman" w:hAnsi="Times New Roman" w:cs="Times New Roman"/>
                <w:color w:val="000000" w:themeColor="text1"/>
                <w:sz w:val="24"/>
                <w:szCs w:val="24"/>
              </w:rPr>
            </w:pPr>
          </w:p>
          <w:p w14:paraId="5C23EE1A" w14:textId="77777777" w:rsidR="006D6996" w:rsidRPr="00EE2589" w:rsidRDefault="006D6996" w:rsidP="0018378F">
            <w:pPr>
              <w:pStyle w:val="ConsPlusNormal"/>
              <w:rPr>
                <w:rFonts w:ascii="Times New Roman" w:hAnsi="Times New Roman" w:cs="Times New Roman"/>
                <w:color w:val="000000" w:themeColor="text1"/>
                <w:sz w:val="24"/>
                <w:szCs w:val="24"/>
              </w:rPr>
            </w:pPr>
          </w:p>
          <w:p w14:paraId="69723462" w14:textId="77777777" w:rsidR="006D6996" w:rsidRPr="00EE2589" w:rsidRDefault="006D6996" w:rsidP="0018378F">
            <w:pPr>
              <w:pStyle w:val="ConsPlusNormal"/>
              <w:rPr>
                <w:rFonts w:ascii="Times New Roman" w:hAnsi="Times New Roman" w:cs="Times New Roman"/>
                <w:color w:val="000000" w:themeColor="text1"/>
                <w:sz w:val="24"/>
                <w:szCs w:val="24"/>
              </w:rPr>
            </w:pPr>
          </w:p>
          <w:p w14:paraId="5D5084BE" w14:textId="77777777" w:rsidR="006D6996" w:rsidRPr="00EE2589" w:rsidRDefault="006D6996" w:rsidP="0018378F">
            <w:pPr>
              <w:pStyle w:val="ConsPlusNormal"/>
              <w:rPr>
                <w:rFonts w:ascii="Times New Roman" w:hAnsi="Times New Roman" w:cs="Times New Roman"/>
                <w:color w:val="000000" w:themeColor="text1"/>
                <w:sz w:val="24"/>
                <w:szCs w:val="24"/>
              </w:rPr>
            </w:pPr>
          </w:p>
        </w:tc>
        <w:tc>
          <w:tcPr>
            <w:tcW w:w="4502" w:type="dxa"/>
            <w:tcBorders>
              <w:top w:val="single" w:sz="2" w:space="0" w:color="000000"/>
              <w:left w:val="single" w:sz="2" w:space="0" w:color="000000"/>
              <w:bottom w:val="single" w:sz="2" w:space="0" w:color="000000"/>
              <w:right w:val="single" w:sz="2" w:space="0" w:color="000000"/>
            </w:tcBorders>
          </w:tcPr>
          <w:p w14:paraId="75015180" w14:textId="77777777" w:rsidR="006D6996" w:rsidRPr="00EE2589" w:rsidRDefault="006D6996" w:rsidP="0018378F">
            <w:pPr>
              <w:widowControl w:val="0"/>
              <w:tabs>
                <w:tab w:val="left" w:pos="363"/>
                <w:tab w:val="left" w:pos="993"/>
              </w:tabs>
              <w:autoSpaceDE w:val="0"/>
              <w:autoSpaceDN w:val="0"/>
              <w:adjustRightInd w:val="0"/>
              <w:outlineLvl w:val="0"/>
              <w:rPr>
                <w:color w:val="000000" w:themeColor="text1"/>
              </w:rPr>
            </w:pPr>
            <w:r w:rsidRPr="00EE2589">
              <w:rPr>
                <w:color w:val="000000" w:themeColor="text1"/>
              </w:rPr>
              <w:t>3.3.Пластическая  характеристика образа</w:t>
            </w:r>
          </w:p>
          <w:p w14:paraId="146ACAB5" w14:textId="77777777" w:rsidR="006D6996" w:rsidRPr="00EE2589" w:rsidRDefault="006D6996" w:rsidP="0018378F">
            <w:pPr>
              <w:widowControl w:val="0"/>
              <w:tabs>
                <w:tab w:val="left" w:pos="363"/>
                <w:tab w:val="left" w:pos="993"/>
              </w:tabs>
              <w:autoSpaceDE w:val="0"/>
              <w:autoSpaceDN w:val="0"/>
              <w:adjustRightInd w:val="0"/>
              <w:outlineLvl w:val="0"/>
              <w:rPr>
                <w:color w:val="000000" w:themeColor="text1"/>
              </w:rPr>
            </w:pPr>
            <w:r w:rsidRPr="00EE2589">
              <w:rPr>
                <w:color w:val="000000" w:themeColor="text1"/>
              </w:rPr>
              <w:t>Практика: Пластика - дополнительное в</w:t>
            </w:r>
            <w:r w:rsidRPr="00EE2589">
              <w:rPr>
                <w:color w:val="000000" w:themeColor="text1"/>
              </w:rPr>
              <w:t>ы</w:t>
            </w:r>
            <w:r w:rsidRPr="00EE2589">
              <w:rPr>
                <w:color w:val="000000" w:themeColor="text1"/>
              </w:rPr>
              <w:t>разительное средство</w:t>
            </w:r>
          </w:p>
          <w:p w14:paraId="4EA08B98" w14:textId="5FEF336E" w:rsidR="000409F4" w:rsidRPr="00EE2589" w:rsidRDefault="00904F11" w:rsidP="0018378F">
            <w:pPr>
              <w:widowControl w:val="0"/>
              <w:tabs>
                <w:tab w:val="left" w:pos="363"/>
                <w:tab w:val="left" w:pos="993"/>
              </w:tabs>
              <w:autoSpaceDE w:val="0"/>
              <w:autoSpaceDN w:val="0"/>
              <w:adjustRightInd w:val="0"/>
              <w:outlineLvl w:val="0"/>
              <w:rPr>
                <w:color w:val="000000" w:themeColor="text1"/>
              </w:rPr>
            </w:pPr>
            <w:hyperlink r:id="rId711" w:history="1">
              <w:r w:rsidR="000409F4" w:rsidRPr="00EE2589">
                <w:rPr>
                  <w:rStyle w:val="af3"/>
                  <w:color w:val="000000" w:themeColor="text1"/>
                </w:rPr>
                <w:t>https://vk.com/topic-198047755_46700107</w:t>
              </w:r>
            </w:hyperlink>
          </w:p>
        </w:tc>
        <w:tc>
          <w:tcPr>
            <w:tcW w:w="2161" w:type="dxa"/>
            <w:tcBorders>
              <w:top w:val="single" w:sz="2" w:space="0" w:color="000000"/>
              <w:left w:val="single" w:sz="2" w:space="0" w:color="000000"/>
              <w:bottom w:val="single" w:sz="2" w:space="0" w:color="000000"/>
              <w:right w:val="single" w:sz="2" w:space="0" w:color="000000"/>
            </w:tcBorders>
          </w:tcPr>
          <w:p w14:paraId="67F9AC7D"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001815DF" w14:textId="705B1D3C" w:rsidR="006D6996" w:rsidRPr="00EE2589" w:rsidRDefault="006D6996" w:rsidP="0018378F">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631BC1D0" w14:textId="77777777" w:rsidR="006D6996" w:rsidRPr="00EE2589" w:rsidRDefault="006D6996" w:rsidP="0018378F">
            <w:pPr>
              <w:pStyle w:val="ConsPlusNormal"/>
              <w:spacing w:line="240" w:lineRule="atLeast"/>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Наблюдение, анализ</w:t>
            </w:r>
          </w:p>
          <w:p w14:paraId="3AE73A01" w14:textId="77777777" w:rsidR="000C7A3C" w:rsidRPr="00EE2589" w:rsidRDefault="000C7A3C"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p w14:paraId="370BC2B6" w14:textId="2ED6021C" w:rsidR="000C7A3C" w:rsidRPr="00EE2589" w:rsidRDefault="000C7A3C" w:rsidP="0018378F">
            <w:pPr>
              <w:pStyle w:val="ConsPlusNormal"/>
              <w:spacing w:line="240" w:lineRule="atLeast"/>
              <w:rPr>
                <w:rFonts w:ascii="Times New Roman" w:hAnsi="Times New Roman" w:cs="Times New Roman"/>
                <w:color w:val="000000" w:themeColor="text1"/>
                <w:sz w:val="24"/>
                <w:szCs w:val="24"/>
              </w:rPr>
            </w:pPr>
          </w:p>
        </w:tc>
      </w:tr>
      <w:tr w:rsidR="006D6996" w:rsidRPr="00EE2589" w14:paraId="473EDC70" w14:textId="77777777" w:rsidTr="0018378F">
        <w:trPr>
          <w:gridAfter w:val="5"/>
          <w:wAfter w:w="9215" w:type="dxa"/>
        </w:trPr>
        <w:tc>
          <w:tcPr>
            <w:tcW w:w="603" w:type="dxa"/>
            <w:tcBorders>
              <w:top w:val="single" w:sz="2" w:space="0" w:color="000000"/>
              <w:left w:val="single" w:sz="2" w:space="0" w:color="000000"/>
              <w:bottom w:val="single" w:sz="2" w:space="0" w:color="000000"/>
              <w:right w:val="single" w:sz="2" w:space="0" w:color="000000"/>
            </w:tcBorders>
            <w:hideMark/>
          </w:tcPr>
          <w:p w14:paraId="0F8405F5"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25</w:t>
            </w:r>
          </w:p>
        </w:tc>
        <w:tc>
          <w:tcPr>
            <w:tcW w:w="1099" w:type="dxa"/>
            <w:tcBorders>
              <w:top w:val="single" w:sz="2" w:space="0" w:color="000000"/>
              <w:left w:val="single" w:sz="2" w:space="0" w:color="000000"/>
              <w:bottom w:val="single" w:sz="2" w:space="0" w:color="000000"/>
              <w:right w:val="single" w:sz="2" w:space="0" w:color="000000"/>
            </w:tcBorders>
            <w:hideMark/>
          </w:tcPr>
          <w:p w14:paraId="56E54239"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Март</w:t>
            </w:r>
          </w:p>
        </w:tc>
        <w:tc>
          <w:tcPr>
            <w:tcW w:w="1559" w:type="dxa"/>
            <w:tcBorders>
              <w:top w:val="single" w:sz="2" w:space="0" w:color="000000"/>
              <w:left w:val="single" w:sz="2" w:space="0" w:color="000000"/>
              <w:bottom w:val="single" w:sz="2" w:space="0" w:color="000000"/>
              <w:right w:val="single" w:sz="2" w:space="0" w:color="000000"/>
            </w:tcBorders>
            <w:hideMark/>
          </w:tcPr>
          <w:p w14:paraId="342A63B8" w14:textId="2503FBFA"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5940499B" w14:textId="386ED712"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hideMark/>
          </w:tcPr>
          <w:p w14:paraId="43CFDF75" w14:textId="0D7A5714"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18BC5529"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0C1BCE94" w14:textId="77777777" w:rsidR="006D6996" w:rsidRPr="00EE2589" w:rsidRDefault="006D6996" w:rsidP="0018378F">
            <w:pPr>
              <w:pStyle w:val="ConsPlusNormal"/>
              <w:rPr>
                <w:rFonts w:ascii="Times New Roman" w:hAnsi="Times New Roman" w:cs="Times New Roman"/>
                <w:color w:val="000000" w:themeColor="text1"/>
                <w:sz w:val="24"/>
                <w:szCs w:val="24"/>
              </w:rPr>
            </w:pPr>
          </w:p>
          <w:p w14:paraId="21D0BE96" w14:textId="77777777" w:rsidR="006D6996" w:rsidRPr="00EE2589" w:rsidRDefault="006D6996" w:rsidP="0018378F">
            <w:pPr>
              <w:pStyle w:val="ConsPlusNormal"/>
              <w:rPr>
                <w:rFonts w:ascii="Times New Roman" w:hAnsi="Times New Roman" w:cs="Times New Roman"/>
                <w:color w:val="000000" w:themeColor="text1"/>
                <w:sz w:val="24"/>
                <w:szCs w:val="24"/>
              </w:rPr>
            </w:pPr>
          </w:p>
          <w:p w14:paraId="602C4A85" w14:textId="77777777" w:rsidR="006D6996" w:rsidRPr="00EE2589" w:rsidRDefault="006D6996" w:rsidP="0018378F">
            <w:pPr>
              <w:pStyle w:val="ConsPlusNormal"/>
              <w:rPr>
                <w:rFonts w:ascii="Times New Roman" w:hAnsi="Times New Roman" w:cs="Times New Roman"/>
                <w:color w:val="000000" w:themeColor="text1"/>
                <w:sz w:val="24"/>
                <w:szCs w:val="24"/>
              </w:rPr>
            </w:pPr>
          </w:p>
        </w:tc>
        <w:tc>
          <w:tcPr>
            <w:tcW w:w="4502" w:type="dxa"/>
            <w:tcBorders>
              <w:top w:val="single" w:sz="2" w:space="0" w:color="000000"/>
              <w:left w:val="single" w:sz="2" w:space="0" w:color="000000"/>
              <w:bottom w:val="single" w:sz="2" w:space="0" w:color="000000"/>
              <w:right w:val="single" w:sz="2" w:space="0" w:color="000000"/>
            </w:tcBorders>
          </w:tcPr>
          <w:p w14:paraId="1E33BBD7" w14:textId="77777777" w:rsidR="006D6996" w:rsidRPr="00EE2589" w:rsidRDefault="006D6996" w:rsidP="0018378F">
            <w:pPr>
              <w:widowControl w:val="0"/>
              <w:tabs>
                <w:tab w:val="left" w:pos="363"/>
                <w:tab w:val="left" w:pos="993"/>
              </w:tabs>
              <w:autoSpaceDE w:val="0"/>
              <w:autoSpaceDN w:val="0"/>
              <w:adjustRightInd w:val="0"/>
              <w:outlineLvl w:val="0"/>
              <w:rPr>
                <w:color w:val="000000" w:themeColor="text1"/>
              </w:rPr>
            </w:pPr>
            <w:r w:rsidRPr="00EE2589">
              <w:rPr>
                <w:color w:val="000000" w:themeColor="text1"/>
              </w:rPr>
              <w:t>3.4.Сценический образ, харизма</w:t>
            </w:r>
          </w:p>
          <w:p w14:paraId="4A5CF9D2" w14:textId="77777777" w:rsidR="006D6996" w:rsidRPr="00EE2589" w:rsidRDefault="006D6996" w:rsidP="0018378F">
            <w:pPr>
              <w:widowControl w:val="0"/>
              <w:tabs>
                <w:tab w:val="left" w:pos="363"/>
                <w:tab w:val="left" w:pos="993"/>
              </w:tabs>
              <w:autoSpaceDE w:val="0"/>
              <w:autoSpaceDN w:val="0"/>
              <w:adjustRightInd w:val="0"/>
              <w:outlineLvl w:val="0"/>
              <w:rPr>
                <w:color w:val="000000" w:themeColor="text1"/>
              </w:rPr>
            </w:pPr>
            <w:r w:rsidRPr="00EE2589">
              <w:rPr>
                <w:color w:val="000000" w:themeColor="text1"/>
              </w:rPr>
              <w:t>Практика: Выразительные средства эс</w:t>
            </w:r>
            <w:r w:rsidRPr="00EE2589">
              <w:rPr>
                <w:color w:val="000000" w:themeColor="text1"/>
              </w:rPr>
              <w:t>т</w:t>
            </w:r>
            <w:r w:rsidRPr="00EE2589">
              <w:rPr>
                <w:color w:val="000000" w:themeColor="text1"/>
              </w:rPr>
              <w:t>радного жанра - визитная карточка номера. Поиск  комплекса выразительных средств</w:t>
            </w:r>
          </w:p>
          <w:p w14:paraId="41B9F3AF" w14:textId="6BE8D8F5" w:rsidR="000409F4" w:rsidRPr="00EE2589" w:rsidRDefault="00904F11" w:rsidP="0018378F">
            <w:pPr>
              <w:widowControl w:val="0"/>
              <w:tabs>
                <w:tab w:val="left" w:pos="363"/>
                <w:tab w:val="left" w:pos="993"/>
              </w:tabs>
              <w:autoSpaceDE w:val="0"/>
              <w:autoSpaceDN w:val="0"/>
              <w:adjustRightInd w:val="0"/>
              <w:outlineLvl w:val="0"/>
              <w:rPr>
                <w:color w:val="000000" w:themeColor="text1"/>
              </w:rPr>
            </w:pPr>
            <w:hyperlink r:id="rId712" w:history="1">
              <w:r w:rsidR="000409F4" w:rsidRPr="00EE2589">
                <w:rPr>
                  <w:rStyle w:val="af3"/>
                  <w:color w:val="000000" w:themeColor="text1"/>
                </w:rPr>
                <w:t>https://vk.com/topic-198047755_46700107</w:t>
              </w:r>
            </w:hyperlink>
          </w:p>
        </w:tc>
        <w:tc>
          <w:tcPr>
            <w:tcW w:w="2161" w:type="dxa"/>
            <w:tcBorders>
              <w:top w:val="single" w:sz="2" w:space="0" w:color="000000"/>
              <w:left w:val="single" w:sz="2" w:space="0" w:color="000000"/>
              <w:bottom w:val="single" w:sz="2" w:space="0" w:color="000000"/>
              <w:right w:val="single" w:sz="2" w:space="0" w:color="000000"/>
            </w:tcBorders>
          </w:tcPr>
          <w:p w14:paraId="53D386C7"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15C64C7B" w14:textId="74E6721B" w:rsidR="006D6996" w:rsidRPr="00EE2589" w:rsidRDefault="006D6996" w:rsidP="0018378F">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1831E64E" w14:textId="77777777" w:rsidR="006D6996" w:rsidRPr="00EE2589" w:rsidRDefault="006D6996" w:rsidP="0018378F">
            <w:pPr>
              <w:pStyle w:val="ConsPlusNormal"/>
              <w:spacing w:line="240" w:lineRule="atLeast"/>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Наблюдение, анализ</w:t>
            </w:r>
          </w:p>
          <w:p w14:paraId="4D5D0F7C" w14:textId="77777777" w:rsidR="000C7A3C" w:rsidRPr="00EE2589" w:rsidRDefault="000C7A3C"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p w14:paraId="7370BE3B" w14:textId="53A9125A" w:rsidR="000C7A3C" w:rsidRPr="00EE2589" w:rsidRDefault="000C7A3C" w:rsidP="0018378F">
            <w:pPr>
              <w:pStyle w:val="ConsPlusNormal"/>
              <w:spacing w:line="240" w:lineRule="atLeast"/>
              <w:rPr>
                <w:rFonts w:ascii="Times New Roman" w:hAnsi="Times New Roman" w:cs="Times New Roman"/>
                <w:color w:val="000000" w:themeColor="text1"/>
                <w:sz w:val="24"/>
                <w:szCs w:val="24"/>
              </w:rPr>
            </w:pPr>
          </w:p>
        </w:tc>
      </w:tr>
      <w:tr w:rsidR="006D6996" w:rsidRPr="00EE2589" w14:paraId="59CEBEEA" w14:textId="77777777" w:rsidTr="0018378F">
        <w:trPr>
          <w:gridAfter w:val="5"/>
          <w:wAfter w:w="9215" w:type="dxa"/>
          <w:trHeight w:val="156"/>
        </w:trPr>
        <w:tc>
          <w:tcPr>
            <w:tcW w:w="603" w:type="dxa"/>
            <w:tcBorders>
              <w:top w:val="single" w:sz="2" w:space="0" w:color="000000"/>
              <w:left w:val="single" w:sz="2" w:space="0" w:color="000000"/>
              <w:bottom w:val="single" w:sz="2" w:space="0" w:color="000000"/>
              <w:right w:val="single" w:sz="2" w:space="0" w:color="000000"/>
            </w:tcBorders>
            <w:hideMark/>
          </w:tcPr>
          <w:p w14:paraId="519B8A08"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26</w:t>
            </w:r>
          </w:p>
        </w:tc>
        <w:tc>
          <w:tcPr>
            <w:tcW w:w="1099" w:type="dxa"/>
            <w:tcBorders>
              <w:top w:val="single" w:sz="2" w:space="0" w:color="000000"/>
              <w:left w:val="single" w:sz="2" w:space="0" w:color="000000"/>
              <w:bottom w:val="single" w:sz="2" w:space="0" w:color="000000"/>
              <w:right w:val="single" w:sz="2" w:space="0" w:color="000000"/>
            </w:tcBorders>
            <w:hideMark/>
          </w:tcPr>
          <w:p w14:paraId="570B2A79"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Март</w:t>
            </w:r>
          </w:p>
        </w:tc>
        <w:tc>
          <w:tcPr>
            <w:tcW w:w="1559" w:type="dxa"/>
            <w:tcBorders>
              <w:top w:val="single" w:sz="2" w:space="0" w:color="000000"/>
              <w:left w:val="single" w:sz="2" w:space="0" w:color="000000"/>
              <w:bottom w:val="single" w:sz="2" w:space="0" w:color="000000"/>
              <w:right w:val="single" w:sz="2" w:space="0" w:color="000000"/>
            </w:tcBorders>
            <w:hideMark/>
          </w:tcPr>
          <w:p w14:paraId="62694E6E" w14:textId="48206A61"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7CF2B011" w14:textId="2C07EF51"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hideMark/>
          </w:tcPr>
          <w:p w14:paraId="45C869FC" w14:textId="16B46B20"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3496C3A9"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16DCFF71" w14:textId="77777777" w:rsidR="006D6996" w:rsidRPr="00EE2589" w:rsidRDefault="006D6996" w:rsidP="0018378F">
            <w:pPr>
              <w:pStyle w:val="ConsPlusNormal"/>
              <w:rPr>
                <w:rFonts w:ascii="Times New Roman" w:hAnsi="Times New Roman" w:cs="Times New Roman"/>
                <w:color w:val="000000" w:themeColor="text1"/>
                <w:sz w:val="24"/>
                <w:szCs w:val="24"/>
              </w:rPr>
            </w:pPr>
          </w:p>
          <w:p w14:paraId="37404BBF" w14:textId="77777777" w:rsidR="006D6996" w:rsidRPr="00EE2589" w:rsidRDefault="006D6996" w:rsidP="0018378F">
            <w:pPr>
              <w:pStyle w:val="ConsPlusNormal"/>
              <w:rPr>
                <w:rFonts w:ascii="Times New Roman" w:hAnsi="Times New Roman" w:cs="Times New Roman"/>
                <w:color w:val="000000" w:themeColor="text1"/>
                <w:sz w:val="24"/>
                <w:szCs w:val="24"/>
              </w:rPr>
            </w:pPr>
          </w:p>
          <w:p w14:paraId="38A6B2FB" w14:textId="77777777" w:rsidR="006D6996" w:rsidRPr="00EE2589" w:rsidRDefault="006D6996" w:rsidP="0018378F">
            <w:pPr>
              <w:pStyle w:val="ConsPlusNormal"/>
              <w:rPr>
                <w:rFonts w:ascii="Times New Roman" w:hAnsi="Times New Roman" w:cs="Times New Roman"/>
                <w:color w:val="000000" w:themeColor="text1"/>
                <w:sz w:val="24"/>
                <w:szCs w:val="24"/>
              </w:rPr>
            </w:pPr>
          </w:p>
          <w:p w14:paraId="6E2D23CB" w14:textId="77777777" w:rsidR="006D6996" w:rsidRPr="00EE2589" w:rsidRDefault="006D6996" w:rsidP="0018378F">
            <w:pPr>
              <w:pStyle w:val="ConsPlusNormal"/>
              <w:rPr>
                <w:rFonts w:ascii="Times New Roman" w:hAnsi="Times New Roman" w:cs="Times New Roman"/>
                <w:color w:val="000000" w:themeColor="text1"/>
                <w:sz w:val="24"/>
                <w:szCs w:val="24"/>
              </w:rPr>
            </w:pPr>
          </w:p>
        </w:tc>
        <w:tc>
          <w:tcPr>
            <w:tcW w:w="4502" w:type="dxa"/>
            <w:tcBorders>
              <w:top w:val="single" w:sz="2" w:space="0" w:color="000000"/>
              <w:left w:val="single" w:sz="2" w:space="0" w:color="000000"/>
              <w:bottom w:val="single" w:sz="2" w:space="0" w:color="000000"/>
              <w:right w:val="single" w:sz="2" w:space="0" w:color="000000"/>
            </w:tcBorders>
          </w:tcPr>
          <w:p w14:paraId="54C31011" w14:textId="77777777" w:rsidR="006D6996" w:rsidRPr="00EE2589" w:rsidRDefault="006D6996" w:rsidP="0018378F">
            <w:pPr>
              <w:widowControl w:val="0"/>
              <w:tabs>
                <w:tab w:val="left" w:pos="363"/>
                <w:tab w:val="left" w:pos="993"/>
              </w:tabs>
              <w:autoSpaceDE w:val="0"/>
              <w:autoSpaceDN w:val="0"/>
              <w:adjustRightInd w:val="0"/>
              <w:outlineLvl w:val="0"/>
              <w:rPr>
                <w:color w:val="000000" w:themeColor="text1"/>
              </w:rPr>
            </w:pPr>
            <w:r w:rsidRPr="00EE2589">
              <w:rPr>
                <w:color w:val="000000" w:themeColor="text1"/>
              </w:rPr>
              <w:t>3.5.Использование технических средств</w:t>
            </w:r>
          </w:p>
          <w:p w14:paraId="26B1B4C4" w14:textId="77777777" w:rsidR="006D6996" w:rsidRPr="00EE2589" w:rsidRDefault="006D6996" w:rsidP="0018378F">
            <w:pPr>
              <w:widowControl w:val="0"/>
              <w:tabs>
                <w:tab w:val="left" w:pos="363"/>
                <w:tab w:val="left" w:pos="993"/>
              </w:tabs>
              <w:autoSpaceDE w:val="0"/>
              <w:autoSpaceDN w:val="0"/>
              <w:adjustRightInd w:val="0"/>
              <w:outlineLvl w:val="0"/>
              <w:rPr>
                <w:color w:val="000000" w:themeColor="text1"/>
              </w:rPr>
            </w:pPr>
            <w:r w:rsidRPr="00EE2589">
              <w:rPr>
                <w:color w:val="000000" w:themeColor="text1"/>
              </w:rPr>
              <w:t>Практика: Работа с микрофоном, пультом, стойками, мониторами</w:t>
            </w:r>
          </w:p>
          <w:p w14:paraId="5A4C369D" w14:textId="0A707782" w:rsidR="000409F4" w:rsidRPr="00EE2589" w:rsidRDefault="00904F11" w:rsidP="0018378F">
            <w:pPr>
              <w:widowControl w:val="0"/>
              <w:tabs>
                <w:tab w:val="left" w:pos="363"/>
                <w:tab w:val="left" w:pos="993"/>
              </w:tabs>
              <w:autoSpaceDE w:val="0"/>
              <w:autoSpaceDN w:val="0"/>
              <w:adjustRightInd w:val="0"/>
              <w:outlineLvl w:val="0"/>
              <w:rPr>
                <w:color w:val="000000" w:themeColor="text1"/>
              </w:rPr>
            </w:pPr>
            <w:hyperlink r:id="rId713" w:history="1">
              <w:r w:rsidR="000409F4" w:rsidRPr="00EE2589">
                <w:rPr>
                  <w:rStyle w:val="af3"/>
                  <w:color w:val="000000" w:themeColor="text1"/>
                </w:rPr>
                <w:t>https://vk.com/topic-198047755_46700107</w:t>
              </w:r>
            </w:hyperlink>
          </w:p>
        </w:tc>
        <w:tc>
          <w:tcPr>
            <w:tcW w:w="2161" w:type="dxa"/>
            <w:tcBorders>
              <w:top w:val="single" w:sz="2" w:space="0" w:color="000000"/>
              <w:left w:val="single" w:sz="2" w:space="0" w:color="000000"/>
              <w:bottom w:val="single" w:sz="2" w:space="0" w:color="000000"/>
              <w:right w:val="single" w:sz="2" w:space="0" w:color="000000"/>
            </w:tcBorders>
          </w:tcPr>
          <w:p w14:paraId="709EC8BB"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38D80817" w14:textId="16878EE5" w:rsidR="006D6996" w:rsidRPr="00EE2589" w:rsidRDefault="006D6996" w:rsidP="0018378F">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52BB3924" w14:textId="0627D706" w:rsidR="006D6996" w:rsidRPr="00EE2589" w:rsidRDefault="006D6996" w:rsidP="0018378F">
            <w:pPr>
              <w:widowControl w:val="0"/>
              <w:tabs>
                <w:tab w:val="left" w:pos="993"/>
              </w:tabs>
              <w:autoSpaceDE w:val="0"/>
              <w:autoSpaceDN w:val="0"/>
              <w:adjustRightInd w:val="0"/>
              <w:outlineLvl w:val="0"/>
              <w:rPr>
                <w:color w:val="000000" w:themeColor="text1"/>
              </w:rPr>
            </w:pPr>
            <w:r w:rsidRPr="00EE2589">
              <w:rPr>
                <w:color w:val="000000" w:themeColor="text1"/>
              </w:rPr>
              <w:t>Наблюдение, анализ</w:t>
            </w:r>
          </w:p>
          <w:p w14:paraId="1E6484F6" w14:textId="77777777" w:rsidR="000C7A3C" w:rsidRPr="00EE2589" w:rsidRDefault="000C7A3C"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p w14:paraId="4170C5E4" w14:textId="77777777" w:rsidR="000C7A3C" w:rsidRPr="00EE2589" w:rsidRDefault="000C7A3C" w:rsidP="0018378F">
            <w:pPr>
              <w:widowControl w:val="0"/>
              <w:tabs>
                <w:tab w:val="left" w:pos="993"/>
              </w:tabs>
              <w:autoSpaceDE w:val="0"/>
              <w:autoSpaceDN w:val="0"/>
              <w:adjustRightInd w:val="0"/>
              <w:outlineLvl w:val="0"/>
              <w:rPr>
                <w:color w:val="000000" w:themeColor="text1"/>
              </w:rPr>
            </w:pPr>
          </w:p>
          <w:p w14:paraId="738BEB4C" w14:textId="77777777" w:rsidR="006D6996" w:rsidRPr="00EE2589" w:rsidRDefault="006D6996" w:rsidP="0018378F">
            <w:pPr>
              <w:pStyle w:val="ConsPlusNormal"/>
              <w:spacing w:line="240" w:lineRule="atLeast"/>
              <w:rPr>
                <w:rFonts w:ascii="Times New Roman" w:hAnsi="Times New Roman" w:cs="Times New Roman"/>
                <w:color w:val="000000" w:themeColor="text1"/>
                <w:sz w:val="24"/>
                <w:szCs w:val="24"/>
              </w:rPr>
            </w:pPr>
          </w:p>
        </w:tc>
      </w:tr>
      <w:tr w:rsidR="006D6996" w:rsidRPr="00EE2589" w14:paraId="2CC58851" w14:textId="77777777" w:rsidTr="0018378F">
        <w:trPr>
          <w:gridAfter w:val="5"/>
          <w:wAfter w:w="9215" w:type="dxa"/>
        </w:trPr>
        <w:tc>
          <w:tcPr>
            <w:tcW w:w="603" w:type="dxa"/>
            <w:tcBorders>
              <w:top w:val="single" w:sz="2" w:space="0" w:color="000000"/>
              <w:left w:val="single" w:sz="2" w:space="0" w:color="000000"/>
              <w:bottom w:val="single" w:sz="2" w:space="0" w:color="000000"/>
              <w:right w:val="single" w:sz="2" w:space="0" w:color="000000"/>
            </w:tcBorders>
            <w:hideMark/>
          </w:tcPr>
          <w:p w14:paraId="6B7EFE08"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27</w:t>
            </w:r>
          </w:p>
        </w:tc>
        <w:tc>
          <w:tcPr>
            <w:tcW w:w="1099" w:type="dxa"/>
            <w:tcBorders>
              <w:top w:val="single" w:sz="2" w:space="0" w:color="000000"/>
              <w:left w:val="single" w:sz="2" w:space="0" w:color="000000"/>
              <w:bottom w:val="single" w:sz="2" w:space="0" w:color="000000"/>
              <w:right w:val="single" w:sz="2" w:space="0" w:color="000000"/>
            </w:tcBorders>
            <w:hideMark/>
          </w:tcPr>
          <w:p w14:paraId="01E46FBF"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Март</w:t>
            </w:r>
          </w:p>
        </w:tc>
        <w:tc>
          <w:tcPr>
            <w:tcW w:w="1559" w:type="dxa"/>
            <w:tcBorders>
              <w:top w:val="single" w:sz="2" w:space="0" w:color="000000"/>
              <w:left w:val="single" w:sz="2" w:space="0" w:color="000000"/>
              <w:bottom w:val="single" w:sz="2" w:space="0" w:color="000000"/>
              <w:right w:val="single" w:sz="2" w:space="0" w:color="000000"/>
            </w:tcBorders>
            <w:hideMark/>
          </w:tcPr>
          <w:p w14:paraId="339FA929" w14:textId="64A37230"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0F295B46" w14:textId="2AE15B0D"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hideMark/>
          </w:tcPr>
          <w:p w14:paraId="25447CBD" w14:textId="683FB6D6"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4F7217E8"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670BF06D" w14:textId="77777777" w:rsidR="006D6996" w:rsidRPr="00EE2589" w:rsidRDefault="006D6996" w:rsidP="0018378F">
            <w:pPr>
              <w:pStyle w:val="ConsPlusNormal"/>
              <w:rPr>
                <w:rFonts w:ascii="Times New Roman" w:hAnsi="Times New Roman" w:cs="Times New Roman"/>
                <w:color w:val="000000" w:themeColor="text1"/>
                <w:sz w:val="24"/>
                <w:szCs w:val="24"/>
              </w:rPr>
            </w:pPr>
          </w:p>
          <w:p w14:paraId="50137AEF" w14:textId="77777777" w:rsidR="006D6996" w:rsidRPr="00EE2589" w:rsidRDefault="006D6996" w:rsidP="0018378F">
            <w:pPr>
              <w:pStyle w:val="ConsPlusNormal"/>
              <w:rPr>
                <w:rFonts w:ascii="Times New Roman" w:hAnsi="Times New Roman" w:cs="Times New Roman"/>
                <w:color w:val="000000" w:themeColor="text1"/>
                <w:sz w:val="24"/>
                <w:szCs w:val="24"/>
              </w:rPr>
            </w:pPr>
          </w:p>
          <w:p w14:paraId="16600DE6" w14:textId="77777777" w:rsidR="006D6996" w:rsidRPr="00EE2589" w:rsidRDefault="006D6996" w:rsidP="0018378F">
            <w:pPr>
              <w:pStyle w:val="ConsPlusNormal"/>
              <w:rPr>
                <w:rFonts w:ascii="Times New Roman" w:hAnsi="Times New Roman" w:cs="Times New Roman"/>
                <w:color w:val="000000" w:themeColor="text1"/>
                <w:sz w:val="24"/>
                <w:szCs w:val="24"/>
              </w:rPr>
            </w:pPr>
          </w:p>
          <w:p w14:paraId="7E01F9AE" w14:textId="77777777" w:rsidR="006D6996" w:rsidRPr="00EE2589" w:rsidRDefault="006D6996" w:rsidP="0018378F">
            <w:pPr>
              <w:pStyle w:val="ConsPlusNormal"/>
              <w:rPr>
                <w:rFonts w:ascii="Times New Roman" w:hAnsi="Times New Roman" w:cs="Times New Roman"/>
                <w:color w:val="000000" w:themeColor="text1"/>
                <w:sz w:val="24"/>
                <w:szCs w:val="24"/>
              </w:rPr>
            </w:pPr>
          </w:p>
        </w:tc>
        <w:tc>
          <w:tcPr>
            <w:tcW w:w="4502" w:type="dxa"/>
            <w:tcBorders>
              <w:top w:val="single" w:sz="2" w:space="0" w:color="000000"/>
              <w:left w:val="single" w:sz="2" w:space="0" w:color="000000"/>
              <w:bottom w:val="single" w:sz="2" w:space="0" w:color="000000"/>
              <w:right w:val="single" w:sz="2" w:space="0" w:color="000000"/>
            </w:tcBorders>
          </w:tcPr>
          <w:p w14:paraId="2CD49334" w14:textId="77777777" w:rsidR="006D6996" w:rsidRPr="00EE2589" w:rsidRDefault="006D6996" w:rsidP="0018378F">
            <w:pPr>
              <w:widowControl w:val="0"/>
              <w:tabs>
                <w:tab w:val="left" w:pos="363"/>
                <w:tab w:val="left" w:pos="993"/>
              </w:tabs>
              <w:autoSpaceDE w:val="0"/>
              <w:autoSpaceDN w:val="0"/>
              <w:adjustRightInd w:val="0"/>
              <w:outlineLvl w:val="0"/>
              <w:rPr>
                <w:color w:val="000000" w:themeColor="text1"/>
              </w:rPr>
            </w:pPr>
            <w:r w:rsidRPr="00EE2589">
              <w:rPr>
                <w:color w:val="000000" w:themeColor="text1"/>
              </w:rPr>
              <w:t>2.Психокоррекционный музыкальный тр</w:t>
            </w:r>
            <w:r w:rsidRPr="00EE2589">
              <w:rPr>
                <w:color w:val="000000" w:themeColor="text1"/>
              </w:rPr>
              <w:t>е</w:t>
            </w:r>
            <w:r w:rsidRPr="00EE2589">
              <w:rPr>
                <w:color w:val="000000" w:themeColor="text1"/>
              </w:rPr>
              <w:t>нинг</w:t>
            </w:r>
          </w:p>
          <w:p w14:paraId="2A93C58B" w14:textId="77777777" w:rsidR="006D6996" w:rsidRPr="00EE2589" w:rsidRDefault="006D6996" w:rsidP="0018378F">
            <w:pPr>
              <w:widowControl w:val="0"/>
              <w:tabs>
                <w:tab w:val="left" w:pos="363"/>
                <w:tab w:val="left" w:pos="993"/>
              </w:tabs>
              <w:autoSpaceDE w:val="0"/>
              <w:autoSpaceDN w:val="0"/>
              <w:adjustRightInd w:val="0"/>
              <w:outlineLvl w:val="0"/>
              <w:rPr>
                <w:color w:val="000000" w:themeColor="text1"/>
              </w:rPr>
            </w:pPr>
            <w:r w:rsidRPr="00EE2589">
              <w:rPr>
                <w:color w:val="000000" w:themeColor="text1"/>
              </w:rPr>
              <w:t>Практика: Материалы тренинга предста</w:t>
            </w:r>
            <w:r w:rsidRPr="00EE2589">
              <w:rPr>
                <w:color w:val="000000" w:themeColor="text1"/>
              </w:rPr>
              <w:t>в</w:t>
            </w:r>
            <w:r w:rsidRPr="00EE2589">
              <w:rPr>
                <w:color w:val="000000" w:themeColor="text1"/>
              </w:rPr>
              <w:t>лены в Приложении 2.</w:t>
            </w:r>
          </w:p>
          <w:p w14:paraId="722009A1" w14:textId="020E32FA" w:rsidR="000409F4" w:rsidRPr="00EE2589" w:rsidRDefault="00904F11" w:rsidP="0018378F">
            <w:pPr>
              <w:widowControl w:val="0"/>
              <w:tabs>
                <w:tab w:val="left" w:pos="363"/>
                <w:tab w:val="left" w:pos="993"/>
              </w:tabs>
              <w:autoSpaceDE w:val="0"/>
              <w:autoSpaceDN w:val="0"/>
              <w:adjustRightInd w:val="0"/>
              <w:outlineLvl w:val="0"/>
              <w:rPr>
                <w:color w:val="000000" w:themeColor="text1"/>
              </w:rPr>
            </w:pPr>
            <w:hyperlink r:id="rId714" w:history="1">
              <w:r w:rsidR="000409F4" w:rsidRPr="00EE2589">
                <w:rPr>
                  <w:rStyle w:val="af3"/>
                  <w:color w:val="000000" w:themeColor="text1"/>
                </w:rPr>
                <w:t>https://vk.com/topic-198047755_46700107</w:t>
              </w:r>
            </w:hyperlink>
          </w:p>
        </w:tc>
        <w:tc>
          <w:tcPr>
            <w:tcW w:w="2161" w:type="dxa"/>
            <w:tcBorders>
              <w:top w:val="single" w:sz="2" w:space="0" w:color="000000"/>
              <w:left w:val="single" w:sz="2" w:space="0" w:color="000000"/>
              <w:bottom w:val="single" w:sz="2" w:space="0" w:color="000000"/>
              <w:right w:val="single" w:sz="2" w:space="0" w:color="000000"/>
            </w:tcBorders>
          </w:tcPr>
          <w:p w14:paraId="2C5C60B1"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521E5A3A" w14:textId="6EF62982" w:rsidR="006D6996" w:rsidRPr="00EE2589" w:rsidRDefault="006D6996" w:rsidP="0018378F">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678C1184" w14:textId="77777777" w:rsidR="000C7A3C"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Тренинг</w:t>
            </w:r>
            <w:r w:rsidR="000C7A3C" w:rsidRPr="00EE2589">
              <w:rPr>
                <w:rFonts w:ascii="Times New Roman" w:hAnsi="Times New Roman" w:cs="Times New Roman"/>
                <w:color w:val="000000" w:themeColor="text1"/>
                <w:sz w:val="24"/>
                <w:szCs w:val="24"/>
              </w:rPr>
              <w:t xml:space="preserve"> /Визуальный контроль, фото и видеоотчеты</w:t>
            </w:r>
          </w:p>
          <w:p w14:paraId="71783CE8" w14:textId="0388E2BA" w:rsidR="006D6996" w:rsidRPr="00EE2589" w:rsidRDefault="006D6996" w:rsidP="0018378F">
            <w:pPr>
              <w:pStyle w:val="ConsPlusNormal"/>
              <w:spacing w:line="240" w:lineRule="atLeast"/>
              <w:rPr>
                <w:rFonts w:ascii="Times New Roman" w:hAnsi="Times New Roman" w:cs="Times New Roman"/>
                <w:color w:val="000000" w:themeColor="text1"/>
                <w:sz w:val="24"/>
                <w:szCs w:val="24"/>
              </w:rPr>
            </w:pPr>
          </w:p>
        </w:tc>
      </w:tr>
      <w:tr w:rsidR="006D6996" w:rsidRPr="00EE2589" w14:paraId="0CB6965A" w14:textId="77777777" w:rsidTr="0018378F">
        <w:trPr>
          <w:gridAfter w:val="5"/>
          <w:wAfter w:w="9215" w:type="dxa"/>
        </w:trPr>
        <w:tc>
          <w:tcPr>
            <w:tcW w:w="603" w:type="dxa"/>
            <w:tcBorders>
              <w:top w:val="single" w:sz="2" w:space="0" w:color="000000"/>
              <w:left w:val="single" w:sz="2" w:space="0" w:color="000000"/>
              <w:bottom w:val="single" w:sz="2" w:space="0" w:color="000000"/>
              <w:right w:val="single" w:sz="2" w:space="0" w:color="000000"/>
            </w:tcBorders>
            <w:hideMark/>
          </w:tcPr>
          <w:p w14:paraId="310B64F7"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28</w:t>
            </w:r>
          </w:p>
        </w:tc>
        <w:tc>
          <w:tcPr>
            <w:tcW w:w="1099" w:type="dxa"/>
            <w:tcBorders>
              <w:top w:val="single" w:sz="2" w:space="0" w:color="000000"/>
              <w:left w:val="single" w:sz="2" w:space="0" w:color="000000"/>
              <w:bottom w:val="single" w:sz="2" w:space="0" w:color="000000"/>
              <w:right w:val="single" w:sz="2" w:space="0" w:color="000000"/>
            </w:tcBorders>
            <w:hideMark/>
          </w:tcPr>
          <w:p w14:paraId="1D2D33E5"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Март</w:t>
            </w:r>
          </w:p>
        </w:tc>
        <w:tc>
          <w:tcPr>
            <w:tcW w:w="1559" w:type="dxa"/>
            <w:tcBorders>
              <w:top w:val="single" w:sz="2" w:space="0" w:color="000000"/>
              <w:left w:val="single" w:sz="2" w:space="0" w:color="000000"/>
              <w:bottom w:val="single" w:sz="2" w:space="0" w:color="000000"/>
              <w:right w:val="single" w:sz="2" w:space="0" w:color="000000"/>
            </w:tcBorders>
            <w:hideMark/>
          </w:tcPr>
          <w:p w14:paraId="6A2C9BB3" w14:textId="0D6668FA"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4C5E151E" w14:textId="27BA13E7"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hideMark/>
          </w:tcPr>
          <w:p w14:paraId="3DE0C44B" w14:textId="53D41E20"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72D73CFF"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464BF4FA" w14:textId="77777777" w:rsidR="006D6996" w:rsidRPr="00EE2589" w:rsidRDefault="006D6996" w:rsidP="0018378F">
            <w:pPr>
              <w:pStyle w:val="ConsPlusNormal"/>
              <w:rPr>
                <w:rFonts w:ascii="Times New Roman" w:hAnsi="Times New Roman" w:cs="Times New Roman"/>
                <w:color w:val="000000" w:themeColor="text1"/>
                <w:sz w:val="24"/>
                <w:szCs w:val="24"/>
              </w:rPr>
            </w:pPr>
          </w:p>
          <w:p w14:paraId="6B01FBDA" w14:textId="77777777" w:rsidR="006D6996" w:rsidRPr="00EE2589" w:rsidRDefault="006D6996" w:rsidP="0018378F">
            <w:pPr>
              <w:pStyle w:val="ConsPlusNormal"/>
              <w:rPr>
                <w:rFonts w:ascii="Times New Roman" w:hAnsi="Times New Roman" w:cs="Times New Roman"/>
                <w:color w:val="000000" w:themeColor="text1"/>
                <w:sz w:val="24"/>
                <w:szCs w:val="24"/>
              </w:rPr>
            </w:pPr>
          </w:p>
          <w:p w14:paraId="4627BCA7" w14:textId="77777777" w:rsidR="006D6996" w:rsidRPr="00EE2589" w:rsidRDefault="006D6996" w:rsidP="0018378F">
            <w:pPr>
              <w:pStyle w:val="ConsPlusNormal"/>
              <w:rPr>
                <w:rFonts w:ascii="Times New Roman" w:hAnsi="Times New Roman" w:cs="Times New Roman"/>
                <w:color w:val="000000" w:themeColor="text1"/>
                <w:sz w:val="24"/>
                <w:szCs w:val="24"/>
              </w:rPr>
            </w:pPr>
          </w:p>
          <w:p w14:paraId="7D7D2037" w14:textId="77777777" w:rsidR="006D6996" w:rsidRPr="00EE2589" w:rsidRDefault="006D6996" w:rsidP="0018378F">
            <w:pPr>
              <w:pStyle w:val="ConsPlusNormal"/>
              <w:rPr>
                <w:rFonts w:ascii="Times New Roman" w:hAnsi="Times New Roman" w:cs="Times New Roman"/>
                <w:color w:val="000000" w:themeColor="text1"/>
                <w:sz w:val="24"/>
                <w:szCs w:val="24"/>
              </w:rPr>
            </w:pPr>
          </w:p>
        </w:tc>
        <w:tc>
          <w:tcPr>
            <w:tcW w:w="4502" w:type="dxa"/>
            <w:tcBorders>
              <w:top w:val="single" w:sz="2" w:space="0" w:color="000000"/>
              <w:left w:val="single" w:sz="2" w:space="0" w:color="000000"/>
              <w:bottom w:val="single" w:sz="2" w:space="0" w:color="000000"/>
              <w:right w:val="single" w:sz="2" w:space="0" w:color="000000"/>
            </w:tcBorders>
          </w:tcPr>
          <w:p w14:paraId="4449DE1C" w14:textId="77777777" w:rsidR="006D6996" w:rsidRPr="00EE2589" w:rsidRDefault="006D6996" w:rsidP="0018378F">
            <w:pPr>
              <w:widowControl w:val="0"/>
              <w:tabs>
                <w:tab w:val="left" w:pos="363"/>
                <w:tab w:val="left" w:pos="993"/>
              </w:tabs>
              <w:autoSpaceDE w:val="0"/>
              <w:autoSpaceDN w:val="0"/>
              <w:adjustRightInd w:val="0"/>
              <w:outlineLvl w:val="0"/>
              <w:rPr>
                <w:color w:val="000000" w:themeColor="text1"/>
              </w:rPr>
            </w:pPr>
            <w:r w:rsidRPr="00EE2589">
              <w:rPr>
                <w:color w:val="000000" w:themeColor="text1"/>
              </w:rPr>
              <w:lastRenderedPageBreak/>
              <w:t>3.Постановочная  работа над номером</w:t>
            </w:r>
          </w:p>
          <w:p w14:paraId="60DAA306" w14:textId="77777777" w:rsidR="006D6996" w:rsidRPr="00EE2589" w:rsidRDefault="006D6996" w:rsidP="0018378F">
            <w:pPr>
              <w:widowControl w:val="0"/>
              <w:tabs>
                <w:tab w:val="left" w:pos="363"/>
                <w:tab w:val="left" w:pos="993"/>
              </w:tabs>
              <w:autoSpaceDE w:val="0"/>
              <w:autoSpaceDN w:val="0"/>
              <w:adjustRightInd w:val="0"/>
              <w:outlineLvl w:val="0"/>
              <w:rPr>
                <w:color w:val="000000" w:themeColor="text1"/>
              </w:rPr>
            </w:pPr>
            <w:r w:rsidRPr="00EE2589">
              <w:rPr>
                <w:bCs/>
                <w:color w:val="000000" w:themeColor="text1"/>
              </w:rPr>
              <w:t>3.1.Разбор номера</w:t>
            </w:r>
          </w:p>
          <w:p w14:paraId="538E8570" w14:textId="77777777" w:rsidR="006D6996" w:rsidRPr="00EE2589" w:rsidRDefault="006D6996" w:rsidP="0018378F">
            <w:pPr>
              <w:widowControl w:val="0"/>
              <w:tabs>
                <w:tab w:val="left" w:pos="363"/>
                <w:tab w:val="left" w:pos="993"/>
              </w:tabs>
              <w:autoSpaceDE w:val="0"/>
              <w:autoSpaceDN w:val="0"/>
              <w:adjustRightInd w:val="0"/>
              <w:outlineLvl w:val="0"/>
              <w:rPr>
                <w:color w:val="000000" w:themeColor="text1"/>
              </w:rPr>
            </w:pPr>
            <w:r w:rsidRPr="00EE2589">
              <w:rPr>
                <w:color w:val="000000" w:themeColor="text1"/>
              </w:rPr>
              <w:t>Практика: Р</w:t>
            </w:r>
            <w:r w:rsidRPr="00EE2589">
              <w:rPr>
                <w:bCs/>
                <w:color w:val="000000" w:themeColor="text1"/>
              </w:rPr>
              <w:t>азбор произведения,</w:t>
            </w:r>
            <w:r w:rsidRPr="00EE2589">
              <w:rPr>
                <w:color w:val="000000" w:themeColor="text1"/>
              </w:rPr>
              <w:t xml:space="preserve"> </w:t>
            </w:r>
            <w:r w:rsidRPr="00EE2589">
              <w:rPr>
                <w:bCs/>
                <w:color w:val="000000" w:themeColor="text1"/>
              </w:rPr>
              <w:t>разучив</w:t>
            </w:r>
            <w:r w:rsidRPr="00EE2589">
              <w:rPr>
                <w:bCs/>
                <w:color w:val="000000" w:themeColor="text1"/>
              </w:rPr>
              <w:t>а</w:t>
            </w:r>
            <w:r w:rsidRPr="00EE2589">
              <w:rPr>
                <w:bCs/>
                <w:color w:val="000000" w:themeColor="text1"/>
              </w:rPr>
              <w:t>ние,</w:t>
            </w:r>
            <w:r w:rsidRPr="00EE2589">
              <w:rPr>
                <w:color w:val="000000" w:themeColor="text1"/>
              </w:rPr>
              <w:t xml:space="preserve"> мобильность эстрадного номера,  х</w:t>
            </w:r>
            <w:r w:rsidRPr="00EE2589">
              <w:rPr>
                <w:color w:val="000000" w:themeColor="text1"/>
              </w:rPr>
              <w:t>у</w:t>
            </w:r>
            <w:r w:rsidRPr="00EE2589">
              <w:rPr>
                <w:color w:val="000000" w:themeColor="text1"/>
              </w:rPr>
              <w:lastRenderedPageBreak/>
              <w:t>дожественного восприятия зрителей.</w:t>
            </w:r>
          </w:p>
          <w:p w14:paraId="3EAD08A1" w14:textId="1DA20DE7" w:rsidR="000409F4" w:rsidRPr="00EE2589" w:rsidRDefault="00904F11" w:rsidP="0018378F">
            <w:pPr>
              <w:widowControl w:val="0"/>
              <w:tabs>
                <w:tab w:val="left" w:pos="363"/>
                <w:tab w:val="left" w:pos="993"/>
              </w:tabs>
              <w:autoSpaceDE w:val="0"/>
              <w:autoSpaceDN w:val="0"/>
              <w:adjustRightInd w:val="0"/>
              <w:outlineLvl w:val="0"/>
              <w:rPr>
                <w:color w:val="000000" w:themeColor="text1"/>
              </w:rPr>
            </w:pPr>
            <w:hyperlink r:id="rId715" w:history="1">
              <w:r w:rsidR="000409F4" w:rsidRPr="00EE2589">
                <w:rPr>
                  <w:rStyle w:val="af3"/>
                  <w:color w:val="000000" w:themeColor="text1"/>
                </w:rPr>
                <w:t>https://vk.com/topic-198047755_46700107</w:t>
              </w:r>
            </w:hyperlink>
          </w:p>
        </w:tc>
        <w:tc>
          <w:tcPr>
            <w:tcW w:w="2161" w:type="dxa"/>
            <w:tcBorders>
              <w:top w:val="single" w:sz="2" w:space="0" w:color="000000"/>
              <w:left w:val="single" w:sz="2" w:space="0" w:color="000000"/>
              <w:bottom w:val="single" w:sz="2" w:space="0" w:color="000000"/>
              <w:right w:val="single" w:sz="2" w:space="0" w:color="000000"/>
            </w:tcBorders>
          </w:tcPr>
          <w:p w14:paraId="3A529229"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МОАУ «СОШ№72»,</w:t>
            </w:r>
          </w:p>
          <w:p w14:paraId="0F30CE1A" w14:textId="0CBDFF25" w:rsidR="006D6996" w:rsidRPr="00EE2589" w:rsidRDefault="006D6996" w:rsidP="0018378F">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7289D02D" w14:textId="77777777" w:rsidR="000C7A3C"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Анализ, беседа</w:t>
            </w:r>
            <w:r w:rsidR="000C7A3C" w:rsidRPr="00EE2589">
              <w:rPr>
                <w:rFonts w:ascii="Times New Roman" w:hAnsi="Times New Roman" w:cs="Times New Roman"/>
                <w:color w:val="000000" w:themeColor="text1"/>
                <w:sz w:val="24"/>
                <w:szCs w:val="24"/>
              </w:rPr>
              <w:t xml:space="preserve"> /Визуальный контроль, фото и видеоотчеты</w:t>
            </w:r>
          </w:p>
          <w:p w14:paraId="5E5F651B" w14:textId="2C043381" w:rsidR="006D6996" w:rsidRPr="00EE2589" w:rsidRDefault="006D6996" w:rsidP="0018378F">
            <w:pPr>
              <w:pStyle w:val="ConsPlusNormal"/>
              <w:spacing w:line="240" w:lineRule="atLeast"/>
              <w:rPr>
                <w:rFonts w:ascii="Times New Roman" w:hAnsi="Times New Roman" w:cs="Times New Roman"/>
                <w:color w:val="000000" w:themeColor="text1"/>
                <w:sz w:val="24"/>
                <w:szCs w:val="24"/>
              </w:rPr>
            </w:pPr>
          </w:p>
        </w:tc>
      </w:tr>
      <w:tr w:rsidR="006D6996" w:rsidRPr="00EE2589" w14:paraId="11110C14" w14:textId="77777777" w:rsidTr="0018378F">
        <w:trPr>
          <w:gridAfter w:val="5"/>
          <w:wAfter w:w="9215" w:type="dxa"/>
        </w:trPr>
        <w:tc>
          <w:tcPr>
            <w:tcW w:w="603" w:type="dxa"/>
            <w:tcBorders>
              <w:top w:val="single" w:sz="2" w:space="0" w:color="000000"/>
              <w:left w:val="single" w:sz="2" w:space="0" w:color="000000"/>
              <w:bottom w:val="single" w:sz="2" w:space="0" w:color="000000"/>
              <w:right w:val="single" w:sz="2" w:space="0" w:color="000000"/>
            </w:tcBorders>
            <w:hideMark/>
          </w:tcPr>
          <w:p w14:paraId="53B2B07E"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29</w:t>
            </w:r>
          </w:p>
        </w:tc>
        <w:tc>
          <w:tcPr>
            <w:tcW w:w="1099" w:type="dxa"/>
            <w:tcBorders>
              <w:top w:val="single" w:sz="2" w:space="0" w:color="000000"/>
              <w:left w:val="single" w:sz="2" w:space="0" w:color="000000"/>
              <w:bottom w:val="single" w:sz="2" w:space="0" w:color="000000"/>
              <w:right w:val="single" w:sz="2" w:space="0" w:color="000000"/>
            </w:tcBorders>
            <w:hideMark/>
          </w:tcPr>
          <w:p w14:paraId="0929BBA7"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Апрель</w:t>
            </w:r>
          </w:p>
        </w:tc>
        <w:tc>
          <w:tcPr>
            <w:tcW w:w="1559" w:type="dxa"/>
            <w:tcBorders>
              <w:top w:val="single" w:sz="2" w:space="0" w:color="000000"/>
              <w:left w:val="single" w:sz="2" w:space="0" w:color="000000"/>
              <w:bottom w:val="single" w:sz="2" w:space="0" w:color="000000"/>
              <w:right w:val="single" w:sz="2" w:space="0" w:color="000000"/>
            </w:tcBorders>
            <w:hideMark/>
          </w:tcPr>
          <w:p w14:paraId="21109C09" w14:textId="4285E8EE"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153EB8C0" w14:textId="5C2C1521"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hideMark/>
          </w:tcPr>
          <w:p w14:paraId="7A290F54" w14:textId="5F5D8761"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143DFBA2"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28EB41E8" w14:textId="77777777" w:rsidR="006D6996" w:rsidRPr="00EE2589" w:rsidRDefault="006D6996" w:rsidP="0018378F">
            <w:pPr>
              <w:pStyle w:val="ConsPlusNormal"/>
              <w:rPr>
                <w:rFonts w:ascii="Times New Roman" w:hAnsi="Times New Roman" w:cs="Times New Roman"/>
                <w:color w:val="000000" w:themeColor="text1"/>
                <w:sz w:val="24"/>
                <w:szCs w:val="24"/>
              </w:rPr>
            </w:pPr>
          </w:p>
          <w:p w14:paraId="644C22C4" w14:textId="77777777" w:rsidR="006D6996" w:rsidRPr="00EE2589" w:rsidRDefault="006D6996" w:rsidP="0018378F">
            <w:pPr>
              <w:pStyle w:val="ConsPlusNormal"/>
              <w:rPr>
                <w:rFonts w:ascii="Times New Roman" w:hAnsi="Times New Roman" w:cs="Times New Roman"/>
                <w:color w:val="000000" w:themeColor="text1"/>
                <w:sz w:val="24"/>
                <w:szCs w:val="24"/>
              </w:rPr>
            </w:pPr>
          </w:p>
          <w:p w14:paraId="57DEAFF7" w14:textId="77777777" w:rsidR="006D6996" w:rsidRPr="00EE2589" w:rsidRDefault="006D6996" w:rsidP="0018378F">
            <w:pPr>
              <w:pStyle w:val="ConsPlusNormal"/>
              <w:rPr>
                <w:rFonts w:ascii="Times New Roman" w:hAnsi="Times New Roman" w:cs="Times New Roman"/>
                <w:color w:val="000000" w:themeColor="text1"/>
                <w:sz w:val="24"/>
                <w:szCs w:val="24"/>
              </w:rPr>
            </w:pPr>
          </w:p>
        </w:tc>
        <w:tc>
          <w:tcPr>
            <w:tcW w:w="4502" w:type="dxa"/>
            <w:tcBorders>
              <w:top w:val="single" w:sz="2" w:space="0" w:color="000000"/>
              <w:left w:val="single" w:sz="2" w:space="0" w:color="000000"/>
              <w:bottom w:val="single" w:sz="2" w:space="0" w:color="000000"/>
              <w:right w:val="single" w:sz="2" w:space="0" w:color="000000"/>
            </w:tcBorders>
          </w:tcPr>
          <w:p w14:paraId="15116CC0" w14:textId="77777777" w:rsidR="006D6996" w:rsidRPr="00EE2589" w:rsidRDefault="006D6996" w:rsidP="0018378F">
            <w:pPr>
              <w:widowControl w:val="0"/>
              <w:tabs>
                <w:tab w:val="left" w:pos="363"/>
                <w:tab w:val="left" w:pos="993"/>
              </w:tabs>
              <w:autoSpaceDE w:val="0"/>
              <w:autoSpaceDN w:val="0"/>
              <w:adjustRightInd w:val="0"/>
              <w:outlineLvl w:val="0"/>
              <w:rPr>
                <w:color w:val="000000" w:themeColor="text1"/>
              </w:rPr>
            </w:pPr>
            <w:r w:rsidRPr="00EE2589">
              <w:rPr>
                <w:color w:val="000000" w:themeColor="text1"/>
              </w:rPr>
              <w:t>3.2.Собственная манера исполнения</w:t>
            </w:r>
          </w:p>
          <w:p w14:paraId="20520663" w14:textId="77777777" w:rsidR="006D6996" w:rsidRPr="00EE2589" w:rsidRDefault="006D6996" w:rsidP="0018378F">
            <w:pPr>
              <w:widowControl w:val="0"/>
              <w:tabs>
                <w:tab w:val="left" w:pos="363"/>
                <w:tab w:val="left" w:pos="993"/>
              </w:tabs>
              <w:autoSpaceDE w:val="0"/>
              <w:autoSpaceDN w:val="0"/>
              <w:adjustRightInd w:val="0"/>
              <w:outlineLvl w:val="0"/>
              <w:rPr>
                <w:color w:val="000000" w:themeColor="text1"/>
              </w:rPr>
            </w:pPr>
            <w:r w:rsidRPr="00EE2589">
              <w:rPr>
                <w:color w:val="000000" w:themeColor="text1"/>
              </w:rPr>
              <w:t>Практика: Определение главных и втор</w:t>
            </w:r>
            <w:r w:rsidRPr="00EE2589">
              <w:rPr>
                <w:color w:val="000000" w:themeColor="text1"/>
              </w:rPr>
              <w:t>о</w:t>
            </w:r>
            <w:r w:rsidRPr="00EE2589">
              <w:rPr>
                <w:color w:val="000000" w:themeColor="text1"/>
              </w:rPr>
              <w:t>степенных выразительных средств. Акте</w:t>
            </w:r>
            <w:r w:rsidRPr="00EE2589">
              <w:rPr>
                <w:color w:val="000000" w:themeColor="text1"/>
              </w:rPr>
              <w:t>р</w:t>
            </w:r>
            <w:r w:rsidRPr="00EE2589">
              <w:rPr>
                <w:color w:val="000000" w:themeColor="text1"/>
              </w:rPr>
              <w:t>ское мастерство исполнителя. Сильная сторона артиста</w:t>
            </w:r>
          </w:p>
          <w:p w14:paraId="5885C94E" w14:textId="05CBBCB0" w:rsidR="000409F4" w:rsidRPr="00EE2589" w:rsidRDefault="00904F11" w:rsidP="0018378F">
            <w:pPr>
              <w:widowControl w:val="0"/>
              <w:tabs>
                <w:tab w:val="left" w:pos="363"/>
                <w:tab w:val="left" w:pos="993"/>
              </w:tabs>
              <w:autoSpaceDE w:val="0"/>
              <w:autoSpaceDN w:val="0"/>
              <w:adjustRightInd w:val="0"/>
              <w:outlineLvl w:val="0"/>
              <w:rPr>
                <w:color w:val="000000" w:themeColor="text1"/>
              </w:rPr>
            </w:pPr>
            <w:hyperlink r:id="rId716" w:history="1">
              <w:r w:rsidR="000409F4" w:rsidRPr="00EE2589">
                <w:rPr>
                  <w:rStyle w:val="af3"/>
                  <w:color w:val="000000" w:themeColor="text1"/>
                </w:rPr>
                <w:t>https://vk.com/topic-198047755_46700107</w:t>
              </w:r>
            </w:hyperlink>
          </w:p>
        </w:tc>
        <w:tc>
          <w:tcPr>
            <w:tcW w:w="2161" w:type="dxa"/>
            <w:tcBorders>
              <w:top w:val="single" w:sz="2" w:space="0" w:color="000000"/>
              <w:left w:val="single" w:sz="2" w:space="0" w:color="000000"/>
              <w:bottom w:val="single" w:sz="2" w:space="0" w:color="000000"/>
              <w:right w:val="single" w:sz="2" w:space="0" w:color="000000"/>
            </w:tcBorders>
          </w:tcPr>
          <w:p w14:paraId="308B427B"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1F88A116" w14:textId="69822D64" w:rsidR="006D6996" w:rsidRPr="00EE2589" w:rsidRDefault="006D6996" w:rsidP="0018378F">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6E21BFCA" w14:textId="77777777" w:rsidR="000C7A3C"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Наблюдение, анализ</w:t>
            </w:r>
            <w:r w:rsidR="000C7A3C" w:rsidRPr="00EE2589">
              <w:rPr>
                <w:rFonts w:ascii="Times New Roman" w:hAnsi="Times New Roman" w:cs="Times New Roman"/>
                <w:color w:val="000000" w:themeColor="text1"/>
                <w:sz w:val="24"/>
                <w:szCs w:val="24"/>
              </w:rPr>
              <w:t xml:space="preserve"> /Визуальный контроль, фото и видеоотчеты</w:t>
            </w:r>
          </w:p>
          <w:p w14:paraId="5798841C" w14:textId="1FC7A6F0" w:rsidR="006D6996" w:rsidRPr="00EE2589" w:rsidRDefault="006D6996" w:rsidP="0018378F">
            <w:pPr>
              <w:pStyle w:val="ConsPlusNormal"/>
              <w:spacing w:line="240" w:lineRule="atLeast"/>
              <w:rPr>
                <w:rFonts w:ascii="Times New Roman" w:hAnsi="Times New Roman" w:cs="Times New Roman"/>
                <w:color w:val="000000" w:themeColor="text1"/>
                <w:sz w:val="24"/>
                <w:szCs w:val="24"/>
              </w:rPr>
            </w:pPr>
          </w:p>
        </w:tc>
      </w:tr>
      <w:tr w:rsidR="006D6996" w:rsidRPr="00EE2589" w14:paraId="43AA9481" w14:textId="77777777" w:rsidTr="0018378F">
        <w:trPr>
          <w:gridAfter w:val="5"/>
          <w:wAfter w:w="9215" w:type="dxa"/>
        </w:trPr>
        <w:tc>
          <w:tcPr>
            <w:tcW w:w="603" w:type="dxa"/>
            <w:tcBorders>
              <w:top w:val="single" w:sz="2" w:space="0" w:color="000000"/>
              <w:left w:val="single" w:sz="2" w:space="0" w:color="000000"/>
              <w:bottom w:val="single" w:sz="2" w:space="0" w:color="000000"/>
              <w:right w:val="single" w:sz="2" w:space="0" w:color="000000"/>
            </w:tcBorders>
            <w:hideMark/>
          </w:tcPr>
          <w:p w14:paraId="56090FF0"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30</w:t>
            </w:r>
          </w:p>
        </w:tc>
        <w:tc>
          <w:tcPr>
            <w:tcW w:w="1099" w:type="dxa"/>
            <w:tcBorders>
              <w:top w:val="single" w:sz="2" w:space="0" w:color="000000"/>
              <w:left w:val="single" w:sz="2" w:space="0" w:color="000000"/>
              <w:bottom w:val="single" w:sz="2" w:space="0" w:color="000000"/>
              <w:right w:val="single" w:sz="2" w:space="0" w:color="000000"/>
            </w:tcBorders>
            <w:hideMark/>
          </w:tcPr>
          <w:p w14:paraId="34B55EA1"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Апрель</w:t>
            </w:r>
          </w:p>
        </w:tc>
        <w:tc>
          <w:tcPr>
            <w:tcW w:w="1559" w:type="dxa"/>
            <w:tcBorders>
              <w:top w:val="single" w:sz="2" w:space="0" w:color="000000"/>
              <w:left w:val="single" w:sz="2" w:space="0" w:color="000000"/>
              <w:bottom w:val="single" w:sz="2" w:space="0" w:color="000000"/>
              <w:right w:val="single" w:sz="2" w:space="0" w:color="000000"/>
            </w:tcBorders>
            <w:hideMark/>
          </w:tcPr>
          <w:p w14:paraId="2CFC044E" w14:textId="2CA5F2E0"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5B3DF88E" w14:textId="7C450D9E"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hideMark/>
          </w:tcPr>
          <w:p w14:paraId="30B1DB6C" w14:textId="2E77DCC7"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323B9394"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32996A56" w14:textId="77777777" w:rsidR="006D6996" w:rsidRPr="00EE2589" w:rsidRDefault="006D6996" w:rsidP="0018378F">
            <w:pPr>
              <w:pStyle w:val="ConsPlusNormal"/>
              <w:rPr>
                <w:rFonts w:ascii="Times New Roman" w:hAnsi="Times New Roman" w:cs="Times New Roman"/>
                <w:color w:val="000000" w:themeColor="text1"/>
                <w:sz w:val="24"/>
                <w:szCs w:val="24"/>
              </w:rPr>
            </w:pPr>
          </w:p>
          <w:p w14:paraId="4291295A" w14:textId="77777777" w:rsidR="006D6996" w:rsidRPr="00EE2589" w:rsidRDefault="006D6996" w:rsidP="0018378F">
            <w:pPr>
              <w:pStyle w:val="ConsPlusNormal"/>
              <w:rPr>
                <w:rFonts w:ascii="Times New Roman" w:hAnsi="Times New Roman" w:cs="Times New Roman"/>
                <w:color w:val="000000" w:themeColor="text1"/>
                <w:sz w:val="24"/>
                <w:szCs w:val="24"/>
              </w:rPr>
            </w:pPr>
          </w:p>
          <w:p w14:paraId="55EC3FCE" w14:textId="77777777" w:rsidR="006D6996" w:rsidRPr="00EE2589" w:rsidRDefault="006D6996" w:rsidP="0018378F">
            <w:pPr>
              <w:pStyle w:val="ConsPlusNormal"/>
              <w:rPr>
                <w:rFonts w:ascii="Times New Roman" w:hAnsi="Times New Roman" w:cs="Times New Roman"/>
                <w:color w:val="000000" w:themeColor="text1"/>
                <w:sz w:val="24"/>
                <w:szCs w:val="24"/>
              </w:rPr>
            </w:pPr>
          </w:p>
        </w:tc>
        <w:tc>
          <w:tcPr>
            <w:tcW w:w="4502" w:type="dxa"/>
            <w:tcBorders>
              <w:top w:val="single" w:sz="2" w:space="0" w:color="000000"/>
              <w:left w:val="single" w:sz="2" w:space="0" w:color="000000"/>
              <w:bottom w:val="single" w:sz="2" w:space="0" w:color="000000"/>
              <w:right w:val="single" w:sz="2" w:space="0" w:color="000000"/>
            </w:tcBorders>
          </w:tcPr>
          <w:p w14:paraId="6358A111" w14:textId="77777777" w:rsidR="006D6996" w:rsidRPr="00EE2589" w:rsidRDefault="006D6996" w:rsidP="0018378F">
            <w:pPr>
              <w:widowControl w:val="0"/>
              <w:tabs>
                <w:tab w:val="left" w:pos="363"/>
                <w:tab w:val="left" w:pos="993"/>
              </w:tabs>
              <w:autoSpaceDE w:val="0"/>
              <w:autoSpaceDN w:val="0"/>
              <w:adjustRightInd w:val="0"/>
              <w:outlineLvl w:val="0"/>
              <w:rPr>
                <w:color w:val="000000" w:themeColor="text1"/>
              </w:rPr>
            </w:pPr>
            <w:r w:rsidRPr="00EE2589">
              <w:rPr>
                <w:color w:val="000000" w:themeColor="text1"/>
              </w:rPr>
              <w:t>3.3.Пластическая  характеристика образа</w:t>
            </w:r>
          </w:p>
          <w:p w14:paraId="02C5F5F2" w14:textId="77777777" w:rsidR="006D6996" w:rsidRPr="00EE2589" w:rsidRDefault="006D6996" w:rsidP="0018378F">
            <w:pPr>
              <w:widowControl w:val="0"/>
              <w:tabs>
                <w:tab w:val="left" w:pos="363"/>
                <w:tab w:val="left" w:pos="993"/>
              </w:tabs>
              <w:autoSpaceDE w:val="0"/>
              <w:autoSpaceDN w:val="0"/>
              <w:adjustRightInd w:val="0"/>
              <w:outlineLvl w:val="0"/>
              <w:rPr>
                <w:color w:val="000000" w:themeColor="text1"/>
              </w:rPr>
            </w:pPr>
            <w:r w:rsidRPr="00EE2589">
              <w:rPr>
                <w:color w:val="000000" w:themeColor="text1"/>
              </w:rPr>
              <w:t>Практика: Пластика - дополнительное в</w:t>
            </w:r>
            <w:r w:rsidRPr="00EE2589">
              <w:rPr>
                <w:color w:val="000000" w:themeColor="text1"/>
              </w:rPr>
              <w:t>ы</w:t>
            </w:r>
            <w:r w:rsidRPr="00EE2589">
              <w:rPr>
                <w:color w:val="000000" w:themeColor="text1"/>
              </w:rPr>
              <w:t>разительное средство</w:t>
            </w:r>
          </w:p>
          <w:p w14:paraId="5A280435" w14:textId="7F790712" w:rsidR="000409F4" w:rsidRPr="00EE2589" w:rsidRDefault="00904F11" w:rsidP="0018378F">
            <w:pPr>
              <w:widowControl w:val="0"/>
              <w:tabs>
                <w:tab w:val="left" w:pos="363"/>
                <w:tab w:val="left" w:pos="993"/>
              </w:tabs>
              <w:autoSpaceDE w:val="0"/>
              <w:autoSpaceDN w:val="0"/>
              <w:adjustRightInd w:val="0"/>
              <w:outlineLvl w:val="0"/>
              <w:rPr>
                <w:color w:val="000000" w:themeColor="text1"/>
              </w:rPr>
            </w:pPr>
            <w:hyperlink r:id="rId717" w:history="1">
              <w:r w:rsidR="000409F4" w:rsidRPr="00EE2589">
                <w:rPr>
                  <w:rStyle w:val="af3"/>
                  <w:color w:val="000000" w:themeColor="text1"/>
                </w:rPr>
                <w:t>https://vk.com/topic-198047755_46700107</w:t>
              </w:r>
            </w:hyperlink>
          </w:p>
        </w:tc>
        <w:tc>
          <w:tcPr>
            <w:tcW w:w="2161" w:type="dxa"/>
            <w:tcBorders>
              <w:top w:val="single" w:sz="2" w:space="0" w:color="000000"/>
              <w:left w:val="single" w:sz="2" w:space="0" w:color="000000"/>
              <w:bottom w:val="single" w:sz="2" w:space="0" w:color="000000"/>
              <w:right w:val="single" w:sz="2" w:space="0" w:color="000000"/>
            </w:tcBorders>
          </w:tcPr>
          <w:p w14:paraId="1EA110EC"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4C3648D5" w14:textId="2412DF0A" w:rsidR="006D6996" w:rsidRPr="00EE2589" w:rsidRDefault="006D6996" w:rsidP="0018378F">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6CEE6EEC" w14:textId="77777777" w:rsidR="000C7A3C"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Наблюдение, анализ</w:t>
            </w:r>
            <w:r w:rsidR="000C7A3C" w:rsidRPr="00EE2589">
              <w:rPr>
                <w:rFonts w:ascii="Times New Roman" w:hAnsi="Times New Roman" w:cs="Times New Roman"/>
                <w:color w:val="000000" w:themeColor="text1"/>
                <w:sz w:val="24"/>
                <w:szCs w:val="24"/>
              </w:rPr>
              <w:t xml:space="preserve"> /Визуальный контроль, фото и видеоотчеты</w:t>
            </w:r>
          </w:p>
          <w:p w14:paraId="5994FC94" w14:textId="12223BF6" w:rsidR="006D6996" w:rsidRPr="00EE2589" w:rsidRDefault="006D6996" w:rsidP="0018378F">
            <w:pPr>
              <w:pStyle w:val="ConsPlusNormal"/>
              <w:spacing w:line="240" w:lineRule="atLeast"/>
              <w:rPr>
                <w:rFonts w:ascii="Times New Roman" w:hAnsi="Times New Roman" w:cs="Times New Roman"/>
                <w:color w:val="000000" w:themeColor="text1"/>
                <w:sz w:val="24"/>
                <w:szCs w:val="24"/>
              </w:rPr>
            </w:pPr>
          </w:p>
        </w:tc>
      </w:tr>
      <w:tr w:rsidR="006D6996" w:rsidRPr="00EE2589" w14:paraId="74CDF569" w14:textId="77777777" w:rsidTr="0018378F">
        <w:trPr>
          <w:gridAfter w:val="5"/>
          <w:wAfter w:w="9215" w:type="dxa"/>
        </w:trPr>
        <w:tc>
          <w:tcPr>
            <w:tcW w:w="603" w:type="dxa"/>
            <w:tcBorders>
              <w:top w:val="single" w:sz="2" w:space="0" w:color="000000"/>
              <w:left w:val="single" w:sz="2" w:space="0" w:color="000000"/>
              <w:bottom w:val="single" w:sz="2" w:space="0" w:color="000000"/>
              <w:right w:val="single" w:sz="2" w:space="0" w:color="000000"/>
            </w:tcBorders>
            <w:hideMark/>
          </w:tcPr>
          <w:p w14:paraId="020FF16F"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31</w:t>
            </w:r>
          </w:p>
        </w:tc>
        <w:tc>
          <w:tcPr>
            <w:tcW w:w="1099" w:type="dxa"/>
            <w:tcBorders>
              <w:top w:val="single" w:sz="2" w:space="0" w:color="000000"/>
              <w:left w:val="single" w:sz="2" w:space="0" w:color="000000"/>
              <w:bottom w:val="single" w:sz="2" w:space="0" w:color="000000"/>
              <w:right w:val="single" w:sz="2" w:space="0" w:color="000000"/>
            </w:tcBorders>
            <w:hideMark/>
          </w:tcPr>
          <w:p w14:paraId="38ADD743"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Апрель</w:t>
            </w:r>
          </w:p>
        </w:tc>
        <w:tc>
          <w:tcPr>
            <w:tcW w:w="1559" w:type="dxa"/>
            <w:tcBorders>
              <w:top w:val="single" w:sz="2" w:space="0" w:color="000000"/>
              <w:left w:val="single" w:sz="2" w:space="0" w:color="000000"/>
              <w:bottom w:val="single" w:sz="2" w:space="0" w:color="000000"/>
              <w:right w:val="single" w:sz="2" w:space="0" w:color="000000"/>
            </w:tcBorders>
            <w:hideMark/>
          </w:tcPr>
          <w:p w14:paraId="0027F811" w14:textId="293FB055"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18645CAD" w14:textId="74142A27"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hideMark/>
          </w:tcPr>
          <w:p w14:paraId="266296AB" w14:textId="6C742417"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2F3AF544"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03DFEEB3" w14:textId="77777777" w:rsidR="006D6996" w:rsidRPr="00EE2589" w:rsidRDefault="006D6996" w:rsidP="0018378F">
            <w:pPr>
              <w:pStyle w:val="ConsPlusNormal"/>
              <w:rPr>
                <w:rFonts w:ascii="Times New Roman" w:hAnsi="Times New Roman" w:cs="Times New Roman"/>
                <w:color w:val="000000" w:themeColor="text1"/>
                <w:sz w:val="24"/>
                <w:szCs w:val="24"/>
              </w:rPr>
            </w:pPr>
          </w:p>
          <w:p w14:paraId="40D4F6F5" w14:textId="77777777" w:rsidR="006D6996" w:rsidRPr="00EE2589" w:rsidRDefault="006D6996" w:rsidP="0018378F">
            <w:pPr>
              <w:pStyle w:val="ConsPlusNormal"/>
              <w:rPr>
                <w:rFonts w:ascii="Times New Roman" w:hAnsi="Times New Roman" w:cs="Times New Roman"/>
                <w:color w:val="000000" w:themeColor="text1"/>
                <w:sz w:val="24"/>
                <w:szCs w:val="24"/>
              </w:rPr>
            </w:pPr>
          </w:p>
          <w:p w14:paraId="4512FC1B" w14:textId="77777777" w:rsidR="006D6996" w:rsidRPr="00EE2589" w:rsidRDefault="006D6996" w:rsidP="0018378F">
            <w:pPr>
              <w:pStyle w:val="ConsPlusNormal"/>
              <w:rPr>
                <w:rFonts w:ascii="Times New Roman" w:hAnsi="Times New Roman" w:cs="Times New Roman"/>
                <w:color w:val="000000" w:themeColor="text1"/>
                <w:sz w:val="24"/>
                <w:szCs w:val="24"/>
              </w:rPr>
            </w:pPr>
          </w:p>
        </w:tc>
        <w:tc>
          <w:tcPr>
            <w:tcW w:w="4502" w:type="dxa"/>
            <w:tcBorders>
              <w:top w:val="single" w:sz="2" w:space="0" w:color="000000"/>
              <w:left w:val="single" w:sz="2" w:space="0" w:color="000000"/>
              <w:bottom w:val="single" w:sz="2" w:space="0" w:color="000000"/>
              <w:right w:val="single" w:sz="2" w:space="0" w:color="000000"/>
            </w:tcBorders>
          </w:tcPr>
          <w:p w14:paraId="045E6F41" w14:textId="77777777" w:rsidR="006D6996" w:rsidRPr="00EE2589" w:rsidRDefault="006D6996" w:rsidP="0018378F">
            <w:pPr>
              <w:widowControl w:val="0"/>
              <w:tabs>
                <w:tab w:val="left" w:pos="363"/>
                <w:tab w:val="left" w:pos="993"/>
              </w:tabs>
              <w:autoSpaceDE w:val="0"/>
              <w:autoSpaceDN w:val="0"/>
              <w:adjustRightInd w:val="0"/>
              <w:outlineLvl w:val="0"/>
              <w:rPr>
                <w:color w:val="000000" w:themeColor="text1"/>
              </w:rPr>
            </w:pPr>
            <w:r w:rsidRPr="00EE2589">
              <w:rPr>
                <w:color w:val="000000" w:themeColor="text1"/>
              </w:rPr>
              <w:t>3.4.Сценический образ, харизма</w:t>
            </w:r>
          </w:p>
          <w:p w14:paraId="6FB69109" w14:textId="77777777" w:rsidR="006D6996" w:rsidRPr="00EE2589" w:rsidRDefault="006D6996" w:rsidP="0018378F">
            <w:pPr>
              <w:widowControl w:val="0"/>
              <w:tabs>
                <w:tab w:val="left" w:pos="363"/>
                <w:tab w:val="left" w:pos="993"/>
              </w:tabs>
              <w:autoSpaceDE w:val="0"/>
              <w:autoSpaceDN w:val="0"/>
              <w:adjustRightInd w:val="0"/>
              <w:outlineLvl w:val="0"/>
              <w:rPr>
                <w:color w:val="000000" w:themeColor="text1"/>
              </w:rPr>
            </w:pPr>
            <w:r w:rsidRPr="00EE2589">
              <w:rPr>
                <w:color w:val="000000" w:themeColor="text1"/>
              </w:rPr>
              <w:t>Практика: Выразительные средства эс</w:t>
            </w:r>
            <w:r w:rsidRPr="00EE2589">
              <w:rPr>
                <w:color w:val="000000" w:themeColor="text1"/>
              </w:rPr>
              <w:t>т</w:t>
            </w:r>
            <w:r w:rsidRPr="00EE2589">
              <w:rPr>
                <w:color w:val="000000" w:themeColor="text1"/>
              </w:rPr>
              <w:t>радного жанра - визитная карточка номера. Поиск  комплекса вырази</w:t>
            </w:r>
            <w:r w:rsidRPr="00EE2589">
              <w:rPr>
                <w:color w:val="000000" w:themeColor="text1"/>
              </w:rPr>
              <w:softHyphen/>
              <w:t>тельных средств</w:t>
            </w:r>
          </w:p>
          <w:p w14:paraId="35DEC31E" w14:textId="49E6F576" w:rsidR="000409F4" w:rsidRPr="00EE2589" w:rsidRDefault="00904F11" w:rsidP="0018378F">
            <w:pPr>
              <w:widowControl w:val="0"/>
              <w:tabs>
                <w:tab w:val="left" w:pos="363"/>
                <w:tab w:val="left" w:pos="993"/>
              </w:tabs>
              <w:autoSpaceDE w:val="0"/>
              <w:autoSpaceDN w:val="0"/>
              <w:adjustRightInd w:val="0"/>
              <w:outlineLvl w:val="0"/>
              <w:rPr>
                <w:color w:val="000000" w:themeColor="text1"/>
              </w:rPr>
            </w:pPr>
            <w:hyperlink r:id="rId718" w:history="1">
              <w:r w:rsidR="000409F4" w:rsidRPr="00EE2589">
                <w:rPr>
                  <w:rStyle w:val="af3"/>
                  <w:color w:val="000000" w:themeColor="text1"/>
                </w:rPr>
                <w:t>https://vk.com/topic-198047755_46700107</w:t>
              </w:r>
            </w:hyperlink>
          </w:p>
        </w:tc>
        <w:tc>
          <w:tcPr>
            <w:tcW w:w="2161" w:type="dxa"/>
            <w:tcBorders>
              <w:top w:val="single" w:sz="2" w:space="0" w:color="000000"/>
              <w:left w:val="single" w:sz="2" w:space="0" w:color="000000"/>
              <w:bottom w:val="single" w:sz="2" w:space="0" w:color="000000"/>
              <w:right w:val="single" w:sz="2" w:space="0" w:color="000000"/>
            </w:tcBorders>
          </w:tcPr>
          <w:p w14:paraId="303C3F72"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3DF019B6" w14:textId="125ABBC8" w:rsidR="006D6996" w:rsidRPr="00EE2589" w:rsidRDefault="006D6996" w:rsidP="0018378F">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62CF272B" w14:textId="77777777" w:rsidR="000C7A3C"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Наблюдение, анализ</w:t>
            </w:r>
            <w:r w:rsidR="000C7A3C" w:rsidRPr="00EE2589">
              <w:rPr>
                <w:rFonts w:ascii="Times New Roman" w:hAnsi="Times New Roman" w:cs="Times New Roman"/>
                <w:color w:val="000000" w:themeColor="text1"/>
                <w:sz w:val="24"/>
                <w:szCs w:val="24"/>
              </w:rPr>
              <w:t xml:space="preserve"> /Визуальный контроль, фото и видеоотчеты</w:t>
            </w:r>
          </w:p>
          <w:p w14:paraId="3F171D5B" w14:textId="401E884B" w:rsidR="006D6996" w:rsidRPr="00EE2589" w:rsidRDefault="006D6996" w:rsidP="0018378F">
            <w:pPr>
              <w:pStyle w:val="ConsPlusNormal"/>
              <w:spacing w:line="240" w:lineRule="atLeast"/>
              <w:rPr>
                <w:rFonts w:ascii="Times New Roman" w:hAnsi="Times New Roman" w:cs="Times New Roman"/>
                <w:color w:val="000000" w:themeColor="text1"/>
                <w:sz w:val="24"/>
                <w:szCs w:val="24"/>
              </w:rPr>
            </w:pPr>
          </w:p>
        </w:tc>
      </w:tr>
      <w:tr w:rsidR="006D6996" w:rsidRPr="00EE2589" w14:paraId="4C1F47A8" w14:textId="77777777" w:rsidTr="0018378F">
        <w:trPr>
          <w:gridAfter w:val="5"/>
          <w:wAfter w:w="9215" w:type="dxa"/>
        </w:trPr>
        <w:tc>
          <w:tcPr>
            <w:tcW w:w="603" w:type="dxa"/>
            <w:tcBorders>
              <w:top w:val="single" w:sz="2" w:space="0" w:color="000000"/>
              <w:left w:val="single" w:sz="2" w:space="0" w:color="000000"/>
              <w:bottom w:val="single" w:sz="2" w:space="0" w:color="000000"/>
              <w:right w:val="single" w:sz="2" w:space="0" w:color="000000"/>
            </w:tcBorders>
            <w:hideMark/>
          </w:tcPr>
          <w:p w14:paraId="1C4CB6AE"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32</w:t>
            </w:r>
          </w:p>
        </w:tc>
        <w:tc>
          <w:tcPr>
            <w:tcW w:w="1099" w:type="dxa"/>
            <w:tcBorders>
              <w:top w:val="single" w:sz="2" w:space="0" w:color="000000"/>
              <w:left w:val="single" w:sz="2" w:space="0" w:color="000000"/>
              <w:bottom w:val="single" w:sz="2" w:space="0" w:color="000000"/>
              <w:right w:val="single" w:sz="2" w:space="0" w:color="000000"/>
            </w:tcBorders>
            <w:hideMark/>
          </w:tcPr>
          <w:p w14:paraId="4608FCAA"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Апрель</w:t>
            </w:r>
          </w:p>
        </w:tc>
        <w:tc>
          <w:tcPr>
            <w:tcW w:w="1559" w:type="dxa"/>
            <w:tcBorders>
              <w:top w:val="single" w:sz="2" w:space="0" w:color="000000"/>
              <w:left w:val="single" w:sz="2" w:space="0" w:color="000000"/>
              <w:bottom w:val="single" w:sz="2" w:space="0" w:color="000000"/>
              <w:right w:val="single" w:sz="2" w:space="0" w:color="000000"/>
            </w:tcBorders>
            <w:hideMark/>
          </w:tcPr>
          <w:p w14:paraId="61D1DC39" w14:textId="1A9B1785"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4AFA6813" w14:textId="5F37F50A"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hideMark/>
          </w:tcPr>
          <w:p w14:paraId="5AFC8E00" w14:textId="211CC119"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25E08EDC"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32D5673D" w14:textId="77777777" w:rsidR="006D6996" w:rsidRPr="00EE2589" w:rsidRDefault="006D6996" w:rsidP="0018378F">
            <w:pPr>
              <w:pStyle w:val="ConsPlusNormal"/>
              <w:rPr>
                <w:rFonts w:ascii="Times New Roman" w:hAnsi="Times New Roman" w:cs="Times New Roman"/>
                <w:color w:val="000000" w:themeColor="text1"/>
                <w:sz w:val="24"/>
                <w:szCs w:val="24"/>
              </w:rPr>
            </w:pPr>
          </w:p>
          <w:p w14:paraId="3FE6566B" w14:textId="77777777" w:rsidR="006D6996" w:rsidRPr="00EE2589" w:rsidRDefault="006D6996" w:rsidP="0018378F">
            <w:pPr>
              <w:pStyle w:val="ConsPlusNormal"/>
              <w:rPr>
                <w:rFonts w:ascii="Times New Roman" w:hAnsi="Times New Roman" w:cs="Times New Roman"/>
                <w:color w:val="000000" w:themeColor="text1"/>
                <w:sz w:val="24"/>
                <w:szCs w:val="24"/>
              </w:rPr>
            </w:pPr>
          </w:p>
          <w:p w14:paraId="028E16C0" w14:textId="77777777" w:rsidR="006D6996" w:rsidRPr="00EE2589" w:rsidRDefault="006D6996" w:rsidP="0018378F">
            <w:pPr>
              <w:pStyle w:val="ConsPlusNormal"/>
              <w:rPr>
                <w:rFonts w:ascii="Times New Roman" w:hAnsi="Times New Roman" w:cs="Times New Roman"/>
                <w:color w:val="000000" w:themeColor="text1"/>
                <w:sz w:val="24"/>
                <w:szCs w:val="24"/>
              </w:rPr>
            </w:pPr>
          </w:p>
        </w:tc>
        <w:tc>
          <w:tcPr>
            <w:tcW w:w="4502" w:type="dxa"/>
            <w:tcBorders>
              <w:top w:val="single" w:sz="2" w:space="0" w:color="000000"/>
              <w:left w:val="single" w:sz="2" w:space="0" w:color="000000"/>
              <w:bottom w:val="single" w:sz="2" w:space="0" w:color="000000"/>
              <w:right w:val="single" w:sz="2" w:space="0" w:color="000000"/>
            </w:tcBorders>
          </w:tcPr>
          <w:p w14:paraId="200B68FE" w14:textId="77777777" w:rsidR="006D6996" w:rsidRPr="00EE2589" w:rsidRDefault="006D6996" w:rsidP="0018378F">
            <w:pPr>
              <w:widowControl w:val="0"/>
              <w:tabs>
                <w:tab w:val="left" w:pos="363"/>
                <w:tab w:val="left" w:pos="993"/>
              </w:tabs>
              <w:autoSpaceDE w:val="0"/>
              <w:autoSpaceDN w:val="0"/>
              <w:adjustRightInd w:val="0"/>
              <w:outlineLvl w:val="0"/>
              <w:rPr>
                <w:color w:val="000000" w:themeColor="text1"/>
              </w:rPr>
            </w:pPr>
            <w:r w:rsidRPr="00EE2589">
              <w:rPr>
                <w:color w:val="000000" w:themeColor="text1"/>
              </w:rPr>
              <w:t>3.5.Использование технических средств</w:t>
            </w:r>
          </w:p>
          <w:p w14:paraId="54D711B2" w14:textId="77777777" w:rsidR="006D6996" w:rsidRPr="00EE2589" w:rsidRDefault="006D6996" w:rsidP="0018378F">
            <w:pPr>
              <w:widowControl w:val="0"/>
              <w:tabs>
                <w:tab w:val="left" w:pos="363"/>
                <w:tab w:val="left" w:pos="993"/>
              </w:tabs>
              <w:autoSpaceDE w:val="0"/>
              <w:autoSpaceDN w:val="0"/>
              <w:adjustRightInd w:val="0"/>
              <w:outlineLvl w:val="0"/>
              <w:rPr>
                <w:color w:val="000000" w:themeColor="text1"/>
              </w:rPr>
            </w:pPr>
            <w:r w:rsidRPr="00EE2589">
              <w:rPr>
                <w:color w:val="000000" w:themeColor="text1"/>
              </w:rPr>
              <w:t>Практика: Работа с микрофоном, пультом, стойками, мониторами</w:t>
            </w:r>
          </w:p>
          <w:p w14:paraId="70C79650" w14:textId="59CEC5EF" w:rsidR="000409F4" w:rsidRPr="00EE2589" w:rsidRDefault="00904F11" w:rsidP="0018378F">
            <w:pPr>
              <w:widowControl w:val="0"/>
              <w:tabs>
                <w:tab w:val="left" w:pos="363"/>
                <w:tab w:val="left" w:pos="993"/>
              </w:tabs>
              <w:autoSpaceDE w:val="0"/>
              <w:autoSpaceDN w:val="0"/>
              <w:adjustRightInd w:val="0"/>
              <w:outlineLvl w:val="0"/>
              <w:rPr>
                <w:color w:val="000000" w:themeColor="text1"/>
              </w:rPr>
            </w:pPr>
            <w:hyperlink r:id="rId719" w:history="1">
              <w:r w:rsidR="000409F4" w:rsidRPr="00EE2589">
                <w:rPr>
                  <w:rStyle w:val="af3"/>
                  <w:color w:val="000000" w:themeColor="text1"/>
                </w:rPr>
                <w:t>https://vk.com/topic-198047755_46700107</w:t>
              </w:r>
            </w:hyperlink>
          </w:p>
        </w:tc>
        <w:tc>
          <w:tcPr>
            <w:tcW w:w="2161" w:type="dxa"/>
            <w:tcBorders>
              <w:top w:val="single" w:sz="2" w:space="0" w:color="000000"/>
              <w:left w:val="single" w:sz="2" w:space="0" w:color="000000"/>
              <w:bottom w:val="single" w:sz="2" w:space="0" w:color="000000"/>
              <w:right w:val="single" w:sz="2" w:space="0" w:color="000000"/>
            </w:tcBorders>
          </w:tcPr>
          <w:p w14:paraId="38CB0002"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33DE7B31" w14:textId="5ECC1E79" w:rsidR="006D6996" w:rsidRPr="00EE2589" w:rsidRDefault="006D6996" w:rsidP="0018378F">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60B51F80" w14:textId="77777777" w:rsidR="000C7A3C"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Наблюдение, анализ</w:t>
            </w:r>
            <w:r w:rsidR="000C7A3C" w:rsidRPr="00EE2589">
              <w:rPr>
                <w:rFonts w:ascii="Times New Roman" w:hAnsi="Times New Roman" w:cs="Times New Roman"/>
                <w:color w:val="000000" w:themeColor="text1"/>
                <w:sz w:val="24"/>
                <w:szCs w:val="24"/>
              </w:rPr>
              <w:t xml:space="preserve"> /Визуальный контроль, фото и видеоотчеты</w:t>
            </w:r>
          </w:p>
          <w:p w14:paraId="7928D1A7" w14:textId="1F864C3E" w:rsidR="006D6996" w:rsidRPr="00EE2589" w:rsidRDefault="006D6996" w:rsidP="0018378F">
            <w:pPr>
              <w:widowControl w:val="0"/>
              <w:tabs>
                <w:tab w:val="left" w:pos="993"/>
              </w:tabs>
              <w:autoSpaceDE w:val="0"/>
              <w:autoSpaceDN w:val="0"/>
              <w:adjustRightInd w:val="0"/>
              <w:outlineLvl w:val="0"/>
              <w:rPr>
                <w:color w:val="000000" w:themeColor="text1"/>
              </w:rPr>
            </w:pPr>
          </w:p>
          <w:p w14:paraId="2DFFDF1E" w14:textId="77777777" w:rsidR="006D6996" w:rsidRPr="00EE2589" w:rsidRDefault="006D6996" w:rsidP="0018378F">
            <w:pPr>
              <w:pStyle w:val="ConsPlusNormal"/>
              <w:spacing w:line="240" w:lineRule="atLeast"/>
              <w:rPr>
                <w:rFonts w:ascii="Times New Roman" w:hAnsi="Times New Roman" w:cs="Times New Roman"/>
                <w:color w:val="000000" w:themeColor="text1"/>
                <w:sz w:val="24"/>
                <w:szCs w:val="24"/>
              </w:rPr>
            </w:pPr>
          </w:p>
        </w:tc>
      </w:tr>
      <w:tr w:rsidR="006D6996" w:rsidRPr="00EE2589" w14:paraId="3DACFE7A" w14:textId="77777777" w:rsidTr="0018378F">
        <w:trPr>
          <w:gridAfter w:val="5"/>
          <w:wAfter w:w="9215" w:type="dxa"/>
        </w:trPr>
        <w:tc>
          <w:tcPr>
            <w:tcW w:w="603" w:type="dxa"/>
            <w:tcBorders>
              <w:top w:val="single" w:sz="2" w:space="0" w:color="000000"/>
              <w:left w:val="single" w:sz="2" w:space="0" w:color="000000"/>
              <w:bottom w:val="single" w:sz="2" w:space="0" w:color="000000"/>
              <w:right w:val="single" w:sz="2" w:space="0" w:color="000000"/>
            </w:tcBorders>
            <w:hideMark/>
          </w:tcPr>
          <w:p w14:paraId="670CD5FD"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33</w:t>
            </w:r>
          </w:p>
        </w:tc>
        <w:tc>
          <w:tcPr>
            <w:tcW w:w="1099" w:type="dxa"/>
            <w:tcBorders>
              <w:top w:val="single" w:sz="2" w:space="0" w:color="000000"/>
              <w:left w:val="single" w:sz="2" w:space="0" w:color="000000"/>
              <w:bottom w:val="single" w:sz="2" w:space="0" w:color="000000"/>
              <w:right w:val="single" w:sz="2" w:space="0" w:color="000000"/>
            </w:tcBorders>
            <w:hideMark/>
          </w:tcPr>
          <w:p w14:paraId="727A4291"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Май</w:t>
            </w:r>
          </w:p>
        </w:tc>
        <w:tc>
          <w:tcPr>
            <w:tcW w:w="1559" w:type="dxa"/>
            <w:tcBorders>
              <w:top w:val="single" w:sz="2" w:space="0" w:color="000000"/>
              <w:left w:val="single" w:sz="2" w:space="0" w:color="000000"/>
              <w:bottom w:val="single" w:sz="2" w:space="0" w:color="000000"/>
              <w:right w:val="single" w:sz="2" w:space="0" w:color="000000"/>
            </w:tcBorders>
            <w:hideMark/>
          </w:tcPr>
          <w:p w14:paraId="5758B7F3" w14:textId="7121A5AF"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0195C81D" w14:textId="0CF9F597"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hideMark/>
          </w:tcPr>
          <w:p w14:paraId="54E90AFB" w14:textId="1BB8FFDF"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0B5728B0"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29C09D4A" w14:textId="77777777" w:rsidR="006D6996" w:rsidRPr="00EE2589" w:rsidRDefault="006D6996" w:rsidP="0018378F">
            <w:pPr>
              <w:pStyle w:val="ConsPlusNormal"/>
              <w:rPr>
                <w:rFonts w:ascii="Times New Roman" w:hAnsi="Times New Roman" w:cs="Times New Roman"/>
                <w:color w:val="000000" w:themeColor="text1"/>
                <w:sz w:val="24"/>
                <w:szCs w:val="24"/>
              </w:rPr>
            </w:pPr>
          </w:p>
          <w:p w14:paraId="5D5EDFF2" w14:textId="77777777" w:rsidR="006D6996" w:rsidRPr="00EE2589" w:rsidRDefault="006D6996" w:rsidP="0018378F">
            <w:pPr>
              <w:pStyle w:val="ConsPlusNormal"/>
              <w:rPr>
                <w:rFonts w:ascii="Times New Roman" w:hAnsi="Times New Roman" w:cs="Times New Roman"/>
                <w:color w:val="000000" w:themeColor="text1"/>
                <w:sz w:val="24"/>
                <w:szCs w:val="24"/>
              </w:rPr>
            </w:pPr>
          </w:p>
          <w:p w14:paraId="1BC22C5F" w14:textId="77777777" w:rsidR="006D6996" w:rsidRPr="00EE2589" w:rsidRDefault="006D6996" w:rsidP="0018378F">
            <w:pPr>
              <w:pStyle w:val="ConsPlusNormal"/>
              <w:rPr>
                <w:rFonts w:ascii="Times New Roman" w:hAnsi="Times New Roman" w:cs="Times New Roman"/>
                <w:color w:val="000000" w:themeColor="text1"/>
                <w:sz w:val="24"/>
                <w:szCs w:val="24"/>
              </w:rPr>
            </w:pPr>
          </w:p>
        </w:tc>
        <w:tc>
          <w:tcPr>
            <w:tcW w:w="4502" w:type="dxa"/>
            <w:tcBorders>
              <w:top w:val="single" w:sz="2" w:space="0" w:color="000000"/>
              <w:left w:val="single" w:sz="2" w:space="0" w:color="000000"/>
              <w:bottom w:val="single" w:sz="2" w:space="0" w:color="000000"/>
              <w:right w:val="single" w:sz="2" w:space="0" w:color="000000"/>
            </w:tcBorders>
          </w:tcPr>
          <w:p w14:paraId="032CE9BE" w14:textId="77777777" w:rsidR="006D6996" w:rsidRPr="00EE2589" w:rsidRDefault="006D6996" w:rsidP="0018378F">
            <w:pPr>
              <w:widowControl w:val="0"/>
              <w:tabs>
                <w:tab w:val="left" w:pos="363"/>
                <w:tab w:val="left" w:pos="993"/>
              </w:tabs>
              <w:autoSpaceDE w:val="0"/>
              <w:autoSpaceDN w:val="0"/>
              <w:adjustRightInd w:val="0"/>
              <w:outlineLvl w:val="0"/>
              <w:rPr>
                <w:color w:val="000000" w:themeColor="text1"/>
              </w:rPr>
            </w:pPr>
            <w:r w:rsidRPr="00EE2589">
              <w:rPr>
                <w:color w:val="000000" w:themeColor="text1"/>
              </w:rPr>
              <w:t>2.Психокоррекционный музыкальный тр</w:t>
            </w:r>
            <w:r w:rsidRPr="00EE2589">
              <w:rPr>
                <w:color w:val="000000" w:themeColor="text1"/>
              </w:rPr>
              <w:t>е</w:t>
            </w:r>
            <w:r w:rsidRPr="00EE2589">
              <w:rPr>
                <w:color w:val="000000" w:themeColor="text1"/>
              </w:rPr>
              <w:t>нинг</w:t>
            </w:r>
          </w:p>
          <w:p w14:paraId="5D8E7B43" w14:textId="77777777" w:rsidR="006D6996" w:rsidRPr="00EE2589" w:rsidRDefault="006D6996" w:rsidP="0018378F">
            <w:pPr>
              <w:widowControl w:val="0"/>
              <w:tabs>
                <w:tab w:val="left" w:pos="363"/>
                <w:tab w:val="left" w:pos="993"/>
              </w:tabs>
              <w:autoSpaceDE w:val="0"/>
              <w:autoSpaceDN w:val="0"/>
              <w:adjustRightInd w:val="0"/>
              <w:outlineLvl w:val="0"/>
              <w:rPr>
                <w:color w:val="000000" w:themeColor="text1"/>
              </w:rPr>
            </w:pPr>
            <w:r w:rsidRPr="00EE2589">
              <w:rPr>
                <w:color w:val="000000" w:themeColor="text1"/>
              </w:rPr>
              <w:t xml:space="preserve">  Практика: Материалы тренинга пре</w:t>
            </w:r>
            <w:r w:rsidRPr="00EE2589">
              <w:rPr>
                <w:color w:val="000000" w:themeColor="text1"/>
              </w:rPr>
              <w:t>д</w:t>
            </w:r>
            <w:r w:rsidRPr="00EE2589">
              <w:rPr>
                <w:color w:val="000000" w:themeColor="text1"/>
              </w:rPr>
              <w:t>ставлены в Приложении 2.</w:t>
            </w:r>
          </w:p>
          <w:p w14:paraId="6D0FDE76" w14:textId="3E1B9713" w:rsidR="000409F4" w:rsidRPr="00EE2589" w:rsidRDefault="00904F11" w:rsidP="0018378F">
            <w:pPr>
              <w:widowControl w:val="0"/>
              <w:tabs>
                <w:tab w:val="left" w:pos="363"/>
                <w:tab w:val="left" w:pos="993"/>
              </w:tabs>
              <w:autoSpaceDE w:val="0"/>
              <w:autoSpaceDN w:val="0"/>
              <w:adjustRightInd w:val="0"/>
              <w:outlineLvl w:val="0"/>
              <w:rPr>
                <w:color w:val="000000" w:themeColor="text1"/>
              </w:rPr>
            </w:pPr>
            <w:hyperlink r:id="rId720" w:history="1">
              <w:r w:rsidR="000409F4" w:rsidRPr="00EE2589">
                <w:rPr>
                  <w:rStyle w:val="af3"/>
                  <w:color w:val="000000" w:themeColor="text1"/>
                </w:rPr>
                <w:t>https://vk.com/topic-198047755_46700107</w:t>
              </w:r>
            </w:hyperlink>
          </w:p>
        </w:tc>
        <w:tc>
          <w:tcPr>
            <w:tcW w:w="2161" w:type="dxa"/>
            <w:tcBorders>
              <w:top w:val="single" w:sz="2" w:space="0" w:color="000000"/>
              <w:left w:val="single" w:sz="2" w:space="0" w:color="000000"/>
              <w:bottom w:val="single" w:sz="2" w:space="0" w:color="000000"/>
              <w:right w:val="single" w:sz="2" w:space="0" w:color="000000"/>
            </w:tcBorders>
          </w:tcPr>
          <w:p w14:paraId="12123588"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14D636CE" w14:textId="5F9C6E88" w:rsidR="006D6996" w:rsidRPr="00EE2589" w:rsidRDefault="006D6996" w:rsidP="0018378F">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501AE5DF" w14:textId="77777777" w:rsidR="000C7A3C"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Тренинг</w:t>
            </w:r>
            <w:r w:rsidR="000C7A3C" w:rsidRPr="00EE2589">
              <w:rPr>
                <w:rFonts w:ascii="Times New Roman" w:hAnsi="Times New Roman" w:cs="Times New Roman"/>
                <w:color w:val="000000" w:themeColor="text1"/>
                <w:sz w:val="24"/>
                <w:szCs w:val="24"/>
              </w:rPr>
              <w:t xml:space="preserve"> /Визуальный контроль, фото и видеоотчеты</w:t>
            </w:r>
          </w:p>
          <w:p w14:paraId="79013075" w14:textId="32F16ECF" w:rsidR="006D6996" w:rsidRPr="00EE2589" w:rsidRDefault="006D6996" w:rsidP="0018378F">
            <w:pPr>
              <w:pStyle w:val="ConsPlusNormal"/>
              <w:spacing w:line="240" w:lineRule="atLeast"/>
              <w:rPr>
                <w:rFonts w:ascii="Times New Roman" w:hAnsi="Times New Roman" w:cs="Times New Roman"/>
                <w:color w:val="000000" w:themeColor="text1"/>
                <w:sz w:val="24"/>
                <w:szCs w:val="24"/>
              </w:rPr>
            </w:pPr>
          </w:p>
        </w:tc>
      </w:tr>
      <w:tr w:rsidR="006D6996" w:rsidRPr="00EE2589" w14:paraId="1834D509" w14:textId="77777777" w:rsidTr="0018378F">
        <w:trPr>
          <w:gridAfter w:val="5"/>
          <w:wAfter w:w="9215" w:type="dxa"/>
        </w:trPr>
        <w:tc>
          <w:tcPr>
            <w:tcW w:w="603" w:type="dxa"/>
            <w:tcBorders>
              <w:top w:val="single" w:sz="2" w:space="0" w:color="000000"/>
              <w:left w:val="single" w:sz="2" w:space="0" w:color="000000"/>
              <w:bottom w:val="single" w:sz="2" w:space="0" w:color="000000"/>
              <w:right w:val="single" w:sz="2" w:space="0" w:color="000000"/>
            </w:tcBorders>
            <w:hideMark/>
          </w:tcPr>
          <w:p w14:paraId="30AB5F78"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34</w:t>
            </w:r>
          </w:p>
        </w:tc>
        <w:tc>
          <w:tcPr>
            <w:tcW w:w="1099" w:type="dxa"/>
            <w:tcBorders>
              <w:top w:val="single" w:sz="2" w:space="0" w:color="000000"/>
              <w:left w:val="single" w:sz="2" w:space="0" w:color="000000"/>
              <w:bottom w:val="single" w:sz="2" w:space="0" w:color="000000"/>
              <w:right w:val="single" w:sz="2" w:space="0" w:color="000000"/>
            </w:tcBorders>
            <w:hideMark/>
          </w:tcPr>
          <w:p w14:paraId="397A4D92"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Май</w:t>
            </w:r>
          </w:p>
        </w:tc>
        <w:tc>
          <w:tcPr>
            <w:tcW w:w="1559" w:type="dxa"/>
            <w:tcBorders>
              <w:top w:val="single" w:sz="2" w:space="0" w:color="000000"/>
              <w:left w:val="single" w:sz="2" w:space="0" w:color="000000"/>
              <w:bottom w:val="single" w:sz="2" w:space="0" w:color="000000"/>
              <w:right w:val="single" w:sz="2" w:space="0" w:color="000000"/>
            </w:tcBorders>
            <w:hideMark/>
          </w:tcPr>
          <w:p w14:paraId="23FE9EC0" w14:textId="3A24D414"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7A1CF4E0" w14:textId="4C073709"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hideMark/>
          </w:tcPr>
          <w:p w14:paraId="351A5234" w14:textId="6F362ECB"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4DD06E94"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502F0DDD" w14:textId="77777777" w:rsidR="006D6996" w:rsidRPr="00EE2589" w:rsidRDefault="006D6996" w:rsidP="0018378F">
            <w:pPr>
              <w:pStyle w:val="ConsPlusNormal"/>
              <w:rPr>
                <w:rFonts w:ascii="Times New Roman" w:hAnsi="Times New Roman" w:cs="Times New Roman"/>
                <w:color w:val="000000" w:themeColor="text1"/>
                <w:sz w:val="24"/>
                <w:szCs w:val="24"/>
              </w:rPr>
            </w:pPr>
          </w:p>
          <w:p w14:paraId="3833B8EB" w14:textId="77777777" w:rsidR="006D6996" w:rsidRPr="00EE2589" w:rsidRDefault="006D6996" w:rsidP="0018378F">
            <w:pPr>
              <w:pStyle w:val="ConsPlusNormal"/>
              <w:rPr>
                <w:rFonts w:ascii="Times New Roman" w:hAnsi="Times New Roman" w:cs="Times New Roman"/>
                <w:color w:val="000000" w:themeColor="text1"/>
                <w:sz w:val="24"/>
                <w:szCs w:val="24"/>
              </w:rPr>
            </w:pPr>
          </w:p>
          <w:p w14:paraId="3349DCD9" w14:textId="77777777" w:rsidR="006D6996" w:rsidRPr="00EE2589" w:rsidRDefault="006D6996" w:rsidP="0018378F">
            <w:pPr>
              <w:pStyle w:val="ConsPlusNormal"/>
              <w:rPr>
                <w:rFonts w:ascii="Times New Roman" w:hAnsi="Times New Roman" w:cs="Times New Roman"/>
                <w:color w:val="000000" w:themeColor="text1"/>
                <w:sz w:val="24"/>
                <w:szCs w:val="24"/>
              </w:rPr>
            </w:pPr>
          </w:p>
        </w:tc>
        <w:tc>
          <w:tcPr>
            <w:tcW w:w="4502" w:type="dxa"/>
            <w:tcBorders>
              <w:top w:val="single" w:sz="2" w:space="0" w:color="000000"/>
              <w:left w:val="single" w:sz="2" w:space="0" w:color="000000"/>
              <w:bottom w:val="single" w:sz="2" w:space="0" w:color="000000"/>
              <w:right w:val="single" w:sz="2" w:space="0" w:color="000000"/>
            </w:tcBorders>
          </w:tcPr>
          <w:p w14:paraId="33AA43A1" w14:textId="77777777" w:rsidR="006D6996" w:rsidRPr="00EE2589" w:rsidRDefault="006D6996" w:rsidP="0018378F">
            <w:pPr>
              <w:tabs>
                <w:tab w:val="left" w:pos="363"/>
              </w:tabs>
              <w:rPr>
                <w:color w:val="000000" w:themeColor="text1"/>
              </w:rPr>
            </w:pPr>
            <w:r w:rsidRPr="00EE2589">
              <w:rPr>
                <w:color w:val="000000" w:themeColor="text1"/>
              </w:rPr>
              <w:lastRenderedPageBreak/>
              <w:t>4.Занятие-концерт, открытые занятия для родителей, педагогов</w:t>
            </w:r>
          </w:p>
          <w:p w14:paraId="25F14651" w14:textId="77777777" w:rsidR="006D6996" w:rsidRPr="00EE2589" w:rsidRDefault="006D6996" w:rsidP="0018378F">
            <w:pPr>
              <w:tabs>
                <w:tab w:val="left" w:pos="363"/>
              </w:tabs>
              <w:rPr>
                <w:color w:val="000000" w:themeColor="text1"/>
              </w:rPr>
            </w:pPr>
            <w:r w:rsidRPr="00EE2589">
              <w:rPr>
                <w:color w:val="000000" w:themeColor="text1"/>
              </w:rPr>
              <w:t>В конце года:</w:t>
            </w:r>
          </w:p>
          <w:p w14:paraId="10C3944F" w14:textId="77777777" w:rsidR="006D6996" w:rsidRPr="00EE2589" w:rsidRDefault="006D6996" w:rsidP="0018378F">
            <w:pPr>
              <w:tabs>
                <w:tab w:val="left" w:pos="363"/>
                <w:tab w:val="left" w:pos="851"/>
                <w:tab w:val="left" w:pos="993"/>
              </w:tabs>
              <w:rPr>
                <w:color w:val="000000" w:themeColor="text1"/>
              </w:rPr>
            </w:pPr>
            <w:r w:rsidRPr="00EE2589">
              <w:rPr>
                <w:color w:val="000000" w:themeColor="text1"/>
              </w:rPr>
              <w:lastRenderedPageBreak/>
              <w:t>Практика: Показ результатов освоения о</w:t>
            </w:r>
            <w:r w:rsidRPr="00EE2589">
              <w:rPr>
                <w:color w:val="000000" w:themeColor="text1"/>
              </w:rPr>
              <w:t>б</w:t>
            </w:r>
            <w:r w:rsidRPr="00EE2589">
              <w:rPr>
                <w:color w:val="000000" w:themeColor="text1"/>
              </w:rPr>
              <w:t>разовательной программы.</w:t>
            </w:r>
          </w:p>
          <w:p w14:paraId="34234833" w14:textId="3A1D560B" w:rsidR="000409F4" w:rsidRPr="00EE2589" w:rsidRDefault="00904F11" w:rsidP="0018378F">
            <w:pPr>
              <w:tabs>
                <w:tab w:val="left" w:pos="363"/>
                <w:tab w:val="left" w:pos="851"/>
                <w:tab w:val="left" w:pos="993"/>
              </w:tabs>
              <w:rPr>
                <w:color w:val="000000" w:themeColor="text1"/>
                <w:u w:val="single"/>
              </w:rPr>
            </w:pPr>
            <w:hyperlink r:id="rId721" w:history="1">
              <w:r w:rsidR="000409F4" w:rsidRPr="00EE2589">
                <w:rPr>
                  <w:rStyle w:val="af3"/>
                  <w:color w:val="000000" w:themeColor="text1"/>
                </w:rPr>
                <w:t>https://vk.com/topic-198047755_46700107</w:t>
              </w:r>
            </w:hyperlink>
          </w:p>
        </w:tc>
        <w:tc>
          <w:tcPr>
            <w:tcW w:w="2161" w:type="dxa"/>
            <w:tcBorders>
              <w:top w:val="single" w:sz="2" w:space="0" w:color="000000"/>
              <w:left w:val="single" w:sz="2" w:space="0" w:color="000000"/>
              <w:bottom w:val="single" w:sz="2" w:space="0" w:color="000000"/>
              <w:right w:val="single" w:sz="2" w:space="0" w:color="000000"/>
            </w:tcBorders>
            <w:hideMark/>
          </w:tcPr>
          <w:p w14:paraId="0917EB5A"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МОАУ «СОШ№72»,</w:t>
            </w:r>
          </w:p>
          <w:p w14:paraId="48959DE6" w14:textId="75AC8BB9" w:rsidR="006D6996" w:rsidRPr="00EE2589" w:rsidRDefault="006D6996" w:rsidP="0018378F">
            <w:pPr>
              <w:rPr>
                <w:color w:val="000000" w:themeColor="text1"/>
              </w:rPr>
            </w:pPr>
            <w:r w:rsidRPr="00EE2589">
              <w:rPr>
                <w:color w:val="000000" w:themeColor="text1"/>
              </w:rPr>
              <w:t xml:space="preserve">МОАУ «СОШ№34» / </w:t>
            </w:r>
            <w:r w:rsidRPr="00EE2589">
              <w:rPr>
                <w:color w:val="000000" w:themeColor="text1"/>
                <w:lang w:eastAsia="hi-IN" w:bidi="hi-IN"/>
              </w:rPr>
              <w:t xml:space="preserve">Вконтакте, Viber, </w:t>
            </w:r>
            <w:r w:rsidRPr="00EE2589">
              <w:rPr>
                <w:color w:val="000000" w:themeColor="text1"/>
                <w:lang w:eastAsia="hi-IN" w:bidi="hi-IN"/>
              </w:rPr>
              <w:lastRenderedPageBreak/>
              <w:t>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4B372551" w14:textId="77777777" w:rsidR="006D6996" w:rsidRPr="00EE2589" w:rsidRDefault="006D6996" w:rsidP="0018378F">
            <w:pPr>
              <w:pStyle w:val="ConsPlusNormal"/>
              <w:spacing w:line="240" w:lineRule="atLeast"/>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Наблюдение, анализ</w:t>
            </w:r>
          </w:p>
          <w:p w14:paraId="1D9F65E0" w14:textId="77777777" w:rsidR="000C7A3C" w:rsidRPr="00EE2589" w:rsidRDefault="000C7A3C"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 xml:space="preserve">/Визуальный контроль, фото и </w:t>
            </w:r>
            <w:r w:rsidRPr="00EE2589">
              <w:rPr>
                <w:rFonts w:ascii="Times New Roman" w:hAnsi="Times New Roman" w:cs="Times New Roman"/>
                <w:color w:val="000000" w:themeColor="text1"/>
                <w:sz w:val="24"/>
                <w:szCs w:val="24"/>
              </w:rPr>
              <w:lastRenderedPageBreak/>
              <w:t>видеоотчеты</w:t>
            </w:r>
          </w:p>
          <w:p w14:paraId="2ED7646F" w14:textId="7334CA05" w:rsidR="000C7A3C" w:rsidRPr="00EE2589" w:rsidRDefault="000C7A3C" w:rsidP="0018378F">
            <w:pPr>
              <w:pStyle w:val="ConsPlusNormal"/>
              <w:spacing w:line="240" w:lineRule="atLeast"/>
              <w:rPr>
                <w:rFonts w:ascii="Times New Roman" w:hAnsi="Times New Roman" w:cs="Times New Roman"/>
                <w:color w:val="000000" w:themeColor="text1"/>
                <w:sz w:val="24"/>
                <w:szCs w:val="24"/>
              </w:rPr>
            </w:pPr>
          </w:p>
        </w:tc>
      </w:tr>
      <w:tr w:rsidR="006D6996" w:rsidRPr="00EE2589" w14:paraId="3D1B47E3" w14:textId="77777777" w:rsidTr="0018378F">
        <w:trPr>
          <w:gridAfter w:val="5"/>
          <w:wAfter w:w="9215" w:type="dxa"/>
        </w:trPr>
        <w:tc>
          <w:tcPr>
            <w:tcW w:w="603" w:type="dxa"/>
            <w:tcBorders>
              <w:top w:val="single" w:sz="2" w:space="0" w:color="000000"/>
              <w:left w:val="single" w:sz="2" w:space="0" w:color="000000"/>
              <w:bottom w:val="single" w:sz="2" w:space="0" w:color="000000"/>
              <w:right w:val="single" w:sz="2" w:space="0" w:color="000000"/>
            </w:tcBorders>
            <w:hideMark/>
          </w:tcPr>
          <w:p w14:paraId="3DDD8486"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lastRenderedPageBreak/>
              <w:t>35</w:t>
            </w:r>
          </w:p>
        </w:tc>
        <w:tc>
          <w:tcPr>
            <w:tcW w:w="1099" w:type="dxa"/>
            <w:tcBorders>
              <w:top w:val="single" w:sz="2" w:space="0" w:color="000000"/>
              <w:left w:val="single" w:sz="2" w:space="0" w:color="000000"/>
              <w:bottom w:val="single" w:sz="2" w:space="0" w:color="000000"/>
              <w:right w:val="single" w:sz="2" w:space="0" w:color="000000"/>
            </w:tcBorders>
            <w:hideMark/>
          </w:tcPr>
          <w:p w14:paraId="7631E2BE"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Май</w:t>
            </w:r>
          </w:p>
        </w:tc>
        <w:tc>
          <w:tcPr>
            <w:tcW w:w="1559" w:type="dxa"/>
            <w:tcBorders>
              <w:top w:val="single" w:sz="2" w:space="0" w:color="000000"/>
              <w:left w:val="single" w:sz="2" w:space="0" w:color="000000"/>
              <w:bottom w:val="single" w:sz="2" w:space="0" w:color="000000"/>
              <w:right w:val="single" w:sz="2" w:space="0" w:color="000000"/>
            </w:tcBorders>
            <w:hideMark/>
          </w:tcPr>
          <w:p w14:paraId="72D47999" w14:textId="178F8B2D"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5C49D60C" w14:textId="048906FB"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hideMark/>
          </w:tcPr>
          <w:p w14:paraId="720FD8F2" w14:textId="0B73C5D4"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65029F44"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30A4EE83" w14:textId="77777777" w:rsidR="006D6996" w:rsidRPr="00EE2589" w:rsidRDefault="006D6996" w:rsidP="0018378F">
            <w:pPr>
              <w:pStyle w:val="ConsPlusNormal"/>
              <w:rPr>
                <w:rFonts w:ascii="Times New Roman" w:hAnsi="Times New Roman" w:cs="Times New Roman"/>
                <w:color w:val="000000" w:themeColor="text1"/>
                <w:sz w:val="24"/>
                <w:szCs w:val="24"/>
              </w:rPr>
            </w:pPr>
          </w:p>
          <w:p w14:paraId="425EE644" w14:textId="77777777" w:rsidR="006D6996" w:rsidRPr="00EE2589" w:rsidRDefault="006D6996" w:rsidP="0018378F">
            <w:pPr>
              <w:pStyle w:val="ConsPlusNormal"/>
              <w:rPr>
                <w:rFonts w:ascii="Times New Roman" w:hAnsi="Times New Roman" w:cs="Times New Roman"/>
                <w:color w:val="000000" w:themeColor="text1"/>
                <w:sz w:val="24"/>
                <w:szCs w:val="24"/>
              </w:rPr>
            </w:pPr>
          </w:p>
          <w:p w14:paraId="4DB48DE7" w14:textId="77777777" w:rsidR="006D6996" w:rsidRPr="00EE2589" w:rsidRDefault="006D6996" w:rsidP="0018378F">
            <w:pPr>
              <w:pStyle w:val="ConsPlusNormal"/>
              <w:rPr>
                <w:rFonts w:ascii="Times New Roman" w:hAnsi="Times New Roman" w:cs="Times New Roman"/>
                <w:color w:val="000000" w:themeColor="text1"/>
                <w:sz w:val="24"/>
                <w:szCs w:val="24"/>
              </w:rPr>
            </w:pPr>
          </w:p>
        </w:tc>
        <w:tc>
          <w:tcPr>
            <w:tcW w:w="4502" w:type="dxa"/>
            <w:tcBorders>
              <w:top w:val="single" w:sz="2" w:space="0" w:color="000000"/>
              <w:left w:val="single" w:sz="2" w:space="0" w:color="000000"/>
              <w:bottom w:val="single" w:sz="2" w:space="0" w:color="000000"/>
              <w:right w:val="single" w:sz="2" w:space="0" w:color="000000"/>
            </w:tcBorders>
          </w:tcPr>
          <w:p w14:paraId="22B4B089" w14:textId="77777777" w:rsidR="006D6996" w:rsidRPr="00EE2589" w:rsidRDefault="006D6996" w:rsidP="0018378F">
            <w:pPr>
              <w:tabs>
                <w:tab w:val="left" w:pos="363"/>
              </w:tabs>
              <w:rPr>
                <w:color w:val="000000" w:themeColor="text1"/>
              </w:rPr>
            </w:pPr>
            <w:r w:rsidRPr="00EE2589">
              <w:rPr>
                <w:color w:val="000000" w:themeColor="text1"/>
              </w:rPr>
              <w:t>5.Отчетные, итоговые концерты</w:t>
            </w:r>
          </w:p>
          <w:p w14:paraId="08E5348A" w14:textId="127AB872" w:rsidR="006D6996" w:rsidRPr="00EE2589" w:rsidRDefault="006D6996" w:rsidP="0018378F">
            <w:pPr>
              <w:tabs>
                <w:tab w:val="left" w:pos="363"/>
              </w:tabs>
              <w:rPr>
                <w:bCs/>
                <w:iCs/>
                <w:color w:val="000000" w:themeColor="text1"/>
              </w:rPr>
            </w:pPr>
            <w:r w:rsidRPr="00EE2589">
              <w:rPr>
                <w:color w:val="000000" w:themeColor="text1"/>
              </w:rPr>
              <w:t>Практика:</w:t>
            </w:r>
            <w:r w:rsidRPr="00EE2589">
              <w:rPr>
                <w:bCs/>
                <w:iCs/>
                <w:color w:val="000000" w:themeColor="text1"/>
              </w:rPr>
              <w:t xml:space="preserve"> Выступление на отчетном ко</w:t>
            </w:r>
            <w:r w:rsidRPr="00EE2589">
              <w:rPr>
                <w:bCs/>
                <w:iCs/>
                <w:color w:val="000000" w:themeColor="text1"/>
              </w:rPr>
              <w:t>н</w:t>
            </w:r>
            <w:r w:rsidRPr="00EE2589">
              <w:rPr>
                <w:bCs/>
                <w:iCs/>
                <w:color w:val="000000" w:themeColor="text1"/>
              </w:rPr>
              <w:t>церте  коллектива «Палитра»</w:t>
            </w:r>
          </w:p>
          <w:p w14:paraId="090295BB" w14:textId="4336CFC5" w:rsidR="000409F4" w:rsidRPr="00EE2589" w:rsidRDefault="00904F11" w:rsidP="0018378F">
            <w:pPr>
              <w:tabs>
                <w:tab w:val="left" w:pos="363"/>
              </w:tabs>
              <w:rPr>
                <w:bCs/>
                <w:iCs/>
                <w:color w:val="000000" w:themeColor="text1"/>
              </w:rPr>
            </w:pPr>
            <w:hyperlink r:id="rId722" w:history="1">
              <w:r w:rsidR="000409F4" w:rsidRPr="00EE2589">
                <w:rPr>
                  <w:rStyle w:val="af3"/>
                  <w:color w:val="000000" w:themeColor="text1"/>
                </w:rPr>
                <w:t>https://vk.com/topic-198047755_46700107</w:t>
              </w:r>
            </w:hyperlink>
          </w:p>
          <w:p w14:paraId="5C1D5185" w14:textId="77777777" w:rsidR="006D6996" w:rsidRPr="00EE2589" w:rsidRDefault="006D6996" w:rsidP="0018378F">
            <w:pPr>
              <w:pStyle w:val="af5"/>
              <w:tabs>
                <w:tab w:val="left" w:pos="363"/>
              </w:tabs>
              <w:ind w:left="0"/>
              <w:rPr>
                <w:color w:val="000000" w:themeColor="text1"/>
                <w:u w:val="single"/>
              </w:rPr>
            </w:pPr>
          </w:p>
        </w:tc>
        <w:tc>
          <w:tcPr>
            <w:tcW w:w="2161" w:type="dxa"/>
            <w:tcBorders>
              <w:top w:val="single" w:sz="2" w:space="0" w:color="000000"/>
              <w:left w:val="single" w:sz="2" w:space="0" w:color="000000"/>
              <w:bottom w:val="single" w:sz="2" w:space="0" w:color="000000"/>
              <w:right w:val="single" w:sz="2" w:space="0" w:color="000000"/>
            </w:tcBorders>
            <w:hideMark/>
          </w:tcPr>
          <w:p w14:paraId="7D316B72"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6BCD4EC7" w14:textId="6BF3FE34" w:rsidR="006D6996" w:rsidRPr="00EE2589" w:rsidRDefault="006D6996" w:rsidP="0018378F">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26580083" w14:textId="77777777" w:rsidR="006D6996" w:rsidRPr="00EE2589" w:rsidRDefault="006D6996" w:rsidP="0018378F">
            <w:pPr>
              <w:pStyle w:val="ConsPlusNormal"/>
              <w:spacing w:line="240" w:lineRule="atLeast"/>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Отчетный концерт</w:t>
            </w:r>
          </w:p>
          <w:p w14:paraId="19186C39" w14:textId="77777777" w:rsidR="000C7A3C" w:rsidRPr="00EE2589" w:rsidRDefault="000C7A3C"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/Визуальный контроль, фото и видеоотчеты</w:t>
            </w:r>
          </w:p>
          <w:p w14:paraId="3E5424F9" w14:textId="071406DD" w:rsidR="000C7A3C" w:rsidRPr="00EE2589" w:rsidRDefault="000C7A3C" w:rsidP="0018378F">
            <w:pPr>
              <w:pStyle w:val="ConsPlusNormal"/>
              <w:spacing w:line="240" w:lineRule="atLeast"/>
              <w:rPr>
                <w:rFonts w:ascii="Times New Roman" w:hAnsi="Times New Roman" w:cs="Times New Roman"/>
                <w:color w:val="000000" w:themeColor="text1"/>
                <w:sz w:val="24"/>
                <w:szCs w:val="24"/>
              </w:rPr>
            </w:pPr>
          </w:p>
        </w:tc>
      </w:tr>
      <w:tr w:rsidR="006D6996" w:rsidRPr="00EE2589" w14:paraId="2E818E1D" w14:textId="77777777" w:rsidTr="0018378F">
        <w:trPr>
          <w:gridAfter w:val="5"/>
          <w:wAfter w:w="9215" w:type="dxa"/>
          <w:trHeight w:val="1505"/>
        </w:trPr>
        <w:tc>
          <w:tcPr>
            <w:tcW w:w="603" w:type="dxa"/>
            <w:tcBorders>
              <w:top w:val="single" w:sz="2" w:space="0" w:color="000000"/>
              <w:left w:val="single" w:sz="2" w:space="0" w:color="000000"/>
              <w:bottom w:val="single" w:sz="2" w:space="0" w:color="000000"/>
              <w:right w:val="single" w:sz="2" w:space="0" w:color="000000"/>
            </w:tcBorders>
            <w:hideMark/>
          </w:tcPr>
          <w:p w14:paraId="5AA1AABA"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36</w:t>
            </w:r>
          </w:p>
        </w:tc>
        <w:tc>
          <w:tcPr>
            <w:tcW w:w="1099" w:type="dxa"/>
            <w:tcBorders>
              <w:top w:val="single" w:sz="2" w:space="0" w:color="000000"/>
              <w:left w:val="single" w:sz="2" w:space="0" w:color="000000"/>
              <w:bottom w:val="single" w:sz="2" w:space="0" w:color="000000"/>
              <w:right w:val="single" w:sz="2" w:space="0" w:color="000000"/>
            </w:tcBorders>
            <w:hideMark/>
          </w:tcPr>
          <w:p w14:paraId="071F848E"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Май</w:t>
            </w:r>
          </w:p>
        </w:tc>
        <w:tc>
          <w:tcPr>
            <w:tcW w:w="1559" w:type="dxa"/>
            <w:tcBorders>
              <w:top w:val="single" w:sz="2" w:space="0" w:color="000000"/>
              <w:left w:val="single" w:sz="2" w:space="0" w:color="000000"/>
              <w:bottom w:val="single" w:sz="2" w:space="0" w:color="000000"/>
              <w:right w:val="single" w:sz="2" w:space="0" w:color="000000"/>
            </w:tcBorders>
            <w:hideMark/>
          </w:tcPr>
          <w:p w14:paraId="5F2CED09" w14:textId="26EF2F77"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559" w:type="dxa"/>
            <w:tcBorders>
              <w:top w:val="single" w:sz="2" w:space="0" w:color="000000"/>
              <w:left w:val="single" w:sz="2" w:space="0" w:color="000000"/>
              <w:bottom w:val="single" w:sz="2" w:space="0" w:color="000000"/>
              <w:right w:val="single" w:sz="2" w:space="0" w:color="000000"/>
            </w:tcBorders>
            <w:hideMark/>
          </w:tcPr>
          <w:p w14:paraId="598E6DFA" w14:textId="399D1602"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Определяется расписанием педагога</w:t>
            </w:r>
          </w:p>
        </w:tc>
        <w:tc>
          <w:tcPr>
            <w:tcW w:w="1026" w:type="dxa"/>
            <w:tcBorders>
              <w:top w:val="single" w:sz="2" w:space="0" w:color="000000"/>
              <w:left w:val="single" w:sz="2" w:space="0" w:color="000000"/>
              <w:bottom w:val="single" w:sz="2" w:space="0" w:color="000000"/>
              <w:right w:val="single" w:sz="2" w:space="0" w:color="000000"/>
            </w:tcBorders>
          </w:tcPr>
          <w:p w14:paraId="3DF5F170" w14:textId="06F206FD" w:rsidR="006D6996" w:rsidRPr="00EE2589" w:rsidRDefault="00D15BDA"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офлайн/ онлайн</w:t>
            </w:r>
          </w:p>
        </w:tc>
        <w:tc>
          <w:tcPr>
            <w:tcW w:w="709" w:type="dxa"/>
            <w:tcBorders>
              <w:top w:val="single" w:sz="2" w:space="0" w:color="000000"/>
              <w:left w:val="single" w:sz="2" w:space="0" w:color="000000"/>
              <w:bottom w:val="single" w:sz="2" w:space="0" w:color="000000"/>
              <w:right w:val="single" w:sz="2" w:space="0" w:color="000000"/>
            </w:tcBorders>
            <w:hideMark/>
          </w:tcPr>
          <w:p w14:paraId="1F3C33CD"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1</w:t>
            </w:r>
          </w:p>
          <w:p w14:paraId="639BF857" w14:textId="77777777" w:rsidR="006D6996" w:rsidRPr="00EE2589" w:rsidRDefault="006D6996" w:rsidP="0018378F">
            <w:pPr>
              <w:pStyle w:val="ConsPlusNormal"/>
              <w:rPr>
                <w:rFonts w:ascii="Times New Roman" w:hAnsi="Times New Roman" w:cs="Times New Roman"/>
                <w:color w:val="000000" w:themeColor="text1"/>
                <w:sz w:val="24"/>
                <w:szCs w:val="24"/>
              </w:rPr>
            </w:pPr>
          </w:p>
          <w:p w14:paraId="71931CA3" w14:textId="77777777" w:rsidR="006D6996" w:rsidRPr="00EE2589" w:rsidRDefault="006D6996" w:rsidP="0018378F">
            <w:pPr>
              <w:pStyle w:val="ConsPlusNormal"/>
              <w:rPr>
                <w:rFonts w:ascii="Times New Roman" w:hAnsi="Times New Roman" w:cs="Times New Roman"/>
                <w:color w:val="000000" w:themeColor="text1"/>
                <w:sz w:val="24"/>
                <w:szCs w:val="24"/>
              </w:rPr>
            </w:pPr>
          </w:p>
          <w:p w14:paraId="33BE7CCC" w14:textId="77777777" w:rsidR="006D6996" w:rsidRPr="00EE2589" w:rsidRDefault="006D6996" w:rsidP="0018378F">
            <w:pPr>
              <w:pStyle w:val="ConsPlusNormal"/>
              <w:rPr>
                <w:rFonts w:ascii="Times New Roman" w:hAnsi="Times New Roman" w:cs="Times New Roman"/>
                <w:color w:val="000000" w:themeColor="text1"/>
                <w:sz w:val="24"/>
                <w:szCs w:val="24"/>
              </w:rPr>
            </w:pPr>
          </w:p>
        </w:tc>
        <w:tc>
          <w:tcPr>
            <w:tcW w:w="4502" w:type="dxa"/>
            <w:tcBorders>
              <w:top w:val="single" w:sz="2" w:space="0" w:color="000000"/>
              <w:left w:val="single" w:sz="2" w:space="0" w:color="000000"/>
              <w:bottom w:val="single" w:sz="2" w:space="0" w:color="000000"/>
              <w:right w:val="single" w:sz="2" w:space="0" w:color="000000"/>
            </w:tcBorders>
          </w:tcPr>
          <w:p w14:paraId="2DC66106" w14:textId="77777777" w:rsidR="006D6996" w:rsidRPr="00EE2589" w:rsidRDefault="006D6996" w:rsidP="0018378F">
            <w:pPr>
              <w:tabs>
                <w:tab w:val="left" w:pos="363"/>
              </w:tabs>
              <w:rPr>
                <w:color w:val="000000" w:themeColor="text1"/>
              </w:rPr>
            </w:pPr>
            <w:r w:rsidRPr="00EE2589">
              <w:rPr>
                <w:color w:val="000000" w:themeColor="text1"/>
              </w:rPr>
              <w:t>5.Отчетные, итоговые концерты</w:t>
            </w:r>
          </w:p>
          <w:p w14:paraId="2E84DE86" w14:textId="77777777" w:rsidR="006D6996" w:rsidRPr="00EE2589" w:rsidRDefault="006D6996" w:rsidP="0018378F">
            <w:pPr>
              <w:tabs>
                <w:tab w:val="left" w:pos="363"/>
              </w:tabs>
              <w:rPr>
                <w:bCs/>
                <w:iCs/>
                <w:color w:val="000000" w:themeColor="text1"/>
              </w:rPr>
            </w:pPr>
            <w:r w:rsidRPr="00EE2589">
              <w:rPr>
                <w:color w:val="000000" w:themeColor="text1"/>
              </w:rPr>
              <w:t>Практика:</w:t>
            </w:r>
            <w:r w:rsidRPr="00EE2589">
              <w:rPr>
                <w:bCs/>
                <w:iCs/>
                <w:color w:val="000000" w:themeColor="text1"/>
              </w:rPr>
              <w:t xml:space="preserve"> Выступление на отчетном ко</w:t>
            </w:r>
            <w:r w:rsidRPr="00EE2589">
              <w:rPr>
                <w:bCs/>
                <w:iCs/>
                <w:color w:val="000000" w:themeColor="text1"/>
              </w:rPr>
              <w:t>н</w:t>
            </w:r>
            <w:r w:rsidRPr="00EE2589">
              <w:rPr>
                <w:bCs/>
                <w:iCs/>
                <w:color w:val="000000" w:themeColor="text1"/>
              </w:rPr>
              <w:t>церте  коллектива «Палитра»</w:t>
            </w:r>
          </w:p>
          <w:p w14:paraId="3A598F20" w14:textId="2A52B116" w:rsidR="000409F4" w:rsidRPr="00EE2589" w:rsidRDefault="00904F11" w:rsidP="0018378F">
            <w:pPr>
              <w:tabs>
                <w:tab w:val="left" w:pos="363"/>
              </w:tabs>
              <w:rPr>
                <w:color w:val="000000" w:themeColor="text1"/>
              </w:rPr>
            </w:pPr>
            <w:hyperlink r:id="rId723" w:history="1">
              <w:r w:rsidR="008933B5" w:rsidRPr="00EE2589">
                <w:rPr>
                  <w:rStyle w:val="af3"/>
                  <w:color w:val="000000" w:themeColor="text1"/>
                </w:rPr>
                <w:t>https://vk.com/topic-198047755_46700107</w:t>
              </w:r>
            </w:hyperlink>
          </w:p>
        </w:tc>
        <w:tc>
          <w:tcPr>
            <w:tcW w:w="2161" w:type="dxa"/>
            <w:tcBorders>
              <w:top w:val="single" w:sz="2" w:space="0" w:color="000000"/>
              <w:left w:val="single" w:sz="2" w:space="0" w:color="000000"/>
              <w:bottom w:val="single" w:sz="2" w:space="0" w:color="000000"/>
              <w:right w:val="single" w:sz="2" w:space="0" w:color="000000"/>
            </w:tcBorders>
            <w:hideMark/>
          </w:tcPr>
          <w:p w14:paraId="6F1214E0" w14:textId="77777777" w:rsidR="006D6996" w:rsidRPr="00EE2589" w:rsidRDefault="006D6996"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МОАУ «СОШ№72»,</w:t>
            </w:r>
          </w:p>
          <w:p w14:paraId="18D48D4D" w14:textId="23B7D667" w:rsidR="006D6996" w:rsidRPr="00EE2589" w:rsidRDefault="006D6996" w:rsidP="0018378F">
            <w:pPr>
              <w:rPr>
                <w:color w:val="000000" w:themeColor="text1"/>
              </w:rPr>
            </w:pPr>
            <w:r w:rsidRPr="00EE2589">
              <w:rPr>
                <w:color w:val="000000" w:themeColor="text1"/>
              </w:rPr>
              <w:t xml:space="preserve">МОАУ «СОШ№34» / </w:t>
            </w:r>
            <w:r w:rsidRPr="00EE2589">
              <w:rPr>
                <w:color w:val="000000" w:themeColor="text1"/>
                <w:lang w:eastAsia="hi-IN" w:bidi="hi-IN"/>
              </w:rPr>
              <w:t>Вконтакте, Viber, WhatsApp</w:t>
            </w:r>
            <w:r w:rsidRPr="00EE2589">
              <w:rPr>
                <w:color w:val="000000" w:themeColor="text1"/>
              </w:rPr>
              <w:t xml:space="preserve">, </w:t>
            </w:r>
            <w:r w:rsidRPr="00EE2589">
              <w:rPr>
                <w:color w:val="000000" w:themeColor="text1"/>
                <w:lang w:val="en-US"/>
              </w:rPr>
              <w:t>Zoom</w:t>
            </w:r>
          </w:p>
        </w:tc>
        <w:tc>
          <w:tcPr>
            <w:tcW w:w="2268" w:type="dxa"/>
            <w:tcBorders>
              <w:top w:val="single" w:sz="2" w:space="0" w:color="000000"/>
              <w:left w:val="single" w:sz="2" w:space="0" w:color="000000"/>
              <w:bottom w:val="single" w:sz="2" w:space="0" w:color="000000"/>
              <w:right w:val="single" w:sz="2" w:space="0" w:color="000000"/>
            </w:tcBorders>
          </w:tcPr>
          <w:p w14:paraId="2D3D922C" w14:textId="77777777" w:rsidR="006D6996" w:rsidRPr="00EE2589" w:rsidRDefault="006D6996" w:rsidP="0018378F">
            <w:pPr>
              <w:rPr>
                <w:color w:val="000000" w:themeColor="text1"/>
              </w:rPr>
            </w:pPr>
            <w:r w:rsidRPr="00EE2589">
              <w:rPr>
                <w:color w:val="000000" w:themeColor="text1"/>
              </w:rPr>
              <w:t>Отчетный концерт</w:t>
            </w:r>
          </w:p>
          <w:p w14:paraId="3C1B7FB6" w14:textId="58FC76E2" w:rsidR="006D6996" w:rsidRPr="00EE2589" w:rsidRDefault="006D6996" w:rsidP="0018378F">
            <w:pPr>
              <w:rPr>
                <w:color w:val="000000" w:themeColor="text1"/>
              </w:rPr>
            </w:pPr>
            <w:r w:rsidRPr="00EE2589">
              <w:rPr>
                <w:color w:val="000000" w:themeColor="text1"/>
              </w:rPr>
              <w:t>Экзамен на 5 году обучения</w:t>
            </w:r>
          </w:p>
          <w:p w14:paraId="05FF4EE0" w14:textId="1A62A31A" w:rsidR="006D6996" w:rsidRPr="00EE2589" w:rsidRDefault="000C7A3C" w:rsidP="0018378F">
            <w:pPr>
              <w:pStyle w:val="ConsPlusNormal"/>
              <w:rPr>
                <w:rFonts w:ascii="Times New Roman" w:hAnsi="Times New Roman" w:cs="Times New Roman"/>
                <w:color w:val="000000" w:themeColor="text1"/>
                <w:sz w:val="24"/>
                <w:szCs w:val="24"/>
              </w:rPr>
            </w:pPr>
            <w:r w:rsidRPr="00EE2589">
              <w:rPr>
                <w:rFonts w:ascii="Times New Roman" w:hAnsi="Times New Roman" w:cs="Times New Roman"/>
                <w:color w:val="000000" w:themeColor="text1"/>
                <w:sz w:val="24"/>
                <w:szCs w:val="24"/>
              </w:rPr>
              <w:t>/Дистанционный экзамен Визуальный контроль, видеоотчеты</w:t>
            </w:r>
          </w:p>
        </w:tc>
      </w:tr>
    </w:tbl>
    <w:p w14:paraId="3B35C4DA" w14:textId="77777777" w:rsidR="006F6788" w:rsidRPr="00EE2589" w:rsidRDefault="006F6788" w:rsidP="006F6788">
      <w:pPr>
        <w:spacing w:line="240" w:lineRule="atLeast"/>
        <w:jc w:val="center"/>
        <w:rPr>
          <w:b/>
          <w:bCs/>
          <w:i/>
          <w:iCs/>
          <w:color w:val="000000" w:themeColor="text1"/>
        </w:rPr>
      </w:pPr>
    </w:p>
    <w:p w14:paraId="18CDC2A1" w14:textId="77777777" w:rsidR="00C24947" w:rsidRPr="00EE2589" w:rsidRDefault="00C24947" w:rsidP="00490511">
      <w:pPr>
        <w:rPr>
          <w:b/>
          <w:color w:val="000000" w:themeColor="text1"/>
          <w:sz w:val="28"/>
        </w:rPr>
        <w:sectPr w:rsidR="00C24947" w:rsidRPr="00EE2589" w:rsidSect="001D0729">
          <w:pgSz w:w="16838" w:h="11906" w:orient="landscape"/>
          <w:pgMar w:top="850" w:right="1134" w:bottom="1276" w:left="1134" w:header="567" w:footer="567" w:gutter="0"/>
          <w:cols w:space="708"/>
          <w:titlePg/>
          <w:docGrid w:linePitch="360"/>
        </w:sectPr>
      </w:pPr>
    </w:p>
    <w:p w14:paraId="28B04F64" w14:textId="77777777" w:rsidR="00DD32DA" w:rsidRPr="00EE2589" w:rsidRDefault="00DD32DA" w:rsidP="009C1502">
      <w:pPr>
        <w:ind w:firstLine="709"/>
        <w:contextualSpacing/>
        <w:rPr>
          <w:b/>
          <w:color w:val="000000" w:themeColor="text1"/>
          <w:sz w:val="32"/>
          <w:szCs w:val="32"/>
        </w:rPr>
      </w:pPr>
      <w:bookmarkStart w:id="211" w:name="_Toc320184564"/>
      <w:r w:rsidRPr="00EE2589">
        <w:rPr>
          <w:b/>
          <w:color w:val="000000" w:themeColor="text1"/>
          <w:sz w:val="32"/>
          <w:szCs w:val="32"/>
        </w:rPr>
        <w:lastRenderedPageBreak/>
        <w:t>2.2 Условия реализации программы</w:t>
      </w:r>
    </w:p>
    <w:p w14:paraId="1F53FABB" w14:textId="77777777" w:rsidR="00DD32DA" w:rsidRPr="00EE2589" w:rsidRDefault="00DD32DA" w:rsidP="0044245E">
      <w:pPr>
        <w:tabs>
          <w:tab w:val="left" w:pos="709"/>
          <w:tab w:val="left" w:pos="1134"/>
        </w:tabs>
        <w:ind w:firstLine="709"/>
        <w:contextualSpacing/>
        <w:jc w:val="both"/>
        <w:rPr>
          <w:b/>
          <w:color w:val="000000" w:themeColor="text1"/>
          <w:sz w:val="28"/>
          <w:szCs w:val="28"/>
        </w:rPr>
      </w:pPr>
      <w:r w:rsidRPr="00EE2589">
        <w:rPr>
          <w:b/>
          <w:color w:val="000000" w:themeColor="text1"/>
          <w:sz w:val="28"/>
          <w:szCs w:val="28"/>
        </w:rPr>
        <w:t>Материально-техническое обеспечение программы</w:t>
      </w:r>
    </w:p>
    <w:p w14:paraId="73C6AD46" w14:textId="77777777" w:rsidR="005650F8" w:rsidRPr="00EE2589" w:rsidRDefault="005650F8" w:rsidP="0044245E">
      <w:pPr>
        <w:tabs>
          <w:tab w:val="left" w:pos="709"/>
          <w:tab w:val="left" w:pos="1134"/>
        </w:tabs>
        <w:ind w:firstLine="709"/>
        <w:contextualSpacing/>
        <w:jc w:val="both"/>
        <w:rPr>
          <w:color w:val="000000" w:themeColor="text1"/>
          <w:sz w:val="28"/>
          <w:szCs w:val="28"/>
        </w:rPr>
      </w:pPr>
      <w:r w:rsidRPr="00EE2589">
        <w:rPr>
          <w:color w:val="000000" w:themeColor="text1"/>
          <w:sz w:val="28"/>
          <w:szCs w:val="28"/>
        </w:rPr>
        <w:t>Занятие коллектива проводятся в специально оборудованном, хорошо проветриваемом классе, с деревянным полом. Зал по хореографии оснащен зеркалами и станками, высота которых 80</w:t>
      </w:r>
      <w:r w:rsidR="00B42FF7" w:rsidRPr="00EE2589">
        <w:rPr>
          <w:color w:val="000000" w:themeColor="text1"/>
          <w:sz w:val="28"/>
          <w:szCs w:val="28"/>
        </w:rPr>
        <w:t>-</w:t>
      </w:r>
      <w:r w:rsidRPr="00EE2589">
        <w:rPr>
          <w:color w:val="000000" w:themeColor="text1"/>
          <w:sz w:val="28"/>
          <w:szCs w:val="28"/>
        </w:rPr>
        <w:t>100 см.</w:t>
      </w:r>
    </w:p>
    <w:p w14:paraId="27F2525D" w14:textId="77777777" w:rsidR="00B42FF7" w:rsidRPr="00EE2589" w:rsidRDefault="002D32A2" w:rsidP="0044245E">
      <w:pPr>
        <w:tabs>
          <w:tab w:val="left" w:pos="709"/>
          <w:tab w:val="left" w:pos="1134"/>
        </w:tabs>
        <w:ind w:firstLine="709"/>
        <w:contextualSpacing/>
        <w:jc w:val="both"/>
        <w:rPr>
          <w:color w:val="000000" w:themeColor="text1"/>
          <w:sz w:val="28"/>
          <w:szCs w:val="28"/>
        </w:rPr>
      </w:pPr>
      <w:r w:rsidRPr="00EE2589">
        <w:rPr>
          <w:color w:val="000000" w:themeColor="text1"/>
          <w:sz w:val="28"/>
          <w:szCs w:val="28"/>
        </w:rPr>
        <w:t>При реализации программы используется следующее оборудование и материалы.</w:t>
      </w:r>
    </w:p>
    <w:p w14:paraId="164E7E0C" w14:textId="77777777" w:rsidR="005650F8" w:rsidRPr="00EE2589" w:rsidRDefault="002D32A2" w:rsidP="0044245E">
      <w:pPr>
        <w:pStyle w:val="a4"/>
        <w:numPr>
          <w:ilvl w:val="0"/>
          <w:numId w:val="10"/>
        </w:numPr>
        <w:tabs>
          <w:tab w:val="left" w:pos="709"/>
          <w:tab w:val="left" w:pos="1134"/>
        </w:tabs>
        <w:ind w:left="0" w:firstLine="709"/>
        <w:contextualSpacing/>
        <w:jc w:val="both"/>
        <w:rPr>
          <w:b w:val="0"/>
          <w:bCs w:val="0"/>
          <w:iCs/>
          <w:color w:val="000000" w:themeColor="text1"/>
          <w:sz w:val="28"/>
          <w:szCs w:val="28"/>
        </w:rPr>
      </w:pPr>
      <w:r w:rsidRPr="00EE2589">
        <w:rPr>
          <w:b w:val="0"/>
          <w:bCs w:val="0"/>
          <w:iCs/>
          <w:color w:val="000000" w:themeColor="text1"/>
          <w:sz w:val="28"/>
          <w:szCs w:val="28"/>
        </w:rPr>
        <w:t>Ф</w:t>
      </w:r>
      <w:r w:rsidR="005650F8" w:rsidRPr="00EE2589">
        <w:rPr>
          <w:b w:val="0"/>
          <w:bCs w:val="0"/>
          <w:iCs/>
          <w:color w:val="000000" w:themeColor="text1"/>
          <w:sz w:val="28"/>
          <w:szCs w:val="28"/>
        </w:rPr>
        <w:t>ортепиано или синтезатор</w:t>
      </w:r>
      <w:r w:rsidR="0092150F" w:rsidRPr="00EE2589">
        <w:rPr>
          <w:b w:val="0"/>
          <w:bCs w:val="0"/>
          <w:iCs/>
          <w:color w:val="000000" w:themeColor="text1"/>
          <w:sz w:val="28"/>
          <w:szCs w:val="28"/>
        </w:rPr>
        <w:t>.</w:t>
      </w:r>
    </w:p>
    <w:p w14:paraId="5C46580B" w14:textId="77777777" w:rsidR="005650F8" w:rsidRPr="00EE2589" w:rsidRDefault="002D32A2" w:rsidP="0044245E">
      <w:pPr>
        <w:pStyle w:val="a4"/>
        <w:numPr>
          <w:ilvl w:val="0"/>
          <w:numId w:val="10"/>
        </w:numPr>
        <w:tabs>
          <w:tab w:val="num" w:pos="142"/>
          <w:tab w:val="left" w:pos="426"/>
          <w:tab w:val="left" w:pos="709"/>
          <w:tab w:val="left" w:pos="993"/>
          <w:tab w:val="left" w:pos="1134"/>
        </w:tabs>
        <w:ind w:left="0" w:firstLine="709"/>
        <w:contextualSpacing/>
        <w:jc w:val="both"/>
        <w:rPr>
          <w:b w:val="0"/>
          <w:bCs w:val="0"/>
          <w:iCs/>
          <w:color w:val="000000" w:themeColor="text1"/>
          <w:sz w:val="28"/>
          <w:szCs w:val="28"/>
        </w:rPr>
      </w:pPr>
      <w:r w:rsidRPr="00EE2589">
        <w:rPr>
          <w:b w:val="0"/>
          <w:bCs w:val="0"/>
          <w:iCs/>
          <w:color w:val="000000" w:themeColor="text1"/>
          <w:sz w:val="28"/>
          <w:szCs w:val="28"/>
        </w:rPr>
        <w:t>Д</w:t>
      </w:r>
      <w:r w:rsidR="005650F8" w:rsidRPr="00EE2589">
        <w:rPr>
          <w:b w:val="0"/>
          <w:bCs w:val="0"/>
          <w:iCs/>
          <w:color w:val="000000" w:themeColor="text1"/>
          <w:sz w:val="28"/>
          <w:szCs w:val="28"/>
        </w:rPr>
        <w:t>оска с нотным станом</w:t>
      </w:r>
      <w:r w:rsidR="0092150F" w:rsidRPr="00EE2589">
        <w:rPr>
          <w:b w:val="0"/>
          <w:bCs w:val="0"/>
          <w:iCs/>
          <w:color w:val="000000" w:themeColor="text1"/>
          <w:sz w:val="28"/>
          <w:szCs w:val="28"/>
        </w:rPr>
        <w:t>.</w:t>
      </w:r>
    </w:p>
    <w:p w14:paraId="11AC74FE" w14:textId="77777777" w:rsidR="005650F8" w:rsidRPr="00EE2589" w:rsidRDefault="002D32A2" w:rsidP="0044245E">
      <w:pPr>
        <w:pStyle w:val="a4"/>
        <w:numPr>
          <w:ilvl w:val="0"/>
          <w:numId w:val="10"/>
        </w:numPr>
        <w:tabs>
          <w:tab w:val="num" w:pos="142"/>
          <w:tab w:val="left" w:pos="426"/>
          <w:tab w:val="left" w:pos="709"/>
          <w:tab w:val="left" w:pos="993"/>
          <w:tab w:val="left" w:pos="1134"/>
        </w:tabs>
        <w:ind w:left="0" w:firstLine="709"/>
        <w:contextualSpacing/>
        <w:jc w:val="both"/>
        <w:rPr>
          <w:b w:val="0"/>
          <w:bCs w:val="0"/>
          <w:iCs/>
          <w:color w:val="000000" w:themeColor="text1"/>
          <w:sz w:val="28"/>
          <w:szCs w:val="28"/>
        </w:rPr>
      </w:pPr>
      <w:r w:rsidRPr="00EE2589">
        <w:rPr>
          <w:b w:val="0"/>
          <w:bCs w:val="0"/>
          <w:iCs/>
          <w:color w:val="000000" w:themeColor="text1"/>
          <w:sz w:val="28"/>
          <w:szCs w:val="28"/>
        </w:rPr>
        <w:t>С</w:t>
      </w:r>
      <w:r w:rsidR="005650F8" w:rsidRPr="00EE2589">
        <w:rPr>
          <w:b w:val="0"/>
          <w:bCs w:val="0"/>
          <w:iCs/>
          <w:color w:val="000000" w:themeColor="text1"/>
          <w:sz w:val="28"/>
          <w:szCs w:val="28"/>
        </w:rPr>
        <w:t>тулья по количеству детей, столы</w:t>
      </w:r>
      <w:r w:rsidR="0092150F" w:rsidRPr="00EE2589">
        <w:rPr>
          <w:b w:val="0"/>
          <w:bCs w:val="0"/>
          <w:iCs/>
          <w:color w:val="000000" w:themeColor="text1"/>
          <w:sz w:val="28"/>
          <w:szCs w:val="28"/>
        </w:rPr>
        <w:t>.</w:t>
      </w:r>
    </w:p>
    <w:p w14:paraId="2010E355" w14:textId="77777777" w:rsidR="005650F8" w:rsidRPr="00EE2589" w:rsidRDefault="002D32A2" w:rsidP="0044245E">
      <w:pPr>
        <w:pStyle w:val="a4"/>
        <w:numPr>
          <w:ilvl w:val="0"/>
          <w:numId w:val="10"/>
        </w:numPr>
        <w:tabs>
          <w:tab w:val="num" w:pos="142"/>
          <w:tab w:val="left" w:pos="426"/>
          <w:tab w:val="left" w:pos="709"/>
          <w:tab w:val="left" w:pos="993"/>
          <w:tab w:val="left" w:pos="1134"/>
        </w:tabs>
        <w:ind w:left="0" w:firstLine="709"/>
        <w:contextualSpacing/>
        <w:jc w:val="both"/>
        <w:rPr>
          <w:b w:val="0"/>
          <w:bCs w:val="0"/>
          <w:iCs/>
          <w:color w:val="000000" w:themeColor="text1"/>
          <w:sz w:val="28"/>
          <w:szCs w:val="28"/>
        </w:rPr>
      </w:pPr>
      <w:r w:rsidRPr="00EE2589">
        <w:rPr>
          <w:b w:val="0"/>
          <w:bCs w:val="0"/>
          <w:iCs/>
          <w:color w:val="000000" w:themeColor="text1"/>
          <w:sz w:val="28"/>
          <w:szCs w:val="28"/>
        </w:rPr>
        <w:t>Ш</w:t>
      </w:r>
      <w:r w:rsidR="005650F8" w:rsidRPr="00EE2589">
        <w:rPr>
          <w:b w:val="0"/>
          <w:bCs w:val="0"/>
          <w:iCs/>
          <w:color w:val="000000" w:themeColor="text1"/>
          <w:sz w:val="28"/>
          <w:szCs w:val="28"/>
        </w:rPr>
        <w:t>кафы для хранения нот, дидактического и наглядного материалов, необходимых для занятий по дисциплинам</w:t>
      </w:r>
      <w:r w:rsidR="0092150F" w:rsidRPr="00EE2589">
        <w:rPr>
          <w:b w:val="0"/>
          <w:bCs w:val="0"/>
          <w:iCs/>
          <w:color w:val="000000" w:themeColor="text1"/>
          <w:sz w:val="28"/>
          <w:szCs w:val="28"/>
        </w:rPr>
        <w:t>.</w:t>
      </w:r>
    </w:p>
    <w:p w14:paraId="42EDEA0D" w14:textId="77777777" w:rsidR="005650F8" w:rsidRPr="00EE2589" w:rsidRDefault="002D32A2" w:rsidP="0044245E">
      <w:pPr>
        <w:pStyle w:val="a4"/>
        <w:numPr>
          <w:ilvl w:val="0"/>
          <w:numId w:val="10"/>
        </w:numPr>
        <w:tabs>
          <w:tab w:val="num" w:pos="142"/>
          <w:tab w:val="left" w:pos="426"/>
          <w:tab w:val="left" w:pos="709"/>
          <w:tab w:val="left" w:pos="993"/>
          <w:tab w:val="left" w:pos="1134"/>
        </w:tabs>
        <w:ind w:left="0" w:firstLine="709"/>
        <w:contextualSpacing/>
        <w:jc w:val="both"/>
        <w:rPr>
          <w:b w:val="0"/>
          <w:bCs w:val="0"/>
          <w:iCs/>
          <w:color w:val="000000" w:themeColor="text1"/>
          <w:sz w:val="28"/>
          <w:szCs w:val="28"/>
        </w:rPr>
      </w:pPr>
      <w:r w:rsidRPr="00EE2589">
        <w:rPr>
          <w:b w:val="0"/>
          <w:bCs w:val="0"/>
          <w:iCs/>
          <w:color w:val="000000" w:themeColor="text1"/>
          <w:sz w:val="28"/>
          <w:szCs w:val="28"/>
        </w:rPr>
        <w:t>М</w:t>
      </w:r>
      <w:r w:rsidR="005650F8" w:rsidRPr="00EE2589">
        <w:rPr>
          <w:b w:val="0"/>
          <w:bCs w:val="0"/>
          <w:iCs/>
          <w:color w:val="000000" w:themeColor="text1"/>
          <w:sz w:val="28"/>
          <w:szCs w:val="28"/>
        </w:rPr>
        <w:t>агнитофоны (музыкальный центр)</w:t>
      </w:r>
      <w:r w:rsidR="0092150F" w:rsidRPr="00EE2589">
        <w:rPr>
          <w:b w:val="0"/>
          <w:bCs w:val="0"/>
          <w:iCs/>
          <w:color w:val="000000" w:themeColor="text1"/>
          <w:sz w:val="28"/>
          <w:szCs w:val="28"/>
        </w:rPr>
        <w:t>.</w:t>
      </w:r>
    </w:p>
    <w:p w14:paraId="3C38DB13" w14:textId="77777777" w:rsidR="005650F8" w:rsidRPr="00EE2589" w:rsidRDefault="002D32A2" w:rsidP="0044245E">
      <w:pPr>
        <w:pStyle w:val="a4"/>
        <w:numPr>
          <w:ilvl w:val="0"/>
          <w:numId w:val="10"/>
        </w:numPr>
        <w:tabs>
          <w:tab w:val="num" w:pos="142"/>
          <w:tab w:val="left" w:pos="426"/>
          <w:tab w:val="left" w:pos="709"/>
          <w:tab w:val="left" w:pos="993"/>
          <w:tab w:val="left" w:pos="1134"/>
        </w:tabs>
        <w:ind w:left="0" w:firstLine="709"/>
        <w:contextualSpacing/>
        <w:jc w:val="both"/>
        <w:rPr>
          <w:b w:val="0"/>
          <w:bCs w:val="0"/>
          <w:iCs/>
          <w:color w:val="000000" w:themeColor="text1"/>
          <w:sz w:val="28"/>
          <w:szCs w:val="28"/>
        </w:rPr>
      </w:pPr>
      <w:r w:rsidRPr="00EE2589">
        <w:rPr>
          <w:b w:val="0"/>
          <w:bCs w:val="0"/>
          <w:iCs/>
          <w:color w:val="000000" w:themeColor="text1"/>
          <w:sz w:val="28"/>
          <w:szCs w:val="28"/>
        </w:rPr>
        <w:t>М</w:t>
      </w:r>
      <w:r w:rsidR="005650F8" w:rsidRPr="00EE2589">
        <w:rPr>
          <w:b w:val="0"/>
          <w:bCs w:val="0"/>
          <w:iCs/>
          <w:color w:val="000000" w:themeColor="text1"/>
          <w:sz w:val="28"/>
          <w:szCs w:val="28"/>
        </w:rPr>
        <w:t>икрофоны (4-6 шт.)</w:t>
      </w:r>
      <w:r w:rsidR="0092150F" w:rsidRPr="00EE2589">
        <w:rPr>
          <w:b w:val="0"/>
          <w:bCs w:val="0"/>
          <w:iCs/>
          <w:color w:val="000000" w:themeColor="text1"/>
          <w:sz w:val="28"/>
          <w:szCs w:val="28"/>
        </w:rPr>
        <w:t>.</w:t>
      </w:r>
      <w:r w:rsidR="005650F8" w:rsidRPr="00EE2589">
        <w:rPr>
          <w:b w:val="0"/>
          <w:bCs w:val="0"/>
          <w:iCs/>
          <w:color w:val="000000" w:themeColor="text1"/>
          <w:sz w:val="28"/>
          <w:szCs w:val="28"/>
        </w:rPr>
        <w:t xml:space="preserve"> </w:t>
      </w:r>
    </w:p>
    <w:p w14:paraId="6C394662" w14:textId="77777777" w:rsidR="005650F8" w:rsidRPr="00EE2589" w:rsidRDefault="002D32A2" w:rsidP="0044245E">
      <w:pPr>
        <w:pStyle w:val="a4"/>
        <w:numPr>
          <w:ilvl w:val="0"/>
          <w:numId w:val="10"/>
        </w:numPr>
        <w:tabs>
          <w:tab w:val="num" w:pos="142"/>
          <w:tab w:val="left" w:pos="426"/>
          <w:tab w:val="left" w:pos="709"/>
          <w:tab w:val="left" w:pos="993"/>
          <w:tab w:val="left" w:pos="1134"/>
        </w:tabs>
        <w:ind w:left="0" w:firstLine="709"/>
        <w:contextualSpacing/>
        <w:jc w:val="both"/>
        <w:rPr>
          <w:b w:val="0"/>
          <w:bCs w:val="0"/>
          <w:iCs/>
          <w:color w:val="000000" w:themeColor="text1"/>
          <w:sz w:val="28"/>
          <w:szCs w:val="28"/>
        </w:rPr>
      </w:pPr>
      <w:r w:rsidRPr="00EE2589">
        <w:rPr>
          <w:b w:val="0"/>
          <w:bCs w:val="0"/>
          <w:iCs/>
          <w:color w:val="000000" w:themeColor="text1"/>
          <w:sz w:val="28"/>
          <w:szCs w:val="28"/>
        </w:rPr>
        <w:t>М</w:t>
      </w:r>
      <w:r w:rsidR="005650F8" w:rsidRPr="00EE2589">
        <w:rPr>
          <w:b w:val="0"/>
          <w:bCs w:val="0"/>
          <w:iCs/>
          <w:color w:val="000000" w:themeColor="text1"/>
          <w:sz w:val="28"/>
          <w:szCs w:val="28"/>
        </w:rPr>
        <w:t>икшерный пульт</w:t>
      </w:r>
      <w:r w:rsidR="0092150F" w:rsidRPr="00EE2589">
        <w:rPr>
          <w:b w:val="0"/>
          <w:bCs w:val="0"/>
          <w:iCs/>
          <w:color w:val="000000" w:themeColor="text1"/>
          <w:sz w:val="28"/>
          <w:szCs w:val="28"/>
        </w:rPr>
        <w:t>.</w:t>
      </w:r>
    </w:p>
    <w:p w14:paraId="6C4E1FAD" w14:textId="77777777" w:rsidR="005650F8" w:rsidRPr="00EE2589" w:rsidRDefault="002D32A2" w:rsidP="0044245E">
      <w:pPr>
        <w:pStyle w:val="a4"/>
        <w:numPr>
          <w:ilvl w:val="0"/>
          <w:numId w:val="10"/>
        </w:numPr>
        <w:tabs>
          <w:tab w:val="num" w:pos="142"/>
          <w:tab w:val="left" w:pos="426"/>
          <w:tab w:val="left" w:pos="709"/>
          <w:tab w:val="left" w:pos="993"/>
          <w:tab w:val="left" w:pos="1134"/>
        </w:tabs>
        <w:ind w:left="0" w:firstLine="709"/>
        <w:contextualSpacing/>
        <w:jc w:val="both"/>
        <w:rPr>
          <w:b w:val="0"/>
          <w:bCs w:val="0"/>
          <w:iCs/>
          <w:color w:val="000000" w:themeColor="text1"/>
          <w:sz w:val="28"/>
          <w:szCs w:val="28"/>
        </w:rPr>
      </w:pPr>
      <w:r w:rsidRPr="00EE2589">
        <w:rPr>
          <w:b w:val="0"/>
          <w:bCs w:val="0"/>
          <w:iCs/>
          <w:color w:val="000000" w:themeColor="text1"/>
          <w:sz w:val="28"/>
          <w:szCs w:val="28"/>
        </w:rPr>
        <w:t>К</w:t>
      </w:r>
      <w:r w:rsidR="005650F8" w:rsidRPr="00EE2589">
        <w:rPr>
          <w:b w:val="0"/>
          <w:bCs w:val="0"/>
          <w:iCs/>
          <w:color w:val="000000" w:themeColor="text1"/>
          <w:sz w:val="28"/>
          <w:szCs w:val="28"/>
        </w:rPr>
        <w:t>олонки (мощностью не менее 150 Вт)</w:t>
      </w:r>
      <w:r w:rsidR="0092150F" w:rsidRPr="00EE2589">
        <w:rPr>
          <w:b w:val="0"/>
          <w:bCs w:val="0"/>
          <w:iCs/>
          <w:color w:val="000000" w:themeColor="text1"/>
          <w:sz w:val="28"/>
          <w:szCs w:val="28"/>
        </w:rPr>
        <w:t>.</w:t>
      </w:r>
    </w:p>
    <w:p w14:paraId="0C221647" w14:textId="77777777" w:rsidR="005650F8" w:rsidRPr="00EE2589" w:rsidRDefault="002D32A2" w:rsidP="0044245E">
      <w:pPr>
        <w:pStyle w:val="a4"/>
        <w:numPr>
          <w:ilvl w:val="0"/>
          <w:numId w:val="10"/>
        </w:numPr>
        <w:tabs>
          <w:tab w:val="num" w:pos="142"/>
          <w:tab w:val="left" w:pos="426"/>
          <w:tab w:val="left" w:pos="709"/>
          <w:tab w:val="left" w:pos="993"/>
          <w:tab w:val="left" w:pos="1134"/>
        </w:tabs>
        <w:ind w:left="0" w:firstLine="709"/>
        <w:contextualSpacing/>
        <w:jc w:val="both"/>
        <w:rPr>
          <w:b w:val="0"/>
          <w:bCs w:val="0"/>
          <w:iCs/>
          <w:color w:val="000000" w:themeColor="text1"/>
          <w:sz w:val="28"/>
          <w:szCs w:val="28"/>
        </w:rPr>
      </w:pPr>
      <w:r w:rsidRPr="00EE2589">
        <w:rPr>
          <w:b w:val="0"/>
          <w:bCs w:val="0"/>
          <w:iCs/>
          <w:color w:val="000000" w:themeColor="text1"/>
          <w:sz w:val="28"/>
          <w:szCs w:val="28"/>
        </w:rPr>
        <w:t>С</w:t>
      </w:r>
      <w:r w:rsidR="005650F8" w:rsidRPr="00EE2589">
        <w:rPr>
          <w:b w:val="0"/>
          <w:bCs w:val="0"/>
          <w:iCs/>
          <w:color w:val="000000" w:themeColor="text1"/>
          <w:sz w:val="28"/>
          <w:szCs w:val="28"/>
        </w:rPr>
        <w:t>тойки для микрофонов (2-3 шт.)</w:t>
      </w:r>
      <w:r w:rsidR="0092150F" w:rsidRPr="00EE2589">
        <w:rPr>
          <w:b w:val="0"/>
          <w:bCs w:val="0"/>
          <w:iCs/>
          <w:color w:val="000000" w:themeColor="text1"/>
          <w:sz w:val="28"/>
          <w:szCs w:val="28"/>
        </w:rPr>
        <w:t>.</w:t>
      </w:r>
    </w:p>
    <w:p w14:paraId="12BD60F6" w14:textId="77777777" w:rsidR="005650F8" w:rsidRPr="00EE2589" w:rsidRDefault="002D32A2" w:rsidP="0044245E">
      <w:pPr>
        <w:pStyle w:val="a4"/>
        <w:numPr>
          <w:ilvl w:val="0"/>
          <w:numId w:val="10"/>
        </w:numPr>
        <w:tabs>
          <w:tab w:val="num" w:pos="142"/>
          <w:tab w:val="left" w:pos="426"/>
          <w:tab w:val="left" w:pos="709"/>
          <w:tab w:val="left" w:pos="1134"/>
        </w:tabs>
        <w:ind w:left="0" w:firstLine="709"/>
        <w:contextualSpacing/>
        <w:jc w:val="both"/>
        <w:rPr>
          <w:b w:val="0"/>
          <w:bCs w:val="0"/>
          <w:iCs/>
          <w:color w:val="000000" w:themeColor="text1"/>
          <w:sz w:val="28"/>
          <w:szCs w:val="28"/>
        </w:rPr>
      </w:pPr>
      <w:r w:rsidRPr="00EE2589">
        <w:rPr>
          <w:b w:val="0"/>
          <w:bCs w:val="0"/>
          <w:iCs/>
          <w:color w:val="000000" w:themeColor="text1"/>
          <w:sz w:val="28"/>
          <w:szCs w:val="28"/>
        </w:rPr>
        <w:t>К</w:t>
      </w:r>
      <w:r w:rsidR="005650F8" w:rsidRPr="00EE2589">
        <w:rPr>
          <w:b w:val="0"/>
          <w:bCs w:val="0"/>
          <w:iCs/>
          <w:color w:val="000000" w:themeColor="text1"/>
          <w:sz w:val="28"/>
          <w:szCs w:val="28"/>
        </w:rPr>
        <w:t>онцертные костюмы</w:t>
      </w:r>
      <w:r w:rsidR="0092150F" w:rsidRPr="00EE2589">
        <w:rPr>
          <w:b w:val="0"/>
          <w:bCs w:val="0"/>
          <w:iCs/>
          <w:color w:val="000000" w:themeColor="text1"/>
          <w:sz w:val="28"/>
          <w:szCs w:val="28"/>
        </w:rPr>
        <w:t>.</w:t>
      </w:r>
    </w:p>
    <w:p w14:paraId="063D7591" w14:textId="77777777" w:rsidR="005650F8" w:rsidRPr="00EE2589" w:rsidRDefault="002D32A2" w:rsidP="0044245E">
      <w:pPr>
        <w:pStyle w:val="a4"/>
        <w:numPr>
          <w:ilvl w:val="0"/>
          <w:numId w:val="10"/>
        </w:numPr>
        <w:tabs>
          <w:tab w:val="num" w:pos="142"/>
          <w:tab w:val="left" w:pos="426"/>
          <w:tab w:val="left" w:pos="709"/>
          <w:tab w:val="left" w:pos="1134"/>
        </w:tabs>
        <w:ind w:left="0" w:firstLine="709"/>
        <w:contextualSpacing/>
        <w:jc w:val="both"/>
        <w:rPr>
          <w:b w:val="0"/>
          <w:bCs w:val="0"/>
          <w:iCs/>
          <w:color w:val="000000" w:themeColor="text1"/>
          <w:sz w:val="28"/>
          <w:szCs w:val="28"/>
        </w:rPr>
      </w:pPr>
      <w:r w:rsidRPr="00EE2589">
        <w:rPr>
          <w:b w:val="0"/>
          <w:bCs w:val="0"/>
          <w:iCs/>
          <w:color w:val="000000" w:themeColor="text1"/>
          <w:sz w:val="28"/>
          <w:szCs w:val="28"/>
        </w:rPr>
        <w:t>К</w:t>
      </w:r>
      <w:r w:rsidR="005650F8" w:rsidRPr="00EE2589">
        <w:rPr>
          <w:b w:val="0"/>
          <w:bCs w:val="0"/>
          <w:iCs/>
          <w:color w:val="000000" w:themeColor="text1"/>
          <w:sz w:val="28"/>
          <w:szCs w:val="28"/>
        </w:rPr>
        <w:t>омпьютер с музыкальной</w:t>
      </w:r>
      <w:r w:rsidR="00E20B8B" w:rsidRPr="00EE2589">
        <w:rPr>
          <w:b w:val="0"/>
          <w:bCs w:val="0"/>
          <w:iCs/>
          <w:color w:val="000000" w:themeColor="text1"/>
          <w:sz w:val="28"/>
          <w:szCs w:val="28"/>
        </w:rPr>
        <w:t xml:space="preserve"> библиотекой детской </w:t>
      </w:r>
      <w:r w:rsidR="005650F8" w:rsidRPr="00EE2589">
        <w:rPr>
          <w:b w:val="0"/>
          <w:bCs w:val="0"/>
          <w:iCs/>
          <w:color w:val="000000" w:themeColor="text1"/>
          <w:sz w:val="28"/>
          <w:szCs w:val="28"/>
        </w:rPr>
        <w:t>музыки</w:t>
      </w:r>
      <w:r w:rsidR="0092150F" w:rsidRPr="00EE2589">
        <w:rPr>
          <w:b w:val="0"/>
          <w:bCs w:val="0"/>
          <w:iCs/>
          <w:color w:val="000000" w:themeColor="text1"/>
          <w:sz w:val="28"/>
          <w:szCs w:val="28"/>
        </w:rPr>
        <w:t>.</w:t>
      </w:r>
    </w:p>
    <w:p w14:paraId="7ED3F7FD" w14:textId="77777777" w:rsidR="005650F8" w:rsidRPr="00EE2589" w:rsidRDefault="002D32A2" w:rsidP="0044245E">
      <w:pPr>
        <w:pStyle w:val="a4"/>
        <w:numPr>
          <w:ilvl w:val="0"/>
          <w:numId w:val="10"/>
        </w:numPr>
        <w:tabs>
          <w:tab w:val="num" w:pos="142"/>
          <w:tab w:val="left" w:pos="426"/>
          <w:tab w:val="left" w:pos="709"/>
          <w:tab w:val="left" w:pos="1134"/>
        </w:tabs>
        <w:ind w:left="0" w:firstLine="709"/>
        <w:contextualSpacing/>
        <w:jc w:val="both"/>
        <w:rPr>
          <w:b w:val="0"/>
          <w:bCs w:val="0"/>
          <w:iCs/>
          <w:color w:val="000000" w:themeColor="text1"/>
          <w:sz w:val="28"/>
          <w:szCs w:val="28"/>
        </w:rPr>
      </w:pPr>
      <w:r w:rsidRPr="00EE2589">
        <w:rPr>
          <w:b w:val="0"/>
          <w:bCs w:val="0"/>
          <w:iCs/>
          <w:color w:val="000000" w:themeColor="text1"/>
          <w:sz w:val="28"/>
          <w:szCs w:val="28"/>
        </w:rPr>
        <w:t>М</w:t>
      </w:r>
      <w:r w:rsidR="005650F8" w:rsidRPr="00EE2589">
        <w:rPr>
          <w:b w:val="0"/>
          <w:bCs w:val="0"/>
          <w:iCs/>
          <w:color w:val="000000" w:themeColor="text1"/>
          <w:sz w:val="28"/>
          <w:szCs w:val="28"/>
        </w:rPr>
        <w:t>узыкальная литература для учащихся и педагога</w:t>
      </w:r>
      <w:r w:rsidR="0092150F" w:rsidRPr="00EE2589">
        <w:rPr>
          <w:b w:val="0"/>
          <w:bCs w:val="0"/>
          <w:iCs/>
          <w:color w:val="000000" w:themeColor="text1"/>
          <w:sz w:val="28"/>
          <w:szCs w:val="28"/>
        </w:rPr>
        <w:t>.</w:t>
      </w:r>
    </w:p>
    <w:p w14:paraId="24DDAD95" w14:textId="77777777" w:rsidR="005650F8" w:rsidRPr="00EE2589" w:rsidRDefault="002D32A2" w:rsidP="0044245E">
      <w:pPr>
        <w:pStyle w:val="a4"/>
        <w:numPr>
          <w:ilvl w:val="0"/>
          <w:numId w:val="10"/>
        </w:numPr>
        <w:tabs>
          <w:tab w:val="num" w:pos="142"/>
          <w:tab w:val="left" w:pos="426"/>
          <w:tab w:val="left" w:pos="709"/>
          <w:tab w:val="left" w:pos="1134"/>
        </w:tabs>
        <w:ind w:left="0" w:firstLine="709"/>
        <w:contextualSpacing/>
        <w:jc w:val="both"/>
        <w:rPr>
          <w:b w:val="0"/>
          <w:bCs w:val="0"/>
          <w:iCs/>
          <w:color w:val="000000" w:themeColor="text1"/>
          <w:sz w:val="28"/>
          <w:szCs w:val="28"/>
        </w:rPr>
      </w:pPr>
      <w:r w:rsidRPr="00EE2589">
        <w:rPr>
          <w:b w:val="0"/>
          <w:bCs w:val="0"/>
          <w:iCs/>
          <w:color w:val="000000" w:themeColor="text1"/>
          <w:sz w:val="28"/>
          <w:szCs w:val="28"/>
        </w:rPr>
        <w:t>А</w:t>
      </w:r>
      <w:r w:rsidR="005650F8" w:rsidRPr="00EE2589">
        <w:rPr>
          <w:b w:val="0"/>
          <w:bCs w:val="0"/>
          <w:iCs/>
          <w:color w:val="000000" w:themeColor="text1"/>
          <w:sz w:val="28"/>
          <w:szCs w:val="28"/>
        </w:rPr>
        <w:t>удио-видео материалы по занятиям</w:t>
      </w:r>
      <w:r w:rsidR="0092150F" w:rsidRPr="00EE2589">
        <w:rPr>
          <w:b w:val="0"/>
          <w:bCs w:val="0"/>
          <w:iCs/>
          <w:color w:val="000000" w:themeColor="text1"/>
          <w:sz w:val="28"/>
          <w:szCs w:val="28"/>
        </w:rPr>
        <w:t>.</w:t>
      </w:r>
      <w:r w:rsidR="005650F8" w:rsidRPr="00EE2589">
        <w:rPr>
          <w:b w:val="0"/>
          <w:bCs w:val="0"/>
          <w:iCs/>
          <w:color w:val="000000" w:themeColor="text1"/>
          <w:sz w:val="28"/>
          <w:szCs w:val="28"/>
        </w:rPr>
        <w:t xml:space="preserve"> </w:t>
      </w:r>
    </w:p>
    <w:p w14:paraId="6758EC97" w14:textId="77777777" w:rsidR="005650F8" w:rsidRPr="00EE2589" w:rsidRDefault="002D32A2" w:rsidP="0044245E">
      <w:pPr>
        <w:pStyle w:val="a4"/>
        <w:numPr>
          <w:ilvl w:val="0"/>
          <w:numId w:val="10"/>
        </w:numPr>
        <w:tabs>
          <w:tab w:val="num" w:pos="142"/>
          <w:tab w:val="left" w:pos="426"/>
          <w:tab w:val="left" w:pos="709"/>
          <w:tab w:val="left" w:pos="1134"/>
        </w:tabs>
        <w:ind w:left="0" w:firstLine="709"/>
        <w:contextualSpacing/>
        <w:jc w:val="both"/>
        <w:rPr>
          <w:b w:val="0"/>
          <w:bCs w:val="0"/>
          <w:iCs/>
          <w:color w:val="000000" w:themeColor="text1"/>
          <w:sz w:val="28"/>
          <w:szCs w:val="28"/>
        </w:rPr>
      </w:pPr>
      <w:r w:rsidRPr="00EE2589">
        <w:rPr>
          <w:b w:val="0"/>
          <w:bCs w:val="0"/>
          <w:iCs/>
          <w:color w:val="000000" w:themeColor="text1"/>
          <w:sz w:val="28"/>
          <w:szCs w:val="28"/>
        </w:rPr>
        <w:t>Н</w:t>
      </w:r>
      <w:r w:rsidR="005650F8" w:rsidRPr="00EE2589">
        <w:rPr>
          <w:b w:val="0"/>
          <w:bCs w:val="0"/>
          <w:iCs/>
          <w:color w:val="000000" w:themeColor="text1"/>
          <w:sz w:val="28"/>
          <w:szCs w:val="28"/>
        </w:rPr>
        <w:t>аглядные пособия: схемы, таблицы, карточки, фотографии, но</w:t>
      </w:r>
      <w:r w:rsidR="005650F8" w:rsidRPr="00EE2589">
        <w:rPr>
          <w:b w:val="0"/>
          <w:bCs w:val="0"/>
          <w:iCs/>
          <w:color w:val="000000" w:themeColor="text1"/>
          <w:sz w:val="28"/>
          <w:szCs w:val="28"/>
        </w:rPr>
        <w:t>т</w:t>
      </w:r>
      <w:r w:rsidR="005650F8" w:rsidRPr="00EE2589">
        <w:rPr>
          <w:b w:val="0"/>
          <w:bCs w:val="0"/>
          <w:iCs/>
          <w:color w:val="000000" w:themeColor="text1"/>
          <w:sz w:val="28"/>
          <w:szCs w:val="28"/>
        </w:rPr>
        <w:t>ный материал</w:t>
      </w:r>
      <w:r w:rsidR="0092150F" w:rsidRPr="00EE2589">
        <w:rPr>
          <w:b w:val="0"/>
          <w:bCs w:val="0"/>
          <w:iCs/>
          <w:color w:val="000000" w:themeColor="text1"/>
          <w:sz w:val="28"/>
          <w:szCs w:val="28"/>
        </w:rPr>
        <w:t>.</w:t>
      </w:r>
    </w:p>
    <w:p w14:paraId="59795749" w14:textId="77777777" w:rsidR="005650F8" w:rsidRPr="00EE2589" w:rsidRDefault="002D32A2" w:rsidP="0044245E">
      <w:pPr>
        <w:pStyle w:val="a4"/>
        <w:numPr>
          <w:ilvl w:val="0"/>
          <w:numId w:val="10"/>
        </w:numPr>
        <w:tabs>
          <w:tab w:val="num" w:pos="142"/>
          <w:tab w:val="left" w:pos="426"/>
          <w:tab w:val="left" w:pos="709"/>
          <w:tab w:val="left" w:pos="1134"/>
        </w:tabs>
        <w:ind w:left="0" w:firstLine="709"/>
        <w:contextualSpacing/>
        <w:jc w:val="both"/>
        <w:rPr>
          <w:b w:val="0"/>
          <w:bCs w:val="0"/>
          <w:iCs/>
          <w:color w:val="000000" w:themeColor="text1"/>
          <w:sz w:val="28"/>
          <w:szCs w:val="28"/>
        </w:rPr>
      </w:pPr>
      <w:r w:rsidRPr="00EE2589">
        <w:rPr>
          <w:b w:val="0"/>
          <w:bCs w:val="0"/>
          <w:iCs/>
          <w:color w:val="000000" w:themeColor="text1"/>
          <w:sz w:val="28"/>
          <w:szCs w:val="28"/>
        </w:rPr>
        <w:t>К</w:t>
      </w:r>
      <w:r w:rsidR="005650F8" w:rsidRPr="00EE2589">
        <w:rPr>
          <w:b w:val="0"/>
          <w:bCs w:val="0"/>
          <w:iCs/>
          <w:color w:val="000000" w:themeColor="text1"/>
          <w:sz w:val="28"/>
          <w:szCs w:val="28"/>
        </w:rPr>
        <w:t>оврики для занятий, специальная форма</w:t>
      </w:r>
      <w:r w:rsidR="0092150F" w:rsidRPr="00EE2589">
        <w:rPr>
          <w:b w:val="0"/>
          <w:bCs w:val="0"/>
          <w:iCs/>
          <w:color w:val="000000" w:themeColor="text1"/>
          <w:sz w:val="28"/>
          <w:szCs w:val="28"/>
        </w:rPr>
        <w:t>.</w:t>
      </w:r>
    </w:p>
    <w:p w14:paraId="1F168415" w14:textId="77777777" w:rsidR="005650F8" w:rsidRPr="00EE2589" w:rsidRDefault="002D32A2" w:rsidP="0044245E">
      <w:pPr>
        <w:pStyle w:val="a4"/>
        <w:numPr>
          <w:ilvl w:val="0"/>
          <w:numId w:val="10"/>
        </w:numPr>
        <w:tabs>
          <w:tab w:val="num" w:pos="142"/>
          <w:tab w:val="left" w:pos="426"/>
          <w:tab w:val="left" w:pos="709"/>
          <w:tab w:val="left" w:pos="1134"/>
        </w:tabs>
        <w:ind w:left="0" w:firstLine="709"/>
        <w:contextualSpacing/>
        <w:jc w:val="both"/>
        <w:rPr>
          <w:b w:val="0"/>
          <w:bCs w:val="0"/>
          <w:iCs/>
          <w:color w:val="000000" w:themeColor="text1"/>
          <w:sz w:val="28"/>
          <w:szCs w:val="28"/>
        </w:rPr>
      </w:pPr>
      <w:r w:rsidRPr="00EE2589">
        <w:rPr>
          <w:b w:val="0"/>
          <w:bCs w:val="0"/>
          <w:iCs/>
          <w:color w:val="000000" w:themeColor="text1"/>
          <w:sz w:val="28"/>
          <w:szCs w:val="28"/>
        </w:rPr>
        <w:t>Р</w:t>
      </w:r>
      <w:r w:rsidR="005650F8" w:rsidRPr="00EE2589">
        <w:rPr>
          <w:b w:val="0"/>
          <w:bCs w:val="0"/>
          <w:iCs/>
          <w:color w:val="000000" w:themeColor="text1"/>
          <w:sz w:val="28"/>
          <w:szCs w:val="28"/>
        </w:rPr>
        <w:t>еквизит, декорации.</w:t>
      </w:r>
    </w:p>
    <w:p w14:paraId="3DD5D712" w14:textId="77777777" w:rsidR="002E019D" w:rsidRPr="00EE2589" w:rsidRDefault="002E019D" w:rsidP="0044245E">
      <w:pPr>
        <w:pStyle w:val="a4"/>
        <w:tabs>
          <w:tab w:val="left" w:pos="426"/>
          <w:tab w:val="left" w:pos="709"/>
          <w:tab w:val="left" w:pos="1134"/>
        </w:tabs>
        <w:ind w:firstLine="709"/>
        <w:contextualSpacing/>
        <w:jc w:val="both"/>
        <w:rPr>
          <w:b w:val="0"/>
          <w:bCs w:val="0"/>
          <w:iCs/>
          <w:color w:val="000000" w:themeColor="text1"/>
          <w:sz w:val="28"/>
          <w:szCs w:val="28"/>
        </w:rPr>
      </w:pPr>
    </w:p>
    <w:p w14:paraId="4FA8A548" w14:textId="77777777" w:rsidR="00DD32DA" w:rsidRPr="00EE2589" w:rsidRDefault="00DD32DA" w:rsidP="0044245E">
      <w:pPr>
        <w:tabs>
          <w:tab w:val="left" w:pos="1134"/>
        </w:tabs>
        <w:ind w:firstLine="709"/>
        <w:contextualSpacing/>
        <w:jc w:val="both"/>
        <w:rPr>
          <w:b/>
          <w:color w:val="000000" w:themeColor="text1"/>
          <w:sz w:val="28"/>
          <w:szCs w:val="28"/>
        </w:rPr>
      </w:pPr>
      <w:r w:rsidRPr="00EE2589">
        <w:rPr>
          <w:b/>
          <w:color w:val="000000" w:themeColor="text1"/>
          <w:sz w:val="28"/>
          <w:szCs w:val="28"/>
        </w:rPr>
        <w:t>Информационное обеспечение</w:t>
      </w:r>
    </w:p>
    <w:p w14:paraId="13D98989" w14:textId="77777777" w:rsidR="002E019D" w:rsidRPr="00EE2589" w:rsidRDefault="002E019D" w:rsidP="0044245E">
      <w:pPr>
        <w:pStyle w:val="af5"/>
        <w:numPr>
          <w:ilvl w:val="0"/>
          <w:numId w:val="60"/>
        </w:numPr>
        <w:tabs>
          <w:tab w:val="left" w:pos="1134"/>
        </w:tabs>
        <w:ind w:left="0" w:firstLine="709"/>
        <w:jc w:val="both"/>
        <w:rPr>
          <w:color w:val="000000" w:themeColor="text1"/>
          <w:sz w:val="28"/>
          <w:szCs w:val="28"/>
        </w:rPr>
      </w:pPr>
      <w:r w:rsidRPr="00EE2589">
        <w:rPr>
          <w:color w:val="000000" w:themeColor="text1"/>
          <w:sz w:val="28"/>
          <w:szCs w:val="28"/>
        </w:rPr>
        <w:t>Мультимедийные презентации по дисциплинам: вокал, хореогр</w:t>
      </w:r>
      <w:r w:rsidRPr="00EE2589">
        <w:rPr>
          <w:color w:val="000000" w:themeColor="text1"/>
          <w:sz w:val="28"/>
          <w:szCs w:val="28"/>
        </w:rPr>
        <w:t>а</w:t>
      </w:r>
      <w:r w:rsidRPr="00EE2589">
        <w:rPr>
          <w:color w:val="000000" w:themeColor="text1"/>
          <w:sz w:val="28"/>
          <w:szCs w:val="28"/>
        </w:rPr>
        <w:t>фия, актерское мастерство;</w:t>
      </w:r>
    </w:p>
    <w:p w14:paraId="1B7E0019" w14:textId="77777777" w:rsidR="002E019D" w:rsidRPr="00EE2589" w:rsidRDefault="002E019D" w:rsidP="0044245E">
      <w:pPr>
        <w:pStyle w:val="af5"/>
        <w:numPr>
          <w:ilvl w:val="0"/>
          <w:numId w:val="60"/>
        </w:numPr>
        <w:tabs>
          <w:tab w:val="left" w:pos="1134"/>
        </w:tabs>
        <w:ind w:left="0" w:firstLine="709"/>
        <w:jc w:val="both"/>
        <w:rPr>
          <w:color w:val="000000" w:themeColor="text1"/>
          <w:sz w:val="28"/>
          <w:szCs w:val="28"/>
        </w:rPr>
      </w:pPr>
      <w:r w:rsidRPr="00EE2589">
        <w:rPr>
          <w:color w:val="000000" w:themeColor="text1"/>
          <w:sz w:val="28"/>
          <w:szCs w:val="28"/>
        </w:rPr>
        <w:t>Аудио материал (фонограммы</w:t>
      </w:r>
      <w:proofErr w:type="gramStart"/>
      <w:r w:rsidRPr="00EE2589">
        <w:rPr>
          <w:color w:val="000000" w:themeColor="text1"/>
          <w:sz w:val="28"/>
          <w:szCs w:val="28"/>
        </w:rPr>
        <w:t xml:space="preserve"> (+) </w:t>
      </w:r>
      <w:proofErr w:type="gramEnd"/>
      <w:r w:rsidRPr="00EE2589">
        <w:rPr>
          <w:color w:val="000000" w:themeColor="text1"/>
          <w:sz w:val="28"/>
          <w:szCs w:val="28"/>
        </w:rPr>
        <w:t>и (-)</w:t>
      </w:r>
      <w:r w:rsidR="000A0FF7" w:rsidRPr="00EE2589">
        <w:rPr>
          <w:color w:val="000000" w:themeColor="text1"/>
          <w:sz w:val="28"/>
          <w:szCs w:val="28"/>
        </w:rPr>
        <w:t>)</w:t>
      </w:r>
      <w:r w:rsidRPr="00EE2589">
        <w:rPr>
          <w:color w:val="000000" w:themeColor="text1"/>
          <w:sz w:val="28"/>
          <w:szCs w:val="28"/>
        </w:rPr>
        <w:t>;</w:t>
      </w:r>
    </w:p>
    <w:p w14:paraId="4BD682D1" w14:textId="77777777" w:rsidR="002E019D" w:rsidRPr="00EE2589" w:rsidRDefault="002E019D" w:rsidP="0044245E">
      <w:pPr>
        <w:pStyle w:val="af5"/>
        <w:numPr>
          <w:ilvl w:val="0"/>
          <w:numId w:val="60"/>
        </w:numPr>
        <w:tabs>
          <w:tab w:val="left" w:pos="1134"/>
        </w:tabs>
        <w:ind w:left="0" w:firstLine="709"/>
        <w:jc w:val="both"/>
        <w:rPr>
          <w:color w:val="000000" w:themeColor="text1"/>
          <w:sz w:val="28"/>
          <w:szCs w:val="28"/>
        </w:rPr>
      </w:pPr>
      <w:r w:rsidRPr="00EE2589">
        <w:rPr>
          <w:color w:val="000000" w:themeColor="text1"/>
          <w:sz w:val="28"/>
          <w:szCs w:val="28"/>
        </w:rPr>
        <w:t>Видео материал (видеоотчеты концертов</w:t>
      </w:r>
      <w:r w:rsidR="001B2C22" w:rsidRPr="00EE2589">
        <w:rPr>
          <w:color w:val="000000" w:themeColor="text1"/>
          <w:sz w:val="28"/>
          <w:szCs w:val="28"/>
        </w:rPr>
        <w:t>, видео сьемка выступл</w:t>
      </w:r>
      <w:r w:rsidR="001B2C22" w:rsidRPr="00EE2589">
        <w:rPr>
          <w:color w:val="000000" w:themeColor="text1"/>
          <w:sz w:val="28"/>
          <w:szCs w:val="28"/>
        </w:rPr>
        <w:t>е</w:t>
      </w:r>
      <w:r w:rsidR="001B2C22" w:rsidRPr="00EE2589">
        <w:rPr>
          <w:color w:val="000000" w:themeColor="text1"/>
          <w:sz w:val="28"/>
          <w:szCs w:val="28"/>
        </w:rPr>
        <w:t>ний</w:t>
      </w:r>
      <w:r w:rsidRPr="00EE2589">
        <w:rPr>
          <w:color w:val="000000" w:themeColor="text1"/>
          <w:sz w:val="28"/>
          <w:szCs w:val="28"/>
        </w:rPr>
        <w:t>);</w:t>
      </w:r>
    </w:p>
    <w:p w14:paraId="7F656D8E" w14:textId="77777777" w:rsidR="002E019D" w:rsidRPr="00EE2589" w:rsidRDefault="000A0FF7" w:rsidP="0044245E">
      <w:pPr>
        <w:pStyle w:val="af5"/>
        <w:numPr>
          <w:ilvl w:val="0"/>
          <w:numId w:val="60"/>
        </w:numPr>
        <w:tabs>
          <w:tab w:val="left" w:pos="1134"/>
        </w:tabs>
        <w:ind w:left="0" w:firstLine="709"/>
        <w:jc w:val="both"/>
        <w:rPr>
          <w:color w:val="000000" w:themeColor="text1"/>
          <w:sz w:val="28"/>
          <w:szCs w:val="28"/>
        </w:rPr>
      </w:pPr>
      <w:r w:rsidRPr="00EE2589">
        <w:rPr>
          <w:color w:val="000000" w:themeColor="text1"/>
          <w:sz w:val="28"/>
          <w:szCs w:val="28"/>
        </w:rPr>
        <w:t xml:space="preserve">Сайт коллектива </w:t>
      </w:r>
      <w:r w:rsidR="001B2C22" w:rsidRPr="00EE2589">
        <w:rPr>
          <w:color w:val="000000" w:themeColor="text1"/>
          <w:sz w:val="28"/>
          <w:szCs w:val="28"/>
        </w:rPr>
        <w:t>–</w:t>
      </w:r>
      <w:r w:rsidRPr="00EE2589">
        <w:rPr>
          <w:color w:val="000000" w:themeColor="text1"/>
          <w:sz w:val="28"/>
          <w:szCs w:val="28"/>
        </w:rPr>
        <w:t xml:space="preserve"> </w:t>
      </w:r>
      <w:r w:rsidR="001B2C22" w:rsidRPr="00EE2589">
        <w:rPr>
          <w:color w:val="000000" w:themeColor="text1"/>
          <w:sz w:val="28"/>
          <w:szCs w:val="28"/>
        </w:rPr>
        <w:t>Палитра-56.рф</w:t>
      </w:r>
    </w:p>
    <w:p w14:paraId="7128D46C" w14:textId="77777777" w:rsidR="001B2C22" w:rsidRPr="00EE2589" w:rsidRDefault="001B2C22" w:rsidP="0044245E">
      <w:pPr>
        <w:tabs>
          <w:tab w:val="left" w:pos="1134"/>
        </w:tabs>
        <w:ind w:firstLine="709"/>
        <w:contextualSpacing/>
        <w:jc w:val="both"/>
        <w:rPr>
          <w:color w:val="000000" w:themeColor="text1"/>
          <w:sz w:val="28"/>
          <w:szCs w:val="28"/>
        </w:rPr>
      </w:pPr>
    </w:p>
    <w:p w14:paraId="466A2C8B" w14:textId="77777777" w:rsidR="003F36D8" w:rsidRPr="00EE2589" w:rsidRDefault="001B2C22" w:rsidP="003F36D8">
      <w:pPr>
        <w:ind w:firstLine="709"/>
        <w:contextualSpacing/>
        <w:jc w:val="both"/>
        <w:rPr>
          <w:b/>
          <w:color w:val="000000" w:themeColor="text1"/>
          <w:sz w:val="28"/>
          <w:szCs w:val="28"/>
        </w:rPr>
      </w:pPr>
      <w:r w:rsidRPr="00EE2589">
        <w:rPr>
          <w:b/>
          <w:color w:val="000000" w:themeColor="text1"/>
          <w:sz w:val="28"/>
          <w:szCs w:val="28"/>
        </w:rPr>
        <w:t>Кадровое обеспечение</w:t>
      </w:r>
    </w:p>
    <w:p w14:paraId="723BAD54" w14:textId="77777777" w:rsidR="003F36D8" w:rsidRPr="00EE2589" w:rsidRDefault="003F36D8" w:rsidP="003F36D8">
      <w:pPr>
        <w:ind w:firstLine="709"/>
        <w:contextualSpacing/>
        <w:jc w:val="both"/>
        <w:rPr>
          <w:bCs/>
          <w:iCs/>
          <w:color w:val="000000" w:themeColor="text1"/>
          <w:sz w:val="28"/>
          <w:szCs w:val="28"/>
        </w:rPr>
      </w:pPr>
      <w:r w:rsidRPr="00EE2589">
        <w:rPr>
          <w:bCs/>
          <w:iCs/>
          <w:color w:val="000000" w:themeColor="text1"/>
          <w:sz w:val="28"/>
          <w:szCs w:val="28"/>
        </w:rPr>
        <w:t>Р</w:t>
      </w:r>
      <w:r w:rsidR="00457008" w:rsidRPr="00EE2589">
        <w:rPr>
          <w:bCs/>
          <w:iCs/>
          <w:color w:val="000000" w:themeColor="text1"/>
          <w:sz w:val="28"/>
          <w:szCs w:val="28"/>
        </w:rPr>
        <w:t>еализацию программы обеспечивают</w:t>
      </w:r>
      <w:r w:rsidRPr="00EE2589">
        <w:rPr>
          <w:bCs/>
          <w:iCs/>
          <w:color w:val="000000" w:themeColor="text1"/>
          <w:sz w:val="28"/>
          <w:szCs w:val="28"/>
        </w:rPr>
        <w:t xml:space="preserve"> педагог</w:t>
      </w:r>
      <w:r w:rsidR="00457008" w:rsidRPr="00EE2589">
        <w:rPr>
          <w:bCs/>
          <w:iCs/>
          <w:color w:val="000000" w:themeColor="text1"/>
          <w:sz w:val="28"/>
          <w:szCs w:val="28"/>
        </w:rPr>
        <w:t>и</w:t>
      </w:r>
      <w:r w:rsidRPr="00EE2589">
        <w:rPr>
          <w:bCs/>
          <w:iCs/>
          <w:color w:val="000000" w:themeColor="text1"/>
          <w:sz w:val="28"/>
          <w:szCs w:val="28"/>
        </w:rPr>
        <w:t xml:space="preserve"> дополнительного обр</w:t>
      </w:r>
      <w:r w:rsidRPr="00EE2589">
        <w:rPr>
          <w:bCs/>
          <w:iCs/>
          <w:color w:val="000000" w:themeColor="text1"/>
          <w:sz w:val="28"/>
          <w:szCs w:val="28"/>
        </w:rPr>
        <w:t>а</w:t>
      </w:r>
      <w:r w:rsidRPr="00EE2589">
        <w:rPr>
          <w:bCs/>
          <w:iCs/>
          <w:color w:val="000000" w:themeColor="text1"/>
          <w:sz w:val="28"/>
          <w:szCs w:val="28"/>
        </w:rPr>
        <w:t xml:space="preserve">зования, </w:t>
      </w:r>
      <w:proofErr w:type="gramStart"/>
      <w:r w:rsidRPr="00EE2589">
        <w:rPr>
          <w:bCs/>
          <w:iCs/>
          <w:color w:val="000000" w:themeColor="text1"/>
          <w:sz w:val="28"/>
          <w:szCs w:val="28"/>
        </w:rPr>
        <w:t>соответствующий</w:t>
      </w:r>
      <w:proofErr w:type="gramEnd"/>
      <w:r w:rsidRPr="00EE2589">
        <w:rPr>
          <w:bCs/>
          <w:iCs/>
          <w:color w:val="000000" w:themeColor="text1"/>
          <w:sz w:val="28"/>
          <w:szCs w:val="28"/>
        </w:rPr>
        <w:t xml:space="preserve"> требованиям профессионального стандарта к да</w:t>
      </w:r>
      <w:r w:rsidRPr="00EE2589">
        <w:rPr>
          <w:bCs/>
          <w:iCs/>
          <w:color w:val="000000" w:themeColor="text1"/>
          <w:sz w:val="28"/>
          <w:szCs w:val="28"/>
        </w:rPr>
        <w:t>н</w:t>
      </w:r>
      <w:r w:rsidRPr="00EE2589">
        <w:rPr>
          <w:bCs/>
          <w:iCs/>
          <w:color w:val="000000" w:themeColor="text1"/>
          <w:sz w:val="28"/>
          <w:szCs w:val="28"/>
        </w:rPr>
        <w:t>ной должности.</w:t>
      </w:r>
    </w:p>
    <w:p w14:paraId="767571BD" w14:textId="77777777" w:rsidR="00DD32DA" w:rsidRPr="00EE2589" w:rsidRDefault="00625745" w:rsidP="00F615EE">
      <w:pPr>
        <w:numPr>
          <w:ilvl w:val="0"/>
          <w:numId w:val="9"/>
        </w:numPr>
        <w:tabs>
          <w:tab w:val="left" w:pos="993"/>
        </w:tabs>
        <w:ind w:left="0" w:firstLine="709"/>
        <w:contextualSpacing/>
        <w:jc w:val="both"/>
        <w:rPr>
          <w:color w:val="000000" w:themeColor="text1"/>
          <w:sz w:val="28"/>
          <w:szCs w:val="28"/>
        </w:rPr>
      </w:pPr>
      <w:r w:rsidRPr="00EE2589">
        <w:rPr>
          <w:color w:val="000000" w:themeColor="text1"/>
          <w:sz w:val="28"/>
          <w:szCs w:val="28"/>
        </w:rPr>
        <w:t>Ягудина Эльвира Раши</w:t>
      </w:r>
      <w:r w:rsidR="008330E3" w:rsidRPr="00EE2589">
        <w:rPr>
          <w:color w:val="000000" w:themeColor="text1"/>
          <w:sz w:val="28"/>
          <w:szCs w:val="28"/>
        </w:rPr>
        <w:t>т</w:t>
      </w:r>
      <w:r w:rsidRPr="00EE2589">
        <w:rPr>
          <w:color w:val="000000" w:themeColor="text1"/>
          <w:sz w:val="28"/>
          <w:szCs w:val="28"/>
        </w:rPr>
        <w:t>овна</w:t>
      </w:r>
      <w:r w:rsidR="00DD32DA" w:rsidRPr="00EE2589">
        <w:rPr>
          <w:color w:val="000000" w:themeColor="text1"/>
          <w:sz w:val="28"/>
          <w:szCs w:val="28"/>
        </w:rPr>
        <w:t xml:space="preserve"> – автор программы, педагог дополн</w:t>
      </w:r>
      <w:r w:rsidR="00DD32DA" w:rsidRPr="00EE2589">
        <w:rPr>
          <w:color w:val="000000" w:themeColor="text1"/>
          <w:sz w:val="28"/>
          <w:szCs w:val="28"/>
        </w:rPr>
        <w:t>и</w:t>
      </w:r>
      <w:r w:rsidR="00D53E24" w:rsidRPr="00EE2589">
        <w:rPr>
          <w:color w:val="000000" w:themeColor="text1"/>
          <w:sz w:val="28"/>
          <w:szCs w:val="28"/>
        </w:rPr>
        <w:t>тельного образования, педагог по вокалу</w:t>
      </w:r>
      <w:r w:rsidR="00BE18FB" w:rsidRPr="00EE2589">
        <w:rPr>
          <w:color w:val="000000" w:themeColor="text1"/>
          <w:sz w:val="28"/>
          <w:szCs w:val="28"/>
        </w:rPr>
        <w:t>.</w:t>
      </w:r>
    </w:p>
    <w:p w14:paraId="1299542D" w14:textId="77777777" w:rsidR="00E20B8B" w:rsidRPr="00EE2589" w:rsidRDefault="00E20B8B" w:rsidP="00F615EE">
      <w:pPr>
        <w:numPr>
          <w:ilvl w:val="0"/>
          <w:numId w:val="9"/>
        </w:numPr>
        <w:tabs>
          <w:tab w:val="left" w:pos="993"/>
        </w:tabs>
        <w:ind w:left="0" w:firstLine="709"/>
        <w:contextualSpacing/>
        <w:jc w:val="both"/>
        <w:rPr>
          <w:color w:val="000000" w:themeColor="text1"/>
          <w:sz w:val="28"/>
          <w:szCs w:val="28"/>
        </w:rPr>
      </w:pPr>
      <w:r w:rsidRPr="00EE2589">
        <w:rPr>
          <w:color w:val="000000" w:themeColor="text1"/>
          <w:sz w:val="28"/>
          <w:szCs w:val="28"/>
        </w:rPr>
        <w:t>Михайлова Татьяна Игоревна – автор программы, педагог дополн</w:t>
      </w:r>
      <w:r w:rsidRPr="00EE2589">
        <w:rPr>
          <w:color w:val="000000" w:themeColor="text1"/>
          <w:sz w:val="28"/>
          <w:szCs w:val="28"/>
        </w:rPr>
        <w:t>и</w:t>
      </w:r>
      <w:r w:rsidRPr="00EE2589">
        <w:rPr>
          <w:color w:val="000000" w:themeColor="text1"/>
          <w:sz w:val="28"/>
          <w:szCs w:val="28"/>
        </w:rPr>
        <w:t>тельного образования, педагог по хореографии</w:t>
      </w:r>
      <w:r w:rsidR="00BE18FB" w:rsidRPr="00EE2589">
        <w:rPr>
          <w:color w:val="000000" w:themeColor="text1"/>
          <w:sz w:val="28"/>
          <w:szCs w:val="28"/>
        </w:rPr>
        <w:t>.</w:t>
      </w:r>
    </w:p>
    <w:p w14:paraId="1F3F0736" w14:textId="77777777" w:rsidR="00DD32DA" w:rsidRPr="00EE2589" w:rsidRDefault="00D53E24" w:rsidP="00F615EE">
      <w:pPr>
        <w:numPr>
          <w:ilvl w:val="0"/>
          <w:numId w:val="9"/>
        </w:numPr>
        <w:tabs>
          <w:tab w:val="left" w:pos="993"/>
        </w:tabs>
        <w:ind w:left="0" w:firstLine="709"/>
        <w:contextualSpacing/>
        <w:jc w:val="both"/>
        <w:rPr>
          <w:color w:val="000000" w:themeColor="text1"/>
          <w:sz w:val="28"/>
          <w:szCs w:val="28"/>
        </w:rPr>
      </w:pPr>
      <w:r w:rsidRPr="00EE2589">
        <w:rPr>
          <w:color w:val="000000" w:themeColor="text1"/>
          <w:sz w:val="28"/>
          <w:szCs w:val="28"/>
        </w:rPr>
        <w:t xml:space="preserve">Иванова Лариса Михайловна </w:t>
      </w:r>
      <w:r w:rsidR="00DD32DA" w:rsidRPr="00EE2589">
        <w:rPr>
          <w:color w:val="000000" w:themeColor="text1"/>
          <w:sz w:val="28"/>
          <w:szCs w:val="28"/>
        </w:rPr>
        <w:t xml:space="preserve"> – педагог дополнительного образов</w:t>
      </w:r>
      <w:r w:rsidR="00DD32DA" w:rsidRPr="00EE2589">
        <w:rPr>
          <w:color w:val="000000" w:themeColor="text1"/>
          <w:sz w:val="28"/>
          <w:szCs w:val="28"/>
        </w:rPr>
        <w:t>а</w:t>
      </w:r>
      <w:r w:rsidR="00DD32DA" w:rsidRPr="00EE2589">
        <w:rPr>
          <w:color w:val="000000" w:themeColor="text1"/>
          <w:sz w:val="28"/>
          <w:szCs w:val="28"/>
        </w:rPr>
        <w:t xml:space="preserve">ния, педагог по </w:t>
      </w:r>
      <w:r w:rsidRPr="00EE2589">
        <w:rPr>
          <w:color w:val="000000" w:themeColor="text1"/>
          <w:sz w:val="28"/>
          <w:szCs w:val="28"/>
        </w:rPr>
        <w:t>вокал</w:t>
      </w:r>
      <w:r w:rsidR="00DD32DA" w:rsidRPr="00EE2589">
        <w:rPr>
          <w:color w:val="000000" w:themeColor="text1"/>
          <w:sz w:val="28"/>
          <w:szCs w:val="28"/>
        </w:rPr>
        <w:t>у.</w:t>
      </w:r>
    </w:p>
    <w:p w14:paraId="50045352" w14:textId="77777777" w:rsidR="00DD32DA" w:rsidRPr="00EE2589" w:rsidRDefault="00DD32DA" w:rsidP="003F36D8">
      <w:pPr>
        <w:ind w:firstLine="709"/>
        <w:contextualSpacing/>
        <w:rPr>
          <w:b/>
          <w:color w:val="000000" w:themeColor="text1"/>
          <w:sz w:val="32"/>
          <w:szCs w:val="32"/>
        </w:rPr>
      </w:pPr>
      <w:r w:rsidRPr="00EE2589">
        <w:rPr>
          <w:b/>
          <w:color w:val="000000" w:themeColor="text1"/>
          <w:sz w:val="32"/>
          <w:szCs w:val="32"/>
        </w:rPr>
        <w:lastRenderedPageBreak/>
        <w:t>2.3 Формы аттестации</w:t>
      </w:r>
    </w:p>
    <w:p w14:paraId="20868FC4" w14:textId="77777777" w:rsidR="00F710E9" w:rsidRPr="00EE2589" w:rsidRDefault="00F710E9" w:rsidP="0044245E">
      <w:pPr>
        <w:tabs>
          <w:tab w:val="left" w:pos="993"/>
        </w:tabs>
        <w:ind w:firstLine="709"/>
        <w:contextualSpacing/>
        <w:jc w:val="both"/>
        <w:rPr>
          <w:b/>
          <w:color w:val="000000" w:themeColor="text1"/>
          <w:sz w:val="28"/>
          <w:szCs w:val="28"/>
        </w:rPr>
      </w:pPr>
      <w:r w:rsidRPr="00EE2589">
        <w:rPr>
          <w:b/>
          <w:color w:val="000000" w:themeColor="text1"/>
          <w:sz w:val="28"/>
          <w:szCs w:val="28"/>
        </w:rPr>
        <w:t>Формы отслеживания и фиксация образовательных результатов</w:t>
      </w:r>
    </w:p>
    <w:p w14:paraId="65461291" w14:textId="3C6ABD21" w:rsidR="008C2D4B" w:rsidRPr="00EE2589" w:rsidRDefault="00F326C5" w:rsidP="0044245E">
      <w:pPr>
        <w:tabs>
          <w:tab w:val="left" w:pos="993"/>
        </w:tabs>
        <w:ind w:firstLine="709"/>
        <w:contextualSpacing/>
        <w:jc w:val="both"/>
        <w:rPr>
          <w:color w:val="000000" w:themeColor="text1"/>
          <w:sz w:val="28"/>
          <w:szCs w:val="28"/>
        </w:rPr>
      </w:pPr>
      <w:r w:rsidRPr="00EE2589">
        <w:rPr>
          <w:color w:val="000000" w:themeColor="text1"/>
          <w:sz w:val="28"/>
          <w:szCs w:val="28"/>
        </w:rPr>
        <w:t>Для отслеживания достижения запланированных</w:t>
      </w:r>
      <w:r w:rsidR="008C2D4B" w:rsidRPr="00EE2589">
        <w:rPr>
          <w:color w:val="000000" w:themeColor="text1"/>
          <w:sz w:val="28"/>
          <w:szCs w:val="28"/>
        </w:rPr>
        <w:t xml:space="preserve"> результатов предп</w:t>
      </w:r>
      <w:r w:rsidR="008C2D4B" w:rsidRPr="00EE2589">
        <w:rPr>
          <w:color w:val="000000" w:themeColor="text1"/>
          <w:sz w:val="28"/>
          <w:szCs w:val="28"/>
        </w:rPr>
        <w:t>о</w:t>
      </w:r>
      <w:r w:rsidR="008C2D4B" w:rsidRPr="00EE2589">
        <w:rPr>
          <w:color w:val="000000" w:themeColor="text1"/>
          <w:sz w:val="28"/>
          <w:szCs w:val="28"/>
        </w:rPr>
        <w:t>лагается использование ряда организационных форм. Приоритет отдается форм</w:t>
      </w:r>
      <w:r w:rsidRPr="00EE2589">
        <w:rPr>
          <w:color w:val="000000" w:themeColor="text1"/>
          <w:sz w:val="28"/>
          <w:szCs w:val="28"/>
        </w:rPr>
        <w:t>ам</w:t>
      </w:r>
      <w:r w:rsidR="008C2D4B" w:rsidRPr="00EE2589">
        <w:rPr>
          <w:color w:val="000000" w:themeColor="text1"/>
          <w:sz w:val="28"/>
          <w:szCs w:val="28"/>
        </w:rPr>
        <w:t xml:space="preserve"> с активной деятельностной позицией участников.</w:t>
      </w:r>
    </w:p>
    <w:p w14:paraId="4C431FA3" w14:textId="77777777" w:rsidR="008C2D4B" w:rsidRPr="00EE2589" w:rsidRDefault="008C2D4B" w:rsidP="0044245E">
      <w:pPr>
        <w:tabs>
          <w:tab w:val="left" w:pos="993"/>
        </w:tabs>
        <w:ind w:firstLine="709"/>
        <w:contextualSpacing/>
        <w:jc w:val="both"/>
        <w:rPr>
          <w:color w:val="000000" w:themeColor="text1"/>
          <w:sz w:val="28"/>
          <w:szCs w:val="28"/>
        </w:rPr>
      </w:pPr>
      <w:r w:rsidRPr="00EE2589">
        <w:rPr>
          <w:color w:val="000000" w:themeColor="text1"/>
          <w:sz w:val="28"/>
          <w:szCs w:val="28"/>
        </w:rPr>
        <w:t>Используются следующие способы и формы:</w:t>
      </w:r>
    </w:p>
    <w:p w14:paraId="46219DAF" w14:textId="547B9925" w:rsidR="008C2D4B" w:rsidRPr="00EE2589" w:rsidRDefault="008C2D4B" w:rsidP="0044245E">
      <w:pPr>
        <w:pStyle w:val="af5"/>
        <w:numPr>
          <w:ilvl w:val="0"/>
          <w:numId w:val="66"/>
        </w:numPr>
        <w:tabs>
          <w:tab w:val="left" w:pos="567"/>
          <w:tab w:val="left" w:pos="993"/>
        </w:tabs>
        <w:ind w:left="0" w:firstLine="709"/>
        <w:jc w:val="both"/>
        <w:rPr>
          <w:color w:val="000000" w:themeColor="text1"/>
          <w:sz w:val="28"/>
          <w:szCs w:val="28"/>
        </w:rPr>
      </w:pPr>
      <w:r w:rsidRPr="00EE2589">
        <w:rPr>
          <w:color w:val="000000" w:themeColor="text1"/>
          <w:sz w:val="28"/>
          <w:szCs w:val="28"/>
        </w:rPr>
        <w:t>открытые занятия;</w:t>
      </w:r>
    </w:p>
    <w:p w14:paraId="12AB2AE1" w14:textId="24AF15A2" w:rsidR="008C2D4B" w:rsidRPr="00EE2589" w:rsidRDefault="008C2D4B" w:rsidP="0044245E">
      <w:pPr>
        <w:pStyle w:val="af5"/>
        <w:numPr>
          <w:ilvl w:val="0"/>
          <w:numId w:val="66"/>
        </w:numPr>
        <w:tabs>
          <w:tab w:val="left" w:pos="567"/>
          <w:tab w:val="left" w:pos="993"/>
        </w:tabs>
        <w:ind w:left="0" w:firstLine="709"/>
        <w:jc w:val="both"/>
        <w:rPr>
          <w:color w:val="000000" w:themeColor="text1"/>
          <w:sz w:val="28"/>
          <w:szCs w:val="28"/>
        </w:rPr>
      </w:pPr>
      <w:r w:rsidRPr="00EE2589">
        <w:rPr>
          <w:color w:val="000000" w:themeColor="text1"/>
          <w:sz w:val="28"/>
          <w:szCs w:val="28"/>
        </w:rPr>
        <w:t>концертные выступления, конкурсы, фестивали;</w:t>
      </w:r>
    </w:p>
    <w:p w14:paraId="4B98A738" w14:textId="6BDD9E9F" w:rsidR="008C2D4B" w:rsidRPr="00EE2589" w:rsidRDefault="008C2D4B" w:rsidP="0044245E">
      <w:pPr>
        <w:pStyle w:val="af5"/>
        <w:numPr>
          <w:ilvl w:val="0"/>
          <w:numId w:val="66"/>
        </w:numPr>
        <w:tabs>
          <w:tab w:val="left" w:pos="567"/>
          <w:tab w:val="left" w:pos="993"/>
        </w:tabs>
        <w:ind w:left="0" w:firstLine="709"/>
        <w:jc w:val="both"/>
        <w:rPr>
          <w:color w:val="000000" w:themeColor="text1"/>
          <w:sz w:val="28"/>
          <w:szCs w:val="28"/>
        </w:rPr>
      </w:pPr>
      <w:r w:rsidRPr="00EE2589">
        <w:rPr>
          <w:color w:val="000000" w:themeColor="text1"/>
          <w:sz w:val="28"/>
          <w:szCs w:val="28"/>
        </w:rPr>
        <w:t>экзамен – отчетный концерт;</w:t>
      </w:r>
    </w:p>
    <w:p w14:paraId="3A53F300" w14:textId="301B3180" w:rsidR="00A01ED5" w:rsidRPr="00EE2589" w:rsidRDefault="008C2D4B" w:rsidP="0044245E">
      <w:pPr>
        <w:pStyle w:val="af5"/>
        <w:numPr>
          <w:ilvl w:val="0"/>
          <w:numId w:val="66"/>
        </w:numPr>
        <w:tabs>
          <w:tab w:val="left" w:pos="567"/>
          <w:tab w:val="left" w:pos="993"/>
        </w:tabs>
        <w:ind w:left="0" w:firstLine="709"/>
        <w:jc w:val="both"/>
        <w:rPr>
          <w:color w:val="000000" w:themeColor="text1"/>
          <w:sz w:val="28"/>
          <w:szCs w:val="28"/>
        </w:rPr>
      </w:pPr>
      <w:r w:rsidRPr="00EE2589">
        <w:rPr>
          <w:color w:val="000000" w:themeColor="text1"/>
          <w:sz w:val="28"/>
          <w:szCs w:val="28"/>
        </w:rPr>
        <w:t>мониторинг формирования специальных знаний, умений, навыков, развития качеств личности и психических процессов</w:t>
      </w:r>
      <w:r w:rsidR="00A01ED5" w:rsidRPr="00EE2589">
        <w:rPr>
          <w:color w:val="000000" w:themeColor="text1"/>
          <w:sz w:val="28"/>
          <w:szCs w:val="28"/>
        </w:rPr>
        <w:t>;</w:t>
      </w:r>
    </w:p>
    <w:p w14:paraId="419E10CE" w14:textId="17D35DDF" w:rsidR="00A01ED5" w:rsidRPr="00EE2589" w:rsidRDefault="00A01ED5" w:rsidP="0044245E">
      <w:pPr>
        <w:pStyle w:val="af5"/>
        <w:numPr>
          <w:ilvl w:val="0"/>
          <w:numId w:val="66"/>
        </w:numPr>
        <w:tabs>
          <w:tab w:val="left" w:pos="567"/>
          <w:tab w:val="left" w:pos="993"/>
        </w:tabs>
        <w:ind w:left="0" w:firstLine="709"/>
        <w:jc w:val="both"/>
        <w:rPr>
          <w:color w:val="000000" w:themeColor="text1"/>
          <w:sz w:val="28"/>
          <w:szCs w:val="28"/>
        </w:rPr>
      </w:pPr>
      <w:r w:rsidRPr="00EE2589">
        <w:rPr>
          <w:color w:val="000000" w:themeColor="text1"/>
          <w:sz w:val="28"/>
          <w:szCs w:val="28"/>
        </w:rPr>
        <w:t>конкурсы по вокальному и хореографическому искусству: городск</w:t>
      </w:r>
      <w:r w:rsidRPr="00EE2589">
        <w:rPr>
          <w:color w:val="000000" w:themeColor="text1"/>
          <w:sz w:val="28"/>
          <w:szCs w:val="28"/>
        </w:rPr>
        <w:t>о</w:t>
      </w:r>
      <w:r w:rsidRPr="00EE2589">
        <w:rPr>
          <w:color w:val="000000" w:themeColor="text1"/>
          <w:sz w:val="28"/>
          <w:szCs w:val="28"/>
        </w:rPr>
        <w:t>го, областного, всероссийского и международного уровня и т.д.</w:t>
      </w:r>
    </w:p>
    <w:p w14:paraId="540DCD9B" w14:textId="77777777" w:rsidR="00A67C48" w:rsidRPr="00EE2589" w:rsidRDefault="00A67C48" w:rsidP="0044245E">
      <w:pPr>
        <w:pStyle w:val="af0"/>
        <w:tabs>
          <w:tab w:val="left" w:pos="851"/>
          <w:tab w:val="left" w:pos="993"/>
          <w:tab w:val="left" w:pos="1418"/>
        </w:tabs>
        <w:spacing w:before="0" w:beforeAutospacing="0" w:after="0" w:afterAutospacing="0"/>
        <w:ind w:firstLine="709"/>
        <w:jc w:val="both"/>
        <w:rPr>
          <w:color w:val="000000" w:themeColor="text1"/>
          <w:sz w:val="28"/>
          <w:szCs w:val="28"/>
          <w:u w:val="single"/>
        </w:rPr>
      </w:pPr>
      <w:r w:rsidRPr="00EE2589">
        <w:rPr>
          <w:color w:val="000000" w:themeColor="text1"/>
          <w:sz w:val="28"/>
          <w:szCs w:val="28"/>
          <w:u w:val="single"/>
        </w:rPr>
        <w:t xml:space="preserve">Формы отслеживания и фиксации образовательных результатов: </w:t>
      </w:r>
    </w:p>
    <w:p w14:paraId="3095A31A" w14:textId="77777777" w:rsidR="00A67C48" w:rsidRPr="00EE2589" w:rsidRDefault="00A67C48" w:rsidP="0044245E">
      <w:pPr>
        <w:pStyle w:val="af5"/>
        <w:numPr>
          <w:ilvl w:val="0"/>
          <w:numId w:val="66"/>
        </w:numPr>
        <w:tabs>
          <w:tab w:val="left" w:pos="567"/>
          <w:tab w:val="left" w:pos="993"/>
        </w:tabs>
        <w:ind w:left="0" w:firstLine="709"/>
        <w:jc w:val="both"/>
        <w:rPr>
          <w:color w:val="000000" w:themeColor="text1"/>
          <w:sz w:val="28"/>
          <w:szCs w:val="28"/>
        </w:rPr>
      </w:pPr>
      <w:r w:rsidRPr="00EE2589">
        <w:rPr>
          <w:color w:val="000000" w:themeColor="text1"/>
          <w:sz w:val="28"/>
          <w:szCs w:val="28"/>
        </w:rPr>
        <w:t>готовые творческие работы, карты фиксации результатов диагност</w:t>
      </w:r>
      <w:r w:rsidRPr="00EE2589">
        <w:rPr>
          <w:color w:val="000000" w:themeColor="text1"/>
          <w:sz w:val="28"/>
          <w:szCs w:val="28"/>
        </w:rPr>
        <w:t>и</w:t>
      </w:r>
      <w:r w:rsidRPr="00EE2589">
        <w:rPr>
          <w:color w:val="000000" w:themeColor="text1"/>
          <w:sz w:val="28"/>
          <w:szCs w:val="28"/>
        </w:rPr>
        <w:t>ческих исследований,</w:t>
      </w:r>
    </w:p>
    <w:p w14:paraId="779EF695" w14:textId="77777777" w:rsidR="00A67C48" w:rsidRPr="00EE2589" w:rsidRDefault="00A67C48" w:rsidP="0044245E">
      <w:pPr>
        <w:pStyle w:val="af5"/>
        <w:numPr>
          <w:ilvl w:val="0"/>
          <w:numId w:val="66"/>
        </w:numPr>
        <w:tabs>
          <w:tab w:val="left" w:pos="567"/>
          <w:tab w:val="left" w:pos="993"/>
        </w:tabs>
        <w:ind w:left="0" w:firstLine="709"/>
        <w:jc w:val="both"/>
        <w:rPr>
          <w:color w:val="000000" w:themeColor="text1"/>
          <w:sz w:val="28"/>
          <w:szCs w:val="28"/>
        </w:rPr>
      </w:pPr>
      <w:r w:rsidRPr="00EE2589">
        <w:rPr>
          <w:color w:val="000000" w:themeColor="text1"/>
          <w:sz w:val="28"/>
          <w:szCs w:val="28"/>
        </w:rPr>
        <w:t xml:space="preserve">грамоты, дипломы и награды дистанционных конкурсов различного уровня; </w:t>
      </w:r>
    </w:p>
    <w:p w14:paraId="28669FAD" w14:textId="77777777" w:rsidR="00A67C48" w:rsidRPr="00EE2589" w:rsidRDefault="00A67C48" w:rsidP="0044245E">
      <w:pPr>
        <w:pStyle w:val="af5"/>
        <w:numPr>
          <w:ilvl w:val="0"/>
          <w:numId w:val="66"/>
        </w:numPr>
        <w:tabs>
          <w:tab w:val="left" w:pos="567"/>
          <w:tab w:val="left" w:pos="993"/>
        </w:tabs>
        <w:ind w:left="0" w:firstLine="709"/>
        <w:jc w:val="both"/>
        <w:rPr>
          <w:color w:val="000000" w:themeColor="text1"/>
          <w:sz w:val="28"/>
          <w:szCs w:val="28"/>
        </w:rPr>
      </w:pPr>
      <w:r w:rsidRPr="00EE2589">
        <w:rPr>
          <w:color w:val="000000" w:themeColor="text1"/>
          <w:sz w:val="28"/>
          <w:szCs w:val="28"/>
        </w:rPr>
        <w:t xml:space="preserve">журнал посещаемости, материалы тестирования; </w:t>
      </w:r>
    </w:p>
    <w:p w14:paraId="040878E8" w14:textId="77777777" w:rsidR="00A67C48" w:rsidRPr="00EE2589" w:rsidRDefault="00A67C48" w:rsidP="0044245E">
      <w:pPr>
        <w:pStyle w:val="af5"/>
        <w:numPr>
          <w:ilvl w:val="0"/>
          <w:numId w:val="66"/>
        </w:numPr>
        <w:tabs>
          <w:tab w:val="left" w:pos="567"/>
          <w:tab w:val="left" w:pos="993"/>
        </w:tabs>
        <w:ind w:left="0" w:firstLine="709"/>
        <w:jc w:val="both"/>
        <w:rPr>
          <w:color w:val="000000" w:themeColor="text1"/>
          <w:sz w:val="28"/>
          <w:szCs w:val="28"/>
        </w:rPr>
      </w:pPr>
      <w:r w:rsidRPr="00EE2589">
        <w:rPr>
          <w:color w:val="000000" w:themeColor="text1"/>
          <w:sz w:val="28"/>
          <w:szCs w:val="28"/>
        </w:rPr>
        <w:t>бланки фиксации образовательных результатов;</w:t>
      </w:r>
    </w:p>
    <w:p w14:paraId="54131394" w14:textId="77777777" w:rsidR="00A67C48" w:rsidRPr="00EE2589" w:rsidRDefault="00A67C48" w:rsidP="0044245E">
      <w:pPr>
        <w:pStyle w:val="af5"/>
        <w:numPr>
          <w:ilvl w:val="0"/>
          <w:numId w:val="66"/>
        </w:numPr>
        <w:tabs>
          <w:tab w:val="left" w:pos="567"/>
          <w:tab w:val="left" w:pos="993"/>
        </w:tabs>
        <w:ind w:left="0" w:firstLine="709"/>
        <w:jc w:val="both"/>
        <w:rPr>
          <w:color w:val="000000" w:themeColor="text1"/>
          <w:sz w:val="28"/>
          <w:szCs w:val="28"/>
        </w:rPr>
      </w:pPr>
      <w:r w:rsidRPr="00EE2589">
        <w:rPr>
          <w:color w:val="000000" w:themeColor="text1"/>
          <w:sz w:val="28"/>
          <w:szCs w:val="28"/>
        </w:rPr>
        <w:t>фото, видео работ обучающихся;</w:t>
      </w:r>
    </w:p>
    <w:p w14:paraId="7AE2F08D" w14:textId="77777777" w:rsidR="00A67C48" w:rsidRPr="00EE2589" w:rsidRDefault="00A67C48" w:rsidP="0044245E">
      <w:pPr>
        <w:pStyle w:val="af5"/>
        <w:numPr>
          <w:ilvl w:val="0"/>
          <w:numId w:val="66"/>
        </w:numPr>
        <w:tabs>
          <w:tab w:val="left" w:pos="567"/>
          <w:tab w:val="left" w:pos="851"/>
          <w:tab w:val="left" w:pos="993"/>
          <w:tab w:val="left" w:pos="1418"/>
        </w:tabs>
        <w:ind w:left="0" w:firstLine="709"/>
        <w:jc w:val="both"/>
        <w:rPr>
          <w:color w:val="000000" w:themeColor="text1"/>
          <w:sz w:val="28"/>
          <w:szCs w:val="28"/>
        </w:rPr>
      </w:pPr>
      <w:r w:rsidRPr="00EE2589">
        <w:rPr>
          <w:color w:val="000000" w:themeColor="text1"/>
          <w:sz w:val="28"/>
          <w:szCs w:val="28"/>
        </w:rPr>
        <w:t>отзывы детей и родителей;</w:t>
      </w:r>
    </w:p>
    <w:p w14:paraId="6F333E9E" w14:textId="77777777" w:rsidR="00A67C48" w:rsidRPr="00EE2589" w:rsidRDefault="00A67C48" w:rsidP="0044245E">
      <w:pPr>
        <w:pStyle w:val="af5"/>
        <w:numPr>
          <w:ilvl w:val="0"/>
          <w:numId w:val="66"/>
        </w:numPr>
        <w:tabs>
          <w:tab w:val="left" w:pos="567"/>
          <w:tab w:val="left" w:pos="851"/>
          <w:tab w:val="left" w:pos="993"/>
          <w:tab w:val="left" w:pos="1418"/>
        </w:tabs>
        <w:ind w:left="0" w:firstLine="709"/>
        <w:jc w:val="both"/>
        <w:rPr>
          <w:color w:val="000000" w:themeColor="text1"/>
          <w:sz w:val="28"/>
          <w:szCs w:val="28"/>
        </w:rPr>
      </w:pPr>
      <w:r w:rsidRPr="00EE2589">
        <w:rPr>
          <w:color w:val="000000" w:themeColor="text1"/>
          <w:sz w:val="28"/>
          <w:szCs w:val="28"/>
        </w:rPr>
        <w:t xml:space="preserve">индивидуальные электронные портфолио. </w:t>
      </w:r>
    </w:p>
    <w:p w14:paraId="1BF614BC" w14:textId="1E46B905" w:rsidR="00A67C48" w:rsidRPr="00EE2589" w:rsidRDefault="00A67C48" w:rsidP="0044245E">
      <w:pPr>
        <w:tabs>
          <w:tab w:val="left" w:pos="993"/>
        </w:tabs>
        <w:ind w:firstLine="709"/>
        <w:contextualSpacing/>
        <w:jc w:val="both"/>
        <w:rPr>
          <w:color w:val="000000" w:themeColor="text1"/>
          <w:sz w:val="28"/>
          <w:szCs w:val="28"/>
        </w:rPr>
      </w:pPr>
      <w:r w:rsidRPr="00EE2589">
        <w:rPr>
          <w:color w:val="000000" w:themeColor="text1"/>
          <w:sz w:val="28"/>
          <w:szCs w:val="28"/>
        </w:rPr>
        <w:t xml:space="preserve">Накопление </w:t>
      </w:r>
      <w:proofErr w:type="gramStart"/>
      <w:r w:rsidRPr="00EE2589">
        <w:rPr>
          <w:color w:val="000000" w:themeColor="text1"/>
          <w:sz w:val="28"/>
          <w:szCs w:val="28"/>
        </w:rPr>
        <w:t>фото-видео материалов</w:t>
      </w:r>
      <w:proofErr w:type="gramEnd"/>
      <w:r w:rsidRPr="00EE2589">
        <w:rPr>
          <w:color w:val="000000" w:themeColor="text1"/>
          <w:sz w:val="28"/>
          <w:szCs w:val="28"/>
        </w:rPr>
        <w:t xml:space="preserve"> является необходимой частью р</w:t>
      </w:r>
      <w:r w:rsidRPr="00EE2589">
        <w:rPr>
          <w:color w:val="000000" w:themeColor="text1"/>
          <w:sz w:val="28"/>
          <w:szCs w:val="28"/>
        </w:rPr>
        <w:t>а</w:t>
      </w:r>
      <w:r w:rsidRPr="00EE2589">
        <w:rPr>
          <w:color w:val="000000" w:themeColor="text1"/>
          <w:sz w:val="28"/>
          <w:szCs w:val="28"/>
        </w:rPr>
        <w:t>боты. Просмотр и анализ записей позволяет увидеть положительную дин</w:t>
      </w:r>
      <w:r w:rsidRPr="00EE2589">
        <w:rPr>
          <w:color w:val="000000" w:themeColor="text1"/>
          <w:sz w:val="28"/>
          <w:szCs w:val="28"/>
        </w:rPr>
        <w:t>а</w:t>
      </w:r>
      <w:r w:rsidRPr="00EE2589">
        <w:rPr>
          <w:color w:val="000000" w:themeColor="text1"/>
          <w:sz w:val="28"/>
          <w:szCs w:val="28"/>
        </w:rPr>
        <w:t>мику развития способностей обучающихся. Демонстрация материалов позв</w:t>
      </w:r>
      <w:r w:rsidRPr="00EE2589">
        <w:rPr>
          <w:color w:val="000000" w:themeColor="text1"/>
          <w:sz w:val="28"/>
          <w:szCs w:val="28"/>
        </w:rPr>
        <w:t>о</w:t>
      </w:r>
      <w:r w:rsidRPr="00EE2589">
        <w:rPr>
          <w:color w:val="000000" w:themeColor="text1"/>
          <w:sz w:val="28"/>
          <w:szCs w:val="28"/>
        </w:rPr>
        <w:t xml:space="preserve">ляет каждому обучающемуся в полной мере ощутить успешность, чувство гордости </w:t>
      </w:r>
      <w:proofErr w:type="gramStart"/>
      <w:r w:rsidRPr="00EE2589">
        <w:rPr>
          <w:color w:val="000000" w:themeColor="text1"/>
          <w:sz w:val="28"/>
          <w:szCs w:val="28"/>
        </w:rPr>
        <w:t>за</w:t>
      </w:r>
      <w:proofErr w:type="gramEnd"/>
      <w:r w:rsidRPr="00EE2589">
        <w:rPr>
          <w:color w:val="000000" w:themeColor="text1"/>
          <w:sz w:val="28"/>
          <w:szCs w:val="28"/>
        </w:rPr>
        <w:t xml:space="preserve"> созданное.</w:t>
      </w:r>
    </w:p>
    <w:p w14:paraId="4A8621F9" w14:textId="77777777" w:rsidR="00A67C48" w:rsidRPr="00EE2589" w:rsidRDefault="00A67C48" w:rsidP="0044245E">
      <w:pPr>
        <w:pStyle w:val="af0"/>
        <w:tabs>
          <w:tab w:val="left" w:pos="851"/>
          <w:tab w:val="left" w:pos="993"/>
          <w:tab w:val="left" w:pos="1418"/>
        </w:tabs>
        <w:spacing w:before="0" w:beforeAutospacing="0" w:after="0" w:afterAutospacing="0"/>
        <w:ind w:firstLine="709"/>
        <w:jc w:val="both"/>
        <w:rPr>
          <w:color w:val="000000" w:themeColor="text1"/>
          <w:sz w:val="28"/>
          <w:szCs w:val="28"/>
        </w:rPr>
      </w:pPr>
      <w:proofErr w:type="gramStart"/>
      <w:r w:rsidRPr="00EE2589">
        <w:rPr>
          <w:color w:val="000000" w:themeColor="text1"/>
          <w:sz w:val="28"/>
          <w:szCs w:val="28"/>
        </w:rPr>
        <w:t>При реализация программы или ее части с применением электронного обучения, дистанционных образовательных технологий или при их сочет</w:t>
      </w:r>
      <w:r w:rsidRPr="00EE2589">
        <w:rPr>
          <w:color w:val="000000" w:themeColor="text1"/>
          <w:sz w:val="28"/>
          <w:szCs w:val="28"/>
        </w:rPr>
        <w:t>а</w:t>
      </w:r>
      <w:r w:rsidRPr="00EE2589">
        <w:rPr>
          <w:color w:val="000000" w:themeColor="text1"/>
          <w:sz w:val="28"/>
          <w:szCs w:val="28"/>
        </w:rPr>
        <w:t>нии для промежуточной и итоговой аттестации обучающихся используются электронные ресурсы как локального, так и удаленного доступа: тестовые и творческие задания, контрольные задания по основам техник, проектная де</w:t>
      </w:r>
      <w:r w:rsidRPr="00EE2589">
        <w:rPr>
          <w:color w:val="000000" w:themeColor="text1"/>
          <w:sz w:val="28"/>
          <w:szCs w:val="28"/>
        </w:rPr>
        <w:t>я</w:t>
      </w:r>
      <w:r w:rsidRPr="00EE2589">
        <w:rPr>
          <w:color w:val="000000" w:themeColor="text1"/>
          <w:sz w:val="28"/>
          <w:szCs w:val="28"/>
        </w:rPr>
        <w:t>тельность, дистанционные конкурсы различного уровня, виртуальные мини-выставки творческих работ по пройденным темам с коллективным обсужд</w:t>
      </w:r>
      <w:r w:rsidRPr="00EE2589">
        <w:rPr>
          <w:color w:val="000000" w:themeColor="text1"/>
          <w:sz w:val="28"/>
          <w:szCs w:val="28"/>
        </w:rPr>
        <w:t>е</w:t>
      </w:r>
      <w:r w:rsidRPr="00EE2589">
        <w:rPr>
          <w:color w:val="000000" w:themeColor="text1"/>
          <w:sz w:val="28"/>
          <w:szCs w:val="28"/>
        </w:rPr>
        <w:t xml:space="preserve">нием и самооценкой. </w:t>
      </w:r>
      <w:proofErr w:type="gramEnd"/>
    </w:p>
    <w:p w14:paraId="16D237B5" w14:textId="754BB9EC" w:rsidR="00A67C48" w:rsidRPr="00EE2589" w:rsidRDefault="00A67C48" w:rsidP="0044245E">
      <w:pPr>
        <w:pStyle w:val="af0"/>
        <w:tabs>
          <w:tab w:val="left" w:pos="851"/>
          <w:tab w:val="left" w:pos="993"/>
          <w:tab w:val="left" w:pos="1418"/>
        </w:tabs>
        <w:spacing w:before="0" w:beforeAutospacing="0" w:after="0" w:afterAutospacing="0"/>
        <w:ind w:firstLine="709"/>
        <w:rPr>
          <w:color w:val="000000" w:themeColor="text1"/>
          <w:sz w:val="28"/>
          <w:szCs w:val="28"/>
        </w:rPr>
      </w:pPr>
      <w:r w:rsidRPr="00EE2589">
        <w:rPr>
          <w:color w:val="000000" w:themeColor="text1"/>
          <w:sz w:val="28"/>
          <w:szCs w:val="28"/>
        </w:rPr>
        <w:t>В процессе промежуточной аттестации обучающиеся демонстрируют уровень подготовки, а педагог, в свою очередь, делает выводы о степени п</w:t>
      </w:r>
      <w:r w:rsidRPr="00EE2589">
        <w:rPr>
          <w:color w:val="000000" w:themeColor="text1"/>
          <w:sz w:val="28"/>
          <w:szCs w:val="28"/>
        </w:rPr>
        <w:t>о</w:t>
      </w:r>
      <w:r w:rsidRPr="00EE2589">
        <w:rPr>
          <w:color w:val="000000" w:themeColor="text1"/>
          <w:sz w:val="28"/>
          <w:szCs w:val="28"/>
        </w:rPr>
        <w:t xml:space="preserve">ложительной динамики, творческом росте ребенка. </w:t>
      </w:r>
    </w:p>
    <w:p w14:paraId="3449BAE8" w14:textId="77777777" w:rsidR="00284D3C" w:rsidRPr="00EE2589" w:rsidRDefault="00284D3C" w:rsidP="0044245E">
      <w:pPr>
        <w:tabs>
          <w:tab w:val="left" w:pos="993"/>
        </w:tabs>
        <w:ind w:firstLine="709"/>
        <w:contextualSpacing/>
        <w:jc w:val="both"/>
        <w:rPr>
          <w:color w:val="000000" w:themeColor="text1"/>
          <w:sz w:val="28"/>
          <w:szCs w:val="28"/>
        </w:rPr>
      </w:pPr>
      <w:r w:rsidRPr="00EE2589">
        <w:rPr>
          <w:b/>
          <w:color w:val="000000" w:themeColor="text1"/>
          <w:sz w:val="28"/>
          <w:szCs w:val="28"/>
        </w:rPr>
        <w:t>Формы предъявления и демонстрации образовательных результ</w:t>
      </w:r>
      <w:r w:rsidRPr="00EE2589">
        <w:rPr>
          <w:b/>
          <w:color w:val="000000" w:themeColor="text1"/>
          <w:sz w:val="28"/>
          <w:szCs w:val="28"/>
        </w:rPr>
        <w:t>а</w:t>
      </w:r>
      <w:r w:rsidRPr="00EE2589">
        <w:rPr>
          <w:b/>
          <w:color w:val="000000" w:themeColor="text1"/>
          <w:sz w:val="28"/>
          <w:szCs w:val="28"/>
        </w:rPr>
        <w:t>тов</w:t>
      </w:r>
    </w:p>
    <w:p w14:paraId="33CCEC57" w14:textId="77777777" w:rsidR="00A67C48" w:rsidRPr="00EE2589" w:rsidRDefault="00A67C48" w:rsidP="0044245E">
      <w:pPr>
        <w:tabs>
          <w:tab w:val="left" w:pos="993"/>
        </w:tabs>
        <w:ind w:firstLine="709"/>
        <w:contextualSpacing/>
        <w:rPr>
          <w:color w:val="000000" w:themeColor="text1"/>
          <w:sz w:val="28"/>
          <w:szCs w:val="28"/>
        </w:rPr>
      </w:pPr>
      <w:r w:rsidRPr="00EE2589">
        <w:rPr>
          <w:color w:val="000000" w:themeColor="text1"/>
          <w:sz w:val="28"/>
          <w:szCs w:val="28"/>
        </w:rPr>
        <w:t>Реализация программы предполагает подведение ряда промежуточных итогов.</w:t>
      </w:r>
    </w:p>
    <w:p w14:paraId="57938CC9" w14:textId="77777777" w:rsidR="00A67C48" w:rsidRPr="00EE2589" w:rsidRDefault="00A67C48" w:rsidP="0044245E">
      <w:pPr>
        <w:tabs>
          <w:tab w:val="left" w:pos="993"/>
        </w:tabs>
        <w:ind w:firstLine="709"/>
        <w:contextualSpacing/>
        <w:jc w:val="both"/>
        <w:rPr>
          <w:color w:val="000000" w:themeColor="text1"/>
          <w:sz w:val="28"/>
          <w:szCs w:val="28"/>
        </w:rPr>
      </w:pPr>
      <w:r w:rsidRPr="00EE2589">
        <w:rPr>
          <w:color w:val="000000" w:themeColor="text1"/>
          <w:sz w:val="28"/>
          <w:szCs w:val="28"/>
        </w:rPr>
        <w:t>Ежегодно в конце учебного года обучающиеся демонстрируют резул</w:t>
      </w:r>
      <w:r w:rsidRPr="00EE2589">
        <w:rPr>
          <w:color w:val="000000" w:themeColor="text1"/>
          <w:sz w:val="28"/>
          <w:szCs w:val="28"/>
        </w:rPr>
        <w:t>ь</w:t>
      </w:r>
      <w:r w:rsidRPr="00EE2589">
        <w:rPr>
          <w:color w:val="000000" w:themeColor="text1"/>
          <w:sz w:val="28"/>
          <w:szCs w:val="28"/>
        </w:rPr>
        <w:t xml:space="preserve">таты своего творческого роста на отчетном концерте, который происходит </w:t>
      </w:r>
      <w:r w:rsidRPr="00EE2589">
        <w:rPr>
          <w:color w:val="000000" w:themeColor="text1"/>
          <w:sz w:val="28"/>
          <w:szCs w:val="28"/>
        </w:rPr>
        <w:lastRenderedPageBreak/>
        <w:t xml:space="preserve">публично с привлечением слушателей (родителей, обучающихся старших групп, педагогов). Свидетельством успешного обучения являются дипломы и грамоты, вручаемые обучающимся. </w:t>
      </w:r>
    </w:p>
    <w:p w14:paraId="528CEA4A" w14:textId="77777777" w:rsidR="00A67C48" w:rsidRPr="00EE2589" w:rsidRDefault="00A67C48" w:rsidP="0044245E">
      <w:pPr>
        <w:tabs>
          <w:tab w:val="left" w:pos="993"/>
        </w:tabs>
        <w:ind w:firstLine="709"/>
        <w:contextualSpacing/>
        <w:jc w:val="both"/>
        <w:rPr>
          <w:color w:val="000000" w:themeColor="text1"/>
          <w:sz w:val="28"/>
          <w:szCs w:val="28"/>
        </w:rPr>
      </w:pPr>
      <w:r w:rsidRPr="00EE2589">
        <w:rPr>
          <w:color w:val="000000" w:themeColor="text1"/>
          <w:sz w:val="28"/>
          <w:szCs w:val="28"/>
        </w:rPr>
        <w:t xml:space="preserve">Итогом всего обучения является </w:t>
      </w:r>
      <w:r w:rsidRPr="00EE2589">
        <w:rPr>
          <w:i/>
          <w:color w:val="000000" w:themeColor="text1"/>
          <w:sz w:val="28"/>
          <w:szCs w:val="28"/>
        </w:rPr>
        <w:t>выпускной концерт</w:t>
      </w:r>
      <w:r w:rsidRPr="00EE2589">
        <w:rPr>
          <w:color w:val="000000" w:themeColor="text1"/>
          <w:sz w:val="28"/>
          <w:szCs w:val="28"/>
        </w:rPr>
        <w:t>, на котором об</w:t>
      </w:r>
      <w:r w:rsidRPr="00EE2589">
        <w:rPr>
          <w:color w:val="000000" w:themeColor="text1"/>
          <w:sz w:val="28"/>
          <w:szCs w:val="28"/>
        </w:rPr>
        <w:t>у</w:t>
      </w:r>
      <w:r w:rsidRPr="00EE2589">
        <w:rPr>
          <w:color w:val="000000" w:themeColor="text1"/>
          <w:sz w:val="28"/>
          <w:szCs w:val="28"/>
        </w:rPr>
        <w:t>чающиеся демонстрируют свои творческие достижения, полученные в р</w:t>
      </w:r>
      <w:r w:rsidRPr="00EE2589">
        <w:rPr>
          <w:color w:val="000000" w:themeColor="text1"/>
          <w:sz w:val="28"/>
          <w:szCs w:val="28"/>
        </w:rPr>
        <w:t>е</w:t>
      </w:r>
      <w:r w:rsidRPr="00EE2589">
        <w:rPr>
          <w:color w:val="000000" w:themeColor="text1"/>
          <w:sz w:val="28"/>
          <w:szCs w:val="28"/>
        </w:rPr>
        <w:t xml:space="preserve">зультате реализации всей программы, портфолио фото и видео материалов, собранных обучающими. </w:t>
      </w:r>
    </w:p>
    <w:p w14:paraId="0304E89C" w14:textId="77777777" w:rsidR="00A67C48" w:rsidRPr="00EE2589" w:rsidRDefault="00A67C48" w:rsidP="0044245E">
      <w:pPr>
        <w:tabs>
          <w:tab w:val="left" w:pos="993"/>
        </w:tabs>
        <w:ind w:firstLine="709"/>
        <w:contextualSpacing/>
        <w:jc w:val="both"/>
        <w:rPr>
          <w:color w:val="000000" w:themeColor="text1"/>
          <w:sz w:val="28"/>
          <w:szCs w:val="28"/>
        </w:rPr>
      </w:pPr>
      <w:r w:rsidRPr="00EE2589">
        <w:rPr>
          <w:color w:val="000000" w:themeColor="text1"/>
          <w:sz w:val="28"/>
          <w:szCs w:val="28"/>
        </w:rPr>
        <w:t>Предъявление образовательных результатов осуществляется с испол</w:t>
      </w:r>
      <w:r w:rsidRPr="00EE2589">
        <w:rPr>
          <w:color w:val="000000" w:themeColor="text1"/>
          <w:sz w:val="28"/>
          <w:szCs w:val="28"/>
        </w:rPr>
        <w:t>ь</w:t>
      </w:r>
      <w:r w:rsidRPr="00EE2589">
        <w:rPr>
          <w:color w:val="000000" w:themeColor="text1"/>
          <w:sz w:val="28"/>
          <w:szCs w:val="28"/>
        </w:rPr>
        <w:t>зованием следующих способов демонстрации:</w:t>
      </w:r>
    </w:p>
    <w:p w14:paraId="6E5C6656" w14:textId="77777777" w:rsidR="00A67C48" w:rsidRPr="00EE2589" w:rsidRDefault="00A67C48" w:rsidP="0044245E">
      <w:pPr>
        <w:pStyle w:val="af0"/>
        <w:numPr>
          <w:ilvl w:val="0"/>
          <w:numId w:val="67"/>
        </w:numPr>
        <w:tabs>
          <w:tab w:val="left" w:pos="851"/>
          <w:tab w:val="left" w:pos="993"/>
          <w:tab w:val="left" w:pos="1418"/>
        </w:tabs>
        <w:spacing w:before="0" w:beforeAutospacing="0" w:after="0" w:afterAutospacing="0"/>
        <w:ind w:left="0" w:firstLine="709"/>
        <w:rPr>
          <w:color w:val="000000" w:themeColor="text1"/>
          <w:sz w:val="28"/>
          <w:szCs w:val="28"/>
        </w:rPr>
      </w:pPr>
      <w:r w:rsidRPr="00EE2589">
        <w:rPr>
          <w:color w:val="000000" w:themeColor="text1"/>
          <w:sz w:val="28"/>
          <w:szCs w:val="28"/>
        </w:rPr>
        <w:softHyphen/>
        <w:t xml:space="preserve">творческие, социальные проекты; </w:t>
      </w:r>
    </w:p>
    <w:p w14:paraId="69CEDDE3" w14:textId="77777777" w:rsidR="00A67C48" w:rsidRPr="00EE2589" w:rsidRDefault="00A67C48" w:rsidP="0044245E">
      <w:pPr>
        <w:pStyle w:val="af0"/>
        <w:numPr>
          <w:ilvl w:val="0"/>
          <w:numId w:val="67"/>
        </w:numPr>
        <w:tabs>
          <w:tab w:val="left" w:pos="851"/>
          <w:tab w:val="left" w:pos="993"/>
          <w:tab w:val="left" w:pos="1418"/>
        </w:tabs>
        <w:spacing w:before="0" w:beforeAutospacing="0" w:after="0" w:afterAutospacing="0"/>
        <w:ind w:left="0" w:firstLine="709"/>
        <w:rPr>
          <w:color w:val="000000" w:themeColor="text1"/>
          <w:sz w:val="28"/>
          <w:szCs w:val="28"/>
        </w:rPr>
      </w:pPr>
      <w:r w:rsidRPr="00EE2589">
        <w:rPr>
          <w:color w:val="000000" w:themeColor="text1"/>
          <w:sz w:val="28"/>
          <w:szCs w:val="28"/>
        </w:rPr>
        <w:softHyphen/>
        <w:t xml:space="preserve">видеоролики выступлений; </w:t>
      </w:r>
    </w:p>
    <w:p w14:paraId="40234CEB" w14:textId="77777777" w:rsidR="00A67C48" w:rsidRPr="00EE2589" w:rsidRDefault="00A67C48" w:rsidP="0044245E">
      <w:pPr>
        <w:pStyle w:val="af0"/>
        <w:numPr>
          <w:ilvl w:val="0"/>
          <w:numId w:val="67"/>
        </w:numPr>
        <w:tabs>
          <w:tab w:val="left" w:pos="851"/>
          <w:tab w:val="left" w:pos="993"/>
          <w:tab w:val="left" w:pos="1418"/>
        </w:tabs>
        <w:spacing w:before="0" w:beforeAutospacing="0" w:after="0" w:afterAutospacing="0"/>
        <w:ind w:left="0" w:firstLine="709"/>
        <w:rPr>
          <w:color w:val="000000" w:themeColor="text1"/>
          <w:sz w:val="28"/>
          <w:szCs w:val="28"/>
        </w:rPr>
      </w:pPr>
      <w:r w:rsidRPr="00EE2589">
        <w:rPr>
          <w:color w:val="000000" w:themeColor="text1"/>
          <w:sz w:val="28"/>
          <w:szCs w:val="28"/>
        </w:rPr>
        <w:softHyphen/>
        <w:t>дистанционные конкурсы и фестивали;</w:t>
      </w:r>
    </w:p>
    <w:p w14:paraId="254AAC17" w14:textId="77777777" w:rsidR="00A67C48" w:rsidRPr="00EE2589" w:rsidRDefault="00A67C48" w:rsidP="0044245E">
      <w:pPr>
        <w:pStyle w:val="af5"/>
        <w:numPr>
          <w:ilvl w:val="0"/>
          <w:numId w:val="68"/>
        </w:numPr>
        <w:tabs>
          <w:tab w:val="left" w:pos="993"/>
        </w:tabs>
        <w:ind w:left="0" w:firstLine="709"/>
        <w:jc w:val="both"/>
        <w:rPr>
          <w:color w:val="000000" w:themeColor="text1"/>
          <w:sz w:val="28"/>
          <w:szCs w:val="28"/>
        </w:rPr>
      </w:pPr>
      <w:r w:rsidRPr="00EE2589">
        <w:rPr>
          <w:color w:val="000000" w:themeColor="text1"/>
          <w:sz w:val="28"/>
          <w:szCs w:val="28"/>
        </w:rPr>
        <w:t>конкурсы, открытые занятия, праздники, концерты, фестивали;</w:t>
      </w:r>
    </w:p>
    <w:p w14:paraId="3CB8A43B" w14:textId="77777777" w:rsidR="00A67C48" w:rsidRPr="00EE2589" w:rsidRDefault="00A67C48" w:rsidP="0044245E">
      <w:pPr>
        <w:pStyle w:val="af5"/>
        <w:numPr>
          <w:ilvl w:val="0"/>
          <w:numId w:val="68"/>
        </w:numPr>
        <w:tabs>
          <w:tab w:val="left" w:pos="993"/>
        </w:tabs>
        <w:ind w:left="0" w:firstLine="709"/>
        <w:jc w:val="both"/>
        <w:rPr>
          <w:color w:val="000000" w:themeColor="text1"/>
          <w:sz w:val="28"/>
          <w:szCs w:val="28"/>
        </w:rPr>
      </w:pPr>
      <w:proofErr w:type="gramStart"/>
      <w:r w:rsidRPr="00EE2589">
        <w:rPr>
          <w:color w:val="000000" w:themeColor="text1"/>
          <w:sz w:val="28"/>
          <w:szCs w:val="28"/>
        </w:rPr>
        <w:t>творческие</w:t>
      </w:r>
      <w:proofErr w:type="gramEnd"/>
      <w:r w:rsidRPr="00EE2589">
        <w:rPr>
          <w:color w:val="000000" w:themeColor="text1"/>
          <w:sz w:val="28"/>
          <w:szCs w:val="28"/>
        </w:rPr>
        <w:t xml:space="preserve"> портфолио детей.</w:t>
      </w:r>
    </w:p>
    <w:p w14:paraId="1D517963" w14:textId="77777777" w:rsidR="00284D3C" w:rsidRPr="00EE2589" w:rsidRDefault="00284D3C" w:rsidP="0044245E">
      <w:pPr>
        <w:tabs>
          <w:tab w:val="left" w:pos="993"/>
        </w:tabs>
        <w:ind w:firstLine="709"/>
        <w:contextualSpacing/>
        <w:rPr>
          <w:color w:val="000000" w:themeColor="text1"/>
          <w:sz w:val="28"/>
          <w:szCs w:val="28"/>
        </w:rPr>
      </w:pPr>
    </w:p>
    <w:p w14:paraId="59AA82C9" w14:textId="77777777" w:rsidR="00DD32DA" w:rsidRPr="00EE2589" w:rsidRDefault="00DD32DA" w:rsidP="0044245E">
      <w:pPr>
        <w:tabs>
          <w:tab w:val="left" w:pos="993"/>
        </w:tabs>
        <w:ind w:firstLine="709"/>
        <w:contextualSpacing/>
        <w:rPr>
          <w:b/>
          <w:color w:val="000000" w:themeColor="text1"/>
          <w:sz w:val="32"/>
          <w:szCs w:val="32"/>
        </w:rPr>
      </w:pPr>
      <w:r w:rsidRPr="00EE2589">
        <w:rPr>
          <w:b/>
          <w:color w:val="000000" w:themeColor="text1"/>
          <w:sz w:val="32"/>
          <w:szCs w:val="32"/>
        </w:rPr>
        <w:t>2.4 Оценочные материалы</w:t>
      </w:r>
    </w:p>
    <w:p w14:paraId="7D683F38" w14:textId="77777777" w:rsidR="000A5111" w:rsidRPr="00EE2589" w:rsidRDefault="000A5111" w:rsidP="0044245E">
      <w:pPr>
        <w:tabs>
          <w:tab w:val="left" w:pos="993"/>
        </w:tabs>
        <w:ind w:firstLine="709"/>
        <w:contextualSpacing/>
        <w:jc w:val="both"/>
        <w:rPr>
          <w:color w:val="000000" w:themeColor="text1"/>
          <w:sz w:val="28"/>
          <w:szCs w:val="28"/>
        </w:rPr>
      </w:pPr>
      <w:r w:rsidRPr="00EE2589">
        <w:rPr>
          <w:color w:val="000000" w:themeColor="text1"/>
          <w:sz w:val="28"/>
          <w:szCs w:val="28"/>
        </w:rPr>
        <w:t xml:space="preserve">В рамках модульно-компетентностного подхода, оценочные процедуры проводятся в </w:t>
      </w:r>
      <w:r w:rsidR="000A7799" w:rsidRPr="00EE2589">
        <w:rPr>
          <w:color w:val="000000" w:themeColor="text1"/>
          <w:sz w:val="28"/>
          <w:szCs w:val="28"/>
        </w:rPr>
        <w:t>процессе</w:t>
      </w:r>
      <w:r w:rsidRPr="00EE2589">
        <w:rPr>
          <w:color w:val="000000" w:themeColor="text1"/>
          <w:sz w:val="28"/>
          <w:szCs w:val="28"/>
        </w:rPr>
        <w:t xml:space="preserve"> экзамена непосредственно после завершения освоения каждого модуля с последующим выставлением оценок по всем модулям (при необходимости).  </w:t>
      </w:r>
    </w:p>
    <w:p w14:paraId="234E3E42" w14:textId="77777777" w:rsidR="000A5111" w:rsidRPr="00EE2589" w:rsidRDefault="00A22B55" w:rsidP="0044245E">
      <w:pPr>
        <w:tabs>
          <w:tab w:val="left" w:pos="993"/>
        </w:tabs>
        <w:ind w:firstLine="709"/>
        <w:contextualSpacing/>
        <w:jc w:val="both"/>
        <w:rPr>
          <w:color w:val="000000" w:themeColor="text1"/>
          <w:sz w:val="28"/>
          <w:szCs w:val="28"/>
        </w:rPr>
      </w:pPr>
      <w:r w:rsidRPr="00EE2589">
        <w:rPr>
          <w:color w:val="000000" w:themeColor="text1"/>
          <w:sz w:val="28"/>
          <w:szCs w:val="28"/>
        </w:rPr>
        <w:t>Для определения эффективности реализации программы осуществляе</w:t>
      </w:r>
      <w:r w:rsidRPr="00EE2589">
        <w:rPr>
          <w:color w:val="000000" w:themeColor="text1"/>
          <w:sz w:val="28"/>
          <w:szCs w:val="28"/>
        </w:rPr>
        <w:t>т</w:t>
      </w:r>
      <w:r w:rsidRPr="00EE2589">
        <w:rPr>
          <w:color w:val="000000" w:themeColor="text1"/>
          <w:sz w:val="28"/>
          <w:szCs w:val="28"/>
        </w:rPr>
        <w:t>ся мониторинг уровня развития вокальных, двигательных и сценических зн</w:t>
      </w:r>
      <w:r w:rsidRPr="00EE2589">
        <w:rPr>
          <w:color w:val="000000" w:themeColor="text1"/>
          <w:sz w:val="28"/>
          <w:szCs w:val="28"/>
        </w:rPr>
        <w:t>а</w:t>
      </w:r>
      <w:r w:rsidRPr="00EE2589">
        <w:rPr>
          <w:color w:val="000000" w:themeColor="text1"/>
          <w:sz w:val="28"/>
          <w:szCs w:val="28"/>
        </w:rPr>
        <w:t>ний, умений и навыков, социальных и коммуникативных компетенций. Для методического обеспечения осуществления мониторинга разработан диагн</w:t>
      </w:r>
      <w:r w:rsidRPr="00EE2589">
        <w:rPr>
          <w:color w:val="000000" w:themeColor="text1"/>
          <w:sz w:val="28"/>
          <w:szCs w:val="28"/>
        </w:rPr>
        <w:t>о</w:t>
      </w:r>
      <w:r w:rsidRPr="00EE2589">
        <w:rPr>
          <w:color w:val="000000" w:themeColor="text1"/>
          <w:sz w:val="28"/>
          <w:szCs w:val="28"/>
        </w:rPr>
        <w:t>стический материал по модулям: «Эстрадный вокал», «Хореография», «А</w:t>
      </w:r>
      <w:r w:rsidRPr="00EE2589">
        <w:rPr>
          <w:color w:val="000000" w:themeColor="text1"/>
          <w:sz w:val="28"/>
          <w:szCs w:val="28"/>
        </w:rPr>
        <w:t>к</w:t>
      </w:r>
      <w:r w:rsidRPr="00EE2589">
        <w:rPr>
          <w:color w:val="000000" w:themeColor="text1"/>
          <w:sz w:val="28"/>
          <w:szCs w:val="28"/>
        </w:rPr>
        <w:t xml:space="preserve">терское мастерство» и </w:t>
      </w:r>
      <w:r w:rsidR="00641405" w:rsidRPr="00EE2589">
        <w:rPr>
          <w:color w:val="000000" w:themeColor="text1"/>
          <w:sz w:val="28"/>
          <w:szCs w:val="28"/>
        </w:rPr>
        <w:t>индивидуальный образовательный маршрут для сол</w:t>
      </w:r>
      <w:r w:rsidR="00641405" w:rsidRPr="00EE2589">
        <w:rPr>
          <w:color w:val="000000" w:themeColor="text1"/>
          <w:sz w:val="28"/>
          <w:szCs w:val="28"/>
        </w:rPr>
        <w:t>и</w:t>
      </w:r>
      <w:r w:rsidR="00641405" w:rsidRPr="00EE2589">
        <w:rPr>
          <w:color w:val="000000" w:themeColor="text1"/>
          <w:sz w:val="28"/>
          <w:szCs w:val="28"/>
        </w:rPr>
        <w:t>стов</w:t>
      </w:r>
      <w:r w:rsidRPr="00EE2589">
        <w:rPr>
          <w:color w:val="000000" w:themeColor="text1"/>
          <w:sz w:val="28"/>
          <w:szCs w:val="28"/>
        </w:rPr>
        <w:t>.</w:t>
      </w:r>
      <w:r w:rsidR="00632E1B" w:rsidRPr="00EE2589">
        <w:rPr>
          <w:color w:val="000000" w:themeColor="text1"/>
          <w:sz w:val="28"/>
          <w:szCs w:val="28"/>
        </w:rPr>
        <w:t xml:space="preserve"> </w:t>
      </w:r>
      <w:r w:rsidRPr="00EE2589">
        <w:rPr>
          <w:color w:val="000000" w:themeColor="text1"/>
          <w:sz w:val="28"/>
          <w:szCs w:val="28"/>
        </w:rPr>
        <w:t>(</w:t>
      </w:r>
      <w:r w:rsidR="00632E1B" w:rsidRPr="00EE2589">
        <w:rPr>
          <w:i/>
          <w:color w:val="000000" w:themeColor="text1"/>
          <w:sz w:val="28"/>
          <w:szCs w:val="28"/>
        </w:rPr>
        <w:t>П</w:t>
      </w:r>
      <w:r w:rsidR="000A5111" w:rsidRPr="00EE2589">
        <w:rPr>
          <w:i/>
          <w:color w:val="000000" w:themeColor="text1"/>
          <w:sz w:val="28"/>
          <w:szCs w:val="28"/>
        </w:rPr>
        <w:t>риложение 1)</w:t>
      </w:r>
    </w:p>
    <w:p w14:paraId="0BB727A5" w14:textId="77777777" w:rsidR="00641405" w:rsidRPr="00EE2589" w:rsidRDefault="00641405" w:rsidP="0044245E">
      <w:pPr>
        <w:tabs>
          <w:tab w:val="left" w:pos="993"/>
        </w:tabs>
        <w:ind w:firstLine="709"/>
        <w:jc w:val="center"/>
        <w:rPr>
          <w:b/>
          <w:color w:val="000000" w:themeColor="text1"/>
          <w:sz w:val="28"/>
          <w:szCs w:val="28"/>
        </w:rPr>
      </w:pPr>
    </w:p>
    <w:p w14:paraId="060AE592" w14:textId="3A9269CB" w:rsidR="00A67C48" w:rsidRPr="00EE2589" w:rsidRDefault="00236C3C" w:rsidP="0044245E">
      <w:pPr>
        <w:tabs>
          <w:tab w:val="left" w:pos="993"/>
        </w:tabs>
        <w:ind w:firstLine="709"/>
        <w:rPr>
          <w:b/>
          <w:color w:val="000000" w:themeColor="text1"/>
          <w:sz w:val="28"/>
          <w:szCs w:val="28"/>
        </w:rPr>
      </w:pPr>
      <w:r w:rsidRPr="00EE2589">
        <w:rPr>
          <w:b/>
          <w:color w:val="000000" w:themeColor="text1"/>
          <w:sz w:val="28"/>
          <w:szCs w:val="28"/>
        </w:rPr>
        <w:t>Перечень диагностических методик для оценки результативности</w:t>
      </w:r>
      <w:r w:rsidR="00A67C48" w:rsidRPr="00EE2589">
        <w:rPr>
          <w:b/>
          <w:color w:val="000000" w:themeColor="text1"/>
          <w:sz w:val="28"/>
          <w:szCs w:val="28"/>
        </w:rPr>
        <w:t>.</w:t>
      </w:r>
    </w:p>
    <w:p w14:paraId="0C4D9216" w14:textId="50E0962E" w:rsidR="00236C3C" w:rsidRPr="00EE2589" w:rsidRDefault="00A67C48" w:rsidP="0044245E">
      <w:pPr>
        <w:tabs>
          <w:tab w:val="left" w:pos="993"/>
        </w:tabs>
        <w:ind w:firstLine="709"/>
        <w:rPr>
          <w:b/>
          <w:color w:val="000000" w:themeColor="text1"/>
          <w:sz w:val="28"/>
          <w:szCs w:val="28"/>
        </w:rPr>
      </w:pPr>
      <w:r w:rsidRPr="00EE2589">
        <w:rPr>
          <w:b/>
          <w:color w:val="000000" w:themeColor="text1"/>
          <w:sz w:val="28"/>
          <w:szCs w:val="28"/>
        </w:rPr>
        <w:t>Л</w:t>
      </w:r>
      <w:r w:rsidR="00236C3C" w:rsidRPr="00EE2589">
        <w:rPr>
          <w:b/>
          <w:color w:val="000000" w:themeColor="text1"/>
          <w:sz w:val="28"/>
          <w:szCs w:val="28"/>
        </w:rPr>
        <w:t>ичностные универсальные учебные действия</w:t>
      </w:r>
    </w:p>
    <w:p w14:paraId="16EA0A72" w14:textId="77777777" w:rsidR="00236C3C" w:rsidRPr="00EE2589" w:rsidRDefault="00236C3C" w:rsidP="0044245E">
      <w:pPr>
        <w:pStyle w:val="af5"/>
        <w:numPr>
          <w:ilvl w:val="0"/>
          <w:numId w:val="61"/>
        </w:numPr>
        <w:tabs>
          <w:tab w:val="left" w:pos="709"/>
          <w:tab w:val="left" w:pos="993"/>
        </w:tabs>
        <w:ind w:left="0" w:firstLine="709"/>
        <w:jc w:val="both"/>
        <w:rPr>
          <w:color w:val="000000" w:themeColor="text1"/>
          <w:sz w:val="28"/>
          <w:szCs w:val="28"/>
        </w:rPr>
      </w:pPr>
      <w:r w:rsidRPr="00EE2589">
        <w:rPr>
          <w:color w:val="000000" w:themeColor="text1"/>
          <w:sz w:val="28"/>
          <w:szCs w:val="28"/>
        </w:rPr>
        <w:t xml:space="preserve">Анкета для изучения мотивации </w:t>
      </w:r>
      <w:proofErr w:type="gramStart"/>
      <w:r w:rsidRPr="00EE2589">
        <w:rPr>
          <w:color w:val="000000" w:themeColor="text1"/>
          <w:sz w:val="28"/>
          <w:szCs w:val="28"/>
        </w:rPr>
        <w:t>обучающихся</w:t>
      </w:r>
      <w:proofErr w:type="gramEnd"/>
      <w:r w:rsidRPr="00EE2589">
        <w:rPr>
          <w:color w:val="000000" w:themeColor="text1"/>
          <w:sz w:val="28"/>
          <w:szCs w:val="28"/>
        </w:rPr>
        <w:t xml:space="preserve"> (модифицированная методика Н.Г. Лускановой, модифицированная методика М.В.Матюхиной), </w:t>
      </w:r>
    </w:p>
    <w:p w14:paraId="2B9F7096" w14:textId="77777777" w:rsidR="00236C3C" w:rsidRPr="00EE2589" w:rsidRDefault="00236C3C" w:rsidP="0044245E">
      <w:pPr>
        <w:pStyle w:val="af5"/>
        <w:numPr>
          <w:ilvl w:val="0"/>
          <w:numId w:val="61"/>
        </w:numPr>
        <w:tabs>
          <w:tab w:val="left" w:pos="709"/>
          <w:tab w:val="left" w:pos="993"/>
        </w:tabs>
        <w:ind w:left="0" w:firstLine="709"/>
        <w:jc w:val="both"/>
        <w:rPr>
          <w:color w:val="000000" w:themeColor="text1"/>
          <w:sz w:val="28"/>
          <w:szCs w:val="28"/>
        </w:rPr>
      </w:pPr>
      <w:r w:rsidRPr="00EE2589">
        <w:rPr>
          <w:color w:val="000000" w:themeColor="text1"/>
          <w:sz w:val="28"/>
          <w:szCs w:val="28"/>
        </w:rPr>
        <w:t>Методика «Образовательные потребности» для обучающихся 6-11лет и12-16 лет, авторы Т. Барышева, И. Сеничева.</w:t>
      </w:r>
    </w:p>
    <w:p w14:paraId="1EAEF4AC" w14:textId="77777777" w:rsidR="00236C3C" w:rsidRPr="00EE2589" w:rsidRDefault="00236C3C" w:rsidP="0044245E">
      <w:pPr>
        <w:pStyle w:val="af5"/>
        <w:numPr>
          <w:ilvl w:val="0"/>
          <w:numId w:val="61"/>
        </w:numPr>
        <w:tabs>
          <w:tab w:val="left" w:pos="709"/>
          <w:tab w:val="left" w:pos="993"/>
        </w:tabs>
        <w:ind w:left="0" w:firstLine="709"/>
        <w:jc w:val="both"/>
        <w:rPr>
          <w:color w:val="000000" w:themeColor="text1"/>
          <w:sz w:val="28"/>
          <w:szCs w:val="28"/>
        </w:rPr>
      </w:pPr>
      <w:r w:rsidRPr="00EE2589">
        <w:rPr>
          <w:color w:val="000000" w:themeColor="text1"/>
          <w:sz w:val="28"/>
          <w:szCs w:val="28"/>
        </w:rPr>
        <w:t>Беседа о значении посещения занятий (опросник из 3-4 вопросов, проводится в конце учебного года),</w:t>
      </w:r>
    </w:p>
    <w:p w14:paraId="38ED3D95" w14:textId="77777777" w:rsidR="00236C3C" w:rsidRPr="00EE2589" w:rsidRDefault="00236C3C" w:rsidP="0044245E">
      <w:pPr>
        <w:pStyle w:val="af5"/>
        <w:numPr>
          <w:ilvl w:val="0"/>
          <w:numId w:val="61"/>
        </w:numPr>
        <w:tabs>
          <w:tab w:val="left" w:pos="709"/>
          <w:tab w:val="left" w:pos="993"/>
        </w:tabs>
        <w:ind w:left="0" w:firstLine="709"/>
        <w:jc w:val="both"/>
        <w:rPr>
          <w:color w:val="000000" w:themeColor="text1"/>
          <w:sz w:val="28"/>
          <w:szCs w:val="28"/>
        </w:rPr>
      </w:pPr>
      <w:r w:rsidRPr="00EE2589">
        <w:rPr>
          <w:color w:val="000000" w:themeColor="text1"/>
          <w:sz w:val="28"/>
          <w:szCs w:val="28"/>
        </w:rPr>
        <w:t>«Ранжирование понятий», адаптированный вариант методики М Ро</w:t>
      </w:r>
      <w:r w:rsidR="00D827EB" w:rsidRPr="00EE2589">
        <w:rPr>
          <w:color w:val="000000" w:themeColor="text1"/>
          <w:sz w:val="28"/>
          <w:szCs w:val="28"/>
        </w:rPr>
        <w:t>к</w:t>
      </w:r>
      <w:r w:rsidRPr="00EE2589">
        <w:rPr>
          <w:color w:val="000000" w:themeColor="text1"/>
          <w:sz w:val="28"/>
          <w:szCs w:val="28"/>
        </w:rPr>
        <w:t>кича для исследования ценностных ориентаций.</w:t>
      </w:r>
    </w:p>
    <w:p w14:paraId="07BC3EE3" w14:textId="77777777" w:rsidR="00236C3C" w:rsidRPr="00EE2589" w:rsidRDefault="00236C3C" w:rsidP="0044245E">
      <w:pPr>
        <w:tabs>
          <w:tab w:val="left" w:pos="993"/>
        </w:tabs>
        <w:ind w:firstLine="709"/>
        <w:rPr>
          <w:b/>
          <w:color w:val="000000" w:themeColor="text1"/>
          <w:sz w:val="28"/>
          <w:szCs w:val="28"/>
        </w:rPr>
      </w:pPr>
      <w:r w:rsidRPr="00EE2589">
        <w:rPr>
          <w:b/>
          <w:color w:val="000000" w:themeColor="text1"/>
          <w:sz w:val="28"/>
          <w:szCs w:val="28"/>
        </w:rPr>
        <w:t xml:space="preserve">Предметные </w:t>
      </w:r>
      <w:r w:rsidR="00D827EB" w:rsidRPr="00EE2589">
        <w:rPr>
          <w:b/>
          <w:color w:val="000000" w:themeColor="text1"/>
          <w:sz w:val="28"/>
          <w:szCs w:val="28"/>
        </w:rPr>
        <w:t>результаты</w:t>
      </w:r>
    </w:p>
    <w:p w14:paraId="5BC536F9" w14:textId="61C81AC9" w:rsidR="00236C3C" w:rsidRPr="00EE2589" w:rsidRDefault="00236C3C" w:rsidP="0044245E">
      <w:pPr>
        <w:pStyle w:val="af5"/>
        <w:numPr>
          <w:ilvl w:val="3"/>
          <w:numId w:val="61"/>
        </w:numPr>
        <w:tabs>
          <w:tab w:val="left" w:pos="993"/>
        </w:tabs>
        <w:ind w:left="0" w:firstLine="709"/>
        <w:jc w:val="both"/>
        <w:rPr>
          <w:color w:val="000000" w:themeColor="text1"/>
          <w:sz w:val="28"/>
          <w:szCs w:val="28"/>
        </w:rPr>
      </w:pPr>
      <w:proofErr w:type="gramStart"/>
      <w:r w:rsidRPr="00EE2589">
        <w:rPr>
          <w:color w:val="000000" w:themeColor="text1"/>
          <w:sz w:val="28"/>
          <w:szCs w:val="28"/>
        </w:rPr>
        <w:t>Предметная проба – задания, построенные на п</w:t>
      </w:r>
      <w:r w:rsidR="005B6861" w:rsidRPr="00EE2589">
        <w:rPr>
          <w:color w:val="000000" w:themeColor="text1"/>
          <w:sz w:val="28"/>
          <w:szCs w:val="28"/>
        </w:rPr>
        <w:t>редметном материале: викторины</w:t>
      </w:r>
      <w:r w:rsidRPr="00EE2589">
        <w:rPr>
          <w:color w:val="000000" w:themeColor="text1"/>
          <w:sz w:val="28"/>
          <w:szCs w:val="28"/>
        </w:rPr>
        <w:t xml:space="preserve">, </w:t>
      </w:r>
      <w:r w:rsidR="005B6861" w:rsidRPr="00EE2589">
        <w:rPr>
          <w:color w:val="000000" w:themeColor="text1"/>
          <w:sz w:val="28"/>
          <w:szCs w:val="28"/>
        </w:rPr>
        <w:t xml:space="preserve">различные виды опросов, диагностические творческие задания, этюды, </w:t>
      </w:r>
      <w:r w:rsidRPr="00EE2589">
        <w:rPr>
          <w:color w:val="000000" w:themeColor="text1"/>
          <w:sz w:val="28"/>
          <w:szCs w:val="28"/>
        </w:rPr>
        <w:t>тестовые задания, устные и письменные опросы, схемы, зачёты, пок</w:t>
      </w:r>
      <w:r w:rsidRPr="00EE2589">
        <w:rPr>
          <w:color w:val="000000" w:themeColor="text1"/>
          <w:sz w:val="28"/>
          <w:szCs w:val="28"/>
        </w:rPr>
        <w:t>а</w:t>
      </w:r>
      <w:r w:rsidRPr="00EE2589">
        <w:rPr>
          <w:color w:val="000000" w:themeColor="text1"/>
          <w:sz w:val="28"/>
          <w:szCs w:val="28"/>
        </w:rPr>
        <w:t>зательные вы</w:t>
      </w:r>
      <w:r w:rsidR="00641405" w:rsidRPr="00EE2589">
        <w:rPr>
          <w:color w:val="000000" w:themeColor="text1"/>
          <w:sz w:val="28"/>
          <w:szCs w:val="28"/>
        </w:rPr>
        <w:t>ступления.</w:t>
      </w:r>
      <w:r w:rsidR="005B6861" w:rsidRPr="00EE2589">
        <w:rPr>
          <w:color w:val="000000" w:themeColor="text1"/>
          <w:sz w:val="28"/>
          <w:szCs w:val="28"/>
        </w:rPr>
        <w:t xml:space="preserve"> </w:t>
      </w:r>
      <w:proofErr w:type="gramEnd"/>
    </w:p>
    <w:p w14:paraId="37DAD2A1" w14:textId="70E2499E" w:rsidR="00236C3C" w:rsidRPr="00EE2589" w:rsidRDefault="00236C3C" w:rsidP="0044245E">
      <w:pPr>
        <w:pStyle w:val="af5"/>
        <w:numPr>
          <w:ilvl w:val="3"/>
          <w:numId w:val="61"/>
        </w:numPr>
        <w:tabs>
          <w:tab w:val="left" w:pos="993"/>
        </w:tabs>
        <w:ind w:left="0" w:firstLine="709"/>
        <w:jc w:val="both"/>
        <w:rPr>
          <w:color w:val="000000" w:themeColor="text1"/>
          <w:sz w:val="28"/>
          <w:szCs w:val="28"/>
        </w:rPr>
      </w:pPr>
      <w:r w:rsidRPr="00EE2589">
        <w:rPr>
          <w:color w:val="000000" w:themeColor="text1"/>
          <w:sz w:val="28"/>
          <w:szCs w:val="28"/>
        </w:rPr>
        <w:t>КОНОП (контрольный опрос на определённую проблему).</w:t>
      </w:r>
      <w:r w:rsidR="005B6861" w:rsidRPr="00EE2589">
        <w:rPr>
          <w:color w:val="000000" w:themeColor="text1"/>
          <w:sz w:val="28"/>
          <w:szCs w:val="28"/>
        </w:rPr>
        <w:t xml:space="preserve"> Творч</w:t>
      </w:r>
      <w:r w:rsidR="005B6861" w:rsidRPr="00EE2589">
        <w:rPr>
          <w:color w:val="000000" w:themeColor="text1"/>
          <w:sz w:val="28"/>
          <w:szCs w:val="28"/>
        </w:rPr>
        <w:t>е</w:t>
      </w:r>
      <w:r w:rsidR="005B6861" w:rsidRPr="00EE2589">
        <w:rPr>
          <w:color w:val="000000" w:themeColor="text1"/>
          <w:sz w:val="28"/>
          <w:szCs w:val="28"/>
        </w:rPr>
        <w:t>ские задания на выявление творческих способностей.</w:t>
      </w:r>
    </w:p>
    <w:p w14:paraId="075B2046" w14:textId="1C336B98" w:rsidR="00236C3C" w:rsidRPr="00EE2589" w:rsidRDefault="00236C3C" w:rsidP="0044245E">
      <w:pPr>
        <w:tabs>
          <w:tab w:val="left" w:pos="851"/>
          <w:tab w:val="left" w:pos="993"/>
        </w:tabs>
        <w:ind w:firstLine="709"/>
        <w:rPr>
          <w:b/>
          <w:color w:val="000000" w:themeColor="text1"/>
          <w:sz w:val="28"/>
          <w:szCs w:val="28"/>
        </w:rPr>
      </w:pPr>
      <w:r w:rsidRPr="00EE2589">
        <w:rPr>
          <w:b/>
          <w:color w:val="000000" w:themeColor="text1"/>
          <w:sz w:val="28"/>
          <w:szCs w:val="28"/>
        </w:rPr>
        <w:lastRenderedPageBreak/>
        <w:t>Метапредметные универсальные учебные действия</w:t>
      </w:r>
    </w:p>
    <w:p w14:paraId="4DF1CF55" w14:textId="77777777" w:rsidR="00236C3C" w:rsidRPr="00EE2589" w:rsidRDefault="00236C3C" w:rsidP="0044245E">
      <w:pPr>
        <w:tabs>
          <w:tab w:val="left" w:pos="993"/>
        </w:tabs>
        <w:ind w:firstLine="709"/>
        <w:rPr>
          <w:b/>
          <w:color w:val="000000" w:themeColor="text1"/>
          <w:sz w:val="28"/>
          <w:szCs w:val="28"/>
        </w:rPr>
      </w:pPr>
      <w:r w:rsidRPr="00EE2589">
        <w:rPr>
          <w:b/>
          <w:color w:val="000000" w:themeColor="text1"/>
          <w:sz w:val="28"/>
          <w:szCs w:val="28"/>
        </w:rPr>
        <w:t>Познавательные универсальные учебные действия</w:t>
      </w:r>
    </w:p>
    <w:p w14:paraId="50ABC8AB" w14:textId="77777777" w:rsidR="00236C3C" w:rsidRPr="00EE2589" w:rsidRDefault="00236C3C" w:rsidP="0044245E">
      <w:pPr>
        <w:pStyle w:val="af5"/>
        <w:numPr>
          <w:ilvl w:val="0"/>
          <w:numId w:val="62"/>
        </w:numPr>
        <w:tabs>
          <w:tab w:val="left" w:pos="993"/>
        </w:tabs>
        <w:ind w:left="0" w:firstLine="709"/>
        <w:jc w:val="both"/>
        <w:rPr>
          <w:color w:val="000000" w:themeColor="text1"/>
          <w:sz w:val="28"/>
          <w:szCs w:val="28"/>
        </w:rPr>
      </w:pPr>
      <w:r w:rsidRPr="00EE2589">
        <w:rPr>
          <w:color w:val="000000" w:themeColor="text1"/>
          <w:sz w:val="28"/>
          <w:szCs w:val="28"/>
        </w:rPr>
        <w:t xml:space="preserve">Диагностическая карта наблюдения за развитием учебно-познавательного интереса и </w:t>
      </w:r>
      <w:proofErr w:type="gramStart"/>
      <w:r w:rsidRPr="00EE2589">
        <w:rPr>
          <w:color w:val="000000" w:themeColor="text1"/>
          <w:sz w:val="28"/>
          <w:szCs w:val="28"/>
        </w:rPr>
        <w:t>регулятивных</w:t>
      </w:r>
      <w:proofErr w:type="gramEnd"/>
      <w:r w:rsidRPr="00EE2589">
        <w:rPr>
          <w:color w:val="000000" w:themeColor="text1"/>
          <w:sz w:val="28"/>
          <w:szCs w:val="28"/>
        </w:rPr>
        <w:t xml:space="preserve"> УУД (авторы Г.В. Репкина, Е.В. Заика)</w:t>
      </w:r>
      <w:r w:rsidR="00D07CA0" w:rsidRPr="00EE2589">
        <w:rPr>
          <w:color w:val="000000" w:themeColor="text1"/>
          <w:sz w:val="28"/>
          <w:szCs w:val="28"/>
        </w:rPr>
        <w:t>.</w:t>
      </w:r>
    </w:p>
    <w:p w14:paraId="693E2B53" w14:textId="77777777" w:rsidR="00236C3C" w:rsidRPr="00EE2589" w:rsidRDefault="00236C3C" w:rsidP="0044245E">
      <w:pPr>
        <w:pStyle w:val="af5"/>
        <w:numPr>
          <w:ilvl w:val="0"/>
          <w:numId w:val="62"/>
        </w:numPr>
        <w:tabs>
          <w:tab w:val="left" w:pos="993"/>
        </w:tabs>
        <w:ind w:left="0" w:firstLine="709"/>
        <w:jc w:val="both"/>
        <w:rPr>
          <w:color w:val="000000" w:themeColor="text1"/>
          <w:sz w:val="28"/>
          <w:szCs w:val="28"/>
        </w:rPr>
      </w:pPr>
      <w:r w:rsidRPr="00EE2589">
        <w:rPr>
          <w:color w:val="000000" w:themeColor="text1"/>
          <w:sz w:val="28"/>
          <w:szCs w:val="28"/>
        </w:rPr>
        <w:t>Предметная проба (см. выше)</w:t>
      </w:r>
      <w:r w:rsidR="00D07CA0" w:rsidRPr="00EE2589">
        <w:rPr>
          <w:color w:val="000000" w:themeColor="text1"/>
          <w:sz w:val="28"/>
          <w:szCs w:val="28"/>
        </w:rPr>
        <w:t>.</w:t>
      </w:r>
    </w:p>
    <w:p w14:paraId="539B895B" w14:textId="77777777" w:rsidR="00236C3C" w:rsidRPr="00EE2589" w:rsidRDefault="00236C3C" w:rsidP="0044245E">
      <w:pPr>
        <w:pStyle w:val="af5"/>
        <w:tabs>
          <w:tab w:val="left" w:pos="993"/>
        </w:tabs>
        <w:ind w:left="0" w:firstLine="709"/>
        <w:rPr>
          <w:b/>
          <w:color w:val="000000" w:themeColor="text1"/>
          <w:sz w:val="28"/>
          <w:szCs w:val="28"/>
        </w:rPr>
      </w:pPr>
      <w:r w:rsidRPr="00EE2589">
        <w:rPr>
          <w:b/>
          <w:color w:val="000000" w:themeColor="text1"/>
          <w:sz w:val="28"/>
          <w:szCs w:val="28"/>
        </w:rPr>
        <w:t>Регулятивные</w:t>
      </w:r>
      <w:r w:rsidRPr="00EE2589">
        <w:rPr>
          <w:color w:val="000000" w:themeColor="text1"/>
          <w:sz w:val="28"/>
          <w:szCs w:val="28"/>
        </w:rPr>
        <w:t xml:space="preserve"> </w:t>
      </w:r>
      <w:r w:rsidRPr="00EE2589">
        <w:rPr>
          <w:b/>
          <w:color w:val="000000" w:themeColor="text1"/>
          <w:sz w:val="28"/>
          <w:szCs w:val="28"/>
        </w:rPr>
        <w:t>универсальные учебные действия</w:t>
      </w:r>
    </w:p>
    <w:p w14:paraId="12012BA9" w14:textId="77777777" w:rsidR="00236C3C" w:rsidRPr="00EE2589" w:rsidRDefault="00236C3C" w:rsidP="0044245E">
      <w:pPr>
        <w:pStyle w:val="af5"/>
        <w:numPr>
          <w:ilvl w:val="0"/>
          <w:numId w:val="69"/>
        </w:numPr>
        <w:tabs>
          <w:tab w:val="left" w:pos="567"/>
          <w:tab w:val="left" w:pos="993"/>
        </w:tabs>
        <w:ind w:left="0" w:firstLine="709"/>
        <w:jc w:val="both"/>
        <w:rPr>
          <w:color w:val="000000" w:themeColor="text1"/>
          <w:sz w:val="28"/>
          <w:szCs w:val="28"/>
        </w:rPr>
      </w:pPr>
      <w:r w:rsidRPr="00EE2589">
        <w:rPr>
          <w:color w:val="000000" w:themeColor="text1"/>
          <w:sz w:val="28"/>
          <w:szCs w:val="28"/>
        </w:rPr>
        <w:t xml:space="preserve">Методика </w:t>
      </w:r>
      <w:r w:rsidR="00D07CA0" w:rsidRPr="00EE2589">
        <w:rPr>
          <w:color w:val="000000" w:themeColor="text1"/>
          <w:sz w:val="28"/>
          <w:szCs w:val="28"/>
        </w:rPr>
        <w:t>изучения самооценки</w:t>
      </w:r>
      <w:r w:rsidRPr="00EE2589">
        <w:rPr>
          <w:color w:val="000000" w:themeColor="text1"/>
          <w:sz w:val="28"/>
          <w:szCs w:val="28"/>
        </w:rPr>
        <w:t xml:space="preserve"> Дембо-Рубинштейн</w:t>
      </w:r>
      <w:r w:rsidR="00D07CA0" w:rsidRPr="00EE2589">
        <w:rPr>
          <w:color w:val="000000" w:themeColor="text1"/>
          <w:sz w:val="28"/>
          <w:szCs w:val="28"/>
        </w:rPr>
        <w:t>.</w:t>
      </w:r>
      <w:r w:rsidRPr="00EE2589">
        <w:rPr>
          <w:color w:val="000000" w:themeColor="text1"/>
          <w:sz w:val="28"/>
          <w:szCs w:val="28"/>
        </w:rPr>
        <w:t xml:space="preserve"> </w:t>
      </w:r>
    </w:p>
    <w:p w14:paraId="51F4B90D" w14:textId="77777777" w:rsidR="00236C3C" w:rsidRPr="00EE2589" w:rsidRDefault="00236C3C" w:rsidP="0044245E">
      <w:pPr>
        <w:pStyle w:val="af5"/>
        <w:numPr>
          <w:ilvl w:val="0"/>
          <w:numId w:val="69"/>
        </w:numPr>
        <w:tabs>
          <w:tab w:val="left" w:pos="567"/>
          <w:tab w:val="left" w:pos="993"/>
        </w:tabs>
        <w:ind w:left="0" w:firstLine="709"/>
        <w:jc w:val="both"/>
        <w:rPr>
          <w:color w:val="000000" w:themeColor="text1"/>
          <w:sz w:val="28"/>
          <w:szCs w:val="28"/>
        </w:rPr>
      </w:pPr>
      <w:r w:rsidRPr="00EE2589">
        <w:rPr>
          <w:color w:val="000000" w:themeColor="text1"/>
          <w:sz w:val="28"/>
          <w:szCs w:val="28"/>
        </w:rPr>
        <w:t>Методика «Лесенка» В.Г.Щур (или адаптированный вариант «Пьед</w:t>
      </w:r>
      <w:r w:rsidRPr="00EE2589">
        <w:rPr>
          <w:color w:val="000000" w:themeColor="text1"/>
          <w:sz w:val="28"/>
          <w:szCs w:val="28"/>
        </w:rPr>
        <w:t>е</w:t>
      </w:r>
      <w:r w:rsidRPr="00EE2589">
        <w:rPr>
          <w:color w:val="000000" w:themeColor="text1"/>
          <w:sz w:val="28"/>
          <w:szCs w:val="28"/>
        </w:rPr>
        <w:t>стал»)</w:t>
      </w:r>
      <w:r w:rsidR="00967161" w:rsidRPr="00EE2589">
        <w:rPr>
          <w:color w:val="000000" w:themeColor="text1"/>
          <w:sz w:val="28"/>
          <w:szCs w:val="28"/>
        </w:rPr>
        <w:t>.</w:t>
      </w:r>
    </w:p>
    <w:p w14:paraId="346C0C94" w14:textId="77777777" w:rsidR="00236C3C" w:rsidRPr="00EE2589" w:rsidRDefault="00236C3C" w:rsidP="0044245E">
      <w:pPr>
        <w:pStyle w:val="af5"/>
        <w:numPr>
          <w:ilvl w:val="0"/>
          <w:numId w:val="69"/>
        </w:numPr>
        <w:tabs>
          <w:tab w:val="left" w:pos="567"/>
          <w:tab w:val="left" w:pos="993"/>
        </w:tabs>
        <w:ind w:left="0" w:firstLine="709"/>
        <w:jc w:val="both"/>
        <w:rPr>
          <w:color w:val="000000" w:themeColor="text1"/>
          <w:sz w:val="28"/>
          <w:szCs w:val="28"/>
        </w:rPr>
      </w:pPr>
      <w:r w:rsidRPr="00EE2589">
        <w:rPr>
          <w:color w:val="000000" w:themeColor="text1"/>
          <w:sz w:val="28"/>
          <w:szCs w:val="28"/>
        </w:rPr>
        <w:t xml:space="preserve">Использование </w:t>
      </w:r>
      <w:proofErr w:type="gramStart"/>
      <w:r w:rsidRPr="00EE2589">
        <w:rPr>
          <w:color w:val="000000" w:themeColor="text1"/>
          <w:sz w:val="28"/>
          <w:szCs w:val="28"/>
        </w:rPr>
        <w:t>графического</w:t>
      </w:r>
      <w:proofErr w:type="gramEnd"/>
      <w:r w:rsidRPr="00EE2589">
        <w:rPr>
          <w:color w:val="000000" w:themeColor="text1"/>
          <w:sz w:val="28"/>
          <w:szCs w:val="28"/>
        </w:rPr>
        <w:t xml:space="preserve"> шкалирования (на примере методики «Выбор отметки на шкале» модификация О.В.Можейко, Дембо-Рубинштейн)</w:t>
      </w:r>
      <w:r w:rsidR="00967161" w:rsidRPr="00EE2589">
        <w:rPr>
          <w:color w:val="000000" w:themeColor="text1"/>
          <w:sz w:val="28"/>
          <w:szCs w:val="28"/>
        </w:rPr>
        <w:t>.</w:t>
      </w:r>
    </w:p>
    <w:p w14:paraId="302B4FFA" w14:textId="77777777" w:rsidR="00236C3C" w:rsidRPr="00EE2589" w:rsidRDefault="00236C3C" w:rsidP="0044245E">
      <w:pPr>
        <w:pStyle w:val="af5"/>
        <w:numPr>
          <w:ilvl w:val="0"/>
          <w:numId w:val="69"/>
        </w:numPr>
        <w:tabs>
          <w:tab w:val="left" w:pos="567"/>
          <w:tab w:val="left" w:pos="993"/>
        </w:tabs>
        <w:ind w:left="0" w:firstLine="709"/>
        <w:jc w:val="both"/>
        <w:rPr>
          <w:color w:val="000000" w:themeColor="text1"/>
          <w:sz w:val="28"/>
          <w:szCs w:val="28"/>
        </w:rPr>
      </w:pPr>
      <w:r w:rsidRPr="00EE2589">
        <w:rPr>
          <w:color w:val="000000" w:themeColor="text1"/>
          <w:sz w:val="28"/>
          <w:szCs w:val="28"/>
        </w:rPr>
        <w:t>Психогеометрический тест (самооценка), авт. Сьюзен Деллингер (для старшего школьного возраста)</w:t>
      </w:r>
      <w:r w:rsidR="00967161" w:rsidRPr="00EE2589">
        <w:rPr>
          <w:color w:val="000000" w:themeColor="text1"/>
          <w:sz w:val="28"/>
          <w:szCs w:val="28"/>
        </w:rPr>
        <w:t>.</w:t>
      </w:r>
    </w:p>
    <w:p w14:paraId="08A7E4DE" w14:textId="77777777" w:rsidR="00236C3C" w:rsidRPr="00EE2589" w:rsidRDefault="00236C3C" w:rsidP="0044245E">
      <w:pPr>
        <w:pStyle w:val="af5"/>
        <w:numPr>
          <w:ilvl w:val="0"/>
          <w:numId w:val="69"/>
        </w:numPr>
        <w:tabs>
          <w:tab w:val="left" w:pos="567"/>
          <w:tab w:val="left" w:pos="993"/>
        </w:tabs>
        <w:ind w:left="0" w:firstLine="709"/>
        <w:jc w:val="both"/>
        <w:rPr>
          <w:color w:val="000000" w:themeColor="text1"/>
          <w:sz w:val="28"/>
          <w:szCs w:val="28"/>
        </w:rPr>
      </w:pPr>
      <w:r w:rsidRPr="00EE2589">
        <w:rPr>
          <w:color w:val="000000" w:themeColor="text1"/>
          <w:sz w:val="28"/>
          <w:szCs w:val="28"/>
        </w:rPr>
        <w:t>Проективная методика «Где Вы на этом дереве?» автор Пип Уилсон</w:t>
      </w:r>
      <w:r w:rsidR="00967161" w:rsidRPr="00EE2589">
        <w:rPr>
          <w:color w:val="000000" w:themeColor="text1"/>
          <w:sz w:val="28"/>
          <w:szCs w:val="28"/>
        </w:rPr>
        <w:t>.</w:t>
      </w:r>
    </w:p>
    <w:p w14:paraId="2C03D139" w14:textId="77777777" w:rsidR="00236C3C" w:rsidRPr="00EE2589" w:rsidRDefault="00236C3C" w:rsidP="0044245E">
      <w:pPr>
        <w:pStyle w:val="af5"/>
        <w:numPr>
          <w:ilvl w:val="0"/>
          <w:numId w:val="69"/>
        </w:numPr>
        <w:tabs>
          <w:tab w:val="left" w:pos="567"/>
          <w:tab w:val="left" w:pos="993"/>
        </w:tabs>
        <w:ind w:left="0" w:firstLine="709"/>
        <w:jc w:val="both"/>
        <w:rPr>
          <w:color w:val="000000" w:themeColor="text1"/>
          <w:sz w:val="28"/>
          <w:szCs w:val="28"/>
        </w:rPr>
      </w:pPr>
      <w:r w:rsidRPr="00EE2589">
        <w:rPr>
          <w:color w:val="000000" w:themeColor="text1"/>
          <w:sz w:val="28"/>
          <w:szCs w:val="28"/>
        </w:rPr>
        <w:t>Задания с преднамеренными ошибками в соответствии с профилем занятия (на примере методики П.Я. Гальперина и С.Л.Кабыльницкой «Проба на внимание»).</w:t>
      </w:r>
    </w:p>
    <w:p w14:paraId="297E3081" w14:textId="77777777" w:rsidR="00236C3C" w:rsidRPr="00EE2589" w:rsidRDefault="00236C3C" w:rsidP="0044245E">
      <w:pPr>
        <w:pStyle w:val="af5"/>
        <w:numPr>
          <w:ilvl w:val="0"/>
          <w:numId w:val="69"/>
        </w:numPr>
        <w:tabs>
          <w:tab w:val="left" w:pos="567"/>
          <w:tab w:val="left" w:pos="993"/>
        </w:tabs>
        <w:ind w:left="0" w:firstLine="709"/>
        <w:jc w:val="both"/>
        <w:rPr>
          <w:color w:val="000000" w:themeColor="text1"/>
          <w:sz w:val="28"/>
          <w:szCs w:val="28"/>
        </w:rPr>
      </w:pPr>
      <w:r w:rsidRPr="00EE2589">
        <w:rPr>
          <w:color w:val="000000" w:themeColor="text1"/>
          <w:sz w:val="28"/>
          <w:szCs w:val="28"/>
        </w:rPr>
        <w:t>Задания на поиск информации в предложенных источниках.</w:t>
      </w:r>
    </w:p>
    <w:p w14:paraId="69179290" w14:textId="77777777" w:rsidR="00236C3C" w:rsidRPr="00EE2589" w:rsidRDefault="00236C3C" w:rsidP="0044245E">
      <w:pPr>
        <w:pStyle w:val="af5"/>
        <w:numPr>
          <w:ilvl w:val="0"/>
          <w:numId w:val="69"/>
        </w:numPr>
        <w:tabs>
          <w:tab w:val="left" w:pos="567"/>
          <w:tab w:val="left" w:pos="993"/>
        </w:tabs>
        <w:ind w:left="0" w:firstLine="709"/>
        <w:jc w:val="both"/>
        <w:rPr>
          <w:color w:val="000000" w:themeColor="text1"/>
          <w:sz w:val="28"/>
          <w:szCs w:val="28"/>
        </w:rPr>
      </w:pPr>
      <w:r w:rsidRPr="00EE2589">
        <w:rPr>
          <w:color w:val="000000" w:themeColor="text1"/>
          <w:sz w:val="28"/>
          <w:szCs w:val="28"/>
        </w:rPr>
        <w:t xml:space="preserve">Диагностическая карта наблюдения за развитием учебно-познавательного интереса и </w:t>
      </w:r>
      <w:proofErr w:type="gramStart"/>
      <w:r w:rsidRPr="00EE2589">
        <w:rPr>
          <w:color w:val="000000" w:themeColor="text1"/>
          <w:sz w:val="28"/>
          <w:szCs w:val="28"/>
        </w:rPr>
        <w:t>регулятивных</w:t>
      </w:r>
      <w:proofErr w:type="gramEnd"/>
      <w:r w:rsidRPr="00EE2589">
        <w:rPr>
          <w:color w:val="000000" w:themeColor="text1"/>
          <w:sz w:val="28"/>
          <w:szCs w:val="28"/>
        </w:rPr>
        <w:t xml:space="preserve"> УУД (авторы Г.В. Репкина, Е.В. Заика).</w:t>
      </w:r>
    </w:p>
    <w:p w14:paraId="485E8603" w14:textId="77777777" w:rsidR="00236C3C" w:rsidRPr="00EE2589" w:rsidRDefault="00236C3C" w:rsidP="0044245E">
      <w:pPr>
        <w:pStyle w:val="af5"/>
        <w:numPr>
          <w:ilvl w:val="0"/>
          <w:numId w:val="69"/>
        </w:numPr>
        <w:tabs>
          <w:tab w:val="left" w:pos="567"/>
          <w:tab w:val="left" w:pos="993"/>
        </w:tabs>
        <w:ind w:left="0" w:firstLine="709"/>
        <w:jc w:val="both"/>
        <w:rPr>
          <w:color w:val="000000" w:themeColor="text1"/>
          <w:sz w:val="28"/>
          <w:szCs w:val="28"/>
        </w:rPr>
      </w:pPr>
      <w:r w:rsidRPr="00EE2589">
        <w:rPr>
          <w:color w:val="000000" w:themeColor="text1"/>
          <w:sz w:val="28"/>
          <w:szCs w:val="28"/>
        </w:rPr>
        <w:t>Диагностическая карта наблюдения для оценки волевых качеств авт. А.И.Высоцкий.</w:t>
      </w:r>
    </w:p>
    <w:p w14:paraId="6D4809E9" w14:textId="77777777" w:rsidR="00236C3C" w:rsidRPr="00EE2589" w:rsidRDefault="00236C3C" w:rsidP="0044245E">
      <w:pPr>
        <w:pStyle w:val="af5"/>
        <w:numPr>
          <w:ilvl w:val="0"/>
          <w:numId w:val="69"/>
        </w:numPr>
        <w:tabs>
          <w:tab w:val="left" w:pos="567"/>
          <w:tab w:val="left" w:pos="993"/>
        </w:tabs>
        <w:ind w:left="0" w:firstLine="709"/>
        <w:jc w:val="both"/>
        <w:rPr>
          <w:color w:val="000000" w:themeColor="text1"/>
          <w:sz w:val="28"/>
          <w:szCs w:val="28"/>
        </w:rPr>
      </w:pPr>
      <w:r w:rsidRPr="00EE2589">
        <w:rPr>
          <w:color w:val="000000" w:themeColor="text1"/>
          <w:sz w:val="28"/>
          <w:szCs w:val="28"/>
        </w:rPr>
        <w:t>Изучения самоконтроля в деятельности. Авторы Никифоров Г.С., Васильев В.К.</w:t>
      </w:r>
    </w:p>
    <w:p w14:paraId="4C2F0206" w14:textId="77777777" w:rsidR="00236C3C" w:rsidRPr="00EE2589" w:rsidRDefault="00236C3C" w:rsidP="0044245E">
      <w:pPr>
        <w:tabs>
          <w:tab w:val="left" w:pos="993"/>
        </w:tabs>
        <w:ind w:firstLine="709"/>
        <w:rPr>
          <w:b/>
          <w:color w:val="000000" w:themeColor="text1"/>
          <w:sz w:val="28"/>
          <w:szCs w:val="28"/>
        </w:rPr>
      </w:pPr>
      <w:r w:rsidRPr="00EE2589">
        <w:rPr>
          <w:b/>
          <w:color w:val="000000" w:themeColor="text1"/>
          <w:sz w:val="28"/>
          <w:szCs w:val="28"/>
        </w:rPr>
        <w:t>Коммуникативные универсальные учебные действия</w:t>
      </w:r>
    </w:p>
    <w:p w14:paraId="426D7A9E" w14:textId="77777777" w:rsidR="00236C3C" w:rsidRPr="00EE2589" w:rsidRDefault="00236C3C" w:rsidP="0044245E">
      <w:pPr>
        <w:pStyle w:val="af5"/>
        <w:numPr>
          <w:ilvl w:val="0"/>
          <w:numId w:val="63"/>
        </w:numPr>
        <w:tabs>
          <w:tab w:val="left" w:pos="567"/>
          <w:tab w:val="left" w:pos="993"/>
        </w:tabs>
        <w:ind w:left="0" w:firstLine="709"/>
        <w:jc w:val="both"/>
        <w:rPr>
          <w:color w:val="000000" w:themeColor="text1"/>
          <w:sz w:val="28"/>
          <w:szCs w:val="28"/>
        </w:rPr>
      </w:pPr>
      <w:r w:rsidRPr="00EE2589">
        <w:rPr>
          <w:color w:val="000000" w:themeColor="text1"/>
          <w:sz w:val="28"/>
          <w:szCs w:val="28"/>
        </w:rPr>
        <w:t>Упражнение «Составь задание партнёру» по профилю обучения, о</w:t>
      </w:r>
      <w:r w:rsidRPr="00EE2589">
        <w:rPr>
          <w:color w:val="000000" w:themeColor="text1"/>
          <w:sz w:val="28"/>
          <w:szCs w:val="28"/>
        </w:rPr>
        <w:t>т</w:t>
      </w:r>
      <w:r w:rsidRPr="00EE2589">
        <w:rPr>
          <w:color w:val="000000" w:themeColor="text1"/>
          <w:sz w:val="28"/>
          <w:szCs w:val="28"/>
        </w:rPr>
        <w:t>зыв о работе товарища.</w:t>
      </w:r>
    </w:p>
    <w:p w14:paraId="7D05E273" w14:textId="77777777" w:rsidR="00236C3C" w:rsidRPr="00EE2589" w:rsidRDefault="00236C3C" w:rsidP="0044245E">
      <w:pPr>
        <w:pStyle w:val="af5"/>
        <w:numPr>
          <w:ilvl w:val="0"/>
          <w:numId w:val="63"/>
        </w:numPr>
        <w:tabs>
          <w:tab w:val="left" w:pos="567"/>
          <w:tab w:val="left" w:pos="993"/>
        </w:tabs>
        <w:ind w:left="0" w:firstLine="709"/>
        <w:jc w:val="both"/>
        <w:rPr>
          <w:color w:val="000000" w:themeColor="text1"/>
          <w:sz w:val="28"/>
          <w:szCs w:val="28"/>
        </w:rPr>
      </w:pPr>
      <w:r w:rsidRPr="00EE2589">
        <w:rPr>
          <w:color w:val="000000" w:themeColor="text1"/>
          <w:sz w:val="28"/>
          <w:szCs w:val="28"/>
        </w:rPr>
        <w:t>Методика «Рукавичка» авт. Г.А.Цукерман, «Ковёр» авт. Р.В.Овчарова.</w:t>
      </w:r>
    </w:p>
    <w:p w14:paraId="65CD5AEC" w14:textId="77777777" w:rsidR="00236C3C" w:rsidRPr="00EE2589" w:rsidRDefault="00236C3C" w:rsidP="0044245E">
      <w:pPr>
        <w:pStyle w:val="af5"/>
        <w:numPr>
          <w:ilvl w:val="0"/>
          <w:numId w:val="63"/>
        </w:numPr>
        <w:tabs>
          <w:tab w:val="left" w:pos="567"/>
          <w:tab w:val="left" w:pos="993"/>
        </w:tabs>
        <w:ind w:left="0" w:firstLine="709"/>
        <w:jc w:val="both"/>
        <w:rPr>
          <w:color w:val="000000" w:themeColor="text1"/>
          <w:sz w:val="28"/>
          <w:szCs w:val="28"/>
        </w:rPr>
      </w:pPr>
      <w:r w:rsidRPr="00EE2589">
        <w:rPr>
          <w:color w:val="000000" w:themeColor="text1"/>
          <w:sz w:val="28"/>
          <w:szCs w:val="28"/>
        </w:rPr>
        <w:t xml:space="preserve">Диагностическое задание по профилю обучения (групповая работа по составлению кроссворда, аппликации, игровой программы, презентации, разработки сценария, хореографической композиции и т.п.) </w:t>
      </w:r>
    </w:p>
    <w:p w14:paraId="12260766" w14:textId="77777777" w:rsidR="00236C3C" w:rsidRPr="00EE2589" w:rsidRDefault="00236C3C" w:rsidP="0044245E">
      <w:pPr>
        <w:pStyle w:val="af5"/>
        <w:numPr>
          <w:ilvl w:val="0"/>
          <w:numId w:val="63"/>
        </w:numPr>
        <w:tabs>
          <w:tab w:val="left" w:pos="567"/>
          <w:tab w:val="left" w:pos="993"/>
        </w:tabs>
        <w:ind w:left="0" w:firstLine="709"/>
        <w:jc w:val="both"/>
        <w:rPr>
          <w:color w:val="000000" w:themeColor="text1"/>
          <w:sz w:val="28"/>
          <w:szCs w:val="28"/>
        </w:rPr>
      </w:pPr>
      <w:r w:rsidRPr="00EE2589">
        <w:rPr>
          <w:color w:val="000000" w:themeColor="text1"/>
          <w:sz w:val="28"/>
          <w:szCs w:val="28"/>
        </w:rPr>
        <w:t>Проективная методика «Гора», «Каравай» (модификация О.В.Можейко).</w:t>
      </w:r>
    </w:p>
    <w:p w14:paraId="57F68A9A" w14:textId="77777777" w:rsidR="00236C3C" w:rsidRPr="00EE2589" w:rsidRDefault="00236C3C" w:rsidP="0044245E">
      <w:pPr>
        <w:pStyle w:val="af5"/>
        <w:numPr>
          <w:ilvl w:val="0"/>
          <w:numId w:val="63"/>
        </w:numPr>
        <w:tabs>
          <w:tab w:val="left" w:pos="567"/>
          <w:tab w:val="left" w:pos="993"/>
        </w:tabs>
        <w:ind w:left="0" w:firstLine="709"/>
        <w:jc w:val="both"/>
        <w:rPr>
          <w:color w:val="000000" w:themeColor="text1"/>
          <w:sz w:val="28"/>
          <w:szCs w:val="28"/>
        </w:rPr>
      </w:pPr>
      <w:r w:rsidRPr="00EE2589">
        <w:rPr>
          <w:color w:val="000000" w:themeColor="text1"/>
          <w:sz w:val="28"/>
          <w:szCs w:val="28"/>
        </w:rPr>
        <w:t>Определение индекса групповой сплочённости Сишора (для по</w:t>
      </w:r>
      <w:r w:rsidRPr="00EE2589">
        <w:rPr>
          <w:color w:val="000000" w:themeColor="text1"/>
          <w:sz w:val="28"/>
          <w:szCs w:val="28"/>
        </w:rPr>
        <w:t>д</w:t>
      </w:r>
      <w:r w:rsidRPr="00EE2589">
        <w:rPr>
          <w:color w:val="000000" w:themeColor="text1"/>
          <w:sz w:val="28"/>
          <w:szCs w:val="28"/>
        </w:rPr>
        <w:t>ростков и старшеклассников).</w:t>
      </w:r>
    </w:p>
    <w:p w14:paraId="283018C7" w14:textId="77777777" w:rsidR="00236C3C" w:rsidRPr="00EE2589" w:rsidRDefault="00236C3C" w:rsidP="0044245E">
      <w:pPr>
        <w:pStyle w:val="af5"/>
        <w:numPr>
          <w:ilvl w:val="0"/>
          <w:numId w:val="63"/>
        </w:numPr>
        <w:tabs>
          <w:tab w:val="left" w:pos="567"/>
          <w:tab w:val="left" w:pos="993"/>
        </w:tabs>
        <w:ind w:left="0" w:firstLine="709"/>
        <w:jc w:val="both"/>
        <w:rPr>
          <w:color w:val="000000" w:themeColor="text1"/>
          <w:sz w:val="28"/>
          <w:szCs w:val="28"/>
        </w:rPr>
      </w:pPr>
      <w:r w:rsidRPr="00EE2589">
        <w:rPr>
          <w:color w:val="000000" w:themeColor="text1"/>
          <w:sz w:val="28"/>
          <w:szCs w:val="28"/>
        </w:rPr>
        <w:t>Проективная методика «Большая семейная фотография», «Письмо островитянину» (для определения межличностных отношений в коллективе) в модификации О.В.Можейко.</w:t>
      </w:r>
    </w:p>
    <w:p w14:paraId="5833542C" w14:textId="5C52BAB5" w:rsidR="00236C3C" w:rsidRPr="00EE2589" w:rsidRDefault="00236C3C" w:rsidP="0044245E">
      <w:pPr>
        <w:pStyle w:val="af5"/>
        <w:numPr>
          <w:ilvl w:val="0"/>
          <w:numId w:val="63"/>
        </w:numPr>
        <w:tabs>
          <w:tab w:val="left" w:pos="567"/>
          <w:tab w:val="left" w:pos="993"/>
        </w:tabs>
        <w:ind w:left="0" w:firstLine="709"/>
        <w:jc w:val="both"/>
        <w:rPr>
          <w:color w:val="000000" w:themeColor="text1"/>
          <w:sz w:val="28"/>
          <w:szCs w:val="28"/>
        </w:rPr>
      </w:pPr>
      <w:r w:rsidRPr="00EE2589">
        <w:rPr>
          <w:color w:val="000000" w:themeColor="text1"/>
          <w:sz w:val="28"/>
          <w:szCs w:val="28"/>
        </w:rPr>
        <w:t xml:space="preserve">Проективная методика «Где Вы на этом дереве?» автор Пип Уилсон (социометрия, эмоциональное состояние </w:t>
      </w:r>
      <w:proofErr w:type="gramStart"/>
      <w:r w:rsidRPr="00EE2589">
        <w:rPr>
          <w:color w:val="000000" w:themeColor="text1"/>
          <w:sz w:val="28"/>
          <w:szCs w:val="28"/>
        </w:rPr>
        <w:t>обучающегося</w:t>
      </w:r>
      <w:proofErr w:type="gramEnd"/>
      <w:r w:rsidRPr="00EE2589">
        <w:rPr>
          <w:color w:val="000000" w:themeColor="text1"/>
          <w:sz w:val="28"/>
          <w:szCs w:val="28"/>
        </w:rPr>
        <w:t>)</w:t>
      </w:r>
      <w:r w:rsidR="000F3DD5" w:rsidRPr="00EE2589">
        <w:rPr>
          <w:color w:val="000000" w:themeColor="text1"/>
          <w:sz w:val="28"/>
          <w:szCs w:val="28"/>
        </w:rPr>
        <w:t>.</w:t>
      </w:r>
    </w:p>
    <w:p w14:paraId="4430F992" w14:textId="6CD1AAD6" w:rsidR="009F7EB3" w:rsidRPr="00EE2589" w:rsidRDefault="009F7EB3" w:rsidP="0044245E">
      <w:pPr>
        <w:tabs>
          <w:tab w:val="left" w:pos="993"/>
        </w:tabs>
        <w:ind w:firstLine="709"/>
        <w:rPr>
          <w:b/>
          <w:color w:val="000000" w:themeColor="text1"/>
          <w:sz w:val="28"/>
          <w:szCs w:val="28"/>
        </w:rPr>
      </w:pPr>
    </w:p>
    <w:p w14:paraId="25E32ADC" w14:textId="3984DBB3" w:rsidR="00DD32DA" w:rsidRPr="00EE2589" w:rsidRDefault="00DD32DA" w:rsidP="000F3DD5">
      <w:pPr>
        <w:pStyle w:val="af5"/>
        <w:numPr>
          <w:ilvl w:val="1"/>
          <w:numId w:val="57"/>
        </w:numPr>
        <w:tabs>
          <w:tab w:val="left" w:pos="1276"/>
        </w:tabs>
        <w:ind w:left="0" w:firstLine="709"/>
        <w:rPr>
          <w:b/>
          <w:color w:val="000000" w:themeColor="text1"/>
          <w:sz w:val="32"/>
          <w:szCs w:val="32"/>
        </w:rPr>
      </w:pPr>
      <w:r w:rsidRPr="00EE2589">
        <w:rPr>
          <w:b/>
          <w:color w:val="000000" w:themeColor="text1"/>
          <w:sz w:val="32"/>
          <w:szCs w:val="32"/>
        </w:rPr>
        <w:lastRenderedPageBreak/>
        <w:t>Методические материалы</w:t>
      </w:r>
    </w:p>
    <w:p w14:paraId="10FF8ADD" w14:textId="77777777" w:rsidR="007B5283" w:rsidRPr="00EE2589" w:rsidRDefault="007B5283" w:rsidP="0044245E">
      <w:pPr>
        <w:widowControl w:val="0"/>
        <w:tabs>
          <w:tab w:val="left" w:pos="993"/>
        </w:tabs>
        <w:suppressAutoHyphens/>
        <w:autoSpaceDE w:val="0"/>
        <w:ind w:firstLine="709"/>
        <w:jc w:val="both"/>
        <w:rPr>
          <w:b/>
          <w:color w:val="000000" w:themeColor="text1"/>
          <w:sz w:val="28"/>
          <w:szCs w:val="28"/>
        </w:rPr>
      </w:pPr>
      <w:r w:rsidRPr="00EE2589">
        <w:rPr>
          <w:b/>
          <w:color w:val="000000" w:themeColor="text1"/>
          <w:sz w:val="28"/>
          <w:szCs w:val="28"/>
        </w:rPr>
        <w:t>Особенности организации образовательного процесса</w:t>
      </w:r>
    </w:p>
    <w:p w14:paraId="367EF569" w14:textId="587421BB" w:rsidR="000F65E9" w:rsidRPr="00EE2589" w:rsidRDefault="00CE37D5" w:rsidP="0044245E">
      <w:pPr>
        <w:widowControl w:val="0"/>
        <w:tabs>
          <w:tab w:val="left" w:pos="993"/>
        </w:tabs>
        <w:suppressAutoHyphens/>
        <w:autoSpaceDE w:val="0"/>
        <w:ind w:firstLine="709"/>
        <w:jc w:val="both"/>
        <w:rPr>
          <w:color w:val="000000" w:themeColor="text1"/>
          <w:sz w:val="28"/>
          <w:szCs w:val="28"/>
        </w:rPr>
      </w:pPr>
      <w:r w:rsidRPr="00EE2589">
        <w:rPr>
          <w:color w:val="000000" w:themeColor="text1"/>
          <w:sz w:val="28"/>
          <w:szCs w:val="28"/>
        </w:rPr>
        <w:t>Особенностью организации образовательного процесса по программе является использование самых разнообразных форм сотрудничества.</w:t>
      </w:r>
    </w:p>
    <w:p w14:paraId="3F998EAB" w14:textId="77777777" w:rsidR="00172408" w:rsidRPr="00EE2589" w:rsidRDefault="00172408" w:rsidP="0044245E">
      <w:pPr>
        <w:tabs>
          <w:tab w:val="left" w:pos="709"/>
          <w:tab w:val="left" w:pos="993"/>
          <w:tab w:val="left" w:pos="1134"/>
        </w:tabs>
        <w:ind w:firstLine="709"/>
        <w:jc w:val="both"/>
        <w:rPr>
          <w:color w:val="000000" w:themeColor="text1"/>
          <w:sz w:val="28"/>
          <w:szCs w:val="28"/>
        </w:rPr>
      </w:pPr>
      <w:r w:rsidRPr="00EE2589">
        <w:rPr>
          <w:color w:val="000000" w:themeColor="text1"/>
          <w:sz w:val="28"/>
          <w:szCs w:val="28"/>
        </w:rPr>
        <w:t>Дополнительной общеобразовательной общеразвивающей программой «Звездное ассорти» предусмотрено внутристудийное сотрудничество обуч</w:t>
      </w:r>
      <w:r w:rsidRPr="00EE2589">
        <w:rPr>
          <w:color w:val="000000" w:themeColor="text1"/>
          <w:sz w:val="28"/>
          <w:szCs w:val="28"/>
        </w:rPr>
        <w:t>а</w:t>
      </w:r>
      <w:r w:rsidRPr="00EE2589">
        <w:rPr>
          <w:color w:val="000000" w:themeColor="text1"/>
          <w:sz w:val="28"/>
          <w:szCs w:val="28"/>
        </w:rPr>
        <w:t xml:space="preserve">ющихся, сотрудничество вокально-хореографической студии с родителями, творческими коллективами Дворца творчества детей и молодежи и города. </w:t>
      </w:r>
    </w:p>
    <w:p w14:paraId="01030194" w14:textId="77777777" w:rsidR="00172408" w:rsidRPr="00EE2589" w:rsidRDefault="00172408" w:rsidP="0044245E">
      <w:pPr>
        <w:tabs>
          <w:tab w:val="left" w:pos="709"/>
          <w:tab w:val="left" w:pos="993"/>
          <w:tab w:val="left" w:pos="1134"/>
        </w:tabs>
        <w:ind w:firstLine="709"/>
        <w:jc w:val="both"/>
        <w:rPr>
          <w:i/>
          <w:color w:val="000000" w:themeColor="text1"/>
          <w:sz w:val="28"/>
          <w:szCs w:val="28"/>
        </w:rPr>
      </w:pPr>
      <w:r w:rsidRPr="00EE2589">
        <w:rPr>
          <w:i/>
          <w:color w:val="000000" w:themeColor="text1"/>
          <w:sz w:val="28"/>
          <w:szCs w:val="28"/>
        </w:rPr>
        <w:t>Внутристудийное сотрудничество предполагает:</w:t>
      </w:r>
    </w:p>
    <w:p w14:paraId="6B603ADE" w14:textId="77777777" w:rsidR="00172408" w:rsidRPr="00EE2589" w:rsidRDefault="00172408" w:rsidP="0044245E">
      <w:pPr>
        <w:pStyle w:val="af5"/>
        <w:numPr>
          <w:ilvl w:val="0"/>
          <w:numId w:val="53"/>
        </w:numPr>
        <w:tabs>
          <w:tab w:val="left" w:pos="709"/>
          <w:tab w:val="left" w:pos="993"/>
        </w:tabs>
        <w:ind w:left="0" w:firstLine="709"/>
        <w:jc w:val="both"/>
        <w:rPr>
          <w:color w:val="000000" w:themeColor="text1"/>
          <w:sz w:val="28"/>
          <w:szCs w:val="28"/>
        </w:rPr>
      </w:pPr>
      <w:r w:rsidRPr="00EE2589">
        <w:rPr>
          <w:color w:val="000000" w:themeColor="text1"/>
          <w:sz w:val="28"/>
          <w:szCs w:val="28"/>
        </w:rPr>
        <w:t>проведение внутристудийных праздников, направленных на сплоч</w:t>
      </w:r>
      <w:r w:rsidRPr="00EE2589">
        <w:rPr>
          <w:color w:val="000000" w:themeColor="text1"/>
          <w:sz w:val="28"/>
          <w:szCs w:val="28"/>
        </w:rPr>
        <w:t>е</w:t>
      </w:r>
      <w:r w:rsidRPr="00EE2589">
        <w:rPr>
          <w:color w:val="000000" w:themeColor="text1"/>
          <w:sz w:val="28"/>
          <w:szCs w:val="28"/>
        </w:rPr>
        <w:t>ние коллектива;</w:t>
      </w:r>
    </w:p>
    <w:p w14:paraId="65BF4804" w14:textId="77777777" w:rsidR="00172408" w:rsidRPr="00EE2589" w:rsidRDefault="00172408" w:rsidP="0044245E">
      <w:pPr>
        <w:pStyle w:val="af5"/>
        <w:numPr>
          <w:ilvl w:val="0"/>
          <w:numId w:val="53"/>
        </w:numPr>
        <w:tabs>
          <w:tab w:val="left" w:pos="709"/>
          <w:tab w:val="left" w:pos="993"/>
        </w:tabs>
        <w:ind w:left="0" w:firstLine="709"/>
        <w:jc w:val="both"/>
        <w:rPr>
          <w:color w:val="000000" w:themeColor="text1"/>
          <w:sz w:val="28"/>
          <w:szCs w:val="28"/>
        </w:rPr>
      </w:pPr>
      <w:r w:rsidRPr="00EE2589">
        <w:rPr>
          <w:color w:val="000000" w:themeColor="text1"/>
          <w:sz w:val="28"/>
          <w:szCs w:val="28"/>
        </w:rPr>
        <w:t>наставничество - старшие обучающиеся помогают, делятся советом с младшим составом, участвуют в постановке номера;</w:t>
      </w:r>
    </w:p>
    <w:p w14:paraId="763AA016" w14:textId="77777777" w:rsidR="00172408" w:rsidRPr="00EE2589" w:rsidRDefault="00172408" w:rsidP="0044245E">
      <w:pPr>
        <w:pStyle w:val="af5"/>
        <w:numPr>
          <w:ilvl w:val="0"/>
          <w:numId w:val="53"/>
        </w:numPr>
        <w:tabs>
          <w:tab w:val="left" w:pos="709"/>
          <w:tab w:val="left" w:pos="993"/>
        </w:tabs>
        <w:ind w:left="0" w:firstLine="709"/>
        <w:jc w:val="both"/>
        <w:rPr>
          <w:color w:val="000000" w:themeColor="text1"/>
          <w:sz w:val="28"/>
          <w:szCs w:val="28"/>
        </w:rPr>
      </w:pPr>
      <w:r w:rsidRPr="00EE2589">
        <w:rPr>
          <w:color w:val="000000" w:themeColor="text1"/>
          <w:sz w:val="28"/>
          <w:szCs w:val="28"/>
        </w:rPr>
        <w:t>совместный подбор репертуара для концертных выступлений.</w:t>
      </w:r>
    </w:p>
    <w:p w14:paraId="421C55A4" w14:textId="77777777" w:rsidR="00172408" w:rsidRPr="00EE2589" w:rsidRDefault="00172408" w:rsidP="0044245E">
      <w:pPr>
        <w:widowControl w:val="0"/>
        <w:tabs>
          <w:tab w:val="left" w:pos="709"/>
          <w:tab w:val="left" w:pos="993"/>
          <w:tab w:val="left" w:pos="1134"/>
        </w:tabs>
        <w:autoSpaceDE w:val="0"/>
        <w:autoSpaceDN w:val="0"/>
        <w:adjustRightInd w:val="0"/>
        <w:ind w:firstLine="709"/>
        <w:jc w:val="both"/>
        <w:rPr>
          <w:color w:val="000000" w:themeColor="text1"/>
          <w:sz w:val="28"/>
          <w:szCs w:val="28"/>
        </w:rPr>
      </w:pPr>
      <w:r w:rsidRPr="00EE2589">
        <w:rPr>
          <w:i/>
          <w:color w:val="000000" w:themeColor="text1"/>
          <w:sz w:val="28"/>
          <w:szCs w:val="28"/>
        </w:rPr>
        <w:t xml:space="preserve">Сотрудничество с родителями </w:t>
      </w:r>
      <w:r w:rsidRPr="00EE2589">
        <w:rPr>
          <w:color w:val="000000" w:themeColor="text1"/>
          <w:sz w:val="28"/>
          <w:szCs w:val="28"/>
        </w:rPr>
        <w:t>предполагает вовлечение родителей в творческую работу коллектива – оказание помощи в изготовлении костюмов, декораций и атрибутов к сценическим номерам. Подобная работа также сп</w:t>
      </w:r>
      <w:r w:rsidRPr="00EE2589">
        <w:rPr>
          <w:color w:val="000000" w:themeColor="text1"/>
          <w:sz w:val="28"/>
          <w:szCs w:val="28"/>
        </w:rPr>
        <w:t>о</w:t>
      </w:r>
      <w:r w:rsidRPr="00EE2589">
        <w:rPr>
          <w:color w:val="000000" w:themeColor="text1"/>
          <w:sz w:val="28"/>
          <w:szCs w:val="28"/>
        </w:rPr>
        <w:t>собствует развитию определённых традиций, таких как торжественный пр</w:t>
      </w:r>
      <w:r w:rsidRPr="00EE2589">
        <w:rPr>
          <w:color w:val="000000" w:themeColor="text1"/>
          <w:sz w:val="28"/>
          <w:szCs w:val="28"/>
        </w:rPr>
        <w:t>и</w:t>
      </w:r>
      <w:r w:rsidRPr="00EE2589">
        <w:rPr>
          <w:color w:val="000000" w:themeColor="text1"/>
          <w:sz w:val="28"/>
          <w:szCs w:val="28"/>
        </w:rPr>
        <w:t>ем в состав коллектива, чествование именинников, празднование определе</w:t>
      </w:r>
      <w:r w:rsidRPr="00EE2589">
        <w:rPr>
          <w:color w:val="000000" w:themeColor="text1"/>
          <w:sz w:val="28"/>
          <w:szCs w:val="28"/>
        </w:rPr>
        <w:t>н</w:t>
      </w:r>
      <w:r w:rsidRPr="00EE2589">
        <w:rPr>
          <w:color w:val="000000" w:themeColor="text1"/>
          <w:sz w:val="28"/>
          <w:szCs w:val="28"/>
        </w:rPr>
        <w:t>ных дат, торжественные чаепития и поздравление детей по поводу успешных выступлений на конкурсах, окончания учебного года, выпуска обучающихся.</w:t>
      </w:r>
    </w:p>
    <w:p w14:paraId="540E52E9" w14:textId="77777777" w:rsidR="00172408" w:rsidRPr="00EE2589" w:rsidRDefault="00172408" w:rsidP="0044245E">
      <w:pPr>
        <w:tabs>
          <w:tab w:val="left" w:pos="709"/>
          <w:tab w:val="left" w:pos="993"/>
          <w:tab w:val="left" w:pos="1134"/>
        </w:tabs>
        <w:ind w:firstLine="709"/>
        <w:jc w:val="both"/>
        <w:rPr>
          <w:color w:val="000000" w:themeColor="text1"/>
          <w:sz w:val="28"/>
          <w:szCs w:val="28"/>
        </w:rPr>
      </w:pPr>
      <w:r w:rsidRPr="00EE2589">
        <w:rPr>
          <w:color w:val="000000" w:themeColor="text1"/>
          <w:sz w:val="28"/>
          <w:szCs w:val="28"/>
        </w:rPr>
        <w:t>Перед первым этапом обучения необходимо провести работу с родит</w:t>
      </w:r>
      <w:r w:rsidRPr="00EE2589">
        <w:rPr>
          <w:color w:val="000000" w:themeColor="text1"/>
          <w:sz w:val="28"/>
          <w:szCs w:val="28"/>
        </w:rPr>
        <w:t>е</w:t>
      </w:r>
      <w:r w:rsidRPr="00EE2589">
        <w:rPr>
          <w:color w:val="000000" w:themeColor="text1"/>
          <w:sz w:val="28"/>
          <w:szCs w:val="28"/>
        </w:rPr>
        <w:t>лями для согласований ожиданий, ставятся цели и задачи обучения, прогов</w:t>
      </w:r>
      <w:r w:rsidRPr="00EE2589">
        <w:rPr>
          <w:color w:val="000000" w:themeColor="text1"/>
          <w:sz w:val="28"/>
          <w:szCs w:val="28"/>
        </w:rPr>
        <w:t>а</w:t>
      </w:r>
      <w:r w:rsidRPr="00EE2589">
        <w:rPr>
          <w:color w:val="000000" w:themeColor="text1"/>
          <w:sz w:val="28"/>
          <w:szCs w:val="28"/>
        </w:rPr>
        <w:t>ривается план работы на год. Родители должны знать и понимать роль в</w:t>
      </w:r>
      <w:r w:rsidRPr="00EE2589">
        <w:rPr>
          <w:color w:val="000000" w:themeColor="text1"/>
          <w:sz w:val="28"/>
          <w:szCs w:val="28"/>
        </w:rPr>
        <w:t>о</w:t>
      </w:r>
      <w:r w:rsidRPr="00EE2589">
        <w:rPr>
          <w:color w:val="000000" w:themeColor="text1"/>
          <w:sz w:val="28"/>
          <w:szCs w:val="28"/>
        </w:rPr>
        <w:t>кального или хореографического исполнения, а также личного участия ка</w:t>
      </w:r>
      <w:r w:rsidRPr="00EE2589">
        <w:rPr>
          <w:color w:val="000000" w:themeColor="text1"/>
          <w:sz w:val="28"/>
          <w:szCs w:val="28"/>
        </w:rPr>
        <w:t>ж</w:t>
      </w:r>
      <w:r w:rsidRPr="00EE2589">
        <w:rPr>
          <w:color w:val="000000" w:themeColor="text1"/>
          <w:sz w:val="28"/>
          <w:szCs w:val="28"/>
        </w:rPr>
        <w:t>дого ребенка в коллективном творческом процессе. Последующие родител</w:t>
      </w:r>
      <w:r w:rsidRPr="00EE2589">
        <w:rPr>
          <w:color w:val="000000" w:themeColor="text1"/>
          <w:sz w:val="28"/>
          <w:szCs w:val="28"/>
        </w:rPr>
        <w:t>ь</w:t>
      </w:r>
      <w:r w:rsidRPr="00EE2589">
        <w:rPr>
          <w:color w:val="000000" w:themeColor="text1"/>
          <w:sz w:val="28"/>
          <w:szCs w:val="28"/>
        </w:rPr>
        <w:t>ские собрания проводятся по мере необходимости.</w:t>
      </w:r>
    </w:p>
    <w:p w14:paraId="448FA8C9" w14:textId="77777777" w:rsidR="00172408" w:rsidRPr="00EE2589" w:rsidRDefault="00172408" w:rsidP="0044245E">
      <w:pPr>
        <w:tabs>
          <w:tab w:val="left" w:pos="709"/>
          <w:tab w:val="left" w:pos="993"/>
          <w:tab w:val="left" w:pos="1134"/>
        </w:tabs>
        <w:ind w:firstLine="709"/>
        <w:contextualSpacing/>
        <w:jc w:val="both"/>
        <w:rPr>
          <w:color w:val="000000" w:themeColor="text1"/>
          <w:sz w:val="28"/>
          <w:szCs w:val="28"/>
        </w:rPr>
      </w:pPr>
      <w:r w:rsidRPr="00EE2589">
        <w:rPr>
          <w:i/>
          <w:color w:val="000000" w:themeColor="text1"/>
          <w:sz w:val="28"/>
          <w:szCs w:val="28"/>
        </w:rPr>
        <w:t xml:space="preserve">Сотрудничество с творческими коллективами Дворца творчества детей и молодежи и города </w:t>
      </w:r>
      <w:r w:rsidRPr="00EE2589">
        <w:rPr>
          <w:color w:val="000000" w:themeColor="text1"/>
          <w:sz w:val="28"/>
          <w:szCs w:val="28"/>
        </w:rPr>
        <w:t>происходит в ходе участия обучающихся в г</w:t>
      </w:r>
      <w:r w:rsidRPr="00EE2589">
        <w:rPr>
          <w:color w:val="000000" w:themeColor="text1"/>
          <w:sz w:val="28"/>
          <w:szCs w:val="28"/>
        </w:rPr>
        <w:t>о</w:t>
      </w:r>
      <w:r w:rsidRPr="00EE2589">
        <w:rPr>
          <w:color w:val="000000" w:themeColor="text1"/>
          <w:sz w:val="28"/>
          <w:szCs w:val="28"/>
        </w:rPr>
        <w:t>родских праздничных концертах, конкурсах и фестивалях.</w:t>
      </w:r>
    </w:p>
    <w:p w14:paraId="564AEF53" w14:textId="77777777" w:rsidR="00172408" w:rsidRPr="00EE2589" w:rsidRDefault="00172408" w:rsidP="0044245E">
      <w:pPr>
        <w:tabs>
          <w:tab w:val="left" w:pos="709"/>
          <w:tab w:val="left" w:pos="993"/>
          <w:tab w:val="left" w:pos="1134"/>
        </w:tabs>
        <w:ind w:firstLine="709"/>
        <w:jc w:val="both"/>
        <w:rPr>
          <w:color w:val="000000" w:themeColor="text1"/>
          <w:sz w:val="28"/>
          <w:szCs w:val="28"/>
        </w:rPr>
      </w:pPr>
      <w:proofErr w:type="gramStart"/>
      <w:r w:rsidRPr="00EE2589">
        <w:rPr>
          <w:color w:val="000000" w:themeColor="text1"/>
          <w:sz w:val="28"/>
          <w:szCs w:val="28"/>
        </w:rPr>
        <w:t>Дополнительной общеобразовательной общеразвивающей программой «Звездное ассорти» предусмотрена масштабная концертная деятельность обучающихся, их участие в культурно-массовых, что позволит обучающимся ощутить радость творчества и общения с публикой, показать результаты св</w:t>
      </w:r>
      <w:r w:rsidRPr="00EE2589">
        <w:rPr>
          <w:color w:val="000000" w:themeColor="text1"/>
          <w:sz w:val="28"/>
          <w:szCs w:val="28"/>
        </w:rPr>
        <w:t>о</w:t>
      </w:r>
      <w:r w:rsidRPr="00EE2589">
        <w:rPr>
          <w:color w:val="000000" w:themeColor="text1"/>
          <w:sz w:val="28"/>
          <w:szCs w:val="28"/>
        </w:rPr>
        <w:t>его труда.</w:t>
      </w:r>
      <w:proofErr w:type="gramEnd"/>
    </w:p>
    <w:p w14:paraId="230F215F" w14:textId="6D74FC28" w:rsidR="000F3DD5" w:rsidRPr="00EE2589" w:rsidRDefault="000F3DD5" w:rsidP="000F3DD5">
      <w:pPr>
        <w:pStyle w:val="af0"/>
        <w:tabs>
          <w:tab w:val="left" w:pos="993"/>
        </w:tabs>
        <w:spacing w:before="0" w:beforeAutospacing="0" w:after="0" w:afterAutospacing="0"/>
        <w:ind w:firstLine="709"/>
        <w:jc w:val="both"/>
        <w:rPr>
          <w:color w:val="000000" w:themeColor="text1"/>
          <w:sz w:val="28"/>
          <w:szCs w:val="28"/>
        </w:rPr>
      </w:pPr>
      <w:r w:rsidRPr="00EE2589">
        <w:rPr>
          <w:color w:val="000000" w:themeColor="text1"/>
          <w:sz w:val="28"/>
          <w:szCs w:val="28"/>
        </w:rPr>
        <w:t xml:space="preserve">Реализация программы «Звездное ассорти» или ее части с применением электронного обучения, дистанционных образовательных технологий или при их сочетании осуществляется с использованием: ресурсов сети Интернет, электронной почты, видеохостинга Youtube, платформ Zoom, мессенджера Viber, мессенджера WhatsApp, социальной сети «Вконтакте». </w:t>
      </w:r>
    </w:p>
    <w:p w14:paraId="1680075D" w14:textId="77777777" w:rsidR="000F3DD5" w:rsidRPr="00EE2589" w:rsidRDefault="000F3DD5" w:rsidP="000F3DD5">
      <w:pPr>
        <w:pStyle w:val="af0"/>
        <w:tabs>
          <w:tab w:val="left" w:pos="993"/>
        </w:tabs>
        <w:spacing w:before="0" w:beforeAutospacing="0" w:after="0" w:afterAutospacing="0"/>
        <w:ind w:firstLine="709"/>
        <w:jc w:val="both"/>
        <w:rPr>
          <w:color w:val="000000" w:themeColor="text1"/>
          <w:sz w:val="28"/>
          <w:szCs w:val="28"/>
        </w:rPr>
      </w:pPr>
      <w:r w:rsidRPr="00EE2589">
        <w:rPr>
          <w:color w:val="000000" w:themeColor="text1"/>
          <w:sz w:val="28"/>
          <w:szCs w:val="28"/>
        </w:rPr>
        <w:t xml:space="preserve">Образовательный процесс в данном случае осуществляется в режиме онлайн как синхронно, так и асинхронно. Это позволяет: </w:t>
      </w:r>
    </w:p>
    <w:p w14:paraId="48A74A0F" w14:textId="77777777" w:rsidR="000F3DD5" w:rsidRPr="00EE2589" w:rsidRDefault="000F3DD5" w:rsidP="000F3DD5">
      <w:pPr>
        <w:pStyle w:val="af0"/>
        <w:tabs>
          <w:tab w:val="left" w:pos="993"/>
        </w:tabs>
        <w:spacing w:before="0" w:beforeAutospacing="0" w:after="0" w:afterAutospacing="0"/>
        <w:ind w:firstLine="709"/>
        <w:jc w:val="both"/>
        <w:rPr>
          <w:color w:val="000000" w:themeColor="text1"/>
          <w:sz w:val="28"/>
          <w:szCs w:val="28"/>
        </w:rPr>
      </w:pPr>
      <w:r w:rsidRPr="00EE2589">
        <w:rPr>
          <w:color w:val="000000" w:themeColor="text1"/>
          <w:sz w:val="28"/>
          <w:szCs w:val="28"/>
        </w:rPr>
        <w:t>- обеспечить максимальную интерактивность курса программы (ма</w:t>
      </w:r>
      <w:r w:rsidRPr="00EE2589">
        <w:rPr>
          <w:color w:val="000000" w:themeColor="text1"/>
          <w:sz w:val="28"/>
          <w:szCs w:val="28"/>
        </w:rPr>
        <w:t>к</w:t>
      </w:r>
      <w:r w:rsidRPr="00EE2589">
        <w:rPr>
          <w:color w:val="000000" w:themeColor="text1"/>
          <w:sz w:val="28"/>
          <w:szCs w:val="28"/>
        </w:rPr>
        <w:t xml:space="preserve">симально возможная «обратная связь» между обучающимся и педагогом); </w:t>
      </w:r>
    </w:p>
    <w:p w14:paraId="54D10208" w14:textId="77777777" w:rsidR="000F3DD5" w:rsidRPr="00EE2589" w:rsidRDefault="000F3DD5" w:rsidP="000F3DD5">
      <w:pPr>
        <w:pStyle w:val="af0"/>
        <w:tabs>
          <w:tab w:val="left" w:pos="993"/>
        </w:tabs>
        <w:spacing w:before="0" w:beforeAutospacing="0" w:after="0" w:afterAutospacing="0"/>
        <w:ind w:firstLine="709"/>
        <w:jc w:val="both"/>
        <w:rPr>
          <w:color w:val="000000" w:themeColor="text1"/>
          <w:sz w:val="28"/>
          <w:szCs w:val="28"/>
        </w:rPr>
      </w:pPr>
      <w:r w:rsidRPr="00EE2589">
        <w:rPr>
          <w:color w:val="000000" w:themeColor="text1"/>
          <w:sz w:val="28"/>
          <w:szCs w:val="28"/>
        </w:rPr>
        <w:lastRenderedPageBreak/>
        <w:t xml:space="preserve">- использовать различные средства и приемы для мотивации обучения; </w:t>
      </w:r>
    </w:p>
    <w:p w14:paraId="7147CBEA" w14:textId="77777777" w:rsidR="000F3DD5" w:rsidRPr="00EE2589" w:rsidRDefault="000F3DD5" w:rsidP="000F3DD5">
      <w:pPr>
        <w:pStyle w:val="af0"/>
        <w:tabs>
          <w:tab w:val="left" w:pos="993"/>
        </w:tabs>
        <w:spacing w:before="0" w:beforeAutospacing="0" w:after="0" w:afterAutospacing="0"/>
        <w:ind w:firstLine="709"/>
        <w:jc w:val="both"/>
        <w:rPr>
          <w:color w:val="000000" w:themeColor="text1"/>
          <w:sz w:val="28"/>
          <w:szCs w:val="28"/>
        </w:rPr>
      </w:pPr>
      <w:r w:rsidRPr="00EE2589">
        <w:rPr>
          <w:color w:val="000000" w:themeColor="text1"/>
          <w:sz w:val="28"/>
          <w:szCs w:val="28"/>
        </w:rPr>
        <w:t xml:space="preserve">- корректировать и составлять график обучения и расписание занятий самими обучающимися; </w:t>
      </w:r>
    </w:p>
    <w:p w14:paraId="6A66B622" w14:textId="77777777" w:rsidR="000F3DD5" w:rsidRPr="00EE2589" w:rsidRDefault="000F3DD5" w:rsidP="000F3DD5">
      <w:pPr>
        <w:pStyle w:val="af0"/>
        <w:tabs>
          <w:tab w:val="left" w:pos="993"/>
        </w:tabs>
        <w:spacing w:before="0" w:beforeAutospacing="0" w:after="0" w:afterAutospacing="0"/>
        <w:ind w:firstLine="709"/>
        <w:jc w:val="both"/>
        <w:rPr>
          <w:color w:val="000000" w:themeColor="text1"/>
          <w:sz w:val="28"/>
          <w:szCs w:val="28"/>
        </w:rPr>
      </w:pPr>
      <w:r w:rsidRPr="00EE2589">
        <w:rPr>
          <w:color w:val="000000" w:themeColor="text1"/>
          <w:sz w:val="28"/>
          <w:szCs w:val="28"/>
        </w:rPr>
        <w:t xml:space="preserve">- ликвидировать пробелы в знаниях самостоятельно; </w:t>
      </w:r>
    </w:p>
    <w:p w14:paraId="01662660" w14:textId="77777777" w:rsidR="000F3DD5" w:rsidRPr="00EE2589" w:rsidRDefault="000F3DD5" w:rsidP="000F3DD5">
      <w:pPr>
        <w:pStyle w:val="af0"/>
        <w:tabs>
          <w:tab w:val="left" w:pos="993"/>
        </w:tabs>
        <w:spacing w:before="0" w:beforeAutospacing="0" w:after="0" w:afterAutospacing="0"/>
        <w:ind w:firstLine="709"/>
        <w:jc w:val="both"/>
        <w:rPr>
          <w:color w:val="000000" w:themeColor="text1"/>
          <w:sz w:val="28"/>
          <w:szCs w:val="28"/>
        </w:rPr>
      </w:pPr>
      <w:r w:rsidRPr="00EE2589">
        <w:rPr>
          <w:color w:val="000000" w:themeColor="text1"/>
          <w:sz w:val="28"/>
          <w:szCs w:val="28"/>
        </w:rPr>
        <w:t xml:space="preserve">- учиться в своем собственном темпе, исходя из своих потребностей в образовании и личностных особенностей; </w:t>
      </w:r>
    </w:p>
    <w:p w14:paraId="46DAD331" w14:textId="77777777" w:rsidR="000F3DD5" w:rsidRPr="00EE2589" w:rsidRDefault="000F3DD5" w:rsidP="000F3DD5">
      <w:pPr>
        <w:pStyle w:val="af0"/>
        <w:tabs>
          <w:tab w:val="left" w:pos="993"/>
        </w:tabs>
        <w:spacing w:before="0" w:beforeAutospacing="0" w:after="0" w:afterAutospacing="0"/>
        <w:ind w:firstLine="709"/>
        <w:jc w:val="both"/>
        <w:rPr>
          <w:color w:val="000000" w:themeColor="text1"/>
          <w:sz w:val="28"/>
          <w:szCs w:val="28"/>
        </w:rPr>
      </w:pPr>
      <w:r w:rsidRPr="00EE2589">
        <w:rPr>
          <w:color w:val="000000" w:themeColor="text1"/>
          <w:sz w:val="28"/>
          <w:szCs w:val="28"/>
        </w:rPr>
        <w:t xml:space="preserve">- обучаться в максимально комфортной и </w:t>
      </w:r>
      <w:proofErr w:type="gramStart"/>
      <w:r w:rsidRPr="00EE2589">
        <w:rPr>
          <w:color w:val="000000" w:themeColor="text1"/>
          <w:sz w:val="28"/>
          <w:szCs w:val="28"/>
        </w:rPr>
        <w:t>привычной обстановке</w:t>
      </w:r>
      <w:proofErr w:type="gramEnd"/>
      <w:r w:rsidRPr="00EE2589">
        <w:rPr>
          <w:color w:val="000000" w:themeColor="text1"/>
          <w:sz w:val="28"/>
          <w:szCs w:val="28"/>
        </w:rPr>
        <w:t xml:space="preserve">, что способствует продуктивному обучению; </w:t>
      </w:r>
    </w:p>
    <w:p w14:paraId="53E4DFFC" w14:textId="77777777" w:rsidR="000F3DD5" w:rsidRPr="00EE2589" w:rsidRDefault="000F3DD5" w:rsidP="000F3DD5">
      <w:pPr>
        <w:pStyle w:val="af0"/>
        <w:tabs>
          <w:tab w:val="left" w:pos="993"/>
        </w:tabs>
        <w:spacing w:before="0" w:beforeAutospacing="0" w:after="0" w:afterAutospacing="0"/>
        <w:ind w:firstLine="709"/>
        <w:jc w:val="both"/>
        <w:rPr>
          <w:color w:val="000000" w:themeColor="text1"/>
          <w:sz w:val="28"/>
          <w:szCs w:val="28"/>
        </w:rPr>
      </w:pPr>
      <w:r w:rsidRPr="00EE2589">
        <w:rPr>
          <w:color w:val="000000" w:themeColor="text1"/>
          <w:sz w:val="28"/>
          <w:szCs w:val="28"/>
        </w:rPr>
        <w:t>- изучать тему, раздел углубленно в режиме онлайн с помощью в</w:t>
      </w:r>
      <w:r w:rsidRPr="00EE2589">
        <w:rPr>
          <w:color w:val="000000" w:themeColor="text1"/>
          <w:sz w:val="28"/>
          <w:szCs w:val="28"/>
        </w:rPr>
        <w:t>и</w:t>
      </w:r>
      <w:r w:rsidRPr="00EE2589">
        <w:rPr>
          <w:color w:val="000000" w:themeColor="text1"/>
          <w:sz w:val="28"/>
          <w:szCs w:val="28"/>
        </w:rPr>
        <w:t xml:space="preserve">деозанятий, чатов. </w:t>
      </w:r>
    </w:p>
    <w:p w14:paraId="0E719C0B" w14:textId="77777777" w:rsidR="000F3DD5" w:rsidRPr="00EE2589" w:rsidRDefault="000F3DD5" w:rsidP="000F3DD5">
      <w:pPr>
        <w:pStyle w:val="af0"/>
        <w:tabs>
          <w:tab w:val="left" w:pos="993"/>
        </w:tabs>
        <w:spacing w:before="0" w:beforeAutospacing="0" w:after="0" w:afterAutospacing="0"/>
        <w:ind w:firstLine="709"/>
        <w:jc w:val="both"/>
        <w:rPr>
          <w:color w:val="000000" w:themeColor="text1"/>
          <w:sz w:val="28"/>
          <w:szCs w:val="28"/>
        </w:rPr>
      </w:pPr>
      <w:r w:rsidRPr="00EE2589">
        <w:rPr>
          <w:color w:val="000000" w:themeColor="text1"/>
          <w:sz w:val="28"/>
          <w:szCs w:val="28"/>
        </w:rPr>
        <w:t xml:space="preserve">В процессе такого обучения у </w:t>
      </w:r>
      <w:proofErr w:type="gramStart"/>
      <w:r w:rsidRPr="00EE2589">
        <w:rPr>
          <w:color w:val="000000" w:themeColor="text1"/>
          <w:sz w:val="28"/>
          <w:szCs w:val="28"/>
        </w:rPr>
        <w:t>обучающихся</w:t>
      </w:r>
      <w:proofErr w:type="gramEnd"/>
      <w:r w:rsidRPr="00EE2589">
        <w:rPr>
          <w:color w:val="000000" w:themeColor="text1"/>
          <w:sz w:val="28"/>
          <w:szCs w:val="28"/>
        </w:rPr>
        <w:t xml:space="preserve"> формируются самосто</w:t>
      </w:r>
      <w:r w:rsidRPr="00EE2589">
        <w:rPr>
          <w:color w:val="000000" w:themeColor="text1"/>
          <w:sz w:val="28"/>
          <w:szCs w:val="28"/>
        </w:rPr>
        <w:t>я</w:t>
      </w:r>
      <w:r w:rsidRPr="00EE2589">
        <w:rPr>
          <w:color w:val="000000" w:themeColor="text1"/>
          <w:sz w:val="28"/>
          <w:szCs w:val="28"/>
        </w:rPr>
        <w:t>тельность, ответственность, умение организовывать, планировать свое уче</w:t>
      </w:r>
      <w:r w:rsidRPr="00EE2589">
        <w:rPr>
          <w:color w:val="000000" w:themeColor="text1"/>
          <w:sz w:val="28"/>
          <w:szCs w:val="28"/>
        </w:rPr>
        <w:t>б</w:t>
      </w:r>
      <w:r w:rsidRPr="00EE2589">
        <w:rPr>
          <w:color w:val="000000" w:themeColor="text1"/>
          <w:sz w:val="28"/>
          <w:szCs w:val="28"/>
        </w:rPr>
        <w:t xml:space="preserve">ное время. </w:t>
      </w:r>
    </w:p>
    <w:p w14:paraId="377C0F23" w14:textId="77777777" w:rsidR="000F3DD5" w:rsidRPr="00EE2589" w:rsidRDefault="000F3DD5" w:rsidP="000F3DD5">
      <w:pPr>
        <w:pStyle w:val="af0"/>
        <w:tabs>
          <w:tab w:val="left" w:pos="993"/>
        </w:tabs>
        <w:spacing w:before="0" w:beforeAutospacing="0" w:after="0" w:afterAutospacing="0"/>
        <w:ind w:firstLine="709"/>
        <w:jc w:val="both"/>
        <w:rPr>
          <w:color w:val="000000" w:themeColor="text1"/>
          <w:sz w:val="28"/>
          <w:szCs w:val="28"/>
        </w:rPr>
      </w:pPr>
      <w:r w:rsidRPr="00EE2589">
        <w:rPr>
          <w:color w:val="000000" w:themeColor="text1"/>
          <w:sz w:val="28"/>
          <w:szCs w:val="28"/>
        </w:rPr>
        <w:t>Образовательный процесс организуется в соответствии с утвержде</w:t>
      </w:r>
      <w:r w:rsidRPr="00EE2589">
        <w:rPr>
          <w:color w:val="000000" w:themeColor="text1"/>
          <w:sz w:val="28"/>
          <w:szCs w:val="28"/>
        </w:rPr>
        <w:t>н</w:t>
      </w:r>
      <w:r w:rsidRPr="00EE2589">
        <w:rPr>
          <w:color w:val="000000" w:themeColor="text1"/>
          <w:sz w:val="28"/>
          <w:szCs w:val="28"/>
        </w:rPr>
        <w:t>ным расписанием. При синхронном обучении педагог организовывает тест</w:t>
      </w:r>
      <w:r w:rsidRPr="00EE2589">
        <w:rPr>
          <w:color w:val="000000" w:themeColor="text1"/>
          <w:sz w:val="28"/>
          <w:szCs w:val="28"/>
        </w:rPr>
        <w:t>о</w:t>
      </w:r>
      <w:r w:rsidRPr="00EE2589">
        <w:rPr>
          <w:color w:val="000000" w:themeColor="text1"/>
          <w:sz w:val="28"/>
          <w:szCs w:val="28"/>
        </w:rPr>
        <w:t xml:space="preserve">вое подключение к образовательному ресурсу в присутствии родителей для обучения ребенка работе. На первых двух занятиях </w:t>
      </w:r>
      <w:proofErr w:type="gramStart"/>
      <w:r w:rsidRPr="00EE2589">
        <w:rPr>
          <w:color w:val="000000" w:themeColor="text1"/>
          <w:sz w:val="28"/>
          <w:szCs w:val="28"/>
        </w:rPr>
        <w:t>обучающемуся</w:t>
      </w:r>
      <w:proofErr w:type="gramEnd"/>
      <w:r w:rsidRPr="00EE2589">
        <w:rPr>
          <w:color w:val="000000" w:themeColor="text1"/>
          <w:sz w:val="28"/>
          <w:szCs w:val="28"/>
        </w:rPr>
        <w:t xml:space="preserve"> оказыв</w:t>
      </w:r>
      <w:r w:rsidRPr="00EE2589">
        <w:rPr>
          <w:color w:val="000000" w:themeColor="text1"/>
          <w:sz w:val="28"/>
          <w:szCs w:val="28"/>
        </w:rPr>
        <w:t>а</w:t>
      </w:r>
      <w:r w:rsidRPr="00EE2589">
        <w:rPr>
          <w:color w:val="000000" w:themeColor="text1"/>
          <w:sz w:val="28"/>
          <w:szCs w:val="28"/>
        </w:rPr>
        <w:t>ется техническая помощь. В дальнейшем задания выполняются самосто</w:t>
      </w:r>
      <w:r w:rsidRPr="00EE2589">
        <w:rPr>
          <w:color w:val="000000" w:themeColor="text1"/>
          <w:sz w:val="28"/>
          <w:szCs w:val="28"/>
        </w:rPr>
        <w:t>я</w:t>
      </w:r>
      <w:r w:rsidRPr="00EE2589">
        <w:rPr>
          <w:color w:val="000000" w:themeColor="text1"/>
          <w:sz w:val="28"/>
          <w:szCs w:val="28"/>
        </w:rPr>
        <w:t>тельно для получения педагогом объективной информации о результатах обучения и эффективности используемых технологий. Это позволяет педаг</w:t>
      </w:r>
      <w:r w:rsidRPr="00EE2589">
        <w:rPr>
          <w:color w:val="000000" w:themeColor="text1"/>
          <w:sz w:val="28"/>
          <w:szCs w:val="28"/>
        </w:rPr>
        <w:t>о</w:t>
      </w:r>
      <w:r w:rsidRPr="00EE2589">
        <w:rPr>
          <w:color w:val="000000" w:themeColor="text1"/>
          <w:sz w:val="28"/>
          <w:szCs w:val="28"/>
        </w:rPr>
        <w:t xml:space="preserve">гу скорректировать маршрут изучения темы. </w:t>
      </w:r>
    </w:p>
    <w:p w14:paraId="2D5D93F3" w14:textId="77777777" w:rsidR="000F3DD5" w:rsidRPr="00EE2589" w:rsidRDefault="000F3DD5" w:rsidP="000F3DD5">
      <w:pPr>
        <w:pStyle w:val="af0"/>
        <w:tabs>
          <w:tab w:val="left" w:pos="993"/>
        </w:tabs>
        <w:spacing w:before="0" w:beforeAutospacing="0" w:after="0" w:afterAutospacing="0"/>
        <w:ind w:firstLine="709"/>
        <w:jc w:val="both"/>
        <w:rPr>
          <w:color w:val="000000" w:themeColor="text1"/>
          <w:sz w:val="28"/>
          <w:szCs w:val="28"/>
        </w:rPr>
      </w:pPr>
      <w:r w:rsidRPr="00EE2589">
        <w:rPr>
          <w:color w:val="000000" w:themeColor="text1"/>
          <w:sz w:val="28"/>
          <w:szCs w:val="28"/>
        </w:rPr>
        <w:t>В процессе освоения программы, при асинхронном обучении обуча</w:t>
      </w:r>
      <w:r w:rsidRPr="00EE2589">
        <w:rPr>
          <w:color w:val="000000" w:themeColor="text1"/>
          <w:sz w:val="28"/>
          <w:szCs w:val="28"/>
        </w:rPr>
        <w:t>ю</w:t>
      </w:r>
      <w:r w:rsidRPr="00EE2589">
        <w:rPr>
          <w:color w:val="000000" w:themeColor="text1"/>
          <w:sz w:val="28"/>
          <w:szCs w:val="28"/>
        </w:rPr>
        <w:t>щиеся выполняют практические упражнения для формирования основных навыков, творческие задания, индивидуальные или групповые проекты. О</w:t>
      </w:r>
      <w:r w:rsidRPr="00EE2589">
        <w:rPr>
          <w:color w:val="000000" w:themeColor="text1"/>
          <w:sz w:val="28"/>
          <w:szCs w:val="28"/>
        </w:rPr>
        <w:t>с</w:t>
      </w:r>
      <w:r w:rsidRPr="00EE2589">
        <w:rPr>
          <w:color w:val="000000" w:themeColor="text1"/>
          <w:sz w:val="28"/>
          <w:szCs w:val="28"/>
        </w:rPr>
        <w:t>новная теоретическая и практическая деятельность обучающихся подразум</w:t>
      </w:r>
      <w:r w:rsidRPr="00EE2589">
        <w:rPr>
          <w:color w:val="000000" w:themeColor="text1"/>
          <w:sz w:val="28"/>
          <w:szCs w:val="28"/>
        </w:rPr>
        <w:t>е</w:t>
      </w:r>
      <w:r w:rsidRPr="00EE2589">
        <w:rPr>
          <w:color w:val="000000" w:themeColor="text1"/>
          <w:sz w:val="28"/>
          <w:szCs w:val="28"/>
        </w:rPr>
        <w:t>вает самостоятельное выполнение творческих заданий и проектов в удобное для ребенка время, в персональном темпе (возможно совместно с родител</w:t>
      </w:r>
      <w:r w:rsidRPr="00EE2589">
        <w:rPr>
          <w:color w:val="000000" w:themeColor="text1"/>
          <w:sz w:val="28"/>
          <w:szCs w:val="28"/>
        </w:rPr>
        <w:t>я</w:t>
      </w:r>
      <w:r w:rsidRPr="00EE2589">
        <w:rPr>
          <w:color w:val="000000" w:themeColor="text1"/>
          <w:sz w:val="28"/>
          <w:szCs w:val="28"/>
        </w:rPr>
        <w:t>ми), используя электронные ресурсы как локального, так и удаленного д</w:t>
      </w:r>
      <w:r w:rsidRPr="00EE2589">
        <w:rPr>
          <w:color w:val="000000" w:themeColor="text1"/>
          <w:sz w:val="28"/>
          <w:szCs w:val="28"/>
        </w:rPr>
        <w:t>о</w:t>
      </w:r>
      <w:r w:rsidRPr="00EE2589">
        <w:rPr>
          <w:color w:val="000000" w:themeColor="text1"/>
          <w:sz w:val="28"/>
          <w:szCs w:val="28"/>
        </w:rPr>
        <w:t xml:space="preserve">ступа. </w:t>
      </w:r>
    </w:p>
    <w:p w14:paraId="7A0189C5" w14:textId="77777777" w:rsidR="000F3DD5" w:rsidRPr="00EE2589" w:rsidRDefault="000F3DD5" w:rsidP="000F3DD5">
      <w:pPr>
        <w:pStyle w:val="af0"/>
        <w:tabs>
          <w:tab w:val="left" w:pos="993"/>
        </w:tabs>
        <w:spacing w:before="0" w:beforeAutospacing="0" w:after="0" w:afterAutospacing="0"/>
        <w:ind w:firstLine="709"/>
        <w:jc w:val="both"/>
        <w:rPr>
          <w:color w:val="000000" w:themeColor="text1"/>
          <w:sz w:val="28"/>
          <w:szCs w:val="28"/>
        </w:rPr>
      </w:pPr>
      <w:r w:rsidRPr="00EE2589">
        <w:rPr>
          <w:color w:val="000000" w:themeColor="text1"/>
          <w:sz w:val="28"/>
          <w:szCs w:val="28"/>
        </w:rPr>
        <w:t>Ссылки на дидактический материал, технологические карты, разраб</w:t>
      </w:r>
      <w:r w:rsidRPr="00EE2589">
        <w:rPr>
          <w:color w:val="000000" w:themeColor="text1"/>
          <w:sz w:val="28"/>
          <w:szCs w:val="28"/>
        </w:rPr>
        <w:t>о</w:t>
      </w:r>
      <w:r w:rsidRPr="00EE2589">
        <w:rPr>
          <w:color w:val="000000" w:themeColor="text1"/>
          <w:sz w:val="28"/>
          <w:szCs w:val="28"/>
        </w:rPr>
        <w:t>танные педагогом видеозанятия, презентации с текстовым комментарием, инструкции по выполнению практических заданий, тестовые и контрольные задания, фрагменты и материалы доступных образовательных интернет-ресурсов размещены на сайте учреждения (вкладка «дистанционное обуч</w:t>
      </w:r>
      <w:r w:rsidRPr="00EE2589">
        <w:rPr>
          <w:color w:val="000000" w:themeColor="text1"/>
          <w:sz w:val="28"/>
          <w:szCs w:val="28"/>
        </w:rPr>
        <w:t>е</w:t>
      </w:r>
      <w:r w:rsidRPr="00EE2589">
        <w:rPr>
          <w:color w:val="000000" w:themeColor="text1"/>
          <w:sz w:val="28"/>
          <w:szCs w:val="28"/>
        </w:rPr>
        <w:t>ние») и в календарном учебном графике дополнительной общеобразовател</w:t>
      </w:r>
      <w:r w:rsidRPr="00EE2589">
        <w:rPr>
          <w:color w:val="000000" w:themeColor="text1"/>
          <w:sz w:val="28"/>
          <w:szCs w:val="28"/>
        </w:rPr>
        <w:t>ь</w:t>
      </w:r>
      <w:r w:rsidRPr="00EE2589">
        <w:rPr>
          <w:color w:val="000000" w:themeColor="text1"/>
          <w:sz w:val="28"/>
          <w:szCs w:val="28"/>
        </w:rPr>
        <w:t>ной общеразвивающей программы. Помимо традиционных учебных пособий и конспектов обучающимся предлагаются компьютерные программы, уче</w:t>
      </w:r>
      <w:r w:rsidRPr="00EE2589">
        <w:rPr>
          <w:color w:val="000000" w:themeColor="text1"/>
          <w:sz w:val="28"/>
          <w:szCs w:val="28"/>
        </w:rPr>
        <w:t>б</w:t>
      </w:r>
      <w:r w:rsidRPr="00EE2589">
        <w:rPr>
          <w:color w:val="000000" w:themeColor="text1"/>
          <w:sz w:val="28"/>
          <w:szCs w:val="28"/>
        </w:rPr>
        <w:t>ные аудио, видео и информационные материалы. К каждому занятию разр</w:t>
      </w:r>
      <w:r w:rsidRPr="00EE2589">
        <w:rPr>
          <w:color w:val="000000" w:themeColor="text1"/>
          <w:sz w:val="28"/>
          <w:szCs w:val="28"/>
        </w:rPr>
        <w:t>а</w:t>
      </w:r>
      <w:r w:rsidRPr="00EE2589">
        <w:rPr>
          <w:color w:val="000000" w:themeColor="text1"/>
          <w:sz w:val="28"/>
          <w:szCs w:val="28"/>
        </w:rPr>
        <w:t>ботаны вопросы для самоконтроля и закрепления материала.</w:t>
      </w:r>
    </w:p>
    <w:p w14:paraId="13CC27DC" w14:textId="77777777" w:rsidR="00E62EC2" w:rsidRPr="00EE2589" w:rsidRDefault="00E62EC2" w:rsidP="0044245E">
      <w:pPr>
        <w:widowControl w:val="0"/>
        <w:tabs>
          <w:tab w:val="left" w:pos="993"/>
        </w:tabs>
        <w:suppressAutoHyphens/>
        <w:autoSpaceDE w:val="0"/>
        <w:ind w:firstLine="709"/>
        <w:jc w:val="both"/>
        <w:rPr>
          <w:color w:val="000000" w:themeColor="text1"/>
          <w:sz w:val="28"/>
          <w:szCs w:val="28"/>
        </w:rPr>
      </w:pPr>
    </w:p>
    <w:p w14:paraId="1A21DB32" w14:textId="3BFA78D4" w:rsidR="003205B4" w:rsidRPr="00EE2589" w:rsidRDefault="00766E66" w:rsidP="0044245E">
      <w:pPr>
        <w:widowControl w:val="0"/>
        <w:tabs>
          <w:tab w:val="left" w:pos="993"/>
        </w:tabs>
        <w:suppressAutoHyphens/>
        <w:autoSpaceDE w:val="0"/>
        <w:ind w:firstLine="709"/>
        <w:jc w:val="both"/>
        <w:rPr>
          <w:b/>
          <w:color w:val="000000" w:themeColor="text1"/>
          <w:sz w:val="28"/>
          <w:szCs w:val="28"/>
        </w:rPr>
      </w:pPr>
      <w:r w:rsidRPr="00EE2589">
        <w:rPr>
          <w:b/>
          <w:color w:val="000000" w:themeColor="text1"/>
          <w:sz w:val="28"/>
          <w:szCs w:val="28"/>
        </w:rPr>
        <w:t>М</w:t>
      </w:r>
      <w:r w:rsidR="007B24E9" w:rsidRPr="00EE2589">
        <w:rPr>
          <w:b/>
          <w:color w:val="000000" w:themeColor="text1"/>
          <w:sz w:val="28"/>
          <w:szCs w:val="28"/>
        </w:rPr>
        <w:t>етоды обучения</w:t>
      </w:r>
    </w:p>
    <w:p w14:paraId="1FE2D074" w14:textId="77777777" w:rsidR="00766E66" w:rsidRPr="00EE2589" w:rsidRDefault="00845A49" w:rsidP="0044245E">
      <w:pPr>
        <w:tabs>
          <w:tab w:val="left" w:pos="993"/>
        </w:tabs>
        <w:ind w:firstLine="709"/>
        <w:rPr>
          <w:color w:val="000000" w:themeColor="text1"/>
          <w:sz w:val="28"/>
          <w:szCs w:val="28"/>
        </w:rPr>
      </w:pPr>
      <w:r w:rsidRPr="00EE2589">
        <w:rPr>
          <w:i/>
          <w:color w:val="000000" w:themeColor="text1"/>
          <w:sz w:val="28"/>
          <w:szCs w:val="28"/>
        </w:rPr>
        <w:t>Н</w:t>
      </w:r>
      <w:r w:rsidR="00766E66" w:rsidRPr="00EE2589">
        <w:rPr>
          <w:i/>
          <w:color w:val="000000" w:themeColor="text1"/>
          <w:sz w:val="28"/>
          <w:szCs w:val="28"/>
        </w:rPr>
        <w:t>аглядные методы</w:t>
      </w:r>
      <w:r w:rsidR="00766E66" w:rsidRPr="00EE2589">
        <w:rPr>
          <w:color w:val="000000" w:themeColor="text1"/>
          <w:sz w:val="28"/>
          <w:szCs w:val="28"/>
        </w:rPr>
        <w:t xml:space="preserve"> (слуховой и зрительный, демонстрация, показ)</w:t>
      </w:r>
      <w:r w:rsidR="007B24E9" w:rsidRPr="00EE2589">
        <w:rPr>
          <w:color w:val="000000" w:themeColor="text1"/>
          <w:sz w:val="28"/>
          <w:szCs w:val="28"/>
        </w:rPr>
        <w:t>.</w:t>
      </w:r>
      <w:r w:rsidR="00766E66" w:rsidRPr="00EE2589">
        <w:rPr>
          <w:color w:val="000000" w:themeColor="text1"/>
          <w:sz w:val="28"/>
          <w:szCs w:val="28"/>
        </w:rPr>
        <w:t xml:space="preserve"> </w:t>
      </w:r>
    </w:p>
    <w:p w14:paraId="5B63A9F6" w14:textId="77777777" w:rsidR="00766E66" w:rsidRPr="00EE2589" w:rsidRDefault="00845A49" w:rsidP="0044245E">
      <w:pPr>
        <w:tabs>
          <w:tab w:val="left" w:pos="993"/>
        </w:tabs>
        <w:ind w:firstLine="709"/>
        <w:rPr>
          <w:color w:val="000000" w:themeColor="text1"/>
          <w:sz w:val="28"/>
          <w:szCs w:val="28"/>
        </w:rPr>
      </w:pPr>
      <w:proofErr w:type="gramStart"/>
      <w:r w:rsidRPr="00EE2589">
        <w:rPr>
          <w:i/>
          <w:color w:val="000000" w:themeColor="text1"/>
          <w:sz w:val="28"/>
          <w:szCs w:val="28"/>
        </w:rPr>
        <w:t>С</w:t>
      </w:r>
      <w:r w:rsidR="00766E66" w:rsidRPr="00EE2589">
        <w:rPr>
          <w:i/>
          <w:color w:val="000000" w:themeColor="text1"/>
          <w:sz w:val="28"/>
          <w:szCs w:val="28"/>
        </w:rPr>
        <w:t>ловесные методы</w:t>
      </w:r>
      <w:r w:rsidR="00766E66" w:rsidRPr="00EE2589">
        <w:rPr>
          <w:color w:val="000000" w:themeColor="text1"/>
          <w:sz w:val="28"/>
          <w:szCs w:val="28"/>
        </w:rPr>
        <w:t xml:space="preserve"> (беседа, обсуждение, объяснение, образные сравн</w:t>
      </w:r>
      <w:r w:rsidR="00766E66" w:rsidRPr="00EE2589">
        <w:rPr>
          <w:color w:val="000000" w:themeColor="text1"/>
          <w:sz w:val="28"/>
          <w:szCs w:val="28"/>
        </w:rPr>
        <w:t>е</w:t>
      </w:r>
      <w:r w:rsidR="00766E66" w:rsidRPr="00EE2589">
        <w:rPr>
          <w:color w:val="000000" w:themeColor="text1"/>
          <w:sz w:val="28"/>
          <w:szCs w:val="28"/>
        </w:rPr>
        <w:t>ния, оценка, анализ, вопросы, поощрения, указания, уточнения и пр.)</w:t>
      </w:r>
      <w:r w:rsidR="00CD540B" w:rsidRPr="00EE2589">
        <w:rPr>
          <w:color w:val="000000" w:themeColor="text1"/>
          <w:sz w:val="28"/>
          <w:szCs w:val="28"/>
        </w:rPr>
        <w:t>.</w:t>
      </w:r>
      <w:r w:rsidR="00766E66" w:rsidRPr="00EE2589">
        <w:rPr>
          <w:color w:val="000000" w:themeColor="text1"/>
          <w:sz w:val="28"/>
          <w:szCs w:val="28"/>
        </w:rPr>
        <w:t xml:space="preserve"> </w:t>
      </w:r>
      <w:proofErr w:type="gramEnd"/>
    </w:p>
    <w:p w14:paraId="197C2892" w14:textId="77777777" w:rsidR="00766E66" w:rsidRPr="00EE2589" w:rsidRDefault="00696EBF" w:rsidP="0044245E">
      <w:pPr>
        <w:tabs>
          <w:tab w:val="left" w:pos="993"/>
        </w:tabs>
        <w:ind w:firstLine="709"/>
        <w:rPr>
          <w:color w:val="000000" w:themeColor="text1"/>
          <w:sz w:val="28"/>
          <w:szCs w:val="28"/>
        </w:rPr>
      </w:pPr>
      <w:r w:rsidRPr="00EE2589">
        <w:rPr>
          <w:i/>
          <w:color w:val="000000" w:themeColor="text1"/>
          <w:sz w:val="28"/>
          <w:szCs w:val="28"/>
        </w:rPr>
        <w:lastRenderedPageBreak/>
        <w:t>Практические</w:t>
      </w:r>
      <w:r w:rsidR="00845A49" w:rsidRPr="00EE2589">
        <w:rPr>
          <w:i/>
          <w:color w:val="000000" w:themeColor="text1"/>
          <w:sz w:val="28"/>
          <w:szCs w:val="28"/>
        </w:rPr>
        <w:t xml:space="preserve"> методы</w:t>
      </w:r>
      <w:r w:rsidR="00845A49" w:rsidRPr="00EE2589">
        <w:rPr>
          <w:color w:val="000000" w:themeColor="text1"/>
          <w:sz w:val="28"/>
          <w:szCs w:val="28"/>
        </w:rPr>
        <w:t xml:space="preserve"> (вокальная и ритмическая импровизация, пл</w:t>
      </w:r>
      <w:r w:rsidR="00845A49" w:rsidRPr="00EE2589">
        <w:rPr>
          <w:color w:val="000000" w:themeColor="text1"/>
          <w:sz w:val="28"/>
          <w:szCs w:val="28"/>
        </w:rPr>
        <w:t>а</w:t>
      </w:r>
      <w:r w:rsidR="00845A49" w:rsidRPr="00EE2589">
        <w:rPr>
          <w:color w:val="000000" w:themeColor="text1"/>
          <w:sz w:val="28"/>
          <w:szCs w:val="28"/>
        </w:rPr>
        <w:t>стическое интонирование, музыкальный театр)</w:t>
      </w:r>
      <w:r w:rsidR="00CD540B" w:rsidRPr="00EE2589">
        <w:rPr>
          <w:color w:val="000000" w:themeColor="text1"/>
          <w:sz w:val="28"/>
          <w:szCs w:val="28"/>
        </w:rPr>
        <w:t>.</w:t>
      </w:r>
    </w:p>
    <w:p w14:paraId="4B2D3996" w14:textId="77777777" w:rsidR="00766E66" w:rsidRPr="00EE2589" w:rsidRDefault="00766E66" w:rsidP="0044245E">
      <w:pPr>
        <w:pStyle w:val="af1"/>
        <w:tabs>
          <w:tab w:val="left" w:pos="709"/>
          <w:tab w:val="left" w:pos="993"/>
        </w:tabs>
        <w:ind w:firstLine="709"/>
        <w:contextualSpacing/>
        <w:jc w:val="both"/>
        <w:rPr>
          <w:rFonts w:ascii="Times New Roman" w:hAnsi="Times New Roman" w:cs="Times New Roman"/>
          <w:color w:val="000000" w:themeColor="text1"/>
          <w:sz w:val="28"/>
          <w:szCs w:val="28"/>
        </w:rPr>
      </w:pPr>
      <w:r w:rsidRPr="00EE2589">
        <w:rPr>
          <w:rFonts w:ascii="Times New Roman" w:hAnsi="Times New Roman" w:cs="Times New Roman"/>
          <w:color w:val="000000" w:themeColor="text1"/>
          <w:sz w:val="28"/>
          <w:szCs w:val="28"/>
        </w:rPr>
        <w:t>Синтез в содержании программы нескольких видов искусств делает ц</w:t>
      </w:r>
      <w:r w:rsidRPr="00EE2589">
        <w:rPr>
          <w:rFonts w:ascii="Times New Roman" w:hAnsi="Times New Roman" w:cs="Times New Roman"/>
          <w:color w:val="000000" w:themeColor="text1"/>
          <w:sz w:val="28"/>
          <w:szCs w:val="28"/>
        </w:rPr>
        <w:t>е</w:t>
      </w:r>
      <w:r w:rsidRPr="00EE2589">
        <w:rPr>
          <w:rFonts w:ascii="Times New Roman" w:hAnsi="Times New Roman" w:cs="Times New Roman"/>
          <w:color w:val="000000" w:themeColor="text1"/>
          <w:sz w:val="28"/>
          <w:szCs w:val="28"/>
        </w:rPr>
        <w:t xml:space="preserve">лесообразным использование при организации образовательного процесса ряда специфических методов. </w:t>
      </w:r>
    </w:p>
    <w:p w14:paraId="21071373" w14:textId="77777777" w:rsidR="00766E66" w:rsidRPr="00EE2589" w:rsidRDefault="00766E66" w:rsidP="0044245E">
      <w:pPr>
        <w:tabs>
          <w:tab w:val="left" w:pos="709"/>
          <w:tab w:val="left" w:pos="993"/>
        </w:tabs>
        <w:ind w:firstLine="709"/>
        <w:contextualSpacing/>
        <w:jc w:val="both"/>
        <w:rPr>
          <w:color w:val="000000" w:themeColor="text1"/>
          <w:sz w:val="28"/>
          <w:szCs w:val="28"/>
        </w:rPr>
      </w:pPr>
      <w:r w:rsidRPr="00EE2589">
        <w:rPr>
          <w:i/>
          <w:color w:val="000000" w:themeColor="text1"/>
          <w:sz w:val="28"/>
          <w:szCs w:val="28"/>
        </w:rPr>
        <w:t>Фонетический метод</w:t>
      </w:r>
      <w:r w:rsidRPr="00EE2589">
        <w:rPr>
          <w:color w:val="000000" w:themeColor="text1"/>
          <w:sz w:val="28"/>
          <w:szCs w:val="28"/>
        </w:rPr>
        <w:t xml:space="preserve"> предполагает хорошее знание механизма звук</w:t>
      </w:r>
      <w:r w:rsidRPr="00EE2589">
        <w:rPr>
          <w:color w:val="000000" w:themeColor="text1"/>
          <w:sz w:val="28"/>
          <w:szCs w:val="28"/>
        </w:rPr>
        <w:t>о</w:t>
      </w:r>
      <w:r w:rsidRPr="00EE2589">
        <w:rPr>
          <w:color w:val="000000" w:themeColor="text1"/>
          <w:sz w:val="28"/>
          <w:szCs w:val="28"/>
        </w:rPr>
        <w:t>образования, знание качества влияния отдельных фонем русского языка на гортань, дыхательные органы, ротоглоточный канал, знание акустических свойств, положение артикуляционных органов при звучании определенных фонем. Фонетический метод предлагает пути совершенствования певческого процесса путем определенного подбора фонем русского языка в упражнен</w:t>
      </w:r>
      <w:r w:rsidRPr="00EE2589">
        <w:rPr>
          <w:color w:val="000000" w:themeColor="text1"/>
          <w:sz w:val="28"/>
          <w:szCs w:val="28"/>
        </w:rPr>
        <w:t>и</w:t>
      </w:r>
      <w:r w:rsidRPr="00EE2589">
        <w:rPr>
          <w:color w:val="000000" w:themeColor="text1"/>
          <w:sz w:val="28"/>
          <w:szCs w:val="28"/>
        </w:rPr>
        <w:t xml:space="preserve">ях. </w:t>
      </w:r>
    </w:p>
    <w:p w14:paraId="2781E218" w14:textId="77777777" w:rsidR="00766E66" w:rsidRPr="00EE2589" w:rsidRDefault="00766E66" w:rsidP="0044245E">
      <w:pPr>
        <w:tabs>
          <w:tab w:val="left" w:pos="709"/>
          <w:tab w:val="left" w:pos="993"/>
        </w:tabs>
        <w:ind w:firstLine="709"/>
        <w:contextualSpacing/>
        <w:jc w:val="both"/>
        <w:rPr>
          <w:color w:val="000000" w:themeColor="text1"/>
          <w:sz w:val="28"/>
          <w:szCs w:val="28"/>
        </w:rPr>
      </w:pPr>
      <w:r w:rsidRPr="00EE2589">
        <w:rPr>
          <w:i/>
          <w:color w:val="000000" w:themeColor="text1"/>
          <w:sz w:val="28"/>
          <w:szCs w:val="28"/>
        </w:rPr>
        <w:t>Фонопедический метод развития голоса</w:t>
      </w:r>
      <w:r w:rsidRPr="00EE2589">
        <w:rPr>
          <w:color w:val="000000" w:themeColor="text1"/>
          <w:sz w:val="28"/>
          <w:szCs w:val="28"/>
        </w:rPr>
        <w:t xml:space="preserve"> (по методике В.В.Емельянова) включает использование упражнений подготовительных и вспомогательных по отношению к вокальной работе, они стимулируют мышцы, принимающие участие в голосообразовании. Упражнения делятся на несколько групп, в з</w:t>
      </w:r>
      <w:r w:rsidRPr="00EE2589">
        <w:rPr>
          <w:color w:val="000000" w:themeColor="text1"/>
          <w:sz w:val="28"/>
          <w:szCs w:val="28"/>
        </w:rPr>
        <w:t>а</w:t>
      </w:r>
      <w:r w:rsidRPr="00EE2589">
        <w:rPr>
          <w:color w:val="000000" w:themeColor="text1"/>
          <w:sz w:val="28"/>
          <w:szCs w:val="28"/>
        </w:rPr>
        <w:t>висимости от поставленных задач. Эти упражнения дают расширение диап</w:t>
      </w:r>
      <w:r w:rsidRPr="00EE2589">
        <w:rPr>
          <w:color w:val="000000" w:themeColor="text1"/>
          <w:sz w:val="28"/>
          <w:szCs w:val="28"/>
        </w:rPr>
        <w:t>а</w:t>
      </w:r>
      <w:r w:rsidRPr="00EE2589">
        <w:rPr>
          <w:color w:val="000000" w:themeColor="text1"/>
          <w:sz w:val="28"/>
          <w:szCs w:val="28"/>
        </w:rPr>
        <w:t>зона, значительное увеличение силы звучания, яркости звука, усиливается насыщенность звука, певучесть, свободу, раскрепощенность певческого зв</w:t>
      </w:r>
      <w:r w:rsidRPr="00EE2589">
        <w:rPr>
          <w:color w:val="000000" w:themeColor="text1"/>
          <w:sz w:val="28"/>
          <w:szCs w:val="28"/>
        </w:rPr>
        <w:t>у</w:t>
      </w:r>
      <w:r w:rsidRPr="00EE2589">
        <w:rPr>
          <w:color w:val="000000" w:themeColor="text1"/>
          <w:sz w:val="28"/>
          <w:szCs w:val="28"/>
        </w:rPr>
        <w:t>чания.</w:t>
      </w:r>
    </w:p>
    <w:p w14:paraId="3CCB78DA" w14:textId="77777777" w:rsidR="00766E66" w:rsidRPr="00EE2589" w:rsidRDefault="00766E66" w:rsidP="0044245E">
      <w:pPr>
        <w:tabs>
          <w:tab w:val="left" w:pos="709"/>
          <w:tab w:val="left" w:pos="993"/>
        </w:tabs>
        <w:ind w:firstLine="709"/>
        <w:contextualSpacing/>
        <w:jc w:val="both"/>
        <w:rPr>
          <w:color w:val="000000" w:themeColor="text1"/>
          <w:sz w:val="28"/>
          <w:szCs w:val="28"/>
        </w:rPr>
      </w:pPr>
      <w:r w:rsidRPr="00EE2589">
        <w:rPr>
          <w:i/>
          <w:color w:val="000000" w:themeColor="text1"/>
          <w:sz w:val="28"/>
          <w:szCs w:val="28"/>
        </w:rPr>
        <w:t>Метод импровизации сценического движения</w:t>
      </w:r>
      <w:r w:rsidRPr="00EE2589">
        <w:rPr>
          <w:color w:val="000000" w:themeColor="text1"/>
          <w:sz w:val="28"/>
          <w:szCs w:val="28"/>
        </w:rPr>
        <w:t xml:space="preserve"> – один из основных в программе. Использование метода способствует развитию умения держаться и двигаться на сцене одновременно с исполнением вокального произведения. Метод позволяет сформировать раскрепощенность перед зрителями, создает предпосылки для создания сценического имиджа вокалиста, овладения сц</w:t>
      </w:r>
      <w:r w:rsidRPr="00EE2589">
        <w:rPr>
          <w:color w:val="000000" w:themeColor="text1"/>
          <w:sz w:val="28"/>
          <w:szCs w:val="28"/>
        </w:rPr>
        <w:t>е</w:t>
      </w:r>
      <w:r w:rsidRPr="00EE2589">
        <w:rPr>
          <w:color w:val="000000" w:themeColor="text1"/>
          <w:sz w:val="28"/>
          <w:szCs w:val="28"/>
        </w:rPr>
        <w:t>нической импровизацией, соответствующей исполняемым произведениям. Использование данного метода позволяет поднять исполнительское масте</w:t>
      </w:r>
      <w:r w:rsidRPr="00EE2589">
        <w:rPr>
          <w:color w:val="000000" w:themeColor="text1"/>
          <w:sz w:val="28"/>
          <w:szCs w:val="28"/>
        </w:rPr>
        <w:t>р</w:t>
      </w:r>
      <w:r w:rsidRPr="00EE2589">
        <w:rPr>
          <w:color w:val="000000" w:themeColor="text1"/>
          <w:sz w:val="28"/>
          <w:szCs w:val="28"/>
        </w:rPr>
        <w:t>ство на новый профессиональный уровень.</w:t>
      </w:r>
    </w:p>
    <w:p w14:paraId="64E81DA2" w14:textId="77777777" w:rsidR="000E0847" w:rsidRPr="00EE2589" w:rsidRDefault="000E0847" w:rsidP="0044245E">
      <w:pPr>
        <w:tabs>
          <w:tab w:val="left" w:pos="709"/>
          <w:tab w:val="left" w:pos="993"/>
        </w:tabs>
        <w:ind w:firstLine="709"/>
        <w:contextualSpacing/>
        <w:jc w:val="both"/>
        <w:rPr>
          <w:color w:val="000000" w:themeColor="text1"/>
          <w:sz w:val="28"/>
          <w:szCs w:val="28"/>
        </w:rPr>
      </w:pPr>
      <w:r w:rsidRPr="00EE2589">
        <w:rPr>
          <w:i/>
          <w:color w:val="000000" w:themeColor="text1"/>
          <w:sz w:val="28"/>
          <w:szCs w:val="28"/>
        </w:rPr>
        <w:t xml:space="preserve">Метод сравнительного анализа - </w:t>
      </w:r>
      <w:r w:rsidR="00DD2E7D" w:rsidRPr="00EE2589">
        <w:rPr>
          <w:color w:val="000000" w:themeColor="text1"/>
          <w:sz w:val="28"/>
          <w:szCs w:val="28"/>
        </w:rPr>
        <w:t>э</w:t>
      </w:r>
      <w:r w:rsidRPr="00EE2589">
        <w:rPr>
          <w:color w:val="000000" w:themeColor="text1"/>
          <w:sz w:val="28"/>
          <w:szCs w:val="28"/>
        </w:rPr>
        <w:t xml:space="preserve">тот метод используется с первых </w:t>
      </w:r>
      <w:r w:rsidR="00DD2E7D" w:rsidRPr="00EE2589">
        <w:rPr>
          <w:color w:val="000000" w:themeColor="text1"/>
          <w:sz w:val="28"/>
          <w:szCs w:val="28"/>
        </w:rPr>
        <w:t>з</w:t>
      </w:r>
      <w:r w:rsidR="00DD2E7D" w:rsidRPr="00EE2589">
        <w:rPr>
          <w:color w:val="000000" w:themeColor="text1"/>
          <w:sz w:val="28"/>
          <w:szCs w:val="28"/>
        </w:rPr>
        <w:t>а</w:t>
      </w:r>
      <w:r w:rsidR="00DD2E7D" w:rsidRPr="00EE2589">
        <w:rPr>
          <w:color w:val="000000" w:themeColor="text1"/>
          <w:sz w:val="28"/>
          <w:szCs w:val="28"/>
        </w:rPr>
        <w:t>нятий</w:t>
      </w:r>
      <w:r w:rsidRPr="00EE2589">
        <w:rPr>
          <w:color w:val="000000" w:themeColor="text1"/>
          <w:sz w:val="28"/>
          <w:szCs w:val="28"/>
        </w:rPr>
        <w:t>, когда поющий должен дать свои первые эстетические оценки певч</w:t>
      </w:r>
      <w:r w:rsidRPr="00EE2589">
        <w:rPr>
          <w:color w:val="000000" w:themeColor="text1"/>
          <w:sz w:val="28"/>
          <w:szCs w:val="28"/>
        </w:rPr>
        <w:t>е</w:t>
      </w:r>
      <w:r w:rsidRPr="00EE2589">
        <w:rPr>
          <w:color w:val="000000" w:themeColor="text1"/>
          <w:sz w:val="28"/>
          <w:szCs w:val="28"/>
        </w:rPr>
        <w:t xml:space="preserve">скому звуку. Сравнивая различные образцы звучания голоса, </w:t>
      </w:r>
      <w:proofErr w:type="gramStart"/>
      <w:r w:rsidRPr="00EE2589">
        <w:rPr>
          <w:color w:val="000000" w:themeColor="text1"/>
          <w:sz w:val="28"/>
          <w:szCs w:val="28"/>
        </w:rPr>
        <w:t>поющий</w:t>
      </w:r>
      <w:proofErr w:type="gramEnd"/>
      <w:r w:rsidRPr="00EE2589">
        <w:rPr>
          <w:color w:val="000000" w:themeColor="text1"/>
          <w:sz w:val="28"/>
          <w:szCs w:val="28"/>
        </w:rPr>
        <w:t xml:space="preserve"> учится понимать и дифференцированно воспринимать отдельные компоненты в</w:t>
      </w:r>
      <w:r w:rsidRPr="00EE2589">
        <w:rPr>
          <w:color w:val="000000" w:themeColor="text1"/>
          <w:sz w:val="28"/>
          <w:szCs w:val="28"/>
        </w:rPr>
        <w:t>о</w:t>
      </w:r>
      <w:r w:rsidRPr="00EE2589">
        <w:rPr>
          <w:color w:val="000000" w:themeColor="text1"/>
          <w:sz w:val="28"/>
          <w:szCs w:val="28"/>
        </w:rPr>
        <w:t>кального исполнения, отличать правильное звукообразование от неправил</w:t>
      </w:r>
      <w:r w:rsidRPr="00EE2589">
        <w:rPr>
          <w:color w:val="000000" w:themeColor="text1"/>
          <w:sz w:val="28"/>
          <w:szCs w:val="28"/>
        </w:rPr>
        <w:t>ь</w:t>
      </w:r>
      <w:r w:rsidRPr="00EE2589">
        <w:rPr>
          <w:color w:val="000000" w:themeColor="text1"/>
          <w:sz w:val="28"/>
          <w:szCs w:val="28"/>
        </w:rPr>
        <w:t>ного. Благодаря протекающим при этом аналитическим умственным опер</w:t>
      </w:r>
      <w:r w:rsidRPr="00EE2589">
        <w:rPr>
          <w:color w:val="000000" w:themeColor="text1"/>
          <w:sz w:val="28"/>
          <w:szCs w:val="28"/>
        </w:rPr>
        <w:t>а</w:t>
      </w:r>
      <w:r w:rsidRPr="00EE2589">
        <w:rPr>
          <w:color w:val="000000" w:themeColor="text1"/>
          <w:sz w:val="28"/>
          <w:szCs w:val="28"/>
        </w:rPr>
        <w:t>циям у него активно развиваются мыслительные способности, вокальный слух и художественный вкус</w:t>
      </w:r>
      <w:r w:rsidR="00740F45" w:rsidRPr="00EE2589">
        <w:rPr>
          <w:color w:val="000000" w:themeColor="text1"/>
          <w:sz w:val="28"/>
          <w:szCs w:val="28"/>
        </w:rPr>
        <w:t>,</w:t>
      </w:r>
      <w:r w:rsidRPr="00EE2589">
        <w:rPr>
          <w:color w:val="000000" w:themeColor="text1"/>
          <w:sz w:val="28"/>
          <w:szCs w:val="28"/>
        </w:rPr>
        <w:t xml:space="preserve"> формируется навыки самоконтроля в процессе обучения пению. </w:t>
      </w:r>
    </w:p>
    <w:p w14:paraId="37C5B2E8" w14:textId="77777777" w:rsidR="000E0847" w:rsidRPr="00EE2589" w:rsidRDefault="000E0847" w:rsidP="0044245E">
      <w:pPr>
        <w:tabs>
          <w:tab w:val="left" w:pos="709"/>
          <w:tab w:val="left" w:pos="993"/>
        </w:tabs>
        <w:ind w:firstLine="709"/>
        <w:contextualSpacing/>
        <w:jc w:val="both"/>
        <w:rPr>
          <w:color w:val="000000" w:themeColor="text1"/>
          <w:sz w:val="28"/>
          <w:szCs w:val="28"/>
        </w:rPr>
      </w:pPr>
      <w:r w:rsidRPr="00EE2589">
        <w:rPr>
          <w:i/>
          <w:color w:val="000000" w:themeColor="text1"/>
          <w:sz w:val="28"/>
          <w:szCs w:val="28"/>
        </w:rPr>
        <w:t xml:space="preserve">Метод </w:t>
      </w:r>
      <w:proofErr w:type="gramStart"/>
      <w:r w:rsidRPr="00EE2589">
        <w:rPr>
          <w:i/>
          <w:color w:val="000000" w:themeColor="text1"/>
          <w:sz w:val="28"/>
          <w:szCs w:val="28"/>
        </w:rPr>
        <w:t>мысленного</w:t>
      </w:r>
      <w:proofErr w:type="gramEnd"/>
      <w:r w:rsidRPr="00EE2589">
        <w:rPr>
          <w:i/>
          <w:color w:val="000000" w:themeColor="text1"/>
          <w:sz w:val="28"/>
          <w:szCs w:val="28"/>
        </w:rPr>
        <w:t xml:space="preserve"> пропевания. </w:t>
      </w:r>
      <w:r w:rsidRPr="00EE2589">
        <w:rPr>
          <w:color w:val="000000" w:themeColor="text1"/>
          <w:sz w:val="28"/>
          <w:szCs w:val="28"/>
        </w:rPr>
        <w:t xml:space="preserve">Метод мысленного или внутреннего пения один из основных в практической вокальной работе. Использование мысленного пропевания даже на первом этапе вокального обучения имеет смысл. В подобном случае этот метод </w:t>
      </w:r>
      <w:proofErr w:type="gramStart"/>
      <w:r w:rsidRPr="00EE2589">
        <w:rPr>
          <w:color w:val="000000" w:themeColor="text1"/>
          <w:sz w:val="28"/>
          <w:szCs w:val="28"/>
        </w:rPr>
        <w:t>выполняет роль</w:t>
      </w:r>
      <w:proofErr w:type="gramEnd"/>
      <w:r w:rsidRPr="00EE2589">
        <w:rPr>
          <w:color w:val="000000" w:themeColor="text1"/>
          <w:sz w:val="28"/>
          <w:szCs w:val="28"/>
        </w:rPr>
        <w:t xml:space="preserve"> активизации слухов</w:t>
      </w:r>
      <w:r w:rsidRPr="00EE2589">
        <w:rPr>
          <w:color w:val="000000" w:themeColor="text1"/>
          <w:sz w:val="28"/>
          <w:szCs w:val="28"/>
        </w:rPr>
        <w:t>о</w:t>
      </w:r>
      <w:r w:rsidRPr="00EE2589">
        <w:rPr>
          <w:color w:val="000000" w:themeColor="text1"/>
          <w:sz w:val="28"/>
          <w:szCs w:val="28"/>
        </w:rPr>
        <w:t xml:space="preserve">го внимания, направленного на восприятие и запоминание звукового эталона. Он подготавливает почву для более успешного вокального обучения, но не подменяет вокальную тренировку, так как научиться </w:t>
      </w:r>
      <w:proofErr w:type="gramStart"/>
      <w:r w:rsidRPr="00EE2589">
        <w:rPr>
          <w:color w:val="000000" w:themeColor="text1"/>
          <w:sz w:val="28"/>
          <w:szCs w:val="28"/>
        </w:rPr>
        <w:t>правильно</w:t>
      </w:r>
      <w:proofErr w:type="gramEnd"/>
      <w:r w:rsidRPr="00EE2589">
        <w:rPr>
          <w:color w:val="000000" w:themeColor="text1"/>
          <w:sz w:val="28"/>
          <w:szCs w:val="28"/>
        </w:rPr>
        <w:t xml:space="preserve"> интонир</w:t>
      </w:r>
      <w:r w:rsidRPr="00EE2589">
        <w:rPr>
          <w:color w:val="000000" w:themeColor="text1"/>
          <w:sz w:val="28"/>
          <w:szCs w:val="28"/>
        </w:rPr>
        <w:t>о</w:t>
      </w:r>
      <w:r w:rsidRPr="00EE2589">
        <w:rPr>
          <w:color w:val="000000" w:themeColor="text1"/>
          <w:sz w:val="28"/>
          <w:szCs w:val="28"/>
        </w:rPr>
        <w:t>вать и воспроизводить звук можно только в процессе самого пения.</w:t>
      </w:r>
    </w:p>
    <w:p w14:paraId="366D4D11" w14:textId="77777777" w:rsidR="00AB58CE" w:rsidRPr="00EE2589" w:rsidRDefault="00AB58CE" w:rsidP="0044245E">
      <w:pPr>
        <w:tabs>
          <w:tab w:val="left" w:pos="709"/>
          <w:tab w:val="left" w:pos="993"/>
        </w:tabs>
        <w:ind w:firstLine="709"/>
        <w:contextualSpacing/>
        <w:jc w:val="both"/>
        <w:rPr>
          <w:color w:val="000000" w:themeColor="text1"/>
          <w:sz w:val="28"/>
          <w:szCs w:val="28"/>
        </w:rPr>
      </w:pPr>
      <w:r w:rsidRPr="00EE2589">
        <w:rPr>
          <w:i/>
          <w:color w:val="000000" w:themeColor="text1"/>
          <w:sz w:val="28"/>
          <w:szCs w:val="28"/>
        </w:rPr>
        <w:lastRenderedPageBreak/>
        <w:t xml:space="preserve">Метод показа и подражания. </w:t>
      </w:r>
      <w:r w:rsidRPr="00EE2589">
        <w:rPr>
          <w:color w:val="000000" w:themeColor="text1"/>
          <w:sz w:val="28"/>
          <w:szCs w:val="28"/>
        </w:rPr>
        <w:t>В творческой практике следует разл</w:t>
      </w:r>
      <w:r w:rsidRPr="00EE2589">
        <w:rPr>
          <w:color w:val="000000" w:themeColor="text1"/>
          <w:sz w:val="28"/>
          <w:szCs w:val="28"/>
        </w:rPr>
        <w:t>и</w:t>
      </w:r>
      <w:r w:rsidRPr="00EE2589">
        <w:rPr>
          <w:color w:val="000000" w:themeColor="text1"/>
          <w:sz w:val="28"/>
          <w:szCs w:val="28"/>
        </w:rPr>
        <w:t>чать: метод подражания - технический; метод подражания художественно-исполнительский. Используя эти методы, педагог должен умело владеть п</w:t>
      </w:r>
      <w:r w:rsidRPr="00EE2589">
        <w:rPr>
          <w:color w:val="000000" w:themeColor="text1"/>
          <w:sz w:val="28"/>
          <w:szCs w:val="28"/>
        </w:rPr>
        <w:t>о</w:t>
      </w:r>
      <w:r w:rsidRPr="00EE2589">
        <w:rPr>
          <w:color w:val="000000" w:themeColor="text1"/>
          <w:sz w:val="28"/>
          <w:szCs w:val="28"/>
        </w:rPr>
        <w:t>казом, используя различные техники, умения владеть своим телом и голосом.</w:t>
      </w:r>
    </w:p>
    <w:p w14:paraId="1A325667" w14:textId="77777777" w:rsidR="00154F56" w:rsidRPr="00EE2589" w:rsidRDefault="00154F56" w:rsidP="0044245E">
      <w:pPr>
        <w:widowControl w:val="0"/>
        <w:tabs>
          <w:tab w:val="left" w:pos="993"/>
        </w:tabs>
        <w:suppressAutoHyphens/>
        <w:autoSpaceDE w:val="0"/>
        <w:ind w:firstLine="709"/>
        <w:jc w:val="both"/>
        <w:rPr>
          <w:b/>
          <w:color w:val="000000" w:themeColor="text1"/>
          <w:sz w:val="28"/>
          <w:szCs w:val="28"/>
        </w:rPr>
      </w:pPr>
    </w:p>
    <w:p w14:paraId="18295D00" w14:textId="77777777" w:rsidR="00154F56" w:rsidRPr="00EE2589" w:rsidRDefault="00154F56" w:rsidP="0044245E">
      <w:pPr>
        <w:widowControl w:val="0"/>
        <w:tabs>
          <w:tab w:val="left" w:pos="993"/>
        </w:tabs>
        <w:suppressAutoHyphens/>
        <w:autoSpaceDE w:val="0"/>
        <w:ind w:firstLine="709"/>
        <w:jc w:val="both"/>
        <w:rPr>
          <w:b/>
          <w:color w:val="000000" w:themeColor="text1"/>
          <w:sz w:val="28"/>
          <w:szCs w:val="28"/>
        </w:rPr>
      </w:pPr>
      <w:r w:rsidRPr="00EE2589">
        <w:rPr>
          <w:b/>
          <w:color w:val="000000" w:themeColor="text1"/>
          <w:sz w:val="28"/>
          <w:szCs w:val="28"/>
        </w:rPr>
        <w:t>Формы организации образовательного процесса</w:t>
      </w:r>
    </w:p>
    <w:p w14:paraId="05E18998" w14:textId="77777777" w:rsidR="00154F56" w:rsidRPr="00EE2589" w:rsidRDefault="000F65E9" w:rsidP="0044245E">
      <w:pPr>
        <w:tabs>
          <w:tab w:val="left" w:pos="709"/>
          <w:tab w:val="left" w:pos="993"/>
        </w:tabs>
        <w:ind w:firstLine="709"/>
        <w:contextualSpacing/>
        <w:jc w:val="both"/>
        <w:rPr>
          <w:color w:val="000000" w:themeColor="text1"/>
          <w:sz w:val="28"/>
          <w:szCs w:val="28"/>
        </w:rPr>
      </w:pPr>
      <w:r w:rsidRPr="00EE2589">
        <w:rPr>
          <w:color w:val="000000" w:themeColor="text1"/>
          <w:sz w:val="28"/>
          <w:szCs w:val="28"/>
        </w:rPr>
        <w:t>Организация</w:t>
      </w:r>
      <w:r w:rsidR="00154F56" w:rsidRPr="00EE2589">
        <w:rPr>
          <w:color w:val="000000" w:themeColor="text1"/>
          <w:sz w:val="28"/>
          <w:szCs w:val="28"/>
        </w:rPr>
        <w:t xml:space="preserve"> образовательного процесса </w:t>
      </w:r>
      <w:r w:rsidRPr="00EE2589">
        <w:rPr>
          <w:color w:val="000000" w:themeColor="text1"/>
          <w:sz w:val="28"/>
          <w:szCs w:val="28"/>
        </w:rPr>
        <w:t xml:space="preserve">осуществляется в </w:t>
      </w:r>
      <w:r w:rsidR="00154F56" w:rsidRPr="00EE2589">
        <w:rPr>
          <w:color w:val="000000" w:themeColor="text1"/>
          <w:sz w:val="28"/>
          <w:szCs w:val="28"/>
        </w:rPr>
        <w:t>вокально-хореографическ</w:t>
      </w:r>
      <w:r w:rsidRPr="00EE2589">
        <w:rPr>
          <w:color w:val="000000" w:themeColor="text1"/>
          <w:sz w:val="28"/>
          <w:szCs w:val="28"/>
        </w:rPr>
        <w:t>ой</w:t>
      </w:r>
      <w:r w:rsidR="00154F56" w:rsidRPr="00EE2589">
        <w:rPr>
          <w:color w:val="000000" w:themeColor="text1"/>
          <w:sz w:val="28"/>
          <w:szCs w:val="28"/>
        </w:rPr>
        <w:t xml:space="preserve"> студи</w:t>
      </w:r>
      <w:r w:rsidRPr="00EE2589">
        <w:rPr>
          <w:color w:val="000000" w:themeColor="text1"/>
          <w:sz w:val="28"/>
          <w:szCs w:val="28"/>
        </w:rPr>
        <w:t>и</w:t>
      </w:r>
      <w:r w:rsidR="00154F56" w:rsidRPr="00EE2589">
        <w:rPr>
          <w:color w:val="000000" w:themeColor="text1"/>
          <w:sz w:val="28"/>
          <w:szCs w:val="28"/>
        </w:rPr>
        <w:t xml:space="preserve"> «Палитра» – это среда для развития творческих способностей и совместной деятельности, в которой можно поверить в себя и проверить себя, свои возможности, определиться и адаптироваться в общ</w:t>
      </w:r>
      <w:r w:rsidR="00154F56" w:rsidRPr="00EE2589">
        <w:rPr>
          <w:color w:val="000000" w:themeColor="text1"/>
          <w:sz w:val="28"/>
          <w:szCs w:val="28"/>
        </w:rPr>
        <w:t>е</w:t>
      </w:r>
      <w:r w:rsidR="00154F56" w:rsidRPr="00EE2589">
        <w:rPr>
          <w:color w:val="000000" w:themeColor="text1"/>
          <w:sz w:val="28"/>
          <w:szCs w:val="28"/>
        </w:rPr>
        <w:t>нии со сверстниками и взрослыми, окружающем мире. Формой выражения итога, результата работы объединения является достижения в конкурсах ра</w:t>
      </w:r>
      <w:r w:rsidR="00154F56" w:rsidRPr="00EE2589">
        <w:rPr>
          <w:color w:val="000000" w:themeColor="text1"/>
          <w:sz w:val="28"/>
          <w:szCs w:val="28"/>
        </w:rPr>
        <w:t>з</w:t>
      </w:r>
      <w:r w:rsidR="00154F56" w:rsidRPr="00EE2589">
        <w:rPr>
          <w:color w:val="000000" w:themeColor="text1"/>
          <w:sz w:val="28"/>
          <w:szCs w:val="28"/>
        </w:rPr>
        <w:t xml:space="preserve">личных уровней, а также концертной деятельности. </w:t>
      </w:r>
      <w:bookmarkStart w:id="212" w:name="_Toc466458324"/>
      <w:bookmarkStart w:id="213" w:name="_Toc464334922"/>
    </w:p>
    <w:p w14:paraId="38682F5C" w14:textId="77777777" w:rsidR="000F65E9" w:rsidRPr="00EE2589" w:rsidRDefault="000F65E9" w:rsidP="0044245E">
      <w:pPr>
        <w:tabs>
          <w:tab w:val="left" w:pos="709"/>
          <w:tab w:val="left" w:pos="993"/>
        </w:tabs>
        <w:ind w:firstLine="709"/>
        <w:contextualSpacing/>
        <w:jc w:val="both"/>
        <w:rPr>
          <w:color w:val="000000" w:themeColor="text1"/>
          <w:sz w:val="28"/>
          <w:szCs w:val="28"/>
        </w:rPr>
      </w:pPr>
    </w:p>
    <w:p w14:paraId="0FEDBD88" w14:textId="77777777" w:rsidR="00154F56" w:rsidRPr="00EE2589" w:rsidRDefault="00154F56" w:rsidP="0044245E">
      <w:pPr>
        <w:widowControl w:val="0"/>
        <w:tabs>
          <w:tab w:val="left" w:pos="993"/>
        </w:tabs>
        <w:suppressAutoHyphens/>
        <w:autoSpaceDE w:val="0"/>
        <w:ind w:firstLine="709"/>
        <w:jc w:val="both"/>
        <w:rPr>
          <w:b/>
          <w:color w:val="000000" w:themeColor="text1"/>
          <w:sz w:val="28"/>
          <w:szCs w:val="28"/>
        </w:rPr>
      </w:pPr>
      <w:r w:rsidRPr="00EE2589">
        <w:rPr>
          <w:b/>
          <w:color w:val="000000" w:themeColor="text1"/>
          <w:sz w:val="28"/>
          <w:szCs w:val="28"/>
        </w:rPr>
        <w:t>Форма организации учебного занятия</w:t>
      </w:r>
      <w:bookmarkEnd w:id="212"/>
      <w:bookmarkEnd w:id="213"/>
      <w:r w:rsidRPr="00EE2589">
        <w:rPr>
          <w:b/>
          <w:color w:val="000000" w:themeColor="text1"/>
          <w:sz w:val="28"/>
          <w:szCs w:val="28"/>
        </w:rPr>
        <w:t xml:space="preserve"> </w:t>
      </w:r>
    </w:p>
    <w:p w14:paraId="2E8CCD78" w14:textId="77777777" w:rsidR="000A1D5B" w:rsidRPr="00EE2589" w:rsidRDefault="00154F56" w:rsidP="0044245E">
      <w:pPr>
        <w:widowControl w:val="0"/>
        <w:tabs>
          <w:tab w:val="left" w:pos="993"/>
        </w:tabs>
        <w:suppressAutoHyphens/>
        <w:autoSpaceDE w:val="0"/>
        <w:ind w:firstLine="709"/>
        <w:jc w:val="both"/>
        <w:rPr>
          <w:bCs/>
          <w:iCs/>
          <w:color w:val="000000" w:themeColor="text1"/>
          <w:sz w:val="28"/>
          <w:szCs w:val="28"/>
        </w:rPr>
      </w:pPr>
      <w:r w:rsidRPr="00EE2589">
        <w:rPr>
          <w:color w:val="000000" w:themeColor="text1"/>
          <w:sz w:val="28"/>
          <w:szCs w:val="28"/>
        </w:rPr>
        <w:t>В данной программе формы обучения выбираются с учетом целей, особенностей, содержания учебного материала, места и времени проведения занятий. Основной формой обучения программы «Звездное ассорти» является учебные занятия.</w:t>
      </w:r>
      <w:r w:rsidR="000A1D5B" w:rsidRPr="00EE2589">
        <w:rPr>
          <w:bCs/>
          <w:iCs/>
          <w:color w:val="000000" w:themeColor="text1"/>
          <w:sz w:val="28"/>
          <w:szCs w:val="28"/>
        </w:rPr>
        <w:t xml:space="preserve"> </w:t>
      </w:r>
    </w:p>
    <w:p w14:paraId="6AB33DDF" w14:textId="77777777" w:rsidR="000A1D5B" w:rsidRPr="00EE2589" w:rsidRDefault="000A1D5B" w:rsidP="0044245E">
      <w:pPr>
        <w:widowControl w:val="0"/>
        <w:tabs>
          <w:tab w:val="left" w:pos="993"/>
        </w:tabs>
        <w:suppressAutoHyphens/>
        <w:autoSpaceDE w:val="0"/>
        <w:ind w:firstLine="709"/>
        <w:jc w:val="both"/>
        <w:rPr>
          <w:color w:val="000000" w:themeColor="text1"/>
          <w:sz w:val="28"/>
          <w:szCs w:val="28"/>
        </w:rPr>
      </w:pPr>
      <w:r w:rsidRPr="00EE2589">
        <w:rPr>
          <w:bCs/>
          <w:iCs/>
          <w:color w:val="000000" w:themeColor="text1"/>
          <w:sz w:val="28"/>
          <w:szCs w:val="28"/>
        </w:rPr>
        <w:t xml:space="preserve">Одной из особенностей </w:t>
      </w:r>
      <w:r w:rsidRPr="00EE2589">
        <w:rPr>
          <w:color w:val="000000" w:themeColor="text1"/>
          <w:sz w:val="28"/>
          <w:szCs w:val="28"/>
        </w:rPr>
        <w:t>организации образовательного процесса по программе «Звездное ассорти» является использование большого числа разнообразных форм занятий:</w:t>
      </w:r>
    </w:p>
    <w:p w14:paraId="79598693" w14:textId="77777777" w:rsidR="000A1D5B" w:rsidRPr="00EE2589" w:rsidRDefault="000A1D5B" w:rsidP="0044245E">
      <w:pPr>
        <w:pStyle w:val="af5"/>
        <w:numPr>
          <w:ilvl w:val="0"/>
          <w:numId w:val="11"/>
        </w:numPr>
        <w:tabs>
          <w:tab w:val="left" w:pos="709"/>
          <w:tab w:val="left" w:pos="993"/>
          <w:tab w:val="left" w:pos="1134"/>
          <w:tab w:val="left" w:pos="2790"/>
        </w:tabs>
        <w:ind w:left="0" w:firstLine="709"/>
        <w:jc w:val="both"/>
        <w:rPr>
          <w:color w:val="000000" w:themeColor="text1"/>
          <w:sz w:val="28"/>
          <w:szCs w:val="28"/>
        </w:rPr>
      </w:pPr>
      <w:r w:rsidRPr="00EE2589">
        <w:rPr>
          <w:i/>
          <w:color w:val="000000" w:themeColor="text1"/>
          <w:sz w:val="28"/>
          <w:szCs w:val="28"/>
        </w:rPr>
        <w:t>Учебное занятие.</w:t>
      </w:r>
      <w:r w:rsidRPr="00EE2589">
        <w:rPr>
          <w:color w:val="000000" w:themeColor="text1"/>
          <w:sz w:val="28"/>
          <w:szCs w:val="28"/>
        </w:rPr>
        <w:t xml:space="preserve"> Получение знаний, умений и навыков, формиров</w:t>
      </w:r>
      <w:r w:rsidRPr="00EE2589">
        <w:rPr>
          <w:color w:val="000000" w:themeColor="text1"/>
          <w:sz w:val="28"/>
          <w:szCs w:val="28"/>
        </w:rPr>
        <w:t>а</w:t>
      </w:r>
      <w:r w:rsidRPr="00EE2589">
        <w:rPr>
          <w:color w:val="000000" w:themeColor="text1"/>
          <w:sz w:val="28"/>
          <w:szCs w:val="28"/>
        </w:rPr>
        <w:t xml:space="preserve">ние компетенций, развитие определенных качеств личности. </w:t>
      </w:r>
    </w:p>
    <w:p w14:paraId="7A8CAB30" w14:textId="77777777" w:rsidR="000A1D5B" w:rsidRPr="00EE2589" w:rsidRDefault="000A1D5B" w:rsidP="0044245E">
      <w:pPr>
        <w:pStyle w:val="af5"/>
        <w:numPr>
          <w:ilvl w:val="0"/>
          <w:numId w:val="11"/>
        </w:numPr>
        <w:tabs>
          <w:tab w:val="left" w:pos="567"/>
          <w:tab w:val="left" w:pos="709"/>
          <w:tab w:val="left" w:pos="993"/>
          <w:tab w:val="left" w:pos="1134"/>
          <w:tab w:val="left" w:pos="2790"/>
        </w:tabs>
        <w:ind w:left="0" w:firstLine="709"/>
        <w:jc w:val="both"/>
        <w:rPr>
          <w:color w:val="000000" w:themeColor="text1"/>
          <w:sz w:val="28"/>
          <w:szCs w:val="28"/>
        </w:rPr>
      </w:pPr>
      <w:r w:rsidRPr="00EE2589">
        <w:rPr>
          <w:i/>
          <w:color w:val="000000" w:themeColor="text1"/>
          <w:sz w:val="28"/>
          <w:szCs w:val="28"/>
        </w:rPr>
        <w:t>Занятие-тренинг.</w:t>
      </w:r>
      <w:r w:rsidRPr="00EE2589">
        <w:rPr>
          <w:color w:val="000000" w:themeColor="text1"/>
          <w:sz w:val="28"/>
          <w:szCs w:val="28"/>
        </w:rPr>
        <w:t xml:space="preserve"> Психокоррекционный вокальный тренинг, пров</w:t>
      </w:r>
      <w:r w:rsidRPr="00EE2589">
        <w:rPr>
          <w:color w:val="000000" w:themeColor="text1"/>
          <w:sz w:val="28"/>
          <w:szCs w:val="28"/>
        </w:rPr>
        <w:t>о</w:t>
      </w:r>
      <w:r w:rsidRPr="00EE2589">
        <w:rPr>
          <w:color w:val="000000" w:themeColor="text1"/>
          <w:sz w:val="28"/>
          <w:szCs w:val="28"/>
        </w:rPr>
        <w:t>дится по три раза в полугодие, цели и задачи могут меняться в соответствии с запросом обучающихся, родителей, педагогическими задачами.</w:t>
      </w:r>
    </w:p>
    <w:p w14:paraId="01903EF6" w14:textId="77777777" w:rsidR="000A1D5B" w:rsidRPr="00EE2589" w:rsidRDefault="000A1D5B" w:rsidP="0044245E">
      <w:pPr>
        <w:pStyle w:val="af5"/>
        <w:numPr>
          <w:ilvl w:val="0"/>
          <w:numId w:val="11"/>
        </w:numPr>
        <w:tabs>
          <w:tab w:val="left" w:pos="567"/>
          <w:tab w:val="left" w:pos="709"/>
          <w:tab w:val="left" w:pos="993"/>
          <w:tab w:val="left" w:pos="1134"/>
          <w:tab w:val="left" w:pos="2790"/>
        </w:tabs>
        <w:ind w:left="0" w:firstLine="709"/>
        <w:jc w:val="both"/>
        <w:rPr>
          <w:color w:val="000000" w:themeColor="text1"/>
          <w:sz w:val="28"/>
          <w:szCs w:val="28"/>
        </w:rPr>
      </w:pPr>
      <w:r w:rsidRPr="00EE2589">
        <w:rPr>
          <w:i/>
          <w:color w:val="000000" w:themeColor="text1"/>
          <w:sz w:val="28"/>
          <w:szCs w:val="28"/>
        </w:rPr>
        <w:t>Постановочные интегрированные занятия</w:t>
      </w:r>
      <w:r w:rsidRPr="00EE2589">
        <w:rPr>
          <w:color w:val="000000" w:themeColor="text1"/>
          <w:sz w:val="28"/>
          <w:szCs w:val="28"/>
        </w:rPr>
        <w:t xml:space="preserve"> – занятие выработки и закрепления умений и навыков, проверка и систематизирование знаний.</w:t>
      </w:r>
    </w:p>
    <w:p w14:paraId="15CC13D9" w14:textId="77777777" w:rsidR="000A1D5B" w:rsidRPr="00EE2589" w:rsidRDefault="000A1D5B" w:rsidP="0044245E">
      <w:pPr>
        <w:pStyle w:val="af5"/>
        <w:numPr>
          <w:ilvl w:val="0"/>
          <w:numId w:val="11"/>
        </w:numPr>
        <w:tabs>
          <w:tab w:val="left" w:pos="567"/>
          <w:tab w:val="left" w:pos="709"/>
          <w:tab w:val="left" w:pos="993"/>
          <w:tab w:val="left" w:pos="1134"/>
        </w:tabs>
        <w:ind w:left="0" w:firstLine="709"/>
        <w:jc w:val="both"/>
        <w:rPr>
          <w:color w:val="000000" w:themeColor="text1"/>
          <w:sz w:val="28"/>
          <w:szCs w:val="28"/>
        </w:rPr>
      </w:pPr>
      <w:r w:rsidRPr="00EE2589">
        <w:rPr>
          <w:i/>
          <w:color w:val="000000" w:themeColor="text1"/>
          <w:sz w:val="28"/>
          <w:szCs w:val="28"/>
        </w:rPr>
        <w:t>Экскурсионные занятия</w:t>
      </w:r>
      <w:r w:rsidRPr="00EE2589">
        <w:rPr>
          <w:color w:val="000000" w:themeColor="text1"/>
          <w:sz w:val="28"/>
          <w:szCs w:val="28"/>
        </w:rPr>
        <w:t>: посещение концертов, конкурсов, фестив</w:t>
      </w:r>
      <w:r w:rsidRPr="00EE2589">
        <w:rPr>
          <w:color w:val="000000" w:themeColor="text1"/>
          <w:sz w:val="28"/>
          <w:szCs w:val="28"/>
        </w:rPr>
        <w:t>а</w:t>
      </w:r>
      <w:r w:rsidRPr="00EE2589">
        <w:rPr>
          <w:color w:val="000000" w:themeColor="text1"/>
          <w:sz w:val="28"/>
          <w:szCs w:val="28"/>
        </w:rPr>
        <w:t>лей творческих детских коллективов города; посещение театров.</w:t>
      </w:r>
    </w:p>
    <w:p w14:paraId="51223350" w14:textId="77777777" w:rsidR="000A1D5B" w:rsidRPr="00EE2589" w:rsidRDefault="000A1D5B" w:rsidP="0044245E">
      <w:pPr>
        <w:pStyle w:val="af5"/>
        <w:numPr>
          <w:ilvl w:val="0"/>
          <w:numId w:val="11"/>
        </w:numPr>
        <w:tabs>
          <w:tab w:val="left" w:pos="567"/>
          <w:tab w:val="left" w:pos="709"/>
          <w:tab w:val="left" w:pos="993"/>
          <w:tab w:val="left" w:pos="1134"/>
          <w:tab w:val="left" w:pos="2790"/>
        </w:tabs>
        <w:ind w:left="0" w:firstLine="709"/>
        <w:jc w:val="both"/>
        <w:rPr>
          <w:color w:val="000000" w:themeColor="text1"/>
          <w:sz w:val="28"/>
          <w:szCs w:val="28"/>
        </w:rPr>
      </w:pPr>
      <w:r w:rsidRPr="00EE2589">
        <w:rPr>
          <w:i/>
          <w:color w:val="000000" w:themeColor="text1"/>
          <w:sz w:val="28"/>
          <w:szCs w:val="28"/>
        </w:rPr>
        <w:t>Занятие-концерт</w:t>
      </w:r>
      <w:r w:rsidRPr="00EE2589">
        <w:rPr>
          <w:color w:val="000000" w:themeColor="text1"/>
          <w:sz w:val="28"/>
          <w:szCs w:val="28"/>
        </w:rPr>
        <w:t>. Дети выступают друг перед другом со своими м</w:t>
      </w:r>
      <w:r w:rsidRPr="00EE2589">
        <w:rPr>
          <w:color w:val="000000" w:themeColor="text1"/>
          <w:sz w:val="28"/>
          <w:szCs w:val="28"/>
        </w:rPr>
        <w:t>у</w:t>
      </w:r>
      <w:r w:rsidRPr="00EE2589">
        <w:rPr>
          <w:color w:val="000000" w:themeColor="text1"/>
          <w:sz w:val="28"/>
          <w:szCs w:val="28"/>
        </w:rPr>
        <w:t>зыкальными номерами, демонстрируя освоенный материал. Это позволяет ребенку объективно оценивать свои успехи и работу других.</w:t>
      </w:r>
    </w:p>
    <w:p w14:paraId="28177458" w14:textId="77777777" w:rsidR="000A1D5B" w:rsidRPr="00EE2589" w:rsidRDefault="000A1D5B" w:rsidP="0044245E">
      <w:pPr>
        <w:pStyle w:val="af5"/>
        <w:numPr>
          <w:ilvl w:val="0"/>
          <w:numId w:val="11"/>
        </w:numPr>
        <w:tabs>
          <w:tab w:val="left" w:pos="567"/>
          <w:tab w:val="left" w:pos="709"/>
          <w:tab w:val="left" w:pos="993"/>
          <w:tab w:val="left" w:pos="1134"/>
          <w:tab w:val="left" w:pos="2790"/>
        </w:tabs>
        <w:ind w:left="0" w:firstLine="709"/>
        <w:jc w:val="both"/>
        <w:rPr>
          <w:color w:val="000000" w:themeColor="text1"/>
          <w:sz w:val="28"/>
          <w:szCs w:val="28"/>
        </w:rPr>
      </w:pPr>
      <w:r w:rsidRPr="00EE2589">
        <w:rPr>
          <w:i/>
          <w:color w:val="000000" w:themeColor="text1"/>
          <w:sz w:val="28"/>
          <w:szCs w:val="28"/>
        </w:rPr>
        <w:t>Зачетное занятие.</w:t>
      </w:r>
      <w:r w:rsidRPr="00EE2589">
        <w:rPr>
          <w:color w:val="000000" w:themeColor="text1"/>
          <w:sz w:val="28"/>
          <w:szCs w:val="28"/>
        </w:rPr>
        <w:t xml:space="preserve"> Проводится в конце полугодий, приглашаются педагоги, родители, обучающиеся. Дети исполняют произведения, выуче</w:t>
      </w:r>
      <w:r w:rsidRPr="00EE2589">
        <w:rPr>
          <w:color w:val="000000" w:themeColor="text1"/>
          <w:sz w:val="28"/>
          <w:szCs w:val="28"/>
        </w:rPr>
        <w:t>н</w:t>
      </w:r>
      <w:r w:rsidRPr="00EE2589">
        <w:rPr>
          <w:color w:val="000000" w:themeColor="text1"/>
          <w:sz w:val="28"/>
          <w:szCs w:val="28"/>
        </w:rPr>
        <w:t xml:space="preserve">ные за полугодие. Педагог анализирует и подводит итоги работы </w:t>
      </w:r>
      <w:proofErr w:type="gramStart"/>
      <w:r w:rsidRPr="00EE2589">
        <w:rPr>
          <w:color w:val="000000" w:themeColor="text1"/>
          <w:sz w:val="28"/>
          <w:szCs w:val="28"/>
        </w:rPr>
        <w:t>полугодия</w:t>
      </w:r>
      <w:proofErr w:type="gramEnd"/>
      <w:r w:rsidRPr="00EE2589">
        <w:rPr>
          <w:color w:val="000000" w:themeColor="text1"/>
          <w:sz w:val="28"/>
          <w:szCs w:val="28"/>
        </w:rPr>
        <w:t xml:space="preserve"> определяет перспективы дальнейшей работы. </w:t>
      </w:r>
    </w:p>
    <w:p w14:paraId="26D721E5" w14:textId="77777777" w:rsidR="000A1D5B" w:rsidRPr="00EE2589" w:rsidRDefault="000A1D5B" w:rsidP="0044245E">
      <w:pPr>
        <w:pStyle w:val="af5"/>
        <w:numPr>
          <w:ilvl w:val="0"/>
          <w:numId w:val="11"/>
        </w:numPr>
        <w:tabs>
          <w:tab w:val="left" w:pos="567"/>
          <w:tab w:val="left" w:pos="709"/>
          <w:tab w:val="left" w:pos="993"/>
          <w:tab w:val="left" w:pos="1134"/>
          <w:tab w:val="left" w:pos="2790"/>
        </w:tabs>
        <w:ind w:left="0" w:firstLine="709"/>
        <w:jc w:val="both"/>
        <w:rPr>
          <w:color w:val="000000" w:themeColor="text1"/>
          <w:sz w:val="28"/>
          <w:szCs w:val="28"/>
        </w:rPr>
      </w:pPr>
      <w:r w:rsidRPr="00EE2589">
        <w:rPr>
          <w:i/>
          <w:color w:val="000000" w:themeColor="text1"/>
          <w:sz w:val="28"/>
          <w:szCs w:val="28"/>
        </w:rPr>
        <w:t>Экзамен.</w:t>
      </w:r>
      <w:r w:rsidRPr="00EE2589">
        <w:rPr>
          <w:color w:val="000000" w:themeColor="text1"/>
          <w:sz w:val="28"/>
          <w:szCs w:val="28"/>
        </w:rPr>
        <w:t xml:space="preserve"> Проводится в конце учебного года, присутствуют все пед</w:t>
      </w:r>
      <w:r w:rsidRPr="00EE2589">
        <w:rPr>
          <w:color w:val="000000" w:themeColor="text1"/>
          <w:sz w:val="28"/>
          <w:szCs w:val="28"/>
        </w:rPr>
        <w:t>а</w:t>
      </w:r>
      <w:r w:rsidRPr="00EE2589">
        <w:rPr>
          <w:color w:val="000000" w:themeColor="text1"/>
          <w:sz w:val="28"/>
          <w:szCs w:val="28"/>
        </w:rPr>
        <w:t>гоги и обучающиеся студии. Выявляется соответствие ожидаемых результ</w:t>
      </w:r>
      <w:r w:rsidRPr="00EE2589">
        <w:rPr>
          <w:color w:val="000000" w:themeColor="text1"/>
          <w:sz w:val="28"/>
          <w:szCs w:val="28"/>
        </w:rPr>
        <w:t>а</w:t>
      </w:r>
      <w:r w:rsidRPr="00EE2589">
        <w:rPr>
          <w:color w:val="000000" w:themeColor="text1"/>
          <w:sz w:val="28"/>
          <w:szCs w:val="28"/>
        </w:rPr>
        <w:t xml:space="preserve">тов уровню достижений, демонстрирующемуся </w:t>
      </w:r>
      <w:proofErr w:type="gramStart"/>
      <w:r w:rsidRPr="00EE2589">
        <w:rPr>
          <w:color w:val="000000" w:themeColor="text1"/>
          <w:sz w:val="28"/>
          <w:szCs w:val="28"/>
        </w:rPr>
        <w:t>обучающимся</w:t>
      </w:r>
      <w:proofErr w:type="gramEnd"/>
      <w:r w:rsidRPr="00EE2589">
        <w:rPr>
          <w:color w:val="000000" w:themeColor="text1"/>
          <w:sz w:val="28"/>
          <w:szCs w:val="28"/>
        </w:rPr>
        <w:t xml:space="preserve">. </w:t>
      </w:r>
      <w:proofErr w:type="gramStart"/>
      <w:r w:rsidRPr="00EE2589">
        <w:rPr>
          <w:color w:val="000000" w:themeColor="text1"/>
          <w:sz w:val="28"/>
          <w:szCs w:val="28"/>
        </w:rPr>
        <w:t>Результат, оцененный по пятибальной системе является внешним показателей результ</w:t>
      </w:r>
      <w:r w:rsidRPr="00EE2589">
        <w:rPr>
          <w:color w:val="000000" w:themeColor="text1"/>
          <w:sz w:val="28"/>
          <w:szCs w:val="28"/>
        </w:rPr>
        <w:t>а</w:t>
      </w:r>
      <w:r w:rsidRPr="00EE2589">
        <w:rPr>
          <w:color w:val="000000" w:themeColor="text1"/>
          <w:sz w:val="28"/>
          <w:szCs w:val="28"/>
        </w:rPr>
        <w:t>тивности для педагогов, а для обучающегося – возможностью для самоанал</w:t>
      </w:r>
      <w:r w:rsidRPr="00EE2589">
        <w:rPr>
          <w:color w:val="000000" w:themeColor="text1"/>
          <w:sz w:val="28"/>
          <w:szCs w:val="28"/>
        </w:rPr>
        <w:t>и</w:t>
      </w:r>
      <w:r w:rsidRPr="00EE2589">
        <w:rPr>
          <w:color w:val="000000" w:themeColor="text1"/>
          <w:sz w:val="28"/>
          <w:szCs w:val="28"/>
        </w:rPr>
        <w:t xml:space="preserve">за, осмысление достигнутых результатов.      </w:t>
      </w:r>
      <w:proofErr w:type="gramEnd"/>
    </w:p>
    <w:p w14:paraId="263C2470" w14:textId="77777777" w:rsidR="000A1D5B" w:rsidRPr="00EE2589" w:rsidRDefault="000A1D5B" w:rsidP="0044245E">
      <w:pPr>
        <w:pStyle w:val="af5"/>
        <w:numPr>
          <w:ilvl w:val="0"/>
          <w:numId w:val="11"/>
        </w:numPr>
        <w:tabs>
          <w:tab w:val="left" w:pos="567"/>
          <w:tab w:val="left" w:pos="709"/>
          <w:tab w:val="left" w:pos="993"/>
          <w:tab w:val="left" w:pos="1134"/>
          <w:tab w:val="left" w:pos="2790"/>
        </w:tabs>
        <w:ind w:left="0" w:firstLine="709"/>
        <w:jc w:val="both"/>
        <w:rPr>
          <w:color w:val="000000" w:themeColor="text1"/>
          <w:sz w:val="28"/>
          <w:szCs w:val="28"/>
        </w:rPr>
      </w:pPr>
      <w:r w:rsidRPr="00EE2589">
        <w:rPr>
          <w:i/>
          <w:color w:val="000000" w:themeColor="text1"/>
          <w:sz w:val="28"/>
          <w:szCs w:val="28"/>
        </w:rPr>
        <w:lastRenderedPageBreak/>
        <w:t>Концерты.</w:t>
      </w:r>
      <w:r w:rsidRPr="00EE2589">
        <w:rPr>
          <w:color w:val="000000" w:themeColor="text1"/>
          <w:sz w:val="28"/>
          <w:szCs w:val="28"/>
        </w:rPr>
        <w:t xml:space="preserve"> На любом празднике, концерте, дети выступают с пол</w:t>
      </w:r>
      <w:r w:rsidRPr="00EE2589">
        <w:rPr>
          <w:color w:val="000000" w:themeColor="text1"/>
          <w:sz w:val="28"/>
          <w:szCs w:val="28"/>
        </w:rPr>
        <w:t>ю</w:t>
      </w:r>
      <w:r w:rsidRPr="00EE2589">
        <w:rPr>
          <w:color w:val="000000" w:themeColor="text1"/>
          <w:sz w:val="28"/>
          <w:szCs w:val="28"/>
        </w:rPr>
        <w:t>бившимися и хорошо отработанными песнями. Концертные выступления г</w:t>
      </w:r>
      <w:r w:rsidRPr="00EE2589">
        <w:rPr>
          <w:color w:val="000000" w:themeColor="text1"/>
          <w:sz w:val="28"/>
          <w:szCs w:val="28"/>
        </w:rPr>
        <w:t>о</w:t>
      </w:r>
      <w:r w:rsidRPr="00EE2589">
        <w:rPr>
          <w:color w:val="000000" w:themeColor="text1"/>
          <w:sz w:val="28"/>
          <w:szCs w:val="28"/>
        </w:rPr>
        <w:t>товятся заранее, позволяют продемонстрировать уровень достижений обуч</w:t>
      </w:r>
      <w:r w:rsidRPr="00EE2589">
        <w:rPr>
          <w:color w:val="000000" w:themeColor="text1"/>
          <w:sz w:val="28"/>
          <w:szCs w:val="28"/>
        </w:rPr>
        <w:t>а</w:t>
      </w:r>
      <w:r w:rsidRPr="00EE2589">
        <w:rPr>
          <w:color w:val="000000" w:themeColor="text1"/>
          <w:sz w:val="28"/>
          <w:szCs w:val="28"/>
        </w:rPr>
        <w:t>ющегося, получить внешнюю оценку зрителя, что обеспечивает мотивацию к дальнейшему совершенствованию мастерства.</w:t>
      </w:r>
    </w:p>
    <w:p w14:paraId="6C4E92C9" w14:textId="77777777" w:rsidR="000A1D5B" w:rsidRPr="00EE2589" w:rsidRDefault="000A1D5B" w:rsidP="0044245E">
      <w:pPr>
        <w:pStyle w:val="af5"/>
        <w:numPr>
          <w:ilvl w:val="0"/>
          <w:numId w:val="11"/>
        </w:numPr>
        <w:tabs>
          <w:tab w:val="left" w:pos="567"/>
          <w:tab w:val="left" w:pos="709"/>
          <w:tab w:val="left" w:pos="993"/>
          <w:tab w:val="left" w:pos="1134"/>
          <w:tab w:val="left" w:pos="2790"/>
        </w:tabs>
        <w:ind w:left="0" w:firstLine="709"/>
        <w:jc w:val="both"/>
        <w:rPr>
          <w:color w:val="000000" w:themeColor="text1"/>
          <w:sz w:val="28"/>
          <w:szCs w:val="28"/>
        </w:rPr>
      </w:pPr>
      <w:r w:rsidRPr="00EE2589">
        <w:rPr>
          <w:i/>
          <w:color w:val="000000" w:themeColor="text1"/>
          <w:sz w:val="28"/>
          <w:szCs w:val="28"/>
        </w:rPr>
        <w:t>Конкурсы, смотры, фестивали</w:t>
      </w:r>
      <w:r w:rsidRPr="00EE2589">
        <w:rPr>
          <w:color w:val="000000" w:themeColor="text1"/>
          <w:sz w:val="28"/>
          <w:szCs w:val="28"/>
        </w:rPr>
        <w:t>. В них выступают наиболее подг</w:t>
      </w:r>
      <w:r w:rsidRPr="00EE2589">
        <w:rPr>
          <w:color w:val="000000" w:themeColor="text1"/>
          <w:sz w:val="28"/>
          <w:szCs w:val="28"/>
        </w:rPr>
        <w:t>о</w:t>
      </w:r>
      <w:r w:rsidRPr="00EE2589">
        <w:rPr>
          <w:color w:val="000000" w:themeColor="text1"/>
          <w:sz w:val="28"/>
          <w:szCs w:val="28"/>
        </w:rPr>
        <w:t>товленные обучающиеся, остальные принимают участие в качестве зрителей.</w:t>
      </w:r>
    </w:p>
    <w:p w14:paraId="1D620868" w14:textId="77777777" w:rsidR="000A1D5B" w:rsidRPr="00EE2589" w:rsidRDefault="000A1D5B" w:rsidP="0044245E">
      <w:pPr>
        <w:pStyle w:val="af5"/>
        <w:numPr>
          <w:ilvl w:val="0"/>
          <w:numId w:val="11"/>
        </w:numPr>
        <w:tabs>
          <w:tab w:val="left" w:pos="567"/>
          <w:tab w:val="left" w:pos="709"/>
          <w:tab w:val="left" w:pos="993"/>
          <w:tab w:val="left" w:pos="1134"/>
          <w:tab w:val="left" w:pos="2790"/>
        </w:tabs>
        <w:ind w:left="0" w:firstLine="709"/>
        <w:jc w:val="both"/>
        <w:rPr>
          <w:color w:val="000000" w:themeColor="text1"/>
          <w:sz w:val="28"/>
          <w:szCs w:val="28"/>
        </w:rPr>
      </w:pPr>
      <w:r w:rsidRPr="00EE2589">
        <w:rPr>
          <w:i/>
          <w:color w:val="000000" w:themeColor="text1"/>
          <w:sz w:val="28"/>
          <w:szCs w:val="28"/>
        </w:rPr>
        <w:t>Отчетный концерт.</w:t>
      </w:r>
      <w:r w:rsidRPr="00EE2589">
        <w:rPr>
          <w:color w:val="000000" w:themeColor="text1"/>
          <w:sz w:val="28"/>
          <w:szCs w:val="28"/>
        </w:rPr>
        <w:t xml:space="preserve"> Проводится в конце года, подводится итог всей работы. Участвуют </w:t>
      </w:r>
      <w:r w:rsidRPr="00EE2589">
        <w:rPr>
          <w:b/>
          <w:i/>
          <w:color w:val="000000" w:themeColor="text1"/>
          <w:sz w:val="28"/>
          <w:szCs w:val="28"/>
        </w:rPr>
        <w:t>все дети</w:t>
      </w:r>
      <w:r w:rsidRPr="00EE2589">
        <w:rPr>
          <w:color w:val="000000" w:themeColor="text1"/>
          <w:sz w:val="28"/>
          <w:szCs w:val="28"/>
        </w:rPr>
        <w:t xml:space="preserve"> вокально-хореографического коллектива. Это комплексное мероприятие готовится совместными усилиями педагогов и детей, такое объединение творческих усилий приносит удовлетворение от работы и детям и взрослым. </w:t>
      </w:r>
    </w:p>
    <w:p w14:paraId="1C9A0EB6" w14:textId="232712C8" w:rsidR="00EE2589" w:rsidRPr="00EE2589" w:rsidRDefault="00EE2589" w:rsidP="00EE2589">
      <w:pPr>
        <w:pStyle w:val="af5"/>
        <w:widowControl w:val="0"/>
        <w:shd w:val="clear" w:color="auto" w:fill="FFFFFF" w:themeFill="background1"/>
        <w:tabs>
          <w:tab w:val="left" w:pos="993"/>
        </w:tabs>
        <w:ind w:left="0" w:firstLine="709"/>
        <w:jc w:val="both"/>
        <w:rPr>
          <w:color w:val="000000" w:themeColor="text1"/>
          <w:sz w:val="28"/>
          <w:szCs w:val="28"/>
        </w:rPr>
      </w:pPr>
      <w:r w:rsidRPr="00EE2589">
        <w:rPr>
          <w:color w:val="000000" w:themeColor="text1"/>
          <w:sz w:val="28"/>
          <w:szCs w:val="28"/>
        </w:rPr>
        <w:t>При реализации программы «Звездное ассорти» или ее части с прим</w:t>
      </w:r>
      <w:r w:rsidRPr="00EE2589">
        <w:rPr>
          <w:color w:val="000000" w:themeColor="text1"/>
          <w:sz w:val="28"/>
          <w:szCs w:val="28"/>
        </w:rPr>
        <w:t>е</w:t>
      </w:r>
      <w:r w:rsidRPr="00EE2589">
        <w:rPr>
          <w:color w:val="000000" w:themeColor="text1"/>
          <w:sz w:val="28"/>
          <w:szCs w:val="28"/>
        </w:rPr>
        <w:t>нением электронного обучения, дистанционных образовательных технологий или при их сочетании занятия проводят</w:t>
      </w:r>
      <w:r w:rsidR="00D70873">
        <w:rPr>
          <w:color w:val="000000" w:themeColor="text1"/>
          <w:sz w:val="28"/>
          <w:szCs w:val="28"/>
        </w:rPr>
        <w:t>с</w:t>
      </w:r>
      <w:r w:rsidRPr="00EE2589">
        <w:rPr>
          <w:color w:val="000000" w:themeColor="text1"/>
          <w:sz w:val="28"/>
          <w:szCs w:val="28"/>
        </w:rPr>
        <w:t>я дистанционно. Дистанционное з</w:t>
      </w:r>
      <w:r w:rsidRPr="00EE2589">
        <w:rPr>
          <w:color w:val="000000" w:themeColor="text1"/>
          <w:sz w:val="28"/>
          <w:szCs w:val="28"/>
        </w:rPr>
        <w:t>а</w:t>
      </w:r>
      <w:r w:rsidRPr="00EE2589">
        <w:rPr>
          <w:color w:val="000000" w:themeColor="text1"/>
          <w:sz w:val="28"/>
          <w:szCs w:val="28"/>
        </w:rPr>
        <w:t xml:space="preserve">нятие – занятие, проводимое с помощью современных информационных и телекоммуникационных технологий, позволяющих осуществлять обучение на расстоянии без непосредственного контакта между педагогом и </w:t>
      </w:r>
      <w:proofErr w:type="gramStart"/>
      <w:r w:rsidRPr="00EE2589">
        <w:rPr>
          <w:color w:val="000000" w:themeColor="text1"/>
          <w:sz w:val="28"/>
          <w:szCs w:val="28"/>
        </w:rPr>
        <w:t>обуча</w:t>
      </w:r>
      <w:r w:rsidRPr="00EE2589">
        <w:rPr>
          <w:color w:val="000000" w:themeColor="text1"/>
          <w:sz w:val="28"/>
          <w:szCs w:val="28"/>
        </w:rPr>
        <w:t>ю</w:t>
      </w:r>
      <w:r w:rsidRPr="00EE2589">
        <w:rPr>
          <w:color w:val="000000" w:themeColor="text1"/>
          <w:sz w:val="28"/>
          <w:szCs w:val="28"/>
        </w:rPr>
        <w:t>щимися</w:t>
      </w:r>
      <w:proofErr w:type="gramEnd"/>
      <w:r w:rsidRPr="00EE2589">
        <w:rPr>
          <w:color w:val="000000" w:themeColor="text1"/>
          <w:sz w:val="28"/>
          <w:szCs w:val="28"/>
        </w:rPr>
        <w:t>.</w:t>
      </w:r>
    </w:p>
    <w:p w14:paraId="797FD01A" w14:textId="0B3A8846" w:rsidR="00EE2589" w:rsidRPr="00EE2589" w:rsidRDefault="00EE2589" w:rsidP="00EE2589">
      <w:pPr>
        <w:pStyle w:val="af5"/>
        <w:tabs>
          <w:tab w:val="left" w:pos="851"/>
        </w:tabs>
        <w:ind w:left="0" w:firstLine="709"/>
        <w:jc w:val="both"/>
        <w:rPr>
          <w:bCs/>
          <w:color w:val="000000" w:themeColor="text1"/>
          <w:sz w:val="28"/>
          <w:szCs w:val="28"/>
        </w:rPr>
      </w:pPr>
    </w:p>
    <w:p w14:paraId="1266B364" w14:textId="77777777" w:rsidR="000E0847" w:rsidRPr="00EE2589" w:rsidRDefault="00312C84" w:rsidP="0044245E">
      <w:pPr>
        <w:widowControl w:val="0"/>
        <w:tabs>
          <w:tab w:val="left" w:pos="993"/>
        </w:tabs>
        <w:suppressAutoHyphens/>
        <w:autoSpaceDE w:val="0"/>
        <w:ind w:firstLine="709"/>
        <w:jc w:val="both"/>
        <w:rPr>
          <w:b/>
          <w:color w:val="000000" w:themeColor="text1"/>
          <w:sz w:val="28"/>
          <w:szCs w:val="28"/>
        </w:rPr>
      </w:pPr>
      <w:r w:rsidRPr="00EE2589">
        <w:rPr>
          <w:b/>
          <w:color w:val="000000" w:themeColor="text1"/>
          <w:sz w:val="28"/>
          <w:szCs w:val="28"/>
        </w:rPr>
        <w:t>Педагогические технологии</w:t>
      </w:r>
    </w:p>
    <w:p w14:paraId="08FCC2CC" w14:textId="77777777" w:rsidR="00312C84" w:rsidRPr="00EE2589" w:rsidRDefault="00312C84" w:rsidP="0044245E">
      <w:pPr>
        <w:tabs>
          <w:tab w:val="left" w:pos="709"/>
          <w:tab w:val="left" w:pos="993"/>
        </w:tabs>
        <w:ind w:firstLine="709"/>
        <w:contextualSpacing/>
        <w:jc w:val="both"/>
        <w:rPr>
          <w:i/>
          <w:color w:val="000000" w:themeColor="text1"/>
          <w:sz w:val="28"/>
          <w:szCs w:val="28"/>
        </w:rPr>
      </w:pPr>
      <w:r w:rsidRPr="00EE2589">
        <w:rPr>
          <w:rStyle w:val="c4"/>
          <w:i/>
          <w:color w:val="000000" w:themeColor="text1"/>
          <w:sz w:val="28"/>
          <w:szCs w:val="28"/>
        </w:rPr>
        <w:t>Информационно – коммуникационные технологии (ИКТ)</w:t>
      </w:r>
      <w:r w:rsidR="002810DD" w:rsidRPr="00EE2589">
        <w:rPr>
          <w:rStyle w:val="c4"/>
          <w:i/>
          <w:color w:val="000000" w:themeColor="text1"/>
          <w:sz w:val="28"/>
          <w:szCs w:val="28"/>
        </w:rPr>
        <w:t xml:space="preserve"> - </w:t>
      </w:r>
      <w:proofErr w:type="gramStart"/>
      <w:r w:rsidR="0076088C" w:rsidRPr="00EE2589">
        <w:rPr>
          <w:rStyle w:val="c4"/>
          <w:color w:val="000000" w:themeColor="text1"/>
          <w:sz w:val="28"/>
          <w:szCs w:val="28"/>
        </w:rPr>
        <w:t>интегрир</w:t>
      </w:r>
      <w:r w:rsidR="0076088C" w:rsidRPr="00EE2589">
        <w:rPr>
          <w:rStyle w:val="c4"/>
          <w:color w:val="000000" w:themeColor="text1"/>
          <w:sz w:val="28"/>
          <w:szCs w:val="28"/>
        </w:rPr>
        <w:t>о</w:t>
      </w:r>
      <w:r w:rsidR="0076088C" w:rsidRPr="00EE2589">
        <w:rPr>
          <w:rStyle w:val="c4"/>
          <w:color w:val="000000" w:themeColor="text1"/>
          <w:sz w:val="28"/>
          <w:szCs w:val="28"/>
        </w:rPr>
        <w:t>вании</w:t>
      </w:r>
      <w:proofErr w:type="gramEnd"/>
      <w:r w:rsidR="0076088C" w:rsidRPr="00EE2589">
        <w:rPr>
          <w:rStyle w:val="c4"/>
          <w:color w:val="000000" w:themeColor="text1"/>
          <w:sz w:val="28"/>
          <w:szCs w:val="28"/>
        </w:rPr>
        <w:t xml:space="preserve"> обычного учебного занятия с ИКТ позволяют педагогу сделать пр</w:t>
      </w:r>
      <w:r w:rsidR="0076088C" w:rsidRPr="00EE2589">
        <w:rPr>
          <w:rStyle w:val="c4"/>
          <w:color w:val="000000" w:themeColor="text1"/>
          <w:sz w:val="28"/>
          <w:szCs w:val="28"/>
        </w:rPr>
        <w:t>о</w:t>
      </w:r>
      <w:r w:rsidR="0076088C" w:rsidRPr="00EE2589">
        <w:rPr>
          <w:rStyle w:val="c4"/>
          <w:color w:val="000000" w:themeColor="text1"/>
          <w:sz w:val="28"/>
          <w:szCs w:val="28"/>
        </w:rPr>
        <w:t>цесс обучения более интересным, разнообразным. З</w:t>
      </w:r>
      <w:r w:rsidR="002810DD" w:rsidRPr="00EE2589">
        <w:rPr>
          <w:rStyle w:val="c4"/>
          <w:color w:val="000000" w:themeColor="text1"/>
          <w:sz w:val="28"/>
          <w:szCs w:val="28"/>
        </w:rPr>
        <w:t>нание хотя бы просте</w:t>
      </w:r>
      <w:r w:rsidR="002810DD" w:rsidRPr="00EE2589">
        <w:rPr>
          <w:rStyle w:val="c4"/>
          <w:color w:val="000000" w:themeColor="text1"/>
          <w:sz w:val="28"/>
          <w:szCs w:val="28"/>
        </w:rPr>
        <w:t>й</w:t>
      </w:r>
      <w:r w:rsidR="002810DD" w:rsidRPr="00EE2589">
        <w:rPr>
          <w:rStyle w:val="c4"/>
          <w:color w:val="000000" w:themeColor="text1"/>
          <w:sz w:val="28"/>
          <w:szCs w:val="28"/>
        </w:rPr>
        <w:t>ших компьютерных программ и использование</w:t>
      </w:r>
      <w:r w:rsidR="0076088C" w:rsidRPr="00EE2589">
        <w:rPr>
          <w:rStyle w:val="c4"/>
          <w:color w:val="000000" w:themeColor="text1"/>
          <w:sz w:val="28"/>
          <w:szCs w:val="28"/>
        </w:rPr>
        <w:t xml:space="preserve"> их при подготовке к</w:t>
      </w:r>
      <w:r w:rsidR="002810DD" w:rsidRPr="00EE2589">
        <w:rPr>
          <w:rStyle w:val="c4"/>
          <w:color w:val="000000" w:themeColor="text1"/>
          <w:sz w:val="28"/>
          <w:szCs w:val="28"/>
        </w:rPr>
        <w:t xml:space="preserve"> </w:t>
      </w:r>
      <w:r w:rsidR="0076088C" w:rsidRPr="00EE2589">
        <w:rPr>
          <w:rStyle w:val="c4"/>
          <w:color w:val="000000" w:themeColor="text1"/>
          <w:sz w:val="28"/>
          <w:szCs w:val="28"/>
        </w:rPr>
        <w:t xml:space="preserve">занятию, поиск учебных и наглядных </w:t>
      </w:r>
      <w:r w:rsidR="002810DD" w:rsidRPr="00EE2589">
        <w:rPr>
          <w:rStyle w:val="c4"/>
          <w:color w:val="000000" w:themeColor="text1"/>
          <w:sz w:val="28"/>
          <w:szCs w:val="28"/>
        </w:rPr>
        <w:t>материалов через сеть Интернет</w:t>
      </w:r>
      <w:r w:rsidR="0076088C" w:rsidRPr="00EE2589">
        <w:rPr>
          <w:rStyle w:val="c4"/>
          <w:color w:val="000000" w:themeColor="text1"/>
          <w:sz w:val="28"/>
          <w:szCs w:val="28"/>
        </w:rPr>
        <w:t xml:space="preserve"> обогащает учебный процесс.</w:t>
      </w:r>
    </w:p>
    <w:p w14:paraId="63C9B9D0" w14:textId="77777777" w:rsidR="00312C84" w:rsidRPr="00EE2589" w:rsidRDefault="008E6B83" w:rsidP="0044245E">
      <w:pPr>
        <w:tabs>
          <w:tab w:val="left" w:pos="709"/>
          <w:tab w:val="left" w:pos="993"/>
        </w:tabs>
        <w:ind w:firstLine="709"/>
        <w:contextualSpacing/>
        <w:jc w:val="both"/>
        <w:rPr>
          <w:i/>
          <w:color w:val="000000" w:themeColor="text1"/>
          <w:sz w:val="28"/>
          <w:szCs w:val="28"/>
        </w:rPr>
      </w:pPr>
      <w:r w:rsidRPr="00EE2589">
        <w:rPr>
          <w:rStyle w:val="c4"/>
          <w:i/>
          <w:color w:val="000000" w:themeColor="text1"/>
          <w:sz w:val="28"/>
          <w:szCs w:val="28"/>
        </w:rPr>
        <w:t>Технология л</w:t>
      </w:r>
      <w:r w:rsidR="00312C84" w:rsidRPr="00EE2589">
        <w:rPr>
          <w:rStyle w:val="c4"/>
          <w:i/>
          <w:color w:val="000000" w:themeColor="text1"/>
          <w:sz w:val="28"/>
          <w:szCs w:val="28"/>
        </w:rPr>
        <w:t>ичностно-ориентированн</w:t>
      </w:r>
      <w:r w:rsidRPr="00EE2589">
        <w:rPr>
          <w:rStyle w:val="c4"/>
          <w:i/>
          <w:color w:val="000000" w:themeColor="text1"/>
          <w:sz w:val="28"/>
          <w:szCs w:val="28"/>
        </w:rPr>
        <w:t>ого обучения</w:t>
      </w:r>
      <w:r w:rsidR="0076088C" w:rsidRPr="00EE2589">
        <w:rPr>
          <w:rStyle w:val="c4"/>
          <w:i/>
          <w:color w:val="000000" w:themeColor="text1"/>
          <w:sz w:val="28"/>
          <w:szCs w:val="28"/>
        </w:rPr>
        <w:t xml:space="preserve"> </w:t>
      </w:r>
      <w:r w:rsidR="00272952" w:rsidRPr="00EE2589">
        <w:rPr>
          <w:rStyle w:val="c4"/>
          <w:i/>
          <w:color w:val="000000" w:themeColor="text1"/>
          <w:sz w:val="28"/>
          <w:szCs w:val="28"/>
        </w:rPr>
        <w:t xml:space="preserve">– </w:t>
      </w:r>
      <w:r w:rsidRPr="00EE2589">
        <w:rPr>
          <w:rStyle w:val="c4"/>
          <w:color w:val="000000" w:themeColor="text1"/>
          <w:sz w:val="28"/>
          <w:szCs w:val="28"/>
        </w:rPr>
        <w:t>п</w:t>
      </w:r>
      <w:r w:rsidR="00272952" w:rsidRPr="00EE2589">
        <w:rPr>
          <w:rStyle w:val="c4"/>
          <w:color w:val="000000" w:themeColor="text1"/>
          <w:sz w:val="28"/>
          <w:szCs w:val="28"/>
        </w:rPr>
        <w:t xml:space="preserve">ринятие ребёнка как данность; создание гуманистических взаимоотношений в коллективе, </w:t>
      </w:r>
      <w:r w:rsidR="00272952" w:rsidRPr="00EE2589">
        <w:rPr>
          <w:color w:val="000000" w:themeColor="text1"/>
          <w:sz w:val="28"/>
          <w:szCs w:val="28"/>
        </w:rPr>
        <w:t>оценивание</w:t>
      </w:r>
      <w:r w:rsidR="00272952" w:rsidRPr="00EE2589">
        <w:rPr>
          <w:rStyle w:val="c4"/>
          <w:color w:val="000000" w:themeColor="text1"/>
          <w:sz w:val="28"/>
          <w:szCs w:val="28"/>
        </w:rPr>
        <w:t xml:space="preserve"> творческого роста конкретной личности, создание ситуации успеха для каждого ребенка.</w:t>
      </w:r>
    </w:p>
    <w:p w14:paraId="4CEA591F" w14:textId="77777777" w:rsidR="00BD436E" w:rsidRPr="00EE2589" w:rsidRDefault="00312C84" w:rsidP="0044245E">
      <w:pPr>
        <w:tabs>
          <w:tab w:val="left" w:pos="709"/>
          <w:tab w:val="left" w:pos="993"/>
        </w:tabs>
        <w:ind w:firstLine="709"/>
        <w:contextualSpacing/>
        <w:jc w:val="both"/>
        <w:rPr>
          <w:rStyle w:val="c13"/>
          <w:color w:val="000000" w:themeColor="text1"/>
          <w:sz w:val="28"/>
          <w:szCs w:val="28"/>
        </w:rPr>
      </w:pPr>
      <w:proofErr w:type="gramStart"/>
      <w:r w:rsidRPr="00EE2589">
        <w:rPr>
          <w:rStyle w:val="c4"/>
          <w:i/>
          <w:color w:val="000000" w:themeColor="text1"/>
          <w:sz w:val="28"/>
          <w:szCs w:val="28"/>
        </w:rPr>
        <w:t>Здоровьесберегающие технологии</w:t>
      </w:r>
      <w:r w:rsidR="00272952" w:rsidRPr="00EE2589">
        <w:rPr>
          <w:rStyle w:val="c4"/>
          <w:i/>
          <w:color w:val="000000" w:themeColor="text1"/>
          <w:sz w:val="28"/>
          <w:szCs w:val="28"/>
        </w:rPr>
        <w:t xml:space="preserve"> - </w:t>
      </w:r>
      <w:r w:rsidR="00C77013" w:rsidRPr="00EE2589">
        <w:rPr>
          <w:rStyle w:val="c13"/>
          <w:color w:val="000000" w:themeColor="text1"/>
          <w:sz w:val="28"/>
          <w:szCs w:val="28"/>
        </w:rPr>
        <w:t>направлены на решение самой главной задачи – сохранить здоровье обучающихся, создать условия для пс</w:t>
      </w:r>
      <w:r w:rsidR="00C77013" w:rsidRPr="00EE2589">
        <w:rPr>
          <w:rStyle w:val="c13"/>
          <w:color w:val="000000" w:themeColor="text1"/>
          <w:sz w:val="28"/>
          <w:szCs w:val="28"/>
        </w:rPr>
        <w:t>и</w:t>
      </w:r>
      <w:r w:rsidR="00C77013" w:rsidRPr="00EE2589">
        <w:rPr>
          <w:rStyle w:val="c13"/>
          <w:color w:val="000000" w:themeColor="text1"/>
          <w:sz w:val="28"/>
          <w:szCs w:val="28"/>
        </w:rPr>
        <w:t>хического</w:t>
      </w:r>
      <w:r w:rsidR="005B362C" w:rsidRPr="00EE2589">
        <w:rPr>
          <w:rStyle w:val="c13"/>
          <w:color w:val="000000" w:themeColor="text1"/>
          <w:sz w:val="28"/>
          <w:szCs w:val="28"/>
        </w:rPr>
        <w:t xml:space="preserve"> и физического</w:t>
      </w:r>
      <w:r w:rsidR="00C77013" w:rsidRPr="00EE2589">
        <w:rPr>
          <w:rStyle w:val="c13"/>
          <w:color w:val="000000" w:themeColor="text1"/>
          <w:sz w:val="28"/>
          <w:szCs w:val="28"/>
        </w:rPr>
        <w:t xml:space="preserve"> развития, сформировать у них необходимые знания, умения и навыки по здоровому образу жизни, научить </w:t>
      </w:r>
      <w:r w:rsidR="00C77013" w:rsidRPr="00EE2589">
        <w:rPr>
          <w:color w:val="000000" w:themeColor="text1"/>
          <w:sz w:val="28"/>
          <w:szCs w:val="28"/>
        </w:rPr>
        <w:t>использовать</w:t>
      </w:r>
      <w:r w:rsidR="00C77013" w:rsidRPr="00EE2589">
        <w:rPr>
          <w:rStyle w:val="c13"/>
          <w:color w:val="000000" w:themeColor="text1"/>
          <w:sz w:val="28"/>
          <w:szCs w:val="28"/>
        </w:rPr>
        <w:t xml:space="preserve"> пол</w:t>
      </w:r>
      <w:r w:rsidR="00C77013" w:rsidRPr="00EE2589">
        <w:rPr>
          <w:rStyle w:val="c13"/>
          <w:color w:val="000000" w:themeColor="text1"/>
          <w:sz w:val="28"/>
          <w:szCs w:val="28"/>
        </w:rPr>
        <w:t>у</w:t>
      </w:r>
      <w:r w:rsidR="00C77013" w:rsidRPr="00EE2589">
        <w:rPr>
          <w:rStyle w:val="c13"/>
          <w:color w:val="000000" w:themeColor="text1"/>
          <w:sz w:val="28"/>
          <w:szCs w:val="28"/>
        </w:rPr>
        <w:t>ченные знания в повседневной жизни.</w:t>
      </w:r>
      <w:r w:rsidR="00BD436E" w:rsidRPr="00EE2589">
        <w:rPr>
          <w:rStyle w:val="c13"/>
          <w:color w:val="000000" w:themeColor="text1"/>
          <w:sz w:val="28"/>
          <w:szCs w:val="28"/>
        </w:rPr>
        <w:t xml:space="preserve"> </w:t>
      </w:r>
      <w:proofErr w:type="gramEnd"/>
    </w:p>
    <w:p w14:paraId="5569DE11" w14:textId="77777777" w:rsidR="00272952" w:rsidRPr="00EE2589" w:rsidRDefault="00312C84" w:rsidP="0044245E">
      <w:pPr>
        <w:tabs>
          <w:tab w:val="left" w:pos="709"/>
          <w:tab w:val="left" w:pos="993"/>
        </w:tabs>
        <w:ind w:firstLine="709"/>
        <w:contextualSpacing/>
        <w:jc w:val="both"/>
        <w:rPr>
          <w:rStyle w:val="c13"/>
          <w:color w:val="000000" w:themeColor="text1"/>
          <w:sz w:val="28"/>
          <w:szCs w:val="28"/>
        </w:rPr>
      </w:pPr>
      <w:r w:rsidRPr="00EE2589">
        <w:rPr>
          <w:rStyle w:val="c4"/>
          <w:i/>
          <w:color w:val="000000" w:themeColor="text1"/>
          <w:sz w:val="28"/>
          <w:szCs w:val="28"/>
        </w:rPr>
        <w:t>Игровые технологии</w:t>
      </w:r>
      <w:r w:rsidR="00272952" w:rsidRPr="00EE2589">
        <w:rPr>
          <w:rStyle w:val="c4"/>
          <w:i/>
          <w:color w:val="000000" w:themeColor="text1"/>
          <w:sz w:val="28"/>
          <w:szCs w:val="28"/>
        </w:rPr>
        <w:t xml:space="preserve"> - </w:t>
      </w:r>
      <w:r w:rsidR="008E6B83" w:rsidRPr="00EE2589">
        <w:rPr>
          <w:rStyle w:val="c13"/>
          <w:color w:val="000000" w:themeColor="text1"/>
          <w:sz w:val="28"/>
          <w:szCs w:val="28"/>
        </w:rPr>
        <w:t>у</w:t>
      </w:r>
      <w:r w:rsidR="00272952" w:rsidRPr="00EE2589">
        <w:rPr>
          <w:rStyle w:val="c13"/>
          <w:color w:val="000000" w:themeColor="text1"/>
          <w:sz w:val="28"/>
          <w:szCs w:val="28"/>
        </w:rPr>
        <w:t>частие обучающихся в играх способствует их самоутверждению, развивает настойчивость, стремление к успеху, развивают двигательные способности, воображение и творчество. Музыкальные игры</w:t>
      </w:r>
      <w:r w:rsidR="008E6B83" w:rsidRPr="00EE2589">
        <w:rPr>
          <w:rStyle w:val="c13"/>
          <w:color w:val="000000" w:themeColor="text1"/>
          <w:sz w:val="28"/>
          <w:szCs w:val="28"/>
        </w:rPr>
        <w:t xml:space="preserve"> </w:t>
      </w:r>
      <w:r w:rsidR="00272952" w:rsidRPr="00EE2589">
        <w:rPr>
          <w:rStyle w:val="c13"/>
          <w:color w:val="000000" w:themeColor="text1"/>
          <w:sz w:val="28"/>
          <w:szCs w:val="28"/>
        </w:rPr>
        <w:t>направлены на развитие интеллекта, чувства ритма и такта, памяти, муз</w:t>
      </w:r>
      <w:r w:rsidR="00272952" w:rsidRPr="00EE2589">
        <w:rPr>
          <w:rStyle w:val="c13"/>
          <w:color w:val="000000" w:themeColor="text1"/>
          <w:sz w:val="28"/>
          <w:szCs w:val="28"/>
        </w:rPr>
        <w:t>ы</w:t>
      </w:r>
      <w:r w:rsidR="00272952" w:rsidRPr="00EE2589">
        <w:rPr>
          <w:rStyle w:val="c13"/>
          <w:color w:val="000000" w:themeColor="text1"/>
          <w:sz w:val="28"/>
          <w:szCs w:val="28"/>
        </w:rPr>
        <w:t>кального слуха, голоса, самой творческой деятельности ребёнка. Они спосо</w:t>
      </w:r>
      <w:r w:rsidR="00272952" w:rsidRPr="00EE2589">
        <w:rPr>
          <w:rStyle w:val="c13"/>
          <w:color w:val="000000" w:themeColor="text1"/>
          <w:sz w:val="28"/>
          <w:szCs w:val="28"/>
        </w:rPr>
        <w:t>б</w:t>
      </w:r>
      <w:r w:rsidR="00272952" w:rsidRPr="00EE2589">
        <w:rPr>
          <w:rStyle w:val="c13"/>
          <w:color w:val="000000" w:themeColor="text1"/>
          <w:sz w:val="28"/>
          <w:szCs w:val="28"/>
        </w:rPr>
        <w:t xml:space="preserve">ствуют быстрому запоминанию изученного материала, делают занятие более интересным, насыщенным, повышают эмоциональный настрой, сохраняя при этом контингент. </w:t>
      </w:r>
    </w:p>
    <w:p w14:paraId="597909EA" w14:textId="77777777" w:rsidR="00E731DA" w:rsidRPr="00EE2589" w:rsidRDefault="00E731DA" w:rsidP="0044245E">
      <w:pPr>
        <w:tabs>
          <w:tab w:val="left" w:pos="709"/>
          <w:tab w:val="left" w:pos="993"/>
        </w:tabs>
        <w:ind w:firstLine="709"/>
        <w:contextualSpacing/>
        <w:jc w:val="both"/>
        <w:rPr>
          <w:color w:val="000000" w:themeColor="text1"/>
          <w:sz w:val="28"/>
          <w:szCs w:val="28"/>
        </w:rPr>
      </w:pPr>
      <w:bookmarkStart w:id="214" w:name="_Toc466458323"/>
      <w:bookmarkStart w:id="215" w:name="_Toc464334921"/>
    </w:p>
    <w:bookmarkEnd w:id="214"/>
    <w:bookmarkEnd w:id="215"/>
    <w:p w14:paraId="137E4AC0" w14:textId="77777777" w:rsidR="00E731DA" w:rsidRPr="00EE2589" w:rsidRDefault="00E731DA" w:rsidP="0044245E">
      <w:pPr>
        <w:widowControl w:val="0"/>
        <w:tabs>
          <w:tab w:val="left" w:pos="993"/>
        </w:tabs>
        <w:suppressAutoHyphens/>
        <w:autoSpaceDE w:val="0"/>
        <w:ind w:firstLine="709"/>
        <w:jc w:val="both"/>
        <w:rPr>
          <w:b/>
          <w:color w:val="000000" w:themeColor="text1"/>
          <w:sz w:val="28"/>
          <w:szCs w:val="28"/>
        </w:rPr>
      </w:pPr>
      <w:r w:rsidRPr="00EE2589">
        <w:rPr>
          <w:b/>
          <w:color w:val="000000" w:themeColor="text1"/>
          <w:sz w:val="28"/>
          <w:szCs w:val="28"/>
        </w:rPr>
        <w:lastRenderedPageBreak/>
        <w:t>Алгоритм учебного занятия по вокалу</w:t>
      </w:r>
    </w:p>
    <w:p w14:paraId="6F065B13" w14:textId="77777777" w:rsidR="00E731DA" w:rsidRPr="00EE2589" w:rsidRDefault="001068CA" w:rsidP="0044245E">
      <w:pPr>
        <w:tabs>
          <w:tab w:val="left" w:pos="709"/>
          <w:tab w:val="left" w:pos="993"/>
        </w:tabs>
        <w:ind w:firstLine="709"/>
        <w:contextualSpacing/>
        <w:jc w:val="both"/>
        <w:rPr>
          <w:color w:val="000000" w:themeColor="text1"/>
          <w:sz w:val="28"/>
          <w:szCs w:val="28"/>
        </w:rPr>
      </w:pPr>
      <w:r w:rsidRPr="00EE2589">
        <w:rPr>
          <w:i/>
          <w:color w:val="000000" w:themeColor="text1"/>
          <w:sz w:val="28"/>
          <w:szCs w:val="28"/>
        </w:rPr>
        <w:t>1.</w:t>
      </w:r>
      <w:r w:rsidR="00717381" w:rsidRPr="00EE2589">
        <w:rPr>
          <w:i/>
          <w:color w:val="000000" w:themeColor="text1"/>
          <w:sz w:val="28"/>
          <w:szCs w:val="28"/>
        </w:rPr>
        <w:t xml:space="preserve"> </w:t>
      </w:r>
      <w:r w:rsidR="00E731DA" w:rsidRPr="00EE2589">
        <w:rPr>
          <w:i/>
          <w:color w:val="000000" w:themeColor="text1"/>
          <w:sz w:val="28"/>
          <w:szCs w:val="28"/>
        </w:rPr>
        <w:t>Организационный этап.</w:t>
      </w:r>
      <w:r w:rsidR="00E731DA" w:rsidRPr="00EE2589">
        <w:rPr>
          <w:color w:val="000000" w:themeColor="text1"/>
          <w:sz w:val="28"/>
          <w:szCs w:val="28"/>
        </w:rPr>
        <w:t xml:space="preserve"> Поверка готовности к з</w:t>
      </w:r>
      <w:r w:rsidR="00E731DA" w:rsidRPr="00EE2589">
        <w:rPr>
          <w:rStyle w:val="c13"/>
          <w:color w:val="000000" w:themeColor="text1"/>
          <w:sz w:val="28"/>
          <w:szCs w:val="28"/>
        </w:rPr>
        <w:t>анятию. Правильная певческая позиция, эмоциональный настрой</w:t>
      </w:r>
      <w:r w:rsidR="007062EF" w:rsidRPr="00EE2589">
        <w:rPr>
          <w:rStyle w:val="c13"/>
          <w:color w:val="000000" w:themeColor="text1"/>
          <w:sz w:val="28"/>
          <w:szCs w:val="28"/>
        </w:rPr>
        <w:t>.</w:t>
      </w:r>
    </w:p>
    <w:p w14:paraId="61E0D200" w14:textId="77777777" w:rsidR="00E731DA" w:rsidRPr="00EE2589" w:rsidRDefault="001068CA" w:rsidP="0044245E">
      <w:pPr>
        <w:tabs>
          <w:tab w:val="left" w:pos="709"/>
          <w:tab w:val="left" w:pos="993"/>
        </w:tabs>
        <w:ind w:firstLine="709"/>
        <w:contextualSpacing/>
        <w:jc w:val="both"/>
        <w:rPr>
          <w:color w:val="000000" w:themeColor="text1"/>
          <w:sz w:val="28"/>
          <w:szCs w:val="28"/>
        </w:rPr>
      </w:pPr>
      <w:r w:rsidRPr="00EE2589">
        <w:rPr>
          <w:i/>
          <w:color w:val="000000" w:themeColor="text1"/>
          <w:sz w:val="28"/>
          <w:szCs w:val="28"/>
        </w:rPr>
        <w:t>2.</w:t>
      </w:r>
      <w:r w:rsidR="00717381" w:rsidRPr="00EE2589">
        <w:rPr>
          <w:i/>
          <w:color w:val="000000" w:themeColor="text1"/>
          <w:sz w:val="28"/>
          <w:szCs w:val="28"/>
        </w:rPr>
        <w:t xml:space="preserve"> </w:t>
      </w:r>
      <w:r w:rsidR="00E731DA" w:rsidRPr="00EE2589">
        <w:rPr>
          <w:i/>
          <w:color w:val="000000" w:themeColor="text1"/>
          <w:sz w:val="28"/>
          <w:szCs w:val="28"/>
        </w:rPr>
        <w:t>Подготовительный этап.</w:t>
      </w:r>
      <w:r w:rsidR="00E731DA" w:rsidRPr="00EE2589">
        <w:rPr>
          <w:color w:val="000000" w:themeColor="text1"/>
          <w:sz w:val="28"/>
          <w:szCs w:val="28"/>
        </w:rPr>
        <w:t xml:space="preserve"> Гимнастика артикуляционного аппарата, фонетические упражнения, дыхательная гимнастика, Распевание (вокально</w:t>
      </w:r>
      <w:r w:rsidR="00B568D6" w:rsidRPr="00EE2589">
        <w:rPr>
          <w:color w:val="000000" w:themeColor="text1"/>
          <w:sz w:val="28"/>
          <w:szCs w:val="28"/>
        </w:rPr>
        <w:t>-</w:t>
      </w:r>
      <w:r w:rsidR="00E731DA" w:rsidRPr="00EE2589">
        <w:rPr>
          <w:color w:val="000000" w:themeColor="text1"/>
          <w:sz w:val="28"/>
          <w:szCs w:val="28"/>
        </w:rPr>
        <w:t>интонационные упражнения</w:t>
      </w:r>
      <w:proofErr w:type="gramStart"/>
      <w:r w:rsidR="00E731DA" w:rsidRPr="00EE2589">
        <w:rPr>
          <w:color w:val="000000" w:themeColor="text1"/>
          <w:sz w:val="28"/>
          <w:szCs w:val="28"/>
        </w:rPr>
        <w:t>)</w:t>
      </w:r>
      <w:r w:rsidR="00B568D6" w:rsidRPr="00EE2589">
        <w:rPr>
          <w:color w:val="000000" w:themeColor="text1"/>
          <w:sz w:val="28"/>
          <w:szCs w:val="28"/>
        </w:rPr>
        <w:t>.</w:t>
      </w:r>
      <w:r w:rsidR="00E731DA" w:rsidRPr="00EE2589">
        <w:rPr>
          <w:color w:val="000000" w:themeColor="text1"/>
          <w:sz w:val="28"/>
          <w:szCs w:val="28"/>
        </w:rPr>
        <w:t>;</w:t>
      </w:r>
      <w:proofErr w:type="gramEnd"/>
    </w:p>
    <w:p w14:paraId="08E52BA3" w14:textId="77777777" w:rsidR="00E731DA" w:rsidRPr="00EE2589" w:rsidRDefault="001068CA" w:rsidP="0044245E">
      <w:pPr>
        <w:tabs>
          <w:tab w:val="left" w:pos="993"/>
          <w:tab w:val="left" w:pos="1134"/>
        </w:tabs>
        <w:ind w:firstLine="709"/>
        <w:jc w:val="both"/>
        <w:rPr>
          <w:color w:val="000000" w:themeColor="text1"/>
          <w:sz w:val="28"/>
          <w:szCs w:val="28"/>
        </w:rPr>
      </w:pPr>
      <w:r w:rsidRPr="00EE2589">
        <w:rPr>
          <w:i/>
          <w:color w:val="000000" w:themeColor="text1"/>
          <w:sz w:val="28"/>
          <w:szCs w:val="28"/>
        </w:rPr>
        <w:t>3.</w:t>
      </w:r>
      <w:r w:rsidR="00E731DA" w:rsidRPr="00EE2589">
        <w:rPr>
          <w:i/>
          <w:color w:val="000000" w:themeColor="text1"/>
          <w:sz w:val="28"/>
          <w:szCs w:val="28"/>
        </w:rPr>
        <w:t>Этап усвоения новых знаний.</w:t>
      </w:r>
      <w:r w:rsidR="00E731DA" w:rsidRPr="00EE2589">
        <w:rPr>
          <w:color w:val="000000" w:themeColor="text1"/>
          <w:sz w:val="28"/>
          <w:szCs w:val="28"/>
        </w:rPr>
        <w:t xml:space="preserve"> Разучивание но</w:t>
      </w:r>
      <w:r w:rsidR="00012FB0" w:rsidRPr="00EE2589">
        <w:rPr>
          <w:color w:val="000000" w:themeColor="text1"/>
          <w:sz w:val="28"/>
          <w:szCs w:val="28"/>
        </w:rPr>
        <w:t>в</w:t>
      </w:r>
      <w:r w:rsidR="00E731DA" w:rsidRPr="00EE2589">
        <w:rPr>
          <w:color w:val="000000" w:themeColor="text1"/>
          <w:sz w:val="28"/>
          <w:szCs w:val="28"/>
        </w:rPr>
        <w:t>ых вокальных элеме</w:t>
      </w:r>
      <w:r w:rsidR="00E731DA" w:rsidRPr="00EE2589">
        <w:rPr>
          <w:color w:val="000000" w:themeColor="text1"/>
          <w:sz w:val="28"/>
          <w:szCs w:val="28"/>
        </w:rPr>
        <w:t>н</w:t>
      </w:r>
      <w:r w:rsidR="00E731DA" w:rsidRPr="00EE2589">
        <w:rPr>
          <w:color w:val="000000" w:themeColor="text1"/>
          <w:sz w:val="28"/>
          <w:szCs w:val="28"/>
        </w:rPr>
        <w:t>тов</w:t>
      </w:r>
      <w:r w:rsidR="00717381" w:rsidRPr="00EE2589">
        <w:rPr>
          <w:color w:val="000000" w:themeColor="text1"/>
          <w:sz w:val="28"/>
          <w:szCs w:val="28"/>
        </w:rPr>
        <w:t>.</w:t>
      </w:r>
    </w:p>
    <w:p w14:paraId="5AC7B353" w14:textId="77777777" w:rsidR="00E731DA" w:rsidRPr="00EE2589" w:rsidRDefault="001068CA" w:rsidP="0044245E">
      <w:pPr>
        <w:tabs>
          <w:tab w:val="left" w:pos="993"/>
          <w:tab w:val="left" w:pos="1134"/>
        </w:tabs>
        <w:ind w:firstLine="709"/>
        <w:jc w:val="both"/>
        <w:rPr>
          <w:color w:val="000000" w:themeColor="text1"/>
          <w:sz w:val="28"/>
          <w:szCs w:val="28"/>
        </w:rPr>
      </w:pPr>
      <w:r w:rsidRPr="00EE2589">
        <w:rPr>
          <w:i/>
          <w:color w:val="000000" w:themeColor="text1"/>
          <w:sz w:val="28"/>
          <w:szCs w:val="28"/>
        </w:rPr>
        <w:t>4.</w:t>
      </w:r>
      <w:r w:rsidR="00E731DA" w:rsidRPr="00EE2589">
        <w:rPr>
          <w:i/>
          <w:color w:val="000000" w:themeColor="text1"/>
          <w:sz w:val="28"/>
          <w:szCs w:val="28"/>
        </w:rPr>
        <w:t>Основной этап.</w:t>
      </w:r>
      <w:r w:rsidR="00E731DA" w:rsidRPr="00EE2589">
        <w:rPr>
          <w:color w:val="000000" w:themeColor="text1"/>
          <w:sz w:val="28"/>
          <w:szCs w:val="28"/>
        </w:rPr>
        <w:t xml:space="preserve"> Раб</w:t>
      </w:r>
      <w:r w:rsidR="00717381" w:rsidRPr="00EE2589">
        <w:rPr>
          <w:color w:val="000000" w:themeColor="text1"/>
          <w:sz w:val="28"/>
          <w:szCs w:val="28"/>
        </w:rPr>
        <w:t xml:space="preserve">ота над репертуаром (работа над </w:t>
      </w:r>
      <w:r w:rsidR="00E731DA" w:rsidRPr="00EE2589">
        <w:rPr>
          <w:color w:val="000000" w:themeColor="text1"/>
          <w:sz w:val="28"/>
          <w:szCs w:val="28"/>
        </w:rPr>
        <w:t>звукообразов</w:t>
      </w:r>
      <w:r w:rsidR="00E731DA" w:rsidRPr="00EE2589">
        <w:rPr>
          <w:color w:val="000000" w:themeColor="text1"/>
          <w:sz w:val="28"/>
          <w:szCs w:val="28"/>
        </w:rPr>
        <w:t>а</w:t>
      </w:r>
      <w:r w:rsidR="00E731DA" w:rsidRPr="00EE2589">
        <w:rPr>
          <w:color w:val="000000" w:themeColor="text1"/>
          <w:sz w:val="28"/>
          <w:szCs w:val="28"/>
        </w:rPr>
        <w:t>нием, звуковедением, над чистотой интонации, над выразительным пением, над многоголосием)</w:t>
      </w:r>
      <w:r w:rsidR="00104949" w:rsidRPr="00EE2589">
        <w:rPr>
          <w:color w:val="000000" w:themeColor="text1"/>
          <w:sz w:val="28"/>
          <w:szCs w:val="28"/>
        </w:rPr>
        <w:t>:</w:t>
      </w:r>
    </w:p>
    <w:p w14:paraId="3A377050" w14:textId="77777777" w:rsidR="00E731DA" w:rsidRPr="00EE2589" w:rsidRDefault="00E731DA" w:rsidP="0044245E">
      <w:pPr>
        <w:tabs>
          <w:tab w:val="left" w:pos="993"/>
        </w:tabs>
        <w:ind w:firstLine="709"/>
        <w:jc w:val="both"/>
        <w:rPr>
          <w:color w:val="000000" w:themeColor="text1"/>
          <w:sz w:val="28"/>
          <w:szCs w:val="28"/>
        </w:rPr>
      </w:pPr>
      <w:r w:rsidRPr="00EE2589">
        <w:rPr>
          <w:color w:val="000000" w:themeColor="text1"/>
          <w:sz w:val="28"/>
          <w:szCs w:val="28"/>
        </w:rPr>
        <w:t xml:space="preserve">- </w:t>
      </w:r>
      <w:r w:rsidR="00104949" w:rsidRPr="00EE2589">
        <w:rPr>
          <w:color w:val="000000" w:themeColor="text1"/>
          <w:sz w:val="28"/>
          <w:szCs w:val="28"/>
        </w:rPr>
        <w:t>п</w:t>
      </w:r>
      <w:r w:rsidRPr="00EE2589">
        <w:rPr>
          <w:color w:val="000000" w:themeColor="text1"/>
          <w:sz w:val="28"/>
          <w:szCs w:val="28"/>
        </w:rPr>
        <w:t xml:space="preserve">ропевание песен в сопровождении фортепиано или </w:t>
      </w:r>
      <w:r w:rsidRPr="00EE2589">
        <w:rPr>
          <w:color w:val="000000" w:themeColor="text1"/>
          <w:sz w:val="28"/>
          <w:szCs w:val="28"/>
          <w:lang w:val="en-US"/>
        </w:rPr>
        <w:t>a</w:t>
      </w:r>
      <w:r w:rsidRPr="00EE2589">
        <w:rPr>
          <w:color w:val="000000" w:themeColor="text1"/>
          <w:sz w:val="28"/>
          <w:szCs w:val="28"/>
        </w:rPr>
        <w:t xml:space="preserve"> </w:t>
      </w:r>
      <w:r w:rsidRPr="00EE2589">
        <w:rPr>
          <w:color w:val="000000" w:themeColor="text1"/>
          <w:sz w:val="28"/>
          <w:szCs w:val="28"/>
          <w:lang w:val="en-US"/>
        </w:rPr>
        <w:t>capella</w:t>
      </w:r>
      <w:r w:rsidR="00104949" w:rsidRPr="00EE2589">
        <w:rPr>
          <w:color w:val="000000" w:themeColor="text1"/>
          <w:sz w:val="28"/>
          <w:szCs w:val="28"/>
        </w:rPr>
        <w:t>;</w:t>
      </w:r>
      <w:r w:rsidRPr="00EE2589">
        <w:rPr>
          <w:color w:val="000000" w:themeColor="text1"/>
          <w:sz w:val="28"/>
          <w:szCs w:val="28"/>
        </w:rPr>
        <w:t xml:space="preserve"> </w:t>
      </w:r>
    </w:p>
    <w:p w14:paraId="7BDC7BE2" w14:textId="77777777" w:rsidR="00E731DA" w:rsidRPr="00EE2589" w:rsidRDefault="00E731DA" w:rsidP="0044245E">
      <w:pPr>
        <w:tabs>
          <w:tab w:val="left" w:pos="993"/>
        </w:tabs>
        <w:ind w:firstLine="709"/>
        <w:jc w:val="both"/>
        <w:rPr>
          <w:color w:val="000000" w:themeColor="text1"/>
          <w:sz w:val="28"/>
          <w:szCs w:val="28"/>
        </w:rPr>
      </w:pPr>
      <w:r w:rsidRPr="00EE2589">
        <w:rPr>
          <w:color w:val="000000" w:themeColor="text1"/>
          <w:sz w:val="28"/>
          <w:szCs w:val="28"/>
        </w:rPr>
        <w:t xml:space="preserve">- </w:t>
      </w:r>
      <w:r w:rsidR="00012FB0" w:rsidRPr="00EE2589">
        <w:rPr>
          <w:color w:val="000000" w:themeColor="text1"/>
          <w:sz w:val="28"/>
          <w:szCs w:val="28"/>
        </w:rPr>
        <w:t>индивидуальная работа, опрос;</w:t>
      </w:r>
    </w:p>
    <w:p w14:paraId="5489909A" w14:textId="77777777" w:rsidR="00E731DA" w:rsidRPr="00EE2589" w:rsidRDefault="00012FB0" w:rsidP="0044245E">
      <w:pPr>
        <w:tabs>
          <w:tab w:val="left" w:pos="993"/>
        </w:tabs>
        <w:ind w:firstLine="709"/>
        <w:jc w:val="both"/>
        <w:rPr>
          <w:color w:val="000000" w:themeColor="text1"/>
          <w:sz w:val="28"/>
          <w:szCs w:val="28"/>
        </w:rPr>
      </w:pPr>
      <w:r w:rsidRPr="00EE2589">
        <w:rPr>
          <w:color w:val="000000" w:themeColor="text1"/>
          <w:sz w:val="28"/>
          <w:szCs w:val="28"/>
        </w:rPr>
        <w:t xml:space="preserve">- </w:t>
      </w:r>
      <w:r w:rsidR="00104949" w:rsidRPr="00EE2589">
        <w:rPr>
          <w:color w:val="000000" w:themeColor="text1"/>
          <w:sz w:val="28"/>
          <w:szCs w:val="28"/>
        </w:rPr>
        <w:t>п</w:t>
      </w:r>
      <w:r w:rsidR="00E731DA" w:rsidRPr="00EE2589">
        <w:rPr>
          <w:color w:val="000000" w:themeColor="text1"/>
          <w:sz w:val="28"/>
          <w:szCs w:val="28"/>
        </w:rPr>
        <w:t>ропеван</w:t>
      </w:r>
      <w:r w:rsidRPr="00EE2589">
        <w:rPr>
          <w:color w:val="000000" w:themeColor="text1"/>
          <w:sz w:val="28"/>
          <w:szCs w:val="28"/>
        </w:rPr>
        <w:t>ие песен под фонограмму «плюс» и «минус»;</w:t>
      </w:r>
    </w:p>
    <w:p w14:paraId="3C7D3565" w14:textId="77777777" w:rsidR="00E731DA" w:rsidRPr="00EE2589" w:rsidRDefault="00012FB0" w:rsidP="0044245E">
      <w:pPr>
        <w:tabs>
          <w:tab w:val="left" w:pos="993"/>
        </w:tabs>
        <w:ind w:firstLine="709"/>
        <w:jc w:val="both"/>
        <w:rPr>
          <w:color w:val="000000" w:themeColor="text1"/>
          <w:sz w:val="28"/>
          <w:szCs w:val="28"/>
        </w:rPr>
      </w:pPr>
      <w:r w:rsidRPr="00EE2589">
        <w:rPr>
          <w:color w:val="000000" w:themeColor="text1"/>
          <w:sz w:val="28"/>
          <w:szCs w:val="28"/>
        </w:rPr>
        <w:t xml:space="preserve">- </w:t>
      </w:r>
      <w:r w:rsidR="00104949" w:rsidRPr="00EE2589">
        <w:rPr>
          <w:color w:val="000000" w:themeColor="text1"/>
          <w:sz w:val="28"/>
          <w:szCs w:val="28"/>
        </w:rPr>
        <w:t>п</w:t>
      </w:r>
      <w:r w:rsidR="00E731DA" w:rsidRPr="00EE2589">
        <w:rPr>
          <w:color w:val="000000" w:themeColor="text1"/>
          <w:sz w:val="28"/>
          <w:szCs w:val="28"/>
        </w:rPr>
        <w:t>ропе</w:t>
      </w:r>
      <w:r w:rsidRPr="00EE2589">
        <w:rPr>
          <w:color w:val="000000" w:themeColor="text1"/>
          <w:sz w:val="28"/>
          <w:szCs w:val="28"/>
        </w:rPr>
        <w:t>вание песен с микрофоном;</w:t>
      </w:r>
    </w:p>
    <w:p w14:paraId="2A76282D" w14:textId="77777777" w:rsidR="003171B1" w:rsidRPr="00EE2589" w:rsidRDefault="00012FB0" w:rsidP="0044245E">
      <w:pPr>
        <w:tabs>
          <w:tab w:val="left" w:pos="993"/>
        </w:tabs>
        <w:ind w:firstLine="709"/>
        <w:jc w:val="both"/>
        <w:rPr>
          <w:color w:val="000000" w:themeColor="text1"/>
          <w:sz w:val="28"/>
          <w:szCs w:val="28"/>
        </w:rPr>
      </w:pPr>
      <w:r w:rsidRPr="00EE2589">
        <w:rPr>
          <w:color w:val="000000" w:themeColor="text1"/>
          <w:sz w:val="28"/>
          <w:szCs w:val="28"/>
        </w:rPr>
        <w:t>-</w:t>
      </w:r>
      <w:r w:rsidR="00E731DA" w:rsidRPr="00EE2589">
        <w:rPr>
          <w:color w:val="000000" w:themeColor="text1"/>
          <w:sz w:val="28"/>
          <w:szCs w:val="28"/>
        </w:rPr>
        <w:t xml:space="preserve"> </w:t>
      </w:r>
      <w:r w:rsidR="00104949" w:rsidRPr="00EE2589">
        <w:rPr>
          <w:color w:val="000000" w:themeColor="text1"/>
          <w:sz w:val="28"/>
          <w:szCs w:val="28"/>
        </w:rPr>
        <w:t>р</w:t>
      </w:r>
      <w:r w:rsidR="00E731DA" w:rsidRPr="00EE2589">
        <w:rPr>
          <w:color w:val="000000" w:themeColor="text1"/>
          <w:sz w:val="28"/>
          <w:szCs w:val="28"/>
        </w:rPr>
        <w:t>абота над движениями в песне</w:t>
      </w:r>
      <w:r w:rsidR="00104949" w:rsidRPr="00EE2589">
        <w:rPr>
          <w:color w:val="000000" w:themeColor="text1"/>
          <w:sz w:val="28"/>
          <w:szCs w:val="28"/>
        </w:rPr>
        <w:t>.</w:t>
      </w:r>
    </w:p>
    <w:p w14:paraId="11F020F0" w14:textId="77777777" w:rsidR="000C10B9" w:rsidRPr="00EE2589" w:rsidRDefault="003171B1" w:rsidP="0044245E">
      <w:pPr>
        <w:tabs>
          <w:tab w:val="left" w:pos="993"/>
        </w:tabs>
        <w:ind w:firstLine="709"/>
        <w:jc w:val="both"/>
        <w:rPr>
          <w:color w:val="000000" w:themeColor="text1"/>
          <w:sz w:val="28"/>
          <w:szCs w:val="28"/>
        </w:rPr>
      </w:pPr>
      <w:r w:rsidRPr="00EE2589">
        <w:rPr>
          <w:i/>
          <w:color w:val="000000" w:themeColor="text1"/>
          <w:sz w:val="28"/>
          <w:szCs w:val="28"/>
        </w:rPr>
        <w:t>5.</w:t>
      </w:r>
      <w:r w:rsidRPr="00EE2589">
        <w:rPr>
          <w:color w:val="000000" w:themeColor="text1"/>
          <w:sz w:val="28"/>
          <w:szCs w:val="28"/>
        </w:rPr>
        <w:t xml:space="preserve"> </w:t>
      </w:r>
      <w:r w:rsidRPr="00EE2589">
        <w:rPr>
          <w:i/>
          <w:color w:val="000000" w:themeColor="text1"/>
          <w:sz w:val="28"/>
          <w:szCs w:val="28"/>
        </w:rPr>
        <w:t>Рефлексивный</w:t>
      </w:r>
      <w:r w:rsidR="00E731DA" w:rsidRPr="00EE2589">
        <w:rPr>
          <w:i/>
          <w:color w:val="000000" w:themeColor="text1"/>
          <w:sz w:val="28"/>
          <w:szCs w:val="28"/>
        </w:rPr>
        <w:t xml:space="preserve"> этап</w:t>
      </w:r>
      <w:r w:rsidR="000C10B9" w:rsidRPr="00EE2589">
        <w:rPr>
          <w:color w:val="000000" w:themeColor="text1"/>
          <w:sz w:val="28"/>
          <w:szCs w:val="28"/>
        </w:rPr>
        <w:t>. С</w:t>
      </w:r>
      <w:r w:rsidR="00E731DA" w:rsidRPr="00EE2589">
        <w:rPr>
          <w:color w:val="000000" w:themeColor="text1"/>
          <w:sz w:val="28"/>
          <w:szCs w:val="28"/>
        </w:rPr>
        <w:t>амооценка детей о своей работоспособности,</w:t>
      </w:r>
      <w:r w:rsidRPr="00EE2589">
        <w:rPr>
          <w:color w:val="000000" w:themeColor="text1"/>
          <w:sz w:val="28"/>
          <w:szCs w:val="28"/>
        </w:rPr>
        <w:t xml:space="preserve"> эмоциональном состоянии</w:t>
      </w:r>
      <w:r w:rsidR="00717381" w:rsidRPr="00EE2589">
        <w:rPr>
          <w:color w:val="000000" w:themeColor="text1"/>
          <w:sz w:val="28"/>
          <w:szCs w:val="28"/>
        </w:rPr>
        <w:t>.</w:t>
      </w:r>
      <w:r w:rsidR="00E731DA" w:rsidRPr="00EE2589">
        <w:rPr>
          <w:color w:val="000000" w:themeColor="text1"/>
          <w:sz w:val="28"/>
          <w:szCs w:val="28"/>
        </w:rPr>
        <w:t xml:space="preserve"> </w:t>
      </w:r>
    </w:p>
    <w:p w14:paraId="442C61D1" w14:textId="77777777" w:rsidR="00E731DA" w:rsidRPr="00EE2589" w:rsidRDefault="000C10B9" w:rsidP="0044245E">
      <w:pPr>
        <w:tabs>
          <w:tab w:val="left" w:pos="993"/>
        </w:tabs>
        <w:ind w:firstLine="709"/>
        <w:jc w:val="both"/>
        <w:rPr>
          <w:color w:val="000000" w:themeColor="text1"/>
          <w:sz w:val="28"/>
          <w:szCs w:val="28"/>
        </w:rPr>
      </w:pPr>
      <w:r w:rsidRPr="00EE2589">
        <w:rPr>
          <w:color w:val="000000" w:themeColor="text1"/>
          <w:sz w:val="28"/>
          <w:szCs w:val="28"/>
        </w:rPr>
        <w:t>6.</w:t>
      </w:r>
      <w:r w:rsidR="002A2C25" w:rsidRPr="00EE2589">
        <w:rPr>
          <w:color w:val="000000" w:themeColor="text1"/>
          <w:sz w:val="28"/>
          <w:szCs w:val="28"/>
        </w:rPr>
        <w:t xml:space="preserve"> </w:t>
      </w:r>
      <w:r w:rsidR="00E731DA" w:rsidRPr="00EE2589">
        <w:rPr>
          <w:i/>
          <w:color w:val="000000" w:themeColor="text1"/>
          <w:sz w:val="28"/>
          <w:szCs w:val="28"/>
        </w:rPr>
        <w:t>Итоговый этап</w:t>
      </w:r>
      <w:r w:rsidRPr="00EE2589">
        <w:rPr>
          <w:i/>
          <w:color w:val="000000" w:themeColor="text1"/>
          <w:sz w:val="28"/>
          <w:szCs w:val="28"/>
        </w:rPr>
        <w:t xml:space="preserve">. </w:t>
      </w:r>
      <w:r w:rsidRPr="00EE2589">
        <w:rPr>
          <w:color w:val="000000" w:themeColor="text1"/>
          <w:sz w:val="28"/>
          <w:szCs w:val="28"/>
        </w:rPr>
        <w:t>П</w:t>
      </w:r>
      <w:r w:rsidR="00E731DA" w:rsidRPr="00EE2589">
        <w:rPr>
          <w:color w:val="000000" w:themeColor="text1"/>
          <w:sz w:val="28"/>
          <w:szCs w:val="28"/>
        </w:rPr>
        <w:t>ропевание песен от начала до конца под</w:t>
      </w:r>
      <w:r w:rsidRPr="00EE2589">
        <w:rPr>
          <w:color w:val="000000" w:themeColor="text1"/>
          <w:sz w:val="28"/>
          <w:szCs w:val="28"/>
        </w:rPr>
        <w:t xml:space="preserve"> </w:t>
      </w:r>
      <w:r w:rsidR="00E731DA" w:rsidRPr="00EE2589">
        <w:rPr>
          <w:color w:val="000000" w:themeColor="text1"/>
          <w:sz w:val="28"/>
          <w:szCs w:val="28"/>
        </w:rPr>
        <w:t>фон</w:t>
      </w:r>
      <w:r w:rsidR="00E731DA" w:rsidRPr="00EE2589">
        <w:rPr>
          <w:color w:val="000000" w:themeColor="text1"/>
          <w:sz w:val="28"/>
          <w:szCs w:val="28"/>
        </w:rPr>
        <w:t>о</w:t>
      </w:r>
      <w:r w:rsidR="00E731DA" w:rsidRPr="00EE2589">
        <w:rPr>
          <w:color w:val="000000" w:themeColor="text1"/>
          <w:sz w:val="28"/>
          <w:szCs w:val="28"/>
        </w:rPr>
        <w:t xml:space="preserve">грамму с движениями. Подведение итогов, </w:t>
      </w:r>
      <w:r w:rsidR="00141EE3" w:rsidRPr="00EE2589">
        <w:rPr>
          <w:color w:val="000000" w:themeColor="text1"/>
          <w:sz w:val="28"/>
          <w:szCs w:val="28"/>
        </w:rPr>
        <w:t xml:space="preserve">обсуждение успехов и анализ ошибок </w:t>
      </w:r>
      <w:r w:rsidRPr="00EE2589">
        <w:rPr>
          <w:color w:val="000000" w:themeColor="text1"/>
          <w:sz w:val="28"/>
          <w:szCs w:val="28"/>
        </w:rPr>
        <w:t>каждого ученика.</w:t>
      </w:r>
    </w:p>
    <w:p w14:paraId="75B16577" w14:textId="77777777" w:rsidR="00E731DA" w:rsidRPr="00EE2589" w:rsidRDefault="000C10B9" w:rsidP="0044245E">
      <w:pPr>
        <w:tabs>
          <w:tab w:val="left" w:pos="993"/>
        </w:tabs>
        <w:ind w:firstLine="709"/>
        <w:jc w:val="both"/>
        <w:rPr>
          <w:color w:val="000000" w:themeColor="text1"/>
          <w:sz w:val="28"/>
          <w:szCs w:val="28"/>
        </w:rPr>
      </w:pPr>
      <w:r w:rsidRPr="00EE2589">
        <w:rPr>
          <w:i/>
          <w:color w:val="000000" w:themeColor="text1"/>
          <w:sz w:val="28"/>
          <w:szCs w:val="28"/>
        </w:rPr>
        <w:t>7.</w:t>
      </w:r>
      <w:r w:rsidR="00E731DA" w:rsidRPr="00EE2589">
        <w:rPr>
          <w:i/>
          <w:color w:val="000000" w:themeColor="text1"/>
          <w:sz w:val="28"/>
          <w:szCs w:val="28"/>
        </w:rPr>
        <w:t>Заключительный этап</w:t>
      </w:r>
      <w:r w:rsidRPr="00EE2589">
        <w:rPr>
          <w:i/>
          <w:color w:val="000000" w:themeColor="text1"/>
          <w:sz w:val="28"/>
          <w:szCs w:val="28"/>
        </w:rPr>
        <w:t xml:space="preserve">. </w:t>
      </w:r>
      <w:r w:rsidRPr="00EE2589">
        <w:rPr>
          <w:color w:val="000000" w:themeColor="text1"/>
          <w:sz w:val="28"/>
          <w:szCs w:val="28"/>
        </w:rPr>
        <w:t>З</w:t>
      </w:r>
      <w:r w:rsidR="00E731DA" w:rsidRPr="00EE2589">
        <w:rPr>
          <w:color w:val="000000" w:themeColor="text1"/>
          <w:sz w:val="28"/>
          <w:szCs w:val="28"/>
        </w:rPr>
        <w:t>адание</w:t>
      </w:r>
      <w:r w:rsidRPr="00EE2589">
        <w:rPr>
          <w:color w:val="000000" w:themeColor="text1"/>
          <w:sz w:val="28"/>
          <w:szCs w:val="28"/>
        </w:rPr>
        <w:t xml:space="preserve"> </w:t>
      </w:r>
      <w:r w:rsidR="00E731DA" w:rsidRPr="00EE2589">
        <w:rPr>
          <w:color w:val="000000" w:themeColor="text1"/>
          <w:sz w:val="28"/>
          <w:szCs w:val="28"/>
        </w:rPr>
        <w:t>на</w:t>
      </w:r>
      <w:r w:rsidRPr="00EE2589">
        <w:rPr>
          <w:color w:val="000000" w:themeColor="text1"/>
          <w:sz w:val="28"/>
          <w:szCs w:val="28"/>
        </w:rPr>
        <w:t xml:space="preserve"> </w:t>
      </w:r>
      <w:r w:rsidR="00E731DA" w:rsidRPr="00EE2589">
        <w:rPr>
          <w:color w:val="000000" w:themeColor="text1"/>
          <w:sz w:val="28"/>
          <w:szCs w:val="28"/>
        </w:rPr>
        <w:t>дом, сообщение о следующем</w:t>
      </w:r>
      <w:r w:rsidRPr="00EE2589">
        <w:rPr>
          <w:color w:val="000000" w:themeColor="text1"/>
          <w:sz w:val="28"/>
          <w:szCs w:val="28"/>
        </w:rPr>
        <w:t xml:space="preserve"> з</w:t>
      </w:r>
      <w:r w:rsidRPr="00EE2589">
        <w:rPr>
          <w:color w:val="000000" w:themeColor="text1"/>
          <w:sz w:val="28"/>
          <w:szCs w:val="28"/>
        </w:rPr>
        <w:t>а</w:t>
      </w:r>
      <w:r w:rsidRPr="00EE2589">
        <w:rPr>
          <w:color w:val="000000" w:themeColor="text1"/>
          <w:sz w:val="28"/>
          <w:szCs w:val="28"/>
        </w:rPr>
        <w:t>нятии.</w:t>
      </w:r>
    </w:p>
    <w:p w14:paraId="318E7E91" w14:textId="77777777" w:rsidR="00E731DA" w:rsidRPr="00EE2589" w:rsidRDefault="00E731DA" w:rsidP="0044245E">
      <w:pPr>
        <w:widowControl w:val="0"/>
        <w:tabs>
          <w:tab w:val="left" w:pos="993"/>
        </w:tabs>
        <w:ind w:firstLine="709"/>
        <w:contextualSpacing/>
        <w:jc w:val="both"/>
        <w:rPr>
          <w:color w:val="000000" w:themeColor="text1"/>
          <w:sz w:val="28"/>
          <w:szCs w:val="28"/>
        </w:rPr>
      </w:pPr>
    </w:p>
    <w:p w14:paraId="429A4FBA" w14:textId="77777777" w:rsidR="001068CA" w:rsidRPr="00EE2589" w:rsidRDefault="001068CA" w:rsidP="0044245E">
      <w:pPr>
        <w:widowControl w:val="0"/>
        <w:tabs>
          <w:tab w:val="left" w:pos="993"/>
        </w:tabs>
        <w:suppressAutoHyphens/>
        <w:autoSpaceDE w:val="0"/>
        <w:ind w:firstLine="709"/>
        <w:jc w:val="both"/>
        <w:rPr>
          <w:b/>
          <w:color w:val="000000" w:themeColor="text1"/>
          <w:sz w:val="28"/>
          <w:szCs w:val="28"/>
        </w:rPr>
      </w:pPr>
      <w:r w:rsidRPr="00EE2589">
        <w:rPr>
          <w:b/>
          <w:color w:val="000000" w:themeColor="text1"/>
          <w:sz w:val="28"/>
          <w:szCs w:val="28"/>
        </w:rPr>
        <w:t>Алгоритм учебного занятия по хореографии</w:t>
      </w:r>
    </w:p>
    <w:p w14:paraId="34F15E40" w14:textId="77777777" w:rsidR="001068CA" w:rsidRPr="00EE2589" w:rsidRDefault="001068CA" w:rsidP="0044245E">
      <w:pPr>
        <w:tabs>
          <w:tab w:val="left" w:pos="993"/>
          <w:tab w:val="left" w:pos="1134"/>
        </w:tabs>
        <w:ind w:firstLine="709"/>
        <w:jc w:val="both"/>
        <w:rPr>
          <w:color w:val="000000" w:themeColor="text1"/>
          <w:sz w:val="28"/>
          <w:szCs w:val="28"/>
        </w:rPr>
      </w:pPr>
      <w:r w:rsidRPr="00EE2589">
        <w:rPr>
          <w:i/>
          <w:color w:val="000000" w:themeColor="text1"/>
          <w:sz w:val="28"/>
          <w:szCs w:val="28"/>
        </w:rPr>
        <w:t>1.</w:t>
      </w:r>
      <w:r w:rsidR="00141EE3" w:rsidRPr="00EE2589">
        <w:rPr>
          <w:i/>
          <w:color w:val="000000" w:themeColor="text1"/>
          <w:sz w:val="28"/>
          <w:szCs w:val="28"/>
        </w:rPr>
        <w:t xml:space="preserve"> </w:t>
      </w:r>
      <w:r w:rsidRPr="00EE2589">
        <w:rPr>
          <w:i/>
          <w:color w:val="000000" w:themeColor="text1"/>
          <w:sz w:val="28"/>
          <w:szCs w:val="28"/>
        </w:rPr>
        <w:t>Организационный этап.</w:t>
      </w:r>
      <w:r w:rsidRPr="00EE2589">
        <w:rPr>
          <w:color w:val="000000" w:themeColor="text1"/>
          <w:sz w:val="28"/>
          <w:szCs w:val="28"/>
        </w:rPr>
        <w:t xml:space="preserve"> Вход в танцевальный зал; поверка готовн</w:t>
      </w:r>
      <w:r w:rsidRPr="00EE2589">
        <w:rPr>
          <w:color w:val="000000" w:themeColor="text1"/>
          <w:sz w:val="28"/>
          <w:szCs w:val="28"/>
        </w:rPr>
        <w:t>о</w:t>
      </w:r>
      <w:r w:rsidRPr="00EE2589">
        <w:rPr>
          <w:color w:val="000000" w:themeColor="text1"/>
          <w:sz w:val="28"/>
          <w:szCs w:val="28"/>
        </w:rPr>
        <w:t>сти к занятию, эмоциональный настрой; поклон педагогу.</w:t>
      </w:r>
      <w:r w:rsidR="00990D29" w:rsidRPr="00EE2589">
        <w:rPr>
          <w:color w:val="000000" w:themeColor="text1"/>
          <w:sz w:val="28"/>
          <w:szCs w:val="28"/>
        </w:rPr>
        <w:t xml:space="preserve"> </w:t>
      </w:r>
    </w:p>
    <w:p w14:paraId="2AB98243" w14:textId="77777777" w:rsidR="00990D29" w:rsidRPr="00EE2589" w:rsidRDefault="001068CA" w:rsidP="0044245E">
      <w:pPr>
        <w:tabs>
          <w:tab w:val="left" w:pos="993"/>
        </w:tabs>
        <w:ind w:firstLine="709"/>
        <w:jc w:val="both"/>
        <w:rPr>
          <w:color w:val="000000" w:themeColor="text1"/>
          <w:sz w:val="28"/>
          <w:szCs w:val="28"/>
        </w:rPr>
      </w:pPr>
      <w:r w:rsidRPr="00EE2589">
        <w:rPr>
          <w:i/>
          <w:color w:val="000000" w:themeColor="text1"/>
          <w:sz w:val="28"/>
          <w:szCs w:val="28"/>
        </w:rPr>
        <w:t>2.</w:t>
      </w:r>
      <w:r w:rsidR="00141EE3" w:rsidRPr="00EE2589">
        <w:rPr>
          <w:i/>
          <w:color w:val="000000" w:themeColor="text1"/>
          <w:sz w:val="28"/>
          <w:szCs w:val="28"/>
        </w:rPr>
        <w:t xml:space="preserve"> </w:t>
      </w:r>
      <w:r w:rsidRPr="00EE2589">
        <w:rPr>
          <w:i/>
          <w:color w:val="000000" w:themeColor="text1"/>
          <w:sz w:val="28"/>
          <w:szCs w:val="28"/>
        </w:rPr>
        <w:t>Подготовительный этап.</w:t>
      </w:r>
      <w:r w:rsidRPr="00EE2589">
        <w:rPr>
          <w:color w:val="000000" w:themeColor="text1"/>
          <w:sz w:val="28"/>
          <w:szCs w:val="28"/>
        </w:rPr>
        <w:t xml:space="preserve"> </w:t>
      </w:r>
      <w:r w:rsidR="00990D29" w:rsidRPr="00EE2589">
        <w:rPr>
          <w:color w:val="000000" w:themeColor="text1"/>
          <w:sz w:val="28"/>
          <w:szCs w:val="28"/>
        </w:rPr>
        <w:t>Обозначение темы и цели занятия. Ра</w:t>
      </w:r>
      <w:r w:rsidR="00990D29" w:rsidRPr="00EE2589">
        <w:rPr>
          <w:color w:val="000000" w:themeColor="text1"/>
          <w:sz w:val="28"/>
          <w:szCs w:val="28"/>
        </w:rPr>
        <w:t>з</w:t>
      </w:r>
      <w:r w:rsidR="00990D29" w:rsidRPr="00EE2589">
        <w:rPr>
          <w:color w:val="000000" w:themeColor="text1"/>
          <w:sz w:val="28"/>
          <w:szCs w:val="28"/>
        </w:rPr>
        <w:t>минка (включает упражнения на разогрев мышечного аппарата и подготовки тела к  основной части занятия)</w:t>
      </w:r>
    </w:p>
    <w:p w14:paraId="29C702FB" w14:textId="77777777" w:rsidR="00977168" w:rsidRPr="00EE2589" w:rsidRDefault="001068CA" w:rsidP="0044245E">
      <w:pPr>
        <w:tabs>
          <w:tab w:val="left" w:pos="993"/>
          <w:tab w:val="left" w:pos="1134"/>
        </w:tabs>
        <w:ind w:firstLine="709"/>
        <w:jc w:val="both"/>
        <w:rPr>
          <w:color w:val="000000" w:themeColor="text1"/>
          <w:sz w:val="28"/>
          <w:szCs w:val="28"/>
        </w:rPr>
      </w:pPr>
      <w:r w:rsidRPr="00EE2589">
        <w:rPr>
          <w:i/>
          <w:color w:val="000000" w:themeColor="text1"/>
          <w:sz w:val="28"/>
          <w:szCs w:val="28"/>
        </w:rPr>
        <w:t>3.</w:t>
      </w:r>
      <w:r w:rsidR="00141EE3" w:rsidRPr="00EE2589">
        <w:rPr>
          <w:i/>
          <w:color w:val="000000" w:themeColor="text1"/>
          <w:sz w:val="28"/>
          <w:szCs w:val="28"/>
        </w:rPr>
        <w:t xml:space="preserve"> </w:t>
      </w:r>
      <w:r w:rsidRPr="00EE2589">
        <w:rPr>
          <w:i/>
          <w:color w:val="000000" w:themeColor="text1"/>
          <w:sz w:val="28"/>
          <w:szCs w:val="28"/>
        </w:rPr>
        <w:t>Этап усвоения новых знаний.</w:t>
      </w:r>
      <w:r w:rsidR="00977168" w:rsidRPr="00EE2589">
        <w:rPr>
          <w:i/>
          <w:color w:val="000000" w:themeColor="text1"/>
          <w:sz w:val="28"/>
          <w:szCs w:val="28"/>
        </w:rPr>
        <w:t xml:space="preserve"> </w:t>
      </w:r>
      <w:r w:rsidR="00977168" w:rsidRPr="00EE2589">
        <w:rPr>
          <w:color w:val="000000" w:themeColor="text1"/>
          <w:sz w:val="28"/>
          <w:szCs w:val="28"/>
        </w:rPr>
        <w:t>Разучивание новых хореографических элементов;</w:t>
      </w:r>
    </w:p>
    <w:p w14:paraId="52CA2B54" w14:textId="77777777" w:rsidR="00990D29" w:rsidRPr="00EE2589" w:rsidRDefault="001068CA" w:rsidP="0044245E">
      <w:pPr>
        <w:tabs>
          <w:tab w:val="left" w:pos="993"/>
          <w:tab w:val="left" w:pos="1134"/>
        </w:tabs>
        <w:ind w:firstLine="709"/>
        <w:jc w:val="both"/>
        <w:rPr>
          <w:color w:val="000000" w:themeColor="text1"/>
          <w:sz w:val="28"/>
          <w:szCs w:val="28"/>
        </w:rPr>
      </w:pPr>
      <w:r w:rsidRPr="00EE2589">
        <w:rPr>
          <w:i/>
          <w:color w:val="000000" w:themeColor="text1"/>
          <w:sz w:val="28"/>
          <w:szCs w:val="28"/>
        </w:rPr>
        <w:t>4.</w:t>
      </w:r>
      <w:r w:rsidR="00141EE3" w:rsidRPr="00EE2589">
        <w:rPr>
          <w:i/>
          <w:color w:val="000000" w:themeColor="text1"/>
          <w:sz w:val="28"/>
          <w:szCs w:val="28"/>
        </w:rPr>
        <w:t xml:space="preserve"> </w:t>
      </w:r>
      <w:r w:rsidRPr="00EE2589">
        <w:rPr>
          <w:i/>
          <w:color w:val="000000" w:themeColor="text1"/>
          <w:sz w:val="28"/>
          <w:szCs w:val="28"/>
        </w:rPr>
        <w:t>Основной этап.</w:t>
      </w:r>
    </w:p>
    <w:p w14:paraId="30ED0EAE" w14:textId="77777777" w:rsidR="00990D29" w:rsidRPr="00EE2589" w:rsidRDefault="00990D29" w:rsidP="0044245E">
      <w:pPr>
        <w:tabs>
          <w:tab w:val="left" w:pos="993"/>
        </w:tabs>
        <w:ind w:firstLine="709"/>
        <w:jc w:val="both"/>
        <w:rPr>
          <w:color w:val="000000" w:themeColor="text1"/>
          <w:sz w:val="28"/>
          <w:szCs w:val="28"/>
        </w:rPr>
      </w:pPr>
      <w:r w:rsidRPr="00EE2589">
        <w:rPr>
          <w:color w:val="000000" w:themeColor="text1"/>
          <w:sz w:val="28"/>
          <w:szCs w:val="28"/>
        </w:rPr>
        <w:t>Повторение изученных движений на середине зала, у станка, по диаг</w:t>
      </w:r>
      <w:r w:rsidRPr="00EE2589">
        <w:rPr>
          <w:color w:val="000000" w:themeColor="text1"/>
          <w:sz w:val="28"/>
          <w:szCs w:val="28"/>
        </w:rPr>
        <w:t>о</w:t>
      </w:r>
      <w:r w:rsidRPr="00EE2589">
        <w:rPr>
          <w:color w:val="000000" w:themeColor="text1"/>
          <w:sz w:val="28"/>
          <w:szCs w:val="28"/>
        </w:rPr>
        <w:t xml:space="preserve">нали, в </w:t>
      </w:r>
      <w:r w:rsidR="00977168" w:rsidRPr="00EE2589">
        <w:rPr>
          <w:color w:val="000000" w:themeColor="text1"/>
          <w:sz w:val="28"/>
          <w:szCs w:val="28"/>
        </w:rPr>
        <w:t>зависимости от цели занятия</w:t>
      </w:r>
    </w:p>
    <w:p w14:paraId="115908E6" w14:textId="77777777" w:rsidR="00977168" w:rsidRPr="00EE2589" w:rsidRDefault="00990D29" w:rsidP="0044245E">
      <w:pPr>
        <w:tabs>
          <w:tab w:val="left" w:pos="993"/>
        </w:tabs>
        <w:ind w:firstLine="709"/>
        <w:jc w:val="both"/>
        <w:rPr>
          <w:color w:val="000000" w:themeColor="text1"/>
          <w:sz w:val="28"/>
          <w:szCs w:val="28"/>
        </w:rPr>
      </w:pPr>
      <w:r w:rsidRPr="00EE2589">
        <w:rPr>
          <w:color w:val="000000" w:themeColor="text1"/>
          <w:sz w:val="28"/>
          <w:szCs w:val="28"/>
        </w:rPr>
        <w:t>Упражнения, движения, комбинации на наработку техники исполн</w:t>
      </w:r>
      <w:r w:rsidRPr="00EE2589">
        <w:rPr>
          <w:color w:val="000000" w:themeColor="text1"/>
          <w:sz w:val="28"/>
          <w:szCs w:val="28"/>
        </w:rPr>
        <w:t>и</w:t>
      </w:r>
      <w:r w:rsidRPr="00EE2589">
        <w:rPr>
          <w:color w:val="000000" w:themeColor="text1"/>
          <w:sz w:val="28"/>
          <w:szCs w:val="28"/>
        </w:rPr>
        <w:t>тельства</w:t>
      </w:r>
    </w:p>
    <w:p w14:paraId="1FB7114F" w14:textId="77777777" w:rsidR="00977168" w:rsidRPr="00EE2589" w:rsidRDefault="00977168" w:rsidP="0044245E">
      <w:pPr>
        <w:tabs>
          <w:tab w:val="left" w:pos="993"/>
        </w:tabs>
        <w:ind w:firstLine="709"/>
        <w:jc w:val="both"/>
        <w:rPr>
          <w:color w:val="000000" w:themeColor="text1"/>
          <w:sz w:val="28"/>
          <w:szCs w:val="28"/>
        </w:rPr>
      </w:pPr>
      <w:r w:rsidRPr="00EE2589">
        <w:rPr>
          <w:color w:val="000000" w:themeColor="text1"/>
          <w:sz w:val="28"/>
          <w:szCs w:val="28"/>
        </w:rPr>
        <w:t>Работа над танцевальными номерами</w:t>
      </w:r>
    </w:p>
    <w:p w14:paraId="4D1FCE8D" w14:textId="77777777" w:rsidR="00977168" w:rsidRPr="00EE2589" w:rsidRDefault="00977168" w:rsidP="0044245E">
      <w:pPr>
        <w:tabs>
          <w:tab w:val="left" w:pos="993"/>
        </w:tabs>
        <w:ind w:firstLine="709"/>
        <w:jc w:val="both"/>
        <w:rPr>
          <w:color w:val="000000" w:themeColor="text1"/>
          <w:sz w:val="28"/>
          <w:szCs w:val="28"/>
        </w:rPr>
      </w:pPr>
      <w:r w:rsidRPr="00EE2589">
        <w:rPr>
          <w:color w:val="000000" w:themeColor="text1"/>
          <w:sz w:val="28"/>
          <w:szCs w:val="28"/>
        </w:rPr>
        <w:t>Изучение новых движений, танцевальных комбинаций для танцевал</w:t>
      </w:r>
      <w:r w:rsidRPr="00EE2589">
        <w:rPr>
          <w:color w:val="000000" w:themeColor="text1"/>
          <w:sz w:val="28"/>
          <w:szCs w:val="28"/>
        </w:rPr>
        <w:t>ь</w:t>
      </w:r>
      <w:r w:rsidRPr="00EE2589">
        <w:rPr>
          <w:color w:val="000000" w:themeColor="text1"/>
          <w:sz w:val="28"/>
          <w:szCs w:val="28"/>
        </w:rPr>
        <w:t>ных номеров</w:t>
      </w:r>
    </w:p>
    <w:p w14:paraId="5843E2AB" w14:textId="77777777" w:rsidR="001068CA" w:rsidRPr="00EE2589" w:rsidRDefault="001068CA" w:rsidP="0044245E">
      <w:pPr>
        <w:tabs>
          <w:tab w:val="left" w:pos="993"/>
        </w:tabs>
        <w:ind w:firstLine="709"/>
        <w:jc w:val="both"/>
        <w:rPr>
          <w:color w:val="000000" w:themeColor="text1"/>
          <w:sz w:val="28"/>
          <w:szCs w:val="28"/>
        </w:rPr>
      </w:pPr>
      <w:r w:rsidRPr="00EE2589">
        <w:rPr>
          <w:i/>
          <w:color w:val="000000" w:themeColor="text1"/>
          <w:sz w:val="28"/>
          <w:szCs w:val="28"/>
        </w:rPr>
        <w:t>5.</w:t>
      </w:r>
      <w:r w:rsidRPr="00EE2589">
        <w:rPr>
          <w:color w:val="000000" w:themeColor="text1"/>
          <w:sz w:val="28"/>
          <w:szCs w:val="28"/>
        </w:rPr>
        <w:t xml:space="preserve"> </w:t>
      </w:r>
      <w:r w:rsidRPr="00EE2589">
        <w:rPr>
          <w:i/>
          <w:color w:val="000000" w:themeColor="text1"/>
          <w:sz w:val="28"/>
          <w:szCs w:val="28"/>
        </w:rPr>
        <w:t>Рефлексивный этап</w:t>
      </w:r>
      <w:r w:rsidRPr="00EE2589">
        <w:rPr>
          <w:color w:val="000000" w:themeColor="text1"/>
          <w:sz w:val="28"/>
          <w:szCs w:val="28"/>
        </w:rPr>
        <w:t xml:space="preserve">. Самооценка детей о своей работоспособности, эмоциональном состоянии </w:t>
      </w:r>
    </w:p>
    <w:p w14:paraId="3F5BA618" w14:textId="77777777" w:rsidR="001068CA" w:rsidRPr="00EE2589" w:rsidRDefault="001068CA" w:rsidP="0044245E">
      <w:pPr>
        <w:tabs>
          <w:tab w:val="left" w:pos="993"/>
        </w:tabs>
        <w:ind w:firstLine="709"/>
        <w:jc w:val="both"/>
        <w:rPr>
          <w:color w:val="000000" w:themeColor="text1"/>
          <w:sz w:val="28"/>
          <w:szCs w:val="28"/>
        </w:rPr>
      </w:pPr>
      <w:r w:rsidRPr="00EE2589">
        <w:rPr>
          <w:color w:val="000000" w:themeColor="text1"/>
          <w:sz w:val="28"/>
          <w:szCs w:val="28"/>
        </w:rPr>
        <w:t>6.</w:t>
      </w:r>
      <w:r w:rsidR="00141EE3" w:rsidRPr="00EE2589">
        <w:rPr>
          <w:color w:val="000000" w:themeColor="text1"/>
          <w:sz w:val="28"/>
          <w:szCs w:val="28"/>
        </w:rPr>
        <w:t xml:space="preserve"> </w:t>
      </w:r>
      <w:r w:rsidRPr="00EE2589">
        <w:rPr>
          <w:i/>
          <w:color w:val="000000" w:themeColor="text1"/>
          <w:sz w:val="28"/>
          <w:szCs w:val="28"/>
        </w:rPr>
        <w:t xml:space="preserve">Итоговый этап. </w:t>
      </w:r>
      <w:r w:rsidRPr="00EE2589">
        <w:rPr>
          <w:color w:val="000000" w:themeColor="text1"/>
          <w:sz w:val="28"/>
          <w:szCs w:val="28"/>
        </w:rPr>
        <w:t>Подвед</w:t>
      </w:r>
      <w:r w:rsidR="00977168" w:rsidRPr="00EE2589">
        <w:rPr>
          <w:color w:val="000000" w:themeColor="text1"/>
          <w:sz w:val="28"/>
          <w:szCs w:val="28"/>
        </w:rPr>
        <w:t xml:space="preserve">ение итогов, </w:t>
      </w:r>
      <w:r w:rsidR="00141EE3" w:rsidRPr="00EE2589">
        <w:rPr>
          <w:color w:val="000000" w:themeColor="text1"/>
          <w:sz w:val="28"/>
          <w:szCs w:val="28"/>
        </w:rPr>
        <w:t xml:space="preserve">обсуждение успехов и анализ </w:t>
      </w:r>
      <w:r w:rsidR="00977168" w:rsidRPr="00EE2589">
        <w:rPr>
          <w:color w:val="000000" w:themeColor="text1"/>
          <w:sz w:val="28"/>
          <w:szCs w:val="28"/>
        </w:rPr>
        <w:t xml:space="preserve">ошибок </w:t>
      </w:r>
      <w:r w:rsidRPr="00EE2589">
        <w:rPr>
          <w:color w:val="000000" w:themeColor="text1"/>
          <w:sz w:val="28"/>
          <w:szCs w:val="28"/>
        </w:rPr>
        <w:t>каждого ученика.</w:t>
      </w:r>
    </w:p>
    <w:p w14:paraId="39FFB6BE" w14:textId="77777777" w:rsidR="001068CA" w:rsidRPr="00EE2589" w:rsidRDefault="001068CA" w:rsidP="0044245E">
      <w:pPr>
        <w:tabs>
          <w:tab w:val="left" w:pos="993"/>
        </w:tabs>
        <w:ind w:firstLine="709"/>
        <w:jc w:val="both"/>
        <w:rPr>
          <w:color w:val="000000" w:themeColor="text1"/>
          <w:sz w:val="28"/>
          <w:szCs w:val="28"/>
        </w:rPr>
      </w:pPr>
      <w:r w:rsidRPr="00EE2589">
        <w:rPr>
          <w:i/>
          <w:color w:val="000000" w:themeColor="text1"/>
          <w:sz w:val="28"/>
          <w:szCs w:val="28"/>
        </w:rPr>
        <w:lastRenderedPageBreak/>
        <w:t>7.</w:t>
      </w:r>
      <w:r w:rsidR="00141EE3" w:rsidRPr="00EE2589">
        <w:rPr>
          <w:i/>
          <w:color w:val="000000" w:themeColor="text1"/>
          <w:sz w:val="28"/>
          <w:szCs w:val="28"/>
        </w:rPr>
        <w:t xml:space="preserve"> </w:t>
      </w:r>
      <w:r w:rsidRPr="00EE2589">
        <w:rPr>
          <w:i/>
          <w:color w:val="000000" w:themeColor="text1"/>
          <w:sz w:val="28"/>
          <w:szCs w:val="28"/>
        </w:rPr>
        <w:t xml:space="preserve">Заключительный этап. </w:t>
      </w:r>
      <w:r w:rsidRPr="00EE2589">
        <w:rPr>
          <w:color w:val="000000" w:themeColor="text1"/>
          <w:sz w:val="28"/>
          <w:szCs w:val="28"/>
        </w:rPr>
        <w:t>Задание на дом, сообщение о следующем з</w:t>
      </w:r>
      <w:r w:rsidRPr="00EE2589">
        <w:rPr>
          <w:color w:val="000000" w:themeColor="text1"/>
          <w:sz w:val="28"/>
          <w:szCs w:val="28"/>
        </w:rPr>
        <w:t>а</w:t>
      </w:r>
      <w:r w:rsidRPr="00EE2589">
        <w:rPr>
          <w:color w:val="000000" w:themeColor="text1"/>
          <w:sz w:val="28"/>
          <w:szCs w:val="28"/>
        </w:rPr>
        <w:t>нятии.</w:t>
      </w:r>
      <w:r w:rsidR="00977168" w:rsidRPr="00EE2589">
        <w:rPr>
          <w:color w:val="000000" w:themeColor="text1"/>
          <w:sz w:val="28"/>
          <w:szCs w:val="28"/>
        </w:rPr>
        <w:t xml:space="preserve"> Поклон</w:t>
      </w:r>
      <w:r w:rsidR="00B568D6" w:rsidRPr="00EE2589">
        <w:rPr>
          <w:color w:val="000000" w:themeColor="text1"/>
          <w:sz w:val="28"/>
          <w:szCs w:val="28"/>
        </w:rPr>
        <w:t>.</w:t>
      </w:r>
    </w:p>
    <w:p w14:paraId="22127091" w14:textId="77777777" w:rsidR="00990D29" w:rsidRPr="00EE2589" w:rsidRDefault="00990D29" w:rsidP="0044245E">
      <w:pPr>
        <w:tabs>
          <w:tab w:val="left" w:pos="993"/>
        </w:tabs>
        <w:ind w:firstLine="709"/>
        <w:rPr>
          <w:bCs/>
          <w:i/>
          <w:color w:val="000000" w:themeColor="text1"/>
          <w:sz w:val="28"/>
          <w:szCs w:val="28"/>
        </w:rPr>
      </w:pPr>
    </w:p>
    <w:p w14:paraId="3875207A" w14:textId="77777777" w:rsidR="00977168" w:rsidRPr="00EE2589" w:rsidRDefault="00977168" w:rsidP="0044245E">
      <w:pPr>
        <w:tabs>
          <w:tab w:val="left" w:pos="993"/>
        </w:tabs>
        <w:ind w:firstLine="709"/>
        <w:jc w:val="both"/>
        <w:rPr>
          <w:b/>
          <w:color w:val="000000" w:themeColor="text1"/>
          <w:sz w:val="28"/>
          <w:szCs w:val="28"/>
        </w:rPr>
      </w:pPr>
      <w:r w:rsidRPr="00EE2589">
        <w:rPr>
          <w:b/>
          <w:color w:val="000000" w:themeColor="text1"/>
          <w:sz w:val="28"/>
          <w:szCs w:val="28"/>
        </w:rPr>
        <w:t>Алгоритм учебного занятия по актерскому мастерству</w:t>
      </w:r>
    </w:p>
    <w:p w14:paraId="006BABD6" w14:textId="77777777" w:rsidR="00977168" w:rsidRPr="00EE2589" w:rsidRDefault="00977168" w:rsidP="0044245E">
      <w:pPr>
        <w:tabs>
          <w:tab w:val="left" w:pos="993"/>
          <w:tab w:val="left" w:pos="1134"/>
        </w:tabs>
        <w:ind w:firstLine="709"/>
        <w:jc w:val="both"/>
        <w:rPr>
          <w:color w:val="000000" w:themeColor="text1"/>
          <w:sz w:val="28"/>
          <w:szCs w:val="28"/>
        </w:rPr>
      </w:pPr>
      <w:r w:rsidRPr="00EE2589">
        <w:rPr>
          <w:i/>
          <w:color w:val="000000" w:themeColor="text1"/>
          <w:sz w:val="28"/>
          <w:szCs w:val="28"/>
        </w:rPr>
        <w:t>1.</w:t>
      </w:r>
      <w:r w:rsidR="00403269" w:rsidRPr="00EE2589">
        <w:rPr>
          <w:i/>
          <w:color w:val="000000" w:themeColor="text1"/>
          <w:sz w:val="28"/>
          <w:szCs w:val="28"/>
        </w:rPr>
        <w:t xml:space="preserve"> </w:t>
      </w:r>
      <w:r w:rsidRPr="00EE2589">
        <w:rPr>
          <w:i/>
          <w:color w:val="000000" w:themeColor="text1"/>
          <w:sz w:val="28"/>
          <w:szCs w:val="28"/>
        </w:rPr>
        <w:t>Организационный этап.</w:t>
      </w:r>
      <w:r w:rsidRPr="00EE2589">
        <w:rPr>
          <w:color w:val="000000" w:themeColor="text1"/>
          <w:sz w:val="28"/>
          <w:szCs w:val="28"/>
        </w:rPr>
        <w:t xml:space="preserve"> Вход детей в кабинет; поверка готовности к занятию, эмоциональный настрой </w:t>
      </w:r>
    </w:p>
    <w:p w14:paraId="3DABD71B" w14:textId="77777777" w:rsidR="00977168" w:rsidRPr="00EE2589" w:rsidRDefault="00977168" w:rsidP="0044245E">
      <w:pPr>
        <w:tabs>
          <w:tab w:val="left" w:pos="993"/>
        </w:tabs>
        <w:ind w:firstLine="709"/>
        <w:jc w:val="both"/>
        <w:rPr>
          <w:color w:val="000000" w:themeColor="text1"/>
          <w:sz w:val="28"/>
          <w:szCs w:val="28"/>
        </w:rPr>
      </w:pPr>
      <w:r w:rsidRPr="00EE2589">
        <w:rPr>
          <w:i/>
          <w:color w:val="000000" w:themeColor="text1"/>
          <w:sz w:val="28"/>
          <w:szCs w:val="28"/>
        </w:rPr>
        <w:t>2.</w:t>
      </w:r>
      <w:r w:rsidR="00A2305D" w:rsidRPr="00EE2589">
        <w:rPr>
          <w:i/>
          <w:color w:val="000000" w:themeColor="text1"/>
          <w:sz w:val="28"/>
          <w:szCs w:val="28"/>
        </w:rPr>
        <w:t xml:space="preserve"> </w:t>
      </w:r>
      <w:r w:rsidRPr="00EE2589">
        <w:rPr>
          <w:i/>
          <w:color w:val="000000" w:themeColor="text1"/>
          <w:sz w:val="28"/>
          <w:szCs w:val="28"/>
        </w:rPr>
        <w:t>Подготовительный этап.</w:t>
      </w:r>
      <w:r w:rsidRPr="00EE2589">
        <w:rPr>
          <w:color w:val="000000" w:themeColor="text1"/>
          <w:sz w:val="28"/>
          <w:szCs w:val="28"/>
        </w:rPr>
        <w:t xml:space="preserve"> Обозначение темы и цели  занятия. Ра</w:t>
      </w:r>
      <w:r w:rsidRPr="00EE2589">
        <w:rPr>
          <w:color w:val="000000" w:themeColor="text1"/>
          <w:sz w:val="28"/>
          <w:szCs w:val="28"/>
        </w:rPr>
        <w:t>з</w:t>
      </w:r>
      <w:r w:rsidRPr="00EE2589">
        <w:rPr>
          <w:color w:val="000000" w:themeColor="text1"/>
          <w:sz w:val="28"/>
          <w:szCs w:val="28"/>
        </w:rPr>
        <w:t>минка (включает упражнения на разогрев мышечного</w:t>
      </w:r>
      <w:r w:rsidR="00A87CC3" w:rsidRPr="00EE2589">
        <w:rPr>
          <w:color w:val="000000" w:themeColor="text1"/>
          <w:sz w:val="28"/>
          <w:szCs w:val="28"/>
        </w:rPr>
        <w:t xml:space="preserve"> и артикуляционного </w:t>
      </w:r>
      <w:r w:rsidRPr="00EE2589">
        <w:rPr>
          <w:color w:val="000000" w:themeColor="text1"/>
          <w:sz w:val="28"/>
          <w:szCs w:val="28"/>
        </w:rPr>
        <w:t>аппарата и подготовки тела к основной части занятия)</w:t>
      </w:r>
    </w:p>
    <w:p w14:paraId="046800A7" w14:textId="77777777" w:rsidR="00977168" w:rsidRPr="00EE2589" w:rsidRDefault="00977168" w:rsidP="0044245E">
      <w:pPr>
        <w:tabs>
          <w:tab w:val="left" w:pos="993"/>
          <w:tab w:val="left" w:pos="1134"/>
        </w:tabs>
        <w:ind w:firstLine="709"/>
        <w:jc w:val="both"/>
        <w:rPr>
          <w:color w:val="000000" w:themeColor="text1"/>
          <w:sz w:val="28"/>
          <w:szCs w:val="28"/>
        </w:rPr>
      </w:pPr>
      <w:r w:rsidRPr="00EE2589">
        <w:rPr>
          <w:i/>
          <w:color w:val="000000" w:themeColor="text1"/>
          <w:sz w:val="28"/>
          <w:szCs w:val="28"/>
        </w:rPr>
        <w:t>3.Этап усвоения новых знаний.</w:t>
      </w:r>
      <w:r w:rsidR="005E1A45" w:rsidRPr="00EE2589">
        <w:rPr>
          <w:i/>
          <w:color w:val="000000" w:themeColor="text1"/>
          <w:sz w:val="28"/>
          <w:szCs w:val="28"/>
        </w:rPr>
        <w:t xml:space="preserve"> </w:t>
      </w:r>
    </w:p>
    <w:p w14:paraId="24EDBD71" w14:textId="77777777" w:rsidR="00977168" w:rsidRPr="00EE2589" w:rsidRDefault="00977168" w:rsidP="0044245E">
      <w:pPr>
        <w:tabs>
          <w:tab w:val="left" w:pos="993"/>
          <w:tab w:val="left" w:pos="1134"/>
        </w:tabs>
        <w:ind w:firstLine="709"/>
        <w:jc w:val="both"/>
        <w:rPr>
          <w:i/>
          <w:color w:val="000000" w:themeColor="text1"/>
          <w:sz w:val="28"/>
          <w:szCs w:val="28"/>
        </w:rPr>
      </w:pPr>
      <w:r w:rsidRPr="00EE2589">
        <w:rPr>
          <w:i/>
          <w:color w:val="000000" w:themeColor="text1"/>
          <w:sz w:val="28"/>
          <w:szCs w:val="28"/>
        </w:rPr>
        <w:t>4.Основной этап.</w:t>
      </w:r>
      <w:r w:rsidR="00A2305D" w:rsidRPr="00EE2589">
        <w:rPr>
          <w:i/>
          <w:color w:val="000000" w:themeColor="text1"/>
          <w:sz w:val="28"/>
          <w:szCs w:val="28"/>
        </w:rPr>
        <w:t xml:space="preserve"> </w:t>
      </w:r>
      <w:r w:rsidR="005E1A45" w:rsidRPr="00EE2589">
        <w:rPr>
          <w:color w:val="000000" w:themeColor="text1"/>
          <w:sz w:val="28"/>
          <w:szCs w:val="28"/>
        </w:rPr>
        <w:t>Актерский тренинг</w:t>
      </w:r>
      <w:r w:rsidR="00A2305D" w:rsidRPr="00EE2589">
        <w:rPr>
          <w:color w:val="000000" w:themeColor="text1"/>
          <w:sz w:val="28"/>
          <w:szCs w:val="28"/>
        </w:rPr>
        <w:t>:</w:t>
      </w:r>
    </w:p>
    <w:p w14:paraId="4F89696C" w14:textId="77777777" w:rsidR="005E1A45" w:rsidRPr="00EE2589" w:rsidRDefault="007B4E07" w:rsidP="0044245E">
      <w:pPr>
        <w:tabs>
          <w:tab w:val="left" w:pos="851"/>
          <w:tab w:val="left" w:pos="993"/>
          <w:tab w:val="num" w:pos="1080"/>
        </w:tabs>
        <w:ind w:firstLine="709"/>
        <w:contextualSpacing/>
        <w:jc w:val="both"/>
        <w:rPr>
          <w:color w:val="000000" w:themeColor="text1"/>
          <w:sz w:val="28"/>
          <w:szCs w:val="28"/>
        </w:rPr>
      </w:pPr>
      <w:r w:rsidRPr="00EE2589">
        <w:rPr>
          <w:color w:val="000000" w:themeColor="text1"/>
          <w:sz w:val="28"/>
          <w:szCs w:val="28"/>
        </w:rPr>
        <w:t xml:space="preserve">- </w:t>
      </w:r>
      <w:r w:rsidR="005E1A45" w:rsidRPr="00EE2589">
        <w:rPr>
          <w:color w:val="000000" w:themeColor="text1"/>
          <w:sz w:val="28"/>
          <w:szCs w:val="28"/>
        </w:rPr>
        <w:t>игровые упражнения на внимание друг к другу и к окружающему м</w:t>
      </w:r>
      <w:r w:rsidR="005E1A45" w:rsidRPr="00EE2589">
        <w:rPr>
          <w:color w:val="000000" w:themeColor="text1"/>
          <w:sz w:val="28"/>
          <w:szCs w:val="28"/>
        </w:rPr>
        <w:t>и</w:t>
      </w:r>
      <w:r w:rsidR="005E1A45" w:rsidRPr="00EE2589">
        <w:rPr>
          <w:color w:val="000000" w:themeColor="text1"/>
          <w:sz w:val="28"/>
          <w:szCs w:val="28"/>
        </w:rPr>
        <w:t>ру;</w:t>
      </w:r>
    </w:p>
    <w:p w14:paraId="659E381D" w14:textId="77777777" w:rsidR="005E1A45" w:rsidRPr="00EE2589" w:rsidRDefault="007B4E07" w:rsidP="0044245E">
      <w:pPr>
        <w:tabs>
          <w:tab w:val="left" w:pos="851"/>
          <w:tab w:val="left" w:pos="993"/>
          <w:tab w:val="num" w:pos="1080"/>
        </w:tabs>
        <w:ind w:firstLine="709"/>
        <w:contextualSpacing/>
        <w:jc w:val="both"/>
        <w:rPr>
          <w:color w:val="000000" w:themeColor="text1"/>
          <w:sz w:val="28"/>
          <w:szCs w:val="28"/>
        </w:rPr>
      </w:pPr>
      <w:r w:rsidRPr="00EE2589">
        <w:rPr>
          <w:color w:val="000000" w:themeColor="text1"/>
          <w:sz w:val="28"/>
          <w:szCs w:val="28"/>
        </w:rPr>
        <w:t xml:space="preserve">- </w:t>
      </w:r>
      <w:r w:rsidR="005E1A45" w:rsidRPr="00EE2589">
        <w:rPr>
          <w:color w:val="000000" w:themeColor="text1"/>
          <w:sz w:val="28"/>
          <w:szCs w:val="28"/>
        </w:rPr>
        <w:t>игры на развитие воображения, памяти, пространственного мышл</w:t>
      </w:r>
      <w:r w:rsidR="005E1A45" w:rsidRPr="00EE2589">
        <w:rPr>
          <w:color w:val="000000" w:themeColor="text1"/>
          <w:sz w:val="28"/>
          <w:szCs w:val="28"/>
        </w:rPr>
        <w:t>е</w:t>
      </w:r>
      <w:r w:rsidR="005E1A45" w:rsidRPr="00EE2589">
        <w:rPr>
          <w:color w:val="000000" w:themeColor="text1"/>
          <w:sz w:val="28"/>
          <w:szCs w:val="28"/>
        </w:rPr>
        <w:t>ния;</w:t>
      </w:r>
    </w:p>
    <w:p w14:paraId="01DB8F40" w14:textId="77777777" w:rsidR="007B4E07" w:rsidRPr="00EE2589" w:rsidRDefault="007B4E07" w:rsidP="0044245E">
      <w:pPr>
        <w:tabs>
          <w:tab w:val="left" w:pos="851"/>
          <w:tab w:val="left" w:pos="993"/>
          <w:tab w:val="num" w:pos="1080"/>
        </w:tabs>
        <w:ind w:firstLine="709"/>
        <w:contextualSpacing/>
        <w:jc w:val="both"/>
        <w:rPr>
          <w:color w:val="000000" w:themeColor="text1"/>
          <w:sz w:val="28"/>
          <w:szCs w:val="28"/>
        </w:rPr>
      </w:pPr>
      <w:r w:rsidRPr="00EE2589">
        <w:rPr>
          <w:color w:val="000000" w:themeColor="text1"/>
          <w:sz w:val="28"/>
          <w:szCs w:val="28"/>
        </w:rPr>
        <w:t xml:space="preserve">- </w:t>
      </w:r>
      <w:r w:rsidR="005E1A45" w:rsidRPr="00EE2589">
        <w:rPr>
          <w:color w:val="000000" w:themeColor="text1"/>
          <w:sz w:val="28"/>
          <w:szCs w:val="28"/>
        </w:rPr>
        <w:t>работа в группе и парах</w:t>
      </w:r>
      <w:r w:rsidRPr="00EE2589">
        <w:rPr>
          <w:color w:val="000000" w:themeColor="text1"/>
          <w:sz w:val="28"/>
          <w:szCs w:val="28"/>
        </w:rPr>
        <w:t>;</w:t>
      </w:r>
    </w:p>
    <w:p w14:paraId="5F132E24" w14:textId="77777777" w:rsidR="007B4E07" w:rsidRPr="00EE2589" w:rsidRDefault="007B4E07" w:rsidP="0044245E">
      <w:pPr>
        <w:tabs>
          <w:tab w:val="left" w:pos="851"/>
          <w:tab w:val="left" w:pos="993"/>
          <w:tab w:val="num" w:pos="1080"/>
        </w:tabs>
        <w:ind w:firstLine="709"/>
        <w:contextualSpacing/>
        <w:jc w:val="both"/>
        <w:rPr>
          <w:color w:val="000000" w:themeColor="text1"/>
          <w:sz w:val="28"/>
          <w:szCs w:val="28"/>
        </w:rPr>
      </w:pPr>
      <w:r w:rsidRPr="00EE2589">
        <w:rPr>
          <w:color w:val="000000" w:themeColor="text1"/>
          <w:sz w:val="28"/>
          <w:szCs w:val="28"/>
        </w:rPr>
        <w:t>- основы театральной культуры;</w:t>
      </w:r>
    </w:p>
    <w:p w14:paraId="7DDDF524" w14:textId="77777777" w:rsidR="007B4E07" w:rsidRPr="00EE2589" w:rsidRDefault="007B4E07" w:rsidP="0044245E">
      <w:pPr>
        <w:tabs>
          <w:tab w:val="left" w:pos="851"/>
          <w:tab w:val="left" w:pos="993"/>
        </w:tabs>
        <w:ind w:firstLine="709"/>
        <w:contextualSpacing/>
        <w:jc w:val="both"/>
        <w:rPr>
          <w:color w:val="000000" w:themeColor="text1"/>
          <w:sz w:val="28"/>
          <w:szCs w:val="28"/>
        </w:rPr>
      </w:pPr>
      <w:r w:rsidRPr="00EE2589">
        <w:rPr>
          <w:color w:val="000000" w:themeColor="text1"/>
          <w:sz w:val="28"/>
          <w:szCs w:val="28"/>
        </w:rPr>
        <w:t>- упражнения на координацию движений в пространстве;</w:t>
      </w:r>
    </w:p>
    <w:p w14:paraId="471263A8" w14:textId="77777777" w:rsidR="007B4E07" w:rsidRPr="00EE2589" w:rsidRDefault="007B4E07" w:rsidP="0044245E">
      <w:pPr>
        <w:tabs>
          <w:tab w:val="left" w:pos="851"/>
          <w:tab w:val="left" w:pos="993"/>
        </w:tabs>
        <w:ind w:firstLine="709"/>
        <w:contextualSpacing/>
        <w:jc w:val="both"/>
        <w:rPr>
          <w:color w:val="000000" w:themeColor="text1"/>
          <w:sz w:val="28"/>
          <w:szCs w:val="28"/>
        </w:rPr>
      </w:pPr>
      <w:r w:rsidRPr="00EE2589">
        <w:rPr>
          <w:color w:val="000000" w:themeColor="text1"/>
          <w:sz w:val="28"/>
          <w:szCs w:val="28"/>
        </w:rPr>
        <w:t>- упражнения на ра</w:t>
      </w:r>
      <w:r w:rsidR="00354043" w:rsidRPr="00EE2589">
        <w:rPr>
          <w:color w:val="000000" w:themeColor="text1"/>
          <w:sz w:val="28"/>
          <w:szCs w:val="28"/>
        </w:rPr>
        <w:t>звитие гибкости и пластики тела;</w:t>
      </w:r>
    </w:p>
    <w:p w14:paraId="27860E5B" w14:textId="77777777" w:rsidR="005E1A45" w:rsidRPr="00EE2589" w:rsidRDefault="00354043" w:rsidP="0044245E">
      <w:pPr>
        <w:tabs>
          <w:tab w:val="left" w:pos="851"/>
          <w:tab w:val="left" w:pos="993"/>
          <w:tab w:val="num" w:pos="1080"/>
        </w:tabs>
        <w:ind w:firstLine="709"/>
        <w:contextualSpacing/>
        <w:jc w:val="both"/>
        <w:rPr>
          <w:color w:val="000000" w:themeColor="text1"/>
          <w:sz w:val="28"/>
          <w:szCs w:val="28"/>
        </w:rPr>
      </w:pPr>
      <w:r w:rsidRPr="00EE2589">
        <w:rPr>
          <w:color w:val="000000" w:themeColor="text1"/>
          <w:sz w:val="28"/>
          <w:szCs w:val="28"/>
        </w:rPr>
        <w:t>- этюды;</w:t>
      </w:r>
    </w:p>
    <w:p w14:paraId="5CE1893B" w14:textId="77777777" w:rsidR="00977168" w:rsidRPr="00EE2589" w:rsidRDefault="00977168" w:rsidP="0044245E">
      <w:pPr>
        <w:tabs>
          <w:tab w:val="left" w:pos="993"/>
        </w:tabs>
        <w:ind w:firstLine="709"/>
        <w:jc w:val="both"/>
        <w:rPr>
          <w:color w:val="000000" w:themeColor="text1"/>
          <w:sz w:val="28"/>
          <w:szCs w:val="28"/>
        </w:rPr>
      </w:pPr>
      <w:r w:rsidRPr="00EE2589">
        <w:rPr>
          <w:i/>
          <w:color w:val="000000" w:themeColor="text1"/>
          <w:sz w:val="28"/>
          <w:szCs w:val="28"/>
        </w:rPr>
        <w:t>5.</w:t>
      </w:r>
      <w:r w:rsidRPr="00EE2589">
        <w:rPr>
          <w:color w:val="000000" w:themeColor="text1"/>
          <w:sz w:val="28"/>
          <w:szCs w:val="28"/>
        </w:rPr>
        <w:t xml:space="preserve"> </w:t>
      </w:r>
      <w:r w:rsidRPr="00EE2589">
        <w:rPr>
          <w:i/>
          <w:color w:val="000000" w:themeColor="text1"/>
          <w:sz w:val="28"/>
          <w:szCs w:val="28"/>
        </w:rPr>
        <w:t>Рефлексивный этап</w:t>
      </w:r>
      <w:r w:rsidRPr="00EE2589">
        <w:rPr>
          <w:color w:val="000000" w:themeColor="text1"/>
          <w:sz w:val="28"/>
          <w:szCs w:val="28"/>
        </w:rPr>
        <w:t>. Самооценка детей о своей работоспособности,</w:t>
      </w:r>
      <w:r w:rsidR="00A2305D" w:rsidRPr="00EE2589">
        <w:rPr>
          <w:color w:val="000000" w:themeColor="text1"/>
          <w:sz w:val="28"/>
          <w:szCs w:val="28"/>
        </w:rPr>
        <w:t xml:space="preserve"> эмоциональном состоянии</w:t>
      </w:r>
      <w:r w:rsidRPr="00EE2589">
        <w:rPr>
          <w:color w:val="000000" w:themeColor="text1"/>
          <w:sz w:val="28"/>
          <w:szCs w:val="28"/>
        </w:rPr>
        <w:t xml:space="preserve"> </w:t>
      </w:r>
    </w:p>
    <w:p w14:paraId="535A83E9" w14:textId="77777777" w:rsidR="00977168" w:rsidRPr="00EE2589" w:rsidRDefault="00977168" w:rsidP="0044245E">
      <w:pPr>
        <w:tabs>
          <w:tab w:val="left" w:pos="993"/>
        </w:tabs>
        <w:ind w:firstLine="709"/>
        <w:jc w:val="both"/>
        <w:rPr>
          <w:color w:val="000000" w:themeColor="text1"/>
          <w:sz w:val="28"/>
          <w:szCs w:val="28"/>
        </w:rPr>
      </w:pPr>
      <w:r w:rsidRPr="00EE2589">
        <w:rPr>
          <w:color w:val="000000" w:themeColor="text1"/>
          <w:sz w:val="28"/>
          <w:szCs w:val="28"/>
        </w:rPr>
        <w:t>6.</w:t>
      </w:r>
      <w:r w:rsidRPr="00EE2589">
        <w:rPr>
          <w:i/>
          <w:color w:val="000000" w:themeColor="text1"/>
          <w:sz w:val="28"/>
          <w:szCs w:val="28"/>
        </w:rPr>
        <w:t xml:space="preserve">Итоговый этап. </w:t>
      </w:r>
      <w:r w:rsidRPr="00EE2589">
        <w:rPr>
          <w:color w:val="000000" w:themeColor="text1"/>
          <w:sz w:val="28"/>
          <w:szCs w:val="28"/>
        </w:rPr>
        <w:t xml:space="preserve">Подведение итогов, </w:t>
      </w:r>
      <w:r w:rsidR="00A2305D" w:rsidRPr="00EE2589">
        <w:rPr>
          <w:color w:val="000000" w:themeColor="text1"/>
          <w:sz w:val="28"/>
          <w:szCs w:val="28"/>
        </w:rPr>
        <w:t>обсуждение успехов и анализ ошибок каждого ученика.</w:t>
      </w:r>
    </w:p>
    <w:p w14:paraId="52835590" w14:textId="77777777" w:rsidR="00977168" w:rsidRPr="00EE2589" w:rsidRDefault="00977168" w:rsidP="0044245E">
      <w:pPr>
        <w:tabs>
          <w:tab w:val="left" w:pos="993"/>
        </w:tabs>
        <w:ind w:firstLine="709"/>
        <w:jc w:val="both"/>
        <w:rPr>
          <w:color w:val="000000" w:themeColor="text1"/>
          <w:sz w:val="28"/>
          <w:szCs w:val="28"/>
        </w:rPr>
      </w:pPr>
      <w:r w:rsidRPr="00EE2589">
        <w:rPr>
          <w:i/>
          <w:color w:val="000000" w:themeColor="text1"/>
          <w:sz w:val="28"/>
          <w:szCs w:val="28"/>
        </w:rPr>
        <w:t xml:space="preserve">7.Заключительный этап. </w:t>
      </w:r>
      <w:r w:rsidRPr="00EE2589">
        <w:rPr>
          <w:color w:val="000000" w:themeColor="text1"/>
          <w:sz w:val="28"/>
          <w:szCs w:val="28"/>
        </w:rPr>
        <w:t>Задание на дом, сообщение о следующем з</w:t>
      </w:r>
      <w:r w:rsidRPr="00EE2589">
        <w:rPr>
          <w:color w:val="000000" w:themeColor="text1"/>
          <w:sz w:val="28"/>
          <w:szCs w:val="28"/>
        </w:rPr>
        <w:t>а</w:t>
      </w:r>
      <w:r w:rsidRPr="00EE2589">
        <w:rPr>
          <w:color w:val="000000" w:themeColor="text1"/>
          <w:sz w:val="28"/>
          <w:szCs w:val="28"/>
        </w:rPr>
        <w:t xml:space="preserve">нятии. </w:t>
      </w:r>
    </w:p>
    <w:p w14:paraId="13765FF0" w14:textId="77777777" w:rsidR="00E731DA" w:rsidRPr="00EE2589" w:rsidRDefault="00E731DA" w:rsidP="0044245E">
      <w:pPr>
        <w:widowControl w:val="0"/>
        <w:tabs>
          <w:tab w:val="left" w:pos="993"/>
        </w:tabs>
        <w:suppressAutoHyphens/>
        <w:autoSpaceDE w:val="0"/>
        <w:ind w:firstLine="709"/>
        <w:jc w:val="both"/>
        <w:rPr>
          <w:color w:val="000000" w:themeColor="text1"/>
          <w:sz w:val="28"/>
          <w:szCs w:val="28"/>
        </w:rPr>
      </w:pPr>
    </w:p>
    <w:p w14:paraId="3F4B3FDF" w14:textId="77777777" w:rsidR="00E731DA" w:rsidRPr="00EE2589" w:rsidRDefault="00E731DA" w:rsidP="0044245E">
      <w:pPr>
        <w:tabs>
          <w:tab w:val="left" w:pos="993"/>
        </w:tabs>
        <w:ind w:firstLine="709"/>
        <w:jc w:val="both"/>
        <w:rPr>
          <w:b/>
          <w:color w:val="000000" w:themeColor="text1"/>
          <w:sz w:val="28"/>
          <w:szCs w:val="28"/>
        </w:rPr>
      </w:pPr>
      <w:r w:rsidRPr="00EE2589">
        <w:rPr>
          <w:b/>
          <w:color w:val="000000" w:themeColor="text1"/>
          <w:sz w:val="28"/>
          <w:szCs w:val="28"/>
        </w:rPr>
        <w:t>Дидактическ</w:t>
      </w:r>
      <w:r w:rsidR="001C45FD" w:rsidRPr="00EE2589">
        <w:rPr>
          <w:b/>
          <w:color w:val="000000" w:themeColor="text1"/>
          <w:sz w:val="28"/>
          <w:szCs w:val="28"/>
        </w:rPr>
        <w:t>и</w:t>
      </w:r>
      <w:r w:rsidRPr="00EE2589">
        <w:rPr>
          <w:b/>
          <w:color w:val="000000" w:themeColor="text1"/>
          <w:sz w:val="28"/>
          <w:szCs w:val="28"/>
        </w:rPr>
        <w:t>е материалы</w:t>
      </w:r>
    </w:p>
    <w:p w14:paraId="44DE2501" w14:textId="77777777" w:rsidR="001C45FD" w:rsidRPr="00EE2589" w:rsidRDefault="001C45FD" w:rsidP="0044245E">
      <w:pPr>
        <w:widowControl w:val="0"/>
        <w:tabs>
          <w:tab w:val="left" w:pos="993"/>
        </w:tabs>
        <w:suppressAutoHyphens/>
        <w:autoSpaceDE w:val="0"/>
        <w:ind w:firstLine="709"/>
        <w:jc w:val="both"/>
        <w:rPr>
          <w:color w:val="000000" w:themeColor="text1"/>
          <w:sz w:val="28"/>
          <w:szCs w:val="28"/>
        </w:rPr>
      </w:pPr>
      <w:r w:rsidRPr="00EE2589">
        <w:rPr>
          <w:color w:val="000000" w:themeColor="text1"/>
          <w:sz w:val="28"/>
          <w:szCs w:val="28"/>
        </w:rPr>
        <w:t>Реализация программы предполагает использование следующих дидактических материалов:</w:t>
      </w:r>
    </w:p>
    <w:p w14:paraId="193E6CC9" w14:textId="77777777" w:rsidR="00E731DA" w:rsidRPr="00EE2589" w:rsidRDefault="00E731DA" w:rsidP="0044245E">
      <w:pPr>
        <w:widowControl w:val="0"/>
        <w:tabs>
          <w:tab w:val="left" w:pos="993"/>
        </w:tabs>
        <w:suppressAutoHyphens/>
        <w:autoSpaceDE w:val="0"/>
        <w:ind w:firstLine="709"/>
        <w:jc w:val="both"/>
        <w:rPr>
          <w:color w:val="000000" w:themeColor="text1"/>
          <w:sz w:val="28"/>
          <w:szCs w:val="28"/>
        </w:rPr>
      </w:pPr>
      <w:r w:rsidRPr="00EE2589">
        <w:rPr>
          <w:color w:val="000000" w:themeColor="text1"/>
          <w:sz w:val="28"/>
          <w:szCs w:val="28"/>
        </w:rPr>
        <w:t>- видеоматериалы</w:t>
      </w:r>
      <w:r w:rsidR="004A042D" w:rsidRPr="00EE2589">
        <w:rPr>
          <w:color w:val="000000" w:themeColor="text1"/>
          <w:sz w:val="28"/>
          <w:szCs w:val="28"/>
        </w:rPr>
        <w:t xml:space="preserve"> с записями выступлений коллектива «Палитра», творческих коллективов схожей направленности для анализа, определения сильных и слабых сторон и перспектив развития</w:t>
      </w:r>
      <w:r w:rsidRPr="00EE2589">
        <w:rPr>
          <w:color w:val="000000" w:themeColor="text1"/>
          <w:sz w:val="28"/>
          <w:szCs w:val="28"/>
        </w:rPr>
        <w:t>;</w:t>
      </w:r>
    </w:p>
    <w:p w14:paraId="0AE01132" w14:textId="77777777" w:rsidR="00E731DA" w:rsidRPr="00EE2589" w:rsidRDefault="00E731DA" w:rsidP="0044245E">
      <w:pPr>
        <w:widowControl w:val="0"/>
        <w:tabs>
          <w:tab w:val="left" w:pos="993"/>
        </w:tabs>
        <w:suppressAutoHyphens/>
        <w:autoSpaceDE w:val="0"/>
        <w:ind w:firstLine="709"/>
        <w:jc w:val="both"/>
        <w:rPr>
          <w:color w:val="000000" w:themeColor="text1"/>
          <w:sz w:val="28"/>
          <w:szCs w:val="28"/>
        </w:rPr>
      </w:pPr>
      <w:r w:rsidRPr="00EE2589">
        <w:rPr>
          <w:color w:val="000000" w:themeColor="text1"/>
          <w:sz w:val="28"/>
          <w:szCs w:val="28"/>
        </w:rPr>
        <w:t>- музыкально</w:t>
      </w:r>
      <w:r w:rsidR="001C45FD" w:rsidRPr="00EE2589">
        <w:rPr>
          <w:color w:val="000000" w:themeColor="text1"/>
          <w:sz w:val="28"/>
          <w:szCs w:val="28"/>
        </w:rPr>
        <w:t>-</w:t>
      </w:r>
      <w:r w:rsidRPr="00EE2589">
        <w:rPr>
          <w:color w:val="000000" w:themeColor="text1"/>
          <w:sz w:val="28"/>
          <w:szCs w:val="28"/>
        </w:rPr>
        <w:t>учебный материал (фонограммы</w:t>
      </w:r>
      <w:proofErr w:type="gramStart"/>
      <w:r w:rsidRPr="00EE2589">
        <w:rPr>
          <w:color w:val="000000" w:themeColor="text1"/>
          <w:sz w:val="28"/>
          <w:szCs w:val="28"/>
        </w:rPr>
        <w:t xml:space="preserve"> (+) </w:t>
      </w:r>
      <w:proofErr w:type="gramEnd"/>
      <w:r w:rsidRPr="00EE2589">
        <w:rPr>
          <w:color w:val="000000" w:themeColor="text1"/>
          <w:sz w:val="28"/>
          <w:szCs w:val="28"/>
        </w:rPr>
        <w:t>и (-));</w:t>
      </w:r>
    </w:p>
    <w:p w14:paraId="51006B27" w14:textId="77777777" w:rsidR="00E731DA" w:rsidRPr="00EE2589" w:rsidRDefault="00E731DA" w:rsidP="0044245E">
      <w:pPr>
        <w:widowControl w:val="0"/>
        <w:tabs>
          <w:tab w:val="left" w:pos="993"/>
        </w:tabs>
        <w:suppressAutoHyphens/>
        <w:autoSpaceDE w:val="0"/>
        <w:ind w:firstLine="709"/>
        <w:jc w:val="both"/>
        <w:rPr>
          <w:color w:val="000000" w:themeColor="text1"/>
          <w:sz w:val="28"/>
          <w:szCs w:val="28"/>
        </w:rPr>
      </w:pPr>
      <w:r w:rsidRPr="00EE2589">
        <w:rPr>
          <w:color w:val="000000" w:themeColor="text1"/>
          <w:sz w:val="28"/>
          <w:szCs w:val="28"/>
        </w:rPr>
        <w:t>- наглядные пособия.</w:t>
      </w:r>
    </w:p>
    <w:p w14:paraId="181B95A8" w14:textId="77777777" w:rsidR="001C45FD" w:rsidRPr="00EE2589" w:rsidRDefault="001C45FD" w:rsidP="0044245E">
      <w:pPr>
        <w:pStyle w:val="af1"/>
        <w:tabs>
          <w:tab w:val="left" w:pos="709"/>
          <w:tab w:val="left" w:pos="993"/>
        </w:tabs>
        <w:ind w:firstLine="709"/>
        <w:contextualSpacing/>
        <w:jc w:val="both"/>
        <w:rPr>
          <w:rFonts w:ascii="Times New Roman" w:hAnsi="Times New Roman" w:cs="Times New Roman"/>
          <w:color w:val="000000" w:themeColor="text1"/>
          <w:sz w:val="28"/>
          <w:szCs w:val="28"/>
        </w:rPr>
      </w:pPr>
    </w:p>
    <w:p w14:paraId="52648814" w14:textId="4697CD92" w:rsidR="00DD32DA" w:rsidRPr="00EE2589" w:rsidRDefault="00DD32DA" w:rsidP="000F3DD5">
      <w:pPr>
        <w:tabs>
          <w:tab w:val="left" w:pos="720"/>
        </w:tabs>
        <w:ind w:firstLine="709"/>
        <w:contextualSpacing/>
        <w:jc w:val="both"/>
        <w:rPr>
          <w:b/>
          <w:color w:val="000000" w:themeColor="text1"/>
          <w:sz w:val="32"/>
          <w:szCs w:val="32"/>
        </w:rPr>
      </w:pPr>
      <w:r w:rsidRPr="00EE2589">
        <w:rPr>
          <w:b/>
          <w:color w:val="000000" w:themeColor="text1"/>
          <w:sz w:val="32"/>
          <w:szCs w:val="32"/>
        </w:rPr>
        <w:t>2.6 Список литературы</w:t>
      </w:r>
    </w:p>
    <w:p w14:paraId="75C549F1" w14:textId="77777777" w:rsidR="003205B4" w:rsidRPr="00EE2589" w:rsidRDefault="003205B4" w:rsidP="003205B4">
      <w:pPr>
        <w:ind w:firstLine="709"/>
        <w:contextualSpacing/>
        <w:rPr>
          <w:b/>
          <w:color w:val="000000" w:themeColor="text1"/>
          <w:sz w:val="28"/>
          <w:szCs w:val="28"/>
        </w:rPr>
      </w:pPr>
    </w:p>
    <w:p w14:paraId="72EDC909" w14:textId="780A0577" w:rsidR="00322524" w:rsidRPr="00EE2589" w:rsidRDefault="00322524" w:rsidP="00322524">
      <w:pPr>
        <w:pStyle w:val="af0"/>
        <w:spacing w:before="0" w:beforeAutospacing="0" w:after="0" w:afterAutospacing="0"/>
        <w:ind w:firstLine="709"/>
        <w:jc w:val="both"/>
        <w:rPr>
          <w:color w:val="000000" w:themeColor="text1"/>
          <w:sz w:val="28"/>
          <w:szCs w:val="28"/>
        </w:rPr>
      </w:pPr>
      <w:r w:rsidRPr="00EE2589">
        <w:rPr>
          <w:color w:val="000000" w:themeColor="text1"/>
          <w:sz w:val="28"/>
          <w:szCs w:val="28"/>
        </w:rPr>
        <w:t>1. Конвенция «О правах ребенка»: [одобрена Генеральной Ассамблеей ООН 20 ноября 1989 г.: вступила в силу для СССР 15 сентября 1990 г.]. – Р</w:t>
      </w:r>
      <w:r w:rsidRPr="00EE2589">
        <w:rPr>
          <w:color w:val="000000" w:themeColor="text1"/>
          <w:sz w:val="28"/>
          <w:szCs w:val="28"/>
        </w:rPr>
        <w:t>е</w:t>
      </w:r>
      <w:r w:rsidRPr="00EE2589">
        <w:rPr>
          <w:color w:val="000000" w:themeColor="text1"/>
          <w:sz w:val="28"/>
          <w:szCs w:val="28"/>
        </w:rPr>
        <w:t xml:space="preserve">жим доступа: http://www.consultant.ru/ </w:t>
      </w:r>
    </w:p>
    <w:p w14:paraId="27465449" w14:textId="77777777" w:rsidR="00322524" w:rsidRPr="00EE2589" w:rsidRDefault="00322524" w:rsidP="00322524">
      <w:pPr>
        <w:pStyle w:val="af0"/>
        <w:spacing w:before="0" w:beforeAutospacing="0" w:after="0" w:afterAutospacing="0"/>
        <w:ind w:firstLine="709"/>
        <w:jc w:val="both"/>
        <w:rPr>
          <w:color w:val="000000" w:themeColor="text1"/>
          <w:sz w:val="28"/>
          <w:szCs w:val="28"/>
        </w:rPr>
      </w:pPr>
      <w:r w:rsidRPr="00EE2589">
        <w:rPr>
          <w:color w:val="000000" w:themeColor="text1"/>
          <w:sz w:val="28"/>
          <w:szCs w:val="28"/>
        </w:rPr>
        <w:t xml:space="preserve">2. Российская Федерация. Законы. </w:t>
      </w:r>
      <w:proofErr w:type="gramStart"/>
      <w:r w:rsidRPr="00EE2589">
        <w:rPr>
          <w:color w:val="000000" w:themeColor="text1"/>
          <w:sz w:val="28"/>
          <w:szCs w:val="28"/>
        </w:rPr>
        <w:t>Об основных гарантиях прав ребенка в Российской Федерации: федер. закон: [принят Гос.</w:t>
      </w:r>
      <w:proofErr w:type="gramEnd"/>
      <w:r w:rsidRPr="00EE2589">
        <w:rPr>
          <w:color w:val="000000" w:themeColor="text1"/>
          <w:sz w:val="28"/>
          <w:szCs w:val="28"/>
        </w:rPr>
        <w:t xml:space="preserve"> Думой 3 июля 1998 г.: одобр. </w:t>
      </w:r>
      <w:proofErr w:type="gramStart"/>
      <w:r w:rsidRPr="00EE2589">
        <w:rPr>
          <w:color w:val="000000" w:themeColor="text1"/>
          <w:sz w:val="28"/>
          <w:szCs w:val="28"/>
        </w:rPr>
        <w:t>Советом Федерации 9 июля 1998 г.].</w:t>
      </w:r>
      <w:proofErr w:type="gramEnd"/>
      <w:r w:rsidRPr="00EE2589">
        <w:rPr>
          <w:color w:val="000000" w:themeColor="text1"/>
          <w:sz w:val="28"/>
          <w:szCs w:val="28"/>
        </w:rPr>
        <w:t xml:space="preserve"> – Режим доступа: http://www.consultant.ru/ </w:t>
      </w:r>
    </w:p>
    <w:p w14:paraId="501C2B4B" w14:textId="77777777" w:rsidR="00322524" w:rsidRPr="00EE2589" w:rsidRDefault="00322524" w:rsidP="00322524">
      <w:pPr>
        <w:pStyle w:val="af0"/>
        <w:spacing w:before="0" w:beforeAutospacing="0" w:after="0" w:afterAutospacing="0"/>
        <w:ind w:firstLine="709"/>
        <w:jc w:val="both"/>
        <w:rPr>
          <w:color w:val="000000" w:themeColor="text1"/>
          <w:sz w:val="28"/>
          <w:szCs w:val="28"/>
        </w:rPr>
      </w:pPr>
      <w:r w:rsidRPr="00EE2589">
        <w:rPr>
          <w:color w:val="000000" w:themeColor="text1"/>
          <w:sz w:val="28"/>
          <w:szCs w:val="28"/>
        </w:rPr>
        <w:lastRenderedPageBreak/>
        <w:t xml:space="preserve">3. Российская Федерация. Законы. </w:t>
      </w:r>
      <w:proofErr w:type="gramStart"/>
      <w:r w:rsidRPr="00EE2589">
        <w:rPr>
          <w:color w:val="000000" w:themeColor="text1"/>
          <w:sz w:val="28"/>
          <w:szCs w:val="28"/>
        </w:rPr>
        <w:t>Об образовании в Российской Фед</w:t>
      </w:r>
      <w:r w:rsidRPr="00EE2589">
        <w:rPr>
          <w:color w:val="000000" w:themeColor="text1"/>
          <w:sz w:val="28"/>
          <w:szCs w:val="28"/>
        </w:rPr>
        <w:t>е</w:t>
      </w:r>
      <w:r w:rsidRPr="00EE2589">
        <w:rPr>
          <w:color w:val="000000" w:themeColor="text1"/>
          <w:sz w:val="28"/>
          <w:szCs w:val="28"/>
        </w:rPr>
        <w:t>рации: федер. закон: [принят Гос.</w:t>
      </w:r>
      <w:proofErr w:type="gramEnd"/>
      <w:r w:rsidRPr="00EE2589">
        <w:rPr>
          <w:color w:val="000000" w:themeColor="text1"/>
          <w:sz w:val="28"/>
          <w:szCs w:val="28"/>
        </w:rPr>
        <w:t xml:space="preserve"> Думой 21 декабря 2012 г.: одобр. </w:t>
      </w:r>
      <w:proofErr w:type="gramStart"/>
      <w:r w:rsidRPr="00EE2589">
        <w:rPr>
          <w:color w:val="000000" w:themeColor="text1"/>
          <w:sz w:val="28"/>
          <w:szCs w:val="28"/>
        </w:rPr>
        <w:t>Советом Федерации 26 декабря 2012 г.].</w:t>
      </w:r>
      <w:proofErr w:type="gramEnd"/>
      <w:r w:rsidRPr="00EE2589">
        <w:rPr>
          <w:color w:val="000000" w:themeColor="text1"/>
          <w:sz w:val="28"/>
          <w:szCs w:val="28"/>
        </w:rPr>
        <w:t xml:space="preserve"> – Режим доступа: http://base.garant.ru/ 4. Указ Президента Российской Федерации от 7 мая 2018 г. № 204 «О национальных целях и стратегических задачах развития Российской Федерации на период до 2024 года». </w:t>
      </w:r>
    </w:p>
    <w:p w14:paraId="63B5AD9E" w14:textId="77777777" w:rsidR="00322524" w:rsidRPr="00EE2589" w:rsidRDefault="00322524" w:rsidP="00322524">
      <w:pPr>
        <w:pStyle w:val="af0"/>
        <w:spacing w:before="0" w:beforeAutospacing="0" w:after="0" w:afterAutospacing="0"/>
        <w:ind w:firstLine="709"/>
        <w:jc w:val="both"/>
        <w:rPr>
          <w:color w:val="000000" w:themeColor="text1"/>
          <w:sz w:val="28"/>
          <w:szCs w:val="28"/>
        </w:rPr>
      </w:pPr>
      <w:r w:rsidRPr="00EE2589">
        <w:rPr>
          <w:color w:val="000000" w:themeColor="text1"/>
          <w:sz w:val="28"/>
          <w:szCs w:val="28"/>
        </w:rPr>
        <w:t xml:space="preserve">5. Национальный проект «Образование» [утв. Президиумом Совета при президенте РФ по стратегическому развитию и национальным проектам (протокол от 24 декабря 2018 № 16).]. – Режим доступа: https://edu.gov.ru/national-project </w:t>
      </w:r>
    </w:p>
    <w:p w14:paraId="4BD26A47" w14:textId="766CB0EE" w:rsidR="00322524" w:rsidRPr="00EE2589" w:rsidRDefault="00322524" w:rsidP="00322524">
      <w:pPr>
        <w:pStyle w:val="af0"/>
        <w:spacing w:before="0" w:beforeAutospacing="0" w:after="0" w:afterAutospacing="0"/>
        <w:ind w:firstLine="709"/>
        <w:jc w:val="both"/>
        <w:rPr>
          <w:color w:val="000000" w:themeColor="text1"/>
          <w:sz w:val="28"/>
          <w:szCs w:val="28"/>
        </w:rPr>
      </w:pPr>
      <w:r w:rsidRPr="00EE2589">
        <w:rPr>
          <w:color w:val="000000" w:themeColor="text1"/>
          <w:sz w:val="28"/>
          <w:szCs w:val="28"/>
        </w:rPr>
        <w:t>6. Приоритетный проект «Доступное дополнительное образование [утв. Президиумом Совета при президенте РФ по стратегическому развитию и приоритетным проектам (протокол от 3 ноября 2016 г. № 11).]. – Режим д</w:t>
      </w:r>
      <w:r w:rsidRPr="00EE2589">
        <w:rPr>
          <w:color w:val="000000" w:themeColor="text1"/>
          <w:sz w:val="28"/>
          <w:szCs w:val="28"/>
        </w:rPr>
        <w:t>о</w:t>
      </w:r>
      <w:r w:rsidRPr="00EE2589">
        <w:rPr>
          <w:color w:val="000000" w:themeColor="text1"/>
          <w:sz w:val="28"/>
          <w:szCs w:val="28"/>
        </w:rPr>
        <w:t xml:space="preserve">ступа: http://dop.edu.ru/article/321/pasport-prioritetnogo-proekta-dostupnoe-dopolnitelnoe-obrazovanie-dlya-detei </w:t>
      </w:r>
    </w:p>
    <w:p w14:paraId="62440480" w14:textId="77777777" w:rsidR="00322524" w:rsidRPr="00EE2589" w:rsidRDefault="00322524" w:rsidP="00322524">
      <w:pPr>
        <w:pStyle w:val="af0"/>
        <w:spacing w:before="0" w:beforeAutospacing="0" w:after="0" w:afterAutospacing="0"/>
        <w:ind w:firstLine="709"/>
        <w:jc w:val="both"/>
        <w:rPr>
          <w:color w:val="000000" w:themeColor="text1"/>
          <w:sz w:val="28"/>
          <w:szCs w:val="28"/>
        </w:rPr>
      </w:pPr>
      <w:r w:rsidRPr="00EE2589">
        <w:rPr>
          <w:color w:val="000000" w:themeColor="text1"/>
          <w:sz w:val="28"/>
          <w:szCs w:val="28"/>
        </w:rPr>
        <w:t>7. Концепция развития дополнительного образования детей: [утве</w:t>
      </w:r>
      <w:r w:rsidRPr="00EE2589">
        <w:rPr>
          <w:color w:val="000000" w:themeColor="text1"/>
          <w:sz w:val="28"/>
          <w:szCs w:val="28"/>
        </w:rPr>
        <w:t>р</w:t>
      </w:r>
      <w:r w:rsidRPr="00EE2589">
        <w:rPr>
          <w:color w:val="000000" w:themeColor="text1"/>
          <w:sz w:val="28"/>
          <w:szCs w:val="28"/>
        </w:rPr>
        <w:t xml:space="preserve">ждена распоряжением Правительства Российской Федерации от 4 сентября 2014 г. № 1726-р]. – Режим доступа: https://rg.ru/2014/09/08/ obrazovanie-site-dok.html </w:t>
      </w:r>
    </w:p>
    <w:p w14:paraId="666D931D" w14:textId="77777777" w:rsidR="00322524" w:rsidRPr="00EE2589" w:rsidRDefault="00322524" w:rsidP="00322524">
      <w:pPr>
        <w:pStyle w:val="af0"/>
        <w:spacing w:before="0" w:beforeAutospacing="0" w:after="0" w:afterAutospacing="0"/>
        <w:ind w:firstLine="709"/>
        <w:jc w:val="both"/>
        <w:rPr>
          <w:color w:val="000000" w:themeColor="text1"/>
          <w:sz w:val="28"/>
          <w:szCs w:val="28"/>
        </w:rPr>
      </w:pPr>
      <w:r w:rsidRPr="00EE2589">
        <w:rPr>
          <w:color w:val="000000" w:themeColor="text1"/>
          <w:sz w:val="28"/>
          <w:szCs w:val="28"/>
        </w:rPr>
        <w:t>8. Распоряжение Правительства РФ от 29.05.2015 № 996-р «Об утве</w:t>
      </w:r>
      <w:r w:rsidRPr="00EE2589">
        <w:rPr>
          <w:color w:val="000000" w:themeColor="text1"/>
          <w:sz w:val="28"/>
          <w:szCs w:val="28"/>
        </w:rPr>
        <w:t>р</w:t>
      </w:r>
      <w:r w:rsidRPr="00EE2589">
        <w:rPr>
          <w:color w:val="000000" w:themeColor="text1"/>
          <w:sz w:val="28"/>
          <w:szCs w:val="28"/>
        </w:rPr>
        <w:t xml:space="preserve">ждении стратегии развития воспитания в Российской Федерации в период до 2025 года». – Режим доступа: https://legalacts.ru/doc/rasporjazhenie-pravitelstva-rf-ot-29052015-n-996-r/ </w:t>
      </w:r>
    </w:p>
    <w:p w14:paraId="14B1BFF7" w14:textId="77777777" w:rsidR="00322524" w:rsidRPr="00EE2589" w:rsidRDefault="00322524" w:rsidP="00322524">
      <w:pPr>
        <w:pStyle w:val="af0"/>
        <w:spacing w:before="0" w:beforeAutospacing="0" w:after="0" w:afterAutospacing="0"/>
        <w:ind w:firstLine="709"/>
        <w:jc w:val="both"/>
        <w:rPr>
          <w:color w:val="000000" w:themeColor="text1"/>
          <w:sz w:val="28"/>
          <w:szCs w:val="28"/>
        </w:rPr>
      </w:pPr>
      <w:r w:rsidRPr="00EE2589">
        <w:rPr>
          <w:color w:val="000000" w:themeColor="text1"/>
          <w:sz w:val="28"/>
          <w:szCs w:val="28"/>
        </w:rPr>
        <w:t>9. Приказ Минпросвещения РФ от 9 ноября 2018 г. № 196 «Об утве</w:t>
      </w:r>
      <w:r w:rsidRPr="00EE2589">
        <w:rPr>
          <w:color w:val="000000" w:themeColor="text1"/>
          <w:sz w:val="28"/>
          <w:szCs w:val="28"/>
        </w:rPr>
        <w:t>р</w:t>
      </w:r>
      <w:r w:rsidRPr="00EE2589">
        <w:rPr>
          <w:color w:val="000000" w:themeColor="text1"/>
          <w:sz w:val="28"/>
          <w:szCs w:val="28"/>
        </w:rPr>
        <w:t>ждении Порядка организации и осуществления образовательной деятельн</w:t>
      </w:r>
      <w:r w:rsidRPr="00EE2589">
        <w:rPr>
          <w:color w:val="000000" w:themeColor="text1"/>
          <w:sz w:val="28"/>
          <w:szCs w:val="28"/>
        </w:rPr>
        <w:t>о</w:t>
      </w:r>
      <w:r w:rsidRPr="00EE2589">
        <w:rPr>
          <w:color w:val="000000" w:themeColor="text1"/>
          <w:sz w:val="28"/>
          <w:szCs w:val="28"/>
        </w:rPr>
        <w:t>сти по дополнительным общеобразовательным программам». – Режим д</w:t>
      </w:r>
      <w:r w:rsidRPr="00EE2589">
        <w:rPr>
          <w:color w:val="000000" w:themeColor="text1"/>
          <w:sz w:val="28"/>
          <w:szCs w:val="28"/>
        </w:rPr>
        <w:t>о</w:t>
      </w:r>
      <w:r w:rsidRPr="00EE2589">
        <w:rPr>
          <w:color w:val="000000" w:themeColor="text1"/>
          <w:sz w:val="28"/>
          <w:szCs w:val="28"/>
        </w:rPr>
        <w:t xml:space="preserve">ступа: https://www. garant. ru/products/ipo/prime/doc/72016730/ </w:t>
      </w:r>
    </w:p>
    <w:p w14:paraId="021E26F3" w14:textId="77777777" w:rsidR="00322524" w:rsidRPr="00EE2589" w:rsidRDefault="00322524" w:rsidP="00322524">
      <w:pPr>
        <w:pStyle w:val="af0"/>
        <w:spacing w:before="0" w:beforeAutospacing="0" w:after="0" w:afterAutospacing="0"/>
        <w:ind w:firstLine="709"/>
        <w:jc w:val="both"/>
        <w:rPr>
          <w:color w:val="000000" w:themeColor="text1"/>
          <w:sz w:val="28"/>
          <w:szCs w:val="28"/>
        </w:rPr>
      </w:pPr>
      <w:r w:rsidRPr="00EE2589">
        <w:rPr>
          <w:color w:val="000000" w:themeColor="text1"/>
          <w:sz w:val="28"/>
          <w:szCs w:val="28"/>
        </w:rPr>
        <w:t xml:space="preserve">10. </w:t>
      </w:r>
      <w:proofErr w:type="gramStart"/>
      <w:r w:rsidRPr="00EE2589">
        <w:rPr>
          <w:color w:val="000000" w:themeColor="text1"/>
          <w:sz w:val="28"/>
          <w:szCs w:val="28"/>
        </w:rPr>
        <w:t>Постановление Главного государственного санитарного врача РФ от 04.07.2014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(вместе с «СанПиН 2.4.4.3172-14.</w:t>
      </w:r>
      <w:proofErr w:type="gramEnd"/>
      <w:r w:rsidRPr="00EE2589">
        <w:rPr>
          <w:color w:val="000000" w:themeColor="text1"/>
          <w:sz w:val="28"/>
          <w:szCs w:val="28"/>
        </w:rPr>
        <w:t xml:space="preserve"> Санитарно-эпидемиологические правила и нормативы...») [Зарегистрировано в Минюсте России 20.08.2014 № 33660]. – Режим доступа: http://docs.cntd.ru/search/ </w:t>
      </w:r>
    </w:p>
    <w:p w14:paraId="59C8DEF0" w14:textId="77777777" w:rsidR="00322524" w:rsidRPr="00EE2589" w:rsidRDefault="00322524" w:rsidP="00322524">
      <w:pPr>
        <w:pStyle w:val="af0"/>
        <w:spacing w:before="0" w:beforeAutospacing="0" w:after="0" w:afterAutospacing="0"/>
        <w:ind w:firstLine="709"/>
        <w:jc w:val="both"/>
        <w:rPr>
          <w:color w:val="000000" w:themeColor="text1"/>
          <w:sz w:val="28"/>
          <w:szCs w:val="28"/>
        </w:rPr>
      </w:pPr>
      <w:r w:rsidRPr="00EE2589">
        <w:rPr>
          <w:color w:val="000000" w:themeColor="text1"/>
          <w:sz w:val="28"/>
          <w:szCs w:val="28"/>
        </w:rPr>
        <w:t>11. Письмо Минобрнауки РФ от 13 мая 2013 года № ИР-352/09 «О направлении программы развития воспитательной компоненты в общеобр</w:t>
      </w:r>
      <w:r w:rsidRPr="00EE2589">
        <w:rPr>
          <w:color w:val="000000" w:themeColor="text1"/>
          <w:sz w:val="28"/>
          <w:szCs w:val="28"/>
        </w:rPr>
        <w:t>а</w:t>
      </w:r>
      <w:r w:rsidRPr="00EE2589">
        <w:rPr>
          <w:color w:val="000000" w:themeColor="text1"/>
          <w:sz w:val="28"/>
          <w:szCs w:val="28"/>
        </w:rPr>
        <w:t xml:space="preserve">зовательных учреждениях». – Режим доступа: http://docs.cntd.ru/document/499035463 </w:t>
      </w:r>
    </w:p>
    <w:p w14:paraId="0A1D92E8" w14:textId="77777777" w:rsidR="00322524" w:rsidRPr="00EE2589" w:rsidRDefault="00322524" w:rsidP="00322524">
      <w:pPr>
        <w:pStyle w:val="af0"/>
        <w:spacing w:before="0" w:beforeAutospacing="0" w:after="0" w:afterAutospacing="0"/>
        <w:ind w:firstLine="709"/>
        <w:jc w:val="both"/>
        <w:rPr>
          <w:color w:val="000000" w:themeColor="text1"/>
          <w:sz w:val="28"/>
          <w:szCs w:val="28"/>
        </w:rPr>
      </w:pPr>
      <w:r w:rsidRPr="00EE2589">
        <w:rPr>
          <w:color w:val="000000" w:themeColor="text1"/>
          <w:sz w:val="28"/>
          <w:szCs w:val="28"/>
        </w:rPr>
        <w:t xml:space="preserve">12. </w:t>
      </w:r>
      <w:proofErr w:type="gramStart"/>
      <w:r w:rsidRPr="00EE2589">
        <w:rPr>
          <w:color w:val="000000" w:themeColor="text1"/>
          <w:sz w:val="28"/>
          <w:szCs w:val="28"/>
        </w:rPr>
        <w:t>Письмо Минобрнауки РФ от 18 ноября 2015 г. № 09-3242 «О направлении Информации (вместе с методическими рекомендациями по пр</w:t>
      </w:r>
      <w:r w:rsidRPr="00EE2589">
        <w:rPr>
          <w:color w:val="000000" w:themeColor="text1"/>
          <w:sz w:val="28"/>
          <w:szCs w:val="28"/>
        </w:rPr>
        <w:t>о</w:t>
      </w:r>
      <w:r w:rsidRPr="00EE2589">
        <w:rPr>
          <w:color w:val="000000" w:themeColor="text1"/>
          <w:sz w:val="28"/>
          <w:szCs w:val="28"/>
        </w:rPr>
        <w:t>ектированию дополнительных общеразвивающих программ (включая разн</w:t>
      </w:r>
      <w:r w:rsidRPr="00EE2589">
        <w:rPr>
          <w:color w:val="000000" w:themeColor="text1"/>
          <w:sz w:val="28"/>
          <w:szCs w:val="28"/>
        </w:rPr>
        <w:t>о</w:t>
      </w:r>
      <w:r w:rsidRPr="00EE2589">
        <w:rPr>
          <w:color w:val="000000" w:themeColor="text1"/>
          <w:sz w:val="28"/>
          <w:szCs w:val="28"/>
        </w:rPr>
        <w:t>уровневые программы)».</w:t>
      </w:r>
      <w:proofErr w:type="gramEnd"/>
      <w:r w:rsidRPr="00EE2589">
        <w:rPr>
          <w:color w:val="000000" w:themeColor="text1"/>
          <w:sz w:val="28"/>
          <w:szCs w:val="28"/>
        </w:rPr>
        <w:t xml:space="preserve"> – Режим доступа: https://rulaws.ru/acts/Pismo-Minobrnauki -Rossii -ot-18.11.2015-N-09-3242/ </w:t>
      </w:r>
    </w:p>
    <w:p w14:paraId="2B99801C" w14:textId="77777777" w:rsidR="00322524" w:rsidRPr="00EE2589" w:rsidRDefault="00322524" w:rsidP="00322524">
      <w:pPr>
        <w:pStyle w:val="af0"/>
        <w:spacing w:before="0" w:beforeAutospacing="0" w:after="0" w:afterAutospacing="0"/>
        <w:ind w:firstLine="709"/>
        <w:jc w:val="both"/>
        <w:rPr>
          <w:color w:val="000000" w:themeColor="text1"/>
          <w:sz w:val="28"/>
          <w:szCs w:val="28"/>
        </w:rPr>
      </w:pPr>
      <w:r w:rsidRPr="00EE2589">
        <w:rPr>
          <w:color w:val="000000" w:themeColor="text1"/>
          <w:sz w:val="28"/>
          <w:szCs w:val="28"/>
        </w:rPr>
        <w:t xml:space="preserve">13. Закон Оренбургской области от 06.09.2013 № 1698/506-V-ОЗ «Об образовании в Оренбургской области». – Режим доступа: </w:t>
      </w:r>
      <w:r w:rsidRPr="00EE2589">
        <w:rPr>
          <w:color w:val="000000" w:themeColor="text1"/>
          <w:sz w:val="28"/>
          <w:szCs w:val="28"/>
        </w:rPr>
        <w:lastRenderedPageBreak/>
        <w:t xml:space="preserve">http://docs.cntd.ru/document/460182444 14. Устав МАУДО «ДТДиМ». – Режим доступа: https://www.dtdm-oren.ru/dokumenty </w:t>
      </w:r>
    </w:p>
    <w:p w14:paraId="3AD483FF" w14:textId="77777777" w:rsidR="00322524" w:rsidRPr="00EE2589" w:rsidRDefault="00322524" w:rsidP="00322524">
      <w:pPr>
        <w:pStyle w:val="af0"/>
        <w:spacing w:before="0" w:beforeAutospacing="0" w:after="0" w:afterAutospacing="0"/>
        <w:ind w:firstLine="709"/>
        <w:jc w:val="both"/>
        <w:rPr>
          <w:color w:val="000000" w:themeColor="text1"/>
          <w:sz w:val="28"/>
          <w:szCs w:val="28"/>
        </w:rPr>
      </w:pPr>
      <w:r w:rsidRPr="00EE2589">
        <w:rPr>
          <w:color w:val="000000" w:themeColor="text1"/>
          <w:sz w:val="28"/>
          <w:szCs w:val="28"/>
        </w:rPr>
        <w:t>15. Положение об организации образовательной деятельности в МА</w:t>
      </w:r>
      <w:r w:rsidRPr="00EE2589">
        <w:rPr>
          <w:color w:val="000000" w:themeColor="text1"/>
          <w:sz w:val="28"/>
          <w:szCs w:val="28"/>
        </w:rPr>
        <w:t>У</w:t>
      </w:r>
      <w:r w:rsidRPr="00EE2589">
        <w:rPr>
          <w:color w:val="000000" w:themeColor="text1"/>
          <w:sz w:val="28"/>
          <w:szCs w:val="28"/>
        </w:rPr>
        <w:t xml:space="preserve">ДО «Дворец творчества детей и молодежи». – Режим доступа: https://www.dtdm-oren.ru/dokumenty </w:t>
      </w:r>
    </w:p>
    <w:p w14:paraId="05D88E9A" w14:textId="77777777" w:rsidR="00322524" w:rsidRPr="00EE2589" w:rsidRDefault="00322524" w:rsidP="00322524">
      <w:pPr>
        <w:pStyle w:val="af0"/>
        <w:spacing w:before="0" w:beforeAutospacing="0" w:after="0" w:afterAutospacing="0"/>
        <w:ind w:firstLine="709"/>
        <w:jc w:val="both"/>
        <w:rPr>
          <w:color w:val="000000" w:themeColor="text1"/>
          <w:sz w:val="28"/>
          <w:szCs w:val="28"/>
        </w:rPr>
      </w:pPr>
      <w:r w:rsidRPr="00EE2589">
        <w:rPr>
          <w:color w:val="000000" w:themeColor="text1"/>
          <w:sz w:val="28"/>
          <w:szCs w:val="28"/>
        </w:rPr>
        <w:t xml:space="preserve">16. Положение о проведении промежуточной и итоговой аттестации обучающихся в МАУДО «Дворец творчества детей и молодежи». – Режим доступа: https://www.dtdm-oren.ru/ dokumenty </w:t>
      </w:r>
    </w:p>
    <w:p w14:paraId="5FE36FED" w14:textId="77777777" w:rsidR="00322524" w:rsidRPr="00EE2589" w:rsidRDefault="00322524" w:rsidP="00322524">
      <w:pPr>
        <w:pStyle w:val="af0"/>
        <w:spacing w:before="0" w:beforeAutospacing="0" w:after="0" w:afterAutospacing="0"/>
        <w:ind w:firstLine="709"/>
        <w:jc w:val="both"/>
        <w:rPr>
          <w:color w:val="000000" w:themeColor="text1"/>
          <w:sz w:val="28"/>
          <w:szCs w:val="28"/>
        </w:rPr>
      </w:pPr>
      <w:r w:rsidRPr="00EE2589">
        <w:rPr>
          <w:color w:val="000000" w:themeColor="text1"/>
          <w:sz w:val="28"/>
          <w:szCs w:val="28"/>
        </w:rPr>
        <w:t>17. Положение о порядке разработки, обновления и реализации допо</w:t>
      </w:r>
      <w:r w:rsidRPr="00EE2589">
        <w:rPr>
          <w:color w:val="000000" w:themeColor="text1"/>
          <w:sz w:val="28"/>
          <w:szCs w:val="28"/>
        </w:rPr>
        <w:t>л</w:t>
      </w:r>
      <w:r w:rsidRPr="00EE2589">
        <w:rPr>
          <w:color w:val="000000" w:themeColor="text1"/>
          <w:sz w:val="28"/>
          <w:szCs w:val="28"/>
        </w:rPr>
        <w:t xml:space="preserve">нительных общеобразовательных общеразвивающих программ в МАУДО «Дворец творчества детей и молодежи». – Режим доступа: https://www.dtdm-oren.ru/dokumenty </w:t>
      </w:r>
    </w:p>
    <w:p w14:paraId="3349C9F7" w14:textId="3F225466" w:rsidR="00322524" w:rsidRPr="00EE2589" w:rsidRDefault="00322524" w:rsidP="00322524">
      <w:pPr>
        <w:pStyle w:val="af0"/>
        <w:spacing w:before="0" w:beforeAutospacing="0" w:after="0" w:afterAutospacing="0"/>
        <w:ind w:firstLine="709"/>
        <w:jc w:val="both"/>
        <w:rPr>
          <w:color w:val="000000" w:themeColor="text1"/>
          <w:sz w:val="28"/>
          <w:szCs w:val="28"/>
        </w:rPr>
      </w:pPr>
      <w:r w:rsidRPr="00EE2589">
        <w:rPr>
          <w:color w:val="000000" w:themeColor="text1"/>
          <w:sz w:val="28"/>
          <w:szCs w:val="28"/>
        </w:rPr>
        <w:t>18. Положение об организации образовательного процесса с использ</w:t>
      </w:r>
      <w:r w:rsidRPr="00EE2589">
        <w:rPr>
          <w:color w:val="000000" w:themeColor="text1"/>
          <w:sz w:val="28"/>
          <w:szCs w:val="28"/>
        </w:rPr>
        <w:t>о</w:t>
      </w:r>
      <w:r w:rsidRPr="00EE2589">
        <w:rPr>
          <w:color w:val="000000" w:themeColor="text1"/>
          <w:sz w:val="28"/>
          <w:szCs w:val="28"/>
        </w:rPr>
        <w:t>в</w:t>
      </w:r>
      <w:bookmarkStart w:id="216" w:name="_GoBack"/>
      <w:bookmarkEnd w:id="216"/>
      <w:r w:rsidRPr="00EE2589">
        <w:rPr>
          <w:color w:val="000000" w:themeColor="text1"/>
          <w:sz w:val="28"/>
          <w:szCs w:val="28"/>
        </w:rPr>
        <w:t>анием электронного обучения и дистанционных технологий в муниципал</w:t>
      </w:r>
      <w:r w:rsidRPr="00EE2589">
        <w:rPr>
          <w:color w:val="000000" w:themeColor="text1"/>
          <w:sz w:val="28"/>
          <w:szCs w:val="28"/>
        </w:rPr>
        <w:t>ь</w:t>
      </w:r>
      <w:r w:rsidRPr="00EE2589">
        <w:rPr>
          <w:color w:val="000000" w:themeColor="text1"/>
          <w:sz w:val="28"/>
          <w:szCs w:val="28"/>
        </w:rPr>
        <w:t>ном автономном учреждении дополнительного образования «Дворец творч</w:t>
      </w:r>
      <w:r w:rsidRPr="00EE2589">
        <w:rPr>
          <w:color w:val="000000" w:themeColor="text1"/>
          <w:sz w:val="28"/>
          <w:szCs w:val="28"/>
        </w:rPr>
        <w:t>е</w:t>
      </w:r>
      <w:r w:rsidRPr="00EE2589">
        <w:rPr>
          <w:color w:val="000000" w:themeColor="text1"/>
          <w:sz w:val="28"/>
          <w:szCs w:val="28"/>
        </w:rPr>
        <w:t xml:space="preserve">ства детей и молодежи». </w:t>
      </w:r>
    </w:p>
    <w:p w14:paraId="26FEAF97" w14:textId="77777777" w:rsidR="00322524" w:rsidRPr="00EE2589" w:rsidRDefault="00322524" w:rsidP="00322524">
      <w:pPr>
        <w:pStyle w:val="af0"/>
        <w:spacing w:before="0" w:beforeAutospacing="0" w:after="0" w:afterAutospacing="0"/>
        <w:ind w:firstLine="709"/>
        <w:jc w:val="both"/>
        <w:rPr>
          <w:color w:val="000000" w:themeColor="text1"/>
          <w:sz w:val="22"/>
          <w:szCs w:val="22"/>
        </w:rPr>
      </w:pPr>
    </w:p>
    <w:p w14:paraId="30D5CDAA" w14:textId="77777777" w:rsidR="00322524" w:rsidRPr="00EE2589" w:rsidRDefault="00322524" w:rsidP="00322524">
      <w:pPr>
        <w:pStyle w:val="af0"/>
        <w:spacing w:before="0" w:beforeAutospacing="0" w:after="0" w:afterAutospacing="0"/>
        <w:ind w:firstLine="709"/>
        <w:jc w:val="both"/>
        <w:rPr>
          <w:b/>
          <w:bCs/>
          <w:color w:val="000000" w:themeColor="text1"/>
          <w:sz w:val="28"/>
          <w:szCs w:val="28"/>
        </w:rPr>
      </w:pPr>
      <w:r w:rsidRPr="00EE2589">
        <w:rPr>
          <w:b/>
          <w:bCs/>
          <w:color w:val="000000" w:themeColor="text1"/>
          <w:sz w:val="28"/>
          <w:szCs w:val="28"/>
        </w:rPr>
        <w:t>Нормативные документы при интеграции очного и электронного обучения с использованием дистанционных образовательных технол</w:t>
      </w:r>
      <w:r w:rsidRPr="00EE2589">
        <w:rPr>
          <w:b/>
          <w:bCs/>
          <w:color w:val="000000" w:themeColor="text1"/>
          <w:sz w:val="28"/>
          <w:szCs w:val="28"/>
        </w:rPr>
        <w:t>о</w:t>
      </w:r>
      <w:r w:rsidRPr="00EE2589">
        <w:rPr>
          <w:b/>
          <w:bCs/>
          <w:color w:val="000000" w:themeColor="text1"/>
          <w:sz w:val="28"/>
          <w:szCs w:val="28"/>
        </w:rPr>
        <w:t xml:space="preserve">гий </w:t>
      </w:r>
    </w:p>
    <w:p w14:paraId="153FD0CC" w14:textId="77777777" w:rsidR="00322524" w:rsidRPr="00EE2589" w:rsidRDefault="00322524" w:rsidP="00322524">
      <w:pPr>
        <w:pStyle w:val="af0"/>
        <w:spacing w:before="0" w:beforeAutospacing="0" w:after="0" w:afterAutospacing="0"/>
        <w:ind w:firstLine="709"/>
        <w:jc w:val="both"/>
        <w:rPr>
          <w:color w:val="000000" w:themeColor="text1"/>
          <w:sz w:val="28"/>
          <w:szCs w:val="28"/>
        </w:rPr>
      </w:pPr>
      <w:r w:rsidRPr="00EE2589">
        <w:rPr>
          <w:color w:val="000000" w:themeColor="text1"/>
          <w:sz w:val="28"/>
          <w:szCs w:val="28"/>
        </w:rPr>
        <w:t>1. Федеральный закон от 29.12.2012 N 273-ФЗ «Об образовании в Ро</w:t>
      </w:r>
      <w:r w:rsidRPr="00EE2589">
        <w:rPr>
          <w:color w:val="000000" w:themeColor="text1"/>
          <w:sz w:val="28"/>
          <w:szCs w:val="28"/>
        </w:rPr>
        <w:t>с</w:t>
      </w:r>
      <w:r w:rsidRPr="00EE2589">
        <w:rPr>
          <w:color w:val="000000" w:themeColor="text1"/>
          <w:sz w:val="28"/>
          <w:szCs w:val="28"/>
        </w:rPr>
        <w:t xml:space="preserve">сийской Федерации» </w:t>
      </w:r>
    </w:p>
    <w:p w14:paraId="4C39D403" w14:textId="77777777" w:rsidR="00322524" w:rsidRPr="00EE2589" w:rsidRDefault="00322524" w:rsidP="00322524">
      <w:pPr>
        <w:pStyle w:val="af0"/>
        <w:spacing w:before="0" w:beforeAutospacing="0" w:after="0" w:afterAutospacing="0"/>
        <w:ind w:firstLine="709"/>
        <w:jc w:val="both"/>
        <w:rPr>
          <w:color w:val="000000" w:themeColor="text1"/>
          <w:sz w:val="28"/>
          <w:szCs w:val="28"/>
        </w:rPr>
      </w:pPr>
      <w:r w:rsidRPr="00EE2589">
        <w:rPr>
          <w:color w:val="000000" w:themeColor="text1"/>
          <w:sz w:val="28"/>
          <w:szCs w:val="28"/>
        </w:rPr>
        <w:t>- Статья 13. Общие требования к реализации образовательных пр</w:t>
      </w:r>
      <w:r w:rsidRPr="00EE2589">
        <w:rPr>
          <w:color w:val="000000" w:themeColor="text1"/>
          <w:sz w:val="28"/>
          <w:szCs w:val="28"/>
        </w:rPr>
        <w:t>о</w:t>
      </w:r>
      <w:r w:rsidRPr="00EE2589">
        <w:rPr>
          <w:color w:val="000000" w:themeColor="text1"/>
          <w:sz w:val="28"/>
          <w:szCs w:val="28"/>
        </w:rPr>
        <w:t xml:space="preserve">грамм </w:t>
      </w:r>
    </w:p>
    <w:p w14:paraId="61874FE1" w14:textId="77777777" w:rsidR="00322524" w:rsidRPr="00EE2589" w:rsidRDefault="00322524" w:rsidP="00322524">
      <w:pPr>
        <w:pStyle w:val="af0"/>
        <w:spacing w:before="0" w:beforeAutospacing="0" w:after="0" w:afterAutospacing="0"/>
        <w:ind w:firstLine="709"/>
        <w:jc w:val="both"/>
        <w:rPr>
          <w:color w:val="000000" w:themeColor="text1"/>
          <w:sz w:val="28"/>
          <w:szCs w:val="28"/>
        </w:rPr>
      </w:pPr>
      <w:r w:rsidRPr="00EE2589">
        <w:rPr>
          <w:color w:val="000000" w:themeColor="text1"/>
          <w:sz w:val="28"/>
          <w:szCs w:val="28"/>
        </w:rPr>
        <w:t>- Статья 16. Реализация образовательных программ с применением электронного обучения и дистанционных образовательных технологий - Ст</w:t>
      </w:r>
      <w:r w:rsidRPr="00EE2589">
        <w:rPr>
          <w:color w:val="000000" w:themeColor="text1"/>
          <w:sz w:val="28"/>
          <w:szCs w:val="28"/>
        </w:rPr>
        <w:t>а</w:t>
      </w:r>
      <w:r w:rsidRPr="00EE2589">
        <w:rPr>
          <w:color w:val="000000" w:themeColor="text1"/>
          <w:sz w:val="28"/>
          <w:szCs w:val="28"/>
        </w:rPr>
        <w:t xml:space="preserve">тья 17. Формы получения образования и формы обучения </w:t>
      </w:r>
    </w:p>
    <w:p w14:paraId="1F104DF2" w14:textId="77777777" w:rsidR="00322524" w:rsidRPr="00EE2589" w:rsidRDefault="00322524" w:rsidP="00322524">
      <w:pPr>
        <w:pStyle w:val="af0"/>
        <w:spacing w:before="0" w:beforeAutospacing="0" w:after="0" w:afterAutospacing="0"/>
        <w:ind w:firstLine="709"/>
        <w:jc w:val="both"/>
        <w:rPr>
          <w:color w:val="000000" w:themeColor="text1"/>
          <w:sz w:val="28"/>
          <w:szCs w:val="28"/>
        </w:rPr>
      </w:pPr>
      <w:r w:rsidRPr="00EE2589">
        <w:rPr>
          <w:color w:val="000000" w:themeColor="text1"/>
          <w:sz w:val="28"/>
          <w:szCs w:val="28"/>
        </w:rPr>
        <w:t>- Статья 18. Печатные и электронные образовательные и информац</w:t>
      </w:r>
      <w:r w:rsidRPr="00EE2589">
        <w:rPr>
          <w:color w:val="000000" w:themeColor="text1"/>
          <w:sz w:val="28"/>
          <w:szCs w:val="28"/>
        </w:rPr>
        <w:t>и</w:t>
      </w:r>
      <w:r w:rsidRPr="00EE2589">
        <w:rPr>
          <w:color w:val="000000" w:themeColor="text1"/>
          <w:sz w:val="28"/>
          <w:szCs w:val="28"/>
        </w:rPr>
        <w:t xml:space="preserve">онные ресурсы </w:t>
      </w:r>
    </w:p>
    <w:p w14:paraId="4F8B0345" w14:textId="77777777" w:rsidR="00322524" w:rsidRPr="00EE2589" w:rsidRDefault="00322524" w:rsidP="00322524">
      <w:pPr>
        <w:pStyle w:val="af0"/>
        <w:spacing w:before="0" w:beforeAutospacing="0" w:after="0" w:afterAutospacing="0"/>
        <w:ind w:firstLine="709"/>
        <w:jc w:val="both"/>
        <w:rPr>
          <w:color w:val="000000" w:themeColor="text1"/>
          <w:sz w:val="28"/>
          <w:szCs w:val="28"/>
        </w:rPr>
      </w:pPr>
      <w:r w:rsidRPr="00EE2589">
        <w:rPr>
          <w:color w:val="000000" w:themeColor="text1"/>
          <w:sz w:val="28"/>
          <w:szCs w:val="28"/>
        </w:rPr>
        <w:t>- Статья 28. Компетенция, права, обязанности и ответственность обр</w:t>
      </w:r>
      <w:r w:rsidRPr="00EE2589">
        <w:rPr>
          <w:color w:val="000000" w:themeColor="text1"/>
          <w:sz w:val="28"/>
          <w:szCs w:val="28"/>
        </w:rPr>
        <w:t>а</w:t>
      </w:r>
      <w:r w:rsidRPr="00EE2589">
        <w:rPr>
          <w:color w:val="000000" w:themeColor="text1"/>
          <w:sz w:val="28"/>
          <w:szCs w:val="28"/>
        </w:rPr>
        <w:t xml:space="preserve">зовательной организации </w:t>
      </w:r>
    </w:p>
    <w:p w14:paraId="23095D69" w14:textId="77777777" w:rsidR="00322524" w:rsidRPr="00EE2589" w:rsidRDefault="00322524" w:rsidP="00322524">
      <w:pPr>
        <w:pStyle w:val="af0"/>
        <w:spacing w:before="0" w:beforeAutospacing="0" w:after="0" w:afterAutospacing="0"/>
        <w:ind w:firstLine="709"/>
        <w:jc w:val="both"/>
        <w:rPr>
          <w:color w:val="000000" w:themeColor="text1"/>
          <w:sz w:val="28"/>
          <w:szCs w:val="28"/>
        </w:rPr>
      </w:pPr>
      <w:r w:rsidRPr="00EE2589">
        <w:rPr>
          <w:color w:val="000000" w:themeColor="text1"/>
          <w:sz w:val="28"/>
          <w:szCs w:val="28"/>
        </w:rPr>
        <w:t xml:space="preserve">- Статья 91. Лицензирование образовательной деятельности </w:t>
      </w:r>
    </w:p>
    <w:p w14:paraId="39515BD6" w14:textId="77777777" w:rsidR="00322524" w:rsidRPr="00EE2589" w:rsidRDefault="00322524" w:rsidP="00322524">
      <w:pPr>
        <w:pStyle w:val="af0"/>
        <w:spacing w:before="0" w:beforeAutospacing="0" w:after="0" w:afterAutospacing="0"/>
        <w:ind w:firstLine="709"/>
        <w:jc w:val="both"/>
        <w:rPr>
          <w:color w:val="000000" w:themeColor="text1"/>
          <w:sz w:val="28"/>
          <w:szCs w:val="28"/>
        </w:rPr>
      </w:pPr>
      <w:r w:rsidRPr="00EE2589">
        <w:rPr>
          <w:color w:val="000000" w:themeColor="text1"/>
          <w:sz w:val="28"/>
          <w:szCs w:val="28"/>
        </w:rPr>
        <w:t>2. Приказ Министерства образования и науки РФ от 23 августа 2017 г. N 816 «Об утверждении Порядка применения организациями, осуществля</w:t>
      </w:r>
      <w:r w:rsidRPr="00EE2589">
        <w:rPr>
          <w:color w:val="000000" w:themeColor="text1"/>
          <w:sz w:val="28"/>
          <w:szCs w:val="28"/>
        </w:rPr>
        <w:t>ю</w:t>
      </w:r>
      <w:r w:rsidRPr="00EE2589">
        <w:rPr>
          <w:color w:val="000000" w:themeColor="text1"/>
          <w:sz w:val="28"/>
          <w:szCs w:val="28"/>
        </w:rPr>
        <w:t>щими образовательную деятельность, электронного обучения, дистанцио</w:t>
      </w:r>
      <w:r w:rsidRPr="00EE2589">
        <w:rPr>
          <w:color w:val="000000" w:themeColor="text1"/>
          <w:sz w:val="28"/>
          <w:szCs w:val="28"/>
        </w:rPr>
        <w:t>н</w:t>
      </w:r>
      <w:r w:rsidRPr="00EE2589">
        <w:rPr>
          <w:color w:val="000000" w:themeColor="text1"/>
          <w:sz w:val="28"/>
          <w:szCs w:val="28"/>
        </w:rPr>
        <w:t>ных образовательных технологий при реализации образовательных пр</w:t>
      </w:r>
      <w:r w:rsidRPr="00EE2589">
        <w:rPr>
          <w:color w:val="000000" w:themeColor="text1"/>
          <w:sz w:val="28"/>
          <w:szCs w:val="28"/>
        </w:rPr>
        <w:t>о</w:t>
      </w:r>
      <w:r w:rsidRPr="00EE2589">
        <w:rPr>
          <w:color w:val="000000" w:themeColor="text1"/>
          <w:sz w:val="28"/>
          <w:szCs w:val="28"/>
        </w:rPr>
        <w:t xml:space="preserve">грамм» https://base.garant.ru/71770012/ </w:t>
      </w:r>
    </w:p>
    <w:p w14:paraId="013D00A8" w14:textId="77777777" w:rsidR="00322524" w:rsidRPr="00EE2589" w:rsidRDefault="00322524" w:rsidP="00322524">
      <w:pPr>
        <w:pStyle w:val="af0"/>
        <w:spacing w:before="0" w:beforeAutospacing="0" w:after="0" w:afterAutospacing="0"/>
        <w:ind w:firstLine="709"/>
        <w:jc w:val="both"/>
        <w:rPr>
          <w:color w:val="000000" w:themeColor="text1"/>
          <w:sz w:val="28"/>
          <w:szCs w:val="28"/>
        </w:rPr>
      </w:pPr>
      <w:r w:rsidRPr="00EE2589">
        <w:rPr>
          <w:color w:val="000000" w:themeColor="text1"/>
          <w:sz w:val="28"/>
          <w:szCs w:val="28"/>
        </w:rPr>
        <w:t>3. Приказ Минпросвещения РФ от 9 ноября 2018 г. № 196 «Об утве</w:t>
      </w:r>
      <w:r w:rsidRPr="00EE2589">
        <w:rPr>
          <w:color w:val="000000" w:themeColor="text1"/>
          <w:sz w:val="28"/>
          <w:szCs w:val="28"/>
        </w:rPr>
        <w:t>р</w:t>
      </w:r>
      <w:r w:rsidRPr="00EE2589">
        <w:rPr>
          <w:color w:val="000000" w:themeColor="text1"/>
          <w:sz w:val="28"/>
          <w:szCs w:val="28"/>
        </w:rPr>
        <w:t>ждении Порядка организации и осуществления образовательной деятельн</w:t>
      </w:r>
      <w:r w:rsidRPr="00EE2589">
        <w:rPr>
          <w:color w:val="000000" w:themeColor="text1"/>
          <w:sz w:val="28"/>
          <w:szCs w:val="28"/>
        </w:rPr>
        <w:t>о</w:t>
      </w:r>
      <w:r w:rsidRPr="00EE2589">
        <w:rPr>
          <w:color w:val="000000" w:themeColor="text1"/>
          <w:sz w:val="28"/>
          <w:szCs w:val="28"/>
        </w:rPr>
        <w:t>сти по дополнительным общеобразовательным программам». – Режим д</w:t>
      </w:r>
      <w:r w:rsidRPr="00EE2589">
        <w:rPr>
          <w:color w:val="000000" w:themeColor="text1"/>
          <w:sz w:val="28"/>
          <w:szCs w:val="28"/>
        </w:rPr>
        <w:t>о</w:t>
      </w:r>
      <w:r w:rsidRPr="00EE2589">
        <w:rPr>
          <w:color w:val="000000" w:themeColor="text1"/>
          <w:sz w:val="28"/>
          <w:szCs w:val="28"/>
        </w:rPr>
        <w:t xml:space="preserve">ступа: https://www. garant. ru/products/ipo/prime/doc/72016730/ </w:t>
      </w:r>
    </w:p>
    <w:p w14:paraId="1C4ECD54" w14:textId="77777777" w:rsidR="00322524" w:rsidRPr="00EE2589" w:rsidRDefault="00322524" w:rsidP="00322524">
      <w:pPr>
        <w:pStyle w:val="af0"/>
        <w:spacing w:before="0" w:beforeAutospacing="0" w:after="0" w:afterAutospacing="0"/>
        <w:ind w:firstLine="709"/>
        <w:jc w:val="both"/>
        <w:rPr>
          <w:color w:val="000000" w:themeColor="text1"/>
          <w:sz w:val="28"/>
          <w:szCs w:val="28"/>
        </w:rPr>
      </w:pPr>
      <w:r w:rsidRPr="00EE2589">
        <w:rPr>
          <w:color w:val="000000" w:themeColor="text1"/>
          <w:sz w:val="28"/>
          <w:szCs w:val="28"/>
        </w:rPr>
        <w:t>4. Приказ министерства просвещения Российской Федерации приказ № 103 от 17 марта 2020 года «Об утверждении временного порядка сопрово</w:t>
      </w:r>
      <w:r w:rsidRPr="00EE2589">
        <w:rPr>
          <w:color w:val="000000" w:themeColor="text1"/>
          <w:sz w:val="28"/>
          <w:szCs w:val="28"/>
        </w:rPr>
        <w:t>ж</w:t>
      </w:r>
      <w:r w:rsidRPr="00EE2589">
        <w:rPr>
          <w:color w:val="000000" w:themeColor="text1"/>
          <w:sz w:val="28"/>
          <w:szCs w:val="28"/>
        </w:rPr>
        <w:t xml:space="preserve">дения реализации образовательных программ начального общего, основного общего, среднего общего образования, образовательных программ среднего </w:t>
      </w:r>
      <w:r w:rsidRPr="00EE2589">
        <w:rPr>
          <w:color w:val="000000" w:themeColor="text1"/>
          <w:sz w:val="28"/>
          <w:szCs w:val="28"/>
        </w:rPr>
        <w:lastRenderedPageBreak/>
        <w:t>профессионального образования и дополнительных общеобразовательных программ с применением электронного обучения и дистанционных образов</w:t>
      </w:r>
      <w:r w:rsidRPr="00EE2589">
        <w:rPr>
          <w:color w:val="000000" w:themeColor="text1"/>
          <w:sz w:val="28"/>
          <w:szCs w:val="28"/>
        </w:rPr>
        <w:t>а</w:t>
      </w:r>
      <w:r w:rsidRPr="00EE2589">
        <w:rPr>
          <w:color w:val="000000" w:themeColor="text1"/>
          <w:sz w:val="28"/>
          <w:szCs w:val="28"/>
        </w:rPr>
        <w:t>тельных технологий»; - приказ министерства просвещения Российской Фед</w:t>
      </w:r>
      <w:r w:rsidRPr="00EE2589">
        <w:rPr>
          <w:color w:val="000000" w:themeColor="text1"/>
          <w:sz w:val="28"/>
          <w:szCs w:val="28"/>
        </w:rPr>
        <w:t>е</w:t>
      </w:r>
      <w:r w:rsidRPr="00EE2589">
        <w:rPr>
          <w:color w:val="000000" w:themeColor="text1"/>
          <w:sz w:val="28"/>
          <w:szCs w:val="28"/>
        </w:rPr>
        <w:t xml:space="preserve">рации </w:t>
      </w:r>
    </w:p>
    <w:p w14:paraId="1627CE03" w14:textId="77777777" w:rsidR="00322524" w:rsidRPr="00EE2589" w:rsidRDefault="00322524" w:rsidP="00322524">
      <w:pPr>
        <w:pStyle w:val="af0"/>
        <w:spacing w:before="0" w:beforeAutospacing="0" w:after="0" w:afterAutospacing="0"/>
        <w:ind w:firstLine="709"/>
        <w:jc w:val="both"/>
        <w:rPr>
          <w:color w:val="000000" w:themeColor="text1"/>
          <w:sz w:val="28"/>
          <w:szCs w:val="28"/>
        </w:rPr>
      </w:pPr>
      <w:r w:rsidRPr="00EE2589">
        <w:rPr>
          <w:color w:val="000000" w:themeColor="text1"/>
          <w:sz w:val="28"/>
          <w:szCs w:val="28"/>
        </w:rPr>
        <w:t>5. Приказ № 104 от 17 марта 2020 года «Об организации образовател</w:t>
      </w:r>
      <w:r w:rsidRPr="00EE2589">
        <w:rPr>
          <w:color w:val="000000" w:themeColor="text1"/>
          <w:sz w:val="28"/>
          <w:szCs w:val="28"/>
        </w:rPr>
        <w:t>ь</w:t>
      </w:r>
      <w:r w:rsidRPr="00EE2589">
        <w:rPr>
          <w:color w:val="000000" w:themeColor="text1"/>
          <w:sz w:val="28"/>
          <w:szCs w:val="28"/>
        </w:rPr>
        <w:t>ной деятельности в организациях, реализующих образовательные программы начального общего, основного общего и среднего общего образования, обр</w:t>
      </w:r>
      <w:r w:rsidRPr="00EE2589">
        <w:rPr>
          <w:color w:val="000000" w:themeColor="text1"/>
          <w:sz w:val="28"/>
          <w:szCs w:val="28"/>
        </w:rPr>
        <w:t>а</w:t>
      </w:r>
      <w:r w:rsidRPr="00EE2589">
        <w:rPr>
          <w:color w:val="000000" w:themeColor="text1"/>
          <w:sz w:val="28"/>
          <w:szCs w:val="28"/>
        </w:rPr>
        <w:t>зовательные программы среднего профессионального образования, соотве</w:t>
      </w:r>
      <w:r w:rsidRPr="00EE2589">
        <w:rPr>
          <w:color w:val="000000" w:themeColor="text1"/>
          <w:sz w:val="28"/>
          <w:szCs w:val="28"/>
        </w:rPr>
        <w:t>т</w:t>
      </w:r>
      <w:r w:rsidRPr="00EE2589">
        <w:rPr>
          <w:color w:val="000000" w:themeColor="text1"/>
          <w:sz w:val="28"/>
          <w:szCs w:val="28"/>
        </w:rPr>
        <w:t>ствующего дополнительного профессионального образования и дополн</w:t>
      </w:r>
      <w:r w:rsidRPr="00EE2589">
        <w:rPr>
          <w:color w:val="000000" w:themeColor="text1"/>
          <w:sz w:val="28"/>
          <w:szCs w:val="28"/>
        </w:rPr>
        <w:t>и</w:t>
      </w:r>
      <w:r w:rsidRPr="00EE2589">
        <w:rPr>
          <w:color w:val="000000" w:themeColor="text1"/>
          <w:sz w:val="28"/>
          <w:szCs w:val="28"/>
        </w:rPr>
        <w:t>тельные общеобразовательные программы, в условиях распространения н</w:t>
      </w:r>
      <w:r w:rsidRPr="00EE2589">
        <w:rPr>
          <w:color w:val="000000" w:themeColor="text1"/>
          <w:sz w:val="28"/>
          <w:szCs w:val="28"/>
        </w:rPr>
        <w:t>о</w:t>
      </w:r>
      <w:r w:rsidRPr="00EE2589">
        <w:rPr>
          <w:color w:val="000000" w:themeColor="text1"/>
          <w:sz w:val="28"/>
          <w:szCs w:val="28"/>
        </w:rPr>
        <w:t xml:space="preserve">вой коронавирусной инфекции на территории Российской Федерации»; </w:t>
      </w:r>
    </w:p>
    <w:p w14:paraId="1016F470" w14:textId="77777777" w:rsidR="00322524" w:rsidRPr="00EE2589" w:rsidRDefault="00322524" w:rsidP="00322524">
      <w:pPr>
        <w:pStyle w:val="af0"/>
        <w:spacing w:before="0" w:beforeAutospacing="0" w:after="0" w:afterAutospacing="0"/>
        <w:ind w:firstLine="709"/>
        <w:jc w:val="both"/>
        <w:rPr>
          <w:color w:val="000000" w:themeColor="text1"/>
          <w:sz w:val="28"/>
          <w:szCs w:val="28"/>
        </w:rPr>
      </w:pPr>
      <w:r w:rsidRPr="00EE2589">
        <w:rPr>
          <w:color w:val="000000" w:themeColor="text1"/>
          <w:sz w:val="28"/>
          <w:szCs w:val="28"/>
        </w:rPr>
        <w:t>6. Письмо министерства просвещения Российской Федерации 1Д-39/04 от 19 марта 2020 года «О Методических рекомендациях по реализации обр</w:t>
      </w:r>
      <w:r w:rsidRPr="00EE2589">
        <w:rPr>
          <w:color w:val="000000" w:themeColor="text1"/>
          <w:sz w:val="28"/>
          <w:szCs w:val="28"/>
        </w:rPr>
        <w:t>а</w:t>
      </w:r>
      <w:r w:rsidRPr="00EE2589">
        <w:rPr>
          <w:color w:val="000000" w:themeColor="text1"/>
          <w:sz w:val="28"/>
          <w:szCs w:val="28"/>
        </w:rPr>
        <w:t>зовательных программ начального общего, основного общего, среднего о</w:t>
      </w:r>
      <w:r w:rsidRPr="00EE2589">
        <w:rPr>
          <w:color w:val="000000" w:themeColor="text1"/>
          <w:sz w:val="28"/>
          <w:szCs w:val="28"/>
        </w:rPr>
        <w:t>б</w:t>
      </w:r>
      <w:r w:rsidRPr="00EE2589">
        <w:rPr>
          <w:color w:val="000000" w:themeColor="text1"/>
          <w:sz w:val="28"/>
          <w:szCs w:val="28"/>
        </w:rPr>
        <w:t>щего образования, образовательных программ СПО и дополнительных общ</w:t>
      </w:r>
      <w:r w:rsidRPr="00EE2589">
        <w:rPr>
          <w:color w:val="000000" w:themeColor="text1"/>
          <w:sz w:val="28"/>
          <w:szCs w:val="28"/>
        </w:rPr>
        <w:t>е</w:t>
      </w:r>
      <w:r w:rsidRPr="00EE2589">
        <w:rPr>
          <w:color w:val="000000" w:themeColor="text1"/>
          <w:sz w:val="28"/>
          <w:szCs w:val="28"/>
        </w:rPr>
        <w:t>образовательных программ с применением электронного обучения и диста</w:t>
      </w:r>
      <w:r w:rsidRPr="00EE2589">
        <w:rPr>
          <w:color w:val="000000" w:themeColor="text1"/>
          <w:sz w:val="28"/>
          <w:szCs w:val="28"/>
        </w:rPr>
        <w:t>н</w:t>
      </w:r>
      <w:r w:rsidRPr="00EE2589">
        <w:rPr>
          <w:color w:val="000000" w:themeColor="text1"/>
          <w:sz w:val="28"/>
          <w:szCs w:val="28"/>
        </w:rPr>
        <w:t xml:space="preserve">ционных образовательных технологий»; </w:t>
      </w:r>
    </w:p>
    <w:p w14:paraId="78AF0695" w14:textId="00DDB84E" w:rsidR="00322524" w:rsidRPr="00EE2589" w:rsidRDefault="00322524" w:rsidP="00322524">
      <w:pPr>
        <w:pStyle w:val="af0"/>
        <w:spacing w:before="0" w:beforeAutospacing="0" w:after="0" w:afterAutospacing="0"/>
        <w:ind w:firstLine="709"/>
        <w:jc w:val="both"/>
        <w:rPr>
          <w:color w:val="000000" w:themeColor="text1"/>
          <w:sz w:val="28"/>
          <w:szCs w:val="28"/>
        </w:rPr>
      </w:pPr>
      <w:r w:rsidRPr="00EE2589">
        <w:rPr>
          <w:color w:val="000000" w:themeColor="text1"/>
          <w:sz w:val="28"/>
          <w:szCs w:val="28"/>
        </w:rPr>
        <w:t>7. Приказ министерства образования Оренбургской области от 20 марта 2020 года N 01-21/589 «О порядке организации образовательной деятельн</w:t>
      </w:r>
      <w:r w:rsidRPr="00EE2589">
        <w:rPr>
          <w:color w:val="000000" w:themeColor="text1"/>
          <w:sz w:val="28"/>
          <w:szCs w:val="28"/>
        </w:rPr>
        <w:t>о</w:t>
      </w:r>
      <w:r w:rsidRPr="00EE2589">
        <w:rPr>
          <w:color w:val="000000" w:themeColor="text1"/>
          <w:sz w:val="28"/>
          <w:szCs w:val="28"/>
        </w:rPr>
        <w:t xml:space="preserve">сти в организациях, реализующих образовательные программы начального общего, основного общего, среднего общего образования и дополнительные общеобразовательные программы с применением электронного обучения и дистанционных образовательных технологий» </w:t>
      </w:r>
    </w:p>
    <w:p w14:paraId="6D9C7478" w14:textId="77777777" w:rsidR="00322524" w:rsidRPr="00EE2589" w:rsidRDefault="00322524" w:rsidP="00322524">
      <w:pPr>
        <w:pStyle w:val="af0"/>
        <w:spacing w:before="0" w:beforeAutospacing="0" w:after="0" w:afterAutospacing="0"/>
        <w:ind w:firstLine="709"/>
        <w:jc w:val="both"/>
        <w:rPr>
          <w:color w:val="000000" w:themeColor="text1"/>
          <w:sz w:val="28"/>
          <w:szCs w:val="28"/>
        </w:rPr>
      </w:pPr>
      <w:r w:rsidRPr="00EE2589">
        <w:rPr>
          <w:color w:val="000000" w:themeColor="text1"/>
          <w:sz w:val="28"/>
          <w:szCs w:val="28"/>
        </w:rPr>
        <w:t>8. Положение об организации образовательного процесса с использ</w:t>
      </w:r>
      <w:r w:rsidRPr="00EE2589">
        <w:rPr>
          <w:color w:val="000000" w:themeColor="text1"/>
          <w:sz w:val="28"/>
          <w:szCs w:val="28"/>
        </w:rPr>
        <w:t>о</w:t>
      </w:r>
      <w:r w:rsidRPr="00EE2589">
        <w:rPr>
          <w:color w:val="000000" w:themeColor="text1"/>
          <w:sz w:val="28"/>
          <w:szCs w:val="28"/>
        </w:rPr>
        <w:t>ванием электронного обучения и дистанционных технологий в муниципал</w:t>
      </w:r>
      <w:r w:rsidRPr="00EE2589">
        <w:rPr>
          <w:color w:val="000000" w:themeColor="text1"/>
          <w:sz w:val="28"/>
          <w:szCs w:val="28"/>
        </w:rPr>
        <w:t>ь</w:t>
      </w:r>
      <w:r w:rsidRPr="00EE2589">
        <w:rPr>
          <w:color w:val="000000" w:themeColor="text1"/>
          <w:sz w:val="28"/>
          <w:szCs w:val="28"/>
        </w:rPr>
        <w:t>ном автономном учреждении дополнительного образования «Дворец творч</w:t>
      </w:r>
      <w:r w:rsidRPr="00EE2589">
        <w:rPr>
          <w:color w:val="000000" w:themeColor="text1"/>
          <w:sz w:val="28"/>
          <w:szCs w:val="28"/>
        </w:rPr>
        <w:t>е</w:t>
      </w:r>
      <w:r w:rsidRPr="00EE2589">
        <w:rPr>
          <w:color w:val="000000" w:themeColor="text1"/>
          <w:sz w:val="28"/>
          <w:szCs w:val="28"/>
        </w:rPr>
        <w:t>ства детей и молодежи».</w:t>
      </w:r>
    </w:p>
    <w:p w14:paraId="103C6A8D" w14:textId="77777777" w:rsidR="003205B4" w:rsidRPr="00EE2589" w:rsidRDefault="003205B4" w:rsidP="0055680D">
      <w:pPr>
        <w:ind w:firstLine="709"/>
        <w:contextualSpacing/>
        <w:jc w:val="both"/>
        <w:rPr>
          <w:color w:val="000000" w:themeColor="text1"/>
          <w:sz w:val="28"/>
          <w:szCs w:val="28"/>
        </w:rPr>
      </w:pPr>
    </w:p>
    <w:p w14:paraId="78D066F4" w14:textId="77777777" w:rsidR="00DD32DA" w:rsidRPr="00EE2589" w:rsidRDefault="0055680D" w:rsidP="0055680D">
      <w:pPr>
        <w:pStyle w:val="2"/>
        <w:spacing w:before="0" w:after="0"/>
        <w:ind w:firstLine="709"/>
        <w:contextualSpacing/>
        <w:rPr>
          <w:rFonts w:ascii="Times New Roman" w:hAnsi="Times New Roman" w:cs="Times New Roman"/>
          <w:color w:val="000000" w:themeColor="text1"/>
        </w:rPr>
      </w:pPr>
      <w:r w:rsidRPr="00EE2589">
        <w:rPr>
          <w:rFonts w:ascii="Times New Roman" w:hAnsi="Times New Roman" w:cs="Times New Roman"/>
          <w:color w:val="000000" w:themeColor="text1"/>
        </w:rPr>
        <w:t>Литература для педагогов, детей  и родителей</w:t>
      </w:r>
    </w:p>
    <w:p w14:paraId="6E0AA6A2" w14:textId="77777777" w:rsidR="0055680D" w:rsidRPr="00EE2589" w:rsidRDefault="0055680D" w:rsidP="000F3DD5">
      <w:pPr>
        <w:pStyle w:val="2"/>
        <w:tabs>
          <w:tab w:val="left" w:pos="1276"/>
        </w:tabs>
        <w:ind w:firstLine="709"/>
        <w:contextualSpacing/>
        <w:jc w:val="both"/>
        <w:rPr>
          <w:rFonts w:ascii="Times New Roman" w:hAnsi="Times New Roman" w:cs="Times New Roman"/>
          <w:b w:val="0"/>
          <w:color w:val="000000" w:themeColor="text1"/>
        </w:rPr>
      </w:pPr>
      <w:r w:rsidRPr="00EE2589">
        <w:rPr>
          <w:rFonts w:ascii="Times New Roman" w:hAnsi="Times New Roman" w:cs="Times New Roman"/>
          <w:b w:val="0"/>
          <w:color w:val="000000" w:themeColor="text1"/>
        </w:rPr>
        <w:t>1.</w:t>
      </w:r>
      <w:r w:rsidRPr="00EE2589">
        <w:rPr>
          <w:rFonts w:ascii="Times New Roman" w:hAnsi="Times New Roman" w:cs="Times New Roman"/>
          <w:b w:val="0"/>
          <w:color w:val="000000" w:themeColor="text1"/>
        </w:rPr>
        <w:tab/>
        <w:t>Аникеева, Н.П. Психологический климат в коллективе / Н.П. Ан</w:t>
      </w:r>
      <w:r w:rsidRPr="00EE2589">
        <w:rPr>
          <w:rFonts w:ascii="Times New Roman" w:hAnsi="Times New Roman" w:cs="Times New Roman"/>
          <w:b w:val="0"/>
          <w:color w:val="000000" w:themeColor="text1"/>
        </w:rPr>
        <w:t>и</w:t>
      </w:r>
      <w:r w:rsidRPr="00EE2589">
        <w:rPr>
          <w:rFonts w:ascii="Times New Roman" w:hAnsi="Times New Roman" w:cs="Times New Roman"/>
          <w:b w:val="0"/>
          <w:color w:val="000000" w:themeColor="text1"/>
        </w:rPr>
        <w:t>ке</w:t>
      </w:r>
      <w:r w:rsidR="001D77B2" w:rsidRPr="00EE2589">
        <w:rPr>
          <w:rFonts w:ascii="Times New Roman" w:hAnsi="Times New Roman" w:cs="Times New Roman"/>
          <w:b w:val="0"/>
          <w:color w:val="000000" w:themeColor="text1"/>
        </w:rPr>
        <w:t>ева. - М.</w:t>
      </w:r>
      <w:r w:rsidR="00080D0C" w:rsidRPr="00EE2589">
        <w:rPr>
          <w:rFonts w:ascii="Times New Roman" w:hAnsi="Times New Roman" w:cs="Times New Roman"/>
          <w:b w:val="0"/>
          <w:color w:val="000000" w:themeColor="text1"/>
        </w:rPr>
        <w:t>:</w:t>
      </w:r>
      <w:r w:rsidR="00080D0C" w:rsidRPr="00EE2589">
        <w:rPr>
          <w:color w:val="000000" w:themeColor="text1"/>
        </w:rPr>
        <w:t xml:space="preserve"> </w:t>
      </w:r>
      <w:r w:rsidR="00080D0C" w:rsidRPr="00EE2589">
        <w:rPr>
          <w:rFonts w:ascii="Times New Roman" w:hAnsi="Times New Roman" w:cs="Times New Roman"/>
          <w:b w:val="0"/>
          <w:color w:val="000000" w:themeColor="text1"/>
        </w:rPr>
        <w:t>Генезис</w:t>
      </w:r>
      <w:r w:rsidR="001D77B2" w:rsidRPr="00EE2589">
        <w:rPr>
          <w:rFonts w:ascii="Times New Roman" w:hAnsi="Times New Roman" w:cs="Times New Roman"/>
          <w:b w:val="0"/>
          <w:color w:val="000000" w:themeColor="text1"/>
        </w:rPr>
        <w:t>, 2005</w:t>
      </w:r>
      <w:r w:rsidRPr="00EE2589">
        <w:rPr>
          <w:rFonts w:ascii="Times New Roman" w:hAnsi="Times New Roman" w:cs="Times New Roman"/>
          <w:b w:val="0"/>
          <w:color w:val="000000" w:themeColor="text1"/>
        </w:rPr>
        <w:t>.</w:t>
      </w:r>
      <w:r w:rsidR="000336BC" w:rsidRPr="00EE2589">
        <w:rPr>
          <w:rFonts w:ascii="Times New Roman" w:hAnsi="Times New Roman" w:cs="Times New Roman"/>
          <w:b w:val="0"/>
          <w:color w:val="000000" w:themeColor="text1"/>
        </w:rPr>
        <w:t xml:space="preserve"> -224с.</w:t>
      </w:r>
    </w:p>
    <w:p w14:paraId="29A788C4" w14:textId="77777777" w:rsidR="0055680D" w:rsidRPr="00EE2589" w:rsidRDefault="0055680D" w:rsidP="000F3DD5">
      <w:pPr>
        <w:pStyle w:val="2"/>
        <w:tabs>
          <w:tab w:val="left" w:pos="1276"/>
        </w:tabs>
        <w:ind w:firstLine="709"/>
        <w:contextualSpacing/>
        <w:jc w:val="both"/>
        <w:rPr>
          <w:rFonts w:ascii="Times New Roman" w:hAnsi="Times New Roman" w:cs="Times New Roman"/>
          <w:b w:val="0"/>
          <w:color w:val="000000" w:themeColor="text1"/>
        </w:rPr>
      </w:pPr>
      <w:r w:rsidRPr="00EE2589">
        <w:rPr>
          <w:rFonts w:ascii="Times New Roman" w:hAnsi="Times New Roman" w:cs="Times New Roman"/>
          <w:b w:val="0"/>
          <w:color w:val="000000" w:themeColor="text1"/>
        </w:rPr>
        <w:t>2.</w:t>
      </w:r>
      <w:r w:rsidRPr="00EE2589">
        <w:rPr>
          <w:rFonts w:ascii="Times New Roman" w:hAnsi="Times New Roman" w:cs="Times New Roman"/>
          <w:b w:val="0"/>
          <w:color w:val="000000" w:themeColor="text1"/>
        </w:rPr>
        <w:tab/>
        <w:t>Артемова, Л.В. Театрализованные игры дошкольников / Л.В. А</w:t>
      </w:r>
      <w:r w:rsidRPr="00EE2589">
        <w:rPr>
          <w:rFonts w:ascii="Times New Roman" w:hAnsi="Times New Roman" w:cs="Times New Roman"/>
          <w:b w:val="0"/>
          <w:color w:val="000000" w:themeColor="text1"/>
        </w:rPr>
        <w:t>р</w:t>
      </w:r>
      <w:r w:rsidRPr="00EE2589">
        <w:rPr>
          <w:rFonts w:ascii="Times New Roman" w:hAnsi="Times New Roman" w:cs="Times New Roman"/>
          <w:b w:val="0"/>
          <w:color w:val="000000" w:themeColor="text1"/>
        </w:rPr>
        <w:t>те</w:t>
      </w:r>
      <w:r w:rsidR="001D77B2" w:rsidRPr="00EE2589">
        <w:rPr>
          <w:rFonts w:ascii="Times New Roman" w:hAnsi="Times New Roman" w:cs="Times New Roman"/>
          <w:b w:val="0"/>
          <w:color w:val="000000" w:themeColor="text1"/>
        </w:rPr>
        <w:t>мова. – М., Просвещение, 201</w:t>
      </w:r>
      <w:r w:rsidRPr="00EE2589">
        <w:rPr>
          <w:rFonts w:ascii="Times New Roman" w:hAnsi="Times New Roman" w:cs="Times New Roman"/>
          <w:b w:val="0"/>
          <w:color w:val="000000" w:themeColor="text1"/>
        </w:rPr>
        <w:t>1.</w:t>
      </w:r>
      <w:r w:rsidR="000336BC" w:rsidRPr="00EE2589">
        <w:rPr>
          <w:rFonts w:ascii="Times New Roman" w:hAnsi="Times New Roman" w:cs="Times New Roman"/>
          <w:b w:val="0"/>
          <w:color w:val="000000" w:themeColor="text1"/>
        </w:rPr>
        <w:t xml:space="preserve"> – 127с.</w:t>
      </w:r>
    </w:p>
    <w:p w14:paraId="1B36A10B" w14:textId="77777777" w:rsidR="000336BC" w:rsidRPr="00EE2589" w:rsidRDefault="0055680D" w:rsidP="000F3DD5">
      <w:pPr>
        <w:pStyle w:val="2"/>
        <w:tabs>
          <w:tab w:val="left" w:pos="1276"/>
        </w:tabs>
        <w:ind w:firstLine="709"/>
        <w:contextualSpacing/>
        <w:jc w:val="both"/>
        <w:rPr>
          <w:rFonts w:ascii="Times New Roman" w:hAnsi="Times New Roman" w:cs="Times New Roman"/>
          <w:b w:val="0"/>
          <w:color w:val="000000" w:themeColor="text1"/>
          <w:szCs w:val="28"/>
        </w:rPr>
      </w:pPr>
      <w:r w:rsidRPr="00EE2589">
        <w:rPr>
          <w:rFonts w:ascii="Times New Roman" w:hAnsi="Times New Roman" w:cs="Times New Roman"/>
          <w:b w:val="0"/>
          <w:color w:val="000000" w:themeColor="text1"/>
        </w:rPr>
        <w:t>3.</w:t>
      </w:r>
      <w:r w:rsidRPr="00EE2589">
        <w:rPr>
          <w:rFonts w:ascii="Times New Roman" w:hAnsi="Times New Roman" w:cs="Times New Roman"/>
          <w:b w:val="0"/>
          <w:color w:val="000000" w:themeColor="text1"/>
          <w:szCs w:val="28"/>
        </w:rPr>
        <w:tab/>
      </w:r>
      <w:r w:rsidR="000336BC" w:rsidRPr="00EE2589">
        <w:rPr>
          <w:rFonts w:ascii="Times New Roman" w:hAnsi="Times New Roman" w:cs="Times New Roman"/>
          <w:b w:val="0"/>
          <w:color w:val="000000" w:themeColor="text1"/>
          <w:szCs w:val="28"/>
        </w:rPr>
        <w:t>Базарова</w:t>
      </w:r>
      <w:r w:rsidR="00CD7DC3" w:rsidRPr="00EE2589">
        <w:rPr>
          <w:rFonts w:ascii="Times New Roman" w:hAnsi="Times New Roman" w:cs="Times New Roman"/>
          <w:b w:val="0"/>
          <w:color w:val="000000" w:themeColor="text1"/>
          <w:szCs w:val="28"/>
        </w:rPr>
        <w:t>,</w:t>
      </w:r>
      <w:r w:rsidR="000336BC" w:rsidRPr="00EE2589">
        <w:rPr>
          <w:rFonts w:ascii="Times New Roman" w:hAnsi="Times New Roman" w:cs="Times New Roman"/>
          <w:b w:val="0"/>
          <w:color w:val="000000" w:themeColor="text1"/>
          <w:szCs w:val="28"/>
        </w:rPr>
        <w:t xml:space="preserve"> Н.П., Мей В.П. Азбука классического танца. - СПб</w:t>
      </w:r>
      <w:proofErr w:type="gramStart"/>
      <w:r w:rsidR="000336BC" w:rsidRPr="00EE2589">
        <w:rPr>
          <w:rFonts w:ascii="Times New Roman" w:hAnsi="Times New Roman" w:cs="Times New Roman"/>
          <w:b w:val="0"/>
          <w:color w:val="000000" w:themeColor="text1"/>
          <w:szCs w:val="28"/>
        </w:rPr>
        <w:t xml:space="preserve">.: </w:t>
      </w:r>
      <w:proofErr w:type="gramEnd"/>
      <w:r w:rsidR="000336BC" w:rsidRPr="00EE2589">
        <w:rPr>
          <w:rFonts w:ascii="Times New Roman" w:hAnsi="Times New Roman" w:cs="Times New Roman"/>
          <w:b w:val="0"/>
          <w:color w:val="000000" w:themeColor="text1"/>
          <w:szCs w:val="28"/>
        </w:rPr>
        <w:t>Лань, 2006. - 240с.</w:t>
      </w:r>
    </w:p>
    <w:p w14:paraId="19CCF4AC" w14:textId="77777777" w:rsidR="0055680D" w:rsidRPr="00EE2589" w:rsidRDefault="0055680D" w:rsidP="000F3DD5">
      <w:pPr>
        <w:pStyle w:val="2"/>
        <w:tabs>
          <w:tab w:val="left" w:pos="1276"/>
        </w:tabs>
        <w:ind w:firstLine="709"/>
        <w:contextualSpacing/>
        <w:jc w:val="both"/>
        <w:rPr>
          <w:rFonts w:ascii="Times New Roman" w:hAnsi="Times New Roman" w:cs="Times New Roman"/>
          <w:b w:val="0"/>
          <w:color w:val="000000" w:themeColor="text1"/>
        </w:rPr>
      </w:pPr>
      <w:r w:rsidRPr="00EE2589">
        <w:rPr>
          <w:rFonts w:ascii="Times New Roman" w:hAnsi="Times New Roman" w:cs="Times New Roman"/>
          <w:b w:val="0"/>
          <w:color w:val="000000" w:themeColor="text1"/>
        </w:rPr>
        <w:t>4.</w:t>
      </w:r>
      <w:r w:rsidRPr="00EE2589">
        <w:rPr>
          <w:rFonts w:ascii="Times New Roman" w:hAnsi="Times New Roman" w:cs="Times New Roman"/>
          <w:b w:val="0"/>
          <w:color w:val="000000" w:themeColor="text1"/>
        </w:rPr>
        <w:tab/>
        <w:t>Бочкарев, Л.Л. Психология музыкальной деятельности / Л.Л. Бо</w:t>
      </w:r>
      <w:r w:rsidRPr="00EE2589">
        <w:rPr>
          <w:rFonts w:ascii="Times New Roman" w:hAnsi="Times New Roman" w:cs="Times New Roman"/>
          <w:b w:val="0"/>
          <w:color w:val="000000" w:themeColor="text1"/>
        </w:rPr>
        <w:t>ч</w:t>
      </w:r>
      <w:r w:rsidRPr="00EE2589">
        <w:rPr>
          <w:rFonts w:ascii="Times New Roman" w:hAnsi="Times New Roman" w:cs="Times New Roman"/>
          <w:b w:val="0"/>
          <w:color w:val="000000" w:themeColor="text1"/>
        </w:rPr>
        <w:t>ка</w:t>
      </w:r>
      <w:r w:rsidR="001D77B2" w:rsidRPr="00EE2589">
        <w:rPr>
          <w:rFonts w:ascii="Times New Roman" w:hAnsi="Times New Roman" w:cs="Times New Roman"/>
          <w:b w:val="0"/>
          <w:color w:val="000000" w:themeColor="text1"/>
        </w:rPr>
        <w:t>рев. – М.</w:t>
      </w:r>
      <w:r w:rsidR="00BB1347" w:rsidRPr="00EE2589">
        <w:rPr>
          <w:rFonts w:ascii="Times New Roman" w:hAnsi="Times New Roman" w:cs="Times New Roman"/>
          <w:b w:val="0"/>
          <w:color w:val="000000" w:themeColor="text1"/>
        </w:rPr>
        <w:t xml:space="preserve">: </w:t>
      </w:r>
      <w:r w:rsidR="00080D0C" w:rsidRPr="00EE2589">
        <w:rPr>
          <w:rFonts w:ascii="Times New Roman" w:hAnsi="Times New Roman" w:cs="Times New Roman"/>
          <w:b w:val="0"/>
          <w:color w:val="000000" w:themeColor="text1"/>
        </w:rPr>
        <w:t>Музыка</w:t>
      </w:r>
      <w:r w:rsidR="001D77B2" w:rsidRPr="00EE2589">
        <w:rPr>
          <w:rFonts w:ascii="Times New Roman" w:hAnsi="Times New Roman" w:cs="Times New Roman"/>
          <w:b w:val="0"/>
          <w:color w:val="000000" w:themeColor="text1"/>
        </w:rPr>
        <w:t>, 20</w:t>
      </w:r>
      <w:r w:rsidR="000336BC" w:rsidRPr="00EE2589">
        <w:rPr>
          <w:rFonts w:ascii="Times New Roman" w:hAnsi="Times New Roman" w:cs="Times New Roman"/>
          <w:b w:val="0"/>
          <w:color w:val="000000" w:themeColor="text1"/>
        </w:rPr>
        <w:t>08</w:t>
      </w:r>
      <w:r w:rsidRPr="00EE2589">
        <w:rPr>
          <w:rFonts w:ascii="Times New Roman" w:hAnsi="Times New Roman" w:cs="Times New Roman"/>
          <w:b w:val="0"/>
          <w:color w:val="000000" w:themeColor="text1"/>
        </w:rPr>
        <w:t>.</w:t>
      </w:r>
      <w:r w:rsidR="000336BC" w:rsidRPr="00EE2589">
        <w:rPr>
          <w:rFonts w:ascii="Times New Roman" w:hAnsi="Times New Roman" w:cs="Times New Roman"/>
          <w:b w:val="0"/>
          <w:color w:val="000000" w:themeColor="text1"/>
        </w:rPr>
        <w:t>- 225с.</w:t>
      </w:r>
    </w:p>
    <w:p w14:paraId="66D31D82" w14:textId="77777777" w:rsidR="000336BC" w:rsidRPr="00EE2589" w:rsidRDefault="0055680D" w:rsidP="000F3DD5">
      <w:pPr>
        <w:pStyle w:val="2"/>
        <w:tabs>
          <w:tab w:val="left" w:pos="1276"/>
        </w:tabs>
        <w:ind w:firstLine="709"/>
        <w:contextualSpacing/>
        <w:jc w:val="both"/>
        <w:rPr>
          <w:rFonts w:ascii="Times New Roman" w:hAnsi="Times New Roman" w:cs="Times New Roman"/>
          <w:b w:val="0"/>
          <w:color w:val="000000" w:themeColor="text1"/>
        </w:rPr>
      </w:pPr>
      <w:r w:rsidRPr="00EE2589">
        <w:rPr>
          <w:rFonts w:ascii="Times New Roman" w:hAnsi="Times New Roman" w:cs="Times New Roman"/>
          <w:b w:val="0"/>
          <w:color w:val="000000" w:themeColor="text1"/>
        </w:rPr>
        <w:t>5.</w:t>
      </w:r>
      <w:r w:rsidR="007F757B" w:rsidRPr="00EE2589">
        <w:rPr>
          <w:rFonts w:ascii="Times New Roman" w:hAnsi="Times New Roman" w:cs="Times New Roman"/>
          <w:b w:val="0"/>
          <w:color w:val="000000" w:themeColor="text1"/>
        </w:rPr>
        <w:t xml:space="preserve"> </w:t>
      </w:r>
      <w:r w:rsidR="000336BC" w:rsidRPr="00EE2589">
        <w:rPr>
          <w:rFonts w:ascii="Times New Roman" w:hAnsi="Times New Roman" w:cs="Times New Roman"/>
          <w:b w:val="0"/>
          <w:color w:val="000000" w:themeColor="text1"/>
        </w:rPr>
        <w:t>Ваганова</w:t>
      </w:r>
      <w:r w:rsidR="0073033C" w:rsidRPr="00EE2589">
        <w:rPr>
          <w:rFonts w:ascii="Times New Roman" w:hAnsi="Times New Roman" w:cs="Times New Roman"/>
          <w:b w:val="0"/>
          <w:color w:val="000000" w:themeColor="text1"/>
        </w:rPr>
        <w:t>,</w:t>
      </w:r>
      <w:r w:rsidR="000336BC" w:rsidRPr="00EE2589">
        <w:rPr>
          <w:rFonts w:ascii="Times New Roman" w:hAnsi="Times New Roman" w:cs="Times New Roman"/>
          <w:b w:val="0"/>
          <w:color w:val="000000" w:themeColor="text1"/>
        </w:rPr>
        <w:t xml:space="preserve"> А.Я. Основы классического танца. - СПб</w:t>
      </w:r>
      <w:proofErr w:type="gramStart"/>
      <w:r w:rsidR="000336BC" w:rsidRPr="00EE2589">
        <w:rPr>
          <w:rFonts w:ascii="Times New Roman" w:hAnsi="Times New Roman" w:cs="Times New Roman"/>
          <w:b w:val="0"/>
          <w:color w:val="000000" w:themeColor="text1"/>
        </w:rPr>
        <w:t xml:space="preserve">.: </w:t>
      </w:r>
      <w:proofErr w:type="gramEnd"/>
      <w:r w:rsidR="000336BC" w:rsidRPr="00EE2589">
        <w:rPr>
          <w:rFonts w:ascii="Times New Roman" w:hAnsi="Times New Roman" w:cs="Times New Roman"/>
          <w:b w:val="0"/>
          <w:color w:val="000000" w:themeColor="text1"/>
        </w:rPr>
        <w:t>Лань, 2002. - 158с.</w:t>
      </w:r>
    </w:p>
    <w:p w14:paraId="4C1FF8D1" w14:textId="77777777" w:rsidR="0055680D" w:rsidRPr="00EE2589" w:rsidRDefault="0055680D" w:rsidP="000F3DD5">
      <w:pPr>
        <w:pStyle w:val="2"/>
        <w:tabs>
          <w:tab w:val="left" w:pos="1276"/>
        </w:tabs>
        <w:ind w:firstLine="709"/>
        <w:contextualSpacing/>
        <w:jc w:val="both"/>
        <w:rPr>
          <w:rFonts w:ascii="Times New Roman" w:hAnsi="Times New Roman" w:cs="Times New Roman"/>
          <w:b w:val="0"/>
          <w:color w:val="000000" w:themeColor="text1"/>
        </w:rPr>
      </w:pPr>
      <w:r w:rsidRPr="00EE2589">
        <w:rPr>
          <w:rFonts w:ascii="Times New Roman" w:hAnsi="Times New Roman" w:cs="Times New Roman"/>
          <w:b w:val="0"/>
          <w:color w:val="000000" w:themeColor="text1"/>
        </w:rPr>
        <w:t>6.</w:t>
      </w:r>
      <w:r w:rsidRPr="00EE2589">
        <w:rPr>
          <w:rFonts w:ascii="Times New Roman" w:hAnsi="Times New Roman" w:cs="Times New Roman"/>
          <w:b w:val="0"/>
          <w:color w:val="000000" w:themeColor="text1"/>
        </w:rPr>
        <w:tab/>
        <w:t>Вебров, А.М. Техника постановки голоса. Книга для вокалистов / А.М.</w:t>
      </w:r>
      <w:r w:rsidR="001D77B2" w:rsidRPr="00EE2589">
        <w:rPr>
          <w:rFonts w:ascii="Times New Roman" w:hAnsi="Times New Roman" w:cs="Times New Roman"/>
          <w:b w:val="0"/>
          <w:color w:val="000000" w:themeColor="text1"/>
        </w:rPr>
        <w:t xml:space="preserve"> Вебров. – М.</w:t>
      </w:r>
      <w:r w:rsidR="00080D0C" w:rsidRPr="00EE2589">
        <w:rPr>
          <w:color w:val="000000" w:themeColor="text1"/>
        </w:rPr>
        <w:t xml:space="preserve"> </w:t>
      </w:r>
      <w:r w:rsidR="00080D0C" w:rsidRPr="00EE2589">
        <w:rPr>
          <w:rFonts w:ascii="Times New Roman" w:hAnsi="Times New Roman" w:cs="Times New Roman"/>
          <w:b w:val="0"/>
          <w:color w:val="000000" w:themeColor="text1"/>
        </w:rPr>
        <w:t>Музыка</w:t>
      </w:r>
      <w:r w:rsidR="001D77B2" w:rsidRPr="00EE2589">
        <w:rPr>
          <w:rFonts w:ascii="Times New Roman" w:hAnsi="Times New Roman" w:cs="Times New Roman"/>
          <w:b w:val="0"/>
          <w:color w:val="000000" w:themeColor="text1"/>
        </w:rPr>
        <w:t>, 2012</w:t>
      </w:r>
      <w:r w:rsidRPr="00EE2589">
        <w:rPr>
          <w:rFonts w:ascii="Times New Roman" w:hAnsi="Times New Roman" w:cs="Times New Roman"/>
          <w:b w:val="0"/>
          <w:color w:val="000000" w:themeColor="text1"/>
        </w:rPr>
        <w:t>.</w:t>
      </w:r>
      <w:r w:rsidR="007F757B" w:rsidRPr="00EE2589">
        <w:rPr>
          <w:rFonts w:ascii="Times New Roman" w:hAnsi="Times New Roman" w:cs="Times New Roman"/>
          <w:b w:val="0"/>
          <w:color w:val="000000" w:themeColor="text1"/>
        </w:rPr>
        <w:t xml:space="preserve"> - 124с.</w:t>
      </w:r>
    </w:p>
    <w:p w14:paraId="019935AF" w14:textId="77777777" w:rsidR="0055680D" w:rsidRPr="00EE2589" w:rsidRDefault="0055680D" w:rsidP="000F3DD5">
      <w:pPr>
        <w:pStyle w:val="2"/>
        <w:tabs>
          <w:tab w:val="left" w:pos="1276"/>
        </w:tabs>
        <w:ind w:firstLine="709"/>
        <w:contextualSpacing/>
        <w:jc w:val="both"/>
        <w:rPr>
          <w:rFonts w:ascii="Times New Roman" w:hAnsi="Times New Roman" w:cs="Times New Roman"/>
          <w:b w:val="0"/>
          <w:color w:val="000000" w:themeColor="text1"/>
        </w:rPr>
      </w:pPr>
      <w:r w:rsidRPr="00EE2589">
        <w:rPr>
          <w:rFonts w:ascii="Times New Roman" w:hAnsi="Times New Roman" w:cs="Times New Roman"/>
          <w:b w:val="0"/>
          <w:color w:val="000000" w:themeColor="text1"/>
        </w:rPr>
        <w:t>7.</w:t>
      </w:r>
      <w:r w:rsidRPr="00EE2589">
        <w:rPr>
          <w:rFonts w:ascii="Times New Roman" w:hAnsi="Times New Roman" w:cs="Times New Roman"/>
          <w:b w:val="0"/>
          <w:color w:val="000000" w:themeColor="text1"/>
        </w:rPr>
        <w:tab/>
        <w:t xml:space="preserve"> Возрастная и педагогическая психология / </w:t>
      </w:r>
      <w:r w:rsidR="007F757B" w:rsidRPr="00EE2589">
        <w:rPr>
          <w:rFonts w:ascii="Times New Roman" w:hAnsi="Times New Roman" w:cs="Times New Roman"/>
          <w:b w:val="0"/>
          <w:color w:val="000000" w:themeColor="text1"/>
        </w:rPr>
        <w:t>под ред. М.В. Гамезо. – М., 2003</w:t>
      </w:r>
      <w:r w:rsidRPr="00EE2589">
        <w:rPr>
          <w:rFonts w:ascii="Times New Roman" w:hAnsi="Times New Roman" w:cs="Times New Roman"/>
          <w:b w:val="0"/>
          <w:color w:val="000000" w:themeColor="text1"/>
        </w:rPr>
        <w:t>.</w:t>
      </w:r>
      <w:r w:rsidR="00AE7F81" w:rsidRPr="00EE2589">
        <w:rPr>
          <w:rFonts w:ascii="Times New Roman" w:hAnsi="Times New Roman" w:cs="Times New Roman"/>
          <w:b w:val="0"/>
          <w:color w:val="000000" w:themeColor="text1"/>
        </w:rPr>
        <w:t xml:space="preserve"> – 512с.</w:t>
      </w:r>
    </w:p>
    <w:p w14:paraId="6DAD2030" w14:textId="77777777" w:rsidR="0055680D" w:rsidRPr="00EE2589" w:rsidRDefault="0055680D" w:rsidP="000F3DD5">
      <w:pPr>
        <w:pStyle w:val="2"/>
        <w:tabs>
          <w:tab w:val="left" w:pos="1276"/>
        </w:tabs>
        <w:ind w:firstLine="709"/>
        <w:contextualSpacing/>
        <w:jc w:val="both"/>
        <w:rPr>
          <w:rFonts w:ascii="Times New Roman" w:hAnsi="Times New Roman" w:cs="Times New Roman"/>
          <w:b w:val="0"/>
          <w:color w:val="000000" w:themeColor="text1"/>
        </w:rPr>
      </w:pPr>
      <w:r w:rsidRPr="00EE2589">
        <w:rPr>
          <w:rFonts w:ascii="Times New Roman" w:hAnsi="Times New Roman" w:cs="Times New Roman"/>
          <w:b w:val="0"/>
          <w:color w:val="000000" w:themeColor="text1"/>
        </w:rPr>
        <w:t>8.</w:t>
      </w:r>
      <w:r w:rsidRPr="00EE2589">
        <w:rPr>
          <w:rFonts w:ascii="Times New Roman" w:hAnsi="Times New Roman" w:cs="Times New Roman"/>
          <w:b w:val="0"/>
          <w:color w:val="000000" w:themeColor="text1"/>
        </w:rPr>
        <w:tab/>
        <w:t>Выготский, Л.С. Воображение и творчество в детском воз</w:t>
      </w:r>
      <w:r w:rsidR="001D77B2" w:rsidRPr="00EE2589">
        <w:rPr>
          <w:rFonts w:ascii="Times New Roman" w:hAnsi="Times New Roman" w:cs="Times New Roman"/>
          <w:b w:val="0"/>
          <w:color w:val="000000" w:themeColor="text1"/>
        </w:rPr>
        <w:t>расте / Л.С. Выготский – М.</w:t>
      </w:r>
      <w:r w:rsidR="00080D0C" w:rsidRPr="00EE2589">
        <w:rPr>
          <w:rFonts w:ascii="Times New Roman" w:hAnsi="Times New Roman" w:cs="Times New Roman"/>
          <w:b w:val="0"/>
          <w:color w:val="000000" w:themeColor="text1"/>
        </w:rPr>
        <w:t>:</w:t>
      </w:r>
      <w:r w:rsidR="00080D0C" w:rsidRPr="00EE2589">
        <w:rPr>
          <w:color w:val="000000" w:themeColor="text1"/>
        </w:rPr>
        <w:t xml:space="preserve"> </w:t>
      </w:r>
      <w:r w:rsidR="00080D0C" w:rsidRPr="00EE2589">
        <w:rPr>
          <w:rFonts w:ascii="Times New Roman" w:hAnsi="Times New Roman" w:cs="Times New Roman"/>
          <w:b w:val="0"/>
          <w:color w:val="000000" w:themeColor="text1"/>
        </w:rPr>
        <w:t>СОЮЗ</w:t>
      </w:r>
      <w:r w:rsidR="001D77B2" w:rsidRPr="00EE2589">
        <w:rPr>
          <w:rFonts w:ascii="Times New Roman" w:hAnsi="Times New Roman" w:cs="Times New Roman"/>
          <w:b w:val="0"/>
          <w:color w:val="000000" w:themeColor="text1"/>
        </w:rPr>
        <w:t>, 201</w:t>
      </w:r>
      <w:r w:rsidRPr="00EE2589">
        <w:rPr>
          <w:rFonts w:ascii="Times New Roman" w:hAnsi="Times New Roman" w:cs="Times New Roman"/>
          <w:b w:val="0"/>
          <w:color w:val="000000" w:themeColor="text1"/>
        </w:rPr>
        <w:t>4.</w:t>
      </w:r>
      <w:r w:rsidR="00AE7F81" w:rsidRPr="00EE2589">
        <w:rPr>
          <w:rFonts w:ascii="Times New Roman" w:hAnsi="Times New Roman" w:cs="Times New Roman"/>
          <w:b w:val="0"/>
          <w:color w:val="000000" w:themeColor="text1"/>
        </w:rPr>
        <w:t xml:space="preserve"> – 96с. </w:t>
      </w:r>
    </w:p>
    <w:p w14:paraId="25B8B253" w14:textId="77777777" w:rsidR="0055680D" w:rsidRPr="00EE2589" w:rsidRDefault="0055680D" w:rsidP="000F3DD5">
      <w:pPr>
        <w:pStyle w:val="2"/>
        <w:tabs>
          <w:tab w:val="left" w:pos="1276"/>
        </w:tabs>
        <w:ind w:firstLine="709"/>
        <w:contextualSpacing/>
        <w:jc w:val="both"/>
        <w:rPr>
          <w:rFonts w:ascii="Times New Roman" w:hAnsi="Times New Roman" w:cs="Times New Roman"/>
          <w:b w:val="0"/>
          <w:color w:val="000000" w:themeColor="text1"/>
        </w:rPr>
      </w:pPr>
      <w:r w:rsidRPr="00EE2589">
        <w:rPr>
          <w:rFonts w:ascii="Times New Roman" w:hAnsi="Times New Roman" w:cs="Times New Roman"/>
          <w:b w:val="0"/>
          <w:color w:val="000000" w:themeColor="text1"/>
        </w:rPr>
        <w:lastRenderedPageBreak/>
        <w:t>9.</w:t>
      </w:r>
      <w:r w:rsidRPr="00EE2589">
        <w:rPr>
          <w:rFonts w:ascii="Times New Roman" w:hAnsi="Times New Roman" w:cs="Times New Roman"/>
          <w:b w:val="0"/>
          <w:color w:val="000000" w:themeColor="text1"/>
        </w:rPr>
        <w:tab/>
        <w:t>Гиппиус, С.В. Гимнастика чувств. Тренинг творческой психоте</w:t>
      </w:r>
      <w:r w:rsidRPr="00EE2589">
        <w:rPr>
          <w:rFonts w:ascii="Times New Roman" w:hAnsi="Times New Roman" w:cs="Times New Roman"/>
          <w:b w:val="0"/>
          <w:color w:val="000000" w:themeColor="text1"/>
        </w:rPr>
        <w:t>х</w:t>
      </w:r>
      <w:r w:rsidRPr="00EE2589">
        <w:rPr>
          <w:rFonts w:ascii="Times New Roman" w:hAnsi="Times New Roman" w:cs="Times New Roman"/>
          <w:b w:val="0"/>
          <w:color w:val="000000" w:themeColor="text1"/>
        </w:rPr>
        <w:t>ники / С.В. Гиппиус. – СПб</w:t>
      </w:r>
      <w:proofErr w:type="gramStart"/>
      <w:r w:rsidRPr="00EE2589">
        <w:rPr>
          <w:rFonts w:ascii="Times New Roman" w:hAnsi="Times New Roman" w:cs="Times New Roman"/>
          <w:b w:val="0"/>
          <w:color w:val="000000" w:themeColor="text1"/>
        </w:rPr>
        <w:t xml:space="preserve">.: </w:t>
      </w:r>
      <w:proofErr w:type="gramEnd"/>
      <w:r w:rsidRPr="00EE2589">
        <w:rPr>
          <w:rFonts w:ascii="Times New Roman" w:hAnsi="Times New Roman" w:cs="Times New Roman"/>
          <w:b w:val="0"/>
          <w:color w:val="000000" w:themeColor="text1"/>
        </w:rPr>
        <w:t>Искусство, 200</w:t>
      </w:r>
      <w:r w:rsidR="001D77B2" w:rsidRPr="00EE2589">
        <w:rPr>
          <w:rFonts w:ascii="Times New Roman" w:hAnsi="Times New Roman" w:cs="Times New Roman"/>
          <w:b w:val="0"/>
          <w:color w:val="000000" w:themeColor="text1"/>
        </w:rPr>
        <w:t>9</w:t>
      </w:r>
      <w:r w:rsidRPr="00EE2589">
        <w:rPr>
          <w:rFonts w:ascii="Times New Roman" w:hAnsi="Times New Roman" w:cs="Times New Roman"/>
          <w:b w:val="0"/>
          <w:color w:val="000000" w:themeColor="text1"/>
        </w:rPr>
        <w:t xml:space="preserve">. </w:t>
      </w:r>
      <w:r w:rsidR="00AE7F81" w:rsidRPr="00EE2589">
        <w:rPr>
          <w:rFonts w:ascii="Times New Roman" w:hAnsi="Times New Roman" w:cs="Times New Roman"/>
          <w:b w:val="0"/>
          <w:color w:val="000000" w:themeColor="text1"/>
        </w:rPr>
        <w:t xml:space="preserve"> – 249с.</w:t>
      </w:r>
    </w:p>
    <w:p w14:paraId="399DD3EC" w14:textId="77777777" w:rsidR="0055680D" w:rsidRPr="00EE2589" w:rsidRDefault="0055680D" w:rsidP="000F3DD5">
      <w:pPr>
        <w:pStyle w:val="2"/>
        <w:tabs>
          <w:tab w:val="left" w:pos="1276"/>
        </w:tabs>
        <w:ind w:firstLine="709"/>
        <w:contextualSpacing/>
        <w:jc w:val="both"/>
        <w:rPr>
          <w:rFonts w:ascii="Times New Roman" w:hAnsi="Times New Roman" w:cs="Times New Roman"/>
          <w:b w:val="0"/>
          <w:color w:val="000000" w:themeColor="text1"/>
        </w:rPr>
      </w:pPr>
      <w:r w:rsidRPr="00EE2589">
        <w:rPr>
          <w:rFonts w:ascii="Times New Roman" w:hAnsi="Times New Roman" w:cs="Times New Roman"/>
          <w:b w:val="0"/>
          <w:color w:val="000000" w:themeColor="text1"/>
        </w:rPr>
        <w:t>10.</w:t>
      </w:r>
      <w:r w:rsidRPr="00EE2589">
        <w:rPr>
          <w:rFonts w:ascii="Times New Roman" w:hAnsi="Times New Roman" w:cs="Times New Roman"/>
          <w:b w:val="0"/>
          <w:color w:val="000000" w:themeColor="text1"/>
        </w:rPr>
        <w:tab/>
        <w:t>Гусев, Г.П. Методика преподавания народного танца. Середина</w:t>
      </w:r>
      <w:r w:rsidR="003232B5" w:rsidRPr="00EE2589">
        <w:rPr>
          <w:rFonts w:ascii="Times New Roman" w:hAnsi="Times New Roman" w:cs="Times New Roman"/>
          <w:b w:val="0"/>
          <w:color w:val="000000" w:themeColor="text1"/>
        </w:rPr>
        <w:t xml:space="preserve"> / Г.П. Гусев. – М.: Владос, 201</w:t>
      </w:r>
      <w:r w:rsidRPr="00EE2589">
        <w:rPr>
          <w:rFonts w:ascii="Times New Roman" w:hAnsi="Times New Roman" w:cs="Times New Roman"/>
          <w:b w:val="0"/>
          <w:color w:val="000000" w:themeColor="text1"/>
        </w:rPr>
        <w:t>4.</w:t>
      </w:r>
      <w:r w:rsidR="00AE7F81" w:rsidRPr="00EE2589">
        <w:rPr>
          <w:rFonts w:ascii="Times New Roman" w:hAnsi="Times New Roman" w:cs="Times New Roman"/>
          <w:b w:val="0"/>
          <w:color w:val="000000" w:themeColor="text1"/>
        </w:rPr>
        <w:t xml:space="preserve"> – 137с.</w:t>
      </w:r>
    </w:p>
    <w:p w14:paraId="76D7E04B" w14:textId="77777777" w:rsidR="0055680D" w:rsidRPr="00EE2589" w:rsidRDefault="0055680D" w:rsidP="000F3DD5">
      <w:pPr>
        <w:pStyle w:val="2"/>
        <w:tabs>
          <w:tab w:val="left" w:pos="1276"/>
        </w:tabs>
        <w:ind w:firstLine="709"/>
        <w:contextualSpacing/>
        <w:jc w:val="both"/>
        <w:rPr>
          <w:rFonts w:ascii="Times New Roman" w:hAnsi="Times New Roman" w:cs="Times New Roman"/>
          <w:b w:val="0"/>
          <w:color w:val="000000" w:themeColor="text1"/>
        </w:rPr>
      </w:pPr>
      <w:r w:rsidRPr="00EE2589">
        <w:rPr>
          <w:rFonts w:ascii="Times New Roman" w:hAnsi="Times New Roman" w:cs="Times New Roman"/>
          <w:b w:val="0"/>
          <w:color w:val="000000" w:themeColor="text1"/>
        </w:rPr>
        <w:t>11.</w:t>
      </w:r>
      <w:r w:rsidRPr="00EE2589">
        <w:rPr>
          <w:rFonts w:ascii="Times New Roman" w:hAnsi="Times New Roman" w:cs="Times New Roman"/>
          <w:b w:val="0"/>
          <w:color w:val="000000" w:themeColor="text1"/>
        </w:rPr>
        <w:tab/>
        <w:t>Гусев, Г.П. Методика преподавания народного танца. Станок</w:t>
      </w:r>
      <w:r w:rsidR="003232B5" w:rsidRPr="00EE2589">
        <w:rPr>
          <w:rFonts w:ascii="Times New Roman" w:hAnsi="Times New Roman" w:cs="Times New Roman"/>
          <w:b w:val="0"/>
          <w:color w:val="000000" w:themeColor="text1"/>
        </w:rPr>
        <w:t xml:space="preserve"> / Г.П. Гусев. – М.: Владос, 201</w:t>
      </w:r>
      <w:r w:rsidRPr="00EE2589">
        <w:rPr>
          <w:rFonts w:ascii="Times New Roman" w:hAnsi="Times New Roman" w:cs="Times New Roman"/>
          <w:b w:val="0"/>
          <w:color w:val="000000" w:themeColor="text1"/>
        </w:rPr>
        <w:t>3.</w:t>
      </w:r>
      <w:r w:rsidR="00AE7F81" w:rsidRPr="00EE2589">
        <w:rPr>
          <w:rFonts w:ascii="Times New Roman" w:hAnsi="Times New Roman" w:cs="Times New Roman"/>
          <w:b w:val="0"/>
          <w:color w:val="000000" w:themeColor="text1"/>
        </w:rPr>
        <w:t xml:space="preserve"> -141с. </w:t>
      </w:r>
    </w:p>
    <w:p w14:paraId="52C49C19" w14:textId="77777777" w:rsidR="0055680D" w:rsidRPr="00EE2589" w:rsidRDefault="0055680D" w:rsidP="000F3DD5">
      <w:pPr>
        <w:pStyle w:val="2"/>
        <w:tabs>
          <w:tab w:val="left" w:pos="1276"/>
        </w:tabs>
        <w:ind w:firstLine="709"/>
        <w:contextualSpacing/>
        <w:jc w:val="both"/>
        <w:rPr>
          <w:rFonts w:ascii="Times New Roman" w:hAnsi="Times New Roman" w:cs="Times New Roman"/>
          <w:b w:val="0"/>
          <w:color w:val="000000" w:themeColor="text1"/>
        </w:rPr>
      </w:pPr>
      <w:r w:rsidRPr="00EE2589">
        <w:rPr>
          <w:rFonts w:ascii="Times New Roman" w:hAnsi="Times New Roman" w:cs="Times New Roman"/>
          <w:b w:val="0"/>
          <w:color w:val="000000" w:themeColor="text1"/>
        </w:rPr>
        <w:t>12.</w:t>
      </w:r>
      <w:r w:rsidRPr="00EE2589">
        <w:rPr>
          <w:rFonts w:ascii="Times New Roman" w:hAnsi="Times New Roman" w:cs="Times New Roman"/>
          <w:b w:val="0"/>
          <w:color w:val="000000" w:themeColor="text1"/>
        </w:rPr>
        <w:tab/>
        <w:t>Гусев, Г.П. Методика преподавания народного танца. Этюды</w:t>
      </w:r>
      <w:r w:rsidR="003232B5" w:rsidRPr="00EE2589">
        <w:rPr>
          <w:rFonts w:ascii="Times New Roman" w:hAnsi="Times New Roman" w:cs="Times New Roman"/>
          <w:b w:val="0"/>
          <w:color w:val="000000" w:themeColor="text1"/>
        </w:rPr>
        <w:t xml:space="preserve"> / Г.П. Гусев. – М.: Владос, 201</w:t>
      </w:r>
      <w:r w:rsidRPr="00EE2589">
        <w:rPr>
          <w:rFonts w:ascii="Times New Roman" w:hAnsi="Times New Roman" w:cs="Times New Roman"/>
          <w:b w:val="0"/>
          <w:color w:val="000000" w:themeColor="text1"/>
        </w:rPr>
        <w:t>4.</w:t>
      </w:r>
      <w:r w:rsidR="00AE7F81" w:rsidRPr="00EE2589">
        <w:rPr>
          <w:rFonts w:ascii="Times New Roman" w:hAnsi="Times New Roman" w:cs="Times New Roman"/>
          <w:b w:val="0"/>
          <w:color w:val="000000" w:themeColor="text1"/>
        </w:rPr>
        <w:t xml:space="preserve"> – 129с.</w:t>
      </w:r>
    </w:p>
    <w:p w14:paraId="5BA558DA" w14:textId="77777777" w:rsidR="0055680D" w:rsidRPr="00EE2589" w:rsidRDefault="0055680D" w:rsidP="000F3DD5">
      <w:pPr>
        <w:pStyle w:val="2"/>
        <w:tabs>
          <w:tab w:val="left" w:pos="1276"/>
        </w:tabs>
        <w:ind w:firstLine="709"/>
        <w:contextualSpacing/>
        <w:jc w:val="both"/>
        <w:rPr>
          <w:rFonts w:ascii="Times New Roman" w:hAnsi="Times New Roman" w:cs="Times New Roman"/>
          <w:b w:val="0"/>
          <w:color w:val="000000" w:themeColor="text1"/>
        </w:rPr>
      </w:pPr>
      <w:r w:rsidRPr="00EE2589">
        <w:rPr>
          <w:rFonts w:ascii="Times New Roman" w:hAnsi="Times New Roman" w:cs="Times New Roman"/>
          <w:b w:val="0"/>
          <w:color w:val="000000" w:themeColor="text1"/>
        </w:rPr>
        <w:t>13.</w:t>
      </w:r>
      <w:r w:rsidRPr="00EE2589">
        <w:rPr>
          <w:rFonts w:ascii="Times New Roman" w:hAnsi="Times New Roman" w:cs="Times New Roman"/>
          <w:b w:val="0"/>
          <w:color w:val="000000" w:themeColor="text1"/>
        </w:rPr>
        <w:tab/>
        <w:t>Гуревич, К.Н. Психодиагностика / К.Н. Г</w:t>
      </w:r>
      <w:r w:rsidR="003232B5" w:rsidRPr="00EE2589">
        <w:rPr>
          <w:rFonts w:ascii="Times New Roman" w:hAnsi="Times New Roman" w:cs="Times New Roman"/>
          <w:b w:val="0"/>
          <w:color w:val="000000" w:themeColor="text1"/>
        </w:rPr>
        <w:t>уревич, А.Б. Борисова. – М.</w:t>
      </w:r>
      <w:r w:rsidR="00080D0C" w:rsidRPr="00EE2589">
        <w:rPr>
          <w:rFonts w:ascii="Times New Roman" w:hAnsi="Times New Roman" w:cs="Times New Roman"/>
          <w:b w:val="0"/>
          <w:color w:val="000000" w:themeColor="text1"/>
        </w:rPr>
        <w:t>:</w:t>
      </w:r>
      <w:r w:rsidR="00080D0C" w:rsidRPr="00EE2589">
        <w:rPr>
          <w:color w:val="000000" w:themeColor="text1"/>
        </w:rPr>
        <w:t xml:space="preserve"> </w:t>
      </w:r>
      <w:r w:rsidR="00080D0C" w:rsidRPr="00EE2589">
        <w:rPr>
          <w:rFonts w:ascii="Times New Roman" w:hAnsi="Times New Roman" w:cs="Times New Roman"/>
          <w:b w:val="0"/>
          <w:color w:val="000000" w:themeColor="text1"/>
        </w:rPr>
        <w:t>УРАО</w:t>
      </w:r>
      <w:r w:rsidR="003232B5" w:rsidRPr="00EE2589">
        <w:rPr>
          <w:rFonts w:ascii="Times New Roman" w:hAnsi="Times New Roman" w:cs="Times New Roman"/>
          <w:b w:val="0"/>
          <w:color w:val="000000" w:themeColor="text1"/>
        </w:rPr>
        <w:t>, 201</w:t>
      </w:r>
      <w:r w:rsidRPr="00EE2589">
        <w:rPr>
          <w:rFonts w:ascii="Times New Roman" w:hAnsi="Times New Roman" w:cs="Times New Roman"/>
          <w:b w:val="0"/>
          <w:color w:val="000000" w:themeColor="text1"/>
        </w:rPr>
        <w:t>0.</w:t>
      </w:r>
      <w:r w:rsidR="00AE7F81" w:rsidRPr="00EE2589">
        <w:rPr>
          <w:rFonts w:ascii="Times New Roman" w:hAnsi="Times New Roman" w:cs="Times New Roman"/>
          <w:b w:val="0"/>
          <w:color w:val="000000" w:themeColor="text1"/>
        </w:rPr>
        <w:t xml:space="preserve"> -249с. </w:t>
      </w:r>
    </w:p>
    <w:p w14:paraId="714E8101" w14:textId="77777777" w:rsidR="0055680D" w:rsidRPr="00EE2589" w:rsidRDefault="0055680D" w:rsidP="000F3DD5">
      <w:pPr>
        <w:pStyle w:val="2"/>
        <w:tabs>
          <w:tab w:val="left" w:pos="1276"/>
        </w:tabs>
        <w:ind w:firstLine="709"/>
        <w:contextualSpacing/>
        <w:jc w:val="both"/>
        <w:rPr>
          <w:rFonts w:ascii="Times New Roman" w:hAnsi="Times New Roman" w:cs="Times New Roman"/>
          <w:b w:val="0"/>
          <w:color w:val="000000" w:themeColor="text1"/>
        </w:rPr>
      </w:pPr>
      <w:r w:rsidRPr="00EE2589">
        <w:rPr>
          <w:rFonts w:ascii="Times New Roman" w:hAnsi="Times New Roman" w:cs="Times New Roman"/>
          <w:b w:val="0"/>
          <w:color w:val="000000" w:themeColor="text1"/>
        </w:rPr>
        <w:t>14.</w:t>
      </w:r>
      <w:r w:rsidRPr="00EE2589">
        <w:rPr>
          <w:rFonts w:ascii="Times New Roman" w:hAnsi="Times New Roman" w:cs="Times New Roman"/>
          <w:b w:val="0"/>
          <w:color w:val="000000" w:themeColor="text1"/>
        </w:rPr>
        <w:tab/>
        <w:t>Дмитриев, Л.Б. Основы вокальной методики / Л.Б. Дмитриев. – М.</w:t>
      </w:r>
      <w:r w:rsidR="00080D0C" w:rsidRPr="00EE2589">
        <w:rPr>
          <w:rFonts w:ascii="Times New Roman" w:hAnsi="Times New Roman" w:cs="Times New Roman"/>
          <w:b w:val="0"/>
          <w:color w:val="000000" w:themeColor="text1"/>
        </w:rPr>
        <w:t>: Музыка</w:t>
      </w:r>
      <w:r w:rsidRPr="00EE2589">
        <w:rPr>
          <w:rFonts w:ascii="Times New Roman" w:hAnsi="Times New Roman" w:cs="Times New Roman"/>
          <w:b w:val="0"/>
          <w:color w:val="000000" w:themeColor="text1"/>
        </w:rPr>
        <w:t>, 20</w:t>
      </w:r>
      <w:r w:rsidR="003232B5" w:rsidRPr="00EE2589">
        <w:rPr>
          <w:rFonts w:ascii="Times New Roman" w:hAnsi="Times New Roman" w:cs="Times New Roman"/>
          <w:b w:val="0"/>
          <w:color w:val="000000" w:themeColor="text1"/>
        </w:rPr>
        <w:t>1</w:t>
      </w:r>
      <w:r w:rsidRPr="00EE2589">
        <w:rPr>
          <w:rFonts w:ascii="Times New Roman" w:hAnsi="Times New Roman" w:cs="Times New Roman"/>
          <w:b w:val="0"/>
          <w:color w:val="000000" w:themeColor="text1"/>
        </w:rPr>
        <w:t>4.</w:t>
      </w:r>
      <w:r w:rsidR="00AE7F81" w:rsidRPr="00EE2589">
        <w:rPr>
          <w:rFonts w:ascii="Times New Roman" w:hAnsi="Times New Roman" w:cs="Times New Roman"/>
          <w:b w:val="0"/>
          <w:color w:val="000000" w:themeColor="text1"/>
        </w:rPr>
        <w:t xml:space="preserve"> - 94с.</w:t>
      </w:r>
    </w:p>
    <w:p w14:paraId="6BB7ED16" w14:textId="77777777" w:rsidR="0055680D" w:rsidRPr="00EE2589" w:rsidRDefault="0055680D" w:rsidP="000F3DD5">
      <w:pPr>
        <w:pStyle w:val="2"/>
        <w:tabs>
          <w:tab w:val="left" w:pos="1276"/>
        </w:tabs>
        <w:ind w:firstLine="709"/>
        <w:contextualSpacing/>
        <w:jc w:val="both"/>
        <w:rPr>
          <w:rFonts w:ascii="Times New Roman" w:hAnsi="Times New Roman" w:cs="Times New Roman"/>
          <w:b w:val="0"/>
          <w:color w:val="000000" w:themeColor="text1"/>
        </w:rPr>
      </w:pPr>
      <w:r w:rsidRPr="00EE2589">
        <w:rPr>
          <w:rFonts w:ascii="Times New Roman" w:hAnsi="Times New Roman" w:cs="Times New Roman"/>
          <w:b w:val="0"/>
          <w:color w:val="000000" w:themeColor="text1"/>
        </w:rPr>
        <w:t>15.</w:t>
      </w:r>
      <w:r w:rsidRPr="00EE2589">
        <w:rPr>
          <w:rFonts w:ascii="Times New Roman" w:hAnsi="Times New Roman" w:cs="Times New Roman"/>
          <w:b w:val="0"/>
          <w:color w:val="000000" w:themeColor="text1"/>
        </w:rPr>
        <w:tab/>
        <w:t>Емельянов, В.В. Фонопедический метод развития голоса. Метод</w:t>
      </w:r>
      <w:r w:rsidRPr="00EE2589">
        <w:rPr>
          <w:rFonts w:ascii="Times New Roman" w:hAnsi="Times New Roman" w:cs="Times New Roman"/>
          <w:b w:val="0"/>
          <w:color w:val="000000" w:themeColor="text1"/>
        </w:rPr>
        <w:t>и</w:t>
      </w:r>
      <w:r w:rsidRPr="00EE2589">
        <w:rPr>
          <w:rFonts w:ascii="Times New Roman" w:hAnsi="Times New Roman" w:cs="Times New Roman"/>
          <w:b w:val="0"/>
          <w:color w:val="000000" w:themeColor="text1"/>
        </w:rPr>
        <w:t>ческая разработка / под</w:t>
      </w:r>
      <w:r w:rsidR="003232B5" w:rsidRPr="00EE2589">
        <w:rPr>
          <w:rFonts w:ascii="Times New Roman" w:hAnsi="Times New Roman" w:cs="Times New Roman"/>
          <w:b w:val="0"/>
          <w:color w:val="000000" w:themeColor="text1"/>
        </w:rPr>
        <w:t xml:space="preserve"> </w:t>
      </w:r>
      <w:proofErr w:type="gramStart"/>
      <w:r w:rsidR="003232B5" w:rsidRPr="00EE2589">
        <w:rPr>
          <w:rFonts w:ascii="Times New Roman" w:hAnsi="Times New Roman" w:cs="Times New Roman"/>
          <w:b w:val="0"/>
          <w:color w:val="000000" w:themeColor="text1"/>
        </w:rPr>
        <w:t>ред</w:t>
      </w:r>
      <w:proofErr w:type="gramEnd"/>
      <w:r w:rsidR="003232B5" w:rsidRPr="00EE2589">
        <w:rPr>
          <w:rFonts w:ascii="Times New Roman" w:hAnsi="Times New Roman" w:cs="Times New Roman"/>
          <w:b w:val="0"/>
          <w:color w:val="000000" w:themeColor="text1"/>
        </w:rPr>
        <w:t xml:space="preserve"> И.И. Трифонова. – СПб</w:t>
      </w:r>
      <w:proofErr w:type="gramStart"/>
      <w:r w:rsidR="003232B5" w:rsidRPr="00EE2589">
        <w:rPr>
          <w:rFonts w:ascii="Times New Roman" w:hAnsi="Times New Roman" w:cs="Times New Roman"/>
          <w:b w:val="0"/>
          <w:color w:val="000000" w:themeColor="text1"/>
        </w:rPr>
        <w:t xml:space="preserve">., </w:t>
      </w:r>
      <w:proofErr w:type="gramEnd"/>
      <w:r w:rsidR="003232B5" w:rsidRPr="00EE2589">
        <w:rPr>
          <w:rFonts w:ascii="Times New Roman" w:hAnsi="Times New Roman" w:cs="Times New Roman"/>
          <w:b w:val="0"/>
          <w:color w:val="000000" w:themeColor="text1"/>
        </w:rPr>
        <w:t>201</w:t>
      </w:r>
      <w:r w:rsidRPr="00EE2589">
        <w:rPr>
          <w:rFonts w:ascii="Times New Roman" w:hAnsi="Times New Roman" w:cs="Times New Roman"/>
          <w:b w:val="0"/>
          <w:color w:val="000000" w:themeColor="text1"/>
        </w:rPr>
        <w:t>0.</w:t>
      </w:r>
      <w:r w:rsidR="00AE7F81" w:rsidRPr="00EE2589">
        <w:rPr>
          <w:rFonts w:ascii="Times New Roman" w:hAnsi="Times New Roman" w:cs="Times New Roman"/>
          <w:b w:val="0"/>
          <w:color w:val="000000" w:themeColor="text1"/>
        </w:rPr>
        <w:t xml:space="preserve"> - 39с.</w:t>
      </w:r>
    </w:p>
    <w:p w14:paraId="0A0F4A39" w14:textId="77777777" w:rsidR="00AE7F81" w:rsidRPr="00EE2589" w:rsidRDefault="00AE7F81" w:rsidP="000F3DD5">
      <w:pPr>
        <w:pStyle w:val="2"/>
        <w:tabs>
          <w:tab w:val="left" w:pos="1276"/>
        </w:tabs>
        <w:ind w:firstLine="709"/>
        <w:contextualSpacing/>
        <w:jc w:val="both"/>
        <w:rPr>
          <w:rFonts w:ascii="Times New Roman" w:hAnsi="Times New Roman" w:cs="Times New Roman"/>
          <w:b w:val="0"/>
          <w:color w:val="000000" w:themeColor="text1"/>
        </w:rPr>
      </w:pPr>
      <w:r w:rsidRPr="00EE2589">
        <w:rPr>
          <w:rFonts w:ascii="Times New Roman" w:hAnsi="Times New Roman" w:cs="Times New Roman"/>
          <w:b w:val="0"/>
          <w:color w:val="000000" w:themeColor="text1"/>
        </w:rPr>
        <w:t>16. Захава Б.Е. Мастерство актера и режиссера: учеб</w:t>
      </w:r>
      <w:proofErr w:type="gramStart"/>
      <w:r w:rsidRPr="00EE2589">
        <w:rPr>
          <w:rFonts w:ascii="Times New Roman" w:hAnsi="Times New Roman" w:cs="Times New Roman"/>
          <w:b w:val="0"/>
          <w:color w:val="000000" w:themeColor="text1"/>
        </w:rPr>
        <w:t>.</w:t>
      </w:r>
      <w:proofErr w:type="gramEnd"/>
      <w:r w:rsidRPr="00EE2589">
        <w:rPr>
          <w:rFonts w:ascii="Times New Roman" w:hAnsi="Times New Roman" w:cs="Times New Roman"/>
          <w:b w:val="0"/>
          <w:color w:val="000000" w:themeColor="text1"/>
        </w:rPr>
        <w:t xml:space="preserve"> </w:t>
      </w:r>
      <w:proofErr w:type="gramStart"/>
      <w:r w:rsidRPr="00EE2589">
        <w:rPr>
          <w:rFonts w:ascii="Times New Roman" w:hAnsi="Times New Roman" w:cs="Times New Roman"/>
          <w:b w:val="0"/>
          <w:color w:val="000000" w:themeColor="text1"/>
        </w:rPr>
        <w:t>п</w:t>
      </w:r>
      <w:proofErr w:type="gramEnd"/>
      <w:r w:rsidRPr="00EE2589">
        <w:rPr>
          <w:rFonts w:ascii="Times New Roman" w:hAnsi="Times New Roman" w:cs="Times New Roman"/>
          <w:b w:val="0"/>
          <w:color w:val="000000" w:themeColor="text1"/>
        </w:rPr>
        <w:t>особие. - М.: РАТИ - ГИТИС, 2008. - 432с.</w:t>
      </w:r>
    </w:p>
    <w:p w14:paraId="079F2F79" w14:textId="77777777" w:rsidR="0055680D" w:rsidRPr="00EE2589" w:rsidRDefault="00AE7F81" w:rsidP="000F3DD5">
      <w:pPr>
        <w:pStyle w:val="2"/>
        <w:tabs>
          <w:tab w:val="left" w:pos="1276"/>
        </w:tabs>
        <w:ind w:firstLine="709"/>
        <w:contextualSpacing/>
        <w:jc w:val="both"/>
        <w:rPr>
          <w:rFonts w:ascii="Times New Roman" w:hAnsi="Times New Roman" w:cs="Times New Roman"/>
          <w:b w:val="0"/>
          <w:color w:val="000000" w:themeColor="text1"/>
        </w:rPr>
      </w:pPr>
      <w:r w:rsidRPr="00EE2589">
        <w:rPr>
          <w:rFonts w:ascii="Times New Roman" w:hAnsi="Times New Roman" w:cs="Times New Roman"/>
          <w:b w:val="0"/>
          <w:color w:val="000000" w:themeColor="text1"/>
        </w:rPr>
        <w:t>17</w:t>
      </w:r>
      <w:r w:rsidR="0055680D" w:rsidRPr="00EE2589">
        <w:rPr>
          <w:rFonts w:ascii="Times New Roman" w:hAnsi="Times New Roman" w:cs="Times New Roman"/>
          <w:b w:val="0"/>
          <w:color w:val="000000" w:themeColor="text1"/>
        </w:rPr>
        <w:t>.</w:t>
      </w:r>
      <w:r w:rsidR="0055680D" w:rsidRPr="00EE2589">
        <w:rPr>
          <w:rFonts w:ascii="Times New Roman" w:hAnsi="Times New Roman" w:cs="Times New Roman"/>
          <w:b w:val="0"/>
          <w:color w:val="000000" w:themeColor="text1"/>
        </w:rPr>
        <w:tab/>
        <w:t>Карягина, А. Джазовый вокал Практическое пособие для начин</w:t>
      </w:r>
      <w:r w:rsidR="0055680D" w:rsidRPr="00EE2589">
        <w:rPr>
          <w:rFonts w:ascii="Times New Roman" w:hAnsi="Times New Roman" w:cs="Times New Roman"/>
          <w:b w:val="0"/>
          <w:color w:val="000000" w:themeColor="text1"/>
        </w:rPr>
        <w:t>а</w:t>
      </w:r>
      <w:r w:rsidR="0055680D" w:rsidRPr="00EE2589">
        <w:rPr>
          <w:rFonts w:ascii="Times New Roman" w:hAnsi="Times New Roman" w:cs="Times New Roman"/>
          <w:b w:val="0"/>
          <w:color w:val="000000" w:themeColor="text1"/>
        </w:rPr>
        <w:t>ющих / А. Карягина. – М.</w:t>
      </w:r>
      <w:r w:rsidR="00080D0C" w:rsidRPr="00EE2589">
        <w:rPr>
          <w:rFonts w:ascii="Times New Roman" w:hAnsi="Times New Roman" w:cs="Times New Roman"/>
          <w:b w:val="0"/>
          <w:color w:val="000000" w:themeColor="text1"/>
        </w:rPr>
        <w:t>: Планета музыки</w:t>
      </w:r>
      <w:r w:rsidR="0055680D" w:rsidRPr="00EE2589">
        <w:rPr>
          <w:rFonts w:ascii="Times New Roman" w:hAnsi="Times New Roman" w:cs="Times New Roman"/>
          <w:b w:val="0"/>
          <w:color w:val="000000" w:themeColor="text1"/>
        </w:rPr>
        <w:t>, 2008.</w:t>
      </w:r>
      <w:r w:rsidRPr="00EE2589">
        <w:rPr>
          <w:rFonts w:ascii="Times New Roman" w:hAnsi="Times New Roman" w:cs="Times New Roman"/>
          <w:b w:val="0"/>
          <w:color w:val="000000" w:themeColor="text1"/>
        </w:rPr>
        <w:t xml:space="preserve"> – 128с.</w:t>
      </w:r>
    </w:p>
    <w:p w14:paraId="00ECE25E" w14:textId="77777777" w:rsidR="0055680D" w:rsidRPr="00EE2589" w:rsidRDefault="00AE7F81" w:rsidP="000F3DD5">
      <w:pPr>
        <w:pStyle w:val="2"/>
        <w:tabs>
          <w:tab w:val="left" w:pos="1276"/>
        </w:tabs>
        <w:ind w:firstLine="709"/>
        <w:contextualSpacing/>
        <w:jc w:val="both"/>
        <w:rPr>
          <w:rFonts w:ascii="Times New Roman" w:hAnsi="Times New Roman" w:cs="Times New Roman"/>
          <w:b w:val="0"/>
          <w:color w:val="000000" w:themeColor="text1"/>
        </w:rPr>
      </w:pPr>
      <w:r w:rsidRPr="00EE2589">
        <w:rPr>
          <w:rFonts w:ascii="Times New Roman" w:hAnsi="Times New Roman" w:cs="Times New Roman"/>
          <w:b w:val="0"/>
          <w:color w:val="000000" w:themeColor="text1"/>
        </w:rPr>
        <w:t>18</w:t>
      </w:r>
      <w:r w:rsidR="0055680D" w:rsidRPr="00EE2589">
        <w:rPr>
          <w:rFonts w:ascii="Times New Roman" w:hAnsi="Times New Roman" w:cs="Times New Roman"/>
          <w:b w:val="0"/>
          <w:color w:val="000000" w:themeColor="text1"/>
        </w:rPr>
        <w:t>.</w:t>
      </w:r>
      <w:r w:rsidR="0055680D" w:rsidRPr="00EE2589">
        <w:rPr>
          <w:rFonts w:ascii="Times New Roman" w:hAnsi="Times New Roman" w:cs="Times New Roman"/>
          <w:b w:val="0"/>
          <w:color w:val="000000" w:themeColor="text1"/>
        </w:rPr>
        <w:tab/>
        <w:t>Киселева, М.В. Арт-терапия в работе с детьми / М.В.Киселева. – СПб</w:t>
      </w:r>
      <w:proofErr w:type="gramStart"/>
      <w:r w:rsidR="0055680D" w:rsidRPr="00EE2589">
        <w:rPr>
          <w:rFonts w:ascii="Times New Roman" w:hAnsi="Times New Roman" w:cs="Times New Roman"/>
          <w:b w:val="0"/>
          <w:color w:val="000000" w:themeColor="text1"/>
        </w:rPr>
        <w:t xml:space="preserve">.: </w:t>
      </w:r>
      <w:proofErr w:type="gramEnd"/>
      <w:r w:rsidR="0055680D" w:rsidRPr="00EE2589">
        <w:rPr>
          <w:rFonts w:ascii="Times New Roman" w:hAnsi="Times New Roman" w:cs="Times New Roman"/>
          <w:b w:val="0"/>
          <w:color w:val="000000" w:themeColor="text1"/>
        </w:rPr>
        <w:t>Речь, 2006.</w:t>
      </w:r>
      <w:r w:rsidRPr="00EE2589">
        <w:rPr>
          <w:rFonts w:ascii="Times New Roman" w:hAnsi="Times New Roman" w:cs="Times New Roman"/>
          <w:b w:val="0"/>
          <w:color w:val="000000" w:themeColor="text1"/>
        </w:rPr>
        <w:t xml:space="preserve"> -248с. </w:t>
      </w:r>
    </w:p>
    <w:p w14:paraId="1AB4E679" w14:textId="77777777" w:rsidR="00AE7F81" w:rsidRPr="00EE2589" w:rsidRDefault="00AE7F81" w:rsidP="000F3DD5">
      <w:pPr>
        <w:pStyle w:val="2"/>
        <w:tabs>
          <w:tab w:val="left" w:pos="1276"/>
        </w:tabs>
        <w:ind w:firstLine="709"/>
        <w:contextualSpacing/>
        <w:jc w:val="both"/>
        <w:rPr>
          <w:rFonts w:ascii="Times New Roman" w:hAnsi="Times New Roman" w:cs="Times New Roman"/>
          <w:b w:val="0"/>
          <w:color w:val="000000" w:themeColor="text1"/>
        </w:rPr>
      </w:pPr>
      <w:r w:rsidRPr="00EE2589">
        <w:rPr>
          <w:rFonts w:ascii="Times New Roman" w:hAnsi="Times New Roman" w:cs="Times New Roman"/>
          <w:b w:val="0"/>
          <w:color w:val="000000" w:themeColor="text1"/>
        </w:rPr>
        <w:t>19</w:t>
      </w:r>
      <w:r w:rsidR="0055680D" w:rsidRPr="00EE2589">
        <w:rPr>
          <w:rFonts w:ascii="Times New Roman" w:hAnsi="Times New Roman" w:cs="Times New Roman"/>
          <w:b w:val="0"/>
          <w:color w:val="000000" w:themeColor="text1"/>
        </w:rPr>
        <w:t>.</w:t>
      </w:r>
      <w:r w:rsidR="0055680D" w:rsidRPr="00EE2589">
        <w:rPr>
          <w:rFonts w:ascii="Times New Roman" w:hAnsi="Times New Roman" w:cs="Times New Roman"/>
          <w:b w:val="0"/>
          <w:color w:val="000000" w:themeColor="text1"/>
        </w:rPr>
        <w:tab/>
      </w:r>
      <w:r w:rsidRPr="00EE2589">
        <w:rPr>
          <w:rFonts w:ascii="Times New Roman" w:hAnsi="Times New Roman" w:cs="Times New Roman"/>
          <w:b w:val="0"/>
          <w:color w:val="000000" w:themeColor="text1"/>
        </w:rPr>
        <w:t>Митрохина Л.В. Основы актерского мастерства в хореографии: учеб</w:t>
      </w:r>
      <w:proofErr w:type="gramStart"/>
      <w:r w:rsidRPr="00EE2589">
        <w:rPr>
          <w:rFonts w:ascii="Times New Roman" w:hAnsi="Times New Roman" w:cs="Times New Roman"/>
          <w:b w:val="0"/>
          <w:color w:val="000000" w:themeColor="text1"/>
        </w:rPr>
        <w:t>.</w:t>
      </w:r>
      <w:proofErr w:type="gramEnd"/>
      <w:r w:rsidRPr="00EE2589">
        <w:rPr>
          <w:rFonts w:ascii="Times New Roman" w:hAnsi="Times New Roman" w:cs="Times New Roman"/>
          <w:b w:val="0"/>
          <w:color w:val="000000" w:themeColor="text1"/>
        </w:rPr>
        <w:t xml:space="preserve"> </w:t>
      </w:r>
      <w:proofErr w:type="gramStart"/>
      <w:r w:rsidRPr="00EE2589">
        <w:rPr>
          <w:rFonts w:ascii="Times New Roman" w:hAnsi="Times New Roman" w:cs="Times New Roman"/>
          <w:b w:val="0"/>
          <w:color w:val="000000" w:themeColor="text1"/>
        </w:rPr>
        <w:t>п</w:t>
      </w:r>
      <w:proofErr w:type="gramEnd"/>
      <w:r w:rsidRPr="00EE2589">
        <w:rPr>
          <w:rFonts w:ascii="Times New Roman" w:hAnsi="Times New Roman" w:cs="Times New Roman"/>
          <w:b w:val="0"/>
          <w:color w:val="000000" w:themeColor="text1"/>
        </w:rPr>
        <w:t xml:space="preserve">особие. - Орел: Орловский гос. институт искусств и культуры, 2003. - 108с. </w:t>
      </w:r>
    </w:p>
    <w:p w14:paraId="28FA7DE3" w14:textId="77777777" w:rsidR="0055680D" w:rsidRPr="00EE2589" w:rsidRDefault="0055680D" w:rsidP="000F3DD5">
      <w:pPr>
        <w:pStyle w:val="2"/>
        <w:tabs>
          <w:tab w:val="left" w:pos="1276"/>
        </w:tabs>
        <w:ind w:firstLine="709"/>
        <w:contextualSpacing/>
        <w:jc w:val="both"/>
        <w:rPr>
          <w:rFonts w:ascii="Times New Roman" w:hAnsi="Times New Roman" w:cs="Times New Roman"/>
          <w:b w:val="0"/>
          <w:color w:val="000000" w:themeColor="text1"/>
        </w:rPr>
      </w:pPr>
      <w:r w:rsidRPr="00EE2589">
        <w:rPr>
          <w:rFonts w:ascii="Times New Roman" w:hAnsi="Times New Roman" w:cs="Times New Roman"/>
          <w:b w:val="0"/>
          <w:color w:val="000000" w:themeColor="text1"/>
        </w:rPr>
        <w:t>20.</w:t>
      </w:r>
      <w:r w:rsidRPr="00EE2589">
        <w:rPr>
          <w:rFonts w:ascii="Times New Roman" w:hAnsi="Times New Roman" w:cs="Times New Roman"/>
          <w:b w:val="0"/>
          <w:color w:val="000000" w:themeColor="text1"/>
        </w:rPr>
        <w:tab/>
        <w:t>Пасютинская, М.М. Волшебный мир танца. Книга для учащихся / М.М. Пасютинская. – М.: Просвещен</w:t>
      </w:r>
      <w:r w:rsidR="003232B5" w:rsidRPr="00EE2589">
        <w:rPr>
          <w:rFonts w:ascii="Times New Roman" w:hAnsi="Times New Roman" w:cs="Times New Roman"/>
          <w:b w:val="0"/>
          <w:color w:val="000000" w:themeColor="text1"/>
        </w:rPr>
        <w:t>ие, 2012</w:t>
      </w:r>
      <w:r w:rsidRPr="00EE2589">
        <w:rPr>
          <w:rFonts w:ascii="Times New Roman" w:hAnsi="Times New Roman" w:cs="Times New Roman"/>
          <w:b w:val="0"/>
          <w:color w:val="000000" w:themeColor="text1"/>
        </w:rPr>
        <w:t>.</w:t>
      </w:r>
      <w:r w:rsidR="00C60A80" w:rsidRPr="00EE2589">
        <w:rPr>
          <w:rFonts w:ascii="Times New Roman" w:hAnsi="Times New Roman" w:cs="Times New Roman"/>
          <w:b w:val="0"/>
          <w:color w:val="000000" w:themeColor="text1"/>
        </w:rPr>
        <w:t xml:space="preserve"> – 223с.</w:t>
      </w:r>
    </w:p>
    <w:p w14:paraId="2CBC28D9" w14:textId="77777777" w:rsidR="00C60A80" w:rsidRPr="00EE2589" w:rsidRDefault="0055680D" w:rsidP="000F3DD5">
      <w:pPr>
        <w:pStyle w:val="2"/>
        <w:tabs>
          <w:tab w:val="left" w:pos="1276"/>
        </w:tabs>
        <w:ind w:firstLine="709"/>
        <w:contextualSpacing/>
        <w:jc w:val="both"/>
        <w:rPr>
          <w:rFonts w:ascii="Times New Roman" w:hAnsi="Times New Roman" w:cs="Times New Roman"/>
          <w:b w:val="0"/>
          <w:color w:val="000000" w:themeColor="text1"/>
        </w:rPr>
      </w:pPr>
      <w:r w:rsidRPr="00EE2589">
        <w:rPr>
          <w:rFonts w:ascii="Times New Roman" w:hAnsi="Times New Roman" w:cs="Times New Roman"/>
          <w:b w:val="0"/>
          <w:color w:val="000000" w:themeColor="text1"/>
        </w:rPr>
        <w:t>21.</w:t>
      </w:r>
      <w:r w:rsidRPr="00EE2589">
        <w:rPr>
          <w:rFonts w:ascii="Times New Roman" w:hAnsi="Times New Roman" w:cs="Times New Roman"/>
          <w:b w:val="0"/>
          <w:color w:val="000000" w:themeColor="text1"/>
        </w:rPr>
        <w:tab/>
      </w:r>
      <w:r w:rsidR="00C60A80" w:rsidRPr="00EE2589">
        <w:rPr>
          <w:rFonts w:ascii="Times New Roman" w:hAnsi="Times New Roman" w:cs="Times New Roman"/>
          <w:b w:val="0"/>
          <w:color w:val="000000" w:themeColor="text1"/>
        </w:rPr>
        <w:t>Самоукина Н.В. Психология и педагогика профессиональной де</w:t>
      </w:r>
      <w:r w:rsidR="00C60A80" w:rsidRPr="00EE2589">
        <w:rPr>
          <w:rFonts w:ascii="Times New Roman" w:hAnsi="Times New Roman" w:cs="Times New Roman"/>
          <w:b w:val="0"/>
          <w:color w:val="000000" w:themeColor="text1"/>
        </w:rPr>
        <w:t>я</w:t>
      </w:r>
      <w:r w:rsidR="00C60A80" w:rsidRPr="00EE2589">
        <w:rPr>
          <w:rFonts w:ascii="Times New Roman" w:hAnsi="Times New Roman" w:cs="Times New Roman"/>
          <w:b w:val="0"/>
          <w:color w:val="000000" w:themeColor="text1"/>
        </w:rPr>
        <w:t>тельности: учеб</w:t>
      </w:r>
      <w:proofErr w:type="gramStart"/>
      <w:r w:rsidR="00C60A80" w:rsidRPr="00EE2589">
        <w:rPr>
          <w:rFonts w:ascii="Times New Roman" w:hAnsi="Times New Roman" w:cs="Times New Roman"/>
          <w:b w:val="0"/>
          <w:color w:val="000000" w:themeColor="text1"/>
        </w:rPr>
        <w:t>.</w:t>
      </w:r>
      <w:proofErr w:type="gramEnd"/>
      <w:r w:rsidR="00C60A80" w:rsidRPr="00EE2589">
        <w:rPr>
          <w:rFonts w:ascii="Times New Roman" w:hAnsi="Times New Roman" w:cs="Times New Roman"/>
          <w:b w:val="0"/>
          <w:color w:val="000000" w:themeColor="text1"/>
        </w:rPr>
        <w:t xml:space="preserve"> </w:t>
      </w:r>
      <w:proofErr w:type="gramStart"/>
      <w:r w:rsidR="00C60A80" w:rsidRPr="00EE2589">
        <w:rPr>
          <w:rFonts w:ascii="Times New Roman" w:hAnsi="Times New Roman" w:cs="Times New Roman"/>
          <w:b w:val="0"/>
          <w:color w:val="000000" w:themeColor="text1"/>
        </w:rPr>
        <w:t>п</w:t>
      </w:r>
      <w:proofErr w:type="gramEnd"/>
      <w:r w:rsidR="00C60A80" w:rsidRPr="00EE2589">
        <w:rPr>
          <w:rFonts w:ascii="Times New Roman" w:hAnsi="Times New Roman" w:cs="Times New Roman"/>
          <w:b w:val="0"/>
          <w:color w:val="000000" w:themeColor="text1"/>
        </w:rPr>
        <w:t xml:space="preserve">особие для вузов. - М.: ЮНИТИ-ДАНА, 2013. - 415с. </w:t>
      </w:r>
    </w:p>
    <w:p w14:paraId="4977D194" w14:textId="77777777" w:rsidR="0055680D" w:rsidRPr="00EE2589" w:rsidRDefault="0055680D" w:rsidP="000F3DD5">
      <w:pPr>
        <w:pStyle w:val="2"/>
        <w:tabs>
          <w:tab w:val="left" w:pos="1276"/>
        </w:tabs>
        <w:ind w:firstLine="709"/>
        <w:contextualSpacing/>
        <w:jc w:val="both"/>
        <w:rPr>
          <w:rFonts w:ascii="Times New Roman" w:hAnsi="Times New Roman" w:cs="Times New Roman"/>
          <w:b w:val="0"/>
          <w:color w:val="000000" w:themeColor="text1"/>
        </w:rPr>
      </w:pPr>
      <w:r w:rsidRPr="00EE2589">
        <w:rPr>
          <w:rFonts w:ascii="Times New Roman" w:hAnsi="Times New Roman" w:cs="Times New Roman"/>
          <w:b w:val="0"/>
          <w:color w:val="000000" w:themeColor="text1"/>
        </w:rPr>
        <w:t>22.</w:t>
      </w:r>
      <w:r w:rsidRPr="00EE2589">
        <w:rPr>
          <w:rFonts w:ascii="Times New Roman" w:hAnsi="Times New Roman" w:cs="Times New Roman"/>
          <w:b w:val="0"/>
          <w:color w:val="000000" w:themeColor="text1"/>
        </w:rPr>
        <w:tab/>
        <w:t>Поем вместе с Эллой Фитцджеральд. – М., 2003.</w:t>
      </w:r>
      <w:r w:rsidR="00C60A80" w:rsidRPr="00EE2589">
        <w:rPr>
          <w:rFonts w:ascii="Times New Roman" w:hAnsi="Times New Roman" w:cs="Times New Roman"/>
          <w:b w:val="0"/>
          <w:color w:val="000000" w:themeColor="text1"/>
        </w:rPr>
        <w:t xml:space="preserve"> – 74с.</w:t>
      </w:r>
    </w:p>
    <w:p w14:paraId="14AFFA90" w14:textId="77777777" w:rsidR="0055680D" w:rsidRPr="00EE2589" w:rsidRDefault="0055680D" w:rsidP="000F3DD5">
      <w:pPr>
        <w:pStyle w:val="2"/>
        <w:tabs>
          <w:tab w:val="left" w:pos="1276"/>
        </w:tabs>
        <w:ind w:firstLine="709"/>
        <w:contextualSpacing/>
        <w:jc w:val="both"/>
        <w:rPr>
          <w:rFonts w:ascii="Times New Roman" w:hAnsi="Times New Roman" w:cs="Times New Roman"/>
          <w:b w:val="0"/>
          <w:color w:val="000000" w:themeColor="text1"/>
        </w:rPr>
      </w:pPr>
      <w:r w:rsidRPr="00EE2589">
        <w:rPr>
          <w:rFonts w:ascii="Times New Roman" w:hAnsi="Times New Roman" w:cs="Times New Roman"/>
          <w:b w:val="0"/>
          <w:color w:val="000000" w:themeColor="text1"/>
        </w:rPr>
        <w:t>23.</w:t>
      </w:r>
      <w:r w:rsidRPr="00EE2589">
        <w:rPr>
          <w:rFonts w:ascii="Times New Roman" w:hAnsi="Times New Roman" w:cs="Times New Roman"/>
          <w:b w:val="0"/>
          <w:color w:val="000000" w:themeColor="text1"/>
        </w:rPr>
        <w:tab/>
        <w:t>Проблемы сценической речи: Методическое пособие для препод</w:t>
      </w:r>
      <w:r w:rsidRPr="00EE2589">
        <w:rPr>
          <w:rFonts w:ascii="Times New Roman" w:hAnsi="Times New Roman" w:cs="Times New Roman"/>
          <w:b w:val="0"/>
          <w:color w:val="000000" w:themeColor="text1"/>
        </w:rPr>
        <w:t>а</w:t>
      </w:r>
      <w:r w:rsidRPr="00EE2589">
        <w:rPr>
          <w:rFonts w:ascii="Times New Roman" w:hAnsi="Times New Roman" w:cs="Times New Roman"/>
          <w:b w:val="0"/>
          <w:color w:val="000000" w:themeColor="text1"/>
        </w:rPr>
        <w:t>вателей театральных учебных заведений / под ред. И.П. Козл</w:t>
      </w:r>
      <w:r w:rsidR="003232B5" w:rsidRPr="00EE2589">
        <w:rPr>
          <w:rFonts w:ascii="Times New Roman" w:hAnsi="Times New Roman" w:cs="Times New Roman"/>
          <w:b w:val="0"/>
          <w:color w:val="000000" w:themeColor="text1"/>
        </w:rPr>
        <w:t>яниновой. – М.: Просвещение, 2011</w:t>
      </w:r>
      <w:r w:rsidRPr="00EE2589">
        <w:rPr>
          <w:rFonts w:ascii="Times New Roman" w:hAnsi="Times New Roman" w:cs="Times New Roman"/>
          <w:b w:val="0"/>
          <w:color w:val="000000" w:themeColor="text1"/>
        </w:rPr>
        <w:t>.</w:t>
      </w:r>
      <w:r w:rsidR="00C60A80" w:rsidRPr="00EE2589">
        <w:rPr>
          <w:rFonts w:ascii="Times New Roman" w:hAnsi="Times New Roman" w:cs="Times New Roman"/>
          <w:b w:val="0"/>
          <w:color w:val="000000" w:themeColor="text1"/>
        </w:rPr>
        <w:t xml:space="preserve"> – 141с.</w:t>
      </w:r>
    </w:p>
    <w:p w14:paraId="3E2C35BD" w14:textId="77777777" w:rsidR="0055680D" w:rsidRPr="00EE2589" w:rsidRDefault="0055680D" w:rsidP="000F3DD5">
      <w:pPr>
        <w:pStyle w:val="2"/>
        <w:tabs>
          <w:tab w:val="left" w:pos="1276"/>
        </w:tabs>
        <w:ind w:firstLine="709"/>
        <w:contextualSpacing/>
        <w:jc w:val="both"/>
        <w:rPr>
          <w:rFonts w:ascii="Times New Roman" w:hAnsi="Times New Roman" w:cs="Times New Roman"/>
          <w:b w:val="0"/>
          <w:color w:val="000000" w:themeColor="text1"/>
        </w:rPr>
      </w:pPr>
      <w:r w:rsidRPr="00EE2589">
        <w:rPr>
          <w:rFonts w:ascii="Times New Roman" w:hAnsi="Times New Roman" w:cs="Times New Roman"/>
          <w:b w:val="0"/>
          <w:color w:val="000000" w:themeColor="text1"/>
        </w:rPr>
        <w:t>24.</w:t>
      </w:r>
      <w:r w:rsidRPr="00EE2589">
        <w:rPr>
          <w:rFonts w:ascii="Times New Roman" w:hAnsi="Times New Roman" w:cs="Times New Roman"/>
          <w:b w:val="0"/>
          <w:color w:val="000000" w:themeColor="text1"/>
        </w:rPr>
        <w:tab/>
        <w:t>Пуртова, Т.В. Учите детей танцевать / Т.В. Пуртова, А.Н. Белик</w:t>
      </w:r>
      <w:r w:rsidRPr="00EE2589">
        <w:rPr>
          <w:rFonts w:ascii="Times New Roman" w:hAnsi="Times New Roman" w:cs="Times New Roman"/>
          <w:b w:val="0"/>
          <w:color w:val="000000" w:themeColor="text1"/>
        </w:rPr>
        <w:t>о</w:t>
      </w:r>
      <w:r w:rsidRPr="00EE2589">
        <w:rPr>
          <w:rFonts w:ascii="Times New Roman" w:hAnsi="Times New Roman" w:cs="Times New Roman"/>
          <w:b w:val="0"/>
          <w:color w:val="000000" w:themeColor="text1"/>
        </w:rPr>
        <w:t>ва, О.В. Кветная. – М.: Владос, 20</w:t>
      </w:r>
      <w:r w:rsidR="003232B5" w:rsidRPr="00EE2589">
        <w:rPr>
          <w:rFonts w:ascii="Times New Roman" w:hAnsi="Times New Roman" w:cs="Times New Roman"/>
          <w:b w:val="0"/>
          <w:color w:val="000000" w:themeColor="text1"/>
        </w:rPr>
        <w:t>1</w:t>
      </w:r>
      <w:r w:rsidRPr="00EE2589">
        <w:rPr>
          <w:rFonts w:ascii="Times New Roman" w:hAnsi="Times New Roman" w:cs="Times New Roman"/>
          <w:b w:val="0"/>
          <w:color w:val="000000" w:themeColor="text1"/>
        </w:rPr>
        <w:t>3.</w:t>
      </w:r>
      <w:r w:rsidR="00C60A80" w:rsidRPr="00EE2589">
        <w:rPr>
          <w:rFonts w:ascii="Times New Roman" w:hAnsi="Times New Roman" w:cs="Times New Roman"/>
          <w:b w:val="0"/>
          <w:color w:val="000000" w:themeColor="text1"/>
        </w:rPr>
        <w:t xml:space="preserve"> – 256с.</w:t>
      </w:r>
    </w:p>
    <w:p w14:paraId="41165BD1" w14:textId="77777777" w:rsidR="0055680D" w:rsidRPr="00EE2589" w:rsidRDefault="0055680D" w:rsidP="000F3DD5">
      <w:pPr>
        <w:pStyle w:val="2"/>
        <w:tabs>
          <w:tab w:val="left" w:pos="1276"/>
        </w:tabs>
        <w:ind w:firstLine="709"/>
        <w:contextualSpacing/>
        <w:jc w:val="both"/>
        <w:rPr>
          <w:rFonts w:ascii="Times New Roman" w:hAnsi="Times New Roman" w:cs="Times New Roman"/>
          <w:b w:val="0"/>
          <w:color w:val="000000" w:themeColor="text1"/>
        </w:rPr>
      </w:pPr>
      <w:r w:rsidRPr="00EE2589">
        <w:rPr>
          <w:rFonts w:ascii="Times New Roman" w:hAnsi="Times New Roman" w:cs="Times New Roman"/>
          <w:b w:val="0"/>
          <w:color w:val="000000" w:themeColor="text1"/>
        </w:rPr>
        <w:t>25.</w:t>
      </w:r>
      <w:r w:rsidRPr="00EE2589">
        <w:rPr>
          <w:rFonts w:ascii="Times New Roman" w:hAnsi="Times New Roman" w:cs="Times New Roman"/>
          <w:b w:val="0"/>
          <w:color w:val="000000" w:themeColor="text1"/>
        </w:rPr>
        <w:tab/>
        <w:t>Романова, Л.В. Школа эстрадного вокала: Учебное пособие / Л.В. Романова. – М.</w:t>
      </w:r>
      <w:r w:rsidR="00080D0C" w:rsidRPr="00EE2589">
        <w:rPr>
          <w:rFonts w:ascii="Times New Roman" w:hAnsi="Times New Roman" w:cs="Times New Roman"/>
          <w:b w:val="0"/>
          <w:color w:val="000000" w:themeColor="text1"/>
        </w:rPr>
        <w:t>:</w:t>
      </w:r>
      <w:r w:rsidR="00080D0C" w:rsidRPr="00EE2589">
        <w:rPr>
          <w:color w:val="000000" w:themeColor="text1"/>
        </w:rPr>
        <w:t xml:space="preserve"> </w:t>
      </w:r>
      <w:r w:rsidR="00080D0C" w:rsidRPr="00EE2589">
        <w:rPr>
          <w:rFonts w:ascii="Times New Roman" w:hAnsi="Times New Roman" w:cs="Times New Roman"/>
          <w:b w:val="0"/>
          <w:color w:val="000000" w:themeColor="text1"/>
        </w:rPr>
        <w:t>Лань</w:t>
      </w:r>
      <w:r w:rsidRPr="00EE2589">
        <w:rPr>
          <w:rFonts w:ascii="Times New Roman" w:hAnsi="Times New Roman" w:cs="Times New Roman"/>
          <w:b w:val="0"/>
          <w:color w:val="000000" w:themeColor="text1"/>
        </w:rPr>
        <w:t>, 2007.</w:t>
      </w:r>
      <w:r w:rsidR="00C60A80" w:rsidRPr="00EE2589">
        <w:rPr>
          <w:rFonts w:ascii="Times New Roman" w:hAnsi="Times New Roman" w:cs="Times New Roman"/>
          <w:b w:val="0"/>
          <w:color w:val="000000" w:themeColor="text1"/>
        </w:rPr>
        <w:t xml:space="preserve"> – 40с.</w:t>
      </w:r>
    </w:p>
    <w:p w14:paraId="11CD37B2" w14:textId="77777777" w:rsidR="0055680D" w:rsidRPr="00EE2589" w:rsidRDefault="0055680D" w:rsidP="000F3DD5">
      <w:pPr>
        <w:pStyle w:val="2"/>
        <w:tabs>
          <w:tab w:val="left" w:pos="1276"/>
        </w:tabs>
        <w:ind w:firstLine="709"/>
        <w:contextualSpacing/>
        <w:jc w:val="both"/>
        <w:rPr>
          <w:rFonts w:ascii="Times New Roman" w:hAnsi="Times New Roman" w:cs="Times New Roman"/>
          <w:b w:val="0"/>
          <w:color w:val="000000" w:themeColor="text1"/>
        </w:rPr>
      </w:pPr>
      <w:r w:rsidRPr="00EE2589">
        <w:rPr>
          <w:rFonts w:ascii="Times New Roman" w:hAnsi="Times New Roman" w:cs="Times New Roman"/>
          <w:b w:val="0"/>
          <w:color w:val="000000" w:themeColor="text1"/>
        </w:rPr>
        <w:t>26.</w:t>
      </w:r>
      <w:r w:rsidRPr="00EE2589">
        <w:rPr>
          <w:rFonts w:ascii="Times New Roman" w:hAnsi="Times New Roman" w:cs="Times New Roman"/>
          <w:b w:val="0"/>
          <w:color w:val="000000" w:themeColor="text1"/>
        </w:rPr>
        <w:tab/>
        <w:t>Самарин, В.А. Хоров</w:t>
      </w:r>
      <w:r w:rsidR="003232B5" w:rsidRPr="00EE2589">
        <w:rPr>
          <w:rFonts w:ascii="Times New Roman" w:hAnsi="Times New Roman" w:cs="Times New Roman"/>
          <w:b w:val="0"/>
          <w:color w:val="000000" w:themeColor="text1"/>
        </w:rPr>
        <w:t>едение / В.А. Самарин. – М.</w:t>
      </w:r>
      <w:r w:rsidR="00080D0C" w:rsidRPr="00EE2589">
        <w:rPr>
          <w:rFonts w:ascii="Times New Roman" w:hAnsi="Times New Roman" w:cs="Times New Roman"/>
          <w:b w:val="0"/>
          <w:color w:val="000000" w:themeColor="text1"/>
        </w:rPr>
        <w:t>: Академия,</w:t>
      </w:r>
      <w:r w:rsidR="003232B5" w:rsidRPr="00EE2589">
        <w:rPr>
          <w:rFonts w:ascii="Times New Roman" w:hAnsi="Times New Roman" w:cs="Times New Roman"/>
          <w:b w:val="0"/>
          <w:color w:val="000000" w:themeColor="text1"/>
        </w:rPr>
        <w:t>201</w:t>
      </w:r>
      <w:r w:rsidRPr="00EE2589">
        <w:rPr>
          <w:rFonts w:ascii="Times New Roman" w:hAnsi="Times New Roman" w:cs="Times New Roman"/>
          <w:b w:val="0"/>
          <w:color w:val="000000" w:themeColor="text1"/>
        </w:rPr>
        <w:t>0.</w:t>
      </w:r>
      <w:r w:rsidR="00080D0C" w:rsidRPr="00EE2589">
        <w:rPr>
          <w:rFonts w:ascii="Times New Roman" w:hAnsi="Times New Roman" w:cs="Times New Roman"/>
          <w:b w:val="0"/>
          <w:color w:val="000000" w:themeColor="text1"/>
        </w:rPr>
        <w:t xml:space="preserve"> – 352с.</w:t>
      </w:r>
    </w:p>
    <w:p w14:paraId="08DE682E" w14:textId="77777777" w:rsidR="0055680D" w:rsidRPr="00EE2589" w:rsidRDefault="0055680D" w:rsidP="000F3DD5">
      <w:pPr>
        <w:pStyle w:val="2"/>
        <w:tabs>
          <w:tab w:val="left" w:pos="1276"/>
        </w:tabs>
        <w:ind w:firstLine="709"/>
        <w:contextualSpacing/>
        <w:jc w:val="both"/>
        <w:rPr>
          <w:rFonts w:ascii="Times New Roman" w:hAnsi="Times New Roman" w:cs="Times New Roman"/>
          <w:b w:val="0"/>
          <w:color w:val="000000" w:themeColor="text1"/>
        </w:rPr>
      </w:pPr>
      <w:r w:rsidRPr="00EE2589">
        <w:rPr>
          <w:rFonts w:ascii="Times New Roman" w:hAnsi="Times New Roman" w:cs="Times New Roman"/>
          <w:b w:val="0"/>
          <w:color w:val="000000" w:themeColor="text1"/>
        </w:rPr>
        <w:t>27.</w:t>
      </w:r>
      <w:r w:rsidRPr="00EE2589">
        <w:rPr>
          <w:rFonts w:ascii="Times New Roman" w:hAnsi="Times New Roman" w:cs="Times New Roman"/>
          <w:b w:val="0"/>
          <w:color w:val="000000" w:themeColor="text1"/>
        </w:rPr>
        <w:tab/>
        <w:t xml:space="preserve">Самоуткина, Н.В. Игры в школе и дома: психотехнические </w:t>
      </w:r>
      <w:proofErr w:type="gramStart"/>
      <w:r w:rsidRPr="00EE2589">
        <w:rPr>
          <w:rFonts w:ascii="Times New Roman" w:hAnsi="Times New Roman" w:cs="Times New Roman"/>
          <w:b w:val="0"/>
          <w:color w:val="000000" w:themeColor="text1"/>
        </w:rPr>
        <w:t>упра</w:t>
      </w:r>
      <w:r w:rsidRPr="00EE2589">
        <w:rPr>
          <w:rFonts w:ascii="Times New Roman" w:hAnsi="Times New Roman" w:cs="Times New Roman"/>
          <w:b w:val="0"/>
          <w:color w:val="000000" w:themeColor="text1"/>
        </w:rPr>
        <w:t>ж</w:t>
      </w:r>
      <w:r w:rsidRPr="00EE2589">
        <w:rPr>
          <w:rFonts w:ascii="Times New Roman" w:hAnsi="Times New Roman" w:cs="Times New Roman"/>
          <w:b w:val="0"/>
          <w:color w:val="000000" w:themeColor="text1"/>
        </w:rPr>
        <w:t>нения</w:t>
      </w:r>
      <w:proofErr w:type="gramEnd"/>
      <w:r w:rsidRPr="00EE2589">
        <w:rPr>
          <w:rFonts w:ascii="Times New Roman" w:hAnsi="Times New Roman" w:cs="Times New Roman"/>
          <w:b w:val="0"/>
          <w:color w:val="000000" w:themeColor="text1"/>
        </w:rPr>
        <w:t xml:space="preserve"> и коррекционные программы / Н.В. Самоуткина.</w:t>
      </w:r>
      <w:r w:rsidR="003232B5" w:rsidRPr="00EE2589">
        <w:rPr>
          <w:rFonts w:ascii="Times New Roman" w:hAnsi="Times New Roman" w:cs="Times New Roman"/>
          <w:b w:val="0"/>
          <w:color w:val="000000" w:themeColor="text1"/>
        </w:rPr>
        <w:t xml:space="preserve"> – М.</w:t>
      </w:r>
      <w:r w:rsidR="008502AD" w:rsidRPr="00EE2589">
        <w:rPr>
          <w:rFonts w:ascii="Times New Roman" w:hAnsi="Times New Roman" w:cs="Times New Roman"/>
          <w:b w:val="0"/>
          <w:color w:val="000000" w:themeColor="text1"/>
        </w:rPr>
        <w:t>:Новая школа</w:t>
      </w:r>
      <w:r w:rsidR="003232B5" w:rsidRPr="00EE2589">
        <w:rPr>
          <w:rFonts w:ascii="Times New Roman" w:hAnsi="Times New Roman" w:cs="Times New Roman"/>
          <w:b w:val="0"/>
          <w:color w:val="000000" w:themeColor="text1"/>
        </w:rPr>
        <w:t>, 201</w:t>
      </w:r>
      <w:r w:rsidRPr="00EE2589">
        <w:rPr>
          <w:rFonts w:ascii="Times New Roman" w:hAnsi="Times New Roman" w:cs="Times New Roman"/>
          <w:b w:val="0"/>
          <w:color w:val="000000" w:themeColor="text1"/>
        </w:rPr>
        <w:t>5.</w:t>
      </w:r>
      <w:r w:rsidR="00C60A80" w:rsidRPr="00EE2589">
        <w:rPr>
          <w:rFonts w:ascii="Times New Roman" w:hAnsi="Times New Roman" w:cs="Times New Roman"/>
          <w:b w:val="0"/>
          <w:color w:val="000000" w:themeColor="text1"/>
        </w:rPr>
        <w:t xml:space="preserve"> – 144с.</w:t>
      </w:r>
    </w:p>
    <w:p w14:paraId="574F6F3F" w14:textId="77777777" w:rsidR="0055680D" w:rsidRPr="00EE2589" w:rsidRDefault="0055680D" w:rsidP="000F3DD5">
      <w:pPr>
        <w:pStyle w:val="2"/>
        <w:tabs>
          <w:tab w:val="left" w:pos="1276"/>
        </w:tabs>
        <w:ind w:firstLine="709"/>
        <w:contextualSpacing/>
        <w:jc w:val="both"/>
        <w:rPr>
          <w:rFonts w:ascii="Times New Roman" w:hAnsi="Times New Roman" w:cs="Times New Roman"/>
          <w:b w:val="0"/>
          <w:color w:val="000000" w:themeColor="text1"/>
        </w:rPr>
      </w:pPr>
      <w:r w:rsidRPr="00EE2589">
        <w:rPr>
          <w:rFonts w:ascii="Times New Roman" w:hAnsi="Times New Roman" w:cs="Times New Roman"/>
          <w:b w:val="0"/>
          <w:color w:val="000000" w:themeColor="text1"/>
        </w:rPr>
        <w:t>28.</w:t>
      </w:r>
      <w:r w:rsidRPr="00EE2589">
        <w:rPr>
          <w:rFonts w:ascii="Times New Roman" w:hAnsi="Times New Roman" w:cs="Times New Roman"/>
          <w:b w:val="0"/>
          <w:color w:val="000000" w:themeColor="text1"/>
        </w:rPr>
        <w:tab/>
        <w:t>Селевко, А.П. Образовательные техно</w:t>
      </w:r>
      <w:r w:rsidR="003232B5" w:rsidRPr="00EE2589">
        <w:rPr>
          <w:rFonts w:ascii="Times New Roman" w:hAnsi="Times New Roman" w:cs="Times New Roman"/>
          <w:b w:val="0"/>
          <w:color w:val="000000" w:themeColor="text1"/>
        </w:rPr>
        <w:t>логии / А.П. Селевко. - М.</w:t>
      </w:r>
      <w:r w:rsidR="008502AD" w:rsidRPr="00EE2589">
        <w:rPr>
          <w:rFonts w:ascii="Times New Roman" w:hAnsi="Times New Roman" w:cs="Times New Roman"/>
          <w:b w:val="0"/>
          <w:color w:val="000000" w:themeColor="text1"/>
        </w:rPr>
        <w:t>:</w:t>
      </w:r>
      <w:r w:rsidR="008502AD" w:rsidRPr="00EE2589">
        <w:rPr>
          <w:color w:val="000000" w:themeColor="text1"/>
        </w:rPr>
        <w:t xml:space="preserve"> </w:t>
      </w:r>
      <w:r w:rsidR="008502AD" w:rsidRPr="00EE2589">
        <w:rPr>
          <w:rFonts w:ascii="Times New Roman" w:hAnsi="Times New Roman" w:cs="Times New Roman"/>
          <w:b w:val="0"/>
          <w:color w:val="000000" w:themeColor="text1"/>
        </w:rPr>
        <w:t>Народное образование</w:t>
      </w:r>
      <w:r w:rsidR="003232B5" w:rsidRPr="00EE2589">
        <w:rPr>
          <w:rFonts w:ascii="Times New Roman" w:hAnsi="Times New Roman" w:cs="Times New Roman"/>
          <w:b w:val="0"/>
          <w:color w:val="000000" w:themeColor="text1"/>
        </w:rPr>
        <w:t>, 2008</w:t>
      </w:r>
      <w:r w:rsidRPr="00EE2589">
        <w:rPr>
          <w:rFonts w:ascii="Times New Roman" w:hAnsi="Times New Roman" w:cs="Times New Roman"/>
          <w:b w:val="0"/>
          <w:color w:val="000000" w:themeColor="text1"/>
        </w:rPr>
        <w:t>.</w:t>
      </w:r>
      <w:r w:rsidR="008502AD" w:rsidRPr="00EE2589">
        <w:rPr>
          <w:rFonts w:ascii="Times New Roman" w:hAnsi="Times New Roman" w:cs="Times New Roman"/>
          <w:b w:val="0"/>
          <w:color w:val="000000" w:themeColor="text1"/>
        </w:rPr>
        <w:t xml:space="preserve"> – 256с.</w:t>
      </w:r>
    </w:p>
    <w:p w14:paraId="1D6BA91E" w14:textId="77777777" w:rsidR="0055680D" w:rsidRPr="00EE2589" w:rsidRDefault="0055680D" w:rsidP="000F3DD5">
      <w:pPr>
        <w:pStyle w:val="2"/>
        <w:tabs>
          <w:tab w:val="left" w:pos="1276"/>
        </w:tabs>
        <w:ind w:firstLine="709"/>
        <w:contextualSpacing/>
        <w:jc w:val="both"/>
        <w:rPr>
          <w:rFonts w:ascii="Times New Roman" w:hAnsi="Times New Roman" w:cs="Times New Roman"/>
          <w:b w:val="0"/>
          <w:color w:val="000000" w:themeColor="text1"/>
        </w:rPr>
      </w:pPr>
      <w:r w:rsidRPr="00EE2589">
        <w:rPr>
          <w:rFonts w:ascii="Times New Roman" w:hAnsi="Times New Roman" w:cs="Times New Roman"/>
          <w:b w:val="0"/>
          <w:color w:val="000000" w:themeColor="text1"/>
        </w:rPr>
        <w:t>29.</w:t>
      </w:r>
      <w:r w:rsidRPr="00EE2589">
        <w:rPr>
          <w:rFonts w:ascii="Times New Roman" w:hAnsi="Times New Roman" w:cs="Times New Roman"/>
          <w:b w:val="0"/>
          <w:color w:val="000000" w:themeColor="text1"/>
        </w:rPr>
        <w:tab/>
      </w:r>
      <w:proofErr w:type="gramStart"/>
      <w:r w:rsidRPr="00EE2589">
        <w:rPr>
          <w:rFonts w:ascii="Times New Roman" w:hAnsi="Times New Roman" w:cs="Times New Roman"/>
          <w:b w:val="0"/>
          <w:color w:val="000000" w:themeColor="text1"/>
        </w:rPr>
        <w:t>C</w:t>
      </w:r>
      <w:proofErr w:type="gramEnd"/>
      <w:r w:rsidRPr="00EE2589">
        <w:rPr>
          <w:rFonts w:ascii="Times New Roman" w:hAnsi="Times New Roman" w:cs="Times New Roman"/>
          <w:b w:val="0"/>
          <w:color w:val="000000" w:themeColor="text1"/>
        </w:rPr>
        <w:t xml:space="preserve">эд, Риггс. Как стать звездой. Аудиошкола для вокалистов / Р. </w:t>
      </w:r>
      <w:proofErr w:type="gramStart"/>
      <w:r w:rsidRPr="00EE2589">
        <w:rPr>
          <w:rFonts w:ascii="Times New Roman" w:hAnsi="Times New Roman" w:cs="Times New Roman"/>
          <w:b w:val="0"/>
          <w:color w:val="000000" w:themeColor="text1"/>
        </w:rPr>
        <w:t>C</w:t>
      </w:r>
      <w:proofErr w:type="gramEnd"/>
      <w:r w:rsidRPr="00EE2589">
        <w:rPr>
          <w:rFonts w:ascii="Times New Roman" w:hAnsi="Times New Roman" w:cs="Times New Roman"/>
          <w:b w:val="0"/>
          <w:color w:val="000000" w:themeColor="text1"/>
        </w:rPr>
        <w:t>эд. – М., 2000.</w:t>
      </w:r>
      <w:r w:rsidR="008502AD" w:rsidRPr="00EE2589">
        <w:rPr>
          <w:rFonts w:ascii="Times New Roman" w:hAnsi="Times New Roman" w:cs="Times New Roman"/>
          <w:b w:val="0"/>
          <w:color w:val="000000" w:themeColor="text1"/>
        </w:rPr>
        <w:t xml:space="preserve"> – 56с.</w:t>
      </w:r>
    </w:p>
    <w:p w14:paraId="4643A696" w14:textId="77777777" w:rsidR="0055680D" w:rsidRPr="00EE2589" w:rsidRDefault="0055680D" w:rsidP="000F3DD5">
      <w:pPr>
        <w:pStyle w:val="2"/>
        <w:tabs>
          <w:tab w:val="left" w:pos="1276"/>
        </w:tabs>
        <w:ind w:firstLine="709"/>
        <w:contextualSpacing/>
        <w:jc w:val="both"/>
        <w:rPr>
          <w:rFonts w:ascii="Times New Roman" w:hAnsi="Times New Roman" w:cs="Times New Roman"/>
          <w:b w:val="0"/>
          <w:color w:val="000000" w:themeColor="text1"/>
        </w:rPr>
      </w:pPr>
      <w:r w:rsidRPr="00EE2589">
        <w:rPr>
          <w:rFonts w:ascii="Times New Roman" w:hAnsi="Times New Roman" w:cs="Times New Roman"/>
          <w:b w:val="0"/>
          <w:color w:val="000000" w:themeColor="text1"/>
        </w:rPr>
        <w:lastRenderedPageBreak/>
        <w:t>30.</w:t>
      </w:r>
      <w:r w:rsidRPr="00EE2589">
        <w:rPr>
          <w:rFonts w:ascii="Times New Roman" w:hAnsi="Times New Roman" w:cs="Times New Roman"/>
          <w:b w:val="0"/>
          <w:color w:val="000000" w:themeColor="text1"/>
        </w:rPr>
        <w:tab/>
        <w:t>Тарасов, Н. Классический танец / Н</w:t>
      </w:r>
      <w:r w:rsidR="003232B5" w:rsidRPr="00EE2589">
        <w:rPr>
          <w:rFonts w:ascii="Times New Roman" w:hAnsi="Times New Roman" w:cs="Times New Roman"/>
          <w:b w:val="0"/>
          <w:color w:val="000000" w:themeColor="text1"/>
        </w:rPr>
        <w:t>. Тарасов. – М.: Искусство, 2006</w:t>
      </w:r>
      <w:r w:rsidRPr="00EE2589">
        <w:rPr>
          <w:rFonts w:ascii="Times New Roman" w:hAnsi="Times New Roman" w:cs="Times New Roman"/>
          <w:b w:val="0"/>
          <w:color w:val="000000" w:themeColor="text1"/>
        </w:rPr>
        <w:t xml:space="preserve">. </w:t>
      </w:r>
      <w:r w:rsidR="008502AD" w:rsidRPr="00EE2589">
        <w:rPr>
          <w:rFonts w:ascii="Times New Roman" w:hAnsi="Times New Roman" w:cs="Times New Roman"/>
          <w:b w:val="0"/>
          <w:color w:val="000000" w:themeColor="text1"/>
        </w:rPr>
        <w:t xml:space="preserve"> – 112с.</w:t>
      </w:r>
    </w:p>
    <w:p w14:paraId="2C5A954C" w14:textId="77777777" w:rsidR="0055680D" w:rsidRPr="00EE2589" w:rsidRDefault="0055680D" w:rsidP="000F3DD5">
      <w:pPr>
        <w:pStyle w:val="2"/>
        <w:tabs>
          <w:tab w:val="left" w:pos="1276"/>
        </w:tabs>
        <w:ind w:firstLine="709"/>
        <w:contextualSpacing/>
        <w:jc w:val="both"/>
        <w:rPr>
          <w:rFonts w:ascii="Times New Roman" w:hAnsi="Times New Roman" w:cs="Times New Roman"/>
          <w:b w:val="0"/>
          <w:color w:val="000000" w:themeColor="text1"/>
        </w:rPr>
      </w:pPr>
      <w:r w:rsidRPr="00EE2589">
        <w:rPr>
          <w:rFonts w:ascii="Times New Roman" w:hAnsi="Times New Roman" w:cs="Times New Roman"/>
          <w:b w:val="0"/>
          <w:color w:val="000000" w:themeColor="text1"/>
        </w:rPr>
        <w:t>31.</w:t>
      </w:r>
      <w:r w:rsidRPr="00EE2589">
        <w:rPr>
          <w:rFonts w:ascii="Times New Roman" w:hAnsi="Times New Roman" w:cs="Times New Roman"/>
          <w:b w:val="0"/>
          <w:color w:val="000000" w:themeColor="text1"/>
        </w:rPr>
        <w:tab/>
        <w:t>Чурилова, Э.Г. Методика и организация театрализованной де</w:t>
      </w:r>
      <w:r w:rsidRPr="00EE2589">
        <w:rPr>
          <w:rFonts w:ascii="Times New Roman" w:hAnsi="Times New Roman" w:cs="Times New Roman"/>
          <w:b w:val="0"/>
          <w:color w:val="000000" w:themeColor="text1"/>
        </w:rPr>
        <w:t>я</w:t>
      </w:r>
      <w:r w:rsidRPr="00EE2589">
        <w:rPr>
          <w:rFonts w:ascii="Times New Roman" w:hAnsi="Times New Roman" w:cs="Times New Roman"/>
          <w:b w:val="0"/>
          <w:color w:val="000000" w:themeColor="text1"/>
        </w:rPr>
        <w:t>тельности дошкольников и младших школьников / Э.Г. Чурилова.– М.: Вл</w:t>
      </w:r>
      <w:r w:rsidRPr="00EE2589">
        <w:rPr>
          <w:rFonts w:ascii="Times New Roman" w:hAnsi="Times New Roman" w:cs="Times New Roman"/>
          <w:b w:val="0"/>
          <w:color w:val="000000" w:themeColor="text1"/>
        </w:rPr>
        <w:t>а</w:t>
      </w:r>
      <w:r w:rsidR="003232B5" w:rsidRPr="00EE2589">
        <w:rPr>
          <w:rFonts w:ascii="Times New Roman" w:hAnsi="Times New Roman" w:cs="Times New Roman"/>
          <w:b w:val="0"/>
          <w:color w:val="000000" w:themeColor="text1"/>
        </w:rPr>
        <w:t>дос, 200</w:t>
      </w:r>
      <w:r w:rsidR="008502AD" w:rsidRPr="00EE2589">
        <w:rPr>
          <w:rFonts w:ascii="Times New Roman" w:hAnsi="Times New Roman" w:cs="Times New Roman"/>
          <w:b w:val="0"/>
          <w:color w:val="000000" w:themeColor="text1"/>
        </w:rPr>
        <w:t>1</w:t>
      </w:r>
      <w:r w:rsidRPr="00EE2589">
        <w:rPr>
          <w:rFonts w:ascii="Times New Roman" w:hAnsi="Times New Roman" w:cs="Times New Roman"/>
          <w:b w:val="0"/>
          <w:color w:val="000000" w:themeColor="text1"/>
        </w:rPr>
        <w:t>.</w:t>
      </w:r>
      <w:r w:rsidR="008502AD" w:rsidRPr="00EE2589">
        <w:rPr>
          <w:rFonts w:ascii="Times New Roman" w:hAnsi="Times New Roman" w:cs="Times New Roman"/>
          <w:b w:val="0"/>
          <w:color w:val="000000" w:themeColor="text1"/>
        </w:rPr>
        <w:t xml:space="preserve">- 256с. </w:t>
      </w:r>
    </w:p>
    <w:p w14:paraId="2A1E3F0E" w14:textId="77777777" w:rsidR="0055680D" w:rsidRPr="00EE2589" w:rsidRDefault="0055680D" w:rsidP="000F3DD5">
      <w:pPr>
        <w:pStyle w:val="2"/>
        <w:tabs>
          <w:tab w:val="left" w:pos="1276"/>
        </w:tabs>
        <w:ind w:firstLine="709"/>
        <w:contextualSpacing/>
        <w:jc w:val="both"/>
        <w:rPr>
          <w:rFonts w:ascii="Times New Roman" w:hAnsi="Times New Roman" w:cs="Times New Roman"/>
          <w:b w:val="0"/>
          <w:color w:val="000000" w:themeColor="text1"/>
        </w:rPr>
      </w:pPr>
      <w:r w:rsidRPr="00EE2589">
        <w:rPr>
          <w:rFonts w:ascii="Times New Roman" w:hAnsi="Times New Roman" w:cs="Times New Roman"/>
          <w:b w:val="0"/>
          <w:color w:val="000000" w:themeColor="text1"/>
        </w:rPr>
        <w:t>32.</w:t>
      </w:r>
      <w:r w:rsidRPr="00EE2589">
        <w:rPr>
          <w:rFonts w:ascii="Times New Roman" w:hAnsi="Times New Roman" w:cs="Times New Roman"/>
          <w:b w:val="0"/>
          <w:color w:val="000000" w:themeColor="text1"/>
        </w:rPr>
        <w:tab/>
        <w:t>Щетинин, М.Н. Дыхательная гимнастика А.Н. Стрельниковой / М.Н. Щетинин. – М.: Метафора, 2007.</w:t>
      </w:r>
      <w:r w:rsidR="008502AD" w:rsidRPr="00EE2589">
        <w:rPr>
          <w:rFonts w:ascii="Times New Roman" w:hAnsi="Times New Roman" w:cs="Times New Roman"/>
          <w:b w:val="0"/>
          <w:color w:val="000000" w:themeColor="text1"/>
        </w:rPr>
        <w:t xml:space="preserve"> -69с. </w:t>
      </w:r>
    </w:p>
    <w:p w14:paraId="6565C9A2" w14:textId="77777777" w:rsidR="00DD32DA" w:rsidRPr="00EE2589" w:rsidRDefault="003232B5" w:rsidP="000F3DD5">
      <w:pPr>
        <w:pStyle w:val="2"/>
        <w:tabs>
          <w:tab w:val="left" w:pos="1276"/>
        </w:tabs>
        <w:spacing w:before="0" w:after="0"/>
        <w:ind w:firstLine="709"/>
        <w:contextualSpacing/>
        <w:jc w:val="both"/>
        <w:rPr>
          <w:rFonts w:ascii="Times New Roman" w:hAnsi="Times New Roman" w:cs="Times New Roman"/>
          <w:b w:val="0"/>
          <w:color w:val="000000" w:themeColor="text1"/>
        </w:rPr>
      </w:pPr>
      <w:r w:rsidRPr="00EE2589">
        <w:rPr>
          <w:rFonts w:ascii="Times New Roman" w:hAnsi="Times New Roman" w:cs="Times New Roman"/>
          <w:b w:val="0"/>
          <w:color w:val="000000" w:themeColor="text1"/>
        </w:rPr>
        <w:t xml:space="preserve">33. </w:t>
      </w:r>
      <w:r w:rsidR="0055680D" w:rsidRPr="00EE2589">
        <w:rPr>
          <w:rFonts w:ascii="Times New Roman" w:hAnsi="Times New Roman" w:cs="Times New Roman"/>
          <w:b w:val="0"/>
          <w:color w:val="000000" w:themeColor="text1"/>
        </w:rPr>
        <w:t>Яковлев, А. Физиологические закономерности певческой атаки. Тренировочные упражнения для воспитания вока</w:t>
      </w:r>
      <w:r w:rsidR="00470CE7" w:rsidRPr="00EE2589">
        <w:rPr>
          <w:rFonts w:ascii="Times New Roman" w:hAnsi="Times New Roman" w:cs="Times New Roman"/>
          <w:b w:val="0"/>
          <w:color w:val="000000" w:themeColor="text1"/>
        </w:rPr>
        <w:t>листов / А. Яковлев. – СПб</w:t>
      </w:r>
      <w:proofErr w:type="gramStart"/>
      <w:r w:rsidR="00470CE7" w:rsidRPr="00EE2589">
        <w:rPr>
          <w:rFonts w:ascii="Times New Roman" w:hAnsi="Times New Roman" w:cs="Times New Roman"/>
          <w:b w:val="0"/>
          <w:color w:val="000000" w:themeColor="text1"/>
        </w:rPr>
        <w:t>.</w:t>
      </w:r>
      <w:r w:rsidR="008502AD" w:rsidRPr="00EE2589">
        <w:rPr>
          <w:rFonts w:ascii="Times New Roman" w:hAnsi="Times New Roman" w:cs="Times New Roman"/>
          <w:b w:val="0"/>
          <w:color w:val="000000" w:themeColor="text1"/>
        </w:rPr>
        <w:t xml:space="preserve">: </w:t>
      </w:r>
      <w:proofErr w:type="gramEnd"/>
      <w:r w:rsidR="008502AD" w:rsidRPr="00EE2589">
        <w:rPr>
          <w:rFonts w:ascii="Times New Roman" w:hAnsi="Times New Roman" w:cs="Times New Roman"/>
          <w:b w:val="0"/>
          <w:color w:val="000000" w:themeColor="text1"/>
        </w:rPr>
        <w:t>Музыка</w:t>
      </w:r>
      <w:r w:rsidR="00470CE7" w:rsidRPr="00EE2589">
        <w:rPr>
          <w:rFonts w:ascii="Times New Roman" w:hAnsi="Times New Roman" w:cs="Times New Roman"/>
          <w:b w:val="0"/>
          <w:color w:val="000000" w:themeColor="text1"/>
        </w:rPr>
        <w:t>, 201</w:t>
      </w:r>
      <w:r w:rsidR="0055680D" w:rsidRPr="00EE2589">
        <w:rPr>
          <w:rFonts w:ascii="Times New Roman" w:hAnsi="Times New Roman" w:cs="Times New Roman"/>
          <w:b w:val="0"/>
          <w:color w:val="000000" w:themeColor="text1"/>
        </w:rPr>
        <w:t>1.</w:t>
      </w:r>
      <w:r w:rsidR="008502AD" w:rsidRPr="00EE2589">
        <w:rPr>
          <w:rFonts w:ascii="Times New Roman" w:hAnsi="Times New Roman" w:cs="Times New Roman"/>
          <w:b w:val="0"/>
          <w:color w:val="000000" w:themeColor="text1"/>
        </w:rPr>
        <w:t xml:space="preserve"> – 64с.</w:t>
      </w:r>
    </w:p>
    <w:bookmarkEnd w:id="211"/>
    <w:p w14:paraId="0CF54BFB" w14:textId="77777777" w:rsidR="003F36D8" w:rsidRPr="00EE2589" w:rsidRDefault="003F36D8" w:rsidP="00BB1347">
      <w:pPr>
        <w:rPr>
          <w:color w:val="000000" w:themeColor="text1"/>
        </w:rPr>
      </w:pPr>
    </w:p>
    <w:sectPr w:rsidR="003F36D8" w:rsidRPr="00EE2589" w:rsidSect="00D92798">
      <w:headerReference w:type="default" r:id="rId724"/>
      <w:pgSz w:w="11906" w:h="16838"/>
      <w:pgMar w:top="1134" w:right="850"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178845" w14:textId="77777777" w:rsidR="00904F11" w:rsidRDefault="00904F11">
      <w:r>
        <w:separator/>
      </w:r>
    </w:p>
  </w:endnote>
  <w:endnote w:type="continuationSeparator" w:id="0">
    <w:p w14:paraId="6ABD6C87" w14:textId="77777777" w:rsidR="00904F11" w:rsidRDefault="00904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233267"/>
      <w:docPartObj>
        <w:docPartGallery w:val="Page Numbers (Bottom of Page)"/>
        <w:docPartUnique/>
      </w:docPartObj>
    </w:sdtPr>
    <w:sdtEndPr/>
    <w:sdtContent>
      <w:p w14:paraId="7074A8B8" w14:textId="77777777" w:rsidR="00976850" w:rsidRDefault="00976850">
        <w:pPr>
          <w:pStyle w:val="a8"/>
          <w:jc w:val="right"/>
        </w:pPr>
        <w:r>
          <w:rPr>
            <w:noProof/>
          </w:rPr>
          <w:fldChar w:fldCharType="begin"/>
        </w:r>
        <w:r>
          <w:rPr>
            <w:noProof/>
          </w:rPr>
          <w:instrText xml:space="preserve"> PAGE   \* MERGEFORMAT </w:instrText>
        </w:r>
        <w:r>
          <w:rPr>
            <w:noProof/>
          </w:rPr>
          <w:fldChar w:fldCharType="separate"/>
        </w:r>
        <w:r w:rsidR="000C4DA9">
          <w:rPr>
            <w:noProof/>
          </w:rPr>
          <w:t>2</w:t>
        </w:r>
        <w:r>
          <w:rPr>
            <w:noProof/>
          </w:rPr>
          <w:fldChar w:fldCharType="end"/>
        </w:r>
      </w:p>
    </w:sdtContent>
  </w:sdt>
  <w:p w14:paraId="467993C7" w14:textId="77777777" w:rsidR="00976850" w:rsidRDefault="00976850" w:rsidP="00D336A8">
    <w:pPr>
      <w:pStyle w:val="a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C05B25" w14:textId="77777777" w:rsidR="00904F11" w:rsidRDefault="00904F11">
      <w:r>
        <w:separator/>
      </w:r>
    </w:p>
  </w:footnote>
  <w:footnote w:type="continuationSeparator" w:id="0">
    <w:p w14:paraId="7F0FB878" w14:textId="77777777" w:rsidR="00904F11" w:rsidRDefault="00904F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BB361" w14:textId="77777777" w:rsidR="00976850" w:rsidRDefault="00976850" w:rsidP="00B36AF7">
    <w:pPr>
      <w:pStyle w:val="ae"/>
      <w:jc w:val="center"/>
      <w:rPr>
        <w:rFonts w:asciiTheme="minorHAnsi" w:hAnsiTheme="minorHAnsi" w:cstheme="minorHAnsi"/>
        <w:b/>
        <w:noProof/>
        <w:color w:val="D20000"/>
      </w:rPr>
    </w:pPr>
    <w:r>
      <w:rPr>
        <w:rFonts w:asciiTheme="minorHAnsi" w:hAnsiTheme="minorHAnsi" w:cstheme="minorHAnsi"/>
        <w:b/>
        <w:noProof/>
        <w:color w:val="D20000"/>
      </w:rPr>
      <w:drawing>
        <wp:anchor distT="0" distB="0" distL="114300" distR="114300" simplePos="0" relativeHeight="251664384" behindDoc="1" locked="0" layoutInCell="1" allowOverlap="1" wp14:anchorId="66D8A33F" wp14:editId="1FFB944F">
          <wp:simplePos x="0" y="0"/>
          <wp:positionH relativeFrom="column">
            <wp:posOffset>3739514</wp:posOffset>
          </wp:positionH>
          <wp:positionV relativeFrom="paragraph">
            <wp:posOffset>-207645</wp:posOffset>
          </wp:positionV>
          <wp:extent cx="575310" cy="453390"/>
          <wp:effectExtent l="95250" t="114300" r="72390" b="99060"/>
          <wp:wrapNone/>
          <wp:docPr id="7" name="Рисунок 0" descr="Логотип Ключ ПАЛИТРА вычещен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тип Ключ ПАЛИТРА вычещен2...jpg"/>
                  <pic:cNvPicPr/>
                </pic:nvPicPr>
                <pic:blipFill>
                  <a:blip r:embed="rId1"/>
                  <a:stretch>
                    <a:fillRect/>
                  </a:stretch>
                </pic:blipFill>
                <pic:spPr>
                  <a:xfrm rot="19873534">
                    <a:off x="0" y="0"/>
                    <a:ext cx="575310" cy="453390"/>
                  </a:xfrm>
                  <a:prstGeom prst="rect">
                    <a:avLst/>
                  </a:prstGeom>
                </pic:spPr>
              </pic:pic>
            </a:graphicData>
          </a:graphic>
        </wp:anchor>
      </w:drawing>
    </w:r>
    <w:r>
      <w:rPr>
        <w:rFonts w:asciiTheme="minorHAnsi" w:hAnsiTheme="minorHAnsi" w:cstheme="minorHAnsi"/>
        <w:b/>
        <w:noProof/>
        <w:color w:val="D20000"/>
      </w:rPr>
      <w:t xml:space="preserve">                                                                                                            ЗВЁЗДНОЕ АССОРТИ</w:t>
    </w:r>
  </w:p>
  <w:p w14:paraId="729D607C" w14:textId="77777777" w:rsidR="00976850" w:rsidRPr="00B92647" w:rsidRDefault="00976850" w:rsidP="00B36AF7">
    <w:pPr>
      <w:pStyle w:val="ae"/>
      <w:jc w:val="center"/>
      <w:rPr>
        <w:rFonts w:asciiTheme="minorHAnsi" w:hAnsiTheme="minorHAnsi" w:cstheme="minorHAnsi"/>
        <w:b/>
        <w:color w:val="D20000"/>
      </w:rPr>
    </w:pPr>
    <w:r>
      <w:rPr>
        <w:rFonts w:asciiTheme="minorHAnsi" w:hAnsiTheme="minorHAnsi" w:cstheme="minorHAnsi"/>
        <w:b/>
        <w:noProof/>
        <w:color w:val="D2000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2C5A5" w14:textId="77777777" w:rsidR="00976850" w:rsidRPr="00B92647" w:rsidRDefault="00976850" w:rsidP="009C1502">
    <w:pPr>
      <w:pStyle w:val="ae"/>
      <w:jc w:val="center"/>
      <w:rPr>
        <w:rFonts w:asciiTheme="minorHAnsi" w:hAnsiTheme="minorHAnsi" w:cstheme="minorHAnsi"/>
        <w:b/>
        <w:color w:val="D20000"/>
      </w:rPr>
    </w:pPr>
    <w:r>
      <w:rPr>
        <w:rFonts w:asciiTheme="minorHAnsi" w:hAnsiTheme="minorHAnsi" w:cstheme="minorHAnsi"/>
        <w:noProof/>
      </w:rPr>
      <w:drawing>
        <wp:anchor distT="0" distB="0" distL="114300" distR="114300" simplePos="0" relativeHeight="251677696" behindDoc="1" locked="0" layoutInCell="1" allowOverlap="1" wp14:anchorId="11756E2C" wp14:editId="61104ECC">
          <wp:simplePos x="0" y="0"/>
          <wp:positionH relativeFrom="column">
            <wp:posOffset>3362325</wp:posOffset>
          </wp:positionH>
          <wp:positionV relativeFrom="paragraph">
            <wp:posOffset>-329565</wp:posOffset>
          </wp:positionV>
          <wp:extent cx="575310" cy="453390"/>
          <wp:effectExtent l="38100" t="76200" r="72390" b="80010"/>
          <wp:wrapNone/>
          <wp:docPr id="9" name="Рисунок 0" descr="Логотип Ключ ПАЛИТРА вычещен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тип Ключ ПАЛИТРА вычещен2...jpg"/>
                  <pic:cNvPicPr/>
                </pic:nvPicPr>
                <pic:blipFill>
                  <a:blip r:embed="rId1"/>
                  <a:stretch>
                    <a:fillRect/>
                  </a:stretch>
                </pic:blipFill>
                <pic:spPr>
                  <a:xfrm rot="20258373">
                    <a:off x="0" y="0"/>
                    <a:ext cx="575310" cy="453390"/>
                  </a:xfrm>
                  <a:prstGeom prst="rect">
                    <a:avLst/>
                  </a:prstGeom>
                </pic:spPr>
              </pic:pic>
            </a:graphicData>
          </a:graphic>
        </wp:anchor>
      </w:drawing>
    </w:r>
    <w:r>
      <w:rPr>
        <w:rFonts w:asciiTheme="minorHAnsi" w:hAnsiTheme="minorHAnsi" w:cstheme="minorHAnsi"/>
        <w:b/>
        <w:noProof/>
        <w:color w:val="D20000"/>
      </w:rPr>
      <w:t xml:space="preserve">                                                                       ЗВЁЗДНОЕ АССОРТИ</w:t>
    </w:r>
  </w:p>
  <w:p w14:paraId="2F3512F3" w14:textId="77777777" w:rsidR="00976850" w:rsidRPr="00B77434" w:rsidRDefault="00976850" w:rsidP="00B77434">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245A"/>
    <w:multiLevelType w:val="hybridMultilevel"/>
    <w:tmpl w:val="793678C2"/>
    <w:lvl w:ilvl="0" w:tplc="1F7C1A7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921F46"/>
    <w:multiLevelType w:val="hybridMultilevel"/>
    <w:tmpl w:val="017649AE"/>
    <w:lvl w:ilvl="0" w:tplc="A8F66430">
      <w:start w:val="1"/>
      <w:numFmt w:val="decimal"/>
      <w:lvlText w:val="%1."/>
      <w:lvlJc w:val="left"/>
      <w:pPr>
        <w:ind w:left="1004" w:hanging="360"/>
      </w:pPr>
      <w:rPr>
        <w:rFonts w:hint="default"/>
        <w:sz w:val="2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nsid w:val="04240C6C"/>
    <w:multiLevelType w:val="hybridMultilevel"/>
    <w:tmpl w:val="2D08EE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4EF6D40"/>
    <w:multiLevelType w:val="hybridMultilevel"/>
    <w:tmpl w:val="0DD2AA5C"/>
    <w:lvl w:ilvl="0" w:tplc="97DA01A0">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05E42960"/>
    <w:multiLevelType w:val="hybridMultilevel"/>
    <w:tmpl w:val="2882557C"/>
    <w:lvl w:ilvl="0" w:tplc="2F149C50">
      <w:start w:val="1"/>
      <w:numFmt w:val="bullet"/>
      <w:lvlText w:val=""/>
      <w:lvlJc w:val="left"/>
      <w:pPr>
        <w:tabs>
          <w:tab w:val="num" w:pos="1021"/>
        </w:tabs>
        <w:ind w:left="170" w:firstLine="851"/>
      </w:pPr>
      <w:rPr>
        <w:rFonts w:ascii="Symbol" w:hAnsi="Symbol" w:hint="default"/>
      </w:rPr>
    </w:lvl>
    <w:lvl w:ilvl="1" w:tplc="04190003">
      <w:start w:val="1"/>
      <w:numFmt w:val="bullet"/>
      <w:lvlText w:val="o"/>
      <w:lvlJc w:val="left"/>
      <w:pPr>
        <w:tabs>
          <w:tab w:val="num" w:pos="1610"/>
        </w:tabs>
        <w:ind w:left="1610" w:hanging="360"/>
      </w:pPr>
      <w:rPr>
        <w:rFonts w:ascii="Courier New" w:hAnsi="Courier New" w:cs="Courier New" w:hint="default"/>
      </w:rPr>
    </w:lvl>
    <w:lvl w:ilvl="2" w:tplc="04190005" w:tentative="1">
      <w:start w:val="1"/>
      <w:numFmt w:val="bullet"/>
      <w:lvlText w:val=""/>
      <w:lvlJc w:val="left"/>
      <w:pPr>
        <w:tabs>
          <w:tab w:val="num" w:pos="2330"/>
        </w:tabs>
        <w:ind w:left="2330" w:hanging="360"/>
      </w:pPr>
      <w:rPr>
        <w:rFonts w:ascii="Wingdings" w:hAnsi="Wingdings" w:hint="default"/>
      </w:rPr>
    </w:lvl>
    <w:lvl w:ilvl="3" w:tplc="04190001" w:tentative="1">
      <w:start w:val="1"/>
      <w:numFmt w:val="bullet"/>
      <w:lvlText w:val=""/>
      <w:lvlJc w:val="left"/>
      <w:pPr>
        <w:tabs>
          <w:tab w:val="num" w:pos="3050"/>
        </w:tabs>
        <w:ind w:left="3050" w:hanging="360"/>
      </w:pPr>
      <w:rPr>
        <w:rFonts w:ascii="Symbol" w:hAnsi="Symbol" w:hint="default"/>
      </w:rPr>
    </w:lvl>
    <w:lvl w:ilvl="4" w:tplc="04190003" w:tentative="1">
      <w:start w:val="1"/>
      <w:numFmt w:val="bullet"/>
      <w:lvlText w:val="o"/>
      <w:lvlJc w:val="left"/>
      <w:pPr>
        <w:tabs>
          <w:tab w:val="num" w:pos="3770"/>
        </w:tabs>
        <w:ind w:left="3770" w:hanging="360"/>
      </w:pPr>
      <w:rPr>
        <w:rFonts w:ascii="Courier New" w:hAnsi="Courier New" w:cs="Courier New" w:hint="default"/>
      </w:rPr>
    </w:lvl>
    <w:lvl w:ilvl="5" w:tplc="04190005" w:tentative="1">
      <w:start w:val="1"/>
      <w:numFmt w:val="bullet"/>
      <w:lvlText w:val=""/>
      <w:lvlJc w:val="left"/>
      <w:pPr>
        <w:tabs>
          <w:tab w:val="num" w:pos="4490"/>
        </w:tabs>
        <w:ind w:left="4490" w:hanging="360"/>
      </w:pPr>
      <w:rPr>
        <w:rFonts w:ascii="Wingdings" w:hAnsi="Wingdings" w:hint="default"/>
      </w:rPr>
    </w:lvl>
    <w:lvl w:ilvl="6" w:tplc="04190001" w:tentative="1">
      <w:start w:val="1"/>
      <w:numFmt w:val="bullet"/>
      <w:lvlText w:val=""/>
      <w:lvlJc w:val="left"/>
      <w:pPr>
        <w:tabs>
          <w:tab w:val="num" w:pos="5210"/>
        </w:tabs>
        <w:ind w:left="5210" w:hanging="360"/>
      </w:pPr>
      <w:rPr>
        <w:rFonts w:ascii="Symbol" w:hAnsi="Symbol" w:hint="default"/>
      </w:rPr>
    </w:lvl>
    <w:lvl w:ilvl="7" w:tplc="04190003" w:tentative="1">
      <w:start w:val="1"/>
      <w:numFmt w:val="bullet"/>
      <w:lvlText w:val="o"/>
      <w:lvlJc w:val="left"/>
      <w:pPr>
        <w:tabs>
          <w:tab w:val="num" w:pos="5930"/>
        </w:tabs>
        <w:ind w:left="5930" w:hanging="360"/>
      </w:pPr>
      <w:rPr>
        <w:rFonts w:ascii="Courier New" w:hAnsi="Courier New" w:cs="Courier New" w:hint="default"/>
      </w:rPr>
    </w:lvl>
    <w:lvl w:ilvl="8" w:tplc="04190005" w:tentative="1">
      <w:start w:val="1"/>
      <w:numFmt w:val="bullet"/>
      <w:lvlText w:val=""/>
      <w:lvlJc w:val="left"/>
      <w:pPr>
        <w:tabs>
          <w:tab w:val="num" w:pos="6650"/>
        </w:tabs>
        <w:ind w:left="6650" w:hanging="360"/>
      </w:pPr>
      <w:rPr>
        <w:rFonts w:ascii="Wingdings" w:hAnsi="Wingdings" w:hint="default"/>
      </w:rPr>
    </w:lvl>
  </w:abstractNum>
  <w:abstractNum w:abstractNumId="5">
    <w:nsid w:val="06DE2285"/>
    <w:multiLevelType w:val="hybridMultilevel"/>
    <w:tmpl w:val="8B141B8E"/>
    <w:lvl w:ilvl="0" w:tplc="57FCC778">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EA0164"/>
    <w:multiLevelType w:val="hybridMultilevel"/>
    <w:tmpl w:val="2D1E556C"/>
    <w:lvl w:ilvl="0" w:tplc="5F3270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E061F6A"/>
    <w:multiLevelType w:val="hybridMultilevel"/>
    <w:tmpl w:val="EC18D78A"/>
    <w:lvl w:ilvl="0" w:tplc="4A1A5FB6">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641009"/>
    <w:multiLevelType w:val="hybridMultilevel"/>
    <w:tmpl w:val="DAD6EA3A"/>
    <w:lvl w:ilvl="0" w:tplc="CB86808C">
      <w:start w:val="1"/>
      <w:numFmt w:val="decimal"/>
      <w:lvlText w:val="%1."/>
      <w:lvlJc w:val="left"/>
      <w:pPr>
        <w:ind w:left="1110" w:hanging="43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9">
    <w:nsid w:val="0FE44C4E"/>
    <w:multiLevelType w:val="hybridMultilevel"/>
    <w:tmpl w:val="E924A4CE"/>
    <w:lvl w:ilvl="0" w:tplc="B3F65994">
      <w:start w:val="1"/>
      <w:numFmt w:val="decimal"/>
      <w:lvlText w:val="%1."/>
      <w:lvlJc w:val="left"/>
      <w:pPr>
        <w:ind w:left="1407" w:hanging="840"/>
      </w:pPr>
      <w:rPr>
        <w:rFonts w:hint="default"/>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0A52DBC"/>
    <w:multiLevelType w:val="multilevel"/>
    <w:tmpl w:val="ACF234E8"/>
    <w:lvl w:ilvl="0">
      <w:start w:val="1"/>
      <w:numFmt w:val="decimal"/>
      <w:lvlText w:val="%1."/>
      <w:lvlJc w:val="left"/>
      <w:pPr>
        <w:ind w:left="720" w:hanging="360"/>
      </w:pPr>
      <w:rPr>
        <w:rFonts w:hint="default"/>
        <w:b/>
        <w:sz w:val="22"/>
      </w:rPr>
    </w:lvl>
    <w:lvl w:ilvl="1">
      <w:start w:val="1"/>
      <w:numFmt w:val="decimal"/>
      <w:isLgl/>
      <w:lvlText w:val="%1.%2."/>
      <w:lvlJc w:val="left"/>
      <w:pPr>
        <w:ind w:left="720" w:hanging="36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080" w:hanging="72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440" w:hanging="1080"/>
      </w:pPr>
      <w:rPr>
        <w:rFonts w:hint="default"/>
        <w:b w:val="0"/>
        <w:color w:val="000000"/>
      </w:rPr>
    </w:lvl>
    <w:lvl w:ilvl="6">
      <w:start w:val="1"/>
      <w:numFmt w:val="decimal"/>
      <w:isLgl/>
      <w:lvlText w:val="%1.%2.%3.%4.%5.%6.%7."/>
      <w:lvlJc w:val="left"/>
      <w:pPr>
        <w:ind w:left="1800" w:hanging="1440"/>
      </w:pPr>
      <w:rPr>
        <w:rFonts w:hint="default"/>
        <w:b w:val="0"/>
        <w:color w:val="000000"/>
      </w:rPr>
    </w:lvl>
    <w:lvl w:ilvl="7">
      <w:start w:val="1"/>
      <w:numFmt w:val="decimal"/>
      <w:isLgl/>
      <w:lvlText w:val="%1.%2.%3.%4.%5.%6.%7.%8."/>
      <w:lvlJc w:val="left"/>
      <w:pPr>
        <w:ind w:left="1800" w:hanging="1440"/>
      </w:pPr>
      <w:rPr>
        <w:rFonts w:hint="default"/>
        <w:b w:val="0"/>
        <w:color w:val="000000"/>
      </w:rPr>
    </w:lvl>
    <w:lvl w:ilvl="8">
      <w:start w:val="1"/>
      <w:numFmt w:val="decimal"/>
      <w:isLgl/>
      <w:lvlText w:val="%1.%2.%3.%4.%5.%6.%7.%8.%9."/>
      <w:lvlJc w:val="left"/>
      <w:pPr>
        <w:ind w:left="2160" w:hanging="1800"/>
      </w:pPr>
      <w:rPr>
        <w:rFonts w:hint="default"/>
        <w:b w:val="0"/>
        <w:color w:val="000000"/>
      </w:rPr>
    </w:lvl>
  </w:abstractNum>
  <w:abstractNum w:abstractNumId="11">
    <w:nsid w:val="10C22311"/>
    <w:multiLevelType w:val="hybridMultilevel"/>
    <w:tmpl w:val="EA1A74C2"/>
    <w:lvl w:ilvl="0" w:tplc="C1A8D5A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9E00D2FE">
      <w:start w:val="1"/>
      <w:numFmt w:val="decimal"/>
      <w:lvlText w:val="%4."/>
      <w:lvlJc w:val="left"/>
      <w:pPr>
        <w:ind w:left="3240" w:hanging="360"/>
      </w:pPr>
      <w:rPr>
        <w:rFonts w:ascii="Times New Roman" w:eastAsia="Times New Roman" w:hAnsi="Times New Roman" w:cs="Times New Roman"/>
      </w:r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nsid w:val="10F36448"/>
    <w:multiLevelType w:val="hybridMultilevel"/>
    <w:tmpl w:val="016E4B96"/>
    <w:lvl w:ilvl="0" w:tplc="17B24B30">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8971D1"/>
    <w:multiLevelType w:val="hybridMultilevel"/>
    <w:tmpl w:val="24DEC2DA"/>
    <w:lvl w:ilvl="0" w:tplc="0419000F">
      <w:start w:val="1"/>
      <w:numFmt w:val="decimal"/>
      <w:lvlText w:val="%1."/>
      <w:lvlJc w:val="left"/>
      <w:pPr>
        <w:ind w:left="644"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4">
    <w:nsid w:val="1558168E"/>
    <w:multiLevelType w:val="multilevel"/>
    <w:tmpl w:val="C0BA2834"/>
    <w:lvl w:ilvl="0">
      <w:start w:val="1"/>
      <w:numFmt w:val="decimal"/>
      <w:lvlText w:val="%1."/>
      <w:lvlJc w:val="left"/>
      <w:pPr>
        <w:ind w:left="720" w:hanging="360"/>
      </w:pPr>
      <w:rPr>
        <w:rFonts w:hint="default"/>
        <w:b w:val="0"/>
      </w:rPr>
    </w:lvl>
    <w:lvl w:ilvl="1">
      <w:start w:val="5"/>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1610221A"/>
    <w:multiLevelType w:val="hybridMultilevel"/>
    <w:tmpl w:val="0C02017A"/>
    <w:lvl w:ilvl="0" w:tplc="2D1CE754">
      <w:start w:val="2"/>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70557D5"/>
    <w:multiLevelType w:val="hybridMultilevel"/>
    <w:tmpl w:val="5F2ED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8007429"/>
    <w:multiLevelType w:val="multilevel"/>
    <w:tmpl w:val="838E73EE"/>
    <w:lvl w:ilvl="0">
      <w:start w:val="3"/>
      <w:numFmt w:val="decimal"/>
      <w:lvlText w:val="%1."/>
      <w:lvlJc w:val="left"/>
      <w:pPr>
        <w:ind w:left="720" w:hanging="360"/>
      </w:pPr>
      <w:rPr>
        <w:rFonts w:hint="default"/>
        <w:i w:val="0"/>
      </w:rPr>
    </w:lvl>
    <w:lvl w:ilvl="1">
      <w:start w:val="1"/>
      <w:numFmt w:val="decimal"/>
      <w:isLgl/>
      <w:lvlText w:val="%1.%2."/>
      <w:lvlJc w:val="left"/>
      <w:pPr>
        <w:ind w:left="1080" w:hanging="72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800" w:hanging="144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160" w:hanging="1800"/>
      </w:pPr>
      <w:rPr>
        <w:rFonts w:hint="default"/>
        <w:b w:val="0"/>
        <w:i w:val="0"/>
      </w:rPr>
    </w:lvl>
    <w:lvl w:ilvl="8">
      <w:start w:val="1"/>
      <w:numFmt w:val="decimal"/>
      <w:isLgl/>
      <w:lvlText w:val="%1.%2.%3.%4.%5.%6.%7.%8.%9."/>
      <w:lvlJc w:val="left"/>
      <w:pPr>
        <w:ind w:left="2520" w:hanging="2160"/>
      </w:pPr>
      <w:rPr>
        <w:rFonts w:hint="default"/>
        <w:b w:val="0"/>
        <w:i w:val="0"/>
      </w:rPr>
    </w:lvl>
  </w:abstractNum>
  <w:abstractNum w:abstractNumId="18">
    <w:nsid w:val="19F032CC"/>
    <w:multiLevelType w:val="hybridMultilevel"/>
    <w:tmpl w:val="0E1470D8"/>
    <w:lvl w:ilvl="0" w:tplc="1F7C1A7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ADB71BB"/>
    <w:multiLevelType w:val="multilevel"/>
    <w:tmpl w:val="7D105B5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800" w:hanging="144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160" w:hanging="1800"/>
      </w:pPr>
      <w:rPr>
        <w:rFonts w:hint="default"/>
        <w:b w:val="0"/>
        <w:i w:val="0"/>
      </w:rPr>
    </w:lvl>
    <w:lvl w:ilvl="8">
      <w:start w:val="1"/>
      <w:numFmt w:val="decimal"/>
      <w:isLgl/>
      <w:lvlText w:val="%1.%2.%3.%4.%5.%6.%7.%8.%9."/>
      <w:lvlJc w:val="left"/>
      <w:pPr>
        <w:ind w:left="2520" w:hanging="2160"/>
      </w:pPr>
      <w:rPr>
        <w:rFonts w:hint="default"/>
        <w:b w:val="0"/>
        <w:i w:val="0"/>
      </w:rPr>
    </w:lvl>
  </w:abstractNum>
  <w:abstractNum w:abstractNumId="20">
    <w:nsid w:val="1B8A289C"/>
    <w:multiLevelType w:val="hybridMultilevel"/>
    <w:tmpl w:val="474C90EE"/>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D9344DE"/>
    <w:multiLevelType w:val="hybridMultilevel"/>
    <w:tmpl w:val="02283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E6F5221"/>
    <w:multiLevelType w:val="hybridMultilevel"/>
    <w:tmpl w:val="2F762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EEC086F"/>
    <w:multiLevelType w:val="hybridMultilevel"/>
    <w:tmpl w:val="2D08EE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1F0C4178"/>
    <w:multiLevelType w:val="hybridMultilevel"/>
    <w:tmpl w:val="38521E86"/>
    <w:lvl w:ilvl="0" w:tplc="552E52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258929FC"/>
    <w:multiLevelType w:val="hybridMultilevel"/>
    <w:tmpl w:val="8370C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67E6909"/>
    <w:multiLevelType w:val="hybridMultilevel"/>
    <w:tmpl w:val="8B966AFC"/>
    <w:lvl w:ilvl="0" w:tplc="F1806A12">
      <w:start w:val="1"/>
      <w:numFmt w:val="decimal"/>
      <w:lvlText w:val="%1."/>
      <w:lvlJc w:val="left"/>
      <w:pPr>
        <w:ind w:left="720" w:hanging="360"/>
      </w:pPr>
      <w:rPr>
        <w:rFonts w:hint="default"/>
        <w:b/>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77164F4"/>
    <w:multiLevelType w:val="hybridMultilevel"/>
    <w:tmpl w:val="8BEC8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15A169E"/>
    <w:multiLevelType w:val="hybridMultilevel"/>
    <w:tmpl w:val="AC1A147E"/>
    <w:lvl w:ilvl="0" w:tplc="1F7C1A7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19C73EB"/>
    <w:multiLevelType w:val="hybridMultilevel"/>
    <w:tmpl w:val="14D22D7E"/>
    <w:lvl w:ilvl="0" w:tplc="8A72C46E">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3EF1E5F"/>
    <w:multiLevelType w:val="hybridMultilevel"/>
    <w:tmpl w:val="C7EE76E0"/>
    <w:lvl w:ilvl="0" w:tplc="00A4EA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343D3441"/>
    <w:multiLevelType w:val="hybridMultilevel"/>
    <w:tmpl w:val="7772E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5ED0374"/>
    <w:multiLevelType w:val="hybridMultilevel"/>
    <w:tmpl w:val="B8FE8C26"/>
    <w:lvl w:ilvl="0" w:tplc="2AE016FE">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82A6EC3"/>
    <w:multiLevelType w:val="hybridMultilevel"/>
    <w:tmpl w:val="385EC642"/>
    <w:lvl w:ilvl="0" w:tplc="5AD04328">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A9517CA"/>
    <w:multiLevelType w:val="hybridMultilevel"/>
    <w:tmpl w:val="DAAA55DA"/>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B281C92"/>
    <w:multiLevelType w:val="hybridMultilevel"/>
    <w:tmpl w:val="28AA7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DB21B08"/>
    <w:multiLevelType w:val="hybridMultilevel"/>
    <w:tmpl w:val="E502052E"/>
    <w:lvl w:ilvl="0" w:tplc="0ECE3752">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05375CA"/>
    <w:multiLevelType w:val="hybridMultilevel"/>
    <w:tmpl w:val="175C822C"/>
    <w:lvl w:ilvl="0" w:tplc="F1806A12">
      <w:start w:val="1"/>
      <w:numFmt w:val="decimal"/>
      <w:lvlText w:val="%1."/>
      <w:lvlJc w:val="left"/>
      <w:pPr>
        <w:ind w:left="720" w:hanging="360"/>
      </w:pPr>
      <w:rPr>
        <w:rFonts w:hint="default"/>
        <w:b/>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503F53"/>
    <w:multiLevelType w:val="hybridMultilevel"/>
    <w:tmpl w:val="1C22B420"/>
    <w:lvl w:ilvl="0" w:tplc="C67046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46A30F71"/>
    <w:multiLevelType w:val="hybridMultilevel"/>
    <w:tmpl w:val="19B6BD80"/>
    <w:lvl w:ilvl="0" w:tplc="44784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47CB7AFB"/>
    <w:multiLevelType w:val="hybridMultilevel"/>
    <w:tmpl w:val="70DC45CA"/>
    <w:lvl w:ilvl="0" w:tplc="B24A5464">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7FA05F1"/>
    <w:multiLevelType w:val="hybridMultilevel"/>
    <w:tmpl w:val="9190C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97B294B"/>
    <w:multiLevelType w:val="hybridMultilevel"/>
    <w:tmpl w:val="5B7AEAC8"/>
    <w:lvl w:ilvl="0" w:tplc="941C8AE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4FD26E93"/>
    <w:multiLevelType w:val="multilevel"/>
    <w:tmpl w:val="7D105B5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800" w:hanging="144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160" w:hanging="1800"/>
      </w:pPr>
      <w:rPr>
        <w:rFonts w:hint="default"/>
        <w:b w:val="0"/>
        <w:i w:val="0"/>
      </w:rPr>
    </w:lvl>
    <w:lvl w:ilvl="8">
      <w:start w:val="1"/>
      <w:numFmt w:val="decimal"/>
      <w:isLgl/>
      <w:lvlText w:val="%1.%2.%3.%4.%5.%6.%7.%8.%9."/>
      <w:lvlJc w:val="left"/>
      <w:pPr>
        <w:ind w:left="2520" w:hanging="2160"/>
      </w:pPr>
      <w:rPr>
        <w:rFonts w:hint="default"/>
        <w:b w:val="0"/>
        <w:i w:val="0"/>
      </w:rPr>
    </w:lvl>
  </w:abstractNum>
  <w:abstractNum w:abstractNumId="44">
    <w:nsid w:val="514B7E83"/>
    <w:multiLevelType w:val="hybridMultilevel"/>
    <w:tmpl w:val="C07038A0"/>
    <w:lvl w:ilvl="0" w:tplc="5F3270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517B269E"/>
    <w:multiLevelType w:val="hybridMultilevel"/>
    <w:tmpl w:val="34CA7A6E"/>
    <w:lvl w:ilvl="0" w:tplc="97DA01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52844B28"/>
    <w:multiLevelType w:val="multilevel"/>
    <w:tmpl w:val="CF36D4B2"/>
    <w:lvl w:ilvl="0">
      <w:start w:val="1"/>
      <w:numFmt w:val="decimal"/>
      <w:lvlText w:val="%1."/>
      <w:lvlJc w:val="left"/>
      <w:pPr>
        <w:ind w:left="720" w:hanging="360"/>
      </w:pPr>
      <w:rPr>
        <w:rFonts w:hint="default"/>
        <w:sz w:val="24"/>
        <w:szCs w:val="24"/>
      </w:rPr>
    </w:lvl>
    <w:lvl w:ilvl="1">
      <w:start w:val="4"/>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47">
    <w:nsid w:val="55F13A38"/>
    <w:multiLevelType w:val="hybridMultilevel"/>
    <w:tmpl w:val="337C68AE"/>
    <w:lvl w:ilvl="0" w:tplc="2700B3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58A330FE"/>
    <w:multiLevelType w:val="hybridMultilevel"/>
    <w:tmpl w:val="921CA16E"/>
    <w:lvl w:ilvl="0" w:tplc="309093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58D76C10"/>
    <w:multiLevelType w:val="hybridMultilevel"/>
    <w:tmpl w:val="F200A62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59B9677A"/>
    <w:multiLevelType w:val="multilevel"/>
    <w:tmpl w:val="7D105B5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800" w:hanging="144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160" w:hanging="1800"/>
      </w:pPr>
      <w:rPr>
        <w:rFonts w:hint="default"/>
        <w:b w:val="0"/>
        <w:i w:val="0"/>
      </w:rPr>
    </w:lvl>
    <w:lvl w:ilvl="8">
      <w:start w:val="1"/>
      <w:numFmt w:val="decimal"/>
      <w:isLgl/>
      <w:lvlText w:val="%1.%2.%3.%4.%5.%6.%7.%8.%9."/>
      <w:lvlJc w:val="left"/>
      <w:pPr>
        <w:ind w:left="2520" w:hanging="2160"/>
      </w:pPr>
      <w:rPr>
        <w:rFonts w:hint="default"/>
        <w:b w:val="0"/>
        <w:i w:val="0"/>
      </w:rPr>
    </w:lvl>
  </w:abstractNum>
  <w:abstractNum w:abstractNumId="51">
    <w:nsid w:val="59BA032B"/>
    <w:multiLevelType w:val="hybridMultilevel"/>
    <w:tmpl w:val="E500CCF6"/>
    <w:lvl w:ilvl="0" w:tplc="F0EC3D30">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9C408DC"/>
    <w:multiLevelType w:val="hybridMultilevel"/>
    <w:tmpl w:val="3FECA29E"/>
    <w:lvl w:ilvl="0" w:tplc="97DA01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A3E354B"/>
    <w:multiLevelType w:val="hybridMultilevel"/>
    <w:tmpl w:val="D5409206"/>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5A9672F6"/>
    <w:multiLevelType w:val="hybridMultilevel"/>
    <w:tmpl w:val="5322C9BE"/>
    <w:lvl w:ilvl="0" w:tplc="97DA01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B21520F"/>
    <w:multiLevelType w:val="hybridMultilevel"/>
    <w:tmpl w:val="8B8C04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BE77622"/>
    <w:multiLevelType w:val="hybridMultilevel"/>
    <w:tmpl w:val="8B966AFC"/>
    <w:lvl w:ilvl="0" w:tplc="F1806A12">
      <w:start w:val="1"/>
      <w:numFmt w:val="decimal"/>
      <w:lvlText w:val="%1."/>
      <w:lvlJc w:val="left"/>
      <w:pPr>
        <w:ind w:left="720" w:hanging="360"/>
      </w:pPr>
      <w:rPr>
        <w:rFonts w:hint="default"/>
        <w:b/>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FE067DA"/>
    <w:multiLevelType w:val="hybridMultilevel"/>
    <w:tmpl w:val="ED36E2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nsid w:val="5FE776C3"/>
    <w:multiLevelType w:val="hybridMultilevel"/>
    <w:tmpl w:val="2D66FC7E"/>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1BB07F1"/>
    <w:multiLevelType w:val="hybridMultilevel"/>
    <w:tmpl w:val="0DACDE7C"/>
    <w:lvl w:ilvl="0" w:tplc="6EC27DCA">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2146E9F"/>
    <w:multiLevelType w:val="hybridMultilevel"/>
    <w:tmpl w:val="960AA13E"/>
    <w:lvl w:ilvl="0" w:tplc="59D80742">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4F84797"/>
    <w:multiLevelType w:val="multilevel"/>
    <w:tmpl w:val="BDCCC758"/>
    <w:lvl w:ilvl="0">
      <w:start w:val="1"/>
      <w:numFmt w:val="decimal"/>
      <w:lvlText w:val="%1."/>
      <w:lvlJc w:val="left"/>
      <w:pPr>
        <w:ind w:left="1069"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2">
    <w:nsid w:val="650E25F0"/>
    <w:multiLevelType w:val="hybridMultilevel"/>
    <w:tmpl w:val="2172996E"/>
    <w:lvl w:ilvl="0" w:tplc="1BDAC1B8">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86D6A51"/>
    <w:multiLevelType w:val="hybridMultilevel"/>
    <w:tmpl w:val="D6762BD0"/>
    <w:lvl w:ilvl="0" w:tplc="0419000F">
      <w:start w:val="1"/>
      <w:numFmt w:val="decimal"/>
      <w:lvlText w:val="%1."/>
      <w:lvlJc w:val="left"/>
      <w:pPr>
        <w:ind w:left="1713" w:hanging="360"/>
      </w:pPr>
      <w:rPr>
        <w:color w:val="00000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4">
    <w:nsid w:val="6C722386"/>
    <w:multiLevelType w:val="hybridMultilevel"/>
    <w:tmpl w:val="B41875C8"/>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6D0C240B"/>
    <w:multiLevelType w:val="hybridMultilevel"/>
    <w:tmpl w:val="E806E5FA"/>
    <w:lvl w:ilvl="0" w:tplc="5F3270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6E4640CE"/>
    <w:multiLevelType w:val="multilevel"/>
    <w:tmpl w:val="876A64B2"/>
    <w:lvl w:ilvl="0">
      <w:start w:val="3"/>
      <w:numFmt w:val="decimal"/>
      <w:lvlText w:val="%1."/>
      <w:lvlJc w:val="left"/>
      <w:pPr>
        <w:ind w:left="720" w:hanging="360"/>
      </w:pPr>
      <w:rPr>
        <w:rFonts w:hint="default"/>
        <w:i w:val="0"/>
      </w:rPr>
    </w:lvl>
    <w:lvl w:ilvl="1">
      <w:start w:val="1"/>
      <w:numFmt w:val="decimal"/>
      <w:lvlText w:val="4.%2"/>
      <w:lvlJc w:val="left"/>
      <w:pPr>
        <w:ind w:left="1080" w:hanging="720"/>
      </w:pPr>
      <w:rPr>
        <w:rFonts w:hint="default"/>
        <w:b w:val="0"/>
        <w:i w:val="0"/>
        <w:sz w:val="28"/>
        <w:szCs w:val="28"/>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800" w:hanging="144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160" w:hanging="1800"/>
      </w:pPr>
      <w:rPr>
        <w:rFonts w:hint="default"/>
        <w:b w:val="0"/>
        <w:i w:val="0"/>
      </w:rPr>
    </w:lvl>
    <w:lvl w:ilvl="8">
      <w:start w:val="1"/>
      <w:numFmt w:val="decimal"/>
      <w:isLgl/>
      <w:lvlText w:val="%1.%2.%3.%4.%5.%6.%7.%8.%9."/>
      <w:lvlJc w:val="left"/>
      <w:pPr>
        <w:ind w:left="2520" w:hanging="2160"/>
      </w:pPr>
      <w:rPr>
        <w:rFonts w:hint="default"/>
        <w:b w:val="0"/>
        <w:i w:val="0"/>
      </w:rPr>
    </w:lvl>
  </w:abstractNum>
  <w:abstractNum w:abstractNumId="67">
    <w:nsid w:val="6F834A69"/>
    <w:multiLevelType w:val="hybridMultilevel"/>
    <w:tmpl w:val="047C4890"/>
    <w:lvl w:ilvl="0" w:tplc="48381776">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7035697C"/>
    <w:multiLevelType w:val="hybridMultilevel"/>
    <w:tmpl w:val="7632C708"/>
    <w:lvl w:ilvl="0" w:tplc="F8BCF2CA">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705704E7"/>
    <w:multiLevelType w:val="hybridMultilevel"/>
    <w:tmpl w:val="948AE3D0"/>
    <w:lvl w:ilvl="0" w:tplc="5F3270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177238D"/>
    <w:multiLevelType w:val="hybridMultilevel"/>
    <w:tmpl w:val="175C822C"/>
    <w:lvl w:ilvl="0" w:tplc="F1806A12">
      <w:start w:val="1"/>
      <w:numFmt w:val="decimal"/>
      <w:lvlText w:val="%1."/>
      <w:lvlJc w:val="left"/>
      <w:pPr>
        <w:ind w:left="720" w:hanging="360"/>
      </w:pPr>
      <w:rPr>
        <w:rFonts w:hint="default"/>
        <w:b/>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72766EAC"/>
    <w:multiLevelType w:val="multilevel"/>
    <w:tmpl w:val="235E2D8E"/>
    <w:lvl w:ilvl="0">
      <w:start w:val="4"/>
      <w:numFmt w:val="decimal"/>
      <w:lvlText w:val="%1"/>
      <w:lvlJc w:val="left"/>
      <w:pPr>
        <w:ind w:left="375" w:hanging="375"/>
      </w:pPr>
      <w:rPr>
        <w:rFonts w:hint="default"/>
        <w:b w:val="0"/>
        <w:i w:val="0"/>
      </w:rPr>
    </w:lvl>
    <w:lvl w:ilvl="1">
      <w:start w:val="1"/>
      <w:numFmt w:val="decimal"/>
      <w:lvlText w:val="%1.%2"/>
      <w:lvlJc w:val="left"/>
      <w:pPr>
        <w:ind w:left="1095" w:hanging="375"/>
      </w:pPr>
      <w:rPr>
        <w:rFonts w:hint="default"/>
        <w:b w:val="0"/>
        <w:i w:val="0"/>
      </w:rPr>
    </w:lvl>
    <w:lvl w:ilvl="2">
      <w:start w:val="1"/>
      <w:numFmt w:val="decimal"/>
      <w:lvlText w:val="%1.%2.%3"/>
      <w:lvlJc w:val="left"/>
      <w:pPr>
        <w:ind w:left="2160" w:hanging="720"/>
      </w:pPr>
      <w:rPr>
        <w:rFonts w:hint="default"/>
        <w:b w:val="0"/>
        <w:i w:val="0"/>
      </w:rPr>
    </w:lvl>
    <w:lvl w:ilvl="3">
      <w:start w:val="1"/>
      <w:numFmt w:val="decimal"/>
      <w:lvlText w:val="%1.%2.%3.%4"/>
      <w:lvlJc w:val="left"/>
      <w:pPr>
        <w:ind w:left="3240" w:hanging="1080"/>
      </w:pPr>
      <w:rPr>
        <w:rFonts w:hint="default"/>
        <w:b w:val="0"/>
        <w:i w:val="0"/>
      </w:rPr>
    </w:lvl>
    <w:lvl w:ilvl="4">
      <w:start w:val="1"/>
      <w:numFmt w:val="decimal"/>
      <w:lvlText w:val="%1.%2.%3.%4.%5"/>
      <w:lvlJc w:val="left"/>
      <w:pPr>
        <w:ind w:left="3960" w:hanging="1080"/>
      </w:pPr>
      <w:rPr>
        <w:rFonts w:hint="default"/>
        <w:b w:val="0"/>
        <w:i w:val="0"/>
      </w:rPr>
    </w:lvl>
    <w:lvl w:ilvl="5">
      <w:start w:val="1"/>
      <w:numFmt w:val="decimal"/>
      <w:lvlText w:val="%1.%2.%3.%4.%5.%6"/>
      <w:lvlJc w:val="left"/>
      <w:pPr>
        <w:ind w:left="5040" w:hanging="1440"/>
      </w:pPr>
      <w:rPr>
        <w:rFonts w:hint="default"/>
        <w:b w:val="0"/>
        <w:i w:val="0"/>
      </w:rPr>
    </w:lvl>
    <w:lvl w:ilvl="6">
      <w:start w:val="1"/>
      <w:numFmt w:val="decimal"/>
      <w:lvlText w:val="%1.%2.%3.%4.%5.%6.%7"/>
      <w:lvlJc w:val="left"/>
      <w:pPr>
        <w:ind w:left="5760" w:hanging="1440"/>
      </w:pPr>
      <w:rPr>
        <w:rFonts w:hint="default"/>
        <w:b w:val="0"/>
        <w:i w:val="0"/>
      </w:rPr>
    </w:lvl>
    <w:lvl w:ilvl="7">
      <w:start w:val="1"/>
      <w:numFmt w:val="decimal"/>
      <w:lvlText w:val="%1.%2.%3.%4.%5.%6.%7.%8"/>
      <w:lvlJc w:val="left"/>
      <w:pPr>
        <w:ind w:left="6840" w:hanging="1800"/>
      </w:pPr>
      <w:rPr>
        <w:rFonts w:hint="default"/>
        <w:b w:val="0"/>
        <w:i w:val="0"/>
      </w:rPr>
    </w:lvl>
    <w:lvl w:ilvl="8">
      <w:start w:val="1"/>
      <w:numFmt w:val="decimal"/>
      <w:lvlText w:val="%1.%2.%3.%4.%5.%6.%7.%8.%9"/>
      <w:lvlJc w:val="left"/>
      <w:pPr>
        <w:ind w:left="7920" w:hanging="2160"/>
      </w:pPr>
      <w:rPr>
        <w:rFonts w:hint="default"/>
        <w:b w:val="0"/>
        <w:i w:val="0"/>
      </w:rPr>
    </w:lvl>
  </w:abstractNum>
  <w:abstractNum w:abstractNumId="72">
    <w:nsid w:val="729636C5"/>
    <w:multiLevelType w:val="hybridMultilevel"/>
    <w:tmpl w:val="FB28F520"/>
    <w:lvl w:ilvl="0" w:tplc="92C4F872">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4176969"/>
    <w:multiLevelType w:val="hybridMultilevel"/>
    <w:tmpl w:val="C8B446BC"/>
    <w:lvl w:ilvl="0" w:tplc="3FB6B27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758"/>
        </w:tabs>
        <w:ind w:left="758" w:hanging="360"/>
      </w:pPr>
    </w:lvl>
    <w:lvl w:ilvl="2" w:tplc="0419001B" w:tentative="1">
      <w:start w:val="1"/>
      <w:numFmt w:val="lowerRoman"/>
      <w:lvlText w:val="%3."/>
      <w:lvlJc w:val="right"/>
      <w:pPr>
        <w:tabs>
          <w:tab w:val="num" w:pos="1478"/>
        </w:tabs>
        <w:ind w:left="1478" w:hanging="180"/>
      </w:pPr>
    </w:lvl>
    <w:lvl w:ilvl="3" w:tplc="0419000F" w:tentative="1">
      <w:start w:val="1"/>
      <w:numFmt w:val="decimal"/>
      <w:lvlText w:val="%4."/>
      <w:lvlJc w:val="left"/>
      <w:pPr>
        <w:tabs>
          <w:tab w:val="num" w:pos="2198"/>
        </w:tabs>
        <w:ind w:left="2198" w:hanging="360"/>
      </w:pPr>
    </w:lvl>
    <w:lvl w:ilvl="4" w:tplc="04190019" w:tentative="1">
      <w:start w:val="1"/>
      <w:numFmt w:val="lowerLetter"/>
      <w:lvlText w:val="%5."/>
      <w:lvlJc w:val="left"/>
      <w:pPr>
        <w:tabs>
          <w:tab w:val="num" w:pos="2918"/>
        </w:tabs>
        <w:ind w:left="2918" w:hanging="360"/>
      </w:pPr>
    </w:lvl>
    <w:lvl w:ilvl="5" w:tplc="0419001B" w:tentative="1">
      <w:start w:val="1"/>
      <w:numFmt w:val="lowerRoman"/>
      <w:lvlText w:val="%6."/>
      <w:lvlJc w:val="right"/>
      <w:pPr>
        <w:tabs>
          <w:tab w:val="num" w:pos="3638"/>
        </w:tabs>
        <w:ind w:left="3638" w:hanging="180"/>
      </w:pPr>
    </w:lvl>
    <w:lvl w:ilvl="6" w:tplc="0419000F" w:tentative="1">
      <w:start w:val="1"/>
      <w:numFmt w:val="decimal"/>
      <w:lvlText w:val="%7."/>
      <w:lvlJc w:val="left"/>
      <w:pPr>
        <w:tabs>
          <w:tab w:val="num" w:pos="4358"/>
        </w:tabs>
        <w:ind w:left="4358" w:hanging="360"/>
      </w:pPr>
    </w:lvl>
    <w:lvl w:ilvl="7" w:tplc="04190019" w:tentative="1">
      <w:start w:val="1"/>
      <w:numFmt w:val="lowerLetter"/>
      <w:lvlText w:val="%8."/>
      <w:lvlJc w:val="left"/>
      <w:pPr>
        <w:tabs>
          <w:tab w:val="num" w:pos="5078"/>
        </w:tabs>
        <w:ind w:left="5078" w:hanging="360"/>
      </w:pPr>
    </w:lvl>
    <w:lvl w:ilvl="8" w:tplc="0419001B" w:tentative="1">
      <w:start w:val="1"/>
      <w:numFmt w:val="lowerRoman"/>
      <w:lvlText w:val="%9."/>
      <w:lvlJc w:val="right"/>
      <w:pPr>
        <w:tabs>
          <w:tab w:val="num" w:pos="5798"/>
        </w:tabs>
        <w:ind w:left="5798" w:hanging="180"/>
      </w:pPr>
    </w:lvl>
  </w:abstractNum>
  <w:abstractNum w:abstractNumId="74">
    <w:nsid w:val="766C6652"/>
    <w:multiLevelType w:val="hybridMultilevel"/>
    <w:tmpl w:val="DE40D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7A3876AD"/>
    <w:multiLevelType w:val="hybridMultilevel"/>
    <w:tmpl w:val="C9A8C62A"/>
    <w:lvl w:ilvl="0" w:tplc="FAEE49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6">
    <w:nsid w:val="7A5851D9"/>
    <w:multiLevelType w:val="multilevel"/>
    <w:tmpl w:val="BDC8445A"/>
    <w:lvl w:ilvl="0">
      <w:start w:val="1"/>
      <w:numFmt w:val="decimal"/>
      <w:lvlText w:val="%1."/>
      <w:lvlJc w:val="left"/>
      <w:pPr>
        <w:ind w:left="1069" w:hanging="360"/>
      </w:pPr>
      <w:rPr>
        <w:rFonts w:hint="default"/>
        <w:b/>
        <w:sz w:val="28"/>
      </w:rPr>
    </w:lvl>
    <w:lvl w:ilvl="1">
      <w:start w:val="1"/>
      <w:numFmt w:val="decimal"/>
      <w:isLgl/>
      <w:lvlText w:val="%1.%2."/>
      <w:lvlJc w:val="left"/>
      <w:pPr>
        <w:ind w:left="1429" w:hanging="720"/>
      </w:pPr>
      <w:rPr>
        <w:rFonts w:hint="default"/>
        <w:color w:val="FF0000"/>
        <w:u w:val="none"/>
      </w:rPr>
    </w:lvl>
    <w:lvl w:ilvl="2">
      <w:start w:val="1"/>
      <w:numFmt w:val="decimal"/>
      <w:isLgl/>
      <w:lvlText w:val="%1.%2.%3."/>
      <w:lvlJc w:val="left"/>
      <w:pPr>
        <w:ind w:left="1429" w:hanging="720"/>
      </w:pPr>
      <w:rPr>
        <w:rFonts w:hint="default"/>
        <w:color w:val="FF0000"/>
        <w:u w:val="none"/>
      </w:rPr>
    </w:lvl>
    <w:lvl w:ilvl="3">
      <w:start w:val="1"/>
      <w:numFmt w:val="decimal"/>
      <w:isLgl/>
      <w:lvlText w:val="%1.%2.%3.%4."/>
      <w:lvlJc w:val="left"/>
      <w:pPr>
        <w:ind w:left="1789" w:hanging="1080"/>
      </w:pPr>
      <w:rPr>
        <w:rFonts w:hint="default"/>
        <w:color w:val="FF0000"/>
        <w:u w:val="none"/>
      </w:rPr>
    </w:lvl>
    <w:lvl w:ilvl="4">
      <w:start w:val="1"/>
      <w:numFmt w:val="decimal"/>
      <w:isLgl/>
      <w:lvlText w:val="%1.%2.%3.%4.%5."/>
      <w:lvlJc w:val="left"/>
      <w:pPr>
        <w:ind w:left="1789" w:hanging="1080"/>
      </w:pPr>
      <w:rPr>
        <w:rFonts w:hint="default"/>
        <w:color w:val="FF0000"/>
        <w:u w:val="none"/>
      </w:rPr>
    </w:lvl>
    <w:lvl w:ilvl="5">
      <w:start w:val="1"/>
      <w:numFmt w:val="decimal"/>
      <w:isLgl/>
      <w:lvlText w:val="%1.%2.%3.%4.%5.%6."/>
      <w:lvlJc w:val="left"/>
      <w:pPr>
        <w:ind w:left="2149" w:hanging="1440"/>
      </w:pPr>
      <w:rPr>
        <w:rFonts w:hint="default"/>
        <w:color w:val="FF0000"/>
        <w:u w:val="none"/>
      </w:rPr>
    </w:lvl>
    <w:lvl w:ilvl="6">
      <w:start w:val="1"/>
      <w:numFmt w:val="decimal"/>
      <w:isLgl/>
      <w:lvlText w:val="%1.%2.%3.%4.%5.%6.%7."/>
      <w:lvlJc w:val="left"/>
      <w:pPr>
        <w:ind w:left="2509" w:hanging="1800"/>
      </w:pPr>
      <w:rPr>
        <w:rFonts w:hint="default"/>
        <w:color w:val="FF0000"/>
        <w:u w:val="none"/>
      </w:rPr>
    </w:lvl>
    <w:lvl w:ilvl="7">
      <w:start w:val="1"/>
      <w:numFmt w:val="decimal"/>
      <w:isLgl/>
      <w:lvlText w:val="%1.%2.%3.%4.%5.%6.%7.%8."/>
      <w:lvlJc w:val="left"/>
      <w:pPr>
        <w:ind w:left="2509" w:hanging="1800"/>
      </w:pPr>
      <w:rPr>
        <w:rFonts w:hint="default"/>
        <w:color w:val="FF0000"/>
        <w:u w:val="none"/>
      </w:rPr>
    </w:lvl>
    <w:lvl w:ilvl="8">
      <w:start w:val="1"/>
      <w:numFmt w:val="decimal"/>
      <w:isLgl/>
      <w:lvlText w:val="%1.%2.%3.%4.%5.%6.%7.%8.%9."/>
      <w:lvlJc w:val="left"/>
      <w:pPr>
        <w:ind w:left="2869" w:hanging="2160"/>
      </w:pPr>
      <w:rPr>
        <w:rFonts w:hint="default"/>
        <w:color w:val="FF0000"/>
        <w:u w:val="none"/>
      </w:rPr>
    </w:lvl>
  </w:abstractNum>
  <w:abstractNum w:abstractNumId="77">
    <w:nsid w:val="7B63681F"/>
    <w:multiLevelType w:val="hybridMultilevel"/>
    <w:tmpl w:val="279A827E"/>
    <w:lvl w:ilvl="0" w:tplc="CB8680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7F466396"/>
    <w:multiLevelType w:val="multilevel"/>
    <w:tmpl w:val="CBDC57A2"/>
    <w:lvl w:ilvl="0">
      <w:start w:val="1"/>
      <w:numFmt w:val="decimal"/>
      <w:lvlText w:val="%1"/>
      <w:lvlJc w:val="left"/>
      <w:pPr>
        <w:ind w:left="480" w:hanging="480"/>
      </w:pPr>
      <w:rPr>
        <w:rFonts w:hint="default"/>
      </w:rPr>
    </w:lvl>
    <w:lvl w:ilvl="1">
      <w:start w:val="1"/>
      <w:numFmt w:val="decimal"/>
      <w:lvlText w:val="%1.%2"/>
      <w:lvlJc w:val="left"/>
      <w:pPr>
        <w:ind w:left="1004" w:hanging="720"/>
      </w:pPr>
      <w:rPr>
        <w:rFonts w:hint="default"/>
        <w:sz w:val="32"/>
        <w:szCs w:val="32"/>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num w:numId="1">
    <w:abstractNumId w:val="45"/>
  </w:num>
  <w:num w:numId="2">
    <w:abstractNumId w:val="4"/>
  </w:num>
  <w:num w:numId="3">
    <w:abstractNumId w:val="54"/>
  </w:num>
  <w:num w:numId="4">
    <w:abstractNumId w:val="3"/>
  </w:num>
  <w:num w:numId="5">
    <w:abstractNumId w:val="78"/>
  </w:num>
  <w:num w:numId="6">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num>
  <w:num w:numId="9">
    <w:abstractNumId w:val="47"/>
  </w:num>
  <w:num w:numId="1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25"/>
  </w:num>
  <w:num w:numId="14">
    <w:abstractNumId w:val="1"/>
  </w:num>
  <w:num w:numId="15">
    <w:abstractNumId w:val="31"/>
  </w:num>
  <w:num w:numId="16">
    <w:abstractNumId w:val="26"/>
  </w:num>
  <w:num w:numId="17">
    <w:abstractNumId w:val="12"/>
  </w:num>
  <w:num w:numId="18">
    <w:abstractNumId w:val="55"/>
  </w:num>
  <w:num w:numId="19">
    <w:abstractNumId w:val="74"/>
  </w:num>
  <w:num w:numId="20">
    <w:abstractNumId w:val="68"/>
  </w:num>
  <w:num w:numId="21">
    <w:abstractNumId w:val="5"/>
  </w:num>
  <w:num w:numId="22">
    <w:abstractNumId w:val="32"/>
  </w:num>
  <w:num w:numId="23">
    <w:abstractNumId w:val="7"/>
  </w:num>
  <w:num w:numId="24">
    <w:abstractNumId w:val="29"/>
  </w:num>
  <w:num w:numId="25">
    <w:abstractNumId w:val="33"/>
  </w:num>
  <w:num w:numId="26">
    <w:abstractNumId w:val="35"/>
  </w:num>
  <w:num w:numId="27">
    <w:abstractNumId w:val="16"/>
  </w:num>
  <w:num w:numId="28">
    <w:abstractNumId w:val="20"/>
  </w:num>
  <w:num w:numId="29">
    <w:abstractNumId w:val="64"/>
  </w:num>
  <w:num w:numId="30">
    <w:abstractNumId w:val="53"/>
  </w:num>
  <w:num w:numId="31">
    <w:abstractNumId w:val="34"/>
  </w:num>
  <w:num w:numId="32">
    <w:abstractNumId w:val="58"/>
  </w:num>
  <w:num w:numId="33">
    <w:abstractNumId w:val="21"/>
  </w:num>
  <w:num w:numId="34">
    <w:abstractNumId w:val="27"/>
  </w:num>
  <w:num w:numId="35">
    <w:abstractNumId w:val="60"/>
  </w:num>
  <w:num w:numId="36">
    <w:abstractNumId w:val="40"/>
  </w:num>
  <w:num w:numId="37">
    <w:abstractNumId w:val="46"/>
  </w:num>
  <w:num w:numId="38">
    <w:abstractNumId w:val="72"/>
  </w:num>
  <w:num w:numId="39">
    <w:abstractNumId w:val="67"/>
  </w:num>
  <w:num w:numId="40">
    <w:abstractNumId w:val="76"/>
  </w:num>
  <w:num w:numId="41">
    <w:abstractNumId w:val="61"/>
  </w:num>
  <w:num w:numId="42">
    <w:abstractNumId w:val="59"/>
  </w:num>
  <w:num w:numId="43">
    <w:abstractNumId w:val="62"/>
  </w:num>
  <w:num w:numId="44">
    <w:abstractNumId w:val="10"/>
  </w:num>
  <w:num w:numId="45">
    <w:abstractNumId w:val="75"/>
  </w:num>
  <w:num w:numId="46">
    <w:abstractNumId w:val="17"/>
  </w:num>
  <w:num w:numId="47">
    <w:abstractNumId w:val="19"/>
  </w:num>
  <w:num w:numId="48">
    <w:abstractNumId w:val="43"/>
  </w:num>
  <w:num w:numId="49">
    <w:abstractNumId w:val="71"/>
  </w:num>
  <w:num w:numId="50">
    <w:abstractNumId w:val="50"/>
  </w:num>
  <w:num w:numId="51">
    <w:abstractNumId w:val="48"/>
  </w:num>
  <w:num w:numId="52">
    <w:abstractNumId w:val="2"/>
  </w:num>
  <w:num w:numId="53">
    <w:abstractNumId w:val="6"/>
  </w:num>
  <w:num w:numId="54">
    <w:abstractNumId w:val="65"/>
  </w:num>
  <w:num w:numId="55">
    <w:abstractNumId w:val="44"/>
  </w:num>
  <w:num w:numId="56">
    <w:abstractNumId w:val="69"/>
  </w:num>
  <w:num w:numId="57">
    <w:abstractNumId w:val="14"/>
  </w:num>
  <w:num w:numId="58">
    <w:abstractNumId w:val="30"/>
  </w:num>
  <w:num w:numId="59">
    <w:abstractNumId w:val="24"/>
  </w:num>
  <w:num w:numId="60">
    <w:abstractNumId w:val="49"/>
  </w:num>
  <w:num w:numId="61">
    <w:abstractNumId w:val="13"/>
  </w:num>
  <w:num w:numId="6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6"/>
  </w:num>
  <w:num w:numId="65">
    <w:abstractNumId w:val="39"/>
  </w:num>
  <w:num w:numId="66">
    <w:abstractNumId w:val="0"/>
  </w:num>
  <w:num w:numId="67">
    <w:abstractNumId w:val="18"/>
  </w:num>
  <w:num w:numId="68">
    <w:abstractNumId w:val="28"/>
  </w:num>
  <w:num w:numId="69">
    <w:abstractNumId w:val="57"/>
  </w:num>
  <w:num w:numId="70">
    <w:abstractNumId w:val="51"/>
  </w:num>
  <w:num w:numId="71">
    <w:abstractNumId w:val="56"/>
  </w:num>
  <w:num w:numId="72">
    <w:abstractNumId w:val="22"/>
  </w:num>
  <w:num w:numId="73">
    <w:abstractNumId w:val="41"/>
  </w:num>
  <w:num w:numId="74">
    <w:abstractNumId w:val="37"/>
  </w:num>
  <w:num w:numId="75">
    <w:abstractNumId w:val="70"/>
  </w:num>
  <w:num w:numId="76">
    <w:abstractNumId w:val="23"/>
  </w:num>
  <w:num w:numId="77">
    <w:abstractNumId w:val="77"/>
  </w:num>
  <w:num w:numId="78">
    <w:abstractNumId w:val="15"/>
  </w:num>
  <w:num w:numId="79">
    <w:abstractNumId w:val="63"/>
    <w:lvlOverride w:ilvl="0">
      <w:startOverride w:val="1"/>
    </w:lvlOverride>
    <w:lvlOverride w:ilvl="1"/>
    <w:lvlOverride w:ilvl="2"/>
    <w:lvlOverride w:ilvl="3"/>
    <w:lvlOverride w:ilvl="4"/>
    <w:lvlOverride w:ilvl="5"/>
    <w:lvlOverride w:ilvl="6"/>
    <w:lvlOverride w:ilvl="7"/>
    <w:lvlOverride w:ilvl="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8D7"/>
    <w:rsid w:val="000003A6"/>
    <w:rsid w:val="00000BC8"/>
    <w:rsid w:val="00001038"/>
    <w:rsid w:val="0000202A"/>
    <w:rsid w:val="000040CD"/>
    <w:rsid w:val="00006243"/>
    <w:rsid w:val="000070AD"/>
    <w:rsid w:val="0000717B"/>
    <w:rsid w:val="000073CB"/>
    <w:rsid w:val="00007B76"/>
    <w:rsid w:val="00010521"/>
    <w:rsid w:val="00012B18"/>
    <w:rsid w:val="00012FB0"/>
    <w:rsid w:val="00013978"/>
    <w:rsid w:val="00014251"/>
    <w:rsid w:val="000151AE"/>
    <w:rsid w:val="000154ED"/>
    <w:rsid w:val="00016D27"/>
    <w:rsid w:val="00017836"/>
    <w:rsid w:val="00020DB7"/>
    <w:rsid w:val="0002101B"/>
    <w:rsid w:val="00022A9A"/>
    <w:rsid w:val="0002304B"/>
    <w:rsid w:val="000262B6"/>
    <w:rsid w:val="000269F8"/>
    <w:rsid w:val="00027007"/>
    <w:rsid w:val="00027786"/>
    <w:rsid w:val="00030072"/>
    <w:rsid w:val="00030B0C"/>
    <w:rsid w:val="00030B59"/>
    <w:rsid w:val="000336BC"/>
    <w:rsid w:val="00033BD5"/>
    <w:rsid w:val="000343C9"/>
    <w:rsid w:val="000356D0"/>
    <w:rsid w:val="00036497"/>
    <w:rsid w:val="00036AA5"/>
    <w:rsid w:val="000409F4"/>
    <w:rsid w:val="00041591"/>
    <w:rsid w:val="00042131"/>
    <w:rsid w:val="000428C1"/>
    <w:rsid w:val="00046B74"/>
    <w:rsid w:val="00047618"/>
    <w:rsid w:val="000501FD"/>
    <w:rsid w:val="0005107C"/>
    <w:rsid w:val="00051A26"/>
    <w:rsid w:val="0005550A"/>
    <w:rsid w:val="000563E5"/>
    <w:rsid w:val="00056E88"/>
    <w:rsid w:val="0006055E"/>
    <w:rsid w:val="00060A95"/>
    <w:rsid w:val="0006123B"/>
    <w:rsid w:val="000626AC"/>
    <w:rsid w:val="00064017"/>
    <w:rsid w:val="00067C12"/>
    <w:rsid w:val="00070086"/>
    <w:rsid w:val="0007040F"/>
    <w:rsid w:val="0007196E"/>
    <w:rsid w:val="00072DA9"/>
    <w:rsid w:val="00073AA6"/>
    <w:rsid w:val="00075197"/>
    <w:rsid w:val="00076981"/>
    <w:rsid w:val="00077D59"/>
    <w:rsid w:val="000802B1"/>
    <w:rsid w:val="00080D0C"/>
    <w:rsid w:val="0008291E"/>
    <w:rsid w:val="000834F1"/>
    <w:rsid w:val="00083954"/>
    <w:rsid w:val="00083DC0"/>
    <w:rsid w:val="00084313"/>
    <w:rsid w:val="00085E82"/>
    <w:rsid w:val="00087849"/>
    <w:rsid w:val="0009092B"/>
    <w:rsid w:val="00091848"/>
    <w:rsid w:val="000945DE"/>
    <w:rsid w:val="0009490F"/>
    <w:rsid w:val="00095828"/>
    <w:rsid w:val="00096CB4"/>
    <w:rsid w:val="00096F98"/>
    <w:rsid w:val="000A005D"/>
    <w:rsid w:val="000A0FF7"/>
    <w:rsid w:val="000A1D5B"/>
    <w:rsid w:val="000A1FED"/>
    <w:rsid w:val="000A2943"/>
    <w:rsid w:val="000A3BD7"/>
    <w:rsid w:val="000A41BB"/>
    <w:rsid w:val="000A5111"/>
    <w:rsid w:val="000A6202"/>
    <w:rsid w:val="000A7293"/>
    <w:rsid w:val="000A7668"/>
    <w:rsid w:val="000A7799"/>
    <w:rsid w:val="000B0176"/>
    <w:rsid w:val="000B090C"/>
    <w:rsid w:val="000B18A8"/>
    <w:rsid w:val="000B1D26"/>
    <w:rsid w:val="000B22A6"/>
    <w:rsid w:val="000B27E1"/>
    <w:rsid w:val="000B2E7F"/>
    <w:rsid w:val="000B2FD2"/>
    <w:rsid w:val="000B336A"/>
    <w:rsid w:val="000B3444"/>
    <w:rsid w:val="000B35F7"/>
    <w:rsid w:val="000B4981"/>
    <w:rsid w:val="000B4C5D"/>
    <w:rsid w:val="000B501B"/>
    <w:rsid w:val="000B5F9E"/>
    <w:rsid w:val="000B748F"/>
    <w:rsid w:val="000B76A2"/>
    <w:rsid w:val="000C0980"/>
    <w:rsid w:val="000C10B9"/>
    <w:rsid w:val="000C1E86"/>
    <w:rsid w:val="000C257F"/>
    <w:rsid w:val="000C3DEA"/>
    <w:rsid w:val="000C4DA9"/>
    <w:rsid w:val="000C50EB"/>
    <w:rsid w:val="000C57EB"/>
    <w:rsid w:val="000C7A3C"/>
    <w:rsid w:val="000D16AE"/>
    <w:rsid w:val="000D180C"/>
    <w:rsid w:val="000D1DF7"/>
    <w:rsid w:val="000D26EE"/>
    <w:rsid w:val="000D2D68"/>
    <w:rsid w:val="000D677F"/>
    <w:rsid w:val="000D6A3D"/>
    <w:rsid w:val="000E00D2"/>
    <w:rsid w:val="000E0847"/>
    <w:rsid w:val="000E139C"/>
    <w:rsid w:val="000E1EBE"/>
    <w:rsid w:val="000E386E"/>
    <w:rsid w:val="000E5F14"/>
    <w:rsid w:val="000F2046"/>
    <w:rsid w:val="000F2258"/>
    <w:rsid w:val="000F23B5"/>
    <w:rsid w:val="000F278A"/>
    <w:rsid w:val="000F2F1E"/>
    <w:rsid w:val="000F3A2D"/>
    <w:rsid w:val="000F3BBB"/>
    <w:rsid w:val="000F3DD5"/>
    <w:rsid w:val="000F4893"/>
    <w:rsid w:val="000F4C81"/>
    <w:rsid w:val="000F5448"/>
    <w:rsid w:val="000F65E9"/>
    <w:rsid w:val="000F72E8"/>
    <w:rsid w:val="000F7B63"/>
    <w:rsid w:val="00101CC5"/>
    <w:rsid w:val="0010246B"/>
    <w:rsid w:val="00102C33"/>
    <w:rsid w:val="001035E7"/>
    <w:rsid w:val="00104949"/>
    <w:rsid w:val="00105BAB"/>
    <w:rsid w:val="001068CA"/>
    <w:rsid w:val="00107C8C"/>
    <w:rsid w:val="001101D3"/>
    <w:rsid w:val="00110B2A"/>
    <w:rsid w:val="001118FB"/>
    <w:rsid w:val="001122D4"/>
    <w:rsid w:val="00112E1A"/>
    <w:rsid w:val="00113175"/>
    <w:rsid w:val="0011347F"/>
    <w:rsid w:val="00113DA2"/>
    <w:rsid w:val="00114C31"/>
    <w:rsid w:val="00117C37"/>
    <w:rsid w:val="001254A0"/>
    <w:rsid w:val="00125B99"/>
    <w:rsid w:val="00125F92"/>
    <w:rsid w:val="00126271"/>
    <w:rsid w:val="00126D4A"/>
    <w:rsid w:val="00132108"/>
    <w:rsid w:val="00132F27"/>
    <w:rsid w:val="00136740"/>
    <w:rsid w:val="00136FF2"/>
    <w:rsid w:val="0013787B"/>
    <w:rsid w:val="001409B2"/>
    <w:rsid w:val="00140E34"/>
    <w:rsid w:val="001416CE"/>
    <w:rsid w:val="00141EE3"/>
    <w:rsid w:val="00143CE8"/>
    <w:rsid w:val="00144D31"/>
    <w:rsid w:val="00145B6A"/>
    <w:rsid w:val="00145D7F"/>
    <w:rsid w:val="00145E41"/>
    <w:rsid w:val="001465F8"/>
    <w:rsid w:val="00146F84"/>
    <w:rsid w:val="00150003"/>
    <w:rsid w:val="00150703"/>
    <w:rsid w:val="00150ABF"/>
    <w:rsid w:val="00151B88"/>
    <w:rsid w:val="00152516"/>
    <w:rsid w:val="001530B3"/>
    <w:rsid w:val="00153725"/>
    <w:rsid w:val="00153A02"/>
    <w:rsid w:val="00153E60"/>
    <w:rsid w:val="0015493D"/>
    <w:rsid w:val="00154F56"/>
    <w:rsid w:val="00156D09"/>
    <w:rsid w:val="00157419"/>
    <w:rsid w:val="00157960"/>
    <w:rsid w:val="00160548"/>
    <w:rsid w:val="001615E5"/>
    <w:rsid w:val="00162270"/>
    <w:rsid w:val="00162FF7"/>
    <w:rsid w:val="00163C0B"/>
    <w:rsid w:val="0016473C"/>
    <w:rsid w:val="0016534E"/>
    <w:rsid w:val="00170444"/>
    <w:rsid w:val="0017062B"/>
    <w:rsid w:val="00170F27"/>
    <w:rsid w:val="00171871"/>
    <w:rsid w:val="00172408"/>
    <w:rsid w:val="0017262F"/>
    <w:rsid w:val="001735C0"/>
    <w:rsid w:val="001755F4"/>
    <w:rsid w:val="00175EA2"/>
    <w:rsid w:val="00176254"/>
    <w:rsid w:val="001765FC"/>
    <w:rsid w:val="00177DCC"/>
    <w:rsid w:val="00181344"/>
    <w:rsid w:val="001822F5"/>
    <w:rsid w:val="0018263D"/>
    <w:rsid w:val="00182B3B"/>
    <w:rsid w:val="0018378F"/>
    <w:rsid w:val="001839F9"/>
    <w:rsid w:val="00183C4E"/>
    <w:rsid w:val="00183D9A"/>
    <w:rsid w:val="00184924"/>
    <w:rsid w:val="00184FCE"/>
    <w:rsid w:val="00185370"/>
    <w:rsid w:val="00187F3A"/>
    <w:rsid w:val="00190158"/>
    <w:rsid w:val="001905F3"/>
    <w:rsid w:val="0019164B"/>
    <w:rsid w:val="00192111"/>
    <w:rsid w:val="00193802"/>
    <w:rsid w:val="001968F7"/>
    <w:rsid w:val="0019775B"/>
    <w:rsid w:val="001A0A07"/>
    <w:rsid w:val="001A13A4"/>
    <w:rsid w:val="001A2735"/>
    <w:rsid w:val="001A30A4"/>
    <w:rsid w:val="001A4438"/>
    <w:rsid w:val="001A4B5C"/>
    <w:rsid w:val="001A610C"/>
    <w:rsid w:val="001A794F"/>
    <w:rsid w:val="001B0925"/>
    <w:rsid w:val="001B1DFC"/>
    <w:rsid w:val="001B204B"/>
    <w:rsid w:val="001B2B02"/>
    <w:rsid w:val="001B2C22"/>
    <w:rsid w:val="001B37A4"/>
    <w:rsid w:val="001B3A2F"/>
    <w:rsid w:val="001B4BD4"/>
    <w:rsid w:val="001B55F1"/>
    <w:rsid w:val="001B5F55"/>
    <w:rsid w:val="001B66D4"/>
    <w:rsid w:val="001B6A2B"/>
    <w:rsid w:val="001B6B95"/>
    <w:rsid w:val="001C0227"/>
    <w:rsid w:val="001C17E7"/>
    <w:rsid w:val="001C45FD"/>
    <w:rsid w:val="001C6A31"/>
    <w:rsid w:val="001D0729"/>
    <w:rsid w:val="001D09DA"/>
    <w:rsid w:val="001D1A84"/>
    <w:rsid w:val="001D1F12"/>
    <w:rsid w:val="001D2ED1"/>
    <w:rsid w:val="001D4658"/>
    <w:rsid w:val="001D4689"/>
    <w:rsid w:val="001D495C"/>
    <w:rsid w:val="001D52A2"/>
    <w:rsid w:val="001D546C"/>
    <w:rsid w:val="001D6317"/>
    <w:rsid w:val="001D6339"/>
    <w:rsid w:val="001D6FAE"/>
    <w:rsid w:val="001D77B2"/>
    <w:rsid w:val="001E167A"/>
    <w:rsid w:val="001E1BEE"/>
    <w:rsid w:val="001E1DAB"/>
    <w:rsid w:val="001E1E4F"/>
    <w:rsid w:val="001E2B87"/>
    <w:rsid w:val="001E3CA5"/>
    <w:rsid w:val="001E6643"/>
    <w:rsid w:val="001E6AE8"/>
    <w:rsid w:val="001F136A"/>
    <w:rsid w:val="001F1C9A"/>
    <w:rsid w:val="001F2237"/>
    <w:rsid w:val="001F301F"/>
    <w:rsid w:val="001F4144"/>
    <w:rsid w:val="001F60C5"/>
    <w:rsid w:val="001F7367"/>
    <w:rsid w:val="001F7E9D"/>
    <w:rsid w:val="001F7F0F"/>
    <w:rsid w:val="002027D9"/>
    <w:rsid w:val="00203A35"/>
    <w:rsid w:val="002042E8"/>
    <w:rsid w:val="002054C7"/>
    <w:rsid w:val="00205525"/>
    <w:rsid w:val="00206266"/>
    <w:rsid w:val="00206860"/>
    <w:rsid w:val="002102CA"/>
    <w:rsid w:val="00210EB7"/>
    <w:rsid w:val="00211291"/>
    <w:rsid w:val="002114F2"/>
    <w:rsid w:val="00212295"/>
    <w:rsid w:val="002128AD"/>
    <w:rsid w:val="002128EE"/>
    <w:rsid w:val="00213507"/>
    <w:rsid w:val="00213982"/>
    <w:rsid w:val="00215832"/>
    <w:rsid w:val="00215B5F"/>
    <w:rsid w:val="002161EF"/>
    <w:rsid w:val="0022053C"/>
    <w:rsid w:val="002219B9"/>
    <w:rsid w:val="002221B0"/>
    <w:rsid w:val="0022247E"/>
    <w:rsid w:val="002225E4"/>
    <w:rsid w:val="00223E85"/>
    <w:rsid w:val="00225EC9"/>
    <w:rsid w:val="00226639"/>
    <w:rsid w:val="00227150"/>
    <w:rsid w:val="0022735D"/>
    <w:rsid w:val="00227388"/>
    <w:rsid w:val="00227936"/>
    <w:rsid w:val="00231A38"/>
    <w:rsid w:val="00232714"/>
    <w:rsid w:val="002328F6"/>
    <w:rsid w:val="00232BC0"/>
    <w:rsid w:val="00232F8E"/>
    <w:rsid w:val="00233109"/>
    <w:rsid w:val="002353F0"/>
    <w:rsid w:val="00236456"/>
    <w:rsid w:val="00236C3C"/>
    <w:rsid w:val="00236E4F"/>
    <w:rsid w:val="00240045"/>
    <w:rsid w:val="002413D8"/>
    <w:rsid w:val="002419FD"/>
    <w:rsid w:val="00243D1E"/>
    <w:rsid w:val="0024404F"/>
    <w:rsid w:val="00244593"/>
    <w:rsid w:val="00244FCC"/>
    <w:rsid w:val="0024728C"/>
    <w:rsid w:val="002503E6"/>
    <w:rsid w:val="00252A89"/>
    <w:rsid w:val="0025307A"/>
    <w:rsid w:val="002541A7"/>
    <w:rsid w:val="00254AED"/>
    <w:rsid w:val="0025515D"/>
    <w:rsid w:val="002560C1"/>
    <w:rsid w:val="002562AB"/>
    <w:rsid w:val="002573DA"/>
    <w:rsid w:val="00257F08"/>
    <w:rsid w:val="00260A95"/>
    <w:rsid w:val="00262535"/>
    <w:rsid w:val="00262E5C"/>
    <w:rsid w:val="002632EE"/>
    <w:rsid w:val="00263A40"/>
    <w:rsid w:val="00265A7D"/>
    <w:rsid w:val="00265E07"/>
    <w:rsid w:val="0026641A"/>
    <w:rsid w:val="00266724"/>
    <w:rsid w:val="00266D40"/>
    <w:rsid w:val="00266EBB"/>
    <w:rsid w:val="00267084"/>
    <w:rsid w:val="0026709A"/>
    <w:rsid w:val="00267100"/>
    <w:rsid w:val="00272952"/>
    <w:rsid w:val="00274566"/>
    <w:rsid w:val="00274586"/>
    <w:rsid w:val="00275F76"/>
    <w:rsid w:val="00276180"/>
    <w:rsid w:val="0028068A"/>
    <w:rsid w:val="00280B89"/>
    <w:rsid w:val="002810DD"/>
    <w:rsid w:val="002813B8"/>
    <w:rsid w:val="00283688"/>
    <w:rsid w:val="002836B8"/>
    <w:rsid w:val="0028383E"/>
    <w:rsid w:val="00284D3C"/>
    <w:rsid w:val="00284F8A"/>
    <w:rsid w:val="002869C3"/>
    <w:rsid w:val="00287388"/>
    <w:rsid w:val="00287631"/>
    <w:rsid w:val="00290D97"/>
    <w:rsid w:val="00293575"/>
    <w:rsid w:val="00295180"/>
    <w:rsid w:val="00295FBC"/>
    <w:rsid w:val="00296577"/>
    <w:rsid w:val="002A0351"/>
    <w:rsid w:val="002A2C25"/>
    <w:rsid w:val="002A3485"/>
    <w:rsid w:val="002A4155"/>
    <w:rsid w:val="002A46ED"/>
    <w:rsid w:val="002A4B2E"/>
    <w:rsid w:val="002A4D6C"/>
    <w:rsid w:val="002A5CE2"/>
    <w:rsid w:val="002A630D"/>
    <w:rsid w:val="002A6370"/>
    <w:rsid w:val="002A70C2"/>
    <w:rsid w:val="002A780F"/>
    <w:rsid w:val="002B01D2"/>
    <w:rsid w:val="002B268C"/>
    <w:rsid w:val="002B274B"/>
    <w:rsid w:val="002B2EE4"/>
    <w:rsid w:val="002B3B61"/>
    <w:rsid w:val="002B3DC0"/>
    <w:rsid w:val="002B4F56"/>
    <w:rsid w:val="002B5704"/>
    <w:rsid w:val="002B5C33"/>
    <w:rsid w:val="002B5C91"/>
    <w:rsid w:val="002B5CDC"/>
    <w:rsid w:val="002B638E"/>
    <w:rsid w:val="002B734C"/>
    <w:rsid w:val="002B7588"/>
    <w:rsid w:val="002B7E28"/>
    <w:rsid w:val="002C023B"/>
    <w:rsid w:val="002C0565"/>
    <w:rsid w:val="002C121C"/>
    <w:rsid w:val="002C1C48"/>
    <w:rsid w:val="002C1FA7"/>
    <w:rsid w:val="002C27CB"/>
    <w:rsid w:val="002C3807"/>
    <w:rsid w:val="002C4928"/>
    <w:rsid w:val="002D0547"/>
    <w:rsid w:val="002D0742"/>
    <w:rsid w:val="002D0A3D"/>
    <w:rsid w:val="002D0F10"/>
    <w:rsid w:val="002D1B35"/>
    <w:rsid w:val="002D32A2"/>
    <w:rsid w:val="002D3326"/>
    <w:rsid w:val="002D3F74"/>
    <w:rsid w:val="002D4A8C"/>
    <w:rsid w:val="002D5FD8"/>
    <w:rsid w:val="002D63A5"/>
    <w:rsid w:val="002D6A45"/>
    <w:rsid w:val="002D6CF1"/>
    <w:rsid w:val="002E019D"/>
    <w:rsid w:val="002E118A"/>
    <w:rsid w:val="002E16F6"/>
    <w:rsid w:val="002E21D8"/>
    <w:rsid w:val="002E4494"/>
    <w:rsid w:val="002E456B"/>
    <w:rsid w:val="002E4DFB"/>
    <w:rsid w:val="002E5106"/>
    <w:rsid w:val="002E72D1"/>
    <w:rsid w:val="002E78AF"/>
    <w:rsid w:val="002F09AE"/>
    <w:rsid w:val="002F142B"/>
    <w:rsid w:val="002F1975"/>
    <w:rsid w:val="002F1BC0"/>
    <w:rsid w:val="002F1BCC"/>
    <w:rsid w:val="002F2400"/>
    <w:rsid w:val="002F26CF"/>
    <w:rsid w:val="002F296C"/>
    <w:rsid w:val="002F39F6"/>
    <w:rsid w:val="002F5145"/>
    <w:rsid w:val="002F5C74"/>
    <w:rsid w:val="002F62A6"/>
    <w:rsid w:val="002F6C2C"/>
    <w:rsid w:val="002F7422"/>
    <w:rsid w:val="0030143A"/>
    <w:rsid w:val="00301887"/>
    <w:rsid w:val="00301DB6"/>
    <w:rsid w:val="00302CE6"/>
    <w:rsid w:val="00302CE8"/>
    <w:rsid w:val="00303297"/>
    <w:rsid w:val="003045F3"/>
    <w:rsid w:val="0030702A"/>
    <w:rsid w:val="00310D71"/>
    <w:rsid w:val="00311D2B"/>
    <w:rsid w:val="00311F6D"/>
    <w:rsid w:val="00312C84"/>
    <w:rsid w:val="003148DF"/>
    <w:rsid w:val="00315C81"/>
    <w:rsid w:val="003171B1"/>
    <w:rsid w:val="003200C3"/>
    <w:rsid w:val="003205B4"/>
    <w:rsid w:val="00322524"/>
    <w:rsid w:val="003231E3"/>
    <w:rsid w:val="003232B5"/>
    <w:rsid w:val="00324350"/>
    <w:rsid w:val="0032473D"/>
    <w:rsid w:val="0032539A"/>
    <w:rsid w:val="0032556B"/>
    <w:rsid w:val="003256AF"/>
    <w:rsid w:val="00326FB8"/>
    <w:rsid w:val="00327C1E"/>
    <w:rsid w:val="00327E2D"/>
    <w:rsid w:val="00330CAE"/>
    <w:rsid w:val="00332091"/>
    <w:rsid w:val="0033371C"/>
    <w:rsid w:val="00333E6D"/>
    <w:rsid w:val="00336000"/>
    <w:rsid w:val="003419D3"/>
    <w:rsid w:val="00341C3F"/>
    <w:rsid w:val="00345143"/>
    <w:rsid w:val="003454C4"/>
    <w:rsid w:val="00345787"/>
    <w:rsid w:val="00345BBE"/>
    <w:rsid w:val="00345E55"/>
    <w:rsid w:val="00352969"/>
    <w:rsid w:val="0035325E"/>
    <w:rsid w:val="00354035"/>
    <w:rsid w:val="00354043"/>
    <w:rsid w:val="00354CE7"/>
    <w:rsid w:val="00356209"/>
    <w:rsid w:val="00360007"/>
    <w:rsid w:val="00360079"/>
    <w:rsid w:val="003604B3"/>
    <w:rsid w:val="003605D6"/>
    <w:rsid w:val="00361689"/>
    <w:rsid w:val="00361C61"/>
    <w:rsid w:val="00362FB6"/>
    <w:rsid w:val="00364062"/>
    <w:rsid w:val="00364F02"/>
    <w:rsid w:val="00364F21"/>
    <w:rsid w:val="003657A6"/>
    <w:rsid w:val="00365DDF"/>
    <w:rsid w:val="00366734"/>
    <w:rsid w:val="00367541"/>
    <w:rsid w:val="00370905"/>
    <w:rsid w:val="00371355"/>
    <w:rsid w:val="00371561"/>
    <w:rsid w:val="00371961"/>
    <w:rsid w:val="00372659"/>
    <w:rsid w:val="00373308"/>
    <w:rsid w:val="00375C54"/>
    <w:rsid w:val="00376038"/>
    <w:rsid w:val="0037661F"/>
    <w:rsid w:val="00376E46"/>
    <w:rsid w:val="00377C3E"/>
    <w:rsid w:val="00380848"/>
    <w:rsid w:val="00381BDF"/>
    <w:rsid w:val="00382186"/>
    <w:rsid w:val="003832FF"/>
    <w:rsid w:val="00384CDD"/>
    <w:rsid w:val="003857A7"/>
    <w:rsid w:val="00385EC7"/>
    <w:rsid w:val="00390EC1"/>
    <w:rsid w:val="003925DF"/>
    <w:rsid w:val="003934A3"/>
    <w:rsid w:val="003934F7"/>
    <w:rsid w:val="0039460A"/>
    <w:rsid w:val="003964BF"/>
    <w:rsid w:val="003970A0"/>
    <w:rsid w:val="003A00D7"/>
    <w:rsid w:val="003A0E9E"/>
    <w:rsid w:val="003A1A19"/>
    <w:rsid w:val="003A1FBE"/>
    <w:rsid w:val="003A38F9"/>
    <w:rsid w:val="003A39A4"/>
    <w:rsid w:val="003A45A5"/>
    <w:rsid w:val="003A45C4"/>
    <w:rsid w:val="003A548D"/>
    <w:rsid w:val="003A6A72"/>
    <w:rsid w:val="003A7632"/>
    <w:rsid w:val="003B19E9"/>
    <w:rsid w:val="003B1FF3"/>
    <w:rsid w:val="003B277C"/>
    <w:rsid w:val="003B4105"/>
    <w:rsid w:val="003B4715"/>
    <w:rsid w:val="003B5395"/>
    <w:rsid w:val="003B7129"/>
    <w:rsid w:val="003C09CB"/>
    <w:rsid w:val="003C12FD"/>
    <w:rsid w:val="003C1EE4"/>
    <w:rsid w:val="003C2615"/>
    <w:rsid w:val="003C30F4"/>
    <w:rsid w:val="003C3432"/>
    <w:rsid w:val="003C42A3"/>
    <w:rsid w:val="003C4700"/>
    <w:rsid w:val="003D0559"/>
    <w:rsid w:val="003D058C"/>
    <w:rsid w:val="003D0A00"/>
    <w:rsid w:val="003D162D"/>
    <w:rsid w:val="003D2E89"/>
    <w:rsid w:val="003D767F"/>
    <w:rsid w:val="003D7A03"/>
    <w:rsid w:val="003E0B1A"/>
    <w:rsid w:val="003E3644"/>
    <w:rsid w:val="003E5205"/>
    <w:rsid w:val="003E68DD"/>
    <w:rsid w:val="003F17A1"/>
    <w:rsid w:val="003F1DE3"/>
    <w:rsid w:val="003F3278"/>
    <w:rsid w:val="003F36D8"/>
    <w:rsid w:val="003F558F"/>
    <w:rsid w:val="004008B9"/>
    <w:rsid w:val="00401CBC"/>
    <w:rsid w:val="00402070"/>
    <w:rsid w:val="00403269"/>
    <w:rsid w:val="004050BB"/>
    <w:rsid w:val="004053FC"/>
    <w:rsid w:val="00405E4D"/>
    <w:rsid w:val="00406C5C"/>
    <w:rsid w:val="004077DC"/>
    <w:rsid w:val="00410016"/>
    <w:rsid w:val="00411E74"/>
    <w:rsid w:val="0041206F"/>
    <w:rsid w:val="00413DCE"/>
    <w:rsid w:val="00414479"/>
    <w:rsid w:val="00414F88"/>
    <w:rsid w:val="00415DAB"/>
    <w:rsid w:val="004214DA"/>
    <w:rsid w:val="00421719"/>
    <w:rsid w:val="00422F8D"/>
    <w:rsid w:val="0042392C"/>
    <w:rsid w:val="00424353"/>
    <w:rsid w:val="00424470"/>
    <w:rsid w:val="00424943"/>
    <w:rsid w:val="00425B0E"/>
    <w:rsid w:val="004274E1"/>
    <w:rsid w:val="004309F4"/>
    <w:rsid w:val="00431E72"/>
    <w:rsid w:val="00434137"/>
    <w:rsid w:val="004354F5"/>
    <w:rsid w:val="00436FD3"/>
    <w:rsid w:val="00437577"/>
    <w:rsid w:val="004405EE"/>
    <w:rsid w:val="0044245E"/>
    <w:rsid w:val="00442D29"/>
    <w:rsid w:val="004434D3"/>
    <w:rsid w:val="00443C6D"/>
    <w:rsid w:val="00445223"/>
    <w:rsid w:val="00445332"/>
    <w:rsid w:val="00445AC4"/>
    <w:rsid w:val="00446315"/>
    <w:rsid w:val="004474C3"/>
    <w:rsid w:val="00447C70"/>
    <w:rsid w:val="004509C8"/>
    <w:rsid w:val="00450A6B"/>
    <w:rsid w:val="00450F90"/>
    <w:rsid w:val="00452F1B"/>
    <w:rsid w:val="004531E5"/>
    <w:rsid w:val="00453E48"/>
    <w:rsid w:val="00455402"/>
    <w:rsid w:val="00457008"/>
    <w:rsid w:val="004615BA"/>
    <w:rsid w:val="004616AC"/>
    <w:rsid w:val="00461D7D"/>
    <w:rsid w:val="00464C64"/>
    <w:rsid w:val="0046511B"/>
    <w:rsid w:val="00467C78"/>
    <w:rsid w:val="00470CE7"/>
    <w:rsid w:val="00471D3D"/>
    <w:rsid w:val="004724D0"/>
    <w:rsid w:val="00472A74"/>
    <w:rsid w:val="00474C78"/>
    <w:rsid w:val="00477170"/>
    <w:rsid w:val="004771D2"/>
    <w:rsid w:val="004778B7"/>
    <w:rsid w:val="0048062E"/>
    <w:rsid w:val="0048063F"/>
    <w:rsid w:val="00481093"/>
    <w:rsid w:val="00481698"/>
    <w:rsid w:val="00481B41"/>
    <w:rsid w:val="00482097"/>
    <w:rsid w:val="004822BD"/>
    <w:rsid w:val="00486DEC"/>
    <w:rsid w:val="00486E09"/>
    <w:rsid w:val="004870CF"/>
    <w:rsid w:val="00487149"/>
    <w:rsid w:val="004874ED"/>
    <w:rsid w:val="00490085"/>
    <w:rsid w:val="00490511"/>
    <w:rsid w:val="00491EC7"/>
    <w:rsid w:val="004929FD"/>
    <w:rsid w:val="00492E40"/>
    <w:rsid w:val="00494020"/>
    <w:rsid w:val="004940B9"/>
    <w:rsid w:val="00494590"/>
    <w:rsid w:val="00494E75"/>
    <w:rsid w:val="0049539F"/>
    <w:rsid w:val="00496203"/>
    <w:rsid w:val="00496F1D"/>
    <w:rsid w:val="00497229"/>
    <w:rsid w:val="004A042D"/>
    <w:rsid w:val="004A054E"/>
    <w:rsid w:val="004A1DA0"/>
    <w:rsid w:val="004A2478"/>
    <w:rsid w:val="004A38D1"/>
    <w:rsid w:val="004A4AE1"/>
    <w:rsid w:val="004A6412"/>
    <w:rsid w:val="004A697B"/>
    <w:rsid w:val="004B08E2"/>
    <w:rsid w:val="004B1127"/>
    <w:rsid w:val="004B13C2"/>
    <w:rsid w:val="004B1A83"/>
    <w:rsid w:val="004B5F0D"/>
    <w:rsid w:val="004B6796"/>
    <w:rsid w:val="004B7355"/>
    <w:rsid w:val="004B79DF"/>
    <w:rsid w:val="004C1735"/>
    <w:rsid w:val="004C305D"/>
    <w:rsid w:val="004C4444"/>
    <w:rsid w:val="004C4ADC"/>
    <w:rsid w:val="004C4E1F"/>
    <w:rsid w:val="004C7710"/>
    <w:rsid w:val="004D3355"/>
    <w:rsid w:val="004D36B9"/>
    <w:rsid w:val="004D4B96"/>
    <w:rsid w:val="004D4C60"/>
    <w:rsid w:val="004D5637"/>
    <w:rsid w:val="004D61EC"/>
    <w:rsid w:val="004D6AB5"/>
    <w:rsid w:val="004D71DD"/>
    <w:rsid w:val="004E07C8"/>
    <w:rsid w:val="004E11AE"/>
    <w:rsid w:val="004E3BBB"/>
    <w:rsid w:val="004E5BC0"/>
    <w:rsid w:val="004F09F0"/>
    <w:rsid w:val="004F115D"/>
    <w:rsid w:val="004F13CD"/>
    <w:rsid w:val="004F333D"/>
    <w:rsid w:val="004F3FD5"/>
    <w:rsid w:val="004F4F87"/>
    <w:rsid w:val="004F4FD9"/>
    <w:rsid w:val="004F56EE"/>
    <w:rsid w:val="004F5BC1"/>
    <w:rsid w:val="004F5CE1"/>
    <w:rsid w:val="004F6D59"/>
    <w:rsid w:val="004F7200"/>
    <w:rsid w:val="004F7D47"/>
    <w:rsid w:val="00500369"/>
    <w:rsid w:val="00500ECF"/>
    <w:rsid w:val="00501739"/>
    <w:rsid w:val="005020C8"/>
    <w:rsid w:val="00502ACB"/>
    <w:rsid w:val="00502B6F"/>
    <w:rsid w:val="0050354C"/>
    <w:rsid w:val="005035A5"/>
    <w:rsid w:val="00503691"/>
    <w:rsid w:val="00503D7C"/>
    <w:rsid w:val="005046B9"/>
    <w:rsid w:val="00504A92"/>
    <w:rsid w:val="00506184"/>
    <w:rsid w:val="005064E1"/>
    <w:rsid w:val="0050655D"/>
    <w:rsid w:val="005069F9"/>
    <w:rsid w:val="00506B32"/>
    <w:rsid w:val="00506BB4"/>
    <w:rsid w:val="00506BE6"/>
    <w:rsid w:val="00506F84"/>
    <w:rsid w:val="00507186"/>
    <w:rsid w:val="00507501"/>
    <w:rsid w:val="00510156"/>
    <w:rsid w:val="00516E14"/>
    <w:rsid w:val="005170FC"/>
    <w:rsid w:val="0052195F"/>
    <w:rsid w:val="0052306F"/>
    <w:rsid w:val="00523F5F"/>
    <w:rsid w:val="005248EC"/>
    <w:rsid w:val="005265AA"/>
    <w:rsid w:val="005269CC"/>
    <w:rsid w:val="00531815"/>
    <w:rsid w:val="005318D8"/>
    <w:rsid w:val="00531A0E"/>
    <w:rsid w:val="00531E1F"/>
    <w:rsid w:val="00532936"/>
    <w:rsid w:val="0053332D"/>
    <w:rsid w:val="00533E61"/>
    <w:rsid w:val="005358D7"/>
    <w:rsid w:val="00536654"/>
    <w:rsid w:val="00537583"/>
    <w:rsid w:val="005408FC"/>
    <w:rsid w:val="00540B80"/>
    <w:rsid w:val="00540C4C"/>
    <w:rsid w:val="00540F56"/>
    <w:rsid w:val="0054138B"/>
    <w:rsid w:val="00541677"/>
    <w:rsid w:val="00544A5E"/>
    <w:rsid w:val="00544B14"/>
    <w:rsid w:val="00546537"/>
    <w:rsid w:val="005472B5"/>
    <w:rsid w:val="00550A85"/>
    <w:rsid w:val="005528B3"/>
    <w:rsid w:val="00552D4B"/>
    <w:rsid w:val="00553925"/>
    <w:rsid w:val="00553BE8"/>
    <w:rsid w:val="0055680D"/>
    <w:rsid w:val="00557172"/>
    <w:rsid w:val="00561482"/>
    <w:rsid w:val="00563EC6"/>
    <w:rsid w:val="005640B0"/>
    <w:rsid w:val="005644CA"/>
    <w:rsid w:val="005650F8"/>
    <w:rsid w:val="0056570F"/>
    <w:rsid w:val="00565C25"/>
    <w:rsid w:val="00571074"/>
    <w:rsid w:val="0057444C"/>
    <w:rsid w:val="0057474D"/>
    <w:rsid w:val="005747E7"/>
    <w:rsid w:val="00581397"/>
    <w:rsid w:val="00581639"/>
    <w:rsid w:val="00582EA0"/>
    <w:rsid w:val="00583955"/>
    <w:rsid w:val="00583B4A"/>
    <w:rsid w:val="00584DAC"/>
    <w:rsid w:val="00586419"/>
    <w:rsid w:val="00586461"/>
    <w:rsid w:val="00586DD8"/>
    <w:rsid w:val="00587E77"/>
    <w:rsid w:val="005901E4"/>
    <w:rsid w:val="00590D4B"/>
    <w:rsid w:val="0059176B"/>
    <w:rsid w:val="00595501"/>
    <w:rsid w:val="00595656"/>
    <w:rsid w:val="00596E02"/>
    <w:rsid w:val="0059769E"/>
    <w:rsid w:val="005A0D7C"/>
    <w:rsid w:val="005A1060"/>
    <w:rsid w:val="005A253A"/>
    <w:rsid w:val="005A4C63"/>
    <w:rsid w:val="005A5CE3"/>
    <w:rsid w:val="005A5DA0"/>
    <w:rsid w:val="005A6681"/>
    <w:rsid w:val="005A6C9D"/>
    <w:rsid w:val="005A7303"/>
    <w:rsid w:val="005B0E62"/>
    <w:rsid w:val="005B2074"/>
    <w:rsid w:val="005B362C"/>
    <w:rsid w:val="005B47A2"/>
    <w:rsid w:val="005B4AC8"/>
    <w:rsid w:val="005B4D7B"/>
    <w:rsid w:val="005B5AA7"/>
    <w:rsid w:val="005B6861"/>
    <w:rsid w:val="005B7748"/>
    <w:rsid w:val="005B78C8"/>
    <w:rsid w:val="005B7F65"/>
    <w:rsid w:val="005C0A05"/>
    <w:rsid w:val="005C1637"/>
    <w:rsid w:val="005C2083"/>
    <w:rsid w:val="005C2BAF"/>
    <w:rsid w:val="005C30FB"/>
    <w:rsid w:val="005C450F"/>
    <w:rsid w:val="005C4FD2"/>
    <w:rsid w:val="005C52D2"/>
    <w:rsid w:val="005C761B"/>
    <w:rsid w:val="005C7F19"/>
    <w:rsid w:val="005D17FE"/>
    <w:rsid w:val="005D1822"/>
    <w:rsid w:val="005D2950"/>
    <w:rsid w:val="005D310D"/>
    <w:rsid w:val="005D5025"/>
    <w:rsid w:val="005D5748"/>
    <w:rsid w:val="005D6781"/>
    <w:rsid w:val="005D7069"/>
    <w:rsid w:val="005E02BD"/>
    <w:rsid w:val="005E1A45"/>
    <w:rsid w:val="005E2381"/>
    <w:rsid w:val="005E3EDF"/>
    <w:rsid w:val="005E4A2D"/>
    <w:rsid w:val="005E56C4"/>
    <w:rsid w:val="005E5D75"/>
    <w:rsid w:val="005E611D"/>
    <w:rsid w:val="005E6AFB"/>
    <w:rsid w:val="005F038F"/>
    <w:rsid w:val="005F04BC"/>
    <w:rsid w:val="005F0AFD"/>
    <w:rsid w:val="005F4E88"/>
    <w:rsid w:val="005F550D"/>
    <w:rsid w:val="005F6971"/>
    <w:rsid w:val="006016BC"/>
    <w:rsid w:val="0060230C"/>
    <w:rsid w:val="00604630"/>
    <w:rsid w:val="00604EC8"/>
    <w:rsid w:val="00606E4C"/>
    <w:rsid w:val="00607EF3"/>
    <w:rsid w:val="00613051"/>
    <w:rsid w:val="006174B7"/>
    <w:rsid w:val="00617ABE"/>
    <w:rsid w:val="00617F8D"/>
    <w:rsid w:val="006212EC"/>
    <w:rsid w:val="0062564E"/>
    <w:rsid w:val="00625745"/>
    <w:rsid w:val="006271AA"/>
    <w:rsid w:val="006277BE"/>
    <w:rsid w:val="00630C4B"/>
    <w:rsid w:val="00630C64"/>
    <w:rsid w:val="00632E1B"/>
    <w:rsid w:val="00634E4F"/>
    <w:rsid w:val="006357C7"/>
    <w:rsid w:val="00637D15"/>
    <w:rsid w:val="00640B73"/>
    <w:rsid w:val="00641405"/>
    <w:rsid w:val="00641505"/>
    <w:rsid w:val="00642A54"/>
    <w:rsid w:val="00642B45"/>
    <w:rsid w:val="00643F87"/>
    <w:rsid w:val="00644757"/>
    <w:rsid w:val="006448E1"/>
    <w:rsid w:val="006454E8"/>
    <w:rsid w:val="006461A0"/>
    <w:rsid w:val="00647BF5"/>
    <w:rsid w:val="006507FD"/>
    <w:rsid w:val="00652BAE"/>
    <w:rsid w:val="00653753"/>
    <w:rsid w:val="00654663"/>
    <w:rsid w:val="00654CCC"/>
    <w:rsid w:val="00654F45"/>
    <w:rsid w:val="0065588D"/>
    <w:rsid w:val="00656512"/>
    <w:rsid w:val="00661AEA"/>
    <w:rsid w:val="00661AF9"/>
    <w:rsid w:val="006621C7"/>
    <w:rsid w:val="00662A9A"/>
    <w:rsid w:val="00662EF3"/>
    <w:rsid w:val="0066308B"/>
    <w:rsid w:val="00663358"/>
    <w:rsid w:val="006641FE"/>
    <w:rsid w:val="00664DDA"/>
    <w:rsid w:val="00665141"/>
    <w:rsid w:val="00666004"/>
    <w:rsid w:val="0066694A"/>
    <w:rsid w:val="00666A48"/>
    <w:rsid w:val="00667688"/>
    <w:rsid w:val="0067111C"/>
    <w:rsid w:val="006719CF"/>
    <w:rsid w:val="00671E08"/>
    <w:rsid w:val="00672E22"/>
    <w:rsid w:val="006744FA"/>
    <w:rsid w:val="00674506"/>
    <w:rsid w:val="00674FEB"/>
    <w:rsid w:val="00675960"/>
    <w:rsid w:val="00675FDF"/>
    <w:rsid w:val="0067710E"/>
    <w:rsid w:val="006774AC"/>
    <w:rsid w:val="00681586"/>
    <w:rsid w:val="00682294"/>
    <w:rsid w:val="00682835"/>
    <w:rsid w:val="00682A9E"/>
    <w:rsid w:val="00683B4B"/>
    <w:rsid w:val="00683C07"/>
    <w:rsid w:val="00684002"/>
    <w:rsid w:val="006855B1"/>
    <w:rsid w:val="00685C91"/>
    <w:rsid w:val="00686346"/>
    <w:rsid w:val="0068740E"/>
    <w:rsid w:val="00687F88"/>
    <w:rsid w:val="00691B98"/>
    <w:rsid w:val="006921E0"/>
    <w:rsid w:val="00692E73"/>
    <w:rsid w:val="00696EBF"/>
    <w:rsid w:val="00697EB7"/>
    <w:rsid w:val="006A21D1"/>
    <w:rsid w:val="006A3115"/>
    <w:rsid w:val="006A345B"/>
    <w:rsid w:val="006A49E6"/>
    <w:rsid w:val="006A4C56"/>
    <w:rsid w:val="006A63DA"/>
    <w:rsid w:val="006A7D40"/>
    <w:rsid w:val="006B0466"/>
    <w:rsid w:val="006B0F33"/>
    <w:rsid w:val="006B3172"/>
    <w:rsid w:val="006B3487"/>
    <w:rsid w:val="006B4583"/>
    <w:rsid w:val="006B4862"/>
    <w:rsid w:val="006B4A5A"/>
    <w:rsid w:val="006B4DBB"/>
    <w:rsid w:val="006B6458"/>
    <w:rsid w:val="006B655E"/>
    <w:rsid w:val="006B6F60"/>
    <w:rsid w:val="006C1EB1"/>
    <w:rsid w:val="006C4429"/>
    <w:rsid w:val="006C4A07"/>
    <w:rsid w:val="006C4B2B"/>
    <w:rsid w:val="006C633A"/>
    <w:rsid w:val="006C79F7"/>
    <w:rsid w:val="006D1187"/>
    <w:rsid w:val="006D1697"/>
    <w:rsid w:val="006D2995"/>
    <w:rsid w:val="006D3312"/>
    <w:rsid w:val="006D3719"/>
    <w:rsid w:val="006D3F8D"/>
    <w:rsid w:val="006D45D6"/>
    <w:rsid w:val="006D45DA"/>
    <w:rsid w:val="006D5479"/>
    <w:rsid w:val="006D5AC3"/>
    <w:rsid w:val="006D6996"/>
    <w:rsid w:val="006D7CC8"/>
    <w:rsid w:val="006D7DBB"/>
    <w:rsid w:val="006E0426"/>
    <w:rsid w:val="006E0AD1"/>
    <w:rsid w:val="006E21C2"/>
    <w:rsid w:val="006E3390"/>
    <w:rsid w:val="006E4BD7"/>
    <w:rsid w:val="006E5D8D"/>
    <w:rsid w:val="006E647E"/>
    <w:rsid w:val="006E663A"/>
    <w:rsid w:val="006F0B4F"/>
    <w:rsid w:val="006F1027"/>
    <w:rsid w:val="006F1D19"/>
    <w:rsid w:val="006F4817"/>
    <w:rsid w:val="006F6264"/>
    <w:rsid w:val="006F6788"/>
    <w:rsid w:val="007007DC"/>
    <w:rsid w:val="00701116"/>
    <w:rsid w:val="00701165"/>
    <w:rsid w:val="00701719"/>
    <w:rsid w:val="00703167"/>
    <w:rsid w:val="00705EB9"/>
    <w:rsid w:val="007062EF"/>
    <w:rsid w:val="00706BF1"/>
    <w:rsid w:val="00706D4B"/>
    <w:rsid w:val="00707439"/>
    <w:rsid w:val="00710DB1"/>
    <w:rsid w:val="007113A4"/>
    <w:rsid w:val="007115F0"/>
    <w:rsid w:val="00712A2D"/>
    <w:rsid w:val="0071352F"/>
    <w:rsid w:val="007159FE"/>
    <w:rsid w:val="00715AE3"/>
    <w:rsid w:val="00717381"/>
    <w:rsid w:val="00717684"/>
    <w:rsid w:val="00717D92"/>
    <w:rsid w:val="007238CC"/>
    <w:rsid w:val="007247D4"/>
    <w:rsid w:val="00725DF5"/>
    <w:rsid w:val="00725E79"/>
    <w:rsid w:val="00726C81"/>
    <w:rsid w:val="0073033C"/>
    <w:rsid w:val="007318CA"/>
    <w:rsid w:val="00732A24"/>
    <w:rsid w:val="00733AAF"/>
    <w:rsid w:val="0073451F"/>
    <w:rsid w:val="00735CEB"/>
    <w:rsid w:val="00740F45"/>
    <w:rsid w:val="007411A2"/>
    <w:rsid w:val="00743598"/>
    <w:rsid w:val="00746071"/>
    <w:rsid w:val="00750EF6"/>
    <w:rsid w:val="00752FE5"/>
    <w:rsid w:val="0075337F"/>
    <w:rsid w:val="007535CC"/>
    <w:rsid w:val="0075444B"/>
    <w:rsid w:val="00754821"/>
    <w:rsid w:val="00754B1A"/>
    <w:rsid w:val="007567CF"/>
    <w:rsid w:val="0076088C"/>
    <w:rsid w:val="00761928"/>
    <w:rsid w:val="0076223D"/>
    <w:rsid w:val="00762EF1"/>
    <w:rsid w:val="00763C00"/>
    <w:rsid w:val="007665A4"/>
    <w:rsid w:val="00766E66"/>
    <w:rsid w:val="00766F31"/>
    <w:rsid w:val="00770B5A"/>
    <w:rsid w:val="00771E93"/>
    <w:rsid w:val="00772032"/>
    <w:rsid w:val="007734DB"/>
    <w:rsid w:val="007757BF"/>
    <w:rsid w:val="007758D0"/>
    <w:rsid w:val="00775EC6"/>
    <w:rsid w:val="007776BA"/>
    <w:rsid w:val="007805E2"/>
    <w:rsid w:val="00782661"/>
    <w:rsid w:val="007833CA"/>
    <w:rsid w:val="007847DA"/>
    <w:rsid w:val="00784803"/>
    <w:rsid w:val="00784E0F"/>
    <w:rsid w:val="00786163"/>
    <w:rsid w:val="007923A9"/>
    <w:rsid w:val="00794F57"/>
    <w:rsid w:val="00795B4C"/>
    <w:rsid w:val="00795C5A"/>
    <w:rsid w:val="00795F7E"/>
    <w:rsid w:val="00796608"/>
    <w:rsid w:val="00797DDB"/>
    <w:rsid w:val="007A1890"/>
    <w:rsid w:val="007A1D6A"/>
    <w:rsid w:val="007A3997"/>
    <w:rsid w:val="007A4FBC"/>
    <w:rsid w:val="007A568F"/>
    <w:rsid w:val="007A6A10"/>
    <w:rsid w:val="007A704A"/>
    <w:rsid w:val="007A7379"/>
    <w:rsid w:val="007A79D3"/>
    <w:rsid w:val="007B0D41"/>
    <w:rsid w:val="007B24E9"/>
    <w:rsid w:val="007B4E07"/>
    <w:rsid w:val="007B521D"/>
    <w:rsid w:val="007B5283"/>
    <w:rsid w:val="007B6565"/>
    <w:rsid w:val="007C162C"/>
    <w:rsid w:val="007C1BF0"/>
    <w:rsid w:val="007C2E9C"/>
    <w:rsid w:val="007C3041"/>
    <w:rsid w:val="007C422D"/>
    <w:rsid w:val="007C5143"/>
    <w:rsid w:val="007C6A7E"/>
    <w:rsid w:val="007C6FF9"/>
    <w:rsid w:val="007C720E"/>
    <w:rsid w:val="007D1600"/>
    <w:rsid w:val="007D1997"/>
    <w:rsid w:val="007D20CA"/>
    <w:rsid w:val="007D2219"/>
    <w:rsid w:val="007D3225"/>
    <w:rsid w:val="007D3711"/>
    <w:rsid w:val="007D4574"/>
    <w:rsid w:val="007D507A"/>
    <w:rsid w:val="007D589B"/>
    <w:rsid w:val="007D6EA9"/>
    <w:rsid w:val="007D7198"/>
    <w:rsid w:val="007D7DB7"/>
    <w:rsid w:val="007D7FF2"/>
    <w:rsid w:val="007E069C"/>
    <w:rsid w:val="007E0F14"/>
    <w:rsid w:val="007E1413"/>
    <w:rsid w:val="007E3831"/>
    <w:rsid w:val="007E4556"/>
    <w:rsid w:val="007E589E"/>
    <w:rsid w:val="007E6261"/>
    <w:rsid w:val="007E65D4"/>
    <w:rsid w:val="007E7768"/>
    <w:rsid w:val="007F007E"/>
    <w:rsid w:val="007F0695"/>
    <w:rsid w:val="007F14ED"/>
    <w:rsid w:val="007F2867"/>
    <w:rsid w:val="007F2C8A"/>
    <w:rsid w:val="007F3012"/>
    <w:rsid w:val="007F3044"/>
    <w:rsid w:val="007F36F0"/>
    <w:rsid w:val="007F44B2"/>
    <w:rsid w:val="007F44C6"/>
    <w:rsid w:val="007F4E82"/>
    <w:rsid w:val="007F5090"/>
    <w:rsid w:val="007F5FE5"/>
    <w:rsid w:val="007F63BA"/>
    <w:rsid w:val="007F662C"/>
    <w:rsid w:val="007F757B"/>
    <w:rsid w:val="00801E43"/>
    <w:rsid w:val="00802346"/>
    <w:rsid w:val="0080384C"/>
    <w:rsid w:val="0080445C"/>
    <w:rsid w:val="008055C4"/>
    <w:rsid w:val="00806909"/>
    <w:rsid w:val="008107ED"/>
    <w:rsid w:val="00813EBA"/>
    <w:rsid w:val="008177BA"/>
    <w:rsid w:val="00817962"/>
    <w:rsid w:val="008206CC"/>
    <w:rsid w:val="008214C6"/>
    <w:rsid w:val="008219D0"/>
    <w:rsid w:val="00821D93"/>
    <w:rsid w:val="008222CD"/>
    <w:rsid w:val="008223DE"/>
    <w:rsid w:val="008234C6"/>
    <w:rsid w:val="008238F6"/>
    <w:rsid w:val="00824CD2"/>
    <w:rsid w:val="008264EA"/>
    <w:rsid w:val="00826768"/>
    <w:rsid w:val="00832D00"/>
    <w:rsid w:val="008330E3"/>
    <w:rsid w:val="008347E1"/>
    <w:rsid w:val="00834E26"/>
    <w:rsid w:val="0083564E"/>
    <w:rsid w:val="00835669"/>
    <w:rsid w:val="00836EAA"/>
    <w:rsid w:val="00837166"/>
    <w:rsid w:val="008404FA"/>
    <w:rsid w:val="00841BDE"/>
    <w:rsid w:val="00841F02"/>
    <w:rsid w:val="00842291"/>
    <w:rsid w:val="0084416B"/>
    <w:rsid w:val="008455A5"/>
    <w:rsid w:val="00845A49"/>
    <w:rsid w:val="0084612B"/>
    <w:rsid w:val="0084663E"/>
    <w:rsid w:val="008502AD"/>
    <w:rsid w:val="0085034A"/>
    <w:rsid w:val="00851BF6"/>
    <w:rsid w:val="00853BD3"/>
    <w:rsid w:val="00853E55"/>
    <w:rsid w:val="00854304"/>
    <w:rsid w:val="00857245"/>
    <w:rsid w:val="0086084C"/>
    <w:rsid w:val="00860B88"/>
    <w:rsid w:val="00861384"/>
    <w:rsid w:val="0086178D"/>
    <w:rsid w:val="008638D7"/>
    <w:rsid w:val="00863F27"/>
    <w:rsid w:val="00864786"/>
    <w:rsid w:val="008650A6"/>
    <w:rsid w:val="008651AC"/>
    <w:rsid w:val="0086547D"/>
    <w:rsid w:val="00866101"/>
    <w:rsid w:val="00866D4D"/>
    <w:rsid w:val="00867D06"/>
    <w:rsid w:val="00867F0E"/>
    <w:rsid w:val="0087126C"/>
    <w:rsid w:val="0087316F"/>
    <w:rsid w:val="008760F0"/>
    <w:rsid w:val="008764D1"/>
    <w:rsid w:val="008773BE"/>
    <w:rsid w:val="00880C57"/>
    <w:rsid w:val="008816E3"/>
    <w:rsid w:val="00881CD2"/>
    <w:rsid w:val="00882168"/>
    <w:rsid w:val="0088234A"/>
    <w:rsid w:val="008833F3"/>
    <w:rsid w:val="008839AC"/>
    <w:rsid w:val="008840A3"/>
    <w:rsid w:val="00884F9B"/>
    <w:rsid w:val="008857C7"/>
    <w:rsid w:val="00886A3D"/>
    <w:rsid w:val="00887A8D"/>
    <w:rsid w:val="0089167D"/>
    <w:rsid w:val="008928AB"/>
    <w:rsid w:val="00892B25"/>
    <w:rsid w:val="00892B7F"/>
    <w:rsid w:val="00892EC6"/>
    <w:rsid w:val="00892F6A"/>
    <w:rsid w:val="008933B5"/>
    <w:rsid w:val="00893E11"/>
    <w:rsid w:val="00893FD6"/>
    <w:rsid w:val="00895EC0"/>
    <w:rsid w:val="008961A0"/>
    <w:rsid w:val="008A0254"/>
    <w:rsid w:val="008A07A6"/>
    <w:rsid w:val="008A2F19"/>
    <w:rsid w:val="008A37D8"/>
    <w:rsid w:val="008A5AB6"/>
    <w:rsid w:val="008A5CCC"/>
    <w:rsid w:val="008A61CA"/>
    <w:rsid w:val="008A7E28"/>
    <w:rsid w:val="008A7EBC"/>
    <w:rsid w:val="008B1829"/>
    <w:rsid w:val="008B19E5"/>
    <w:rsid w:val="008B2100"/>
    <w:rsid w:val="008B3323"/>
    <w:rsid w:val="008B44FC"/>
    <w:rsid w:val="008B50CA"/>
    <w:rsid w:val="008B5230"/>
    <w:rsid w:val="008B5400"/>
    <w:rsid w:val="008B57B1"/>
    <w:rsid w:val="008B6E43"/>
    <w:rsid w:val="008C2D4B"/>
    <w:rsid w:val="008C5EA4"/>
    <w:rsid w:val="008C6C35"/>
    <w:rsid w:val="008C719B"/>
    <w:rsid w:val="008C7F4B"/>
    <w:rsid w:val="008D3E23"/>
    <w:rsid w:val="008D4DC0"/>
    <w:rsid w:val="008D6572"/>
    <w:rsid w:val="008D6614"/>
    <w:rsid w:val="008D756D"/>
    <w:rsid w:val="008E00C5"/>
    <w:rsid w:val="008E0B0A"/>
    <w:rsid w:val="008E152E"/>
    <w:rsid w:val="008E2753"/>
    <w:rsid w:val="008E35E2"/>
    <w:rsid w:val="008E3C01"/>
    <w:rsid w:val="008E6B83"/>
    <w:rsid w:val="008F0C6F"/>
    <w:rsid w:val="008F2376"/>
    <w:rsid w:val="008F2E49"/>
    <w:rsid w:val="008F3A98"/>
    <w:rsid w:val="008F40C6"/>
    <w:rsid w:val="008F54AE"/>
    <w:rsid w:val="008F573D"/>
    <w:rsid w:val="008F6683"/>
    <w:rsid w:val="008F70BF"/>
    <w:rsid w:val="009014B8"/>
    <w:rsid w:val="009021DD"/>
    <w:rsid w:val="00902672"/>
    <w:rsid w:val="00902818"/>
    <w:rsid w:val="00902E0D"/>
    <w:rsid w:val="00904463"/>
    <w:rsid w:val="00904788"/>
    <w:rsid w:val="00904A8F"/>
    <w:rsid w:val="00904C43"/>
    <w:rsid w:val="00904F11"/>
    <w:rsid w:val="00905275"/>
    <w:rsid w:val="0090561C"/>
    <w:rsid w:val="00905AE1"/>
    <w:rsid w:val="009065BD"/>
    <w:rsid w:val="0090727E"/>
    <w:rsid w:val="00911881"/>
    <w:rsid w:val="00911BA3"/>
    <w:rsid w:val="00916197"/>
    <w:rsid w:val="00917416"/>
    <w:rsid w:val="009176DA"/>
    <w:rsid w:val="00917872"/>
    <w:rsid w:val="00917A1E"/>
    <w:rsid w:val="00917D11"/>
    <w:rsid w:val="00917DCF"/>
    <w:rsid w:val="0092150F"/>
    <w:rsid w:val="00921C08"/>
    <w:rsid w:val="00921FCC"/>
    <w:rsid w:val="00922499"/>
    <w:rsid w:val="00922FF7"/>
    <w:rsid w:val="00924C8D"/>
    <w:rsid w:val="00925560"/>
    <w:rsid w:val="009258F8"/>
    <w:rsid w:val="00925EFF"/>
    <w:rsid w:val="009260AC"/>
    <w:rsid w:val="0092617F"/>
    <w:rsid w:val="00926615"/>
    <w:rsid w:val="00926DB8"/>
    <w:rsid w:val="00926E1B"/>
    <w:rsid w:val="009276BC"/>
    <w:rsid w:val="00927A41"/>
    <w:rsid w:val="00927AE6"/>
    <w:rsid w:val="009318EB"/>
    <w:rsid w:val="00931CDD"/>
    <w:rsid w:val="009323C6"/>
    <w:rsid w:val="00932CDC"/>
    <w:rsid w:val="009336DD"/>
    <w:rsid w:val="00933984"/>
    <w:rsid w:val="00933D91"/>
    <w:rsid w:val="00934554"/>
    <w:rsid w:val="009352B6"/>
    <w:rsid w:val="00936FA6"/>
    <w:rsid w:val="009377CE"/>
    <w:rsid w:val="00942D23"/>
    <w:rsid w:val="009454D3"/>
    <w:rsid w:val="00946479"/>
    <w:rsid w:val="00946B11"/>
    <w:rsid w:val="00951AC4"/>
    <w:rsid w:val="00951F9A"/>
    <w:rsid w:val="00952658"/>
    <w:rsid w:val="00953E73"/>
    <w:rsid w:val="009543A4"/>
    <w:rsid w:val="00957EA5"/>
    <w:rsid w:val="0096262B"/>
    <w:rsid w:val="00962DC6"/>
    <w:rsid w:val="0096324D"/>
    <w:rsid w:val="00964EED"/>
    <w:rsid w:val="0096507E"/>
    <w:rsid w:val="009669B9"/>
    <w:rsid w:val="00967161"/>
    <w:rsid w:val="00967F01"/>
    <w:rsid w:val="0097210A"/>
    <w:rsid w:val="009732D5"/>
    <w:rsid w:val="00973CEC"/>
    <w:rsid w:val="00974275"/>
    <w:rsid w:val="009756ED"/>
    <w:rsid w:val="00975916"/>
    <w:rsid w:val="0097610E"/>
    <w:rsid w:val="00976850"/>
    <w:rsid w:val="00977168"/>
    <w:rsid w:val="00977ABA"/>
    <w:rsid w:val="009800CF"/>
    <w:rsid w:val="0098010B"/>
    <w:rsid w:val="009812DF"/>
    <w:rsid w:val="0098131A"/>
    <w:rsid w:val="00981384"/>
    <w:rsid w:val="009821F1"/>
    <w:rsid w:val="00983833"/>
    <w:rsid w:val="00983CCB"/>
    <w:rsid w:val="00983E72"/>
    <w:rsid w:val="00985C4C"/>
    <w:rsid w:val="009860FF"/>
    <w:rsid w:val="00986944"/>
    <w:rsid w:val="009869B9"/>
    <w:rsid w:val="00990D29"/>
    <w:rsid w:val="0099252A"/>
    <w:rsid w:val="0099266E"/>
    <w:rsid w:val="00992BE0"/>
    <w:rsid w:val="00996363"/>
    <w:rsid w:val="009968BC"/>
    <w:rsid w:val="0099699E"/>
    <w:rsid w:val="0099798C"/>
    <w:rsid w:val="009979FD"/>
    <w:rsid w:val="009A031A"/>
    <w:rsid w:val="009A12CB"/>
    <w:rsid w:val="009A134F"/>
    <w:rsid w:val="009A2879"/>
    <w:rsid w:val="009A320D"/>
    <w:rsid w:val="009A3FAD"/>
    <w:rsid w:val="009A4778"/>
    <w:rsid w:val="009A60B4"/>
    <w:rsid w:val="009A6892"/>
    <w:rsid w:val="009A7569"/>
    <w:rsid w:val="009B2ADD"/>
    <w:rsid w:val="009B2CD1"/>
    <w:rsid w:val="009B2E50"/>
    <w:rsid w:val="009B4DF6"/>
    <w:rsid w:val="009B50F1"/>
    <w:rsid w:val="009B61D4"/>
    <w:rsid w:val="009C052F"/>
    <w:rsid w:val="009C1502"/>
    <w:rsid w:val="009C1A42"/>
    <w:rsid w:val="009C3D8A"/>
    <w:rsid w:val="009C4079"/>
    <w:rsid w:val="009C56CF"/>
    <w:rsid w:val="009C61B9"/>
    <w:rsid w:val="009D213C"/>
    <w:rsid w:val="009D270D"/>
    <w:rsid w:val="009D3426"/>
    <w:rsid w:val="009D3E08"/>
    <w:rsid w:val="009D508F"/>
    <w:rsid w:val="009D6A28"/>
    <w:rsid w:val="009D6CA0"/>
    <w:rsid w:val="009E0ABE"/>
    <w:rsid w:val="009E2563"/>
    <w:rsid w:val="009E273A"/>
    <w:rsid w:val="009E7018"/>
    <w:rsid w:val="009F0B55"/>
    <w:rsid w:val="009F138C"/>
    <w:rsid w:val="009F1620"/>
    <w:rsid w:val="009F21D9"/>
    <w:rsid w:val="009F342B"/>
    <w:rsid w:val="009F6D3E"/>
    <w:rsid w:val="009F7EB3"/>
    <w:rsid w:val="00A00A8A"/>
    <w:rsid w:val="00A01ED5"/>
    <w:rsid w:val="00A01F1B"/>
    <w:rsid w:val="00A05795"/>
    <w:rsid w:val="00A057DF"/>
    <w:rsid w:val="00A066CE"/>
    <w:rsid w:val="00A0677D"/>
    <w:rsid w:val="00A07F4F"/>
    <w:rsid w:val="00A106F1"/>
    <w:rsid w:val="00A11C2A"/>
    <w:rsid w:val="00A14817"/>
    <w:rsid w:val="00A1705F"/>
    <w:rsid w:val="00A176EC"/>
    <w:rsid w:val="00A20315"/>
    <w:rsid w:val="00A204CA"/>
    <w:rsid w:val="00A20C5D"/>
    <w:rsid w:val="00A22B55"/>
    <w:rsid w:val="00A2305D"/>
    <w:rsid w:val="00A23BF1"/>
    <w:rsid w:val="00A23DCB"/>
    <w:rsid w:val="00A247BB"/>
    <w:rsid w:val="00A26661"/>
    <w:rsid w:val="00A26CE6"/>
    <w:rsid w:val="00A26DD1"/>
    <w:rsid w:val="00A26EE1"/>
    <w:rsid w:val="00A26FCF"/>
    <w:rsid w:val="00A27554"/>
    <w:rsid w:val="00A30CBD"/>
    <w:rsid w:val="00A3289C"/>
    <w:rsid w:val="00A3520E"/>
    <w:rsid w:val="00A377B6"/>
    <w:rsid w:val="00A42D65"/>
    <w:rsid w:val="00A4346D"/>
    <w:rsid w:val="00A442D8"/>
    <w:rsid w:val="00A451FE"/>
    <w:rsid w:val="00A45A4B"/>
    <w:rsid w:val="00A45BEB"/>
    <w:rsid w:val="00A4659B"/>
    <w:rsid w:val="00A46AE8"/>
    <w:rsid w:val="00A46B39"/>
    <w:rsid w:val="00A51244"/>
    <w:rsid w:val="00A512D0"/>
    <w:rsid w:val="00A51976"/>
    <w:rsid w:val="00A51D59"/>
    <w:rsid w:val="00A547CC"/>
    <w:rsid w:val="00A5487F"/>
    <w:rsid w:val="00A549E0"/>
    <w:rsid w:val="00A55470"/>
    <w:rsid w:val="00A56751"/>
    <w:rsid w:val="00A5758D"/>
    <w:rsid w:val="00A60A50"/>
    <w:rsid w:val="00A60A7C"/>
    <w:rsid w:val="00A60C2A"/>
    <w:rsid w:val="00A62A90"/>
    <w:rsid w:val="00A63457"/>
    <w:rsid w:val="00A6398E"/>
    <w:rsid w:val="00A63CF6"/>
    <w:rsid w:val="00A6599C"/>
    <w:rsid w:val="00A65EDF"/>
    <w:rsid w:val="00A663AA"/>
    <w:rsid w:val="00A67875"/>
    <w:rsid w:val="00A67C48"/>
    <w:rsid w:val="00A67D90"/>
    <w:rsid w:val="00A71539"/>
    <w:rsid w:val="00A72106"/>
    <w:rsid w:val="00A72C98"/>
    <w:rsid w:val="00A72FF9"/>
    <w:rsid w:val="00A7360D"/>
    <w:rsid w:val="00A75797"/>
    <w:rsid w:val="00A8297C"/>
    <w:rsid w:val="00A82A8C"/>
    <w:rsid w:val="00A82FBB"/>
    <w:rsid w:val="00A86928"/>
    <w:rsid w:val="00A87CC3"/>
    <w:rsid w:val="00A9007C"/>
    <w:rsid w:val="00A9047D"/>
    <w:rsid w:val="00A935C4"/>
    <w:rsid w:val="00A93ECB"/>
    <w:rsid w:val="00A94683"/>
    <w:rsid w:val="00A95B71"/>
    <w:rsid w:val="00A9602B"/>
    <w:rsid w:val="00AA36B1"/>
    <w:rsid w:val="00AA3F0C"/>
    <w:rsid w:val="00AA4205"/>
    <w:rsid w:val="00AA5AA2"/>
    <w:rsid w:val="00AA5AA3"/>
    <w:rsid w:val="00AA5DC7"/>
    <w:rsid w:val="00AA6148"/>
    <w:rsid w:val="00AA660E"/>
    <w:rsid w:val="00AA7434"/>
    <w:rsid w:val="00AB0006"/>
    <w:rsid w:val="00AB18C9"/>
    <w:rsid w:val="00AB2FCC"/>
    <w:rsid w:val="00AB3572"/>
    <w:rsid w:val="00AB4F84"/>
    <w:rsid w:val="00AB5576"/>
    <w:rsid w:val="00AB58CE"/>
    <w:rsid w:val="00AB5A81"/>
    <w:rsid w:val="00AB6240"/>
    <w:rsid w:val="00AB7910"/>
    <w:rsid w:val="00AB7C31"/>
    <w:rsid w:val="00AC015F"/>
    <w:rsid w:val="00AC0C06"/>
    <w:rsid w:val="00AC1BED"/>
    <w:rsid w:val="00AC2F70"/>
    <w:rsid w:val="00AC3FDF"/>
    <w:rsid w:val="00AD0111"/>
    <w:rsid w:val="00AD1DB8"/>
    <w:rsid w:val="00AD27DF"/>
    <w:rsid w:val="00AD488E"/>
    <w:rsid w:val="00AD4AAB"/>
    <w:rsid w:val="00AD52C5"/>
    <w:rsid w:val="00AD5DB4"/>
    <w:rsid w:val="00AD6079"/>
    <w:rsid w:val="00AE0140"/>
    <w:rsid w:val="00AE0B38"/>
    <w:rsid w:val="00AE14FE"/>
    <w:rsid w:val="00AE1A0A"/>
    <w:rsid w:val="00AE2DFB"/>
    <w:rsid w:val="00AE41F8"/>
    <w:rsid w:val="00AE4CC8"/>
    <w:rsid w:val="00AE5C5E"/>
    <w:rsid w:val="00AE66EE"/>
    <w:rsid w:val="00AE7F81"/>
    <w:rsid w:val="00AF0AC7"/>
    <w:rsid w:val="00AF1956"/>
    <w:rsid w:val="00AF2979"/>
    <w:rsid w:val="00AF3265"/>
    <w:rsid w:val="00AF3286"/>
    <w:rsid w:val="00AF4797"/>
    <w:rsid w:val="00AF59AA"/>
    <w:rsid w:val="00AF6221"/>
    <w:rsid w:val="00AF6519"/>
    <w:rsid w:val="00AF6A1D"/>
    <w:rsid w:val="00AF790E"/>
    <w:rsid w:val="00B01015"/>
    <w:rsid w:val="00B0362A"/>
    <w:rsid w:val="00B04868"/>
    <w:rsid w:val="00B04FC2"/>
    <w:rsid w:val="00B05302"/>
    <w:rsid w:val="00B06568"/>
    <w:rsid w:val="00B07A98"/>
    <w:rsid w:val="00B101F5"/>
    <w:rsid w:val="00B104EC"/>
    <w:rsid w:val="00B10E55"/>
    <w:rsid w:val="00B11149"/>
    <w:rsid w:val="00B14BAE"/>
    <w:rsid w:val="00B16AD2"/>
    <w:rsid w:val="00B20DCF"/>
    <w:rsid w:val="00B21FD8"/>
    <w:rsid w:val="00B23B90"/>
    <w:rsid w:val="00B25019"/>
    <w:rsid w:val="00B26170"/>
    <w:rsid w:val="00B26732"/>
    <w:rsid w:val="00B31E38"/>
    <w:rsid w:val="00B31F83"/>
    <w:rsid w:val="00B338FF"/>
    <w:rsid w:val="00B33DE5"/>
    <w:rsid w:val="00B34B15"/>
    <w:rsid w:val="00B36AF7"/>
    <w:rsid w:val="00B373AD"/>
    <w:rsid w:val="00B37846"/>
    <w:rsid w:val="00B40195"/>
    <w:rsid w:val="00B41BFF"/>
    <w:rsid w:val="00B41D3F"/>
    <w:rsid w:val="00B41DA3"/>
    <w:rsid w:val="00B426E8"/>
    <w:rsid w:val="00B4270D"/>
    <w:rsid w:val="00B42FC1"/>
    <w:rsid w:val="00B42FF7"/>
    <w:rsid w:val="00B43C01"/>
    <w:rsid w:val="00B43F73"/>
    <w:rsid w:val="00B4429E"/>
    <w:rsid w:val="00B477B0"/>
    <w:rsid w:val="00B50C02"/>
    <w:rsid w:val="00B511C5"/>
    <w:rsid w:val="00B51C80"/>
    <w:rsid w:val="00B52BCA"/>
    <w:rsid w:val="00B53452"/>
    <w:rsid w:val="00B541E2"/>
    <w:rsid w:val="00B54874"/>
    <w:rsid w:val="00B55EB9"/>
    <w:rsid w:val="00B55F2F"/>
    <w:rsid w:val="00B568D6"/>
    <w:rsid w:val="00B601AB"/>
    <w:rsid w:val="00B606B7"/>
    <w:rsid w:val="00B62875"/>
    <w:rsid w:val="00B644B9"/>
    <w:rsid w:val="00B64D00"/>
    <w:rsid w:val="00B67A33"/>
    <w:rsid w:val="00B71532"/>
    <w:rsid w:val="00B71A11"/>
    <w:rsid w:val="00B734D8"/>
    <w:rsid w:val="00B76B1D"/>
    <w:rsid w:val="00B77434"/>
    <w:rsid w:val="00B805A5"/>
    <w:rsid w:val="00B80783"/>
    <w:rsid w:val="00B81681"/>
    <w:rsid w:val="00B824EF"/>
    <w:rsid w:val="00B8274C"/>
    <w:rsid w:val="00B82959"/>
    <w:rsid w:val="00B8299B"/>
    <w:rsid w:val="00B8317B"/>
    <w:rsid w:val="00B86406"/>
    <w:rsid w:val="00B869F2"/>
    <w:rsid w:val="00B86C75"/>
    <w:rsid w:val="00B86E7F"/>
    <w:rsid w:val="00B87761"/>
    <w:rsid w:val="00B87973"/>
    <w:rsid w:val="00B90F9A"/>
    <w:rsid w:val="00B92531"/>
    <w:rsid w:val="00B92647"/>
    <w:rsid w:val="00B9267F"/>
    <w:rsid w:val="00B92EF3"/>
    <w:rsid w:val="00B92FC6"/>
    <w:rsid w:val="00B94CE6"/>
    <w:rsid w:val="00B957A2"/>
    <w:rsid w:val="00B97B7B"/>
    <w:rsid w:val="00BA063D"/>
    <w:rsid w:val="00BA0B0B"/>
    <w:rsid w:val="00BA2E34"/>
    <w:rsid w:val="00BA38C4"/>
    <w:rsid w:val="00BA3C45"/>
    <w:rsid w:val="00BA430C"/>
    <w:rsid w:val="00BA498C"/>
    <w:rsid w:val="00BA4A58"/>
    <w:rsid w:val="00BA56EE"/>
    <w:rsid w:val="00BA5F04"/>
    <w:rsid w:val="00BA6013"/>
    <w:rsid w:val="00BA6A41"/>
    <w:rsid w:val="00BA7AED"/>
    <w:rsid w:val="00BB0678"/>
    <w:rsid w:val="00BB08EF"/>
    <w:rsid w:val="00BB0C11"/>
    <w:rsid w:val="00BB1347"/>
    <w:rsid w:val="00BB1A83"/>
    <w:rsid w:val="00BB25DA"/>
    <w:rsid w:val="00BB4683"/>
    <w:rsid w:val="00BB47ED"/>
    <w:rsid w:val="00BB571C"/>
    <w:rsid w:val="00BC2EB3"/>
    <w:rsid w:val="00BC494F"/>
    <w:rsid w:val="00BC5ABB"/>
    <w:rsid w:val="00BC7101"/>
    <w:rsid w:val="00BD06D7"/>
    <w:rsid w:val="00BD1421"/>
    <w:rsid w:val="00BD2A79"/>
    <w:rsid w:val="00BD3012"/>
    <w:rsid w:val="00BD3477"/>
    <w:rsid w:val="00BD370F"/>
    <w:rsid w:val="00BD436E"/>
    <w:rsid w:val="00BD5095"/>
    <w:rsid w:val="00BD68AC"/>
    <w:rsid w:val="00BD6C2C"/>
    <w:rsid w:val="00BD7373"/>
    <w:rsid w:val="00BD760F"/>
    <w:rsid w:val="00BE0B70"/>
    <w:rsid w:val="00BE180A"/>
    <w:rsid w:val="00BE18FB"/>
    <w:rsid w:val="00BE1B45"/>
    <w:rsid w:val="00BE2E61"/>
    <w:rsid w:val="00BE56D8"/>
    <w:rsid w:val="00BE7975"/>
    <w:rsid w:val="00BE7AA2"/>
    <w:rsid w:val="00BE7B40"/>
    <w:rsid w:val="00BF00BD"/>
    <w:rsid w:val="00BF0372"/>
    <w:rsid w:val="00BF13A7"/>
    <w:rsid w:val="00BF1E5C"/>
    <w:rsid w:val="00BF56BD"/>
    <w:rsid w:val="00C00375"/>
    <w:rsid w:val="00C01BE9"/>
    <w:rsid w:val="00C02526"/>
    <w:rsid w:val="00C03252"/>
    <w:rsid w:val="00C033C6"/>
    <w:rsid w:val="00C037F4"/>
    <w:rsid w:val="00C03F95"/>
    <w:rsid w:val="00C062AA"/>
    <w:rsid w:val="00C073AD"/>
    <w:rsid w:val="00C10738"/>
    <w:rsid w:val="00C10B3A"/>
    <w:rsid w:val="00C10E81"/>
    <w:rsid w:val="00C110BD"/>
    <w:rsid w:val="00C1247B"/>
    <w:rsid w:val="00C1290D"/>
    <w:rsid w:val="00C144B6"/>
    <w:rsid w:val="00C14C37"/>
    <w:rsid w:val="00C14E57"/>
    <w:rsid w:val="00C16599"/>
    <w:rsid w:val="00C16A22"/>
    <w:rsid w:val="00C16DC5"/>
    <w:rsid w:val="00C1713D"/>
    <w:rsid w:val="00C200A5"/>
    <w:rsid w:val="00C2029E"/>
    <w:rsid w:val="00C21499"/>
    <w:rsid w:val="00C2150A"/>
    <w:rsid w:val="00C22A1B"/>
    <w:rsid w:val="00C238E1"/>
    <w:rsid w:val="00C23FFC"/>
    <w:rsid w:val="00C246EB"/>
    <w:rsid w:val="00C24947"/>
    <w:rsid w:val="00C24C17"/>
    <w:rsid w:val="00C25636"/>
    <w:rsid w:val="00C25F01"/>
    <w:rsid w:val="00C25F48"/>
    <w:rsid w:val="00C26049"/>
    <w:rsid w:val="00C26686"/>
    <w:rsid w:val="00C27383"/>
    <w:rsid w:val="00C27667"/>
    <w:rsid w:val="00C305B8"/>
    <w:rsid w:val="00C3072C"/>
    <w:rsid w:val="00C31465"/>
    <w:rsid w:val="00C319FB"/>
    <w:rsid w:val="00C31FCA"/>
    <w:rsid w:val="00C32899"/>
    <w:rsid w:val="00C3373D"/>
    <w:rsid w:val="00C34829"/>
    <w:rsid w:val="00C36AD5"/>
    <w:rsid w:val="00C37AD5"/>
    <w:rsid w:val="00C41280"/>
    <w:rsid w:val="00C45026"/>
    <w:rsid w:val="00C45092"/>
    <w:rsid w:val="00C45A99"/>
    <w:rsid w:val="00C46DEB"/>
    <w:rsid w:val="00C50034"/>
    <w:rsid w:val="00C50FB5"/>
    <w:rsid w:val="00C50FC5"/>
    <w:rsid w:val="00C51C7F"/>
    <w:rsid w:val="00C51F25"/>
    <w:rsid w:val="00C52A31"/>
    <w:rsid w:val="00C544BF"/>
    <w:rsid w:val="00C552B0"/>
    <w:rsid w:val="00C55E5B"/>
    <w:rsid w:val="00C57F04"/>
    <w:rsid w:val="00C60285"/>
    <w:rsid w:val="00C60733"/>
    <w:rsid w:val="00C60A80"/>
    <w:rsid w:val="00C61470"/>
    <w:rsid w:val="00C617A3"/>
    <w:rsid w:val="00C630C0"/>
    <w:rsid w:val="00C63175"/>
    <w:rsid w:val="00C6325B"/>
    <w:rsid w:val="00C64AC8"/>
    <w:rsid w:val="00C660BE"/>
    <w:rsid w:val="00C672CE"/>
    <w:rsid w:val="00C704BF"/>
    <w:rsid w:val="00C7071D"/>
    <w:rsid w:val="00C714DA"/>
    <w:rsid w:val="00C72BAF"/>
    <w:rsid w:val="00C7319C"/>
    <w:rsid w:val="00C732B0"/>
    <w:rsid w:val="00C74568"/>
    <w:rsid w:val="00C74C6B"/>
    <w:rsid w:val="00C75043"/>
    <w:rsid w:val="00C7543E"/>
    <w:rsid w:val="00C75582"/>
    <w:rsid w:val="00C77013"/>
    <w:rsid w:val="00C779C1"/>
    <w:rsid w:val="00C80722"/>
    <w:rsid w:val="00C80888"/>
    <w:rsid w:val="00C81EF7"/>
    <w:rsid w:val="00C8285D"/>
    <w:rsid w:val="00C82D93"/>
    <w:rsid w:val="00C82F8C"/>
    <w:rsid w:val="00C83028"/>
    <w:rsid w:val="00C83E4E"/>
    <w:rsid w:val="00C85866"/>
    <w:rsid w:val="00C865DF"/>
    <w:rsid w:val="00C87645"/>
    <w:rsid w:val="00C8765F"/>
    <w:rsid w:val="00C8771E"/>
    <w:rsid w:val="00C90549"/>
    <w:rsid w:val="00C91EA1"/>
    <w:rsid w:val="00C921A9"/>
    <w:rsid w:val="00C93238"/>
    <w:rsid w:val="00C965A4"/>
    <w:rsid w:val="00C96933"/>
    <w:rsid w:val="00CA09D3"/>
    <w:rsid w:val="00CA12E7"/>
    <w:rsid w:val="00CA3BE1"/>
    <w:rsid w:val="00CA3D8C"/>
    <w:rsid w:val="00CA6710"/>
    <w:rsid w:val="00CB177B"/>
    <w:rsid w:val="00CB296A"/>
    <w:rsid w:val="00CB3815"/>
    <w:rsid w:val="00CB72E0"/>
    <w:rsid w:val="00CC272D"/>
    <w:rsid w:val="00CC31AF"/>
    <w:rsid w:val="00CC3460"/>
    <w:rsid w:val="00CC37F4"/>
    <w:rsid w:val="00CC393E"/>
    <w:rsid w:val="00CC3E12"/>
    <w:rsid w:val="00CC4D57"/>
    <w:rsid w:val="00CC508B"/>
    <w:rsid w:val="00CC5422"/>
    <w:rsid w:val="00CC54C1"/>
    <w:rsid w:val="00CC57CA"/>
    <w:rsid w:val="00CC5977"/>
    <w:rsid w:val="00CC7EE5"/>
    <w:rsid w:val="00CD2D21"/>
    <w:rsid w:val="00CD309F"/>
    <w:rsid w:val="00CD540B"/>
    <w:rsid w:val="00CD544F"/>
    <w:rsid w:val="00CD54D7"/>
    <w:rsid w:val="00CD5CE7"/>
    <w:rsid w:val="00CD5D98"/>
    <w:rsid w:val="00CD73BF"/>
    <w:rsid w:val="00CD7D93"/>
    <w:rsid w:val="00CD7DC3"/>
    <w:rsid w:val="00CD7EE8"/>
    <w:rsid w:val="00CE02BC"/>
    <w:rsid w:val="00CE19FF"/>
    <w:rsid w:val="00CE2784"/>
    <w:rsid w:val="00CE37D5"/>
    <w:rsid w:val="00CE47DC"/>
    <w:rsid w:val="00CE4A68"/>
    <w:rsid w:val="00CE5250"/>
    <w:rsid w:val="00CE6A74"/>
    <w:rsid w:val="00CE78E6"/>
    <w:rsid w:val="00CE7D8C"/>
    <w:rsid w:val="00CF2014"/>
    <w:rsid w:val="00CF2449"/>
    <w:rsid w:val="00CF5447"/>
    <w:rsid w:val="00CF73FD"/>
    <w:rsid w:val="00CF771C"/>
    <w:rsid w:val="00CF7E1E"/>
    <w:rsid w:val="00D00456"/>
    <w:rsid w:val="00D009AB"/>
    <w:rsid w:val="00D00F9A"/>
    <w:rsid w:val="00D02F96"/>
    <w:rsid w:val="00D03F94"/>
    <w:rsid w:val="00D04675"/>
    <w:rsid w:val="00D04BB1"/>
    <w:rsid w:val="00D050CC"/>
    <w:rsid w:val="00D052DB"/>
    <w:rsid w:val="00D05633"/>
    <w:rsid w:val="00D06BF1"/>
    <w:rsid w:val="00D07046"/>
    <w:rsid w:val="00D07CA0"/>
    <w:rsid w:val="00D1012A"/>
    <w:rsid w:val="00D103AD"/>
    <w:rsid w:val="00D10AAB"/>
    <w:rsid w:val="00D10BC3"/>
    <w:rsid w:val="00D128F7"/>
    <w:rsid w:val="00D1349D"/>
    <w:rsid w:val="00D14FE0"/>
    <w:rsid w:val="00D15BDA"/>
    <w:rsid w:val="00D16AB5"/>
    <w:rsid w:val="00D17016"/>
    <w:rsid w:val="00D2099A"/>
    <w:rsid w:val="00D20E0F"/>
    <w:rsid w:val="00D2115C"/>
    <w:rsid w:val="00D21E07"/>
    <w:rsid w:val="00D22785"/>
    <w:rsid w:val="00D23BA8"/>
    <w:rsid w:val="00D23EE8"/>
    <w:rsid w:val="00D248E3"/>
    <w:rsid w:val="00D26D92"/>
    <w:rsid w:val="00D279C2"/>
    <w:rsid w:val="00D30E1A"/>
    <w:rsid w:val="00D327C8"/>
    <w:rsid w:val="00D336A8"/>
    <w:rsid w:val="00D33DD0"/>
    <w:rsid w:val="00D36C47"/>
    <w:rsid w:val="00D40F11"/>
    <w:rsid w:val="00D40FC0"/>
    <w:rsid w:val="00D411F7"/>
    <w:rsid w:val="00D418B5"/>
    <w:rsid w:val="00D4193D"/>
    <w:rsid w:val="00D41D9C"/>
    <w:rsid w:val="00D41DE6"/>
    <w:rsid w:val="00D42648"/>
    <w:rsid w:val="00D427E2"/>
    <w:rsid w:val="00D430A7"/>
    <w:rsid w:val="00D4324D"/>
    <w:rsid w:val="00D43AA9"/>
    <w:rsid w:val="00D44963"/>
    <w:rsid w:val="00D44D65"/>
    <w:rsid w:val="00D47D3C"/>
    <w:rsid w:val="00D5033A"/>
    <w:rsid w:val="00D5214B"/>
    <w:rsid w:val="00D53E24"/>
    <w:rsid w:val="00D54CE8"/>
    <w:rsid w:val="00D55DD0"/>
    <w:rsid w:val="00D579D9"/>
    <w:rsid w:val="00D60ED0"/>
    <w:rsid w:val="00D616E4"/>
    <w:rsid w:val="00D62203"/>
    <w:rsid w:val="00D62547"/>
    <w:rsid w:val="00D6257B"/>
    <w:rsid w:val="00D63695"/>
    <w:rsid w:val="00D63B60"/>
    <w:rsid w:val="00D65E3F"/>
    <w:rsid w:val="00D67CE8"/>
    <w:rsid w:val="00D70873"/>
    <w:rsid w:val="00D717BC"/>
    <w:rsid w:val="00D718B1"/>
    <w:rsid w:val="00D723C2"/>
    <w:rsid w:val="00D72930"/>
    <w:rsid w:val="00D756E7"/>
    <w:rsid w:val="00D77B0C"/>
    <w:rsid w:val="00D8114D"/>
    <w:rsid w:val="00D827EB"/>
    <w:rsid w:val="00D8491C"/>
    <w:rsid w:val="00D84FCD"/>
    <w:rsid w:val="00D85732"/>
    <w:rsid w:val="00D875E0"/>
    <w:rsid w:val="00D91BF1"/>
    <w:rsid w:val="00D91E4A"/>
    <w:rsid w:val="00D92798"/>
    <w:rsid w:val="00D92A79"/>
    <w:rsid w:val="00D92CA2"/>
    <w:rsid w:val="00D939A3"/>
    <w:rsid w:val="00D944AE"/>
    <w:rsid w:val="00D9454E"/>
    <w:rsid w:val="00D96569"/>
    <w:rsid w:val="00D9761F"/>
    <w:rsid w:val="00D979BB"/>
    <w:rsid w:val="00DA1BFC"/>
    <w:rsid w:val="00DA2CC0"/>
    <w:rsid w:val="00DA43A2"/>
    <w:rsid w:val="00DA4DD7"/>
    <w:rsid w:val="00DA7C3C"/>
    <w:rsid w:val="00DB06DB"/>
    <w:rsid w:val="00DB1174"/>
    <w:rsid w:val="00DB22AF"/>
    <w:rsid w:val="00DB4865"/>
    <w:rsid w:val="00DB5670"/>
    <w:rsid w:val="00DB5B49"/>
    <w:rsid w:val="00DB627E"/>
    <w:rsid w:val="00DB7AF7"/>
    <w:rsid w:val="00DC0DD7"/>
    <w:rsid w:val="00DC0EAD"/>
    <w:rsid w:val="00DC163B"/>
    <w:rsid w:val="00DC632E"/>
    <w:rsid w:val="00DC68B8"/>
    <w:rsid w:val="00DC73D4"/>
    <w:rsid w:val="00DD1C26"/>
    <w:rsid w:val="00DD2E7D"/>
    <w:rsid w:val="00DD32DA"/>
    <w:rsid w:val="00DD3702"/>
    <w:rsid w:val="00DD69E2"/>
    <w:rsid w:val="00DD7668"/>
    <w:rsid w:val="00DE06E7"/>
    <w:rsid w:val="00DE18D3"/>
    <w:rsid w:val="00DE19CA"/>
    <w:rsid w:val="00DE1BFA"/>
    <w:rsid w:val="00DE4ED5"/>
    <w:rsid w:val="00DE67BC"/>
    <w:rsid w:val="00DE6C5F"/>
    <w:rsid w:val="00DE7100"/>
    <w:rsid w:val="00DE7352"/>
    <w:rsid w:val="00DE7CFF"/>
    <w:rsid w:val="00DF0E0D"/>
    <w:rsid w:val="00DF1406"/>
    <w:rsid w:val="00DF307D"/>
    <w:rsid w:val="00DF4482"/>
    <w:rsid w:val="00DF47C8"/>
    <w:rsid w:val="00DF502C"/>
    <w:rsid w:val="00DF6DB9"/>
    <w:rsid w:val="00DF7EA0"/>
    <w:rsid w:val="00E00ED6"/>
    <w:rsid w:val="00E02407"/>
    <w:rsid w:val="00E02F8D"/>
    <w:rsid w:val="00E03054"/>
    <w:rsid w:val="00E03218"/>
    <w:rsid w:val="00E05A78"/>
    <w:rsid w:val="00E05B45"/>
    <w:rsid w:val="00E061CB"/>
    <w:rsid w:val="00E066E9"/>
    <w:rsid w:val="00E10170"/>
    <w:rsid w:val="00E11004"/>
    <w:rsid w:val="00E11964"/>
    <w:rsid w:val="00E126E9"/>
    <w:rsid w:val="00E1312D"/>
    <w:rsid w:val="00E131A1"/>
    <w:rsid w:val="00E13D88"/>
    <w:rsid w:val="00E14298"/>
    <w:rsid w:val="00E15853"/>
    <w:rsid w:val="00E15A5A"/>
    <w:rsid w:val="00E15F1E"/>
    <w:rsid w:val="00E16C4A"/>
    <w:rsid w:val="00E204BF"/>
    <w:rsid w:val="00E20B8B"/>
    <w:rsid w:val="00E211DA"/>
    <w:rsid w:val="00E23D26"/>
    <w:rsid w:val="00E26588"/>
    <w:rsid w:val="00E3023B"/>
    <w:rsid w:val="00E310F7"/>
    <w:rsid w:val="00E31448"/>
    <w:rsid w:val="00E3192C"/>
    <w:rsid w:val="00E33784"/>
    <w:rsid w:val="00E357C1"/>
    <w:rsid w:val="00E3596B"/>
    <w:rsid w:val="00E375BF"/>
    <w:rsid w:val="00E37AF0"/>
    <w:rsid w:val="00E40BCE"/>
    <w:rsid w:val="00E414CA"/>
    <w:rsid w:val="00E41784"/>
    <w:rsid w:val="00E42A59"/>
    <w:rsid w:val="00E42B2B"/>
    <w:rsid w:val="00E456A7"/>
    <w:rsid w:val="00E50D55"/>
    <w:rsid w:val="00E51069"/>
    <w:rsid w:val="00E526B3"/>
    <w:rsid w:val="00E52CEA"/>
    <w:rsid w:val="00E5333D"/>
    <w:rsid w:val="00E54695"/>
    <w:rsid w:val="00E54ADB"/>
    <w:rsid w:val="00E54CF4"/>
    <w:rsid w:val="00E55B04"/>
    <w:rsid w:val="00E56B3B"/>
    <w:rsid w:val="00E60ACF"/>
    <w:rsid w:val="00E62D7F"/>
    <w:rsid w:val="00E62EC2"/>
    <w:rsid w:val="00E631A1"/>
    <w:rsid w:val="00E652B5"/>
    <w:rsid w:val="00E67BDD"/>
    <w:rsid w:val="00E70595"/>
    <w:rsid w:val="00E718CE"/>
    <w:rsid w:val="00E731DA"/>
    <w:rsid w:val="00E732E9"/>
    <w:rsid w:val="00E73AEE"/>
    <w:rsid w:val="00E73D97"/>
    <w:rsid w:val="00E74DF4"/>
    <w:rsid w:val="00E74FD1"/>
    <w:rsid w:val="00E76A88"/>
    <w:rsid w:val="00E77590"/>
    <w:rsid w:val="00E81B67"/>
    <w:rsid w:val="00E838D8"/>
    <w:rsid w:val="00E84756"/>
    <w:rsid w:val="00E85087"/>
    <w:rsid w:val="00E86383"/>
    <w:rsid w:val="00E87575"/>
    <w:rsid w:val="00E877F9"/>
    <w:rsid w:val="00E9108B"/>
    <w:rsid w:val="00E95CD4"/>
    <w:rsid w:val="00E974D4"/>
    <w:rsid w:val="00E97630"/>
    <w:rsid w:val="00E97A6F"/>
    <w:rsid w:val="00E97C93"/>
    <w:rsid w:val="00EA01DC"/>
    <w:rsid w:val="00EA0D8E"/>
    <w:rsid w:val="00EA1132"/>
    <w:rsid w:val="00EA174E"/>
    <w:rsid w:val="00EA1ADC"/>
    <w:rsid w:val="00EA4A52"/>
    <w:rsid w:val="00EA64D7"/>
    <w:rsid w:val="00EA7131"/>
    <w:rsid w:val="00EB0B55"/>
    <w:rsid w:val="00EB380B"/>
    <w:rsid w:val="00EB3D5F"/>
    <w:rsid w:val="00EB3FA4"/>
    <w:rsid w:val="00EB3FE5"/>
    <w:rsid w:val="00EB5DEB"/>
    <w:rsid w:val="00EB7E3B"/>
    <w:rsid w:val="00EC0553"/>
    <w:rsid w:val="00EC0CE7"/>
    <w:rsid w:val="00EC22C3"/>
    <w:rsid w:val="00EC40F3"/>
    <w:rsid w:val="00EC425A"/>
    <w:rsid w:val="00EC5218"/>
    <w:rsid w:val="00EC554F"/>
    <w:rsid w:val="00EC5E3C"/>
    <w:rsid w:val="00EC5EF2"/>
    <w:rsid w:val="00EC6C98"/>
    <w:rsid w:val="00EC7DB7"/>
    <w:rsid w:val="00ED0141"/>
    <w:rsid w:val="00ED16FB"/>
    <w:rsid w:val="00ED1A4D"/>
    <w:rsid w:val="00ED2827"/>
    <w:rsid w:val="00ED2C25"/>
    <w:rsid w:val="00ED3FF3"/>
    <w:rsid w:val="00ED465D"/>
    <w:rsid w:val="00ED5061"/>
    <w:rsid w:val="00ED5B59"/>
    <w:rsid w:val="00ED5E68"/>
    <w:rsid w:val="00ED71A4"/>
    <w:rsid w:val="00EE050C"/>
    <w:rsid w:val="00EE1AF9"/>
    <w:rsid w:val="00EE2589"/>
    <w:rsid w:val="00EE287C"/>
    <w:rsid w:val="00EE2C01"/>
    <w:rsid w:val="00EE2FA8"/>
    <w:rsid w:val="00EE3EA2"/>
    <w:rsid w:val="00EE5FA5"/>
    <w:rsid w:val="00EE65E6"/>
    <w:rsid w:val="00EF0983"/>
    <w:rsid w:val="00EF17DC"/>
    <w:rsid w:val="00EF1962"/>
    <w:rsid w:val="00EF5847"/>
    <w:rsid w:val="00F00FAA"/>
    <w:rsid w:val="00F01736"/>
    <w:rsid w:val="00F02D90"/>
    <w:rsid w:val="00F03002"/>
    <w:rsid w:val="00F03305"/>
    <w:rsid w:val="00F0383D"/>
    <w:rsid w:val="00F05676"/>
    <w:rsid w:val="00F06F82"/>
    <w:rsid w:val="00F07B24"/>
    <w:rsid w:val="00F10023"/>
    <w:rsid w:val="00F100B6"/>
    <w:rsid w:val="00F110C2"/>
    <w:rsid w:val="00F11DA9"/>
    <w:rsid w:val="00F12C6E"/>
    <w:rsid w:val="00F13868"/>
    <w:rsid w:val="00F13B91"/>
    <w:rsid w:val="00F145F9"/>
    <w:rsid w:val="00F2055A"/>
    <w:rsid w:val="00F2197F"/>
    <w:rsid w:val="00F21B6F"/>
    <w:rsid w:val="00F22DD7"/>
    <w:rsid w:val="00F2381E"/>
    <w:rsid w:val="00F2483C"/>
    <w:rsid w:val="00F26C29"/>
    <w:rsid w:val="00F270D7"/>
    <w:rsid w:val="00F31E64"/>
    <w:rsid w:val="00F3265C"/>
    <w:rsid w:val="00F326C5"/>
    <w:rsid w:val="00F32C3F"/>
    <w:rsid w:val="00F32FD7"/>
    <w:rsid w:val="00F337AC"/>
    <w:rsid w:val="00F34548"/>
    <w:rsid w:val="00F35AB4"/>
    <w:rsid w:val="00F36B6B"/>
    <w:rsid w:val="00F37EE2"/>
    <w:rsid w:val="00F4141D"/>
    <w:rsid w:val="00F41CBC"/>
    <w:rsid w:val="00F42687"/>
    <w:rsid w:val="00F444B3"/>
    <w:rsid w:val="00F45780"/>
    <w:rsid w:val="00F457CC"/>
    <w:rsid w:val="00F4782F"/>
    <w:rsid w:val="00F511C6"/>
    <w:rsid w:val="00F5271E"/>
    <w:rsid w:val="00F537CD"/>
    <w:rsid w:val="00F54565"/>
    <w:rsid w:val="00F54D42"/>
    <w:rsid w:val="00F5585F"/>
    <w:rsid w:val="00F55B94"/>
    <w:rsid w:val="00F55CFF"/>
    <w:rsid w:val="00F5675B"/>
    <w:rsid w:val="00F56F80"/>
    <w:rsid w:val="00F57C77"/>
    <w:rsid w:val="00F60888"/>
    <w:rsid w:val="00F612CD"/>
    <w:rsid w:val="00F615EE"/>
    <w:rsid w:val="00F61C91"/>
    <w:rsid w:val="00F61DE4"/>
    <w:rsid w:val="00F66D1F"/>
    <w:rsid w:val="00F67285"/>
    <w:rsid w:val="00F67DBD"/>
    <w:rsid w:val="00F710E9"/>
    <w:rsid w:val="00F71702"/>
    <w:rsid w:val="00F731C7"/>
    <w:rsid w:val="00F733DA"/>
    <w:rsid w:val="00F7347D"/>
    <w:rsid w:val="00F74D3B"/>
    <w:rsid w:val="00F770D3"/>
    <w:rsid w:val="00F77221"/>
    <w:rsid w:val="00F81C90"/>
    <w:rsid w:val="00F82B9E"/>
    <w:rsid w:val="00F8492E"/>
    <w:rsid w:val="00F86630"/>
    <w:rsid w:val="00F8793F"/>
    <w:rsid w:val="00F90C51"/>
    <w:rsid w:val="00F913EC"/>
    <w:rsid w:val="00F91712"/>
    <w:rsid w:val="00F91C3E"/>
    <w:rsid w:val="00F921D4"/>
    <w:rsid w:val="00F92CF2"/>
    <w:rsid w:val="00F92ED1"/>
    <w:rsid w:val="00F93210"/>
    <w:rsid w:val="00F93D59"/>
    <w:rsid w:val="00F93E9A"/>
    <w:rsid w:val="00F94B23"/>
    <w:rsid w:val="00F953E9"/>
    <w:rsid w:val="00F96324"/>
    <w:rsid w:val="00F9659C"/>
    <w:rsid w:val="00F966E7"/>
    <w:rsid w:val="00F96C28"/>
    <w:rsid w:val="00F96FEA"/>
    <w:rsid w:val="00F97CF7"/>
    <w:rsid w:val="00FA2FB7"/>
    <w:rsid w:val="00FA300E"/>
    <w:rsid w:val="00FA364A"/>
    <w:rsid w:val="00FA6BF0"/>
    <w:rsid w:val="00FA74AA"/>
    <w:rsid w:val="00FA760F"/>
    <w:rsid w:val="00FB030D"/>
    <w:rsid w:val="00FB0F02"/>
    <w:rsid w:val="00FB119C"/>
    <w:rsid w:val="00FB1D6D"/>
    <w:rsid w:val="00FB27B7"/>
    <w:rsid w:val="00FB29BF"/>
    <w:rsid w:val="00FB5A14"/>
    <w:rsid w:val="00FB65D0"/>
    <w:rsid w:val="00FB6BB6"/>
    <w:rsid w:val="00FC046D"/>
    <w:rsid w:val="00FC1B6A"/>
    <w:rsid w:val="00FC46BF"/>
    <w:rsid w:val="00FC504E"/>
    <w:rsid w:val="00FC5A88"/>
    <w:rsid w:val="00FC6EEE"/>
    <w:rsid w:val="00FD1189"/>
    <w:rsid w:val="00FD2176"/>
    <w:rsid w:val="00FD2BD0"/>
    <w:rsid w:val="00FD2F05"/>
    <w:rsid w:val="00FD5AD6"/>
    <w:rsid w:val="00FD622C"/>
    <w:rsid w:val="00FD69A5"/>
    <w:rsid w:val="00FD6B50"/>
    <w:rsid w:val="00FD72E4"/>
    <w:rsid w:val="00FE3AD6"/>
    <w:rsid w:val="00FE4675"/>
    <w:rsid w:val="00FE5EBC"/>
    <w:rsid w:val="00FE6562"/>
    <w:rsid w:val="00FF02EE"/>
    <w:rsid w:val="00FF0340"/>
    <w:rsid w:val="00FF1EA3"/>
    <w:rsid w:val="00FF2044"/>
    <w:rsid w:val="00FF21AD"/>
    <w:rsid w:val="00FF322C"/>
    <w:rsid w:val="00FF3FCC"/>
    <w:rsid w:val="00FF5F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EBB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Indent 2" w:uiPriority="99"/>
    <w:lsdException w:name="Body Text Indent 3" w:uiPriority="99"/>
    <w:lsdException w:name="Hyperlink" w:uiPriority="99"/>
    <w:lsdException w:name="FollowedHyperlink" w:uiPriority="99"/>
    <w:lsdException w:name="Strong" w:semiHidden="0" w:uiPriority="99" w:unhideWhenUsed="0" w:qFormat="1"/>
    <w:lsdException w:name="Emphasis" w:semiHidden="0" w:unhideWhenUsed="0" w:qFormat="1"/>
    <w:lsdException w:name="Normal (Web)" w:uiPriority="99"/>
    <w:lsdException w:name="No List" w:uiPriority="99"/>
    <w:lsdException w:name="Table Grid" w:uiPriority="59"/>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438"/>
    <w:rPr>
      <w:sz w:val="24"/>
      <w:szCs w:val="24"/>
    </w:rPr>
  </w:style>
  <w:style w:type="paragraph" w:styleId="1">
    <w:name w:val="heading 1"/>
    <w:basedOn w:val="a"/>
    <w:next w:val="a"/>
    <w:link w:val="10"/>
    <w:qFormat/>
    <w:rsid w:val="001735C0"/>
    <w:pPr>
      <w:keepNext/>
      <w:spacing w:before="240" w:after="240"/>
      <w:outlineLvl w:val="0"/>
    </w:pPr>
    <w:rPr>
      <w:rFonts w:ascii="Arial" w:hAnsi="Arial"/>
      <w:b/>
      <w:bCs/>
      <w:caps/>
      <w:kern w:val="32"/>
      <w:sz w:val="28"/>
      <w:szCs w:val="32"/>
    </w:rPr>
  </w:style>
  <w:style w:type="paragraph" w:styleId="2">
    <w:name w:val="heading 2"/>
    <w:basedOn w:val="a"/>
    <w:link w:val="20"/>
    <w:uiPriority w:val="99"/>
    <w:qFormat/>
    <w:rsid w:val="001735C0"/>
    <w:pPr>
      <w:spacing w:before="120" w:after="120"/>
      <w:outlineLvl w:val="1"/>
    </w:pPr>
    <w:rPr>
      <w:rFonts w:ascii="Arial" w:hAnsi="Arial" w:cs="Arial"/>
      <w:b/>
      <w:bCs/>
      <w:sz w:val="28"/>
    </w:rPr>
  </w:style>
  <w:style w:type="paragraph" w:styleId="3">
    <w:name w:val="heading 3"/>
    <w:basedOn w:val="a"/>
    <w:next w:val="a"/>
    <w:link w:val="30"/>
    <w:qFormat/>
    <w:rsid w:val="00A23DC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735C0"/>
    <w:rPr>
      <w:rFonts w:ascii="Arial" w:hAnsi="Arial"/>
      <w:b/>
      <w:bCs/>
      <w:caps/>
      <w:kern w:val="32"/>
      <w:sz w:val="28"/>
      <w:szCs w:val="32"/>
    </w:rPr>
  </w:style>
  <w:style w:type="character" w:customStyle="1" w:styleId="20">
    <w:name w:val="Заголовок 2 Знак"/>
    <w:basedOn w:val="a0"/>
    <w:link w:val="2"/>
    <w:uiPriority w:val="99"/>
    <w:rsid w:val="001735C0"/>
    <w:rPr>
      <w:rFonts w:ascii="Arial" w:hAnsi="Arial" w:cs="Arial"/>
      <w:b/>
      <w:bCs/>
      <w:sz w:val="28"/>
      <w:szCs w:val="24"/>
    </w:rPr>
  </w:style>
  <w:style w:type="table" w:styleId="a3">
    <w:name w:val="Table Grid"/>
    <w:basedOn w:val="a1"/>
    <w:uiPriority w:val="59"/>
    <w:rsid w:val="005358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link w:val="a5"/>
    <w:qFormat/>
    <w:rsid w:val="009B2E50"/>
    <w:pPr>
      <w:jc w:val="center"/>
    </w:pPr>
    <w:rPr>
      <w:b/>
      <w:bCs/>
      <w:sz w:val="32"/>
    </w:rPr>
  </w:style>
  <w:style w:type="character" w:customStyle="1" w:styleId="a5">
    <w:name w:val="Название Знак"/>
    <w:basedOn w:val="a0"/>
    <w:link w:val="a4"/>
    <w:rsid w:val="00414479"/>
    <w:rPr>
      <w:b/>
      <w:bCs/>
      <w:sz w:val="32"/>
      <w:szCs w:val="24"/>
    </w:rPr>
  </w:style>
  <w:style w:type="character" w:styleId="a6">
    <w:name w:val="footnote reference"/>
    <w:basedOn w:val="a0"/>
    <w:semiHidden/>
    <w:rsid w:val="00E42A59"/>
    <w:rPr>
      <w:vertAlign w:val="superscript"/>
    </w:rPr>
  </w:style>
  <w:style w:type="character" w:customStyle="1" w:styleId="11">
    <w:name w:val="Знак Знак1"/>
    <w:basedOn w:val="a0"/>
    <w:locked/>
    <w:rsid w:val="00D427E2"/>
    <w:rPr>
      <w:b/>
      <w:bCs/>
      <w:sz w:val="28"/>
      <w:szCs w:val="24"/>
      <w:lang w:val="ru-RU" w:eastAsia="ru-RU" w:bidi="ar-SA"/>
    </w:rPr>
  </w:style>
  <w:style w:type="character" w:styleId="a7">
    <w:name w:val="page number"/>
    <w:basedOn w:val="a0"/>
    <w:rsid w:val="00232714"/>
  </w:style>
  <w:style w:type="paragraph" w:styleId="a8">
    <w:name w:val="footer"/>
    <w:basedOn w:val="a"/>
    <w:link w:val="a9"/>
    <w:uiPriority w:val="99"/>
    <w:rsid w:val="002B01D2"/>
    <w:pPr>
      <w:tabs>
        <w:tab w:val="center" w:pos="4677"/>
        <w:tab w:val="right" w:pos="9355"/>
      </w:tabs>
    </w:pPr>
  </w:style>
  <w:style w:type="character" w:customStyle="1" w:styleId="a9">
    <w:name w:val="Нижний колонтитул Знак"/>
    <w:basedOn w:val="a0"/>
    <w:link w:val="a8"/>
    <w:uiPriority w:val="99"/>
    <w:rsid w:val="00D92798"/>
    <w:rPr>
      <w:sz w:val="24"/>
      <w:szCs w:val="24"/>
    </w:rPr>
  </w:style>
  <w:style w:type="paragraph" w:styleId="21">
    <w:name w:val="Body Text Indent 2"/>
    <w:basedOn w:val="a"/>
    <w:link w:val="22"/>
    <w:uiPriority w:val="99"/>
    <w:rsid w:val="00CD544F"/>
    <w:pPr>
      <w:spacing w:after="120" w:line="480" w:lineRule="auto"/>
      <w:ind w:left="283"/>
    </w:pPr>
  </w:style>
  <w:style w:type="character" w:customStyle="1" w:styleId="22">
    <w:name w:val="Основной текст с отступом 2 Знак"/>
    <w:basedOn w:val="a0"/>
    <w:link w:val="21"/>
    <w:uiPriority w:val="99"/>
    <w:rsid w:val="00414479"/>
    <w:rPr>
      <w:sz w:val="24"/>
      <w:szCs w:val="24"/>
    </w:rPr>
  </w:style>
  <w:style w:type="paragraph" w:styleId="aa">
    <w:name w:val="Body Text"/>
    <w:basedOn w:val="a"/>
    <w:link w:val="ab"/>
    <w:rsid w:val="002C27CB"/>
    <w:pPr>
      <w:spacing w:after="120"/>
    </w:pPr>
  </w:style>
  <w:style w:type="paragraph" w:styleId="ac">
    <w:name w:val="Body Text Indent"/>
    <w:basedOn w:val="a"/>
    <w:link w:val="ad"/>
    <w:uiPriority w:val="99"/>
    <w:rsid w:val="00FD5AD6"/>
    <w:pPr>
      <w:spacing w:after="120"/>
      <w:ind w:left="283"/>
    </w:pPr>
  </w:style>
  <w:style w:type="character" w:customStyle="1" w:styleId="ad">
    <w:name w:val="Основной текст с отступом Знак"/>
    <w:basedOn w:val="a0"/>
    <w:link w:val="ac"/>
    <w:uiPriority w:val="99"/>
    <w:rsid w:val="00EB3FA4"/>
    <w:rPr>
      <w:sz w:val="24"/>
      <w:szCs w:val="24"/>
      <w:lang w:val="ru-RU" w:eastAsia="ru-RU" w:bidi="ar-SA"/>
    </w:rPr>
  </w:style>
  <w:style w:type="paragraph" w:styleId="ae">
    <w:name w:val="header"/>
    <w:basedOn w:val="a"/>
    <w:link w:val="af"/>
    <w:uiPriority w:val="99"/>
    <w:rsid w:val="004F4FD9"/>
    <w:pPr>
      <w:tabs>
        <w:tab w:val="center" w:pos="4677"/>
        <w:tab w:val="right" w:pos="9355"/>
      </w:tabs>
    </w:pPr>
  </w:style>
  <w:style w:type="paragraph" w:styleId="af0">
    <w:name w:val="Normal (Web)"/>
    <w:basedOn w:val="a"/>
    <w:uiPriority w:val="99"/>
    <w:rsid w:val="00491EC7"/>
    <w:pPr>
      <w:spacing w:before="100" w:beforeAutospacing="1" w:after="100" w:afterAutospacing="1"/>
    </w:pPr>
  </w:style>
  <w:style w:type="paragraph" w:styleId="af1">
    <w:name w:val="No Spacing"/>
    <w:link w:val="af2"/>
    <w:uiPriority w:val="99"/>
    <w:qFormat/>
    <w:rsid w:val="006E3390"/>
    <w:rPr>
      <w:rFonts w:ascii="Calibri" w:eastAsia="Calibri" w:hAnsi="Calibri" w:cs="Calibri"/>
      <w:sz w:val="22"/>
      <w:szCs w:val="22"/>
      <w:lang w:eastAsia="en-US"/>
    </w:rPr>
  </w:style>
  <w:style w:type="table" w:styleId="-1">
    <w:name w:val="Table Web 1"/>
    <w:basedOn w:val="a1"/>
    <w:rsid w:val="00EB3FA4"/>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fixed1">
    <w:name w:val="fixed1"/>
    <w:basedOn w:val="a0"/>
    <w:rsid w:val="00EB3FA4"/>
    <w:rPr>
      <w:sz w:val="18"/>
      <w:szCs w:val="18"/>
    </w:rPr>
  </w:style>
  <w:style w:type="character" w:styleId="af3">
    <w:name w:val="Hyperlink"/>
    <w:basedOn w:val="a0"/>
    <w:uiPriority w:val="99"/>
    <w:rsid w:val="00762EF1"/>
    <w:rPr>
      <w:color w:val="0000FF"/>
      <w:u w:val="single"/>
    </w:rPr>
  </w:style>
  <w:style w:type="character" w:styleId="af4">
    <w:name w:val="Strong"/>
    <w:basedOn w:val="a0"/>
    <w:uiPriority w:val="99"/>
    <w:qFormat/>
    <w:rsid w:val="00442D29"/>
    <w:rPr>
      <w:b/>
      <w:bCs/>
    </w:rPr>
  </w:style>
  <w:style w:type="paragraph" w:customStyle="1" w:styleId="12">
    <w:name w:val="Заголовок1"/>
    <w:basedOn w:val="1"/>
    <w:link w:val="13"/>
    <w:qFormat/>
    <w:rsid w:val="00637D15"/>
    <w:pPr>
      <w:tabs>
        <w:tab w:val="left" w:pos="284"/>
      </w:tabs>
      <w:spacing w:before="0"/>
      <w:jc w:val="both"/>
    </w:pPr>
    <w:rPr>
      <w:kern w:val="0"/>
      <w:szCs w:val="24"/>
    </w:rPr>
  </w:style>
  <w:style w:type="character" w:customStyle="1" w:styleId="13">
    <w:name w:val="Заголовок1 Знак"/>
    <w:basedOn w:val="10"/>
    <w:link w:val="12"/>
    <w:rsid w:val="00637D15"/>
    <w:rPr>
      <w:rFonts w:ascii="Arial" w:hAnsi="Arial"/>
      <w:b/>
      <w:bCs/>
      <w:caps/>
      <w:kern w:val="32"/>
      <w:sz w:val="28"/>
      <w:szCs w:val="24"/>
    </w:rPr>
  </w:style>
  <w:style w:type="paragraph" w:customStyle="1" w:styleId="23">
    <w:name w:val="Заголовок2"/>
    <w:basedOn w:val="2"/>
    <w:link w:val="24"/>
    <w:qFormat/>
    <w:rsid w:val="00637D15"/>
    <w:pPr>
      <w:keepNext/>
      <w:tabs>
        <w:tab w:val="left" w:pos="1134"/>
      </w:tabs>
      <w:spacing w:before="0" w:after="0"/>
      <w:jc w:val="both"/>
    </w:pPr>
    <w:rPr>
      <w:rFonts w:ascii="Arial Narrow" w:hAnsi="Arial Narrow" w:cs="Times New Roman"/>
      <w:bCs w:val="0"/>
      <w:spacing w:val="-4"/>
    </w:rPr>
  </w:style>
  <w:style w:type="character" w:customStyle="1" w:styleId="24">
    <w:name w:val="Заголовок2 Знак"/>
    <w:basedOn w:val="20"/>
    <w:link w:val="23"/>
    <w:rsid w:val="00637D15"/>
    <w:rPr>
      <w:rFonts w:ascii="Arial Narrow" w:hAnsi="Arial Narrow" w:cs="Arial"/>
      <w:b/>
      <w:bCs/>
      <w:spacing w:val="-4"/>
      <w:sz w:val="28"/>
      <w:szCs w:val="24"/>
    </w:rPr>
  </w:style>
  <w:style w:type="paragraph" w:styleId="af5">
    <w:name w:val="List Paragraph"/>
    <w:basedOn w:val="a"/>
    <w:uiPriority w:val="34"/>
    <w:qFormat/>
    <w:rsid w:val="00414479"/>
    <w:pPr>
      <w:ind w:left="720"/>
      <w:contextualSpacing/>
    </w:pPr>
  </w:style>
  <w:style w:type="paragraph" w:styleId="25">
    <w:name w:val="Body Text 2"/>
    <w:basedOn w:val="a"/>
    <w:link w:val="26"/>
    <w:rsid w:val="00706D4B"/>
    <w:pPr>
      <w:spacing w:after="120" w:line="480" w:lineRule="auto"/>
    </w:pPr>
  </w:style>
  <w:style w:type="character" w:customStyle="1" w:styleId="26">
    <w:name w:val="Основной текст 2 Знак"/>
    <w:basedOn w:val="a0"/>
    <w:link w:val="25"/>
    <w:rsid w:val="00706D4B"/>
    <w:rPr>
      <w:sz w:val="24"/>
      <w:szCs w:val="24"/>
    </w:rPr>
  </w:style>
  <w:style w:type="paragraph" w:styleId="31">
    <w:name w:val="Body Text Indent 3"/>
    <w:basedOn w:val="a"/>
    <w:link w:val="32"/>
    <w:uiPriority w:val="99"/>
    <w:unhideWhenUsed/>
    <w:rsid w:val="00BD3477"/>
    <w:pPr>
      <w:spacing w:after="120"/>
      <w:ind w:left="283"/>
    </w:pPr>
    <w:rPr>
      <w:sz w:val="16"/>
      <w:szCs w:val="16"/>
    </w:rPr>
  </w:style>
  <w:style w:type="character" w:customStyle="1" w:styleId="32">
    <w:name w:val="Основной текст с отступом 3 Знак"/>
    <w:basedOn w:val="a0"/>
    <w:link w:val="31"/>
    <w:uiPriority w:val="99"/>
    <w:rsid w:val="00BD3477"/>
    <w:rPr>
      <w:sz w:val="16"/>
      <w:szCs w:val="16"/>
    </w:rPr>
  </w:style>
  <w:style w:type="paragraph" w:styleId="af6">
    <w:name w:val="TOC Heading"/>
    <w:basedOn w:val="1"/>
    <w:next w:val="a"/>
    <w:uiPriority w:val="39"/>
    <w:unhideWhenUsed/>
    <w:qFormat/>
    <w:rsid w:val="00D92798"/>
    <w:pPr>
      <w:keepLines/>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styleId="14">
    <w:name w:val="toc 1"/>
    <w:basedOn w:val="a"/>
    <w:next w:val="a"/>
    <w:autoRedefine/>
    <w:uiPriority w:val="39"/>
    <w:rsid w:val="00D92798"/>
    <w:pPr>
      <w:spacing w:after="100"/>
    </w:pPr>
  </w:style>
  <w:style w:type="paragraph" w:styleId="27">
    <w:name w:val="toc 2"/>
    <w:basedOn w:val="a"/>
    <w:next w:val="a"/>
    <w:autoRedefine/>
    <w:uiPriority w:val="39"/>
    <w:rsid w:val="00D92798"/>
    <w:pPr>
      <w:spacing w:after="100"/>
      <w:ind w:left="240"/>
    </w:pPr>
  </w:style>
  <w:style w:type="paragraph" w:styleId="af7">
    <w:name w:val="Balloon Text"/>
    <w:basedOn w:val="a"/>
    <w:link w:val="af8"/>
    <w:rsid w:val="00D92798"/>
    <w:rPr>
      <w:rFonts w:ascii="Tahoma" w:hAnsi="Tahoma" w:cs="Tahoma"/>
      <w:sz w:val="16"/>
      <w:szCs w:val="16"/>
    </w:rPr>
  </w:style>
  <w:style w:type="character" w:customStyle="1" w:styleId="af8">
    <w:name w:val="Текст выноски Знак"/>
    <w:basedOn w:val="a0"/>
    <w:link w:val="af7"/>
    <w:rsid w:val="00D92798"/>
    <w:rPr>
      <w:rFonts w:ascii="Tahoma" w:hAnsi="Tahoma" w:cs="Tahoma"/>
      <w:sz w:val="16"/>
      <w:szCs w:val="16"/>
    </w:rPr>
  </w:style>
  <w:style w:type="paragraph" w:styleId="33">
    <w:name w:val="toc 3"/>
    <w:basedOn w:val="a"/>
    <w:next w:val="a"/>
    <w:autoRedefine/>
    <w:uiPriority w:val="39"/>
    <w:unhideWhenUsed/>
    <w:rsid w:val="00B601AB"/>
    <w:pPr>
      <w:spacing w:after="100" w:line="276" w:lineRule="auto"/>
      <w:ind w:left="440"/>
    </w:pPr>
    <w:rPr>
      <w:rFonts w:asciiTheme="minorHAnsi" w:eastAsiaTheme="minorEastAsia" w:hAnsiTheme="minorHAnsi" w:cstheme="minorBidi"/>
      <w:sz w:val="22"/>
      <w:szCs w:val="22"/>
    </w:rPr>
  </w:style>
  <w:style w:type="paragraph" w:styleId="4">
    <w:name w:val="toc 4"/>
    <w:basedOn w:val="a"/>
    <w:next w:val="a"/>
    <w:autoRedefine/>
    <w:uiPriority w:val="39"/>
    <w:unhideWhenUsed/>
    <w:rsid w:val="00B601AB"/>
    <w:pPr>
      <w:spacing w:after="100" w:line="276" w:lineRule="auto"/>
      <w:ind w:left="660"/>
    </w:pPr>
    <w:rPr>
      <w:rFonts w:asciiTheme="minorHAnsi" w:eastAsiaTheme="minorEastAsia" w:hAnsiTheme="minorHAnsi" w:cstheme="minorBidi"/>
      <w:sz w:val="22"/>
      <w:szCs w:val="22"/>
    </w:rPr>
  </w:style>
  <w:style w:type="paragraph" w:styleId="5">
    <w:name w:val="toc 5"/>
    <w:basedOn w:val="a"/>
    <w:next w:val="a"/>
    <w:autoRedefine/>
    <w:uiPriority w:val="39"/>
    <w:unhideWhenUsed/>
    <w:rsid w:val="00B601AB"/>
    <w:pPr>
      <w:spacing w:after="100" w:line="276" w:lineRule="auto"/>
      <w:ind w:left="880"/>
    </w:pPr>
    <w:rPr>
      <w:rFonts w:asciiTheme="minorHAnsi" w:eastAsiaTheme="minorEastAsia" w:hAnsiTheme="minorHAnsi" w:cstheme="minorBidi"/>
      <w:sz w:val="22"/>
      <w:szCs w:val="22"/>
    </w:rPr>
  </w:style>
  <w:style w:type="paragraph" w:styleId="6">
    <w:name w:val="toc 6"/>
    <w:basedOn w:val="a"/>
    <w:next w:val="a"/>
    <w:autoRedefine/>
    <w:uiPriority w:val="39"/>
    <w:unhideWhenUsed/>
    <w:rsid w:val="00B601AB"/>
    <w:pPr>
      <w:spacing w:after="100" w:line="276"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B601AB"/>
    <w:pPr>
      <w:spacing w:after="100" w:line="276"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B601AB"/>
    <w:pPr>
      <w:spacing w:after="100" w:line="276"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B601AB"/>
    <w:pPr>
      <w:spacing w:after="100" w:line="276" w:lineRule="auto"/>
      <w:ind w:left="1760"/>
    </w:pPr>
    <w:rPr>
      <w:rFonts w:asciiTheme="minorHAnsi" w:eastAsiaTheme="minorEastAsia" w:hAnsiTheme="minorHAnsi" w:cstheme="minorBidi"/>
      <w:sz w:val="22"/>
      <w:szCs w:val="22"/>
    </w:rPr>
  </w:style>
  <w:style w:type="paragraph" w:customStyle="1" w:styleId="15">
    <w:name w:val="Абзац списка1"/>
    <w:basedOn w:val="a"/>
    <w:rsid w:val="008B44FC"/>
    <w:pPr>
      <w:spacing w:after="160" w:line="259" w:lineRule="auto"/>
      <w:ind w:left="720"/>
      <w:contextualSpacing/>
    </w:pPr>
    <w:rPr>
      <w:rFonts w:ascii="Calibri" w:hAnsi="Calibri"/>
      <w:sz w:val="22"/>
      <w:szCs w:val="22"/>
      <w:lang w:eastAsia="en-US"/>
    </w:rPr>
  </w:style>
  <w:style w:type="paragraph" w:customStyle="1" w:styleId="ConsPlusNormal">
    <w:name w:val="ConsPlusNormal"/>
    <w:rsid w:val="00A512D0"/>
    <w:pPr>
      <w:widowControl w:val="0"/>
      <w:suppressAutoHyphens/>
      <w:autoSpaceDE w:val="0"/>
    </w:pPr>
    <w:rPr>
      <w:rFonts w:ascii="Arial" w:eastAsia="Arial" w:hAnsi="Arial" w:cs="Arial"/>
      <w:kern w:val="2"/>
      <w:lang w:eastAsia="hi-IN" w:bidi="hi-IN"/>
    </w:rPr>
  </w:style>
  <w:style w:type="character" w:customStyle="1" w:styleId="30">
    <w:name w:val="Заголовок 3 Знак"/>
    <w:basedOn w:val="a0"/>
    <w:link w:val="3"/>
    <w:rsid w:val="00D63B60"/>
    <w:rPr>
      <w:rFonts w:ascii="Arial" w:hAnsi="Arial" w:cs="Arial"/>
      <w:b/>
      <w:bCs/>
      <w:sz w:val="26"/>
      <w:szCs w:val="26"/>
    </w:rPr>
  </w:style>
  <w:style w:type="character" w:styleId="af9">
    <w:name w:val="FollowedHyperlink"/>
    <w:basedOn w:val="a0"/>
    <w:uiPriority w:val="99"/>
    <w:unhideWhenUsed/>
    <w:rsid w:val="00D63B60"/>
    <w:rPr>
      <w:color w:val="800080" w:themeColor="followedHyperlink"/>
      <w:u w:val="single"/>
    </w:rPr>
  </w:style>
  <w:style w:type="character" w:customStyle="1" w:styleId="af">
    <w:name w:val="Верхний колонтитул Знак"/>
    <w:basedOn w:val="a0"/>
    <w:link w:val="ae"/>
    <w:uiPriority w:val="99"/>
    <w:rsid w:val="00D63B60"/>
    <w:rPr>
      <w:sz w:val="24"/>
      <w:szCs w:val="24"/>
    </w:rPr>
  </w:style>
  <w:style w:type="character" w:customStyle="1" w:styleId="ab">
    <w:name w:val="Основной текст Знак"/>
    <w:basedOn w:val="a0"/>
    <w:link w:val="aa"/>
    <w:rsid w:val="00D63B60"/>
    <w:rPr>
      <w:sz w:val="24"/>
      <w:szCs w:val="24"/>
    </w:rPr>
  </w:style>
  <w:style w:type="character" w:customStyle="1" w:styleId="af2">
    <w:name w:val="Без интервала Знак"/>
    <w:basedOn w:val="a0"/>
    <w:link w:val="af1"/>
    <w:uiPriority w:val="99"/>
    <w:locked/>
    <w:rsid w:val="00DD32DA"/>
    <w:rPr>
      <w:rFonts w:ascii="Calibri" w:eastAsia="Calibri" w:hAnsi="Calibri" w:cs="Calibri"/>
      <w:sz w:val="22"/>
      <w:szCs w:val="22"/>
      <w:lang w:eastAsia="en-US"/>
    </w:rPr>
  </w:style>
  <w:style w:type="character" w:customStyle="1" w:styleId="apple-style-span">
    <w:name w:val="apple-style-span"/>
    <w:basedOn w:val="a0"/>
    <w:rsid w:val="003F36D8"/>
    <w:rPr>
      <w:rFonts w:ascii="Times New Roman" w:hAnsi="Times New Roman" w:cs="Times New Roman" w:hint="default"/>
    </w:rPr>
  </w:style>
  <w:style w:type="character" w:customStyle="1" w:styleId="apple-converted-space">
    <w:name w:val="apple-converted-space"/>
    <w:basedOn w:val="a0"/>
    <w:rsid w:val="003F36D8"/>
  </w:style>
  <w:style w:type="paragraph" w:customStyle="1" w:styleId="msonormalcxspmiddle">
    <w:name w:val="msonormalcxspmiddle"/>
    <w:basedOn w:val="a"/>
    <w:uiPriority w:val="99"/>
    <w:rsid w:val="008D6614"/>
    <w:pPr>
      <w:spacing w:before="100" w:beforeAutospacing="1" w:after="100" w:afterAutospacing="1"/>
    </w:pPr>
    <w:rPr>
      <w:rFonts w:eastAsia="Calibri"/>
    </w:rPr>
  </w:style>
  <w:style w:type="paragraph" w:customStyle="1" w:styleId="Default">
    <w:name w:val="Default"/>
    <w:rsid w:val="00500369"/>
    <w:pPr>
      <w:autoSpaceDE w:val="0"/>
      <w:autoSpaceDN w:val="0"/>
      <w:adjustRightInd w:val="0"/>
    </w:pPr>
    <w:rPr>
      <w:rFonts w:eastAsiaTheme="minorHAnsi"/>
      <w:color w:val="000000"/>
      <w:sz w:val="24"/>
      <w:szCs w:val="24"/>
      <w:lang w:eastAsia="en-US"/>
    </w:rPr>
  </w:style>
  <w:style w:type="character" w:styleId="afa">
    <w:name w:val="Emphasis"/>
    <w:basedOn w:val="a0"/>
    <w:qFormat/>
    <w:rsid w:val="00113175"/>
    <w:rPr>
      <w:i/>
      <w:iCs/>
    </w:rPr>
  </w:style>
  <w:style w:type="paragraph" w:customStyle="1" w:styleId="c17">
    <w:name w:val="c17"/>
    <w:basedOn w:val="a"/>
    <w:rsid w:val="00507186"/>
    <w:pPr>
      <w:spacing w:before="100" w:beforeAutospacing="1" w:after="100" w:afterAutospacing="1"/>
    </w:pPr>
  </w:style>
  <w:style w:type="character" w:customStyle="1" w:styleId="c3">
    <w:name w:val="c3"/>
    <w:basedOn w:val="a0"/>
    <w:rsid w:val="00507186"/>
  </w:style>
  <w:style w:type="character" w:customStyle="1" w:styleId="c10">
    <w:name w:val="c10"/>
    <w:basedOn w:val="a0"/>
    <w:rsid w:val="00507186"/>
  </w:style>
  <w:style w:type="character" w:customStyle="1" w:styleId="c27">
    <w:name w:val="c27"/>
    <w:basedOn w:val="a0"/>
    <w:rsid w:val="00507186"/>
  </w:style>
  <w:style w:type="character" w:customStyle="1" w:styleId="c1">
    <w:name w:val="c1"/>
    <w:basedOn w:val="a0"/>
    <w:rsid w:val="00236C3C"/>
  </w:style>
  <w:style w:type="paragraph" w:customStyle="1" w:styleId="c2">
    <w:name w:val="c2"/>
    <w:basedOn w:val="a"/>
    <w:rsid w:val="00E62EC2"/>
    <w:pPr>
      <w:spacing w:before="100" w:beforeAutospacing="1" w:after="100" w:afterAutospacing="1"/>
    </w:pPr>
  </w:style>
  <w:style w:type="character" w:customStyle="1" w:styleId="c4">
    <w:name w:val="c4"/>
    <w:basedOn w:val="a0"/>
    <w:rsid w:val="00312C84"/>
  </w:style>
  <w:style w:type="paragraph" w:customStyle="1" w:styleId="c11">
    <w:name w:val="c11"/>
    <w:basedOn w:val="a"/>
    <w:rsid w:val="00272952"/>
    <w:pPr>
      <w:spacing w:before="100" w:beforeAutospacing="1" w:after="100" w:afterAutospacing="1"/>
    </w:pPr>
  </w:style>
  <w:style w:type="character" w:customStyle="1" w:styleId="c13">
    <w:name w:val="c13"/>
    <w:basedOn w:val="a0"/>
    <w:rsid w:val="00272952"/>
  </w:style>
  <w:style w:type="paragraph" w:customStyle="1" w:styleId="c6">
    <w:name w:val="c6"/>
    <w:basedOn w:val="a"/>
    <w:rsid w:val="00272952"/>
    <w:pPr>
      <w:spacing w:before="100" w:beforeAutospacing="1" w:after="100" w:afterAutospacing="1"/>
    </w:pPr>
  </w:style>
  <w:style w:type="character" w:customStyle="1" w:styleId="28">
    <w:name w:val="Основной текст (2)_"/>
    <w:link w:val="29"/>
    <w:locked/>
    <w:rsid w:val="00C23FFC"/>
    <w:rPr>
      <w:b/>
      <w:spacing w:val="-2"/>
      <w:shd w:val="clear" w:color="auto" w:fill="FFFFFF"/>
    </w:rPr>
  </w:style>
  <w:style w:type="paragraph" w:customStyle="1" w:styleId="29">
    <w:name w:val="Основной текст (2)"/>
    <w:basedOn w:val="a"/>
    <w:link w:val="28"/>
    <w:rsid w:val="00C23FFC"/>
    <w:pPr>
      <w:widowControl w:val="0"/>
      <w:shd w:val="clear" w:color="auto" w:fill="FFFFFF"/>
      <w:spacing w:after="360" w:line="240" w:lineRule="atLeast"/>
      <w:ind w:hanging="1740"/>
      <w:jc w:val="center"/>
    </w:pPr>
    <w:rPr>
      <w:b/>
      <w:spacing w:val="-2"/>
      <w:sz w:val="20"/>
      <w:szCs w:val="20"/>
    </w:rPr>
  </w:style>
  <w:style w:type="paragraph" w:customStyle="1" w:styleId="ConsPlusNonformat">
    <w:name w:val="ConsPlusNonformat"/>
    <w:next w:val="ConsPlusNormal"/>
    <w:rsid w:val="00A51D59"/>
    <w:pPr>
      <w:widowControl w:val="0"/>
      <w:suppressAutoHyphens/>
      <w:autoSpaceDE w:val="0"/>
    </w:pPr>
    <w:rPr>
      <w:rFonts w:ascii="Courier New" w:eastAsia="Courier New" w:hAnsi="Courier New" w:cs="Courier New"/>
      <w:kern w:val="2"/>
      <w:lang w:eastAsia="hi-IN" w:bidi="hi-IN"/>
    </w:rPr>
  </w:style>
  <w:style w:type="character" w:customStyle="1" w:styleId="16">
    <w:name w:val="Неразрешенное упоминание1"/>
    <w:basedOn w:val="a0"/>
    <w:uiPriority w:val="99"/>
    <w:semiHidden/>
    <w:unhideWhenUsed/>
    <w:rsid w:val="009377CE"/>
    <w:rPr>
      <w:color w:val="605E5C"/>
      <w:shd w:val="clear" w:color="auto" w:fill="E1DFDD"/>
    </w:rPr>
  </w:style>
  <w:style w:type="character" w:customStyle="1" w:styleId="UnresolvedMention">
    <w:name w:val="Unresolved Mention"/>
    <w:basedOn w:val="a0"/>
    <w:uiPriority w:val="99"/>
    <w:semiHidden/>
    <w:unhideWhenUsed/>
    <w:rsid w:val="0074359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Indent 2" w:uiPriority="99"/>
    <w:lsdException w:name="Body Text Indent 3" w:uiPriority="99"/>
    <w:lsdException w:name="Hyperlink" w:uiPriority="99"/>
    <w:lsdException w:name="FollowedHyperlink" w:uiPriority="99"/>
    <w:lsdException w:name="Strong" w:semiHidden="0" w:uiPriority="99" w:unhideWhenUsed="0" w:qFormat="1"/>
    <w:lsdException w:name="Emphasis" w:semiHidden="0" w:unhideWhenUsed="0" w:qFormat="1"/>
    <w:lsdException w:name="Normal (Web)" w:uiPriority="99"/>
    <w:lsdException w:name="No List" w:uiPriority="99"/>
    <w:lsdException w:name="Table Grid" w:uiPriority="59"/>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438"/>
    <w:rPr>
      <w:sz w:val="24"/>
      <w:szCs w:val="24"/>
    </w:rPr>
  </w:style>
  <w:style w:type="paragraph" w:styleId="1">
    <w:name w:val="heading 1"/>
    <w:basedOn w:val="a"/>
    <w:next w:val="a"/>
    <w:link w:val="10"/>
    <w:qFormat/>
    <w:rsid w:val="001735C0"/>
    <w:pPr>
      <w:keepNext/>
      <w:spacing w:before="240" w:after="240"/>
      <w:outlineLvl w:val="0"/>
    </w:pPr>
    <w:rPr>
      <w:rFonts w:ascii="Arial" w:hAnsi="Arial"/>
      <w:b/>
      <w:bCs/>
      <w:caps/>
      <w:kern w:val="32"/>
      <w:sz w:val="28"/>
      <w:szCs w:val="32"/>
    </w:rPr>
  </w:style>
  <w:style w:type="paragraph" w:styleId="2">
    <w:name w:val="heading 2"/>
    <w:basedOn w:val="a"/>
    <w:link w:val="20"/>
    <w:uiPriority w:val="99"/>
    <w:qFormat/>
    <w:rsid w:val="001735C0"/>
    <w:pPr>
      <w:spacing w:before="120" w:after="120"/>
      <w:outlineLvl w:val="1"/>
    </w:pPr>
    <w:rPr>
      <w:rFonts w:ascii="Arial" w:hAnsi="Arial" w:cs="Arial"/>
      <w:b/>
      <w:bCs/>
      <w:sz w:val="28"/>
    </w:rPr>
  </w:style>
  <w:style w:type="paragraph" w:styleId="3">
    <w:name w:val="heading 3"/>
    <w:basedOn w:val="a"/>
    <w:next w:val="a"/>
    <w:link w:val="30"/>
    <w:qFormat/>
    <w:rsid w:val="00A23DC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735C0"/>
    <w:rPr>
      <w:rFonts w:ascii="Arial" w:hAnsi="Arial"/>
      <w:b/>
      <w:bCs/>
      <w:caps/>
      <w:kern w:val="32"/>
      <w:sz w:val="28"/>
      <w:szCs w:val="32"/>
    </w:rPr>
  </w:style>
  <w:style w:type="character" w:customStyle="1" w:styleId="20">
    <w:name w:val="Заголовок 2 Знак"/>
    <w:basedOn w:val="a0"/>
    <w:link w:val="2"/>
    <w:uiPriority w:val="99"/>
    <w:rsid w:val="001735C0"/>
    <w:rPr>
      <w:rFonts w:ascii="Arial" w:hAnsi="Arial" w:cs="Arial"/>
      <w:b/>
      <w:bCs/>
      <w:sz w:val="28"/>
      <w:szCs w:val="24"/>
    </w:rPr>
  </w:style>
  <w:style w:type="table" w:styleId="a3">
    <w:name w:val="Table Grid"/>
    <w:basedOn w:val="a1"/>
    <w:uiPriority w:val="59"/>
    <w:rsid w:val="005358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link w:val="a5"/>
    <w:qFormat/>
    <w:rsid w:val="009B2E50"/>
    <w:pPr>
      <w:jc w:val="center"/>
    </w:pPr>
    <w:rPr>
      <w:b/>
      <w:bCs/>
      <w:sz w:val="32"/>
    </w:rPr>
  </w:style>
  <w:style w:type="character" w:customStyle="1" w:styleId="a5">
    <w:name w:val="Название Знак"/>
    <w:basedOn w:val="a0"/>
    <w:link w:val="a4"/>
    <w:rsid w:val="00414479"/>
    <w:rPr>
      <w:b/>
      <w:bCs/>
      <w:sz w:val="32"/>
      <w:szCs w:val="24"/>
    </w:rPr>
  </w:style>
  <w:style w:type="character" w:styleId="a6">
    <w:name w:val="footnote reference"/>
    <w:basedOn w:val="a0"/>
    <w:semiHidden/>
    <w:rsid w:val="00E42A59"/>
    <w:rPr>
      <w:vertAlign w:val="superscript"/>
    </w:rPr>
  </w:style>
  <w:style w:type="character" w:customStyle="1" w:styleId="11">
    <w:name w:val="Знак Знак1"/>
    <w:basedOn w:val="a0"/>
    <w:locked/>
    <w:rsid w:val="00D427E2"/>
    <w:rPr>
      <w:b/>
      <w:bCs/>
      <w:sz w:val="28"/>
      <w:szCs w:val="24"/>
      <w:lang w:val="ru-RU" w:eastAsia="ru-RU" w:bidi="ar-SA"/>
    </w:rPr>
  </w:style>
  <w:style w:type="character" w:styleId="a7">
    <w:name w:val="page number"/>
    <w:basedOn w:val="a0"/>
    <w:rsid w:val="00232714"/>
  </w:style>
  <w:style w:type="paragraph" w:styleId="a8">
    <w:name w:val="footer"/>
    <w:basedOn w:val="a"/>
    <w:link w:val="a9"/>
    <w:uiPriority w:val="99"/>
    <w:rsid w:val="002B01D2"/>
    <w:pPr>
      <w:tabs>
        <w:tab w:val="center" w:pos="4677"/>
        <w:tab w:val="right" w:pos="9355"/>
      </w:tabs>
    </w:pPr>
  </w:style>
  <w:style w:type="character" w:customStyle="1" w:styleId="a9">
    <w:name w:val="Нижний колонтитул Знак"/>
    <w:basedOn w:val="a0"/>
    <w:link w:val="a8"/>
    <w:uiPriority w:val="99"/>
    <w:rsid w:val="00D92798"/>
    <w:rPr>
      <w:sz w:val="24"/>
      <w:szCs w:val="24"/>
    </w:rPr>
  </w:style>
  <w:style w:type="paragraph" w:styleId="21">
    <w:name w:val="Body Text Indent 2"/>
    <w:basedOn w:val="a"/>
    <w:link w:val="22"/>
    <w:uiPriority w:val="99"/>
    <w:rsid w:val="00CD544F"/>
    <w:pPr>
      <w:spacing w:after="120" w:line="480" w:lineRule="auto"/>
      <w:ind w:left="283"/>
    </w:pPr>
  </w:style>
  <w:style w:type="character" w:customStyle="1" w:styleId="22">
    <w:name w:val="Основной текст с отступом 2 Знак"/>
    <w:basedOn w:val="a0"/>
    <w:link w:val="21"/>
    <w:uiPriority w:val="99"/>
    <w:rsid w:val="00414479"/>
    <w:rPr>
      <w:sz w:val="24"/>
      <w:szCs w:val="24"/>
    </w:rPr>
  </w:style>
  <w:style w:type="paragraph" w:styleId="aa">
    <w:name w:val="Body Text"/>
    <w:basedOn w:val="a"/>
    <w:link w:val="ab"/>
    <w:rsid w:val="002C27CB"/>
    <w:pPr>
      <w:spacing w:after="120"/>
    </w:pPr>
  </w:style>
  <w:style w:type="paragraph" w:styleId="ac">
    <w:name w:val="Body Text Indent"/>
    <w:basedOn w:val="a"/>
    <w:link w:val="ad"/>
    <w:uiPriority w:val="99"/>
    <w:rsid w:val="00FD5AD6"/>
    <w:pPr>
      <w:spacing w:after="120"/>
      <w:ind w:left="283"/>
    </w:pPr>
  </w:style>
  <w:style w:type="character" w:customStyle="1" w:styleId="ad">
    <w:name w:val="Основной текст с отступом Знак"/>
    <w:basedOn w:val="a0"/>
    <w:link w:val="ac"/>
    <w:uiPriority w:val="99"/>
    <w:rsid w:val="00EB3FA4"/>
    <w:rPr>
      <w:sz w:val="24"/>
      <w:szCs w:val="24"/>
      <w:lang w:val="ru-RU" w:eastAsia="ru-RU" w:bidi="ar-SA"/>
    </w:rPr>
  </w:style>
  <w:style w:type="paragraph" w:styleId="ae">
    <w:name w:val="header"/>
    <w:basedOn w:val="a"/>
    <w:link w:val="af"/>
    <w:uiPriority w:val="99"/>
    <w:rsid w:val="004F4FD9"/>
    <w:pPr>
      <w:tabs>
        <w:tab w:val="center" w:pos="4677"/>
        <w:tab w:val="right" w:pos="9355"/>
      </w:tabs>
    </w:pPr>
  </w:style>
  <w:style w:type="paragraph" w:styleId="af0">
    <w:name w:val="Normal (Web)"/>
    <w:basedOn w:val="a"/>
    <w:uiPriority w:val="99"/>
    <w:rsid w:val="00491EC7"/>
    <w:pPr>
      <w:spacing w:before="100" w:beforeAutospacing="1" w:after="100" w:afterAutospacing="1"/>
    </w:pPr>
  </w:style>
  <w:style w:type="paragraph" w:styleId="af1">
    <w:name w:val="No Spacing"/>
    <w:link w:val="af2"/>
    <w:uiPriority w:val="99"/>
    <w:qFormat/>
    <w:rsid w:val="006E3390"/>
    <w:rPr>
      <w:rFonts w:ascii="Calibri" w:eastAsia="Calibri" w:hAnsi="Calibri" w:cs="Calibri"/>
      <w:sz w:val="22"/>
      <w:szCs w:val="22"/>
      <w:lang w:eastAsia="en-US"/>
    </w:rPr>
  </w:style>
  <w:style w:type="table" w:styleId="-1">
    <w:name w:val="Table Web 1"/>
    <w:basedOn w:val="a1"/>
    <w:rsid w:val="00EB3FA4"/>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fixed1">
    <w:name w:val="fixed1"/>
    <w:basedOn w:val="a0"/>
    <w:rsid w:val="00EB3FA4"/>
    <w:rPr>
      <w:sz w:val="18"/>
      <w:szCs w:val="18"/>
    </w:rPr>
  </w:style>
  <w:style w:type="character" w:styleId="af3">
    <w:name w:val="Hyperlink"/>
    <w:basedOn w:val="a0"/>
    <w:uiPriority w:val="99"/>
    <w:rsid w:val="00762EF1"/>
    <w:rPr>
      <w:color w:val="0000FF"/>
      <w:u w:val="single"/>
    </w:rPr>
  </w:style>
  <w:style w:type="character" w:styleId="af4">
    <w:name w:val="Strong"/>
    <w:basedOn w:val="a0"/>
    <w:uiPriority w:val="99"/>
    <w:qFormat/>
    <w:rsid w:val="00442D29"/>
    <w:rPr>
      <w:b/>
      <w:bCs/>
    </w:rPr>
  </w:style>
  <w:style w:type="paragraph" w:customStyle="1" w:styleId="12">
    <w:name w:val="Заголовок1"/>
    <w:basedOn w:val="1"/>
    <w:link w:val="13"/>
    <w:qFormat/>
    <w:rsid w:val="00637D15"/>
    <w:pPr>
      <w:tabs>
        <w:tab w:val="left" w:pos="284"/>
      </w:tabs>
      <w:spacing w:before="0"/>
      <w:jc w:val="both"/>
    </w:pPr>
    <w:rPr>
      <w:kern w:val="0"/>
      <w:szCs w:val="24"/>
    </w:rPr>
  </w:style>
  <w:style w:type="character" w:customStyle="1" w:styleId="13">
    <w:name w:val="Заголовок1 Знак"/>
    <w:basedOn w:val="10"/>
    <w:link w:val="12"/>
    <w:rsid w:val="00637D15"/>
    <w:rPr>
      <w:rFonts w:ascii="Arial" w:hAnsi="Arial"/>
      <w:b/>
      <w:bCs/>
      <w:caps/>
      <w:kern w:val="32"/>
      <w:sz w:val="28"/>
      <w:szCs w:val="24"/>
    </w:rPr>
  </w:style>
  <w:style w:type="paragraph" w:customStyle="1" w:styleId="23">
    <w:name w:val="Заголовок2"/>
    <w:basedOn w:val="2"/>
    <w:link w:val="24"/>
    <w:qFormat/>
    <w:rsid w:val="00637D15"/>
    <w:pPr>
      <w:keepNext/>
      <w:tabs>
        <w:tab w:val="left" w:pos="1134"/>
      </w:tabs>
      <w:spacing w:before="0" w:after="0"/>
      <w:jc w:val="both"/>
    </w:pPr>
    <w:rPr>
      <w:rFonts w:ascii="Arial Narrow" w:hAnsi="Arial Narrow" w:cs="Times New Roman"/>
      <w:bCs w:val="0"/>
      <w:spacing w:val="-4"/>
    </w:rPr>
  </w:style>
  <w:style w:type="character" w:customStyle="1" w:styleId="24">
    <w:name w:val="Заголовок2 Знак"/>
    <w:basedOn w:val="20"/>
    <w:link w:val="23"/>
    <w:rsid w:val="00637D15"/>
    <w:rPr>
      <w:rFonts w:ascii="Arial Narrow" w:hAnsi="Arial Narrow" w:cs="Arial"/>
      <w:b/>
      <w:bCs/>
      <w:spacing w:val="-4"/>
      <w:sz w:val="28"/>
      <w:szCs w:val="24"/>
    </w:rPr>
  </w:style>
  <w:style w:type="paragraph" w:styleId="af5">
    <w:name w:val="List Paragraph"/>
    <w:basedOn w:val="a"/>
    <w:uiPriority w:val="34"/>
    <w:qFormat/>
    <w:rsid w:val="00414479"/>
    <w:pPr>
      <w:ind w:left="720"/>
      <w:contextualSpacing/>
    </w:pPr>
  </w:style>
  <w:style w:type="paragraph" w:styleId="25">
    <w:name w:val="Body Text 2"/>
    <w:basedOn w:val="a"/>
    <w:link w:val="26"/>
    <w:rsid w:val="00706D4B"/>
    <w:pPr>
      <w:spacing w:after="120" w:line="480" w:lineRule="auto"/>
    </w:pPr>
  </w:style>
  <w:style w:type="character" w:customStyle="1" w:styleId="26">
    <w:name w:val="Основной текст 2 Знак"/>
    <w:basedOn w:val="a0"/>
    <w:link w:val="25"/>
    <w:rsid w:val="00706D4B"/>
    <w:rPr>
      <w:sz w:val="24"/>
      <w:szCs w:val="24"/>
    </w:rPr>
  </w:style>
  <w:style w:type="paragraph" w:styleId="31">
    <w:name w:val="Body Text Indent 3"/>
    <w:basedOn w:val="a"/>
    <w:link w:val="32"/>
    <w:uiPriority w:val="99"/>
    <w:unhideWhenUsed/>
    <w:rsid w:val="00BD3477"/>
    <w:pPr>
      <w:spacing w:after="120"/>
      <w:ind w:left="283"/>
    </w:pPr>
    <w:rPr>
      <w:sz w:val="16"/>
      <w:szCs w:val="16"/>
    </w:rPr>
  </w:style>
  <w:style w:type="character" w:customStyle="1" w:styleId="32">
    <w:name w:val="Основной текст с отступом 3 Знак"/>
    <w:basedOn w:val="a0"/>
    <w:link w:val="31"/>
    <w:uiPriority w:val="99"/>
    <w:rsid w:val="00BD3477"/>
    <w:rPr>
      <w:sz w:val="16"/>
      <w:szCs w:val="16"/>
    </w:rPr>
  </w:style>
  <w:style w:type="paragraph" w:styleId="af6">
    <w:name w:val="TOC Heading"/>
    <w:basedOn w:val="1"/>
    <w:next w:val="a"/>
    <w:uiPriority w:val="39"/>
    <w:unhideWhenUsed/>
    <w:qFormat/>
    <w:rsid w:val="00D92798"/>
    <w:pPr>
      <w:keepLines/>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styleId="14">
    <w:name w:val="toc 1"/>
    <w:basedOn w:val="a"/>
    <w:next w:val="a"/>
    <w:autoRedefine/>
    <w:uiPriority w:val="39"/>
    <w:rsid w:val="00D92798"/>
    <w:pPr>
      <w:spacing w:after="100"/>
    </w:pPr>
  </w:style>
  <w:style w:type="paragraph" w:styleId="27">
    <w:name w:val="toc 2"/>
    <w:basedOn w:val="a"/>
    <w:next w:val="a"/>
    <w:autoRedefine/>
    <w:uiPriority w:val="39"/>
    <w:rsid w:val="00D92798"/>
    <w:pPr>
      <w:spacing w:after="100"/>
      <w:ind w:left="240"/>
    </w:pPr>
  </w:style>
  <w:style w:type="paragraph" w:styleId="af7">
    <w:name w:val="Balloon Text"/>
    <w:basedOn w:val="a"/>
    <w:link w:val="af8"/>
    <w:rsid w:val="00D92798"/>
    <w:rPr>
      <w:rFonts w:ascii="Tahoma" w:hAnsi="Tahoma" w:cs="Tahoma"/>
      <w:sz w:val="16"/>
      <w:szCs w:val="16"/>
    </w:rPr>
  </w:style>
  <w:style w:type="character" w:customStyle="1" w:styleId="af8">
    <w:name w:val="Текст выноски Знак"/>
    <w:basedOn w:val="a0"/>
    <w:link w:val="af7"/>
    <w:rsid w:val="00D92798"/>
    <w:rPr>
      <w:rFonts w:ascii="Tahoma" w:hAnsi="Tahoma" w:cs="Tahoma"/>
      <w:sz w:val="16"/>
      <w:szCs w:val="16"/>
    </w:rPr>
  </w:style>
  <w:style w:type="paragraph" w:styleId="33">
    <w:name w:val="toc 3"/>
    <w:basedOn w:val="a"/>
    <w:next w:val="a"/>
    <w:autoRedefine/>
    <w:uiPriority w:val="39"/>
    <w:unhideWhenUsed/>
    <w:rsid w:val="00B601AB"/>
    <w:pPr>
      <w:spacing w:after="100" w:line="276" w:lineRule="auto"/>
      <w:ind w:left="440"/>
    </w:pPr>
    <w:rPr>
      <w:rFonts w:asciiTheme="minorHAnsi" w:eastAsiaTheme="minorEastAsia" w:hAnsiTheme="minorHAnsi" w:cstheme="minorBidi"/>
      <w:sz w:val="22"/>
      <w:szCs w:val="22"/>
    </w:rPr>
  </w:style>
  <w:style w:type="paragraph" w:styleId="4">
    <w:name w:val="toc 4"/>
    <w:basedOn w:val="a"/>
    <w:next w:val="a"/>
    <w:autoRedefine/>
    <w:uiPriority w:val="39"/>
    <w:unhideWhenUsed/>
    <w:rsid w:val="00B601AB"/>
    <w:pPr>
      <w:spacing w:after="100" w:line="276" w:lineRule="auto"/>
      <w:ind w:left="660"/>
    </w:pPr>
    <w:rPr>
      <w:rFonts w:asciiTheme="minorHAnsi" w:eastAsiaTheme="minorEastAsia" w:hAnsiTheme="minorHAnsi" w:cstheme="minorBidi"/>
      <w:sz w:val="22"/>
      <w:szCs w:val="22"/>
    </w:rPr>
  </w:style>
  <w:style w:type="paragraph" w:styleId="5">
    <w:name w:val="toc 5"/>
    <w:basedOn w:val="a"/>
    <w:next w:val="a"/>
    <w:autoRedefine/>
    <w:uiPriority w:val="39"/>
    <w:unhideWhenUsed/>
    <w:rsid w:val="00B601AB"/>
    <w:pPr>
      <w:spacing w:after="100" w:line="276" w:lineRule="auto"/>
      <w:ind w:left="880"/>
    </w:pPr>
    <w:rPr>
      <w:rFonts w:asciiTheme="minorHAnsi" w:eastAsiaTheme="minorEastAsia" w:hAnsiTheme="minorHAnsi" w:cstheme="minorBidi"/>
      <w:sz w:val="22"/>
      <w:szCs w:val="22"/>
    </w:rPr>
  </w:style>
  <w:style w:type="paragraph" w:styleId="6">
    <w:name w:val="toc 6"/>
    <w:basedOn w:val="a"/>
    <w:next w:val="a"/>
    <w:autoRedefine/>
    <w:uiPriority w:val="39"/>
    <w:unhideWhenUsed/>
    <w:rsid w:val="00B601AB"/>
    <w:pPr>
      <w:spacing w:after="100" w:line="276"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B601AB"/>
    <w:pPr>
      <w:spacing w:after="100" w:line="276"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B601AB"/>
    <w:pPr>
      <w:spacing w:after="100" w:line="276"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B601AB"/>
    <w:pPr>
      <w:spacing w:after="100" w:line="276" w:lineRule="auto"/>
      <w:ind w:left="1760"/>
    </w:pPr>
    <w:rPr>
      <w:rFonts w:asciiTheme="minorHAnsi" w:eastAsiaTheme="minorEastAsia" w:hAnsiTheme="minorHAnsi" w:cstheme="minorBidi"/>
      <w:sz w:val="22"/>
      <w:szCs w:val="22"/>
    </w:rPr>
  </w:style>
  <w:style w:type="paragraph" w:customStyle="1" w:styleId="15">
    <w:name w:val="Абзац списка1"/>
    <w:basedOn w:val="a"/>
    <w:rsid w:val="008B44FC"/>
    <w:pPr>
      <w:spacing w:after="160" w:line="259" w:lineRule="auto"/>
      <w:ind w:left="720"/>
      <w:contextualSpacing/>
    </w:pPr>
    <w:rPr>
      <w:rFonts w:ascii="Calibri" w:hAnsi="Calibri"/>
      <w:sz w:val="22"/>
      <w:szCs w:val="22"/>
      <w:lang w:eastAsia="en-US"/>
    </w:rPr>
  </w:style>
  <w:style w:type="paragraph" w:customStyle="1" w:styleId="ConsPlusNormal">
    <w:name w:val="ConsPlusNormal"/>
    <w:rsid w:val="00A512D0"/>
    <w:pPr>
      <w:widowControl w:val="0"/>
      <w:suppressAutoHyphens/>
      <w:autoSpaceDE w:val="0"/>
    </w:pPr>
    <w:rPr>
      <w:rFonts w:ascii="Arial" w:eastAsia="Arial" w:hAnsi="Arial" w:cs="Arial"/>
      <w:kern w:val="2"/>
      <w:lang w:eastAsia="hi-IN" w:bidi="hi-IN"/>
    </w:rPr>
  </w:style>
  <w:style w:type="character" w:customStyle="1" w:styleId="30">
    <w:name w:val="Заголовок 3 Знак"/>
    <w:basedOn w:val="a0"/>
    <w:link w:val="3"/>
    <w:rsid w:val="00D63B60"/>
    <w:rPr>
      <w:rFonts w:ascii="Arial" w:hAnsi="Arial" w:cs="Arial"/>
      <w:b/>
      <w:bCs/>
      <w:sz w:val="26"/>
      <w:szCs w:val="26"/>
    </w:rPr>
  </w:style>
  <w:style w:type="character" w:styleId="af9">
    <w:name w:val="FollowedHyperlink"/>
    <w:basedOn w:val="a0"/>
    <w:uiPriority w:val="99"/>
    <w:unhideWhenUsed/>
    <w:rsid w:val="00D63B60"/>
    <w:rPr>
      <w:color w:val="800080" w:themeColor="followedHyperlink"/>
      <w:u w:val="single"/>
    </w:rPr>
  </w:style>
  <w:style w:type="character" w:customStyle="1" w:styleId="af">
    <w:name w:val="Верхний колонтитул Знак"/>
    <w:basedOn w:val="a0"/>
    <w:link w:val="ae"/>
    <w:uiPriority w:val="99"/>
    <w:rsid w:val="00D63B60"/>
    <w:rPr>
      <w:sz w:val="24"/>
      <w:szCs w:val="24"/>
    </w:rPr>
  </w:style>
  <w:style w:type="character" w:customStyle="1" w:styleId="ab">
    <w:name w:val="Основной текст Знак"/>
    <w:basedOn w:val="a0"/>
    <w:link w:val="aa"/>
    <w:rsid w:val="00D63B60"/>
    <w:rPr>
      <w:sz w:val="24"/>
      <w:szCs w:val="24"/>
    </w:rPr>
  </w:style>
  <w:style w:type="character" w:customStyle="1" w:styleId="af2">
    <w:name w:val="Без интервала Знак"/>
    <w:basedOn w:val="a0"/>
    <w:link w:val="af1"/>
    <w:uiPriority w:val="99"/>
    <w:locked/>
    <w:rsid w:val="00DD32DA"/>
    <w:rPr>
      <w:rFonts w:ascii="Calibri" w:eastAsia="Calibri" w:hAnsi="Calibri" w:cs="Calibri"/>
      <w:sz w:val="22"/>
      <w:szCs w:val="22"/>
      <w:lang w:eastAsia="en-US"/>
    </w:rPr>
  </w:style>
  <w:style w:type="character" w:customStyle="1" w:styleId="apple-style-span">
    <w:name w:val="apple-style-span"/>
    <w:basedOn w:val="a0"/>
    <w:rsid w:val="003F36D8"/>
    <w:rPr>
      <w:rFonts w:ascii="Times New Roman" w:hAnsi="Times New Roman" w:cs="Times New Roman" w:hint="default"/>
    </w:rPr>
  </w:style>
  <w:style w:type="character" w:customStyle="1" w:styleId="apple-converted-space">
    <w:name w:val="apple-converted-space"/>
    <w:basedOn w:val="a0"/>
    <w:rsid w:val="003F36D8"/>
  </w:style>
  <w:style w:type="paragraph" w:customStyle="1" w:styleId="msonormalcxspmiddle">
    <w:name w:val="msonormalcxspmiddle"/>
    <w:basedOn w:val="a"/>
    <w:uiPriority w:val="99"/>
    <w:rsid w:val="008D6614"/>
    <w:pPr>
      <w:spacing w:before="100" w:beforeAutospacing="1" w:after="100" w:afterAutospacing="1"/>
    </w:pPr>
    <w:rPr>
      <w:rFonts w:eastAsia="Calibri"/>
    </w:rPr>
  </w:style>
  <w:style w:type="paragraph" w:customStyle="1" w:styleId="Default">
    <w:name w:val="Default"/>
    <w:rsid w:val="00500369"/>
    <w:pPr>
      <w:autoSpaceDE w:val="0"/>
      <w:autoSpaceDN w:val="0"/>
      <w:adjustRightInd w:val="0"/>
    </w:pPr>
    <w:rPr>
      <w:rFonts w:eastAsiaTheme="minorHAnsi"/>
      <w:color w:val="000000"/>
      <w:sz w:val="24"/>
      <w:szCs w:val="24"/>
      <w:lang w:eastAsia="en-US"/>
    </w:rPr>
  </w:style>
  <w:style w:type="character" w:styleId="afa">
    <w:name w:val="Emphasis"/>
    <w:basedOn w:val="a0"/>
    <w:qFormat/>
    <w:rsid w:val="00113175"/>
    <w:rPr>
      <w:i/>
      <w:iCs/>
    </w:rPr>
  </w:style>
  <w:style w:type="paragraph" w:customStyle="1" w:styleId="c17">
    <w:name w:val="c17"/>
    <w:basedOn w:val="a"/>
    <w:rsid w:val="00507186"/>
    <w:pPr>
      <w:spacing w:before="100" w:beforeAutospacing="1" w:after="100" w:afterAutospacing="1"/>
    </w:pPr>
  </w:style>
  <w:style w:type="character" w:customStyle="1" w:styleId="c3">
    <w:name w:val="c3"/>
    <w:basedOn w:val="a0"/>
    <w:rsid w:val="00507186"/>
  </w:style>
  <w:style w:type="character" w:customStyle="1" w:styleId="c10">
    <w:name w:val="c10"/>
    <w:basedOn w:val="a0"/>
    <w:rsid w:val="00507186"/>
  </w:style>
  <w:style w:type="character" w:customStyle="1" w:styleId="c27">
    <w:name w:val="c27"/>
    <w:basedOn w:val="a0"/>
    <w:rsid w:val="00507186"/>
  </w:style>
  <w:style w:type="character" w:customStyle="1" w:styleId="c1">
    <w:name w:val="c1"/>
    <w:basedOn w:val="a0"/>
    <w:rsid w:val="00236C3C"/>
  </w:style>
  <w:style w:type="paragraph" w:customStyle="1" w:styleId="c2">
    <w:name w:val="c2"/>
    <w:basedOn w:val="a"/>
    <w:rsid w:val="00E62EC2"/>
    <w:pPr>
      <w:spacing w:before="100" w:beforeAutospacing="1" w:after="100" w:afterAutospacing="1"/>
    </w:pPr>
  </w:style>
  <w:style w:type="character" w:customStyle="1" w:styleId="c4">
    <w:name w:val="c4"/>
    <w:basedOn w:val="a0"/>
    <w:rsid w:val="00312C84"/>
  </w:style>
  <w:style w:type="paragraph" w:customStyle="1" w:styleId="c11">
    <w:name w:val="c11"/>
    <w:basedOn w:val="a"/>
    <w:rsid w:val="00272952"/>
    <w:pPr>
      <w:spacing w:before="100" w:beforeAutospacing="1" w:after="100" w:afterAutospacing="1"/>
    </w:pPr>
  </w:style>
  <w:style w:type="character" w:customStyle="1" w:styleId="c13">
    <w:name w:val="c13"/>
    <w:basedOn w:val="a0"/>
    <w:rsid w:val="00272952"/>
  </w:style>
  <w:style w:type="paragraph" w:customStyle="1" w:styleId="c6">
    <w:name w:val="c6"/>
    <w:basedOn w:val="a"/>
    <w:rsid w:val="00272952"/>
    <w:pPr>
      <w:spacing w:before="100" w:beforeAutospacing="1" w:after="100" w:afterAutospacing="1"/>
    </w:pPr>
  </w:style>
  <w:style w:type="character" w:customStyle="1" w:styleId="28">
    <w:name w:val="Основной текст (2)_"/>
    <w:link w:val="29"/>
    <w:locked/>
    <w:rsid w:val="00C23FFC"/>
    <w:rPr>
      <w:b/>
      <w:spacing w:val="-2"/>
      <w:shd w:val="clear" w:color="auto" w:fill="FFFFFF"/>
    </w:rPr>
  </w:style>
  <w:style w:type="paragraph" w:customStyle="1" w:styleId="29">
    <w:name w:val="Основной текст (2)"/>
    <w:basedOn w:val="a"/>
    <w:link w:val="28"/>
    <w:rsid w:val="00C23FFC"/>
    <w:pPr>
      <w:widowControl w:val="0"/>
      <w:shd w:val="clear" w:color="auto" w:fill="FFFFFF"/>
      <w:spacing w:after="360" w:line="240" w:lineRule="atLeast"/>
      <w:ind w:hanging="1740"/>
      <w:jc w:val="center"/>
    </w:pPr>
    <w:rPr>
      <w:b/>
      <w:spacing w:val="-2"/>
      <w:sz w:val="20"/>
      <w:szCs w:val="20"/>
    </w:rPr>
  </w:style>
  <w:style w:type="paragraph" w:customStyle="1" w:styleId="ConsPlusNonformat">
    <w:name w:val="ConsPlusNonformat"/>
    <w:next w:val="ConsPlusNormal"/>
    <w:rsid w:val="00A51D59"/>
    <w:pPr>
      <w:widowControl w:val="0"/>
      <w:suppressAutoHyphens/>
      <w:autoSpaceDE w:val="0"/>
    </w:pPr>
    <w:rPr>
      <w:rFonts w:ascii="Courier New" w:eastAsia="Courier New" w:hAnsi="Courier New" w:cs="Courier New"/>
      <w:kern w:val="2"/>
      <w:lang w:eastAsia="hi-IN" w:bidi="hi-IN"/>
    </w:rPr>
  </w:style>
  <w:style w:type="character" w:customStyle="1" w:styleId="16">
    <w:name w:val="Неразрешенное упоминание1"/>
    <w:basedOn w:val="a0"/>
    <w:uiPriority w:val="99"/>
    <w:semiHidden/>
    <w:unhideWhenUsed/>
    <w:rsid w:val="009377CE"/>
    <w:rPr>
      <w:color w:val="605E5C"/>
      <w:shd w:val="clear" w:color="auto" w:fill="E1DFDD"/>
    </w:rPr>
  </w:style>
  <w:style w:type="character" w:customStyle="1" w:styleId="UnresolvedMention">
    <w:name w:val="Unresolved Mention"/>
    <w:basedOn w:val="a0"/>
    <w:uiPriority w:val="99"/>
    <w:semiHidden/>
    <w:unhideWhenUsed/>
    <w:rsid w:val="007435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3248">
      <w:bodyDiv w:val="1"/>
      <w:marLeft w:val="0"/>
      <w:marRight w:val="0"/>
      <w:marTop w:val="0"/>
      <w:marBottom w:val="0"/>
      <w:divBdr>
        <w:top w:val="none" w:sz="0" w:space="0" w:color="auto"/>
        <w:left w:val="none" w:sz="0" w:space="0" w:color="auto"/>
        <w:bottom w:val="none" w:sz="0" w:space="0" w:color="auto"/>
        <w:right w:val="none" w:sz="0" w:space="0" w:color="auto"/>
      </w:divBdr>
    </w:div>
    <w:div w:id="14966333">
      <w:bodyDiv w:val="1"/>
      <w:marLeft w:val="0"/>
      <w:marRight w:val="0"/>
      <w:marTop w:val="0"/>
      <w:marBottom w:val="0"/>
      <w:divBdr>
        <w:top w:val="none" w:sz="0" w:space="0" w:color="auto"/>
        <w:left w:val="none" w:sz="0" w:space="0" w:color="auto"/>
        <w:bottom w:val="none" w:sz="0" w:space="0" w:color="auto"/>
        <w:right w:val="none" w:sz="0" w:space="0" w:color="auto"/>
      </w:divBdr>
    </w:div>
    <w:div w:id="25913001">
      <w:bodyDiv w:val="1"/>
      <w:marLeft w:val="0"/>
      <w:marRight w:val="0"/>
      <w:marTop w:val="0"/>
      <w:marBottom w:val="0"/>
      <w:divBdr>
        <w:top w:val="none" w:sz="0" w:space="0" w:color="auto"/>
        <w:left w:val="none" w:sz="0" w:space="0" w:color="auto"/>
        <w:bottom w:val="none" w:sz="0" w:space="0" w:color="auto"/>
        <w:right w:val="none" w:sz="0" w:space="0" w:color="auto"/>
      </w:divBdr>
    </w:div>
    <w:div w:id="41760311">
      <w:bodyDiv w:val="1"/>
      <w:marLeft w:val="0"/>
      <w:marRight w:val="0"/>
      <w:marTop w:val="0"/>
      <w:marBottom w:val="0"/>
      <w:divBdr>
        <w:top w:val="none" w:sz="0" w:space="0" w:color="auto"/>
        <w:left w:val="none" w:sz="0" w:space="0" w:color="auto"/>
        <w:bottom w:val="none" w:sz="0" w:space="0" w:color="auto"/>
        <w:right w:val="none" w:sz="0" w:space="0" w:color="auto"/>
      </w:divBdr>
    </w:div>
    <w:div w:id="45497704">
      <w:bodyDiv w:val="1"/>
      <w:marLeft w:val="0"/>
      <w:marRight w:val="0"/>
      <w:marTop w:val="0"/>
      <w:marBottom w:val="0"/>
      <w:divBdr>
        <w:top w:val="none" w:sz="0" w:space="0" w:color="auto"/>
        <w:left w:val="none" w:sz="0" w:space="0" w:color="auto"/>
        <w:bottom w:val="none" w:sz="0" w:space="0" w:color="auto"/>
        <w:right w:val="none" w:sz="0" w:space="0" w:color="auto"/>
      </w:divBdr>
    </w:div>
    <w:div w:id="52848817">
      <w:bodyDiv w:val="1"/>
      <w:marLeft w:val="0"/>
      <w:marRight w:val="0"/>
      <w:marTop w:val="0"/>
      <w:marBottom w:val="0"/>
      <w:divBdr>
        <w:top w:val="none" w:sz="0" w:space="0" w:color="auto"/>
        <w:left w:val="none" w:sz="0" w:space="0" w:color="auto"/>
        <w:bottom w:val="none" w:sz="0" w:space="0" w:color="auto"/>
        <w:right w:val="none" w:sz="0" w:space="0" w:color="auto"/>
      </w:divBdr>
    </w:div>
    <w:div w:id="69155455">
      <w:bodyDiv w:val="1"/>
      <w:marLeft w:val="0"/>
      <w:marRight w:val="0"/>
      <w:marTop w:val="0"/>
      <w:marBottom w:val="0"/>
      <w:divBdr>
        <w:top w:val="none" w:sz="0" w:space="0" w:color="auto"/>
        <w:left w:val="none" w:sz="0" w:space="0" w:color="auto"/>
        <w:bottom w:val="none" w:sz="0" w:space="0" w:color="auto"/>
        <w:right w:val="none" w:sz="0" w:space="0" w:color="auto"/>
      </w:divBdr>
      <w:divsChild>
        <w:div w:id="90323272">
          <w:marLeft w:val="0"/>
          <w:marRight w:val="0"/>
          <w:marTop w:val="0"/>
          <w:marBottom w:val="0"/>
          <w:divBdr>
            <w:top w:val="none" w:sz="0" w:space="0" w:color="auto"/>
            <w:left w:val="none" w:sz="0" w:space="0" w:color="auto"/>
            <w:bottom w:val="none" w:sz="0" w:space="0" w:color="auto"/>
            <w:right w:val="none" w:sz="0" w:space="0" w:color="auto"/>
          </w:divBdr>
        </w:div>
        <w:div w:id="487482091">
          <w:marLeft w:val="0"/>
          <w:marRight w:val="0"/>
          <w:marTop w:val="0"/>
          <w:marBottom w:val="0"/>
          <w:divBdr>
            <w:top w:val="none" w:sz="0" w:space="0" w:color="auto"/>
            <w:left w:val="none" w:sz="0" w:space="0" w:color="auto"/>
            <w:bottom w:val="none" w:sz="0" w:space="0" w:color="auto"/>
            <w:right w:val="none" w:sz="0" w:space="0" w:color="auto"/>
          </w:divBdr>
        </w:div>
        <w:div w:id="583412891">
          <w:marLeft w:val="0"/>
          <w:marRight w:val="0"/>
          <w:marTop w:val="0"/>
          <w:marBottom w:val="0"/>
          <w:divBdr>
            <w:top w:val="none" w:sz="0" w:space="0" w:color="auto"/>
            <w:left w:val="none" w:sz="0" w:space="0" w:color="auto"/>
            <w:bottom w:val="none" w:sz="0" w:space="0" w:color="auto"/>
            <w:right w:val="none" w:sz="0" w:space="0" w:color="auto"/>
          </w:divBdr>
        </w:div>
        <w:div w:id="745226304">
          <w:marLeft w:val="0"/>
          <w:marRight w:val="0"/>
          <w:marTop w:val="0"/>
          <w:marBottom w:val="0"/>
          <w:divBdr>
            <w:top w:val="none" w:sz="0" w:space="0" w:color="auto"/>
            <w:left w:val="none" w:sz="0" w:space="0" w:color="auto"/>
            <w:bottom w:val="none" w:sz="0" w:space="0" w:color="auto"/>
            <w:right w:val="none" w:sz="0" w:space="0" w:color="auto"/>
          </w:divBdr>
        </w:div>
        <w:div w:id="765148558">
          <w:marLeft w:val="0"/>
          <w:marRight w:val="0"/>
          <w:marTop w:val="0"/>
          <w:marBottom w:val="0"/>
          <w:divBdr>
            <w:top w:val="none" w:sz="0" w:space="0" w:color="auto"/>
            <w:left w:val="none" w:sz="0" w:space="0" w:color="auto"/>
            <w:bottom w:val="none" w:sz="0" w:space="0" w:color="auto"/>
            <w:right w:val="none" w:sz="0" w:space="0" w:color="auto"/>
          </w:divBdr>
        </w:div>
        <w:div w:id="839153675">
          <w:marLeft w:val="0"/>
          <w:marRight w:val="0"/>
          <w:marTop w:val="0"/>
          <w:marBottom w:val="0"/>
          <w:divBdr>
            <w:top w:val="none" w:sz="0" w:space="0" w:color="auto"/>
            <w:left w:val="none" w:sz="0" w:space="0" w:color="auto"/>
            <w:bottom w:val="none" w:sz="0" w:space="0" w:color="auto"/>
            <w:right w:val="none" w:sz="0" w:space="0" w:color="auto"/>
          </w:divBdr>
        </w:div>
        <w:div w:id="951279464">
          <w:marLeft w:val="0"/>
          <w:marRight w:val="0"/>
          <w:marTop w:val="0"/>
          <w:marBottom w:val="0"/>
          <w:divBdr>
            <w:top w:val="none" w:sz="0" w:space="0" w:color="auto"/>
            <w:left w:val="none" w:sz="0" w:space="0" w:color="auto"/>
            <w:bottom w:val="none" w:sz="0" w:space="0" w:color="auto"/>
            <w:right w:val="none" w:sz="0" w:space="0" w:color="auto"/>
          </w:divBdr>
        </w:div>
        <w:div w:id="1029799716">
          <w:marLeft w:val="0"/>
          <w:marRight w:val="0"/>
          <w:marTop w:val="0"/>
          <w:marBottom w:val="0"/>
          <w:divBdr>
            <w:top w:val="none" w:sz="0" w:space="0" w:color="auto"/>
            <w:left w:val="none" w:sz="0" w:space="0" w:color="auto"/>
            <w:bottom w:val="none" w:sz="0" w:space="0" w:color="auto"/>
            <w:right w:val="none" w:sz="0" w:space="0" w:color="auto"/>
          </w:divBdr>
        </w:div>
        <w:div w:id="1798446408">
          <w:marLeft w:val="0"/>
          <w:marRight w:val="0"/>
          <w:marTop w:val="0"/>
          <w:marBottom w:val="0"/>
          <w:divBdr>
            <w:top w:val="none" w:sz="0" w:space="0" w:color="auto"/>
            <w:left w:val="none" w:sz="0" w:space="0" w:color="auto"/>
            <w:bottom w:val="none" w:sz="0" w:space="0" w:color="auto"/>
            <w:right w:val="none" w:sz="0" w:space="0" w:color="auto"/>
          </w:divBdr>
        </w:div>
        <w:div w:id="1899898197">
          <w:marLeft w:val="0"/>
          <w:marRight w:val="0"/>
          <w:marTop w:val="0"/>
          <w:marBottom w:val="0"/>
          <w:divBdr>
            <w:top w:val="none" w:sz="0" w:space="0" w:color="auto"/>
            <w:left w:val="none" w:sz="0" w:space="0" w:color="auto"/>
            <w:bottom w:val="none" w:sz="0" w:space="0" w:color="auto"/>
            <w:right w:val="none" w:sz="0" w:space="0" w:color="auto"/>
          </w:divBdr>
        </w:div>
        <w:div w:id="1941792939">
          <w:marLeft w:val="0"/>
          <w:marRight w:val="0"/>
          <w:marTop w:val="0"/>
          <w:marBottom w:val="0"/>
          <w:divBdr>
            <w:top w:val="none" w:sz="0" w:space="0" w:color="auto"/>
            <w:left w:val="none" w:sz="0" w:space="0" w:color="auto"/>
            <w:bottom w:val="none" w:sz="0" w:space="0" w:color="auto"/>
            <w:right w:val="none" w:sz="0" w:space="0" w:color="auto"/>
          </w:divBdr>
        </w:div>
        <w:div w:id="1950428280">
          <w:marLeft w:val="0"/>
          <w:marRight w:val="0"/>
          <w:marTop w:val="0"/>
          <w:marBottom w:val="0"/>
          <w:divBdr>
            <w:top w:val="none" w:sz="0" w:space="0" w:color="auto"/>
            <w:left w:val="none" w:sz="0" w:space="0" w:color="auto"/>
            <w:bottom w:val="none" w:sz="0" w:space="0" w:color="auto"/>
            <w:right w:val="none" w:sz="0" w:space="0" w:color="auto"/>
          </w:divBdr>
        </w:div>
      </w:divsChild>
    </w:div>
    <w:div w:id="72943313">
      <w:bodyDiv w:val="1"/>
      <w:marLeft w:val="0"/>
      <w:marRight w:val="0"/>
      <w:marTop w:val="0"/>
      <w:marBottom w:val="0"/>
      <w:divBdr>
        <w:top w:val="none" w:sz="0" w:space="0" w:color="auto"/>
        <w:left w:val="none" w:sz="0" w:space="0" w:color="auto"/>
        <w:bottom w:val="none" w:sz="0" w:space="0" w:color="auto"/>
        <w:right w:val="none" w:sz="0" w:space="0" w:color="auto"/>
      </w:divBdr>
    </w:div>
    <w:div w:id="80832245">
      <w:bodyDiv w:val="1"/>
      <w:marLeft w:val="0"/>
      <w:marRight w:val="0"/>
      <w:marTop w:val="0"/>
      <w:marBottom w:val="0"/>
      <w:divBdr>
        <w:top w:val="none" w:sz="0" w:space="0" w:color="auto"/>
        <w:left w:val="none" w:sz="0" w:space="0" w:color="auto"/>
        <w:bottom w:val="none" w:sz="0" w:space="0" w:color="auto"/>
        <w:right w:val="none" w:sz="0" w:space="0" w:color="auto"/>
      </w:divBdr>
    </w:div>
    <w:div w:id="97215360">
      <w:bodyDiv w:val="1"/>
      <w:marLeft w:val="0"/>
      <w:marRight w:val="0"/>
      <w:marTop w:val="0"/>
      <w:marBottom w:val="0"/>
      <w:divBdr>
        <w:top w:val="none" w:sz="0" w:space="0" w:color="auto"/>
        <w:left w:val="none" w:sz="0" w:space="0" w:color="auto"/>
        <w:bottom w:val="none" w:sz="0" w:space="0" w:color="auto"/>
        <w:right w:val="none" w:sz="0" w:space="0" w:color="auto"/>
      </w:divBdr>
    </w:div>
    <w:div w:id="115024620">
      <w:bodyDiv w:val="1"/>
      <w:marLeft w:val="0"/>
      <w:marRight w:val="0"/>
      <w:marTop w:val="0"/>
      <w:marBottom w:val="0"/>
      <w:divBdr>
        <w:top w:val="none" w:sz="0" w:space="0" w:color="auto"/>
        <w:left w:val="none" w:sz="0" w:space="0" w:color="auto"/>
        <w:bottom w:val="none" w:sz="0" w:space="0" w:color="auto"/>
        <w:right w:val="none" w:sz="0" w:space="0" w:color="auto"/>
      </w:divBdr>
    </w:div>
    <w:div w:id="122890692">
      <w:bodyDiv w:val="1"/>
      <w:marLeft w:val="0"/>
      <w:marRight w:val="0"/>
      <w:marTop w:val="0"/>
      <w:marBottom w:val="0"/>
      <w:divBdr>
        <w:top w:val="none" w:sz="0" w:space="0" w:color="auto"/>
        <w:left w:val="none" w:sz="0" w:space="0" w:color="auto"/>
        <w:bottom w:val="none" w:sz="0" w:space="0" w:color="auto"/>
        <w:right w:val="none" w:sz="0" w:space="0" w:color="auto"/>
      </w:divBdr>
    </w:div>
    <w:div w:id="128010791">
      <w:bodyDiv w:val="1"/>
      <w:marLeft w:val="0"/>
      <w:marRight w:val="0"/>
      <w:marTop w:val="0"/>
      <w:marBottom w:val="0"/>
      <w:divBdr>
        <w:top w:val="none" w:sz="0" w:space="0" w:color="auto"/>
        <w:left w:val="none" w:sz="0" w:space="0" w:color="auto"/>
        <w:bottom w:val="none" w:sz="0" w:space="0" w:color="auto"/>
        <w:right w:val="none" w:sz="0" w:space="0" w:color="auto"/>
      </w:divBdr>
    </w:div>
    <w:div w:id="134109433">
      <w:bodyDiv w:val="1"/>
      <w:marLeft w:val="0"/>
      <w:marRight w:val="0"/>
      <w:marTop w:val="0"/>
      <w:marBottom w:val="0"/>
      <w:divBdr>
        <w:top w:val="none" w:sz="0" w:space="0" w:color="auto"/>
        <w:left w:val="none" w:sz="0" w:space="0" w:color="auto"/>
        <w:bottom w:val="none" w:sz="0" w:space="0" w:color="auto"/>
        <w:right w:val="none" w:sz="0" w:space="0" w:color="auto"/>
      </w:divBdr>
    </w:div>
    <w:div w:id="140118800">
      <w:bodyDiv w:val="1"/>
      <w:marLeft w:val="0"/>
      <w:marRight w:val="0"/>
      <w:marTop w:val="0"/>
      <w:marBottom w:val="0"/>
      <w:divBdr>
        <w:top w:val="none" w:sz="0" w:space="0" w:color="auto"/>
        <w:left w:val="none" w:sz="0" w:space="0" w:color="auto"/>
        <w:bottom w:val="none" w:sz="0" w:space="0" w:color="auto"/>
        <w:right w:val="none" w:sz="0" w:space="0" w:color="auto"/>
      </w:divBdr>
    </w:div>
    <w:div w:id="149489701">
      <w:bodyDiv w:val="1"/>
      <w:marLeft w:val="0"/>
      <w:marRight w:val="0"/>
      <w:marTop w:val="0"/>
      <w:marBottom w:val="0"/>
      <w:divBdr>
        <w:top w:val="none" w:sz="0" w:space="0" w:color="auto"/>
        <w:left w:val="none" w:sz="0" w:space="0" w:color="auto"/>
        <w:bottom w:val="none" w:sz="0" w:space="0" w:color="auto"/>
        <w:right w:val="none" w:sz="0" w:space="0" w:color="auto"/>
      </w:divBdr>
    </w:div>
    <w:div w:id="155270070">
      <w:bodyDiv w:val="1"/>
      <w:marLeft w:val="0"/>
      <w:marRight w:val="0"/>
      <w:marTop w:val="0"/>
      <w:marBottom w:val="0"/>
      <w:divBdr>
        <w:top w:val="none" w:sz="0" w:space="0" w:color="auto"/>
        <w:left w:val="none" w:sz="0" w:space="0" w:color="auto"/>
        <w:bottom w:val="none" w:sz="0" w:space="0" w:color="auto"/>
        <w:right w:val="none" w:sz="0" w:space="0" w:color="auto"/>
      </w:divBdr>
    </w:div>
    <w:div w:id="166871299">
      <w:bodyDiv w:val="1"/>
      <w:marLeft w:val="0"/>
      <w:marRight w:val="0"/>
      <w:marTop w:val="0"/>
      <w:marBottom w:val="0"/>
      <w:divBdr>
        <w:top w:val="none" w:sz="0" w:space="0" w:color="auto"/>
        <w:left w:val="none" w:sz="0" w:space="0" w:color="auto"/>
        <w:bottom w:val="none" w:sz="0" w:space="0" w:color="auto"/>
        <w:right w:val="none" w:sz="0" w:space="0" w:color="auto"/>
      </w:divBdr>
    </w:div>
    <w:div w:id="169490678">
      <w:bodyDiv w:val="1"/>
      <w:marLeft w:val="0"/>
      <w:marRight w:val="0"/>
      <w:marTop w:val="0"/>
      <w:marBottom w:val="0"/>
      <w:divBdr>
        <w:top w:val="none" w:sz="0" w:space="0" w:color="auto"/>
        <w:left w:val="none" w:sz="0" w:space="0" w:color="auto"/>
        <w:bottom w:val="none" w:sz="0" w:space="0" w:color="auto"/>
        <w:right w:val="none" w:sz="0" w:space="0" w:color="auto"/>
      </w:divBdr>
    </w:div>
    <w:div w:id="197746964">
      <w:bodyDiv w:val="1"/>
      <w:marLeft w:val="0"/>
      <w:marRight w:val="0"/>
      <w:marTop w:val="0"/>
      <w:marBottom w:val="0"/>
      <w:divBdr>
        <w:top w:val="none" w:sz="0" w:space="0" w:color="auto"/>
        <w:left w:val="none" w:sz="0" w:space="0" w:color="auto"/>
        <w:bottom w:val="none" w:sz="0" w:space="0" w:color="auto"/>
        <w:right w:val="none" w:sz="0" w:space="0" w:color="auto"/>
      </w:divBdr>
    </w:div>
    <w:div w:id="207648192">
      <w:bodyDiv w:val="1"/>
      <w:marLeft w:val="0"/>
      <w:marRight w:val="0"/>
      <w:marTop w:val="0"/>
      <w:marBottom w:val="0"/>
      <w:divBdr>
        <w:top w:val="none" w:sz="0" w:space="0" w:color="auto"/>
        <w:left w:val="none" w:sz="0" w:space="0" w:color="auto"/>
        <w:bottom w:val="none" w:sz="0" w:space="0" w:color="auto"/>
        <w:right w:val="none" w:sz="0" w:space="0" w:color="auto"/>
      </w:divBdr>
      <w:divsChild>
        <w:div w:id="201563">
          <w:marLeft w:val="0"/>
          <w:marRight w:val="0"/>
          <w:marTop w:val="0"/>
          <w:marBottom w:val="0"/>
          <w:divBdr>
            <w:top w:val="none" w:sz="0" w:space="0" w:color="auto"/>
            <w:left w:val="none" w:sz="0" w:space="0" w:color="auto"/>
            <w:bottom w:val="none" w:sz="0" w:space="0" w:color="auto"/>
            <w:right w:val="none" w:sz="0" w:space="0" w:color="auto"/>
          </w:divBdr>
        </w:div>
        <w:div w:id="15155577">
          <w:marLeft w:val="0"/>
          <w:marRight w:val="0"/>
          <w:marTop w:val="0"/>
          <w:marBottom w:val="0"/>
          <w:divBdr>
            <w:top w:val="none" w:sz="0" w:space="0" w:color="auto"/>
            <w:left w:val="none" w:sz="0" w:space="0" w:color="auto"/>
            <w:bottom w:val="none" w:sz="0" w:space="0" w:color="auto"/>
            <w:right w:val="none" w:sz="0" w:space="0" w:color="auto"/>
          </w:divBdr>
        </w:div>
        <w:div w:id="24213830">
          <w:marLeft w:val="0"/>
          <w:marRight w:val="0"/>
          <w:marTop w:val="0"/>
          <w:marBottom w:val="0"/>
          <w:divBdr>
            <w:top w:val="none" w:sz="0" w:space="0" w:color="auto"/>
            <w:left w:val="none" w:sz="0" w:space="0" w:color="auto"/>
            <w:bottom w:val="none" w:sz="0" w:space="0" w:color="auto"/>
            <w:right w:val="none" w:sz="0" w:space="0" w:color="auto"/>
          </w:divBdr>
        </w:div>
        <w:div w:id="60376467">
          <w:marLeft w:val="0"/>
          <w:marRight w:val="0"/>
          <w:marTop w:val="0"/>
          <w:marBottom w:val="0"/>
          <w:divBdr>
            <w:top w:val="none" w:sz="0" w:space="0" w:color="auto"/>
            <w:left w:val="none" w:sz="0" w:space="0" w:color="auto"/>
            <w:bottom w:val="none" w:sz="0" w:space="0" w:color="auto"/>
            <w:right w:val="none" w:sz="0" w:space="0" w:color="auto"/>
          </w:divBdr>
        </w:div>
        <w:div w:id="65685245">
          <w:marLeft w:val="0"/>
          <w:marRight w:val="0"/>
          <w:marTop w:val="0"/>
          <w:marBottom w:val="0"/>
          <w:divBdr>
            <w:top w:val="none" w:sz="0" w:space="0" w:color="auto"/>
            <w:left w:val="none" w:sz="0" w:space="0" w:color="auto"/>
            <w:bottom w:val="none" w:sz="0" w:space="0" w:color="auto"/>
            <w:right w:val="none" w:sz="0" w:space="0" w:color="auto"/>
          </w:divBdr>
        </w:div>
        <w:div w:id="76051143">
          <w:marLeft w:val="0"/>
          <w:marRight w:val="0"/>
          <w:marTop w:val="0"/>
          <w:marBottom w:val="0"/>
          <w:divBdr>
            <w:top w:val="none" w:sz="0" w:space="0" w:color="auto"/>
            <w:left w:val="none" w:sz="0" w:space="0" w:color="auto"/>
            <w:bottom w:val="none" w:sz="0" w:space="0" w:color="auto"/>
            <w:right w:val="none" w:sz="0" w:space="0" w:color="auto"/>
          </w:divBdr>
        </w:div>
        <w:div w:id="83915106">
          <w:marLeft w:val="0"/>
          <w:marRight w:val="0"/>
          <w:marTop w:val="0"/>
          <w:marBottom w:val="0"/>
          <w:divBdr>
            <w:top w:val="none" w:sz="0" w:space="0" w:color="auto"/>
            <w:left w:val="none" w:sz="0" w:space="0" w:color="auto"/>
            <w:bottom w:val="none" w:sz="0" w:space="0" w:color="auto"/>
            <w:right w:val="none" w:sz="0" w:space="0" w:color="auto"/>
          </w:divBdr>
        </w:div>
        <w:div w:id="87041873">
          <w:marLeft w:val="0"/>
          <w:marRight w:val="0"/>
          <w:marTop w:val="0"/>
          <w:marBottom w:val="0"/>
          <w:divBdr>
            <w:top w:val="none" w:sz="0" w:space="0" w:color="auto"/>
            <w:left w:val="none" w:sz="0" w:space="0" w:color="auto"/>
            <w:bottom w:val="none" w:sz="0" w:space="0" w:color="auto"/>
            <w:right w:val="none" w:sz="0" w:space="0" w:color="auto"/>
          </w:divBdr>
        </w:div>
        <w:div w:id="92827416">
          <w:marLeft w:val="0"/>
          <w:marRight w:val="0"/>
          <w:marTop w:val="0"/>
          <w:marBottom w:val="0"/>
          <w:divBdr>
            <w:top w:val="none" w:sz="0" w:space="0" w:color="auto"/>
            <w:left w:val="none" w:sz="0" w:space="0" w:color="auto"/>
            <w:bottom w:val="none" w:sz="0" w:space="0" w:color="auto"/>
            <w:right w:val="none" w:sz="0" w:space="0" w:color="auto"/>
          </w:divBdr>
        </w:div>
        <w:div w:id="95366961">
          <w:marLeft w:val="0"/>
          <w:marRight w:val="0"/>
          <w:marTop w:val="0"/>
          <w:marBottom w:val="0"/>
          <w:divBdr>
            <w:top w:val="none" w:sz="0" w:space="0" w:color="auto"/>
            <w:left w:val="none" w:sz="0" w:space="0" w:color="auto"/>
            <w:bottom w:val="none" w:sz="0" w:space="0" w:color="auto"/>
            <w:right w:val="none" w:sz="0" w:space="0" w:color="auto"/>
          </w:divBdr>
        </w:div>
        <w:div w:id="128793060">
          <w:marLeft w:val="0"/>
          <w:marRight w:val="0"/>
          <w:marTop w:val="0"/>
          <w:marBottom w:val="0"/>
          <w:divBdr>
            <w:top w:val="none" w:sz="0" w:space="0" w:color="auto"/>
            <w:left w:val="none" w:sz="0" w:space="0" w:color="auto"/>
            <w:bottom w:val="none" w:sz="0" w:space="0" w:color="auto"/>
            <w:right w:val="none" w:sz="0" w:space="0" w:color="auto"/>
          </w:divBdr>
        </w:div>
        <w:div w:id="136923686">
          <w:marLeft w:val="0"/>
          <w:marRight w:val="0"/>
          <w:marTop w:val="0"/>
          <w:marBottom w:val="0"/>
          <w:divBdr>
            <w:top w:val="none" w:sz="0" w:space="0" w:color="auto"/>
            <w:left w:val="none" w:sz="0" w:space="0" w:color="auto"/>
            <w:bottom w:val="none" w:sz="0" w:space="0" w:color="auto"/>
            <w:right w:val="none" w:sz="0" w:space="0" w:color="auto"/>
          </w:divBdr>
        </w:div>
        <w:div w:id="150603225">
          <w:marLeft w:val="0"/>
          <w:marRight w:val="0"/>
          <w:marTop w:val="0"/>
          <w:marBottom w:val="0"/>
          <w:divBdr>
            <w:top w:val="none" w:sz="0" w:space="0" w:color="auto"/>
            <w:left w:val="none" w:sz="0" w:space="0" w:color="auto"/>
            <w:bottom w:val="none" w:sz="0" w:space="0" w:color="auto"/>
            <w:right w:val="none" w:sz="0" w:space="0" w:color="auto"/>
          </w:divBdr>
        </w:div>
        <w:div w:id="157624993">
          <w:marLeft w:val="0"/>
          <w:marRight w:val="0"/>
          <w:marTop w:val="0"/>
          <w:marBottom w:val="0"/>
          <w:divBdr>
            <w:top w:val="none" w:sz="0" w:space="0" w:color="auto"/>
            <w:left w:val="none" w:sz="0" w:space="0" w:color="auto"/>
            <w:bottom w:val="none" w:sz="0" w:space="0" w:color="auto"/>
            <w:right w:val="none" w:sz="0" w:space="0" w:color="auto"/>
          </w:divBdr>
        </w:div>
        <w:div w:id="188950677">
          <w:marLeft w:val="0"/>
          <w:marRight w:val="0"/>
          <w:marTop w:val="0"/>
          <w:marBottom w:val="0"/>
          <w:divBdr>
            <w:top w:val="none" w:sz="0" w:space="0" w:color="auto"/>
            <w:left w:val="none" w:sz="0" w:space="0" w:color="auto"/>
            <w:bottom w:val="none" w:sz="0" w:space="0" w:color="auto"/>
            <w:right w:val="none" w:sz="0" w:space="0" w:color="auto"/>
          </w:divBdr>
        </w:div>
        <w:div w:id="190460797">
          <w:marLeft w:val="0"/>
          <w:marRight w:val="0"/>
          <w:marTop w:val="0"/>
          <w:marBottom w:val="0"/>
          <w:divBdr>
            <w:top w:val="none" w:sz="0" w:space="0" w:color="auto"/>
            <w:left w:val="none" w:sz="0" w:space="0" w:color="auto"/>
            <w:bottom w:val="none" w:sz="0" w:space="0" w:color="auto"/>
            <w:right w:val="none" w:sz="0" w:space="0" w:color="auto"/>
          </w:divBdr>
        </w:div>
        <w:div w:id="239871799">
          <w:marLeft w:val="0"/>
          <w:marRight w:val="0"/>
          <w:marTop w:val="0"/>
          <w:marBottom w:val="0"/>
          <w:divBdr>
            <w:top w:val="none" w:sz="0" w:space="0" w:color="auto"/>
            <w:left w:val="none" w:sz="0" w:space="0" w:color="auto"/>
            <w:bottom w:val="none" w:sz="0" w:space="0" w:color="auto"/>
            <w:right w:val="none" w:sz="0" w:space="0" w:color="auto"/>
          </w:divBdr>
        </w:div>
        <w:div w:id="246040285">
          <w:marLeft w:val="0"/>
          <w:marRight w:val="0"/>
          <w:marTop w:val="0"/>
          <w:marBottom w:val="0"/>
          <w:divBdr>
            <w:top w:val="none" w:sz="0" w:space="0" w:color="auto"/>
            <w:left w:val="none" w:sz="0" w:space="0" w:color="auto"/>
            <w:bottom w:val="none" w:sz="0" w:space="0" w:color="auto"/>
            <w:right w:val="none" w:sz="0" w:space="0" w:color="auto"/>
          </w:divBdr>
        </w:div>
        <w:div w:id="247079821">
          <w:marLeft w:val="0"/>
          <w:marRight w:val="0"/>
          <w:marTop w:val="0"/>
          <w:marBottom w:val="0"/>
          <w:divBdr>
            <w:top w:val="none" w:sz="0" w:space="0" w:color="auto"/>
            <w:left w:val="none" w:sz="0" w:space="0" w:color="auto"/>
            <w:bottom w:val="none" w:sz="0" w:space="0" w:color="auto"/>
            <w:right w:val="none" w:sz="0" w:space="0" w:color="auto"/>
          </w:divBdr>
        </w:div>
        <w:div w:id="260258496">
          <w:marLeft w:val="0"/>
          <w:marRight w:val="0"/>
          <w:marTop w:val="0"/>
          <w:marBottom w:val="0"/>
          <w:divBdr>
            <w:top w:val="none" w:sz="0" w:space="0" w:color="auto"/>
            <w:left w:val="none" w:sz="0" w:space="0" w:color="auto"/>
            <w:bottom w:val="none" w:sz="0" w:space="0" w:color="auto"/>
            <w:right w:val="none" w:sz="0" w:space="0" w:color="auto"/>
          </w:divBdr>
        </w:div>
        <w:div w:id="272591153">
          <w:marLeft w:val="0"/>
          <w:marRight w:val="0"/>
          <w:marTop w:val="0"/>
          <w:marBottom w:val="0"/>
          <w:divBdr>
            <w:top w:val="none" w:sz="0" w:space="0" w:color="auto"/>
            <w:left w:val="none" w:sz="0" w:space="0" w:color="auto"/>
            <w:bottom w:val="none" w:sz="0" w:space="0" w:color="auto"/>
            <w:right w:val="none" w:sz="0" w:space="0" w:color="auto"/>
          </w:divBdr>
        </w:div>
        <w:div w:id="293416350">
          <w:marLeft w:val="0"/>
          <w:marRight w:val="0"/>
          <w:marTop w:val="0"/>
          <w:marBottom w:val="0"/>
          <w:divBdr>
            <w:top w:val="none" w:sz="0" w:space="0" w:color="auto"/>
            <w:left w:val="none" w:sz="0" w:space="0" w:color="auto"/>
            <w:bottom w:val="none" w:sz="0" w:space="0" w:color="auto"/>
            <w:right w:val="none" w:sz="0" w:space="0" w:color="auto"/>
          </w:divBdr>
        </w:div>
        <w:div w:id="306517533">
          <w:marLeft w:val="0"/>
          <w:marRight w:val="0"/>
          <w:marTop w:val="0"/>
          <w:marBottom w:val="0"/>
          <w:divBdr>
            <w:top w:val="none" w:sz="0" w:space="0" w:color="auto"/>
            <w:left w:val="none" w:sz="0" w:space="0" w:color="auto"/>
            <w:bottom w:val="none" w:sz="0" w:space="0" w:color="auto"/>
            <w:right w:val="none" w:sz="0" w:space="0" w:color="auto"/>
          </w:divBdr>
        </w:div>
        <w:div w:id="307781765">
          <w:marLeft w:val="0"/>
          <w:marRight w:val="0"/>
          <w:marTop w:val="0"/>
          <w:marBottom w:val="0"/>
          <w:divBdr>
            <w:top w:val="none" w:sz="0" w:space="0" w:color="auto"/>
            <w:left w:val="none" w:sz="0" w:space="0" w:color="auto"/>
            <w:bottom w:val="none" w:sz="0" w:space="0" w:color="auto"/>
            <w:right w:val="none" w:sz="0" w:space="0" w:color="auto"/>
          </w:divBdr>
        </w:div>
        <w:div w:id="323317409">
          <w:marLeft w:val="0"/>
          <w:marRight w:val="0"/>
          <w:marTop w:val="0"/>
          <w:marBottom w:val="0"/>
          <w:divBdr>
            <w:top w:val="none" w:sz="0" w:space="0" w:color="auto"/>
            <w:left w:val="none" w:sz="0" w:space="0" w:color="auto"/>
            <w:bottom w:val="none" w:sz="0" w:space="0" w:color="auto"/>
            <w:right w:val="none" w:sz="0" w:space="0" w:color="auto"/>
          </w:divBdr>
        </w:div>
        <w:div w:id="328287433">
          <w:marLeft w:val="0"/>
          <w:marRight w:val="0"/>
          <w:marTop w:val="0"/>
          <w:marBottom w:val="0"/>
          <w:divBdr>
            <w:top w:val="none" w:sz="0" w:space="0" w:color="auto"/>
            <w:left w:val="none" w:sz="0" w:space="0" w:color="auto"/>
            <w:bottom w:val="none" w:sz="0" w:space="0" w:color="auto"/>
            <w:right w:val="none" w:sz="0" w:space="0" w:color="auto"/>
          </w:divBdr>
        </w:div>
        <w:div w:id="351029548">
          <w:marLeft w:val="0"/>
          <w:marRight w:val="0"/>
          <w:marTop w:val="0"/>
          <w:marBottom w:val="0"/>
          <w:divBdr>
            <w:top w:val="none" w:sz="0" w:space="0" w:color="auto"/>
            <w:left w:val="none" w:sz="0" w:space="0" w:color="auto"/>
            <w:bottom w:val="none" w:sz="0" w:space="0" w:color="auto"/>
            <w:right w:val="none" w:sz="0" w:space="0" w:color="auto"/>
          </w:divBdr>
        </w:div>
        <w:div w:id="373971873">
          <w:marLeft w:val="0"/>
          <w:marRight w:val="0"/>
          <w:marTop w:val="0"/>
          <w:marBottom w:val="0"/>
          <w:divBdr>
            <w:top w:val="none" w:sz="0" w:space="0" w:color="auto"/>
            <w:left w:val="none" w:sz="0" w:space="0" w:color="auto"/>
            <w:bottom w:val="none" w:sz="0" w:space="0" w:color="auto"/>
            <w:right w:val="none" w:sz="0" w:space="0" w:color="auto"/>
          </w:divBdr>
        </w:div>
        <w:div w:id="400325309">
          <w:marLeft w:val="0"/>
          <w:marRight w:val="0"/>
          <w:marTop w:val="0"/>
          <w:marBottom w:val="0"/>
          <w:divBdr>
            <w:top w:val="none" w:sz="0" w:space="0" w:color="auto"/>
            <w:left w:val="none" w:sz="0" w:space="0" w:color="auto"/>
            <w:bottom w:val="none" w:sz="0" w:space="0" w:color="auto"/>
            <w:right w:val="none" w:sz="0" w:space="0" w:color="auto"/>
          </w:divBdr>
        </w:div>
        <w:div w:id="401177735">
          <w:marLeft w:val="0"/>
          <w:marRight w:val="0"/>
          <w:marTop w:val="0"/>
          <w:marBottom w:val="0"/>
          <w:divBdr>
            <w:top w:val="none" w:sz="0" w:space="0" w:color="auto"/>
            <w:left w:val="none" w:sz="0" w:space="0" w:color="auto"/>
            <w:bottom w:val="none" w:sz="0" w:space="0" w:color="auto"/>
            <w:right w:val="none" w:sz="0" w:space="0" w:color="auto"/>
          </w:divBdr>
        </w:div>
        <w:div w:id="401678308">
          <w:marLeft w:val="0"/>
          <w:marRight w:val="0"/>
          <w:marTop w:val="0"/>
          <w:marBottom w:val="0"/>
          <w:divBdr>
            <w:top w:val="none" w:sz="0" w:space="0" w:color="auto"/>
            <w:left w:val="none" w:sz="0" w:space="0" w:color="auto"/>
            <w:bottom w:val="none" w:sz="0" w:space="0" w:color="auto"/>
            <w:right w:val="none" w:sz="0" w:space="0" w:color="auto"/>
          </w:divBdr>
        </w:div>
        <w:div w:id="412550663">
          <w:marLeft w:val="0"/>
          <w:marRight w:val="0"/>
          <w:marTop w:val="0"/>
          <w:marBottom w:val="0"/>
          <w:divBdr>
            <w:top w:val="none" w:sz="0" w:space="0" w:color="auto"/>
            <w:left w:val="none" w:sz="0" w:space="0" w:color="auto"/>
            <w:bottom w:val="none" w:sz="0" w:space="0" w:color="auto"/>
            <w:right w:val="none" w:sz="0" w:space="0" w:color="auto"/>
          </w:divBdr>
        </w:div>
        <w:div w:id="418910298">
          <w:marLeft w:val="0"/>
          <w:marRight w:val="0"/>
          <w:marTop w:val="0"/>
          <w:marBottom w:val="0"/>
          <w:divBdr>
            <w:top w:val="none" w:sz="0" w:space="0" w:color="auto"/>
            <w:left w:val="none" w:sz="0" w:space="0" w:color="auto"/>
            <w:bottom w:val="none" w:sz="0" w:space="0" w:color="auto"/>
            <w:right w:val="none" w:sz="0" w:space="0" w:color="auto"/>
          </w:divBdr>
        </w:div>
        <w:div w:id="442503946">
          <w:marLeft w:val="0"/>
          <w:marRight w:val="0"/>
          <w:marTop w:val="0"/>
          <w:marBottom w:val="0"/>
          <w:divBdr>
            <w:top w:val="none" w:sz="0" w:space="0" w:color="auto"/>
            <w:left w:val="none" w:sz="0" w:space="0" w:color="auto"/>
            <w:bottom w:val="none" w:sz="0" w:space="0" w:color="auto"/>
            <w:right w:val="none" w:sz="0" w:space="0" w:color="auto"/>
          </w:divBdr>
        </w:div>
        <w:div w:id="448621667">
          <w:marLeft w:val="0"/>
          <w:marRight w:val="0"/>
          <w:marTop w:val="0"/>
          <w:marBottom w:val="0"/>
          <w:divBdr>
            <w:top w:val="none" w:sz="0" w:space="0" w:color="auto"/>
            <w:left w:val="none" w:sz="0" w:space="0" w:color="auto"/>
            <w:bottom w:val="none" w:sz="0" w:space="0" w:color="auto"/>
            <w:right w:val="none" w:sz="0" w:space="0" w:color="auto"/>
          </w:divBdr>
        </w:div>
        <w:div w:id="468785266">
          <w:marLeft w:val="0"/>
          <w:marRight w:val="0"/>
          <w:marTop w:val="0"/>
          <w:marBottom w:val="0"/>
          <w:divBdr>
            <w:top w:val="none" w:sz="0" w:space="0" w:color="auto"/>
            <w:left w:val="none" w:sz="0" w:space="0" w:color="auto"/>
            <w:bottom w:val="none" w:sz="0" w:space="0" w:color="auto"/>
            <w:right w:val="none" w:sz="0" w:space="0" w:color="auto"/>
          </w:divBdr>
        </w:div>
        <w:div w:id="479812807">
          <w:marLeft w:val="0"/>
          <w:marRight w:val="0"/>
          <w:marTop w:val="0"/>
          <w:marBottom w:val="0"/>
          <w:divBdr>
            <w:top w:val="none" w:sz="0" w:space="0" w:color="auto"/>
            <w:left w:val="none" w:sz="0" w:space="0" w:color="auto"/>
            <w:bottom w:val="none" w:sz="0" w:space="0" w:color="auto"/>
            <w:right w:val="none" w:sz="0" w:space="0" w:color="auto"/>
          </w:divBdr>
        </w:div>
        <w:div w:id="483547698">
          <w:marLeft w:val="0"/>
          <w:marRight w:val="0"/>
          <w:marTop w:val="0"/>
          <w:marBottom w:val="0"/>
          <w:divBdr>
            <w:top w:val="none" w:sz="0" w:space="0" w:color="auto"/>
            <w:left w:val="none" w:sz="0" w:space="0" w:color="auto"/>
            <w:bottom w:val="none" w:sz="0" w:space="0" w:color="auto"/>
            <w:right w:val="none" w:sz="0" w:space="0" w:color="auto"/>
          </w:divBdr>
        </w:div>
        <w:div w:id="498468623">
          <w:marLeft w:val="0"/>
          <w:marRight w:val="0"/>
          <w:marTop w:val="0"/>
          <w:marBottom w:val="0"/>
          <w:divBdr>
            <w:top w:val="none" w:sz="0" w:space="0" w:color="auto"/>
            <w:left w:val="none" w:sz="0" w:space="0" w:color="auto"/>
            <w:bottom w:val="none" w:sz="0" w:space="0" w:color="auto"/>
            <w:right w:val="none" w:sz="0" w:space="0" w:color="auto"/>
          </w:divBdr>
        </w:div>
        <w:div w:id="538862887">
          <w:marLeft w:val="0"/>
          <w:marRight w:val="0"/>
          <w:marTop w:val="0"/>
          <w:marBottom w:val="0"/>
          <w:divBdr>
            <w:top w:val="none" w:sz="0" w:space="0" w:color="auto"/>
            <w:left w:val="none" w:sz="0" w:space="0" w:color="auto"/>
            <w:bottom w:val="none" w:sz="0" w:space="0" w:color="auto"/>
            <w:right w:val="none" w:sz="0" w:space="0" w:color="auto"/>
          </w:divBdr>
        </w:div>
        <w:div w:id="547107300">
          <w:marLeft w:val="0"/>
          <w:marRight w:val="0"/>
          <w:marTop w:val="0"/>
          <w:marBottom w:val="0"/>
          <w:divBdr>
            <w:top w:val="none" w:sz="0" w:space="0" w:color="auto"/>
            <w:left w:val="none" w:sz="0" w:space="0" w:color="auto"/>
            <w:bottom w:val="none" w:sz="0" w:space="0" w:color="auto"/>
            <w:right w:val="none" w:sz="0" w:space="0" w:color="auto"/>
          </w:divBdr>
        </w:div>
        <w:div w:id="569539552">
          <w:marLeft w:val="0"/>
          <w:marRight w:val="0"/>
          <w:marTop w:val="0"/>
          <w:marBottom w:val="0"/>
          <w:divBdr>
            <w:top w:val="none" w:sz="0" w:space="0" w:color="auto"/>
            <w:left w:val="none" w:sz="0" w:space="0" w:color="auto"/>
            <w:bottom w:val="none" w:sz="0" w:space="0" w:color="auto"/>
            <w:right w:val="none" w:sz="0" w:space="0" w:color="auto"/>
          </w:divBdr>
        </w:div>
        <w:div w:id="582841407">
          <w:marLeft w:val="0"/>
          <w:marRight w:val="0"/>
          <w:marTop w:val="0"/>
          <w:marBottom w:val="0"/>
          <w:divBdr>
            <w:top w:val="none" w:sz="0" w:space="0" w:color="auto"/>
            <w:left w:val="none" w:sz="0" w:space="0" w:color="auto"/>
            <w:bottom w:val="none" w:sz="0" w:space="0" w:color="auto"/>
            <w:right w:val="none" w:sz="0" w:space="0" w:color="auto"/>
          </w:divBdr>
        </w:div>
        <w:div w:id="588730646">
          <w:marLeft w:val="0"/>
          <w:marRight w:val="0"/>
          <w:marTop w:val="0"/>
          <w:marBottom w:val="0"/>
          <w:divBdr>
            <w:top w:val="none" w:sz="0" w:space="0" w:color="auto"/>
            <w:left w:val="none" w:sz="0" w:space="0" w:color="auto"/>
            <w:bottom w:val="none" w:sz="0" w:space="0" w:color="auto"/>
            <w:right w:val="none" w:sz="0" w:space="0" w:color="auto"/>
          </w:divBdr>
        </w:div>
        <w:div w:id="609825302">
          <w:marLeft w:val="0"/>
          <w:marRight w:val="0"/>
          <w:marTop w:val="0"/>
          <w:marBottom w:val="0"/>
          <w:divBdr>
            <w:top w:val="none" w:sz="0" w:space="0" w:color="auto"/>
            <w:left w:val="none" w:sz="0" w:space="0" w:color="auto"/>
            <w:bottom w:val="none" w:sz="0" w:space="0" w:color="auto"/>
            <w:right w:val="none" w:sz="0" w:space="0" w:color="auto"/>
          </w:divBdr>
        </w:div>
        <w:div w:id="614480974">
          <w:marLeft w:val="0"/>
          <w:marRight w:val="0"/>
          <w:marTop w:val="0"/>
          <w:marBottom w:val="0"/>
          <w:divBdr>
            <w:top w:val="none" w:sz="0" w:space="0" w:color="auto"/>
            <w:left w:val="none" w:sz="0" w:space="0" w:color="auto"/>
            <w:bottom w:val="none" w:sz="0" w:space="0" w:color="auto"/>
            <w:right w:val="none" w:sz="0" w:space="0" w:color="auto"/>
          </w:divBdr>
        </w:div>
        <w:div w:id="614599646">
          <w:marLeft w:val="0"/>
          <w:marRight w:val="0"/>
          <w:marTop w:val="0"/>
          <w:marBottom w:val="0"/>
          <w:divBdr>
            <w:top w:val="none" w:sz="0" w:space="0" w:color="auto"/>
            <w:left w:val="none" w:sz="0" w:space="0" w:color="auto"/>
            <w:bottom w:val="none" w:sz="0" w:space="0" w:color="auto"/>
            <w:right w:val="none" w:sz="0" w:space="0" w:color="auto"/>
          </w:divBdr>
        </w:div>
        <w:div w:id="628054776">
          <w:marLeft w:val="0"/>
          <w:marRight w:val="0"/>
          <w:marTop w:val="0"/>
          <w:marBottom w:val="0"/>
          <w:divBdr>
            <w:top w:val="none" w:sz="0" w:space="0" w:color="auto"/>
            <w:left w:val="none" w:sz="0" w:space="0" w:color="auto"/>
            <w:bottom w:val="none" w:sz="0" w:space="0" w:color="auto"/>
            <w:right w:val="none" w:sz="0" w:space="0" w:color="auto"/>
          </w:divBdr>
        </w:div>
        <w:div w:id="630328038">
          <w:marLeft w:val="0"/>
          <w:marRight w:val="0"/>
          <w:marTop w:val="0"/>
          <w:marBottom w:val="0"/>
          <w:divBdr>
            <w:top w:val="none" w:sz="0" w:space="0" w:color="auto"/>
            <w:left w:val="none" w:sz="0" w:space="0" w:color="auto"/>
            <w:bottom w:val="none" w:sz="0" w:space="0" w:color="auto"/>
            <w:right w:val="none" w:sz="0" w:space="0" w:color="auto"/>
          </w:divBdr>
        </w:div>
        <w:div w:id="666329629">
          <w:marLeft w:val="0"/>
          <w:marRight w:val="0"/>
          <w:marTop w:val="0"/>
          <w:marBottom w:val="0"/>
          <w:divBdr>
            <w:top w:val="none" w:sz="0" w:space="0" w:color="auto"/>
            <w:left w:val="none" w:sz="0" w:space="0" w:color="auto"/>
            <w:bottom w:val="none" w:sz="0" w:space="0" w:color="auto"/>
            <w:right w:val="none" w:sz="0" w:space="0" w:color="auto"/>
          </w:divBdr>
        </w:div>
        <w:div w:id="669721120">
          <w:marLeft w:val="0"/>
          <w:marRight w:val="0"/>
          <w:marTop w:val="0"/>
          <w:marBottom w:val="0"/>
          <w:divBdr>
            <w:top w:val="none" w:sz="0" w:space="0" w:color="auto"/>
            <w:left w:val="none" w:sz="0" w:space="0" w:color="auto"/>
            <w:bottom w:val="none" w:sz="0" w:space="0" w:color="auto"/>
            <w:right w:val="none" w:sz="0" w:space="0" w:color="auto"/>
          </w:divBdr>
        </w:div>
        <w:div w:id="674302125">
          <w:marLeft w:val="0"/>
          <w:marRight w:val="0"/>
          <w:marTop w:val="0"/>
          <w:marBottom w:val="0"/>
          <w:divBdr>
            <w:top w:val="none" w:sz="0" w:space="0" w:color="auto"/>
            <w:left w:val="none" w:sz="0" w:space="0" w:color="auto"/>
            <w:bottom w:val="none" w:sz="0" w:space="0" w:color="auto"/>
            <w:right w:val="none" w:sz="0" w:space="0" w:color="auto"/>
          </w:divBdr>
        </w:div>
        <w:div w:id="681319200">
          <w:marLeft w:val="0"/>
          <w:marRight w:val="0"/>
          <w:marTop w:val="0"/>
          <w:marBottom w:val="0"/>
          <w:divBdr>
            <w:top w:val="none" w:sz="0" w:space="0" w:color="auto"/>
            <w:left w:val="none" w:sz="0" w:space="0" w:color="auto"/>
            <w:bottom w:val="none" w:sz="0" w:space="0" w:color="auto"/>
            <w:right w:val="none" w:sz="0" w:space="0" w:color="auto"/>
          </w:divBdr>
        </w:div>
        <w:div w:id="711001069">
          <w:marLeft w:val="0"/>
          <w:marRight w:val="0"/>
          <w:marTop w:val="0"/>
          <w:marBottom w:val="0"/>
          <w:divBdr>
            <w:top w:val="none" w:sz="0" w:space="0" w:color="auto"/>
            <w:left w:val="none" w:sz="0" w:space="0" w:color="auto"/>
            <w:bottom w:val="none" w:sz="0" w:space="0" w:color="auto"/>
            <w:right w:val="none" w:sz="0" w:space="0" w:color="auto"/>
          </w:divBdr>
        </w:div>
        <w:div w:id="728068153">
          <w:marLeft w:val="0"/>
          <w:marRight w:val="0"/>
          <w:marTop w:val="0"/>
          <w:marBottom w:val="0"/>
          <w:divBdr>
            <w:top w:val="none" w:sz="0" w:space="0" w:color="auto"/>
            <w:left w:val="none" w:sz="0" w:space="0" w:color="auto"/>
            <w:bottom w:val="none" w:sz="0" w:space="0" w:color="auto"/>
            <w:right w:val="none" w:sz="0" w:space="0" w:color="auto"/>
          </w:divBdr>
        </w:div>
        <w:div w:id="736319206">
          <w:marLeft w:val="0"/>
          <w:marRight w:val="0"/>
          <w:marTop w:val="0"/>
          <w:marBottom w:val="0"/>
          <w:divBdr>
            <w:top w:val="none" w:sz="0" w:space="0" w:color="auto"/>
            <w:left w:val="none" w:sz="0" w:space="0" w:color="auto"/>
            <w:bottom w:val="none" w:sz="0" w:space="0" w:color="auto"/>
            <w:right w:val="none" w:sz="0" w:space="0" w:color="auto"/>
          </w:divBdr>
        </w:div>
        <w:div w:id="738987946">
          <w:marLeft w:val="0"/>
          <w:marRight w:val="0"/>
          <w:marTop w:val="0"/>
          <w:marBottom w:val="0"/>
          <w:divBdr>
            <w:top w:val="none" w:sz="0" w:space="0" w:color="auto"/>
            <w:left w:val="none" w:sz="0" w:space="0" w:color="auto"/>
            <w:bottom w:val="none" w:sz="0" w:space="0" w:color="auto"/>
            <w:right w:val="none" w:sz="0" w:space="0" w:color="auto"/>
          </w:divBdr>
        </w:div>
        <w:div w:id="751898158">
          <w:marLeft w:val="0"/>
          <w:marRight w:val="0"/>
          <w:marTop w:val="0"/>
          <w:marBottom w:val="0"/>
          <w:divBdr>
            <w:top w:val="none" w:sz="0" w:space="0" w:color="auto"/>
            <w:left w:val="none" w:sz="0" w:space="0" w:color="auto"/>
            <w:bottom w:val="none" w:sz="0" w:space="0" w:color="auto"/>
            <w:right w:val="none" w:sz="0" w:space="0" w:color="auto"/>
          </w:divBdr>
        </w:div>
        <w:div w:id="765418066">
          <w:marLeft w:val="0"/>
          <w:marRight w:val="0"/>
          <w:marTop w:val="0"/>
          <w:marBottom w:val="0"/>
          <w:divBdr>
            <w:top w:val="none" w:sz="0" w:space="0" w:color="auto"/>
            <w:left w:val="none" w:sz="0" w:space="0" w:color="auto"/>
            <w:bottom w:val="none" w:sz="0" w:space="0" w:color="auto"/>
            <w:right w:val="none" w:sz="0" w:space="0" w:color="auto"/>
          </w:divBdr>
        </w:div>
        <w:div w:id="769162598">
          <w:marLeft w:val="0"/>
          <w:marRight w:val="0"/>
          <w:marTop w:val="0"/>
          <w:marBottom w:val="0"/>
          <w:divBdr>
            <w:top w:val="none" w:sz="0" w:space="0" w:color="auto"/>
            <w:left w:val="none" w:sz="0" w:space="0" w:color="auto"/>
            <w:bottom w:val="none" w:sz="0" w:space="0" w:color="auto"/>
            <w:right w:val="none" w:sz="0" w:space="0" w:color="auto"/>
          </w:divBdr>
        </w:div>
        <w:div w:id="780880286">
          <w:marLeft w:val="0"/>
          <w:marRight w:val="0"/>
          <w:marTop w:val="0"/>
          <w:marBottom w:val="0"/>
          <w:divBdr>
            <w:top w:val="none" w:sz="0" w:space="0" w:color="auto"/>
            <w:left w:val="none" w:sz="0" w:space="0" w:color="auto"/>
            <w:bottom w:val="none" w:sz="0" w:space="0" w:color="auto"/>
            <w:right w:val="none" w:sz="0" w:space="0" w:color="auto"/>
          </w:divBdr>
        </w:div>
        <w:div w:id="819031641">
          <w:marLeft w:val="0"/>
          <w:marRight w:val="0"/>
          <w:marTop w:val="0"/>
          <w:marBottom w:val="0"/>
          <w:divBdr>
            <w:top w:val="none" w:sz="0" w:space="0" w:color="auto"/>
            <w:left w:val="none" w:sz="0" w:space="0" w:color="auto"/>
            <w:bottom w:val="none" w:sz="0" w:space="0" w:color="auto"/>
            <w:right w:val="none" w:sz="0" w:space="0" w:color="auto"/>
          </w:divBdr>
        </w:div>
        <w:div w:id="830682622">
          <w:marLeft w:val="0"/>
          <w:marRight w:val="0"/>
          <w:marTop w:val="0"/>
          <w:marBottom w:val="0"/>
          <w:divBdr>
            <w:top w:val="none" w:sz="0" w:space="0" w:color="auto"/>
            <w:left w:val="none" w:sz="0" w:space="0" w:color="auto"/>
            <w:bottom w:val="none" w:sz="0" w:space="0" w:color="auto"/>
            <w:right w:val="none" w:sz="0" w:space="0" w:color="auto"/>
          </w:divBdr>
        </w:div>
        <w:div w:id="835266871">
          <w:marLeft w:val="0"/>
          <w:marRight w:val="0"/>
          <w:marTop w:val="0"/>
          <w:marBottom w:val="0"/>
          <w:divBdr>
            <w:top w:val="none" w:sz="0" w:space="0" w:color="auto"/>
            <w:left w:val="none" w:sz="0" w:space="0" w:color="auto"/>
            <w:bottom w:val="none" w:sz="0" w:space="0" w:color="auto"/>
            <w:right w:val="none" w:sz="0" w:space="0" w:color="auto"/>
          </w:divBdr>
        </w:div>
        <w:div w:id="838731782">
          <w:marLeft w:val="0"/>
          <w:marRight w:val="0"/>
          <w:marTop w:val="0"/>
          <w:marBottom w:val="0"/>
          <w:divBdr>
            <w:top w:val="none" w:sz="0" w:space="0" w:color="auto"/>
            <w:left w:val="none" w:sz="0" w:space="0" w:color="auto"/>
            <w:bottom w:val="none" w:sz="0" w:space="0" w:color="auto"/>
            <w:right w:val="none" w:sz="0" w:space="0" w:color="auto"/>
          </w:divBdr>
        </w:div>
        <w:div w:id="843474068">
          <w:marLeft w:val="0"/>
          <w:marRight w:val="0"/>
          <w:marTop w:val="0"/>
          <w:marBottom w:val="0"/>
          <w:divBdr>
            <w:top w:val="none" w:sz="0" w:space="0" w:color="auto"/>
            <w:left w:val="none" w:sz="0" w:space="0" w:color="auto"/>
            <w:bottom w:val="none" w:sz="0" w:space="0" w:color="auto"/>
            <w:right w:val="none" w:sz="0" w:space="0" w:color="auto"/>
          </w:divBdr>
        </w:div>
        <w:div w:id="857887971">
          <w:marLeft w:val="0"/>
          <w:marRight w:val="0"/>
          <w:marTop w:val="0"/>
          <w:marBottom w:val="0"/>
          <w:divBdr>
            <w:top w:val="none" w:sz="0" w:space="0" w:color="auto"/>
            <w:left w:val="none" w:sz="0" w:space="0" w:color="auto"/>
            <w:bottom w:val="none" w:sz="0" w:space="0" w:color="auto"/>
            <w:right w:val="none" w:sz="0" w:space="0" w:color="auto"/>
          </w:divBdr>
        </w:div>
        <w:div w:id="901138048">
          <w:marLeft w:val="0"/>
          <w:marRight w:val="0"/>
          <w:marTop w:val="0"/>
          <w:marBottom w:val="0"/>
          <w:divBdr>
            <w:top w:val="none" w:sz="0" w:space="0" w:color="auto"/>
            <w:left w:val="none" w:sz="0" w:space="0" w:color="auto"/>
            <w:bottom w:val="none" w:sz="0" w:space="0" w:color="auto"/>
            <w:right w:val="none" w:sz="0" w:space="0" w:color="auto"/>
          </w:divBdr>
        </w:div>
        <w:div w:id="903492436">
          <w:marLeft w:val="0"/>
          <w:marRight w:val="0"/>
          <w:marTop w:val="0"/>
          <w:marBottom w:val="0"/>
          <w:divBdr>
            <w:top w:val="none" w:sz="0" w:space="0" w:color="auto"/>
            <w:left w:val="none" w:sz="0" w:space="0" w:color="auto"/>
            <w:bottom w:val="none" w:sz="0" w:space="0" w:color="auto"/>
            <w:right w:val="none" w:sz="0" w:space="0" w:color="auto"/>
          </w:divBdr>
        </w:div>
        <w:div w:id="906038228">
          <w:marLeft w:val="0"/>
          <w:marRight w:val="0"/>
          <w:marTop w:val="0"/>
          <w:marBottom w:val="0"/>
          <w:divBdr>
            <w:top w:val="none" w:sz="0" w:space="0" w:color="auto"/>
            <w:left w:val="none" w:sz="0" w:space="0" w:color="auto"/>
            <w:bottom w:val="none" w:sz="0" w:space="0" w:color="auto"/>
            <w:right w:val="none" w:sz="0" w:space="0" w:color="auto"/>
          </w:divBdr>
        </w:div>
        <w:div w:id="908614896">
          <w:marLeft w:val="0"/>
          <w:marRight w:val="0"/>
          <w:marTop w:val="0"/>
          <w:marBottom w:val="0"/>
          <w:divBdr>
            <w:top w:val="none" w:sz="0" w:space="0" w:color="auto"/>
            <w:left w:val="none" w:sz="0" w:space="0" w:color="auto"/>
            <w:bottom w:val="none" w:sz="0" w:space="0" w:color="auto"/>
            <w:right w:val="none" w:sz="0" w:space="0" w:color="auto"/>
          </w:divBdr>
        </w:div>
        <w:div w:id="922026987">
          <w:marLeft w:val="0"/>
          <w:marRight w:val="0"/>
          <w:marTop w:val="0"/>
          <w:marBottom w:val="0"/>
          <w:divBdr>
            <w:top w:val="none" w:sz="0" w:space="0" w:color="auto"/>
            <w:left w:val="none" w:sz="0" w:space="0" w:color="auto"/>
            <w:bottom w:val="none" w:sz="0" w:space="0" w:color="auto"/>
            <w:right w:val="none" w:sz="0" w:space="0" w:color="auto"/>
          </w:divBdr>
        </w:div>
        <w:div w:id="924991325">
          <w:marLeft w:val="0"/>
          <w:marRight w:val="0"/>
          <w:marTop w:val="0"/>
          <w:marBottom w:val="0"/>
          <w:divBdr>
            <w:top w:val="none" w:sz="0" w:space="0" w:color="auto"/>
            <w:left w:val="none" w:sz="0" w:space="0" w:color="auto"/>
            <w:bottom w:val="none" w:sz="0" w:space="0" w:color="auto"/>
            <w:right w:val="none" w:sz="0" w:space="0" w:color="auto"/>
          </w:divBdr>
        </w:div>
        <w:div w:id="948704588">
          <w:marLeft w:val="0"/>
          <w:marRight w:val="0"/>
          <w:marTop w:val="0"/>
          <w:marBottom w:val="0"/>
          <w:divBdr>
            <w:top w:val="none" w:sz="0" w:space="0" w:color="auto"/>
            <w:left w:val="none" w:sz="0" w:space="0" w:color="auto"/>
            <w:bottom w:val="none" w:sz="0" w:space="0" w:color="auto"/>
            <w:right w:val="none" w:sz="0" w:space="0" w:color="auto"/>
          </w:divBdr>
        </w:div>
        <w:div w:id="951980830">
          <w:marLeft w:val="0"/>
          <w:marRight w:val="0"/>
          <w:marTop w:val="0"/>
          <w:marBottom w:val="0"/>
          <w:divBdr>
            <w:top w:val="none" w:sz="0" w:space="0" w:color="auto"/>
            <w:left w:val="none" w:sz="0" w:space="0" w:color="auto"/>
            <w:bottom w:val="none" w:sz="0" w:space="0" w:color="auto"/>
            <w:right w:val="none" w:sz="0" w:space="0" w:color="auto"/>
          </w:divBdr>
        </w:div>
        <w:div w:id="957831432">
          <w:marLeft w:val="0"/>
          <w:marRight w:val="0"/>
          <w:marTop w:val="0"/>
          <w:marBottom w:val="0"/>
          <w:divBdr>
            <w:top w:val="none" w:sz="0" w:space="0" w:color="auto"/>
            <w:left w:val="none" w:sz="0" w:space="0" w:color="auto"/>
            <w:bottom w:val="none" w:sz="0" w:space="0" w:color="auto"/>
            <w:right w:val="none" w:sz="0" w:space="0" w:color="auto"/>
          </w:divBdr>
        </w:div>
        <w:div w:id="960382578">
          <w:marLeft w:val="0"/>
          <w:marRight w:val="0"/>
          <w:marTop w:val="0"/>
          <w:marBottom w:val="0"/>
          <w:divBdr>
            <w:top w:val="none" w:sz="0" w:space="0" w:color="auto"/>
            <w:left w:val="none" w:sz="0" w:space="0" w:color="auto"/>
            <w:bottom w:val="none" w:sz="0" w:space="0" w:color="auto"/>
            <w:right w:val="none" w:sz="0" w:space="0" w:color="auto"/>
          </w:divBdr>
        </w:div>
        <w:div w:id="975263216">
          <w:marLeft w:val="0"/>
          <w:marRight w:val="0"/>
          <w:marTop w:val="0"/>
          <w:marBottom w:val="0"/>
          <w:divBdr>
            <w:top w:val="none" w:sz="0" w:space="0" w:color="auto"/>
            <w:left w:val="none" w:sz="0" w:space="0" w:color="auto"/>
            <w:bottom w:val="none" w:sz="0" w:space="0" w:color="auto"/>
            <w:right w:val="none" w:sz="0" w:space="0" w:color="auto"/>
          </w:divBdr>
        </w:div>
        <w:div w:id="980385199">
          <w:marLeft w:val="0"/>
          <w:marRight w:val="0"/>
          <w:marTop w:val="0"/>
          <w:marBottom w:val="0"/>
          <w:divBdr>
            <w:top w:val="none" w:sz="0" w:space="0" w:color="auto"/>
            <w:left w:val="none" w:sz="0" w:space="0" w:color="auto"/>
            <w:bottom w:val="none" w:sz="0" w:space="0" w:color="auto"/>
            <w:right w:val="none" w:sz="0" w:space="0" w:color="auto"/>
          </w:divBdr>
        </w:div>
        <w:div w:id="991758704">
          <w:marLeft w:val="0"/>
          <w:marRight w:val="0"/>
          <w:marTop w:val="0"/>
          <w:marBottom w:val="0"/>
          <w:divBdr>
            <w:top w:val="none" w:sz="0" w:space="0" w:color="auto"/>
            <w:left w:val="none" w:sz="0" w:space="0" w:color="auto"/>
            <w:bottom w:val="none" w:sz="0" w:space="0" w:color="auto"/>
            <w:right w:val="none" w:sz="0" w:space="0" w:color="auto"/>
          </w:divBdr>
        </w:div>
        <w:div w:id="1001272334">
          <w:marLeft w:val="0"/>
          <w:marRight w:val="0"/>
          <w:marTop w:val="0"/>
          <w:marBottom w:val="0"/>
          <w:divBdr>
            <w:top w:val="none" w:sz="0" w:space="0" w:color="auto"/>
            <w:left w:val="none" w:sz="0" w:space="0" w:color="auto"/>
            <w:bottom w:val="none" w:sz="0" w:space="0" w:color="auto"/>
            <w:right w:val="none" w:sz="0" w:space="0" w:color="auto"/>
          </w:divBdr>
        </w:div>
        <w:div w:id="1016888297">
          <w:marLeft w:val="0"/>
          <w:marRight w:val="0"/>
          <w:marTop w:val="0"/>
          <w:marBottom w:val="0"/>
          <w:divBdr>
            <w:top w:val="none" w:sz="0" w:space="0" w:color="auto"/>
            <w:left w:val="none" w:sz="0" w:space="0" w:color="auto"/>
            <w:bottom w:val="none" w:sz="0" w:space="0" w:color="auto"/>
            <w:right w:val="none" w:sz="0" w:space="0" w:color="auto"/>
          </w:divBdr>
        </w:div>
        <w:div w:id="1027369734">
          <w:marLeft w:val="0"/>
          <w:marRight w:val="0"/>
          <w:marTop w:val="0"/>
          <w:marBottom w:val="0"/>
          <w:divBdr>
            <w:top w:val="none" w:sz="0" w:space="0" w:color="auto"/>
            <w:left w:val="none" w:sz="0" w:space="0" w:color="auto"/>
            <w:bottom w:val="none" w:sz="0" w:space="0" w:color="auto"/>
            <w:right w:val="none" w:sz="0" w:space="0" w:color="auto"/>
          </w:divBdr>
        </w:div>
        <w:div w:id="1045450034">
          <w:marLeft w:val="0"/>
          <w:marRight w:val="0"/>
          <w:marTop w:val="0"/>
          <w:marBottom w:val="0"/>
          <w:divBdr>
            <w:top w:val="none" w:sz="0" w:space="0" w:color="auto"/>
            <w:left w:val="none" w:sz="0" w:space="0" w:color="auto"/>
            <w:bottom w:val="none" w:sz="0" w:space="0" w:color="auto"/>
            <w:right w:val="none" w:sz="0" w:space="0" w:color="auto"/>
          </w:divBdr>
        </w:div>
        <w:div w:id="1057318404">
          <w:marLeft w:val="0"/>
          <w:marRight w:val="0"/>
          <w:marTop w:val="0"/>
          <w:marBottom w:val="0"/>
          <w:divBdr>
            <w:top w:val="none" w:sz="0" w:space="0" w:color="auto"/>
            <w:left w:val="none" w:sz="0" w:space="0" w:color="auto"/>
            <w:bottom w:val="none" w:sz="0" w:space="0" w:color="auto"/>
            <w:right w:val="none" w:sz="0" w:space="0" w:color="auto"/>
          </w:divBdr>
        </w:div>
        <w:div w:id="1069230876">
          <w:marLeft w:val="0"/>
          <w:marRight w:val="0"/>
          <w:marTop w:val="0"/>
          <w:marBottom w:val="0"/>
          <w:divBdr>
            <w:top w:val="none" w:sz="0" w:space="0" w:color="auto"/>
            <w:left w:val="none" w:sz="0" w:space="0" w:color="auto"/>
            <w:bottom w:val="none" w:sz="0" w:space="0" w:color="auto"/>
            <w:right w:val="none" w:sz="0" w:space="0" w:color="auto"/>
          </w:divBdr>
        </w:div>
        <w:div w:id="1095369681">
          <w:marLeft w:val="0"/>
          <w:marRight w:val="0"/>
          <w:marTop w:val="0"/>
          <w:marBottom w:val="0"/>
          <w:divBdr>
            <w:top w:val="none" w:sz="0" w:space="0" w:color="auto"/>
            <w:left w:val="none" w:sz="0" w:space="0" w:color="auto"/>
            <w:bottom w:val="none" w:sz="0" w:space="0" w:color="auto"/>
            <w:right w:val="none" w:sz="0" w:space="0" w:color="auto"/>
          </w:divBdr>
        </w:div>
        <w:div w:id="1099250436">
          <w:marLeft w:val="0"/>
          <w:marRight w:val="0"/>
          <w:marTop w:val="0"/>
          <w:marBottom w:val="0"/>
          <w:divBdr>
            <w:top w:val="none" w:sz="0" w:space="0" w:color="auto"/>
            <w:left w:val="none" w:sz="0" w:space="0" w:color="auto"/>
            <w:bottom w:val="none" w:sz="0" w:space="0" w:color="auto"/>
            <w:right w:val="none" w:sz="0" w:space="0" w:color="auto"/>
          </w:divBdr>
        </w:div>
        <w:div w:id="1122115230">
          <w:marLeft w:val="0"/>
          <w:marRight w:val="0"/>
          <w:marTop w:val="0"/>
          <w:marBottom w:val="0"/>
          <w:divBdr>
            <w:top w:val="none" w:sz="0" w:space="0" w:color="auto"/>
            <w:left w:val="none" w:sz="0" w:space="0" w:color="auto"/>
            <w:bottom w:val="none" w:sz="0" w:space="0" w:color="auto"/>
            <w:right w:val="none" w:sz="0" w:space="0" w:color="auto"/>
          </w:divBdr>
        </w:div>
        <w:div w:id="1172793570">
          <w:marLeft w:val="0"/>
          <w:marRight w:val="0"/>
          <w:marTop w:val="0"/>
          <w:marBottom w:val="0"/>
          <w:divBdr>
            <w:top w:val="none" w:sz="0" w:space="0" w:color="auto"/>
            <w:left w:val="none" w:sz="0" w:space="0" w:color="auto"/>
            <w:bottom w:val="none" w:sz="0" w:space="0" w:color="auto"/>
            <w:right w:val="none" w:sz="0" w:space="0" w:color="auto"/>
          </w:divBdr>
        </w:div>
        <w:div w:id="1182085523">
          <w:marLeft w:val="0"/>
          <w:marRight w:val="0"/>
          <w:marTop w:val="0"/>
          <w:marBottom w:val="0"/>
          <w:divBdr>
            <w:top w:val="none" w:sz="0" w:space="0" w:color="auto"/>
            <w:left w:val="none" w:sz="0" w:space="0" w:color="auto"/>
            <w:bottom w:val="none" w:sz="0" w:space="0" w:color="auto"/>
            <w:right w:val="none" w:sz="0" w:space="0" w:color="auto"/>
          </w:divBdr>
        </w:div>
        <w:div w:id="1188527176">
          <w:marLeft w:val="0"/>
          <w:marRight w:val="0"/>
          <w:marTop w:val="0"/>
          <w:marBottom w:val="0"/>
          <w:divBdr>
            <w:top w:val="none" w:sz="0" w:space="0" w:color="auto"/>
            <w:left w:val="none" w:sz="0" w:space="0" w:color="auto"/>
            <w:bottom w:val="none" w:sz="0" w:space="0" w:color="auto"/>
            <w:right w:val="none" w:sz="0" w:space="0" w:color="auto"/>
          </w:divBdr>
        </w:div>
        <w:div w:id="1202521720">
          <w:marLeft w:val="0"/>
          <w:marRight w:val="0"/>
          <w:marTop w:val="0"/>
          <w:marBottom w:val="0"/>
          <w:divBdr>
            <w:top w:val="none" w:sz="0" w:space="0" w:color="auto"/>
            <w:left w:val="none" w:sz="0" w:space="0" w:color="auto"/>
            <w:bottom w:val="none" w:sz="0" w:space="0" w:color="auto"/>
            <w:right w:val="none" w:sz="0" w:space="0" w:color="auto"/>
          </w:divBdr>
        </w:div>
        <w:div w:id="1204826171">
          <w:marLeft w:val="0"/>
          <w:marRight w:val="0"/>
          <w:marTop w:val="0"/>
          <w:marBottom w:val="0"/>
          <w:divBdr>
            <w:top w:val="none" w:sz="0" w:space="0" w:color="auto"/>
            <w:left w:val="none" w:sz="0" w:space="0" w:color="auto"/>
            <w:bottom w:val="none" w:sz="0" w:space="0" w:color="auto"/>
            <w:right w:val="none" w:sz="0" w:space="0" w:color="auto"/>
          </w:divBdr>
        </w:div>
        <w:div w:id="1234394591">
          <w:marLeft w:val="0"/>
          <w:marRight w:val="0"/>
          <w:marTop w:val="0"/>
          <w:marBottom w:val="0"/>
          <w:divBdr>
            <w:top w:val="none" w:sz="0" w:space="0" w:color="auto"/>
            <w:left w:val="none" w:sz="0" w:space="0" w:color="auto"/>
            <w:bottom w:val="none" w:sz="0" w:space="0" w:color="auto"/>
            <w:right w:val="none" w:sz="0" w:space="0" w:color="auto"/>
          </w:divBdr>
        </w:div>
        <w:div w:id="1235505676">
          <w:marLeft w:val="0"/>
          <w:marRight w:val="0"/>
          <w:marTop w:val="0"/>
          <w:marBottom w:val="0"/>
          <w:divBdr>
            <w:top w:val="none" w:sz="0" w:space="0" w:color="auto"/>
            <w:left w:val="none" w:sz="0" w:space="0" w:color="auto"/>
            <w:bottom w:val="none" w:sz="0" w:space="0" w:color="auto"/>
            <w:right w:val="none" w:sz="0" w:space="0" w:color="auto"/>
          </w:divBdr>
        </w:div>
        <w:div w:id="1245383410">
          <w:marLeft w:val="0"/>
          <w:marRight w:val="0"/>
          <w:marTop w:val="0"/>
          <w:marBottom w:val="0"/>
          <w:divBdr>
            <w:top w:val="none" w:sz="0" w:space="0" w:color="auto"/>
            <w:left w:val="none" w:sz="0" w:space="0" w:color="auto"/>
            <w:bottom w:val="none" w:sz="0" w:space="0" w:color="auto"/>
            <w:right w:val="none" w:sz="0" w:space="0" w:color="auto"/>
          </w:divBdr>
        </w:div>
        <w:div w:id="1249345222">
          <w:marLeft w:val="0"/>
          <w:marRight w:val="0"/>
          <w:marTop w:val="0"/>
          <w:marBottom w:val="0"/>
          <w:divBdr>
            <w:top w:val="none" w:sz="0" w:space="0" w:color="auto"/>
            <w:left w:val="none" w:sz="0" w:space="0" w:color="auto"/>
            <w:bottom w:val="none" w:sz="0" w:space="0" w:color="auto"/>
            <w:right w:val="none" w:sz="0" w:space="0" w:color="auto"/>
          </w:divBdr>
        </w:div>
        <w:div w:id="1262253748">
          <w:marLeft w:val="0"/>
          <w:marRight w:val="0"/>
          <w:marTop w:val="0"/>
          <w:marBottom w:val="0"/>
          <w:divBdr>
            <w:top w:val="none" w:sz="0" w:space="0" w:color="auto"/>
            <w:left w:val="none" w:sz="0" w:space="0" w:color="auto"/>
            <w:bottom w:val="none" w:sz="0" w:space="0" w:color="auto"/>
            <w:right w:val="none" w:sz="0" w:space="0" w:color="auto"/>
          </w:divBdr>
        </w:div>
        <w:div w:id="1289580331">
          <w:marLeft w:val="0"/>
          <w:marRight w:val="0"/>
          <w:marTop w:val="0"/>
          <w:marBottom w:val="0"/>
          <w:divBdr>
            <w:top w:val="none" w:sz="0" w:space="0" w:color="auto"/>
            <w:left w:val="none" w:sz="0" w:space="0" w:color="auto"/>
            <w:bottom w:val="none" w:sz="0" w:space="0" w:color="auto"/>
            <w:right w:val="none" w:sz="0" w:space="0" w:color="auto"/>
          </w:divBdr>
        </w:div>
        <w:div w:id="1299801165">
          <w:marLeft w:val="0"/>
          <w:marRight w:val="0"/>
          <w:marTop w:val="0"/>
          <w:marBottom w:val="0"/>
          <w:divBdr>
            <w:top w:val="none" w:sz="0" w:space="0" w:color="auto"/>
            <w:left w:val="none" w:sz="0" w:space="0" w:color="auto"/>
            <w:bottom w:val="none" w:sz="0" w:space="0" w:color="auto"/>
            <w:right w:val="none" w:sz="0" w:space="0" w:color="auto"/>
          </w:divBdr>
        </w:div>
        <w:div w:id="1300113951">
          <w:marLeft w:val="0"/>
          <w:marRight w:val="0"/>
          <w:marTop w:val="0"/>
          <w:marBottom w:val="0"/>
          <w:divBdr>
            <w:top w:val="none" w:sz="0" w:space="0" w:color="auto"/>
            <w:left w:val="none" w:sz="0" w:space="0" w:color="auto"/>
            <w:bottom w:val="none" w:sz="0" w:space="0" w:color="auto"/>
            <w:right w:val="none" w:sz="0" w:space="0" w:color="auto"/>
          </w:divBdr>
        </w:div>
        <w:div w:id="1301880598">
          <w:marLeft w:val="0"/>
          <w:marRight w:val="0"/>
          <w:marTop w:val="0"/>
          <w:marBottom w:val="0"/>
          <w:divBdr>
            <w:top w:val="none" w:sz="0" w:space="0" w:color="auto"/>
            <w:left w:val="none" w:sz="0" w:space="0" w:color="auto"/>
            <w:bottom w:val="none" w:sz="0" w:space="0" w:color="auto"/>
            <w:right w:val="none" w:sz="0" w:space="0" w:color="auto"/>
          </w:divBdr>
        </w:div>
        <w:div w:id="1302152676">
          <w:marLeft w:val="0"/>
          <w:marRight w:val="0"/>
          <w:marTop w:val="0"/>
          <w:marBottom w:val="0"/>
          <w:divBdr>
            <w:top w:val="none" w:sz="0" w:space="0" w:color="auto"/>
            <w:left w:val="none" w:sz="0" w:space="0" w:color="auto"/>
            <w:bottom w:val="none" w:sz="0" w:space="0" w:color="auto"/>
            <w:right w:val="none" w:sz="0" w:space="0" w:color="auto"/>
          </w:divBdr>
        </w:div>
        <w:div w:id="1311133979">
          <w:marLeft w:val="0"/>
          <w:marRight w:val="0"/>
          <w:marTop w:val="0"/>
          <w:marBottom w:val="0"/>
          <w:divBdr>
            <w:top w:val="none" w:sz="0" w:space="0" w:color="auto"/>
            <w:left w:val="none" w:sz="0" w:space="0" w:color="auto"/>
            <w:bottom w:val="none" w:sz="0" w:space="0" w:color="auto"/>
            <w:right w:val="none" w:sz="0" w:space="0" w:color="auto"/>
          </w:divBdr>
        </w:div>
        <w:div w:id="1318459093">
          <w:marLeft w:val="0"/>
          <w:marRight w:val="0"/>
          <w:marTop w:val="0"/>
          <w:marBottom w:val="0"/>
          <w:divBdr>
            <w:top w:val="none" w:sz="0" w:space="0" w:color="auto"/>
            <w:left w:val="none" w:sz="0" w:space="0" w:color="auto"/>
            <w:bottom w:val="none" w:sz="0" w:space="0" w:color="auto"/>
            <w:right w:val="none" w:sz="0" w:space="0" w:color="auto"/>
          </w:divBdr>
        </w:div>
        <w:div w:id="1329139355">
          <w:marLeft w:val="0"/>
          <w:marRight w:val="0"/>
          <w:marTop w:val="0"/>
          <w:marBottom w:val="0"/>
          <w:divBdr>
            <w:top w:val="none" w:sz="0" w:space="0" w:color="auto"/>
            <w:left w:val="none" w:sz="0" w:space="0" w:color="auto"/>
            <w:bottom w:val="none" w:sz="0" w:space="0" w:color="auto"/>
            <w:right w:val="none" w:sz="0" w:space="0" w:color="auto"/>
          </w:divBdr>
        </w:div>
        <w:div w:id="1329794467">
          <w:marLeft w:val="0"/>
          <w:marRight w:val="0"/>
          <w:marTop w:val="0"/>
          <w:marBottom w:val="0"/>
          <w:divBdr>
            <w:top w:val="none" w:sz="0" w:space="0" w:color="auto"/>
            <w:left w:val="none" w:sz="0" w:space="0" w:color="auto"/>
            <w:bottom w:val="none" w:sz="0" w:space="0" w:color="auto"/>
            <w:right w:val="none" w:sz="0" w:space="0" w:color="auto"/>
          </w:divBdr>
        </w:div>
        <w:div w:id="1344090384">
          <w:marLeft w:val="0"/>
          <w:marRight w:val="0"/>
          <w:marTop w:val="0"/>
          <w:marBottom w:val="0"/>
          <w:divBdr>
            <w:top w:val="none" w:sz="0" w:space="0" w:color="auto"/>
            <w:left w:val="none" w:sz="0" w:space="0" w:color="auto"/>
            <w:bottom w:val="none" w:sz="0" w:space="0" w:color="auto"/>
            <w:right w:val="none" w:sz="0" w:space="0" w:color="auto"/>
          </w:divBdr>
        </w:div>
        <w:div w:id="1348019631">
          <w:marLeft w:val="0"/>
          <w:marRight w:val="0"/>
          <w:marTop w:val="0"/>
          <w:marBottom w:val="0"/>
          <w:divBdr>
            <w:top w:val="none" w:sz="0" w:space="0" w:color="auto"/>
            <w:left w:val="none" w:sz="0" w:space="0" w:color="auto"/>
            <w:bottom w:val="none" w:sz="0" w:space="0" w:color="auto"/>
            <w:right w:val="none" w:sz="0" w:space="0" w:color="auto"/>
          </w:divBdr>
        </w:div>
        <w:div w:id="1367558988">
          <w:marLeft w:val="0"/>
          <w:marRight w:val="0"/>
          <w:marTop w:val="0"/>
          <w:marBottom w:val="0"/>
          <w:divBdr>
            <w:top w:val="none" w:sz="0" w:space="0" w:color="auto"/>
            <w:left w:val="none" w:sz="0" w:space="0" w:color="auto"/>
            <w:bottom w:val="none" w:sz="0" w:space="0" w:color="auto"/>
            <w:right w:val="none" w:sz="0" w:space="0" w:color="auto"/>
          </w:divBdr>
        </w:div>
        <w:div w:id="1377318683">
          <w:marLeft w:val="0"/>
          <w:marRight w:val="0"/>
          <w:marTop w:val="0"/>
          <w:marBottom w:val="0"/>
          <w:divBdr>
            <w:top w:val="none" w:sz="0" w:space="0" w:color="auto"/>
            <w:left w:val="none" w:sz="0" w:space="0" w:color="auto"/>
            <w:bottom w:val="none" w:sz="0" w:space="0" w:color="auto"/>
            <w:right w:val="none" w:sz="0" w:space="0" w:color="auto"/>
          </w:divBdr>
        </w:div>
        <w:div w:id="1425683348">
          <w:marLeft w:val="0"/>
          <w:marRight w:val="0"/>
          <w:marTop w:val="0"/>
          <w:marBottom w:val="0"/>
          <w:divBdr>
            <w:top w:val="none" w:sz="0" w:space="0" w:color="auto"/>
            <w:left w:val="none" w:sz="0" w:space="0" w:color="auto"/>
            <w:bottom w:val="none" w:sz="0" w:space="0" w:color="auto"/>
            <w:right w:val="none" w:sz="0" w:space="0" w:color="auto"/>
          </w:divBdr>
        </w:div>
        <w:div w:id="1432355781">
          <w:marLeft w:val="0"/>
          <w:marRight w:val="0"/>
          <w:marTop w:val="0"/>
          <w:marBottom w:val="0"/>
          <w:divBdr>
            <w:top w:val="none" w:sz="0" w:space="0" w:color="auto"/>
            <w:left w:val="none" w:sz="0" w:space="0" w:color="auto"/>
            <w:bottom w:val="none" w:sz="0" w:space="0" w:color="auto"/>
            <w:right w:val="none" w:sz="0" w:space="0" w:color="auto"/>
          </w:divBdr>
        </w:div>
        <w:div w:id="1439181995">
          <w:marLeft w:val="0"/>
          <w:marRight w:val="0"/>
          <w:marTop w:val="0"/>
          <w:marBottom w:val="0"/>
          <w:divBdr>
            <w:top w:val="none" w:sz="0" w:space="0" w:color="auto"/>
            <w:left w:val="none" w:sz="0" w:space="0" w:color="auto"/>
            <w:bottom w:val="none" w:sz="0" w:space="0" w:color="auto"/>
            <w:right w:val="none" w:sz="0" w:space="0" w:color="auto"/>
          </w:divBdr>
        </w:div>
        <w:div w:id="1450129202">
          <w:marLeft w:val="0"/>
          <w:marRight w:val="0"/>
          <w:marTop w:val="0"/>
          <w:marBottom w:val="0"/>
          <w:divBdr>
            <w:top w:val="none" w:sz="0" w:space="0" w:color="auto"/>
            <w:left w:val="none" w:sz="0" w:space="0" w:color="auto"/>
            <w:bottom w:val="none" w:sz="0" w:space="0" w:color="auto"/>
            <w:right w:val="none" w:sz="0" w:space="0" w:color="auto"/>
          </w:divBdr>
        </w:div>
        <w:div w:id="1458528546">
          <w:marLeft w:val="0"/>
          <w:marRight w:val="0"/>
          <w:marTop w:val="0"/>
          <w:marBottom w:val="0"/>
          <w:divBdr>
            <w:top w:val="none" w:sz="0" w:space="0" w:color="auto"/>
            <w:left w:val="none" w:sz="0" w:space="0" w:color="auto"/>
            <w:bottom w:val="none" w:sz="0" w:space="0" w:color="auto"/>
            <w:right w:val="none" w:sz="0" w:space="0" w:color="auto"/>
          </w:divBdr>
        </w:div>
        <w:div w:id="1474063618">
          <w:marLeft w:val="0"/>
          <w:marRight w:val="0"/>
          <w:marTop w:val="0"/>
          <w:marBottom w:val="0"/>
          <w:divBdr>
            <w:top w:val="none" w:sz="0" w:space="0" w:color="auto"/>
            <w:left w:val="none" w:sz="0" w:space="0" w:color="auto"/>
            <w:bottom w:val="none" w:sz="0" w:space="0" w:color="auto"/>
            <w:right w:val="none" w:sz="0" w:space="0" w:color="auto"/>
          </w:divBdr>
        </w:div>
        <w:div w:id="1487088522">
          <w:marLeft w:val="0"/>
          <w:marRight w:val="0"/>
          <w:marTop w:val="0"/>
          <w:marBottom w:val="0"/>
          <w:divBdr>
            <w:top w:val="none" w:sz="0" w:space="0" w:color="auto"/>
            <w:left w:val="none" w:sz="0" w:space="0" w:color="auto"/>
            <w:bottom w:val="none" w:sz="0" w:space="0" w:color="auto"/>
            <w:right w:val="none" w:sz="0" w:space="0" w:color="auto"/>
          </w:divBdr>
        </w:div>
        <w:div w:id="1508210373">
          <w:marLeft w:val="0"/>
          <w:marRight w:val="0"/>
          <w:marTop w:val="0"/>
          <w:marBottom w:val="0"/>
          <w:divBdr>
            <w:top w:val="none" w:sz="0" w:space="0" w:color="auto"/>
            <w:left w:val="none" w:sz="0" w:space="0" w:color="auto"/>
            <w:bottom w:val="none" w:sz="0" w:space="0" w:color="auto"/>
            <w:right w:val="none" w:sz="0" w:space="0" w:color="auto"/>
          </w:divBdr>
        </w:div>
        <w:div w:id="1525747248">
          <w:marLeft w:val="0"/>
          <w:marRight w:val="0"/>
          <w:marTop w:val="0"/>
          <w:marBottom w:val="0"/>
          <w:divBdr>
            <w:top w:val="none" w:sz="0" w:space="0" w:color="auto"/>
            <w:left w:val="none" w:sz="0" w:space="0" w:color="auto"/>
            <w:bottom w:val="none" w:sz="0" w:space="0" w:color="auto"/>
            <w:right w:val="none" w:sz="0" w:space="0" w:color="auto"/>
          </w:divBdr>
        </w:div>
        <w:div w:id="1536382071">
          <w:marLeft w:val="0"/>
          <w:marRight w:val="0"/>
          <w:marTop w:val="0"/>
          <w:marBottom w:val="0"/>
          <w:divBdr>
            <w:top w:val="none" w:sz="0" w:space="0" w:color="auto"/>
            <w:left w:val="none" w:sz="0" w:space="0" w:color="auto"/>
            <w:bottom w:val="none" w:sz="0" w:space="0" w:color="auto"/>
            <w:right w:val="none" w:sz="0" w:space="0" w:color="auto"/>
          </w:divBdr>
        </w:div>
        <w:div w:id="1565137161">
          <w:marLeft w:val="0"/>
          <w:marRight w:val="0"/>
          <w:marTop w:val="0"/>
          <w:marBottom w:val="0"/>
          <w:divBdr>
            <w:top w:val="none" w:sz="0" w:space="0" w:color="auto"/>
            <w:left w:val="none" w:sz="0" w:space="0" w:color="auto"/>
            <w:bottom w:val="none" w:sz="0" w:space="0" w:color="auto"/>
            <w:right w:val="none" w:sz="0" w:space="0" w:color="auto"/>
          </w:divBdr>
        </w:div>
        <w:div w:id="1580020254">
          <w:marLeft w:val="0"/>
          <w:marRight w:val="0"/>
          <w:marTop w:val="0"/>
          <w:marBottom w:val="0"/>
          <w:divBdr>
            <w:top w:val="none" w:sz="0" w:space="0" w:color="auto"/>
            <w:left w:val="none" w:sz="0" w:space="0" w:color="auto"/>
            <w:bottom w:val="none" w:sz="0" w:space="0" w:color="auto"/>
            <w:right w:val="none" w:sz="0" w:space="0" w:color="auto"/>
          </w:divBdr>
        </w:div>
        <w:div w:id="1590580682">
          <w:marLeft w:val="0"/>
          <w:marRight w:val="0"/>
          <w:marTop w:val="0"/>
          <w:marBottom w:val="0"/>
          <w:divBdr>
            <w:top w:val="none" w:sz="0" w:space="0" w:color="auto"/>
            <w:left w:val="none" w:sz="0" w:space="0" w:color="auto"/>
            <w:bottom w:val="none" w:sz="0" w:space="0" w:color="auto"/>
            <w:right w:val="none" w:sz="0" w:space="0" w:color="auto"/>
          </w:divBdr>
        </w:div>
        <w:div w:id="1595431323">
          <w:marLeft w:val="0"/>
          <w:marRight w:val="0"/>
          <w:marTop w:val="0"/>
          <w:marBottom w:val="0"/>
          <w:divBdr>
            <w:top w:val="none" w:sz="0" w:space="0" w:color="auto"/>
            <w:left w:val="none" w:sz="0" w:space="0" w:color="auto"/>
            <w:bottom w:val="none" w:sz="0" w:space="0" w:color="auto"/>
            <w:right w:val="none" w:sz="0" w:space="0" w:color="auto"/>
          </w:divBdr>
        </w:div>
        <w:div w:id="1599289161">
          <w:marLeft w:val="0"/>
          <w:marRight w:val="0"/>
          <w:marTop w:val="0"/>
          <w:marBottom w:val="0"/>
          <w:divBdr>
            <w:top w:val="none" w:sz="0" w:space="0" w:color="auto"/>
            <w:left w:val="none" w:sz="0" w:space="0" w:color="auto"/>
            <w:bottom w:val="none" w:sz="0" w:space="0" w:color="auto"/>
            <w:right w:val="none" w:sz="0" w:space="0" w:color="auto"/>
          </w:divBdr>
        </w:div>
        <w:div w:id="1600798753">
          <w:marLeft w:val="0"/>
          <w:marRight w:val="0"/>
          <w:marTop w:val="0"/>
          <w:marBottom w:val="0"/>
          <w:divBdr>
            <w:top w:val="none" w:sz="0" w:space="0" w:color="auto"/>
            <w:left w:val="none" w:sz="0" w:space="0" w:color="auto"/>
            <w:bottom w:val="none" w:sz="0" w:space="0" w:color="auto"/>
            <w:right w:val="none" w:sz="0" w:space="0" w:color="auto"/>
          </w:divBdr>
        </w:div>
        <w:div w:id="1614357348">
          <w:marLeft w:val="0"/>
          <w:marRight w:val="0"/>
          <w:marTop w:val="0"/>
          <w:marBottom w:val="0"/>
          <w:divBdr>
            <w:top w:val="none" w:sz="0" w:space="0" w:color="auto"/>
            <w:left w:val="none" w:sz="0" w:space="0" w:color="auto"/>
            <w:bottom w:val="none" w:sz="0" w:space="0" w:color="auto"/>
            <w:right w:val="none" w:sz="0" w:space="0" w:color="auto"/>
          </w:divBdr>
        </w:div>
        <w:div w:id="1618566386">
          <w:marLeft w:val="0"/>
          <w:marRight w:val="0"/>
          <w:marTop w:val="0"/>
          <w:marBottom w:val="0"/>
          <w:divBdr>
            <w:top w:val="none" w:sz="0" w:space="0" w:color="auto"/>
            <w:left w:val="none" w:sz="0" w:space="0" w:color="auto"/>
            <w:bottom w:val="none" w:sz="0" w:space="0" w:color="auto"/>
            <w:right w:val="none" w:sz="0" w:space="0" w:color="auto"/>
          </w:divBdr>
        </w:div>
        <w:div w:id="1635602364">
          <w:marLeft w:val="0"/>
          <w:marRight w:val="0"/>
          <w:marTop w:val="0"/>
          <w:marBottom w:val="0"/>
          <w:divBdr>
            <w:top w:val="none" w:sz="0" w:space="0" w:color="auto"/>
            <w:left w:val="none" w:sz="0" w:space="0" w:color="auto"/>
            <w:bottom w:val="none" w:sz="0" w:space="0" w:color="auto"/>
            <w:right w:val="none" w:sz="0" w:space="0" w:color="auto"/>
          </w:divBdr>
        </w:div>
        <w:div w:id="1640068483">
          <w:marLeft w:val="0"/>
          <w:marRight w:val="0"/>
          <w:marTop w:val="0"/>
          <w:marBottom w:val="0"/>
          <w:divBdr>
            <w:top w:val="none" w:sz="0" w:space="0" w:color="auto"/>
            <w:left w:val="none" w:sz="0" w:space="0" w:color="auto"/>
            <w:bottom w:val="none" w:sz="0" w:space="0" w:color="auto"/>
            <w:right w:val="none" w:sz="0" w:space="0" w:color="auto"/>
          </w:divBdr>
        </w:div>
        <w:div w:id="1641769646">
          <w:marLeft w:val="0"/>
          <w:marRight w:val="0"/>
          <w:marTop w:val="0"/>
          <w:marBottom w:val="0"/>
          <w:divBdr>
            <w:top w:val="none" w:sz="0" w:space="0" w:color="auto"/>
            <w:left w:val="none" w:sz="0" w:space="0" w:color="auto"/>
            <w:bottom w:val="none" w:sz="0" w:space="0" w:color="auto"/>
            <w:right w:val="none" w:sz="0" w:space="0" w:color="auto"/>
          </w:divBdr>
        </w:div>
        <w:div w:id="1646162961">
          <w:marLeft w:val="0"/>
          <w:marRight w:val="0"/>
          <w:marTop w:val="0"/>
          <w:marBottom w:val="0"/>
          <w:divBdr>
            <w:top w:val="none" w:sz="0" w:space="0" w:color="auto"/>
            <w:left w:val="none" w:sz="0" w:space="0" w:color="auto"/>
            <w:bottom w:val="none" w:sz="0" w:space="0" w:color="auto"/>
            <w:right w:val="none" w:sz="0" w:space="0" w:color="auto"/>
          </w:divBdr>
        </w:div>
        <w:div w:id="1647584138">
          <w:marLeft w:val="0"/>
          <w:marRight w:val="0"/>
          <w:marTop w:val="0"/>
          <w:marBottom w:val="0"/>
          <w:divBdr>
            <w:top w:val="none" w:sz="0" w:space="0" w:color="auto"/>
            <w:left w:val="none" w:sz="0" w:space="0" w:color="auto"/>
            <w:bottom w:val="none" w:sz="0" w:space="0" w:color="auto"/>
            <w:right w:val="none" w:sz="0" w:space="0" w:color="auto"/>
          </w:divBdr>
        </w:div>
        <w:div w:id="1653215209">
          <w:marLeft w:val="0"/>
          <w:marRight w:val="0"/>
          <w:marTop w:val="0"/>
          <w:marBottom w:val="0"/>
          <w:divBdr>
            <w:top w:val="none" w:sz="0" w:space="0" w:color="auto"/>
            <w:left w:val="none" w:sz="0" w:space="0" w:color="auto"/>
            <w:bottom w:val="none" w:sz="0" w:space="0" w:color="auto"/>
            <w:right w:val="none" w:sz="0" w:space="0" w:color="auto"/>
          </w:divBdr>
        </w:div>
        <w:div w:id="1693729792">
          <w:marLeft w:val="0"/>
          <w:marRight w:val="0"/>
          <w:marTop w:val="0"/>
          <w:marBottom w:val="0"/>
          <w:divBdr>
            <w:top w:val="none" w:sz="0" w:space="0" w:color="auto"/>
            <w:left w:val="none" w:sz="0" w:space="0" w:color="auto"/>
            <w:bottom w:val="none" w:sz="0" w:space="0" w:color="auto"/>
            <w:right w:val="none" w:sz="0" w:space="0" w:color="auto"/>
          </w:divBdr>
        </w:div>
        <w:div w:id="1694919885">
          <w:marLeft w:val="0"/>
          <w:marRight w:val="0"/>
          <w:marTop w:val="0"/>
          <w:marBottom w:val="0"/>
          <w:divBdr>
            <w:top w:val="none" w:sz="0" w:space="0" w:color="auto"/>
            <w:left w:val="none" w:sz="0" w:space="0" w:color="auto"/>
            <w:bottom w:val="none" w:sz="0" w:space="0" w:color="auto"/>
            <w:right w:val="none" w:sz="0" w:space="0" w:color="auto"/>
          </w:divBdr>
        </w:div>
        <w:div w:id="1716849469">
          <w:marLeft w:val="0"/>
          <w:marRight w:val="0"/>
          <w:marTop w:val="0"/>
          <w:marBottom w:val="0"/>
          <w:divBdr>
            <w:top w:val="none" w:sz="0" w:space="0" w:color="auto"/>
            <w:left w:val="none" w:sz="0" w:space="0" w:color="auto"/>
            <w:bottom w:val="none" w:sz="0" w:space="0" w:color="auto"/>
            <w:right w:val="none" w:sz="0" w:space="0" w:color="auto"/>
          </w:divBdr>
        </w:div>
        <w:div w:id="1718822814">
          <w:marLeft w:val="0"/>
          <w:marRight w:val="0"/>
          <w:marTop w:val="0"/>
          <w:marBottom w:val="0"/>
          <w:divBdr>
            <w:top w:val="none" w:sz="0" w:space="0" w:color="auto"/>
            <w:left w:val="none" w:sz="0" w:space="0" w:color="auto"/>
            <w:bottom w:val="none" w:sz="0" w:space="0" w:color="auto"/>
            <w:right w:val="none" w:sz="0" w:space="0" w:color="auto"/>
          </w:divBdr>
        </w:div>
        <w:div w:id="1740058902">
          <w:marLeft w:val="0"/>
          <w:marRight w:val="0"/>
          <w:marTop w:val="0"/>
          <w:marBottom w:val="0"/>
          <w:divBdr>
            <w:top w:val="none" w:sz="0" w:space="0" w:color="auto"/>
            <w:left w:val="none" w:sz="0" w:space="0" w:color="auto"/>
            <w:bottom w:val="none" w:sz="0" w:space="0" w:color="auto"/>
            <w:right w:val="none" w:sz="0" w:space="0" w:color="auto"/>
          </w:divBdr>
        </w:div>
        <w:div w:id="1744451787">
          <w:marLeft w:val="0"/>
          <w:marRight w:val="0"/>
          <w:marTop w:val="0"/>
          <w:marBottom w:val="0"/>
          <w:divBdr>
            <w:top w:val="none" w:sz="0" w:space="0" w:color="auto"/>
            <w:left w:val="none" w:sz="0" w:space="0" w:color="auto"/>
            <w:bottom w:val="none" w:sz="0" w:space="0" w:color="auto"/>
            <w:right w:val="none" w:sz="0" w:space="0" w:color="auto"/>
          </w:divBdr>
        </w:div>
        <w:div w:id="1756319320">
          <w:marLeft w:val="0"/>
          <w:marRight w:val="0"/>
          <w:marTop w:val="0"/>
          <w:marBottom w:val="0"/>
          <w:divBdr>
            <w:top w:val="none" w:sz="0" w:space="0" w:color="auto"/>
            <w:left w:val="none" w:sz="0" w:space="0" w:color="auto"/>
            <w:bottom w:val="none" w:sz="0" w:space="0" w:color="auto"/>
            <w:right w:val="none" w:sz="0" w:space="0" w:color="auto"/>
          </w:divBdr>
        </w:div>
        <w:div w:id="1758864251">
          <w:marLeft w:val="0"/>
          <w:marRight w:val="0"/>
          <w:marTop w:val="0"/>
          <w:marBottom w:val="0"/>
          <w:divBdr>
            <w:top w:val="none" w:sz="0" w:space="0" w:color="auto"/>
            <w:left w:val="none" w:sz="0" w:space="0" w:color="auto"/>
            <w:bottom w:val="none" w:sz="0" w:space="0" w:color="auto"/>
            <w:right w:val="none" w:sz="0" w:space="0" w:color="auto"/>
          </w:divBdr>
        </w:div>
        <w:div w:id="1782528964">
          <w:marLeft w:val="0"/>
          <w:marRight w:val="0"/>
          <w:marTop w:val="0"/>
          <w:marBottom w:val="0"/>
          <w:divBdr>
            <w:top w:val="none" w:sz="0" w:space="0" w:color="auto"/>
            <w:left w:val="none" w:sz="0" w:space="0" w:color="auto"/>
            <w:bottom w:val="none" w:sz="0" w:space="0" w:color="auto"/>
            <w:right w:val="none" w:sz="0" w:space="0" w:color="auto"/>
          </w:divBdr>
        </w:div>
        <w:div w:id="1789666714">
          <w:marLeft w:val="0"/>
          <w:marRight w:val="0"/>
          <w:marTop w:val="0"/>
          <w:marBottom w:val="0"/>
          <w:divBdr>
            <w:top w:val="none" w:sz="0" w:space="0" w:color="auto"/>
            <w:left w:val="none" w:sz="0" w:space="0" w:color="auto"/>
            <w:bottom w:val="none" w:sz="0" w:space="0" w:color="auto"/>
            <w:right w:val="none" w:sz="0" w:space="0" w:color="auto"/>
          </w:divBdr>
        </w:div>
        <w:div w:id="1791237658">
          <w:marLeft w:val="0"/>
          <w:marRight w:val="0"/>
          <w:marTop w:val="0"/>
          <w:marBottom w:val="0"/>
          <w:divBdr>
            <w:top w:val="none" w:sz="0" w:space="0" w:color="auto"/>
            <w:left w:val="none" w:sz="0" w:space="0" w:color="auto"/>
            <w:bottom w:val="none" w:sz="0" w:space="0" w:color="auto"/>
            <w:right w:val="none" w:sz="0" w:space="0" w:color="auto"/>
          </w:divBdr>
        </w:div>
        <w:div w:id="1818842152">
          <w:marLeft w:val="0"/>
          <w:marRight w:val="0"/>
          <w:marTop w:val="0"/>
          <w:marBottom w:val="0"/>
          <w:divBdr>
            <w:top w:val="none" w:sz="0" w:space="0" w:color="auto"/>
            <w:left w:val="none" w:sz="0" w:space="0" w:color="auto"/>
            <w:bottom w:val="none" w:sz="0" w:space="0" w:color="auto"/>
            <w:right w:val="none" w:sz="0" w:space="0" w:color="auto"/>
          </w:divBdr>
        </w:div>
        <w:div w:id="1822850301">
          <w:marLeft w:val="0"/>
          <w:marRight w:val="0"/>
          <w:marTop w:val="0"/>
          <w:marBottom w:val="0"/>
          <w:divBdr>
            <w:top w:val="none" w:sz="0" w:space="0" w:color="auto"/>
            <w:left w:val="none" w:sz="0" w:space="0" w:color="auto"/>
            <w:bottom w:val="none" w:sz="0" w:space="0" w:color="auto"/>
            <w:right w:val="none" w:sz="0" w:space="0" w:color="auto"/>
          </w:divBdr>
        </w:div>
        <w:div w:id="1827044041">
          <w:marLeft w:val="0"/>
          <w:marRight w:val="0"/>
          <w:marTop w:val="0"/>
          <w:marBottom w:val="0"/>
          <w:divBdr>
            <w:top w:val="none" w:sz="0" w:space="0" w:color="auto"/>
            <w:left w:val="none" w:sz="0" w:space="0" w:color="auto"/>
            <w:bottom w:val="none" w:sz="0" w:space="0" w:color="auto"/>
            <w:right w:val="none" w:sz="0" w:space="0" w:color="auto"/>
          </w:divBdr>
        </w:div>
        <w:div w:id="1827282774">
          <w:marLeft w:val="0"/>
          <w:marRight w:val="0"/>
          <w:marTop w:val="0"/>
          <w:marBottom w:val="0"/>
          <w:divBdr>
            <w:top w:val="none" w:sz="0" w:space="0" w:color="auto"/>
            <w:left w:val="none" w:sz="0" w:space="0" w:color="auto"/>
            <w:bottom w:val="none" w:sz="0" w:space="0" w:color="auto"/>
            <w:right w:val="none" w:sz="0" w:space="0" w:color="auto"/>
          </w:divBdr>
        </w:div>
        <w:div w:id="1827552450">
          <w:marLeft w:val="0"/>
          <w:marRight w:val="0"/>
          <w:marTop w:val="0"/>
          <w:marBottom w:val="0"/>
          <w:divBdr>
            <w:top w:val="none" w:sz="0" w:space="0" w:color="auto"/>
            <w:left w:val="none" w:sz="0" w:space="0" w:color="auto"/>
            <w:bottom w:val="none" w:sz="0" w:space="0" w:color="auto"/>
            <w:right w:val="none" w:sz="0" w:space="0" w:color="auto"/>
          </w:divBdr>
        </w:div>
        <w:div w:id="1830249681">
          <w:marLeft w:val="0"/>
          <w:marRight w:val="0"/>
          <w:marTop w:val="0"/>
          <w:marBottom w:val="0"/>
          <w:divBdr>
            <w:top w:val="none" w:sz="0" w:space="0" w:color="auto"/>
            <w:left w:val="none" w:sz="0" w:space="0" w:color="auto"/>
            <w:bottom w:val="none" w:sz="0" w:space="0" w:color="auto"/>
            <w:right w:val="none" w:sz="0" w:space="0" w:color="auto"/>
          </w:divBdr>
        </w:div>
        <w:div w:id="1861120526">
          <w:marLeft w:val="0"/>
          <w:marRight w:val="0"/>
          <w:marTop w:val="0"/>
          <w:marBottom w:val="0"/>
          <w:divBdr>
            <w:top w:val="none" w:sz="0" w:space="0" w:color="auto"/>
            <w:left w:val="none" w:sz="0" w:space="0" w:color="auto"/>
            <w:bottom w:val="none" w:sz="0" w:space="0" w:color="auto"/>
            <w:right w:val="none" w:sz="0" w:space="0" w:color="auto"/>
          </w:divBdr>
        </w:div>
        <w:div w:id="1890527352">
          <w:marLeft w:val="0"/>
          <w:marRight w:val="0"/>
          <w:marTop w:val="0"/>
          <w:marBottom w:val="0"/>
          <w:divBdr>
            <w:top w:val="none" w:sz="0" w:space="0" w:color="auto"/>
            <w:left w:val="none" w:sz="0" w:space="0" w:color="auto"/>
            <w:bottom w:val="none" w:sz="0" w:space="0" w:color="auto"/>
            <w:right w:val="none" w:sz="0" w:space="0" w:color="auto"/>
          </w:divBdr>
        </w:div>
        <w:div w:id="1898666878">
          <w:marLeft w:val="0"/>
          <w:marRight w:val="0"/>
          <w:marTop w:val="0"/>
          <w:marBottom w:val="0"/>
          <w:divBdr>
            <w:top w:val="none" w:sz="0" w:space="0" w:color="auto"/>
            <w:left w:val="none" w:sz="0" w:space="0" w:color="auto"/>
            <w:bottom w:val="none" w:sz="0" w:space="0" w:color="auto"/>
            <w:right w:val="none" w:sz="0" w:space="0" w:color="auto"/>
          </w:divBdr>
        </w:div>
        <w:div w:id="1901593305">
          <w:marLeft w:val="0"/>
          <w:marRight w:val="0"/>
          <w:marTop w:val="0"/>
          <w:marBottom w:val="0"/>
          <w:divBdr>
            <w:top w:val="none" w:sz="0" w:space="0" w:color="auto"/>
            <w:left w:val="none" w:sz="0" w:space="0" w:color="auto"/>
            <w:bottom w:val="none" w:sz="0" w:space="0" w:color="auto"/>
            <w:right w:val="none" w:sz="0" w:space="0" w:color="auto"/>
          </w:divBdr>
        </w:div>
        <w:div w:id="1923637009">
          <w:marLeft w:val="0"/>
          <w:marRight w:val="0"/>
          <w:marTop w:val="0"/>
          <w:marBottom w:val="0"/>
          <w:divBdr>
            <w:top w:val="none" w:sz="0" w:space="0" w:color="auto"/>
            <w:left w:val="none" w:sz="0" w:space="0" w:color="auto"/>
            <w:bottom w:val="none" w:sz="0" w:space="0" w:color="auto"/>
            <w:right w:val="none" w:sz="0" w:space="0" w:color="auto"/>
          </w:divBdr>
        </w:div>
        <w:div w:id="1932659333">
          <w:marLeft w:val="0"/>
          <w:marRight w:val="0"/>
          <w:marTop w:val="0"/>
          <w:marBottom w:val="0"/>
          <w:divBdr>
            <w:top w:val="none" w:sz="0" w:space="0" w:color="auto"/>
            <w:left w:val="none" w:sz="0" w:space="0" w:color="auto"/>
            <w:bottom w:val="none" w:sz="0" w:space="0" w:color="auto"/>
            <w:right w:val="none" w:sz="0" w:space="0" w:color="auto"/>
          </w:divBdr>
        </w:div>
        <w:div w:id="1969434029">
          <w:marLeft w:val="0"/>
          <w:marRight w:val="0"/>
          <w:marTop w:val="0"/>
          <w:marBottom w:val="0"/>
          <w:divBdr>
            <w:top w:val="none" w:sz="0" w:space="0" w:color="auto"/>
            <w:left w:val="none" w:sz="0" w:space="0" w:color="auto"/>
            <w:bottom w:val="none" w:sz="0" w:space="0" w:color="auto"/>
            <w:right w:val="none" w:sz="0" w:space="0" w:color="auto"/>
          </w:divBdr>
        </w:div>
        <w:div w:id="1977568138">
          <w:marLeft w:val="0"/>
          <w:marRight w:val="0"/>
          <w:marTop w:val="0"/>
          <w:marBottom w:val="0"/>
          <w:divBdr>
            <w:top w:val="none" w:sz="0" w:space="0" w:color="auto"/>
            <w:left w:val="none" w:sz="0" w:space="0" w:color="auto"/>
            <w:bottom w:val="none" w:sz="0" w:space="0" w:color="auto"/>
            <w:right w:val="none" w:sz="0" w:space="0" w:color="auto"/>
          </w:divBdr>
        </w:div>
        <w:div w:id="1987775361">
          <w:marLeft w:val="0"/>
          <w:marRight w:val="0"/>
          <w:marTop w:val="0"/>
          <w:marBottom w:val="0"/>
          <w:divBdr>
            <w:top w:val="none" w:sz="0" w:space="0" w:color="auto"/>
            <w:left w:val="none" w:sz="0" w:space="0" w:color="auto"/>
            <w:bottom w:val="none" w:sz="0" w:space="0" w:color="auto"/>
            <w:right w:val="none" w:sz="0" w:space="0" w:color="auto"/>
          </w:divBdr>
        </w:div>
        <w:div w:id="2019690347">
          <w:marLeft w:val="0"/>
          <w:marRight w:val="0"/>
          <w:marTop w:val="0"/>
          <w:marBottom w:val="0"/>
          <w:divBdr>
            <w:top w:val="none" w:sz="0" w:space="0" w:color="auto"/>
            <w:left w:val="none" w:sz="0" w:space="0" w:color="auto"/>
            <w:bottom w:val="none" w:sz="0" w:space="0" w:color="auto"/>
            <w:right w:val="none" w:sz="0" w:space="0" w:color="auto"/>
          </w:divBdr>
        </w:div>
        <w:div w:id="2032801926">
          <w:marLeft w:val="0"/>
          <w:marRight w:val="0"/>
          <w:marTop w:val="0"/>
          <w:marBottom w:val="0"/>
          <w:divBdr>
            <w:top w:val="none" w:sz="0" w:space="0" w:color="auto"/>
            <w:left w:val="none" w:sz="0" w:space="0" w:color="auto"/>
            <w:bottom w:val="none" w:sz="0" w:space="0" w:color="auto"/>
            <w:right w:val="none" w:sz="0" w:space="0" w:color="auto"/>
          </w:divBdr>
        </w:div>
        <w:div w:id="2037458470">
          <w:marLeft w:val="0"/>
          <w:marRight w:val="0"/>
          <w:marTop w:val="0"/>
          <w:marBottom w:val="0"/>
          <w:divBdr>
            <w:top w:val="none" w:sz="0" w:space="0" w:color="auto"/>
            <w:left w:val="none" w:sz="0" w:space="0" w:color="auto"/>
            <w:bottom w:val="none" w:sz="0" w:space="0" w:color="auto"/>
            <w:right w:val="none" w:sz="0" w:space="0" w:color="auto"/>
          </w:divBdr>
        </w:div>
        <w:div w:id="2046248174">
          <w:marLeft w:val="0"/>
          <w:marRight w:val="0"/>
          <w:marTop w:val="0"/>
          <w:marBottom w:val="0"/>
          <w:divBdr>
            <w:top w:val="none" w:sz="0" w:space="0" w:color="auto"/>
            <w:left w:val="none" w:sz="0" w:space="0" w:color="auto"/>
            <w:bottom w:val="none" w:sz="0" w:space="0" w:color="auto"/>
            <w:right w:val="none" w:sz="0" w:space="0" w:color="auto"/>
          </w:divBdr>
        </w:div>
        <w:div w:id="2046707743">
          <w:marLeft w:val="0"/>
          <w:marRight w:val="0"/>
          <w:marTop w:val="0"/>
          <w:marBottom w:val="0"/>
          <w:divBdr>
            <w:top w:val="none" w:sz="0" w:space="0" w:color="auto"/>
            <w:left w:val="none" w:sz="0" w:space="0" w:color="auto"/>
            <w:bottom w:val="none" w:sz="0" w:space="0" w:color="auto"/>
            <w:right w:val="none" w:sz="0" w:space="0" w:color="auto"/>
          </w:divBdr>
        </w:div>
        <w:div w:id="2060199066">
          <w:marLeft w:val="0"/>
          <w:marRight w:val="0"/>
          <w:marTop w:val="0"/>
          <w:marBottom w:val="0"/>
          <w:divBdr>
            <w:top w:val="none" w:sz="0" w:space="0" w:color="auto"/>
            <w:left w:val="none" w:sz="0" w:space="0" w:color="auto"/>
            <w:bottom w:val="none" w:sz="0" w:space="0" w:color="auto"/>
            <w:right w:val="none" w:sz="0" w:space="0" w:color="auto"/>
          </w:divBdr>
        </w:div>
        <w:div w:id="2063208865">
          <w:marLeft w:val="0"/>
          <w:marRight w:val="0"/>
          <w:marTop w:val="0"/>
          <w:marBottom w:val="0"/>
          <w:divBdr>
            <w:top w:val="none" w:sz="0" w:space="0" w:color="auto"/>
            <w:left w:val="none" w:sz="0" w:space="0" w:color="auto"/>
            <w:bottom w:val="none" w:sz="0" w:space="0" w:color="auto"/>
            <w:right w:val="none" w:sz="0" w:space="0" w:color="auto"/>
          </w:divBdr>
        </w:div>
        <w:div w:id="2078817468">
          <w:marLeft w:val="0"/>
          <w:marRight w:val="0"/>
          <w:marTop w:val="0"/>
          <w:marBottom w:val="0"/>
          <w:divBdr>
            <w:top w:val="none" w:sz="0" w:space="0" w:color="auto"/>
            <w:left w:val="none" w:sz="0" w:space="0" w:color="auto"/>
            <w:bottom w:val="none" w:sz="0" w:space="0" w:color="auto"/>
            <w:right w:val="none" w:sz="0" w:space="0" w:color="auto"/>
          </w:divBdr>
        </w:div>
        <w:div w:id="2088838672">
          <w:marLeft w:val="0"/>
          <w:marRight w:val="0"/>
          <w:marTop w:val="0"/>
          <w:marBottom w:val="0"/>
          <w:divBdr>
            <w:top w:val="none" w:sz="0" w:space="0" w:color="auto"/>
            <w:left w:val="none" w:sz="0" w:space="0" w:color="auto"/>
            <w:bottom w:val="none" w:sz="0" w:space="0" w:color="auto"/>
            <w:right w:val="none" w:sz="0" w:space="0" w:color="auto"/>
          </w:divBdr>
        </w:div>
        <w:div w:id="2090342441">
          <w:marLeft w:val="0"/>
          <w:marRight w:val="0"/>
          <w:marTop w:val="0"/>
          <w:marBottom w:val="0"/>
          <w:divBdr>
            <w:top w:val="none" w:sz="0" w:space="0" w:color="auto"/>
            <w:left w:val="none" w:sz="0" w:space="0" w:color="auto"/>
            <w:bottom w:val="none" w:sz="0" w:space="0" w:color="auto"/>
            <w:right w:val="none" w:sz="0" w:space="0" w:color="auto"/>
          </w:divBdr>
        </w:div>
        <w:div w:id="2093578824">
          <w:marLeft w:val="0"/>
          <w:marRight w:val="0"/>
          <w:marTop w:val="0"/>
          <w:marBottom w:val="0"/>
          <w:divBdr>
            <w:top w:val="none" w:sz="0" w:space="0" w:color="auto"/>
            <w:left w:val="none" w:sz="0" w:space="0" w:color="auto"/>
            <w:bottom w:val="none" w:sz="0" w:space="0" w:color="auto"/>
            <w:right w:val="none" w:sz="0" w:space="0" w:color="auto"/>
          </w:divBdr>
        </w:div>
        <w:div w:id="2095977571">
          <w:marLeft w:val="0"/>
          <w:marRight w:val="0"/>
          <w:marTop w:val="0"/>
          <w:marBottom w:val="0"/>
          <w:divBdr>
            <w:top w:val="none" w:sz="0" w:space="0" w:color="auto"/>
            <w:left w:val="none" w:sz="0" w:space="0" w:color="auto"/>
            <w:bottom w:val="none" w:sz="0" w:space="0" w:color="auto"/>
            <w:right w:val="none" w:sz="0" w:space="0" w:color="auto"/>
          </w:divBdr>
        </w:div>
        <w:div w:id="2097704819">
          <w:marLeft w:val="0"/>
          <w:marRight w:val="0"/>
          <w:marTop w:val="0"/>
          <w:marBottom w:val="0"/>
          <w:divBdr>
            <w:top w:val="none" w:sz="0" w:space="0" w:color="auto"/>
            <w:left w:val="none" w:sz="0" w:space="0" w:color="auto"/>
            <w:bottom w:val="none" w:sz="0" w:space="0" w:color="auto"/>
            <w:right w:val="none" w:sz="0" w:space="0" w:color="auto"/>
          </w:divBdr>
        </w:div>
        <w:div w:id="2107268938">
          <w:marLeft w:val="0"/>
          <w:marRight w:val="0"/>
          <w:marTop w:val="0"/>
          <w:marBottom w:val="0"/>
          <w:divBdr>
            <w:top w:val="none" w:sz="0" w:space="0" w:color="auto"/>
            <w:left w:val="none" w:sz="0" w:space="0" w:color="auto"/>
            <w:bottom w:val="none" w:sz="0" w:space="0" w:color="auto"/>
            <w:right w:val="none" w:sz="0" w:space="0" w:color="auto"/>
          </w:divBdr>
        </w:div>
      </w:divsChild>
    </w:div>
    <w:div w:id="215776879">
      <w:bodyDiv w:val="1"/>
      <w:marLeft w:val="0"/>
      <w:marRight w:val="0"/>
      <w:marTop w:val="0"/>
      <w:marBottom w:val="0"/>
      <w:divBdr>
        <w:top w:val="none" w:sz="0" w:space="0" w:color="auto"/>
        <w:left w:val="none" w:sz="0" w:space="0" w:color="auto"/>
        <w:bottom w:val="none" w:sz="0" w:space="0" w:color="auto"/>
        <w:right w:val="none" w:sz="0" w:space="0" w:color="auto"/>
      </w:divBdr>
    </w:div>
    <w:div w:id="231160593">
      <w:bodyDiv w:val="1"/>
      <w:marLeft w:val="0"/>
      <w:marRight w:val="0"/>
      <w:marTop w:val="0"/>
      <w:marBottom w:val="0"/>
      <w:divBdr>
        <w:top w:val="none" w:sz="0" w:space="0" w:color="auto"/>
        <w:left w:val="none" w:sz="0" w:space="0" w:color="auto"/>
        <w:bottom w:val="none" w:sz="0" w:space="0" w:color="auto"/>
        <w:right w:val="none" w:sz="0" w:space="0" w:color="auto"/>
      </w:divBdr>
    </w:div>
    <w:div w:id="255797106">
      <w:bodyDiv w:val="1"/>
      <w:marLeft w:val="0"/>
      <w:marRight w:val="0"/>
      <w:marTop w:val="0"/>
      <w:marBottom w:val="0"/>
      <w:divBdr>
        <w:top w:val="none" w:sz="0" w:space="0" w:color="auto"/>
        <w:left w:val="none" w:sz="0" w:space="0" w:color="auto"/>
        <w:bottom w:val="none" w:sz="0" w:space="0" w:color="auto"/>
        <w:right w:val="none" w:sz="0" w:space="0" w:color="auto"/>
      </w:divBdr>
    </w:div>
    <w:div w:id="264003644">
      <w:bodyDiv w:val="1"/>
      <w:marLeft w:val="0"/>
      <w:marRight w:val="0"/>
      <w:marTop w:val="0"/>
      <w:marBottom w:val="0"/>
      <w:divBdr>
        <w:top w:val="none" w:sz="0" w:space="0" w:color="auto"/>
        <w:left w:val="none" w:sz="0" w:space="0" w:color="auto"/>
        <w:bottom w:val="none" w:sz="0" w:space="0" w:color="auto"/>
        <w:right w:val="none" w:sz="0" w:space="0" w:color="auto"/>
      </w:divBdr>
    </w:div>
    <w:div w:id="264076714">
      <w:bodyDiv w:val="1"/>
      <w:marLeft w:val="0"/>
      <w:marRight w:val="0"/>
      <w:marTop w:val="0"/>
      <w:marBottom w:val="0"/>
      <w:divBdr>
        <w:top w:val="none" w:sz="0" w:space="0" w:color="auto"/>
        <w:left w:val="none" w:sz="0" w:space="0" w:color="auto"/>
        <w:bottom w:val="none" w:sz="0" w:space="0" w:color="auto"/>
        <w:right w:val="none" w:sz="0" w:space="0" w:color="auto"/>
      </w:divBdr>
    </w:div>
    <w:div w:id="271517379">
      <w:bodyDiv w:val="1"/>
      <w:marLeft w:val="0"/>
      <w:marRight w:val="0"/>
      <w:marTop w:val="0"/>
      <w:marBottom w:val="0"/>
      <w:divBdr>
        <w:top w:val="none" w:sz="0" w:space="0" w:color="auto"/>
        <w:left w:val="none" w:sz="0" w:space="0" w:color="auto"/>
        <w:bottom w:val="none" w:sz="0" w:space="0" w:color="auto"/>
        <w:right w:val="none" w:sz="0" w:space="0" w:color="auto"/>
      </w:divBdr>
    </w:div>
    <w:div w:id="275599289">
      <w:bodyDiv w:val="1"/>
      <w:marLeft w:val="0"/>
      <w:marRight w:val="0"/>
      <w:marTop w:val="0"/>
      <w:marBottom w:val="0"/>
      <w:divBdr>
        <w:top w:val="none" w:sz="0" w:space="0" w:color="auto"/>
        <w:left w:val="none" w:sz="0" w:space="0" w:color="auto"/>
        <w:bottom w:val="none" w:sz="0" w:space="0" w:color="auto"/>
        <w:right w:val="none" w:sz="0" w:space="0" w:color="auto"/>
      </w:divBdr>
    </w:div>
    <w:div w:id="276572842">
      <w:bodyDiv w:val="1"/>
      <w:marLeft w:val="0"/>
      <w:marRight w:val="0"/>
      <w:marTop w:val="0"/>
      <w:marBottom w:val="0"/>
      <w:divBdr>
        <w:top w:val="none" w:sz="0" w:space="0" w:color="auto"/>
        <w:left w:val="none" w:sz="0" w:space="0" w:color="auto"/>
        <w:bottom w:val="none" w:sz="0" w:space="0" w:color="auto"/>
        <w:right w:val="none" w:sz="0" w:space="0" w:color="auto"/>
      </w:divBdr>
    </w:div>
    <w:div w:id="282158838">
      <w:bodyDiv w:val="1"/>
      <w:marLeft w:val="0"/>
      <w:marRight w:val="0"/>
      <w:marTop w:val="0"/>
      <w:marBottom w:val="0"/>
      <w:divBdr>
        <w:top w:val="none" w:sz="0" w:space="0" w:color="auto"/>
        <w:left w:val="none" w:sz="0" w:space="0" w:color="auto"/>
        <w:bottom w:val="none" w:sz="0" w:space="0" w:color="auto"/>
        <w:right w:val="none" w:sz="0" w:space="0" w:color="auto"/>
      </w:divBdr>
    </w:div>
    <w:div w:id="284890633">
      <w:bodyDiv w:val="1"/>
      <w:marLeft w:val="0"/>
      <w:marRight w:val="0"/>
      <w:marTop w:val="0"/>
      <w:marBottom w:val="0"/>
      <w:divBdr>
        <w:top w:val="none" w:sz="0" w:space="0" w:color="auto"/>
        <w:left w:val="none" w:sz="0" w:space="0" w:color="auto"/>
        <w:bottom w:val="none" w:sz="0" w:space="0" w:color="auto"/>
        <w:right w:val="none" w:sz="0" w:space="0" w:color="auto"/>
      </w:divBdr>
    </w:div>
    <w:div w:id="335621257">
      <w:bodyDiv w:val="1"/>
      <w:marLeft w:val="0"/>
      <w:marRight w:val="0"/>
      <w:marTop w:val="0"/>
      <w:marBottom w:val="0"/>
      <w:divBdr>
        <w:top w:val="none" w:sz="0" w:space="0" w:color="auto"/>
        <w:left w:val="none" w:sz="0" w:space="0" w:color="auto"/>
        <w:bottom w:val="none" w:sz="0" w:space="0" w:color="auto"/>
        <w:right w:val="none" w:sz="0" w:space="0" w:color="auto"/>
      </w:divBdr>
    </w:div>
    <w:div w:id="343823315">
      <w:bodyDiv w:val="1"/>
      <w:marLeft w:val="0"/>
      <w:marRight w:val="0"/>
      <w:marTop w:val="0"/>
      <w:marBottom w:val="0"/>
      <w:divBdr>
        <w:top w:val="none" w:sz="0" w:space="0" w:color="auto"/>
        <w:left w:val="none" w:sz="0" w:space="0" w:color="auto"/>
        <w:bottom w:val="none" w:sz="0" w:space="0" w:color="auto"/>
        <w:right w:val="none" w:sz="0" w:space="0" w:color="auto"/>
      </w:divBdr>
    </w:div>
    <w:div w:id="349261016">
      <w:bodyDiv w:val="1"/>
      <w:marLeft w:val="0"/>
      <w:marRight w:val="0"/>
      <w:marTop w:val="0"/>
      <w:marBottom w:val="0"/>
      <w:divBdr>
        <w:top w:val="none" w:sz="0" w:space="0" w:color="auto"/>
        <w:left w:val="none" w:sz="0" w:space="0" w:color="auto"/>
        <w:bottom w:val="none" w:sz="0" w:space="0" w:color="auto"/>
        <w:right w:val="none" w:sz="0" w:space="0" w:color="auto"/>
      </w:divBdr>
    </w:div>
    <w:div w:id="349912145">
      <w:bodyDiv w:val="1"/>
      <w:marLeft w:val="0"/>
      <w:marRight w:val="0"/>
      <w:marTop w:val="0"/>
      <w:marBottom w:val="0"/>
      <w:divBdr>
        <w:top w:val="none" w:sz="0" w:space="0" w:color="auto"/>
        <w:left w:val="none" w:sz="0" w:space="0" w:color="auto"/>
        <w:bottom w:val="none" w:sz="0" w:space="0" w:color="auto"/>
        <w:right w:val="none" w:sz="0" w:space="0" w:color="auto"/>
      </w:divBdr>
    </w:div>
    <w:div w:id="366874011">
      <w:bodyDiv w:val="1"/>
      <w:marLeft w:val="0"/>
      <w:marRight w:val="0"/>
      <w:marTop w:val="0"/>
      <w:marBottom w:val="0"/>
      <w:divBdr>
        <w:top w:val="none" w:sz="0" w:space="0" w:color="auto"/>
        <w:left w:val="none" w:sz="0" w:space="0" w:color="auto"/>
        <w:bottom w:val="none" w:sz="0" w:space="0" w:color="auto"/>
        <w:right w:val="none" w:sz="0" w:space="0" w:color="auto"/>
      </w:divBdr>
    </w:div>
    <w:div w:id="367222813">
      <w:bodyDiv w:val="1"/>
      <w:marLeft w:val="0"/>
      <w:marRight w:val="0"/>
      <w:marTop w:val="0"/>
      <w:marBottom w:val="0"/>
      <w:divBdr>
        <w:top w:val="none" w:sz="0" w:space="0" w:color="auto"/>
        <w:left w:val="none" w:sz="0" w:space="0" w:color="auto"/>
        <w:bottom w:val="none" w:sz="0" w:space="0" w:color="auto"/>
        <w:right w:val="none" w:sz="0" w:space="0" w:color="auto"/>
      </w:divBdr>
    </w:div>
    <w:div w:id="392429932">
      <w:bodyDiv w:val="1"/>
      <w:marLeft w:val="0"/>
      <w:marRight w:val="0"/>
      <w:marTop w:val="0"/>
      <w:marBottom w:val="0"/>
      <w:divBdr>
        <w:top w:val="none" w:sz="0" w:space="0" w:color="auto"/>
        <w:left w:val="none" w:sz="0" w:space="0" w:color="auto"/>
        <w:bottom w:val="none" w:sz="0" w:space="0" w:color="auto"/>
        <w:right w:val="none" w:sz="0" w:space="0" w:color="auto"/>
      </w:divBdr>
    </w:div>
    <w:div w:id="396321964">
      <w:bodyDiv w:val="1"/>
      <w:marLeft w:val="0"/>
      <w:marRight w:val="0"/>
      <w:marTop w:val="0"/>
      <w:marBottom w:val="0"/>
      <w:divBdr>
        <w:top w:val="none" w:sz="0" w:space="0" w:color="auto"/>
        <w:left w:val="none" w:sz="0" w:space="0" w:color="auto"/>
        <w:bottom w:val="none" w:sz="0" w:space="0" w:color="auto"/>
        <w:right w:val="none" w:sz="0" w:space="0" w:color="auto"/>
      </w:divBdr>
    </w:div>
    <w:div w:id="397477809">
      <w:bodyDiv w:val="1"/>
      <w:marLeft w:val="0"/>
      <w:marRight w:val="0"/>
      <w:marTop w:val="0"/>
      <w:marBottom w:val="0"/>
      <w:divBdr>
        <w:top w:val="none" w:sz="0" w:space="0" w:color="auto"/>
        <w:left w:val="none" w:sz="0" w:space="0" w:color="auto"/>
        <w:bottom w:val="none" w:sz="0" w:space="0" w:color="auto"/>
        <w:right w:val="none" w:sz="0" w:space="0" w:color="auto"/>
      </w:divBdr>
      <w:divsChild>
        <w:div w:id="212817802">
          <w:marLeft w:val="0"/>
          <w:marRight w:val="0"/>
          <w:marTop w:val="0"/>
          <w:marBottom w:val="0"/>
          <w:divBdr>
            <w:top w:val="none" w:sz="0" w:space="0" w:color="auto"/>
            <w:left w:val="none" w:sz="0" w:space="0" w:color="auto"/>
            <w:bottom w:val="none" w:sz="0" w:space="0" w:color="auto"/>
            <w:right w:val="none" w:sz="0" w:space="0" w:color="auto"/>
          </w:divBdr>
        </w:div>
        <w:div w:id="320081418">
          <w:marLeft w:val="0"/>
          <w:marRight w:val="0"/>
          <w:marTop w:val="0"/>
          <w:marBottom w:val="0"/>
          <w:divBdr>
            <w:top w:val="none" w:sz="0" w:space="0" w:color="auto"/>
            <w:left w:val="none" w:sz="0" w:space="0" w:color="auto"/>
            <w:bottom w:val="none" w:sz="0" w:space="0" w:color="auto"/>
            <w:right w:val="none" w:sz="0" w:space="0" w:color="auto"/>
          </w:divBdr>
        </w:div>
        <w:div w:id="571357175">
          <w:marLeft w:val="0"/>
          <w:marRight w:val="0"/>
          <w:marTop w:val="0"/>
          <w:marBottom w:val="0"/>
          <w:divBdr>
            <w:top w:val="none" w:sz="0" w:space="0" w:color="auto"/>
            <w:left w:val="none" w:sz="0" w:space="0" w:color="auto"/>
            <w:bottom w:val="none" w:sz="0" w:space="0" w:color="auto"/>
            <w:right w:val="none" w:sz="0" w:space="0" w:color="auto"/>
          </w:divBdr>
        </w:div>
        <w:div w:id="2017153351">
          <w:marLeft w:val="0"/>
          <w:marRight w:val="0"/>
          <w:marTop w:val="0"/>
          <w:marBottom w:val="0"/>
          <w:divBdr>
            <w:top w:val="none" w:sz="0" w:space="0" w:color="auto"/>
            <w:left w:val="none" w:sz="0" w:space="0" w:color="auto"/>
            <w:bottom w:val="none" w:sz="0" w:space="0" w:color="auto"/>
            <w:right w:val="none" w:sz="0" w:space="0" w:color="auto"/>
          </w:divBdr>
        </w:div>
      </w:divsChild>
    </w:div>
    <w:div w:id="423303416">
      <w:bodyDiv w:val="1"/>
      <w:marLeft w:val="0"/>
      <w:marRight w:val="0"/>
      <w:marTop w:val="0"/>
      <w:marBottom w:val="0"/>
      <w:divBdr>
        <w:top w:val="none" w:sz="0" w:space="0" w:color="auto"/>
        <w:left w:val="none" w:sz="0" w:space="0" w:color="auto"/>
        <w:bottom w:val="none" w:sz="0" w:space="0" w:color="auto"/>
        <w:right w:val="none" w:sz="0" w:space="0" w:color="auto"/>
      </w:divBdr>
    </w:div>
    <w:div w:id="426317811">
      <w:bodyDiv w:val="1"/>
      <w:marLeft w:val="0"/>
      <w:marRight w:val="0"/>
      <w:marTop w:val="0"/>
      <w:marBottom w:val="0"/>
      <w:divBdr>
        <w:top w:val="none" w:sz="0" w:space="0" w:color="auto"/>
        <w:left w:val="none" w:sz="0" w:space="0" w:color="auto"/>
        <w:bottom w:val="none" w:sz="0" w:space="0" w:color="auto"/>
        <w:right w:val="none" w:sz="0" w:space="0" w:color="auto"/>
      </w:divBdr>
    </w:div>
    <w:div w:id="426846772">
      <w:bodyDiv w:val="1"/>
      <w:marLeft w:val="0"/>
      <w:marRight w:val="0"/>
      <w:marTop w:val="0"/>
      <w:marBottom w:val="0"/>
      <w:divBdr>
        <w:top w:val="none" w:sz="0" w:space="0" w:color="auto"/>
        <w:left w:val="none" w:sz="0" w:space="0" w:color="auto"/>
        <w:bottom w:val="none" w:sz="0" w:space="0" w:color="auto"/>
        <w:right w:val="none" w:sz="0" w:space="0" w:color="auto"/>
      </w:divBdr>
    </w:div>
    <w:div w:id="454250247">
      <w:bodyDiv w:val="1"/>
      <w:marLeft w:val="0"/>
      <w:marRight w:val="0"/>
      <w:marTop w:val="0"/>
      <w:marBottom w:val="0"/>
      <w:divBdr>
        <w:top w:val="none" w:sz="0" w:space="0" w:color="auto"/>
        <w:left w:val="none" w:sz="0" w:space="0" w:color="auto"/>
        <w:bottom w:val="none" w:sz="0" w:space="0" w:color="auto"/>
        <w:right w:val="none" w:sz="0" w:space="0" w:color="auto"/>
      </w:divBdr>
    </w:div>
    <w:div w:id="457341603">
      <w:bodyDiv w:val="1"/>
      <w:marLeft w:val="0"/>
      <w:marRight w:val="0"/>
      <w:marTop w:val="0"/>
      <w:marBottom w:val="0"/>
      <w:divBdr>
        <w:top w:val="none" w:sz="0" w:space="0" w:color="auto"/>
        <w:left w:val="none" w:sz="0" w:space="0" w:color="auto"/>
        <w:bottom w:val="none" w:sz="0" w:space="0" w:color="auto"/>
        <w:right w:val="none" w:sz="0" w:space="0" w:color="auto"/>
      </w:divBdr>
    </w:div>
    <w:div w:id="460268518">
      <w:bodyDiv w:val="1"/>
      <w:marLeft w:val="0"/>
      <w:marRight w:val="0"/>
      <w:marTop w:val="0"/>
      <w:marBottom w:val="0"/>
      <w:divBdr>
        <w:top w:val="none" w:sz="0" w:space="0" w:color="auto"/>
        <w:left w:val="none" w:sz="0" w:space="0" w:color="auto"/>
        <w:bottom w:val="none" w:sz="0" w:space="0" w:color="auto"/>
        <w:right w:val="none" w:sz="0" w:space="0" w:color="auto"/>
      </w:divBdr>
    </w:div>
    <w:div w:id="469789511">
      <w:bodyDiv w:val="1"/>
      <w:marLeft w:val="0"/>
      <w:marRight w:val="0"/>
      <w:marTop w:val="0"/>
      <w:marBottom w:val="0"/>
      <w:divBdr>
        <w:top w:val="none" w:sz="0" w:space="0" w:color="auto"/>
        <w:left w:val="none" w:sz="0" w:space="0" w:color="auto"/>
        <w:bottom w:val="none" w:sz="0" w:space="0" w:color="auto"/>
        <w:right w:val="none" w:sz="0" w:space="0" w:color="auto"/>
      </w:divBdr>
    </w:div>
    <w:div w:id="470565411">
      <w:bodyDiv w:val="1"/>
      <w:marLeft w:val="0"/>
      <w:marRight w:val="0"/>
      <w:marTop w:val="0"/>
      <w:marBottom w:val="0"/>
      <w:divBdr>
        <w:top w:val="none" w:sz="0" w:space="0" w:color="auto"/>
        <w:left w:val="none" w:sz="0" w:space="0" w:color="auto"/>
        <w:bottom w:val="none" w:sz="0" w:space="0" w:color="auto"/>
        <w:right w:val="none" w:sz="0" w:space="0" w:color="auto"/>
      </w:divBdr>
    </w:div>
    <w:div w:id="501090588">
      <w:bodyDiv w:val="1"/>
      <w:marLeft w:val="0"/>
      <w:marRight w:val="0"/>
      <w:marTop w:val="0"/>
      <w:marBottom w:val="0"/>
      <w:divBdr>
        <w:top w:val="none" w:sz="0" w:space="0" w:color="auto"/>
        <w:left w:val="none" w:sz="0" w:space="0" w:color="auto"/>
        <w:bottom w:val="none" w:sz="0" w:space="0" w:color="auto"/>
        <w:right w:val="none" w:sz="0" w:space="0" w:color="auto"/>
      </w:divBdr>
    </w:div>
    <w:div w:id="533269663">
      <w:bodyDiv w:val="1"/>
      <w:marLeft w:val="0"/>
      <w:marRight w:val="0"/>
      <w:marTop w:val="0"/>
      <w:marBottom w:val="0"/>
      <w:divBdr>
        <w:top w:val="none" w:sz="0" w:space="0" w:color="auto"/>
        <w:left w:val="none" w:sz="0" w:space="0" w:color="auto"/>
        <w:bottom w:val="none" w:sz="0" w:space="0" w:color="auto"/>
        <w:right w:val="none" w:sz="0" w:space="0" w:color="auto"/>
      </w:divBdr>
    </w:div>
    <w:div w:id="539778382">
      <w:bodyDiv w:val="1"/>
      <w:marLeft w:val="0"/>
      <w:marRight w:val="0"/>
      <w:marTop w:val="0"/>
      <w:marBottom w:val="0"/>
      <w:divBdr>
        <w:top w:val="none" w:sz="0" w:space="0" w:color="auto"/>
        <w:left w:val="none" w:sz="0" w:space="0" w:color="auto"/>
        <w:bottom w:val="none" w:sz="0" w:space="0" w:color="auto"/>
        <w:right w:val="none" w:sz="0" w:space="0" w:color="auto"/>
      </w:divBdr>
    </w:div>
    <w:div w:id="546380344">
      <w:bodyDiv w:val="1"/>
      <w:marLeft w:val="0"/>
      <w:marRight w:val="0"/>
      <w:marTop w:val="0"/>
      <w:marBottom w:val="0"/>
      <w:divBdr>
        <w:top w:val="none" w:sz="0" w:space="0" w:color="auto"/>
        <w:left w:val="none" w:sz="0" w:space="0" w:color="auto"/>
        <w:bottom w:val="none" w:sz="0" w:space="0" w:color="auto"/>
        <w:right w:val="none" w:sz="0" w:space="0" w:color="auto"/>
      </w:divBdr>
    </w:div>
    <w:div w:id="549075613">
      <w:bodyDiv w:val="1"/>
      <w:marLeft w:val="0"/>
      <w:marRight w:val="0"/>
      <w:marTop w:val="0"/>
      <w:marBottom w:val="0"/>
      <w:divBdr>
        <w:top w:val="none" w:sz="0" w:space="0" w:color="auto"/>
        <w:left w:val="none" w:sz="0" w:space="0" w:color="auto"/>
        <w:bottom w:val="none" w:sz="0" w:space="0" w:color="auto"/>
        <w:right w:val="none" w:sz="0" w:space="0" w:color="auto"/>
      </w:divBdr>
    </w:div>
    <w:div w:id="555773365">
      <w:bodyDiv w:val="1"/>
      <w:marLeft w:val="0"/>
      <w:marRight w:val="0"/>
      <w:marTop w:val="0"/>
      <w:marBottom w:val="0"/>
      <w:divBdr>
        <w:top w:val="none" w:sz="0" w:space="0" w:color="auto"/>
        <w:left w:val="none" w:sz="0" w:space="0" w:color="auto"/>
        <w:bottom w:val="none" w:sz="0" w:space="0" w:color="auto"/>
        <w:right w:val="none" w:sz="0" w:space="0" w:color="auto"/>
      </w:divBdr>
    </w:div>
    <w:div w:id="557593246">
      <w:bodyDiv w:val="1"/>
      <w:marLeft w:val="0"/>
      <w:marRight w:val="0"/>
      <w:marTop w:val="0"/>
      <w:marBottom w:val="0"/>
      <w:divBdr>
        <w:top w:val="none" w:sz="0" w:space="0" w:color="auto"/>
        <w:left w:val="none" w:sz="0" w:space="0" w:color="auto"/>
        <w:bottom w:val="none" w:sz="0" w:space="0" w:color="auto"/>
        <w:right w:val="none" w:sz="0" w:space="0" w:color="auto"/>
      </w:divBdr>
    </w:div>
    <w:div w:id="595017540">
      <w:bodyDiv w:val="1"/>
      <w:marLeft w:val="0"/>
      <w:marRight w:val="0"/>
      <w:marTop w:val="0"/>
      <w:marBottom w:val="0"/>
      <w:divBdr>
        <w:top w:val="none" w:sz="0" w:space="0" w:color="auto"/>
        <w:left w:val="none" w:sz="0" w:space="0" w:color="auto"/>
        <w:bottom w:val="none" w:sz="0" w:space="0" w:color="auto"/>
        <w:right w:val="none" w:sz="0" w:space="0" w:color="auto"/>
      </w:divBdr>
    </w:div>
    <w:div w:id="595404864">
      <w:bodyDiv w:val="1"/>
      <w:marLeft w:val="0"/>
      <w:marRight w:val="0"/>
      <w:marTop w:val="0"/>
      <w:marBottom w:val="0"/>
      <w:divBdr>
        <w:top w:val="none" w:sz="0" w:space="0" w:color="auto"/>
        <w:left w:val="none" w:sz="0" w:space="0" w:color="auto"/>
        <w:bottom w:val="none" w:sz="0" w:space="0" w:color="auto"/>
        <w:right w:val="none" w:sz="0" w:space="0" w:color="auto"/>
      </w:divBdr>
    </w:div>
    <w:div w:id="612178643">
      <w:bodyDiv w:val="1"/>
      <w:marLeft w:val="0"/>
      <w:marRight w:val="0"/>
      <w:marTop w:val="0"/>
      <w:marBottom w:val="0"/>
      <w:divBdr>
        <w:top w:val="none" w:sz="0" w:space="0" w:color="auto"/>
        <w:left w:val="none" w:sz="0" w:space="0" w:color="auto"/>
        <w:bottom w:val="none" w:sz="0" w:space="0" w:color="auto"/>
        <w:right w:val="none" w:sz="0" w:space="0" w:color="auto"/>
      </w:divBdr>
    </w:div>
    <w:div w:id="658996561">
      <w:bodyDiv w:val="1"/>
      <w:marLeft w:val="0"/>
      <w:marRight w:val="0"/>
      <w:marTop w:val="0"/>
      <w:marBottom w:val="0"/>
      <w:divBdr>
        <w:top w:val="none" w:sz="0" w:space="0" w:color="auto"/>
        <w:left w:val="none" w:sz="0" w:space="0" w:color="auto"/>
        <w:bottom w:val="none" w:sz="0" w:space="0" w:color="auto"/>
        <w:right w:val="none" w:sz="0" w:space="0" w:color="auto"/>
      </w:divBdr>
    </w:div>
    <w:div w:id="722295066">
      <w:bodyDiv w:val="1"/>
      <w:marLeft w:val="0"/>
      <w:marRight w:val="0"/>
      <w:marTop w:val="0"/>
      <w:marBottom w:val="0"/>
      <w:divBdr>
        <w:top w:val="none" w:sz="0" w:space="0" w:color="auto"/>
        <w:left w:val="none" w:sz="0" w:space="0" w:color="auto"/>
        <w:bottom w:val="none" w:sz="0" w:space="0" w:color="auto"/>
        <w:right w:val="none" w:sz="0" w:space="0" w:color="auto"/>
      </w:divBdr>
    </w:div>
    <w:div w:id="725180427">
      <w:bodyDiv w:val="1"/>
      <w:marLeft w:val="0"/>
      <w:marRight w:val="0"/>
      <w:marTop w:val="0"/>
      <w:marBottom w:val="0"/>
      <w:divBdr>
        <w:top w:val="none" w:sz="0" w:space="0" w:color="auto"/>
        <w:left w:val="none" w:sz="0" w:space="0" w:color="auto"/>
        <w:bottom w:val="none" w:sz="0" w:space="0" w:color="auto"/>
        <w:right w:val="none" w:sz="0" w:space="0" w:color="auto"/>
      </w:divBdr>
    </w:div>
    <w:div w:id="726341958">
      <w:bodyDiv w:val="1"/>
      <w:marLeft w:val="0"/>
      <w:marRight w:val="0"/>
      <w:marTop w:val="0"/>
      <w:marBottom w:val="0"/>
      <w:divBdr>
        <w:top w:val="none" w:sz="0" w:space="0" w:color="auto"/>
        <w:left w:val="none" w:sz="0" w:space="0" w:color="auto"/>
        <w:bottom w:val="none" w:sz="0" w:space="0" w:color="auto"/>
        <w:right w:val="none" w:sz="0" w:space="0" w:color="auto"/>
      </w:divBdr>
    </w:div>
    <w:div w:id="747076269">
      <w:bodyDiv w:val="1"/>
      <w:marLeft w:val="0"/>
      <w:marRight w:val="0"/>
      <w:marTop w:val="0"/>
      <w:marBottom w:val="0"/>
      <w:divBdr>
        <w:top w:val="none" w:sz="0" w:space="0" w:color="auto"/>
        <w:left w:val="none" w:sz="0" w:space="0" w:color="auto"/>
        <w:bottom w:val="none" w:sz="0" w:space="0" w:color="auto"/>
        <w:right w:val="none" w:sz="0" w:space="0" w:color="auto"/>
      </w:divBdr>
    </w:div>
    <w:div w:id="776102050">
      <w:bodyDiv w:val="1"/>
      <w:marLeft w:val="0"/>
      <w:marRight w:val="0"/>
      <w:marTop w:val="0"/>
      <w:marBottom w:val="0"/>
      <w:divBdr>
        <w:top w:val="none" w:sz="0" w:space="0" w:color="auto"/>
        <w:left w:val="none" w:sz="0" w:space="0" w:color="auto"/>
        <w:bottom w:val="none" w:sz="0" w:space="0" w:color="auto"/>
        <w:right w:val="none" w:sz="0" w:space="0" w:color="auto"/>
      </w:divBdr>
    </w:div>
    <w:div w:id="776829789">
      <w:bodyDiv w:val="1"/>
      <w:marLeft w:val="0"/>
      <w:marRight w:val="0"/>
      <w:marTop w:val="0"/>
      <w:marBottom w:val="0"/>
      <w:divBdr>
        <w:top w:val="none" w:sz="0" w:space="0" w:color="auto"/>
        <w:left w:val="none" w:sz="0" w:space="0" w:color="auto"/>
        <w:bottom w:val="none" w:sz="0" w:space="0" w:color="auto"/>
        <w:right w:val="none" w:sz="0" w:space="0" w:color="auto"/>
      </w:divBdr>
    </w:div>
    <w:div w:id="783306301">
      <w:bodyDiv w:val="1"/>
      <w:marLeft w:val="0"/>
      <w:marRight w:val="0"/>
      <w:marTop w:val="0"/>
      <w:marBottom w:val="0"/>
      <w:divBdr>
        <w:top w:val="none" w:sz="0" w:space="0" w:color="auto"/>
        <w:left w:val="none" w:sz="0" w:space="0" w:color="auto"/>
        <w:bottom w:val="none" w:sz="0" w:space="0" w:color="auto"/>
        <w:right w:val="none" w:sz="0" w:space="0" w:color="auto"/>
      </w:divBdr>
    </w:div>
    <w:div w:id="788012499">
      <w:bodyDiv w:val="1"/>
      <w:marLeft w:val="0"/>
      <w:marRight w:val="0"/>
      <w:marTop w:val="0"/>
      <w:marBottom w:val="0"/>
      <w:divBdr>
        <w:top w:val="none" w:sz="0" w:space="0" w:color="auto"/>
        <w:left w:val="none" w:sz="0" w:space="0" w:color="auto"/>
        <w:bottom w:val="none" w:sz="0" w:space="0" w:color="auto"/>
        <w:right w:val="none" w:sz="0" w:space="0" w:color="auto"/>
      </w:divBdr>
    </w:div>
    <w:div w:id="788014577">
      <w:bodyDiv w:val="1"/>
      <w:marLeft w:val="0"/>
      <w:marRight w:val="0"/>
      <w:marTop w:val="0"/>
      <w:marBottom w:val="0"/>
      <w:divBdr>
        <w:top w:val="none" w:sz="0" w:space="0" w:color="auto"/>
        <w:left w:val="none" w:sz="0" w:space="0" w:color="auto"/>
        <w:bottom w:val="none" w:sz="0" w:space="0" w:color="auto"/>
        <w:right w:val="none" w:sz="0" w:space="0" w:color="auto"/>
      </w:divBdr>
    </w:div>
    <w:div w:id="808593777">
      <w:bodyDiv w:val="1"/>
      <w:marLeft w:val="0"/>
      <w:marRight w:val="0"/>
      <w:marTop w:val="0"/>
      <w:marBottom w:val="0"/>
      <w:divBdr>
        <w:top w:val="none" w:sz="0" w:space="0" w:color="auto"/>
        <w:left w:val="none" w:sz="0" w:space="0" w:color="auto"/>
        <w:bottom w:val="none" w:sz="0" w:space="0" w:color="auto"/>
        <w:right w:val="none" w:sz="0" w:space="0" w:color="auto"/>
      </w:divBdr>
    </w:div>
    <w:div w:id="817266242">
      <w:bodyDiv w:val="1"/>
      <w:marLeft w:val="0"/>
      <w:marRight w:val="0"/>
      <w:marTop w:val="0"/>
      <w:marBottom w:val="0"/>
      <w:divBdr>
        <w:top w:val="none" w:sz="0" w:space="0" w:color="auto"/>
        <w:left w:val="none" w:sz="0" w:space="0" w:color="auto"/>
        <w:bottom w:val="none" w:sz="0" w:space="0" w:color="auto"/>
        <w:right w:val="none" w:sz="0" w:space="0" w:color="auto"/>
      </w:divBdr>
    </w:div>
    <w:div w:id="817301916">
      <w:bodyDiv w:val="1"/>
      <w:marLeft w:val="0"/>
      <w:marRight w:val="0"/>
      <w:marTop w:val="0"/>
      <w:marBottom w:val="0"/>
      <w:divBdr>
        <w:top w:val="none" w:sz="0" w:space="0" w:color="auto"/>
        <w:left w:val="none" w:sz="0" w:space="0" w:color="auto"/>
        <w:bottom w:val="none" w:sz="0" w:space="0" w:color="auto"/>
        <w:right w:val="none" w:sz="0" w:space="0" w:color="auto"/>
      </w:divBdr>
    </w:div>
    <w:div w:id="817842319">
      <w:bodyDiv w:val="1"/>
      <w:marLeft w:val="0"/>
      <w:marRight w:val="0"/>
      <w:marTop w:val="0"/>
      <w:marBottom w:val="0"/>
      <w:divBdr>
        <w:top w:val="none" w:sz="0" w:space="0" w:color="auto"/>
        <w:left w:val="none" w:sz="0" w:space="0" w:color="auto"/>
        <w:bottom w:val="none" w:sz="0" w:space="0" w:color="auto"/>
        <w:right w:val="none" w:sz="0" w:space="0" w:color="auto"/>
      </w:divBdr>
    </w:div>
    <w:div w:id="821041815">
      <w:bodyDiv w:val="1"/>
      <w:marLeft w:val="0"/>
      <w:marRight w:val="0"/>
      <w:marTop w:val="0"/>
      <w:marBottom w:val="0"/>
      <w:divBdr>
        <w:top w:val="none" w:sz="0" w:space="0" w:color="auto"/>
        <w:left w:val="none" w:sz="0" w:space="0" w:color="auto"/>
        <w:bottom w:val="none" w:sz="0" w:space="0" w:color="auto"/>
        <w:right w:val="none" w:sz="0" w:space="0" w:color="auto"/>
      </w:divBdr>
    </w:div>
    <w:div w:id="833453058">
      <w:bodyDiv w:val="1"/>
      <w:marLeft w:val="0"/>
      <w:marRight w:val="0"/>
      <w:marTop w:val="0"/>
      <w:marBottom w:val="0"/>
      <w:divBdr>
        <w:top w:val="none" w:sz="0" w:space="0" w:color="auto"/>
        <w:left w:val="none" w:sz="0" w:space="0" w:color="auto"/>
        <w:bottom w:val="none" w:sz="0" w:space="0" w:color="auto"/>
        <w:right w:val="none" w:sz="0" w:space="0" w:color="auto"/>
      </w:divBdr>
    </w:div>
    <w:div w:id="834028787">
      <w:bodyDiv w:val="1"/>
      <w:marLeft w:val="0"/>
      <w:marRight w:val="0"/>
      <w:marTop w:val="0"/>
      <w:marBottom w:val="0"/>
      <w:divBdr>
        <w:top w:val="none" w:sz="0" w:space="0" w:color="auto"/>
        <w:left w:val="none" w:sz="0" w:space="0" w:color="auto"/>
        <w:bottom w:val="none" w:sz="0" w:space="0" w:color="auto"/>
        <w:right w:val="none" w:sz="0" w:space="0" w:color="auto"/>
      </w:divBdr>
    </w:div>
    <w:div w:id="840199465">
      <w:bodyDiv w:val="1"/>
      <w:marLeft w:val="0"/>
      <w:marRight w:val="0"/>
      <w:marTop w:val="0"/>
      <w:marBottom w:val="0"/>
      <w:divBdr>
        <w:top w:val="none" w:sz="0" w:space="0" w:color="auto"/>
        <w:left w:val="none" w:sz="0" w:space="0" w:color="auto"/>
        <w:bottom w:val="none" w:sz="0" w:space="0" w:color="auto"/>
        <w:right w:val="none" w:sz="0" w:space="0" w:color="auto"/>
      </w:divBdr>
    </w:div>
    <w:div w:id="876354212">
      <w:bodyDiv w:val="1"/>
      <w:marLeft w:val="0"/>
      <w:marRight w:val="0"/>
      <w:marTop w:val="0"/>
      <w:marBottom w:val="0"/>
      <w:divBdr>
        <w:top w:val="none" w:sz="0" w:space="0" w:color="auto"/>
        <w:left w:val="none" w:sz="0" w:space="0" w:color="auto"/>
        <w:bottom w:val="none" w:sz="0" w:space="0" w:color="auto"/>
        <w:right w:val="none" w:sz="0" w:space="0" w:color="auto"/>
      </w:divBdr>
    </w:div>
    <w:div w:id="893850068">
      <w:bodyDiv w:val="1"/>
      <w:marLeft w:val="0"/>
      <w:marRight w:val="0"/>
      <w:marTop w:val="0"/>
      <w:marBottom w:val="0"/>
      <w:divBdr>
        <w:top w:val="none" w:sz="0" w:space="0" w:color="auto"/>
        <w:left w:val="none" w:sz="0" w:space="0" w:color="auto"/>
        <w:bottom w:val="none" w:sz="0" w:space="0" w:color="auto"/>
        <w:right w:val="none" w:sz="0" w:space="0" w:color="auto"/>
      </w:divBdr>
    </w:div>
    <w:div w:id="894198673">
      <w:bodyDiv w:val="1"/>
      <w:marLeft w:val="0"/>
      <w:marRight w:val="0"/>
      <w:marTop w:val="0"/>
      <w:marBottom w:val="0"/>
      <w:divBdr>
        <w:top w:val="none" w:sz="0" w:space="0" w:color="auto"/>
        <w:left w:val="none" w:sz="0" w:space="0" w:color="auto"/>
        <w:bottom w:val="none" w:sz="0" w:space="0" w:color="auto"/>
        <w:right w:val="none" w:sz="0" w:space="0" w:color="auto"/>
      </w:divBdr>
    </w:div>
    <w:div w:id="905576705">
      <w:bodyDiv w:val="1"/>
      <w:marLeft w:val="0"/>
      <w:marRight w:val="0"/>
      <w:marTop w:val="0"/>
      <w:marBottom w:val="0"/>
      <w:divBdr>
        <w:top w:val="none" w:sz="0" w:space="0" w:color="auto"/>
        <w:left w:val="none" w:sz="0" w:space="0" w:color="auto"/>
        <w:bottom w:val="none" w:sz="0" w:space="0" w:color="auto"/>
        <w:right w:val="none" w:sz="0" w:space="0" w:color="auto"/>
      </w:divBdr>
    </w:div>
    <w:div w:id="916089736">
      <w:bodyDiv w:val="1"/>
      <w:marLeft w:val="0"/>
      <w:marRight w:val="0"/>
      <w:marTop w:val="0"/>
      <w:marBottom w:val="0"/>
      <w:divBdr>
        <w:top w:val="none" w:sz="0" w:space="0" w:color="auto"/>
        <w:left w:val="none" w:sz="0" w:space="0" w:color="auto"/>
        <w:bottom w:val="none" w:sz="0" w:space="0" w:color="auto"/>
        <w:right w:val="none" w:sz="0" w:space="0" w:color="auto"/>
      </w:divBdr>
    </w:div>
    <w:div w:id="920876110">
      <w:bodyDiv w:val="1"/>
      <w:marLeft w:val="0"/>
      <w:marRight w:val="0"/>
      <w:marTop w:val="0"/>
      <w:marBottom w:val="0"/>
      <w:divBdr>
        <w:top w:val="none" w:sz="0" w:space="0" w:color="auto"/>
        <w:left w:val="none" w:sz="0" w:space="0" w:color="auto"/>
        <w:bottom w:val="none" w:sz="0" w:space="0" w:color="auto"/>
        <w:right w:val="none" w:sz="0" w:space="0" w:color="auto"/>
      </w:divBdr>
    </w:div>
    <w:div w:id="948968421">
      <w:bodyDiv w:val="1"/>
      <w:marLeft w:val="0"/>
      <w:marRight w:val="0"/>
      <w:marTop w:val="0"/>
      <w:marBottom w:val="0"/>
      <w:divBdr>
        <w:top w:val="none" w:sz="0" w:space="0" w:color="auto"/>
        <w:left w:val="none" w:sz="0" w:space="0" w:color="auto"/>
        <w:bottom w:val="none" w:sz="0" w:space="0" w:color="auto"/>
        <w:right w:val="none" w:sz="0" w:space="0" w:color="auto"/>
      </w:divBdr>
    </w:div>
    <w:div w:id="961037041">
      <w:bodyDiv w:val="1"/>
      <w:marLeft w:val="0"/>
      <w:marRight w:val="0"/>
      <w:marTop w:val="0"/>
      <w:marBottom w:val="0"/>
      <w:divBdr>
        <w:top w:val="none" w:sz="0" w:space="0" w:color="auto"/>
        <w:left w:val="none" w:sz="0" w:space="0" w:color="auto"/>
        <w:bottom w:val="none" w:sz="0" w:space="0" w:color="auto"/>
        <w:right w:val="none" w:sz="0" w:space="0" w:color="auto"/>
      </w:divBdr>
    </w:div>
    <w:div w:id="969899498">
      <w:bodyDiv w:val="1"/>
      <w:marLeft w:val="0"/>
      <w:marRight w:val="0"/>
      <w:marTop w:val="0"/>
      <w:marBottom w:val="0"/>
      <w:divBdr>
        <w:top w:val="none" w:sz="0" w:space="0" w:color="auto"/>
        <w:left w:val="none" w:sz="0" w:space="0" w:color="auto"/>
        <w:bottom w:val="none" w:sz="0" w:space="0" w:color="auto"/>
        <w:right w:val="none" w:sz="0" w:space="0" w:color="auto"/>
      </w:divBdr>
    </w:div>
    <w:div w:id="969937358">
      <w:bodyDiv w:val="1"/>
      <w:marLeft w:val="0"/>
      <w:marRight w:val="0"/>
      <w:marTop w:val="0"/>
      <w:marBottom w:val="0"/>
      <w:divBdr>
        <w:top w:val="none" w:sz="0" w:space="0" w:color="auto"/>
        <w:left w:val="none" w:sz="0" w:space="0" w:color="auto"/>
        <w:bottom w:val="none" w:sz="0" w:space="0" w:color="auto"/>
        <w:right w:val="none" w:sz="0" w:space="0" w:color="auto"/>
      </w:divBdr>
    </w:div>
    <w:div w:id="976226518">
      <w:bodyDiv w:val="1"/>
      <w:marLeft w:val="0"/>
      <w:marRight w:val="0"/>
      <w:marTop w:val="0"/>
      <w:marBottom w:val="0"/>
      <w:divBdr>
        <w:top w:val="none" w:sz="0" w:space="0" w:color="auto"/>
        <w:left w:val="none" w:sz="0" w:space="0" w:color="auto"/>
        <w:bottom w:val="none" w:sz="0" w:space="0" w:color="auto"/>
        <w:right w:val="none" w:sz="0" w:space="0" w:color="auto"/>
      </w:divBdr>
    </w:div>
    <w:div w:id="976451929">
      <w:bodyDiv w:val="1"/>
      <w:marLeft w:val="0"/>
      <w:marRight w:val="0"/>
      <w:marTop w:val="0"/>
      <w:marBottom w:val="0"/>
      <w:divBdr>
        <w:top w:val="none" w:sz="0" w:space="0" w:color="auto"/>
        <w:left w:val="none" w:sz="0" w:space="0" w:color="auto"/>
        <w:bottom w:val="none" w:sz="0" w:space="0" w:color="auto"/>
        <w:right w:val="none" w:sz="0" w:space="0" w:color="auto"/>
      </w:divBdr>
    </w:div>
    <w:div w:id="989746721">
      <w:bodyDiv w:val="1"/>
      <w:marLeft w:val="0"/>
      <w:marRight w:val="0"/>
      <w:marTop w:val="0"/>
      <w:marBottom w:val="0"/>
      <w:divBdr>
        <w:top w:val="none" w:sz="0" w:space="0" w:color="auto"/>
        <w:left w:val="none" w:sz="0" w:space="0" w:color="auto"/>
        <w:bottom w:val="none" w:sz="0" w:space="0" w:color="auto"/>
        <w:right w:val="none" w:sz="0" w:space="0" w:color="auto"/>
      </w:divBdr>
    </w:div>
    <w:div w:id="1002463913">
      <w:bodyDiv w:val="1"/>
      <w:marLeft w:val="0"/>
      <w:marRight w:val="0"/>
      <w:marTop w:val="0"/>
      <w:marBottom w:val="0"/>
      <w:divBdr>
        <w:top w:val="none" w:sz="0" w:space="0" w:color="auto"/>
        <w:left w:val="none" w:sz="0" w:space="0" w:color="auto"/>
        <w:bottom w:val="none" w:sz="0" w:space="0" w:color="auto"/>
        <w:right w:val="none" w:sz="0" w:space="0" w:color="auto"/>
      </w:divBdr>
    </w:div>
    <w:div w:id="1018772459">
      <w:bodyDiv w:val="1"/>
      <w:marLeft w:val="0"/>
      <w:marRight w:val="0"/>
      <w:marTop w:val="0"/>
      <w:marBottom w:val="0"/>
      <w:divBdr>
        <w:top w:val="none" w:sz="0" w:space="0" w:color="auto"/>
        <w:left w:val="none" w:sz="0" w:space="0" w:color="auto"/>
        <w:bottom w:val="none" w:sz="0" w:space="0" w:color="auto"/>
        <w:right w:val="none" w:sz="0" w:space="0" w:color="auto"/>
      </w:divBdr>
    </w:div>
    <w:div w:id="1081876477">
      <w:bodyDiv w:val="1"/>
      <w:marLeft w:val="0"/>
      <w:marRight w:val="0"/>
      <w:marTop w:val="0"/>
      <w:marBottom w:val="0"/>
      <w:divBdr>
        <w:top w:val="none" w:sz="0" w:space="0" w:color="auto"/>
        <w:left w:val="none" w:sz="0" w:space="0" w:color="auto"/>
        <w:bottom w:val="none" w:sz="0" w:space="0" w:color="auto"/>
        <w:right w:val="none" w:sz="0" w:space="0" w:color="auto"/>
      </w:divBdr>
    </w:div>
    <w:div w:id="1093626765">
      <w:bodyDiv w:val="1"/>
      <w:marLeft w:val="0"/>
      <w:marRight w:val="0"/>
      <w:marTop w:val="0"/>
      <w:marBottom w:val="0"/>
      <w:divBdr>
        <w:top w:val="none" w:sz="0" w:space="0" w:color="auto"/>
        <w:left w:val="none" w:sz="0" w:space="0" w:color="auto"/>
        <w:bottom w:val="none" w:sz="0" w:space="0" w:color="auto"/>
        <w:right w:val="none" w:sz="0" w:space="0" w:color="auto"/>
      </w:divBdr>
    </w:div>
    <w:div w:id="1106189849">
      <w:bodyDiv w:val="1"/>
      <w:marLeft w:val="0"/>
      <w:marRight w:val="0"/>
      <w:marTop w:val="0"/>
      <w:marBottom w:val="0"/>
      <w:divBdr>
        <w:top w:val="none" w:sz="0" w:space="0" w:color="auto"/>
        <w:left w:val="none" w:sz="0" w:space="0" w:color="auto"/>
        <w:bottom w:val="none" w:sz="0" w:space="0" w:color="auto"/>
        <w:right w:val="none" w:sz="0" w:space="0" w:color="auto"/>
      </w:divBdr>
    </w:div>
    <w:div w:id="1110009588">
      <w:bodyDiv w:val="1"/>
      <w:marLeft w:val="0"/>
      <w:marRight w:val="0"/>
      <w:marTop w:val="0"/>
      <w:marBottom w:val="0"/>
      <w:divBdr>
        <w:top w:val="none" w:sz="0" w:space="0" w:color="auto"/>
        <w:left w:val="none" w:sz="0" w:space="0" w:color="auto"/>
        <w:bottom w:val="none" w:sz="0" w:space="0" w:color="auto"/>
        <w:right w:val="none" w:sz="0" w:space="0" w:color="auto"/>
      </w:divBdr>
    </w:div>
    <w:div w:id="1113477617">
      <w:bodyDiv w:val="1"/>
      <w:marLeft w:val="0"/>
      <w:marRight w:val="0"/>
      <w:marTop w:val="0"/>
      <w:marBottom w:val="0"/>
      <w:divBdr>
        <w:top w:val="none" w:sz="0" w:space="0" w:color="auto"/>
        <w:left w:val="none" w:sz="0" w:space="0" w:color="auto"/>
        <w:bottom w:val="none" w:sz="0" w:space="0" w:color="auto"/>
        <w:right w:val="none" w:sz="0" w:space="0" w:color="auto"/>
      </w:divBdr>
    </w:div>
    <w:div w:id="1115320677">
      <w:bodyDiv w:val="1"/>
      <w:marLeft w:val="0"/>
      <w:marRight w:val="0"/>
      <w:marTop w:val="0"/>
      <w:marBottom w:val="0"/>
      <w:divBdr>
        <w:top w:val="none" w:sz="0" w:space="0" w:color="auto"/>
        <w:left w:val="none" w:sz="0" w:space="0" w:color="auto"/>
        <w:bottom w:val="none" w:sz="0" w:space="0" w:color="auto"/>
        <w:right w:val="none" w:sz="0" w:space="0" w:color="auto"/>
      </w:divBdr>
    </w:div>
    <w:div w:id="1142234316">
      <w:bodyDiv w:val="1"/>
      <w:marLeft w:val="0"/>
      <w:marRight w:val="0"/>
      <w:marTop w:val="0"/>
      <w:marBottom w:val="0"/>
      <w:divBdr>
        <w:top w:val="none" w:sz="0" w:space="0" w:color="auto"/>
        <w:left w:val="none" w:sz="0" w:space="0" w:color="auto"/>
        <w:bottom w:val="none" w:sz="0" w:space="0" w:color="auto"/>
        <w:right w:val="none" w:sz="0" w:space="0" w:color="auto"/>
      </w:divBdr>
      <w:divsChild>
        <w:div w:id="19861139">
          <w:marLeft w:val="0"/>
          <w:marRight w:val="0"/>
          <w:marTop w:val="0"/>
          <w:marBottom w:val="0"/>
          <w:divBdr>
            <w:top w:val="none" w:sz="0" w:space="0" w:color="auto"/>
            <w:left w:val="none" w:sz="0" w:space="0" w:color="auto"/>
            <w:bottom w:val="none" w:sz="0" w:space="0" w:color="auto"/>
            <w:right w:val="none" w:sz="0" w:space="0" w:color="auto"/>
          </w:divBdr>
        </w:div>
        <w:div w:id="27805916">
          <w:marLeft w:val="0"/>
          <w:marRight w:val="0"/>
          <w:marTop w:val="0"/>
          <w:marBottom w:val="0"/>
          <w:divBdr>
            <w:top w:val="none" w:sz="0" w:space="0" w:color="auto"/>
            <w:left w:val="none" w:sz="0" w:space="0" w:color="auto"/>
            <w:bottom w:val="none" w:sz="0" w:space="0" w:color="auto"/>
            <w:right w:val="none" w:sz="0" w:space="0" w:color="auto"/>
          </w:divBdr>
        </w:div>
        <w:div w:id="30768189">
          <w:marLeft w:val="0"/>
          <w:marRight w:val="0"/>
          <w:marTop w:val="0"/>
          <w:marBottom w:val="0"/>
          <w:divBdr>
            <w:top w:val="none" w:sz="0" w:space="0" w:color="auto"/>
            <w:left w:val="none" w:sz="0" w:space="0" w:color="auto"/>
            <w:bottom w:val="none" w:sz="0" w:space="0" w:color="auto"/>
            <w:right w:val="none" w:sz="0" w:space="0" w:color="auto"/>
          </w:divBdr>
        </w:div>
        <w:div w:id="33310758">
          <w:marLeft w:val="0"/>
          <w:marRight w:val="0"/>
          <w:marTop w:val="0"/>
          <w:marBottom w:val="0"/>
          <w:divBdr>
            <w:top w:val="none" w:sz="0" w:space="0" w:color="auto"/>
            <w:left w:val="none" w:sz="0" w:space="0" w:color="auto"/>
            <w:bottom w:val="none" w:sz="0" w:space="0" w:color="auto"/>
            <w:right w:val="none" w:sz="0" w:space="0" w:color="auto"/>
          </w:divBdr>
        </w:div>
        <w:div w:id="36393533">
          <w:marLeft w:val="0"/>
          <w:marRight w:val="0"/>
          <w:marTop w:val="0"/>
          <w:marBottom w:val="0"/>
          <w:divBdr>
            <w:top w:val="none" w:sz="0" w:space="0" w:color="auto"/>
            <w:left w:val="none" w:sz="0" w:space="0" w:color="auto"/>
            <w:bottom w:val="none" w:sz="0" w:space="0" w:color="auto"/>
            <w:right w:val="none" w:sz="0" w:space="0" w:color="auto"/>
          </w:divBdr>
        </w:div>
        <w:div w:id="41057185">
          <w:marLeft w:val="0"/>
          <w:marRight w:val="0"/>
          <w:marTop w:val="0"/>
          <w:marBottom w:val="0"/>
          <w:divBdr>
            <w:top w:val="none" w:sz="0" w:space="0" w:color="auto"/>
            <w:left w:val="none" w:sz="0" w:space="0" w:color="auto"/>
            <w:bottom w:val="none" w:sz="0" w:space="0" w:color="auto"/>
            <w:right w:val="none" w:sz="0" w:space="0" w:color="auto"/>
          </w:divBdr>
        </w:div>
        <w:div w:id="41297956">
          <w:marLeft w:val="0"/>
          <w:marRight w:val="0"/>
          <w:marTop w:val="0"/>
          <w:marBottom w:val="0"/>
          <w:divBdr>
            <w:top w:val="none" w:sz="0" w:space="0" w:color="auto"/>
            <w:left w:val="none" w:sz="0" w:space="0" w:color="auto"/>
            <w:bottom w:val="none" w:sz="0" w:space="0" w:color="auto"/>
            <w:right w:val="none" w:sz="0" w:space="0" w:color="auto"/>
          </w:divBdr>
        </w:div>
        <w:div w:id="41710731">
          <w:marLeft w:val="0"/>
          <w:marRight w:val="0"/>
          <w:marTop w:val="0"/>
          <w:marBottom w:val="0"/>
          <w:divBdr>
            <w:top w:val="none" w:sz="0" w:space="0" w:color="auto"/>
            <w:left w:val="none" w:sz="0" w:space="0" w:color="auto"/>
            <w:bottom w:val="none" w:sz="0" w:space="0" w:color="auto"/>
            <w:right w:val="none" w:sz="0" w:space="0" w:color="auto"/>
          </w:divBdr>
        </w:div>
        <w:div w:id="46228892">
          <w:marLeft w:val="0"/>
          <w:marRight w:val="0"/>
          <w:marTop w:val="0"/>
          <w:marBottom w:val="0"/>
          <w:divBdr>
            <w:top w:val="none" w:sz="0" w:space="0" w:color="auto"/>
            <w:left w:val="none" w:sz="0" w:space="0" w:color="auto"/>
            <w:bottom w:val="none" w:sz="0" w:space="0" w:color="auto"/>
            <w:right w:val="none" w:sz="0" w:space="0" w:color="auto"/>
          </w:divBdr>
        </w:div>
        <w:div w:id="46728452">
          <w:marLeft w:val="0"/>
          <w:marRight w:val="0"/>
          <w:marTop w:val="0"/>
          <w:marBottom w:val="0"/>
          <w:divBdr>
            <w:top w:val="none" w:sz="0" w:space="0" w:color="auto"/>
            <w:left w:val="none" w:sz="0" w:space="0" w:color="auto"/>
            <w:bottom w:val="none" w:sz="0" w:space="0" w:color="auto"/>
            <w:right w:val="none" w:sz="0" w:space="0" w:color="auto"/>
          </w:divBdr>
        </w:div>
        <w:div w:id="51078055">
          <w:marLeft w:val="0"/>
          <w:marRight w:val="0"/>
          <w:marTop w:val="0"/>
          <w:marBottom w:val="0"/>
          <w:divBdr>
            <w:top w:val="none" w:sz="0" w:space="0" w:color="auto"/>
            <w:left w:val="none" w:sz="0" w:space="0" w:color="auto"/>
            <w:bottom w:val="none" w:sz="0" w:space="0" w:color="auto"/>
            <w:right w:val="none" w:sz="0" w:space="0" w:color="auto"/>
          </w:divBdr>
        </w:div>
        <w:div w:id="57098537">
          <w:marLeft w:val="0"/>
          <w:marRight w:val="0"/>
          <w:marTop w:val="0"/>
          <w:marBottom w:val="0"/>
          <w:divBdr>
            <w:top w:val="none" w:sz="0" w:space="0" w:color="auto"/>
            <w:left w:val="none" w:sz="0" w:space="0" w:color="auto"/>
            <w:bottom w:val="none" w:sz="0" w:space="0" w:color="auto"/>
            <w:right w:val="none" w:sz="0" w:space="0" w:color="auto"/>
          </w:divBdr>
        </w:div>
        <w:div w:id="58133890">
          <w:marLeft w:val="0"/>
          <w:marRight w:val="0"/>
          <w:marTop w:val="0"/>
          <w:marBottom w:val="0"/>
          <w:divBdr>
            <w:top w:val="none" w:sz="0" w:space="0" w:color="auto"/>
            <w:left w:val="none" w:sz="0" w:space="0" w:color="auto"/>
            <w:bottom w:val="none" w:sz="0" w:space="0" w:color="auto"/>
            <w:right w:val="none" w:sz="0" w:space="0" w:color="auto"/>
          </w:divBdr>
        </w:div>
        <w:div w:id="67464561">
          <w:marLeft w:val="0"/>
          <w:marRight w:val="0"/>
          <w:marTop w:val="0"/>
          <w:marBottom w:val="0"/>
          <w:divBdr>
            <w:top w:val="none" w:sz="0" w:space="0" w:color="auto"/>
            <w:left w:val="none" w:sz="0" w:space="0" w:color="auto"/>
            <w:bottom w:val="none" w:sz="0" w:space="0" w:color="auto"/>
            <w:right w:val="none" w:sz="0" w:space="0" w:color="auto"/>
          </w:divBdr>
        </w:div>
        <w:div w:id="70200937">
          <w:marLeft w:val="0"/>
          <w:marRight w:val="0"/>
          <w:marTop w:val="0"/>
          <w:marBottom w:val="0"/>
          <w:divBdr>
            <w:top w:val="none" w:sz="0" w:space="0" w:color="auto"/>
            <w:left w:val="none" w:sz="0" w:space="0" w:color="auto"/>
            <w:bottom w:val="none" w:sz="0" w:space="0" w:color="auto"/>
            <w:right w:val="none" w:sz="0" w:space="0" w:color="auto"/>
          </w:divBdr>
        </w:div>
        <w:div w:id="78453544">
          <w:marLeft w:val="0"/>
          <w:marRight w:val="0"/>
          <w:marTop w:val="0"/>
          <w:marBottom w:val="0"/>
          <w:divBdr>
            <w:top w:val="none" w:sz="0" w:space="0" w:color="auto"/>
            <w:left w:val="none" w:sz="0" w:space="0" w:color="auto"/>
            <w:bottom w:val="none" w:sz="0" w:space="0" w:color="auto"/>
            <w:right w:val="none" w:sz="0" w:space="0" w:color="auto"/>
          </w:divBdr>
        </w:div>
        <w:div w:id="82340810">
          <w:marLeft w:val="0"/>
          <w:marRight w:val="0"/>
          <w:marTop w:val="0"/>
          <w:marBottom w:val="0"/>
          <w:divBdr>
            <w:top w:val="none" w:sz="0" w:space="0" w:color="auto"/>
            <w:left w:val="none" w:sz="0" w:space="0" w:color="auto"/>
            <w:bottom w:val="none" w:sz="0" w:space="0" w:color="auto"/>
            <w:right w:val="none" w:sz="0" w:space="0" w:color="auto"/>
          </w:divBdr>
        </w:div>
        <w:div w:id="84766253">
          <w:marLeft w:val="0"/>
          <w:marRight w:val="0"/>
          <w:marTop w:val="0"/>
          <w:marBottom w:val="0"/>
          <w:divBdr>
            <w:top w:val="none" w:sz="0" w:space="0" w:color="auto"/>
            <w:left w:val="none" w:sz="0" w:space="0" w:color="auto"/>
            <w:bottom w:val="none" w:sz="0" w:space="0" w:color="auto"/>
            <w:right w:val="none" w:sz="0" w:space="0" w:color="auto"/>
          </w:divBdr>
        </w:div>
        <w:div w:id="91166111">
          <w:marLeft w:val="0"/>
          <w:marRight w:val="0"/>
          <w:marTop w:val="0"/>
          <w:marBottom w:val="0"/>
          <w:divBdr>
            <w:top w:val="none" w:sz="0" w:space="0" w:color="auto"/>
            <w:left w:val="none" w:sz="0" w:space="0" w:color="auto"/>
            <w:bottom w:val="none" w:sz="0" w:space="0" w:color="auto"/>
            <w:right w:val="none" w:sz="0" w:space="0" w:color="auto"/>
          </w:divBdr>
        </w:div>
        <w:div w:id="92745721">
          <w:marLeft w:val="0"/>
          <w:marRight w:val="0"/>
          <w:marTop w:val="0"/>
          <w:marBottom w:val="0"/>
          <w:divBdr>
            <w:top w:val="none" w:sz="0" w:space="0" w:color="auto"/>
            <w:left w:val="none" w:sz="0" w:space="0" w:color="auto"/>
            <w:bottom w:val="none" w:sz="0" w:space="0" w:color="auto"/>
            <w:right w:val="none" w:sz="0" w:space="0" w:color="auto"/>
          </w:divBdr>
        </w:div>
        <w:div w:id="101650344">
          <w:marLeft w:val="0"/>
          <w:marRight w:val="0"/>
          <w:marTop w:val="0"/>
          <w:marBottom w:val="0"/>
          <w:divBdr>
            <w:top w:val="none" w:sz="0" w:space="0" w:color="auto"/>
            <w:left w:val="none" w:sz="0" w:space="0" w:color="auto"/>
            <w:bottom w:val="none" w:sz="0" w:space="0" w:color="auto"/>
            <w:right w:val="none" w:sz="0" w:space="0" w:color="auto"/>
          </w:divBdr>
        </w:div>
        <w:div w:id="102118637">
          <w:marLeft w:val="0"/>
          <w:marRight w:val="0"/>
          <w:marTop w:val="0"/>
          <w:marBottom w:val="0"/>
          <w:divBdr>
            <w:top w:val="none" w:sz="0" w:space="0" w:color="auto"/>
            <w:left w:val="none" w:sz="0" w:space="0" w:color="auto"/>
            <w:bottom w:val="none" w:sz="0" w:space="0" w:color="auto"/>
            <w:right w:val="none" w:sz="0" w:space="0" w:color="auto"/>
          </w:divBdr>
        </w:div>
        <w:div w:id="103618067">
          <w:marLeft w:val="0"/>
          <w:marRight w:val="0"/>
          <w:marTop w:val="0"/>
          <w:marBottom w:val="0"/>
          <w:divBdr>
            <w:top w:val="none" w:sz="0" w:space="0" w:color="auto"/>
            <w:left w:val="none" w:sz="0" w:space="0" w:color="auto"/>
            <w:bottom w:val="none" w:sz="0" w:space="0" w:color="auto"/>
            <w:right w:val="none" w:sz="0" w:space="0" w:color="auto"/>
          </w:divBdr>
        </w:div>
        <w:div w:id="108093202">
          <w:marLeft w:val="0"/>
          <w:marRight w:val="0"/>
          <w:marTop w:val="0"/>
          <w:marBottom w:val="0"/>
          <w:divBdr>
            <w:top w:val="none" w:sz="0" w:space="0" w:color="auto"/>
            <w:left w:val="none" w:sz="0" w:space="0" w:color="auto"/>
            <w:bottom w:val="none" w:sz="0" w:space="0" w:color="auto"/>
            <w:right w:val="none" w:sz="0" w:space="0" w:color="auto"/>
          </w:divBdr>
        </w:div>
        <w:div w:id="109010359">
          <w:marLeft w:val="0"/>
          <w:marRight w:val="0"/>
          <w:marTop w:val="0"/>
          <w:marBottom w:val="0"/>
          <w:divBdr>
            <w:top w:val="none" w:sz="0" w:space="0" w:color="auto"/>
            <w:left w:val="none" w:sz="0" w:space="0" w:color="auto"/>
            <w:bottom w:val="none" w:sz="0" w:space="0" w:color="auto"/>
            <w:right w:val="none" w:sz="0" w:space="0" w:color="auto"/>
          </w:divBdr>
        </w:div>
        <w:div w:id="117340578">
          <w:marLeft w:val="0"/>
          <w:marRight w:val="0"/>
          <w:marTop w:val="0"/>
          <w:marBottom w:val="0"/>
          <w:divBdr>
            <w:top w:val="none" w:sz="0" w:space="0" w:color="auto"/>
            <w:left w:val="none" w:sz="0" w:space="0" w:color="auto"/>
            <w:bottom w:val="none" w:sz="0" w:space="0" w:color="auto"/>
            <w:right w:val="none" w:sz="0" w:space="0" w:color="auto"/>
          </w:divBdr>
        </w:div>
        <w:div w:id="117532011">
          <w:marLeft w:val="0"/>
          <w:marRight w:val="0"/>
          <w:marTop w:val="0"/>
          <w:marBottom w:val="0"/>
          <w:divBdr>
            <w:top w:val="none" w:sz="0" w:space="0" w:color="auto"/>
            <w:left w:val="none" w:sz="0" w:space="0" w:color="auto"/>
            <w:bottom w:val="none" w:sz="0" w:space="0" w:color="auto"/>
            <w:right w:val="none" w:sz="0" w:space="0" w:color="auto"/>
          </w:divBdr>
        </w:div>
        <w:div w:id="120271641">
          <w:marLeft w:val="0"/>
          <w:marRight w:val="0"/>
          <w:marTop w:val="0"/>
          <w:marBottom w:val="0"/>
          <w:divBdr>
            <w:top w:val="none" w:sz="0" w:space="0" w:color="auto"/>
            <w:left w:val="none" w:sz="0" w:space="0" w:color="auto"/>
            <w:bottom w:val="none" w:sz="0" w:space="0" w:color="auto"/>
            <w:right w:val="none" w:sz="0" w:space="0" w:color="auto"/>
          </w:divBdr>
        </w:div>
        <w:div w:id="126288583">
          <w:marLeft w:val="0"/>
          <w:marRight w:val="0"/>
          <w:marTop w:val="0"/>
          <w:marBottom w:val="0"/>
          <w:divBdr>
            <w:top w:val="none" w:sz="0" w:space="0" w:color="auto"/>
            <w:left w:val="none" w:sz="0" w:space="0" w:color="auto"/>
            <w:bottom w:val="none" w:sz="0" w:space="0" w:color="auto"/>
            <w:right w:val="none" w:sz="0" w:space="0" w:color="auto"/>
          </w:divBdr>
        </w:div>
        <w:div w:id="129713922">
          <w:marLeft w:val="0"/>
          <w:marRight w:val="0"/>
          <w:marTop w:val="0"/>
          <w:marBottom w:val="0"/>
          <w:divBdr>
            <w:top w:val="none" w:sz="0" w:space="0" w:color="auto"/>
            <w:left w:val="none" w:sz="0" w:space="0" w:color="auto"/>
            <w:bottom w:val="none" w:sz="0" w:space="0" w:color="auto"/>
            <w:right w:val="none" w:sz="0" w:space="0" w:color="auto"/>
          </w:divBdr>
        </w:div>
        <w:div w:id="134373114">
          <w:marLeft w:val="0"/>
          <w:marRight w:val="0"/>
          <w:marTop w:val="0"/>
          <w:marBottom w:val="0"/>
          <w:divBdr>
            <w:top w:val="none" w:sz="0" w:space="0" w:color="auto"/>
            <w:left w:val="none" w:sz="0" w:space="0" w:color="auto"/>
            <w:bottom w:val="none" w:sz="0" w:space="0" w:color="auto"/>
            <w:right w:val="none" w:sz="0" w:space="0" w:color="auto"/>
          </w:divBdr>
        </w:div>
        <w:div w:id="134880284">
          <w:marLeft w:val="0"/>
          <w:marRight w:val="0"/>
          <w:marTop w:val="0"/>
          <w:marBottom w:val="0"/>
          <w:divBdr>
            <w:top w:val="none" w:sz="0" w:space="0" w:color="auto"/>
            <w:left w:val="none" w:sz="0" w:space="0" w:color="auto"/>
            <w:bottom w:val="none" w:sz="0" w:space="0" w:color="auto"/>
            <w:right w:val="none" w:sz="0" w:space="0" w:color="auto"/>
          </w:divBdr>
        </w:div>
        <w:div w:id="135493507">
          <w:marLeft w:val="0"/>
          <w:marRight w:val="0"/>
          <w:marTop w:val="0"/>
          <w:marBottom w:val="0"/>
          <w:divBdr>
            <w:top w:val="none" w:sz="0" w:space="0" w:color="auto"/>
            <w:left w:val="none" w:sz="0" w:space="0" w:color="auto"/>
            <w:bottom w:val="none" w:sz="0" w:space="0" w:color="auto"/>
            <w:right w:val="none" w:sz="0" w:space="0" w:color="auto"/>
          </w:divBdr>
        </w:div>
        <w:div w:id="138309448">
          <w:marLeft w:val="0"/>
          <w:marRight w:val="0"/>
          <w:marTop w:val="0"/>
          <w:marBottom w:val="0"/>
          <w:divBdr>
            <w:top w:val="none" w:sz="0" w:space="0" w:color="auto"/>
            <w:left w:val="none" w:sz="0" w:space="0" w:color="auto"/>
            <w:bottom w:val="none" w:sz="0" w:space="0" w:color="auto"/>
            <w:right w:val="none" w:sz="0" w:space="0" w:color="auto"/>
          </w:divBdr>
        </w:div>
        <w:div w:id="143133779">
          <w:marLeft w:val="0"/>
          <w:marRight w:val="0"/>
          <w:marTop w:val="0"/>
          <w:marBottom w:val="0"/>
          <w:divBdr>
            <w:top w:val="none" w:sz="0" w:space="0" w:color="auto"/>
            <w:left w:val="none" w:sz="0" w:space="0" w:color="auto"/>
            <w:bottom w:val="none" w:sz="0" w:space="0" w:color="auto"/>
            <w:right w:val="none" w:sz="0" w:space="0" w:color="auto"/>
          </w:divBdr>
        </w:div>
        <w:div w:id="154956581">
          <w:marLeft w:val="0"/>
          <w:marRight w:val="0"/>
          <w:marTop w:val="0"/>
          <w:marBottom w:val="0"/>
          <w:divBdr>
            <w:top w:val="none" w:sz="0" w:space="0" w:color="auto"/>
            <w:left w:val="none" w:sz="0" w:space="0" w:color="auto"/>
            <w:bottom w:val="none" w:sz="0" w:space="0" w:color="auto"/>
            <w:right w:val="none" w:sz="0" w:space="0" w:color="auto"/>
          </w:divBdr>
        </w:div>
        <w:div w:id="155074165">
          <w:marLeft w:val="0"/>
          <w:marRight w:val="0"/>
          <w:marTop w:val="0"/>
          <w:marBottom w:val="0"/>
          <w:divBdr>
            <w:top w:val="none" w:sz="0" w:space="0" w:color="auto"/>
            <w:left w:val="none" w:sz="0" w:space="0" w:color="auto"/>
            <w:bottom w:val="none" w:sz="0" w:space="0" w:color="auto"/>
            <w:right w:val="none" w:sz="0" w:space="0" w:color="auto"/>
          </w:divBdr>
        </w:div>
        <w:div w:id="166870476">
          <w:marLeft w:val="0"/>
          <w:marRight w:val="0"/>
          <w:marTop w:val="0"/>
          <w:marBottom w:val="0"/>
          <w:divBdr>
            <w:top w:val="none" w:sz="0" w:space="0" w:color="auto"/>
            <w:left w:val="none" w:sz="0" w:space="0" w:color="auto"/>
            <w:bottom w:val="none" w:sz="0" w:space="0" w:color="auto"/>
            <w:right w:val="none" w:sz="0" w:space="0" w:color="auto"/>
          </w:divBdr>
        </w:div>
        <w:div w:id="170996470">
          <w:marLeft w:val="0"/>
          <w:marRight w:val="0"/>
          <w:marTop w:val="0"/>
          <w:marBottom w:val="0"/>
          <w:divBdr>
            <w:top w:val="none" w:sz="0" w:space="0" w:color="auto"/>
            <w:left w:val="none" w:sz="0" w:space="0" w:color="auto"/>
            <w:bottom w:val="none" w:sz="0" w:space="0" w:color="auto"/>
            <w:right w:val="none" w:sz="0" w:space="0" w:color="auto"/>
          </w:divBdr>
        </w:div>
        <w:div w:id="179316418">
          <w:marLeft w:val="0"/>
          <w:marRight w:val="0"/>
          <w:marTop w:val="0"/>
          <w:marBottom w:val="0"/>
          <w:divBdr>
            <w:top w:val="none" w:sz="0" w:space="0" w:color="auto"/>
            <w:left w:val="none" w:sz="0" w:space="0" w:color="auto"/>
            <w:bottom w:val="none" w:sz="0" w:space="0" w:color="auto"/>
            <w:right w:val="none" w:sz="0" w:space="0" w:color="auto"/>
          </w:divBdr>
        </w:div>
        <w:div w:id="183174269">
          <w:marLeft w:val="0"/>
          <w:marRight w:val="0"/>
          <w:marTop w:val="0"/>
          <w:marBottom w:val="0"/>
          <w:divBdr>
            <w:top w:val="none" w:sz="0" w:space="0" w:color="auto"/>
            <w:left w:val="none" w:sz="0" w:space="0" w:color="auto"/>
            <w:bottom w:val="none" w:sz="0" w:space="0" w:color="auto"/>
            <w:right w:val="none" w:sz="0" w:space="0" w:color="auto"/>
          </w:divBdr>
        </w:div>
        <w:div w:id="190924999">
          <w:marLeft w:val="0"/>
          <w:marRight w:val="0"/>
          <w:marTop w:val="0"/>
          <w:marBottom w:val="0"/>
          <w:divBdr>
            <w:top w:val="none" w:sz="0" w:space="0" w:color="auto"/>
            <w:left w:val="none" w:sz="0" w:space="0" w:color="auto"/>
            <w:bottom w:val="none" w:sz="0" w:space="0" w:color="auto"/>
            <w:right w:val="none" w:sz="0" w:space="0" w:color="auto"/>
          </w:divBdr>
        </w:div>
        <w:div w:id="196696452">
          <w:marLeft w:val="0"/>
          <w:marRight w:val="0"/>
          <w:marTop w:val="0"/>
          <w:marBottom w:val="0"/>
          <w:divBdr>
            <w:top w:val="none" w:sz="0" w:space="0" w:color="auto"/>
            <w:left w:val="none" w:sz="0" w:space="0" w:color="auto"/>
            <w:bottom w:val="none" w:sz="0" w:space="0" w:color="auto"/>
            <w:right w:val="none" w:sz="0" w:space="0" w:color="auto"/>
          </w:divBdr>
        </w:div>
        <w:div w:id="207837039">
          <w:marLeft w:val="0"/>
          <w:marRight w:val="0"/>
          <w:marTop w:val="0"/>
          <w:marBottom w:val="0"/>
          <w:divBdr>
            <w:top w:val="none" w:sz="0" w:space="0" w:color="auto"/>
            <w:left w:val="none" w:sz="0" w:space="0" w:color="auto"/>
            <w:bottom w:val="none" w:sz="0" w:space="0" w:color="auto"/>
            <w:right w:val="none" w:sz="0" w:space="0" w:color="auto"/>
          </w:divBdr>
        </w:div>
        <w:div w:id="218977937">
          <w:marLeft w:val="0"/>
          <w:marRight w:val="0"/>
          <w:marTop w:val="0"/>
          <w:marBottom w:val="0"/>
          <w:divBdr>
            <w:top w:val="none" w:sz="0" w:space="0" w:color="auto"/>
            <w:left w:val="none" w:sz="0" w:space="0" w:color="auto"/>
            <w:bottom w:val="none" w:sz="0" w:space="0" w:color="auto"/>
            <w:right w:val="none" w:sz="0" w:space="0" w:color="auto"/>
          </w:divBdr>
        </w:div>
        <w:div w:id="225067000">
          <w:marLeft w:val="0"/>
          <w:marRight w:val="0"/>
          <w:marTop w:val="0"/>
          <w:marBottom w:val="0"/>
          <w:divBdr>
            <w:top w:val="none" w:sz="0" w:space="0" w:color="auto"/>
            <w:left w:val="none" w:sz="0" w:space="0" w:color="auto"/>
            <w:bottom w:val="none" w:sz="0" w:space="0" w:color="auto"/>
            <w:right w:val="none" w:sz="0" w:space="0" w:color="auto"/>
          </w:divBdr>
        </w:div>
        <w:div w:id="226038422">
          <w:marLeft w:val="0"/>
          <w:marRight w:val="0"/>
          <w:marTop w:val="0"/>
          <w:marBottom w:val="0"/>
          <w:divBdr>
            <w:top w:val="none" w:sz="0" w:space="0" w:color="auto"/>
            <w:left w:val="none" w:sz="0" w:space="0" w:color="auto"/>
            <w:bottom w:val="none" w:sz="0" w:space="0" w:color="auto"/>
            <w:right w:val="none" w:sz="0" w:space="0" w:color="auto"/>
          </w:divBdr>
        </w:div>
        <w:div w:id="230623890">
          <w:marLeft w:val="0"/>
          <w:marRight w:val="0"/>
          <w:marTop w:val="0"/>
          <w:marBottom w:val="0"/>
          <w:divBdr>
            <w:top w:val="none" w:sz="0" w:space="0" w:color="auto"/>
            <w:left w:val="none" w:sz="0" w:space="0" w:color="auto"/>
            <w:bottom w:val="none" w:sz="0" w:space="0" w:color="auto"/>
            <w:right w:val="none" w:sz="0" w:space="0" w:color="auto"/>
          </w:divBdr>
        </w:div>
        <w:div w:id="238105206">
          <w:marLeft w:val="0"/>
          <w:marRight w:val="0"/>
          <w:marTop w:val="0"/>
          <w:marBottom w:val="0"/>
          <w:divBdr>
            <w:top w:val="none" w:sz="0" w:space="0" w:color="auto"/>
            <w:left w:val="none" w:sz="0" w:space="0" w:color="auto"/>
            <w:bottom w:val="none" w:sz="0" w:space="0" w:color="auto"/>
            <w:right w:val="none" w:sz="0" w:space="0" w:color="auto"/>
          </w:divBdr>
        </w:div>
        <w:div w:id="247930228">
          <w:marLeft w:val="0"/>
          <w:marRight w:val="0"/>
          <w:marTop w:val="0"/>
          <w:marBottom w:val="0"/>
          <w:divBdr>
            <w:top w:val="none" w:sz="0" w:space="0" w:color="auto"/>
            <w:left w:val="none" w:sz="0" w:space="0" w:color="auto"/>
            <w:bottom w:val="none" w:sz="0" w:space="0" w:color="auto"/>
            <w:right w:val="none" w:sz="0" w:space="0" w:color="auto"/>
          </w:divBdr>
        </w:div>
        <w:div w:id="253981727">
          <w:marLeft w:val="0"/>
          <w:marRight w:val="0"/>
          <w:marTop w:val="0"/>
          <w:marBottom w:val="0"/>
          <w:divBdr>
            <w:top w:val="none" w:sz="0" w:space="0" w:color="auto"/>
            <w:left w:val="none" w:sz="0" w:space="0" w:color="auto"/>
            <w:bottom w:val="none" w:sz="0" w:space="0" w:color="auto"/>
            <w:right w:val="none" w:sz="0" w:space="0" w:color="auto"/>
          </w:divBdr>
        </w:div>
        <w:div w:id="263615539">
          <w:marLeft w:val="0"/>
          <w:marRight w:val="0"/>
          <w:marTop w:val="0"/>
          <w:marBottom w:val="0"/>
          <w:divBdr>
            <w:top w:val="none" w:sz="0" w:space="0" w:color="auto"/>
            <w:left w:val="none" w:sz="0" w:space="0" w:color="auto"/>
            <w:bottom w:val="none" w:sz="0" w:space="0" w:color="auto"/>
            <w:right w:val="none" w:sz="0" w:space="0" w:color="auto"/>
          </w:divBdr>
        </w:div>
        <w:div w:id="268197189">
          <w:marLeft w:val="0"/>
          <w:marRight w:val="0"/>
          <w:marTop w:val="0"/>
          <w:marBottom w:val="0"/>
          <w:divBdr>
            <w:top w:val="none" w:sz="0" w:space="0" w:color="auto"/>
            <w:left w:val="none" w:sz="0" w:space="0" w:color="auto"/>
            <w:bottom w:val="none" w:sz="0" w:space="0" w:color="auto"/>
            <w:right w:val="none" w:sz="0" w:space="0" w:color="auto"/>
          </w:divBdr>
        </w:div>
        <w:div w:id="268782974">
          <w:marLeft w:val="0"/>
          <w:marRight w:val="0"/>
          <w:marTop w:val="0"/>
          <w:marBottom w:val="0"/>
          <w:divBdr>
            <w:top w:val="none" w:sz="0" w:space="0" w:color="auto"/>
            <w:left w:val="none" w:sz="0" w:space="0" w:color="auto"/>
            <w:bottom w:val="none" w:sz="0" w:space="0" w:color="auto"/>
            <w:right w:val="none" w:sz="0" w:space="0" w:color="auto"/>
          </w:divBdr>
        </w:div>
        <w:div w:id="268977924">
          <w:marLeft w:val="0"/>
          <w:marRight w:val="0"/>
          <w:marTop w:val="0"/>
          <w:marBottom w:val="0"/>
          <w:divBdr>
            <w:top w:val="none" w:sz="0" w:space="0" w:color="auto"/>
            <w:left w:val="none" w:sz="0" w:space="0" w:color="auto"/>
            <w:bottom w:val="none" w:sz="0" w:space="0" w:color="auto"/>
            <w:right w:val="none" w:sz="0" w:space="0" w:color="auto"/>
          </w:divBdr>
        </w:div>
        <w:div w:id="272834712">
          <w:marLeft w:val="0"/>
          <w:marRight w:val="0"/>
          <w:marTop w:val="0"/>
          <w:marBottom w:val="0"/>
          <w:divBdr>
            <w:top w:val="none" w:sz="0" w:space="0" w:color="auto"/>
            <w:left w:val="none" w:sz="0" w:space="0" w:color="auto"/>
            <w:bottom w:val="none" w:sz="0" w:space="0" w:color="auto"/>
            <w:right w:val="none" w:sz="0" w:space="0" w:color="auto"/>
          </w:divBdr>
        </w:div>
        <w:div w:id="282225881">
          <w:marLeft w:val="0"/>
          <w:marRight w:val="0"/>
          <w:marTop w:val="0"/>
          <w:marBottom w:val="0"/>
          <w:divBdr>
            <w:top w:val="none" w:sz="0" w:space="0" w:color="auto"/>
            <w:left w:val="none" w:sz="0" w:space="0" w:color="auto"/>
            <w:bottom w:val="none" w:sz="0" w:space="0" w:color="auto"/>
            <w:right w:val="none" w:sz="0" w:space="0" w:color="auto"/>
          </w:divBdr>
        </w:div>
        <w:div w:id="283927025">
          <w:marLeft w:val="0"/>
          <w:marRight w:val="0"/>
          <w:marTop w:val="0"/>
          <w:marBottom w:val="0"/>
          <w:divBdr>
            <w:top w:val="none" w:sz="0" w:space="0" w:color="auto"/>
            <w:left w:val="none" w:sz="0" w:space="0" w:color="auto"/>
            <w:bottom w:val="none" w:sz="0" w:space="0" w:color="auto"/>
            <w:right w:val="none" w:sz="0" w:space="0" w:color="auto"/>
          </w:divBdr>
        </w:div>
        <w:div w:id="288976754">
          <w:marLeft w:val="0"/>
          <w:marRight w:val="0"/>
          <w:marTop w:val="0"/>
          <w:marBottom w:val="0"/>
          <w:divBdr>
            <w:top w:val="none" w:sz="0" w:space="0" w:color="auto"/>
            <w:left w:val="none" w:sz="0" w:space="0" w:color="auto"/>
            <w:bottom w:val="none" w:sz="0" w:space="0" w:color="auto"/>
            <w:right w:val="none" w:sz="0" w:space="0" w:color="auto"/>
          </w:divBdr>
        </w:div>
        <w:div w:id="318267939">
          <w:marLeft w:val="0"/>
          <w:marRight w:val="0"/>
          <w:marTop w:val="0"/>
          <w:marBottom w:val="0"/>
          <w:divBdr>
            <w:top w:val="none" w:sz="0" w:space="0" w:color="auto"/>
            <w:left w:val="none" w:sz="0" w:space="0" w:color="auto"/>
            <w:bottom w:val="none" w:sz="0" w:space="0" w:color="auto"/>
            <w:right w:val="none" w:sz="0" w:space="0" w:color="auto"/>
          </w:divBdr>
        </w:div>
        <w:div w:id="319500366">
          <w:marLeft w:val="0"/>
          <w:marRight w:val="0"/>
          <w:marTop w:val="0"/>
          <w:marBottom w:val="0"/>
          <w:divBdr>
            <w:top w:val="none" w:sz="0" w:space="0" w:color="auto"/>
            <w:left w:val="none" w:sz="0" w:space="0" w:color="auto"/>
            <w:bottom w:val="none" w:sz="0" w:space="0" w:color="auto"/>
            <w:right w:val="none" w:sz="0" w:space="0" w:color="auto"/>
          </w:divBdr>
        </w:div>
        <w:div w:id="321084607">
          <w:marLeft w:val="0"/>
          <w:marRight w:val="0"/>
          <w:marTop w:val="0"/>
          <w:marBottom w:val="0"/>
          <w:divBdr>
            <w:top w:val="none" w:sz="0" w:space="0" w:color="auto"/>
            <w:left w:val="none" w:sz="0" w:space="0" w:color="auto"/>
            <w:bottom w:val="none" w:sz="0" w:space="0" w:color="auto"/>
            <w:right w:val="none" w:sz="0" w:space="0" w:color="auto"/>
          </w:divBdr>
        </w:div>
        <w:div w:id="336006828">
          <w:marLeft w:val="0"/>
          <w:marRight w:val="0"/>
          <w:marTop w:val="0"/>
          <w:marBottom w:val="0"/>
          <w:divBdr>
            <w:top w:val="none" w:sz="0" w:space="0" w:color="auto"/>
            <w:left w:val="none" w:sz="0" w:space="0" w:color="auto"/>
            <w:bottom w:val="none" w:sz="0" w:space="0" w:color="auto"/>
            <w:right w:val="none" w:sz="0" w:space="0" w:color="auto"/>
          </w:divBdr>
        </w:div>
        <w:div w:id="337537288">
          <w:marLeft w:val="0"/>
          <w:marRight w:val="0"/>
          <w:marTop w:val="0"/>
          <w:marBottom w:val="0"/>
          <w:divBdr>
            <w:top w:val="none" w:sz="0" w:space="0" w:color="auto"/>
            <w:left w:val="none" w:sz="0" w:space="0" w:color="auto"/>
            <w:bottom w:val="none" w:sz="0" w:space="0" w:color="auto"/>
            <w:right w:val="none" w:sz="0" w:space="0" w:color="auto"/>
          </w:divBdr>
        </w:div>
        <w:div w:id="348683398">
          <w:marLeft w:val="0"/>
          <w:marRight w:val="0"/>
          <w:marTop w:val="0"/>
          <w:marBottom w:val="0"/>
          <w:divBdr>
            <w:top w:val="none" w:sz="0" w:space="0" w:color="auto"/>
            <w:left w:val="none" w:sz="0" w:space="0" w:color="auto"/>
            <w:bottom w:val="none" w:sz="0" w:space="0" w:color="auto"/>
            <w:right w:val="none" w:sz="0" w:space="0" w:color="auto"/>
          </w:divBdr>
        </w:div>
        <w:div w:id="351273493">
          <w:marLeft w:val="0"/>
          <w:marRight w:val="0"/>
          <w:marTop w:val="0"/>
          <w:marBottom w:val="0"/>
          <w:divBdr>
            <w:top w:val="none" w:sz="0" w:space="0" w:color="auto"/>
            <w:left w:val="none" w:sz="0" w:space="0" w:color="auto"/>
            <w:bottom w:val="none" w:sz="0" w:space="0" w:color="auto"/>
            <w:right w:val="none" w:sz="0" w:space="0" w:color="auto"/>
          </w:divBdr>
        </w:div>
        <w:div w:id="363675059">
          <w:marLeft w:val="0"/>
          <w:marRight w:val="0"/>
          <w:marTop w:val="0"/>
          <w:marBottom w:val="0"/>
          <w:divBdr>
            <w:top w:val="none" w:sz="0" w:space="0" w:color="auto"/>
            <w:left w:val="none" w:sz="0" w:space="0" w:color="auto"/>
            <w:bottom w:val="none" w:sz="0" w:space="0" w:color="auto"/>
            <w:right w:val="none" w:sz="0" w:space="0" w:color="auto"/>
          </w:divBdr>
        </w:div>
        <w:div w:id="368262327">
          <w:marLeft w:val="0"/>
          <w:marRight w:val="0"/>
          <w:marTop w:val="0"/>
          <w:marBottom w:val="0"/>
          <w:divBdr>
            <w:top w:val="none" w:sz="0" w:space="0" w:color="auto"/>
            <w:left w:val="none" w:sz="0" w:space="0" w:color="auto"/>
            <w:bottom w:val="none" w:sz="0" w:space="0" w:color="auto"/>
            <w:right w:val="none" w:sz="0" w:space="0" w:color="auto"/>
          </w:divBdr>
        </w:div>
        <w:div w:id="369646434">
          <w:marLeft w:val="0"/>
          <w:marRight w:val="0"/>
          <w:marTop w:val="0"/>
          <w:marBottom w:val="0"/>
          <w:divBdr>
            <w:top w:val="none" w:sz="0" w:space="0" w:color="auto"/>
            <w:left w:val="none" w:sz="0" w:space="0" w:color="auto"/>
            <w:bottom w:val="none" w:sz="0" w:space="0" w:color="auto"/>
            <w:right w:val="none" w:sz="0" w:space="0" w:color="auto"/>
          </w:divBdr>
        </w:div>
        <w:div w:id="372464432">
          <w:marLeft w:val="0"/>
          <w:marRight w:val="0"/>
          <w:marTop w:val="0"/>
          <w:marBottom w:val="0"/>
          <w:divBdr>
            <w:top w:val="none" w:sz="0" w:space="0" w:color="auto"/>
            <w:left w:val="none" w:sz="0" w:space="0" w:color="auto"/>
            <w:bottom w:val="none" w:sz="0" w:space="0" w:color="auto"/>
            <w:right w:val="none" w:sz="0" w:space="0" w:color="auto"/>
          </w:divBdr>
        </w:div>
        <w:div w:id="373577824">
          <w:marLeft w:val="0"/>
          <w:marRight w:val="0"/>
          <w:marTop w:val="0"/>
          <w:marBottom w:val="0"/>
          <w:divBdr>
            <w:top w:val="none" w:sz="0" w:space="0" w:color="auto"/>
            <w:left w:val="none" w:sz="0" w:space="0" w:color="auto"/>
            <w:bottom w:val="none" w:sz="0" w:space="0" w:color="auto"/>
            <w:right w:val="none" w:sz="0" w:space="0" w:color="auto"/>
          </w:divBdr>
        </w:div>
        <w:div w:id="379208557">
          <w:marLeft w:val="0"/>
          <w:marRight w:val="0"/>
          <w:marTop w:val="0"/>
          <w:marBottom w:val="0"/>
          <w:divBdr>
            <w:top w:val="none" w:sz="0" w:space="0" w:color="auto"/>
            <w:left w:val="none" w:sz="0" w:space="0" w:color="auto"/>
            <w:bottom w:val="none" w:sz="0" w:space="0" w:color="auto"/>
            <w:right w:val="none" w:sz="0" w:space="0" w:color="auto"/>
          </w:divBdr>
        </w:div>
        <w:div w:id="384985556">
          <w:marLeft w:val="0"/>
          <w:marRight w:val="0"/>
          <w:marTop w:val="0"/>
          <w:marBottom w:val="0"/>
          <w:divBdr>
            <w:top w:val="none" w:sz="0" w:space="0" w:color="auto"/>
            <w:left w:val="none" w:sz="0" w:space="0" w:color="auto"/>
            <w:bottom w:val="none" w:sz="0" w:space="0" w:color="auto"/>
            <w:right w:val="none" w:sz="0" w:space="0" w:color="auto"/>
          </w:divBdr>
        </w:div>
        <w:div w:id="38522240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7151711">
          <w:marLeft w:val="0"/>
          <w:marRight w:val="0"/>
          <w:marTop w:val="0"/>
          <w:marBottom w:val="0"/>
          <w:divBdr>
            <w:top w:val="none" w:sz="0" w:space="0" w:color="auto"/>
            <w:left w:val="none" w:sz="0" w:space="0" w:color="auto"/>
            <w:bottom w:val="none" w:sz="0" w:space="0" w:color="auto"/>
            <w:right w:val="none" w:sz="0" w:space="0" w:color="auto"/>
          </w:divBdr>
        </w:div>
        <w:div w:id="391587415">
          <w:marLeft w:val="0"/>
          <w:marRight w:val="0"/>
          <w:marTop w:val="0"/>
          <w:marBottom w:val="0"/>
          <w:divBdr>
            <w:top w:val="none" w:sz="0" w:space="0" w:color="auto"/>
            <w:left w:val="none" w:sz="0" w:space="0" w:color="auto"/>
            <w:bottom w:val="none" w:sz="0" w:space="0" w:color="auto"/>
            <w:right w:val="none" w:sz="0" w:space="0" w:color="auto"/>
          </w:divBdr>
        </w:div>
        <w:div w:id="395397439">
          <w:marLeft w:val="0"/>
          <w:marRight w:val="0"/>
          <w:marTop w:val="0"/>
          <w:marBottom w:val="0"/>
          <w:divBdr>
            <w:top w:val="none" w:sz="0" w:space="0" w:color="auto"/>
            <w:left w:val="none" w:sz="0" w:space="0" w:color="auto"/>
            <w:bottom w:val="none" w:sz="0" w:space="0" w:color="auto"/>
            <w:right w:val="none" w:sz="0" w:space="0" w:color="auto"/>
          </w:divBdr>
        </w:div>
        <w:div w:id="404646864">
          <w:marLeft w:val="0"/>
          <w:marRight w:val="0"/>
          <w:marTop w:val="0"/>
          <w:marBottom w:val="0"/>
          <w:divBdr>
            <w:top w:val="none" w:sz="0" w:space="0" w:color="auto"/>
            <w:left w:val="none" w:sz="0" w:space="0" w:color="auto"/>
            <w:bottom w:val="none" w:sz="0" w:space="0" w:color="auto"/>
            <w:right w:val="none" w:sz="0" w:space="0" w:color="auto"/>
          </w:divBdr>
        </w:div>
        <w:div w:id="415131983">
          <w:marLeft w:val="0"/>
          <w:marRight w:val="0"/>
          <w:marTop w:val="0"/>
          <w:marBottom w:val="0"/>
          <w:divBdr>
            <w:top w:val="none" w:sz="0" w:space="0" w:color="auto"/>
            <w:left w:val="none" w:sz="0" w:space="0" w:color="auto"/>
            <w:bottom w:val="none" w:sz="0" w:space="0" w:color="auto"/>
            <w:right w:val="none" w:sz="0" w:space="0" w:color="auto"/>
          </w:divBdr>
        </w:div>
        <w:div w:id="418908168">
          <w:marLeft w:val="0"/>
          <w:marRight w:val="0"/>
          <w:marTop w:val="0"/>
          <w:marBottom w:val="0"/>
          <w:divBdr>
            <w:top w:val="none" w:sz="0" w:space="0" w:color="auto"/>
            <w:left w:val="none" w:sz="0" w:space="0" w:color="auto"/>
            <w:bottom w:val="none" w:sz="0" w:space="0" w:color="auto"/>
            <w:right w:val="none" w:sz="0" w:space="0" w:color="auto"/>
          </w:divBdr>
        </w:div>
        <w:div w:id="424542705">
          <w:marLeft w:val="0"/>
          <w:marRight w:val="0"/>
          <w:marTop w:val="0"/>
          <w:marBottom w:val="0"/>
          <w:divBdr>
            <w:top w:val="none" w:sz="0" w:space="0" w:color="auto"/>
            <w:left w:val="none" w:sz="0" w:space="0" w:color="auto"/>
            <w:bottom w:val="none" w:sz="0" w:space="0" w:color="auto"/>
            <w:right w:val="none" w:sz="0" w:space="0" w:color="auto"/>
          </w:divBdr>
        </w:div>
        <w:div w:id="439909285">
          <w:marLeft w:val="0"/>
          <w:marRight w:val="0"/>
          <w:marTop w:val="0"/>
          <w:marBottom w:val="0"/>
          <w:divBdr>
            <w:top w:val="none" w:sz="0" w:space="0" w:color="auto"/>
            <w:left w:val="none" w:sz="0" w:space="0" w:color="auto"/>
            <w:bottom w:val="none" w:sz="0" w:space="0" w:color="auto"/>
            <w:right w:val="none" w:sz="0" w:space="0" w:color="auto"/>
          </w:divBdr>
        </w:div>
        <w:div w:id="441921875">
          <w:marLeft w:val="0"/>
          <w:marRight w:val="0"/>
          <w:marTop w:val="0"/>
          <w:marBottom w:val="0"/>
          <w:divBdr>
            <w:top w:val="none" w:sz="0" w:space="0" w:color="auto"/>
            <w:left w:val="none" w:sz="0" w:space="0" w:color="auto"/>
            <w:bottom w:val="none" w:sz="0" w:space="0" w:color="auto"/>
            <w:right w:val="none" w:sz="0" w:space="0" w:color="auto"/>
          </w:divBdr>
        </w:div>
        <w:div w:id="443113706">
          <w:marLeft w:val="0"/>
          <w:marRight w:val="0"/>
          <w:marTop w:val="0"/>
          <w:marBottom w:val="0"/>
          <w:divBdr>
            <w:top w:val="none" w:sz="0" w:space="0" w:color="auto"/>
            <w:left w:val="none" w:sz="0" w:space="0" w:color="auto"/>
            <w:bottom w:val="none" w:sz="0" w:space="0" w:color="auto"/>
            <w:right w:val="none" w:sz="0" w:space="0" w:color="auto"/>
          </w:divBdr>
        </w:div>
        <w:div w:id="443577003">
          <w:marLeft w:val="0"/>
          <w:marRight w:val="0"/>
          <w:marTop w:val="0"/>
          <w:marBottom w:val="0"/>
          <w:divBdr>
            <w:top w:val="none" w:sz="0" w:space="0" w:color="auto"/>
            <w:left w:val="none" w:sz="0" w:space="0" w:color="auto"/>
            <w:bottom w:val="none" w:sz="0" w:space="0" w:color="auto"/>
            <w:right w:val="none" w:sz="0" w:space="0" w:color="auto"/>
          </w:divBdr>
        </w:div>
        <w:div w:id="449280731">
          <w:marLeft w:val="0"/>
          <w:marRight w:val="0"/>
          <w:marTop w:val="0"/>
          <w:marBottom w:val="0"/>
          <w:divBdr>
            <w:top w:val="none" w:sz="0" w:space="0" w:color="auto"/>
            <w:left w:val="none" w:sz="0" w:space="0" w:color="auto"/>
            <w:bottom w:val="none" w:sz="0" w:space="0" w:color="auto"/>
            <w:right w:val="none" w:sz="0" w:space="0" w:color="auto"/>
          </w:divBdr>
        </w:div>
        <w:div w:id="449517640">
          <w:marLeft w:val="0"/>
          <w:marRight w:val="0"/>
          <w:marTop w:val="0"/>
          <w:marBottom w:val="0"/>
          <w:divBdr>
            <w:top w:val="none" w:sz="0" w:space="0" w:color="auto"/>
            <w:left w:val="none" w:sz="0" w:space="0" w:color="auto"/>
            <w:bottom w:val="none" w:sz="0" w:space="0" w:color="auto"/>
            <w:right w:val="none" w:sz="0" w:space="0" w:color="auto"/>
          </w:divBdr>
        </w:div>
        <w:div w:id="454180964">
          <w:marLeft w:val="0"/>
          <w:marRight w:val="0"/>
          <w:marTop w:val="0"/>
          <w:marBottom w:val="0"/>
          <w:divBdr>
            <w:top w:val="none" w:sz="0" w:space="0" w:color="auto"/>
            <w:left w:val="none" w:sz="0" w:space="0" w:color="auto"/>
            <w:bottom w:val="none" w:sz="0" w:space="0" w:color="auto"/>
            <w:right w:val="none" w:sz="0" w:space="0" w:color="auto"/>
          </w:divBdr>
        </w:div>
        <w:div w:id="462580031">
          <w:marLeft w:val="0"/>
          <w:marRight w:val="0"/>
          <w:marTop w:val="0"/>
          <w:marBottom w:val="0"/>
          <w:divBdr>
            <w:top w:val="none" w:sz="0" w:space="0" w:color="auto"/>
            <w:left w:val="none" w:sz="0" w:space="0" w:color="auto"/>
            <w:bottom w:val="none" w:sz="0" w:space="0" w:color="auto"/>
            <w:right w:val="none" w:sz="0" w:space="0" w:color="auto"/>
          </w:divBdr>
        </w:div>
        <w:div w:id="466969054">
          <w:marLeft w:val="0"/>
          <w:marRight w:val="0"/>
          <w:marTop w:val="0"/>
          <w:marBottom w:val="0"/>
          <w:divBdr>
            <w:top w:val="none" w:sz="0" w:space="0" w:color="auto"/>
            <w:left w:val="none" w:sz="0" w:space="0" w:color="auto"/>
            <w:bottom w:val="none" w:sz="0" w:space="0" w:color="auto"/>
            <w:right w:val="none" w:sz="0" w:space="0" w:color="auto"/>
          </w:divBdr>
        </w:div>
        <w:div w:id="472332723">
          <w:marLeft w:val="0"/>
          <w:marRight w:val="0"/>
          <w:marTop w:val="0"/>
          <w:marBottom w:val="0"/>
          <w:divBdr>
            <w:top w:val="none" w:sz="0" w:space="0" w:color="auto"/>
            <w:left w:val="none" w:sz="0" w:space="0" w:color="auto"/>
            <w:bottom w:val="none" w:sz="0" w:space="0" w:color="auto"/>
            <w:right w:val="none" w:sz="0" w:space="0" w:color="auto"/>
          </w:divBdr>
        </w:div>
        <w:div w:id="479617252">
          <w:marLeft w:val="0"/>
          <w:marRight w:val="0"/>
          <w:marTop w:val="0"/>
          <w:marBottom w:val="0"/>
          <w:divBdr>
            <w:top w:val="none" w:sz="0" w:space="0" w:color="auto"/>
            <w:left w:val="none" w:sz="0" w:space="0" w:color="auto"/>
            <w:bottom w:val="none" w:sz="0" w:space="0" w:color="auto"/>
            <w:right w:val="none" w:sz="0" w:space="0" w:color="auto"/>
          </w:divBdr>
        </w:div>
        <w:div w:id="482769842">
          <w:marLeft w:val="0"/>
          <w:marRight w:val="0"/>
          <w:marTop w:val="0"/>
          <w:marBottom w:val="0"/>
          <w:divBdr>
            <w:top w:val="none" w:sz="0" w:space="0" w:color="auto"/>
            <w:left w:val="none" w:sz="0" w:space="0" w:color="auto"/>
            <w:bottom w:val="none" w:sz="0" w:space="0" w:color="auto"/>
            <w:right w:val="none" w:sz="0" w:space="0" w:color="auto"/>
          </w:divBdr>
        </w:div>
        <w:div w:id="489564643">
          <w:marLeft w:val="0"/>
          <w:marRight w:val="0"/>
          <w:marTop w:val="0"/>
          <w:marBottom w:val="0"/>
          <w:divBdr>
            <w:top w:val="none" w:sz="0" w:space="0" w:color="auto"/>
            <w:left w:val="none" w:sz="0" w:space="0" w:color="auto"/>
            <w:bottom w:val="none" w:sz="0" w:space="0" w:color="auto"/>
            <w:right w:val="none" w:sz="0" w:space="0" w:color="auto"/>
          </w:divBdr>
        </w:div>
        <w:div w:id="500660807">
          <w:marLeft w:val="0"/>
          <w:marRight w:val="0"/>
          <w:marTop w:val="0"/>
          <w:marBottom w:val="0"/>
          <w:divBdr>
            <w:top w:val="none" w:sz="0" w:space="0" w:color="auto"/>
            <w:left w:val="none" w:sz="0" w:space="0" w:color="auto"/>
            <w:bottom w:val="none" w:sz="0" w:space="0" w:color="auto"/>
            <w:right w:val="none" w:sz="0" w:space="0" w:color="auto"/>
          </w:divBdr>
        </w:div>
        <w:div w:id="501235422">
          <w:marLeft w:val="0"/>
          <w:marRight w:val="0"/>
          <w:marTop w:val="0"/>
          <w:marBottom w:val="0"/>
          <w:divBdr>
            <w:top w:val="none" w:sz="0" w:space="0" w:color="auto"/>
            <w:left w:val="none" w:sz="0" w:space="0" w:color="auto"/>
            <w:bottom w:val="none" w:sz="0" w:space="0" w:color="auto"/>
            <w:right w:val="none" w:sz="0" w:space="0" w:color="auto"/>
          </w:divBdr>
        </w:div>
        <w:div w:id="504131910">
          <w:marLeft w:val="0"/>
          <w:marRight w:val="0"/>
          <w:marTop w:val="0"/>
          <w:marBottom w:val="0"/>
          <w:divBdr>
            <w:top w:val="none" w:sz="0" w:space="0" w:color="auto"/>
            <w:left w:val="none" w:sz="0" w:space="0" w:color="auto"/>
            <w:bottom w:val="none" w:sz="0" w:space="0" w:color="auto"/>
            <w:right w:val="none" w:sz="0" w:space="0" w:color="auto"/>
          </w:divBdr>
        </w:div>
        <w:div w:id="505828414">
          <w:marLeft w:val="0"/>
          <w:marRight w:val="0"/>
          <w:marTop w:val="0"/>
          <w:marBottom w:val="0"/>
          <w:divBdr>
            <w:top w:val="none" w:sz="0" w:space="0" w:color="auto"/>
            <w:left w:val="none" w:sz="0" w:space="0" w:color="auto"/>
            <w:bottom w:val="none" w:sz="0" w:space="0" w:color="auto"/>
            <w:right w:val="none" w:sz="0" w:space="0" w:color="auto"/>
          </w:divBdr>
        </w:div>
        <w:div w:id="516239092">
          <w:marLeft w:val="0"/>
          <w:marRight w:val="0"/>
          <w:marTop w:val="0"/>
          <w:marBottom w:val="0"/>
          <w:divBdr>
            <w:top w:val="none" w:sz="0" w:space="0" w:color="auto"/>
            <w:left w:val="none" w:sz="0" w:space="0" w:color="auto"/>
            <w:bottom w:val="none" w:sz="0" w:space="0" w:color="auto"/>
            <w:right w:val="none" w:sz="0" w:space="0" w:color="auto"/>
          </w:divBdr>
        </w:div>
        <w:div w:id="516847801">
          <w:marLeft w:val="0"/>
          <w:marRight w:val="0"/>
          <w:marTop w:val="0"/>
          <w:marBottom w:val="0"/>
          <w:divBdr>
            <w:top w:val="none" w:sz="0" w:space="0" w:color="auto"/>
            <w:left w:val="none" w:sz="0" w:space="0" w:color="auto"/>
            <w:bottom w:val="none" w:sz="0" w:space="0" w:color="auto"/>
            <w:right w:val="none" w:sz="0" w:space="0" w:color="auto"/>
          </w:divBdr>
        </w:div>
        <w:div w:id="520516578">
          <w:marLeft w:val="0"/>
          <w:marRight w:val="0"/>
          <w:marTop w:val="0"/>
          <w:marBottom w:val="0"/>
          <w:divBdr>
            <w:top w:val="none" w:sz="0" w:space="0" w:color="auto"/>
            <w:left w:val="none" w:sz="0" w:space="0" w:color="auto"/>
            <w:bottom w:val="none" w:sz="0" w:space="0" w:color="auto"/>
            <w:right w:val="none" w:sz="0" w:space="0" w:color="auto"/>
          </w:divBdr>
        </w:div>
        <w:div w:id="522549388">
          <w:marLeft w:val="0"/>
          <w:marRight w:val="0"/>
          <w:marTop w:val="0"/>
          <w:marBottom w:val="0"/>
          <w:divBdr>
            <w:top w:val="none" w:sz="0" w:space="0" w:color="auto"/>
            <w:left w:val="none" w:sz="0" w:space="0" w:color="auto"/>
            <w:bottom w:val="none" w:sz="0" w:space="0" w:color="auto"/>
            <w:right w:val="none" w:sz="0" w:space="0" w:color="auto"/>
          </w:divBdr>
        </w:div>
        <w:div w:id="522861246">
          <w:marLeft w:val="0"/>
          <w:marRight w:val="0"/>
          <w:marTop w:val="0"/>
          <w:marBottom w:val="0"/>
          <w:divBdr>
            <w:top w:val="none" w:sz="0" w:space="0" w:color="auto"/>
            <w:left w:val="none" w:sz="0" w:space="0" w:color="auto"/>
            <w:bottom w:val="none" w:sz="0" w:space="0" w:color="auto"/>
            <w:right w:val="none" w:sz="0" w:space="0" w:color="auto"/>
          </w:divBdr>
        </w:div>
        <w:div w:id="532159509">
          <w:marLeft w:val="0"/>
          <w:marRight w:val="0"/>
          <w:marTop w:val="0"/>
          <w:marBottom w:val="0"/>
          <w:divBdr>
            <w:top w:val="none" w:sz="0" w:space="0" w:color="auto"/>
            <w:left w:val="none" w:sz="0" w:space="0" w:color="auto"/>
            <w:bottom w:val="none" w:sz="0" w:space="0" w:color="auto"/>
            <w:right w:val="none" w:sz="0" w:space="0" w:color="auto"/>
          </w:divBdr>
        </w:div>
        <w:div w:id="532615224">
          <w:marLeft w:val="0"/>
          <w:marRight w:val="0"/>
          <w:marTop w:val="0"/>
          <w:marBottom w:val="0"/>
          <w:divBdr>
            <w:top w:val="none" w:sz="0" w:space="0" w:color="auto"/>
            <w:left w:val="none" w:sz="0" w:space="0" w:color="auto"/>
            <w:bottom w:val="none" w:sz="0" w:space="0" w:color="auto"/>
            <w:right w:val="none" w:sz="0" w:space="0" w:color="auto"/>
          </w:divBdr>
        </w:div>
        <w:div w:id="538082072">
          <w:marLeft w:val="0"/>
          <w:marRight w:val="0"/>
          <w:marTop w:val="0"/>
          <w:marBottom w:val="0"/>
          <w:divBdr>
            <w:top w:val="none" w:sz="0" w:space="0" w:color="auto"/>
            <w:left w:val="none" w:sz="0" w:space="0" w:color="auto"/>
            <w:bottom w:val="none" w:sz="0" w:space="0" w:color="auto"/>
            <w:right w:val="none" w:sz="0" w:space="0" w:color="auto"/>
          </w:divBdr>
        </w:div>
        <w:div w:id="539169022">
          <w:marLeft w:val="0"/>
          <w:marRight w:val="0"/>
          <w:marTop w:val="0"/>
          <w:marBottom w:val="0"/>
          <w:divBdr>
            <w:top w:val="none" w:sz="0" w:space="0" w:color="auto"/>
            <w:left w:val="none" w:sz="0" w:space="0" w:color="auto"/>
            <w:bottom w:val="none" w:sz="0" w:space="0" w:color="auto"/>
            <w:right w:val="none" w:sz="0" w:space="0" w:color="auto"/>
          </w:divBdr>
        </w:div>
        <w:div w:id="546062723">
          <w:marLeft w:val="0"/>
          <w:marRight w:val="0"/>
          <w:marTop w:val="0"/>
          <w:marBottom w:val="0"/>
          <w:divBdr>
            <w:top w:val="none" w:sz="0" w:space="0" w:color="auto"/>
            <w:left w:val="none" w:sz="0" w:space="0" w:color="auto"/>
            <w:bottom w:val="none" w:sz="0" w:space="0" w:color="auto"/>
            <w:right w:val="none" w:sz="0" w:space="0" w:color="auto"/>
          </w:divBdr>
        </w:div>
        <w:div w:id="556742249">
          <w:marLeft w:val="0"/>
          <w:marRight w:val="0"/>
          <w:marTop w:val="0"/>
          <w:marBottom w:val="0"/>
          <w:divBdr>
            <w:top w:val="none" w:sz="0" w:space="0" w:color="auto"/>
            <w:left w:val="none" w:sz="0" w:space="0" w:color="auto"/>
            <w:bottom w:val="none" w:sz="0" w:space="0" w:color="auto"/>
            <w:right w:val="none" w:sz="0" w:space="0" w:color="auto"/>
          </w:divBdr>
        </w:div>
        <w:div w:id="557211502">
          <w:marLeft w:val="0"/>
          <w:marRight w:val="0"/>
          <w:marTop w:val="0"/>
          <w:marBottom w:val="0"/>
          <w:divBdr>
            <w:top w:val="none" w:sz="0" w:space="0" w:color="auto"/>
            <w:left w:val="none" w:sz="0" w:space="0" w:color="auto"/>
            <w:bottom w:val="none" w:sz="0" w:space="0" w:color="auto"/>
            <w:right w:val="none" w:sz="0" w:space="0" w:color="auto"/>
          </w:divBdr>
        </w:div>
        <w:div w:id="564534181">
          <w:marLeft w:val="0"/>
          <w:marRight w:val="0"/>
          <w:marTop w:val="0"/>
          <w:marBottom w:val="0"/>
          <w:divBdr>
            <w:top w:val="none" w:sz="0" w:space="0" w:color="auto"/>
            <w:left w:val="none" w:sz="0" w:space="0" w:color="auto"/>
            <w:bottom w:val="none" w:sz="0" w:space="0" w:color="auto"/>
            <w:right w:val="none" w:sz="0" w:space="0" w:color="auto"/>
          </w:divBdr>
        </w:div>
        <w:div w:id="565410848">
          <w:marLeft w:val="0"/>
          <w:marRight w:val="0"/>
          <w:marTop w:val="0"/>
          <w:marBottom w:val="0"/>
          <w:divBdr>
            <w:top w:val="none" w:sz="0" w:space="0" w:color="auto"/>
            <w:left w:val="none" w:sz="0" w:space="0" w:color="auto"/>
            <w:bottom w:val="none" w:sz="0" w:space="0" w:color="auto"/>
            <w:right w:val="none" w:sz="0" w:space="0" w:color="auto"/>
          </w:divBdr>
        </w:div>
        <w:div w:id="567036784">
          <w:marLeft w:val="0"/>
          <w:marRight w:val="0"/>
          <w:marTop w:val="0"/>
          <w:marBottom w:val="0"/>
          <w:divBdr>
            <w:top w:val="none" w:sz="0" w:space="0" w:color="auto"/>
            <w:left w:val="none" w:sz="0" w:space="0" w:color="auto"/>
            <w:bottom w:val="none" w:sz="0" w:space="0" w:color="auto"/>
            <w:right w:val="none" w:sz="0" w:space="0" w:color="auto"/>
          </w:divBdr>
        </w:div>
        <w:div w:id="567770660">
          <w:marLeft w:val="0"/>
          <w:marRight w:val="0"/>
          <w:marTop w:val="0"/>
          <w:marBottom w:val="0"/>
          <w:divBdr>
            <w:top w:val="none" w:sz="0" w:space="0" w:color="auto"/>
            <w:left w:val="none" w:sz="0" w:space="0" w:color="auto"/>
            <w:bottom w:val="none" w:sz="0" w:space="0" w:color="auto"/>
            <w:right w:val="none" w:sz="0" w:space="0" w:color="auto"/>
          </w:divBdr>
        </w:div>
        <w:div w:id="572087033">
          <w:marLeft w:val="0"/>
          <w:marRight w:val="0"/>
          <w:marTop w:val="0"/>
          <w:marBottom w:val="0"/>
          <w:divBdr>
            <w:top w:val="none" w:sz="0" w:space="0" w:color="auto"/>
            <w:left w:val="none" w:sz="0" w:space="0" w:color="auto"/>
            <w:bottom w:val="none" w:sz="0" w:space="0" w:color="auto"/>
            <w:right w:val="none" w:sz="0" w:space="0" w:color="auto"/>
          </w:divBdr>
        </w:div>
        <w:div w:id="575239202">
          <w:marLeft w:val="0"/>
          <w:marRight w:val="0"/>
          <w:marTop w:val="0"/>
          <w:marBottom w:val="0"/>
          <w:divBdr>
            <w:top w:val="none" w:sz="0" w:space="0" w:color="auto"/>
            <w:left w:val="none" w:sz="0" w:space="0" w:color="auto"/>
            <w:bottom w:val="none" w:sz="0" w:space="0" w:color="auto"/>
            <w:right w:val="none" w:sz="0" w:space="0" w:color="auto"/>
          </w:divBdr>
        </w:div>
        <w:div w:id="579486039">
          <w:marLeft w:val="0"/>
          <w:marRight w:val="0"/>
          <w:marTop w:val="0"/>
          <w:marBottom w:val="0"/>
          <w:divBdr>
            <w:top w:val="none" w:sz="0" w:space="0" w:color="auto"/>
            <w:left w:val="none" w:sz="0" w:space="0" w:color="auto"/>
            <w:bottom w:val="none" w:sz="0" w:space="0" w:color="auto"/>
            <w:right w:val="none" w:sz="0" w:space="0" w:color="auto"/>
          </w:divBdr>
        </w:div>
        <w:div w:id="579562142">
          <w:marLeft w:val="0"/>
          <w:marRight w:val="0"/>
          <w:marTop w:val="0"/>
          <w:marBottom w:val="0"/>
          <w:divBdr>
            <w:top w:val="none" w:sz="0" w:space="0" w:color="auto"/>
            <w:left w:val="none" w:sz="0" w:space="0" w:color="auto"/>
            <w:bottom w:val="none" w:sz="0" w:space="0" w:color="auto"/>
            <w:right w:val="none" w:sz="0" w:space="0" w:color="auto"/>
          </w:divBdr>
        </w:div>
        <w:div w:id="586041774">
          <w:marLeft w:val="0"/>
          <w:marRight w:val="0"/>
          <w:marTop w:val="0"/>
          <w:marBottom w:val="0"/>
          <w:divBdr>
            <w:top w:val="none" w:sz="0" w:space="0" w:color="auto"/>
            <w:left w:val="none" w:sz="0" w:space="0" w:color="auto"/>
            <w:bottom w:val="none" w:sz="0" w:space="0" w:color="auto"/>
            <w:right w:val="none" w:sz="0" w:space="0" w:color="auto"/>
          </w:divBdr>
        </w:div>
        <w:div w:id="587080716">
          <w:marLeft w:val="0"/>
          <w:marRight w:val="0"/>
          <w:marTop w:val="0"/>
          <w:marBottom w:val="0"/>
          <w:divBdr>
            <w:top w:val="none" w:sz="0" w:space="0" w:color="auto"/>
            <w:left w:val="none" w:sz="0" w:space="0" w:color="auto"/>
            <w:bottom w:val="none" w:sz="0" w:space="0" w:color="auto"/>
            <w:right w:val="none" w:sz="0" w:space="0" w:color="auto"/>
          </w:divBdr>
        </w:div>
        <w:div w:id="588391953">
          <w:marLeft w:val="0"/>
          <w:marRight w:val="0"/>
          <w:marTop w:val="0"/>
          <w:marBottom w:val="0"/>
          <w:divBdr>
            <w:top w:val="none" w:sz="0" w:space="0" w:color="auto"/>
            <w:left w:val="none" w:sz="0" w:space="0" w:color="auto"/>
            <w:bottom w:val="none" w:sz="0" w:space="0" w:color="auto"/>
            <w:right w:val="none" w:sz="0" w:space="0" w:color="auto"/>
          </w:divBdr>
        </w:div>
        <w:div w:id="588467032">
          <w:marLeft w:val="0"/>
          <w:marRight w:val="0"/>
          <w:marTop w:val="0"/>
          <w:marBottom w:val="0"/>
          <w:divBdr>
            <w:top w:val="none" w:sz="0" w:space="0" w:color="auto"/>
            <w:left w:val="none" w:sz="0" w:space="0" w:color="auto"/>
            <w:bottom w:val="none" w:sz="0" w:space="0" w:color="auto"/>
            <w:right w:val="none" w:sz="0" w:space="0" w:color="auto"/>
          </w:divBdr>
        </w:div>
        <w:div w:id="591546958">
          <w:marLeft w:val="0"/>
          <w:marRight w:val="0"/>
          <w:marTop w:val="0"/>
          <w:marBottom w:val="0"/>
          <w:divBdr>
            <w:top w:val="none" w:sz="0" w:space="0" w:color="auto"/>
            <w:left w:val="none" w:sz="0" w:space="0" w:color="auto"/>
            <w:bottom w:val="none" w:sz="0" w:space="0" w:color="auto"/>
            <w:right w:val="none" w:sz="0" w:space="0" w:color="auto"/>
          </w:divBdr>
        </w:div>
        <w:div w:id="592010338">
          <w:marLeft w:val="0"/>
          <w:marRight w:val="0"/>
          <w:marTop w:val="0"/>
          <w:marBottom w:val="0"/>
          <w:divBdr>
            <w:top w:val="none" w:sz="0" w:space="0" w:color="auto"/>
            <w:left w:val="none" w:sz="0" w:space="0" w:color="auto"/>
            <w:bottom w:val="none" w:sz="0" w:space="0" w:color="auto"/>
            <w:right w:val="none" w:sz="0" w:space="0" w:color="auto"/>
          </w:divBdr>
        </w:div>
        <w:div w:id="596211891">
          <w:marLeft w:val="0"/>
          <w:marRight w:val="0"/>
          <w:marTop w:val="0"/>
          <w:marBottom w:val="0"/>
          <w:divBdr>
            <w:top w:val="none" w:sz="0" w:space="0" w:color="auto"/>
            <w:left w:val="none" w:sz="0" w:space="0" w:color="auto"/>
            <w:bottom w:val="none" w:sz="0" w:space="0" w:color="auto"/>
            <w:right w:val="none" w:sz="0" w:space="0" w:color="auto"/>
          </w:divBdr>
        </w:div>
        <w:div w:id="596405323">
          <w:marLeft w:val="0"/>
          <w:marRight w:val="0"/>
          <w:marTop w:val="0"/>
          <w:marBottom w:val="0"/>
          <w:divBdr>
            <w:top w:val="none" w:sz="0" w:space="0" w:color="auto"/>
            <w:left w:val="none" w:sz="0" w:space="0" w:color="auto"/>
            <w:bottom w:val="none" w:sz="0" w:space="0" w:color="auto"/>
            <w:right w:val="none" w:sz="0" w:space="0" w:color="auto"/>
          </w:divBdr>
        </w:div>
        <w:div w:id="598372631">
          <w:marLeft w:val="0"/>
          <w:marRight w:val="0"/>
          <w:marTop w:val="0"/>
          <w:marBottom w:val="0"/>
          <w:divBdr>
            <w:top w:val="none" w:sz="0" w:space="0" w:color="auto"/>
            <w:left w:val="none" w:sz="0" w:space="0" w:color="auto"/>
            <w:bottom w:val="none" w:sz="0" w:space="0" w:color="auto"/>
            <w:right w:val="none" w:sz="0" w:space="0" w:color="auto"/>
          </w:divBdr>
        </w:div>
        <w:div w:id="599293899">
          <w:marLeft w:val="0"/>
          <w:marRight w:val="0"/>
          <w:marTop w:val="0"/>
          <w:marBottom w:val="0"/>
          <w:divBdr>
            <w:top w:val="none" w:sz="0" w:space="0" w:color="auto"/>
            <w:left w:val="none" w:sz="0" w:space="0" w:color="auto"/>
            <w:bottom w:val="none" w:sz="0" w:space="0" w:color="auto"/>
            <w:right w:val="none" w:sz="0" w:space="0" w:color="auto"/>
          </w:divBdr>
        </w:div>
        <w:div w:id="602542015">
          <w:marLeft w:val="0"/>
          <w:marRight w:val="0"/>
          <w:marTop w:val="0"/>
          <w:marBottom w:val="0"/>
          <w:divBdr>
            <w:top w:val="none" w:sz="0" w:space="0" w:color="auto"/>
            <w:left w:val="none" w:sz="0" w:space="0" w:color="auto"/>
            <w:bottom w:val="none" w:sz="0" w:space="0" w:color="auto"/>
            <w:right w:val="none" w:sz="0" w:space="0" w:color="auto"/>
          </w:divBdr>
        </w:div>
        <w:div w:id="610013134">
          <w:marLeft w:val="0"/>
          <w:marRight w:val="0"/>
          <w:marTop w:val="0"/>
          <w:marBottom w:val="0"/>
          <w:divBdr>
            <w:top w:val="none" w:sz="0" w:space="0" w:color="auto"/>
            <w:left w:val="none" w:sz="0" w:space="0" w:color="auto"/>
            <w:bottom w:val="none" w:sz="0" w:space="0" w:color="auto"/>
            <w:right w:val="none" w:sz="0" w:space="0" w:color="auto"/>
          </w:divBdr>
        </w:div>
        <w:div w:id="612518321">
          <w:marLeft w:val="0"/>
          <w:marRight w:val="0"/>
          <w:marTop w:val="0"/>
          <w:marBottom w:val="0"/>
          <w:divBdr>
            <w:top w:val="none" w:sz="0" w:space="0" w:color="auto"/>
            <w:left w:val="none" w:sz="0" w:space="0" w:color="auto"/>
            <w:bottom w:val="none" w:sz="0" w:space="0" w:color="auto"/>
            <w:right w:val="none" w:sz="0" w:space="0" w:color="auto"/>
          </w:divBdr>
        </w:div>
        <w:div w:id="628780173">
          <w:marLeft w:val="0"/>
          <w:marRight w:val="0"/>
          <w:marTop w:val="0"/>
          <w:marBottom w:val="0"/>
          <w:divBdr>
            <w:top w:val="none" w:sz="0" w:space="0" w:color="auto"/>
            <w:left w:val="none" w:sz="0" w:space="0" w:color="auto"/>
            <w:bottom w:val="none" w:sz="0" w:space="0" w:color="auto"/>
            <w:right w:val="none" w:sz="0" w:space="0" w:color="auto"/>
          </w:divBdr>
        </w:div>
        <w:div w:id="631641073">
          <w:marLeft w:val="0"/>
          <w:marRight w:val="0"/>
          <w:marTop w:val="0"/>
          <w:marBottom w:val="0"/>
          <w:divBdr>
            <w:top w:val="none" w:sz="0" w:space="0" w:color="auto"/>
            <w:left w:val="none" w:sz="0" w:space="0" w:color="auto"/>
            <w:bottom w:val="none" w:sz="0" w:space="0" w:color="auto"/>
            <w:right w:val="none" w:sz="0" w:space="0" w:color="auto"/>
          </w:divBdr>
        </w:div>
        <w:div w:id="631833027">
          <w:marLeft w:val="0"/>
          <w:marRight w:val="0"/>
          <w:marTop w:val="0"/>
          <w:marBottom w:val="0"/>
          <w:divBdr>
            <w:top w:val="none" w:sz="0" w:space="0" w:color="auto"/>
            <w:left w:val="none" w:sz="0" w:space="0" w:color="auto"/>
            <w:bottom w:val="none" w:sz="0" w:space="0" w:color="auto"/>
            <w:right w:val="none" w:sz="0" w:space="0" w:color="auto"/>
          </w:divBdr>
        </w:div>
        <w:div w:id="641270848">
          <w:marLeft w:val="0"/>
          <w:marRight w:val="0"/>
          <w:marTop w:val="0"/>
          <w:marBottom w:val="0"/>
          <w:divBdr>
            <w:top w:val="none" w:sz="0" w:space="0" w:color="auto"/>
            <w:left w:val="none" w:sz="0" w:space="0" w:color="auto"/>
            <w:bottom w:val="none" w:sz="0" w:space="0" w:color="auto"/>
            <w:right w:val="none" w:sz="0" w:space="0" w:color="auto"/>
          </w:divBdr>
        </w:div>
        <w:div w:id="642125929">
          <w:marLeft w:val="0"/>
          <w:marRight w:val="0"/>
          <w:marTop w:val="0"/>
          <w:marBottom w:val="0"/>
          <w:divBdr>
            <w:top w:val="none" w:sz="0" w:space="0" w:color="auto"/>
            <w:left w:val="none" w:sz="0" w:space="0" w:color="auto"/>
            <w:bottom w:val="none" w:sz="0" w:space="0" w:color="auto"/>
            <w:right w:val="none" w:sz="0" w:space="0" w:color="auto"/>
          </w:divBdr>
        </w:div>
        <w:div w:id="646595280">
          <w:marLeft w:val="0"/>
          <w:marRight w:val="0"/>
          <w:marTop w:val="0"/>
          <w:marBottom w:val="0"/>
          <w:divBdr>
            <w:top w:val="none" w:sz="0" w:space="0" w:color="auto"/>
            <w:left w:val="none" w:sz="0" w:space="0" w:color="auto"/>
            <w:bottom w:val="none" w:sz="0" w:space="0" w:color="auto"/>
            <w:right w:val="none" w:sz="0" w:space="0" w:color="auto"/>
          </w:divBdr>
        </w:div>
        <w:div w:id="652636533">
          <w:marLeft w:val="0"/>
          <w:marRight w:val="0"/>
          <w:marTop w:val="0"/>
          <w:marBottom w:val="0"/>
          <w:divBdr>
            <w:top w:val="none" w:sz="0" w:space="0" w:color="auto"/>
            <w:left w:val="none" w:sz="0" w:space="0" w:color="auto"/>
            <w:bottom w:val="none" w:sz="0" w:space="0" w:color="auto"/>
            <w:right w:val="none" w:sz="0" w:space="0" w:color="auto"/>
          </w:divBdr>
        </w:div>
        <w:div w:id="660423908">
          <w:marLeft w:val="0"/>
          <w:marRight w:val="0"/>
          <w:marTop w:val="0"/>
          <w:marBottom w:val="0"/>
          <w:divBdr>
            <w:top w:val="none" w:sz="0" w:space="0" w:color="auto"/>
            <w:left w:val="none" w:sz="0" w:space="0" w:color="auto"/>
            <w:bottom w:val="none" w:sz="0" w:space="0" w:color="auto"/>
            <w:right w:val="none" w:sz="0" w:space="0" w:color="auto"/>
          </w:divBdr>
        </w:div>
        <w:div w:id="664364408">
          <w:marLeft w:val="0"/>
          <w:marRight w:val="0"/>
          <w:marTop w:val="0"/>
          <w:marBottom w:val="0"/>
          <w:divBdr>
            <w:top w:val="none" w:sz="0" w:space="0" w:color="auto"/>
            <w:left w:val="none" w:sz="0" w:space="0" w:color="auto"/>
            <w:bottom w:val="none" w:sz="0" w:space="0" w:color="auto"/>
            <w:right w:val="none" w:sz="0" w:space="0" w:color="auto"/>
          </w:divBdr>
        </w:div>
        <w:div w:id="666790107">
          <w:marLeft w:val="0"/>
          <w:marRight w:val="0"/>
          <w:marTop w:val="0"/>
          <w:marBottom w:val="0"/>
          <w:divBdr>
            <w:top w:val="none" w:sz="0" w:space="0" w:color="auto"/>
            <w:left w:val="none" w:sz="0" w:space="0" w:color="auto"/>
            <w:bottom w:val="none" w:sz="0" w:space="0" w:color="auto"/>
            <w:right w:val="none" w:sz="0" w:space="0" w:color="auto"/>
          </w:divBdr>
        </w:div>
        <w:div w:id="667293309">
          <w:marLeft w:val="0"/>
          <w:marRight w:val="0"/>
          <w:marTop w:val="0"/>
          <w:marBottom w:val="0"/>
          <w:divBdr>
            <w:top w:val="none" w:sz="0" w:space="0" w:color="auto"/>
            <w:left w:val="none" w:sz="0" w:space="0" w:color="auto"/>
            <w:bottom w:val="none" w:sz="0" w:space="0" w:color="auto"/>
            <w:right w:val="none" w:sz="0" w:space="0" w:color="auto"/>
          </w:divBdr>
        </w:div>
        <w:div w:id="678851165">
          <w:marLeft w:val="0"/>
          <w:marRight w:val="0"/>
          <w:marTop w:val="0"/>
          <w:marBottom w:val="0"/>
          <w:divBdr>
            <w:top w:val="none" w:sz="0" w:space="0" w:color="auto"/>
            <w:left w:val="none" w:sz="0" w:space="0" w:color="auto"/>
            <w:bottom w:val="none" w:sz="0" w:space="0" w:color="auto"/>
            <w:right w:val="none" w:sz="0" w:space="0" w:color="auto"/>
          </w:divBdr>
        </w:div>
        <w:div w:id="682437345">
          <w:marLeft w:val="0"/>
          <w:marRight w:val="0"/>
          <w:marTop w:val="0"/>
          <w:marBottom w:val="0"/>
          <w:divBdr>
            <w:top w:val="none" w:sz="0" w:space="0" w:color="auto"/>
            <w:left w:val="none" w:sz="0" w:space="0" w:color="auto"/>
            <w:bottom w:val="none" w:sz="0" w:space="0" w:color="auto"/>
            <w:right w:val="none" w:sz="0" w:space="0" w:color="auto"/>
          </w:divBdr>
        </w:div>
        <w:div w:id="683167652">
          <w:marLeft w:val="0"/>
          <w:marRight w:val="0"/>
          <w:marTop w:val="0"/>
          <w:marBottom w:val="0"/>
          <w:divBdr>
            <w:top w:val="none" w:sz="0" w:space="0" w:color="auto"/>
            <w:left w:val="none" w:sz="0" w:space="0" w:color="auto"/>
            <w:bottom w:val="none" w:sz="0" w:space="0" w:color="auto"/>
            <w:right w:val="none" w:sz="0" w:space="0" w:color="auto"/>
          </w:divBdr>
        </w:div>
        <w:div w:id="688217841">
          <w:marLeft w:val="0"/>
          <w:marRight w:val="0"/>
          <w:marTop w:val="0"/>
          <w:marBottom w:val="0"/>
          <w:divBdr>
            <w:top w:val="none" w:sz="0" w:space="0" w:color="auto"/>
            <w:left w:val="none" w:sz="0" w:space="0" w:color="auto"/>
            <w:bottom w:val="none" w:sz="0" w:space="0" w:color="auto"/>
            <w:right w:val="none" w:sz="0" w:space="0" w:color="auto"/>
          </w:divBdr>
        </w:div>
        <w:div w:id="690839406">
          <w:marLeft w:val="0"/>
          <w:marRight w:val="0"/>
          <w:marTop w:val="0"/>
          <w:marBottom w:val="0"/>
          <w:divBdr>
            <w:top w:val="none" w:sz="0" w:space="0" w:color="auto"/>
            <w:left w:val="none" w:sz="0" w:space="0" w:color="auto"/>
            <w:bottom w:val="none" w:sz="0" w:space="0" w:color="auto"/>
            <w:right w:val="none" w:sz="0" w:space="0" w:color="auto"/>
          </w:divBdr>
        </w:div>
        <w:div w:id="699479521">
          <w:marLeft w:val="0"/>
          <w:marRight w:val="0"/>
          <w:marTop w:val="0"/>
          <w:marBottom w:val="0"/>
          <w:divBdr>
            <w:top w:val="none" w:sz="0" w:space="0" w:color="auto"/>
            <w:left w:val="none" w:sz="0" w:space="0" w:color="auto"/>
            <w:bottom w:val="none" w:sz="0" w:space="0" w:color="auto"/>
            <w:right w:val="none" w:sz="0" w:space="0" w:color="auto"/>
          </w:divBdr>
        </w:div>
        <w:div w:id="705327730">
          <w:marLeft w:val="0"/>
          <w:marRight w:val="0"/>
          <w:marTop w:val="0"/>
          <w:marBottom w:val="0"/>
          <w:divBdr>
            <w:top w:val="none" w:sz="0" w:space="0" w:color="auto"/>
            <w:left w:val="none" w:sz="0" w:space="0" w:color="auto"/>
            <w:bottom w:val="none" w:sz="0" w:space="0" w:color="auto"/>
            <w:right w:val="none" w:sz="0" w:space="0" w:color="auto"/>
          </w:divBdr>
        </w:div>
        <w:div w:id="714736694">
          <w:marLeft w:val="0"/>
          <w:marRight w:val="0"/>
          <w:marTop w:val="0"/>
          <w:marBottom w:val="0"/>
          <w:divBdr>
            <w:top w:val="none" w:sz="0" w:space="0" w:color="auto"/>
            <w:left w:val="none" w:sz="0" w:space="0" w:color="auto"/>
            <w:bottom w:val="none" w:sz="0" w:space="0" w:color="auto"/>
            <w:right w:val="none" w:sz="0" w:space="0" w:color="auto"/>
          </w:divBdr>
        </w:div>
        <w:div w:id="742029606">
          <w:marLeft w:val="0"/>
          <w:marRight w:val="0"/>
          <w:marTop w:val="0"/>
          <w:marBottom w:val="0"/>
          <w:divBdr>
            <w:top w:val="none" w:sz="0" w:space="0" w:color="auto"/>
            <w:left w:val="none" w:sz="0" w:space="0" w:color="auto"/>
            <w:bottom w:val="none" w:sz="0" w:space="0" w:color="auto"/>
            <w:right w:val="none" w:sz="0" w:space="0" w:color="auto"/>
          </w:divBdr>
        </w:div>
        <w:div w:id="747309956">
          <w:marLeft w:val="0"/>
          <w:marRight w:val="0"/>
          <w:marTop w:val="0"/>
          <w:marBottom w:val="0"/>
          <w:divBdr>
            <w:top w:val="none" w:sz="0" w:space="0" w:color="auto"/>
            <w:left w:val="none" w:sz="0" w:space="0" w:color="auto"/>
            <w:bottom w:val="none" w:sz="0" w:space="0" w:color="auto"/>
            <w:right w:val="none" w:sz="0" w:space="0" w:color="auto"/>
          </w:divBdr>
        </w:div>
        <w:div w:id="752748156">
          <w:marLeft w:val="0"/>
          <w:marRight w:val="0"/>
          <w:marTop w:val="0"/>
          <w:marBottom w:val="0"/>
          <w:divBdr>
            <w:top w:val="none" w:sz="0" w:space="0" w:color="auto"/>
            <w:left w:val="none" w:sz="0" w:space="0" w:color="auto"/>
            <w:bottom w:val="none" w:sz="0" w:space="0" w:color="auto"/>
            <w:right w:val="none" w:sz="0" w:space="0" w:color="auto"/>
          </w:divBdr>
        </w:div>
        <w:div w:id="758402390">
          <w:marLeft w:val="0"/>
          <w:marRight w:val="0"/>
          <w:marTop w:val="0"/>
          <w:marBottom w:val="0"/>
          <w:divBdr>
            <w:top w:val="none" w:sz="0" w:space="0" w:color="auto"/>
            <w:left w:val="none" w:sz="0" w:space="0" w:color="auto"/>
            <w:bottom w:val="none" w:sz="0" w:space="0" w:color="auto"/>
            <w:right w:val="none" w:sz="0" w:space="0" w:color="auto"/>
          </w:divBdr>
        </w:div>
        <w:div w:id="764033558">
          <w:marLeft w:val="0"/>
          <w:marRight w:val="0"/>
          <w:marTop w:val="0"/>
          <w:marBottom w:val="0"/>
          <w:divBdr>
            <w:top w:val="none" w:sz="0" w:space="0" w:color="auto"/>
            <w:left w:val="none" w:sz="0" w:space="0" w:color="auto"/>
            <w:bottom w:val="none" w:sz="0" w:space="0" w:color="auto"/>
            <w:right w:val="none" w:sz="0" w:space="0" w:color="auto"/>
          </w:divBdr>
        </w:div>
        <w:div w:id="768087418">
          <w:marLeft w:val="0"/>
          <w:marRight w:val="0"/>
          <w:marTop w:val="0"/>
          <w:marBottom w:val="0"/>
          <w:divBdr>
            <w:top w:val="none" w:sz="0" w:space="0" w:color="auto"/>
            <w:left w:val="none" w:sz="0" w:space="0" w:color="auto"/>
            <w:bottom w:val="none" w:sz="0" w:space="0" w:color="auto"/>
            <w:right w:val="none" w:sz="0" w:space="0" w:color="auto"/>
          </w:divBdr>
        </w:div>
        <w:div w:id="774902617">
          <w:marLeft w:val="0"/>
          <w:marRight w:val="0"/>
          <w:marTop w:val="0"/>
          <w:marBottom w:val="0"/>
          <w:divBdr>
            <w:top w:val="none" w:sz="0" w:space="0" w:color="auto"/>
            <w:left w:val="none" w:sz="0" w:space="0" w:color="auto"/>
            <w:bottom w:val="none" w:sz="0" w:space="0" w:color="auto"/>
            <w:right w:val="none" w:sz="0" w:space="0" w:color="auto"/>
          </w:divBdr>
        </w:div>
        <w:div w:id="777677408">
          <w:marLeft w:val="0"/>
          <w:marRight w:val="0"/>
          <w:marTop w:val="0"/>
          <w:marBottom w:val="0"/>
          <w:divBdr>
            <w:top w:val="none" w:sz="0" w:space="0" w:color="auto"/>
            <w:left w:val="none" w:sz="0" w:space="0" w:color="auto"/>
            <w:bottom w:val="none" w:sz="0" w:space="0" w:color="auto"/>
            <w:right w:val="none" w:sz="0" w:space="0" w:color="auto"/>
          </w:divBdr>
        </w:div>
        <w:div w:id="779111310">
          <w:marLeft w:val="0"/>
          <w:marRight w:val="0"/>
          <w:marTop w:val="0"/>
          <w:marBottom w:val="0"/>
          <w:divBdr>
            <w:top w:val="none" w:sz="0" w:space="0" w:color="auto"/>
            <w:left w:val="none" w:sz="0" w:space="0" w:color="auto"/>
            <w:bottom w:val="none" w:sz="0" w:space="0" w:color="auto"/>
            <w:right w:val="none" w:sz="0" w:space="0" w:color="auto"/>
          </w:divBdr>
        </w:div>
        <w:div w:id="783767862">
          <w:marLeft w:val="0"/>
          <w:marRight w:val="0"/>
          <w:marTop w:val="0"/>
          <w:marBottom w:val="0"/>
          <w:divBdr>
            <w:top w:val="none" w:sz="0" w:space="0" w:color="auto"/>
            <w:left w:val="none" w:sz="0" w:space="0" w:color="auto"/>
            <w:bottom w:val="none" w:sz="0" w:space="0" w:color="auto"/>
            <w:right w:val="none" w:sz="0" w:space="0" w:color="auto"/>
          </w:divBdr>
        </w:div>
        <w:div w:id="784156223">
          <w:marLeft w:val="0"/>
          <w:marRight w:val="0"/>
          <w:marTop w:val="0"/>
          <w:marBottom w:val="0"/>
          <w:divBdr>
            <w:top w:val="none" w:sz="0" w:space="0" w:color="auto"/>
            <w:left w:val="none" w:sz="0" w:space="0" w:color="auto"/>
            <w:bottom w:val="none" w:sz="0" w:space="0" w:color="auto"/>
            <w:right w:val="none" w:sz="0" w:space="0" w:color="auto"/>
          </w:divBdr>
        </w:div>
        <w:div w:id="785003425">
          <w:marLeft w:val="0"/>
          <w:marRight w:val="0"/>
          <w:marTop w:val="0"/>
          <w:marBottom w:val="0"/>
          <w:divBdr>
            <w:top w:val="none" w:sz="0" w:space="0" w:color="auto"/>
            <w:left w:val="none" w:sz="0" w:space="0" w:color="auto"/>
            <w:bottom w:val="none" w:sz="0" w:space="0" w:color="auto"/>
            <w:right w:val="none" w:sz="0" w:space="0" w:color="auto"/>
          </w:divBdr>
        </w:div>
        <w:div w:id="786971682">
          <w:marLeft w:val="0"/>
          <w:marRight w:val="0"/>
          <w:marTop w:val="0"/>
          <w:marBottom w:val="0"/>
          <w:divBdr>
            <w:top w:val="none" w:sz="0" w:space="0" w:color="auto"/>
            <w:left w:val="none" w:sz="0" w:space="0" w:color="auto"/>
            <w:bottom w:val="none" w:sz="0" w:space="0" w:color="auto"/>
            <w:right w:val="none" w:sz="0" w:space="0" w:color="auto"/>
          </w:divBdr>
        </w:div>
        <w:div w:id="790249039">
          <w:marLeft w:val="0"/>
          <w:marRight w:val="0"/>
          <w:marTop w:val="0"/>
          <w:marBottom w:val="0"/>
          <w:divBdr>
            <w:top w:val="none" w:sz="0" w:space="0" w:color="auto"/>
            <w:left w:val="none" w:sz="0" w:space="0" w:color="auto"/>
            <w:bottom w:val="none" w:sz="0" w:space="0" w:color="auto"/>
            <w:right w:val="none" w:sz="0" w:space="0" w:color="auto"/>
          </w:divBdr>
        </w:div>
        <w:div w:id="797647958">
          <w:marLeft w:val="0"/>
          <w:marRight w:val="0"/>
          <w:marTop w:val="0"/>
          <w:marBottom w:val="0"/>
          <w:divBdr>
            <w:top w:val="none" w:sz="0" w:space="0" w:color="auto"/>
            <w:left w:val="none" w:sz="0" w:space="0" w:color="auto"/>
            <w:bottom w:val="none" w:sz="0" w:space="0" w:color="auto"/>
            <w:right w:val="none" w:sz="0" w:space="0" w:color="auto"/>
          </w:divBdr>
        </w:div>
        <w:div w:id="807823897">
          <w:marLeft w:val="0"/>
          <w:marRight w:val="0"/>
          <w:marTop w:val="0"/>
          <w:marBottom w:val="0"/>
          <w:divBdr>
            <w:top w:val="none" w:sz="0" w:space="0" w:color="auto"/>
            <w:left w:val="none" w:sz="0" w:space="0" w:color="auto"/>
            <w:bottom w:val="none" w:sz="0" w:space="0" w:color="auto"/>
            <w:right w:val="none" w:sz="0" w:space="0" w:color="auto"/>
          </w:divBdr>
        </w:div>
        <w:div w:id="810706486">
          <w:marLeft w:val="0"/>
          <w:marRight w:val="0"/>
          <w:marTop w:val="0"/>
          <w:marBottom w:val="0"/>
          <w:divBdr>
            <w:top w:val="none" w:sz="0" w:space="0" w:color="auto"/>
            <w:left w:val="none" w:sz="0" w:space="0" w:color="auto"/>
            <w:bottom w:val="none" w:sz="0" w:space="0" w:color="auto"/>
            <w:right w:val="none" w:sz="0" w:space="0" w:color="auto"/>
          </w:divBdr>
        </w:div>
        <w:div w:id="812530253">
          <w:marLeft w:val="0"/>
          <w:marRight w:val="0"/>
          <w:marTop w:val="0"/>
          <w:marBottom w:val="0"/>
          <w:divBdr>
            <w:top w:val="none" w:sz="0" w:space="0" w:color="auto"/>
            <w:left w:val="none" w:sz="0" w:space="0" w:color="auto"/>
            <w:bottom w:val="none" w:sz="0" w:space="0" w:color="auto"/>
            <w:right w:val="none" w:sz="0" w:space="0" w:color="auto"/>
          </w:divBdr>
        </w:div>
        <w:div w:id="815221161">
          <w:marLeft w:val="0"/>
          <w:marRight w:val="0"/>
          <w:marTop w:val="0"/>
          <w:marBottom w:val="0"/>
          <w:divBdr>
            <w:top w:val="none" w:sz="0" w:space="0" w:color="auto"/>
            <w:left w:val="none" w:sz="0" w:space="0" w:color="auto"/>
            <w:bottom w:val="none" w:sz="0" w:space="0" w:color="auto"/>
            <w:right w:val="none" w:sz="0" w:space="0" w:color="auto"/>
          </w:divBdr>
        </w:div>
        <w:div w:id="815995328">
          <w:marLeft w:val="0"/>
          <w:marRight w:val="0"/>
          <w:marTop w:val="0"/>
          <w:marBottom w:val="0"/>
          <w:divBdr>
            <w:top w:val="none" w:sz="0" w:space="0" w:color="auto"/>
            <w:left w:val="none" w:sz="0" w:space="0" w:color="auto"/>
            <w:bottom w:val="none" w:sz="0" w:space="0" w:color="auto"/>
            <w:right w:val="none" w:sz="0" w:space="0" w:color="auto"/>
          </w:divBdr>
        </w:div>
        <w:div w:id="816337938">
          <w:marLeft w:val="0"/>
          <w:marRight w:val="0"/>
          <w:marTop w:val="0"/>
          <w:marBottom w:val="0"/>
          <w:divBdr>
            <w:top w:val="none" w:sz="0" w:space="0" w:color="auto"/>
            <w:left w:val="none" w:sz="0" w:space="0" w:color="auto"/>
            <w:bottom w:val="none" w:sz="0" w:space="0" w:color="auto"/>
            <w:right w:val="none" w:sz="0" w:space="0" w:color="auto"/>
          </w:divBdr>
        </w:div>
        <w:div w:id="837162132">
          <w:marLeft w:val="0"/>
          <w:marRight w:val="0"/>
          <w:marTop w:val="0"/>
          <w:marBottom w:val="0"/>
          <w:divBdr>
            <w:top w:val="none" w:sz="0" w:space="0" w:color="auto"/>
            <w:left w:val="none" w:sz="0" w:space="0" w:color="auto"/>
            <w:bottom w:val="none" w:sz="0" w:space="0" w:color="auto"/>
            <w:right w:val="none" w:sz="0" w:space="0" w:color="auto"/>
          </w:divBdr>
        </w:div>
        <w:div w:id="845247821">
          <w:marLeft w:val="0"/>
          <w:marRight w:val="0"/>
          <w:marTop w:val="0"/>
          <w:marBottom w:val="0"/>
          <w:divBdr>
            <w:top w:val="none" w:sz="0" w:space="0" w:color="auto"/>
            <w:left w:val="none" w:sz="0" w:space="0" w:color="auto"/>
            <w:bottom w:val="none" w:sz="0" w:space="0" w:color="auto"/>
            <w:right w:val="none" w:sz="0" w:space="0" w:color="auto"/>
          </w:divBdr>
        </w:div>
        <w:div w:id="850144066">
          <w:marLeft w:val="0"/>
          <w:marRight w:val="0"/>
          <w:marTop w:val="0"/>
          <w:marBottom w:val="0"/>
          <w:divBdr>
            <w:top w:val="none" w:sz="0" w:space="0" w:color="auto"/>
            <w:left w:val="none" w:sz="0" w:space="0" w:color="auto"/>
            <w:bottom w:val="none" w:sz="0" w:space="0" w:color="auto"/>
            <w:right w:val="none" w:sz="0" w:space="0" w:color="auto"/>
          </w:divBdr>
        </w:div>
        <w:div w:id="852187004">
          <w:marLeft w:val="0"/>
          <w:marRight w:val="0"/>
          <w:marTop w:val="0"/>
          <w:marBottom w:val="0"/>
          <w:divBdr>
            <w:top w:val="none" w:sz="0" w:space="0" w:color="auto"/>
            <w:left w:val="none" w:sz="0" w:space="0" w:color="auto"/>
            <w:bottom w:val="none" w:sz="0" w:space="0" w:color="auto"/>
            <w:right w:val="none" w:sz="0" w:space="0" w:color="auto"/>
          </w:divBdr>
        </w:div>
        <w:div w:id="854273266">
          <w:marLeft w:val="0"/>
          <w:marRight w:val="0"/>
          <w:marTop w:val="0"/>
          <w:marBottom w:val="0"/>
          <w:divBdr>
            <w:top w:val="none" w:sz="0" w:space="0" w:color="auto"/>
            <w:left w:val="none" w:sz="0" w:space="0" w:color="auto"/>
            <w:bottom w:val="none" w:sz="0" w:space="0" w:color="auto"/>
            <w:right w:val="none" w:sz="0" w:space="0" w:color="auto"/>
          </w:divBdr>
        </w:div>
        <w:div w:id="857085975">
          <w:marLeft w:val="0"/>
          <w:marRight w:val="0"/>
          <w:marTop w:val="0"/>
          <w:marBottom w:val="0"/>
          <w:divBdr>
            <w:top w:val="none" w:sz="0" w:space="0" w:color="auto"/>
            <w:left w:val="none" w:sz="0" w:space="0" w:color="auto"/>
            <w:bottom w:val="none" w:sz="0" w:space="0" w:color="auto"/>
            <w:right w:val="none" w:sz="0" w:space="0" w:color="auto"/>
          </w:divBdr>
        </w:div>
        <w:div w:id="858927086">
          <w:marLeft w:val="0"/>
          <w:marRight w:val="0"/>
          <w:marTop w:val="0"/>
          <w:marBottom w:val="0"/>
          <w:divBdr>
            <w:top w:val="none" w:sz="0" w:space="0" w:color="auto"/>
            <w:left w:val="none" w:sz="0" w:space="0" w:color="auto"/>
            <w:bottom w:val="none" w:sz="0" w:space="0" w:color="auto"/>
            <w:right w:val="none" w:sz="0" w:space="0" w:color="auto"/>
          </w:divBdr>
        </w:div>
        <w:div w:id="864289413">
          <w:marLeft w:val="0"/>
          <w:marRight w:val="0"/>
          <w:marTop w:val="0"/>
          <w:marBottom w:val="0"/>
          <w:divBdr>
            <w:top w:val="none" w:sz="0" w:space="0" w:color="auto"/>
            <w:left w:val="none" w:sz="0" w:space="0" w:color="auto"/>
            <w:bottom w:val="none" w:sz="0" w:space="0" w:color="auto"/>
            <w:right w:val="none" w:sz="0" w:space="0" w:color="auto"/>
          </w:divBdr>
        </w:div>
        <w:div w:id="871960639">
          <w:marLeft w:val="0"/>
          <w:marRight w:val="0"/>
          <w:marTop w:val="0"/>
          <w:marBottom w:val="0"/>
          <w:divBdr>
            <w:top w:val="none" w:sz="0" w:space="0" w:color="auto"/>
            <w:left w:val="none" w:sz="0" w:space="0" w:color="auto"/>
            <w:bottom w:val="none" w:sz="0" w:space="0" w:color="auto"/>
            <w:right w:val="none" w:sz="0" w:space="0" w:color="auto"/>
          </w:divBdr>
        </w:div>
        <w:div w:id="879394459">
          <w:marLeft w:val="0"/>
          <w:marRight w:val="0"/>
          <w:marTop w:val="0"/>
          <w:marBottom w:val="0"/>
          <w:divBdr>
            <w:top w:val="none" w:sz="0" w:space="0" w:color="auto"/>
            <w:left w:val="none" w:sz="0" w:space="0" w:color="auto"/>
            <w:bottom w:val="none" w:sz="0" w:space="0" w:color="auto"/>
            <w:right w:val="none" w:sz="0" w:space="0" w:color="auto"/>
          </w:divBdr>
        </w:div>
        <w:div w:id="879900916">
          <w:marLeft w:val="0"/>
          <w:marRight w:val="0"/>
          <w:marTop w:val="0"/>
          <w:marBottom w:val="0"/>
          <w:divBdr>
            <w:top w:val="none" w:sz="0" w:space="0" w:color="auto"/>
            <w:left w:val="none" w:sz="0" w:space="0" w:color="auto"/>
            <w:bottom w:val="none" w:sz="0" w:space="0" w:color="auto"/>
            <w:right w:val="none" w:sz="0" w:space="0" w:color="auto"/>
          </w:divBdr>
        </w:div>
        <w:div w:id="887112158">
          <w:marLeft w:val="0"/>
          <w:marRight w:val="0"/>
          <w:marTop w:val="0"/>
          <w:marBottom w:val="0"/>
          <w:divBdr>
            <w:top w:val="none" w:sz="0" w:space="0" w:color="auto"/>
            <w:left w:val="none" w:sz="0" w:space="0" w:color="auto"/>
            <w:bottom w:val="none" w:sz="0" w:space="0" w:color="auto"/>
            <w:right w:val="none" w:sz="0" w:space="0" w:color="auto"/>
          </w:divBdr>
        </w:div>
        <w:div w:id="898202517">
          <w:marLeft w:val="0"/>
          <w:marRight w:val="0"/>
          <w:marTop w:val="0"/>
          <w:marBottom w:val="0"/>
          <w:divBdr>
            <w:top w:val="none" w:sz="0" w:space="0" w:color="auto"/>
            <w:left w:val="none" w:sz="0" w:space="0" w:color="auto"/>
            <w:bottom w:val="none" w:sz="0" w:space="0" w:color="auto"/>
            <w:right w:val="none" w:sz="0" w:space="0" w:color="auto"/>
          </w:divBdr>
        </w:div>
        <w:div w:id="903224052">
          <w:marLeft w:val="0"/>
          <w:marRight w:val="0"/>
          <w:marTop w:val="0"/>
          <w:marBottom w:val="0"/>
          <w:divBdr>
            <w:top w:val="none" w:sz="0" w:space="0" w:color="auto"/>
            <w:left w:val="none" w:sz="0" w:space="0" w:color="auto"/>
            <w:bottom w:val="none" w:sz="0" w:space="0" w:color="auto"/>
            <w:right w:val="none" w:sz="0" w:space="0" w:color="auto"/>
          </w:divBdr>
        </w:div>
        <w:div w:id="903755352">
          <w:marLeft w:val="0"/>
          <w:marRight w:val="0"/>
          <w:marTop w:val="0"/>
          <w:marBottom w:val="0"/>
          <w:divBdr>
            <w:top w:val="none" w:sz="0" w:space="0" w:color="auto"/>
            <w:left w:val="none" w:sz="0" w:space="0" w:color="auto"/>
            <w:bottom w:val="none" w:sz="0" w:space="0" w:color="auto"/>
            <w:right w:val="none" w:sz="0" w:space="0" w:color="auto"/>
          </w:divBdr>
        </w:div>
        <w:div w:id="918292306">
          <w:marLeft w:val="0"/>
          <w:marRight w:val="0"/>
          <w:marTop w:val="0"/>
          <w:marBottom w:val="0"/>
          <w:divBdr>
            <w:top w:val="none" w:sz="0" w:space="0" w:color="auto"/>
            <w:left w:val="none" w:sz="0" w:space="0" w:color="auto"/>
            <w:bottom w:val="none" w:sz="0" w:space="0" w:color="auto"/>
            <w:right w:val="none" w:sz="0" w:space="0" w:color="auto"/>
          </w:divBdr>
        </w:div>
        <w:div w:id="921262012">
          <w:marLeft w:val="0"/>
          <w:marRight w:val="0"/>
          <w:marTop w:val="0"/>
          <w:marBottom w:val="0"/>
          <w:divBdr>
            <w:top w:val="none" w:sz="0" w:space="0" w:color="auto"/>
            <w:left w:val="none" w:sz="0" w:space="0" w:color="auto"/>
            <w:bottom w:val="none" w:sz="0" w:space="0" w:color="auto"/>
            <w:right w:val="none" w:sz="0" w:space="0" w:color="auto"/>
          </w:divBdr>
        </w:div>
        <w:div w:id="921454760">
          <w:marLeft w:val="0"/>
          <w:marRight w:val="0"/>
          <w:marTop w:val="0"/>
          <w:marBottom w:val="0"/>
          <w:divBdr>
            <w:top w:val="none" w:sz="0" w:space="0" w:color="auto"/>
            <w:left w:val="none" w:sz="0" w:space="0" w:color="auto"/>
            <w:bottom w:val="none" w:sz="0" w:space="0" w:color="auto"/>
            <w:right w:val="none" w:sz="0" w:space="0" w:color="auto"/>
          </w:divBdr>
        </w:div>
        <w:div w:id="921715367">
          <w:marLeft w:val="0"/>
          <w:marRight w:val="0"/>
          <w:marTop w:val="0"/>
          <w:marBottom w:val="0"/>
          <w:divBdr>
            <w:top w:val="none" w:sz="0" w:space="0" w:color="auto"/>
            <w:left w:val="none" w:sz="0" w:space="0" w:color="auto"/>
            <w:bottom w:val="none" w:sz="0" w:space="0" w:color="auto"/>
            <w:right w:val="none" w:sz="0" w:space="0" w:color="auto"/>
          </w:divBdr>
        </w:div>
        <w:div w:id="923106158">
          <w:marLeft w:val="0"/>
          <w:marRight w:val="0"/>
          <w:marTop w:val="0"/>
          <w:marBottom w:val="0"/>
          <w:divBdr>
            <w:top w:val="none" w:sz="0" w:space="0" w:color="auto"/>
            <w:left w:val="none" w:sz="0" w:space="0" w:color="auto"/>
            <w:bottom w:val="none" w:sz="0" w:space="0" w:color="auto"/>
            <w:right w:val="none" w:sz="0" w:space="0" w:color="auto"/>
          </w:divBdr>
        </w:div>
        <w:div w:id="923808178">
          <w:marLeft w:val="0"/>
          <w:marRight w:val="0"/>
          <w:marTop w:val="0"/>
          <w:marBottom w:val="0"/>
          <w:divBdr>
            <w:top w:val="none" w:sz="0" w:space="0" w:color="auto"/>
            <w:left w:val="none" w:sz="0" w:space="0" w:color="auto"/>
            <w:bottom w:val="none" w:sz="0" w:space="0" w:color="auto"/>
            <w:right w:val="none" w:sz="0" w:space="0" w:color="auto"/>
          </w:divBdr>
        </w:div>
        <w:div w:id="927806866">
          <w:marLeft w:val="0"/>
          <w:marRight w:val="0"/>
          <w:marTop w:val="0"/>
          <w:marBottom w:val="0"/>
          <w:divBdr>
            <w:top w:val="none" w:sz="0" w:space="0" w:color="auto"/>
            <w:left w:val="none" w:sz="0" w:space="0" w:color="auto"/>
            <w:bottom w:val="none" w:sz="0" w:space="0" w:color="auto"/>
            <w:right w:val="none" w:sz="0" w:space="0" w:color="auto"/>
          </w:divBdr>
        </w:div>
        <w:div w:id="930747053">
          <w:marLeft w:val="0"/>
          <w:marRight w:val="0"/>
          <w:marTop w:val="0"/>
          <w:marBottom w:val="0"/>
          <w:divBdr>
            <w:top w:val="none" w:sz="0" w:space="0" w:color="auto"/>
            <w:left w:val="none" w:sz="0" w:space="0" w:color="auto"/>
            <w:bottom w:val="none" w:sz="0" w:space="0" w:color="auto"/>
            <w:right w:val="none" w:sz="0" w:space="0" w:color="auto"/>
          </w:divBdr>
        </w:div>
        <w:div w:id="931740814">
          <w:marLeft w:val="0"/>
          <w:marRight w:val="0"/>
          <w:marTop w:val="0"/>
          <w:marBottom w:val="0"/>
          <w:divBdr>
            <w:top w:val="none" w:sz="0" w:space="0" w:color="auto"/>
            <w:left w:val="none" w:sz="0" w:space="0" w:color="auto"/>
            <w:bottom w:val="none" w:sz="0" w:space="0" w:color="auto"/>
            <w:right w:val="none" w:sz="0" w:space="0" w:color="auto"/>
          </w:divBdr>
        </w:div>
        <w:div w:id="936791489">
          <w:marLeft w:val="0"/>
          <w:marRight w:val="0"/>
          <w:marTop w:val="0"/>
          <w:marBottom w:val="0"/>
          <w:divBdr>
            <w:top w:val="none" w:sz="0" w:space="0" w:color="auto"/>
            <w:left w:val="none" w:sz="0" w:space="0" w:color="auto"/>
            <w:bottom w:val="none" w:sz="0" w:space="0" w:color="auto"/>
            <w:right w:val="none" w:sz="0" w:space="0" w:color="auto"/>
          </w:divBdr>
        </w:div>
        <w:div w:id="936868655">
          <w:marLeft w:val="0"/>
          <w:marRight w:val="0"/>
          <w:marTop w:val="0"/>
          <w:marBottom w:val="0"/>
          <w:divBdr>
            <w:top w:val="none" w:sz="0" w:space="0" w:color="auto"/>
            <w:left w:val="none" w:sz="0" w:space="0" w:color="auto"/>
            <w:bottom w:val="none" w:sz="0" w:space="0" w:color="auto"/>
            <w:right w:val="none" w:sz="0" w:space="0" w:color="auto"/>
          </w:divBdr>
        </w:div>
        <w:div w:id="973172486">
          <w:marLeft w:val="0"/>
          <w:marRight w:val="0"/>
          <w:marTop w:val="0"/>
          <w:marBottom w:val="0"/>
          <w:divBdr>
            <w:top w:val="none" w:sz="0" w:space="0" w:color="auto"/>
            <w:left w:val="none" w:sz="0" w:space="0" w:color="auto"/>
            <w:bottom w:val="none" w:sz="0" w:space="0" w:color="auto"/>
            <w:right w:val="none" w:sz="0" w:space="0" w:color="auto"/>
          </w:divBdr>
        </w:div>
        <w:div w:id="982848762">
          <w:marLeft w:val="0"/>
          <w:marRight w:val="0"/>
          <w:marTop w:val="0"/>
          <w:marBottom w:val="0"/>
          <w:divBdr>
            <w:top w:val="none" w:sz="0" w:space="0" w:color="auto"/>
            <w:left w:val="none" w:sz="0" w:space="0" w:color="auto"/>
            <w:bottom w:val="none" w:sz="0" w:space="0" w:color="auto"/>
            <w:right w:val="none" w:sz="0" w:space="0" w:color="auto"/>
          </w:divBdr>
        </w:div>
        <w:div w:id="984503837">
          <w:marLeft w:val="0"/>
          <w:marRight w:val="0"/>
          <w:marTop w:val="0"/>
          <w:marBottom w:val="0"/>
          <w:divBdr>
            <w:top w:val="none" w:sz="0" w:space="0" w:color="auto"/>
            <w:left w:val="none" w:sz="0" w:space="0" w:color="auto"/>
            <w:bottom w:val="none" w:sz="0" w:space="0" w:color="auto"/>
            <w:right w:val="none" w:sz="0" w:space="0" w:color="auto"/>
          </w:divBdr>
        </w:div>
        <w:div w:id="995836002">
          <w:marLeft w:val="0"/>
          <w:marRight w:val="0"/>
          <w:marTop w:val="0"/>
          <w:marBottom w:val="0"/>
          <w:divBdr>
            <w:top w:val="none" w:sz="0" w:space="0" w:color="auto"/>
            <w:left w:val="none" w:sz="0" w:space="0" w:color="auto"/>
            <w:bottom w:val="none" w:sz="0" w:space="0" w:color="auto"/>
            <w:right w:val="none" w:sz="0" w:space="0" w:color="auto"/>
          </w:divBdr>
        </w:div>
        <w:div w:id="996029518">
          <w:marLeft w:val="0"/>
          <w:marRight w:val="0"/>
          <w:marTop w:val="0"/>
          <w:marBottom w:val="0"/>
          <w:divBdr>
            <w:top w:val="none" w:sz="0" w:space="0" w:color="auto"/>
            <w:left w:val="none" w:sz="0" w:space="0" w:color="auto"/>
            <w:bottom w:val="none" w:sz="0" w:space="0" w:color="auto"/>
            <w:right w:val="none" w:sz="0" w:space="0" w:color="auto"/>
          </w:divBdr>
        </w:div>
        <w:div w:id="1000691835">
          <w:marLeft w:val="0"/>
          <w:marRight w:val="0"/>
          <w:marTop w:val="0"/>
          <w:marBottom w:val="0"/>
          <w:divBdr>
            <w:top w:val="none" w:sz="0" w:space="0" w:color="auto"/>
            <w:left w:val="none" w:sz="0" w:space="0" w:color="auto"/>
            <w:bottom w:val="none" w:sz="0" w:space="0" w:color="auto"/>
            <w:right w:val="none" w:sz="0" w:space="0" w:color="auto"/>
          </w:divBdr>
        </w:div>
        <w:div w:id="1001734602">
          <w:marLeft w:val="0"/>
          <w:marRight w:val="0"/>
          <w:marTop w:val="0"/>
          <w:marBottom w:val="0"/>
          <w:divBdr>
            <w:top w:val="none" w:sz="0" w:space="0" w:color="auto"/>
            <w:left w:val="none" w:sz="0" w:space="0" w:color="auto"/>
            <w:bottom w:val="none" w:sz="0" w:space="0" w:color="auto"/>
            <w:right w:val="none" w:sz="0" w:space="0" w:color="auto"/>
          </w:divBdr>
        </w:div>
        <w:div w:id="1003312419">
          <w:marLeft w:val="0"/>
          <w:marRight w:val="0"/>
          <w:marTop w:val="0"/>
          <w:marBottom w:val="0"/>
          <w:divBdr>
            <w:top w:val="none" w:sz="0" w:space="0" w:color="auto"/>
            <w:left w:val="none" w:sz="0" w:space="0" w:color="auto"/>
            <w:bottom w:val="none" w:sz="0" w:space="0" w:color="auto"/>
            <w:right w:val="none" w:sz="0" w:space="0" w:color="auto"/>
          </w:divBdr>
        </w:div>
        <w:div w:id="1007564037">
          <w:marLeft w:val="0"/>
          <w:marRight w:val="0"/>
          <w:marTop w:val="0"/>
          <w:marBottom w:val="0"/>
          <w:divBdr>
            <w:top w:val="none" w:sz="0" w:space="0" w:color="auto"/>
            <w:left w:val="none" w:sz="0" w:space="0" w:color="auto"/>
            <w:bottom w:val="none" w:sz="0" w:space="0" w:color="auto"/>
            <w:right w:val="none" w:sz="0" w:space="0" w:color="auto"/>
          </w:divBdr>
        </w:div>
        <w:div w:id="1018389456">
          <w:marLeft w:val="0"/>
          <w:marRight w:val="0"/>
          <w:marTop w:val="0"/>
          <w:marBottom w:val="0"/>
          <w:divBdr>
            <w:top w:val="none" w:sz="0" w:space="0" w:color="auto"/>
            <w:left w:val="none" w:sz="0" w:space="0" w:color="auto"/>
            <w:bottom w:val="none" w:sz="0" w:space="0" w:color="auto"/>
            <w:right w:val="none" w:sz="0" w:space="0" w:color="auto"/>
          </w:divBdr>
        </w:div>
        <w:div w:id="1019624605">
          <w:marLeft w:val="0"/>
          <w:marRight w:val="0"/>
          <w:marTop w:val="0"/>
          <w:marBottom w:val="0"/>
          <w:divBdr>
            <w:top w:val="none" w:sz="0" w:space="0" w:color="auto"/>
            <w:left w:val="none" w:sz="0" w:space="0" w:color="auto"/>
            <w:bottom w:val="none" w:sz="0" w:space="0" w:color="auto"/>
            <w:right w:val="none" w:sz="0" w:space="0" w:color="auto"/>
          </w:divBdr>
        </w:div>
        <w:div w:id="1023018753">
          <w:marLeft w:val="0"/>
          <w:marRight w:val="0"/>
          <w:marTop w:val="0"/>
          <w:marBottom w:val="0"/>
          <w:divBdr>
            <w:top w:val="none" w:sz="0" w:space="0" w:color="auto"/>
            <w:left w:val="none" w:sz="0" w:space="0" w:color="auto"/>
            <w:bottom w:val="none" w:sz="0" w:space="0" w:color="auto"/>
            <w:right w:val="none" w:sz="0" w:space="0" w:color="auto"/>
          </w:divBdr>
        </w:div>
        <w:div w:id="1025668959">
          <w:marLeft w:val="0"/>
          <w:marRight w:val="0"/>
          <w:marTop w:val="0"/>
          <w:marBottom w:val="0"/>
          <w:divBdr>
            <w:top w:val="none" w:sz="0" w:space="0" w:color="auto"/>
            <w:left w:val="none" w:sz="0" w:space="0" w:color="auto"/>
            <w:bottom w:val="none" w:sz="0" w:space="0" w:color="auto"/>
            <w:right w:val="none" w:sz="0" w:space="0" w:color="auto"/>
          </w:divBdr>
        </w:div>
        <w:div w:id="1027371763">
          <w:marLeft w:val="0"/>
          <w:marRight w:val="0"/>
          <w:marTop w:val="0"/>
          <w:marBottom w:val="0"/>
          <w:divBdr>
            <w:top w:val="none" w:sz="0" w:space="0" w:color="auto"/>
            <w:left w:val="none" w:sz="0" w:space="0" w:color="auto"/>
            <w:bottom w:val="none" w:sz="0" w:space="0" w:color="auto"/>
            <w:right w:val="none" w:sz="0" w:space="0" w:color="auto"/>
          </w:divBdr>
        </w:div>
        <w:div w:id="1053501888">
          <w:marLeft w:val="0"/>
          <w:marRight w:val="0"/>
          <w:marTop w:val="0"/>
          <w:marBottom w:val="0"/>
          <w:divBdr>
            <w:top w:val="none" w:sz="0" w:space="0" w:color="auto"/>
            <w:left w:val="none" w:sz="0" w:space="0" w:color="auto"/>
            <w:bottom w:val="none" w:sz="0" w:space="0" w:color="auto"/>
            <w:right w:val="none" w:sz="0" w:space="0" w:color="auto"/>
          </w:divBdr>
        </w:div>
        <w:div w:id="1054426795">
          <w:marLeft w:val="0"/>
          <w:marRight w:val="0"/>
          <w:marTop w:val="0"/>
          <w:marBottom w:val="0"/>
          <w:divBdr>
            <w:top w:val="none" w:sz="0" w:space="0" w:color="auto"/>
            <w:left w:val="none" w:sz="0" w:space="0" w:color="auto"/>
            <w:bottom w:val="none" w:sz="0" w:space="0" w:color="auto"/>
            <w:right w:val="none" w:sz="0" w:space="0" w:color="auto"/>
          </w:divBdr>
        </w:div>
        <w:div w:id="1054428817">
          <w:marLeft w:val="0"/>
          <w:marRight w:val="0"/>
          <w:marTop w:val="0"/>
          <w:marBottom w:val="0"/>
          <w:divBdr>
            <w:top w:val="none" w:sz="0" w:space="0" w:color="auto"/>
            <w:left w:val="none" w:sz="0" w:space="0" w:color="auto"/>
            <w:bottom w:val="none" w:sz="0" w:space="0" w:color="auto"/>
            <w:right w:val="none" w:sz="0" w:space="0" w:color="auto"/>
          </w:divBdr>
        </w:div>
        <w:div w:id="1062366170">
          <w:marLeft w:val="0"/>
          <w:marRight w:val="0"/>
          <w:marTop w:val="0"/>
          <w:marBottom w:val="0"/>
          <w:divBdr>
            <w:top w:val="none" w:sz="0" w:space="0" w:color="auto"/>
            <w:left w:val="none" w:sz="0" w:space="0" w:color="auto"/>
            <w:bottom w:val="none" w:sz="0" w:space="0" w:color="auto"/>
            <w:right w:val="none" w:sz="0" w:space="0" w:color="auto"/>
          </w:divBdr>
        </w:div>
        <w:div w:id="1063871485">
          <w:marLeft w:val="0"/>
          <w:marRight w:val="0"/>
          <w:marTop w:val="0"/>
          <w:marBottom w:val="0"/>
          <w:divBdr>
            <w:top w:val="none" w:sz="0" w:space="0" w:color="auto"/>
            <w:left w:val="none" w:sz="0" w:space="0" w:color="auto"/>
            <w:bottom w:val="none" w:sz="0" w:space="0" w:color="auto"/>
            <w:right w:val="none" w:sz="0" w:space="0" w:color="auto"/>
          </w:divBdr>
        </w:div>
        <w:div w:id="1066685019">
          <w:marLeft w:val="0"/>
          <w:marRight w:val="0"/>
          <w:marTop w:val="0"/>
          <w:marBottom w:val="0"/>
          <w:divBdr>
            <w:top w:val="none" w:sz="0" w:space="0" w:color="auto"/>
            <w:left w:val="none" w:sz="0" w:space="0" w:color="auto"/>
            <w:bottom w:val="none" w:sz="0" w:space="0" w:color="auto"/>
            <w:right w:val="none" w:sz="0" w:space="0" w:color="auto"/>
          </w:divBdr>
        </w:div>
        <w:div w:id="1070884716">
          <w:marLeft w:val="0"/>
          <w:marRight w:val="0"/>
          <w:marTop w:val="0"/>
          <w:marBottom w:val="0"/>
          <w:divBdr>
            <w:top w:val="none" w:sz="0" w:space="0" w:color="auto"/>
            <w:left w:val="none" w:sz="0" w:space="0" w:color="auto"/>
            <w:bottom w:val="none" w:sz="0" w:space="0" w:color="auto"/>
            <w:right w:val="none" w:sz="0" w:space="0" w:color="auto"/>
          </w:divBdr>
        </w:div>
        <w:div w:id="1071151459">
          <w:marLeft w:val="0"/>
          <w:marRight w:val="0"/>
          <w:marTop w:val="0"/>
          <w:marBottom w:val="0"/>
          <w:divBdr>
            <w:top w:val="none" w:sz="0" w:space="0" w:color="auto"/>
            <w:left w:val="none" w:sz="0" w:space="0" w:color="auto"/>
            <w:bottom w:val="none" w:sz="0" w:space="0" w:color="auto"/>
            <w:right w:val="none" w:sz="0" w:space="0" w:color="auto"/>
          </w:divBdr>
        </w:div>
        <w:div w:id="1103571186">
          <w:marLeft w:val="0"/>
          <w:marRight w:val="0"/>
          <w:marTop w:val="0"/>
          <w:marBottom w:val="0"/>
          <w:divBdr>
            <w:top w:val="none" w:sz="0" w:space="0" w:color="auto"/>
            <w:left w:val="none" w:sz="0" w:space="0" w:color="auto"/>
            <w:bottom w:val="none" w:sz="0" w:space="0" w:color="auto"/>
            <w:right w:val="none" w:sz="0" w:space="0" w:color="auto"/>
          </w:divBdr>
        </w:div>
        <w:div w:id="1110003667">
          <w:marLeft w:val="0"/>
          <w:marRight w:val="0"/>
          <w:marTop w:val="0"/>
          <w:marBottom w:val="0"/>
          <w:divBdr>
            <w:top w:val="none" w:sz="0" w:space="0" w:color="auto"/>
            <w:left w:val="none" w:sz="0" w:space="0" w:color="auto"/>
            <w:bottom w:val="none" w:sz="0" w:space="0" w:color="auto"/>
            <w:right w:val="none" w:sz="0" w:space="0" w:color="auto"/>
          </w:divBdr>
        </w:div>
        <w:div w:id="1125195186">
          <w:marLeft w:val="0"/>
          <w:marRight w:val="0"/>
          <w:marTop w:val="0"/>
          <w:marBottom w:val="0"/>
          <w:divBdr>
            <w:top w:val="none" w:sz="0" w:space="0" w:color="auto"/>
            <w:left w:val="none" w:sz="0" w:space="0" w:color="auto"/>
            <w:bottom w:val="none" w:sz="0" w:space="0" w:color="auto"/>
            <w:right w:val="none" w:sz="0" w:space="0" w:color="auto"/>
          </w:divBdr>
        </w:div>
        <w:div w:id="1128352729">
          <w:marLeft w:val="0"/>
          <w:marRight w:val="0"/>
          <w:marTop w:val="0"/>
          <w:marBottom w:val="0"/>
          <w:divBdr>
            <w:top w:val="none" w:sz="0" w:space="0" w:color="auto"/>
            <w:left w:val="none" w:sz="0" w:space="0" w:color="auto"/>
            <w:bottom w:val="none" w:sz="0" w:space="0" w:color="auto"/>
            <w:right w:val="none" w:sz="0" w:space="0" w:color="auto"/>
          </w:divBdr>
        </w:div>
        <w:div w:id="1128815232">
          <w:marLeft w:val="0"/>
          <w:marRight w:val="0"/>
          <w:marTop w:val="0"/>
          <w:marBottom w:val="0"/>
          <w:divBdr>
            <w:top w:val="none" w:sz="0" w:space="0" w:color="auto"/>
            <w:left w:val="none" w:sz="0" w:space="0" w:color="auto"/>
            <w:bottom w:val="none" w:sz="0" w:space="0" w:color="auto"/>
            <w:right w:val="none" w:sz="0" w:space="0" w:color="auto"/>
          </w:divBdr>
        </w:div>
        <w:div w:id="1130055825">
          <w:marLeft w:val="0"/>
          <w:marRight w:val="0"/>
          <w:marTop w:val="0"/>
          <w:marBottom w:val="0"/>
          <w:divBdr>
            <w:top w:val="none" w:sz="0" w:space="0" w:color="auto"/>
            <w:left w:val="none" w:sz="0" w:space="0" w:color="auto"/>
            <w:bottom w:val="none" w:sz="0" w:space="0" w:color="auto"/>
            <w:right w:val="none" w:sz="0" w:space="0" w:color="auto"/>
          </w:divBdr>
        </w:div>
        <w:div w:id="1131824953">
          <w:marLeft w:val="0"/>
          <w:marRight w:val="0"/>
          <w:marTop w:val="0"/>
          <w:marBottom w:val="0"/>
          <w:divBdr>
            <w:top w:val="none" w:sz="0" w:space="0" w:color="auto"/>
            <w:left w:val="none" w:sz="0" w:space="0" w:color="auto"/>
            <w:bottom w:val="none" w:sz="0" w:space="0" w:color="auto"/>
            <w:right w:val="none" w:sz="0" w:space="0" w:color="auto"/>
          </w:divBdr>
        </w:div>
        <w:div w:id="1132671597">
          <w:marLeft w:val="0"/>
          <w:marRight w:val="0"/>
          <w:marTop w:val="0"/>
          <w:marBottom w:val="0"/>
          <w:divBdr>
            <w:top w:val="none" w:sz="0" w:space="0" w:color="auto"/>
            <w:left w:val="none" w:sz="0" w:space="0" w:color="auto"/>
            <w:bottom w:val="none" w:sz="0" w:space="0" w:color="auto"/>
            <w:right w:val="none" w:sz="0" w:space="0" w:color="auto"/>
          </w:divBdr>
        </w:div>
        <w:div w:id="1137259722">
          <w:marLeft w:val="0"/>
          <w:marRight w:val="0"/>
          <w:marTop w:val="0"/>
          <w:marBottom w:val="0"/>
          <w:divBdr>
            <w:top w:val="none" w:sz="0" w:space="0" w:color="auto"/>
            <w:left w:val="none" w:sz="0" w:space="0" w:color="auto"/>
            <w:bottom w:val="none" w:sz="0" w:space="0" w:color="auto"/>
            <w:right w:val="none" w:sz="0" w:space="0" w:color="auto"/>
          </w:divBdr>
        </w:div>
        <w:div w:id="1143235380">
          <w:marLeft w:val="0"/>
          <w:marRight w:val="0"/>
          <w:marTop w:val="0"/>
          <w:marBottom w:val="0"/>
          <w:divBdr>
            <w:top w:val="none" w:sz="0" w:space="0" w:color="auto"/>
            <w:left w:val="none" w:sz="0" w:space="0" w:color="auto"/>
            <w:bottom w:val="none" w:sz="0" w:space="0" w:color="auto"/>
            <w:right w:val="none" w:sz="0" w:space="0" w:color="auto"/>
          </w:divBdr>
        </w:div>
        <w:div w:id="1150903556">
          <w:marLeft w:val="0"/>
          <w:marRight w:val="0"/>
          <w:marTop w:val="0"/>
          <w:marBottom w:val="0"/>
          <w:divBdr>
            <w:top w:val="none" w:sz="0" w:space="0" w:color="auto"/>
            <w:left w:val="none" w:sz="0" w:space="0" w:color="auto"/>
            <w:bottom w:val="none" w:sz="0" w:space="0" w:color="auto"/>
            <w:right w:val="none" w:sz="0" w:space="0" w:color="auto"/>
          </w:divBdr>
        </w:div>
        <w:div w:id="1162158596">
          <w:marLeft w:val="0"/>
          <w:marRight w:val="0"/>
          <w:marTop w:val="0"/>
          <w:marBottom w:val="0"/>
          <w:divBdr>
            <w:top w:val="none" w:sz="0" w:space="0" w:color="auto"/>
            <w:left w:val="none" w:sz="0" w:space="0" w:color="auto"/>
            <w:bottom w:val="none" w:sz="0" w:space="0" w:color="auto"/>
            <w:right w:val="none" w:sz="0" w:space="0" w:color="auto"/>
          </w:divBdr>
        </w:div>
        <w:div w:id="1165710622">
          <w:marLeft w:val="0"/>
          <w:marRight w:val="0"/>
          <w:marTop w:val="0"/>
          <w:marBottom w:val="0"/>
          <w:divBdr>
            <w:top w:val="none" w:sz="0" w:space="0" w:color="auto"/>
            <w:left w:val="none" w:sz="0" w:space="0" w:color="auto"/>
            <w:bottom w:val="none" w:sz="0" w:space="0" w:color="auto"/>
            <w:right w:val="none" w:sz="0" w:space="0" w:color="auto"/>
          </w:divBdr>
        </w:div>
        <w:div w:id="1168059827">
          <w:marLeft w:val="0"/>
          <w:marRight w:val="0"/>
          <w:marTop w:val="0"/>
          <w:marBottom w:val="0"/>
          <w:divBdr>
            <w:top w:val="none" w:sz="0" w:space="0" w:color="auto"/>
            <w:left w:val="none" w:sz="0" w:space="0" w:color="auto"/>
            <w:bottom w:val="none" w:sz="0" w:space="0" w:color="auto"/>
            <w:right w:val="none" w:sz="0" w:space="0" w:color="auto"/>
          </w:divBdr>
        </w:div>
        <w:div w:id="1169903631">
          <w:marLeft w:val="0"/>
          <w:marRight w:val="0"/>
          <w:marTop w:val="0"/>
          <w:marBottom w:val="0"/>
          <w:divBdr>
            <w:top w:val="none" w:sz="0" w:space="0" w:color="auto"/>
            <w:left w:val="none" w:sz="0" w:space="0" w:color="auto"/>
            <w:bottom w:val="none" w:sz="0" w:space="0" w:color="auto"/>
            <w:right w:val="none" w:sz="0" w:space="0" w:color="auto"/>
          </w:divBdr>
        </w:div>
        <w:div w:id="1171406591">
          <w:marLeft w:val="0"/>
          <w:marRight w:val="0"/>
          <w:marTop w:val="0"/>
          <w:marBottom w:val="0"/>
          <w:divBdr>
            <w:top w:val="none" w:sz="0" w:space="0" w:color="auto"/>
            <w:left w:val="none" w:sz="0" w:space="0" w:color="auto"/>
            <w:bottom w:val="none" w:sz="0" w:space="0" w:color="auto"/>
            <w:right w:val="none" w:sz="0" w:space="0" w:color="auto"/>
          </w:divBdr>
        </w:div>
        <w:div w:id="1172643215">
          <w:marLeft w:val="0"/>
          <w:marRight w:val="0"/>
          <w:marTop w:val="0"/>
          <w:marBottom w:val="0"/>
          <w:divBdr>
            <w:top w:val="none" w:sz="0" w:space="0" w:color="auto"/>
            <w:left w:val="none" w:sz="0" w:space="0" w:color="auto"/>
            <w:bottom w:val="none" w:sz="0" w:space="0" w:color="auto"/>
            <w:right w:val="none" w:sz="0" w:space="0" w:color="auto"/>
          </w:divBdr>
        </w:div>
        <w:div w:id="1178423934">
          <w:marLeft w:val="0"/>
          <w:marRight w:val="0"/>
          <w:marTop w:val="0"/>
          <w:marBottom w:val="0"/>
          <w:divBdr>
            <w:top w:val="none" w:sz="0" w:space="0" w:color="auto"/>
            <w:left w:val="none" w:sz="0" w:space="0" w:color="auto"/>
            <w:bottom w:val="none" w:sz="0" w:space="0" w:color="auto"/>
            <w:right w:val="none" w:sz="0" w:space="0" w:color="auto"/>
          </w:divBdr>
        </w:div>
        <w:div w:id="1184175549">
          <w:marLeft w:val="0"/>
          <w:marRight w:val="0"/>
          <w:marTop w:val="0"/>
          <w:marBottom w:val="0"/>
          <w:divBdr>
            <w:top w:val="none" w:sz="0" w:space="0" w:color="auto"/>
            <w:left w:val="none" w:sz="0" w:space="0" w:color="auto"/>
            <w:bottom w:val="none" w:sz="0" w:space="0" w:color="auto"/>
            <w:right w:val="none" w:sz="0" w:space="0" w:color="auto"/>
          </w:divBdr>
        </w:div>
        <w:div w:id="1191602023">
          <w:marLeft w:val="0"/>
          <w:marRight w:val="0"/>
          <w:marTop w:val="0"/>
          <w:marBottom w:val="0"/>
          <w:divBdr>
            <w:top w:val="none" w:sz="0" w:space="0" w:color="auto"/>
            <w:left w:val="none" w:sz="0" w:space="0" w:color="auto"/>
            <w:bottom w:val="none" w:sz="0" w:space="0" w:color="auto"/>
            <w:right w:val="none" w:sz="0" w:space="0" w:color="auto"/>
          </w:divBdr>
        </w:div>
        <w:div w:id="1195315170">
          <w:marLeft w:val="0"/>
          <w:marRight w:val="0"/>
          <w:marTop w:val="0"/>
          <w:marBottom w:val="0"/>
          <w:divBdr>
            <w:top w:val="none" w:sz="0" w:space="0" w:color="auto"/>
            <w:left w:val="none" w:sz="0" w:space="0" w:color="auto"/>
            <w:bottom w:val="none" w:sz="0" w:space="0" w:color="auto"/>
            <w:right w:val="none" w:sz="0" w:space="0" w:color="auto"/>
          </w:divBdr>
        </w:div>
        <w:div w:id="1202326502">
          <w:marLeft w:val="0"/>
          <w:marRight w:val="0"/>
          <w:marTop w:val="0"/>
          <w:marBottom w:val="0"/>
          <w:divBdr>
            <w:top w:val="none" w:sz="0" w:space="0" w:color="auto"/>
            <w:left w:val="none" w:sz="0" w:space="0" w:color="auto"/>
            <w:bottom w:val="none" w:sz="0" w:space="0" w:color="auto"/>
            <w:right w:val="none" w:sz="0" w:space="0" w:color="auto"/>
          </w:divBdr>
        </w:div>
        <w:div w:id="1203126981">
          <w:marLeft w:val="0"/>
          <w:marRight w:val="0"/>
          <w:marTop w:val="0"/>
          <w:marBottom w:val="0"/>
          <w:divBdr>
            <w:top w:val="none" w:sz="0" w:space="0" w:color="auto"/>
            <w:left w:val="none" w:sz="0" w:space="0" w:color="auto"/>
            <w:bottom w:val="none" w:sz="0" w:space="0" w:color="auto"/>
            <w:right w:val="none" w:sz="0" w:space="0" w:color="auto"/>
          </w:divBdr>
        </w:div>
        <w:div w:id="1223324630">
          <w:marLeft w:val="0"/>
          <w:marRight w:val="0"/>
          <w:marTop w:val="0"/>
          <w:marBottom w:val="0"/>
          <w:divBdr>
            <w:top w:val="none" w:sz="0" w:space="0" w:color="auto"/>
            <w:left w:val="none" w:sz="0" w:space="0" w:color="auto"/>
            <w:bottom w:val="none" w:sz="0" w:space="0" w:color="auto"/>
            <w:right w:val="none" w:sz="0" w:space="0" w:color="auto"/>
          </w:divBdr>
        </w:div>
        <w:div w:id="1235698857">
          <w:marLeft w:val="0"/>
          <w:marRight w:val="0"/>
          <w:marTop w:val="0"/>
          <w:marBottom w:val="0"/>
          <w:divBdr>
            <w:top w:val="none" w:sz="0" w:space="0" w:color="auto"/>
            <w:left w:val="none" w:sz="0" w:space="0" w:color="auto"/>
            <w:bottom w:val="none" w:sz="0" w:space="0" w:color="auto"/>
            <w:right w:val="none" w:sz="0" w:space="0" w:color="auto"/>
          </w:divBdr>
        </w:div>
        <w:div w:id="1237321060">
          <w:marLeft w:val="0"/>
          <w:marRight w:val="0"/>
          <w:marTop w:val="0"/>
          <w:marBottom w:val="0"/>
          <w:divBdr>
            <w:top w:val="none" w:sz="0" w:space="0" w:color="auto"/>
            <w:left w:val="none" w:sz="0" w:space="0" w:color="auto"/>
            <w:bottom w:val="none" w:sz="0" w:space="0" w:color="auto"/>
            <w:right w:val="none" w:sz="0" w:space="0" w:color="auto"/>
          </w:divBdr>
        </w:div>
        <w:div w:id="1244610358">
          <w:marLeft w:val="0"/>
          <w:marRight w:val="0"/>
          <w:marTop w:val="0"/>
          <w:marBottom w:val="0"/>
          <w:divBdr>
            <w:top w:val="none" w:sz="0" w:space="0" w:color="auto"/>
            <w:left w:val="none" w:sz="0" w:space="0" w:color="auto"/>
            <w:bottom w:val="none" w:sz="0" w:space="0" w:color="auto"/>
            <w:right w:val="none" w:sz="0" w:space="0" w:color="auto"/>
          </w:divBdr>
        </w:div>
        <w:div w:id="1257246687">
          <w:marLeft w:val="0"/>
          <w:marRight w:val="0"/>
          <w:marTop w:val="0"/>
          <w:marBottom w:val="0"/>
          <w:divBdr>
            <w:top w:val="none" w:sz="0" w:space="0" w:color="auto"/>
            <w:left w:val="none" w:sz="0" w:space="0" w:color="auto"/>
            <w:bottom w:val="none" w:sz="0" w:space="0" w:color="auto"/>
            <w:right w:val="none" w:sz="0" w:space="0" w:color="auto"/>
          </w:divBdr>
        </w:div>
        <w:div w:id="1258172530">
          <w:marLeft w:val="0"/>
          <w:marRight w:val="0"/>
          <w:marTop w:val="0"/>
          <w:marBottom w:val="0"/>
          <w:divBdr>
            <w:top w:val="none" w:sz="0" w:space="0" w:color="auto"/>
            <w:left w:val="none" w:sz="0" w:space="0" w:color="auto"/>
            <w:bottom w:val="none" w:sz="0" w:space="0" w:color="auto"/>
            <w:right w:val="none" w:sz="0" w:space="0" w:color="auto"/>
          </w:divBdr>
        </w:div>
        <w:div w:id="1258519505">
          <w:marLeft w:val="0"/>
          <w:marRight w:val="0"/>
          <w:marTop w:val="0"/>
          <w:marBottom w:val="0"/>
          <w:divBdr>
            <w:top w:val="none" w:sz="0" w:space="0" w:color="auto"/>
            <w:left w:val="none" w:sz="0" w:space="0" w:color="auto"/>
            <w:bottom w:val="none" w:sz="0" w:space="0" w:color="auto"/>
            <w:right w:val="none" w:sz="0" w:space="0" w:color="auto"/>
          </w:divBdr>
        </w:div>
        <w:div w:id="1260604189">
          <w:marLeft w:val="0"/>
          <w:marRight w:val="0"/>
          <w:marTop w:val="0"/>
          <w:marBottom w:val="0"/>
          <w:divBdr>
            <w:top w:val="none" w:sz="0" w:space="0" w:color="auto"/>
            <w:left w:val="none" w:sz="0" w:space="0" w:color="auto"/>
            <w:bottom w:val="none" w:sz="0" w:space="0" w:color="auto"/>
            <w:right w:val="none" w:sz="0" w:space="0" w:color="auto"/>
          </w:divBdr>
        </w:div>
        <w:div w:id="1262448779">
          <w:marLeft w:val="0"/>
          <w:marRight w:val="0"/>
          <w:marTop w:val="0"/>
          <w:marBottom w:val="0"/>
          <w:divBdr>
            <w:top w:val="none" w:sz="0" w:space="0" w:color="auto"/>
            <w:left w:val="none" w:sz="0" w:space="0" w:color="auto"/>
            <w:bottom w:val="none" w:sz="0" w:space="0" w:color="auto"/>
            <w:right w:val="none" w:sz="0" w:space="0" w:color="auto"/>
          </w:divBdr>
        </w:div>
        <w:div w:id="1276448572">
          <w:marLeft w:val="0"/>
          <w:marRight w:val="0"/>
          <w:marTop w:val="0"/>
          <w:marBottom w:val="0"/>
          <w:divBdr>
            <w:top w:val="none" w:sz="0" w:space="0" w:color="auto"/>
            <w:left w:val="none" w:sz="0" w:space="0" w:color="auto"/>
            <w:bottom w:val="none" w:sz="0" w:space="0" w:color="auto"/>
            <w:right w:val="none" w:sz="0" w:space="0" w:color="auto"/>
          </w:divBdr>
        </w:div>
        <w:div w:id="1277325905">
          <w:marLeft w:val="0"/>
          <w:marRight w:val="0"/>
          <w:marTop w:val="0"/>
          <w:marBottom w:val="0"/>
          <w:divBdr>
            <w:top w:val="none" w:sz="0" w:space="0" w:color="auto"/>
            <w:left w:val="none" w:sz="0" w:space="0" w:color="auto"/>
            <w:bottom w:val="none" w:sz="0" w:space="0" w:color="auto"/>
            <w:right w:val="none" w:sz="0" w:space="0" w:color="auto"/>
          </w:divBdr>
        </w:div>
        <w:div w:id="1278830525">
          <w:marLeft w:val="0"/>
          <w:marRight w:val="0"/>
          <w:marTop w:val="0"/>
          <w:marBottom w:val="0"/>
          <w:divBdr>
            <w:top w:val="none" w:sz="0" w:space="0" w:color="auto"/>
            <w:left w:val="none" w:sz="0" w:space="0" w:color="auto"/>
            <w:bottom w:val="none" w:sz="0" w:space="0" w:color="auto"/>
            <w:right w:val="none" w:sz="0" w:space="0" w:color="auto"/>
          </w:divBdr>
        </w:div>
        <w:div w:id="1279407506">
          <w:marLeft w:val="0"/>
          <w:marRight w:val="0"/>
          <w:marTop w:val="0"/>
          <w:marBottom w:val="0"/>
          <w:divBdr>
            <w:top w:val="none" w:sz="0" w:space="0" w:color="auto"/>
            <w:left w:val="none" w:sz="0" w:space="0" w:color="auto"/>
            <w:bottom w:val="none" w:sz="0" w:space="0" w:color="auto"/>
            <w:right w:val="none" w:sz="0" w:space="0" w:color="auto"/>
          </w:divBdr>
        </w:div>
        <w:div w:id="1287351752">
          <w:marLeft w:val="0"/>
          <w:marRight w:val="0"/>
          <w:marTop w:val="0"/>
          <w:marBottom w:val="0"/>
          <w:divBdr>
            <w:top w:val="none" w:sz="0" w:space="0" w:color="auto"/>
            <w:left w:val="none" w:sz="0" w:space="0" w:color="auto"/>
            <w:bottom w:val="none" w:sz="0" w:space="0" w:color="auto"/>
            <w:right w:val="none" w:sz="0" w:space="0" w:color="auto"/>
          </w:divBdr>
        </w:div>
        <w:div w:id="1290939653">
          <w:marLeft w:val="0"/>
          <w:marRight w:val="0"/>
          <w:marTop w:val="0"/>
          <w:marBottom w:val="0"/>
          <w:divBdr>
            <w:top w:val="none" w:sz="0" w:space="0" w:color="auto"/>
            <w:left w:val="none" w:sz="0" w:space="0" w:color="auto"/>
            <w:bottom w:val="none" w:sz="0" w:space="0" w:color="auto"/>
            <w:right w:val="none" w:sz="0" w:space="0" w:color="auto"/>
          </w:divBdr>
        </w:div>
        <w:div w:id="1293904545">
          <w:marLeft w:val="0"/>
          <w:marRight w:val="0"/>
          <w:marTop w:val="0"/>
          <w:marBottom w:val="0"/>
          <w:divBdr>
            <w:top w:val="none" w:sz="0" w:space="0" w:color="auto"/>
            <w:left w:val="none" w:sz="0" w:space="0" w:color="auto"/>
            <w:bottom w:val="none" w:sz="0" w:space="0" w:color="auto"/>
            <w:right w:val="none" w:sz="0" w:space="0" w:color="auto"/>
          </w:divBdr>
        </w:div>
        <w:div w:id="1298681965">
          <w:marLeft w:val="0"/>
          <w:marRight w:val="0"/>
          <w:marTop w:val="0"/>
          <w:marBottom w:val="0"/>
          <w:divBdr>
            <w:top w:val="none" w:sz="0" w:space="0" w:color="auto"/>
            <w:left w:val="none" w:sz="0" w:space="0" w:color="auto"/>
            <w:bottom w:val="none" w:sz="0" w:space="0" w:color="auto"/>
            <w:right w:val="none" w:sz="0" w:space="0" w:color="auto"/>
          </w:divBdr>
        </w:div>
        <w:div w:id="1304772656">
          <w:marLeft w:val="0"/>
          <w:marRight w:val="0"/>
          <w:marTop w:val="0"/>
          <w:marBottom w:val="0"/>
          <w:divBdr>
            <w:top w:val="none" w:sz="0" w:space="0" w:color="auto"/>
            <w:left w:val="none" w:sz="0" w:space="0" w:color="auto"/>
            <w:bottom w:val="none" w:sz="0" w:space="0" w:color="auto"/>
            <w:right w:val="none" w:sz="0" w:space="0" w:color="auto"/>
          </w:divBdr>
        </w:div>
        <w:div w:id="1305622176">
          <w:marLeft w:val="0"/>
          <w:marRight w:val="0"/>
          <w:marTop w:val="0"/>
          <w:marBottom w:val="0"/>
          <w:divBdr>
            <w:top w:val="none" w:sz="0" w:space="0" w:color="auto"/>
            <w:left w:val="none" w:sz="0" w:space="0" w:color="auto"/>
            <w:bottom w:val="none" w:sz="0" w:space="0" w:color="auto"/>
            <w:right w:val="none" w:sz="0" w:space="0" w:color="auto"/>
          </w:divBdr>
        </w:div>
        <w:div w:id="1311710969">
          <w:marLeft w:val="0"/>
          <w:marRight w:val="0"/>
          <w:marTop w:val="0"/>
          <w:marBottom w:val="0"/>
          <w:divBdr>
            <w:top w:val="none" w:sz="0" w:space="0" w:color="auto"/>
            <w:left w:val="none" w:sz="0" w:space="0" w:color="auto"/>
            <w:bottom w:val="none" w:sz="0" w:space="0" w:color="auto"/>
            <w:right w:val="none" w:sz="0" w:space="0" w:color="auto"/>
          </w:divBdr>
        </w:div>
        <w:div w:id="1323006737">
          <w:marLeft w:val="0"/>
          <w:marRight w:val="0"/>
          <w:marTop w:val="0"/>
          <w:marBottom w:val="0"/>
          <w:divBdr>
            <w:top w:val="none" w:sz="0" w:space="0" w:color="auto"/>
            <w:left w:val="none" w:sz="0" w:space="0" w:color="auto"/>
            <w:bottom w:val="none" w:sz="0" w:space="0" w:color="auto"/>
            <w:right w:val="none" w:sz="0" w:space="0" w:color="auto"/>
          </w:divBdr>
        </w:div>
        <w:div w:id="1335260595">
          <w:marLeft w:val="0"/>
          <w:marRight w:val="0"/>
          <w:marTop w:val="0"/>
          <w:marBottom w:val="0"/>
          <w:divBdr>
            <w:top w:val="none" w:sz="0" w:space="0" w:color="auto"/>
            <w:left w:val="none" w:sz="0" w:space="0" w:color="auto"/>
            <w:bottom w:val="none" w:sz="0" w:space="0" w:color="auto"/>
            <w:right w:val="none" w:sz="0" w:space="0" w:color="auto"/>
          </w:divBdr>
        </w:div>
        <w:div w:id="1350640460">
          <w:marLeft w:val="0"/>
          <w:marRight w:val="0"/>
          <w:marTop w:val="0"/>
          <w:marBottom w:val="0"/>
          <w:divBdr>
            <w:top w:val="none" w:sz="0" w:space="0" w:color="auto"/>
            <w:left w:val="none" w:sz="0" w:space="0" w:color="auto"/>
            <w:bottom w:val="none" w:sz="0" w:space="0" w:color="auto"/>
            <w:right w:val="none" w:sz="0" w:space="0" w:color="auto"/>
          </w:divBdr>
        </w:div>
        <w:div w:id="1355498333">
          <w:marLeft w:val="0"/>
          <w:marRight w:val="0"/>
          <w:marTop w:val="0"/>
          <w:marBottom w:val="0"/>
          <w:divBdr>
            <w:top w:val="none" w:sz="0" w:space="0" w:color="auto"/>
            <w:left w:val="none" w:sz="0" w:space="0" w:color="auto"/>
            <w:bottom w:val="none" w:sz="0" w:space="0" w:color="auto"/>
            <w:right w:val="none" w:sz="0" w:space="0" w:color="auto"/>
          </w:divBdr>
        </w:div>
        <w:div w:id="1357585027">
          <w:marLeft w:val="0"/>
          <w:marRight w:val="0"/>
          <w:marTop w:val="0"/>
          <w:marBottom w:val="0"/>
          <w:divBdr>
            <w:top w:val="none" w:sz="0" w:space="0" w:color="auto"/>
            <w:left w:val="none" w:sz="0" w:space="0" w:color="auto"/>
            <w:bottom w:val="none" w:sz="0" w:space="0" w:color="auto"/>
            <w:right w:val="none" w:sz="0" w:space="0" w:color="auto"/>
          </w:divBdr>
        </w:div>
        <w:div w:id="1358392530">
          <w:marLeft w:val="0"/>
          <w:marRight w:val="0"/>
          <w:marTop w:val="0"/>
          <w:marBottom w:val="0"/>
          <w:divBdr>
            <w:top w:val="none" w:sz="0" w:space="0" w:color="auto"/>
            <w:left w:val="none" w:sz="0" w:space="0" w:color="auto"/>
            <w:bottom w:val="none" w:sz="0" w:space="0" w:color="auto"/>
            <w:right w:val="none" w:sz="0" w:space="0" w:color="auto"/>
          </w:divBdr>
        </w:div>
        <w:div w:id="1371802698">
          <w:marLeft w:val="0"/>
          <w:marRight w:val="0"/>
          <w:marTop w:val="0"/>
          <w:marBottom w:val="0"/>
          <w:divBdr>
            <w:top w:val="none" w:sz="0" w:space="0" w:color="auto"/>
            <w:left w:val="none" w:sz="0" w:space="0" w:color="auto"/>
            <w:bottom w:val="none" w:sz="0" w:space="0" w:color="auto"/>
            <w:right w:val="none" w:sz="0" w:space="0" w:color="auto"/>
          </w:divBdr>
        </w:div>
        <w:div w:id="1377193171">
          <w:marLeft w:val="0"/>
          <w:marRight w:val="0"/>
          <w:marTop w:val="0"/>
          <w:marBottom w:val="0"/>
          <w:divBdr>
            <w:top w:val="none" w:sz="0" w:space="0" w:color="auto"/>
            <w:left w:val="none" w:sz="0" w:space="0" w:color="auto"/>
            <w:bottom w:val="none" w:sz="0" w:space="0" w:color="auto"/>
            <w:right w:val="none" w:sz="0" w:space="0" w:color="auto"/>
          </w:divBdr>
        </w:div>
        <w:div w:id="1402019317">
          <w:marLeft w:val="0"/>
          <w:marRight w:val="0"/>
          <w:marTop w:val="0"/>
          <w:marBottom w:val="0"/>
          <w:divBdr>
            <w:top w:val="none" w:sz="0" w:space="0" w:color="auto"/>
            <w:left w:val="none" w:sz="0" w:space="0" w:color="auto"/>
            <w:bottom w:val="none" w:sz="0" w:space="0" w:color="auto"/>
            <w:right w:val="none" w:sz="0" w:space="0" w:color="auto"/>
          </w:divBdr>
        </w:div>
        <w:div w:id="1411805717">
          <w:marLeft w:val="0"/>
          <w:marRight w:val="0"/>
          <w:marTop w:val="0"/>
          <w:marBottom w:val="0"/>
          <w:divBdr>
            <w:top w:val="none" w:sz="0" w:space="0" w:color="auto"/>
            <w:left w:val="none" w:sz="0" w:space="0" w:color="auto"/>
            <w:bottom w:val="none" w:sz="0" w:space="0" w:color="auto"/>
            <w:right w:val="none" w:sz="0" w:space="0" w:color="auto"/>
          </w:divBdr>
        </w:div>
        <w:div w:id="1413577500">
          <w:marLeft w:val="0"/>
          <w:marRight w:val="0"/>
          <w:marTop w:val="0"/>
          <w:marBottom w:val="0"/>
          <w:divBdr>
            <w:top w:val="none" w:sz="0" w:space="0" w:color="auto"/>
            <w:left w:val="none" w:sz="0" w:space="0" w:color="auto"/>
            <w:bottom w:val="none" w:sz="0" w:space="0" w:color="auto"/>
            <w:right w:val="none" w:sz="0" w:space="0" w:color="auto"/>
          </w:divBdr>
        </w:div>
        <w:div w:id="1424259293">
          <w:marLeft w:val="0"/>
          <w:marRight w:val="0"/>
          <w:marTop w:val="0"/>
          <w:marBottom w:val="0"/>
          <w:divBdr>
            <w:top w:val="none" w:sz="0" w:space="0" w:color="auto"/>
            <w:left w:val="none" w:sz="0" w:space="0" w:color="auto"/>
            <w:bottom w:val="none" w:sz="0" w:space="0" w:color="auto"/>
            <w:right w:val="none" w:sz="0" w:space="0" w:color="auto"/>
          </w:divBdr>
        </w:div>
        <w:div w:id="1426994322">
          <w:marLeft w:val="0"/>
          <w:marRight w:val="0"/>
          <w:marTop w:val="0"/>
          <w:marBottom w:val="0"/>
          <w:divBdr>
            <w:top w:val="none" w:sz="0" w:space="0" w:color="auto"/>
            <w:left w:val="none" w:sz="0" w:space="0" w:color="auto"/>
            <w:bottom w:val="none" w:sz="0" w:space="0" w:color="auto"/>
            <w:right w:val="none" w:sz="0" w:space="0" w:color="auto"/>
          </w:divBdr>
        </w:div>
        <w:div w:id="1428039086">
          <w:marLeft w:val="0"/>
          <w:marRight w:val="0"/>
          <w:marTop w:val="0"/>
          <w:marBottom w:val="0"/>
          <w:divBdr>
            <w:top w:val="none" w:sz="0" w:space="0" w:color="auto"/>
            <w:left w:val="none" w:sz="0" w:space="0" w:color="auto"/>
            <w:bottom w:val="none" w:sz="0" w:space="0" w:color="auto"/>
            <w:right w:val="none" w:sz="0" w:space="0" w:color="auto"/>
          </w:divBdr>
        </w:div>
        <w:div w:id="1438990328">
          <w:marLeft w:val="0"/>
          <w:marRight w:val="0"/>
          <w:marTop w:val="0"/>
          <w:marBottom w:val="0"/>
          <w:divBdr>
            <w:top w:val="none" w:sz="0" w:space="0" w:color="auto"/>
            <w:left w:val="none" w:sz="0" w:space="0" w:color="auto"/>
            <w:bottom w:val="none" w:sz="0" w:space="0" w:color="auto"/>
            <w:right w:val="none" w:sz="0" w:space="0" w:color="auto"/>
          </w:divBdr>
        </w:div>
        <w:div w:id="1445077284">
          <w:marLeft w:val="0"/>
          <w:marRight w:val="0"/>
          <w:marTop w:val="0"/>
          <w:marBottom w:val="0"/>
          <w:divBdr>
            <w:top w:val="none" w:sz="0" w:space="0" w:color="auto"/>
            <w:left w:val="none" w:sz="0" w:space="0" w:color="auto"/>
            <w:bottom w:val="none" w:sz="0" w:space="0" w:color="auto"/>
            <w:right w:val="none" w:sz="0" w:space="0" w:color="auto"/>
          </w:divBdr>
        </w:div>
        <w:div w:id="1457605975">
          <w:marLeft w:val="0"/>
          <w:marRight w:val="0"/>
          <w:marTop w:val="0"/>
          <w:marBottom w:val="0"/>
          <w:divBdr>
            <w:top w:val="none" w:sz="0" w:space="0" w:color="auto"/>
            <w:left w:val="none" w:sz="0" w:space="0" w:color="auto"/>
            <w:bottom w:val="none" w:sz="0" w:space="0" w:color="auto"/>
            <w:right w:val="none" w:sz="0" w:space="0" w:color="auto"/>
          </w:divBdr>
        </w:div>
        <w:div w:id="1462115721">
          <w:marLeft w:val="0"/>
          <w:marRight w:val="0"/>
          <w:marTop w:val="0"/>
          <w:marBottom w:val="0"/>
          <w:divBdr>
            <w:top w:val="none" w:sz="0" w:space="0" w:color="auto"/>
            <w:left w:val="none" w:sz="0" w:space="0" w:color="auto"/>
            <w:bottom w:val="none" w:sz="0" w:space="0" w:color="auto"/>
            <w:right w:val="none" w:sz="0" w:space="0" w:color="auto"/>
          </w:divBdr>
        </w:div>
        <w:div w:id="1463494572">
          <w:marLeft w:val="0"/>
          <w:marRight w:val="0"/>
          <w:marTop w:val="0"/>
          <w:marBottom w:val="0"/>
          <w:divBdr>
            <w:top w:val="none" w:sz="0" w:space="0" w:color="auto"/>
            <w:left w:val="none" w:sz="0" w:space="0" w:color="auto"/>
            <w:bottom w:val="none" w:sz="0" w:space="0" w:color="auto"/>
            <w:right w:val="none" w:sz="0" w:space="0" w:color="auto"/>
          </w:divBdr>
        </w:div>
        <w:div w:id="1488866014">
          <w:marLeft w:val="0"/>
          <w:marRight w:val="0"/>
          <w:marTop w:val="0"/>
          <w:marBottom w:val="0"/>
          <w:divBdr>
            <w:top w:val="none" w:sz="0" w:space="0" w:color="auto"/>
            <w:left w:val="none" w:sz="0" w:space="0" w:color="auto"/>
            <w:bottom w:val="none" w:sz="0" w:space="0" w:color="auto"/>
            <w:right w:val="none" w:sz="0" w:space="0" w:color="auto"/>
          </w:divBdr>
        </w:div>
        <w:div w:id="1490946483">
          <w:marLeft w:val="0"/>
          <w:marRight w:val="0"/>
          <w:marTop w:val="0"/>
          <w:marBottom w:val="0"/>
          <w:divBdr>
            <w:top w:val="none" w:sz="0" w:space="0" w:color="auto"/>
            <w:left w:val="none" w:sz="0" w:space="0" w:color="auto"/>
            <w:bottom w:val="none" w:sz="0" w:space="0" w:color="auto"/>
            <w:right w:val="none" w:sz="0" w:space="0" w:color="auto"/>
          </w:divBdr>
        </w:div>
        <w:div w:id="1501848857">
          <w:marLeft w:val="0"/>
          <w:marRight w:val="0"/>
          <w:marTop w:val="0"/>
          <w:marBottom w:val="0"/>
          <w:divBdr>
            <w:top w:val="none" w:sz="0" w:space="0" w:color="auto"/>
            <w:left w:val="none" w:sz="0" w:space="0" w:color="auto"/>
            <w:bottom w:val="none" w:sz="0" w:space="0" w:color="auto"/>
            <w:right w:val="none" w:sz="0" w:space="0" w:color="auto"/>
          </w:divBdr>
        </w:div>
        <w:div w:id="1510174109">
          <w:marLeft w:val="0"/>
          <w:marRight w:val="0"/>
          <w:marTop w:val="0"/>
          <w:marBottom w:val="0"/>
          <w:divBdr>
            <w:top w:val="none" w:sz="0" w:space="0" w:color="auto"/>
            <w:left w:val="none" w:sz="0" w:space="0" w:color="auto"/>
            <w:bottom w:val="none" w:sz="0" w:space="0" w:color="auto"/>
            <w:right w:val="none" w:sz="0" w:space="0" w:color="auto"/>
          </w:divBdr>
        </w:div>
        <w:div w:id="1518888631">
          <w:marLeft w:val="0"/>
          <w:marRight w:val="0"/>
          <w:marTop w:val="0"/>
          <w:marBottom w:val="0"/>
          <w:divBdr>
            <w:top w:val="none" w:sz="0" w:space="0" w:color="auto"/>
            <w:left w:val="none" w:sz="0" w:space="0" w:color="auto"/>
            <w:bottom w:val="none" w:sz="0" w:space="0" w:color="auto"/>
            <w:right w:val="none" w:sz="0" w:space="0" w:color="auto"/>
          </w:divBdr>
        </w:div>
        <w:div w:id="1522237148">
          <w:marLeft w:val="0"/>
          <w:marRight w:val="0"/>
          <w:marTop w:val="0"/>
          <w:marBottom w:val="0"/>
          <w:divBdr>
            <w:top w:val="none" w:sz="0" w:space="0" w:color="auto"/>
            <w:left w:val="none" w:sz="0" w:space="0" w:color="auto"/>
            <w:bottom w:val="none" w:sz="0" w:space="0" w:color="auto"/>
            <w:right w:val="none" w:sz="0" w:space="0" w:color="auto"/>
          </w:divBdr>
        </w:div>
        <w:div w:id="1529103148">
          <w:marLeft w:val="0"/>
          <w:marRight w:val="0"/>
          <w:marTop w:val="0"/>
          <w:marBottom w:val="0"/>
          <w:divBdr>
            <w:top w:val="none" w:sz="0" w:space="0" w:color="auto"/>
            <w:left w:val="none" w:sz="0" w:space="0" w:color="auto"/>
            <w:bottom w:val="none" w:sz="0" w:space="0" w:color="auto"/>
            <w:right w:val="none" w:sz="0" w:space="0" w:color="auto"/>
          </w:divBdr>
        </w:div>
        <w:div w:id="1529444757">
          <w:marLeft w:val="0"/>
          <w:marRight w:val="0"/>
          <w:marTop w:val="0"/>
          <w:marBottom w:val="0"/>
          <w:divBdr>
            <w:top w:val="none" w:sz="0" w:space="0" w:color="auto"/>
            <w:left w:val="none" w:sz="0" w:space="0" w:color="auto"/>
            <w:bottom w:val="none" w:sz="0" w:space="0" w:color="auto"/>
            <w:right w:val="none" w:sz="0" w:space="0" w:color="auto"/>
          </w:divBdr>
        </w:div>
        <w:div w:id="1542791086">
          <w:marLeft w:val="0"/>
          <w:marRight w:val="0"/>
          <w:marTop w:val="0"/>
          <w:marBottom w:val="0"/>
          <w:divBdr>
            <w:top w:val="none" w:sz="0" w:space="0" w:color="auto"/>
            <w:left w:val="none" w:sz="0" w:space="0" w:color="auto"/>
            <w:bottom w:val="none" w:sz="0" w:space="0" w:color="auto"/>
            <w:right w:val="none" w:sz="0" w:space="0" w:color="auto"/>
          </w:divBdr>
        </w:div>
        <w:div w:id="1551963958">
          <w:marLeft w:val="0"/>
          <w:marRight w:val="0"/>
          <w:marTop w:val="0"/>
          <w:marBottom w:val="0"/>
          <w:divBdr>
            <w:top w:val="none" w:sz="0" w:space="0" w:color="auto"/>
            <w:left w:val="none" w:sz="0" w:space="0" w:color="auto"/>
            <w:bottom w:val="none" w:sz="0" w:space="0" w:color="auto"/>
            <w:right w:val="none" w:sz="0" w:space="0" w:color="auto"/>
          </w:divBdr>
        </w:div>
        <w:div w:id="1555240037">
          <w:marLeft w:val="0"/>
          <w:marRight w:val="0"/>
          <w:marTop w:val="0"/>
          <w:marBottom w:val="0"/>
          <w:divBdr>
            <w:top w:val="none" w:sz="0" w:space="0" w:color="auto"/>
            <w:left w:val="none" w:sz="0" w:space="0" w:color="auto"/>
            <w:bottom w:val="none" w:sz="0" w:space="0" w:color="auto"/>
            <w:right w:val="none" w:sz="0" w:space="0" w:color="auto"/>
          </w:divBdr>
        </w:div>
        <w:div w:id="1557744269">
          <w:marLeft w:val="0"/>
          <w:marRight w:val="0"/>
          <w:marTop w:val="0"/>
          <w:marBottom w:val="0"/>
          <w:divBdr>
            <w:top w:val="none" w:sz="0" w:space="0" w:color="auto"/>
            <w:left w:val="none" w:sz="0" w:space="0" w:color="auto"/>
            <w:bottom w:val="none" w:sz="0" w:space="0" w:color="auto"/>
            <w:right w:val="none" w:sz="0" w:space="0" w:color="auto"/>
          </w:divBdr>
        </w:div>
        <w:div w:id="1569345142">
          <w:marLeft w:val="0"/>
          <w:marRight w:val="0"/>
          <w:marTop w:val="0"/>
          <w:marBottom w:val="0"/>
          <w:divBdr>
            <w:top w:val="none" w:sz="0" w:space="0" w:color="auto"/>
            <w:left w:val="none" w:sz="0" w:space="0" w:color="auto"/>
            <w:bottom w:val="none" w:sz="0" w:space="0" w:color="auto"/>
            <w:right w:val="none" w:sz="0" w:space="0" w:color="auto"/>
          </w:divBdr>
        </w:div>
        <w:div w:id="1570577531">
          <w:marLeft w:val="0"/>
          <w:marRight w:val="0"/>
          <w:marTop w:val="0"/>
          <w:marBottom w:val="0"/>
          <w:divBdr>
            <w:top w:val="none" w:sz="0" w:space="0" w:color="auto"/>
            <w:left w:val="none" w:sz="0" w:space="0" w:color="auto"/>
            <w:bottom w:val="none" w:sz="0" w:space="0" w:color="auto"/>
            <w:right w:val="none" w:sz="0" w:space="0" w:color="auto"/>
          </w:divBdr>
        </w:div>
        <w:div w:id="1571959545">
          <w:marLeft w:val="0"/>
          <w:marRight w:val="0"/>
          <w:marTop w:val="0"/>
          <w:marBottom w:val="0"/>
          <w:divBdr>
            <w:top w:val="none" w:sz="0" w:space="0" w:color="auto"/>
            <w:left w:val="none" w:sz="0" w:space="0" w:color="auto"/>
            <w:bottom w:val="none" w:sz="0" w:space="0" w:color="auto"/>
            <w:right w:val="none" w:sz="0" w:space="0" w:color="auto"/>
          </w:divBdr>
        </w:div>
        <w:div w:id="1573080965">
          <w:marLeft w:val="0"/>
          <w:marRight w:val="0"/>
          <w:marTop w:val="0"/>
          <w:marBottom w:val="0"/>
          <w:divBdr>
            <w:top w:val="none" w:sz="0" w:space="0" w:color="auto"/>
            <w:left w:val="none" w:sz="0" w:space="0" w:color="auto"/>
            <w:bottom w:val="none" w:sz="0" w:space="0" w:color="auto"/>
            <w:right w:val="none" w:sz="0" w:space="0" w:color="auto"/>
          </w:divBdr>
        </w:div>
        <w:div w:id="1574046844">
          <w:marLeft w:val="0"/>
          <w:marRight w:val="0"/>
          <w:marTop w:val="0"/>
          <w:marBottom w:val="0"/>
          <w:divBdr>
            <w:top w:val="none" w:sz="0" w:space="0" w:color="auto"/>
            <w:left w:val="none" w:sz="0" w:space="0" w:color="auto"/>
            <w:bottom w:val="none" w:sz="0" w:space="0" w:color="auto"/>
            <w:right w:val="none" w:sz="0" w:space="0" w:color="auto"/>
          </w:divBdr>
        </w:div>
        <w:div w:id="1574779873">
          <w:marLeft w:val="0"/>
          <w:marRight w:val="0"/>
          <w:marTop w:val="0"/>
          <w:marBottom w:val="0"/>
          <w:divBdr>
            <w:top w:val="none" w:sz="0" w:space="0" w:color="auto"/>
            <w:left w:val="none" w:sz="0" w:space="0" w:color="auto"/>
            <w:bottom w:val="none" w:sz="0" w:space="0" w:color="auto"/>
            <w:right w:val="none" w:sz="0" w:space="0" w:color="auto"/>
          </w:divBdr>
        </w:div>
        <w:div w:id="1574850095">
          <w:marLeft w:val="0"/>
          <w:marRight w:val="0"/>
          <w:marTop w:val="0"/>
          <w:marBottom w:val="0"/>
          <w:divBdr>
            <w:top w:val="none" w:sz="0" w:space="0" w:color="auto"/>
            <w:left w:val="none" w:sz="0" w:space="0" w:color="auto"/>
            <w:bottom w:val="none" w:sz="0" w:space="0" w:color="auto"/>
            <w:right w:val="none" w:sz="0" w:space="0" w:color="auto"/>
          </w:divBdr>
        </w:div>
        <w:div w:id="1576238978">
          <w:marLeft w:val="0"/>
          <w:marRight w:val="0"/>
          <w:marTop w:val="0"/>
          <w:marBottom w:val="0"/>
          <w:divBdr>
            <w:top w:val="none" w:sz="0" w:space="0" w:color="auto"/>
            <w:left w:val="none" w:sz="0" w:space="0" w:color="auto"/>
            <w:bottom w:val="none" w:sz="0" w:space="0" w:color="auto"/>
            <w:right w:val="none" w:sz="0" w:space="0" w:color="auto"/>
          </w:divBdr>
        </w:div>
        <w:div w:id="1584796665">
          <w:marLeft w:val="0"/>
          <w:marRight w:val="0"/>
          <w:marTop w:val="0"/>
          <w:marBottom w:val="0"/>
          <w:divBdr>
            <w:top w:val="none" w:sz="0" w:space="0" w:color="auto"/>
            <w:left w:val="none" w:sz="0" w:space="0" w:color="auto"/>
            <w:bottom w:val="none" w:sz="0" w:space="0" w:color="auto"/>
            <w:right w:val="none" w:sz="0" w:space="0" w:color="auto"/>
          </w:divBdr>
        </w:div>
        <w:div w:id="1594168021">
          <w:marLeft w:val="0"/>
          <w:marRight w:val="0"/>
          <w:marTop w:val="0"/>
          <w:marBottom w:val="0"/>
          <w:divBdr>
            <w:top w:val="none" w:sz="0" w:space="0" w:color="auto"/>
            <w:left w:val="none" w:sz="0" w:space="0" w:color="auto"/>
            <w:bottom w:val="none" w:sz="0" w:space="0" w:color="auto"/>
            <w:right w:val="none" w:sz="0" w:space="0" w:color="auto"/>
          </w:divBdr>
        </w:div>
        <w:div w:id="1598632606">
          <w:marLeft w:val="0"/>
          <w:marRight w:val="0"/>
          <w:marTop w:val="0"/>
          <w:marBottom w:val="0"/>
          <w:divBdr>
            <w:top w:val="none" w:sz="0" w:space="0" w:color="auto"/>
            <w:left w:val="none" w:sz="0" w:space="0" w:color="auto"/>
            <w:bottom w:val="none" w:sz="0" w:space="0" w:color="auto"/>
            <w:right w:val="none" w:sz="0" w:space="0" w:color="auto"/>
          </w:divBdr>
        </w:div>
        <w:div w:id="1607544290">
          <w:marLeft w:val="0"/>
          <w:marRight w:val="0"/>
          <w:marTop w:val="0"/>
          <w:marBottom w:val="0"/>
          <w:divBdr>
            <w:top w:val="none" w:sz="0" w:space="0" w:color="auto"/>
            <w:left w:val="none" w:sz="0" w:space="0" w:color="auto"/>
            <w:bottom w:val="none" w:sz="0" w:space="0" w:color="auto"/>
            <w:right w:val="none" w:sz="0" w:space="0" w:color="auto"/>
          </w:divBdr>
        </w:div>
        <w:div w:id="1614896010">
          <w:marLeft w:val="0"/>
          <w:marRight w:val="0"/>
          <w:marTop w:val="0"/>
          <w:marBottom w:val="0"/>
          <w:divBdr>
            <w:top w:val="none" w:sz="0" w:space="0" w:color="auto"/>
            <w:left w:val="none" w:sz="0" w:space="0" w:color="auto"/>
            <w:bottom w:val="none" w:sz="0" w:space="0" w:color="auto"/>
            <w:right w:val="none" w:sz="0" w:space="0" w:color="auto"/>
          </w:divBdr>
        </w:div>
        <w:div w:id="1620409354">
          <w:marLeft w:val="0"/>
          <w:marRight w:val="0"/>
          <w:marTop w:val="0"/>
          <w:marBottom w:val="0"/>
          <w:divBdr>
            <w:top w:val="none" w:sz="0" w:space="0" w:color="auto"/>
            <w:left w:val="none" w:sz="0" w:space="0" w:color="auto"/>
            <w:bottom w:val="none" w:sz="0" w:space="0" w:color="auto"/>
            <w:right w:val="none" w:sz="0" w:space="0" w:color="auto"/>
          </w:divBdr>
        </w:div>
        <w:div w:id="1625388451">
          <w:marLeft w:val="0"/>
          <w:marRight w:val="0"/>
          <w:marTop w:val="0"/>
          <w:marBottom w:val="0"/>
          <w:divBdr>
            <w:top w:val="none" w:sz="0" w:space="0" w:color="auto"/>
            <w:left w:val="none" w:sz="0" w:space="0" w:color="auto"/>
            <w:bottom w:val="none" w:sz="0" w:space="0" w:color="auto"/>
            <w:right w:val="none" w:sz="0" w:space="0" w:color="auto"/>
          </w:divBdr>
        </w:div>
        <w:div w:id="1643774060">
          <w:marLeft w:val="0"/>
          <w:marRight w:val="0"/>
          <w:marTop w:val="0"/>
          <w:marBottom w:val="0"/>
          <w:divBdr>
            <w:top w:val="none" w:sz="0" w:space="0" w:color="auto"/>
            <w:left w:val="none" w:sz="0" w:space="0" w:color="auto"/>
            <w:bottom w:val="none" w:sz="0" w:space="0" w:color="auto"/>
            <w:right w:val="none" w:sz="0" w:space="0" w:color="auto"/>
          </w:divBdr>
        </w:div>
        <w:div w:id="1648122475">
          <w:marLeft w:val="0"/>
          <w:marRight w:val="0"/>
          <w:marTop w:val="0"/>
          <w:marBottom w:val="0"/>
          <w:divBdr>
            <w:top w:val="none" w:sz="0" w:space="0" w:color="auto"/>
            <w:left w:val="none" w:sz="0" w:space="0" w:color="auto"/>
            <w:bottom w:val="none" w:sz="0" w:space="0" w:color="auto"/>
            <w:right w:val="none" w:sz="0" w:space="0" w:color="auto"/>
          </w:divBdr>
        </w:div>
        <w:div w:id="1679890206">
          <w:marLeft w:val="0"/>
          <w:marRight w:val="0"/>
          <w:marTop w:val="0"/>
          <w:marBottom w:val="0"/>
          <w:divBdr>
            <w:top w:val="none" w:sz="0" w:space="0" w:color="auto"/>
            <w:left w:val="none" w:sz="0" w:space="0" w:color="auto"/>
            <w:bottom w:val="none" w:sz="0" w:space="0" w:color="auto"/>
            <w:right w:val="none" w:sz="0" w:space="0" w:color="auto"/>
          </w:divBdr>
        </w:div>
        <w:div w:id="1713069288">
          <w:marLeft w:val="0"/>
          <w:marRight w:val="0"/>
          <w:marTop w:val="0"/>
          <w:marBottom w:val="0"/>
          <w:divBdr>
            <w:top w:val="none" w:sz="0" w:space="0" w:color="auto"/>
            <w:left w:val="none" w:sz="0" w:space="0" w:color="auto"/>
            <w:bottom w:val="none" w:sz="0" w:space="0" w:color="auto"/>
            <w:right w:val="none" w:sz="0" w:space="0" w:color="auto"/>
          </w:divBdr>
        </w:div>
        <w:div w:id="1714042190">
          <w:marLeft w:val="0"/>
          <w:marRight w:val="0"/>
          <w:marTop w:val="0"/>
          <w:marBottom w:val="0"/>
          <w:divBdr>
            <w:top w:val="none" w:sz="0" w:space="0" w:color="auto"/>
            <w:left w:val="none" w:sz="0" w:space="0" w:color="auto"/>
            <w:bottom w:val="none" w:sz="0" w:space="0" w:color="auto"/>
            <w:right w:val="none" w:sz="0" w:space="0" w:color="auto"/>
          </w:divBdr>
        </w:div>
        <w:div w:id="1717385168">
          <w:marLeft w:val="0"/>
          <w:marRight w:val="0"/>
          <w:marTop w:val="0"/>
          <w:marBottom w:val="0"/>
          <w:divBdr>
            <w:top w:val="none" w:sz="0" w:space="0" w:color="auto"/>
            <w:left w:val="none" w:sz="0" w:space="0" w:color="auto"/>
            <w:bottom w:val="none" w:sz="0" w:space="0" w:color="auto"/>
            <w:right w:val="none" w:sz="0" w:space="0" w:color="auto"/>
          </w:divBdr>
        </w:div>
        <w:div w:id="1718775736">
          <w:marLeft w:val="0"/>
          <w:marRight w:val="0"/>
          <w:marTop w:val="0"/>
          <w:marBottom w:val="0"/>
          <w:divBdr>
            <w:top w:val="none" w:sz="0" w:space="0" w:color="auto"/>
            <w:left w:val="none" w:sz="0" w:space="0" w:color="auto"/>
            <w:bottom w:val="none" w:sz="0" w:space="0" w:color="auto"/>
            <w:right w:val="none" w:sz="0" w:space="0" w:color="auto"/>
          </w:divBdr>
        </w:div>
        <w:div w:id="1730574681">
          <w:marLeft w:val="0"/>
          <w:marRight w:val="0"/>
          <w:marTop w:val="0"/>
          <w:marBottom w:val="0"/>
          <w:divBdr>
            <w:top w:val="none" w:sz="0" w:space="0" w:color="auto"/>
            <w:left w:val="none" w:sz="0" w:space="0" w:color="auto"/>
            <w:bottom w:val="none" w:sz="0" w:space="0" w:color="auto"/>
            <w:right w:val="none" w:sz="0" w:space="0" w:color="auto"/>
          </w:divBdr>
        </w:div>
        <w:div w:id="1731490598">
          <w:marLeft w:val="0"/>
          <w:marRight w:val="0"/>
          <w:marTop w:val="0"/>
          <w:marBottom w:val="0"/>
          <w:divBdr>
            <w:top w:val="none" w:sz="0" w:space="0" w:color="auto"/>
            <w:left w:val="none" w:sz="0" w:space="0" w:color="auto"/>
            <w:bottom w:val="none" w:sz="0" w:space="0" w:color="auto"/>
            <w:right w:val="none" w:sz="0" w:space="0" w:color="auto"/>
          </w:divBdr>
        </w:div>
        <w:div w:id="1738238190">
          <w:marLeft w:val="0"/>
          <w:marRight w:val="0"/>
          <w:marTop w:val="0"/>
          <w:marBottom w:val="0"/>
          <w:divBdr>
            <w:top w:val="none" w:sz="0" w:space="0" w:color="auto"/>
            <w:left w:val="none" w:sz="0" w:space="0" w:color="auto"/>
            <w:bottom w:val="none" w:sz="0" w:space="0" w:color="auto"/>
            <w:right w:val="none" w:sz="0" w:space="0" w:color="auto"/>
          </w:divBdr>
        </w:div>
        <w:div w:id="1750467258">
          <w:marLeft w:val="0"/>
          <w:marRight w:val="0"/>
          <w:marTop w:val="0"/>
          <w:marBottom w:val="0"/>
          <w:divBdr>
            <w:top w:val="none" w:sz="0" w:space="0" w:color="auto"/>
            <w:left w:val="none" w:sz="0" w:space="0" w:color="auto"/>
            <w:bottom w:val="none" w:sz="0" w:space="0" w:color="auto"/>
            <w:right w:val="none" w:sz="0" w:space="0" w:color="auto"/>
          </w:divBdr>
        </w:div>
        <w:div w:id="1750538159">
          <w:marLeft w:val="0"/>
          <w:marRight w:val="0"/>
          <w:marTop w:val="0"/>
          <w:marBottom w:val="0"/>
          <w:divBdr>
            <w:top w:val="none" w:sz="0" w:space="0" w:color="auto"/>
            <w:left w:val="none" w:sz="0" w:space="0" w:color="auto"/>
            <w:bottom w:val="none" w:sz="0" w:space="0" w:color="auto"/>
            <w:right w:val="none" w:sz="0" w:space="0" w:color="auto"/>
          </w:divBdr>
        </w:div>
        <w:div w:id="1752384558">
          <w:marLeft w:val="0"/>
          <w:marRight w:val="0"/>
          <w:marTop w:val="0"/>
          <w:marBottom w:val="0"/>
          <w:divBdr>
            <w:top w:val="none" w:sz="0" w:space="0" w:color="auto"/>
            <w:left w:val="none" w:sz="0" w:space="0" w:color="auto"/>
            <w:bottom w:val="none" w:sz="0" w:space="0" w:color="auto"/>
            <w:right w:val="none" w:sz="0" w:space="0" w:color="auto"/>
          </w:divBdr>
        </w:div>
        <w:div w:id="1754934246">
          <w:marLeft w:val="0"/>
          <w:marRight w:val="0"/>
          <w:marTop w:val="0"/>
          <w:marBottom w:val="0"/>
          <w:divBdr>
            <w:top w:val="none" w:sz="0" w:space="0" w:color="auto"/>
            <w:left w:val="none" w:sz="0" w:space="0" w:color="auto"/>
            <w:bottom w:val="none" w:sz="0" w:space="0" w:color="auto"/>
            <w:right w:val="none" w:sz="0" w:space="0" w:color="auto"/>
          </w:divBdr>
        </w:div>
        <w:div w:id="1757088477">
          <w:marLeft w:val="0"/>
          <w:marRight w:val="0"/>
          <w:marTop w:val="0"/>
          <w:marBottom w:val="0"/>
          <w:divBdr>
            <w:top w:val="none" w:sz="0" w:space="0" w:color="auto"/>
            <w:left w:val="none" w:sz="0" w:space="0" w:color="auto"/>
            <w:bottom w:val="none" w:sz="0" w:space="0" w:color="auto"/>
            <w:right w:val="none" w:sz="0" w:space="0" w:color="auto"/>
          </w:divBdr>
        </w:div>
        <w:div w:id="1761291955">
          <w:marLeft w:val="0"/>
          <w:marRight w:val="0"/>
          <w:marTop w:val="0"/>
          <w:marBottom w:val="0"/>
          <w:divBdr>
            <w:top w:val="none" w:sz="0" w:space="0" w:color="auto"/>
            <w:left w:val="none" w:sz="0" w:space="0" w:color="auto"/>
            <w:bottom w:val="none" w:sz="0" w:space="0" w:color="auto"/>
            <w:right w:val="none" w:sz="0" w:space="0" w:color="auto"/>
          </w:divBdr>
        </w:div>
        <w:div w:id="1769152488">
          <w:marLeft w:val="0"/>
          <w:marRight w:val="0"/>
          <w:marTop w:val="0"/>
          <w:marBottom w:val="0"/>
          <w:divBdr>
            <w:top w:val="none" w:sz="0" w:space="0" w:color="auto"/>
            <w:left w:val="none" w:sz="0" w:space="0" w:color="auto"/>
            <w:bottom w:val="none" w:sz="0" w:space="0" w:color="auto"/>
            <w:right w:val="none" w:sz="0" w:space="0" w:color="auto"/>
          </w:divBdr>
        </w:div>
        <w:div w:id="1778483074">
          <w:marLeft w:val="0"/>
          <w:marRight w:val="0"/>
          <w:marTop w:val="0"/>
          <w:marBottom w:val="0"/>
          <w:divBdr>
            <w:top w:val="none" w:sz="0" w:space="0" w:color="auto"/>
            <w:left w:val="none" w:sz="0" w:space="0" w:color="auto"/>
            <w:bottom w:val="none" w:sz="0" w:space="0" w:color="auto"/>
            <w:right w:val="none" w:sz="0" w:space="0" w:color="auto"/>
          </w:divBdr>
        </w:div>
        <w:div w:id="1780177467">
          <w:marLeft w:val="0"/>
          <w:marRight w:val="0"/>
          <w:marTop w:val="0"/>
          <w:marBottom w:val="0"/>
          <w:divBdr>
            <w:top w:val="none" w:sz="0" w:space="0" w:color="auto"/>
            <w:left w:val="none" w:sz="0" w:space="0" w:color="auto"/>
            <w:bottom w:val="none" w:sz="0" w:space="0" w:color="auto"/>
            <w:right w:val="none" w:sz="0" w:space="0" w:color="auto"/>
          </w:divBdr>
        </w:div>
        <w:div w:id="1781297979">
          <w:marLeft w:val="0"/>
          <w:marRight w:val="0"/>
          <w:marTop w:val="0"/>
          <w:marBottom w:val="0"/>
          <w:divBdr>
            <w:top w:val="none" w:sz="0" w:space="0" w:color="auto"/>
            <w:left w:val="none" w:sz="0" w:space="0" w:color="auto"/>
            <w:bottom w:val="none" w:sz="0" w:space="0" w:color="auto"/>
            <w:right w:val="none" w:sz="0" w:space="0" w:color="auto"/>
          </w:divBdr>
        </w:div>
        <w:div w:id="1788623989">
          <w:marLeft w:val="0"/>
          <w:marRight w:val="0"/>
          <w:marTop w:val="0"/>
          <w:marBottom w:val="0"/>
          <w:divBdr>
            <w:top w:val="none" w:sz="0" w:space="0" w:color="auto"/>
            <w:left w:val="none" w:sz="0" w:space="0" w:color="auto"/>
            <w:bottom w:val="none" w:sz="0" w:space="0" w:color="auto"/>
            <w:right w:val="none" w:sz="0" w:space="0" w:color="auto"/>
          </w:divBdr>
        </w:div>
        <w:div w:id="1791362159">
          <w:marLeft w:val="0"/>
          <w:marRight w:val="0"/>
          <w:marTop w:val="0"/>
          <w:marBottom w:val="0"/>
          <w:divBdr>
            <w:top w:val="none" w:sz="0" w:space="0" w:color="auto"/>
            <w:left w:val="none" w:sz="0" w:space="0" w:color="auto"/>
            <w:bottom w:val="none" w:sz="0" w:space="0" w:color="auto"/>
            <w:right w:val="none" w:sz="0" w:space="0" w:color="auto"/>
          </w:divBdr>
        </w:div>
        <w:div w:id="1794328500">
          <w:marLeft w:val="0"/>
          <w:marRight w:val="0"/>
          <w:marTop w:val="0"/>
          <w:marBottom w:val="0"/>
          <w:divBdr>
            <w:top w:val="none" w:sz="0" w:space="0" w:color="auto"/>
            <w:left w:val="none" w:sz="0" w:space="0" w:color="auto"/>
            <w:bottom w:val="none" w:sz="0" w:space="0" w:color="auto"/>
            <w:right w:val="none" w:sz="0" w:space="0" w:color="auto"/>
          </w:divBdr>
        </w:div>
        <w:div w:id="1795757998">
          <w:marLeft w:val="0"/>
          <w:marRight w:val="0"/>
          <w:marTop w:val="0"/>
          <w:marBottom w:val="0"/>
          <w:divBdr>
            <w:top w:val="none" w:sz="0" w:space="0" w:color="auto"/>
            <w:left w:val="none" w:sz="0" w:space="0" w:color="auto"/>
            <w:bottom w:val="none" w:sz="0" w:space="0" w:color="auto"/>
            <w:right w:val="none" w:sz="0" w:space="0" w:color="auto"/>
          </w:divBdr>
        </w:div>
        <w:div w:id="1814062758">
          <w:marLeft w:val="0"/>
          <w:marRight w:val="0"/>
          <w:marTop w:val="0"/>
          <w:marBottom w:val="0"/>
          <w:divBdr>
            <w:top w:val="none" w:sz="0" w:space="0" w:color="auto"/>
            <w:left w:val="none" w:sz="0" w:space="0" w:color="auto"/>
            <w:bottom w:val="none" w:sz="0" w:space="0" w:color="auto"/>
            <w:right w:val="none" w:sz="0" w:space="0" w:color="auto"/>
          </w:divBdr>
        </w:div>
        <w:div w:id="1820265606">
          <w:marLeft w:val="0"/>
          <w:marRight w:val="0"/>
          <w:marTop w:val="0"/>
          <w:marBottom w:val="0"/>
          <w:divBdr>
            <w:top w:val="none" w:sz="0" w:space="0" w:color="auto"/>
            <w:left w:val="none" w:sz="0" w:space="0" w:color="auto"/>
            <w:bottom w:val="none" w:sz="0" w:space="0" w:color="auto"/>
            <w:right w:val="none" w:sz="0" w:space="0" w:color="auto"/>
          </w:divBdr>
        </w:div>
        <w:div w:id="1820415976">
          <w:marLeft w:val="0"/>
          <w:marRight w:val="0"/>
          <w:marTop w:val="0"/>
          <w:marBottom w:val="0"/>
          <w:divBdr>
            <w:top w:val="none" w:sz="0" w:space="0" w:color="auto"/>
            <w:left w:val="none" w:sz="0" w:space="0" w:color="auto"/>
            <w:bottom w:val="none" w:sz="0" w:space="0" w:color="auto"/>
            <w:right w:val="none" w:sz="0" w:space="0" w:color="auto"/>
          </w:divBdr>
        </w:div>
        <w:div w:id="1821195240">
          <w:marLeft w:val="0"/>
          <w:marRight w:val="0"/>
          <w:marTop w:val="0"/>
          <w:marBottom w:val="0"/>
          <w:divBdr>
            <w:top w:val="none" w:sz="0" w:space="0" w:color="auto"/>
            <w:left w:val="none" w:sz="0" w:space="0" w:color="auto"/>
            <w:bottom w:val="none" w:sz="0" w:space="0" w:color="auto"/>
            <w:right w:val="none" w:sz="0" w:space="0" w:color="auto"/>
          </w:divBdr>
        </w:div>
        <w:div w:id="1822578048">
          <w:marLeft w:val="0"/>
          <w:marRight w:val="0"/>
          <w:marTop w:val="0"/>
          <w:marBottom w:val="0"/>
          <w:divBdr>
            <w:top w:val="none" w:sz="0" w:space="0" w:color="auto"/>
            <w:left w:val="none" w:sz="0" w:space="0" w:color="auto"/>
            <w:bottom w:val="none" w:sz="0" w:space="0" w:color="auto"/>
            <w:right w:val="none" w:sz="0" w:space="0" w:color="auto"/>
          </w:divBdr>
        </w:div>
        <w:div w:id="1826048457">
          <w:marLeft w:val="0"/>
          <w:marRight w:val="0"/>
          <w:marTop w:val="0"/>
          <w:marBottom w:val="0"/>
          <w:divBdr>
            <w:top w:val="none" w:sz="0" w:space="0" w:color="auto"/>
            <w:left w:val="none" w:sz="0" w:space="0" w:color="auto"/>
            <w:bottom w:val="none" w:sz="0" w:space="0" w:color="auto"/>
            <w:right w:val="none" w:sz="0" w:space="0" w:color="auto"/>
          </w:divBdr>
        </w:div>
        <w:div w:id="1826893499">
          <w:marLeft w:val="0"/>
          <w:marRight w:val="0"/>
          <w:marTop w:val="0"/>
          <w:marBottom w:val="0"/>
          <w:divBdr>
            <w:top w:val="none" w:sz="0" w:space="0" w:color="auto"/>
            <w:left w:val="none" w:sz="0" w:space="0" w:color="auto"/>
            <w:bottom w:val="none" w:sz="0" w:space="0" w:color="auto"/>
            <w:right w:val="none" w:sz="0" w:space="0" w:color="auto"/>
          </w:divBdr>
        </w:div>
        <w:div w:id="1838962350">
          <w:marLeft w:val="0"/>
          <w:marRight w:val="0"/>
          <w:marTop w:val="0"/>
          <w:marBottom w:val="0"/>
          <w:divBdr>
            <w:top w:val="none" w:sz="0" w:space="0" w:color="auto"/>
            <w:left w:val="none" w:sz="0" w:space="0" w:color="auto"/>
            <w:bottom w:val="none" w:sz="0" w:space="0" w:color="auto"/>
            <w:right w:val="none" w:sz="0" w:space="0" w:color="auto"/>
          </w:divBdr>
        </w:div>
        <w:div w:id="1842306672">
          <w:marLeft w:val="0"/>
          <w:marRight w:val="0"/>
          <w:marTop w:val="0"/>
          <w:marBottom w:val="0"/>
          <w:divBdr>
            <w:top w:val="none" w:sz="0" w:space="0" w:color="auto"/>
            <w:left w:val="none" w:sz="0" w:space="0" w:color="auto"/>
            <w:bottom w:val="none" w:sz="0" w:space="0" w:color="auto"/>
            <w:right w:val="none" w:sz="0" w:space="0" w:color="auto"/>
          </w:divBdr>
        </w:div>
        <w:div w:id="1850099767">
          <w:marLeft w:val="0"/>
          <w:marRight w:val="0"/>
          <w:marTop w:val="0"/>
          <w:marBottom w:val="0"/>
          <w:divBdr>
            <w:top w:val="none" w:sz="0" w:space="0" w:color="auto"/>
            <w:left w:val="none" w:sz="0" w:space="0" w:color="auto"/>
            <w:bottom w:val="none" w:sz="0" w:space="0" w:color="auto"/>
            <w:right w:val="none" w:sz="0" w:space="0" w:color="auto"/>
          </w:divBdr>
        </w:div>
        <w:div w:id="1854419077">
          <w:marLeft w:val="0"/>
          <w:marRight w:val="0"/>
          <w:marTop w:val="0"/>
          <w:marBottom w:val="0"/>
          <w:divBdr>
            <w:top w:val="none" w:sz="0" w:space="0" w:color="auto"/>
            <w:left w:val="none" w:sz="0" w:space="0" w:color="auto"/>
            <w:bottom w:val="none" w:sz="0" w:space="0" w:color="auto"/>
            <w:right w:val="none" w:sz="0" w:space="0" w:color="auto"/>
          </w:divBdr>
        </w:div>
        <w:div w:id="1854493214">
          <w:marLeft w:val="0"/>
          <w:marRight w:val="0"/>
          <w:marTop w:val="0"/>
          <w:marBottom w:val="0"/>
          <w:divBdr>
            <w:top w:val="none" w:sz="0" w:space="0" w:color="auto"/>
            <w:left w:val="none" w:sz="0" w:space="0" w:color="auto"/>
            <w:bottom w:val="none" w:sz="0" w:space="0" w:color="auto"/>
            <w:right w:val="none" w:sz="0" w:space="0" w:color="auto"/>
          </w:divBdr>
        </w:div>
        <w:div w:id="1859347573">
          <w:marLeft w:val="0"/>
          <w:marRight w:val="0"/>
          <w:marTop w:val="0"/>
          <w:marBottom w:val="0"/>
          <w:divBdr>
            <w:top w:val="none" w:sz="0" w:space="0" w:color="auto"/>
            <w:left w:val="none" w:sz="0" w:space="0" w:color="auto"/>
            <w:bottom w:val="none" w:sz="0" w:space="0" w:color="auto"/>
            <w:right w:val="none" w:sz="0" w:space="0" w:color="auto"/>
          </w:divBdr>
        </w:div>
        <w:div w:id="1864174222">
          <w:marLeft w:val="0"/>
          <w:marRight w:val="0"/>
          <w:marTop w:val="0"/>
          <w:marBottom w:val="0"/>
          <w:divBdr>
            <w:top w:val="none" w:sz="0" w:space="0" w:color="auto"/>
            <w:left w:val="none" w:sz="0" w:space="0" w:color="auto"/>
            <w:bottom w:val="none" w:sz="0" w:space="0" w:color="auto"/>
            <w:right w:val="none" w:sz="0" w:space="0" w:color="auto"/>
          </w:divBdr>
        </w:div>
        <w:div w:id="1868830407">
          <w:marLeft w:val="0"/>
          <w:marRight w:val="0"/>
          <w:marTop w:val="0"/>
          <w:marBottom w:val="0"/>
          <w:divBdr>
            <w:top w:val="none" w:sz="0" w:space="0" w:color="auto"/>
            <w:left w:val="none" w:sz="0" w:space="0" w:color="auto"/>
            <w:bottom w:val="none" w:sz="0" w:space="0" w:color="auto"/>
            <w:right w:val="none" w:sz="0" w:space="0" w:color="auto"/>
          </w:divBdr>
        </w:div>
        <w:div w:id="1869098780">
          <w:marLeft w:val="0"/>
          <w:marRight w:val="0"/>
          <w:marTop w:val="0"/>
          <w:marBottom w:val="0"/>
          <w:divBdr>
            <w:top w:val="none" w:sz="0" w:space="0" w:color="auto"/>
            <w:left w:val="none" w:sz="0" w:space="0" w:color="auto"/>
            <w:bottom w:val="none" w:sz="0" w:space="0" w:color="auto"/>
            <w:right w:val="none" w:sz="0" w:space="0" w:color="auto"/>
          </w:divBdr>
        </w:div>
        <w:div w:id="1873297402">
          <w:marLeft w:val="0"/>
          <w:marRight w:val="0"/>
          <w:marTop w:val="0"/>
          <w:marBottom w:val="0"/>
          <w:divBdr>
            <w:top w:val="none" w:sz="0" w:space="0" w:color="auto"/>
            <w:left w:val="none" w:sz="0" w:space="0" w:color="auto"/>
            <w:bottom w:val="none" w:sz="0" w:space="0" w:color="auto"/>
            <w:right w:val="none" w:sz="0" w:space="0" w:color="auto"/>
          </w:divBdr>
        </w:div>
        <w:div w:id="1873952009">
          <w:marLeft w:val="0"/>
          <w:marRight w:val="0"/>
          <w:marTop w:val="0"/>
          <w:marBottom w:val="0"/>
          <w:divBdr>
            <w:top w:val="none" w:sz="0" w:space="0" w:color="auto"/>
            <w:left w:val="none" w:sz="0" w:space="0" w:color="auto"/>
            <w:bottom w:val="none" w:sz="0" w:space="0" w:color="auto"/>
            <w:right w:val="none" w:sz="0" w:space="0" w:color="auto"/>
          </w:divBdr>
        </w:div>
        <w:div w:id="1885214589">
          <w:marLeft w:val="0"/>
          <w:marRight w:val="0"/>
          <w:marTop w:val="0"/>
          <w:marBottom w:val="0"/>
          <w:divBdr>
            <w:top w:val="none" w:sz="0" w:space="0" w:color="auto"/>
            <w:left w:val="none" w:sz="0" w:space="0" w:color="auto"/>
            <w:bottom w:val="none" w:sz="0" w:space="0" w:color="auto"/>
            <w:right w:val="none" w:sz="0" w:space="0" w:color="auto"/>
          </w:divBdr>
        </w:div>
        <w:div w:id="1889100618">
          <w:marLeft w:val="0"/>
          <w:marRight w:val="0"/>
          <w:marTop w:val="0"/>
          <w:marBottom w:val="0"/>
          <w:divBdr>
            <w:top w:val="none" w:sz="0" w:space="0" w:color="auto"/>
            <w:left w:val="none" w:sz="0" w:space="0" w:color="auto"/>
            <w:bottom w:val="none" w:sz="0" w:space="0" w:color="auto"/>
            <w:right w:val="none" w:sz="0" w:space="0" w:color="auto"/>
          </w:divBdr>
        </w:div>
        <w:div w:id="1890141917">
          <w:marLeft w:val="0"/>
          <w:marRight w:val="0"/>
          <w:marTop w:val="0"/>
          <w:marBottom w:val="0"/>
          <w:divBdr>
            <w:top w:val="none" w:sz="0" w:space="0" w:color="auto"/>
            <w:left w:val="none" w:sz="0" w:space="0" w:color="auto"/>
            <w:bottom w:val="none" w:sz="0" w:space="0" w:color="auto"/>
            <w:right w:val="none" w:sz="0" w:space="0" w:color="auto"/>
          </w:divBdr>
        </w:div>
        <w:div w:id="1895697803">
          <w:marLeft w:val="0"/>
          <w:marRight w:val="0"/>
          <w:marTop w:val="0"/>
          <w:marBottom w:val="0"/>
          <w:divBdr>
            <w:top w:val="none" w:sz="0" w:space="0" w:color="auto"/>
            <w:left w:val="none" w:sz="0" w:space="0" w:color="auto"/>
            <w:bottom w:val="none" w:sz="0" w:space="0" w:color="auto"/>
            <w:right w:val="none" w:sz="0" w:space="0" w:color="auto"/>
          </w:divBdr>
        </w:div>
        <w:div w:id="1896817376">
          <w:marLeft w:val="0"/>
          <w:marRight w:val="0"/>
          <w:marTop w:val="0"/>
          <w:marBottom w:val="0"/>
          <w:divBdr>
            <w:top w:val="none" w:sz="0" w:space="0" w:color="auto"/>
            <w:left w:val="none" w:sz="0" w:space="0" w:color="auto"/>
            <w:bottom w:val="none" w:sz="0" w:space="0" w:color="auto"/>
            <w:right w:val="none" w:sz="0" w:space="0" w:color="auto"/>
          </w:divBdr>
        </w:div>
        <w:div w:id="1900163987">
          <w:marLeft w:val="0"/>
          <w:marRight w:val="0"/>
          <w:marTop w:val="0"/>
          <w:marBottom w:val="0"/>
          <w:divBdr>
            <w:top w:val="none" w:sz="0" w:space="0" w:color="auto"/>
            <w:left w:val="none" w:sz="0" w:space="0" w:color="auto"/>
            <w:bottom w:val="none" w:sz="0" w:space="0" w:color="auto"/>
            <w:right w:val="none" w:sz="0" w:space="0" w:color="auto"/>
          </w:divBdr>
        </w:div>
        <w:div w:id="1900238841">
          <w:marLeft w:val="0"/>
          <w:marRight w:val="0"/>
          <w:marTop w:val="0"/>
          <w:marBottom w:val="0"/>
          <w:divBdr>
            <w:top w:val="none" w:sz="0" w:space="0" w:color="auto"/>
            <w:left w:val="none" w:sz="0" w:space="0" w:color="auto"/>
            <w:bottom w:val="none" w:sz="0" w:space="0" w:color="auto"/>
            <w:right w:val="none" w:sz="0" w:space="0" w:color="auto"/>
          </w:divBdr>
        </w:div>
        <w:div w:id="1906911942">
          <w:marLeft w:val="0"/>
          <w:marRight w:val="0"/>
          <w:marTop w:val="0"/>
          <w:marBottom w:val="0"/>
          <w:divBdr>
            <w:top w:val="none" w:sz="0" w:space="0" w:color="auto"/>
            <w:left w:val="none" w:sz="0" w:space="0" w:color="auto"/>
            <w:bottom w:val="none" w:sz="0" w:space="0" w:color="auto"/>
            <w:right w:val="none" w:sz="0" w:space="0" w:color="auto"/>
          </w:divBdr>
        </w:div>
        <w:div w:id="1908219342">
          <w:marLeft w:val="0"/>
          <w:marRight w:val="0"/>
          <w:marTop w:val="0"/>
          <w:marBottom w:val="0"/>
          <w:divBdr>
            <w:top w:val="none" w:sz="0" w:space="0" w:color="auto"/>
            <w:left w:val="none" w:sz="0" w:space="0" w:color="auto"/>
            <w:bottom w:val="none" w:sz="0" w:space="0" w:color="auto"/>
            <w:right w:val="none" w:sz="0" w:space="0" w:color="auto"/>
          </w:divBdr>
        </w:div>
        <w:div w:id="1908875754">
          <w:marLeft w:val="0"/>
          <w:marRight w:val="0"/>
          <w:marTop w:val="0"/>
          <w:marBottom w:val="0"/>
          <w:divBdr>
            <w:top w:val="none" w:sz="0" w:space="0" w:color="auto"/>
            <w:left w:val="none" w:sz="0" w:space="0" w:color="auto"/>
            <w:bottom w:val="none" w:sz="0" w:space="0" w:color="auto"/>
            <w:right w:val="none" w:sz="0" w:space="0" w:color="auto"/>
          </w:divBdr>
        </w:div>
        <w:div w:id="1909071739">
          <w:marLeft w:val="0"/>
          <w:marRight w:val="0"/>
          <w:marTop w:val="0"/>
          <w:marBottom w:val="0"/>
          <w:divBdr>
            <w:top w:val="none" w:sz="0" w:space="0" w:color="auto"/>
            <w:left w:val="none" w:sz="0" w:space="0" w:color="auto"/>
            <w:bottom w:val="none" w:sz="0" w:space="0" w:color="auto"/>
            <w:right w:val="none" w:sz="0" w:space="0" w:color="auto"/>
          </w:divBdr>
        </w:div>
        <w:div w:id="1918906493">
          <w:marLeft w:val="0"/>
          <w:marRight w:val="0"/>
          <w:marTop w:val="0"/>
          <w:marBottom w:val="0"/>
          <w:divBdr>
            <w:top w:val="none" w:sz="0" w:space="0" w:color="auto"/>
            <w:left w:val="none" w:sz="0" w:space="0" w:color="auto"/>
            <w:bottom w:val="none" w:sz="0" w:space="0" w:color="auto"/>
            <w:right w:val="none" w:sz="0" w:space="0" w:color="auto"/>
          </w:divBdr>
        </w:div>
        <w:div w:id="1920091375">
          <w:marLeft w:val="0"/>
          <w:marRight w:val="0"/>
          <w:marTop w:val="0"/>
          <w:marBottom w:val="0"/>
          <w:divBdr>
            <w:top w:val="none" w:sz="0" w:space="0" w:color="auto"/>
            <w:left w:val="none" w:sz="0" w:space="0" w:color="auto"/>
            <w:bottom w:val="none" w:sz="0" w:space="0" w:color="auto"/>
            <w:right w:val="none" w:sz="0" w:space="0" w:color="auto"/>
          </w:divBdr>
        </w:div>
        <w:div w:id="1921016993">
          <w:marLeft w:val="0"/>
          <w:marRight w:val="0"/>
          <w:marTop w:val="0"/>
          <w:marBottom w:val="0"/>
          <w:divBdr>
            <w:top w:val="none" w:sz="0" w:space="0" w:color="auto"/>
            <w:left w:val="none" w:sz="0" w:space="0" w:color="auto"/>
            <w:bottom w:val="none" w:sz="0" w:space="0" w:color="auto"/>
            <w:right w:val="none" w:sz="0" w:space="0" w:color="auto"/>
          </w:divBdr>
        </w:div>
        <w:div w:id="1922180797">
          <w:marLeft w:val="0"/>
          <w:marRight w:val="0"/>
          <w:marTop w:val="0"/>
          <w:marBottom w:val="0"/>
          <w:divBdr>
            <w:top w:val="none" w:sz="0" w:space="0" w:color="auto"/>
            <w:left w:val="none" w:sz="0" w:space="0" w:color="auto"/>
            <w:bottom w:val="none" w:sz="0" w:space="0" w:color="auto"/>
            <w:right w:val="none" w:sz="0" w:space="0" w:color="auto"/>
          </w:divBdr>
        </w:div>
        <w:div w:id="1924875356">
          <w:marLeft w:val="0"/>
          <w:marRight w:val="0"/>
          <w:marTop w:val="0"/>
          <w:marBottom w:val="0"/>
          <w:divBdr>
            <w:top w:val="none" w:sz="0" w:space="0" w:color="auto"/>
            <w:left w:val="none" w:sz="0" w:space="0" w:color="auto"/>
            <w:bottom w:val="none" w:sz="0" w:space="0" w:color="auto"/>
            <w:right w:val="none" w:sz="0" w:space="0" w:color="auto"/>
          </w:divBdr>
        </w:div>
        <w:div w:id="1925917740">
          <w:marLeft w:val="0"/>
          <w:marRight w:val="0"/>
          <w:marTop w:val="0"/>
          <w:marBottom w:val="0"/>
          <w:divBdr>
            <w:top w:val="none" w:sz="0" w:space="0" w:color="auto"/>
            <w:left w:val="none" w:sz="0" w:space="0" w:color="auto"/>
            <w:bottom w:val="none" w:sz="0" w:space="0" w:color="auto"/>
            <w:right w:val="none" w:sz="0" w:space="0" w:color="auto"/>
          </w:divBdr>
        </w:div>
        <w:div w:id="1927227746">
          <w:marLeft w:val="0"/>
          <w:marRight w:val="0"/>
          <w:marTop w:val="0"/>
          <w:marBottom w:val="0"/>
          <w:divBdr>
            <w:top w:val="none" w:sz="0" w:space="0" w:color="auto"/>
            <w:left w:val="none" w:sz="0" w:space="0" w:color="auto"/>
            <w:bottom w:val="none" w:sz="0" w:space="0" w:color="auto"/>
            <w:right w:val="none" w:sz="0" w:space="0" w:color="auto"/>
          </w:divBdr>
        </w:div>
        <w:div w:id="1927421844">
          <w:marLeft w:val="0"/>
          <w:marRight w:val="0"/>
          <w:marTop w:val="0"/>
          <w:marBottom w:val="0"/>
          <w:divBdr>
            <w:top w:val="none" w:sz="0" w:space="0" w:color="auto"/>
            <w:left w:val="none" w:sz="0" w:space="0" w:color="auto"/>
            <w:bottom w:val="none" w:sz="0" w:space="0" w:color="auto"/>
            <w:right w:val="none" w:sz="0" w:space="0" w:color="auto"/>
          </w:divBdr>
        </w:div>
        <w:div w:id="1929581744">
          <w:marLeft w:val="0"/>
          <w:marRight w:val="0"/>
          <w:marTop w:val="0"/>
          <w:marBottom w:val="0"/>
          <w:divBdr>
            <w:top w:val="none" w:sz="0" w:space="0" w:color="auto"/>
            <w:left w:val="none" w:sz="0" w:space="0" w:color="auto"/>
            <w:bottom w:val="none" w:sz="0" w:space="0" w:color="auto"/>
            <w:right w:val="none" w:sz="0" w:space="0" w:color="auto"/>
          </w:divBdr>
        </w:div>
        <w:div w:id="1939019957">
          <w:marLeft w:val="0"/>
          <w:marRight w:val="0"/>
          <w:marTop w:val="0"/>
          <w:marBottom w:val="0"/>
          <w:divBdr>
            <w:top w:val="none" w:sz="0" w:space="0" w:color="auto"/>
            <w:left w:val="none" w:sz="0" w:space="0" w:color="auto"/>
            <w:bottom w:val="none" w:sz="0" w:space="0" w:color="auto"/>
            <w:right w:val="none" w:sz="0" w:space="0" w:color="auto"/>
          </w:divBdr>
        </w:div>
        <w:div w:id="1939481720">
          <w:marLeft w:val="0"/>
          <w:marRight w:val="0"/>
          <w:marTop w:val="0"/>
          <w:marBottom w:val="0"/>
          <w:divBdr>
            <w:top w:val="none" w:sz="0" w:space="0" w:color="auto"/>
            <w:left w:val="none" w:sz="0" w:space="0" w:color="auto"/>
            <w:bottom w:val="none" w:sz="0" w:space="0" w:color="auto"/>
            <w:right w:val="none" w:sz="0" w:space="0" w:color="auto"/>
          </w:divBdr>
        </w:div>
        <w:div w:id="1939629441">
          <w:marLeft w:val="0"/>
          <w:marRight w:val="0"/>
          <w:marTop w:val="0"/>
          <w:marBottom w:val="0"/>
          <w:divBdr>
            <w:top w:val="none" w:sz="0" w:space="0" w:color="auto"/>
            <w:left w:val="none" w:sz="0" w:space="0" w:color="auto"/>
            <w:bottom w:val="none" w:sz="0" w:space="0" w:color="auto"/>
            <w:right w:val="none" w:sz="0" w:space="0" w:color="auto"/>
          </w:divBdr>
        </w:div>
        <w:div w:id="1943763631">
          <w:marLeft w:val="0"/>
          <w:marRight w:val="0"/>
          <w:marTop w:val="0"/>
          <w:marBottom w:val="0"/>
          <w:divBdr>
            <w:top w:val="none" w:sz="0" w:space="0" w:color="auto"/>
            <w:left w:val="none" w:sz="0" w:space="0" w:color="auto"/>
            <w:bottom w:val="none" w:sz="0" w:space="0" w:color="auto"/>
            <w:right w:val="none" w:sz="0" w:space="0" w:color="auto"/>
          </w:divBdr>
        </w:div>
        <w:div w:id="1948736126">
          <w:marLeft w:val="0"/>
          <w:marRight w:val="0"/>
          <w:marTop w:val="0"/>
          <w:marBottom w:val="0"/>
          <w:divBdr>
            <w:top w:val="none" w:sz="0" w:space="0" w:color="auto"/>
            <w:left w:val="none" w:sz="0" w:space="0" w:color="auto"/>
            <w:bottom w:val="none" w:sz="0" w:space="0" w:color="auto"/>
            <w:right w:val="none" w:sz="0" w:space="0" w:color="auto"/>
          </w:divBdr>
        </w:div>
        <w:div w:id="1949772301">
          <w:marLeft w:val="0"/>
          <w:marRight w:val="0"/>
          <w:marTop w:val="0"/>
          <w:marBottom w:val="0"/>
          <w:divBdr>
            <w:top w:val="none" w:sz="0" w:space="0" w:color="auto"/>
            <w:left w:val="none" w:sz="0" w:space="0" w:color="auto"/>
            <w:bottom w:val="none" w:sz="0" w:space="0" w:color="auto"/>
            <w:right w:val="none" w:sz="0" w:space="0" w:color="auto"/>
          </w:divBdr>
        </w:div>
        <w:div w:id="1970089660">
          <w:marLeft w:val="0"/>
          <w:marRight w:val="0"/>
          <w:marTop w:val="0"/>
          <w:marBottom w:val="0"/>
          <w:divBdr>
            <w:top w:val="none" w:sz="0" w:space="0" w:color="auto"/>
            <w:left w:val="none" w:sz="0" w:space="0" w:color="auto"/>
            <w:bottom w:val="none" w:sz="0" w:space="0" w:color="auto"/>
            <w:right w:val="none" w:sz="0" w:space="0" w:color="auto"/>
          </w:divBdr>
        </w:div>
        <w:div w:id="1973703763">
          <w:marLeft w:val="0"/>
          <w:marRight w:val="0"/>
          <w:marTop w:val="0"/>
          <w:marBottom w:val="0"/>
          <w:divBdr>
            <w:top w:val="none" w:sz="0" w:space="0" w:color="auto"/>
            <w:left w:val="none" w:sz="0" w:space="0" w:color="auto"/>
            <w:bottom w:val="none" w:sz="0" w:space="0" w:color="auto"/>
            <w:right w:val="none" w:sz="0" w:space="0" w:color="auto"/>
          </w:divBdr>
        </w:div>
        <w:div w:id="1977568044">
          <w:marLeft w:val="0"/>
          <w:marRight w:val="0"/>
          <w:marTop w:val="0"/>
          <w:marBottom w:val="0"/>
          <w:divBdr>
            <w:top w:val="none" w:sz="0" w:space="0" w:color="auto"/>
            <w:left w:val="none" w:sz="0" w:space="0" w:color="auto"/>
            <w:bottom w:val="none" w:sz="0" w:space="0" w:color="auto"/>
            <w:right w:val="none" w:sz="0" w:space="0" w:color="auto"/>
          </w:divBdr>
        </w:div>
        <w:div w:id="1980333793">
          <w:marLeft w:val="0"/>
          <w:marRight w:val="0"/>
          <w:marTop w:val="0"/>
          <w:marBottom w:val="0"/>
          <w:divBdr>
            <w:top w:val="none" w:sz="0" w:space="0" w:color="auto"/>
            <w:left w:val="none" w:sz="0" w:space="0" w:color="auto"/>
            <w:bottom w:val="none" w:sz="0" w:space="0" w:color="auto"/>
            <w:right w:val="none" w:sz="0" w:space="0" w:color="auto"/>
          </w:divBdr>
        </w:div>
        <w:div w:id="1984117128">
          <w:marLeft w:val="0"/>
          <w:marRight w:val="0"/>
          <w:marTop w:val="0"/>
          <w:marBottom w:val="0"/>
          <w:divBdr>
            <w:top w:val="none" w:sz="0" w:space="0" w:color="auto"/>
            <w:left w:val="none" w:sz="0" w:space="0" w:color="auto"/>
            <w:bottom w:val="none" w:sz="0" w:space="0" w:color="auto"/>
            <w:right w:val="none" w:sz="0" w:space="0" w:color="auto"/>
          </w:divBdr>
        </w:div>
        <w:div w:id="1990479033">
          <w:marLeft w:val="0"/>
          <w:marRight w:val="0"/>
          <w:marTop w:val="0"/>
          <w:marBottom w:val="0"/>
          <w:divBdr>
            <w:top w:val="none" w:sz="0" w:space="0" w:color="auto"/>
            <w:left w:val="none" w:sz="0" w:space="0" w:color="auto"/>
            <w:bottom w:val="none" w:sz="0" w:space="0" w:color="auto"/>
            <w:right w:val="none" w:sz="0" w:space="0" w:color="auto"/>
          </w:divBdr>
        </w:div>
        <w:div w:id="1996913789">
          <w:marLeft w:val="0"/>
          <w:marRight w:val="0"/>
          <w:marTop w:val="0"/>
          <w:marBottom w:val="0"/>
          <w:divBdr>
            <w:top w:val="none" w:sz="0" w:space="0" w:color="auto"/>
            <w:left w:val="none" w:sz="0" w:space="0" w:color="auto"/>
            <w:bottom w:val="none" w:sz="0" w:space="0" w:color="auto"/>
            <w:right w:val="none" w:sz="0" w:space="0" w:color="auto"/>
          </w:divBdr>
        </w:div>
        <w:div w:id="2012442439">
          <w:marLeft w:val="0"/>
          <w:marRight w:val="0"/>
          <w:marTop w:val="0"/>
          <w:marBottom w:val="0"/>
          <w:divBdr>
            <w:top w:val="none" w:sz="0" w:space="0" w:color="auto"/>
            <w:left w:val="none" w:sz="0" w:space="0" w:color="auto"/>
            <w:bottom w:val="none" w:sz="0" w:space="0" w:color="auto"/>
            <w:right w:val="none" w:sz="0" w:space="0" w:color="auto"/>
          </w:divBdr>
        </w:div>
        <w:div w:id="2017220954">
          <w:marLeft w:val="0"/>
          <w:marRight w:val="0"/>
          <w:marTop w:val="0"/>
          <w:marBottom w:val="0"/>
          <w:divBdr>
            <w:top w:val="none" w:sz="0" w:space="0" w:color="auto"/>
            <w:left w:val="none" w:sz="0" w:space="0" w:color="auto"/>
            <w:bottom w:val="none" w:sz="0" w:space="0" w:color="auto"/>
            <w:right w:val="none" w:sz="0" w:space="0" w:color="auto"/>
          </w:divBdr>
        </w:div>
        <w:div w:id="2027947515">
          <w:marLeft w:val="0"/>
          <w:marRight w:val="0"/>
          <w:marTop w:val="0"/>
          <w:marBottom w:val="0"/>
          <w:divBdr>
            <w:top w:val="none" w:sz="0" w:space="0" w:color="auto"/>
            <w:left w:val="none" w:sz="0" w:space="0" w:color="auto"/>
            <w:bottom w:val="none" w:sz="0" w:space="0" w:color="auto"/>
            <w:right w:val="none" w:sz="0" w:space="0" w:color="auto"/>
          </w:divBdr>
        </w:div>
        <w:div w:id="2042241953">
          <w:marLeft w:val="0"/>
          <w:marRight w:val="0"/>
          <w:marTop w:val="0"/>
          <w:marBottom w:val="0"/>
          <w:divBdr>
            <w:top w:val="none" w:sz="0" w:space="0" w:color="auto"/>
            <w:left w:val="none" w:sz="0" w:space="0" w:color="auto"/>
            <w:bottom w:val="none" w:sz="0" w:space="0" w:color="auto"/>
            <w:right w:val="none" w:sz="0" w:space="0" w:color="auto"/>
          </w:divBdr>
        </w:div>
        <w:div w:id="2043510009">
          <w:marLeft w:val="0"/>
          <w:marRight w:val="0"/>
          <w:marTop w:val="0"/>
          <w:marBottom w:val="0"/>
          <w:divBdr>
            <w:top w:val="none" w:sz="0" w:space="0" w:color="auto"/>
            <w:left w:val="none" w:sz="0" w:space="0" w:color="auto"/>
            <w:bottom w:val="none" w:sz="0" w:space="0" w:color="auto"/>
            <w:right w:val="none" w:sz="0" w:space="0" w:color="auto"/>
          </w:divBdr>
        </w:div>
        <w:div w:id="2051490214">
          <w:marLeft w:val="0"/>
          <w:marRight w:val="0"/>
          <w:marTop w:val="0"/>
          <w:marBottom w:val="0"/>
          <w:divBdr>
            <w:top w:val="none" w:sz="0" w:space="0" w:color="auto"/>
            <w:left w:val="none" w:sz="0" w:space="0" w:color="auto"/>
            <w:bottom w:val="none" w:sz="0" w:space="0" w:color="auto"/>
            <w:right w:val="none" w:sz="0" w:space="0" w:color="auto"/>
          </w:divBdr>
        </w:div>
        <w:div w:id="2054579875">
          <w:marLeft w:val="0"/>
          <w:marRight w:val="0"/>
          <w:marTop w:val="0"/>
          <w:marBottom w:val="0"/>
          <w:divBdr>
            <w:top w:val="none" w:sz="0" w:space="0" w:color="auto"/>
            <w:left w:val="none" w:sz="0" w:space="0" w:color="auto"/>
            <w:bottom w:val="none" w:sz="0" w:space="0" w:color="auto"/>
            <w:right w:val="none" w:sz="0" w:space="0" w:color="auto"/>
          </w:divBdr>
        </w:div>
        <w:div w:id="2055882624">
          <w:marLeft w:val="0"/>
          <w:marRight w:val="0"/>
          <w:marTop w:val="0"/>
          <w:marBottom w:val="0"/>
          <w:divBdr>
            <w:top w:val="none" w:sz="0" w:space="0" w:color="auto"/>
            <w:left w:val="none" w:sz="0" w:space="0" w:color="auto"/>
            <w:bottom w:val="none" w:sz="0" w:space="0" w:color="auto"/>
            <w:right w:val="none" w:sz="0" w:space="0" w:color="auto"/>
          </w:divBdr>
        </w:div>
        <w:div w:id="2056855037">
          <w:marLeft w:val="0"/>
          <w:marRight w:val="0"/>
          <w:marTop w:val="0"/>
          <w:marBottom w:val="0"/>
          <w:divBdr>
            <w:top w:val="none" w:sz="0" w:space="0" w:color="auto"/>
            <w:left w:val="none" w:sz="0" w:space="0" w:color="auto"/>
            <w:bottom w:val="none" w:sz="0" w:space="0" w:color="auto"/>
            <w:right w:val="none" w:sz="0" w:space="0" w:color="auto"/>
          </w:divBdr>
        </w:div>
        <w:div w:id="2059430066">
          <w:marLeft w:val="0"/>
          <w:marRight w:val="0"/>
          <w:marTop w:val="0"/>
          <w:marBottom w:val="0"/>
          <w:divBdr>
            <w:top w:val="none" w:sz="0" w:space="0" w:color="auto"/>
            <w:left w:val="none" w:sz="0" w:space="0" w:color="auto"/>
            <w:bottom w:val="none" w:sz="0" w:space="0" w:color="auto"/>
            <w:right w:val="none" w:sz="0" w:space="0" w:color="auto"/>
          </w:divBdr>
        </w:div>
        <w:div w:id="2063021910">
          <w:marLeft w:val="0"/>
          <w:marRight w:val="0"/>
          <w:marTop w:val="0"/>
          <w:marBottom w:val="0"/>
          <w:divBdr>
            <w:top w:val="none" w:sz="0" w:space="0" w:color="auto"/>
            <w:left w:val="none" w:sz="0" w:space="0" w:color="auto"/>
            <w:bottom w:val="none" w:sz="0" w:space="0" w:color="auto"/>
            <w:right w:val="none" w:sz="0" w:space="0" w:color="auto"/>
          </w:divBdr>
        </w:div>
        <w:div w:id="2063206845">
          <w:marLeft w:val="0"/>
          <w:marRight w:val="0"/>
          <w:marTop w:val="0"/>
          <w:marBottom w:val="0"/>
          <w:divBdr>
            <w:top w:val="none" w:sz="0" w:space="0" w:color="auto"/>
            <w:left w:val="none" w:sz="0" w:space="0" w:color="auto"/>
            <w:bottom w:val="none" w:sz="0" w:space="0" w:color="auto"/>
            <w:right w:val="none" w:sz="0" w:space="0" w:color="auto"/>
          </w:divBdr>
        </w:div>
        <w:div w:id="2065907862">
          <w:marLeft w:val="0"/>
          <w:marRight w:val="0"/>
          <w:marTop w:val="0"/>
          <w:marBottom w:val="0"/>
          <w:divBdr>
            <w:top w:val="none" w:sz="0" w:space="0" w:color="auto"/>
            <w:left w:val="none" w:sz="0" w:space="0" w:color="auto"/>
            <w:bottom w:val="none" w:sz="0" w:space="0" w:color="auto"/>
            <w:right w:val="none" w:sz="0" w:space="0" w:color="auto"/>
          </w:divBdr>
        </w:div>
        <w:div w:id="2068841849">
          <w:marLeft w:val="0"/>
          <w:marRight w:val="0"/>
          <w:marTop w:val="0"/>
          <w:marBottom w:val="0"/>
          <w:divBdr>
            <w:top w:val="none" w:sz="0" w:space="0" w:color="auto"/>
            <w:left w:val="none" w:sz="0" w:space="0" w:color="auto"/>
            <w:bottom w:val="none" w:sz="0" w:space="0" w:color="auto"/>
            <w:right w:val="none" w:sz="0" w:space="0" w:color="auto"/>
          </w:divBdr>
        </w:div>
        <w:div w:id="2082410813">
          <w:marLeft w:val="0"/>
          <w:marRight w:val="0"/>
          <w:marTop w:val="0"/>
          <w:marBottom w:val="0"/>
          <w:divBdr>
            <w:top w:val="none" w:sz="0" w:space="0" w:color="auto"/>
            <w:left w:val="none" w:sz="0" w:space="0" w:color="auto"/>
            <w:bottom w:val="none" w:sz="0" w:space="0" w:color="auto"/>
            <w:right w:val="none" w:sz="0" w:space="0" w:color="auto"/>
          </w:divBdr>
        </w:div>
        <w:div w:id="2082945031">
          <w:marLeft w:val="0"/>
          <w:marRight w:val="0"/>
          <w:marTop w:val="0"/>
          <w:marBottom w:val="0"/>
          <w:divBdr>
            <w:top w:val="none" w:sz="0" w:space="0" w:color="auto"/>
            <w:left w:val="none" w:sz="0" w:space="0" w:color="auto"/>
            <w:bottom w:val="none" w:sz="0" w:space="0" w:color="auto"/>
            <w:right w:val="none" w:sz="0" w:space="0" w:color="auto"/>
          </w:divBdr>
        </w:div>
        <w:div w:id="2083479243">
          <w:marLeft w:val="0"/>
          <w:marRight w:val="0"/>
          <w:marTop w:val="0"/>
          <w:marBottom w:val="0"/>
          <w:divBdr>
            <w:top w:val="none" w:sz="0" w:space="0" w:color="auto"/>
            <w:left w:val="none" w:sz="0" w:space="0" w:color="auto"/>
            <w:bottom w:val="none" w:sz="0" w:space="0" w:color="auto"/>
            <w:right w:val="none" w:sz="0" w:space="0" w:color="auto"/>
          </w:divBdr>
        </w:div>
        <w:div w:id="2087337625">
          <w:marLeft w:val="0"/>
          <w:marRight w:val="0"/>
          <w:marTop w:val="0"/>
          <w:marBottom w:val="0"/>
          <w:divBdr>
            <w:top w:val="none" w:sz="0" w:space="0" w:color="auto"/>
            <w:left w:val="none" w:sz="0" w:space="0" w:color="auto"/>
            <w:bottom w:val="none" w:sz="0" w:space="0" w:color="auto"/>
            <w:right w:val="none" w:sz="0" w:space="0" w:color="auto"/>
          </w:divBdr>
        </w:div>
        <w:div w:id="2088650398">
          <w:marLeft w:val="0"/>
          <w:marRight w:val="0"/>
          <w:marTop w:val="0"/>
          <w:marBottom w:val="0"/>
          <w:divBdr>
            <w:top w:val="none" w:sz="0" w:space="0" w:color="auto"/>
            <w:left w:val="none" w:sz="0" w:space="0" w:color="auto"/>
            <w:bottom w:val="none" w:sz="0" w:space="0" w:color="auto"/>
            <w:right w:val="none" w:sz="0" w:space="0" w:color="auto"/>
          </w:divBdr>
        </w:div>
        <w:div w:id="2092119639">
          <w:marLeft w:val="0"/>
          <w:marRight w:val="0"/>
          <w:marTop w:val="0"/>
          <w:marBottom w:val="0"/>
          <w:divBdr>
            <w:top w:val="none" w:sz="0" w:space="0" w:color="auto"/>
            <w:left w:val="none" w:sz="0" w:space="0" w:color="auto"/>
            <w:bottom w:val="none" w:sz="0" w:space="0" w:color="auto"/>
            <w:right w:val="none" w:sz="0" w:space="0" w:color="auto"/>
          </w:divBdr>
        </w:div>
        <w:div w:id="2095012422">
          <w:marLeft w:val="0"/>
          <w:marRight w:val="0"/>
          <w:marTop w:val="0"/>
          <w:marBottom w:val="0"/>
          <w:divBdr>
            <w:top w:val="none" w:sz="0" w:space="0" w:color="auto"/>
            <w:left w:val="none" w:sz="0" w:space="0" w:color="auto"/>
            <w:bottom w:val="none" w:sz="0" w:space="0" w:color="auto"/>
            <w:right w:val="none" w:sz="0" w:space="0" w:color="auto"/>
          </w:divBdr>
        </w:div>
        <w:div w:id="2095660693">
          <w:marLeft w:val="0"/>
          <w:marRight w:val="0"/>
          <w:marTop w:val="0"/>
          <w:marBottom w:val="0"/>
          <w:divBdr>
            <w:top w:val="none" w:sz="0" w:space="0" w:color="auto"/>
            <w:left w:val="none" w:sz="0" w:space="0" w:color="auto"/>
            <w:bottom w:val="none" w:sz="0" w:space="0" w:color="auto"/>
            <w:right w:val="none" w:sz="0" w:space="0" w:color="auto"/>
          </w:divBdr>
        </w:div>
        <w:div w:id="2095779408">
          <w:marLeft w:val="0"/>
          <w:marRight w:val="0"/>
          <w:marTop w:val="0"/>
          <w:marBottom w:val="0"/>
          <w:divBdr>
            <w:top w:val="none" w:sz="0" w:space="0" w:color="auto"/>
            <w:left w:val="none" w:sz="0" w:space="0" w:color="auto"/>
            <w:bottom w:val="none" w:sz="0" w:space="0" w:color="auto"/>
            <w:right w:val="none" w:sz="0" w:space="0" w:color="auto"/>
          </w:divBdr>
        </w:div>
        <w:div w:id="2097508501">
          <w:marLeft w:val="0"/>
          <w:marRight w:val="0"/>
          <w:marTop w:val="0"/>
          <w:marBottom w:val="0"/>
          <w:divBdr>
            <w:top w:val="none" w:sz="0" w:space="0" w:color="auto"/>
            <w:left w:val="none" w:sz="0" w:space="0" w:color="auto"/>
            <w:bottom w:val="none" w:sz="0" w:space="0" w:color="auto"/>
            <w:right w:val="none" w:sz="0" w:space="0" w:color="auto"/>
          </w:divBdr>
        </w:div>
        <w:div w:id="2099665904">
          <w:marLeft w:val="0"/>
          <w:marRight w:val="0"/>
          <w:marTop w:val="0"/>
          <w:marBottom w:val="0"/>
          <w:divBdr>
            <w:top w:val="none" w:sz="0" w:space="0" w:color="auto"/>
            <w:left w:val="none" w:sz="0" w:space="0" w:color="auto"/>
            <w:bottom w:val="none" w:sz="0" w:space="0" w:color="auto"/>
            <w:right w:val="none" w:sz="0" w:space="0" w:color="auto"/>
          </w:divBdr>
        </w:div>
        <w:div w:id="2110808377">
          <w:marLeft w:val="0"/>
          <w:marRight w:val="0"/>
          <w:marTop w:val="0"/>
          <w:marBottom w:val="0"/>
          <w:divBdr>
            <w:top w:val="none" w:sz="0" w:space="0" w:color="auto"/>
            <w:left w:val="none" w:sz="0" w:space="0" w:color="auto"/>
            <w:bottom w:val="none" w:sz="0" w:space="0" w:color="auto"/>
            <w:right w:val="none" w:sz="0" w:space="0" w:color="auto"/>
          </w:divBdr>
        </w:div>
        <w:div w:id="2130080587">
          <w:marLeft w:val="0"/>
          <w:marRight w:val="0"/>
          <w:marTop w:val="0"/>
          <w:marBottom w:val="0"/>
          <w:divBdr>
            <w:top w:val="none" w:sz="0" w:space="0" w:color="auto"/>
            <w:left w:val="none" w:sz="0" w:space="0" w:color="auto"/>
            <w:bottom w:val="none" w:sz="0" w:space="0" w:color="auto"/>
            <w:right w:val="none" w:sz="0" w:space="0" w:color="auto"/>
          </w:divBdr>
        </w:div>
        <w:div w:id="2133090121">
          <w:marLeft w:val="0"/>
          <w:marRight w:val="0"/>
          <w:marTop w:val="0"/>
          <w:marBottom w:val="0"/>
          <w:divBdr>
            <w:top w:val="none" w:sz="0" w:space="0" w:color="auto"/>
            <w:left w:val="none" w:sz="0" w:space="0" w:color="auto"/>
            <w:bottom w:val="none" w:sz="0" w:space="0" w:color="auto"/>
            <w:right w:val="none" w:sz="0" w:space="0" w:color="auto"/>
          </w:divBdr>
        </w:div>
        <w:div w:id="2139566610">
          <w:marLeft w:val="0"/>
          <w:marRight w:val="0"/>
          <w:marTop w:val="0"/>
          <w:marBottom w:val="0"/>
          <w:divBdr>
            <w:top w:val="none" w:sz="0" w:space="0" w:color="auto"/>
            <w:left w:val="none" w:sz="0" w:space="0" w:color="auto"/>
            <w:bottom w:val="none" w:sz="0" w:space="0" w:color="auto"/>
            <w:right w:val="none" w:sz="0" w:space="0" w:color="auto"/>
          </w:divBdr>
        </w:div>
        <w:div w:id="2140829985">
          <w:marLeft w:val="0"/>
          <w:marRight w:val="0"/>
          <w:marTop w:val="0"/>
          <w:marBottom w:val="0"/>
          <w:divBdr>
            <w:top w:val="none" w:sz="0" w:space="0" w:color="auto"/>
            <w:left w:val="none" w:sz="0" w:space="0" w:color="auto"/>
            <w:bottom w:val="none" w:sz="0" w:space="0" w:color="auto"/>
            <w:right w:val="none" w:sz="0" w:space="0" w:color="auto"/>
          </w:divBdr>
        </w:div>
        <w:div w:id="2141073980">
          <w:marLeft w:val="0"/>
          <w:marRight w:val="0"/>
          <w:marTop w:val="0"/>
          <w:marBottom w:val="0"/>
          <w:divBdr>
            <w:top w:val="none" w:sz="0" w:space="0" w:color="auto"/>
            <w:left w:val="none" w:sz="0" w:space="0" w:color="auto"/>
            <w:bottom w:val="none" w:sz="0" w:space="0" w:color="auto"/>
            <w:right w:val="none" w:sz="0" w:space="0" w:color="auto"/>
          </w:divBdr>
        </w:div>
      </w:divsChild>
    </w:div>
    <w:div w:id="1144352901">
      <w:bodyDiv w:val="1"/>
      <w:marLeft w:val="0"/>
      <w:marRight w:val="0"/>
      <w:marTop w:val="0"/>
      <w:marBottom w:val="0"/>
      <w:divBdr>
        <w:top w:val="none" w:sz="0" w:space="0" w:color="auto"/>
        <w:left w:val="none" w:sz="0" w:space="0" w:color="auto"/>
        <w:bottom w:val="none" w:sz="0" w:space="0" w:color="auto"/>
        <w:right w:val="none" w:sz="0" w:space="0" w:color="auto"/>
      </w:divBdr>
    </w:div>
    <w:div w:id="1153565663">
      <w:bodyDiv w:val="1"/>
      <w:marLeft w:val="0"/>
      <w:marRight w:val="0"/>
      <w:marTop w:val="0"/>
      <w:marBottom w:val="0"/>
      <w:divBdr>
        <w:top w:val="none" w:sz="0" w:space="0" w:color="auto"/>
        <w:left w:val="none" w:sz="0" w:space="0" w:color="auto"/>
        <w:bottom w:val="none" w:sz="0" w:space="0" w:color="auto"/>
        <w:right w:val="none" w:sz="0" w:space="0" w:color="auto"/>
      </w:divBdr>
    </w:div>
    <w:div w:id="1166751959">
      <w:bodyDiv w:val="1"/>
      <w:marLeft w:val="0"/>
      <w:marRight w:val="0"/>
      <w:marTop w:val="0"/>
      <w:marBottom w:val="0"/>
      <w:divBdr>
        <w:top w:val="none" w:sz="0" w:space="0" w:color="auto"/>
        <w:left w:val="none" w:sz="0" w:space="0" w:color="auto"/>
        <w:bottom w:val="none" w:sz="0" w:space="0" w:color="auto"/>
        <w:right w:val="none" w:sz="0" w:space="0" w:color="auto"/>
      </w:divBdr>
    </w:div>
    <w:div w:id="1171069312">
      <w:bodyDiv w:val="1"/>
      <w:marLeft w:val="0"/>
      <w:marRight w:val="0"/>
      <w:marTop w:val="0"/>
      <w:marBottom w:val="0"/>
      <w:divBdr>
        <w:top w:val="none" w:sz="0" w:space="0" w:color="auto"/>
        <w:left w:val="none" w:sz="0" w:space="0" w:color="auto"/>
        <w:bottom w:val="none" w:sz="0" w:space="0" w:color="auto"/>
        <w:right w:val="none" w:sz="0" w:space="0" w:color="auto"/>
      </w:divBdr>
    </w:div>
    <w:div w:id="1179659583">
      <w:bodyDiv w:val="1"/>
      <w:marLeft w:val="0"/>
      <w:marRight w:val="0"/>
      <w:marTop w:val="0"/>
      <w:marBottom w:val="0"/>
      <w:divBdr>
        <w:top w:val="none" w:sz="0" w:space="0" w:color="auto"/>
        <w:left w:val="none" w:sz="0" w:space="0" w:color="auto"/>
        <w:bottom w:val="none" w:sz="0" w:space="0" w:color="auto"/>
        <w:right w:val="none" w:sz="0" w:space="0" w:color="auto"/>
      </w:divBdr>
    </w:div>
    <w:div w:id="1213270153">
      <w:bodyDiv w:val="1"/>
      <w:marLeft w:val="0"/>
      <w:marRight w:val="0"/>
      <w:marTop w:val="0"/>
      <w:marBottom w:val="0"/>
      <w:divBdr>
        <w:top w:val="none" w:sz="0" w:space="0" w:color="auto"/>
        <w:left w:val="none" w:sz="0" w:space="0" w:color="auto"/>
        <w:bottom w:val="none" w:sz="0" w:space="0" w:color="auto"/>
        <w:right w:val="none" w:sz="0" w:space="0" w:color="auto"/>
      </w:divBdr>
    </w:div>
    <w:div w:id="1241675730">
      <w:bodyDiv w:val="1"/>
      <w:marLeft w:val="0"/>
      <w:marRight w:val="0"/>
      <w:marTop w:val="0"/>
      <w:marBottom w:val="0"/>
      <w:divBdr>
        <w:top w:val="none" w:sz="0" w:space="0" w:color="auto"/>
        <w:left w:val="none" w:sz="0" w:space="0" w:color="auto"/>
        <w:bottom w:val="none" w:sz="0" w:space="0" w:color="auto"/>
        <w:right w:val="none" w:sz="0" w:space="0" w:color="auto"/>
      </w:divBdr>
      <w:divsChild>
        <w:div w:id="885138893">
          <w:marLeft w:val="0"/>
          <w:marRight w:val="0"/>
          <w:marTop w:val="0"/>
          <w:marBottom w:val="0"/>
          <w:divBdr>
            <w:top w:val="none" w:sz="0" w:space="0" w:color="auto"/>
            <w:left w:val="none" w:sz="0" w:space="0" w:color="auto"/>
            <w:bottom w:val="none" w:sz="0" w:space="0" w:color="auto"/>
            <w:right w:val="none" w:sz="0" w:space="0" w:color="auto"/>
          </w:divBdr>
          <w:divsChild>
            <w:div w:id="6255111">
              <w:marLeft w:val="0"/>
              <w:marRight w:val="0"/>
              <w:marTop w:val="0"/>
              <w:marBottom w:val="0"/>
              <w:divBdr>
                <w:top w:val="none" w:sz="0" w:space="0" w:color="auto"/>
                <w:left w:val="none" w:sz="0" w:space="0" w:color="auto"/>
                <w:bottom w:val="none" w:sz="0" w:space="0" w:color="auto"/>
                <w:right w:val="none" w:sz="0" w:space="0" w:color="auto"/>
              </w:divBdr>
            </w:div>
            <w:div w:id="282003808">
              <w:marLeft w:val="0"/>
              <w:marRight w:val="0"/>
              <w:marTop w:val="0"/>
              <w:marBottom w:val="0"/>
              <w:divBdr>
                <w:top w:val="none" w:sz="0" w:space="0" w:color="auto"/>
                <w:left w:val="none" w:sz="0" w:space="0" w:color="auto"/>
                <w:bottom w:val="none" w:sz="0" w:space="0" w:color="auto"/>
                <w:right w:val="none" w:sz="0" w:space="0" w:color="auto"/>
              </w:divBdr>
            </w:div>
            <w:div w:id="374082748">
              <w:marLeft w:val="0"/>
              <w:marRight w:val="0"/>
              <w:marTop w:val="0"/>
              <w:marBottom w:val="0"/>
              <w:divBdr>
                <w:top w:val="none" w:sz="0" w:space="0" w:color="auto"/>
                <w:left w:val="none" w:sz="0" w:space="0" w:color="auto"/>
                <w:bottom w:val="none" w:sz="0" w:space="0" w:color="auto"/>
                <w:right w:val="none" w:sz="0" w:space="0" w:color="auto"/>
              </w:divBdr>
            </w:div>
            <w:div w:id="428699226">
              <w:marLeft w:val="0"/>
              <w:marRight w:val="0"/>
              <w:marTop w:val="0"/>
              <w:marBottom w:val="0"/>
              <w:divBdr>
                <w:top w:val="none" w:sz="0" w:space="0" w:color="auto"/>
                <w:left w:val="none" w:sz="0" w:space="0" w:color="auto"/>
                <w:bottom w:val="none" w:sz="0" w:space="0" w:color="auto"/>
                <w:right w:val="none" w:sz="0" w:space="0" w:color="auto"/>
              </w:divBdr>
            </w:div>
            <w:div w:id="471750625">
              <w:marLeft w:val="0"/>
              <w:marRight w:val="0"/>
              <w:marTop w:val="0"/>
              <w:marBottom w:val="0"/>
              <w:divBdr>
                <w:top w:val="none" w:sz="0" w:space="0" w:color="auto"/>
                <w:left w:val="none" w:sz="0" w:space="0" w:color="auto"/>
                <w:bottom w:val="none" w:sz="0" w:space="0" w:color="auto"/>
                <w:right w:val="none" w:sz="0" w:space="0" w:color="auto"/>
              </w:divBdr>
            </w:div>
            <w:div w:id="617027847">
              <w:marLeft w:val="0"/>
              <w:marRight w:val="0"/>
              <w:marTop w:val="0"/>
              <w:marBottom w:val="0"/>
              <w:divBdr>
                <w:top w:val="none" w:sz="0" w:space="0" w:color="auto"/>
                <w:left w:val="none" w:sz="0" w:space="0" w:color="auto"/>
                <w:bottom w:val="none" w:sz="0" w:space="0" w:color="auto"/>
                <w:right w:val="none" w:sz="0" w:space="0" w:color="auto"/>
              </w:divBdr>
            </w:div>
            <w:div w:id="697243766">
              <w:marLeft w:val="0"/>
              <w:marRight w:val="0"/>
              <w:marTop w:val="0"/>
              <w:marBottom w:val="0"/>
              <w:divBdr>
                <w:top w:val="none" w:sz="0" w:space="0" w:color="auto"/>
                <w:left w:val="none" w:sz="0" w:space="0" w:color="auto"/>
                <w:bottom w:val="none" w:sz="0" w:space="0" w:color="auto"/>
                <w:right w:val="none" w:sz="0" w:space="0" w:color="auto"/>
              </w:divBdr>
            </w:div>
            <w:div w:id="794056640">
              <w:marLeft w:val="0"/>
              <w:marRight w:val="0"/>
              <w:marTop w:val="0"/>
              <w:marBottom w:val="0"/>
              <w:divBdr>
                <w:top w:val="none" w:sz="0" w:space="0" w:color="auto"/>
                <w:left w:val="none" w:sz="0" w:space="0" w:color="auto"/>
                <w:bottom w:val="none" w:sz="0" w:space="0" w:color="auto"/>
                <w:right w:val="none" w:sz="0" w:space="0" w:color="auto"/>
              </w:divBdr>
            </w:div>
            <w:div w:id="873349600">
              <w:marLeft w:val="0"/>
              <w:marRight w:val="0"/>
              <w:marTop w:val="0"/>
              <w:marBottom w:val="0"/>
              <w:divBdr>
                <w:top w:val="none" w:sz="0" w:space="0" w:color="auto"/>
                <w:left w:val="none" w:sz="0" w:space="0" w:color="auto"/>
                <w:bottom w:val="none" w:sz="0" w:space="0" w:color="auto"/>
                <w:right w:val="none" w:sz="0" w:space="0" w:color="auto"/>
              </w:divBdr>
            </w:div>
            <w:div w:id="1063793321">
              <w:marLeft w:val="0"/>
              <w:marRight w:val="0"/>
              <w:marTop w:val="0"/>
              <w:marBottom w:val="0"/>
              <w:divBdr>
                <w:top w:val="none" w:sz="0" w:space="0" w:color="auto"/>
                <w:left w:val="none" w:sz="0" w:space="0" w:color="auto"/>
                <w:bottom w:val="none" w:sz="0" w:space="0" w:color="auto"/>
                <w:right w:val="none" w:sz="0" w:space="0" w:color="auto"/>
              </w:divBdr>
            </w:div>
            <w:div w:id="1520510206">
              <w:marLeft w:val="0"/>
              <w:marRight w:val="0"/>
              <w:marTop w:val="0"/>
              <w:marBottom w:val="0"/>
              <w:divBdr>
                <w:top w:val="none" w:sz="0" w:space="0" w:color="auto"/>
                <w:left w:val="none" w:sz="0" w:space="0" w:color="auto"/>
                <w:bottom w:val="none" w:sz="0" w:space="0" w:color="auto"/>
                <w:right w:val="none" w:sz="0" w:space="0" w:color="auto"/>
              </w:divBdr>
            </w:div>
            <w:div w:id="1692683589">
              <w:marLeft w:val="0"/>
              <w:marRight w:val="0"/>
              <w:marTop w:val="0"/>
              <w:marBottom w:val="0"/>
              <w:divBdr>
                <w:top w:val="none" w:sz="0" w:space="0" w:color="auto"/>
                <w:left w:val="none" w:sz="0" w:space="0" w:color="auto"/>
                <w:bottom w:val="none" w:sz="0" w:space="0" w:color="auto"/>
                <w:right w:val="none" w:sz="0" w:space="0" w:color="auto"/>
              </w:divBdr>
            </w:div>
            <w:div w:id="1872651015">
              <w:marLeft w:val="0"/>
              <w:marRight w:val="0"/>
              <w:marTop w:val="0"/>
              <w:marBottom w:val="0"/>
              <w:divBdr>
                <w:top w:val="none" w:sz="0" w:space="0" w:color="auto"/>
                <w:left w:val="none" w:sz="0" w:space="0" w:color="auto"/>
                <w:bottom w:val="none" w:sz="0" w:space="0" w:color="auto"/>
                <w:right w:val="none" w:sz="0" w:space="0" w:color="auto"/>
              </w:divBdr>
            </w:div>
            <w:div w:id="1946687316">
              <w:marLeft w:val="0"/>
              <w:marRight w:val="0"/>
              <w:marTop w:val="0"/>
              <w:marBottom w:val="0"/>
              <w:divBdr>
                <w:top w:val="none" w:sz="0" w:space="0" w:color="auto"/>
                <w:left w:val="none" w:sz="0" w:space="0" w:color="auto"/>
                <w:bottom w:val="none" w:sz="0" w:space="0" w:color="auto"/>
                <w:right w:val="none" w:sz="0" w:space="0" w:color="auto"/>
              </w:divBdr>
            </w:div>
            <w:div w:id="1983578228">
              <w:marLeft w:val="0"/>
              <w:marRight w:val="0"/>
              <w:marTop w:val="0"/>
              <w:marBottom w:val="0"/>
              <w:divBdr>
                <w:top w:val="none" w:sz="0" w:space="0" w:color="auto"/>
                <w:left w:val="none" w:sz="0" w:space="0" w:color="auto"/>
                <w:bottom w:val="none" w:sz="0" w:space="0" w:color="auto"/>
                <w:right w:val="none" w:sz="0" w:space="0" w:color="auto"/>
              </w:divBdr>
            </w:div>
            <w:div w:id="2001811316">
              <w:marLeft w:val="0"/>
              <w:marRight w:val="0"/>
              <w:marTop w:val="0"/>
              <w:marBottom w:val="0"/>
              <w:divBdr>
                <w:top w:val="none" w:sz="0" w:space="0" w:color="auto"/>
                <w:left w:val="none" w:sz="0" w:space="0" w:color="auto"/>
                <w:bottom w:val="none" w:sz="0" w:space="0" w:color="auto"/>
                <w:right w:val="none" w:sz="0" w:space="0" w:color="auto"/>
              </w:divBdr>
            </w:div>
            <w:div w:id="2072540797">
              <w:marLeft w:val="0"/>
              <w:marRight w:val="0"/>
              <w:marTop w:val="0"/>
              <w:marBottom w:val="0"/>
              <w:divBdr>
                <w:top w:val="none" w:sz="0" w:space="0" w:color="auto"/>
                <w:left w:val="none" w:sz="0" w:space="0" w:color="auto"/>
                <w:bottom w:val="none" w:sz="0" w:space="0" w:color="auto"/>
                <w:right w:val="none" w:sz="0" w:space="0" w:color="auto"/>
              </w:divBdr>
            </w:div>
            <w:div w:id="208255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753783">
      <w:bodyDiv w:val="1"/>
      <w:marLeft w:val="0"/>
      <w:marRight w:val="0"/>
      <w:marTop w:val="0"/>
      <w:marBottom w:val="0"/>
      <w:divBdr>
        <w:top w:val="none" w:sz="0" w:space="0" w:color="auto"/>
        <w:left w:val="none" w:sz="0" w:space="0" w:color="auto"/>
        <w:bottom w:val="none" w:sz="0" w:space="0" w:color="auto"/>
        <w:right w:val="none" w:sz="0" w:space="0" w:color="auto"/>
      </w:divBdr>
    </w:div>
    <w:div w:id="1248272756">
      <w:bodyDiv w:val="1"/>
      <w:marLeft w:val="0"/>
      <w:marRight w:val="0"/>
      <w:marTop w:val="0"/>
      <w:marBottom w:val="0"/>
      <w:divBdr>
        <w:top w:val="none" w:sz="0" w:space="0" w:color="auto"/>
        <w:left w:val="none" w:sz="0" w:space="0" w:color="auto"/>
        <w:bottom w:val="none" w:sz="0" w:space="0" w:color="auto"/>
        <w:right w:val="none" w:sz="0" w:space="0" w:color="auto"/>
      </w:divBdr>
    </w:div>
    <w:div w:id="1248421973">
      <w:bodyDiv w:val="1"/>
      <w:marLeft w:val="0"/>
      <w:marRight w:val="0"/>
      <w:marTop w:val="0"/>
      <w:marBottom w:val="0"/>
      <w:divBdr>
        <w:top w:val="none" w:sz="0" w:space="0" w:color="auto"/>
        <w:left w:val="none" w:sz="0" w:space="0" w:color="auto"/>
        <w:bottom w:val="none" w:sz="0" w:space="0" w:color="auto"/>
        <w:right w:val="none" w:sz="0" w:space="0" w:color="auto"/>
      </w:divBdr>
    </w:div>
    <w:div w:id="1274283501">
      <w:bodyDiv w:val="1"/>
      <w:marLeft w:val="0"/>
      <w:marRight w:val="0"/>
      <w:marTop w:val="0"/>
      <w:marBottom w:val="0"/>
      <w:divBdr>
        <w:top w:val="none" w:sz="0" w:space="0" w:color="auto"/>
        <w:left w:val="none" w:sz="0" w:space="0" w:color="auto"/>
        <w:bottom w:val="none" w:sz="0" w:space="0" w:color="auto"/>
        <w:right w:val="none" w:sz="0" w:space="0" w:color="auto"/>
      </w:divBdr>
    </w:div>
    <w:div w:id="1283415461">
      <w:bodyDiv w:val="1"/>
      <w:marLeft w:val="0"/>
      <w:marRight w:val="0"/>
      <w:marTop w:val="0"/>
      <w:marBottom w:val="0"/>
      <w:divBdr>
        <w:top w:val="none" w:sz="0" w:space="0" w:color="auto"/>
        <w:left w:val="none" w:sz="0" w:space="0" w:color="auto"/>
        <w:bottom w:val="none" w:sz="0" w:space="0" w:color="auto"/>
        <w:right w:val="none" w:sz="0" w:space="0" w:color="auto"/>
      </w:divBdr>
    </w:div>
    <w:div w:id="1315766499">
      <w:bodyDiv w:val="1"/>
      <w:marLeft w:val="0"/>
      <w:marRight w:val="0"/>
      <w:marTop w:val="0"/>
      <w:marBottom w:val="0"/>
      <w:divBdr>
        <w:top w:val="none" w:sz="0" w:space="0" w:color="auto"/>
        <w:left w:val="none" w:sz="0" w:space="0" w:color="auto"/>
        <w:bottom w:val="none" w:sz="0" w:space="0" w:color="auto"/>
        <w:right w:val="none" w:sz="0" w:space="0" w:color="auto"/>
      </w:divBdr>
    </w:div>
    <w:div w:id="1316647080">
      <w:bodyDiv w:val="1"/>
      <w:marLeft w:val="0"/>
      <w:marRight w:val="0"/>
      <w:marTop w:val="0"/>
      <w:marBottom w:val="0"/>
      <w:divBdr>
        <w:top w:val="none" w:sz="0" w:space="0" w:color="auto"/>
        <w:left w:val="none" w:sz="0" w:space="0" w:color="auto"/>
        <w:bottom w:val="none" w:sz="0" w:space="0" w:color="auto"/>
        <w:right w:val="none" w:sz="0" w:space="0" w:color="auto"/>
      </w:divBdr>
    </w:div>
    <w:div w:id="1319380080">
      <w:bodyDiv w:val="1"/>
      <w:marLeft w:val="0"/>
      <w:marRight w:val="0"/>
      <w:marTop w:val="0"/>
      <w:marBottom w:val="0"/>
      <w:divBdr>
        <w:top w:val="none" w:sz="0" w:space="0" w:color="auto"/>
        <w:left w:val="none" w:sz="0" w:space="0" w:color="auto"/>
        <w:bottom w:val="none" w:sz="0" w:space="0" w:color="auto"/>
        <w:right w:val="none" w:sz="0" w:space="0" w:color="auto"/>
      </w:divBdr>
    </w:div>
    <w:div w:id="1375545355">
      <w:bodyDiv w:val="1"/>
      <w:marLeft w:val="0"/>
      <w:marRight w:val="0"/>
      <w:marTop w:val="0"/>
      <w:marBottom w:val="0"/>
      <w:divBdr>
        <w:top w:val="none" w:sz="0" w:space="0" w:color="auto"/>
        <w:left w:val="none" w:sz="0" w:space="0" w:color="auto"/>
        <w:bottom w:val="none" w:sz="0" w:space="0" w:color="auto"/>
        <w:right w:val="none" w:sz="0" w:space="0" w:color="auto"/>
      </w:divBdr>
    </w:div>
    <w:div w:id="1385788473">
      <w:bodyDiv w:val="1"/>
      <w:marLeft w:val="0"/>
      <w:marRight w:val="0"/>
      <w:marTop w:val="0"/>
      <w:marBottom w:val="0"/>
      <w:divBdr>
        <w:top w:val="none" w:sz="0" w:space="0" w:color="auto"/>
        <w:left w:val="none" w:sz="0" w:space="0" w:color="auto"/>
        <w:bottom w:val="none" w:sz="0" w:space="0" w:color="auto"/>
        <w:right w:val="none" w:sz="0" w:space="0" w:color="auto"/>
      </w:divBdr>
    </w:div>
    <w:div w:id="1394547382">
      <w:bodyDiv w:val="1"/>
      <w:marLeft w:val="0"/>
      <w:marRight w:val="0"/>
      <w:marTop w:val="0"/>
      <w:marBottom w:val="0"/>
      <w:divBdr>
        <w:top w:val="none" w:sz="0" w:space="0" w:color="auto"/>
        <w:left w:val="none" w:sz="0" w:space="0" w:color="auto"/>
        <w:bottom w:val="none" w:sz="0" w:space="0" w:color="auto"/>
        <w:right w:val="none" w:sz="0" w:space="0" w:color="auto"/>
      </w:divBdr>
    </w:div>
    <w:div w:id="1415468685">
      <w:bodyDiv w:val="1"/>
      <w:marLeft w:val="0"/>
      <w:marRight w:val="0"/>
      <w:marTop w:val="0"/>
      <w:marBottom w:val="0"/>
      <w:divBdr>
        <w:top w:val="none" w:sz="0" w:space="0" w:color="auto"/>
        <w:left w:val="none" w:sz="0" w:space="0" w:color="auto"/>
        <w:bottom w:val="none" w:sz="0" w:space="0" w:color="auto"/>
        <w:right w:val="none" w:sz="0" w:space="0" w:color="auto"/>
      </w:divBdr>
    </w:div>
    <w:div w:id="1417633504">
      <w:bodyDiv w:val="1"/>
      <w:marLeft w:val="0"/>
      <w:marRight w:val="0"/>
      <w:marTop w:val="0"/>
      <w:marBottom w:val="0"/>
      <w:divBdr>
        <w:top w:val="none" w:sz="0" w:space="0" w:color="auto"/>
        <w:left w:val="none" w:sz="0" w:space="0" w:color="auto"/>
        <w:bottom w:val="none" w:sz="0" w:space="0" w:color="auto"/>
        <w:right w:val="none" w:sz="0" w:space="0" w:color="auto"/>
      </w:divBdr>
    </w:div>
    <w:div w:id="1430001805">
      <w:bodyDiv w:val="1"/>
      <w:marLeft w:val="0"/>
      <w:marRight w:val="0"/>
      <w:marTop w:val="0"/>
      <w:marBottom w:val="0"/>
      <w:divBdr>
        <w:top w:val="none" w:sz="0" w:space="0" w:color="auto"/>
        <w:left w:val="none" w:sz="0" w:space="0" w:color="auto"/>
        <w:bottom w:val="none" w:sz="0" w:space="0" w:color="auto"/>
        <w:right w:val="none" w:sz="0" w:space="0" w:color="auto"/>
      </w:divBdr>
      <w:divsChild>
        <w:div w:id="475805109">
          <w:marLeft w:val="0"/>
          <w:marRight w:val="0"/>
          <w:marTop w:val="0"/>
          <w:marBottom w:val="0"/>
          <w:divBdr>
            <w:top w:val="none" w:sz="0" w:space="0" w:color="auto"/>
            <w:left w:val="none" w:sz="0" w:space="0" w:color="auto"/>
            <w:bottom w:val="none" w:sz="0" w:space="0" w:color="auto"/>
            <w:right w:val="none" w:sz="0" w:space="0" w:color="auto"/>
          </w:divBdr>
        </w:div>
        <w:div w:id="798573437">
          <w:marLeft w:val="0"/>
          <w:marRight w:val="0"/>
          <w:marTop w:val="0"/>
          <w:marBottom w:val="0"/>
          <w:divBdr>
            <w:top w:val="none" w:sz="0" w:space="0" w:color="auto"/>
            <w:left w:val="none" w:sz="0" w:space="0" w:color="auto"/>
            <w:bottom w:val="none" w:sz="0" w:space="0" w:color="auto"/>
            <w:right w:val="none" w:sz="0" w:space="0" w:color="auto"/>
          </w:divBdr>
        </w:div>
        <w:div w:id="830021219">
          <w:marLeft w:val="0"/>
          <w:marRight w:val="0"/>
          <w:marTop w:val="0"/>
          <w:marBottom w:val="0"/>
          <w:divBdr>
            <w:top w:val="none" w:sz="0" w:space="0" w:color="auto"/>
            <w:left w:val="none" w:sz="0" w:space="0" w:color="auto"/>
            <w:bottom w:val="none" w:sz="0" w:space="0" w:color="auto"/>
            <w:right w:val="none" w:sz="0" w:space="0" w:color="auto"/>
          </w:divBdr>
        </w:div>
        <w:div w:id="883060216">
          <w:marLeft w:val="0"/>
          <w:marRight w:val="0"/>
          <w:marTop w:val="0"/>
          <w:marBottom w:val="0"/>
          <w:divBdr>
            <w:top w:val="none" w:sz="0" w:space="0" w:color="auto"/>
            <w:left w:val="none" w:sz="0" w:space="0" w:color="auto"/>
            <w:bottom w:val="none" w:sz="0" w:space="0" w:color="auto"/>
            <w:right w:val="none" w:sz="0" w:space="0" w:color="auto"/>
          </w:divBdr>
        </w:div>
        <w:div w:id="1090154438">
          <w:marLeft w:val="0"/>
          <w:marRight w:val="0"/>
          <w:marTop w:val="0"/>
          <w:marBottom w:val="0"/>
          <w:divBdr>
            <w:top w:val="none" w:sz="0" w:space="0" w:color="auto"/>
            <w:left w:val="none" w:sz="0" w:space="0" w:color="auto"/>
            <w:bottom w:val="none" w:sz="0" w:space="0" w:color="auto"/>
            <w:right w:val="none" w:sz="0" w:space="0" w:color="auto"/>
          </w:divBdr>
        </w:div>
        <w:div w:id="1889222907">
          <w:marLeft w:val="0"/>
          <w:marRight w:val="0"/>
          <w:marTop w:val="0"/>
          <w:marBottom w:val="0"/>
          <w:divBdr>
            <w:top w:val="none" w:sz="0" w:space="0" w:color="auto"/>
            <w:left w:val="none" w:sz="0" w:space="0" w:color="auto"/>
            <w:bottom w:val="none" w:sz="0" w:space="0" w:color="auto"/>
            <w:right w:val="none" w:sz="0" w:space="0" w:color="auto"/>
          </w:divBdr>
        </w:div>
        <w:div w:id="1961959877">
          <w:marLeft w:val="0"/>
          <w:marRight w:val="0"/>
          <w:marTop w:val="0"/>
          <w:marBottom w:val="0"/>
          <w:divBdr>
            <w:top w:val="none" w:sz="0" w:space="0" w:color="auto"/>
            <w:left w:val="none" w:sz="0" w:space="0" w:color="auto"/>
            <w:bottom w:val="none" w:sz="0" w:space="0" w:color="auto"/>
            <w:right w:val="none" w:sz="0" w:space="0" w:color="auto"/>
          </w:divBdr>
        </w:div>
        <w:div w:id="2087267676">
          <w:marLeft w:val="0"/>
          <w:marRight w:val="0"/>
          <w:marTop w:val="0"/>
          <w:marBottom w:val="0"/>
          <w:divBdr>
            <w:top w:val="none" w:sz="0" w:space="0" w:color="auto"/>
            <w:left w:val="none" w:sz="0" w:space="0" w:color="auto"/>
            <w:bottom w:val="none" w:sz="0" w:space="0" w:color="auto"/>
            <w:right w:val="none" w:sz="0" w:space="0" w:color="auto"/>
          </w:divBdr>
        </w:div>
        <w:div w:id="2101287645">
          <w:marLeft w:val="0"/>
          <w:marRight w:val="0"/>
          <w:marTop w:val="0"/>
          <w:marBottom w:val="0"/>
          <w:divBdr>
            <w:top w:val="none" w:sz="0" w:space="0" w:color="auto"/>
            <w:left w:val="none" w:sz="0" w:space="0" w:color="auto"/>
            <w:bottom w:val="none" w:sz="0" w:space="0" w:color="auto"/>
            <w:right w:val="none" w:sz="0" w:space="0" w:color="auto"/>
          </w:divBdr>
        </w:div>
      </w:divsChild>
    </w:div>
    <w:div w:id="1431856754">
      <w:bodyDiv w:val="1"/>
      <w:marLeft w:val="0"/>
      <w:marRight w:val="0"/>
      <w:marTop w:val="0"/>
      <w:marBottom w:val="0"/>
      <w:divBdr>
        <w:top w:val="none" w:sz="0" w:space="0" w:color="auto"/>
        <w:left w:val="none" w:sz="0" w:space="0" w:color="auto"/>
        <w:bottom w:val="none" w:sz="0" w:space="0" w:color="auto"/>
        <w:right w:val="none" w:sz="0" w:space="0" w:color="auto"/>
      </w:divBdr>
    </w:div>
    <w:div w:id="1436244515">
      <w:bodyDiv w:val="1"/>
      <w:marLeft w:val="0"/>
      <w:marRight w:val="0"/>
      <w:marTop w:val="0"/>
      <w:marBottom w:val="0"/>
      <w:divBdr>
        <w:top w:val="none" w:sz="0" w:space="0" w:color="auto"/>
        <w:left w:val="none" w:sz="0" w:space="0" w:color="auto"/>
        <w:bottom w:val="none" w:sz="0" w:space="0" w:color="auto"/>
        <w:right w:val="none" w:sz="0" w:space="0" w:color="auto"/>
      </w:divBdr>
    </w:div>
    <w:div w:id="1444225622">
      <w:bodyDiv w:val="1"/>
      <w:marLeft w:val="0"/>
      <w:marRight w:val="0"/>
      <w:marTop w:val="0"/>
      <w:marBottom w:val="0"/>
      <w:divBdr>
        <w:top w:val="none" w:sz="0" w:space="0" w:color="auto"/>
        <w:left w:val="none" w:sz="0" w:space="0" w:color="auto"/>
        <w:bottom w:val="none" w:sz="0" w:space="0" w:color="auto"/>
        <w:right w:val="none" w:sz="0" w:space="0" w:color="auto"/>
      </w:divBdr>
    </w:div>
    <w:div w:id="1452744039">
      <w:bodyDiv w:val="1"/>
      <w:marLeft w:val="0"/>
      <w:marRight w:val="0"/>
      <w:marTop w:val="0"/>
      <w:marBottom w:val="0"/>
      <w:divBdr>
        <w:top w:val="none" w:sz="0" w:space="0" w:color="auto"/>
        <w:left w:val="none" w:sz="0" w:space="0" w:color="auto"/>
        <w:bottom w:val="none" w:sz="0" w:space="0" w:color="auto"/>
        <w:right w:val="none" w:sz="0" w:space="0" w:color="auto"/>
      </w:divBdr>
    </w:div>
    <w:div w:id="1469085017">
      <w:bodyDiv w:val="1"/>
      <w:marLeft w:val="0"/>
      <w:marRight w:val="0"/>
      <w:marTop w:val="0"/>
      <w:marBottom w:val="0"/>
      <w:divBdr>
        <w:top w:val="none" w:sz="0" w:space="0" w:color="auto"/>
        <w:left w:val="none" w:sz="0" w:space="0" w:color="auto"/>
        <w:bottom w:val="none" w:sz="0" w:space="0" w:color="auto"/>
        <w:right w:val="none" w:sz="0" w:space="0" w:color="auto"/>
      </w:divBdr>
    </w:div>
    <w:div w:id="1486431908">
      <w:bodyDiv w:val="1"/>
      <w:marLeft w:val="0"/>
      <w:marRight w:val="0"/>
      <w:marTop w:val="0"/>
      <w:marBottom w:val="0"/>
      <w:divBdr>
        <w:top w:val="none" w:sz="0" w:space="0" w:color="auto"/>
        <w:left w:val="none" w:sz="0" w:space="0" w:color="auto"/>
        <w:bottom w:val="none" w:sz="0" w:space="0" w:color="auto"/>
        <w:right w:val="none" w:sz="0" w:space="0" w:color="auto"/>
      </w:divBdr>
    </w:div>
    <w:div w:id="1489055462">
      <w:bodyDiv w:val="1"/>
      <w:marLeft w:val="0"/>
      <w:marRight w:val="0"/>
      <w:marTop w:val="0"/>
      <w:marBottom w:val="0"/>
      <w:divBdr>
        <w:top w:val="none" w:sz="0" w:space="0" w:color="auto"/>
        <w:left w:val="none" w:sz="0" w:space="0" w:color="auto"/>
        <w:bottom w:val="none" w:sz="0" w:space="0" w:color="auto"/>
        <w:right w:val="none" w:sz="0" w:space="0" w:color="auto"/>
      </w:divBdr>
    </w:div>
    <w:div w:id="1493525609">
      <w:bodyDiv w:val="1"/>
      <w:marLeft w:val="0"/>
      <w:marRight w:val="0"/>
      <w:marTop w:val="0"/>
      <w:marBottom w:val="0"/>
      <w:divBdr>
        <w:top w:val="none" w:sz="0" w:space="0" w:color="auto"/>
        <w:left w:val="none" w:sz="0" w:space="0" w:color="auto"/>
        <w:bottom w:val="none" w:sz="0" w:space="0" w:color="auto"/>
        <w:right w:val="none" w:sz="0" w:space="0" w:color="auto"/>
      </w:divBdr>
    </w:div>
    <w:div w:id="1499611756">
      <w:bodyDiv w:val="1"/>
      <w:marLeft w:val="0"/>
      <w:marRight w:val="0"/>
      <w:marTop w:val="0"/>
      <w:marBottom w:val="0"/>
      <w:divBdr>
        <w:top w:val="none" w:sz="0" w:space="0" w:color="auto"/>
        <w:left w:val="none" w:sz="0" w:space="0" w:color="auto"/>
        <w:bottom w:val="none" w:sz="0" w:space="0" w:color="auto"/>
        <w:right w:val="none" w:sz="0" w:space="0" w:color="auto"/>
      </w:divBdr>
    </w:div>
    <w:div w:id="1509248786">
      <w:bodyDiv w:val="1"/>
      <w:marLeft w:val="0"/>
      <w:marRight w:val="0"/>
      <w:marTop w:val="0"/>
      <w:marBottom w:val="0"/>
      <w:divBdr>
        <w:top w:val="none" w:sz="0" w:space="0" w:color="auto"/>
        <w:left w:val="none" w:sz="0" w:space="0" w:color="auto"/>
        <w:bottom w:val="none" w:sz="0" w:space="0" w:color="auto"/>
        <w:right w:val="none" w:sz="0" w:space="0" w:color="auto"/>
      </w:divBdr>
    </w:div>
    <w:div w:id="1511875933">
      <w:bodyDiv w:val="1"/>
      <w:marLeft w:val="0"/>
      <w:marRight w:val="0"/>
      <w:marTop w:val="0"/>
      <w:marBottom w:val="0"/>
      <w:divBdr>
        <w:top w:val="none" w:sz="0" w:space="0" w:color="auto"/>
        <w:left w:val="none" w:sz="0" w:space="0" w:color="auto"/>
        <w:bottom w:val="none" w:sz="0" w:space="0" w:color="auto"/>
        <w:right w:val="none" w:sz="0" w:space="0" w:color="auto"/>
      </w:divBdr>
    </w:div>
    <w:div w:id="1525511971">
      <w:bodyDiv w:val="1"/>
      <w:marLeft w:val="0"/>
      <w:marRight w:val="0"/>
      <w:marTop w:val="0"/>
      <w:marBottom w:val="0"/>
      <w:divBdr>
        <w:top w:val="none" w:sz="0" w:space="0" w:color="auto"/>
        <w:left w:val="none" w:sz="0" w:space="0" w:color="auto"/>
        <w:bottom w:val="none" w:sz="0" w:space="0" w:color="auto"/>
        <w:right w:val="none" w:sz="0" w:space="0" w:color="auto"/>
      </w:divBdr>
    </w:div>
    <w:div w:id="1548955995">
      <w:bodyDiv w:val="1"/>
      <w:marLeft w:val="0"/>
      <w:marRight w:val="0"/>
      <w:marTop w:val="0"/>
      <w:marBottom w:val="0"/>
      <w:divBdr>
        <w:top w:val="none" w:sz="0" w:space="0" w:color="auto"/>
        <w:left w:val="none" w:sz="0" w:space="0" w:color="auto"/>
        <w:bottom w:val="none" w:sz="0" w:space="0" w:color="auto"/>
        <w:right w:val="none" w:sz="0" w:space="0" w:color="auto"/>
      </w:divBdr>
    </w:div>
    <w:div w:id="1556116266">
      <w:bodyDiv w:val="1"/>
      <w:marLeft w:val="0"/>
      <w:marRight w:val="0"/>
      <w:marTop w:val="0"/>
      <w:marBottom w:val="0"/>
      <w:divBdr>
        <w:top w:val="none" w:sz="0" w:space="0" w:color="auto"/>
        <w:left w:val="none" w:sz="0" w:space="0" w:color="auto"/>
        <w:bottom w:val="none" w:sz="0" w:space="0" w:color="auto"/>
        <w:right w:val="none" w:sz="0" w:space="0" w:color="auto"/>
      </w:divBdr>
    </w:div>
    <w:div w:id="1558979362">
      <w:bodyDiv w:val="1"/>
      <w:marLeft w:val="0"/>
      <w:marRight w:val="0"/>
      <w:marTop w:val="0"/>
      <w:marBottom w:val="0"/>
      <w:divBdr>
        <w:top w:val="none" w:sz="0" w:space="0" w:color="auto"/>
        <w:left w:val="none" w:sz="0" w:space="0" w:color="auto"/>
        <w:bottom w:val="none" w:sz="0" w:space="0" w:color="auto"/>
        <w:right w:val="none" w:sz="0" w:space="0" w:color="auto"/>
      </w:divBdr>
    </w:div>
    <w:div w:id="1588923748">
      <w:bodyDiv w:val="1"/>
      <w:marLeft w:val="0"/>
      <w:marRight w:val="0"/>
      <w:marTop w:val="0"/>
      <w:marBottom w:val="0"/>
      <w:divBdr>
        <w:top w:val="none" w:sz="0" w:space="0" w:color="auto"/>
        <w:left w:val="none" w:sz="0" w:space="0" w:color="auto"/>
        <w:bottom w:val="none" w:sz="0" w:space="0" w:color="auto"/>
        <w:right w:val="none" w:sz="0" w:space="0" w:color="auto"/>
      </w:divBdr>
    </w:div>
    <w:div w:id="1612126385">
      <w:bodyDiv w:val="1"/>
      <w:marLeft w:val="0"/>
      <w:marRight w:val="0"/>
      <w:marTop w:val="0"/>
      <w:marBottom w:val="0"/>
      <w:divBdr>
        <w:top w:val="none" w:sz="0" w:space="0" w:color="auto"/>
        <w:left w:val="none" w:sz="0" w:space="0" w:color="auto"/>
        <w:bottom w:val="none" w:sz="0" w:space="0" w:color="auto"/>
        <w:right w:val="none" w:sz="0" w:space="0" w:color="auto"/>
      </w:divBdr>
    </w:div>
    <w:div w:id="1614049285">
      <w:bodyDiv w:val="1"/>
      <w:marLeft w:val="0"/>
      <w:marRight w:val="0"/>
      <w:marTop w:val="0"/>
      <w:marBottom w:val="0"/>
      <w:divBdr>
        <w:top w:val="none" w:sz="0" w:space="0" w:color="auto"/>
        <w:left w:val="none" w:sz="0" w:space="0" w:color="auto"/>
        <w:bottom w:val="none" w:sz="0" w:space="0" w:color="auto"/>
        <w:right w:val="none" w:sz="0" w:space="0" w:color="auto"/>
      </w:divBdr>
    </w:div>
    <w:div w:id="1638022434">
      <w:bodyDiv w:val="1"/>
      <w:marLeft w:val="0"/>
      <w:marRight w:val="0"/>
      <w:marTop w:val="0"/>
      <w:marBottom w:val="0"/>
      <w:divBdr>
        <w:top w:val="none" w:sz="0" w:space="0" w:color="auto"/>
        <w:left w:val="none" w:sz="0" w:space="0" w:color="auto"/>
        <w:bottom w:val="none" w:sz="0" w:space="0" w:color="auto"/>
        <w:right w:val="none" w:sz="0" w:space="0" w:color="auto"/>
      </w:divBdr>
    </w:div>
    <w:div w:id="1641690357">
      <w:bodyDiv w:val="1"/>
      <w:marLeft w:val="0"/>
      <w:marRight w:val="0"/>
      <w:marTop w:val="0"/>
      <w:marBottom w:val="0"/>
      <w:divBdr>
        <w:top w:val="none" w:sz="0" w:space="0" w:color="auto"/>
        <w:left w:val="none" w:sz="0" w:space="0" w:color="auto"/>
        <w:bottom w:val="none" w:sz="0" w:space="0" w:color="auto"/>
        <w:right w:val="none" w:sz="0" w:space="0" w:color="auto"/>
      </w:divBdr>
    </w:div>
    <w:div w:id="1645430483">
      <w:bodyDiv w:val="1"/>
      <w:marLeft w:val="0"/>
      <w:marRight w:val="0"/>
      <w:marTop w:val="0"/>
      <w:marBottom w:val="0"/>
      <w:divBdr>
        <w:top w:val="none" w:sz="0" w:space="0" w:color="auto"/>
        <w:left w:val="none" w:sz="0" w:space="0" w:color="auto"/>
        <w:bottom w:val="none" w:sz="0" w:space="0" w:color="auto"/>
        <w:right w:val="none" w:sz="0" w:space="0" w:color="auto"/>
      </w:divBdr>
    </w:div>
    <w:div w:id="1646741846">
      <w:bodyDiv w:val="1"/>
      <w:marLeft w:val="0"/>
      <w:marRight w:val="0"/>
      <w:marTop w:val="0"/>
      <w:marBottom w:val="0"/>
      <w:divBdr>
        <w:top w:val="none" w:sz="0" w:space="0" w:color="auto"/>
        <w:left w:val="none" w:sz="0" w:space="0" w:color="auto"/>
        <w:bottom w:val="none" w:sz="0" w:space="0" w:color="auto"/>
        <w:right w:val="none" w:sz="0" w:space="0" w:color="auto"/>
      </w:divBdr>
    </w:div>
    <w:div w:id="1657032728">
      <w:bodyDiv w:val="1"/>
      <w:marLeft w:val="0"/>
      <w:marRight w:val="0"/>
      <w:marTop w:val="0"/>
      <w:marBottom w:val="0"/>
      <w:divBdr>
        <w:top w:val="none" w:sz="0" w:space="0" w:color="auto"/>
        <w:left w:val="none" w:sz="0" w:space="0" w:color="auto"/>
        <w:bottom w:val="none" w:sz="0" w:space="0" w:color="auto"/>
        <w:right w:val="none" w:sz="0" w:space="0" w:color="auto"/>
      </w:divBdr>
    </w:div>
    <w:div w:id="1689911415">
      <w:bodyDiv w:val="1"/>
      <w:marLeft w:val="0"/>
      <w:marRight w:val="0"/>
      <w:marTop w:val="0"/>
      <w:marBottom w:val="0"/>
      <w:divBdr>
        <w:top w:val="none" w:sz="0" w:space="0" w:color="auto"/>
        <w:left w:val="none" w:sz="0" w:space="0" w:color="auto"/>
        <w:bottom w:val="none" w:sz="0" w:space="0" w:color="auto"/>
        <w:right w:val="none" w:sz="0" w:space="0" w:color="auto"/>
      </w:divBdr>
    </w:div>
    <w:div w:id="1690570602">
      <w:bodyDiv w:val="1"/>
      <w:marLeft w:val="0"/>
      <w:marRight w:val="0"/>
      <w:marTop w:val="0"/>
      <w:marBottom w:val="0"/>
      <w:divBdr>
        <w:top w:val="none" w:sz="0" w:space="0" w:color="auto"/>
        <w:left w:val="none" w:sz="0" w:space="0" w:color="auto"/>
        <w:bottom w:val="none" w:sz="0" w:space="0" w:color="auto"/>
        <w:right w:val="none" w:sz="0" w:space="0" w:color="auto"/>
      </w:divBdr>
    </w:div>
    <w:div w:id="1715350463">
      <w:bodyDiv w:val="1"/>
      <w:marLeft w:val="0"/>
      <w:marRight w:val="0"/>
      <w:marTop w:val="0"/>
      <w:marBottom w:val="0"/>
      <w:divBdr>
        <w:top w:val="none" w:sz="0" w:space="0" w:color="auto"/>
        <w:left w:val="none" w:sz="0" w:space="0" w:color="auto"/>
        <w:bottom w:val="none" w:sz="0" w:space="0" w:color="auto"/>
        <w:right w:val="none" w:sz="0" w:space="0" w:color="auto"/>
      </w:divBdr>
    </w:div>
    <w:div w:id="1728071197">
      <w:bodyDiv w:val="1"/>
      <w:marLeft w:val="0"/>
      <w:marRight w:val="0"/>
      <w:marTop w:val="0"/>
      <w:marBottom w:val="0"/>
      <w:divBdr>
        <w:top w:val="none" w:sz="0" w:space="0" w:color="auto"/>
        <w:left w:val="none" w:sz="0" w:space="0" w:color="auto"/>
        <w:bottom w:val="none" w:sz="0" w:space="0" w:color="auto"/>
        <w:right w:val="none" w:sz="0" w:space="0" w:color="auto"/>
      </w:divBdr>
    </w:div>
    <w:div w:id="1758476118">
      <w:bodyDiv w:val="1"/>
      <w:marLeft w:val="0"/>
      <w:marRight w:val="0"/>
      <w:marTop w:val="0"/>
      <w:marBottom w:val="0"/>
      <w:divBdr>
        <w:top w:val="none" w:sz="0" w:space="0" w:color="auto"/>
        <w:left w:val="none" w:sz="0" w:space="0" w:color="auto"/>
        <w:bottom w:val="none" w:sz="0" w:space="0" w:color="auto"/>
        <w:right w:val="none" w:sz="0" w:space="0" w:color="auto"/>
      </w:divBdr>
    </w:div>
    <w:div w:id="1762220967">
      <w:bodyDiv w:val="1"/>
      <w:marLeft w:val="0"/>
      <w:marRight w:val="0"/>
      <w:marTop w:val="0"/>
      <w:marBottom w:val="0"/>
      <w:divBdr>
        <w:top w:val="none" w:sz="0" w:space="0" w:color="auto"/>
        <w:left w:val="none" w:sz="0" w:space="0" w:color="auto"/>
        <w:bottom w:val="none" w:sz="0" w:space="0" w:color="auto"/>
        <w:right w:val="none" w:sz="0" w:space="0" w:color="auto"/>
      </w:divBdr>
    </w:div>
    <w:div w:id="1764450689">
      <w:bodyDiv w:val="1"/>
      <w:marLeft w:val="0"/>
      <w:marRight w:val="0"/>
      <w:marTop w:val="0"/>
      <w:marBottom w:val="0"/>
      <w:divBdr>
        <w:top w:val="none" w:sz="0" w:space="0" w:color="auto"/>
        <w:left w:val="none" w:sz="0" w:space="0" w:color="auto"/>
        <w:bottom w:val="none" w:sz="0" w:space="0" w:color="auto"/>
        <w:right w:val="none" w:sz="0" w:space="0" w:color="auto"/>
      </w:divBdr>
    </w:div>
    <w:div w:id="1765953046">
      <w:bodyDiv w:val="1"/>
      <w:marLeft w:val="0"/>
      <w:marRight w:val="0"/>
      <w:marTop w:val="0"/>
      <w:marBottom w:val="0"/>
      <w:divBdr>
        <w:top w:val="none" w:sz="0" w:space="0" w:color="auto"/>
        <w:left w:val="none" w:sz="0" w:space="0" w:color="auto"/>
        <w:bottom w:val="none" w:sz="0" w:space="0" w:color="auto"/>
        <w:right w:val="none" w:sz="0" w:space="0" w:color="auto"/>
      </w:divBdr>
    </w:div>
    <w:div w:id="1791589421">
      <w:bodyDiv w:val="1"/>
      <w:marLeft w:val="0"/>
      <w:marRight w:val="0"/>
      <w:marTop w:val="0"/>
      <w:marBottom w:val="0"/>
      <w:divBdr>
        <w:top w:val="none" w:sz="0" w:space="0" w:color="auto"/>
        <w:left w:val="none" w:sz="0" w:space="0" w:color="auto"/>
        <w:bottom w:val="none" w:sz="0" w:space="0" w:color="auto"/>
        <w:right w:val="none" w:sz="0" w:space="0" w:color="auto"/>
      </w:divBdr>
    </w:div>
    <w:div w:id="1793743066">
      <w:bodyDiv w:val="1"/>
      <w:marLeft w:val="0"/>
      <w:marRight w:val="0"/>
      <w:marTop w:val="0"/>
      <w:marBottom w:val="0"/>
      <w:divBdr>
        <w:top w:val="none" w:sz="0" w:space="0" w:color="auto"/>
        <w:left w:val="none" w:sz="0" w:space="0" w:color="auto"/>
        <w:bottom w:val="none" w:sz="0" w:space="0" w:color="auto"/>
        <w:right w:val="none" w:sz="0" w:space="0" w:color="auto"/>
      </w:divBdr>
    </w:div>
    <w:div w:id="1804999595">
      <w:bodyDiv w:val="1"/>
      <w:marLeft w:val="0"/>
      <w:marRight w:val="0"/>
      <w:marTop w:val="0"/>
      <w:marBottom w:val="0"/>
      <w:divBdr>
        <w:top w:val="none" w:sz="0" w:space="0" w:color="auto"/>
        <w:left w:val="none" w:sz="0" w:space="0" w:color="auto"/>
        <w:bottom w:val="none" w:sz="0" w:space="0" w:color="auto"/>
        <w:right w:val="none" w:sz="0" w:space="0" w:color="auto"/>
      </w:divBdr>
    </w:div>
    <w:div w:id="1816557729">
      <w:bodyDiv w:val="1"/>
      <w:marLeft w:val="0"/>
      <w:marRight w:val="0"/>
      <w:marTop w:val="0"/>
      <w:marBottom w:val="0"/>
      <w:divBdr>
        <w:top w:val="none" w:sz="0" w:space="0" w:color="auto"/>
        <w:left w:val="none" w:sz="0" w:space="0" w:color="auto"/>
        <w:bottom w:val="none" w:sz="0" w:space="0" w:color="auto"/>
        <w:right w:val="none" w:sz="0" w:space="0" w:color="auto"/>
      </w:divBdr>
    </w:div>
    <w:div w:id="1822191185">
      <w:bodyDiv w:val="1"/>
      <w:marLeft w:val="0"/>
      <w:marRight w:val="0"/>
      <w:marTop w:val="0"/>
      <w:marBottom w:val="0"/>
      <w:divBdr>
        <w:top w:val="none" w:sz="0" w:space="0" w:color="auto"/>
        <w:left w:val="none" w:sz="0" w:space="0" w:color="auto"/>
        <w:bottom w:val="none" w:sz="0" w:space="0" w:color="auto"/>
        <w:right w:val="none" w:sz="0" w:space="0" w:color="auto"/>
      </w:divBdr>
    </w:div>
    <w:div w:id="1853033614">
      <w:bodyDiv w:val="1"/>
      <w:marLeft w:val="0"/>
      <w:marRight w:val="0"/>
      <w:marTop w:val="0"/>
      <w:marBottom w:val="0"/>
      <w:divBdr>
        <w:top w:val="none" w:sz="0" w:space="0" w:color="auto"/>
        <w:left w:val="none" w:sz="0" w:space="0" w:color="auto"/>
        <w:bottom w:val="none" w:sz="0" w:space="0" w:color="auto"/>
        <w:right w:val="none" w:sz="0" w:space="0" w:color="auto"/>
      </w:divBdr>
    </w:div>
    <w:div w:id="1860194738">
      <w:bodyDiv w:val="1"/>
      <w:marLeft w:val="0"/>
      <w:marRight w:val="0"/>
      <w:marTop w:val="0"/>
      <w:marBottom w:val="0"/>
      <w:divBdr>
        <w:top w:val="none" w:sz="0" w:space="0" w:color="auto"/>
        <w:left w:val="none" w:sz="0" w:space="0" w:color="auto"/>
        <w:bottom w:val="none" w:sz="0" w:space="0" w:color="auto"/>
        <w:right w:val="none" w:sz="0" w:space="0" w:color="auto"/>
      </w:divBdr>
    </w:div>
    <w:div w:id="1874810088">
      <w:bodyDiv w:val="1"/>
      <w:marLeft w:val="0"/>
      <w:marRight w:val="0"/>
      <w:marTop w:val="0"/>
      <w:marBottom w:val="0"/>
      <w:divBdr>
        <w:top w:val="none" w:sz="0" w:space="0" w:color="auto"/>
        <w:left w:val="none" w:sz="0" w:space="0" w:color="auto"/>
        <w:bottom w:val="none" w:sz="0" w:space="0" w:color="auto"/>
        <w:right w:val="none" w:sz="0" w:space="0" w:color="auto"/>
      </w:divBdr>
    </w:div>
    <w:div w:id="1878883351">
      <w:bodyDiv w:val="1"/>
      <w:marLeft w:val="0"/>
      <w:marRight w:val="0"/>
      <w:marTop w:val="0"/>
      <w:marBottom w:val="0"/>
      <w:divBdr>
        <w:top w:val="none" w:sz="0" w:space="0" w:color="auto"/>
        <w:left w:val="none" w:sz="0" w:space="0" w:color="auto"/>
        <w:bottom w:val="none" w:sz="0" w:space="0" w:color="auto"/>
        <w:right w:val="none" w:sz="0" w:space="0" w:color="auto"/>
      </w:divBdr>
    </w:div>
    <w:div w:id="1887522949">
      <w:bodyDiv w:val="1"/>
      <w:marLeft w:val="0"/>
      <w:marRight w:val="0"/>
      <w:marTop w:val="0"/>
      <w:marBottom w:val="0"/>
      <w:divBdr>
        <w:top w:val="none" w:sz="0" w:space="0" w:color="auto"/>
        <w:left w:val="none" w:sz="0" w:space="0" w:color="auto"/>
        <w:bottom w:val="none" w:sz="0" w:space="0" w:color="auto"/>
        <w:right w:val="none" w:sz="0" w:space="0" w:color="auto"/>
      </w:divBdr>
    </w:div>
    <w:div w:id="1889801708">
      <w:bodyDiv w:val="1"/>
      <w:marLeft w:val="0"/>
      <w:marRight w:val="0"/>
      <w:marTop w:val="0"/>
      <w:marBottom w:val="0"/>
      <w:divBdr>
        <w:top w:val="none" w:sz="0" w:space="0" w:color="auto"/>
        <w:left w:val="none" w:sz="0" w:space="0" w:color="auto"/>
        <w:bottom w:val="none" w:sz="0" w:space="0" w:color="auto"/>
        <w:right w:val="none" w:sz="0" w:space="0" w:color="auto"/>
      </w:divBdr>
      <w:divsChild>
        <w:div w:id="17892999">
          <w:marLeft w:val="0"/>
          <w:marRight w:val="0"/>
          <w:marTop w:val="0"/>
          <w:marBottom w:val="0"/>
          <w:divBdr>
            <w:top w:val="none" w:sz="0" w:space="0" w:color="auto"/>
            <w:left w:val="none" w:sz="0" w:space="0" w:color="auto"/>
            <w:bottom w:val="none" w:sz="0" w:space="0" w:color="auto"/>
            <w:right w:val="none" w:sz="0" w:space="0" w:color="auto"/>
          </w:divBdr>
        </w:div>
        <w:div w:id="118377893">
          <w:marLeft w:val="0"/>
          <w:marRight w:val="0"/>
          <w:marTop w:val="0"/>
          <w:marBottom w:val="0"/>
          <w:divBdr>
            <w:top w:val="none" w:sz="0" w:space="0" w:color="auto"/>
            <w:left w:val="none" w:sz="0" w:space="0" w:color="auto"/>
            <w:bottom w:val="none" w:sz="0" w:space="0" w:color="auto"/>
            <w:right w:val="none" w:sz="0" w:space="0" w:color="auto"/>
          </w:divBdr>
        </w:div>
        <w:div w:id="273484360">
          <w:marLeft w:val="0"/>
          <w:marRight w:val="0"/>
          <w:marTop w:val="0"/>
          <w:marBottom w:val="0"/>
          <w:divBdr>
            <w:top w:val="none" w:sz="0" w:space="0" w:color="auto"/>
            <w:left w:val="none" w:sz="0" w:space="0" w:color="auto"/>
            <w:bottom w:val="none" w:sz="0" w:space="0" w:color="auto"/>
            <w:right w:val="none" w:sz="0" w:space="0" w:color="auto"/>
          </w:divBdr>
        </w:div>
        <w:div w:id="600993255">
          <w:marLeft w:val="0"/>
          <w:marRight w:val="0"/>
          <w:marTop w:val="0"/>
          <w:marBottom w:val="0"/>
          <w:divBdr>
            <w:top w:val="none" w:sz="0" w:space="0" w:color="auto"/>
            <w:left w:val="none" w:sz="0" w:space="0" w:color="auto"/>
            <w:bottom w:val="none" w:sz="0" w:space="0" w:color="auto"/>
            <w:right w:val="none" w:sz="0" w:space="0" w:color="auto"/>
          </w:divBdr>
        </w:div>
        <w:div w:id="678770713">
          <w:marLeft w:val="0"/>
          <w:marRight w:val="0"/>
          <w:marTop w:val="0"/>
          <w:marBottom w:val="0"/>
          <w:divBdr>
            <w:top w:val="none" w:sz="0" w:space="0" w:color="auto"/>
            <w:left w:val="none" w:sz="0" w:space="0" w:color="auto"/>
            <w:bottom w:val="none" w:sz="0" w:space="0" w:color="auto"/>
            <w:right w:val="none" w:sz="0" w:space="0" w:color="auto"/>
          </w:divBdr>
        </w:div>
        <w:div w:id="919024944">
          <w:marLeft w:val="0"/>
          <w:marRight w:val="0"/>
          <w:marTop w:val="0"/>
          <w:marBottom w:val="0"/>
          <w:divBdr>
            <w:top w:val="none" w:sz="0" w:space="0" w:color="auto"/>
            <w:left w:val="none" w:sz="0" w:space="0" w:color="auto"/>
            <w:bottom w:val="none" w:sz="0" w:space="0" w:color="auto"/>
            <w:right w:val="none" w:sz="0" w:space="0" w:color="auto"/>
          </w:divBdr>
        </w:div>
        <w:div w:id="1070465382">
          <w:marLeft w:val="0"/>
          <w:marRight w:val="0"/>
          <w:marTop w:val="0"/>
          <w:marBottom w:val="0"/>
          <w:divBdr>
            <w:top w:val="none" w:sz="0" w:space="0" w:color="auto"/>
            <w:left w:val="none" w:sz="0" w:space="0" w:color="auto"/>
            <w:bottom w:val="none" w:sz="0" w:space="0" w:color="auto"/>
            <w:right w:val="none" w:sz="0" w:space="0" w:color="auto"/>
          </w:divBdr>
        </w:div>
        <w:div w:id="1323856565">
          <w:marLeft w:val="0"/>
          <w:marRight w:val="0"/>
          <w:marTop w:val="0"/>
          <w:marBottom w:val="0"/>
          <w:divBdr>
            <w:top w:val="none" w:sz="0" w:space="0" w:color="auto"/>
            <w:left w:val="none" w:sz="0" w:space="0" w:color="auto"/>
            <w:bottom w:val="none" w:sz="0" w:space="0" w:color="auto"/>
            <w:right w:val="none" w:sz="0" w:space="0" w:color="auto"/>
          </w:divBdr>
        </w:div>
        <w:div w:id="1473711938">
          <w:marLeft w:val="0"/>
          <w:marRight w:val="0"/>
          <w:marTop w:val="0"/>
          <w:marBottom w:val="0"/>
          <w:divBdr>
            <w:top w:val="none" w:sz="0" w:space="0" w:color="auto"/>
            <w:left w:val="none" w:sz="0" w:space="0" w:color="auto"/>
            <w:bottom w:val="none" w:sz="0" w:space="0" w:color="auto"/>
            <w:right w:val="none" w:sz="0" w:space="0" w:color="auto"/>
          </w:divBdr>
        </w:div>
        <w:div w:id="1722753651">
          <w:marLeft w:val="0"/>
          <w:marRight w:val="0"/>
          <w:marTop w:val="0"/>
          <w:marBottom w:val="0"/>
          <w:divBdr>
            <w:top w:val="none" w:sz="0" w:space="0" w:color="auto"/>
            <w:left w:val="none" w:sz="0" w:space="0" w:color="auto"/>
            <w:bottom w:val="none" w:sz="0" w:space="0" w:color="auto"/>
            <w:right w:val="none" w:sz="0" w:space="0" w:color="auto"/>
          </w:divBdr>
        </w:div>
        <w:div w:id="1926183762">
          <w:marLeft w:val="0"/>
          <w:marRight w:val="0"/>
          <w:marTop w:val="0"/>
          <w:marBottom w:val="0"/>
          <w:divBdr>
            <w:top w:val="none" w:sz="0" w:space="0" w:color="auto"/>
            <w:left w:val="none" w:sz="0" w:space="0" w:color="auto"/>
            <w:bottom w:val="none" w:sz="0" w:space="0" w:color="auto"/>
            <w:right w:val="none" w:sz="0" w:space="0" w:color="auto"/>
          </w:divBdr>
        </w:div>
      </w:divsChild>
    </w:div>
    <w:div w:id="1893731538">
      <w:bodyDiv w:val="1"/>
      <w:marLeft w:val="0"/>
      <w:marRight w:val="0"/>
      <w:marTop w:val="0"/>
      <w:marBottom w:val="0"/>
      <w:divBdr>
        <w:top w:val="none" w:sz="0" w:space="0" w:color="auto"/>
        <w:left w:val="none" w:sz="0" w:space="0" w:color="auto"/>
        <w:bottom w:val="none" w:sz="0" w:space="0" w:color="auto"/>
        <w:right w:val="none" w:sz="0" w:space="0" w:color="auto"/>
      </w:divBdr>
    </w:div>
    <w:div w:id="1901751435">
      <w:bodyDiv w:val="1"/>
      <w:marLeft w:val="0"/>
      <w:marRight w:val="0"/>
      <w:marTop w:val="0"/>
      <w:marBottom w:val="0"/>
      <w:divBdr>
        <w:top w:val="none" w:sz="0" w:space="0" w:color="auto"/>
        <w:left w:val="none" w:sz="0" w:space="0" w:color="auto"/>
        <w:bottom w:val="none" w:sz="0" w:space="0" w:color="auto"/>
        <w:right w:val="none" w:sz="0" w:space="0" w:color="auto"/>
      </w:divBdr>
    </w:div>
    <w:div w:id="1930918382">
      <w:bodyDiv w:val="1"/>
      <w:marLeft w:val="0"/>
      <w:marRight w:val="0"/>
      <w:marTop w:val="0"/>
      <w:marBottom w:val="0"/>
      <w:divBdr>
        <w:top w:val="none" w:sz="0" w:space="0" w:color="auto"/>
        <w:left w:val="none" w:sz="0" w:space="0" w:color="auto"/>
        <w:bottom w:val="none" w:sz="0" w:space="0" w:color="auto"/>
        <w:right w:val="none" w:sz="0" w:space="0" w:color="auto"/>
      </w:divBdr>
    </w:div>
    <w:div w:id="1934507473">
      <w:bodyDiv w:val="1"/>
      <w:marLeft w:val="0"/>
      <w:marRight w:val="0"/>
      <w:marTop w:val="0"/>
      <w:marBottom w:val="0"/>
      <w:divBdr>
        <w:top w:val="none" w:sz="0" w:space="0" w:color="auto"/>
        <w:left w:val="none" w:sz="0" w:space="0" w:color="auto"/>
        <w:bottom w:val="none" w:sz="0" w:space="0" w:color="auto"/>
        <w:right w:val="none" w:sz="0" w:space="0" w:color="auto"/>
      </w:divBdr>
    </w:div>
    <w:div w:id="1942301211">
      <w:bodyDiv w:val="1"/>
      <w:marLeft w:val="0"/>
      <w:marRight w:val="0"/>
      <w:marTop w:val="0"/>
      <w:marBottom w:val="0"/>
      <w:divBdr>
        <w:top w:val="none" w:sz="0" w:space="0" w:color="auto"/>
        <w:left w:val="none" w:sz="0" w:space="0" w:color="auto"/>
        <w:bottom w:val="none" w:sz="0" w:space="0" w:color="auto"/>
        <w:right w:val="none" w:sz="0" w:space="0" w:color="auto"/>
      </w:divBdr>
    </w:div>
    <w:div w:id="1945922790">
      <w:bodyDiv w:val="1"/>
      <w:marLeft w:val="0"/>
      <w:marRight w:val="0"/>
      <w:marTop w:val="0"/>
      <w:marBottom w:val="0"/>
      <w:divBdr>
        <w:top w:val="none" w:sz="0" w:space="0" w:color="auto"/>
        <w:left w:val="none" w:sz="0" w:space="0" w:color="auto"/>
        <w:bottom w:val="none" w:sz="0" w:space="0" w:color="auto"/>
        <w:right w:val="none" w:sz="0" w:space="0" w:color="auto"/>
      </w:divBdr>
    </w:div>
    <w:div w:id="1973748377">
      <w:bodyDiv w:val="1"/>
      <w:marLeft w:val="0"/>
      <w:marRight w:val="0"/>
      <w:marTop w:val="0"/>
      <w:marBottom w:val="0"/>
      <w:divBdr>
        <w:top w:val="none" w:sz="0" w:space="0" w:color="auto"/>
        <w:left w:val="none" w:sz="0" w:space="0" w:color="auto"/>
        <w:bottom w:val="none" w:sz="0" w:space="0" w:color="auto"/>
        <w:right w:val="none" w:sz="0" w:space="0" w:color="auto"/>
      </w:divBdr>
    </w:div>
    <w:div w:id="1975717242">
      <w:bodyDiv w:val="1"/>
      <w:marLeft w:val="0"/>
      <w:marRight w:val="0"/>
      <w:marTop w:val="0"/>
      <w:marBottom w:val="0"/>
      <w:divBdr>
        <w:top w:val="none" w:sz="0" w:space="0" w:color="auto"/>
        <w:left w:val="none" w:sz="0" w:space="0" w:color="auto"/>
        <w:bottom w:val="none" w:sz="0" w:space="0" w:color="auto"/>
        <w:right w:val="none" w:sz="0" w:space="0" w:color="auto"/>
      </w:divBdr>
    </w:div>
    <w:div w:id="1976715858">
      <w:bodyDiv w:val="1"/>
      <w:marLeft w:val="0"/>
      <w:marRight w:val="0"/>
      <w:marTop w:val="0"/>
      <w:marBottom w:val="0"/>
      <w:divBdr>
        <w:top w:val="none" w:sz="0" w:space="0" w:color="auto"/>
        <w:left w:val="none" w:sz="0" w:space="0" w:color="auto"/>
        <w:bottom w:val="none" w:sz="0" w:space="0" w:color="auto"/>
        <w:right w:val="none" w:sz="0" w:space="0" w:color="auto"/>
      </w:divBdr>
    </w:div>
    <w:div w:id="1991596221">
      <w:bodyDiv w:val="1"/>
      <w:marLeft w:val="0"/>
      <w:marRight w:val="0"/>
      <w:marTop w:val="0"/>
      <w:marBottom w:val="0"/>
      <w:divBdr>
        <w:top w:val="none" w:sz="0" w:space="0" w:color="auto"/>
        <w:left w:val="none" w:sz="0" w:space="0" w:color="auto"/>
        <w:bottom w:val="none" w:sz="0" w:space="0" w:color="auto"/>
        <w:right w:val="none" w:sz="0" w:space="0" w:color="auto"/>
      </w:divBdr>
    </w:div>
    <w:div w:id="2005468428">
      <w:bodyDiv w:val="1"/>
      <w:marLeft w:val="0"/>
      <w:marRight w:val="0"/>
      <w:marTop w:val="0"/>
      <w:marBottom w:val="0"/>
      <w:divBdr>
        <w:top w:val="none" w:sz="0" w:space="0" w:color="auto"/>
        <w:left w:val="none" w:sz="0" w:space="0" w:color="auto"/>
        <w:bottom w:val="none" w:sz="0" w:space="0" w:color="auto"/>
        <w:right w:val="none" w:sz="0" w:space="0" w:color="auto"/>
      </w:divBdr>
    </w:div>
    <w:div w:id="2042512925">
      <w:bodyDiv w:val="1"/>
      <w:marLeft w:val="0"/>
      <w:marRight w:val="0"/>
      <w:marTop w:val="0"/>
      <w:marBottom w:val="0"/>
      <w:divBdr>
        <w:top w:val="none" w:sz="0" w:space="0" w:color="auto"/>
        <w:left w:val="none" w:sz="0" w:space="0" w:color="auto"/>
        <w:bottom w:val="none" w:sz="0" w:space="0" w:color="auto"/>
        <w:right w:val="none" w:sz="0" w:space="0" w:color="auto"/>
      </w:divBdr>
    </w:div>
    <w:div w:id="2055734611">
      <w:bodyDiv w:val="1"/>
      <w:marLeft w:val="0"/>
      <w:marRight w:val="0"/>
      <w:marTop w:val="0"/>
      <w:marBottom w:val="0"/>
      <w:divBdr>
        <w:top w:val="none" w:sz="0" w:space="0" w:color="auto"/>
        <w:left w:val="none" w:sz="0" w:space="0" w:color="auto"/>
        <w:bottom w:val="none" w:sz="0" w:space="0" w:color="auto"/>
        <w:right w:val="none" w:sz="0" w:space="0" w:color="auto"/>
      </w:divBdr>
    </w:div>
    <w:div w:id="2062552220">
      <w:bodyDiv w:val="1"/>
      <w:marLeft w:val="0"/>
      <w:marRight w:val="0"/>
      <w:marTop w:val="0"/>
      <w:marBottom w:val="0"/>
      <w:divBdr>
        <w:top w:val="none" w:sz="0" w:space="0" w:color="auto"/>
        <w:left w:val="none" w:sz="0" w:space="0" w:color="auto"/>
        <w:bottom w:val="none" w:sz="0" w:space="0" w:color="auto"/>
        <w:right w:val="none" w:sz="0" w:space="0" w:color="auto"/>
      </w:divBdr>
    </w:div>
    <w:div w:id="2069914767">
      <w:bodyDiv w:val="1"/>
      <w:marLeft w:val="0"/>
      <w:marRight w:val="0"/>
      <w:marTop w:val="0"/>
      <w:marBottom w:val="0"/>
      <w:divBdr>
        <w:top w:val="none" w:sz="0" w:space="0" w:color="auto"/>
        <w:left w:val="none" w:sz="0" w:space="0" w:color="auto"/>
        <w:bottom w:val="none" w:sz="0" w:space="0" w:color="auto"/>
        <w:right w:val="none" w:sz="0" w:space="0" w:color="auto"/>
      </w:divBdr>
    </w:div>
    <w:div w:id="2079329198">
      <w:bodyDiv w:val="1"/>
      <w:marLeft w:val="0"/>
      <w:marRight w:val="0"/>
      <w:marTop w:val="0"/>
      <w:marBottom w:val="0"/>
      <w:divBdr>
        <w:top w:val="none" w:sz="0" w:space="0" w:color="auto"/>
        <w:left w:val="none" w:sz="0" w:space="0" w:color="auto"/>
        <w:bottom w:val="none" w:sz="0" w:space="0" w:color="auto"/>
        <w:right w:val="none" w:sz="0" w:space="0" w:color="auto"/>
      </w:divBdr>
    </w:div>
    <w:div w:id="2080399652">
      <w:bodyDiv w:val="1"/>
      <w:marLeft w:val="0"/>
      <w:marRight w:val="0"/>
      <w:marTop w:val="0"/>
      <w:marBottom w:val="0"/>
      <w:divBdr>
        <w:top w:val="none" w:sz="0" w:space="0" w:color="auto"/>
        <w:left w:val="none" w:sz="0" w:space="0" w:color="auto"/>
        <w:bottom w:val="none" w:sz="0" w:space="0" w:color="auto"/>
        <w:right w:val="none" w:sz="0" w:space="0" w:color="auto"/>
      </w:divBdr>
    </w:div>
    <w:div w:id="2098020625">
      <w:bodyDiv w:val="1"/>
      <w:marLeft w:val="0"/>
      <w:marRight w:val="0"/>
      <w:marTop w:val="0"/>
      <w:marBottom w:val="0"/>
      <w:divBdr>
        <w:top w:val="none" w:sz="0" w:space="0" w:color="auto"/>
        <w:left w:val="none" w:sz="0" w:space="0" w:color="auto"/>
        <w:bottom w:val="none" w:sz="0" w:space="0" w:color="auto"/>
        <w:right w:val="none" w:sz="0" w:space="0" w:color="auto"/>
      </w:divBdr>
    </w:div>
    <w:div w:id="2106805294">
      <w:bodyDiv w:val="1"/>
      <w:marLeft w:val="0"/>
      <w:marRight w:val="0"/>
      <w:marTop w:val="0"/>
      <w:marBottom w:val="0"/>
      <w:divBdr>
        <w:top w:val="none" w:sz="0" w:space="0" w:color="auto"/>
        <w:left w:val="none" w:sz="0" w:space="0" w:color="auto"/>
        <w:bottom w:val="none" w:sz="0" w:space="0" w:color="auto"/>
        <w:right w:val="none" w:sz="0" w:space="0" w:color="auto"/>
      </w:divBdr>
    </w:div>
    <w:div w:id="2124185137">
      <w:bodyDiv w:val="1"/>
      <w:marLeft w:val="0"/>
      <w:marRight w:val="0"/>
      <w:marTop w:val="0"/>
      <w:marBottom w:val="0"/>
      <w:divBdr>
        <w:top w:val="none" w:sz="0" w:space="0" w:color="auto"/>
        <w:left w:val="none" w:sz="0" w:space="0" w:color="auto"/>
        <w:bottom w:val="none" w:sz="0" w:space="0" w:color="auto"/>
        <w:right w:val="none" w:sz="0" w:space="0" w:color="auto"/>
      </w:divBdr>
    </w:div>
    <w:div w:id="214561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vk.com/topic-198047755_46699806" TargetMode="External"/><Relationship Id="rId299" Type="http://schemas.openxmlformats.org/officeDocument/2006/relationships/hyperlink" Target="https://vk.com/topic-198047755_41816150" TargetMode="External"/><Relationship Id="rId671" Type="http://schemas.openxmlformats.org/officeDocument/2006/relationships/hyperlink" Target="https://vk.com/topic-198047755_46700103" TargetMode="External"/><Relationship Id="rId21" Type="http://schemas.openxmlformats.org/officeDocument/2006/relationships/hyperlink" Target="https://vk.com/topic-198047755_46699804" TargetMode="External"/><Relationship Id="rId63" Type="http://schemas.openxmlformats.org/officeDocument/2006/relationships/hyperlink" Target="https://vk.com/topic-198047755_46699804" TargetMode="External"/><Relationship Id="rId159" Type="http://schemas.openxmlformats.org/officeDocument/2006/relationships/hyperlink" Target="https://vk.com/topic-198047755_46699806" TargetMode="External"/><Relationship Id="rId324" Type="http://schemas.openxmlformats.org/officeDocument/2006/relationships/hyperlink" Target="https://vk.com/topic-198047755_41816150" TargetMode="External"/><Relationship Id="rId366" Type="http://schemas.openxmlformats.org/officeDocument/2006/relationships/hyperlink" Target="https://vk.com/topic-198047755_46539578" TargetMode="External"/><Relationship Id="rId531" Type="http://schemas.openxmlformats.org/officeDocument/2006/relationships/hyperlink" Target="https://vk.com/topic-198047755_46699792" TargetMode="External"/><Relationship Id="rId573" Type="http://schemas.openxmlformats.org/officeDocument/2006/relationships/hyperlink" Target="https://vk.com/topic-198047755_46700093" TargetMode="External"/><Relationship Id="rId629" Type="http://schemas.openxmlformats.org/officeDocument/2006/relationships/hyperlink" Target="https://vk.com/topic-198047755_46700099" TargetMode="External"/><Relationship Id="rId170" Type="http://schemas.openxmlformats.org/officeDocument/2006/relationships/hyperlink" Target="https://vk.com/topic-198047755_46699806" TargetMode="External"/><Relationship Id="rId226" Type="http://schemas.openxmlformats.org/officeDocument/2006/relationships/hyperlink" Target="https://vk.com/topic-198047755_46699809" TargetMode="External"/><Relationship Id="rId433" Type="http://schemas.openxmlformats.org/officeDocument/2006/relationships/hyperlink" Target="https://vk.com/topic-198047755_41816213" TargetMode="External"/><Relationship Id="rId268" Type="http://schemas.openxmlformats.org/officeDocument/2006/relationships/hyperlink" Target="https://vk.com/topic-198047755_46699812" TargetMode="External"/><Relationship Id="rId475" Type="http://schemas.openxmlformats.org/officeDocument/2006/relationships/hyperlink" Target="https://vk.com/topic-198047755_41823893" TargetMode="External"/><Relationship Id="rId640" Type="http://schemas.openxmlformats.org/officeDocument/2006/relationships/hyperlink" Target="https://vk.com/topic-198047755_46700099" TargetMode="External"/><Relationship Id="rId682" Type="http://schemas.openxmlformats.org/officeDocument/2006/relationships/hyperlink" Target="https://vk.com/topic-198047755_46700103" TargetMode="External"/><Relationship Id="rId32" Type="http://schemas.openxmlformats.org/officeDocument/2006/relationships/hyperlink" Target="https://vk.com/topic-198047755_46699804" TargetMode="External"/><Relationship Id="rId74" Type="http://schemas.openxmlformats.org/officeDocument/2006/relationships/hyperlink" Target="https://vk.com/topic-198047755_46699804" TargetMode="External"/><Relationship Id="rId128" Type="http://schemas.openxmlformats.org/officeDocument/2006/relationships/hyperlink" Target="https://vk.com/topic-198047755_46699806" TargetMode="External"/><Relationship Id="rId335" Type="http://schemas.openxmlformats.org/officeDocument/2006/relationships/hyperlink" Target="https://vk.com/topic-198047755_46539578" TargetMode="External"/><Relationship Id="rId377" Type="http://schemas.openxmlformats.org/officeDocument/2006/relationships/hyperlink" Target="https://vk.com/topic-198047755_41832731" TargetMode="External"/><Relationship Id="rId500" Type="http://schemas.openxmlformats.org/officeDocument/2006/relationships/hyperlink" Target="https://vk.com/topic-198047755_41823893" TargetMode="External"/><Relationship Id="rId542" Type="http://schemas.openxmlformats.org/officeDocument/2006/relationships/hyperlink" Target="https://vk.com/topic-198047755_46699792" TargetMode="External"/><Relationship Id="rId584" Type="http://schemas.openxmlformats.org/officeDocument/2006/relationships/hyperlink" Target="https://vk.com/topic-198047755_46700098" TargetMode="External"/><Relationship Id="rId5" Type="http://schemas.openxmlformats.org/officeDocument/2006/relationships/settings" Target="settings.xml"/><Relationship Id="rId181" Type="http://schemas.openxmlformats.org/officeDocument/2006/relationships/hyperlink" Target="https://vk.com/topic-198047755_46699806" TargetMode="External"/><Relationship Id="rId237" Type="http://schemas.openxmlformats.org/officeDocument/2006/relationships/hyperlink" Target="https://vk.com/topic-198047755_46699809" TargetMode="External"/><Relationship Id="rId402" Type="http://schemas.openxmlformats.org/officeDocument/2006/relationships/hyperlink" Target="https://vk.com/topic-198047755_41832731" TargetMode="External"/><Relationship Id="rId279" Type="http://schemas.openxmlformats.org/officeDocument/2006/relationships/hyperlink" Target="https://vk.com/topic-198047755_46699812" TargetMode="External"/><Relationship Id="rId444" Type="http://schemas.openxmlformats.org/officeDocument/2006/relationships/hyperlink" Target="https://vk.com/topic-198047755_41823879" TargetMode="External"/><Relationship Id="rId486" Type="http://schemas.openxmlformats.org/officeDocument/2006/relationships/hyperlink" Target="https://vk.com/topic-198047755_41823893" TargetMode="External"/><Relationship Id="rId651" Type="http://schemas.openxmlformats.org/officeDocument/2006/relationships/hyperlink" Target="https://vk.com/topic-198047755_46700099" TargetMode="External"/><Relationship Id="rId693" Type="http://schemas.openxmlformats.org/officeDocument/2006/relationships/hyperlink" Target="https://vk.com/topic-198047755_46700107" TargetMode="External"/><Relationship Id="rId707" Type="http://schemas.openxmlformats.org/officeDocument/2006/relationships/hyperlink" Target="https://vk.com/topic-198047755_46700107" TargetMode="External"/><Relationship Id="rId43" Type="http://schemas.openxmlformats.org/officeDocument/2006/relationships/hyperlink" Target="https://vk.com/topic-198047755_46699804" TargetMode="External"/><Relationship Id="rId139" Type="http://schemas.openxmlformats.org/officeDocument/2006/relationships/hyperlink" Target="https://vk.com/topic-198047755_46699806" TargetMode="External"/><Relationship Id="rId290" Type="http://schemas.openxmlformats.org/officeDocument/2006/relationships/hyperlink" Target="https://vk.com/topic-198047755_46699812" TargetMode="External"/><Relationship Id="rId304" Type="http://schemas.openxmlformats.org/officeDocument/2006/relationships/hyperlink" Target="https://vk.com/topic-198047755_41816150" TargetMode="External"/><Relationship Id="rId346" Type="http://schemas.openxmlformats.org/officeDocument/2006/relationships/hyperlink" Target="https://vk.com/topic-198047755_46539578" TargetMode="External"/><Relationship Id="rId388" Type="http://schemas.openxmlformats.org/officeDocument/2006/relationships/hyperlink" Target="https://vk.com/topic-198047755_41832731" TargetMode="External"/><Relationship Id="rId511" Type="http://schemas.openxmlformats.org/officeDocument/2006/relationships/hyperlink" Target="https://vk.com/topic-198047755_46699792" TargetMode="External"/><Relationship Id="rId553" Type="http://schemas.openxmlformats.org/officeDocument/2006/relationships/hyperlink" Target="https://vk.com/topic-198047755_46700093" TargetMode="External"/><Relationship Id="rId609" Type="http://schemas.openxmlformats.org/officeDocument/2006/relationships/hyperlink" Target="https://vk.com/topic-198047755_46700098" TargetMode="External"/><Relationship Id="rId85" Type="http://schemas.openxmlformats.org/officeDocument/2006/relationships/hyperlink" Target="https://vk.com/topic-198047755_46699804" TargetMode="External"/><Relationship Id="rId150" Type="http://schemas.openxmlformats.org/officeDocument/2006/relationships/hyperlink" Target="https://vk.com/topic-198047755_46699806" TargetMode="External"/><Relationship Id="rId192" Type="http://schemas.openxmlformats.org/officeDocument/2006/relationships/hyperlink" Target="https://vk.com/topic-198047755_41816207" TargetMode="External"/><Relationship Id="rId206" Type="http://schemas.openxmlformats.org/officeDocument/2006/relationships/hyperlink" Target="https://vk.com/topic-198047755_41816207" TargetMode="External"/><Relationship Id="rId413" Type="http://schemas.openxmlformats.org/officeDocument/2006/relationships/hyperlink" Target="https://vk.com/topic-198047755_41816213" TargetMode="External"/><Relationship Id="rId595" Type="http://schemas.openxmlformats.org/officeDocument/2006/relationships/hyperlink" Target="https://vk.com/topic-198047755_46700098" TargetMode="External"/><Relationship Id="rId248" Type="http://schemas.openxmlformats.org/officeDocument/2006/relationships/hyperlink" Target="https://vk.com/topic-198047755_46699809" TargetMode="External"/><Relationship Id="rId455" Type="http://schemas.openxmlformats.org/officeDocument/2006/relationships/hyperlink" Target="https://vk.com/topic-198047755_41823879" TargetMode="External"/><Relationship Id="rId497" Type="http://schemas.openxmlformats.org/officeDocument/2006/relationships/hyperlink" Target="https://vk.com/topic-198047755_41823893" TargetMode="External"/><Relationship Id="rId620" Type="http://schemas.openxmlformats.org/officeDocument/2006/relationships/hyperlink" Target="https://vk.com/topic-198047755_46700099" TargetMode="External"/><Relationship Id="rId662" Type="http://schemas.openxmlformats.org/officeDocument/2006/relationships/hyperlink" Target="https://vk.com/topic-198047755_46700103" TargetMode="External"/><Relationship Id="rId718" Type="http://schemas.openxmlformats.org/officeDocument/2006/relationships/hyperlink" Target="https://vk.com/topic-198047755_46700107" TargetMode="External"/><Relationship Id="rId12" Type="http://schemas.openxmlformats.org/officeDocument/2006/relationships/image" Target="media/image3.wmf"/><Relationship Id="rId108" Type="http://schemas.openxmlformats.org/officeDocument/2006/relationships/hyperlink" Target="https://vk.com/topic-198047755_46699806" TargetMode="External"/><Relationship Id="rId315" Type="http://schemas.openxmlformats.org/officeDocument/2006/relationships/hyperlink" Target="https://vk.com/topic-198047755_41816150" TargetMode="External"/><Relationship Id="rId357" Type="http://schemas.openxmlformats.org/officeDocument/2006/relationships/hyperlink" Target="https://vk.com/topic-198047755_46539578" TargetMode="External"/><Relationship Id="rId522" Type="http://schemas.openxmlformats.org/officeDocument/2006/relationships/hyperlink" Target="https://vk.com/topic-198047755_46699792" TargetMode="External"/><Relationship Id="rId54" Type="http://schemas.openxmlformats.org/officeDocument/2006/relationships/hyperlink" Target="https://vk.com/topic-198047755_46699804" TargetMode="External"/><Relationship Id="rId96" Type="http://schemas.openxmlformats.org/officeDocument/2006/relationships/hyperlink" Target="https://vk.com/topic-198047755_46699806" TargetMode="External"/><Relationship Id="rId161" Type="http://schemas.openxmlformats.org/officeDocument/2006/relationships/hyperlink" Target="https://vk.com/topic-198047755_46699806" TargetMode="External"/><Relationship Id="rId217" Type="http://schemas.openxmlformats.org/officeDocument/2006/relationships/hyperlink" Target="https://vk.com/topic-198047755_41816207" TargetMode="External"/><Relationship Id="rId399" Type="http://schemas.openxmlformats.org/officeDocument/2006/relationships/hyperlink" Target="https://vk.com/topic-198047755_41832731" TargetMode="External"/><Relationship Id="rId564" Type="http://schemas.openxmlformats.org/officeDocument/2006/relationships/hyperlink" Target="https://vk.com/topic-198047755_46700093" TargetMode="External"/><Relationship Id="rId259" Type="http://schemas.openxmlformats.org/officeDocument/2006/relationships/hyperlink" Target="https://vk.com/topic-198047755_46699812" TargetMode="External"/><Relationship Id="rId424" Type="http://schemas.openxmlformats.org/officeDocument/2006/relationships/hyperlink" Target="https://vk.com/topic-198047755_41816213" TargetMode="External"/><Relationship Id="rId466" Type="http://schemas.openxmlformats.org/officeDocument/2006/relationships/hyperlink" Target="https://vk.com/topic-198047755_41823879" TargetMode="External"/><Relationship Id="rId631" Type="http://schemas.openxmlformats.org/officeDocument/2006/relationships/hyperlink" Target="https://vk.com/topic-198047755_46700099" TargetMode="External"/><Relationship Id="rId673" Type="http://schemas.openxmlformats.org/officeDocument/2006/relationships/hyperlink" Target="https://vk.com/topic-198047755_46700103" TargetMode="External"/><Relationship Id="rId23" Type="http://schemas.openxmlformats.org/officeDocument/2006/relationships/hyperlink" Target="https://vk.com/topic-198047755_46699804" TargetMode="External"/><Relationship Id="rId119" Type="http://schemas.openxmlformats.org/officeDocument/2006/relationships/hyperlink" Target="https://vk.com/topic-198047755_46699806" TargetMode="External"/><Relationship Id="rId270" Type="http://schemas.openxmlformats.org/officeDocument/2006/relationships/hyperlink" Target="https://vk.com/topic-198047755_46699812" TargetMode="External"/><Relationship Id="rId326" Type="http://schemas.openxmlformats.org/officeDocument/2006/relationships/hyperlink" Target="https://vk.com/topic-198047755_41816150" TargetMode="External"/><Relationship Id="rId533" Type="http://schemas.openxmlformats.org/officeDocument/2006/relationships/hyperlink" Target="https://vk.com/topic-198047755_46699792" TargetMode="External"/><Relationship Id="rId65" Type="http://schemas.openxmlformats.org/officeDocument/2006/relationships/hyperlink" Target="https://vk.com/topic-198047755_46699804" TargetMode="External"/><Relationship Id="rId130" Type="http://schemas.openxmlformats.org/officeDocument/2006/relationships/hyperlink" Target="https://vk.com/topic-198047755_46699806" TargetMode="External"/><Relationship Id="rId368" Type="http://schemas.openxmlformats.org/officeDocument/2006/relationships/hyperlink" Target="https://vk.com/topic-198047755_41832731" TargetMode="External"/><Relationship Id="rId575" Type="http://schemas.openxmlformats.org/officeDocument/2006/relationships/hyperlink" Target="https://vk.com/topic-198047755_46700093" TargetMode="External"/><Relationship Id="rId172" Type="http://schemas.openxmlformats.org/officeDocument/2006/relationships/hyperlink" Target="https://vk.com/topic-198047755_46699806" TargetMode="External"/><Relationship Id="rId228" Type="http://schemas.openxmlformats.org/officeDocument/2006/relationships/hyperlink" Target="https://vk.com/topic-198047755_46699809" TargetMode="External"/><Relationship Id="rId435" Type="http://schemas.openxmlformats.org/officeDocument/2006/relationships/hyperlink" Target="https://vk.com/topic-198047755_41816213" TargetMode="External"/><Relationship Id="rId477" Type="http://schemas.openxmlformats.org/officeDocument/2006/relationships/hyperlink" Target="https://vk.com/topic-198047755_41823893" TargetMode="External"/><Relationship Id="rId600" Type="http://schemas.openxmlformats.org/officeDocument/2006/relationships/hyperlink" Target="https://vk.com/topic-198047755_46700098" TargetMode="External"/><Relationship Id="rId642" Type="http://schemas.openxmlformats.org/officeDocument/2006/relationships/hyperlink" Target="https://vk.com/topic-198047755_46700099" TargetMode="External"/><Relationship Id="rId684" Type="http://schemas.openxmlformats.org/officeDocument/2006/relationships/hyperlink" Target="https://vk.com/topic-198047755_46700103" TargetMode="External"/><Relationship Id="rId281" Type="http://schemas.openxmlformats.org/officeDocument/2006/relationships/hyperlink" Target="https://vk.com/topic-198047755_46699812" TargetMode="External"/><Relationship Id="rId337" Type="http://schemas.openxmlformats.org/officeDocument/2006/relationships/hyperlink" Target="https://vk.com/topic-198047755_46539578" TargetMode="External"/><Relationship Id="rId502" Type="http://schemas.openxmlformats.org/officeDocument/2006/relationships/hyperlink" Target="https://vk.com/topic-198047755_41823893" TargetMode="External"/><Relationship Id="rId34" Type="http://schemas.openxmlformats.org/officeDocument/2006/relationships/hyperlink" Target="https://vk.com/topic-198047755_46699804" TargetMode="External"/><Relationship Id="rId76" Type="http://schemas.openxmlformats.org/officeDocument/2006/relationships/hyperlink" Target="https://vk.com/topic-198047755_46699804" TargetMode="External"/><Relationship Id="rId141" Type="http://schemas.openxmlformats.org/officeDocument/2006/relationships/hyperlink" Target="https://vk.com/topic-198047755_46699806" TargetMode="External"/><Relationship Id="rId379" Type="http://schemas.openxmlformats.org/officeDocument/2006/relationships/hyperlink" Target="https://vk.com/topic-198047755_41832731" TargetMode="External"/><Relationship Id="rId544" Type="http://schemas.openxmlformats.org/officeDocument/2006/relationships/hyperlink" Target="https://vk.com/topic-198047755_46699792" TargetMode="External"/><Relationship Id="rId586" Type="http://schemas.openxmlformats.org/officeDocument/2006/relationships/hyperlink" Target="https://vk.com/topic-198047755_46700098" TargetMode="External"/><Relationship Id="rId7" Type="http://schemas.openxmlformats.org/officeDocument/2006/relationships/footnotes" Target="footnotes.xml"/><Relationship Id="rId183" Type="http://schemas.openxmlformats.org/officeDocument/2006/relationships/hyperlink" Target="https://vk.com/topic-198047755_46699806" TargetMode="External"/><Relationship Id="rId239" Type="http://schemas.openxmlformats.org/officeDocument/2006/relationships/hyperlink" Target="https://vk.com/topic-198047755_46699809" TargetMode="External"/><Relationship Id="rId390" Type="http://schemas.openxmlformats.org/officeDocument/2006/relationships/hyperlink" Target="https://vk.com/topic-198047755_41832731" TargetMode="External"/><Relationship Id="rId404" Type="http://schemas.openxmlformats.org/officeDocument/2006/relationships/hyperlink" Target="https://vk.com/topic-198047755_41816213" TargetMode="External"/><Relationship Id="rId446" Type="http://schemas.openxmlformats.org/officeDocument/2006/relationships/hyperlink" Target="https://vk.com/topic-198047755_41823879" TargetMode="External"/><Relationship Id="rId611" Type="http://schemas.openxmlformats.org/officeDocument/2006/relationships/hyperlink" Target="https://vk.com/topic-198047755_46700098" TargetMode="External"/><Relationship Id="rId653" Type="http://schemas.openxmlformats.org/officeDocument/2006/relationships/hyperlink" Target="https://vk.com/topic-198047755_46700103" TargetMode="External"/><Relationship Id="rId250" Type="http://schemas.openxmlformats.org/officeDocument/2006/relationships/hyperlink" Target="https://vk.com/topic-198047755_46699809" TargetMode="External"/><Relationship Id="rId292" Type="http://schemas.openxmlformats.org/officeDocument/2006/relationships/hyperlink" Target="https://vk.com/topic-198047755_46699812" TargetMode="External"/><Relationship Id="rId306" Type="http://schemas.openxmlformats.org/officeDocument/2006/relationships/hyperlink" Target="https://vk.com/topic-198047755_41816150" TargetMode="External"/><Relationship Id="rId488" Type="http://schemas.openxmlformats.org/officeDocument/2006/relationships/hyperlink" Target="https://vk.com/topic-198047755_41823893" TargetMode="External"/><Relationship Id="rId695" Type="http://schemas.openxmlformats.org/officeDocument/2006/relationships/hyperlink" Target="https://vk.com/topic-198047755_46700107" TargetMode="External"/><Relationship Id="rId709" Type="http://schemas.openxmlformats.org/officeDocument/2006/relationships/hyperlink" Target="https://vk.com/topic-198047755_46700107" TargetMode="External"/><Relationship Id="rId45" Type="http://schemas.openxmlformats.org/officeDocument/2006/relationships/hyperlink" Target="https://vk.com/topic-198047755_46699804" TargetMode="External"/><Relationship Id="rId87" Type="http://schemas.openxmlformats.org/officeDocument/2006/relationships/hyperlink" Target="https://vk.com/topic-198047755_46699804" TargetMode="External"/><Relationship Id="rId110" Type="http://schemas.openxmlformats.org/officeDocument/2006/relationships/hyperlink" Target="https://vk.com/topic-198047755_46699806" TargetMode="External"/><Relationship Id="rId348" Type="http://schemas.openxmlformats.org/officeDocument/2006/relationships/hyperlink" Target="https://vk.com/topic-198047755_46539578" TargetMode="External"/><Relationship Id="rId513" Type="http://schemas.openxmlformats.org/officeDocument/2006/relationships/hyperlink" Target="https://vk.com/topic-198047755_46699792" TargetMode="External"/><Relationship Id="rId555" Type="http://schemas.openxmlformats.org/officeDocument/2006/relationships/hyperlink" Target="https://vk.com/topic-198047755_46700093" TargetMode="External"/><Relationship Id="rId597" Type="http://schemas.openxmlformats.org/officeDocument/2006/relationships/hyperlink" Target="https://vk.com/topic-198047755_46700098" TargetMode="External"/><Relationship Id="rId720" Type="http://schemas.openxmlformats.org/officeDocument/2006/relationships/hyperlink" Target="https://vk.com/topic-198047755_46700107" TargetMode="External"/><Relationship Id="rId152" Type="http://schemas.openxmlformats.org/officeDocument/2006/relationships/hyperlink" Target="https://vk.com/topic-198047755_46699806" TargetMode="External"/><Relationship Id="rId194" Type="http://schemas.openxmlformats.org/officeDocument/2006/relationships/hyperlink" Target="https://vk.com/topic-198047755_41816207" TargetMode="External"/><Relationship Id="rId208" Type="http://schemas.openxmlformats.org/officeDocument/2006/relationships/hyperlink" Target="https://vk.com/topic-198047755_41816207" TargetMode="External"/><Relationship Id="rId415" Type="http://schemas.openxmlformats.org/officeDocument/2006/relationships/hyperlink" Target="https://vk.com/topic-198047755_41816213" TargetMode="External"/><Relationship Id="rId457" Type="http://schemas.openxmlformats.org/officeDocument/2006/relationships/hyperlink" Target="https://vk.com/topic-198047755_41823879" TargetMode="External"/><Relationship Id="rId622" Type="http://schemas.openxmlformats.org/officeDocument/2006/relationships/hyperlink" Target="https://vk.com/topic-198047755_46700099" TargetMode="External"/><Relationship Id="rId261" Type="http://schemas.openxmlformats.org/officeDocument/2006/relationships/hyperlink" Target="https://vk.com/topic-198047755_46699812" TargetMode="External"/><Relationship Id="rId499" Type="http://schemas.openxmlformats.org/officeDocument/2006/relationships/hyperlink" Target="https://vk.com/topic-198047755_41823893" TargetMode="External"/><Relationship Id="rId664" Type="http://schemas.openxmlformats.org/officeDocument/2006/relationships/hyperlink" Target="https://vk.com/topic-198047755_46700103" TargetMode="External"/><Relationship Id="rId14" Type="http://schemas.openxmlformats.org/officeDocument/2006/relationships/image" Target="media/image4.wmf"/><Relationship Id="rId56" Type="http://schemas.openxmlformats.org/officeDocument/2006/relationships/hyperlink" Target="https://vk.com/topic-198047755_46699804" TargetMode="External"/><Relationship Id="rId317" Type="http://schemas.openxmlformats.org/officeDocument/2006/relationships/hyperlink" Target="https://vk.com/topic-198047755_41816150" TargetMode="External"/><Relationship Id="rId359" Type="http://schemas.openxmlformats.org/officeDocument/2006/relationships/hyperlink" Target="https://vk.com/topic-198047755_46539578" TargetMode="External"/><Relationship Id="rId524" Type="http://schemas.openxmlformats.org/officeDocument/2006/relationships/hyperlink" Target="https://vk.com/topic-198047755_46699792" TargetMode="External"/><Relationship Id="rId566" Type="http://schemas.openxmlformats.org/officeDocument/2006/relationships/hyperlink" Target="https://vk.com/topic-198047755_46700093" TargetMode="External"/><Relationship Id="rId98" Type="http://schemas.openxmlformats.org/officeDocument/2006/relationships/hyperlink" Target="https://vk.com/topic-198047755_46699806" TargetMode="External"/><Relationship Id="rId121" Type="http://schemas.openxmlformats.org/officeDocument/2006/relationships/hyperlink" Target="https://vk.com/topic-198047755_46699806" TargetMode="External"/><Relationship Id="rId163" Type="http://schemas.openxmlformats.org/officeDocument/2006/relationships/hyperlink" Target="https://vk.com/topic-198047755_46699806" TargetMode="External"/><Relationship Id="rId219" Type="http://schemas.openxmlformats.org/officeDocument/2006/relationships/hyperlink" Target="https://vk.com/topic-198047755_41816207" TargetMode="External"/><Relationship Id="rId370" Type="http://schemas.openxmlformats.org/officeDocument/2006/relationships/hyperlink" Target="https://vk.com/topic-198047755_41832731" TargetMode="External"/><Relationship Id="rId426" Type="http://schemas.openxmlformats.org/officeDocument/2006/relationships/hyperlink" Target="https://vk.com/topic-198047755_41816213" TargetMode="External"/><Relationship Id="rId633" Type="http://schemas.openxmlformats.org/officeDocument/2006/relationships/hyperlink" Target="https://vk.com/topic-198047755_46700099" TargetMode="External"/><Relationship Id="rId230" Type="http://schemas.openxmlformats.org/officeDocument/2006/relationships/hyperlink" Target="https://vk.com/topic-198047755_46699809" TargetMode="External"/><Relationship Id="rId468" Type="http://schemas.openxmlformats.org/officeDocument/2006/relationships/hyperlink" Target="https://vk.com/topic-198047755_41823879" TargetMode="External"/><Relationship Id="rId675" Type="http://schemas.openxmlformats.org/officeDocument/2006/relationships/hyperlink" Target="https://vk.com/topic-198047755_46700103" TargetMode="External"/><Relationship Id="rId25" Type="http://schemas.openxmlformats.org/officeDocument/2006/relationships/hyperlink" Target="https://vk.com/topic-198047755_46699804" TargetMode="External"/><Relationship Id="rId67" Type="http://schemas.openxmlformats.org/officeDocument/2006/relationships/hyperlink" Target="https://vk.com/topic-198047755_46699804" TargetMode="External"/><Relationship Id="rId272" Type="http://schemas.openxmlformats.org/officeDocument/2006/relationships/hyperlink" Target="https://vk.com/topic-198047755_46699812" TargetMode="External"/><Relationship Id="rId328" Type="http://schemas.openxmlformats.org/officeDocument/2006/relationships/hyperlink" Target="https://vk.com/topic-198047755_41816150" TargetMode="External"/><Relationship Id="rId535" Type="http://schemas.openxmlformats.org/officeDocument/2006/relationships/hyperlink" Target="https://vk.com/topic-198047755_46699792" TargetMode="External"/><Relationship Id="rId577" Type="http://schemas.openxmlformats.org/officeDocument/2006/relationships/hyperlink" Target="https://vk.com/topic-198047755_46700093" TargetMode="External"/><Relationship Id="rId700" Type="http://schemas.openxmlformats.org/officeDocument/2006/relationships/hyperlink" Target="https://vk.com/topic-198047755_46700107" TargetMode="External"/><Relationship Id="rId132" Type="http://schemas.openxmlformats.org/officeDocument/2006/relationships/hyperlink" Target="https://vk.com/topic-198047755_46699806" TargetMode="External"/><Relationship Id="rId174" Type="http://schemas.openxmlformats.org/officeDocument/2006/relationships/hyperlink" Target="https://vk.com/topic-198047755_46699806" TargetMode="External"/><Relationship Id="rId381" Type="http://schemas.openxmlformats.org/officeDocument/2006/relationships/hyperlink" Target="https://vk.com/topic-198047755_41832731" TargetMode="External"/><Relationship Id="rId602" Type="http://schemas.openxmlformats.org/officeDocument/2006/relationships/hyperlink" Target="https://vk.com/topic-198047755_46700098" TargetMode="External"/><Relationship Id="rId241" Type="http://schemas.openxmlformats.org/officeDocument/2006/relationships/oleObject" Target="embeddings/oleObject4.bin"/><Relationship Id="rId437" Type="http://schemas.openxmlformats.org/officeDocument/2006/relationships/hyperlink" Target="https://vk.com/topic-198047755_41816213" TargetMode="External"/><Relationship Id="rId479" Type="http://schemas.openxmlformats.org/officeDocument/2006/relationships/hyperlink" Target="https://vk.com/topic-198047755_41823893" TargetMode="External"/><Relationship Id="rId644" Type="http://schemas.openxmlformats.org/officeDocument/2006/relationships/hyperlink" Target="https://vk.com/topic-198047755_46700099" TargetMode="External"/><Relationship Id="rId686" Type="http://schemas.openxmlformats.org/officeDocument/2006/relationships/hyperlink" Target="https://vk.com/topic-198047755_46700103" TargetMode="External"/><Relationship Id="rId36" Type="http://schemas.openxmlformats.org/officeDocument/2006/relationships/hyperlink" Target="https://vk.com/topic-198047755_46699804" TargetMode="External"/><Relationship Id="rId283" Type="http://schemas.openxmlformats.org/officeDocument/2006/relationships/hyperlink" Target="https://vk.com/topic-198047755_46699812" TargetMode="External"/><Relationship Id="rId339" Type="http://schemas.openxmlformats.org/officeDocument/2006/relationships/hyperlink" Target="https://vk.com/topic-198047755_46539578" TargetMode="External"/><Relationship Id="rId490" Type="http://schemas.openxmlformats.org/officeDocument/2006/relationships/hyperlink" Target="https://vk.com/topic-198047755_41823893" TargetMode="External"/><Relationship Id="rId504" Type="http://schemas.openxmlformats.org/officeDocument/2006/relationships/hyperlink" Target="https://vk.com/topic-198047755_41823893" TargetMode="External"/><Relationship Id="rId546" Type="http://schemas.openxmlformats.org/officeDocument/2006/relationships/hyperlink" Target="https://vk.com/topic-198047755_46700093" TargetMode="External"/><Relationship Id="rId711" Type="http://schemas.openxmlformats.org/officeDocument/2006/relationships/hyperlink" Target="https://vk.com/topic-198047755_46700107" TargetMode="External"/><Relationship Id="rId78" Type="http://schemas.openxmlformats.org/officeDocument/2006/relationships/hyperlink" Target="https://vk.com/topic-198047755_46699804" TargetMode="External"/><Relationship Id="rId101" Type="http://schemas.openxmlformats.org/officeDocument/2006/relationships/hyperlink" Target="https://vk.com/topic-198047755_46699806" TargetMode="External"/><Relationship Id="rId143" Type="http://schemas.openxmlformats.org/officeDocument/2006/relationships/hyperlink" Target="https://vk.com/topic-198047755_46699806" TargetMode="External"/><Relationship Id="rId185" Type="http://schemas.openxmlformats.org/officeDocument/2006/relationships/hyperlink" Target="https://vk.com/topic-198047755_46699806" TargetMode="External"/><Relationship Id="rId350" Type="http://schemas.openxmlformats.org/officeDocument/2006/relationships/hyperlink" Target="https://vk.com/topic-198047755_46539578" TargetMode="External"/><Relationship Id="rId406" Type="http://schemas.openxmlformats.org/officeDocument/2006/relationships/hyperlink" Target="https://vk.com/topic-198047755_41816213" TargetMode="External"/><Relationship Id="rId588" Type="http://schemas.openxmlformats.org/officeDocument/2006/relationships/hyperlink" Target="https://vk.com/topic-198047755_46700098" TargetMode="External"/><Relationship Id="rId9" Type="http://schemas.openxmlformats.org/officeDocument/2006/relationships/image" Target="media/image1.png"/><Relationship Id="rId210" Type="http://schemas.openxmlformats.org/officeDocument/2006/relationships/hyperlink" Target="https://vk.com/topic-198047755_41816207" TargetMode="External"/><Relationship Id="rId392" Type="http://schemas.openxmlformats.org/officeDocument/2006/relationships/hyperlink" Target="https://vk.com/topic-198047755_41832731" TargetMode="External"/><Relationship Id="rId448" Type="http://schemas.openxmlformats.org/officeDocument/2006/relationships/hyperlink" Target="https://vk.com/topic-198047755_41823879" TargetMode="External"/><Relationship Id="rId613" Type="http://schemas.openxmlformats.org/officeDocument/2006/relationships/hyperlink" Target="https://vk.com/topic-198047755_46700098" TargetMode="External"/><Relationship Id="rId655" Type="http://schemas.openxmlformats.org/officeDocument/2006/relationships/hyperlink" Target="https://vk.com/topic-198047755_46700103" TargetMode="External"/><Relationship Id="rId697" Type="http://schemas.openxmlformats.org/officeDocument/2006/relationships/hyperlink" Target="https://vk.com/topic-198047755_46700107" TargetMode="External"/><Relationship Id="rId252" Type="http://schemas.openxmlformats.org/officeDocument/2006/relationships/hyperlink" Target="https://vk.com/topic-198047755_46699809" TargetMode="External"/><Relationship Id="rId294" Type="http://schemas.openxmlformats.org/officeDocument/2006/relationships/hyperlink" Target="https://vk.com/topic-198047755_46699812" TargetMode="External"/><Relationship Id="rId308" Type="http://schemas.openxmlformats.org/officeDocument/2006/relationships/hyperlink" Target="https://vk.com/topic-198047755_41816150" TargetMode="External"/><Relationship Id="rId515" Type="http://schemas.openxmlformats.org/officeDocument/2006/relationships/hyperlink" Target="https://vk.com/topic-198047755_46699792" TargetMode="External"/><Relationship Id="rId722" Type="http://schemas.openxmlformats.org/officeDocument/2006/relationships/hyperlink" Target="https://vk.com/topic-198047755_46700107" TargetMode="External"/><Relationship Id="rId47" Type="http://schemas.openxmlformats.org/officeDocument/2006/relationships/hyperlink" Target="https://vk.com/topic-198047755_46699804" TargetMode="External"/><Relationship Id="rId89" Type="http://schemas.openxmlformats.org/officeDocument/2006/relationships/hyperlink" Target="https://vk.com/topic-198047755_46699806" TargetMode="External"/><Relationship Id="rId112" Type="http://schemas.openxmlformats.org/officeDocument/2006/relationships/hyperlink" Target="https://vk.com/topic-198047755_46699806" TargetMode="External"/><Relationship Id="rId154" Type="http://schemas.openxmlformats.org/officeDocument/2006/relationships/hyperlink" Target="https://vk.com/topic-198047755_46699806" TargetMode="External"/><Relationship Id="rId361" Type="http://schemas.openxmlformats.org/officeDocument/2006/relationships/hyperlink" Target="https://vk.com/topic-198047755_46539578" TargetMode="External"/><Relationship Id="rId557" Type="http://schemas.openxmlformats.org/officeDocument/2006/relationships/hyperlink" Target="https://vk.com/topic-198047755_46700093" TargetMode="External"/><Relationship Id="rId599" Type="http://schemas.openxmlformats.org/officeDocument/2006/relationships/hyperlink" Target="https://vk.com/topic-198047755_46700098" TargetMode="External"/><Relationship Id="rId196" Type="http://schemas.openxmlformats.org/officeDocument/2006/relationships/hyperlink" Target="https://vk.com/topic-198047755_41816207" TargetMode="External"/><Relationship Id="rId417" Type="http://schemas.openxmlformats.org/officeDocument/2006/relationships/hyperlink" Target="https://vk.com/topic-198047755_41816213" TargetMode="External"/><Relationship Id="rId459" Type="http://schemas.openxmlformats.org/officeDocument/2006/relationships/hyperlink" Target="https://vk.com/topic-198047755_41823879" TargetMode="External"/><Relationship Id="rId624" Type="http://schemas.openxmlformats.org/officeDocument/2006/relationships/hyperlink" Target="https://vk.com/topic-198047755_46700099" TargetMode="External"/><Relationship Id="rId666" Type="http://schemas.openxmlformats.org/officeDocument/2006/relationships/hyperlink" Target="https://vk.com/topic-198047755_46700103" TargetMode="External"/><Relationship Id="rId16" Type="http://schemas.openxmlformats.org/officeDocument/2006/relationships/hyperlink" Target="https://vk.com/topic-198047755_46699804" TargetMode="External"/><Relationship Id="rId221" Type="http://schemas.openxmlformats.org/officeDocument/2006/relationships/hyperlink" Target="https://vk.com/topic-198047755_41816207" TargetMode="External"/><Relationship Id="rId263" Type="http://schemas.openxmlformats.org/officeDocument/2006/relationships/hyperlink" Target="https://vk.com/topic-198047755_46699812" TargetMode="External"/><Relationship Id="rId319" Type="http://schemas.openxmlformats.org/officeDocument/2006/relationships/hyperlink" Target="https://vk.com/topic-198047755_41816150" TargetMode="External"/><Relationship Id="rId470" Type="http://schemas.openxmlformats.org/officeDocument/2006/relationships/hyperlink" Target="https://vk.com/topic-198047755_41823879" TargetMode="External"/><Relationship Id="rId526" Type="http://schemas.openxmlformats.org/officeDocument/2006/relationships/hyperlink" Target="https://vk.com/topic-198047755_46699792" TargetMode="External"/><Relationship Id="rId58" Type="http://schemas.openxmlformats.org/officeDocument/2006/relationships/hyperlink" Target="https://vk.com/topic-198047755_46699804" TargetMode="External"/><Relationship Id="rId123" Type="http://schemas.openxmlformats.org/officeDocument/2006/relationships/hyperlink" Target="https://vk.com/topic-198047755_46699806" TargetMode="External"/><Relationship Id="rId330" Type="http://schemas.openxmlformats.org/officeDocument/2006/relationships/hyperlink" Target="https://vk.com/topic-198047755_41816150" TargetMode="External"/><Relationship Id="rId568" Type="http://schemas.openxmlformats.org/officeDocument/2006/relationships/hyperlink" Target="https://vk.com/topic-198047755_46700093" TargetMode="External"/><Relationship Id="rId165" Type="http://schemas.openxmlformats.org/officeDocument/2006/relationships/hyperlink" Target="https://vk.com/topic-198047755_46699806" TargetMode="External"/><Relationship Id="rId372" Type="http://schemas.openxmlformats.org/officeDocument/2006/relationships/hyperlink" Target="https://vk.com/topic-198047755_41832731" TargetMode="External"/><Relationship Id="rId428" Type="http://schemas.openxmlformats.org/officeDocument/2006/relationships/hyperlink" Target="https://vk.com/topic-198047755_41816213" TargetMode="External"/><Relationship Id="rId635" Type="http://schemas.openxmlformats.org/officeDocument/2006/relationships/hyperlink" Target="https://vk.com/topic-198047755_46700099" TargetMode="External"/><Relationship Id="rId677" Type="http://schemas.openxmlformats.org/officeDocument/2006/relationships/hyperlink" Target="https://vk.com/topic-198047755_46700103" TargetMode="External"/><Relationship Id="rId232" Type="http://schemas.openxmlformats.org/officeDocument/2006/relationships/hyperlink" Target="https://vk.com/topic-198047755_46699809" TargetMode="External"/><Relationship Id="rId274" Type="http://schemas.openxmlformats.org/officeDocument/2006/relationships/hyperlink" Target="https://vk.com/topic-198047755_46699812" TargetMode="External"/><Relationship Id="rId481" Type="http://schemas.openxmlformats.org/officeDocument/2006/relationships/hyperlink" Target="https://vk.com/topic-198047755_41823893" TargetMode="External"/><Relationship Id="rId702" Type="http://schemas.openxmlformats.org/officeDocument/2006/relationships/hyperlink" Target="https://vk.com/topic-198047755_46700107" TargetMode="External"/><Relationship Id="rId27" Type="http://schemas.openxmlformats.org/officeDocument/2006/relationships/hyperlink" Target="https://vk.com/topic-198047755_46699804" TargetMode="External"/><Relationship Id="rId69" Type="http://schemas.openxmlformats.org/officeDocument/2006/relationships/hyperlink" Target="https://vk.com/topic-198047755_46699804" TargetMode="External"/><Relationship Id="rId134" Type="http://schemas.openxmlformats.org/officeDocument/2006/relationships/hyperlink" Target="https://vk.com/topic-198047755_46699806" TargetMode="External"/><Relationship Id="rId537" Type="http://schemas.openxmlformats.org/officeDocument/2006/relationships/hyperlink" Target="https://vk.com/topic-198047755_46699792" TargetMode="External"/><Relationship Id="rId579" Type="http://schemas.openxmlformats.org/officeDocument/2006/relationships/hyperlink" Target="https://vk.com/topic-198047755_46700093" TargetMode="External"/><Relationship Id="rId80" Type="http://schemas.openxmlformats.org/officeDocument/2006/relationships/hyperlink" Target="https://vk.com/topic-198047755_46699804" TargetMode="External"/><Relationship Id="rId176" Type="http://schemas.openxmlformats.org/officeDocument/2006/relationships/hyperlink" Target="https://vk.com/topic-198047755_46699806" TargetMode="External"/><Relationship Id="rId341" Type="http://schemas.openxmlformats.org/officeDocument/2006/relationships/hyperlink" Target="https://vk.com/topic-198047755_46539578" TargetMode="External"/><Relationship Id="rId383" Type="http://schemas.openxmlformats.org/officeDocument/2006/relationships/hyperlink" Target="https://vk.com/topic-198047755_41832731" TargetMode="External"/><Relationship Id="rId439" Type="http://schemas.openxmlformats.org/officeDocument/2006/relationships/hyperlink" Target="https://vk.com/topic-198047755_41823879" TargetMode="External"/><Relationship Id="rId590" Type="http://schemas.openxmlformats.org/officeDocument/2006/relationships/hyperlink" Target="https://vk.com/topic-198047755_46700098" TargetMode="External"/><Relationship Id="rId604" Type="http://schemas.openxmlformats.org/officeDocument/2006/relationships/hyperlink" Target="https://vk.com/topic-198047755_46700098" TargetMode="External"/><Relationship Id="rId646" Type="http://schemas.openxmlformats.org/officeDocument/2006/relationships/hyperlink" Target="https://vk.com/topic-198047755_46700099" TargetMode="External"/><Relationship Id="rId201" Type="http://schemas.openxmlformats.org/officeDocument/2006/relationships/hyperlink" Target="https://vk.com/topic-198047755_41816207" TargetMode="External"/><Relationship Id="rId243" Type="http://schemas.openxmlformats.org/officeDocument/2006/relationships/hyperlink" Target="https://vk.com/topic-198047755_46699809" TargetMode="External"/><Relationship Id="rId285" Type="http://schemas.openxmlformats.org/officeDocument/2006/relationships/hyperlink" Target="https://vk.com/topic-198047755_46699812" TargetMode="External"/><Relationship Id="rId450" Type="http://schemas.openxmlformats.org/officeDocument/2006/relationships/hyperlink" Target="https://vk.com/topic-198047755_41823879" TargetMode="External"/><Relationship Id="rId506" Type="http://schemas.openxmlformats.org/officeDocument/2006/relationships/hyperlink" Target="https://vk.com/topic-198047755_41823893" TargetMode="External"/><Relationship Id="rId688" Type="http://schemas.openxmlformats.org/officeDocument/2006/relationships/hyperlink" Target="https://vk.com/topic-198047755_46700107" TargetMode="External"/><Relationship Id="rId38" Type="http://schemas.openxmlformats.org/officeDocument/2006/relationships/hyperlink" Target="https://vk.com/topic-198047755_46699804" TargetMode="External"/><Relationship Id="rId103" Type="http://schemas.openxmlformats.org/officeDocument/2006/relationships/hyperlink" Target="https://vk.com/topic-198047755_46699806" TargetMode="External"/><Relationship Id="rId310" Type="http://schemas.openxmlformats.org/officeDocument/2006/relationships/hyperlink" Target="https://vk.com/topic-198047755_41816150" TargetMode="External"/><Relationship Id="rId492" Type="http://schemas.openxmlformats.org/officeDocument/2006/relationships/hyperlink" Target="https://vk.com/topic-198047755_41823893" TargetMode="External"/><Relationship Id="rId548" Type="http://schemas.openxmlformats.org/officeDocument/2006/relationships/hyperlink" Target="https://vk.com/topic-198047755_46700093" TargetMode="External"/><Relationship Id="rId713" Type="http://schemas.openxmlformats.org/officeDocument/2006/relationships/hyperlink" Target="https://vk.com/topic-198047755_46700107" TargetMode="External"/><Relationship Id="rId91" Type="http://schemas.openxmlformats.org/officeDocument/2006/relationships/hyperlink" Target="https://vk.com/topic-198047755_46699806" TargetMode="External"/><Relationship Id="rId145" Type="http://schemas.openxmlformats.org/officeDocument/2006/relationships/hyperlink" Target="https://vk.com/topic-198047755_46699806" TargetMode="External"/><Relationship Id="rId187" Type="http://schemas.openxmlformats.org/officeDocument/2006/relationships/hyperlink" Target="https://vk.com/topic-198047755_41816207" TargetMode="External"/><Relationship Id="rId352" Type="http://schemas.openxmlformats.org/officeDocument/2006/relationships/hyperlink" Target="https://vk.com/topic-198047755_46539578" TargetMode="External"/><Relationship Id="rId394" Type="http://schemas.openxmlformats.org/officeDocument/2006/relationships/hyperlink" Target="https://vk.com/topic-198047755_41832731" TargetMode="External"/><Relationship Id="rId408" Type="http://schemas.openxmlformats.org/officeDocument/2006/relationships/hyperlink" Target="https://vk.com/topic-198047755_41816213" TargetMode="External"/><Relationship Id="rId615" Type="http://schemas.openxmlformats.org/officeDocument/2006/relationships/hyperlink" Target="https://vk.com/topic-198047755_46700098" TargetMode="External"/><Relationship Id="rId212" Type="http://schemas.openxmlformats.org/officeDocument/2006/relationships/hyperlink" Target="https://vk.com/topic-198047755_41816207" TargetMode="External"/><Relationship Id="rId254" Type="http://schemas.openxmlformats.org/officeDocument/2006/relationships/hyperlink" Target="https://vk.com/topic-198047755_46699809" TargetMode="External"/><Relationship Id="rId657" Type="http://schemas.openxmlformats.org/officeDocument/2006/relationships/hyperlink" Target="https://vk.com/topic-198047755_46700103" TargetMode="External"/><Relationship Id="rId699" Type="http://schemas.openxmlformats.org/officeDocument/2006/relationships/hyperlink" Target="https://vk.com/topic-198047755_46700107" TargetMode="External"/><Relationship Id="rId49" Type="http://schemas.openxmlformats.org/officeDocument/2006/relationships/hyperlink" Target="https://vk.com/topic-198047755_46699804" TargetMode="External"/><Relationship Id="rId114" Type="http://schemas.openxmlformats.org/officeDocument/2006/relationships/hyperlink" Target="https://vk.com/topic-198047755_46699806" TargetMode="External"/><Relationship Id="rId296" Type="http://schemas.openxmlformats.org/officeDocument/2006/relationships/hyperlink" Target="https://vk.com/topic-198047755_41816150" TargetMode="External"/><Relationship Id="rId461" Type="http://schemas.openxmlformats.org/officeDocument/2006/relationships/hyperlink" Target="https://vk.com/topic-198047755_41823879" TargetMode="External"/><Relationship Id="rId517" Type="http://schemas.openxmlformats.org/officeDocument/2006/relationships/hyperlink" Target="https://vk.com/topic-198047755_46699792" TargetMode="External"/><Relationship Id="rId559" Type="http://schemas.openxmlformats.org/officeDocument/2006/relationships/hyperlink" Target="https://vk.com/topic-198047755_46700093" TargetMode="External"/><Relationship Id="rId724" Type="http://schemas.openxmlformats.org/officeDocument/2006/relationships/header" Target="header2.xml"/><Relationship Id="rId60" Type="http://schemas.openxmlformats.org/officeDocument/2006/relationships/hyperlink" Target="https://vk.com/topic-198047755_46699804" TargetMode="External"/><Relationship Id="rId156" Type="http://schemas.openxmlformats.org/officeDocument/2006/relationships/hyperlink" Target="https://vk.com/topic-198047755_46699806" TargetMode="External"/><Relationship Id="rId198" Type="http://schemas.openxmlformats.org/officeDocument/2006/relationships/hyperlink" Target="https://vk.com/topic-198047755_41816207" TargetMode="External"/><Relationship Id="rId321" Type="http://schemas.openxmlformats.org/officeDocument/2006/relationships/hyperlink" Target="https://vk.com/topic-198047755_41816150" TargetMode="External"/><Relationship Id="rId363" Type="http://schemas.openxmlformats.org/officeDocument/2006/relationships/hyperlink" Target="https://vk.com/topic-198047755_46539578" TargetMode="External"/><Relationship Id="rId419" Type="http://schemas.openxmlformats.org/officeDocument/2006/relationships/hyperlink" Target="https://vk.com/topic-198047755_41816213" TargetMode="External"/><Relationship Id="rId570" Type="http://schemas.openxmlformats.org/officeDocument/2006/relationships/hyperlink" Target="https://vk.com/topic-198047755_46700093" TargetMode="External"/><Relationship Id="rId626" Type="http://schemas.openxmlformats.org/officeDocument/2006/relationships/hyperlink" Target="https://vk.com/topic-198047755_46700099" TargetMode="External"/><Relationship Id="rId223" Type="http://schemas.openxmlformats.org/officeDocument/2006/relationships/hyperlink" Target="https://vk.com/topic-198047755_46699809" TargetMode="External"/><Relationship Id="rId430" Type="http://schemas.openxmlformats.org/officeDocument/2006/relationships/hyperlink" Target="https://vk.com/topic-198047755_41816213" TargetMode="External"/><Relationship Id="rId668" Type="http://schemas.openxmlformats.org/officeDocument/2006/relationships/hyperlink" Target="https://vk.com/topic-198047755_46700103" TargetMode="External"/><Relationship Id="rId18" Type="http://schemas.openxmlformats.org/officeDocument/2006/relationships/hyperlink" Target="https://vk.com/topic-198047755_46699804" TargetMode="External"/><Relationship Id="rId265" Type="http://schemas.openxmlformats.org/officeDocument/2006/relationships/hyperlink" Target="https://vk.com/topic-198047755_46699812" TargetMode="External"/><Relationship Id="rId472" Type="http://schemas.openxmlformats.org/officeDocument/2006/relationships/hyperlink" Target="https://vk.com/topic-198047755_41823879" TargetMode="External"/><Relationship Id="rId528" Type="http://schemas.openxmlformats.org/officeDocument/2006/relationships/hyperlink" Target="https://vk.com/topic-198047755_46699792" TargetMode="External"/><Relationship Id="rId125" Type="http://schemas.openxmlformats.org/officeDocument/2006/relationships/hyperlink" Target="https://vk.com/topic-198047755_46699806" TargetMode="External"/><Relationship Id="rId167" Type="http://schemas.openxmlformats.org/officeDocument/2006/relationships/hyperlink" Target="https://vk.com/topic-198047755_46699806" TargetMode="External"/><Relationship Id="rId332" Type="http://schemas.openxmlformats.org/officeDocument/2006/relationships/hyperlink" Target="https://vk.com/topic-198047755_46539578" TargetMode="External"/><Relationship Id="rId374" Type="http://schemas.openxmlformats.org/officeDocument/2006/relationships/hyperlink" Target="https://vk.com/topic-198047755_41832731" TargetMode="External"/><Relationship Id="rId581" Type="http://schemas.openxmlformats.org/officeDocument/2006/relationships/hyperlink" Target="https://vk.com/topic-198047755_46700098" TargetMode="External"/><Relationship Id="rId71" Type="http://schemas.openxmlformats.org/officeDocument/2006/relationships/hyperlink" Target="https://vk.com/topic-198047755_46699804" TargetMode="External"/><Relationship Id="rId234" Type="http://schemas.openxmlformats.org/officeDocument/2006/relationships/hyperlink" Target="https://vk.com/topic-198047755_46699809" TargetMode="External"/><Relationship Id="rId637" Type="http://schemas.openxmlformats.org/officeDocument/2006/relationships/hyperlink" Target="https://vk.com/topic-198047755_46700099" TargetMode="External"/><Relationship Id="rId679" Type="http://schemas.openxmlformats.org/officeDocument/2006/relationships/hyperlink" Target="https://vk.com/topic-198047755_46700103" TargetMode="External"/><Relationship Id="rId2" Type="http://schemas.openxmlformats.org/officeDocument/2006/relationships/numbering" Target="numbering.xml"/><Relationship Id="rId29" Type="http://schemas.openxmlformats.org/officeDocument/2006/relationships/hyperlink" Target="https://vk.com/topic-198047755_46699804" TargetMode="External"/><Relationship Id="rId276" Type="http://schemas.openxmlformats.org/officeDocument/2006/relationships/hyperlink" Target="https://vk.com/topic-198047755_46699812" TargetMode="External"/><Relationship Id="rId441" Type="http://schemas.openxmlformats.org/officeDocument/2006/relationships/hyperlink" Target="https://vk.com/topic-198047755_41823879" TargetMode="External"/><Relationship Id="rId483" Type="http://schemas.openxmlformats.org/officeDocument/2006/relationships/hyperlink" Target="https://vk.com/topic-198047755_41823893" TargetMode="External"/><Relationship Id="rId539" Type="http://schemas.openxmlformats.org/officeDocument/2006/relationships/hyperlink" Target="https://vk.com/topic-198047755_46699792" TargetMode="External"/><Relationship Id="rId690" Type="http://schemas.openxmlformats.org/officeDocument/2006/relationships/hyperlink" Target="https://vk.com/topic-198047755_46700107" TargetMode="External"/><Relationship Id="rId704" Type="http://schemas.openxmlformats.org/officeDocument/2006/relationships/hyperlink" Target="https://vk.com/topic-198047755_46700107" TargetMode="External"/><Relationship Id="rId40" Type="http://schemas.openxmlformats.org/officeDocument/2006/relationships/hyperlink" Target="https://vk.com/topic-198047755_46699804" TargetMode="External"/><Relationship Id="rId136" Type="http://schemas.openxmlformats.org/officeDocument/2006/relationships/hyperlink" Target="https://vk.com/topic-198047755_46699806" TargetMode="External"/><Relationship Id="rId178" Type="http://schemas.openxmlformats.org/officeDocument/2006/relationships/hyperlink" Target="https://vk.com/topic-198047755_46699806" TargetMode="External"/><Relationship Id="rId301" Type="http://schemas.openxmlformats.org/officeDocument/2006/relationships/hyperlink" Target="https://vk.com/topic-198047755_41816150" TargetMode="External"/><Relationship Id="rId343" Type="http://schemas.openxmlformats.org/officeDocument/2006/relationships/hyperlink" Target="https://vk.com/topic-198047755_46539578" TargetMode="External"/><Relationship Id="rId550" Type="http://schemas.openxmlformats.org/officeDocument/2006/relationships/hyperlink" Target="https://vk.com/topic-198047755_46700093" TargetMode="External"/><Relationship Id="rId82" Type="http://schemas.openxmlformats.org/officeDocument/2006/relationships/hyperlink" Target="https://vk.com/topic-198047755_46699804" TargetMode="External"/><Relationship Id="rId203" Type="http://schemas.openxmlformats.org/officeDocument/2006/relationships/hyperlink" Target="https://vk.com/topic-198047755_41816207" TargetMode="External"/><Relationship Id="rId385" Type="http://schemas.openxmlformats.org/officeDocument/2006/relationships/hyperlink" Target="https://vk.com/topic-198047755_41832731" TargetMode="External"/><Relationship Id="rId592" Type="http://schemas.openxmlformats.org/officeDocument/2006/relationships/hyperlink" Target="https://vk.com/topic-198047755_46700098" TargetMode="External"/><Relationship Id="rId606" Type="http://schemas.openxmlformats.org/officeDocument/2006/relationships/hyperlink" Target="https://vk.com/topic-198047755_46700098" TargetMode="External"/><Relationship Id="rId648" Type="http://schemas.openxmlformats.org/officeDocument/2006/relationships/hyperlink" Target="https://vk.com/topic-198047755_46700099" TargetMode="External"/><Relationship Id="rId245" Type="http://schemas.openxmlformats.org/officeDocument/2006/relationships/hyperlink" Target="https://vk.com/topic-198047755_46699809" TargetMode="External"/><Relationship Id="rId287" Type="http://schemas.openxmlformats.org/officeDocument/2006/relationships/hyperlink" Target="https://vk.com/topic-198047755_46699812" TargetMode="External"/><Relationship Id="rId410" Type="http://schemas.openxmlformats.org/officeDocument/2006/relationships/hyperlink" Target="https://vk.com/topic-198047755_41816213" TargetMode="External"/><Relationship Id="rId452" Type="http://schemas.openxmlformats.org/officeDocument/2006/relationships/hyperlink" Target="https://vk.com/topic-198047755_41823879" TargetMode="External"/><Relationship Id="rId494" Type="http://schemas.openxmlformats.org/officeDocument/2006/relationships/hyperlink" Target="https://vk.com/topic-198047755_41823893" TargetMode="External"/><Relationship Id="rId508" Type="http://schemas.openxmlformats.org/officeDocument/2006/relationships/hyperlink" Target="https://vk.com/topic-198047755_41823893" TargetMode="External"/><Relationship Id="rId715" Type="http://schemas.openxmlformats.org/officeDocument/2006/relationships/hyperlink" Target="https://vk.com/topic-198047755_46700107" TargetMode="External"/><Relationship Id="rId105" Type="http://schemas.openxmlformats.org/officeDocument/2006/relationships/hyperlink" Target="https://vk.com/topic-198047755_46699806" TargetMode="External"/><Relationship Id="rId147" Type="http://schemas.openxmlformats.org/officeDocument/2006/relationships/hyperlink" Target="https://vk.com/topic-198047755_46699806" TargetMode="External"/><Relationship Id="rId312" Type="http://schemas.openxmlformats.org/officeDocument/2006/relationships/hyperlink" Target="https://vk.com/topic-198047755_41816150" TargetMode="External"/><Relationship Id="rId354" Type="http://schemas.openxmlformats.org/officeDocument/2006/relationships/hyperlink" Target="https://vk.com/topic-198047755_46539578" TargetMode="External"/><Relationship Id="rId51" Type="http://schemas.openxmlformats.org/officeDocument/2006/relationships/hyperlink" Target="https://vk.com/topic-198047755_46699804" TargetMode="External"/><Relationship Id="rId93" Type="http://schemas.openxmlformats.org/officeDocument/2006/relationships/hyperlink" Target="https://vk.com/topic-198047755_46699806" TargetMode="External"/><Relationship Id="rId189" Type="http://schemas.openxmlformats.org/officeDocument/2006/relationships/hyperlink" Target="https://vk.com/topic-198047755_41816207" TargetMode="External"/><Relationship Id="rId396" Type="http://schemas.openxmlformats.org/officeDocument/2006/relationships/hyperlink" Target="https://vk.com/topic-198047755_41832731" TargetMode="External"/><Relationship Id="rId561" Type="http://schemas.openxmlformats.org/officeDocument/2006/relationships/hyperlink" Target="https://vk.com/topic-198047755_46700093" TargetMode="External"/><Relationship Id="rId617" Type="http://schemas.openxmlformats.org/officeDocument/2006/relationships/hyperlink" Target="https://vk.com/topic-198047755_46700099" TargetMode="External"/><Relationship Id="rId659" Type="http://schemas.openxmlformats.org/officeDocument/2006/relationships/hyperlink" Target="https://vk.com/topic-198047755_46700103" TargetMode="External"/><Relationship Id="rId3" Type="http://schemas.openxmlformats.org/officeDocument/2006/relationships/styles" Target="styles.xml"/><Relationship Id="rId214" Type="http://schemas.openxmlformats.org/officeDocument/2006/relationships/hyperlink" Target="https://vk.com/topic-198047755_41816207" TargetMode="External"/><Relationship Id="rId235" Type="http://schemas.openxmlformats.org/officeDocument/2006/relationships/hyperlink" Target="https://vk.com/topic-198047755_46699809" TargetMode="External"/><Relationship Id="rId256" Type="http://schemas.openxmlformats.org/officeDocument/2006/relationships/hyperlink" Target="https://vk.com/topic-198047755_46699809" TargetMode="External"/><Relationship Id="rId277" Type="http://schemas.openxmlformats.org/officeDocument/2006/relationships/hyperlink" Target="https://vk.com/topic-198047755_46699812" TargetMode="External"/><Relationship Id="rId298" Type="http://schemas.openxmlformats.org/officeDocument/2006/relationships/hyperlink" Target="https://vk.com/topic-198047755_41816150" TargetMode="External"/><Relationship Id="rId400" Type="http://schemas.openxmlformats.org/officeDocument/2006/relationships/hyperlink" Target="https://vk.com/topic-198047755_41832731" TargetMode="External"/><Relationship Id="rId421" Type="http://schemas.openxmlformats.org/officeDocument/2006/relationships/hyperlink" Target="https://vk.com/topic-198047755_41816213" TargetMode="External"/><Relationship Id="rId442" Type="http://schemas.openxmlformats.org/officeDocument/2006/relationships/hyperlink" Target="https://vk.com/topic-198047755_41823879" TargetMode="External"/><Relationship Id="rId463" Type="http://schemas.openxmlformats.org/officeDocument/2006/relationships/hyperlink" Target="https://vk.com/topic-198047755_41823879" TargetMode="External"/><Relationship Id="rId484" Type="http://schemas.openxmlformats.org/officeDocument/2006/relationships/hyperlink" Target="https://vk.com/topic-198047755_41823893" TargetMode="External"/><Relationship Id="rId519" Type="http://schemas.openxmlformats.org/officeDocument/2006/relationships/hyperlink" Target="https://vk.com/topic-198047755_46699792" TargetMode="External"/><Relationship Id="rId670" Type="http://schemas.openxmlformats.org/officeDocument/2006/relationships/hyperlink" Target="https://vk.com/topic-198047755_46700103" TargetMode="External"/><Relationship Id="rId705" Type="http://schemas.openxmlformats.org/officeDocument/2006/relationships/hyperlink" Target="https://vk.com/topic-198047755_46700107" TargetMode="External"/><Relationship Id="rId116" Type="http://schemas.openxmlformats.org/officeDocument/2006/relationships/hyperlink" Target="https://vk.com/topic-198047755_46699806" TargetMode="External"/><Relationship Id="rId137" Type="http://schemas.openxmlformats.org/officeDocument/2006/relationships/hyperlink" Target="https://vk.com/topic-198047755_46699806" TargetMode="External"/><Relationship Id="rId158" Type="http://schemas.openxmlformats.org/officeDocument/2006/relationships/hyperlink" Target="https://vk.com/topic-198047755_46699806" TargetMode="External"/><Relationship Id="rId302" Type="http://schemas.openxmlformats.org/officeDocument/2006/relationships/hyperlink" Target="https://vk.com/topic-198047755_41816150" TargetMode="External"/><Relationship Id="rId323" Type="http://schemas.openxmlformats.org/officeDocument/2006/relationships/hyperlink" Target="https://vk.com/topic-198047755_41816150" TargetMode="External"/><Relationship Id="rId344" Type="http://schemas.openxmlformats.org/officeDocument/2006/relationships/hyperlink" Target="https://vk.com/topic-198047755_46539578" TargetMode="External"/><Relationship Id="rId530" Type="http://schemas.openxmlformats.org/officeDocument/2006/relationships/hyperlink" Target="https://vk.com/topic-198047755_46699792" TargetMode="External"/><Relationship Id="rId691" Type="http://schemas.openxmlformats.org/officeDocument/2006/relationships/hyperlink" Target="https://vk.com/topic-198047755_46700107" TargetMode="External"/><Relationship Id="rId726" Type="http://schemas.openxmlformats.org/officeDocument/2006/relationships/theme" Target="theme/theme1.xml"/><Relationship Id="rId20" Type="http://schemas.openxmlformats.org/officeDocument/2006/relationships/hyperlink" Target="https://vk.com/topic-198047755_46699804" TargetMode="External"/><Relationship Id="rId41" Type="http://schemas.openxmlformats.org/officeDocument/2006/relationships/hyperlink" Target="https://vk.com/topic-198047755_46699804" TargetMode="External"/><Relationship Id="rId62" Type="http://schemas.openxmlformats.org/officeDocument/2006/relationships/hyperlink" Target="https://vk.com/topic-198047755_46699804" TargetMode="External"/><Relationship Id="rId83" Type="http://schemas.openxmlformats.org/officeDocument/2006/relationships/hyperlink" Target="https://vk.com/topic-198047755_46699804" TargetMode="External"/><Relationship Id="rId179" Type="http://schemas.openxmlformats.org/officeDocument/2006/relationships/hyperlink" Target="https://vk.com/topic-198047755_46699806" TargetMode="External"/><Relationship Id="rId365" Type="http://schemas.openxmlformats.org/officeDocument/2006/relationships/hyperlink" Target="https://vk.com/topic-198047755_46539578" TargetMode="External"/><Relationship Id="rId386" Type="http://schemas.openxmlformats.org/officeDocument/2006/relationships/hyperlink" Target="https://vk.com/topic-198047755_41832731" TargetMode="External"/><Relationship Id="rId551" Type="http://schemas.openxmlformats.org/officeDocument/2006/relationships/hyperlink" Target="https://vk.com/topic-198047755_46700093" TargetMode="External"/><Relationship Id="rId572" Type="http://schemas.openxmlformats.org/officeDocument/2006/relationships/hyperlink" Target="https://vk.com/topic-198047755_46700093" TargetMode="External"/><Relationship Id="rId593" Type="http://schemas.openxmlformats.org/officeDocument/2006/relationships/hyperlink" Target="https://vk.com/topic-198047755_46700098" TargetMode="External"/><Relationship Id="rId607" Type="http://schemas.openxmlformats.org/officeDocument/2006/relationships/hyperlink" Target="https://vk.com/topic-198047755_46700098" TargetMode="External"/><Relationship Id="rId628" Type="http://schemas.openxmlformats.org/officeDocument/2006/relationships/hyperlink" Target="https://vk.com/topic-198047755_46700099" TargetMode="External"/><Relationship Id="rId649" Type="http://schemas.openxmlformats.org/officeDocument/2006/relationships/hyperlink" Target="https://vk.com/topic-198047755_46700099" TargetMode="External"/><Relationship Id="rId190" Type="http://schemas.openxmlformats.org/officeDocument/2006/relationships/hyperlink" Target="https://vk.com/topic-198047755_41816207" TargetMode="External"/><Relationship Id="rId204" Type="http://schemas.openxmlformats.org/officeDocument/2006/relationships/hyperlink" Target="https://vk.com/topic-198047755_41816207" TargetMode="External"/><Relationship Id="rId225" Type="http://schemas.openxmlformats.org/officeDocument/2006/relationships/hyperlink" Target="https://vk.com/topic-198047755_46699809" TargetMode="External"/><Relationship Id="rId246" Type="http://schemas.openxmlformats.org/officeDocument/2006/relationships/hyperlink" Target="https://vk.com/topic-198047755_46699809" TargetMode="External"/><Relationship Id="rId267" Type="http://schemas.openxmlformats.org/officeDocument/2006/relationships/hyperlink" Target="https://vk.com/topic-198047755_46699812" TargetMode="External"/><Relationship Id="rId288" Type="http://schemas.openxmlformats.org/officeDocument/2006/relationships/hyperlink" Target="https://vk.com/topic-198047755_46699812" TargetMode="External"/><Relationship Id="rId411" Type="http://schemas.openxmlformats.org/officeDocument/2006/relationships/hyperlink" Target="https://vk.com/topic-198047755_41816213" TargetMode="External"/><Relationship Id="rId432" Type="http://schemas.openxmlformats.org/officeDocument/2006/relationships/hyperlink" Target="https://vk.com/topic-198047755_41816213" TargetMode="External"/><Relationship Id="rId453" Type="http://schemas.openxmlformats.org/officeDocument/2006/relationships/hyperlink" Target="https://vk.com/topic-198047755_41823879" TargetMode="External"/><Relationship Id="rId474" Type="http://schemas.openxmlformats.org/officeDocument/2006/relationships/hyperlink" Target="https://vk.com/topic-198047755_41823879" TargetMode="External"/><Relationship Id="rId509" Type="http://schemas.openxmlformats.org/officeDocument/2006/relationships/hyperlink" Target="https://vk.com/topic-198047755_41823893" TargetMode="External"/><Relationship Id="rId660" Type="http://schemas.openxmlformats.org/officeDocument/2006/relationships/hyperlink" Target="https://vk.com/topic-198047755_46700103" TargetMode="External"/><Relationship Id="rId106" Type="http://schemas.openxmlformats.org/officeDocument/2006/relationships/hyperlink" Target="https://vk.com/topic-198047755_46699806" TargetMode="External"/><Relationship Id="rId127" Type="http://schemas.openxmlformats.org/officeDocument/2006/relationships/hyperlink" Target="https://vk.com/topic-198047755_46699806" TargetMode="External"/><Relationship Id="rId313" Type="http://schemas.openxmlformats.org/officeDocument/2006/relationships/hyperlink" Target="https://vk.com/topic-198047755_41816150" TargetMode="External"/><Relationship Id="rId495" Type="http://schemas.openxmlformats.org/officeDocument/2006/relationships/hyperlink" Target="https://vk.com/topic-198047755_41823893" TargetMode="External"/><Relationship Id="rId681" Type="http://schemas.openxmlformats.org/officeDocument/2006/relationships/hyperlink" Target="https://vk.com/topic-198047755_46700103" TargetMode="External"/><Relationship Id="rId716" Type="http://schemas.openxmlformats.org/officeDocument/2006/relationships/hyperlink" Target="https://vk.com/topic-198047755_46700107" TargetMode="External"/><Relationship Id="rId10" Type="http://schemas.openxmlformats.org/officeDocument/2006/relationships/header" Target="header1.xml"/><Relationship Id="rId31" Type="http://schemas.openxmlformats.org/officeDocument/2006/relationships/hyperlink" Target="https://vk.com/topic-198047755_46699804" TargetMode="External"/><Relationship Id="rId52" Type="http://schemas.openxmlformats.org/officeDocument/2006/relationships/hyperlink" Target="https://vk.com/topic-198047755_46699804" TargetMode="External"/><Relationship Id="rId73" Type="http://schemas.openxmlformats.org/officeDocument/2006/relationships/hyperlink" Target="https://vk.com/topic-198047755_46699804" TargetMode="External"/><Relationship Id="rId94" Type="http://schemas.openxmlformats.org/officeDocument/2006/relationships/hyperlink" Target="https://vk.com/topic-198047755_46699806" TargetMode="External"/><Relationship Id="rId148" Type="http://schemas.openxmlformats.org/officeDocument/2006/relationships/hyperlink" Target="https://vk.com/topic-198047755_46699806" TargetMode="External"/><Relationship Id="rId169" Type="http://schemas.openxmlformats.org/officeDocument/2006/relationships/hyperlink" Target="https://vk.com/topic-198047755_46699806" TargetMode="External"/><Relationship Id="rId334" Type="http://schemas.openxmlformats.org/officeDocument/2006/relationships/hyperlink" Target="https://vk.com/topic-198047755_46539578" TargetMode="External"/><Relationship Id="rId355" Type="http://schemas.openxmlformats.org/officeDocument/2006/relationships/hyperlink" Target="https://vk.com/topic-198047755_46539578" TargetMode="External"/><Relationship Id="rId376" Type="http://schemas.openxmlformats.org/officeDocument/2006/relationships/hyperlink" Target="https://vk.com/topic-198047755_41832731" TargetMode="External"/><Relationship Id="rId397" Type="http://schemas.openxmlformats.org/officeDocument/2006/relationships/hyperlink" Target="https://vk.com/topic-198047755_41832731" TargetMode="External"/><Relationship Id="rId520" Type="http://schemas.openxmlformats.org/officeDocument/2006/relationships/hyperlink" Target="https://vk.com/topic-198047755_46699792" TargetMode="External"/><Relationship Id="rId541" Type="http://schemas.openxmlformats.org/officeDocument/2006/relationships/hyperlink" Target="https://vk.com/topic-198047755_46699792" TargetMode="External"/><Relationship Id="rId562" Type="http://schemas.openxmlformats.org/officeDocument/2006/relationships/hyperlink" Target="https://vk.com/topic-198047755_46700093" TargetMode="External"/><Relationship Id="rId583" Type="http://schemas.openxmlformats.org/officeDocument/2006/relationships/hyperlink" Target="https://vk.com/topic-198047755_46700098" TargetMode="External"/><Relationship Id="rId618" Type="http://schemas.openxmlformats.org/officeDocument/2006/relationships/hyperlink" Target="https://vk.com/topic-198047755_46700099" TargetMode="External"/><Relationship Id="rId639" Type="http://schemas.openxmlformats.org/officeDocument/2006/relationships/hyperlink" Target="https://vk.com/topic-198047755_46700099" TargetMode="External"/><Relationship Id="rId4" Type="http://schemas.microsoft.com/office/2007/relationships/stylesWithEffects" Target="stylesWithEffects.xml"/><Relationship Id="rId180" Type="http://schemas.openxmlformats.org/officeDocument/2006/relationships/hyperlink" Target="https://vk.com/topic-198047755_46699806" TargetMode="External"/><Relationship Id="rId215" Type="http://schemas.openxmlformats.org/officeDocument/2006/relationships/hyperlink" Target="https://vk.com/topic-198047755_41816207" TargetMode="External"/><Relationship Id="rId236" Type="http://schemas.openxmlformats.org/officeDocument/2006/relationships/hyperlink" Target="https://vk.com/topic-198047755_46699809" TargetMode="External"/><Relationship Id="rId257" Type="http://schemas.openxmlformats.org/officeDocument/2006/relationships/hyperlink" Target="https://vk.com/topic-198047755_46699809" TargetMode="External"/><Relationship Id="rId278" Type="http://schemas.openxmlformats.org/officeDocument/2006/relationships/hyperlink" Target="https://vk.com/topic-198047755_46699812" TargetMode="External"/><Relationship Id="rId401" Type="http://schemas.openxmlformats.org/officeDocument/2006/relationships/hyperlink" Target="https://vk.com/topic-198047755_41832731" TargetMode="External"/><Relationship Id="rId422" Type="http://schemas.openxmlformats.org/officeDocument/2006/relationships/hyperlink" Target="https://vk.com/topic-198047755_41816213" TargetMode="External"/><Relationship Id="rId443" Type="http://schemas.openxmlformats.org/officeDocument/2006/relationships/hyperlink" Target="https://vk.com/topic-198047755_41823879" TargetMode="External"/><Relationship Id="rId464" Type="http://schemas.openxmlformats.org/officeDocument/2006/relationships/hyperlink" Target="https://vk.com/topic-198047755_41823879" TargetMode="External"/><Relationship Id="rId650" Type="http://schemas.openxmlformats.org/officeDocument/2006/relationships/hyperlink" Target="https://vk.com/topic-198047755_46700099" TargetMode="External"/><Relationship Id="rId303" Type="http://schemas.openxmlformats.org/officeDocument/2006/relationships/hyperlink" Target="https://vk.com/topic-198047755_41816150" TargetMode="External"/><Relationship Id="rId485" Type="http://schemas.openxmlformats.org/officeDocument/2006/relationships/hyperlink" Target="https://vk.com/topic-198047755_41823893" TargetMode="External"/><Relationship Id="rId692" Type="http://schemas.openxmlformats.org/officeDocument/2006/relationships/hyperlink" Target="https://vk.com/topic-198047755_46700107" TargetMode="External"/><Relationship Id="rId706" Type="http://schemas.openxmlformats.org/officeDocument/2006/relationships/hyperlink" Target="https://vk.com/topic-198047755_46700107" TargetMode="External"/><Relationship Id="rId42" Type="http://schemas.openxmlformats.org/officeDocument/2006/relationships/hyperlink" Target="https://vk.com/topic-198047755_46699804" TargetMode="External"/><Relationship Id="rId84" Type="http://schemas.openxmlformats.org/officeDocument/2006/relationships/hyperlink" Target="https://vk.com/topic-198047755_46699804" TargetMode="External"/><Relationship Id="rId138" Type="http://schemas.openxmlformats.org/officeDocument/2006/relationships/hyperlink" Target="https://vk.com/topic-198047755_46699806" TargetMode="External"/><Relationship Id="rId345" Type="http://schemas.openxmlformats.org/officeDocument/2006/relationships/hyperlink" Target="https://vk.com/topic-198047755_46539578" TargetMode="External"/><Relationship Id="rId387" Type="http://schemas.openxmlformats.org/officeDocument/2006/relationships/hyperlink" Target="https://vk.com/topic-198047755_41832731" TargetMode="External"/><Relationship Id="rId510" Type="http://schemas.openxmlformats.org/officeDocument/2006/relationships/hyperlink" Target="https://vk.com/topic-198047755_41823893" TargetMode="External"/><Relationship Id="rId552" Type="http://schemas.openxmlformats.org/officeDocument/2006/relationships/hyperlink" Target="https://vk.com/topic-198047755_46700093" TargetMode="External"/><Relationship Id="rId594" Type="http://schemas.openxmlformats.org/officeDocument/2006/relationships/hyperlink" Target="https://vk.com/topic-198047755_46700098" TargetMode="External"/><Relationship Id="rId608" Type="http://schemas.openxmlformats.org/officeDocument/2006/relationships/hyperlink" Target="https://vk.com/topic-198047755_46700098" TargetMode="External"/><Relationship Id="rId191" Type="http://schemas.openxmlformats.org/officeDocument/2006/relationships/hyperlink" Target="https://vk.com/topic-198047755_41816207" TargetMode="External"/><Relationship Id="rId205" Type="http://schemas.openxmlformats.org/officeDocument/2006/relationships/hyperlink" Target="https://vk.com/topic-198047755_41816207" TargetMode="External"/><Relationship Id="rId247" Type="http://schemas.openxmlformats.org/officeDocument/2006/relationships/hyperlink" Target="https://vk.com/topic-198047755_46699809" TargetMode="External"/><Relationship Id="rId412" Type="http://schemas.openxmlformats.org/officeDocument/2006/relationships/hyperlink" Target="https://vk.com/topic-198047755_41816213" TargetMode="External"/><Relationship Id="rId107" Type="http://schemas.openxmlformats.org/officeDocument/2006/relationships/hyperlink" Target="https://vk.com/topic-198047755_46699806" TargetMode="External"/><Relationship Id="rId289" Type="http://schemas.openxmlformats.org/officeDocument/2006/relationships/hyperlink" Target="https://vk.com/topic-198047755_46699812" TargetMode="External"/><Relationship Id="rId454" Type="http://schemas.openxmlformats.org/officeDocument/2006/relationships/hyperlink" Target="https://vk.com/topic-198047755_41823879" TargetMode="External"/><Relationship Id="rId496" Type="http://schemas.openxmlformats.org/officeDocument/2006/relationships/hyperlink" Target="https://vk.com/topic-198047755_41823893" TargetMode="External"/><Relationship Id="rId661" Type="http://schemas.openxmlformats.org/officeDocument/2006/relationships/hyperlink" Target="https://vk.com/topic-198047755_46700103" TargetMode="External"/><Relationship Id="rId717" Type="http://schemas.openxmlformats.org/officeDocument/2006/relationships/hyperlink" Target="https://vk.com/topic-198047755_46700107" TargetMode="External"/><Relationship Id="rId11" Type="http://schemas.openxmlformats.org/officeDocument/2006/relationships/footer" Target="footer1.xml"/><Relationship Id="rId53" Type="http://schemas.openxmlformats.org/officeDocument/2006/relationships/hyperlink" Target="https://vk.com/topic-198047755_46699804" TargetMode="External"/><Relationship Id="rId149" Type="http://schemas.openxmlformats.org/officeDocument/2006/relationships/hyperlink" Target="https://vk.com/topic-198047755_46699806" TargetMode="External"/><Relationship Id="rId314" Type="http://schemas.openxmlformats.org/officeDocument/2006/relationships/hyperlink" Target="https://vk.com/topic-198047755_41816150" TargetMode="External"/><Relationship Id="rId356" Type="http://schemas.openxmlformats.org/officeDocument/2006/relationships/hyperlink" Target="https://vk.com/topic-198047755_46539578" TargetMode="External"/><Relationship Id="rId398" Type="http://schemas.openxmlformats.org/officeDocument/2006/relationships/hyperlink" Target="https://vk.com/topic-198047755_41832731" TargetMode="External"/><Relationship Id="rId521" Type="http://schemas.openxmlformats.org/officeDocument/2006/relationships/hyperlink" Target="https://vk.com/topic-198047755_46699792" TargetMode="External"/><Relationship Id="rId563" Type="http://schemas.openxmlformats.org/officeDocument/2006/relationships/hyperlink" Target="https://vk.com/topic-198047755_46700093" TargetMode="External"/><Relationship Id="rId619" Type="http://schemas.openxmlformats.org/officeDocument/2006/relationships/hyperlink" Target="https://vk.com/topic-198047755_46700099" TargetMode="External"/><Relationship Id="rId95" Type="http://schemas.openxmlformats.org/officeDocument/2006/relationships/hyperlink" Target="https://vk.com/topic-198047755_46699806" TargetMode="External"/><Relationship Id="rId160" Type="http://schemas.openxmlformats.org/officeDocument/2006/relationships/hyperlink" Target="https://vk.com/topic-198047755_46699806" TargetMode="External"/><Relationship Id="rId216" Type="http://schemas.openxmlformats.org/officeDocument/2006/relationships/hyperlink" Target="https://vk.com/topic-198047755_41816207" TargetMode="External"/><Relationship Id="rId423" Type="http://schemas.openxmlformats.org/officeDocument/2006/relationships/hyperlink" Target="https://vk.com/topic-198047755_41816213" TargetMode="External"/><Relationship Id="rId258" Type="http://schemas.openxmlformats.org/officeDocument/2006/relationships/hyperlink" Target="https://vk.com/topic-198047755_46699809" TargetMode="External"/><Relationship Id="rId465" Type="http://schemas.openxmlformats.org/officeDocument/2006/relationships/hyperlink" Target="https://vk.com/topic-198047755_41823879" TargetMode="External"/><Relationship Id="rId630" Type="http://schemas.openxmlformats.org/officeDocument/2006/relationships/hyperlink" Target="https://vk.com/topic-198047755_46700099" TargetMode="External"/><Relationship Id="rId672" Type="http://schemas.openxmlformats.org/officeDocument/2006/relationships/hyperlink" Target="https://vk.com/topic-198047755_46700103" TargetMode="External"/><Relationship Id="rId22" Type="http://schemas.openxmlformats.org/officeDocument/2006/relationships/hyperlink" Target="https://vk.com/topic-198047755_46699804" TargetMode="External"/><Relationship Id="rId64" Type="http://schemas.openxmlformats.org/officeDocument/2006/relationships/hyperlink" Target="https://vk.com/topic-198047755_46699804" TargetMode="External"/><Relationship Id="rId118" Type="http://schemas.openxmlformats.org/officeDocument/2006/relationships/hyperlink" Target="https://vk.com/topic-198047755_46699806" TargetMode="External"/><Relationship Id="rId325" Type="http://schemas.openxmlformats.org/officeDocument/2006/relationships/hyperlink" Target="https://vk.com/topic-198047755_41816150" TargetMode="External"/><Relationship Id="rId367" Type="http://schemas.openxmlformats.org/officeDocument/2006/relationships/hyperlink" Target="https://vk.com/topic-198047755_41832731" TargetMode="External"/><Relationship Id="rId532" Type="http://schemas.openxmlformats.org/officeDocument/2006/relationships/hyperlink" Target="https://vk.com/topic-198047755_46699792" TargetMode="External"/><Relationship Id="rId574" Type="http://schemas.openxmlformats.org/officeDocument/2006/relationships/hyperlink" Target="https://vk.com/topic-198047755_46700093" TargetMode="External"/><Relationship Id="rId171" Type="http://schemas.openxmlformats.org/officeDocument/2006/relationships/hyperlink" Target="https://vk.com/topic-198047755_46699806" TargetMode="External"/><Relationship Id="rId227" Type="http://schemas.openxmlformats.org/officeDocument/2006/relationships/hyperlink" Target="https://vk.com/topic-198047755_46699809" TargetMode="External"/><Relationship Id="rId269" Type="http://schemas.openxmlformats.org/officeDocument/2006/relationships/hyperlink" Target="https://vk.com/topic-198047755_46699812" TargetMode="External"/><Relationship Id="rId434" Type="http://schemas.openxmlformats.org/officeDocument/2006/relationships/hyperlink" Target="https://vk.com/topic-198047755_41816213" TargetMode="External"/><Relationship Id="rId476" Type="http://schemas.openxmlformats.org/officeDocument/2006/relationships/hyperlink" Target="https://vk.com/topic-198047755_41823893" TargetMode="External"/><Relationship Id="rId641" Type="http://schemas.openxmlformats.org/officeDocument/2006/relationships/hyperlink" Target="https://vk.com/topic-198047755_46700099" TargetMode="External"/><Relationship Id="rId683" Type="http://schemas.openxmlformats.org/officeDocument/2006/relationships/hyperlink" Target="https://vk.com/topic-198047755_46700103" TargetMode="External"/><Relationship Id="rId33" Type="http://schemas.openxmlformats.org/officeDocument/2006/relationships/hyperlink" Target="https://vk.com/topic-198047755_46699804" TargetMode="External"/><Relationship Id="rId129" Type="http://schemas.openxmlformats.org/officeDocument/2006/relationships/hyperlink" Target="https://vk.com/topic-198047755_46699806" TargetMode="External"/><Relationship Id="rId280" Type="http://schemas.openxmlformats.org/officeDocument/2006/relationships/hyperlink" Target="https://vk.com/topic-198047755_46699812" TargetMode="External"/><Relationship Id="rId336" Type="http://schemas.openxmlformats.org/officeDocument/2006/relationships/hyperlink" Target="https://vk.com/topic-198047755_46539578" TargetMode="External"/><Relationship Id="rId501" Type="http://schemas.openxmlformats.org/officeDocument/2006/relationships/hyperlink" Target="https://vk.com/topic-198047755_41823893" TargetMode="External"/><Relationship Id="rId543" Type="http://schemas.openxmlformats.org/officeDocument/2006/relationships/hyperlink" Target="https://vk.com/topic-198047755_46699792" TargetMode="External"/><Relationship Id="rId75" Type="http://schemas.openxmlformats.org/officeDocument/2006/relationships/hyperlink" Target="https://vk.com/topic-198047755_46699804" TargetMode="External"/><Relationship Id="rId140" Type="http://schemas.openxmlformats.org/officeDocument/2006/relationships/hyperlink" Target="https://vk.com/topic-198047755_46699806" TargetMode="External"/><Relationship Id="rId182" Type="http://schemas.openxmlformats.org/officeDocument/2006/relationships/hyperlink" Target="https://vk.com/topic-198047755_46699806" TargetMode="External"/><Relationship Id="rId378" Type="http://schemas.openxmlformats.org/officeDocument/2006/relationships/hyperlink" Target="https://vk.com/topic-198047755_41832731" TargetMode="External"/><Relationship Id="rId403" Type="http://schemas.openxmlformats.org/officeDocument/2006/relationships/hyperlink" Target="https://vk.com/topic-198047755_41816213" TargetMode="External"/><Relationship Id="rId585" Type="http://schemas.openxmlformats.org/officeDocument/2006/relationships/hyperlink" Target="https://vk.com/topic-198047755_46700098" TargetMode="External"/><Relationship Id="rId6" Type="http://schemas.openxmlformats.org/officeDocument/2006/relationships/webSettings" Target="webSettings.xml"/><Relationship Id="rId238" Type="http://schemas.openxmlformats.org/officeDocument/2006/relationships/hyperlink" Target="https://vk.com/topic-198047755_46699809" TargetMode="External"/><Relationship Id="rId445" Type="http://schemas.openxmlformats.org/officeDocument/2006/relationships/hyperlink" Target="https://vk.com/topic-198047755_41823879" TargetMode="External"/><Relationship Id="rId487" Type="http://schemas.openxmlformats.org/officeDocument/2006/relationships/hyperlink" Target="https://vk.com/topic-198047755_41823893" TargetMode="External"/><Relationship Id="rId610" Type="http://schemas.openxmlformats.org/officeDocument/2006/relationships/hyperlink" Target="https://vk.com/topic-198047755_46700098" TargetMode="External"/><Relationship Id="rId652" Type="http://schemas.openxmlformats.org/officeDocument/2006/relationships/hyperlink" Target="https://vk.com/topic-198047755_46700099" TargetMode="External"/><Relationship Id="rId694" Type="http://schemas.openxmlformats.org/officeDocument/2006/relationships/hyperlink" Target="https://vk.com/topic-198047755_46700107" TargetMode="External"/><Relationship Id="rId708" Type="http://schemas.openxmlformats.org/officeDocument/2006/relationships/hyperlink" Target="https://vk.com/topic-198047755_46700107" TargetMode="External"/><Relationship Id="rId291" Type="http://schemas.openxmlformats.org/officeDocument/2006/relationships/hyperlink" Target="https://vk.com/topic-198047755_46699812" TargetMode="External"/><Relationship Id="rId305" Type="http://schemas.openxmlformats.org/officeDocument/2006/relationships/hyperlink" Target="https://vk.com/topic-198047755_41816150" TargetMode="External"/><Relationship Id="rId347" Type="http://schemas.openxmlformats.org/officeDocument/2006/relationships/hyperlink" Target="https://vk.com/topic-198047755_46539578" TargetMode="External"/><Relationship Id="rId512" Type="http://schemas.openxmlformats.org/officeDocument/2006/relationships/hyperlink" Target="https://vk.com/topic-198047755_46699792" TargetMode="External"/><Relationship Id="rId44" Type="http://schemas.openxmlformats.org/officeDocument/2006/relationships/hyperlink" Target="https://vk.com/topic-198047755_46699804" TargetMode="External"/><Relationship Id="rId86" Type="http://schemas.openxmlformats.org/officeDocument/2006/relationships/hyperlink" Target="https://vk.com/topic-198047755_46699804" TargetMode="External"/><Relationship Id="rId151" Type="http://schemas.openxmlformats.org/officeDocument/2006/relationships/hyperlink" Target="https://vk.com/topic-198047755_46699806" TargetMode="External"/><Relationship Id="rId389" Type="http://schemas.openxmlformats.org/officeDocument/2006/relationships/hyperlink" Target="https://vk.com/topic-198047755_41832731" TargetMode="External"/><Relationship Id="rId554" Type="http://schemas.openxmlformats.org/officeDocument/2006/relationships/hyperlink" Target="https://vk.com/topic-198047755_46700093" TargetMode="External"/><Relationship Id="rId596" Type="http://schemas.openxmlformats.org/officeDocument/2006/relationships/hyperlink" Target="https://vk.com/topic-198047755_46700098" TargetMode="External"/><Relationship Id="rId193" Type="http://schemas.openxmlformats.org/officeDocument/2006/relationships/hyperlink" Target="https://vk.com/topic-198047755_41816207" TargetMode="External"/><Relationship Id="rId207" Type="http://schemas.openxmlformats.org/officeDocument/2006/relationships/hyperlink" Target="https://vk.com/topic-198047755_41816207" TargetMode="External"/><Relationship Id="rId249" Type="http://schemas.openxmlformats.org/officeDocument/2006/relationships/hyperlink" Target="https://vk.com/topic-198047755_46699809" TargetMode="External"/><Relationship Id="rId414" Type="http://schemas.openxmlformats.org/officeDocument/2006/relationships/hyperlink" Target="https://vk.com/topic-198047755_41816213" TargetMode="External"/><Relationship Id="rId456" Type="http://schemas.openxmlformats.org/officeDocument/2006/relationships/hyperlink" Target="https://vk.com/topic-198047755_41823879" TargetMode="External"/><Relationship Id="rId498" Type="http://schemas.openxmlformats.org/officeDocument/2006/relationships/hyperlink" Target="https://vk.com/topic-198047755_41823893" TargetMode="External"/><Relationship Id="rId621" Type="http://schemas.openxmlformats.org/officeDocument/2006/relationships/hyperlink" Target="https://vk.com/topic-198047755_46700099" TargetMode="External"/><Relationship Id="rId663" Type="http://schemas.openxmlformats.org/officeDocument/2006/relationships/hyperlink" Target="https://vk.com/topic-198047755_46700103" TargetMode="External"/><Relationship Id="rId13" Type="http://schemas.openxmlformats.org/officeDocument/2006/relationships/oleObject" Target="embeddings/oleObject1.bin"/><Relationship Id="rId109" Type="http://schemas.openxmlformats.org/officeDocument/2006/relationships/hyperlink" Target="https://vk.com/topic-198047755_46699806" TargetMode="External"/><Relationship Id="rId260" Type="http://schemas.openxmlformats.org/officeDocument/2006/relationships/hyperlink" Target="https://vk.com/topic-198047755_46699812" TargetMode="External"/><Relationship Id="rId316" Type="http://schemas.openxmlformats.org/officeDocument/2006/relationships/hyperlink" Target="https://vk.com/topic-198047755_41816150" TargetMode="External"/><Relationship Id="rId523" Type="http://schemas.openxmlformats.org/officeDocument/2006/relationships/hyperlink" Target="https://vk.com/topic-198047755_46699792" TargetMode="External"/><Relationship Id="rId719" Type="http://schemas.openxmlformats.org/officeDocument/2006/relationships/hyperlink" Target="https://vk.com/topic-198047755_46700107" TargetMode="External"/><Relationship Id="rId55" Type="http://schemas.openxmlformats.org/officeDocument/2006/relationships/hyperlink" Target="https://vk.com/topic-198047755_46699804" TargetMode="External"/><Relationship Id="rId97" Type="http://schemas.openxmlformats.org/officeDocument/2006/relationships/hyperlink" Target="https://vk.com/topic-198047755_46699806" TargetMode="External"/><Relationship Id="rId120" Type="http://schemas.openxmlformats.org/officeDocument/2006/relationships/hyperlink" Target="https://vk.com/topic-198047755_46699806" TargetMode="External"/><Relationship Id="rId358" Type="http://schemas.openxmlformats.org/officeDocument/2006/relationships/hyperlink" Target="https://vk.com/topic-198047755_46539578" TargetMode="External"/><Relationship Id="rId565" Type="http://schemas.openxmlformats.org/officeDocument/2006/relationships/hyperlink" Target="https://vk.com/topic-198047755_46700093" TargetMode="External"/><Relationship Id="rId162" Type="http://schemas.openxmlformats.org/officeDocument/2006/relationships/hyperlink" Target="https://vk.com/topic-198047755_46699806" TargetMode="External"/><Relationship Id="rId218" Type="http://schemas.openxmlformats.org/officeDocument/2006/relationships/hyperlink" Target="https://vk.com/topic-198047755_41816207" TargetMode="External"/><Relationship Id="rId425" Type="http://schemas.openxmlformats.org/officeDocument/2006/relationships/hyperlink" Target="https://vk.com/topic-198047755_41816213" TargetMode="External"/><Relationship Id="rId467" Type="http://schemas.openxmlformats.org/officeDocument/2006/relationships/hyperlink" Target="https://vk.com/topic-198047755_41823879" TargetMode="External"/><Relationship Id="rId632" Type="http://schemas.openxmlformats.org/officeDocument/2006/relationships/hyperlink" Target="https://vk.com/topic-198047755_46700099" TargetMode="External"/><Relationship Id="rId271" Type="http://schemas.openxmlformats.org/officeDocument/2006/relationships/hyperlink" Target="https://vk.com/topic-198047755_46699812" TargetMode="External"/><Relationship Id="rId674" Type="http://schemas.openxmlformats.org/officeDocument/2006/relationships/hyperlink" Target="https://vk.com/topic-198047755_46700103" TargetMode="External"/><Relationship Id="rId24" Type="http://schemas.openxmlformats.org/officeDocument/2006/relationships/hyperlink" Target="https://vk.com/topic-198047755_46699804" TargetMode="External"/><Relationship Id="rId66" Type="http://schemas.openxmlformats.org/officeDocument/2006/relationships/hyperlink" Target="https://vk.com/topic-198047755_46699804" TargetMode="External"/><Relationship Id="rId131" Type="http://schemas.openxmlformats.org/officeDocument/2006/relationships/hyperlink" Target="https://vk.com/topic-198047755_46699806" TargetMode="External"/><Relationship Id="rId327" Type="http://schemas.openxmlformats.org/officeDocument/2006/relationships/hyperlink" Target="https://vk.com/topic-198047755_41816150" TargetMode="External"/><Relationship Id="rId369" Type="http://schemas.openxmlformats.org/officeDocument/2006/relationships/hyperlink" Target="https://vk.com/topic-198047755_41832731" TargetMode="External"/><Relationship Id="rId534" Type="http://schemas.openxmlformats.org/officeDocument/2006/relationships/hyperlink" Target="https://vk.com/topic-198047755_46699792" TargetMode="External"/><Relationship Id="rId576" Type="http://schemas.openxmlformats.org/officeDocument/2006/relationships/hyperlink" Target="https://vk.com/topic-198047755_46700093" TargetMode="External"/><Relationship Id="rId173" Type="http://schemas.openxmlformats.org/officeDocument/2006/relationships/hyperlink" Target="https://vk.com/topic-198047755_46699806" TargetMode="External"/><Relationship Id="rId229" Type="http://schemas.openxmlformats.org/officeDocument/2006/relationships/hyperlink" Target="https://vk.com/topic-198047755_46699809" TargetMode="External"/><Relationship Id="rId380" Type="http://schemas.openxmlformats.org/officeDocument/2006/relationships/hyperlink" Target="https://vk.com/topic-198047755_41832731" TargetMode="External"/><Relationship Id="rId436" Type="http://schemas.openxmlformats.org/officeDocument/2006/relationships/hyperlink" Target="https://vk.com/topic-198047755_41816213" TargetMode="External"/><Relationship Id="rId601" Type="http://schemas.openxmlformats.org/officeDocument/2006/relationships/hyperlink" Target="https://vk.com/topic-198047755_46700098" TargetMode="External"/><Relationship Id="rId643" Type="http://schemas.openxmlformats.org/officeDocument/2006/relationships/hyperlink" Target="https://vk.com/topic-198047755_46700099" TargetMode="External"/><Relationship Id="rId240" Type="http://schemas.openxmlformats.org/officeDocument/2006/relationships/oleObject" Target="embeddings/oleObject3.bin"/><Relationship Id="rId478" Type="http://schemas.openxmlformats.org/officeDocument/2006/relationships/hyperlink" Target="https://vk.com/topic-198047755_41823893" TargetMode="External"/><Relationship Id="rId685" Type="http://schemas.openxmlformats.org/officeDocument/2006/relationships/hyperlink" Target="https://vk.com/topic-198047755_46700103" TargetMode="External"/><Relationship Id="rId35" Type="http://schemas.openxmlformats.org/officeDocument/2006/relationships/hyperlink" Target="https://vk.com/topic-198047755_46699804" TargetMode="External"/><Relationship Id="rId77" Type="http://schemas.openxmlformats.org/officeDocument/2006/relationships/hyperlink" Target="https://vk.com/topic-198047755_46699804" TargetMode="External"/><Relationship Id="rId100" Type="http://schemas.openxmlformats.org/officeDocument/2006/relationships/hyperlink" Target="https://vk.com/topic-198047755_46699806" TargetMode="External"/><Relationship Id="rId282" Type="http://schemas.openxmlformats.org/officeDocument/2006/relationships/hyperlink" Target="https://vk.com/topic-198047755_46699812" TargetMode="External"/><Relationship Id="rId338" Type="http://schemas.openxmlformats.org/officeDocument/2006/relationships/hyperlink" Target="https://vk.com/topic-198047755_46539578" TargetMode="External"/><Relationship Id="rId503" Type="http://schemas.openxmlformats.org/officeDocument/2006/relationships/hyperlink" Target="https://vk.com/topic-198047755_41823893" TargetMode="External"/><Relationship Id="rId545" Type="http://schemas.openxmlformats.org/officeDocument/2006/relationships/hyperlink" Target="https://vk.com/topic-198047755_46699792" TargetMode="External"/><Relationship Id="rId587" Type="http://schemas.openxmlformats.org/officeDocument/2006/relationships/hyperlink" Target="https://vk.com/topic-198047755_46700098" TargetMode="External"/><Relationship Id="rId710" Type="http://schemas.openxmlformats.org/officeDocument/2006/relationships/hyperlink" Target="https://vk.com/topic-198047755_46700107" TargetMode="External"/><Relationship Id="rId8" Type="http://schemas.openxmlformats.org/officeDocument/2006/relationships/endnotes" Target="endnotes.xml"/><Relationship Id="rId142" Type="http://schemas.openxmlformats.org/officeDocument/2006/relationships/hyperlink" Target="https://vk.com/topic-198047755_46699806" TargetMode="External"/><Relationship Id="rId184" Type="http://schemas.openxmlformats.org/officeDocument/2006/relationships/hyperlink" Target="https://vk.com/topic-198047755_46699806" TargetMode="External"/><Relationship Id="rId391" Type="http://schemas.openxmlformats.org/officeDocument/2006/relationships/hyperlink" Target="https://vk.com/topic-198047755_41832731" TargetMode="External"/><Relationship Id="rId405" Type="http://schemas.openxmlformats.org/officeDocument/2006/relationships/hyperlink" Target="https://vk.com/topic-198047755_41816213" TargetMode="External"/><Relationship Id="rId447" Type="http://schemas.openxmlformats.org/officeDocument/2006/relationships/hyperlink" Target="https://vk.com/topic-198047755_41823879" TargetMode="External"/><Relationship Id="rId612" Type="http://schemas.openxmlformats.org/officeDocument/2006/relationships/hyperlink" Target="https://vk.com/topic-198047755_46700098" TargetMode="External"/><Relationship Id="rId251" Type="http://schemas.openxmlformats.org/officeDocument/2006/relationships/hyperlink" Target="https://vk.com/topic-198047755_46699809" TargetMode="External"/><Relationship Id="rId489" Type="http://schemas.openxmlformats.org/officeDocument/2006/relationships/hyperlink" Target="https://vk.com/topic-198047755_41823893" TargetMode="External"/><Relationship Id="rId654" Type="http://schemas.openxmlformats.org/officeDocument/2006/relationships/hyperlink" Target="https://vk.com/topic-198047755_46700103" TargetMode="External"/><Relationship Id="rId696" Type="http://schemas.openxmlformats.org/officeDocument/2006/relationships/hyperlink" Target="https://vk.com/topic-198047755_46700107" TargetMode="External"/><Relationship Id="rId46" Type="http://schemas.openxmlformats.org/officeDocument/2006/relationships/hyperlink" Target="https://vk.com/topic-198047755_46699804" TargetMode="External"/><Relationship Id="rId293" Type="http://schemas.openxmlformats.org/officeDocument/2006/relationships/hyperlink" Target="https://vk.com/topic-198047755_46699812" TargetMode="External"/><Relationship Id="rId307" Type="http://schemas.openxmlformats.org/officeDocument/2006/relationships/hyperlink" Target="https://vk.com/topic-198047755_41816150" TargetMode="External"/><Relationship Id="rId349" Type="http://schemas.openxmlformats.org/officeDocument/2006/relationships/hyperlink" Target="https://vk.com/topic-198047755_46539578" TargetMode="External"/><Relationship Id="rId514" Type="http://schemas.openxmlformats.org/officeDocument/2006/relationships/hyperlink" Target="https://vk.com/topic-198047755_46699792" TargetMode="External"/><Relationship Id="rId556" Type="http://schemas.openxmlformats.org/officeDocument/2006/relationships/hyperlink" Target="https://vk.com/topic-198047755_46700093" TargetMode="External"/><Relationship Id="rId721" Type="http://schemas.openxmlformats.org/officeDocument/2006/relationships/hyperlink" Target="https://vk.com/topic-198047755_46700107" TargetMode="External"/><Relationship Id="rId88" Type="http://schemas.openxmlformats.org/officeDocument/2006/relationships/hyperlink" Target="https://vk.com/topic-198047755_46699806" TargetMode="External"/><Relationship Id="rId111" Type="http://schemas.openxmlformats.org/officeDocument/2006/relationships/hyperlink" Target="https://vk.com/topic-198047755_46699806" TargetMode="External"/><Relationship Id="rId153" Type="http://schemas.openxmlformats.org/officeDocument/2006/relationships/hyperlink" Target="https://vk.com/topic-198047755_46699806" TargetMode="External"/><Relationship Id="rId195" Type="http://schemas.openxmlformats.org/officeDocument/2006/relationships/hyperlink" Target="https://vk.com/topic-198047755_41816207" TargetMode="External"/><Relationship Id="rId209" Type="http://schemas.openxmlformats.org/officeDocument/2006/relationships/hyperlink" Target="https://vk.com/topic-198047755_41816207" TargetMode="External"/><Relationship Id="rId360" Type="http://schemas.openxmlformats.org/officeDocument/2006/relationships/hyperlink" Target="https://vk.com/topic-198047755_46539578" TargetMode="External"/><Relationship Id="rId416" Type="http://schemas.openxmlformats.org/officeDocument/2006/relationships/hyperlink" Target="https://vk.com/topic-198047755_41816213" TargetMode="External"/><Relationship Id="rId598" Type="http://schemas.openxmlformats.org/officeDocument/2006/relationships/hyperlink" Target="https://vk.com/topic-198047755_46700098" TargetMode="External"/><Relationship Id="rId220" Type="http://schemas.openxmlformats.org/officeDocument/2006/relationships/hyperlink" Target="https://vk.com/topic-198047755_41816207" TargetMode="External"/><Relationship Id="rId458" Type="http://schemas.openxmlformats.org/officeDocument/2006/relationships/hyperlink" Target="https://vk.com/topic-198047755_41823879" TargetMode="External"/><Relationship Id="rId623" Type="http://schemas.openxmlformats.org/officeDocument/2006/relationships/hyperlink" Target="https://vk.com/topic-198047755_46700099" TargetMode="External"/><Relationship Id="rId665" Type="http://schemas.openxmlformats.org/officeDocument/2006/relationships/hyperlink" Target="https://vk.com/topic-198047755_46700103" TargetMode="External"/><Relationship Id="rId15" Type="http://schemas.openxmlformats.org/officeDocument/2006/relationships/oleObject" Target="embeddings/oleObject2.bin"/><Relationship Id="rId57" Type="http://schemas.openxmlformats.org/officeDocument/2006/relationships/hyperlink" Target="https://vk.com/topic-198047755_46699804" TargetMode="External"/><Relationship Id="rId262" Type="http://schemas.openxmlformats.org/officeDocument/2006/relationships/hyperlink" Target="https://vk.com/topic-198047755_46699812" TargetMode="External"/><Relationship Id="rId318" Type="http://schemas.openxmlformats.org/officeDocument/2006/relationships/hyperlink" Target="https://vk.com/topic-198047755_41816150" TargetMode="External"/><Relationship Id="rId525" Type="http://schemas.openxmlformats.org/officeDocument/2006/relationships/hyperlink" Target="https://vk.com/topic-198047755_46699792" TargetMode="External"/><Relationship Id="rId567" Type="http://schemas.openxmlformats.org/officeDocument/2006/relationships/hyperlink" Target="https://vk.com/topic-198047755_46700093" TargetMode="External"/><Relationship Id="rId99" Type="http://schemas.openxmlformats.org/officeDocument/2006/relationships/hyperlink" Target="https://vk.com/topic-198047755_46699806" TargetMode="External"/><Relationship Id="rId122" Type="http://schemas.openxmlformats.org/officeDocument/2006/relationships/hyperlink" Target="https://vk.com/topic-198047755_46699806" TargetMode="External"/><Relationship Id="rId164" Type="http://schemas.openxmlformats.org/officeDocument/2006/relationships/hyperlink" Target="https://vk.com/topic-198047755_46699806" TargetMode="External"/><Relationship Id="rId371" Type="http://schemas.openxmlformats.org/officeDocument/2006/relationships/hyperlink" Target="https://vk.com/topic-198047755_41832731" TargetMode="External"/><Relationship Id="rId427" Type="http://schemas.openxmlformats.org/officeDocument/2006/relationships/hyperlink" Target="https://vk.com/topic-198047755_41816213" TargetMode="External"/><Relationship Id="rId469" Type="http://schemas.openxmlformats.org/officeDocument/2006/relationships/hyperlink" Target="https://vk.com/topic-198047755_41823879" TargetMode="External"/><Relationship Id="rId634" Type="http://schemas.openxmlformats.org/officeDocument/2006/relationships/hyperlink" Target="https://vk.com/topic-198047755_46700099" TargetMode="External"/><Relationship Id="rId676" Type="http://schemas.openxmlformats.org/officeDocument/2006/relationships/hyperlink" Target="https://vk.com/topic-198047755_46700103" TargetMode="External"/><Relationship Id="rId26" Type="http://schemas.openxmlformats.org/officeDocument/2006/relationships/hyperlink" Target="https://vk.com/topic-198047755_46699804" TargetMode="External"/><Relationship Id="rId231" Type="http://schemas.openxmlformats.org/officeDocument/2006/relationships/hyperlink" Target="https://vk.com/topic-198047755_46699809" TargetMode="External"/><Relationship Id="rId273" Type="http://schemas.openxmlformats.org/officeDocument/2006/relationships/hyperlink" Target="https://vk.com/topic-198047755_46699812" TargetMode="External"/><Relationship Id="rId329" Type="http://schemas.openxmlformats.org/officeDocument/2006/relationships/hyperlink" Target="https://vk.com/topic-198047755_41816150" TargetMode="External"/><Relationship Id="rId480" Type="http://schemas.openxmlformats.org/officeDocument/2006/relationships/hyperlink" Target="https://vk.com/topic-198047755_41823893" TargetMode="External"/><Relationship Id="rId536" Type="http://schemas.openxmlformats.org/officeDocument/2006/relationships/hyperlink" Target="https://vk.com/topic-198047755_46699792" TargetMode="External"/><Relationship Id="rId701" Type="http://schemas.openxmlformats.org/officeDocument/2006/relationships/hyperlink" Target="https://vk.com/topic-198047755_46700107" TargetMode="External"/><Relationship Id="rId68" Type="http://schemas.openxmlformats.org/officeDocument/2006/relationships/hyperlink" Target="https://vk.com/topic-198047755_46699804" TargetMode="External"/><Relationship Id="rId133" Type="http://schemas.openxmlformats.org/officeDocument/2006/relationships/hyperlink" Target="https://vk.com/topic-198047755_46699806" TargetMode="External"/><Relationship Id="rId175" Type="http://schemas.openxmlformats.org/officeDocument/2006/relationships/hyperlink" Target="https://vk.com/topic-198047755_46699806" TargetMode="External"/><Relationship Id="rId340" Type="http://schemas.openxmlformats.org/officeDocument/2006/relationships/hyperlink" Target="https://vk.com/topic-198047755_46539578" TargetMode="External"/><Relationship Id="rId578" Type="http://schemas.openxmlformats.org/officeDocument/2006/relationships/hyperlink" Target="https://vk.com/topic-198047755_46700093" TargetMode="External"/><Relationship Id="rId200" Type="http://schemas.openxmlformats.org/officeDocument/2006/relationships/hyperlink" Target="https://vk.com/topic-198047755_41816207" TargetMode="External"/><Relationship Id="rId382" Type="http://schemas.openxmlformats.org/officeDocument/2006/relationships/hyperlink" Target="https://vk.com/topic-198047755_41832731" TargetMode="External"/><Relationship Id="rId438" Type="http://schemas.openxmlformats.org/officeDocument/2006/relationships/hyperlink" Target="https://vk.com/topic-198047755_41816213" TargetMode="External"/><Relationship Id="rId603" Type="http://schemas.openxmlformats.org/officeDocument/2006/relationships/hyperlink" Target="https://vk.com/topic-198047755_46700098" TargetMode="External"/><Relationship Id="rId645" Type="http://schemas.openxmlformats.org/officeDocument/2006/relationships/hyperlink" Target="https://vk.com/topic-198047755_46700099" TargetMode="External"/><Relationship Id="rId687" Type="http://schemas.openxmlformats.org/officeDocument/2006/relationships/hyperlink" Target="https://vk.com/topic-198047755_46700103" TargetMode="External"/><Relationship Id="rId242" Type="http://schemas.openxmlformats.org/officeDocument/2006/relationships/hyperlink" Target="https://vk.com/topic-198047755_46699809" TargetMode="External"/><Relationship Id="rId284" Type="http://schemas.openxmlformats.org/officeDocument/2006/relationships/hyperlink" Target="https://vk.com/topic-198047755_46699812" TargetMode="External"/><Relationship Id="rId491" Type="http://schemas.openxmlformats.org/officeDocument/2006/relationships/hyperlink" Target="https://vk.com/topic-198047755_41823893" TargetMode="External"/><Relationship Id="rId505" Type="http://schemas.openxmlformats.org/officeDocument/2006/relationships/hyperlink" Target="https://vk.com/topic-198047755_41823893" TargetMode="External"/><Relationship Id="rId712" Type="http://schemas.openxmlformats.org/officeDocument/2006/relationships/hyperlink" Target="https://vk.com/topic-198047755_46700107" TargetMode="External"/><Relationship Id="rId37" Type="http://schemas.openxmlformats.org/officeDocument/2006/relationships/hyperlink" Target="https://vk.com/topic-198047755_46699804" TargetMode="External"/><Relationship Id="rId79" Type="http://schemas.openxmlformats.org/officeDocument/2006/relationships/hyperlink" Target="https://vk.com/topic-198047755_46699804" TargetMode="External"/><Relationship Id="rId102" Type="http://schemas.openxmlformats.org/officeDocument/2006/relationships/hyperlink" Target="https://vk.com/topic-198047755_46699806" TargetMode="External"/><Relationship Id="rId144" Type="http://schemas.openxmlformats.org/officeDocument/2006/relationships/hyperlink" Target="https://vk.com/topic-198047755_46699806" TargetMode="External"/><Relationship Id="rId547" Type="http://schemas.openxmlformats.org/officeDocument/2006/relationships/hyperlink" Target="https://vk.com/topic-198047755_46700093" TargetMode="External"/><Relationship Id="rId589" Type="http://schemas.openxmlformats.org/officeDocument/2006/relationships/hyperlink" Target="https://vk.com/topic-198047755_46700098" TargetMode="External"/><Relationship Id="rId90" Type="http://schemas.openxmlformats.org/officeDocument/2006/relationships/hyperlink" Target="https://vk.com/topic-198047755_46699806" TargetMode="External"/><Relationship Id="rId186" Type="http://schemas.openxmlformats.org/officeDocument/2006/relationships/hyperlink" Target="https://vk.com/topic-198047755_41816207" TargetMode="External"/><Relationship Id="rId351" Type="http://schemas.openxmlformats.org/officeDocument/2006/relationships/hyperlink" Target="https://vk.com/topic-198047755_46539578" TargetMode="External"/><Relationship Id="rId393" Type="http://schemas.openxmlformats.org/officeDocument/2006/relationships/hyperlink" Target="https://vk.com/topic-198047755_41832731" TargetMode="External"/><Relationship Id="rId407" Type="http://schemas.openxmlformats.org/officeDocument/2006/relationships/hyperlink" Target="https://vk.com/topic-198047755_41816213" TargetMode="External"/><Relationship Id="rId449" Type="http://schemas.openxmlformats.org/officeDocument/2006/relationships/hyperlink" Target="https://vk.com/topic-198047755_41823879" TargetMode="External"/><Relationship Id="rId614" Type="http://schemas.openxmlformats.org/officeDocument/2006/relationships/hyperlink" Target="https://vk.com/topic-198047755_46700098" TargetMode="External"/><Relationship Id="rId656" Type="http://schemas.openxmlformats.org/officeDocument/2006/relationships/hyperlink" Target="https://vk.com/topic-198047755_46700103" TargetMode="External"/><Relationship Id="rId211" Type="http://schemas.openxmlformats.org/officeDocument/2006/relationships/hyperlink" Target="https://vk.com/topic-198047755_41816207" TargetMode="External"/><Relationship Id="rId253" Type="http://schemas.openxmlformats.org/officeDocument/2006/relationships/hyperlink" Target="https://vk.com/topic-198047755_46699809" TargetMode="External"/><Relationship Id="rId295" Type="http://schemas.openxmlformats.org/officeDocument/2006/relationships/hyperlink" Target="https://vk.com/topic-198047755_41816150" TargetMode="External"/><Relationship Id="rId309" Type="http://schemas.openxmlformats.org/officeDocument/2006/relationships/hyperlink" Target="https://vk.com/topic-198047755_41816150" TargetMode="External"/><Relationship Id="rId460" Type="http://schemas.openxmlformats.org/officeDocument/2006/relationships/hyperlink" Target="https://vk.com/topic-198047755_41823879" TargetMode="External"/><Relationship Id="rId516" Type="http://schemas.openxmlformats.org/officeDocument/2006/relationships/hyperlink" Target="https://vk.com/topic-198047755_46699792" TargetMode="External"/><Relationship Id="rId698" Type="http://schemas.openxmlformats.org/officeDocument/2006/relationships/hyperlink" Target="https://vk.com/topic-198047755_46700107" TargetMode="External"/><Relationship Id="rId48" Type="http://schemas.openxmlformats.org/officeDocument/2006/relationships/hyperlink" Target="https://vk.com/topic-198047755_46699804" TargetMode="External"/><Relationship Id="rId113" Type="http://schemas.openxmlformats.org/officeDocument/2006/relationships/hyperlink" Target="https://vk.com/topic-198047755_46699806" TargetMode="External"/><Relationship Id="rId320" Type="http://schemas.openxmlformats.org/officeDocument/2006/relationships/hyperlink" Target="https://vk.com/topic-198047755_41816150" TargetMode="External"/><Relationship Id="rId558" Type="http://schemas.openxmlformats.org/officeDocument/2006/relationships/hyperlink" Target="https://vk.com/topic-198047755_46700093" TargetMode="External"/><Relationship Id="rId723" Type="http://schemas.openxmlformats.org/officeDocument/2006/relationships/hyperlink" Target="https://vk.com/topic-198047755_46700107" TargetMode="External"/><Relationship Id="rId155" Type="http://schemas.openxmlformats.org/officeDocument/2006/relationships/hyperlink" Target="https://vk.com/topic-198047755_46699806" TargetMode="External"/><Relationship Id="rId197" Type="http://schemas.openxmlformats.org/officeDocument/2006/relationships/hyperlink" Target="https://vk.com/topic-198047755_41816207" TargetMode="External"/><Relationship Id="rId362" Type="http://schemas.openxmlformats.org/officeDocument/2006/relationships/hyperlink" Target="https://vk.com/topic-198047755_46539578" TargetMode="External"/><Relationship Id="rId418" Type="http://schemas.openxmlformats.org/officeDocument/2006/relationships/hyperlink" Target="https://vk.com/topic-198047755_41816213" TargetMode="External"/><Relationship Id="rId625" Type="http://schemas.openxmlformats.org/officeDocument/2006/relationships/hyperlink" Target="https://vk.com/topic-198047755_46700099" TargetMode="External"/><Relationship Id="rId222" Type="http://schemas.openxmlformats.org/officeDocument/2006/relationships/hyperlink" Target="https://vk.com/topic-198047755_46699809" TargetMode="External"/><Relationship Id="rId264" Type="http://schemas.openxmlformats.org/officeDocument/2006/relationships/hyperlink" Target="https://vk.com/topic-198047755_46699812" TargetMode="External"/><Relationship Id="rId471" Type="http://schemas.openxmlformats.org/officeDocument/2006/relationships/hyperlink" Target="https://vk.com/topic-198047755_41823879" TargetMode="External"/><Relationship Id="rId667" Type="http://schemas.openxmlformats.org/officeDocument/2006/relationships/hyperlink" Target="https://vk.com/topic-198047755_46700103" TargetMode="External"/><Relationship Id="rId17" Type="http://schemas.openxmlformats.org/officeDocument/2006/relationships/hyperlink" Target="https://vk.com/topic-198047755_46699804" TargetMode="External"/><Relationship Id="rId59" Type="http://schemas.openxmlformats.org/officeDocument/2006/relationships/hyperlink" Target="https://vk.com/topic-198047755_46699804" TargetMode="External"/><Relationship Id="rId124" Type="http://schemas.openxmlformats.org/officeDocument/2006/relationships/hyperlink" Target="https://vk.com/topic-198047755_46699806" TargetMode="External"/><Relationship Id="rId527" Type="http://schemas.openxmlformats.org/officeDocument/2006/relationships/hyperlink" Target="https://vk.com/topic-198047755_46699792" TargetMode="External"/><Relationship Id="rId569" Type="http://schemas.openxmlformats.org/officeDocument/2006/relationships/hyperlink" Target="https://vk.com/topic-198047755_46700093" TargetMode="External"/><Relationship Id="rId70" Type="http://schemas.openxmlformats.org/officeDocument/2006/relationships/hyperlink" Target="https://vk.com/topic-198047755_46699804" TargetMode="External"/><Relationship Id="rId166" Type="http://schemas.openxmlformats.org/officeDocument/2006/relationships/hyperlink" Target="https://vk.com/topic-198047755_46699806" TargetMode="External"/><Relationship Id="rId331" Type="http://schemas.openxmlformats.org/officeDocument/2006/relationships/hyperlink" Target="https://vk.com/topic-198047755_46539578" TargetMode="External"/><Relationship Id="rId373" Type="http://schemas.openxmlformats.org/officeDocument/2006/relationships/hyperlink" Target="https://vk.com/topic-198047755_41832731" TargetMode="External"/><Relationship Id="rId429" Type="http://schemas.openxmlformats.org/officeDocument/2006/relationships/hyperlink" Target="https://vk.com/topic-198047755_41816213" TargetMode="External"/><Relationship Id="rId580" Type="http://schemas.openxmlformats.org/officeDocument/2006/relationships/hyperlink" Target="https://vk.com/topic-198047755_46700093" TargetMode="External"/><Relationship Id="rId636" Type="http://schemas.openxmlformats.org/officeDocument/2006/relationships/hyperlink" Target="https://vk.com/topic-198047755_46700099" TargetMode="External"/><Relationship Id="rId1" Type="http://schemas.openxmlformats.org/officeDocument/2006/relationships/customXml" Target="../customXml/item1.xml"/><Relationship Id="rId233" Type="http://schemas.openxmlformats.org/officeDocument/2006/relationships/hyperlink" Target="https://vk.com/topic-198047755_46699809" TargetMode="External"/><Relationship Id="rId440" Type="http://schemas.openxmlformats.org/officeDocument/2006/relationships/hyperlink" Target="https://vk.com/topic-198047755_41823879" TargetMode="External"/><Relationship Id="rId678" Type="http://schemas.openxmlformats.org/officeDocument/2006/relationships/hyperlink" Target="https://vk.com/topic-198047755_46700103" TargetMode="External"/><Relationship Id="rId28" Type="http://schemas.openxmlformats.org/officeDocument/2006/relationships/hyperlink" Target="https://vk.com/topic-198047755_46699804" TargetMode="External"/><Relationship Id="rId275" Type="http://schemas.openxmlformats.org/officeDocument/2006/relationships/hyperlink" Target="https://vk.com/topic-198047755_46699812" TargetMode="External"/><Relationship Id="rId300" Type="http://schemas.openxmlformats.org/officeDocument/2006/relationships/hyperlink" Target="https://vk.com/topic-198047755_41816150" TargetMode="External"/><Relationship Id="rId482" Type="http://schemas.openxmlformats.org/officeDocument/2006/relationships/hyperlink" Target="https://vk.com/topic-198047755_41823893" TargetMode="External"/><Relationship Id="rId538" Type="http://schemas.openxmlformats.org/officeDocument/2006/relationships/hyperlink" Target="https://vk.com/topic-198047755_46699792" TargetMode="External"/><Relationship Id="rId703" Type="http://schemas.openxmlformats.org/officeDocument/2006/relationships/hyperlink" Target="https://vk.com/topic-198047755_46700107" TargetMode="External"/><Relationship Id="rId81" Type="http://schemas.openxmlformats.org/officeDocument/2006/relationships/hyperlink" Target="https://vk.com/topic-198047755_46699804" TargetMode="External"/><Relationship Id="rId135" Type="http://schemas.openxmlformats.org/officeDocument/2006/relationships/hyperlink" Target="https://vk.com/topic-198047755_46699806" TargetMode="External"/><Relationship Id="rId177" Type="http://schemas.openxmlformats.org/officeDocument/2006/relationships/hyperlink" Target="https://vk.com/topic-198047755_46699806" TargetMode="External"/><Relationship Id="rId342" Type="http://schemas.openxmlformats.org/officeDocument/2006/relationships/hyperlink" Target="https://vk.com/topic-198047755_46539578" TargetMode="External"/><Relationship Id="rId384" Type="http://schemas.openxmlformats.org/officeDocument/2006/relationships/hyperlink" Target="https://vk.com/topic-198047755_41832731" TargetMode="External"/><Relationship Id="rId591" Type="http://schemas.openxmlformats.org/officeDocument/2006/relationships/hyperlink" Target="https://vk.com/topic-198047755_46700098" TargetMode="External"/><Relationship Id="rId605" Type="http://schemas.openxmlformats.org/officeDocument/2006/relationships/hyperlink" Target="https://vk.com/topic-198047755_46700098" TargetMode="External"/><Relationship Id="rId202" Type="http://schemas.openxmlformats.org/officeDocument/2006/relationships/hyperlink" Target="https://vk.com/topic-198047755_41816207" TargetMode="External"/><Relationship Id="rId244" Type="http://schemas.openxmlformats.org/officeDocument/2006/relationships/hyperlink" Target="https://vk.com/topic-198047755_46699809" TargetMode="External"/><Relationship Id="rId647" Type="http://schemas.openxmlformats.org/officeDocument/2006/relationships/hyperlink" Target="https://vk.com/topic-198047755_46700099" TargetMode="External"/><Relationship Id="rId689" Type="http://schemas.openxmlformats.org/officeDocument/2006/relationships/hyperlink" Target="https://vk.com/topic-198047755_46700107" TargetMode="External"/><Relationship Id="rId39" Type="http://schemas.openxmlformats.org/officeDocument/2006/relationships/hyperlink" Target="https://vk.com/topic-198047755_46699804" TargetMode="External"/><Relationship Id="rId286" Type="http://schemas.openxmlformats.org/officeDocument/2006/relationships/hyperlink" Target="https://vk.com/topic-198047755_46699812" TargetMode="External"/><Relationship Id="rId451" Type="http://schemas.openxmlformats.org/officeDocument/2006/relationships/hyperlink" Target="https://vk.com/topic-198047755_41823879" TargetMode="External"/><Relationship Id="rId493" Type="http://schemas.openxmlformats.org/officeDocument/2006/relationships/hyperlink" Target="https://vk.com/topic-198047755_41823893" TargetMode="External"/><Relationship Id="rId507" Type="http://schemas.openxmlformats.org/officeDocument/2006/relationships/hyperlink" Target="https://vk.com/topic-198047755_41823893" TargetMode="External"/><Relationship Id="rId549" Type="http://schemas.openxmlformats.org/officeDocument/2006/relationships/hyperlink" Target="https://vk.com/topic-198047755_46700093" TargetMode="External"/><Relationship Id="rId714" Type="http://schemas.openxmlformats.org/officeDocument/2006/relationships/hyperlink" Target="https://vk.com/topic-198047755_46700107" TargetMode="External"/><Relationship Id="rId50" Type="http://schemas.openxmlformats.org/officeDocument/2006/relationships/hyperlink" Target="https://vk.com/topic-198047755_46699804" TargetMode="External"/><Relationship Id="rId104" Type="http://schemas.openxmlformats.org/officeDocument/2006/relationships/hyperlink" Target="https://vk.com/topic-198047755_46699806" TargetMode="External"/><Relationship Id="rId146" Type="http://schemas.openxmlformats.org/officeDocument/2006/relationships/hyperlink" Target="https://vk.com/topic-198047755_46699806" TargetMode="External"/><Relationship Id="rId188" Type="http://schemas.openxmlformats.org/officeDocument/2006/relationships/hyperlink" Target="https://vk.com/topic-198047755_41816207" TargetMode="External"/><Relationship Id="rId311" Type="http://schemas.openxmlformats.org/officeDocument/2006/relationships/hyperlink" Target="https://vk.com/topic-198047755_41816150" TargetMode="External"/><Relationship Id="rId353" Type="http://schemas.openxmlformats.org/officeDocument/2006/relationships/hyperlink" Target="https://vk.com/topic-198047755_46539578" TargetMode="External"/><Relationship Id="rId395" Type="http://schemas.openxmlformats.org/officeDocument/2006/relationships/hyperlink" Target="https://vk.com/topic-198047755_41832731" TargetMode="External"/><Relationship Id="rId409" Type="http://schemas.openxmlformats.org/officeDocument/2006/relationships/hyperlink" Target="https://vk.com/topic-198047755_41816213" TargetMode="External"/><Relationship Id="rId560" Type="http://schemas.openxmlformats.org/officeDocument/2006/relationships/hyperlink" Target="https://vk.com/topic-198047755_46700093" TargetMode="External"/><Relationship Id="rId92" Type="http://schemas.openxmlformats.org/officeDocument/2006/relationships/hyperlink" Target="https://vk.com/topic-198047755_46699806" TargetMode="External"/><Relationship Id="rId213" Type="http://schemas.openxmlformats.org/officeDocument/2006/relationships/hyperlink" Target="https://vk.com/topic-198047755_41816207" TargetMode="External"/><Relationship Id="rId420" Type="http://schemas.openxmlformats.org/officeDocument/2006/relationships/hyperlink" Target="https://vk.com/topic-198047755_41816213" TargetMode="External"/><Relationship Id="rId616" Type="http://schemas.openxmlformats.org/officeDocument/2006/relationships/hyperlink" Target="https://vk.com/topic-198047755_46700098" TargetMode="External"/><Relationship Id="rId658" Type="http://schemas.openxmlformats.org/officeDocument/2006/relationships/hyperlink" Target="https://vk.com/topic-198047755_46700103" TargetMode="External"/><Relationship Id="rId255" Type="http://schemas.openxmlformats.org/officeDocument/2006/relationships/hyperlink" Target="https://vk.com/topic-198047755_46699809" TargetMode="External"/><Relationship Id="rId297" Type="http://schemas.openxmlformats.org/officeDocument/2006/relationships/hyperlink" Target="https://vk.com/topic-198047755_41816150" TargetMode="External"/><Relationship Id="rId462" Type="http://schemas.openxmlformats.org/officeDocument/2006/relationships/hyperlink" Target="https://vk.com/topic-198047755_41823879" TargetMode="External"/><Relationship Id="rId518" Type="http://schemas.openxmlformats.org/officeDocument/2006/relationships/hyperlink" Target="https://vk.com/topic-198047755_46699792" TargetMode="External"/><Relationship Id="rId725" Type="http://schemas.openxmlformats.org/officeDocument/2006/relationships/fontTable" Target="fontTable.xml"/><Relationship Id="rId115" Type="http://schemas.openxmlformats.org/officeDocument/2006/relationships/hyperlink" Target="https://vk.com/topic-198047755_46699806" TargetMode="External"/><Relationship Id="rId157" Type="http://schemas.openxmlformats.org/officeDocument/2006/relationships/hyperlink" Target="https://vk.com/topic-198047755_46699806" TargetMode="External"/><Relationship Id="rId322" Type="http://schemas.openxmlformats.org/officeDocument/2006/relationships/hyperlink" Target="https://vk.com/topic-198047755_41816150" TargetMode="External"/><Relationship Id="rId364" Type="http://schemas.openxmlformats.org/officeDocument/2006/relationships/hyperlink" Target="https://vk.com/topic-198047755_46539578" TargetMode="External"/><Relationship Id="rId61" Type="http://schemas.openxmlformats.org/officeDocument/2006/relationships/hyperlink" Target="https://vk.com/topic-198047755_46699804" TargetMode="External"/><Relationship Id="rId199" Type="http://schemas.openxmlformats.org/officeDocument/2006/relationships/hyperlink" Target="https://vk.com/topic-198047755_41816207" TargetMode="External"/><Relationship Id="rId571" Type="http://schemas.openxmlformats.org/officeDocument/2006/relationships/hyperlink" Target="https://vk.com/topic-198047755_46700093" TargetMode="External"/><Relationship Id="rId627" Type="http://schemas.openxmlformats.org/officeDocument/2006/relationships/hyperlink" Target="https://vk.com/topic-198047755_46700099" TargetMode="External"/><Relationship Id="rId669" Type="http://schemas.openxmlformats.org/officeDocument/2006/relationships/hyperlink" Target="https://vk.com/topic-198047755_46700103" TargetMode="External"/><Relationship Id="rId19" Type="http://schemas.openxmlformats.org/officeDocument/2006/relationships/hyperlink" Target="https://vk.com/topic-198047755_46699804" TargetMode="External"/><Relationship Id="rId224" Type="http://schemas.openxmlformats.org/officeDocument/2006/relationships/hyperlink" Target="https://vk.com/topic-198047755_46699809" TargetMode="External"/><Relationship Id="rId266" Type="http://schemas.openxmlformats.org/officeDocument/2006/relationships/hyperlink" Target="https://vk.com/topic-198047755_46699812" TargetMode="External"/><Relationship Id="rId431" Type="http://schemas.openxmlformats.org/officeDocument/2006/relationships/hyperlink" Target="https://vk.com/topic-198047755_41816213" TargetMode="External"/><Relationship Id="rId473" Type="http://schemas.openxmlformats.org/officeDocument/2006/relationships/hyperlink" Target="https://vk.com/topic-198047755_41823879" TargetMode="External"/><Relationship Id="rId529" Type="http://schemas.openxmlformats.org/officeDocument/2006/relationships/hyperlink" Target="https://vk.com/topic-198047755_46699792" TargetMode="External"/><Relationship Id="rId680" Type="http://schemas.openxmlformats.org/officeDocument/2006/relationships/hyperlink" Target="https://vk.com/topic-198047755_46700103" TargetMode="External"/><Relationship Id="rId30" Type="http://schemas.openxmlformats.org/officeDocument/2006/relationships/hyperlink" Target="https://vk.com/topic-198047755_46699804" TargetMode="External"/><Relationship Id="rId126" Type="http://schemas.openxmlformats.org/officeDocument/2006/relationships/hyperlink" Target="https://vk.com/topic-198047755_46699806" TargetMode="External"/><Relationship Id="rId168" Type="http://schemas.openxmlformats.org/officeDocument/2006/relationships/hyperlink" Target="https://vk.com/topic-198047755_46699806" TargetMode="External"/><Relationship Id="rId333" Type="http://schemas.openxmlformats.org/officeDocument/2006/relationships/hyperlink" Target="https://vk.com/topic-198047755_46539578" TargetMode="External"/><Relationship Id="rId540" Type="http://schemas.openxmlformats.org/officeDocument/2006/relationships/hyperlink" Target="https://vk.com/topic-198047755_46699792" TargetMode="External"/><Relationship Id="rId72" Type="http://schemas.openxmlformats.org/officeDocument/2006/relationships/hyperlink" Target="https://vk.com/topic-198047755_46699804" TargetMode="External"/><Relationship Id="rId375" Type="http://schemas.openxmlformats.org/officeDocument/2006/relationships/hyperlink" Target="https://vk.com/topic-198047755_41832731" TargetMode="External"/><Relationship Id="rId582" Type="http://schemas.openxmlformats.org/officeDocument/2006/relationships/hyperlink" Target="https://vk.com/topic-198047755_46700098" TargetMode="External"/><Relationship Id="rId638" Type="http://schemas.openxmlformats.org/officeDocument/2006/relationships/hyperlink" Target="https://vk.com/topic-198047755_4670009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YDjjVEIYefodpimHZL1CpP/dM2JcdUhp3eM7JWtgZn0=</DigestValue>
    </Reference>
    <Reference Type="http://www.w3.org/2000/09/xmldsig#Object" URI="#idOfficeObject">
      <DigestMethod Algorithm="urn:ietf:params:xml:ns:cpxmlsec:algorithms:gostr34112012-256"/>
      <DigestValue>sGc6r34UuHRMXYx1weF5u3Um7SrYumAgIzMHPMWMAio=</DigestValue>
    </Reference>
    <Reference Type="http://uri.etsi.org/01903#SignedProperties" URI="#idSignedProperties">
      <Transforms>
        <Transform Algorithm="http://www.w3.org/TR/2001/REC-xml-c14n-20010315"/>
      </Transforms>
      <DigestMethod Algorithm="urn:ietf:params:xml:ns:cpxmlsec:algorithms:gostr34112012-256"/>
      <DigestValue>15CPjKRVCe35QjNmDZWZ+8TZdMUealByh5NLWB9HzIk=</DigestValue>
    </Reference>
  </SignedInfo>
  <SignatureValue>xmhieY4sM+T7XiVkag3rNPiHrB9q1hL87yw0GgapF8Y3KG1cXhEGFoMklmGK7I5v
o7Gm3/xPEkhOxovBfeov0g==</SignatureValue>
  <KeyInfo>
    <X509Data>
      <X509Certificate>MIII3jCCCIugAwIBAgIUBGXtXV990q2F5p3QLdbuKf0uMH8wCgYIKoUDBwEBAwIw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jNC90L7QtSDQutCw0LfQvdCw0YfQtdC50YHRgtCy0L4wHhcNMjEwMjAyMDY0MjMx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81"/>
            <mdssi:RelationshipReference xmlns:mdssi="http://schemas.openxmlformats.org/package/2006/digital-signature" SourceId="rId402"/>
            <mdssi:RelationshipReference xmlns:mdssi="http://schemas.openxmlformats.org/package/2006/digital-signature" SourceId="rId279"/>
            <mdssi:RelationshipReference xmlns:mdssi="http://schemas.openxmlformats.org/package/2006/digital-signature" SourceId="rId486"/>
            <mdssi:RelationshipReference xmlns:mdssi="http://schemas.openxmlformats.org/package/2006/digital-signature" SourceId="rId693"/>
            <mdssi:RelationshipReference xmlns:mdssi="http://schemas.openxmlformats.org/package/2006/digital-signature" SourceId="rId707"/>
            <mdssi:RelationshipReference xmlns:mdssi="http://schemas.openxmlformats.org/package/2006/digital-signature" SourceId="rId43"/>
            <mdssi:RelationshipReference xmlns:mdssi="http://schemas.openxmlformats.org/package/2006/digital-signature" SourceId="rId139"/>
            <mdssi:RelationshipReference xmlns:mdssi="http://schemas.openxmlformats.org/package/2006/digital-signature" SourceId="rId346"/>
            <mdssi:RelationshipReference xmlns:mdssi="http://schemas.openxmlformats.org/package/2006/digital-signature" SourceId="rId553"/>
            <mdssi:RelationshipReference xmlns:mdssi="http://schemas.openxmlformats.org/package/2006/digital-signature" SourceId="rId192"/>
            <mdssi:RelationshipReference xmlns:mdssi="http://schemas.openxmlformats.org/package/2006/digital-signature" SourceId="rId206"/>
            <mdssi:RelationshipReference xmlns:mdssi="http://schemas.openxmlformats.org/package/2006/digital-signature" SourceId="rId413"/>
            <mdssi:RelationshipReference xmlns:mdssi="http://schemas.openxmlformats.org/package/2006/digital-signature" SourceId="rId497"/>
            <mdssi:RelationshipReference xmlns:mdssi="http://schemas.openxmlformats.org/package/2006/digital-signature" SourceId="rId620"/>
            <mdssi:RelationshipReference xmlns:mdssi="http://schemas.openxmlformats.org/package/2006/digital-signature" SourceId="rId718"/>
            <mdssi:RelationshipReference xmlns:mdssi="http://schemas.openxmlformats.org/package/2006/digital-signature" SourceId="rId357"/>
            <mdssi:RelationshipReference xmlns:mdssi="http://schemas.openxmlformats.org/package/2006/digital-signature" SourceId="rId54"/>
            <mdssi:RelationshipReference xmlns:mdssi="http://schemas.openxmlformats.org/package/2006/digital-signature" SourceId="rId217"/>
            <mdssi:RelationshipReference xmlns:mdssi="http://schemas.openxmlformats.org/package/2006/digital-signature" SourceId="rId564"/>
            <mdssi:RelationshipReference xmlns:mdssi="http://schemas.openxmlformats.org/package/2006/digital-signature" SourceId="rId424"/>
            <mdssi:RelationshipReference xmlns:mdssi="http://schemas.openxmlformats.org/package/2006/digital-signature" SourceId="rId631"/>
            <mdssi:RelationshipReference xmlns:mdssi="http://schemas.openxmlformats.org/package/2006/digital-signature" SourceId="rId270"/>
            <mdssi:RelationshipReference xmlns:mdssi="http://schemas.openxmlformats.org/package/2006/digital-signature" SourceId="rId65"/>
            <mdssi:RelationshipReference xmlns:mdssi="http://schemas.openxmlformats.org/package/2006/digital-signature" SourceId="rId130"/>
            <mdssi:RelationshipReference xmlns:mdssi="http://schemas.openxmlformats.org/package/2006/digital-signature" SourceId="rId368"/>
            <mdssi:RelationshipReference xmlns:mdssi="http://schemas.openxmlformats.org/package/2006/digital-signature" SourceId="rId575"/>
            <mdssi:RelationshipReference xmlns:mdssi="http://schemas.openxmlformats.org/package/2006/digital-signature" SourceId="rId228"/>
            <mdssi:RelationshipReference xmlns:mdssi="http://schemas.openxmlformats.org/package/2006/digital-signature" SourceId="rId435"/>
            <mdssi:RelationshipReference xmlns:mdssi="http://schemas.openxmlformats.org/package/2006/digital-signature" SourceId="rId642"/>
            <mdssi:RelationshipReference xmlns:mdssi="http://schemas.openxmlformats.org/package/2006/digital-signature" SourceId="rId281"/>
            <mdssi:RelationshipReference xmlns:mdssi="http://schemas.openxmlformats.org/package/2006/digital-signature" SourceId="rId502"/>
            <mdssi:RelationshipReference xmlns:mdssi="http://schemas.openxmlformats.org/package/2006/digital-signature" SourceId="rId76"/>
            <mdssi:RelationshipReference xmlns:mdssi="http://schemas.openxmlformats.org/package/2006/digital-signature" SourceId="rId141"/>
            <mdssi:RelationshipReference xmlns:mdssi="http://schemas.openxmlformats.org/package/2006/digital-signature" SourceId="rId379"/>
            <mdssi:RelationshipReference xmlns:mdssi="http://schemas.openxmlformats.org/package/2006/digital-signature" SourceId="rId586"/>
            <mdssi:RelationshipReference xmlns:mdssi="http://schemas.openxmlformats.org/package/2006/digital-signature" SourceId="rId7"/>
            <mdssi:RelationshipReference xmlns:mdssi="http://schemas.openxmlformats.org/package/2006/digital-signature" SourceId="rId239"/>
            <mdssi:RelationshipReference xmlns:mdssi="http://schemas.openxmlformats.org/package/2006/digital-signature" SourceId="rId446"/>
            <mdssi:RelationshipReference xmlns:mdssi="http://schemas.openxmlformats.org/package/2006/digital-signature" SourceId="rId653"/>
            <mdssi:RelationshipReference xmlns:mdssi="http://schemas.openxmlformats.org/package/2006/digital-signature" SourceId="rId292"/>
            <mdssi:RelationshipReference xmlns:mdssi="http://schemas.openxmlformats.org/package/2006/digital-signature" SourceId="rId306"/>
            <mdssi:RelationshipReference xmlns:mdssi="http://schemas.openxmlformats.org/package/2006/digital-signature" SourceId="rId87"/>
            <mdssi:RelationshipReference xmlns:mdssi="http://schemas.openxmlformats.org/package/2006/digital-signature" SourceId="rId513"/>
            <mdssi:RelationshipReference xmlns:mdssi="http://schemas.openxmlformats.org/package/2006/digital-signature" SourceId="rId597"/>
            <mdssi:RelationshipReference xmlns:mdssi="http://schemas.openxmlformats.org/package/2006/digital-signature" SourceId="rId720"/>
            <mdssi:RelationshipReference xmlns:mdssi="http://schemas.openxmlformats.org/package/2006/digital-signature" SourceId="rId152"/>
            <mdssi:RelationshipReference xmlns:mdssi="http://schemas.openxmlformats.org/package/2006/digital-signature" SourceId="rId457"/>
            <mdssi:RelationshipReference xmlns:mdssi="http://schemas.openxmlformats.org/package/2006/digital-signature" SourceId="rId664"/>
            <mdssi:RelationshipReference xmlns:mdssi="http://schemas.openxmlformats.org/package/2006/digital-signature" SourceId="rId14"/>
            <mdssi:RelationshipReference xmlns:mdssi="http://schemas.openxmlformats.org/package/2006/digital-signature" SourceId="rId317"/>
            <mdssi:RelationshipReference xmlns:mdssi="http://schemas.openxmlformats.org/package/2006/digital-signature" SourceId="rId524"/>
            <mdssi:RelationshipReference xmlns:mdssi="http://schemas.openxmlformats.org/package/2006/digital-signature" SourceId="rId98"/>
            <mdssi:RelationshipReference xmlns:mdssi="http://schemas.openxmlformats.org/package/2006/digital-signature" SourceId="rId163"/>
            <mdssi:RelationshipReference xmlns:mdssi="http://schemas.openxmlformats.org/package/2006/digital-signature" SourceId="rId370"/>
            <mdssi:RelationshipReference xmlns:mdssi="http://schemas.openxmlformats.org/package/2006/digital-signature" SourceId="rId230"/>
            <mdssi:RelationshipReference xmlns:mdssi="http://schemas.openxmlformats.org/package/2006/digital-signature" SourceId="rId468"/>
            <mdssi:RelationshipReference xmlns:mdssi="http://schemas.openxmlformats.org/package/2006/digital-signature" SourceId="rId675"/>
            <mdssi:RelationshipReference xmlns:mdssi="http://schemas.openxmlformats.org/package/2006/digital-signature" SourceId="rId25"/>
            <mdssi:RelationshipReference xmlns:mdssi="http://schemas.openxmlformats.org/package/2006/digital-signature" SourceId="rId328"/>
            <mdssi:RelationshipReference xmlns:mdssi="http://schemas.openxmlformats.org/package/2006/digital-signature" SourceId="rId535"/>
            <mdssi:RelationshipReference xmlns:mdssi="http://schemas.openxmlformats.org/package/2006/digital-signature" SourceId="rId174"/>
            <mdssi:RelationshipReference xmlns:mdssi="http://schemas.openxmlformats.org/package/2006/digital-signature" SourceId="rId381"/>
            <mdssi:RelationshipReference xmlns:mdssi="http://schemas.openxmlformats.org/package/2006/digital-signature" SourceId="rId602"/>
            <mdssi:RelationshipReference xmlns:mdssi="http://schemas.openxmlformats.org/package/2006/digital-signature" SourceId="rId241"/>
            <mdssi:RelationshipReference xmlns:mdssi="http://schemas.openxmlformats.org/package/2006/digital-signature" SourceId="rId479"/>
            <mdssi:RelationshipReference xmlns:mdssi="http://schemas.openxmlformats.org/package/2006/digital-signature" SourceId="rId686"/>
            <mdssi:RelationshipReference xmlns:mdssi="http://schemas.openxmlformats.org/package/2006/digital-signature" SourceId="rId36"/>
            <mdssi:RelationshipReference xmlns:mdssi="http://schemas.openxmlformats.org/package/2006/digital-signature" SourceId="rId339"/>
            <mdssi:RelationshipReference xmlns:mdssi="http://schemas.openxmlformats.org/package/2006/digital-signature" SourceId="rId546"/>
            <mdssi:RelationshipReference xmlns:mdssi="http://schemas.openxmlformats.org/package/2006/digital-signature" SourceId="rId101"/>
            <mdssi:RelationshipReference xmlns:mdssi="http://schemas.openxmlformats.org/package/2006/digital-signature" SourceId="rId185"/>
            <mdssi:RelationshipReference xmlns:mdssi="http://schemas.openxmlformats.org/package/2006/digital-signature" SourceId="rId406"/>
            <mdssi:RelationshipReference xmlns:mdssi="http://schemas.openxmlformats.org/package/2006/digital-signature" SourceId="rId392"/>
            <mdssi:RelationshipReference xmlns:mdssi="http://schemas.openxmlformats.org/package/2006/digital-signature" SourceId="rId613"/>
            <mdssi:RelationshipReference xmlns:mdssi="http://schemas.openxmlformats.org/package/2006/digital-signature" SourceId="rId697"/>
            <mdssi:RelationshipReference xmlns:mdssi="http://schemas.openxmlformats.org/package/2006/digital-signature" SourceId="rId252"/>
            <mdssi:RelationshipReference xmlns:mdssi="http://schemas.openxmlformats.org/package/2006/digital-signature" SourceId="rId47"/>
            <mdssi:RelationshipReference xmlns:mdssi="http://schemas.openxmlformats.org/package/2006/digital-signature" SourceId="rId112"/>
            <mdssi:RelationshipReference xmlns:mdssi="http://schemas.openxmlformats.org/package/2006/digital-signature" SourceId="rId557"/>
            <mdssi:RelationshipReference xmlns:mdssi="http://schemas.openxmlformats.org/package/2006/digital-signature" SourceId="rId196"/>
            <mdssi:RelationshipReference xmlns:mdssi="http://schemas.openxmlformats.org/package/2006/digital-signature" SourceId="rId417"/>
            <mdssi:RelationshipReference xmlns:mdssi="http://schemas.openxmlformats.org/package/2006/digital-signature" SourceId="rId624"/>
            <mdssi:RelationshipReference xmlns:mdssi="http://schemas.openxmlformats.org/package/2006/digital-signature" SourceId="rId263"/>
            <mdssi:RelationshipReference xmlns:mdssi="http://schemas.openxmlformats.org/package/2006/digital-signature" SourceId="rId470"/>
            <mdssi:RelationshipReference xmlns:mdssi="http://schemas.openxmlformats.org/package/2006/digital-signature" SourceId="rId58"/>
            <mdssi:RelationshipReference xmlns:mdssi="http://schemas.openxmlformats.org/package/2006/digital-signature" SourceId="rId123"/>
            <mdssi:RelationshipReference xmlns:mdssi="http://schemas.openxmlformats.org/package/2006/digital-signature" SourceId="rId330"/>
            <mdssi:RelationshipReference xmlns:mdssi="http://schemas.openxmlformats.org/package/2006/digital-signature" SourceId="rId568"/>
            <mdssi:RelationshipReference xmlns:mdssi="http://schemas.openxmlformats.org/package/2006/digital-signature" SourceId="rId428"/>
            <mdssi:RelationshipReference xmlns:mdssi="http://schemas.openxmlformats.org/package/2006/digital-signature" SourceId="rId635"/>
            <mdssi:RelationshipReference xmlns:mdssi="http://schemas.openxmlformats.org/package/2006/digital-signature" SourceId="rId274"/>
            <mdssi:RelationshipReference xmlns:mdssi="http://schemas.openxmlformats.org/package/2006/digital-signature" SourceId="rId481"/>
            <mdssi:RelationshipReference xmlns:mdssi="http://schemas.openxmlformats.org/package/2006/digital-signature" SourceId="rId702"/>
            <mdssi:RelationshipReference xmlns:mdssi="http://schemas.openxmlformats.org/package/2006/digital-signature" SourceId="rId69"/>
            <mdssi:RelationshipReference xmlns:mdssi="http://schemas.openxmlformats.org/package/2006/digital-signature" SourceId="rId134"/>
            <mdssi:RelationshipReference xmlns:mdssi="http://schemas.openxmlformats.org/package/2006/digital-signature" SourceId="rId579"/>
            <mdssi:RelationshipReference xmlns:mdssi="http://schemas.openxmlformats.org/package/2006/digital-signature" SourceId="rId341"/>
            <mdssi:RelationshipReference xmlns:mdssi="http://schemas.openxmlformats.org/package/2006/digital-signature" SourceId="rId439"/>
            <mdssi:RelationshipReference xmlns:mdssi="http://schemas.openxmlformats.org/package/2006/digital-signature" SourceId="rId646"/>
            <mdssi:RelationshipReference xmlns:mdssi="http://schemas.openxmlformats.org/package/2006/digital-signature" SourceId="rId201"/>
            <mdssi:RelationshipReference xmlns:mdssi="http://schemas.openxmlformats.org/package/2006/digital-signature" SourceId="rId285"/>
            <mdssi:RelationshipReference xmlns:mdssi="http://schemas.openxmlformats.org/package/2006/digital-signature" SourceId="rId506"/>
            <mdssi:RelationshipReference xmlns:mdssi="http://schemas.openxmlformats.org/package/2006/digital-signature" SourceId="rId492"/>
            <mdssi:RelationshipReference xmlns:mdssi="http://schemas.openxmlformats.org/package/2006/digital-signature" SourceId="rId713"/>
            <mdssi:RelationshipReference xmlns:mdssi="http://schemas.openxmlformats.org/package/2006/digital-signature" SourceId="rId145"/>
            <mdssi:RelationshipReference xmlns:mdssi="http://schemas.openxmlformats.org/package/2006/digital-signature" SourceId="rId352"/>
            <mdssi:RelationshipReference xmlns:mdssi="http://schemas.openxmlformats.org/package/2006/digital-signature" SourceId="rId212"/>
            <mdssi:RelationshipReference xmlns:mdssi="http://schemas.openxmlformats.org/package/2006/digital-signature" SourceId="rId657"/>
            <mdssi:RelationshipReference xmlns:mdssi="http://schemas.openxmlformats.org/package/2006/digital-signature" SourceId="rId296"/>
            <mdssi:RelationshipReference xmlns:mdssi="http://schemas.openxmlformats.org/package/2006/digital-signature" SourceId="rId517"/>
            <mdssi:RelationshipReference xmlns:mdssi="http://schemas.openxmlformats.org/package/2006/digital-signature" SourceId="rId724"/>
            <mdssi:RelationshipReference xmlns:mdssi="http://schemas.openxmlformats.org/package/2006/digital-signature" SourceId="rId60"/>
            <mdssi:RelationshipReference xmlns:mdssi="http://schemas.openxmlformats.org/package/2006/digital-signature" SourceId="rId156"/>
            <mdssi:RelationshipReference xmlns:mdssi="http://schemas.openxmlformats.org/package/2006/digital-signature" SourceId="rId363"/>
            <mdssi:RelationshipReference xmlns:mdssi="http://schemas.openxmlformats.org/package/2006/digital-signature" SourceId="rId570"/>
            <mdssi:RelationshipReference xmlns:mdssi="http://schemas.openxmlformats.org/package/2006/digital-signature" SourceId="rId223"/>
            <mdssi:RelationshipReference xmlns:mdssi="http://schemas.openxmlformats.org/package/2006/digital-signature" SourceId="rId430"/>
            <mdssi:RelationshipReference xmlns:mdssi="http://schemas.openxmlformats.org/package/2006/digital-signature" SourceId="rId668"/>
            <mdssi:RelationshipReference xmlns:mdssi="http://schemas.openxmlformats.org/package/2006/digital-signature" SourceId="rId18"/>
            <mdssi:RelationshipReference xmlns:mdssi="http://schemas.openxmlformats.org/package/2006/digital-signature" SourceId="rId528"/>
            <mdssi:RelationshipReference xmlns:mdssi="http://schemas.openxmlformats.org/package/2006/digital-signature" SourceId="rId167"/>
            <mdssi:RelationshipReference xmlns:mdssi="http://schemas.openxmlformats.org/package/2006/digital-signature" SourceId="rId374"/>
            <mdssi:RelationshipReference xmlns:mdssi="http://schemas.openxmlformats.org/package/2006/digital-signature" SourceId="rId581"/>
            <mdssi:RelationshipReference xmlns:mdssi="http://schemas.openxmlformats.org/package/2006/digital-signature" SourceId="rId71"/>
            <mdssi:RelationshipReference xmlns:mdssi="http://schemas.openxmlformats.org/package/2006/digital-signature" SourceId="rId234"/>
            <mdssi:RelationshipReference xmlns:mdssi="http://schemas.openxmlformats.org/package/2006/digital-signature" SourceId="rId679"/>
            <mdssi:RelationshipReference xmlns:mdssi="http://schemas.openxmlformats.org/package/2006/digital-signature" SourceId="rId2"/>
            <mdssi:RelationshipReference xmlns:mdssi="http://schemas.openxmlformats.org/package/2006/digital-signature" SourceId="rId29"/>
            <mdssi:RelationshipReference xmlns:mdssi="http://schemas.openxmlformats.org/package/2006/digital-signature" SourceId="rId441"/>
            <mdssi:RelationshipReference xmlns:mdssi="http://schemas.openxmlformats.org/package/2006/digital-signature" SourceId="rId539"/>
            <mdssi:RelationshipReference xmlns:mdssi="http://schemas.openxmlformats.org/package/2006/digital-signature" SourceId="rId178"/>
            <mdssi:RelationshipReference xmlns:mdssi="http://schemas.openxmlformats.org/package/2006/digital-signature" SourceId="rId301"/>
            <mdssi:RelationshipReference xmlns:mdssi="http://schemas.openxmlformats.org/package/2006/digital-signature" SourceId="rId82"/>
            <mdssi:RelationshipReference xmlns:mdssi="http://schemas.openxmlformats.org/package/2006/digital-signature" SourceId="rId385"/>
            <mdssi:RelationshipReference xmlns:mdssi="http://schemas.openxmlformats.org/package/2006/digital-signature" SourceId="rId592"/>
            <mdssi:RelationshipReference xmlns:mdssi="http://schemas.openxmlformats.org/package/2006/digital-signature" SourceId="rId606"/>
            <mdssi:RelationshipReference xmlns:mdssi="http://schemas.openxmlformats.org/package/2006/digital-signature" SourceId="rId245"/>
            <mdssi:RelationshipReference xmlns:mdssi="http://schemas.openxmlformats.org/package/2006/digital-signature" SourceId="rId287"/>
            <mdssi:RelationshipReference xmlns:mdssi="http://schemas.openxmlformats.org/package/2006/digital-signature" SourceId="rId410"/>
            <mdssi:RelationshipReference xmlns:mdssi="http://schemas.openxmlformats.org/package/2006/digital-signature" SourceId="rId452"/>
            <mdssi:RelationshipReference xmlns:mdssi="http://schemas.openxmlformats.org/package/2006/digital-signature" SourceId="rId494"/>
            <mdssi:RelationshipReference xmlns:mdssi="http://schemas.openxmlformats.org/package/2006/digital-signature" SourceId="rId508"/>
            <mdssi:RelationshipReference xmlns:mdssi="http://schemas.openxmlformats.org/package/2006/digital-signature" SourceId="rId715"/>
            <mdssi:RelationshipReference xmlns:mdssi="http://schemas.openxmlformats.org/package/2006/digital-signature" SourceId="rId105"/>
            <mdssi:RelationshipReference xmlns:mdssi="http://schemas.openxmlformats.org/package/2006/digital-signature" SourceId="rId147"/>
            <mdssi:RelationshipReference xmlns:mdssi="http://schemas.openxmlformats.org/package/2006/digital-signature" SourceId="rId312"/>
            <mdssi:RelationshipReference xmlns:mdssi="http://schemas.openxmlformats.org/package/2006/digital-signature" SourceId="rId354"/>
            <mdssi:RelationshipReference xmlns:mdssi="http://schemas.openxmlformats.org/package/2006/digital-signature" SourceId="rId51"/>
            <mdssi:RelationshipReference xmlns:mdssi="http://schemas.openxmlformats.org/package/2006/digital-signature" SourceId="rId93"/>
            <mdssi:RelationshipReference xmlns:mdssi="http://schemas.openxmlformats.org/package/2006/digital-signature" SourceId="rId189"/>
            <mdssi:RelationshipReference xmlns:mdssi="http://schemas.openxmlformats.org/package/2006/digital-signature" SourceId="rId396"/>
            <mdssi:RelationshipReference xmlns:mdssi="http://schemas.openxmlformats.org/package/2006/digital-signature" SourceId="rId561"/>
            <mdssi:RelationshipReference xmlns:mdssi="http://schemas.openxmlformats.org/package/2006/digital-signature" SourceId="rId617"/>
            <mdssi:RelationshipReference xmlns:mdssi="http://schemas.openxmlformats.org/package/2006/digital-signature" SourceId="rId659"/>
            <mdssi:RelationshipReference xmlns:mdssi="http://schemas.openxmlformats.org/package/2006/digital-signature" SourceId="rId214"/>
            <mdssi:RelationshipReference xmlns:mdssi="http://schemas.openxmlformats.org/package/2006/digital-signature" SourceId="rId256"/>
            <mdssi:RelationshipReference xmlns:mdssi="http://schemas.openxmlformats.org/package/2006/digital-signature" SourceId="rId298"/>
            <mdssi:RelationshipReference xmlns:mdssi="http://schemas.openxmlformats.org/package/2006/digital-signature" SourceId="rId421"/>
            <mdssi:RelationshipReference xmlns:mdssi="http://schemas.openxmlformats.org/package/2006/digital-signature" SourceId="rId463"/>
            <mdssi:RelationshipReference xmlns:mdssi="http://schemas.openxmlformats.org/package/2006/digital-signature" SourceId="rId519"/>
            <mdssi:RelationshipReference xmlns:mdssi="http://schemas.openxmlformats.org/package/2006/digital-signature" SourceId="rId670"/>
            <mdssi:RelationshipReference xmlns:mdssi="http://schemas.openxmlformats.org/package/2006/digital-signature" SourceId="rId116"/>
            <mdssi:RelationshipReference xmlns:mdssi="http://schemas.openxmlformats.org/package/2006/digital-signature" SourceId="rId158"/>
            <mdssi:RelationshipReference xmlns:mdssi="http://schemas.openxmlformats.org/package/2006/digital-signature" SourceId="rId323"/>
            <mdssi:RelationshipReference xmlns:mdssi="http://schemas.openxmlformats.org/package/2006/digital-signature" SourceId="rId530"/>
            <mdssi:RelationshipReference xmlns:mdssi="http://schemas.openxmlformats.org/package/2006/digital-signature" SourceId="rId726"/>
            <mdssi:RelationshipReference xmlns:mdssi="http://schemas.openxmlformats.org/package/2006/digital-signature" SourceId="rId20"/>
            <mdssi:RelationshipReference xmlns:mdssi="http://schemas.openxmlformats.org/package/2006/digital-signature" SourceId="rId62"/>
            <mdssi:RelationshipReference xmlns:mdssi="http://schemas.openxmlformats.org/package/2006/digital-signature" SourceId="rId365"/>
            <mdssi:RelationshipReference xmlns:mdssi="http://schemas.openxmlformats.org/package/2006/digital-signature" SourceId="rId572"/>
            <mdssi:RelationshipReference xmlns:mdssi="http://schemas.openxmlformats.org/package/2006/digital-signature" SourceId="rId628"/>
            <mdssi:RelationshipReference xmlns:mdssi="http://schemas.openxmlformats.org/package/2006/digital-signature" SourceId="rId225"/>
            <mdssi:RelationshipReference xmlns:mdssi="http://schemas.openxmlformats.org/package/2006/digital-signature" SourceId="rId267"/>
            <mdssi:RelationshipReference xmlns:mdssi="http://schemas.openxmlformats.org/package/2006/digital-signature" SourceId="rId432"/>
            <mdssi:RelationshipReference xmlns:mdssi="http://schemas.openxmlformats.org/package/2006/digital-signature" SourceId="rId474"/>
            <mdssi:RelationshipReference xmlns:mdssi="http://schemas.openxmlformats.org/package/2006/digital-signature" SourceId="rId127"/>
            <mdssi:RelationshipReference xmlns:mdssi="http://schemas.openxmlformats.org/package/2006/digital-signature" SourceId="rId681"/>
            <mdssi:RelationshipReference xmlns:mdssi="http://schemas.openxmlformats.org/package/2006/digital-signature" SourceId="rId31"/>
            <mdssi:RelationshipReference xmlns:mdssi="http://schemas.openxmlformats.org/package/2006/digital-signature" SourceId="rId73"/>
            <mdssi:RelationshipReference xmlns:mdssi="http://schemas.openxmlformats.org/package/2006/digital-signature" SourceId="rId169"/>
            <mdssi:RelationshipReference xmlns:mdssi="http://schemas.openxmlformats.org/package/2006/digital-signature" SourceId="rId334"/>
            <mdssi:RelationshipReference xmlns:mdssi="http://schemas.openxmlformats.org/package/2006/digital-signature" SourceId="rId376"/>
            <mdssi:RelationshipReference xmlns:mdssi="http://schemas.openxmlformats.org/package/2006/digital-signature" SourceId="rId541"/>
            <mdssi:RelationshipReference xmlns:mdssi="http://schemas.openxmlformats.org/package/2006/digital-signature" SourceId="rId583"/>
            <mdssi:RelationshipReference xmlns:mdssi="http://schemas.openxmlformats.org/package/2006/digital-signature" SourceId="rId639"/>
            <mdssi:RelationshipReference xmlns:mdssi="http://schemas.openxmlformats.org/package/2006/digital-signature" SourceId="rId4"/>
            <mdssi:RelationshipReference xmlns:mdssi="http://schemas.openxmlformats.org/package/2006/digital-signature" SourceId="rId180"/>
            <mdssi:RelationshipReference xmlns:mdssi="http://schemas.openxmlformats.org/package/2006/digital-signature" SourceId="rId236"/>
            <mdssi:RelationshipReference xmlns:mdssi="http://schemas.openxmlformats.org/package/2006/digital-signature" SourceId="rId278"/>
            <mdssi:RelationshipReference xmlns:mdssi="http://schemas.openxmlformats.org/package/2006/digital-signature" SourceId="rId401"/>
            <mdssi:RelationshipReference xmlns:mdssi="http://schemas.openxmlformats.org/package/2006/digital-signature" SourceId="rId443"/>
            <mdssi:RelationshipReference xmlns:mdssi="http://schemas.openxmlformats.org/package/2006/digital-signature" SourceId="rId650"/>
            <mdssi:RelationshipReference xmlns:mdssi="http://schemas.openxmlformats.org/package/2006/digital-signature" SourceId="rId303"/>
            <mdssi:RelationshipReference xmlns:mdssi="http://schemas.openxmlformats.org/package/2006/digital-signature" SourceId="rId485"/>
            <mdssi:RelationshipReference xmlns:mdssi="http://schemas.openxmlformats.org/package/2006/digital-signature" SourceId="rId692"/>
            <mdssi:RelationshipReference xmlns:mdssi="http://schemas.openxmlformats.org/package/2006/digital-signature" SourceId="rId706"/>
            <mdssi:RelationshipReference xmlns:mdssi="http://schemas.openxmlformats.org/package/2006/digital-signature" SourceId="rId42"/>
            <mdssi:RelationshipReference xmlns:mdssi="http://schemas.openxmlformats.org/package/2006/digital-signature" SourceId="rId84"/>
            <mdssi:RelationshipReference xmlns:mdssi="http://schemas.openxmlformats.org/package/2006/digital-signature" SourceId="rId138"/>
            <mdssi:RelationshipReference xmlns:mdssi="http://schemas.openxmlformats.org/package/2006/digital-signature" SourceId="rId345"/>
            <mdssi:RelationshipReference xmlns:mdssi="http://schemas.openxmlformats.org/package/2006/digital-signature" SourceId="rId387"/>
            <mdssi:RelationshipReference xmlns:mdssi="http://schemas.openxmlformats.org/package/2006/digital-signature" SourceId="rId510"/>
            <mdssi:RelationshipReference xmlns:mdssi="http://schemas.openxmlformats.org/package/2006/digital-signature" SourceId="rId552"/>
            <mdssi:RelationshipReference xmlns:mdssi="http://schemas.openxmlformats.org/package/2006/digital-signature" SourceId="rId594"/>
            <mdssi:RelationshipReference xmlns:mdssi="http://schemas.openxmlformats.org/package/2006/digital-signature" SourceId="rId608"/>
            <mdssi:RelationshipReference xmlns:mdssi="http://schemas.openxmlformats.org/package/2006/digital-signature" SourceId="rId191"/>
            <mdssi:RelationshipReference xmlns:mdssi="http://schemas.openxmlformats.org/package/2006/digital-signature" SourceId="rId205"/>
            <mdssi:RelationshipReference xmlns:mdssi="http://schemas.openxmlformats.org/package/2006/digital-signature" SourceId="rId247"/>
            <mdssi:RelationshipReference xmlns:mdssi="http://schemas.openxmlformats.org/package/2006/digital-signature" SourceId="rId412"/>
            <mdssi:RelationshipReference xmlns:mdssi="http://schemas.openxmlformats.org/package/2006/digital-signature" SourceId="rId107"/>
            <mdssi:RelationshipReference xmlns:mdssi="http://schemas.openxmlformats.org/package/2006/digital-signature" SourceId="rId289"/>
            <mdssi:RelationshipReference xmlns:mdssi="http://schemas.openxmlformats.org/package/2006/digital-signature" SourceId="rId454"/>
            <mdssi:RelationshipReference xmlns:mdssi="http://schemas.openxmlformats.org/package/2006/digital-signature" SourceId="rId496"/>
            <mdssi:RelationshipReference xmlns:mdssi="http://schemas.openxmlformats.org/package/2006/digital-signature" SourceId="rId661"/>
            <mdssi:RelationshipReference xmlns:mdssi="http://schemas.openxmlformats.org/package/2006/digital-signature" SourceId="rId717"/>
            <mdssi:RelationshipReference xmlns:mdssi="http://schemas.openxmlformats.org/package/2006/digital-signature" SourceId="rId11"/>
            <mdssi:RelationshipReference xmlns:mdssi="http://schemas.openxmlformats.org/package/2006/digital-signature" SourceId="rId53"/>
            <mdssi:RelationshipReference xmlns:mdssi="http://schemas.openxmlformats.org/package/2006/digital-signature" SourceId="rId149"/>
            <mdssi:RelationshipReference xmlns:mdssi="http://schemas.openxmlformats.org/package/2006/digital-signature" SourceId="rId314"/>
            <mdssi:RelationshipReference xmlns:mdssi="http://schemas.openxmlformats.org/package/2006/digital-signature" SourceId="rId356"/>
            <mdssi:RelationshipReference xmlns:mdssi="http://schemas.openxmlformats.org/package/2006/digital-signature" SourceId="rId398"/>
            <mdssi:RelationshipReference xmlns:mdssi="http://schemas.openxmlformats.org/package/2006/digital-signature" SourceId="rId521"/>
            <mdssi:RelationshipReference xmlns:mdssi="http://schemas.openxmlformats.org/package/2006/digital-signature" SourceId="rId563"/>
            <mdssi:RelationshipReference xmlns:mdssi="http://schemas.openxmlformats.org/package/2006/digital-signature" SourceId="rId619"/>
            <mdssi:RelationshipReference xmlns:mdssi="http://schemas.openxmlformats.org/package/2006/digital-signature" SourceId="rId95"/>
            <mdssi:RelationshipReference xmlns:mdssi="http://schemas.openxmlformats.org/package/2006/digital-signature" SourceId="rId160"/>
            <mdssi:RelationshipReference xmlns:mdssi="http://schemas.openxmlformats.org/package/2006/digital-signature" SourceId="rId216"/>
            <mdssi:RelationshipReference xmlns:mdssi="http://schemas.openxmlformats.org/package/2006/digital-signature" SourceId="rId423"/>
            <mdssi:RelationshipReference xmlns:mdssi="http://schemas.openxmlformats.org/package/2006/digital-signature" SourceId="rId258"/>
            <mdssi:RelationshipReference xmlns:mdssi="http://schemas.openxmlformats.org/package/2006/digital-signature" SourceId="rId465"/>
            <mdssi:RelationshipReference xmlns:mdssi="http://schemas.openxmlformats.org/package/2006/digital-signature" SourceId="rId630"/>
            <mdssi:RelationshipReference xmlns:mdssi="http://schemas.openxmlformats.org/package/2006/digital-signature" SourceId="rId672"/>
            <mdssi:RelationshipReference xmlns:mdssi="http://schemas.openxmlformats.org/package/2006/digital-signature" SourceId="rId22"/>
            <mdssi:RelationshipReference xmlns:mdssi="http://schemas.openxmlformats.org/package/2006/digital-signature" SourceId="rId64"/>
            <mdssi:RelationshipReference xmlns:mdssi="http://schemas.openxmlformats.org/package/2006/digital-signature" SourceId="rId118"/>
            <mdssi:RelationshipReference xmlns:mdssi="http://schemas.openxmlformats.org/package/2006/digital-signature" SourceId="rId325"/>
            <mdssi:RelationshipReference xmlns:mdssi="http://schemas.openxmlformats.org/package/2006/digital-signature" SourceId="rId367"/>
            <mdssi:RelationshipReference xmlns:mdssi="http://schemas.openxmlformats.org/package/2006/digital-signature" SourceId="rId532"/>
            <mdssi:RelationshipReference xmlns:mdssi="http://schemas.openxmlformats.org/package/2006/digital-signature" SourceId="rId574"/>
            <mdssi:RelationshipReference xmlns:mdssi="http://schemas.openxmlformats.org/package/2006/digital-signature" SourceId="rId171"/>
            <mdssi:RelationshipReference xmlns:mdssi="http://schemas.openxmlformats.org/package/2006/digital-signature" SourceId="rId227"/>
            <mdssi:RelationshipReference xmlns:mdssi="http://schemas.openxmlformats.org/package/2006/digital-signature" SourceId="rId269"/>
            <mdssi:RelationshipReference xmlns:mdssi="http://schemas.openxmlformats.org/package/2006/digital-signature" SourceId="rId434"/>
            <mdssi:RelationshipReference xmlns:mdssi="http://schemas.openxmlformats.org/package/2006/digital-signature" SourceId="rId476"/>
            <mdssi:RelationshipReference xmlns:mdssi="http://schemas.openxmlformats.org/package/2006/digital-signature" SourceId="rId641"/>
            <mdssi:RelationshipReference xmlns:mdssi="http://schemas.openxmlformats.org/package/2006/digital-signature" SourceId="rId683"/>
            <mdssi:RelationshipReference xmlns:mdssi="http://schemas.openxmlformats.org/package/2006/digital-signature" SourceId="rId33"/>
            <mdssi:RelationshipReference xmlns:mdssi="http://schemas.openxmlformats.org/package/2006/digital-signature" SourceId="rId129"/>
            <mdssi:RelationshipReference xmlns:mdssi="http://schemas.openxmlformats.org/package/2006/digital-signature" SourceId="rId280"/>
            <mdssi:RelationshipReference xmlns:mdssi="http://schemas.openxmlformats.org/package/2006/digital-signature" SourceId="rId336"/>
            <mdssi:RelationshipReference xmlns:mdssi="http://schemas.openxmlformats.org/package/2006/digital-signature" SourceId="rId501"/>
            <mdssi:RelationshipReference xmlns:mdssi="http://schemas.openxmlformats.org/package/2006/digital-signature" SourceId="rId543"/>
            <mdssi:RelationshipReference xmlns:mdssi="http://schemas.openxmlformats.org/package/2006/digital-signature" SourceId="rId75"/>
            <mdssi:RelationshipReference xmlns:mdssi="http://schemas.openxmlformats.org/package/2006/digital-signature" SourceId="rId140"/>
            <mdssi:RelationshipReference xmlns:mdssi="http://schemas.openxmlformats.org/package/2006/digital-signature" SourceId="rId182"/>
            <mdssi:RelationshipReference xmlns:mdssi="http://schemas.openxmlformats.org/package/2006/digital-signature" SourceId="rId378"/>
            <mdssi:RelationshipReference xmlns:mdssi="http://schemas.openxmlformats.org/package/2006/digital-signature" SourceId="rId403"/>
            <mdssi:RelationshipReference xmlns:mdssi="http://schemas.openxmlformats.org/package/2006/digital-signature" SourceId="rId585"/>
            <mdssi:RelationshipReference xmlns:mdssi="http://schemas.openxmlformats.org/package/2006/digital-signature" SourceId="rId6"/>
            <mdssi:RelationshipReference xmlns:mdssi="http://schemas.openxmlformats.org/package/2006/digital-signature" SourceId="rId238"/>
            <mdssi:RelationshipReference xmlns:mdssi="http://schemas.openxmlformats.org/package/2006/digital-signature" SourceId="rId445"/>
            <mdssi:RelationshipReference xmlns:mdssi="http://schemas.openxmlformats.org/package/2006/digital-signature" SourceId="rId487"/>
            <mdssi:RelationshipReference xmlns:mdssi="http://schemas.openxmlformats.org/package/2006/digital-signature" SourceId="rId610"/>
            <mdssi:RelationshipReference xmlns:mdssi="http://schemas.openxmlformats.org/package/2006/digital-signature" SourceId="rId652"/>
            <mdssi:RelationshipReference xmlns:mdssi="http://schemas.openxmlformats.org/package/2006/digital-signature" SourceId="rId694"/>
            <mdssi:RelationshipReference xmlns:mdssi="http://schemas.openxmlformats.org/package/2006/digital-signature" SourceId="rId708"/>
            <mdssi:RelationshipReference xmlns:mdssi="http://schemas.openxmlformats.org/package/2006/digital-signature" SourceId="rId291"/>
            <mdssi:RelationshipReference xmlns:mdssi="http://schemas.openxmlformats.org/package/2006/digital-signature" SourceId="rId305"/>
            <mdssi:RelationshipReference xmlns:mdssi="http://schemas.openxmlformats.org/package/2006/digital-signature" SourceId="rId347"/>
            <mdssi:RelationshipReference xmlns:mdssi="http://schemas.openxmlformats.org/package/2006/digital-signature" SourceId="rId512"/>
            <mdssi:RelationshipReference xmlns:mdssi="http://schemas.openxmlformats.org/package/2006/digital-signature" SourceId="rId44"/>
            <mdssi:RelationshipReference xmlns:mdssi="http://schemas.openxmlformats.org/package/2006/digital-signature" SourceId="rId86"/>
            <mdssi:RelationshipReference xmlns:mdssi="http://schemas.openxmlformats.org/package/2006/digital-signature" SourceId="rId151"/>
            <mdssi:RelationshipReference xmlns:mdssi="http://schemas.openxmlformats.org/package/2006/digital-signature" SourceId="rId389"/>
            <mdssi:RelationshipReference xmlns:mdssi="http://schemas.openxmlformats.org/package/2006/digital-signature" SourceId="rId554"/>
            <mdssi:RelationshipReference xmlns:mdssi="http://schemas.openxmlformats.org/package/2006/digital-signature" SourceId="rId596"/>
            <mdssi:RelationshipReference xmlns:mdssi="http://schemas.openxmlformats.org/package/2006/digital-signature" SourceId="rId193"/>
            <mdssi:RelationshipReference xmlns:mdssi="http://schemas.openxmlformats.org/package/2006/digital-signature" SourceId="rId207"/>
            <mdssi:RelationshipReference xmlns:mdssi="http://schemas.openxmlformats.org/package/2006/digital-signature" SourceId="rId249"/>
            <mdssi:RelationshipReference xmlns:mdssi="http://schemas.openxmlformats.org/package/2006/digital-signature" SourceId="rId414"/>
            <mdssi:RelationshipReference xmlns:mdssi="http://schemas.openxmlformats.org/package/2006/digital-signature" SourceId="rId456"/>
            <mdssi:RelationshipReference xmlns:mdssi="http://schemas.openxmlformats.org/package/2006/digital-signature" SourceId="rId498"/>
            <mdssi:RelationshipReference xmlns:mdssi="http://schemas.openxmlformats.org/package/2006/digital-signature" SourceId="rId621"/>
            <mdssi:RelationshipReference xmlns:mdssi="http://schemas.openxmlformats.org/package/2006/digital-signature" SourceId="rId663"/>
            <mdssi:RelationshipReference xmlns:mdssi="http://schemas.openxmlformats.org/package/2006/digital-signature" SourceId="rId13"/>
            <mdssi:RelationshipReference xmlns:mdssi="http://schemas.openxmlformats.org/package/2006/digital-signature" SourceId="rId109"/>
            <mdssi:RelationshipReference xmlns:mdssi="http://schemas.openxmlformats.org/package/2006/digital-signature" SourceId="rId260"/>
            <mdssi:RelationshipReference xmlns:mdssi="http://schemas.openxmlformats.org/package/2006/digital-signature" SourceId="rId316"/>
            <mdssi:RelationshipReference xmlns:mdssi="http://schemas.openxmlformats.org/package/2006/digital-signature" SourceId="rId523"/>
            <mdssi:RelationshipReference xmlns:mdssi="http://schemas.openxmlformats.org/package/2006/digital-signature" SourceId="rId719"/>
            <mdssi:RelationshipReference xmlns:mdssi="http://schemas.openxmlformats.org/package/2006/digital-signature" SourceId="rId55"/>
            <mdssi:RelationshipReference xmlns:mdssi="http://schemas.openxmlformats.org/package/2006/digital-signature" SourceId="rId97"/>
            <mdssi:RelationshipReference xmlns:mdssi="http://schemas.openxmlformats.org/package/2006/digital-signature" SourceId="rId120"/>
            <mdssi:RelationshipReference xmlns:mdssi="http://schemas.openxmlformats.org/package/2006/digital-signature" SourceId="rId358"/>
            <mdssi:RelationshipReference xmlns:mdssi="http://schemas.openxmlformats.org/package/2006/digital-signature" SourceId="rId565"/>
            <mdssi:RelationshipReference xmlns:mdssi="http://schemas.openxmlformats.org/package/2006/digital-signature" SourceId="rId162"/>
            <mdssi:RelationshipReference xmlns:mdssi="http://schemas.openxmlformats.org/package/2006/digital-signature" SourceId="rId218"/>
            <mdssi:RelationshipReference xmlns:mdssi="http://schemas.openxmlformats.org/package/2006/digital-signature" SourceId="rId425"/>
            <mdssi:RelationshipReference xmlns:mdssi="http://schemas.openxmlformats.org/package/2006/digital-signature" SourceId="rId467"/>
            <mdssi:RelationshipReference xmlns:mdssi="http://schemas.openxmlformats.org/package/2006/digital-signature" SourceId="rId632"/>
            <mdssi:RelationshipReference xmlns:mdssi="http://schemas.openxmlformats.org/package/2006/digital-signature" SourceId="rId271"/>
            <mdssi:RelationshipReference xmlns:mdssi="http://schemas.openxmlformats.org/package/2006/digital-signature" SourceId="rId674"/>
            <mdssi:RelationshipReference xmlns:mdssi="http://schemas.openxmlformats.org/package/2006/digital-signature" SourceId="rId24"/>
            <mdssi:RelationshipReference xmlns:mdssi="http://schemas.openxmlformats.org/package/2006/digital-signature" SourceId="rId66"/>
            <mdssi:RelationshipReference xmlns:mdssi="http://schemas.openxmlformats.org/package/2006/digital-signature" SourceId="rId131"/>
            <mdssi:RelationshipReference xmlns:mdssi="http://schemas.openxmlformats.org/package/2006/digital-signature" SourceId="rId327"/>
            <mdssi:RelationshipReference xmlns:mdssi="http://schemas.openxmlformats.org/package/2006/digital-signature" SourceId="rId369"/>
            <mdssi:RelationshipReference xmlns:mdssi="http://schemas.openxmlformats.org/package/2006/digital-signature" SourceId="rId534"/>
            <mdssi:RelationshipReference xmlns:mdssi="http://schemas.openxmlformats.org/package/2006/digital-signature" SourceId="rId576"/>
            <mdssi:RelationshipReference xmlns:mdssi="http://schemas.openxmlformats.org/package/2006/digital-signature" SourceId="rId173"/>
            <mdssi:RelationshipReference xmlns:mdssi="http://schemas.openxmlformats.org/package/2006/digital-signature" SourceId="rId229"/>
            <mdssi:RelationshipReference xmlns:mdssi="http://schemas.openxmlformats.org/package/2006/digital-signature" SourceId="rId380"/>
            <mdssi:RelationshipReference xmlns:mdssi="http://schemas.openxmlformats.org/package/2006/digital-signature" SourceId="rId436"/>
            <mdssi:RelationshipReference xmlns:mdssi="http://schemas.openxmlformats.org/package/2006/digital-signature" SourceId="rId601"/>
            <mdssi:RelationshipReference xmlns:mdssi="http://schemas.openxmlformats.org/package/2006/digital-signature" SourceId="rId643"/>
            <mdssi:RelationshipReference xmlns:mdssi="http://schemas.openxmlformats.org/package/2006/digital-signature" SourceId="rId240"/>
            <mdssi:RelationshipReference xmlns:mdssi="http://schemas.openxmlformats.org/package/2006/digital-signature" SourceId="rId478"/>
            <mdssi:RelationshipReference xmlns:mdssi="http://schemas.openxmlformats.org/package/2006/digital-signature" SourceId="rId685"/>
            <mdssi:RelationshipReference xmlns:mdssi="http://schemas.openxmlformats.org/package/2006/digital-signature" SourceId="rId35"/>
            <mdssi:RelationshipReference xmlns:mdssi="http://schemas.openxmlformats.org/package/2006/digital-signature" SourceId="rId77"/>
            <mdssi:RelationshipReference xmlns:mdssi="http://schemas.openxmlformats.org/package/2006/digital-signature" SourceId="rId100"/>
            <mdssi:RelationshipReference xmlns:mdssi="http://schemas.openxmlformats.org/package/2006/digital-signature" SourceId="rId282"/>
            <mdssi:RelationshipReference xmlns:mdssi="http://schemas.openxmlformats.org/package/2006/digital-signature" SourceId="rId338"/>
            <mdssi:RelationshipReference xmlns:mdssi="http://schemas.openxmlformats.org/package/2006/digital-signature" SourceId="rId503"/>
            <mdssi:RelationshipReference xmlns:mdssi="http://schemas.openxmlformats.org/package/2006/digital-signature" SourceId="rId545"/>
            <mdssi:RelationshipReference xmlns:mdssi="http://schemas.openxmlformats.org/package/2006/digital-signature" SourceId="rId587"/>
            <mdssi:RelationshipReference xmlns:mdssi="http://schemas.openxmlformats.org/package/2006/digital-signature" SourceId="rId710"/>
            <mdssi:RelationshipReference xmlns:mdssi="http://schemas.openxmlformats.org/package/2006/digital-signature" SourceId="rId8"/>
            <mdssi:RelationshipReference xmlns:mdssi="http://schemas.openxmlformats.org/package/2006/digital-signature" SourceId="rId142"/>
            <mdssi:RelationshipReference xmlns:mdssi="http://schemas.openxmlformats.org/package/2006/digital-signature" SourceId="rId184"/>
            <mdssi:RelationshipReference xmlns:mdssi="http://schemas.openxmlformats.org/package/2006/digital-signature" SourceId="rId391"/>
            <mdssi:RelationshipReference xmlns:mdssi="http://schemas.openxmlformats.org/package/2006/digital-signature" SourceId="rId405"/>
            <mdssi:RelationshipReference xmlns:mdssi="http://schemas.openxmlformats.org/package/2006/digital-signature" SourceId="rId447"/>
            <mdssi:RelationshipReference xmlns:mdssi="http://schemas.openxmlformats.org/package/2006/digital-signature" SourceId="rId612"/>
            <mdssi:RelationshipReference xmlns:mdssi="http://schemas.openxmlformats.org/package/2006/digital-signature" SourceId="rId251"/>
            <mdssi:RelationshipReference xmlns:mdssi="http://schemas.openxmlformats.org/package/2006/digital-signature" SourceId="rId489"/>
            <mdssi:RelationshipReference xmlns:mdssi="http://schemas.openxmlformats.org/package/2006/digital-signature" SourceId="rId654"/>
            <mdssi:RelationshipReference xmlns:mdssi="http://schemas.openxmlformats.org/package/2006/digital-signature" SourceId="rId696"/>
            <mdssi:RelationshipReference xmlns:mdssi="http://schemas.openxmlformats.org/package/2006/digital-signature" SourceId="rId46"/>
            <mdssi:RelationshipReference xmlns:mdssi="http://schemas.openxmlformats.org/package/2006/digital-signature" SourceId="rId293"/>
            <mdssi:RelationshipReference xmlns:mdssi="http://schemas.openxmlformats.org/package/2006/digital-signature" SourceId="rId307"/>
            <mdssi:RelationshipReference xmlns:mdssi="http://schemas.openxmlformats.org/package/2006/digital-signature" SourceId="rId349"/>
            <mdssi:RelationshipReference xmlns:mdssi="http://schemas.openxmlformats.org/package/2006/digital-signature" SourceId="rId514"/>
            <mdssi:RelationshipReference xmlns:mdssi="http://schemas.openxmlformats.org/package/2006/digital-signature" SourceId="rId556"/>
            <mdssi:RelationshipReference xmlns:mdssi="http://schemas.openxmlformats.org/package/2006/digital-signature" SourceId="rId721"/>
            <mdssi:RelationshipReference xmlns:mdssi="http://schemas.openxmlformats.org/package/2006/digital-signature" SourceId="rId88"/>
            <mdssi:RelationshipReference xmlns:mdssi="http://schemas.openxmlformats.org/package/2006/digital-signature" SourceId="rId111"/>
            <mdssi:RelationshipReference xmlns:mdssi="http://schemas.openxmlformats.org/package/2006/digital-signature" SourceId="rId153"/>
            <mdssi:RelationshipReference xmlns:mdssi="http://schemas.openxmlformats.org/package/2006/digital-signature" SourceId="rId195"/>
            <mdssi:RelationshipReference xmlns:mdssi="http://schemas.openxmlformats.org/package/2006/digital-signature" SourceId="rId209"/>
            <mdssi:RelationshipReference xmlns:mdssi="http://schemas.openxmlformats.org/package/2006/digital-signature" SourceId="rId360"/>
            <mdssi:RelationshipReference xmlns:mdssi="http://schemas.openxmlformats.org/package/2006/digital-signature" SourceId="rId416"/>
            <mdssi:RelationshipReference xmlns:mdssi="http://schemas.openxmlformats.org/package/2006/digital-signature" SourceId="rId598"/>
            <mdssi:RelationshipReference xmlns:mdssi="http://schemas.openxmlformats.org/package/2006/digital-signature" SourceId="rId220"/>
            <mdssi:RelationshipReference xmlns:mdssi="http://schemas.openxmlformats.org/package/2006/digital-signature" SourceId="rId458"/>
            <mdssi:RelationshipReference xmlns:mdssi="http://schemas.openxmlformats.org/package/2006/digital-signature" SourceId="rId623"/>
            <mdssi:RelationshipReference xmlns:mdssi="http://schemas.openxmlformats.org/package/2006/digital-signature" SourceId="rId665"/>
            <mdssi:RelationshipReference xmlns:mdssi="http://schemas.openxmlformats.org/package/2006/digital-signature" SourceId="rId15"/>
            <mdssi:RelationshipReference xmlns:mdssi="http://schemas.openxmlformats.org/package/2006/digital-signature" SourceId="rId57"/>
            <mdssi:RelationshipReference xmlns:mdssi="http://schemas.openxmlformats.org/package/2006/digital-signature" SourceId="rId262"/>
            <mdssi:RelationshipReference xmlns:mdssi="http://schemas.openxmlformats.org/package/2006/digital-signature" SourceId="rId318"/>
            <mdssi:RelationshipReference xmlns:mdssi="http://schemas.openxmlformats.org/package/2006/digital-signature" SourceId="rId525"/>
            <mdssi:RelationshipReference xmlns:mdssi="http://schemas.openxmlformats.org/package/2006/digital-signature" SourceId="rId567"/>
            <mdssi:RelationshipReference xmlns:mdssi="http://schemas.openxmlformats.org/package/2006/digital-signature" SourceId="rId99"/>
            <mdssi:RelationshipReference xmlns:mdssi="http://schemas.openxmlformats.org/package/2006/digital-signature" SourceId="rId122"/>
            <mdssi:RelationshipReference xmlns:mdssi="http://schemas.openxmlformats.org/package/2006/digital-signature" SourceId="rId164"/>
            <mdssi:RelationshipReference xmlns:mdssi="http://schemas.openxmlformats.org/package/2006/digital-signature" SourceId="rId371"/>
            <mdssi:RelationshipReference xmlns:mdssi="http://schemas.openxmlformats.org/package/2006/digital-signature" SourceId="rId427"/>
            <mdssi:RelationshipReference xmlns:mdssi="http://schemas.openxmlformats.org/package/2006/digital-signature" SourceId="rId469"/>
            <mdssi:RelationshipReference xmlns:mdssi="http://schemas.openxmlformats.org/package/2006/digital-signature" SourceId="rId634"/>
            <mdssi:RelationshipReference xmlns:mdssi="http://schemas.openxmlformats.org/package/2006/digital-signature" SourceId="rId676"/>
            <mdssi:RelationshipReference xmlns:mdssi="http://schemas.openxmlformats.org/package/2006/digital-signature" SourceId="rId26"/>
            <mdssi:RelationshipReference xmlns:mdssi="http://schemas.openxmlformats.org/package/2006/digital-signature" SourceId="rId231"/>
            <mdssi:RelationshipReference xmlns:mdssi="http://schemas.openxmlformats.org/package/2006/digital-signature" SourceId="rId273"/>
            <mdssi:RelationshipReference xmlns:mdssi="http://schemas.openxmlformats.org/package/2006/digital-signature" SourceId="rId329"/>
            <mdssi:RelationshipReference xmlns:mdssi="http://schemas.openxmlformats.org/package/2006/digital-signature" SourceId="rId480"/>
            <mdssi:RelationshipReference xmlns:mdssi="http://schemas.openxmlformats.org/package/2006/digital-signature" SourceId="rId536"/>
            <mdssi:RelationshipReference xmlns:mdssi="http://schemas.openxmlformats.org/package/2006/digital-signature" SourceId="rId701"/>
            <mdssi:RelationshipReference xmlns:mdssi="http://schemas.openxmlformats.org/package/2006/digital-signature" SourceId="rId68"/>
            <mdssi:RelationshipReference xmlns:mdssi="http://schemas.openxmlformats.org/package/2006/digital-signature" SourceId="rId133"/>
            <mdssi:RelationshipReference xmlns:mdssi="http://schemas.openxmlformats.org/package/2006/digital-signature" SourceId="rId175"/>
            <mdssi:RelationshipReference xmlns:mdssi="http://schemas.openxmlformats.org/package/2006/digital-signature" SourceId="rId340"/>
            <mdssi:RelationshipReference xmlns:mdssi="http://schemas.openxmlformats.org/package/2006/digital-signature" SourceId="rId578"/>
            <mdssi:RelationshipReference xmlns:mdssi="http://schemas.openxmlformats.org/package/2006/digital-signature" SourceId="rId200"/>
            <mdssi:RelationshipReference xmlns:mdssi="http://schemas.openxmlformats.org/package/2006/digital-signature" SourceId="rId382"/>
            <mdssi:RelationshipReference xmlns:mdssi="http://schemas.openxmlformats.org/package/2006/digital-signature" SourceId="rId438"/>
            <mdssi:RelationshipReference xmlns:mdssi="http://schemas.openxmlformats.org/package/2006/digital-signature" SourceId="rId603"/>
            <mdssi:RelationshipReference xmlns:mdssi="http://schemas.openxmlformats.org/package/2006/digital-signature" SourceId="rId645"/>
            <mdssi:RelationshipReference xmlns:mdssi="http://schemas.openxmlformats.org/package/2006/digital-signature" SourceId="rId687"/>
            <mdssi:RelationshipReference xmlns:mdssi="http://schemas.openxmlformats.org/package/2006/digital-signature" SourceId="rId242"/>
            <mdssi:RelationshipReference xmlns:mdssi="http://schemas.openxmlformats.org/package/2006/digital-signature" SourceId="rId284"/>
            <mdssi:RelationshipReference xmlns:mdssi="http://schemas.openxmlformats.org/package/2006/digital-signature" SourceId="rId491"/>
            <mdssi:RelationshipReference xmlns:mdssi="http://schemas.openxmlformats.org/package/2006/digital-signature" SourceId="rId505"/>
            <mdssi:RelationshipReference xmlns:mdssi="http://schemas.openxmlformats.org/package/2006/digital-signature" SourceId="rId712"/>
            <mdssi:RelationshipReference xmlns:mdssi="http://schemas.openxmlformats.org/package/2006/digital-signature" SourceId="rId37"/>
            <mdssi:RelationshipReference xmlns:mdssi="http://schemas.openxmlformats.org/package/2006/digital-signature" SourceId="rId79"/>
            <mdssi:RelationshipReference xmlns:mdssi="http://schemas.openxmlformats.org/package/2006/digital-signature" SourceId="rId102"/>
            <mdssi:RelationshipReference xmlns:mdssi="http://schemas.openxmlformats.org/package/2006/digital-signature" SourceId="rId144"/>
            <mdssi:RelationshipReference xmlns:mdssi="http://schemas.openxmlformats.org/package/2006/digital-signature" SourceId="rId547"/>
            <mdssi:RelationshipReference xmlns:mdssi="http://schemas.openxmlformats.org/package/2006/digital-signature" SourceId="rId589"/>
            <mdssi:RelationshipReference xmlns:mdssi="http://schemas.openxmlformats.org/package/2006/digital-signature" SourceId="rId90"/>
            <mdssi:RelationshipReference xmlns:mdssi="http://schemas.openxmlformats.org/package/2006/digital-signature" SourceId="rId186"/>
            <mdssi:RelationshipReference xmlns:mdssi="http://schemas.openxmlformats.org/package/2006/digital-signature" SourceId="rId351"/>
            <mdssi:RelationshipReference xmlns:mdssi="http://schemas.openxmlformats.org/package/2006/digital-signature" SourceId="rId393"/>
            <mdssi:RelationshipReference xmlns:mdssi="http://schemas.openxmlformats.org/package/2006/digital-signature" SourceId="rId407"/>
            <mdssi:RelationshipReference xmlns:mdssi="http://schemas.openxmlformats.org/package/2006/digital-signature" SourceId="rId449"/>
            <mdssi:RelationshipReference xmlns:mdssi="http://schemas.openxmlformats.org/package/2006/digital-signature" SourceId="rId614"/>
            <mdssi:RelationshipReference xmlns:mdssi="http://schemas.openxmlformats.org/package/2006/digital-signature" SourceId="rId656"/>
            <mdssi:RelationshipReference xmlns:mdssi="http://schemas.openxmlformats.org/package/2006/digital-signature" SourceId="rId211"/>
            <mdssi:RelationshipReference xmlns:mdssi="http://schemas.openxmlformats.org/package/2006/digital-signature" SourceId="rId253"/>
            <mdssi:RelationshipReference xmlns:mdssi="http://schemas.openxmlformats.org/package/2006/digital-signature" SourceId="rId295"/>
            <mdssi:RelationshipReference xmlns:mdssi="http://schemas.openxmlformats.org/package/2006/digital-signature" SourceId="rId309"/>
            <mdssi:RelationshipReference xmlns:mdssi="http://schemas.openxmlformats.org/package/2006/digital-signature" SourceId="rId460"/>
            <mdssi:RelationshipReference xmlns:mdssi="http://schemas.openxmlformats.org/package/2006/digital-signature" SourceId="rId516"/>
            <mdssi:RelationshipReference xmlns:mdssi="http://schemas.openxmlformats.org/package/2006/digital-signature" SourceId="rId698"/>
            <mdssi:RelationshipReference xmlns:mdssi="http://schemas.openxmlformats.org/package/2006/digital-signature" SourceId="rId48"/>
            <mdssi:RelationshipReference xmlns:mdssi="http://schemas.openxmlformats.org/package/2006/digital-signature" SourceId="rId113"/>
            <mdssi:RelationshipReference xmlns:mdssi="http://schemas.openxmlformats.org/package/2006/digital-signature" SourceId="rId320"/>
            <mdssi:RelationshipReference xmlns:mdssi="http://schemas.openxmlformats.org/package/2006/digital-signature" SourceId="rId558"/>
            <mdssi:RelationshipReference xmlns:mdssi="http://schemas.openxmlformats.org/package/2006/digital-signature" SourceId="rId723"/>
            <mdssi:RelationshipReference xmlns:mdssi="http://schemas.openxmlformats.org/package/2006/digital-signature" SourceId="rId155"/>
            <mdssi:RelationshipReference xmlns:mdssi="http://schemas.openxmlformats.org/package/2006/digital-signature" SourceId="rId197"/>
            <mdssi:RelationshipReference xmlns:mdssi="http://schemas.openxmlformats.org/package/2006/digital-signature" SourceId="rId362"/>
            <mdssi:RelationshipReference xmlns:mdssi="http://schemas.openxmlformats.org/package/2006/digital-signature" SourceId="rId418"/>
            <mdssi:RelationshipReference xmlns:mdssi="http://schemas.openxmlformats.org/package/2006/digital-signature" SourceId="rId625"/>
            <mdssi:RelationshipReference xmlns:mdssi="http://schemas.openxmlformats.org/package/2006/digital-signature" SourceId="rId222"/>
            <mdssi:RelationshipReference xmlns:mdssi="http://schemas.openxmlformats.org/package/2006/digital-signature" SourceId="rId264"/>
            <mdssi:RelationshipReference xmlns:mdssi="http://schemas.openxmlformats.org/package/2006/digital-signature" SourceId="rId471"/>
            <mdssi:RelationshipReference xmlns:mdssi="http://schemas.openxmlformats.org/package/2006/digital-signature" SourceId="rId667"/>
            <mdssi:RelationshipReference xmlns:mdssi="http://schemas.openxmlformats.org/package/2006/digital-signature" SourceId="rId17"/>
            <mdssi:RelationshipReference xmlns:mdssi="http://schemas.openxmlformats.org/package/2006/digital-signature" SourceId="rId59"/>
            <mdssi:RelationshipReference xmlns:mdssi="http://schemas.openxmlformats.org/package/2006/digital-signature" SourceId="rId124"/>
            <mdssi:RelationshipReference xmlns:mdssi="http://schemas.openxmlformats.org/package/2006/digital-signature" SourceId="rId527"/>
            <mdssi:RelationshipReference xmlns:mdssi="http://schemas.openxmlformats.org/package/2006/digital-signature" SourceId="rId569"/>
            <mdssi:RelationshipReference xmlns:mdssi="http://schemas.openxmlformats.org/package/2006/digital-signature" SourceId="rId70"/>
            <mdssi:RelationshipReference xmlns:mdssi="http://schemas.openxmlformats.org/package/2006/digital-signature" SourceId="rId166"/>
            <mdssi:RelationshipReference xmlns:mdssi="http://schemas.openxmlformats.org/package/2006/digital-signature" SourceId="rId331"/>
            <mdssi:RelationshipReference xmlns:mdssi="http://schemas.openxmlformats.org/package/2006/digital-signature" SourceId="rId373"/>
            <mdssi:RelationshipReference xmlns:mdssi="http://schemas.openxmlformats.org/package/2006/digital-signature" SourceId="rId429"/>
            <mdssi:RelationshipReference xmlns:mdssi="http://schemas.openxmlformats.org/package/2006/digital-signature" SourceId="rId580"/>
            <mdssi:RelationshipReference xmlns:mdssi="http://schemas.openxmlformats.org/package/2006/digital-signature" SourceId="rId636"/>
            <mdssi:RelationshipReference xmlns:mdssi="http://schemas.openxmlformats.org/package/2006/digital-signature" SourceId="rId233"/>
            <mdssi:RelationshipReference xmlns:mdssi="http://schemas.openxmlformats.org/package/2006/digital-signature" SourceId="rId440"/>
            <mdssi:RelationshipReference xmlns:mdssi="http://schemas.openxmlformats.org/package/2006/digital-signature" SourceId="rId678"/>
            <mdssi:RelationshipReference xmlns:mdssi="http://schemas.openxmlformats.org/package/2006/digital-signature" SourceId="rId28"/>
            <mdssi:RelationshipReference xmlns:mdssi="http://schemas.openxmlformats.org/package/2006/digital-signature" SourceId="rId275"/>
            <mdssi:RelationshipReference xmlns:mdssi="http://schemas.openxmlformats.org/package/2006/digital-signature" SourceId="rId300"/>
            <mdssi:RelationshipReference xmlns:mdssi="http://schemas.openxmlformats.org/package/2006/digital-signature" SourceId="rId482"/>
            <mdssi:RelationshipReference xmlns:mdssi="http://schemas.openxmlformats.org/package/2006/digital-signature" SourceId="rId538"/>
            <mdssi:RelationshipReference xmlns:mdssi="http://schemas.openxmlformats.org/package/2006/digital-signature" SourceId="rId703"/>
            <mdssi:RelationshipReference xmlns:mdssi="http://schemas.openxmlformats.org/package/2006/digital-signature" SourceId="rId81"/>
            <mdssi:RelationshipReference xmlns:mdssi="http://schemas.openxmlformats.org/package/2006/digital-signature" SourceId="rId135"/>
            <mdssi:RelationshipReference xmlns:mdssi="http://schemas.openxmlformats.org/package/2006/digital-signature" SourceId="rId177"/>
            <mdssi:RelationshipReference xmlns:mdssi="http://schemas.openxmlformats.org/package/2006/digital-signature" SourceId="rId342"/>
            <mdssi:RelationshipReference xmlns:mdssi="http://schemas.openxmlformats.org/package/2006/digital-signature" SourceId="rId384"/>
            <mdssi:RelationshipReference xmlns:mdssi="http://schemas.openxmlformats.org/package/2006/digital-signature" SourceId="rId591"/>
            <mdssi:RelationshipReference xmlns:mdssi="http://schemas.openxmlformats.org/package/2006/digital-signature" SourceId="rId605"/>
            <mdssi:RelationshipReference xmlns:mdssi="http://schemas.openxmlformats.org/package/2006/digital-signature" SourceId="rId202"/>
            <mdssi:RelationshipReference xmlns:mdssi="http://schemas.openxmlformats.org/package/2006/digital-signature" SourceId="rId244"/>
            <mdssi:RelationshipReference xmlns:mdssi="http://schemas.openxmlformats.org/package/2006/digital-signature" SourceId="rId647"/>
            <mdssi:RelationshipReference xmlns:mdssi="http://schemas.openxmlformats.org/package/2006/digital-signature" SourceId="rId689"/>
            <mdssi:RelationshipReference xmlns:mdssi="http://schemas.openxmlformats.org/package/2006/digital-signature" SourceId="rId39"/>
            <mdssi:RelationshipReference xmlns:mdssi="http://schemas.openxmlformats.org/package/2006/digital-signature" SourceId="rId286"/>
            <mdssi:RelationshipReference xmlns:mdssi="http://schemas.openxmlformats.org/package/2006/digital-signature" SourceId="rId451"/>
            <mdssi:RelationshipReference xmlns:mdssi="http://schemas.openxmlformats.org/package/2006/digital-signature" SourceId="rId493"/>
            <mdssi:RelationshipReference xmlns:mdssi="http://schemas.openxmlformats.org/package/2006/digital-signature" SourceId="rId507"/>
            <mdssi:RelationshipReference xmlns:mdssi="http://schemas.openxmlformats.org/package/2006/digital-signature" SourceId="rId549"/>
            <mdssi:RelationshipReference xmlns:mdssi="http://schemas.openxmlformats.org/package/2006/digital-signature" SourceId="rId714"/>
            <mdssi:RelationshipReference xmlns:mdssi="http://schemas.openxmlformats.org/package/2006/digital-signature" SourceId="rId50"/>
            <mdssi:RelationshipReference xmlns:mdssi="http://schemas.openxmlformats.org/package/2006/digital-signature" SourceId="rId104"/>
            <mdssi:RelationshipReference xmlns:mdssi="http://schemas.openxmlformats.org/package/2006/digital-signature" SourceId="rId146"/>
            <mdssi:RelationshipReference xmlns:mdssi="http://schemas.openxmlformats.org/package/2006/digital-signature" SourceId="rId188"/>
            <mdssi:RelationshipReference xmlns:mdssi="http://schemas.openxmlformats.org/package/2006/digital-signature" SourceId="rId311"/>
            <mdssi:RelationshipReference xmlns:mdssi="http://schemas.openxmlformats.org/package/2006/digital-signature" SourceId="rId353"/>
            <mdssi:RelationshipReference xmlns:mdssi="http://schemas.openxmlformats.org/package/2006/digital-signature" SourceId="rId395"/>
            <mdssi:RelationshipReference xmlns:mdssi="http://schemas.openxmlformats.org/package/2006/digital-signature" SourceId="rId409"/>
            <mdssi:RelationshipReference xmlns:mdssi="http://schemas.openxmlformats.org/package/2006/digital-signature" SourceId="rId560"/>
            <mdssi:RelationshipReference xmlns:mdssi="http://schemas.openxmlformats.org/package/2006/digital-signature" SourceId="rId92"/>
            <mdssi:RelationshipReference xmlns:mdssi="http://schemas.openxmlformats.org/package/2006/digital-signature" SourceId="rId213"/>
            <mdssi:RelationshipReference xmlns:mdssi="http://schemas.openxmlformats.org/package/2006/digital-signature" SourceId="rId420"/>
            <mdssi:RelationshipReference xmlns:mdssi="http://schemas.openxmlformats.org/package/2006/digital-signature" SourceId="rId616"/>
            <mdssi:RelationshipReference xmlns:mdssi="http://schemas.openxmlformats.org/package/2006/digital-signature" SourceId="rId658"/>
            <mdssi:RelationshipReference xmlns:mdssi="http://schemas.openxmlformats.org/package/2006/digital-signature" SourceId="rId255"/>
            <mdssi:RelationshipReference xmlns:mdssi="http://schemas.openxmlformats.org/package/2006/digital-signature" SourceId="rId297"/>
            <mdssi:RelationshipReference xmlns:mdssi="http://schemas.openxmlformats.org/package/2006/digital-signature" SourceId="rId462"/>
            <mdssi:RelationshipReference xmlns:mdssi="http://schemas.openxmlformats.org/package/2006/digital-signature" SourceId="rId518"/>
            <mdssi:RelationshipReference xmlns:mdssi="http://schemas.openxmlformats.org/package/2006/digital-signature" SourceId="rId725"/>
            <mdssi:RelationshipReference xmlns:mdssi="http://schemas.openxmlformats.org/package/2006/digital-signature" SourceId="rId115"/>
            <mdssi:RelationshipReference xmlns:mdssi="http://schemas.openxmlformats.org/package/2006/digital-signature" SourceId="rId157"/>
            <mdssi:RelationshipReference xmlns:mdssi="http://schemas.openxmlformats.org/package/2006/digital-signature" SourceId="rId322"/>
            <mdssi:RelationshipReference xmlns:mdssi="http://schemas.openxmlformats.org/package/2006/digital-signature" SourceId="rId364"/>
            <mdssi:RelationshipReference xmlns:mdssi="http://schemas.openxmlformats.org/package/2006/digital-signature" SourceId="rId61"/>
            <mdssi:RelationshipReference xmlns:mdssi="http://schemas.openxmlformats.org/package/2006/digital-signature" SourceId="rId199"/>
            <mdssi:RelationshipReference xmlns:mdssi="http://schemas.openxmlformats.org/package/2006/digital-signature" SourceId="rId571"/>
            <mdssi:RelationshipReference xmlns:mdssi="http://schemas.openxmlformats.org/package/2006/digital-signature" SourceId="rId627"/>
            <mdssi:RelationshipReference xmlns:mdssi="http://schemas.openxmlformats.org/package/2006/digital-signature" SourceId="rId669"/>
            <mdssi:RelationshipReference xmlns:mdssi="http://schemas.openxmlformats.org/package/2006/digital-signature" SourceId="rId19"/>
            <mdssi:RelationshipReference xmlns:mdssi="http://schemas.openxmlformats.org/package/2006/digital-signature" SourceId="rId224"/>
            <mdssi:RelationshipReference xmlns:mdssi="http://schemas.openxmlformats.org/package/2006/digital-signature" SourceId="rId266"/>
            <mdssi:RelationshipReference xmlns:mdssi="http://schemas.openxmlformats.org/package/2006/digital-signature" SourceId="rId431"/>
            <mdssi:RelationshipReference xmlns:mdssi="http://schemas.openxmlformats.org/package/2006/digital-signature" SourceId="rId473"/>
            <mdssi:RelationshipReference xmlns:mdssi="http://schemas.openxmlformats.org/package/2006/digital-signature" SourceId="rId529"/>
            <mdssi:RelationshipReference xmlns:mdssi="http://schemas.openxmlformats.org/package/2006/digital-signature" SourceId="rId680"/>
            <mdssi:RelationshipReference xmlns:mdssi="http://schemas.openxmlformats.org/package/2006/digital-signature" SourceId="rId30"/>
            <mdssi:RelationshipReference xmlns:mdssi="http://schemas.openxmlformats.org/package/2006/digital-signature" SourceId="rId126"/>
            <mdssi:RelationshipReference xmlns:mdssi="http://schemas.openxmlformats.org/package/2006/digital-signature" SourceId="rId168"/>
            <mdssi:RelationshipReference xmlns:mdssi="http://schemas.openxmlformats.org/package/2006/digital-signature" SourceId="rId333"/>
            <mdssi:RelationshipReference xmlns:mdssi="http://schemas.openxmlformats.org/package/2006/digital-signature" SourceId="rId540"/>
            <mdssi:RelationshipReference xmlns:mdssi="http://schemas.openxmlformats.org/package/2006/digital-signature" SourceId="rId72"/>
            <mdssi:RelationshipReference xmlns:mdssi="http://schemas.openxmlformats.org/package/2006/digital-signature" SourceId="rId375"/>
            <mdssi:RelationshipReference xmlns:mdssi="http://schemas.openxmlformats.org/package/2006/digital-signature" SourceId="rId582"/>
            <mdssi:RelationshipReference xmlns:mdssi="http://schemas.openxmlformats.org/package/2006/digital-signature" SourceId="rId638"/>
            <mdssi:RelationshipReference xmlns:mdssi="http://schemas.openxmlformats.org/package/2006/digital-signature" SourceId="rId3"/>
            <mdssi:RelationshipReference xmlns:mdssi="http://schemas.openxmlformats.org/package/2006/digital-signature" SourceId="rId235"/>
            <mdssi:RelationshipReference xmlns:mdssi="http://schemas.openxmlformats.org/package/2006/digital-signature" SourceId="rId277"/>
            <mdssi:RelationshipReference xmlns:mdssi="http://schemas.openxmlformats.org/package/2006/digital-signature" SourceId="rId400"/>
            <mdssi:RelationshipReference xmlns:mdssi="http://schemas.openxmlformats.org/package/2006/digital-signature" SourceId="rId442"/>
            <mdssi:RelationshipReference xmlns:mdssi="http://schemas.openxmlformats.org/package/2006/digital-signature" SourceId="rId484"/>
            <mdssi:RelationshipReference xmlns:mdssi="http://schemas.openxmlformats.org/package/2006/digital-signature" SourceId="rId705"/>
            <mdssi:RelationshipReference xmlns:mdssi="http://schemas.openxmlformats.org/package/2006/digital-signature" SourceId="rId137"/>
            <mdssi:RelationshipReference xmlns:mdssi="http://schemas.openxmlformats.org/package/2006/digital-signature" SourceId="rId302"/>
            <mdssi:RelationshipReference xmlns:mdssi="http://schemas.openxmlformats.org/package/2006/digital-signature" SourceId="rId344"/>
            <mdssi:RelationshipReference xmlns:mdssi="http://schemas.openxmlformats.org/package/2006/digital-signature" SourceId="rId691"/>
            <mdssi:RelationshipReference xmlns:mdssi="http://schemas.openxmlformats.org/package/2006/digital-signature" SourceId="rId41"/>
            <mdssi:RelationshipReference xmlns:mdssi="http://schemas.openxmlformats.org/package/2006/digital-signature" SourceId="rId83"/>
            <mdssi:RelationshipReference xmlns:mdssi="http://schemas.openxmlformats.org/package/2006/digital-signature" SourceId="rId179"/>
            <mdssi:RelationshipReference xmlns:mdssi="http://schemas.openxmlformats.org/package/2006/digital-signature" SourceId="rId386"/>
            <mdssi:RelationshipReference xmlns:mdssi="http://schemas.openxmlformats.org/package/2006/digital-signature" SourceId="rId551"/>
            <mdssi:RelationshipReference xmlns:mdssi="http://schemas.openxmlformats.org/package/2006/digital-signature" SourceId="rId593"/>
            <mdssi:RelationshipReference xmlns:mdssi="http://schemas.openxmlformats.org/package/2006/digital-signature" SourceId="rId607"/>
            <mdssi:RelationshipReference xmlns:mdssi="http://schemas.openxmlformats.org/package/2006/digital-signature" SourceId="rId649"/>
            <mdssi:RelationshipReference xmlns:mdssi="http://schemas.openxmlformats.org/package/2006/digital-signature" SourceId="rId190"/>
            <mdssi:RelationshipReference xmlns:mdssi="http://schemas.openxmlformats.org/package/2006/digital-signature" SourceId="rId204"/>
            <mdssi:RelationshipReference xmlns:mdssi="http://schemas.openxmlformats.org/package/2006/digital-signature" SourceId="rId246"/>
            <mdssi:RelationshipReference xmlns:mdssi="http://schemas.openxmlformats.org/package/2006/digital-signature" SourceId="rId288"/>
            <mdssi:RelationshipReference xmlns:mdssi="http://schemas.openxmlformats.org/package/2006/digital-signature" SourceId="rId411"/>
            <mdssi:RelationshipReference xmlns:mdssi="http://schemas.openxmlformats.org/package/2006/digital-signature" SourceId="rId453"/>
            <mdssi:RelationshipReference xmlns:mdssi="http://schemas.openxmlformats.org/package/2006/digital-signature" SourceId="rId509"/>
            <mdssi:RelationshipReference xmlns:mdssi="http://schemas.openxmlformats.org/package/2006/digital-signature" SourceId="rId660"/>
            <mdssi:RelationshipReference xmlns:mdssi="http://schemas.openxmlformats.org/package/2006/digital-signature" SourceId="rId106"/>
            <mdssi:RelationshipReference xmlns:mdssi="http://schemas.openxmlformats.org/package/2006/digital-signature" SourceId="rId313"/>
            <mdssi:RelationshipReference xmlns:mdssi="http://schemas.openxmlformats.org/package/2006/digital-signature" SourceId="rId495"/>
            <mdssi:RelationshipReference xmlns:mdssi="http://schemas.openxmlformats.org/package/2006/digital-signature" SourceId="rId716"/>
            <mdssi:RelationshipReference xmlns:mdssi="http://schemas.openxmlformats.org/package/2006/digital-signature" SourceId="rId10"/>
            <mdssi:RelationshipReference xmlns:mdssi="http://schemas.openxmlformats.org/package/2006/digital-signature" SourceId="rId52"/>
            <mdssi:RelationshipReference xmlns:mdssi="http://schemas.openxmlformats.org/package/2006/digital-signature" SourceId="rId94"/>
            <mdssi:RelationshipReference xmlns:mdssi="http://schemas.openxmlformats.org/package/2006/digital-signature" SourceId="rId148"/>
            <mdssi:RelationshipReference xmlns:mdssi="http://schemas.openxmlformats.org/package/2006/digital-signature" SourceId="rId355"/>
            <mdssi:RelationshipReference xmlns:mdssi="http://schemas.openxmlformats.org/package/2006/digital-signature" SourceId="rId397"/>
            <mdssi:RelationshipReference xmlns:mdssi="http://schemas.openxmlformats.org/package/2006/digital-signature" SourceId="rId520"/>
            <mdssi:RelationshipReference xmlns:mdssi="http://schemas.openxmlformats.org/package/2006/digital-signature" SourceId="rId562"/>
            <mdssi:RelationshipReference xmlns:mdssi="http://schemas.openxmlformats.org/package/2006/digital-signature" SourceId="rId618"/>
            <mdssi:RelationshipReference xmlns:mdssi="http://schemas.openxmlformats.org/package/2006/digital-signature" SourceId="rId215"/>
            <mdssi:RelationshipReference xmlns:mdssi="http://schemas.openxmlformats.org/package/2006/digital-signature" SourceId="rId257"/>
            <mdssi:RelationshipReference xmlns:mdssi="http://schemas.openxmlformats.org/package/2006/digital-signature" SourceId="rId422"/>
            <mdssi:RelationshipReference xmlns:mdssi="http://schemas.openxmlformats.org/package/2006/digital-signature" SourceId="rId464"/>
            <mdssi:RelationshipReference xmlns:mdssi="http://schemas.openxmlformats.org/package/2006/digital-signature" SourceId="rId299"/>
            <mdssi:RelationshipReference xmlns:mdssi="http://schemas.openxmlformats.org/package/2006/digital-signature" SourceId="rId63"/>
            <mdssi:RelationshipReference xmlns:mdssi="http://schemas.openxmlformats.org/package/2006/digital-signature" SourceId="rId159"/>
            <mdssi:RelationshipReference xmlns:mdssi="http://schemas.openxmlformats.org/package/2006/digital-signature" SourceId="rId366"/>
            <mdssi:RelationshipReference xmlns:mdssi="http://schemas.openxmlformats.org/package/2006/digital-signature" SourceId="rId573"/>
            <mdssi:RelationshipReference xmlns:mdssi="http://schemas.openxmlformats.org/package/2006/digital-signature" SourceId="rId226"/>
            <mdssi:RelationshipReference xmlns:mdssi="http://schemas.openxmlformats.org/package/2006/digital-signature" SourceId="rId433"/>
            <mdssi:RelationshipReference xmlns:mdssi="http://schemas.openxmlformats.org/package/2006/digital-signature" SourceId="rId640"/>
            <mdssi:RelationshipReference xmlns:mdssi="http://schemas.openxmlformats.org/package/2006/digital-signature" SourceId="rId74"/>
            <mdssi:RelationshipReference xmlns:mdssi="http://schemas.openxmlformats.org/package/2006/digital-signature" SourceId="rId377"/>
            <mdssi:RelationshipReference xmlns:mdssi="http://schemas.openxmlformats.org/package/2006/digital-signature" SourceId="rId500"/>
            <mdssi:RelationshipReference xmlns:mdssi="http://schemas.openxmlformats.org/package/2006/digital-signature" SourceId="rId584"/>
            <mdssi:RelationshipReference xmlns:mdssi="http://schemas.openxmlformats.org/package/2006/digital-signature" SourceId="rId5"/>
            <mdssi:RelationshipReference xmlns:mdssi="http://schemas.openxmlformats.org/package/2006/digital-signature" SourceId="rId237"/>
            <mdssi:RelationshipReference xmlns:mdssi="http://schemas.openxmlformats.org/package/2006/digital-signature" SourceId="rId444"/>
            <mdssi:RelationshipReference xmlns:mdssi="http://schemas.openxmlformats.org/package/2006/digital-signature" SourceId="rId651"/>
            <mdssi:RelationshipReference xmlns:mdssi="http://schemas.openxmlformats.org/package/2006/digital-signature" SourceId="rId290"/>
            <mdssi:RelationshipReference xmlns:mdssi="http://schemas.openxmlformats.org/package/2006/digital-signature" SourceId="rId304"/>
            <mdssi:RelationshipReference xmlns:mdssi="http://schemas.openxmlformats.org/package/2006/digital-signature" SourceId="rId388"/>
            <mdssi:RelationshipReference xmlns:mdssi="http://schemas.openxmlformats.org/package/2006/digital-signature" SourceId="rId511"/>
            <mdssi:RelationshipReference xmlns:mdssi="http://schemas.openxmlformats.org/package/2006/digital-signature" SourceId="rId609"/>
            <mdssi:RelationshipReference xmlns:mdssi="http://schemas.openxmlformats.org/package/2006/digital-signature" SourceId="rId85"/>
            <mdssi:RelationshipReference xmlns:mdssi="http://schemas.openxmlformats.org/package/2006/digital-signature" SourceId="rId150"/>
            <mdssi:RelationshipReference xmlns:mdssi="http://schemas.openxmlformats.org/package/2006/digital-signature" SourceId="rId595"/>
            <mdssi:RelationshipReference xmlns:mdssi="http://schemas.openxmlformats.org/package/2006/digital-signature" SourceId="rId248"/>
            <mdssi:RelationshipReference xmlns:mdssi="http://schemas.openxmlformats.org/package/2006/digital-signature" SourceId="rId455"/>
            <mdssi:RelationshipReference xmlns:mdssi="http://schemas.openxmlformats.org/package/2006/digital-signature" SourceId="rId662"/>
            <mdssi:RelationshipReference xmlns:mdssi="http://schemas.openxmlformats.org/package/2006/digital-signature" SourceId="rId12"/>
            <mdssi:RelationshipReference xmlns:mdssi="http://schemas.openxmlformats.org/package/2006/digital-signature" SourceId="rId108"/>
            <mdssi:RelationshipReference xmlns:mdssi="http://schemas.openxmlformats.org/package/2006/digital-signature" SourceId="rId315"/>
            <mdssi:RelationshipReference xmlns:mdssi="http://schemas.openxmlformats.org/package/2006/digital-signature" SourceId="rId522"/>
            <mdssi:RelationshipReference xmlns:mdssi="http://schemas.openxmlformats.org/package/2006/digital-signature" SourceId="rId96"/>
            <mdssi:RelationshipReference xmlns:mdssi="http://schemas.openxmlformats.org/package/2006/digital-signature" SourceId="rId161"/>
            <mdssi:RelationshipReference xmlns:mdssi="http://schemas.openxmlformats.org/package/2006/digital-signature" SourceId="rId399"/>
            <mdssi:RelationshipReference xmlns:mdssi="http://schemas.openxmlformats.org/package/2006/digital-signature" SourceId="rId259"/>
            <mdssi:RelationshipReference xmlns:mdssi="http://schemas.openxmlformats.org/package/2006/digital-signature" SourceId="rId466"/>
            <mdssi:RelationshipReference xmlns:mdssi="http://schemas.openxmlformats.org/package/2006/digital-signature" SourceId="rId673"/>
            <mdssi:RelationshipReference xmlns:mdssi="http://schemas.openxmlformats.org/package/2006/digital-signature" SourceId="rId23"/>
            <mdssi:RelationshipReference xmlns:mdssi="http://schemas.openxmlformats.org/package/2006/digital-signature" SourceId="rId119"/>
            <mdssi:RelationshipReference xmlns:mdssi="http://schemas.openxmlformats.org/package/2006/digital-signature" SourceId="rId326"/>
            <mdssi:RelationshipReference xmlns:mdssi="http://schemas.openxmlformats.org/package/2006/digital-signature" SourceId="rId533"/>
            <mdssi:RelationshipReference xmlns:mdssi="http://schemas.openxmlformats.org/package/2006/digital-signature" SourceId="rId172"/>
            <mdssi:RelationshipReference xmlns:mdssi="http://schemas.openxmlformats.org/package/2006/digital-signature" SourceId="rId477"/>
            <mdssi:RelationshipReference xmlns:mdssi="http://schemas.openxmlformats.org/package/2006/digital-signature" SourceId="rId600"/>
            <mdssi:RelationshipReference xmlns:mdssi="http://schemas.openxmlformats.org/package/2006/digital-signature" SourceId="rId684"/>
            <mdssi:RelationshipReference xmlns:mdssi="http://schemas.openxmlformats.org/package/2006/digital-signature" SourceId="rId337"/>
            <mdssi:RelationshipReference xmlns:mdssi="http://schemas.openxmlformats.org/package/2006/digital-signature" SourceId="rId34"/>
            <mdssi:RelationshipReference xmlns:mdssi="http://schemas.openxmlformats.org/package/2006/digital-signature" SourceId="rId544"/>
            <mdssi:RelationshipReference xmlns:mdssi="http://schemas.openxmlformats.org/package/2006/digital-signature" SourceId="rId183"/>
            <mdssi:RelationshipReference xmlns:mdssi="http://schemas.openxmlformats.org/package/2006/digital-signature" SourceId="rId390"/>
            <mdssi:RelationshipReference xmlns:mdssi="http://schemas.openxmlformats.org/package/2006/digital-signature" SourceId="rId404"/>
            <mdssi:RelationshipReference xmlns:mdssi="http://schemas.openxmlformats.org/package/2006/digital-signature" SourceId="rId611"/>
            <mdssi:RelationshipReference xmlns:mdssi="http://schemas.openxmlformats.org/package/2006/digital-signature" SourceId="rId250"/>
            <mdssi:RelationshipReference xmlns:mdssi="http://schemas.openxmlformats.org/package/2006/digital-signature" SourceId="rId488"/>
            <mdssi:RelationshipReference xmlns:mdssi="http://schemas.openxmlformats.org/package/2006/digital-signature" SourceId="rId695"/>
            <mdssi:RelationshipReference xmlns:mdssi="http://schemas.openxmlformats.org/package/2006/digital-signature" SourceId="rId709"/>
            <mdssi:RelationshipReference xmlns:mdssi="http://schemas.openxmlformats.org/package/2006/digital-signature" SourceId="rId45"/>
            <mdssi:RelationshipReference xmlns:mdssi="http://schemas.openxmlformats.org/package/2006/digital-signature" SourceId="rId110"/>
            <mdssi:RelationshipReference xmlns:mdssi="http://schemas.openxmlformats.org/package/2006/digital-signature" SourceId="rId348"/>
            <mdssi:RelationshipReference xmlns:mdssi="http://schemas.openxmlformats.org/package/2006/digital-signature" SourceId="rId555"/>
            <mdssi:RelationshipReference xmlns:mdssi="http://schemas.openxmlformats.org/package/2006/digital-signature" SourceId="rId194"/>
            <mdssi:RelationshipReference xmlns:mdssi="http://schemas.openxmlformats.org/package/2006/digital-signature" SourceId="rId208"/>
            <mdssi:RelationshipReference xmlns:mdssi="http://schemas.openxmlformats.org/package/2006/digital-signature" SourceId="rId415"/>
            <mdssi:RelationshipReference xmlns:mdssi="http://schemas.openxmlformats.org/package/2006/digital-signature" SourceId="rId622"/>
            <mdssi:RelationshipReference xmlns:mdssi="http://schemas.openxmlformats.org/package/2006/digital-signature" SourceId="rId261"/>
            <mdssi:RelationshipReference xmlns:mdssi="http://schemas.openxmlformats.org/package/2006/digital-signature" SourceId="rId499"/>
            <mdssi:RelationshipReference xmlns:mdssi="http://schemas.openxmlformats.org/package/2006/digital-signature" SourceId="rId56"/>
            <mdssi:RelationshipReference xmlns:mdssi="http://schemas.openxmlformats.org/package/2006/digital-signature" SourceId="rId359"/>
            <mdssi:RelationshipReference xmlns:mdssi="http://schemas.openxmlformats.org/package/2006/digital-signature" SourceId="rId566"/>
            <mdssi:RelationshipReference xmlns:mdssi="http://schemas.openxmlformats.org/package/2006/digital-signature" SourceId="rId121"/>
            <mdssi:RelationshipReference xmlns:mdssi="http://schemas.openxmlformats.org/package/2006/digital-signature" SourceId="rId219"/>
            <mdssi:RelationshipReference xmlns:mdssi="http://schemas.openxmlformats.org/package/2006/digital-signature" SourceId="rId426"/>
            <mdssi:RelationshipReference xmlns:mdssi="http://schemas.openxmlformats.org/package/2006/digital-signature" SourceId="rId633"/>
            <mdssi:RelationshipReference xmlns:mdssi="http://schemas.openxmlformats.org/package/2006/digital-signature" SourceId="rId67"/>
            <mdssi:RelationshipReference xmlns:mdssi="http://schemas.openxmlformats.org/package/2006/digital-signature" SourceId="rId272"/>
            <mdssi:RelationshipReference xmlns:mdssi="http://schemas.openxmlformats.org/package/2006/digital-signature" SourceId="rId577"/>
            <mdssi:RelationshipReference xmlns:mdssi="http://schemas.openxmlformats.org/package/2006/digital-signature" SourceId="rId700"/>
            <mdssi:RelationshipReference xmlns:mdssi="http://schemas.openxmlformats.org/package/2006/digital-signature" SourceId="rId132"/>
            <mdssi:RelationshipReference xmlns:mdssi="http://schemas.openxmlformats.org/package/2006/digital-signature" SourceId="rId437"/>
            <mdssi:RelationshipReference xmlns:mdssi="http://schemas.openxmlformats.org/package/2006/digital-signature" SourceId="rId644"/>
            <mdssi:RelationshipReference xmlns:mdssi="http://schemas.openxmlformats.org/package/2006/digital-signature" SourceId="rId283"/>
            <mdssi:RelationshipReference xmlns:mdssi="http://schemas.openxmlformats.org/package/2006/digital-signature" SourceId="rId490"/>
            <mdssi:RelationshipReference xmlns:mdssi="http://schemas.openxmlformats.org/package/2006/digital-signature" SourceId="rId504"/>
            <mdssi:RelationshipReference xmlns:mdssi="http://schemas.openxmlformats.org/package/2006/digital-signature" SourceId="rId711"/>
            <mdssi:RelationshipReference xmlns:mdssi="http://schemas.openxmlformats.org/package/2006/digital-signature" SourceId="rId78"/>
            <mdssi:RelationshipReference xmlns:mdssi="http://schemas.openxmlformats.org/package/2006/digital-signature" SourceId="rId143"/>
            <mdssi:RelationshipReference xmlns:mdssi="http://schemas.openxmlformats.org/package/2006/digital-signature" SourceId="rId350"/>
            <mdssi:RelationshipReference xmlns:mdssi="http://schemas.openxmlformats.org/package/2006/digital-signature" SourceId="rId588"/>
            <mdssi:RelationshipReference xmlns:mdssi="http://schemas.openxmlformats.org/package/2006/digital-signature" SourceId="rId9"/>
            <mdssi:RelationshipReference xmlns:mdssi="http://schemas.openxmlformats.org/package/2006/digital-signature" SourceId="rId210"/>
            <mdssi:RelationshipReference xmlns:mdssi="http://schemas.openxmlformats.org/package/2006/digital-signature" SourceId="rId448"/>
            <mdssi:RelationshipReference xmlns:mdssi="http://schemas.openxmlformats.org/package/2006/digital-signature" SourceId="rId655"/>
            <mdssi:RelationshipReference xmlns:mdssi="http://schemas.openxmlformats.org/package/2006/digital-signature" SourceId="rId294"/>
            <mdssi:RelationshipReference xmlns:mdssi="http://schemas.openxmlformats.org/package/2006/digital-signature" SourceId="rId308"/>
            <mdssi:RelationshipReference xmlns:mdssi="http://schemas.openxmlformats.org/package/2006/digital-signature" SourceId="rId515"/>
            <mdssi:RelationshipReference xmlns:mdssi="http://schemas.openxmlformats.org/package/2006/digital-signature" SourceId="rId722"/>
            <mdssi:RelationshipReference xmlns:mdssi="http://schemas.openxmlformats.org/package/2006/digital-signature" SourceId="rId89"/>
            <mdssi:RelationshipReference xmlns:mdssi="http://schemas.openxmlformats.org/package/2006/digital-signature" SourceId="rId154"/>
            <mdssi:RelationshipReference xmlns:mdssi="http://schemas.openxmlformats.org/package/2006/digital-signature" SourceId="rId361"/>
            <mdssi:RelationshipReference xmlns:mdssi="http://schemas.openxmlformats.org/package/2006/digital-signature" SourceId="rId599"/>
            <mdssi:RelationshipReference xmlns:mdssi="http://schemas.openxmlformats.org/package/2006/digital-signature" SourceId="rId459"/>
            <mdssi:RelationshipReference xmlns:mdssi="http://schemas.openxmlformats.org/package/2006/digital-signature" SourceId="rId666"/>
            <mdssi:RelationshipReference xmlns:mdssi="http://schemas.openxmlformats.org/package/2006/digital-signature" SourceId="rId16"/>
            <mdssi:RelationshipReference xmlns:mdssi="http://schemas.openxmlformats.org/package/2006/digital-signature" SourceId="rId221"/>
            <mdssi:RelationshipReference xmlns:mdssi="http://schemas.openxmlformats.org/package/2006/digital-signature" SourceId="rId319"/>
            <mdssi:RelationshipReference xmlns:mdssi="http://schemas.openxmlformats.org/package/2006/digital-signature" SourceId="rId526"/>
            <mdssi:RelationshipReference xmlns:mdssi="http://schemas.openxmlformats.org/package/2006/digital-signature" SourceId="rId165"/>
            <mdssi:RelationshipReference xmlns:mdssi="http://schemas.openxmlformats.org/package/2006/digital-signature" SourceId="rId372"/>
            <mdssi:RelationshipReference xmlns:mdssi="http://schemas.openxmlformats.org/package/2006/digital-signature" SourceId="rId677"/>
            <mdssi:RelationshipReference xmlns:mdssi="http://schemas.openxmlformats.org/package/2006/digital-signature" SourceId="rId232"/>
            <mdssi:RelationshipReference xmlns:mdssi="http://schemas.openxmlformats.org/package/2006/digital-signature" SourceId="rId27"/>
            <mdssi:RelationshipReference xmlns:mdssi="http://schemas.openxmlformats.org/package/2006/digital-signature" SourceId="rId537"/>
            <mdssi:RelationshipReference xmlns:mdssi="http://schemas.openxmlformats.org/package/2006/digital-signature" SourceId="rId80"/>
            <mdssi:RelationshipReference xmlns:mdssi="http://schemas.openxmlformats.org/package/2006/digital-signature" SourceId="rId176"/>
            <mdssi:RelationshipReference xmlns:mdssi="http://schemas.openxmlformats.org/package/2006/digital-signature" SourceId="rId383"/>
            <mdssi:RelationshipReference xmlns:mdssi="http://schemas.openxmlformats.org/package/2006/digital-signature" SourceId="rId590"/>
            <mdssi:RelationshipReference xmlns:mdssi="http://schemas.openxmlformats.org/package/2006/digital-signature" SourceId="rId604"/>
            <mdssi:RelationshipReference xmlns:mdssi="http://schemas.openxmlformats.org/package/2006/digital-signature" SourceId="rId243"/>
            <mdssi:RelationshipReference xmlns:mdssi="http://schemas.openxmlformats.org/package/2006/digital-signature" SourceId="rId450"/>
            <mdssi:RelationshipReference xmlns:mdssi="http://schemas.openxmlformats.org/package/2006/digital-signature" SourceId="rId688"/>
            <mdssi:RelationshipReference xmlns:mdssi="http://schemas.openxmlformats.org/package/2006/digital-signature" SourceId="rId38"/>
            <mdssi:RelationshipReference xmlns:mdssi="http://schemas.openxmlformats.org/package/2006/digital-signature" SourceId="rId103"/>
            <mdssi:RelationshipReference xmlns:mdssi="http://schemas.openxmlformats.org/package/2006/digital-signature" SourceId="rId310"/>
            <mdssi:RelationshipReference xmlns:mdssi="http://schemas.openxmlformats.org/package/2006/digital-signature" SourceId="rId548"/>
            <mdssi:RelationshipReference xmlns:mdssi="http://schemas.openxmlformats.org/package/2006/digital-signature" SourceId="rId91"/>
            <mdssi:RelationshipReference xmlns:mdssi="http://schemas.openxmlformats.org/package/2006/digital-signature" SourceId="rId187"/>
            <mdssi:RelationshipReference xmlns:mdssi="http://schemas.openxmlformats.org/package/2006/digital-signature" SourceId="rId394"/>
            <mdssi:RelationshipReference xmlns:mdssi="http://schemas.openxmlformats.org/package/2006/digital-signature" SourceId="rId408"/>
            <mdssi:RelationshipReference xmlns:mdssi="http://schemas.openxmlformats.org/package/2006/digital-signature" SourceId="rId615"/>
            <mdssi:RelationshipReference xmlns:mdssi="http://schemas.openxmlformats.org/package/2006/digital-signature" SourceId="rId254"/>
            <mdssi:RelationshipReference xmlns:mdssi="http://schemas.openxmlformats.org/package/2006/digital-signature" SourceId="rId699"/>
            <mdssi:RelationshipReference xmlns:mdssi="http://schemas.openxmlformats.org/package/2006/digital-signature" SourceId="rId49"/>
            <mdssi:RelationshipReference xmlns:mdssi="http://schemas.openxmlformats.org/package/2006/digital-signature" SourceId="rId114"/>
            <mdssi:RelationshipReference xmlns:mdssi="http://schemas.openxmlformats.org/package/2006/digital-signature" SourceId="rId461"/>
            <mdssi:RelationshipReference xmlns:mdssi="http://schemas.openxmlformats.org/package/2006/digital-signature" SourceId="rId559"/>
            <mdssi:RelationshipReference xmlns:mdssi="http://schemas.openxmlformats.org/package/2006/digital-signature" SourceId="rId198"/>
            <mdssi:RelationshipReference xmlns:mdssi="http://schemas.openxmlformats.org/package/2006/digital-signature" SourceId="rId321"/>
            <mdssi:RelationshipReference xmlns:mdssi="http://schemas.openxmlformats.org/package/2006/digital-signature" SourceId="rId419"/>
            <mdssi:RelationshipReference xmlns:mdssi="http://schemas.openxmlformats.org/package/2006/digital-signature" SourceId="rId626"/>
            <mdssi:RelationshipReference xmlns:mdssi="http://schemas.openxmlformats.org/package/2006/digital-signature" SourceId="rId265"/>
            <mdssi:RelationshipReference xmlns:mdssi="http://schemas.openxmlformats.org/package/2006/digital-signature" SourceId="rId472"/>
            <mdssi:RelationshipReference xmlns:mdssi="http://schemas.openxmlformats.org/package/2006/digital-signature" SourceId="rId125"/>
            <mdssi:RelationshipReference xmlns:mdssi="http://schemas.openxmlformats.org/package/2006/digital-signature" SourceId="rId332"/>
            <mdssi:RelationshipReference xmlns:mdssi="http://schemas.openxmlformats.org/package/2006/digital-signature" SourceId="rId637"/>
            <mdssi:RelationshipReference xmlns:mdssi="http://schemas.openxmlformats.org/package/2006/digital-signature" SourceId="rId276"/>
            <mdssi:RelationshipReference xmlns:mdssi="http://schemas.openxmlformats.org/package/2006/digital-signature" SourceId="rId483"/>
            <mdssi:RelationshipReference xmlns:mdssi="http://schemas.openxmlformats.org/package/2006/digital-signature" SourceId="rId690"/>
            <mdssi:RelationshipReference xmlns:mdssi="http://schemas.openxmlformats.org/package/2006/digital-signature" SourceId="rId704"/>
            <mdssi:RelationshipReference xmlns:mdssi="http://schemas.openxmlformats.org/package/2006/digital-signature" SourceId="rId40"/>
            <mdssi:RelationshipReference xmlns:mdssi="http://schemas.openxmlformats.org/package/2006/digital-signature" SourceId="rId136"/>
            <mdssi:RelationshipReference xmlns:mdssi="http://schemas.openxmlformats.org/package/2006/digital-signature" SourceId="rId343"/>
            <mdssi:RelationshipReference xmlns:mdssi="http://schemas.openxmlformats.org/package/2006/digital-signature" SourceId="rId550"/>
            <mdssi:RelationshipReference xmlns:mdssi="http://schemas.openxmlformats.org/package/2006/digital-signature" SourceId="rId203"/>
            <mdssi:RelationshipReference xmlns:mdssi="http://schemas.openxmlformats.org/package/2006/digital-signature" SourceId="rId648"/>
            <mdssi:RelationshipReference xmlns:mdssi="http://schemas.openxmlformats.org/package/2006/digital-signature" SourceId="rId117"/>
            <mdssi:RelationshipReference xmlns:mdssi="http://schemas.openxmlformats.org/package/2006/digital-signature" SourceId="rId671"/>
            <mdssi:RelationshipReference xmlns:mdssi="http://schemas.openxmlformats.org/package/2006/digital-signature" SourceId="rId21"/>
            <mdssi:RelationshipReference xmlns:mdssi="http://schemas.openxmlformats.org/package/2006/digital-signature" SourceId="rId324"/>
            <mdssi:RelationshipReference xmlns:mdssi="http://schemas.openxmlformats.org/package/2006/digital-signature" SourceId="rId531"/>
            <mdssi:RelationshipReference xmlns:mdssi="http://schemas.openxmlformats.org/package/2006/digital-signature" SourceId="rId629"/>
            <mdssi:RelationshipReference xmlns:mdssi="http://schemas.openxmlformats.org/package/2006/digital-signature" SourceId="rId170"/>
            <mdssi:RelationshipReference xmlns:mdssi="http://schemas.openxmlformats.org/package/2006/digital-signature" SourceId="rId268"/>
            <mdssi:RelationshipReference xmlns:mdssi="http://schemas.openxmlformats.org/package/2006/digital-signature" SourceId="rId475"/>
            <mdssi:RelationshipReference xmlns:mdssi="http://schemas.openxmlformats.org/package/2006/digital-signature" SourceId="rId682"/>
            <mdssi:RelationshipReference xmlns:mdssi="http://schemas.openxmlformats.org/package/2006/digital-signature" SourceId="rId32"/>
            <mdssi:RelationshipReference xmlns:mdssi="http://schemas.openxmlformats.org/package/2006/digital-signature" SourceId="rId128"/>
            <mdssi:RelationshipReference xmlns:mdssi="http://schemas.openxmlformats.org/package/2006/digital-signature" SourceId="rId335"/>
            <mdssi:RelationshipReference xmlns:mdssi="http://schemas.openxmlformats.org/package/2006/digital-signature" SourceId="rId542"/>
          </Transform>
          <Transform Algorithm="http://www.w3.org/TR/2001/REC-xml-c14n-20010315"/>
        </Transforms>
        <DigestMethod Algorithm="http://www.w3.org/2000/09/xmldsig#sha1"/>
        <DigestValue>byV9/ANSrTwbX6LSO1MfyFoBqeQ=</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2aCvWiHHHdjIC7c/DZRNQCAZWDA=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2aCvWiHHHdjIC7c/DZRNQCAZWDA=</DigestValue>
      </Reference>
      <Reference URI="/word/document.xml?ContentType=application/vnd.openxmlformats-officedocument.wordprocessingml.document.main+xml">
        <DigestMethod Algorithm="http://www.w3.org/2000/09/xmldsig#sha1"/>
        <DigestValue>ZptDiScXG+ZSpoT78Hbjo2Gpnkw=</DigestValue>
      </Reference>
      <Reference URI="/word/embeddings/oleObject1.bin?ContentType=application/vnd.openxmlformats-officedocument.oleObject">
        <DigestMethod Algorithm="http://www.w3.org/2000/09/xmldsig#sha1"/>
        <DigestValue>0aSaztyGDDzNl6ReAPGlIRB84Sc=</DigestValue>
      </Reference>
      <Reference URI="/word/embeddings/oleObject2.bin?ContentType=application/vnd.openxmlformats-officedocument.oleObject">
        <DigestMethod Algorithm="http://www.w3.org/2000/09/xmldsig#sha1"/>
        <DigestValue>mLW2vYuNGStBbBz3TobdNK79i0A=</DigestValue>
      </Reference>
      <Reference URI="/word/embeddings/oleObject3.bin?ContentType=application/vnd.openxmlformats-officedocument.oleObject">
        <DigestMethod Algorithm="http://www.w3.org/2000/09/xmldsig#sha1"/>
        <DigestValue>0aSaztyGDDzNl6ReAPGlIRB84Sc=</DigestValue>
      </Reference>
      <Reference URI="/word/embeddings/oleObject4.bin?ContentType=application/vnd.openxmlformats-officedocument.oleObject">
        <DigestMethod Algorithm="http://www.w3.org/2000/09/xmldsig#sha1"/>
        <DigestValue>mLW2vYuNGStBbBz3TobdNK79i0A=</DigestValue>
      </Reference>
      <Reference URI="/word/endnotes.xml?ContentType=application/vnd.openxmlformats-officedocument.wordprocessingml.endnotes+xml">
        <DigestMethod Algorithm="http://www.w3.org/2000/09/xmldsig#sha1"/>
        <DigestValue>UY4ALSWpanfRRaqLPrqaZHP2hfU=</DigestValue>
      </Reference>
      <Reference URI="/word/fontTable.xml?ContentType=application/vnd.openxmlformats-officedocument.wordprocessingml.fontTable+xml">
        <DigestMethod Algorithm="http://www.w3.org/2000/09/xmldsig#sha1"/>
        <DigestValue>9CACrOqBZEWGHLurXMSYmy+DMKs=</DigestValue>
      </Reference>
      <Reference URI="/word/footer1.xml?ContentType=application/vnd.openxmlformats-officedocument.wordprocessingml.footer+xml">
        <DigestMethod Algorithm="http://www.w3.org/2000/09/xmldsig#sha1"/>
        <DigestValue>A1ox6xJDwCXVQaUf3U9avuC1fqs=</DigestValue>
      </Reference>
      <Reference URI="/word/footnotes.xml?ContentType=application/vnd.openxmlformats-officedocument.wordprocessingml.footnotes+xml">
        <DigestMethod Algorithm="http://www.w3.org/2000/09/xmldsig#sha1"/>
        <DigestValue>hrIJNcm6bYyyrOV7mwv+OKQzaj8=</DigestValue>
      </Reference>
      <Reference URI="/word/header1.xml?ContentType=application/vnd.openxmlformats-officedocument.wordprocessingml.header+xml">
        <DigestMethod Algorithm="http://www.w3.org/2000/09/xmldsig#sha1"/>
        <DigestValue>SFEHuCl+dyobCAvnFmfYOh0Na5g=</DigestValue>
      </Reference>
      <Reference URI="/word/header2.xml?ContentType=application/vnd.openxmlformats-officedocument.wordprocessingml.header+xml">
        <DigestMethod Algorithm="http://www.w3.org/2000/09/xmldsig#sha1"/>
        <DigestValue>3fFgQXkatHi3PZ4Q27ut52Iesps=</DigestValue>
      </Reference>
      <Reference URI="/word/media/image1.png?ContentType=image/png">
        <DigestMethod Algorithm="http://www.w3.org/2000/09/xmldsig#sha1"/>
        <DigestValue>7R/vbzGQ1qQDHpNnGRJzPWp+tX4=</DigestValue>
      </Reference>
      <Reference URI="/word/media/image2.jpeg?ContentType=image/jpeg">
        <DigestMethod Algorithm="http://www.w3.org/2000/09/xmldsig#sha1"/>
        <DigestValue>wQTtXoI6MmiUTzRf7wiAK6055qA=</DigestValue>
      </Reference>
      <Reference URI="/word/media/image3.wmf?ContentType=image/x-wmf">
        <DigestMethod Algorithm="http://www.w3.org/2000/09/xmldsig#sha1"/>
        <DigestValue>w4iYTuxcUvM9oLnDQWMJlXcOYT4=</DigestValue>
      </Reference>
      <Reference URI="/word/media/image4.wmf?ContentType=image/x-wmf">
        <DigestMethod Algorithm="http://www.w3.org/2000/09/xmldsig#sha1"/>
        <DigestValue>yrj5EwHU5V7Rowo0G6urm3Jc0ng=</DigestValue>
      </Reference>
      <Reference URI="/word/numbering.xml?ContentType=application/vnd.openxmlformats-officedocument.wordprocessingml.numbering+xml">
        <DigestMethod Algorithm="http://www.w3.org/2000/09/xmldsig#sha1"/>
        <DigestValue>uS4FJtPI8RK4u4rGtfwzXYU82Po=</DigestValue>
      </Reference>
      <Reference URI="/word/settings.xml?ContentType=application/vnd.openxmlformats-officedocument.wordprocessingml.settings+xml">
        <DigestMethod Algorithm="http://www.w3.org/2000/09/xmldsig#sha1"/>
        <DigestValue>rywnbxHew9O80jw3S7iTmlUXcAY=</DigestValue>
      </Reference>
      <Reference URI="/word/styles.xml?ContentType=application/vnd.openxmlformats-officedocument.wordprocessingml.styles+xml">
        <DigestMethod Algorithm="http://www.w3.org/2000/09/xmldsig#sha1"/>
        <DigestValue>TErMdKnJOA6ra2VnvNBd+0q5NgA=</DigestValue>
      </Reference>
      <Reference URI="/word/stylesWithEffects.xml?ContentType=application/vnd.ms-word.stylesWithEffects+xml">
        <DigestMethod Algorithm="http://www.w3.org/2000/09/xmldsig#sha1"/>
        <DigestValue>xd7WZS/2VT1XN13luwQvvyQRZ7k=</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G5E0mqfvRZxCi6zIpT96KcqS5Vg=</DigestValue>
      </Reference>
    </Manifest>
    <SignatureProperties>
      <SignatureProperty Id="idSignatureTime" Target="#idPackageSignature">
        <mdssi:SignatureTime xmlns:mdssi="http://schemas.openxmlformats.org/package/2006/digital-signature">
          <mdssi:Format>YYYY-MM-DDThh:mm:ssTZD</mdssi:Format>
          <mdssi:Value>2021-06-18T08:23:36Z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16.0.14026/22</OfficeVersion>
          <ApplicationVersion>16.0.14026</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2021-06-18T08:23:36Z</xd:SigningTime>
          <xd:SigningCertificate>
            <xd:Cert>
              <xd:CertDigest>
                <DigestMethod Algorithm="http://www.w3.org/2000/09/xmldsig#sha1"/>
                <DigestValue>4SegSg/Wy6B6wNanYah4msj0v/A=</DigestValue>
              </xd:CertDigest>
              <xd:IssuerSerial>
                <X509IssuerName>CN=Федеральное казначейство, O=Федеральное казначейство, C=RU, L=Москва, STREET="Большой Златоустинский переулок, д. 6, строение 1", ОГРН=1047797019830, ИНН=007710568760, S=г. Москва, E=uc_fk@roskazna.ru</X509IssuerName>
                <X509SerialNumber>25109015733302871620773082709211339420550967423</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Indication>
        </xd:SignedDataObject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E54B8-8F98-4521-B41E-AE4841D94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212</Pages>
  <Words>64976</Words>
  <Characters>370365</Characters>
  <Application>Microsoft Office Word</Application>
  <DocSecurity>0</DocSecurity>
  <Lines>3086</Lines>
  <Paragraphs>868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Организация</Company>
  <LinksUpToDate>false</LinksUpToDate>
  <CharactersWithSpaces>434473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1</dc:creator>
  <cp:lastModifiedBy>Админ</cp:lastModifiedBy>
  <cp:revision>22</cp:revision>
  <cp:lastPrinted>2018-03-30T04:25:00Z</cp:lastPrinted>
  <dcterms:created xsi:type="dcterms:W3CDTF">2020-11-29T18:46:00Z</dcterms:created>
  <dcterms:modified xsi:type="dcterms:W3CDTF">2020-12-08T07:39:00Z</dcterms:modified>
</cp:coreProperties>
</file>